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58496243"/>
        <w:docPartObj>
          <w:docPartGallery w:val="Cover Pages"/>
          <w:docPartUnique/>
        </w:docPartObj>
      </w:sdtPr>
      <w:sdtEndPr>
        <w:rPr>
          <w:rFonts w:ascii="Arial" w:hAnsi="Arial" w:cs="Arial"/>
        </w:rPr>
      </w:sdtEndPr>
      <w:sdtContent>
        <w:p w14:paraId="780C9AA8" w14:textId="4DAF3BD7" w:rsidR="004466A0" w:rsidRDefault="004466A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4466A0" w14:paraId="152855ED" w14:textId="77777777">
            <w:tc>
              <w:tcPr>
                <w:tcW w:w="7672" w:type="dxa"/>
                <w:tcMar>
                  <w:top w:w="216" w:type="dxa"/>
                  <w:left w:w="115" w:type="dxa"/>
                  <w:bottom w:w="216" w:type="dxa"/>
                  <w:right w:w="115" w:type="dxa"/>
                </w:tcMar>
              </w:tcPr>
              <w:p w14:paraId="16960AC8" w14:textId="54049724" w:rsidR="004466A0" w:rsidRDefault="004466A0">
                <w:pPr>
                  <w:pStyle w:val="NoSpacing"/>
                  <w:rPr>
                    <w:color w:val="2F5496" w:themeColor="accent1" w:themeShade="BF"/>
                    <w:sz w:val="24"/>
                  </w:rPr>
                </w:pPr>
              </w:p>
            </w:tc>
          </w:tr>
          <w:tr w:rsidR="004466A0" w14:paraId="76220432"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ADEC45BAB28948C0857ADCB707F954C3"/>
                  </w:placeholder>
                  <w:dataBinding w:prefixMappings="xmlns:ns0='http://schemas.openxmlformats.org/package/2006/metadata/core-properties' xmlns:ns1='http://purl.org/dc/elements/1.1/'" w:xpath="/ns0:coreProperties[1]/ns1:title[1]" w:storeItemID="{6C3C8BC8-F283-45AE-878A-BAB7291924A1}"/>
                  <w:text/>
                </w:sdtPr>
                <w:sdtEndPr/>
                <w:sdtContent>
                  <w:p w14:paraId="47753293" w14:textId="0872ED58" w:rsidR="004466A0" w:rsidRDefault="004466A0">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Report on McDonald’s</w:t>
                    </w:r>
                  </w:p>
                </w:sdtContent>
              </w:sdt>
            </w:tc>
          </w:tr>
          <w:tr w:rsidR="004466A0" w14:paraId="544344D5" w14:textId="77777777">
            <w:tc>
              <w:tcPr>
                <w:tcW w:w="7672" w:type="dxa"/>
                <w:tcMar>
                  <w:top w:w="216" w:type="dxa"/>
                  <w:left w:w="115" w:type="dxa"/>
                  <w:bottom w:w="216" w:type="dxa"/>
                  <w:right w:w="115" w:type="dxa"/>
                </w:tcMar>
              </w:tcPr>
              <w:p w14:paraId="1207E75B" w14:textId="337F0C1B" w:rsidR="004466A0" w:rsidRDefault="004466A0">
                <w:pPr>
                  <w:pStyle w:val="NoSpacing"/>
                  <w:rPr>
                    <w:color w:val="2F5496" w:themeColor="accent1" w:themeShade="BF"/>
                    <w:sz w:val="24"/>
                  </w:rPr>
                </w:pPr>
                <w:r>
                  <w:rPr>
                    <w:color w:val="2F5496" w:themeColor="accent1" w:themeShade="BF"/>
                    <w:sz w:val="24"/>
                  </w:rPr>
                  <w:t xml:space="preserve"> </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4466A0" w14:paraId="6BDFF2C7" w14:textId="77777777">
            <w:tc>
              <w:tcPr>
                <w:tcW w:w="7221" w:type="dxa"/>
                <w:tcMar>
                  <w:top w:w="216" w:type="dxa"/>
                  <w:left w:w="115" w:type="dxa"/>
                  <w:bottom w:w="216" w:type="dxa"/>
                  <w:right w:w="115" w:type="dxa"/>
                </w:tcMar>
              </w:tcPr>
              <w:p w14:paraId="0B2839D7" w14:textId="6FBB231B" w:rsidR="00646C17" w:rsidRPr="00646C17" w:rsidRDefault="00F17B9C" w:rsidP="00646C17">
                <w:pPr>
                  <w:pStyle w:val="NoSpacing"/>
                  <w:rPr>
                    <w:rFonts w:ascii="Arial" w:hAnsi="Arial" w:cs="Arial"/>
                    <w:color w:val="2F5496" w:themeColor="accent1" w:themeShade="BF"/>
                  </w:rPr>
                </w:pPr>
                <w:r>
                  <w:rPr>
                    <w:rFonts w:ascii="Arial" w:hAnsi="Arial" w:cs="Arial"/>
                    <w:color w:val="2F5496" w:themeColor="accent1" w:themeShade="BF"/>
                  </w:rPr>
                  <w:t xml:space="preserve">Student </w:t>
                </w:r>
                <w:r w:rsidR="00646C17" w:rsidRPr="00646C17">
                  <w:rPr>
                    <w:rFonts w:ascii="Arial" w:hAnsi="Arial" w:cs="Arial"/>
                    <w:color w:val="2F5496" w:themeColor="accent1" w:themeShade="BF"/>
                  </w:rPr>
                  <w:t xml:space="preserve">Name: Roxana Khanum </w:t>
                </w:r>
              </w:p>
              <w:p w14:paraId="213FAA8D" w14:textId="77777777" w:rsidR="00646C17" w:rsidRPr="00646C17" w:rsidRDefault="00646C17" w:rsidP="00646C17">
                <w:pPr>
                  <w:pStyle w:val="NoSpacing"/>
                  <w:rPr>
                    <w:rFonts w:ascii="Arial" w:hAnsi="Arial" w:cs="Arial"/>
                    <w:color w:val="2F5496" w:themeColor="accent1" w:themeShade="BF"/>
                  </w:rPr>
                </w:pPr>
                <w:r w:rsidRPr="00646C17">
                  <w:rPr>
                    <w:rFonts w:ascii="Arial" w:hAnsi="Arial" w:cs="Arial"/>
                    <w:color w:val="2F5496" w:themeColor="accent1" w:themeShade="BF"/>
                  </w:rPr>
                  <w:t>Student number: 1712107</w:t>
                </w:r>
              </w:p>
              <w:p w14:paraId="227E949A" w14:textId="77777777" w:rsidR="00646C17" w:rsidRPr="00646C17" w:rsidRDefault="00646C17" w:rsidP="00646C17">
                <w:pPr>
                  <w:pStyle w:val="NoSpacing"/>
                  <w:rPr>
                    <w:rFonts w:ascii="Arial" w:hAnsi="Arial" w:cs="Arial"/>
                    <w:color w:val="2F5496" w:themeColor="accent1" w:themeShade="BF"/>
                  </w:rPr>
                </w:pPr>
                <w:r w:rsidRPr="00646C17">
                  <w:rPr>
                    <w:rFonts w:ascii="Arial" w:hAnsi="Arial" w:cs="Arial"/>
                    <w:color w:val="2F5496" w:themeColor="accent1" w:themeShade="BF"/>
                  </w:rPr>
                  <w:t xml:space="preserve">Programme: BA in Leadership and Management </w:t>
                </w:r>
              </w:p>
              <w:p w14:paraId="6D17A651" w14:textId="6F3E0AEE" w:rsidR="00646C17" w:rsidRPr="00646C17" w:rsidRDefault="00646C17" w:rsidP="00646C17">
                <w:pPr>
                  <w:pStyle w:val="NoSpacing"/>
                  <w:rPr>
                    <w:rFonts w:ascii="Arial" w:hAnsi="Arial" w:cs="Arial"/>
                    <w:color w:val="2F5496" w:themeColor="accent1" w:themeShade="BF"/>
                    <w:szCs w:val="20"/>
                  </w:rPr>
                </w:pPr>
                <w:r w:rsidRPr="00646C17">
                  <w:rPr>
                    <w:rFonts w:ascii="Arial" w:hAnsi="Arial" w:cs="Arial"/>
                    <w:color w:val="2F5496" w:themeColor="accent1" w:themeShade="BF"/>
                    <w:szCs w:val="20"/>
                  </w:rPr>
                  <w:t xml:space="preserve">Module: Leading and </w:t>
                </w:r>
                <w:r w:rsidR="00F74784">
                  <w:rPr>
                    <w:rFonts w:ascii="Arial" w:hAnsi="Arial" w:cs="Arial"/>
                    <w:color w:val="2F5496" w:themeColor="accent1" w:themeShade="BF"/>
                    <w:szCs w:val="20"/>
                  </w:rPr>
                  <w:t>I</w:t>
                </w:r>
                <w:r w:rsidRPr="00646C17">
                  <w:rPr>
                    <w:rFonts w:ascii="Arial" w:hAnsi="Arial" w:cs="Arial"/>
                    <w:color w:val="2F5496" w:themeColor="accent1" w:themeShade="BF"/>
                    <w:szCs w:val="20"/>
                  </w:rPr>
                  <w:t xml:space="preserve">mplementing </w:t>
                </w:r>
                <w:r w:rsidR="00F74784">
                  <w:rPr>
                    <w:rFonts w:ascii="Arial" w:hAnsi="Arial" w:cs="Arial"/>
                    <w:color w:val="2F5496" w:themeColor="accent1" w:themeShade="BF"/>
                    <w:szCs w:val="20"/>
                  </w:rPr>
                  <w:t>Wo</w:t>
                </w:r>
                <w:r w:rsidRPr="00646C17">
                  <w:rPr>
                    <w:rFonts w:ascii="Arial" w:hAnsi="Arial" w:cs="Arial"/>
                    <w:color w:val="2F5496" w:themeColor="accent1" w:themeShade="BF"/>
                    <w:szCs w:val="20"/>
                  </w:rPr>
                  <w:t xml:space="preserve">rkplace </w:t>
                </w:r>
                <w:r w:rsidR="00F74784">
                  <w:rPr>
                    <w:rFonts w:ascii="Arial" w:hAnsi="Arial" w:cs="Arial"/>
                    <w:color w:val="2F5496" w:themeColor="accent1" w:themeShade="BF"/>
                    <w:szCs w:val="20"/>
                  </w:rPr>
                  <w:t>C</w:t>
                </w:r>
                <w:r w:rsidRPr="00646C17">
                  <w:rPr>
                    <w:rFonts w:ascii="Arial" w:hAnsi="Arial" w:cs="Arial"/>
                    <w:color w:val="2F5496" w:themeColor="accent1" w:themeShade="BF"/>
                    <w:szCs w:val="20"/>
                  </w:rPr>
                  <w:t>hange</w:t>
                </w:r>
              </w:p>
              <w:p w14:paraId="3F54717B" w14:textId="77777777" w:rsidR="00646C17" w:rsidRPr="00646C17" w:rsidRDefault="00646C17" w:rsidP="00646C17">
                <w:pPr>
                  <w:pStyle w:val="NoSpacing"/>
                  <w:rPr>
                    <w:rFonts w:ascii="Arial" w:hAnsi="Arial" w:cs="Arial"/>
                    <w:color w:val="2F5496" w:themeColor="accent1" w:themeShade="BF"/>
                    <w:szCs w:val="20"/>
                  </w:rPr>
                </w:pPr>
                <w:r w:rsidRPr="00646C17">
                  <w:rPr>
                    <w:rFonts w:ascii="Arial" w:hAnsi="Arial" w:cs="Arial"/>
                    <w:color w:val="2F5496" w:themeColor="accent1" w:themeShade="BF"/>
                    <w:szCs w:val="20"/>
                  </w:rPr>
                  <w:t>Module code: BMSW6103</w:t>
                </w:r>
              </w:p>
              <w:p w14:paraId="07B95434" w14:textId="25923F7F" w:rsidR="004466A0" w:rsidRDefault="00646C17" w:rsidP="00646C17">
                <w:pPr>
                  <w:pStyle w:val="NoSpacing"/>
                  <w:rPr>
                    <w:color w:val="4472C4" w:themeColor="accent1"/>
                  </w:rPr>
                </w:pPr>
                <w:r w:rsidRPr="00646C17">
                  <w:rPr>
                    <w:rFonts w:ascii="Arial" w:hAnsi="Arial" w:cs="Arial"/>
                    <w:color w:val="2F5496" w:themeColor="accent1" w:themeShade="BF"/>
                    <w:szCs w:val="20"/>
                  </w:rPr>
                  <w:t>Lecturer: Syed Jaffery</w:t>
                </w:r>
              </w:p>
            </w:tc>
          </w:tr>
        </w:tbl>
        <w:p w14:paraId="66A72B2C" w14:textId="371B99EE" w:rsidR="00AF1F13" w:rsidRPr="006634DF" w:rsidRDefault="004466A0" w:rsidP="00AF1F13">
          <w:pPr>
            <w:rPr>
              <w:rFonts w:ascii="Arial" w:hAnsi="Arial" w:cs="Arial"/>
            </w:rPr>
          </w:pPr>
          <w:r>
            <w:rPr>
              <w:rFonts w:ascii="Arial" w:hAnsi="Arial" w:cs="Arial"/>
            </w:rPr>
            <w:br w:type="page"/>
          </w:r>
        </w:p>
      </w:sdtContent>
    </w:sdt>
    <w:sdt>
      <w:sdtPr>
        <w:rPr>
          <w:rFonts w:asciiTheme="minorHAnsi" w:eastAsiaTheme="minorEastAsia" w:hAnsiTheme="minorHAnsi" w:cs="Times New Roman"/>
          <w:color w:val="auto"/>
          <w:sz w:val="22"/>
          <w:szCs w:val="22"/>
        </w:rPr>
        <w:id w:val="-169184936"/>
        <w:docPartObj>
          <w:docPartGallery w:val="Table of Contents"/>
          <w:docPartUnique/>
        </w:docPartObj>
      </w:sdtPr>
      <w:sdtEndPr/>
      <w:sdtContent>
        <w:p w14:paraId="6869C7DC" w14:textId="39BF4CE4" w:rsidR="006634DF" w:rsidRDefault="006634DF">
          <w:pPr>
            <w:pStyle w:val="TOCHeading"/>
          </w:pPr>
          <w:r>
            <w:t>Table of Contents</w:t>
          </w:r>
        </w:p>
        <w:p w14:paraId="3D2521B5" w14:textId="3FDBEF83" w:rsidR="006634DF" w:rsidRDefault="006634DF">
          <w:pPr>
            <w:pStyle w:val="TOC1"/>
          </w:pPr>
          <w:r w:rsidRPr="006634DF">
            <w:t>Introduction</w:t>
          </w:r>
          <w:r>
            <w:rPr>
              <w:b/>
              <w:bCs/>
            </w:rPr>
            <w:t xml:space="preserve"> </w:t>
          </w:r>
          <w:r>
            <w:ptab w:relativeTo="margin" w:alignment="right" w:leader="dot"/>
          </w:r>
          <w:r w:rsidRPr="006634DF">
            <w:t>2</w:t>
          </w:r>
        </w:p>
        <w:p w14:paraId="726C0472" w14:textId="138CC9EE" w:rsidR="006634DF" w:rsidRDefault="006634DF" w:rsidP="006634DF">
          <w:pPr>
            <w:pStyle w:val="TOC2"/>
            <w:ind w:left="0"/>
          </w:pPr>
          <w:r>
            <w:t xml:space="preserve">1.Pestle </w:t>
          </w:r>
          <w:r w:rsidR="00346E8C">
            <w:t>A</w:t>
          </w:r>
          <w:r>
            <w:t>nalysis</w:t>
          </w:r>
          <w:r>
            <w:ptab w:relativeTo="margin" w:alignment="right" w:leader="dot"/>
          </w:r>
          <w:r>
            <w:t>3</w:t>
          </w:r>
        </w:p>
        <w:p w14:paraId="70D865C3" w14:textId="5F4B209F" w:rsidR="006634DF" w:rsidRDefault="006634DF" w:rsidP="006634DF">
          <w:pPr>
            <w:pStyle w:val="TOC2"/>
            <w:ind w:left="0"/>
          </w:pPr>
          <w:r>
            <w:t xml:space="preserve">2.Model of </w:t>
          </w:r>
          <w:r w:rsidR="00346E8C">
            <w:t>C</w:t>
          </w:r>
          <w:r>
            <w:t>hange</w:t>
          </w:r>
          <w:r w:rsidR="00346E8C">
            <w:t xml:space="preserve"> (Lewin’s)</w:t>
          </w:r>
          <w:r>
            <w:ptab w:relativeTo="margin" w:alignment="right" w:leader="dot"/>
          </w:r>
          <w:r w:rsidR="00346E8C">
            <w:t>6</w:t>
          </w:r>
        </w:p>
        <w:p w14:paraId="38C4D0CB" w14:textId="2563626D" w:rsidR="006634DF" w:rsidRDefault="006634DF">
          <w:pPr>
            <w:pStyle w:val="TOC1"/>
          </w:pPr>
          <w:r>
            <w:t>3.</w:t>
          </w:r>
          <w:r w:rsidR="0035133F">
            <w:t>Pla</w:t>
          </w:r>
          <w:r>
            <w:t>n for change management</w:t>
          </w:r>
          <w:r>
            <w:ptab w:relativeTo="margin" w:alignment="right" w:leader="dot"/>
          </w:r>
          <w:r w:rsidR="0035133F">
            <w:t>9</w:t>
          </w:r>
        </w:p>
        <w:p w14:paraId="718AC566" w14:textId="15C894F4" w:rsidR="006634DF" w:rsidRDefault="006634DF" w:rsidP="006634DF">
          <w:pPr>
            <w:pStyle w:val="TOC2"/>
            <w:ind w:left="0"/>
          </w:pPr>
          <w:r>
            <w:t>4.</w:t>
          </w:r>
          <w:r w:rsidR="005449D6">
            <w:t>Co</w:t>
          </w:r>
          <w:r>
            <w:t>nclusion</w:t>
          </w:r>
          <w:r>
            <w:ptab w:relativeTo="margin" w:alignment="right" w:leader="dot"/>
          </w:r>
          <w:r w:rsidR="0035133F">
            <w:t>1</w:t>
          </w:r>
          <w:r w:rsidR="001C77DA">
            <w:t>4</w:t>
          </w:r>
        </w:p>
        <w:p w14:paraId="73C3C918" w14:textId="6BF108FA" w:rsidR="006634DF" w:rsidRDefault="006634DF" w:rsidP="006634DF">
          <w:pPr>
            <w:pStyle w:val="TOC3"/>
            <w:ind w:left="0"/>
          </w:pPr>
          <w:r>
            <w:t>Reference</w:t>
          </w:r>
          <w:r>
            <w:ptab w:relativeTo="margin" w:alignment="right" w:leader="dot"/>
          </w:r>
          <w:r w:rsidR="0035133F">
            <w:t>1</w:t>
          </w:r>
          <w:r w:rsidR="001C77DA">
            <w:t>5</w:t>
          </w:r>
        </w:p>
      </w:sdtContent>
    </w:sdt>
    <w:p w14:paraId="70A5966C" w14:textId="1B888E1F" w:rsidR="00AF1F13" w:rsidRDefault="00AF1F13" w:rsidP="00AF1F13"/>
    <w:p w14:paraId="60C0E97E" w14:textId="63CA6362" w:rsidR="00AF1F13" w:rsidRDefault="00AF1F13" w:rsidP="00AF1F13"/>
    <w:p w14:paraId="665393EC" w14:textId="2F5E9F19" w:rsidR="00AF1F13" w:rsidRDefault="00AF1F13" w:rsidP="00AF1F13"/>
    <w:p w14:paraId="5C0A5E2B" w14:textId="14CB7A88" w:rsidR="00AF1F13" w:rsidRDefault="00AF1F13" w:rsidP="00AF1F13"/>
    <w:p w14:paraId="5D285DE4" w14:textId="70A6CD4A" w:rsidR="00AF1F13" w:rsidRDefault="00AF1F13" w:rsidP="00AF1F13"/>
    <w:p w14:paraId="4A1E8B70" w14:textId="10D835C3" w:rsidR="00AF1F13" w:rsidRDefault="00AF1F13" w:rsidP="00AF1F13"/>
    <w:p w14:paraId="519326CC" w14:textId="1544395A" w:rsidR="00AF1F13" w:rsidRDefault="00AF1F13" w:rsidP="00AF1F13"/>
    <w:p w14:paraId="7558F1FB" w14:textId="7048248A" w:rsidR="00AF1F13" w:rsidRDefault="00AF1F13" w:rsidP="00AF1F13"/>
    <w:p w14:paraId="1AAEB3CD" w14:textId="3B348814" w:rsidR="00AF1F13" w:rsidRDefault="00AF1F13" w:rsidP="00AF1F13"/>
    <w:p w14:paraId="6955417A" w14:textId="06BDD9D6" w:rsidR="00AF1F13" w:rsidRDefault="00AF1F13" w:rsidP="00AF1F13"/>
    <w:p w14:paraId="3C5AAB87" w14:textId="7D732A23" w:rsidR="00AF1F13" w:rsidRDefault="00AF1F13" w:rsidP="00AF1F13"/>
    <w:p w14:paraId="46248796" w14:textId="02725D89" w:rsidR="00AF1F13" w:rsidRDefault="00AF1F13" w:rsidP="00AF1F13"/>
    <w:p w14:paraId="787B14A7" w14:textId="24D43A3E" w:rsidR="00AF1F13" w:rsidRDefault="00AF1F13" w:rsidP="00AF1F13"/>
    <w:p w14:paraId="7CCB1265" w14:textId="158D9D89" w:rsidR="00AF1F13" w:rsidRDefault="00AF1F13" w:rsidP="00AF1F13"/>
    <w:p w14:paraId="74E15986" w14:textId="043451D6" w:rsidR="00AF1F13" w:rsidRDefault="00AF1F13" w:rsidP="00AF1F13"/>
    <w:p w14:paraId="66341E6F" w14:textId="78808228" w:rsidR="00AF1F13" w:rsidRDefault="00AF1F13" w:rsidP="00AF1F13"/>
    <w:p w14:paraId="750E1FB4" w14:textId="39E3413D" w:rsidR="00AF1F13" w:rsidRDefault="00AF1F13" w:rsidP="00AF1F13"/>
    <w:p w14:paraId="5E4A9CF2" w14:textId="6F73DD4F" w:rsidR="00AF1F13" w:rsidRDefault="00AF1F13" w:rsidP="00AF1F13"/>
    <w:p w14:paraId="4AFE0108" w14:textId="0D7A67F3" w:rsidR="00AF1F13" w:rsidRDefault="00AF1F13" w:rsidP="00AF1F13"/>
    <w:p w14:paraId="2BF2992A" w14:textId="14EAA977" w:rsidR="00AF1F13" w:rsidRDefault="00AF1F13" w:rsidP="00AF1F13"/>
    <w:p w14:paraId="0973FF78" w14:textId="421C4BC7" w:rsidR="00AF1F13" w:rsidRDefault="00AF1F13" w:rsidP="00AF1F13"/>
    <w:p w14:paraId="5293D913" w14:textId="0CFB8832" w:rsidR="00AF1F13" w:rsidRDefault="00AF1F13" w:rsidP="00AF1F13"/>
    <w:p w14:paraId="28A494EC" w14:textId="7E3088DF" w:rsidR="00AF1F13" w:rsidRDefault="00AF1F13" w:rsidP="00AF1F13"/>
    <w:p w14:paraId="4D71B96B" w14:textId="1EE30A9A" w:rsidR="00AF1F13" w:rsidRDefault="00AF1F13" w:rsidP="00AF1F13"/>
    <w:p w14:paraId="071A696D" w14:textId="100B03AC" w:rsidR="00AF1F13" w:rsidRDefault="00AF1F13" w:rsidP="00AF1F13">
      <w:pPr>
        <w:pStyle w:val="IntenseQuote"/>
        <w:rPr>
          <w:rFonts w:ascii="Arial" w:hAnsi="Arial" w:cs="Arial"/>
          <w:b/>
          <w:bCs/>
          <w:i w:val="0"/>
          <w:iCs w:val="0"/>
        </w:rPr>
      </w:pPr>
      <w:r w:rsidRPr="00AF1F13">
        <w:rPr>
          <w:rFonts w:ascii="Arial" w:hAnsi="Arial" w:cs="Arial"/>
          <w:b/>
          <w:bCs/>
          <w:i w:val="0"/>
          <w:iCs w:val="0"/>
        </w:rPr>
        <w:lastRenderedPageBreak/>
        <w:t xml:space="preserve">Introduction </w:t>
      </w:r>
    </w:p>
    <w:p w14:paraId="7BFC67FF" w14:textId="277CB681" w:rsidR="00D92C54" w:rsidRDefault="00954BE6" w:rsidP="00AF1F13">
      <w:pPr>
        <w:spacing w:line="360" w:lineRule="auto"/>
        <w:jc w:val="both"/>
        <w:rPr>
          <w:rFonts w:ascii="Arial" w:hAnsi="Arial" w:cs="Arial"/>
        </w:rPr>
      </w:pPr>
      <w:r>
        <w:rPr>
          <w:rFonts w:ascii="Arial" w:hAnsi="Arial" w:cs="Arial"/>
        </w:rPr>
        <w:t xml:space="preserve">Mac McDonald and his brother in the year 1948 took a risk by </w:t>
      </w:r>
      <w:r w:rsidR="00C058B7">
        <w:rPr>
          <w:rFonts w:ascii="Arial" w:hAnsi="Arial" w:cs="Arial"/>
        </w:rPr>
        <w:t>restructuring</w:t>
      </w:r>
      <w:r>
        <w:rPr>
          <w:rFonts w:ascii="Arial" w:hAnsi="Arial" w:cs="Arial"/>
        </w:rPr>
        <w:t xml:space="preserve"> their </w:t>
      </w:r>
      <w:r w:rsidR="00EC1392">
        <w:rPr>
          <w:rFonts w:ascii="Arial" w:hAnsi="Arial" w:cs="Arial"/>
        </w:rPr>
        <w:t>processes</w:t>
      </w:r>
      <w:r>
        <w:rPr>
          <w:rFonts w:ascii="Arial" w:hAnsi="Arial" w:cs="Arial"/>
        </w:rPr>
        <w:t xml:space="preserve"> a</w:t>
      </w:r>
      <w:r w:rsidR="00EC1392">
        <w:rPr>
          <w:rFonts w:ascii="Arial" w:hAnsi="Arial" w:cs="Arial"/>
        </w:rPr>
        <w:t>s well as announcing</w:t>
      </w:r>
      <w:r>
        <w:rPr>
          <w:rFonts w:ascii="Arial" w:hAnsi="Arial" w:cs="Arial"/>
        </w:rPr>
        <w:t xml:space="preserve"> their service system </w:t>
      </w:r>
      <w:r w:rsidR="00EC1392">
        <w:rPr>
          <w:rFonts w:ascii="Arial" w:hAnsi="Arial" w:cs="Arial"/>
        </w:rPr>
        <w:t>presenting</w:t>
      </w:r>
      <w:r>
        <w:rPr>
          <w:rFonts w:ascii="Arial" w:hAnsi="Arial" w:cs="Arial"/>
        </w:rPr>
        <w:t xml:space="preserve"> 15 cent hamburgers this led their </w:t>
      </w:r>
      <w:r w:rsidR="00EC1392">
        <w:rPr>
          <w:rFonts w:ascii="Arial" w:hAnsi="Arial" w:cs="Arial"/>
        </w:rPr>
        <w:t>eatery</w:t>
      </w:r>
      <w:r>
        <w:rPr>
          <w:rFonts w:ascii="Arial" w:hAnsi="Arial" w:cs="Arial"/>
        </w:rPr>
        <w:t xml:space="preserve"> to become a </w:t>
      </w:r>
      <w:r w:rsidR="00EC1392">
        <w:rPr>
          <w:rFonts w:ascii="Arial" w:hAnsi="Arial" w:cs="Arial"/>
        </w:rPr>
        <w:t>victory</w:t>
      </w:r>
      <w:r>
        <w:rPr>
          <w:rFonts w:ascii="Arial" w:hAnsi="Arial" w:cs="Arial"/>
        </w:rPr>
        <w:t xml:space="preserve"> and</w:t>
      </w:r>
      <w:r w:rsidR="00EC1392">
        <w:rPr>
          <w:rFonts w:ascii="Arial" w:hAnsi="Arial" w:cs="Arial"/>
        </w:rPr>
        <w:t xml:space="preserve"> the</w:t>
      </w:r>
      <w:r>
        <w:rPr>
          <w:rFonts w:ascii="Arial" w:hAnsi="Arial" w:cs="Arial"/>
        </w:rPr>
        <w:t xml:space="preserve"> beginning to franchise their </w:t>
      </w:r>
      <w:r w:rsidR="00EC1392">
        <w:rPr>
          <w:rFonts w:ascii="Arial" w:hAnsi="Arial" w:cs="Arial"/>
        </w:rPr>
        <w:t>idea</w:t>
      </w:r>
      <w:r>
        <w:rPr>
          <w:rFonts w:ascii="Arial" w:hAnsi="Arial" w:cs="Arial"/>
        </w:rPr>
        <w:t xml:space="preserve"> in operating restaurant, this led to both brother into selling 14 franchises of which ten of them became an operating restaurant not including their first original location in San Bernardino.</w:t>
      </w:r>
    </w:p>
    <w:p w14:paraId="22ACF3B7" w14:textId="267387EF" w:rsidR="00D92C54" w:rsidRDefault="00954BE6" w:rsidP="00AF1F13">
      <w:pPr>
        <w:spacing w:line="360" w:lineRule="auto"/>
        <w:jc w:val="both"/>
        <w:rPr>
          <w:rFonts w:ascii="Arial" w:hAnsi="Arial" w:cs="Arial"/>
        </w:rPr>
      </w:pPr>
      <w:r>
        <w:rPr>
          <w:rFonts w:ascii="Arial" w:hAnsi="Arial" w:cs="Arial"/>
        </w:rPr>
        <w:t>Th</w:t>
      </w:r>
      <w:r w:rsidR="00EF09D4">
        <w:rPr>
          <w:rFonts w:ascii="Arial" w:hAnsi="Arial" w:cs="Arial"/>
        </w:rPr>
        <w:t xml:space="preserve">e </w:t>
      </w:r>
      <w:r>
        <w:rPr>
          <w:rFonts w:ascii="Arial" w:hAnsi="Arial" w:cs="Arial"/>
        </w:rPr>
        <w:t xml:space="preserve">year 1954 Ray Kroc visited both brothers and this </w:t>
      </w:r>
      <w:r w:rsidR="00EC1392">
        <w:rPr>
          <w:rFonts w:ascii="Arial" w:hAnsi="Arial" w:cs="Arial"/>
        </w:rPr>
        <w:t>directed</w:t>
      </w:r>
      <w:r>
        <w:rPr>
          <w:rFonts w:ascii="Arial" w:hAnsi="Arial" w:cs="Arial"/>
        </w:rPr>
        <w:t xml:space="preserve"> to him </w:t>
      </w:r>
      <w:r w:rsidR="00EC1392">
        <w:rPr>
          <w:rFonts w:ascii="Arial" w:hAnsi="Arial" w:cs="Arial"/>
        </w:rPr>
        <w:t>being</w:t>
      </w:r>
      <w:r>
        <w:rPr>
          <w:rFonts w:ascii="Arial" w:hAnsi="Arial" w:cs="Arial"/>
        </w:rPr>
        <w:t xml:space="preserve"> their </w:t>
      </w:r>
      <w:r w:rsidR="00EC1392">
        <w:rPr>
          <w:rFonts w:ascii="Arial" w:hAnsi="Arial" w:cs="Arial"/>
        </w:rPr>
        <w:t>branches</w:t>
      </w:r>
      <w:r>
        <w:rPr>
          <w:rFonts w:ascii="Arial" w:hAnsi="Arial" w:cs="Arial"/>
        </w:rPr>
        <w:t xml:space="preserve"> agent</w:t>
      </w:r>
      <w:r w:rsidR="00EC1392">
        <w:rPr>
          <w:rFonts w:ascii="Arial" w:hAnsi="Arial" w:cs="Arial"/>
        </w:rPr>
        <w:t>,</w:t>
      </w:r>
      <w:r>
        <w:rPr>
          <w:rFonts w:ascii="Arial" w:hAnsi="Arial" w:cs="Arial"/>
        </w:rPr>
        <w:t xml:space="preserve"> in the year 1955 Kroc opened </w:t>
      </w:r>
      <w:r w:rsidR="007B3EC1">
        <w:rPr>
          <w:rFonts w:ascii="Arial" w:hAnsi="Arial" w:cs="Arial"/>
        </w:rPr>
        <w:t xml:space="preserve">their first </w:t>
      </w:r>
      <w:proofErr w:type="gramStart"/>
      <w:r>
        <w:rPr>
          <w:rFonts w:ascii="Arial" w:hAnsi="Arial" w:cs="Arial"/>
        </w:rPr>
        <w:t>McDonald</w:t>
      </w:r>
      <w:r w:rsidR="00EC1392">
        <w:rPr>
          <w:rFonts w:ascii="Arial" w:hAnsi="Arial" w:cs="Arial"/>
        </w:rPr>
        <w:t>’</w:t>
      </w:r>
      <w:r>
        <w:rPr>
          <w:rFonts w:ascii="Arial" w:hAnsi="Arial" w:cs="Arial"/>
        </w:rPr>
        <w:t>s</w:t>
      </w:r>
      <w:proofErr w:type="gramEnd"/>
      <w:r>
        <w:rPr>
          <w:rFonts w:ascii="Arial" w:hAnsi="Arial" w:cs="Arial"/>
        </w:rPr>
        <w:t xml:space="preserve"> in east of Mississippi </w:t>
      </w:r>
      <w:r w:rsidR="00A23879">
        <w:rPr>
          <w:rFonts w:ascii="Arial" w:hAnsi="Arial" w:cs="Arial"/>
        </w:rPr>
        <w:t>Ri</w:t>
      </w:r>
      <w:r>
        <w:rPr>
          <w:rFonts w:ascii="Arial" w:hAnsi="Arial" w:cs="Arial"/>
        </w:rPr>
        <w:t>ver.</w:t>
      </w:r>
      <w:r w:rsidR="00EF09D4">
        <w:rPr>
          <w:rFonts w:ascii="Arial" w:hAnsi="Arial" w:cs="Arial"/>
        </w:rPr>
        <w:t xml:space="preserve"> His vision was to open about 1,000 McDonalds restaurants solely in the US, but it continuously went on to grow and expand internationally in markets in begging of the year 1967 opening in </w:t>
      </w:r>
      <w:r w:rsidR="005E46C8">
        <w:rPr>
          <w:rFonts w:ascii="Arial" w:hAnsi="Arial" w:cs="Arial"/>
        </w:rPr>
        <w:t>Canada and Puerto Rico</w:t>
      </w:r>
      <w:r w:rsidR="00EF09D4">
        <w:rPr>
          <w:rFonts w:ascii="Arial" w:hAnsi="Arial" w:cs="Arial"/>
        </w:rPr>
        <w:t xml:space="preserve">. </w:t>
      </w:r>
      <w:r w:rsidR="005E46C8">
        <w:rPr>
          <w:rFonts w:ascii="Arial" w:hAnsi="Arial" w:cs="Arial"/>
        </w:rPr>
        <w:t>Th</w:t>
      </w:r>
      <w:r w:rsidR="00EF09D4">
        <w:rPr>
          <w:rFonts w:ascii="Arial" w:hAnsi="Arial" w:cs="Arial"/>
        </w:rPr>
        <w:t xml:space="preserve">e </w:t>
      </w:r>
      <w:r w:rsidR="00DF6C23">
        <w:rPr>
          <w:rFonts w:ascii="Arial" w:hAnsi="Arial" w:cs="Arial"/>
        </w:rPr>
        <w:t>business</w:t>
      </w:r>
      <w:r w:rsidR="00EF09D4">
        <w:rPr>
          <w:rFonts w:ascii="Arial" w:hAnsi="Arial" w:cs="Arial"/>
        </w:rPr>
        <w:t xml:space="preserve"> has 36,000 </w:t>
      </w:r>
      <w:r w:rsidR="00B101F4">
        <w:rPr>
          <w:rFonts w:ascii="Arial" w:hAnsi="Arial" w:cs="Arial"/>
        </w:rPr>
        <w:t>eateries</w:t>
      </w:r>
      <w:r w:rsidR="00DF6C23">
        <w:rPr>
          <w:rFonts w:ascii="Arial" w:hAnsi="Arial" w:cs="Arial"/>
        </w:rPr>
        <w:t xml:space="preserve"> </w:t>
      </w:r>
      <w:r w:rsidR="00EC1392">
        <w:rPr>
          <w:rFonts w:ascii="Arial" w:hAnsi="Arial" w:cs="Arial"/>
        </w:rPr>
        <w:t>across</w:t>
      </w:r>
      <w:r w:rsidR="00EF09D4">
        <w:rPr>
          <w:rFonts w:ascii="Arial" w:hAnsi="Arial" w:cs="Arial"/>
        </w:rPr>
        <w:t xml:space="preserve"> 100 </w:t>
      </w:r>
      <w:r w:rsidR="00DF6C23">
        <w:rPr>
          <w:rFonts w:ascii="Arial" w:hAnsi="Arial" w:cs="Arial"/>
        </w:rPr>
        <w:t>countries</w:t>
      </w:r>
      <w:r w:rsidR="00EF09D4">
        <w:rPr>
          <w:rFonts w:ascii="Arial" w:hAnsi="Arial" w:cs="Arial"/>
        </w:rPr>
        <w:t xml:space="preserve"> </w:t>
      </w:r>
      <w:sdt>
        <w:sdtPr>
          <w:rPr>
            <w:rFonts w:ascii="Arial" w:hAnsi="Arial" w:cs="Arial"/>
          </w:rPr>
          <w:id w:val="-2080204902"/>
          <w:citation/>
        </w:sdtPr>
        <w:sdtEndPr/>
        <w:sdtContent>
          <w:r w:rsidR="00EF09D4">
            <w:rPr>
              <w:rFonts w:ascii="Arial" w:hAnsi="Arial" w:cs="Arial"/>
            </w:rPr>
            <w:fldChar w:fldCharType="begin"/>
          </w:r>
          <w:r w:rsidR="00EF09D4">
            <w:rPr>
              <w:rFonts w:ascii="Arial" w:hAnsi="Arial" w:cs="Arial"/>
            </w:rPr>
            <w:instrText xml:space="preserve"> CITATION McD19 \l 2057 </w:instrText>
          </w:r>
          <w:r w:rsidR="00EF09D4">
            <w:rPr>
              <w:rFonts w:ascii="Arial" w:hAnsi="Arial" w:cs="Arial"/>
            </w:rPr>
            <w:fldChar w:fldCharType="separate"/>
          </w:r>
          <w:r w:rsidR="00DC265A" w:rsidRPr="00DC265A">
            <w:rPr>
              <w:rFonts w:ascii="Arial" w:hAnsi="Arial" w:cs="Arial"/>
              <w:noProof/>
            </w:rPr>
            <w:t>(McDonalds, 2019)</w:t>
          </w:r>
          <w:r w:rsidR="00EF09D4">
            <w:rPr>
              <w:rFonts w:ascii="Arial" w:hAnsi="Arial" w:cs="Arial"/>
            </w:rPr>
            <w:fldChar w:fldCharType="end"/>
          </w:r>
        </w:sdtContent>
      </w:sdt>
      <w:r w:rsidR="00EF09D4">
        <w:rPr>
          <w:rFonts w:ascii="Arial" w:hAnsi="Arial" w:cs="Arial"/>
        </w:rPr>
        <w:t xml:space="preserve">. </w:t>
      </w:r>
    </w:p>
    <w:p w14:paraId="252024B4" w14:textId="4D7341F3" w:rsidR="00D92C54" w:rsidRDefault="00EC1392" w:rsidP="00AF1F13">
      <w:pPr>
        <w:spacing w:line="360" w:lineRule="auto"/>
        <w:jc w:val="both"/>
        <w:rPr>
          <w:rFonts w:ascii="Arial" w:hAnsi="Arial" w:cs="Arial"/>
        </w:rPr>
      </w:pPr>
      <w:r>
        <w:rPr>
          <w:rFonts w:ascii="Arial" w:hAnsi="Arial" w:cs="Arial"/>
        </w:rPr>
        <w:t>I</w:t>
      </w:r>
      <w:r w:rsidR="0097300B">
        <w:rPr>
          <w:rFonts w:ascii="Arial" w:hAnsi="Arial" w:cs="Arial"/>
        </w:rPr>
        <w:t xml:space="preserve">n the year 1974 </w:t>
      </w:r>
      <w:r>
        <w:rPr>
          <w:rFonts w:ascii="Arial" w:hAnsi="Arial" w:cs="Arial"/>
        </w:rPr>
        <w:t xml:space="preserve">first McDonald’s was </w:t>
      </w:r>
      <w:r w:rsidR="0097300B">
        <w:rPr>
          <w:rFonts w:ascii="Arial" w:hAnsi="Arial" w:cs="Arial"/>
        </w:rPr>
        <w:t xml:space="preserve">opened </w:t>
      </w:r>
      <w:r>
        <w:rPr>
          <w:rFonts w:ascii="Arial" w:hAnsi="Arial" w:cs="Arial"/>
        </w:rPr>
        <w:t>in</w:t>
      </w:r>
      <w:r w:rsidR="0097300B">
        <w:rPr>
          <w:rFonts w:ascii="Arial" w:hAnsi="Arial" w:cs="Arial"/>
        </w:rPr>
        <w:t xml:space="preserve"> Woolwich, south east London. In the year 1975 the first </w:t>
      </w:r>
      <w:r w:rsidR="00C00111">
        <w:rPr>
          <w:rFonts w:ascii="Arial" w:hAnsi="Arial" w:cs="Arial"/>
        </w:rPr>
        <w:t>advert</w:t>
      </w:r>
      <w:r w:rsidR="0097300B">
        <w:rPr>
          <w:rFonts w:ascii="Arial" w:hAnsi="Arial" w:cs="Arial"/>
        </w:rPr>
        <w:t xml:space="preserve"> </w:t>
      </w:r>
      <w:r w:rsidR="00C00111">
        <w:rPr>
          <w:rFonts w:ascii="Arial" w:hAnsi="Arial" w:cs="Arial"/>
        </w:rPr>
        <w:t>showed</w:t>
      </w:r>
      <w:r w:rsidR="0097300B">
        <w:rPr>
          <w:rFonts w:ascii="Arial" w:hAnsi="Arial" w:cs="Arial"/>
        </w:rPr>
        <w:t xml:space="preserve"> on UK cinema. In the 1980s breakfast was introduced to the menu and their head office relocate to east Finchley, north London. In 1984 drive-thru restaurants opened in Fallowfield (Manchester), Dudley, Neasden (London) and Coventry along with happy meals being </w:t>
      </w:r>
      <w:r w:rsidR="00DF3590">
        <w:rPr>
          <w:rFonts w:ascii="Arial" w:hAnsi="Arial" w:cs="Arial"/>
        </w:rPr>
        <w:t>announced</w:t>
      </w:r>
      <w:r w:rsidR="0097300B">
        <w:rPr>
          <w:rFonts w:ascii="Arial" w:hAnsi="Arial" w:cs="Arial"/>
        </w:rPr>
        <w:t xml:space="preserve"> in UK. </w:t>
      </w:r>
    </w:p>
    <w:p w14:paraId="19433293" w14:textId="0EAC91F9" w:rsidR="00D92C54" w:rsidRDefault="00E63773" w:rsidP="00AF1F13">
      <w:pPr>
        <w:spacing w:line="360" w:lineRule="auto"/>
        <w:jc w:val="both"/>
        <w:rPr>
          <w:rFonts w:ascii="Arial" w:hAnsi="Arial" w:cs="Arial"/>
        </w:rPr>
      </w:pPr>
      <w:r>
        <w:rPr>
          <w:rFonts w:ascii="Arial" w:hAnsi="Arial" w:cs="Arial"/>
        </w:rPr>
        <w:t xml:space="preserve">Now </w:t>
      </w:r>
      <w:proofErr w:type="gramStart"/>
      <w:r>
        <w:rPr>
          <w:rFonts w:ascii="Arial" w:hAnsi="Arial" w:cs="Arial"/>
        </w:rPr>
        <w:t>McDonald</w:t>
      </w:r>
      <w:r w:rsidR="005E7AAD">
        <w:rPr>
          <w:rFonts w:ascii="Arial" w:hAnsi="Arial" w:cs="Arial"/>
        </w:rPr>
        <w:t>’</w:t>
      </w:r>
      <w:r>
        <w:rPr>
          <w:rFonts w:ascii="Arial" w:hAnsi="Arial" w:cs="Arial"/>
        </w:rPr>
        <w:t>s</w:t>
      </w:r>
      <w:proofErr w:type="gramEnd"/>
      <w:r>
        <w:rPr>
          <w:rFonts w:ascii="Arial" w:hAnsi="Arial" w:cs="Arial"/>
        </w:rPr>
        <w:t xml:space="preserve"> </w:t>
      </w:r>
      <w:r w:rsidR="005335B9">
        <w:rPr>
          <w:rFonts w:ascii="Arial" w:hAnsi="Arial" w:cs="Arial"/>
        </w:rPr>
        <w:t>own</w:t>
      </w:r>
      <w:r w:rsidR="00300D9B">
        <w:rPr>
          <w:rFonts w:ascii="Arial" w:hAnsi="Arial" w:cs="Arial"/>
        </w:rPr>
        <w:t>s</w:t>
      </w:r>
      <w:r>
        <w:rPr>
          <w:rFonts w:ascii="Arial" w:hAnsi="Arial" w:cs="Arial"/>
        </w:rPr>
        <w:t xml:space="preserve"> more than 1,270 restaurants all over UK and they employ </w:t>
      </w:r>
      <w:r w:rsidR="005335B9">
        <w:rPr>
          <w:rFonts w:ascii="Arial" w:hAnsi="Arial" w:cs="Arial"/>
        </w:rPr>
        <w:t>additional</w:t>
      </w:r>
      <w:r>
        <w:rPr>
          <w:rFonts w:ascii="Arial" w:hAnsi="Arial" w:cs="Arial"/>
        </w:rPr>
        <w:t xml:space="preserve"> 120,000 people who are working together to combine greater tasting foods which are sourced from high quality ingredient with </w:t>
      </w:r>
      <w:r w:rsidR="005335B9">
        <w:rPr>
          <w:rFonts w:ascii="Arial" w:hAnsi="Arial" w:cs="Arial"/>
        </w:rPr>
        <w:t>assistance</w:t>
      </w:r>
      <w:r>
        <w:rPr>
          <w:rFonts w:ascii="Arial" w:hAnsi="Arial" w:cs="Arial"/>
        </w:rPr>
        <w:t xml:space="preserve"> that their </w:t>
      </w:r>
      <w:r w:rsidR="005335B9">
        <w:rPr>
          <w:rFonts w:ascii="Arial" w:hAnsi="Arial" w:cs="Arial"/>
        </w:rPr>
        <w:t>consumers</w:t>
      </w:r>
      <w:r>
        <w:rPr>
          <w:rFonts w:ascii="Arial" w:hAnsi="Arial" w:cs="Arial"/>
        </w:rPr>
        <w:t xml:space="preserve"> know and trust </w:t>
      </w:r>
      <w:sdt>
        <w:sdtPr>
          <w:rPr>
            <w:rFonts w:ascii="Arial" w:hAnsi="Arial" w:cs="Arial"/>
          </w:rPr>
          <w:id w:val="-710720428"/>
          <w:citation/>
        </w:sdtPr>
        <w:sdtEndPr/>
        <w:sdtContent>
          <w:r>
            <w:rPr>
              <w:rFonts w:ascii="Arial" w:hAnsi="Arial" w:cs="Arial"/>
            </w:rPr>
            <w:fldChar w:fldCharType="begin"/>
          </w:r>
          <w:r>
            <w:rPr>
              <w:rFonts w:ascii="Arial" w:hAnsi="Arial" w:cs="Arial"/>
            </w:rPr>
            <w:instrText xml:space="preserve"> CITATION McD212 \l 2057 </w:instrText>
          </w:r>
          <w:r>
            <w:rPr>
              <w:rFonts w:ascii="Arial" w:hAnsi="Arial" w:cs="Arial"/>
            </w:rPr>
            <w:fldChar w:fldCharType="separate"/>
          </w:r>
          <w:r w:rsidR="00DC265A" w:rsidRPr="00DC265A">
            <w:rPr>
              <w:rFonts w:ascii="Arial" w:hAnsi="Arial" w:cs="Arial"/>
              <w:noProof/>
            </w:rPr>
            <w:t>(McDonlads, 2021)</w:t>
          </w:r>
          <w:r>
            <w:rPr>
              <w:rFonts w:ascii="Arial" w:hAnsi="Arial" w:cs="Arial"/>
            </w:rPr>
            <w:fldChar w:fldCharType="end"/>
          </w:r>
        </w:sdtContent>
      </w:sdt>
      <w:r>
        <w:rPr>
          <w:rFonts w:ascii="Arial" w:hAnsi="Arial" w:cs="Arial"/>
        </w:rPr>
        <w:t xml:space="preserve">. </w:t>
      </w:r>
    </w:p>
    <w:p w14:paraId="61A8F416" w14:textId="29A8DE4A" w:rsidR="00AF1F13" w:rsidRDefault="00AF1F13" w:rsidP="00AF1F13">
      <w:pPr>
        <w:spacing w:line="360" w:lineRule="auto"/>
        <w:jc w:val="both"/>
        <w:rPr>
          <w:rFonts w:ascii="Arial" w:hAnsi="Arial" w:cs="Arial"/>
        </w:rPr>
      </w:pPr>
    </w:p>
    <w:p w14:paraId="4E647EBF" w14:textId="005F3244" w:rsidR="00AF1F13" w:rsidRDefault="00AF1F13" w:rsidP="00AF1F13">
      <w:pPr>
        <w:spacing w:line="360" w:lineRule="auto"/>
        <w:jc w:val="both"/>
        <w:rPr>
          <w:rFonts w:ascii="Arial" w:hAnsi="Arial" w:cs="Arial"/>
        </w:rPr>
      </w:pPr>
    </w:p>
    <w:p w14:paraId="5F181C1D" w14:textId="3AFB7455" w:rsidR="00AF1F13" w:rsidRDefault="00AF1F13" w:rsidP="00AF1F13">
      <w:pPr>
        <w:spacing w:line="360" w:lineRule="auto"/>
        <w:jc w:val="both"/>
        <w:rPr>
          <w:rFonts w:ascii="Arial" w:hAnsi="Arial" w:cs="Arial"/>
        </w:rPr>
      </w:pPr>
    </w:p>
    <w:p w14:paraId="5BAAA30A" w14:textId="3C3D9F62" w:rsidR="00AF1F13" w:rsidRDefault="00AF1F13" w:rsidP="00AF1F13">
      <w:pPr>
        <w:spacing w:line="360" w:lineRule="auto"/>
        <w:jc w:val="both"/>
        <w:rPr>
          <w:rFonts w:ascii="Arial" w:hAnsi="Arial" w:cs="Arial"/>
        </w:rPr>
      </w:pPr>
    </w:p>
    <w:p w14:paraId="304418A5" w14:textId="3F724437" w:rsidR="00AF1F13" w:rsidRDefault="00AF1F13" w:rsidP="00AF1F13">
      <w:pPr>
        <w:spacing w:line="360" w:lineRule="auto"/>
        <w:jc w:val="both"/>
        <w:rPr>
          <w:rFonts w:ascii="Arial" w:hAnsi="Arial" w:cs="Arial"/>
        </w:rPr>
      </w:pPr>
    </w:p>
    <w:p w14:paraId="56088635" w14:textId="6C4E4BDA" w:rsidR="00AF1F13" w:rsidRDefault="00AF1F13" w:rsidP="00AF1F13">
      <w:pPr>
        <w:spacing w:line="360" w:lineRule="auto"/>
        <w:jc w:val="both"/>
        <w:rPr>
          <w:rFonts w:ascii="Arial" w:hAnsi="Arial" w:cs="Arial"/>
        </w:rPr>
      </w:pPr>
    </w:p>
    <w:p w14:paraId="12C0DEF0" w14:textId="77777777" w:rsidR="00DF395D" w:rsidRDefault="00DF395D" w:rsidP="00AF1F13">
      <w:pPr>
        <w:spacing w:line="360" w:lineRule="auto"/>
        <w:jc w:val="both"/>
        <w:rPr>
          <w:rFonts w:ascii="Arial" w:hAnsi="Arial" w:cs="Arial"/>
        </w:rPr>
      </w:pPr>
    </w:p>
    <w:p w14:paraId="04F6E2C5" w14:textId="77777777" w:rsidR="00E63773" w:rsidRDefault="00E63773" w:rsidP="00AF1F13">
      <w:pPr>
        <w:spacing w:line="360" w:lineRule="auto"/>
        <w:jc w:val="both"/>
        <w:rPr>
          <w:rFonts w:ascii="Arial" w:hAnsi="Arial" w:cs="Arial"/>
        </w:rPr>
      </w:pPr>
    </w:p>
    <w:p w14:paraId="64A2A270" w14:textId="4CFB90B4" w:rsidR="00AF1F13" w:rsidRDefault="00AF1F13" w:rsidP="00AF1F13">
      <w:pPr>
        <w:pStyle w:val="IntenseQuote"/>
        <w:numPr>
          <w:ilvl w:val="0"/>
          <w:numId w:val="1"/>
        </w:numPr>
        <w:rPr>
          <w:rFonts w:ascii="Arial" w:hAnsi="Arial" w:cs="Arial"/>
          <w:b/>
          <w:bCs/>
          <w:i w:val="0"/>
          <w:iCs w:val="0"/>
        </w:rPr>
      </w:pPr>
      <w:r>
        <w:rPr>
          <w:rFonts w:ascii="Arial" w:hAnsi="Arial" w:cs="Arial"/>
          <w:b/>
          <w:bCs/>
          <w:i w:val="0"/>
          <w:iCs w:val="0"/>
        </w:rPr>
        <w:lastRenderedPageBreak/>
        <w:t>Pestle</w:t>
      </w:r>
      <w:r w:rsidR="00ED3754">
        <w:rPr>
          <w:rFonts w:ascii="Arial" w:hAnsi="Arial" w:cs="Arial"/>
          <w:b/>
          <w:bCs/>
          <w:i w:val="0"/>
          <w:iCs w:val="0"/>
        </w:rPr>
        <w:t xml:space="preserve"> Analysis</w:t>
      </w:r>
      <w:r>
        <w:rPr>
          <w:rFonts w:ascii="Arial" w:hAnsi="Arial" w:cs="Arial"/>
          <w:b/>
          <w:bCs/>
          <w:i w:val="0"/>
          <w:iCs w:val="0"/>
        </w:rPr>
        <w:t xml:space="preserve"> on McDonald’s </w:t>
      </w:r>
    </w:p>
    <w:p w14:paraId="700E5A50" w14:textId="05620D27" w:rsidR="00B47589" w:rsidRDefault="001D502F" w:rsidP="00B579F2">
      <w:pPr>
        <w:spacing w:line="360" w:lineRule="auto"/>
        <w:jc w:val="both"/>
        <w:rPr>
          <w:rFonts w:ascii="Arial" w:hAnsi="Arial" w:cs="Arial"/>
        </w:rPr>
      </w:pPr>
      <w:r>
        <w:rPr>
          <w:rFonts w:ascii="Arial" w:hAnsi="Arial" w:cs="Arial"/>
        </w:rPr>
        <w:t>McDonald</w:t>
      </w:r>
      <w:r w:rsidR="005E7AAD">
        <w:rPr>
          <w:rFonts w:ascii="Arial" w:hAnsi="Arial" w:cs="Arial"/>
        </w:rPr>
        <w:t>’</w:t>
      </w:r>
      <w:r>
        <w:rPr>
          <w:rFonts w:ascii="Arial" w:hAnsi="Arial" w:cs="Arial"/>
        </w:rPr>
        <w:t>s</w:t>
      </w:r>
      <w:r w:rsidR="00CC64B6">
        <w:rPr>
          <w:rFonts w:ascii="Arial" w:hAnsi="Arial" w:cs="Arial"/>
        </w:rPr>
        <w:t xml:space="preserve"> will be open </w:t>
      </w:r>
      <w:r w:rsidR="00DA46B7">
        <w:rPr>
          <w:rFonts w:ascii="Arial" w:hAnsi="Arial" w:cs="Arial"/>
        </w:rPr>
        <w:t>if</w:t>
      </w:r>
      <w:r w:rsidR="00CC64B6">
        <w:rPr>
          <w:rFonts w:ascii="Arial" w:hAnsi="Arial" w:cs="Arial"/>
        </w:rPr>
        <w:t xml:space="preserve"> it is safe to do so because of the current pandemic but it has become clear that they will need to </w:t>
      </w:r>
      <w:r w:rsidR="002F13A5">
        <w:rPr>
          <w:rFonts w:ascii="Arial" w:hAnsi="Arial" w:cs="Arial"/>
        </w:rPr>
        <w:t>for the time being</w:t>
      </w:r>
      <w:r w:rsidR="00CC64B6">
        <w:rPr>
          <w:rFonts w:ascii="Arial" w:hAnsi="Arial" w:cs="Arial"/>
        </w:rPr>
        <w:t xml:space="preserve"> change their operations to make sure that the welfares of their staffs and customers consistent with the government’s guidance on social distancing. Due to that the restaurants wil</w:t>
      </w:r>
      <w:r w:rsidR="002A5891">
        <w:rPr>
          <w:rFonts w:ascii="Arial" w:hAnsi="Arial" w:cs="Arial"/>
        </w:rPr>
        <w:t>l</w:t>
      </w:r>
      <w:r w:rsidR="00CC64B6">
        <w:rPr>
          <w:rFonts w:ascii="Arial" w:hAnsi="Arial" w:cs="Arial"/>
        </w:rPr>
        <w:t xml:space="preserve"> close all their seating areas and for the time being serve only takeaways</w:t>
      </w:r>
      <w:r w:rsidR="00B93CEC">
        <w:rPr>
          <w:rFonts w:ascii="Arial" w:hAnsi="Arial" w:cs="Arial"/>
        </w:rPr>
        <w:t xml:space="preserve">, </w:t>
      </w:r>
      <w:r w:rsidR="00CC64B6">
        <w:rPr>
          <w:rFonts w:ascii="Arial" w:hAnsi="Arial" w:cs="Arial"/>
        </w:rPr>
        <w:t>Drive thru and McDelivery.</w:t>
      </w:r>
      <w:r w:rsidR="00B93CEC">
        <w:rPr>
          <w:rFonts w:ascii="Arial" w:hAnsi="Arial" w:cs="Arial"/>
        </w:rPr>
        <w:t xml:space="preserve"> The welfare of McDonald</w:t>
      </w:r>
      <w:r w:rsidR="00707EC5">
        <w:rPr>
          <w:rFonts w:ascii="Arial" w:hAnsi="Arial" w:cs="Arial"/>
        </w:rPr>
        <w:t>’</w:t>
      </w:r>
      <w:r w:rsidR="00B93CEC">
        <w:rPr>
          <w:rFonts w:ascii="Arial" w:hAnsi="Arial" w:cs="Arial"/>
        </w:rPr>
        <w:t xml:space="preserve">s staff, suppliers and customers is their utmost value to </w:t>
      </w:r>
      <w:r w:rsidR="00CA0208">
        <w:rPr>
          <w:rFonts w:ascii="Arial" w:hAnsi="Arial" w:cs="Arial"/>
        </w:rPr>
        <w:t>them,</w:t>
      </w:r>
      <w:r w:rsidR="00B93CEC">
        <w:rPr>
          <w:rFonts w:ascii="Arial" w:hAnsi="Arial" w:cs="Arial"/>
        </w:rPr>
        <w:t xml:space="preserve"> and the</w:t>
      </w:r>
      <w:r w:rsidR="00E11FA2">
        <w:rPr>
          <w:rFonts w:ascii="Arial" w:hAnsi="Arial" w:cs="Arial"/>
        </w:rPr>
        <w:t xml:space="preserve"> </w:t>
      </w:r>
      <w:r w:rsidR="00B93CEC">
        <w:rPr>
          <w:rFonts w:ascii="Arial" w:hAnsi="Arial" w:cs="Arial"/>
        </w:rPr>
        <w:t>change are designed with everyone being in their mind and everything will be continuously reviewed</w:t>
      </w:r>
      <w:r w:rsidR="00CA0208">
        <w:rPr>
          <w:rFonts w:ascii="Arial" w:hAnsi="Arial" w:cs="Arial"/>
        </w:rPr>
        <w:t xml:space="preserve"> </w:t>
      </w:r>
      <w:sdt>
        <w:sdtPr>
          <w:rPr>
            <w:rFonts w:ascii="Arial" w:hAnsi="Arial" w:cs="Arial"/>
          </w:rPr>
          <w:id w:val="297113126"/>
          <w:citation/>
        </w:sdtPr>
        <w:sdtEndPr/>
        <w:sdtContent>
          <w:r w:rsidR="00CA0208">
            <w:rPr>
              <w:rFonts w:ascii="Arial" w:hAnsi="Arial" w:cs="Arial"/>
            </w:rPr>
            <w:fldChar w:fldCharType="begin"/>
          </w:r>
          <w:r w:rsidR="00CA0208">
            <w:rPr>
              <w:rFonts w:ascii="Arial" w:hAnsi="Arial" w:cs="Arial"/>
            </w:rPr>
            <w:instrText xml:space="preserve"> CITATION McD20 \l 2057 </w:instrText>
          </w:r>
          <w:r w:rsidR="00CA0208">
            <w:rPr>
              <w:rFonts w:ascii="Arial" w:hAnsi="Arial" w:cs="Arial"/>
            </w:rPr>
            <w:fldChar w:fldCharType="separate"/>
          </w:r>
          <w:r w:rsidR="00DC265A" w:rsidRPr="00DC265A">
            <w:rPr>
              <w:rFonts w:ascii="Arial" w:hAnsi="Arial" w:cs="Arial"/>
              <w:noProof/>
            </w:rPr>
            <w:t>(McDonalds, 2020)</w:t>
          </w:r>
          <w:r w:rsidR="00CA0208">
            <w:rPr>
              <w:rFonts w:ascii="Arial" w:hAnsi="Arial" w:cs="Arial"/>
            </w:rPr>
            <w:fldChar w:fldCharType="end"/>
          </w:r>
        </w:sdtContent>
      </w:sdt>
      <w:r w:rsidR="00CA0208">
        <w:rPr>
          <w:rFonts w:ascii="Arial" w:hAnsi="Arial" w:cs="Arial"/>
        </w:rPr>
        <w:t>.</w:t>
      </w:r>
    </w:p>
    <w:p w14:paraId="582401BF" w14:textId="0C611D89" w:rsidR="0074598A" w:rsidRDefault="0074598A" w:rsidP="00B579F2">
      <w:pPr>
        <w:spacing w:line="360" w:lineRule="auto"/>
        <w:jc w:val="both"/>
        <w:rPr>
          <w:rFonts w:ascii="Arial" w:hAnsi="Arial" w:cs="Arial"/>
        </w:rPr>
      </w:pPr>
      <w:r>
        <w:rPr>
          <w:rFonts w:ascii="Arial" w:hAnsi="Arial" w:cs="Arial"/>
        </w:rPr>
        <w:t>This has caused a big impact in McDonald</w:t>
      </w:r>
      <w:r w:rsidR="005E7AAD">
        <w:rPr>
          <w:rFonts w:ascii="Arial" w:hAnsi="Arial" w:cs="Arial"/>
        </w:rPr>
        <w:t>’</w:t>
      </w:r>
      <w:r>
        <w:rPr>
          <w:rFonts w:ascii="Arial" w:hAnsi="Arial" w:cs="Arial"/>
        </w:rPr>
        <w:t>s UK as the CEO Paul Pomroy said that McDonald</w:t>
      </w:r>
      <w:r w:rsidR="005E7AAD">
        <w:rPr>
          <w:rFonts w:ascii="Arial" w:hAnsi="Arial" w:cs="Arial"/>
        </w:rPr>
        <w:t>’</w:t>
      </w:r>
      <w:r>
        <w:rPr>
          <w:rFonts w:ascii="Arial" w:hAnsi="Arial" w:cs="Arial"/>
        </w:rPr>
        <w:t xml:space="preserve">s </w:t>
      </w:r>
      <w:r w:rsidR="005E7AAD">
        <w:rPr>
          <w:rFonts w:ascii="Arial" w:hAnsi="Arial" w:cs="Arial"/>
        </w:rPr>
        <w:t>cannot</w:t>
      </w:r>
      <w:r>
        <w:rPr>
          <w:rFonts w:ascii="Arial" w:hAnsi="Arial" w:cs="Arial"/>
        </w:rPr>
        <w:t xml:space="preserve"> be at the </w:t>
      </w:r>
      <w:r w:rsidR="004B0701">
        <w:rPr>
          <w:rFonts w:ascii="Arial" w:hAnsi="Arial" w:cs="Arial"/>
        </w:rPr>
        <w:t>reducing</w:t>
      </w:r>
      <w:r>
        <w:rPr>
          <w:rFonts w:ascii="Arial" w:hAnsi="Arial" w:cs="Arial"/>
        </w:rPr>
        <w:t xml:space="preserve"> edge of </w:t>
      </w:r>
      <w:r w:rsidR="008745CC">
        <w:rPr>
          <w:rFonts w:ascii="Arial" w:hAnsi="Arial" w:cs="Arial"/>
        </w:rPr>
        <w:t>invention</w:t>
      </w:r>
      <w:r>
        <w:rPr>
          <w:rFonts w:ascii="Arial" w:hAnsi="Arial" w:cs="Arial"/>
        </w:rPr>
        <w:t xml:space="preserve">, technology and food trends. </w:t>
      </w:r>
      <w:r w:rsidR="004B0701">
        <w:rPr>
          <w:rFonts w:ascii="Arial" w:hAnsi="Arial" w:cs="Arial"/>
        </w:rPr>
        <w:t>Mr Pomroy</w:t>
      </w:r>
      <w:r>
        <w:rPr>
          <w:rFonts w:ascii="Arial" w:hAnsi="Arial" w:cs="Arial"/>
        </w:rPr>
        <w:t xml:space="preserve"> stated that </w:t>
      </w:r>
      <w:r w:rsidR="00FF0633">
        <w:rPr>
          <w:rFonts w:ascii="Arial" w:hAnsi="Arial" w:cs="Arial"/>
        </w:rPr>
        <w:t xml:space="preserve">the </w:t>
      </w:r>
      <w:r w:rsidR="004B0701">
        <w:rPr>
          <w:rFonts w:ascii="Arial" w:hAnsi="Arial" w:cs="Arial"/>
        </w:rPr>
        <w:t>business</w:t>
      </w:r>
      <w:r w:rsidR="00FF0633">
        <w:rPr>
          <w:rFonts w:ascii="Arial" w:hAnsi="Arial" w:cs="Arial"/>
        </w:rPr>
        <w:t xml:space="preserve"> </w:t>
      </w:r>
      <w:r w:rsidR="004B0701">
        <w:rPr>
          <w:rFonts w:ascii="Arial" w:hAnsi="Arial" w:cs="Arial"/>
        </w:rPr>
        <w:t>requires</w:t>
      </w:r>
      <w:r w:rsidR="00FF0633">
        <w:rPr>
          <w:rFonts w:ascii="Arial" w:hAnsi="Arial" w:cs="Arial"/>
        </w:rPr>
        <w:t xml:space="preserve"> to find a way to </w:t>
      </w:r>
      <w:r w:rsidR="004B0701">
        <w:rPr>
          <w:rFonts w:ascii="Arial" w:hAnsi="Arial" w:cs="Arial"/>
        </w:rPr>
        <w:t>balance out</w:t>
      </w:r>
      <w:r w:rsidR="00FF0633">
        <w:rPr>
          <w:rFonts w:ascii="Arial" w:hAnsi="Arial" w:cs="Arial"/>
        </w:rPr>
        <w:t xml:space="preserve"> between </w:t>
      </w:r>
      <w:r w:rsidR="004B0701">
        <w:rPr>
          <w:rFonts w:ascii="Arial" w:hAnsi="Arial" w:cs="Arial"/>
        </w:rPr>
        <w:t>proposing</w:t>
      </w:r>
      <w:r w:rsidR="00FF0633">
        <w:rPr>
          <w:rFonts w:ascii="Arial" w:hAnsi="Arial" w:cs="Arial"/>
        </w:rPr>
        <w:t xml:space="preserve"> new products and services while maintain</w:t>
      </w:r>
      <w:r w:rsidR="004B0701">
        <w:rPr>
          <w:rFonts w:ascii="Arial" w:hAnsi="Arial" w:cs="Arial"/>
        </w:rPr>
        <w:t>ing</w:t>
      </w:r>
      <w:r w:rsidR="00FF0633">
        <w:rPr>
          <w:rFonts w:ascii="Arial" w:hAnsi="Arial" w:cs="Arial"/>
        </w:rPr>
        <w:t xml:space="preserve"> a constant experience. As Covid has been a </w:t>
      </w:r>
      <w:r w:rsidR="004B0701">
        <w:rPr>
          <w:rFonts w:ascii="Arial" w:hAnsi="Arial" w:cs="Arial"/>
        </w:rPr>
        <w:t>learning</w:t>
      </w:r>
      <w:r w:rsidR="00FF0633">
        <w:rPr>
          <w:rFonts w:ascii="Arial" w:hAnsi="Arial" w:cs="Arial"/>
        </w:rPr>
        <w:t xml:space="preserve"> curve for the takeaway it has taught them a lot about themselves also Paul has leant </w:t>
      </w:r>
      <w:r w:rsidR="00425D1F">
        <w:rPr>
          <w:rFonts w:ascii="Arial" w:hAnsi="Arial" w:cs="Arial"/>
        </w:rPr>
        <w:t>a</w:t>
      </w:r>
      <w:r w:rsidR="00FF0633">
        <w:rPr>
          <w:rFonts w:ascii="Arial" w:hAnsi="Arial" w:cs="Arial"/>
        </w:rPr>
        <w:t xml:space="preserve">bout himself as a leader. </w:t>
      </w:r>
    </w:p>
    <w:p w14:paraId="7B8EB78A" w14:textId="5F2FD51C" w:rsidR="00FF0633" w:rsidRDefault="00FF0633" w:rsidP="00B579F2">
      <w:pPr>
        <w:spacing w:line="360" w:lineRule="auto"/>
        <w:jc w:val="both"/>
        <w:rPr>
          <w:rFonts w:ascii="Arial" w:hAnsi="Arial" w:cs="Arial"/>
        </w:rPr>
      </w:pPr>
      <w:r>
        <w:rPr>
          <w:rFonts w:ascii="Arial" w:hAnsi="Arial" w:cs="Arial"/>
        </w:rPr>
        <w:t xml:space="preserve">Paul also mentioned that the subsequent lockdowns is a </w:t>
      </w:r>
      <w:r w:rsidR="008745CC">
        <w:rPr>
          <w:rFonts w:ascii="Arial" w:hAnsi="Arial" w:cs="Arial"/>
        </w:rPr>
        <w:t>somewhat</w:t>
      </w:r>
      <w:r>
        <w:rPr>
          <w:rFonts w:ascii="Arial" w:hAnsi="Arial" w:cs="Arial"/>
        </w:rPr>
        <w:t xml:space="preserve"> </w:t>
      </w:r>
      <w:r w:rsidR="008745CC">
        <w:rPr>
          <w:rFonts w:ascii="Arial" w:hAnsi="Arial" w:cs="Arial"/>
        </w:rPr>
        <w:t>uplifting</w:t>
      </w:r>
      <w:r>
        <w:rPr>
          <w:rFonts w:ascii="Arial" w:hAnsi="Arial" w:cs="Arial"/>
        </w:rPr>
        <w:t xml:space="preserve"> for the compan</w:t>
      </w:r>
      <w:r w:rsidR="008745CC">
        <w:rPr>
          <w:rFonts w:ascii="Arial" w:hAnsi="Arial" w:cs="Arial"/>
        </w:rPr>
        <w:t>y</w:t>
      </w:r>
      <w:r>
        <w:rPr>
          <w:rFonts w:ascii="Arial" w:hAnsi="Arial" w:cs="Arial"/>
        </w:rPr>
        <w:t xml:space="preserve"> </w:t>
      </w:r>
      <w:r w:rsidR="008745CC">
        <w:rPr>
          <w:rFonts w:ascii="Arial" w:hAnsi="Arial" w:cs="Arial"/>
        </w:rPr>
        <w:t>corporation</w:t>
      </w:r>
      <w:r>
        <w:rPr>
          <w:rFonts w:ascii="Arial" w:hAnsi="Arial" w:cs="Arial"/>
        </w:rPr>
        <w:t xml:space="preserve"> after </w:t>
      </w:r>
      <w:r w:rsidR="008745CC">
        <w:rPr>
          <w:rFonts w:ascii="Arial" w:hAnsi="Arial" w:cs="Arial"/>
        </w:rPr>
        <w:t>additional</w:t>
      </w:r>
      <w:r>
        <w:rPr>
          <w:rFonts w:ascii="Arial" w:hAnsi="Arial" w:cs="Arial"/>
        </w:rPr>
        <w:t xml:space="preserve"> 50 consecutive quarters of growth in the UK, as this has </w:t>
      </w:r>
      <w:r w:rsidR="00882807">
        <w:rPr>
          <w:rFonts w:ascii="Arial" w:hAnsi="Arial" w:cs="Arial"/>
        </w:rPr>
        <w:t>provided</w:t>
      </w:r>
      <w:r>
        <w:rPr>
          <w:rFonts w:ascii="Arial" w:hAnsi="Arial" w:cs="Arial"/>
        </w:rPr>
        <w:t xml:space="preserve"> them </w:t>
      </w:r>
      <w:r w:rsidR="00882807">
        <w:rPr>
          <w:rFonts w:ascii="Arial" w:hAnsi="Arial" w:cs="Arial"/>
        </w:rPr>
        <w:t>with</w:t>
      </w:r>
      <w:r>
        <w:rPr>
          <w:rFonts w:ascii="Arial" w:hAnsi="Arial" w:cs="Arial"/>
        </w:rPr>
        <w:t xml:space="preserve"> new emphasis </w:t>
      </w:r>
      <w:r w:rsidR="00882807">
        <w:rPr>
          <w:rFonts w:ascii="Arial" w:hAnsi="Arial" w:cs="Arial"/>
        </w:rPr>
        <w:t xml:space="preserve">along with </w:t>
      </w:r>
      <w:r>
        <w:rPr>
          <w:rFonts w:ascii="Arial" w:hAnsi="Arial" w:cs="Arial"/>
        </w:rPr>
        <w:t>swiftness to coming back to where they were before the pandemic.</w:t>
      </w:r>
    </w:p>
    <w:p w14:paraId="0B208D74" w14:textId="101F3ED7" w:rsidR="0035392D" w:rsidRDefault="00FF0633" w:rsidP="00B579F2">
      <w:pPr>
        <w:spacing w:line="360" w:lineRule="auto"/>
        <w:jc w:val="both"/>
        <w:rPr>
          <w:rFonts w:ascii="Arial" w:hAnsi="Arial" w:cs="Arial"/>
        </w:rPr>
      </w:pPr>
      <w:r>
        <w:rPr>
          <w:rFonts w:ascii="Arial" w:hAnsi="Arial" w:cs="Arial"/>
        </w:rPr>
        <w:t>As McDonald</w:t>
      </w:r>
      <w:r w:rsidR="005E7AAD">
        <w:rPr>
          <w:rFonts w:ascii="Arial" w:hAnsi="Arial" w:cs="Arial"/>
        </w:rPr>
        <w:t>’</w:t>
      </w:r>
      <w:r>
        <w:rPr>
          <w:rFonts w:ascii="Arial" w:hAnsi="Arial" w:cs="Arial"/>
        </w:rPr>
        <w:t>s in the UK was forced to close, Paul and his leadership tea</w:t>
      </w:r>
      <w:r w:rsidR="00A423FC">
        <w:rPr>
          <w:rFonts w:ascii="Arial" w:hAnsi="Arial" w:cs="Arial"/>
        </w:rPr>
        <w:t>m phoned</w:t>
      </w:r>
      <w:r>
        <w:rPr>
          <w:rFonts w:ascii="Arial" w:hAnsi="Arial" w:cs="Arial"/>
        </w:rPr>
        <w:t xml:space="preserve"> up all the </w:t>
      </w:r>
      <w:r w:rsidR="0041149C">
        <w:rPr>
          <w:rFonts w:ascii="Arial" w:hAnsi="Arial" w:cs="Arial"/>
        </w:rPr>
        <w:t>contractors</w:t>
      </w:r>
      <w:r>
        <w:rPr>
          <w:rFonts w:ascii="Arial" w:hAnsi="Arial" w:cs="Arial"/>
        </w:rPr>
        <w:t xml:space="preserve">, franchises and agencies partners to </w:t>
      </w:r>
      <w:r w:rsidR="0041149C">
        <w:rPr>
          <w:rFonts w:ascii="Arial" w:hAnsi="Arial" w:cs="Arial"/>
        </w:rPr>
        <w:t>inform</w:t>
      </w:r>
      <w:r>
        <w:rPr>
          <w:rFonts w:ascii="Arial" w:hAnsi="Arial" w:cs="Arial"/>
        </w:rPr>
        <w:t xml:space="preserve"> them of the impact, this choice was sequences of his own personal leadership style and the culture of McDonald</w:t>
      </w:r>
      <w:r w:rsidR="005E7AAD">
        <w:rPr>
          <w:rFonts w:ascii="Arial" w:hAnsi="Arial" w:cs="Arial"/>
        </w:rPr>
        <w:t>’</w:t>
      </w:r>
      <w:r>
        <w:rPr>
          <w:rFonts w:ascii="Arial" w:hAnsi="Arial" w:cs="Arial"/>
        </w:rPr>
        <w:t xml:space="preserve">s. </w:t>
      </w:r>
      <w:r w:rsidR="0035392D">
        <w:rPr>
          <w:rFonts w:ascii="Arial" w:hAnsi="Arial" w:cs="Arial"/>
        </w:rPr>
        <w:t>He also noted that they all thought that closing McDonald</w:t>
      </w:r>
      <w:r w:rsidR="005E7AAD">
        <w:rPr>
          <w:rFonts w:ascii="Arial" w:hAnsi="Arial" w:cs="Arial"/>
        </w:rPr>
        <w:t>’</w:t>
      </w:r>
      <w:r w:rsidR="0035392D">
        <w:rPr>
          <w:rFonts w:ascii="Arial" w:hAnsi="Arial" w:cs="Arial"/>
        </w:rPr>
        <w:t>s will be the hardest choice, but the opening was the hardest part as the chain relies on fresh produce from the suppliers and Paul said he underrated the rational test of reopening. Marketing has been very crucial to them than it ever has in the time of the crisis with comminating with both McDonald</w:t>
      </w:r>
      <w:r w:rsidR="005E7AAD">
        <w:rPr>
          <w:rFonts w:ascii="Arial" w:hAnsi="Arial" w:cs="Arial"/>
        </w:rPr>
        <w:t>’</w:t>
      </w:r>
      <w:r w:rsidR="0035392D">
        <w:rPr>
          <w:rFonts w:ascii="Arial" w:hAnsi="Arial" w:cs="Arial"/>
        </w:rPr>
        <w:t xml:space="preserve">s and vital information of openings </w:t>
      </w:r>
      <w:sdt>
        <w:sdtPr>
          <w:rPr>
            <w:rFonts w:ascii="Arial" w:hAnsi="Arial" w:cs="Arial"/>
          </w:rPr>
          <w:id w:val="-1755815001"/>
          <w:citation/>
        </w:sdtPr>
        <w:sdtEndPr/>
        <w:sdtContent>
          <w:r w:rsidR="0035392D">
            <w:rPr>
              <w:rFonts w:ascii="Arial" w:hAnsi="Arial" w:cs="Arial"/>
            </w:rPr>
            <w:fldChar w:fldCharType="begin"/>
          </w:r>
          <w:r w:rsidR="0035392D">
            <w:rPr>
              <w:rFonts w:ascii="Arial" w:hAnsi="Arial" w:cs="Arial"/>
            </w:rPr>
            <w:instrText xml:space="preserve"> CITATION Mol20 \l 2057 </w:instrText>
          </w:r>
          <w:r w:rsidR="0035392D">
            <w:rPr>
              <w:rFonts w:ascii="Arial" w:hAnsi="Arial" w:cs="Arial"/>
            </w:rPr>
            <w:fldChar w:fldCharType="separate"/>
          </w:r>
          <w:r w:rsidR="00DC265A" w:rsidRPr="00DC265A">
            <w:rPr>
              <w:rFonts w:ascii="Arial" w:hAnsi="Arial" w:cs="Arial"/>
              <w:noProof/>
            </w:rPr>
            <w:t>(Fleming, 2020)</w:t>
          </w:r>
          <w:r w:rsidR="0035392D">
            <w:rPr>
              <w:rFonts w:ascii="Arial" w:hAnsi="Arial" w:cs="Arial"/>
            </w:rPr>
            <w:fldChar w:fldCharType="end"/>
          </w:r>
        </w:sdtContent>
      </w:sdt>
      <w:r w:rsidR="005C65A1">
        <w:rPr>
          <w:rFonts w:ascii="Arial" w:hAnsi="Arial" w:cs="Arial"/>
        </w:rPr>
        <w:t>.</w:t>
      </w:r>
    </w:p>
    <w:p w14:paraId="57FA8407" w14:textId="2CC2801E" w:rsidR="001D502F" w:rsidRPr="005404B3" w:rsidRDefault="001D502F" w:rsidP="001D502F">
      <w:pPr>
        <w:spacing w:line="360" w:lineRule="auto"/>
        <w:jc w:val="both"/>
        <w:rPr>
          <w:rFonts w:ascii="Arial" w:hAnsi="Arial" w:cs="Arial"/>
        </w:rPr>
      </w:pPr>
      <w:r>
        <w:rPr>
          <w:rFonts w:ascii="Arial" w:hAnsi="Arial" w:cs="Arial"/>
        </w:rPr>
        <w:t>When McDonald</w:t>
      </w:r>
      <w:r w:rsidR="005E7AAD">
        <w:rPr>
          <w:rFonts w:ascii="Arial" w:hAnsi="Arial" w:cs="Arial"/>
        </w:rPr>
        <w:t>’</w:t>
      </w:r>
      <w:r>
        <w:rPr>
          <w:rFonts w:ascii="Arial" w:hAnsi="Arial" w:cs="Arial"/>
        </w:rPr>
        <w:t xml:space="preserve">s was closed, they did a small part where they helped people who </w:t>
      </w:r>
      <w:r w:rsidR="00CC5980">
        <w:rPr>
          <w:rFonts w:ascii="Arial" w:hAnsi="Arial" w:cs="Arial"/>
        </w:rPr>
        <w:t>needed</w:t>
      </w:r>
      <w:r>
        <w:rPr>
          <w:rFonts w:ascii="Arial" w:hAnsi="Arial" w:cs="Arial"/>
        </w:rPr>
        <w:t xml:space="preserve"> help in the difficult time, thus while the closure of the restaurant McDonald</w:t>
      </w:r>
      <w:r w:rsidR="005E7AAD">
        <w:rPr>
          <w:rFonts w:ascii="Arial" w:hAnsi="Arial" w:cs="Arial"/>
        </w:rPr>
        <w:t>’</w:t>
      </w:r>
      <w:r>
        <w:rPr>
          <w:rFonts w:ascii="Arial" w:hAnsi="Arial" w:cs="Arial"/>
        </w:rPr>
        <w:t xml:space="preserve">s </w:t>
      </w:r>
      <w:r w:rsidR="00151995">
        <w:rPr>
          <w:rFonts w:ascii="Arial" w:hAnsi="Arial" w:cs="Arial"/>
        </w:rPr>
        <w:t>was</w:t>
      </w:r>
      <w:r>
        <w:rPr>
          <w:rFonts w:ascii="Arial" w:hAnsi="Arial" w:cs="Arial"/>
        </w:rPr>
        <w:t xml:space="preserve"> able to deliver more than 100,000 </w:t>
      </w:r>
      <w:r w:rsidRPr="005404B3">
        <w:rPr>
          <w:rFonts w:ascii="Arial" w:hAnsi="Arial" w:cs="Arial"/>
          <w:color w:val="292929"/>
          <w:shd w:val="clear" w:color="auto" w:fill="FFFFFF"/>
        </w:rPr>
        <w:t xml:space="preserve">litres of organic milk and 300 tonnes of food </w:t>
      </w:r>
      <w:r>
        <w:rPr>
          <w:rFonts w:ascii="Arial" w:hAnsi="Arial" w:cs="Arial"/>
          <w:color w:val="292929"/>
          <w:shd w:val="clear" w:color="auto" w:fill="FFFFFF"/>
        </w:rPr>
        <w:t xml:space="preserve">this included British </w:t>
      </w:r>
      <w:r w:rsidR="00373BFA">
        <w:rPr>
          <w:rFonts w:ascii="Arial" w:hAnsi="Arial" w:cs="Arial"/>
          <w:color w:val="292929"/>
          <w:shd w:val="clear" w:color="auto" w:fill="FFFFFF"/>
        </w:rPr>
        <w:t>free-range</w:t>
      </w:r>
      <w:r>
        <w:rPr>
          <w:rFonts w:ascii="Arial" w:hAnsi="Arial" w:cs="Arial"/>
          <w:color w:val="292929"/>
          <w:shd w:val="clear" w:color="auto" w:fill="FFFFFF"/>
        </w:rPr>
        <w:t xml:space="preserve"> eggs to homeless shelters, NHS workers and care homes </w:t>
      </w:r>
      <w:sdt>
        <w:sdtPr>
          <w:rPr>
            <w:rFonts w:ascii="Arial" w:hAnsi="Arial" w:cs="Arial"/>
            <w:color w:val="292929"/>
            <w:shd w:val="clear" w:color="auto" w:fill="FFFFFF"/>
          </w:rPr>
          <w:id w:val="835644283"/>
          <w:citation/>
        </w:sdtPr>
        <w:sdtEndPr/>
        <w:sdtContent>
          <w:r>
            <w:rPr>
              <w:rFonts w:ascii="Arial" w:hAnsi="Arial" w:cs="Arial"/>
              <w:color w:val="292929"/>
              <w:shd w:val="clear" w:color="auto" w:fill="FFFFFF"/>
            </w:rPr>
            <w:fldChar w:fldCharType="begin"/>
          </w:r>
          <w:r>
            <w:rPr>
              <w:rFonts w:ascii="Arial" w:hAnsi="Arial" w:cs="Arial"/>
              <w:color w:val="292929"/>
              <w:shd w:val="clear" w:color="auto" w:fill="FFFFFF"/>
            </w:rPr>
            <w:instrText xml:space="preserve"> CITATION McD211 \l 2057 </w:instrText>
          </w:r>
          <w:r>
            <w:rPr>
              <w:rFonts w:ascii="Arial" w:hAnsi="Arial" w:cs="Arial"/>
              <w:color w:val="292929"/>
              <w:shd w:val="clear" w:color="auto" w:fill="FFFFFF"/>
            </w:rPr>
            <w:fldChar w:fldCharType="separate"/>
          </w:r>
          <w:r w:rsidR="00DC265A" w:rsidRPr="00DC265A">
            <w:rPr>
              <w:rFonts w:ascii="Arial" w:hAnsi="Arial" w:cs="Arial"/>
              <w:noProof/>
              <w:color w:val="292929"/>
              <w:shd w:val="clear" w:color="auto" w:fill="FFFFFF"/>
            </w:rPr>
            <w:t>(McDonalds, 2021)</w:t>
          </w:r>
          <w:r>
            <w:rPr>
              <w:rFonts w:ascii="Arial" w:hAnsi="Arial" w:cs="Arial"/>
              <w:color w:val="292929"/>
              <w:shd w:val="clear" w:color="auto" w:fill="FFFFFF"/>
            </w:rPr>
            <w:fldChar w:fldCharType="end"/>
          </w:r>
        </w:sdtContent>
      </w:sdt>
      <w:r>
        <w:rPr>
          <w:rFonts w:ascii="Arial" w:hAnsi="Arial" w:cs="Arial"/>
          <w:color w:val="292929"/>
          <w:shd w:val="clear" w:color="auto" w:fill="FFFFFF"/>
        </w:rPr>
        <w:t>.</w:t>
      </w:r>
    </w:p>
    <w:p w14:paraId="30CC14EF" w14:textId="75BD447B" w:rsidR="001D502F" w:rsidRDefault="001D502F" w:rsidP="00B579F2">
      <w:pPr>
        <w:spacing w:line="360" w:lineRule="auto"/>
        <w:jc w:val="both"/>
        <w:rPr>
          <w:rFonts w:ascii="Arial" w:hAnsi="Arial" w:cs="Arial"/>
        </w:rPr>
      </w:pPr>
      <w:r>
        <w:rPr>
          <w:rFonts w:ascii="Arial" w:hAnsi="Arial" w:cs="Arial"/>
        </w:rPr>
        <w:t xml:space="preserve">McDonald’s have temporarily stopped customers from going inside the takeaways during the new covid lockdown all over the UK to enable them to review the covid strategies. Therefore, the dine in and walk in inside the takeaway would not be available while everything is </w:t>
      </w:r>
      <w:r>
        <w:rPr>
          <w:rFonts w:ascii="Arial" w:hAnsi="Arial" w:cs="Arial"/>
        </w:rPr>
        <w:lastRenderedPageBreak/>
        <w:t xml:space="preserve">reassessed its procedure with an independent health and safety body. But the firm which has 1,300 outlets across the UK would remain open for normal services through drive thru and delivery services for customers who can order via just eat, uber eats. McDonald’s have said that they will update their customers via the McDonald’s app and on their website when any new changes occur this way customers will know what is happening </w:t>
      </w:r>
      <w:sdt>
        <w:sdtPr>
          <w:rPr>
            <w:rFonts w:ascii="Arial" w:hAnsi="Arial" w:cs="Arial"/>
          </w:rPr>
          <w:id w:val="946042580"/>
          <w:citation/>
        </w:sdtPr>
        <w:sdtEndPr/>
        <w:sdtContent>
          <w:r>
            <w:rPr>
              <w:rFonts w:ascii="Arial" w:hAnsi="Arial" w:cs="Arial"/>
            </w:rPr>
            <w:fldChar w:fldCharType="begin"/>
          </w:r>
          <w:r>
            <w:rPr>
              <w:rFonts w:ascii="Arial" w:hAnsi="Arial" w:cs="Arial"/>
            </w:rPr>
            <w:instrText xml:space="preserve"> CITATION Joa21 \l 2057 </w:instrText>
          </w:r>
          <w:r>
            <w:rPr>
              <w:rFonts w:ascii="Arial" w:hAnsi="Arial" w:cs="Arial"/>
            </w:rPr>
            <w:fldChar w:fldCharType="separate"/>
          </w:r>
          <w:r w:rsidR="00DC265A" w:rsidRPr="00DC265A">
            <w:rPr>
              <w:rFonts w:ascii="Arial" w:hAnsi="Arial" w:cs="Arial"/>
              <w:noProof/>
            </w:rPr>
            <w:t>(Partridge, 2021)</w:t>
          </w:r>
          <w:r>
            <w:rPr>
              <w:rFonts w:ascii="Arial" w:hAnsi="Arial" w:cs="Arial"/>
            </w:rPr>
            <w:fldChar w:fldCharType="end"/>
          </w:r>
        </w:sdtContent>
      </w:sdt>
      <w:r w:rsidR="000404E7">
        <w:rPr>
          <w:rFonts w:ascii="Arial" w:hAnsi="Arial" w:cs="Arial"/>
        </w:rPr>
        <w:t>.</w:t>
      </w:r>
    </w:p>
    <w:p w14:paraId="28096899" w14:textId="609E159B" w:rsidR="00853E68" w:rsidRDefault="00853E68" w:rsidP="008924C2">
      <w:pPr>
        <w:spacing w:line="360" w:lineRule="auto"/>
        <w:jc w:val="both"/>
        <w:rPr>
          <w:rFonts w:ascii="Arial" w:hAnsi="Arial" w:cs="Arial"/>
        </w:rPr>
      </w:pPr>
      <w:r>
        <w:rPr>
          <w:rFonts w:ascii="Arial" w:hAnsi="Arial" w:cs="Arial"/>
        </w:rPr>
        <w:t>Fro</w:t>
      </w:r>
      <w:r w:rsidR="008924C2">
        <w:rPr>
          <w:rFonts w:ascii="Arial" w:hAnsi="Arial" w:cs="Arial"/>
        </w:rPr>
        <w:t>m</w:t>
      </w:r>
      <w:r>
        <w:rPr>
          <w:rFonts w:ascii="Arial" w:hAnsi="Arial" w:cs="Arial"/>
        </w:rPr>
        <w:t xml:space="preserve"> 6</w:t>
      </w:r>
      <w:r w:rsidRPr="00853E68">
        <w:rPr>
          <w:rFonts w:ascii="Arial" w:hAnsi="Arial" w:cs="Arial"/>
          <w:vertAlign w:val="superscript"/>
        </w:rPr>
        <w:t>th</w:t>
      </w:r>
      <w:r>
        <w:rPr>
          <w:rFonts w:ascii="Arial" w:hAnsi="Arial" w:cs="Arial"/>
        </w:rPr>
        <w:t xml:space="preserve"> January</w:t>
      </w:r>
      <w:r w:rsidR="008924C2">
        <w:rPr>
          <w:rFonts w:ascii="Arial" w:hAnsi="Arial" w:cs="Arial"/>
        </w:rPr>
        <w:t xml:space="preserve"> 2021</w:t>
      </w:r>
      <w:r>
        <w:rPr>
          <w:rFonts w:ascii="Arial" w:hAnsi="Arial" w:cs="Arial"/>
        </w:rPr>
        <w:t xml:space="preserve"> McDonald</w:t>
      </w:r>
      <w:r w:rsidR="005E7AAD">
        <w:rPr>
          <w:rFonts w:ascii="Arial" w:hAnsi="Arial" w:cs="Arial"/>
        </w:rPr>
        <w:t>’</w:t>
      </w:r>
      <w:r>
        <w:rPr>
          <w:rFonts w:ascii="Arial" w:hAnsi="Arial" w:cs="Arial"/>
        </w:rPr>
        <w:t xml:space="preserve">s branches all over the UK will be opening again for drive thru and delivery only options as well as </w:t>
      </w:r>
      <w:bookmarkStart w:id="0" w:name="_Hlk68552611"/>
      <w:r>
        <w:rPr>
          <w:rFonts w:ascii="Arial" w:hAnsi="Arial" w:cs="Arial"/>
        </w:rPr>
        <w:t xml:space="preserve">click and serve will be available to customers in many branches as this will allow the </w:t>
      </w:r>
      <w:r w:rsidR="005F7C3C">
        <w:rPr>
          <w:rFonts w:ascii="Arial" w:hAnsi="Arial" w:cs="Arial"/>
        </w:rPr>
        <w:t>customers</w:t>
      </w:r>
      <w:r>
        <w:rPr>
          <w:rFonts w:ascii="Arial" w:hAnsi="Arial" w:cs="Arial"/>
        </w:rPr>
        <w:t xml:space="preserve"> to order food and have the food delivered to the car </w:t>
      </w:r>
      <w:bookmarkEnd w:id="0"/>
      <w:r>
        <w:rPr>
          <w:rFonts w:ascii="Arial" w:hAnsi="Arial" w:cs="Arial"/>
        </w:rPr>
        <w:t xml:space="preserve">but until everything has not gone back to normal dine in and walk in will not be available until further notice as this could be the new norm that everyone </w:t>
      </w:r>
      <w:r w:rsidR="0097103E">
        <w:rPr>
          <w:rFonts w:ascii="Arial" w:hAnsi="Arial" w:cs="Arial"/>
        </w:rPr>
        <w:t>must</w:t>
      </w:r>
      <w:r>
        <w:rPr>
          <w:rFonts w:ascii="Arial" w:hAnsi="Arial" w:cs="Arial"/>
        </w:rPr>
        <w:t xml:space="preserve"> get used to because of Covid</w:t>
      </w:r>
      <w:r w:rsidR="008B5999">
        <w:rPr>
          <w:rFonts w:ascii="Arial" w:hAnsi="Arial" w:cs="Arial"/>
        </w:rPr>
        <w:t xml:space="preserve"> 19.</w:t>
      </w:r>
      <w:r>
        <w:rPr>
          <w:rFonts w:ascii="Arial" w:hAnsi="Arial" w:cs="Arial"/>
        </w:rPr>
        <w:t xml:space="preserve"> </w:t>
      </w:r>
    </w:p>
    <w:p w14:paraId="1375C591" w14:textId="48062928" w:rsidR="00853E68" w:rsidRDefault="00853E68" w:rsidP="008924C2">
      <w:pPr>
        <w:spacing w:line="360" w:lineRule="auto"/>
        <w:jc w:val="both"/>
        <w:rPr>
          <w:rFonts w:ascii="Arial" w:hAnsi="Arial" w:cs="Arial"/>
        </w:rPr>
      </w:pPr>
      <w:r>
        <w:rPr>
          <w:rFonts w:ascii="Arial" w:hAnsi="Arial" w:cs="Arial"/>
        </w:rPr>
        <w:t>As McDonald</w:t>
      </w:r>
      <w:r w:rsidR="005E7AAD">
        <w:rPr>
          <w:rFonts w:ascii="Arial" w:hAnsi="Arial" w:cs="Arial"/>
        </w:rPr>
        <w:t>’s</w:t>
      </w:r>
      <w:r>
        <w:rPr>
          <w:rFonts w:ascii="Arial" w:hAnsi="Arial" w:cs="Arial"/>
        </w:rPr>
        <w:t xml:space="preserve"> is unique the CEO Mr Pomroy has said that they want to take all the time they can to review the </w:t>
      </w:r>
      <w:r w:rsidR="00373BFA">
        <w:rPr>
          <w:rFonts w:ascii="Arial" w:hAnsi="Arial" w:cs="Arial"/>
        </w:rPr>
        <w:t>setup</w:t>
      </w:r>
      <w:r>
        <w:rPr>
          <w:rFonts w:ascii="Arial" w:hAnsi="Arial" w:cs="Arial"/>
        </w:rPr>
        <w:t xml:space="preserve"> of each of their restaurants before offering takeaway because of the latest limitations that has to be followed. </w:t>
      </w:r>
      <w:r w:rsidR="008924C2">
        <w:rPr>
          <w:rFonts w:ascii="Arial" w:hAnsi="Arial" w:cs="Arial"/>
        </w:rPr>
        <w:t>Thus,</w:t>
      </w:r>
      <w:r>
        <w:rPr>
          <w:rFonts w:ascii="Arial" w:hAnsi="Arial" w:cs="Arial"/>
        </w:rPr>
        <w:t xml:space="preserve"> it has been introduced to temporary changes while they work with third party experts to review and verify any extra enhanced safety measures for their </w:t>
      </w:r>
      <w:r w:rsidR="008924C2">
        <w:rPr>
          <w:rFonts w:ascii="Arial" w:hAnsi="Arial" w:cs="Arial"/>
        </w:rPr>
        <w:t>walk-in</w:t>
      </w:r>
      <w:r>
        <w:rPr>
          <w:rFonts w:ascii="Arial" w:hAnsi="Arial" w:cs="Arial"/>
        </w:rPr>
        <w:t xml:space="preserve"> takeaway services. He also mentioned that they will continuously review the decisions and will open McDonald takeaway only with the third </w:t>
      </w:r>
      <w:r w:rsidR="008924C2">
        <w:rPr>
          <w:rFonts w:ascii="Arial" w:hAnsi="Arial" w:cs="Arial"/>
        </w:rPr>
        <w:t>party’s</w:t>
      </w:r>
      <w:r>
        <w:rPr>
          <w:rFonts w:ascii="Arial" w:hAnsi="Arial" w:cs="Arial"/>
        </w:rPr>
        <w:t xml:space="preserve"> confirmations of any extra enhanced safety measures. </w:t>
      </w:r>
    </w:p>
    <w:p w14:paraId="24DECCD8" w14:textId="6B009544" w:rsidR="00853E68" w:rsidRPr="008924C2" w:rsidRDefault="00FA1C94" w:rsidP="008924C2">
      <w:pPr>
        <w:pStyle w:val="NormalWeb"/>
        <w:shd w:val="clear" w:color="auto" w:fill="FFFFFF"/>
        <w:spacing w:before="0" w:beforeAutospacing="0" w:after="360" w:afterAutospacing="0" w:line="360" w:lineRule="auto"/>
        <w:jc w:val="both"/>
        <w:textAlignment w:val="baseline"/>
        <w:rPr>
          <w:rFonts w:ascii="Arial" w:hAnsi="Arial" w:cs="Arial"/>
          <w:color w:val="2F2833"/>
          <w:sz w:val="22"/>
          <w:szCs w:val="22"/>
        </w:rPr>
      </w:pPr>
      <w:r>
        <w:rPr>
          <w:rFonts w:ascii="Arial" w:hAnsi="Arial" w:cs="Arial"/>
          <w:color w:val="2F2833"/>
          <w:sz w:val="22"/>
          <w:szCs w:val="22"/>
        </w:rPr>
        <w:t>On p</w:t>
      </w:r>
      <w:r w:rsidR="008924C2" w:rsidRPr="008924C2">
        <w:rPr>
          <w:rFonts w:ascii="Arial" w:hAnsi="Arial" w:cs="Arial"/>
          <w:color w:val="2F2833"/>
          <w:sz w:val="22"/>
          <w:szCs w:val="22"/>
        </w:rPr>
        <w:t>revious lockdown restriction McDonald</w:t>
      </w:r>
      <w:r w:rsidR="005E7AAD">
        <w:rPr>
          <w:rFonts w:ascii="Arial" w:hAnsi="Arial" w:cs="Arial"/>
          <w:color w:val="2F2833"/>
          <w:sz w:val="22"/>
          <w:szCs w:val="22"/>
        </w:rPr>
        <w:t>’</w:t>
      </w:r>
      <w:r w:rsidR="008924C2" w:rsidRPr="008924C2">
        <w:rPr>
          <w:rFonts w:ascii="Arial" w:hAnsi="Arial" w:cs="Arial"/>
          <w:color w:val="2F2833"/>
          <w:sz w:val="22"/>
          <w:szCs w:val="22"/>
        </w:rPr>
        <w:t xml:space="preserve">s was able to keep </w:t>
      </w:r>
      <w:r w:rsidR="008924C2">
        <w:rPr>
          <w:rFonts w:ascii="Arial" w:hAnsi="Arial" w:cs="Arial"/>
          <w:color w:val="2F2833"/>
          <w:sz w:val="22"/>
          <w:szCs w:val="22"/>
        </w:rPr>
        <w:t>o</w:t>
      </w:r>
      <w:r w:rsidR="008924C2" w:rsidRPr="008924C2">
        <w:rPr>
          <w:rFonts w:ascii="Arial" w:hAnsi="Arial" w:cs="Arial"/>
          <w:color w:val="2F2833"/>
          <w:sz w:val="22"/>
          <w:szCs w:val="22"/>
        </w:rPr>
        <w:t>pen of walk in for takeaways, also Mr Pomroy has said that with the</w:t>
      </w:r>
      <w:r w:rsidR="00E52E02">
        <w:rPr>
          <w:rFonts w:ascii="Arial" w:hAnsi="Arial" w:cs="Arial"/>
          <w:color w:val="2F2833"/>
          <w:sz w:val="22"/>
          <w:szCs w:val="22"/>
        </w:rPr>
        <w:t xml:space="preserve"> trigger to</w:t>
      </w:r>
      <w:r w:rsidR="008924C2" w:rsidRPr="008924C2">
        <w:rPr>
          <w:rFonts w:ascii="Arial" w:hAnsi="Arial" w:cs="Arial"/>
          <w:color w:val="2F2833"/>
          <w:sz w:val="22"/>
          <w:szCs w:val="22"/>
        </w:rPr>
        <w:t xml:space="preserve"> reduced services, social distances and smaller team members in the kitchen this will cause the team members in taking longer</w:t>
      </w:r>
      <w:r w:rsidR="00692AA7">
        <w:rPr>
          <w:rFonts w:ascii="Arial" w:hAnsi="Arial" w:cs="Arial"/>
          <w:color w:val="2F2833"/>
          <w:sz w:val="22"/>
          <w:szCs w:val="22"/>
        </w:rPr>
        <w:t xml:space="preserve"> time</w:t>
      </w:r>
      <w:r w:rsidR="008924C2" w:rsidRPr="008924C2">
        <w:rPr>
          <w:rFonts w:ascii="Arial" w:hAnsi="Arial" w:cs="Arial"/>
          <w:color w:val="2F2833"/>
          <w:sz w:val="22"/>
          <w:szCs w:val="22"/>
        </w:rPr>
        <w:t xml:space="preserve"> to serve customers and that the customers kindness and patience with the staff would be greatly appreciated. As they did not want the new start of the year to be like the way</w:t>
      </w:r>
      <w:r w:rsidR="00692AA7">
        <w:rPr>
          <w:rFonts w:ascii="Arial" w:hAnsi="Arial" w:cs="Arial"/>
          <w:color w:val="2F2833"/>
          <w:sz w:val="22"/>
          <w:szCs w:val="22"/>
        </w:rPr>
        <w:t xml:space="preserve"> it</w:t>
      </w:r>
      <w:r w:rsidR="008924C2" w:rsidRPr="008924C2">
        <w:rPr>
          <w:rFonts w:ascii="Arial" w:hAnsi="Arial" w:cs="Arial"/>
          <w:color w:val="2F2833"/>
          <w:sz w:val="22"/>
          <w:szCs w:val="22"/>
        </w:rPr>
        <w:t xml:space="preserve"> is and that he knows these changes will mean some customers are unable to visit the branch but play </w:t>
      </w:r>
      <w:r w:rsidR="00FD3590" w:rsidRPr="008924C2">
        <w:rPr>
          <w:rFonts w:ascii="Arial" w:hAnsi="Arial" w:cs="Arial"/>
          <w:color w:val="2F2833"/>
          <w:sz w:val="22"/>
          <w:szCs w:val="22"/>
        </w:rPr>
        <w:t>a part</w:t>
      </w:r>
      <w:r w:rsidR="008924C2" w:rsidRPr="008924C2">
        <w:rPr>
          <w:rFonts w:ascii="Arial" w:hAnsi="Arial" w:cs="Arial"/>
          <w:color w:val="2F2833"/>
          <w:sz w:val="22"/>
          <w:szCs w:val="22"/>
        </w:rPr>
        <w:t xml:space="preserve"> of in supporting the national efforts in order to get through this covid 19 pandemic</w:t>
      </w:r>
      <w:r w:rsidR="00346E8C">
        <w:rPr>
          <w:rFonts w:ascii="Arial" w:hAnsi="Arial" w:cs="Arial"/>
          <w:color w:val="2F2833"/>
          <w:sz w:val="22"/>
          <w:szCs w:val="22"/>
        </w:rPr>
        <w:t xml:space="preserve"> </w:t>
      </w:r>
      <w:sdt>
        <w:sdtPr>
          <w:rPr>
            <w:rFonts w:ascii="Arial" w:hAnsi="Arial" w:cs="Arial"/>
            <w:color w:val="2F2833"/>
            <w:sz w:val="22"/>
            <w:szCs w:val="22"/>
          </w:rPr>
          <w:id w:val="1430231932"/>
          <w:citation/>
        </w:sdtPr>
        <w:sdtEndPr/>
        <w:sdtContent>
          <w:r w:rsidR="00346E8C">
            <w:rPr>
              <w:rFonts w:ascii="Arial" w:hAnsi="Arial" w:cs="Arial"/>
              <w:color w:val="2F2833"/>
              <w:sz w:val="22"/>
              <w:szCs w:val="22"/>
            </w:rPr>
            <w:fldChar w:fldCharType="begin"/>
          </w:r>
          <w:r w:rsidR="00346E8C">
            <w:rPr>
              <w:rFonts w:ascii="Arial" w:hAnsi="Arial" w:cs="Arial"/>
              <w:color w:val="2F2833"/>
              <w:sz w:val="22"/>
              <w:szCs w:val="22"/>
            </w:rPr>
            <w:instrText xml:space="preserve"> CITATION Nei21 \l 2057 </w:instrText>
          </w:r>
          <w:r w:rsidR="00346E8C">
            <w:rPr>
              <w:rFonts w:ascii="Arial" w:hAnsi="Arial" w:cs="Arial"/>
              <w:color w:val="2F2833"/>
              <w:sz w:val="22"/>
              <w:szCs w:val="22"/>
            </w:rPr>
            <w:fldChar w:fldCharType="separate"/>
          </w:r>
          <w:r w:rsidR="00DC265A" w:rsidRPr="00DC265A">
            <w:rPr>
              <w:rFonts w:ascii="Arial" w:hAnsi="Arial" w:cs="Arial"/>
              <w:noProof/>
              <w:color w:val="2F2833"/>
              <w:sz w:val="22"/>
              <w:szCs w:val="22"/>
            </w:rPr>
            <w:t>(Shaw, 2021)</w:t>
          </w:r>
          <w:r w:rsidR="00346E8C">
            <w:rPr>
              <w:rFonts w:ascii="Arial" w:hAnsi="Arial" w:cs="Arial"/>
              <w:color w:val="2F2833"/>
              <w:sz w:val="22"/>
              <w:szCs w:val="22"/>
            </w:rPr>
            <w:fldChar w:fldCharType="end"/>
          </w:r>
        </w:sdtContent>
      </w:sdt>
      <w:r w:rsidR="00346E8C">
        <w:rPr>
          <w:rFonts w:ascii="Arial" w:hAnsi="Arial" w:cs="Arial"/>
          <w:color w:val="2F2833"/>
          <w:sz w:val="22"/>
          <w:szCs w:val="22"/>
        </w:rPr>
        <w:t>.</w:t>
      </w:r>
    </w:p>
    <w:p w14:paraId="2D15CD0D" w14:textId="27797713" w:rsidR="00853E68" w:rsidRDefault="00853E68" w:rsidP="00B579F2">
      <w:pPr>
        <w:spacing w:line="360" w:lineRule="auto"/>
        <w:jc w:val="both"/>
        <w:rPr>
          <w:rFonts w:ascii="Arial" w:hAnsi="Arial" w:cs="Arial"/>
        </w:rPr>
      </w:pPr>
    </w:p>
    <w:p w14:paraId="79D9D1A4" w14:textId="344C7432" w:rsidR="00853E68" w:rsidRDefault="00853E68" w:rsidP="00B579F2">
      <w:pPr>
        <w:spacing w:line="360" w:lineRule="auto"/>
        <w:jc w:val="both"/>
        <w:rPr>
          <w:rFonts w:ascii="Arial" w:hAnsi="Arial" w:cs="Arial"/>
        </w:rPr>
      </w:pPr>
    </w:p>
    <w:p w14:paraId="74126020" w14:textId="7FFEB424" w:rsidR="00853E68" w:rsidRDefault="00853E68" w:rsidP="00B579F2">
      <w:pPr>
        <w:spacing w:line="360" w:lineRule="auto"/>
        <w:jc w:val="both"/>
        <w:rPr>
          <w:rFonts w:ascii="Arial" w:hAnsi="Arial" w:cs="Arial"/>
        </w:rPr>
      </w:pPr>
    </w:p>
    <w:p w14:paraId="6951C77B" w14:textId="015EA403" w:rsidR="00853E68" w:rsidRDefault="00853E68" w:rsidP="00B579F2">
      <w:pPr>
        <w:spacing w:line="360" w:lineRule="auto"/>
        <w:jc w:val="both"/>
        <w:rPr>
          <w:rFonts w:ascii="Arial" w:hAnsi="Arial" w:cs="Arial"/>
        </w:rPr>
      </w:pPr>
    </w:p>
    <w:p w14:paraId="26C6B0E7" w14:textId="2F7D4F08" w:rsidR="00853E68" w:rsidRDefault="00853E68" w:rsidP="00B579F2">
      <w:pPr>
        <w:spacing w:line="360" w:lineRule="auto"/>
        <w:jc w:val="both"/>
        <w:rPr>
          <w:rFonts w:ascii="Arial" w:hAnsi="Arial" w:cs="Arial"/>
        </w:rPr>
      </w:pPr>
    </w:p>
    <w:p w14:paraId="666177D7" w14:textId="7C3C5C65" w:rsidR="0035392D" w:rsidRDefault="0035392D" w:rsidP="00B579F2">
      <w:pPr>
        <w:spacing w:line="360" w:lineRule="auto"/>
        <w:jc w:val="both"/>
        <w:rPr>
          <w:rFonts w:ascii="Arial" w:hAnsi="Arial" w:cs="Arial"/>
        </w:rPr>
      </w:pPr>
    </w:p>
    <w:p w14:paraId="32B17FE9" w14:textId="77777777" w:rsidR="00C47FC8" w:rsidRDefault="00C47FC8" w:rsidP="00B579F2">
      <w:pPr>
        <w:spacing w:line="360" w:lineRule="auto"/>
        <w:jc w:val="both"/>
        <w:rPr>
          <w:rFonts w:ascii="Arial" w:hAnsi="Arial" w:cs="Arial"/>
        </w:rPr>
      </w:pPr>
    </w:p>
    <w:p w14:paraId="72F973DC" w14:textId="65C22797" w:rsidR="00B579F2" w:rsidRPr="00B579F2" w:rsidRDefault="00B579F2" w:rsidP="00B579F2">
      <w:pPr>
        <w:pStyle w:val="Subtitle"/>
        <w:rPr>
          <w:rFonts w:ascii="Arial" w:hAnsi="Arial" w:cs="Arial"/>
          <w:b/>
          <w:bCs/>
          <w:u w:val="single"/>
        </w:rPr>
      </w:pPr>
      <w:r w:rsidRPr="00B579F2">
        <w:rPr>
          <w:rFonts w:ascii="Arial" w:hAnsi="Arial" w:cs="Arial"/>
          <w:b/>
          <w:bCs/>
          <w:u w:val="single"/>
        </w:rPr>
        <w:t xml:space="preserve">Pestle </w:t>
      </w:r>
      <w:r>
        <w:rPr>
          <w:rFonts w:ascii="Arial" w:hAnsi="Arial" w:cs="Arial"/>
          <w:b/>
          <w:bCs/>
          <w:u w:val="single"/>
        </w:rPr>
        <w:t>A</w:t>
      </w:r>
      <w:r w:rsidRPr="00B579F2">
        <w:rPr>
          <w:rFonts w:ascii="Arial" w:hAnsi="Arial" w:cs="Arial"/>
          <w:b/>
          <w:bCs/>
          <w:u w:val="single"/>
        </w:rPr>
        <w:t>nalysis</w:t>
      </w:r>
    </w:p>
    <w:tbl>
      <w:tblPr>
        <w:tblStyle w:val="TableGrid"/>
        <w:tblW w:w="11340" w:type="dxa"/>
        <w:tblInd w:w="-1139" w:type="dxa"/>
        <w:tblLook w:val="04A0" w:firstRow="1" w:lastRow="0" w:firstColumn="1" w:lastColumn="0" w:noHBand="0" w:noVBand="1"/>
      </w:tblPr>
      <w:tblGrid>
        <w:gridCol w:w="4111"/>
        <w:gridCol w:w="2977"/>
        <w:gridCol w:w="4252"/>
      </w:tblGrid>
      <w:tr w:rsidR="00C510CD" w14:paraId="714C6A8C" w14:textId="77777777" w:rsidTr="00B829C1">
        <w:tc>
          <w:tcPr>
            <w:tcW w:w="4111" w:type="dxa"/>
            <w:tcBorders>
              <w:bottom w:val="single" w:sz="4" w:space="0" w:color="auto"/>
            </w:tcBorders>
          </w:tcPr>
          <w:p w14:paraId="69D8685C" w14:textId="77777777" w:rsidR="00C510CD" w:rsidRDefault="00C510CD" w:rsidP="00AF1F13">
            <w:pPr>
              <w:spacing w:line="360" w:lineRule="auto"/>
              <w:jc w:val="both"/>
              <w:rPr>
                <w:rFonts w:ascii="Arial" w:hAnsi="Arial" w:cs="Arial"/>
                <w:b/>
                <w:bCs/>
                <w:u w:val="single"/>
              </w:rPr>
            </w:pPr>
            <w:r w:rsidRPr="001214BD">
              <w:rPr>
                <w:rFonts w:ascii="Arial" w:hAnsi="Arial" w:cs="Arial"/>
                <w:b/>
                <w:bCs/>
                <w:u w:val="single"/>
              </w:rPr>
              <w:t xml:space="preserve">Political </w:t>
            </w:r>
          </w:p>
          <w:p w14:paraId="6530DB41" w14:textId="3B475DC7" w:rsidR="001214BD" w:rsidRDefault="001214BD" w:rsidP="001214BD">
            <w:pPr>
              <w:pStyle w:val="ListParagraph"/>
              <w:numPr>
                <w:ilvl w:val="0"/>
                <w:numId w:val="2"/>
              </w:numPr>
              <w:spacing w:line="360" w:lineRule="auto"/>
              <w:jc w:val="both"/>
              <w:rPr>
                <w:rFonts w:ascii="Arial" w:hAnsi="Arial" w:cs="Arial"/>
              </w:rPr>
            </w:pPr>
            <w:r>
              <w:rPr>
                <w:rFonts w:ascii="Arial" w:hAnsi="Arial" w:cs="Arial"/>
              </w:rPr>
              <w:t>Government policies.</w:t>
            </w:r>
          </w:p>
          <w:p w14:paraId="3F9EFA62" w14:textId="09E1ECD5" w:rsidR="001214BD" w:rsidRDefault="001214BD" w:rsidP="001214BD">
            <w:pPr>
              <w:pStyle w:val="ListParagraph"/>
              <w:numPr>
                <w:ilvl w:val="0"/>
                <w:numId w:val="2"/>
              </w:numPr>
              <w:spacing w:line="360" w:lineRule="auto"/>
              <w:jc w:val="both"/>
              <w:rPr>
                <w:rFonts w:ascii="Arial" w:hAnsi="Arial" w:cs="Arial"/>
              </w:rPr>
            </w:pPr>
            <w:r>
              <w:rPr>
                <w:rFonts w:ascii="Arial" w:hAnsi="Arial" w:cs="Arial"/>
              </w:rPr>
              <w:t>Pandemic.</w:t>
            </w:r>
          </w:p>
          <w:p w14:paraId="64DDE116" w14:textId="32905EDF" w:rsidR="001214BD" w:rsidRPr="001214BD" w:rsidRDefault="001214BD" w:rsidP="001214BD">
            <w:pPr>
              <w:pStyle w:val="ListParagraph"/>
              <w:numPr>
                <w:ilvl w:val="0"/>
                <w:numId w:val="2"/>
              </w:numPr>
              <w:spacing w:line="360" w:lineRule="auto"/>
              <w:jc w:val="both"/>
              <w:rPr>
                <w:rFonts w:ascii="Arial" w:hAnsi="Arial" w:cs="Arial"/>
              </w:rPr>
            </w:pPr>
            <w:r>
              <w:rPr>
                <w:rFonts w:ascii="Arial" w:hAnsi="Arial" w:cs="Arial"/>
              </w:rPr>
              <w:t>Covid 19.</w:t>
            </w:r>
          </w:p>
          <w:p w14:paraId="35D9D565" w14:textId="15047F4B" w:rsidR="001214BD" w:rsidRPr="001214BD" w:rsidRDefault="001214BD" w:rsidP="00AF1F13">
            <w:pPr>
              <w:spacing w:line="360" w:lineRule="auto"/>
              <w:jc w:val="both"/>
              <w:rPr>
                <w:rFonts w:ascii="Arial" w:hAnsi="Arial" w:cs="Arial"/>
              </w:rPr>
            </w:pPr>
          </w:p>
          <w:p w14:paraId="1F2E30E7" w14:textId="77777777" w:rsidR="001214BD" w:rsidRDefault="001214BD" w:rsidP="00AF1F13">
            <w:pPr>
              <w:spacing w:line="360" w:lineRule="auto"/>
              <w:jc w:val="both"/>
              <w:rPr>
                <w:rFonts w:ascii="Arial" w:hAnsi="Arial" w:cs="Arial"/>
                <w:b/>
                <w:bCs/>
                <w:u w:val="single"/>
              </w:rPr>
            </w:pPr>
          </w:p>
          <w:p w14:paraId="36F31FE0" w14:textId="77777777" w:rsidR="001214BD" w:rsidRDefault="001214BD" w:rsidP="00AF1F13">
            <w:pPr>
              <w:spacing w:line="360" w:lineRule="auto"/>
              <w:jc w:val="both"/>
              <w:rPr>
                <w:rFonts w:ascii="Arial" w:hAnsi="Arial" w:cs="Arial"/>
                <w:b/>
                <w:bCs/>
                <w:u w:val="single"/>
              </w:rPr>
            </w:pPr>
          </w:p>
          <w:p w14:paraId="3515E5F6" w14:textId="1E582794" w:rsidR="001214BD" w:rsidRPr="001214BD" w:rsidRDefault="001214BD" w:rsidP="00AF1F13">
            <w:pPr>
              <w:spacing w:line="360" w:lineRule="auto"/>
              <w:jc w:val="both"/>
              <w:rPr>
                <w:rFonts w:ascii="Arial" w:hAnsi="Arial" w:cs="Arial"/>
                <w:b/>
                <w:bCs/>
                <w:u w:val="single"/>
              </w:rPr>
            </w:pPr>
          </w:p>
        </w:tc>
        <w:tc>
          <w:tcPr>
            <w:tcW w:w="2977" w:type="dxa"/>
          </w:tcPr>
          <w:p w14:paraId="6C0DB38E" w14:textId="77777777" w:rsidR="00C510CD" w:rsidRDefault="00C510CD" w:rsidP="00AF1F13">
            <w:pPr>
              <w:spacing w:line="360" w:lineRule="auto"/>
              <w:jc w:val="both"/>
              <w:rPr>
                <w:rFonts w:ascii="Arial" w:hAnsi="Arial" w:cs="Arial"/>
                <w:b/>
                <w:bCs/>
                <w:u w:val="single"/>
              </w:rPr>
            </w:pPr>
            <w:r w:rsidRPr="001214BD">
              <w:rPr>
                <w:rFonts w:ascii="Arial" w:hAnsi="Arial" w:cs="Arial"/>
                <w:b/>
                <w:bCs/>
                <w:u w:val="single"/>
              </w:rPr>
              <w:t xml:space="preserve">Economic </w:t>
            </w:r>
          </w:p>
          <w:p w14:paraId="50F605C5" w14:textId="77777777" w:rsidR="001214BD" w:rsidRPr="004E5908" w:rsidRDefault="001214BD" w:rsidP="000B7378">
            <w:pPr>
              <w:pStyle w:val="ListParagraph"/>
              <w:numPr>
                <w:ilvl w:val="0"/>
                <w:numId w:val="3"/>
              </w:numPr>
              <w:spacing w:line="360" w:lineRule="auto"/>
              <w:rPr>
                <w:rFonts w:ascii="Arial" w:hAnsi="Arial" w:cs="Arial"/>
                <w:b/>
                <w:bCs/>
                <w:u w:val="single"/>
              </w:rPr>
            </w:pPr>
            <w:r w:rsidRPr="004E5908">
              <w:rPr>
                <w:rFonts w:ascii="Arial" w:hAnsi="Arial" w:cs="Arial"/>
              </w:rPr>
              <w:t>Furlough pays t</w:t>
            </w:r>
            <w:r w:rsidR="004E5908" w:rsidRPr="004E5908">
              <w:rPr>
                <w:rFonts w:ascii="Arial" w:hAnsi="Arial" w:cs="Arial"/>
              </w:rPr>
              <w:t>o</w:t>
            </w:r>
            <w:r w:rsidRPr="004E5908">
              <w:rPr>
                <w:rFonts w:ascii="Arial" w:hAnsi="Arial" w:cs="Arial"/>
              </w:rPr>
              <w:t xml:space="preserve"> staff members due to covid</w:t>
            </w:r>
            <w:r w:rsidR="004E5908" w:rsidRPr="004E5908">
              <w:rPr>
                <w:rFonts w:ascii="Arial" w:hAnsi="Arial" w:cs="Arial"/>
              </w:rPr>
              <w:t xml:space="preserve"> </w:t>
            </w:r>
            <w:r w:rsidR="004E5908">
              <w:rPr>
                <w:rFonts w:ascii="Arial" w:hAnsi="Arial" w:cs="Arial"/>
              </w:rPr>
              <w:t xml:space="preserve">19. </w:t>
            </w:r>
          </w:p>
          <w:p w14:paraId="2CE4C9B1" w14:textId="77777777" w:rsidR="004E5908" w:rsidRPr="00744805" w:rsidRDefault="004E5908" w:rsidP="000B7378">
            <w:pPr>
              <w:pStyle w:val="ListParagraph"/>
              <w:numPr>
                <w:ilvl w:val="0"/>
                <w:numId w:val="3"/>
              </w:numPr>
              <w:spacing w:line="360" w:lineRule="auto"/>
              <w:rPr>
                <w:rFonts w:ascii="Arial" w:hAnsi="Arial" w:cs="Arial"/>
                <w:b/>
                <w:bCs/>
                <w:u w:val="single"/>
              </w:rPr>
            </w:pPr>
            <w:r>
              <w:rPr>
                <w:rFonts w:ascii="Arial" w:hAnsi="Arial" w:cs="Arial"/>
              </w:rPr>
              <w:t xml:space="preserve">Temporarily changes to McDonald’s operations. </w:t>
            </w:r>
          </w:p>
          <w:p w14:paraId="2423E61C" w14:textId="092ED3BC" w:rsidR="00744805" w:rsidRPr="004E5908" w:rsidRDefault="00744805" w:rsidP="006C1DD0">
            <w:pPr>
              <w:pStyle w:val="ListParagraph"/>
              <w:spacing w:line="360" w:lineRule="auto"/>
              <w:rPr>
                <w:rFonts w:ascii="Arial" w:hAnsi="Arial" w:cs="Arial"/>
                <w:b/>
                <w:bCs/>
                <w:u w:val="single"/>
              </w:rPr>
            </w:pPr>
          </w:p>
        </w:tc>
        <w:tc>
          <w:tcPr>
            <w:tcW w:w="4252" w:type="dxa"/>
          </w:tcPr>
          <w:p w14:paraId="063858A6" w14:textId="77777777" w:rsidR="00C510CD" w:rsidRDefault="00C510CD" w:rsidP="00AF1F13">
            <w:pPr>
              <w:spacing w:line="360" w:lineRule="auto"/>
              <w:jc w:val="both"/>
              <w:rPr>
                <w:rFonts w:ascii="Arial" w:hAnsi="Arial" w:cs="Arial"/>
                <w:b/>
                <w:bCs/>
                <w:u w:val="single"/>
              </w:rPr>
            </w:pPr>
            <w:r w:rsidRPr="001214BD">
              <w:rPr>
                <w:rFonts w:ascii="Arial" w:hAnsi="Arial" w:cs="Arial"/>
                <w:b/>
                <w:bCs/>
                <w:u w:val="single"/>
              </w:rPr>
              <w:t xml:space="preserve">Social </w:t>
            </w:r>
            <w:r w:rsidR="001214BD">
              <w:rPr>
                <w:rFonts w:ascii="Arial" w:hAnsi="Arial" w:cs="Arial"/>
                <w:b/>
                <w:bCs/>
                <w:u w:val="single"/>
              </w:rPr>
              <w:t xml:space="preserve">                                   </w:t>
            </w:r>
          </w:p>
          <w:p w14:paraId="46E59D18" w14:textId="7A61B46C" w:rsidR="0083473D" w:rsidRDefault="0083473D" w:rsidP="0083473D">
            <w:pPr>
              <w:pStyle w:val="ListParagraph"/>
              <w:numPr>
                <w:ilvl w:val="0"/>
                <w:numId w:val="4"/>
              </w:numPr>
              <w:spacing w:line="360" w:lineRule="auto"/>
              <w:rPr>
                <w:rFonts w:ascii="Arial" w:hAnsi="Arial" w:cs="Arial"/>
              </w:rPr>
            </w:pPr>
            <w:r>
              <w:rPr>
                <w:rFonts w:ascii="Arial" w:hAnsi="Arial" w:cs="Arial"/>
              </w:rPr>
              <w:t>Due to social distance guidelines given by the government no customers can dine in the restaurant until the government announces when they can do so.</w:t>
            </w:r>
          </w:p>
          <w:p w14:paraId="11539730" w14:textId="470501E0" w:rsidR="0083473D" w:rsidRPr="0083473D" w:rsidRDefault="0083473D" w:rsidP="0083473D">
            <w:pPr>
              <w:pStyle w:val="ListParagraph"/>
              <w:numPr>
                <w:ilvl w:val="0"/>
                <w:numId w:val="4"/>
              </w:numPr>
              <w:spacing w:line="360" w:lineRule="auto"/>
              <w:rPr>
                <w:rFonts w:ascii="Arial" w:hAnsi="Arial" w:cs="Arial"/>
              </w:rPr>
            </w:pPr>
            <w:r w:rsidRPr="00CC64B6">
              <w:rPr>
                <w:rFonts w:ascii="Arial" w:eastAsia="Times New Roman" w:hAnsi="Arial" w:cs="Arial"/>
                <w:color w:val="292929"/>
                <w:sz w:val="24"/>
                <w:szCs w:val="24"/>
                <w:lang w:eastAsia="en-GB"/>
              </w:rPr>
              <w:t>No</w:t>
            </w:r>
            <w:r>
              <w:rPr>
                <w:rFonts w:ascii="Arial" w:eastAsia="Times New Roman" w:hAnsi="Arial" w:cs="Arial"/>
                <w:color w:val="292929"/>
                <w:sz w:val="24"/>
                <w:szCs w:val="24"/>
                <w:lang w:eastAsia="en-GB"/>
              </w:rPr>
              <w:t xml:space="preserve">ne of the McDonalds’s </w:t>
            </w:r>
            <w:r w:rsidRPr="00CC64B6">
              <w:rPr>
                <w:rFonts w:ascii="Arial" w:eastAsia="Times New Roman" w:hAnsi="Arial" w:cs="Arial"/>
                <w:color w:val="292929"/>
                <w:sz w:val="24"/>
                <w:szCs w:val="24"/>
                <w:lang w:eastAsia="en-GB"/>
              </w:rPr>
              <w:t>restaurants will offer dine-in or table service</w:t>
            </w:r>
            <w:r w:rsidR="009F51A6">
              <w:rPr>
                <w:rFonts w:ascii="Arial" w:eastAsia="Times New Roman" w:hAnsi="Arial" w:cs="Arial"/>
                <w:color w:val="292929"/>
                <w:sz w:val="24"/>
                <w:szCs w:val="24"/>
                <w:lang w:eastAsia="en-GB"/>
              </w:rPr>
              <w:t xml:space="preserve"> because of Covid 19.</w:t>
            </w:r>
          </w:p>
          <w:p w14:paraId="103F8E8D" w14:textId="3D74DA40" w:rsidR="001214BD" w:rsidRPr="001214BD" w:rsidRDefault="0083473D" w:rsidP="004E5908">
            <w:pPr>
              <w:pStyle w:val="ListParagraph"/>
              <w:spacing w:line="360" w:lineRule="auto"/>
              <w:rPr>
                <w:rFonts w:ascii="Arial" w:hAnsi="Arial" w:cs="Arial"/>
              </w:rPr>
            </w:pPr>
            <w:r>
              <w:rPr>
                <w:rFonts w:ascii="Arial" w:hAnsi="Arial" w:cs="Arial"/>
              </w:rPr>
              <w:t xml:space="preserve"> </w:t>
            </w:r>
          </w:p>
        </w:tc>
      </w:tr>
      <w:tr w:rsidR="00C510CD" w14:paraId="4943C13F" w14:textId="77777777" w:rsidTr="00B829C1">
        <w:trPr>
          <w:trHeight w:val="983"/>
        </w:trPr>
        <w:tc>
          <w:tcPr>
            <w:tcW w:w="4111" w:type="dxa"/>
            <w:tcBorders>
              <w:top w:val="single" w:sz="4" w:space="0" w:color="auto"/>
            </w:tcBorders>
          </w:tcPr>
          <w:p w14:paraId="1F054EE9" w14:textId="77777777" w:rsidR="00C510CD" w:rsidRDefault="00C510CD" w:rsidP="00AF1F13">
            <w:pPr>
              <w:spacing w:line="360" w:lineRule="auto"/>
              <w:jc w:val="both"/>
              <w:rPr>
                <w:rFonts w:ascii="Arial" w:hAnsi="Arial" w:cs="Arial"/>
                <w:b/>
                <w:bCs/>
                <w:u w:val="single"/>
              </w:rPr>
            </w:pPr>
            <w:r w:rsidRPr="001214BD">
              <w:rPr>
                <w:rFonts w:ascii="Arial" w:hAnsi="Arial" w:cs="Arial"/>
                <w:b/>
                <w:bCs/>
                <w:u w:val="single"/>
              </w:rPr>
              <w:t xml:space="preserve">Technology </w:t>
            </w:r>
          </w:p>
          <w:p w14:paraId="3C21E666" w14:textId="70EB0CAA" w:rsidR="00CC64B6" w:rsidRPr="00DC3470" w:rsidRDefault="00CC64B6" w:rsidP="00DC3470">
            <w:pPr>
              <w:spacing w:line="360" w:lineRule="auto"/>
              <w:jc w:val="both"/>
              <w:rPr>
                <w:rFonts w:ascii="Arial" w:hAnsi="Arial" w:cs="Arial"/>
              </w:rPr>
            </w:pPr>
          </w:p>
          <w:p w14:paraId="0F2C62CC" w14:textId="77777777" w:rsidR="001214BD" w:rsidRDefault="00CC64B6" w:rsidP="00AF1F13">
            <w:pPr>
              <w:pStyle w:val="ListParagraph"/>
              <w:numPr>
                <w:ilvl w:val="0"/>
                <w:numId w:val="4"/>
              </w:numPr>
              <w:spacing w:line="360" w:lineRule="auto"/>
              <w:jc w:val="both"/>
              <w:rPr>
                <w:rFonts w:ascii="Arial" w:hAnsi="Arial" w:cs="Arial"/>
              </w:rPr>
            </w:pPr>
            <w:r>
              <w:rPr>
                <w:rFonts w:ascii="Arial" w:hAnsi="Arial" w:cs="Arial"/>
              </w:rPr>
              <w:t xml:space="preserve">Self-service kiosk is not being used due to covid restrictions as customers are not allowed to enter the takeaway. </w:t>
            </w:r>
          </w:p>
          <w:p w14:paraId="6A14C8B6" w14:textId="0378DE26" w:rsidR="00DC3470" w:rsidRDefault="002F13A5" w:rsidP="00AF1F13">
            <w:pPr>
              <w:pStyle w:val="ListParagraph"/>
              <w:numPr>
                <w:ilvl w:val="0"/>
                <w:numId w:val="4"/>
              </w:numPr>
              <w:spacing w:line="360" w:lineRule="auto"/>
              <w:jc w:val="both"/>
              <w:rPr>
                <w:rFonts w:ascii="Arial" w:hAnsi="Arial" w:cs="Arial"/>
              </w:rPr>
            </w:pPr>
            <w:r>
              <w:rPr>
                <w:rFonts w:ascii="Arial" w:hAnsi="Arial" w:cs="Arial"/>
              </w:rPr>
              <w:t>McDonald</w:t>
            </w:r>
            <w:r w:rsidR="005E7AAD">
              <w:rPr>
                <w:rFonts w:ascii="Arial" w:hAnsi="Arial" w:cs="Arial"/>
              </w:rPr>
              <w:t>’s</w:t>
            </w:r>
            <w:r w:rsidR="00DC3470">
              <w:rPr>
                <w:rFonts w:ascii="Arial" w:hAnsi="Arial" w:cs="Arial"/>
              </w:rPr>
              <w:t xml:space="preserve"> app offering the </w:t>
            </w:r>
            <w:r>
              <w:rPr>
                <w:rFonts w:ascii="Arial" w:hAnsi="Arial" w:cs="Arial"/>
              </w:rPr>
              <w:t>chance</w:t>
            </w:r>
            <w:r w:rsidR="00DC3470">
              <w:rPr>
                <w:rFonts w:ascii="Arial" w:hAnsi="Arial" w:cs="Arial"/>
              </w:rPr>
              <w:t xml:space="preserve"> to order and pay </w:t>
            </w:r>
            <w:r>
              <w:rPr>
                <w:rFonts w:ascii="Arial" w:hAnsi="Arial" w:cs="Arial"/>
              </w:rPr>
              <w:t>early</w:t>
            </w:r>
            <w:r w:rsidR="00DC3470">
              <w:rPr>
                <w:rFonts w:ascii="Arial" w:hAnsi="Arial" w:cs="Arial"/>
              </w:rPr>
              <w:t xml:space="preserve"> </w:t>
            </w:r>
            <w:r>
              <w:rPr>
                <w:rFonts w:ascii="Arial" w:hAnsi="Arial" w:cs="Arial"/>
              </w:rPr>
              <w:t xml:space="preserve">for collections and drive thru. </w:t>
            </w:r>
          </w:p>
          <w:p w14:paraId="17A2CD87" w14:textId="77777777" w:rsidR="002F13A5" w:rsidRDefault="002F13A5" w:rsidP="00AF1F13">
            <w:pPr>
              <w:pStyle w:val="ListParagraph"/>
              <w:numPr>
                <w:ilvl w:val="0"/>
                <w:numId w:val="4"/>
              </w:numPr>
              <w:spacing w:line="360" w:lineRule="auto"/>
              <w:jc w:val="both"/>
              <w:rPr>
                <w:rFonts w:ascii="Arial" w:hAnsi="Arial" w:cs="Arial"/>
              </w:rPr>
            </w:pPr>
            <w:r>
              <w:rPr>
                <w:rFonts w:ascii="Arial" w:hAnsi="Arial" w:cs="Arial"/>
              </w:rPr>
              <w:t>Contactless will be done and no physical contact between staff</w:t>
            </w:r>
            <w:r w:rsidR="00161392">
              <w:rPr>
                <w:rFonts w:ascii="Arial" w:hAnsi="Arial" w:cs="Arial"/>
              </w:rPr>
              <w:t>, couriers</w:t>
            </w:r>
            <w:r>
              <w:rPr>
                <w:rFonts w:ascii="Arial" w:hAnsi="Arial" w:cs="Arial"/>
              </w:rPr>
              <w:t xml:space="preserve"> and customers as this will be done immediately. </w:t>
            </w:r>
          </w:p>
          <w:p w14:paraId="1BA066F6" w14:textId="0F520761" w:rsidR="00CA0208" w:rsidRPr="0083473D" w:rsidRDefault="00CA0208" w:rsidP="00AF1F13">
            <w:pPr>
              <w:pStyle w:val="ListParagraph"/>
              <w:numPr>
                <w:ilvl w:val="0"/>
                <w:numId w:val="4"/>
              </w:numPr>
              <w:spacing w:line="360" w:lineRule="auto"/>
              <w:jc w:val="both"/>
              <w:rPr>
                <w:rFonts w:ascii="Arial" w:hAnsi="Arial" w:cs="Arial"/>
              </w:rPr>
            </w:pPr>
            <w:r>
              <w:rPr>
                <w:rFonts w:ascii="Arial" w:hAnsi="Arial" w:cs="Arial"/>
              </w:rPr>
              <w:t xml:space="preserve">Customers will be updated via email, social media channels and the website on any changes. </w:t>
            </w:r>
          </w:p>
        </w:tc>
        <w:tc>
          <w:tcPr>
            <w:tcW w:w="2977" w:type="dxa"/>
          </w:tcPr>
          <w:p w14:paraId="719BD5DC" w14:textId="77777777" w:rsidR="00C510CD" w:rsidRDefault="00C510CD" w:rsidP="00AF1F13">
            <w:pPr>
              <w:spacing w:line="360" w:lineRule="auto"/>
              <w:jc w:val="both"/>
              <w:rPr>
                <w:rFonts w:ascii="Arial" w:hAnsi="Arial" w:cs="Arial"/>
                <w:b/>
                <w:bCs/>
                <w:u w:val="single"/>
              </w:rPr>
            </w:pPr>
            <w:r w:rsidRPr="001214BD">
              <w:rPr>
                <w:rFonts w:ascii="Arial" w:hAnsi="Arial" w:cs="Arial"/>
                <w:b/>
                <w:bCs/>
                <w:u w:val="single"/>
              </w:rPr>
              <w:t xml:space="preserve">Legal </w:t>
            </w:r>
          </w:p>
          <w:p w14:paraId="5B007CA6" w14:textId="77777777" w:rsidR="00CC64B6" w:rsidRPr="002F13A5" w:rsidRDefault="0083473D" w:rsidP="002F13A5">
            <w:pPr>
              <w:pStyle w:val="ListParagraph"/>
              <w:numPr>
                <w:ilvl w:val="0"/>
                <w:numId w:val="9"/>
              </w:numPr>
              <w:spacing w:line="360" w:lineRule="auto"/>
              <w:jc w:val="both"/>
              <w:rPr>
                <w:rFonts w:ascii="Arial" w:hAnsi="Arial" w:cs="Arial"/>
                <w:b/>
                <w:bCs/>
                <w:u w:val="single"/>
              </w:rPr>
            </w:pPr>
            <w:r w:rsidRPr="002F13A5">
              <w:rPr>
                <w:rFonts w:ascii="Arial" w:hAnsi="Arial" w:cs="Arial"/>
              </w:rPr>
              <w:t>Government guideline.</w:t>
            </w:r>
          </w:p>
          <w:p w14:paraId="654993C9" w14:textId="75293B97" w:rsidR="0083473D" w:rsidRPr="009D388F" w:rsidRDefault="002F13A5" w:rsidP="002F13A5">
            <w:pPr>
              <w:pStyle w:val="ListParagraph"/>
              <w:numPr>
                <w:ilvl w:val="0"/>
                <w:numId w:val="9"/>
              </w:numPr>
              <w:spacing w:line="360" w:lineRule="auto"/>
              <w:jc w:val="both"/>
              <w:rPr>
                <w:rFonts w:ascii="Arial" w:hAnsi="Arial" w:cs="Arial"/>
                <w:b/>
                <w:bCs/>
                <w:u w:val="single"/>
              </w:rPr>
            </w:pPr>
            <w:r>
              <w:rPr>
                <w:rFonts w:ascii="Arial" w:hAnsi="Arial" w:cs="Arial"/>
              </w:rPr>
              <w:t>S</w:t>
            </w:r>
            <w:r w:rsidR="0083473D" w:rsidRPr="002F13A5">
              <w:rPr>
                <w:rFonts w:ascii="Arial" w:hAnsi="Arial" w:cs="Arial"/>
              </w:rPr>
              <w:t xml:space="preserve">afety regulations. </w:t>
            </w:r>
          </w:p>
          <w:p w14:paraId="49DFF96E" w14:textId="473668BD" w:rsidR="009D388F" w:rsidRPr="00523BBF" w:rsidRDefault="009D388F" w:rsidP="002F13A5">
            <w:pPr>
              <w:pStyle w:val="ListParagraph"/>
              <w:numPr>
                <w:ilvl w:val="0"/>
                <w:numId w:val="9"/>
              </w:numPr>
              <w:spacing w:line="360" w:lineRule="auto"/>
              <w:jc w:val="both"/>
              <w:rPr>
                <w:rFonts w:ascii="Arial" w:hAnsi="Arial" w:cs="Arial"/>
                <w:b/>
                <w:bCs/>
                <w:u w:val="single"/>
              </w:rPr>
            </w:pPr>
            <w:r>
              <w:rPr>
                <w:rFonts w:ascii="Arial" w:hAnsi="Arial" w:cs="Arial"/>
              </w:rPr>
              <w:t>Social Distancing.</w:t>
            </w:r>
          </w:p>
          <w:p w14:paraId="0D5CFED8" w14:textId="4DD4E159" w:rsidR="00523BBF" w:rsidRPr="002F13A5" w:rsidRDefault="00523BBF" w:rsidP="00523BBF">
            <w:pPr>
              <w:pStyle w:val="ListParagraph"/>
              <w:numPr>
                <w:ilvl w:val="0"/>
                <w:numId w:val="9"/>
              </w:numPr>
              <w:spacing w:line="360" w:lineRule="auto"/>
              <w:rPr>
                <w:rFonts w:ascii="Arial" w:hAnsi="Arial" w:cs="Arial"/>
                <w:b/>
                <w:bCs/>
                <w:u w:val="single"/>
              </w:rPr>
            </w:pPr>
            <w:r>
              <w:rPr>
                <w:rFonts w:ascii="Arial" w:hAnsi="Arial" w:cs="Arial"/>
              </w:rPr>
              <w:t>Face coverings when going out.</w:t>
            </w:r>
          </w:p>
          <w:p w14:paraId="0FF3FBF0" w14:textId="77777777" w:rsidR="002F13A5" w:rsidRPr="002F13A5" w:rsidRDefault="002F13A5" w:rsidP="002F13A5">
            <w:pPr>
              <w:pStyle w:val="ListParagraph"/>
              <w:spacing w:line="360" w:lineRule="auto"/>
              <w:jc w:val="both"/>
              <w:rPr>
                <w:rFonts w:ascii="Arial" w:hAnsi="Arial" w:cs="Arial"/>
                <w:b/>
                <w:bCs/>
                <w:u w:val="single"/>
              </w:rPr>
            </w:pPr>
          </w:p>
          <w:p w14:paraId="739AA6A2" w14:textId="6B6D9066" w:rsidR="0083473D" w:rsidRPr="002F13A5" w:rsidRDefault="0083473D" w:rsidP="002F13A5">
            <w:pPr>
              <w:spacing w:line="360" w:lineRule="auto"/>
              <w:jc w:val="both"/>
              <w:rPr>
                <w:rFonts w:ascii="Arial" w:hAnsi="Arial" w:cs="Arial"/>
                <w:b/>
                <w:bCs/>
                <w:u w:val="single"/>
              </w:rPr>
            </w:pPr>
          </w:p>
        </w:tc>
        <w:tc>
          <w:tcPr>
            <w:tcW w:w="4252" w:type="dxa"/>
          </w:tcPr>
          <w:p w14:paraId="4D49A7A7" w14:textId="77777777" w:rsidR="00C510CD" w:rsidRDefault="001214BD" w:rsidP="00AF1F13">
            <w:pPr>
              <w:spacing w:line="360" w:lineRule="auto"/>
              <w:jc w:val="both"/>
              <w:rPr>
                <w:rFonts w:ascii="Arial" w:hAnsi="Arial" w:cs="Arial"/>
                <w:b/>
                <w:bCs/>
                <w:u w:val="single"/>
              </w:rPr>
            </w:pPr>
            <w:r w:rsidRPr="001214BD">
              <w:rPr>
                <w:rFonts w:ascii="Arial" w:hAnsi="Arial" w:cs="Arial"/>
                <w:b/>
                <w:bCs/>
                <w:u w:val="single"/>
              </w:rPr>
              <w:t xml:space="preserve">Environment </w:t>
            </w:r>
          </w:p>
          <w:p w14:paraId="04BD3E25" w14:textId="77777777" w:rsidR="0083473D" w:rsidRDefault="0083473D" w:rsidP="0083473D">
            <w:pPr>
              <w:pStyle w:val="ListParagraph"/>
              <w:numPr>
                <w:ilvl w:val="0"/>
                <w:numId w:val="8"/>
              </w:numPr>
              <w:spacing w:line="360" w:lineRule="auto"/>
              <w:jc w:val="both"/>
              <w:rPr>
                <w:rFonts w:ascii="Arial" w:hAnsi="Arial" w:cs="Arial"/>
              </w:rPr>
            </w:pPr>
            <w:r>
              <w:rPr>
                <w:rFonts w:ascii="Arial" w:hAnsi="Arial" w:cs="Arial"/>
              </w:rPr>
              <w:t>Environment changes due to covid 19.</w:t>
            </w:r>
          </w:p>
          <w:p w14:paraId="23D2E2A8" w14:textId="77777777" w:rsidR="0083473D" w:rsidRDefault="002F13A5" w:rsidP="0083473D">
            <w:pPr>
              <w:pStyle w:val="ListParagraph"/>
              <w:numPr>
                <w:ilvl w:val="0"/>
                <w:numId w:val="8"/>
              </w:numPr>
              <w:spacing w:line="360" w:lineRule="auto"/>
              <w:jc w:val="both"/>
              <w:rPr>
                <w:rFonts w:ascii="Arial" w:hAnsi="Arial" w:cs="Arial"/>
              </w:rPr>
            </w:pPr>
            <w:r>
              <w:rPr>
                <w:rFonts w:ascii="Arial" w:hAnsi="Arial" w:cs="Arial"/>
              </w:rPr>
              <w:t xml:space="preserve">Cleaning procedures will continue to ensure the highest standard of cleanliness for both restaurant and McDelivery </w:t>
            </w:r>
            <w:r w:rsidR="00161392">
              <w:rPr>
                <w:rFonts w:ascii="Arial" w:hAnsi="Arial" w:cs="Arial"/>
              </w:rPr>
              <w:t>services.</w:t>
            </w:r>
            <w:r>
              <w:rPr>
                <w:rFonts w:ascii="Arial" w:hAnsi="Arial" w:cs="Arial"/>
              </w:rPr>
              <w:t xml:space="preserve"> </w:t>
            </w:r>
          </w:p>
          <w:p w14:paraId="0EF788B2" w14:textId="09372C49" w:rsidR="00C50F37" w:rsidRPr="0083473D" w:rsidRDefault="00C50F37" w:rsidP="0083473D">
            <w:pPr>
              <w:pStyle w:val="ListParagraph"/>
              <w:numPr>
                <w:ilvl w:val="0"/>
                <w:numId w:val="8"/>
              </w:numPr>
              <w:spacing w:line="360" w:lineRule="auto"/>
              <w:jc w:val="both"/>
              <w:rPr>
                <w:rFonts w:ascii="Arial" w:hAnsi="Arial" w:cs="Arial"/>
              </w:rPr>
            </w:pPr>
            <w:r>
              <w:rPr>
                <w:rFonts w:ascii="Arial" w:hAnsi="Arial" w:cs="Arial"/>
              </w:rPr>
              <w:t>Balance between getting fresh produce</w:t>
            </w:r>
            <w:r w:rsidR="005F7C3C">
              <w:rPr>
                <w:rFonts w:ascii="Arial" w:hAnsi="Arial" w:cs="Arial"/>
              </w:rPr>
              <w:t xml:space="preserve"> </w:t>
            </w:r>
            <w:sdt>
              <w:sdtPr>
                <w:rPr>
                  <w:rFonts w:ascii="Arial" w:hAnsi="Arial" w:cs="Arial"/>
                </w:rPr>
                <w:id w:val="747462850"/>
                <w:citation/>
              </w:sdtPr>
              <w:sdtEndPr/>
              <w:sdtContent>
                <w:r w:rsidR="005F7C3C">
                  <w:rPr>
                    <w:rFonts w:ascii="Arial" w:hAnsi="Arial" w:cs="Arial"/>
                  </w:rPr>
                  <w:fldChar w:fldCharType="begin"/>
                </w:r>
                <w:r w:rsidR="005F7C3C">
                  <w:rPr>
                    <w:rFonts w:ascii="Arial" w:hAnsi="Arial" w:cs="Arial"/>
                  </w:rPr>
                  <w:instrText xml:space="preserve"> CITATION Mol20 \l 2057 </w:instrText>
                </w:r>
                <w:r w:rsidR="005F7C3C">
                  <w:rPr>
                    <w:rFonts w:ascii="Arial" w:hAnsi="Arial" w:cs="Arial"/>
                  </w:rPr>
                  <w:fldChar w:fldCharType="separate"/>
                </w:r>
                <w:r w:rsidR="00DC265A" w:rsidRPr="00DC265A">
                  <w:rPr>
                    <w:rFonts w:ascii="Arial" w:hAnsi="Arial" w:cs="Arial"/>
                    <w:noProof/>
                  </w:rPr>
                  <w:t>(Fleming, 2020)</w:t>
                </w:r>
                <w:r w:rsidR="005F7C3C">
                  <w:rPr>
                    <w:rFonts w:ascii="Arial" w:hAnsi="Arial" w:cs="Arial"/>
                  </w:rPr>
                  <w:fldChar w:fldCharType="end"/>
                </w:r>
              </w:sdtContent>
            </w:sdt>
            <w:r w:rsidR="007C39ED">
              <w:rPr>
                <w:rFonts w:ascii="Arial" w:hAnsi="Arial" w:cs="Arial"/>
              </w:rPr>
              <w:t>.</w:t>
            </w:r>
          </w:p>
        </w:tc>
      </w:tr>
    </w:tbl>
    <w:p w14:paraId="46227011" w14:textId="60C348CB" w:rsidR="00C510CD" w:rsidRDefault="00C510CD" w:rsidP="00AF1F13">
      <w:pPr>
        <w:spacing w:line="360" w:lineRule="auto"/>
        <w:jc w:val="both"/>
      </w:pPr>
    </w:p>
    <w:p w14:paraId="6A2B56AC" w14:textId="318C1511" w:rsidR="00AF1F13" w:rsidRDefault="00AF1F13" w:rsidP="00B47589">
      <w:pPr>
        <w:shd w:val="clear" w:color="auto" w:fill="FFFFFF"/>
        <w:spacing w:before="100" w:beforeAutospacing="1" w:after="100" w:afterAutospacing="1" w:line="240" w:lineRule="auto"/>
        <w:rPr>
          <w:rFonts w:ascii="speedee" w:eastAsia="Times New Roman" w:hAnsi="speedee" w:cs="Times New Roman"/>
          <w:color w:val="292929"/>
          <w:sz w:val="24"/>
          <w:szCs w:val="24"/>
          <w:lang w:eastAsia="en-GB"/>
        </w:rPr>
      </w:pPr>
    </w:p>
    <w:p w14:paraId="6610FEC5" w14:textId="5C2C13AF" w:rsidR="00346E8C" w:rsidRDefault="00346E8C" w:rsidP="00B47589">
      <w:pPr>
        <w:shd w:val="clear" w:color="auto" w:fill="FFFFFF"/>
        <w:spacing w:before="100" w:beforeAutospacing="1" w:after="100" w:afterAutospacing="1" w:line="240" w:lineRule="auto"/>
        <w:rPr>
          <w:rFonts w:ascii="speedee" w:eastAsia="Times New Roman" w:hAnsi="speedee" w:cs="Times New Roman"/>
          <w:color w:val="292929"/>
          <w:sz w:val="24"/>
          <w:szCs w:val="24"/>
          <w:lang w:eastAsia="en-GB"/>
        </w:rPr>
      </w:pPr>
    </w:p>
    <w:p w14:paraId="21FC0368" w14:textId="77777777" w:rsidR="002D5868" w:rsidRPr="00B47589" w:rsidRDefault="002D5868" w:rsidP="00B47589">
      <w:pPr>
        <w:shd w:val="clear" w:color="auto" w:fill="FFFFFF"/>
        <w:spacing w:before="100" w:beforeAutospacing="1" w:after="100" w:afterAutospacing="1" w:line="240" w:lineRule="auto"/>
        <w:rPr>
          <w:rFonts w:ascii="speedee" w:eastAsia="Times New Roman" w:hAnsi="speedee" w:cs="Times New Roman"/>
          <w:color w:val="292929"/>
          <w:sz w:val="24"/>
          <w:szCs w:val="24"/>
          <w:lang w:eastAsia="en-GB"/>
        </w:rPr>
      </w:pPr>
    </w:p>
    <w:p w14:paraId="149534B2" w14:textId="26A83700" w:rsidR="00047E7D" w:rsidRPr="008C2B89" w:rsidRDefault="008C2B89" w:rsidP="00E41417">
      <w:pPr>
        <w:pStyle w:val="IntenseQuote"/>
        <w:numPr>
          <w:ilvl w:val="0"/>
          <w:numId w:val="1"/>
        </w:numPr>
        <w:rPr>
          <w:rFonts w:ascii="Arial" w:hAnsi="Arial" w:cs="Arial"/>
          <w:b/>
          <w:bCs/>
          <w:i w:val="0"/>
          <w:iCs w:val="0"/>
        </w:rPr>
      </w:pPr>
      <w:r>
        <w:rPr>
          <w:rFonts w:ascii="Arial" w:hAnsi="Arial" w:cs="Arial"/>
          <w:b/>
          <w:bCs/>
          <w:i w:val="0"/>
          <w:iCs w:val="0"/>
        </w:rPr>
        <w:lastRenderedPageBreak/>
        <w:t xml:space="preserve">Lewin’s </w:t>
      </w:r>
      <w:r w:rsidR="00C73C49">
        <w:rPr>
          <w:rFonts w:ascii="Arial" w:hAnsi="Arial" w:cs="Arial"/>
          <w:b/>
          <w:bCs/>
          <w:i w:val="0"/>
          <w:iCs w:val="0"/>
        </w:rPr>
        <w:t>M</w:t>
      </w:r>
      <w:r>
        <w:rPr>
          <w:rFonts w:ascii="Arial" w:hAnsi="Arial" w:cs="Arial"/>
          <w:b/>
          <w:bCs/>
          <w:i w:val="0"/>
          <w:iCs w:val="0"/>
        </w:rPr>
        <w:t>odel of Change</w:t>
      </w:r>
    </w:p>
    <w:p w14:paraId="483286F5" w14:textId="7ED4D27A" w:rsidR="00047E7D" w:rsidRDefault="00BE3F43" w:rsidP="00AF1F13">
      <w:pPr>
        <w:spacing w:line="360" w:lineRule="auto"/>
        <w:jc w:val="both"/>
        <w:rPr>
          <w:rFonts w:ascii="Arial" w:hAnsi="Arial" w:cs="Arial"/>
        </w:rPr>
      </w:pPr>
      <w:r w:rsidRPr="00BE3F43">
        <w:rPr>
          <w:rFonts w:ascii="Arial" w:hAnsi="Arial" w:cs="Arial"/>
        </w:rPr>
        <w:t xml:space="preserve">Lewin’s change of model </w:t>
      </w:r>
      <w:r w:rsidR="00205E47">
        <w:rPr>
          <w:rFonts w:ascii="Arial" w:hAnsi="Arial" w:cs="Arial"/>
        </w:rPr>
        <w:t>involves</w:t>
      </w:r>
      <w:r w:rsidR="00DE7BCE">
        <w:rPr>
          <w:rFonts w:ascii="Arial" w:hAnsi="Arial" w:cs="Arial"/>
        </w:rPr>
        <w:t xml:space="preserve"> three </w:t>
      </w:r>
      <w:r w:rsidR="00205E47">
        <w:rPr>
          <w:rFonts w:ascii="Arial" w:hAnsi="Arial" w:cs="Arial"/>
        </w:rPr>
        <w:t>steps</w:t>
      </w:r>
      <w:r w:rsidR="00DE7BCE">
        <w:rPr>
          <w:rFonts w:ascii="Arial" w:hAnsi="Arial" w:cs="Arial"/>
        </w:rPr>
        <w:t xml:space="preserve"> of change.</w:t>
      </w:r>
      <w:r w:rsidR="00F33151">
        <w:rPr>
          <w:rFonts w:ascii="Arial" w:hAnsi="Arial" w:cs="Arial"/>
        </w:rPr>
        <w:t xml:space="preserve"> </w:t>
      </w:r>
      <w:r w:rsidR="00DE7BCE">
        <w:rPr>
          <w:rFonts w:ascii="Arial" w:hAnsi="Arial" w:cs="Arial"/>
        </w:rPr>
        <w:t xml:space="preserve">This was </w:t>
      </w:r>
      <w:r w:rsidR="00E43FE5">
        <w:rPr>
          <w:rFonts w:ascii="Arial" w:hAnsi="Arial" w:cs="Arial"/>
        </w:rPr>
        <w:t>created</w:t>
      </w:r>
      <w:r w:rsidR="00DE7BCE">
        <w:rPr>
          <w:rFonts w:ascii="Arial" w:hAnsi="Arial" w:cs="Arial"/>
        </w:rPr>
        <w:t xml:space="preserve"> by Kurt Lewin in t</w:t>
      </w:r>
      <w:r w:rsidR="008A654E">
        <w:rPr>
          <w:rFonts w:ascii="Arial" w:hAnsi="Arial" w:cs="Arial"/>
        </w:rPr>
        <w:t xml:space="preserve">he </w:t>
      </w:r>
      <w:r w:rsidR="001013BB">
        <w:rPr>
          <w:rFonts w:ascii="Arial" w:hAnsi="Arial" w:cs="Arial"/>
        </w:rPr>
        <w:t xml:space="preserve">year </w:t>
      </w:r>
      <w:r w:rsidR="008A654E">
        <w:rPr>
          <w:rFonts w:ascii="Arial" w:hAnsi="Arial" w:cs="Arial"/>
        </w:rPr>
        <w:t>1</w:t>
      </w:r>
      <w:r w:rsidR="00DE7BCE">
        <w:rPr>
          <w:rFonts w:ascii="Arial" w:hAnsi="Arial" w:cs="Arial"/>
        </w:rPr>
        <w:t>940s and it</w:t>
      </w:r>
      <w:r w:rsidR="008A654E">
        <w:rPr>
          <w:rFonts w:ascii="Arial" w:hAnsi="Arial" w:cs="Arial"/>
        </w:rPr>
        <w:t xml:space="preserve"> </w:t>
      </w:r>
      <w:r w:rsidR="00E41417">
        <w:rPr>
          <w:rFonts w:ascii="Arial" w:hAnsi="Arial" w:cs="Arial"/>
        </w:rPr>
        <w:t>is still</w:t>
      </w:r>
      <w:r w:rsidR="00DE7BCE">
        <w:rPr>
          <w:rFonts w:ascii="Arial" w:hAnsi="Arial" w:cs="Arial"/>
        </w:rPr>
        <w:t xml:space="preserve"> used today, the models are known as unfreez</w:t>
      </w:r>
      <w:r w:rsidR="00C16042">
        <w:rPr>
          <w:rFonts w:ascii="Arial" w:hAnsi="Arial" w:cs="Arial"/>
        </w:rPr>
        <w:t>e,</w:t>
      </w:r>
      <w:r w:rsidR="00DE7BCE">
        <w:rPr>
          <w:rFonts w:ascii="Arial" w:hAnsi="Arial" w:cs="Arial"/>
        </w:rPr>
        <w:t xml:space="preserve"> change and refreeze</w:t>
      </w:r>
      <w:r w:rsidR="008C5CF9">
        <w:rPr>
          <w:rFonts w:ascii="Arial" w:hAnsi="Arial" w:cs="Arial"/>
        </w:rPr>
        <w:t xml:space="preserve">. </w:t>
      </w:r>
    </w:p>
    <w:p w14:paraId="4EC5CF07" w14:textId="75F83BEE" w:rsidR="00047E7D" w:rsidRDefault="008C5CF9" w:rsidP="00AF1F13">
      <w:pPr>
        <w:spacing w:line="360" w:lineRule="auto"/>
        <w:jc w:val="both"/>
        <w:rPr>
          <w:rFonts w:ascii="Arial" w:hAnsi="Arial" w:cs="Arial"/>
        </w:rPr>
      </w:pPr>
      <w:r>
        <w:rPr>
          <w:rFonts w:ascii="Arial" w:hAnsi="Arial" w:cs="Arial"/>
        </w:rPr>
        <w:t xml:space="preserve">By seeing the change as a procedure in </w:t>
      </w:r>
      <w:r w:rsidR="004128B0">
        <w:rPr>
          <w:rFonts w:ascii="Arial" w:hAnsi="Arial" w:cs="Arial"/>
        </w:rPr>
        <w:t>different</w:t>
      </w:r>
      <w:r>
        <w:rPr>
          <w:rFonts w:ascii="Arial" w:hAnsi="Arial" w:cs="Arial"/>
        </w:rPr>
        <w:t xml:space="preserve"> </w:t>
      </w:r>
      <w:r w:rsidR="004128B0">
        <w:rPr>
          <w:rFonts w:ascii="Arial" w:hAnsi="Arial" w:cs="Arial"/>
        </w:rPr>
        <w:t>phases</w:t>
      </w:r>
      <w:r>
        <w:rPr>
          <w:rFonts w:ascii="Arial" w:hAnsi="Arial" w:cs="Arial"/>
        </w:rPr>
        <w:t xml:space="preserve"> </w:t>
      </w:r>
      <w:r w:rsidR="004128B0">
        <w:rPr>
          <w:rFonts w:ascii="Arial" w:hAnsi="Arial" w:cs="Arial"/>
        </w:rPr>
        <w:t>it</w:t>
      </w:r>
      <w:r>
        <w:rPr>
          <w:rFonts w:ascii="Arial" w:hAnsi="Arial" w:cs="Arial"/>
        </w:rPr>
        <w:t xml:space="preserve"> can </w:t>
      </w:r>
      <w:r w:rsidR="001013BB">
        <w:rPr>
          <w:rFonts w:ascii="Arial" w:hAnsi="Arial" w:cs="Arial"/>
        </w:rPr>
        <w:t>formulate</w:t>
      </w:r>
      <w:r>
        <w:rPr>
          <w:rFonts w:ascii="Arial" w:hAnsi="Arial" w:cs="Arial"/>
        </w:rPr>
        <w:t xml:space="preserve"> yourself on what </w:t>
      </w:r>
      <w:r w:rsidR="004128B0">
        <w:rPr>
          <w:rFonts w:ascii="Arial" w:hAnsi="Arial" w:cs="Arial"/>
        </w:rPr>
        <w:t xml:space="preserve">will be </w:t>
      </w:r>
      <w:r>
        <w:rPr>
          <w:rFonts w:ascii="Arial" w:hAnsi="Arial" w:cs="Arial"/>
        </w:rPr>
        <w:t xml:space="preserve">coming and then making </w:t>
      </w:r>
      <w:r w:rsidR="004128B0">
        <w:rPr>
          <w:rFonts w:ascii="Arial" w:hAnsi="Arial" w:cs="Arial"/>
        </w:rPr>
        <w:t>plans</w:t>
      </w:r>
      <w:r>
        <w:rPr>
          <w:rFonts w:ascii="Arial" w:hAnsi="Arial" w:cs="Arial"/>
        </w:rPr>
        <w:t xml:space="preserve"> to manage th</w:t>
      </w:r>
      <w:r w:rsidR="004128B0">
        <w:rPr>
          <w:rFonts w:ascii="Arial" w:hAnsi="Arial" w:cs="Arial"/>
        </w:rPr>
        <w:t>ose</w:t>
      </w:r>
      <w:r>
        <w:rPr>
          <w:rFonts w:ascii="Arial" w:hAnsi="Arial" w:cs="Arial"/>
        </w:rPr>
        <w:t xml:space="preserve"> changes before</w:t>
      </w:r>
      <w:r w:rsidR="004128B0">
        <w:rPr>
          <w:rFonts w:ascii="Arial" w:hAnsi="Arial" w:cs="Arial"/>
        </w:rPr>
        <w:t xml:space="preserve"> making a</w:t>
      </w:r>
      <w:r>
        <w:rPr>
          <w:rFonts w:ascii="Arial" w:hAnsi="Arial" w:cs="Arial"/>
        </w:rPr>
        <w:t xml:space="preserve"> leap. Thus, people often go into the changes blindly causing needless chaos.</w:t>
      </w:r>
    </w:p>
    <w:p w14:paraId="1F09578E" w14:textId="4FE550E3" w:rsidR="00921B4D" w:rsidRDefault="008C5CF9" w:rsidP="00AF1F13">
      <w:pPr>
        <w:spacing w:line="360" w:lineRule="auto"/>
        <w:jc w:val="both"/>
        <w:rPr>
          <w:rFonts w:ascii="Arial" w:hAnsi="Arial" w:cs="Arial"/>
        </w:rPr>
      </w:pPr>
      <w:r>
        <w:rPr>
          <w:rFonts w:ascii="Arial" w:hAnsi="Arial" w:cs="Arial"/>
        </w:rPr>
        <w:t xml:space="preserve">In the unfreeze stage </w:t>
      </w:r>
      <w:r w:rsidR="00E17839">
        <w:rPr>
          <w:rFonts w:ascii="Arial" w:hAnsi="Arial" w:cs="Arial"/>
        </w:rPr>
        <w:t>it includes</w:t>
      </w:r>
      <w:r>
        <w:rPr>
          <w:rFonts w:ascii="Arial" w:hAnsi="Arial" w:cs="Arial"/>
        </w:rPr>
        <w:t xml:space="preserve"> </w:t>
      </w:r>
      <w:r w:rsidR="00E17839">
        <w:rPr>
          <w:rFonts w:ascii="Arial" w:hAnsi="Arial" w:cs="Arial"/>
        </w:rPr>
        <w:t>planning</w:t>
      </w:r>
      <w:r>
        <w:rPr>
          <w:rFonts w:ascii="Arial" w:hAnsi="Arial" w:cs="Arial"/>
        </w:rPr>
        <w:t xml:space="preserve"> </w:t>
      </w:r>
      <w:r w:rsidR="00E17839">
        <w:rPr>
          <w:rFonts w:ascii="Arial" w:hAnsi="Arial" w:cs="Arial"/>
        </w:rPr>
        <w:t>for t</w:t>
      </w:r>
      <w:r>
        <w:rPr>
          <w:rFonts w:ascii="Arial" w:hAnsi="Arial" w:cs="Arial"/>
        </w:rPr>
        <w:t xml:space="preserve">he companies to </w:t>
      </w:r>
      <w:r w:rsidR="00E17839">
        <w:rPr>
          <w:rFonts w:ascii="Arial" w:hAnsi="Arial" w:cs="Arial"/>
        </w:rPr>
        <w:t>agree</w:t>
      </w:r>
      <w:r>
        <w:rPr>
          <w:rFonts w:ascii="Arial" w:hAnsi="Arial" w:cs="Arial"/>
        </w:rPr>
        <w:t xml:space="preserve"> that change is needed then breaking down the existing </w:t>
      </w:r>
      <w:r w:rsidR="001A1E4D">
        <w:rPr>
          <w:rFonts w:ascii="Arial" w:hAnsi="Arial" w:cs="Arial"/>
        </w:rPr>
        <w:t>rank</w:t>
      </w:r>
      <w:r>
        <w:rPr>
          <w:rFonts w:ascii="Arial" w:hAnsi="Arial" w:cs="Arial"/>
        </w:rPr>
        <w:t xml:space="preserve"> before </w:t>
      </w:r>
      <w:r w:rsidR="001A1E4D">
        <w:rPr>
          <w:rFonts w:ascii="Arial" w:hAnsi="Arial" w:cs="Arial"/>
        </w:rPr>
        <w:t>constructing</w:t>
      </w:r>
      <w:r>
        <w:rPr>
          <w:rFonts w:ascii="Arial" w:hAnsi="Arial" w:cs="Arial"/>
        </w:rPr>
        <w:t xml:space="preserve"> </w:t>
      </w:r>
      <w:r w:rsidR="001A1E4D">
        <w:rPr>
          <w:rFonts w:ascii="Arial" w:hAnsi="Arial" w:cs="Arial"/>
        </w:rPr>
        <w:t>brand new</w:t>
      </w:r>
      <w:r>
        <w:rPr>
          <w:rFonts w:ascii="Arial" w:hAnsi="Arial" w:cs="Arial"/>
        </w:rPr>
        <w:t xml:space="preserve"> </w:t>
      </w:r>
      <w:r w:rsidR="001A1E4D">
        <w:rPr>
          <w:rFonts w:ascii="Arial" w:hAnsi="Arial" w:cs="Arial"/>
        </w:rPr>
        <w:t xml:space="preserve">approaches </w:t>
      </w:r>
      <w:r>
        <w:rPr>
          <w:rFonts w:ascii="Arial" w:hAnsi="Arial" w:cs="Arial"/>
        </w:rPr>
        <w:t xml:space="preserve">to manage. </w:t>
      </w:r>
      <w:r w:rsidR="004E5E11">
        <w:rPr>
          <w:rFonts w:ascii="Arial" w:hAnsi="Arial" w:cs="Arial"/>
        </w:rPr>
        <w:t xml:space="preserve">The key to this is to develop a </w:t>
      </w:r>
      <w:r w:rsidR="00305F14">
        <w:rPr>
          <w:rFonts w:ascii="Arial" w:hAnsi="Arial" w:cs="Arial"/>
        </w:rPr>
        <w:t>convincing</w:t>
      </w:r>
      <w:r w:rsidR="004E5E11">
        <w:rPr>
          <w:rFonts w:ascii="Arial" w:hAnsi="Arial" w:cs="Arial"/>
        </w:rPr>
        <w:t xml:space="preserve"> message by </w:t>
      </w:r>
      <w:r w:rsidR="00305F14">
        <w:rPr>
          <w:rFonts w:ascii="Arial" w:hAnsi="Arial" w:cs="Arial"/>
        </w:rPr>
        <w:t>displaying</w:t>
      </w:r>
      <w:r w:rsidR="004E5E11">
        <w:rPr>
          <w:rFonts w:ascii="Arial" w:hAnsi="Arial" w:cs="Arial"/>
        </w:rPr>
        <w:t xml:space="preserve"> why the </w:t>
      </w:r>
      <w:r w:rsidR="006C6AA5">
        <w:rPr>
          <w:rFonts w:ascii="Arial" w:hAnsi="Arial" w:cs="Arial"/>
        </w:rPr>
        <w:t>current</w:t>
      </w:r>
      <w:r w:rsidR="004E5E11">
        <w:rPr>
          <w:rFonts w:ascii="Arial" w:hAnsi="Arial" w:cs="Arial"/>
        </w:rPr>
        <w:t xml:space="preserve"> way of doing things cannot be continued.</w:t>
      </w:r>
      <w:r>
        <w:rPr>
          <w:rFonts w:ascii="Arial" w:hAnsi="Arial" w:cs="Arial"/>
        </w:rPr>
        <w:t xml:space="preserve"> </w:t>
      </w:r>
      <w:r w:rsidR="00921B4D">
        <w:rPr>
          <w:rFonts w:ascii="Arial" w:hAnsi="Arial" w:cs="Arial"/>
        </w:rPr>
        <w:t>Thus,</w:t>
      </w:r>
      <w:r w:rsidR="004E5E11">
        <w:rPr>
          <w:rFonts w:ascii="Arial" w:hAnsi="Arial" w:cs="Arial"/>
        </w:rPr>
        <w:t xml:space="preserve"> it is easier to frame when the points to declining occurs such as sales figure, worrying customer survey fulfilment and weak economic results.</w:t>
      </w:r>
    </w:p>
    <w:p w14:paraId="53E470F8" w14:textId="062478A3" w:rsidR="00047E7D" w:rsidRDefault="00921B4D" w:rsidP="00AF1F13">
      <w:pPr>
        <w:spacing w:line="360" w:lineRule="auto"/>
        <w:jc w:val="both"/>
        <w:rPr>
          <w:rFonts w:ascii="Arial" w:hAnsi="Arial" w:cs="Arial"/>
        </w:rPr>
      </w:pPr>
      <w:r>
        <w:rPr>
          <w:rFonts w:ascii="Arial" w:hAnsi="Arial" w:cs="Arial"/>
        </w:rPr>
        <w:t xml:space="preserve">First part of the change process is </w:t>
      </w:r>
      <w:r w:rsidR="00305F14">
        <w:rPr>
          <w:rFonts w:ascii="Arial" w:hAnsi="Arial" w:cs="Arial"/>
        </w:rPr>
        <w:t>extremely</w:t>
      </w:r>
      <w:r>
        <w:rPr>
          <w:rFonts w:ascii="Arial" w:hAnsi="Arial" w:cs="Arial"/>
        </w:rPr>
        <w:t xml:space="preserve"> </w:t>
      </w:r>
      <w:r w:rsidR="00305F14">
        <w:rPr>
          <w:rFonts w:ascii="Arial" w:hAnsi="Arial" w:cs="Arial"/>
        </w:rPr>
        <w:t>complicated</w:t>
      </w:r>
      <w:r>
        <w:rPr>
          <w:rFonts w:ascii="Arial" w:hAnsi="Arial" w:cs="Arial"/>
        </w:rPr>
        <w:t xml:space="preserve"> and </w:t>
      </w:r>
      <w:r w:rsidR="00305F14">
        <w:rPr>
          <w:rFonts w:ascii="Arial" w:hAnsi="Arial" w:cs="Arial"/>
        </w:rPr>
        <w:t>tense</w:t>
      </w:r>
      <w:r>
        <w:rPr>
          <w:rFonts w:ascii="Arial" w:hAnsi="Arial" w:cs="Arial"/>
        </w:rPr>
        <w:t xml:space="preserve"> part because </w:t>
      </w:r>
      <w:r w:rsidR="00305F14">
        <w:rPr>
          <w:rFonts w:ascii="Arial" w:hAnsi="Arial" w:cs="Arial"/>
        </w:rPr>
        <w:t>as soon as</w:t>
      </w:r>
      <w:r>
        <w:rPr>
          <w:rFonts w:ascii="Arial" w:hAnsi="Arial" w:cs="Arial"/>
        </w:rPr>
        <w:t xml:space="preserve"> you start </w:t>
      </w:r>
      <w:r w:rsidR="00305F14">
        <w:rPr>
          <w:rFonts w:ascii="Arial" w:hAnsi="Arial" w:cs="Arial"/>
        </w:rPr>
        <w:t>reducing</w:t>
      </w:r>
      <w:r>
        <w:rPr>
          <w:rFonts w:ascii="Arial" w:hAnsi="Arial" w:cs="Arial"/>
        </w:rPr>
        <w:t xml:space="preserve"> the ways things are done this causes everyone and everything being put off the balance.</w:t>
      </w:r>
      <w:r w:rsidR="00305F14">
        <w:rPr>
          <w:rFonts w:ascii="Arial" w:hAnsi="Arial" w:cs="Arial"/>
        </w:rPr>
        <w:t xml:space="preserve"> B</w:t>
      </w:r>
      <w:r>
        <w:rPr>
          <w:rFonts w:ascii="Arial" w:hAnsi="Arial" w:cs="Arial"/>
        </w:rPr>
        <w:t xml:space="preserve">y pushing the company to </w:t>
      </w:r>
      <w:r w:rsidR="00C83694">
        <w:rPr>
          <w:rFonts w:ascii="Arial" w:hAnsi="Arial" w:cs="Arial"/>
        </w:rPr>
        <w:t>re-</w:t>
      </w:r>
      <w:r w:rsidR="00305F14">
        <w:rPr>
          <w:rFonts w:ascii="Arial" w:hAnsi="Arial" w:cs="Arial"/>
        </w:rPr>
        <w:t>analyse</w:t>
      </w:r>
      <w:r>
        <w:rPr>
          <w:rFonts w:ascii="Arial" w:hAnsi="Arial" w:cs="Arial"/>
        </w:rPr>
        <w:t xml:space="preserve"> its core</w:t>
      </w:r>
      <w:r w:rsidR="0070272E">
        <w:rPr>
          <w:rFonts w:ascii="Arial" w:hAnsi="Arial" w:cs="Arial"/>
        </w:rPr>
        <w:t>,</w:t>
      </w:r>
      <w:r>
        <w:rPr>
          <w:rFonts w:ascii="Arial" w:hAnsi="Arial" w:cs="Arial"/>
        </w:rPr>
        <w:t xml:space="preserve"> </w:t>
      </w:r>
      <w:r w:rsidR="00305F14">
        <w:rPr>
          <w:rFonts w:ascii="Arial" w:hAnsi="Arial" w:cs="Arial"/>
        </w:rPr>
        <w:t xml:space="preserve">this </w:t>
      </w:r>
      <w:r>
        <w:rPr>
          <w:rFonts w:ascii="Arial" w:hAnsi="Arial" w:cs="Arial"/>
        </w:rPr>
        <w:t xml:space="preserve">creates a </w:t>
      </w:r>
      <w:r w:rsidR="008F4B74">
        <w:rPr>
          <w:rFonts w:ascii="Arial" w:hAnsi="Arial" w:cs="Arial"/>
        </w:rPr>
        <w:t>dominated</w:t>
      </w:r>
      <w:r>
        <w:rPr>
          <w:rFonts w:ascii="Arial" w:hAnsi="Arial" w:cs="Arial"/>
        </w:rPr>
        <w:t xml:space="preserve"> crisis which can </w:t>
      </w:r>
      <w:r w:rsidR="00C73C49">
        <w:rPr>
          <w:rFonts w:ascii="Arial" w:hAnsi="Arial" w:cs="Arial"/>
        </w:rPr>
        <w:t>create</w:t>
      </w:r>
      <w:r>
        <w:rPr>
          <w:rFonts w:ascii="Arial" w:hAnsi="Arial" w:cs="Arial"/>
        </w:rPr>
        <w:t xml:space="preserve"> a strong motivation to able to seek out new balance as without this motivation </w:t>
      </w:r>
      <w:r w:rsidR="00C73C49">
        <w:rPr>
          <w:rFonts w:ascii="Arial" w:hAnsi="Arial" w:cs="Arial"/>
        </w:rPr>
        <w:t xml:space="preserve">you cannot get the buy in and the </w:t>
      </w:r>
      <w:r w:rsidR="008F4B74">
        <w:rPr>
          <w:rFonts w:ascii="Arial" w:hAnsi="Arial" w:cs="Arial"/>
        </w:rPr>
        <w:t>involvement</w:t>
      </w:r>
      <w:r w:rsidR="00C73C49">
        <w:rPr>
          <w:rFonts w:ascii="Arial" w:hAnsi="Arial" w:cs="Arial"/>
        </w:rPr>
        <w:t xml:space="preserve"> on </w:t>
      </w:r>
      <w:r w:rsidR="008F4B74">
        <w:rPr>
          <w:rFonts w:ascii="Arial" w:hAnsi="Arial" w:cs="Arial"/>
        </w:rPr>
        <w:t>required</w:t>
      </w:r>
      <w:r w:rsidR="00C73C49">
        <w:rPr>
          <w:rFonts w:ascii="Arial" w:hAnsi="Arial" w:cs="Arial"/>
        </w:rPr>
        <w:t xml:space="preserve"> to effect any </w:t>
      </w:r>
      <w:r w:rsidR="008F4B74">
        <w:rPr>
          <w:rFonts w:ascii="Arial" w:hAnsi="Arial" w:cs="Arial"/>
        </w:rPr>
        <w:t>significant</w:t>
      </w:r>
      <w:r w:rsidR="00C73C49">
        <w:rPr>
          <w:rFonts w:ascii="Arial" w:hAnsi="Arial" w:cs="Arial"/>
        </w:rPr>
        <w:t xml:space="preserve"> changes. </w:t>
      </w:r>
    </w:p>
    <w:p w14:paraId="42D0719B" w14:textId="055349AE" w:rsidR="00C73C49" w:rsidRDefault="00C73C49" w:rsidP="00AF1F13">
      <w:pPr>
        <w:spacing w:line="360" w:lineRule="auto"/>
        <w:jc w:val="both"/>
        <w:rPr>
          <w:rFonts w:ascii="Arial" w:hAnsi="Arial" w:cs="Arial"/>
        </w:rPr>
      </w:pPr>
      <w:r>
        <w:rPr>
          <w:rFonts w:ascii="Arial" w:hAnsi="Arial" w:cs="Arial"/>
        </w:rPr>
        <w:t xml:space="preserve">Secondly is change stage this is where people </w:t>
      </w:r>
      <w:r w:rsidR="00882E25">
        <w:rPr>
          <w:rFonts w:ascii="Arial" w:hAnsi="Arial" w:cs="Arial"/>
        </w:rPr>
        <w:t>start</w:t>
      </w:r>
      <w:r>
        <w:rPr>
          <w:rFonts w:ascii="Arial" w:hAnsi="Arial" w:cs="Arial"/>
        </w:rPr>
        <w:t xml:space="preserve"> to </w:t>
      </w:r>
      <w:r w:rsidR="00882E25">
        <w:rPr>
          <w:rFonts w:ascii="Arial" w:hAnsi="Arial" w:cs="Arial"/>
        </w:rPr>
        <w:t>solve</w:t>
      </w:r>
      <w:r>
        <w:rPr>
          <w:rFonts w:ascii="Arial" w:hAnsi="Arial" w:cs="Arial"/>
        </w:rPr>
        <w:t xml:space="preserve"> their </w:t>
      </w:r>
      <w:r w:rsidR="00882E25">
        <w:rPr>
          <w:rFonts w:ascii="Arial" w:hAnsi="Arial" w:cs="Arial"/>
        </w:rPr>
        <w:t>doubt</w:t>
      </w:r>
      <w:r>
        <w:rPr>
          <w:rFonts w:ascii="Arial" w:hAnsi="Arial" w:cs="Arial"/>
        </w:rPr>
        <w:t xml:space="preserve"> they might have and look for various new </w:t>
      </w:r>
      <w:r w:rsidR="00882E25">
        <w:rPr>
          <w:rFonts w:ascii="Arial" w:hAnsi="Arial" w:cs="Arial"/>
        </w:rPr>
        <w:t>approaches</w:t>
      </w:r>
      <w:r>
        <w:rPr>
          <w:rFonts w:ascii="Arial" w:hAnsi="Arial" w:cs="Arial"/>
        </w:rPr>
        <w:t xml:space="preserve"> to do things. People will start to believe and act in ways that will </w:t>
      </w:r>
      <w:r w:rsidR="00882E25">
        <w:rPr>
          <w:rFonts w:ascii="Arial" w:hAnsi="Arial" w:cs="Arial"/>
        </w:rPr>
        <w:t>help</w:t>
      </w:r>
      <w:r>
        <w:rPr>
          <w:rFonts w:ascii="Arial" w:hAnsi="Arial" w:cs="Arial"/>
        </w:rPr>
        <w:t xml:space="preserve"> the newest </w:t>
      </w:r>
      <w:r w:rsidR="00882E25">
        <w:rPr>
          <w:rFonts w:ascii="Arial" w:hAnsi="Arial" w:cs="Arial"/>
        </w:rPr>
        <w:t>path</w:t>
      </w:r>
      <w:r>
        <w:rPr>
          <w:rFonts w:ascii="Arial" w:hAnsi="Arial" w:cs="Arial"/>
        </w:rPr>
        <w:t xml:space="preserve"> available to them. </w:t>
      </w:r>
    </w:p>
    <w:p w14:paraId="1C3CD076" w14:textId="42A72BEC" w:rsidR="00C73C49" w:rsidRDefault="00C73C49" w:rsidP="00AF1F13">
      <w:pPr>
        <w:spacing w:line="360" w:lineRule="auto"/>
        <w:jc w:val="both"/>
        <w:rPr>
          <w:rFonts w:ascii="Arial" w:hAnsi="Arial" w:cs="Arial"/>
        </w:rPr>
      </w:pPr>
      <w:r>
        <w:rPr>
          <w:rFonts w:ascii="Arial" w:hAnsi="Arial" w:cs="Arial"/>
        </w:rPr>
        <w:t xml:space="preserve">But then again, this </w:t>
      </w:r>
      <w:r w:rsidR="009E285F">
        <w:rPr>
          <w:rFonts w:ascii="Arial" w:hAnsi="Arial" w:cs="Arial"/>
        </w:rPr>
        <w:t>switch</w:t>
      </w:r>
      <w:r>
        <w:rPr>
          <w:rFonts w:ascii="Arial" w:hAnsi="Arial" w:cs="Arial"/>
        </w:rPr>
        <w:t xml:space="preserve"> from unfreeze to change does not </w:t>
      </w:r>
      <w:r w:rsidR="009E285F">
        <w:rPr>
          <w:rFonts w:ascii="Arial" w:hAnsi="Arial" w:cs="Arial"/>
        </w:rPr>
        <w:t>occur</w:t>
      </w:r>
      <w:r>
        <w:rPr>
          <w:rFonts w:ascii="Arial" w:hAnsi="Arial" w:cs="Arial"/>
        </w:rPr>
        <w:t xml:space="preserve"> </w:t>
      </w:r>
      <w:r w:rsidR="009E285F">
        <w:rPr>
          <w:rFonts w:ascii="Arial" w:hAnsi="Arial" w:cs="Arial"/>
        </w:rPr>
        <w:t>suddenly</w:t>
      </w:r>
      <w:r>
        <w:rPr>
          <w:rFonts w:ascii="Arial" w:hAnsi="Arial" w:cs="Arial"/>
        </w:rPr>
        <w:t xml:space="preserve"> as this takes time to embrace the new direction and involvement in the changes. For this change to be successful it is needed for the people to understand how this will </w:t>
      </w:r>
      <w:r w:rsidR="00DE411C">
        <w:rPr>
          <w:rFonts w:ascii="Arial" w:hAnsi="Arial" w:cs="Arial"/>
        </w:rPr>
        <w:t>aid</w:t>
      </w:r>
      <w:r>
        <w:rPr>
          <w:rFonts w:ascii="Arial" w:hAnsi="Arial" w:cs="Arial"/>
        </w:rPr>
        <w:t xml:space="preserve"> them as not everyone will fall in the line just because ethe changes were necessary and benefit the organisation as this is very common assumption and should be avoided. </w:t>
      </w:r>
    </w:p>
    <w:p w14:paraId="3296424E" w14:textId="6F622E86" w:rsidR="00BF7D69" w:rsidRDefault="00C73C49" w:rsidP="00693936">
      <w:pPr>
        <w:spacing w:line="360" w:lineRule="auto"/>
        <w:jc w:val="both"/>
        <w:rPr>
          <w:rFonts w:ascii="Arial" w:hAnsi="Arial" w:cs="Arial"/>
        </w:rPr>
      </w:pPr>
      <w:r>
        <w:rPr>
          <w:rFonts w:ascii="Arial" w:hAnsi="Arial" w:cs="Arial"/>
        </w:rPr>
        <w:t>Lastly is</w:t>
      </w:r>
      <w:r w:rsidR="00765E5E">
        <w:rPr>
          <w:rFonts w:ascii="Arial" w:hAnsi="Arial" w:cs="Arial"/>
        </w:rPr>
        <w:t xml:space="preserve"> the</w:t>
      </w:r>
      <w:r>
        <w:rPr>
          <w:rFonts w:ascii="Arial" w:hAnsi="Arial" w:cs="Arial"/>
        </w:rPr>
        <w:t xml:space="preserve"> refreeze stage where the </w:t>
      </w:r>
      <w:r w:rsidR="00E75CE1">
        <w:rPr>
          <w:rFonts w:ascii="Arial" w:hAnsi="Arial" w:cs="Arial"/>
        </w:rPr>
        <w:t>alterations</w:t>
      </w:r>
      <w:r>
        <w:rPr>
          <w:rFonts w:ascii="Arial" w:hAnsi="Arial" w:cs="Arial"/>
        </w:rPr>
        <w:t xml:space="preserve"> </w:t>
      </w:r>
      <w:r w:rsidR="00D7098B">
        <w:rPr>
          <w:rFonts w:ascii="Arial" w:hAnsi="Arial" w:cs="Arial"/>
        </w:rPr>
        <w:t>are</w:t>
      </w:r>
      <w:r w:rsidR="00E75CE1">
        <w:rPr>
          <w:rFonts w:ascii="Arial" w:hAnsi="Arial" w:cs="Arial"/>
        </w:rPr>
        <w:t xml:space="preserve"> </w:t>
      </w:r>
      <w:r>
        <w:rPr>
          <w:rFonts w:ascii="Arial" w:hAnsi="Arial" w:cs="Arial"/>
        </w:rPr>
        <w:t>taking its place a</w:t>
      </w:r>
      <w:r w:rsidR="00E75CE1">
        <w:rPr>
          <w:rFonts w:ascii="Arial" w:hAnsi="Arial" w:cs="Arial"/>
        </w:rPr>
        <w:t xml:space="preserve">long with </w:t>
      </w:r>
      <w:r>
        <w:rPr>
          <w:rFonts w:ascii="Arial" w:hAnsi="Arial" w:cs="Arial"/>
        </w:rPr>
        <w:t xml:space="preserve">everyone </w:t>
      </w:r>
      <w:r w:rsidR="00E75CE1">
        <w:rPr>
          <w:rFonts w:ascii="Arial" w:hAnsi="Arial" w:cs="Arial"/>
        </w:rPr>
        <w:t xml:space="preserve">who </w:t>
      </w:r>
      <w:r>
        <w:rPr>
          <w:rFonts w:ascii="Arial" w:hAnsi="Arial" w:cs="Arial"/>
        </w:rPr>
        <w:t xml:space="preserve">has adopted the new </w:t>
      </w:r>
      <w:r w:rsidR="00E75CE1">
        <w:rPr>
          <w:rFonts w:ascii="Arial" w:hAnsi="Arial" w:cs="Arial"/>
        </w:rPr>
        <w:t>methods</w:t>
      </w:r>
      <w:r>
        <w:rPr>
          <w:rFonts w:ascii="Arial" w:hAnsi="Arial" w:cs="Arial"/>
        </w:rPr>
        <w:t xml:space="preserve"> of working and that the company is ready to refreeze </w:t>
      </w:r>
      <w:sdt>
        <w:sdtPr>
          <w:rPr>
            <w:rFonts w:ascii="Arial" w:hAnsi="Arial" w:cs="Arial"/>
          </w:rPr>
          <w:id w:val="631914733"/>
          <w:citation/>
        </w:sdtPr>
        <w:sdtEndPr/>
        <w:sdtContent>
          <w:r>
            <w:rPr>
              <w:rFonts w:ascii="Arial" w:hAnsi="Arial" w:cs="Arial"/>
            </w:rPr>
            <w:fldChar w:fldCharType="begin"/>
          </w:r>
          <w:r>
            <w:rPr>
              <w:rFonts w:ascii="Arial" w:hAnsi="Arial" w:cs="Arial"/>
            </w:rPr>
            <w:instrText xml:space="preserve"> CITATION MIn21 \l 2057 </w:instrText>
          </w:r>
          <w:r>
            <w:rPr>
              <w:rFonts w:ascii="Arial" w:hAnsi="Arial" w:cs="Arial"/>
            </w:rPr>
            <w:fldChar w:fldCharType="separate"/>
          </w:r>
          <w:r w:rsidR="00DC265A" w:rsidRPr="00DC265A">
            <w:rPr>
              <w:rFonts w:ascii="Arial" w:hAnsi="Arial" w:cs="Arial"/>
              <w:noProof/>
            </w:rPr>
            <w:t>(Team, 2021)</w:t>
          </w:r>
          <w:r>
            <w:rPr>
              <w:rFonts w:ascii="Arial" w:hAnsi="Arial" w:cs="Arial"/>
            </w:rPr>
            <w:fldChar w:fldCharType="end"/>
          </w:r>
        </w:sdtContent>
      </w:sdt>
      <w:r>
        <w:rPr>
          <w:rFonts w:ascii="Arial" w:hAnsi="Arial" w:cs="Arial"/>
        </w:rPr>
        <w:t>.</w:t>
      </w:r>
    </w:p>
    <w:p w14:paraId="210388E1" w14:textId="77777777" w:rsidR="000404E7" w:rsidRDefault="000404E7" w:rsidP="00693936">
      <w:pPr>
        <w:pStyle w:val="Subtitle"/>
        <w:rPr>
          <w:rFonts w:ascii="Arial" w:hAnsi="Arial" w:cs="Arial"/>
          <w:b/>
          <w:bCs/>
          <w:u w:val="single"/>
        </w:rPr>
      </w:pPr>
    </w:p>
    <w:p w14:paraId="586E1079" w14:textId="78134C39" w:rsidR="00693936" w:rsidRPr="00693936" w:rsidRDefault="00693936" w:rsidP="00693936">
      <w:pPr>
        <w:pStyle w:val="Subtitle"/>
        <w:rPr>
          <w:rFonts w:ascii="Arial" w:hAnsi="Arial" w:cs="Arial"/>
          <w:b/>
          <w:bCs/>
          <w:u w:val="single"/>
        </w:rPr>
      </w:pPr>
      <w:r>
        <w:rPr>
          <w:rFonts w:ascii="Arial" w:hAnsi="Arial" w:cs="Arial"/>
          <w:b/>
          <w:bCs/>
          <w:u w:val="single"/>
        </w:rPr>
        <w:t>Unfreeze Stage</w:t>
      </w:r>
      <w:r w:rsidR="00DA4EEB">
        <w:rPr>
          <w:rFonts w:ascii="Arial" w:hAnsi="Arial" w:cs="Arial"/>
          <w:b/>
          <w:bCs/>
          <w:u w:val="single"/>
        </w:rPr>
        <w:t>.</w:t>
      </w:r>
    </w:p>
    <w:p w14:paraId="33F8A996" w14:textId="088CFF53" w:rsidR="00BF7D69" w:rsidRDefault="00BF7D69" w:rsidP="00BF7D69">
      <w:pPr>
        <w:spacing w:line="360" w:lineRule="auto"/>
        <w:rPr>
          <w:rFonts w:ascii="Arial" w:hAnsi="Arial" w:cs="Arial"/>
        </w:rPr>
      </w:pPr>
      <w:r>
        <w:rPr>
          <w:rFonts w:ascii="Arial" w:hAnsi="Arial" w:cs="Arial"/>
        </w:rPr>
        <w:t xml:space="preserve">Due to the pandemic McDonald’s had to take precautions in order to </w:t>
      </w:r>
      <w:r w:rsidR="009E285F">
        <w:rPr>
          <w:rFonts w:ascii="Arial" w:hAnsi="Arial" w:cs="Arial"/>
        </w:rPr>
        <w:t>shield</w:t>
      </w:r>
      <w:r>
        <w:rPr>
          <w:rFonts w:ascii="Arial" w:hAnsi="Arial" w:cs="Arial"/>
        </w:rPr>
        <w:t xml:space="preserve"> the health and safety and well</w:t>
      </w:r>
      <w:r w:rsidR="00565DAD">
        <w:rPr>
          <w:rFonts w:ascii="Arial" w:hAnsi="Arial" w:cs="Arial"/>
        </w:rPr>
        <w:t xml:space="preserve">being </w:t>
      </w:r>
      <w:r>
        <w:rPr>
          <w:rFonts w:ascii="Arial" w:hAnsi="Arial" w:cs="Arial"/>
        </w:rPr>
        <w:t xml:space="preserve">of </w:t>
      </w:r>
      <w:r w:rsidR="00565DAD">
        <w:rPr>
          <w:rFonts w:ascii="Arial" w:hAnsi="Arial" w:cs="Arial"/>
        </w:rPr>
        <w:t>all</w:t>
      </w:r>
      <w:r>
        <w:rPr>
          <w:rFonts w:ascii="Arial" w:hAnsi="Arial" w:cs="Arial"/>
        </w:rPr>
        <w:t xml:space="preserve"> their staffs along with making the decisions</w:t>
      </w:r>
      <w:r w:rsidR="00C307E2">
        <w:rPr>
          <w:rFonts w:ascii="Arial" w:hAnsi="Arial" w:cs="Arial"/>
        </w:rPr>
        <w:t xml:space="preserve"> on March 2020</w:t>
      </w:r>
      <w:r>
        <w:rPr>
          <w:rFonts w:ascii="Arial" w:hAnsi="Arial" w:cs="Arial"/>
        </w:rPr>
        <w:t xml:space="preserve"> to </w:t>
      </w:r>
      <w:r>
        <w:rPr>
          <w:rFonts w:ascii="Arial" w:hAnsi="Arial" w:cs="Arial"/>
        </w:rPr>
        <w:lastRenderedPageBreak/>
        <w:t>close every restaurant and being committed to re-open when the government announces to do so along with complying with governments guidelines and protecting the health, safety and wellbeing of staffs and customers who visits the restaurant</w:t>
      </w:r>
      <w:r w:rsidR="00C307E2">
        <w:rPr>
          <w:rFonts w:ascii="Arial" w:hAnsi="Arial" w:cs="Arial"/>
        </w:rPr>
        <w:t>.</w:t>
      </w:r>
    </w:p>
    <w:p w14:paraId="64F6DBBA" w14:textId="011E696E" w:rsidR="00C307E2" w:rsidRDefault="00C307E2" w:rsidP="00BF7D69">
      <w:pPr>
        <w:spacing w:line="360" w:lineRule="auto"/>
        <w:rPr>
          <w:rFonts w:ascii="Arial" w:hAnsi="Arial" w:cs="Arial"/>
        </w:rPr>
      </w:pPr>
      <w:r>
        <w:rPr>
          <w:rFonts w:ascii="Arial" w:hAnsi="Arial" w:cs="Arial"/>
        </w:rPr>
        <w:t>This information was taken and use</w:t>
      </w:r>
      <w:r w:rsidR="00004C05">
        <w:rPr>
          <w:rFonts w:ascii="Arial" w:hAnsi="Arial" w:cs="Arial"/>
        </w:rPr>
        <w:t>d</w:t>
      </w:r>
      <w:r>
        <w:rPr>
          <w:rFonts w:ascii="Arial" w:hAnsi="Arial" w:cs="Arial"/>
        </w:rPr>
        <w:t xml:space="preserve"> from the Government Advice for UK and Ireland guidance from the global organisations including the World Health organisation from other markets that are around the globe. Therefore, McDonald</w:t>
      </w:r>
      <w:r w:rsidR="005E7AAD">
        <w:rPr>
          <w:rFonts w:ascii="Arial" w:hAnsi="Arial" w:cs="Arial"/>
        </w:rPr>
        <w:t>’s</w:t>
      </w:r>
      <w:r>
        <w:rPr>
          <w:rFonts w:ascii="Arial" w:hAnsi="Arial" w:cs="Arial"/>
        </w:rPr>
        <w:t xml:space="preserve"> will be closely working along with their Primary Authority (the London Borough of Barnet) along with NSF international with validating the systems and procedure in order to put in place in controlling the risks that are associated with COVID 19 in the workplace. </w:t>
      </w:r>
    </w:p>
    <w:p w14:paraId="691599D2" w14:textId="6F496E97" w:rsidR="00565DAD" w:rsidRDefault="00F97A2E" w:rsidP="00BF7D69">
      <w:pPr>
        <w:spacing w:line="360" w:lineRule="auto"/>
        <w:rPr>
          <w:rFonts w:ascii="Arial" w:hAnsi="Arial" w:cs="Arial"/>
        </w:rPr>
      </w:pPr>
      <w:r>
        <w:rPr>
          <w:rFonts w:ascii="Arial" w:hAnsi="Arial" w:cs="Arial"/>
        </w:rPr>
        <w:t>Also,</w:t>
      </w:r>
      <w:r w:rsidR="00565DAD">
        <w:rPr>
          <w:rFonts w:ascii="Arial" w:hAnsi="Arial" w:cs="Arial"/>
        </w:rPr>
        <w:t xml:space="preserve"> while </w:t>
      </w:r>
      <w:r>
        <w:rPr>
          <w:rFonts w:ascii="Arial" w:hAnsi="Arial" w:cs="Arial"/>
        </w:rPr>
        <w:t xml:space="preserve">staffs are </w:t>
      </w:r>
      <w:r w:rsidR="00565DAD">
        <w:rPr>
          <w:rFonts w:ascii="Arial" w:hAnsi="Arial" w:cs="Arial"/>
        </w:rPr>
        <w:t>at work the following have been implemented which are:</w:t>
      </w:r>
    </w:p>
    <w:p w14:paraId="072CCD5D" w14:textId="77777777" w:rsidR="00565DAD" w:rsidRDefault="00565DAD" w:rsidP="00565DAD">
      <w:pPr>
        <w:pStyle w:val="ListParagraph"/>
        <w:numPr>
          <w:ilvl w:val="0"/>
          <w:numId w:val="10"/>
        </w:numPr>
        <w:spacing w:line="360" w:lineRule="auto"/>
        <w:rPr>
          <w:rFonts w:ascii="Arial" w:hAnsi="Arial" w:cs="Arial"/>
        </w:rPr>
      </w:pPr>
      <w:r>
        <w:rPr>
          <w:rFonts w:ascii="Arial" w:hAnsi="Arial" w:cs="Arial"/>
        </w:rPr>
        <w:t>S</w:t>
      </w:r>
      <w:r w:rsidRPr="00565DAD">
        <w:rPr>
          <w:rFonts w:ascii="Arial" w:hAnsi="Arial" w:cs="Arial"/>
        </w:rPr>
        <w:t>taggered breaks for staff</w:t>
      </w:r>
      <w:r>
        <w:rPr>
          <w:rFonts w:ascii="Arial" w:hAnsi="Arial" w:cs="Arial"/>
        </w:rPr>
        <w:t>.</w:t>
      </w:r>
    </w:p>
    <w:p w14:paraId="0DFC2420" w14:textId="198B93F9" w:rsidR="00565DAD" w:rsidRDefault="00565DAD" w:rsidP="00565DAD">
      <w:pPr>
        <w:pStyle w:val="ListParagraph"/>
        <w:numPr>
          <w:ilvl w:val="0"/>
          <w:numId w:val="10"/>
        </w:numPr>
        <w:spacing w:line="360" w:lineRule="auto"/>
        <w:rPr>
          <w:rFonts w:ascii="Arial" w:hAnsi="Arial" w:cs="Arial"/>
        </w:rPr>
      </w:pPr>
      <w:r>
        <w:rPr>
          <w:rFonts w:ascii="Arial" w:hAnsi="Arial" w:cs="Arial"/>
        </w:rPr>
        <w:t>H</w:t>
      </w:r>
      <w:r w:rsidRPr="00565DAD">
        <w:rPr>
          <w:rFonts w:ascii="Arial" w:hAnsi="Arial" w:cs="Arial"/>
        </w:rPr>
        <w:t>aving one person rule only</w:t>
      </w:r>
      <w:r>
        <w:rPr>
          <w:rFonts w:ascii="Arial" w:hAnsi="Arial" w:cs="Arial"/>
        </w:rPr>
        <w:t>.</w:t>
      </w:r>
    </w:p>
    <w:p w14:paraId="1AB86B3C" w14:textId="2250EE5E" w:rsidR="00565DAD" w:rsidRDefault="00565DAD" w:rsidP="00565DAD">
      <w:pPr>
        <w:pStyle w:val="ListParagraph"/>
        <w:numPr>
          <w:ilvl w:val="0"/>
          <w:numId w:val="10"/>
        </w:numPr>
        <w:spacing w:line="360" w:lineRule="auto"/>
        <w:rPr>
          <w:rFonts w:ascii="Arial" w:hAnsi="Arial" w:cs="Arial"/>
        </w:rPr>
      </w:pPr>
      <w:r>
        <w:rPr>
          <w:rFonts w:ascii="Arial" w:hAnsi="Arial" w:cs="Arial"/>
        </w:rPr>
        <w:t>Items should not be shared.</w:t>
      </w:r>
    </w:p>
    <w:p w14:paraId="15D56012" w14:textId="0D56365D" w:rsidR="00565DAD" w:rsidRDefault="00F97A2E" w:rsidP="00565DAD">
      <w:pPr>
        <w:pStyle w:val="ListParagraph"/>
        <w:numPr>
          <w:ilvl w:val="0"/>
          <w:numId w:val="10"/>
        </w:numPr>
        <w:spacing w:line="360" w:lineRule="auto"/>
        <w:rPr>
          <w:rFonts w:ascii="Arial" w:hAnsi="Arial" w:cs="Arial"/>
        </w:rPr>
      </w:pPr>
      <w:r>
        <w:rPr>
          <w:rFonts w:ascii="Arial" w:hAnsi="Arial" w:cs="Arial"/>
        </w:rPr>
        <w:t>Continuous communications with staff members.</w:t>
      </w:r>
    </w:p>
    <w:p w14:paraId="2677CA82" w14:textId="7933185A" w:rsidR="00E23CD1" w:rsidRPr="00F97A2E" w:rsidRDefault="00F97A2E" w:rsidP="00BF7D69">
      <w:pPr>
        <w:pStyle w:val="ListParagraph"/>
        <w:numPr>
          <w:ilvl w:val="0"/>
          <w:numId w:val="10"/>
        </w:numPr>
        <w:spacing w:line="360" w:lineRule="auto"/>
        <w:rPr>
          <w:rFonts w:ascii="Arial" w:hAnsi="Arial" w:cs="Arial"/>
        </w:rPr>
      </w:pPr>
      <w:r>
        <w:rPr>
          <w:rFonts w:ascii="Arial" w:hAnsi="Arial" w:cs="Arial"/>
        </w:rPr>
        <w:t>Shift managers having to check hygiene.</w:t>
      </w:r>
    </w:p>
    <w:p w14:paraId="15C87336" w14:textId="21A1E2DC" w:rsidR="00E23CD1" w:rsidRPr="00E23CD1" w:rsidRDefault="00E23CD1" w:rsidP="00E23CD1">
      <w:pPr>
        <w:pStyle w:val="Subtitle"/>
        <w:rPr>
          <w:rFonts w:ascii="Arial" w:hAnsi="Arial" w:cs="Arial"/>
          <w:b/>
          <w:bCs/>
          <w:u w:val="single"/>
        </w:rPr>
      </w:pPr>
      <w:r w:rsidRPr="00E23CD1">
        <w:rPr>
          <w:rFonts w:ascii="Arial" w:hAnsi="Arial" w:cs="Arial"/>
          <w:b/>
          <w:bCs/>
          <w:u w:val="single"/>
        </w:rPr>
        <w:t xml:space="preserve">Change </w:t>
      </w:r>
      <w:r w:rsidR="00087398">
        <w:rPr>
          <w:rFonts w:ascii="Arial" w:hAnsi="Arial" w:cs="Arial"/>
          <w:b/>
          <w:bCs/>
          <w:u w:val="single"/>
        </w:rPr>
        <w:t>S</w:t>
      </w:r>
      <w:r w:rsidRPr="00E23CD1">
        <w:rPr>
          <w:rFonts w:ascii="Arial" w:hAnsi="Arial" w:cs="Arial"/>
          <w:b/>
          <w:bCs/>
          <w:u w:val="single"/>
        </w:rPr>
        <w:t>tage</w:t>
      </w:r>
      <w:r w:rsidR="00DA4EEB">
        <w:rPr>
          <w:rFonts w:ascii="Arial" w:hAnsi="Arial" w:cs="Arial"/>
          <w:b/>
          <w:bCs/>
          <w:u w:val="single"/>
        </w:rPr>
        <w:t>.</w:t>
      </w:r>
    </w:p>
    <w:p w14:paraId="43D6F37A" w14:textId="508777FF" w:rsidR="00C307E2" w:rsidRDefault="00DA4EEB" w:rsidP="00BF7D69">
      <w:pPr>
        <w:spacing w:line="360" w:lineRule="auto"/>
        <w:rPr>
          <w:rFonts w:ascii="Arial" w:hAnsi="Arial" w:cs="Arial"/>
        </w:rPr>
      </w:pPr>
      <w:r>
        <w:rPr>
          <w:rFonts w:ascii="Arial" w:hAnsi="Arial" w:cs="Arial"/>
        </w:rPr>
        <w:t>Placing</w:t>
      </w:r>
      <w:r w:rsidR="00C307E2">
        <w:rPr>
          <w:rFonts w:ascii="Arial" w:hAnsi="Arial" w:cs="Arial"/>
        </w:rPr>
        <w:t xml:space="preserve"> in the use of social distances in place where two metres needs to be maintained with staffs as well as customers and contractors, as these guidelines have been said by the Government. </w:t>
      </w:r>
    </w:p>
    <w:p w14:paraId="31BFAB79" w14:textId="5A427179" w:rsidR="00E23CD1" w:rsidRDefault="00E23CD1" w:rsidP="00BF7D69">
      <w:pPr>
        <w:spacing w:line="360" w:lineRule="auto"/>
        <w:rPr>
          <w:rFonts w:ascii="Arial" w:hAnsi="Arial" w:cs="Arial"/>
        </w:rPr>
      </w:pPr>
      <w:r>
        <w:rPr>
          <w:rFonts w:ascii="Arial" w:hAnsi="Arial" w:cs="Arial"/>
        </w:rPr>
        <w:t xml:space="preserve">The various changes that have been implemented is the way how staffs </w:t>
      </w:r>
      <w:r w:rsidR="008905F3">
        <w:rPr>
          <w:rFonts w:ascii="Arial" w:hAnsi="Arial" w:cs="Arial"/>
        </w:rPr>
        <w:t>must</w:t>
      </w:r>
      <w:r>
        <w:rPr>
          <w:rFonts w:ascii="Arial" w:hAnsi="Arial" w:cs="Arial"/>
        </w:rPr>
        <w:t xml:space="preserve"> operate in order to </w:t>
      </w:r>
      <w:r w:rsidR="00504E89">
        <w:rPr>
          <w:rFonts w:ascii="Arial" w:hAnsi="Arial" w:cs="Arial"/>
        </w:rPr>
        <w:t>lessen</w:t>
      </w:r>
      <w:r>
        <w:rPr>
          <w:rFonts w:ascii="Arial" w:hAnsi="Arial" w:cs="Arial"/>
        </w:rPr>
        <w:t xml:space="preserve"> the numbers of staffs on shift at any one time and </w:t>
      </w:r>
      <w:r w:rsidR="00087398">
        <w:rPr>
          <w:rFonts w:ascii="Arial" w:hAnsi="Arial" w:cs="Arial"/>
        </w:rPr>
        <w:t>always allowing the effects of social distances</w:t>
      </w:r>
      <w:r>
        <w:rPr>
          <w:rFonts w:ascii="Arial" w:hAnsi="Arial" w:cs="Arial"/>
        </w:rPr>
        <w:t xml:space="preserve"> as this also includes offering a reduced menu to </w:t>
      </w:r>
      <w:r w:rsidR="00504E89">
        <w:rPr>
          <w:rFonts w:ascii="Arial" w:hAnsi="Arial" w:cs="Arial"/>
        </w:rPr>
        <w:t>shorten</w:t>
      </w:r>
      <w:r>
        <w:rPr>
          <w:rFonts w:ascii="Arial" w:hAnsi="Arial" w:cs="Arial"/>
        </w:rPr>
        <w:t xml:space="preserve"> the </w:t>
      </w:r>
      <w:r w:rsidR="00504E89">
        <w:rPr>
          <w:rFonts w:ascii="Arial" w:hAnsi="Arial" w:cs="Arial"/>
        </w:rPr>
        <w:t>operative</w:t>
      </w:r>
      <w:r>
        <w:rPr>
          <w:rFonts w:ascii="Arial" w:hAnsi="Arial" w:cs="Arial"/>
        </w:rPr>
        <w:t xml:space="preserve"> </w:t>
      </w:r>
      <w:r w:rsidR="00504E89">
        <w:rPr>
          <w:rFonts w:ascii="Arial" w:hAnsi="Arial" w:cs="Arial"/>
        </w:rPr>
        <w:t>measures</w:t>
      </w:r>
      <w:r>
        <w:rPr>
          <w:rFonts w:ascii="Arial" w:hAnsi="Arial" w:cs="Arial"/>
        </w:rPr>
        <w:t xml:space="preserve"> and asking customers to pay by card only. </w:t>
      </w:r>
    </w:p>
    <w:p w14:paraId="4A5D66D9" w14:textId="65F9C289" w:rsidR="00E23CD1" w:rsidRDefault="00E23CD1" w:rsidP="00BF7D69">
      <w:pPr>
        <w:spacing w:line="360" w:lineRule="auto"/>
        <w:rPr>
          <w:rFonts w:ascii="Arial" w:hAnsi="Arial" w:cs="Arial"/>
        </w:rPr>
      </w:pPr>
      <w:r>
        <w:rPr>
          <w:rFonts w:ascii="Arial" w:hAnsi="Arial" w:cs="Arial"/>
        </w:rPr>
        <w:t xml:space="preserve">Other changes </w:t>
      </w:r>
      <w:r w:rsidR="00C41024">
        <w:rPr>
          <w:rFonts w:ascii="Arial" w:hAnsi="Arial" w:cs="Arial"/>
        </w:rPr>
        <w:t>applied is putting on</w:t>
      </w:r>
      <w:r>
        <w:rPr>
          <w:rFonts w:ascii="Arial" w:hAnsi="Arial" w:cs="Arial"/>
        </w:rPr>
        <w:t xml:space="preserve"> free standing and fixed Perspex screen that should be used </w:t>
      </w:r>
      <w:r w:rsidR="00504E89">
        <w:rPr>
          <w:rFonts w:ascii="Arial" w:hAnsi="Arial" w:cs="Arial"/>
        </w:rPr>
        <w:t>whenever</w:t>
      </w:r>
      <w:r>
        <w:rPr>
          <w:rFonts w:ascii="Arial" w:hAnsi="Arial" w:cs="Arial"/>
        </w:rPr>
        <w:t xml:space="preserve"> its </w:t>
      </w:r>
      <w:r w:rsidR="00504E89">
        <w:rPr>
          <w:rFonts w:ascii="Arial" w:hAnsi="Arial" w:cs="Arial"/>
        </w:rPr>
        <w:t>probable</w:t>
      </w:r>
      <w:r>
        <w:rPr>
          <w:rFonts w:ascii="Arial" w:hAnsi="Arial" w:cs="Arial"/>
        </w:rPr>
        <w:t xml:space="preserve"> as this is to </w:t>
      </w:r>
      <w:r w:rsidR="00504E89">
        <w:rPr>
          <w:rFonts w:ascii="Arial" w:hAnsi="Arial" w:cs="Arial"/>
        </w:rPr>
        <w:t>split</w:t>
      </w:r>
      <w:r>
        <w:rPr>
          <w:rFonts w:ascii="Arial" w:hAnsi="Arial" w:cs="Arial"/>
        </w:rPr>
        <w:t xml:space="preserve"> the kitchen and its service areas in order to aid in social distancing, this also includes having fixed screens at the drive thru payment and the orders to be pre</w:t>
      </w:r>
      <w:r w:rsidR="00C17B5C">
        <w:rPr>
          <w:rFonts w:ascii="Arial" w:hAnsi="Arial" w:cs="Arial"/>
        </w:rPr>
        <w:t>vent</w:t>
      </w:r>
      <w:r>
        <w:rPr>
          <w:rFonts w:ascii="Arial" w:hAnsi="Arial" w:cs="Arial"/>
        </w:rPr>
        <w:t xml:space="preserve"> windows to limit the sizes of opening the windows. Having full height screens in the kitchens </w:t>
      </w:r>
      <w:r w:rsidR="00F2037E">
        <w:rPr>
          <w:rFonts w:ascii="Arial" w:hAnsi="Arial" w:cs="Arial"/>
        </w:rPr>
        <w:t xml:space="preserve">to separate the workspace wherever its possible as these are movable if needed and if it has been approved by primary authority for fire safety and having counter/ tabletop screen with </w:t>
      </w:r>
      <w:r w:rsidR="00504E89">
        <w:rPr>
          <w:rFonts w:ascii="Arial" w:hAnsi="Arial" w:cs="Arial"/>
        </w:rPr>
        <w:t>space</w:t>
      </w:r>
      <w:r w:rsidR="00F2037E">
        <w:rPr>
          <w:rFonts w:ascii="Arial" w:hAnsi="Arial" w:cs="Arial"/>
        </w:rPr>
        <w:t xml:space="preserve"> to </w:t>
      </w:r>
      <w:r w:rsidR="00504E89">
        <w:rPr>
          <w:rFonts w:ascii="Arial" w:hAnsi="Arial" w:cs="Arial"/>
        </w:rPr>
        <w:t>let</w:t>
      </w:r>
      <w:r w:rsidR="00F2037E">
        <w:rPr>
          <w:rFonts w:ascii="Arial" w:hAnsi="Arial" w:cs="Arial"/>
        </w:rPr>
        <w:t xml:space="preserve"> items to be </w:t>
      </w:r>
      <w:r w:rsidR="00504E89">
        <w:rPr>
          <w:rFonts w:ascii="Arial" w:hAnsi="Arial" w:cs="Arial"/>
        </w:rPr>
        <w:t>given</w:t>
      </w:r>
      <w:r w:rsidR="00F2037E">
        <w:rPr>
          <w:rFonts w:ascii="Arial" w:hAnsi="Arial" w:cs="Arial"/>
        </w:rPr>
        <w:t xml:space="preserve"> through. </w:t>
      </w:r>
    </w:p>
    <w:p w14:paraId="2490394D" w14:textId="1F5ECA5B" w:rsidR="00AF1F13" w:rsidRDefault="00F2037E" w:rsidP="00F2037E">
      <w:pPr>
        <w:spacing w:line="360" w:lineRule="auto"/>
        <w:rPr>
          <w:rFonts w:ascii="Arial" w:hAnsi="Arial" w:cs="Arial"/>
        </w:rPr>
      </w:pPr>
      <w:r>
        <w:rPr>
          <w:rFonts w:ascii="Arial" w:hAnsi="Arial" w:cs="Arial"/>
        </w:rPr>
        <w:t>The restaurant will have the following floor markings used as addition to the Perspex screens in the kitchen and in limited locations in the kitchen</w:t>
      </w:r>
      <w:r w:rsidR="00796419">
        <w:rPr>
          <w:rFonts w:ascii="Arial" w:hAnsi="Arial" w:cs="Arial"/>
        </w:rPr>
        <w:t xml:space="preserve"> where</w:t>
      </w:r>
      <w:r>
        <w:rPr>
          <w:rFonts w:ascii="Arial" w:hAnsi="Arial" w:cs="Arial"/>
        </w:rPr>
        <w:t xml:space="preserve"> two staffs will be working facing away instead of being </w:t>
      </w:r>
      <w:r w:rsidR="00796419">
        <w:rPr>
          <w:rFonts w:ascii="Arial" w:hAnsi="Arial" w:cs="Arial"/>
        </w:rPr>
        <w:t>divided</w:t>
      </w:r>
      <w:r>
        <w:rPr>
          <w:rFonts w:ascii="Arial" w:hAnsi="Arial" w:cs="Arial"/>
        </w:rPr>
        <w:t xml:space="preserve"> by a screen as this is in </w:t>
      </w:r>
      <w:r w:rsidR="00796419">
        <w:rPr>
          <w:rFonts w:ascii="Arial" w:hAnsi="Arial" w:cs="Arial"/>
        </w:rPr>
        <w:t>agreement</w:t>
      </w:r>
      <w:r>
        <w:rPr>
          <w:rFonts w:ascii="Arial" w:hAnsi="Arial" w:cs="Arial"/>
        </w:rPr>
        <w:t xml:space="preserve"> with the </w:t>
      </w:r>
      <w:r>
        <w:rPr>
          <w:rFonts w:ascii="Arial" w:hAnsi="Arial" w:cs="Arial"/>
        </w:rPr>
        <w:lastRenderedPageBreak/>
        <w:t xml:space="preserve">government </w:t>
      </w:r>
      <w:r w:rsidR="00796419">
        <w:rPr>
          <w:rFonts w:ascii="Arial" w:hAnsi="Arial" w:cs="Arial"/>
        </w:rPr>
        <w:t xml:space="preserve">rule </w:t>
      </w:r>
      <w:r>
        <w:rPr>
          <w:rFonts w:ascii="Arial" w:hAnsi="Arial" w:cs="Arial"/>
        </w:rPr>
        <w:t xml:space="preserve">including </w:t>
      </w:r>
      <w:r w:rsidR="00FD096F">
        <w:rPr>
          <w:rFonts w:ascii="Arial" w:hAnsi="Arial" w:cs="Arial"/>
        </w:rPr>
        <w:t xml:space="preserve">carefully working </w:t>
      </w:r>
      <w:r>
        <w:rPr>
          <w:rFonts w:ascii="Arial" w:hAnsi="Arial" w:cs="Arial"/>
        </w:rPr>
        <w:t xml:space="preserve">throughout </w:t>
      </w:r>
      <w:r w:rsidR="00FD096F">
        <w:rPr>
          <w:rFonts w:ascii="Arial" w:hAnsi="Arial" w:cs="Arial"/>
        </w:rPr>
        <w:t xml:space="preserve">the coronavirus </w:t>
      </w:r>
      <w:r>
        <w:rPr>
          <w:rFonts w:ascii="Arial" w:hAnsi="Arial" w:cs="Arial"/>
        </w:rPr>
        <w:t>in restaurant that are offering takeaway and deliveries</w:t>
      </w:r>
      <w:r w:rsidR="0074598A">
        <w:rPr>
          <w:rFonts w:ascii="Arial" w:hAnsi="Arial" w:cs="Arial"/>
        </w:rPr>
        <w:t xml:space="preserve"> </w:t>
      </w:r>
      <w:sdt>
        <w:sdtPr>
          <w:rPr>
            <w:rFonts w:ascii="Arial" w:hAnsi="Arial" w:cs="Arial"/>
          </w:rPr>
          <w:id w:val="1156338874"/>
          <w:citation/>
        </w:sdtPr>
        <w:sdtEndPr/>
        <w:sdtContent>
          <w:r w:rsidR="0074598A">
            <w:rPr>
              <w:rFonts w:ascii="Arial" w:hAnsi="Arial" w:cs="Arial"/>
            </w:rPr>
            <w:fldChar w:fldCharType="begin"/>
          </w:r>
          <w:r w:rsidR="0074598A">
            <w:rPr>
              <w:rFonts w:ascii="Arial" w:hAnsi="Arial" w:cs="Arial"/>
            </w:rPr>
            <w:instrText xml:space="preserve"> CITATION McD21 \l 2057 </w:instrText>
          </w:r>
          <w:r w:rsidR="0074598A">
            <w:rPr>
              <w:rFonts w:ascii="Arial" w:hAnsi="Arial" w:cs="Arial"/>
            </w:rPr>
            <w:fldChar w:fldCharType="separate"/>
          </w:r>
          <w:r w:rsidR="00DC265A" w:rsidRPr="00DC265A">
            <w:rPr>
              <w:rFonts w:ascii="Arial" w:hAnsi="Arial" w:cs="Arial"/>
              <w:noProof/>
            </w:rPr>
            <w:t>(McDonalds, 2021)</w:t>
          </w:r>
          <w:r w:rsidR="0074598A">
            <w:rPr>
              <w:rFonts w:ascii="Arial" w:hAnsi="Arial" w:cs="Arial"/>
            </w:rPr>
            <w:fldChar w:fldCharType="end"/>
          </w:r>
        </w:sdtContent>
      </w:sdt>
      <w:r w:rsidR="0074598A">
        <w:rPr>
          <w:rFonts w:ascii="Arial" w:hAnsi="Arial" w:cs="Arial"/>
        </w:rPr>
        <w:t>.</w:t>
      </w:r>
    </w:p>
    <w:p w14:paraId="64DEB700" w14:textId="18521FFD" w:rsidR="006666F0" w:rsidRDefault="0074598A" w:rsidP="006666F0">
      <w:pPr>
        <w:pStyle w:val="Subtitle"/>
        <w:rPr>
          <w:rFonts w:ascii="Arial" w:hAnsi="Arial" w:cs="Arial"/>
          <w:b/>
          <w:bCs/>
          <w:u w:val="single"/>
        </w:rPr>
      </w:pPr>
      <w:r w:rsidRPr="0074598A">
        <w:rPr>
          <w:rFonts w:ascii="Arial" w:hAnsi="Arial" w:cs="Arial"/>
          <w:b/>
          <w:bCs/>
          <w:u w:val="single"/>
        </w:rPr>
        <w:t>Refreeze</w:t>
      </w:r>
      <w:r w:rsidR="006666F0">
        <w:rPr>
          <w:rFonts w:ascii="Arial" w:hAnsi="Arial" w:cs="Arial"/>
          <w:b/>
          <w:bCs/>
          <w:u w:val="single"/>
        </w:rPr>
        <w:t xml:space="preserve"> Stage</w:t>
      </w:r>
      <w:r w:rsidR="00DA4EEB">
        <w:rPr>
          <w:rFonts w:ascii="Arial" w:hAnsi="Arial" w:cs="Arial"/>
          <w:b/>
          <w:bCs/>
          <w:u w:val="single"/>
        </w:rPr>
        <w:t>.</w:t>
      </w:r>
      <w:r w:rsidR="006666F0">
        <w:rPr>
          <w:rFonts w:ascii="Arial" w:hAnsi="Arial" w:cs="Arial"/>
          <w:b/>
          <w:bCs/>
          <w:u w:val="single"/>
        </w:rPr>
        <w:t xml:space="preserve"> </w:t>
      </w:r>
    </w:p>
    <w:p w14:paraId="07F0CFAB" w14:textId="0FC46DFF" w:rsidR="006666F0" w:rsidRDefault="006666F0" w:rsidP="006666F0">
      <w:pPr>
        <w:spacing w:line="360" w:lineRule="auto"/>
        <w:jc w:val="both"/>
        <w:rPr>
          <w:rFonts w:ascii="Arial" w:hAnsi="Arial" w:cs="Arial"/>
        </w:rPr>
      </w:pPr>
      <w:r>
        <w:rPr>
          <w:rFonts w:ascii="Arial" w:hAnsi="Arial" w:cs="Arial"/>
        </w:rPr>
        <w:t>The new ways that are being adapted know in McDonald</w:t>
      </w:r>
      <w:r w:rsidR="005E7AAD">
        <w:rPr>
          <w:rFonts w:ascii="Arial" w:hAnsi="Arial" w:cs="Arial"/>
        </w:rPr>
        <w:t>’</w:t>
      </w:r>
      <w:r>
        <w:rPr>
          <w:rFonts w:ascii="Arial" w:hAnsi="Arial" w:cs="Arial"/>
        </w:rPr>
        <w:t>s is:</w:t>
      </w:r>
    </w:p>
    <w:p w14:paraId="08B1796F" w14:textId="74149F30" w:rsidR="006666F0" w:rsidRDefault="006666F0" w:rsidP="006666F0">
      <w:pPr>
        <w:pStyle w:val="ListParagraph"/>
        <w:numPr>
          <w:ilvl w:val="0"/>
          <w:numId w:val="11"/>
        </w:numPr>
        <w:spacing w:line="360" w:lineRule="auto"/>
        <w:jc w:val="both"/>
        <w:rPr>
          <w:rFonts w:ascii="Arial" w:hAnsi="Arial" w:cs="Arial"/>
        </w:rPr>
      </w:pPr>
      <w:r>
        <w:rPr>
          <w:rFonts w:ascii="Arial" w:hAnsi="Arial" w:cs="Arial"/>
        </w:rPr>
        <w:t>H</w:t>
      </w:r>
      <w:r w:rsidRPr="006666F0">
        <w:rPr>
          <w:rFonts w:ascii="Arial" w:hAnsi="Arial" w:cs="Arial"/>
        </w:rPr>
        <w:t xml:space="preserve">aving new contact free service which will be in the Drive thru payment window for card and cash transactions as using cards is very strongly encouraged as taken cash can be done if necessary. </w:t>
      </w:r>
    </w:p>
    <w:p w14:paraId="562BE2CE" w14:textId="5C1CC53C" w:rsidR="006666F0" w:rsidRDefault="006666F0" w:rsidP="006666F0">
      <w:pPr>
        <w:pStyle w:val="ListParagraph"/>
        <w:numPr>
          <w:ilvl w:val="0"/>
          <w:numId w:val="11"/>
        </w:numPr>
        <w:spacing w:line="360" w:lineRule="auto"/>
        <w:jc w:val="both"/>
        <w:rPr>
          <w:rFonts w:ascii="Arial" w:hAnsi="Arial" w:cs="Arial"/>
        </w:rPr>
      </w:pPr>
      <w:r>
        <w:rPr>
          <w:rFonts w:ascii="Arial" w:hAnsi="Arial" w:cs="Arial"/>
        </w:rPr>
        <w:t>Staff members always wearing gloves.</w:t>
      </w:r>
    </w:p>
    <w:p w14:paraId="6E5D1CB9" w14:textId="63058E6A" w:rsidR="006666F0" w:rsidRDefault="006666F0" w:rsidP="006666F0">
      <w:pPr>
        <w:pStyle w:val="ListParagraph"/>
        <w:numPr>
          <w:ilvl w:val="0"/>
          <w:numId w:val="11"/>
        </w:numPr>
        <w:spacing w:line="360" w:lineRule="auto"/>
        <w:jc w:val="both"/>
        <w:rPr>
          <w:rFonts w:ascii="Arial" w:hAnsi="Arial" w:cs="Arial"/>
        </w:rPr>
      </w:pPr>
      <w:r w:rsidRPr="006666F0">
        <w:rPr>
          <w:rFonts w:ascii="Arial" w:hAnsi="Arial" w:cs="Arial"/>
        </w:rPr>
        <w:t>McDelivery orders to be collected from dedicated locations within the restaurant</w:t>
      </w:r>
      <w:r>
        <w:rPr>
          <w:rFonts w:ascii="Arial" w:hAnsi="Arial" w:cs="Arial"/>
        </w:rPr>
        <w:t xml:space="preserve"> where using a hand over the table method.</w:t>
      </w:r>
    </w:p>
    <w:p w14:paraId="67355B69" w14:textId="61A25C0B" w:rsidR="006666F0" w:rsidRDefault="006666F0" w:rsidP="006666F0">
      <w:pPr>
        <w:pStyle w:val="ListParagraph"/>
        <w:numPr>
          <w:ilvl w:val="0"/>
          <w:numId w:val="11"/>
        </w:numPr>
        <w:spacing w:line="360" w:lineRule="auto"/>
        <w:jc w:val="both"/>
        <w:rPr>
          <w:rFonts w:ascii="Arial" w:hAnsi="Arial" w:cs="Arial"/>
        </w:rPr>
      </w:pPr>
      <w:r>
        <w:rPr>
          <w:rFonts w:ascii="Arial" w:hAnsi="Arial" w:cs="Arial"/>
        </w:rPr>
        <w:t xml:space="preserve">Orders to be handed out without contact at the front counter and drive thru </w:t>
      </w:r>
      <w:r w:rsidR="001B72CE">
        <w:rPr>
          <w:rFonts w:ascii="Arial" w:hAnsi="Arial" w:cs="Arial"/>
        </w:rPr>
        <w:t>order collection window for takeaway customers.</w:t>
      </w:r>
    </w:p>
    <w:p w14:paraId="75CDA1AB" w14:textId="093C985A" w:rsidR="00AF1F13" w:rsidRDefault="001B72CE" w:rsidP="00AF1F13">
      <w:pPr>
        <w:pStyle w:val="ListParagraph"/>
        <w:numPr>
          <w:ilvl w:val="0"/>
          <w:numId w:val="11"/>
        </w:numPr>
        <w:spacing w:line="360" w:lineRule="auto"/>
        <w:jc w:val="both"/>
        <w:rPr>
          <w:rFonts w:ascii="Arial" w:hAnsi="Arial" w:cs="Arial"/>
        </w:rPr>
      </w:pPr>
      <w:r>
        <w:rPr>
          <w:rFonts w:ascii="Arial" w:hAnsi="Arial" w:cs="Arial"/>
        </w:rPr>
        <w:t xml:space="preserve">If food at the drive thru is not ready, then customers are asked to park in the parking area and then the order will be taken to the car on a plastic tray. </w:t>
      </w:r>
    </w:p>
    <w:p w14:paraId="74AD5F1A" w14:textId="448C5C6B" w:rsidR="006C4754" w:rsidRDefault="006C4754" w:rsidP="00AF1F13">
      <w:pPr>
        <w:pStyle w:val="ListParagraph"/>
        <w:numPr>
          <w:ilvl w:val="0"/>
          <w:numId w:val="11"/>
        </w:numPr>
        <w:spacing w:line="360" w:lineRule="auto"/>
        <w:jc w:val="both"/>
        <w:rPr>
          <w:rFonts w:ascii="Arial" w:hAnsi="Arial" w:cs="Arial"/>
        </w:rPr>
      </w:pPr>
      <w:r>
        <w:rPr>
          <w:rFonts w:ascii="Arial" w:hAnsi="Arial" w:cs="Arial"/>
        </w:rPr>
        <w:t>Breaks for employees will be in a staggered manner this is to ensure that continuous social distances are taken in place.</w:t>
      </w:r>
    </w:p>
    <w:p w14:paraId="02A9B24F" w14:textId="23691590" w:rsidR="006C4754" w:rsidRDefault="006C4754" w:rsidP="00AF1F13">
      <w:pPr>
        <w:pStyle w:val="ListParagraph"/>
        <w:numPr>
          <w:ilvl w:val="0"/>
          <w:numId w:val="11"/>
        </w:numPr>
        <w:spacing w:line="360" w:lineRule="auto"/>
        <w:jc w:val="both"/>
        <w:rPr>
          <w:rFonts w:ascii="Arial" w:hAnsi="Arial" w:cs="Arial"/>
        </w:rPr>
      </w:pPr>
      <w:r>
        <w:rPr>
          <w:rFonts w:ascii="Arial" w:hAnsi="Arial" w:cs="Arial"/>
        </w:rPr>
        <w:t xml:space="preserve">The rule </w:t>
      </w:r>
      <w:r w:rsidR="00AE707B">
        <w:rPr>
          <w:rFonts w:ascii="Arial" w:hAnsi="Arial" w:cs="Arial"/>
        </w:rPr>
        <w:t xml:space="preserve">of </w:t>
      </w:r>
      <w:r>
        <w:rPr>
          <w:rFonts w:ascii="Arial" w:hAnsi="Arial" w:cs="Arial"/>
        </w:rPr>
        <w:t xml:space="preserve">‘one person only’ will be applied in smaller areas this may be in the changing rooms, stock rooms and managers offices, posters are provided in order to remind of such small areas rule. </w:t>
      </w:r>
    </w:p>
    <w:p w14:paraId="57869E20" w14:textId="0F20CF12" w:rsidR="006C4754" w:rsidRDefault="00B02F32" w:rsidP="00AF1F13">
      <w:pPr>
        <w:pStyle w:val="ListParagraph"/>
        <w:numPr>
          <w:ilvl w:val="0"/>
          <w:numId w:val="11"/>
        </w:numPr>
        <w:spacing w:line="360" w:lineRule="auto"/>
        <w:jc w:val="both"/>
        <w:rPr>
          <w:rFonts w:ascii="Arial" w:hAnsi="Arial" w:cs="Arial"/>
        </w:rPr>
      </w:pPr>
      <w:r>
        <w:rPr>
          <w:rFonts w:ascii="Arial" w:hAnsi="Arial" w:cs="Arial"/>
        </w:rPr>
        <w:t>There</w:t>
      </w:r>
      <w:r w:rsidR="006C4754">
        <w:rPr>
          <w:rFonts w:ascii="Arial" w:hAnsi="Arial" w:cs="Arial"/>
        </w:rPr>
        <w:t xml:space="preserve"> will be good airflow and ventilations in use due to C</w:t>
      </w:r>
      <w:r w:rsidR="00B537E4">
        <w:rPr>
          <w:rFonts w:ascii="Arial" w:hAnsi="Arial" w:cs="Arial"/>
        </w:rPr>
        <w:t>oronavirus</w:t>
      </w:r>
      <w:r w:rsidR="006C4754">
        <w:rPr>
          <w:rFonts w:ascii="Arial" w:hAnsi="Arial" w:cs="Arial"/>
        </w:rPr>
        <w:t xml:space="preserve"> </w:t>
      </w:r>
      <w:r w:rsidR="00B537E4">
        <w:rPr>
          <w:rFonts w:ascii="Arial" w:hAnsi="Arial" w:cs="Arial"/>
        </w:rPr>
        <w:t>because</w:t>
      </w:r>
      <w:r w:rsidR="006C4754">
        <w:rPr>
          <w:rFonts w:ascii="Arial" w:hAnsi="Arial" w:cs="Arial"/>
        </w:rPr>
        <w:t xml:space="preserve"> parts of the restaurant will be supplied with</w:t>
      </w:r>
      <w:r w:rsidR="00A51B15">
        <w:rPr>
          <w:rFonts w:ascii="Arial" w:hAnsi="Arial" w:cs="Arial"/>
        </w:rPr>
        <w:t xml:space="preserve"> air conditioner system and</w:t>
      </w:r>
      <w:r w:rsidR="006C4754">
        <w:rPr>
          <w:rFonts w:ascii="Arial" w:hAnsi="Arial" w:cs="Arial"/>
        </w:rPr>
        <w:t xml:space="preserve"> </w:t>
      </w:r>
      <w:r w:rsidR="00A51B15">
        <w:rPr>
          <w:rFonts w:ascii="Arial" w:hAnsi="Arial" w:cs="Arial"/>
        </w:rPr>
        <w:t>a very</w:t>
      </w:r>
      <w:r w:rsidR="006C4754">
        <w:rPr>
          <w:rFonts w:ascii="Arial" w:hAnsi="Arial" w:cs="Arial"/>
        </w:rPr>
        <w:t xml:space="preserve"> </w:t>
      </w:r>
      <w:r w:rsidR="00A51B15">
        <w:rPr>
          <w:rFonts w:ascii="Arial" w:hAnsi="Arial" w:cs="Arial"/>
        </w:rPr>
        <w:t>detailed</w:t>
      </w:r>
      <w:r w:rsidR="006C4754">
        <w:rPr>
          <w:rFonts w:ascii="Arial" w:hAnsi="Arial" w:cs="Arial"/>
        </w:rPr>
        <w:t xml:space="preserve"> heating </w:t>
      </w:r>
      <w:r w:rsidR="00F43C24">
        <w:rPr>
          <w:rFonts w:ascii="Arial" w:hAnsi="Arial" w:cs="Arial"/>
        </w:rPr>
        <w:t>ventilation.</w:t>
      </w:r>
    </w:p>
    <w:p w14:paraId="25339886" w14:textId="29A45009" w:rsidR="0067586D" w:rsidRDefault="0067586D" w:rsidP="00AF1F13">
      <w:pPr>
        <w:pStyle w:val="ListParagraph"/>
        <w:numPr>
          <w:ilvl w:val="0"/>
          <w:numId w:val="11"/>
        </w:numPr>
        <w:spacing w:line="360" w:lineRule="auto"/>
        <w:jc w:val="both"/>
        <w:rPr>
          <w:rFonts w:ascii="Arial" w:hAnsi="Arial" w:cs="Arial"/>
        </w:rPr>
      </w:pPr>
      <w:r>
        <w:rPr>
          <w:rFonts w:ascii="Arial" w:hAnsi="Arial" w:cs="Arial"/>
        </w:rPr>
        <w:t xml:space="preserve">Every delivery of food, cleaning and packaging supplies are provided by distributions company Martin Brower as they have developed a contact free procedure for the deliveries and adapted to their delivery procedure that are put in use. </w:t>
      </w:r>
    </w:p>
    <w:p w14:paraId="088E0E65" w14:textId="7EAA7FA1" w:rsidR="0067586D" w:rsidRDefault="00E017DA" w:rsidP="00AF1F13">
      <w:pPr>
        <w:pStyle w:val="ListParagraph"/>
        <w:numPr>
          <w:ilvl w:val="0"/>
          <w:numId w:val="11"/>
        </w:numPr>
        <w:spacing w:line="360" w:lineRule="auto"/>
        <w:jc w:val="both"/>
        <w:rPr>
          <w:rFonts w:ascii="Arial" w:hAnsi="Arial" w:cs="Arial"/>
        </w:rPr>
      </w:pPr>
      <w:r>
        <w:rPr>
          <w:rFonts w:ascii="Arial" w:hAnsi="Arial" w:cs="Arial"/>
        </w:rPr>
        <w:t>Headphones</w:t>
      </w:r>
      <w:r w:rsidR="0067586D">
        <w:rPr>
          <w:rFonts w:ascii="Arial" w:hAnsi="Arial" w:cs="Arial"/>
        </w:rPr>
        <w:t xml:space="preserve"> </w:t>
      </w:r>
      <w:r w:rsidR="00B76BBF">
        <w:rPr>
          <w:rFonts w:ascii="Arial" w:hAnsi="Arial" w:cs="Arial"/>
        </w:rPr>
        <w:t xml:space="preserve">in </w:t>
      </w:r>
      <w:r w:rsidR="0067586D">
        <w:rPr>
          <w:rFonts w:ascii="Arial" w:hAnsi="Arial" w:cs="Arial"/>
        </w:rPr>
        <w:t xml:space="preserve">the Drive Thru are </w:t>
      </w:r>
      <w:r>
        <w:rPr>
          <w:rFonts w:ascii="Arial" w:hAnsi="Arial" w:cs="Arial"/>
        </w:rPr>
        <w:t>cleansed</w:t>
      </w:r>
      <w:r w:rsidR="0067586D">
        <w:rPr>
          <w:rFonts w:ascii="Arial" w:hAnsi="Arial" w:cs="Arial"/>
        </w:rPr>
        <w:t xml:space="preserve"> wi</w:t>
      </w:r>
      <w:r w:rsidR="00B76BBF">
        <w:rPr>
          <w:rFonts w:ascii="Arial" w:hAnsi="Arial" w:cs="Arial"/>
        </w:rPr>
        <w:t>th antibacterial</w:t>
      </w:r>
      <w:r w:rsidR="0067586D">
        <w:rPr>
          <w:rFonts w:ascii="Arial" w:hAnsi="Arial" w:cs="Arial"/>
        </w:rPr>
        <w:t xml:space="preserve"> wipes between </w:t>
      </w:r>
      <w:r w:rsidR="00B76BBF">
        <w:rPr>
          <w:rFonts w:ascii="Arial" w:hAnsi="Arial" w:cs="Arial"/>
        </w:rPr>
        <w:t xml:space="preserve">each </w:t>
      </w:r>
      <w:r w:rsidR="0067586D">
        <w:rPr>
          <w:rFonts w:ascii="Arial" w:hAnsi="Arial" w:cs="Arial"/>
        </w:rPr>
        <w:t xml:space="preserve">use. </w:t>
      </w:r>
    </w:p>
    <w:p w14:paraId="55BF8204" w14:textId="0EB2902E" w:rsidR="00AF1F13" w:rsidRDefault="0067586D" w:rsidP="0067586D">
      <w:pPr>
        <w:pStyle w:val="ListParagraph"/>
        <w:numPr>
          <w:ilvl w:val="0"/>
          <w:numId w:val="11"/>
        </w:numPr>
        <w:spacing w:line="360" w:lineRule="auto"/>
        <w:jc w:val="both"/>
        <w:rPr>
          <w:rFonts w:ascii="Arial" w:hAnsi="Arial" w:cs="Arial"/>
        </w:rPr>
      </w:pPr>
      <w:r>
        <w:rPr>
          <w:rFonts w:ascii="Arial" w:hAnsi="Arial" w:cs="Arial"/>
        </w:rPr>
        <w:t xml:space="preserve">The primary role will be for shift mangers where they will have the role of checking cleanliness and making sure that full implementation of social distancing is taking place on each shift as this role will be assisted by the allocated wellness manager </w:t>
      </w:r>
      <w:sdt>
        <w:sdtPr>
          <w:rPr>
            <w:rFonts w:ascii="Arial" w:hAnsi="Arial" w:cs="Arial"/>
          </w:rPr>
          <w:id w:val="-1023245425"/>
          <w:citation/>
        </w:sdtPr>
        <w:sdtEndPr/>
        <w:sdtContent>
          <w:r>
            <w:rPr>
              <w:rFonts w:ascii="Arial" w:hAnsi="Arial" w:cs="Arial"/>
            </w:rPr>
            <w:fldChar w:fldCharType="begin"/>
          </w:r>
          <w:r>
            <w:rPr>
              <w:rFonts w:ascii="Arial" w:hAnsi="Arial" w:cs="Arial"/>
            </w:rPr>
            <w:instrText xml:space="preserve"> CITATION McD21 \l 2057 </w:instrText>
          </w:r>
          <w:r>
            <w:rPr>
              <w:rFonts w:ascii="Arial" w:hAnsi="Arial" w:cs="Arial"/>
            </w:rPr>
            <w:fldChar w:fldCharType="separate"/>
          </w:r>
          <w:r w:rsidR="00DC265A" w:rsidRPr="00DC265A">
            <w:rPr>
              <w:rFonts w:ascii="Arial" w:hAnsi="Arial" w:cs="Arial"/>
              <w:noProof/>
            </w:rPr>
            <w:t>(McDonalds, 2021)</w:t>
          </w:r>
          <w:r>
            <w:rPr>
              <w:rFonts w:ascii="Arial" w:hAnsi="Arial" w:cs="Arial"/>
            </w:rPr>
            <w:fldChar w:fldCharType="end"/>
          </w:r>
        </w:sdtContent>
      </w:sdt>
      <w:r>
        <w:rPr>
          <w:rFonts w:ascii="Arial" w:hAnsi="Arial" w:cs="Arial"/>
        </w:rPr>
        <w:t xml:space="preserve">. </w:t>
      </w:r>
    </w:p>
    <w:p w14:paraId="24743D3B" w14:textId="77777777" w:rsidR="009816AD" w:rsidRDefault="009816AD" w:rsidP="009816AD">
      <w:pPr>
        <w:pStyle w:val="ListParagraph"/>
        <w:spacing w:line="360" w:lineRule="auto"/>
        <w:ind w:left="785"/>
        <w:jc w:val="both"/>
        <w:rPr>
          <w:rFonts w:ascii="Arial" w:hAnsi="Arial" w:cs="Arial"/>
        </w:rPr>
      </w:pPr>
    </w:p>
    <w:p w14:paraId="6513868C" w14:textId="77777777" w:rsidR="00DE1EBA" w:rsidRPr="00DE1EBA" w:rsidRDefault="00DE1EBA" w:rsidP="00DE1EBA">
      <w:pPr>
        <w:spacing w:line="360" w:lineRule="auto"/>
        <w:jc w:val="both"/>
        <w:rPr>
          <w:rFonts w:ascii="Arial" w:hAnsi="Arial" w:cs="Arial"/>
        </w:rPr>
      </w:pPr>
    </w:p>
    <w:p w14:paraId="25EA7F50" w14:textId="21A5E006" w:rsidR="00AF1F13" w:rsidRDefault="002D5868" w:rsidP="00AB5421">
      <w:pPr>
        <w:pStyle w:val="IntenseQuote"/>
        <w:numPr>
          <w:ilvl w:val="0"/>
          <w:numId w:val="1"/>
        </w:numPr>
        <w:spacing w:line="360" w:lineRule="auto"/>
        <w:rPr>
          <w:rFonts w:ascii="Arial" w:hAnsi="Arial" w:cs="Arial"/>
          <w:b/>
          <w:bCs/>
          <w:i w:val="0"/>
          <w:iCs w:val="0"/>
        </w:rPr>
      </w:pPr>
      <w:r w:rsidRPr="002D5868">
        <w:rPr>
          <w:rFonts w:ascii="Arial" w:hAnsi="Arial" w:cs="Arial"/>
          <w:b/>
          <w:bCs/>
          <w:i w:val="0"/>
          <w:iCs w:val="0"/>
        </w:rPr>
        <w:lastRenderedPageBreak/>
        <w:t>Impact on McDonald</w:t>
      </w:r>
      <w:r w:rsidR="001A04FD">
        <w:rPr>
          <w:rFonts w:ascii="Arial" w:hAnsi="Arial" w:cs="Arial"/>
          <w:b/>
          <w:bCs/>
          <w:i w:val="0"/>
          <w:iCs w:val="0"/>
        </w:rPr>
        <w:t>’</w:t>
      </w:r>
      <w:r w:rsidRPr="002D5868">
        <w:rPr>
          <w:rFonts w:ascii="Arial" w:hAnsi="Arial" w:cs="Arial"/>
          <w:b/>
          <w:bCs/>
          <w:i w:val="0"/>
          <w:iCs w:val="0"/>
        </w:rPr>
        <w:t>s</w:t>
      </w:r>
      <w:r w:rsidR="00144882">
        <w:rPr>
          <w:rFonts w:ascii="Arial" w:hAnsi="Arial" w:cs="Arial"/>
          <w:b/>
          <w:bCs/>
          <w:i w:val="0"/>
          <w:iCs w:val="0"/>
        </w:rPr>
        <w:t xml:space="preserve"> C</w:t>
      </w:r>
      <w:r w:rsidRPr="002D5868">
        <w:rPr>
          <w:rFonts w:ascii="Arial" w:hAnsi="Arial" w:cs="Arial"/>
          <w:b/>
          <w:bCs/>
          <w:i w:val="0"/>
          <w:iCs w:val="0"/>
        </w:rPr>
        <w:t xml:space="preserve">hanges and </w:t>
      </w:r>
      <w:r w:rsidR="00144882">
        <w:rPr>
          <w:rFonts w:ascii="Arial" w:hAnsi="Arial" w:cs="Arial"/>
          <w:b/>
          <w:bCs/>
          <w:i w:val="0"/>
          <w:iCs w:val="0"/>
        </w:rPr>
        <w:t>C</w:t>
      </w:r>
      <w:r w:rsidRPr="002D5868">
        <w:rPr>
          <w:rFonts w:ascii="Arial" w:hAnsi="Arial" w:cs="Arial"/>
          <w:b/>
          <w:bCs/>
          <w:i w:val="0"/>
          <w:iCs w:val="0"/>
        </w:rPr>
        <w:t xml:space="preserve">hange </w:t>
      </w:r>
      <w:r w:rsidR="00144882">
        <w:rPr>
          <w:rFonts w:ascii="Arial" w:hAnsi="Arial" w:cs="Arial"/>
          <w:b/>
          <w:bCs/>
          <w:i w:val="0"/>
          <w:iCs w:val="0"/>
        </w:rPr>
        <w:t>M</w:t>
      </w:r>
      <w:r w:rsidRPr="002D5868">
        <w:rPr>
          <w:rFonts w:ascii="Arial" w:hAnsi="Arial" w:cs="Arial"/>
          <w:b/>
          <w:bCs/>
          <w:i w:val="0"/>
          <w:iCs w:val="0"/>
        </w:rPr>
        <w:t xml:space="preserve">anagement </w:t>
      </w:r>
      <w:r>
        <w:rPr>
          <w:rFonts w:ascii="Arial" w:hAnsi="Arial" w:cs="Arial"/>
          <w:b/>
          <w:bCs/>
          <w:i w:val="0"/>
          <w:iCs w:val="0"/>
        </w:rPr>
        <w:t>P</w:t>
      </w:r>
      <w:r w:rsidRPr="002D5868">
        <w:rPr>
          <w:rFonts w:ascii="Arial" w:hAnsi="Arial" w:cs="Arial"/>
          <w:b/>
          <w:bCs/>
          <w:i w:val="0"/>
          <w:iCs w:val="0"/>
        </w:rPr>
        <w:t xml:space="preserve">lan </w:t>
      </w:r>
      <w:r>
        <w:rPr>
          <w:rFonts w:ascii="Arial" w:hAnsi="Arial" w:cs="Arial"/>
          <w:b/>
          <w:bCs/>
          <w:i w:val="0"/>
          <w:iCs w:val="0"/>
        </w:rPr>
        <w:t xml:space="preserve">for </w:t>
      </w:r>
      <w:r w:rsidR="00F70385">
        <w:rPr>
          <w:rFonts w:ascii="Arial" w:hAnsi="Arial" w:cs="Arial"/>
          <w:b/>
          <w:bCs/>
          <w:i w:val="0"/>
          <w:iCs w:val="0"/>
        </w:rPr>
        <w:t>Fu</w:t>
      </w:r>
      <w:r w:rsidR="00E41417" w:rsidRPr="00926602">
        <w:rPr>
          <w:rFonts w:ascii="Arial" w:hAnsi="Arial" w:cs="Arial"/>
          <w:b/>
          <w:bCs/>
          <w:i w:val="0"/>
          <w:iCs w:val="0"/>
        </w:rPr>
        <w:t>ture</w:t>
      </w:r>
    </w:p>
    <w:p w14:paraId="45C364F1" w14:textId="170FC5EE" w:rsidR="00AB5421" w:rsidRDefault="00AB5421" w:rsidP="00AB5421">
      <w:pPr>
        <w:pStyle w:val="Subtitle"/>
        <w:rPr>
          <w:rFonts w:ascii="Arial" w:hAnsi="Arial" w:cs="Arial"/>
          <w:b/>
          <w:bCs/>
          <w:u w:val="single"/>
        </w:rPr>
      </w:pPr>
      <w:r w:rsidRPr="00AB5421">
        <w:rPr>
          <w:rFonts w:ascii="Arial" w:hAnsi="Arial" w:cs="Arial"/>
          <w:b/>
          <w:bCs/>
          <w:u w:val="single"/>
        </w:rPr>
        <w:t>Impact on McDonald</w:t>
      </w:r>
      <w:r w:rsidR="005E7AAD">
        <w:rPr>
          <w:rFonts w:ascii="Arial" w:hAnsi="Arial" w:cs="Arial"/>
          <w:b/>
          <w:bCs/>
          <w:u w:val="single"/>
        </w:rPr>
        <w:t>’</w:t>
      </w:r>
      <w:r w:rsidRPr="00AB5421">
        <w:rPr>
          <w:rFonts w:ascii="Arial" w:hAnsi="Arial" w:cs="Arial"/>
          <w:b/>
          <w:bCs/>
          <w:u w:val="single"/>
        </w:rPr>
        <w:t>s changes in management</w:t>
      </w:r>
      <w:r w:rsidR="00DA4EEB">
        <w:rPr>
          <w:rFonts w:ascii="Arial" w:hAnsi="Arial" w:cs="Arial"/>
          <w:b/>
          <w:bCs/>
          <w:u w:val="single"/>
        </w:rPr>
        <w:t>.</w:t>
      </w:r>
    </w:p>
    <w:p w14:paraId="216AAC38" w14:textId="29ECC327" w:rsidR="00D31358" w:rsidRDefault="0048071A" w:rsidP="008A0C30">
      <w:pPr>
        <w:spacing w:line="360" w:lineRule="auto"/>
        <w:jc w:val="both"/>
        <w:rPr>
          <w:rFonts w:ascii="Arial" w:hAnsi="Arial" w:cs="Arial"/>
        </w:rPr>
      </w:pPr>
      <w:r>
        <w:rPr>
          <w:rFonts w:ascii="Arial" w:hAnsi="Arial" w:cs="Arial"/>
        </w:rPr>
        <w:t>T</w:t>
      </w:r>
      <w:r w:rsidR="00D31358">
        <w:rPr>
          <w:rFonts w:ascii="Arial" w:hAnsi="Arial" w:cs="Arial"/>
        </w:rPr>
        <w:t>he style of leadership that McDonald</w:t>
      </w:r>
      <w:r w:rsidR="005E7AAD">
        <w:rPr>
          <w:rFonts w:ascii="Arial" w:hAnsi="Arial" w:cs="Arial"/>
        </w:rPr>
        <w:t>’</w:t>
      </w:r>
      <w:r w:rsidR="00D31358">
        <w:rPr>
          <w:rFonts w:ascii="Arial" w:hAnsi="Arial" w:cs="Arial"/>
        </w:rPr>
        <w:t>s applies to their restau</w:t>
      </w:r>
      <w:r w:rsidR="008A0C30">
        <w:rPr>
          <w:rFonts w:ascii="Arial" w:hAnsi="Arial" w:cs="Arial"/>
        </w:rPr>
        <w:t xml:space="preserve">rants are autocratic thus their team members are not included in any decision making, as they could adopt another leadership style, but they fear that there will be severe consequences from the teams who might </w:t>
      </w:r>
      <w:r w:rsidR="00F55DF6">
        <w:rPr>
          <w:rFonts w:ascii="Arial" w:hAnsi="Arial" w:cs="Arial"/>
        </w:rPr>
        <w:t>pursue</w:t>
      </w:r>
      <w:r w:rsidR="008A0C30">
        <w:rPr>
          <w:rFonts w:ascii="Arial" w:hAnsi="Arial" w:cs="Arial"/>
        </w:rPr>
        <w:t xml:space="preserve"> </w:t>
      </w:r>
      <w:r w:rsidR="00144251">
        <w:rPr>
          <w:rFonts w:ascii="Arial" w:hAnsi="Arial" w:cs="Arial"/>
        </w:rPr>
        <w:t>additional</w:t>
      </w:r>
      <w:r w:rsidR="008A0C30">
        <w:rPr>
          <w:rFonts w:ascii="Arial" w:hAnsi="Arial" w:cs="Arial"/>
        </w:rPr>
        <w:t xml:space="preserve"> self-determination and they are not allowed to give authority</w:t>
      </w:r>
      <w:r w:rsidR="009A53E0">
        <w:rPr>
          <w:rFonts w:ascii="Arial" w:hAnsi="Arial" w:cs="Arial"/>
        </w:rPr>
        <w:t xml:space="preserve"> to any</w:t>
      </w:r>
      <w:r w:rsidR="008A0C30">
        <w:rPr>
          <w:rFonts w:ascii="Arial" w:hAnsi="Arial" w:cs="Arial"/>
        </w:rPr>
        <w:t xml:space="preserve"> team members or even train them to self-starters. Members from McDonald</w:t>
      </w:r>
      <w:r w:rsidR="005E7AAD">
        <w:rPr>
          <w:rFonts w:ascii="Arial" w:hAnsi="Arial" w:cs="Arial"/>
        </w:rPr>
        <w:t>’</w:t>
      </w:r>
      <w:r w:rsidR="008A0C30">
        <w:rPr>
          <w:rFonts w:ascii="Arial" w:hAnsi="Arial" w:cs="Arial"/>
        </w:rPr>
        <w:t xml:space="preserve">s branches are trained to voice the </w:t>
      </w:r>
      <w:r w:rsidR="00A40FDB">
        <w:rPr>
          <w:rFonts w:ascii="Arial" w:hAnsi="Arial" w:cs="Arial"/>
        </w:rPr>
        <w:t>view</w:t>
      </w:r>
      <w:r w:rsidR="008A0C30">
        <w:rPr>
          <w:rFonts w:ascii="Arial" w:hAnsi="Arial" w:cs="Arial"/>
        </w:rPr>
        <w:t xml:space="preserve"> of its senior management and the restaurant exemplifies globalization which in turn supports standardization. </w:t>
      </w:r>
    </w:p>
    <w:p w14:paraId="24C4CC9F" w14:textId="67161CED" w:rsidR="008A0C30" w:rsidRDefault="008A0C30" w:rsidP="008A0C30">
      <w:pPr>
        <w:spacing w:line="360" w:lineRule="auto"/>
        <w:jc w:val="both"/>
        <w:rPr>
          <w:rFonts w:ascii="Arial" w:hAnsi="Arial" w:cs="Arial"/>
        </w:rPr>
      </w:pPr>
      <w:r>
        <w:rPr>
          <w:rFonts w:ascii="Arial" w:hAnsi="Arial" w:cs="Arial"/>
        </w:rPr>
        <w:t>McDonald</w:t>
      </w:r>
      <w:r w:rsidR="005E7AAD">
        <w:rPr>
          <w:rFonts w:ascii="Arial" w:hAnsi="Arial" w:cs="Arial"/>
        </w:rPr>
        <w:t>’</w:t>
      </w:r>
      <w:r>
        <w:rPr>
          <w:rFonts w:ascii="Arial" w:hAnsi="Arial" w:cs="Arial"/>
        </w:rPr>
        <w:t xml:space="preserve">s organisational culture </w:t>
      </w:r>
      <w:r w:rsidR="0019626B">
        <w:rPr>
          <w:rFonts w:ascii="Arial" w:hAnsi="Arial" w:cs="Arial"/>
        </w:rPr>
        <w:t>highpoints their</w:t>
      </w:r>
      <w:r>
        <w:rPr>
          <w:rFonts w:ascii="Arial" w:hAnsi="Arial" w:cs="Arial"/>
        </w:rPr>
        <w:t xml:space="preserve"> human resource expansion and productivity as it </w:t>
      </w:r>
      <w:r w:rsidR="0019626B">
        <w:rPr>
          <w:rFonts w:ascii="Arial" w:hAnsi="Arial" w:cs="Arial"/>
        </w:rPr>
        <w:t>cares</w:t>
      </w:r>
      <w:r>
        <w:rPr>
          <w:rFonts w:ascii="Arial" w:hAnsi="Arial" w:cs="Arial"/>
        </w:rPr>
        <w:t xml:space="preserve"> </w:t>
      </w:r>
      <w:r w:rsidR="0019626B">
        <w:rPr>
          <w:rFonts w:ascii="Arial" w:hAnsi="Arial" w:cs="Arial"/>
        </w:rPr>
        <w:t xml:space="preserve">for their </w:t>
      </w:r>
      <w:r>
        <w:rPr>
          <w:rFonts w:ascii="Arial" w:hAnsi="Arial" w:cs="Arial"/>
        </w:rPr>
        <w:t xml:space="preserve">business growth and the </w:t>
      </w:r>
      <w:r w:rsidR="0019626B">
        <w:rPr>
          <w:rFonts w:ascii="Arial" w:hAnsi="Arial" w:cs="Arial"/>
        </w:rPr>
        <w:t>achievement</w:t>
      </w:r>
      <w:r>
        <w:rPr>
          <w:rFonts w:ascii="Arial" w:hAnsi="Arial" w:cs="Arial"/>
        </w:rPr>
        <w:t xml:space="preserve"> in the international fast-food restaurant </w:t>
      </w:r>
      <w:r w:rsidR="0048071A">
        <w:rPr>
          <w:rFonts w:ascii="Arial" w:hAnsi="Arial" w:cs="Arial"/>
        </w:rPr>
        <w:t xml:space="preserve">market </w:t>
      </w:r>
      <w:r w:rsidR="00100C32">
        <w:rPr>
          <w:rFonts w:ascii="Arial" w:hAnsi="Arial" w:cs="Arial"/>
        </w:rPr>
        <w:t>also numerous points for improvements have been identified for McDonald</w:t>
      </w:r>
      <w:r w:rsidR="005E7AAD">
        <w:rPr>
          <w:rFonts w:ascii="Arial" w:hAnsi="Arial" w:cs="Arial"/>
        </w:rPr>
        <w:t>’</w:t>
      </w:r>
      <w:r w:rsidR="00100C32">
        <w:rPr>
          <w:rFonts w:ascii="Arial" w:hAnsi="Arial" w:cs="Arial"/>
        </w:rPr>
        <w:t xml:space="preserve">s these are choices making on lower levels and adding middle managers to the authority level, adaptability come from decision making this is done by allowing more freedom to the franchise owner/ </w:t>
      </w:r>
      <w:r w:rsidR="00802DA5">
        <w:rPr>
          <w:rFonts w:ascii="Arial" w:hAnsi="Arial" w:cs="Arial"/>
        </w:rPr>
        <w:t xml:space="preserve">or </w:t>
      </w:r>
      <w:r w:rsidR="00100C32">
        <w:rPr>
          <w:rFonts w:ascii="Arial" w:hAnsi="Arial" w:cs="Arial"/>
        </w:rPr>
        <w:t xml:space="preserve">reginal </w:t>
      </w:r>
      <w:r w:rsidR="00802DA5">
        <w:rPr>
          <w:rFonts w:ascii="Arial" w:hAnsi="Arial" w:cs="Arial"/>
        </w:rPr>
        <w:t>administrators</w:t>
      </w:r>
      <w:r w:rsidR="00100C32">
        <w:rPr>
          <w:rFonts w:ascii="Arial" w:hAnsi="Arial" w:cs="Arial"/>
        </w:rPr>
        <w:t xml:space="preserve"> </w:t>
      </w:r>
      <w:sdt>
        <w:sdtPr>
          <w:rPr>
            <w:rFonts w:ascii="Arial" w:hAnsi="Arial" w:cs="Arial"/>
          </w:rPr>
          <w:id w:val="92295609"/>
          <w:citation/>
        </w:sdtPr>
        <w:sdtEndPr/>
        <w:sdtContent>
          <w:r w:rsidR="0048071A">
            <w:rPr>
              <w:rFonts w:ascii="Arial" w:hAnsi="Arial" w:cs="Arial"/>
            </w:rPr>
            <w:fldChar w:fldCharType="begin"/>
          </w:r>
          <w:r w:rsidR="0048071A">
            <w:rPr>
              <w:rFonts w:ascii="Arial" w:hAnsi="Arial" w:cs="Arial"/>
            </w:rPr>
            <w:instrText xml:space="preserve"> CITATION Olg20 \l 2057 </w:instrText>
          </w:r>
          <w:r w:rsidR="0048071A">
            <w:rPr>
              <w:rFonts w:ascii="Arial" w:hAnsi="Arial" w:cs="Arial"/>
            </w:rPr>
            <w:fldChar w:fldCharType="separate"/>
          </w:r>
          <w:r w:rsidR="00DC265A" w:rsidRPr="00DC265A">
            <w:rPr>
              <w:rFonts w:ascii="Arial" w:hAnsi="Arial" w:cs="Arial"/>
              <w:noProof/>
            </w:rPr>
            <w:t>(Kovalenko, 2020)</w:t>
          </w:r>
          <w:r w:rsidR="0048071A">
            <w:rPr>
              <w:rFonts w:ascii="Arial" w:hAnsi="Arial" w:cs="Arial"/>
            </w:rPr>
            <w:fldChar w:fldCharType="end"/>
          </w:r>
        </w:sdtContent>
      </w:sdt>
      <w:r w:rsidR="0048071A">
        <w:rPr>
          <w:rFonts w:ascii="Arial" w:hAnsi="Arial" w:cs="Arial"/>
        </w:rPr>
        <w:t xml:space="preserve">. </w:t>
      </w:r>
    </w:p>
    <w:p w14:paraId="64A0B519" w14:textId="4914645A" w:rsidR="00D31358" w:rsidRDefault="0048071A" w:rsidP="000B1AE2">
      <w:pPr>
        <w:spacing w:line="360" w:lineRule="auto"/>
        <w:jc w:val="both"/>
        <w:rPr>
          <w:rFonts w:ascii="Arial" w:hAnsi="Arial" w:cs="Arial"/>
        </w:rPr>
      </w:pPr>
      <w:r>
        <w:rPr>
          <w:rFonts w:ascii="Arial" w:hAnsi="Arial" w:cs="Arial"/>
        </w:rPr>
        <w:t>McDonald</w:t>
      </w:r>
      <w:r w:rsidR="005E7AAD">
        <w:rPr>
          <w:rFonts w:ascii="Arial" w:hAnsi="Arial" w:cs="Arial"/>
        </w:rPr>
        <w:t>’</w:t>
      </w:r>
      <w:r>
        <w:rPr>
          <w:rFonts w:ascii="Arial" w:hAnsi="Arial" w:cs="Arial"/>
        </w:rPr>
        <w:t>s is just more than about food, it</w:t>
      </w:r>
      <w:r w:rsidR="000B1AE2">
        <w:rPr>
          <w:rFonts w:ascii="Arial" w:hAnsi="Arial" w:cs="Arial"/>
        </w:rPr>
        <w:t xml:space="preserve"> is </w:t>
      </w:r>
      <w:r>
        <w:rPr>
          <w:rFonts w:ascii="Arial" w:hAnsi="Arial" w:cs="Arial"/>
        </w:rPr>
        <w:t xml:space="preserve">more about their suppliers, employees and franchises who all work together, the skills and opportunities that they offer and the ways of how they support their local communities, </w:t>
      </w:r>
      <w:r w:rsidR="000B1AE2">
        <w:rPr>
          <w:rFonts w:ascii="Arial" w:hAnsi="Arial" w:cs="Arial"/>
        </w:rPr>
        <w:t xml:space="preserve">for example every year with training and development they invest £43 million pounds in order to offer their people with clearer career progression. Thus, 9 out of 10 restaurant manager and 1 in 5 franchises have </w:t>
      </w:r>
      <w:r w:rsidR="00F55DF6">
        <w:rPr>
          <w:rFonts w:ascii="Arial" w:hAnsi="Arial" w:cs="Arial"/>
        </w:rPr>
        <w:t>begun</w:t>
      </w:r>
      <w:r w:rsidR="004D7D33">
        <w:rPr>
          <w:rFonts w:ascii="Arial" w:hAnsi="Arial" w:cs="Arial"/>
        </w:rPr>
        <w:t xml:space="preserve"> ongoing</w:t>
      </w:r>
      <w:r w:rsidR="000B1AE2">
        <w:rPr>
          <w:rFonts w:ascii="Arial" w:hAnsi="Arial" w:cs="Arial"/>
        </w:rPr>
        <w:t xml:space="preserve"> crew members in the restaurant. As majority of their ingredients are sourced from British and Irish farms for over 23,000 ingredients. Thus, as a result of their ethos their restaurant is </w:t>
      </w:r>
      <w:r w:rsidR="00F55DF6">
        <w:rPr>
          <w:rFonts w:ascii="Arial" w:hAnsi="Arial" w:cs="Arial"/>
        </w:rPr>
        <w:t>extremely part</w:t>
      </w:r>
      <w:r w:rsidR="000B1AE2">
        <w:rPr>
          <w:rFonts w:ascii="Arial" w:hAnsi="Arial" w:cs="Arial"/>
        </w:rPr>
        <w:t xml:space="preserve"> of the local </w:t>
      </w:r>
      <w:r w:rsidR="004D7D33">
        <w:rPr>
          <w:rFonts w:ascii="Arial" w:hAnsi="Arial" w:cs="Arial"/>
        </w:rPr>
        <w:t>neighbourhood</w:t>
      </w:r>
      <w:r w:rsidR="000B1AE2">
        <w:rPr>
          <w:rFonts w:ascii="Arial" w:hAnsi="Arial" w:cs="Arial"/>
        </w:rPr>
        <w:t xml:space="preserve"> and they lead and </w:t>
      </w:r>
      <w:r w:rsidR="004D7D33">
        <w:rPr>
          <w:rFonts w:ascii="Arial" w:hAnsi="Arial" w:cs="Arial"/>
        </w:rPr>
        <w:t>help</w:t>
      </w:r>
      <w:r w:rsidR="000B1AE2">
        <w:rPr>
          <w:rFonts w:ascii="Arial" w:hAnsi="Arial" w:cs="Arial"/>
        </w:rPr>
        <w:t xml:space="preserve"> various ranges of </w:t>
      </w:r>
      <w:r w:rsidR="00DF395D">
        <w:rPr>
          <w:rFonts w:ascii="Arial" w:hAnsi="Arial" w:cs="Arial"/>
        </w:rPr>
        <w:t>neighbourhood</w:t>
      </w:r>
      <w:r w:rsidR="000B1AE2">
        <w:rPr>
          <w:rFonts w:ascii="Arial" w:hAnsi="Arial" w:cs="Arial"/>
        </w:rPr>
        <w:t xml:space="preserve"> activities </w:t>
      </w:r>
      <w:sdt>
        <w:sdtPr>
          <w:rPr>
            <w:rFonts w:ascii="Arial" w:hAnsi="Arial" w:cs="Arial"/>
          </w:rPr>
          <w:id w:val="-1621605243"/>
          <w:citation/>
        </w:sdtPr>
        <w:sdtEndPr/>
        <w:sdtContent>
          <w:r w:rsidR="000B1AE2">
            <w:rPr>
              <w:rFonts w:ascii="Arial" w:hAnsi="Arial" w:cs="Arial"/>
            </w:rPr>
            <w:fldChar w:fldCharType="begin"/>
          </w:r>
          <w:r w:rsidR="000B1AE2">
            <w:rPr>
              <w:rFonts w:ascii="Arial" w:hAnsi="Arial" w:cs="Arial"/>
            </w:rPr>
            <w:instrText xml:space="preserve"> CITATION Mcd21 \l 2057 </w:instrText>
          </w:r>
          <w:r w:rsidR="000B1AE2">
            <w:rPr>
              <w:rFonts w:ascii="Arial" w:hAnsi="Arial" w:cs="Arial"/>
            </w:rPr>
            <w:fldChar w:fldCharType="separate"/>
          </w:r>
          <w:r w:rsidR="00DC265A" w:rsidRPr="00DC265A">
            <w:rPr>
              <w:rFonts w:ascii="Arial" w:hAnsi="Arial" w:cs="Arial"/>
              <w:noProof/>
            </w:rPr>
            <w:t>(Mcdonalds, 2021)</w:t>
          </w:r>
          <w:r w:rsidR="000B1AE2">
            <w:rPr>
              <w:rFonts w:ascii="Arial" w:hAnsi="Arial" w:cs="Arial"/>
            </w:rPr>
            <w:fldChar w:fldCharType="end"/>
          </w:r>
        </w:sdtContent>
      </w:sdt>
      <w:r w:rsidR="000B1AE2">
        <w:rPr>
          <w:rFonts w:ascii="Arial" w:hAnsi="Arial" w:cs="Arial"/>
        </w:rPr>
        <w:t>.</w:t>
      </w:r>
    </w:p>
    <w:p w14:paraId="2DA0A301" w14:textId="44F0C1A6" w:rsidR="00D31358" w:rsidRPr="0055198D" w:rsidRDefault="000B1AE2" w:rsidP="0055198D">
      <w:pPr>
        <w:spacing w:line="360" w:lineRule="auto"/>
        <w:jc w:val="both"/>
        <w:rPr>
          <w:rFonts w:ascii="Arial" w:hAnsi="Arial" w:cs="Arial"/>
        </w:rPr>
      </w:pPr>
      <w:r>
        <w:rPr>
          <w:rFonts w:ascii="Arial" w:hAnsi="Arial" w:cs="Arial"/>
        </w:rPr>
        <w:t>Also</w:t>
      </w:r>
      <w:r w:rsidR="0055198D">
        <w:rPr>
          <w:rFonts w:ascii="Arial" w:hAnsi="Arial" w:cs="Arial"/>
        </w:rPr>
        <w:t>,</w:t>
      </w:r>
      <w:r>
        <w:rPr>
          <w:rFonts w:ascii="Arial" w:hAnsi="Arial" w:cs="Arial"/>
        </w:rPr>
        <w:t xml:space="preserve"> their businesses aim is t</w:t>
      </w:r>
      <w:r w:rsidR="0055198D">
        <w:rPr>
          <w:rFonts w:ascii="Arial" w:hAnsi="Arial" w:cs="Arial"/>
        </w:rPr>
        <w:t xml:space="preserve">o </w:t>
      </w:r>
      <w:r>
        <w:rPr>
          <w:rFonts w:ascii="Arial" w:hAnsi="Arial" w:cs="Arial"/>
        </w:rPr>
        <w:t>include in having a positive impact in everything they do and offering good val</w:t>
      </w:r>
      <w:r w:rsidR="0055198D">
        <w:rPr>
          <w:rFonts w:ascii="Arial" w:hAnsi="Arial" w:cs="Arial"/>
        </w:rPr>
        <w:t xml:space="preserve">ue, quality food and giving customers a fantastic experience. It is all about the hundreds of communities across the UK and </w:t>
      </w:r>
      <w:r w:rsidR="00100C32">
        <w:rPr>
          <w:rFonts w:ascii="Arial" w:hAnsi="Arial" w:cs="Arial"/>
        </w:rPr>
        <w:t>thousands</w:t>
      </w:r>
      <w:r w:rsidR="0055198D">
        <w:rPr>
          <w:rFonts w:ascii="Arial" w:hAnsi="Arial" w:cs="Arial"/>
        </w:rPr>
        <w:t xml:space="preserve"> of staffs who work in those restaurants</w:t>
      </w:r>
      <w:r w:rsidR="008856EB">
        <w:rPr>
          <w:rFonts w:ascii="Arial" w:hAnsi="Arial" w:cs="Arial"/>
        </w:rPr>
        <w:t xml:space="preserve"> </w:t>
      </w:r>
      <w:sdt>
        <w:sdtPr>
          <w:rPr>
            <w:rFonts w:ascii="Arial" w:hAnsi="Arial" w:cs="Arial"/>
          </w:rPr>
          <w:id w:val="937573449"/>
          <w:citation/>
        </w:sdtPr>
        <w:sdtEndPr/>
        <w:sdtContent>
          <w:r w:rsidR="008856EB">
            <w:rPr>
              <w:rFonts w:ascii="Arial" w:hAnsi="Arial" w:cs="Arial"/>
            </w:rPr>
            <w:fldChar w:fldCharType="begin"/>
          </w:r>
          <w:r w:rsidR="008856EB">
            <w:rPr>
              <w:rFonts w:ascii="Arial" w:hAnsi="Arial" w:cs="Arial"/>
            </w:rPr>
            <w:instrText xml:space="preserve"> CITATION Mcd211 \l 2057 </w:instrText>
          </w:r>
          <w:r w:rsidR="008856EB">
            <w:rPr>
              <w:rFonts w:ascii="Arial" w:hAnsi="Arial" w:cs="Arial"/>
            </w:rPr>
            <w:fldChar w:fldCharType="separate"/>
          </w:r>
          <w:r w:rsidR="00DC265A" w:rsidRPr="00DC265A">
            <w:rPr>
              <w:rFonts w:ascii="Arial" w:hAnsi="Arial" w:cs="Arial"/>
              <w:noProof/>
            </w:rPr>
            <w:t>(Mcdonalds, 2021)</w:t>
          </w:r>
          <w:r w:rsidR="008856EB">
            <w:rPr>
              <w:rFonts w:ascii="Arial" w:hAnsi="Arial" w:cs="Arial"/>
            </w:rPr>
            <w:fldChar w:fldCharType="end"/>
          </w:r>
        </w:sdtContent>
      </w:sdt>
      <w:r w:rsidR="008856EB">
        <w:rPr>
          <w:rFonts w:ascii="Arial" w:hAnsi="Arial" w:cs="Arial"/>
        </w:rPr>
        <w:t>.</w:t>
      </w:r>
    </w:p>
    <w:p w14:paraId="449595BC" w14:textId="7A4E76A5" w:rsidR="00AF1F13" w:rsidRPr="00926602" w:rsidRDefault="002D5868" w:rsidP="00926602">
      <w:pPr>
        <w:spacing w:line="360" w:lineRule="auto"/>
        <w:jc w:val="both"/>
        <w:rPr>
          <w:rFonts w:ascii="Arial" w:hAnsi="Arial" w:cs="Arial"/>
        </w:rPr>
      </w:pPr>
      <w:r w:rsidRPr="00926602">
        <w:rPr>
          <w:rFonts w:ascii="Arial" w:hAnsi="Arial" w:cs="Arial"/>
        </w:rPr>
        <w:t>The impact that has caused McDonald</w:t>
      </w:r>
      <w:r w:rsidR="005E7AAD">
        <w:rPr>
          <w:rFonts w:ascii="Arial" w:hAnsi="Arial" w:cs="Arial"/>
        </w:rPr>
        <w:t>’</w:t>
      </w:r>
      <w:r w:rsidRPr="00926602">
        <w:rPr>
          <w:rFonts w:ascii="Arial" w:hAnsi="Arial" w:cs="Arial"/>
        </w:rPr>
        <w:t>s because of pandemic is that new rules and</w:t>
      </w:r>
      <w:r w:rsidR="00E41417" w:rsidRPr="00926602">
        <w:rPr>
          <w:rFonts w:ascii="Arial" w:hAnsi="Arial" w:cs="Arial"/>
        </w:rPr>
        <w:t xml:space="preserve"> six</w:t>
      </w:r>
      <w:r w:rsidRPr="00926602">
        <w:rPr>
          <w:rFonts w:ascii="Arial" w:hAnsi="Arial" w:cs="Arial"/>
        </w:rPr>
        <w:t xml:space="preserve"> changes have been put in</w:t>
      </w:r>
      <w:r w:rsidR="00E41417" w:rsidRPr="00926602">
        <w:rPr>
          <w:rFonts w:ascii="Arial" w:hAnsi="Arial" w:cs="Arial"/>
        </w:rPr>
        <w:t xml:space="preserve"> place</w:t>
      </w:r>
      <w:r w:rsidRPr="00926602">
        <w:rPr>
          <w:rFonts w:ascii="Arial" w:hAnsi="Arial" w:cs="Arial"/>
        </w:rPr>
        <w:t xml:space="preserve"> to make sure that their </w:t>
      </w:r>
      <w:r w:rsidR="00E41417" w:rsidRPr="00926602">
        <w:rPr>
          <w:rFonts w:ascii="Arial" w:hAnsi="Arial" w:cs="Arial"/>
        </w:rPr>
        <w:t xml:space="preserve">staff </w:t>
      </w:r>
      <w:r w:rsidRPr="00926602">
        <w:rPr>
          <w:rFonts w:ascii="Arial" w:hAnsi="Arial" w:cs="Arial"/>
        </w:rPr>
        <w:t xml:space="preserve">members and customers are safe and following the new norm of social distancing as we do not know how long this will be going on for. </w:t>
      </w:r>
    </w:p>
    <w:p w14:paraId="02368811" w14:textId="11433524" w:rsidR="00AF1F13" w:rsidRPr="00DA4EEB" w:rsidRDefault="00E41417" w:rsidP="00DA4EEB">
      <w:pPr>
        <w:spacing w:line="360" w:lineRule="auto"/>
        <w:jc w:val="both"/>
        <w:rPr>
          <w:rFonts w:ascii="Arial" w:hAnsi="Arial" w:cs="Arial"/>
        </w:rPr>
      </w:pPr>
      <w:r w:rsidRPr="00DA4EEB">
        <w:rPr>
          <w:rFonts w:ascii="Arial" w:hAnsi="Arial" w:cs="Arial"/>
        </w:rPr>
        <w:lastRenderedPageBreak/>
        <w:t>The new 6 changes that McDonald</w:t>
      </w:r>
      <w:r w:rsidR="005E7AAD">
        <w:rPr>
          <w:rFonts w:ascii="Arial" w:hAnsi="Arial" w:cs="Arial"/>
        </w:rPr>
        <w:t>’</w:t>
      </w:r>
      <w:r w:rsidRPr="00DA4EEB">
        <w:rPr>
          <w:rFonts w:ascii="Arial" w:hAnsi="Arial" w:cs="Arial"/>
        </w:rPr>
        <w:t>s have implemented</w:t>
      </w:r>
      <w:r w:rsidR="00CB7032" w:rsidRPr="00DA4EEB">
        <w:rPr>
          <w:rFonts w:ascii="Arial" w:hAnsi="Arial" w:cs="Arial"/>
        </w:rPr>
        <w:t xml:space="preserve"> is that they have new rule which means customers are unable to walk inside for any takeaways as this service is still unavailable but are as normal the drive thru and delivery services are open for customers to buy takeaways. </w:t>
      </w:r>
    </w:p>
    <w:p w14:paraId="2779A36B" w14:textId="414FF4B8" w:rsidR="00AF1F13" w:rsidRPr="00DA4EEB" w:rsidRDefault="00CB7032" w:rsidP="00DA4EEB">
      <w:pPr>
        <w:spacing w:line="360" w:lineRule="auto"/>
        <w:jc w:val="both"/>
        <w:rPr>
          <w:rFonts w:ascii="Arial" w:hAnsi="Arial" w:cs="Arial"/>
        </w:rPr>
      </w:pPr>
      <w:r w:rsidRPr="00DA4EEB">
        <w:rPr>
          <w:rFonts w:ascii="Arial" w:hAnsi="Arial" w:cs="Arial"/>
        </w:rPr>
        <w:t>The first changes are for delivery and drive thru where for the time being customers can only order McDonald</w:t>
      </w:r>
      <w:r w:rsidR="005E7AAD">
        <w:rPr>
          <w:rFonts w:ascii="Arial" w:hAnsi="Arial" w:cs="Arial"/>
        </w:rPr>
        <w:t>’</w:t>
      </w:r>
      <w:r w:rsidRPr="00DA4EEB">
        <w:rPr>
          <w:rFonts w:ascii="Arial" w:hAnsi="Arial" w:cs="Arial"/>
        </w:rPr>
        <w:t xml:space="preserve">s for home delivery or by going to the drive thru, as customers are not allowed to walk into the restaurants and dine in remains out of bounds. If customers want to order </w:t>
      </w:r>
      <w:r w:rsidR="00926602" w:rsidRPr="00DA4EEB">
        <w:rPr>
          <w:rFonts w:ascii="Arial" w:hAnsi="Arial" w:cs="Arial"/>
        </w:rPr>
        <w:t>takeaway,</w:t>
      </w:r>
      <w:r w:rsidRPr="00DA4EEB">
        <w:rPr>
          <w:rFonts w:ascii="Arial" w:hAnsi="Arial" w:cs="Arial"/>
        </w:rPr>
        <w:t xml:space="preserve"> then McDonald</w:t>
      </w:r>
      <w:r w:rsidR="005E7AAD">
        <w:rPr>
          <w:rFonts w:ascii="Arial" w:hAnsi="Arial" w:cs="Arial"/>
        </w:rPr>
        <w:t>’</w:t>
      </w:r>
      <w:r w:rsidRPr="00DA4EEB">
        <w:rPr>
          <w:rFonts w:ascii="Arial" w:hAnsi="Arial" w:cs="Arial"/>
        </w:rPr>
        <w:t>s have partnered with both just eats and uber eats but not all McDonald</w:t>
      </w:r>
      <w:r w:rsidR="005E7AAD">
        <w:rPr>
          <w:rFonts w:ascii="Arial" w:hAnsi="Arial" w:cs="Arial"/>
        </w:rPr>
        <w:t>’s</w:t>
      </w:r>
      <w:r w:rsidRPr="00DA4EEB">
        <w:rPr>
          <w:rFonts w:ascii="Arial" w:hAnsi="Arial" w:cs="Arial"/>
        </w:rPr>
        <w:t xml:space="preserve"> offers this service.</w:t>
      </w:r>
    </w:p>
    <w:p w14:paraId="229A865E" w14:textId="10F7E895" w:rsidR="00AF1F13" w:rsidRPr="00DA4EEB" w:rsidRDefault="00926602" w:rsidP="00DA4EEB">
      <w:pPr>
        <w:spacing w:line="360" w:lineRule="auto"/>
        <w:jc w:val="both"/>
        <w:rPr>
          <w:rFonts w:ascii="Arial" w:hAnsi="Arial" w:cs="Arial"/>
        </w:rPr>
      </w:pPr>
      <w:r w:rsidRPr="00DA4EEB">
        <w:rPr>
          <w:rFonts w:ascii="Arial" w:hAnsi="Arial" w:cs="Arial"/>
        </w:rPr>
        <w:t>McDonald</w:t>
      </w:r>
      <w:r w:rsidR="005E7AAD">
        <w:rPr>
          <w:rFonts w:ascii="Arial" w:hAnsi="Arial" w:cs="Arial"/>
        </w:rPr>
        <w:t>’s</w:t>
      </w:r>
      <w:r w:rsidRPr="00DA4EEB">
        <w:rPr>
          <w:rFonts w:ascii="Arial" w:hAnsi="Arial" w:cs="Arial"/>
        </w:rPr>
        <w:t xml:space="preserve"> have reduced their menus for breakfast items, happy me</w:t>
      </w:r>
      <w:r w:rsidR="00DA3773">
        <w:rPr>
          <w:rFonts w:ascii="Arial" w:hAnsi="Arial" w:cs="Arial"/>
        </w:rPr>
        <w:t>al</w:t>
      </w:r>
      <w:r w:rsidRPr="00DA4EEB">
        <w:rPr>
          <w:rFonts w:ascii="Arial" w:hAnsi="Arial" w:cs="Arial"/>
        </w:rPr>
        <w:t xml:space="preserve"> variant, sides and desserts along with their main menu. </w:t>
      </w:r>
    </w:p>
    <w:p w14:paraId="6ADB36EA" w14:textId="17784B10" w:rsidR="00926602" w:rsidRPr="00DA4EEB" w:rsidRDefault="00926602" w:rsidP="00DA4EEB">
      <w:pPr>
        <w:spacing w:line="360" w:lineRule="auto"/>
        <w:jc w:val="both"/>
        <w:rPr>
          <w:rFonts w:ascii="Arial" w:hAnsi="Arial" w:cs="Arial"/>
        </w:rPr>
      </w:pPr>
      <w:r w:rsidRPr="00DA4EEB">
        <w:rPr>
          <w:rFonts w:ascii="Arial" w:hAnsi="Arial" w:cs="Arial"/>
        </w:rPr>
        <w:t>They have implemented reduced hours of opening times because of the lockdown rules as they can be open until 11pm for serving takeaway and deliveries but drive thru will be open later than the time mentioned.</w:t>
      </w:r>
    </w:p>
    <w:p w14:paraId="7CE45237" w14:textId="778BD2B6" w:rsidR="00926602" w:rsidRPr="00DA4EEB" w:rsidRDefault="00926602" w:rsidP="00DA4EEB">
      <w:pPr>
        <w:spacing w:line="360" w:lineRule="auto"/>
        <w:jc w:val="both"/>
        <w:rPr>
          <w:rFonts w:ascii="Arial" w:hAnsi="Arial" w:cs="Arial"/>
        </w:rPr>
      </w:pPr>
      <w:r w:rsidRPr="00DA4EEB">
        <w:rPr>
          <w:rFonts w:ascii="Arial" w:hAnsi="Arial" w:cs="Arial"/>
        </w:rPr>
        <w:t xml:space="preserve">They will be also having lesser staff members on shift as their workers are able to keep a safe distance, as this can also </w:t>
      </w:r>
      <w:r w:rsidR="00C1703D" w:rsidRPr="00DA4EEB">
        <w:rPr>
          <w:rFonts w:ascii="Arial" w:hAnsi="Arial" w:cs="Arial"/>
        </w:rPr>
        <w:t>trigger</w:t>
      </w:r>
      <w:r w:rsidRPr="00DA4EEB">
        <w:rPr>
          <w:rFonts w:ascii="Arial" w:hAnsi="Arial" w:cs="Arial"/>
        </w:rPr>
        <w:t xml:space="preserve"> orders being taken longer to complete.</w:t>
      </w:r>
    </w:p>
    <w:p w14:paraId="2B2FE67A" w14:textId="53C099AA" w:rsidR="00926602" w:rsidRPr="00DA4EEB" w:rsidRDefault="00926602" w:rsidP="00DA4EEB">
      <w:pPr>
        <w:spacing w:line="360" w:lineRule="auto"/>
        <w:jc w:val="both"/>
        <w:rPr>
          <w:rFonts w:ascii="Arial" w:hAnsi="Arial" w:cs="Arial"/>
        </w:rPr>
      </w:pPr>
      <w:r w:rsidRPr="00DA4EEB">
        <w:rPr>
          <w:rFonts w:ascii="Arial" w:hAnsi="Arial" w:cs="Arial"/>
        </w:rPr>
        <w:t xml:space="preserve">Executing increased cleaning to keep workspaces covid secure as this includes cleaning surfaces, touch points and equipment’s more frequently as this was being done from the first lockdown. </w:t>
      </w:r>
    </w:p>
    <w:p w14:paraId="1ED3EC92" w14:textId="57CDAF52" w:rsidR="00926602" w:rsidRPr="00DA4EEB" w:rsidRDefault="00E3510C" w:rsidP="00DA4EEB">
      <w:pPr>
        <w:spacing w:line="360" w:lineRule="auto"/>
        <w:jc w:val="both"/>
        <w:rPr>
          <w:rFonts w:ascii="Arial" w:hAnsi="Arial" w:cs="Arial"/>
        </w:rPr>
      </w:pPr>
      <w:r w:rsidRPr="00DA4EEB">
        <w:rPr>
          <w:rFonts w:ascii="Arial" w:hAnsi="Arial" w:cs="Arial"/>
        </w:rPr>
        <w:t>McDonald</w:t>
      </w:r>
      <w:r w:rsidR="005E7AAD">
        <w:rPr>
          <w:rFonts w:ascii="Arial" w:hAnsi="Arial" w:cs="Arial"/>
        </w:rPr>
        <w:t>’</w:t>
      </w:r>
      <w:r w:rsidRPr="00DA4EEB">
        <w:rPr>
          <w:rFonts w:ascii="Arial" w:hAnsi="Arial" w:cs="Arial"/>
        </w:rPr>
        <w:t>s</w:t>
      </w:r>
      <w:r w:rsidR="00926602" w:rsidRPr="00DA4EEB">
        <w:rPr>
          <w:rFonts w:ascii="Arial" w:hAnsi="Arial" w:cs="Arial"/>
        </w:rPr>
        <w:t xml:space="preserve"> have installed Perspex screen f</w:t>
      </w:r>
      <w:r w:rsidRPr="00DA4EEB">
        <w:rPr>
          <w:rFonts w:ascii="Arial" w:hAnsi="Arial" w:cs="Arial"/>
        </w:rPr>
        <w:t>or</w:t>
      </w:r>
      <w:r w:rsidR="00926602" w:rsidRPr="00DA4EEB">
        <w:rPr>
          <w:rFonts w:ascii="Arial" w:hAnsi="Arial" w:cs="Arial"/>
        </w:rPr>
        <w:t xml:space="preserve"> staff and </w:t>
      </w:r>
      <w:r w:rsidRPr="00DA4EEB">
        <w:rPr>
          <w:rFonts w:ascii="Arial" w:hAnsi="Arial" w:cs="Arial"/>
        </w:rPr>
        <w:t>customer</w:t>
      </w:r>
      <w:r w:rsidR="00926602" w:rsidRPr="00DA4EEB">
        <w:rPr>
          <w:rFonts w:ascii="Arial" w:hAnsi="Arial" w:cs="Arial"/>
        </w:rPr>
        <w:t xml:space="preserve"> during the first national Lockdown as these </w:t>
      </w:r>
      <w:r w:rsidRPr="00DA4EEB">
        <w:rPr>
          <w:rFonts w:ascii="Arial" w:hAnsi="Arial" w:cs="Arial"/>
        </w:rPr>
        <w:t xml:space="preserve">dividers will help customers and staff maintaining social distances at the order screed and till points. </w:t>
      </w:r>
    </w:p>
    <w:p w14:paraId="17207701" w14:textId="45E10841" w:rsidR="00AB5421" w:rsidRPr="00DA4EEB" w:rsidRDefault="00AB5421" w:rsidP="00DA4EEB">
      <w:pPr>
        <w:spacing w:line="360" w:lineRule="auto"/>
        <w:jc w:val="both"/>
        <w:rPr>
          <w:rFonts w:ascii="Arial" w:hAnsi="Arial" w:cs="Arial"/>
        </w:rPr>
      </w:pPr>
      <w:r w:rsidRPr="00DA4EEB">
        <w:rPr>
          <w:rFonts w:ascii="Arial" w:hAnsi="Arial" w:cs="Arial"/>
        </w:rPr>
        <w:t xml:space="preserve">Staffs should be dressed in PPE this is to help them stay safe when they are serving customers this includes aprons, gloves and face masks for staffs who are not exempt to wear </w:t>
      </w:r>
      <w:sdt>
        <w:sdtPr>
          <w:rPr>
            <w:rFonts w:ascii="Arial" w:hAnsi="Arial" w:cs="Arial"/>
          </w:rPr>
          <w:id w:val="-833454890"/>
          <w:citation/>
        </w:sdtPr>
        <w:sdtEndPr/>
        <w:sdtContent>
          <w:r w:rsidRPr="00DA4EEB">
            <w:rPr>
              <w:rFonts w:ascii="Arial" w:hAnsi="Arial" w:cs="Arial"/>
            </w:rPr>
            <w:fldChar w:fldCharType="begin"/>
          </w:r>
          <w:r w:rsidRPr="00DA4EEB">
            <w:rPr>
              <w:rFonts w:ascii="Arial" w:hAnsi="Arial" w:cs="Arial"/>
            </w:rPr>
            <w:instrText xml:space="preserve"> CITATION Lev21 \l 2057 </w:instrText>
          </w:r>
          <w:r w:rsidRPr="00DA4EEB">
            <w:rPr>
              <w:rFonts w:ascii="Arial" w:hAnsi="Arial" w:cs="Arial"/>
            </w:rPr>
            <w:fldChar w:fldCharType="separate"/>
          </w:r>
          <w:r w:rsidR="00DC265A" w:rsidRPr="00DC265A">
            <w:rPr>
              <w:rFonts w:ascii="Arial" w:hAnsi="Arial" w:cs="Arial"/>
              <w:noProof/>
            </w:rPr>
            <w:t>(Winchester, 2021)</w:t>
          </w:r>
          <w:r w:rsidRPr="00DA4EEB">
            <w:rPr>
              <w:rFonts w:ascii="Arial" w:hAnsi="Arial" w:cs="Arial"/>
            </w:rPr>
            <w:fldChar w:fldCharType="end"/>
          </w:r>
        </w:sdtContent>
      </w:sdt>
      <w:r w:rsidRPr="00DA4EEB">
        <w:rPr>
          <w:rFonts w:ascii="Arial" w:hAnsi="Arial" w:cs="Arial"/>
        </w:rPr>
        <w:t xml:space="preserve">. </w:t>
      </w:r>
    </w:p>
    <w:p w14:paraId="7A599D6F" w14:textId="77FA75D1" w:rsidR="003554CE" w:rsidRPr="00DA4EEB" w:rsidRDefault="003554CE" w:rsidP="00DA4EEB">
      <w:pPr>
        <w:spacing w:line="360" w:lineRule="auto"/>
        <w:jc w:val="both"/>
        <w:rPr>
          <w:rFonts w:ascii="Arial" w:hAnsi="Arial" w:cs="Arial"/>
        </w:rPr>
      </w:pPr>
      <w:r w:rsidRPr="00DA4EEB">
        <w:rPr>
          <w:rFonts w:ascii="Arial" w:hAnsi="Arial" w:cs="Arial"/>
        </w:rPr>
        <w:t>By introducing technology into McDonald</w:t>
      </w:r>
      <w:r w:rsidR="005E7AAD">
        <w:rPr>
          <w:rFonts w:ascii="Arial" w:hAnsi="Arial" w:cs="Arial"/>
        </w:rPr>
        <w:t>’</w:t>
      </w:r>
      <w:r w:rsidRPr="00DA4EEB">
        <w:rPr>
          <w:rFonts w:ascii="Arial" w:hAnsi="Arial" w:cs="Arial"/>
        </w:rPr>
        <w:t xml:space="preserve">s branches it has made life much more easier as back 10 years ago customers had to que up in the long line to order food either to dine in or takeaway, therefore by introducing technology such as self-kiosk, ordering on  McDonald app and by third part apps such as uber eats and just eats, they have </w:t>
      </w:r>
      <w:r w:rsidR="00F55DF6" w:rsidRPr="00DA4EEB">
        <w:rPr>
          <w:rFonts w:ascii="Arial" w:hAnsi="Arial" w:cs="Arial"/>
        </w:rPr>
        <w:t>accomplished</w:t>
      </w:r>
      <w:r w:rsidRPr="00DA4EEB">
        <w:rPr>
          <w:rFonts w:ascii="Arial" w:hAnsi="Arial" w:cs="Arial"/>
        </w:rPr>
        <w:t xml:space="preserve"> to </w:t>
      </w:r>
      <w:r w:rsidR="00F55DF6" w:rsidRPr="00DA4EEB">
        <w:rPr>
          <w:rFonts w:ascii="Arial" w:hAnsi="Arial" w:cs="Arial"/>
        </w:rPr>
        <w:t>bring into line</w:t>
      </w:r>
      <w:r w:rsidRPr="00DA4EEB">
        <w:rPr>
          <w:rFonts w:ascii="Arial" w:hAnsi="Arial" w:cs="Arial"/>
        </w:rPr>
        <w:t xml:space="preserve"> their brand promises to customers mobiles and have made this happen in this modern society, this has showed that the technology that affected certain areas the most was to customers waiting in lower time, average order value along with l</w:t>
      </w:r>
      <w:r w:rsidR="00F55DF6">
        <w:rPr>
          <w:rFonts w:ascii="Arial" w:hAnsi="Arial" w:cs="Arial"/>
        </w:rPr>
        <w:t>esse</w:t>
      </w:r>
      <w:r w:rsidRPr="00DA4EEB">
        <w:rPr>
          <w:rFonts w:ascii="Arial" w:hAnsi="Arial" w:cs="Arial"/>
        </w:rPr>
        <w:t xml:space="preserve">r staff costs and increased order </w:t>
      </w:r>
      <w:r w:rsidR="00F55DF6" w:rsidRPr="00DA4EEB">
        <w:rPr>
          <w:rFonts w:ascii="Arial" w:hAnsi="Arial" w:cs="Arial"/>
        </w:rPr>
        <w:t>accurateness</w:t>
      </w:r>
      <w:r w:rsidRPr="00DA4EEB">
        <w:rPr>
          <w:rFonts w:ascii="Arial" w:hAnsi="Arial" w:cs="Arial"/>
        </w:rPr>
        <w:t xml:space="preserve">. </w:t>
      </w:r>
    </w:p>
    <w:p w14:paraId="7C87211F" w14:textId="7A54EF97" w:rsidR="00F42C1F" w:rsidRDefault="003554CE" w:rsidP="003554CE">
      <w:pPr>
        <w:spacing w:line="360" w:lineRule="auto"/>
        <w:jc w:val="both"/>
        <w:rPr>
          <w:rFonts w:ascii="Arial" w:hAnsi="Arial" w:cs="Arial"/>
        </w:rPr>
      </w:pPr>
      <w:r>
        <w:rPr>
          <w:rFonts w:ascii="Arial" w:hAnsi="Arial" w:cs="Arial"/>
        </w:rPr>
        <w:lastRenderedPageBreak/>
        <w:t xml:space="preserve">As this has been made easier for the customers as they know how to use such technologies these days. </w:t>
      </w:r>
    </w:p>
    <w:p w14:paraId="3B311CD3" w14:textId="04B49CBC" w:rsidR="003554CE" w:rsidRDefault="003554CE" w:rsidP="003554CE">
      <w:pPr>
        <w:spacing w:line="360" w:lineRule="auto"/>
        <w:jc w:val="both"/>
        <w:rPr>
          <w:rFonts w:ascii="Titillium Web" w:hAnsi="Titillium Web"/>
          <w:color w:val="47474E"/>
        </w:rPr>
      </w:pPr>
      <w:r>
        <w:rPr>
          <w:rFonts w:ascii="Arial" w:hAnsi="Arial" w:cs="Arial"/>
        </w:rPr>
        <w:t xml:space="preserve">The new technologies that included is self-service kiosk as this has proved to work and it has </w:t>
      </w:r>
      <w:r w:rsidR="0052056D">
        <w:rPr>
          <w:rFonts w:ascii="Arial" w:hAnsi="Arial" w:cs="Arial"/>
        </w:rPr>
        <w:t>enhanced</w:t>
      </w:r>
      <w:r>
        <w:rPr>
          <w:rFonts w:ascii="Arial" w:hAnsi="Arial" w:cs="Arial"/>
        </w:rPr>
        <w:t xml:space="preserve"> revenues and good results as </w:t>
      </w:r>
      <w:r w:rsidR="00D26C9A">
        <w:rPr>
          <w:rFonts w:ascii="Arial" w:hAnsi="Arial" w:cs="Arial"/>
        </w:rPr>
        <w:t>technology</w:t>
      </w:r>
      <w:r>
        <w:rPr>
          <w:rFonts w:ascii="Arial" w:hAnsi="Arial" w:cs="Arial"/>
        </w:rPr>
        <w:t xml:space="preserve"> has </w:t>
      </w:r>
      <w:r w:rsidR="0052056D">
        <w:rPr>
          <w:rFonts w:ascii="Arial" w:hAnsi="Arial" w:cs="Arial"/>
        </w:rPr>
        <w:t>improved</w:t>
      </w:r>
      <w:r>
        <w:rPr>
          <w:rFonts w:ascii="Arial" w:hAnsi="Arial" w:cs="Arial"/>
        </w:rPr>
        <w:t xml:space="preserve"> the whole </w:t>
      </w:r>
      <w:r w:rsidR="00D26C9A">
        <w:rPr>
          <w:rFonts w:ascii="Arial" w:hAnsi="Arial" w:cs="Arial"/>
        </w:rPr>
        <w:t>hospitality</w:t>
      </w:r>
      <w:r>
        <w:rPr>
          <w:rFonts w:ascii="Arial" w:hAnsi="Arial" w:cs="Arial"/>
        </w:rPr>
        <w:t xml:space="preserve"> </w:t>
      </w:r>
      <w:r w:rsidR="0052056D">
        <w:rPr>
          <w:rFonts w:ascii="Arial" w:hAnsi="Arial" w:cs="Arial"/>
        </w:rPr>
        <w:t>view</w:t>
      </w:r>
      <w:r>
        <w:rPr>
          <w:rFonts w:ascii="Arial" w:hAnsi="Arial" w:cs="Arial"/>
        </w:rPr>
        <w:t xml:space="preserve"> forever and later complete how </w:t>
      </w:r>
      <w:r w:rsidR="00D26C9A">
        <w:rPr>
          <w:rFonts w:ascii="Arial" w:hAnsi="Arial" w:cs="Arial"/>
        </w:rPr>
        <w:t>customers</w:t>
      </w:r>
      <w:r>
        <w:rPr>
          <w:rFonts w:ascii="Arial" w:hAnsi="Arial" w:cs="Arial"/>
        </w:rPr>
        <w:t xml:space="preserve"> engage in </w:t>
      </w:r>
      <w:r w:rsidR="00472541">
        <w:rPr>
          <w:rFonts w:ascii="Arial" w:hAnsi="Arial" w:cs="Arial"/>
        </w:rPr>
        <w:t>a</w:t>
      </w:r>
      <w:r>
        <w:rPr>
          <w:rFonts w:ascii="Arial" w:hAnsi="Arial" w:cs="Arial"/>
        </w:rPr>
        <w:t xml:space="preserve"> restaurant. </w:t>
      </w:r>
      <w:r w:rsidR="00D26C9A">
        <w:rPr>
          <w:rFonts w:ascii="Arial" w:hAnsi="Arial" w:cs="Arial"/>
        </w:rPr>
        <w:t xml:space="preserve">As technology will </w:t>
      </w:r>
      <w:r w:rsidR="0052056D">
        <w:rPr>
          <w:rFonts w:ascii="Arial" w:hAnsi="Arial" w:cs="Arial"/>
        </w:rPr>
        <w:t>go on</w:t>
      </w:r>
      <w:r w:rsidR="00D26C9A">
        <w:rPr>
          <w:rFonts w:ascii="Arial" w:hAnsi="Arial" w:cs="Arial"/>
        </w:rPr>
        <w:t xml:space="preserve"> to make changes and owners in restaurant will have to start applying the use of such technology or they may see decrease in revenue</w:t>
      </w:r>
      <w:r w:rsidR="00472541">
        <w:rPr>
          <w:rFonts w:ascii="Arial" w:hAnsi="Arial" w:cs="Arial"/>
        </w:rPr>
        <w:t xml:space="preserve"> </w:t>
      </w:r>
      <w:sdt>
        <w:sdtPr>
          <w:rPr>
            <w:rFonts w:ascii="Arial" w:hAnsi="Arial" w:cs="Arial"/>
          </w:rPr>
          <w:id w:val="-564726419"/>
          <w:citation/>
        </w:sdtPr>
        <w:sdtEndPr/>
        <w:sdtContent>
          <w:r w:rsidR="00472541">
            <w:rPr>
              <w:rFonts w:ascii="Arial" w:hAnsi="Arial" w:cs="Arial"/>
            </w:rPr>
            <w:fldChar w:fldCharType="begin"/>
          </w:r>
          <w:r w:rsidR="00472541">
            <w:rPr>
              <w:rFonts w:ascii="Arial" w:hAnsi="Arial" w:cs="Arial"/>
            </w:rPr>
            <w:instrText xml:space="preserve"> CITATION Lau21 \l 2057 </w:instrText>
          </w:r>
          <w:r w:rsidR="00472541">
            <w:rPr>
              <w:rFonts w:ascii="Arial" w:hAnsi="Arial" w:cs="Arial"/>
            </w:rPr>
            <w:fldChar w:fldCharType="separate"/>
          </w:r>
          <w:r w:rsidR="00DC265A" w:rsidRPr="00DC265A">
            <w:rPr>
              <w:rFonts w:ascii="Arial" w:hAnsi="Arial" w:cs="Arial"/>
              <w:noProof/>
            </w:rPr>
            <w:t>(Sansegundo, 2021)</w:t>
          </w:r>
          <w:r w:rsidR="00472541">
            <w:rPr>
              <w:rFonts w:ascii="Arial" w:hAnsi="Arial" w:cs="Arial"/>
            </w:rPr>
            <w:fldChar w:fldCharType="end"/>
          </w:r>
        </w:sdtContent>
      </w:sdt>
      <w:r w:rsidR="00472541">
        <w:rPr>
          <w:rFonts w:ascii="Arial" w:hAnsi="Arial" w:cs="Arial"/>
        </w:rPr>
        <w:t>.</w:t>
      </w:r>
    </w:p>
    <w:p w14:paraId="080D26F3" w14:textId="77777777" w:rsidR="00363F7C" w:rsidRDefault="00363F7C" w:rsidP="00363F7C">
      <w:pPr>
        <w:pStyle w:val="Subtitle"/>
        <w:rPr>
          <w:rFonts w:ascii="Arial" w:hAnsi="Arial" w:cs="Arial"/>
          <w:b/>
          <w:bCs/>
          <w:u w:val="single"/>
        </w:rPr>
      </w:pPr>
    </w:p>
    <w:p w14:paraId="7B06BEBF" w14:textId="2496712D" w:rsidR="00F97D06" w:rsidRDefault="00363F7C" w:rsidP="00363F7C">
      <w:pPr>
        <w:pStyle w:val="Subtitle"/>
        <w:rPr>
          <w:rFonts w:ascii="Arial" w:hAnsi="Arial" w:cs="Arial"/>
          <w:b/>
          <w:bCs/>
          <w:u w:val="single"/>
        </w:rPr>
      </w:pPr>
      <w:r w:rsidRPr="00363F7C">
        <w:rPr>
          <w:rFonts w:ascii="Arial" w:hAnsi="Arial" w:cs="Arial"/>
          <w:b/>
          <w:bCs/>
          <w:u w:val="single"/>
        </w:rPr>
        <w:t xml:space="preserve">Change </w:t>
      </w:r>
      <w:r w:rsidR="00D65604">
        <w:rPr>
          <w:rFonts w:ascii="Arial" w:hAnsi="Arial" w:cs="Arial"/>
          <w:b/>
          <w:bCs/>
          <w:u w:val="single"/>
        </w:rPr>
        <w:t>Ma</w:t>
      </w:r>
      <w:r w:rsidRPr="00363F7C">
        <w:rPr>
          <w:rFonts w:ascii="Arial" w:hAnsi="Arial" w:cs="Arial"/>
          <w:b/>
          <w:bCs/>
          <w:u w:val="single"/>
        </w:rPr>
        <w:t>nagement</w:t>
      </w:r>
      <w:r w:rsidR="00D65604">
        <w:rPr>
          <w:rFonts w:ascii="Arial" w:hAnsi="Arial" w:cs="Arial"/>
          <w:b/>
          <w:bCs/>
          <w:u w:val="single"/>
        </w:rPr>
        <w:t xml:space="preserve"> Plan</w:t>
      </w:r>
      <w:r w:rsidR="00BD0262">
        <w:rPr>
          <w:rFonts w:ascii="Arial" w:hAnsi="Arial" w:cs="Arial"/>
          <w:b/>
          <w:bCs/>
          <w:u w:val="single"/>
        </w:rPr>
        <w:t xml:space="preserve"> </w:t>
      </w:r>
      <w:r w:rsidRPr="00363F7C">
        <w:rPr>
          <w:rFonts w:ascii="Arial" w:hAnsi="Arial" w:cs="Arial"/>
          <w:b/>
          <w:bCs/>
          <w:u w:val="single"/>
        </w:rPr>
        <w:t>for McDonald</w:t>
      </w:r>
      <w:r w:rsidR="005E7AAD">
        <w:rPr>
          <w:rFonts w:ascii="Arial" w:hAnsi="Arial" w:cs="Arial"/>
          <w:b/>
          <w:bCs/>
          <w:u w:val="single"/>
        </w:rPr>
        <w:t>’</w:t>
      </w:r>
      <w:r w:rsidRPr="00363F7C">
        <w:rPr>
          <w:rFonts w:ascii="Arial" w:hAnsi="Arial" w:cs="Arial"/>
          <w:b/>
          <w:bCs/>
          <w:u w:val="single"/>
        </w:rPr>
        <w:t>s</w:t>
      </w:r>
      <w:r w:rsidR="00F97D06">
        <w:rPr>
          <w:rFonts w:ascii="Arial" w:hAnsi="Arial" w:cs="Arial"/>
          <w:b/>
          <w:bCs/>
          <w:u w:val="single"/>
        </w:rPr>
        <w:t>.</w:t>
      </w:r>
    </w:p>
    <w:p w14:paraId="60466D7D" w14:textId="6EFD99A1" w:rsidR="00C72B4C" w:rsidRDefault="00C72B4C" w:rsidP="00B377EE">
      <w:pPr>
        <w:spacing w:line="360" w:lineRule="auto"/>
        <w:jc w:val="both"/>
        <w:rPr>
          <w:rFonts w:ascii="Arial" w:hAnsi="Arial" w:cs="Arial"/>
        </w:rPr>
      </w:pPr>
      <w:r>
        <w:rPr>
          <w:rFonts w:ascii="Arial" w:hAnsi="Arial" w:cs="Arial"/>
        </w:rPr>
        <w:t xml:space="preserve">The change management </w:t>
      </w:r>
      <w:r w:rsidR="00A678CD">
        <w:rPr>
          <w:rFonts w:ascii="Arial" w:hAnsi="Arial" w:cs="Arial"/>
        </w:rPr>
        <w:t>plan</w:t>
      </w:r>
      <w:r>
        <w:rPr>
          <w:rFonts w:ascii="Arial" w:hAnsi="Arial" w:cs="Arial"/>
        </w:rPr>
        <w:t xml:space="preserve"> is that McDonald’s are seeking rent cut from UK landlords as the fast-food chain is preparing to reopen some of their branches because of coronavirus pandemic. </w:t>
      </w:r>
    </w:p>
    <w:p w14:paraId="03D5438D" w14:textId="24AEC849" w:rsidR="00E3510C" w:rsidRDefault="00323EF2" w:rsidP="00B377EE">
      <w:pPr>
        <w:spacing w:line="360" w:lineRule="auto"/>
        <w:jc w:val="both"/>
        <w:rPr>
          <w:rFonts w:ascii="Arial" w:hAnsi="Arial" w:cs="Arial"/>
        </w:rPr>
      </w:pPr>
      <w:r w:rsidRPr="00BD6320">
        <w:rPr>
          <w:rFonts w:ascii="Arial" w:hAnsi="Arial" w:cs="Arial"/>
        </w:rPr>
        <w:t xml:space="preserve">They want support from the government for furloughed grant </w:t>
      </w:r>
      <w:r w:rsidR="002E463A" w:rsidRPr="00BD6320">
        <w:rPr>
          <w:rFonts w:ascii="Arial" w:hAnsi="Arial" w:cs="Arial"/>
        </w:rPr>
        <w:t>program</w:t>
      </w:r>
      <w:r w:rsidRPr="00BD6320">
        <w:rPr>
          <w:rFonts w:ascii="Arial" w:hAnsi="Arial" w:cs="Arial"/>
        </w:rPr>
        <w:t xml:space="preserve"> which </w:t>
      </w:r>
      <w:r w:rsidR="002E463A" w:rsidRPr="00BD6320">
        <w:rPr>
          <w:rFonts w:ascii="Arial" w:hAnsi="Arial" w:cs="Arial"/>
        </w:rPr>
        <w:t>organizations</w:t>
      </w:r>
      <w:r w:rsidRPr="00BD6320">
        <w:rPr>
          <w:rFonts w:ascii="Arial" w:hAnsi="Arial" w:cs="Arial"/>
        </w:rPr>
        <w:t xml:space="preserve"> would pay only some of the rent and </w:t>
      </w:r>
      <w:r w:rsidR="002E463A" w:rsidRPr="00BD6320">
        <w:rPr>
          <w:rFonts w:ascii="Arial" w:hAnsi="Arial" w:cs="Arial"/>
        </w:rPr>
        <w:t>owners</w:t>
      </w:r>
      <w:r w:rsidRPr="00BD6320">
        <w:rPr>
          <w:rFonts w:ascii="Arial" w:hAnsi="Arial" w:cs="Arial"/>
        </w:rPr>
        <w:t xml:space="preserve"> agreeing to a </w:t>
      </w:r>
      <w:r w:rsidR="002E463A" w:rsidRPr="00BD6320">
        <w:rPr>
          <w:rFonts w:ascii="Arial" w:hAnsi="Arial" w:cs="Arial"/>
        </w:rPr>
        <w:t>decrease</w:t>
      </w:r>
      <w:r w:rsidRPr="00BD6320">
        <w:rPr>
          <w:rFonts w:ascii="Arial" w:hAnsi="Arial" w:cs="Arial"/>
        </w:rPr>
        <w:t xml:space="preserve"> a</w:t>
      </w:r>
      <w:r w:rsidR="002E463A">
        <w:rPr>
          <w:rFonts w:ascii="Arial" w:hAnsi="Arial" w:cs="Arial"/>
        </w:rPr>
        <w:t>long with</w:t>
      </w:r>
      <w:r w:rsidRPr="00BD6320">
        <w:rPr>
          <w:rFonts w:ascii="Arial" w:hAnsi="Arial" w:cs="Arial"/>
        </w:rPr>
        <w:t xml:space="preserve"> the state mak</w:t>
      </w:r>
      <w:r w:rsidR="002E463A">
        <w:rPr>
          <w:rFonts w:ascii="Arial" w:hAnsi="Arial" w:cs="Arial"/>
        </w:rPr>
        <w:t>ing</w:t>
      </w:r>
      <w:r w:rsidRPr="00BD6320">
        <w:rPr>
          <w:rFonts w:ascii="Arial" w:hAnsi="Arial" w:cs="Arial"/>
        </w:rPr>
        <w:t xml:space="preserve"> up for that </w:t>
      </w:r>
      <w:r w:rsidR="002E463A" w:rsidRPr="00BD6320">
        <w:rPr>
          <w:rFonts w:ascii="Arial" w:hAnsi="Arial" w:cs="Arial"/>
        </w:rPr>
        <w:t>shortage</w:t>
      </w:r>
      <w:r>
        <w:rPr>
          <w:rFonts w:ascii="Arial" w:hAnsi="Arial" w:cs="Arial"/>
        </w:rPr>
        <w:t xml:space="preserve"> </w:t>
      </w:r>
      <w:sdt>
        <w:sdtPr>
          <w:rPr>
            <w:rFonts w:ascii="Arial" w:hAnsi="Arial" w:cs="Arial"/>
          </w:rPr>
          <w:id w:val="196438155"/>
          <w:citation/>
        </w:sdtPr>
        <w:sdtEndPr/>
        <w:sdtContent>
          <w:r>
            <w:rPr>
              <w:rFonts w:ascii="Arial" w:hAnsi="Arial" w:cs="Arial"/>
            </w:rPr>
            <w:fldChar w:fldCharType="begin"/>
          </w:r>
          <w:r>
            <w:rPr>
              <w:rFonts w:ascii="Arial" w:hAnsi="Arial" w:cs="Arial"/>
            </w:rPr>
            <w:instrText xml:space="preserve"> CITATION BBC20 \l 2057 </w:instrText>
          </w:r>
          <w:r>
            <w:rPr>
              <w:rFonts w:ascii="Arial" w:hAnsi="Arial" w:cs="Arial"/>
            </w:rPr>
            <w:fldChar w:fldCharType="separate"/>
          </w:r>
          <w:r w:rsidR="00DC265A" w:rsidRPr="00DC265A">
            <w:rPr>
              <w:rFonts w:ascii="Arial" w:hAnsi="Arial" w:cs="Arial"/>
              <w:noProof/>
            </w:rPr>
            <w:t>(News, 2020)</w:t>
          </w:r>
          <w:r>
            <w:rPr>
              <w:rFonts w:ascii="Arial" w:hAnsi="Arial" w:cs="Arial"/>
            </w:rPr>
            <w:fldChar w:fldCharType="end"/>
          </w:r>
        </w:sdtContent>
      </w:sdt>
      <w:r>
        <w:rPr>
          <w:rFonts w:ascii="Arial" w:hAnsi="Arial" w:cs="Arial"/>
        </w:rPr>
        <w:t>.</w:t>
      </w:r>
    </w:p>
    <w:p w14:paraId="3BCF6293" w14:textId="5B30D91C" w:rsidR="00BD6320" w:rsidRDefault="0032248C" w:rsidP="00F97D06">
      <w:pPr>
        <w:spacing w:line="360" w:lineRule="auto"/>
        <w:jc w:val="both"/>
        <w:rPr>
          <w:rFonts w:ascii="Arial" w:hAnsi="Arial" w:cs="Arial"/>
        </w:rPr>
      </w:pPr>
      <w:r>
        <w:rPr>
          <w:rFonts w:ascii="Arial" w:hAnsi="Arial" w:cs="Arial"/>
        </w:rPr>
        <w:t>McDonald</w:t>
      </w:r>
      <w:r w:rsidR="001609ED">
        <w:rPr>
          <w:rFonts w:ascii="Arial" w:hAnsi="Arial" w:cs="Arial"/>
        </w:rPr>
        <w:t>’</w:t>
      </w:r>
      <w:r>
        <w:rPr>
          <w:rFonts w:ascii="Arial" w:hAnsi="Arial" w:cs="Arial"/>
        </w:rPr>
        <w:t xml:space="preserve">s making changes in adding newer items to their menu in a reduced menu which includes milkshakes and double cheeseburgers along with stating that the breakfast menu will be </w:t>
      </w:r>
      <w:r w:rsidR="00BD0262">
        <w:rPr>
          <w:rFonts w:ascii="Arial" w:hAnsi="Arial" w:cs="Arial"/>
        </w:rPr>
        <w:t>returning</w:t>
      </w:r>
      <w:r>
        <w:rPr>
          <w:rFonts w:ascii="Arial" w:hAnsi="Arial" w:cs="Arial"/>
        </w:rPr>
        <w:t xml:space="preserve"> to their 1,000 restaurants and said that they bring back even more menu as they learn to adapt to social distancing and safety measure. </w:t>
      </w:r>
    </w:p>
    <w:p w14:paraId="54524E22" w14:textId="34BE6E43" w:rsidR="00BD6320" w:rsidRDefault="0032248C" w:rsidP="00F97D06">
      <w:pPr>
        <w:spacing w:line="360" w:lineRule="auto"/>
        <w:jc w:val="both"/>
        <w:rPr>
          <w:rFonts w:ascii="Arial" w:hAnsi="Arial" w:cs="Arial"/>
        </w:rPr>
      </w:pPr>
      <w:r>
        <w:rPr>
          <w:rFonts w:ascii="Arial" w:hAnsi="Arial" w:cs="Arial"/>
        </w:rPr>
        <w:t>As the restaurant staff members are adapting i</w:t>
      </w:r>
      <w:r w:rsidR="00196F80">
        <w:rPr>
          <w:rFonts w:ascii="Arial" w:hAnsi="Arial" w:cs="Arial"/>
        </w:rPr>
        <w:t>n</w:t>
      </w:r>
      <w:r>
        <w:rPr>
          <w:rFonts w:ascii="Arial" w:hAnsi="Arial" w:cs="Arial"/>
        </w:rPr>
        <w:t xml:space="preserve">to the new ways of </w:t>
      </w:r>
      <w:r w:rsidR="00427A97">
        <w:rPr>
          <w:rFonts w:ascii="Arial" w:hAnsi="Arial" w:cs="Arial"/>
        </w:rPr>
        <w:t>working,</w:t>
      </w:r>
      <w:r>
        <w:rPr>
          <w:rFonts w:ascii="Arial" w:hAnsi="Arial" w:cs="Arial"/>
        </w:rPr>
        <w:t xml:space="preserve"> </w:t>
      </w:r>
      <w:r w:rsidR="00427A97">
        <w:rPr>
          <w:rFonts w:ascii="Arial" w:hAnsi="Arial" w:cs="Arial"/>
        </w:rPr>
        <w:t xml:space="preserve">also </w:t>
      </w:r>
      <w:r>
        <w:rPr>
          <w:rFonts w:ascii="Arial" w:hAnsi="Arial" w:cs="Arial"/>
        </w:rPr>
        <w:t xml:space="preserve">they have been working very hard to identify ways that allows them to extend to the menu, operations and the availability </w:t>
      </w:r>
      <w:sdt>
        <w:sdtPr>
          <w:rPr>
            <w:rFonts w:ascii="Arial" w:hAnsi="Arial" w:cs="Arial"/>
          </w:rPr>
          <w:id w:val="429705534"/>
          <w:citation/>
        </w:sdtPr>
        <w:sdtEndPr/>
        <w:sdtContent>
          <w:r>
            <w:rPr>
              <w:rFonts w:ascii="Arial" w:hAnsi="Arial" w:cs="Arial"/>
            </w:rPr>
            <w:fldChar w:fldCharType="begin"/>
          </w:r>
          <w:r>
            <w:rPr>
              <w:rFonts w:ascii="Arial" w:hAnsi="Arial" w:cs="Arial"/>
            </w:rPr>
            <w:instrText xml:space="preserve"> CITATION Sop20 \l 2057 </w:instrText>
          </w:r>
          <w:r>
            <w:rPr>
              <w:rFonts w:ascii="Arial" w:hAnsi="Arial" w:cs="Arial"/>
            </w:rPr>
            <w:fldChar w:fldCharType="separate"/>
          </w:r>
          <w:r w:rsidR="00DC265A" w:rsidRPr="00DC265A">
            <w:rPr>
              <w:rFonts w:ascii="Arial" w:hAnsi="Arial" w:cs="Arial"/>
              <w:noProof/>
            </w:rPr>
            <w:t>(Law, 2020)</w:t>
          </w:r>
          <w:r>
            <w:rPr>
              <w:rFonts w:ascii="Arial" w:hAnsi="Arial" w:cs="Arial"/>
            </w:rPr>
            <w:fldChar w:fldCharType="end"/>
          </w:r>
        </w:sdtContent>
      </w:sdt>
      <w:r>
        <w:rPr>
          <w:rFonts w:ascii="Arial" w:hAnsi="Arial" w:cs="Arial"/>
        </w:rPr>
        <w:t>.</w:t>
      </w:r>
    </w:p>
    <w:p w14:paraId="3C4D4B3F" w14:textId="5FCD9C7B" w:rsidR="005D25E6" w:rsidRDefault="005D25E6" w:rsidP="00F97D06">
      <w:pPr>
        <w:spacing w:line="360" w:lineRule="auto"/>
        <w:jc w:val="both"/>
        <w:rPr>
          <w:rFonts w:ascii="Arial" w:hAnsi="Arial" w:cs="Arial"/>
        </w:rPr>
      </w:pPr>
      <w:r>
        <w:rPr>
          <w:rFonts w:ascii="Arial" w:hAnsi="Arial" w:cs="Arial"/>
        </w:rPr>
        <w:t>McDonald</w:t>
      </w:r>
      <w:r w:rsidR="001609ED">
        <w:rPr>
          <w:rFonts w:ascii="Arial" w:hAnsi="Arial" w:cs="Arial"/>
        </w:rPr>
        <w:t>’</w:t>
      </w:r>
      <w:r>
        <w:rPr>
          <w:rFonts w:ascii="Arial" w:hAnsi="Arial" w:cs="Arial"/>
        </w:rPr>
        <w:t xml:space="preserve">s have stated that they will be </w:t>
      </w:r>
      <w:r w:rsidR="00E66B59">
        <w:rPr>
          <w:rFonts w:ascii="Arial" w:hAnsi="Arial" w:cs="Arial"/>
        </w:rPr>
        <w:t>bringing</w:t>
      </w:r>
      <w:r>
        <w:rPr>
          <w:rFonts w:ascii="Arial" w:hAnsi="Arial" w:cs="Arial"/>
        </w:rPr>
        <w:t xml:space="preserve"> </w:t>
      </w:r>
      <w:r w:rsidR="00CE690D">
        <w:rPr>
          <w:rFonts w:ascii="Arial" w:hAnsi="Arial" w:cs="Arial"/>
        </w:rPr>
        <w:t>a</w:t>
      </w:r>
      <w:r>
        <w:rPr>
          <w:rFonts w:ascii="Arial" w:hAnsi="Arial" w:cs="Arial"/>
        </w:rPr>
        <w:t xml:space="preserve"> </w:t>
      </w:r>
      <w:r w:rsidR="00E66B59">
        <w:rPr>
          <w:rFonts w:ascii="Arial" w:hAnsi="Arial" w:cs="Arial"/>
        </w:rPr>
        <w:t>greater</w:t>
      </w:r>
      <w:r>
        <w:rPr>
          <w:rFonts w:ascii="Arial" w:hAnsi="Arial" w:cs="Arial"/>
        </w:rPr>
        <w:t xml:space="preserve"> grilling option to unlock flavours to its food a</w:t>
      </w:r>
      <w:r w:rsidR="00E66B59">
        <w:rPr>
          <w:rFonts w:ascii="Arial" w:hAnsi="Arial" w:cs="Arial"/>
        </w:rPr>
        <w:t>long with</w:t>
      </w:r>
      <w:r>
        <w:rPr>
          <w:rFonts w:ascii="Arial" w:hAnsi="Arial" w:cs="Arial"/>
        </w:rPr>
        <w:t xml:space="preserve"> applying a series of </w:t>
      </w:r>
      <w:r w:rsidR="00E66B59">
        <w:rPr>
          <w:rFonts w:ascii="Arial" w:hAnsi="Arial" w:cs="Arial"/>
        </w:rPr>
        <w:t>development</w:t>
      </w:r>
      <w:r>
        <w:rPr>
          <w:rFonts w:ascii="Arial" w:hAnsi="Arial" w:cs="Arial"/>
        </w:rPr>
        <w:t xml:space="preserve"> and </w:t>
      </w:r>
      <w:r w:rsidR="00E66B59">
        <w:rPr>
          <w:rFonts w:ascii="Arial" w:hAnsi="Arial" w:cs="Arial"/>
        </w:rPr>
        <w:t>creation</w:t>
      </w:r>
      <w:r>
        <w:rPr>
          <w:rFonts w:ascii="Arial" w:hAnsi="Arial" w:cs="Arial"/>
        </w:rPr>
        <w:t xml:space="preserve"> </w:t>
      </w:r>
      <w:r w:rsidR="00E66B59">
        <w:rPr>
          <w:rFonts w:ascii="Arial" w:hAnsi="Arial" w:cs="Arial"/>
        </w:rPr>
        <w:t>adjustments</w:t>
      </w:r>
      <w:r>
        <w:rPr>
          <w:rFonts w:ascii="Arial" w:hAnsi="Arial" w:cs="Arial"/>
        </w:rPr>
        <w:t xml:space="preserve"> as part of their new </w:t>
      </w:r>
      <w:r w:rsidR="00E66B59">
        <w:rPr>
          <w:rFonts w:ascii="Arial" w:hAnsi="Arial" w:cs="Arial"/>
        </w:rPr>
        <w:t>evolution</w:t>
      </w:r>
      <w:r>
        <w:rPr>
          <w:rFonts w:ascii="Arial" w:hAnsi="Arial" w:cs="Arial"/>
        </w:rPr>
        <w:t xml:space="preserve"> called </w:t>
      </w:r>
      <w:r w:rsidR="00E66B59">
        <w:rPr>
          <w:rFonts w:ascii="Arial" w:hAnsi="Arial" w:cs="Arial"/>
        </w:rPr>
        <w:t>quickening</w:t>
      </w:r>
      <w:r>
        <w:rPr>
          <w:rFonts w:ascii="Arial" w:hAnsi="Arial" w:cs="Arial"/>
        </w:rPr>
        <w:t xml:space="preserve"> the arches. </w:t>
      </w:r>
    </w:p>
    <w:p w14:paraId="3FC129CA" w14:textId="6559A0B0" w:rsidR="005D25E6" w:rsidRDefault="005D25E6" w:rsidP="00F97D06">
      <w:pPr>
        <w:spacing w:line="360" w:lineRule="auto"/>
        <w:jc w:val="both"/>
        <w:rPr>
          <w:rFonts w:ascii="Arial" w:hAnsi="Arial" w:cs="Arial"/>
        </w:rPr>
      </w:pPr>
      <w:r>
        <w:rPr>
          <w:rFonts w:ascii="Arial" w:hAnsi="Arial" w:cs="Arial"/>
        </w:rPr>
        <w:t xml:space="preserve">In the </w:t>
      </w:r>
      <w:r w:rsidR="00CE690D">
        <w:rPr>
          <w:rFonts w:ascii="Arial" w:hAnsi="Arial" w:cs="Arial"/>
        </w:rPr>
        <w:t>approach</w:t>
      </w:r>
      <w:r>
        <w:rPr>
          <w:rFonts w:ascii="Arial" w:hAnsi="Arial" w:cs="Arial"/>
        </w:rPr>
        <w:t xml:space="preserve"> it involves a </w:t>
      </w:r>
      <w:r w:rsidR="00CE690D">
        <w:rPr>
          <w:rFonts w:ascii="Arial" w:hAnsi="Arial" w:cs="Arial"/>
        </w:rPr>
        <w:t>revitalised</w:t>
      </w:r>
      <w:r>
        <w:rPr>
          <w:rFonts w:ascii="Arial" w:hAnsi="Arial" w:cs="Arial"/>
        </w:rPr>
        <w:t xml:space="preserve"> </w:t>
      </w:r>
      <w:r w:rsidR="00CE690D">
        <w:rPr>
          <w:rFonts w:ascii="Arial" w:hAnsi="Arial" w:cs="Arial"/>
        </w:rPr>
        <w:t>intent</w:t>
      </w:r>
      <w:r>
        <w:rPr>
          <w:rFonts w:ascii="Arial" w:hAnsi="Arial" w:cs="Arial"/>
        </w:rPr>
        <w:t xml:space="preserve"> to feed and foster the community which the restaurant serves all </w:t>
      </w:r>
      <w:r w:rsidR="00CE690D">
        <w:rPr>
          <w:rFonts w:ascii="Arial" w:hAnsi="Arial" w:cs="Arial"/>
        </w:rPr>
        <w:t>throughout</w:t>
      </w:r>
      <w:r>
        <w:rPr>
          <w:rFonts w:ascii="Arial" w:hAnsi="Arial" w:cs="Arial"/>
        </w:rPr>
        <w:t xml:space="preserve"> the globe, along with an updated value which guides </w:t>
      </w:r>
      <w:r w:rsidR="00CE690D">
        <w:rPr>
          <w:rFonts w:ascii="Arial" w:hAnsi="Arial" w:cs="Arial"/>
        </w:rPr>
        <w:t>acts</w:t>
      </w:r>
      <w:r>
        <w:rPr>
          <w:rFonts w:ascii="Arial" w:hAnsi="Arial" w:cs="Arial"/>
        </w:rPr>
        <w:t xml:space="preserve"> and behaviours and </w:t>
      </w:r>
      <w:r w:rsidR="00CE690D">
        <w:rPr>
          <w:rFonts w:ascii="Arial" w:hAnsi="Arial" w:cs="Arial"/>
        </w:rPr>
        <w:t>increase</w:t>
      </w:r>
      <w:r>
        <w:rPr>
          <w:rFonts w:ascii="Arial" w:hAnsi="Arial" w:cs="Arial"/>
        </w:rPr>
        <w:t xml:space="preserve"> pillars which</w:t>
      </w:r>
      <w:r w:rsidR="00CE690D">
        <w:rPr>
          <w:rFonts w:ascii="Arial" w:hAnsi="Arial" w:cs="Arial"/>
        </w:rPr>
        <w:t xml:space="preserve"> is</w:t>
      </w:r>
      <w:r>
        <w:rPr>
          <w:rFonts w:ascii="Arial" w:hAnsi="Arial" w:cs="Arial"/>
        </w:rPr>
        <w:t xml:space="preserve"> </w:t>
      </w:r>
      <w:r w:rsidR="005E5256">
        <w:rPr>
          <w:rFonts w:ascii="Arial" w:hAnsi="Arial" w:cs="Arial"/>
        </w:rPr>
        <w:t>built</w:t>
      </w:r>
      <w:r>
        <w:rPr>
          <w:rFonts w:ascii="Arial" w:hAnsi="Arial" w:cs="Arial"/>
        </w:rPr>
        <w:t xml:space="preserve"> on its competitive </w:t>
      </w:r>
      <w:r w:rsidR="00CE690D">
        <w:rPr>
          <w:rFonts w:ascii="Arial" w:hAnsi="Arial" w:cs="Arial"/>
        </w:rPr>
        <w:t>benefits</w:t>
      </w:r>
      <w:r>
        <w:rPr>
          <w:rFonts w:ascii="Arial" w:hAnsi="Arial" w:cs="Arial"/>
        </w:rPr>
        <w:t xml:space="preserve">. </w:t>
      </w:r>
    </w:p>
    <w:p w14:paraId="150152C7" w14:textId="1AC90BC7" w:rsidR="005D25E6" w:rsidRDefault="005D25E6" w:rsidP="00F97D06">
      <w:pPr>
        <w:spacing w:line="360" w:lineRule="auto"/>
        <w:jc w:val="both"/>
        <w:rPr>
          <w:rFonts w:ascii="Arial" w:hAnsi="Arial" w:cs="Arial"/>
        </w:rPr>
      </w:pPr>
      <w:r>
        <w:rPr>
          <w:rFonts w:ascii="Arial" w:hAnsi="Arial" w:cs="Arial"/>
        </w:rPr>
        <w:t xml:space="preserve">Having so much demand with their familiar it is more vital than ever in these uncertain times, the </w:t>
      </w:r>
      <w:r w:rsidR="0040090A">
        <w:rPr>
          <w:rFonts w:ascii="Arial" w:hAnsi="Arial" w:cs="Arial"/>
        </w:rPr>
        <w:t>business</w:t>
      </w:r>
      <w:r>
        <w:rPr>
          <w:rFonts w:ascii="Arial" w:hAnsi="Arial" w:cs="Arial"/>
        </w:rPr>
        <w:t xml:space="preserve"> has stated that it expects these </w:t>
      </w:r>
      <w:r w:rsidR="0040090A">
        <w:rPr>
          <w:rFonts w:ascii="Arial" w:hAnsi="Arial" w:cs="Arial"/>
        </w:rPr>
        <w:t>main</w:t>
      </w:r>
      <w:r>
        <w:rPr>
          <w:rFonts w:ascii="Arial" w:hAnsi="Arial" w:cs="Arial"/>
        </w:rPr>
        <w:t xml:space="preserve"> items to </w:t>
      </w:r>
      <w:r w:rsidR="0040090A">
        <w:rPr>
          <w:rFonts w:ascii="Arial" w:hAnsi="Arial" w:cs="Arial"/>
        </w:rPr>
        <w:t>constantly</w:t>
      </w:r>
      <w:r>
        <w:rPr>
          <w:rFonts w:ascii="Arial" w:hAnsi="Arial" w:cs="Arial"/>
        </w:rPr>
        <w:t xml:space="preserve"> be </w:t>
      </w:r>
      <w:r w:rsidR="0040090A">
        <w:rPr>
          <w:rFonts w:ascii="Arial" w:hAnsi="Arial" w:cs="Arial"/>
        </w:rPr>
        <w:t>substantial</w:t>
      </w:r>
      <w:r>
        <w:rPr>
          <w:rFonts w:ascii="Arial" w:hAnsi="Arial" w:cs="Arial"/>
        </w:rPr>
        <w:t xml:space="preserve"> drivers for their </w:t>
      </w:r>
      <w:r w:rsidR="0040090A">
        <w:rPr>
          <w:rFonts w:ascii="Arial" w:hAnsi="Arial" w:cs="Arial"/>
        </w:rPr>
        <w:t>development</w:t>
      </w:r>
      <w:r>
        <w:rPr>
          <w:rFonts w:ascii="Arial" w:hAnsi="Arial" w:cs="Arial"/>
        </w:rPr>
        <w:t xml:space="preserve"> thanks to both popularity and profitability these are for their classic menus, and fries have made up about 70% of food sales across McDonald</w:t>
      </w:r>
      <w:r w:rsidR="001609ED">
        <w:rPr>
          <w:rFonts w:ascii="Arial" w:hAnsi="Arial" w:cs="Arial"/>
        </w:rPr>
        <w:t>’</w:t>
      </w:r>
      <w:r>
        <w:rPr>
          <w:rFonts w:ascii="Arial" w:hAnsi="Arial" w:cs="Arial"/>
        </w:rPr>
        <w:t xml:space="preserve">s </w:t>
      </w:r>
      <w:r w:rsidR="0040090A">
        <w:rPr>
          <w:rFonts w:ascii="Arial" w:hAnsi="Arial" w:cs="Arial"/>
        </w:rPr>
        <w:t>highest</w:t>
      </w:r>
      <w:r>
        <w:rPr>
          <w:rFonts w:ascii="Arial" w:hAnsi="Arial" w:cs="Arial"/>
        </w:rPr>
        <w:t xml:space="preserve"> markets. </w:t>
      </w:r>
    </w:p>
    <w:p w14:paraId="64E6189B" w14:textId="4787117D" w:rsidR="005D25E6" w:rsidRDefault="005D25E6" w:rsidP="00F97D06">
      <w:pPr>
        <w:spacing w:line="360" w:lineRule="auto"/>
        <w:jc w:val="both"/>
        <w:rPr>
          <w:rFonts w:ascii="Arial" w:hAnsi="Arial" w:cs="Arial"/>
        </w:rPr>
      </w:pPr>
      <w:r>
        <w:rPr>
          <w:rFonts w:ascii="Arial" w:hAnsi="Arial" w:cs="Arial"/>
        </w:rPr>
        <w:lastRenderedPageBreak/>
        <w:t xml:space="preserve">They have also mentioned that they will </w:t>
      </w:r>
      <w:r w:rsidR="00CD5331">
        <w:rPr>
          <w:rFonts w:ascii="Arial" w:hAnsi="Arial" w:cs="Arial"/>
        </w:rPr>
        <w:t>twice</w:t>
      </w:r>
      <w:r>
        <w:rPr>
          <w:rFonts w:ascii="Arial" w:hAnsi="Arial" w:cs="Arial"/>
        </w:rPr>
        <w:t xml:space="preserve"> down on digital, delivery and drive thru, as delivery is </w:t>
      </w:r>
      <w:r w:rsidR="00B26A37">
        <w:rPr>
          <w:rFonts w:ascii="Arial" w:hAnsi="Arial" w:cs="Arial"/>
        </w:rPr>
        <w:t>thriving,</w:t>
      </w:r>
      <w:r>
        <w:rPr>
          <w:rFonts w:ascii="Arial" w:hAnsi="Arial" w:cs="Arial"/>
        </w:rPr>
        <w:t xml:space="preserve"> and</w:t>
      </w:r>
      <w:r w:rsidR="00AF3A66">
        <w:rPr>
          <w:rFonts w:ascii="Arial" w:hAnsi="Arial" w:cs="Arial"/>
        </w:rPr>
        <w:t xml:space="preserve"> customers</w:t>
      </w:r>
      <w:r>
        <w:rPr>
          <w:rFonts w:ascii="Arial" w:hAnsi="Arial" w:cs="Arial"/>
        </w:rPr>
        <w:t xml:space="preserve"> us</w:t>
      </w:r>
      <w:r w:rsidR="00AF3A66">
        <w:rPr>
          <w:rFonts w:ascii="Arial" w:hAnsi="Arial" w:cs="Arial"/>
        </w:rPr>
        <w:t>ing</w:t>
      </w:r>
      <w:r>
        <w:rPr>
          <w:rFonts w:ascii="Arial" w:hAnsi="Arial" w:cs="Arial"/>
        </w:rPr>
        <w:t xml:space="preserve"> the </w:t>
      </w:r>
      <w:r w:rsidR="00B26A37">
        <w:rPr>
          <w:rFonts w:ascii="Arial" w:hAnsi="Arial" w:cs="Arial"/>
        </w:rPr>
        <w:t>McDonald’s</w:t>
      </w:r>
      <w:r>
        <w:rPr>
          <w:rFonts w:ascii="Arial" w:hAnsi="Arial" w:cs="Arial"/>
        </w:rPr>
        <w:t xml:space="preserve"> app has </w:t>
      </w:r>
      <w:r w:rsidR="00B26A37">
        <w:rPr>
          <w:rFonts w:ascii="Arial" w:hAnsi="Arial" w:cs="Arial"/>
        </w:rPr>
        <w:t>risen</w:t>
      </w:r>
      <w:r>
        <w:rPr>
          <w:rFonts w:ascii="Arial" w:hAnsi="Arial" w:cs="Arial"/>
        </w:rPr>
        <w:t xml:space="preserve"> many </w:t>
      </w:r>
      <w:r w:rsidR="00005070">
        <w:rPr>
          <w:rFonts w:ascii="Arial" w:hAnsi="Arial" w:cs="Arial"/>
        </w:rPr>
        <w:t>additional</w:t>
      </w:r>
      <w:r>
        <w:rPr>
          <w:rFonts w:ascii="Arial" w:hAnsi="Arial" w:cs="Arial"/>
        </w:rPr>
        <w:t xml:space="preserve"> </w:t>
      </w:r>
      <w:r w:rsidR="00005070">
        <w:rPr>
          <w:rFonts w:ascii="Arial" w:hAnsi="Arial" w:cs="Arial"/>
        </w:rPr>
        <w:t>buyers who</w:t>
      </w:r>
      <w:r>
        <w:rPr>
          <w:rFonts w:ascii="Arial" w:hAnsi="Arial" w:cs="Arial"/>
        </w:rPr>
        <w:t xml:space="preserve"> are </w:t>
      </w:r>
      <w:r w:rsidR="00AF3A66">
        <w:rPr>
          <w:rFonts w:ascii="Arial" w:hAnsi="Arial" w:cs="Arial"/>
        </w:rPr>
        <w:t>buying</w:t>
      </w:r>
      <w:r>
        <w:rPr>
          <w:rFonts w:ascii="Arial" w:hAnsi="Arial" w:cs="Arial"/>
        </w:rPr>
        <w:t xml:space="preserve"> and paying </w:t>
      </w:r>
      <w:r w:rsidR="00B26A37">
        <w:rPr>
          <w:rFonts w:ascii="Arial" w:hAnsi="Arial" w:cs="Arial"/>
        </w:rPr>
        <w:t xml:space="preserve">for their food via mobile devices. </w:t>
      </w:r>
    </w:p>
    <w:p w14:paraId="52DFBB77" w14:textId="1130CC61" w:rsidR="005D25E6" w:rsidRDefault="00005070" w:rsidP="00F97D06">
      <w:pPr>
        <w:spacing w:line="360" w:lineRule="auto"/>
        <w:jc w:val="both"/>
        <w:rPr>
          <w:rFonts w:ascii="Arial" w:hAnsi="Arial" w:cs="Arial"/>
        </w:rPr>
      </w:pPr>
      <w:r>
        <w:rPr>
          <w:rFonts w:ascii="Arial" w:hAnsi="Arial" w:cs="Arial"/>
        </w:rPr>
        <w:t>U</w:t>
      </w:r>
      <w:r w:rsidR="00B26A37">
        <w:rPr>
          <w:rFonts w:ascii="Arial" w:hAnsi="Arial" w:cs="Arial"/>
        </w:rPr>
        <w:t xml:space="preserve">nlocking </w:t>
      </w:r>
      <w:r>
        <w:rPr>
          <w:rFonts w:ascii="Arial" w:hAnsi="Arial" w:cs="Arial"/>
        </w:rPr>
        <w:t>additional</w:t>
      </w:r>
      <w:r w:rsidR="00B26A37">
        <w:rPr>
          <w:rFonts w:ascii="Arial" w:hAnsi="Arial" w:cs="Arial"/>
        </w:rPr>
        <w:t xml:space="preserve"> for their </w:t>
      </w:r>
      <w:r>
        <w:rPr>
          <w:rFonts w:ascii="Arial" w:hAnsi="Arial" w:cs="Arial"/>
        </w:rPr>
        <w:t>expansion</w:t>
      </w:r>
      <w:r w:rsidR="00B26A37">
        <w:rPr>
          <w:rFonts w:ascii="Arial" w:hAnsi="Arial" w:cs="Arial"/>
        </w:rPr>
        <w:t>, McDonald</w:t>
      </w:r>
      <w:r w:rsidR="001609ED">
        <w:rPr>
          <w:rFonts w:ascii="Arial" w:hAnsi="Arial" w:cs="Arial"/>
        </w:rPr>
        <w:t>’s</w:t>
      </w:r>
      <w:r w:rsidR="00B26A37">
        <w:rPr>
          <w:rFonts w:ascii="Arial" w:hAnsi="Arial" w:cs="Arial"/>
        </w:rPr>
        <w:t xml:space="preserve"> will be fast-tracking technology </w:t>
      </w:r>
      <w:r>
        <w:rPr>
          <w:rFonts w:ascii="Arial" w:hAnsi="Arial" w:cs="Arial"/>
        </w:rPr>
        <w:t>revolution</w:t>
      </w:r>
      <w:r w:rsidR="00B26A37">
        <w:rPr>
          <w:rFonts w:ascii="Arial" w:hAnsi="Arial" w:cs="Arial"/>
        </w:rPr>
        <w:t xml:space="preserve"> this is because the </w:t>
      </w:r>
      <w:r>
        <w:rPr>
          <w:rFonts w:ascii="Arial" w:hAnsi="Arial" w:cs="Arial"/>
        </w:rPr>
        <w:t>10s</w:t>
      </w:r>
      <w:r w:rsidR="00B26A37">
        <w:rPr>
          <w:rFonts w:ascii="Arial" w:hAnsi="Arial" w:cs="Arial"/>
        </w:rPr>
        <w:t xml:space="preserve"> of millions of customers who </w:t>
      </w:r>
      <w:r>
        <w:rPr>
          <w:rFonts w:ascii="Arial" w:hAnsi="Arial" w:cs="Arial"/>
        </w:rPr>
        <w:t>cooperate</w:t>
      </w:r>
      <w:r w:rsidR="00B26A37">
        <w:rPr>
          <w:rFonts w:ascii="Arial" w:hAnsi="Arial" w:cs="Arial"/>
        </w:rPr>
        <w:t xml:space="preserve"> with it each day can </w:t>
      </w:r>
      <w:r>
        <w:rPr>
          <w:rFonts w:ascii="Arial" w:hAnsi="Arial" w:cs="Arial"/>
        </w:rPr>
        <w:t>benefit from</w:t>
      </w:r>
      <w:r w:rsidR="00B26A37">
        <w:rPr>
          <w:rFonts w:ascii="Arial" w:hAnsi="Arial" w:cs="Arial"/>
        </w:rPr>
        <w:t xml:space="preserve"> a fast and easy </w:t>
      </w:r>
      <w:r>
        <w:rPr>
          <w:rFonts w:ascii="Arial" w:hAnsi="Arial" w:cs="Arial"/>
        </w:rPr>
        <w:t>understanding</w:t>
      </w:r>
      <w:r w:rsidR="00B26A37">
        <w:rPr>
          <w:rFonts w:ascii="Arial" w:hAnsi="Arial" w:cs="Arial"/>
        </w:rPr>
        <w:t xml:space="preserve"> which will suit their </w:t>
      </w:r>
      <w:r>
        <w:rPr>
          <w:rFonts w:ascii="Arial" w:hAnsi="Arial" w:cs="Arial"/>
        </w:rPr>
        <w:t>wishes</w:t>
      </w:r>
      <w:r w:rsidR="00B26A37">
        <w:rPr>
          <w:rFonts w:ascii="Arial" w:hAnsi="Arial" w:cs="Arial"/>
        </w:rPr>
        <w:t xml:space="preserve"> at that </w:t>
      </w:r>
      <w:r w:rsidR="00BA5EC9">
        <w:rPr>
          <w:rFonts w:ascii="Arial" w:hAnsi="Arial" w:cs="Arial"/>
        </w:rPr>
        <w:t>instant</w:t>
      </w:r>
      <w:r w:rsidR="00B26A37">
        <w:rPr>
          <w:rFonts w:ascii="Arial" w:hAnsi="Arial" w:cs="Arial"/>
        </w:rPr>
        <w:t xml:space="preserve">. </w:t>
      </w:r>
    </w:p>
    <w:p w14:paraId="56B6CF44" w14:textId="56557718" w:rsidR="00B26A37" w:rsidRDefault="00B26A37" w:rsidP="00F97D06">
      <w:pPr>
        <w:spacing w:line="360" w:lineRule="auto"/>
        <w:jc w:val="both"/>
        <w:rPr>
          <w:rFonts w:ascii="Arial" w:hAnsi="Arial" w:cs="Arial"/>
        </w:rPr>
      </w:pPr>
      <w:r>
        <w:rPr>
          <w:rFonts w:ascii="Arial" w:hAnsi="Arial" w:cs="Arial"/>
        </w:rPr>
        <w:t>For the past 3 years, McDonald</w:t>
      </w:r>
      <w:r w:rsidR="001609ED">
        <w:rPr>
          <w:rFonts w:ascii="Arial" w:hAnsi="Arial" w:cs="Arial"/>
        </w:rPr>
        <w:t>’</w:t>
      </w:r>
      <w:r>
        <w:rPr>
          <w:rFonts w:ascii="Arial" w:hAnsi="Arial" w:cs="Arial"/>
        </w:rPr>
        <w:t xml:space="preserve">s have </w:t>
      </w:r>
      <w:r w:rsidR="003F7E90">
        <w:rPr>
          <w:rFonts w:ascii="Arial" w:hAnsi="Arial" w:cs="Arial"/>
        </w:rPr>
        <w:t>extended</w:t>
      </w:r>
      <w:r>
        <w:rPr>
          <w:rFonts w:ascii="Arial" w:hAnsi="Arial" w:cs="Arial"/>
        </w:rPr>
        <w:t xml:space="preserve"> the number of restaurant’s which offers delivery nine-fold to roughly about 28,000 restaurants. By constructing this</w:t>
      </w:r>
      <w:r w:rsidR="003F7E90">
        <w:rPr>
          <w:rFonts w:ascii="Arial" w:hAnsi="Arial" w:cs="Arial"/>
        </w:rPr>
        <w:t>,</w:t>
      </w:r>
      <w:r>
        <w:rPr>
          <w:rFonts w:ascii="Arial" w:hAnsi="Arial" w:cs="Arial"/>
        </w:rPr>
        <w:t xml:space="preserve"> it </w:t>
      </w:r>
      <w:r w:rsidR="003F7E90">
        <w:rPr>
          <w:rFonts w:ascii="Arial" w:hAnsi="Arial" w:cs="Arial"/>
        </w:rPr>
        <w:t>implies on</w:t>
      </w:r>
      <w:r>
        <w:rPr>
          <w:rFonts w:ascii="Arial" w:hAnsi="Arial" w:cs="Arial"/>
        </w:rPr>
        <w:t xml:space="preserve"> increasing the progress of the delivery experience for customers and involves </w:t>
      </w:r>
      <w:r w:rsidR="003F7E90">
        <w:rPr>
          <w:rFonts w:ascii="Arial" w:hAnsi="Arial" w:cs="Arial"/>
        </w:rPr>
        <w:t>capability</w:t>
      </w:r>
      <w:r>
        <w:rPr>
          <w:rFonts w:ascii="Arial" w:hAnsi="Arial" w:cs="Arial"/>
        </w:rPr>
        <w:t xml:space="preserve"> to order on McDonalds app, that is already </w:t>
      </w:r>
      <w:r w:rsidR="003F7E90">
        <w:rPr>
          <w:rFonts w:ascii="Arial" w:hAnsi="Arial" w:cs="Arial"/>
        </w:rPr>
        <w:t>accessible</w:t>
      </w:r>
      <w:r>
        <w:rPr>
          <w:rFonts w:ascii="Arial" w:hAnsi="Arial" w:cs="Arial"/>
        </w:rPr>
        <w:t xml:space="preserve"> in numerous </w:t>
      </w:r>
      <w:r w:rsidR="00D30EB3">
        <w:rPr>
          <w:rFonts w:ascii="Arial" w:hAnsi="Arial" w:cs="Arial"/>
        </w:rPr>
        <w:t>marketplaces</w:t>
      </w:r>
      <w:r>
        <w:rPr>
          <w:rFonts w:ascii="Arial" w:hAnsi="Arial" w:cs="Arial"/>
        </w:rPr>
        <w:t xml:space="preserve"> across the globe along with focus</w:t>
      </w:r>
      <w:r w:rsidR="003F7E90">
        <w:rPr>
          <w:rFonts w:ascii="Arial" w:hAnsi="Arial" w:cs="Arial"/>
        </w:rPr>
        <w:t>ing</w:t>
      </w:r>
      <w:r>
        <w:rPr>
          <w:rFonts w:ascii="Arial" w:hAnsi="Arial" w:cs="Arial"/>
        </w:rPr>
        <w:t xml:space="preserve"> on the speed and </w:t>
      </w:r>
      <w:r w:rsidR="003F7E90">
        <w:rPr>
          <w:rFonts w:ascii="Arial" w:hAnsi="Arial" w:cs="Arial"/>
        </w:rPr>
        <w:t>precision</w:t>
      </w:r>
      <w:r>
        <w:rPr>
          <w:rFonts w:ascii="Arial" w:hAnsi="Arial" w:cs="Arial"/>
        </w:rPr>
        <w:t xml:space="preserve"> of delivery. </w:t>
      </w:r>
    </w:p>
    <w:p w14:paraId="00DEFF9E" w14:textId="659DA891" w:rsidR="00B26A37" w:rsidRDefault="00B26A37" w:rsidP="00F97D06">
      <w:pPr>
        <w:spacing w:line="360" w:lineRule="auto"/>
        <w:jc w:val="both"/>
        <w:rPr>
          <w:rFonts w:ascii="Arial" w:hAnsi="Arial" w:cs="Arial"/>
        </w:rPr>
      </w:pPr>
      <w:r>
        <w:rPr>
          <w:rFonts w:ascii="Arial" w:hAnsi="Arial" w:cs="Arial"/>
        </w:rPr>
        <w:t>As McDonald</w:t>
      </w:r>
      <w:r w:rsidR="001609ED">
        <w:rPr>
          <w:rFonts w:ascii="Arial" w:hAnsi="Arial" w:cs="Arial"/>
        </w:rPr>
        <w:t>’</w:t>
      </w:r>
      <w:r>
        <w:rPr>
          <w:rFonts w:ascii="Arial" w:hAnsi="Arial" w:cs="Arial"/>
        </w:rPr>
        <w:t xml:space="preserve">s </w:t>
      </w:r>
      <w:r w:rsidR="00507CAD">
        <w:rPr>
          <w:rFonts w:ascii="Arial" w:hAnsi="Arial" w:cs="Arial"/>
        </w:rPr>
        <w:t xml:space="preserve">has drive-thru restaurants of 65% approximately around the globe. During the pandemic, this channel of drive-thru has been an Importance and will be even more vital in the future as to meeting its </w:t>
      </w:r>
      <w:r w:rsidR="00D30EB3">
        <w:rPr>
          <w:rFonts w:ascii="Arial" w:hAnsi="Arial" w:cs="Arial"/>
        </w:rPr>
        <w:t>requirement</w:t>
      </w:r>
      <w:r w:rsidR="00507CAD">
        <w:rPr>
          <w:rFonts w:ascii="Arial" w:hAnsi="Arial" w:cs="Arial"/>
        </w:rPr>
        <w:t xml:space="preserve"> for choices and flexibility. </w:t>
      </w:r>
    </w:p>
    <w:p w14:paraId="7A4A0CF8" w14:textId="7D182BEE" w:rsidR="000B2D6F" w:rsidRDefault="00507CAD" w:rsidP="00F97D06">
      <w:pPr>
        <w:spacing w:line="360" w:lineRule="auto"/>
        <w:jc w:val="both"/>
        <w:rPr>
          <w:rFonts w:ascii="Arial" w:hAnsi="Arial" w:cs="Arial"/>
        </w:rPr>
      </w:pPr>
      <w:r>
        <w:rPr>
          <w:rFonts w:ascii="Arial" w:hAnsi="Arial" w:cs="Arial"/>
        </w:rPr>
        <w:t>McDonald</w:t>
      </w:r>
      <w:r w:rsidR="001609ED">
        <w:rPr>
          <w:rFonts w:ascii="Arial" w:hAnsi="Arial" w:cs="Arial"/>
        </w:rPr>
        <w:t>’</w:t>
      </w:r>
      <w:r>
        <w:rPr>
          <w:rFonts w:ascii="Arial" w:hAnsi="Arial" w:cs="Arial"/>
        </w:rPr>
        <w:t xml:space="preserve">s is planning on budgeting for capital expenditure of roughly £1.9 billion pounds as half of that money will be used towards new unit expansion and plans to maximise the advantages of stronger drive-thru presence by testing out newer technology and concepts to make the customers to feel the experiences faster. This will involve the modernizations to deliver faster and accessible experiences like automated order taking, new drive-thru express pick-up lanes for customers with digital orders and restaurant concept where it will offer drive-thru, delivery and takeaway only. </w:t>
      </w:r>
    </w:p>
    <w:p w14:paraId="4AB09EA1" w14:textId="0BBEB11E" w:rsidR="005D25E6" w:rsidRDefault="000B2D6F" w:rsidP="00F97D06">
      <w:pPr>
        <w:spacing w:line="360" w:lineRule="auto"/>
        <w:jc w:val="both"/>
        <w:rPr>
          <w:rFonts w:ascii="Arial" w:hAnsi="Arial" w:cs="Arial"/>
        </w:rPr>
      </w:pPr>
      <w:r>
        <w:rPr>
          <w:rFonts w:ascii="Arial" w:hAnsi="Arial" w:cs="Arial"/>
        </w:rPr>
        <w:t xml:space="preserve">With the hygiene, safety and </w:t>
      </w:r>
      <w:r w:rsidR="00D30EB3">
        <w:rPr>
          <w:rFonts w:ascii="Arial" w:hAnsi="Arial" w:cs="Arial"/>
        </w:rPr>
        <w:t>clients</w:t>
      </w:r>
      <w:r>
        <w:rPr>
          <w:rFonts w:ascii="Arial" w:hAnsi="Arial" w:cs="Arial"/>
        </w:rPr>
        <w:t xml:space="preserve"> trust and </w:t>
      </w:r>
      <w:r w:rsidR="00D30EB3">
        <w:rPr>
          <w:rFonts w:ascii="Arial" w:hAnsi="Arial" w:cs="Arial"/>
        </w:rPr>
        <w:t>certainty</w:t>
      </w:r>
      <w:r>
        <w:rPr>
          <w:rFonts w:ascii="Arial" w:hAnsi="Arial" w:cs="Arial"/>
        </w:rPr>
        <w:t xml:space="preserve"> in its restaurant is </w:t>
      </w:r>
      <w:r w:rsidR="00D30EB3">
        <w:rPr>
          <w:rFonts w:ascii="Arial" w:hAnsi="Arial" w:cs="Arial"/>
        </w:rPr>
        <w:t>crucial</w:t>
      </w:r>
      <w:r>
        <w:rPr>
          <w:rFonts w:ascii="Arial" w:hAnsi="Arial" w:cs="Arial"/>
        </w:rPr>
        <w:t xml:space="preserve"> and the organisation has </w:t>
      </w:r>
      <w:r w:rsidR="00D30EB3">
        <w:rPr>
          <w:rFonts w:ascii="Arial" w:hAnsi="Arial" w:cs="Arial"/>
        </w:rPr>
        <w:t>recognised</w:t>
      </w:r>
      <w:r>
        <w:rPr>
          <w:rFonts w:ascii="Arial" w:hAnsi="Arial" w:cs="Arial"/>
        </w:rPr>
        <w:t xml:space="preserve"> even more </w:t>
      </w:r>
      <w:r w:rsidR="00D30EB3">
        <w:rPr>
          <w:rFonts w:ascii="Arial" w:hAnsi="Arial" w:cs="Arial"/>
        </w:rPr>
        <w:t>correction</w:t>
      </w:r>
      <w:r>
        <w:rPr>
          <w:rFonts w:ascii="Arial" w:hAnsi="Arial" w:cs="Arial"/>
        </w:rPr>
        <w:t xml:space="preserve"> in how the sites are to be run to meet those need</w:t>
      </w:r>
      <w:r w:rsidR="00D30EB3">
        <w:rPr>
          <w:rFonts w:ascii="Arial" w:hAnsi="Arial" w:cs="Arial"/>
        </w:rPr>
        <w:t>s</w:t>
      </w:r>
      <w:r>
        <w:rPr>
          <w:rFonts w:ascii="Arial" w:hAnsi="Arial" w:cs="Arial"/>
        </w:rPr>
        <w:t xml:space="preserve"> thus, f</w:t>
      </w:r>
      <w:r w:rsidR="00507CAD">
        <w:rPr>
          <w:rFonts w:ascii="Arial" w:hAnsi="Arial" w:cs="Arial"/>
        </w:rPr>
        <w:t>or these efforts to be supported,</w:t>
      </w:r>
      <w:r>
        <w:rPr>
          <w:rFonts w:ascii="Arial" w:hAnsi="Arial" w:cs="Arial"/>
        </w:rPr>
        <w:t xml:space="preserve"> </w:t>
      </w:r>
      <w:r w:rsidR="00507CAD">
        <w:rPr>
          <w:rFonts w:ascii="Arial" w:hAnsi="Arial" w:cs="Arial"/>
        </w:rPr>
        <w:t xml:space="preserve">McDonalds have </w:t>
      </w:r>
      <w:r w:rsidR="00D30EB3">
        <w:rPr>
          <w:rFonts w:ascii="Arial" w:hAnsi="Arial" w:cs="Arial"/>
        </w:rPr>
        <w:t>engaged with</w:t>
      </w:r>
      <w:r w:rsidR="00507CAD">
        <w:rPr>
          <w:rFonts w:ascii="Arial" w:hAnsi="Arial" w:cs="Arial"/>
        </w:rPr>
        <w:t xml:space="preserve"> Mayo clinic to provide them with </w:t>
      </w:r>
      <w:r w:rsidR="00D30EB3">
        <w:rPr>
          <w:rFonts w:ascii="Arial" w:hAnsi="Arial" w:cs="Arial"/>
        </w:rPr>
        <w:t>seeing</w:t>
      </w:r>
      <w:r w:rsidR="00507CAD">
        <w:rPr>
          <w:rFonts w:ascii="Arial" w:hAnsi="Arial" w:cs="Arial"/>
        </w:rPr>
        <w:t xml:space="preserve"> services </w:t>
      </w:r>
      <w:r w:rsidR="00D30EB3">
        <w:rPr>
          <w:rFonts w:ascii="Arial" w:hAnsi="Arial" w:cs="Arial"/>
        </w:rPr>
        <w:t>about</w:t>
      </w:r>
      <w:r w:rsidR="00507CAD">
        <w:rPr>
          <w:rFonts w:ascii="Arial" w:hAnsi="Arial" w:cs="Arial"/>
        </w:rPr>
        <w:t xml:space="preserve"> </w:t>
      </w:r>
      <w:r>
        <w:rPr>
          <w:rFonts w:ascii="Arial" w:hAnsi="Arial" w:cs="Arial"/>
        </w:rPr>
        <w:t xml:space="preserve">health, </w:t>
      </w:r>
      <w:r w:rsidR="00D30EB3">
        <w:rPr>
          <w:rFonts w:ascii="Arial" w:hAnsi="Arial" w:cs="Arial"/>
        </w:rPr>
        <w:t>hygiene</w:t>
      </w:r>
      <w:r>
        <w:rPr>
          <w:rFonts w:ascii="Arial" w:hAnsi="Arial" w:cs="Arial"/>
        </w:rPr>
        <w:t xml:space="preserve"> and safety to ease the spread of coronavirus</w:t>
      </w:r>
      <w:r w:rsidR="00010E08">
        <w:rPr>
          <w:rFonts w:ascii="Arial" w:hAnsi="Arial" w:cs="Arial"/>
        </w:rPr>
        <w:t xml:space="preserve"> </w:t>
      </w:r>
      <w:sdt>
        <w:sdtPr>
          <w:rPr>
            <w:rFonts w:ascii="Arial" w:hAnsi="Arial" w:cs="Arial"/>
          </w:rPr>
          <w:id w:val="1828938288"/>
          <w:citation/>
        </w:sdtPr>
        <w:sdtEndPr/>
        <w:sdtContent>
          <w:r w:rsidR="00010E08">
            <w:rPr>
              <w:rFonts w:ascii="Arial" w:hAnsi="Arial" w:cs="Arial"/>
            </w:rPr>
            <w:fldChar w:fldCharType="begin"/>
          </w:r>
          <w:r w:rsidR="00010E08">
            <w:rPr>
              <w:rFonts w:ascii="Arial" w:hAnsi="Arial" w:cs="Arial"/>
            </w:rPr>
            <w:instrText xml:space="preserve"> CITATION And20 \l 2057 </w:instrText>
          </w:r>
          <w:r w:rsidR="00010E08">
            <w:rPr>
              <w:rFonts w:ascii="Arial" w:hAnsi="Arial" w:cs="Arial"/>
            </w:rPr>
            <w:fldChar w:fldCharType="separate"/>
          </w:r>
          <w:r w:rsidR="00DC265A" w:rsidRPr="00DC265A">
            <w:rPr>
              <w:rFonts w:ascii="Arial" w:hAnsi="Arial" w:cs="Arial"/>
              <w:noProof/>
            </w:rPr>
            <w:t>(Seymour, 2020)</w:t>
          </w:r>
          <w:r w:rsidR="00010E08">
            <w:rPr>
              <w:rFonts w:ascii="Arial" w:hAnsi="Arial" w:cs="Arial"/>
            </w:rPr>
            <w:fldChar w:fldCharType="end"/>
          </w:r>
        </w:sdtContent>
      </w:sdt>
      <w:r w:rsidR="00010E08">
        <w:rPr>
          <w:rFonts w:ascii="Arial" w:hAnsi="Arial" w:cs="Arial"/>
        </w:rPr>
        <w:t>.</w:t>
      </w:r>
      <w:r>
        <w:rPr>
          <w:rFonts w:ascii="Arial" w:hAnsi="Arial" w:cs="Arial"/>
        </w:rPr>
        <w:t xml:space="preserve"> </w:t>
      </w:r>
    </w:p>
    <w:p w14:paraId="042DE6A8" w14:textId="507CA69F" w:rsidR="00427A97" w:rsidRDefault="00427A97" w:rsidP="00F97D06">
      <w:pPr>
        <w:spacing w:line="360" w:lineRule="auto"/>
        <w:jc w:val="both"/>
        <w:rPr>
          <w:rFonts w:ascii="Arial" w:hAnsi="Arial" w:cs="Arial"/>
        </w:rPr>
      </w:pPr>
      <w:r>
        <w:rPr>
          <w:rFonts w:ascii="Arial" w:hAnsi="Arial" w:cs="Arial"/>
        </w:rPr>
        <w:t>McDonald’s have announced that they will be reopening their restaurants for walk-in takeaways after being closed at start of third covid lockdown, and that the food chain will open their doors from 22</w:t>
      </w:r>
      <w:r w:rsidRPr="00427A97">
        <w:rPr>
          <w:rFonts w:ascii="Arial" w:hAnsi="Arial" w:cs="Arial"/>
          <w:vertAlign w:val="superscript"/>
        </w:rPr>
        <w:t>nd</w:t>
      </w:r>
      <w:r>
        <w:rPr>
          <w:rFonts w:ascii="Arial" w:hAnsi="Arial" w:cs="Arial"/>
        </w:rPr>
        <w:t xml:space="preserve"> February 2021 to their customers. As Mr Pomroy working closely with third party safety experts NSF </w:t>
      </w:r>
      <w:r w:rsidR="00D0188A">
        <w:rPr>
          <w:rFonts w:ascii="Arial" w:hAnsi="Arial" w:cs="Arial"/>
        </w:rPr>
        <w:t>international,</w:t>
      </w:r>
      <w:r>
        <w:rPr>
          <w:rFonts w:ascii="Arial" w:hAnsi="Arial" w:cs="Arial"/>
        </w:rPr>
        <w:t xml:space="preserve"> they have come to identify a small number of changes to assist them further to enhance their procedure and are currently in the process of rolling these small changes out. </w:t>
      </w:r>
    </w:p>
    <w:p w14:paraId="74508B46" w14:textId="416B8AD2" w:rsidR="00427A97" w:rsidRDefault="00427A97" w:rsidP="00F97D06">
      <w:pPr>
        <w:spacing w:line="360" w:lineRule="auto"/>
        <w:jc w:val="both"/>
        <w:rPr>
          <w:rFonts w:ascii="Arial" w:hAnsi="Arial" w:cs="Arial"/>
        </w:rPr>
      </w:pPr>
      <w:r>
        <w:rPr>
          <w:rFonts w:ascii="Arial" w:hAnsi="Arial" w:cs="Arial"/>
        </w:rPr>
        <w:t xml:space="preserve">Therefore, a small number of their restaurants will be given a trial of reopening walk-in takeaway with these </w:t>
      </w:r>
      <w:r w:rsidR="00D0188A">
        <w:rPr>
          <w:rFonts w:ascii="Arial" w:hAnsi="Arial" w:cs="Arial"/>
        </w:rPr>
        <w:t xml:space="preserve">improvements being in place, and a plan with to reopen mainstream of </w:t>
      </w:r>
      <w:r w:rsidR="00D0188A">
        <w:rPr>
          <w:rFonts w:ascii="Arial" w:hAnsi="Arial" w:cs="Arial"/>
        </w:rPr>
        <w:lastRenderedPageBreak/>
        <w:t>restaurant for walk-in takeaway across England, Northern Ireland, wales and Ireland from 22</w:t>
      </w:r>
      <w:r w:rsidR="00D0188A" w:rsidRPr="00D0188A">
        <w:rPr>
          <w:rFonts w:ascii="Arial" w:hAnsi="Arial" w:cs="Arial"/>
          <w:vertAlign w:val="superscript"/>
        </w:rPr>
        <w:t>nd</w:t>
      </w:r>
      <w:r w:rsidR="00D0188A">
        <w:rPr>
          <w:rFonts w:ascii="Arial" w:hAnsi="Arial" w:cs="Arial"/>
        </w:rPr>
        <w:t xml:space="preserve"> February 2021. </w:t>
      </w:r>
    </w:p>
    <w:p w14:paraId="2B6A5C7E" w14:textId="3215B14A" w:rsidR="00CE65BF" w:rsidRDefault="00D0188A" w:rsidP="00F97D06">
      <w:pPr>
        <w:spacing w:line="360" w:lineRule="auto"/>
        <w:jc w:val="both"/>
        <w:rPr>
          <w:rFonts w:ascii="Arial" w:hAnsi="Arial" w:cs="Arial"/>
        </w:rPr>
      </w:pPr>
      <w:r>
        <w:rPr>
          <w:rFonts w:ascii="Arial" w:hAnsi="Arial" w:cs="Arial"/>
        </w:rPr>
        <w:t xml:space="preserve">They have plan of when the food chain </w:t>
      </w:r>
      <w:r w:rsidR="00CE65BF">
        <w:rPr>
          <w:rFonts w:ascii="Arial" w:hAnsi="Arial" w:cs="Arial"/>
        </w:rPr>
        <w:t>opens,</w:t>
      </w:r>
      <w:r>
        <w:rPr>
          <w:rFonts w:ascii="Arial" w:hAnsi="Arial" w:cs="Arial"/>
        </w:rPr>
        <w:t xml:space="preserve"> they will be introducing new safety measures which will include visors for staff members,</w:t>
      </w:r>
      <w:r w:rsidR="00CE65BF">
        <w:rPr>
          <w:rFonts w:ascii="Arial" w:hAnsi="Arial" w:cs="Arial"/>
        </w:rPr>
        <w:t xml:space="preserve"> face covering for customers facing staff members,</w:t>
      </w:r>
      <w:r>
        <w:rPr>
          <w:rFonts w:ascii="Arial" w:hAnsi="Arial" w:cs="Arial"/>
        </w:rPr>
        <w:t xml:space="preserve"> redevised courier flow and revised guidance in the restaurants.</w:t>
      </w:r>
    </w:p>
    <w:p w14:paraId="1920E9E5" w14:textId="3C0E8644" w:rsidR="00427A97" w:rsidRDefault="00CE65BF" w:rsidP="00F97D06">
      <w:pPr>
        <w:spacing w:line="360" w:lineRule="auto"/>
        <w:jc w:val="both"/>
        <w:rPr>
          <w:rFonts w:ascii="Arial" w:hAnsi="Arial" w:cs="Arial"/>
        </w:rPr>
      </w:pPr>
      <w:r>
        <w:rPr>
          <w:rFonts w:ascii="Arial" w:hAnsi="Arial" w:cs="Arial"/>
        </w:rPr>
        <w:t xml:space="preserve">Mr Pomroy has stated that introducing the above safety measures is to support them in safe working and increased method in managing customers and the courier flow in the </w:t>
      </w:r>
      <w:r w:rsidR="00F358B9">
        <w:rPr>
          <w:rFonts w:ascii="Arial" w:hAnsi="Arial" w:cs="Arial"/>
        </w:rPr>
        <w:t>restaurant.</w:t>
      </w:r>
      <w:r>
        <w:rPr>
          <w:rFonts w:ascii="Arial" w:hAnsi="Arial" w:cs="Arial"/>
        </w:rPr>
        <w:t xml:space="preserve"> </w:t>
      </w:r>
      <w:r w:rsidR="00F358B9">
        <w:rPr>
          <w:rFonts w:ascii="Arial" w:hAnsi="Arial" w:cs="Arial"/>
        </w:rPr>
        <w:t xml:space="preserve">And the wellbeing of his people as well as their suppliers, couriers and customers remains their top </w:t>
      </w:r>
      <w:r w:rsidR="008E27F7">
        <w:rPr>
          <w:rFonts w:ascii="Arial" w:hAnsi="Arial" w:cs="Arial"/>
        </w:rPr>
        <w:t>importance</w:t>
      </w:r>
      <w:r w:rsidR="00F358B9">
        <w:rPr>
          <w:rFonts w:ascii="Arial" w:hAnsi="Arial" w:cs="Arial"/>
        </w:rPr>
        <w:t xml:space="preserve"> and are very </w:t>
      </w:r>
      <w:r w:rsidR="008E27F7">
        <w:rPr>
          <w:rFonts w:ascii="Arial" w:hAnsi="Arial" w:cs="Arial"/>
        </w:rPr>
        <w:t xml:space="preserve">optimistic </w:t>
      </w:r>
      <w:r w:rsidR="00F358B9">
        <w:rPr>
          <w:rFonts w:ascii="Arial" w:hAnsi="Arial" w:cs="Arial"/>
        </w:rPr>
        <w:t xml:space="preserve">that the new procedure in place will further </w:t>
      </w:r>
      <w:r w:rsidR="008E27F7">
        <w:rPr>
          <w:rFonts w:ascii="Arial" w:hAnsi="Arial" w:cs="Arial"/>
        </w:rPr>
        <w:t>boost</w:t>
      </w:r>
      <w:r w:rsidR="00F358B9">
        <w:rPr>
          <w:rFonts w:ascii="Arial" w:hAnsi="Arial" w:cs="Arial"/>
        </w:rPr>
        <w:t xml:space="preserve"> their already </w:t>
      </w:r>
      <w:r w:rsidR="008E27F7">
        <w:rPr>
          <w:rFonts w:ascii="Arial" w:hAnsi="Arial" w:cs="Arial"/>
        </w:rPr>
        <w:t>strong</w:t>
      </w:r>
      <w:r w:rsidR="00F358B9">
        <w:rPr>
          <w:rFonts w:ascii="Arial" w:hAnsi="Arial" w:cs="Arial"/>
        </w:rPr>
        <w:t xml:space="preserve"> safety measures</w:t>
      </w:r>
      <w:r w:rsidR="006B56C8">
        <w:rPr>
          <w:rFonts w:ascii="Arial" w:hAnsi="Arial" w:cs="Arial"/>
        </w:rPr>
        <w:t xml:space="preserve"> </w:t>
      </w:r>
      <w:sdt>
        <w:sdtPr>
          <w:rPr>
            <w:rFonts w:ascii="Arial" w:hAnsi="Arial" w:cs="Arial"/>
          </w:rPr>
          <w:id w:val="1193034043"/>
          <w:citation/>
        </w:sdtPr>
        <w:sdtEndPr/>
        <w:sdtContent>
          <w:r w:rsidR="006B56C8">
            <w:rPr>
              <w:rFonts w:ascii="Arial" w:hAnsi="Arial" w:cs="Arial"/>
            </w:rPr>
            <w:fldChar w:fldCharType="begin"/>
          </w:r>
          <w:r w:rsidR="006B56C8">
            <w:rPr>
              <w:rFonts w:ascii="Arial" w:hAnsi="Arial" w:cs="Arial"/>
            </w:rPr>
            <w:instrText xml:space="preserve"> CITATION Mat21 \l 2057 </w:instrText>
          </w:r>
          <w:r w:rsidR="006B56C8">
            <w:rPr>
              <w:rFonts w:ascii="Arial" w:hAnsi="Arial" w:cs="Arial"/>
            </w:rPr>
            <w:fldChar w:fldCharType="separate"/>
          </w:r>
          <w:r w:rsidR="00DC265A" w:rsidRPr="00DC265A">
            <w:rPr>
              <w:rFonts w:ascii="Arial" w:hAnsi="Arial" w:cs="Arial"/>
              <w:noProof/>
            </w:rPr>
            <w:t>(Drake, 2021)</w:t>
          </w:r>
          <w:r w:rsidR="006B56C8">
            <w:rPr>
              <w:rFonts w:ascii="Arial" w:hAnsi="Arial" w:cs="Arial"/>
            </w:rPr>
            <w:fldChar w:fldCharType="end"/>
          </w:r>
        </w:sdtContent>
      </w:sdt>
      <w:r w:rsidR="006B56C8">
        <w:rPr>
          <w:rFonts w:ascii="Arial" w:hAnsi="Arial" w:cs="Arial"/>
        </w:rPr>
        <w:t>.</w:t>
      </w:r>
    </w:p>
    <w:p w14:paraId="28C94CFC" w14:textId="556C1118" w:rsidR="00AF1F13" w:rsidRPr="009816AD" w:rsidRDefault="000338EB" w:rsidP="00AF1F13">
      <w:pPr>
        <w:spacing w:line="360" w:lineRule="auto"/>
        <w:jc w:val="both"/>
        <w:rPr>
          <w:rFonts w:ascii="Arial" w:hAnsi="Arial" w:cs="Arial"/>
        </w:rPr>
      </w:pPr>
      <w:r>
        <w:rPr>
          <w:rFonts w:ascii="Arial" w:hAnsi="Arial" w:cs="Arial"/>
        </w:rPr>
        <w:t xml:space="preserve">The new chief </w:t>
      </w:r>
      <w:r w:rsidR="00E00EF9">
        <w:rPr>
          <w:rFonts w:ascii="Arial" w:hAnsi="Arial" w:cs="Arial"/>
        </w:rPr>
        <w:t>worldwide</w:t>
      </w:r>
      <w:r>
        <w:rPr>
          <w:rFonts w:ascii="Arial" w:hAnsi="Arial" w:cs="Arial"/>
        </w:rPr>
        <w:t xml:space="preserve"> impact officer has </w:t>
      </w:r>
      <w:r w:rsidR="00F57CC6">
        <w:rPr>
          <w:rFonts w:ascii="Arial" w:hAnsi="Arial" w:cs="Arial"/>
        </w:rPr>
        <w:t>strategies</w:t>
      </w:r>
      <w:r>
        <w:rPr>
          <w:rFonts w:ascii="Arial" w:hAnsi="Arial" w:cs="Arial"/>
        </w:rPr>
        <w:t xml:space="preserve"> to </w:t>
      </w:r>
      <w:r w:rsidR="00F57CC6">
        <w:rPr>
          <w:rFonts w:ascii="Arial" w:hAnsi="Arial" w:cs="Arial"/>
        </w:rPr>
        <w:t>implement a</w:t>
      </w:r>
      <w:r>
        <w:rPr>
          <w:rFonts w:ascii="Arial" w:hAnsi="Arial" w:cs="Arial"/>
        </w:rPr>
        <w:t xml:space="preserve"> refreshed purpose, </w:t>
      </w:r>
      <w:r w:rsidR="00F57CC6">
        <w:rPr>
          <w:rFonts w:ascii="Arial" w:hAnsi="Arial" w:cs="Arial"/>
        </w:rPr>
        <w:t xml:space="preserve">the </w:t>
      </w:r>
      <w:r>
        <w:rPr>
          <w:rFonts w:ascii="Arial" w:hAnsi="Arial" w:cs="Arial"/>
        </w:rPr>
        <w:t xml:space="preserve">plan is to prioritise marketing, digital, menu, delivery and drive thru because of covid 19 crisis. Along with the plan </w:t>
      </w:r>
      <w:r w:rsidR="00F57CC6">
        <w:rPr>
          <w:rFonts w:ascii="Arial" w:hAnsi="Arial" w:cs="Arial"/>
        </w:rPr>
        <w:t>obtaining</w:t>
      </w:r>
      <w:r>
        <w:rPr>
          <w:rFonts w:ascii="Arial" w:hAnsi="Arial" w:cs="Arial"/>
        </w:rPr>
        <w:t xml:space="preserve"> 100% of </w:t>
      </w:r>
      <w:r w:rsidR="00F57CC6">
        <w:rPr>
          <w:rFonts w:ascii="Arial" w:hAnsi="Arial" w:cs="Arial"/>
        </w:rPr>
        <w:t>wrapping</w:t>
      </w:r>
      <w:r>
        <w:rPr>
          <w:rFonts w:ascii="Arial" w:hAnsi="Arial" w:cs="Arial"/>
        </w:rPr>
        <w:t xml:space="preserve"> from renewable, </w:t>
      </w:r>
      <w:r w:rsidR="001D27A6">
        <w:rPr>
          <w:rFonts w:ascii="Arial" w:hAnsi="Arial" w:cs="Arial"/>
        </w:rPr>
        <w:t xml:space="preserve">recyclable </w:t>
      </w:r>
      <w:r>
        <w:rPr>
          <w:rFonts w:ascii="Arial" w:hAnsi="Arial" w:cs="Arial"/>
        </w:rPr>
        <w:t xml:space="preserve">or </w:t>
      </w:r>
      <w:r w:rsidR="00F57CC6">
        <w:rPr>
          <w:rFonts w:ascii="Arial" w:hAnsi="Arial" w:cs="Arial"/>
        </w:rPr>
        <w:t>specialised</w:t>
      </w:r>
      <w:r>
        <w:rPr>
          <w:rFonts w:ascii="Arial" w:hAnsi="Arial" w:cs="Arial"/>
        </w:rPr>
        <w:t xml:space="preserve"> </w:t>
      </w:r>
      <w:r w:rsidR="001D27A6">
        <w:rPr>
          <w:rFonts w:ascii="Arial" w:hAnsi="Arial" w:cs="Arial"/>
        </w:rPr>
        <w:t xml:space="preserve">sources by the year 2025 and </w:t>
      </w:r>
      <w:r w:rsidR="00F57CC6">
        <w:rPr>
          <w:rFonts w:ascii="Arial" w:hAnsi="Arial" w:cs="Arial"/>
        </w:rPr>
        <w:t>lessening</w:t>
      </w:r>
      <w:r w:rsidR="001D27A6">
        <w:rPr>
          <w:rFonts w:ascii="Arial" w:hAnsi="Arial" w:cs="Arial"/>
        </w:rPr>
        <w:t xml:space="preserve"> barriers to employments for over 2 million people, for this to be successful McDonald</w:t>
      </w:r>
      <w:r w:rsidR="001609ED">
        <w:rPr>
          <w:rFonts w:ascii="Arial" w:hAnsi="Arial" w:cs="Arial"/>
        </w:rPr>
        <w:t>’</w:t>
      </w:r>
      <w:r w:rsidR="001D27A6">
        <w:rPr>
          <w:rFonts w:ascii="Arial" w:hAnsi="Arial" w:cs="Arial"/>
        </w:rPr>
        <w:t xml:space="preserve">s have brought Katie Beirne Fallon onboard last year in October as their new executive vice president and chief global impact officer </w:t>
      </w:r>
      <w:sdt>
        <w:sdtPr>
          <w:rPr>
            <w:rFonts w:ascii="Arial" w:hAnsi="Arial" w:cs="Arial"/>
          </w:rPr>
          <w:id w:val="-1697447705"/>
          <w:citation/>
        </w:sdtPr>
        <w:sdtEndPr/>
        <w:sdtContent>
          <w:r w:rsidR="001D27A6">
            <w:rPr>
              <w:rFonts w:ascii="Arial" w:hAnsi="Arial" w:cs="Arial"/>
            </w:rPr>
            <w:fldChar w:fldCharType="begin"/>
          </w:r>
          <w:r w:rsidR="001D27A6">
            <w:rPr>
              <w:rFonts w:ascii="Arial" w:hAnsi="Arial" w:cs="Arial"/>
            </w:rPr>
            <w:instrText xml:space="preserve"> CITATION Ali21 \l 2057 </w:instrText>
          </w:r>
          <w:r w:rsidR="001D27A6">
            <w:rPr>
              <w:rFonts w:ascii="Arial" w:hAnsi="Arial" w:cs="Arial"/>
            </w:rPr>
            <w:fldChar w:fldCharType="separate"/>
          </w:r>
          <w:r w:rsidR="00DC265A" w:rsidRPr="00DC265A">
            <w:rPr>
              <w:rFonts w:ascii="Arial" w:hAnsi="Arial" w:cs="Arial"/>
              <w:noProof/>
            </w:rPr>
            <w:t>(Kelso, 2021)</w:t>
          </w:r>
          <w:r w:rsidR="001D27A6">
            <w:rPr>
              <w:rFonts w:ascii="Arial" w:hAnsi="Arial" w:cs="Arial"/>
            </w:rPr>
            <w:fldChar w:fldCharType="end"/>
          </w:r>
        </w:sdtContent>
      </w:sdt>
      <w:r w:rsidR="001D27A6">
        <w:rPr>
          <w:rFonts w:ascii="Arial" w:hAnsi="Arial" w:cs="Arial"/>
        </w:rPr>
        <w:t>.</w:t>
      </w:r>
    </w:p>
    <w:p w14:paraId="65166FB7" w14:textId="28C8A310" w:rsidR="0067586D" w:rsidRDefault="0067586D" w:rsidP="00AF1F13">
      <w:pPr>
        <w:spacing w:line="360" w:lineRule="auto"/>
        <w:jc w:val="both"/>
      </w:pPr>
    </w:p>
    <w:p w14:paraId="75A3257B" w14:textId="694B3B5D" w:rsidR="003302CA" w:rsidRDefault="003302CA" w:rsidP="006B56C8">
      <w:pPr>
        <w:tabs>
          <w:tab w:val="left" w:pos="2244"/>
        </w:tabs>
        <w:spacing w:line="360" w:lineRule="auto"/>
        <w:jc w:val="both"/>
        <w:rPr>
          <w:rFonts w:ascii="Arial" w:hAnsi="Arial" w:cs="Arial"/>
        </w:rPr>
      </w:pPr>
    </w:p>
    <w:p w14:paraId="0631431E" w14:textId="2AE891B1" w:rsidR="009816AD" w:rsidRDefault="009816AD" w:rsidP="006B56C8">
      <w:pPr>
        <w:tabs>
          <w:tab w:val="left" w:pos="2244"/>
        </w:tabs>
        <w:spacing w:line="360" w:lineRule="auto"/>
        <w:jc w:val="both"/>
        <w:rPr>
          <w:rFonts w:ascii="Arial" w:hAnsi="Arial" w:cs="Arial"/>
        </w:rPr>
      </w:pPr>
    </w:p>
    <w:p w14:paraId="372A0B31" w14:textId="62FC331C" w:rsidR="009816AD" w:rsidRDefault="009816AD" w:rsidP="006B56C8">
      <w:pPr>
        <w:tabs>
          <w:tab w:val="left" w:pos="2244"/>
        </w:tabs>
        <w:spacing w:line="360" w:lineRule="auto"/>
        <w:jc w:val="both"/>
        <w:rPr>
          <w:rFonts w:ascii="Arial" w:hAnsi="Arial" w:cs="Arial"/>
        </w:rPr>
      </w:pPr>
    </w:p>
    <w:p w14:paraId="0041B0FD" w14:textId="732F7807" w:rsidR="009816AD" w:rsidRDefault="009816AD" w:rsidP="006B56C8">
      <w:pPr>
        <w:tabs>
          <w:tab w:val="left" w:pos="2244"/>
        </w:tabs>
        <w:spacing w:line="360" w:lineRule="auto"/>
        <w:jc w:val="both"/>
        <w:rPr>
          <w:rFonts w:ascii="Arial" w:hAnsi="Arial" w:cs="Arial"/>
        </w:rPr>
      </w:pPr>
    </w:p>
    <w:p w14:paraId="7F1CA57E" w14:textId="0905D23B" w:rsidR="009816AD" w:rsidRDefault="009816AD" w:rsidP="006B56C8">
      <w:pPr>
        <w:tabs>
          <w:tab w:val="left" w:pos="2244"/>
        </w:tabs>
        <w:spacing w:line="360" w:lineRule="auto"/>
        <w:jc w:val="both"/>
        <w:rPr>
          <w:rFonts w:ascii="Arial" w:hAnsi="Arial" w:cs="Arial"/>
        </w:rPr>
      </w:pPr>
    </w:p>
    <w:p w14:paraId="3F5ED3DC" w14:textId="33F28221" w:rsidR="009816AD" w:rsidRDefault="009816AD" w:rsidP="006B56C8">
      <w:pPr>
        <w:tabs>
          <w:tab w:val="left" w:pos="2244"/>
        </w:tabs>
        <w:spacing w:line="360" w:lineRule="auto"/>
        <w:jc w:val="both"/>
        <w:rPr>
          <w:rFonts w:ascii="Arial" w:hAnsi="Arial" w:cs="Arial"/>
        </w:rPr>
      </w:pPr>
    </w:p>
    <w:p w14:paraId="7976F258" w14:textId="633C094F" w:rsidR="009816AD" w:rsidRDefault="009816AD" w:rsidP="006B56C8">
      <w:pPr>
        <w:tabs>
          <w:tab w:val="left" w:pos="2244"/>
        </w:tabs>
        <w:spacing w:line="360" w:lineRule="auto"/>
        <w:jc w:val="both"/>
        <w:rPr>
          <w:rFonts w:ascii="Arial" w:hAnsi="Arial" w:cs="Arial"/>
        </w:rPr>
      </w:pPr>
    </w:p>
    <w:p w14:paraId="113E18E8" w14:textId="164E43C4" w:rsidR="009816AD" w:rsidRDefault="009816AD" w:rsidP="006B56C8">
      <w:pPr>
        <w:tabs>
          <w:tab w:val="left" w:pos="2244"/>
        </w:tabs>
        <w:spacing w:line="360" w:lineRule="auto"/>
        <w:jc w:val="both"/>
        <w:rPr>
          <w:rFonts w:ascii="Arial" w:hAnsi="Arial" w:cs="Arial"/>
        </w:rPr>
      </w:pPr>
    </w:p>
    <w:p w14:paraId="538A749E" w14:textId="01A8B701" w:rsidR="009816AD" w:rsidRDefault="009816AD" w:rsidP="006B56C8">
      <w:pPr>
        <w:tabs>
          <w:tab w:val="left" w:pos="2244"/>
        </w:tabs>
        <w:spacing w:line="360" w:lineRule="auto"/>
        <w:jc w:val="both"/>
        <w:rPr>
          <w:rFonts w:ascii="Arial" w:hAnsi="Arial" w:cs="Arial"/>
        </w:rPr>
      </w:pPr>
    </w:p>
    <w:p w14:paraId="40816087" w14:textId="3E60F99B" w:rsidR="009816AD" w:rsidRDefault="009816AD" w:rsidP="006B56C8">
      <w:pPr>
        <w:tabs>
          <w:tab w:val="left" w:pos="2244"/>
        </w:tabs>
        <w:spacing w:line="360" w:lineRule="auto"/>
        <w:jc w:val="both"/>
        <w:rPr>
          <w:rFonts w:ascii="Arial" w:hAnsi="Arial" w:cs="Arial"/>
        </w:rPr>
      </w:pPr>
    </w:p>
    <w:p w14:paraId="29547717" w14:textId="77777777" w:rsidR="009816AD" w:rsidRDefault="009816AD" w:rsidP="006B56C8">
      <w:pPr>
        <w:tabs>
          <w:tab w:val="left" w:pos="2244"/>
        </w:tabs>
        <w:spacing w:line="360" w:lineRule="auto"/>
        <w:jc w:val="both"/>
        <w:rPr>
          <w:rFonts w:ascii="Arial" w:hAnsi="Arial" w:cs="Arial"/>
        </w:rPr>
      </w:pPr>
    </w:p>
    <w:p w14:paraId="162BC7B3" w14:textId="38FA3150" w:rsidR="0048071A" w:rsidRPr="00196F80" w:rsidRDefault="003302CA" w:rsidP="00196F80">
      <w:pPr>
        <w:pStyle w:val="IntenseQuote"/>
        <w:rPr>
          <w:rFonts w:ascii="Arial" w:hAnsi="Arial" w:cs="Arial"/>
          <w:b/>
          <w:bCs/>
          <w:i w:val="0"/>
          <w:iCs w:val="0"/>
        </w:rPr>
      </w:pPr>
      <w:r w:rsidRPr="003302CA">
        <w:rPr>
          <w:rFonts w:ascii="Arial" w:hAnsi="Arial" w:cs="Arial"/>
          <w:b/>
          <w:bCs/>
          <w:i w:val="0"/>
          <w:iCs w:val="0"/>
        </w:rPr>
        <w:lastRenderedPageBreak/>
        <w:t>Conclusio</w:t>
      </w:r>
      <w:r w:rsidR="00196F80">
        <w:rPr>
          <w:rFonts w:ascii="Arial" w:hAnsi="Arial" w:cs="Arial"/>
          <w:b/>
          <w:bCs/>
          <w:i w:val="0"/>
          <w:iCs w:val="0"/>
        </w:rPr>
        <w:t xml:space="preserve">n </w:t>
      </w:r>
    </w:p>
    <w:p w14:paraId="085BD452" w14:textId="16A8B375" w:rsidR="00EE7255" w:rsidRDefault="00DC265A" w:rsidP="00AF1F13">
      <w:pPr>
        <w:spacing w:line="360" w:lineRule="auto"/>
        <w:jc w:val="both"/>
        <w:rPr>
          <w:rFonts w:ascii="Arial" w:hAnsi="Arial" w:cs="Arial"/>
        </w:rPr>
      </w:pPr>
      <w:r>
        <w:rPr>
          <w:rFonts w:ascii="Arial" w:hAnsi="Arial" w:cs="Arial"/>
        </w:rPr>
        <w:t>I have concluded that because of the current situation</w:t>
      </w:r>
      <w:r w:rsidR="00620E3C">
        <w:rPr>
          <w:rFonts w:ascii="Arial" w:hAnsi="Arial" w:cs="Arial"/>
        </w:rPr>
        <w:t xml:space="preserve"> of covid-</w:t>
      </w:r>
      <w:r w:rsidR="00666E45">
        <w:rPr>
          <w:rFonts w:ascii="Arial" w:hAnsi="Arial" w:cs="Arial"/>
        </w:rPr>
        <w:t>19 McDonald</w:t>
      </w:r>
      <w:r w:rsidR="001609ED">
        <w:rPr>
          <w:rFonts w:ascii="Arial" w:hAnsi="Arial" w:cs="Arial"/>
        </w:rPr>
        <w:t>’</w:t>
      </w:r>
      <w:r w:rsidR="00666E45">
        <w:rPr>
          <w:rFonts w:ascii="Arial" w:hAnsi="Arial" w:cs="Arial"/>
        </w:rPr>
        <w:t>s</w:t>
      </w:r>
      <w:r>
        <w:rPr>
          <w:rFonts w:ascii="Arial" w:hAnsi="Arial" w:cs="Arial"/>
        </w:rPr>
        <w:t xml:space="preserve"> had to come in terms </w:t>
      </w:r>
      <w:r w:rsidR="00414FD4">
        <w:rPr>
          <w:rFonts w:ascii="Arial" w:hAnsi="Arial" w:cs="Arial"/>
        </w:rPr>
        <w:t>with the whole pandemic issues.</w:t>
      </w:r>
      <w:r w:rsidR="00666E45">
        <w:rPr>
          <w:rFonts w:ascii="Arial" w:hAnsi="Arial" w:cs="Arial"/>
        </w:rPr>
        <w:t xml:space="preserve"> This has</w:t>
      </w:r>
      <w:r w:rsidR="00620E3C">
        <w:rPr>
          <w:rFonts w:ascii="Arial" w:hAnsi="Arial" w:cs="Arial"/>
        </w:rPr>
        <w:t xml:space="preserve"> affected McDonald</w:t>
      </w:r>
      <w:r w:rsidR="001609ED">
        <w:rPr>
          <w:rFonts w:ascii="Arial" w:hAnsi="Arial" w:cs="Arial"/>
        </w:rPr>
        <w:t>’</w:t>
      </w:r>
      <w:r w:rsidR="00620E3C">
        <w:rPr>
          <w:rFonts w:ascii="Arial" w:hAnsi="Arial" w:cs="Arial"/>
        </w:rPr>
        <w:t>s as to t</w:t>
      </w:r>
      <w:r w:rsidR="00620E3C">
        <w:rPr>
          <w:rFonts w:ascii="Arial" w:hAnsi="Arial" w:cs="Arial"/>
          <w:color w:val="2F2833"/>
        </w:rPr>
        <w:t xml:space="preserve">riggering in </w:t>
      </w:r>
      <w:r w:rsidR="00620E3C" w:rsidRPr="008924C2">
        <w:rPr>
          <w:rFonts w:ascii="Arial" w:hAnsi="Arial" w:cs="Arial"/>
          <w:color w:val="2F2833"/>
        </w:rPr>
        <w:t>reduced services, social distances and smaller team members in the kitchen</w:t>
      </w:r>
      <w:r w:rsidR="00EE7255">
        <w:rPr>
          <w:rFonts w:ascii="Arial" w:hAnsi="Arial" w:cs="Arial"/>
          <w:color w:val="2F2833"/>
        </w:rPr>
        <w:t xml:space="preserve"> as</w:t>
      </w:r>
      <w:r w:rsidR="00620E3C" w:rsidRPr="008924C2">
        <w:rPr>
          <w:rFonts w:ascii="Arial" w:hAnsi="Arial" w:cs="Arial"/>
          <w:color w:val="2F2833"/>
        </w:rPr>
        <w:t xml:space="preserve"> this will </w:t>
      </w:r>
      <w:r w:rsidR="00666E45">
        <w:rPr>
          <w:rFonts w:ascii="Arial" w:hAnsi="Arial" w:cs="Arial"/>
          <w:color w:val="2F2833"/>
        </w:rPr>
        <w:t xml:space="preserve">slow down </w:t>
      </w:r>
      <w:r w:rsidR="00620E3C" w:rsidRPr="008924C2">
        <w:rPr>
          <w:rFonts w:ascii="Arial" w:hAnsi="Arial" w:cs="Arial"/>
          <w:color w:val="2F2833"/>
        </w:rPr>
        <w:t>the team members in taking longer t</w:t>
      </w:r>
      <w:r w:rsidR="00620E3C">
        <w:rPr>
          <w:rFonts w:ascii="Arial" w:hAnsi="Arial" w:cs="Arial"/>
          <w:color w:val="2F2833"/>
        </w:rPr>
        <w:t>ime</w:t>
      </w:r>
      <w:r w:rsidR="00620E3C" w:rsidRPr="008924C2">
        <w:rPr>
          <w:rFonts w:ascii="Arial" w:hAnsi="Arial" w:cs="Arial"/>
          <w:color w:val="2F2833"/>
        </w:rPr>
        <w:t xml:space="preserve"> serv</w:t>
      </w:r>
      <w:r w:rsidR="00620E3C">
        <w:rPr>
          <w:rFonts w:ascii="Arial" w:hAnsi="Arial" w:cs="Arial"/>
          <w:color w:val="2F2833"/>
        </w:rPr>
        <w:t>ing</w:t>
      </w:r>
      <w:r w:rsidR="00620E3C" w:rsidRPr="008924C2">
        <w:rPr>
          <w:rFonts w:ascii="Arial" w:hAnsi="Arial" w:cs="Arial"/>
          <w:color w:val="2F2833"/>
        </w:rPr>
        <w:t xml:space="preserve"> customers</w:t>
      </w:r>
      <w:r w:rsidR="00620E3C">
        <w:rPr>
          <w:rFonts w:ascii="Arial" w:hAnsi="Arial" w:cs="Arial"/>
        </w:rPr>
        <w:t xml:space="preserve"> </w:t>
      </w:r>
      <w:r w:rsidR="00EE7255">
        <w:rPr>
          <w:rFonts w:ascii="Arial" w:hAnsi="Arial" w:cs="Arial"/>
        </w:rPr>
        <w:t>because c</w:t>
      </w:r>
      <w:r w:rsidR="00620E3C">
        <w:rPr>
          <w:rFonts w:ascii="Arial" w:hAnsi="Arial" w:cs="Arial"/>
        </w:rPr>
        <w:t>ustomers are not allowed to dine in and walk in</w:t>
      </w:r>
      <w:r w:rsidR="00666E45">
        <w:rPr>
          <w:rFonts w:ascii="Arial" w:hAnsi="Arial" w:cs="Arial"/>
        </w:rPr>
        <w:t>. B</w:t>
      </w:r>
      <w:r w:rsidR="00620E3C">
        <w:rPr>
          <w:rFonts w:ascii="Arial" w:hAnsi="Arial" w:cs="Arial"/>
        </w:rPr>
        <w:t xml:space="preserve">ut </w:t>
      </w:r>
      <w:r w:rsidR="001963E6">
        <w:rPr>
          <w:rFonts w:ascii="Arial" w:hAnsi="Arial" w:cs="Arial"/>
        </w:rPr>
        <w:t>instead,</w:t>
      </w:r>
      <w:r w:rsidR="00620E3C">
        <w:rPr>
          <w:rFonts w:ascii="Arial" w:hAnsi="Arial" w:cs="Arial"/>
        </w:rPr>
        <w:t xml:space="preserve"> </w:t>
      </w:r>
      <w:r w:rsidR="00EE7255">
        <w:rPr>
          <w:rFonts w:ascii="Arial" w:hAnsi="Arial" w:cs="Arial"/>
        </w:rPr>
        <w:t>they can</w:t>
      </w:r>
      <w:r w:rsidR="00620E3C">
        <w:rPr>
          <w:rFonts w:ascii="Arial" w:hAnsi="Arial" w:cs="Arial"/>
        </w:rPr>
        <w:t xml:space="preserve"> buy food through McDonald</w:t>
      </w:r>
      <w:r w:rsidR="001609ED">
        <w:rPr>
          <w:rFonts w:ascii="Arial" w:hAnsi="Arial" w:cs="Arial"/>
        </w:rPr>
        <w:t>’</w:t>
      </w:r>
      <w:r w:rsidR="00620E3C">
        <w:rPr>
          <w:rFonts w:ascii="Arial" w:hAnsi="Arial" w:cs="Arial"/>
        </w:rPr>
        <w:t xml:space="preserve">s app and </w:t>
      </w:r>
      <w:r w:rsidR="00EE7255">
        <w:rPr>
          <w:rFonts w:ascii="Arial" w:hAnsi="Arial" w:cs="Arial"/>
        </w:rPr>
        <w:t>third-party</w:t>
      </w:r>
      <w:r w:rsidR="00620E3C">
        <w:rPr>
          <w:rFonts w:ascii="Arial" w:hAnsi="Arial" w:cs="Arial"/>
        </w:rPr>
        <w:t xml:space="preserve"> apps such as uber eats and just eats as well as still being able to buy food by going to their drive thru. </w:t>
      </w:r>
    </w:p>
    <w:p w14:paraId="5013245A" w14:textId="0EF04BDB" w:rsidR="000B1AE2" w:rsidRDefault="00EE7255" w:rsidP="00AF1F13">
      <w:pPr>
        <w:spacing w:line="360" w:lineRule="auto"/>
        <w:jc w:val="both"/>
        <w:rPr>
          <w:rFonts w:ascii="Arial" w:hAnsi="Arial" w:cs="Arial"/>
        </w:rPr>
      </w:pPr>
      <w:r>
        <w:rPr>
          <w:rFonts w:ascii="Arial" w:hAnsi="Arial" w:cs="Arial"/>
        </w:rPr>
        <w:t xml:space="preserve">Also click and serve </w:t>
      </w:r>
      <w:r w:rsidR="001963E6">
        <w:rPr>
          <w:rFonts w:ascii="Arial" w:hAnsi="Arial" w:cs="Arial"/>
        </w:rPr>
        <w:t xml:space="preserve">has been </w:t>
      </w:r>
      <w:r>
        <w:rPr>
          <w:rFonts w:ascii="Arial" w:hAnsi="Arial" w:cs="Arial"/>
        </w:rPr>
        <w:t>put into measure as this will be available in many McDonald</w:t>
      </w:r>
      <w:r w:rsidR="001609ED">
        <w:rPr>
          <w:rFonts w:ascii="Arial" w:hAnsi="Arial" w:cs="Arial"/>
        </w:rPr>
        <w:t>’</w:t>
      </w:r>
      <w:r>
        <w:rPr>
          <w:rFonts w:ascii="Arial" w:hAnsi="Arial" w:cs="Arial"/>
        </w:rPr>
        <w:t xml:space="preserve">s branches and it allows their customers to order food and then have the food delivered to their cars while they have parked their cars in the parking bay. </w:t>
      </w:r>
    </w:p>
    <w:p w14:paraId="4C76267C" w14:textId="49B18CA1" w:rsidR="00A57818" w:rsidRDefault="00A57818" w:rsidP="00AF1F13">
      <w:pPr>
        <w:spacing w:line="360" w:lineRule="auto"/>
        <w:jc w:val="both"/>
        <w:rPr>
          <w:rFonts w:ascii="Arial" w:hAnsi="Arial" w:cs="Arial"/>
        </w:rPr>
      </w:pPr>
      <w:r>
        <w:rPr>
          <w:rFonts w:ascii="Arial" w:hAnsi="Arial" w:cs="Arial"/>
        </w:rPr>
        <w:t>Implementing safety measures in McDonald</w:t>
      </w:r>
      <w:r w:rsidR="001609ED">
        <w:rPr>
          <w:rFonts w:ascii="Arial" w:hAnsi="Arial" w:cs="Arial"/>
        </w:rPr>
        <w:t>’</w:t>
      </w:r>
      <w:r>
        <w:rPr>
          <w:rFonts w:ascii="Arial" w:hAnsi="Arial" w:cs="Arial"/>
        </w:rPr>
        <w:t>s into supporting them so that the staff members can safely work while maintain social distancing and having increased method in managing customers and the courier flow in the restaurant.</w:t>
      </w:r>
    </w:p>
    <w:p w14:paraId="2E214BE8" w14:textId="5113EA3A" w:rsidR="00196F80" w:rsidRDefault="00A31021" w:rsidP="00AF1F13">
      <w:pPr>
        <w:spacing w:line="360" w:lineRule="auto"/>
        <w:jc w:val="both"/>
        <w:rPr>
          <w:rFonts w:ascii="Arial" w:hAnsi="Arial" w:cs="Arial"/>
        </w:rPr>
      </w:pPr>
      <w:r>
        <w:rPr>
          <w:rFonts w:ascii="Arial" w:hAnsi="Arial" w:cs="Arial"/>
        </w:rPr>
        <w:t>The whole pandemic has since made McDonald</w:t>
      </w:r>
      <w:r w:rsidR="001609ED">
        <w:rPr>
          <w:rFonts w:ascii="Arial" w:hAnsi="Arial" w:cs="Arial"/>
        </w:rPr>
        <w:t>’</w:t>
      </w:r>
      <w:r>
        <w:rPr>
          <w:rFonts w:ascii="Arial" w:hAnsi="Arial" w:cs="Arial"/>
        </w:rPr>
        <w:t xml:space="preserve">s to rethink and assess on how everything should be going ahead as there is many rules and regulations needed to be followed because it is not sure when things will ever get back to normal thus everything has to be maintained the new ways that the government </w:t>
      </w:r>
      <w:r w:rsidR="00A57818">
        <w:rPr>
          <w:rFonts w:ascii="Arial" w:hAnsi="Arial" w:cs="Arial"/>
        </w:rPr>
        <w:t>wants,</w:t>
      </w:r>
      <w:r>
        <w:rPr>
          <w:rFonts w:ascii="Arial" w:hAnsi="Arial" w:cs="Arial"/>
        </w:rPr>
        <w:t xml:space="preserve"> and this could be the new norm</w:t>
      </w:r>
      <w:r w:rsidR="00D9287F">
        <w:rPr>
          <w:rFonts w:ascii="Arial" w:hAnsi="Arial" w:cs="Arial"/>
        </w:rPr>
        <w:t xml:space="preserve"> for everyone and the businesses. </w:t>
      </w:r>
    </w:p>
    <w:p w14:paraId="5F62FC57" w14:textId="77777777" w:rsidR="00A57818" w:rsidRDefault="00A57818" w:rsidP="00AF1F13">
      <w:pPr>
        <w:spacing w:line="360" w:lineRule="auto"/>
        <w:jc w:val="both"/>
        <w:rPr>
          <w:rFonts w:ascii="Arial" w:hAnsi="Arial" w:cs="Arial"/>
        </w:rPr>
      </w:pPr>
    </w:p>
    <w:p w14:paraId="4C5516F4" w14:textId="775E6CAC" w:rsidR="00196F80" w:rsidRDefault="00196F80" w:rsidP="00AF1F13">
      <w:pPr>
        <w:spacing w:line="360" w:lineRule="auto"/>
        <w:jc w:val="both"/>
        <w:rPr>
          <w:rFonts w:ascii="Arial" w:hAnsi="Arial" w:cs="Arial"/>
        </w:rPr>
      </w:pPr>
    </w:p>
    <w:p w14:paraId="7C7C011C" w14:textId="3C438E7A" w:rsidR="00196F80" w:rsidRDefault="00196F80" w:rsidP="00AF1F13">
      <w:pPr>
        <w:spacing w:line="360" w:lineRule="auto"/>
        <w:jc w:val="both"/>
        <w:rPr>
          <w:rFonts w:ascii="Arial" w:hAnsi="Arial" w:cs="Arial"/>
        </w:rPr>
      </w:pPr>
    </w:p>
    <w:p w14:paraId="06BDA92D" w14:textId="6AE8B89A" w:rsidR="00196F80" w:rsidRDefault="009816AD" w:rsidP="009816AD">
      <w:pPr>
        <w:tabs>
          <w:tab w:val="left" w:pos="2970"/>
        </w:tabs>
        <w:spacing w:line="360" w:lineRule="auto"/>
        <w:jc w:val="both"/>
        <w:rPr>
          <w:rFonts w:ascii="Arial" w:hAnsi="Arial" w:cs="Arial"/>
        </w:rPr>
      </w:pPr>
      <w:r>
        <w:rPr>
          <w:rFonts w:ascii="Arial" w:hAnsi="Arial" w:cs="Arial"/>
        </w:rPr>
        <w:tab/>
      </w:r>
    </w:p>
    <w:p w14:paraId="7CFED1C5" w14:textId="56C26D13" w:rsidR="009816AD" w:rsidRDefault="009816AD" w:rsidP="009816AD">
      <w:pPr>
        <w:tabs>
          <w:tab w:val="left" w:pos="2970"/>
        </w:tabs>
        <w:spacing w:line="360" w:lineRule="auto"/>
        <w:jc w:val="both"/>
        <w:rPr>
          <w:rFonts w:ascii="Arial" w:hAnsi="Arial" w:cs="Arial"/>
        </w:rPr>
      </w:pPr>
    </w:p>
    <w:p w14:paraId="7BDF4B23" w14:textId="40528ABB" w:rsidR="009816AD" w:rsidRDefault="009816AD" w:rsidP="009816AD">
      <w:pPr>
        <w:tabs>
          <w:tab w:val="left" w:pos="2970"/>
        </w:tabs>
        <w:spacing w:line="360" w:lineRule="auto"/>
        <w:jc w:val="both"/>
        <w:rPr>
          <w:rFonts w:ascii="Arial" w:hAnsi="Arial" w:cs="Arial"/>
        </w:rPr>
      </w:pPr>
    </w:p>
    <w:p w14:paraId="39A0FC14" w14:textId="6FF3646D" w:rsidR="009816AD" w:rsidRDefault="009816AD" w:rsidP="009816AD">
      <w:pPr>
        <w:tabs>
          <w:tab w:val="left" w:pos="2970"/>
        </w:tabs>
        <w:spacing w:line="360" w:lineRule="auto"/>
        <w:jc w:val="both"/>
        <w:rPr>
          <w:rFonts w:ascii="Arial" w:hAnsi="Arial" w:cs="Arial"/>
        </w:rPr>
      </w:pPr>
    </w:p>
    <w:p w14:paraId="6760AFA4" w14:textId="033F2523" w:rsidR="009816AD" w:rsidRDefault="009816AD" w:rsidP="009816AD">
      <w:pPr>
        <w:tabs>
          <w:tab w:val="left" w:pos="2970"/>
        </w:tabs>
        <w:spacing w:line="360" w:lineRule="auto"/>
        <w:jc w:val="both"/>
        <w:rPr>
          <w:rFonts w:ascii="Arial" w:hAnsi="Arial" w:cs="Arial"/>
        </w:rPr>
      </w:pPr>
    </w:p>
    <w:p w14:paraId="28805B2D" w14:textId="5F368E50" w:rsidR="009816AD" w:rsidRDefault="009816AD" w:rsidP="009816AD">
      <w:pPr>
        <w:tabs>
          <w:tab w:val="left" w:pos="2970"/>
        </w:tabs>
        <w:spacing w:line="360" w:lineRule="auto"/>
        <w:jc w:val="both"/>
        <w:rPr>
          <w:rFonts w:ascii="Arial" w:hAnsi="Arial" w:cs="Arial"/>
        </w:rPr>
      </w:pPr>
    </w:p>
    <w:p w14:paraId="411A77DB" w14:textId="77777777" w:rsidR="00196F80" w:rsidRDefault="00196F80" w:rsidP="00AF1F13">
      <w:pPr>
        <w:spacing w:line="360" w:lineRule="auto"/>
        <w:jc w:val="both"/>
        <w:rPr>
          <w:rFonts w:ascii="Arial" w:hAnsi="Arial" w:cs="Arial"/>
        </w:rPr>
      </w:pPr>
    </w:p>
    <w:sdt>
      <w:sdtPr>
        <w:rPr>
          <w:rFonts w:asciiTheme="minorHAnsi" w:eastAsiaTheme="minorHAnsi" w:hAnsiTheme="minorHAnsi" w:cstheme="minorBidi"/>
          <w:color w:val="auto"/>
          <w:sz w:val="22"/>
          <w:szCs w:val="22"/>
        </w:rPr>
        <w:id w:val="-2016226847"/>
        <w:docPartObj>
          <w:docPartGallery w:val="Bibliographies"/>
          <w:docPartUnique/>
        </w:docPartObj>
      </w:sdtPr>
      <w:sdtEndPr/>
      <w:sdtContent>
        <w:p w14:paraId="0730886B" w14:textId="1C0D43A8" w:rsidR="005C65A1" w:rsidRDefault="005C65A1">
          <w:pPr>
            <w:pStyle w:val="Heading1"/>
          </w:pPr>
          <w:r>
            <w:t>References</w:t>
          </w:r>
        </w:p>
        <w:sdt>
          <w:sdtPr>
            <w:id w:val="-573587230"/>
            <w:bibliography/>
          </w:sdtPr>
          <w:sdtEndPr/>
          <w:sdtContent>
            <w:p w14:paraId="43AC072F" w14:textId="77777777" w:rsidR="00DC265A" w:rsidRDefault="005C65A1" w:rsidP="00DC265A">
              <w:pPr>
                <w:pStyle w:val="Bibliography"/>
                <w:rPr>
                  <w:noProof/>
                  <w:sz w:val="24"/>
                  <w:szCs w:val="24"/>
                </w:rPr>
              </w:pPr>
              <w:r>
                <w:fldChar w:fldCharType="begin"/>
              </w:r>
              <w:r>
                <w:instrText xml:space="preserve"> BIBLIOGRAPHY </w:instrText>
              </w:r>
              <w:r>
                <w:fldChar w:fldCharType="separate"/>
              </w:r>
              <w:r w:rsidR="00DC265A">
                <w:rPr>
                  <w:noProof/>
                </w:rPr>
                <w:t xml:space="preserve">Drake, M., 2021. </w:t>
              </w:r>
              <w:r w:rsidR="00DC265A">
                <w:rPr>
                  <w:i/>
                  <w:iCs/>
                  <w:noProof/>
                </w:rPr>
                <w:t xml:space="preserve">Mail One. </w:t>
              </w:r>
              <w:r w:rsidR="00DC265A">
                <w:rPr>
                  <w:noProof/>
                </w:rPr>
                <w:t xml:space="preserve">[Online] </w:t>
              </w:r>
              <w:r w:rsidR="00DC265A">
                <w:rPr>
                  <w:noProof/>
                </w:rPr>
                <w:br/>
                <w:t xml:space="preserve">Available at: </w:t>
              </w:r>
              <w:r w:rsidR="00DC265A">
                <w:rPr>
                  <w:noProof/>
                  <w:u w:val="single"/>
                </w:rPr>
                <w:t>https://www.dailymail.co.uk/news/article-9237563/McDonalds-reopen-restaurants-walk-takeaways-later-month.html</w:t>
              </w:r>
              <w:r w:rsidR="00DC265A">
                <w:rPr>
                  <w:noProof/>
                </w:rPr>
                <w:br/>
                <w:t>[Accessed 05 04 2021].</w:t>
              </w:r>
            </w:p>
            <w:p w14:paraId="399C68CC" w14:textId="77777777" w:rsidR="00DC265A" w:rsidRDefault="00DC265A" w:rsidP="00DC265A">
              <w:pPr>
                <w:pStyle w:val="Bibliography"/>
                <w:rPr>
                  <w:noProof/>
                </w:rPr>
              </w:pPr>
              <w:r>
                <w:rPr>
                  <w:noProof/>
                </w:rPr>
                <w:t xml:space="preserve">Fleming, M., 2020. </w:t>
              </w:r>
              <w:r>
                <w:rPr>
                  <w:i/>
                  <w:iCs/>
                  <w:noProof/>
                </w:rPr>
                <w:t xml:space="preserve">Marketing Week McDonalds UK CEo. </w:t>
              </w:r>
              <w:r>
                <w:rPr>
                  <w:noProof/>
                </w:rPr>
                <w:t xml:space="preserve">[Online] </w:t>
              </w:r>
              <w:r>
                <w:rPr>
                  <w:noProof/>
                </w:rPr>
                <w:br/>
                <w:t xml:space="preserve">Available at: </w:t>
              </w:r>
              <w:r>
                <w:rPr>
                  <w:noProof/>
                  <w:u w:val="single"/>
                </w:rPr>
                <w:t>https://www.marketingweek.com/mcdonalds-uk-innovation/</w:t>
              </w:r>
              <w:r>
                <w:rPr>
                  <w:noProof/>
                </w:rPr>
                <w:br/>
                <w:t>[Accessed 03 04 2021].</w:t>
              </w:r>
            </w:p>
            <w:p w14:paraId="406D21F7" w14:textId="77777777" w:rsidR="00DC265A" w:rsidRDefault="00DC265A" w:rsidP="00DC265A">
              <w:pPr>
                <w:pStyle w:val="Bibliography"/>
                <w:rPr>
                  <w:noProof/>
                </w:rPr>
              </w:pPr>
              <w:r>
                <w:rPr>
                  <w:noProof/>
                </w:rPr>
                <w:t xml:space="preserve">Kelso, A., 2021. </w:t>
              </w:r>
              <w:r>
                <w:rPr>
                  <w:i/>
                  <w:iCs/>
                  <w:noProof/>
                </w:rPr>
                <w:t xml:space="preserve">Forbes. </w:t>
              </w:r>
              <w:r>
                <w:rPr>
                  <w:noProof/>
                </w:rPr>
                <w:t xml:space="preserve">[Online] </w:t>
              </w:r>
              <w:r>
                <w:rPr>
                  <w:noProof/>
                </w:rPr>
                <w:br/>
                <w:t xml:space="preserve">Available at: </w:t>
              </w:r>
              <w:r>
                <w:rPr>
                  <w:noProof/>
                  <w:u w:val="single"/>
                </w:rPr>
                <w:t>https://www.forbes.com/sites/aliciakelso/2021/03/01/how-mcdonalds-new-chief-global-impact-officer-plans-to-execute-the-companys-refreshed-purpose/?sh=219ab39a125a</w:t>
              </w:r>
              <w:r>
                <w:rPr>
                  <w:noProof/>
                </w:rPr>
                <w:br/>
                <w:t>[Accessed 05 04 2021].</w:t>
              </w:r>
            </w:p>
            <w:p w14:paraId="35BCE1FD" w14:textId="77777777" w:rsidR="00DC265A" w:rsidRDefault="00DC265A" w:rsidP="00DC265A">
              <w:pPr>
                <w:pStyle w:val="Bibliography"/>
                <w:rPr>
                  <w:noProof/>
                </w:rPr>
              </w:pPr>
              <w:r>
                <w:rPr>
                  <w:noProof/>
                </w:rPr>
                <w:t xml:space="preserve">Kovalenko, O., 2020. </w:t>
              </w:r>
              <w:r>
                <w:rPr>
                  <w:i/>
                  <w:iCs/>
                  <w:noProof/>
                </w:rPr>
                <w:t xml:space="preserve">LinkedIn. </w:t>
              </w:r>
              <w:r>
                <w:rPr>
                  <w:noProof/>
                </w:rPr>
                <w:t xml:space="preserve">[Online] </w:t>
              </w:r>
              <w:r>
                <w:rPr>
                  <w:noProof/>
                </w:rPr>
                <w:br/>
                <w:t xml:space="preserve">Available at: </w:t>
              </w:r>
              <w:r>
                <w:rPr>
                  <w:noProof/>
                  <w:u w:val="single"/>
                </w:rPr>
                <w:t>https://www.linkedin.com/pulse/what-organizational-culture-andor-leadership-style-needed-kovalenko?articleId=6720278304479293440</w:t>
              </w:r>
              <w:r>
                <w:rPr>
                  <w:noProof/>
                </w:rPr>
                <w:br/>
                <w:t>[Accessed 05 04 2021].</w:t>
              </w:r>
            </w:p>
            <w:p w14:paraId="2A3677E9" w14:textId="77777777" w:rsidR="00DC265A" w:rsidRDefault="00DC265A" w:rsidP="00DC265A">
              <w:pPr>
                <w:pStyle w:val="Bibliography"/>
                <w:rPr>
                  <w:noProof/>
                </w:rPr>
              </w:pPr>
              <w:r>
                <w:rPr>
                  <w:noProof/>
                </w:rPr>
                <w:t xml:space="preserve">Law, S., 2020. </w:t>
              </w:r>
              <w:r>
                <w:rPr>
                  <w:i/>
                  <w:iCs/>
                  <w:noProof/>
                </w:rPr>
                <w:t xml:space="preserve">Daily Record. </w:t>
              </w:r>
              <w:r>
                <w:rPr>
                  <w:noProof/>
                </w:rPr>
                <w:t xml:space="preserve">[Online] </w:t>
              </w:r>
              <w:r>
                <w:rPr>
                  <w:noProof/>
                </w:rPr>
                <w:br/>
                <w:t xml:space="preserve">Available at: </w:t>
              </w:r>
              <w:r>
                <w:rPr>
                  <w:noProof/>
                  <w:u w:val="single"/>
                </w:rPr>
                <w:t>https://www.dailyrecord.co.uk/lifestyle/food-drink/mcdonalds-adding-new-items-back-22285042</w:t>
              </w:r>
              <w:r>
                <w:rPr>
                  <w:noProof/>
                </w:rPr>
                <w:br/>
                <w:t>[Accessed 05 04 2021].</w:t>
              </w:r>
            </w:p>
            <w:p w14:paraId="06A2E6B0" w14:textId="77777777" w:rsidR="00DC265A" w:rsidRDefault="00DC265A" w:rsidP="00DC265A">
              <w:pPr>
                <w:pStyle w:val="Bibliography"/>
                <w:rPr>
                  <w:noProof/>
                </w:rPr>
              </w:pPr>
              <w:r>
                <w:rPr>
                  <w:noProof/>
                </w:rPr>
                <w:t xml:space="preserve">McDonalds, 2019. </w:t>
              </w:r>
              <w:r>
                <w:rPr>
                  <w:i/>
                  <w:iCs/>
                  <w:noProof/>
                </w:rPr>
                <w:t xml:space="preserve">McDonalds. </w:t>
              </w:r>
              <w:r>
                <w:rPr>
                  <w:noProof/>
                </w:rPr>
                <w:t xml:space="preserve">[Online] </w:t>
              </w:r>
              <w:r>
                <w:rPr>
                  <w:noProof/>
                </w:rPr>
                <w:br/>
                <w:t xml:space="preserve">Available at: </w:t>
              </w:r>
              <w:r>
                <w:rPr>
                  <w:noProof/>
                  <w:u w:val="single"/>
                </w:rPr>
                <w:t>https://corporate.mcdonalds.com/corpmcd/our-company/who-we-are/our-history.html</w:t>
              </w:r>
              <w:r>
                <w:rPr>
                  <w:noProof/>
                </w:rPr>
                <w:br/>
                <w:t>[Accessed 05 04 2021].</w:t>
              </w:r>
            </w:p>
            <w:p w14:paraId="32789487" w14:textId="77777777" w:rsidR="00DC265A" w:rsidRDefault="00DC265A" w:rsidP="00DC265A">
              <w:pPr>
                <w:pStyle w:val="Bibliography"/>
                <w:rPr>
                  <w:noProof/>
                </w:rPr>
              </w:pPr>
              <w:r>
                <w:rPr>
                  <w:noProof/>
                </w:rPr>
                <w:t xml:space="preserve">McDonalds, 2020. </w:t>
              </w:r>
              <w:r>
                <w:rPr>
                  <w:i/>
                  <w:iCs/>
                  <w:noProof/>
                </w:rPr>
                <w:t xml:space="preserve">McDonalds. </w:t>
              </w:r>
              <w:r>
                <w:rPr>
                  <w:noProof/>
                </w:rPr>
                <w:t xml:space="preserve">[Online] </w:t>
              </w:r>
              <w:r>
                <w:rPr>
                  <w:noProof/>
                </w:rPr>
                <w:br/>
                <w:t xml:space="preserve">Available at: </w:t>
              </w:r>
              <w:r>
                <w:rPr>
                  <w:noProof/>
                  <w:u w:val="single"/>
                </w:rPr>
                <w:t>https://www.mcdonalds.com/gws-newsroom/gb/en-gb/2020/3/covid_19_updates.html</w:t>
              </w:r>
              <w:r>
                <w:rPr>
                  <w:noProof/>
                </w:rPr>
                <w:br/>
                <w:t>[Accessed 03 04 2021].</w:t>
              </w:r>
            </w:p>
            <w:p w14:paraId="56E6C76C" w14:textId="77777777" w:rsidR="00DC265A" w:rsidRDefault="00DC265A" w:rsidP="00DC265A">
              <w:pPr>
                <w:pStyle w:val="Bibliography"/>
                <w:rPr>
                  <w:noProof/>
                </w:rPr>
              </w:pPr>
              <w:r>
                <w:rPr>
                  <w:noProof/>
                </w:rPr>
                <w:t xml:space="preserve">Mcdonalds, 2021. </w:t>
              </w:r>
              <w:r>
                <w:rPr>
                  <w:i/>
                  <w:iCs/>
                  <w:noProof/>
                </w:rPr>
                <w:t xml:space="preserve">McDonalds. </w:t>
              </w:r>
              <w:r>
                <w:rPr>
                  <w:noProof/>
                </w:rPr>
                <w:t xml:space="preserve">[Online] </w:t>
              </w:r>
              <w:r>
                <w:rPr>
                  <w:noProof/>
                </w:rPr>
                <w:br/>
                <w:t xml:space="preserve">Available at: </w:t>
              </w:r>
              <w:r>
                <w:rPr>
                  <w:noProof/>
                  <w:u w:val="single"/>
                </w:rPr>
                <w:t>https://www.mcdonalds.com/gb/en-gb/help/faq/18507-what-are-the-business-aims-and-objectives-for-mcdonalds-in-the-uk.html</w:t>
              </w:r>
              <w:r>
                <w:rPr>
                  <w:noProof/>
                </w:rPr>
                <w:br/>
                <w:t>[Accessed 05 04 2021].</w:t>
              </w:r>
            </w:p>
            <w:p w14:paraId="6E7D65E7" w14:textId="77777777" w:rsidR="00DC265A" w:rsidRDefault="00DC265A" w:rsidP="00DC265A">
              <w:pPr>
                <w:pStyle w:val="Bibliography"/>
                <w:rPr>
                  <w:noProof/>
                </w:rPr>
              </w:pPr>
              <w:r>
                <w:rPr>
                  <w:noProof/>
                </w:rPr>
                <w:t xml:space="preserve">McDonalds, 2021. </w:t>
              </w:r>
              <w:r>
                <w:rPr>
                  <w:i/>
                  <w:iCs/>
                  <w:noProof/>
                </w:rPr>
                <w:t xml:space="preserve">McDonalds. </w:t>
              </w:r>
              <w:r>
                <w:rPr>
                  <w:noProof/>
                </w:rPr>
                <w:t xml:space="preserve">[Online] </w:t>
              </w:r>
              <w:r>
                <w:rPr>
                  <w:noProof/>
                </w:rPr>
                <w:br/>
                <w:t xml:space="preserve">Available at: </w:t>
              </w:r>
              <w:r>
                <w:rPr>
                  <w:noProof/>
                  <w:u w:val="single"/>
                </w:rPr>
                <w:t>https://www.mcdonalds.com/content/dam/uk/nfl/pdf/risk-assessment-270820.pdf</w:t>
              </w:r>
              <w:r>
                <w:rPr>
                  <w:noProof/>
                </w:rPr>
                <w:br/>
                <w:t>[Accessed 04 04 2021].</w:t>
              </w:r>
            </w:p>
            <w:p w14:paraId="5BBB4FCB" w14:textId="77777777" w:rsidR="00DC265A" w:rsidRDefault="00DC265A" w:rsidP="00DC265A">
              <w:pPr>
                <w:pStyle w:val="Bibliography"/>
                <w:rPr>
                  <w:noProof/>
                </w:rPr>
              </w:pPr>
              <w:r>
                <w:rPr>
                  <w:noProof/>
                </w:rPr>
                <w:t xml:space="preserve">McDonalds, 2021. </w:t>
              </w:r>
              <w:r>
                <w:rPr>
                  <w:i/>
                  <w:iCs/>
                  <w:noProof/>
                </w:rPr>
                <w:t xml:space="preserve">McDonalds. </w:t>
              </w:r>
              <w:r>
                <w:rPr>
                  <w:noProof/>
                </w:rPr>
                <w:t xml:space="preserve">[Online] </w:t>
              </w:r>
              <w:r>
                <w:rPr>
                  <w:noProof/>
                </w:rPr>
                <w:br/>
                <w:t xml:space="preserve">Available at: </w:t>
              </w:r>
              <w:r>
                <w:rPr>
                  <w:noProof/>
                  <w:u w:val="single"/>
                </w:rPr>
                <w:t>https://www.mcdonalds.com/gb/en-gb/latest-updates/communities.html</w:t>
              </w:r>
              <w:r>
                <w:rPr>
                  <w:noProof/>
                </w:rPr>
                <w:br/>
                <w:t>[Accessed 03 04 2021].</w:t>
              </w:r>
            </w:p>
            <w:p w14:paraId="3BF108C5" w14:textId="77777777" w:rsidR="00DC265A" w:rsidRDefault="00DC265A" w:rsidP="00DC265A">
              <w:pPr>
                <w:pStyle w:val="Bibliography"/>
                <w:rPr>
                  <w:noProof/>
                </w:rPr>
              </w:pPr>
              <w:r>
                <w:rPr>
                  <w:noProof/>
                </w:rPr>
                <w:t xml:space="preserve">Mcdonalds, 2021. </w:t>
              </w:r>
              <w:r>
                <w:rPr>
                  <w:i/>
                  <w:iCs/>
                  <w:noProof/>
                </w:rPr>
                <w:t xml:space="preserve">McDonalds Our Brand. </w:t>
              </w:r>
              <w:r>
                <w:rPr>
                  <w:noProof/>
                </w:rPr>
                <w:t xml:space="preserve">[Online] </w:t>
              </w:r>
              <w:r>
                <w:rPr>
                  <w:noProof/>
                </w:rPr>
                <w:br/>
                <w:t xml:space="preserve">Available at: </w:t>
              </w:r>
              <w:r>
                <w:rPr>
                  <w:noProof/>
                  <w:u w:val="single"/>
                </w:rPr>
                <w:t>https://people.mcdonalds.co.uk/why-mcdonalds/our-brand/</w:t>
              </w:r>
              <w:r>
                <w:rPr>
                  <w:noProof/>
                </w:rPr>
                <w:br/>
                <w:t>[Accessed 05 04 2021].</w:t>
              </w:r>
            </w:p>
            <w:p w14:paraId="28EA483B" w14:textId="77777777" w:rsidR="00DC265A" w:rsidRDefault="00DC265A" w:rsidP="00DC265A">
              <w:pPr>
                <w:pStyle w:val="Bibliography"/>
                <w:rPr>
                  <w:noProof/>
                </w:rPr>
              </w:pPr>
              <w:r>
                <w:rPr>
                  <w:noProof/>
                </w:rPr>
                <w:lastRenderedPageBreak/>
                <w:t xml:space="preserve">McDonlads, 2021. </w:t>
              </w:r>
              <w:r>
                <w:rPr>
                  <w:i/>
                  <w:iCs/>
                  <w:noProof/>
                </w:rPr>
                <w:t xml:space="preserve">McDonalds. </w:t>
              </w:r>
              <w:r>
                <w:rPr>
                  <w:noProof/>
                </w:rPr>
                <w:t xml:space="preserve">[Online] </w:t>
              </w:r>
              <w:r>
                <w:rPr>
                  <w:noProof/>
                </w:rPr>
                <w:br/>
                <w:t xml:space="preserve">Available at: </w:t>
              </w:r>
              <w:r>
                <w:rPr>
                  <w:noProof/>
                  <w:u w:val="single"/>
                </w:rPr>
                <w:t>https://www.mcdonalds.com/gb/en-gb/newsroom/history.html</w:t>
              </w:r>
              <w:r>
                <w:rPr>
                  <w:noProof/>
                </w:rPr>
                <w:br/>
                <w:t>[Accessed 05 04 2021].</w:t>
              </w:r>
            </w:p>
            <w:p w14:paraId="3EE1D108" w14:textId="77777777" w:rsidR="00DC265A" w:rsidRDefault="00DC265A" w:rsidP="00DC265A">
              <w:pPr>
                <w:pStyle w:val="Bibliography"/>
                <w:rPr>
                  <w:noProof/>
                </w:rPr>
              </w:pPr>
              <w:r>
                <w:rPr>
                  <w:noProof/>
                </w:rPr>
                <w:t xml:space="preserve">News, B., 2020. </w:t>
              </w:r>
              <w:r>
                <w:rPr>
                  <w:i/>
                  <w:iCs/>
                  <w:noProof/>
                </w:rPr>
                <w:t xml:space="preserve">BBC News. </w:t>
              </w:r>
              <w:r>
                <w:rPr>
                  <w:noProof/>
                </w:rPr>
                <w:t xml:space="preserve">[Online] </w:t>
              </w:r>
              <w:r>
                <w:rPr>
                  <w:noProof/>
                </w:rPr>
                <w:br/>
                <w:t xml:space="preserve">Available at: </w:t>
              </w:r>
              <w:r>
                <w:rPr>
                  <w:noProof/>
                  <w:u w:val="single"/>
                </w:rPr>
                <w:t>https://www.bbc.co.uk/news/business-52520109</w:t>
              </w:r>
              <w:r>
                <w:rPr>
                  <w:noProof/>
                </w:rPr>
                <w:br/>
                <w:t>[Accessed 05 04 2021].</w:t>
              </w:r>
            </w:p>
            <w:p w14:paraId="781CF253" w14:textId="77777777" w:rsidR="00DC265A" w:rsidRDefault="00DC265A" w:rsidP="00DC265A">
              <w:pPr>
                <w:pStyle w:val="Bibliography"/>
                <w:rPr>
                  <w:noProof/>
                </w:rPr>
              </w:pPr>
              <w:r>
                <w:rPr>
                  <w:noProof/>
                </w:rPr>
                <w:t xml:space="preserve">Partridge, J., 2021. </w:t>
              </w:r>
              <w:r>
                <w:rPr>
                  <w:i/>
                  <w:iCs/>
                  <w:noProof/>
                </w:rPr>
                <w:t xml:space="preserve">The Gaurdian. </w:t>
              </w:r>
              <w:r>
                <w:rPr>
                  <w:noProof/>
                </w:rPr>
                <w:t xml:space="preserve">[Online] </w:t>
              </w:r>
              <w:r>
                <w:rPr>
                  <w:noProof/>
                </w:rPr>
                <w:br/>
                <w:t xml:space="preserve">Available at: </w:t>
              </w:r>
              <w:r>
                <w:rPr>
                  <w:noProof/>
                  <w:u w:val="single"/>
                </w:rPr>
                <w:t>https://www.theguardian.com/business/2021/jan/06/mcdonalds-uk-walk-in-takeaways-review-covid-safety-strategy</w:t>
              </w:r>
              <w:r>
                <w:rPr>
                  <w:noProof/>
                </w:rPr>
                <w:br/>
                <w:t>[Accessed 03 04 2021].</w:t>
              </w:r>
            </w:p>
            <w:p w14:paraId="098952DE" w14:textId="77777777" w:rsidR="00DC265A" w:rsidRDefault="00DC265A" w:rsidP="00DC265A">
              <w:pPr>
                <w:pStyle w:val="Bibliography"/>
                <w:rPr>
                  <w:noProof/>
                </w:rPr>
              </w:pPr>
              <w:r>
                <w:rPr>
                  <w:noProof/>
                </w:rPr>
                <w:t xml:space="preserve">Sansegundo, L., 2021. </w:t>
              </w:r>
              <w:r>
                <w:rPr>
                  <w:i/>
                  <w:iCs/>
                  <w:noProof/>
                </w:rPr>
                <w:t xml:space="preserve">Restuarant and Takeaway innovation expo. </w:t>
              </w:r>
              <w:r>
                <w:rPr>
                  <w:noProof/>
                </w:rPr>
                <w:t xml:space="preserve">[Online] </w:t>
              </w:r>
              <w:r>
                <w:rPr>
                  <w:noProof/>
                </w:rPr>
                <w:br/>
                <w:t xml:space="preserve">Available at: </w:t>
              </w:r>
              <w:r>
                <w:rPr>
                  <w:noProof/>
                  <w:u w:val="single"/>
                </w:rPr>
                <w:t>https://www.takeawayexpo.co.uk/news/blog.asp?blog_id=10035</w:t>
              </w:r>
              <w:r>
                <w:rPr>
                  <w:noProof/>
                </w:rPr>
                <w:br/>
                <w:t>[Accessed 05 04 2021].</w:t>
              </w:r>
            </w:p>
            <w:p w14:paraId="743CB3BC" w14:textId="77777777" w:rsidR="00DC265A" w:rsidRDefault="00DC265A" w:rsidP="00DC265A">
              <w:pPr>
                <w:pStyle w:val="Bibliography"/>
                <w:rPr>
                  <w:noProof/>
                </w:rPr>
              </w:pPr>
              <w:r>
                <w:rPr>
                  <w:noProof/>
                </w:rPr>
                <w:t xml:space="preserve">Seymour, A., 2020. </w:t>
              </w:r>
              <w:r>
                <w:rPr>
                  <w:i/>
                  <w:iCs/>
                  <w:noProof/>
                </w:rPr>
                <w:t xml:space="preserve">Food Service Equipment. </w:t>
              </w:r>
              <w:r>
                <w:rPr>
                  <w:noProof/>
                </w:rPr>
                <w:t xml:space="preserve">[Online] </w:t>
              </w:r>
              <w:r>
                <w:rPr>
                  <w:noProof/>
                </w:rPr>
                <w:br/>
                <w:t xml:space="preserve">Available at: </w:t>
              </w:r>
              <w:r>
                <w:rPr>
                  <w:noProof/>
                  <w:u w:val="single"/>
                </w:rPr>
                <w:t>https://www.foodserviceequipmentjournal.com/mcdonalds-promises-enhanced-grilling-approach-as-it-implements-global-action-plan/</w:t>
              </w:r>
              <w:r>
                <w:rPr>
                  <w:noProof/>
                </w:rPr>
                <w:br/>
                <w:t>[Accessed 05 04 2021].</w:t>
              </w:r>
            </w:p>
            <w:p w14:paraId="57C83020" w14:textId="77777777" w:rsidR="00DC265A" w:rsidRDefault="00DC265A" w:rsidP="00DC265A">
              <w:pPr>
                <w:pStyle w:val="Bibliography"/>
                <w:rPr>
                  <w:noProof/>
                </w:rPr>
              </w:pPr>
              <w:r>
                <w:rPr>
                  <w:noProof/>
                </w:rPr>
                <w:t xml:space="preserve">Shaw, N., 2021. </w:t>
              </w:r>
              <w:r>
                <w:rPr>
                  <w:i/>
                  <w:iCs/>
                  <w:noProof/>
                </w:rPr>
                <w:t xml:space="preserve">In Your Area News. </w:t>
              </w:r>
              <w:r>
                <w:rPr>
                  <w:noProof/>
                </w:rPr>
                <w:t xml:space="preserve">[Online] </w:t>
              </w:r>
              <w:r>
                <w:rPr>
                  <w:noProof/>
                </w:rPr>
                <w:br/>
                <w:t xml:space="preserve">Available at: </w:t>
              </w:r>
              <w:r>
                <w:rPr>
                  <w:noProof/>
                  <w:u w:val="single"/>
                </w:rPr>
                <w:t>https://www.inyourarea.co.uk/news/mcdonalds-closes-all-walk-in-restaurants-in-new-lockdown-rules/</w:t>
              </w:r>
              <w:r>
                <w:rPr>
                  <w:noProof/>
                </w:rPr>
                <w:br/>
                <w:t>[Accessed 03 04 2021].</w:t>
              </w:r>
            </w:p>
            <w:p w14:paraId="35EB2D24" w14:textId="77777777" w:rsidR="00DC265A" w:rsidRDefault="00DC265A" w:rsidP="00DC265A">
              <w:pPr>
                <w:pStyle w:val="Bibliography"/>
                <w:rPr>
                  <w:noProof/>
                </w:rPr>
              </w:pPr>
              <w:r>
                <w:rPr>
                  <w:noProof/>
                </w:rPr>
                <w:t xml:space="preserve">Team, M. T. c., 2021. </w:t>
              </w:r>
              <w:r>
                <w:rPr>
                  <w:i/>
                  <w:iCs/>
                  <w:noProof/>
                </w:rPr>
                <w:t xml:space="preserve">MindTools. </w:t>
              </w:r>
              <w:r>
                <w:rPr>
                  <w:noProof/>
                </w:rPr>
                <w:t xml:space="preserve">[Online] </w:t>
              </w:r>
              <w:r>
                <w:rPr>
                  <w:noProof/>
                </w:rPr>
                <w:br/>
                <w:t xml:space="preserve">Available at: </w:t>
              </w:r>
              <w:r>
                <w:rPr>
                  <w:noProof/>
                  <w:u w:val="single"/>
                </w:rPr>
                <w:t>https://www.mindtools.com/pages/article/newPPM_94.htm</w:t>
              </w:r>
              <w:r>
                <w:rPr>
                  <w:noProof/>
                </w:rPr>
                <w:br/>
                <w:t>[Accessed 04 04 2021].</w:t>
              </w:r>
            </w:p>
            <w:p w14:paraId="1A2F9F0A" w14:textId="77777777" w:rsidR="00DC265A" w:rsidRDefault="00DC265A" w:rsidP="00DC265A">
              <w:pPr>
                <w:pStyle w:val="Bibliography"/>
                <w:rPr>
                  <w:noProof/>
                </w:rPr>
              </w:pPr>
              <w:r>
                <w:rPr>
                  <w:noProof/>
                </w:rPr>
                <w:t xml:space="preserve">Winchester, L., 2021. </w:t>
              </w:r>
              <w:r>
                <w:rPr>
                  <w:i/>
                  <w:iCs/>
                  <w:noProof/>
                </w:rPr>
                <w:t xml:space="preserve">The Sun. </w:t>
              </w:r>
              <w:r>
                <w:rPr>
                  <w:noProof/>
                </w:rPr>
                <w:t xml:space="preserve">[Online] </w:t>
              </w:r>
              <w:r>
                <w:rPr>
                  <w:noProof/>
                </w:rPr>
                <w:br/>
                <w:t xml:space="preserve">Available at: </w:t>
              </w:r>
              <w:r>
                <w:rPr>
                  <w:noProof/>
                  <w:u w:val="single"/>
                </w:rPr>
                <w:t>https://www.thesun.co.uk/money/13694035/mcdonalds-open-lockdown-rules/</w:t>
              </w:r>
              <w:r>
                <w:rPr>
                  <w:noProof/>
                </w:rPr>
                <w:br/>
                <w:t>[Accessed 05 04 2021].</w:t>
              </w:r>
            </w:p>
            <w:p w14:paraId="6BEE1416" w14:textId="4CC0D08B" w:rsidR="005C65A1" w:rsidRDefault="005C65A1" w:rsidP="00DC265A">
              <w:r>
                <w:rPr>
                  <w:b/>
                  <w:bCs/>
                  <w:noProof/>
                </w:rPr>
                <w:fldChar w:fldCharType="end"/>
              </w:r>
            </w:p>
          </w:sdtContent>
        </w:sdt>
      </w:sdtContent>
    </w:sdt>
    <w:p w14:paraId="13A23B60" w14:textId="51CC8367" w:rsidR="005C65A1" w:rsidRDefault="005C65A1" w:rsidP="00AF1F13">
      <w:pPr>
        <w:spacing w:line="360" w:lineRule="auto"/>
        <w:jc w:val="both"/>
        <w:rPr>
          <w:rFonts w:ascii="Arial" w:hAnsi="Arial" w:cs="Arial"/>
        </w:rPr>
      </w:pPr>
    </w:p>
    <w:p w14:paraId="2DD9E2BB" w14:textId="1ADBF162" w:rsidR="005C65A1" w:rsidRDefault="005C65A1" w:rsidP="00AF1F13">
      <w:pPr>
        <w:spacing w:line="360" w:lineRule="auto"/>
        <w:jc w:val="both"/>
        <w:rPr>
          <w:rFonts w:ascii="Arial" w:hAnsi="Arial" w:cs="Arial"/>
        </w:rPr>
      </w:pPr>
    </w:p>
    <w:p w14:paraId="02C80117" w14:textId="4DDE8394" w:rsidR="005C65A1" w:rsidRDefault="005C65A1" w:rsidP="00AF1F13">
      <w:pPr>
        <w:spacing w:line="360" w:lineRule="auto"/>
        <w:jc w:val="both"/>
        <w:rPr>
          <w:rFonts w:ascii="Arial" w:hAnsi="Arial" w:cs="Arial"/>
        </w:rPr>
      </w:pPr>
    </w:p>
    <w:p w14:paraId="6C6AB5C2" w14:textId="54CBC105" w:rsidR="005C65A1" w:rsidRDefault="005C65A1" w:rsidP="00AF1F13">
      <w:pPr>
        <w:spacing w:line="360" w:lineRule="auto"/>
        <w:jc w:val="both"/>
        <w:rPr>
          <w:rFonts w:ascii="Arial" w:hAnsi="Arial" w:cs="Arial"/>
        </w:rPr>
      </w:pPr>
    </w:p>
    <w:p w14:paraId="27B8CC3D" w14:textId="77777777" w:rsidR="005C65A1" w:rsidRPr="00AF1F13" w:rsidRDefault="005C65A1" w:rsidP="00AF1F13">
      <w:pPr>
        <w:spacing w:line="360" w:lineRule="auto"/>
        <w:jc w:val="both"/>
        <w:rPr>
          <w:rFonts w:ascii="Arial" w:hAnsi="Arial" w:cs="Arial"/>
        </w:rPr>
      </w:pPr>
    </w:p>
    <w:sectPr w:rsidR="005C65A1" w:rsidRPr="00AF1F13" w:rsidSect="004466A0">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7D606F" w14:textId="77777777" w:rsidR="00CB48CA" w:rsidRDefault="00CB48CA" w:rsidP="00AF1F13">
      <w:pPr>
        <w:spacing w:after="0" w:line="240" w:lineRule="auto"/>
      </w:pPr>
      <w:r>
        <w:separator/>
      </w:r>
    </w:p>
  </w:endnote>
  <w:endnote w:type="continuationSeparator" w:id="0">
    <w:p w14:paraId="348411EE" w14:textId="77777777" w:rsidR="00CB48CA" w:rsidRDefault="00CB48CA" w:rsidP="00AF1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peedee">
    <w:altName w:val="Cambria"/>
    <w:panose1 w:val="00000000000000000000"/>
    <w:charset w:val="00"/>
    <w:family w:val="roman"/>
    <w:notTrueType/>
    <w:pitch w:val="default"/>
  </w:font>
  <w:font w:name="Titillium Web">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9747685"/>
      <w:docPartObj>
        <w:docPartGallery w:val="Page Numbers (Bottom of Page)"/>
        <w:docPartUnique/>
      </w:docPartObj>
    </w:sdtPr>
    <w:sdtEndPr>
      <w:rPr>
        <w:noProof/>
      </w:rPr>
    </w:sdtEndPr>
    <w:sdtContent>
      <w:p w14:paraId="34B5AE3A" w14:textId="23A1869E" w:rsidR="00D92C54" w:rsidRDefault="00D92C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2E19F7" w14:textId="77777777" w:rsidR="00D92C54" w:rsidRDefault="00D92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771BD3" w14:textId="77777777" w:rsidR="00CB48CA" w:rsidRDefault="00CB48CA" w:rsidP="00AF1F13">
      <w:pPr>
        <w:spacing w:after="0" w:line="240" w:lineRule="auto"/>
      </w:pPr>
      <w:r>
        <w:separator/>
      </w:r>
    </w:p>
  </w:footnote>
  <w:footnote w:type="continuationSeparator" w:id="0">
    <w:p w14:paraId="7C1271EA" w14:textId="77777777" w:rsidR="00CB48CA" w:rsidRDefault="00CB48CA" w:rsidP="00AF1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33A79"/>
    <w:multiLevelType w:val="hybridMultilevel"/>
    <w:tmpl w:val="D16CB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87410"/>
    <w:multiLevelType w:val="hybridMultilevel"/>
    <w:tmpl w:val="96F8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455D2"/>
    <w:multiLevelType w:val="hybridMultilevel"/>
    <w:tmpl w:val="5E068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B13F55"/>
    <w:multiLevelType w:val="hybridMultilevel"/>
    <w:tmpl w:val="BC489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F7998"/>
    <w:multiLevelType w:val="multilevel"/>
    <w:tmpl w:val="0782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337D6A"/>
    <w:multiLevelType w:val="hybridMultilevel"/>
    <w:tmpl w:val="31C01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E258F"/>
    <w:multiLevelType w:val="hybridMultilevel"/>
    <w:tmpl w:val="9C56101A"/>
    <w:lvl w:ilvl="0" w:tplc="77EAA94E">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7" w15:restartNumberingAfterBreak="0">
    <w:nsid w:val="3C5B1E8C"/>
    <w:multiLevelType w:val="hybridMultilevel"/>
    <w:tmpl w:val="17A2E0C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8" w15:restartNumberingAfterBreak="0">
    <w:nsid w:val="503C624F"/>
    <w:multiLevelType w:val="hybridMultilevel"/>
    <w:tmpl w:val="822C7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665FAB"/>
    <w:multiLevelType w:val="hybridMultilevel"/>
    <w:tmpl w:val="E3A49E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79340AE"/>
    <w:multiLevelType w:val="hybridMultilevel"/>
    <w:tmpl w:val="BE16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2"/>
  </w:num>
  <w:num w:numId="4">
    <w:abstractNumId w:val="10"/>
  </w:num>
  <w:num w:numId="5">
    <w:abstractNumId w:val="1"/>
  </w:num>
  <w:num w:numId="6">
    <w:abstractNumId w:val="4"/>
  </w:num>
  <w:num w:numId="7">
    <w:abstractNumId w:val="9"/>
  </w:num>
  <w:num w:numId="8">
    <w:abstractNumId w:val="3"/>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6A0"/>
    <w:rsid w:val="00004C05"/>
    <w:rsid w:val="00005070"/>
    <w:rsid w:val="00010E08"/>
    <w:rsid w:val="000269C7"/>
    <w:rsid w:val="000338EB"/>
    <w:rsid w:val="000354F2"/>
    <w:rsid w:val="00036B74"/>
    <w:rsid w:val="000404E7"/>
    <w:rsid w:val="00047E7D"/>
    <w:rsid w:val="000603E5"/>
    <w:rsid w:val="00087398"/>
    <w:rsid w:val="000B1AE2"/>
    <w:rsid w:val="000B2D6F"/>
    <w:rsid w:val="000B7378"/>
    <w:rsid w:val="00100C32"/>
    <w:rsid w:val="001013BB"/>
    <w:rsid w:val="001214BD"/>
    <w:rsid w:val="00144251"/>
    <w:rsid w:val="00144882"/>
    <w:rsid w:val="00151995"/>
    <w:rsid w:val="001571B9"/>
    <w:rsid w:val="001609ED"/>
    <w:rsid w:val="00161392"/>
    <w:rsid w:val="00186D08"/>
    <w:rsid w:val="0019626B"/>
    <w:rsid w:val="001963E6"/>
    <w:rsid w:val="00196F80"/>
    <w:rsid w:val="001A04FD"/>
    <w:rsid w:val="001A1E4D"/>
    <w:rsid w:val="001B72CE"/>
    <w:rsid w:val="001C77DA"/>
    <w:rsid w:val="001D27A6"/>
    <w:rsid w:val="001D502F"/>
    <w:rsid w:val="001E2202"/>
    <w:rsid w:val="00205E47"/>
    <w:rsid w:val="0026022B"/>
    <w:rsid w:val="00280E48"/>
    <w:rsid w:val="002A5891"/>
    <w:rsid w:val="002D5868"/>
    <w:rsid w:val="002E463A"/>
    <w:rsid w:val="002F13A5"/>
    <w:rsid w:val="00300D9B"/>
    <w:rsid w:val="00305F14"/>
    <w:rsid w:val="0032248C"/>
    <w:rsid w:val="00323EF2"/>
    <w:rsid w:val="003302CA"/>
    <w:rsid w:val="00346E8C"/>
    <w:rsid w:val="0035133F"/>
    <w:rsid w:val="0035392D"/>
    <w:rsid w:val="003554CE"/>
    <w:rsid w:val="00363F7C"/>
    <w:rsid w:val="00373BFA"/>
    <w:rsid w:val="003F2C20"/>
    <w:rsid w:val="003F7E90"/>
    <w:rsid w:val="0040090A"/>
    <w:rsid w:val="0041149C"/>
    <w:rsid w:val="004128B0"/>
    <w:rsid w:val="00414FD4"/>
    <w:rsid w:val="0041506C"/>
    <w:rsid w:val="00425D1F"/>
    <w:rsid w:val="00427A97"/>
    <w:rsid w:val="004466A0"/>
    <w:rsid w:val="004543CF"/>
    <w:rsid w:val="00472541"/>
    <w:rsid w:val="0048071A"/>
    <w:rsid w:val="004B0701"/>
    <w:rsid w:val="004D7D33"/>
    <w:rsid w:val="004E5908"/>
    <w:rsid w:val="004E5E11"/>
    <w:rsid w:val="004F59D3"/>
    <w:rsid w:val="00504E89"/>
    <w:rsid w:val="00507CAD"/>
    <w:rsid w:val="0052056D"/>
    <w:rsid w:val="00523BBF"/>
    <w:rsid w:val="005335B9"/>
    <w:rsid w:val="005404B3"/>
    <w:rsid w:val="005449D6"/>
    <w:rsid w:val="0055198D"/>
    <w:rsid w:val="00565DAD"/>
    <w:rsid w:val="005C65A1"/>
    <w:rsid w:val="005D25E6"/>
    <w:rsid w:val="005E46C8"/>
    <w:rsid w:val="005E5256"/>
    <w:rsid w:val="005E7AAD"/>
    <w:rsid w:val="005F7C3C"/>
    <w:rsid w:val="006039FD"/>
    <w:rsid w:val="00620E3C"/>
    <w:rsid w:val="00646C17"/>
    <w:rsid w:val="006634DF"/>
    <w:rsid w:val="006666F0"/>
    <w:rsid w:val="00666E45"/>
    <w:rsid w:val="0067586D"/>
    <w:rsid w:val="00675D80"/>
    <w:rsid w:val="00692AA7"/>
    <w:rsid w:val="00693936"/>
    <w:rsid w:val="006B3C19"/>
    <w:rsid w:val="006B56C8"/>
    <w:rsid w:val="006B79C2"/>
    <w:rsid w:val="006C1DD0"/>
    <w:rsid w:val="006C4754"/>
    <w:rsid w:val="006C6AA5"/>
    <w:rsid w:val="006E0455"/>
    <w:rsid w:val="006E3B67"/>
    <w:rsid w:val="0070272E"/>
    <w:rsid w:val="00707EC5"/>
    <w:rsid w:val="00744805"/>
    <w:rsid w:val="0074598A"/>
    <w:rsid w:val="00765E5E"/>
    <w:rsid w:val="00791BC9"/>
    <w:rsid w:val="00796419"/>
    <w:rsid w:val="007B3EC1"/>
    <w:rsid w:val="007C39ED"/>
    <w:rsid w:val="00802DA5"/>
    <w:rsid w:val="0083473D"/>
    <w:rsid w:val="00853E68"/>
    <w:rsid w:val="008745CC"/>
    <w:rsid w:val="00882807"/>
    <w:rsid w:val="00882E25"/>
    <w:rsid w:val="008856EB"/>
    <w:rsid w:val="008905F3"/>
    <w:rsid w:val="008924C2"/>
    <w:rsid w:val="008A0C30"/>
    <w:rsid w:val="008A654E"/>
    <w:rsid w:val="008B5999"/>
    <w:rsid w:val="008C2B89"/>
    <w:rsid w:val="008C5CF9"/>
    <w:rsid w:val="008E27F7"/>
    <w:rsid w:val="008F4B74"/>
    <w:rsid w:val="00921B4D"/>
    <w:rsid w:val="00926602"/>
    <w:rsid w:val="00954BE6"/>
    <w:rsid w:val="00962807"/>
    <w:rsid w:val="0097103E"/>
    <w:rsid w:val="0097300B"/>
    <w:rsid w:val="00976083"/>
    <w:rsid w:val="009816AD"/>
    <w:rsid w:val="009A53E0"/>
    <w:rsid w:val="009D388F"/>
    <w:rsid w:val="009E285F"/>
    <w:rsid w:val="009F51A6"/>
    <w:rsid w:val="00A23879"/>
    <w:rsid w:val="00A31021"/>
    <w:rsid w:val="00A40FDB"/>
    <w:rsid w:val="00A423FC"/>
    <w:rsid w:val="00A51B15"/>
    <w:rsid w:val="00A57818"/>
    <w:rsid w:val="00A678CD"/>
    <w:rsid w:val="00A82E95"/>
    <w:rsid w:val="00AB5421"/>
    <w:rsid w:val="00AE707B"/>
    <w:rsid w:val="00AF1F13"/>
    <w:rsid w:val="00AF3A66"/>
    <w:rsid w:val="00B02F32"/>
    <w:rsid w:val="00B101F4"/>
    <w:rsid w:val="00B26A37"/>
    <w:rsid w:val="00B377EE"/>
    <w:rsid w:val="00B47589"/>
    <w:rsid w:val="00B537E4"/>
    <w:rsid w:val="00B579F2"/>
    <w:rsid w:val="00B76BBF"/>
    <w:rsid w:val="00B829C1"/>
    <w:rsid w:val="00B93CEC"/>
    <w:rsid w:val="00BA5EC9"/>
    <w:rsid w:val="00BA7D5D"/>
    <w:rsid w:val="00BD0262"/>
    <w:rsid w:val="00BD32C0"/>
    <w:rsid w:val="00BD6320"/>
    <w:rsid w:val="00BE3F43"/>
    <w:rsid w:val="00BF7D69"/>
    <w:rsid w:val="00C00111"/>
    <w:rsid w:val="00C058B7"/>
    <w:rsid w:val="00C16042"/>
    <w:rsid w:val="00C1703D"/>
    <w:rsid w:val="00C17B5C"/>
    <w:rsid w:val="00C307E2"/>
    <w:rsid w:val="00C41024"/>
    <w:rsid w:val="00C47FC8"/>
    <w:rsid w:val="00C50F37"/>
    <w:rsid w:val="00C510CD"/>
    <w:rsid w:val="00C72B4C"/>
    <w:rsid w:val="00C73B33"/>
    <w:rsid w:val="00C73C49"/>
    <w:rsid w:val="00C83694"/>
    <w:rsid w:val="00CA0208"/>
    <w:rsid w:val="00CB48CA"/>
    <w:rsid w:val="00CB5A46"/>
    <w:rsid w:val="00CB7032"/>
    <w:rsid w:val="00CC5980"/>
    <w:rsid w:val="00CC64B6"/>
    <w:rsid w:val="00CD5331"/>
    <w:rsid w:val="00CE65BF"/>
    <w:rsid w:val="00CE690D"/>
    <w:rsid w:val="00D0188A"/>
    <w:rsid w:val="00D26C9A"/>
    <w:rsid w:val="00D30EB3"/>
    <w:rsid w:val="00D31358"/>
    <w:rsid w:val="00D37F7A"/>
    <w:rsid w:val="00D65604"/>
    <w:rsid w:val="00D7098B"/>
    <w:rsid w:val="00D9287F"/>
    <w:rsid w:val="00D92C54"/>
    <w:rsid w:val="00DA3773"/>
    <w:rsid w:val="00DA46B7"/>
    <w:rsid w:val="00DA4EEB"/>
    <w:rsid w:val="00DC265A"/>
    <w:rsid w:val="00DC3470"/>
    <w:rsid w:val="00DC3A29"/>
    <w:rsid w:val="00DE1EBA"/>
    <w:rsid w:val="00DE411C"/>
    <w:rsid w:val="00DE7BCE"/>
    <w:rsid w:val="00DF3590"/>
    <w:rsid w:val="00DF395D"/>
    <w:rsid w:val="00DF6C23"/>
    <w:rsid w:val="00E00EF9"/>
    <w:rsid w:val="00E017DA"/>
    <w:rsid w:val="00E11FA2"/>
    <w:rsid w:val="00E17839"/>
    <w:rsid w:val="00E23CD1"/>
    <w:rsid w:val="00E3510C"/>
    <w:rsid w:val="00E41417"/>
    <w:rsid w:val="00E43FE5"/>
    <w:rsid w:val="00E52E02"/>
    <w:rsid w:val="00E63773"/>
    <w:rsid w:val="00E66B59"/>
    <w:rsid w:val="00E75CE1"/>
    <w:rsid w:val="00E8431E"/>
    <w:rsid w:val="00EC1392"/>
    <w:rsid w:val="00ED3754"/>
    <w:rsid w:val="00EE7255"/>
    <w:rsid w:val="00EF09D4"/>
    <w:rsid w:val="00F17B9C"/>
    <w:rsid w:val="00F2037E"/>
    <w:rsid w:val="00F33151"/>
    <w:rsid w:val="00F358B9"/>
    <w:rsid w:val="00F42C1F"/>
    <w:rsid w:val="00F435D1"/>
    <w:rsid w:val="00F43C24"/>
    <w:rsid w:val="00F55DF6"/>
    <w:rsid w:val="00F57CC6"/>
    <w:rsid w:val="00F70385"/>
    <w:rsid w:val="00F74784"/>
    <w:rsid w:val="00F97A2E"/>
    <w:rsid w:val="00F97D06"/>
    <w:rsid w:val="00FA1C94"/>
    <w:rsid w:val="00FA32F7"/>
    <w:rsid w:val="00FD096F"/>
    <w:rsid w:val="00FD3590"/>
    <w:rsid w:val="00FF0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3F53E"/>
  <w15:chartTrackingRefBased/>
  <w15:docId w15:val="{0CE71861-8893-457C-9C66-774EEB571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4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66A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66A0"/>
    <w:rPr>
      <w:rFonts w:eastAsiaTheme="minorEastAsia"/>
      <w:lang w:val="en-US"/>
    </w:rPr>
  </w:style>
  <w:style w:type="paragraph" w:styleId="IntenseQuote">
    <w:name w:val="Intense Quote"/>
    <w:basedOn w:val="Normal"/>
    <w:next w:val="Normal"/>
    <w:link w:val="IntenseQuoteChar"/>
    <w:uiPriority w:val="30"/>
    <w:qFormat/>
    <w:rsid w:val="00AF1F1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F1F13"/>
    <w:rPr>
      <w:i/>
      <w:iCs/>
      <w:color w:val="4472C4" w:themeColor="accent1"/>
    </w:rPr>
  </w:style>
  <w:style w:type="paragraph" w:styleId="Header">
    <w:name w:val="header"/>
    <w:basedOn w:val="Normal"/>
    <w:link w:val="HeaderChar"/>
    <w:uiPriority w:val="99"/>
    <w:unhideWhenUsed/>
    <w:rsid w:val="00AF1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F13"/>
  </w:style>
  <w:style w:type="paragraph" w:styleId="Footer">
    <w:name w:val="footer"/>
    <w:basedOn w:val="Normal"/>
    <w:link w:val="FooterChar"/>
    <w:uiPriority w:val="99"/>
    <w:unhideWhenUsed/>
    <w:rsid w:val="00AF1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F13"/>
  </w:style>
  <w:style w:type="paragraph" w:styleId="Subtitle">
    <w:name w:val="Subtitle"/>
    <w:basedOn w:val="Normal"/>
    <w:next w:val="Normal"/>
    <w:link w:val="SubtitleChar"/>
    <w:uiPriority w:val="11"/>
    <w:qFormat/>
    <w:rsid w:val="00B579F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579F2"/>
    <w:rPr>
      <w:rFonts w:eastAsiaTheme="minorEastAsia"/>
      <w:color w:val="5A5A5A" w:themeColor="text1" w:themeTint="A5"/>
      <w:spacing w:val="15"/>
    </w:rPr>
  </w:style>
  <w:style w:type="table" w:styleId="TableGrid">
    <w:name w:val="Table Grid"/>
    <w:basedOn w:val="TableNormal"/>
    <w:uiPriority w:val="39"/>
    <w:rsid w:val="00C51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4BD"/>
    <w:pPr>
      <w:ind w:left="720"/>
      <w:contextualSpacing/>
    </w:pPr>
  </w:style>
  <w:style w:type="character" w:customStyle="1" w:styleId="Heading1Char">
    <w:name w:val="Heading 1 Char"/>
    <w:basedOn w:val="DefaultParagraphFont"/>
    <w:link w:val="Heading1"/>
    <w:uiPriority w:val="9"/>
    <w:rsid w:val="006634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34DF"/>
    <w:pPr>
      <w:outlineLvl w:val="9"/>
    </w:pPr>
    <w:rPr>
      <w:lang w:val="en-US"/>
    </w:rPr>
  </w:style>
  <w:style w:type="paragraph" w:styleId="TOC2">
    <w:name w:val="toc 2"/>
    <w:basedOn w:val="Normal"/>
    <w:next w:val="Normal"/>
    <w:autoRedefine/>
    <w:uiPriority w:val="39"/>
    <w:unhideWhenUsed/>
    <w:rsid w:val="006634D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634DF"/>
    <w:pPr>
      <w:spacing w:after="100"/>
    </w:pPr>
    <w:rPr>
      <w:rFonts w:eastAsiaTheme="minorEastAsia" w:cs="Times New Roman"/>
      <w:lang w:val="en-US"/>
    </w:rPr>
  </w:style>
  <w:style w:type="paragraph" w:styleId="TOC3">
    <w:name w:val="toc 3"/>
    <w:basedOn w:val="Normal"/>
    <w:next w:val="Normal"/>
    <w:autoRedefine/>
    <w:uiPriority w:val="39"/>
    <w:unhideWhenUsed/>
    <w:rsid w:val="006634DF"/>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5C65A1"/>
  </w:style>
  <w:style w:type="paragraph" w:styleId="NormalWeb">
    <w:name w:val="Normal (Web)"/>
    <w:basedOn w:val="Normal"/>
    <w:uiPriority w:val="99"/>
    <w:semiHidden/>
    <w:unhideWhenUsed/>
    <w:rsid w:val="00853E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2C1F"/>
    <w:rPr>
      <w:b/>
      <w:bCs/>
    </w:rPr>
  </w:style>
  <w:style w:type="character" w:styleId="Hyperlink">
    <w:name w:val="Hyperlink"/>
    <w:basedOn w:val="DefaultParagraphFont"/>
    <w:uiPriority w:val="99"/>
    <w:semiHidden/>
    <w:unhideWhenUsed/>
    <w:rsid w:val="00F42C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3893">
      <w:bodyDiv w:val="1"/>
      <w:marLeft w:val="0"/>
      <w:marRight w:val="0"/>
      <w:marTop w:val="0"/>
      <w:marBottom w:val="0"/>
      <w:divBdr>
        <w:top w:val="none" w:sz="0" w:space="0" w:color="auto"/>
        <w:left w:val="none" w:sz="0" w:space="0" w:color="auto"/>
        <w:bottom w:val="none" w:sz="0" w:space="0" w:color="auto"/>
        <w:right w:val="none" w:sz="0" w:space="0" w:color="auto"/>
      </w:divBdr>
    </w:div>
    <w:div w:id="7876044">
      <w:bodyDiv w:val="1"/>
      <w:marLeft w:val="0"/>
      <w:marRight w:val="0"/>
      <w:marTop w:val="0"/>
      <w:marBottom w:val="0"/>
      <w:divBdr>
        <w:top w:val="none" w:sz="0" w:space="0" w:color="auto"/>
        <w:left w:val="none" w:sz="0" w:space="0" w:color="auto"/>
        <w:bottom w:val="none" w:sz="0" w:space="0" w:color="auto"/>
        <w:right w:val="none" w:sz="0" w:space="0" w:color="auto"/>
      </w:divBdr>
    </w:div>
    <w:div w:id="12539894">
      <w:bodyDiv w:val="1"/>
      <w:marLeft w:val="0"/>
      <w:marRight w:val="0"/>
      <w:marTop w:val="0"/>
      <w:marBottom w:val="0"/>
      <w:divBdr>
        <w:top w:val="none" w:sz="0" w:space="0" w:color="auto"/>
        <w:left w:val="none" w:sz="0" w:space="0" w:color="auto"/>
        <w:bottom w:val="none" w:sz="0" w:space="0" w:color="auto"/>
        <w:right w:val="none" w:sz="0" w:space="0" w:color="auto"/>
      </w:divBdr>
    </w:div>
    <w:div w:id="12730229">
      <w:bodyDiv w:val="1"/>
      <w:marLeft w:val="0"/>
      <w:marRight w:val="0"/>
      <w:marTop w:val="0"/>
      <w:marBottom w:val="0"/>
      <w:divBdr>
        <w:top w:val="none" w:sz="0" w:space="0" w:color="auto"/>
        <w:left w:val="none" w:sz="0" w:space="0" w:color="auto"/>
        <w:bottom w:val="none" w:sz="0" w:space="0" w:color="auto"/>
        <w:right w:val="none" w:sz="0" w:space="0" w:color="auto"/>
      </w:divBdr>
    </w:div>
    <w:div w:id="15616156">
      <w:bodyDiv w:val="1"/>
      <w:marLeft w:val="0"/>
      <w:marRight w:val="0"/>
      <w:marTop w:val="0"/>
      <w:marBottom w:val="0"/>
      <w:divBdr>
        <w:top w:val="none" w:sz="0" w:space="0" w:color="auto"/>
        <w:left w:val="none" w:sz="0" w:space="0" w:color="auto"/>
        <w:bottom w:val="none" w:sz="0" w:space="0" w:color="auto"/>
        <w:right w:val="none" w:sz="0" w:space="0" w:color="auto"/>
      </w:divBdr>
    </w:div>
    <w:div w:id="20130835">
      <w:bodyDiv w:val="1"/>
      <w:marLeft w:val="0"/>
      <w:marRight w:val="0"/>
      <w:marTop w:val="0"/>
      <w:marBottom w:val="0"/>
      <w:divBdr>
        <w:top w:val="none" w:sz="0" w:space="0" w:color="auto"/>
        <w:left w:val="none" w:sz="0" w:space="0" w:color="auto"/>
        <w:bottom w:val="none" w:sz="0" w:space="0" w:color="auto"/>
        <w:right w:val="none" w:sz="0" w:space="0" w:color="auto"/>
      </w:divBdr>
    </w:div>
    <w:div w:id="30617761">
      <w:bodyDiv w:val="1"/>
      <w:marLeft w:val="0"/>
      <w:marRight w:val="0"/>
      <w:marTop w:val="0"/>
      <w:marBottom w:val="0"/>
      <w:divBdr>
        <w:top w:val="none" w:sz="0" w:space="0" w:color="auto"/>
        <w:left w:val="none" w:sz="0" w:space="0" w:color="auto"/>
        <w:bottom w:val="none" w:sz="0" w:space="0" w:color="auto"/>
        <w:right w:val="none" w:sz="0" w:space="0" w:color="auto"/>
      </w:divBdr>
    </w:div>
    <w:div w:id="32586868">
      <w:bodyDiv w:val="1"/>
      <w:marLeft w:val="0"/>
      <w:marRight w:val="0"/>
      <w:marTop w:val="0"/>
      <w:marBottom w:val="0"/>
      <w:divBdr>
        <w:top w:val="none" w:sz="0" w:space="0" w:color="auto"/>
        <w:left w:val="none" w:sz="0" w:space="0" w:color="auto"/>
        <w:bottom w:val="none" w:sz="0" w:space="0" w:color="auto"/>
        <w:right w:val="none" w:sz="0" w:space="0" w:color="auto"/>
      </w:divBdr>
    </w:div>
    <w:div w:id="44377816">
      <w:bodyDiv w:val="1"/>
      <w:marLeft w:val="0"/>
      <w:marRight w:val="0"/>
      <w:marTop w:val="0"/>
      <w:marBottom w:val="0"/>
      <w:divBdr>
        <w:top w:val="none" w:sz="0" w:space="0" w:color="auto"/>
        <w:left w:val="none" w:sz="0" w:space="0" w:color="auto"/>
        <w:bottom w:val="none" w:sz="0" w:space="0" w:color="auto"/>
        <w:right w:val="none" w:sz="0" w:space="0" w:color="auto"/>
      </w:divBdr>
    </w:div>
    <w:div w:id="57172825">
      <w:bodyDiv w:val="1"/>
      <w:marLeft w:val="0"/>
      <w:marRight w:val="0"/>
      <w:marTop w:val="0"/>
      <w:marBottom w:val="0"/>
      <w:divBdr>
        <w:top w:val="none" w:sz="0" w:space="0" w:color="auto"/>
        <w:left w:val="none" w:sz="0" w:space="0" w:color="auto"/>
        <w:bottom w:val="none" w:sz="0" w:space="0" w:color="auto"/>
        <w:right w:val="none" w:sz="0" w:space="0" w:color="auto"/>
      </w:divBdr>
    </w:div>
    <w:div w:id="65961668">
      <w:bodyDiv w:val="1"/>
      <w:marLeft w:val="0"/>
      <w:marRight w:val="0"/>
      <w:marTop w:val="0"/>
      <w:marBottom w:val="0"/>
      <w:divBdr>
        <w:top w:val="none" w:sz="0" w:space="0" w:color="auto"/>
        <w:left w:val="none" w:sz="0" w:space="0" w:color="auto"/>
        <w:bottom w:val="none" w:sz="0" w:space="0" w:color="auto"/>
        <w:right w:val="none" w:sz="0" w:space="0" w:color="auto"/>
      </w:divBdr>
    </w:div>
    <w:div w:id="89591820">
      <w:bodyDiv w:val="1"/>
      <w:marLeft w:val="0"/>
      <w:marRight w:val="0"/>
      <w:marTop w:val="0"/>
      <w:marBottom w:val="0"/>
      <w:divBdr>
        <w:top w:val="none" w:sz="0" w:space="0" w:color="auto"/>
        <w:left w:val="none" w:sz="0" w:space="0" w:color="auto"/>
        <w:bottom w:val="none" w:sz="0" w:space="0" w:color="auto"/>
        <w:right w:val="none" w:sz="0" w:space="0" w:color="auto"/>
      </w:divBdr>
    </w:div>
    <w:div w:id="89591925">
      <w:bodyDiv w:val="1"/>
      <w:marLeft w:val="0"/>
      <w:marRight w:val="0"/>
      <w:marTop w:val="0"/>
      <w:marBottom w:val="0"/>
      <w:divBdr>
        <w:top w:val="none" w:sz="0" w:space="0" w:color="auto"/>
        <w:left w:val="none" w:sz="0" w:space="0" w:color="auto"/>
        <w:bottom w:val="none" w:sz="0" w:space="0" w:color="auto"/>
        <w:right w:val="none" w:sz="0" w:space="0" w:color="auto"/>
      </w:divBdr>
    </w:div>
    <w:div w:id="92476053">
      <w:bodyDiv w:val="1"/>
      <w:marLeft w:val="0"/>
      <w:marRight w:val="0"/>
      <w:marTop w:val="0"/>
      <w:marBottom w:val="0"/>
      <w:divBdr>
        <w:top w:val="none" w:sz="0" w:space="0" w:color="auto"/>
        <w:left w:val="none" w:sz="0" w:space="0" w:color="auto"/>
        <w:bottom w:val="none" w:sz="0" w:space="0" w:color="auto"/>
        <w:right w:val="none" w:sz="0" w:space="0" w:color="auto"/>
      </w:divBdr>
    </w:div>
    <w:div w:id="95296581">
      <w:bodyDiv w:val="1"/>
      <w:marLeft w:val="0"/>
      <w:marRight w:val="0"/>
      <w:marTop w:val="0"/>
      <w:marBottom w:val="0"/>
      <w:divBdr>
        <w:top w:val="none" w:sz="0" w:space="0" w:color="auto"/>
        <w:left w:val="none" w:sz="0" w:space="0" w:color="auto"/>
        <w:bottom w:val="none" w:sz="0" w:space="0" w:color="auto"/>
        <w:right w:val="none" w:sz="0" w:space="0" w:color="auto"/>
      </w:divBdr>
    </w:div>
    <w:div w:id="96098534">
      <w:bodyDiv w:val="1"/>
      <w:marLeft w:val="0"/>
      <w:marRight w:val="0"/>
      <w:marTop w:val="0"/>
      <w:marBottom w:val="0"/>
      <w:divBdr>
        <w:top w:val="none" w:sz="0" w:space="0" w:color="auto"/>
        <w:left w:val="none" w:sz="0" w:space="0" w:color="auto"/>
        <w:bottom w:val="none" w:sz="0" w:space="0" w:color="auto"/>
        <w:right w:val="none" w:sz="0" w:space="0" w:color="auto"/>
      </w:divBdr>
    </w:div>
    <w:div w:id="103578216">
      <w:bodyDiv w:val="1"/>
      <w:marLeft w:val="0"/>
      <w:marRight w:val="0"/>
      <w:marTop w:val="0"/>
      <w:marBottom w:val="0"/>
      <w:divBdr>
        <w:top w:val="none" w:sz="0" w:space="0" w:color="auto"/>
        <w:left w:val="none" w:sz="0" w:space="0" w:color="auto"/>
        <w:bottom w:val="none" w:sz="0" w:space="0" w:color="auto"/>
        <w:right w:val="none" w:sz="0" w:space="0" w:color="auto"/>
      </w:divBdr>
    </w:div>
    <w:div w:id="110900296">
      <w:bodyDiv w:val="1"/>
      <w:marLeft w:val="0"/>
      <w:marRight w:val="0"/>
      <w:marTop w:val="0"/>
      <w:marBottom w:val="0"/>
      <w:divBdr>
        <w:top w:val="none" w:sz="0" w:space="0" w:color="auto"/>
        <w:left w:val="none" w:sz="0" w:space="0" w:color="auto"/>
        <w:bottom w:val="none" w:sz="0" w:space="0" w:color="auto"/>
        <w:right w:val="none" w:sz="0" w:space="0" w:color="auto"/>
      </w:divBdr>
    </w:div>
    <w:div w:id="114567476">
      <w:bodyDiv w:val="1"/>
      <w:marLeft w:val="0"/>
      <w:marRight w:val="0"/>
      <w:marTop w:val="0"/>
      <w:marBottom w:val="0"/>
      <w:divBdr>
        <w:top w:val="none" w:sz="0" w:space="0" w:color="auto"/>
        <w:left w:val="none" w:sz="0" w:space="0" w:color="auto"/>
        <w:bottom w:val="none" w:sz="0" w:space="0" w:color="auto"/>
        <w:right w:val="none" w:sz="0" w:space="0" w:color="auto"/>
      </w:divBdr>
    </w:div>
    <w:div w:id="119617004">
      <w:bodyDiv w:val="1"/>
      <w:marLeft w:val="0"/>
      <w:marRight w:val="0"/>
      <w:marTop w:val="0"/>
      <w:marBottom w:val="0"/>
      <w:divBdr>
        <w:top w:val="none" w:sz="0" w:space="0" w:color="auto"/>
        <w:left w:val="none" w:sz="0" w:space="0" w:color="auto"/>
        <w:bottom w:val="none" w:sz="0" w:space="0" w:color="auto"/>
        <w:right w:val="none" w:sz="0" w:space="0" w:color="auto"/>
      </w:divBdr>
    </w:div>
    <w:div w:id="123083178">
      <w:bodyDiv w:val="1"/>
      <w:marLeft w:val="0"/>
      <w:marRight w:val="0"/>
      <w:marTop w:val="0"/>
      <w:marBottom w:val="0"/>
      <w:divBdr>
        <w:top w:val="none" w:sz="0" w:space="0" w:color="auto"/>
        <w:left w:val="none" w:sz="0" w:space="0" w:color="auto"/>
        <w:bottom w:val="none" w:sz="0" w:space="0" w:color="auto"/>
        <w:right w:val="none" w:sz="0" w:space="0" w:color="auto"/>
      </w:divBdr>
    </w:div>
    <w:div w:id="123550630">
      <w:bodyDiv w:val="1"/>
      <w:marLeft w:val="0"/>
      <w:marRight w:val="0"/>
      <w:marTop w:val="0"/>
      <w:marBottom w:val="0"/>
      <w:divBdr>
        <w:top w:val="none" w:sz="0" w:space="0" w:color="auto"/>
        <w:left w:val="none" w:sz="0" w:space="0" w:color="auto"/>
        <w:bottom w:val="none" w:sz="0" w:space="0" w:color="auto"/>
        <w:right w:val="none" w:sz="0" w:space="0" w:color="auto"/>
      </w:divBdr>
    </w:div>
    <w:div w:id="123889981">
      <w:bodyDiv w:val="1"/>
      <w:marLeft w:val="0"/>
      <w:marRight w:val="0"/>
      <w:marTop w:val="0"/>
      <w:marBottom w:val="0"/>
      <w:divBdr>
        <w:top w:val="none" w:sz="0" w:space="0" w:color="auto"/>
        <w:left w:val="none" w:sz="0" w:space="0" w:color="auto"/>
        <w:bottom w:val="none" w:sz="0" w:space="0" w:color="auto"/>
        <w:right w:val="none" w:sz="0" w:space="0" w:color="auto"/>
      </w:divBdr>
    </w:div>
    <w:div w:id="132187550">
      <w:bodyDiv w:val="1"/>
      <w:marLeft w:val="0"/>
      <w:marRight w:val="0"/>
      <w:marTop w:val="0"/>
      <w:marBottom w:val="0"/>
      <w:divBdr>
        <w:top w:val="none" w:sz="0" w:space="0" w:color="auto"/>
        <w:left w:val="none" w:sz="0" w:space="0" w:color="auto"/>
        <w:bottom w:val="none" w:sz="0" w:space="0" w:color="auto"/>
        <w:right w:val="none" w:sz="0" w:space="0" w:color="auto"/>
      </w:divBdr>
    </w:div>
    <w:div w:id="147477434">
      <w:bodyDiv w:val="1"/>
      <w:marLeft w:val="0"/>
      <w:marRight w:val="0"/>
      <w:marTop w:val="0"/>
      <w:marBottom w:val="0"/>
      <w:divBdr>
        <w:top w:val="none" w:sz="0" w:space="0" w:color="auto"/>
        <w:left w:val="none" w:sz="0" w:space="0" w:color="auto"/>
        <w:bottom w:val="none" w:sz="0" w:space="0" w:color="auto"/>
        <w:right w:val="none" w:sz="0" w:space="0" w:color="auto"/>
      </w:divBdr>
    </w:div>
    <w:div w:id="149712630">
      <w:bodyDiv w:val="1"/>
      <w:marLeft w:val="0"/>
      <w:marRight w:val="0"/>
      <w:marTop w:val="0"/>
      <w:marBottom w:val="0"/>
      <w:divBdr>
        <w:top w:val="none" w:sz="0" w:space="0" w:color="auto"/>
        <w:left w:val="none" w:sz="0" w:space="0" w:color="auto"/>
        <w:bottom w:val="none" w:sz="0" w:space="0" w:color="auto"/>
        <w:right w:val="none" w:sz="0" w:space="0" w:color="auto"/>
      </w:divBdr>
    </w:div>
    <w:div w:id="150143421">
      <w:bodyDiv w:val="1"/>
      <w:marLeft w:val="0"/>
      <w:marRight w:val="0"/>
      <w:marTop w:val="0"/>
      <w:marBottom w:val="0"/>
      <w:divBdr>
        <w:top w:val="none" w:sz="0" w:space="0" w:color="auto"/>
        <w:left w:val="none" w:sz="0" w:space="0" w:color="auto"/>
        <w:bottom w:val="none" w:sz="0" w:space="0" w:color="auto"/>
        <w:right w:val="none" w:sz="0" w:space="0" w:color="auto"/>
      </w:divBdr>
    </w:div>
    <w:div w:id="155729559">
      <w:bodyDiv w:val="1"/>
      <w:marLeft w:val="0"/>
      <w:marRight w:val="0"/>
      <w:marTop w:val="0"/>
      <w:marBottom w:val="0"/>
      <w:divBdr>
        <w:top w:val="none" w:sz="0" w:space="0" w:color="auto"/>
        <w:left w:val="none" w:sz="0" w:space="0" w:color="auto"/>
        <w:bottom w:val="none" w:sz="0" w:space="0" w:color="auto"/>
        <w:right w:val="none" w:sz="0" w:space="0" w:color="auto"/>
      </w:divBdr>
    </w:div>
    <w:div w:id="161555049">
      <w:bodyDiv w:val="1"/>
      <w:marLeft w:val="0"/>
      <w:marRight w:val="0"/>
      <w:marTop w:val="0"/>
      <w:marBottom w:val="0"/>
      <w:divBdr>
        <w:top w:val="none" w:sz="0" w:space="0" w:color="auto"/>
        <w:left w:val="none" w:sz="0" w:space="0" w:color="auto"/>
        <w:bottom w:val="none" w:sz="0" w:space="0" w:color="auto"/>
        <w:right w:val="none" w:sz="0" w:space="0" w:color="auto"/>
      </w:divBdr>
    </w:div>
    <w:div w:id="163206809">
      <w:bodyDiv w:val="1"/>
      <w:marLeft w:val="0"/>
      <w:marRight w:val="0"/>
      <w:marTop w:val="0"/>
      <w:marBottom w:val="0"/>
      <w:divBdr>
        <w:top w:val="none" w:sz="0" w:space="0" w:color="auto"/>
        <w:left w:val="none" w:sz="0" w:space="0" w:color="auto"/>
        <w:bottom w:val="none" w:sz="0" w:space="0" w:color="auto"/>
        <w:right w:val="none" w:sz="0" w:space="0" w:color="auto"/>
      </w:divBdr>
    </w:div>
    <w:div w:id="164514560">
      <w:bodyDiv w:val="1"/>
      <w:marLeft w:val="0"/>
      <w:marRight w:val="0"/>
      <w:marTop w:val="0"/>
      <w:marBottom w:val="0"/>
      <w:divBdr>
        <w:top w:val="none" w:sz="0" w:space="0" w:color="auto"/>
        <w:left w:val="none" w:sz="0" w:space="0" w:color="auto"/>
        <w:bottom w:val="none" w:sz="0" w:space="0" w:color="auto"/>
        <w:right w:val="none" w:sz="0" w:space="0" w:color="auto"/>
      </w:divBdr>
    </w:div>
    <w:div w:id="169492297">
      <w:bodyDiv w:val="1"/>
      <w:marLeft w:val="0"/>
      <w:marRight w:val="0"/>
      <w:marTop w:val="0"/>
      <w:marBottom w:val="0"/>
      <w:divBdr>
        <w:top w:val="none" w:sz="0" w:space="0" w:color="auto"/>
        <w:left w:val="none" w:sz="0" w:space="0" w:color="auto"/>
        <w:bottom w:val="none" w:sz="0" w:space="0" w:color="auto"/>
        <w:right w:val="none" w:sz="0" w:space="0" w:color="auto"/>
      </w:divBdr>
    </w:div>
    <w:div w:id="175073334">
      <w:bodyDiv w:val="1"/>
      <w:marLeft w:val="0"/>
      <w:marRight w:val="0"/>
      <w:marTop w:val="0"/>
      <w:marBottom w:val="0"/>
      <w:divBdr>
        <w:top w:val="none" w:sz="0" w:space="0" w:color="auto"/>
        <w:left w:val="none" w:sz="0" w:space="0" w:color="auto"/>
        <w:bottom w:val="none" w:sz="0" w:space="0" w:color="auto"/>
        <w:right w:val="none" w:sz="0" w:space="0" w:color="auto"/>
      </w:divBdr>
    </w:div>
    <w:div w:id="176119091">
      <w:bodyDiv w:val="1"/>
      <w:marLeft w:val="0"/>
      <w:marRight w:val="0"/>
      <w:marTop w:val="0"/>
      <w:marBottom w:val="0"/>
      <w:divBdr>
        <w:top w:val="none" w:sz="0" w:space="0" w:color="auto"/>
        <w:left w:val="none" w:sz="0" w:space="0" w:color="auto"/>
        <w:bottom w:val="none" w:sz="0" w:space="0" w:color="auto"/>
        <w:right w:val="none" w:sz="0" w:space="0" w:color="auto"/>
      </w:divBdr>
    </w:div>
    <w:div w:id="176308137">
      <w:bodyDiv w:val="1"/>
      <w:marLeft w:val="0"/>
      <w:marRight w:val="0"/>
      <w:marTop w:val="0"/>
      <w:marBottom w:val="0"/>
      <w:divBdr>
        <w:top w:val="none" w:sz="0" w:space="0" w:color="auto"/>
        <w:left w:val="none" w:sz="0" w:space="0" w:color="auto"/>
        <w:bottom w:val="none" w:sz="0" w:space="0" w:color="auto"/>
        <w:right w:val="none" w:sz="0" w:space="0" w:color="auto"/>
      </w:divBdr>
    </w:div>
    <w:div w:id="185171401">
      <w:bodyDiv w:val="1"/>
      <w:marLeft w:val="0"/>
      <w:marRight w:val="0"/>
      <w:marTop w:val="0"/>
      <w:marBottom w:val="0"/>
      <w:divBdr>
        <w:top w:val="none" w:sz="0" w:space="0" w:color="auto"/>
        <w:left w:val="none" w:sz="0" w:space="0" w:color="auto"/>
        <w:bottom w:val="none" w:sz="0" w:space="0" w:color="auto"/>
        <w:right w:val="none" w:sz="0" w:space="0" w:color="auto"/>
      </w:divBdr>
    </w:div>
    <w:div w:id="189681489">
      <w:bodyDiv w:val="1"/>
      <w:marLeft w:val="0"/>
      <w:marRight w:val="0"/>
      <w:marTop w:val="0"/>
      <w:marBottom w:val="0"/>
      <w:divBdr>
        <w:top w:val="none" w:sz="0" w:space="0" w:color="auto"/>
        <w:left w:val="none" w:sz="0" w:space="0" w:color="auto"/>
        <w:bottom w:val="none" w:sz="0" w:space="0" w:color="auto"/>
        <w:right w:val="none" w:sz="0" w:space="0" w:color="auto"/>
      </w:divBdr>
    </w:div>
    <w:div w:id="189800721">
      <w:bodyDiv w:val="1"/>
      <w:marLeft w:val="0"/>
      <w:marRight w:val="0"/>
      <w:marTop w:val="0"/>
      <w:marBottom w:val="0"/>
      <w:divBdr>
        <w:top w:val="none" w:sz="0" w:space="0" w:color="auto"/>
        <w:left w:val="none" w:sz="0" w:space="0" w:color="auto"/>
        <w:bottom w:val="none" w:sz="0" w:space="0" w:color="auto"/>
        <w:right w:val="none" w:sz="0" w:space="0" w:color="auto"/>
      </w:divBdr>
    </w:div>
    <w:div w:id="216863014">
      <w:bodyDiv w:val="1"/>
      <w:marLeft w:val="0"/>
      <w:marRight w:val="0"/>
      <w:marTop w:val="0"/>
      <w:marBottom w:val="0"/>
      <w:divBdr>
        <w:top w:val="none" w:sz="0" w:space="0" w:color="auto"/>
        <w:left w:val="none" w:sz="0" w:space="0" w:color="auto"/>
        <w:bottom w:val="none" w:sz="0" w:space="0" w:color="auto"/>
        <w:right w:val="none" w:sz="0" w:space="0" w:color="auto"/>
      </w:divBdr>
    </w:div>
    <w:div w:id="221061215">
      <w:bodyDiv w:val="1"/>
      <w:marLeft w:val="0"/>
      <w:marRight w:val="0"/>
      <w:marTop w:val="0"/>
      <w:marBottom w:val="0"/>
      <w:divBdr>
        <w:top w:val="none" w:sz="0" w:space="0" w:color="auto"/>
        <w:left w:val="none" w:sz="0" w:space="0" w:color="auto"/>
        <w:bottom w:val="none" w:sz="0" w:space="0" w:color="auto"/>
        <w:right w:val="none" w:sz="0" w:space="0" w:color="auto"/>
      </w:divBdr>
    </w:div>
    <w:div w:id="223298516">
      <w:bodyDiv w:val="1"/>
      <w:marLeft w:val="0"/>
      <w:marRight w:val="0"/>
      <w:marTop w:val="0"/>
      <w:marBottom w:val="0"/>
      <w:divBdr>
        <w:top w:val="none" w:sz="0" w:space="0" w:color="auto"/>
        <w:left w:val="none" w:sz="0" w:space="0" w:color="auto"/>
        <w:bottom w:val="none" w:sz="0" w:space="0" w:color="auto"/>
        <w:right w:val="none" w:sz="0" w:space="0" w:color="auto"/>
      </w:divBdr>
    </w:div>
    <w:div w:id="224604291">
      <w:bodyDiv w:val="1"/>
      <w:marLeft w:val="0"/>
      <w:marRight w:val="0"/>
      <w:marTop w:val="0"/>
      <w:marBottom w:val="0"/>
      <w:divBdr>
        <w:top w:val="none" w:sz="0" w:space="0" w:color="auto"/>
        <w:left w:val="none" w:sz="0" w:space="0" w:color="auto"/>
        <w:bottom w:val="none" w:sz="0" w:space="0" w:color="auto"/>
        <w:right w:val="none" w:sz="0" w:space="0" w:color="auto"/>
      </w:divBdr>
    </w:div>
    <w:div w:id="237909909">
      <w:bodyDiv w:val="1"/>
      <w:marLeft w:val="0"/>
      <w:marRight w:val="0"/>
      <w:marTop w:val="0"/>
      <w:marBottom w:val="0"/>
      <w:divBdr>
        <w:top w:val="none" w:sz="0" w:space="0" w:color="auto"/>
        <w:left w:val="none" w:sz="0" w:space="0" w:color="auto"/>
        <w:bottom w:val="none" w:sz="0" w:space="0" w:color="auto"/>
        <w:right w:val="none" w:sz="0" w:space="0" w:color="auto"/>
      </w:divBdr>
    </w:div>
    <w:div w:id="241566864">
      <w:bodyDiv w:val="1"/>
      <w:marLeft w:val="0"/>
      <w:marRight w:val="0"/>
      <w:marTop w:val="0"/>
      <w:marBottom w:val="0"/>
      <w:divBdr>
        <w:top w:val="none" w:sz="0" w:space="0" w:color="auto"/>
        <w:left w:val="none" w:sz="0" w:space="0" w:color="auto"/>
        <w:bottom w:val="none" w:sz="0" w:space="0" w:color="auto"/>
        <w:right w:val="none" w:sz="0" w:space="0" w:color="auto"/>
      </w:divBdr>
    </w:div>
    <w:div w:id="249850589">
      <w:bodyDiv w:val="1"/>
      <w:marLeft w:val="0"/>
      <w:marRight w:val="0"/>
      <w:marTop w:val="0"/>
      <w:marBottom w:val="0"/>
      <w:divBdr>
        <w:top w:val="none" w:sz="0" w:space="0" w:color="auto"/>
        <w:left w:val="none" w:sz="0" w:space="0" w:color="auto"/>
        <w:bottom w:val="none" w:sz="0" w:space="0" w:color="auto"/>
        <w:right w:val="none" w:sz="0" w:space="0" w:color="auto"/>
      </w:divBdr>
    </w:div>
    <w:div w:id="264577612">
      <w:bodyDiv w:val="1"/>
      <w:marLeft w:val="0"/>
      <w:marRight w:val="0"/>
      <w:marTop w:val="0"/>
      <w:marBottom w:val="0"/>
      <w:divBdr>
        <w:top w:val="none" w:sz="0" w:space="0" w:color="auto"/>
        <w:left w:val="none" w:sz="0" w:space="0" w:color="auto"/>
        <w:bottom w:val="none" w:sz="0" w:space="0" w:color="auto"/>
        <w:right w:val="none" w:sz="0" w:space="0" w:color="auto"/>
      </w:divBdr>
    </w:div>
    <w:div w:id="283655999">
      <w:bodyDiv w:val="1"/>
      <w:marLeft w:val="0"/>
      <w:marRight w:val="0"/>
      <w:marTop w:val="0"/>
      <w:marBottom w:val="0"/>
      <w:divBdr>
        <w:top w:val="none" w:sz="0" w:space="0" w:color="auto"/>
        <w:left w:val="none" w:sz="0" w:space="0" w:color="auto"/>
        <w:bottom w:val="none" w:sz="0" w:space="0" w:color="auto"/>
        <w:right w:val="none" w:sz="0" w:space="0" w:color="auto"/>
      </w:divBdr>
    </w:div>
    <w:div w:id="284504957">
      <w:bodyDiv w:val="1"/>
      <w:marLeft w:val="0"/>
      <w:marRight w:val="0"/>
      <w:marTop w:val="0"/>
      <w:marBottom w:val="0"/>
      <w:divBdr>
        <w:top w:val="none" w:sz="0" w:space="0" w:color="auto"/>
        <w:left w:val="none" w:sz="0" w:space="0" w:color="auto"/>
        <w:bottom w:val="none" w:sz="0" w:space="0" w:color="auto"/>
        <w:right w:val="none" w:sz="0" w:space="0" w:color="auto"/>
      </w:divBdr>
    </w:div>
    <w:div w:id="290130607">
      <w:bodyDiv w:val="1"/>
      <w:marLeft w:val="0"/>
      <w:marRight w:val="0"/>
      <w:marTop w:val="0"/>
      <w:marBottom w:val="0"/>
      <w:divBdr>
        <w:top w:val="none" w:sz="0" w:space="0" w:color="auto"/>
        <w:left w:val="none" w:sz="0" w:space="0" w:color="auto"/>
        <w:bottom w:val="none" w:sz="0" w:space="0" w:color="auto"/>
        <w:right w:val="none" w:sz="0" w:space="0" w:color="auto"/>
      </w:divBdr>
    </w:div>
    <w:div w:id="294219643">
      <w:bodyDiv w:val="1"/>
      <w:marLeft w:val="0"/>
      <w:marRight w:val="0"/>
      <w:marTop w:val="0"/>
      <w:marBottom w:val="0"/>
      <w:divBdr>
        <w:top w:val="none" w:sz="0" w:space="0" w:color="auto"/>
        <w:left w:val="none" w:sz="0" w:space="0" w:color="auto"/>
        <w:bottom w:val="none" w:sz="0" w:space="0" w:color="auto"/>
        <w:right w:val="none" w:sz="0" w:space="0" w:color="auto"/>
      </w:divBdr>
    </w:div>
    <w:div w:id="317460858">
      <w:bodyDiv w:val="1"/>
      <w:marLeft w:val="0"/>
      <w:marRight w:val="0"/>
      <w:marTop w:val="0"/>
      <w:marBottom w:val="0"/>
      <w:divBdr>
        <w:top w:val="none" w:sz="0" w:space="0" w:color="auto"/>
        <w:left w:val="none" w:sz="0" w:space="0" w:color="auto"/>
        <w:bottom w:val="none" w:sz="0" w:space="0" w:color="auto"/>
        <w:right w:val="none" w:sz="0" w:space="0" w:color="auto"/>
      </w:divBdr>
    </w:div>
    <w:div w:id="320087883">
      <w:bodyDiv w:val="1"/>
      <w:marLeft w:val="0"/>
      <w:marRight w:val="0"/>
      <w:marTop w:val="0"/>
      <w:marBottom w:val="0"/>
      <w:divBdr>
        <w:top w:val="none" w:sz="0" w:space="0" w:color="auto"/>
        <w:left w:val="none" w:sz="0" w:space="0" w:color="auto"/>
        <w:bottom w:val="none" w:sz="0" w:space="0" w:color="auto"/>
        <w:right w:val="none" w:sz="0" w:space="0" w:color="auto"/>
      </w:divBdr>
    </w:div>
    <w:div w:id="321355373">
      <w:bodyDiv w:val="1"/>
      <w:marLeft w:val="0"/>
      <w:marRight w:val="0"/>
      <w:marTop w:val="0"/>
      <w:marBottom w:val="0"/>
      <w:divBdr>
        <w:top w:val="none" w:sz="0" w:space="0" w:color="auto"/>
        <w:left w:val="none" w:sz="0" w:space="0" w:color="auto"/>
        <w:bottom w:val="none" w:sz="0" w:space="0" w:color="auto"/>
        <w:right w:val="none" w:sz="0" w:space="0" w:color="auto"/>
      </w:divBdr>
    </w:div>
    <w:div w:id="340205360">
      <w:bodyDiv w:val="1"/>
      <w:marLeft w:val="0"/>
      <w:marRight w:val="0"/>
      <w:marTop w:val="0"/>
      <w:marBottom w:val="0"/>
      <w:divBdr>
        <w:top w:val="none" w:sz="0" w:space="0" w:color="auto"/>
        <w:left w:val="none" w:sz="0" w:space="0" w:color="auto"/>
        <w:bottom w:val="none" w:sz="0" w:space="0" w:color="auto"/>
        <w:right w:val="none" w:sz="0" w:space="0" w:color="auto"/>
      </w:divBdr>
    </w:div>
    <w:div w:id="343749615">
      <w:bodyDiv w:val="1"/>
      <w:marLeft w:val="0"/>
      <w:marRight w:val="0"/>
      <w:marTop w:val="0"/>
      <w:marBottom w:val="0"/>
      <w:divBdr>
        <w:top w:val="none" w:sz="0" w:space="0" w:color="auto"/>
        <w:left w:val="none" w:sz="0" w:space="0" w:color="auto"/>
        <w:bottom w:val="none" w:sz="0" w:space="0" w:color="auto"/>
        <w:right w:val="none" w:sz="0" w:space="0" w:color="auto"/>
      </w:divBdr>
    </w:div>
    <w:div w:id="347222182">
      <w:bodyDiv w:val="1"/>
      <w:marLeft w:val="0"/>
      <w:marRight w:val="0"/>
      <w:marTop w:val="0"/>
      <w:marBottom w:val="0"/>
      <w:divBdr>
        <w:top w:val="none" w:sz="0" w:space="0" w:color="auto"/>
        <w:left w:val="none" w:sz="0" w:space="0" w:color="auto"/>
        <w:bottom w:val="none" w:sz="0" w:space="0" w:color="auto"/>
        <w:right w:val="none" w:sz="0" w:space="0" w:color="auto"/>
      </w:divBdr>
    </w:div>
    <w:div w:id="355892524">
      <w:bodyDiv w:val="1"/>
      <w:marLeft w:val="0"/>
      <w:marRight w:val="0"/>
      <w:marTop w:val="0"/>
      <w:marBottom w:val="0"/>
      <w:divBdr>
        <w:top w:val="none" w:sz="0" w:space="0" w:color="auto"/>
        <w:left w:val="none" w:sz="0" w:space="0" w:color="auto"/>
        <w:bottom w:val="none" w:sz="0" w:space="0" w:color="auto"/>
        <w:right w:val="none" w:sz="0" w:space="0" w:color="auto"/>
      </w:divBdr>
    </w:div>
    <w:div w:id="357514611">
      <w:bodyDiv w:val="1"/>
      <w:marLeft w:val="0"/>
      <w:marRight w:val="0"/>
      <w:marTop w:val="0"/>
      <w:marBottom w:val="0"/>
      <w:divBdr>
        <w:top w:val="none" w:sz="0" w:space="0" w:color="auto"/>
        <w:left w:val="none" w:sz="0" w:space="0" w:color="auto"/>
        <w:bottom w:val="none" w:sz="0" w:space="0" w:color="auto"/>
        <w:right w:val="none" w:sz="0" w:space="0" w:color="auto"/>
      </w:divBdr>
    </w:div>
    <w:div w:id="361133166">
      <w:bodyDiv w:val="1"/>
      <w:marLeft w:val="0"/>
      <w:marRight w:val="0"/>
      <w:marTop w:val="0"/>
      <w:marBottom w:val="0"/>
      <w:divBdr>
        <w:top w:val="none" w:sz="0" w:space="0" w:color="auto"/>
        <w:left w:val="none" w:sz="0" w:space="0" w:color="auto"/>
        <w:bottom w:val="none" w:sz="0" w:space="0" w:color="auto"/>
        <w:right w:val="none" w:sz="0" w:space="0" w:color="auto"/>
      </w:divBdr>
    </w:div>
    <w:div w:id="365831917">
      <w:bodyDiv w:val="1"/>
      <w:marLeft w:val="0"/>
      <w:marRight w:val="0"/>
      <w:marTop w:val="0"/>
      <w:marBottom w:val="0"/>
      <w:divBdr>
        <w:top w:val="none" w:sz="0" w:space="0" w:color="auto"/>
        <w:left w:val="none" w:sz="0" w:space="0" w:color="auto"/>
        <w:bottom w:val="none" w:sz="0" w:space="0" w:color="auto"/>
        <w:right w:val="none" w:sz="0" w:space="0" w:color="auto"/>
      </w:divBdr>
    </w:div>
    <w:div w:id="369233875">
      <w:bodyDiv w:val="1"/>
      <w:marLeft w:val="0"/>
      <w:marRight w:val="0"/>
      <w:marTop w:val="0"/>
      <w:marBottom w:val="0"/>
      <w:divBdr>
        <w:top w:val="none" w:sz="0" w:space="0" w:color="auto"/>
        <w:left w:val="none" w:sz="0" w:space="0" w:color="auto"/>
        <w:bottom w:val="none" w:sz="0" w:space="0" w:color="auto"/>
        <w:right w:val="none" w:sz="0" w:space="0" w:color="auto"/>
      </w:divBdr>
    </w:div>
    <w:div w:id="369955977">
      <w:bodyDiv w:val="1"/>
      <w:marLeft w:val="0"/>
      <w:marRight w:val="0"/>
      <w:marTop w:val="0"/>
      <w:marBottom w:val="0"/>
      <w:divBdr>
        <w:top w:val="none" w:sz="0" w:space="0" w:color="auto"/>
        <w:left w:val="none" w:sz="0" w:space="0" w:color="auto"/>
        <w:bottom w:val="none" w:sz="0" w:space="0" w:color="auto"/>
        <w:right w:val="none" w:sz="0" w:space="0" w:color="auto"/>
      </w:divBdr>
    </w:div>
    <w:div w:id="370035153">
      <w:bodyDiv w:val="1"/>
      <w:marLeft w:val="0"/>
      <w:marRight w:val="0"/>
      <w:marTop w:val="0"/>
      <w:marBottom w:val="0"/>
      <w:divBdr>
        <w:top w:val="none" w:sz="0" w:space="0" w:color="auto"/>
        <w:left w:val="none" w:sz="0" w:space="0" w:color="auto"/>
        <w:bottom w:val="none" w:sz="0" w:space="0" w:color="auto"/>
        <w:right w:val="none" w:sz="0" w:space="0" w:color="auto"/>
      </w:divBdr>
    </w:div>
    <w:div w:id="379137214">
      <w:bodyDiv w:val="1"/>
      <w:marLeft w:val="0"/>
      <w:marRight w:val="0"/>
      <w:marTop w:val="0"/>
      <w:marBottom w:val="0"/>
      <w:divBdr>
        <w:top w:val="none" w:sz="0" w:space="0" w:color="auto"/>
        <w:left w:val="none" w:sz="0" w:space="0" w:color="auto"/>
        <w:bottom w:val="none" w:sz="0" w:space="0" w:color="auto"/>
        <w:right w:val="none" w:sz="0" w:space="0" w:color="auto"/>
      </w:divBdr>
    </w:div>
    <w:div w:id="380373145">
      <w:bodyDiv w:val="1"/>
      <w:marLeft w:val="0"/>
      <w:marRight w:val="0"/>
      <w:marTop w:val="0"/>
      <w:marBottom w:val="0"/>
      <w:divBdr>
        <w:top w:val="none" w:sz="0" w:space="0" w:color="auto"/>
        <w:left w:val="none" w:sz="0" w:space="0" w:color="auto"/>
        <w:bottom w:val="none" w:sz="0" w:space="0" w:color="auto"/>
        <w:right w:val="none" w:sz="0" w:space="0" w:color="auto"/>
      </w:divBdr>
    </w:div>
    <w:div w:id="385378230">
      <w:bodyDiv w:val="1"/>
      <w:marLeft w:val="0"/>
      <w:marRight w:val="0"/>
      <w:marTop w:val="0"/>
      <w:marBottom w:val="0"/>
      <w:divBdr>
        <w:top w:val="none" w:sz="0" w:space="0" w:color="auto"/>
        <w:left w:val="none" w:sz="0" w:space="0" w:color="auto"/>
        <w:bottom w:val="none" w:sz="0" w:space="0" w:color="auto"/>
        <w:right w:val="none" w:sz="0" w:space="0" w:color="auto"/>
      </w:divBdr>
    </w:div>
    <w:div w:id="388726700">
      <w:bodyDiv w:val="1"/>
      <w:marLeft w:val="0"/>
      <w:marRight w:val="0"/>
      <w:marTop w:val="0"/>
      <w:marBottom w:val="0"/>
      <w:divBdr>
        <w:top w:val="none" w:sz="0" w:space="0" w:color="auto"/>
        <w:left w:val="none" w:sz="0" w:space="0" w:color="auto"/>
        <w:bottom w:val="none" w:sz="0" w:space="0" w:color="auto"/>
        <w:right w:val="none" w:sz="0" w:space="0" w:color="auto"/>
      </w:divBdr>
    </w:div>
    <w:div w:id="409353432">
      <w:bodyDiv w:val="1"/>
      <w:marLeft w:val="0"/>
      <w:marRight w:val="0"/>
      <w:marTop w:val="0"/>
      <w:marBottom w:val="0"/>
      <w:divBdr>
        <w:top w:val="none" w:sz="0" w:space="0" w:color="auto"/>
        <w:left w:val="none" w:sz="0" w:space="0" w:color="auto"/>
        <w:bottom w:val="none" w:sz="0" w:space="0" w:color="auto"/>
        <w:right w:val="none" w:sz="0" w:space="0" w:color="auto"/>
      </w:divBdr>
    </w:div>
    <w:div w:id="410544508">
      <w:bodyDiv w:val="1"/>
      <w:marLeft w:val="0"/>
      <w:marRight w:val="0"/>
      <w:marTop w:val="0"/>
      <w:marBottom w:val="0"/>
      <w:divBdr>
        <w:top w:val="none" w:sz="0" w:space="0" w:color="auto"/>
        <w:left w:val="none" w:sz="0" w:space="0" w:color="auto"/>
        <w:bottom w:val="none" w:sz="0" w:space="0" w:color="auto"/>
        <w:right w:val="none" w:sz="0" w:space="0" w:color="auto"/>
      </w:divBdr>
    </w:div>
    <w:div w:id="428621609">
      <w:bodyDiv w:val="1"/>
      <w:marLeft w:val="0"/>
      <w:marRight w:val="0"/>
      <w:marTop w:val="0"/>
      <w:marBottom w:val="0"/>
      <w:divBdr>
        <w:top w:val="none" w:sz="0" w:space="0" w:color="auto"/>
        <w:left w:val="none" w:sz="0" w:space="0" w:color="auto"/>
        <w:bottom w:val="none" w:sz="0" w:space="0" w:color="auto"/>
        <w:right w:val="none" w:sz="0" w:space="0" w:color="auto"/>
      </w:divBdr>
    </w:div>
    <w:div w:id="431513356">
      <w:bodyDiv w:val="1"/>
      <w:marLeft w:val="0"/>
      <w:marRight w:val="0"/>
      <w:marTop w:val="0"/>
      <w:marBottom w:val="0"/>
      <w:divBdr>
        <w:top w:val="none" w:sz="0" w:space="0" w:color="auto"/>
        <w:left w:val="none" w:sz="0" w:space="0" w:color="auto"/>
        <w:bottom w:val="none" w:sz="0" w:space="0" w:color="auto"/>
        <w:right w:val="none" w:sz="0" w:space="0" w:color="auto"/>
      </w:divBdr>
    </w:div>
    <w:div w:id="433399347">
      <w:bodyDiv w:val="1"/>
      <w:marLeft w:val="0"/>
      <w:marRight w:val="0"/>
      <w:marTop w:val="0"/>
      <w:marBottom w:val="0"/>
      <w:divBdr>
        <w:top w:val="none" w:sz="0" w:space="0" w:color="auto"/>
        <w:left w:val="none" w:sz="0" w:space="0" w:color="auto"/>
        <w:bottom w:val="none" w:sz="0" w:space="0" w:color="auto"/>
        <w:right w:val="none" w:sz="0" w:space="0" w:color="auto"/>
      </w:divBdr>
    </w:div>
    <w:div w:id="443623685">
      <w:bodyDiv w:val="1"/>
      <w:marLeft w:val="0"/>
      <w:marRight w:val="0"/>
      <w:marTop w:val="0"/>
      <w:marBottom w:val="0"/>
      <w:divBdr>
        <w:top w:val="none" w:sz="0" w:space="0" w:color="auto"/>
        <w:left w:val="none" w:sz="0" w:space="0" w:color="auto"/>
        <w:bottom w:val="none" w:sz="0" w:space="0" w:color="auto"/>
        <w:right w:val="none" w:sz="0" w:space="0" w:color="auto"/>
      </w:divBdr>
    </w:div>
    <w:div w:id="445782567">
      <w:bodyDiv w:val="1"/>
      <w:marLeft w:val="0"/>
      <w:marRight w:val="0"/>
      <w:marTop w:val="0"/>
      <w:marBottom w:val="0"/>
      <w:divBdr>
        <w:top w:val="none" w:sz="0" w:space="0" w:color="auto"/>
        <w:left w:val="none" w:sz="0" w:space="0" w:color="auto"/>
        <w:bottom w:val="none" w:sz="0" w:space="0" w:color="auto"/>
        <w:right w:val="none" w:sz="0" w:space="0" w:color="auto"/>
      </w:divBdr>
    </w:div>
    <w:div w:id="459614513">
      <w:bodyDiv w:val="1"/>
      <w:marLeft w:val="0"/>
      <w:marRight w:val="0"/>
      <w:marTop w:val="0"/>
      <w:marBottom w:val="0"/>
      <w:divBdr>
        <w:top w:val="none" w:sz="0" w:space="0" w:color="auto"/>
        <w:left w:val="none" w:sz="0" w:space="0" w:color="auto"/>
        <w:bottom w:val="none" w:sz="0" w:space="0" w:color="auto"/>
        <w:right w:val="none" w:sz="0" w:space="0" w:color="auto"/>
      </w:divBdr>
    </w:div>
    <w:div w:id="469591580">
      <w:bodyDiv w:val="1"/>
      <w:marLeft w:val="0"/>
      <w:marRight w:val="0"/>
      <w:marTop w:val="0"/>
      <w:marBottom w:val="0"/>
      <w:divBdr>
        <w:top w:val="none" w:sz="0" w:space="0" w:color="auto"/>
        <w:left w:val="none" w:sz="0" w:space="0" w:color="auto"/>
        <w:bottom w:val="none" w:sz="0" w:space="0" w:color="auto"/>
        <w:right w:val="none" w:sz="0" w:space="0" w:color="auto"/>
      </w:divBdr>
    </w:div>
    <w:div w:id="472409464">
      <w:bodyDiv w:val="1"/>
      <w:marLeft w:val="0"/>
      <w:marRight w:val="0"/>
      <w:marTop w:val="0"/>
      <w:marBottom w:val="0"/>
      <w:divBdr>
        <w:top w:val="none" w:sz="0" w:space="0" w:color="auto"/>
        <w:left w:val="none" w:sz="0" w:space="0" w:color="auto"/>
        <w:bottom w:val="none" w:sz="0" w:space="0" w:color="auto"/>
        <w:right w:val="none" w:sz="0" w:space="0" w:color="auto"/>
      </w:divBdr>
    </w:div>
    <w:div w:id="475758354">
      <w:bodyDiv w:val="1"/>
      <w:marLeft w:val="0"/>
      <w:marRight w:val="0"/>
      <w:marTop w:val="0"/>
      <w:marBottom w:val="0"/>
      <w:divBdr>
        <w:top w:val="none" w:sz="0" w:space="0" w:color="auto"/>
        <w:left w:val="none" w:sz="0" w:space="0" w:color="auto"/>
        <w:bottom w:val="none" w:sz="0" w:space="0" w:color="auto"/>
        <w:right w:val="none" w:sz="0" w:space="0" w:color="auto"/>
      </w:divBdr>
    </w:div>
    <w:div w:id="504176030">
      <w:bodyDiv w:val="1"/>
      <w:marLeft w:val="0"/>
      <w:marRight w:val="0"/>
      <w:marTop w:val="0"/>
      <w:marBottom w:val="0"/>
      <w:divBdr>
        <w:top w:val="none" w:sz="0" w:space="0" w:color="auto"/>
        <w:left w:val="none" w:sz="0" w:space="0" w:color="auto"/>
        <w:bottom w:val="none" w:sz="0" w:space="0" w:color="auto"/>
        <w:right w:val="none" w:sz="0" w:space="0" w:color="auto"/>
      </w:divBdr>
    </w:div>
    <w:div w:id="505366054">
      <w:bodyDiv w:val="1"/>
      <w:marLeft w:val="0"/>
      <w:marRight w:val="0"/>
      <w:marTop w:val="0"/>
      <w:marBottom w:val="0"/>
      <w:divBdr>
        <w:top w:val="none" w:sz="0" w:space="0" w:color="auto"/>
        <w:left w:val="none" w:sz="0" w:space="0" w:color="auto"/>
        <w:bottom w:val="none" w:sz="0" w:space="0" w:color="auto"/>
        <w:right w:val="none" w:sz="0" w:space="0" w:color="auto"/>
      </w:divBdr>
    </w:div>
    <w:div w:id="562567112">
      <w:bodyDiv w:val="1"/>
      <w:marLeft w:val="0"/>
      <w:marRight w:val="0"/>
      <w:marTop w:val="0"/>
      <w:marBottom w:val="0"/>
      <w:divBdr>
        <w:top w:val="none" w:sz="0" w:space="0" w:color="auto"/>
        <w:left w:val="none" w:sz="0" w:space="0" w:color="auto"/>
        <w:bottom w:val="none" w:sz="0" w:space="0" w:color="auto"/>
        <w:right w:val="none" w:sz="0" w:space="0" w:color="auto"/>
      </w:divBdr>
    </w:div>
    <w:div w:id="563217558">
      <w:bodyDiv w:val="1"/>
      <w:marLeft w:val="0"/>
      <w:marRight w:val="0"/>
      <w:marTop w:val="0"/>
      <w:marBottom w:val="0"/>
      <w:divBdr>
        <w:top w:val="none" w:sz="0" w:space="0" w:color="auto"/>
        <w:left w:val="none" w:sz="0" w:space="0" w:color="auto"/>
        <w:bottom w:val="none" w:sz="0" w:space="0" w:color="auto"/>
        <w:right w:val="none" w:sz="0" w:space="0" w:color="auto"/>
      </w:divBdr>
    </w:div>
    <w:div w:id="575626649">
      <w:bodyDiv w:val="1"/>
      <w:marLeft w:val="0"/>
      <w:marRight w:val="0"/>
      <w:marTop w:val="0"/>
      <w:marBottom w:val="0"/>
      <w:divBdr>
        <w:top w:val="none" w:sz="0" w:space="0" w:color="auto"/>
        <w:left w:val="none" w:sz="0" w:space="0" w:color="auto"/>
        <w:bottom w:val="none" w:sz="0" w:space="0" w:color="auto"/>
        <w:right w:val="none" w:sz="0" w:space="0" w:color="auto"/>
      </w:divBdr>
    </w:div>
    <w:div w:id="578369187">
      <w:bodyDiv w:val="1"/>
      <w:marLeft w:val="0"/>
      <w:marRight w:val="0"/>
      <w:marTop w:val="0"/>
      <w:marBottom w:val="0"/>
      <w:divBdr>
        <w:top w:val="none" w:sz="0" w:space="0" w:color="auto"/>
        <w:left w:val="none" w:sz="0" w:space="0" w:color="auto"/>
        <w:bottom w:val="none" w:sz="0" w:space="0" w:color="auto"/>
        <w:right w:val="none" w:sz="0" w:space="0" w:color="auto"/>
      </w:divBdr>
    </w:div>
    <w:div w:id="584414510">
      <w:bodyDiv w:val="1"/>
      <w:marLeft w:val="0"/>
      <w:marRight w:val="0"/>
      <w:marTop w:val="0"/>
      <w:marBottom w:val="0"/>
      <w:divBdr>
        <w:top w:val="none" w:sz="0" w:space="0" w:color="auto"/>
        <w:left w:val="none" w:sz="0" w:space="0" w:color="auto"/>
        <w:bottom w:val="none" w:sz="0" w:space="0" w:color="auto"/>
        <w:right w:val="none" w:sz="0" w:space="0" w:color="auto"/>
      </w:divBdr>
    </w:div>
    <w:div w:id="588931862">
      <w:bodyDiv w:val="1"/>
      <w:marLeft w:val="0"/>
      <w:marRight w:val="0"/>
      <w:marTop w:val="0"/>
      <w:marBottom w:val="0"/>
      <w:divBdr>
        <w:top w:val="none" w:sz="0" w:space="0" w:color="auto"/>
        <w:left w:val="none" w:sz="0" w:space="0" w:color="auto"/>
        <w:bottom w:val="none" w:sz="0" w:space="0" w:color="auto"/>
        <w:right w:val="none" w:sz="0" w:space="0" w:color="auto"/>
      </w:divBdr>
    </w:div>
    <w:div w:id="614098737">
      <w:bodyDiv w:val="1"/>
      <w:marLeft w:val="0"/>
      <w:marRight w:val="0"/>
      <w:marTop w:val="0"/>
      <w:marBottom w:val="0"/>
      <w:divBdr>
        <w:top w:val="none" w:sz="0" w:space="0" w:color="auto"/>
        <w:left w:val="none" w:sz="0" w:space="0" w:color="auto"/>
        <w:bottom w:val="none" w:sz="0" w:space="0" w:color="auto"/>
        <w:right w:val="none" w:sz="0" w:space="0" w:color="auto"/>
      </w:divBdr>
    </w:div>
    <w:div w:id="627131334">
      <w:bodyDiv w:val="1"/>
      <w:marLeft w:val="0"/>
      <w:marRight w:val="0"/>
      <w:marTop w:val="0"/>
      <w:marBottom w:val="0"/>
      <w:divBdr>
        <w:top w:val="none" w:sz="0" w:space="0" w:color="auto"/>
        <w:left w:val="none" w:sz="0" w:space="0" w:color="auto"/>
        <w:bottom w:val="none" w:sz="0" w:space="0" w:color="auto"/>
        <w:right w:val="none" w:sz="0" w:space="0" w:color="auto"/>
      </w:divBdr>
    </w:div>
    <w:div w:id="642006168">
      <w:bodyDiv w:val="1"/>
      <w:marLeft w:val="0"/>
      <w:marRight w:val="0"/>
      <w:marTop w:val="0"/>
      <w:marBottom w:val="0"/>
      <w:divBdr>
        <w:top w:val="none" w:sz="0" w:space="0" w:color="auto"/>
        <w:left w:val="none" w:sz="0" w:space="0" w:color="auto"/>
        <w:bottom w:val="none" w:sz="0" w:space="0" w:color="auto"/>
        <w:right w:val="none" w:sz="0" w:space="0" w:color="auto"/>
      </w:divBdr>
    </w:div>
    <w:div w:id="663045724">
      <w:bodyDiv w:val="1"/>
      <w:marLeft w:val="0"/>
      <w:marRight w:val="0"/>
      <w:marTop w:val="0"/>
      <w:marBottom w:val="0"/>
      <w:divBdr>
        <w:top w:val="none" w:sz="0" w:space="0" w:color="auto"/>
        <w:left w:val="none" w:sz="0" w:space="0" w:color="auto"/>
        <w:bottom w:val="none" w:sz="0" w:space="0" w:color="auto"/>
        <w:right w:val="none" w:sz="0" w:space="0" w:color="auto"/>
      </w:divBdr>
    </w:div>
    <w:div w:id="665204293">
      <w:bodyDiv w:val="1"/>
      <w:marLeft w:val="0"/>
      <w:marRight w:val="0"/>
      <w:marTop w:val="0"/>
      <w:marBottom w:val="0"/>
      <w:divBdr>
        <w:top w:val="none" w:sz="0" w:space="0" w:color="auto"/>
        <w:left w:val="none" w:sz="0" w:space="0" w:color="auto"/>
        <w:bottom w:val="none" w:sz="0" w:space="0" w:color="auto"/>
        <w:right w:val="none" w:sz="0" w:space="0" w:color="auto"/>
      </w:divBdr>
    </w:div>
    <w:div w:id="672218870">
      <w:bodyDiv w:val="1"/>
      <w:marLeft w:val="0"/>
      <w:marRight w:val="0"/>
      <w:marTop w:val="0"/>
      <w:marBottom w:val="0"/>
      <w:divBdr>
        <w:top w:val="none" w:sz="0" w:space="0" w:color="auto"/>
        <w:left w:val="none" w:sz="0" w:space="0" w:color="auto"/>
        <w:bottom w:val="none" w:sz="0" w:space="0" w:color="auto"/>
        <w:right w:val="none" w:sz="0" w:space="0" w:color="auto"/>
      </w:divBdr>
    </w:div>
    <w:div w:id="672755441">
      <w:bodyDiv w:val="1"/>
      <w:marLeft w:val="0"/>
      <w:marRight w:val="0"/>
      <w:marTop w:val="0"/>
      <w:marBottom w:val="0"/>
      <w:divBdr>
        <w:top w:val="none" w:sz="0" w:space="0" w:color="auto"/>
        <w:left w:val="none" w:sz="0" w:space="0" w:color="auto"/>
        <w:bottom w:val="none" w:sz="0" w:space="0" w:color="auto"/>
        <w:right w:val="none" w:sz="0" w:space="0" w:color="auto"/>
      </w:divBdr>
    </w:div>
    <w:div w:id="674500900">
      <w:bodyDiv w:val="1"/>
      <w:marLeft w:val="0"/>
      <w:marRight w:val="0"/>
      <w:marTop w:val="0"/>
      <w:marBottom w:val="0"/>
      <w:divBdr>
        <w:top w:val="none" w:sz="0" w:space="0" w:color="auto"/>
        <w:left w:val="none" w:sz="0" w:space="0" w:color="auto"/>
        <w:bottom w:val="none" w:sz="0" w:space="0" w:color="auto"/>
        <w:right w:val="none" w:sz="0" w:space="0" w:color="auto"/>
      </w:divBdr>
    </w:div>
    <w:div w:id="687371637">
      <w:bodyDiv w:val="1"/>
      <w:marLeft w:val="0"/>
      <w:marRight w:val="0"/>
      <w:marTop w:val="0"/>
      <w:marBottom w:val="0"/>
      <w:divBdr>
        <w:top w:val="none" w:sz="0" w:space="0" w:color="auto"/>
        <w:left w:val="none" w:sz="0" w:space="0" w:color="auto"/>
        <w:bottom w:val="none" w:sz="0" w:space="0" w:color="auto"/>
        <w:right w:val="none" w:sz="0" w:space="0" w:color="auto"/>
      </w:divBdr>
    </w:div>
    <w:div w:id="691152479">
      <w:bodyDiv w:val="1"/>
      <w:marLeft w:val="0"/>
      <w:marRight w:val="0"/>
      <w:marTop w:val="0"/>
      <w:marBottom w:val="0"/>
      <w:divBdr>
        <w:top w:val="none" w:sz="0" w:space="0" w:color="auto"/>
        <w:left w:val="none" w:sz="0" w:space="0" w:color="auto"/>
        <w:bottom w:val="none" w:sz="0" w:space="0" w:color="auto"/>
        <w:right w:val="none" w:sz="0" w:space="0" w:color="auto"/>
      </w:divBdr>
    </w:div>
    <w:div w:id="699084306">
      <w:bodyDiv w:val="1"/>
      <w:marLeft w:val="0"/>
      <w:marRight w:val="0"/>
      <w:marTop w:val="0"/>
      <w:marBottom w:val="0"/>
      <w:divBdr>
        <w:top w:val="none" w:sz="0" w:space="0" w:color="auto"/>
        <w:left w:val="none" w:sz="0" w:space="0" w:color="auto"/>
        <w:bottom w:val="none" w:sz="0" w:space="0" w:color="auto"/>
        <w:right w:val="none" w:sz="0" w:space="0" w:color="auto"/>
      </w:divBdr>
    </w:div>
    <w:div w:id="702512353">
      <w:bodyDiv w:val="1"/>
      <w:marLeft w:val="0"/>
      <w:marRight w:val="0"/>
      <w:marTop w:val="0"/>
      <w:marBottom w:val="0"/>
      <w:divBdr>
        <w:top w:val="none" w:sz="0" w:space="0" w:color="auto"/>
        <w:left w:val="none" w:sz="0" w:space="0" w:color="auto"/>
        <w:bottom w:val="none" w:sz="0" w:space="0" w:color="auto"/>
        <w:right w:val="none" w:sz="0" w:space="0" w:color="auto"/>
      </w:divBdr>
    </w:div>
    <w:div w:id="723721605">
      <w:bodyDiv w:val="1"/>
      <w:marLeft w:val="0"/>
      <w:marRight w:val="0"/>
      <w:marTop w:val="0"/>
      <w:marBottom w:val="0"/>
      <w:divBdr>
        <w:top w:val="none" w:sz="0" w:space="0" w:color="auto"/>
        <w:left w:val="none" w:sz="0" w:space="0" w:color="auto"/>
        <w:bottom w:val="none" w:sz="0" w:space="0" w:color="auto"/>
        <w:right w:val="none" w:sz="0" w:space="0" w:color="auto"/>
      </w:divBdr>
    </w:div>
    <w:div w:id="726152476">
      <w:bodyDiv w:val="1"/>
      <w:marLeft w:val="0"/>
      <w:marRight w:val="0"/>
      <w:marTop w:val="0"/>
      <w:marBottom w:val="0"/>
      <w:divBdr>
        <w:top w:val="none" w:sz="0" w:space="0" w:color="auto"/>
        <w:left w:val="none" w:sz="0" w:space="0" w:color="auto"/>
        <w:bottom w:val="none" w:sz="0" w:space="0" w:color="auto"/>
        <w:right w:val="none" w:sz="0" w:space="0" w:color="auto"/>
      </w:divBdr>
    </w:div>
    <w:div w:id="752048210">
      <w:bodyDiv w:val="1"/>
      <w:marLeft w:val="0"/>
      <w:marRight w:val="0"/>
      <w:marTop w:val="0"/>
      <w:marBottom w:val="0"/>
      <w:divBdr>
        <w:top w:val="none" w:sz="0" w:space="0" w:color="auto"/>
        <w:left w:val="none" w:sz="0" w:space="0" w:color="auto"/>
        <w:bottom w:val="none" w:sz="0" w:space="0" w:color="auto"/>
        <w:right w:val="none" w:sz="0" w:space="0" w:color="auto"/>
      </w:divBdr>
    </w:div>
    <w:div w:id="769549497">
      <w:bodyDiv w:val="1"/>
      <w:marLeft w:val="0"/>
      <w:marRight w:val="0"/>
      <w:marTop w:val="0"/>
      <w:marBottom w:val="0"/>
      <w:divBdr>
        <w:top w:val="none" w:sz="0" w:space="0" w:color="auto"/>
        <w:left w:val="none" w:sz="0" w:space="0" w:color="auto"/>
        <w:bottom w:val="none" w:sz="0" w:space="0" w:color="auto"/>
        <w:right w:val="none" w:sz="0" w:space="0" w:color="auto"/>
      </w:divBdr>
    </w:div>
    <w:div w:id="783227535">
      <w:bodyDiv w:val="1"/>
      <w:marLeft w:val="0"/>
      <w:marRight w:val="0"/>
      <w:marTop w:val="0"/>
      <w:marBottom w:val="0"/>
      <w:divBdr>
        <w:top w:val="none" w:sz="0" w:space="0" w:color="auto"/>
        <w:left w:val="none" w:sz="0" w:space="0" w:color="auto"/>
        <w:bottom w:val="none" w:sz="0" w:space="0" w:color="auto"/>
        <w:right w:val="none" w:sz="0" w:space="0" w:color="auto"/>
      </w:divBdr>
    </w:div>
    <w:div w:id="785272198">
      <w:bodyDiv w:val="1"/>
      <w:marLeft w:val="0"/>
      <w:marRight w:val="0"/>
      <w:marTop w:val="0"/>
      <w:marBottom w:val="0"/>
      <w:divBdr>
        <w:top w:val="none" w:sz="0" w:space="0" w:color="auto"/>
        <w:left w:val="none" w:sz="0" w:space="0" w:color="auto"/>
        <w:bottom w:val="none" w:sz="0" w:space="0" w:color="auto"/>
        <w:right w:val="none" w:sz="0" w:space="0" w:color="auto"/>
      </w:divBdr>
    </w:div>
    <w:div w:id="791747403">
      <w:bodyDiv w:val="1"/>
      <w:marLeft w:val="0"/>
      <w:marRight w:val="0"/>
      <w:marTop w:val="0"/>
      <w:marBottom w:val="0"/>
      <w:divBdr>
        <w:top w:val="none" w:sz="0" w:space="0" w:color="auto"/>
        <w:left w:val="none" w:sz="0" w:space="0" w:color="auto"/>
        <w:bottom w:val="none" w:sz="0" w:space="0" w:color="auto"/>
        <w:right w:val="none" w:sz="0" w:space="0" w:color="auto"/>
      </w:divBdr>
    </w:div>
    <w:div w:id="801776448">
      <w:bodyDiv w:val="1"/>
      <w:marLeft w:val="0"/>
      <w:marRight w:val="0"/>
      <w:marTop w:val="0"/>
      <w:marBottom w:val="0"/>
      <w:divBdr>
        <w:top w:val="none" w:sz="0" w:space="0" w:color="auto"/>
        <w:left w:val="none" w:sz="0" w:space="0" w:color="auto"/>
        <w:bottom w:val="none" w:sz="0" w:space="0" w:color="auto"/>
        <w:right w:val="none" w:sz="0" w:space="0" w:color="auto"/>
      </w:divBdr>
    </w:div>
    <w:div w:id="807472185">
      <w:bodyDiv w:val="1"/>
      <w:marLeft w:val="0"/>
      <w:marRight w:val="0"/>
      <w:marTop w:val="0"/>
      <w:marBottom w:val="0"/>
      <w:divBdr>
        <w:top w:val="none" w:sz="0" w:space="0" w:color="auto"/>
        <w:left w:val="none" w:sz="0" w:space="0" w:color="auto"/>
        <w:bottom w:val="none" w:sz="0" w:space="0" w:color="auto"/>
        <w:right w:val="none" w:sz="0" w:space="0" w:color="auto"/>
      </w:divBdr>
    </w:div>
    <w:div w:id="809246559">
      <w:bodyDiv w:val="1"/>
      <w:marLeft w:val="0"/>
      <w:marRight w:val="0"/>
      <w:marTop w:val="0"/>
      <w:marBottom w:val="0"/>
      <w:divBdr>
        <w:top w:val="none" w:sz="0" w:space="0" w:color="auto"/>
        <w:left w:val="none" w:sz="0" w:space="0" w:color="auto"/>
        <w:bottom w:val="none" w:sz="0" w:space="0" w:color="auto"/>
        <w:right w:val="none" w:sz="0" w:space="0" w:color="auto"/>
      </w:divBdr>
    </w:div>
    <w:div w:id="809401639">
      <w:bodyDiv w:val="1"/>
      <w:marLeft w:val="0"/>
      <w:marRight w:val="0"/>
      <w:marTop w:val="0"/>
      <w:marBottom w:val="0"/>
      <w:divBdr>
        <w:top w:val="none" w:sz="0" w:space="0" w:color="auto"/>
        <w:left w:val="none" w:sz="0" w:space="0" w:color="auto"/>
        <w:bottom w:val="none" w:sz="0" w:space="0" w:color="auto"/>
        <w:right w:val="none" w:sz="0" w:space="0" w:color="auto"/>
      </w:divBdr>
    </w:div>
    <w:div w:id="810175251">
      <w:bodyDiv w:val="1"/>
      <w:marLeft w:val="0"/>
      <w:marRight w:val="0"/>
      <w:marTop w:val="0"/>
      <w:marBottom w:val="0"/>
      <w:divBdr>
        <w:top w:val="none" w:sz="0" w:space="0" w:color="auto"/>
        <w:left w:val="none" w:sz="0" w:space="0" w:color="auto"/>
        <w:bottom w:val="none" w:sz="0" w:space="0" w:color="auto"/>
        <w:right w:val="none" w:sz="0" w:space="0" w:color="auto"/>
      </w:divBdr>
    </w:div>
    <w:div w:id="821503488">
      <w:bodyDiv w:val="1"/>
      <w:marLeft w:val="0"/>
      <w:marRight w:val="0"/>
      <w:marTop w:val="0"/>
      <w:marBottom w:val="0"/>
      <w:divBdr>
        <w:top w:val="none" w:sz="0" w:space="0" w:color="auto"/>
        <w:left w:val="none" w:sz="0" w:space="0" w:color="auto"/>
        <w:bottom w:val="none" w:sz="0" w:space="0" w:color="auto"/>
        <w:right w:val="none" w:sz="0" w:space="0" w:color="auto"/>
      </w:divBdr>
    </w:div>
    <w:div w:id="825392076">
      <w:bodyDiv w:val="1"/>
      <w:marLeft w:val="0"/>
      <w:marRight w:val="0"/>
      <w:marTop w:val="0"/>
      <w:marBottom w:val="0"/>
      <w:divBdr>
        <w:top w:val="none" w:sz="0" w:space="0" w:color="auto"/>
        <w:left w:val="none" w:sz="0" w:space="0" w:color="auto"/>
        <w:bottom w:val="none" w:sz="0" w:space="0" w:color="auto"/>
        <w:right w:val="none" w:sz="0" w:space="0" w:color="auto"/>
      </w:divBdr>
    </w:div>
    <w:div w:id="830874150">
      <w:bodyDiv w:val="1"/>
      <w:marLeft w:val="0"/>
      <w:marRight w:val="0"/>
      <w:marTop w:val="0"/>
      <w:marBottom w:val="0"/>
      <w:divBdr>
        <w:top w:val="none" w:sz="0" w:space="0" w:color="auto"/>
        <w:left w:val="none" w:sz="0" w:space="0" w:color="auto"/>
        <w:bottom w:val="none" w:sz="0" w:space="0" w:color="auto"/>
        <w:right w:val="none" w:sz="0" w:space="0" w:color="auto"/>
      </w:divBdr>
    </w:div>
    <w:div w:id="852187954">
      <w:bodyDiv w:val="1"/>
      <w:marLeft w:val="0"/>
      <w:marRight w:val="0"/>
      <w:marTop w:val="0"/>
      <w:marBottom w:val="0"/>
      <w:divBdr>
        <w:top w:val="none" w:sz="0" w:space="0" w:color="auto"/>
        <w:left w:val="none" w:sz="0" w:space="0" w:color="auto"/>
        <w:bottom w:val="none" w:sz="0" w:space="0" w:color="auto"/>
        <w:right w:val="none" w:sz="0" w:space="0" w:color="auto"/>
      </w:divBdr>
    </w:div>
    <w:div w:id="857429119">
      <w:bodyDiv w:val="1"/>
      <w:marLeft w:val="0"/>
      <w:marRight w:val="0"/>
      <w:marTop w:val="0"/>
      <w:marBottom w:val="0"/>
      <w:divBdr>
        <w:top w:val="none" w:sz="0" w:space="0" w:color="auto"/>
        <w:left w:val="none" w:sz="0" w:space="0" w:color="auto"/>
        <w:bottom w:val="none" w:sz="0" w:space="0" w:color="auto"/>
        <w:right w:val="none" w:sz="0" w:space="0" w:color="auto"/>
      </w:divBdr>
    </w:div>
    <w:div w:id="859666999">
      <w:bodyDiv w:val="1"/>
      <w:marLeft w:val="0"/>
      <w:marRight w:val="0"/>
      <w:marTop w:val="0"/>
      <w:marBottom w:val="0"/>
      <w:divBdr>
        <w:top w:val="none" w:sz="0" w:space="0" w:color="auto"/>
        <w:left w:val="none" w:sz="0" w:space="0" w:color="auto"/>
        <w:bottom w:val="none" w:sz="0" w:space="0" w:color="auto"/>
        <w:right w:val="none" w:sz="0" w:space="0" w:color="auto"/>
      </w:divBdr>
    </w:div>
    <w:div w:id="872883701">
      <w:bodyDiv w:val="1"/>
      <w:marLeft w:val="0"/>
      <w:marRight w:val="0"/>
      <w:marTop w:val="0"/>
      <w:marBottom w:val="0"/>
      <w:divBdr>
        <w:top w:val="none" w:sz="0" w:space="0" w:color="auto"/>
        <w:left w:val="none" w:sz="0" w:space="0" w:color="auto"/>
        <w:bottom w:val="none" w:sz="0" w:space="0" w:color="auto"/>
        <w:right w:val="none" w:sz="0" w:space="0" w:color="auto"/>
      </w:divBdr>
    </w:div>
    <w:div w:id="879242505">
      <w:bodyDiv w:val="1"/>
      <w:marLeft w:val="0"/>
      <w:marRight w:val="0"/>
      <w:marTop w:val="0"/>
      <w:marBottom w:val="0"/>
      <w:divBdr>
        <w:top w:val="none" w:sz="0" w:space="0" w:color="auto"/>
        <w:left w:val="none" w:sz="0" w:space="0" w:color="auto"/>
        <w:bottom w:val="none" w:sz="0" w:space="0" w:color="auto"/>
        <w:right w:val="none" w:sz="0" w:space="0" w:color="auto"/>
      </w:divBdr>
    </w:div>
    <w:div w:id="879631754">
      <w:bodyDiv w:val="1"/>
      <w:marLeft w:val="0"/>
      <w:marRight w:val="0"/>
      <w:marTop w:val="0"/>
      <w:marBottom w:val="0"/>
      <w:divBdr>
        <w:top w:val="none" w:sz="0" w:space="0" w:color="auto"/>
        <w:left w:val="none" w:sz="0" w:space="0" w:color="auto"/>
        <w:bottom w:val="none" w:sz="0" w:space="0" w:color="auto"/>
        <w:right w:val="none" w:sz="0" w:space="0" w:color="auto"/>
      </w:divBdr>
    </w:div>
    <w:div w:id="883444769">
      <w:bodyDiv w:val="1"/>
      <w:marLeft w:val="0"/>
      <w:marRight w:val="0"/>
      <w:marTop w:val="0"/>
      <w:marBottom w:val="0"/>
      <w:divBdr>
        <w:top w:val="none" w:sz="0" w:space="0" w:color="auto"/>
        <w:left w:val="none" w:sz="0" w:space="0" w:color="auto"/>
        <w:bottom w:val="none" w:sz="0" w:space="0" w:color="auto"/>
        <w:right w:val="none" w:sz="0" w:space="0" w:color="auto"/>
      </w:divBdr>
    </w:div>
    <w:div w:id="889997921">
      <w:bodyDiv w:val="1"/>
      <w:marLeft w:val="0"/>
      <w:marRight w:val="0"/>
      <w:marTop w:val="0"/>
      <w:marBottom w:val="0"/>
      <w:divBdr>
        <w:top w:val="none" w:sz="0" w:space="0" w:color="auto"/>
        <w:left w:val="none" w:sz="0" w:space="0" w:color="auto"/>
        <w:bottom w:val="none" w:sz="0" w:space="0" w:color="auto"/>
        <w:right w:val="none" w:sz="0" w:space="0" w:color="auto"/>
      </w:divBdr>
    </w:div>
    <w:div w:id="901906459">
      <w:bodyDiv w:val="1"/>
      <w:marLeft w:val="0"/>
      <w:marRight w:val="0"/>
      <w:marTop w:val="0"/>
      <w:marBottom w:val="0"/>
      <w:divBdr>
        <w:top w:val="none" w:sz="0" w:space="0" w:color="auto"/>
        <w:left w:val="none" w:sz="0" w:space="0" w:color="auto"/>
        <w:bottom w:val="none" w:sz="0" w:space="0" w:color="auto"/>
        <w:right w:val="none" w:sz="0" w:space="0" w:color="auto"/>
      </w:divBdr>
    </w:div>
    <w:div w:id="909464768">
      <w:bodyDiv w:val="1"/>
      <w:marLeft w:val="0"/>
      <w:marRight w:val="0"/>
      <w:marTop w:val="0"/>
      <w:marBottom w:val="0"/>
      <w:divBdr>
        <w:top w:val="none" w:sz="0" w:space="0" w:color="auto"/>
        <w:left w:val="none" w:sz="0" w:space="0" w:color="auto"/>
        <w:bottom w:val="none" w:sz="0" w:space="0" w:color="auto"/>
        <w:right w:val="none" w:sz="0" w:space="0" w:color="auto"/>
      </w:divBdr>
    </w:div>
    <w:div w:id="923609719">
      <w:bodyDiv w:val="1"/>
      <w:marLeft w:val="0"/>
      <w:marRight w:val="0"/>
      <w:marTop w:val="0"/>
      <w:marBottom w:val="0"/>
      <w:divBdr>
        <w:top w:val="none" w:sz="0" w:space="0" w:color="auto"/>
        <w:left w:val="none" w:sz="0" w:space="0" w:color="auto"/>
        <w:bottom w:val="none" w:sz="0" w:space="0" w:color="auto"/>
        <w:right w:val="none" w:sz="0" w:space="0" w:color="auto"/>
      </w:divBdr>
    </w:div>
    <w:div w:id="923958671">
      <w:bodyDiv w:val="1"/>
      <w:marLeft w:val="0"/>
      <w:marRight w:val="0"/>
      <w:marTop w:val="0"/>
      <w:marBottom w:val="0"/>
      <w:divBdr>
        <w:top w:val="none" w:sz="0" w:space="0" w:color="auto"/>
        <w:left w:val="none" w:sz="0" w:space="0" w:color="auto"/>
        <w:bottom w:val="none" w:sz="0" w:space="0" w:color="auto"/>
        <w:right w:val="none" w:sz="0" w:space="0" w:color="auto"/>
      </w:divBdr>
    </w:div>
    <w:div w:id="929314921">
      <w:bodyDiv w:val="1"/>
      <w:marLeft w:val="0"/>
      <w:marRight w:val="0"/>
      <w:marTop w:val="0"/>
      <w:marBottom w:val="0"/>
      <w:divBdr>
        <w:top w:val="none" w:sz="0" w:space="0" w:color="auto"/>
        <w:left w:val="none" w:sz="0" w:space="0" w:color="auto"/>
        <w:bottom w:val="none" w:sz="0" w:space="0" w:color="auto"/>
        <w:right w:val="none" w:sz="0" w:space="0" w:color="auto"/>
      </w:divBdr>
    </w:div>
    <w:div w:id="947856619">
      <w:bodyDiv w:val="1"/>
      <w:marLeft w:val="0"/>
      <w:marRight w:val="0"/>
      <w:marTop w:val="0"/>
      <w:marBottom w:val="0"/>
      <w:divBdr>
        <w:top w:val="none" w:sz="0" w:space="0" w:color="auto"/>
        <w:left w:val="none" w:sz="0" w:space="0" w:color="auto"/>
        <w:bottom w:val="none" w:sz="0" w:space="0" w:color="auto"/>
        <w:right w:val="none" w:sz="0" w:space="0" w:color="auto"/>
      </w:divBdr>
    </w:div>
    <w:div w:id="954092967">
      <w:bodyDiv w:val="1"/>
      <w:marLeft w:val="0"/>
      <w:marRight w:val="0"/>
      <w:marTop w:val="0"/>
      <w:marBottom w:val="0"/>
      <w:divBdr>
        <w:top w:val="none" w:sz="0" w:space="0" w:color="auto"/>
        <w:left w:val="none" w:sz="0" w:space="0" w:color="auto"/>
        <w:bottom w:val="none" w:sz="0" w:space="0" w:color="auto"/>
        <w:right w:val="none" w:sz="0" w:space="0" w:color="auto"/>
      </w:divBdr>
    </w:div>
    <w:div w:id="963386244">
      <w:bodyDiv w:val="1"/>
      <w:marLeft w:val="0"/>
      <w:marRight w:val="0"/>
      <w:marTop w:val="0"/>
      <w:marBottom w:val="0"/>
      <w:divBdr>
        <w:top w:val="none" w:sz="0" w:space="0" w:color="auto"/>
        <w:left w:val="none" w:sz="0" w:space="0" w:color="auto"/>
        <w:bottom w:val="none" w:sz="0" w:space="0" w:color="auto"/>
        <w:right w:val="none" w:sz="0" w:space="0" w:color="auto"/>
      </w:divBdr>
    </w:div>
    <w:div w:id="969365177">
      <w:bodyDiv w:val="1"/>
      <w:marLeft w:val="0"/>
      <w:marRight w:val="0"/>
      <w:marTop w:val="0"/>
      <w:marBottom w:val="0"/>
      <w:divBdr>
        <w:top w:val="none" w:sz="0" w:space="0" w:color="auto"/>
        <w:left w:val="none" w:sz="0" w:space="0" w:color="auto"/>
        <w:bottom w:val="none" w:sz="0" w:space="0" w:color="auto"/>
        <w:right w:val="none" w:sz="0" w:space="0" w:color="auto"/>
      </w:divBdr>
    </w:div>
    <w:div w:id="973565402">
      <w:bodyDiv w:val="1"/>
      <w:marLeft w:val="0"/>
      <w:marRight w:val="0"/>
      <w:marTop w:val="0"/>
      <w:marBottom w:val="0"/>
      <w:divBdr>
        <w:top w:val="none" w:sz="0" w:space="0" w:color="auto"/>
        <w:left w:val="none" w:sz="0" w:space="0" w:color="auto"/>
        <w:bottom w:val="none" w:sz="0" w:space="0" w:color="auto"/>
        <w:right w:val="none" w:sz="0" w:space="0" w:color="auto"/>
      </w:divBdr>
    </w:div>
    <w:div w:id="984431295">
      <w:bodyDiv w:val="1"/>
      <w:marLeft w:val="0"/>
      <w:marRight w:val="0"/>
      <w:marTop w:val="0"/>
      <w:marBottom w:val="0"/>
      <w:divBdr>
        <w:top w:val="none" w:sz="0" w:space="0" w:color="auto"/>
        <w:left w:val="none" w:sz="0" w:space="0" w:color="auto"/>
        <w:bottom w:val="none" w:sz="0" w:space="0" w:color="auto"/>
        <w:right w:val="none" w:sz="0" w:space="0" w:color="auto"/>
      </w:divBdr>
    </w:div>
    <w:div w:id="994064308">
      <w:bodyDiv w:val="1"/>
      <w:marLeft w:val="0"/>
      <w:marRight w:val="0"/>
      <w:marTop w:val="0"/>
      <w:marBottom w:val="0"/>
      <w:divBdr>
        <w:top w:val="none" w:sz="0" w:space="0" w:color="auto"/>
        <w:left w:val="none" w:sz="0" w:space="0" w:color="auto"/>
        <w:bottom w:val="none" w:sz="0" w:space="0" w:color="auto"/>
        <w:right w:val="none" w:sz="0" w:space="0" w:color="auto"/>
      </w:divBdr>
    </w:div>
    <w:div w:id="1006447008">
      <w:bodyDiv w:val="1"/>
      <w:marLeft w:val="0"/>
      <w:marRight w:val="0"/>
      <w:marTop w:val="0"/>
      <w:marBottom w:val="0"/>
      <w:divBdr>
        <w:top w:val="none" w:sz="0" w:space="0" w:color="auto"/>
        <w:left w:val="none" w:sz="0" w:space="0" w:color="auto"/>
        <w:bottom w:val="none" w:sz="0" w:space="0" w:color="auto"/>
        <w:right w:val="none" w:sz="0" w:space="0" w:color="auto"/>
      </w:divBdr>
    </w:div>
    <w:div w:id="1007174736">
      <w:bodyDiv w:val="1"/>
      <w:marLeft w:val="0"/>
      <w:marRight w:val="0"/>
      <w:marTop w:val="0"/>
      <w:marBottom w:val="0"/>
      <w:divBdr>
        <w:top w:val="none" w:sz="0" w:space="0" w:color="auto"/>
        <w:left w:val="none" w:sz="0" w:space="0" w:color="auto"/>
        <w:bottom w:val="none" w:sz="0" w:space="0" w:color="auto"/>
        <w:right w:val="none" w:sz="0" w:space="0" w:color="auto"/>
      </w:divBdr>
    </w:div>
    <w:div w:id="1013072259">
      <w:bodyDiv w:val="1"/>
      <w:marLeft w:val="0"/>
      <w:marRight w:val="0"/>
      <w:marTop w:val="0"/>
      <w:marBottom w:val="0"/>
      <w:divBdr>
        <w:top w:val="none" w:sz="0" w:space="0" w:color="auto"/>
        <w:left w:val="none" w:sz="0" w:space="0" w:color="auto"/>
        <w:bottom w:val="none" w:sz="0" w:space="0" w:color="auto"/>
        <w:right w:val="none" w:sz="0" w:space="0" w:color="auto"/>
      </w:divBdr>
    </w:div>
    <w:div w:id="1016924601">
      <w:bodyDiv w:val="1"/>
      <w:marLeft w:val="0"/>
      <w:marRight w:val="0"/>
      <w:marTop w:val="0"/>
      <w:marBottom w:val="0"/>
      <w:divBdr>
        <w:top w:val="none" w:sz="0" w:space="0" w:color="auto"/>
        <w:left w:val="none" w:sz="0" w:space="0" w:color="auto"/>
        <w:bottom w:val="none" w:sz="0" w:space="0" w:color="auto"/>
        <w:right w:val="none" w:sz="0" w:space="0" w:color="auto"/>
      </w:divBdr>
    </w:div>
    <w:div w:id="1019427908">
      <w:bodyDiv w:val="1"/>
      <w:marLeft w:val="0"/>
      <w:marRight w:val="0"/>
      <w:marTop w:val="0"/>
      <w:marBottom w:val="0"/>
      <w:divBdr>
        <w:top w:val="none" w:sz="0" w:space="0" w:color="auto"/>
        <w:left w:val="none" w:sz="0" w:space="0" w:color="auto"/>
        <w:bottom w:val="none" w:sz="0" w:space="0" w:color="auto"/>
        <w:right w:val="none" w:sz="0" w:space="0" w:color="auto"/>
      </w:divBdr>
    </w:div>
    <w:div w:id="1020815394">
      <w:bodyDiv w:val="1"/>
      <w:marLeft w:val="0"/>
      <w:marRight w:val="0"/>
      <w:marTop w:val="0"/>
      <w:marBottom w:val="0"/>
      <w:divBdr>
        <w:top w:val="none" w:sz="0" w:space="0" w:color="auto"/>
        <w:left w:val="none" w:sz="0" w:space="0" w:color="auto"/>
        <w:bottom w:val="none" w:sz="0" w:space="0" w:color="auto"/>
        <w:right w:val="none" w:sz="0" w:space="0" w:color="auto"/>
      </w:divBdr>
    </w:div>
    <w:div w:id="1047484134">
      <w:bodyDiv w:val="1"/>
      <w:marLeft w:val="0"/>
      <w:marRight w:val="0"/>
      <w:marTop w:val="0"/>
      <w:marBottom w:val="0"/>
      <w:divBdr>
        <w:top w:val="none" w:sz="0" w:space="0" w:color="auto"/>
        <w:left w:val="none" w:sz="0" w:space="0" w:color="auto"/>
        <w:bottom w:val="none" w:sz="0" w:space="0" w:color="auto"/>
        <w:right w:val="none" w:sz="0" w:space="0" w:color="auto"/>
      </w:divBdr>
    </w:div>
    <w:div w:id="1051536726">
      <w:bodyDiv w:val="1"/>
      <w:marLeft w:val="0"/>
      <w:marRight w:val="0"/>
      <w:marTop w:val="0"/>
      <w:marBottom w:val="0"/>
      <w:divBdr>
        <w:top w:val="none" w:sz="0" w:space="0" w:color="auto"/>
        <w:left w:val="none" w:sz="0" w:space="0" w:color="auto"/>
        <w:bottom w:val="none" w:sz="0" w:space="0" w:color="auto"/>
        <w:right w:val="none" w:sz="0" w:space="0" w:color="auto"/>
      </w:divBdr>
    </w:div>
    <w:div w:id="1059013994">
      <w:bodyDiv w:val="1"/>
      <w:marLeft w:val="0"/>
      <w:marRight w:val="0"/>
      <w:marTop w:val="0"/>
      <w:marBottom w:val="0"/>
      <w:divBdr>
        <w:top w:val="none" w:sz="0" w:space="0" w:color="auto"/>
        <w:left w:val="none" w:sz="0" w:space="0" w:color="auto"/>
        <w:bottom w:val="none" w:sz="0" w:space="0" w:color="auto"/>
        <w:right w:val="none" w:sz="0" w:space="0" w:color="auto"/>
      </w:divBdr>
    </w:div>
    <w:div w:id="1059014836">
      <w:bodyDiv w:val="1"/>
      <w:marLeft w:val="0"/>
      <w:marRight w:val="0"/>
      <w:marTop w:val="0"/>
      <w:marBottom w:val="0"/>
      <w:divBdr>
        <w:top w:val="none" w:sz="0" w:space="0" w:color="auto"/>
        <w:left w:val="none" w:sz="0" w:space="0" w:color="auto"/>
        <w:bottom w:val="none" w:sz="0" w:space="0" w:color="auto"/>
        <w:right w:val="none" w:sz="0" w:space="0" w:color="auto"/>
      </w:divBdr>
    </w:div>
    <w:div w:id="1059671304">
      <w:bodyDiv w:val="1"/>
      <w:marLeft w:val="0"/>
      <w:marRight w:val="0"/>
      <w:marTop w:val="0"/>
      <w:marBottom w:val="0"/>
      <w:divBdr>
        <w:top w:val="none" w:sz="0" w:space="0" w:color="auto"/>
        <w:left w:val="none" w:sz="0" w:space="0" w:color="auto"/>
        <w:bottom w:val="none" w:sz="0" w:space="0" w:color="auto"/>
        <w:right w:val="none" w:sz="0" w:space="0" w:color="auto"/>
      </w:divBdr>
    </w:div>
    <w:div w:id="1068651981">
      <w:bodyDiv w:val="1"/>
      <w:marLeft w:val="0"/>
      <w:marRight w:val="0"/>
      <w:marTop w:val="0"/>
      <w:marBottom w:val="0"/>
      <w:divBdr>
        <w:top w:val="none" w:sz="0" w:space="0" w:color="auto"/>
        <w:left w:val="none" w:sz="0" w:space="0" w:color="auto"/>
        <w:bottom w:val="none" w:sz="0" w:space="0" w:color="auto"/>
        <w:right w:val="none" w:sz="0" w:space="0" w:color="auto"/>
      </w:divBdr>
    </w:div>
    <w:div w:id="1069227035">
      <w:bodyDiv w:val="1"/>
      <w:marLeft w:val="0"/>
      <w:marRight w:val="0"/>
      <w:marTop w:val="0"/>
      <w:marBottom w:val="0"/>
      <w:divBdr>
        <w:top w:val="none" w:sz="0" w:space="0" w:color="auto"/>
        <w:left w:val="none" w:sz="0" w:space="0" w:color="auto"/>
        <w:bottom w:val="none" w:sz="0" w:space="0" w:color="auto"/>
        <w:right w:val="none" w:sz="0" w:space="0" w:color="auto"/>
      </w:divBdr>
    </w:div>
    <w:div w:id="1069578052">
      <w:bodyDiv w:val="1"/>
      <w:marLeft w:val="0"/>
      <w:marRight w:val="0"/>
      <w:marTop w:val="0"/>
      <w:marBottom w:val="0"/>
      <w:divBdr>
        <w:top w:val="none" w:sz="0" w:space="0" w:color="auto"/>
        <w:left w:val="none" w:sz="0" w:space="0" w:color="auto"/>
        <w:bottom w:val="none" w:sz="0" w:space="0" w:color="auto"/>
        <w:right w:val="none" w:sz="0" w:space="0" w:color="auto"/>
      </w:divBdr>
    </w:div>
    <w:div w:id="1074084652">
      <w:bodyDiv w:val="1"/>
      <w:marLeft w:val="0"/>
      <w:marRight w:val="0"/>
      <w:marTop w:val="0"/>
      <w:marBottom w:val="0"/>
      <w:divBdr>
        <w:top w:val="none" w:sz="0" w:space="0" w:color="auto"/>
        <w:left w:val="none" w:sz="0" w:space="0" w:color="auto"/>
        <w:bottom w:val="none" w:sz="0" w:space="0" w:color="auto"/>
        <w:right w:val="none" w:sz="0" w:space="0" w:color="auto"/>
      </w:divBdr>
    </w:div>
    <w:div w:id="1077090091">
      <w:bodyDiv w:val="1"/>
      <w:marLeft w:val="0"/>
      <w:marRight w:val="0"/>
      <w:marTop w:val="0"/>
      <w:marBottom w:val="0"/>
      <w:divBdr>
        <w:top w:val="none" w:sz="0" w:space="0" w:color="auto"/>
        <w:left w:val="none" w:sz="0" w:space="0" w:color="auto"/>
        <w:bottom w:val="none" w:sz="0" w:space="0" w:color="auto"/>
        <w:right w:val="none" w:sz="0" w:space="0" w:color="auto"/>
      </w:divBdr>
    </w:div>
    <w:div w:id="1092355873">
      <w:bodyDiv w:val="1"/>
      <w:marLeft w:val="0"/>
      <w:marRight w:val="0"/>
      <w:marTop w:val="0"/>
      <w:marBottom w:val="0"/>
      <w:divBdr>
        <w:top w:val="none" w:sz="0" w:space="0" w:color="auto"/>
        <w:left w:val="none" w:sz="0" w:space="0" w:color="auto"/>
        <w:bottom w:val="none" w:sz="0" w:space="0" w:color="auto"/>
        <w:right w:val="none" w:sz="0" w:space="0" w:color="auto"/>
      </w:divBdr>
    </w:div>
    <w:div w:id="1092823363">
      <w:bodyDiv w:val="1"/>
      <w:marLeft w:val="0"/>
      <w:marRight w:val="0"/>
      <w:marTop w:val="0"/>
      <w:marBottom w:val="0"/>
      <w:divBdr>
        <w:top w:val="none" w:sz="0" w:space="0" w:color="auto"/>
        <w:left w:val="none" w:sz="0" w:space="0" w:color="auto"/>
        <w:bottom w:val="none" w:sz="0" w:space="0" w:color="auto"/>
        <w:right w:val="none" w:sz="0" w:space="0" w:color="auto"/>
      </w:divBdr>
    </w:div>
    <w:div w:id="1107427484">
      <w:bodyDiv w:val="1"/>
      <w:marLeft w:val="0"/>
      <w:marRight w:val="0"/>
      <w:marTop w:val="0"/>
      <w:marBottom w:val="0"/>
      <w:divBdr>
        <w:top w:val="none" w:sz="0" w:space="0" w:color="auto"/>
        <w:left w:val="none" w:sz="0" w:space="0" w:color="auto"/>
        <w:bottom w:val="none" w:sz="0" w:space="0" w:color="auto"/>
        <w:right w:val="none" w:sz="0" w:space="0" w:color="auto"/>
      </w:divBdr>
    </w:div>
    <w:div w:id="1113327154">
      <w:bodyDiv w:val="1"/>
      <w:marLeft w:val="0"/>
      <w:marRight w:val="0"/>
      <w:marTop w:val="0"/>
      <w:marBottom w:val="0"/>
      <w:divBdr>
        <w:top w:val="none" w:sz="0" w:space="0" w:color="auto"/>
        <w:left w:val="none" w:sz="0" w:space="0" w:color="auto"/>
        <w:bottom w:val="none" w:sz="0" w:space="0" w:color="auto"/>
        <w:right w:val="none" w:sz="0" w:space="0" w:color="auto"/>
      </w:divBdr>
    </w:div>
    <w:div w:id="1116214204">
      <w:bodyDiv w:val="1"/>
      <w:marLeft w:val="0"/>
      <w:marRight w:val="0"/>
      <w:marTop w:val="0"/>
      <w:marBottom w:val="0"/>
      <w:divBdr>
        <w:top w:val="none" w:sz="0" w:space="0" w:color="auto"/>
        <w:left w:val="none" w:sz="0" w:space="0" w:color="auto"/>
        <w:bottom w:val="none" w:sz="0" w:space="0" w:color="auto"/>
        <w:right w:val="none" w:sz="0" w:space="0" w:color="auto"/>
      </w:divBdr>
    </w:div>
    <w:div w:id="1133061650">
      <w:bodyDiv w:val="1"/>
      <w:marLeft w:val="0"/>
      <w:marRight w:val="0"/>
      <w:marTop w:val="0"/>
      <w:marBottom w:val="0"/>
      <w:divBdr>
        <w:top w:val="none" w:sz="0" w:space="0" w:color="auto"/>
        <w:left w:val="none" w:sz="0" w:space="0" w:color="auto"/>
        <w:bottom w:val="none" w:sz="0" w:space="0" w:color="auto"/>
        <w:right w:val="none" w:sz="0" w:space="0" w:color="auto"/>
      </w:divBdr>
    </w:div>
    <w:div w:id="1138450644">
      <w:bodyDiv w:val="1"/>
      <w:marLeft w:val="0"/>
      <w:marRight w:val="0"/>
      <w:marTop w:val="0"/>
      <w:marBottom w:val="0"/>
      <w:divBdr>
        <w:top w:val="none" w:sz="0" w:space="0" w:color="auto"/>
        <w:left w:val="none" w:sz="0" w:space="0" w:color="auto"/>
        <w:bottom w:val="none" w:sz="0" w:space="0" w:color="auto"/>
        <w:right w:val="none" w:sz="0" w:space="0" w:color="auto"/>
      </w:divBdr>
    </w:div>
    <w:div w:id="1140460324">
      <w:bodyDiv w:val="1"/>
      <w:marLeft w:val="0"/>
      <w:marRight w:val="0"/>
      <w:marTop w:val="0"/>
      <w:marBottom w:val="0"/>
      <w:divBdr>
        <w:top w:val="none" w:sz="0" w:space="0" w:color="auto"/>
        <w:left w:val="none" w:sz="0" w:space="0" w:color="auto"/>
        <w:bottom w:val="none" w:sz="0" w:space="0" w:color="auto"/>
        <w:right w:val="none" w:sz="0" w:space="0" w:color="auto"/>
      </w:divBdr>
    </w:div>
    <w:div w:id="1144392378">
      <w:bodyDiv w:val="1"/>
      <w:marLeft w:val="0"/>
      <w:marRight w:val="0"/>
      <w:marTop w:val="0"/>
      <w:marBottom w:val="0"/>
      <w:divBdr>
        <w:top w:val="none" w:sz="0" w:space="0" w:color="auto"/>
        <w:left w:val="none" w:sz="0" w:space="0" w:color="auto"/>
        <w:bottom w:val="none" w:sz="0" w:space="0" w:color="auto"/>
        <w:right w:val="none" w:sz="0" w:space="0" w:color="auto"/>
      </w:divBdr>
    </w:div>
    <w:div w:id="1146581129">
      <w:bodyDiv w:val="1"/>
      <w:marLeft w:val="0"/>
      <w:marRight w:val="0"/>
      <w:marTop w:val="0"/>
      <w:marBottom w:val="0"/>
      <w:divBdr>
        <w:top w:val="none" w:sz="0" w:space="0" w:color="auto"/>
        <w:left w:val="none" w:sz="0" w:space="0" w:color="auto"/>
        <w:bottom w:val="none" w:sz="0" w:space="0" w:color="auto"/>
        <w:right w:val="none" w:sz="0" w:space="0" w:color="auto"/>
      </w:divBdr>
    </w:div>
    <w:div w:id="1153761664">
      <w:bodyDiv w:val="1"/>
      <w:marLeft w:val="0"/>
      <w:marRight w:val="0"/>
      <w:marTop w:val="0"/>
      <w:marBottom w:val="0"/>
      <w:divBdr>
        <w:top w:val="none" w:sz="0" w:space="0" w:color="auto"/>
        <w:left w:val="none" w:sz="0" w:space="0" w:color="auto"/>
        <w:bottom w:val="none" w:sz="0" w:space="0" w:color="auto"/>
        <w:right w:val="none" w:sz="0" w:space="0" w:color="auto"/>
      </w:divBdr>
    </w:div>
    <w:div w:id="1156070549">
      <w:bodyDiv w:val="1"/>
      <w:marLeft w:val="0"/>
      <w:marRight w:val="0"/>
      <w:marTop w:val="0"/>
      <w:marBottom w:val="0"/>
      <w:divBdr>
        <w:top w:val="none" w:sz="0" w:space="0" w:color="auto"/>
        <w:left w:val="none" w:sz="0" w:space="0" w:color="auto"/>
        <w:bottom w:val="none" w:sz="0" w:space="0" w:color="auto"/>
        <w:right w:val="none" w:sz="0" w:space="0" w:color="auto"/>
      </w:divBdr>
    </w:div>
    <w:div w:id="1156341286">
      <w:bodyDiv w:val="1"/>
      <w:marLeft w:val="0"/>
      <w:marRight w:val="0"/>
      <w:marTop w:val="0"/>
      <w:marBottom w:val="0"/>
      <w:divBdr>
        <w:top w:val="none" w:sz="0" w:space="0" w:color="auto"/>
        <w:left w:val="none" w:sz="0" w:space="0" w:color="auto"/>
        <w:bottom w:val="none" w:sz="0" w:space="0" w:color="auto"/>
        <w:right w:val="none" w:sz="0" w:space="0" w:color="auto"/>
      </w:divBdr>
    </w:div>
    <w:div w:id="1165172521">
      <w:bodyDiv w:val="1"/>
      <w:marLeft w:val="0"/>
      <w:marRight w:val="0"/>
      <w:marTop w:val="0"/>
      <w:marBottom w:val="0"/>
      <w:divBdr>
        <w:top w:val="none" w:sz="0" w:space="0" w:color="auto"/>
        <w:left w:val="none" w:sz="0" w:space="0" w:color="auto"/>
        <w:bottom w:val="none" w:sz="0" w:space="0" w:color="auto"/>
        <w:right w:val="none" w:sz="0" w:space="0" w:color="auto"/>
      </w:divBdr>
    </w:div>
    <w:div w:id="1167940021">
      <w:bodyDiv w:val="1"/>
      <w:marLeft w:val="0"/>
      <w:marRight w:val="0"/>
      <w:marTop w:val="0"/>
      <w:marBottom w:val="0"/>
      <w:divBdr>
        <w:top w:val="none" w:sz="0" w:space="0" w:color="auto"/>
        <w:left w:val="none" w:sz="0" w:space="0" w:color="auto"/>
        <w:bottom w:val="none" w:sz="0" w:space="0" w:color="auto"/>
        <w:right w:val="none" w:sz="0" w:space="0" w:color="auto"/>
      </w:divBdr>
    </w:div>
    <w:div w:id="1180586340">
      <w:bodyDiv w:val="1"/>
      <w:marLeft w:val="0"/>
      <w:marRight w:val="0"/>
      <w:marTop w:val="0"/>
      <w:marBottom w:val="0"/>
      <w:divBdr>
        <w:top w:val="none" w:sz="0" w:space="0" w:color="auto"/>
        <w:left w:val="none" w:sz="0" w:space="0" w:color="auto"/>
        <w:bottom w:val="none" w:sz="0" w:space="0" w:color="auto"/>
        <w:right w:val="none" w:sz="0" w:space="0" w:color="auto"/>
      </w:divBdr>
    </w:div>
    <w:div w:id="1195995569">
      <w:bodyDiv w:val="1"/>
      <w:marLeft w:val="0"/>
      <w:marRight w:val="0"/>
      <w:marTop w:val="0"/>
      <w:marBottom w:val="0"/>
      <w:divBdr>
        <w:top w:val="none" w:sz="0" w:space="0" w:color="auto"/>
        <w:left w:val="none" w:sz="0" w:space="0" w:color="auto"/>
        <w:bottom w:val="none" w:sz="0" w:space="0" w:color="auto"/>
        <w:right w:val="none" w:sz="0" w:space="0" w:color="auto"/>
      </w:divBdr>
    </w:div>
    <w:div w:id="1214542505">
      <w:bodyDiv w:val="1"/>
      <w:marLeft w:val="0"/>
      <w:marRight w:val="0"/>
      <w:marTop w:val="0"/>
      <w:marBottom w:val="0"/>
      <w:divBdr>
        <w:top w:val="none" w:sz="0" w:space="0" w:color="auto"/>
        <w:left w:val="none" w:sz="0" w:space="0" w:color="auto"/>
        <w:bottom w:val="none" w:sz="0" w:space="0" w:color="auto"/>
        <w:right w:val="none" w:sz="0" w:space="0" w:color="auto"/>
      </w:divBdr>
    </w:div>
    <w:div w:id="1226800926">
      <w:bodyDiv w:val="1"/>
      <w:marLeft w:val="0"/>
      <w:marRight w:val="0"/>
      <w:marTop w:val="0"/>
      <w:marBottom w:val="0"/>
      <w:divBdr>
        <w:top w:val="none" w:sz="0" w:space="0" w:color="auto"/>
        <w:left w:val="none" w:sz="0" w:space="0" w:color="auto"/>
        <w:bottom w:val="none" w:sz="0" w:space="0" w:color="auto"/>
        <w:right w:val="none" w:sz="0" w:space="0" w:color="auto"/>
      </w:divBdr>
    </w:div>
    <w:div w:id="1232814438">
      <w:bodyDiv w:val="1"/>
      <w:marLeft w:val="0"/>
      <w:marRight w:val="0"/>
      <w:marTop w:val="0"/>
      <w:marBottom w:val="0"/>
      <w:divBdr>
        <w:top w:val="none" w:sz="0" w:space="0" w:color="auto"/>
        <w:left w:val="none" w:sz="0" w:space="0" w:color="auto"/>
        <w:bottom w:val="none" w:sz="0" w:space="0" w:color="auto"/>
        <w:right w:val="none" w:sz="0" w:space="0" w:color="auto"/>
      </w:divBdr>
    </w:div>
    <w:div w:id="1234043270">
      <w:bodyDiv w:val="1"/>
      <w:marLeft w:val="0"/>
      <w:marRight w:val="0"/>
      <w:marTop w:val="0"/>
      <w:marBottom w:val="0"/>
      <w:divBdr>
        <w:top w:val="none" w:sz="0" w:space="0" w:color="auto"/>
        <w:left w:val="none" w:sz="0" w:space="0" w:color="auto"/>
        <w:bottom w:val="none" w:sz="0" w:space="0" w:color="auto"/>
        <w:right w:val="none" w:sz="0" w:space="0" w:color="auto"/>
      </w:divBdr>
    </w:div>
    <w:div w:id="1240559464">
      <w:bodyDiv w:val="1"/>
      <w:marLeft w:val="0"/>
      <w:marRight w:val="0"/>
      <w:marTop w:val="0"/>
      <w:marBottom w:val="0"/>
      <w:divBdr>
        <w:top w:val="none" w:sz="0" w:space="0" w:color="auto"/>
        <w:left w:val="none" w:sz="0" w:space="0" w:color="auto"/>
        <w:bottom w:val="none" w:sz="0" w:space="0" w:color="auto"/>
        <w:right w:val="none" w:sz="0" w:space="0" w:color="auto"/>
      </w:divBdr>
    </w:div>
    <w:div w:id="1250650718">
      <w:bodyDiv w:val="1"/>
      <w:marLeft w:val="0"/>
      <w:marRight w:val="0"/>
      <w:marTop w:val="0"/>
      <w:marBottom w:val="0"/>
      <w:divBdr>
        <w:top w:val="none" w:sz="0" w:space="0" w:color="auto"/>
        <w:left w:val="none" w:sz="0" w:space="0" w:color="auto"/>
        <w:bottom w:val="none" w:sz="0" w:space="0" w:color="auto"/>
        <w:right w:val="none" w:sz="0" w:space="0" w:color="auto"/>
      </w:divBdr>
    </w:div>
    <w:div w:id="1267889577">
      <w:bodyDiv w:val="1"/>
      <w:marLeft w:val="0"/>
      <w:marRight w:val="0"/>
      <w:marTop w:val="0"/>
      <w:marBottom w:val="0"/>
      <w:divBdr>
        <w:top w:val="none" w:sz="0" w:space="0" w:color="auto"/>
        <w:left w:val="none" w:sz="0" w:space="0" w:color="auto"/>
        <w:bottom w:val="none" w:sz="0" w:space="0" w:color="auto"/>
        <w:right w:val="none" w:sz="0" w:space="0" w:color="auto"/>
      </w:divBdr>
    </w:div>
    <w:div w:id="1284462311">
      <w:bodyDiv w:val="1"/>
      <w:marLeft w:val="0"/>
      <w:marRight w:val="0"/>
      <w:marTop w:val="0"/>
      <w:marBottom w:val="0"/>
      <w:divBdr>
        <w:top w:val="none" w:sz="0" w:space="0" w:color="auto"/>
        <w:left w:val="none" w:sz="0" w:space="0" w:color="auto"/>
        <w:bottom w:val="none" w:sz="0" w:space="0" w:color="auto"/>
        <w:right w:val="none" w:sz="0" w:space="0" w:color="auto"/>
      </w:divBdr>
    </w:div>
    <w:div w:id="1289511713">
      <w:bodyDiv w:val="1"/>
      <w:marLeft w:val="0"/>
      <w:marRight w:val="0"/>
      <w:marTop w:val="0"/>
      <w:marBottom w:val="0"/>
      <w:divBdr>
        <w:top w:val="none" w:sz="0" w:space="0" w:color="auto"/>
        <w:left w:val="none" w:sz="0" w:space="0" w:color="auto"/>
        <w:bottom w:val="none" w:sz="0" w:space="0" w:color="auto"/>
        <w:right w:val="none" w:sz="0" w:space="0" w:color="auto"/>
      </w:divBdr>
    </w:div>
    <w:div w:id="1289630445">
      <w:bodyDiv w:val="1"/>
      <w:marLeft w:val="0"/>
      <w:marRight w:val="0"/>
      <w:marTop w:val="0"/>
      <w:marBottom w:val="0"/>
      <w:divBdr>
        <w:top w:val="none" w:sz="0" w:space="0" w:color="auto"/>
        <w:left w:val="none" w:sz="0" w:space="0" w:color="auto"/>
        <w:bottom w:val="none" w:sz="0" w:space="0" w:color="auto"/>
        <w:right w:val="none" w:sz="0" w:space="0" w:color="auto"/>
      </w:divBdr>
    </w:div>
    <w:div w:id="1291664230">
      <w:bodyDiv w:val="1"/>
      <w:marLeft w:val="0"/>
      <w:marRight w:val="0"/>
      <w:marTop w:val="0"/>
      <w:marBottom w:val="0"/>
      <w:divBdr>
        <w:top w:val="none" w:sz="0" w:space="0" w:color="auto"/>
        <w:left w:val="none" w:sz="0" w:space="0" w:color="auto"/>
        <w:bottom w:val="none" w:sz="0" w:space="0" w:color="auto"/>
        <w:right w:val="none" w:sz="0" w:space="0" w:color="auto"/>
      </w:divBdr>
    </w:div>
    <w:div w:id="1299341614">
      <w:bodyDiv w:val="1"/>
      <w:marLeft w:val="0"/>
      <w:marRight w:val="0"/>
      <w:marTop w:val="0"/>
      <w:marBottom w:val="0"/>
      <w:divBdr>
        <w:top w:val="none" w:sz="0" w:space="0" w:color="auto"/>
        <w:left w:val="none" w:sz="0" w:space="0" w:color="auto"/>
        <w:bottom w:val="none" w:sz="0" w:space="0" w:color="auto"/>
        <w:right w:val="none" w:sz="0" w:space="0" w:color="auto"/>
      </w:divBdr>
    </w:div>
    <w:div w:id="1307971130">
      <w:bodyDiv w:val="1"/>
      <w:marLeft w:val="0"/>
      <w:marRight w:val="0"/>
      <w:marTop w:val="0"/>
      <w:marBottom w:val="0"/>
      <w:divBdr>
        <w:top w:val="none" w:sz="0" w:space="0" w:color="auto"/>
        <w:left w:val="none" w:sz="0" w:space="0" w:color="auto"/>
        <w:bottom w:val="none" w:sz="0" w:space="0" w:color="auto"/>
        <w:right w:val="none" w:sz="0" w:space="0" w:color="auto"/>
      </w:divBdr>
    </w:div>
    <w:div w:id="1319993247">
      <w:bodyDiv w:val="1"/>
      <w:marLeft w:val="0"/>
      <w:marRight w:val="0"/>
      <w:marTop w:val="0"/>
      <w:marBottom w:val="0"/>
      <w:divBdr>
        <w:top w:val="none" w:sz="0" w:space="0" w:color="auto"/>
        <w:left w:val="none" w:sz="0" w:space="0" w:color="auto"/>
        <w:bottom w:val="none" w:sz="0" w:space="0" w:color="auto"/>
        <w:right w:val="none" w:sz="0" w:space="0" w:color="auto"/>
      </w:divBdr>
    </w:div>
    <w:div w:id="1365717091">
      <w:bodyDiv w:val="1"/>
      <w:marLeft w:val="0"/>
      <w:marRight w:val="0"/>
      <w:marTop w:val="0"/>
      <w:marBottom w:val="0"/>
      <w:divBdr>
        <w:top w:val="none" w:sz="0" w:space="0" w:color="auto"/>
        <w:left w:val="none" w:sz="0" w:space="0" w:color="auto"/>
        <w:bottom w:val="none" w:sz="0" w:space="0" w:color="auto"/>
        <w:right w:val="none" w:sz="0" w:space="0" w:color="auto"/>
      </w:divBdr>
    </w:div>
    <w:div w:id="1370641235">
      <w:bodyDiv w:val="1"/>
      <w:marLeft w:val="0"/>
      <w:marRight w:val="0"/>
      <w:marTop w:val="0"/>
      <w:marBottom w:val="0"/>
      <w:divBdr>
        <w:top w:val="none" w:sz="0" w:space="0" w:color="auto"/>
        <w:left w:val="none" w:sz="0" w:space="0" w:color="auto"/>
        <w:bottom w:val="none" w:sz="0" w:space="0" w:color="auto"/>
        <w:right w:val="none" w:sz="0" w:space="0" w:color="auto"/>
      </w:divBdr>
    </w:div>
    <w:div w:id="1379553065">
      <w:bodyDiv w:val="1"/>
      <w:marLeft w:val="0"/>
      <w:marRight w:val="0"/>
      <w:marTop w:val="0"/>
      <w:marBottom w:val="0"/>
      <w:divBdr>
        <w:top w:val="none" w:sz="0" w:space="0" w:color="auto"/>
        <w:left w:val="none" w:sz="0" w:space="0" w:color="auto"/>
        <w:bottom w:val="none" w:sz="0" w:space="0" w:color="auto"/>
        <w:right w:val="none" w:sz="0" w:space="0" w:color="auto"/>
      </w:divBdr>
    </w:div>
    <w:div w:id="1389568874">
      <w:bodyDiv w:val="1"/>
      <w:marLeft w:val="0"/>
      <w:marRight w:val="0"/>
      <w:marTop w:val="0"/>
      <w:marBottom w:val="0"/>
      <w:divBdr>
        <w:top w:val="none" w:sz="0" w:space="0" w:color="auto"/>
        <w:left w:val="none" w:sz="0" w:space="0" w:color="auto"/>
        <w:bottom w:val="none" w:sz="0" w:space="0" w:color="auto"/>
        <w:right w:val="none" w:sz="0" w:space="0" w:color="auto"/>
      </w:divBdr>
    </w:div>
    <w:div w:id="1397512671">
      <w:bodyDiv w:val="1"/>
      <w:marLeft w:val="0"/>
      <w:marRight w:val="0"/>
      <w:marTop w:val="0"/>
      <w:marBottom w:val="0"/>
      <w:divBdr>
        <w:top w:val="none" w:sz="0" w:space="0" w:color="auto"/>
        <w:left w:val="none" w:sz="0" w:space="0" w:color="auto"/>
        <w:bottom w:val="none" w:sz="0" w:space="0" w:color="auto"/>
        <w:right w:val="none" w:sz="0" w:space="0" w:color="auto"/>
      </w:divBdr>
    </w:div>
    <w:div w:id="1397783334">
      <w:bodyDiv w:val="1"/>
      <w:marLeft w:val="0"/>
      <w:marRight w:val="0"/>
      <w:marTop w:val="0"/>
      <w:marBottom w:val="0"/>
      <w:divBdr>
        <w:top w:val="none" w:sz="0" w:space="0" w:color="auto"/>
        <w:left w:val="none" w:sz="0" w:space="0" w:color="auto"/>
        <w:bottom w:val="none" w:sz="0" w:space="0" w:color="auto"/>
        <w:right w:val="none" w:sz="0" w:space="0" w:color="auto"/>
      </w:divBdr>
    </w:div>
    <w:div w:id="1406564875">
      <w:bodyDiv w:val="1"/>
      <w:marLeft w:val="0"/>
      <w:marRight w:val="0"/>
      <w:marTop w:val="0"/>
      <w:marBottom w:val="0"/>
      <w:divBdr>
        <w:top w:val="none" w:sz="0" w:space="0" w:color="auto"/>
        <w:left w:val="none" w:sz="0" w:space="0" w:color="auto"/>
        <w:bottom w:val="none" w:sz="0" w:space="0" w:color="auto"/>
        <w:right w:val="none" w:sz="0" w:space="0" w:color="auto"/>
      </w:divBdr>
    </w:div>
    <w:div w:id="1410274330">
      <w:bodyDiv w:val="1"/>
      <w:marLeft w:val="0"/>
      <w:marRight w:val="0"/>
      <w:marTop w:val="0"/>
      <w:marBottom w:val="0"/>
      <w:divBdr>
        <w:top w:val="none" w:sz="0" w:space="0" w:color="auto"/>
        <w:left w:val="none" w:sz="0" w:space="0" w:color="auto"/>
        <w:bottom w:val="none" w:sz="0" w:space="0" w:color="auto"/>
        <w:right w:val="none" w:sz="0" w:space="0" w:color="auto"/>
      </w:divBdr>
    </w:div>
    <w:div w:id="1414356388">
      <w:bodyDiv w:val="1"/>
      <w:marLeft w:val="0"/>
      <w:marRight w:val="0"/>
      <w:marTop w:val="0"/>
      <w:marBottom w:val="0"/>
      <w:divBdr>
        <w:top w:val="none" w:sz="0" w:space="0" w:color="auto"/>
        <w:left w:val="none" w:sz="0" w:space="0" w:color="auto"/>
        <w:bottom w:val="none" w:sz="0" w:space="0" w:color="auto"/>
        <w:right w:val="none" w:sz="0" w:space="0" w:color="auto"/>
      </w:divBdr>
    </w:div>
    <w:div w:id="1415008524">
      <w:bodyDiv w:val="1"/>
      <w:marLeft w:val="0"/>
      <w:marRight w:val="0"/>
      <w:marTop w:val="0"/>
      <w:marBottom w:val="0"/>
      <w:divBdr>
        <w:top w:val="none" w:sz="0" w:space="0" w:color="auto"/>
        <w:left w:val="none" w:sz="0" w:space="0" w:color="auto"/>
        <w:bottom w:val="none" w:sz="0" w:space="0" w:color="auto"/>
        <w:right w:val="none" w:sz="0" w:space="0" w:color="auto"/>
      </w:divBdr>
    </w:div>
    <w:div w:id="1427267008">
      <w:bodyDiv w:val="1"/>
      <w:marLeft w:val="0"/>
      <w:marRight w:val="0"/>
      <w:marTop w:val="0"/>
      <w:marBottom w:val="0"/>
      <w:divBdr>
        <w:top w:val="none" w:sz="0" w:space="0" w:color="auto"/>
        <w:left w:val="none" w:sz="0" w:space="0" w:color="auto"/>
        <w:bottom w:val="none" w:sz="0" w:space="0" w:color="auto"/>
        <w:right w:val="none" w:sz="0" w:space="0" w:color="auto"/>
      </w:divBdr>
    </w:div>
    <w:div w:id="1433624570">
      <w:bodyDiv w:val="1"/>
      <w:marLeft w:val="0"/>
      <w:marRight w:val="0"/>
      <w:marTop w:val="0"/>
      <w:marBottom w:val="0"/>
      <w:divBdr>
        <w:top w:val="none" w:sz="0" w:space="0" w:color="auto"/>
        <w:left w:val="none" w:sz="0" w:space="0" w:color="auto"/>
        <w:bottom w:val="none" w:sz="0" w:space="0" w:color="auto"/>
        <w:right w:val="none" w:sz="0" w:space="0" w:color="auto"/>
      </w:divBdr>
    </w:div>
    <w:div w:id="1438137884">
      <w:bodyDiv w:val="1"/>
      <w:marLeft w:val="0"/>
      <w:marRight w:val="0"/>
      <w:marTop w:val="0"/>
      <w:marBottom w:val="0"/>
      <w:divBdr>
        <w:top w:val="none" w:sz="0" w:space="0" w:color="auto"/>
        <w:left w:val="none" w:sz="0" w:space="0" w:color="auto"/>
        <w:bottom w:val="none" w:sz="0" w:space="0" w:color="auto"/>
        <w:right w:val="none" w:sz="0" w:space="0" w:color="auto"/>
      </w:divBdr>
    </w:div>
    <w:div w:id="1450515536">
      <w:bodyDiv w:val="1"/>
      <w:marLeft w:val="0"/>
      <w:marRight w:val="0"/>
      <w:marTop w:val="0"/>
      <w:marBottom w:val="0"/>
      <w:divBdr>
        <w:top w:val="none" w:sz="0" w:space="0" w:color="auto"/>
        <w:left w:val="none" w:sz="0" w:space="0" w:color="auto"/>
        <w:bottom w:val="none" w:sz="0" w:space="0" w:color="auto"/>
        <w:right w:val="none" w:sz="0" w:space="0" w:color="auto"/>
      </w:divBdr>
    </w:div>
    <w:div w:id="1459688981">
      <w:bodyDiv w:val="1"/>
      <w:marLeft w:val="0"/>
      <w:marRight w:val="0"/>
      <w:marTop w:val="0"/>
      <w:marBottom w:val="0"/>
      <w:divBdr>
        <w:top w:val="none" w:sz="0" w:space="0" w:color="auto"/>
        <w:left w:val="none" w:sz="0" w:space="0" w:color="auto"/>
        <w:bottom w:val="none" w:sz="0" w:space="0" w:color="auto"/>
        <w:right w:val="none" w:sz="0" w:space="0" w:color="auto"/>
      </w:divBdr>
    </w:div>
    <w:div w:id="1467550210">
      <w:bodyDiv w:val="1"/>
      <w:marLeft w:val="0"/>
      <w:marRight w:val="0"/>
      <w:marTop w:val="0"/>
      <w:marBottom w:val="0"/>
      <w:divBdr>
        <w:top w:val="none" w:sz="0" w:space="0" w:color="auto"/>
        <w:left w:val="none" w:sz="0" w:space="0" w:color="auto"/>
        <w:bottom w:val="none" w:sz="0" w:space="0" w:color="auto"/>
        <w:right w:val="none" w:sz="0" w:space="0" w:color="auto"/>
      </w:divBdr>
    </w:div>
    <w:div w:id="1474835848">
      <w:bodyDiv w:val="1"/>
      <w:marLeft w:val="0"/>
      <w:marRight w:val="0"/>
      <w:marTop w:val="0"/>
      <w:marBottom w:val="0"/>
      <w:divBdr>
        <w:top w:val="none" w:sz="0" w:space="0" w:color="auto"/>
        <w:left w:val="none" w:sz="0" w:space="0" w:color="auto"/>
        <w:bottom w:val="none" w:sz="0" w:space="0" w:color="auto"/>
        <w:right w:val="none" w:sz="0" w:space="0" w:color="auto"/>
      </w:divBdr>
    </w:div>
    <w:div w:id="1494636575">
      <w:bodyDiv w:val="1"/>
      <w:marLeft w:val="0"/>
      <w:marRight w:val="0"/>
      <w:marTop w:val="0"/>
      <w:marBottom w:val="0"/>
      <w:divBdr>
        <w:top w:val="none" w:sz="0" w:space="0" w:color="auto"/>
        <w:left w:val="none" w:sz="0" w:space="0" w:color="auto"/>
        <w:bottom w:val="none" w:sz="0" w:space="0" w:color="auto"/>
        <w:right w:val="none" w:sz="0" w:space="0" w:color="auto"/>
      </w:divBdr>
    </w:div>
    <w:div w:id="1502238581">
      <w:bodyDiv w:val="1"/>
      <w:marLeft w:val="0"/>
      <w:marRight w:val="0"/>
      <w:marTop w:val="0"/>
      <w:marBottom w:val="0"/>
      <w:divBdr>
        <w:top w:val="none" w:sz="0" w:space="0" w:color="auto"/>
        <w:left w:val="none" w:sz="0" w:space="0" w:color="auto"/>
        <w:bottom w:val="none" w:sz="0" w:space="0" w:color="auto"/>
        <w:right w:val="none" w:sz="0" w:space="0" w:color="auto"/>
      </w:divBdr>
    </w:div>
    <w:div w:id="1507134336">
      <w:bodyDiv w:val="1"/>
      <w:marLeft w:val="0"/>
      <w:marRight w:val="0"/>
      <w:marTop w:val="0"/>
      <w:marBottom w:val="0"/>
      <w:divBdr>
        <w:top w:val="none" w:sz="0" w:space="0" w:color="auto"/>
        <w:left w:val="none" w:sz="0" w:space="0" w:color="auto"/>
        <w:bottom w:val="none" w:sz="0" w:space="0" w:color="auto"/>
        <w:right w:val="none" w:sz="0" w:space="0" w:color="auto"/>
      </w:divBdr>
    </w:div>
    <w:div w:id="1532960676">
      <w:bodyDiv w:val="1"/>
      <w:marLeft w:val="0"/>
      <w:marRight w:val="0"/>
      <w:marTop w:val="0"/>
      <w:marBottom w:val="0"/>
      <w:divBdr>
        <w:top w:val="none" w:sz="0" w:space="0" w:color="auto"/>
        <w:left w:val="none" w:sz="0" w:space="0" w:color="auto"/>
        <w:bottom w:val="none" w:sz="0" w:space="0" w:color="auto"/>
        <w:right w:val="none" w:sz="0" w:space="0" w:color="auto"/>
      </w:divBdr>
    </w:div>
    <w:div w:id="1538659686">
      <w:bodyDiv w:val="1"/>
      <w:marLeft w:val="0"/>
      <w:marRight w:val="0"/>
      <w:marTop w:val="0"/>
      <w:marBottom w:val="0"/>
      <w:divBdr>
        <w:top w:val="none" w:sz="0" w:space="0" w:color="auto"/>
        <w:left w:val="none" w:sz="0" w:space="0" w:color="auto"/>
        <w:bottom w:val="none" w:sz="0" w:space="0" w:color="auto"/>
        <w:right w:val="none" w:sz="0" w:space="0" w:color="auto"/>
      </w:divBdr>
    </w:div>
    <w:div w:id="1543904171">
      <w:bodyDiv w:val="1"/>
      <w:marLeft w:val="0"/>
      <w:marRight w:val="0"/>
      <w:marTop w:val="0"/>
      <w:marBottom w:val="0"/>
      <w:divBdr>
        <w:top w:val="none" w:sz="0" w:space="0" w:color="auto"/>
        <w:left w:val="none" w:sz="0" w:space="0" w:color="auto"/>
        <w:bottom w:val="none" w:sz="0" w:space="0" w:color="auto"/>
        <w:right w:val="none" w:sz="0" w:space="0" w:color="auto"/>
      </w:divBdr>
    </w:div>
    <w:div w:id="1570384919">
      <w:bodyDiv w:val="1"/>
      <w:marLeft w:val="0"/>
      <w:marRight w:val="0"/>
      <w:marTop w:val="0"/>
      <w:marBottom w:val="0"/>
      <w:divBdr>
        <w:top w:val="none" w:sz="0" w:space="0" w:color="auto"/>
        <w:left w:val="none" w:sz="0" w:space="0" w:color="auto"/>
        <w:bottom w:val="none" w:sz="0" w:space="0" w:color="auto"/>
        <w:right w:val="none" w:sz="0" w:space="0" w:color="auto"/>
      </w:divBdr>
    </w:div>
    <w:div w:id="1571187470">
      <w:bodyDiv w:val="1"/>
      <w:marLeft w:val="0"/>
      <w:marRight w:val="0"/>
      <w:marTop w:val="0"/>
      <w:marBottom w:val="0"/>
      <w:divBdr>
        <w:top w:val="none" w:sz="0" w:space="0" w:color="auto"/>
        <w:left w:val="none" w:sz="0" w:space="0" w:color="auto"/>
        <w:bottom w:val="none" w:sz="0" w:space="0" w:color="auto"/>
        <w:right w:val="none" w:sz="0" w:space="0" w:color="auto"/>
      </w:divBdr>
    </w:div>
    <w:div w:id="1581259321">
      <w:bodyDiv w:val="1"/>
      <w:marLeft w:val="0"/>
      <w:marRight w:val="0"/>
      <w:marTop w:val="0"/>
      <w:marBottom w:val="0"/>
      <w:divBdr>
        <w:top w:val="none" w:sz="0" w:space="0" w:color="auto"/>
        <w:left w:val="none" w:sz="0" w:space="0" w:color="auto"/>
        <w:bottom w:val="none" w:sz="0" w:space="0" w:color="auto"/>
        <w:right w:val="none" w:sz="0" w:space="0" w:color="auto"/>
      </w:divBdr>
    </w:div>
    <w:div w:id="1595823813">
      <w:bodyDiv w:val="1"/>
      <w:marLeft w:val="0"/>
      <w:marRight w:val="0"/>
      <w:marTop w:val="0"/>
      <w:marBottom w:val="0"/>
      <w:divBdr>
        <w:top w:val="none" w:sz="0" w:space="0" w:color="auto"/>
        <w:left w:val="none" w:sz="0" w:space="0" w:color="auto"/>
        <w:bottom w:val="none" w:sz="0" w:space="0" w:color="auto"/>
        <w:right w:val="none" w:sz="0" w:space="0" w:color="auto"/>
      </w:divBdr>
    </w:div>
    <w:div w:id="1602185324">
      <w:bodyDiv w:val="1"/>
      <w:marLeft w:val="0"/>
      <w:marRight w:val="0"/>
      <w:marTop w:val="0"/>
      <w:marBottom w:val="0"/>
      <w:divBdr>
        <w:top w:val="none" w:sz="0" w:space="0" w:color="auto"/>
        <w:left w:val="none" w:sz="0" w:space="0" w:color="auto"/>
        <w:bottom w:val="none" w:sz="0" w:space="0" w:color="auto"/>
        <w:right w:val="none" w:sz="0" w:space="0" w:color="auto"/>
      </w:divBdr>
    </w:div>
    <w:div w:id="1605773026">
      <w:bodyDiv w:val="1"/>
      <w:marLeft w:val="0"/>
      <w:marRight w:val="0"/>
      <w:marTop w:val="0"/>
      <w:marBottom w:val="0"/>
      <w:divBdr>
        <w:top w:val="none" w:sz="0" w:space="0" w:color="auto"/>
        <w:left w:val="none" w:sz="0" w:space="0" w:color="auto"/>
        <w:bottom w:val="none" w:sz="0" w:space="0" w:color="auto"/>
        <w:right w:val="none" w:sz="0" w:space="0" w:color="auto"/>
      </w:divBdr>
    </w:div>
    <w:div w:id="1605964992">
      <w:bodyDiv w:val="1"/>
      <w:marLeft w:val="0"/>
      <w:marRight w:val="0"/>
      <w:marTop w:val="0"/>
      <w:marBottom w:val="0"/>
      <w:divBdr>
        <w:top w:val="none" w:sz="0" w:space="0" w:color="auto"/>
        <w:left w:val="none" w:sz="0" w:space="0" w:color="auto"/>
        <w:bottom w:val="none" w:sz="0" w:space="0" w:color="auto"/>
        <w:right w:val="none" w:sz="0" w:space="0" w:color="auto"/>
      </w:divBdr>
    </w:div>
    <w:div w:id="1613393059">
      <w:bodyDiv w:val="1"/>
      <w:marLeft w:val="0"/>
      <w:marRight w:val="0"/>
      <w:marTop w:val="0"/>
      <w:marBottom w:val="0"/>
      <w:divBdr>
        <w:top w:val="none" w:sz="0" w:space="0" w:color="auto"/>
        <w:left w:val="none" w:sz="0" w:space="0" w:color="auto"/>
        <w:bottom w:val="none" w:sz="0" w:space="0" w:color="auto"/>
        <w:right w:val="none" w:sz="0" w:space="0" w:color="auto"/>
      </w:divBdr>
    </w:div>
    <w:div w:id="1625497765">
      <w:bodyDiv w:val="1"/>
      <w:marLeft w:val="0"/>
      <w:marRight w:val="0"/>
      <w:marTop w:val="0"/>
      <w:marBottom w:val="0"/>
      <w:divBdr>
        <w:top w:val="none" w:sz="0" w:space="0" w:color="auto"/>
        <w:left w:val="none" w:sz="0" w:space="0" w:color="auto"/>
        <w:bottom w:val="none" w:sz="0" w:space="0" w:color="auto"/>
        <w:right w:val="none" w:sz="0" w:space="0" w:color="auto"/>
      </w:divBdr>
    </w:div>
    <w:div w:id="1626038600">
      <w:bodyDiv w:val="1"/>
      <w:marLeft w:val="0"/>
      <w:marRight w:val="0"/>
      <w:marTop w:val="0"/>
      <w:marBottom w:val="0"/>
      <w:divBdr>
        <w:top w:val="none" w:sz="0" w:space="0" w:color="auto"/>
        <w:left w:val="none" w:sz="0" w:space="0" w:color="auto"/>
        <w:bottom w:val="none" w:sz="0" w:space="0" w:color="auto"/>
        <w:right w:val="none" w:sz="0" w:space="0" w:color="auto"/>
      </w:divBdr>
    </w:div>
    <w:div w:id="1632898693">
      <w:bodyDiv w:val="1"/>
      <w:marLeft w:val="0"/>
      <w:marRight w:val="0"/>
      <w:marTop w:val="0"/>
      <w:marBottom w:val="0"/>
      <w:divBdr>
        <w:top w:val="none" w:sz="0" w:space="0" w:color="auto"/>
        <w:left w:val="none" w:sz="0" w:space="0" w:color="auto"/>
        <w:bottom w:val="none" w:sz="0" w:space="0" w:color="auto"/>
        <w:right w:val="none" w:sz="0" w:space="0" w:color="auto"/>
      </w:divBdr>
    </w:div>
    <w:div w:id="1633052377">
      <w:bodyDiv w:val="1"/>
      <w:marLeft w:val="0"/>
      <w:marRight w:val="0"/>
      <w:marTop w:val="0"/>
      <w:marBottom w:val="0"/>
      <w:divBdr>
        <w:top w:val="none" w:sz="0" w:space="0" w:color="auto"/>
        <w:left w:val="none" w:sz="0" w:space="0" w:color="auto"/>
        <w:bottom w:val="none" w:sz="0" w:space="0" w:color="auto"/>
        <w:right w:val="none" w:sz="0" w:space="0" w:color="auto"/>
      </w:divBdr>
    </w:div>
    <w:div w:id="1658340773">
      <w:bodyDiv w:val="1"/>
      <w:marLeft w:val="0"/>
      <w:marRight w:val="0"/>
      <w:marTop w:val="0"/>
      <w:marBottom w:val="0"/>
      <w:divBdr>
        <w:top w:val="none" w:sz="0" w:space="0" w:color="auto"/>
        <w:left w:val="none" w:sz="0" w:space="0" w:color="auto"/>
        <w:bottom w:val="none" w:sz="0" w:space="0" w:color="auto"/>
        <w:right w:val="none" w:sz="0" w:space="0" w:color="auto"/>
      </w:divBdr>
    </w:div>
    <w:div w:id="1670599944">
      <w:bodyDiv w:val="1"/>
      <w:marLeft w:val="0"/>
      <w:marRight w:val="0"/>
      <w:marTop w:val="0"/>
      <w:marBottom w:val="0"/>
      <w:divBdr>
        <w:top w:val="none" w:sz="0" w:space="0" w:color="auto"/>
        <w:left w:val="none" w:sz="0" w:space="0" w:color="auto"/>
        <w:bottom w:val="none" w:sz="0" w:space="0" w:color="auto"/>
        <w:right w:val="none" w:sz="0" w:space="0" w:color="auto"/>
      </w:divBdr>
    </w:div>
    <w:div w:id="1679116838">
      <w:bodyDiv w:val="1"/>
      <w:marLeft w:val="0"/>
      <w:marRight w:val="0"/>
      <w:marTop w:val="0"/>
      <w:marBottom w:val="0"/>
      <w:divBdr>
        <w:top w:val="none" w:sz="0" w:space="0" w:color="auto"/>
        <w:left w:val="none" w:sz="0" w:space="0" w:color="auto"/>
        <w:bottom w:val="none" w:sz="0" w:space="0" w:color="auto"/>
        <w:right w:val="none" w:sz="0" w:space="0" w:color="auto"/>
      </w:divBdr>
    </w:div>
    <w:div w:id="1684016748">
      <w:bodyDiv w:val="1"/>
      <w:marLeft w:val="0"/>
      <w:marRight w:val="0"/>
      <w:marTop w:val="0"/>
      <w:marBottom w:val="0"/>
      <w:divBdr>
        <w:top w:val="none" w:sz="0" w:space="0" w:color="auto"/>
        <w:left w:val="none" w:sz="0" w:space="0" w:color="auto"/>
        <w:bottom w:val="none" w:sz="0" w:space="0" w:color="auto"/>
        <w:right w:val="none" w:sz="0" w:space="0" w:color="auto"/>
      </w:divBdr>
    </w:div>
    <w:div w:id="1691835248">
      <w:bodyDiv w:val="1"/>
      <w:marLeft w:val="0"/>
      <w:marRight w:val="0"/>
      <w:marTop w:val="0"/>
      <w:marBottom w:val="0"/>
      <w:divBdr>
        <w:top w:val="none" w:sz="0" w:space="0" w:color="auto"/>
        <w:left w:val="none" w:sz="0" w:space="0" w:color="auto"/>
        <w:bottom w:val="none" w:sz="0" w:space="0" w:color="auto"/>
        <w:right w:val="none" w:sz="0" w:space="0" w:color="auto"/>
      </w:divBdr>
    </w:div>
    <w:div w:id="1694503022">
      <w:bodyDiv w:val="1"/>
      <w:marLeft w:val="0"/>
      <w:marRight w:val="0"/>
      <w:marTop w:val="0"/>
      <w:marBottom w:val="0"/>
      <w:divBdr>
        <w:top w:val="none" w:sz="0" w:space="0" w:color="auto"/>
        <w:left w:val="none" w:sz="0" w:space="0" w:color="auto"/>
        <w:bottom w:val="none" w:sz="0" w:space="0" w:color="auto"/>
        <w:right w:val="none" w:sz="0" w:space="0" w:color="auto"/>
      </w:divBdr>
    </w:div>
    <w:div w:id="1706757391">
      <w:bodyDiv w:val="1"/>
      <w:marLeft w:val="0"/>
      <w:marRight w:val="0"/>
      <w:marTop w:val="0"/>
      <w:marBottom w:val="0"/>
      <w:divBdr>
        <w:top w:val="none" w:sz="0" w:space="0" w:color="auto"/>
        <w:left w:val="none" w:sz="0" w:space="0" w:color="auto"/>
        <w:bottom w:val="none" w:sz="0" w:space="0" w:color="auto"/>
        <w:right w:val="none" w:sz="0" w:space="0" w:color="auto"/>
      </w:divBdr>
    </w:div>
    <w:div w:id="1721779762">
      <w:bodyDiv w:val="1"/>
      <w:marLeft w:val="0"/>
      <w:marRight w:val="0"/>
      <w:marTop w:val="0"/>
      <w:marBottom w:val="0"/>
      <w:divBdr>
        <w:top w:val="none" w:sz="0" w:space="0" w:color="auto"/>
        <w:left w:val="none" w:sz="0" w:space="0" w:color="auto"/>
        <w:bottom w:val="none" w:sz="0" w:space="0" w:color="auto"/>
        <w:right w:val="none" w:sz="0" w:space="0" w:color="auto"/>
      </w:divBdr>
    </w:div>
    <w:div w:id="1725131270">
      <w:bodyDiv w:val="1"/>
      <w:marLeft w:val="0"/>
      <w:marRight w:val="0"/>
      <w:marTop w:val="0"/>
      <w:marBottom w:val="0"/>
      <w:divBdr>
        <w:top w:val="none" w:sz="0" w:space="0" w:color="auto"/>
        <w:left w:val="none" w:sz="0" w:space="0" w:color="auto"/>
        <w:bottom w:val="none" w:sz="0" w:space="0" w:color="auto"/>
        <w:right w:val="none" w:sz="0" w:space="0" w:color="auto"/>
      </w:divBdr>
    </w:div>
    <w:div w:id="1736930459">
      <w:bodyDiv w:val="1"/>
      <w:marLeft w:val="0"/>
      <w:marRight w:val="0"/>
      <w:marTop w:val="0"/>
      <w:marBottom w:val="0"/>
      <w:divBdr>
        <w:top w:val="none" w:sz="0" w:space="0" w:color="auto"/>
        <w:left w:val="none" w:sz="0" w:space="0" w:color="auto"/>
        <w:bottom w:val="none" w:sz="0" w:space="0" w:color="auto"/>
        <w:right w:val="none" w:sz="0" w:space="0" w:color="auto"/>
      </w:divBdr>
    </w:div>
    <w:div w:id="1745954759">
      <w:bodyDiv w:val="1"/>
      <w:marLeft w:val="0"/>
      <w:marRight w:val="0"/>
      <w:marTop w:val="0"/>
      <w:marBottom w:val="0"/>
      <w:divBdr>
        <w:top w:val="none" w:sz="0" w:space="0" w:color="auto"/>
        <w:left w:val="none" w:sz="0" w:space="0" w:color="auto"/>
        <w:bottom w:val="none" w:sz="0" w:space="0" w:color="auto"/>
        <w:right w:val="none" w:sz="0" w:space="0" w:color="auto"/>
      </w:divBdr>
    </w:div>
    <w:div w:id="1749964938">
      <w:bodyDiv w:val="1"/>
      <w:marLeft w:val="0"/>
      <w:marRight w:val="0"/>
      <w:marTop w:val="0"/>
      <w:marBottom w:val="0"/>
      <w:divBdr>
        <w:top w:val="none" w:sz="0" w:space="0" w:color="auto"/>
        <w:left w:val="none" w:sz="0" w:space="0" w:color="auto"/>
        <w:bottom w:val="none" w:sz="0" w:space="0" w:color="auto"/>
        <w:right w:val="none" w:sz="0" w:space="0" w:color="auto"/>
      </w:divBdr>
    </w:div>
    <w:div w:id="1750956623">
      <w:bodyDiv w:val="1"/>
      <w:marLeft w:val="0"/>
      <w:marRight w:val="0"/>
      <w:marTop w:val="0"/>
      <w:marBottom w:val="0"/>
      <w:divBdr>
        <w:top w:val="none" w:sz="0" w:space="0" w:color="auto"/>
        <w:left w:val="none" w:sz="0" w:space="0" w:color="auto"/>
        <w:bottom w:val="none" w:sz="0" w:space="0" w:color="auto"/>
        <w:right w:val="none" w:sz="0" w:space="0" w:color="auto"/>
      </w:divBdr>
    </w:div>
    <w:div w:id="1762023284">
      <w:bodyDiv w:val="1"/>
      <w:marLeft w:val="0"/>
      <w:marRight w:val="0"/>
      <w:marTop w:val="0"/>
      <w:marBottom w:val="0"/>
      <w:divBdr>
        <w:top w:val="none" w:sz="0" w:space="0" w:color="auto"/>
        <w:left w:val="none" w:sz="0" w:space="0" w:color="auto"/>
        <w:bottom w:val="none" w:sz="0" w:space="0" w:color="auto"/>
        <w:right w:val="none" w:sz="0" w:space="0" w:color="auto"/>
      </w:divBdr>
    </w:div>
    <w:div w:id="1770390654">
      <w:bodyDiv w:val="1"/>
      <w:marLeft w:val="0"/>
      <w:marRight w:val="0"/>
      <w:marTop w:val="0"/>
      <w:marBottom w:val="0"/>
      <w:divBdr>
        <w:top w:val="none" w:sz="0" w:space="0" w:color="auto"/>
        <w:left w:val="none" w:sz="0" w:space="0" w:color="auto"/>
        <w:bottom w:val="none" w:sz="0" w:space="0" w:color="auto"/>
        <w:right w:val="none" w:sz="0" w:space="0" w:color="auto"/>
      </w:divBdr>
    </w:div>
    <w:div w:id="1787649625">
      <w:bodyDiv w:val="1"/>
      <w:marLeft w:val="0"/>
      <w:marRight w:val="0"/>
      <w:marTop w:val="0"/>
      <w:marBottom w:val="0"/>
      <w:divBdr>
        <w:top w:val="none" w:sz="0" w:space="0" w:color="auto"/>
        <w:left w:val="none" w:sz="0" w:space="0" w:color="auto"/>
        <w:bottom w:val="none" w:sz="0" w:space="0" w:color="auto"/>
        <w:right w:val="none" w:sz="0" w:space="0" w:color="auto"/>
      </w:divBdr>
    </w:div>
    <w:div w:id="1793016230">
      <w:bodyDiv w:val="1"/>
      <w:marLeft w:val="0"/>
      <w:marRight w:val="0"/>
      <w:marTop w:val="0"/>
      <w:marBottom w:val="0"/>
      <w:divBdr>
        <w:top w:val="none" w:sz="0" w:space="0" w:color="auto"/>
        <w:left w:val="none" w:sz="0" w:space="0" w:color="auto"/>
        <w:bottom w:val="none" w:sz="0" w:space="0" w:color="auto"/>
        <w:right w:val="none" w:sz="0" w:space="0" w:color="auto"/>
      </w:divBdr>
    </w:div>
    <w:div w:id="1800487678">
      <w:bodyDiv w:val="1"/>
      <w:marLeft w:val="0"/>
      <w:marRight w:val="0"/>
      <w:marTop w:val="0"/>
      <w:marBottom w:val="0"/>
      <w:divBdr>
        <w:top w:val="none" w:sz="0" w:space="0" w:color="auto"/>
        <w:left w:val="none" w:sz="0" w:space="0" w:color="auto"/>
        <w:bottom w:val="none" w:sz="0" w:space="0" w:color="auto"/>
        <w:right w:val="none" w:sz="0" w:space="0" w:color="auto"/>
      </w:divBdr>
    </w:div>
    <w:div w:id="1824615983">
      <w:bodyDiv w:val="1"/>
      <w:marLeft w:val="0"/>
      <w:marRight w:val="0"/>
      <w:marTop w:val="0"/>
      <w:marBottom w:val="0"/>
      <w:divBdr>
        <w:top w:val="none" w:sz="0" w:space="0" w:color="auto"/>
        <w:left w:val="none" w:sz="0" w:space="0" w:color="auto"/>
        <w:bottom w:val="none" w:sz="0" w:space="0" w:color="auto"/>
        <w:right w:val="none" w:sz="0" w:space="0" w:color="auto"/>
      </w:divBdr>
    </w:div>
    <w:div w:id="1844274543">
      <w:bodyDiv w:val="1"/>
      <w:marLeft w:val="0"/>
      <w:marRight w:val="0"/>
      <w:marTop w:val="0"/>
      <w:marBottom w:val="0"/>
      <w:divBdr>
        <w:top w:val="none" w:sz="0" w:space="0" w:color="auto"/>
        <w:left w:val="none" w:sz="0" w:space="0" w:color="auto"/>
        <w:bottom w:val="none" w:sz="0" w:space="0" w:color="auto"/>
        <w:right w:val="none" w:sz="0" w:space="0" w:color="auto"/>
      </w:divBdr>
    </w:div>
    <w:div w:id="1849562492">
      <w:bodyDiv w:val="1"/>
      <w:marLeft w:val="0"/>
      <w:marRight w:val="0"/>
      <w:marTop w:val="0"/>
      <w:marBottom w:val="0"/>
      <w:divBdr>
        <w:top w:val="none" w:sz="0" w:space="0" w:color="auto"/>
        <w:left w:val="none" w:sz="0" w:space="0" w:color="auto"/>
        <w:bottom w:val="none" w:sz="0" w:space="0" w:color="auto"/>
        <w:right w:val="none" w:sz="0" w:space="0" w:color="auto"/>
      </w:divBdr>
    </w:div>
    <w:div w:id="1854953348">
      <w:bodyDiv w:val="1"/>
      <w:marLeft w:val="0"/>
      <w:marRight w:val="0"/>
      <w:marTop w:val="0"/>
      <w:marBottom w:val="0"/>
      <w:divBdr>
        <w:top w:val="none" w:sz="0" w:space="0" w:color="auto"/>
        <w:left w:val="none" w:sz="0" w:space="0" w:color="auto"/>
        <w:bottom w:val="none" w:sz="0" w:space="0" w:color="auto"/>
        <w:right w:val="none" w:sz="0" w:space="0" w:color="auto"/>
      </w:divBdr>
    </w:div>
    <w:div w:id="1864048625">
      <w:bodyDiv w:val="1"/>
      <w:marLeft w:val="0"/>
      <w:marRight w:val="0"/>
      <w:marTop w:val="0"/>
      <w:marBottom w:val="0"/>
      <w:divBdr>
        <w:top w:val="none" w:sz="0" w:space="0" w:color="auto"/>
        <w:left w:val="none" w:sz="0" w:space="0" w:color="auto"/>
        <w:bottom w:val="none" w:sz="0" w:space="0" w:color="auto"/>
        <w:right w:val="none" w:sz="0" w:space="0" w:color="auto"/>
      </w:divBdr>
    </w:div>
    <w:div w:id="1870095715">
      <w:bodyDiv w:val="1"/>
      <w:marLeft w:val="0"/>
      <w:marRight w:val="0"/>
      <w:marTop w:val="0"/>
      <w:marBottom w:val="0"/>
      <w:divBdr>
        <w:top w:val="none" w:sz="0" w:space="0" w:color="auto"/>
        <w:left w:val="none" w:sz="0" w:space="0" w:color="auto"/>
        <w:bottom w:val="none" w:sz="0" w:space="0" w:color="auto"/>
        <w:right w:val="none" w:sz="0" w:space="0" w:color="auto"/>
      </w:divBdr>
    </w:div>
    <w:div w:id="1870491369">
      <w:bodyDiv w:val="1"/>
      <w:marLeft w:val="0"/>
      <w:marRight w:val="0"/>
      <w:marTop w:val="0"/>
      <w:marBottom w:val="0"/>
      <w:divBdr>
        <w:top w:val="none" w:sz="0" w:space="0" w:color="auto"/>
        <w:left w:val="none" w:sz="0" w:space="0" w:color="auto"/>
        <w:bottom w:val="none" w:sz="0" w:space="0" w:color="auto"/>
        <w:right w:val="none" w:sz="0" w:space="0" w:color="auto"/>
      </w:divBdr>
    </w:div>
    <w:div w:id="1876700085">
      <w:bodyDiv w:val="1"/>
      <w:marLeft w:val="0"/>
      <w:marRight w:val="0"/>
      <w:marTop w:val="0"/>
      <w:marBottom w:val="0"/>
      <w:divBdr>
        <w:top w:val="none" w:sz="0" w:space="0" w:color="auto"/>
        <w:left w:val="none" w:sz="0" w:space="0" w:color="auto"/>
        <w:bottom w:val="none" w:sz="0" w:space="0" w:color="auto"/>
        <w:right w:val="none" w:sz="0" w:space="0" w:color="auto"/>
      </w:divBdr>
    </w:div>
    <w:div w:id="1878810030">
      <w:bodyDiv w:val="1"/>
      <w:marLeft w:val="0"/>
      <w:marRight w:val="0"/>
      <w:marTop w:val="0"/>
      <w:marBottom w:val="0"/>
      <w:divBdr>
        <w:top w:val="none" w:sz="0" w:space="0" w:color="auto"/>
        <w:left w:val="none" w:sz="0" w:space="0" w:color="auto"/>
        <w:bottom w:val="none" w:sz="0" w:space="0" w:color="auto"/>
        <w:right w:val="none" w:sz="0" w:space="0" w:color="auto"/>
      </w:divBdr>
    </w:div>
    <w:div w:id="1891650043">
      <w:bodyDiv w:val="1"/>
      <w:marLeft w:val="0"/>
      <w:marRight w:val="0"/>
      <w:marTop w:val="0"/>
      <w:marBottom w:val="0"/>
      <w:divBdr>
        <w:top w:val="none" w:sz="0" w:space="0" w:color="auto"/>
        <w:left w:val="none" w:sz="0" w:space="0" w:color="auto"/>
        <w:bottom w:val="none" w:sz="0" w:space="0" w:color="auto"/>
        <w:right w:val="none" w:sz="0" w:space="0" w:color="auto"/>
      </w:divBdr>
    </w:div>
    <w:div w:id="1906798502">
      <w:bodyDiv w:val="1"/>
      <w:marLeft w:val="0"/>
      <w:marRight w:val="0"/>
      <w:marTop w:val="0"/>
      <w:marBottom w:val="0"/>
      <w:divBdr>
        <w:top w:val="none" w:sz="0" w:space="0" w:color="auto"/>
        <w:left w:val="none" w:sz="0" w:space="0" w:color="auto"/>
        <w:bottom w:val="none" w:sz="0" w:space="0" w:color="auto"/>
        <w:right w:val="none" w:sz="0" w:space="0" w:color="auto"/>
      </w:divBdr>
    </w:div>
    <w:div w:id="1909995891">
      <w:bodyDiv w:val="1"/>
      <w:marLeft w:val="0"/>
      <w:marRight w:val="0"/>
      <w:marTop w:val="0"/>
      <w:marBottom w:val="0"/>
      <w:divBdr>
        <w:top w:val="none" w:sz="0" w:space="0" w:color="auto"/>
        <w:left w:val="none" w:sz="0" w:space="0" w:color="auto"/>
        <w:bottom w:val="none" w:sz="0" w:space="0" w:color="auto"/>
        <w:right w:val="none" w:sz="0" w:space="0" w:color="auto"/>
      </w:divBdr>
    </w:div>
    <w:div w:id="1913465338">
      <w:bodyDiv w:val="1"/>
      <w:marLeft w:val="0"/>
      <w:marRight w:val="0"/>
      <w:marTop w:val="0"/>
      <w:marBottom w:val="0"/>
      <w:divBdr>
        <w:top w:val="none" w:sz="0" w:space="0" w:color="auto"/>
        <w:left w:val="none" w:sz="0" w:space="0" w:color="auto"/>
        <w:bottom w:val="none" w:sz="0" w:space="0" w:color="auto"/>
        <w:right w:val="none" w:sz="0" w:space="0" w:color="auto"/>
      </w:divBdr>
    </w:div>
    <w:div w:id="1923761237">
      <w:bodyDiv w:val="1"/>
      <w:marLeft w:val="0"/>
      <w:marRight w:val="0"/>
      <w:marTop w:val="0"/>
      <w:marBottom w:val="0"/>
      <w:divBdr>
        <w:top w:val="none" w:sz="0" w:space="0" w:color="auto"/>
        <w:left w:val="none" w:sz="0" w:space="0" w:color="auto"/>
        <w:bottom w:val="none" w:sz="0" w:space="0" w:color="auto"/>
        <w:right w:val="none" w:sz="0" w:space="0" w:color="auto"/>
      </w:divBdr>
    </w:div>
    <w:div w:id="1932347263">
      <w:bodyDiv w:val="1"/>
      <w:marLeft w:val="0"/>
      <w:marRight w:val="0"/>
      <w:marTop w:val="0"/>
      <w:marBottom w:val="0"/>
      <w:divBdr>
        <w:top w:val="none" w:sz="0" w:space="0" w:color="auto"/>
        <w:left w:val="none" w:sz="0" w:space="0" w:color="auto"/>
        <w:bottom w:val="none" w:sz="0" w:space="0" w:color="auto"/>
        <w:right w:val="none" w:sz="0" w:space="0" w:color="auto"/>
      </w:divBdr>
    </w:div>
    <w:div w:id="1942488859">
      <w:bodyDiv w:val="1"/>
      <w:marLeft w:val="0"/>
      <w:marRight w:val="0"/>
      <w:marTop w:val="0"/>
      <w:marBottom w:val="0"/>
      <w:divBdr>
        <w:top w:val="none" w:sz="0" w:space="0" w:color="auto"/>
        <w:left w:val="none" w:sz="0" w:space="0" w:color="auto"/>
        <w:bottom w:val="none" w:sz="0" w:space="0" w:color="auto"/>
        <w:right w:val="none" w:sz="0" w:space="0" w:color="auto"/>
      </w:divBdr>
    </w:div>
    <w:div w:id="1949657743">
      <w:bodyDiv w:val="1"/>
      <w:marLeft w:val="0"/>
      <w:marRight w:val="0"/>
      <w:marTop w:val="0"/>
      <w:marBottom w:val="0"/>
      <w:divBdr>
        <w:top w:val="none" w:sz="0" w:space="0" w:color="auto"/>
        <w:left w:val="none" w:sz="0" w:space="0" w:color="auto"/>
        <w:bottom w:val="none" w:sz="0" w:space="0" w:color="auto"/>
        <w:right w:val="none" w:sz="0" w:space="0" w:color="auto"/>
      </w:divBdr>
    </w:div>
    <w:div w:id="1953051786">
      <w:bodyDiv w:val="1"/>
      <w:marLeft w:val="0"/>
      <w:marRight w:val="0"/>
      <w:marTop w:val="0"/>
      <w:marBottom w:val="0"/>
      <w:divBdr>
        <w:top w:val="none" w:sz="0" w:space="0" w:color="auto"/>
        <w:left w:val="none" w:sz="0" w:space="0" w:color="auto"/>
        <w:bottom w:val="none" w:sz="0" w:space="0" w:color="auto"/>
        <w:right w:val="none" w:sz="0" w:space="0" w:color="auto"/>
      </w:divBdr>
    </w:div>
    <w:div w:id="1955940544">
      <w:bodyDiv w:val="1"/>
      <w:marLeft w:val="0"/>
      <w:marRight w:val="0"/>
      <w:marTop w:val="0"/>
      <w:marBottom w:val="0"/>
      <w:divBdr>
        <w:top w:val="none" w:sz="0" w:space="0" w:color="auto"/>
        <w:left w:val="none" w:sz="0" w:space="0" w:color="auto"/>
        <w:bottom w:val="none" w:sz="0" w:space="0" w:color="auto"/>
        <w:right w:val="none" w:sz="0" w:space="0" w:color="auto"/>
      </w:divBdr>
    </w:div>
    <w:div w:id="1976372980">
      <w:bodyDiv w:val="1"/>
      <w:marLeft w:val="0"/>
      <w:marRight w:val="0"/>
      <w:marTop w:val="0"/>
      <w:marBottom w:val="0"/>
      <w:divBdr>
        <w:top w:val="none" w:sz="0" w:space="0" w:color="auto"/>
        <w:left w:val="none" w:sz="0" w:space="0" w:color="auto"/>
        <w:bottom w:val="none" w:sz="0" w:space="0" w:color="auto"/>
        <w:right w:val="none" w:sz="0" w:space="0" w:color="auto"/>
      </w:divBdr>
    </w:div>
    <w:div w:id="1984699749">
      <w:bodyDiv w:val="1"/>
      <w:marLeft w:val="0"/>
      <w:marRight w:val="0"/>
      <w:marTop w:val="0"/>
      <w:marBottom w:val="0"/>
      <w:divBdr>
        <w:top w:val="none" w:sz="0" w:space="0" w:color="auto"/>
        <w:left w:val="none" w:sz="0" w:space="0" w:color="auto"/>
        <w:bottom w:val="none" w:sz="0" w:space="0" w:color="auto"/>
        <w:right w:val="none" w:sz="0" w:space="0" w:color="auto"/>
      </w:divBdr>
    </w:div>
    <w:div w:id="1987080116">
      <w:bodyDiv w:val="1"/>
      <w:marLeft w:val="0"/>
      <w:marRight w:val="0"/>
      <w:marTop w:val="0"/>
      <w:marBottom w:val="0"/>
      <w:divBdr>
        <w:top w:val="none" w:sz="0" w:space="0" w:color="auto"/>
        <w:left w:val="none" w:sz="0" w:space="0" w:color="auto"/>
        <w:bottom w:val="none" w:sz="0" w:space="0" w:color="auto"/>
        <w:right w:val="none" w:sz="0" w:space="0" w:color="auto"/>
      </w:divBdr>
    </w:div>
    <w:div w:id="1987540231">
      <w:bodyDiv w:val="1"/>
      <w:marLeft w:val="0"/>
      <w:marRight w:val="0"/>
      <w:marTop w:val="0"/>
      <w:marBottom w:val="0"/>
      <w:divBdr>
        <w:top w:val="none" w:sz="0" w:space="0" w:color="auto"/>
        <w:left w:val="none" w:sz="0" w:space="0" w:color="auto"/>
        <w:bottom w:val="none" w:sz="0" w:space="0" w:color="auto"/>
        <w:right w:val="none" w:sz="0" w:space="0" w:color="auto"/>
      </w:divBdr>
    </w:div>
    <w:div w:id="2001542776">
      <w:bodyDiv w:val="1"/>
      <w:marLeft w:val="0"/>
      <w:marRight w:val="0"/>
      <w:marTop w:val="0"/>
      <w:marBottom w:val="0"/>
      <w:divBdr>
        <w:top w:val="none" w:sz="0" w:space="0" w:color="auto"/>
        <w:left w:val="none" w:sz="0" w:space="0" w:color="auto"/>
        <w:bottom w:val="none" w:sz="0" w:space="0" w:color="auto"/>
        <w:right w:val="none" w:sz="0" w:space="0" w:color="auto"/>
      </w:divBdr>
    </w:div>
    <w:div w:id="2004236834">
      <w:bodyDiv w:val="1"/>
      <w:marLeft w:val="0"/>
      <w:marRight w:val="0"/>
      <w:marTop w:val="0"/>
      <w:marBottom w:val="0"/>
      <w:divBdr>
        <w:top w:val="none" w:sz="0" w:space="0" w:color="auto"/>
        <w:left w:val="none" w:sz="0" w:space="0" w:color="auto"/>
        <w:bottom w:val="none" w:sz="0" w:space="0" w:color="auto"/>
        <w:right w:val="none" w:sz="0" w:space="0" w:color="auto"/>
      </w:divBdr>
    </w:div>
    <w:div w:id="2004625271">
      <w:bodyDiv w:val="1"/>
      <w:marLeft w:val="0"/>
      <w:marRight w:val="0"/>
      <w:marTop w:val="0"/>
      <w:marBottom w:val="0"/>
      <w:divBdr>
        <w:top w:val="none" w:sz="0" w:space="0" w:color="auto"/>
        <w:left w:val="none" w:sz="0" w:space="0" w:color="auto"/>
        <w:bottom w:val="none" w:sz="0" w:space="0" w:color="auto"/>
        <w:right w:val="none" w:sz="0" w:space="0" w:color="auto"/>
      </w:divBdr>
    </w:div>
    <w:div w:id="2007782404">
      <w:bodyDiv w:val="1"/>
      <w:marLeft w:val="0"/>
      <w:marRight w:val="0"/>
      <w:marTop w:val="0"/>
      <w:marBottom w:val="0"/>
      <w:divBdr>
        <w:top w:val="none" w:sz="0" w:space="0" w:color="auto"/>
        <w:left w:val="none" w:sz="0" w:space="0" w:color="auto"/>
        <w:bottom w:val="none" w:sz="0" w:space="0" w:color="auto"/>
        <w:right w:val="none" w:sz="0" w:space="0" w:color="auto"/>
      </w:divBdr>
    </w:div>
    <w:div w:id="2014989403">
      <w:bodyDiv w:val="1"/>
      <w:marLeft w:val="0"/>
      <w:marRight w:val="0"/>
      <w:marTop w:val="0"/>
      <w:marBottom w:val="0"/>
      <w:divBdr>
        <w:top w:val="none" w:sz="0" w:space="0" w:color="auto"/>
        <w:left w:val="none" w:sz="0" w:space="0" w:color="auto"/>
        <w:bottom w:val="none" w:sz="0" w:space="0" w:color="auto"/>
        <w:right w:val="none" w:sz="0" w:space="0" w:color="auto"/>
      </w:divBdr>
    </w:div>
    <w:div w:id="2026445087">
      <w:bodyDiv w:val="1"/>
      <w:marLeft w:val="0"/>
      <w:marRight w:val="0"/>
      <w:marTop w:val="0"/>
      <w:marBottom w:val="0"/>
      <w:divBdr>
        <w:top w:val="none" w:sz="0" w:space="0" w:color="auto"/>
        <w:left w:val="none" w:sz="0" w:space="0" w:color="auto"/>
        <w:bottom w:val="none" w:sz="0" w:space="0" w:color="auto"/>
        <w:right w:val="none" w:sz="0" w:space="0" w:color="auto"/>
      </w:divBdr>
    </w:div>
    <w:div w:id="2028556781">
      <w:bodyDiv w:val="1"/>
      <w:marLeft w:val="0"/>
      <w:marRight w:val="0"/>
      <w:marTop w:val="0"/>
      <w:marBottom w:val="0"/>
      <w:divBdr>
        <w:top w:val="none" w:sz="0" w:space="0" w:color="auto"/>
        <w:left w:val="none" w:sz="0" w:space="0" w:color="auto"/>
        <w:bottom w:val="none" w:sz="0" w:space="0" w:color="auto"/>
        <w:right w:val="none" w:sz="0" w:space="0" w:color="auto"/>
      </w:divBdr>
    </w:div>
    <w:div w:id="2036342265">
      <w:bodyDiv w:val="1"/>
      <w:marLeft w:val="0"/>
      <w:marRight w:val="0"/>
      <w:marTop w:val="0"/>
      <w:marBottom w:val="0"/>
      <w:divBdr>
        <w:top w:val="none" w:sz="0" w:space="0" w:color="auto"/>
        <w:left w:val="none" w:sz="0" w:space="0" w:color="auto"/>
        <w:bottom w:val="none" w:sz="0" w:space="0" w:color="auto"/>
        <w:right w:val="none" w:sz="0" w:space="0" w:color="auto"/>
      </w:divBdr>
    </w:div>
    <w:div w:id="2038306983">
      <w:bodyDiv w:val="1"/>
      <w:marLeft w:val="0"/>
      <w:marRight w:val="0"/>
      <w:marTop w:val="0"/>
      <w:marBottom w:val="0"/>
      <w:divBdr>
        <w:top w:val="none" w:sz="0" w:space="0" w:color="auto"/>
        <w:left w:val="none" w:sz="0" w:space="0" w:color="auto"/>
        <w:bottom w:val="none" w:sz="0" w:space="0" w:color="auto"/>
        <w:right w:val="none" w:sz="0" w:space="0" w:color="auto"/>
      </w:divBdr>
    </w:div>
    <w:div w:id="2043434162">
      <w:bodyDiv w:val="1"/>
      <w:marLeft w:val="0"/>
      <w:marRight w:val="0"/>
      <w:marTop w:val="0"/>
      <w:marBottom w:val="0"/>
      <w:divBdr>
        <w:top w:val="none" w:sz="0" w:space="0" w:color="auto"/>
        <w:left w:val="none" w:sz="0" w:space="0" w:color="auto"/>
        <w:bottom w:val="none" w:sz="0" w:space="0" w:color="auto"/>
        <w:right w:val="none" w:sz="0" w:space="0" w:color="auto"/>
      </w:divBdr>
    </w:div>
    <w:div w:id="2047170858">
      <w:bodyDiv w:val="1"/>
      <w:marLeft w:val="0"/>
      <w:marRight w:val="0"/>
      <w:marTop w:val="0"/>
      <w:marBottom w:val="0"/>
      <w:divBdr>
        <w:top w:val="none" w:sz="0" w:space="0" w:color="auto"/>
        <w:left w:val="none" w:sz="0" w:space="0" w:color="auto"/>
        <w:bottom w:val="none" w:sz="0" w:space="0" w:color="auto"/>
        <w:right w:val="none" w:sz="0" w:space="0" w:color="auto"/>
      </w:divBdr>
    </w:div>
    <w:div w:id="2050837309">
      <w:bodyDiv w:val="1"/>
      <w:marLeft w:val="0"/>
      <w:marRight w:val="0"/>
      <w:marTop w:val="0"/>
      <w:marBottom w:val="0"/>
      <w:divBdr>
        <w:top w:val="none" w:sz="0" w:space="0" w:color="auto"/>
        <w:left w:val="none" w:sz="0" w:space="0" w:color="auto"/>
        <w:bottom w:val="none" w:sz="0" w:space="0" w:color="auto"/>
        <w:right w:val="none" w:sz="0" w:space="0" w:color="auto"/>
      </w:divBdr>
    </w:div>
    <w:div w:id="2051882052">
      <w:bodyDiv w:val="1"/>
      <w:marLeft w:val="0"/>
      <w:marRight w:val="0"/>
      <w:marTop w:val="0"/>
      <w:marBottom w:val="0"/>
      <w:divBdr>
        <w:top w:val="none" w:sz="0" w:space="0" w:color="auto"/>
        <w:left w:val="none" w:sz="0" w:space="0" w:color="auto"/>
        <w:bottom w:val="none" w:sz="0" w:space="0" w:color="auto"/>
        <w:right w:val="none" w:sz="0" w:space="0" w:color="auto"/>
      </w:divBdr>
    </w:div>
    <w:div w:id="2064139623">
      <w:bodyDiv w:val="1"/>
      <w:marLeft w:val="0"/>
      <w:marRight w:val="0"/>
      <w:marTop w:val="0"/>
      <w:marBottom w:val="0"/>
      <w:divBdr>
        <w:top w:val="none" w:sz="0" w:space="0" w:color="auto"/>
        <w:left w:val="none" w:sz="0" w:space="0" w:color="auto"/>
        <w:bottom w:val="none" w:sz="0" w:space="0" w:color="auto"/>
        <w:right w:val="none" w:sz="0" w:space="0" w:color="auto"/>
      </w:divBdr>
    </w:div>
    <w:div w:id="2074769609">
      <w:bodyDiv w:val="1"/>
      <w:marLeft w:val="0"/>
      <w:marRight w:val="0"/>
      <w:marTop w:val="0"/>
      <w:marBottom w:val="0"/>
      <w:divBdr>
        <w:top w:val="none" w:sz="0" w:space="0" w:color="auto"/>
        <w:left w:val="none" w:sz="0" w:space="0" w:color="auto"/>
        <w:bottom w:val="none" w:sz="0" w:space="0" w:color="auto"/>
        <w:right w:val="none" w:sz="0" w:space="0" w:color="auto"/>
      </w:divBdr>
    </w:div>
    <w:div w:id="2075084377">
      <w:bodyDiv w:val="1"/>
      <w:marLeft w:val="0"/>
      <w:marRight w:val="0"/>
      <w:marTop w:val="0"/>
      <w:marBottom w:val="0"/>
      <w:divBdr>
        <w:top w:val="none" w:sz="0" w:space="0" w:color="auto"/>
        <w:left w:val="none" w:sz="0" w:space="0" w:color="auto"/>
        <w:bottom w:val="none" w:sz="0" w:space="0" w:color="auto"/>
        <w:right w:val="none" w:sz="0" w:space="0" w:color="auto"/>
      </w:divBdr>
    </w:div>
    <w:div w:id="2076274573">
      <w:bodyDiv w:val="1"/>
      <w:marLeft w:val="0"/>
      <w:marRight w:val="0"/>
      <w:marTop w:val="0"/>
      <w:marBottom w:val="0"/>
      <w:divBdr>
        <w:top w:val="none" w:sz="0" w:space="0" w:color="auto"/>
        <w:left w:val="none" w:sz="0" w:space="0" w:color="auto"/>
        <w:bottom w:val="none" w:sz="0" w:space="0" w:color="auto"/>
        <w:right w:val="none" w:sz="0" w:space="0" w:color="auto"/>
      </w:divBdr>
    </w:div>
    <w:div w:id="2097942519">
      <w:bodyDiv w:val="1"/>
      <w:marLeft w:val="0"/>
      <w:marRight w:val="0"/>
      <w:marTop w:val="0"/>
      <w:marBottom w:val="0"/>
      <w:divBdr>
        <w:top w:val="none" w:sz="0" w:space="0" w:color="auto"/>
        <w:left w:val="none" w:sz="0" w:space="0" w:color="auto"/>
        <w:bottom w:val="none" w:sz="0" w:space="0" w:color="auto"/>
        <w:right w:val="none" w:sz="0" w:space="0" w:color="auto"/>
      </w:divBdr>
    </w:div>
    <w:div w:id="2100130945">
      <w:bodyDiv w:val="1"/>
      <w:marLeft w:val="0"/>
      <w:marRight w:val="0"/>
      <w:marTop w:val="0"/>
      <w:marBottom w:val="0"/>
      <w:divBdr>
        <w:top w:val="none" w:sz="0" w:space="0" w:color="auto"/>
        <w:left w:val="none" w:sz="0" w:space="0" w:color="auto"/>
        <w:bottom w:val="none" w:sz="0" w:space="0" w:color="auto"/>
        <w:right w:val="none" w:sz="0" w:space="0" w:color="auto"/>
      </w:divBdr>
    </w:div>
    <w:div w:id="2108646655">
      <w:bodyDiv w:val="1"/>
      <w:marLeft w:val="0"/>
      <w:marRight w:val="0"/>
      <w:marTop w:val="0"/>
      <w:marBottom w:val="0"/>
      <w:divBdr>
        <w:top w:val="none" w:sz="0" w:space="0" w:color="auto"/>
        <w:left w:val="none" w:sz="0" w:space="0" w:color="auto"/>
        <w:bottom w:val="none" w:sz="0" w:space="0" w:color="auto"/>
        <w:right w:val="none" w:sz="0" w:space="0" w:color="auto"/>
      </w:divBdr>
    </w:div>
    <w:div w:id="2114209319">
      <w:bodyDiv w:val="1"/>
      <w:marLeft w:val="0"/>
      <w:marRight w:val="0"/>
      <w:marTop w:val="0"/>
      <w:marBottom w:val="0"/>
      <w:divBdr>
        <w:top w:val="none" w:sz="0" w:space="0" w:color="auto"/>
        <w:left w:val="none" w:sz="0" w:space="0" w:color="auto"/>
        <w:bottom w:val="none" w:sz="0" w:space="0" w:color="auto"/>
        <w:right w:val="none" w:sz="0" w:space="0" w:color="auto"/>
      </w:divBdr>
    </w:div>
    <w:div w:id="2116165557">
      <w:bodyDiv w:val="1"/>
      <w:marLeft w:val="0"/>
      <w:marRight w:val="0"/>
      <w:marTop w:val="0"/>
      <w:marBottom w:val="0"/>
      <w:divBdr>
        <w:top w:val="none" w:sz="0" w:space="0" w:color="auto"/>
        <w:left w:val="none" w:sz="0" w:space="0" w:color="auto"/>
        <w:bottom w:val="none" w:sz="0" w:space="0" w:color="auto"/>
        <w:right w:val="none" w:sz="0" w:space="0" w:color="auto"/>
      </w:divBdr>
    </w:div>
    <w:div w:id="2117141227">
      <w:bodyDiv w:val="1"/>
      <w:marLeft w:val="0"/>
      <w:marRight w:val="0"/>
      <w:marTop w:val="0"/>
      <w:marBottom w:val="0"/>
      <w:divBdr>
        <w:top w:val="none" w:sz="0" w:space="0" w:color="auto"/>
        <w:left w:val="none" w:sz="0" w:space="0" w:color="auto"/>
        <w:bottom w:val="none" w:sz="0" w:space="0" w:color="auto"/>
        <w:right w:val="none" w:sz="0" w:space="0" w:color="auto"/>
      </w:divBdr>
    </w:div>
    <w:div w:id="2121298219">
      <w:bodyDiv w:val="1"/>
      <w:marLeft w:val="0"/>
      <w:marRight w:val="0"/>
      <w:marTop w:val="0"/>
      <w:marBottom w:val="0"/>
      <w:divBdr>
        <w:top w:val="none" w:sz="0" w:space="0" w:color="auto"/>
        <w:left w:val="none" w:sz="0" w:space="0" w:color="auto"/>
        <w:bottom w:val="none" w:sz="0" w:space="0" w:color="auto"/>
        <w:right w:val="none" w:sz="0" w:space="0" w:color="auto"/>
      </w:divBdr>
    </w:div>
    <w:div w:id="2127696685">
      <w:bodyDiv w:val="1"/>
      <w:marLeft w:val="0"/>
      <w:marRight w:val="0"/>
      <w:marTop w:val="0"/>
      <w:marBottom w:val="0"/>
      <w:divBdr>
        <w:top w:val="none" w:sz="0" w:space="0" w:color="auto"/>
        <w:left w:val="none" w:sz="0" w:space="0" w:color="auto"/>
        <w:bottom w:val="none" w:sz="0" w:space="0" w:color="auto"/>
        <w:right w:val="none" w:sz="0" w:space="0" w:color="auto"/>
      </w:divBdr>
    </w:div>
    <w:div w:id="2142184778">
      <w:bodyDiv w:val="1"/>
      <w:marLeft w:val="0"/>
      <w:marRight w:val="0"/>
      <w:marTop w:val="0"/>
      <w:marBottom w:val="0"/>
      <w:divBdr>
        <w:top w:val="none" w:sz="0" w:space="0" w:color="auto"/>
        <w:left w:val="none" w:sz="0" w:space="0" w:color="auto"/>
        <w:bottom w:val="none" w:sz="0" w:space="0" w:color="auto"/>
        <w:right w:val="none" w:sz="0" w:space="0" w:color="auto"/>
      </w:divBdr>
    </w:div>
    <w:div w:id="2142569625">
      <w:bodyDiv w:val="1"/>
      <w:marLeft w:val="0"/>
      <w:marRight w:val="0"/>
      <w:marTop w:val="0"/>
      <w:marBottom w:val="0"/>
      <w:divBdr>
        <w:top w:val="none" w:sz="0" w:space="0" w:color="auto"/>
        <w:left w:val="none" w:sz="0" w:space="0" w:color="auto"/>
        <w:bottom w:val="none" w:sz="0" w:space="0" w:color="auto"/>
        <w:right w:val="none" w:sz="0" w:space="0" w:color="auto"/>
      </w:divBdr>
    </w:div>
    <w:div w:id="214619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DEC45BAB28948C0857ADCB707F954C3"/>
        <w:category>
          <w:name w:val="General"/>
          <w:gallery w:val="placeholder"/>
        </w:category>
        <w:types>
          <w:type w:val="bbPlcHdr"/>
        </w:types>
        <w:behaviors>
          <w:behavior w:val="content"/>
        </w:behaviors>
        <w:guid w:val="{C2773E0B-7DFC-4807-AE55-1114BCAEF4F9}"/>
      </w:docPartPr>
      <w:docPartBody>
        <w:p w:rsidR="00672BB3" w:rsidRDefault="00672BB3" w:rsidP="00672BB3">
          <w:pPr>
            <w:pStyle w:val="ADEC45BAB28948C0857ADCB707F954C3"/>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peedee">
    <w:altName w:val="Cambria"/>
    <w:panose1 w:val="00000000000000000000"/>
    <w:charset w:val="00"/>
    <w:family w:val="roman"/>
    <w:notTrueType/>
    <w:pitch w:val="default"/>
  </w:font>
  <w:font w:name="Titillium Web">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BB3"/>
    <w:rsid w:val="001A2793"/>
    <w:rsid w:val="00210EA7"/>
    <w:rsid w:val="00273487"/>
    <w:rsid w:val="002750A5"/>
    <w:rsid w:val="00672BB3"/>
    <w:rsid w:val="00B01B43"/>
    <w:rsid w:val="00DF6D5B"/>
    <w:rsid w:val="00E13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EC45BAB28948C0857ADCB707F954C3">
    <w:name w:val="ADEC45BAB28948C0857ADCB707F954C3"/>
    <w:rsid w:val="00672B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Joa21</b:Tag>
    <b:SourceType>InternetSite</b:SourceType>
    <b:Guid>{64A5E22D-E537-4838-A216-F565FC689A4C}</b:Guid>
    <b:Author>
      <b:Author>
        <b:NameList>
          <b:Person>
            <b:Last>Partridge</b:Last>
            <b:First>Joanna</b:First>
          </b:Person>
        </b:NameList>
      </b:Author>
    </b:Author>
    <b:Title>The Gaurdian </b:Title>
    <b:Year>2021</b:Year>
    <b:YearAccessed>2021</b:YearAccessed>
    <b:MonthAccessed>04</b:MonthAccessed>
    <b:DayAccessed>03</b:DayAccessed>
    <b:URL>https://www.theguardian.com/business/2021/jan/06/mcdonalds-uk-walk-in-takeaways-review-covid-safety-strategy</b:URL>
    <b:RefOrder>6</b:RefOrder>
  </b:Source>
  <b:Source>
    <b:Tag>McD20</b:Tag>
    <b:SourceType>InternetSite</b:SourceType>
    <b:Guid>{F39E52F6-BD70-4099-B5D2-1051785E1D03}</b:Guid>
    <b:Author>
      <b:Author>
        <b:NameList>
          <b:Person>
            <b:Last>McDonalds</b:Last>
          </b:Person>
        </b:NameList>
      </b:Author>
    </b:Author>
    <b:Title>McDonalds</b:Title>
    <b:Year>2020</b:Year>
    <b:YearAccessed>2021</b:YearAccessed>
    <b:MonthAccessed>04</b:MonthAccessed>
    <b:DayAccessed>03</b:DayAccessed>
    <b:URL>https://www.mcdonalds.com/gws-newsroom/gb/en-gb/2020/3/covid_19_updates.html</b:URL>
    <b:RefOrder>3</b:RefOrder>
  </b:Source>
  <b:Source>
    <b:Tag>MIn21</b:Tag>
    <b:SourceType>InternetSite</b:SourceType>
    <b:Guid>{F10B5C52-364F-470D-BB28-56EA9E0DB364}</b:Guid>
    <b:Author>
      <b:Author>
        <b:NameList>
          <b:Person>
            <b:Last>Team</b:Last>
            <b:First>MInd</b:First>
            <b:Middle>Tools content</b:Middle>
          </b:Person>
        </b:NameList>
      </b:Author>
    </b:Author>
    <b:Title>MindTools</b:Title>
    <b:Year>2021</b:Year>
    <b:YearAccessed>2021</b:YearAccessed>
    <b:MonthAccessed>04</b:MonthAccessed>
    <b:DayAccessed>04</b:DayAccessed>
    <b:URL>https://www.mindtools.com/pages/article/newPPM_94.htm</b:URL>
    <b:RefOrder>8</b:RefOrder>
  </b:Source>
  <b:Source>
    <b:Tag>McD21</b:Tag>
    <b:SourceType>InternetSite</b:SourceType>
    <b:Guid>{14B0B3C0-503D-4056-B325-3A555246F157}</b:Guid>
    <b:Author>
      <b:Author>
        <b:NameList>
          <b:Person>
            <b:Last>McDonalds</b:Last>
          </b:Person>
        </b:NameList>
      </b:Author>
    </b:Author>
    <b:Title>McDonalds</b:Title>
    <b:Year>2021</b:Year>
    <b:YearAccessed>2021</b:YearAccessed>
    <b:MonthAccessed>04</b:MonthAccessed>
    <b:DayAccessed>04</b:DayAccessed>
    <b:URL>https://www.mcdonalds.com/content/dam/uk/nfl/pdf/risk-assessment-270820.pdf</b:URL>
    <b:RefOrder>9</b:RefOrder>
  </b:Source>
  <b:Source>
    <b:Tag>Mol20</b:Tag>
    <b:SourceType>InternetSite</b:SourceType>
    <b:Guid>{3F710328-EEDE-40F5-967A-5A5A267CBFE2}</b:Guid>
    <b:Author>
      <b:Author>
        <b:NameList>
          <b:Person>
            <b:Last>Fleming</b:Last>
            <b:First>Molly</b:First>
          </b:Person>
        </b:NameList>
      </b:Author>
    </b:Author>
    <b:Title>Marketing Week McDonalds UK CEo</b:Title>
    <b:Year>2020</b:Year>
    <b:YearAccessed>2021</b:YearAccessed>
    <b:MonthAccessed>04</b:MonthAccessed>
    <b:DayAccessed>03</b:DayAccessed>
    <b:URL>https://www.marketingweek.com/mcdonalds-uk-innovation/</b:URL>
    <b:RefOrder>4</b:RefOrder>
  </b:Source>
  <b:Source>
    <b:Tag>McD211</b:Tag>
    <b:SourceType>InternetSite</b:SourceType>
    <b:Guid>{56EC2655-7A9E-4A2F-B662-93F12ACAA435}</b:Guid>
    <b:Author>
      <b:Author>
        <b:NameList>
          <b:Person>
            <b:Last>McDonalds</b:Last>
          </b:Person>
        </b:NameList>
      </b:Author>
    </b:Author>
    <b:Title>McDonalds</b:Title>
    <b:Year>2021</b:Year>
    <b:YearAccessed>2021</b:YearAccessed>
    <b:MonthAccessed>04</b:MonthAccessed>
    <b:DayAccessed>03</b:DayAccessed>
    <b:URL>https://www.mcdonalds.com/gb/en-gb/latest-updates/communities.html</b:URL>
    <b:RefOrder>5</b:RefOrder>
  </b:Source>
  <b:Source>
    <b:Tag>Nei21</b:Tag>
    <b:SourceType>InternetSite</b:SourceType>
    <b:Guid>{7748AE5A-6364-4800-A4D7-C459EE3986B6}</b:Guid>
    <b:Author>
      <b:Author>
        <b:NameList>
          <b:Person>
            <b:Last>Shaw</b:Last>
            <b:First>Neil</b:First>
          </b:Person>
        </b:NameList>
      </b:Author>
    </b:Author>
    <b:Title>In Your Area News</b:Title>
    <b:Year>2021</b:Year>
    <b:YearAccessed>2021</b:YearAccessed>
    <b:MonthAccessed>04</b:MonthAccessed>
    <b:DayAccessed>03</b:DayAccessed>
    <b:URL>https://www.inyourarea.co.uk/news/mcdonalds-closes-all-walk-in-restaurants-in-new-lockdown-rules/</b:URL>
    <b:RefOrder>7</b:RefOrder>
  </b:Source>
  <b:Source>
    <b:Tag>Lev21</b:Tag>
    <b:SourceType>InternetSite</b:SourceType>
    <b:Guid>{8AF523CA-5605-4E7A-95C3-002F167095A9}</b:Guid>
    <b:Author>
      <b:Author>
        <b:NameList>
          <b:Person>
            <b:Last>Winchester</b:Last>
            <b:First>Levi</b:First>
          </b:Person>
        </b:NameList>
      </b:Author>
    </b:Author>
    <b:Title>The Sun </b:Title>
    <b:Year>2021</b:Year>
    <b:YearAccessed>2021</b:YearAccessed>
    <b:MonthAccessed>04</b:MonthAccessed>
    <b:DayAccessed>05</b:DayAccessed>
    <b:URL>https://www.thesun.co.uk/money/13694035/mcdonalds-open-lockdown-rules/</b:URL>
    <b:RefOrder>13</b:RefOrder>
  </b:Source>
  <b:Source>
    <b:Tag>Lau21</b:Tag>
    <b:SourceType>InternetSite</b:SourceType>
    <b:Guid>{A698D2CB-2081-4F7B-A43A-53852869301F}</b:Guid>
    <b:Author>
      <b:Author>
        <b:NameList>
          <b:Person>
            <b:Last>Sansegundo</b:Last>
            <b:First>Laura</b:First>
          </b:Person>
        </b:NameList>
      </b:Author>
    </b:Author>
    <b:Title>Restuarant and Takeaway innovation expo </b:Title>
    <b:Year>2021</b:Year>
    <b:YearAccessed>2021</b:YearAccessed>
    <b:MonthAccessed>04</b:MonthAccessed>
    <b:DayAccessed>05</b:DayAccessed>
    <b:URL>https://www.takeawayexpo.co.uk/news/blog.asp?blog_id=10035</b:URL>
    <b:RefOrder>14</b:RefOrder>
  </b:Source>
  <b:Source>
    <b:Tag>Olg20</b:Tag>
    <b:SourceType>InternetSite</b:SourceType>
    <b:Guid>{4F60B7D0-3FFA-4133-918F-FDB369CDF216}</b:Guid>
    <b:Author>
      <b:Author>
        <b:NameList>
          <b:Person>
            <b:Last>Kovalenko</b:Last>
            <b:First>Olga</b:First>
          </b:Person>
        </b:NameList>
      </b:Author>
    </b:Author>
    <b:Title>LinkedIn </b:Title>
    <b:Year>2020</b:Year>
    <b:YearAccessed>2021</b:YearAccessed>
    <b:MonthAccessed>04</b:MonthAccessed>
    <b:DayAccessed>05</b:DayAccessed>
    <b:URL>https://www.linkedin.com/pulse/what-organizational-culture-andor-leadership-style-needed-kovalenko?articleId=6720278304479293440</b:URL>
    <b:RefOrder>10</b:RefOrder>
  </b:Source>
  <b:Source>
    <b:Tag>Mcd21</b:Tag>
    <b:SourceType>InternetSite</b:SourceType>
    <b:Guid>{BDDB0672-2FEB-40A7-9F92-476321B5FC30}</b:Guid>
    <b:Author>
      <b:Author>
        <b:NameList>
          <b:Person>
            <b:Last>Mcdonalds</b:Last>
          </b:Person>
        </b:NameList>
      </b:Author>
    </b:Author>
    <b:Title>McDonalds</b:Title>
    <b:Year>2021</b:Year>
    <b:YearAccessed>2021</b:YearAccessed>
    <b:MonthAccessed>04</b:MonthAccessed>
    <b:DayAccessed>05</b:DayAccessed>
    <b:URL>https://www.mcdonalds.com/gb/en-gb/help/faq/18507-what-are-the-business-aims-and-objectives-for-mcdonalds-in-the-uk.html</b:URL>
    <b:RefOrder>11</b:RefOrder>
  </b:Source>
  <b:Source>
    <b:Tag>Mcd211</b:Tag>
    <b:SourceType>InternetSite</b:SourceType>
    <b:Guid>{F0712381-1EEA-428B-81C0-C50C473F9698}</b:Guid>
    <b:Author>
      <b:Author>
        <b:NameList>
          <b:Person>
            <b:Last>Mcdonalds</b:Last>
          </b:Person>
        </b:NameList>
      </b:Author>
    </b:Author>
    <b:Title>McDonalds Our Brand</b:Title>
    <b:Year>2021</b:Year>
    <b:YearAccessed>2021</b:YearAccessed>
    <b:MonthAccessed>04</b:MonthAccessed>
    <b:DayAccessed>05</b:DayAccessed>
    <b:URL>https://people.mcdonalds.co.uk/why-mcdonalds/our-brand/</b:URL>
    <b:RefOrder>12</b:RefOrder>
  </b:Source>
  <b:Source>
    <b:Tag>BBC20</b:Tag>
    <b:SourceType>InternetSite</b:SourceType>
    <b:Guid>{579358E0-1479-48C7-A620-FB65357ECD6A}</b:Guid>
    <b:Author>
      <b:Author>
        <b:NameList>
          <b:Person>
            <b:Last>News</b:Last>
            <b:First>BBC</b:First>
          </b:Person>
        </b:NameList>
      </b:Author>
    </b:Author>
    <b:Title>BBC News</b:Title>
    <b:Year>2020</b:Year>
    <b:YearAccessed>2021</b:YearAccessed>
    <b:MonthAccessed>04</b:MonthAccessed>
    <b:DayAccessed>05</b:DayAccessed>
    <b:URL>https://www.bbc.co.uk/news/business-52520109</b:URL>
    <b:RefOrder>15</b:RefOrder>
  </b:Source>
  <b:Source>
    <b:Tag>Sop20</b:Tag>
    <b:SourceType>InternetSite</b:SourceType>
    <b:Guid>{784975EA-4277-48DD-8F16-DB08E8FEA2C3}</b:Guid>
    <b:Author>
      <b:Author>
        <b:NameList>
          <b:Person>
            <b:Last>Law</b:Last>
            <b:First>Sophie</b:First>
          </b:Person>
        </b:NameList>
      </b:Author>
    </b:Author>
    <b:Title>Daily Record</b:Title>
    <b:Year>2020</b:Year>
    <b:YearAccessed>2021</b:YearAccessed>
    <b:MonthAccessed>04</b:MonthAccessed>
    <b:DayAccessed>05</b:DayAccessed>
    <b:URL>https://www.dailyrecord.co.uk/lifestyle/food-drink/mcdonalds-adding-new-items-back-22285042</b:URL>
    <b:RefOrder>16</b:RefOrder>
  </b:Source>
  <b:Source>
    <b:Tag>Mat21</b:Tag>
    <b:SourceType>InternetSite</b:SourceType>
    <b:Guid>{49E91EEA-1DAA-440C-847E-7D5E3538A349}</b:Guid>
    <b:Author>
      <b:Author>
        <b:NameList>
          <b:Person>
            <b:Last>Drake</b:Last>
            <b:First>Matt</b:First>
          </b:Person>
        </b:NameList>
      </b:Author>
    </b:Author>
    <b:Title>Mail One</b:Title>
    <b:Year>2021</b:Year>
    <b:YearAccessed>2021</b:YearAccessed>
    <b:MonthAccessed>04</b:MonthAccessed>
    <b:DayAccessed>05</b:DayAccessed>
    <b:URL>https://www.dailymail.co.uk/news/article-9237563/McDonalds-reopen-restaurants-walk-takeaways-later-month.html</b:URL>
    <b:RefOrder>18</b:RefOrder>
  </b:Source>
  <b:Source>
    <b:Tag>Ali21</b:Tag>
    <b:SourceType>InternetSite</b:SourceType>
    <b:Guid>{2ED602EF-529B-470A-88B5-56CD62410B79}</b:Guid>
    <b:Author>
      <b:Author>
        <b:NameList>
          <b:Person>
            <b:Last>Kelso</b:Last>
            <b:First>Alicia</b:First>
          </b:Person>
        </b:NameList>
      </b:Author>
    </b:Author>
    <b:Title>Forbes</b:Title>
    <b:Year>2021</b:Year>
    <b:YearAccessed>2021</b:YearAccessed>
    <b:MonthAccessed>04</b:MonthAccessed>
    <b:DayAccessed>05</b:DayAccessed>
    <b:URL>https://www.forbes.com/sites/aliciakelso/2021/03/01/how-mcdonalds-new-chief-global-impact-officer-plans-to-execute-the-companys-refreshed-purpose/?sh=219ab39a125a</b:URL>
    <b:RefOrder>19</b:RefOrder>
  </b:Source>
  <b:Source>
    <b:Tag>And20</b:Tag>
    <b:SourceType>InternetSite</b:SourceType>
    <b:Guid>{5EF43A4E-EACC-4F83-AF3D-FB7289EBDCCC}</b:Guid>
    <b:Author>
      <b:Author>
        <b:NameList>
          <b:Person>
            <b:Last>Seymour</b:Last>
            <b:First>Andrew</b:First>
          </b:Person>
        </b:NameList>
      </b:Author>
    </b:Author>
    <b:Title>Food Service Equipment</b:Title>
    <b:Year>2020</b:Year>
    <b:YearAccessed>2021</b:YearAccessed>
    <b:MonthAccessed>04</b:MonthAccessed>
    <b:DayAccessed>05</b:DayAccessed>
    <b:URL>https://www.foodserviceequipmentjournal.com/mcdonalds-promises-enhanced-grilling-approach-as-it-implements-global-action-plan/</b:URL>
    <b:RefOrder>17</b:RefOrder>
  </b:Source>
  <b:Source>
    <b:Tag>McD19</b:Tag>
    <b:SourceType>InternetSite</b:SourceType>
    <b:Guid>{DB491F69-22D4-483E-9809-F7C1EA744986}</b:Guid>
    <b:Author>
      <b:Author>
        <b:NameList>
          <b:Person>
            <b:Last>McDonalds</b:Last>
          </b:Person>
        </b:NameList>
      </b:Author>
    </b:Author>
    <b:Title>McDonalds</b:Title>
    <b:Year>2019</b:Year>
    <b:YearAccessed>2021</b:YearAccessed>
    <b:MonthAccessed>04</b:MonthAccessed>
    <b:DayAccessed>05</b:DayAccessed>
    <b:URL>https://corporate.mcdonalds.com/corpmcd/our-company/who-we-are/our-history.html</b:URL>
    <b:RefOrder>1</b:RefOrder>
  </b:Source>
  <b:Source>
    <b:Tag>McD212</b:Tag>
    <b:SourceType>InternetSite</b:SourceType>
    <b:Guid>{94E676DC-6A04-43D0-B030-8BB51B89D14E}</b:Guid>
    <b:Author>
      <b:Author>
        <b:NameList>
          <b:Person>
            <b:Last>McDonlads</b:Last>
          </b:Person>
        </b:NameList>
      </b:Author>
    </b:Author>
    <b:Title>McDonalds</b:Title>
    <b:Year>2021</b:Year>
    <b:YearAccessed>2021</b:YearAccessed>
    <b:MonthAccessed>04</b:MonthAccessed>
    <b:DayAccessed>05</b:DayAccessed>
    <b:URL>https://www.mcdonalds.com/gb/en-gb/newsroom/history.html</b:URL>
    <b:RefOrder>2</b:RefOrder>
  </b:Source>
</b:Sources>
</file>

<file path=customXml/itemProps1.xml><?xml version="1.0" encoding="utf-8"?>
<ds:datastoreItem xmlns:ds="http://schemas.openxmlformats.org/officeDocument/2006/customXml" ds:itemID="{EB5CFE7C-2658-45EA-AB31-20BD25DD3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17</Pages>
  <Words>4744</Words>
  <Characters>27043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Report on McDonald’s</vt:lpstr>
    </vt:vector>
  </TitlesOfParts>
  <Company/>
  <LinksUpToDate>false</LinksUpToDate>
  <CharactersWithSpaces>31724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McDonald’s</dc:title>
  <dc:subject/>
  <dc:creator>roxana khanum</dc:creator>
  <cp:keywords/>
  <dc:description/>
  <cp:lastModifiedBy>roxana khanum</cp:lastModifiedBy>
  <cp:revision>548</cp:revision>
  <dcterms:created xsi:type="dcterms:W3CDTF">2021-04-03T22:20:00Z</dcterms:created>
  <dcterms:modified xsi:type="dcterms:W3CDTF">2021-04-10T15:53:00Z</dcterms:modified>
</cp:coreProperties>
</file>