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109"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09"/>
      </w:tblGrid>
      <w:tr w:rsidR="00943FDB" w:rsidRPr="005D3F07" w14:paraId="7AD75ACC" w14:textId="77777777" w:rsidTr="00616617">
        <w:trPr>
          <w:trHeight w:val="4667"/>
        </w:trPr>
        <w:tc>
          <w:tcPr>
            <w:tcW w:w="10109" w:type="dxa"/>
            <w:shd w:val="clear" w:color="auto" w:fill="auto"/>
          </w:tcPr>
          <w:p w14:paraId="04438268" w14:textId="7208A512" w:rsidR="00943FDB" w:rsidRPr="005E25D3" w:rsidRDefault="00943FDB" w:rsidP="00415891">
            <w:pPr>
              <w:ind w:right="-957"/>
              <w:rPr>
                <w:rFonts w:ascii="Times New Roman" w:hAnsi="Times New Roman" w:cs="Times New Roman"/>
                <w:b/>
                <w:sz w:val="44"/>
                <w:szCs w:val="22"/>
              </w:rPr>
            </w:pPr>
            <w:r w:rsidRPr="005E25D3">
              <w:rPr>
                <w:rFonts w:ascii="Times New Roman" w:hAnsi="Times New Roman" w:cs="Times New Roman"/>
                <w:b/>
                <w:sz w:val="44"/>
                <w:szCs w:val="22"/>
              </w:rPr>
              <w:t xml:space="preserve">Learner’s name: </w:t>
            </w:r>
            <w:r w:rsidR="005E25D3" w:rsidRPr="00B50EB5">
              <w:rPr>
                <w:rFonts w:ascii="Times New Roman" w:hAnsi="Times New Roman" w:cs="Times New Roman"/>
                <w:bCs/>
                <w:sz w:val="44"/>
                <w:szCs w:val="22"/>
              </w:rPr>
              <w:t>Vanessa Archer</w:t>
            </w:r>
          </w:p>
          <w:p w14:paraId="2CEE7446" w14:textId="77777777" w:rsidR="00943FDB" w:rsidRPr="005E25D3" w:rsidRDefault="00943FDB" w:rsidP="00415891">
            <w:pPr>
              <w:ind w:right="-957"/>
              <w:rPr>
                <w:rFonts w:ascii="Times New Roman" w:hAnsi="Times New Roman" w:cs="Times New Roman"/>
                <w:b/>
                <w:sz w:val="44"/>
                <w:szCs w:val="22"/>
              </w:rPr>
            </w:pPr>
          </w:p>
          <w:p w14:paraId="52EF6683" w14:textId="192B87A4" w:rsidR="00943FDB" w:rsidRPr="005E25D3" w:rsidRDefault="00943FDB" w:rsidP="00415891">
            <w:pPr>
              <w:ind w:right="-957"/>
              <w:rPr>
                <w:rFonts w:ascii="Times New Roman" w:hAnsi="Times New Roman" w:cs="Times New Roman"/>
                <w:b/>
                <w:sz w:val="44"/>
                <w:szCs w:val="22"/>
              </w:rPr>
            </w:pPr>
            <w:r w:rsidRPr="005E25D3">
              <w:rPr>
                <w:rFonts w:ascii="Times New Roman" w:hAnsi="Times New Roman" w:cs="Times New Roman"/>
                <w:b/>
                <w:sz w:val="44"/>
                <w:szCs w:val="22"/>
              </w:rPr>
              <w:t>Email address:</w:t>
            </w:r>
            <w:r w:rsidR="005E25D3" w:rsidRPr="005E25D3">
              <w:rPr>
                <w:rFonts w:ascii="Times New Roman" w:hAnsi="Times New Roman" w:cs="Times New Roman"/>
                <w:b/>
                <w:sz w:val="44"/>
                <w:szCs w:val="22"/>
              </w:rPr>
              <w:t xml:space="preserve"> </w:t>
            </w:r>
            <w:r w:rsidR="005E25D3" w:rsidRPr="00B50EB5">
              <w:rPr>
                <w:rFonts w:ascii="Times New Roman" w:hAnsi="Times New Roman" w:cs="Times New Roman"/>
                <w:bCs/>
                <w:sz w:val="44"/>
                <w:szCs w:val="22"/>
              </w:rPr>
              <w:t>vanessa__archer@hotmail.co.uk</w:t>
            </w:r>
          </w:p>
          <w:p w14:paraId="453C9B90" w14:textId="77777777" w:rsidR="00943FDB" w:rsidRPr="005E25D3" w:rsidRDefault="00943FDB" w:rsidP="00415891">
            <w:pPr>
              <w:ind w:right="-957"/>
              <w:rPr>
                <w:rFonts w:ascii="Times New Roman" w:hAnsi="Times New Roman" w:cs="Times New Roman"/>
                <w:b/>
                <w:sz w:val="44"/>
                <w:szCs w:val="22"/>
              </w:rPr>
            </w:pPr>
          </w:p>
          <w:p w14:paraId="69395B9F" w14:textId="4A134FCA" w:rsidR="00616617" w:rsidRPr="005D3F07" w:rsidRDefault="00943FDB" w:rsidP="00616617">
            <w:pPr>
              <w:ind w:right="-957"/>
              <w:rPr>
                <w:rFonts w:ascii="Times New Roman" w:hAnsi="Times New Roman" w:cs="Times New Roman"/>
                <w:b/>
                <w:sz w:val="48"/>
              </w:rPr>
            </w:pPr>
            <w:r w:rsidRPr="005E25D3">
              <w:rPr>
                <w:rFonts w:ascii="Times New Roman" w:hAnsi="Times New Roman" w:cs="Times New Roman"/>
                <w:b/>
                <w:sz w:val="44"/>
                <w:szCs w:val="22"/>
              </w:rPr>
              <w:t>Learner’s University Registration Number:</w:t>
            </w:r>
            <w:r w:rsidR="00616617">
              <w:rPr>
                <w:rFonts w:ascii="Times New Roman" w:hAnsi="Times New Roman" w:cs="Times New Roman"/>
                <w:b/>
                <w:sz w:val="48"/>
              </w:rPr>
              <w:t xml:space="preserve"> </w:t>
            </w:r>
            <w:r w:rsidR="00616617" w:rsidRPr="00B50EB5">
              <w:rPr>
                <w:rFonts w:ascii="Times New Roman" w:hAnsi="Times New Roman" w:cs="Times New Roman"/>
                <w:bCs/>
                <w:sz w:val="48"/>
              </w:rPr>
              <w:t>2432839</w:t>
            </w:r>
          </w:p>
          <w:p w14:paraId="4128B356" w14:textId="587CE2BD" w:rsidR="00943FDB" w:rsidRPr="005E25D3" w:rsidRDefault="00943FDB" w:rsidP="00415891">
            <w:pPr>
              <w:ind w:right="-957"/>
              <w:rPr>
                <w:rFonts w:ascii="Times New Roman" w:hAnsi="Times New Roman" w:cs="Times New Roman"/>
                <w:b/>
                <w:sz w:val="44"/>
                <w:szCs w:val="22"/>
              </w:rPr>
            </w:pPr>
          </w:p>
          <w:p w14:paraId="5174C3C8" w14:textId="77777777" w:rsidR="00943FDB" w:rsidRPr="005E25D3" w:rsidRDefault="00943FDB" w:rsidP="00415891">
            <w:pPr>
              <w:ind w:right="-957"/>
              <w:rPr>
                <w:rFonts w:ascii="Times New Roman" w:hAnsi="Times New Roman" w:cs="Times New Roman"/>
                <w:b/>
                <w:sz w:val="44"/>
                <w:szCs w:val="22"/>
              </w:rPr>
            </w:pPr>
          </w:p>
          <w:p w14:paraId="0787ABD2" w14:textId="77777777" w:rsidR="00943FDB" w:rsidRPr="005D3F07" w:rsidRDefault="00943FDB" w:rsidP="00415891">
            <w:pPr>
              <w:ind w:right="-957"/>
              <w:rPr>
                <w:rFonts w:ascii="Times New Roman" w:hAnsi="Times New Roman" w:cs="Times New Roman"/>
                <w:b/>
                <w:sz w:val="48"/>
              </w:rPr>
            </w:pPr>
            <w:r w:rsidRPr="005E25D3">
              <w:rPr>
                <w:rFonts w:ascii="Times New Roman" w:hAnsi="Times New Roman" w:cs="Times New Roman"/>
                <w:b/>
                <w:sz w:val="44"/>
                <w:szCs w:val="22"/>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7BC877C7" w14:textId="77777777" w:rsidR="00D24AE6" w:rsidRDefault="00D24AE6" w:rsidP="002D6B34">
            <w:pPr>
              <w:jc w:val="both"/>
            </w:pPr>
          </w:p>
          <w:p w14:paraId="26BF831C" w14:textId="147A8177" w:rsidR="00D24AE6" w:rsidRDefault="00D24AE6" w:rsidP="00D24AE6">
            <w:pPr>
              <w:jc w:val="both"/>
            </w:pPr>
            <w:r>
              <w:t xml:space="preserve">To critically reflect on my professional development since qualifying as a social worker I will utilise the ERA cycle reflective model Experience, Reflection, Action (Jasper, 2013). </w:t>
            </w:r>
            <w:r w:rsidRPr="00D24AE6">
              <w:t xml:space="preserve">My first role as a qualified social worker has been within Children’s Services, in a team that receives initial referrals. The outcome of the referrals varies </w:t>
            </w:r>
            <w:r w:rsidR="009D6049">
              <w:t>from giving</w:t>
            </w:r>
            <w:r w:rsidRPr="00D24AE6">
              <w:t xml:space="preserve"> information and advice</w:t>
            </w:r>
            <w:r w:rsidR="00860A5E">
              <w:t xml:space="preserve"> to </w:t>
            </w:r>
            <w:r w:rsidRPr="00D24AE6">
              <w:t>undertaking section 47 enquiries</w:t>
            </w:r>
            <w:r w:rsidR="005A4FB8">
              <w:t xml:space="preserve"> (Children Act, 1989)</w:t>
            </w:r>
            <w:r w:rsidRPr="00D24AE6">
              <w:t>.</w:t>
            </w:r>
            <w:r>
              <w:t xml:space="preserve"> </w:t>
            </w:r>
            <w:r w:rsidR="005A4FB8">
              <w:t xml:space="preserve">Working within a </w:t>
            </w:r>
            <w:r w:rsidR="00FD066E">
              <w:t>fast-paced</w:t>
            </w:r>
            <w:r w:rsidR="00820C96">
              <w:t xml:space="preserve"> </w:t>
            </w:r>
            <w:r w:rsidR="005A4FB8">
              <w:t>statutory</w:t>
            </w:r>
            <w:r w:rsidR="00820C96">
              <w:t xml:space="preserve"> Children’s Services </w:t>
            </w:r>
            <w:r w:rsidR="00FD066E">
              <w:t>team has provided a varied</w:t>
            </w:r>
            <w:r w:rsidR="00095DC2">
              <w:t xml:space="preserve"> workload and </w:t>
            </w:r>
            <w:r w:rsidR="00260B25">
              <w:t xml:space="preserve">has required me to quickly develop my skills in communication, prioritisation and professional </w:t>
            </w:r>
            <w:r w:rsidR="00260B25">
              <w:lastRenderedPageBreak/>
              <w:t>judgement.</w:t>
            </w:r>
            <w:r w:rsidR="00060215">
              <w:t xml:space="preserve"> I will consider my development relating to the three learning outcomes identified by Social Care Wales (Social Care Wales (SCW), 2018).</w:t>
            </w:r>
          </w:p>
          <w:p w14:paraId="6D7801AE" w14:textId="0E3939BA" w:rsidR="00260B25" w:rsidRDefault="00260B25" w:rsidP="00D24AE6">
            <w:pPr>
              <w:jc w:val="both"/>
            </w:pPr>
          </w:p>
          <w:p w14:paraId="2F727D85" w14:textId="75A0E77C" w:rsidR="004F3023" w:rsidRDefault="006C4A58" w:rsidP="00D24AE6">
            <w:pPr>
              <w:jc w:val="both"/>
            </w:pPr>
            <w:r w:rsidRPr="006C4A58">
              <w:t>Applying analysis to inform interventions.</w:t>
            </w:r>
          </w:p>
          <w:p w14:paraId="128FA948" w14:textId="77777777" w:rsidR="006C4A58" w:rsidRDefault="006C4A58" w:rsidP="00D24AE6">
            <w:pPr>
              <w:jc w:val="both"/>
            </w:pPr>
          </w:p>
          <w:p w14:paraId="45B36F00" w14:textId="28FFD282" w:rsidR="009F3AE9" w:rsidRDefault="006C4A58" w:rsidP="00D24AE6">
            <w:pPr>
              <w:jc w:val="both"/>
            </w:pPr>
            <w:r>
              <w:t xml:space="preserve">Experience: </w:t>
            </w:r>
            <w:r w:rsidR="001B4796">
              <w:t>Our team receives</w:t>
            </w:r>
            <w:r>
              <w:t xml:space="preserve"> referrals which </w:t>
            </w:r>
            <w:r w:rsidR="00B26C05">
              <w:t>sometime</w:t>
            </w:r>
            <w:r w:rsidR="00682598">
              <w:t>s</w:t>
            </w:r>
            <w:r>
              <w:t xml:space="preserve"> contain very limited information or conflicting accounts, part of my role is to gather further context and information </w:t>
            </w:r>
            <w:r w:rsidR="001B4796">
              <w:t>to</w:t>
            </w:r>
            <w:r>
              <w:t xml:space="preserve"> inform decision making</w:t>
            </w:r>
            <w:r w:rsidR="00B26C05">
              <w:t xml:space="preserve">. I </w:t>
            </w:r>
            <w:r w:rsidR="009F3AE9">
              <w:t xml:space="preserve">have </w:t>
            </w:r>
            <w:r w:rsidR="00B26C05">
              <w:t xml:space="preserve">recognised that my writing </w:t>
            </w:r>
            <w:r w:rsidR="009F3AE9">
              <w:t>can be</w:t>
            </w:r>
            <w:r w:rsidR="00D42673">
              <w:t xml:space="preserve"> </w:t>
            </w:r>
            <w:r w:rsidR="00B26C05">
              <w:t xml:space="preserve">descriptive rather than </w:t>
            </w:r>
            <w:r w:rsidR="009F3AE9">
              <w:t xml:space="preserve">analytical and developing the ability to write in a more concise way will mean more clarity in relation to </w:t>
            </w:r>
            <w:r w:rsidR="001B4796">
              <w:t xml:space="preserve">the information and </w:t>
            </w:r>
            <w:r w:rsidR="009F3AE9">
              <w:t>threshold of statutory intervention and safety planning.</w:t>
            </w:r>
          </w:p>
          <w:p w14:paraId="3E7D7E51" w14:textId="77777777" w:rsidR="00682598" w:rsidRDefault="00682598" w:rsidP="00D24AE6">
            <w:pPr>
              <w:jc w:val="both"/>
            </w:pPr>
          </w:p>
          <w:p w14:paraId="2CC4200A" w14:textId="2010EA35" w:rsidR="0032402B" w:rsidRDefault="00682598" w:rsidP="00D24AE6">
            <w:pPr>
              <w:jc w:val="both"/>
            </w:pPr>
            <w:r>
              <w:t xml:space="preserve">Reflection: </w:t>
            </w:r>
            <w:r w:rsidR="005C54B0">
              <w:t>Effective analysis requires evaluating information from multiple sources</w:t>
            </w:r>
            <w:r w:rsidR="00F029F0">
              <w:t xml:space="preserve"> and</w:t>
            </w:r>
            <w:r w:rsidR="005C54B0">
              <w:t xml:space="preserve"> identifying patterns of risk and protective factors (Munro, 2011).</w:t>
            </w:r>
            <w:r w:rsidR="00CD2C5F">
              <w:t xml:space="preserve"> </w:t>
            </w:r>
            <w:r w:rsidR="009033B9">
              <w:t xml:space="preserve">Through training and </w:t>
            </w:r>
            <w:r w:rsidR="009F3AE9">
              <w:t>supervision,</w:t>
            </w:r>
            <w:r w:rsidR="009033B9">
              <w:t xml:space="preserve"> I have learned to maintain my focus on the impact on the child, </w:t>
            </w:r>
            <w:r w:rsidR="009F3AE9">
              <w:t xml:space="preserve">and to consistently </w:t>
            </w:r>
            <w:r w:rsidR="00860A5E">
              <w:t>refer</w:t>
            </w:r>
            <w:r w:rsidR="009F3AE9">
              <w:t xml:space="preserve"> to relevant legislation. This</w:t>
            </w:r>
            <w:r w:rsidR="009033B9">
              <w:t xml:space="preserve"> allows me to review the information in a more focussed and analytical way, ensur</w:t>
            </w:r>
            <w:r w:rsidR="009F3AE9">
              <w:t>ing</w:t>
            </w:r>
            <w:r w:rsidR="009033B9">
              <w:t xml:space="preserve"> the child’s voice and wellbeing remain at the forefront of the assessment.</w:t>
            </w:r>
            <w:r w:rsidR="00BF4CB7">
              <w:t xml:space="preserve"> </w:t>
            </w:r>
            <w:r w:rsidR="00F029F0">
              <w:t>C</w:t>
            </w:r>
            <w:r w:rsidR="00BF4CB7">
              <w:t xml:space="preserve">onsidering statutory duties and legal thresholds for </w:t>
            </w:r>
            <w:r w:rsidR="00FC7486">
              <w:t>intervention</w:t>
            </w:r>
            <w:r w:rsidR="00BF4CB7">
              <w:t xml:space="preserve"> provides real guidance in my practice and decision making.</w:t>
            </w:r>
            <w:r w:rsidR="002551B5">
              <w:t xml:space="preserve"> </w:t>
            </w:r>
          </w:p>
          <w:p w14:paraId="02EB81AC" w14:textId="77777777" w:rsidR="004F0E93" w:rsidRPr="00CB6449" w:rsidRDefault="004F0E93" w:rsidP="002D6B34">
            <w:pPr>
              <w:jc w:val="both"/>
            </w:pPr>
          </w:p>
          <w:p w14:paraId="1FDA449B" w14:textId="52E95D20" w:rsidR="004F0E93" w:rsidRPr="00FC7486" w:rsidRDefault="00FC7486" w:rsidP="002D6B34">
            <w:pPr>
              <w:jc w:val="both"/>
            </w:pPr>
            <w:r>
              <w:t>Action: I feel that succinctness within my writing and my ability to confidently analyse within my assessment</w:t>
            </w:r>
            <w:r w:rsidR="00346125">
              <w:t>s</w:t>
            </w:r>
            <w:r>
              <w:t xml:space="preserve"> will </w:t>
            </w:r>
            <w:r w:rsidR="00346125">
              <w:t>develop over</w:t>
            </w:r>
            <w:r>
              <w:t xml:space="preserve"> time and experience </w:t>
            </w:r>
            <w:r w:rsidR="00346125">
              <w:t>with</w:t>
            </w:r>
            <w:r>
              <w:t xml:space="preserve"> exposure to a varied and increasingly complex caseload. I </w:t>
            </w:r>
            <w:r w:rsidR="009F3AE9">
              <w:t>should</w:t>
            </w:r>
            <w:r>
              <w:t xml:space="preserve"> also utilise training and research to inform my practice and underpin my decision making which will support with my</w:t>
            </w:r>
            <w:r w:rsidR="004351FE">
              <w:t xml:space="preserve"> confidence and</w:t>
            </w:r>
            <w:r>
              <w:t xml:space="preserve"> development in this area. I will utilise reflective supervision and general feedback on my work </w:t>
            </w:r>
            <w:r w:rsidR="00F675CA">
              <w:t>to</w:t>
            </w:r>
            <w:r>
              <w:t xml:space="preserve"> </w:t>
            </w:r>
            <w:r w:rsidR="004351FE">
              <w:t>monitor my progress</w:t>
            </w:r>
            <w:r w:rsidR="00346125">
              <w:t>.</w:t>
            </w:r>
          </w:p>
          <w:p w14:paraId="1386ACBB" w14:textId="77777777" w:rsidR="004F0E93" w:rsidRDefault="004F0E93" w:rsidP="002D6B34">
            <w:pPr>
              <w:jc w:val="both"/>
              <w:rPr>
                <w:i/>
                <w:iCs/>
              </w:rPr>
            </w:pPr>
          </w:p>
          <w:p w14:paraId="0068612E" w14:textId="77777777" w:rsidR="00E346CB" w:rsidRDefault="00E346CB" w:rsidP="002D6B34">
            <w:pPr>
              <w:jc w:val="both"/>
              <w:rPr>
                <w:i/>
                <w:iCs/>
              </w:rPr>
            </w:pPr>
          </w:p>
          <w:p w14:paraId="309D31D0" w14:textId="6EEE96C1" w:rsidR="004F0E93" w:rsidRDefault="00FE406C" w:rsidP="002D6B34">
            <w:pPr>
              <w:jc w:val="both"/>
            </w:pPr>
            <w:bookmarkStart w:id="0" w:name="_Hlk221972342"/>
            <w:r>
              <w:t xml:space="preserve">Working collaboratively with people in need of care and support, their </w:t>
            </w:r>
            <w:proofErr w:type="spellStart"/>
            <w:r>
              <w:t>carers</w:t>
            </w:r>
            <w:proofErr w:type="spellEnd"/>
            <w:r>
              <w:t xml:space="preserve"> and other professionals.</w:t>
            </w:r>
          </w:p>
          <w:bookmarkEnd w:id="0"/>
          <w:p w14:paraId="5928A5DC" w14:textId="77777777" w:rsidR="00FE406C" w:rsidRDefault="00FE406C" w:rsidP="002D6B34">
            <w:pPr>
              <w:jc w:val="both"/>
            </w:pPr>
          </w:p>
          <w:p w14:paraId="39A682EA" w14:textId="71F78C44" w:rsidR="00E346CB" w:rsidRDefault="00E346CB" w:rsidP="002D6B34">
            <w:pPr>
              <w:jc w:val="both"/>
            </w:pPr>
            <w:r>
              <w:t xml:space="preserve">Experience: My role requires sensitive but upfront communication with parents at the point of referral, including where there are child protection concerns. </w:t>
            </w:r>
            <w:r w:rsidR="000144C0">
              <w:t>I have identified that I sometimes lack confidence when challenging parents about discrepancies or escalating concerns, particularly when presented with hostile or avoidant behaviour.</w:t>
            </w:r>
          </w:p>
          <w:p w14:paraId="146F5DBA" w14:textId="77777777" w:rsidR="000144C0" w:rsidRDefault="000144C0" w:rsidP="002D6B34">
            <w:pPr>
              <w:jc w:val="both"/>
            </w:pPr>
          </w:p>
          <w:p w14:paraId="465F6A02" w14:textId="4BCBD995" w:rsidR="0008398D" w:rsidRDefault="000144C0" w:rsidP="002D6B34">
            <w:pPr>
              <w:jc w:val="both"/>
            </w:pPr>
            <w:r>
              <w:t>Reflection: Working collaboratively is essential for effective safeguarding and intervention (Working Together to Safeguard Children, 2018).</w:t>
            </w:r>
            <w:r w:rsidR="00BC657B">
              <w:t xml:space="preserve"> Whilst positive engagement is important, the safety of the child is paramount and collaborative working to reduce and manage risk can only be achieved with transparent communication and co-productive planning (</w:t>
            </w:r>
            <w:r w:rsidR="00FE34F1">
              <w:t xml:space="preserve">TSCPP). It is important to have confidence to challenge both parents and other professionals </w:t>
            </w:r>
            <w:proofErr w:type="gramStart"/>
            <w:r w:rsidR="00FE34F1">
              <w:t>in order to</w:t>
            </w:r>
            <w:proofErr w:type="gramEnd"/>
            <w:r w:rsidR="00FE34F1">
              <w:t xml:space="preserve"> effectively address safeguarding concerns and </w:t>
            </w:r>
            <w:r w:rsidR="007F4D5E" w:rsidRPr="007F4D5E">
              <w:t xml:space="preserve">clarify the multi-agency </w:t>
            </w:r>
            <w:r w:rsidR="00DB14D4">
              <w:t xml:space="preserve">and collaborative </w:t>
            </w:r>
            <w:r w:rsidR="007F4D5E" w:rsidRPr="007F4D5E">
              <w:t>response to concerns</w:t>
            </w:r>
            <w:r w:rsidR="007F4D5E">
              <w:t>.</w:t>
            </w:r>
            <w:r w:rsidR="00DB14D4">
              <w:t xml:space="preserve"> Observing the practice of experienced colleagues has </w:t>
            </w:r>
            <w:r w:rsidR="005A0F0A">
              <w:t>supported me in establishing a balance of empathy and relationship building alongside the assertiveness needed to address safeguarding concerns directly (Wilkins, 2019).</w:t>
            </w:r>
            <w:r w:rsidR="00F675CA">
              <w:t xml:space="preserve"> </w:t>
            </w:r>
            <w:r w:rsidR="007C4BD3">
              <w:t xml:space="preserve">While my communication skills are developing, I recognise the need to strengthen my confidence in articulating professional disagreement and </w:t>
            </w:r>
            <w:r w:rsidR="00252739">
              <w:t>holding other professionals accountable for their role in supporting families and addressing risk</w:t>
            </w:r>
            <w:r w:rsidR="00473972">
              <w:t xml:space="preserve"> (Munro, 2011)</w:t>
            </w:r>
            <w:r w:rsidR="00252739">
              <w:t>.</w:t>
            </w:r>
          </w:p>
          <w:p w14:paraId="71B56D87" w14:textId="77777777" w:rsidR="006C511F" w:rsidRDefault="006C511F" w:rsidP="002D6B34">
            <w:pPr>
              <w:jc w:val="both"/>
            </w:pPr>
          </w:p>
          <w:p w14:paraId="6861040C" w14:textId="722647DE" w:rsidR="00FE406C" w:rsidRDefault="006C511F" w:rsidP="002D6B34">
            <w:pPr>
              <w:jc w:val="both"/>
            </w:pPr>
            <w:r>
              <w:t xml:space="preserve">Action: Over the next year I aim to enhance my confidence in professional challenge through increased opportunity to participate in a variety of multi-agency settings. Engaging with literature on authoritative practice will support me to deepen my understanding in this area, providing me with increased </w:t>
            </w:r>
            <w:r>
              <w:lastRenderedPageBreak/>
              <w:t xml:space="preserve">confidence to participate and articulate within a multi-agency approach. This will </w:t>
            </w:r>
            <w:r w:rsidR="00844F31">
              <w:t xml:space="preserve">also </w:t>
            </w:r>
            <w:r>
              <w:t xml:space="preserve">enable me to utilise the </w:t>
            </w:r>
            <w:r w:rsidR="00844F31">
              <w:t>expertise of other professionals more effectively.</w:t>
            </w:r>
          </w:p>
          <w:p w14:paraId="3210044E" w14:textId="77777777" w:rsidR="00FE406C" w:rsidRDefault="00FE406C" w:rsidP="002D6B34">
            <w:pPr>
              <w:jc w:val="both"/>
            </w:pPr>
          </w:p>
          <w:p w14:paraId="7FCC9515" w14:textId="18E37C3F" w:rsidR="007D6482" w:rsidRDefault="007D6482" w:rsidP="002D6B34">
            <w:pPr>
              <w:jc w:val="both"/>
            </w:pPr>
            <w:r>
              <w:t>Intervention and application of professional judgement in increasingly complex situations.</w:t>
            </w:r>
          </w:p>
          <w:p w14:paraId="400A4A67" w14:textId="77777777" w:rsidR="007D6482" w:rsidRDefault="007D6482" w:rsidP="002D6B34">
            <w:pPr>
              <w:jc w:val="both"/>
            </w:pPr>
          </w:p>
          <w:p w14:paraId="3B4E72A7" w14:textId="2A36E7C9" w:rsidR="007D6482" w:rsidRDefault="00074FC8" w:rsidP="002D6B34">
            <w:pPr>
              <w:jc w:val="both"/>
            </w:pPr>
            <w:r>
              <w:t>Experience: Dealing with initial referrals within a front-line child protection team requires rapid professional judgement in complex situations. The decision of outcomes following assessment carries significant consequence and as a newly qualified social worker I utilise the experience of my colleagues to inform my own decision making.</w:t>
            </w:r>
          </w:p>
          <w:p w14:paraId="3FD954E3" w14:textId="77777777" w:rsidR="00E54EC4" w:rsidRDefault="00E54EC4" w:rsidP="002D6B34">
            <w:pPr>
              <w:jc w:val="both"/>
            </w:pPr>
          </w:p>
          <w:p w14:paraId="4E962FD5" w14:textId="2B0E6C18" w:rsidR="005D7FD4" w:rsidRDefault="00E54EC4" w:rsidP="002D6B34">
            <w:pPr>
              <w:jc w:val="both"/>
            </w:pPr>
            <w:r>
              <w:t>Reflection: Professional judgement develops through experience, reflection and supported risk-taking (Taylor and Whittake</w:t>
            </w:r>
            <w:r w:rsidR="0085768B">
              <w:t>r</w:t>
            </w:r>
            <w:r>
              <w:t>, 20</w:t>
            </w:r>
            <w:r w:rsidR="0085768B">
              <w:t>18).</w:t>
            </w:r>
            <w:r>
              <w:t xml:space="preserve"> </w:t>
            </w:r>
            <w:r w:rsidR="00E233C8">
              <w:t>Supervision has been instrumental in developing my confidence, my mentor encourages me to present my rationale before offering constructive feedback</w:t>
            </w:r>
            <w:r w:rsidR="005D7FD4">
              <w:t>.</w:t>
            </w:r>
            <w:r w:rsidR="00E233C8">
              <w:t xml:space="preserve"> </w:t>
            </w:r>
            <w:r w:rsidR="005D7FD4">
              <w:t xml:space="preserve">This </w:t>
            </w:r>
            <w:r w:rsidR="005D7FD4" w:rsidRPr="005D7FD4">
              <w:t>has empowered my decision-making</w:t>
            </w:r>
            <w:r w:rsidR="00A30933">
              <w:t xml:space="preserve"> and helped me to</w:t>
            </w:r>
            <w:r w:rsidR="005D7FD4" w:rsidRPr="005D7FD4">
              <w:t xml:space="preserve"> develop professional accountability.</w:t>
            </w:r>
            <w:r w:rsidR="00EE7425">
              <w:t xml:space="preserve"> Confidence in professional judgement and decision making remains an area for growth, exposure to a broader range of varied and complex cases will</w:t>
            </w:r>
            <w:r w:rsidR="00EA4FF2">
              <w:t xml:space="preserve"> </w:t>
            </w:r>
            <w:r w:rsidR="00A30933">
              <w:t xml:space="preserve">help to </w:t>
            </w:r>
            <w:r w:rsidR="00EA4FF2">
              <w:t>improve</w:t>
            </w:r>
            <w:r w:rsidR="00EE7425">
              <w:t xml:space="preserve"> my competence</w:t>
            </w:r>
            <w:r w:rsidR="00A30933">
              <w:t>.</w:t>
            </w:r>
          </w:p>
          <w:p w14:paraId="46F239F8" w14:textId="77777777" w:rsidR="005D7FD4" w:rsidRDefault="005D7FD4" w:rsidP="002D6B34">
            <w:pPr>
              <w:jc w:val="both"/>
            </w:pPr>
          </w:p>
          <w:p w14:paraId="198CD507" w14:textId="1259286C" w:rsidR="004F0E93" w:rsidRDefault="00EE7425" w:rsidP="002D6B34">
            <w:pPr>
              <w:jc w:val="both"/>
              <w:rPr>
                <w:i/>
                <w:iCs/>
              </w:rPr>
            </w:pPr>
            <w:r>
              <w:t xml:space="preserve">Action: </w:t>
            </w:r>
            <w:r w:rsidR="00E23AA0">
              <w:t>I can</w:t>
            </w:r>
            <w:r w:rsidR="00EA4FF2">
              <w:t xml:space="preserve"> improve my development in this area </w:t>
            </w:r>
            <w:r w:rsidR="00E23AA0">
              <w:t xml:space="preserve">by </w:t>
            </w:r>
            <w:r w:rsidR="00EA4FF2">
              <w:t>assess</w:t>
            </w:r>
            <w:r w:rsidR="00E23AA0">
              <w:t>ing</w:t>
            </w:r>
            <w:r w:rsidR="00EA4FF2">
              <w:t xml:space="preserve"> more complex referrals</w:t>
            </w:r>
            <w:r w:rsidR="00AC70C9">
              <w:t xml:space="preserve"> and section 47 enquiries. I will utilise reflective practice to analyse my decision making and identify areas in which I need to develop my knowledge and understanding. Effective engagement in supervision, peer discussion and research-informed and reflective practice will support my development and judgement when assessing more complex cases.</w:t>
            </w:r>
          </w:p>
          <w:p w14:paraId="4AD52690" w14:textId="77777777" w:rsidR="004F0E93" w:rsidRDefault="004F0E93" w:rsidP="002D6B34">
            <w:pPr>
              <w:jc w:val="both"/>
              <w:rPr>
                <w:i/>
                <w:iCs/>
              </w:rPr>
            </w:pPr>
          </w:p>
          <w:p w14:paraId="6E3544EA" w14:textId="4BFED764" w:rsidR="004F0E93" w:rsidRPr="00E23AA0" w:rsidRDefault="00E23AA0" w:rsidP="002D6B34">
            <w:pPr>
              <w:jc w:val="both"/>
            </w:pPr>
            <w:r>
              <w:t>(Word count: 811).</w:t>
            </w:r>
          </w:p>
          <w:p w14:paraId="7E3E67F4" w14:textId="77777777" w:rsidR="004F0E93" w:rsidRPr="00706BB5" w:rsidRDefault="004F0E93" w:rsidP="002D6B34">
            <w:pPr>
              <w:jc w:val="both"/>
              <w:rPr>
                <w:i/>
                <w:iCs/>
              </w:rPr>
            </w:pPr>
          </w:p>
        </w:tc>
      </w:tr>
      <w:tr w:rsidR="00515AA0" w:rsidRPr="0049196A" w14:paraId="46962561" w14:textId="77777777" w:rsidTr="002D6B34">
        <w:tc>
          <w:tcPr>
            <w:tcW w:w="10278" w:type="dxa"/>
            <w:shd w:val="clear" w:color="auto" w:fill="auto"/>
          </w:tcPr>
          <w:p w14:paraId="5B076AB9" w14:textId="77777777" w:rsidR="00515AA0" w:rsidRPr="00706BB5" w:rsidRDefault="00515AA0"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AEE1BA1" w14:textId="77777777" w:rsidR="006C2C94" w:rsidRDefault="006C2C94" w:rsidP="002D6B34">
            <w:pPr>
              <w:jc w:val="both"/>
            </w:pPr>
          </w:p>
          <w:p w14:paraId="1D0ECF15" w14:textId="77777777" w:rsidR="009C1499" w:rsidRDefault="009C1499" w:rsidP="002D6B34">
            <w:pPr>
              <w:jc w:val="both"/>
            </w:pPr>
          </w:p>
          <w:p w14:paraId="7CE91D8B" w14:textId="77777777" w:rsidR="009C1499" w:rsidRDefault="009C1499" w:rsidP="002D6B34">
            <w:pPr>
              <w:jc w:val="both"/>
            </w:pPr>
          </w:p>
          <w:p w14:paraId="415C4E63" w14:textId="77777777" w:rsidR="0089130B" w:rsidRDefault="0089130B" w:rsidP="0089130B">
            <w:pPr>
              <w:jc w:val="both"/>
            </w:pPr>
            <w:r>
              <w:t>To critically reflect on my progress in the learning needs identified within task a I will again utilise Jasper’s (2013) ERA model, Experience, Reflection, Action. I will consider how supervision, training, research and reflective practice has enabled me to progress in my development within the three Social Care Wales learning outcomes and how I can further utilise them in my continuing progression as a social worker (SCW, 2018).</w:t>
            </w:r>
          </w:p>
          <w:p w14:paraId="0D3814B8" w14:textId="77777777" w:rsidR="0089130B" w:rsidRDefault="0089130B" w:rsidP="0089130B">
            <w:pPr>
              <w:jc w:val="both"/>
            </w:pPr>
          </w:p>
          <w:p w14:paraId="3B7F87C6" w14:textId="77777777" w:rsidR="0089130B" w:rsidRDefault="0089130B" w:rsidP="0089130B">
            <w:pPr>
              <w:jc w:val="both"/>
            </w:pPr>
          </w:p>
          <w:p w14:paraId="268881DC" w14:textId="77777777" w:rsidR="0089130B" w:rsidRDefault="0089130B" w:rsidP="0089130B">
            <w:pPr>
              <w:jc w:val="both"/>
            </w:pPr>
            <w:r>
              <w:t>Applying analysis to inform interventions.</w:t>
            </w:r>
          </w:p>
          <w:p w14:paraId="5DEAA0F9" w14:textId="77777777" w:rsidR="0089130B" w:rsidRDefault="0089130B" w:rsidP="0089130B">
            <w:pPr>
              <w:jc w:val="both"/>
            </w:pPr>
          </w:p>
          <w:p w14:paraId="0D2E5850" w14:textId="77777777" w:rsidR="0089130B" w:rsidRDefault="0089130B" w:rsidP="0089130B">
            <w:pPr>
              <w:jc w:val="both"/>
            </w:pPr>
            <w:r>
              <w:t xml:space="preserve">Experience: I identified a need to write in a less descriptive way, with the understanding that this would aid me in applying relevant information to legislation and theory and better inform interventions. As my confidence and experience has increased through time spent within my role, I have found my writing to be more succinct. </w:t>
            </w:r>
          </w:p>
          <w:p w14:paraId="45FE9F19" w14:textId="77777777" w:rsidR="0089130B" w:rsidRDefault="0089130B" w:rsidP="0089130B">
            <w:pPr>
              <w:jc w:val="both"/>
            </w:pPr>
          </w:p>
          <w:p w14:paraId="542A5819" w14:textId="77777777" w:rsidR="0089130B" w:rsidRDefault="0089130B" w:rsidP="0089130B">
            <w:pPr>
              <w:jc w:val="both"/>
            </w:pPr>
            <w:r>
              <w:t>Reflection: I feel the improvements I have made in this area is due to increased confidence in my own abilities to analyse and assess information. I have utilised supervision to consider how the information gathered has informed assessment and interventions and reflect on this. Supervision has been an invaluable tool in aiding my progress in this area, providing encouragement and feedback to improve my confidence (Community Care, 2021).</w:t>
            </w:r>
          </w:p>
          <w:p w14:paraId="7782A500" w14:textId="77777777" w:rsidR="0089130B" w:rsidRDefault="0089130B" w:rsidP="0089130B">
            <w:pPr>
              <w:jc w:val="both"/>
            </w:pPr>
          </w:p>
          <w:p w14:paraId="6A00DCBF" w14:textId="77777777" w:rsidR="0089130B" w:rsidRDefault="0089130B" w:rsidP="0089130B">
            <w:pPr>
              <w:jc w:val="both"/>
            </w:pPr>
            <w:r>
              <w:t>Action: To support my development, I need to strengthen my analytical skills further, particularly in identifying the reliability of information and applying this to contextual safeguarding risks. I plan to engage with further training in this area as part of my continuing professional development to improve as a practitioner as well as fulfil my obligations as a registered social worker (Social Care Wales, 2025). Continued use of supervision as a space to critically reflect on my progress in this area will support me in maintaining professional accountability (Engelbrecht and Ncube, 2021).</w:t>
            </w:r>
          </w:p>
          <w:p w14:paraId="3E216D05" w14:textId="77777777" w:rsidR="0089130B" w:rsidRDefault="0089130B" w:rsidP="0089130B">
            <w:pPr>
              <w:jc w:val="both"/>
            </w:pPr>
          </w:p>
          <w:p w14:paraId="2360264B" w14:textId="77777777" w:rsidR="0089130B" w:rsidRDefault="0089130B" w:rsidP="0089130B">
            <w:pPr>
              <w:jc w:val="both"/>
            </w:pPr>
          </w:p>
          <w:p w14:paraId="3AA9DE0B" w14:textId="77777777" w:rsidR="0089130B" w:rsidRDefault="0089130B" w:rsidP="0089130B">
            <w:pPr>
              <w:jc w:val="both"/>
            </w:pPr>
            <w:r>
              <w:t xml:space="preserve">Working collaboratively with people in need of care and support, their </w:t>
            </w:r>
            <w:proofErr w:type="spellStart"/>
            <w:r>
              <w:t>carers</w:t>
            </w:r>
            <w:proofErr w:type="spellEnd"/>
            <w:r>
              <w:t xml:space="preserve"> and other professionals.</w:t>
            </w:r>
          </w:p>
          <w:p w14:paraId="21B81AD3" w14:textId="77777777" w:rsidR="0089130B" w:rsidRDefault="0089130B" w:rsidP="0089130B">
            <w:pPr>
              <w:jc w:val="both"/>
            </w:pPr>
          </w:p>
          <w:p w14:paraId="2EE9C76D" w14:textId="77777777" w:rsidR="0089130B" w:rsidRDefault="0089130B" w:rsidP="0089130B">
            <w:pPr>
              <w:jc w:val="both"/>
            </w:pPr>
            <w:r>
              <w:t xml:space="preserve">Experience: In task a I identified a need to develop confidence in appropriately challenging parents and professionals to promote efficient and transparent working relationships. In </w:t>
            </w:r>
            <w:r>
              <w:lastRenderedPageBreak/>
              <w:t xml:space="preserve">recent months I have undertaken more responsibility within a multi-agency arena by attending Multi-Agency Risk Assessment Conferences (MARAC) and Professional Strategy Meetings (PSM). </w:t>
            </w:r>
          </w:p>
          <w:p w14:paraId="599471F8" w14:textId="77777777" w:rsidR="0089130B" w:rsidRDefault="0089130B" w:rsidP="0089130B">
            <w:pPr>
              <w:jc w:val="both"/>
            </w:pPr>
          </w:p>
          <w:p w14:paraId="2EE51AF9" w14:textId="77777777" w:rsidR="0089130B" w:rsidRDefault="0089130B" w:rsidP="0089130B">
            <w:pPr>
              <w:jc w:val="both"/>
            </w:pPr>
            <w:r>
              <w:t>Reflection: Participating in MARAC and PSM has been instrumental in enhancing my knowledge of other professional roles within a safeguarding arena, as well as improving my knowledge of my own responsibilities within children’s services as a response to domestic abuse and professional concerns. I have received feedback to my mentor and manager from the chair of one of these meetings which has helped to further improve my confidence and has validated some of the progress I have made. Over the past year I have had further experience in participating in conversations with parents which has required confident questioning to gain clarity and accountability. This has supported me in enhancing my communication skills and my ability to balance empathy with assertiveness (Wilkins, 2019).</w:t>
            </w:r>
          </w:p>
          <w:p w14:paraId="2648A12B" w14:textId="77777777" w:rsidR="0089130B" w:rsidRDefault="0089130B" w:rsidP="0089130B">
            <w:pPr>
              <w:jc w:val="both"/>
            </w:pPr>
          </w:p>
          <w:p w14:paraId="4B5BB8E0" w14:textId="77777777" w:rsidR="0089130B" w:rsidRDefault="0089130B" w:rsidP="0089130B">
            <w:pPr>
              <w:jc w:val="both"/>
            </w:pPr>
          </w:p>
          <w:p w14:paraId="18D04371" w14:textId="77777777" w:rsidR="0089130B" w:rsidRDefault="0089130B" w:rsidP="0089130B">
            <w:pPr>
              <w:jc w:val="both"/>
            </w:pPr>
            <w:r>
              <w:t>Action: It is important for me to continue to grow my skills in professional curiosity and confident practice. I plan to utilise specific training to enhance these skills, alongside continuing to seek opportunities to lead in multi-agency meetings and request constructive feedback to reflect on. Engaging in training and constructive supervision will support me in enhancing my ability to manage professional disagreement while maintaining effective collaborative relationships (Department for Education, 2021).</w:t>
            </w:r>
          </w:p>
          <w:p w14:paraId="08B80645" w14:textId="77777777" w:rsidR="0089130B" w:rsidRDefault="0089130B" w:rsidP="0089130B">
            <w:pPr>
              <w:jc w:val="both"/>
            </w:pPr>
          </w:p>
          <w:p w14:paraId="16D52BBB" w14:textId="77777777" w:rsidR="0089130B" w:rsidRDefault="0089130B" w:rsidP="0089130B">
            <w:pPr>
              <w:jc w:val="both"/>
            </w:pPr>
          </w:p>
          <w:p w14:paraId="0AFB7449" w14:textId="77777777" w:rsidR="0089130B" w:rsidRDefault="0089130B" w:rsidP="0089130B">
            <w:pPr>
              <w:jc w:val="both"/>
            </w:pPr>
            <w:r>
              <w:t>Intervention and application of professional judgement in increasingly complex situations.</w:t>
            </w:r>
          </w:p>
          <w:p w14:paraId="6BA8D5B4" w14:textId="77777777" w:rsidR="0089130B" w:rsidRDefault="0089130B" w:rsidP="0089130B">
            <w:pPr>
              <w:jc w:val="both"/>
            </w:pPr>
          </w:p>
          <w:p w14:paraId="471B5BA4" w14:textId="77777777" w:rsidR="0089130B" w:rsidRDefault="0089130B" w:rsidP="0089130B">
            <w:pPr>
              <w:jc w:val="both"/>
            </w:pPr>
            <w:r>
              <w:t>Experience: As established in part a, a key developmental need is to build my confidence to work towards more independent professional judgement. Over recent months I have assessed increasingly complex cases, working toward professional accountability and judgement by aiming to present my rationale fully before seeking advice and validation.</w:t>
            </w:r>
          </w:p>
          <w:p w14:paraId="7F978927" w14:textId="77777777" w:rsidR="0089130B" w:rsidRDefault="0089130B" w:rsidP="0089130B">
            <w:pPr>
              <w:jc w:val="both"/>
            </w:pPr>
          </w:p>
          <w:p w14:paraId="7375908E" w14:textId="77777777" w:rsidR="0089130B" w:rsidRDefault="0089130B" w:rsidP="0089130B">
            <w:pPr>
              <w:jc w:val="both"/>
            </w:pPr>
            <w:r>
              <w:t>Reflection: Supervision has been instrumental in strengthening my professional accountability. My mentor has prioritised reflective questioning rather than directive guidance which has aided me in reflecting on my own reasoning and encouraged me to develop my critical thinking. I am becoming more able to navigate uncertainty by recognising that professional judgement requires the balance of risk, evidence and collaboration (Taylor and Whittaker, 2018).</w:t>
            </w:r>
          </w:p>
          <w:p w14:paraId="00378D4D" w14:textId="77777777" w:rsidR="0089130B" w:rsidRDefault="0089130B" w:rsidP="0089130B">
            <w:pPr>
              <w:jc w:val="both"/>
            </w:pPr>
          </w:p>
          <w:p w14:paraId="6E34843C" w14:textId="77777777" w:rsidR="0089130B" w:rsidRDefault="0089130B" w:rsidP="0089130B">
            <w:pPr>
              <w:jc w:val="both"/>
            </w:pPr>
            <w:r>
              <w:t>Action: Moving forward, I hope to further develop my resilience and professional judgement when working with increasingly complex cases. Research highlights that effective supervision and peer support is important to support in developing resilience within social work and the capacity to navigate emotionally challenging work (Hallinan and McMahon, 2014).</w:t>
            </w:r>
          </w:p>
          <w:p w14:paraId="6FC1D3A7" w14:textId="77777777" w:rsidR="0089130B" w:rsidRDefault="0089130B" w:rsidP="0089130B">
            <w:pPr>
              <w:jc w:val="both"/>
            </w:pPr>
          </w:p>
          <w:p w14:paraId="4AD2290A" w14:textId="79E19E6F" w:rsidR="009C1499" w:rsidRDefault="0089130B" w:rsidP="0089130B">
            <w:pPr>
              <w:jc w:val="both"/>
            </w:pPr>
            <w:r>
              <w:t>(Word count: 713)</w:t>
            </w:r>
          </w:p>
          <w:p w14:paraId="0F39F4FA" w14:textId="77777777" w:rsidR="009C1499" w:rsidRDefault="009C1499"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26FE633F" w14:textId="0F0D5F14" w:rsidR="0089130B" w:rsidRDefault="00187F85" w:rsidP="002D6B34">
            <w:pPr>
              <w:jc w:val="both"/>
            </w:pPr>
            <w:r>
              <w:t>Feedback from children and young people is that they feel comfortable with me and can understand the direct work we cover. The fast-paced nature of this team means I need to build rapport quickly, and I am proud that I have been able to do this as it is an area of importance to me.</w:t>
            </w:r>
            <w:r w:rsidR="000540C0">
              <w:t xml:space="preserve"> Feedback from parents and carers highlights appreciation for transparency, particularly in relation to safeguarding processes and decision-making. As a result, I am prioritising this as a continuing developmental need to support the balance of collaborative working with risk management.</w:t>
            </w:r>
          </w:p>
          <w:p w14:paraId="57613AE2" w14:textId="77777777" w:rsidR="000540C0" w:rsidRDefault="000540C0" w:rsidP="002D6B34">
            <w:pPr>
              <w:jc w:val="both"/>
            </w:pPr>
          </w:p>
          <w:p w14:paraId="139E72AC" w14:textId="4EBB5E9F" w:rsidR="000540C0" w:rsidRPr="00C0499C" w:rsidRDefault="000540C0" w:rsidP="002D6B34">
            <w:pPr>
              <w:jc w:val="both"/>
            </w:pPr>
            <w:r>
              <w:t>(Word count: 94)</w:t>
            </w:r>
          </w:p>
          <w:p w14:paraId="2C8B526C" w14:textId="77777777" w:rsidR="00C0499C" w:rsidRPr="00C0499C" w:rsidRDefault="00C0499C" w:rsidP="002D6B34">
            <w:pPr>
              <w:jc w:val="both"/>
              <w:rPr>
                <w:i/>
              </w:rPr>
            </w:pPr>
          </w:p>
          <w:p w14:paraId="70BA0C19" w14:textId="1E97DF67" w:rsidR="0089130B" w:rsidRPr="005E17F1"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tc>
      </w:tr>
    </w:tbl>
    <w:p w14:paraId="3E5F404D" w14:textId="77777777" w:rsidR="00875CD1" w:rsidRDefault="00875CD1"/>
    <w:sectPr w:rsidR="00875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44C0"/>
    <w:rsid w:val="000212C8"/>
    <w:rsid w:val="00034C52"/>
    <w:rsid w:val="000540C0"/>
    <w:rsid w:val="00060215"/>
    <w:rsid w:val="00074FC8"/>
    <w:rsid w:val="0008398D"/>
    <w:rsid w:val="00095DC2"/>
    <w:rsid w:val="000A2AB5"/>
    <w:rsid w:val="000B334E"/>
    <w:rsid w:val="00142962"/>
    <w:rsid w:val="00187F85"/>
    <w:rsid w:val="001A6F66"/>
    <w:rsid w:val="001B4796"/>
    <w:rsid w:val="00237B5B"/>
    <w:rsid w:val="00252739"/>
    <w:rsid w:val="002551B5"/>
    <w:rsid w:val="00260B25"/>
    <w:rsid w:val="00282922"/>
    <w:rsid w:val="0032057C"/>
    <w:rsid w:val="0032402B"/>
    <w:rsid w:val="00346125"/>
    <w:rsid w:val="003E2053"/>
    <w:rsid w:val="004351FE"/>
    <w:rsid w:val="00473972"/>
    <w:rsid w:val="004F0E93"/>
    <w:rsid w:val="004F3023"/>
    <w:rsid w:val="004F3DBF"/>
    <w:rsid w:val="00515AA0"/>
    <w:rsid w:val="005A0F0A"/>
    <w:rsid w:val="005A4FB8"/>
    <w:rsid w:val="005C54B0"/>
    <w:rsid w:val="005D7FD4"/>
    <w:rsid w:val="005E25D3"/>
    <w:rsid w:val="00616617"/>
    <w:rsid w:val="00653641"/>
    <w:rsid w:val="00682598"/>
    <w:rsid w:val="006C2C94"/>
    <w:rsid w:val="006C4A58"/>
    <w:rsid w:val="006C511F"/>
    <w:rsid w:val="00774FE9"/>
    <w:rsid w:val="007C4BD3"/>
    <w:rsid w:val="007C6082"/>
    <w:rsid w:val="007D6482"/>
    <w:rsid w:val="007F346B"/>
    <w:rsid w:val="007F4D5E"/>
    <w:rsid w:val="00801820"/>
    <w:rsid w:val="00820C96"/>
    <w:rsid w:val="00844F31"/>
    <w:rsid w:val="0085768B"/>
    <w:rsid w:val="00860A5E"/>
    <w:rsid w:val="00875CD1"/>
    <w:rsid w:val="0089130B"/>
    <w:rsid w:val="008E4F03"/>
    <w:rsid w:val="009033B9"/>
    <w:rsid w:val="009232AB"/>
    <w:rsid w:val="00943FDB"/>
    <w:rsid w:val="009A4CCD"/>
    <w:rsid w:val="009C1499"/>
    <w:rsid w:val="009D6049"/>
    <w:rsid w:val="009F21E6"/>
    <w:rsid w:val="009F3AE9"/>
    <w:rsid w:val="00A25B70"/>
    <w:rsid w:val="00A30933"/>
    <w:rsid w:val="00A73D0B"/>
    <w:rsid w:val="00AB232D"/>
    <w:rsid w:val="00AC70C9"/>
    <w:rsid w:val="00AD77CE"/>
    <w:rsid w:val="00AE7730"/>
    <w:rsid w:val="00B26C05"/>
    <w:rsid w:val="00B50EB5"/>
    <w:rsid w:val="00B8282E"/>
    <w:rsid w:val="00B930D3"/>
    <w:rsid w:val="00BA1105"/>
    <w:rsid w:val="00BC657B"/>
    <w:rsid w:val="00BF4CB7"/>
    <w:rsid w:val="00C0499C"/>
    <w:rsid w:val="00C11F59"/>
    <w:rsid w:val="00C243FA"/>
    <w:rsid w:val="00C726A6"/>
    <w:rsid w:val="00C86002"/>
    <w:rsid w:val="00CB2131"/>
    <w:rsid w:val="00CB6449"/>
    <w:rsid w:val="00CC7E6D"/>
    <w:rsid w:val="00CD2C5F"/>
    <w:rsid w:val="00D24AE6"/>
    <w:rsid w:val="00D27A91"/>
    <w:rsid w:val="00D42673"/>
    <w:rsid w:val="00D86D6D"/>
    <w:rsid w:val="00DB14D4"/>
    <w:rsid w:val="00DC3220"/>
    <w:rsid w:val="00DF2A2E"/>
    <w:rsid w:val="00E233C8"/>
    <w:rsid w:val="00E23AA0"/>
    <w:rsid w:val="00E346CB"/>
    <w:rsid w:val="00E5092E"/>
    <w:rsid w:val="00E54EC4"/>
    <w:rsid w:val="00EA4FF2"/>
    <w:rsid w:val="00EC58D4"/>
    <w:rsid w:val="00EE7425"/>
    <w:rsid w:val="00F00481"/>
    <w:rsid w:val="00F029F0"/>
    <w:rsid w:val="00F14D32"/>
    <w:rsid w:val="00F675CA"/>
    <w:rsid w:val="00FC7486"/>
    <w:rsid w:val="00FD066E"/>
    <w:rsid w:val="00FE34F1"/>
    <w:rsid w:val="00FE40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959</TotalTime>
  <Pages>7</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Vanessa Archer</cp:lastModifiedBy>
  <cp:revision>63</cp:revision>
  <cp:lastPrinted>2023-02-14T11:26:00Z</cp:lastPrinted>
  <dcterms:created xsi:type="dcterms:W3CDTF">2026-01-18T09:55:00Z</dcterms:created>
  <dcterms:modified xsi:type="dcterms:W3CDTF">2026-02-16T22:03:00Z</dcterms:modified>
</cp:coreProperties>
</file>