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490A7280">
      <w:pPr>
        <w:tabs>
          <w:tab w:val="left" w:pos="5103"/>
        </w:tabs>
        <w:jc w:val="center"/>
        <w:rPr>
          <w:rFonts w:ascii="Arial" w:hAnsi="Arial" w:cs="Arial"/>
          <w:b w:val="1"/>
          <w:bCs w:val="1"/>
          <w:sz w:val="24"/>
          <w:szCs w:val="24"/>
        </w:rPr>
      </w:pPr>
      <w:r w:rsidRPr="4C4954DE" w:rsidR="00A51109">
        <w:rPr>
          <w:rFonts w:ascii="Arial" w:hAnsi="Arial" w:cs="Arial"/>
          <w:b w:val="1"/>
          <w:bCs w:val="1"/>
          <w:sz w:val="24"/>
          <w:szCs w:val="24"/>
        </w:rPr>
        <w:t>APPLICATION FOR ETHICAL APPROVAL</w:t>
      </w:r>
      <w:r w:rsidRPr="4C4954DE" w:rsidR="00EE4DCA">
        <w:rPr>
          <w:rFonts w:ascii="Arial" w:hAnsi="Arial" w:cs="Arial"/>
          <w:b w:val="1"/>
          <w:bCs w:val="1"/>
          <w:sz w:val="24"/>
          <w:szCs w:val="24"/>
        </w:rPr>
        <w:t xml:space="preserve"> </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14:noSpellErr="1">
      <w:pPr>
        <w:tabs>
          <w:tab w:val="left" w:pos="5103"/>
        </w:tabs>
        <w:jc w:val="both"/>
        <w:rPr>
          <w:rFonts w:ascii="Arial" w:hAnsi="Arial" w:cs="Arial"/>
          <w:b w:val="1"/>
          <w:bCs w:val="1"/>
          <w:sz w:val="22"/>
          <w:szCs w:val="22"/>
        </w:rPr>
      </w:pPr>
      <w:commentRangeStart w:id="0"/>
      <w:commentRangeStart w:id="1306761749"/>
      <w:r w:rsidRPr="4C4954DE" w:rsidR="00CA7D5E">
        <w:rPr>
          <w:rFonts w:ascii="Arial" w:hAnsi="Arial" w:cs="Arial"/>
          <w:b w:val="1"/>
          <w:bCs w:val="1"/>
          <w:sz w:val="22"/>
          <w:szCs w:val="22"/>
        </w:rPr>
        <w:t>Please read the notes for guidance before completing ALL sections of the form.</w:t>
      </w:r>
      <w:commentRangeEnd w:id="0"/>
      <w:r>
        <w:rPr>
          <w:rStyle w:val="CommentReference"/>
        </w:rPr>
        <w:commentReference w:id="0"/>
      </w:r>
      <w:commentRangeEnd w:id="1306761749"/>
      <w:r>
        <w:rPr>
          <w:rStyle w:val="CommentReference"/>
        </w:rPr>
        <w:commentReference w:id="1306761749"/>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29836163"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5E6C44" w14:paraId="7B7CF528" w14:textId="77777777">
            <w:pPr>
              <w:rPr>
                <w:rFonts w:ascii="Arial" w:hAnsi="Arial" w:cs="Arial"/>
                <w:sz w:val="22"/>
                <w:szCs w:val="22"/>
              </w:rPr>
            </w:pPr>
          </w:p>
        </w:tc>
      </w:tr>
      <w:tr w:rsidRPr="004C3A0B" w:rsidR="005E6C44" w:rsidTr="29836163"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29836163"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commentRangeStart w:id="1"/>
            <w:r>
              <w:rPr>
                <w:rFonts w:ascii="Arial" w:hAnsi="Arial" w:cs="Arial"/>
                <w:sz w:val="22"/>
                <w:szCs w:val="22"/>
              </w:rPr>
              <w:t xml:space="preserve">Undergraduate </w:t>
            </w:r>
            <w:commentRangeEnd w:id="1"/>
            <w:r w:rsidR="005F5C98">
              <w:rPr>
                <w:rStyle w:val="CommentReference"/>
              </w:rPr>
              <w:commentReference w:id="1"/>
            </w:r>
            <w:r>
              <w:rPr>
                <w:rFonts w:ascii="Arial" w:hAnsi="Arial" w:cs="Arial"/>
                <w:sz w:val="22"/>
                <w:szCs w:val="22"/>
              </w:rPr>
              <w:t>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5E6C44"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sidRPr="29836163" w:rsidR="005E6C44">
              <w:rPr>
                <w:rFonts w:ascii="Arial" w:hAnsi="Arial" w:cs="Arial"/>
                <w:sz w:val="22"/>
                <w:szCs w:val="22"/>
              </w:rPr>
              <w:t xml:space="preserve">Postgraduate </w:t>
            </w:r>
            <w:r w:rsidRPr="29836163" w:rsidR="005E6C44">
              <w:rPr>
                <w:rFonts w:ascii="Arial" w:hAnsi="Arial" w:cs="Arial"/>
                <w:sz w:val="22"/>
                <w:szCs w:val="22"/>
              </w:rPr>
              <w:t>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106154E"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4C4954DE" w:rsidRDefault="005E6C44" w14:paraId="1FD612A7" w14:textId="7ABC6AF3">
            <w:pPr>
              <w:pStyle w:val="Normal"/>
              <w:bidi w:val="0"/>
              <w:spacing w:before="0" w:beforeAutospacing="off" w:after="0" w:afterAutospacing="off" w:line="259" w:lineRule="auto"/>
              <w:ind w:left="0" w:right="0"/>
              <w:jc w:val="left"/>
              <w:rPr>
                <w:rFonts w:ascii="Arial" w:hAnsi="Arial" w:cs="Arial"/>
                <w:color w:val="92D050"/>
                <w:sz w:val="22"/>
                <w:szCs w:val="22"/>
              </w:rPr>
            </w:pPr>
            <w:r w:rsidRPr="7106154E" w:rsidR="3DA060B8">
              <w:rPr>
                <w:rFonts w:ascii="Arial" w:hAnsi="Arial" w:cs="Arial"/>
                <w:color w:val="92D050"/>
                <w:sz w:val="22"/>
                <w:szCs w:val="22"/>
              </w:rPr>
              <w:t xml:space="preserve">Professional Practice Framework </w:t>
            </w:r>
          </w:p>
          <w:p w:rsidR="4BC9151C" w:rsidP="4C4954DE" w:rsidRDefault="4BC9151C" w14:paraId="4940C82E" w14:textId="74D4B2A2">
            <w:pPr>
              <w:pStyle w:val="Normal"/>
              <w:bidi w:val="0"/>
              <w:spacing w:before="0" w:beforeAutospacing="off" w:after="0" w:afterAutospacing="off" w:line="259" w:lineRule="auto"/>
              <w:ind w:left="0" w:right="0"/>
              <w:jc w:val="left"/>
              <w:rPr>
                <w:rFonts w:ascii="Arial" w:hAnsi="Arial" w:cs="Arial"/>
                <w:color w:val="92D050"/>
                <w:sz w:val="22"/>
                <w:szCs w:val="22"/>
              </w:rPr>
            </w:pPr>
            <w:r w:rsidRPr="4C4954DE" w:rsidR="4BC9151C">
              <w:rPr>
                <w:rFonts w:ascii="Arial" w:hAnsi="Arial" w:cs="Arial"/>
                <w:color w:val="92D050"/>
                <w:sz w:val="22"/>
                <w:szCs w:val="22"/>
              </w:rPr>
              <w:t>Institute of Management and Health</w:t>
            </w:r>
          </w:p>
          <w:p w:rsidRPr="004C3A0B" w:rsidR="005E6C44" w:rsidP="00A91894" w:rsidRDefault="005E6C44" w14:paraId="72964C02" w14:textId="77777777">
            <w:pPr>
              <w:rPr>
                <w:rFonts w:ascii="Arial" w:hAnsi="Arial" w:cs="Arial"/>
                <w:sz w:val="22"/>
                <w:szCs w:val="22"/>
              </w:rPr>
            </w:pPr>
          </w:p>
        </w:tc>
      </w:tr>
      <w:tr w:rsidRPr="004C3A0B" w:rsidR="005E6C44" w:rsidTr="7106154E"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5E6C44" w14:paraId="39283D7C" w14:textId="77777777">
            <w:pPr>
              <w:rPr>
                <w:rFonts w:ascii="Arial" w:hAnsi="Arial" w:cs="Arial"/>
                <w:sz w:val="22"/>
                <w:szCs w:val="22"/>
              </w:rPr>
            </w:pPr>
          </w:p>
          <w:p w:rsidRPr="004C3A0B" w:rsidR="005E6C44" w:rsidP="4C4954DE" w:rsidRDefault="005E6C44" w14:paraId="57CB938A" w14:textId="08A52F31">
            <w:pPr>
              <w:rPr>
                <w:rFonts w:ascii="Arial" w:hAnsi="Arial" w:cs="Arial"/>
                <w:color w:val="92D050"/>
                <w:sz w:val="22"/>
                <w:szCs w:val="22"/>
              </w:rPr>
            </w:pPr>
            <w:r w:rsidRPr="4C4954DE" w:rsidR="6B980A09">
              <w:rPr>
                <w:rFonts w:ascii="Arial" w:hAnsi="Arial" w:cs="Arial"/>
                <w:color w:val="92D050"/>
                <w:sz w:val="22"/>
                <w:szCs w:val="22"/>
              </w:rPr>
              <w:t>Carmarthen</w:t>
            </w:r>
          </w:p>
        </w:tc>
      </w:tr>
      <w:tr w:rsidRPr="004C3A0B" w:rsidR="005E6C44" w:rsidTr="7106154E"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A91894" w:rsidRDefault="005E6C44" w14:paraId="309F5F46" w14:textId="77777777">
            <w:pPr>
              <w:rPr>
                <w:rFonts w:ascii="Arial" w:hAnsi="Arial" w:cs="Arial"/>
                <w:sz w:val="22"/>
                <w:szCs w:val="22"/>
              </w:rPr>
            </w:pPr>
          </w:p>
          <w:p w:rsidRPr="004C3A0B" w:rsidR="005E6C44" w:rsidP="00A91894" w:rsidRDefault="005E6C44" w14:paraId="6D16D89E" w14:textId="77777777">
            <w:pPr>
              <w:rPr>
                <w:rFonts w:ascii="Arial" w:hAnsi="Arial" w:cs="Arial"/>
                <w:sz w:val="22"/>
                <w:szCs w:val="22"/>
              </w:rPr>
            </w:pPr>
          </w:p>
        </w:tc>
      </w:tr>
      <w:tr w:rsidRPr="004C3A0B" w:rsidR="005E6C44" w:rsidTr="7106154E"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77777777">
            <w:pPr>
              <w:rPr>
                <w:rFonts w:ascii="Arial" w:hAnsi="Arial" w:cs="Arial"/>
                <w:sz w:val="22"/>
                <w:szCs w:val="22"/>
              </w:rPr>
            </w:pPr>
          </w:p>
          <w:p w:rsidRPr="004C3A0B" w:rsidR="005E6C44" w:rsidP="00A91894" w:rsidRDefault="005E6C44" w14:paraId="331BC1EA" w14:textId="77777777">
            <w:pPr>
              <w:rPr>
                <w:rFonts w:ascii="Arial" w:hAnsi="Arial" w:cs="Arial"/>
                <w:sz w:val="22"/>
                <w:szCs w:val="22"/>
              </w:rPr>
            </w:pPr>
          </w:p>
        </w:tc>
      </w:tr>
      <w:tr w:rsidRPr="004C3A0B" w:rsidR="005E6C44" w:rsidTr="7106154E"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7106154E"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5E6C44" w14:paraId="60B34DE8" w14:textId="77777777">
            <w:pPr>
              <w:rPr>
                <w:rFonts w:ascii="Arial" w:hAnsi="Arial" w:cs="Arial"/>
                <w:sz w:val="22"/>
                <w:szCs w:val="22"/>
              </w:rPr>
            </w:pPr>
          </w:p>
        </w:tc>
      </w:tr>
      <w:tr w:rsidRPr="004C3A0B" w:rsidR="005E6C44" w:rsidTr="7106154E"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4C4954DE" w:rsidRDefault="005E6C44" w14:paraId="660E53A9" w14:textId="2479A586">
            <w:pPr>
              <w:rPr>
                <w:rFonts w:ascii="Arial" w:hAnsi="Arial" w:cs="Arial"/>
                <w:color w:val="92D050"/>
                <w:sz w:val="22"/>
                <w:szCs w:val="22"/>
              </w:rPr>
            </w:pPr>
            <w:r w:rsidRPr="4C4954DE" w:rsidR="040763EA">
              <w:rPr>
                <w:rFonts w:ascii="Arial" w:hAnsi="Arial" w:cs="Arial"/>
                <w:color w:val="92D050"/>
                <w:sz w:val="22"/>
                <w:szCs w:val="22"/>
              </w:rPr>
              <w:t>F</w:t>
            </w:r>
            <w:r w:rsidRPr="4C4954DE" w:rsidR="040763EA">
              <w:rPr>
                <w:rFonts w:ascii="Arial" w:hAnsi="Arial" w:cs="Arial"/>
                <w:color w:val="92D050"/>
                <w:sz w:val="22"/>
                <w:szCs w:val="22"/>
              </w:rPr>
              <w:t>or e</w:t>
            </w:r>
            <w:r w:rsidRPr="4C4954DE" w:rsidR="040763EA">
              <w:rPr>
                <w:rFonts w:ascii="Arial" w:hAnsi="Arial" w:cs="Arial"/>
                <w:color w:val="92D050"/>
                <w:sz w:val="22"/>
                <w:szCs w:val="22"/>
              </w:rPr>
              <w:t>x</w:t>
            </w:r>
            <w:r w:rsidRPr="4C4954DE" w:rsidR="040763EA">
              <w:rPr>
                <w:rFonts w:ascii="Arial" w:hAnsi="Arial" w:cs="Arial"/>
                <w:color w:val="92D050"/>
                <w:sz w:val="22"/>
                <w:szCs w:val="22"/>
              </w:rPr>
              <w:t>a</w:t>
            </w:r>
            <w:r w:rsidRPr="4C4954DE" w:rsidR="040763EA">
              <w:rPr>
                <w:rFonts w:ascii="Arial" w:hAnsi="Arial" w:cs="Arial"/>
                <w:color w:val="92D050"/>
                <w:sz w:val="22"/>
                <w:szCs w:val="22"/>
              </w:rPr>
              <w:t xml:space="preserve">mple </w:t>
            </w:r>
            <w:r w:rsidRPr="4C4954DE" w:rsidR="040763EA">
              <w:rPr>
                <w:rFonts w:ascii="Arial" w:hAnsi="Arial" w:cs="Arial"/>
                <w:color w:val="92D050"/>
                <w:sz w:val="22"/>
                <w:szCs w:val="22"/>
              </w:rPr>
              <w:t>-</w:t>
            </w:r>
            <w:r w:rsidRPr="4C4954DE" w:rsidR="040763EA">
              <w:rPr>
                <w:rFonts w:ascii="Arial" w:hAnsi="Arial" w:cs="Arial"/>
                <w:color w:val="92D050"/>
                <w:sz w:val="22"/>
                <w:szCs w:val="22"/>
              </w:rPr>
              <w:t xml:space="preserve"> </w:t>
            </w:r>
            <w:r w:rsidRPr="4C4954DE" w:rsidR="040763EA">
              <w:rPr>
                <w:rFonts w:ascii="Arial" w:hAnsi="Arial" w:cs="Arial"/>
                <w:color w:val="92D050"/>
                <w:sz w:val="22"/>
                <w:szCs w:val="22"/>
              </w:rPr>
              <w:t>MA</w:t>
            </w:r>
            <w:r w:rsidRPr="4C4954DE" w:rsidR="6FA2D128">
              <w:rPr>
                <w:rFonts w:ascii="Arial" w:hAnsi="Arial" w:cs="Arial"/>
                <w:color w:val="92D050"/>
                <w:sz w:val="22"/>
                <w:szCs w:val="22"/>
              </w:rPr>
              <w:t xml:space="preserve"> / </w:t>
            </w:r>
            <w:r w:rsidRPr="4C4954DE" w:rsidR="040763EA">
              <w:rPr>
                <w:rFonts w:ascii="Arial" w:hAnsi="Arial" w:cs="Arial"/>
                <w:color w:val="92D050"/>
                <w:sz w:val="22"/>
                <w:szCs w:val="22"/>
              </w:rPr>
              <w:t>BA</w:t>
            </w:r>
            <w:r w:rsidRPr="4C4954DE" w:rsidR="5DBA67AA">
              <w:rPr>
                <w:rFonts w:ascii="Arial" w:hAnsi="Arial" w:cs="Arial"/>
                <w:color w:val="92D050"/>
                <w:sz w:val="22"/>
                <w:szCs w:val="22"/>
              </w:rPr>
              <w:t xml:space="preserve"> </w:t>
            </w:r>
            <w:r w:rsidRPr="4C4954DE" w:rsidR="040763EA">
              <w:rPr>
                <w:rFonts w:ascii="Arial" w:hAnsi="Arial" w:cs="Arial"/>
                <w:color w:val="92D050"/>
                <w:sz w:val="22"/>
                <w:szCs w:val="22"/>
              </w:rPr>
              <w:t>/</w:t>
            </w:r>
            <w:r w:rsidRPr="4C4954DE" w:rsidR="5DBA67AA">
              <w:rPr>
                <w:rFonts w:ascii="Arial" w:hAnsi="Arial" w:cs="Arial"/>
                <w:color w:val="92D050"/>
                <w:sz w:val="22"/>
                <w:szCs w:val="22"/>
              </w:rPr>
              <w:t xml:space="preserve"> </w:t>
            </w:r>
            <w:r w:rsidRPr="4C4954DE" w:rsidR="040763EA">
              <w:rPr>
                <w:rFonts w:ascii="Arial" w:hAnsi="Arial" w:cs="Arial"/>
                <w:color w:val="92D050"/>
                <w:sz w:val="22"/>
                <w:szCs w:val="22"/>
              </w:rPr>
              <w:t>PG Dip</w:t>
            </w:r>
            <w:r w:rsidRPr="4C4954DE" w:rsidR="4CBE2F01">
              <w:rPr>
                <w:rFonts w:ascii="Arial" w:hAnsi="Arial" w:cs="Arial"/>
                <w:color w:val="92D050"/>
                <w:sz w:val="22"/>
                <w:szCs w:val="22"/>
              </w:rPr>
              <w:t xml:space="preserve"> </w:t>
            </w:r>
            <w:r w:rsidRPr="4C4954DE" w:rsidR="040763EA">
              <w:rPr>
                <w:rFonts w:ascii="Arial" w:hAnsi="Arial" w:cs="Arial"/>
                <w:color w:val="92D050"/>
                <w:sz w:val="22"/>
                <w:szCs w:val="22"/>
              </w:rPr>
              <w:t>/</w:t>
            </w:r>
            <w:r w:rsidRPr="4C4954DE" w:rsidR="3281DA74">
              <w:rPr>
                <w:rFonts w:ascii="Arial" w:hAnsi="Arial" w:cs="Arial"/>
                <w:color w:val="92D050"/>
                <w:sz w:val="22"/>
                <w:szCs w:val="22"/>
              </w:rPr>
              <w:t xml:space="preserve"> </w:t>
            </w:r>
            <w:r w:rsidRPr="4C4954DE" w:rsidR="040763EA">
              <w:rPr>
                <w:rFonts w:ascii="Arial" w:hAnsi="Arial" w:cs="Arial"/>
                <w:color w:val="92D050"/>
                <w:sz w:val="22"/>
                <w:szCs w:val="22"/>
              </w:rPr>
              <w:t>P</w:t>
            </w:r>
            <w:r w:rsidRPr="4C4954DE" w:rsidR="040763EA">
              <w:rPr>
                <w:rFonts w:ascii="Arial" w:hAnsi="Arial" w:cs="Arial"/>
                <w:color w:val="92D050"/>
                <w:sz w:val="22"/>
                <w:szCs w:val="22"/>
              </w:rPr>
              <w:t>G</w:t>
            </w:r>
            <w:r w:rsidRPr="4C4954DE" w:rsidR="040763EA">
              <w:rPr>
                <w:rFonts w:ascii="Arial" w:hAnsi="Arial" w:cs="Arial"/>
                <w:color w:val="92D050"/>
                <w:sz w:val="22"/>
                <w:szCs w:val="22"/>
              </w:rPr>
              <w:t xml:space="preserve"> </w:t>
            </w:r>
            <w:r w:rsidRPr="4C4954DE" w:rsidR="040763EA">
              <w:rPr>
                <w:rFonts w:ascii="Arial" w:hAnsi="Arial" w:cs="Arial"/>
                <w:color w:val="92D050"/>
                <w:sz w:val="22"/>
                <w:szCs w:val="22"/>
              </w:rPr>
              <w:t>Cer</w:t>
            </w:r>
            <w:r w:rsidRPr="4C4954DE" w:rsidR="040763EA">
              <w:rPr>
                <w:rFonts w:ascii="Arial" w:hAnsi="Arial" w:cs="Arial"/>
                <w:color w:val="92D050"/>
                <w:sz w:val="22"/>
                <w:szCs w:val="22"/>
              </w:rPr>
              <w:t xml:space="preserve">t in Professional Practice </w:t>
            </w:r>
          </w:p>
        </w:tc>
      </w:tr>
      <w:tr w:rsidRPr="004C3A0B" w:rsidR="005E6C44" w:rsidTr="7106154E"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5E6C44" w14:paraId="3E5E7D21" w14:textId="77777777">
            <w:pPr>
              <w:rPr>
                <w:rFonts w:ascii="Arial" w:hAnsi="Arial" w:cs="Arial"/>
                <w:sz w:val="22"/>
                <w:szCs w:val="22"/>
              </w:rPr>
            </w:pP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4C4954DE"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4C4954DE" w:rsidRDefault="005E6C44" w14:paraId="6A66C87B" w14:textId="3D095EE8">
            <w:pPr>
              <w:autoSpaceDE w:val="0"/>
              <w:autoSpaceDN w:val="0"/>
              <w:adjustRightInd w:val="0"/>
              <w:rPr>
                <w:rFonts w:ascii="Arial" w:hAnsi="Arial" w:cs="Arial"/>
                <w:color w:val="92D050"/>
                <w:sz w:val="22"/>
                <w:szCs w:val="22"/>
                <w:lang w:eastAsia="en-US"/>
              </w:rPr>
            </w:pPr>
            <w:r w:rsidRPr="4C4954DE" w:rsidR="63A1B3D9">
              <w:rPr>
                <w:rFonts w:ascii="Arial" w:hAnsi="Arial" w:cs="Arial"/>
                <w:sz w:val="22"/>
                <w:szCs w:val="22"/>
              </w:rPr>
              <w:t>(</w:t>
            </w:r>
            <w:r w:rsidRPr="4C4954DE" w:rsidR="63A1B3D9">
              <w:rPr>
                <w:rFonts w:ascii="Arial" w:hAnsi="Arial" w:cs="Arial"/>
                <w:sz w:val="22"/>
                <w:szCs w:val="22"/>
              </w:rPr>
              <w:t>please</w:t>
            </w:r>
            <w:r w:rsidRPr="4C4954DE" w:rsidR="63A1B3D9">
              <w:rPr>
                <w:rFonts w:ascii="Arial" w:hAnsi="Arial" w:cs="Arial"/>
                <w:sz w:val="22"/>
                <w:szCs w:val="22"/>
              </w:rPr>
              <w:t xml:space="preserve"> check the Guidance Notes</w:t>
            </w:r>
            <w:r w:rsidRPr="4C4954DE" w:rsidR="63A1B3D9">
              <w:rPr>
                <w:rFonts w:ascii="Arial" w:hAnsi="Arial" w:cs="Arial"/>
                <w:sz w:val="22"/>
                <w:szCs w:val="22"/>
              </w:rPr>
              <w:t xml:space="preserve"> as to the appropriate approval process for different levels of research by different categories of individual)</w:t>
            </w:r>
            <w:r w:rsidRPr="4C4954DE" w:rsidR="586DADEC">
              <w:rPr>
                <w:rFonts w:ascii="Arial" w:hAnsi="Arial" w:cs="Arial"/>
                <w:sz w:val="22"/>
                <w:szCs w:val="22"/>
              </w:rPr>
              <w:t xml:space="preserve"> </w:t>
            </w:r>
            <w:r w:rsidRPr="4C4954DE" w:rsidR="586DADEC">
              <w:rPr>
                <w:rFonts w:ascii="Arial" w:hAnsi="Arial" w:cs="Arial"/>
                <w:color w:val="92D050"/>
                <w:sz w:val="22"/>
                <w:szCs w:val="22"/>
                <w:lang w:eastAsia="en-US"/>
              </w:rPr>
              <w:t>(Approval process for WAPPAR – Tutor &gt; Institute Ethics Representative)</w:t>
            </w:r>
            <w:r w:rsidRPr="4C4954DE" w:rsidR="207B1E6F">
              <w:rPr>
                <w:rFonts w:ascii="Arial" w:hAnsi="Arial" w:cs="Arial"/>
                <w:color w:val="92D050"/>
                <w:sz w:val="22"/>
                <w:szCs w:val="22"/>
                <w:lang w:eastAsia="en-US"/>
              </w:rPr>
              <w:t xml:space="preserve"> Comp</w:t>
            </w:r>
            <w:r w:rsidRPr="4C4954DE" w:rsidR="1AF5D2A7">
              <w:rPr>
                <w:rFonts w:ascii="Arial" w:hAnsi="Arial" w:cs="Arial"/>
                <w:color w:val="92D050"/>
                <w:sz w:val="22"/>
                <w:szCs w:val="22"/>
                <w:lang w:eastAsia="en-US"/>
              </w:rPr>
              <w:t>l</w:t>
            </w:r>
            <w:r w:rsidRPr="4C4954DE" w:rsidR="207B1E6F">
              <w:rPr>
                <w:rFonts w:ascii="Arial" w:hAnsi="Arial" w:cs="Arial"/>
                <w:color w:val="92D050"/>
                <w:sz w:val="22"/>
                <w:szCs w:val="22"/>
                <w:lang w:eastAsia="en-US"/>
              </w:rPr>
              <w:t>ete once approved by WAPPAR.</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A91894" w:rsidRDefault="005E6C44" w14:paraId="3F32AEB9"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4C4954DE"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4C4954DE"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4C4954DE"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4C4954DE"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4C4954DE"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4C4954DE" w:rsidRDefault="005E6C44" w14:paraId="13E2E1B0" w14:textId="7136B91A">
            <w:pPr>
              <w:autoSpaceDE w:val="0"/>
              <w:autoSpaceDN w:val="0"/>
              <w:adjustRightInd w:val="0"/>
              <w:rPr>
                <w:rFonts w:ascii="Arial" w:hAnsi="Arial" w:cs="Arial"/>
                <w:color w:val="92D050"/>
                <w:sz w:val="22"/>
                <w:szCs w:val="22"/>
              </w:rPr>
            </w:pPr>
            <w:r w:rsidRPr="4C4954DE" w:rsidR="63A1B3D9">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4C4954DE" w:rsidR="00835382">
              <w:rPr>
                <w:rFonts w:ascii="Arial" w:hAnsi="Arial" w:cs="Arial"/>
                <w:sz w:val="22"/>
                <w:szCs w:val="22"/>
              </w:rPr>
              <w:t>location-specific c</w:t>
            </w:r>
            <w:r w:rsidRPr="4C4954DE" w:rsidR="003F6F7B">
              <w:rPr>
                <w:rFonts w:ascii="Arial" w:hAnsi="Arial" w:cs="Arial"/>
                <w:sz w:val="22"/>
                <w:szCs w:val="22"/>
              </w:rPr>
              <w:t xml:space="preserve">odes of research ethics, </w:t>
            </w:r>
            <w:proofErr w:type="gramStart"/>
            <w:r w:rsidRPr="4C4954DE" w:rsidR="63A1B3D9">
              <w:rPr>
                <w:rFonts w:ascii="Arial" w:hAnsi="Arial" w:cs="Arial"/>
                <w:sz w:val="22"/>
                <w:szCs w:val="22"/>
              </w:rPr>
              <w:t>and also</w:t>
            </w:r>
            <w:proofErr w:type="gramEnd"/>
            <w:r w:rsidRPr="4C4954DE" w:rsidR="63A1B3D9">
              <w:rPr>
                <w:rFonts w:ascii="Arial" w:hAnsi="Arial" w:cs="Arial"/>
                <w:sz w:val="22"/>
                <w:szCs w:val="22"/>
              </w:rPr>
              <w:t xml:space="preserve"> any specific ethical guidance relating to the proposed methodology).  Please tick to confirm that your research proposal adheres to these codes and guidelines.</w:t>
            </w:r>
            <w:r w:rsidRPr="4C4954DE" w:rsidR="003F6F7B">
              <w:rPr>
                <w:rFonts w:ascii="Arial" w:hAnsi="Arial" w:cs="Arial"/>
                <w:sz w:val="22"/>
                <w:szCs w:val="22"/>
              </w:rPr>
              <w:t xml:space="preserve"> You may add rows to this table if needed.</w:t>
            </w:r>
            <w:r w:rsidRPr="4C4954DE" w:rsidR="4DF5D89E">
              <w:rPr>
                <w:rFonts w:ascii="Arial" w:hAnsi="Arial" w:cs="Arial"/>
                <w:sz w:val="22"/>
                <w:szCs w:val="22"/>
              </w:rPr>
              <w:t xml:space="preserve"> </w:t>
            </w:r>
          </w:p>
        </w:tc>
      </w:tr>
      <w:tr w:rsidRPr="004C3A0B" w:rsidR="005E6C44" w:rsidTr="4C4954DE"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4C4954DE" w:rsidRDefault="00D16864" w14:paraId="07AAC5C0" w14:textId="2F1C973D">
            <w:pPr>
              <w:autoSpaceDE w:val="0"/>
              <w:autoSpaceDN w:val="0"/>
              <w:adjustRightInd w:val="0"/>
              <w:rPr>
                <w:rFonts w:ascii="Arial" w:hAnsi="Arial" w:cs="Arial"/>
                <w:b w:val="1"/>
                <w:bCs w:val="1"/>
                <w:sz w:val="22"/>
                <w:szCs w:val="22"/>
              </w:rPr>
            </w:pPr>
            <w:hyperlink r:id="R6c1213def00f4c6a">
              <w:r w:rsidRPr="4C4954DE" w:rsidR="63A1B3D9">
                <w:rPr>
                  <w:rStyle w:val="Hyperlink"/>
                  <w:rFonts w:ascii="Arial" w:hAnsi="Arial" w:cs="Arial"/>
                  <w:b w:val="1"/>
                  <w:bCs w:val="1"/>
                  <w:sz w:val="22"/>
                  <w:szCs w:val="22"/>
                </w:rPr>
                <w:t>UWTSD Research Ethi</w:t>
              </w:r>
              <w:r w:rsidRPr="4C4954DE" w:rsidR="63A1B3D9">
                <w:rPr>
                  <w:rStyle w:val="Hyperlink"/>
                  <w:rFonts w:ascii="Arial" w:hAnsi="Arial" w:cs="Arial"/>
                  <w:b w:val="1"/>
                  <w:bCs w:val="1"/>
                  <w:sz w:val="22"/>
                  <w:szCs w:val="22"/>
                </w:rPr>
                <w:t>cs &amp; Integrity Code of Practice</w:t>
              </w:r>
            </w:hyperlink>
          </w:p>
          <w:p w:rsidRPr="003F6F7B" w:rsidR="005E6C44" w:rsidP="4C4954DE" w:rsidRDefault="00D16864" w14:paraId="71621F69" w14:textId="7D194328">
            <w:pPr>
              <w:pStyle w:val="Normal"/>
              <w:autoSpaceDE w:val="0"/>
              <w:autoSpaceDN w:val="0"/>
              <w:adjustRightInd w:val="0"/>
              <w:rPr>
                <w:rFonts w:ascii="Arial" w:hAnsi="Arial" w:cs="Arial"/>
                <w:b w:val="1"/>
                <w:bCs w:val="1"/>
                <w:color w:val="auto"/>
                <w:sz w:val="22"/>
                <w:szCs w:val="22"/>
                <w:u w:val="none"/>
              </w:rPr>
            </w:pP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2B55BF" w:rsidR="005E6C44" w:rsidP="00A91894" w:rsidRDefault="005E6C44" w14:paraId="5C5BE14D"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r>
      <w:tr w:rsidRPr="004C3A0B" w:rsidR="005E6C44" w:rsidTr="4C4954DE"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4C4954DE" w:rsidRDefault="005E6C44" w14:paraId="4B3A258D" w14:textId="599DD7AF">
            <w:pPr>
              <w:pStyle w:val="Normal"/>
              <w:autoSpaceDE w:val="0"/>
              <w:autoSpaceDN w:val="0"/>
              <w:adjustRightInd w:val="0"/>
              <w:rPr>
                <w:b w:val="1"/>
                <w:bCs w:val="1"/>
              </w:rPr>
            </w:pPr>
            <w:hyperlink r:id="R76b48b8ac0de4b59">
              <w:r w:rsidRPr="4C4954DE" w:rsidR="2773157D">
                <w:rPr>
                  <w:rStyle w:val="Hyperlink"/>
                  <w:rFonts w:ascii="Arial" w:hAnsi="Arial" w:eastAsia="Arial" w:cs="Arial"/>
                  <w:b w:val="1"/>
                  <w:bCs w:val="1"/>
                  <w:noProof w:val="0"/>
                  <w:sz w:val="22"/>
                  <w:szCs w:val="22"/>
                  <w:lang w:val="en-GB"/>
                </w:rPr>
                <w:t xml:space="preserve">UWTSD </w:t>
              </w:r>
              <w:r w:rsidRPr="4C4954DE" w:rsidR="0CC5AB3A">
                <w:rPr>
                  <w:rStyle w:val="Hyperlink"/>
                  <w:rFonts w:ascii="Arial" w:hAnsi="Arial" w:eastAsia="Arial" w:cs="Arial"/>
                  <w:b w:val="1"/>
                  <w:bCs w:val="1"/>
                  <w:noProof w:val="0"/>
                  <w:sz w:val="22"/>
                  <w:szCs w:val="22"/>
                  <w:lang w:val="en-GB"/>
                </w:rPr>
                <w:t>Research Data Management Policy</w:t>
              </w:r>
            </w:hyperlink>
            <w:r w:rsidRPr="4C4954DE" w:rsidR="0CC5AB3A">
              <w:rPr>
                <w:rFonts w:ascii="Arial" w:hAnsi="Arial" w:eastAsia="Arial" w:cs="Arial"/>
                <w:b w:val="1"/>
                <w:bCs w:val="1"/>
                <w:noProof w:val="0"/>
                <w:sz w:val="22"/>
                <w:szCs w:val="22"/>
                <w:lang w:val="en-GB"/>
              </w:rPr>
              <w:t xml:space="preserve">  </w:t>
            </w:r>
          </w:p>
          <w:p w:rsidRPr="006C1FDD" w:rsidR="005E6C44" w:rsidP="4C4954DE" w:rsidRDefault="005E6C44" w14:paraId="79216BDD" w14:textId="339D8C90">
            <w:pPr>
              <w:pStyle w:val="Normal"/>
              <w:autoSpaceDE w:val="0"/>
              <w:autoSpaceDN w:val="0"/>
              <w:adjustRightInd w:val="0"/>
              <w:rPr>
                <w:rFonts w:ascii="Arial" w:hAnsi="Arial" w:eastAsia="Arial" w:cs="Arial"/>
                <w:noProof w:val="0"/>
                <w:sz w:val="22"/>
                <w:szCs w:val="22"/>
                <w:lang w:val="en-GB"/>
              </w:rPr>
            </w:pPr>
          </w:p>
          <w:p w:rsidRPr="006C1FDD" w:rsidR="005E6C44" w:rsidP="4C4954DE" w:rsidRDefault="005E6C44" w14:paraId="57D4F2CF" w14:textId="364395E1">
            <w:pPr>
              <w:pStyle w:val="Normal"/>
              <w:autoSpaceDE w:val="0"/>
              <w:autoSpaceDN w:val="0"/>
              <w:adjustRightInd w:val="0"/>
              <w:rPr>
                <w:rFonts w:ascii="Arial" w:hAnsi="Arial" w:cs="Arial"/>
                <w:b w:val="1"/>
                <w:bCs w:val="1"/>
                <w:sz w:val="22"/>
                <w:szCs w:val="22"/>
              </w:rPr>
            </w:pP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Pr="002B55BF" w:rsidR="005E6C44" w:rsidP="00A91894" w:rsidRDefault="005E6C44" w14:paraId="1F73DACC"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p xmlns:wp14="http://schemas.microsoft.com/office/word/2010/wordml" w:rsidR="4C4954DE" w:rsidRDefault="4C4954DE" w14:paraId="56FD8481" wp14:textId="77777777"/>
        </w:tc>
      </w:tr>
      <w:tr w:rsidRPr="004C3A0B" w:rsidR="005E6C44" w:rsidTr="4C4954DE"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4C4954DE" w:rsidRDefault="00392C8E" w14:paraId="216438DA" w14:textId="72A094DE">
            <w:pPr>
              <w:autoSpaceDE w:val="0"/>
              <w:autoSpaceDN w:val="0"/>
              <w:adjustRightInd w:val="0"/>
              <w:rPr>
                <w:rFonts w:ascii="Arial" w:hAnsi="Arial" w:cs="Arial"/>
                <w:i w:val="1"/>
                <w:iCs w:val="1"/>
                <w:sz w:val="22"/>
                <w:szCs w:val="22"/>
              </w:rPr>
            </w:pPr>
            <w:r w:rsidRPr="4C4954DE" w:rsidR="06E346F8">
              <w:rPr>
                <w:rFonts w:ascii="Arial" w:hAnsi="Arial" w:cs="Arial"/>
                <w:i w:val="1"/>
                <w:iCs w:val="1"/>
                <w:sz w:val="22"/>
                <w:szCs w:val="22"/>
              </w:rPr>
              <w:t>[List any other relevant documents here]</w:t>
            </w:r>
            <w:r w:rsidRPr="4C4954DE" w:rsidR="014DA7FF">
              <w:rPr>
                <w:rFonts w:ascii="Arial" w:hAnsi="Arial" w:cs="Arial"/>
                <w:i w:val="1"/>
                <w:iCs w:val="1"/>
                <w:sz w:val="22"/>
                <w:szCs w:val="22"/>
              </w:rPr>
              <w:t xml:space="preserve"> </w:t>
            </w:r>
            <w:r w:rsidRPr="4C4954DE" w:rsidR="014DA7FF">
              <w:rPr>
                <w:rFonts w:ascii="Arial" w:hAnsi="Arial" w:cs="Arial"/>
                <w:i w:val="1"/>
                <w:iCs w:val="1"/>
                <w:color w:val="92D050"/>
                <w:sz w:val="22"/>
                <w:szCs w:val="22"/>
              </w:rPr>
              <w:t>(</w:t>
            </w:r>
            <w:r w:rsidRPr="4C4954DE" w:rsidR="014DA7FF">
              <w:rPr>
                <w:rFonts w:ascii="Arial" w:hAnsi="Arial" w:cs="Arial"/>
                <w:i w:val="1"/>
                <w:iCs w:val="1"/>
                <w:color w:val="92D050"/>
                <w:sz w:val="22"/>
                <w:szCs w:val="22"/>
              </w:rPr>
              <w:t>T</w:t>
            </w:r>
            <w:r w:rsidRPr="4C4954DE" w:rsidR="014DA7FF">
              <w:rPr>
                <w:rFonts w:ascii="Arial" w:hAnsi="Arial" w:cs="Arial"/>
                <w:i w:val="1"/>
                <w:iCs w:val="1"/>
                <w:color w:val="92D050"/>
                <w:sz w:val="22"/>
                <w:szCs w:val="22"/>
              </w:rPr>
              <w:t>here may be policies that apply to undertaking research within your organisation for example)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p xmlns:wp14="http://schemas.microsoft.com/office/word/2010/wordml" w:rsidR="4C4954DE" w:rsidRDefault="4C4954DE" w14:paraId="2EE5888D" wp14:textId="77777777"/>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 xml:space="preserve">Research </w:t>
      </w:r>
      <w:commentRangeStart w:id="3"/>
      <w:r w:rsidRPr="004C3A0B" w:rsidR="00CA7241">
        <w:rPr>
          <w:rFonts w:ascii="Arial" w:hAnsi="Arial" w:cs="Arial"/>
          <w:b/>
          <w:sz w:val="22"/>
          <w:szCs w:val="22"/>
        </w:rPr>
        <w:t>Activity</w:t>
      </w:r>
      <w:commentRangeEnd w:id="3"/>
      <w:r w:rsidR="00E155C3">
        <w:rPr>
          <w:rStyle w:val="CommentReference"/>
        </w:rPr>
        <w:commentReference w:id="3"/>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sidRPr="29836163" w:rsidR="00835382">
        <w:rPr>
          <w:rFonts w:ascii="Arial" w:hAnsi="Arial" w:cs="Arial"/>
          <w:sz w:val="22"/>
          <w:szCs w:val="22"/>
        </w:rPr>
        <w:t xml:space="preserve">If there are external </w:t>
      </w:r>
      <w:proofErr w:type="gramStart"/>
      <w:r w:rsidRPr="29836163" w:rsidR="00835382">
        <w:rPr>
          <w:rFonts w:ascii="Arial" w:hAnsi="Arial" w:cs="Arial"/>
          <w:sz w:val="22"/>
          <w:szCs w:val="22"/>
        </w:rPr>
        <w:t>collaborators</w:t>
      </w:r>
      <w:proofErr w:type="gramEnd"/>
      <w:r w:rsidRPr="29836163" w:rsidR="00835382">
        <w:rPr>
          <w:rFonts w:ascii="Arial" w:hAnsi="Arial" w:cs="Arial"/>
          <w:sz w:val="22"/>
          <w:szCs w:val="22"/>
        </w:rPr>
        <w:t xml:space="preserve"> then you should gain consent from the contact persons to share their personal data with the university. </w:t>
      </w:r>
      <w:r w:rsidRPr="29836163" w:rsidR="003F6F7B">
        <w:rPr>
          <w:rFonts w:ascii="Arial" w:hAnsi="Arial" w:cs="Arial"/>
          <w:sz w:val="22"/>
          <w:szCs w:val="22"/>
          <w:highlight w:val="yellow"/>
        </w:rPr>
        <w:t xml:space="preserve">If there are no external </w:t>
      </w:r>
      <w:proofErr w:type="gramStart"/>
      <w:r w:rsidRPr="29836163" w:rsidR="003F6F7B">
        <w:rPr>
          <w:rFonts w:ascii="Arial" w:hAnsi="Arial" w:cs="Arial"/>
          <w:sz w:val="22"/>
          <w:szCs w:val="22"/>
          <w:highlight w:val="yellow"/>
        </w:rPr>
        <w:t>collaborator</w:t>
      </w:r>
      <w:r w:rsidRPr="29836163" w:rsidR="00835382">
        <w:rPr>
          <w:rFonts w:ascii="Arial" w:hAnsi="Arial" w:cs="Arial"/>
          <w:sz w:val="22"/>
          <w:szCs w:val="22"/>
          <w:highlight w:val="yellow"/>
        </w:rPr>
        <w:t>s</w:t>
      </w:r>
      <w:proofErr w:type="gramEnd"/>
      <w:r w:rsidRPr="29836163" w:rsidR="00835382">
        <w:rPr>
          <w:rFonts w:ascii="Arial" w:hAnsi="Arial" w:cs="Arial"/>
          <w:sz w:val="22"/>
          <w:szCs w:val="22"/>
          <w:highlight w:val="yellow"/>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4C4954DE"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4C4954DE"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4C4954DE"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4C4954DE"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4"/>
            <w:r>
              <w:rPr>
                <w:rFonts w:ascii="Arial" w:hAnsi="Arial" w:cs="Arial"/>
                <w:sz w:val="22"/>
                <w:szCs w:val="22"/>
              </w:rPr>
              <w:t>funded</w:t>
            </w:r>
            <w:commentRangeEnd w:id="4"/>
            <w:r w:rsidR="00E155C3">
              <w:rPr>
                <w:rStyle w:val="CommentReference"/>
              </w:rPr>
              <w:commentReference w:id="4"/>
            </w:r>
            <w:r>
              <w:rPr>
                <w:rFonts w:ascii="Arial" w:hAnsi="Arial" w:cs="Arial"/>
                <w:sz w:val="22"/>
                <w:szCs w:val="22"/>
              </w:rPr>
              <w:t>?</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xmlns:wp14="http://schemas.microsoft.com/office/word/2010/wordml" w:rsidR="4C4954DE" w:rsidRDefault="4C4954DE" w14:paraId="280ACC8A" wp14:textId="77777777"/>
        </w:tc>
      </w:tr>
      <w:tr w:rsidRPr="004C3A0B" w:rsidR="00807192" w:rsidTr="4C4954DE"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xmlns:wp14="http://schemas.microsoft.com/office/word/2010/wordml" w:rsidR="4C4954DE" w:rsidRDefault="4C4954DE" w14:paraId="2D1A726F" wp14:textId="77777777"/>
        </w:tc>
      </w:tr>
      <w:tr w:rsidRPr="004C3A0B" w:rsidR="00807192" w:rsidTr="4C4954DE"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commentRangeStart w:id="5"/>
            <w:r>
              <w:rPr>
                <w:rFonts w:ascii="Arial" w:hAnsi="Arial" w:cs="Arial"/>
                <w:bCs/>
                <w:sz w:val="22"/>
                <w:szCs w:val="22"/>
              </w:rPr>
              <w:t>Voluntary</w:t>
            </w:r>
            <w:commentRangeEnd w:id="5"/>
            <w:r w:rsidR="00E155C3">
              <w:rPr>
                <w:rStyle w:val="CommentReference"/>
              </w:rPr>
              <w:commentReference w:id="5"/>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E198E2B" wp14:textId="77777777"/>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xmlns:wp14="http://schemas.microsoft.com/office/word/2010/wordml" w:rsidR="4C4954DE" w:rsidRDefault="4C4954DE" w14:paraId="5C0E6EEB" wp14:textId="77777777"/>
        </w:tc>
      </w:tr>
      <w:tr w:rsidRPr="004C3A0B" w:rsidR="00807192" w:rsidTr="4C4954DE"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commentRangeStart w:id="6"/>
            <w:r>
              <w:rPr>
                <w:rFonts w:ascii="Arial" w:hAnsi="Arial" w:cs="Arial"/>
                <w:bCs/>
                <w:sz w:val="22"/>
                <w:szCs w:val="22"/>
              </w:rPr>
              <w:t>Employed</w:t>
            </w:r>
            <w:commentRangeEnd w:id="6"/>
            <w:r w:rsidR="00E155C3">
              <w:rPr>
                <w:rStyle w:val="CommentReference"/>
              </w:rPr>
              <w:commentReference w:id="6"/>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0299D8B" wp14:textId="77777777"/>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xmlns:wp14="http://schemas.microsoft.com/office/word/2010/wordml" w:rsidR="4C4954DE" w:rsidRDefault="4C4954DE" w14:paraId="4574F7F6" wp14:textId="77777777"/>
        </w:tc>
      </w:tr>
      <w:tr w:rsidRPr="004C3A0B" w:rsidR="00807192" w:rsidTr="4C4954DE"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xmlns:wp14="http://schemas.microsoft.com/office/word/2010/wordml" w:rsidR="4C4954DE" w:rsidRDefault="4C4954DE" w14:paraId="73BA8267" wp14:textId="77777777"/>
        </w:tc>
      </w:tr>
      <w:tr w:rsidRPr="004C3A0B" w:rsidR="00807192" w:rsidTr="4C4954DE"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5931E0D5">
            <w:pPr>
              <w:autoSpaceDE w:val="0"/>
              <w:autoSpaceDN w:val="0"/>
              <w:adjustRightInd w:val="0"/>
              <w:rPr>
                <w:rFonts w:ascii="Arial" w:hAnsi="Arial" w:cs="Arial"/>
                <w:sz w:val="22"/>
                <w:szCs w:val="22"/>
              </w:rPr>
            </w:pPr>
            <w:r w:rsidRPr="4C4954DE" w:rsidR="0EEC4DCB">
              <w:rPr>
                <w:rFonts w:ascii="Arial" w:hAnsi="Arial" w:cs="Arial"/>
                <w:sz w:val="22"/>
                <w:szCs w:val="22"/>
              </w:rPr>
              <w:t>Has permission to undertake the research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xmlns:wp14="http://schemas.microsoft.com/office/word/2010/wordml" w:rsidR="4C4954DE" w:rsidRDefault="4C4954DE" w14:paraId="14F74DD5" wp14:textId="77777777"/>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4C3A0B" w:rsidR="004C3D85" w:rsidP="00A91894" w:rsidRDefault="004C3D85" w14:paraId="5B96F550"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commentRangeStart w:id="7"/>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commentRangeEnd w:id="7"/>
            <w:r w:rsidR="00E155C3">
              <w:rPr>
                <w:rStyle w:val="CommentReference"/>
              </w:rPr>
              <w:commentReference w:id="7"/>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29CAB95B"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5C3E64E2">
            <w:pPr>
              <w:rPr>
                <w:rFonts w:ascii="Arial" w:hAnsi="Arial" w:cs="Arial"/>
                <w:sz w:val="22"/>
                <w:szCs w:val="22"/>
              </w:rPr>
            </w:pPr>
            <w:r w:rsidRPr="4C4954DE" w:rsidR="5619820F">
              <w:rPr>
                <w:rFonts w:ascii="Arial" w:hAnsi="Arial" w:cs="Arial"/>
                <w:sz w:val="22"/>
                <w:szCs w:val="22"/>
              </w:rPr>
              <w:t xml:space="preserve">Indicative </w:t>
            </w:r>
            <w:commentRangeStart w:id="1634526328"/>
            <w:r w:rsidRPr="4C4954DE" w:rsidR="5619820F">
              <w:rPr>
                <w:rFonts w:ascii="Arial" w:hAnsi="Arial" w:cs="Arial"/>
                <w:sz w:val="22"/>
                <w:szCs w:val="22"/>
              </w:rPr>
              <w:t>title</w:t>
            </w:r>
            <w:commentRangeEnd w:id="1634526328"/>
            <w:r>
              <w:rPr>
                <w:rStyle w:val="CommentReference"/>
              </w:rPr>
              <w:commentReference w:id="1634526328"/>
            </w:r>
            <w:r w:rsidRPr="4C4954DE" w:rsidR="5619820F">
              <w:rPr>
                <w:rFonts w:ascii="Arial" w:hAnsi="Arial" w:cs="Arial"/>
                <w:sz w:val="22"/>
                <w:szCs w:val="22"/>
              </w:rPr>
              <w:t>:</w:t>
            </w:r>
            <w:r w:rsidRPr="4C4954DE" w:rsidR="1CD9FF5C">
              <w:rPr>
                <w:rFonts w:ascii="Arial" w:hAnsi="Arial" w:cs="Arial"/>
                <w:sz w:val="22"/>
                <w:szCs w:val="22"/>
              </w:rPr>
              <w:t xml:space="preserve"> </w:t>
            </w:r>
            <w:commentRangeStart w:id="1728742568"/>
            <w:commentRangeStart w:id="376489991"/>
            <w:commentRangeEnd w:id="1728742568"/>
            <w:r>
              <w:rPr>
                <w:rStyle w:val="CommentReference"/>
              </w:rPr>
              <w:commentReference w:id="1728742568"/>
            </w:r>
            <w:commentRangeEnd w:id="376489991"/>
            <w:r>
              <w:rPr>
                <w:rStyle w:val="CommentReference"/>
              </w:rPr>
              <w:commentReference w:id="376489991"/>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44A8F7CA" w14:textId="77777777">
            <w:pPr>
              <w:rPr>
                <w:rFonts w:ascii="Arial" w:hAnsi="Arial" w:cs="Arial"/>
                <w:sz w:val="22"/>
                <w:szCs w:val="22"/>
              </w:rPr>
            </w:pPr>
          </w:p>
        </w:tc>
      </w:tr>
      <w:tr w:rsidRPr="004C3A0B" w:rsidR="004C3D85" w:rsidTr="29CAB95B"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4C3D85" w14:paraId="5CD9365A" w14:textId="77777777">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6D32D729" w14:textId="77777777">
            <w:pPr>
              <w:rPr>
                <w:rFonts w:ascii="Arial" w:hAnsi="Arial" w:cs="Arial"/>
                <w:sz w:val="22"/>
                <w:szCs w:val="22"/>
              </w:rPr>
            </w:pPr>
          </w:p>
        </w:tc>
      </w:tr>
      <w:tr w:rsidRPr="004C3A0B" w:rsidR="00F96C3F" w:rsidTr="29CAB95B"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3DD383A3" w:rsidRDefault="00F96C3F" w14:paraId="7282C65E" w14:textId="6DEB6F97">
            <w:pPr>
              <w:spacing w:before="120" w:after="120"/>
              <w:rPr>
                <w:rFonts w:ascii="Arial" w:hAnsi="Arial" w:cs="Arial"/>
                <w:b w:val="1"/>
                <w:bCs w:val="1"/>
                <w:sz w:val="22"/>
                <w:szCs w:val="22"/>
              </w:rPr>
            </w:pPr>
            <w:r w:rsidRPr="3DD383A3" w:rsidR="00F96C3F">
              <w:rPr>
                <w:rFonts w:ascii="Arial" w:hAnsi="Arial" w:cs="Arial"/>
                <w:b w:val="1"/>
                <w:bCs w:val="1"/>
                <w:sz w:val="22"/>
                <w:szCs w:val="22"/>
              </w:rPr>
              <w:t>Introduction to the Research (</w:t>
            </w:r>
            <w:r w:rsidRPr="3DD383A3" w:rsidR="00F96C3F">
              <w:rPr>
                <w:rFonts w:ascii="Arial" w:hAnsi="Arial" w:cs="Arial"/>
                <w:b w:val="1"/>
                <w:bCs w:val="1"/>
                <w:sz w:val="22"/>
                <w:szCs w:val="22"/>
                <w:highlight w:val="green"/>
              </w:rPr>
              <w:t>m</w:t>
            </w:r>
            <w:r w:rsidRPr="3DD383A3" w:rsidR="00F96C3F">
              <w:rPr>
                <w:rFonts w:ascii="Arial" w:hAnsi="Arial" w:cs="Arial"/>
                <w:b w:val="1"/>
                <w:bCs w:val="1"/>
                <w:sz w:val="22"/>
                <w:szCs w:val="22"/>
                <w:highlight w:val="green"/>
              </w:rPr>
              <w:t>a</w:t>
            </w:r>
            <w:r w:rsidRPr="3DD383A3" w:rsidR="00F96C3F">
              <w:rPr>
                <w:rFonts w:ascii="Arial" w:hAnsi="Arial" w:cs="Arial"/>
                <w:b w:val="1"/>
                <w:bCs w:val="1"/>
                <w:sz w:val="22"/>
                <w:szCs w:val="22"/>
                <w:highlight w:val="green"/>
              </w:rPr>
              <w:t>ximum 300 words</w:t>
            </w:r>
            <w:r w:rsidRPr="3DD383A3" w:rsidR="00C33319">
              <w:rPr>
                <w:rFonts w:ascii="Arial" w:hAnsi="Arial" w:cs="Arial"/>
                <w:b w:val="1"/>
                <w:bCs w:val="1"/>
                <w:sz w:val="22"/>
                <w:szCs w:val="22"/>
                <w:highlight w:val="green"/>
              </w:rPr>
              <w:t xml:space="preserve"> per </w:t>
            </w:r>
            <w:r w:rsidRPr="3DD383A3" w:rsidR="0366F3D4">
              <w:rPr>
                <w:rFonts w:ascii="Arial" w:hAnsi="Arial" w:cs="Arial"/>
                <w:b w:val="1"/>
                <w:bCs w:val="1"/>
                <w:sz w:val="22"/>
                <w:szCs w:val="22"/>
                <w:highlight w:val="green"/>
              </w:rPr>
              <w:t>question</w:t>
            </w:r>
            <w:r w:rsidRPr="3DD383A3" w:rsidR="0366F3D4">
              <w:rPr>
                <w:rFonts w:ascii="Arial" w:hAnsi="Arial" w:cs="Arial"/>
                <w:b w:val="1"/>
                <w:bCs w:val="1"/>
                <w:sz w:val="22"/>
                <w:szCs w:val="22"/>
              </w:rPr>
              <w:t xml:space="preserve"> within this </w:t>
            </w:r>
            <w:r w:rsidRPr="3DD383A3" w:rsidR="00C33319">
              <w:rPr>
                <w:rFonts w:ascii="Arial" w:hAnsi="Arial" w:cs="Arial"/>
                <w:b w:val="1"/>
                <w:bCs w:val="1"/>
                <w:sz w:val="22"/>
                <w:szCs w:val="22"/>
              </w:rPr>
              <w:t>section</w:t>
            </w:r>
            <w:r w:rsidRPr="3DD383A3" w:rsidR="00F96C3F">
              <w:rPr>
                <w:rFonts w:ascii="Arial" w:hAnsi="Arial" w:cs="Arial"/>
                <w:b w:val="1"/>
                <w:bCs w:val="1"/>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9CAB95B"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00F96C3F" w:rsidP="00A91894" w:rsidRDefault="00F96C3F" w14:paraId="2B320BC7" w14:textId="77777777">
            <w:pPr>
              <w:rPr>
                <w:rFonts w:ascii="Arial" w:hAnsi="Arial" w:cs="Arial"/>
              </w:rPr>
            </w:pP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6C1FDD" w:rsidR="00F96C3F" w:rsidDel="002A152D" w:rsidTr="29CAB95B"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A91894" w:rsidRDefault="00F96C3F" w14:paraId="587CB97C" w14:textId="77777777">
            <w:pPr>
              <w:rPr>
                <w:rFonts w:ascii="Arial" w:hAnsi="Arial" w:cs="Arial"/>
              </w:rPr>
            </w:pP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Pr="004C3A0B" w:rsidR="00F96C3F" w:rsidTr="29CAB95B"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val="1"/>
                <w:bCs w:val="1"/>
                <w:sz w:val="22"/>
                <w:szCs w:val="22"/>
              </w:rPr>
            </w:pPr>
            <w:r w:rsidRPr="29CAB95B" w:rsidR="00F96C3F">
              <w:rPr>
                <w:rFonts w:ascii="Arial" w:hAnsi="Arial" w:cs="Arial"/>
                <w:b w:val="1"/>
                <w:bCs w:val="1"/>
                <w:sz w:val="22"/>
                <w:szCs w:val="22"/>
              </w:rPr>
              <w:t>Aims of Research Activity</w:t>
            </w:r>
            <w:commentRangeStart w:id="481867466"/>
            <w:commentRangeEnd w:id="481867466"/>
            <w:r>
              <w:rPr>
                <w:rStyle w:val="CommentReference"/>
              </w:rPr>
              <w:commentReference w:id="481867466"/>
            </w:r>
          </w:p>
          <w:p w:rsidR="00F96C3F" w:rsidP="00A91894" w:rsidRDefault="00F96C3F" w14:paraId="13E23852" w14:textId="77777777">
            <w:pPr>
              <w:rPr>
                <w:rFonts w:ascii="Arial" w:hAnsi="Arial" w:cs="Arial"/>
              </w:rPr>
            </w:pPr>
          </w:p>
          <w:p w:rsidR="00F96C3F" w:rsidP="00A91894" w:rsidRDefault="00F96C3F" w14:paraId="68975C9B" w14:textId="7777777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29CAB95B"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val="1"/>
                <w:bCs w:val="1"/>
                <w:sz w:val="22"/>
                <w:szCs w:val="22"/>
              </w:rPr>
            </w:pPr>
            <w:r w:rsidRPr="29CAB95B" w:rsidR="00F96C3F">
              <w:rPr>
                <w:rFonts w:ascii="Arial" w:hAnsi="Arial" w:cs="Arial"/>
                <w:b w:val="1"/>
                <w:bCs w:val="1"/>
                <w:sz w:val="22"/>
                <w:szCs w:val="22"/>
              </w:rPr>
              <w:t>Objectives of Research Activity</w:t>
            </w:r>
            <w:commentRangeStart w:id="552964680"/>
            <w:commentRangeEnd w:id="552964680"/>
            <w:r>
              <w:rPr>
                <w:rStyle w:val="CommentReference"/>
              </w:rPr>
              <w:commentReference w:id="552964680"/>
            </w:r>
          </w:p>
          <w:p w:rsidR="00F96C3F" w:rsidP="00A91894" w:rsidRDefault="00F96C3F" w14:paraId="437171CA" w14:textId="77777777">
            <w:pPr>
              <w:rPr>
                <w:rFonts w:ascii="Arial" w:hAnsi="Arial" w:cs="Arial"/>
              </w:rPr>
            </w:pP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29CAB95B"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29CAB95B" w:rsidRDefault="00F96C3F" w14:paraId="0339B61D" w14:textId="771A8233">
            <w:pPr>
              <w:spacing w:before="120" w:after="120"/>
              <w:rPr>
                <w:rFonts w:ascii="Arial" w:hAnsi="Arial" w:cs="Arial"/>
                <w:b w:val="1"/>
                <w:bCs w:val="1"/>
                <w:sz w:val="22"/>
                <w:szCs w:val="22"/>
              </w:rPr>
            </w:pPr>
            <w:r w:rsidRPr="29CAB95B" w:rsidR="00F96C3F">
              <w:rPr>
                <w:rFonts w:ascii="Arial" w:hAnsi="Arial" w:cs="Arial"/>
                <w:b w:val="1"/>
                <w:bCs w:val="1"/>
                <w:sz w:val="22"/>
                <w:szCs w:val="22"/>
              </w:rPr>
              <w:t>Proposed methods</w:t>
            </w:r>
            <w:r w:rsidRPr="29CAB95B" w:rsidR="00F96C3F">
              <w:rPr>
                <w:rFonts w:ascii="Arial" w:hAnsi="Arial" w:cs="Arial"/>
                <w:b w:val="1"/>
                <w:bCs w:val="1"/>
                <w:sz w:val="22"/>
                <w:szCs w:val="22"/>
              </w:rPr>
              <w:t xml:space="preserve"> (</w:t>
            </w:r>
            <w:commentRangeStart w:id="9"/>
            <w:commentRangeStart w:id="133388833"/>
            <w:r w:rsidRPr="29CAB95B" w:rsidR="00F96C3F">
              <w:rPr>
                <w:rFonts w:ascii="Arial" w:hAnsi="Arial" w:cs="Arial"/>
                <w:b w:val="1"/>
                <w:bCs w:val="1"/>
                <w:sz w:val="22"/>
                <w:szCs w:val="22"/>
              </w:rPr>
              <w:t>maximum 600 words</w:t>
            </w:r>
            <w:commentRangeEnd w:id="9"/>
            <w:r>
              <w:rPr>
                <w:rStyle w:val="CommentReference"/>
              </w:rPr>
              <w:commentReference w:id="9"/>
            </w:r>
            <w:commentRangeEnd w:id="133388833"/>
            <w:r>
              <w:rPr>
                <w:rStyle w:val="CommentReference"/>
              </w:rPr>
              <w:commentReference w:id="133388833"/>
            </w:r>
            <w:r w:rsidRPr="29CAB95B" w:rsidR="00F96C3F">
              <w:rPr>
                <w:rFonts w:ascii="Arial" w:hAnsi="Arial" w:cs="Arial"/>
                <w:b w:val="1"/>
                <w:bCs w:val="1"/>
                <w:sz w:val="22"/>
                <w:szCs w:val="22"/>
              </w:rPr>
              <w:t>)</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29CAB95B"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00C72DFC" w:rsidP="7106154E" w:rsidRDefault="00C72DFC" w14:textId="5FACA0A9" w14:paraId="009C481E">
            <w:pPr>
              <w:rPr>
                <w:rStyle w:val="eop"/>
                <w:rFonts w:ascii="Arial" w:hAnsi="Arial" w:cs="Arial"/>
                <w:color w:val="00B050"/>
                <w:sz w:val="22"/>
                <w:szCs w:val="22"/>
              </w:rPr>
            </w:pPr>
            <w:r w:rsidR="3785E55F">
              <w:rPr>
                <w:rStyle w:val="normaltextrun"/>
                <w:rFonts w:ascii="Arial" w:hAnsi="Arial" w:cs="Arial"/>
                <w:color w:val="00B050"/>
                <w:sz w:val="22"/>
                <w:szCs w:val="22"/>
                <w:shd w:val="clear" w:color="auto" w:fill="FFFFFF"/>
              </w:rPr>
              <w:t>This should describe how you intend to collect data. It should not include a discussion of the theoretical basis for your data collection methods. Please note, that if you intend to collect any audio/video recordings of interviews with participants then these </w:t>
            </w:r>
            <w:r w:rsidR="3785E55F">
              <w:rPr>
                <w:rStyle w:val="normaltextrun"/>
                <w:rFonts w:ascii="Arial" w:hAnsi="Arial" w:cs="Arial"/>
                <w:color w:val="00B050"/>
                <w:sz w:val="22"/>
                <w:szCs w:val="22"/>
                <w:shd w:val="clear" w:color="auto" w:fill="FFFFFF"/>
              </w:rPr>
              <w:t>will be </w:t>
            </w:r>
            <w:r w:rsidR="3785E55F">
              <w:rPr>
                <w:rStyle w:val="normaltextrun"/>
                <w:rFonts w:ascii="Arial" w:hAnsi="Arial" w:cs="Arial"/>
                <w:color w:val="00B050"/>
                <w:sz w:val="22"/>
                <w:szCs w:val="22"/>
                <w:shd w:val="clear" w:color="auto" w:fill="FFFFFF"/>
              </w:rPr>
              <w:t>classified as Personal Data under GDPR/DPA2018. If you intend to use these then note this in section J. </w:t>
            </w: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29CAB95B"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29CAB95B"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29CAB95B"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29CAB95B"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10"/>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0"/>
            <w:r w:rsidR="00C72DFC">
              <w:rPr>
                <w:rStyle w:val="CommentReference"/>
              </w:rPr>
              <w:commentReference w:id="10"/>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090CF7" w:rsidR="004942B0" w:rsidP="00A91894" w:rsidRDefault="004942B0" w14:paraId="3D1F4C7D" w14:textId="77777777">
                <w:pPr>
                  <w:autoSpaceDE w:val="0"/>
                  <w:autoSpaceDN w:val="0"/>
                  <w:adjustRightInd w:val="0"/>
                  <w:jc w:val="center"/>
                  <w:rPr>
                    <w:rFonts w:ascii="Arial" w:hAnsi="Arial" w:cs="Arial"/>
                    <w:bCs/>
                    <w:sz w:val="22"/>
                    <w:szCs w:val="22"/>
                  </w:rPr>
                </w:pPr>
                <w:r w:rsidRPr="00090CF7">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D1686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4C4954DE" w14:paraId="24A2C2BB" w14:textId="77777777">
        <w:tc>
          <w:tcPr>
            <w:tcW w:w="562" w:type="dxa"/>
            <w:shd w:val="clear" w:color="auto" w:fill="F2F2F2" w:themeFill="background1" w:themeFillShade="F2"/>
            <w:tcMar/>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4C4954DE" w:rsidRDefault="00D107AC" w14:paraId="447B408B" w14:textId="19C7FFC2">
            <w:pPr>
              <w:pStyle w:val="Normal"/>
              <w:autoSpaceDE w:val="0"/>
              <w:autoSpaceDN w:val="0"/>
              <w:adjustRightInd w:val="0"/>
              <w:jc w:val="both"/>
            </w:pPr>
            <w:r w:rsidRPr="4C4954DE" w:rsidR="69173903">
              <w:rPr>
                <w:rFonts w:ascii="Arial" w:hAnsi="Arial" w:cs="Arial"/>
                <w:b w:val="1"/>
                <w:bCs w:val="1"/>
                <w:sz w:val="22"/>
                <w:szCs w:val="22"/>
              </w:rPr>
              <w:t>Does your research relate to one or more of the seven aims of the Well</w:t>
            </w:r>
            <w:r w:rsidRPr="4C4954DE" w:rsidR="09427D54">
              <w:rPr>
                <w:rFonts w:ascii="Arial" w:hAnsi="Arial" w:cs="Arial"/>
                <w:b w:val="1"/>
                <w:bCs w:val="1"/>
                <w:sz w:val="22"/>
                <w:szCs w:val="22"/>
              </w:rPr>
              <w:t>-being o</w:t>
            </w:r>
            <w:r w:rsidRPr="4C4954DE" w:rsidR="69173903">
              <w:rPr>
                <w:rFonts w:ascii="Arial" w:hAnsi="Arial" w:cs="Arial"/>
                <w:b w:val="1"/>
                <w:bCs w:val="1"/>
                <w:sz w:val="22"/>
                <w:szCs w:val="22"/>
              </w:rPr>
              <w:t>f Future Generations (Wales) Act 2015?</w:t>
            </w:r>
            <w:r w:rsidRPr="4C4954DE" w:rsidR="6F9549BC">
              <w:rPr>
                <w:rFonts w:ascii="Arial" w:hAnsi="Arial" w:cs="Arial"/>
                <w:b w:val="1"/>
                <w:bCs w:val="1"/>
                <w:sz w:val="22"/>
                <w:szCs w:val="22"/>
              </w:rPr>
              <w:t xml:space="preserve"> </w:t>
            </w:r>
            <w:hyperlink r:id="R2dd71ce2b9424f58">
              <w:r w:rsidRPr="4C4954DE" w:rsidR="6F9549BC">
                <w:rPr>
                  <w:rStyle w:val="Hyperlink"/>
                  <w:rFonts w:ascii="Arial" w:hAnsi="Arial" w:eastAsia="Arial" w:cs="Arial"/>
                  <w:noProof w:val="0"/>
                  <w:sz w:val="22"/>
                  <w:szCs w:val="22"/>
                  <w:lang w:val="en-GB"/>
                </w:rPr>
                <w:t>well-being-of-future-generations-wales-act-2015-the-essentials.pdf (gov.wales)</w:t>
              </w:r>
            </w:hyperlink>
          </w:p>
        </w:tc>
        <w:tc>
          <w:tcPr>
            <w:tcW w:w="850" w:type="dxa"/>
            <w:shd w:val="clear" w:color="auto" w:fill="F2F2F2" w:themeFill="background1" w:themeFillShade="F2"/>
            <w:tcMar/>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4C4954DE" w14:paraId="43A5008F" w14:textId="77777777">
        <w:trPr>
          <w:trHeight w:val="439"/>
        </w:trPr>
        <w:tc>
          <w:tcPr>
            <w:tcW w:w="562" w:type="dxa"/>
            <w:shd w:val="clear" w:color="auto" w:fill="F2F2F2" w:themeFill="background1" w:themeFillShade="F2"/>
            <w:tcMar/>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DB7A4BB" wp14:textId="77777777"/>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392C8E" w:rsidR="00D107AC" w:rsidP="00A91894" w:rsidRDefault="00D107AC" w14:paraId="572F10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EAB5789" wp14:textId="77777777"/>
        </w:tc>
      </w:tr>
      <w:tr w:rsidRPr="004C3A0B" w:rsidR="00D107AC" w:rsidTr="4C4954DE" w14:paraId="22C5B379" w14:textId="77777777">
        <w:trPr>
          <w:trHeight w:val="403"/>
        </w:trPr>
        <w:tc>
          <w:tcPr>
            <w:tcW w:w="562" w:type="dxa"/>
            <w:shd w:val="clear" w:color="auto" w:fill="F2F2F2" w:themeFill="background1" w:themeFillShade="F2"/>
            <w:tcMar/>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E9C1282" wp14:textId="77777777"/>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71E463B" wp14:textId="77777777"/>
        </w:tc>
      </w:tr>
      <w:tr w:rsidRPr="004C3A0B" w:rsidR="00D107AC" w:rsidTr="4C4954DE" w14:paraId="1B7FDA9F" w14:textId="77777777">
        <w:trPr>
          <w:trHeight w:val="439"/>
        </w:trPr>
        <w:tc>
          <w:tcPr>
            <w:tcW w:w="562" w:type="dxa"/>
            <w:shd w:val="clear" w:color="auto" w:fill="F2F2F2" w:themeFill="background1" w:themeFillShade="F2"/>
            <w:tcMar/>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B0C5509" wp14:textId="77777777"/>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F319E9C" wp14:textId="77777777"/>
        </w:tc>
      </w:tr>
      <w:tr w:rsidRPr="004C3A0B" w:rsidR="00D107AC" w:rsidTr="4C4954DE" w14:paraId="069311FE" w14:textId="77777777">
        <w:trPr>
          <w:trHeight w:val="403"/>
        </w:trPr>
        <w:tc>
          <w:tcPr>
            <w:tcW w:w="562" w:type="dxa"/>
            <w:shd w:val="clear" w:color="auto" w:fill="F2F2F2" w:themeFill="background1" w:themeFillShade="F2"/>
            <w:tcMar/>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3AB2440" wp14:textId="77777777"/>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500CED8" wp14:textId="77777777"/>
        </w:tc>
      </w:tr>
      <w:tr w:rsidRPr="004C3A0B" w:rsidR="00D107AC" w:rsidTr="4C4954DE" w14:paraId="20DCF812" w14:textId="77777777">
        <w:trPr>
          <w:trHeight w:val="403"/>
        </w:trPr>
        <w:tc>
          <w:tcPr>
            <w:tcW w:w="562" w:type="dxa"/>
            <w:shd w:val="clear" w:color="auto" w:fill="F2F2F2" w:themeFill="background1" w:themeFillShade="F2"/>
            <w:tcMar/>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07EDFB7" wp14:textId="77777777"/>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12412DF" wp14:textId="77777777"/>
        </w:tc>
      </w:tr>
      <w:tr w:rsidRPr="004C3A0B" w:rsidR="00D107AC" w:rsidTr="4C4954DE" w14:paraId="1481C578" w14:textId="77777777">
        <w:trPr>
          <w:trHeight w:val="439"/>
        </w:trPr>
        <w:tc>
          <w:tcPr>
            <w:tcW w:w="562" w:type="dxa"/>
            <w:shd w:val="clear" w:color="auto" w:fill="F2F2F2" w:themeFill="background1" w:themeFillShade="F2"/>
            <w:tcMar/>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2C097A18" wp14:textId="77777777"/>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392C8E" w:rsidR="00D107AC" w:rsidP="00A91894" w:rsidRDefault="00D107AC" w14:paraId="42AA260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E811D6E" wp14:textId="77777777"/>
        </w:tc>
      </w:tr>
      <w:tr w:rsidRPr="004C3A0B" w:rsidR="00D107AC" w:rsidTr="4C4954DE" w14:paraId="11978267" w14:textId="77777777">
        <w:trPr>
          <w:trHeight w:val="403"/>
        </w:trPr>
        <w:tc>
          <w:tcPr>
            <w:tcW w:w="562" w:type="dxa"/>
            <w:shd w:val="clear" w:color="auto" w:fill="F2F2F2" w:themeFill="background1" w:themeFillShade="F2"/>
            <w:tcMar/>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DE9A330" wp14:textId="77777777"/>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392C8E" w:rsidR="00D107AC" w:rsidP="00A91894" w:rsidRDefault="00D107AC" w14:paraId="624BD0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D4264BC" wp14:textId="77777777"/>
        </w:tc>
      </w:tr>
      <w:tr w:rsidRPr="004C3A0B" w:rsidR="00D107AC" w:rsidTr="4C4954DE" w14:paraId="75FA926E" w14:textId="77777777">
        <w:trPr>
          <w:trHeight w:val="403"/>
        </w:trPr>
        <w:tc>
          <w:tcPr>
            <w:tcW w:w="562" w:type="dxa"/>
            <w:shd w:val="clear" w:color="auto" w:fill="F2F2F2" w:themeFill="background1" w:themeFillShade="F2"/>
            <w:tcMar/>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tcMar/>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4C4954DE" w14:paraId="497D7EFB" w14:textId="77777777">
        <w:trPr>
          <w:trHeight w:val="403"/>
        </w:trPr>
        <w:tc>
          <w:tcPr>
            <w:tcW w:w="562" w:type="dxa"/>
            <w:tcMar/>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392C8E" w:rsidR="00C11423" w:rsidP="00A91894" w:rsidRDefault="00C11423" w14:paraId="019F167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392C8E" w:rsidR="00C11423" w:rsidP="00A91894" w:rsidRDefault="00C11423" w14:paraId="17EFC39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392C8E" w:rsidR="00770C66" w:rsidP="00A91894" w:rsidRDefault="00770C66" w14:paraId="0F5A7AA5" w14:textId="4BEAA4D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Pr="00392C8E" w:rsidR="00770C66" w:rsidP="00A91894" w:rsidRDefault="00770C66" w14:paraId="11B22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commentRangeStart w:id="11"/>
            <w:r w:rsidRPr="004C3A0B">
              <w:rPr>
                <w:rFonts w:ascii="Arial" w:hAnsi="Arial" w:cs="Arial"/>
                <w:sz w:val="22"/>
                <w:szCs w:val="22"/>
              </w:rPr>
              <w:t>Use of video or audio recording?</w:t>
            </w:r>
            <w:commentRangeEnd w:id="11"/>
            <w:r w:rsidR="00E66EC5">
              <w:rPr>
                <w:rStyle w:val="CommentReference"/>
              </w:rPr>
              <w:commentReference w:id="11"/>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392C8E" w:rsidR="00D107AC" w:rsidP="00A91894" w:rsidRDefault="00D107AC" w14:paraId="0C1223D4" w14:textId="37DF9C46">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Pr="00392C8E" w:rsidR="00770C66" w:rsidP="00A91894" w:rsidRDefault="00770C66" w14:paraId="0502E58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392C8E" w:rsidR="00770C66" w:rsidP="00A91894" w:rsidRDefault="00770C66" w14:paraId="50189F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Pr="00392C8E" w:rsidR="00770C66" w:rsidP="00A91894" w:rsidRDefault="00770C66" w14:paraId="75511E6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Pr="00392C8E" w:rsidR="00770C66" w:rsidP="00A91894" w:rsidRDefault="00770C66" w14:paraId="14CD0F9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Pr="00392C8E" w:rsidR="00770C66" w:rsidP="00A91894" w:rsidRDefault="00770C66" w14:paraId="64D0321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Pr="00392C8E" w:rsidR="00770C66" w:rsidP="00A91894" w:rsidRDefault="00770C66" w14:paraId="7967A1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Pr="00392C8E" w:rsidR="00770C66" w:rsidP="00A91894" w:rsidRDefault="00770C66" w14:paraId="15275BC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Pr="00392C8E" w:rsidR="00770C66" w:rsidP="00A91894" w:rsidRDefault="00770C66" w14:paraId="64BF14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Pr="00392C8E" w:rsidR="00770C66" w:rsidP="00A91894" w:rsidRDefault="00770C66" w14:paraId="2AD5A02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Pr="00392C8E" w:rsidR="00770C66" w:rsidP="00A91894" w:rsidRDefault="00770C66" w14:paraId="3A32BF3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Pr="00392C8E" w:rsidR="00770C66" w:rsidP="00A91894" w:rsidRDefault="00770C66" w14:paraId="3CA1A6AE" w14:textId="614F470A">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392C8E" w:rsidR="00770C66" w:rsidP="00A91894" w:rsidRDefault="00770C66" w14:paraId="3A04C74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4C4954DE"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4C4954DE" w:rsidRDefault="00ED0C59" w14:paraId="2A6758AF" w14:textId="402AEF7C">
            <w:pPr>
              <w:autoSpaceDE w:val="0"/>
              <w:autoSpaceDN w:val="0"/>
              <w:adjustRightInd w:val="0"/>
              <w:jc w:val="both"/>
              <w:rPr>
                <w:rFonts w:ascii="Arial" w:hAnsi="Arial" w:cs="Arial"/>
                <w:b w:val="1"/>
                <w:bCs w:val="1"/>
                <w:sz w:val="22"/>
                <w:szCs w:val="22"/>
              </w:rPr>
            </w:pPr>
            <w:r w:rsidRPr="4C4954DE" w:rsidR="3F55757D">
              <w:rPr>
                <w:rFonts w:ascii="Arial" w:hAnsi="Arial" w:cs="Arial"/>
                <w:b w:val="1"/>
                <w:bCs w:val="1"/>
                <w:sz w:val="22"/>
                <w:szCs w:val="22"/>
              </w:rPr>
              <w:t xml:space="preserve">Who are the intended </w:t>
            </w:r>
            <w:commentRangeStart w:id="1070569982"/>
            <w:r w:rsidRPr="4C4954DE" w:rsidR="3F55757D">
              <w:rPr>
                <w:rFonts w:ascii="Arial" w:hAnsi="Arial" w:cs="Arial"/>
                <w:b w:val="1"/>
                <w:bCs w:val="1"/>
                <w:sz w:val="22"/>
                <w:szCs w:val="22"/>
              </w:rPr>
              <w:t>participants</w:t>
            </w:r>
            <w:commentRangeEnd w:id="1070569982"/>
            <w:r>
              <w:rPr>
                <w:rStyle w:val="CommentReference"/>
              </w:rPr>
              <w:commentReference w:id="1070569982"/>
            </w:r>
            <w:r w:rsidRPr="4C4954DE" w:rsidR="3F55757D">
              <w:rPr>
                <w:rFonts w:ascii="Arial" w:hAnsi="Arial" w:cs="Arial"/>
                <w:b w:val="1"/>
                <w:bCs w:val="1"/>
                <w:sz w:val="22"/>
                <w:szCs w:val="22"/>
              </w:rPr>
              <w:t>:</w:t>
            </w:r>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4C4954DE"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3915446" wp14:textId="77777777"/>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392C8E" w:rsidR="00ED0C59" w:rsidP="00A91894" w:rsidRDefault="00ED0C59" w14:paraId="2D4ED4D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0716010" wp14:textId="77777777"/>
        </w:tc>
      </w:tr>
      <w:tr w:rsidRPr="004C3A0B" w:rsidR="00ED0C59" w:rsidTr="4C4954DE"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4482D46" wp14:textId="77777777"/>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C7035D4" wp14:textId="77777777"/>
        </w:tc>
      </w:tr>
      <w:tr w:rsidRPr="004C3A0B" w:rsidR="00ED0C59" w:rsidTr="4C4954DE"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DBC7A17" wp14:textId="77777777"/>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392C8E" w:rsidR="00ED0C59" w:rsidP="00A91894" w:rsidRDefault="00ED0C59" w14:paraId="47D2582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4096056" wp14:textId="77777777"/>
        </w:tc>
      </w:tr>
      <w:tr w:rsidRPr="004C3A0B" w:rsidR="00ED0C59" w:rsidTr="4C4954DE"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2AB22F2D" wp14:textId="77777777"/>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392C8E" w:rsidR="00ED0C59" w:rsidP="00A91894" w:rsidRDefault="00ED0C59" w14:paraId="778D1D9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6A17CDE" wp14:textId="77777777"/>
        </w:tc>
      </w:tr>
      <w:tr w:rsidRPr="004C3A0B" w:rsidR="00ED0C59" w:rsidTr="4C4954DE"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C573DF7" wp14:textId="77777777"/>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392C8E" w:rsidR="00ED0C59" w:rsidP="00A91894" w:rsidRDefault="00ED0C59" w14:paraId="1E70038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2E07F86" wp14:textId="77777777"/>
        </w:tc>
      </w:tr>
      <w:tr w:rsidRPr="004C3A0B" w:rsidR="00ED0C59" w:rsidTr="4C4954DE"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AD957DF" wp14:textId="77777777"/>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392C8E" w:rsidR="00ED0C59" w:rsidP="00A91894" w:rsidRDefault="00ED0C59" w14:paraId="5129322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C484BC8" wp14:textId="77777777"/>
        </w:tc>
      </w:tr>
      <w:tr w:rsidRPr="004C3A0B" w:rsidR="00ED0C59" w:rsidTr="4C4954DE"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E568A68" wp14:textId="77777777"/>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392C8E" w:rsidR="00ED0C59" w:rsidP="00A91894" w:rsidRDefault="00ED0C59" w14:paraId="1373FD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17C4BB0" wp14:textId="77777777"/>
        </w:tc>
      </w:tr>
      <w:tr w:rsidRPr="004C3A0B" w:rsidR="00ED0C59" w:rsidTr="4C4954DE"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08C8771" wp14:textId="77777777"/>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392C8E" w:rsidR="00ED0C59" w:rsidP="00A91894" w:rsidRDefault="00ED0C59" w14:paraId="02F67A0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2117444" wp14:textId="77777777"/>
        </w:tc>
      </w:tr>
      <w:tr w:rsidRPr="004C3A0B" w:rsidR="00ED0C59" w:rsidTr="4C4954DE"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4A183BD" wp14:textId="77777777"/>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392C8E" w:rsidR="00ED0C59" w:rsidP="00A91894" w:rsidRDefault="00ED0C59" w14:paraId="20F36BC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EA02725" wp14:textId="77777777"/>
        </w:tc>
      </w:tr>
      <w:tr w:rsidRPr="004C3A0B" w:rsidR="00ED0C59" w:rsidTr="4C4954DE"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5F3EF4" w:rsidP="005F3EF4" w:rsidRDefault="005F3EF4" w14:paraId="65920D21" w14:textId="77777777">
            <w:pPr>
              <w:rPr>
                <w:lang w:eastAsia="zh-TW"/>
              </w:rPr>
            </w:pPr>
            <w:r>
              <w:rPr>
                <w:rStyle w:val="normaltextrun"/>
                <w:rFonts w:ascii="Arial" w:hAnsi="Arial" w:cs="Arial"/>
                <w:color w:val="00B050"/>
                <w:sz w:val="22"/>
                <w:szCs w:val="22"/>
                <w:shd w:val="clear" w:color="auto" w:fill="FFFFFF"/>
              </w:rPr>
              <w:t>Complete this only if your participants cannot give consent. This includes animals.</w:t>
            </w:r>
            <w:r>
              <w:rPr>
                <w:rStyle w:val="eop"/>
                <w:rFonts w:ascii="Arial" w:hAnsi="Arial" w:cs="Arial"/>
                <w:color w:val="00B050"/>
                <w:sz w:val="22"/>
                <w:szCs w:val="22"/>
                <w:shd w:val="clear" w:color="auto" w:fill="FFFFFF"/>
              </w:rPr>
              <w:t> </w:t>
            </w: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4C4954DE"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4C4954DE"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025F69" w:rsidP="4C4954DE" w:rsidRDefault="00025F69" w14:paraId="6F476CC9" w14:textId="1EC8B41A">
            <w:pPr>
              <w:pStyle w:val="Normal"/>
              <w:rPr>
                <w:rFonts w:ascii="Arial" w:hAnsi="Arial" w:eastAsia="Arial" w:cs="Arial"/>
                <w:b w:val="0"/>
                <w:bCs w:val="0"/>
                <w:i w:val="0"/>
                <w:iCs w:val="0"/>
                <w:caps w:val="0"/>
                <w:smallCaps w:val="0"/>
                <w:strike w:val="0"/>
                <w:dstrike w:val="0"/>
                <w:noProof w:val="0"/>
                <w:color w:val="00B050"/>
                <w:sz w:val="22"/>
                <w:szCs w:val="22"/>
                <w:u w:val="none"/>
                <w:lang w:val="en-GB"/>
              </w:rPr>
            </w:pPr>
            <w:r w:rsidRPr="4C4954DE" w:rsidR="58E57068">
              <w:rPr>
                <w:rFonts w:ascii="Arial" w:hAnsi="Arial" w:eastAsia="Arial" w:cs="Arial"/>
                <w:b w:val="0"/>
                <w:bCs w:val="0"/>
                <w:i w:val="0"/>
                <w:iCs w:val="0"/>
                <w:caps w:val="0"/>
                <w:smallCaps w:val="0"/>
                <w:strike w:val="0"/>
                <w:dstrike w:val="0"/>
                <w:noProof w:val="0"/>
                <w:color w:val="00B050"/>
                <w:sz w:val="22"/>
                <w:szCs w:val="22"/>
                <w:u w:val="none"/>
                <w:lang w:val="en-GB"/>
              </w:rPr>
              <w:t>Ballpark figures are fine, but make sure that you explain how you will identify and contact your participants.</w:t>
            </w:r>
          </w:p>
          <w:p w:rsidR="4C4954DE" w:rsidP="4C4954DE" w:rsidRDefault="4C4954DE" w14:paraId="0D4BF190" w14:textId="3894C628">
            <w:pPr>
              <w:pStyle w:val="Normal"/>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4C4954DE"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4C4954DE"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4C4954DE"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4C4954DE" w:rsidRDefault="00025F69" w14:paraId="52582378" w14:textId="5439500B" w14:noSpellErr="1">
            <w:pPr>
              <w:autoSpaceDE w:val="0"/>
              <w:autoSpaceDN w:val="0"/>
              <w:adjustRightInd w:val="0"/>
              <w:jc w:val="both"/>
              <w:rPr>
                <w:rFonts w:ascii="Arial" w:hAnsi="Arial" w:cs="Arial"/>
                <w:b w:val="1"/>
                <w:bCs w:val="1"/>
                <w:sz w:val="22"/>
                <w:szCs w:val="22"/>
              </w:rPr>
            </w:pPr>
            <w:r w:rsidRPr="4C4954DE" w:rsidR="6C4BFD8A">
              <w:rPr>
                <w:rFonts w:ascii="Arial" w:hAnsi="Arial" w:cs="Arial"/>
                <w:b w:val="1"/>
                <w:bCs w:val="1"/>
                <w:sz w:val="22"/>
                <w:szCs w:val="22"/>
              </w:rPr>
              <w:t xml:space="preserve">Information for </w:t>
            </w:r>
            <w:r w:rsidRPr="4C4954DE" w:rsidR="6C4BFD8A">
              <w:rPr>
                <w:rFonts w:ascii="Arial" w:hAnsi="Arial" w:cs="Arial"/>
                <w:b w:val="1"/>
                <w:bCs w:val="1"/>
                <w:sz w:val="22"/>
                <w:szCs w:val="22"/>
              </w:rPr>
              <w:t>participants</w:t>
            </w:r>
            <w:r w:rsidRPr="4C4954DE" w:rsidR="6C4BFD8A">
              <w:rPr>
                <w:rFonts w:ascii="Arial" w:hAnsi="Arial" w:cs="Arial"/>
                <w:b w:val="1"/>
                <w:bCs w:val="1"/>
                <w:sz w:val="22"/>
                <w:szCs w:val="22"/>
              </w:rPr>
              <w:t>:</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4C4954DE"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2A1910D" wp14:textId="77777777"/>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EAEA9A6" wp14:textId="77777777"/>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B89C7EC" wp14:textId="77777777"/>
        </w:tc>
      </w:tr>
      <w:tr w:rsidRPr="004C3A0B" w:rsidR="00025F69" w:rsidTr="4C4954DE"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D5522A4" wp14:textId="77777777"/>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7CEE83D" wp14:textId="77777777"/>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9A8754F" wp14:textId="77777777"/>
        </w:tc>
      </w:tr>
      <w:tr w:rsidRPr="004C3A0B" w:rsidR="00025F69" w:rsidTr="4C4954DE"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179135E" wp14:textId="77777777"/>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7FCDB47" wp14:textId="77777777"/>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018D370" wp14:textId="77777777"/>
        </w:tc>
      </w:tr>
      <w:tr w:rsidRPr="004C3A0B" w:rsidR="00025F69" w:rsidTr="4C4954DE"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1928B8AC" wp14:textId="77777777"/>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4CFBF99" wp14:textId="77777777"/>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125374D" wp14:textId="77777777"/>
        </w:tc>
      </w:tr>
      <w:tr w:rsidRPr="004C3A0B" w:rsidR="00025F69" w:rsidTr="4C4954DE"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87C6713" wp14:textId="77777777"/>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0FBE55C" wp14:textId="77777777"/>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AC867CD" wp14:textId="77777777"/>
        </w:tc>
      </w:tr>
      <w:tr w:rsidRPr="004C3A0B" w:rsidR="00025F69" w:rsidTr="4C4954DE"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9891E28" wp14:textId="77777777"/>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DA82E1A" wp14:textId="77777777"/>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7C641A5" wp14:textId="77777777"/>
        </w:tc>
      </w:tr>
      <w:tr w:rsidRPr="004C3A0B" w:rsidR="00025F69" w:rsidTr="4C4954DE"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3B967B6" wp14:textId="77777777"/>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7B87DDF" wp14:textId="77777777"/>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FB12211" wp14:textId="77777777"/>
        </w:tc>
      </w:tr>
      <w:tr w:rsidRPr="004C3A0B" w:rsidR="00025F69" w:rsidTr="4C4954DE"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A451EA7" wp14:textId="77777777"/>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71627DC" wp14:textId="77777777"/>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32541992" wp14:textId="77777777"/>
        </w:tc>
      </w:tr>
      <w:tr w:rsidRPr="004C3A0B" w:rsidR="00025F69" w:rsidTr="4C4954DE"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BBB92FB" wp14:textId="77777777"/>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C44EE5C" wp14:textId="77777777"/>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7EC40940" wp14:textId="77777777"/>
        </w:tc>
      </w:tr>
      <w:tr w:rsidRPr="004C3A0B" w:rsidR="00025F69" w:rsidTr="4C4954DE"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4C4954DE"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2C6C11" w:rsidP="002C6C11" w:rsidRDefault="002C6C11" w14:paraId="74922443" w14:textId="77777777">
            <w:pPr>
              <w:rPr>
                <w:lang w:eastAsia="zh-TW"/>
              </w:rPr>
            </w:pPr>
            <w:r>
              <w:rPr>
                <w:rStyle w:val="normaltextrun"/>
                <w:rFonts w:ascii="Arial" w:hAnsi="Arial" w:cs="Arial"/>
                <w:color w:val="00B050"/>
                <w:sz w:val="22"/>
                <w:szCs w:val="22"/>
                <w:shd w:val="clear" w:color="auto" w:fill="FFFFFF"/>
              </w:rPr>
              <w:t>You should be able to tick YES for </w:t>
            </w:r>
            <w:proofErr w:type="gramStart"/>
            <w:r>
              <w:rPr>
                <w:rStyle w:val="normaltextrun"/>
                <w:rFonts w:ascii="Arial" w:hAnsi="Arial" w:cs="Arial"/>
                <w:color w:val="00B050"/>
                <w:sz w:val="22"/>
                <w:szCs w:val="22"/>
                <w:shd w:val="clear" w:color="auto" w:fill="FFFFFF"/>
              </w:rPr>
              <w:t>all of</w:t>
            </w:r>
            <w:proofErr w:type="gramEnd"/>
            <w:r>
              <w:rPr>
                <w:rStyle w:val="normaltextrun"/>
                <w:rFonts w:ascii="Arial" w:hAnsi="Arial" w:cs="Arial"/>
                <w:color w:val="00B050"/>
                <w:sz w:val="22"/>
                <w:szCs w:val="22"/>
                <w:shd w:val="clear" w:color="auto" w:fill="FFFFFF"/>
              </w:rPr>
              <w:t> these questions. If not, then explain why not in this box.</w:t>
            </w:r>
            <w:r>
              <w:rPr>
                <w:rStyle w:val="eop"/>
                <w:rFonts w:ascii="Arial" w:hAnsi="Arial" w:cs="Arial"/>
                <w:color w:val="00B050"/>
                <w:sz w:val="22"/>
                <w:szCs w:val="22"/>
                <w:shd w:val="clear" w:color="auto" w:fill="FFFFFF"/>
              </w:rPr>
              <w:t> </w:t>
            </w: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4C4954DE"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4C4954DE" w:rsidRDefault="00382031" w14:paraId="0347A49D" w14:textId="6A183032" w14:noSpellErr="1">
            <w:pPr>
              <w:autoSpaceDE w:val="0"/>
              <w:autoSpaceDN w:val="0"/>
              <w:adjustRightInd w:val="0"/>
              <w:rPr>
                <w:rFonts w:ascii="Arial" w:hAnsi="Arial" w:cs="Arial"/>
                <w:b w:val="1"/>
                <w:bCs w:val="1"/>
                <w:sz w:val="22"/>
                <w:szCs w:val="22"/>
              </w:rPr>
            </w:pPr>
            <w:r w:rsidRPr="4C4954DE" w:rsidR="03DCBEF1">
              <w:rPr>
                <w:rFonts w:ascii="Arial" w:hAnsi="Arial" w:cs="Arial"/>
                <w:b w:val="1"/>
                <w:bCs w:val="1"/>
                <w:sz w:val="22"/>
                <w:szCs w:val="22"/>
              </w:rPr>
              <w:t xml:space="preserve">Information for </w:t>
            </w:r>
            <w:r w:rsidRPr="4C4954DE" w:rsidR="03DCBEF1">
              <w:rPr>
                <w:rFonts w:ascii="Arial" w:hAnsi="Arial" w:cs="Arial"/>
                <w:b w:val="1"/>
                <w:bCs w:val="1"/>
                <w:sz w:val="22"/>
                <w:szCs w:val="22"/>
              </w:rPr>
              <w:t>participants</w:t>
            </w:r>
            <w:r w:rsidRPr="4C4954DE" w:rsidR="03DCBEF1">
              <w:rPr>
                <w:rFonts w:ascii="Arial" w:hAnsi="Arial" w:cs="Arial"/>
                <w:b w:val="1"/>
                <w:bCs w:val="1"/>
                <w:sz w:val="22"/>
                <w:szCs w:val="22"/>
              </w:rPr>
              <w:t>:</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4C4954DE"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0DB1433" wp14:textId="77777777"/>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422ED88F" wp14:textId="77777777"/>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4744767" wp14:textId="77777777"/>
        </w:tc>
      </w:tr>
      <w:tr w:rsidRPr="004C3A0B" w:rsidR="00382031" w:rsidTr="4C4954DE"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6E6D6B72" wp14:textId="77777777"/>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C828F22" wp14:textId="77777777"/>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2D6952F2" wp14:textId="77777777"/>
        </w:tc>
      </w:tr>
      <w:tr w:rsidRPr="004C3A0B" w:rsidR="00382031" w:rsidTr="4C4954DE"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EEE1B3D" wp14:textId="77777777"/>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5B481223" wp14:textId="77777777"/>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2E93BB16" wp14:textId="77777777"/>
        </w:tc>
      </w:tr>
      <w:tr w:rsidRPr="004C3A0B" w:rsidR="00382031" w:rsidTr="4C4954DE"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28078C5A" wp14:textId="77777777"/>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231C3D6C" wp14:textId="77777777"/>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xmlns:wp14="http://schemas.microsoft.com/office/word/2010/wordml" w:rsidR="4C4954DE" w:rsidRDefault="4C4954DE" w14:paraId="0C794508" wp14:textId="77777777"/>
        </w:tc>
      </w:tr>
      <w:tr w:rsidRPr="004C3A0B" w:rsidR="00382031" w:rsidTr="4C4954DE"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4C4954DE"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00382031" w:rsidP="00A91894" w:rsidRDefault="003D2E4D" w14:paraId="08BC4543" w14:textId="6EC237DA">
            <w:pPr>
              <w:rPr>
                <w:rFonts w:ascii="Arial" w:hAnsi="Arial" w:cs="Arial"/>
                <w:sz w:val="22"/>
                <w:szCs w:val="22"/>
              </w:rPr>
            </w:pPr>
            <w:r>
              <w:rPr>
                <w:rStyle w:val="normaltextrun"/>
                <w:rFonts w:ascii="Arial" w:hAnsi="Arial" w:cs="Arial"/>
                <w:color w:val="00B050"/>
                <w:sz w:val="22"/>
                <w:szCs w:val="22"/>
                <w:shd w:val="clear" w:color="auto" w:fill="FFFFFF"/>
              </w:rPr>
              <w:t>You should be able to tick NO for most of these questions. For any cases that you have ticked YES then provide details in this box. Line 30: If you tick yes, as you’re using cameras/voice recorders to record interviews, then please state that in this box.</w:t>
            </w:r>
            <w:r>
              <w:rPr>
                <w:rStyle w:val="eop"/>
                <w:rFonts w:ascii="Arial" w:hAnsi="Arial" w:cs="Arial"/>
                <w:color w:val="00B050"/>
                <w:sz w:val="22"/>
                <w:szCs w:val="22"/>
                <w:shd w:val="clear" w:color="auto" w:fill="FFFFFF"/>
              </w:rPr>
              <w:t> </w:t>
            </w: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4C4954DE" w:rsidR="00C86572">
        <w:rPr>
          <w:rFonts w:ascii="Arial" w:hAnsi="Arial" w:cs="Arial"/>
          <w:b w:val="1"/>
          <w:bCs w:val="1"/>
          <w:sz w:val="22"/>
          <w:szCs w:val="22"/>
        </w:rPr>
        <w:t xml:space="preserve">SECTION </w:t>
      </w:r>
      <w:r w:rsidRPr="4C4954DE" w:rsidR="003A5C91">
        <w:rPr>
          <w:rFonts w:ascii="Arial" w:hAnsi="Arial" w:cs="Arial"/>
          <w:b w:val="1"/>
          <w:bCs w:val="1"/>
          <w:sz w:val="22"/>
          <w:szCs w:val="22"/>
        </w:rPr>
        <w:t>H</w:t>
      </w:r>
      <w:r w:rsidRPr="4C4954DE" w:rsidR="00C86572">
        <w:rPr>
          <w:rFonts w:ascii="Arial" w:hAnsi="Arial" w:cs="Arial"/>
          <w:b w:val="1"/>
          <w:bCs w:val="1"/>
          <w:sz w:val="22"/>
          <w:szCs w:val="22"/>
        </w:rPr>
        <w:t>: Anticipated Risks</w:t>
      </w:r>
    </w:p>
    <w:p w:rsidR="3E7E051A" w:rsidP="4C4954DE" w:rsidRDefault="3E7E051A" w14:paraId="3E01ABF2" w14:textId="73C0E1F2">
      <w:pPr>
        <w:pStyle w:val="Normal"/>
        <w:spacing w:beforeAutospacing="on" w:afterAutospacing="on"/>
        <w:jc w:val="both"/>
        <w:rPr>
          <w:rStyle w:val="normaltextrun"/>
          <w:rFonts w:ascii="Arial" w:hAnsi="Arial" w:cs="Arial"/>
          <w:color w:val="00B050"/>
          <w:sz w:val="22"/>
          <w:szCs w:val="22"/>
          <w:lang w:eastAsia="en-US"/>
        </w:rPr>
      </w:pPr>
      <w:r w:rsidRPr="4C4954DE" w:rsidR="3E7E051A">
        <w:rPr>
          <w:rFonts w:ascii="Arial" w:hAnsi="Arial" w:cs="Arial"/>
          <w:b w:val="1"/>
          <w:bCs w:val="1"/>
          <w:sz w:val="22"/>
          <w:szCs w:val="22"/>
        </w:rPr>
        <w:t>(</w:t>
      </w:r>
      <w:r w:rsidRPr="4C4954DE" w:rsidR="3E7E051A">
        <w:rPr>
          <w:rStyle w:val="normaltextrun"/>
          <w:rFonts w:ascii="Arial" w:hAnsi="Arial" w:cs="Arial"/>
          <w:noProof w:val="0"/>
          <w:color w:val="00B050"/>
          <w:sz w:val="22"/>
          <w:szCs w:val="22"/>
          <w:lang w:val="en-GB" w:eastAsia="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r w:rsidRPr="4C4954DE" w:rsidR="3E7E051A">
        <w:rPr>
          <w:rStyle w:val="normaltextrun"/>
          <w:rFonts w:ascii="Arial" w:hAnsi="Arial" w:cs="Arial"/>
          <w:noProof w:val="0"/>
          <w:color w:val="auto"/>
          <w:sz w:val="22"/>
          <w:szCs w:val="22"/>
          <w:lang w:val="en-GB" w:eastAsia="en-US"/>
        </w:rPr>
        <w:t>.</w:t>
      </w:r>
      <w:r w:rsidRPr="4C4954DE" w:rsidR="3E7E051A">
        <w:rPr>
          <w:rStyle w:val="normaltextrun"/>
          <w:rFonts w:ascii="Arial" w:hAnsi="Arial" w:cs="Arial"/>
          <w:b w:val="1"/>
          <w:bCs w:val="1"/>
          <w:color w:val="auto"/>
          <w:sz w:val="22"/>
          <w:szCs w:val="22"/>
          <w:lang w:eastAsia="en-US"/>
        </w:rPr>
        <w:t>)</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5CEEC78E"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5CEEC78E"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D16864"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5CEEC78E"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D16864"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D51EF7" w:rsidTr="5CEEC78E"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4C4954DE" w:rsidR="497C88FF">
              <w:rPr>
                <w:rFonts w:ascii="Arial" w:hAnsi="Arial" w:cs="Arial"/>
                <w:b w:val="1"/>
                <w:bCs w:val="1"/>
                <w:sz w:val="22"/>
                <w:szCs w:val="22"/>
              </w:rPr>
              <w:t>Risks to participants</w:t>
            </w:r>
          </w:p>
          <w:p w:rsidR="4568ECB5" w:rsidP="4C4954DE" w:rsidRDefault="4568ECB5" w14:paraId="028FF756" w14:textId="44D47292">
            <w:pPr>
              <w:pStyle w:val="Normal"/>
              <w:spacing w:beforeAutospacing="on" w:afterAutospacing="on"/>
              <w:jc w:val="both"/>
              <w:rPr>
                <w:rStyle w:val="normaltextrun"/>
                <w:rFonts w:ascii="Arial" w:hAnsi="Arial" w:cs="Arial"/>
                <w:noProof w:val="0"/>
                <w:color w:val="00B050"/>
                <w:sz w:val="22"/>
                <w:szCs w:val="22"/>
                <w:lang w:val="en-GB"/>
              </w:rPr>
            </w:pPr>
            <w:r w:rsidRPr="4C4954DE" w:rsidR="4568ECB5">
              <w:rPr>
                <w:rFonts w:ascii="Arial" w:hAnsi="Arial" w:cs="Arial"/>
                <w:b w:val="1"/>
                <w:bCs w:val="1"/>
                <w:sz w:val="22"/>
                <w:szCs w:val="22"/>
              </w:rPr>
              <w:t>(</w:t>
            </w:r>
            <w:r w:rsidRPr="4C4954DE" w:rsidR="4568ECB5">
              <w:rPr>
                <w:rStyle w:val="normaltextrun"/>
                <w:rFonts w:ascii="Arial" w:hAnsi="Arial" w:cs="Arial"/>
                <w:noProof w:val="0"/>
                <w:color w:val="00B050"/>
                <w:sz w:val="22"/>
                <w:szCs w:val="22"/>
                <w:lang w:val="en-GB" w:eastAsia="en-US"/>
              </w:rPr>
              <w:t>Risk to participants   </w:t>
            </w:r>
            <w:r w:rsidRPr="4C4954DE" w:rsidR="4568ECB5">
              <w:rPr>
                <w:rStyle w:val="normaltextrun"/>
                <w:rFonts w:ascii="Arial" w:hAnsi="Arial" w:cs="Arial"/>
                <w:noProof w:val="0"/>
                <w:color w:val="00B050"/>
                <w:sz w:val="22"/>
                <w:szCs w:val="22"/>
                <w:lang w:val="en-GB" w:eastAsia="en-US"/>
              </w:rPr>
              <w:t>Think very carefully about how your actions/questions/discussions might affect the people you are involving as participants.  You might identify the risk as </w:t>
            </w:r>
            <w:proofErr w:type="gramStart"/>
            <w:r w:rsidRPr="4C4954DE" w:rsidR="4568ECB5">
              <w:rPr>
                <w:rStyle w:val="normaltextrun"/>
                <w:rFonts w:ascii="Arial" w:hAnsi="Arial" w:cs="Arial"/>
                <w:noProof w:val="0"/>
                <w:color w:val="00B050"/>
                <w:sz w:val="22"/>
                <w:szCs w:val="22"/>
                <w:lang w:val="en-GB" w:eastAsia="en-US"/>
              </w:rPr>
              <w:t>small</w:t>
            </w:r>
            <w:proofErr w:type="gramEnd"/>
            <w:r w:rsidRPr="4C4954DE" w:rsidR="4568ECB5">
              <w:rPr>
                <w:rStyle w:val="normaltextrun"/>
                <w:rFonts w:ascii="Arial" w:hAnsi="Arial" w:cs="Arial"/>
                <w:noProof w:val="0"/>
                <w:color w:val="00B050"/>
                <w:sz w:val="22"/>
                <w:szCs w:val="22"/>
                <w:lang w:val="en-GB" w:eastAsia="en-US"/>
              </w:rPr>
              <w:t> but it would still be a risk.  Many types of question have the potential to make respondents less content with their life / job; you need to recognise and try to ameliorate any such effects</w:t>
            </w:r>
            <w:r w:rsidRPr="4C4954DE" w:rsidR="4568ECB5">
              <w:rPr>
                <w:rStyle w:val="normaltextrun"/>
                <w:rFonts w:ascii="Arial" w:hAnsi="Arial" w:cs="Arial"/>
                <w:noProof w:val="0"/>
                <w:color w:val="00B050"/>
                <w:sz w:val="22"/>
                <w:szCs w:val="22"/>
                <w:lang w:val="en-GB" w:eastAsia="en-US"/>
              </w:rPr>
              <w:t> </w:t>
            </w:r>
          </w:p>
          <w:p w:rsidR="4568ECB5" w:rsidP="4C4954DE" w:rsidRDefault="4568ECB5" w14:paraId="74B22E7F" w14:textId="24211EDC">
            <w:pPr>
              <w:spacing w:beforeAutospacing="on" w:afterAutospacing="on"/>
              <w:jc w:val="both"/>
              <w:rPr>
                <w:rStyle w:val="normaltextrun"/>
                <w:rFonts w:ascii="Arial" w:hAnsi="Arial" w:cs="Arial"/>
                <w:noProof w:val="0"/>
                <w:color w:val="00B050"/>
                <w:sz w:val="22"/>
                <w:szCs w:val="22"/>
                <w:lang w:val="en-GB"/>
              </w:rPr>
            </w:pPr>
            <w:r w:rsidRPr="4C4954DE" w:rsidR="4568ECB5">
              <w:rPr>
                <w:rStyle w:val="normaltextrun"/>
                <w:rFonts w:ascii="Arial" w:hAnsi="Arial" w:cs="Arial"/>
                <w:noProof w:val="0"/>
                <w:color w:val="00B050"/>
                <w:sz w:val="22"/>
                <w:szCs w:val="22"/>
                <w:lang w:val="en-GB" w:eastAsia="en-US"/>
              </w:rPr>
              <w:t>If these are business owners, time with you may reduce profit.  </w:t>
            </w:r>
            <w:r w:rsidRPr="4C4954DE" w:rsidR="4568ECB5">
              <w:rPr>
                <w:rStyle w:val="normaltextrun"/>
                <w:rFonts w:ascii="Arial" w:hAnsi="Arial" w:cs="Arial"/>
                <w:noProof w:val="0"/>
                <w:color w:val="00B050"/>
                <w:sz w:val="22"/>
                <w:szCs w:val="22"/>
                <w:lang w:val="en-GB" w:eastAsia="en-US"/>
              </w:rPr>
              <w:t> </w:t>
            </w:r>
          </w:p>
          <w:p w:rsidR="4568ECB5" w:rsidP="4C4954DE" w:rsidRDefault="4568ECB5" w14:paraId="674369FF" w14:textId="7D86EB4A">
            <w:pPr>
              <w:spacing w:beforeAutospacing="on" w:afterAutospacing="on"/>
              <w:jc w:val="both"/>
              <w:rPr>
                <w:rStyle w:val="normaltextrun"/>
                <w:rFonts w:ascii="Arial" w:hAnsi="Arial" w:cs="Arial"/>
                <w:color w:val="00B050"/>
                <w:sz w:val="22"/>
                <w:szCs w:val="22"/>
              </w:rPr>
            </w:pPr>
            <w:r w:rsidRPr="4C4954DE" w:rsidR="4568ECB5">
              <w:rPr>
                <w:rStyle w:val="normaltextrun"/>
                <w:rFonts w:ascii="Arial" w:hAnsi="Arial" w:cs="Arial"/>
                <w:noProof w:val="0"/>
                <w:color w:val="00B050"/>
                <w:sz w:val="22"/>
                <w:szCs w:val="22"/>
                <w:lang w:val="en-GB" w:eastAsia="en-US"/>
              </w:rPr>
              <w:t>In some locations physical risk is very real to both participants and </w:t>
            </w:r>
            <w:proofErr w:type="gramStart"/>
            <w:r w:rsidRPr="4C4954DE" w:rsidR="4568ECB5">
              <w:rPr>
                <w:rStyle w:val="normaltextrun"/>
                <w:rFonts w:ascii="Arial" w:hAnsi="Arial" w:cs="Arial"/>
                <w:noProof w:val="0"/>
                <w:color w:val="00B050"/>
                <w:sz w:val="22"/>
                <w:szCs w:val="22"/>
                <w:lang w:val="en-GB" w:eastAsia="en-US"/>
              </w:rPr>
              <w:t>yourself</w:t>
            </w:r>
            <w:proofErr w:type="gramEnd"/>
            <w:r w:rsidRPr="4C4954DE" w:rsidR="4568ECB5">
              <w:rPr>
                <w:rStyle w:val="normaltextrun"/>
                <w:rFonts w:ascii="Arial" w:hAnsi="Arial" w:cs="Arial"/>
                <w:noProof w:val="0"/>
                <w:color w:val="00B050"/>
                <w:sz w:val="22"/>
                <w:szCs w:val="22"/>
                <w:lang w:val="en-GB" w:eastAsia="en-US"/>
              </w:rPr>
              <w:t>, please consider this</w:t>
            </w:r>
            <w:proofErr w:type="gramStart"/>
            <w:r w:rsidRPr="4C4954DE" w:rsidR="4568ECB5">
              <w:rPr>
                <w:rStyle w:val="normaltextrun"/>
                <w:rFonts w:ascii="Arial" w:hAnsi="Arial" w:cs="Arial"/>
                <w:noProof w:val="0"/>
                <w:color w:val="00B050"/>
                <w:sz w:val="22"/>
                <w:szCs w:val="22"/>
                <w:lang w:val="en-GB" w:eastAsia="en-US"/>
              </w:rPr>
              <w:t>.</w:t>
            </w:r>
            <w:r w:rsidRPr="4C4954DE" w:rsidR="4568ECB5">
              <w:rPr>
                <w:rStyle w:val="normaltextrun"/>
                <w:rFonts w:ascii="Arial" w:hAnsi="Arial" w:cs="Arial"/>
                <w:noProof w:val="0"/>
                <w:color w:val="00B050"/>
                <w:sz w:val="22"/>
                <w:szCs w:val="22"/>
                <w:lang w:val="en-GB" w:eastAsia="en-US"/>
              </w:rPr>
              <w:t> </w:t>
            </w:r>
            <w:r w:rsidRPr="4C4954DE" w:rsidR="4568ECB5">
              <w:rPr>
                <w:rStyle w:val="normaltextrun"/>
                <w:rFonts w:ascii="Arial" w:hAnsi="Arial" w:cs="Arial"/>
                <w:color w:val="00B050"/>
                <w:sz w:val="22"/>
                <w:szCs w:val="22"/>
                <w:lang w:eastAsia="en-US"/>
              </w:rPr>
              <w:t>)</w:t>
            </w:r>
            <w:proofErr w:type="gramEnd"/>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5CEEC78E"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3D2E4D" w:rsidP="003D2E4D" w:rsidRDefault="003D2E4D" w14:paraId="14764752" w14:textId="77777777">
            <w:pPr>
              <w:rPr>
                <w:lang w:eastAsia="zh-TW"/>
              </w:rPr>
            </w:pPr>
            <w:r w:rsidR="003D2E4D">
              <w:rPr>
                <w:rStyle w:val="normaltextrun"/>
                <w:rFonts w:ascii="Arial" w:hAnsi="Arial" w:cs="Arial"/>
                <w:color w:val="00B050"/>
                <w:sz w:val="22"/>
                <w:szCs w:val="22"/>
                <w:shd w:val="clear" w:color="auto" w:fill="FFFFFF"/>
              </w:rPr>
              <w:t>There are always risks. Do not write NA unless you have no participants.</w:t>
            </w:r>
            <w:r w:rsidR="003D2E4D">
              <w:rPr>
                <w:rStyle w:val="eop"/>
                <w:rFonts w:ascii="Arial" w:hAnsi="Arial" w:cs="Arial"/>
                <w:color w:val="00B050"/>
                <w:sz w:val="22"/>
                <w:szCs w:val="22"/>
                <w:shd w:val="clear" w:color="auto" w:fill="FFFFFF"/>
              </w:rPr>
              <w:t> </w:t>
            </w:r>
            <w:commentRangeStart w:id="459103575"/>
            <w:commentRangeEnd w:id="459103575"/>
            <w:r>
              <w:rPr>
                <w:rStyle w:val="CommentReference"/>
              </w:rPr>
              <w:commentReference w:id="459103575"/>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5CEEC78E"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5CEEC78E"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5CEEC78E"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4C4954DE" w:rsidR="2ABDDD29">
              <w:rPr>
                <w:rFonts w:ascii="Arial" w:hAnsi="Arial" w:cs="Arial"/>
                <w:b w:val="1"/>
                <w:bCs w:val="1"/>
                <w:sz w:val="22"/>
                <w:szCs w:val="22"/>
              </w:rPr>
              <w:t xml:space="preserve">Risks to </w:t>
            </w:r>
            <w:r w:rsidRPr="4C4954DE" w:rsidR="1EE5B1FF">
              <w:rPr>
                <w:rFonts w:ascii="Arial" w:hAnsi="Arial" w:cs="Arial"/>
                <w:b w:val="1"/>
                <w:bCs w:val="1"/>
                <w:sz w:val="22"/>
                <w:szCs w:val="22"/>
              </w:rPr>
              <w:t xml:space="preserve">the </w:t>
            </w:r>
            <w:r w:rsidRPr="4C4954DE" w:rsidR="2ABDDD29">
              <w:rPr>
                <w:rFonts w:ascii="Arial" w:hAnsi="Arial" w:cs="Arial"/>
                <w:b w:val="1"/>
                <w:bCs w:val="1"/>
                <w:sz w:val="22"/>
                <w:szCs w:val="22"/>
              </w:rPr>
              <w:t>investigator</w:t>
            </w:r>
          </w:p>
          <w:p w:rsidR="4606A498" w:rsidP="4C4954DE" w:rsidRDefault="4606A498" w14:paraId="5F0F6C22" w14:textId="155FC073">
            <w:pPr>
              <w:pStyle w:val="Normal"/>
              <w:spacing w:beforeAutospacing="on" w:afterAutospacing="on"/>
              <w:jc w:val="both"/>
              <w:rPr>
                <w:rFonts w:ascii="Arial" w:hAnsi="Arial" w:eastAsia="Arial" w:cs="Arial"/>
                <w:b w:val="0"/>
                <w:bCs w:val="0"/>
                <w:i w:val="0"/>
                <w:iCs w:val="0"/>
                <w:caps w:val="0"/>
                <w:smallCaps w:val="0"/>
                <w:noProof w:val="0"/>
                <w:color w:val="E36C0A" w:themeColor="accent6" w:themeTint="FF" w:themeShade="BF"/>
                <w:sz w:val="20"/>
                <w:szCs w:val="20"/>
                <w:lang w:val="en-GB"/>
              </w:rPr>
            </w:pPr>
            <w:r w:rsidRPr="4C4954DE" w:rsidR="4606A498">
              <w:rPr>
                <w:rFonts w:ascii="Arial" w:hAnsi="Arial" w:cs="Arial"/>
                <w:b w:val="1"/>
                <w:bCs w:val="1"/>
                <w:sz w:val="22"/>
                <w:szCs w:val="22"/>
              </w:rPr>
              <w:t>(</w:t>
            </w:r>
            <w:r w:rsidRPr="4C4954DE" w:rsidR="4606A498">
              <w:rPr>
                <w:rStyle w:val="normaltextrun"/>
                <w:rFonts w:ascii="Arial" w:hAnsi="Arial" w:cs="Arial"/>
                <w:noProof w:val="0"/>
                <w:color w:val="00B050"/>
                <w:sz w:val="22"/>
                <w:szCs w:val="22"/>
                <w:lang w:val="en-GB" w:eastAsia="en-US"/>
              </w:rPr>
              <w:t>Risk to you, the researcher   Think about where you will meet people, if there are any dangers involved in the location.  If you are meeting people as individuals think about using a public place.  In </w:t>
            </w:r>
            <w:proofErr w:type="gramStart"/>
            <w:r w:rsidRPr="4C4954DE" w:rsidR="4606A498">
              <w:rPr>
                <w:rStyle w:val="normaltextrun"/>
                <w:rFonts w:ascii="Arial" w:hAnsi="Arial" w:cs="Arial"/>
                <w:noProof w:val="0"/>
                <w:color w:val="00B050"/>
                <w:sz w:val="22"/>
                <w:szCs w:val="22"/>
                <w:lang w:val="en-GB" w:eastAsia="en-US"/>
              </w:rPr>
              <w:t>general</w:t>
            </w:r>
            <w:proofErr w:type="gramEnd"/>
            <w:r w:rsidRPr="4C4954DE" w:rsidR="4606A498">
              <w:rPr>
                <w:rStyle w:val="normaltextrun"/>
                <w:rFonts w:ascii="Arial" w:hAnsi="Arial" w:cs="Arial"/>
                <w:noProof w:val="0"/>
                <w:color w:val="00B050"/>
                <w:sz w:val="22"/>
                <w:szCs w:val="22"/>
                <w:lang w:val="en-GB" w:eastAsia="en-US"/>
              </w:rPr>
              <w:t> do not visit people in their own homes or remote locations.  If you are talking to individuals about certain issues think about how their responses might affect you emotionally.  What about the risk of collecting insufficient data?</w:t>
            </w:r>
            <w:r w:rsidRPr="4C4954DE" w:rsidR="4606A498">
              <w:rPr>
                <w:rStyle w:val="eop"/>
                <w:rFonts w:ascii="Arial" w:hAnsi="Arial" w:eastAsia="Arial" w:cs="Arial"/>
                <w:b w:val="0"/>
                <w:bCs w:val="0"/>
                <w:i w:val="0"/>
                <w:iCs w:val="0"/>
                <w:caps w:val="0"/>
                <w:smallCaps w:val="0"/>
                <w:noProof w:val="0"/>
                <w:color w:val="E36C0A" w:themeColor="accent6" w:themeTint="FF" w:themeShade="BF"/>
                <w:sz w:val="20"/>
                <w:szCs w:val="20"/>
                <w:lang w:val="en-GB"/>
              </w:rPr>
              <w:t> </w:t>
            </w:r>
            <w:r w:rsidRPr="4C4954DE" w:rsidR="4606A498">
              <w:rPr>
                <w:rFonts w:ascii="Arial" w:hAnsi="Arial" w:cs="Arial"/>
                <w:b w:val="1"/>
                <w:bCs w:val="1"/>
                <w:sz w:val="22"/>
                <w:szCs w:val="22"/>
              </w:rPr>
              <w:t>)</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5CEEC78E"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FA01E7" w:rsidP="00FA01E7" w:rsidRDefault="00FA01E7" w14:paraId="5ACC8C1E" w14:textId="77777777">
            <w:pPr>
              <w:rPr>
                <w:lang w:eastAsia="zh-TW"/>
              </w:rPr>
            </w:pPr>
            <w:r w:rsidR="00FA01E7">
              <w:rPr>
                <w:rStyle w:val="normaltextrun"/>
                <w:rFonts w:ascii="Arial" w:hAnsi="Arial" w:cs="Arial"/>
                <w:color w:val="00B050"/>
                <w:sz w:val="22"/>
                <w:szCs w:val="22"/>
                <w:shd w:val="clear" w:color="auto" w:fill="FFFFFF"/>
              </w:rPr>
              <w:t>There are always risks. Do not write</w:t>
            </w:r>
            <w:commentRangeStart w:id="2110219652"/>
            <w:r w:rsidR="00FA01E7">
              <w:rPr>
                <w:rStyle w:val="normaltextrun"/>
                <w:rFonts w:ascii="Arial" w:hAnsi="Arial" w:cs="Arial"/>
                <w:color w:val="00B050"/>
                <w:sz w:val="22"/>
                <w:szCs w:val="22"/>
                <w:shd w:val="clear" w:color="auto" w:fill="FFFFFF"/>
              </w:rPr>
              <w:t xml:space="preserve"> NA.</w:t>
            </w:r>
            <w:r w:rsidR="00FA01E7">
              <w:rPr>
                <w:rStyle w:val="eop"/>
                <w:rFonts w:ascii="Arial" w:hAnsi="Arial" w:cs="Arial"/>
                <w:color w:val="00B050"/>
                <w:sz w:val="22"/>
                <w:szCs w:val="22"/>
                <w:shd w:val="clear" w:color="auto" w:fill="FFFFFF"/>
              </w:rPr>
              <w:t> </w:t>
            </w:r>
            <w:commentRangeEnd w:id="2110219652"/>
            <w:r>
              <w:rPr>
                <w:rStyle w:val="CommentReference"/>
              </w:rPr>
              <w:commentReference w:id="2110219652"/>
            </w: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94056C" w:rsidTr="5CEEC78E"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4C4954DE" w:rsidR="1EE5B1FF">
              <w:rPr>
                <w:rFonts w:ascii="Arial" w:hAnsi="Arial" w:cs="Arial"/>
                <w:b w:val="1"/>
                <w:bCs w:val="1"/>
                <w:sz w:val="22"/>
                <w:szCs w:val="22"/>
              </w:rPr>
              <w:t>University/institutional risks</w:t>
            </w:r>
          </w:p>
          <w:p w:rsidR="2D7B4324" w:rsidP="4C4954DE" w:rsidRDefault="2D7B4324" w14:paraId="73C116D4" w14:textId="50085774">
            <w:pPr>
              <w:pStyle w:val="Normal"/>
              <w:spacing w:beforeAutospacing="on" w:afterAutospacing="on"/>
              <w:jc w:val="both"/>
              <w:rPr>
                <w:rFonts w:ascii="Arial" w:hAnsi="Arial" w:cs="Arial"/>
                <w:b w:val="1"/>
                <w:bCs w:val="1"/>
                <w:sz w:val="22"/>
                <w:szCs w:val="22"/>
              </w:rPr>
            </w:pPr>
            <w:r w:rsidRPr="4C4954DE" w:rsidR="2D7B4324">
              <w:rPr>
                <w:rFonts w:ascii="Arial" w:hAnsi="Arial" w:cs="Arial"/>
                <w:b w:val="1"/>
                <w:bCs w:val="1"/>
                <w:sz w:val="22"/>
                <w:szCs w:val="22"/>
              </w:rPr>
              <w:t>(</w:t>
            </w:r>
            <w:r w:rsidRPr="4C4954DE" w:rsidR="2D7B4324">
              <w:rPr>
                <w:rStyle w:val="normaltextrun"/>
                <w:rFonts w:ascii="Arial" w:hAnsi="Arial" w:cs="Arial"/>
                <w:noProof w:val="0"/>
                <w:color w:val="00B050"/>
                <w:sz w:val="22"/>
                <w:szCs w:val="22"/>
                <w:lang w:val="en-GB" w:eastAsia="en-US"/>
              </w:rPr>
              <w:t>Risk to the University   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 – see pages 14 onwards: </w:t>
            </w:r>
            <w:r w:rsidRPr="4C4954DE" w:rsidR="2D7B4324">
              <w:rPr>
                <w:rFonts w:ascii="Arial" w:hAnsi="Arial" w:cs="Arial"/>
                <w:b w:val="1"/>
                <w:bCs w:val="1"/>
                <w:sz w:val="22"/>
                <w:szCs w:val="22"/>
              </w:rPr>
              <w:t>)</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5CEEC78E"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FA01E7" w:rsidP="00FA01E7" w:rsidRDefault="00FA01E7" w14:paraId="17D7E24C" w14:textId="77777777">
            <w:pPr>
              <w:rPr>
                <w:lang w:eastAsia="zh-TW"/>
              </w:rPr>
            </w:pPr>
            <w:r>
              <w:rPr>
                <w:rStyle w:val="normaltextrun"/>
                <w:rFonts w:ascii="Arial" w:hAnsi="Arial" w:cs="Arial"/>
                <w:color w:val="00B050"/>
                <w:sz w:val="22"/>
                <w:szCs w:val="22"/>
                <w:shd w:val="clear" w:color="auto" w:fill="FFFFFF"/>
              </w:rPr>
              <w:t>There are always risks. Do not write NA.</w:t>
            </w:r>
            <w:r>
              <w:rPr>
                <w:rStyle w:val="eop"/>
                <w:rFonts w:ascii="Arial" w:hAnsi="Arial" w:cs="Arial"/>
                <w:color w:val="00B050"/>
                <w:sz w:val="22"/>
                <w:szCs w:val="22"/>
                <w:shd w:val="clear" w:color="auto" w:fill="FFFFFF"/>
              </w:rPr>
              <w:t> </w:t>
            </w: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5CEEC78E"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5CEEC78E"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D16864"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D16864"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D16864"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210E94" w:rsidP="00210E94" w:rsidRDefault="00210E94" w14:paraId="205DB562" w14:textId="77777777">
            <w:pPr>
              <w:rPr>
                <w:lang w:eastAsia="zh-TW"/>
              </w:rPr>
            </w:pPr>
            <w:r>
              <w:rPr>
                <w:rStyle w:val="normaltextrun"/>
                <w:rFonts w:ascii="Arial" w:hAnsi="Arial" w:cs="Arial"/>
                <w:color w:val="00B050"/>
                <w:sz w:val="22"/>
                <w:szCs w:val="22"/>
                <w:shd w:val="clear" w:color="auto" w:fill="FFFFFF"/>
              </w:rPr>
              <w:t>You don’t need to email your participants with your final report. A good alternative is to provide your email address (or to set up an email address) that they will be able to contact for further details or results.</w:t>
            </w:r>
            <w:r>
              <w:rPr>
                <w:rStyle w:val="eop"/>
                <w:rFonts w:ascii="Arial" w:hAnsi="Arial" w:cs="Arial"/>
                <w:color w:val="00B050"/>
                <w:sz w:val="22"/>
                <w:szCs w:val="22"/>
                <w:shd w:val="clear" w:color="auto" w:fill="FFFFFF"/>
              </w:rPr>
              <w:t> </w:t>
            </w: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210E94" w:rsidP="00210E94" w:rsidRDefault="00210E94" w14:paraId="3E98B97E"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If you are using a paper questionnaire then you should have the participants sign an appropriate consent form. These forms will count as personal data and should be noted as such in section J.</w:t>
            </w:r>
            <w:r>
              <w:rPr>
                <w:rStyle w:val="eop"/>
                <w:rFonts w:ascii="Arial" w:hAnsi="Arial" w:cs="Arial"/>
                <w:color w:val="00B050"/>
                <w:sz w:val="22"/>
                <w:szCs w:val="22"/>
              </w:rPr>
              <w:t> </w:t>
            </w:r>
          </w:p>
          <w:p w:rsidR="00210E94" w:rsidP="00210E94" w:rsidRDefault="00210E94" w14:paraId="0410EAD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If you are using an online questionnaire, then you should have a screen before the questions start </w:t>
            </w:r>
            <w:proofErr w:type="gramStart"/>
            <w:r>
              <w:rPr>
                <w:rStyle w:val="normaltextrun"/>
                <w:rFonts w:ascii="Arial" w:hAnsi="Arial" w:cs="Arial"/>
                <w:color w:val="00B050"/>
                <w:sz w:val="22"/>
                <w:szCs w:val="22"/>
              </w:rPr>
              <w:t>that acts</w:t>
            </w:r>
            <w:proofErr w:type="gramEnd"/>
            <w:r>
              <w:rPr>
                <w:rStyle w:val="normaltextrun"/>
                <w:rFonts w:ascii="Arial" w:hAnsi="Arial" w:cs="Arial"/>
                <w:color w:val="00B050"/>
                <w:sz w:val="22"/>
                <w:szCs w:val="22"/>
              </w:rPr>
              <w:t> as a consent form, informing participants that by clicking on the NEXT button they are providing consent.</w:t>
            </w:r>
            <w:r>
              <w:rPr>
                <w:rStyle w:val="eop"/>
                <w:rFonts w:ascii="Arial" w:hAnsi="Arial" w:cs="Arial"/>
                <w:color w:val="00B050"/>
                <w:sz w:val="22"/>
                <w:szCs w:val="22"/>
              </w:rPr>
              <w:t> </w:t>
            </w: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C83FDF" w:rsidP="00C83FDF" w:rsidRDefault="00C83FDF" w14:paraId="744C3608" w14:textId="77777777">
            <w:pPr>
              <w:rPr>
                <w:lang w:eastAsia="zh-TW"/>
              </w:rPr>
            </w:pPr>
            <w:r>
              <w:rPr>
                <w:rStyle w:val="normaltextrun"/>
                <w:rFonts w:ascii="Arial" w:hAnsi="Arial" w:cs="Arial"/>
                <w:color w:val="00B050"/>
                <w:sz w:val="22"/>
                <w:szCs w:val="22"/>
                <w:shd w:val="clear" w:color="auto" w:fill="FFFFFF"/>
              </w:rPr>
              <w:t>Do not collect names unless you really need them. Do not name participants or organisations in any research publications without their explicit permission.</w:t>
            </w:r>
            <w:r>
              <w:rPr>
                <w:rStyle w:val="eop"/>
                <w:rFonts w:ascii="Arial" w:hAnsi="Arial" w:cs="Arial"/>
                <w:color w:val="00B050"/>
                <w:sz w:val="22"/>
                <w:szCs w:val="22"/>
                <w:shd w:val="clear" w:color="auto" w:fill="FFFFFF"/>
              </w:rPr>
              <w:t> </w:t>
            </w: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t xml:space="preserve">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43668EE2"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C83FDF" w:rsidP="00C83FDF" w:rsidRDefault="00C83FDF" w14:paraId="00132E67" w14:textId="77777777">
            <w:pPr>
              <w:rPr>
                <w:lang w:eastAsia="zh-TW"/>
              </w:rPr>
            </w:pPr>
            <w:r>
              <w:rPr>
                <w:rStyle w:val="normaltextrun"/>
                <w:rFonts w:ascii="Arial" w:hAnsi="Arial" w:cs="Arial"/>
                <w:color w:val="00B050"/>
                <w:sz w:val="22"/>
                <w:szCs w:val="22"/>
                <w:shd w:val="clear" w:color="auto" w:fill="FFFFFF"/>
              </w:rPr>
              <w:t>This includes audio/video data of </w:t>
            </w:r>
            <w:proofErr w:type="gramStart"/>
            <w:r>
              <w:rPr>
                <w:rStyle w:val="normaltextrun"/>
                <w:rFonts w:ascii="Arial" w:hAnsi="Arial" w:cs="Arial"/>
                <w:color w:val="00B050"/>
                <w:sz w:val="22"/>
                <w:szCs w:val="22"/>
                <w:shd w:val="clear" w:color="auto" w:fill="FFFFFF"/>
              </w:rPr>
              <w:t>participants, but</w:t>
            </w:r>
            <w:proofErr w:type="gramEnd"/>
            <w:r>
              <w:rPr>
                <w:rStyle w:val="normaltextrun"/>
                <w:rFonts w:ascii="Arial" w:hAnsi="Arial" w:cs="Arial"/>
                <w:color w:val="00B050"/>
                <w:sz w:val="22"/>
                <w:szCs w:val="22"/>
                <w:shd w:val="clear" w:color="auto" w:fill="FFFFFF"/>
              </w:rPr>
              <w:t> can also include IP addresses and usernames. Names, addresses and emails also count, as do consent forms.</w:t>
            </w:r>
            <w:r>
              <w:rPr>
                <w:rStyle w:val="eop"/>
                <w:rFonts w:ascii="Arial" w:hAnsi="Arial" w:cs="Arial"/>
                <w:color w:val="00B050"/>
                <w:sz w:val="22"/>
                <w:szCs w:val="22"/>
                <w:shd w:val="clear" w:color="auto" w:fill="FFFFFF"/>
              </w:rPr>
              <w:t> </w:t>
            </w: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681CE3BB"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C83FDF" w:rsidP="00C83FDF" w:rsidRDefault="00C83FDF" w14:paraId="032B64DD" w14:textId="77777777">
            <w:pPr>
              <w:rPr>
                <w:lang w:eastAsia="zh-TW"/>
              </w:rPr>
            </w:pPr>
            <w:r>
              <w:rPr>
                <w:rStyle w:val="normaltextrun"/>
                <w:rFonts w:ascii="Arial" w:hAnsi="Arial" w:cs="Arial"/>
                <w:color w:val="00B050"/>
                <w:sz w:val="22"/>
                <w:szCs w:val="22"/>
                <w:shd w:val="clear" w:color="auto" w:fill="FFFFFF"/>
              </w:rPr>
              <w:t>What counts as ‘sensitive’ will differ between cultures. Any information on behaviour that is not in accordance with cultural norms would count as sensitive personal data.</w:t>
            </w:r>
            <w:r>
              <w:rPr>
                <w:rStyle w:val="eop"/>
                <w:rFonts w:ascii="Arial" w:hAnsi="Arial" w:cs="Arial"/>
                <w:color w:val="00B050"/>
                <w:sz w:val="22"/>
                <w:szCs w:val="22"/>
                <w:shd w:val="clear" w:color="auto" w:fill="FFFFFF"/>
              </w:rPr>
              <w:t> </w:t>
            </w: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C71BCC" w:rsidR="004D0161" w:rsidP="00A91894" w:rsidRDefault="004D0161" w14:paraId="7E69A11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C71BCC" w:rsidR="004D0161" w:rsidP="00A91894" w:rsidRDefault="004D0161" w14:paraId="505A0AF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C71BCC" w:rsidR="004D0161" w:rsidP="00A91894" w:rsidRDefault="004D0161" w14:paraId="4B18E67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C71BCC" w:rsidR="004D0161" w:rsidP="00A91894" w:rsidRDefault="004D0161" w14:paraId="253D555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Pr>
          <w:p w:rsidR="0043116A" w:rsidP="0043116A" w:rsidRDefault="0043116A" w14:paraId="35689F33"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Many cloud services only provide GDPR-compliant storage for business customers. An example of suitable text is given below.</w:t>
            </w:r>
            <w:r>
              <w:rPr>
                <w:rStyle w:val="eop"/>
                <w:rFonts w:ascii="Arial" w:hAnsi="Arial" w:cs="Arial"/>
                <w:color w:val="00B050"/>
                <w:sz w:val="22"/>
                <w:szCs w:val="22"/>
              </w:rPr>
              <w:t> </w:t>
            </w:r>
          </w:p>
          <w:p w:rsidR="0043116A" w:rsidP="0043116A" w:rsidRDefault="0043116A" w14:paraId="09B0279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B050"/>
                <w:sz w:val="22"/>
                <w:szCs w:val="22"/>
              </w:rPr>
              <w:t> </w:t>
            </w:r>
          </w:p>
          <w:p w:rsidR="0043116A" w:rsidP="0043116A" w:rsidRDefault="0043116A" w14:paraId="45EBB14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All data will be kept in password protected cloud storage on the company’s Office 365 system which will not be shared. Audio/visual data will be transcribed and would be shown to participants to</w:t>
            </w:r>
            <w:r>
              <w:rPr>
                <w:rStyle w:val="eop"/>
                <w:rFonts w:ascii="Arial" w:hAnsi="Arial" w:cs="Arial"/>
                <w:color w:val="7030A0"/>
                <w:sz w:val="22"/>
                <w:szCs w:val="22"/>
              </w:rPr>
              <w:t> </w:t>
            </w:r>
          </w:p>
          <w:p w:rsidR="0043116A" w:rsidP="0043116A" w:rsidRDefault="0043116A" w14:paraId="7DFDFB4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w:t>
            </w:r>
            <w:commentRangeStart w:id="12"/>
            <w:r>
              <w:rPr>
                <w:rStyle w:val="normaltextrun"/>
                <w:rFonts w:ascii="Arial" w:hAnsi="Arial" w:cs="Arial"/>
                <w:i/>
                <w:iCs/>
                <w:color w:val="7030A0"/>
                <w:sz w:val="22"/>
                <w:szCs w:val="22"/>
              </w:rPr>
              <w:t>folder</w:t>
            </w:r>
            <w:commentRangeEnd w:id="12"/>
            <w:r>
              <w:rPr>
                <w:rStyle w:val="CommentReference"/>
                <w:lang w:eastAsia="en-US"/>
              </w:rPr>
              <w:commentReference w:id="12"/>
            </w:r>
            <w:r>
              <w:rPr>
                <w:rStyle w:val="normaltextrun"/>
                <w:rFonts w:ascii="Arial" w:hAnsi="Arial" w:cs="Arial"/>
                <w:i/>
                <w:iCs/>
                <w:color w:val="7030A0"/>
                <w:sz w:val="22"/>
                <w:szCs w:val="22"/>
              </w:rPr>
              <w:t>. </w:t>
            </w:r>
            <w:r>
              <w:rPr>
                <w:rStyle w:val="eop"/>
                <w:rFonts w:ascii="Arial" w:hAnsi="Arial" w:cs="Arial"/>
                <w:color w:val="7030A0"/>
                <w:sz w:val="22"/>
                <w:szCs w:val="22"/>
              </w:rPr>
              <w:t> </w:t>
            </w:r>
          </w:p>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C71BCC" w:rsidR="004D0161" w:rsidP="00A91894" w:rsidRDefault="004D0161" w14:paraId="607ECC2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Pr="00C71BCC" w:rsidR="004D0161" w:rsidP="00A91894" w:rsidRDefault="004D0161" w14:paraId="234D7DB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Pr="00C71BCC" w:rsidR="004D0161" w:rsidP="00A91894" w:rsidRDefault="004D0161" w14:paraId="479B539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C71BCC" w:rsidR="004D0161" w:rsidP="00A91894" w:rsidRDefault="004D0161" w14:paraId="4A4CD2D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Pr="00C71BCC" w:rsidR="004D0161" w:rsidP="00A91894" w:rsidRDefault="004D0161" w14:paraId="673902E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C71BCC" w:rsidR="004D0161" w:rsidP="00A91894" w:rsidRDefault="004D0161" w14:paraId="20F58EF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Pr="00C71BCC" w:rsidR="004D0161" w:rsidP="00A91894" w:rsidRDefault="004D0161" w14:paraId="51F2E24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AF092B" w:rsidP="00AF092B" w:rsidRDefault="00AF092B" w14:paraId="1074F08B"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This includes data such as drafts of your work as well as experimental or survey data. An example of suitable text is given below.</w:t>
            </w:r>
            <w:r>
              <w:rPr>
                <w:rStyle w:val="eop"/>
                <w:rFonts w:ascii="Arial" w:hAnsi="Arial" w:cs="Arial"/>
                <w:color w:val="00B050"/>
                <w:sz w:val="22"/>
                <w:szCs w:val="22"/>
              </w:rPr>
              <w:t> </w:t>
            </w:r>
          </w:p>
          <w:p w:rsidR="00AF092B" w:rsidP="00AF092B" w:rsidRDefault="00AF092B" w14:paraId="713CADE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AF092B" w:rsidP="00AF092B" w:rsidRDefault="00AF092B" w14:paraId="3FE96E7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All data will be encrypted and kept in password protected cloud storage on the Company’s Office 365 system which will not be shared. Any USB sticks used to store or transfer data will be password protected. All data transfers will be </w:t>
            </w:r>
            <w:proofErr w:type="gramStart"/>
            <w:r>
              <w:rPr>
                <w:rStyle w:val="normaltextrun"/>
                <w:rFonts w:ascii="Arial" w:hAnsi="Arial" w:cs="Arial"/>
                <w:i/>
                <w:iCs/>
                <w:color w:val="7030A0"/>
                <w:sz w:val="22"/>
                <w:szCs w:val="22"/>
              </w:rPr>
              <w:t>encrypted</w:t>
            </w:r>
            <w:proofErr w:type="gramEnd"/>
            <w:r>
              <w:rPr>
                <w:rStyle w:val="normaltextrun"/>
                <w:rFonts w:ascii="Arial" w:hAnsi="Arial" w:cs="Arial"/>
                <w:i/>
                <w:iCs/>
                <w:color w:val="7030A0"/>
                <w:sz w:val="22"/>
                <w:szCs w:val="22"/>
              </w:rPr>
              <w:t>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Style w:val="eop"/>
                <w:rFonts w:ascii="Arial" w:hAnsi="Arial" w:cs="Arial"/>
                <w:color w:val="7030A0"/>
                <w:sz w:val="22"/>
                <w:szCs w:val="22"/>
              </w:rPr>
              <w:t> </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AF092B" w:rsidP="00AF092B" w:rsidRDefault="00AF092B" w14:paraId="74183DDB" w14:textId="77777777">
            <w:pPr>
              <w:rPr>
                <w:lang w:eastAsia="zh-TW"/>
              </w:rPr>
            </w:pPr>
            <w:r>
              <w:rPr>
                <w:rStyle w:val="normaltextrun"/>
                <w:rFonts w:ascii="Arial" w:hAnsi="Arial" w:cs="Arial"/>
                <w:color w:val="00B050"/>
                <w:sz w:val="22"/>
                <w:szCs w:val="22"/>
                <w:shd w:val="clear" w:color="auto" w:fill="FFFFFF"/>
              </w:rPr>
              <w:t>Normally the principal researcher, </w:t>
            </w:r>
            <w:r>
              <w:rPr>
                <w:rStyle w:val="eop"/>
                <w:rFonts w:ascii="Arial" w:hAnsi="Arial" w:cs="Arial"/>
                <w:color w:val="00B050"/>
                <w:sz w:val="22"/>
                <w:szCs w:val="22"/>
                <w:shd w:val="clear" w:color="auto" w:fill="FFFFFF"/>
              </w:rPr>
              <w:t> </w:t>
            </w: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AF092B" w:rsidP="00AF092B" w:rsidRDefault="00AF092B" w14:paraId="6A41B9DF" w14:textId="77777777">
            <w:pPr>
              <w:rPr>
                <w:lang w:eastAsia="zh-TW"/>
              </w:rPr>
            </w:pPr>
            <w:r>
              <w:rPr>
                <w:rStyle w:val="normaltextrun"/>
                <w:rFonts w:ascii="Arial" w:hAnsi="Arial" w:cs="Arial"/>
                <w:color w:val="00B050"/>
                <w:shd w:val="clear" w:color="auto" w:fill="FFFFFF"/>
              </w:rPr>
              <w:t>Usually the principal researcher.</w:t>
            </w:r>
            <w:r>
              <w:rPr>
                <w:rStyle w:val="eop"/>
                <w:rFonts w:ascii="Arial" w:hAnsi="Arial" w:cs="Arial"/>
                <w:color w:val="00B050"/>
                <w:shd w:val="clear" w:color="auto" w:fill="FFFFFF"/>
              </w:rPr>
              <w:t> </w:t>
            </w: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009563B2" w14:paraId="5BF823EC" w14:textId="77777777">
        <w:trPr>
          <w:trHeight w:val="403"/>
        </w:trPr>
        <w:tc>
          <w:tcPr>
            <w:tcW w:w="562" w:type="dxa"/>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F092B" w:rsidP="00AF092B" w:rsidRDefault="00AF092B" w14:paraId="281E1CA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It is unlikely that </w:t>
            </w:r>
            <w:proofErr w:type="gramStart"/>
            <w:r>
              <w:rPr>
                <w:rStyle w:val="normaltextrun"/>
                <w:rFonts w:ascii="Arial" w:hAnsi="Arial" w:cs="Arial"/>
                <w:color w:val="00B050"/>
                <w:sz w:val="22"/>
                <w:szCs w:val="22"/>
              </w:rPr>
              <w:t>Bachelors</w:t>
            </w:r>
            <w:proofErr w:type="gramEnd"/>
            <w:r>
              <w:rPr>
                <w:rStyle w:val="normaltextrun"/>
                <w:rFonts w:ascii="Arial" w:hAnsi="Arial" w:cs="Arial"/>
                <w:color w:val="00B050"/>
                <w:sz w:val="22"/>
                <w:szCs w:val="22"/>
              </w:rPr>
              <w:t> or Masters projects will need to be archived. </w:t>
            </w:r>
            <w:r>
              <w:rPr>
                <w:rStyle w:val="eop"/>
                <w:rFonts w:ascii="Arial" w:hAnsi="Arial" w:cs="Arial"/>
                <w:color w:val="00B050"/>
                <w:sz w:val="22"/>
                <w:szCs w:val="22"/>
              </w:rPr>
              <w:t> </w:t>
            </w:r>
          </w:p>
          <w:p w:rsidR="00AF092B" w:rsidP="00AF092B" w:rsidRDefault="00AF092B" w14:paraId="263E6B4B"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B050"/>
                <w:sz w:val="22"/>
                <w:szCs w:val="22"/>
              </w:rPr>
              <w:t> </w:t>
            </w:r>
          </w:p>
          <w:p w:rsidR="00AF092B" w:rsidP="00AF092B" w:rsidRDefault="00AF092B" w14:paraId="43A6E54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All data will be encrypted and kept in password protected cloud storage on the Company’s Office 365 system which will not be shared. Any USB sticks used to store or transfer data will be password </w:t>
            </w:r>
            <w:proofErr w:type="gramStart"/>
            <w:r>
              <w:rPr>
                <w:rStyle w:val="normaltextrun"/>
                <w:rFonts w:ascii="Arial" w:hAnsi="Arial" w:cs="Arial"/>
                <w:i/>
                <w:iCs/>
                <w:color w:val="7030A0"/>
                <w:sz w:val="22"/>
                <w:szCs w:val="22"/>
              </w:rPr>
              <w:t>protected, and</w:t>
            </w:r>
            <w:proofErr w:type="gramEnd"/>
            <w:r>
              <w:rPr>
                <w:rStyle w:val="normaltextrun"/>
                <w:rFonts w:ascii="Arial" w:hAnsi="Arial" w:cs="Arial"/>
                <w:i/>
                <w:iCs/>
                <w:color w:val="7030A0"/>
                <w:sz w:val="22"/>
                <w:szCs w:val="22"/>
              </w:rPr>
              <w:t> will be reformatted at the end of the project in order to destroy the data. The data will be stored until the completion of the project and then deleted. </w:t>
            </w:r>
            <w:r>
              <w:rPr>
                <w:rStyle w:val="eop"/>
                <w:rFonts w:ascii="Arial" w:hAnsi="Arial" w:cs="Arial"/>
                <w:color w:val="7030A0"/>
                <w:sz w:val="22"/>
                <w:szCs w:val="22"/>
              </w:rPr>
              <w:t> </w:t>
            </w:r>
          </w:p>
          <w:p w:rsidR="004D0161" w:rsidP="00A91894" w:rsidRDefault="004D0161" w14:paraId="40B86DC0" w14:textId="77777777">
            <w:pPr>
              <w:autoSpaceDE w:val="0"/>
              <w:autoSpaceDN w:val="0"/>
              <w:adjustRightInd w:val="0"/>
              <w:rPr>
                <w:rFonts w:ascii="Arial" w:hAnsi="Arial" w:cs="Arial"/>
                <w:sz w:val="22"/>
                <w:szCs w:val="22"/>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6">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7">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D16864" w14:paraId="677861B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Pr="00C71BCC" w:rsidR="00240C32">
                  <w:rPr>
                    <w:rFonts w:hint="eastAsia" w:ascii="MS Gothic" w:hAnsi="MS Gothic" w:eastAsia="MS Gothic" w:cs="Arial"/>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D16864"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C71BCC" w:rsidR="00240C32">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8">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2E13FE" w:rsidR="00CC2661" w:rsidP="00A91894" w:rsidRDefault="00DD0929" w14:paraId="1E63DDA0" w14:textId="77777777">
                <w:pPr>
                  <w:jc w:val="center"/>
                  <w:rPr>
                    <w:rFonts w:ascii="Arial" w:hAnsi="Arial" w:eastAsia="MS Gothic"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2E13FE" w:rsidR="00CC2661" w:rsidP="00A91894" w:rsidRDefault="00DD0929" w14:paraId="221274F6" w14:textId="77777777">
                <w:pPr>
                  <w:jc w:val="center"/>
                  <w:rPr>
                    <w:rFonts w:ascii="Arial" w:hAnsi="Arial" w:eastAsia="MS Gothic"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2E13FE" w:rsidR="00CC2661" w:rsidP="00A91894" w:rsidRDefault="00DD0929" w14:paraId="66918137"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2E13FE" w:rsidR="00CC2661" w:rsidP="00A91894" w:rsidRDefault="00743859" w14:paraId="58E2D489"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2E13FE" w:rsidR="00743859" w:rsidP="00A91894" w:rsidRDefault="00743859" w14:paraId="18F4C7C8"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2E13FE" w:rsidR="00743859" w:rsidP="00A91894" w:rsidRDefault="00743859" w14:paraId="62694DA6"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9">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00025AC4" w:rsidP="00A91894" w:rsidRDefault="00AD61B0" w14:paraId="7996665E" w14:textId="0EEF2E1C">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20">
        <w:r w:rsidRPr="00431025">
          <w:rPr>
            <w:rStyle w:val="Hyperlink"/>
            <w:rFonts w:ascii="Arial" w:hAnsi="Arial" w:cs="Arial"/>
            <w:sz w:val="22"/>
            <w:szCs w:val="22"/>
          </w:rPr>
          <w:t>https://www.uwtsd.ac.uk/academic-office/appendices-and-forms/</w:t>
        </w:r>
      </w:hyperlink>
    </w:p>
    <w:p w:rsidR="00503970" w:rsidP="00A91894" w:rsidRDefault="00503970" w14:paraId="08FF4015" w14:textId="77777777">
      <w:pPr>
        <w:jc w:val="center"/>
        <w:rPr>
          <w:rStyle w:val="Hyperlink"/>
          <w:rFonts w:ascii="Arial" w:hAnsi="Arial" w:cs="Arial"/>
          <w:sz w:val="22"/>
          <w:szCs w:val="22"/>
        </w:rPr>
      </w:pPr>
    </w:p>
    <w:p w:rsidR="00503970" w:rsidP="00A91894" w:rsidRDefault="00503970" w14:paraId="21345088" w14:textId="77777777">
      <w:pPr>
        <w:jc w:val="center"/>
        <w:rPr>
          <w:rStyle w:val="Hyperlink"/>
          <w:rFonts w:ascii="Arial" w:hAnsi="Arial" w:cs="Arial"/>
          <w:sz w:val="22"/>
          <w:szCs w:val="22"/>
        </w:rPr>
      </w:pPr>
    </w:p>
    <w:p w:rsidR="00503970" w:rsidP="4C4954DE" w:rsidRDefault="00503970" w14:paraId="52EE7D15" w14:textId="77777777" w14:noSpellErr="1">
      <w:pPr>
        <w:jc w:val="center"/>
        <w:rPr>
          <w:rStyle w:val="Hyperlink"/>
          <w:rFonts w:ascii="Arial" w:hAnsi="Arial" w:cs="Arial"/>
          <w:color w:val="auto"/>
          <w:sz w:val="22"/>
          <w:szCs w:val="22"/>
        </w:rPr>
      </w:pPr>
    </w:p>
    <w:p w:rsidRPr="004D0221" w:rsidR="00503970" w:rsidP="4C4954DE" w:rsidRDefault="00503970" w14:paraId="448ABBA9" w14:textId="5F750B07">
      <w:pPr>
        <w:jc w:val="center"/>
        <w:rPr>
          <w:rStyle w:val="Hyperlink"/>
          <w:rFonts w:ascii="Arial" w:hAnsi="Arial" w:cs="Arial"/>
          <w:b w:val="1"/>
          <w:bCs w:val="1"/>
          <w:color w:val="auto"/>
          <w:sz w:val="22"/>
          <w:szCs w:val="22"/>
          <w:highlight w:val="yellow"/>
        </w:rPr>
      </w:pPr>
      <w:r w:rsidRPr="4C4954DE" w:rsidR="00503970">
        <w:rPr>
          <w:rStyle w:val="Hyperlink"/>
          <w:rFonts w:ascii="Arial" w:hAnsi="Arial" w:cs="Arial"/>
          <w:b w:val="1"/>
          <w:bCs w:val="1"/>
          <w:color w:val="auto"/>
          <w:sz w:val="22"/>
          <w:szCs w:val="22"/>
          <w:highlight w:val="yellow"/>
        </w:rPr>
        <w:t xml:space="preserve">Guidance from PREVIOUS ETHICS </w:t>
      </w:r>
      <w:r w:rsidRPr="4C4954DE" w:rsidR="00503970">
        <w:rPr>
          <w:rStyle w:val="Hyperlink"/>
          <w:rFonts w:ascii="Arial" w:hAnsi="Arial" w:cs="Arial"/>
          <w:b w:val="1"/>
          <w:bCs w:val="1"/>
          <w:color w:val="auto"/>
          <w:sz w:val="22"/>
          <w:szCs w:val="22"/>
          <w:highlight w:val="yellow"/>
        </w:rPr>
        <w:t>FORMS</w:t>
      </w:r>
      <w:r w:rsidRPr="4C4954DE" w:rsidR="004D0221">
        <w:rPr>
          <w:rStyle w:val="Hyperlink"/>
          <w:rFonts w:ascii="Arial" w:hAnsi="Arial" w:cs="Arial"/>
          <w:b w:val="1"/>
          <w:bCs w:val="1"/>
          <w:color w:val="auto"/>
          <w:sz w:val="22"/>
          <w:szCs w:val="22"/>
          <w:highlight w:val="yellow"/>
        </w:rPr>
        <w:t xml:space="preserve"> (may not be relevant / may refer to other sections</w:t>
      </w:r>
      <w:r w:rsidRPr="4C4954DE" w:rsidR="0B0C7975">
        <w:rPr>
          <w:rStyle w:val="Hyperlink"/>
          <w:rFonts w:ascii="Arial" w:hAnsi="Arial" w:cs="Arial"/>
          <w:b w:val="1"/>
          <w:bCs w:val="1"/>
          <w:color w:val="auto"/>
          <w:sz w:val="22"/>
          <w:szCs w:val="22"/>
          <w:highlight w:val="yellow"/>
        </w:rPr>
        <w:t>, but may be useful</w:t>
      </w:r>
      <w:r w:rsidRPr="4C4954DE" w:rsidR="004D0221">
        <w:rPr>
          <w:rStyle w:val="Hyperlink"/>
          <w:rFonts w:ascii="Arial" w:hAnsi="Arial" w:cs="Arial"/>
          <w:b w:val="1"/>
          <w:bCs w:val="1"/>
          <w:color w:val="auto"/>
          <w:sz w:val="22"/>
          <w:szCs w:val="22"/>
          <w:highlight w:val="yellow"/>
        </w:rPr>
        <w:t>)</w:t>
      </w:r>
      <w:r w:rsidRPr="4C4954DE" w:rsidR="006A7289">
        <w:rPr>
          <w:rStyle w:val="Hyperlink"/>
          <w:rFonts w:ascii="Arial" w:hAnsi="Arial" w:cs="Arial"/>
          <w:b w:val="1"/>
          <w:bCs w:val="1"/>
          <w:color w:val="auto"/>
          <w:sz w:val="22"/>
          <w:szCs w:val="22"/>
        </w:rPr>
        <w:t xml:space="preserve"> </w:t>
      </w:r>
    </w:p>
    <w:p w:rsidR="004D0221" w:rsidP="004D0221" w:rsidRDefault="004D0221" w14:paraId="5D43D10D" w14:textId="77777777">
      <w:pPr>
        <w:pStyle w:val="paragraph"/>
        <w:spacing w:before="0" w:beforeAutospacing="0" w:after="0" w:afterAutospacing="0"/>
        <w:jc w:val="center"/>
        <w:textAlignment w:val="baseline"/>
        <w:rPr>
          <w:rStyle w:val="normaltextrun"/>
          <w:rFonts w:ascii="Arial" w:hAnsi="Arial" w:cs="Arial"/>
          <w:b/>
          <w:bCs/>
          <w:color w:val="92D050"/>
          <w:sz w:val="22"/>
          <w:szCs w:val="22"/>
        </w:rPr>
      </w:pPr>
    </w:p>
    <w:p w:rsidRPr="004D0221" w:rsidR="004D0221" w:rsidP="4C4954DE" w:rsidRDefault="004D0221" w14:paraId="4EFC0CE7" w14:textId="2A3614A6"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92D050"/>
          <w:sz w:val="20"/>
          <w:szCs w:val="20"/>
        </w:rPr>
        <w:t> </w:t>
      </w:r>
      <w:r w:rsidRPr="4C4954DE" w:rsidR="004D0221">
        <w:rPr>
          <w:rStyle w:val="normaltextrun"/>
          <w:rFonts w:ascii="Arial" w:hAnsi="Arial" w:cs="Arial"/>
          <w:b w:val="1"/>
          <w:bCs w:val="1"/>
          <w:color w:val="E36C0A" w:themeColor="accent6" w:themeTint="FF" w:themeShade="BF"/>
          <w:sz w:val="22"/>
          <w:szCs w:val="22"/>
        </w:rPr>
        <w:t xml:space="preserve">Notes for guidance in completion of </w:t>
      </w:r>
      <w:r w:rsidRPr="4C4954DE" w:rsidR="004D0221">
        <w:rPr>
          <w:rStyle w:val="normaltextrun"/>
          <w:rFonts w:ascii="Arial" w:hAnsi="Arial" w:cs="Arial"/>
          <w:b w:val="1"/>
          <w:bCs w:val="1"/>
          <w:color w:val="E36C0A" w:themeColor="accent6" w:themeTint="FF" w:themeShade="BF"/>
          <w:sz w:val="22"/>
          <w:szCs w:val="22"/>
        </w:rPr>
        <w:t>previous versions of this</w:t>
      </w:r>
      <w:r w:rsidRPr="4C4954DE" w:rsidR="004D0221">
        <w:rPr>
          <w:rStyle w:val="normaltextrun"/>
          <w:rFonts w:ascii="Arial" w:hAnsi="Arial" w:cs="Arial"/>
          <w:b w:val="1"/>
          <w:bCs w:val="1"/>
          <w:color w:val="E36C0A" w:themeColor="accent6" w:themeTint="FF" w:themeShade="BF"/>
          <w:sz w:val="22"/>
          <w:szCs w:val="22"/>
        </w:rPr>
        <w:t xml:space="preserve"> form</w:t>
      </w:r>
      <w:r w:rsidRPr="4C4954DE" w:rsidR="004D0221">
        <w:rPr>
          <w:rStyle w:val="eop"/>
          <w:rFonts w:ascii="Arial" w:hAnsi="Arial" w:cs="Arial"/>
          <w:color w:val="E36C0A" w:themeColor="accent6" w:themeTint="FF" w:themeShade="BF"/>
          <w:sz w:val="22"/>
          <w:szCs w:val="22"/>
        </w:rPr>
        <w:t> </w:t>
      </w:r>
    </w:p>
    <w:p w:rsidRPr="004D0221" w:rsidR="004D0221" w:rsidP="4C4954DE" w:rsidRDefault="004D0221" w14:paraId="3687D854"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482E34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A:  About You</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C55458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Please complete all relevant sections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E590AC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8FE8FAA"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B:  Approval for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8DA48D9"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Research proposals must be approved in principle before applying for Ethical Approval.  The proposal approval only becomes final when the ethical approval is received.  </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9296960"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12"/>
          <w:szCs w:val="12"/>
        </w:rPr>
        <w:t> </w:t>
      </w:r>
    </w:p>
    <w:p w:rsidRPr="004D0221" w:rsidR="004D0221" w:rsidP="4C4954DE" w:rsidRDefault="004D0221" w14:paraId="04BC58BA"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The process for proposal approval varies according the individual and programme of study: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8A48AAC" w14:textId="77777777" w14:noSpellErr="1">
      <w:pPr>
        <w:pStyle w:val="paragraph"/>
        <w:numPr>
          <w:ilvl w:val="0"/>
          <w:numId w:val="28"/>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Research students, by application on form PG1 to the Research Degrees Committee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B68BDAD" w14:textId="77777777" w14:noSpellErr="1">
      <w:pPr>
        <w:pStyle w:val="paragraph"/>
        <w:numPr>
          <w:ilvl w:val="0"/>
          <w:numId w:val="29"/>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Taught students by review of research proposal within Institutes (Institutes provide specific details of these processes)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C4183D8" w14:textId="77777777" w14:noSpellErr="1">
      <w:pPr>
        <w:pStyle w:val="paragraph"/>
        <w:numPr>
          <w:ilvl w:val="0"/>
          <w:numId w:val="29"/>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Staff, by agreement by the Academic Director/Assistant Dean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86BC1D2"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8F772A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C:  External Ethical Guidance materials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7F63096"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Many discipline areas are required to operate with the discipline specific codes of research ethics (for example health, psychology, education etc.), any such codes must be </w:t>
      </w:r>
      <w:proofErr w:type="gramStart"/>
      <w:r w:rsidRPr="4C4954DE" w:rsidR="004D0221">
        <w:rPr>
          <w:rStyle w:val="normaltextrun"/>
          <w:rFonts w:ascii="Arial" w:hAnsi="Arial" w:cs="Arial"/>
          <w:color w:val="E36C0A" w:themeColor="accent6" w:themeTint="FF" w:themeShade="BF"/>
        </w:rPr>
        <w:t>listed</w:t>
      </w:r>
      <w:proofErr w:type="gramEnd"/>
      <w:r w:rsidRPr="4C4954DE" w:rsidR="004D0221">
        <w:rPr>
          <w:rStyle w:val="normaltextrun"/>
          <w:rFonts w:ascii="Arial" w:hAnsi="Arial" w:cs="Arial"/>
          <w:color w:val="E36C0A" w:themeColor="accent6" w:themeTint="FF" w:themeShade="BF"/>
        </w:rPr>
        <w:t> and you must tick to confirm that you have consulted with these.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AB29BA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109E8C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D:  External Collaborative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433D9FB"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4C4954DE" w:rsidR="004D0221">
        <w:rPr>
          <w:rStyle w:val="normaltextrun"/>
          <w:rFonts w:ascii="Arial" w:hAnsi="Arial" w:cs="Arial"/>
          <w:color w:val="E36C0A" w:themeColor="accent6" w:themeTint="FF" w:themeShade="BF"/>
        </w:rPr>
        <w:t>process</w:t>
      </w:r>
      <w:proofErr w:type="gramEnd"/>
      <w:r w:rsidRPr="4C4954DE" w:rsidR="004D0221">
        <w:rPr>
          <w:rStyle w:val="normaltextrun"/>
          <w:rFonts w:ascii="Arial" w:hAnsi="Arial" w:cs="Arial"/>
          <w:color w:val="E36C0A" w:themeColor="accent6" w:themeTint="FF" w:themeShade="BF"/>
        </w:rPr>
        <w:t> then please provide details of that process and a copy of any final (or interim) approvals received from the organisation.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43E5B29"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73BF9BB"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E:  Details of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2E83980"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Remember that the individuals reviewing this Ethical Approval Form may not have seen your research proposal, </w:t>
      </w:r>
      <w:proofErr w:type="gramStart"/>
      <w:r w:rsidRPr="4C4954DE" w:rsidR="004D0221">
        <w:rPr>
          <w:rStyle w:val="normaltextrun"/>
          <w:rFonts w:ascii="Arial" w:hAnsi="Arial" w:cs="Arial"/>
          <w:color w:val="E36C0A" w:themeColor="accent6" w:themeTint="FF" w:themeShade="BF"/>
        </w:rPr>
        <w:t>and also</w:t>
      </w:r>
      <w:proofErr w:type="gramEnd"/>
      <w:r w:rsidRPr="4C4954DE" w:rsidR="004D0221">
        <w:rPr>
          <w:rStyle w:val="normaltextrun"/>
          <w:rFonts w:ascii="Arial" w:hAnsi="Arial" w:cs="Arial"/>
          <w:color w:val="E36C0A" w:themeColor="accent6" w:themeTint="FF" w:themeShade="BF"/>
        </w:rPr>
        <w:t> may not be experts in the specific area of your research.  The information provided should therefore be jargon free and clearly stated.</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1F2B0A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670BA2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Indicative Title:  please use the same title as used on the research proposal.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DA189BD"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92DD3E7"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Purpose:</w:t>
      </w:r>
      <w:r w:rsidRPr="4C4954DE" w:rsidR="004D0221">
        <w:rPr>
          <w:rStyle w:val="normaltextrun"/>
          <w:rFonts w:ascii="Arial" w:hAnsi="Arial" w:cs="Arial"/>
          <w:color w:val="E36C0A" w:themeColor="accent6" w:themeTint="FF" w:themeShade="BF"/>
        </w:rPr>
        <w:t>  </w:t>
      </w:r>
      <w:proofErr w:type="gramStart"/>
      <w:r w:rsidRPr="4C4954DE" w:rsidR="004D0221">
        <w:rPr>
          <w:rStyle w:val="normaltextrun"/>
          <w:rFonts w:ascii="Arial" w:hAnsi="Arial" w:cs="Arial"/>
          <w:color w:val="E36C0A" w:themeColor="accent6" w:themeTint="FF" w:themeShade="BF"/>
        </w:rPr>
        <w:t>the</w:t>
      </w:r>
      <w:proofErr w:type="gramEnd"/>
      <w:r w:rsidRPr="4C4954DE" w:rsidR="004D0221">
        <w:rPr>
          <w:rStyle w:val="normaltextrun"/>
          <w:rFonts w:ascii="Arial" w:hAnsi="Arial" w:cs="Arial"/>
          <w:color w:val="E36C0A" w:themeColor="accent6" w:themeTint="FF" w:themeShade="BF"/>
        </w:rPr>
        <w:t> Ethical approval process will want to ensure that the methods you propose are adequate and appropriate to address the research aims and objectives.  Excessive additional data collection can be seen as unethical.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E27204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E0D4790"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Proposed Methods:</w:t>
      </w:r>
      <w:r w:rsidRPr="4C4954DE" w:rsidR="004D0221">
        <w:rPr>
          <w:rStyle w:val="normaltextrun"/>
          <w:rFonts w:ascii="Arial" w:hAnsi="Arial" w:cs="Arial"/>
          <w:color w:val="E36C0A" w:themeColor="accent6" w:themeTint="FF" w:themeShade="BF"/>
        </w:rPr>
        <w:t>  </w:t>
      </w:r>
      <w:proofErr w:type="gramStart"/>
      <w:r w:rsidRPr="4C4954DE" w:rsidR="004D0221">
        <w:rPr>
          <w:rStyle w:val="normaltextrun"/>
          <w:rFonts w:ascii="Arial" w:hAnsi="Arial" w:cs="Arial"/>
          <w:color w:val="E36C0A" w:themeColor="accent6" w:themeTint="FF" w:themeShade="BF"/>
        </w:rPr>
        <w:t>the</w:t>
      </w:r>
      <w:proofErr w:type="gramEnd"/>
      <w:r w:rsidRPr="4C4954DE" w:rsidR="004D0221">
        <w:rPr>
          <w:rStyle w:val="normaltextrun"/>
          <w:rFonts w:ascii="Arial" w:hAnsi="Arial" w:cs="Arial"/>
          <w:color w:val="E36C0A" w:themeColor="accent6" w:themeTint="FF" w:themeShade="BF"/>
        </w:rPr>
        <w:t>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E7F330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0D4A971"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Location</w:t>
      </w:r>
      <w:r w:rsidRPr="4C4954DE" w:rsidR="004D0221">
        <w:rPr>
          <w:rStyle w:val="normaltextrun"/>
          <w:rFonts w:ascii="Arial" w:hAnsi="Arial" w:cs="Arial"/>
          <w:color w:val="E36C0A" w:themeColor="accent6" w:themeTint="FF" w:themeShade="BF"/>
        </w:rPr>
        <w:t>:  this needs to mention geographical location </w:t>
      </w:r>
      <w:proofErr w:type="gramStart"/>
      <w:r w:rsidRPr="4C4954DE" w:rsidR="004D0221">
        <w:rPr>
          <w:rStyle w:val="normaltextrun"/>
          <w:rFonts w:ascii="Arial" w:hAnsi="Arial" w:cs="Arial"/>
          <w:color w:val="E36C0A" w:themeColor="accent6" w:themeTint="FF" w:themeShade="BF"/>
        </w:rPr>
        <w:t>and also</w:t>
      </w:r>
      <w:proofErr w:type="gramEnd"/>
      <w:r w:rsidRPr="4C4954DE" w:rsidR="004D0221">
        <w:rPr>
          <w:rStyle w:val="normaltextrun"/>
          <w:rFonts w:ascii="Arial" w:hAnsi="Arial" w:cs="Arial"/>
          <w:color w:val="E36C0A" w:themeColor="accent6" w:themeTint="FF" w:themeShade="BF"/>
        </w:rPr>
        <w:t> local situation (for example, within Local Authority Offices in Cardiff, using a private room but close to other individuals).  If you are collecting data within an organisational </w:t>
      </w:r>
      <w:proofErr w:type="gramStart"/>
      <w:r w:rsidRPr="4C4954DE" w:rsidR="004D0221">
        <w:rPr>
          <w:rStyle w:val="normaltextrun"/>
          <w:rFonts w:ascii="Arial" w:hAnsi="Arial" w:cs="Arial"/>
          <w:color w:val="E36C0A" w:themeColor="accent6" w:themeTint="FF" w:themeShade="BF"/>
        </w:rPr>
        <w:t>setting</w:t>
      </w:r>
      <w:proofErr w:type="gramEnd"/>
      <w:r w:rsidRPr="4C4954DE" w:rsidR="004D0221">
        <w:rPr>
          <w:rStyle w:val="normaltextrun"/>
          <w:rFonts w:ascii="Arial" w:hAnsi="Arial" w:cs="Arial"/>
          <w:color w:val="E36C0A" w:themeColor="accent6" w:themeTint="FF" w:themeShade="BF"/>
        </w:rPr>
        <w:t> then you need to explain the permissions that you have obtained to do this.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9754C76"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40320D0"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Research Activity outside of the UK:  </w:t>
      </w:r>
      <w:r w:rsidRPr="4C4954DE" w:rsidR="004D0221">
        <w:rPr>
          <w:rStyle w:val="normaltextrun"/>
          <w:rFonts w:ascii="Arial" w:hAnsi="Arial" w:cs="Arial"/>
          <w:color w:val="E36C0A" w:themeColor="accent6" w:themeTint="FF" w:themeShade="BF"/>
        </w:rPr>
        <w:t>please complete this section in </w:t>
      </w:r>
      <w:proofErr w:type="gramStart"/>
      <w:r w:rsidRPr="4C4954DE" w:rsidR="004D0221">
        <w:rPr>
          <w:rStyle w:val="normaltextrun"/>
          <w:rFonts w:ascii="Arial" w:hAnsi="Arial" w:cs="Arial"/>
          <w:color w:val="E36C0A" w:themeColor="accent6" w:themeTint="FF" w:themeShade="BF"/>
        </w:rPr>
        <w:t>detail, and</w:t>
      </w:r>
      <w:proofErr w:type="gramEnd"/>
      <w:r w:rsidRPr="4C4954DE" w:rsidR="004D0221">
        <w:rPr>
          <w:rStyle w:val="normaltextrun"/>
          <w:rFonts w:ascii="Arial" w:hAnsi="Arial" w:cs="Arial"/>
          <w:color w:val="E36C0A" w:themeColor="accent6" w:themeTint="FF" w:themeShade="BF"/>
        </w:rPr>
        <w:t> note any guidance you have received.  Also describe your own familiarity (or not) with the location that you will be utilising.</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70E8C26"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4237DA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F:  Scope of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0991097"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Please tick </w:t>
      </w:r>
      <w:proofErr w:type="gramStart"/>
      <w:r w:rsidRPr="4C4954DE" w:rsidR="004D0221">
        <w:rPr>
          <w:rStyle w:val="normaltextrun"/>
          <w:rFonts w:ascii="Arial" w:hAnsi="Arial" w:cs="Arial"/>
          <w:color w:val="E36C0A" w:themeColor="accent6" w:themeTint="FF" w:themeShade="BF"/>
        </w:rPr>
        <w:t>ALL of</w:t>
      </w:r>
      <w:proofErr w:type="gramEnd"/>
      <w:r w:rsidRPr="4C4954DE" w:rsidR="004D0221">
        <w:rPr>
          <w:rStyle w:val="normaltextrun"/>
          <w:rFonts w:ascii="Arial" w:hAnsi="Arial" w:cs="Arial"/>
          <w:color w:val="E36C0A" w:themeColor="accent6" w:themeTint="FF" w:themeShade="BF"/>
        </w:rPr>
        <w:t> the research activities that might be undertaken.   If any additional types of activity are </w:t>
      </w:r>
      <w:proofErr w:type="gramStart"/>
      <w:r w:rsidRPr="4C4954DE" w:rsidR="004D0221">
        <w:rPr>
          <w:rStyle w:val="normaltextrun"/>
          <w:rFonts w:ascii="Arial" w:hAnsi="Arial" w:cs="Arial"/>
          <w:color w:val="E36C0A" w:themeColor="accent6" w:themeTint="FF" w:themeShade="BF"/>
        </w:rPr>
        <w:t>intended</w:t>
      </w:r>
      <w:proofErr w:type="gramEnd"/>
      <w:r w:rsidRPr="4C4954DE" w:rsidR="004D0221">
        <w:rPr>
          <w:rStyle w:val="normaltextrun"/>
          <w:rFonts w:ascii="Arial" w:hAnsi="Arial" w:cs="Arial"/>
          <w:color w:val="E36C0A" w:themeColor="accent6" w:themeTint="FF" w:themeShade="BF"/>
        </w:rPr>
        <w:t> then please add an extra box and describe these.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B1E5A4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67A456F"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If you have answered no to all questions in F then sections G and I do not need to be </w:t>
      </w:r>
      <w:proofErr w:type="gramStart"/>
      <w:r w:rsidRPr="4C4954DE" w:rsidR="004D0221">
        <w:rPr>
          <w:rStyle w:val="normaltextrun"/>
          <w:rFonts w:ascii="Arial" w:hAnsi="Arial" w:cs="Arial"/>
          <w:color w:val="E36C0A" w:themeColor="accent6" w:themeTint="FF" w:themeShade="BF"/>
        </w:rPr>
        <w:t>completed.  .</w:t>
      </w:r>
      <w:proofErr w:type="gramEnd"/>
      <w:r w:rsidRPr="4C4954DE" w:rsidR="004D0221">
        <w:rPr>
          <w:rStyle w:val="normaltextrun"/>
          <w:rFonts w:ascii="Arial" w:hAnsi="Arial" w:cs="Arial"/>
          <w:color w:val="E36C0A" w:themeColor="accent6" w:themeTint="FF" w:themeShade="BF"/>
        </w:rPr>
        <w:t>  Signatures are still required in section K.</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BC6A5E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ED6EB4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G:  Intended Participants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60BE4C4"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Please tick all categories that might apply.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154305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5CF13C1"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Numbers &amp; Source:</w:t>
      </w:r>
      <w:r w:rsidRPr="4C4954DE" w:rsidR="004D0221">
        <w:rPr>
          <w:rStyle w:val="normaltextrun"/>
          <w:rFonts w:ascii="Arial" w:hAnsi="Arial" w:cs="Arial"/>
          <w:color w:val="E36C0A" w:themeColor="accent6" w:themeTint="FF" w:themeShade="BF"/>
        </w:rPr>
        <w:t>  if you are using a series of different methods or research </w:t>
      </w:r>
      <w:proofErr w:type="gramStart"/>
      <w:r w:rsidRPr="4C4954DE" w:rsidR="004D0221">
        <w:rPr>
          <w:rStyle w:val="normaltextrun"/>
          <w:rFonts w:ascii="Arial" w:hAnsi="Arial" w:cs="Arial"/>
          <w:color w:val="E36C0A" w:themeColor="accent6" w:themeTint="FF" w:themeShade="BF"/>
        </w:rPr>
        <w:t>activities</w:t>
      </w:r>
      <w:proofErr w:type="gramEnd"/>
      <w:r w:rsidRPr="4C4954DE" w:rsidR="004D0221">
        <w:rPr>
          <w:rStyle w:val="normaltextrun"/>
          <w:rFonts w:ascii="Arial" w:hAnsi="Arial" w:cs="Arial"/>
          <w:color w:val="E36C0A" w:themeColor="accent6" w:themeTint="FF" w:themeShade="BF"/>
        </w:rPr>
        <w:t> please list numbers for each stage/phase.  Be clear about how you will find respondents.   Will you use intermediaries, and if </w:t>
      </w:r>
      <w:proofErr w:type="gramStart"/>
      <w:r w:rsidRPr="4C4954DE" w:rsidR="004D0221">
        <w:rPr>
          <w:rStyle w:val="normaltextrun"/>
          <w:rFonts w:ascii="Arial" w:hAnsi="Arial" w:cs="Arial"/>
          <w:color w:val="E36C0A" w:themeColor="accent6" w:themeTint="FF" w:themeShade="BF"/>
        </w:rPr>
        <w:t>so</w:t>
      </w:r>
      <w:proofErr w:type="gramEnd"/>
      <w:r w:rsidRPr="4C4954DE" w:rsidR="004D0221">
        <w:rPr>
          <w:rStyle w:val="normaltextrun"/>
          <w:rFonts w:ascii="Arial" w:hAnsi="Arial" w:cs="Arial"/>
          <w:color w:val="E36C0A" w:themeColor="accent6" w:themeTint="FF" w:themeShade="BF"/>
        </w:rPr>
        <w:t> how?  How will you ensure compliance with your sampling strategy?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435BC1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C7D8431"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Information for participants</w:t>
      </w:r>
      <w:r w:rsidRPr="4C4954DE" w:rsidR="004D0221">
        <w:rPr>
          <w:rStyle w:val="normaltextrun"/>
          <w:rFonts w:ascii="Arial" w:hAnsi="Arial" w:cs="Arial"/>
          <w:color w:val="E36C0A" w:themeColor="accent6" w:themeTint="FF" w:themeShade="BF"/>
        </w:rPr>
        <w:t>:  all participants should be appropriately informed about the research, what is expected of them and what will happen to the information that they provide.  The Ethical review process does not ask to see this </w:t>
      </w:r>
      <w:proofErr w:type="gramStart"/>
      <w:r w:rsidRPr="4C4954DE" w:rsidR="004D0221">
        <w:rPr>
          <w:rStyle w:val="normaltextrun"/>
          <w:rFonts w:ascii="Arial" w:hAnsi="Arial" w:cs="Arial"/>
          <w:color w:val="E36C0A" w:themeColor="accent6" w:themeTint="FF" w:themeShade="BF"/>
        </w:rPr>
        <w:t>documentation, but</w:t>
      </w:r>
      <w:proofErr w:type="gramEnd"/>
      <w:r w:rsidRPr="4C4954DE" w:rsidR="004D0221">
        <w:rPr>
          <w:rStyle w:val="normaltextrun"/>
          <w:rFonts w:ascii="Arial" w:hAnsi="Arial" w:cs="Arial"/>
          <w:color w:val="E36C0A" w:themeColor="accent6" w:themeTint="FF" w:themeShade="BF"/>
        </w:rPr>
        <w:t> requires this to be reviewed and approved by the Director of Studies in the case of research students, the supervisor/module tutor in relation to students on taught programmes and the Academic Director/Assistant Dean in relation to staff research.</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6450A5E"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1AB855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H:  Anticipate Risks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C269E7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0990DFF"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ABACB46"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Risk to participants   </w:t>
      </w:r>
      <w:r w:rsidRPr="4C4954DE" w:rsidR="004D0221">
        <w:rPr>
          <w:rStyle w:val="normaltextrun"/>
          <w:rFonts w:ascii="Arial" w:hAnsi="Arial" w:cs="Arial"/>
          <w:color w:val="E36C0A" w:themeColor="accent6" w:themeTint="FF" w:themeShade="BF"/>
        </w:rPr>
        <w:t>Think very carefully about how your actions/questions/discussions might affect the people you are involving as participants.  You might identify the risk as </w:t>
      </w:r>
      <w:proofErr w:type="gramStart"/>
      <w:r w:rsidRPr="4C4954DE" w:rsidR="004D0221">
        <w:rPr>
          <w:rStyle w:val="normaltextrun"/>
          <w:rFonts w:ascii="Arial" w:hAnsi="Arial" w:cs="Arial"/>
          <w:color w:val="E36C0A" w:themeColor="accent6" w:themeTint="FF" w:themeShade="BF"/>
        </w:rPr>
        <w:t>small</w:t>
      </w:r>
      <w:proofErr w:type="gramEnd"/>
      <w:r w:rsidRPr="4C4954DE" w:rsidR="004D0221">
        <w:rPr>
          <w:rStyle w:val="normaltextrun"/>
          <w:rFonts w:ascii="Arial" w:hAnsi="Arial" w:cs="Arial"/>
          <w:color w:val="E36C0A" w:themeColor="accent6" w:themeTint="FF" w:themeShade="BF"/>
        </w:rPr>
        <w:t> but it would still be a risk.  Many types of question have the potential to make respondents less content with their life / job; you need to recognise and try to ameliorate any such effects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B151BE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If these are business owners, time with you may reduce profit.  </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3DBBD09"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In some locations physical risk is very real to both participants and </w:t>
      </w:r>
      <w:proofErr w:type="gramStart"/>
      <w:r w:rsidRPr="4C4954DE" w:rsidR="004D0221">
        <w:rPr>
          <w:rStyle w:val="normaltextrun"/>
          <w:rFonts w:ascii="Arial" w:hAnsi="Arial" w:cs="Arial"/>
          <w:color w:val="E36C0A" w:themeColor="accent6" w:themeTint="FF" w:themeShade="BF"/>
        </w:rPr>
        <w:t>yourself</w:t>
      </w:r>
      <w:proofErr w:type="gramEnd"/>
      <w:r w:rsidRPr="4C4954DE" w:rsidR="004D0221">
        <w:rPr>
          <w:rStyle w:val="normaltextrun"/>
          <w:rFonts w:ascii="Arial" w:hAnsi="Arial" w:cs="Arial"/>
          <w:color w:val="E36C0A" w:themeColor="accent6" w:themeTint="FF" w:themeShade="BF"/>
        </w:rPr>
        <w:t>, please consider this.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FEFFFE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539F21A"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Risk to you, the researcher   </w:t>
      </w:r>
      <w:r w:rsidRPr="4C4954DE" w:rsidR="004D0221">
        <w:rPr>
          <w:rStyle w:val="normaltextrun"/>
          <w:rFonts w:ascii="Arial" w:hAnsi="Arial" w:cs="Arial"/>
          <w:color w:val="E36C0A" w:themeColor="accent6" w:themeTint="FF" w:themeShade="BF"/>
        </w:rPr>
        <w:t>Think about where you will meet people, if there are any dangers involved in the location.  If you are meeting people as individuals think about using a public place.  In </w:t>
      </w:r>
      <w:proofErr w:type="gramStart"/>
      <w:r w:rsidRPr="4C4954DE" w:rsidR="004D0221">
        <w:rPr>
          <w:rStyle w:val="normaltextrun"/>
          <w:rFonts w:ascii="Arial" w:hAnsi="Arial" w:cs="Arial"/>
          <w:color w:val="E36C0A" w:themeColor="accent6" w:themeTint="FF" w:themeShade="BF"/>
        </w:rPr>
        <w:t>general</w:t>
      </w:r>
      <w:proofErr w:type="gramEnd"/>
      <w:r w:rsidRPr="4C4954DE" w:rsidR="004D0221">
        <w:rPr>
          <w:rStyle w:val="normaltextrun"/>
          <w:rFonts w:ascii="Arial" w:hAnsi="Arial" w:cs="Arial"/>
          <w:color w:val="E36C0A" w:themeColor="accent6" w:themeTint="FF" w:themeShade="BF"/>
        </w:rPr>
        <w:t> do not visit people in their own homes or remote locations.</w:t>
      </w:r>
      <w:r w:rsidRPr="4C4954DE" w:rsidR="004D0221">
        <w:rPr>
          <w:rStyle w:val="normaltextrun"/>
          <w:rFonts w:ascii="Arial" w:hAnsi="Arial" w:cs="Arial"/>
          <w:b w:val="1"/>
          <w:bCs w:val="1"/>
          <w:color w:val="E36C0A" w:themeColor="accent6" w:themeTint="FF" w:themeShade="BF"/>
        </w:rPr>
        <w:t>  </w:t>
      </w:r>
      <w:r w:rsidRPr="4C4954DE" w:rsidR="004D0221">
        <w:rPr>
          <w:rStyle w:val="normaltextrun"/>
          <w:rFonts w:ascii="Arial" w:hAnsi="Arial" w:cs="Arial"/>
          <w:color w:val="E36C0A" w:themeColor="accent6" w:themeTint="FF" w:themeShade="BF"/>
        </w:rPr>
        <w:t>If you are talking to individuals about certain issues think about how their responses might affect you emotionally.  What about the risk of collecting insufficient data?</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B09A27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BAA92F6"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Risk to the University   </w:t>
      </w:r>
      <w:r w:rsidRPr="4C4954DE" w:rsidR="004D0221">
        <w:rPr>
          <w:rStyle w:val="normaltextrun"/>
          <w:rFonts w:ascii="Arial" w:hAnsi="Arial" w:cs="Arial"/>
          <w:color w:val="E36C0A" w:themeColor="accent6" w:themeTint="FF" w:themeShade="BF"/>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r w:rsidRPr="4C4954DE" w:rsidR="004D0221">
        <w:rPr>
          <w:rStyle w:val="normaltextrun"/>
          <w:rFonts w:ascii="Arial" w:hAnsi="Arial" w:cs="Arial"/>
          <w:color w:val="E36C0A" w:themeColor="accent6" w:themeTint="FF" w:themeShade="BF"/>
        </w:rPr>
        <w:t>legal</w:t>
      </w:r>
      <w:r w:rsidRPr="4C4954DE" w:rsidR="004D0221">
        <w:rPr>
          <w:rStyle w:val="normaltextrun"/>
          <w:rFonts w:ascii="Arial" w:hAnsi="Arial" w:cs="Arial"/>
          <w:color w:val="E36C0A" w:themeColor="accent6" w:themeTint="FF" w:themeShade="BF"/>
        </w:rPr>
        <w:t xml:space="preserve"> and professional frameworks, obligations and standards as required by statutory and regulatory authorities, as well as the university’s Research Integrity and Ethics Code of Practice.  Research misconduct in this respect can take many forms, including:</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9D4B823" w14:textId="77777777">
      <w:pPr>
        <w:pStyle w:val="paragraph"/>
        <w:numPr>
          <w:ilvl w:val="0"/>
          <w:numId w:val="30"/>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fabrication: making up results or other outputs (</w:t>
      </w:r>
      <w:proofErr w:type="spellStart"/>
      <w:r w:rsidRPr="4C4954DE" w:rsidR="004D0221">
        <w:rPr>
          <w:rStyle w:val="normaltextrun"/>
          <w:rFonts w:ascii="Arial" w:hAnsi="Arial" w:cs="Arial"/>
          <w:color w:val="E36C0A" w:themeColor="accent6" w:themeTint="FF" w:themeShade="BF"/>
        </w:rPr>
        <w:t>eg</w:t>
      </w:r>
      <w:proofErr w:type="spellEnd"/>
      <w:r w:rsidRPr="4C4954DE" w:rsidR="004D0221">
        <w:rPr>
          <w:rStyle w:val="normaltextrun"/>
          <w:rFonts w:ascii="Arial" w:hAnsi="Arial" w:cs="Arial"/>
          <w:color w:val="E36C0A" w:themeColor="accent6" w:themeTint="FF" w:themeShade="BF"/>
        </w:rPr>
        <w:t>, artefacts) and presenting them as if they were real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0A90F92" w14:textId="77777777" w14:noSpellErr="1">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falsification: manipulating research processes or changing or omitting data without good cause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0C753CB" w14:textId="77777777" w14:noSpellErr="1">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plagiarism: using other people’s material without giving proper credit</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9E6610C" w14:textId="77777777">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failure to meet ethical, legal and professional obligations: for </w:t>
      </w:r>
      <w:proofErr w:type="gramStart"/>
      <w:r w:rsidRPr="4C4954DE" w:rsidR="004D0221">
        <w:rPr>
          <w:rStyle w:val="normaltextrun"/>
          <w:rFonts w:ascii="Arial" w:hAnsi="Arial" w:cs="Arial"/>
          <w:color w:val="E36C0A" w:themeColor="accent6" w:themeTint="FF" w:themeShade="BF"/>
        </w:rPr>
        <w:t>example</w:t>
      </w:r>
      <w:proofErr w:type="gramEnd"/>
      <w:r w:rsidRPr="4C4954DE" w:rsidR="004D0221">
        <w:rPr>
          <w:rStyle w:val="normaltextrun"/>
          <w:rFonts w:ascii="Arial" w:hAnsi="Arial" w:cs="Arial"/>
          <w:color w:val="E36C0A" w:themeColor="accent6" w:themeTint="FF" w:themeShade="BF"/>
        </w:rPr>
        <w:t> failure to declare competing interests; misrepresentation of involvement or authorship; misrepresentation of interests; breach of confidentiality; lack of informed consent; misuse of personal data; and abuse of research subjects or material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625DC15" w14:textId="77777777" w14:noSpellErr="1">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improper dealing with allegations of misconduct: failing to address possible infringements such as attempts to cover up misconduct and reprisals against whistle-blowers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578D97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83C4B4D"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Adverse Outcomes.  </w:t>
      </w:r>
      <w:r w:rsidRPr="4C4954DE" w:rsidR="004D0221">
        <w:rPr>
          <w:rStyle w:val="normaltextrun"/>
          <w:rFonts w:ascii="Arial" w:hAnsi="Arial" w:cs="Arial"/>
          <w:color w:val="E36C0A" w:themeColor="accent6" w:themeTint="FF" w:themeShade="BF"/>
        </w:rPr>
        <w:t>Think carefully about the possibilities, and cover here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C21C05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5DC644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I:  Feedback, Consent and Confidentiality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2FFEB1B"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EEB598E"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Feedback to participants:</w:t>
      </w:r>
      <w:r w:rsidRPr="4C4954DE" w:rsidR="004D0221">
        <w:rPr>
          <w:rStyle w:val="normaltextrun"/>
          <w:rFonts w:ascii="Arial" w:hAnsi="Arial" w:cs="Arial"/>
          <w:color w:val="E36C0A" w:themeColor="accent6" w:themeTint="FF" w:themeShade="BF"/>
        </w:rPr>
        <w:t>  outline your approach.   Will interview transcripts be shared with respondents to check accuracy?  Will summaries of questionnaire analysis be made available to respondents in some way?   Will an overview report be provided?  How and when?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5D761E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2D368B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Informed consent</w:t>
      </w:r>
      <w:r w:rsidRPr="4C4954DE" w:rsidR="004D0221">
        <w:rPr>
          <w:rStyle w:val="normaltextrun"/>
          <w:rFonts w:ascii="Arial" w:hAnsi="Arial" w:cs="Arial"/>
          <w:color w:val="E36C0A" w:themeColor="accent6" w:themeTint="FF" w:themeShade="BF"/>
        </w:rPr>
        <w:t>:   Draft letter / e-mail / or heading (or footer) section of questionnaire must be approved by DoS/supervisor (if research student), supervisor/module tutor if taught student, or Academic Director / Assistant Dean if a member of staff.</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364AB6A"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Confidentiality/Anonymity.  Explain clearly how you will ensure confidentiality and anonymity.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810DC2B"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9DB559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J:  Data Protection and Storage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E6F078E"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Before completing this </w:t>
      </w:r>
      <w:proofErr w:type="gramStart"/>
      <w:r w:rsidRPr="4C4954DE" w:rsidR="004D0221">
        <w:rPr>
          <w:rStyle w:val="normaltextrun"/>
          <w:rFonts w:ascii="Arial" w:hAnsi="Arial" w:cs="Arial"/>
          <w:color w:val="E36C0A" w:themeColor="accent6" w:themeTint="FF" w:themeShade="BF"/>
        </w:rPr>
        <w:t>section</w:t>
      </w:r>
      <w:proofErr w:type="gramEnd"/>
      <w:r w:rsidRPr="4C4954DE" w:rsidR="004D0221">
        <w:rPr>
          <w:rStyle w:val="normaltextrun"/>
          <w:rFonts w:ascii="Arial" w:hAnsi="Arial" w:cs="Arial"/>
          <w:color w:val="E36C0A" w:themeColor="accent6" w:themeTint="FF" w:themeShade="BF"/>
        </w:rPr>
        <w:t> it is necessary to read the University’s Research Data Management information.   The questions that follow are designed to ensure compliance with the Data Protection Act as well as established research protocols.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4817E9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6E1726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Many research activities will involve electronic transfer of data and use of data management systems in the summarisation and analysis of data.  You will need to explain these in relation to compliance with the Data Protection Act.</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1EF4260"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2D205A3"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Think carefully about who </w:t>
      </w:r>
      <w:proofErr w:type="gramStart"/>
      <w:r w:rsidRPr="4C4954DE" w:rsidR="004D0221">
        <w:rPr>
          <w:rStyle w:val="normaltextrun"/>
          <w:rFonts w:ascii="Arial" w:hAnsi="Arial" w:cs="Arial"/>
          <w:color w:val="E36C0A" w:themeColor="accent6" w:themeTint="FF" w:themeShade="BF"/>
        </w:rPr>
        <w:t>will have access to your data</w:t>
      </w:r>
      <w:proofErr w:type="gramEnd"/>
      <w:r w:rsidRPr="4C4954DE" w:rsidR="004D0221">
        <w:rPr>
          <w:rStyle w:val="normaltextrun"/>
          <w:rFonts w:ascii="Arial" w:hAnsi="Arial" w:cs="Arial"/>
          <w:color w:val="E36C0A" w:themeColor="accent6" w:themeTint="FF" w:themeShade="BF"/>
        </w:rPr>
        <w:t>, this will include supervisors and examiners. </w:t>
      </w:r>
      <w:proofErr w:type="gramStart"/>
      <w:r w:rsidRPr="4C4954DE" w:rsidR="004D0221">
        <w:rPr>
          <w:rStyle w:val="normaltextrun"/>
          <w:rFonts w:ascii="Arial" w:hAnsi="Arial" w:cs="Arial"/>
          <w:color w:val="E36C0A" w:themeColor="accent6" w:themeTint="FF" w:themeShade="BF"/>
        </w:rPr>
        <w:t>Also</w:t>
      </w:r>
      <w:proofErr w:type="gramEnd"/>
      <w:r w:rsidRPr="4C4954DE" w:rsidR="004D0221">
        <w:rPr>
          <w:rStyle w:val="normaltextrun"/>
          <w:rFonts w:ascii="Arial" w:hAnsi="Arial" w:cs="Arial"/>
          <w:color w:val="E36C0A" w:themeColor="accent6" w:themeTint="FF" w:themeShade="BF"/>
        </w:rPr>
        <w:t> that a thesis will be made available via the University library and the British Library system.  If you are seeking an access bar for a period of time after </w:t>
      </w:r>
      <w:proofErr w:type="gramStart"/>
      <w:r w:rsidRPr="4C4954DE" w:rsidR="004D0221">
        <w:rPr>
          <w:rStyle w:val="normaltextrun"/>
          <w:rFonts w:ascii="Arial" w:hAnsi="Arial" w:cs="Arial"/>
          <w:color w:val="E36C0A" w:themeColor="accent6" w:themeTint="FF" w:themeShade="BF"/>
        </w:rPr>
        <w:t>completion</w:t>
      </w:r>
      <w:proofErr w:type="gramEnd"/>
      <w:r w:rsidRPr="4C4954DE" w:rsidR="004D0221">
        <w:rPr>
          <w:rStyle w:val="normaltextrun"/>
          <w:rFonts w:ascii="Arial" w:hAnsi="Arial" w:cs="Arial"/>
          <w:color w:val="E36C0A" w:themeColor="accent6" w:themeTint="FF" w:themeShade="BF"/>
        </w:rPr>
        <w:t>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E2F10D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EA6AF2D"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In terms of storage of data please ensure security, </w:t>
      </w:r>
      <w:proofErr w:type="gramStart"/>
      <w:r w:rsidRPr="4C4954DE" w:rsidR="004D0221">
        <w:rPr>
          <w:rStyle w:val="normaltextrun"/>
          <w:rFonts w:ascii="Arial" w:hAnsi="Arial" w:cs="Arial"/>
          <w:color w:val="E36C0A" w:themeColor="accent6" w:themeTint="FF" w:themeShade="BF"/>
        </w:rPr>
        <w:t>and also</w:t>
      </w:r>
      <w:proofErr w:type="gramEnd"/>
      <w:r w:rsidRPr="4C4954DE" w:rsidR="004D0221">
        <w:rPr>
          <w:rStyle w:val="normaltextrun"/>
          <w:rFonts w:ascii="Arial" w:hAnsi="Arial" w:cs="Arial"/>
          <w:color w:val="E36C0A" w:themeColor="accent6" w:themeTint="FF" w:themeShade="BF"/>
        </w:rPr>
        <w:t> mitigate against loss of data.</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B9B1082"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6D5502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K:  Declaration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070A4A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Ensure the appropriate countersignatures have been provided</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C68CB18"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Look carefully at the checklist and ensure that you comply with and tick all that are relevant to your research.</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95ABA33" w14:textId="77777777" w14:noSpellErr="1">
      <w:pPr>
        <w:jc w:val="center"/>
        <w:rPr>
          <w:rStyle w:val="Hyperlink"/>
          <w:rFonts w:ascii="Arial" w:hAnsi="Arial" w:cs="Arial"/>
          <w:color w:val="E36C0A" w:themeColor="accent6" w:themeTint="FF" w:themeShade="BF"/>
          <w:sz w:val="22"/>
          <w:szCs w:val="22"/>
        </w:rPr>
      </w:pPr>
    </w:p>
    <w:p w:rsidR="004D0221" w:rsidP="4C4954DE" w:rsidRDefault="004D0221" w14:paraId="6A51404F" w14:textId="77777777" w14:noSpellErr="1">
      <w:pPr>
        <w:jc w:val="center"/>
        <w:rPr>
          <w:rStyle w:val="Hyperlink"/>
          <w:rFonts w:ascii="Arial" w:hAnsi="Arial" w:cs="Arial"/>
          <w:color w:val="E36C0A" w:themeColor="accent6" w:themeTint="FF" w:themeShade="BF"/>
          <w:sz w:val="22"/>
          <w:szCs w:val="22"/>
        </w:rPr>
      </w:pPr>
    </w:p>
    <w:p w:rsidR="00503970" w:rsidP="4C4954DE" w:rsidRDefault="00503970" w14:paraId="63000E17" w14:textId="77777777" w14:noSpellErr="1">
      <w:pPr>
        <w:jc w:val="center"/>
        <w:rPr>
          <w:rStyle w:val="Hyperlink"/>
          <w:rFonts w:ascii="Arial" w:hAnsi="Arial" w:cs="Arial"/>
          <w:color w:val="E36C0A" w:themeColor="accent6" w:themeTint="FF" w:themeShade="BF"/>
          <w:sz w:val="22"/>
          <w:szCs w:val="22"/>
        </w:rPr>
      </w:pPr>
    </w:p>
    <w:p w:rsidRPr="00431025" w:rsidR="00503970" w:rsidP="00A91894" w:rsidRDefault="00503970" w14:paraId="15498B94" w14:textId="77777777">
      <w:pPr>
        <w:jc w:val="center"/>
        <w:rPr>
          <w:rFonts w:ascii="Arial" w:hAnsi="Arial" w:cs="Arial"/>
          <w:sz w:val="22"/>
          <w:szCs w:val="22"/>
        </w:rPr>
      </w:pPr>
    </w:p>
    <w:sectPr w:rsidRPr="00431025" w:rsidR="00503970" w:rsidSect="000859E5">
      <w:headerReference w:type="default" r:id="rId21"/>
      <w:footerReference w:type="default" r:id="rId22"/>
      <w:pgSz w:w="11906" w:h="16838" w:orient="portrait"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LH" w:author="Lowri Harris" w:date="2021-12-07T19:53:00Z" w:id="0">
    <w:p w:rsidR="008E4137" w:rsidRDefault="008E4137" w14:paraId="34FC601C" w14:textId="77777777">
      <w:r>
        <w:rPr>
          <w:rStyle w:val="CommentReference"/>
        </w:rPr>
        <w:annotationRef/>
      </w:r>
      <w:r>
        <w:t>Read the instructions which are at beginning of each section.</w:t>
      </w:r>
    </w:p>
    <w:p w:rsidR="008E4137" w:rsidP="008E4137" w:rsidRDefault="008E4137" w14:paraId="0BFE571D" w14:textId="50FFEA10">
      <w:pPr>
        <w:pStyle w:val="CommentText"/>
      </w:pPr>
    </w:p>
  </w:comment>
  <w:comment w:initials="LH" w:author="Lowri Harris" w:date="2021-12-07T19:54:00Z" w:id="1">
    <w:p w:rsidR="005F5C98" w:rsidP="005F5C98" w:rsidRDefault="005F5C98" w14:paraId="7A1957E0" w14:textId="3CC63D2B">
      <w:pPr>
        <w:pStyle w:val="CommentText"/>
      </w:pPr>
      <w:r>
        <w:rPr>
          <w:rStyle w:val="CommentReference"/>
        </w:rPr>
        <w:annotationRef/>
      </w:r>
      <w:r>
        <w:t>Select undergraduate or Postgraduate as appropriate</w:t>
      </w:r>
    </w:p>
  </w:comment>
  <w:comment w:initials="LH" w:author="Lowri Harris" w:date="2021-12-07T19:55:00Z" w:id="3">
    <w:p w:rsidR="00E155C3" w:rsidP="00E155C3" w:rsidRDefault="00E155C3" w14:paraId="390B9510" w14:textId="4E72318D">
      <w:pPr>
        <w:pStyle w:val="CommentText"/>
      </w:pPr>
      <w:r>
        <w:rPr>
          <w:rStyle w:val="CommentReference"/>
        </w:rPr>
        <w:annotationRef/>
      </w:r>
      <w:r>
        <w:t>It’s unlikely that you will be collaborating. If you think this is the case, discuss with your tutor. Remember your employer is your ‘Host’.</w:t>
      </w:r>
    </w:p>
  </w:comment>
  <w:comment w:initials="LH" w:author="Lowri Harris" w:date="2021-12-07T19:55:00Z" w:id="4">
    <w:p w:rsidR="00E155C3" w:rsidP="00E155C3" w:rsidRDefault="00E155C3" w14:paraId="0DE3D10E" w14:textId="16566CDD">
      <w:pPr>
        <w:pStyle w:val="CommentText"/>
      </w:pPr>
      <w:r>
        <w:rPr>
          <w:rStyle w:val="CommentReference"/>
        </w:rPr>
        <w:annotationRef/>
      </w:r>
      <w:r>
        <w:t>Only answer this and questions  D7-14 if there are external collaborators involved with your research.</w:t>
      </w:r>
    </w:p>
  </w:comment>
  <w:comment w:initials="LH" w:author="Lowri Harris" w:date="2021-12-07T19:56:00Z" w:id="5">
    <w:p w:rsidR="00E155C3" w:rsidP="00E155C3" w:rsidRDefault="00E155C3" w14:paraId="4C39D4CA" w14:textId="6D0D6A26">
      <w:pPr>
        <w:pStyle w:val="CommentText"/>
      </w:pPr>
      <w:r>
        <w:rPr>
          <w:rStyle w:val="CommentReference"/>
        </w:rPr>
        <w:annotationRef/>
      </w:r>
      <w:r>
        <w:t>YES if you are a volunteer with the collaborator, NO otherwise</w:t>
      </w:r>
    </w:p>
  </w:comment>
  <w:comment w:initials="LH" w:author="Lowri Harris" w:date="2021-12-07T19:56:00Z" w:id="6">
    <w:p w:rsidR="00E155C3" w:rsidP="00E155C3" w:rsidRDefault="00E155C3" w14:paraId="70F2B02E" w14:textId="5AC9B5B1">
      <w:pPr>
        <w:pStyle w:val="CommentText"/>
      </w:pPr>
      <w:r>
        <w:rPr>
          <w:rStyle w:val="CommentReference"/>
        </w:rPr>
        <w:annotationRef/>
      </w:r>
      <w:r>
        <w:t>YES if you are employed by the collaborator, NO otherwise</w:t>
      </w:r>
    </w:p>
  </w:comment>
  <w:comment w:initials="LH" w:author="Lowri Harris" w:date="2021-12-07T19:57:00Z" w:id="7">
    <w:p w:rsidR="00E155C3" w:rsidP="00E155C3" w:rsidRDefault="00E155C3" w14:paraId="39458CE8" w14:textId="4BD3A31C">
      <w:pPr>
        <w:pStyle w:val="CommentText"/>
      </w:pPr>
      <w:r>
        <w:rPr>
          <w:rStyle w:val="CommentReference"/>
        </w:rPr>
        <w:annotationRef/>
      </w:r>
      <w:r>
        <w:t>This may be a copy of a letter or of an email.</w:t>
      </w:r>
    </w:p>
  </w:comment>
  <w:comment w:initials="LH" w:author="Lowri Harris" w:date="2021-12-07T19:57:00Z" w:id="9">
    <w:p w:rsidR="001D49C3" w:rsidP="3DB45699" w:rsidRDefault="001D49C3" w14:paraId="2B42EC35" w14:textId="345CCC9B">
      <w:pPr>
        <w:pStyle w:val="CommentText"/>
      </w:pPr>
      <w:r>
        <w:rPr>
          <w:rStyle w:val="CommentReference"/>
        </w:rPr>
        <w:annotationRef/>
      </w:r>
      <w:r w:rsidR="3DB45699">
        <w:rPr/>
        <w:t>This should include what sort of data you intend to collect and how you intend to collect it and analyse it.</w:t>
      </w:r>
      <w:r>
        <w:rPr>
          <w:rStyle w:val="CommentReference"/>
        </w:rPr>
        <w:annotationRef/>
      </w:r>
    </w:p>
  </w:comment>
  <w:comment w:initials="LH" w:author="Lowri Harris" w:date="2021-12-07T19:59:00Z" w:id="10">
    <w:p w:rsidR="00C72DFC" w:rsidP="00C72DFC" w:rsidRDefault="00C72DFC" w14:paraId="7C9C5B3E" w14:textId="25719ADB">
      <w:pPr>
        <w:pStyle w:val="CommentText"/>
      </w:pPr>
      <w:r>
        <w:rPr>
          <w:rStyle w:val="CommentReference"/>
        </w:rPr>
        <w:annotationRef/>
      </w:r>
      <w:r>
        <w:t>Interviews with participants do not count as documentation not in the public domain.</w:t>
      </w:r>
    </w:p>
  </w:comment>
  <w:comment w:initials="LH" w:author="Lowri Harris" w:date="2021-12-07T19:59:00Z" w:id="11">
    <w:p w:rsidR="00E66EC5" w:rsidP="00E66EC5" w:rsidRDefault="00E66EC5" w14:paraId="5CF7A9B7" w14:textId="67AF1813">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nitials="LH" w:author="Lowri Harris" w:date="2021-12-07T20:08:00Z" w:id="12">
    <w:p w:rsidR="0043116A" w:rsidP="0043116A" w:rsidRDefault="0043116A" w14:paraId="3965D841" w14:textId="1AA214A6">
      <w:pPr>
        <w:pStyle w:val="CommentText"/>
      </w:pPr>
      <w:r>
        <w:rPr>
          <w:rStyle w:val="CommentReference"/>
        </w:rPr>
        <w:annotationRef/>
      </w:r>
      <w:r>
        <w:t>Suggested text in purple.</w:t>
      </w:r>
    </w:p>
  </w:comment>
  <w:comment w:initials="LH" w:author="Lowri Harris" w:date="2021-12-08T11:06:18" w:id="1306761749">
    <w:p w:rsidR="4C4954DE" w:rsidRDefault="4C4954DE" w14:paraId="0EBD402D" w14:textId="6A34C063">
      <w:pPr>
        <w:pStyle w:val="CommentText"/>
      </w:pPr>
      <w:r w:rsidR="4C4954DE">
        <w:rPr/>
        <w:t xml:space="preserve">There's also guidance from previous ethics form in orange text on page 13 onwards. </w:t>
      </w:r>
      <w:r>
        <w:rPr>
          <w:rStyle w:val="CommentReference"/>
        </w:rPr>
        <w:annotationRef/>
      </w:r>
    </w:p>
  </w:comment>
  <w:comment w:initials="SL" w:author="Sarah Loxdale" w:date="2021-12-08T11:33:29" w:id="1728742568">
    <w:p w:rsidR="4C4954DE" w:rsidRDefault="4C4954DE" w14:paraId="238AC551" w14:textId="17F4CDB1">
      <w:pPr>
        <w:pStyle w:val="CommentText"/>
      </w:pPr>
      <w:r w:rsidR="4C4954DE">
        <w:rPr/>
        <w:t>The Indicative title (No.1) and the Research Question (no.4) may well be  identical.</w:t>
      </w:r>
      <w:r>
        <w:rPr>
          <w:rStyle w:val="CommentReference"/>
        </w:rPr>
        <w:annotationRef/>
      </w:r>
    </w:p>
  </w:comment>
  <w:comment w:initials="LH" w:author="Lowri Harris" w:date="2021-12-08T11:33:31" w:id="1634526328">
    <w:p w:rsidR="4C4954DE" w:rsidRDefault="4C4954DE" w14:paraId="6949D17A" w14:textId="67E400E8">
      <w:pPr>
        <w:pStyle w:val="CommentText"/>
      </w:pPr>
      <w:r w:rsidR="4C4954DE">
        <w:rPr/>
        <w:t>What this title does is;</w:t>
      </w:r>
      <w:r>
        <w:rPr>
          <w:rStyle w:val="CommentReference"/>
        </w:rPr>
        <w:annotationRef/>
      </w:r>
    </w:p>
    <w:p w:rsidR="4C4954DE" w:rsidRDefault="4C4954DE" w14:paraId="695E756A" w14:textId="5DEBE8A0">
      <w:pPr>
        <w:pStyle w:val="CommentText"/>
      </w:pPr>
      <w:r w:rsidRPr="4C4954DE" w:rsidR="4C4954DE">
        <w:rPr>
          <w:b w:val="1"/>
          <w:bCs w:val="1"/>
        </w:rPr>
        <w:t>(a)</w:t>
      </w:r>
      <w:r w:rsidR="4C4954DE">
        <w:rPr/>
        <w:t xml:space="preserve"> ask a question;</w:t>
      </w:r>
    </w:p>
    <w:p w:rsidR="4C4954DE" w:rsidRDefault="4C4954DE" w14:paraId="664FFFCC" w14:textId="380DC604">
      <w:pPr>
        <w:pStyle w:val="CommentText"/>
      </w:pPr>
      <w:r w:rsidRPr="4C4954DE" w:rsidR="4C4954DE">
        <w:rPr>
          <w:b w:val="1"/>
          <w:bCs w:val="1"/>
        </w:rPr>
        <w:t>(b)</w:t>
      </w:r>
      <w:r w:rsidR="4C4954DE">
        <w:rPr/>
        <w:t xml:space="preserve"> make it clear what is being studied;</w:t>
      </w:r>
    </w:p>
    <w:p w:rsidR="4C4954DE" w:rsidRDefault="4C4954DE" w14:paraId="75FFF8F5" w14:textId="115C97EA">
      <w:pPr>
        <w:pStyle w:val="CommentText"/>
      </w:pPr>
      <w:r w:rsidR="4C4954DE">
        <w:rPr/>
        <w:t xml:space="preserve">and </w:t>
      </w:r>
      <w:r w:rsidRPr="4C4954DE" w:rsidR="4C4954DE">
        <w:rPr>
          <w:b w:val="1"/>
          <w:bCs w:val="1"/>
        </w:rPr>
        <w:t>(c)</w:t>
      </w:r>
      <w:r w:rsidR="4C4954DE">
        <w:rPr/>
        <w:t xml:space="preserve"> allude to the “how”, the methodology.</w:t>
      </w:r>
    </w:p>
  </w:comment>
  <w:comment w:initials="SL" w:author="Sarah Loxdale" w:date="2021-12-08T11:35:56" w:id="376489991">
    <w:p w:rsidR="4C4954DE" w:rsidRDefault="4C4954DE" w14:paraId="13ECDD44" w14:textId="29D64189">
      <w:pPr>
        <w:pStyle w:val="CommentText"/>
      </w:pPr>
      <w:r w:rsidR="4C4954DE">
        <w:rPr/>
        <w:t>This may be a question that you respond to once you have completed the remainder of the ethics form.</w:t>
      </w:r>
      <w:r>
        <w:rPr>
          <w:rStyle w:val="CommentReference"/>
        </w:rPr>
        <w:annotationRef/>
      </w:r>
    </w:p>
    <w:p w:rsidR="4C4954DE" w:rsidRDefault="4C4954DE" w14:paraId="7EACD992" w14:textId="50B8A20F">
      <w:pPr>
        <w:pStyle w:val="CommentText"/>
      </w:pPr>
    </w:p>
  </w:comment>
  <w:comment w:initials="LH" w:author="Lowri Harris" w:date="2021-12-08T11:53:29" w:id="1070569982">
    <w:p w:rsidR="4C4954DE" w:rsidRDefault="4C4954DE" w14:paraId="46CD7372" w14:textId="31FB289A">
      <w:pPr>
        <w:pStyle w:val="CommentText"/>
      </w:pPr>
      <w:r w:rsidR="4C4954DE">
        <w:rPr/>
        <w:t xml:space="preserve">Questions 1-28 must be answered, i.e. you must say yes or no. </w:t>
      </w:r>
      <w:r>
        <w:rPr>
          <w:rStyle w:val="CommentReference"/>
        </w:rPr>
        <w:annotationRef/>
      </w:r>
    </w:p>
  </w:comment>
  <w:comment w:initials="LH" w:author="Lowri Harris" w:date="2022-02-09T12:27:58" w:id="459103575">
    <w:p w:rsidR="5CEEC78E" w:rsidRDefault="5CEEC78E" w14:paraId="221094CA" w14:textId="1369E0C4">
      <w:pPr>
        <w:pStyle w:val="CommentText"/>
      </w:pPr>
      <w:r w:rsidRPr="5CEEC78E" w:rsidR="5CEEC78E">
        <w:rPr>
          <w:b w:val="1"/>
          <w:bCs w:val="1"/>
        </w:rPr>
        <w:t xml:space="preserve">Example - </w:t>
      </w:r>
      <w:r w:rsidR="5CEEC78E">
        <w:rPr/>
        <w:t>No risks are anticipated as a direct result of this research, however previous experience suggests that individuals may be reluctant to participate where previous experience of expressing their opinion have not resulted in positive outcomes and that exposing this could challenge line management relationships.</w:t>
      </w:r>
      <w:r>
        <w:rPr>
          <w:rStyle w:val="CommentReference"/>
        </w:rPr>
        <w:annotationRef/>
      </w:r>
    </w:p>
    <w:p w:rsidR="5CEEC78E" w:rsidRDefault="5CEEC78E" w14:paraId="6EF11F21" w14:textId="4AB1C68D">
      <w:pPr>
        <w:pStyle w:val="CommentText"/>
      </w:pPr>
    </w:p>
    <w:p w:rsidR="5CEEC78E" w:rsidRDefault="5CEEC78E" w14:paraId="1F9750A7" w14:textId="1E43388F">
      <w:pPr>
        <w:pStyle w:val="CommentText"/>
      </w:pPr>
      <w:r w:rsidR="5CEEC78E">
        <w:rPr/>
        <w:t>Steps will be taken to reassure participants of their anonymity in their responses. Reassurance of anonymity and confidentiality will be provided to all participating individuals, with results being presented in a way not to identify the source. Participants will be able to withdraw at any point, they will be informed of this at the outset and reminded at key stages throughout the process.</w:t>
      </w:r>
    </w:p>
  </w:comment>
  <w:comment w:initials="LH" w:author="Lowri Harris" w:date="2022-02-09T12:29:29" w:id="2110219652">
    <w:p w:rsidR="5CEEC78E" w:rsidRDefault="5CEEC78E" w14:paraId="4F011D09" w14:textId="35060A4A">
      <w:pPr>
        <w:pStyle w:val="CommentText"/>
      </w:pPr>
      <w:r w:rsidR="5CEEC78E">
        <w:rPr/>
        <w:t>Example - No issues are anticipated, though there may be a risk of exposing practice that doesn’t follow policy or best practice. Any issues arising will be dealt with using company policies and codes of practice.</w:t>
      </w:r>
      <w:r>
        <w:rPr>
          <w:rStyle w:val="CommentReference"/>
        </w:rPr>
        <w:annotationRef/>
      </w:r>
    </w:p>
    <w:p w:rsidR="5CEEC78E" w:rsidRDefault="5CEEC78E" w14:paraId="5F15AD4D" w14:textId="6121D116">
      <w:pPr>
        <w:pStyle w:val="CommentText"/>
      </w:pPr>
    </w:p>
  </w:comment>
  <w:comment xmlns:w="http://schemas.openxmlformats.org/wordprocessingml/2006/main" w:initials="SL" w:author="Sarah Loxdale" w:date="2025-02-18T16:11:15" w:id="481867466">
    <w:p xmlns:w14="http://schemas.microsoft.com/office/word/2010/wordml" xmlns:w="http://schemas.openxmlformats.org/wordprocessingml/2006/main" w:rsidR="3C027854" w:rsidRDefault="4E448F0F" w14:paraId="7EBD2A7E" w14:textId="48DDAE75">
      <w:pPr>
        <w:pStyle w:val="CommentText"/>
      </w:pPr>
      <w:r>
        <w:rPr>
          <w:rStyle w:val="CommentReference"/>
        </w:rPr>
        <w:annotationRef/>
      </w:r>
      <w:r w:rsidRPr="125FE564" w:rsidR="5B96BD6F">
        <w:t>Please note one aim in this section</w:t>
      </w:r>
    </w:p>
  </w:comment>
  <w:comment xmlns:w="http://schemas.openxmlformats.org/wordprocessingml/2006/main" w:initials="SL" w:author="Sarah Loxdale" w:date="2025-02-18T16:11:52" w:id="552964680">
    <w:p xmlns:w14="http://schemas.microsoft.com/office/word/2010/wordml" xmlns:w="http://schemas.openxmlformats.org/wordprocessingml/2006/main" w:rsidR="54FAD42C" w:rsidRDefault="2153E525" w14:paraId="43C5D8F2" w14:textId="182FD2DB">
      <w:pPr>
        <w:pStyle w:val="CommentText"/>
      </w:pPr>
      <w:r>
        <w:rPr>
          <w:rStyle w:val="CommentReference"/>
        </w:rPr>
        <w:annotationRef/>
      </w:r>
      <w:r w:rsidRPr="50EA1D12" w:rsidR="638F89E1">
        <w:t>The objectives are the steps you undertake in order to achieve the overall aim.</w:t>
      </w:r>
    </w:p>
  </w:comment>
  <w:comment xmlns:w="http://schemas.openxmlformats.org/wordprocessingml/2006/main" w:initials="SL" w:author="Sarah Loxdale" w:date="2025-02-18T16:17:38" w:id="133388833">
    <w:p xmlns:w14="http://schemas.microsoft.com/office/word/2010/wordml" xmlns:w="http://schemas.openxmlformats.org/wordprocessingml/2006/main" w:rsidR="56FCA03C" w:rsidRDefault="765556E6" w14:paraId="5A2390A0" w14:textId="1674DF6E">
      <w:pPr>
        <w:pStyle w:val="CommentText"/>
      </w:pPr>
      <w:r>
        <w:rPr>
          <w:rStyle w:val="CommentReference"/>
        </w:rPr>
        <w:annotationRef/>
      </w:r>
      <w:r w:rsidRPr="3BB28DD9" w:rsidR="3EE94ABF">
        <w:t>When introducing your narrative for your choice of methods could you refer to your methodological position ie. ontology, epistemology and research paradigm. This will demonstrate your understanding of appropriate research skills.</w:t>
      </w:r>
    </w:p>
  </w:comment>
</w:comments>
</file>

<file path=word/commentsExtended.xml><?xml version="1.0" encoding="utf-8"?>
<w15:commentsEx xmlns:mc="http://schemas.openxmlformats.org/markup-compatibility/2006" xmlns:w15="http://schemas.microsoft.com/office/word/2012/wordml" mc:Ignorable="w15">
  <w15:commentEx w15:done="0" w15:paraId="0BFE571D"/>
  <w15:commentEx w15:done="0" w15:paraId="7A1957E0"/>
  <w15:commentEx w15:done="0" w15:paraId="390B9510"/>
  <w15:commentEx w15:done="0" w15:paraId="0DE3D10E"/>
  <w15:commentEx w15:done="0" w15:paraId="4C39D4CA"/>
  <w15:commentEx w15:done="0" w15:paraId="70F2B02E"/>
  <w15:commentEx w15:done="0" w15:paraId="39458CE8"/>
  <w15:commentEx w15:done="0" w15:paraId="2B42EC35"/>
  <w15:commentEx w15:done="0" w15:paraId="7C9C5B3E"/>
  <w15:commentEx w15:done="0" w15:paraId="5CF7A9B7"/>
  <w15:commentEx w15:done="0" w15:paraId="3965D841"/>
  <w15:commentEx w15:done="0" w15:paraId="0EBD402D" w15:paraIdParent="0BFE571D"/>
  <w15:commentEx w15:done="0" w15:paraId="238AC551"/>
  <w15:commentEx w15:done="0" w15:paraId="75FFF8F5"/>
  <w15:commentEx w15:done="0" w15:paraId="7EACD992" w15:paraIdParent="238AC551"/>
  <w15:commentEx w15:done="0" w15:paraId="46CD7372"/>
  <w15:commentEx w15:done="0" w15:paraId="1F9750A7"/>
  <w15:commentEx w15:done="0" w15:paraId="5F15AD4D"/>
  <w15:commentEx w15:done="0" w15:paraId="7EBD2A7E"/>
  <w15:commentEx w15:done="0" w15:paraId="43C5D8F2"/>
  <w15:commentEx w15:done="0" w15:paraId="5A2390A0" w15:paraIdParent="2B42EC35"/>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5A3A4E" w16cex:dateUtc="2021-12-07T19:53:00Z"/>
  <w16cex:commentExtensible w16cex:durableId="255A3A67" w16cex:dateUtc="2021-12-07T19:54:00Z"/>
  <w16cex:commentExtensible w16cex:durableId="255A3ABB" w16cex:dateUtc="2021-12-07T19:55:00Z"/>
  <w16cex:commentExtensible w16cex:durableId="255A3AC6" w16cex:dateUtc="2021-12-07T19:55:00Z"/>
  <w16cex:commentExtensible w16cex:durableId="255A3AE8" w16cex:dateUtc="2021-12-07T19:56:00Z"/>
  <w16cex:commentExtensible w16cex:durableId="255A3AFB" w16cex:dateUtc="2021-12-07T19:56:00Z"/>
  <w16cex:commentExtensible w16cex:durableId="255A3B11" w16cex:dateUtc="2021-12-07T19:57:00Z"/>
  <w16cex:commentExtensible w16cex:durableId="255A3B42" w16cex:dateUtc="2021-12-07T19:57:00Z"/>
  <w16cex:commentExtensible w16cex:durableId="255A3B84" w16cex:dateUtc="2021-12-07T19:59:00Z"/>
  <w16cex:commentExtensible w16cex:durableId="255A3BB0" w16cex:dateUtc="2021-12-07T19:59:00Z"/>
  <w16cex:commentExtensible w16cex:durableId="255A3DAE" w16cex:dateUtc="2021-12-07T20:08:00Z"/>
  <w16cex:commentExtensible w16cex:durableId="5537E58C" w16cex:dateUtc="2021-12-08T11:06:18.923Z"/>
  <w16cex:commentExtensible w16cex:durableId="6C0BA0ED" w16cex:dateUtc="2021-12-08T11:33:29.473Z"/>
  <w16cex:commentExtensible w16cex:durableId="353B362B" w16cex:dateUtc="2021-12-08T11:33:31.406Z"/>
  <w16cex:commentExtensible w16cex:durableId="24629E77" w16cex:dateUtc="2021-12-08T11:35:56.184Z"/>
  <w16cex:commentExtensible w16cex:durableId="41FF97A3" w16cex:dateUtc="2021-12-08T11:53:29.556Z"/>
  <w16cex:commentExtensible w16cex:durableId="5C5B78D3" w16cex:dateUtc="2022-02-09T12:27:58.398Z"/>
  <w16cex:commentExtensible w16cex:durableId="36969C39" w16cex:dateUtc="2022-02-09T12:29:29.488Z"/>
  <w16cex:commentExtensible w16cex:durableId="5D0EC159" w16cex:dateUtc="2025-02-18T16:11:15.295Z"/>
  <w16cex:commentExtensible w16cex:durableId="1BFBC39D" w16cex:dateUtc="2025-02-18T16:11:52.107Z"/>
  <w16cex:commentExtensible w16cex:durableId="0DCA3AE9" w16cex:dateUtc="2025-02-18T16:17:38.736Z"/>
</w16cex:commentsExtensible>
</file>

<file path=word/commentsIds.xml><?xml version="1.0" encoding="utf-8"?>
<w16cid:commentsIds xmlns:mc="http://schemas.openxmlformats.org/markup-compatibility/2006" xmlns:w16cid="http://schemas.microsoft.com/office/word/2016/wordml/cid" mc:Ignorable="w16cid">
  <w16cid:commentId w16cid:paraId="0BFE571D" w16cid:durableId="255A3A4E"/>
  <w16cid:commentId w16cid:paraId="7A1957E0" w16cid:durableId="255A3A67"/>
  <w16cid:commentId w16cid:paraId="390B9510" w16cid:durableId="255A3ABB"/>
  <w16cid:commentId w16cid:paraId="0DE3D10E" w16cid:durableId="255A3AC6"/>
  <w16cid:commentId w16cid:paraId="4C39D4CA" w16cid:durableId="255A3AE8"/>
  <w16cid:commentId w16cid:paraId="70F2B02E" w16cid:durableId="255A3AFB"/>
  <w16cid:commentId w16cid:paraId="39458CE8" w16cid:durableId="255A3B11"/>
  <w16cid:commentId w16cid:paraId="2B42EC35" w16cid:durableId="255A3B42"/>
  <w16cid:commentId w16cid:paraId="7C9C5B3E" w16cid:durableId="255A3B84"/>
  <w16cid:commentId w16cid:paraId="5CF7A9B7" w16cid:durableId="255A3BB0"/>
  <w16cid:commentId w16cid:paraId="3965D841" w16cid:durableId="255A3DAE"/>
  <w16cid:commentId w16cid:paraId="0EBD402D" w16cid:durableId="5537E58C"/>
  <w16cid:commentId w16cid:paraId="238AC551" w16cid:durableId="6C0BA0ED"/>
  <w16cid:commentId w16cid:paraId="75FFF8F5" w16cid:durableId="353B362B"/>
  <w16cid:commentId w16cid:paraId="7EACD992" w16cid:durableId="24629E77"/>
  <w16cid:commentId w16cid:paraId="46CD7372" w16cid:durableId="41FF97A3"/>
  <w16cid:commentId w16cid:paraId="1F9750A7" w16cid:durableId="5C5B78D3"/>
  <w16cid:commentId w16cid:paraId="5F15AD4D" w16cid:durableId="36969C39"/>
  <w16cid:commentId w16cid:paraId="7EBD2A7E" w16cid:durableId="5D0EC159"/>
  <w16cid:commentId w16cid:paraId="43C5D8F2" w16cid:durableId="1BFBC39D"/>
  <w16cid:commentId w16cid:paraId="5A2390A0" w16cid:durableId="0DCA3AE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16864" w:rsidP="00390251" w:rsidRDefault="00D16864" w14:paraId="7AAAE6FA" w14:textId="77777777">
      <w:r>
        <w:separator/>
      </w:r>
    </w:p>
    <w:p w:rsidR="00D16864" w:rsidRDefault="00D16864" w14:paraId="096BF6B7" w14:textId="77777777"/>
  </w:endnote>
  <w:endnote w:type="continuationSeparator" w:id="0">
    <w:p w:rsidR="00D16864" w:rsidP="00390251" w:rsidRDefault="00D16864" w14:paraId="124AEB79" w14:textId="77777777">
      <w:r>
        <w:continuationSeparator/>
      </w:r>
    </w:p>
    <w:p w:rsidR="00D16864" w:rsidRDefault="00D16864" w14:paraId="5F382DF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16864" w:rsidP="00390251" w:rsidRDefault="00D16864" w14:paraId="0F99A97E" w14:textId="77777777">
      <w:r>
        <w:separator/>
      </w:r>
    </w:p>
    <w:p w:rsidR="00D16864" w:rsidRDefault="00D16864" w14:paraId="150808B7" w14:textId="77777777"/>
  </w:footnote>
  <w:footnote w:type="continuationSeparator" w:id="0">
    <w:p w:rsidR="00D16864" w:rsidP="00390251" w:rsidRDefault="00D16864" w14:paraId="55AF1E05" w14:textId="77777777">
      <w:r>
        <w:continuationSeparator/>
      </w:r>
    </w:p>
    <w:p w:rsidR="00D16864" w:rsidRDefault="00D16864" w14:paraId="3A1F9622"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965"/>
    <w:multiLevelType w:val="multilevel"/>
    <w:tmpl w:val="D57C9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03A3290"/>
    <w:multiLevelType w:val="multilevel"/>
    <w:tmpl w:val="1CEA99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27F5CAB"/>
    <w:multiLevelType w:val="multilevel"/>
    <w:tmpl w:val="A7BAFE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635A4F1D"/>
    <w:multiLevelType w:val="multilevel"/>
    <w:tmpl w:val="A6967D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2"/>
  </w:num>
  <w:num w:numId="2">
    <w:abstractNumId w:val="21"/>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2"/>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9"/>
  </w:num>
  <w:num w:numId="27">
    <w:abstractNumId w:val="19"/>
  </w:num>
  <w:num w:numId="28">
    <w:abstractNumId w:val="0"/>
  </w:num>
  <w:num w:numId="29">
    <w:abstractNumId w:val="1"/>
  </w:num>
  <w:num w:numId="30">
    <w:abstractNumId w:val="22"/>
  </w:num>
  <w:num w:numId="31">
    <w:abstractNumId w:val="23"/>
  </w:num>
</w:numbering>
</file>

<file path=word/people.xml><?xml version="1.0" encoding="utf-8"?>
<w15:people xmlns:mc="http://schemas.openxmlformats.org/markup-compatibility/2006" xmlns:w15="http://schemas.microsoft.com/office/word/2012/wordml" mc:Ignorable="w15">
  <w15:person w15:author="Lowri Harris">
    <w15:presenceInfo w15:providerId="AD" w15:userId="S::l.m.harris@uwtsd.ac.uk::42da47de-d197-4faa-886b-f99aeca6566a"/>
  </w15:person>
  <w15:person w15:author="Sarah Loxdale">
    <w15:presenceInfo w15:providerId="AD" w15:userId="S::s.loxdale@uwtsd.ac.uk::bed2638a-7106-4e4e-92d5-4177dfe34e07"/>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9C3"/>
    <w:rsid w:val="001E35F9"/>
    <w:rsid w:val="001F6460"/>
    <w:rsid w:val="001F79E2"/>
    <w:rsid w:val="00200104"/>
    <w:rsid w:val="00204E14"/>
    <w:rsid w:val="002063C3"/>
    <w:rsid w:val="00210E94"/>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C11"/>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2E4D"/>
    <w:rsid w:val="003D6F95"/>
    <w:rsid w:val="003F088B"/>
    <w:rsid w:val="003F6F7B"/>
    <w:rsid w:val="003F73A5"/>
    <w:rsid w:val="00413863"/>
    <w:rsid w:val="00413EEB"/>
    <w:rsid w:val="0041408E"/>
    <w:rsid w:val="0041420E"/>
    <w:rsid w:val="00424773"/>
    <w:rsid w:val="00425DA7"/>
    <w:rsid w:val="0042679B"/>
    <w:rsid w:val="00430FA4"/>
    <w:rsid w:val="00431025"/>
    <w:rsid w:val="0043116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0221"/>
    <w:rsid w:val="004D5683"/>
    <w:rsid w:val="004E0338"/>
    <w:rsid w:val="004E4AC4"/>
    <w:rsid w:val="004E616D"/>
    <w:rsid w:val="004F059C"/>
    <w:rsid w:val="004F599C"/>
    <w:rsid w:val="005035A0"/>
    <w:rsid w:val="0050397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3EF4"/>
    <w:rsid w:val="005F4E36"/>
    <w:rsid w:val="005F5C98"/>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289"/>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413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092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2DFC"/>
    <w:rsid w:val="00C77D7E"/>
    <w:rsid w:val="00C81846"/>
    <w:rsid w:val="00C83FDF"/>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864"/>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55C3"/>
    <w:rsid w:val="00E16786"/>
    <w:rsid w:val="00E17AFC"/>
    <w:rsid w:val="00E239F4"/>
    <w:rsid w:val="00E32138"/>
    <w:rsid w:val="00E43EC5"/>
    <w:rsid w:val="00E45AB0"/>
    <w:rsid w:val="00E57EF4"/>
    <w:rsid w:val="00E65973"/>
    <w:rsid w:val="00E66EC5"/>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DC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1E7"/>
    <w:rsid w:val="00FA17A2"/>
    <w:rsid w:val="00FA1C94"/>
    <w:rsid w:val="00FA5B76"/>
    <w:rsid w:val="00FB4F7A"/>
    <w:rsid w:val="00FB58A3"/>
    <w:rsid w:val="00FB6B35"/>
    <w:rsid w:val="00FC11C3"/>
    <w:rsid w:val="00FD436F"/>
    <w:rsid w:val="00FD5A26"/>
    <w:rsid w:val="00FE3EC4"/>
    <w:rsid w:val="00FF3E46"/>
    <w:rsid w:val="00FF5A58"/>
    <w:rsid w:val="014DA7FF"/>
    <w:rsid w:val="02D8FC4D"/>
    <w:rsid w:val="02DFAF50"/>
    <w:rsid w:val="0366F3D4"/>
    <w:rsid w:val="03DCBEF1"/>
    <w:rsid w:val="040763EA"/>
    <w:rsid w:val="0474CCAE"/>
    <w:rsid w:val="06E346F8"/>
    <w:rsid w:val="09427D54"/>
    <w:rsid w:val="0B0C7975"/>
    <w:rsid w:val="0B7358E5"/>
    <w:rsid w:val="0CC5AB3A"/>
    <w:rsid w:val="0D653E20"/>
    <w:rsid w:val="0EEC4DCB"/>
    <w:rsid w:val="1AF5D2A7"/>
    <w:rsid w:val="1C8BC8B3"/>
    <w:rsid w:val="1CD9FF5C"/>
    <w:rsid w:val="1EE5B1FF"/>
    <w:rsid w:val="1F31B021"/>
    <w:rsid w:val="207B1E6F"/>
    <w:rsid w:val="22092EC1"/>
    <w:rsid w:val="24162A45"/>
    <w:rsid w:val="2773157D"/>
    <w:rsid w:val="29429A4D"/>
    <w:rsid w:val="29836163"/>
    <w:rsid w:val="29CAB95B"/>
    <w:rsid w:val="2ABDDD29"/>
    <w:rsid w:val="2D7B4324"/>
    <w:rsid w:val="2EA914C9"/>
    <w:rsid w:val="3281DA74"/>
    <w:rsid w:val="3404A2CA"/>
    <w:rsid w:val="35BF02F5"/>
    <w:rsid w:val="3785E55F"/>
    <w:rsid w:val="3DA060B8"/>
    <w:rsid w:val="3DB45699"/>
    <w:rsid w:val="3DD383A3"/>
    <w:rsid w:val="3E7E051A"/>
    <w:rsid w:val="3F55757D"/>
    <w:rsid w:val="428AABFC"/>
    <w:rsid w:val="43DA3AF3"/>
    <w:rsid w:val="4568ECB5"/>
    <w:rsid w:val="4606A498"/>
    <w:rsid w:val="46BFC2A4"/>
    <w:rsid w:val="497C88FF"/>
    <w:rsid w:val="4BC9151C"/>
    <w:rsid w:val="4C4954DE"/>
    <w:rsid w:val="4CBE2F01"/>
    <w:rsid w:val="4CE0D518"/>
    <w:rsid w:val="4DF5D89E"/>
    <w:rsid w:val="4E9C4370"/>
    <w:rsid w:val="503813D1"/>
    <w:rsid w:val="529BDCB0"/>
    <w:rsid w:val="52D62A0D"/>
    <w:rsid w:val="5619820F"/>
    <w:rsid w:val="586DADEC"/>
    <w:rsid w:val="58E57068"/>
    <w:rsid w:val="5A4D5EB3"/>
    <w:rsid w:val="5A678DC7"/>
    <w:rsid w:val="5B9BE5F8"/>
    <w:rsid w:val="5CEEC78E"/>
    <w:rsid w:val="5DBA67AA"/>
    <w:rsid w:val="5F39F738"/>
    <w:rsid w:val="5F855D46"/>
    <w:rsid w:val="60D05712"/>
    <w:rsid w:val="631A6FB1"/>
    <w:rsid w:val="63A1B3D9"/>
    <w:rsid w:val="69173903"/>
    <w:rsid w:val="69637CE1"/>
    <w:rsid w:val="69E8D738"/>
    <w:rsid w:val="6B12E4FE"/>
    <w:rsid w:val="6B7FAF6B"/>
    <w:rsid w:val="6B980A09"/>
    <w:rsid w:val="6C4BFD8A"/>
    <w:rsid w:val="6C9B1DA3"/>
    <w:rsid w:val="6E5A3133"/>
    <w:rsid w:val="6F9549BC"/>
    <w:rsid w:val="6FA2D128"/>
    <w:rsid w:val="7106154E"/>
    <w:rsid w:val="71AD5E97"/>
    <w:rsid w:val="77719B37"/>
    <w:rsid w:val="781DA6D2"/>
    <w:rsid w:val="789AD735"/>
    <w:rsid w:val="79708530"/>
    <w:rsid w:val="79B97733"/>
    <w:rsid w:val="7DB21057"/>
    <w:rsid w:val="7DC5E1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C72DFC"/>
  </w:style>
  <w:style w:type="character" w:styleId="eop" w:customStyle="1">
    <w:name w:val="eop"/>
    <w:basedOn w:val="DefaultParagraphFont"/>
    <w:rsid w:val="00C72DFC"/>
  </w:style>
  <w:style w:type="paragraph" w:styleId="paragraph" w:customStyle="1">
    <w:name w:val="paragraph"/>
    <w:basedOn w:val="Normal"/>
    <w:rsid w:val="00210E94"/>
    <w:pPr>
      <w:spacing w:before="100" w:beforeAutospacing="1" w:after="100" w:afterAutospacing="1"/>
    </w:pPr>
    <w:rPr>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2425">
      <w:bodyDiv w:val="1"/>
      <w:marLeft w:val="0"/>
      <w:marRight w:val="0"/>
      <w:marTop w:val="0"/>
      <w:marBottom w:val="0"/>
      <w:divBdr>
        <w:top w:val="none" w:sz="0" w:space="0" w:color="auto"/>
        <w:left w:val="none" w:sz="0" w:space="0" w:color="auto"/>
        <w:bottom w:val="none" w:sz="0" w:space="0" w:color="auto"/>
        <w:right w:val="none" w:sz="0" w:space="0" w:color="auto"/>
      </w:divBdr>
      <w:divsChild>
        <w:div w:id="713770208">
          <w:marLeft w:val="0"/>
          <w:marRight w:val="0"/>
          <w:marTop w:val="0"/>
          <w:marBottom w:val="0"/>
          <w:divBdr>
            <w:top w:val="none" w:sz="0" w:space="0" w:color="auto"/>
            <w:left w:val="none" w:sz="0" w:space="0" w:color="auto"/>
            <w:bottom w:val="none" w:sz="0" w:space="0" w:color="auto"/>
            <w:right w:val="none" w:sz="0" w:space="0" w:color="auto"/>
          </w:divBdr>
        </w:div>
        <w:div w:id="1378312177">
          <w:marLeft w:val="0"/>
          <w:marRight w:val="0"/>
          <w:marTop w:val="0"/>
          <w:marBottom w:val="0"/>
          <w:divBdr>
            <w:top w:val="none" w:sz="0" w:space="0" w:color="auto"/>
            <w:left w:val="none" w:sz="0" w:space="0" w:color="auto"/>
            <w:bottom w:val="none" w:sz="0" w:space="0" w:color="auto"/>
            <w:right w:val="none" w:sz="0" w:space="0" w:color="auto"/>
          </w:divBdr>
        </w:div>
        <w:div w:id="895360552">
          <w:marLeft w:val="0"/>
          <w:marRight w:val="0"/>
          <w:marTop w:val="0"/>
          <w:marBottom w:val="0"/>
          <w:divBdr>
            <w:top w:val="none" w:sz="0" w:space="0" w:color="auto"/>
            <w:left w:val="none" w:sz="0" w:space="0" w:color="auto"/>
            <w:bottom w:val="none" w:sz="0" w:space="0" w:color="auto"/>
            <w:right w:val="none" w:sz="0" w:space="0" w:color="auto"/>
          </w:divBdr>
        </w:div>
      </w:divsChild>
    </w:div>
    <w:div w:id="51855439">
      <w:bodyDiv w:val="1"/>
      <w:marLeft w:val="0"/>
      <w:marRight w:val="0"/>
      <w:marTop w:val="0"/>
      <w:marBottom w:val="0"/>
      <w:divBdr>
        <w:top w:val="none" w:sz="0" w:space="0" w:color="auto"/>
        <w:left w:val="none" w:sz="0" w:space="0" w:color="auto"/>
        <w:bottom w:val="none" w:sz="0" w:space="0" w:color="auto"/>
        <w:right w:val="none" w:sz="0" w:space="0" w:color="auto"/>
      </w:divBdr>
      <w:divsChild>
        <w:div w:id="612397514">
          <w:marLeft w:val="0"/>
          <w:marRight w:val="0"/>
          <w:marTop w:val="0"/>
          <w:marBottom w:val="0"/>
          <w:divBdr>
            <w:top w:val="none" w:sz="0" w:space="0" w:color="auto"/>
            <w:left w:val="none" w:sz="0" w:space="0" w:color="auto"/>
            <w:bottom w:val="none" w:sz="0" w:space="0" w:color="auto"/>
            <w:right w:val="none" w:sz="0" w:space="0" w:color="auto"/>
          </w:divBdr>
        </w:div>
        <w:div w:id="1995141335">
          <w:marLeft w:val="0"/>
          <w:marRight w:val="0"/>
          <w:marTop w:val="0"/>
          <w:marBottom w:val="0"/>
          <w:divBdr>
            <w:top w:val="none" w:sz="0" w:space="0" w:color="auto"/>
            <w:left w:val="none" w:sz="0" w:space="0" w:color="auto"/>
            <w:bottom w:val="none" w:sz="0" w:space="0" w:color="auto"/>
            <w:right w:val="none" w:sz="0" w:space="0" w:color="auto"/>
          </w:divBdr>
        </w:div>
      </w:divsChild>
    </w:div>
    <w:div w:id="106580586">
      <w:bodyDiv w:val="1"/>
      <w:marLeft w:val="0"/>
      <w:marRight w:val="0"/>
      <w:marTop w:val="0"/>
      <w:marBottom w:val="0"/>
      <w:divBdr>
        <w:top w:val="none" w:sz="0" w:space="0" w:color="auto"/>
        <w:left w:val="none" w:sz="0" w:space="0" w:color="auto"/>
        <w:bottom w:val="none" w:sz="0" w:space="0" w:color="auto"/>
        <w:right w:val="none" w:sz="0" w:space="0" w:color="auto"/>
      </w:divBdr>
      <w:divsChild>
        <w:div w:id="1439987702">
          <w:marLeft w:val="0"/>
          <w:marRight w:val="0"/>
          <w:marTop w:val="0"/>
          <w:marBottom w:val="0"/>
          <w:divBdr>
            <w:top w:val="none" w:sz="0" w:space="0" w:color="auto"/>
            <w:left w:val="none" w:sz="0" w:space="0" w:color="auto"/>
            <w:bottom w:val="none" w:sz="0" w:space="0" w:color="auto"/>
            <w:right w:val="none" w:sz="0" w:space="0" w:color="auto"/>
          </w:divBdr>
        </w:div>
        <w:div w:id="1012534266">
          <w:marLeft w:val="0"/>
          <w:marRight w:val="0"/>
          <w:marTop w:val="0"/>
          <w:marBottom w:val="0"/>
          <w:divBdr>
            <w:top w:val="none" w:sz="0" w:space="0" w:color="auto"/>
            <w:left w:val="none" w:sz="0" w:space="0" w:color="auto"/>
            <w:bottom w:val="none" w:sz="0" w:space="0" w:color="auto"/>
            <w:right w:val="none" w:sz="0" w:space="0" w:color="auto"/>
          </w:divBdr>
        </w:div>
        <w:div w:id="1997107821">
          <w:marLeft w:val="0"/>
          <w:marRight w:val="0"/>
          <w:marTop w:val="0"/>
          <w:marBottom w:val="0"/>
          <w:divBdr>
            <w:top w:val="none" w:sz="0" w:space="0" w:color="auto"/>
            <w:left w:val="none" w:sz="0" w:space="0" w:color="auto"/>
            <w:bottom w:val="none" w:sz="0" w:space="0" w:color="auto"/>
            <w:right w:val="none" w:sz="0" w:space="0" w:color="auto"/>
          </w:divBdr>
        </w:div>
        <w:div w:id="1489713955">
          <w:marLeft w:val="0"/>
          <w:marRight w:val="0"/>
          <w:marTop w:val="0"/>
          <w:marBottom w:val="0"/>
          <w:divBdr>
            <w:top w:val="none" w:sz="0" w:space="0" w:color="auto"/>
            <w:left w:val="none" w:sz="0" w:space="0" w:color="auto"/>
            <w:bottom w:val="none" w:sz="0" w:space="0" w:color="auto"/>
            <w:right w:val="none" w:sz="0" w:space="0" w:color="auto"/>
          </w:divBdr>
        </w:div>
        <w:div w:id="1218319292">
          <w:marLeft w:val="0"/>
          <w:marRight w:val="0"/>
          <w:marTop w:val="0"/>
          <w:marBottom w:val="0"/>
          <w:divBdr>
            <w:top w:val="none" w:sz="0" w:space="0" w:color="auto"/>
            <w:left w:val="none" w:sz="0" w:space="0" w:color="auto"/>
            <w:bottom w:val="none" w:sz="0" w:space="0" w:color="auto"/>
            <w:right w:val="none" w:sz="0" w:space="0" w:color="auto"/>
          </w:divBdr>
        </w:div>
        <w:div w:id="769936790">
          <w:marLeft w:val="0"/>
          <w:marRight w:val="0"/>
          <w:marTop w:val="0"/>
          <w:marBottom w:val="0"/>
          <w:divBdr>
            <w:top w:val="none" w:sz="0" w:space="0" w:color="auto"/>
            <w:left w:val="none" w:sz="0" w:space="0" w:color="auto"/>
            <w:bottom w:val="none" w:sz="0" w:space="0" w:color="auto"/>
            <w:right w:val="none" w:sz="0" w:space="0" w:color="auto"/>
          </w:divBdr>
        </w:div>
        <w:div w:id="615873157">
          <w:marLeft w:val="0"/>
          <w:marRight w:val="0"/>
          <w:marTop w:val="0"/>
          <w:marBottom w:val="0"/>
          <w:divBdr>
            <w:top w:val="none" w:sz="0" w:space="0" w:color="auto"/>
            <w:left w:val="none" w:sz="0" w:space="0" w:color="auto"/>
            <w:bottom w:val="none" w:sz="0" w:space="0" w:color="auto"/>
            <w:right w:val="none" w:sz="0" w:space="0" w:color="auto"/>
          </w:divBdr>
        </w:div>
        <w:div w:id="1676766590">
          <w:marLeft w:val="0"/>
          <w:marRight w:val="0"/>
          <w:marTop w:val="0"/>
          <w:marBottom w:val="0"/>
          <w:divBdr>
            <w:top w:val="none" w:sz="0" w:space="0" w:color="auto"/>
            <w:left w:val="none" w:sz="0" w:space="0" w:color="auto"/>
            <w:bottom w:val="none" w:sz="0" w:space="0" w:color="auto"/>
            <w:right w:val="none" w:sz="0" w:space="0" w:color="auto"/>
          </w:divBdr>
        </w:div>
        <w:div w:id="298073921">
          <w:marLeft w:val="0"/>
          <w:marRight w:val="0"/>
          <w:marTop w:val="0"/>
          <w:marBottom w:val="0"/>
          <w:divBdr>
            <w:top w:val="none" w:sz="0" w:space="0" w:color="auto"/>
            <w:left w:val="none" w:sz="0" w:space="0" w:color="auto"/>
            <w:bottom w:val="none" w:sz="0" w:space="0" w:color="auto"/>
            <w:right w:val="none" w:sz="0" w:space="0" w:color="auto"/>
          </w:divBdr>
        </w:div>
        <w:div w:id="980233956">
          <w:marLeft w:val="0"/>
          <w:marRight w:val="0"/>
          <w:marTop w:val="0"/>
          <w:marBottom w:val="0"/>
          <w:divBdr>
            <w:top w:val="none" w:sz="0" w:space="0" w:color="auto"/>
            <w:left w:val="none" w:sz="0" w:space="0" w:color="auto"/>
            <w:bottom w:val="none" w:sz="0" w:space="0" w:color="auto"/>
            <w:right w:val="none" w:sz="0" w:space="0" w:color="auto"/>
          </w:divBdr>
        </w:div>
        <w:div w:id="1684428454">
          <w:marLeft w:val="0"/>
          <w:marRight w:val="0"/>
          <w:marTop w:val="0"/>
          <w:marBottom w:val="0"/>
          <w:divBdr>
            <w:top w:val="none" w:sz="0" w:space="0" w:color="auto"/>
            <w:left w:val="none" w:sz="0" w:space="0" w:color="auto"/>
            <w:bottom w:val="none" w:sz="0" w:space="0" w:color="auto"/>
            <w:right w:val="none" w:sz="0" w:space="0" w:color="auto"/>
          </w:divBdr>
        </w:div>
        <w:div w:id="1916932608">
          <w:marLeft w:val="0"/>
          <w:marRight w:val="0"/>
          <w:marTop w:val="0"/>
          <w:marBottom w:val="0"/>
          <w:divBdr>
            <w:top w:val="none" w:sz="0" w:space="0" w:color="auto"/>
            <w:left w:val="none" w:sz="0" w:space="0" w:color="auto"/>
            <w:bottom w:val="none" w:sz="0" w:space="0" w:color="auto"/>
            <w:right w:val="none" w:sz="0" w:space="0" w:color="auto"/>
          </w:divBdr>
          <w:divsChild>
            <w:div w:id="1329989550">
              <w:marLeft w:val="0"/>
              <w:marRight w:val="0"/>
              <w:marTop w:val="0"/>
              <w:marBottom w:val="0"/>
              <w:divBdr>
                <w:top w:val="none" w:sz="0" w:space="0" w:color="auto"/>
                <w:left w:val="none" w:sz="0" w:space="0" w:color="auto"/>
                <w:bottom w:val="none" w:sz="0" w:space="0" w:color="auto"/>
                <w:right w:val="none" w:sz="0" w:space="0" w:color="auto"/>
              </w:divBdr>
            </w:div>
            <w:div w:id="619454103">
              <w:marLeft w:val="0"/>
              <w:marRight w:val="0"/>
              <w:marTop w:val="0"/>
              <w:marBottom w:val="0"/>
              <w:divBdr>
                <w:top w:val="none" w:sz="0" w:space="0" w:color="auto"/>
                <w:left w:val="none" w:sz="0" w:space="0" w:color="auto"/>
                <w:bottom w:val="none" w:sz="0" w:space="0" w:color="auto"/>
                <w:right w:val="none" w:sz="0" w:space="0" w:color="auto"/>
              </w:divBdr>
            </w:div>
            <w:div w:id="533078489">
              <w:marLeft w:val="0"/>
              <w:marRight w:val="0"/>
              <w:marTop w:val="0"/>
              <w:marBottom w:val="0"/>
              <w:divBdr>
                <w:top w:val="none" w:sz="0" w:space="0" w:color="auto"/>
                <w:left w:val="none" w:sz="0" w:space="0" w:color="auto"/>
                <w:bottom w:val="none" w:sz="0" w:space="0" w:color="auto"/>
                <w:right w:val="none" w:sz="0" w:space="0" w:color="auto"/>
              </w:divBdr>
            </w:div>
            <w:div w:id="199823364">
              <w:marLeft w:val="0"/>
              <w:marRight w:val="0"/>
              <w:marTop w:val="0"/>
              <w:marBottom w:val="0"/>
              <w:divBdr>
                <w:top w:val="none" w:sz="0" w:space="0" w:color="auto"/>
                <w:left w:val="none" w:sz="0" w:space="0" w:color="auto"/>
                <w:bottom w:val="none" w:sz="0" w:space="0" w:color="auto"/>
                <w:right w:val="none" w:sz="0" w:space="0" w:color="auto"/>
              </w:divBdr>
            </w:div>
            <w:div w:id="1590193533">
              <w:marLeft w:val="0"/>
              <w:marRight w:val="0"/>
              <w:marTop w:val="0"/>
              <w:marBottom w:val="0"/>
              <w:divBdr>
                <w:top w:val="none" w:sz="0" w:space="0" w:color="auto"/>
                <w:left w:val="none" w:sz="0" w:space="0" w:color="auto"/>
                <w:bottom w:val="none" w:sz="0" w:space="0" w:color="auto"/>
                <w:right w:val="none" w:sz="0" w:space="0" w:color="auto"/>
              </w:divBdr>
            </w:div>
          </w:divsChild>
        </w:div>
        <w:div w:id="1244991528">
          <w:marLeft w:val="0"/>
          <w:marRight w:val="0"/>
          <w:marTop w:val="0"/>
          <w:marBottom w:val="0"/>
          <w:divBdr>
            <w:top w:val="none" w:sz="0" w:space="0" w:color="auto"/>
            <w:left w:val="none" w:sz="0" w:space="0" w:color="auto"/>
            <w:bottom w:val="none" w:sz="0" w:space="0" w:color="auto"/>
            <w:right w:val="none" w:sz="0" w:space="0" w:color="auto"/>
          </w:divBdr>
          <w:divsChild>
            <w:div w:id="1154293056">
              <w:marLeft w:val="0"/>
              <w:marRight w:val="0"/>
              <w:marTop w:val="0"/>
              <w:marBottom w:val="0"/>
              <w:divBdr>
                <w:top w:val="none" w:sz="0" w:space="0" w:color="auto"/>
                <w:left w:val="none" w:sz="0" w:space="0" w:color="auto"/>
                <w:bottom w:val="none" w:sz="0" w:space="0" w:color="auto"/>
                <w:right w:val="none" w:sz="0" w:space="0" w:color="auto"/>
              </w:divBdr>
            </w:div>
            <w:div w:id="645671855">
              <w:marLeft w:val="0"/>
              <w:marRight w:val="0"/>
              <w:marTop w:val="0"/>
              <w:marBottom w:val="0"/>
              <w:divBdr>
                <w:top w:val="none" w:sz="0" w:space="0" w:color="auto"/>
                <w:left w:val="none" w:sz="0" w:space="0" w:color="auto"/>
                <w:bottom w:val="none" w:sz="0" w:space="0" w:color="auto"/>
                <w:right w:val="none" w:sz="0" w:space="0" w:color="auto"/>
              </w:divBdr>
            </w:div>
            <w:div w:id="2030522754">
              <w:marLeft w:val="0"/>
              <w:marRight w:val="0"/>
              <w:marTop w:val="0"/>
              <w:marBottom w:val="0"/>
              <w:divBdr>
                <w:top w:val="none" w:sz="0" w:space="0" w:color="auto"/>
                <w:left w:val="none" w:sz="0" w:space="0" w:color="auto"/>
                <w:bottom w:val="none" w:sz="0" w:space="0" w:color="auto"/>
                <w:right w:val="none" w:sz="0" w:space="0" w:color="auto"/>
              </w:divBdr>
            </w:div>
            <w:div w:id="1996949326">
              <w:marLeft w:val="0"/>
              <w:marRight w:val="0"/>
              <w:marTop w:val="0"/>
              <w:marBottom w:val="0"/>
              <w:divBdr>
                <w:top w:val="none" w:sz="0" w:space="0" w:color="auto"/>
                <w:left w:val="none" w:sz="0" w:space="0" w:color="auto"/>
                <w:bottom w:val="none" w:sz="0" w:space="0" w:color="auto"/>
                <w:right w:val="none" w:sz="0" w:space="0" w:color="auto"/>
              </w:divBdr>
            </w:div>
          </w:divsChild>
        </w:div>
        <w:div w:id="1284314225">
          <w:marLeft w:val="0"/>
          <w:marRight w:val="0"/>
          <w:marTop w:val="0"/>
          <w:marBottom w:val="0"/>
          <w:divBdr>
            <w:top w:val="none" w:sz="0" w:space="0" w:color="auto"/>
            <w:left w:val="none" w:sz="0" w:space="0" w:color="auto"/>
            <w:bottom w:val="none" w:sz="0" w:space="0" w:color="auto"/>
            <w:right w:val="none" w:sz="0" w:space="0" w:color="auto"/>
          </w:divBdr>
        </w:div>
        <w:div w:id="1151369010">
          <w:marLeft w:val="0"/>
          <w:marRight w:val="0"/>
          <w:marTop w:val="0"/>
          <w:marBottom w:val="0"/>
          <w:divBdr>
            <w:top w:val="none" w:sz="0" w:space="0" w:color="auto"/>
            <w:left w:val="none" w:sz="0" w:space="0" w:color="auto"/>
            <w:bottom w:val="none" w:sz="0" w:space="0" w:color="auto"/>
            <w:right w:val="none" w:sz="0" w:space="0" w:color="auto"/>
          </w:divBdr>
        </w:div>
        <w:div w:id="1297948111">
          <w:marLeft w:val="0"/>
          <w:marRight w:val="0"/>
          <w:marTop w:val="0"/>
          <w:marBottom w:val="0"/>
          <w:divBdr>
            <w:top w:val="none" w:sz="0" w:space="0" w:color="auto"/>
            <w:left w:val="none" w:sz="0" w:space="0" w:color="auto"/>
            <w:bottom w:val="none" w:sz="0" w:space="0" w:color="auto"/>
            <w:right w:val="none" w:sz="0" w:space="0" w:color="auto"/>
          </w:divBdr>
        </w:div>
        <w:div w:id="740443660">
          <w:marLeft w:val="0"/>
          <w:marRight w:val="0"/>
          <w:marTop w:val="0"/>
          <w:marBottom w:val="0"/>
          <w:divBdr>
            <w:top w:val="none" w:sz="0" w:space="0" w:color="auto"/>
            <w:left w:val="none" w:sz="0" w:space="0" w:color="auto"/>
            <w:bottom w:val="none" w:sz="0" w:space="0" w:color="auto"/>
            <w:right w:val="none" w:sz="0" w:space="0" w:color="auto"/>
          </w:divBdr>
        </w:div>
        <w:div w:id="1229851732">
          <w:marLeft w:val="0"/>
          <w:marRight w:val="0"/>
          <w:marTop w:val="0"/>
          <w:marBottom w:val="0"/>
          <w:divBdr>
            <w:top w:val="none" w:sz="0" w:space="0" w:color="auto"/>
            <w:left w:val="none" w:sz="0" w:space="0" w:color="auto"/>
            <w:bottom w:val="none" w:sz="0" w:space="0" w:color="auto"/>
            <w:right w:val="none" w:sz="0" w:space="0" w:color="auto"/>
          </w:divBdr>
        </w:div>
        <w:div w:id="1989279853">
          <w:marLeft w:val="0"/>
          <w:marRight w:val="0"/>
          <w:marTop w:val="0"/>
          <w:marBottom w:val="0"/>
          <w:divBdr>
            <w:top w:val="none" w:sz="0" w:space="0" w:color="auto"/>
            <w:left w:val="none" w:sz="0" w:space="0" w:color="auto"/>
            <w:bottom w:val="none" w:sz="0" w:space="0" w:color="auto"/>
            <w:right w:val="none" w:sz="0" w:space="0" w:color="auto"/>
          </w:divBdr>
        </w:div>
        <w:div w:id="1373463282">
          <w:marLeft w:val="0"/>
          <w:marRight w:val="0"/>
          <w:marTop w:val="0"/>
          <w:marBottom w:val="0"/>
          <w:divBdr>
            <w:top w:val="none" w:sz="0" w:space="0" w:color="auto"/>
            <w:left w:val="none" w:sz="0" w:space="0" w:color="auto"/>
            <w:bottom w:val="none" w:sz="0" w:space="0" w:color="auto"/>
            <w:right w:val="none" w:sz="0" w:space="0" w:color="auto"/>
          </w:divBdr>
        </w:div>
        <w:div w:id="174811781">
          <w:marLeft w:val="0"/>
          <w:marRight w:val="0"/>
          <w:marTop w:val="0"/>
          <w:marBottom w:val="0"/>
          <w:divBdr>
            <w:top w:val="none" w:sz="0" w:space="0" w:color="auto"/>
            <w:left w:val="none" w:sz="0" w:space="0" w:color="auto"/>
            <w:bottom w:val="none" w:sz="0" w:space="0" w:color="auto"/>
            <w:right w:val="none" w:sz="0" w:space="0" w:color="auto"/>
          </w:divBdr>
        </w:div>
        <w:div w:id="90441309">
          <w:marLeft w:val="0"/>
          <w:marRight w:val="0"/>
          <w:marTop w:val="0"/>
          <w:marBottom w:val="0"/>
          <w:divBdr>
            <w:top w:val="none" w:sz="0" w:space="0" w:color="auto"/>
            <w:left w:val="none" w:sz="0" w:space="0" w:color="auto"/>
            <w:bottom w:val="none" w:sz="0" w:space="0" w:color="auto"/>
            <w:right w:val="none" w:sz="0" w:space="0" w:color="auto"/>
          </w:divBdr>
        </w:div>
        <w:div w:id="574970625">
          <w:marLeft w:val="0"/>
          <w:marRight w:val="0"/>
          <w:marTop w:val="0"/>
          <w:marBottom w:val="0"/>
          <w:divBdr>
            <w:top w:val="none" w:sz="0" w:space="0" w:color="auto"/>
            <w:left w:val="none" w:sz="0" w:space="0" w:color="auto"/>
            <w:bottom w:val="none" w:sz="0" w:space="0" w:color="auto"/>
            <w:right w:val="none" w:sz="0" w:space="0" w:color="auto"/>
          </w:divBdr>
        </w:div>
        <w:div w:id="1441141794">
          <w:marLeft w:val="0"/>
          <w:marRight w:val="0"/>
          <w:marTop w:val="0"/>
          <w:marBottom w:val="0"/>
          <w:divBdr>
            <w:top w:val="none" w:sz="0" w:space="0" w:color="auto"/>
            <w:left w:val="none" w:sz="0" w:space="0" w:color="auto"/>
            <w:bottom w:val="none" w:sz="0" w:space="0" w:color="auto"/>
            <w:right w:val="none" w:sz="0" w:space="0" w:color="auto"/>
          </w:divBdr>
        </w:div>
        <w:div w:id="1827478828">
          <w:marLeft w:val="0"/>
          <w:marRight w:val="0"/>
          <w:marTop w:val="0"/>
          <w:marBottom w:val="0"/>
          <w:divBdr>
            <w:top w:val="none" w:sz="0" w:space="0" w:color="auto"/>
            <w:left w:val="none" w:sz="0" w:space="0" w:color="auto"/>
            <w:bottom w:val="none" w:sz="0" w:space="0" w:color="auto"/>
            <w:right w:val="none" w:sz="0" w:space="0" w:color="auto"/>
          </w:divBdr>
        </w:div>
        <w:div w:id="612634593">
          <w:marLeft w:val="0"/>
          <w:marRight w:val="0"/>
          <w:marTop w:val="0"/>
          <w:marBottom w:val="0"/>
          <w:divBdr>
            <w:top w:val="none" w:sz="0" w:space="0" w:color="auto"/>
            <w:left w:val="none" w:sz="0" w:space="0" w:color="auto"/>
            <w:bottom w:val="none" w:sz="0" w:space="0" w:color="auto"/>
            <w:right w:val="none" w:sz="0" w:space="0" w:color="auto"/>
          </w:divBdr>
        </w:div>
        <w:div w:id="1146051603">
          <w:marLeft w:val="0"/>
          <w:marRight w:val="0"/>
          <w:marTop w:val="0"/>
          <w:marBottom w:val="0"/>
          <w:divBdr>
            <w:top w:val="none" w:sz="0" w:space="0" w:color="auto"/>
            <w:left w:val="none" w:sz="0" w:space="0" w:color="auto"/>
            <w:bottom w:val="none" w:sz="0" w:space="0" w:color="auto"/>
            <w:right w:val="none" w:sz="0" w:space="0" w:color="auto"/>
          </w:divBdr>
        </w:div>
        <w:div w:id="1816334848">
          <w:marLeft w:val="0"/>
          <w:marRight w:val="0"/>
          <w:marTop w:val="0"/>
          <w:marBottom w:val="0"/>
          <w:divBdr>
            <w:top w:val="none" w:sz="0" w:space="0" w:color="auto"/>
            <w:left w:val="none" w:sz="0" w:space="0" w:color="auto"/>
            <w:bottom w:val="none" w:sz="0" w:space="0" w:color="auto"/>
            <w:right w:val="none" w:sz="0" w:space="0" w:color="auto"/>
          </w:divBdr>
        </w:div>
        <w:div w:id="341470500">
          <w:marLeft w:val="0"/>
          <w:marRight w:val="0"/>
          <w:marTop w:val="0"/>
          <w:marBottom w:val="0"/>
          <w:divBdr>
            <w:top w:val="none" w:sz="0" w:space="0" w:color="auto"/>
            <w:left w:val="none" w:sz="0" w:space="0" w:color="auto"/>
            <w:bottom w:val="none" w:sz="0" w:space="0" w:color="auto"/>
            <w:right w:val="none" w:sz="0" w:space="0" w:color="auto"/>
          </w:divBdr>
        </w:div>
        <w:div w:id="395980394">
          <w:marLeft w:val="0"/>
          <w:marRight w:val="0"/>
          <w:marTop w:val="0"/>
          <w:marBottom w:val="0"/>
          <w:divBdr>
            <w:top w:val="none" w:sz="0" w:space="0" w:color="auto"/>
            <w:left w:val="none" w:sz="0" w:space="0" w:color="auto"/>
            <w:bottom w:val="none" w:sz="0" w:space="0" w:color="auto"/>
            <w:right w:val="none" w:sz="0" w:space="0" w:color="auto"/>
          </w:divBdr>
        </w:div>
        <w:div w:id="922180032">
          <w:marLeft w:val="0"/>
          <w:marRight w:val="0"/>
          <w:marTop w:val="0"/>
          <w:marBottom w:val="0"/>
          <w:divBdr>
            <w:top w:val="none" w:sz="0" w:space="0" w:color="auto"/>
            <w:left w:val="none" w:sz="0" w:space="0" w:color="auto"/>
            <w:bottom w:val="none" w:sz="0" w:space="0" w:color="auto"/>
            <w:right w:val="none" w:sz="0" w:space="0" w:color="auto"/>
          </w:divBdr>
        </w:div>
        <w:div w:id="1299413191">
          <w:marLeft w:val="0"/>
          <w:marRight w:val="0"/>
          <w:marTop w:val="0"/>
          <w:marBottom w:val="0"/>
          <w:divBdr>
            <w:top w:val="none" w:sz="0" w:space="0" w:color="auto"/>
            <w:left w:val="none" w:sz="0" w:space="0" w:color="auto"/>
            <w:bottom w:val="none" w:sz="0" w:space="0" w:color="auto"/>
            <w:right w:val="none" w:sz="0" w:space="0" w:color="auto"/>
          </w:divBdr>
        </w:div>
        <w:div w:id="552891008">
          <w:marLeft w:val="0"/>
          <w:marRight w:val="0"/>
          <w:marTop w:val="0"/>
          <w:marBottom w:val="0"/>
          <w:divBdr>
            <w:top w:val="none" w:sz="0" w:space="0" w:color="auto"/>
            <w:left w:val="none" w:sz="0" w:space="0" w:color="auto"/>
            <w:bottom w:val="none" w:sz="0" w:space="0" w:color="auto"/>
            <w:right w:val="none" w:sz="0" w:space="0" w:color="auto"/>
          </w:divBdr>
        </w:div>
        <w:div w:id="1126702231">
          <w:marLeft w:val="0"/>
          <w:marRight w:val="0"/>
          <w:marTop w:val="0"/>
          <w:marBottom w:val="0"/>
          <w:divBdr>
            <w:top w:val="none" w:sz="0" w:space="0" w:color="auto"/>
            <w:left w:val="none" w:sz="0" w:space="0" w:color="auto"/>
            <w:bottom w:val="none" w:sz="0" w:space="0" w:color="auto"/>
            <w:right w:val="none" w:sz="0" w:space="0" w:color="auto"/>
          </w:divBdr>
        </w:div>
        <w:div w:id="1683508590">
          <w:marLeft w:val="0"/>
          <w:marRight w:val="0"/>
          <w:marTop w:val="0"/>
          <w:marBottom w:val="0"/>
          <w:divBdr>
            <w:top w:val="none" w:sz="0" w:space="0" w:color="auto"/>
            <w:left w:val="none" w:sz="0" w:space="0" w:color="auto"/>
            <w:bottom w:val="none" w:sz="0" w:space="0" w:color="auto"/>
            <w:right w:val="none" w:sz="0" w:space="0" w:color="auto"/>
          </w:divBdr>
        </w:div>
        <w:div w:id="112601909">
          <w:marLeft w:val="0"/>
          <w:marRight w:val="0"/>
          <w:marTop w:val="0"/>
          <w:marBottom w:val="0"/>
          <w:divBdr>
            <w:top w:val="none" w:sz="0" w:space="0" w:color="auto"/>
            <w:left w:val="none" w:sz="0" w:space="0" w:color="auto"/>
            <w:bottom w:val="none" w:sz="0" w:space="0" w:color="auto"/>
            <w:right w:val="none" w:sz="0" w:space="0" w:color="auto"/>
          </w:divBdr>
        </w:div>
        <w:div w:id="611475547">
          <w:marLeft w:val="0"/>
          <w:marRight w:val="0"/>
          <w:marTop w:val="0"/>
          <w:marBottom w:val="0"/>
          <w:divBdr>
            <w:top w:val="none" w:sz="0" w:space="0" w:color="auto"/>
            <w:left w:val="none" w:sz="0" w:space="0" w:color="auto"/>
            <w:bottom w:val="none" w:sz="0" w:space="0" w:color="auto"/>
            <w:right w:val="none" w:sz="0" w:space="0" w:color="auto"/>
          </w:divBdr>
        </w:div>
        <w:div w:id="396250026">
          <w:marLeft w:val="0"/>
          <w:marRight w:val="0"/>
          <w:marTop w:val="0"/>
          <w:marBottom w:val="0"/>
          <w:divBdr>
            <w:top w:val="none" w:sz="0" w:space="0" w:color="auto"/>
            <w:left w:val="none" w:sz="0" w:space="0" w:color="auto"/>
            <w:bottom w:val="none" w:sz="0" w:space="0" w:color="auto"/>
            <w:right w:val="none" w:sz="0" w:space="0" w:color="auto"/>
          </w:divBdr>
        </w:div>
        <w:div w:id="1266233449">
          <w:marLeft w:val="0"/>
          <w:marRight w:val="0"/>
          <w:marTop w:val="0"/>
          <w:marBottom w:val="0"/>
          <w:divBdr>
            <w:top w:val="none" w:sz="0" w:space="0" w:color="auto"/>
            <w:left w:val="none" w:sz="0" w:space="0" w:color="auto"/>
            <w:bottom w:val="none" w:sz="0" w:space="0" w:color="auto"/>
            <w:right w:val="none" w:sz="0" w:space="0" w:color="auto"/>
          </w:divBdr>
        </w:div>
        <w:div w:id="971909578">
          <w:marLeft w:val="0"/>
          <w:marRight w:val="0"/>
          <w:marTop w:val="0"/>
          <w:marBottom w:val="0"/>
          <w:divBdr>
            <w:top w:val="none" w:sz="0" w:space="0" w:color="auto"/>
            <w:left w:val="none" w:sz="0" w:space="0" w:color="auto"/>
            <w:bottom w:val="none" w:sz="0" w:space="0" w:color="auto"/>
            <w:right w:val="none" w:sz="0" w:space="0" w:color="auto"/>
          </w:divBdr>
        </w:div>
        <w:div w:id="1062486349">
          <w:marLeft w:val="0"/>
          <w:marRight w:val="0"/>
          <w:marTop w:val="0"/>
          <w:marBottom w:val="0"/>
          <w:divBdr>
            <w:top w:val="none" w:sz="0" w:space="0" w:color="auto"/>
            <w:left w:val="none" w:sz="0" w:space="0" w:color="auto"/>
            <w:bottom w:val="none" w:sz="0" w:space="0" w:color="auto"/>
            <w:right w:val="none" w:sz="0" w:space="0" w:color="auto"/>
          </w:divBdr>
        </w:div>
        <w:div w:id="1079256319">
          <w:marLeft w:val="0"/>
          <w:marRight w:val="0"/>
          <w:marTop w:val="0"/>
          <w:marBottom w:val="0"/>
          <w:divBdr>
            <w:top w:val="none" w:sz="0" w:space="0" w:color="auto"/>
            <w:left w:val="none" w:sz="0" w:space="0" w:color="auto"/>
            <w:bottom w:val="none" w:sz="0" w:space="0" w:color="auto"/>
            <w:right w:val="none" w:sz="0" w:space="0" w:color="auto"/>
          </w:divBdr>
        </w:div>
        <w:div w:id="1548951711">
          <w:marLeft w:val="0"/>
          <w:marRight w:val="0"/>
          <w:marTop w:val="0"/>
          <w:marBottom w:val="0"/>
          <w:divBdr>
            <w:top w:val="none" w:sz="0" w:space="0" w:color="auto"/>
            <w:left w:val="none" w:sz="0" w:space="0" w:color="auto"/>
            <w:bottom w:val="none" w:sz="0" w:space="0" w:color="auto"/>
            <w:right w:val="none" w:sz="0" w:space="0" w:color="auto"/>
          </w:divBdr>
        </w:div>
        <w:div w:id="303319603">
          <w:marLeft w:val="0"/>
          <w:marRight w:val="0"/>
          <w:marTop w:val="0"/>
          <w:marBottom w:val="0"/>
          <w:divBdr>
            <w:top w:val="none" w:sz="0" w:space="0" w:color="auto"/>
            <w:left w:val="none" w:sz="0" w:space="0" w:color="auto"/>
            <w:bottom w:val="none" w:sz="0" w:space="0" w:color="auto"/>
            <w:right w:val="none" w:sz="0" w:space="0" w:color="auto"/>
          </w:divBdr>
        </w:div>
        <w:div w:id="467675183">
          <w:marLeft w:val="0"/>
          <w:marRight w:val="0"/>
          <w:marTop w:val="0"/>
          <w:marBottom w:val="0"/>
          <w:divBdr>
            <w:top w:val="none" w:sz="0" w:space="0" w:color="auto"/>
            <w:left w:val="none" w:sz="0" w:space="0" w:color="auto"/>
            <w:bottom w:val="none" w:sz="0" w:space="0" w:color="auto"/>
            <w:right w:val="none" w:sz="0" w:space="0" w:color="auto"/>
          </w:divBdr>
        </w:div>
        <w:div w:id="887953987">
          <w:marLeft w:val="0"/>
          <w:marRight w:val="0"/>
          <w:marTop w:val="0"/>
          <w:marBottom w:val="0"/>
          <w:divBdr>
            <w:top w:val="none" w:sz="0" w:space="0" w:color="auto"/>
            <w:left w:val="none" w:sz="0" w:space="0" w:color="auto"/>
            <w:bottom w:val="none" w:sz="0" w:space="0" w:color="auto"/>
            <w:right w:val="none" w:sz="0" w:space="0" w:color="auto"/>
          </w:divBdr>
        </w:div>
        <w:div w:id="386103573">
          <w:marLeft w:val="0"/>
          <w:marRight w:val="0"/>
          <w:marTop w:val="0"/>
          <w:marBottom w:val="0"/>
          <w:divBdr>
            <w:top w:val="none" w:sz="0" w:space="0" w:color="auto"/>
            <w:left w:val="none" w:sz="0" w:space="0" w:color="auto"/>
            <w:bottom w:val="none" w:sz="0" w:space="0" w:color="auto"/>
            <w:right w:val="none" w:sz="0" w:space="0" w:color="auto"/>
          </w:divBdr>
        </w:div>
        <w:div w:id="1185097890">
          <w:marLeft w:val="0"/>
          <w:marRight w:val="0"/>
          <w:marTop w:val="0"/>
          <w:marBottom w:val="0"/>
          <w:divBdr>
            <w:top w:val="none" w:sz="0" w:space="0" w:color="auto"/>
            <w:left w:val="none" w:sz="0" w:space="0" w:color="auto"/>
            <w:bottom w:val="none" w:sz="0" w:space="0" w:color="auto"/>
            <w:right w:val="none" w:sz="0" w:space="0" w:color="auto"/>
          </w:divBdr>
        </w:div>
        <w:div w:id="1204947651">
          <w:marLeft w:val="0"/>
          <w:marRight w:val="0"/>
          <w:marTop w:val="0"/>
          <w:marBottom w:val="0"/>
          <w:divBdr>
            <w:top w:val="none" w:sz="0" w:space="0" w:color="auto"/>
            <w:left w:val="none" w:sz="0" w:space="0" w:color="auto"/>
            <w:bottom w:val="none" w:sz="0" w:space="0" w:color="auto"/>
            <w:right w:val="none" w:sz="0" w:space="0" w:color="auto"/>
          </w:divBdr>
          <w:divsChild>
            <w:div w:id="1568299507">
              <w:marLeft w:val="0"/>
              <w:marRight w:val="0"/>
              <w:marTop w:val="0"/>
              <w:marBottom w:val="0"/>
              <w:divBdr>
                <w:top w:val="none" w:sz="0" w:space="0" w:color="auto"/>
                <w:left w:val="none" w:sz="0" w:space="0" w:color="auto"/>
                <w:bottom w:val="none" w:sz="0" w:space="0" w:color="auto"/>
                <w:right w:val="none" w:sz="0" w:space="0" w:color="auto"/>
              </w:divBdr>
            </w:div>
            <w:div w:id="1887600117">
              <w:marLeft w:val="0"/>
              <w:marRight w:val="0"/>
              <w:marTop w:val="0"/>
              <w:marBottom w:val="0"/>
              <w:divBdr>
                <w:top w:val="none" w:sz="0" w:space="0" w:color="auto"/>
                <w:left w:val="none" w:sz="0" w:space="0" w:color="auto"/>
                <w:bottom w:val="none" w:sz="0" w:space="0" w:color="auto"/>
                <w:right w:val="none" w:sz="0" w:space="0" w:color="auto"/>
              </w:divBdr>
            </w:div>
            <w:div w:id="1171799045">
              <w:marLeft w:val="0"/>
              <w:marRight w:val="0"/>
              <w:marTop w:val="0"/>
              <w:marBottom w:val="0"/>
              <w:divBdr>
                <w:top w:val="none" w:sz="0" w:space="0" w:color="auto"/>
                <w:left w:val="none" w:sz="0" w:space="0" w:color="auto"/>
                <w:bottom w:val="none" w:sz="0" w:space="0" w:color="auto"/>
                <w:right w:val="none" w:sz="0" w:space="0" w:color="auto"/>
              </w:divBdr>
            </w:div>
            <w:div w:id="772437550">
              <w:marLeft w:val="0"/>
              <w:marRight w:val="0"/>
              <w:marTop w:val="0"/>
              <w:marBottom w:val="0"/>
              <w:divBdr>
                <w:top w:val="none" w:sz="0" w:space="0" w:color="auto"/>
                <w:left w:val="none" w:sz="0" w:space="0" w:color="auto"/>
                <w:bottom w:val="none" w:sz="0" w:space="0" w:color="auto"/>
                <w:right w:val="none" w:sz="0" w:space="0" w:color="auto"/>
              </w:divBdr>
            </w:div>
            <w:div w:id="1260259991">
              <w:marLeft w:val="0"/>
              <w:marRight w:val="0"/>
              <w:marTop w:val="0"/>
              <w:marBottom w:val="0"/>
              <w:divBdr>
                <w:top w:val="none" w:sz="0" w:space="0" w:color="auto"/>
                <w:left w:val="none" w:sz="0" w:space="0" w:color="auto"/>
                <w:bottom w:val="none" w:sz="0" w:space="0" w:color="auto"/>
                <w:right w:val="none" w:sz="0" w:space="0" w:color="auto"/>
              </w:divBdr>
            </w:div>
          </w:divsChild>
        </w:div>
        <w:div w:id="1784424021">
          <w:marLeft w:val="0"/>
          <w:marRight w:val="0"/>
          <w:marTop w:val="0"/>
          <w:marBottom w:val="0"/>
          <w:divBdr>
            <w:top w:val="none" w:sz="0" w:space="0" w:color="auto"/>
            <w:left w:val="none" w:sz="0" w:space="0" w:color="auto"/>
            <w:bottom w:val="none" w:sz="0" w:space="0" w:color="auto"/>
            <w:right w:val="none" w:sz="0" w:space="0" w:color="auto"/>
          </w:divBdr>
          <w:divsChild>
            <w:div w:id="268899786">
              <w:marLeft w:val="0"/>
              <w:marRight w:val="0"/>
              <w:marTop w:val="0"/>
              <w:marBottom w:val="0"/>
              <w:divBdr>
                <w:top w:val="none" w:sz="0" w:space="0" w:color="auto"/>
                <w:left w:val="none" w:sz="0" w:space="0" w:color="auto"/>
                <w:bottom w:val="none" w:sz="0" w:space="0" w:color="auto"/>
                <w:right w:val="none" w:sz="0" w:space="0" w:color="auto"/>
              </w:divBdr>
            </w:div>
            <w:div w:id="46295994">
              <w:marLeft w:val="0"/>
              <w:marRight w:val="0"/>
              <w:marTop w:val="0"/>
              <w:marBottom w:val="0"/>
              <w:divBdr>
                <w:top w:val="none" w:sz="0" w:space="0" w:color="auto"/>
                <w:left w:val="none" w:sz="0" w:space="0" w:color="auto"/>
                <w:bottom w:val="none" w:sz="0" w:space="0" w:color="auto"/>
                <w:right w:val="none" w:sz="0" w:space="0" w:color="auto"/>
              </w:divBdr>
            </w:div>
          </w:divsChild>
        </w:div>
        <w:div w:id="517279091">
          <w:marLeft w:val="0"/>
          <w:marRight w:val="0"/>
          <w:marTop w:val="0"/>
          <w:marBottom w:val="0"/>
          <w:divBdr>
            <w:top w:val="none" w:sz="0" w:space="0" w:color="auto"/>
            <w:left w:val="none" w:sz="0" w:space="0" w:color="auto"/>
            <w:bottom w:val="none" w:sz="0" w:space="0" w:color="auto"/>
            <w:right w:val="none" w:sz="0" w:space="0" w:color="auto"/>
          </w:divBdr>
        </w:div>
        <w:div w:id="2017725787">
          <w:marLeft w:val="0"/>
          <w:marRight w:val="0"/>
          <w:marTop w:val="0"/>
          <w:marBottom w:val="0"/>
          <w:divBdr>
            <w:top w:val="none" w:sz="0" w:space="0" w:color="auto"/>
            <w:left w:val="none" w:sz="0" w:space="0" w:color="auto"/>
            <w:bottom w:val="none" w:sz="0" w:space="0" w:color="auto"/>
            <w:right w:val="none" w:sz="0" w:space="0" w:color="auto"/>
          </w:divBdr>
        </w:div>
        <w:div w:id="1882396870">
          <w:marLeft w:val="0"/>
          <w:marRight w:val="0"/>
          <w:marTop w:val="0"/>
          <w:marBottom w:val="0"/>
          <w:divBdr>
            <w:top w:val="none" w:sz="0" w:space="0" w:color="auto"/>
            <w:left w:val="none" w:sz="0" w:space="0" w:color="auto"/>
            <w:bottom w:val="none" w:sz="0" w:space="0" w:color="auto"/>
            <w:right w:val="none" w:sz="0" w:space="0" w:color="auto"/>
          </w:divBdr>
        </w:div>
        <w:div w:id="1837646490">
          <w:marLeft w:val="0"/>
          <w:marRight w:val="0"/>
          <w:marTop w:val="0"/>
          <w:marBottom w:val="0"/>
          <w:divBdr>
            <w:top w:val="none" w:sz="0" w:space="0" w:color="auto"/>
            <w:left w:val="none" w:sz="0" w:space="0" w:color="auto"/>
            <w:bottom w:val="none" w:sz="0" w:space="0" w:color="auto"/>
            <w:right w:val="none" w:sz="0" w:space="0" w:color="auto"/>
          </w:divBdr>
        </w:div>
        <w:div w:id="432242624">
          <w:marLeft w:val="0"/>
          <w:marRight w:val="0"/>
          <w:marTop w:val="0"/>
          <w:marBottom w:val="0"/>
          <w:divBdr>
            <w:top w:val="none" w:sz="0" w:space="0" w:color="auto"/>
            <w:left w:val="none" w:sz="0" w:space="0" w:color="auto"/>
            <w:bottom w:val="none" w:sz="0" w:space="0" w:color="auto"/>
            <w:right w:val="none" w:sz="0" w:space="0" w:color="auto"/>
          </w:divBdr>
        </w:div>
        <w:div w:id="363749106">
          <w:marLeft w:val="0"/>
          <w:marRight w:val="0"/>
          <w:marTop w:val="0"/>
          <w:marBottom w:val="0"/>
          <w:divBdr>
            <w:top w:val="none" w:sz="0" w:space="0" w:color="auto"/>
            <w:left w:val="none" w:sz="0" w:space="0" w:color="auto"/>
            <w:bottom w:val="none" w:sz="0" w:space="0" w:color="auto"/>
            <w:right w:val="none" w:sz="0" w:space="0" w:color="auto"/>
          </w:divBdr>
        </w:div>
        <w:div w:id="261500782">
          <w:marLeft w:val="0"/>
          <w:marRight w:val="0"/>
          <w:marTop w:val="0"/>
          <w:marBottom w:val="0"/>
          <w:divBdr>
            <w:top w:val="none" w:sz="0" w:space="0" w:color="auto"/>
            <w:left w:val="none" w:sz="0" w:space="0" w:color="auto"/>
            <w:bottom w:val="none" w:sz="0" w:space="0" w:color="auto"/>
            <w:right w:val="none" w:sz="0" w:space="0" w:color="auto"/>
          </w:divBdr>
        </w:div>
        <w:div w:id="870194142">
          <w:marLeft w:val="0"/>
          <w:marRight w:val="0"/>
          <w:marTop w:val="0"/>
          <w:marBottom w:val="0"/>
          <w:divBdr>
            <w:top w:val="none" w:sz="0" w:space="0" w:color="auto"/>
            <w:left w:val="none" w:sz="0" w:space="0" w:color="auto"/>
            <w:bottom w:val="none" w:sz="0" w:space="0" w:color="auto"/>
            <w:right w:val="none" w:sz="0" w:space="0" w:color="auto"/>
          </w:divBdr>
        </w:div>
        <w:div w:id="564416315">
          <w:marLeft w:val="0"/>
          <w:marRight w:val="0"/>
          <w:marTop w:val="0"/>
          <w:marBottom w:val="0"/>
          <w:divBdr>
            <w:top w:val="none" w:sz="0" w:space="0" w:color="auto"/>
            <w:left w:val="none" w:sz="0" w:space="0" w:color="auto"/>
            <w:bottom w:val="none" w:sz="0" w:space="0" w:color="auto"/>
            <w:right w:val="none" w:sz="0" w:space="0" w:color="auto"/>
          </w:divBdr>
        </w:div>
        <w:div w:id="557059207">
          <w:marLeft w:val="0"/>
          <w:marRight w:val="0"/>
          <w:marTop w:val="0"/>
          <w:marBottom w:val="0"/>
          <w:divBdr>
            <w:top w:val="none" w:sz="0" w:space="0" w:color="auto"/>
            <w:left w:val="none" w:sz="0" w:space="0" w:color="auto"/>
            <w:bottom w:val="none" w:sz="0" w:space="0" w:color="auto"/>
            <w:right w:val="none" w:sz="0" w:space="0" w:color="auto"/>
          </w:divBdr>
        </w:div>
        <w:div w:id="877552106">
          <w:marLeft w:val="0"/>
          <w:marRight w:val="0"/>
          <w:marTop w:val="0"/>
          <w:marBottom w:val="0"/>
          <w:divBdr>
            <w:top w:val="none" w:sz="0" w:space="0" w:color="auto"/>
            <w:left w:val="none" w:sz="0" w:space="0" w:color="auto"/>
            <w:bottom w:val="none" w:sz="0" w:space="0" w:color="auto"/>
            <w:right w:val="none" w:sz="0" w:space="0" w:color="auto"/>
          </w:divBdr>
        </w:div>
        <w:div w:id="1634604410">
          <w:marLeft w:val="0"/>
          <w:marRight w:val="0"/>
          <w:marTop w:val="0"/>
          <w:marBottom w:val="0"/>
          <w:divBdr>
            <w:top w:val="none" w:sz="0" w:space="0" w:color="auto"/>
            <w:left w:val="none" w:sz="0" w:space="0" w:color="auto"/>
            <w:bottom w:val="none" w:sz="0" w:space="0" w:color="auto"/>
            <w:right w:val="none" w:sz="0" w:space="0" w:color="auto"/>
          </w:divBdr>
        </w:div>
        <w:div w:id="2002851972">
          <w:marLeft w:val="0"/>
          <w:marRight w:val="0"/>
          <w:marTop w:val="0"/>
          <w:marBottom w:val="0"/>
          <w:divBdr>
            <w:top w:val="none" w:sz="0" w:space="0" w:color="auto"/>
            <w:left w:val="none" w:sz="0" w:space="0" w:color="auto"/>
            <w:bottom w:val="none" w:sz="0" w:space="0" w:color="auto"/>
            <w:right w:val="none" w:sz="0" w:space="0" w:color="auto"/>
          </w:divBdr>
        </w:div>
        <w:div w:id="178663734">
          <w:marLeft w:val="0"/>
          <w:marRight w:val="0"/>
          <w:marTop w:val="0"/>
          <w:marBottom w:val="0"/>
          <w:divBdr>
            <w:top w:val="none" w:sz="0" w:space="0" w:color="auto"/>
            <w:left w:val="none" w:sz="0" w:space="0" w:color="auto"/>
            <w:bottom w:val="none" w:sz="0" w:space="0" w:color="auto"/>
            <w:right w:val="none" w:sz="0" w:space="0" w:color="auto"/>
          </w:divBdr>
        </w:div>
        <w:div w:id="2117363749">
          <w:marLeft w:val="0"/>
          <w:marRight w:val="0"/>
          <w:marTop w:val="0"/>
          <w:marBottom w:val="0"/>
          <w:divBdr>
            <w:top w:val="none" w:sz="0" w:space="0" w:color="auto"/>
            <w:left w:val="none" w:sz="0" w:space="0" w:color="auto"/>
            <w:bottom w:val="none" w:sz="0" w:space="0" w:color="auto"/>
            <w:right w:val="none" w:sz="0" w:space="0" w:color="auto"/>
          </w:divBdr>
        </w:div>
        <w:div w:id="2112703338">
          <w:marLeft w:val="0"/>
          <w:marRight w:val="0"/>
          <w:marTop w:val="0"/>
          <w:marBottom w:val="0"/>
          <w:divBdr>
            <w:top w:val="none" w:sz="0" w:space="0" w:color="auto"/>
            <w:left w:val="none" w:sz="0" w:space="0" w:color="auto"/>
            <w:bottom w:val="none" w:sz="0" w:space="0" w:color="auto"/>
            <w:right w:val="none" w:sz="0" w:space="0" w:color="auto"/>
          </w:divBdr>
        </w:div>
        <w:div w:id="1131172551">
          <w:marLeft w:val="0"/>
          <w:marRight w:val="0"/>
          <w:marTop w:val="0"/>
          <w:marBottom w:val="0"/>
          <w:divBdr>
            <w:top w:val="none" w:sz="0" w:space="0" w:color="auto"/>
            <w:left w:val="none" w:sz="0" w:space="0" w:color="auto"/>
            <w:bottom w:val="none" w:sz="0" w:space="0" w:color="auto"/>
            <w:right w:val="none" w:sz="0" w:space="0" w:color="auto"/>
          </w:divBdr>
        </w:div>
        <w:div w:id="1129513563">
          <w:marLeft w:val="0"/>
          <w:marRight w:val="0"/>
          <w:marTop w:val="0"/>
          <w:marBottom w:val="0"/>
          <w:divBdr>
            <w:top w:val="none" w:sz="0" w:space="0" w:color="auto"/>
            <w:left w:val="none" w:sz="0" w:space="0" w:color="auto"/>
            <w:bottom w:val="none" w:sz="0" w:space="0" w:color="auto"/>
            <w:right w:val="none" w:sz="0" w:space="0" w:color="auto"/>
          </w:divBdr>
        </w:div>
        <w:div w:id="1879079043">
          <w:marLeft w:val="0"/>
          <w:marRight w:val="0"/>
          <w:marTop w:val="0"/>
          <w:marBottom w:val="0"/>
          <w:divBdr>
            <w:top w:val="none" w:sz="0" w:space="0" w:color="auto"/>
            <w:left w:val="none" w:sz="0" w:space="0" w:color="auto"/>
            <w:bottom w:val="none" w:sz="0" w:space="0" w:color="auto"/>
            <w:right w:val="none" w:sz="0" w:space="0" w:color="auto"/>
          </w:divBdr>
        </w:div>
        <w:div w:id="1892224430">
          <w:marLeft w:val="0"/>
          <w:marRight w:val="0"/>
          <w:marTop w:val="0"/>
          <w:marBottom w:val="0"/>
          <w:divBdr>
            <w:top w:val="none" w:sz="0" w:space="0" w:color="auto"/>
            <w:left w:val="none" w:sz="0" w:space="0" w:color="auto"/>
            <w:bottom w:val="none" w:sz="0" w:space="0" w:color="auto"/>
            <w:right w:val="none" w:sz="0" w:space="0" w:color="auto"/>
          </w:divBdr>
        </w:div>
        <w:div w:id="1387992499">
          <w:marLeft w:val="0"/>
          <w:marRight w:val="0"/>
          <w:marTop w:val="0"/>
          <w:marBottom w:val="0"/>
          <w:divBdr>
            <w:top w:val="none" w:sz="0" w:space="0" w:color="auto"/>
            <w:left w:val="none" w:sz="0" w:space="0" w:color="auto"/>
            <w:bottom w:val="none" w:sz="0" w:space="0" w:color="auto"/>
            <w:right w:val="none" w:sz="0" w:space="0" w:color="auto"/>
          </w:divBdr>
        </w:div>
      </w:divsChild>
    </w:div>
    <w:div w:id="158231349">
      <w:bodyDiv w:val="1"/>
      <w:marLeft w:val="0"/>
      <w:marRight w:val="0"/>
      <w:marTop w:val="0"/>
      <w:marBottom w:val="0"/>
      <w:divBdr>
        <w:top w:val="none" w:sz="0" w:space="0" w:color="auto"/>
        <w:left w:val="none" w:sz="0" w:space="0" w:color="auto"/>
        <w:bottom w:val="none" w:sz="0" w:space="0" w:color="auto"/>
        <w:right w:val="none" w:sz="0" w:space="0" w:color="auto"/>
      </w:divBdr>
      <w:divsChild>
        <w:div w:id="1698390896">
          <w:marLeft w:val="0"/>
          <w:marRight w:val="0"/>
          <w:marTop w:val="0"/>
          <w:marBottom w:val="0"/>
          <w:divBdr>
            <w:top w:val="none" w:sz="0" w:space="0" w:color="auto"/>
            <w:left w:val="none" w:sz="0" w:space="0" w:color="auto"/>
            <w:bottom w:val="none" w:sz="0" w:space="0" w:color="auto"/>
            <w:right w:val="none" w:sz="0" w:space="0" w:color="auto"/>
          </w:divBdr>
        </w:div>
        <w:div w:id="1756971563">
          <w:marLeft w:val="0"/>
          <w:marRight w:val="0"/>
          <w:marTop w:val="0"/>
          <w:marBottom w:val="0"/>
          <w:divBdr>
            <w:top w:val="none" w:sz="0" w:space="0" w:color="auto"/>
            <w:left w:val="none" w:sz="0" w:space="0" w:color="auto"/>
            <w:bottom w:val="none" w:sz="0" w:space="0" w:color="auto"/>
            <w:right w:val="none" w:sz="0" w:space="0" w:color="auto"/>
          </w:divBdr>
        </w:div>
        <w:div w:id="413746161">
          <w:marLeft w:val="0"/>
          <w:marRight w:val="0"/>
          <w:marTop w:val="0"/>
          <w:marBottom w:val="0"/>
          <w:divBdr>
            <w:top w:val="none" w:sz="0" w:space="0" w:color="auto"/>
            <w:left w:val="none" w:sz="0" w:space="0" w:color="auto"/>
            <w:bottom w:val="none" w:sz="0" w:space="0" w:color="auto"/>
            <w:right w:val="none" w:sz="0" w:space="0" w:color="auto"/>
          </w:divBdr>
        </w:div>
        <w:div w:id="552884427">
          <w:marLeft w:val="0"/>
          <w:marRight w:val="0"/>
          <w:marTop w:val="0"/>
          <w:marBottom w:val="0"/>
          <w:divBdr>
            <w:top w:val="none" w:sz="0" w:space="0" w:color="auto"/>
            <w:left w:val="none" w:sz="0" w:space="0" w:color="auto"/>
            <w:bottom w:val="none" w:sz="0" w:space="0" w:color="auto"/>
            <w:right w:val="none" w:sz="0" w:space="0" w:color="auto"/>
          </w:divBdr>
        </w:div>
      </w:divsChild>
    </w:div>
    <w:div w:id="217477524">
      <w:bodyDiv w:val="1"/>
      <w:marLeft w:val="0"/>
      <w:marRight w:val="0"/>
      <w:marTop w:val="0"/>
      <w:marBottom w:val="0"/>
      <w:divBdr>
        <w:top w:val="none" w:sz="0" w:space="0" w:color="auto"/>
        <w:left w:val="none" w:sz="0" w:space="0" w:color="auto"/>
        <w:bottom w:val="none" w:sz="0" w:space="0" w:color="auto"/>
        <w:right w:val="none" w:sz="0" w:space="0" w:color="auto"/>
      </w:divBdr>
    </w:div>
    <w:div w:id="315106195">
      <w:bodyDiv w:val="1"/>
      <w:marLeft w:val="0"/>
      <w:marRight w:val="0"/>
      <w:marTop w:val="0"/>
      <w:marBottom w:val="0"/>
      <w:divBdr>
        <w:top w:val="none" w:sz="0" w:space="0" w:color="auto"/>
        <w:left w:val="none" w:sz="0" w:space="0" w:color="auto"/>
        <w:bottom w:val="none" w:sz="0" w:space="0" w:color="auto"/>
        <w:right w:val="none" w:sz="0" w:space="0" w:color="auto"/>
      </w:divBdr>
      <w:divsChild>
        <w:div w:id="1651448145">
          <w:marLeft w:val="0"/>
          <w:marRight w:val="0"/>
          <w:marTop w:val="0"/>
          <w:marBottom w:val="0"/>
          <w:divBdr>
            <w:top w:val="none" w:sz="0" w:space="0" w:color="auto"/>
            <w:left w:val="none" w:sz="0" w:space="0" w:color="auto"/>
            <w:bottom w:val="none" w:sz="0" w:space="0" w:color="auto"/>
            <w:right w:val="none" w:sz="0" w:space="0" w:color="auto"/>
          </w:divBdr>
        </w:div>
        <w:div w:id="1496408793">
          <w:marLeft w:val="0"/>
          <w:marRight w:val="0"/>
          <w:marTop w:val="0"/>
          <w:marBottom w:val="0"/>
          <w:divBdr>
            <w:top w:val="none" w:sz="0" w:space="0" w:color="auto"/>
            <w:left w:val="none" w:sz="0" w:space="0" w:color="auto"/>
            <w:bottom w:val="none" w:sz="0" w:space="0" w:color="auto"/>
            <w:right w:val="none" w:sz="0" w:space="0" w:color="auto"/>
          </w:divBdr>
        </w:div>
        <w:div w:id="1142968646">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7988707">
      <w:bodyDiv w:val="1"/>
      <w:marLeft w:val="0"/>
      <w:marRight w:val="0"/>
      <w:marTop w:val="0"/>
      <w:marBottom w:val="0"/>
      <w:divBdr>
        <w:top w:val="none" w:sz="0" w:space="0" w:color="auto"/>
        <w:left w:val="none" w:sz="0" w:space="0" w:color="auto"/>
        <w:bottom w:val="none" w:sz="0" w:space="0" w:color="auto"/>
        <w:right w:val="none" w:sz="0" w:space="0" w:color="auto"/>
      </w:divBdr>
    </w:div>
    <w:div w:id="55424407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889282">
      <w:bodyDiv w:val="1"/>
      <w:marLeft w:val="0"/>
      <w:marRight w:val="0"/>
      <w:marTop w:val="0"/>
      <w:marBottom w:val="0"/>
      <w:divBdr>
        <w:top w:val="none" w:sz="0" w:space="0" w:color="auto"/>
        <w:left w:val="none" w:sz="0" w:space="0" w:color="auto"/>
        <w:bottom w:val="none" w:sz="0" w:space="0" w:color="auto"/>
        <w:right w:val="none" w:sz="0" w:space="0" w:color="auto"/>
      </w:divBdr>
      <w:divsChild>
        <w:div w:id="1815103561">
          <w:marLeft w:val="0"/>
          <w:marRight w:val="0"/>
          <w:marTop w:val="0"/>
          <w:marBottom w:val="0"/>
          <w:divBdr>
            <w:top w:val="none" w:sz="0" w:space="0" w:color="auto"/>
            <w:left w:val="none" w:sz="0" w:space="0" w:color="auto"/>
            <w:bottom w:val="none" w:sz="0" w:space="0" w:color="auto"/>
            <w:right w:val="none" w:sz="0" w:space="0" w:color="auto"/>
          </w:divBdr>
        </w:div>
        <w:div w:id="724378859">
          <w:marLeft w:val="0"/>
          <w:marRight w:val="0"/>
          <w:marTop w:val="0"/>
          <w:marBottom w:val="0"/>
          <w:divBdr>
            <w:top w:val="none" w:sz="0" w:space="0" w:color="auto"/>
            <w:left w:val="none" w:sz="0" w:space="0" w:color="auto"/>
            <w:bottom w:val="none" w:sz="0" w:space="0" w:color="auto"/>
            <w:right w:val="none" w:sz="0" w:space="0" w:color="auto"/>
          </w:divBdr>
        </w:div>
        <w:div w:id="1572738321">
          <w:marLeft w:val="0"/>
          <w:marRight w:val="0"/>
          <w:marTop w:val="0"/>
          <w:marBottom w:val="0"/>
          <w:divBdr>
            <w:top w:val="none" w:sz="0" w:space="0" w:color="auto"/>
            <w:left w:val="none" w:sz="0" w:space="0" w:color="auto"/>
            <w:bottom w:val="none" w:sz="0" w:space="0" w:color="auto"/>
            <w:right w:val="none" w:sz="0" w:space="0" w:color="auto"/>
          </w:divBdr>
        </w:div>
        <w:div w:id="1215124624">
          <w:marLeft w:val="0"/>
          <w:marRight w:val="0"/>
          <w:marTop w:val="0"/>
          <w:marBottom w:val="0"/>
          <w:divBdr>
            <w:top w:val="none" w:sz="0" w:space="0" w:color="auto"/>
            <w:left w:val="none" w:sz="0" w:space="0" w:color="auto"/>
            <w:bottom w:val="none" w:sz="0" w:space="0" w:color="auto"/>
            <w:right w:val="none" w:sz="0" w:space="0" w:color="auto"/>
          </w:divBdr>
        </w:div>
        <w:div w:id="1113668329">
          <w:marLeft w:val="0"/>
          <w:marRight w:val="0"/>
          <w:marTop w:val="0"/>
          <w:marBottom w:val="0"/>
          <w:divBdr>
            <w:top w:val="none" w:sz="0" w:space="0" w:color="auto"/>
            <w:left w:val="none" w:sz="0" w:space="0" w:color="auto"/>
            <w:bottom w:val="none" w:sz="0" w:space="0" w:color="auto"/>
            <w:right w:val="none" w:sz="0" w:space="0" w:color="auto"/>
          </w:divBdr>
        </w:div>
        <w:div w:id="300499274">
          <w:marLeft w:val="0"/>
          <w:marRight w:val="0"/>
          <w:marTop w:val="0"/>
          <w:marBottom w:val="0"/>
          <w:divBdr>
            <w:top w:val="none" w:sz="0" w:space="0" w:color="auto"/>
            <w:left w:val="none" w:sz="0" w:space="0" w:color="auto"/>
            <w:bottom w:val="none" w:sz="0" w:space="0" w:color="auto"/>
            <w:right w:val="none" w:sz="0" w:space="0" w:color="auto"/>
          </w:divBdr>
        </w:div>
        <w:div w:id="1424188125">
          <w:marLeft w:val="0"/>
          <w:marRight w:val="0"/>
          <w:marTop w:val="0"/>
          <w:marBottom w:val="0"/>
          <w:divBdr>
            <w:top w:val="none" w:sz="0" w:space="0" w:color="auto"/>
            <w:left w:val="none" w:sz="0" w:space="0" w:color="auto"/>
            <w:bottom w:val="none" w:sz="0" w:space="0" w:color="auto"/>
            <w:right w:val="none" w:sz="0" w:space="0" w:color="auto"/>
          </w:divBdr>
        </w:div>
        <w:div w:id="1459838251">
          <w:marLeft w:val="0"/>
          <w:marRight w:val="0"/>
          <w:marTop w:val="0"/>
          <w:marBottom w:val="0"/>
          <w:divBdr>
            <w:top w:val="none" w:sz="0" w:space="0" w:color="auto"/>
            <w:left w:val="none" w:sz="0" w:space="0" w:color="auto"/>
            <w:bottom w:val="none" w:sz="0" w:space="0" w:color="auto"/>
            <w:right w:val="none" w:sz="0" w:space="0" w:color="auto"/>
          </w:divBdr>
        </w:div>
        <w:div w:id="1830169667">
          <w:marLeft w:val="0"/>
          <w:marRight w:val="0"/>
          <w:marTop w:val="0"/>
          <w:marBottom w:val="0"/>
          <w:divBdr>
            <w:top w:val="none" w:sz="0" w:space="0" w:color="auto"/>
            <w:left w:val="none" w:sz="0" w:space="0" w:color="auto"/>
            <w:bottom w:val="none" w:sz="0" w:space="0" w:color="auto"/>
            <w:right w:val="none" w:sz="0" w:space="0" w:color="auto"/>
          </w:divBdr>
        </w:div>
        <w:div w:id="725878923">
          <w:marLeft w:val="0"/>
          <w:marRight w:val="0"/>
          <w:marTop w:val="0"/>
          <w:marBottom w:val="0"/>
          <w:divBdr>
            <w:top w:val="none" w:sz="0" w:space="0" w:color="auto"/>
            <w:left w:val="none" w:sz="0" w:space="0" w:color="auto"/>
            <w:bottom w:val="none" w:sz="0" w:space="0" w:color="auto"/>
            <w:right w:val="none" w:sz="0" w:space="0" w:color="auto"/>
          </w:divBdr>
        </w:div>
        <w:div w:id="1440755432">
          <w:marLeft w:val="0"/>
          <w:marRight w:val="0"/>
          <w:marTop w:val="0"/>
          <w:marBottom w:val="0"/>
          <w:divBdr>
            <w:top w:val="none" w:sz="0" w:space="0" w:color="auto"/>
            <w:left w:val="none" w:sz="0" w:space="0" w:color="auto"/>
            <w:bottom w:val="none" w:sz="0" w:space="0" w:color="auto"/>
            <w:right w:val="none" w:sz="0" w:space="0" w:color="auto"/>
          </w:divBdr>
        </w:div>
        <w:div w:id="121075766">
          <w:marLeft w:val="0"/>
          <w:marRight w:val="0"/>
          <w:marTop w:val="0"/>
          <w:marBottom w:val="0"/>
          <w:divBdr>
            <w:top w:val="none" w:sz="0" w:space="0" w:color="auto"/>
            <w:left w:val="none" w:sz="0" w:space="0" w:color="auto"/>
            <w:bottom w:val="none" w:sz="0" w:space="0" w:color="auto"/>
            <w:right w:val="none" w:sz="0" w:space="0" w:color="auto"/>
          </w:divBdr>
          <w:divsChild>
            <w:div w:id="89275803">
              <w:marLeft w:val="0"/>
              <w:marRight w:val="0"/>
              <w:marTop w:val="0"/>
              <w:marBottom w:val="0"/>
              <w:divBdr>
                <w:top w:val="none" w:sz="0" w:space="0" w:color="auto"/>
                <w:left w:val="none" w:sz="0" w:space="0" w:color="auto"/>
                <w:bottom w:val="none" w:sz="0" w:space="0" w:color="auto"/>
                <w:right w:val="none" w:sz="0" w:space="0" w:color="auto"/>
              </w:divBdr>
            </w:div>
            <w:div w:id="1874265451">
              <w:marLeft w:val="0"/>
              <w:marRight w:val="0"/>
              <w:marTop w:val="0"/>
              <w:marBottom w:val="0"/>
              <w:divBdr>
                <w:top w:val="none" w:sz="0" w:space="0" w:color="auto"/>
                <w:left w:val="none" w:sz="0" w:space="0" w:color="auto"/>
                <w:bottom w:val="none" w:sz="0" w:space="0" w:color="auto"/>
                <w:right w:val="none" w:sz="0" w:space="0" w:color="auto"/>
              </w:divBdr>
            </w:div>
            <w:div w:id="1761948296">
              <w:marLeft w:val="0"/>
              <w:marRight w:val="0"/>
              <w:marTop w:val="0"/>
              <w:marBottom w:val="0"/>
              <w:divBdr>
                <w:top w:val="none" w:sz="0" w:space="0" w:color="auto"/>
                <w:left w:val="none" w:sz="0" w:space="0" w:color="auto"/>
                <w:bottom w:val="none" w:sz="0" w:space="0" w:color="auto"/>
                <w:right w:val="none" w:sz="0" w:space="0" w:color="auto"/>
              </w:divBdr>
            </w:div>
            <w:div w:id="285552609">
              <w:marLeft w:val="0"/>
              <w:marRight w:val="0"/>
              <w:marTop w:val="0"/>
              <w:marBottom w:val="0"/>
              <w:divBdr>
                <w:top w:val="none" w:sz="0" w:space="0" w:color="auto"/>
                <w:left w:val="none" w:sz="0" w:space="0" w:color="auto"/>
                <w:bottom w:val="none" w:sz="0" w:space="0" w:color="auto"/>
                <w:right w:val="none" w:sz="0" w:space="0" w:color="auto"/>
              </w:divBdr>
            </w:div>
            <w:div w:id="317617557">
              <w:marLeft w:val="0"/>
              <w:marRight w:val="0"/>
              <w:marTop w:val="0"/>
              <w:marBottom w:val="0"/>
              <w:divBdr>
                <w:top w:val="none" w:sz="0" w:space="0" w:color="auto"/>
                <w:left w:val="none" w:sz="0" w:space="0" w:color="auto"/>
                <w:bottom w:val="none" w:sz="0" w:space="0" w:color="auto"/>
                <w:right w:val="none" w:sz="0" w:space="0" w:color="auto"/>
              </w:divBdr>
            </w:div>
          </w:divsChild>
        </w:div>
        <w:div w:id="61023202">
          <w:marLeft w:val="0"/>
          <w:marRight w:val="0"/>
          <w:marTop w:val="0"/>
          <w:marBottom w:val="0"/>
          <w:divBdr>
            <w:top w:val="none" w:sz="0" w:space="0" w:color="auto"/>
            <w:left w:val="none" w:sz="0" w:space="0" w:color="auto"/>
            <w:bottom w:val="none" w:sz="0" w:space="0" w:color="auto"/>
            <w:right w:val="none" w:sz="0" w:space="0" w:color="auto"/>
          </w:divBdr>
          <w:divsChild>
            <w:div w:id="1639988883">
              <w:marLeft w:val="0"/>
              <w:marRight w:val="0"/>
              <w:marTop w:val="0"/>
              <w:marBottom w:val="0"/>
              <w:divBdr>
                <w:top w:val="none" w:sz="0" w:space="0" w:color="auto"/>
                <w:left w:val="none" w:sz="0" w:space="0" w:color="auto"/>
                <w:bottom w:val="none" w:sz="0" w:space="0" w:color="auto"/>
                <w:right w:val="none" w:sz="0" w:space="0" w:color="auto"/>
              </w:divBdr>
            </w:div>
            <w:div w:id="988705185">
              <w:marLeft w:val="0"/>
              <w:marRight w:val="0"/>
              <w:marTop w:val="0"/>
              <w:marBottom w:val="0"/>
              <w:divBdr>
                <w:top w:val="none" w:sz="0" w:space="0" w:color="auto"/>
                <w:left w:val="none" w:sz="0" w:space="0" w:color="auto"/>
                <w:bottom w:val="none" w:sz="0" w:space="0" w:color="auto"/>
                <w:right w:val="none" w:sz="0" w:space="0" w:color="auto"/>
              </w:divBdr>
            </w:div>
            <w:div w:id="1284536452">
              <w:marLeft w:val="0"/>
              <w:marRight w:val="0"/>
              <w:marTop w:val="0"/>
              <w:marBottom w:val="0"/>
              <w:divBdr>
                <w:top w:val="none" w:sz="0" w:space="0" w:color="auto"/>
                <w:left w:val="none" w:sz="0" w:space="0" w:color="auto"/>
                <w:bottom w:val="none" w:sz="0" w:space="0" w:color="auto"/>
                <w:right w:val="none" w:sz="0" w:space="0" w:color="auto"/>
              </w:divBdr>
            </w:div>
            <w:div w:id="32845781">
              <w:marLeft w:val="0"/>
              <w:marRight w:val="0"/>
              <w:marTop w:val="0"/>
              <w:marBottom w:val="0"/>
              <w:divBdr>
                <w:top w:val="none" w:sz="0" w:space="0" w:color="auto"/>
                <w:left w:val="none" w:sz="0" w:space="0" w:color="auto"/>
                <w:bottom w:val="none" w:sz="0" w:space="0" w:color="auto"/>
                <w:right w:val="none" w:sz="0" w:space="0" w:color="auto"/>
              </w:divBdr>
            </w:div>
          </w:divsChild>
        </w:div>
        <w:div w:id="452558014">
          <w:marLeft w:val="0"/>
          <w:marRight w:val="0"/>
          <w:marTop w:val="0"/>
          <w:marBottom w:val="0"/>
          <w:divBdr>
            <w:top w:val="none" w:sz="0" w:space="0" w:color="auto"/>
            <w:left w:val="none" w:sz="0" w:space="0" w:color="auto"/>
            <w:bottom w:val="none" w:sz="0" w:space="0" w:color="auto"/>
            <w:right w:val="none" w:sz="0" w:space="0" w:color="auto"/>
          </w:divBdr>
        </w:div>
        <w:div w:id="573006768">
          <w:marLeft w:val="0"/>
          <w:marRight w:val="0"/>
          <w:marTop w:val="0"/>
          <w:marBottom w:val="0"/>
          <w:divBdr>
            <w:top w:val="none" w:sz="0" w:space="0" w:color="auto"/>
            <w:left w:val="none" w:sz="0" w:space="0" w:color="auto"/>
            <w:bottom w:val="none" w:sz="0" w:space="0" w:color="auto"/>
            <w:right w:val="none" w:sz="0" w:space="0" w:color="auto"/>
          </w:divBdr>
        </w:div>
        <w:div w:id="165707610">
          <w:marLeft w:val="0"/>
          <w:marRight w:val="0"/>
          <w:marTop w:val="0"/>
          <w:marBottom w:val="0"/>
          <w:divBdr>
            <w:top w:val="none" w:sz="0" w:space="0" w:color="auto"/>
            <w:left w:val="none" w:sz="0" w:space="0" w:color="auto"/>
            <w:bottom w:val="none" w:sz="0" w:space="0" w:color="auto"/>
            <w:right w:val="none" w:sz="0" w:space="0" w:color="auto"/>
          </w:divBdr>
        </w:div>
        <w:div w:id="1564681109">
          <w:marLeft w:val="0"/>
          <w:marRight w:val="0"/>
          <w:marTop w:val="0"/>
          <w:marBottom w:val="0"/>
          <w:divBdr>
            <w:top w:val="none" w:sz="0" w:space="0" w:color="auto"/>
            <w:left w:val="none" w:sz="0" w:space="0" w:color="auto"/>
            <w:bottom w:val="none" w:sz="0" w:space="0" w:color="auto"/>
            <w:right w:val="none" w:sz="0" w:space="0" w:color="auto"/>
          </w:divBdr>
        </w:div>
        <w:div w:id="287052904">
          <w:marLeft w:val="0"/>
          <w:marRight w:val="0"/>
          <w:marTop w:val="0"/>
          <w:marBottom w:val="0"/>
          <w:divBdr>
            <w:top w:val="none" w:sz="0" w:space="0" w:color="auto"/>
            <w:left w:val="none" w:sz="0" w:space="0" w:color="auto"/>
            <w:bottom w:val="none" w:sz="0" w:space="0" w:color="auto"/>
            <w:right w:val="none" w:sz="0" w:space="0" w:color="auto"/>
          </w:divBdr>
        </w:div>
        <w:div w:id="2010601038">
          <w:marLeft w:val="0"/>
          <w:marRight w:val="0"/>
          <w:marTop w:val="0"/>
          <w:marBottom w:val="0"/>
          <w:divBdr>
            <w:top w:val="none" w:sz="0" w:space="0" w:color="auto"/>
            <w:left w:val="none" w:sz="0" w:space="0" w:color="auto"/>
            <w:bottom w:val="none" w:sz="0" w:space="0" w:color="auto"/>
            <w:right w:val="none" w:sz="0" w:space="0" w:color="auto"/>
          </w:divBdr>
        </w:div>
        <w:div w:id="2128233473">
          <w:marLeft w:val="0"/>
          <w:marRight w:val="0"/>
          <w:marTop w:val="0"/>
          <w:marBottom w:val="0"/>
          <w:divBdr>
            <w:top w:val="none" w:sz="0" w:space="0" w:color="auto"/>
            <w:left w:val="none" w:sz="0" w:space="0" w:color="auto"/>
            <w:bottom w:val="none" w:sz="0" w:space="0" w:color="auto"/>
            <w:right w:val="none" w:sz="0" w:space="0" w:color="auto"/>
          </w:divBdr>
        </w:div>
        <w:div w:id="2042970902">
          <w:marLeft w:val="0"/>
          <w:marRight w:val="0"/>
          <w:marTop w:val="0"/>
          <w:marBottom w:val="0"/>
          <w:divBdr>
            <w:top w:val="none" w:sz="0" w:space="0" w:color="auto"/>
            <w:left w:val="none" w:sz="0" w:space="0" w:color="auto"/>
            <w:bottom w:val="none" w:sz="0" w:space="0" w:color="auto"/>
            <w:right w:val="none" w:sz="0" w:space="0" w:color="auto"/>
          </w:divBdr>
        </w:div>
        <w:div w:id="772167870">
          <w:marLeft w:val="0"/>
          <w:marRight w:val="0"/>
          <w:marTop w:val="0"/>
          <w:marBottom w:val="0"/>
          <w:divBdr>
            <w:top w:val="none" w:sz="0" w:space="0" w:color="auto"/>
            <w:left w:val="none" w:sz="0" w:space="0" w:color="auto"/>
            <w:bottom w:val="none" w:sz="0" w:space="0" w:color="auto"/>
            <w:right w:val="none" w:sz="0" w:space="0" w:color="auto"/>
          </w:divBdr>
        </w:div>
        <w:div w:id="467600283">
          <w:marLeft w:val="0"/>
          <w:marRight w:val="0"/>
          <w:marTop w:val="0"/>
          <w:marBottom w:val="0"/>
          <w:divBdr>
            <w:top w:val="none" w:sz="0" w:space="0" w:color="auto"/>
            <w:left w:val="none" w:sz="0" w:space="0" w:color="auto"/>
            <w:bottom w:val="none" w:sz="0" w:space="0" w:color="auto"/>
            <w:right w:val="none" w:sz="0" w:space="0" w:color="auto"/>
          </w:divBdr>
        </w:div>
        <w:div w:id="1395660155">
          <w:marLeft w:val="0"/>
          <w:marRight w:val="0"/>
          <w:marTop w:val="0"/>
          <w:marBottom w:val="0"/>
          <w:divBdr>
            <w:top w:val="none" w:sz="0" w:space="0" w:color="auto"/>
            <w:left w:val="none" w:sz="0" w:space="0" w:color="auto"/>
            <w:bottom w:val="none" w:sz="0" w:space="0" w:color="auto"/>
            <w:right w:val="none" w:sz="0" w:space="0" w:color="auto"/>
          </w:divBdr>
        </w:div>
        <w:div w:id="650905297">
          <w:marLeft w:val="0"/>
          <w:marRight w:val="0"/>
          <w:marTop w:val="0"/>
          <w:marBottom w:val="0"/>
          <w:divBdr>
            <w:top w:val="none" w:sz="0" w:space="0" w:color="auto"/>
            <w:left w:val="none" w:sz="0" w:space="0" w:color="auto"/>
            <w:bottom w:val="none" w:sz="0" w:space="0" w:color="auto"/>
            <w:right w:val="none" w:sz="0" w:space="0" w:color="auto"/>
          </w:divBdr>
        </w:div>
        <w:div w:id="2047679774">
          <w:marLeft w:val="0"/>
          <w:marRight w:val="0"/>
          <w:marTop w:val="0"/>
          <w:marBottom w:val="0"/>
          <w:divBdr>
            <w:top w:val="none" w:sz="0" w:space="0" w:color="auto"/>
            <w:left w:val="none" w:sz="0" w:space="0" w:color="auto"/>
            <w:bottom w:val="none" w:sz="0" w:space="0" w:color="auto"/>
            <w:right w:val="none" w:sz="0" w:space="0" w:color="auto"/>
          </w:divBdr>
        </w:div>
        <w:div w:id="114951772">
          <w:marLeft w:val="0"/>
          <w:marRight w:val="0"/>
          <w:marTop w:val="0"/>
          <w:marBottom w:val="0"/>
          <w:divBdr>
            <w:top w:val="none" w:sz="0" w:space="0" w:color="auto"/>
            <w:left w:val="none" w:sz="0" w:space="0" w:color="auto"/>
            <w:bottom w:val="none" w:sz="0" w:space="0" w:color="auto"/>
            <w:right w:val="none" w:sz="0" w:space="0" w:color="auto"/>
          </w:divBdr>
        </w:div>
        <w:div w:id="2059816267">
          <w:marLeft w:val="0"/>
          <w:marRight w:val="0"/>
          <w:marTop w:val="0"/>
          <w:marBottom w:val="0"/>
          <w:divBdr>
            <w:top w:val="none" w:sz="0" w:space="0" w:color="auto"/>
            <w:left w:val="none" w:sz="0" w:space="0" w:color="auto"/>
            <w:bottom w:val="none" w:sz="0" w:space="0" w:color="auto"/>
            <w:right w:val="none" w:sz="0" w:space="0" w:color="auto"/>
          </w:divBdr>
        </w:div>
        <w:div w:id="1442988651">
          <w:marLeft w:val="0"/>
          <w:marRight w:val="0"/>
          <w:marTop w:val="0"/>
          <w:marBottom w:val="0"/>
          <w:divBdr>
            <w:top w:val="none" w:sz="0" w:space="0" w:color="auto"/>
            <w:left w:val="none" w:sz="0" w:space="0" w:color="auto"/>
            <w:bottom w:val="none" w:sz="0" w:space="0" w:color="auto"/>
            <w:right w:val="none" w:sz="0" w:space="0" w:color="auto"/>
          </w:divBdr>
        </w:div>
        <w:div w:id="356543355">
          <w:marLeft w:val="0"/>
          <w:marRight w:val="0"/>
          <w:marTop w:val="0"/>
          <w:marBottom w:val="0"/>
          <w:divBdr>
            <w:top w:val="none" w:sz="0" w:space="0" w:color="auto"/>
            <w:left w:val="none" w:sz="0" w:space="0" w:color="auto"/>
            <w:bottom w:val="none" w:sz="0" w:space="0" w:color="auto"/>
            <w:right w:val="none" w:sz="0" w:space="0" w:color="auto"/>
          </w:divBdr>
        </w:div>
        <w:div w:id="1747219061">
          <w:marLeft w:val="0"/>
          <w:marRight w:val="0"/>
          <w:marTop w:val="0"/>
          <w:marBottom w:val="0"/>
          <w:divBdr>
            <w:top w:val="none" w:sz="0" w:space="0" w:color="auto"/>
            <w:left w:val="none" w:sz="0" w:space="0" w:color="auto"/>
            <w:bottom w:val="none" w:sz="0" w:space="0" w:color="auto"/>
            <w:right w:val="none" w:sz="0" w:space="0" w:color="auto"/>
          </w:divBdr>
        </w:div>
        <w:div w:id="587810949">
          <w:marLeft w:val="0"/>
          <w:marRight w:val="0"/>
          <w:marTop w:val="0"/>
          <w:marBottom w:val="0"/>
          <w:divBdr>
            <w:top w:val="none" w:sz="0" w:space="0" w:color="auto"/>
            <w:left w:val="none" w:sz="0" w:space="0" w:color="auto"/>
            <w:bottom w:val="none" w:sz="0" w:space="0" w:color="auto"/>
            <w:right w:val="none" w:sz="0" w:space="0" w:color="auto"/>
          </w:divBdr>
        </w:div>
        <w:div w:id="620037862">
          <w:marLeft w:val="0"/>
          <w:marRight w:val="0"/>
          <w:marTop w:val="0"/>
          <w:marBottom w:val="0"/>
          <w:divBdr>
            <w:top w:val="none" w:sz="0" w:space="0" w:color="auto"/>
            <w:left w:val="none" w:sz="0" w:space="0" w:color="auto"/>
            <w:bottom w:val="none" w:sz="0" w:space="0" w:color="auto"/>
            <w:right w:val="none" w:sz="0" w:space="0" w:color="auto"/>
          </w:divBdr>
        </w:div>
        <w:div w:id="921259790">
          <w:marLeft w:val="0"/>
          <w:marRight w:val="0"/>
          <w:marTop w:val="0"/>
          <w:marBottom w:val="0"/>
          <w:divBdr>
            <w:top w:val="none" w:sz="0" w:space="0" w:color="auto"/>
            <w:left w:val="none" w:sz="0" w:space="0" w:color="auto"/>
            <w:bottom w:val="none" w:sz="0" w:space="0" w:color="auto"/>
            <w:right w:val="none" w:sz="0" w:space="0" w:color="auto"/>
          </w:divBdr>
        </w:div>
        <w:div w:id="2024699696">
          <w:marLeft w:val="0"/>
          <w:marRight w:val="0"/>
          <w:marTop w:val="0"/>
          <w:marBottom w:val="0"/>
          <w:divBdr>
            <w:top w:val="none" w:sz="0" w:space="0" w:color="auto"/>
            <w:left w:val="none" w:sz="0" w:space="0" w:color="auto"/>
            <w:bottom w:val="none" w:sz="0" w:space="0" w:color="auto"/>
            <w:right w:val="none" w:sz="0" w:space="0" w:color="auto"/>
          </w:divBdr>
        </w:div>
        <w:div w:id="506402239">
          <w:marLeft w:val="0"/>
          <w:marRight w:val="0"/>
          <w:marTop w:val="0"/>
          <w:marBottom w:val="0"/>
          <w:divBdr>
            <w:top w:val="none" w:sz="0" w:space="0" w:color="auto"/>
            <w:left w:val="none" w:sz="0" w:space="0" w:color="auto"/>
            <w:bottom w:val="none" w:sz="0" w:space="0" w:color="auto"/>
            <w:right w:val="none" w:sz="0" w:space="0" w:color="auto"/>
          </w:divBdr>
        </w:div>
        <w:div w:id="1146318888">
          <w:marLeft w:val="0"/>
          <w:marRight w:val="0"/>
          <w:marTop w:val="0"/>
          <w:marBottom w:val="0"/>
          <w:divBdr>
            <w:top w:val="none" w:sz="0" w:space="0" w:color="auto"/>
            <w:left w:val="none" w:sz="0" w:space="0" w:color="auto"/>
            <w:bottom w:val="none" w:sz="0" w:space="0" w:color="auto"/>
            <w:right w:val="none" w:sz="0" w:space="0" w:color="auto"/>
          </w:divBdr>
        </w:div>
        <w:div w:id="1556041667">
          <w:marLeft w:val="0"/>
          <w:marRight w:val="0"/>
          <w:marTop w:val="0"/>
          <w:marBottom w:val="0"/>
          <w:divBdr>
            <w:top w:val="none" w:sz="0" w:space="0" w:color="auto"/>
            <w:left w:val="none" w:sz="0" w:space="0" w:color="auto"/>
            <w:bottom w:val="none" w:sz="0" w:space="0" w:color="auto"/>
            <w:right w:val="none" w:sz="0" w:space="0" w:color="auto"/>
          </w:divBdr>
        </w:div>
        <w:div w:id="209659828">
          <w:marLeft w:val="0"/>
          <w:marRight w:val="0"/>
          <w:marTop w:val="0"/>
          <w:marBottom w:val="0"/>
          <w:divBdr>
            <w:top w:val="none" w:sz="0" w:space="0" w:color="auto"/>
            <w:left w:val="none" w:sz="0" w:space="0" w:color="auto"/>
            <w:bottom w:val="none" w:sz="0" w:space="0" w:color="auto"/>
            <w:right w:val="none" w:sz="0" w:space="0" w:color="auto"/>
          </w:divBdr>
        </w:div>
        <w:div w:id="814492835">
          <w:marLeft w:val="0"/>
          <w:marRight w:val="0"/>
          <w:marTop w:val="0"/>
          <w:marBottom w:val="0"/>
          <w:divBdr>
            <w:top w:val="none" w:sz="0" w:space="0" w:color="auto"/>
            <w:left w:val="none" w:sz="0" w:space="0" w:color="auto"/>
            <w:bottom w:val="none" w:sz="0" w:space="0" w:color="auto"/>
            <w:right w:val="none" w:sz="0" w:space="0" w:color="auto"/>
          </w:divBdr>
        </w:div>
        <w:div w:id="1875117944">
          <w:marLeft w:val="0"/>
          <w:marRight w:val="0"/>
          <w:marTop w:val="0"/>
          <w:marBottom w:val="0"/>
          <w:divBdr>
            <w:top w:val="none" w:sz="0" w:space="0" w:color="auto"/>
            <w:left w:val="none" w:sz="0" w:space="0" w:color="auto"/>
            <w:bottom w:val="none" w:sz="0" w:space="0" w:color="auto"/>
            <w:right w:val="none" w:sz="0" w:space="0" w:color="auto"/>
          </w:divBdr>
        </w:div>
        <w:div w:id="12389826">
          <w:marLeft w:val="0"/>
          <w:marRight w:val="0"/>
          <w:marTop w:val="0"/>
          <w:marBottom w:val="0"/>
          <w:divBdr>
            <w:top w:val="none" w:sz="0" w:space="0" w:color="auto"/>
            <w:left w:val="none" w:sz="0" w:space="0" w:color="auto"/>
            <w:bottom w:val="none" w:sz="0" w:space="0" w:color="auto"/>
            <w:right w:val="none" w:sz="0" w:space="0" w:color="auto"/>
          </w:divBdr>
        </w:div>
        <w:div w:id="1530607707">
          <w:marLeft w:val="0"/>
          <w:marRight w:val="0"/>
          <w:marTop w:val="0"/>
          <w:marBottom w:val="0"/>
          <w:divBdr>
            <w:top w:val="none" w:sz="0" w:space="0" w:color="auto"/>
            <w:left w:val="none" w:sz="0" w:space="0" w:color="auto"/>
            <w:bottom w:val="none" w:sz="0" w:space="0" w:color="auto"/>
            <w:right w:val="none" w:sz="0" w:space="0" w:color="auto"/>
          </w:divBdr>
        </w:div>
        <w:div w:id="543099900">
          <w:marLeft w:val="0"/>
          <w:marRight w:val="0"/>
          <w:marTop w:val="0"/>
          <w:marBottom w:val="0"/>
          <w:divBdr>
            <w:top w:val="none" w:sz="0" w:space="0" w:color="auto"/>
            <w:left w:val="none" w:sz="0" w:space="0" w:color="auto"/>
            <w:bottom w:val="none" w:sz="0" w:space="0" w:color="auto"/>
            <w:right w:val="none" w:sz="0" w:space="0" w:color="auto"/>
          </w:divBdr>
        </w:div>
        <w:div w:id="1170874039">
          <w:marLeft w:val="0"/>
          <w:marRight w:val="0"/>
          <w:marTop w:val="0"/>
          <w:marBottom w:val="0"/>
          <w:divBdr>
            <w:top w:val="none" w:sz="0" w:space="0" w:color="auto"/>
            <w:left w:val="none" w:sz="0" w:space="0" w:color="auto"/>
            <w:bottom w:val="none" w:sz="0" w:space="0" w:color="auto"/>
            <w:right w:val="none" w:sz="0" w:space="0" w:color="auto"/>
          </w:divBdr>
        </w:div>
        <w:div w:id="1928999120">
          <w:marLeft w:val="0"/>
          <w:marRight w:val="0"/>
          <w:marTop w:val="0"/>
          <w:marBottom w:val="0"/>
          <w:divBdr>
            <w:top w:val="none" w:sz="0" w:space="0" w:color="auto"/>
            <w:left w:val="none" w:sz="0" w:space="0" w:color="auto"/>
            <w:bottom w:val="none" w:sz="0" w:space="0" w:color="auto"/>
            <w:right w:val="none" w:sz="0" w:space="0" w:color="auto"/>
          </w:divBdr>
        </w:div>
        <w:div w:id="638607326">
          <w:marLeft w:val="0"/>
          <w:marRight w:val="0"/>
          <w:marTop w:val="0"/>
          <w:marBottom w:val="0"/>
          <w:divBdr>
            <w:top w:val="none" w:sz="0" w:space="0" w:color="auto"/>
            <w:left w:val="none" w:sz="0" w:space="0" w:color="auto"/>
            <w:bottom w:val="none" w:sz="0" w:space="0" w:color="auto"/>
            <w:right w:val="none" w:sz="0" w:space="0" w:color="auto"/>
          </w:divBdr>
        </w:div>
        <w:div w:id="1585067586">
          <w:marLeft w:val="0"/>
          <w:marRight w:val="0"/>
          <w:marTop w:val="0"/>
          <w:marBottom w:val="0"/>
          <w:divBdr>
            <w:top w:val="none" w:sz="0" w:space="0" w:color="auto"/>
            <w:left w:val="none" w:sz="0" w:space="0" w:color="auto"/>
            <w:bottom w:val="none" w:sz="0" w:space="0" w:color="auto"/>
            <w:right w:val="none" w:sz="0" w:space="0" w:color="auto"/>
          </w:divBdr>
        </w:div>
        <w:div w:id="1022777656">
          <w:marLeft w:val="0"/>
          <w:marRight w:val="0"/>
          <w:marTop w:val="0"/>
          <w:marBottom w:val="0"/>
          <w:divBdr>
            <w:top w:val="none" w:sz="0" w:space="0" w:color="auto"/>
            <w:left w:val="none" w:sz="0" w:space="0" w:color="auto"/>
            <w:bottom w:val="none" w:sz="0" w:space="0" w:color="auto"/>
            <w:right w:val="none" w:sz="0" w:space="0" w:color="auto"/>
          </w:divBdr>
          <w:divsChild>
            <w:div w:id="579868133">
              <w:marLeft w:val="0"/>
              <w:marRight w:val="0"/>
              <w:marTop w:val="0"/>
              <w:marBottom w:val="0"/>
              <w:divBdr>
                <w:top w:val="none" w:sz="0" w:space="0" w:color="auto"/>
                <w:left w:val="none" w:sz="0" w:space="0" w:color="auto"/>
                <w:bottom w:val="none" w:sz="0" w:space="0" w:color="auto"/>
                <w:right w:val="none" w:sz="0" w:space="0" w:color="auto"/>
              </w:divBdr>
            </w:div>
            <w:div w:id="102304430">
              <w:marLeft w:val="0"/>
              <w:marRight w:val="0"/>
              <w:marTop w:val="0"/>
              <w:marBottom w:val="0"/>
              <w:divBdr>
                <w:top w:val="none" w:sz="0" w:space="0" w:color="auto"/>
                <w:left w:val="none" w:sz="0" w:space="0" w:color="auto"/>
                <w:bottom w:val="none" w:sz="0" w:space="0" w:color="auto"/>
                <w:right w:val="none" w:sz="0" w:space="0" w:color="auto"/>
              </w:divBdr>
            </w:div>
            <w:div w:id="1085106208">
              <w:marLeft w:val="0"/>
              <w:marRight w:val="0"/>
              <w:marTop w:val="0"/>
              <w:marBottom w:val="0"/>
              <w:divBdr>
                <w:top w:val="none" w:sz="0" w:space="0" w:color="auto"/>
                <w:left w:val="none" w:sz="0" w:space="0" w:color="auto"/>
                <w:bottom w:val="none" w:sz="0" w:space="0" w:color="auto"/>
                <w:right w:val="none" w:sz="0" w:space="0" w:color="auto"/>
              </w:divBdr>
            </w:div>
            <w:div w:id="708575309">
              <w:marLeft w:val="0"/>
              <w:marRight w:val="0"/>
              <w:marTop w:val="0"/>
              <w:marBottom w:val="0"/>
              <w:divBdr>
                <w:top w:val="none" w:sz="0" w:space="0" w:color="auto"/>
                <w:left w:val="none" w:sz="0" w:space="0" w:color="auto"/>
                <w:bottom w:val="none" w:sz="0" w:space="0" w:color="auto"/>
                <w:right w:val="none" w:sz="0" w:space="0" w:color="auto"/>
              </w:divBdr>
            </w:div>
            <w:div w:id="2045519456">
              <w:marLeft w:val="0"/>
              <w:marRight w:val="0"/>
              <w:marTop w:val="0"/>
              <w:marBottom w:val="0"/>
              <w:divBdr>
                <w:top w:val="none" w:sz="0" w:space="0" w:color="auto"/>
                <w:left w:val="none" w:sz="0" w:space="0" w:color="auto"/>
                <w:bottom w:val="none" w:sz="0" w:space="0" w:color="auto"/>
                <w:right w:val="none" w:sz="0" w:space="0" w:color="auto"/>
              </w:divBdr>
            </w:div>
          </w:divsChild>
        </w:div>
        <w:div w:id="168642854">
          <w:marLeft w:val="0"/>
          <w:marRight w:val="0"/>
          <w:marTop w:val="0"/>
          <w:marBottom w:val="0"/>
          <w:divBdr>
            <w:top w:val="none" w:sz="0" w:space="0" w:color="auto"/>
            <w:left w:val="none" w:sz="0" w:space="0" w:color="auto"/>
            <w:bottom w:val="none" w:sz="0" w:space="0" w:color="auto"/>
            <w:right w:val="none" w:sz="0" w:space="0" w:color="auto"/>
          </w:divBdr>
          <w:divsChild>
            <w:div w:id="1036389063">
              <w:marLeft w:val="0"/>
              <w:marRight w:val="0"/>
              <w:marTop w:val="0"/>
              <w:marBottom w:val="0"/>
              <w:divBdr>
                <w:top w:val="none" w:sz="0" w:space="0" w:color="auto"/>
                <w:left w:val="none" w:sz="0" w:space="0" w:color="auto"/>
                <w:bottom w:val="none" w:sz="0" w:space="0" w:color="auto"/>
                <w:right w:val="none" w:sz="0" w:space="0" w:color="auto"/>
              </w:divBdr>
            </w:div>
            <w:div w:id="2046786369">
              <w:marLeft w:val="0"/>
              <w:marRight w:val="0"/>
              <w:marTop w:val="0"/>
              <w:marBottom w:val="0"/>
              <w:divBdr>
                <w:top w:val="none" w:sz="0" w:space="0" w:color="auto"/>
                <w:left w:val="none" w:sz="0" w:space="0" w:color="auto"/>
                <w:bottom w:val="none" w:sz="0" w:space="0" w:color="auto"/>
                <w:right w:val="none" w:sz="0" w:space="0" w:color="auto"/>
              </w:divBdr>
            </w:div>
          </w:divsChild>
        </w:div>
        <w:div w:id="1301423272">
          <w:marLeft w:val="0"/>
          <w:marRight w:val="0"/>
          <w:marTop w:val="0"/>
          <w:marBottom w:val="0"/>
          <w:divBdr>
            <w:top w:val="none" w:sz="0" w:space="0" w:color="auto"/>
            <w:left w:val="none" w:sz="0" w:space="0" w:color="auto"/>
            <w:bottom w:val="none" w:sz="0" w:space="0" w:color="auto"/>
            <w:right w:val="none" w:sz="0" w:space="0" w:color="auto"/>
          </w:divBdr>
        </w:div>
        <w:div w:id="1554272269">
          <w:marLeft w:val="0"/>
          <w:marRight w:val="0"/>
          <w:marTop w:val="0"/>
          <w:marBottom w:val="0"/>
          <w:divBdr>
            <w:top w:val="none" w:sz="0" w:space="0" w:color="auto"/>
            <w:left w:val="none" w:sz="0" w:space="0" w:color="auto"/>
            <w:bottom w:val="none" w:sz="0" w:space="0" w:color="auto"/>
            <w:right w:val="none" w:sz="0" w:space="0" w:color="auto"/>
          </w:divBdr>
        </w:div>
        <w:div w:id="671370595">
          <w:marLeft w:val="0"/>
          <w:marRight w:val="0"/>
          <w:marTop w:val="0"/>
          <w:marBottom w:val="0"/>
          <w:divBdr>
            <w:top w:val="none" w:sz="0" w:space="0" w:color="auto"/>
            <w:left w:val="none" w:sz="0" w:space="0" w:color="auto"/>
            <w:bottom w:val="none" w:sz="0" w:space="0" w:color="auto"/>
            <w:right w:val="none" w:sz="0" w:space="0" w:color="auto"/>
          </w:divBdr>
        </w:div>
        <w:div w:id="1726181558">
          <w:marLeft w:val="0"/>
          <w:marRight w:val="0"/>
          <w:marTop w:val="0"/>
          <w:marBottom w:val="0"/>
          <w:divBdr>
            <w:top w:val="none" w:sz="0" w:space="0" w:color="auto"/>
            <w:left w:val="none" w:sz="0" w:space="0" w:color="auto"/>
            <w:bottom w:val="none" w:sz="0" w:space="0" w:color="auto"/>
            <w:right w:val="none" w:sz="0" w:space="0" w:color="auto"/>
          </w:divBdr>
        </w:div>
        <w:div w:id="601377642">
          <w:marLeft w:val="0"/>
          <w:marRight w:val="0"/>
          <w:marTop w:val="0"/>
          <w:marBottom w:val="0"/>
          <w:divBdr>
            <w:top w:val="none" w:sz="0" w:space="0" w:color="auto"/>
            <w:left w:val="none" w:sz="0" w:space="0" w:color="auto"/>
            <w:bottom w:val="none" w:sz="0" w:space="0" w:color="auto"/>
            <w:right w:val="none" w:sz="0" w:space="0" w:color="auto"/>
          </w:divBdr>
        </w:div>
        <w:div w:id="1366562824">
          <w:marLeft w:val="0"/>
          <w:marRight w:val="0"/>
          <w:marTop w:val="0"/>
          <w:marBottom w:val="0"/>
          <w:divBdr>
            <w:top w:val="none" w:sz="0" w:space="0" w:color="auto"/>
            <w:left w:val="none" w:sz="0" w:space="0" w:color="auto"/>
            <w:bottom w:val="none" w:sz="0" w:space="0" w:color="auto"/>
            <w:right w:val="none" w:sz="0" w:space="0" w:color="auto"/>
          </w:divBdr>
        </w:div>
        <w:div w:id="2135782015">
          <w:marLeft w:val="0"/>
          <w:marRight w:val="0"/>
          <w:marTop w:val="0"/>
          <w:marBottom w:val="0"/>
          <w:divBdr>
            <w:top w:val="none" w:sz="0" w:space="0" w:color="auto"/>
            <w:left w:val="none" w:sz="0" w:space="0" w:color="auto"/>
            <w:bottom w:val="none" w:sz="0" w:space="0" w:color="auto"/>
            <w:right w:val="none" w:sz="0" w:space="0" w:color="auto"/>
          </w:divBdr>
        </w:div>
        <w:div w:id="332538699">
          <w:marLeft w:val="0"/>
          <w:marRight w:val="0"/>
          <w:marTop w:val="0"/>
          <w:marBottom w:val="0"/>
          <w:divBdr>
            <w:top w:val="none" w:sz="0" w:space="0" w:color="auto"/>
            <w:left w:val="none" w:sz="0" w:space="0" w:color="auto"/>
            <w:bottom w:val="none" w:sz="0" w:space="0" w:color="auto"/>
            <w:right w:val="none" w:sz="0" w:space="0" w:color="auto"/>
          </w:divBdr>
        </w:div>
        <w:div w:id="276300407">
          <w:marLeft w:val="0"/>
          <w:marRight w:val="0"/>
          <w:marTop w:val="0"/>
          <w:marBottom w:val="0"/>
          <w:divBdr>
            <w:top w:val="none" w:sz="0" w:space="0" w:color="auto"/>
            <w:left w:val="none" w:sz="0" w:space="0" w:color="auto"/>
            <w:bottom w:val="none" w:sz="0" w:space="0" w:color="auto"/>
            <w:right w:val="none" w:sz="0" w:space="0" w:color="auto"/>
          </w:divBdr>
        </w:div>
        <w:div w:id="508298696">
          <w:marLeft w:val="0"/>
          <w:marRight w:val="0"/>
          <w:marTop w:val="0"/>
          <w:marBottom w:val="0"/>
          <w:divBdr>
            <w:top w:val="none" w:sz="0" w:space="0" w:color="auto"/>
            <w:left w:val="none" w:sz="0" w:space="0" w:color="auto"/>
            <w:bottom w:val="none" w:sz="0" w:space="0" w:color="auto"/>
            <w:right w:val="none" w:sz="0" w:space="0" w:color="auto"/>
          </w:divBdr>
        </w:div>
        <w:div w:id="1272128308">
          <w:marLeft w:val="0"/>
          <w:marRight w:val="0"/>
          <w:marTop w:val="0"/>
          <w:marBottom w:val="0"/>
          <w:divBdr>
            <w:top w:val="none" w:sz="0" w:space="0" w:color="auto"/>
            <w:left w:val="none" w:sz="0" w:space="0" w:color="auto"/>
            <w:bottom w:val="none" w:sz="0" w:space="0" w:color="auto"/>
            <w:right w:val="none" w:sz="0" w:space="0" w:color="auto"/>
          </w:divBdr>
        </w:div>
        <w:div w:id="190146619">
          <w:marLeft w:val="0"/>
          <w:marRight w:val="0"/>
          <w:marTop w:val="0"/>
          <w:marBottom w:val="0"/>
          <w:divBdr>
            <w:top w:val="none" w:sz="0" w:space="0" w:color="auto"/>
            <w:left w:val="none" w:sz="0" w:space="0" w:color="auto"/>
            <w:bottom w:val="none" w:sz="0" w:space="0" w:color="auto"/>
            <w:right w:val="none" w:sz="0" w:space="0" w:color="auto"/>
          </w:divBdr>
        </w:div>
        <w:div w:id="1381049490">
          <w:marLeft w:val="0"/>
          <w:marRight w:val="0"/>
          <w:marTop w:val="0"/>
          <w:marBottom w:val="0"/>
          <w:divBdr>
            <w:top w:val="none" w:sz="0" w:space="0" w:color="auto"/>
            <w:left w:val="none" w:sz="0" w:space="0" w:color="auto"/>
            <w:bottom w:val="none" w:sz="0" w:space="0" w:color="auto"/>
            <w:right w:val="none" w:sz="0" w:space="0" w:color="auto"/>
          </w:divBdr>
        </w:div>
        <w:div w:id="142166605">
          <w:marLeft w:val="0"/>
          <w:marRight w:val="0"/>
          <w:marTop w:val="0"/>
          <w:marBottom w:val="0"/>
          <w:divBdr>
            <w:top w:val="none" w:sz="0" w:space="0" w:color="auto"/>
            <w:left w:val="none" w:sz="0" w:space="0" w:color="auto"/>
            <w:bottom w:val="none" w:sz="0" w:space="0" w:color="auto"/>
            <w:right w:val="none" w:sz="0" w:space="0" w:color="auto"/>
          </w:divBdr>
        </w:div>
        <w:div w:id="198858305">
          <w:marLeft w:val="0"/>
          <w:marRight w:val="0"/>
          <w:marTop w:val="0"/>
          <w:marBottom w:val="0"/>
          <w:divBdr>
            <w:top w:val="none" w:sz="0" w:space="0" w:color="auto"/>
            <w:left w:val="none" w:sz="0" w:space="0" w:color="auto"/>
            <w:bottom w:val="none" w:sz="0" w:space="0" w:color="auto"/>
            <w:right w:val="none" w:sz="0" w:space="0" w:color="auto"/>
          </w:divBdr>
        </w:div>
        <w:div w:id="230584272">
          <w:marLeft w:val="0"/>
          <w:marRight w:val="0"/>
          <w:marTop w:val="0"/>
          <w:marBottom w:val="0"/>
          <w:divBdr>
            <w:top w:val="none" w:sz="0" w:space="0" w:color="auto"/>
            <w:left w:val="none" w:sz="0" w:space="0" w:color="auto"/>
            <w:bottom w:val="none" w:sz="0" w:space="0" w:color="auto"/>
            <w:right w:val="none" w:sz="0" w:space="0" w:color="auto"/>
          </w:divBdr>
        </w:div>
        <w:div w:id="573393281">
          <w:marLeft w:val="0"/>
          <w:marRight w:val="0"/>
          <w:marTop w:val="0"/>
          <w:marBottom w:val="0"/>
          <w:divBdr>
            <w:top w:val="none" w:sz="0" w:space="0" w:color="auto"/>
            <w:left w:val="none" w:sz="0" w:space="0" w:color="auto"/>
            <w:bottom w:val="none" w:sz="0" w:space="0" w:color="auto"/>
            <w:right w:val="none" w:sz="0" w:space="0" w:color="auto"/>
          </w:divBdr>
        </w:div>
        <w:div w:id="1952976265">
          <w:marLeft w:val="0"/>
          <w:marRight w:val="0"/>
          <w:marTop w:val="0"/>
          <w:marBottom w:val="0"/>
          <w:divBdr>
            <w:top w:val="none" w:sz="0" w:space="0" w:color="auto"/>
            <w:left w:val="none" w:sz="0" w:space="0" w:color="auto"/>
            <w:bottom w:val="none" w:sz="0" w:space="0" w:color="auto"/>
            <w:right w:val="none" w:sz="0" w:space="0" w:color="auto"/>
          </w:divBdr>
        </w:div>
        <w:div w:id="1100374608">
          <w:marLeft w:val="0"/>
          <w:marRight w:val="0"/>
          <w:marTop w:val="0"/>
          <w:marBottom w:val="0"/>
          <w:divBdr>
            <w:top w:val="none" w:sz="0" w:space="0" w:color="auto"/>
            <w:left w:val="none" w:sz="0" w:space="0" w:color="auto"/>
            <w:bottom w:val="none" w:sz="0" w:space="0" w:color="auto"/>
            <w:right w:val="none" w:sz="0" w:space="0" w:color="auto"/>
          </w:divBdr>
        </w:div>
        <w:div w:id="1322198580">
          <w:marLeft w:val="0"/>
          <w:marRight w:val="0"/>
          <w:marTop w:val="0"/>
          <w:marBottom w:val="0"/>
          <w:divBdr>
            <w:top w:val="none" w:sz="0" w:space="0" w:color="auto"/>
            <w:left w:val="none" w:sz="0" w:space="0" w:color="auto"/>
            <w:bottom w:val="none" w:sz="0" w:space="0" w:color="auto"/>
            <w:right w:val="none" w:sz="0" w:space="0" w:color="auto"/>
          </w:divBdr>
        </w:div>
        <w:div w:id="577833165">
          <w:marLeft w:val="0"/>
          <w:marRight w:val="0"/>
          <w:marTop w:val="0"/>
          <w:marBottom w:val="0"/>
          <w:divBdr>
            <w:top w:val="none" w:sz="0" w:space="0" w:color="auto"/>
            <w:left w:val="none" w:sz="0" w:space="0" w:color="auto"/>
            <w:bottom w:val="none" w:sz="0" w:space="0" w:color="auto"/>
            <w:right w:val="none" w:sz="0" w:space="0" w:color="auto"/>
          </w:divBdr>
        </w:div>
      </w:divsChild>
    </w:div>
    <w:div w:id="63656820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209289">
      <w:bodyDiv w:val="1"/>
      <w:marLeft w:val="0"/>
      <w:marRight w:val="0"/>
      <w:marTop w:val="0"/>
      <w:marBottom w:val="0"/>
      <w:divBdr>
        <w:top w:val="none" w:sz="0" w:space="0" w:color="auto"/>
        <w:left w:val="none" w:sz="0" w:space="0" w:color="auto"/>
        <w:bottom w:val="none" w:sz="0" w:space="0" w:color="auto"/>
        <w:right w:val="none" w:sz="0" w:space="0" w:color="auto"/>
      </w:divBdr>
    </w:div>
    <w:div w:id="85223137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8310223">
      <w:bodyDiv w:val="1"/>
      <w:marLeft w:val="0"/>
      <w:marRight w:val="0"/>
      <w:marTop w:val="0"/>
      <w:marBottom w:val="0"/>
      <w:divBdr>
        <w:top w:val="none" w:sz="0" w:space="0" w:color="auto"/>
        <w:left w:val="none" w:sz="0" w:space="0" w:color="auto"/>
        <w:bottom w:val="none" w:sz="0" w:space="0" w:color="auto"/>
        <w:right w:val="none" w:sz="0" w:space="0" w:color="auto"/>
      </w:divBdr>
    </w:div>
    <w:div w:id="1076632355">
      <w:bodyDiv w:val="1"/>
      <w:marLeft w:val="0"/>
      <w:marRight w:val="0"/>
      <w:marTop w:val="0"/>
      <w:marBottom w:val="0"/>
      <w:divBdr>
        <w:top w:val="none" w:sz="0" w:space="0" w:color="auto"/>
        <w:left w:val="none" w:sz="0" w:space="0" w:color="auto"/>
        <w:bottom w:val="none" w:sz="0" w:space="0" w:color="auto"/>
        <w:right w:val="none" w:sz="0" w:space="0" w:color="auto"/>
      </w:divBdr>
    </w:div>
    <w:div w:id="1091269462">
      <w:bodyDiv w:val="1"/>
      <w:marLeft w:val="0"/>
      <w:marRight w:val="0"/>
      <w:marTop w:val="0"/>
      <w:marBottom w:val="0"/>
      <w:divBdr>
        <w:top w:val="none" w:sz="0" w:space="0" w:color="auto"/>
        <w:left w:val="none" w:sz="0" w:space="0" w:color="auto"/>
        <w:bottom w:val="none" w:sz="0" w:space="0" w:color="auto"/>
        <w:right w:val="none" w:sz="0" w:space="0" w:color="auto"/>
      </w:divBdr>
    </w:div>
    <w:div w:id="117723497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81673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5865880">
      <w:bodyDiv w:val="1"/>
      <w:marLeft w:val="0"/>
      <w:marRight w:val="0"/>
      <w:marTop w:val="0"/>
      <w:marBottom w:val="0"/>
      <w:divBdr>
        <w:top w:val="none" w:sz="0" w:space="0" w:color="auto"/>
        <w:left w:val="none" w:sz="0" w:space="0" w:color="auto"/>
        <w:bottom w:val="none" w:sz="0" w:space="0" w:color="auto"/>
        <w:right w:val="none" w:sz="0" w:space="0" w:color="auto"/>
      </w:divBdr>
    </w:div>
    <w:div w:id="1799881517">
      <w:bodyDiv w:val="1"/>
      <w:marLeft w:val="0"/>
      <w:marRight w:val="0"/>
      <w:marTop w:val="0"/>
      <w:marBottom w:val="0"/>
      <w:divBdr>
        <w:top w:val="none" w:sz="0" w:space="0" w:color="auto"/>
        <w:left w:val="none" w:sz="0" w:space="0" w:color="auto"/>
        <w:bottom w:val="none" w:sz="0" w:space="0" w:color="auto"/>
        <w:right w:val="none" w:sz="0" w:space="0" w:color="auto"/>
      </w:divBdr>
    </w:div>
    <w:div w:id="1857650382">
      <w:bodyDiv w:val="1"/>
      <w:marLeft w:val="0"/>
      <w:marRight w:val="0"/>
      <w:marTop w:val="0"/>
      <w:marBottom w:val="0"/>
      <w:divBdr>
        <w:top w:val="none" w:sz="0" w:space="0" w:color="auto"/>
        <w:left w:val="none" w:sz="0" w:space="0" w:color="auto"/>
        <w:bottom w:val="none" w:sz="0" w:space="0" w:color="auto"/>
        <w:right w:val="none" w:sz="0" w:space="0" w:color="auto"/>
      </w:divBdr>
    </w:div>
    <w:div w:id="1904410809">
      <w:bodyDiv w:val="1"/>
      <w:marLeft w:val="0"/>
      <w:marRight w:val="0"/>
      <w:marTop w:val="0"/>
      <w:marBottom w:val="0"/>
      <w:divBdr>
        <w:top w:val="none" w:sz="0" w:space="0" w:color="auto"/>
        <w:left w:val="none" w:sz="0" w:space="0" w:color="auto"/>
        <w:bottom w:val="none" w:sz="0" w:space="0" w:color="auto"/>
        <w:right w:val="none" w:sz="0" w:space="0" w:color="auto"/>
      </w:divBdr>
    </w:div>
    <w:div w:id="195489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microsoft.com/office/2016/09/relationships/commentsIds" Target="commentsIds.xml" Id="rId13" /><Relationship Type="http://schemas.openxmlformats.org/officeDocument/2006/relationships/hyperlink" Target="https://www.uwtsd.ac.uk/research/research-ethics/"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settings" Target="settings.xml" Id="rId7" /><Relationship Type="http://schemas.microsoft.com/office/2011/relationships/commentsExtended" Target="commentsExtended.xml" Id="rId1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6" /><Relationship Type="http://schemas.openxmlformats.org/officeDocument/2006/relationships/hyperlink" Target="https://www.uwtsd.ac.uk/academic-office/appendices-and-forms/"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omments" Target="comments.xml" Id="rId11" /><Relationship Type="http://schemas.microsoft.com/office/2011/relationships/people" Target="people.xml" Id="rId24" /><Relationship Type="http://schemas.openxmlformats.org/officeDocument/2006/relationships/numbering" Target="numbering.xml" Id="rId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18/08/relationships/commentsExtensible" Target="commentsExtensible.xml" Id="rId14" /><Relationship Type="http://schemas.openxmlformats.org/officeDocument/2006/relationships/footer" Target="footer1.xml" Id="rId22" /><Relationship Type="http://schemas.openxmlformats.org/officeDocument/2006/relationships/hyperlink" Target="https://www.uwtsd.ac.uk/academic-office/other-forms-and-policies/" TargetMode="External" Id="R6c1213def00f4c6a" /><Relationship Type="http://schemas.openxmlformats.org/officeDocument/2006/relationships/hyperlink" Target="https://www.uwtsd.ac.uk/media/uwtsd-website/content-assets/documents/strategies-policies/Research-Data-Management-Policy-27.01.16.pdf" TargetMode="External" Id="R76b48b8ac0de4b59" /><Relationship Type="http://schemas.openxmlformats.org/officeDocument/2006/relationships/hyperlink" Target="https://gov.wales/sites/default/files/publications/2019-08/well-being-of-future-generations-wales-act-2015-the-essentials.pdf" TargetMode="External" Id="R2dd71ce2b9424f58" /><Relationship Type="http://schemas.openxmlformats.org/officeDocument/2006/relationships/glossaryDocument" Target="glossary/document.xml" Id="Rf4c7f1cc5737441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f6fd97af-8b93-44a6-ab2b-35e793c8ac2f}"/>
      </w:docPartPr>
      <w:docPartBody>
        <w:p xmlns:wp14="http://schemas.microsoft.com/office/word/2010/wordml" w14:paraId="61BB4838"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ACF9851-E21E-4A2A-971F-EF5D9A6F182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Sarah Loxdale</lastModifiedBy>
  <revision>45</revision>
  <lastPrinted>2016-10-24T12:21:00.0000000Z</lastPrinted>
  <dcterms:created xsi:type="dcterms:W3CDTF">2021-06-30T10:47:00.0000000Z</dcterms:created>
  <dcterms:modified xsi:type="dcterms:W3CDTF">2025-02-18T16:18:18.3405028Z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