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CAA76" w14:textId="77777777" w:rsidR="00C7041E" w:rsidRDefault="00C7041E" w:rsidP="00B7545E">
      <w:pPr>
        <w:spacing w:after="0" w:line="360" w:lineRule="auto"/>
        <w:rPr>
          <w:rFonts w:ascii="Arial" w:hAnsi="Arial" w:cs="Arial"/>
          <w:b/>
          <w:bCs/>
        </w:rPr>
      </w:pPr>
      <w:r>
        <w:rPr>
          <w:rFonts w:ascii="Arial" w:hAnsi="Arial" w:cs="Arial"/>
          <w:b/>
          <w:bCs/>
        </w:rPr>
        <w:t xml:space="preserve">            </w:t>
      </w:r>
    </w:p>
    <w:p w14:paraId="0AA433C3" w14:textId="77777777" w:rsidR="00C7041E" w:rsidRDefault="00C7041E" w:rsidP="00B7545E">
      <w:pPr>
        <w:spacing w:after="0" w:line="360" w:lineRule="auto"/>
        <w:rPr>
          <w:rFonts w:ascii="Arial" w:hAnsi="Arial" w:cs="Arial"/>
          <w:b/>
          <w:bCs/>
        </w:rPr>
      </w:pPr>
    </w:p>
    <w:p w14:paraId="52189F07" w14:textId="16CC759A" w:rsidR="009B5EB2" w:rsidRPr="00B7545E" w:rsidRDefault="00C7041E" w:rsidP="00B7545E">
      <w:pPr>
        <w:spacing w:after="0" w:line="360" w:lineRule="auto"/>
        <w:rPr>
          <w:rFonts w:ascii="Arial" w:hAnsi="Arial" w:cs="Arial"/>
          <w:b/>
          <w:bCs/>
        </w:rPr>
      </w:pPr>
      <w:r>
        <w:rPr>
          <w:rFonts w:ascii="Arial" w:hAnsi="Arial" w:cs="Arial"/>
          <w:b/>
          <w:bCs/>
        </w:rPr>
        <w:t xml:space="preserve">          </w:t>
      </w:r>
      <w:r w:rsidR="002C5C27">
        <w:rPr>
          <w:rFonts w:ascii="Arial" w:hAnsi="Arial" w:cs="Arial"/>
          <w:b/>
          <w:bCs/>
        </w:rPr>
        <w:t xml:space="preserve">Effective Teamworking for team success </w:t>
      </w:r>
      <w:r w:rsidR="00A235AA">
        <w:rPr>
          <w:rFonts w:ascii="Arial" w:hAnsi="Arial" w:cs="Arial"/>
          <w:b/>
          <w:bCs/>
        </w:rPr>
        <w:t xml:space="preserve">  </w:t>
      </w:r>
      <w:r w:rsidR="003364BD">
        <w:rPr>
          <w:rFonts w:ascii="Arial" w:hAnsi="Arial" w:cs="Arial"/>
          <w:b/>
          <w:bCs/>
        </w:rPr>
        <w:t xml:space="preserve">  </w:t>
      </w:r>
      <w:r w:rsidR="001731D4">
        <w:rPr>
          <w:rFonts w:ascii="Arial" w:hAnsi="Arial" w:cs="Arial"/>
          <w:b/>
          <w:bCs/>
        </w:rPr>
        <w:t xml:space="preserve">  </w:t>
      </w:r>
      <w:r w:rsidR="00E12E3D">
        <w:rPr>
          <w:rFonts w:ascii="Arial" w:hAnsi="Arial" w:cs="Arial"/>
          <w:b/>
          <w:bCs/>
        </w:rPr>
        <w:t xml:space="preserve"> </w:t>
      </w:r>
      <w:r w:rsidR="00852FE9">
        <w:rPr>
          <w:rFonts w:ascii="Arial" w:hAnsi="Arial" w:cs="Arial"/>
          <w:b/>
          <w:bCs/>
        </w:rPr>
        <w:t xml:space="preserve">  </w:t>
      </w:r>
      <w:r w:rsidR="004E6E57">
        <w:rPr>
          <w:rFonts w:ascii="Arial" w:hAnsi="Arial" w:cs="Arial"/>
          <w:b/>
          <w:bCs/>
        </w:rPr>
        <w:t xml:space="preserve"> </w:t>
      </w:r>
      <w:r w:rsidR="00CF0872">
        <w:rPr>
          <w:rFonts w:ascii="Arial" w:hAnsi="Arial" w:cs="Arial"/>
          <w:b/>
          <w:bCs/>
        </w:rPr>
        <w:t xml:space="preserve"> </w:t>
      </w:r>
      <w:r w:rsidR="00D7161B">
        <w:rPr>
          <w:rFonts w:ascii="Arial" w:hAnsi="Arial" w:cs="Arial"/>
          <w:b/>
          <w:bCs/>
        </w:rPr>
        <w:t xml:space="preserve"> </w:t>
      </w:r>
      <w:r w:rsidR="00663AD4">
        <w:rPr>
          <w:rFonts w:ascii="Arial" w:hAnsi="Arial" w:cs="Arial"/>
          <w:b/>
          <w:bCs/>
        </w:rPr>
        <w:t xml:space="preserve"> </w:t>
      </w:r>
      <w:r w:rsidR="005C443C">
        <w:rPr>
          <w:rFonts w:ascii="Arial" w:hAnsi="Arial" w:cs="Arial"/>
          <w:b/>
          <w:bCs/>
        </w:rPr>
        <w:t xml:space="preserve"> </w:t>
      </w:r>
      <w:r w:rsidR="003049A3">
        <w:rPr>
          <w:rFonts w:ascii="Arial" w:hAnsi="Arial" w:cs="Arial"/>
          <w:b/>
          <w:bCs/>
        </w:rPr>
        <w:t xml:space="preserve"> </w:t>
      </w:r>
    </w:p>
    <w:p w14:paraId="011DA214" w14:textId="68DF9761" w:rsidR="00B7545E" w:rsidRPr="00B7545E" w:rsidRDefault="00B7545E" w:rsidP="00B7545E">
      <w:pPr>
        <w:spacing w:after="0" w:line="360" w:lineRule="auto"/>
        <w:rPr>
          <w:rFonts w:ascii="Arial" w:hAnsi="Arial" w:cs="Arial"/>
          <w:b/>
          <w:bCs/>
        </w:rPr>
      </w:pPr>
    </w:p>
    <w:p w14:paraId="64BF5455" w14:textId="1B131BFF" w:rsidR="00B7545E" w:rsidRPr="00B7545E" w:rsidRDefault="00B7545E" w:rsidP="00B7545E">
      <w:pPr>
        <w:spacing w:after="0" w:line="360" w:lineRule="auto"/>
        <w:rPr>
          <w:rFonts w:ascii="Arial" w:hAnsi="Arial" w:cs="Arial"/>
          <w:b/>
          <w:bCs/>
        </w:rPr>
      </w:pPr>
    </w:p>
    <w:p w14:paraId="4725B451" w14:textId="0C83677D" w:rsidR="00B7545E" w:rsidRPr="00B7545E" w:rsidRDefault="00B7545E" w:rsidP="00B7545E">
      <w:pPr>
        <w:spacing w:after="0" w:line="360" w:lineRule="auto"/>
        <w:rPr>
          <w:rFonts w:ascii="Arial" w:hAnsi="Arial" w:cs="Arial"/>
          <w:b/>
          <w:bCs/>
        </w:rPr>
      </w:pPr>
    </w:p>
    <w:p w14:paraId="2825D4A5" w14:textId="4E5B7430" w:rsidR="00B7545E" w:rsidRPr="00B7545E" w:rsidRDefault="00B7545E" w:rsidP="00B7545E">
      <w:pPr>
        <w:spacing w:after="0" w:line="360" w:lineRule="auto"/>
        <w:rPr>
          <w:rFonts w:ascii="Arial" w:hAnsi="Arial" w:cs="Arial"/>
          <w:b/>
          <w:bCs/>
        </w:rPr>
      </w:pPr>
    </w:p>
    <w:p w14:paraId="258542C3" w14:textId="045EE6D8" w:rsidR="00B7545E" w:rsidRPr="00B7545E" w:rsidRDefault="00B7545E" w:rsidP="00B7545E">
      <w:pPr>
        <w:spacing w:after="0" w:line="360" w:lineRule="auto"/>
        <w:rPr>
          <w:rFonts w:ascii="Arial" w:hAnsi="Arial" w:cs="Arial"/>
          <w:b/>
          <w:bCs/>
        </w:rPr>
      </w:pPr>
    </w:p>
    <w:p w14:paraId="47CAA231" w14:textId="43BD14B5" w:rsidR="00B7545E" w:rsidRPr="00B7545E" w:rsidRDefault="00B7545E" w:rsidP="00B7545E">
      <w:pPr>
        <w:spacing w:after="0" w:line="360" w:lineRule="auto"/>
        <w:rPr>
          <w:rFonts w:ascii="Arial" w:hAnsi="Arial" w:cs="Arial"/>
          <w:b/>
          <w:bCs/>
        </w:rPr>
      </w:pPr>
    </w:p>
    <w:p w14:paraId="47D0349A" w14:textId="197ED16A" w:rsidR="00B7545E" w:rsidRPr="00B7545E" w:rsidRDefault="00B7545E" w:rsidP="00B7545E">
      <w:pPr>
        <w:spacing w:after="0" w:line="360" w:lineRule="auto"/>
        <w:rPr>
          <w:rFonts w:ascii="Arial" w:hAnsi="Arial" w:cs="Arial"/>
          <w:b/>
          <w:bCs/>
        </w:rPr>
      </w:pPr>
    </w:p>
    <w:p w14:paraId="31347E57" w14:textId="45DF973D" w:rsidR="00B7545E" w:rsidRPr="00B7545E" w:rsidRDefault="00B7545E" w:rsidP="00B7545E">
      <w:pPr>
        <w:spacing w:after="0" w:line="360" w:lineRule="auto"/>
        <w:rPr>
          <w:rFonts w:ascii="Arial" w:hAnsi="Arial" w:cs="Arial"/>
          <w:b/>
          <w:bCs/>
        </w:rPr>
      </w:pPr>
    </w:p>
    <w:p w14:paraId="2DB9CB83" w14:textId="4BC13DF3" w:rsidR="00B7545E" w:rsidRPr="00B7545E" w:rsidRDefault="00B7545E" w:rsidP="00B7545E">
      <w:pPr>
        <w:spacing w:after="0" w:line="360" w:lineRule="auto"/>
        <w:rPr>
          <w:rFonts w:ascii="Arial" w:hAnsi="Arial" w:cs="Arial"/>
          <w:b/>
          <w:bCs/>
        </w:rPr>
      </w:pPr>
    </w:p>
    <w:p w14:paraId="4F72798E" w14:textId="342B6AD7" w:rsidR="00B7545E" w:rsidRDefault="00EF6C0A" w:rsidP="00EF6C0A">
      <w:pPr>
        <w:spacing w:after="0" w:line="360" w:lineRule="auto"/>
        <w:rPr>
          <w:rFonts w:ascii="Arial" w:hAnsi="Arial" w:cs="Arial"/>
          <w:b/>
          <w:bCs/>
        </w:rPr>
      </w:pPr>
      <w:r>
        <w:rPr>
          <w:rFonts w:ascii="Arial" w:hAnsi="Arial" w:cs="Arial"/>
          <w:b/>
          <w:bCs/>
        </w:rPr>
        <w:t xml:space="preserve">  </w:t>
      </w:r>
      <w:r w:rsidR="002A7DBE">
        <w:rPr>
          <w:rFonts w:ascii="Arial" w:hAnsi="Arial" w:cs="Arial"/>
          <w:b/>
          <w:bCs/>
        </w:rPr>
        <w:t>S</w:t>
      </w:r>
      <w:r w:rsidR="004332B8">
        <w:rPr>
          <w:rFonts w:ascii="Arial" w:hAnsi="Arial" w:cs="Arial"/>
          <w:b/>
          <w:bCs/>
        </w:rPr>
        <w:t>tudent n</w:t>
      </w:r>
      <w:r w:rsidR="00B7545E" w:rsidRPr="00B7545E">
        <w:rPr>
          <w:rFonts w:ascii="Arial" w:hAnsi="Arial" w:cs="Arial"/>
          <w:b/>
          <w:bCs/>
        </w:rPr>
        <w:t>ame</w:t>
      </w:r>
      <w:r w:rsidR="00C30957">
        <w:rPr>
          <w:rFonts w:ascii="Arial" w:hAnsi="Arial" w:cs="Arial"/>
          <w:b/>
          <w:bCs/>
        </w:rPr>
        <w:t xml:space="preserve"> Anamaria Nicolaescu </w:t>
      </w:r>
    </w:p>
    <w:p w14:paraId="61E4C30B" w14:textId="7B811E6F" w:rsidR="00C30957" w:rsidRPr="00B7545E" w:rsidRDefault="00BF72E6" w:rsidP="00BF72E6">
      <w:pPr>
        <w:spacing w:after="0" w:line="360" w:lineRule="auto"/>
        <w:rPr>
          <w:rFonts w:ascii="Arial" w:hAnsi="Arial" w:cs="Arial"/>
          <w:b/>
          <w:bCs/>
        </w:rPr>
      </w:pPr>
      <w:r>
        <w:rPr>
          <w:rFonts w:ascii="Arial" w:hAnsi="Arial" w:cs="Arial"/>
          <w:b/>
          <w:bCs/>
        </w:rPr>
        <w:t xml:space="preserve">  </w:t>
      </w:r>
      <w:r w:rsidR="00C30957">
        <w:rPr>
          <w:rFonts w:ascii="Arial" w:hAnsi="Arial" w:cs="Arial"/>
          <w:b/>
          <w:bCs/>
        </w:rPr>
        <w:t>Student ID number: 21</w:t>
      </w:r>
      <w:r w:rsidR="00AB612F">
        <w:rPr>
          <w:rFonts w:ascii="Arial" w:hAnsi="Arial" w:cs="Arial"/>
          <w:b/>
          <w:bCs/>
        </w:rPr>
        <w:t>20243</w:t>
      </w:r>
    </w:p>
    <w:p w14:paraId="55B4FD50" w14:textId="6D4FE7AD" w:rsidR="00B7545E" w:rsidRPr="00B7545E" w:rsidRDefault="00FA7F1E" w:rsidP="00B7545E">
      <w:pPr>
        <w:spacing w:after="0" w:line="360" w:lineRule="auto"/>
        <w:jc w:val="center"/>
        <w:rPr>
          <w:rFonts w:ascii="Arial" w:hAnsi="Arial" w:cs="Arial"/>
          <w:b/>
          <w:bCs/>
        </w:rPr>
      </w:pPr>
      <w:r>
        <w:rPr>
          <w:rFonts w:ascii="Arial" w:hAnsi="Arial" w:cs="Arial"/>
          <w:b/>
          <w:bCs/>
        </w:rPr>
        <w:t xml:space="preserve">Programme: Certificate of </w:t>
      </w:r>
      <w:r w:rsidR="004E4A55">
        <w:rPr>
          <w:rFonts w:ascii="Arial" w:hAnsi="Arial" w:cs="Arial"/>
          <w:b/>
          <w:bCs/>
        </w:rPr>
        <w:t xml:space="preserve">Higher Education Skills for the </w:t>
      </w:r>
      <w:r w:rsidR="00CF2008">
        <w:rPr>
          <w:rFonts w:ascii="Arial" w:hAnsi="Arial" w:cs="Arial"/>
          <w:b/>
          <w:bCs/>
        </w:rPr>
        <w:t xml:space="preserve">Workplace </w:t>
      </w:r>
    </w:p>
    <w:p w14:paraId="1723F9A4" w14:textId="48689099" w:rsidR="00B7545E" w:rsidRDefault="00BF72E6" w:rsidP="00BF72E6">
      <w:pPr>
        <w:spacing w:after="0" w:line="360" w:lineRule="auto"/>
        <w:rPr>
          <w:rFonts w:ascii="Arial" w:hAnsi="Arial" w:cs="Arial"/>
          <w:b/>
          <w:bCs/>
        </w:rPr>
      </w:pPr>
      <w:r>
        <w:rPr>
          <w:rFonts w:ascii="Arial" w:hAnsi="Arial" w:cs="Arial"/>
          <w:b/>
          <w:bCs/>
        </w:rPr>
        <w:t xml:space="preserve">   </w:t>
      </w:r>
      <w:r w:rsidR="00CF2008">
        <w:rPr>
          <w:rFonts w:ascii="Arial" w:hAnsi="Arial" w:cs="Arial"/>
          <w:b/>
          <w:bCs/>
        </w:rPr>
        <w:t>Module:</w:t>
      </w:r>
      <w:r w:rsidR="00EF6C0A">
        <w:rPr>
          <w:rFonts w:ascii="Arial" w:hAnsi="Arial" w:cs="Arial"/>
          <w:b/>
          <w:bCs/>
        </w:rPr>
        <w:t xml:space="preserve">Effective Team Working and </w:t>
      </w:r>
      <w:r w:rsidR="009F1BC9">
        <w:rPr>
          <w:rFonts w:ascii="Arial" w:hAnsi="Arial" w:cs="Arial"/>
          <w:b/>
          <w:bCs/>
        </w:rPr>
        <w:t xml:space="preserve">Communication </w:t>
      </w:r>
    </w:p>
    <w:p w14:paraId="6E8017F1" w14:textId="72047AAE" w:rsidR="009F1BC9" w:rsidRDefault="009F1BC9" w:rsidP="00BF72E6">
      <w:pPr>
        <w:spacing w:after="0" w:line="360" w:lineRule="auto"/>
        <w:rPr>
          <w:rFonts w:ascii="Arial" w:hAnsi="Arial" w:cs="Arial"/>
          <w:b/>
          <w:bCs/>
        </w:rPr>
      </w:pPr>
      <w:r>
        <w:rPr>
          <w:rFonts w:ascii="Arial" w:hAnsi="Arial" w:cs="Arial"/>
          <w:b/>
          <w:bCs/>
        </w:rPr>
        <w:t xml:space="preserve">   Module code: BMSW4002</w:t>
      </w:r>
    </w:p>
    <w:p w14:paraId="30E3656A" w14:textId="4C02A8EF" w:rsidR="009F1BC9" w:rsidRPr="00B7545E" w:rsidRDefault="009F1BC9" w:rsidP="00BF72E6">
      <w:pPr>
        <w:spacing w:after="0" w:line="360" w:lineRule="auto"/>
        <w:rPr>
          <w:rFonts w:ascii="Arial" w:hAnsi="Arial" w:cs="Arial"/>
          <w:b/>
          <w:bCs/>
        </w:rPr>
      </w:pPr>
      <w:r>
        <w:rPr>
          <w:rFonts w:ascii="Arial" w:hAnsi="Arial" w:cs="Arial"/>
          <w:b/>
          <w:bCs/>
        </w:rPr>
        <w:t xml:space="preserve">  </w:t>
      </w:r>
      <w:r w:rsidR="00AB35EB">
        <w:rPr>
          <w:rFonts w:ascii="Arial" w:hAnsi="Arial" w:cs="Arial"/>
          <w:b/>
          <w:bCs/>
        </w:rPr>
        <w:t xml:space="preserve"> Lecturer: Akash </w:t>
      </w:r>
      <w:r w:rsidR="00303E62">
        <w:rPr>
          <w:rFonts w:ascii="Arial" w:hAnsi="Arial" w:cs="Arial"/>
          <w:b/>
          <w:bCs/>
        </w:rPr>
        <w:t>Puranik</w:t>
      </w:r>
    </w:p>
    <w:p w14:paraId="44121A1E" w14:textId="77777777" w:rsidR="009B5EB2" w:rsidRPr="00B7545E" w:rsidRDefault="009B5EB2" w:rsidP="00B7545E">
      <w:pPr>
        <w:spacing w:after="0" w:line="360" w:lineRule="auto"/>
        <w:rPr>
          <w:rFonts w:ascii="Arial" w:hAnsi="Arial" w:cs="Arial"/>
          <w:b/>
          <w:bCs/>
        </w:rPr>
      </w:pPr>
    </w:p>
    <w:p w14:paraId="395D7B8A" w14:textId="1599B06E" w:rsidR="00042A01" w:rsidRPr="00B7545E" w:rsidRDefault="00042A01" w:rsidP="00B7545E">
      <w:pPr>
        <w:spacing w:after="0" w:line="360" w:lineRule="auto"/>
        <w:rPr>
          <w:rFonts w:ascii="Arial" w:hAnsi="Arial" w:cs="Arial"/>
          <w:b/>
          <w:bCs/>
          <w:i/>
          <w:iCs/>
        </w:rPr>
      </w:pPr>
      <w:r w:rsidRPr="00B7545E">
        <w:rPr>
          <w:rFonts w:ascii="Arial" w:hAnsi="Arial" w:cs="Arial"/>
          <w:b/>
          <w:bCs/>
          <w:i/>
          <w:iCs/>
        </w:rPr>
        <w:br w:type="page"/>
      </w:r>
    </w:p>
    <w:p w14:paraId="1119FB6A" w14:textId="0396762D" w:rsidR="009B5EB2" w:rsidRPr="00F5736D" w:rsidRDefault="009B5EB2" w:rsidP="00F5736D">
      <w:pPr>
        <w:pStyle w:val="Titlu1"/>
      </w:pPr>
      <w:bookmarkStart w:id="0" w:name="_Toc107683560"/>
      <w:r w:rsidRPr="00F5736D">
        <w:t>Executive Summary</w:t>
      </w:r>
      <w:bookmarkEnd w:id="0"/>
      <w:r w:rsidRPr="00F5736D">
        <w:t xml:space="preserve"> </w:t>
      </w:r>
      <w:r w:rsidR="00DD3814" w:rsidRPr="00F5736D">
        <w:t xml:space="preserve"> </w:t>
      </w:r>
      <w:r w:rsidR="0036539B" w:rsidRPr="00F5736D">
        <w:t xml:space="preserve"> </w:t>
      </w:r>
      <w:r w:rsidR="00F5736D">
        <w:t xml:space="preserve"> </w:t>
      </w:r>
      <w:r w:rsidR="00312118">
        <w:t xml:space="preserve"> </w:t>
      </w:r>
      <w:r w:rsidR="005050A1">
        <w:t xml:space="preserve">  </w:t>
      </w:r>
      <w:r w:rsidR="00D84B73">
        <w:t xml:space="preserve"> </w:t>
      </w:r>
      <w:r w:rsidR="00FF24AF">
        <w:t xml:space="preserve"> </w:t>
      </w:r>
    </w:p>
    <w:p w14:paraId="126234FE" w14:textId="7102BA4F" w:rsidR="009B5EB2" w:rsidRPr="00F531EA" w:rsidRDefault="00F531EA" w:rsidP="001D48A3">
      <w:pPr>
        <w:spacing w:after="0" w:line="360" w:lineRule="auto"/>
        <w:ind w:firstLine="720"/>
        <w:rPr>
          <w:rFonts w:ascii="Arial" w:hAnsi="Arial" w:cs="Arial"/>
        </w:rPr>
      </w:pPr>
      <w:r w:rsidRPr="00F531EA">
        <w:rPr>
          <w:rFonts w:ascii="Arial" w:hAnsi="Arial" w:cs="Arial"/>
        </w:rPr>
        <w:t xml:space="preserve">This </w:t>
      </w:r>
      <w:r>
        <w:rPr>
          <w:rFonts w:ascii="Arial" w:hAnsi="Arial" w:cs="Arial"/>
        </w:rPr>
        <w:t xml:space="preserve">report was centered around the topic of “Effective Teamworking and Communication” and considered the scenario of Next plc in terms of the issues the company’s team was facing. </w:t>
      </w:r>
      <w:r w:rsidR="00BC2E26">
        <w:rPr>
          <w:rFonts w:ascii="Arial" w:hAnsi="Arial" w:cs="Arial"/>
        </w:rPr>
        <w:t xml:space="preserve">Teamwork itself can be considered an important factor of all teams within company such as Next Plc, but forming a team doesn’t make it effective. An effective team must have certain qualities and must be developed in accordance with the task at hand. </w:t>
      </w:r>
      <w:r>
        <w:rPr>
          <w:rFonts w:ascii="Arial" w:hAnsi="Arial" w:cs="Arial"/>
        </w:rPr>
        <w:t xml:space="preserve">The team </w:t>
      </w:r>
      <w:r w:rsidR="00BC2E26">
        <w:rPr>
          <w:rFonts w:ascii="Arial" w:hAnsi="Arial" w:cs="Arial"/>
        </w:rPr>
        <w:t xml:space="preserve">of Next plc </w:t>
      </w:r>
      <w:r>
        <w:rPr>
          <w:rFonts w:ascii="Arial" w:hAnsi="Arial" w:cs="Arial"/>
        </w:rPr>
        <w:t xml:space="preserve">was greatly ineffective and in relation to this the report required important points of discussion regarding effective team work. The first point of discussion was to provide an explanation of how an effective team can be developed. The various aspects which an effective team comprises of were defined and certain steps were provided which can lead to the creation of an effective team for a company such as Next Plc. </w:t>
      </w:r>
      <w:r w:rsidR="004B35A2">
        <w:rPr>
          <w:rFonts w:ascii="Arial" w:hAnsi="Arial" w:cs="Arial"/>
        </w:rPr>
        <w:t xml:space="preserve">In order to support this team development a supporting theoretical model was also provided which was the </w:t>
      </w:r>
      <w:r w:rsidR="00E53707">
        <w:rPr>
          <w:rFonts w:ascii="Arial" w:hAnsi="Arial" w:cs="Arial"/>
        </w:rPr>
        <w:t>Tuckman’s model</w:t>
      </w:r>
      <w:r w:rsidR="004B35A2">
        <w:rPr>
          <w:rFonts w:ascii="Arial" w:hAnsi="Arial" w:cs="Arial"/>
        </w:rPr>
        <w:t xml:space="preserve">. </w:t>
      </w:r>
      <w:r w:rsidR="00717CD7">
        <w:rPr>
          <w:rFonts w:ascii="Arial" w:hAnsi="Arial" w:cs="Arial"/>
        </w:rPr>
        <w:t>In terms of the individuals which must be present within an effective team, specific roles were identified which stemmed directly from Belbin’s team roles</w:t>
      </w:r>
      <w:r w:rsidR="00B51DE3">
        <w:rPr>
          <w:rFonts w:ascii="Arial" w:hAnsi="Arial" w:cs="Arial"/>
        </w:rPr>
        <w:t xml:space="preserve">. </w:t>
      </w:r>
      <w:r w:rsidR="00057A89">
        <w:rPr>
          <w:rFonts w:ascii="Arial" w:hAnsi="Arial" w:cs="Arial"/>
        </w:rPr>
        <w:t>These roles were grouped into three types which were the action-oriented roles, people-oriented roles and though</w:t>
      </w:r>
      <w:r w:rsidR="00AF6B0A">
        <w:rPr>
          <w:rFonts w:ascii="Arial" w:hAnsi="Arial" w:cs="Arial"/>
        </w:rPr>
        <w:t>t</w:t>
      </w:r>
      <w:r w:rsidR="00057A89">
        <w:rPr>
          <w:rFonts w:ascii="Arial" w:hAnsi="Arial" w:cs="Arial"/>
        </w:rPr>
        <w:t xml:space="preserve"> oriented roles</w:t>
      </w:r>
      <w:r w:rsidR="00AF6B0A">
        <w:rPr>
          <w:rFonts w:ascii="Arial" w:hAnsi="Arial" w:cs="Arial"/>
        </w:rPr>
        <w:t>.</w:t>
      </w:r>
      <w:r w:rsidR="003E1D77">
        <w:rPr>
          <w:rFonts w:ascii="Arial" w:hAnsi="Arial" w:cs="Arial"/>
        </w:rPr>
        <w:t xml:space="preserve"> </w:t>
      </w:r>
      <w:r w:rsidR="0022084F">
        <w:rPr>
          <w:rFonts w:ascii="Arial" w:hAnsi="Arial" w:cs="Arial"/>
        </w:rPr>
        <w:t xml:space="preserve">To show how effective team work aids teams, certain aspects were explained to show how effective teamwork allows teams to reach success </w:t>
      </w:r>
      <w:r w:rsidR="00311B0E">
        <w:rPr>
          <w:rFonts w:ascii="Arial" w:hAnsi="Arial" w:cs="Arial"/>
        </w:rPr>
        <w:t>in their tasks and achievement of goals.</w:t>
      </w:r>
      <w:r w:rsidR="00267892">
        <w:rPr>
          <w:rFonts w:ascii="Arial" w:hAnsi="Arial" w:cs="Arial"/>
        </w:rPr>
        <w:t xml:space="preserve"> To conclude the report the issues and challenges which acted as barriers to the effective teamworking of Next plc’s team were identified and it was explained how they adversely </w:t>
      </w:r>
      <w:r w:rsidR="00656D3C">
        <w:rPr>
          <w:rFonts w:ascii="Arial" w:hAnsi="Arial" w:cs="Arial"/>
        </w:rPr>
        <w:t>affect</w:t>
      </w:r>
      <w:r w:rsidR="00267892">
        <w:rPr>
          <w:rFonts w:ascii="Arial" w:hAnsi="Arial" w:cs="Arial"/>
        </w:rPr>
        <w:t xml:space="preserve"> </w:t>
      </w:r>
      <w:r w:rsidR="00656D3C">
        <w:rPr>
          <w:rFonts w:ascii="Arial" w:hAnsi="Arial" w:cs="Arial"/>
        </w:rPr>
        <w:t>the</w:t>
      </w:r>
      <w:r w:rsidR="00267892">
        <w:rPr>
          <w:rFonts w:ascii="Arial" w:hAnsi="Arial" w:cs="Arial"/>
        </w:rPr>
        <w:t xml:space="preserve"> </w:t>
      </w:r>
      <w:r w:rsidR="00656D3C">
        <w:rPr>
          <w:rFonts w:ascii="Arial" w:hAnsi="Arial" w:cs="Arial"/>
        </w:rPr>
        <w:t>s</w:t>
      </w:r>
      <w:r w:rsidR="00267892">
        <w:rPr>
          <w:rFonts w:ascii="Arial" w:hAnsi="Arial" w:cs="Arial"/>
        </w:rPr>
        <w:t>uccess of the team.</w:t>
      </w:r>
      <w:r w:rsidR="00FC4CCF">
        <w:rPr>
          <w:rFonts w:ascii="Arial" w:hAnsi="Arial" w:cs="Arial"/>
        </w:rPr>
        <w:t xml:space="preserve"> </w:t>
      </w:r>
      <w:r w:rsidR="00330C9F">
        <w:rPr>
          <w:rFonts w:ascii="Arial" w:hAnsi="Arial" w:cs="Arial"/>
        </w:rPr>
        <w:t xml:space="preserve"> </w:t>
      </w:r>
      <w:r w:rsidR="009B5EB2" w:rsidRPr="00F531EA">
        <w:rPr>
          <w:rFonts w:ascii="Arial" w:hAnsi="Arial" w:cs="Arial"/>
        </w:rPr>
        <w:br w:type="page"/>
      </w:r>
    </w:p>
    <w:sdt>
      <w:sdtPr>
        <w:rPr>
          <w:rFonts w:asciiTheme="minorHAnsi" w:eastAsiaTheme="minorHAnsi" w:hAnsiTheme="minorHAnsi" w:cstheme="minorBidi"/>
          <w:color w:val="auto"/>
          <w:sz w:val="22"/>
          <w:szCs w:val="22"/>
        </w:rPr>
        <w:id w:val="-814866278"/>
        <w:docPartObj>
          <w:docPartGallery w:val="Table of Contents"/>
          <w:docPartUnique/>
        </w:docPartObj>
      </w:sdtPr>
      <w:sdtEndPr>
        <w:rPr>
          <w:b/>
          <w:bCs/>
          <w:noProof/>
        </w:rPr>
      </w:sdtEndPr>
      <w:sdtContent>
        <w:p w14:paraId="7ED9FE25" w14:textId="2C5CE9EB" w:rsidR="005A3F89" w:rsidRPr="008715C6" w:rsidRDefault="005A3F89" w:rsidP="008715C6">
          <w:pPr>
            <w:pStyle w:val="Titlucuprins"/>
            <w:spacing w:before="0" w:line="360" w:lineRule="auto"/>
            <w:jc w:val="center"/>
            <w:rPr>
              <w:rFonts w:ascii="Arial" w:hAnsi="Arial" w:cs="Arial"/>
              <w:b/>
              <w:bCs/>
              <w:color w:val="auto"/>
              <w:sz w:val="22"/>
              <w:szCs w:val="22"/>
            </w:rPr>
          </w:pPr>
          <w:r w:rsidRPr="008715C6">
            <w:rPr>
              <w:rFonts w:ascii="Arial" w:hAnsi="Arial" w:cs="Arial"/>
              <w:b/>
              <w:bCs/>
              <w:color w:val="auto"/>
              <w:sz w:val="22"/>
              <w:szCs w:val="22"/>
            </w:rPr>
            <w:t>Table of Contents</w:t>
          </w:r>
          <w:r w:rsidR="00E53707" w:rsidRPr="008715C6">
            <w:rPr>
              <w:rFonts w:ascii="Arial" w:hAnsi="Arial" w:cs="Arial"/>
              <w:b/>
              <w:bCs/>
              <w:color w:val="auto"/>
              <w:sz w:val="22"/>
              <w:szCs w:val="22"/>
            </w:rPr>
            <w:t xml:space="preserve"> </w:t>
          </w:r>
          <w:r w:rsidR="008715C6">
            <w:rPr>
              <w:rFonts w:ascii="Arial" w:hAnsi="Arial" w:cs="Arial"/>
              <w:b/>
              <w:bCs/>
              <w:color w:val="auto"/>
              <w:sz w:val="22"/>
              <w:szCs w:val="22"/>
            </w:rPr>
            <w:t xml:space="preserve"> </w:t>
          </w:r>
        </w:p>
        <w:p w14:paraId="5AB9FDDB" w14:textId="77777777" w:rsidR="005A3F89" w:rsidRPr="008715C6" w:rsidRDefault="005A3F89" w:rsidP="008715C6">
          <w:pPr>
            <w:spacing w:after="0" w:line="360" w:lineRule="auto"/>
            <w:rPr>
              <w:rFonts w:ascii="Arial" w:hAnsi="Arial" w:cs="Arial"/>
            </w:rPr>
          </w:pPr>
        </w:p>
        <w:p w14:paraId="008D16A4" w14:textId="729D155D" w:rsidR="008715C6" w:rsidRPr="008715C6" w:rsidRDefault="005A3F89" w:rsidP="008715C6">
          <w:pPr>
            <w:pStyle w:val="Cuprins1"/>
            <w:tabs>
              <w:tab w:val="right" w:leader="dot" w:pos="9350"/>
            </w:tabs>
            <w:spacing w:after="0" w:line="360" w:lineRule="auto"/>
            <w:rPr>
              <w:rFonts w:ascii="Arial" w:eastAsiaTheme="minorEastAsia" w:hAnsi="Arial" w:cs="Arial"/>
              <w:noProof/>
            </w:rPr>
          </w:pPr>
          <w:r w:rsidRPr="008715C6">
            <w:rPr>
              <w:rFonts w:ascii="Arial" w:hAnsi="Arial" w:cs="Arial"/>
            </w:rPr>
            <w:fldChar w:fldCharType="begin"/>
          </w:r>
          <w:r w:rsidRPr="008715C6">
            <w:rPr>
              <w:rFonts w:ascii="Arial" w:hAnsi="Arial" w:cs="Arial"/>
            </w:rPr>
            <w:instrText xml:space="preserve"> TOC \o "1-3" \h \z \u </w:instrText>
          </w:r>
          <w:r w:rsidRPr="008715C6">
            <w:rPr>
              <w:rFonts w:ascii="Arial" w:hAnsi="Arial" w:cs="Arial"/>
            </w:rPr>
            <w:fldChar w:fldCharType="separate"/>
          </w:r>
          <w:hyperlink w:anchor="_Toc107683560" w:history="1">
            <w:r w:rsidR="008715C6" w:rsidRPr="008715C6">
              <w:rPr>
                <w:rStyle w:val="Hyperlink"/>
                <w:rFonts w:ascii="Arial" w:hAnsi="Arial" w:cs="Arial"/>
                <w:noProof/>
              </w:rPr>
              <w:t>Executive Summary</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_Toc107683560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2</w:t>
            </w:r>
            <w:r w:rsidR="008715C6" w:rsidRPr="008715C6">
              <w:rPr>
                <w:rFonts w:ascii="Arial" w:hAnsi="Arial" w:cs="Arial"/>
                <w:noProof/>
                <w:webHidden/>
              </w:rPr>
              <w:fldChar w:fldCharType="end"/>
            </w:r>
          </w:hyperlink>
        </w:p>
        <w:p w14:paraId="3FAA3FF6" w14:textId="13F2E80C" w:rsidR="008715C6" w:rsidRPr="008715C6" w:rsidRDefault="00DD01AF" w:rsidP="008715C6">
          <w:pPr>
            <w:pStyle w:val="Cuprins1"/>
            <w:tabs>
              <w:tab w:val="right" w:leader="dot" w:pos="9350"/>
            </w:tabs>
            <w:spacing w:after="0" w:line="360" w:lineRule="auto"/>
            <w:rPr>
              <w:rFonts w:ascii="Arial" w:eastAsiaTheme="minorEastAsia" w:hAnsi="Arial" w:cs="Arial"/>
              <w:noProof/>
            </w:rPr>
          </w:pPr>
          <w:hyperlink w:anchor="_Toc107683561" w:history="1">
            <w:r w:rsidR="008715C6" w:rsidRPr="008715C6">
              <w:rPr>
                <w:rStyle w:val="Hyperlink"/>
                <w:rFonts w:ascii="Arial" w:hAnsi="Arial" w:cs="Arial"/>
                <w:noProof/>
              </w:rPr>
              <w:t>Introduction</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_Toc107683561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4</w:t>
            </w:r>
            <w:r w:rsidR="008715C6" w:rsidRPr="008715C6">
              <w:rPr>
                <w:rFonts w:ascii="Arial" w:hAnsi="Arial" w:cs="Arial"/>
                <w:noProof/>
                <w:webHidden/>
              </w:rPr>
              <w:fldChar w:fldCharType="end"/>
            </w:r>
          </w:hyperlink>
        </w:p>
        <w:p w14:paraId="0164848F" w14:textId="47F54A59" w:rsidR="008715C6" w:rsidRPr="008715C6" w:rsidRDefault="00DD01AF" w:rsidP="008715C6">
          <w:pPr>
            <w:pStyle w:val="Cuprins1"/>
            <w:tabs>
              <w:tab w:val="right" w:leader="dot" w:pos="9350"/>
            </w:tabs>
            <w:spacing w:after="0" w:line="360" w:lineRule="auto"/>
            <w:rPr>
              <w:rFonts w:ascii="Arial" w:eastAsiaTheme="minorEastAsia" w:hAnsi="Arial" w:cs="Arial"/>
              <w:noProof/>
            </w:rPr>
          </w:pPr>
          <w:hyperlink w:anchor="_Toc107683562" w:history="1">
            <w:r w:rsidR="008715C6" w:rsidRPr="008715C6">
              <w:rPr>
                <w:rStyle w:val="Hyperlink"/>
                <w:rFonts w:ascii="Arial" w:hAnsi="Arial" w:cs="Arial"/>
                <w:noProof/>
              </w:rPr>
              <w:t>How to Develop an Effective Team</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_Toc107683562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4</w:t>
            </w:r>
            <w:r w:rsidR="008715C6" w:rsidRPr="008715C6">
              <w:rPr>
                <w:rFonts w:ascii="Arial" w:hAnsi="Arial" w:cs="Arial"/>
                <w:noProof/>
                <w:webHidden/>
              </w:rPr>
              <w:fldChar w:fldCharType="end"/>
            </w:r>
          </w:hyperlink>
        </w:p>
        <w:p w14:paraId="083E05C5" w14:textId="77817B24" w:rsidR="008715C6" w:rsidRPr="008715C6" w:rsidRDefault="00DD01AF" w:rsidP="008715C6">
          <w:pPr>
            <w:pStyle w:val="Cuprins1"/>
            <w:tabs>
              <w:tab w:val="right" w:leader="dot" w:pos="9350"/>
            </w:tabs>
            <w:spacing w:after="0" w:line="360" w:lineRule="auto"/>
            <w:rPr>
              <w:rFonts w:ascii="Arial" w:eastAsiaTheme="minorEastAsia" w:hAnsi="Arial" w:cs="Arial"/>
              <w:noProof/>
            </w:rPr>
          </w:pPr>
          <w:hyperlink w:anchor="_Toc107683563" w:history="1">
            <w:r w:rsidR="008715C6" w:rsidRPr="008715C6">
              <w:rPr>
                <w:rStyle w:val="Hyperlink"/>
                <w:rFonts w:ascii="Arial" w:hAnsi="Arial" w:cs="Arial"/>
                <w:noProof/>
              </w:rPr>
              <w:t>Theoretical Model</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_Toc107683563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5</w:t>
            </w:r>
            <w:r w:rsidR="008715C6" w:rsidRPr="008715C6">
              <w:rPr>
                <w:rFonts w:ascii="Arial" w:hAnsi="Arial" w:cs="Arial"/>
                <w:noProof/>
                <w:webHidden/>
              </w:rPr>
              <w:fldChar w:fldCharType="end"/>
            </w:r>
          </w:hyperlink>
        </w:p>
        <w:p w14:paraId="4E70034D" w14:textId="3568C2AA" w:rsidR="008715C6" w:rsidRPr="008715C6" w:rsidRDefault="00DD01AF" w:rsidP="008715C6">
          <w:pPr>
            <w:pStyle w:val="Cuprins2"/>
            <w:tabs>
              <w:tab w:val="right" w:leader="dot" w:pos="9350"/>
            </w:tabs>
            <w:spacing w:after="0" w:line="360" w:lineRule="auto"/>
            <w:rPr>
              <w:rFonts w:ascii="Arial" w:eastAsiaTheme="minorEastAsia" w:hAnsi="Arial" w:cs="Arial"/>
              <w:noProof/>
            </w:rPr>
          </w:pPr>
          <w:hyperlink w:anchor="_Toc107683564" w:history="1">
            <w:r w:rsidR="008715C6" w:rsidRPr="008715C6">
              <w:rPr>
                <w:rStyle w:val="Hyperlink"/>
                <w:rFonts w:ascii="Arial" w:hAnsi="Arial" w:cs="Arial"/>
                <w:noProof/>
              </w:rPr>
              <w:t>Forming</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_Toc107683564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5</w:t>
            </w:r>
            <w:r w:rsidR="008715C6" w:rsidRPr="008715C6">
              <w:rPr>
                <w:rFonts w:ascii="Arial" w:hAnsi="Arial" w:cs="Arial"/>
                <w:noProof/>
                <w:webHidden/>
              </w:rPr>
              <w:fldChar w:fldCharType="end"/>
            </w:r>
          </w:hyperlink>
        </w:p>
        <w:p w14:paraId="3A3B70CF" w14:textId="0A54B79D" w:rsidR="008715C6" w:rsidRPr="008715C6" w:rsidRDefault="00DD01AF" w:rsidP="008715C6">
          <w:pPr>
            <w:pStyle w:val="Cuprins2"/>
            <w:tabs>
              <w:tab w:val="right" w:leader="dot" w:pos="9350"/>
            </w:tabs>
            <w:spacing w:after="0" w:line="360" w:lineRule="auto"/>
            <w:rPr>
              <w:rFonts w:ascii="Arial" w:eastAsiaTheme="minorEastAsia" w:hAnsi="Arial" w:cs="Arial"/>
              <w:noProof/>
            </w:rPr>
          </w:pPr>
          <w:hyperlink w:anchor="_Toc107683565" w:history="1">
            <w:r w:rsidR="008715C6" w:rsidRPr="008715C6">
              <w:rPr>
                <w:rStyle w:val="Hyperlink"/>
                <w:rFonts w:ascii="Arial" w:hAnsi="Arial" w:cs="Arial"/>
                <w:noProof/>
              </w:rPr>
              <w:t>Storming</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_Toc107683565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15639077" w14:textId="032EFA47" w:rsidR="008715C6" w:rsidRPr="008715C6" w:rsidRDefault="00DD01AF" w:rsidP="008715C6">
          <w:pPr>
            <w:pStyle w:val="Cuprins2"/>
            <w:tabs>
              <w:tab w:val="right" w:leader="dot" w:pos="9350"/>
            </w:tabs>
            <w:spacing w:after="0" w:line="360" w:lineRule="auto"/>
            <w:rPr>
              <w:rFonts w:ascii="Arial" w:eastAsiaTheme="minorEastAsia" w:hAnsi="Arial" w:cs="Arial"/>
              <w:noProof/>
            </w:rPr>
          </w:pPr>
          <w:hyperlink w:anchor="_Toc107683566" w:history="1">
            <w:r w:rsidR="008715C6" w:rsidRPr="008715C6">
              <w:rPr>
                <w:rStyle w:val="Hyperlink"/>
                <w:rFonts w:ascii="Arial" w:hAnsi="Arial" w:cs="Arial"/>
                <w:noProof/>
              </w:rPr>
              <w:t>Norming</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_Toc107683566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27A9E1D9" w14:textId="708BA30B" w:rsidR="008715C6" w:rsidRPr="008715C6" w:rsidRDefault="00DD01AF" w:rsidP="008715C6">
          <w:pPr>
            <w:pStyle w:val="Cuprins2"/>
            <w:tabs>
              <w:tab w:val="right" w:leader="dot" w:pos="9350"/>
            </w:tabs>
            <w:spacing w:after="0" w:line="360" w:lineRule="auto"/>
            <w:rPr>
              <w:rFonts w:ascii="Arial" w:eastAsiaTheme="minorEastAsia" w:hAnsi="Arial" w:cs="Arial"/>
              <w:noProof/>
            </w:rPr>
          </w:pPr>
          <w:hyperlink w:anchor="_Toc107683567" w:history="1">
            <w:r w:rsidR="008715C6" w:rsidRPr="008715C6">
              <w:rPr>
                <w:rStyle w:val="Hyperlink"/>
                <w:rFonts w:ascii="Arial" w:hAnsi="Arial" w:cs="Arial"/>
                <w:noProof/>
              </w:rPr>
              <w:t>Performing</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_Toc107683567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3B4A19A6" w14:textId="296D6A17" w:rsidR="008715C6" w:rsidRPr="008715C6" w:rsidRDefault="00DD01AF" w:rsidP="008715C6">
          <w:pPr>
            <w:pStyle w:val="Cuprins2"/>
            <w:tabs>
              <w:tab w:val="right" w:leader="dot" w:pos="9350"/>
            </w:tabs>
            <w:spacing w:after="0" w:line="360" w:lineRule="auto"/>
            <w:rPr>
              <w:rFonts w:ascii="Arial" w:eastAsiaTheme="minorEastAsia" w:hAnsi="Arial" w:cs="Arial"/>
              <w:noProof/>
            </w:rPr>
          </w:pPr>
          <w:hyperlink w:anchor="_Toc107683568" w:history="1">
            <w:r w:rsidR="008715C6" w:rsidRPr="008715C6">
              <w:rPr>
                <w:rStyle w:val="Hyperlink"/>
                <w:rFonts w:ascii="Arial" w:hAnsi="Arial" w:cs="Arial"/>
                <w:noProof/>
              </w:rPr>
              <w:t>Adjourning</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_Toc107683568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24C6CAA6" w14:textId="664C4CA0" w:rsidR="008715C6" w:rsidRPr="008715C6" w:rsidRDefault="00DD01AF" w:rsidP="008715C6">
          <w:pPr>
            <w:pStyle w:val="Cuprins1"/>
            <w:tabs>
              <w:tab w:val="right" w:leader="dot" w:pos="9350"/>
            </w:tabs>
            <w:spacing w:after="0" w:line="360" w:lineRule="auto"/>
            <w:rPr>
              <w:rFonts w:ascii="Arial" w:eastAsiaTheme="minorEastAsia" w:hAnsi="Arial" w:cs="Arial"/>
              <w:noProof/>
            </w:rPr>
          </w:pPr>
          <w:hyperlink w:anchor="_Toc107683569" w:history="1">
            <w:r w:rsidR="008715C6" w:rsidRPr="008715C6">
              <w:rPr>
                <w:rStyle w:val="Hyperlink"/>
                <w:rFonts w:ascii="Arial" w:hAnsi="Arial" w:cs="Arial"/>
                <w:noProof/>
              </w:rPr>
              <w:t>Roles of An Effective Team</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_Toc107683569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795917DF" w14:textId="5F5BA3AE" w:rsidR="008715C6" w:rsidRPr="008715C6" w:rsidRDefault="00DD01AF" w:rsidP="008715C6">
          <w:pPr>
            <w:pStyle w:val="Cuprins2"/>
            <w:tabs>
              <w:tab w:val="right" w:leader="dot" w:pos="9350"/>
            </w:tabs>
            <w:spacing w:after="0" w:line="360" w:lineRule="auto"/>
            <w:rPr>
              <w:rFonts w:ascii="Arial" w:eastAsiaTheme="minorEastAsia" w:hAnsi="Arial" w:cs="Arial"/>
              <w:noProof/>
            </w:rPr>
          </w:pPr>
          <w:hyperlink w:anchor="_Toc107683570" w:history="1">
            <w:r w:rsidR="008715C6" w:rsidRPr="008715C6">
              <w:rPr>
                <w:rStyle w:val="Hyperlink"/>
                <w:rFonts w:ascii="Arial" w:hAnsi="Arial" w:cs="Arial"/>
                <w:noProof/>
              </w:rPr>
              <w:t>Action Oriented Roles</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_Toc107683570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69F5B07C" w14:textId="513A292B" w:rsidR="008715C6" w:rsidRPr="008715C6" w:rsidRDefault="00DD01AF" w:rsidP="008715C6">
          <w:pPr>
            <w:pStyle w:val="Cuprins3"/>
            <w:tabs>
              <w:tab w:val="right" w:leader="dot" w:pos="9350"/>
            </w:tabs>
            <w:spacing w:after="0" w:line="360" w:lineRule="auto"/>
            <w:rPr>
              <w:rFonts w:ascii="Arial" w:eastAsiaTheme="minorEastAsia" w:hAnsi="Arial" w:cs="Arial"/>
              <w:noProof/>
            </w:rPr>
          </w:pPr>
          <w:hyperlink w:anchor="_Toc107683571" w:history="1">
            <w:r w:rsidR="008715C6" w:rsidRPr="008715C6">
              <w:rPr>
                <w:rStyle w:val="Hyperlink"/>
                <w:rFonts w:ascii="Arial" w:hAnsi="Arial" w:cs="Arial"/>
                <w:noProof/>
              </w:rPr>
              <w:t>Implementor</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_Toc107683571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1180633C" w14:textId="2818D26F" w:rsidR="008715C6" w:rsidRPr="008715C6" w:rsidRDefault="00DD01AF" w:rsidP="008715C6">
          <w:pPr>
            <w:pStyle w:val="Cuprins3"/>
            <w:tabs>
              <w:tab w:val="right" w:leader="dot" w:pos="9350"/>
            </w:tabs>
            <w:spacing w:after="0" w:line="360" w:lineRule="auto"/>
            <w:rPr>
              <w:rFonts w:ascii="Arial" w:eastAsiaTheme="minorEastAsia" w:hAnsi="Arial" w:cs="Arial"/>
              <w:noProof/>
            </w:rPr>
          </w:pPr>
          <w:hyperlink w:anchor="_Toc107683572" w:history="1">
            <w:r w:rsidR="008715C6" w:rsidRPr="008715C6">
              <w:rPr>
                <w:rStyle w:val="Hyperlink"/>
                <w:rFonts w:ascii="Arial" w:hAnsi="Arial" w:cs="Arial"/>
                <w:noProof/>
              </w:rPr>
              <w:t>Shaper</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_Toc107683572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6</w:t>
            </w:r>
            <w:r w:rsidR="008715C6" w:rsidRPr="008715C6">
              <w:rPr>
                <w:rFonts w:ascii="Arial" w:hAnsi="Arial" w:cs="Arial"/>
                <w:noProof/>
                <w:webHidden/>
              </w:rPr>
              <w:fldChar w:fldCharType="end"/>
            </w:r>
          </w:hyperlink>
        </w:p>
        <w:p w14:paraId="056BB4A4" w14:textId="43EE04F7" w:rsidR="008715C6" w:rsidRPr="008715C6" w:rsidRDefault="00DD01AF" w:rsidP="008715C6">
          <w:pPr>
            <w:pStyle w:val="Cuprins3"/>
            <w:tabs>
              <w:tab w:val="right" w:leader="dot" w:pos="9350"/>
            </w:tabs>
            <w:spacing w:after="0" w:line="360" w:lineRule="auto"/>
            <w:rPr>
              <w:rFonts w:ascii="Arial" w:eastAsiaTheme="minorEastAsia" w:hAnsi="Arial" w:cs="Arial"/>
              <w:noProof/>
            </w:rPr>
          </w:pPr>
          <w:hyperlink w:anchor="_Toc107683573" w:history="1">
            <w:r w:rsidR="008715C6" w:rsidRPr="008715C6">
              <w:rPr>
                <w:rStyle w:val="Hyperlink"/>
                <w:rFonts w:ascii="Arial" w:hAnsi="Arial" w:cs="Arial"/>
                <w:noProof/>
              </w:rPr>
              <w:t>Complete Finisher</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_Toc107683573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7</w:t>
            </w:r>
            <w:r w:rsidR="008715C6" w:rsidRPr="008715C6">
              <w:rPr>
                <w:rFonts w:ascii="Arial" w:hAnsi="Arial" w:cs="Arial"/>
                <w:noProof/>
                <w:webHidden/>
              </w:rPr>
              <w:fldChar w:fldCharType="end"/>
            </w:r>
          </w:hyperlink>
        </w:p>
        <w:p w14:paraId="0FFDA1C4" w14:textId="1B746CDD" w:rsidR="008715C6" w:rsidRPr="008715C6" w:rsidRDefault="00DD01AF" w:rsidP="008715C6">
          <w:pPr>
            <w:pStyle w:val="Cuprins2"/>
            <w:tabs>
              <w:tab w:val="right" w:leader="dot" w:pos="9350"/>
            </w:tabs>
            <w:spacing w:after="0" w:line="360" w:lineRule="auto"/>
            <w:rPr>
              <w:rFonts w:ascii="Arial" w:eastAsiaTheme="minorEastAsia" w:hAnsi="Arial" w:cs="Arial"/>
              <w:noProof/>
            </w:rPr>
          </w:pPr>
          <w:hyperlink w:anchor="_Toc107683574" w:history="1">
            <w:r w:rsidR="008715C6" w:rsidRPr="008715C6">
              <w:rPr>
                <w:rStyle w:val="Hyperlink"/>
                <w:rFonts w:ascii="Arial" w:hAnsi="Arial" w:cs="Arial"/>
                <w:noProof/>
              </w:rPr>
              <w:t>People Oriented Roles</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_Toc107683574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7</w:t>
            </w:r>
            <w:r w:rsidR="008715C6" w:rsidRPr="008715C6">
              <w:rPr>
                <w:rFonts w:ascii="Arial" w:hAnsi="Arial" w:cs="Arial"/>
                <w:noProof/>
                <w:webHidden/>
              </w:rPr>
              <w:fldChar w:fldCharType="end"/>
            </w:r>
          </w:hyperlink>
        </w:p>
        <w:p w14:paraId="103399CC" w14:textId="59BA9771" w:rsidR="008715C6" w:rsidRPr="008715C6" w:rsidRDefault="00DD01AF" w:rsidP="008715C6">
          <w:pPr>
            <w:pStyle w:val="Cuprins3"/>
            <w:tabs>
              <w:tab w:val="right" w:leader="dot" w:pos="9350"/>
            </w:tabs>
            <w:spacing w:after="0" w:line="360" w:lineRule="auto"/>
            <w:rPr>
              <w:rFonts w:ascii="Arial" w:eastAsiaTheme="minorEastAsia" w:hAnsi="Arial" w:cs="Arial"/>
              <w:noProof/>
            </w:rPr>
          </w:pPr>
          <w:hyperlink w:anchor="_Toc107683575" w:history="1">
            <w:r w:rsidR="008715C6" w:rsidRPr="008715C6">
              <w:rPr>
                <w:rStyle w:val="Hyperlink"/>
                <w:rFonts w:ascii="Arial" w:hAnsi="Arial" w:cs="Arial"/>
                <w:noProof/>
              </w:rPr>
              <w:t>Resource Investigator</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_Toc107683575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7</w:t>
            </w:r>
            <w:r w:rsidR="008715C6" w:rsidRPr="008715C6">
              <w:rPr>
                <w:rFonts w:ascii="Arial" w:hAnsi="Arial" w:cs="Arial"/>
                <w:noProof/>
                <w:webHidden/>
              </w:rPr>
              <w:fldChar w:fldCharType="end"/>
            </w:r>
          </w:hyperlink>
        </w:p>
        <w:p w14:paraId="269FE66D" w14:textId="06CD71E5" w:rsidR="008715C6" w:rsidRPr="008715C6" w:rsidRDefault="00DD01AF" w:rsidP="008715C6">
          <w:pPr>
            <w:pStyle w:val="Cuprins3"/>
            <w:tabs>
              <w:tab w:val="right" w:leader="dot" w:pos="9350"/>
            </w:tabs>
            <w:spacing w:after="0" w:line="360" w:lineRule="auto"/>
            <w:rPr>
              <w:rFonts w:ascii="Arial" w:eastAsiaTheme="minorEastAsia" w:hAnsi="Arial" w:cs="Arial"/>
              <w:noProof/>
            </w:rPr>
          </w:pPr>
          <w:hyperlink w:anchor="_Toc107683576" w:history="1">
            <w:r w:rsidR="008715C6" w:rsidRPr="008715C6">
              <w:rPr>
                <w:rStyle w:val="Hyperlink"/>
                <w:rFonts w:ascii="Arial" w:hAnsi="Arial" w:cs="Arial"/>
                <w:noProof/>
              </w:rPr>
              <w:t>Team Worker</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_Toc107683576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7</w:t>
            </w:r>
            <w:r w:rsidR="008715C6" w:rsidRPr="008715C6">
              <w:rPr>
                <w:rFonts w:ascii="Arial" w:hAnsi="Arial" w:cs="Arial"/>
                <w:noProof/>
                <w:webHidden/>
              </w:rPr>
              <w:fldChar w:fldCharType="end"/>
            </w:r>
          </w:hyperlink>
        </w:p>
        <w:p w14:paraId="5F57A9BB" w14:textId="623D16A2" w:rsidR="008715C6" w:rsidRPr="008715C6" w:rsidRDefault="00DD01AF" w:rsidP="008715C6">
          <w:pPr>
            <w:pStyle w:val="Cuprins3"/>
            <w:tabs>
              <w:tab w:val="right" w:leader="dot" w:pos="9350"/>
            </w:tabs>
            <w:spacing w:after="0" w:line="360" w:lineRule="auto"/>
            <w:rPr>
              <w:rFonts w:ascii="Arial" w:eastAsiaTheme="minorEastAsia" w:hAnsi="Arial" w:cs="Arial"/>
              <w:noProof/>
            </w:rPr>
          </w:pPr>
          <w:hyperlink w:anchor="_Toc107683577" w:history="1">
            <w:r w:rsidR="008715C6" w:rsidRPr="008715C6">
              <w:rPr>
                <w:rStyle w:val="Hyperlink"/>
                <w:rFonts w:ascii="Arial" w:hAnsi="Arial" w:cs="Arial"/>
                <w:noProof/>
              </w:rPr>
              <w:t>Coordinator</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_Toc107683577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7</w:t>
            </w:r>
            <w:r w:rsidR="008715C6" w:rsidRPr="008715C6">
              <w:rPr>
                <w:rFonts w:ascii="Arial" w:hAnsi="Arial" w:cs="Arial"/>
                <w:noProof/>
                <w:webHidden/>
              </w:rPr>
              <w:fldChar w:fldCharType="end"/>
            </w:r>
          </w:hyperlink>
        </w:p>
        <w:p w14:paraId="4117455F" w14:textId="7602DA8E" w:rsidR="008715C6" w:rsidRPr="008715C6" w:rsidRDefault="00DD01AF" w:rsidP="008715C6">
          <w:pPr>
            <w:pStyle w:val="Cuprins2"/>
            <w:tabs>
              <w:tab w:val="right" w:leader="dot" w:pos="9350"/>
            </w:tabs>
            <w:spacing w:after="0" w:line="360" w:lineRule="auto"/>
            <w:rPr>
              <w:rFonts w:ascii="Arial" w:eastAsiaTheme="minorEastAsia" w:hAnsi="Arial" w:cs="Arial"/>
              <w:noProof/>
            </w:rPr>
          </w:pPr>
          <w:hyperlink w:anchor="_Toc107683578" w:history="1">
            <w:r w:rsidR="008715C6" w:rsidRPr="008715C6">
              <w:rPr>
                <w:rStyle w:val="Hyperlink"/>
                <w:rFonts w:ascii="Arial" w:hAnsi="Arial" w:cs="Arial"/>
                <w:noProof/>
              </w:rPr>
              <w:t>Thought Oriented Roles</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_Toc107683578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7</w:t>
            </w:r>
            <w:r w:rsidR="008715C6" w:rsidRPr="008715C6">
              <w:rPr>
                <w:rFonts w:ascii="Arial" w:hAnsi="Arial" w:cs="Arial"/>
                <w:noProof/>
                <w:webHidden/>
              </w:rPr>
              <w:fldChar w:fldCharType="end"/>
            </w:r>
          </w:hyperlink>
        </w:p>
        <w:p w14:paraId="34CD3091" w14:textId="768E421A" w:rsidR="008715C6" w:rsidRPr="008715C6" w:rsidRDefault="00DD01AF" w:rsidP="008715C6">
          <w:pPr>
            <w:pStyle w:val="Cuprins3"/>
            <w:tabs>
              <w:tab w:val="right" w:leader="dot" w:pos="9350"/>
            </w:tabs>
            <w:spacing w:after="0" w:line="360" w:lineRule="auto"/>
            <w:rPr>
              <w:rFonts w:ascii="Arial" w:eastAsiaTheme="minorEastAsia" w:hAnsi="Arial" w:cs="Arial"/>
              <w:noProof/>
            </w:rPr>
          </w:pPr>
          <w:hyperlink w:anchor="_Toc107683579" w:history="1">
            <w:r w:rsidR="008715C6" w:rsidRPr="008715C6">
              <w:rPr>
                <w:rStyle w:val="Hyperlink"/>
                <w:rFonts w:ascii="Arial" w:hAnsi="Arial" w:cs="Arial"/>
                <w:noProof/>
              </w:rPr>
              <w:t>Specialist</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_Toc107683579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7</w:t>
            </w:r>
            <w:r w:rsidR="008715C6" w:rsidRPr="008715C6">
              <w:rPr>
                <w:rFonts w:ascii="Arial" w:hAnsi="Arial" w:cs="Arial"/>
                <w:noProof/>
                <w:webHidden/>
              </w:rPr>
              <w:fldChar w:fldCharType="end"/>
            </w:r>
          </w:hyperlink>
        </w:p>
        <w:p w14:paraId="3ECD0976" w14:textId="372DCAE7" w:rsidR="008715C6" w:rsidRPr="008715C6" w:rsidRDefault="00DD01AF" w:rsidP="008715C6">
          <w:pPr>
            <w:pStyle w:val="Cuprins3"/>
            <w:tabs>
              <w:tab w:val="right" w:leader="dot" w:pos="9350"/>
            </w:tabs>
            <w:spacing w:after="0" w:line="360" w:lineRule="auto"/>
            <w:rPr>
              <w:rFonts w:ascii="Arial" w:eastAsiaTheme="minorEastAsia" w:hAnsi="Arial" w:cs="Arial"/>
              <w:noProof/>
            </w:rPr>
          </w:pPr>
          <w:hyperlink w:anchor="_Toc107683580" w:history="1">
            <w:r w:rsidR="008715C6" w:rsidRPr="008715C6">
              <w:rPr>
                <w:rStyle w:val="Hyperlink"/>
                <w:rFonts w:ascii="Arial" w:hAnsi="Arial" w:cs="Arial"/>
                <w:noProof/>
              </w:rPr>
              <w:t>Plant</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_Toc107683580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8</w:t>
            </w:r>
            <w:r w:rsidR="008715C6" w:rsidRPr="008715C6">
              <w:rPr>
                <w:rFonts w:ascii="Arial" w:hAnsi="Arial" w:cs="Arial"/>
                <w:noProof/>
                <w:webHidden/>
              </w:rPr>
              <w:fldChar w:fldCharType="end"/>
            </w:r>
          </w:hyperlink>
        </w:p>
        <w:p w14:paraId="5AF0C517" w14:textId="462FFEE6" w:rsidR="008715C6" w:rsidRPr="008715C6" w:rsidRDefault="00DD01AF" w:rsidP="008715C6">
          <w:pPr>
            <w:pStyle w:val="Cuprins3"/>
            <w:tabs>
              <w:tab w:val="right" w:leader="dot" w:pos="9350"/>
            </w:tabs>
            <w:spacing w:after="0" w:line="360" w:lineRule="auto"/>
            <w:rPr>
              <w:rFonts w:ascii="Arial" w:eastAsiaTheme="minorEastAsia" w:hAnsi="Arial" w:cs="Arial"/>
              <w:noProof/>
            </w:rPr>
          </w:pPr>
          <w:hyperlink w:anchor="_Toc107683581" w:history="1">
            <w:r w:rsidR="008715C6" w:rsidRPr="008715C6">
              <w:rPr>
                <w:rStyle w:val="Hyperlink"/>
                <w:rFonts w:ascii="Arial" w:hAnsi="Arial" w:cs="Arial"/>
                <w:noProof/>
              </w:rPr>
              <w:t>Monitor Evaluator</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_Toc107683581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8</w:t>
            </w:r>
            <w:r w:rsidR="008715C6" w:rsidRPr="008715C6">
              <w:rPr>
                <w:rFonts w:ascii="Arial" w:hAnsi="Arial" w:cs="Arial"/>
                <w:noProof/>
                <w:webHidden/>
              </w:rPr>
              <w:fldChar w:fldCharType="end"/>
            </w:r>
          </w:hyperlink>
        </w:p>
        <w:p w14:paraId="61C5D94C" w14:textId="3A823229" w:rsidR="008715C6" w:rsidRPr="008715C6" w:rsidRDefault="00DD01AF" w:rsidP="008715C6">
          <w:pPr>
            <w:pStyle w:val="Cuprins1"/>
            <w:tabs>
              <w:tab w:val="right" w:leader="dot" w:pos="9350"/>
            </w:tabs>
            <w:spacing w:after="0" w:line="360" w:lineRule="auto"/>
            <w:rPr>
              <w:rFonts w:ascii="Arial" w:eastAsiaTheme="minorEastAsia" w:hAnsi="Arial" w:cs="Arial"/>
              <w:noProof/>
            </w:rPr>
          </w:pPr>
          <w:hyperlink w:anchor="_Toc107683582" w:history="1">
            <w:r w:rsidR="008715C6" w:rsidRPr="008715C6">
              <w:rPr>
                <w:rStyle w:val="Hyperlink"/>
                <w:rFonts w:ascii="Arial" w:hAnsi="Arial" w:cs="Arial"/>
                <w:noProof/>
              </w:rPr>
              <w:t>Impact of Effective Teamwork on Success</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_Toc107683582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8</w:t>
            </w:r>
            <w:r w:rsidR="008715C6" w:rsidRPr="008715C6">
              <w:rPr>
                <w:rFonts w:ascii="Arial" w:hAnsi="Arial" w:cs="Arial"/>
                <w:noProof/>
                <w:webHidden/>
              </w:rPr>
              <w:fldChar w:fldCharType="end"/>
            </w:r>
          </w:hyperlink>
        </w:p>
        <w:p w14:paraId="7E2E1F8F" w14:textId="29DC7DF6" w:rsidR="008715C6" w:rsidRPr="008715C6" w:rsidRDefault="00DD01AF" w:rsidP="008715C6">
          <w:pPr>
            <w:pStyle w:val="Cuprins2"/>
            <w:tabs>
              <w:tab w:val="right" w:leader="dot" w:pos="9350"/>
            </w:tabs>
            <w:spacing w:after="0" w:line="360" w:lineRule="auto"/>
            <w:rPr>
              <w:rFonts w:ascii="Arial" w:eastAsiaTheme="minorEastAsia" w:hAnsi="Arial" w:cs="Arial"/>
              <w:noProof/>
            </w:rPr>
          </w:pPr>
          <w:hyperlink w:anchor="_Toc107683583" w:history="1">
            <w:r w:rsidR="008715C6" w:rsidRPr="008715C6">
              <w:rPr>
                <w:rStyle w:val="Hyperlink"/>
                <w:rFonts w:ascii="Arial" w:hAnsi="Arial" w:cs="Arial"/>
                <w:noProof/>
              </w:rPr>
              <w:t>Effective Teamwork Develops Confidence</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_Toc107683583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8</w:t>
            </w:r>
            <w:r w:rsidR="008715C6" w:rsidRPr="008715C6">
              <w:rPr>
                <w:rFonts w:ascii="Arial" w:hAnsi="Arial" w:cs="Arial"/>
                <w:noProof/>
                <w:webHidden/>
              </w:rPr>
              <w:fldChar w:fldCharType="end"/>
            </w:r>
          </w:hyperlink>
        </w:p>
        <w:p w14:paraId="4A7DA0D1" w14:textId="054D14DD" w:rsidR="008715C6" w:rsidRPr="008715C6" w:rsidRDefault="00DD01AF" w:rsidP="008715C6">
          <w:pPr>
            <w:pStyle w:val="Cuprins2"/>
            <w:tabs>
              <w:tab w:val="right" w:leader="dot" w:pos="9350"/>
            </w:tabs>
            <w:spacing w:after="0" w:line="360" w:lineRule="auto"/>
            <w:rPr>
              <w:rFonts w:ascii="Arial" w:eastAsiaTheme="minorEastAsia" w:hAnsi="Arial" w:cs="Arial"/>
              <w:noProof/>
            </w:rPr>
          </w:pPr>
          <w:hyperlink w:anchor="_Toc107683584" w:history="1">
            <w:r w:rsidR="008715C6" w:rsidRPr="008715C6">
              <w:rPr>
                <w:rStyle w:val="Hyperlink"/>
                <w:rFonts w:ascii="Arial" w:hAnsi="Arial" w:cs="Arial"/>
                <w:noProof/>
              </w:rPr>
              <w:t>Effective Teamwork Reinforces Structure</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_Toc107683584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8</w:t>
            </w:r>
            <w:r w:rsidR="008715C6" w:rsidRPr="008715C6">
              <w:rPr>
                <w:rFonts w:ascii="Arial" w:hAnsi="Arial" w:cs="Arial"/>
                <w:noProof/>
                <w:webHidden/>
              </w:rPr>
              <w:fldChar w:fldCharType="end"/>
            </w:r>
          </w:hyperlink>
        </w:p>
        <w:p w14:paraId="508F531B" w14:textId="0D6E2E1F" w:rsidR="008715C6" w:rsidRPr="008715C6" w:rsidRDefault="00DD01AF" w:rsidP="008715C6">
          <w:pPr>
            <w:pStyle w:val="Cuprins2"/>
            <w:tabs>
              <w:tab w:val="right" w:leader="dot" w:pos="9350"/>
            </w:tabs>
            <w:spacing w:after="0" w:line="360" w:lineRule="auto"/>
            <w:rPr>
              <w:rFonts w:ascii="Arial" w:eastAsiaTheme="minorEastAsia" w:hAnsi="Arial" w:cs="Arial"/>
              <w:noProof/>
            </w:rPr>
          </w:pPr>
          <w:hyperlink w:anchor="_Toc107683585" w:history="1">
            <w:r w:rsidR="008715C6" w:rsidRPr="008715C6">
              <w:rPr>
                <w:rStyle w:val="Hyperlink"/>
                <w:rFonts w:ascii="Arial" w:hAnsi="Arial" w:cs="Arial"/>
                <w:noProof/>
              </w:rPr>
              <w:t>Effective Teamwork Promotes Positivity</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_Toc107683585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9</w:t>
            </w:r>
            <w:r w:rsidR="008715C6" w:rsidRPr="008715C6">
              <w:rPr>
                <w:rFonts w:ascii="Arial" w:hAnsi="Arial" w:cs="Arial"/>
                <w:noProof/>
                <w:webHidden/>
              </w:rPr>
              <w:fldChar w:fldCharType="end"/>
            </w:r>
          </w:hyperlink>
        </w:p>
        <w:p w14:paraId="25742334" w14:textId="2B704198" w:rsidR="008715C6" w:rsidRPr="008715C6" w:rsidRDefault="00DD01AF" w:rsidP="008715C6">
          <w:pPr>
            <w:pStyle w:val="Cuprins1"/>
            <w:tabs>
              <w:tab w:val="right" w:leader="dot" w:pos="9350"/>
            </w:tabs>
            <w:spacing w:after="0" w:line="360" w:lineRule="auto"/>
            <w:rPr>
              <w:rFonts w:ascii="Arial" w:eastAsiaTheme="minorEastAsia" w:hAnsi="Arial" w:cs="Arial"/>
              <w:noProof/>
            </w:rPr>
          </w:pPr>
          <w:hyperlink w:anchor="_Toc107683586" w:history="1">
            <w:r w:rsidR="008715C6" w:rsidRPr="008715C6">
              <w:rPr>
                <w:rStyle w:val="Hyperlink"/>
                <w:rFonts w:ascii="Arial" w:hAnsi="Arial" w:cs="Arial"/>
                <w:noProof/>
              </w:rPr>
              <w:t>What Are the Barriers to Effective Teamworking Within the Scenario of Next Plc?</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_Toc107683586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9</w:t>
            </w:r>
            <w:r w:rsidR="008715C6" w:rsidRPr="008715C6">
              <w:rPr>
                <w:rFonts w:ascii="Arial" w:hAnsi="Arial" w:cs="Arial"/>
                <w:noProof/>
                <w:webHidden/>
              </w:rPr>
              <w:fldChar w:fldCharType="end"/>
            </w:r>
          </w:hyperlink>
        </w:p>
        <w:p w14:paraId="7377470C" w14:textId="31538353" w:rsidR="008715C6" w:rsidRPr="008715C6" w:rsidRDefault="00DD01AF" w:rsidP="008715C6">
          <w:pPr>
            <w:pStyle w:val="Cuprins2"/>
            <w:tabs>
              <w:tab w:val="right" w:leader="dot" w:pos="9350"/>
            </w:tabs>
            <w:spacing w:after="0" w:line="360" w:lineRule="auto"/>
            <w:rPr>
              <w:rFonts w:ascii="Arial" w:eastAsiaTheme="minorEastAsia" w:hAnsi="Arial" w:cs="Arial"/>
              <w:noProof/>
            </w:rPr>
          </w:pPr>
          <w:hyperlink w:anchor="_Toc107683587" w:history="1">
            <w:r w:rsidR="008715C6" w:rsidRPr="008715C6">
              <w:rPr>
                <w:rStyle w:val="Hyperlink"/>
                <w:rFonts w:ascii="Arial" w:hAnsi="Arial" w:cs="Arial"/>
                <w:noProof/>
              </w:rPr>
              <w:t>Inequitable Decision Making</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_Toc107683587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9</w:t>
            </w:r>
            <w:r w:rsidR="008715C6" w:rsidRPr="008715C6">
              <w:rPr>
                <w:rFonts w:ascii="Arial" w:hAnsi="Arial" w:cs="Arial"/>
                <w:noProof/>
                <w:webHidden/>
              </w:rPr>
              <w:fldChar w:fldCharType="end"/>
            </w:r>
          </w:hyperlink>
        </w:p>
        <w:p w14:paraId="41ED8A4D" w14:textId="12F1FA64" w:rsidR="008715C6" w:rsidRPr="008715C6" w:rsidRDefault="00DD01AF" w:rsidP="008715C6">
          <w:pPr>
            <w:pStyle w:val="Cuprins2"/>
            <w:tabs>
              <w:tab w:val="right" w:leader="dot" w:pos="9350"/>
            </w:tabs>
            <w:spacing w:after="0" w:line="360" w:lineRule="auto"/>
            <w:rPr>
              <w:rFonts w:ascii="Arial" w:eastAsiaTheme="minorEastAsia" w:hAnsi="Arial" w:cs="Arial"/>
              <w:noProof/>
            </w:rPr>
          </w:pPr>
          <w:hyperlink w:anchor="_Toc107683588" w:history="1">
            <w:r w:rsidR="008715C6" w:rsidRPr="008715C6">
              <w:rPr>
                <w:rStyle w:val="Hyperlink"/>
                <w:rFonts w:ascii="Arial" w:hAnsi="Arial" w:cs="Arial"/>
                <w:noProof/>
              </w:rPr>
              <w:t>Gaps in Communication</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_Toc107683588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9</w:t>
            </w:r>
            <w:r w:rsidR="008715C6" w:rsidRPr="008715C6">
              <w:rPr>
                <w:rFonts w:ascii="Arial" w:hAnsi="Arial" w:cs="Arial"/>
                <w:noProof/>
                <w:webHidden/>
              </w:rPr>
              <w:fldChar w:fldCharType="end"/>
            </w:r>
          </w:hyperlink>
        </w:p>
        <w:p w14:paraId="50DF7806" w14:textId="669DC8FB" w:rsidR="008715C6" w:rsidRPr="008715C6" w:rsidRDefault="00DD01AF" w:rsidP="008715C6">
          <w:pPr>
            <w:pStyle w:val="Cuprins2"/>
            <w:tabs>
              <w:tab w:val="right" w:leader="dot" w:pos="9350"/>
            </w:tabs>
            <w:spacing w:after="0" w:line="360" w:lineRule="auto"/>
            <w:rPr>
              <w:rFonts w:ascii="Arial" w:eastAsiaTheme="minorEastAsia" w:hAnsi="Arial" w:cs="Arial"/>
              <w:noProof/>
            </w:rPr>
          </w:pPr>
          <w:hyperlink w:anchor="_Toc107683589" w:history="1">
            <w:r w:rsidR="008715C6" w:rsidRPr="008715C6">
              <w:rPr>
                <w:rStyle w:val="Hyperlink"/>
                <w:rFonts w:ascii="Arial" w:hAnsi="Arial" w:cs="Arial"/>
                <w:noProof/>
              </w:rPr>
              <w:t>Internal Conflicts</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_Toc107683589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10</w:t>
            </w:r>
            <w:r w:rsidR="008715C6" w:rsidRPr="008715C6">
              <w:rPr>
                <w:rFonts w:ascii="Arial" w:hAnsi="Arial" w:cs="Arial"/>
                <w:noProof/>
                <w:webHidden/>
              </w:rPr>
              <w:fldChar w:fldCharType="end"/>
            </w:r>
          </w:hyperlink>
        </w:p>
        <w:p w14:paraId="280C6608" w14:textId="1603BF93" w:rsidR="008715C6" w:rsidRPr="008715C6" w:rsidRDefault="00DD01AF" w:rsidP="008715C6">
          <w:pPr>
            <w:pStyle w:val="Cuprins1"/>
            <w:tabs>
              <w:tab w:val="right" w:leader="dot" w:pos="9350"/>
            </w:tabs>
            <w:spacing w:after="0" w:line="360" w:lineRule="auto"/>
            <w:rPr>
              <w:rFonts w:ascii="Arial" w:eastAsiaTheme="minorEastAsia" w:hAnsi="Arial" w:cs="Arial"/>
              <w:noProof/>
            </w:rPr>
          </w:pPr>
          <w:hyperlink w:anchor="_Toc107683590" w:history="1">
            <w:r w:rsidR="008715C6" w:rsidRPr="008715C6">
              <w:rPr>
                <w:rStyle w:val="Hyperlink"/>
                <w:rFonts w:ascii="Arial" w:hAnsi="Arial" w:cs="Arial"/>
                <w:noProof/>
              </w:rPr>
              <w:t>Conclusion</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_Toc107683590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10</w:t>
            </w:r>
            <w:r w:rsidR="008715C6" w:rsidRPr="008715C6">
              <w:rPr>
                <w:rFonts w:ascii="Arial" w:hAnsi="Arial" w:cs="Arial"/>
                <w:noProof/>
                <w:webHidden/>
              </w:rPr>
              <w:fldChar w:fldCharType="end"/>
            </w:r>
          </w:hyperlink>
        </w:p>
        <w:p w14:paraId="7EB3114D" w14:textId="313DC87A" w:rsidR="008715C6" w:rsidRPr="008715C6" w:rsidRDefault="00DD01AF" w:rsidP="008715C6">
          <w:pPr>
            <w:pStyle w:val="Cuprins1"/>
            <w:tabs>
              <w:tab w:val="right" w:leader="dot" w:pos="9350"/>
            </w:tabs>
            <w:spacing w:after="0" w:line="360" w:lineRule="auto"/>
            <w:rPr>
              <w:rFonts w:ascii="Arial" w:eastAsiaTheme="minorEastAsia" w:hAnsi="Arial" w:cs="Arial"/>
              <w:noProof/>
            </w:rPr>
          </w:pPr>
          <w:hyperlink w:anchor="_Toc107683591" w:history="1">
            <w:r w:rsidR="008715C6" w:rsidRPr="008715C6">
              <w:rPr>
                <w:rStyle w:val="Hyperlink"/>
                <w:rFonts w:ascii="Arial" w:hAnsi="Arial" w:cs="Arial"/>
                <w:noProof/>
              </w:rPr>
              <w:t>References</w:t>
            </w:r>
            <w:r w:rsidR="008715C6" w:rsidRPr="008715C6">
              <w:rPr>
                <w:rFonts w:ascii="Arial" w:hAnsi="Arial" w:cs="Arial"/>
                <w:noProof/>
                <w:webHidden/>
              </w:rPr>
              <w:tab/>
            </w:r>
            <w:r w:rsidR="008715C6" w:rsidRPr="008715C6">
              <w:rPr>
                <w:rFonts w:ascii="Arial" w:hAnsi="Arial" w:cs="Arial"/>
                <w:noProof/>
                <w:webHidden/>
              </w:rPr>
              <w:fldChar w:fldCharType="begin"/>
            </w:r>
            <w:r w:rsidR="008715C6" w:rsidRPr="008715C6">
              <w:rPr>
                <w:rFonts w:ascii="Arial" w:hAnsi="Arial" w:cs="Arial"/>
                <w:noProof/>
                <w:webHidden/>
              </w:rPr>
              <w:instrText xml:space="preserve"> PAGEREF _Toc107683591 \h </w:instrText>
            </w:r>
            <w:r w:rsidR="008715C6" w:rsidRPr="008715C6">
              <w:rPr>
                <w:rFonts w:ascii="Arial" w:hAnsi="Arial" w:cs="Arial"/>
                <w:noProof/>
                <w:webHidden/>
              </w:rPr>
            </w:r>
            <w:r w:rsidR="008715C6" w:rsidRPr="008715C6">
              <w:rPr>
                <w:rFonts w:ascii="Arial" w:hAnsi="Arial" w:cs="Arial"/>
                <w:noProof/>
                <w:webHidden/>
              </w:rPr>
              <w:fldChar w:fldCharType="separate"/>
            </w:r>
            <w:r w:rsidR="008715C6" w:rsidRPr="008715C6">
              <w:rPr>
                <w:rFonts w:ascii="Arial" w:hAnsi="Arial" w:cs="Arial"/>
                <w:noProof/>
                <w:webHidden/>
              </w:rPr>
              <w:t>11</w:t>
            </w:r>
            <w:r w:rsidR="008715C6" w:rsidRPr="008715C6">
              <w:rPr>
                <w:rFonts w:ascii="Arial" w:hAnsi="Arial" w:cs="Arial"/>
                <w:noProof/>
                <w:webHidden/>
              </w:rPr>
              <w:fldChar w:fldCharType="end"/>
            </w:r>
          </w:hyperlink>
        </w:p>
        <w:p w14:paraId="40770478" w14:textId="36ABB35B" w:rsidR="00042A01" w:rsidRPr="00935128" w:rsidRDefault="005A3F89" w:rsidP="008715C6">
          <w:pPr>
            <w:spacing w:after="0" w:line="360" w:lineRule="auto"/>
          </w:pPr>
          <w:r w:rsidRPr="008715C6">
            <w:rPr>
              <w:rFonts w:ascii="Arial" w:hAnsi="Arial" w:cs="Arial"/>
              <w:b/>
              <w:bCs/>
              <w:noProof/>
            </w:rPr>
            <w:fldChar w:fldCharType="end"/>
          </w:r>
        </w:p>
      </w:sdtContent>
    </w:sdt>
    <w:p w14:paraId="5ABA5CE7" w14:textId="3A4E7843" w:rsidR="009F0A1A" w:rsidRDefault="009F0A1A" w:rsidP="001D1D80">
      <w:pPr>
        <w:pStyle w:val="Titlu1"/>
      </w:pPr>
      <w:bookmarkStart w:id="1" w:name="_Toc107683561"/>
      <w:r>
        <w:t>Introduction</w:t>
      </w:r>
      <w:bookmarkEnd w:id="1"/>
      <w:r>
        <w:t xml:space="preserve"> </w:t>
      </w:r>
      <w:r w:rsidR="00AA6E3B">
        <w:t xml:space="preserve">   </w:t>
      </w:r>
      <w:r w:rsidR="0074301E">
        <w:t xml:space="preserve"> </w:t>
      </w:r>
    </w:p>
    <w:p w14:paraId="10F78C55" w14:textId="65565A14" w:rsidR="009F0A1A" w:rsidRPr="00212879" w:rsidRDefault="009F0A1A" w:rsidP="00212879">
      <w:pPr>
        <w:spacing w:after="0" w:line="360" w:lineRule="auto"/>
        <w:ind w:firstLine="720"/>
        <w:rPr>
          <w:rFonts w:ascii="Arial" w:hAnsi="Arial" w:cs="Arial"/>
        </w:rPr>
      </w:pPr>
      <w:r w:rsidRPr="009F0A1A">
        <w:rPr>
          <w:rFonts w:ascii="Arial" w:hAnsi="Arial" w:cs="Arial"/>
        </w:rPr>
        <w:t xml:space="preserve">This Report aims to provide important insight </w:t>
      </w:r>
      <w:r w:rsidR="00AF4771">
        <w:rPr>
          <w:rFonts w:ascii="Arial" w:hAnsi="Arial" w:cs="Arial"/>
        </w:rPr>
        <w:t xml:space="preserve">into the world of professional teamwork within corporations. Effective teams are able to handle large scale projects in a manner which allows all team members to compliment each other skills and knowledge. But how can a company such as Next plc form such as team, the company’s own team is highly ineffective. In accordance with this, the following report shall provide important theories models and explanations so as to show what and effective consists of and why these kinds of teams are able to gain success. </w:t>
      </w:r>
    </w:p>
    <w:p w14:paraId="4232966C" w14:textId="77777777" w:rsidR="009F0A1A" w:rsidRPr="009F0A1A" w:rsidRDefault="009F0A1A" w:rsidP="00B7545E">
      <w:pPr>
        <w:spacing w:after="0" w:line="360" w:lineRule="auto"/>
        <w:rPr>
          <w:rFonts w:ascii="Arial" w:hAnsi="Arial" w:cs="Arial"/>
          <w:b/>
          <w:bCs/>
        </w:rPr>
      </w:pPr>
    </w:p>
    <w:p w14:paraId="37D67401" w14:textId="32A60E3E" w:rsidR="00D73A72" w:rsidRPr="00B7545E" w:rsidRDefault="00D21EE0" w:rsidP="00544740">
      <w:pPr>
        <w:pStyle w:val="Titlu1"/>
      </w:pPr>
      <w:bookmarkStart w:id="2" w:name="_Toc107683562"/>
      <w:r w:rsidRPr="00544740">
        <w:t>How to Develop an Effective Team</w:t>
      </w:r>
      <w:bookmarkEnd w:id="2"/>
      <w:r w:rsidRPr="00B7545E">
        <w:t xml:space="preserve"> </w:t>
      </w:r>
      <w:r w:rsidR="0003691D">
        <w:t xml:space="preserve"> </w:t>
      </w:r>
      <w:r w:rsidR="00CA7BC4" w:rsidRPr="00B7545E">
        <w:t xml:space="preserve">  </w:t>
      </w:r>
      <w:r w:rsidR="0009265A" w:rsidRPr="00B7545E">
        <w:t xml:space="preserve"> </w:t>
      </w:r>
      <w:r w:rsidR="00544740">
        <w:t xml:space="preserve"> </w:t>
      </w:r>
      <w:r w:rsidR="000A49BA">
        <w:t xml:space="preserve">   </w:t>
      </w:r>
    </w:p>
    <w:p w14:paraId="15821093" w14:textId="227DB976" w:rsidR="007F021F" w:rsidRPr="00B7545E" w:rsidRDefault="00D21EE0" w:rsidP="00B7545E">
      <w:pPr>
        <w:spacing w:after="0" w:line="360" w:lineRule="auto"/>
        <w:ind w:firstLine="720"/>
        <w:rPr>
          <w:rFonts w:ascii="Arial" w:hAnsi="Arial" w:cs="Arial"/>
        </w:rPr>
      </w:pPr>
      <w:r w:rsidRPr="00B7545E">
        <w:rPr>
          <w:rFonts w:ascii="Arial" w:hAnsi="Arial" w:cs="Arial"/>
        </w:rPr>
        <w:t>The development of an effective team</w:t>
      </w:r>
      <w:r w:rsidR="00950AFE">
        <w:rPr>
          <w:rFonts w:ascii="Arial" w:hAnsi="Arial" w:cs="Arial"/>
        </w:rPr>
        <w:t xml:space="preserve"> for Next plc</w:t>
      </w:r>
      <w:r w:rsidRPr="00B7545E">
        <w:rPr>
          <w:rFonts w:ascii="Arial" w:hAnsi="Arial" w:cs="Arial"/>
        </w:rPr>
        <w:t xml:space="preserve"> begins with the creation of a strong sense of commitment towards teamwork as a whole. </w:t>
      </w:r>
      <w:r w:rsidR="00880671" w:rsidRPr="00B7545E">
        <w:rPr>
          <w:rFonts w:ascii="Arial" w:hAnsi="Arial" w:cs="Arial"/>
        </w:rPr>
        <w:t>Thus,</w:t>
      </w:r>
      <w:r w:rsidR="002152E6" w:rsidRPr="00B7545E">
        <w:rPr>
          <w:rFonts w:ascii="Arial" w:hAnsi="Arial" w:cs="Arial"/>
        </w:rPr>
        <w:t xml:space="preserve"> each member within the team must take responsibility of the specific tasks </w:t>
      </w:r>
      <w:r w:rsidR="007800E9" w:rsidRPr="00B7545E">
        <w:rPr>
          <w:rFonts w:ascii="Arial" w:hAnsi="Arial" w:cs="Arial"/>
        </w:rPr>
        <w:t>that have been assigned to them</w:t>
      </w:r>
      <w:r w:rsidR="002152E6" w:rsidRPr="00B7545E">
        <w:rPr>
          <w:rFonts w:ascii="Arial" w:hAnsi="Arial" w:cs="Arial"/>
        </w:rPr>
        <w:t xml:space="preserve"> and </w:t>
      </w:r>
      <w:r w:rsidR="003E2C5D" w:rsidRPr="00B7545E">
        <w:rPr>
          <w:rFonts w:ascii="Arial" w:hAnsi="Arial" w:cs="Arial"/>
        </w:rPr>
        <w:t xml:space="preserve">they </w:t>
      </w:r>
      <w:r w:rsidR="002152E6" w:rsidRPr="00B7545E">
        <w:rPr>
          <w:rFonts w:ascii="Arial" w:hAnsi="Arial" w:cs="Arial"/>
        </w:rPr>
        <w:t xml:space="preserve">have to work together in order to achieve the required team outputs. </w:t>
      </w:r>
      <w:r w:rsidR="00880671" w:rsidRPr="00B7545E">
        <w:rPr>
          <w:rFonts w:ascii="Arial" w:hAnsi="Arial" w:cs="Arial"/>
        </w:rPr>
        <w:t>Members of effective teams</w:t>
      </w:r>
      <w:r w:rsidR="00D238D9" w:rsidRPr="00B7545E">
        <w:rPr>
          <w:rFonts w:ascii="Arial" w:hAnsi="Arial" w:cs="Arial"/>
        </w:rPr>
        <w:t xml:space="preserve"> </w:t>
      </w:r>
      <w:r w:rsidR="00D30D9E" w:rsidRPr="00B7545E">
        <w:rPr>
          <w:rFonts w:ascii="Arial" w:hAnsi="Arial" w:cs="Arial"/>
        </w:rPr>
        <w:t>must regularly focus on collaboration and consultation with one another and must have a firm belief in the team’s power which can be considered as one of the core values of effective teams.</w:t>
      </w:r>
      <w:r w:rsidR="007A15A9" w:rsidRPr="00B7545E">
        <w:rPr>
          <w:rFonts w:ascii="Arial" w:hAnsi="Arial" w:cs="Arial"/>
        </w:rPr>
        <w:t xml:space="preserve"> </w:t>
      </w:r>
      <w:r w:rsidR="00AC7790" w:rsidRPr="00B7545E">
        <w:rPr>
          <w:rFonts w:ascii="Arial" w:hAnsi="Arial" w:cs="Arial"/>
        </w:rPr>
        <w:t>Effective teams are thus able</w:t>
      </w:r>
      <w:r w:rsidR="00FD326B" w:rsidRPr="00B7545E">
        <w:rPr>
          <w:rFonts w:ascii="Arial" w:hAnsi="Arial" w:cs="Arial"/>
        </w:rPr>
        <w:t xml:space="preserve"> to recognize each other’s skills and competencies, respect each other’s cultural and individual differences, </w:t>
      </w:r>
      <w:r w:rsidR="00AC7790" w:rsidRPr="00B7545E">
        <w:rPr>
          <w:rFonts w:ascii="Arial" w:hAnsi="Arial" w:cs="Arial"/>
        </w:rPr>
        <w:t xml:space="preserve">aid </w:t>
      </w:r>
      <w:r w:rsidR="00FD326B" w:rsidRPr="00B7545E">
        <w:rPr>
          <w:rFonts w:ascii="Arial" w:hAnsi="Arial" w:cs="Arial"/>
        </w:rPr>
        <w:t>each other</w:t>
      </w:r>
      <w:r w:rsidR="009043B5" w:rsidRPr="00B7545E">
        <w:rPr>
          <w:rFonts w:ascii="Arial" w:hAnsi="Arial" w:cs="Arial"/>
        </w:rPr>
        <w:t xml:space="preserve"> </w:t>
      </w:r>
      <w:r w:rsidR="00FD326B" w:rsidRPr="00B7545E">
        <w:rPr>
          <w:rFonts w:ascii="Arial" w:hAnsi="Arial" w:cs="Arial"/>
        </w:rPr>
        <w:t xml:space="preserve">in completing their assigned tasks and hold one another accountable. </w:t>
      </w:r>
      <w:r w:rsidR="009246CF" w:rsidRPr="00B7545E">
        <w:rPr>
          <w:rFonts w:ascii="Arial" w:hAnsi="Arial" w:cs="Arial"/>
        </w:rPr>
        <w:t xml:space="preserve">An effective team usually embodies certain important qualities which include </w:t>
      </w:r>
      <w:r w:rsidR="007B6338" w:rsidRPr="00B7545E">
        <w:rPr>
          <w:rFonts w:ascii="Arial" w:hAnsi="Arial" w:cs="Arial"/>
        </w:rPr>
        <w:t xml:space="preserve">collaboration, cooperation, effective communication and listening. </w:t>
      </w:r>
      <w:r w:rsidR="007F021F" w:rsidRPr="00B7545E">
        <w:rPr>
          <w:rFonts w:ascii="Arial" w:hAnsi="Arial" w:cs="Arial"/>
        </w:rPr>
        <w:t>There following are important steps which are vital in the development of an effective team.</w:t>
      </w:r>
    </w:p>
    <w:p w14:paraId="253C29E7" w14:textId="6F4A7206" w:rsidR="001F40E6" w:rsidRPr="00B7545E" w:rsidRDefault="005B6A0D" w:rsidP="00B7545E">
      <w:pPr>
        <w:pStyle w:val="Listparagraf"/>
        <w:numPr>
          <w:ilvl w:val="0"/>
          <w:numId w:val="1"/>
        </w:numPr>
        <w:spacing w:after="0" w:line="360" w:lineRule="auto"/>
        <w:rPr>
          <w:rFonts w:ascii="Arial" w:hAnsi="Arial" w:cs="Arial"/>
        </w:rPr>
      </w:pPr>
      <w:r w:rsidRPr="00B7545E">
        <w:rPr>
          <w:rFonts w:ascii="Arial" w:hAnsi="Arial" w:cs="Arial"/>
        </w:rPr>
        <w:t>Performing team development and team building activities as much as possible is important as team members are able to brainstorm in terms of how to solve certain issues being faced by the team and how certain aspects of the team, their members and their work can be improved</w:t>
      </w:r>
      <w:r w:rsidR="00211099" w:rsidRPr="00B7545E">
        <w:rPr>
          <w:rFonts w:ascii="Arial" w:hAnsi="Arial" w:cs="Arial"/>
        </w:rPr>
        <w:t xml:space="preserve">. </w:t>
      </w:r>
      <w:r w:rsidR="005822F6" w:rsidRPr="00B7545E">
        <w:rPr>
          <w:rFonts w:ascii="Arial" w:hAnsi="Arial" w:cs="Arial"/>
        </w:rPr>
        <w:t>Thus,</w:t>
      </w:r>
      <w:r w:rsidR="00211099" w:rsidRPr="00B7545E">
        <w:rPr>
          <w:rFonts w:ascii="Arial" w:hAnsi="Arial" w:cs="Arial"/>
        </w:rPr>
        <w:t xml:space="preserve"> a team must socialize together</w:t>
      </w:r>
      <w:r w:rsidR="008D7CDC" w:rsidRPr="00B7545E">
        <w:rPr>
          <w:rFonts w:ascii="Arial" w:hAnsi="Arial" w:cs="Arial"/>
        </w:rPr>
        <w:t xml:space="preserve"> </w:t>
      </w:r>
      <w:r w:rsidR="00910026" w:rsidRPr="00B7545E">
        <w:rPr>
          <w:rFonts w:ascii="Arial" w:hAnsi="Arial" w:cs="Arial"/>
        </w:rPr>
        <w:t>whenever such opportunities of interaction and communication arise</w:t>
      </w:r>
      <w:r w:rsidR="005822F6" w:rsidRPr="00B7545E">
        <w:rPr>
          <w:rFonts w:ascii="Arial" w:hAnsi="Arial" w:cs="Arial"/>
        </w:rPr>
        <w:t xml:space="preserve"> in order to know each other’s strengths </w:t>
      </w:r>
      <w:r w:rsidR="00ED4BDA" w:rsidRPr="00B7545E">
        <w:rPr>
          <w:rFonts w:ascii="Arial" w:hAnsi="Arial" w:cs="Arial"/>
        </w:rPr>
        <w:t>and to even ask for advice regarding the specific tasks</w:t>
      </w:r>
      <w:r w:rsidR="00544740">
        <w:rPr>
          <w:rFonts w:ascii="Arial" w:hAnsi="Arial" w:cs="Arial"/>
        </w:rPr>
        <w:t xml:space="preserve"> (ELLIS, 2020)</w:t>
      </w:r>
      <w:r w:rsidR="00B9696C" w:rsidRPr="00B7545E">
        <w:rPr>
          <w:rFonts w:ascii="Arial" w:hAnsi="Arial" w:cs="Arial"/>
        </w:rPr>
        <w:t>.</w:t>
      </w:r>
    </w:p>
    <w:p w14:paraId="502F0356" w14:textId="2E0ADFDE" w:rsidR="00946E1C" w:rsidRPr="00B7545E" w:rsidRDefault="008D018F" w:rsidP="00B7545E">
      <w:pPr>
        <w:pStyle w:val="Listparagraf"/>
        <w:numPr>
          <w:ilvl w:val="0"/>
          <w:numId w:val="1"/>
        </w:numPr>
        <w:spacing w:after="0" w:line="360" w:lineRule="auto"/>
        <w:rPr>
          <w:rFonts w:ascii="Arial" w:hAnsi="Arial" w:cs="Arial"/>
        </w:rPr>
      </w:pPr>
      <w:r w:rsidRPr="00B7545E">
        <w:rPr>
          <w:rFonts w:ascii="Arial" w:hAnsi="Arial" w:cs="Arial"/>
        </w:rPr>
        <w:t>Before task have been assigned it is best to ask team members what task they will be comfortable in performing</w:t>
      </w:r>
      <w:r w:rsidR="000C2445" w:rsidRPr="00B7545E">
        <w:rPr>
          <w:rFonts w:ascii="Arial" w:hAnsi="Arial" w:cs="Arial"/>
        </w:rPr>
        <w:t xml:space="preserve">. </w:t>
      </w:r>
      <w:r w:rsidR="00B53F2B" w:rsidRPr="00B7545E">
        <w:rPr>
          <w:rFonts w:ascii="Arial" w:hAnsi="Arial" w:cs="Arial"/>
        </w:rPr>
        <w:t xml:space="preserve">This allows team members to utilize their skill and talents more efficiently and thus they become a part of an effective team which has members that can perform special tasks within projects. </w:t>
      </w:r>
      <w:r w:rsidR="00CC237E" w:rsidRPr="00B7545E">
        <w:rPr>
          <w:rFonts w:ascii="Arial" w:hAnsi="Arial" w:cs="Arial"/>
        </w:rPr>
        <w:t>This also proves to appreciate the specific talents of team members which leads to professional growth and reduces stress in terms of work</w:t>
      </w:r>
      <w:r w:rsidR="00B9696C" w:rsidRPr="00B7545E">
        <w:rPr>
          <w:rFonts w:ascii="Arial" w:hAnsi="Arial" w:cs="Arial"/>
        </w:rPr>
        <w:t>.</w:t>
      </w:r>
    </w:p>
    <w:p w14:paraId="720F498F" w14:textId="723B199E" w:rsidR="00CC237E" w:rsidRPr="00B7545E" w:rsidRDefault="006D22A3" w:rsidP="00B7545E">
      <w:pPr>
        <w:pStyle w:val="Listparagraf"/>
        <w:numPr>
          <w:ilvl w:val="0"/>
          <w:numId w:val="1"/>
        </w:numPr>
        <w:spacing w:after="0" w:line="360" w:lineRule="auto"/>
        <w:rPr>
          <w:rFonts w:ascii="Arial" w:hAnsi="Arial" w:cs="Arial"/>
        </w:rPr>
      </w:pPr>
      <w:r w:rsidRPr="00B7545E">
        <w:rPr>
          <w:rFonts w:ascii="Arial" w:hAnsi="Arial" w:cs="Arial"/>
        </w:rPr>
        <w:t xml:space="preserve">An effective team must have the ability to make important decisions regarding </w:t>
      </w:r>
      <w:r w:rsidR="00F53EB8" w:rsidRPr="00B7545E">
        <w:rPr>
          <w:rFonts w:ascii="Arial" w:hAnsi="Arial" w:cs="Arial"/>
        </w:rPr>
        <w:t xml:space="preserve">how a task is to be completed and thus the method of making decisions must be appropriate. </w:t>
      </w:r>
      <w:r w:rsidR="008142C8" w:rsidRPr="00B7545E">
        <w:rPr>
          <w:rFonts w:ascii="Arial" w:hAnsi="Arial" w:cs="Arial"/>
        </w:rPr>
        <w:t xml:space="preserve">The process of decision can be done through a system of consensus where a prolonged discussion can </w:t>
      </w:r>
      <w:r w:rsidR="002F3176" w:rsidRPr="00B7545E">
        <w:rPr>
          <w:rFonts w:ascii="Arial" w:hAnsi="Arial" w:cs="Arial"/>
        </w:rPr>
        <w:t>allow</w:t>
      </w:r>
      <w:r w:rsidR="008142C8" w:rsidRPr="00B7545E">
        <w:rPr>
          <w:rFonts w:ascii="Arial" w:hAnsi="Arial" w:cs="Arial"/>
        </w:rPr>
        <w:t xml:space="preserve"> team members to agree on certain pints which will directly influence the decision that is to be made. </w:t>
      </w:r>
      <w:r w:rsidR="002F3176" w:rsidRPr="00B7545E">
        <w:rPr>
          <w:rFonts w:ascii="Arial" w:hAnsi="Arial" w:cs="Arial"/>
        </w:rPr>
        <w:t xml:space="preserve">If instead a single individual is making decisions for the nature team then they must consider the entire team’s input regarding the decision and will thus have to explain to each member why the decision was made and what </w:t>
      </w:r>
      <w:r w:rsidR="00200B42" w:rsidRPr="00B7545E">
        <w:rPr>
          <w:rFonts w:ascii="Arial" w:hAnsi="Arial" w:cs="Arial"/>
        </w:rPr>
        <w:t>factors and</w:t>
      </w:r>
      <w:r w:rsidR="00693633" w:rsidRPr="00B7545E">
        <w:rPr>
          <w:rFonts w:ascii="Arial" w:hAnsi="Arial" w:cs="Arial"/>
        </w:rPr>
        <w:t xml:space="preserve"> insights </w:t>
      </w:r>
      <w:r w:rsidR="002F3176" w:rsidRPr="00B7545E">
        <w:rPr>
          <w:rFonts w:ascii="Arial" w:hAnsi="Arial" w:cs="Arial"/>
        </w:rPr>
        <w:t xml:space="preserve">led to the decision. </w:t>
      </w:r>
      <w:r w:rsidR="00200B42" w:rsidRPr="00B7545E">
        <w:rPr>
          <w:rFonts w:ascii="Arial" w:hAnsi="Arial" w:cs="Arial"/>
        </w:rPr>
        <w:t xml:space="preserve">Either of these </w:t>
      </w:r>
      <w:r w:rsidR="004A4FA9" w:rsidRPr="00B7545E">
        <w:rPr>
          <w:rFonts w:ascii="Arial" w:hAnsi="Arial" w:cs="Arial"/>
        </w:rPr>
        <w:t>decision-making</w:t>
      </w:r>
      <w:r w:rsidR="00200B42" w:rsidRPr="00B7545E">
        <w:rPr>
          <w:rFonts w:ascii="Arial" w:hAnsi="Arial" w:cs="Arial"/>
        </w:rPr>
        <w:t xml:space="preserve"> procedures when carried out effectively can prove positive for the team and can build loyalty and trust amongst team members</w:t>
      </w:r>
      <w:r w:rsidR="00B9696C" w:rsidRPr="00B7545E">
        <w:rPr>
          <w:rFonts w:ascii="Arial" w:hAnsi="Arial" w:cs="Arial"/>
        </w:rPr>
        <w:t>.</w:t>
      </w:r>
    </w:p>
    <w:p w14:paraId="28A46C20" w14:textId="6BDDE49A" w:rsidR="008E1DBA" w:rsidRPr="00B7545E" w:rsidRDefault="00CC459B" w:rsidP="00B7545E">
      <w:pPr>
        <w:pStyle w:val="Listparagraf"/>
        <w:numPr>
          <w:ilvl w:val="0"/>
          <w:numId w:val="1"/>
        </w:numPr>
        <w:spacing w:after="0" w:line="360" w:lineRule="auto"/>
        <w:rPr>
          <w:rFonts w:ascii="Arial" w:hAnsi="Arial" w:cs="Arial"/>
        </w:rPr>
      </w:pPr>
      <w:r w:rsidRPr="00B7545E">
        <w:rPr>
          <w:rFonts w:ascii="Arial" w:hAnsi="Arial" w:cs="Arial"/>
        </w:rPr>
        <w:t>When a team has completed a project then effective team members must be thanked for their hard work and efforts</w:t>
      </w:r>
      <w:r w:rsidR="003B0D11" w:rsidRPr="00B7545E">
        <w:rPr>
          <w:rFonts w:ascii="Arial" w:hAnsi="Arial" w:cs="Arial"/>
        </w:rPr>
        <w:t xml:space="preserve">. The team must schedule specific time for celebrating the team’s accomplishments </w:t>
      </w:r>
      <w:r w:rsidR="00100476" w:rsidRPr="00B7545E">
        <w:rPr>
          <w:rFonts w:ascii="Arial" w:hAnsi="Arial" w:cs="Arial"/>
        </w:rPr>
        <w:t>and the accomplishments of the individuals within the team as well</w:t>
      </w:r>
      <w:r w:rsidR="00B9696C" w:rsidRPr="00B7545E">
        <w:rPr>
          <w:rFonts w:ascii="Arial" w:hAnsi="Arial" w:cs="Arial"/>
        </w:rPr>
        <w:t>.</w:t>
      </w:r>
    </w:p>
    <w:p w14:paraId="3A97D5A4" w14:textId="7FC05588" w:rsidR="00815C01" w:rsidRPr="00B7545E" w:rsidRDefault="00815C01" w:rsidP="00B7545E">
      <w:pPr>
        <w:pStyle w:val="Listparagraf"/>
        <w:numPr>
          <w:ilvl w:val="0"/>
          <w:numId w:val="1"/>
        </w:numPr>
        <w:spacing w:after="0" w:line="360" w:lineRule="auto"/>
        <w:rPr>
          <w:rFonts w:ascii="Arial" w:hAnsi="Arial" w:cs="Arial"/>
        </w:rPr>
      </w:pPr>
      <w:r w:rsidRPr="00B7545E">
        <w:rPr>
          <w:rFonts w:ascii="Arial" w:hAnsi="Arial" w:cs="Arial"/>
        </w:rPr>
        <w:t>The effective team and its team member’s talents and interests should be appreciated and respected</w:t>
      </w:r>
      <w:r w:rsidR="00E87F0A" w:rsidRPr="00B7545E">
        <w:rPr>
          <w:rFonts w:ascii="Arial" w:hAnsi="Arial" w:cs="Arial"/>
        </w:rPr>
        <w:t xml:space="preserve">. This serves to model how the team members will treat one another. Even if a team member’s individuals are </w:t>
      </w:r>
      <w:r w:rsidR="009D5B4E" w:rsidRPr="00B7545E">
        <w:rPr>
          <w:rFonts w:ascii="Arial" w:hAnsi="Arial" w:cs="Arial"/>
        </w:rPr>
        <w:t>minimal,</w:t>
      </w:r>
      <w:r w:rsidR="00E87F0A" w:rsidRPr="00B7545E">
        <w:rPr>
          <w:rFonts w:ascii="Arial" w:hAnsi="Arial" w:cs="Arial"/>
        </w:rPr>
        <w:t xml:space="preserve"> they should still be praised as a functioning part of the team. </w:t>
      </w:r>
    </w:p>
    <w:p w14:paraId="109E48AE" w14:textId="72A43B0F" w:rsidR="009D5B4E" w:rsidRPr="00B7545E" w:rsidRDefault="000738B9" w:rsidP="00B7545E">
      <w:pPr>
        <w:spacing w:after="0" w:line="360" w:lineRule="auto"/>
        <w:ind w:firstLine="360"/>
        <w:rPr>
          <w:rFonts w:ascii="Arial" w:hAnsi="Arial" w:cs="Arial"/>
        </w:rPr>
      </w:pPr>
      <w:r w:rsidRPr="00B7545E">
        <w:rPr>
          <w:rFonts w:ascii="Arial" w:hAnsi="Arial" w:cs="Arial"/>
        </w:rPr>
        <w:t>Development of an effective team filed with skilled team member through these steps can enhance the reach and impact of NEXT plc and can serve to enhance all aspects of the company</w:t>
      </w:r>
      <w:r w:rsidR="005B41B9" w:rsidRPr="00B7545E">
        <w:rPr>
          <w:rFonts w:ascii="Arial" w:hAnsi="Arial" w:cs="Arial"/>
        </w:rPr>
        <w:t>.</w:t>
      </w:r>
    </w:p>
    <w:p w14:paraId="217A970D" w14:textId="77019713" w:rsidR="00642527" w:rsidRPr="00B7545E" w:rsidRDefault="00642527" w:rsidP="00B7545E">
      <w:pPr>
        <w:spacing w:after="0" w:line="360" w:lineRule="auto"/>
        <w:rPr>
          <w:rFonts w:ascii="Arial" w:hAnsi="Arial" w:cs="Arial"/>
        </w:rPr>
      </w:pPr>
    </w:p>
    <w:p w14:paraId="130DAD70" w14:textId="26229BB7" w:rsidR="00642527" w:rsidRPr="00B7545E" w:rsidRDefault="006C0388" w:rsidP="002D1D2B">
      <w:pPr>
        <w:pStyle w:val="Titlu1"/>
      </w:pPr>
      <w:bookmarkStart w:id="3" w:name="_Toc107683563"/>
      <w:r w:rsidRPr="0077282B">
        <w:t>Theoretical Model</w:t>
      </w:r>
      <w:bookmarkEnd w:id="3"/>
      <w:r w:rsidRPr="00B7545E">
        <w:t xml:space="preserve"> </w:t>
      </w:r>
      <w:r w:rsidR="00A94850">
        <w:t xml:space="preserve"> </w:t>
      </w:r>
      <w:r w:rsidR="0077282B">
        <w:t xml:space="preserve"> </w:t>
      </w:r>
    </w:p>
    <w:p w14:paraId="3B59D5AF" w14:textId="3AB07FB9" w:rsidR="00893186" w:rsidRDefault="005221DD" w:rsidP="00B07FA4">
      <w:pPr>
        <w:spacing w:after="0" w:line="360" w:lineRule="auto"/>
        <w:ind w:firstLine="720"/>
        <w:rPr>
          <w:rFonts w:ascii="Arial" w:hAnsi="Arial" w:cs="Arial"/>
        </w:rPr>
      </w:pPr>
      <w:r w:rsidRPr="00B7545E">
        <w:rPr>
          <w:rFonts w:ascii="Arial" w:hAnsi="Arial" w:cs="Arial"/>
        </w:rPr>
        <w:t xml:space="preserve">The theoretical model selected to be used in the case of </w:t>
      </w:r>
      <w:r w:rsidR="00600C9A">
        <w:rPr>
          <w:rFonts w:ascii="Arial" w:hAnsi="Arial" w:cs="Arial"/>
        </w:rPr>
        <w:t xml:space="preserve">Next Plc is that of </w:t>
      </w:r>
      <w:r w:rsidR="00B07FA4">
        <w:rPr>
          <w:rFonts w:ascii="Arial" w:hAnsi="Arial" w:cs="Arial"/>
        </w:rPr>
        <w:t xml:space="preserve">Tuckman’s </w:t>
      </w:r>
      <w:r w:rsidRPr="00B7545E">
        <w:rPr>
          <w:rFonts w:ascii="Arial" w:hAnsi="Arial" w:cs="Arial"/>
        </w:rPr>
        <w:t xml:space="preserve">model </w:t>
      </w:r>
      <w:r w:rsidR="0088163D" w:rsidRPr="00B7545E">
        <w:rPr>
          <w:rFonts w:ascii="Arial" w:hAnsi="Arial" w:cs="Arial"/>
        </w:rPr>
        <w:t xml:space="preserve">of </w:t>
      </w:r>
      <w:r w:rsidR="00600C9A">
        <w:rPr>
          <w:rFonts w:ascii="Arial" w:hAnsi="Arial" w:cs="Arial"/>
        </w:rPr>
        <w:t>effective team development</w:t>
      </w:r>
      <w:r w:rsidR="00087054">
        <w:rPr>
          <w:rFonts w:ascii="Arial" w:hAnsi="Arial" w:cs="Arial"/>
        </w:rPr>
        <w:t>. This theoretical model is broken down into</w:t>
      </w:r>
      <w:r w:rsidR="00AA13BC">
        <w:rPr>
          <w:rFonts w:ascii="Arial" w:hAnsi="Arial" w:cs="Arial"/>
        </w:rPr>
        <w:t xml:space="preserve"> </w:t>
      </w:r>
      <w:r w:rsidR="005832F4">
        <w:rPr>
          <w:rFonts w:ascii="Arial" w:hAnsi="Arial" w:cs="Arial"/>
        </w:rPr>
        <w:t>the five stages of Forming, Norming, Storming, Preforming and Adjourning</w:t>
      </w:r>
      <w:r w:rsidR="00614979">
        <w:rPr>
          <w:rFonts w:ascii="Arial" w:hAnsi="Arial" w:cs="Arial"/>
        </w:rPr>
        <w:t xml:space="preserve"> (</w:t>
      </w:r>
      <w:r w:rsidR="00614979" w:rsidRPr="00732C75">
        <w:rPr>
          <w:rFonts w:ascii="Arial" w:hAnsi="Arial" w:cs="Arial"/>
        </w:rPr>
        <w:t>Guttenberg, 2020</w:t>
      </w:r>
      <w:r w:rsidR="00614979">
        <w:rPr>
          <w:rFonts w:ascii="Arial" w:hAnsi="Arial" w:cs="Arial"/>
        </w:rPr>
        <w:t>)</w:t>
      </w:r>
      <w:r w:rsidR="005832F4">
        <w:rPr>
          <w:rFonts w:ascii="Arial" w:hAnsi="Arial" w:cs="Arial"/>
        </w:rPr>
        <w:t xml:space="preserve">. </w:t>
      </w:r>
      <w:r w:rsidR="002162DC">
        <w:rPr>
          <w:rFonts w:ascii="Arial" w:hAnsi="Arial" w:cs="Arial"/>
        </w:rPr>
        <w:t xml:space="preserve">These stages serve to </w:t>
      </w:r>
      <w:r w:rsidR="006F2520">
        <w:rPr>
          <w:rFonts w:ascii="Arial" w:hAnsi="Arial" w:cs="Arial"/>
        </w:rPr>
        <w:t xml:space="preserve">improve teams in accordance with relationships, skills and collaborative abilities. </w:t>
      </w:r>
      <w:r w:rsidR="00E06A24">
        <w:rPr>
          <w:rFonts w:ascii="Arial" w:hAnsi="Arial" w:cs="Arial"/>
        </w:rPr>
        <w:t>The stages are explained henceforth;</w:t>
      </w:r>
    </w:p>
    <w:p w14:paraId="2EBED683" w14:textId="77777777" w:rsidR="007B5331" w:rsidRDefault="007B5331" w:rsidP="00B07FA4">
      <w:pPr>
        <w:spacing w:after="0" w:line="360" w:lineRule="auto"/>
        <w:ind w:firstLine="720"/>
        <w:rPr>
          <w:rFonts w:ascii="Arial" w:hAnsi="Arial" w:cs="Arial"/>
        </w:rPr>
      </w:pPr>
    </w:p>
    <w:p w14:paraId="3D46103F" w14:textId="2491285F" w:rsidR="00E06A24" w:rsidRPr="007B5331" w:rsidRDefault="007B5331" w:rsidP="009D0EAC">
      <w:pPr>
        <w:pStyle w:val="Titlu2"/>
      </w:pPr>
      <w:bookmarkStart w:id="4" w:name="_Toc107683564"/>
      <w:r w:rsidRPr="007B5331">
        <w:t>Forming</w:t>
      </w:r>
      <w:bookmarkEnd w:id="4"/>
      <w:r w:rsidRPr="007B5331">
        <w:t xml:space="preserve"> </w:t>
      </w:r>
    </w:p>
    <w:p w14:paraId="405D50DA" w14:textId="7622ECAB" w:rsidR="00B07FA4" w:rsidRDefault="009A406C" w:rsidP="009A406C">
      <w:pPr>
        <w:spacing w:after="0" w:line="360" w:lineRule="auto"/>
        <w:ind w:firstLine="720"/>
        <w:rPr>
          <w:rFonts w:ascii="Arial" w:hAnsi="Arial" w:cs="Arial"/>
        </w:rPr>
      </w:pPr>
      <w:r>
        <w:rPr>
          <w:rFonts w:ascii="Arial" w:hAnsi="Arial" w:cs="Arial"/>
        </w:rPr>
        <w:t>Forming is the procedure by which the team is structured and group</w:t>
      </w:r>
      <w:r w:rsidR="00362318">
        <w:rPr>
          <w:rFonts w:ascii="Arial" w:hAnsi="Arial" w:cs="Arial"/>
        </w:rPr>
        <w:t>ed</w:t>
      </w:r>
      <w:r>
        <w:rPr>
          <w:rFonts w:ascii="Arial" w:hAnsi="Arial" w:cs="Arial"/>
        </w:rPr>
        <w:t xml:space="preserve"> into a single cohesive unit.</w:t>
      </w:r>
      <w:r w:rsidR="00BA1CAB">
        <w:rPr>
          <w:rFonts w:ascii="Arial" w:hAnsi="Arial" w:cs="Arial"/>
        </w:rPr>
        <w:t xml:space="preserve"> </w:t>
      </w:r>
      <w:r w:rsidR="004E5CA0">
        <w:rPr>
          <w:rFonts w:ascii="Arial" w:hAnsi="Arial" w:cs="Arial"/>
        </w:rPr>
        <w:t>This stage includes team members who are unaware of one another’s skills and competencies</w:t>
      </w:r>
      <w:r w:rsidR="0004523D">
        <w:rPr>
          <w:rFonts w:ascii="Arial" w:hAnsi="Arial" w:cs="Arial"/>
        </w:rPr>
        <w:t xml:space="preserve"> </w:t>
      </w:r>
      <w:r w:rsidR="00852D04">
        <w:rPr>
          <w:rFonts w:ascii="Arial" w:hAnsi="Arial" w:cs="Arial"/>
        </w:rPr>
        <w:t xml:space="preserve">thus here all forms are conflicts are resolved by means of a group leader. </w:t>
      </w:r>
    </w:p>
    <w:p w14:paraId="62C25606" w14:textId="77777777" w:rsidR="00942329" w:rsidRDefault="00942329" w:rsidP="007B5331">
      <w:pPr>
        <w:spacing w:after="0" w:line="360" w:lineRule="auto"/>
        <w:rPr>
          <w:rFonts w:ascii="Arial" w:hAnsi="Arial" w:cs="Arial"/>
        </w:rPr>
      </w:pPr>
    </w:p>
    <w:p w14:paraId="1D745687" w14:textId="0569917D" w:rsidR="00942329" w:rsidRPr="00E11950" w:rsidRDefault="00942329" w:rsidP="00CE6CF5">
      <w:pPr>
        <w:pStyle w:val="Titlu2"/>
      </w:pPr>
      <w:bookmarkStart w:id="5" w:name="_Toc107683565"/>
      <w:r w:rsidRPr="00E11950">
        <w:t>Storming</w:t>
      </w:r>
      <w:bookmarkEnd w:id="5"/>
      <w:r w:rsidRPr="00E11950">
        <w:t xml:space="preserve"> </w:t>
      </w:r>
    </w:p>
    <w:p w14:paraId="341C5389" w14:textId="346D30E4" w:rsidR="00E5143F" w:rsidRDefault="005A07CF" w:rsidP="00CE6CF5">
      <w:pPr>
        <w:spacing w:after="0" w:line="360" w:lineRule="auto"/>
        <w:ind w:firstLine="720"/>
        <w:rPr>
          <w:rFonts w:ascii="Arial" w:hAnsi="Arial" w:cs="Arial"/>
        </w:rPr>
      </w:pPr>
      <w:r>
        <w:rPr>
          <w:rFonts w:ascii="Arial" w:hAnsi="Arial" w:cs="Arial"/>
        </w:rPr>
        <w:t>In storming</w:t>
      </w:r>
      <w:r w:rsidR="00533B83">
        <w:rPr>
          <w:rFonts w:ascii="Arial" w:hAnsi="Arial" w:cs="Arial"/>
        </w:rPr>
        <w:t xml:space="preserve"> </w:t>
      </w:r>
      <w:r w:rsidR="00DC54C5">
        <w:rPr>
          <w:rFonts w:ascii="Arial" w:hAnsi="Arial" w:cs="Arial"/>
        </w:rPr>
        <w:t xml:space="preserve">tasks and goals are identified for the team and its individuals, thus this stage involves factors such as team structuring, authority, power and leadership.  </w:t>
      </w:r>
    </w:p>
    <w:p w14:paraId="27F2BF97" w14:textId="77777777" w:rsidR="00E5143F" w:rsidRDefault="00E5143F" w:rsidP="007B5331">
      <w:pPr>
        <w:spacing w:after="0" w:line="360" w:lineRule="auto"/>
        <w:rPr>
          <w:rFonts w:ascii="Arial" w:hAnsi="Arial" w:cs="Arial"/>
        </w:rPr>
      </w:pPr>
    </w:p>
    <w:p w14:paraId="292C22CA" w14:textId="1F72D638" w:rsidR="00942329" w:rsidRPr="00C74ECA" w:rsidRDefault="00942329" w:rsidP="00AD7365">
      <w:pPr>
        <w:pStyle w:val="Titlu2"/>
      </w:pPr>
      <w:bookmarkStart w:id="6" w:name="_Toc107683566"/>
      <w:r w:rsidRPr="00C74ECA">
        <w:t>Norming</w:t>
      </w:r>
      <w:bookmarkEnd w:id="6"/>
      <w:r w:rsidRPr="00C74ECA">
        <w:t xml:space="preserve"> </w:t>
      </w:r>
    </w:p>
    <w:p w14:paraId="51AAF096" w14:textId="7663A64A" w:rsidR="00942329" w:rsidRDefault="00E5143F" w:rsidP="007D0BF2">
      <w:pPr>
        <w:spacing w:after="0" w:line="360" w:lineRule="auto"/>
        <w:ind w:firstLine="720"/>
        <w:rPr>
          <w:rFonts w:ascii="Arial" w:hAnsi="Arial" w:cs="Arial"/>
        </w:rPr>
      </w:pPr>
      <w:r>
        <w:rPr>
          <w:rFonts w:ascii="Arial" w:hAnsi="Arial" w:cs="Arial"/>
        </w:rPr>
        <w:t>The stage norming provides innovative and imaginative ideas of performing tasks as a team more effectively</w:t>
      </w:r>
      <w:r w:rsidR="00D77265">
        <w:rPr>
          <w:rFonts w:ascii="Arial" w:hAnsi="Arial" w:cs="Arial"/>
        </w:rPr>
        <w:t xml:space="preserve">. </w:t>
      </w:r>
      <w:r w:rsidR="00295CE7">
        <w:rPr>
          <w:rFonts w:ascii="Arial" w:hAnsi="Arial" w:cs="Arial"/>
        </w:rPr>
        <w:t xml:space="preserve">The group actually starts to show positive development at this point as members start to gain a sense of understanding for one another.  </w:t>
      </w:r>
    </w:p>
    <w:p w14:paraId="1B489A76" w14:textId="4B5A6EB8" w:rsidR="00942329" w:rsidRDefault="00942329" w:rsidP="007B5331">
      <w:pPr>
        <w:spacing w:after="0" w:line="360" w:lineRule="auto"/>
        <w:rPr>
          <w:rFonts w:ascii="Arial" w:hAnsi="Arial" w:cs="Arial"/>
        </w:rPr>
      </w:pPr>
    </w:p>
    <w:p w14:paraId="6756581E" w14:textId="56C43FC0" w:rsidR="00942329" w:rsidRPr="00C676C7" w:rsidRDefault="00942329" w:rsidP="00AD7365">
      <w:pPr>
        <w:pStyle w:val="Titlu2"/>
      </w:pPr>
      <w:bookmarkStart w:id="7" w:name="_Toc107683567"/>
      <w:r w:rsidRPr="00C676C7">
        <w:t>Performing</w:t>
      </w:r>
      <w:bookmarkEnd w:id="7"/>
      <w:r w:rsidRPr="00C676C7">
        <w:t xml:space="preserve"> </w:t>
      </w:r>
    </w:p>
    <w:p w14:paraId="3522CC39" w14:textId="6175046D" w:rsidR="00942329" w:rsidRDefault="004F3B0A" w:rsidP="0062075B">
      <w:pPr>
        <w:spacing w:after="0" w:line="360" w:lineRule="auto"/>
        <w:ind w:firstLine="720"/>
        <w:rPr>
          <w:rFonts w:ascii="Arial" w:hAnsi="Arial" w:cs="Arial"/>
        </w:rPr>
      </w:pPr>
      <w:r>
        <w:rPr>
          <w:rFonts w:ascii="Arial" w:hAnsi="Arial" w:cs="Arial"/>
        </w:rPr>
        <w:t>This stage carries the element of interdependence</w:t>
      </w:r>
      <w:r w:rsidR="00EB3F8D">
        <w:rPr>
          <w:rFonts w:ascii="Arial" w:hAnsi="Arial" w:cs="Arial"/>
        </w:rPr>
        <w:t xml:space="preserve">, the team becomes much more connected and flexible </w:t>
      </w:r>
      <w:r w:rsidR="00236349">
        <w:rPr>
          <w:rFonts w:ascii="Arial" w:hAnsi="Arial" w:cs="Arial"/>
        </w:rPr>
        <w:t>aiding each other in difficult tasks and working in manner in which tasks are completed simultaneously</w:t>
      </w:r>
      <w:r w:rsidR="008A7AA1">
        <w:rPr>
          <w:rFonts w:ascii="Arial" w:hAnsi="Arial" w:cs="Arial"/>
        </w:rPr>
        <w:t xml:space="preserve"> (</w:t>
      </w:r>
      <w:r w:rsidR="008A7AA1" w:rsidRPr="00614CB8">
        <w:rPr>
          <w:rFonts w:ascii="Arial" w:hAnsi="Arial" w:cs="Arial"/>
        </w:rPr>
        <w:t>Egolf, 2022</w:t>
      </w:r>
      <w:r w:rsidR="008A7AA1">
        <w:rPr>
          <w:rFonts w:ascii="Arial" w:hAnsi="Arial" w:cs="Arial"/>
        </w:rPr>
        <w:t>)</w:t>
      </w:r>
      <w:r w:rsidR="00236349">
        <w:rPr>
          <w:rFonts w:ascii="Arial" w:hAnsi="Arial" w:cs="Arial"/>
        </w:rPr>
        <w:t xml:space="preserve">. </w:t>
      </w:r>
      <w:r w:rsidR="00B917B1">
        <w:rPr>
          <w:rFonts w:ascii="Arial" w:hAnsi="Arial" w:cs="Arial"/>
        </w:rPr>
        <w:t xml:space="preserve"> </w:t>
      </w:r>
    </w:p>
    <w:p w14:paraId="3996A496" w14:textId="6334E721" w:rsidR="00942329" w:rsidRDefault="00942329" w:rsidP="007B5331">
      <w:pPr>
        <w:spacing w:after="0" w:line="360" w:lineRule="auto"/>
        <w:rPr>
          <w:rFonts w:ascii="Arial" w:hAnsi="Arial" w:cs="Arial"/>
        </w:rPr>
      </w:pPr>
    </w:p>
    <w:p w14:paraId="7F93D89E" w14:textId="2CE75BCD" w:rsidR="00942329" w:rsidRPr="00C676C7" w:rsidRDefault="00942329" w:rsidP="00AD7365">
      <w:pPr>
        <w:pStyle w:val="Titlu2"/>
      </w:pPr>
      <w:bookmarkStart w:id="8" w:name="_Toc107683568"/>
      <w:r w:rsidRPr="00C676C7">
        <w:t>Adjourning</w:t>
      </w:r>
      <w:bookmarkEnd w:id="8"/>
      <w:r w:rsidRPr="00C676C7">
        <w:t xml:space="preserve"> </w:t>
      </w:r>
    </w:p>
    <w:p w14:paraId="6B08726A" w14:textId="3A29884B" w:rsidR="00B07FA4" w:rsidRDefault="000509BC" w:rsidP="000509BC">
      <w:pPr>
        <w:spacing w:after="0" w:line="360" w:lineRule="auto"/>
        <w:ind w:firstLine="720"/>
        <w:rPr>
          <w:rFonts w:ascii="Arial" w:hAnsi="Arial" w:cs="Arial"/>
        </w:rPr>
      </w:pPr>
      <w:r>
        <w:rPr>
          <w:rFonts w:ascii="Arial" w:hAnsi="Arial" w:cs="Arial"/>
        </w:rPr>
        <w:t>Adjourning is the stage which follows the closing of the project that the team was performing</w:t>
      </w:r>
      <w:r w:rsidR="00E64F41">
        <w:rPr>
          <w:rFonts w:ascii="Arial" w:hAnsi="Arial" w:cs="Arial"/>
        </w:rPr>
        <w:t>. This stage can involve important suggestions and changes being suggested within the team which may improve future decisions and thus result in effective teamwork</w:t>
      </w:r>
      <w:r w:rsidR="003A2410">
        <w:rPr>
          <w:rFonts w:ascii="Arial" w:hAnsi="Arial" w:cs="Arial"/>
        </w:rPr>
        <w:t xml:space="preserve">. </w:t>
      </w:r>
      <w:r w:rsidR="00AD7365">
        <w:rPr>
          <w:rFonts w:ascii="Arial" w:hAnsi="Arial" w:cs="Arial"/>
        </w:rPr>
        <w:t xml:space="preserve"> </w:t>
      </w:r>
    </w:p>
    <w:p w14:paraId="50CE4157" w14:textId="77777777" w:rsidR="00B07FA4" w:rsidRPr="00B7545E" w:rsidRDefault="00B07FA4" w:rsidP="004F1529">
      <w:pPr>
        <w:spacing w:after="0" w:line="360" w:lineRule="auto"/>
        <w:rPr>
          <w:rFonts w:ascii="Arial" w:hAnsi="Arial" w:cs="Arial"/>
        </w:rPr>
      </w:pPr>
    </w:p>
    <w:p w14:paraId="1D6B06DA" w14:textId="3F191568" w:rsidR="00893186" w:rsidRPr="00B7545E" w:rsidRDefault="00395B02" w:rsidP="0030686C">
      <w:pPr>
        <w:pStyle w:val="Titlu1"/>
      </w:pPr>
      <w:bookmarkStart w:id="9" w:name="_Toc107683569"/>
      <w:r w:rsidRPr="00B7545E">
        <w:t>Roles of An Effective Team</w:t>
      </w:r>
      <w:bookmarkEnd w:id="9"/>
      <w:r w:rsidRPr="00B7545E">
        <w:t xml:space="preserve"> </w:t>
      </w:r>
    </w:p>
    <w:p w14:paraId="5A99CAD1" w14:textId="2AF5A30C" w:rsidR="00923943" w:rsidRPr="00B7545E" w:rsidRDefault="006B14A8" w:rsidP="005916FB">
      <w:pPr>
        <w:pStyle w:val="Titlu2"/>
      </w:pPr>
      <w:bookmarkStart w:id="10" w:name="_Toc107683570"/>
      <w:r w:rsidRPr="005916FB">
        <w:t>Action Oriented Roles</w:t>
      </w:r>
      <w:bookmarkEnd w:id="10"/>
      <w:r w:rsidRPr="00B7545E">
        <w:t xml:space="preserve"> </w:t>
      </w:r>
    </w:p>
    <w:p w14:paraId="2C7CC67F" w14:textId="4BDB1A90" w:rsidR="006B14A8" w:rsidRPr="005916FB" w:rsidRDefault="00235EC4" w:rsidP="005916FB">
      <w:pPr>
        <w:pStyle w:val="Titlu3"/>
      </w:pPr>
      <w:bookmarkStart w:id="11" w:name="_Toc107683571"/>
      <w:r w:rsidRPr="005916FB">
        <w:t>Implementor</w:t>
      </w:r>
      <w:bookmarkEnd w:id="11"/>
    </w:p>
    <w:p w14:paraId="2F96F043" w14:textId="6190111C" w:rsidR="00235EC4" w:rsidRPr="00B7545E" w:rsidRDefault="00790025" w:rsidP="00B7545E">
      <w:pPr>
        <w:spacing w:after="0" w:line="360" w:lineRule="auto"/>
        <w:ind w:firstLine="720"/>
        <w:rPr>
          <w:rFonts w:ascii="Arial" w:hAnsi="Arial" w:cs="Arial"/>
        </w:rPr>
      </w:pPr>
      <w:r w:rsidRPr="00B7545E">
        <w:rPr>
          <w:rFonts w:ascii="Arial" w:hAnsi="Arial" w:cs="Arial"/>
        </w:rPr>
        <w:t xml:space="preserve">The implementor is an individual that strives hard towards the completion of tasks, their immaculate ability of performing tasks is why they have given this role within the team. These individuals are able to convert plans into practical steps through certain methods by which they are able to achieve desired outcomes. </w:t>
      </w:r>
    </w:p>
    <w:p w14:paraId="6EED58C7" w14:textId="2273C2EE" w:rsidR="00C96B41" w:rsidRPr="00B7545E" w:rsidRDefault="00C96B41" w:rsidP="00B7545E">
      <w:pPr>
        <w:spacing w:after="0" w:line="360" w:lineRule="auto"/>
        <w:rPr>
          <w:rFonts w:ascii="Arial" w:hAnsi="Arial" w:cs="Arial"/>
        </w:rPr>
      </w:pPr>
    </w:p>
    <w:p w14:paraId="4E09E905" w14:textId="0445B9C9" w:rsidR="00C96B41" w:rsidRPr="00B7545E" w:rsidRDefault="00D82981" w:rsidP="005916FB">
      <w:pPr>
        <w:pStyle w:val="Titlu3"/>
      </w:pPr>
      <w:bookmarkStart w:id="12" w:name="_Toc107683572"/>
      <w:r w:rsidRPr="00B7545E">
        <w:t>Shaper</w:t>
      </w:r>
      <w:bookmarkEnd w:id="12"/>
    </w:p>
    <w:p w14:paraId="01F50D7E" w14:textId="282BF895" w:rsidR="00D82981" w:rsidRPr="00B7545E" w:rsidRDefault="00567C78" w:rsidP="00B7545E">
      <w:pPr>
        <w:spacing w:after="0" w:line="360" w:lineRule="auto"/>
        <w:ind w:firstLine="720"/>
        <w:rPr>
          <w:rFonts w:ascii="Arial" w:hAnsi="Arial" w:cs="Arial"/>
        </w:rPr>
      </w:pPr>
      <w:r w:rsidRPr="00B7545E">
        <w:rPr>
          <w:rFonts w:ascii="Arial" w:hAnsi="Arial" w:cs="Arial"/>
        </w:rPr>
        <w:t>The shaper can be considered as an extrovert role which require</w:t>
      </w:r>
      <w:r w:rsidR="00F2603E" w:rsidRPr="00B7545E">
        <w:rPr>
          <w:rFonts w:ascii="Arial" w:hAnsi="Arial" w:cs="Arial"/>
        </w:rPr>
        <w:t>s</w:t>
      </w:r>
      <w:r w:rsidRPr="00B7545E">
        <w:rPr>
          <w:rFonts w:ascii="Arial" w:hAnsi="Arial" w:cs="Arial"/>
        </w:rPr>
        <w:t xml:space="preserve"> individuals that confidently challenge the team member in order to achieve further improvement. </w:t>
      </w:r>
      <w:r w:rsidR="00DF5AF9" w:rsidRPr="00B7545E">
        <w:rPr>
          <w:rFonts w:ascii="Arial" w:hAnsi="Arial" w:cs="Arial"/>
        </w:rPr>
        <w:t>The shaper is tasked wit</w:t>
      </w:r>
      <w:r w:rsidR="003E52A3" w:rsidRPr="00B7545E">
        <w:rPr>
          <w:rFonts w:ascii="Arial" w:hAnsi="Arial" w:cs="Arial"/>
        </w:rPr>
        <w:t xml:space="preserve">h </w:t>
      </w:r>
      <w:r w:rsidR="00DF5AF9" w:rsidRPr="00B7545E">
        <w:rPr>
          <w:rFonts w:ascii="Arial" w:hAnsi="Arial" w:cs="Arial"/>
        </w:rPr>
        <w:t>solving the team’s problems and questioning the current situation of team procedures</w:t>
      </w:r>
      <w:r w:rsidR="0030686C">
        <w:rPr>
          <w:rFonts w:ascii="Arial" w:hAnsi="Arial" w:cs="Arial"/>
        </w:rPr>
        <w:t xml:space="preserve"> (Lynch et al., 2018)</w:t>
      </w:r>
      <w:r w:rsidR="00DF5AF9" w:rsidRPr="00B7545E">
        <w:rPr>
          <w:rFonts w:ascii="Arial" w:hAnsi="Arial" w:cs="Arial"/>
        </w:rPr>
        <w:t xml:space="preserve">. </w:t>
      </w:r>
    </w:p>
    <w:p w14:paraId="6D41C913" w14:textId="5859D605" w:rsidR="00BF434C" w:rsidRDefault="00BF434C" w:rsidP="00B7545E">
      <w:pPr>
        <w:spacing w:after="0" w:line="360" w:lineRule="auto"/>
        <w:rPr>
          <w:rFonts w:ascii="Arial" w:hAnsi="Arial" w:cs="Arial"/>
        </w:rPr>
      </w:pPr>
    </w:p>
    <w:p w14:paraId="09747269" w14:textId="77777777" w:rsidR="004A3127" w:rsidRPr="00B7545E" w:rsidRDefault="004A3127" w:rsidP="00B7545E">
      <w:pPr>
        <w:spacing w:after="0" w:line="360" w:lineRule="auto"/>
        <w:rPr>
          <w:rFonts w:ascii="Arial" w:hAnsi="Arial" w:cs="Arial"/>
        </w:rPr>
      </w:pPr>
    </w:p>
    <w:p w14:paraId="1976962E" w14:textId="3BCDE826" w:rsidR="00BF434C" w:rsidRPr="00B7545E" w:rsidRDefault="00BF434C" w:rsidP="005916FB">
      <w:pPr>
        <w:pStyle w:val="Titlu3"/>
      </w:pPr>
      <w:bookmarkStart w:id="13" w:name="_Toc107683573"/>
      <w:r w:rsidRPr="00B7545E">
        <w:t>Complete Finisher</w:t>
      </w:r>
      <w:bookmarkEnd w:id="13"/>
    </w:p>
    <w:p w14:paraId="71361588" w14:textId="617B231E" w:rsidR="005916FB" w:rsidRDefault="00D43AF3" w:rsidP="00080354">
      <w:pPr>
        <w:spacing w:after="0" w:line="360" w:lineRule="auto"/>
        <w:ind w:firstLine="720"/>
        <w:rPr>
          <w:rFonts w:ascii="Arial" w:hAnsi="Arial" w:cs="Arial"/>
        </w:rPr>
      </w:pPr>
      <w:r w:rsidRPr="00B7545E">
        <w:rPr>
          <w:rFonts w:ascii="Arial" w:hAnsi="Arial" w:cs="Arial"/>
        </w:rPr>
        <w:t>This kind of individual can be considered as the perfectionist of the team. A complete finisher brings</w:t>
      </w:r>
      <w:r w:rsidR="000A0122" w:rsidRPr="00B7545E">
        <w:rPr>
          <w:rFonts w:ascii="Arial" w:hAnsi="Arial" w:cs="Arial"/>
        </w:rPr>
        <w:t xml:space="preserve"> </w:t>
      </w:r>
      <w:r w:rsidR="00B5606E" w:rsidRPr="00B7545E">
        <w:rPr>
          <w:rFonts w:ascii="Arial" w:hAnsi="Arial" w:cs="Arial"/>
        </w:rPr>
        <w:t xml:space="preserve">quality to the team and makes sure that all tasks are finished completely and </w:t>
      </w:r>
      <w:r w:rsidR="00777F01" w:rsidRPr="00B7545E">
        <w:rPr>
          <w:rFonts w:ascii="Arial" w:hAnsi="Arial" w:cs="Arial"/>
        </w:rPr>
        <w:t xml:space="preserve">in the required </w:t>
      </w:r>
      <w:r w:rsidR="00B5606E" w:rsidRPr="00B7545E">
        <w:rPr>
          <w:rFonts w:ascii="Arial" w:hAnsi="Arial" w:cs="Arial"/>
        </w:rPr>
        <w:t xml:space="preserve">time. </w:t>
      </w:r>
      <w:r w:rsidR="00777F01" w:rsidRPr="00B7545E">
        <w:rPr>
          <w:rFonts w:ascii="Arial" w:hAnsi="Arial" w:cs="Arial"/>
        </w:rPr>
        <w:t>These kinds of team members also keep an eye out for errors and issues within the team’s performance.</w:t>
      </w:r>
    </w:p>
    <w:p w14:paraId="636051EC" w14:textId="77777777" w:rsidR="005916FB" w:rsidRPr="00B7545E" w:rsidRDefault="005916FB" w:rsidP="00B7545E">
      <w:pPr>
        <w:spacing w:after="0" w:line="360" w:lineRule="auto"/>
        <w:rPr>
          <w:rFonts w:ascii="Arial" w:hAnsi="Arial" w:cs="Arial"/>
        </w:rPr>
      </w:pPr>
    </w:p>
    <w:p w14:paraId="01C476E6" w14:textId="79AD2A3E" w:rsidR="000974A6" w:rsidRPr="00B7545E" w:rsidRDefault="00587F2B" w:rsidP="00F05E1A">
      <w:pPr>
        <w:pStyle w:val="Titlu2"/>
      </w:pPr>
      <w:bookmarkStart w:id="14" w:name="_Toc107683574"/>
      <w:r w:rsidRPr="00B7545E">
        <w:t>People Oriented Roles</w:t>
      </w:r>
      <w:bookmarkEnd w:id="14"/>
      <w:r w:rsidRPr="00B7545E">
        <w:t xml:space="preserve"> </w:t>
      </w:r>
    </w:p>
    <w:p w14:paraId="39259874" w14:textId="6C368F60" w:rsidR="00BF434C" w:rsidRPr="00B7545E" w:rsidRDefault="00395D0C" w:rsidP="00F05E1A">
      <w:pPr>
        <w:pStyle w:val="Titlu3"/>
      </w:pPr>
      <w:bookmarkStart w:id="15" w:name="_Toc107683575"/>
      <w:r w:rsidRPr="00B7545E">
        <w:t>Resource Investigator</w:t>
      </w:r>
      <w:bookmarkEnd w:id="15"/>
    </w:p>
    <w:p w14:paraId="0427587B" w14:textId="4CBACA44" w:rsidR="00395D0C" w:rsidRPr="00B7545E" w:rsidRDefault="007D5BFF" w:rsidP="00B7545E">
      <w:pPr>
        <w:spacing w:after="0" w:line="360" w:lineRule="auto"/>
        <w:ind w:firstLine="720"/>
        <w:rPr>
          <w:rFonts w:ascii="Arial" w:hAnsi="Arial" w:cs="Arial"/>
        </w:rPr>
      </w:pPr>
      <w:r w:rsidRPr="00B7545E">
        <w:rPr>
          <w:rFonts w:ascii="Arial" w:hAnsi="Arial" w:cs="Arial"/>
        </w:rPr>
        <w:t>The resource investigator within a team</w:t>
      </w:r>
      <w:r w:rsidR="00686DF6" w:rsidRPr="00B7545E">
        <w:rPr>
          <w:rFonts w:ascii="Arial" w:hAnsi="Arial" w:cs="Arial"/>
        </w:rPr>
        <w:t xml:space="preserve"> </w:t>
      </w:r>
      <w:r w:rsidR="00CB1416" w:rsidRPr="00B7545E">
        <w:rPr>
          <w:rFonts w:ascii="Arial" w:hAnsi="Arial" w:cs="Arial"/>
        </w:rPr>
        <w:t xml:space="preserve">is tasked with communicating and creating important contacts so to acquire information. </w:t>
      </w:r>
      <w:r w:rsidR="00A609BE" w:rsidRPr="00B7545E">
        <w:rPr>
          <w:rFonts w:ascii="Arial" w:hAnsi="Arial" w:cs="Arial"/>
        </w:rPr>
        <w:t>These individuals are usually extroverts</w:t>
      </w:r>
      <w:r w:rsidR="00CB1416" w:rsidRPr="00B7545E">
        <w:rPr>
          <w:rFonts w:ascii="Arial" w:hAnsi="Arial" w:cs="Arial"/>
        </w:rPr>
        <w:t xml:space="preserve"> </w:t>
      </w:r>
      <w:r w:rsidR="00A609BE" w:rsidRPr="00B7545E">
        <w:rPr>
          <w:rFonts w:ascii="Arial" w:hAnsi="Arial" w:cs="Arial"/>
        </w:rPr>
        <w:t xml:space="preserve">that have immaculate ability in negotiation </w:t>
      </w:r>
      <w:r w:rsidR="008968DF" w:rsidRPr="00B7545E">
        <w:rPr>
          <w:rFonts w:ascii="Arial" w:hAnsi="Arial" w:cs="Arial"/>
        </w:rPr>
        <w:t xml:space="preserve">and thus are able to connect with external individuals such as suppliers so that success can be guaranteed for the team. </w:t>
      </w:r>
    </w:p>
    <w:p w14:paraId="34EE73A9" w14:textId="3AD7F5E2" w:rsidR="0076603D" w:rsidRPr="00B7545E" w:rsidRDefault="0076603D" w:rsidP="00B7545E">
      <w:pPr>
        <w:spacing w:after="0" w:line="360" w:lineRule="auto"/>
        <w:rPr>
          <w:rFonts w:ascii="Arial" w:hAnsi="Arial" w:cs="Arial"/>
        </w:rPr>
      </w:pPr>
    </w:p>
    <w:p w14:paraId="0A00B0A1" w14:textId="53C9F932" w:rsidR="0076603D" w:rsidRPr="00B7545E" w:rsidRDefault="00386436" w:rsidP="00F05E1A">
      <w:pPr>
        <w:pStyle w:val="Titlu3"/>
      </w:pPr>
      <w:bookmarkStart w:id="16" w:name="_Toc107683576"/>
      <w:r w:rsidRPr="00B7545E">
        <w:t>Team Worker</w:t>
      </w:r>
      <w:bookmarkEnd w:id="16"/>
    </w:p>
    <w:p w14:paraId="0669DD1E" w14:textId="6B6A38F0" w:rsidR="00386436" w:rsidRPr="00B7545E" w:rsidRDefault="005037E4" w:rsidP="00B7545E">
      <w:pPr>
        <w:spacing w:after="0" w:line="360" w:lineRule="auto"/>
        <w:ind w:firstLine="720"/>
        <w:rPr>
          <w:rFonts w:ascii="Arial" w:hAnsi="Arial" w:cs="Arial"/>
        </w:rPr>
      </w:pPr>
      <w:r w:rsidRPr="00B7545E">
        <w:rPr>
          <w:rFonts w:ascii="Arial" w:hAnsi="Arial" w:cs="Arial"/>
        </w:rPr>
        <w:t>The main collaborative force within the team is the team worker, they are tasked with unifying the team members</w:t>
      </w:r>
      <w:r w:rsidR="00D15812" w:rsidRPr="00B7545E">
        <w:rPr>
          <w:rFonts w:ascii="Arial" w:hAnsi="Arial" w:cs="Arial"/>
        </w:rPr>
        <w:t xml:space="preserve"> </w:t>
      </w:r>
      <w:r w:rsidR="00DE4F72" w:rsidRPr="00B7545E">
        <w:rPr>
          <w:rFonts w:ascii="Arial" w:hAnsi="Arial" w:cs="Arial"/>
        </w:rPr>
        <w:t xml:space="preserve">and aiding the members in overcoming their conflicting opinions and </w:t>
      </w:r>
      <w:r w:rsidR="00A637FF" w:rsidRPr="00B7545E">
        <w:rPr>
          <w:rFonts w:ascii="Arial" w:hAnsi="Arial" w:cs="Arial"/>
        </w:rPr>
        <w:t>differences</w:t>
      </w:r>
      <w:r w:rsidR="00DE4F72" w:rsidRPr="00B7545E">
        <w:rPr>
          <w:rFonts w:ascii="Arial" w:hAnsi="Arial" w:cs="Arial"/>
        </w:rPr>
        <w:t>.</w:t>
      </w:r>
      <w:r w:rsidR="008975D0" w:rsidRPr="00B7545E">
        <w:rPr>
          <w:rFonts w:ascii="Arial" w:hAnsi="Arial" w:cs="Arial"/>
        </w:rPr>
        <w:t xml:space="preserve"> </w:t>
      </w:r>
      <w:r w:rsidR="001B73AB" w:rsidRPr="00B7545E">
        <w:rPr>
          <w:rFonts w:ascii="Arial" w:hAnsi="Arial" w:cs="Arial"/>
        </w:rPr>
        <w:t xml:space="preserve">They unite the team by providing a united vision and a common goal for the team. </w:t>
      </w:r>
      <w:r w:rsidR="00390197" w:rsidRPr="00B7545E">
        <w:rPr>
          <w:rFonts w:ascii="Arial" w:hAnsi="Arial" w:cs="Arial"/>
        </w:rPr>
        <w:t>Thus,</w:t>
      </w:r>
      <w:r w:rsidR="001B73AB" w:rsidRPr="00B7545E">
        <w:rPr>
          <w:rFonts w:ascii="Arial" w:hAnsi="Arial" w:cs="Arial"/>
        </w:rPr>
        <w:t xml:space="preserve"> they are able to make a team environment which works as a support network.  </w:t>
      </w:r>
    </w:p>
    <w:p w14:paraId="651747F8" w14:textId="4930EDCE" w:rsidR="00390197" w:rsidRPr="00B7545E" w:rsidRDefault="00390197" w:rsidP="00B7545E">
      <w:pPr>
        <w:spacing w:after="0" w:line="360" w:lineRule="auto"/>
        <w:rPr>
          <w:rFonts w:ascii="Arial" w:hAnsi="Arial" w:cs="Arial"/>
        </w:rPr>
      </w:pPr>
    </w:p>
    <w:p w14:paraId="751FC336" w14:textId="6B3B9850" w:rsidR="00390197" w:rsidRPr="00B7545E" w:rsidRDefault="00AC3FCE" w:rsidP="00F05E1A">
      <w:pPr>
        <w:pStyle w:val="Titlu3"/>
      </w:pPr>
      <w:bookmarkStart w:id="17" w:name="_Toc107683577"/>
      <w:r w:rsidRPr="00B7545E">
        <w:t>Coordinator</w:t>
      </w:r>
      <w:bookmarkEnd w:id="17"/>
    </w:p>
    <w:p w14:paraId="6AAD1321" w14:textId="55595558" w:rsidR="00590298" w:rsidRPr="00B7545E" w:rsidRDefault="0057030A" w:rsidP="00F05E1A">
      <w:pPr>
        <w:spacing w:after="0" w:line="360" w:lineRule="auto"/>
        <w:ind w:firstLine="720"/>
        <w:rPr>
          <w:rFonts w:ascii="Arial" w:hAnsi="Arial" w:cs="Arial"/>
        </w:rPr>
      </w:pPr>
      <w:r w:rsidRPr="00B7545E">
        <w:rPr>
          <w:rFonts w:ascii="Arial" w:hAnsi="Arial" w:cs="Arial"/>
        </w:rPr>
        <w:t xml:space="preserve">The coordinator is very similar to the role of a leader within the </w:t>
      </w:r>
      <w:r w:rsidR="002140BE" w:rsidRPr="00B7545E">
        <w:rPr>
          <w:rFonts w:ascii="Arial" w:hAnsi="Arial" w:cs="Arial"/>
        </w:rPr>
        <w:t>team;</w:t>
      </w:r>
      <w:r w:rsidR="008A24F2" w:rsidRPr="00B7545E">
        <w:rPr>
          <w:rFonts w:ascii="Arial" w:hAnsi="Arial" w:cs="Arial"/>
        </w:rPr>
        <w:t xml:space="preserve"> </w:t>
      </w:r>
      <w:r w:rsidR="002140BE" w:rsidRPr="00B7545E">
        <w:rPr>
          <w:rFonts w:ascii="Arial" w:hAnsi="Arial" w:cs="Arial"/>
        </w:rPr>
        <w:t>thus,</w:t>
      </w:r>
      <w:r w:rsidR="008A24F2" w:rsidRPr="00B7545E">
        <w:rPr>
          <w:rFonts w:ascii="Arial" w:hAnsi="Arial" w:cs="Arial"/>
        </w:rPr>
        <w:t xml:space="preserve"> the coordinator has to</w:t>
      </w:r>
      <w:r w:rsidR="00912464" w:rsidRPr="00B7545E">
        <w:rPr>
          <w:rFonts w:ascii="Arial" w:hAnsi="Arial" w:cs="Arial"/>
        </w:rPr>
        <w:t xml:space="preserve"> </w:t>
      </w:r>
      <w:r w:rsidR="000A7568" w:rsidRPr="00B7545E">
        <w:rPr>
          <w:rFonts w:ascii="Arial" w:hAnsi="Arial" w:cs="Arial"/>
        </w:rPr>
        <w:t xml:space="preserve">have a firm grip over how tasks have been delegated to each member in accordance with their skill and how this will result in completion of team goals. </w:t>
      </w:r>
      <w:r w:rsidR="002140BE" w:rsidRPr="00B7545E">
        <w:rPr>
          <w:rFonts w:ascii="Arial" w:hAnsi="Arial" w:cs="Arial"/>
        </w:rPr>
        <w:t xml:space="preserve">These individuals also do the task of guiding and coordinating team members </w:t>
      </w:r>
      <w:r w:rsidR="00ED639F" w:rsidRPr="00B7545E">
        <w:rPr>
          <w:rFonts w:ascii="Arial" w:hAnsi="Arial" w:cs="Arial"/>
        </w:rPr>
        <w:t xml:space="preserve">in a proficient and controlled manner. </w:t>
      </w:r>
    </w:p>
    <w:p w14:paraId="4DAF54B2" w14:textId="77777777" w:rsidR="00DD341F" w:rsidRPr="00B7545E" w:rsidRDefault="00DD341F" w:rsidP="00B7545E">
      <w:pPr>
        <w:spacing w:after="0" w:line="360" w:lineRule="auto"/>
        <w:rPr>
          <w:rFonts w:ascii="Arial" w:hAnsi="Arial" w:cs="Arial"/>
        </w:rPr>
      </w:pPr>
    </w:p>
    <w:p w14:paraId="06C62799" w14:textId="422BEADD" w:rsidR="00600AA5" w:rsidRPr="00B7545E" w:rsidRDefault="00DD341F" w:rsidP="00F05E1A">
      <w:pPr>
        <w:pStyle w:val="Titlu2"/>
      </w:pPr>
      <w:bookmarkStart w:id="18" w:name="_Toc107683578"/>
      <w:r w:rsidRPr="00F05E1A">
        <w:t>Though</w:t>
      </w:r>
      <w:r w:rsidR="0029038C" w:rsidRPr="00F05E1A">
        <w:t xml:space="preserve">t </w:t>
      </w:r>
      <w:r w:rsidRPr="00F05E1A">
        <w:t>Oriented Roles</w:t>
      </w:r>
      <w:bookmarkEnd w:id="18"/>
      <w:r w:rsidRPr="00B7545E">
        <w:t xml:space="preserve"> </w:t>
      </w:r>
    </w:p>
    <w:p w14:paraId="1EAA4441" w14:textId="2602F66F" w:rsidR="00DD341F" w:rsidRPr="00B7545E" w:rsidRDefault="00297E8E" w:rsidP="00F05E1A">
      <w:pPr>
        <w:pStyle w:val="Titlu3"/>
      </w:pPr>
      <w:bookmarkStart w:id="19" w:name="_Toc107683579"/>
      <w:r w:rsidRPr="00B7545E">
        <w:t>Specialist</w:t>
      </w:r>
      <w:bookmarkEnd w:id="19"/>
    </w:p>
    <w:p w14:paraId="24FEB0C5" w14:textId="259EBA2F" w:rsidR="00CD0EEF" w:rsidRPr="00B7545E" w:rsidRDefault="00372288" w:rsidP="00B7545E">
      <w:pPr>
        <w:spacing w:after="0" w:line="360" w:lineRule="auto"/>
        <w:ind w:firstLine="720"/>
        <w:rPr>
          <w:rFonts w:ascii="Arial" w:hAnsi="Arial" w:cs="Arial"/>
        </w:rPr>
      </w:pPr>
      <w:r w:rsidRPr="00B7545E">
        <w:rPr>
          <w:rFonts w:ascii="Arial" w:hAnsi="Arial" w:cs="Arial"/>
        </w:rPr>
        <w:t>The specialist is the expert of a respective field and thus serves as the most knowledgeable and skillful individual within the team</w:t>
      </w:r>
      <w:r w:rsidR="00F05E1A">
        <w:rPr>
          <w:rFonts w:ascii="Arial" w:hAnsi="Arial" w:cs="Arial"/>
        </w:rPr>
        <w:t xml:space="preserve"> (Karabeleski and Avdic, 2018)</w:t>
      </w:r>
      <w:r w:rsidRPr="00B7545E">
        <w:rPr>
          <w:rFonts w:ascii="Arial" w:hAnsi="Arial" w:cs="Arial"/>
        </w:rPr>
        <w:t xml:space="preserve">. They provide a heightened level of experience within the team and are thus able to use their knowledge in helping the team members, they are thus given complete control over </w:t>
      </w:r>
      <w:r w:rsidR="005E065D" w:rsidRPr="00B7545E">
        <w:rPr>
          <w:rFonts w:ascii="Arial" w:hAnsi="Arial" w:cs="Arial"/>
        </w:rPr>
        <w:t xml:space="preserve">all practical and technical considerations of the team’s projects. </w:t>
      </w:r>
    </w:p>
    <w:p w14:paraId="2313AD8A" w14:textId="77777777" w:rsidR="00CD0EEF" w:rsidRPr="00B7545E" w:rsidRDefault="00CD0EEF" w:rsidP="00B7545E">
      <w:pPr>
        <w:spacing w:after="0" w:line="360" w:lineRule="auto"/>
        <w:rPr>
          <w:rFonts w:ascii="Arial" w:hAnsi="Arial" w:cs="Arial"/>
        </w:rPr>
      </w:pPr>
    </w:p>
    <w:p w14:paraId="5AB4B898" w14:textId="6CE72323" w:rsidR="00297E8E" w:rsidRPr="00B7545E" w:rsidRDefault="002A286C" w:rsidP="00F05E1A">
      <w:pPr>
        <w:pStyle w:val="Titlu3"/>
      </w:pPr>
      <w:bookmarkStart w:id="20" w:name="_Toc107683580"/>
      <w:r w:rsidRPr="00B7545E">
        <w:t>Plant</w:t>
      </w:r>
      <w:bookmarkEnd w:id="20"/>
    </w:p>
    <w:p w14:paraId="2DBE56F5" w14:textId="5F2BFA9E" w:rsidR="002A4A03" w:rsidRDefault="00CB18FB" w:rsidP="00410E60">
      <w:pPr>
        <w:spacing w:after="0" w:line="360" w:lineRule="auto"/>
        <w:ind w:firstLine="720"/>
        <w:rPr>
          <w:rFonts w:ascii="Arial" w:hAnsi="Arial" w:cs="Arial"/>
        </w:rPr>
      </w:pPr>
      <w:r w:rsidRPr="00B7545E">
        <w:rPr>
          <w:rFonts w:ascii="Arial" w:hAnsi="Arial" w:cs="Arial"/>
        </w:rPr>
        <w:t>The plan</w:t>
      </w:r>
      <w:r w:rsidR="004651BE" w:rsidRPr="00B7545E">
        <w:rPr>
          <w:rFonts w:ascii="Arial" w:hAnsi="Arial" w:cs="Arial"/>
        </w:rPr>
        <w:t>t</w:t>
      </w:r>
      <w:r w:rsidRPr="00B7545E">
        <w:rPr>
          <w:rFonts w:ascii="Arial" w:hAnsi="Arial" w:cs="Arial"/>
        </w:rPr>
        <w:t xml:space="preserve"> is the individual</w:t>
      </w:r>
      <w:r w:rsidR="00B62BB2" w:rsidRPr="00B7545E">
        <w:rPr>
          <w:rFonts w:ascii="Arial" w:hAnsi="Arial" w:cs="Arial"/>
        </w:rPr>
        <w:t xml:space="preserve"> </w:t>
      </w:r>
      <w:r w:rsidR="00403A34" w:rsidRPr="00B7545E">
        <w:rPr>
          <w:rFonts w:ascii="Arial" w:hAnsi="Arial" w:cs="Arial"/>
        </w:rPr>
        <w:t xml:space="preserve">tasked with creating innovative and interesting ideas which can serve to benefit the team and its members. </w:t>
      </w:r>
      <w:r w:rsidR="002A4A03" w:rsidRPr="00B7545E">
        <w:rPr>
          <w:rFonts w:ascii="Arial" w:hAnsi="Arial" w:cs="Arial"/>
        </w:rPr>
        <w:t>However,</w:t>
      </w:r>
      <w:r w:rsidR="00D74C05" w:rsidRPr="00B7545E">
        <w:rPr>
          <w:rFonts w:ascii="Arial" w:hAnsi="Arial" w:cs="Arial"/>
        </w:rPr>
        <w:t xml:space="preserve"> these individuals are usually introverted and focus on developing these new ideas and solutions without the in</w:t>
      </w:r>
      <w:r w:rsidR="007457D5" w:rsidRPr="00B7545E">
        <w:rPr>
          <w:rFonts w:ascii="Arial" w:hAnsi="Arial" w:cs="Arial"/>
        </w:rPr>
        <w:t>clusion</w:t>
      </w:r>
      <w:r w:rsidR="00D74C05" w:rsidRPr="00B7545E">
        <w:rPr>
          <w:rFonts w:ascii="Arial" w:hAnsi="Arial" w:cs="Arial"/>
        </w:rPr>
        <w:t xml:space="preserve"> of other team members. </w:t>
      </w:r>
    </w:p>
    <w:p w14:paraId="353A5D96" w14:textId="77777777" w:rsidR="00F05E1A" w:rsidRPr="00B7545E" w:rsidRDefault="00F05E1A" w:rsidP="00410E60">
      <w:pPr>
        <w:spacing w:after="0" w:line="360" w:lineRule="auto"/>
        <w:ind w:firstLine="720"/>
        <w:rPr>
          <w:rFonts w:ascii="Arial" w:hAnsi="Arial" w:cs="Arial"/>
        </w:rPr>
      </w:pPr>
    </w:p>
    <w:p w14:paraId="71CE8284" w14:textId="5DF17A69" w:rsidR="002A4A03" w:rsidRPr="00B7545E" w:rsidRDefault="009666F1" w:rsidP="00F05E1A">
      <w:pPr>
        <w:pStyle w:val="Titlu3"/>
      </w:pPr>
      <w:bookmarkStart w:id="21" w:name="_Toc107683581"/>
      <w:r w:rsidRPr="00B7545E">
        <w:t>Monitor Evaluator</w:t>
      </w:r>
      <w:bookmarkEnd w:id="21"/>
    </w:p>
    <w:p w14:paraId="13F20416" w14:textId="003CF69D" w:rsidR="009666F1" w:rsidRPr="00B7545E" w:rsidRDefault="00C04C40" w:rsidP="00B7545E">
      <w:pPr>
        <w:spacing w:after="0" w:line="360" w:lineRule="auto"/>
        <w:ind w:firstLine="720"/>
        <w:rPr>
          <w:rFonts w:ascii="Arial" w:hAnsi="Arial" w:cs="Arial"/>
        </w:rPr>
      </w:pPr>
      <w:r w:rsidRPr="00B7545E">
        <w:rPr>
          <w:rFonts w:ascii="Arial" w:hAnsi="Arial" w:cs="Arial"/>
        </w:rPr>
        <w:t>The monitor evaluator performs the job of tactically examining and assessing</w:t>
      </w:r>
      <w:r w:rsidR="004F26CB" w:rsidRPr="00B7545E">
        <w:rPr>
          <w:rFonts w:ascii="Arial" w:hAnsi="Arial" w:cs="Arial"/>
        </w:rPr>
        <w:t xml:space="preserve"> </w:t>
      </w:r>
      <w:r w:rsidR="0050285C" w:rsidRPr="00B7545E">
        <w:rPr>
          <w:rFonts w:ascii="Arial" w:hAnsi="Arial" w:cs="Arial"/>
        </w:rPr>
        <w:t xml:space="preserve">certain ideas which can benefit the team and solve their problems. </w:t>
      </w:r>
      <w:r w:rsidR="00E14F67" w:rsidRPr="00B7545E">
        <w:rPr>
          <w:rFonts w:ascii="Arial" w:hAnsi="Arial" w:cs="Arial"/>
        </w:rPr>
        <w:t xml:space="preserve">They are thus tasked with collecting evidence and information </w:t>
      </w:r>
      <w:r w:rsidR="00181E40" w:rsidRPr="00B7545E">
        <w:rPr>
          <w:rFonts w:ascii="Arial" w:hAnsi="Arial" w:cs="Arial"/>
        </w:rPr>
        <w:t xml:space="preserve">by which they are able t provide certain pros and cons regarding ideas and opportunities. </w:t>
      </w:r>
    </w:p>
    <w:p w14:paraId="3DCDA34D" w14:textId="14FE98A5" w:rsidR="00314879" w:rsidRPr="00B7545E" w:rsidRDefault="00314879" w:rsidP="00B7545E">
      <w:pPr>
        <w:spacing w:after="0" w:line="360" w:lineRule="auto"/>
        <w:rPr>
          <w:rFonts w:ascii="Arial" w:hAnsi="Arial" w:cs="Arial"/>
        </w:rPr>
      </w:pPr>
    </w:p>
    <w:p w14:paraId="0632A160" w14:textId="7F0C4961" w:rsidR="00314879" w:rsidRPr="00B7545E" w:rsidRDefault="007D152D" w:rsidP="00F05E1A">
      <w:pPr>
        <w:pStyle w:val="Titlu1"/>
      </w:pPr>
      <w:bookmarkStart w:id="22" w:name="_Toc107683582"/>
      <w:r w:rsidRPr="00B7545E">
        <w:t xml:space="preserve">Impact of </w:t>
      </w:r>
      <w:r w:rsidR="00A95CC2" w:rsidRPr="00B7545E">
        <w:t xml:space="preserve">Effective </w:t>
      </w:r>
      <w:r w:rsidRPr="00B7545E">
        <w:t>Team</w:t>
      </w:r>
      <w:r w:rsidR="00A95CC2" w:rsidRPr="00B7545E">
        <w:t xml:space="preserve">work </w:t>
      </w:r>
      <w:r w:rsidRPr="00B7545E">
        <w:t>on Success</w:t>
      </w:r>
      <w:bookmarkEnd w:id="22"/>
      <w:r w:rsidRPr="00B7545E">
        <w:t xml:space="preserve"> </w:t>
      </w:r>
    </w:p>
    <w:p w14:paraId="021B74E1" w14:textId="082A521B" w:rsidR="009666F1" w:rsidRPr="00B7545E" w:rsidRDefault="00F27FEC" w:rsidP="00F05E1A">
      <w:pPr>
        <w:pStyle w:val="Titlu2"/>
      </w:pPr>
      <w:bookmarkStart w:id="23" w:name="_Toc107683583"/>
      <w:r w:rsidRPr="00F05E1A">
        <w:t>Effective Teamwork</w:t>
      </w:r>
      <w:r w:rsidR="00192568" w:rsidRPr="00F05E1A">
        <w:t xml:space="preserve"> </w:t>
      </w:r>
      <w:r w:rsidR="0050156D" w:rsidRPr="00F05E1A">
        <w:t>Develops</w:t>
      </w:r>
      <w:r w:rsidR="00192568" w:rsidRPr="00F05E1A">
        <w:t xml:space="preserve"> Confidence</w:t>
      </w:r>
      <w:bookmarkEnd w:id="23"/>
      <w:r w:rsidR="00192568" w:rsidRPr="00B7545E">
        <w:t xml:space="preserve"> </w:t>
      </w:r>
    </w:p>
    <w:p w14:paraId="539172FD" w14:textId="034A7686" w:rsidR="00AC3FCE" w:rsidRPr="00B7545E" w:rsidRDefault="00B84ADA" w:rsidP="00B7545E">
      <w:pPr>
        <w:spacing w:after="0" w:line="360" w:lineRule="auto"/>
        <w:ind w:firstLine="720"/>
        <w:rPr>
          <w:rFonts w:ascii="Arial" w:hAnsi="Arial" w:cs="Arial"/>
        </w:rPr>
      </w:pPr>
      <w:r w:rsidRPr="00B7545E">
        <w:rPr>
          <w:rFonts w:ascii="Arial" w:hAnsi="Arial" w:cs="Arial"/>
        </w:rPr>
        <w:t xml:space="preserve">When individuals are new to a </w:t>
      </w:r>
      <w:r w:rsidR="00F13C00" w:rsidRPr="00B7545E">
        <w:rPr>
          <w:rFonts w:ascii="Arial" w:hAnsi="Arial" w:cs="Arial"/>
        </w:rPr>
        <w:t>team,</w:t>
      </w:r>
      <w:r w:rsidRPr="00B7545E">
        <w:rPr>
          <w:rFonts w:ascii="Arial" w:hAnsi="Arial" w:cs="Arial"/>
        </w:rPr>
        <w:t xml:space="preserve"> they may experience difficulty in conveying their ideas in front of the many team members. </w:t>
      </w:r>
      <w:r w:rsidR="00F13C00" w:rsidRPr="00B7545E">
        <w:rPr>
          <w:rFonts w:ascii="Arial" w:hAnsi="Arial" w:cs="Arial"/>
        </w:rPr>
        <w:t>An effective team will not consider this issue at all and thus the element of inclusion within the team will be lost. Effective teamwork</w:t>
      </w:r>
      <w:r w:rsidR="007D40DE" w:rsidRPr="00B7545E">
        <w:rPr>
          <w:rFonts w:ascii="Arial" w:hAnsi="Arial" w:cs="Arial"/>
        </w:rPr>
        <w:t xml:space="preserve"> allows teams to </w:t>
      </w:r>
      <w:r w:rsidR="00E43D14" w:rsidRPr="00B7545E">
        <w:rPr>
          <w:rFonts w:ascii="Arial" w:hAnsi="Arial" w:cs="Arial"/>
        </w:rPr>
        <w:t xml:space="preserve">improve the speaking abilities of such individuals through </w:t>
      </w:r>
      <w:r w:rsidR="00486D02" w:rsidRPr="00B7545E">
        <w:rPr>
          <w:rFonts w:ascii="Arial" w:hAnsi="Arial" w:cs="Arial"/>
        </w:rPr>
        <w:t>team collaboration and regular and positive team meetings.</w:t>
      </w:r>
      <w:r w:rsidR="00770BC4" w:rsidRPr="00B7545E">
        <w:rPr>
          <w:rFonts w:ascii="Arial" w:hAnsi="Arial" w:cs="Arial"/>
        </w:rPr>
        <w:t xml:space="preserve"> </w:t>
      </w:r>
      <w:r w:rsidR="005E487B" w:rsidRPr="00B7545E">
        <w:rPr>
          <w:rFonts w:ascii="Arial" w:hAnsi="Arial" w:cs="Arial"/>
        </w:rPr>
        <w:t>This allows such anxious team members to speak up and share their ideas and problems which can then be easily assessed and solved with the help of the other team members</w:t>
      </w:r>
      <w:r w:rsidR="00F05E1A">
        <w:rPr>
          <w:rFonts w:ascii="Arial" w:hAnsi="Arial" w:cs="Arial"/>
        </w:rPr>
        <w:t xml:space="preserve"> (Ismail et al., 2020)</w:t>
      </w:r>
      <w:r w:rsidR="005E487B" w:rsidRPr="00B7545E">
        <w:rPr>
          <w:rFonts w:ascii="Arial" w:hAnsi="Arial" w:cs="Arial"/>
        </w:rPr>
        <w:t xml:space="preserve">. </w:t>
      </w:r>
      <w:r w:rsidR="00D3520E" w:rsidRPr="00B7545E">
        <w:rPr>
          <w:rFonts w:ascii="Arial" w:hAnsi="Arial" w:cs="Arial"/>
        </w:rPr>
        <w:t>This act of recognizing the needs and ideas of each individual bring</w:t>
      </w:r>
      <w:r w:rsidR="003B6010" w:rsidRPr="00B7545E">
        <w:rPr>
          <w:rFonts w:ascii="Arial" w:hAnsi="Arial" w:cs="Arial"/>
        </w:rPr>
        <w:t>s</w:t>
      </w:r>
      <w:r w:rsidR="00D3520E" w:rsidRPr="00B7545E">
        <w:rPr>
          <w:rFonts w:ascii="Arial" w:hAnsi="Arial" w:cs="Arial"/>
        </w:rPr>
        <w:t xml:space="preserve"> about a sense of confidence in all </w:t>
      </w:r>
      <w:r w:rsidR="0033054C" w:rsidRPr="00B7545E">
        <w:rPr>
          <w:rFonts w:ascii="Arial" w:hAnsi="Arial" w:cs="Arial"/>
        </w:rPr>
        <w:t xml:space="preserve">the </w:t>
      </w:r>
      <w:r w:rsidR="00D3520E" w:rsidRPr="00B7545E">
        <w:rPr>
          <w:rFonts w:ascii="Arial" w:hAnsi="Arial" w:cs="Arial"/>
        </w:rPr>
        <w:t>team members.</w:t>
      </w:r>
      <w:r w:rsidR="00AA6550" w:rsidRPr="00B7545E">
        <w:rPr>
          <w:rFonts w:ascii="Arial" w:hAnsi="Arial" w:cs="Arial"/>
        </w:rPr>
        <w:t xml:space="preserve"> </w:t>
      </w:r>
      <w:r w:rsidR="001831F9" w:rsidRPr="00B7545E">
        <w:rPr>
          <w:rFonts w:ascii="Arial" w:hAnsi="Arial" w:cs="Arial"/>
        </w:rPr>
        <w:t>Thus,</w:t>
      </w:r>
      <w:r w:rsidR="00282D71" w:rsidRPr="00B7545E">
        <w:rPr>
          <w:rFonts w:ascii="Arial" w:hAnsi="Arial" w:cs="Arial"/>
        </w:rPr>
        <w:t xml:space="preserve"> effective teamwork allows team members to know their capabilities, furthermore team members also gain confidence when they are appreciated by the entire team which in turn allows them to accomplish tasks</w:t>
      </w:r>
      <w:r w:rsidR="00567CC3" w:rsidRPr="00B7545E">
        <w:rPr>
          <w:rFonts w:ascii="Arial" w:hAnsi="Arial" w:cs="Arial"/>
        </w:rPr>
        <w:t xml:space="preserve"> and communicate</w:t>
      </w:r>
      <w:r w:rsidR="00282D71" w:rsidRPr="00B7545E">
        <w:rPr>
          <w:rFonts w:ascii="Arial" w:hAnsi="Arial" w:cs="Arial"/>
        </w:rPr>
        <w:t xml:space="preserve"> more efficiently</w:t>
      </w:r>
      <w:r w:rsidR="00AB66A4" w:rsidRPr="00B7545E">
        <w:rPr>
          <w:rFonts w:ascii="Arial" w:hAnsi="Arial" w:cs="Arial"/>
        </w:rPr>
        <w:t xml:space="preserve"> which results in the overall success of the team</w:t>
      </w:r>
      <w:r w:rsidR="00282D71" w:rsidRPr="00B7545E">
        <w:rPr>
          <w:rFonts w:ascii="Arial" w:hAnsi="Arial" w:cs="Arial"/>
        </w:rPr>
        <w:t xml:space="preserve">. </w:t>
      </w:r>
    </w:p>
    <w:p w14:paraId="2782D577" w14:textId="6143EE20" w:rsidR="00927F93" w:rsidRPr="00B7545E" w:rsidRDefault="00927F93" w:rsidP="00B7545E">
      <w:pPr>
        <w:spacing w:after="0" w:line="360" w:lineRule="auto"/>
        <w:rPr>
          <w:rFonts w:ascii="Arial" w:hAnsi="Arial" w:cs="Arial"/>
        </w:rPr>
      </w:pPr>
    </w:p>
    <w:p w14:paraId="06132ECD" w14:textId="08CD51E8" w:rsidR="00927F93" w:rsidRPr="00B7545E" w:rsidRDefault="00927F93" w:rsidP="00F05E1A">
      <w:pPr>
        <w:pStyle w:val="Titlu2"/>
      </w:pPr>
      <w:bookmarkStart w:id="24" w:name="_Toc107683584"/>
      <w:r w:rsidRPr="00B7545E">
        <w:t>Effective Teamwork Reinforces Structure</w:t>
      </w:r>
      <w:bookmarkEnd w:id="24"/>
      <w:r w:rsidRPr="00B7545E">
        <w:t xml:space="preserve"> </w:t>
      </w:r>
    </w:p>
    <w:p w14:paraId="3B7E5FC8" w14:textId="4F55B0F2" w:rsidR="00AB66A4" w:rsidRPr="00B7545E" w:rsidRDefault="00EA0CA0" w:rsidP="00B7545E">
      <w:pPr>
        <w:spacing w:after="0" w:line="360" w:lineRule="auto"/>
        <w:ind w:firstLine="720"/>
        <w:rPr>
          <w:rFonts w:ascii="Arial" w:hAnsi="Arial" w:cs="Arial"/>
        </w:rPr>
      </w:pPr>
      <w:r w:rsidRPr="00B7545E">
        <w:rPr>
          <w:rFonts w:ascii="Arial" w:hAnsi="Arial" w:cs="Arial"/>
        </w:rPr>
        <w:t>An effective time embodies a sense of structure which is implemented by means of a specific routine an</w:t>
      </w:r>
      <w:r w:rsidR="0058532C" w:rsidRPr="00B7545E">
        <w:rPr>
          <w:rFonts w:ascii="Arial" w:hAnsi="Arial" w:cs="Arial"/>
        </w:rPr>
        <w:t xml:space="preserve">d </w:t>
      </w:r>
      <w:r w:rsidR="00333B7E" w:rsidRPr="00B7545E">
        <w:rPr>
          <w:rFonts w:ascii="Arial" w:hAnsi="Arial" w:cs="Arial"/>
        </w:rPr>
        <w:t xml:space="preserve">schedule. </w:t>
      </w:r>
      <w:r w:rsidR="00C47558" w:rsidRPr="00B7545E">
        <w:rPr>
          <w:rFonts w:ascii="Arial" w:hAnsi="Arial" w:cs="Arial"/>
        </w:rPr>
        <w:t xml:space="preserve">This structure </w:t>
      </w:r>
      <w:r w:rsidR="00585B27" w:rsidRPr="00B7545E">
        <w:rPr>
          <w:rFonts w:ascii="Arial" w:hAnsi="Arial" w:cs="Arial"/>
        </w:rPr>
        <w:t>brings</w:t>
      </w:r>
      <w:r w:rsidR="00C47558" w:rsidRPr="00B7545E">
        <w:rPr>
          <w:rFonts w:ascii="Arial" w:hAnsi="Arial" w:cs="Arial"/>
        </w:rPr>
        <w:t xml:space="preserve"> about numerous benefits for team members including promoting a healthy lifestyle. </w:t>
      </w:r>
      <w:r w:rsidR="00585B27" w:rsidRPr="00B7545E">
        <w:rPr>
          <w:rFonts w:ascii="Arial" w:hAnsi="Arial" w:cs="Arial"/>
        </w:rPr>
        <w:t>The team itself also works in the form a structure where each individual has a specific responsibility within the team. These differing responsibilities are so that the team achieves a structure which is self-sustaining in nature.</w:t>
      </w:r>
      <w:r w:rsidR="008C6FD2" w:rsidRPr="00B7545E">
        <w:rPr>
          <w:rFonts w:ascii="Arial" w:hAnsi="Arial" w:cs="Arial"/>
        </w:rPr>
        <w:t xml:space="preserve"> </w:t>
      </w:r>
      <w:r w:rsidR="005F27E9" w:rsidRPr="00B7545E">
        <w:rPr>
          <w:rFonts w:ascii="Arial" w:hAnsi="Arial" w:cs="Arial"/>
        </w:rPr>
        <w:t xml:space="preserve">Each individual is able to contribute to the team in a healthy and proficient way which in turn makes the team more efficient in task </w:t>
      </w:r>
      <w:r w:rsidR="00F66A74" w:rsidRPr="00B7545E">
        <w:rPr>
          <w:rFonts w:ascii="Arial" w:hAnsi="Arial" w:cs="Arial"/>
        </w:rPr>
        <w:t>completion</w:t>
      </w:r>
      <w:r w:rsidR="005F27E9" w:rsidRPr="00B7545E">
        <w:rPr>
          <w:rFonts w:ascii="Arial" w:hAnsi="Arial" w:cs="Arial"/>
        </w:rPr>
        <w:t xml:space="preserve"> and also relieves </w:t>
      </w:r>
      <w:r w:rsidR="00F66A74" w:rsidRPr="00B7545E">
        <w:rPr>
          <w:rFonts w:ascii="Arial" w:hAnsi="Arial" w:cs="Arial"/>
        </w:rPr>
        <w:t xml:space="preserve">the </w:t>
      </w:r>
      <w:r w:rsidR="005F27E9" w:rsidRPr="00B7545E">
        <w:rPr>
          <w:rFonts w:ascii="Arial" w:hAnsi="Arial" w:cs="Arial"/>
        </w:rPr>
        <w:t xml:space="preserve">stress </w:t>
      </w:r>
      <w:r w:rsidR="00F66A74" w:rsidRPr="00B7545E">
        <w:rPr>
          <w:rFonts w:ascii="Arial" w:hAnsi="Arial" w:cs="Arial"/>
        </w:rPr>
        <w:t>of</w:t>
      </w:r>
      <w:r w:rsidR="005F27E9" w:rsidRPr="00B7545E">
        <w:rPr>
          <w:rFonts w:ascii="Arial" w:hAnsi="Arial" w:cs="Arial"/>
        </w:rPr>
        <w:t xml:space="preserve"> the team members</w:t>
      </w:r>
      <w:r w:rsidR="006E4D60" w:rsidRPr="00B7545E">
        <w:rPr>
          <w:rFonts w:ascii="Arial" w:hAnsi="Arial" w:cs="Arial"/>
        </w:rPr>
        <w:t xml:space="preserve"> while providing a team structure which allows members to aid each other in times of need. </w:t>
      </w:r>
    </w:p>
    <w:p w14:paraId="384CB9C6" w14:textId="727FBFDC" w:rsidR="00AB66A4" w:rsidRPr="00B7545E" w:rsidRDefault="00AB66A4" w:rsidP="00B7545E">
      <w:pPr>
        <w:spacing w:after="0" w:line="360" w:lineRule="auto"/>
        <w:rPr>
          <w:rFonts w:ascii="Arial" w:hAnsi="Arial" w:cs="Arial"/>
        </w:rPr>
      </w:pPr>
    </w:p>
    <w:p w14:paraId="29F06072" w14:textId="29156D19" w:rsidR="00AB66A4" w:rsidRPr="00B7545E" w:rsidRDefault="00AB66A4" w:rsidP="00F05E1A">
      <w:pPr>
        <w:pStyle w:val="Titlu2"/>
      </w:pPr>
      <w:bookmarkStart w:id="25" w:name="_Toc107683585"/>
      <w:r w:rsidRPr="00F05E1A">
        <w:t>Effective Teamwork Promotes Positivity</w:t>
      </w:r>
      <w:bookmarkEnd w:id="25"/>
      <w:r w:rsidRPr="00B7545E">
        <w:t xml:space="preserve"> </w:t>
      </w:r>
      <w:r w:rsidR="00914940">
        <w:t xml:space="preserve"> </w:t>
      </w:r>
    </w:p>
    <w:p w14:paraId="7F52F26D" w14:textId="7BDD2ED9" w:rsidR="00347B74" w:rsidRPr="00B7545E" w:rsidRDefault="009E0BB8" w:rsidP="00B7545E">
      <w:pPr>
        <w:spacing w:after="0" w:line="360" w:lineRule="auto"/>
        <w:ind w:firstLine="720"/>
        <w:rPr>
          <w:rFonts w:ascii="Arial" w:hAnsi="Arial" w:cs="Arial"/>
        </w:rPr>
      </w:pPr>
      <w:r w:rsidRPr="00B7545E">
        <w:rPr>
          <w:rFonts w:ascii="Arial" w:hAnsi="Arial" w:cs="Arial"/>
        </w:rPr>
        <w:t>Effective team work promotes positivity within the team and their workplace,</w:t>
      </w:r>
      <w:r w:rsidR="001729CF" w:rsidRPr="00B7545E">
        <w:rPr>
          <w:rFonts w:ascii="Arial" w:hAnsi="Arial" w:cs="Arial"/>
        </w:rPr>
        <w:t xml:space="preserve"> </w:t>
      </w:r>
      <w:r w:rsidR="003272AD" w:rsidRPr="00B7545E">
        <w:rPr>
          <w:rFonts w:ascii="Arial" w:hAnsi="Arial" w:cs="Arial"/>
        </w:rPr>
        <w:t>this heightened level of positivity allows team members to understand the needs and thoughts of each other which allows them to work alongside each other in a harmonious manner.</w:t>
      </w:r>
      <w:r w:rsidR="007D360D" w:rsidRPr="00B7545E">
        <w:rPr>
          <w:rFonts w:ascii="Arial" w:hAnsi="Arial" w:cs="Arial"/>
        </w:rPr>
        <w:t xml:space="preserve"> </w:t>
      </w:r>
      <w:r w:rsidR="00B95F41" w:rsidRPr="00B7545E">
        <w:rPr>
          <w:rFonts w:ascii="Arial" w:hAnsi="Arial" w:cs="Arial"/>
        </w:rPr>
        <w:t>This makes the team members feel a sense of friendship and creates positive professional relations between team members as well</w:t>
      </w:r>
      <w:r w:rsidR="00012284">
        <w:rPr>
          <w:rFonts w:ascii="Arial" w:hAnsi="Arial" w:cs="Arial"/>
        </w:rPr>
        <w:t xml:space="preserve"> (Shen and Sosa, 2020)</w:t>
      </w:r>
      <w:r w:rsidR="00B95F41" w:rsidRPr="00B7545E">
        <w:rPr>
          <w:rFonts w:ascii="Arial" w:hAnsi="Arial" w:cs="Arial"/>
        </w:rPr>
        <w:t xml:space="preserve">. </w:t>
      </w:r>
      <w:r w:rsidR="00875731" w:rsidRPr="00B7545E">
        <w:rPr>
          <w:rFonts w:ascii="Arial" w:hAnsi="Arial" w:cs="Arial"/>
        </w:rPr>
        <w:t xml:space="preserve">This in turn results in greater job satisfaction thus resulting in increased morale and productivity both of which lead to the success of the team. </w:t>
      </w:r>
    </w:p>
    <w:p w14:paraId="4FF87427" w14:textId="098CED2A" w:rsidR="002236D3" w:rsidRPr="00B7545E" w:rsidRDefault="002236D3" w:rsidP="00B7545E">
      <w:pPr>
        <w:spacing w:after="0" w:line="360" w:lineRule="auto"/>
        <w:rPr>
          <w:rFonts w:ascii="Arial" w:hAnsi="Arial" w:cs="Arial"/>
        </w:rPr>
      </w:pPr>
    </w:p>
    <w:p w14:paraId="0F7B2CFC" w14:textId="020ACEC7" w:rsidR="00347B74" w:rsidRPr="00B7545E" w:rsidRDefault="005F29FF" w:rsidP="00F346C6">
      <w:pPr>
        <w:pStyle w:val="Titlu1"/>
      </w:pPr>
      <w:bookmarkStart w:id="26" w:name="_Toc107683586"/>
      <w:r w:rsidRPr="00B7545E">
        <w:t>What Are the Barriers to Effective Teamworking Within the Scenario of Next Plc?</w:t>
      </w:r>
      <w:bookmarkEnd w:id="26"/>
    </w:p>
    <w:p w14:paraId="7FCD28E7" w14:textId="11AF10A0" w:rsidR="005F29FF" w:rsidRPr="00B7545E" w:rsidRDefault="00240FFC" w:rsidP="00F346C6">
      <w:pPr>
        <w:pStyle w:val="Titlu2"/>
      </w:pPr>
      <w:bookmarkStart w:id="27" w:name="_Toc107683587"/>
      <w:r w:rsidRPr="00F346C6">
        <w:t>Inequitable Decision Making</w:t>
      </w:r>
      <w:bookmarkEnd w:id="27"/>
      <w:r w:rsidRPr="00B7545E">
        <w:t xml:space="preserve"> </w:t>
      </w:r>
      <w:r w:rsidR="00583305">
        <w:t xml:space="preserve"> </w:t>
      </w:r>
    </w:p>
    <w:p w14:paraId="2A816C19" w14:textId="589D0767" w:rsidR="00D3593E" w:rsidRPr="00B7545E" w:rsidRDefault="00BD0140" w:rsidP="00B7545E">
      <w:pPr>
        <w:spacing w:after="0" w:line="360" w:lineRule="auto"/>
        <w:ind w:firstLine="720"/>
        <w:rPr>
          <w:rFonts w:ascii="Arial" w:hAnsi="Arial" w:cs="Arial"/>
        </w:rPr>
      </w:pPr>
      <w:r w:rsidRPr="00B7545E">
        <w:rPr>
          <w:rFonts w:ascii="Arial" w:hAnsi="Arial" w:cs="Arial"/>
        </w:rPr>
        <w:t>As identified within the scenario the team members are unable to reach decisions which can be agreed upon by the entire team which has caused the team to consider</w:t>
      </w:r>
      <w:r w:rsidR="00307323" w:rsidRPr="00B7545E">
        <w:rPr>
          <w:rFonts w:ascii="Arial" w:hAnsi="Arial" w:cs="Arial"/>
        </w:rPr>
        <w:t xml:space="preserve"> </w:t>
      </w:r>
      <w:r w:rsidR="008D5049" w:rsidRPr="00B7545E">
        <w:rPr>
          <w:rFonts w:ascii="Arial" w:hAnsi="Arial" w:cs="Arial"/>
        </w:rPr>
        <w:t xml:space="preserve">monthly meetings as a waste of time. </w:t>
      </w:r>
      <w:r w:rsidR="00D170A0" w:rsidRPr="00B7545E">
        <w:rPr>
          <w:rFonts w:ascii="Arial" w:hAnsi="Arial" w:cs="Arial"/>
        </w:rPr>
        <w:t>This issue of decision making has caused the team to be separated, the issue can mainly be raced to how the personalities of the team members differ from one another</w:t>
      </w:r>
      <w:r w:rsidR="00086E8A" w:rsidRPr="00B7545E">
        <w:rPr>
          <w:rFonts w:ascii="Arial" w:hAnsi="Arial" w:cs="Arial"/>
        </w:rPr>
        <w:t xml:space="preserve"> </w:t>
      </w:r>
      <w:r w:rsidR="003D74E8" w:rsidRPr="00B7545E">
        <w:rPr>
          <w:rFonts w:ascii="Arial" w:hAnsi="Arial" w:cs="Arial"/>
        </w:rPr>
        <w:t>as some may be extroverts while some are introverts.</w:t>
      </w:r>
      <w:r w:rsidR="001A404A" w:rsidRPr="00B7545E">
        <w:rPr>
          <w:rFonts w:ascii="Arial" w:hAnsi="Arial" w:cs="Arial"/>
        </w:rPr>
        <w:t xml:space="preserve"> </w:t>
      </w:r>
      <w:r w:rsidR="00AB50FC" w:rsidRPr="00B7545E">
        <w:rPr>
          <w:rFonts w:ascii="Arial" w:hAnsi="Arial" w:cs="Arial"/>
        </w:rPr>
        <w:t>Thus,</w:t>
      </w:r>
      <w:r w:rsidR="001B5ABB" w:rsidRPr="00B7545E">
        <w:rPr>
          <w:rFonts w:ascii="Arial" w:hAnsi="Arial" w:cs="Arial"/>
        </w:rPr>
        <w:t xml:space="preserve"> the contribution</w:t>
      </w:r>
      <w:r w:rsidR="00495A91" w:rsidRPr="00B7545E">
        <w:rPr>
          <w:rFonts w:ascii="Arial" w:hAnsi="Arial" w:cs="Arial"/>
        </w:rPr>
        <w:t xml:space="preserve"> </w:t>
      </w:r>
      <w:r w:rsidR="001B5ABB" w:rsidRPr="00B7545E">
        <w:rPr>
          <w:rFonts w:ascii="Arial" w:hAnsi="Arial" w:cs="Arial"/>
        </w:rPr>
        <w:t xml:space="preserve">of team members within the </w:t>
      </w:r>
      <w:r w:rsidR="00AB50FC" w:rsidRPr="00B7545E">
        <w:rPr>
          <w:rFonts w:ascii="Arial" w:hAnsi="Arial" w:cs="Arial"/>
        </w:rPr>
        <w:t>decision-making</w:t>
      </w:r>
      <w:r w:rsidR="001B5ABB" w:rsidRPr="00B7545E">
        <w:rPr>
          <w:rFonts w:ascii="Arial" w:hAnsi="Arial" w:cs="Arial"/>
        </w:rPr>
        <w:t xml:space="preserve"> process </w:t>
      </w:r>
      <w:r w:rsidR="00495A91" w:rsidRPr="00B7545E">
        <w:rPr>
          <w:rFonts w:ascii="Arial" w:hAnsi="Arial" w:cs="Arial"/>
        </w:rPr>
        <w:t xml:space="preserve">is limited and </w:t>
      </w:r>
      <w:r w:rsidR="00BE5CAF" w:rsidRPr="00B7545E">
        <w:rPr>
          <w:rFonts w:ascii="Arial" w:hAnsi="Arial" w:cs="Arial"/>
        </w:rPr>
        <w:t>so</w:t>
      </w:r>
      <w:r w:rsidR="00495A91" w:rsidRPr="00B7545E">
        <w:rPr>
          <w:rFonts w:ascii="Arial" w:hAnsi="Arial" w:cs="Arial"/>
        </w:rPr>
        <w:t xml:space="preserve"> the decisions being made are ineffective.</w:t>
      </w:r>
      <w:r w:rsidR="00AB50FC" w:rsidRPr="00B7545E">
        <w:rPr>
          <w:rFonts w:ascii="Arial" w:hAnsi="Arial" w:cs="Arial"/>
        </w:rPr>
        <w:t xml:space="preserve"> All personality types have to be considered by Next Plc if they wish to improve their team’s </w:t>
      </w:r>
      <w:r w:rsidR="00102531" w:rsidRPr="00B7545E">
        <w:rPr>
          <w:rFonts w:ascii="Arial" w:hAnsi="Arial" w:cs="Arial"/>
        </w:rPr>
        <w:t>decision-making</w:t>
      </w:r>
      <w:r w:rsidR="00AB50FC" w:rsidRPr="00B7545E">
        <w:rPr>
          <w:rFonts w:ascii="Arial" w:hAnsi="Arial" w:cs="Arial"/>
        </w:rPr>
        <w:t xml:space="preserve"> process and overall effectiveness</w:t>
      </w:r>
      <w:r w:rsidR="00F346C6">
        <w:rPr>
          <w:rFonts w:ascii="Arial" w:hAnsi="Arial" w:cs="Arial"/>
        </w:rPr>
        <w:t xml:space="preserve"> (Maynard et al., 2018)</w:t>
      </w:r>
      <w:r w:rsidR="00AB50FC" w:rsidRPr="00B7545E">
        <w:rPr>
          <w:rFonts w:ascii="Arial" w:hAnsi="Arial" w:cs="Arial"/>
        </w:rPr>
        <w:t xml:space="preserve">. </w:t>
      </w:r>
    </w:p>
    <w:p w14:paraId="6AF34FE3" w14:textId="134C95A7" w:rsidR="00102531" w:rsidRPr="00B7545E" w:rsidRDefault="00102531" w:rsidP="00B7545E">
      <w:pPr>
        <w:spacing w:after="0" w:line="360" w:lineRule="auto"/>
        <w:rPr>
          <w:rFonts w:ascii="Arial" w:hAnsi="Arial" w:cs="Arial"/>
        </w:rPr>
      </w:pPr>
    </w:p>
    <w:p w14:paraId="7C15F5F7" w14:textId="2DEC64B7" w:rsidR="00102531" w:rsidRPr="00B7545E" w:rsidRDefault="00056D67" w:rsidP="00F346C6">
      <w:pPr>
        <w:pStyle w:val="Titlu2"/>
      </w:pPr>
      <w:bookmarkStart w:id="28" w:name="_Toc107683588"/>
      <w:r w:rsidRPr="00B7545E">
        <w:t>Gaps in Communication</w:t>
      </w:r>
      <w:bookmarkEnd w:id="28"/>
      <w:r w:rsidRPr="00B7545E">
        <w:t xml:space="preserve"> </w:t>
      </w:r>
    </w:p>
    <w:p w14:paraId="462C2AA2" w14:textId="1C77E9FB" w:rsidR="00AB50FC" w:rsidRPr="00B7545E" w:rsidRDefault="00E9284B" w:rsidP="00B7545E">
      <w:pPr>
        <w:spacing w:after="0" w:line="360" w:lineRule="auto"/>
        <w:ind w:firstLine="720"/>
        <w:rPr>
          <w:rFonts w:ascii="Arial" w:hAnsi="Arial" w:cs="Arial"/>
        </w:rPr>
      </w:pPr>
      <w:r w:rsidRPr="00B7545E">
        <w:rPr>
          <w:rFonts w:ascii="Arial" w:hAnsi="Arial" w:cs="Arial"/>
        </w:rPr>
        <w:t>The team of Next Plc constantly experiences two issues which are of misinterpretation and misunderstanding amongst the team</w:t>
      </w:r>
      <w:r w:rsidR="009A07AA" w:rsidRPr="00B7545E">
        <w:rPr>
          <w:rFonts w:ascii="Arial" w:hAnsi="Arial" w:cs="Arial"/>
        </w:rPr>
        <w:t xml:space="preserve"> </w:t>
      </w:r>
      <w:r w:rsidR="00535033" w:rsidRPr="00B7545E">
        <w:rPr>
          <w:rFonts w:ascii="Arial" w:hAnsi="Arial" w:cs="Arial"/>
        </w:rPr>
        <w:t>members.</w:t>
      </w:r>
      <w:r w:rsidR="0006578C" w:rsidRPr="00B7545E">
        <w:rPr>
          <w:rFonts w:ascii="Arial" w:hAnsi="Arial" w:cs="Arial"/>
        </w:rPr>
        <w:t xml:space="preserve"> </w:t>
      </w:r>
      <w:r w:rsidR="00531193" w:rsidRPr="00B7545E">
        <w:rPr>
          <w:rFonts w:ascii="Arial" w:hAnsi="Arial" w:cs="Arial"/>
        </w:rPr>
        <w:t xml:space="preserve">The team members thus </w:t>
      </w:r>
      <w:r w:rsidR="00FB46C4" w:rsidRPr="00B7545E">
        <w:rPr>
          <w:rFonts w:ascii="Arial" w:hAnsi="Arial" w:cs="Arial"/>
        </w:rPr>
        <w:t>lack</w:t>
      </w:r>
      <w:r w:rsidR="00531193" w:rsidRPr="00B7545E">
        <w:rPr>
          <w:rFonts w:ascii="Arial" w:hAnsi="Arial" w:cs="Arial"/>
        </w:rPr>
        <w:t xml:space="preserve"> in effective communication skills </w:t>
      </w:r>
      <w:r w:rsidR="00FB46C4" w:rsidRPr="00B7545E">
        <w:rPr>
          <w:rFonts w:ascii="Arial" w:hAnsi="Arial" w:cs="Arial"/>
        </w:rPr>
        <w:t xml:space="preserve">which are vital in order for team members to know the viewpoints and ideas of team members which in turn allows them to connect on a more personal level. </w:t>
      </w:r>
      <w:r w:rsidR="004D0303" w:rsidRPr="00B7545E">
        <w:rPr>
          <w:rFonts w:ascii="Arial" w:hAnsi="Arial" w:cs="Arial"/>
        </w:rPr>
        <w:t xml:space="preserve">In order to make their team effective Next Plc must train their team members in effective </w:t>
      </w:r>
      <w:r w:rsidR="009676E6" w:rsidRPr="00B7545E">
        <w:rPr>
          <w:rFonts w:ascii="Arial" w:hAnsi="Arial" w:cs="Arial"/>
        </w:rPr>
        <w:t>communication</w:t>
      </w:r>
      <w:r w:rsidR="004D0303" w:rsidRPr="00B7545E">
        <w:rPr>
          <w:rFonts w:ascii="Arial" w:hAnsi="Arial" w:cs="Arial"/>
        </w:rPr>
        <w:t xml:space="preserve"> </w:t>
      </w:r>
      <w:r w:rsidR="009676E6" w:rsidRPr="00B7545E">
        <w:rPr>
          <w:rFonts w:ascii="Arial" w:hAnsi="Arial" w:cs="Arial"/>
        </w:rPr>
        <w:t>skills</w:t>
      </w:r>
      <w:r w:rsidR="004D0303" w:rsidRPr="00B7545E">
        <w:rPr>
          <w:rFonts w:ascii="Arial" w:hAnsi="Arial" w:cs="Arial"/>
        </w:rPr>
        <w:t xml:space="preserve"> so as to close the gap in </w:t>
      </w:r>
      <w:r w:rsidR="009676E6" w:rsidRPr="00B7545E">
        <w:rPr>
          <w:rFonts w:ascii="Arial" w:hAnsi="Arial" w:cs="Arial"/>
        </w:rPr>
        <w:t>communication</w:t>
      </w:r>
      <w:r w:rsidR="004D0303" w:rsidRPr="00B7545E">
        <w:rPr>
          <w:rFonts w:ascii="Arial" w:hAnsi="Arial" w:cs="Arial"/>
        </w:rPr>
        <w:t xml:space="preserve"> </w:t>
      </w:r>
      <w:r w:rsidR="009676E6" w:rsidRPr="00B7545E">
        <w:rPr>
          <w:rFonts w:ascii="Arial" w:hAnsi="Arial" w:cs="Arial"/>
        </w:rPr>
        <w:t xml:space="preserve">amongst </w:t>
      </w:r>
      <w:r w:rsidR="004D0303" w:rsidRPr="00B7545E">
        <w:rPr>
          <w:rFonts w:ascii="Arial" w:hAnsi="Arial" w:cs="Arial"/>
        </w:rPr>
        <w:t xml:space="preserve">team members. </w:t>
      </w:r>
      <w:r w:rsidR="00652B78" w:rsidRPr="00B7545E">
        <w:rPr>
          <w:rFonts w:ascii="Arial" w:hAnsi="Arial" w:cs="Arial"/>
        </w:rPr>
        <w:t xml:space="preserve"> </w:t>
      </w:r>
    </w:p>
    <w:p w14:paraId="3F58149B" w14:textId="311B50A8" w:rsidR="00B95845" w:rsidRPr="00B7545E" w:rsidRDefault="00B95845" w:rsidP="00B7545E">
      <w:pPr>
        <w:spacing w:after="0" w:line="360" w:lineRule="auto"/>
        <w:rPr>
          <w:rFonts w:ascii="Arial" w:hAnsi="Arial" w:cs="Arial"/>
        </w:rPr>
      </w:pPr>
    </w:p>
    <w:p w14:paraId="7FF20868" w14:textId="19929BEA" w:rsidR="00B95845" w:rsidRPr="00B7545E" w:rsidRDefault="000C1E90" w:rsidP="00F346C6">
      <w:pPr>
        <w:pStyle w:val="Titlu2"/>
      </w:pPr>
      <w:bookmarkStart w:id="29" w:name="_Toc107683589"/>
      <w:r w:rsidRPr="00B7545E">
        <w:t>Internal Conflicts</w:t>
      </w:r>
      <w:bookmarkEnd w:id="29"/>
      <w:r w:rsidRPr="00B7545E">
        <w:t xml:space="preserve"> </w:t>
      </w:r>
    </w:p>
    <w:p w14:paraId="5E97D51A" w14:textId="73B3D0B7" w:rsidR="00B413D6" w:rsidRDefault="00726362" w:rsidP="00B7545E">
      <w:pPr>
        <w:spacing w:after="0" w:line="360" w:lineRule="auto"/>
        <w:ind w:firstLine="720"/>
        <w:rPr>
          <w:rFonts w:ascii="Arial" w:hAnsi="Arial" w:cs="Arial"/>
        </w:rPr>
      </w:pPr>
      <w:r w:rsidRPr="00B7545E">
        <w:rPr>
          <w:rFonts w:ascii="Arial" w:hAnsi="Arial" w:cs="Arial"/>
        </w:rPr>
        <w:t xml:space="preserve">The team </w:t>
      </w:r>
      <w:r w:rsidR="004A6CDB" w:rsidRPr="00B7545E">
        <w:rPr>
          <w:rFonts w:ascii="Arial" w:hAnsi="Arial" w:cs="Arial"/>
        </w:rPr>
        <w:t>of Next Plc is constantly experiencing conflicts among the team members</w:t>
      </w:r>
      <w:r w:rsidR="00363D01" w:rsidRPr="00B7545E">
        <w:rPr>
          <w:rFonts w:ascii="Arial" w:hAnsi="Arial" w:cs="Arial"/>
        </w:rPr>
        <w:t xml:space="preserve">, this is mainly due to </w:t>
      </w:r>
      <w:r w:rsidR="00A66A3A" w:rsidRPr="00B7545E">
        <w:rPr>
          <w:rFonts w:ascii="Arial" w:hAnsi="Arial" w:cs="Arial"/>
        </w:rPr>
        <w:t xml:space="preserve">how the individual tasks and goals of team members may differ from one another, another reason for conflicts is the background conversations in which information is shared amongst certain team members in secret which results in team members conflicting in terms of their ideas and tasks. </w:t>
      </w:r>
      <w:r w:rsidR="00BB5756" w:rsidRPr="00B7545E">
        <w:rPr>
          <w:rFonts w:ascii="Arial" w:hAnsi="Arial" w:cs="Arial"/>
        </w:rPr>
        <w:t xml:space="preserve">Conflict </w:t>
      </w:r>
      <w:r w:rsidR="006E700F" w:rsidRPr="00B7545E">
        <w:rPr>
          <w:rFonts w:ascii="Arial" w:hAnsi="Arial" w:cs="Arial"/>
        </w:rPr>
        <w:t>thus</w:t>
      </w:r>
      <w:r w:rsidR="00BB5756" w:rsidRPr="00B7545E">
        <w:rPr>
          <w:rFonts w:ascii="Arial" w:hAnsi="Arial" w:cs="Arial"/>
        </w:rPr>
        <w:t xml:space="preserve"> cause</w:t>
      </w:r>
      <w:r w:rsidR="006E700F" w:rsidRPr="00B7545E">
        <w:rPr>
          <w:rFonts w:ascii="Arial" w:hAnsi="Arial" w:cs="Arial"/>
        </w:rPr>
        <w:t>s</w:t>
      </w:r>
      <w:r w:rsidR="00BB5756" w:rsidRPr="00B7545E">
        <w:rPr>
          <w:rFonts w:ascii="Arial" w:hAnsi="Arial" w:cs="Arial"/>
        </w:rPr>
        <w:t xml:space="preserve"> increased amounts of stress, anxiety and distrust amongst team members of Next plc.</w:t>
      </w:r>
      <w:r w:rsidR="008B4727" w:rsidRPr="00B7545E">
        <w:rPr>
          <w:rFonts w:ascii="Arial" w:hAnsi="Arial" w:cs="Arial"/>
        </w:rPr>
        <w:t xml:space="preserve"> </w:t>
      </w:r>
      <w:r w:rsidR="008848BE" w:rsidRPr="00B7545E">
        <w:rPr>
          <w:rFonts w:ascii="Arial" w:hAnsi="Arial" w:cs="Arial"/>
        </w:rPr>
        <w:t xml:space="preserve">The main problem in this is case is that the team doesn’t have the required conflict resolution skills, which in turn will have to be provided by Next Plc to their team in the form of training. </w:t>
      </w:r>
      <w:r w:rsidR="00B91F5B" w:rsidRPr="00B7545E">
        <w:rPr>
          <w:rFonts w:ascii="Arial" w:hAnsi="Arial" w:cs="Arial"/>
        </w:rPr>
        <w:t xml:space="preserve"> </w:t>
      </w:r>
      <w:r w:rsidR="00F01C42">
        <w:rPr>
          <w:rFonts w:ascii="Arial" w:hAnsi="Arial" w:cs="Arial"/>
        </w:rPr>
        <w:t xml:space="preserve"> </w:t>
      </w:r>
      <w:r w:rsidR="001F52F0">
        <w:rPr>
          <w:rFonts w:ascii="Arial" w:hAnsi="Arial" w:cs="Arial"/>
        </w:rPr>
        <w:t xml:space="preserve"> </w:t>
      </w:r>
    </w:p>
    <w:p w14:paraId="545AF411" w14:textId="4052061E" w:rsidR="00B66EC1" w:rsidRDefault="00B66EC1" w:rsidP="00B66EC1">
      <w:pPr>
        <w:spacing w:after="0" w:line="360" w:lineRule="auto"/>
        <w:rPr>
          <w:rFonts w:ascii="Arial" w:hAnsi="Arial" w:cs="Arial"/>
        </w:rPr>
      </w:pPr>
    </w:p>
    <w:p w14:paraId="25C193DA" w14:textId="245381F2" w:rsidR="00B66EC1" w:rsidRDefault="00B66EC1" w:rsidP="00EC4711">
      <w:pPr>
        <w:pStyle w:val="Titlu1"/>
      </w:pPr>
      <w:bookmarkStart w:id="30" w:name="_Toc107683590"/>
      <w:r>
        <w:t>Conclusion</w:t>
      </w:r>
      <w:bookmarkEnd w:id="30"/>
      <w:r>
        <w:t xml:space="preserve"> </w:t>
      </w:r>
      <w:r w:rsidR="00EC4711">
        <w:t xml:space="preserve"> </w:t>
      </w:r>
    </w:p>
    <w:p w14:paraId="46EA9A82" w14:textId="4E2057B5" w:rsidR="00333A6A" w:rsidRDefault="009646FD" w:rsidP="005434D8">
      <w:pPr>
        <w:spacing w:after="0" w:line="360" w:lineRule="auto"/>
        <w:ind w:firstLine="720"/>
        <w:rPr>
          <w:rFonts w:ascii="Arial" w:hAnsi="Arial" w:cs="Arial"/>
        </w:rPr>
      </w:pPr>
      <w:r>
        <w:rPr>
          <w:rFonts w:ascii="Arial" w:hAnsi="Arial" w:cs="Arial"/>
        </w:rPr>
        <w:t>Effective teamworking ability in the case of Next Plc can provide</w:t>
      </w:r>
      <w:r w:rsidR="004F1B5B">
        <w:rPr>
          <w:rFonts w:ascii="Arial" w:hAnsi="Arial" w:cs="Arial"/>
        </w:rPr>
        <w:t xml:space="preserve"> </w:t>
      </w:r>
      <w:r w:rsidR="00E67F1D">
        <w:rPr>
          <w:rFonts w:ascii="Arial" w:hAnsi="Arial" w:cs="Arial"/>
        </w:rPr>
        <w:t>team members with a positive environment where they can grow as individuals and can learn to coordinate with each other in accordance with the tasks which are delegated to them.</w:t>
      </w:r>
      <w:r w:rsidR="00110848">
        <w:rPr>
          <w:rFonts w:ascii="Arial" w:hAnsi="Arial" w:cs="Arial"/>
        </w:rPr>
        <w:t xml:space="preserve"> </w:t>
      </w:r>
      <w:r w:rsidR="005434D8">
        <w:rPr>
          <w:rFonts w:ascii="Arial" w:hAnsi="Arial" w:cs="Arial"/>
        </w:rPr>
        <w:t>Thus, Next Plc can’t just assemble random individuals within a group and call it a team. Rather they should</w:t>
      </w:r>
      <w:r w:rsidR="000E4A99">
        <w:rPr>
          <w:rFonts w:ascii="Arial" w:hAnsi="Arial" w:cs="Arial"/>
        </w:rPr>
        <w:t xml:space="preserve"> </w:t>
      </w:r>
      <w:r w:rsidR="00350FF8">
        <w:rPr>
          <w:rFonts w:ascii="Arial" w:hAnsi="Arial" w:cs="Arial"/>
        </w:rPr>
        <w:t xml:space="preserve">focus on the specific roles described in the report to find talented and resourceful team members. These members can be formed into a team by means of Tuckman’s model. </w:t>
      </w:r>
      <w:r w:rsidR="0020796E">
        <w:rPr>
          <w:rFonts w:ascii="Arial" w:hAnsi="Arial" w:cs="Arial"/>
        </w:rPr>
        <w:t xml:space="preserve">This effective can thus gain success due to various factors as explained in the report through which they can overcome the barriers the team faces. </w:t>
      </w:r>
      <w:r w:rsidR="00714C4C">
        <w:rPr>
          <w:rFonts w:ascii="Arial" w:hAnsi="Arial" w:cs="Arial"/>
        </w:rPr>
        <w:t xml:space="preserve"> </w:t>
      </w:r>
      <w:r w:rsidR="004554AA">
        <w:rPr>
          <w:rFonts w:ascii="Arial" w:hAnsi="Arial" w:cs="Arial"/>
        </w:rPr>
        <w:t xml:space="preserve"> </w:t>
      </w:r>
    </w:p>
    <w:p w14:paraId="5EE63EA1" w14:textId="77777777" w:rsidR="00B413D6" w:rsidRDefault="00B413D6" w:rsidP="00F346C6">
      <w:pPr>
        <w:pStyle w:val="Titlu1"/>
        <w:jc w:val="center"/>
      </w:pPr>
      <w:r>
        <w:br w:type="page"/>
      </w:r>
      <w:bookmarkStart w:id="31" w:name="_Toc107683591"/>
      <w:r>
        <w:t>References</w:t>
      </w:r>
      <w:bookmarkEnd w:id="31"/>
      <w:r w:rsidR="00F346C6">
        <w:t xml:space="preserve"> </w:t>
      </w:r>
      <w:r w:rsidR="00960691">
        <w:t xml:space="preserve"> </w:t>
      </w:r>
      <w:r w:rsidR="00D459D3">
        <w:t xml:space="preserve"> </w:t>
      </w:r>
    </w:p>
    <w:p w14:paraId="291A74B5" w14:textId="3C4F9F00" w:rsidR="00B36184" w:rsidRDefault="00B36184" w:rsidP="00F346C6">
      <w:pPr>
        <w:spacing w:after="0" w:line="360" w:lineRule="auto"/>
        <w:ind w:left="720" w:hanging="720"/>
        <w:rPr>
          <w:rFonts w:ascii="Arial" w:hAnsi="Arial" w:cs="Arial"/>
        </w:rPr>
      </w:pPr>
      <w:r w:rsidRPr="00614CB8">
        <w:rPr>
          <w:rFonts w:ascii="Arial" w:hAnsi="Arial" w:cs="Arial"/>
        </w:rPr>
        <w:t>Egolf, R.S., 2022. Exploration of Tuckman’s Model of Group Development: Perceived Applications and Prevalence among Adventure Education Practitioners (Doctoral dissertation, Prescott College).</w:t>
      </w:r>
      <w:r>
        <w:rPr>
          <w:rFonts w:ascii="Arial" w:hAnsi="Arial" w:cs="Arial"/>
        </w:rPr>
        <w:t xml:space="preserve"> </w:t>
      </w:r>
    </w:p>
    <w:p w14:paraId="76FBFA4C" w14:textId="77777777" w:rsidR="00B36184" w:rsidRDefault="00B36184" w:rsidP="00F346C6">
      <w:pPr>
        <w:spacing w:after="0" w:line="360" w:lineRule="auto"/>
        <w:ind w:left="720" w:hanging="720"/>
        <w:rPr>
          <w:rFonts w:ascii="Arial" w:hAnsi="Arial" w:cs="Arial"/>
        </w:rPr>
      </w:pPr>
      <w:r w:rsidRPr="008E3162">
        <w:rPr>
          <w:rFonts w:ascii="Arial" w:hAnsi="Arial" w:cs="Arial"/>
        </w:rPr>
        <w:t>ELLIS, P., 2020. Team working (part 1): creating a team. Wounds UK, 16(1).</w:t>
      </w:r>
    </w:p>
    <w:p w14:paraId="3BBE3ECE" w14:textId="77777777" w:rsidR="00B36184" w:rsidRDefault="00B36184" w:rsidP="00F346C6">
      <w:pPr>
        <w:spacing w:after="0" w:line="360" w:lineRule="auto"/>
        <w:ind w:left="720" w:hanging="720"/>
        <w:rPr>
          <w:rFonts w:ascii="Arial" w:hAnsi="Arial" w:cs="Arial"/>
        </w:rPr>
      </w:pPr>
      <w:r w:rsidRPr="00732C75">
        <w:rPr>
          <w:rFonts w:ascii="Arial" w:hAnsi="Arial" w:cs="Arial"/>
        </w:rPr>
        <w:t>Guttenberg, J.L., 2020. Group development model and Lean Six Sigma project team outcomes. International Journal of Lean Six Sigma.</w:t>
      </w:r>
    </w:p>
    <w:p w14:paraId="0C7C2ECB" w14:textId="77777777" w:rsidR="00B36184" w:rsidRDefault="00B36184" w:rsidP="00F346C6">
      <w:pPr>
        <w:spacing w:after="0" w:line="360" w:lineRule="auto"/>
        <w:ind w:left="720" w:hanging="720"/>
        <w:rPr>
          <w:rFonts w:ascii="Arial" w:hAnsi="Arial" w:cs="Arial"/>
        </w:rPr>
      </w:pPr>
      <w:r w:rsidRPr="008B0826">
        <w:rPr>
          <w:rFonts w:ascii="Arial" w:hAnsi="Arial" w:cs="Arial"/>
        </w:rPr>
        <w:t>Ismail, N., Aziz, N.A.A., Hong, C.K. and Zainal, M.Z., 2020, September. Assessing teamwork value in project-based learning of capstone project course. In International Conference on Student and Disable Student Development 2019 (ICoSD 2019) (pp. 148-158). Atlantis Press.</w:t>
      </w:r>
    </w:p>
    <w:p w14:paraId="131BDFF1" w14:textId="77777777" w:rsidR="00B36184" w:rsidRDefault="00B36184" w:rsidP="00F346C6">
      <w:pPr>
        <w:spacing w:after="0" w:line="360" w:lineRule="auto"/>
        <w:ind w:left="720" w:hanging="720"/>
        <w:rPr>
          <w:rFonts w:ascii="Arial" w:hAnsi="Arial" w:cs="Arial"/>
        </w:rPr>
      </w:pPr>
      <w:r w:rsidRPr="00B144B5">
        <w:rPr>
          <w:rFonts w:ascii="Arial" w:hAnsi="Arial" w:cs="Arial"/>
        </w:rPr>
        <w:t>Karabeleski, S. and Avdic, D., 2018. Pairing Belbin’s Team Roles towards Productivity.</w:t>
      </w:r>
    </w:p>
    <w:p w14:paraId="2F6ACAE3" w14:textId="77777777" w:rsidR="00B36184" w:rsidRDefault="00B36184" w:rsidP="00F346C6">
      <w:pPr>
        <w:spacing w:after="0" w:line="360" w:lineRule="auto"/>
        <w:ind w:left="720" w:hanging="720"/>
        <w:rPr>
          <w:rFonts w:ascii="Arial" w:hAnsi="Arial" w:cs="Arial"/>
        </w:rPr>
      </w:pPr>
      <w:r w:rsidRPr="000F64F4">
        <w:rPr>
          <w:rFonts w:ascii="Arial" w:hAnsi="Arial" w:cs="Arial"/>
        </w:rPr>
        <w:t>Lynch, D.S., Lynch, M.J. and Clemens, C.M., 2018. Belbin Team Roles: Assessing behavioral interaction to improve communication. In The Handbook of Communication Training (pp. 308-320). Routledge.</w:t>
      </w:r>
    </w:p>
    <w:p w14:paraId="2EF631FE" w14:textId="77777777" w:rsidR="00B36184" w:rsidRDefault="00B36184" w:rsidP="00F346C6">
      <w:pPr>
        <w:spacing w:after="0" w:line="360" w:lineRule="auto"/>
        <w:ind w:left="720" w:hanging="720"/>
        <w:rPr>
          <w:rFonts w:ascii="Arial" w:hAnsi="Arial" w:cs="Arial"/>
        </w:rPr>
      </w:pPr>
      <w:r w:rsidRPr="009C0DEA">
        <w:rPr>
          <w:rFonts w:ascii="Arial" w:hAnsi="Arial" w:cs="Arial"/>
        </w:rPr>
        <w:t>Maynard, M.T., Kennedy, D.M. and Resick, C.J., 2018. Teamwork in extreme environments: Lessons, challenges, and opportunities. Journal of organizational behavior, 39(6), pp.695-700.</w:t>
      </w:r>
    </w:p>
    <w:p w14:paraId="35E8BAB6" w14:textId="77777777" w:rsidR="00B36184" w:rsidRDefault="00B36184" w:rsidP="00F346C6">
      <w:pPr>
        <w:spacing w:after="0" w:line="360" w:lineRule="auto"/>
        <w:ind w:left="720" w:hanging="720"/>
        <w:rPr>
          <w:rFonts w:ascii="Arial" w:hAnsi="Arial" w:cs="Arial"/>
        </w:rPr>
      </w:pPr>
      <w:r w:rsidRPr="001A5E87">
        <w:rPr>
          <w:rFonts w:ascii="Arial" w:hAnsi="Arial" w:cs="Arial"/>
        </w:rPr>
        <w:t>Shen, W.T. and Sosa, J.A., 2020. Gratitude and good outcomes: rediscovering positivity and perspective in an uncertain time. World journal of surgery, 44(9), pp.2848-2849.</w:t>
      </w:r>
    </w:p>
    <w:p w14:paraId="35463EF6" w14:textId="77777777" w:rsidR="00843CC5" w:rsidRPr="00B7545E" w:rsidRDefault="00843CC5" w:rsidP="00F346C6">
      <w:pPr>
        <w:spacing w:after="0" w:line="360" w:lineRule="auto"/>
        <w:rPr>
          <w:rFonts w:ascii="Arial" w:hAnsi="Arial" w:cs="Arial"/>
        </w:rPr>
      </w:pPr>
    </w:p>
    <w:p w14:paraId="02EDBF2B" w14:textId="77777777" w:rsidR="00AB50FC" w:rsidRPr="00B7545E" w:rsidRDefault="00AB50FC" w:rsidP="00F346C6">
      <w:pPr>
        <w:spacing w:after="0" w:line="360" w:lineRule="auto"/>
        <w:rPr>
          <w:rFonts w:ascii="Arial" w:hAnsi="Arial" w:cs="Arial"/>
        </w:rPr>
      </w:pPr>
    </w:p>
    <w:sectPr w:rsidR="00AB50FC" w:rsidRPr="00B7545E" w:rsidSect="005A3F89">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1A309" w14:textId="77777777" w:rsidR="00EE7EF6" w:rsidRDefault="00EE7EF6" w:rsidP="005A3F89">
      <w:pPr>
        <w:spacing w:after="0" w:line="240" w:lineRule="auto"/>
      </w:pPr>
      <w:r>
        <w:separator/>
      </w:r>
    </w:p>
  </w:endnote>
  <w:endnote w:type="continuationSeparator" w:id="0">
    <w:p w14:paraId="225AE85C" w14:textId="77777777" w:rsidR="00EE7EF6" w:rsidRDefault="00EE7EF6" w:rsidP="005A3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514DC" w14:textId="77777777" w:rsidR="00EE7EF6" w:rsidRDefault="00EE7EF6" w:rsidP="005A3F89">
      <w:pPr>
        <w:spacing w:after="0" w:line="240" w:lineRule="auto"/>
      </w:pPr>
      <w:r>
        <w:separator/>
      </w:r>
    </w:p>
  </w:footnote>
  <w:footnote w:type="continuationSeparator" w:id="0">
    <w:p w14:paraId="66D45BCF" w14:textId="77777777" w:rsidR="00EE7EF6" w:rsidRDefault="00EE7EF6" w:rsidP="005A3F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36ED2" w14:textId="71DDBB24" w:rsidR="005A3F89" w:rsidRPr="005A3F89" w:rsidRDefault="005A3F89">
    <w:pPr>
      <w:pStyle w:val="Antet"/>
      <w:jc w:val="right"/>
      <w:rPr>
        <w:rFonts w:ascii="Arial" w:hAnsi="Arial" w:cs="Arial"/>
      </w:rPr>
    </w:pPr>
    <w:r w:rsidRPr="005A3F89">
      <w:rPr>
        <w:rFonts w:ascii="Arial" w:hAnsi="Arial" w:cs="Arial"/>
      </w:rPr>
      <w:t xml:space="preserve">BMSW 4002     </w:t>
    </w:r>
    <w:sdt>
      <w:sdtPr>
        <w:rPr>
          <w:rFonts w:ascii="Arial" w:hAnsi="Arial" w:cs="Arial"/>
        </w:rPr>
        <w:id w:val="2085951159"/>
        <w:docPartObj>
          <w:docPartGallery w:val="Page Numbers (Top of Page)"/>
          <w:docPartUnique/>
        </w:docPartObj>
      </w:sdtPr>
      <w:sdtEndPr>
        <w:rPr>
          <w:noProof/>
        </w:rPr>
      </w:sdtEndPr>
      <w:sdtContent>
        <w:r w:rsidRPr="005A3F89">
          <w:rPr>
            <w:rFonts w:ascii="Arial" w:hAnsi="Arial" w:cs="Arial"/>
          </w:rPr>
          <w:fldChar w:fldCharType="begin"/>
        </w:r>
        <w:r w:rsidRPr="005A3F89">
          <w:rPr>
            <w:rFonts w:ascii="Arial" w:hAnsi="Arial" w:cs="Arial"/>
          </w:rPr>
          <w:instrText xml:space="preserve"> PAGE   \* MERGEFORMAT </w:instrText>
        </w:r>
        <w:r w:rsidRPr="005A3F89">
          <w:rPr>
            <w:rFonts w:ascii="Arial" w:hAnsi="Arial" w:cs="Arial"/>
          </w:rPr>
          <w:fldChar w:fldCharType="separate"/>
        </w:r>
        <w:r w:rsidRPr="005A3F89">
          <w:rPr>
            <w:rFonts w:ascii="Arial" w:hAnsi="Arial" w:cs="Arial"/>
            <w:noProof/>
          </w:rPr>
          <w:t>2</w:t>
        </w:r>
        <w:r w:rsidRPr="005A3F89">
          <w:rPr>
            <w:rFonts w:ascii="Arial" w:hAnsi="Arial" w:cs="Arial"/>
            <w:noProof/>
          </w:rPr>
          <w:fldChar w:fldCharType="end"/>
        </w:r>
      </w:sdtContent>
    </w:sdt>
  </w:p>
  <w:p w14:paraId="7A900E7B" w14:textId="77777777" w:rsidR="005A3F89" w:rsidRDefault="005A3F89">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91743"/>
    <w:multiLevelType w:val="hybridMultilevel"/>
    <w:tmpl w:val="1624C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2045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EE0"/>
    <w:rsid w:val="00012284"/>
    <w:rsid w:val="00034D95"/>
    <w:rsid w:val="0003691D"/>
    <w:rsid w:val="00042A01"/>
    <w:rsid w:val="0004523D"/>
    <w:rsid w:val="0004681E"/>
    <w:rsid w:val="00047AFF"/>
    <w:rsid w:val="000509BC"/>
    <w:rsid w:val="00056D67"/>
    <w:rsid w:val="00056EF3"/>
    <w:rsid w:val="00057A89"/>
    <w:rsid w:val="0006098D"/>
    <w:rsid w:val="0006578C"/>
    <w:rsid w:val="000738B9"/>
    <w:rsid w:val="00080354"/>
    <w:rsid w:val="0008154A"/>
    <w:rsid w:val="00086E8A"/>
    <w:rsid w:val="00086F16"/>
    <w:rsid w:val="00087054"/>
    <w:rsid w:val="0009265A"/>
    <w:rsid w:val="000974A6"/>
    <w:rsid w:val="000A0122"/>
    <w:rsid w:val="000A2502"/>
    <w:rsid w:val="000A49BA"/>
    <w:rsid w:val="000A7568"/>
    <w:rsid w:val="000A77E7"/>
    <w:rsid w:val="000C1E90"/>
    <w:rsid w:val="000C2445"/>
    <w:rsid w:val="000E3843"/>
    <w:rsid w:val="000E4A99"/>
    <w:rsid w:val="000F64F4"/>
    <w:rsid w:val="00100476"/>
    <w:rsid w:val="00102531"/>
    <w:rsid w:val="00110848"/>
    <w:rsid w:val="001729CF"/>
    <w:rsid w:val="001731D4"/>
    <w:rsid w:val="00181E40"/>
    <w:rsid w:val="001831F9"/>
    <w:rsid w:val="00191C1B"/>
    <w:rsid w:val="00192568"/>
    <w:rsid w:val="001927EC"/>
    <w:rsid w:val="001A06CF"/>
    <w:rsid w:val="001A404A"/>
    <w:rsid w:val="001A500D"/>
    <w:rsid w:val="001A5E87"/>
    <w:rsid w:val="001B5ABB"/>
    <w:rsid w:val="001B73AB"/>
    <w:rsid w:val="001C6502"/>
    <w:rsid w:val="001D1D80"/>
    <w:rsid w:val="001D2D66"/>
    <w:rsid w:val="001D48A3"/>
    <w:rsid w:val="001F40E6"/>
    <w:rsid w:val="001F4411"/>
    <w:rsid w:val="001F4A9E"/>
    <w:rsid w:val="001F52F0"/>
    <w:rsid w:val="00200B42"/>
    <w:rsid w:val="0020796E"/>
    <w:rsid w:val="00211099"/>
    <w:rsid w:val="00212879"/>
    <w:rsid w:val="002140BE"/>
    <w:rsid w:val="002152E6"/>
    <w:rsid w:val="002162DC"/>
    <w:rsid w:val="00216E8D"/>
    <w:rsid w:val="0022084F"/>
    <w:rsid w:val="002236D3"/>
    <w:rsid w:val="00223C2A"/>
    <w:rsid w:val="00235EC4"/>
    <w:rsid w:val="00236349"/>
    <w:rsid w:val="00236FBA"/>
    <w:rsid w:val="00240FFC"/>
    <w:rsid w:val="00267892"/>
    <w:rsid w:val="00271FA5"/>
    <w:rsid w:val="00282D71"/>
    <w:rsid w:val="0029038C"/>
    <w:rsid w:val="00290B87"/>
    <w:rsid w:val="00295CE7"/>
    <w:rsid w:val="00297E8E"/>
    <w:rsid w:val="002A286C"/>
    <w:rsid w:val="002A4A03"/>
    <w:rsid w:val="002A7DBE"/>
    <w:rsid w:val="002C5C27"/>
    <w:rsid w:val="002D1D2B"/>
    <w:rsid w:val="002E24DC"/>
    <w:rsid w:val="002F2177"/>
    <w:rsid w:val="002F3176"/>
    <w:rsid w:val="00303E62"/>
    <w:rsid w:val="003049A3"/>
    <w:rsid w:val="0030686C"/>
    <w:rsid w:val="00307323"/>
    <w:rsid w:val="00311B0E"/>
    <w:rsid w:val="00312118"/>
    <w:rsid w:val="00314879"/>
    <w:rsid w:val="003272AD"/>
    <w:rsid w:val="003273D0"/>
    <w:rsid w:val="0033054C"/>
    <w:rsid w:val="00330C9F"/>
    <w:rsid w:val="00333A6A"/>
    <w:rsid w:val="00333B7E"/>
    <w:rsid w:val="003364BD"/>
    <w:rsid w:val="00341760"/>
    <w:rsid w:val="00342025"/>
    <w:rsid w:val="0034389E"/>
    <w:rsid w:val="00347B74"/>
    <w:rsid w:val="00350FF8"/>
    <w:rsid w:val="00362318"/>
    <w:rsid w:val="00363D01"/>
    <w:rsid w:val="0036539B"/>
    <w:rsid w:val="00372288"/>
    <w:rsid w:val="00376546"/>
    <w:rsid w:val="00386436"/>
    <w:rsid w:val="00390197"/>
    <w:rsid w:val="00395B02"/>
    <w:rsid w:val="00395D0C"/>
    <w:rsid w:val="003A2410"/>
    <w:rsid w:val="003B0D11"/>
    <w:rsid w:val="003B6010"/>
    <w:rsid w:val="003D4181"/>
    <w:rsid w:val="003D74E8"/>
    <w:rsid w:val="003E1D77"/>
    <w:rsid w:val="003E2C5D"/>
    <w:rsid w:val="003E52A3"/>
    <w:rsid w:val="003F20BA"/>
    <w:rsid w:val="00403A34"/>
    <w:rsid w:val="00410E60"/>
    <w:rsid w:val="00411F93"/>
    <w:rsid w:val="00416842"/>
    <w:rsid w:val="004332B8"/>
    <w:rsid w:val="0044183A"/>
    <w:rsid w:val="004554AA"/>
    <w:rsid w:val="004651BE"/>
    <w:rsid w:val="004763D1"/>
    <w:rsid w:val="004766FA"/>
    <w:rsid w:val="00486D02"/>
    <w:rsid w:val="00495A91"/>
    <w:rsid w:val="004A3127"/>
    <w:rsid w:val="004A4FA9"/>
    <w:rsid w:val="004A6CDB"/>
    <w:rsid w:val="004B3384"/>
    <w:rsid w:val="004B35A2"/>
    <w:rsid w:val="004D0303"/>
    <w:rsid w:val="004E28D7"/>
    <w:rsid w:val="004E4A55"/>
    <w:rsid w:val="004E5CA0"/>
    <w:rsid w:val="004E6E57"/>
    <w:rsid w:val="004F0373"/>
    <w:rsid w:val="004F1529"/>
    <w:rsid w:val="004F1B5B"/>
    <w:rsid w:val="004F26CB"/>
    <w:rsid w:val="004F3B0A"/>
    <w:rsid w:val="0050156D"/>
    <w:rsid w:val="0050285C"/>
    <w:rsid w:val="005037E4"/>
    <w:rsid w:val="005050A1"/>
    <w:rsid w:val="005221DD"/>
    <w:rsid w:val="00531193"/>
    <w:rsid w:val="00533B83"/>
    <w:rsid w:val="00533C59"/>
    <w:rsid w:val="00535033"/>
    <w:rsid w:val="00541B5E"/>
    <w:rsid w:val="005434D8"/>
    <w:rsid w:val="00544740"/>
    <w:rsid w:val="005600B4"/>
    <w:rsid w:val="00567C78"/>
    <w:rsid w:val="00567CC3"/>
    <w:rsid w:val="0057030A"/>
    <w:rsid w:val="005822F6"/>
    <w:rsid w:val="005832F4"/>
    <w:rsid w:val="00583305"/>
    <w:rsid w:val="0058532C"/>
    <w:rsid w:val="00585B27"/>
    <w:rsid w:val="00587F2B"/>
    <w:rsid w:val="00590298"/>
    <w:rsid w:val="005916FB"/>
    <w:rsid w:val="005A07CF"/>
    <w:rsid w:val="005A3F89"/>
    <w:rsid w:val="005B41B9"/>
    <w:rsid w:val="005B6A0D"/>
    <w:rsid w:val="005C08AF"/>
    <w:rsid w:val="005C443C"/>
    <w:rsid w:val="005E065D"/>
    <w:rsid w:val="005E487B"/>
    <w:rsid w:val="005F27E9"/>
    <w:rsid w:val="005F29FF"/>
    <w:rsid w:val="005F5E03"/>
    <w:rsid w:val="00600AA5"/>
    <w:rsid w:val="00600C9A"/>
    <w:rsid w:val="00612A36"/>
    <w:rsid w:val="00614979"/>
    <w:rsid w:val="00614CB8"/>
    <w:rsid w:val="00620112"/>
    <w:rsid w:val="0062075B"/>
    <w:rsid w:val="00634340"/>
    <w:rsid w:val="00642527"/>
    <w:rsid w:val="00647D46"/>
    <w:rsid w:val="00652B78"/>
    <w:rsid w:val="00656D3C"/>
    <w:rsid w:val="00663AD4"/>
    <w:rsid w:val="00686DF6"/>
    <w:rsid w:val="00693633"/>
    <w:rsid w:val="006A392B"/>
    <w:rsid w:val="006B14A8"/>
    <w:rsid w:val="006C0388"/>
    <w:rsid w:val="006D22A3"/>
    <w:rsid w:val="006E4D60"/>
    <w:rsid w:val="006E700F"/>
    <w:rsid w:val="006F2520"/>
    <w:rsid w:val="006F7FCB"/>
    <w:rsid w:val="00714C4C"/>
    <w:rsid w:val="007154EE"/>
    <w:rsid w:val="00717CD7"/>
    <w:rsid w:val="00726362"/>
    <w:rsid w:val="00732C75"/>
    <w:rsid w:val="0074301E"/>
    <w:rsid w:val="007457D5"/>
    <w:rsid w:val="0076603D"/>
    <w:rsid w:val="00770BC4"/>
    <w:rsid w:val="0077282B"/>
    <w:rsid w:val="00777F01"/>
    <w:rsid w:val="007800E9"/>
    <w:rsid w:val="00785815"/>
    <w:rsid w:val="007860EF"/>
    <w:rsid w:val="00790025"/>
    <w:rsid w:val="007A15A9"/>
    <w:rsid w:val="007A1974"/>
    <w:rsid w:val="007B5331"/>
    <w:rsid w:val="007B5901"/>
    <w:rsid w:val="007B6338"/>
    <w:rsid w:val="007D0BF2"/>
    <w:rsid w:val="007D152D"/>
    <w:rsid w:val="007D360D"/>
    <w:rsid w:val="007D40DE"/>
    <w:rsid w:val="007D5BFF"/>
    <w:rsid w:val="007E1933"/>
    <w:rsid w:val="007F021F"/>
    <w:rsid w:val="00811B7D"/>
    <w:rsid w:val="008142C8"/>
    <w:rsid w:val="008156C6"/>
    <w:rsid w:val="00815C01"/>
    <w:rsid w:val="00843CC5"/>
    <w:rsid w:val="00851869"/>
    <w:rsid w:val="00852D04"/>
    <w:rsid w:val="00852FE9"/>
    <w:rsid w:val="00856452"/>
    <w:rsid w:val="008576BA"/>
    <w:rsid w:val="008715C6"/>
    <w:rsid w:val="00875731"/>
    <w:rsid w:val="00880671"/>
    <w:rsid w:val="0088163D"/>
    <w:rsid w:val="008848BE"/>
    <w:rsid w:val="00893186"/>
    <w:rsid w:val="008968DF"/>
    <w:rsid w:val="008975D0"/>
    <w:rsid w:val="008A24F2"/>
    <w:rsid w:val="008A7AA1"/>
    <w:rsid w:val="008B0826"/>
    <w:rsid w:val="008B4727"/>
    <w:rsid w:val="008C4AD2"/>
    <w:rsid w:val="008C6FD2"/>
    <w:rsid w:val="008D018F"/>
    <w:rsid w:val="008D1BF2"/>
    <w:rsid w:val="008D5049"/>
    <w:rsid w:val="008D7CDC"/>
    <w:rsid w:val="008E1DBA"/>
    <w:rsid w:val="008E3162"/>
    <w:rsid w:val="008E7B07"/>
    <w:rsid w:val="009043B5"/>
    <w:rsid w:val="00910026"/>
    <w:rsid w:val="00912464"/>
    <w:rsid w:val="00914940"/>
    <w:rsid w:val="00923943"/>
    <w:rsid w:val="00923F1C"/>
    <w:rsid w:val="009246CF"/>
    <w:rsid w:val="009255B8"/>
    <w:rsid w:val="00927F93"/>
    <w:rsid w:val="00932285"/>
    <w:rsid w:val="00935128"/>
    <w:rsid w:val="00942329"/>
    <w:rsid w:val="00946E1C"/>
    <w:rsid w:val="00950AFE"/>
    <w:rsid w:val="00960691"/>
    <w:rsid w:val="009646FD"/>
    <w:rsid w:val="009666F1"/>
    <w:rsid w:val="009676E6"/>
    <w:rsid w:val="00987769"/>
    <w:rsid w:val="00990813"/>
    <w:rsid w:val="009A07AA"/>
    <w:rsid w:val="009A406C"/>
    <w:rsid w:val="009B5EB2"/>
    <w:rsid w:val="009C0DEA"/>
    <w:rsid w:val="009D0EAC"/>
    <w:rsid w:val="009D5B4E"/>
    <w:rsid w:val="009E0BB8"/>
    <w:rsid w:val="009E258E"/>
    <w:rsid w:val="009F0A1A"/>
    <w:rsid w:val="009F1BC9"/>
    <w:rsid w:val="00A01044"/>
    <w:rsid w:val="00A235AA"/>
    <w:rsid w:val="00A609BE"/>
    <w:rsid w:val="00A637FF"/>
    <w:rsid w:val="00A667B9"/>
    <w:rsid w:val="00A66A3A"/>
    <w:rsid w:val="00A74B89"/>
    <w:rsid w:val="00A94850"/>
    <w:rsid w:val="00A94C14"/>
    <w:rsid w:val="00A95CC2"/>
    <w:rsid w:val="00A9698F"/>
    <w:rsid w:val="00AA13BC"/>
    <w:rsid w:val="00AA6550"/>
    <w:rsid w:val="00AA6E3B"/>
    <w:rsid w:val="00AB35EB"/>
    <w:rsid w:val="00AB50FC"/>
    <w:rsid w:val="00AB612F"/>
    <w:rsid w:val="00AB66A4"/>
    <w:rsid w:val="00AC3FCE"/>
    <w:rsid w:val="00AC7790"/>
    <w:rsid w:val="00AD27D2"/>
    <w:rsid w:val="00AD7365"/>
    <w:rsid w:val="00AF4771"/>
    <w:rsid w:val="00AF6B0A"/>
    <w:rsid w:val="00B07FA4"/>
    <w:rsid w:val="00B144B5"/>
    <w:rsid w:val="00B36184"/>
    <w:rsid w:val="00B413D6"/>
    <w:rsid w:val="00B50C93"/>
    <w:rsid w:val="00B51DE3"/>
    <w:rsid w:val="00B53F2B"/>
    <w:rsid w:val="00B5606E"/>
    <w:rsid w:val="00B62A1D"/>
    <w:rsid w:val="00B62BB2"/>
    <w:rsid w:val="00B66EC1"/>
    <w:rsid w:val="00B7545E"/>
    <w:rsid w:val="00B771FB"/>
    <w:rsid w:val="00B84ADA"/>
    <w:rsid w:val="00B917B1"/>
    <w:rsid w:val="00B91F5B"/>
    <w:rsid w:val="00B95845"/>
    <w:rsid w:val="00B95F41"/>
    <w:rsid w:val="00B9696C"/>
    <w:rsid w:val="00BA1CAB"/>
    <w:rsid w:val="00BB5756"/>
    <w:rsid w:val="00BC2E26"/>
    <w:rsid w:val="00BD0140"/>
    <w:rsid w:val="00BE5CAF"/>
    <w:rsid w:val="00BE6A5F"/>
    <w:rsid w:val="00BF434C"/>
    <w:rsid w:val="00BF72E6"/>
    <w:rsid w:val="00C04C40"/>
    <w:rsid w:val="00C120D7"/>
    <w:rsid w:val="00C24DC3"/>
    <w:rsid w:val="00C30957"/>
    <w:rsid w:val="00C41292"/>
    <w:rsid w:val="00C42336"/>
    <w:rsid w:val="00C47558"/>
    <w:rsid w:val="00C47FE6"/>
    <w:rsid w:val="00C676C7"/>
    <w:rsid w:val="00C7041E"/>
    <w:rsid w:val="00C74ECA"/>
    <w:rsid w:val="00C85759"/>
    <w:rsid w:val="00C96B41"/>
    <w:rsid w:val="00CA2871"/>
    <w:rsid w:val="00CA7BC4"/>
    <w:rsid w:val="00CB1416"/>
    <w:rsid w:val="00CB18FB"/>
    <w:rsid w:val="00CC237E"/>
    <w:rsid w:val="00CC459B"/>
    <w:rsid w:val="00CC72A0"/>
    <w:rsid w:val="00CD0EEF"/>
    <w:rsid w:val="00CD3F6F"/>
    <w:rsid w:val="00CD59C5"/>
    <w:rsid w:val="00CD7163"/>
    <w:rsid w:val="00CE23AA"/>
    <w:rsid w:val="00CE5205"/>
    <w:rsid w:val="00CE6CF5"/>
    <w:rsid w:val="00CE7CE6"/>
    <w:rsid w:val="00CE7F77"/>
    <w:rsid w:val="00CF0872"/>
    <w:rsid w:val="00CF2008"/>
    <w:rsid w:val="00D07037"/>
    <w:rsid w:val="00D15812"/>
    <w:rsid w:val="00D170A0"/>
    <w:rsid w:val="00D21EE0"/>
    <w:rsid w:val="00D238D9"/>
    <w:rsid w:val="00D30D9E"/>
    <w:rsid w:val="00D31B18"/>
    <w:rsid w:val="00D3520E"/>
    <w:rsid w:val="00D3593E"/>
    <w:rsid w:val="00D36B75"/>
    <w:rsid w:val="00D40D0D"/>
    <w:rsid w:val="00D43AF3"/>
    <w:rsid w:val="00D44B6E"/>
    <w:rsid w:val="00D459D3"/>
    <w:rsid w:val="00D60FE1"/>
    <w:rsid w:val="00D67E7D"/>
    <w:rsid w:val="00D70591"/>
    <w:rsid w:val="00D7161B"/>
    <w:rsid w:val="00D73A72"/>
    <w:rsid w:val="00D74C05"/>
    <w:rsid w:val="00D77265"/>
    <w:rsid w:val="00D82981"/>
    <w:rsid w:val="00D846DA"/>
    <w:rsid w:val="00D84B73"/>
    <w:rsid w:val="00DB07E8"/>
    <w:rsid w:val="00DC54C5"/>
    <w:rsid w:val="00DC5E9F"/>
    <w:rsid w:val="00DD341F"/>
    <w:rsid w:val="00DD3814"/>
    <w:rsid w:val="00DE4C04"/>
    <w:rsid w:val="00DE4F72"/>
    <w:rsid w:val="00DF5AF9"/>
    <w:rsid w:val="00E06A24"/>
    <w:rsid w:val="00E07710"/>
    <w:rsid w:val="00E11950"/>
    <w:rsid w:val="00E12E3D"/>
    <w:rsid w:val="00E14F67"/>
    <w:rsid w:val="00E22F47"/>
    <w:rsid w:val="00E27326"/>
    <w:rsid w:val="00E43D14"/>
    <w:rsid w:val="00E4694B"/>
    <w:rsid w:val="00E5143F"/>
    <w:rsid w:val="00E53707"/>
    <w:rsid w:val="00E60953"/>
    <w:rsid w:val="00E64F41"/>
    <w:rsid w:val="00E67F1D"/>
    <w:rsid w:val="00E7088D"/>
    <w:rsid w:val="00E87F0A"/>
    <w:rsid w:val="00E9284B"/>
    <w:rsid w:val="00EA0CA0"/>
    <w:rsid w:val="00EB3F8D"/>
    <w:rsid w:val="00EC1B21"/>
    <w:rsid w:val="00EC4711"/>
    <w:rsid w:val="00ED4BDA"/>
    <w:rsid w:val="00ED639F"/>
    <w:rsid w:val="00ED6980"/>
    <w:rsid w:val="00EE7EF6"/>
    <w:rsid w:val="00EF6C0A"/>
    <w:rsid w:val="00EF738E"/>
    <w:rsid w:val="00F01C42"/>
    <w:rsid w:val="00F02736"/>
    <w:rsid w:val="00F05E1A"/>
    <w:rsid w:val="00F13C00"/>
    <w:rsid w:val="00F163B1"/>
    <w:rsid w:val="00F1780F"/>
    <w:rsid w:val="00F21FCD"/>
    <w:rsid w:val="00F2603E"/>
    <w:rsid w:val="00F27D20"/>
    <w:rsid w:val="00F27FEC"/>
    <w:rsid w:val="00F30484"/>
    <w:rsid w:val="00F346C6"/>
    <w:rsid w:val="00F531EA"/>
    <w:rsid w:val="00F53EB8"/>
    <w:rsid w:val="00F56E18"/>
    <w:rsid w:val="00F5736D"/>
    <w:rsid w:val="00F66A74"/>
    <w:rsid w:val="00F70213"/>
    <w:rsid w:val="00F909B1"/>
    <w:rsid w:val="00FA2E4E"/>
    <w:rsid w:val="00FA7F1E"/>
    <w:rsid w:val="00FB46C4"/>
    <w:rsid w:val="00FC24E6"/>
    <w:rsid w:val="00FC418F"/>
    <w:rsid w:val="00FC4CCF"/>
    <w:rsid w:val="00FD326B"/>
    <w:rsid w:val="00FF2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F0372"/>
  <w15:chartTrackingRefBased/>
  <w15:docId w15:val="{8D133D42-7349-440F-9D7F-75B8E4DF1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F5736D"/>
    <w:pPr>
      <w:spacing w:after="0" w:line="360" w:lineRule="auto"/>
      <w:outlineLvl w:val="0"/>
    </w:pPr>
    <w:rPr>
      <w:rFonts w:ascii="Arial" w:hAnsi="Arial" w:cs="Arial"/>
      <w:b/>
      <w:bCs/>
      <w:i/>
      <w:iCs/>
    </w:rPr>
  </w:style>
  <w:style w:type="paragraph" w:styleId="Titlu2">
    <w:name w:val="heading 2"/>
    <w:basedOn w:val="Normal"/>
    <w:next w:val="Normal"/>
    <w:link w:val="Titlu2Caracter"/>
    <w:uiPriority w:val="9"/>
    <w:unhideWhenUsed/>
    <w:qFormat/>
    <w:rsid w:val="002D1D2B"/>
    <w:pPr>
      <w:spacing w:after="0" w:line="360" w:lineRule="auto"/>
      <w:outlineLvl w:val="1"/>
    </w:pPr>
    <w:rPr>
      <w:rFonts w:ascii="Arial" w:hAnsi="Arial" w:cs="Arial"/>
      <w:i/>
      <w:iCs/>
    </w:rPr>
  </w:style>
  <w:style w:type="paragraph" w:styleId="Titlu3">
    <w:name w:val="heading 3"/>
    <w:basedOn w:val="Normal"/>
    <w:next w:val="Normal"/>
    <w:link w:val="Titlu3Caracter"/>
    <w:uiPriority w:val="9"/>
    <w:unhideWhenUsed/>
    <w:qFormat/>
    <w:rsid w:val="005916FB"/>
    <w:pPr>
      <w:spacing w:after="0" w:line="360" w:lineRule="auto"/>
      <w:jc w:val="center"/>
      <w:outlineLvl w:val="2"/>
    </w:pPr>
    <w:rPr>
      <w:rFonts w:ascii="Arial" w:hAnsi="Arial" w:cs="Ari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C42336"/>
    <w:pPr>
      <w:ind w:left="720"/>
      <w:contextualSpacing/>
    </w:pPr>
  </w:style>
  <w:style w:type="character" w:customStyle="1" w:styleId="Titlu1Caracter">
    <w:name w:val="Titlu 1 Caracter"/>
    <w:basedOn w:val="Fontdeparagrafimplicit"/>
    <w:link w:val="Titlu1"/>
    <w:uiPriority w:val="9"/>
    <w:rsid w:val="00F5736D"/>
    <w:rPr>
      <w:rFonts w:ascii="Arial" w:hAnsi="Arial" w:cs="Arial"/>
      <w:b/>
      <w:bCs/>
      <w:i/>
      <w:iCs/>
    </w:rPr>
  </w:style>
  <w:style w:type="character" w:customStyle="1" w:styleId="Titlu2Caracter">
    <w:name w:val="Titlu 2 Caracter"/>
    <w:basedOn w:val="Fontdeparagrafimplicit"/>
    <w:link w:val="Titlu2"/>
    <w:uiPriority w:val="9"/>
    <w:rsid w:val="002D1D2B"/>
    <w:rPr>
      <w:rFonts w:ascii="Arial" w:hAnsi="Arial" w:cs="Arial"/>
      <w:i/>
      <w:iCs/>
    </w:rPr>
  </w:style>
  <w:style w:type="character" w:customStyle="1" w:styleId="Titlu3Caracter">
    <w:name w:val="Titlu 3 Caracter"/>
    <w:basedOn w:val="Fontdeparagrafimplicit"/>
    <w:link w:val="Titlu3"/>
    <w:uiPriority w:val="9"/>
    <w:rsid w:val="005916FB"/>
    <w:rPr>
      <w:rFonts w:ascii="Arial" w:hAnsi="Arial" w:cs="Arial"/>
    </w:rPr>
  </w:style>
  <w:style w:type="paragraph" w:styleId="Titlucuprins">
    <w:name w:val="TOC Heading"/>
    <w:basedOn w:val="Titlu1"/>
    <w:next w:val="Normal"/>
    <w:uiPriority w:val="39"/>
    <w:unhideWhenUsed/>
    <w:qFormat/>
    <w:rsid w:val="005A3F89"/>
    <w:pPr>
      <w:keepNext/>
      <w:keepLines/>
      <w:spacing w:before="240" w:line="259" w:lineRule="auto"/>
      <w:outlineLvl w:val="9"/>
    </w:pPr>
    <w:rPr>
      <w:rFonts w:asciiTheme="majorHAnsi" w:eastAsiaTheme="majorEastAsia" w:hAnsiTheme="majorHAnsi" w:cstheme="majorBidi"/>
      <w:b w:val="0"/>
      <w:bCs w:val="0"/>
      <w:i w:val="0"/>
      <w:iCs w:val="0"/>
      <w:color w:val="2F5496" w:themeColor="accent1" w:themeShade="BF"/>
      <w:sz w:val="32"/>
      <w:szCs w:val="32"/>
    </w:rPr>
  </w:style>
  <w:style w:type="paragraph" w:styleId="Cuprins1">
    <w:name w:val="toc 1"/>
    <w:basedOn w:val="Normal"/>
    <w:next w:val="Normal"/>
    <w:autoRedefine/>
    <w:uiPriority w:val="39"/>
    <w:unhideWhenUsed/>
    <w:rsid w:val="005A3F89"/>
    <w:pPr>
      <w:spacing w:after="100"/>
    </w:pPr>
  </w:style>
  <w:style w:type="paragraph" w:styleId="Cuprins2">
    <w:name w:val="toc 2"/>
    <w:basedOn w:val="Normal"/>
    <w:next w:val="Normal"/>
    <w:autoRedefine/>
    <w:uiPriority w:val="39"/>
    <w:unhideWhenUsed/>
    <w:rsid w:val="005A3F89"/>
    <w:pPr>
      <w:spacing w:after="100"/>
      <w:ind w:left="220"/>
    </w:pPr>
  </w:style>
  <w:style w:type="paragraph" w:styleId="Cuprins3">
    <w:name w:val="toc 3"/>
    <w:basedOn w:val="Normal"/>
    <w:next w:val="Normal"/>
    <w:autoRedefine/>
    <w:uiPriority w:val="39"/>
    <w:unhideWhenUsed/>
    <w:rsid w:val="005A3F89"/>
    <w:pPr>
      <w:spacing w:after="100"/>
      <w:ind w:left="440"/>
    </w:pPr>
  </w:style>
  <w:style w:type="character" w:styleId="Hyperlink">
    <w:name w:val="Hyperlink"/>
    <w:basedOn w:val="Fontdeparagrafimplicit"/>
    <w:uiPriority w:val="99"/>
    <w:unhideWhenUsed/>
    <w:rsid w:val="005A3F89"/>
    <w:rPr>
      <w:color w:val="0563C1" w:themeColor="hyperlink"/>
      <w:u w:val="single"/>
    </w:rPr>
  </w:style>
  <w:style w:type="paragraph" w:styleId="Antet">
    <w:name w:val="header"/>
    <w:basedOn w:val="Normal"/>
    <w:link w:val="AntetCaracter"/>
    <w:uiPriority w:val="99"/>
    <w:unhideWhenUsed/>
    <w:rsid w:val="005A3F89"/>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5A3F89"/>
  </w:style>
  <w:style w:type="paragraph" w:styleId="Subsol">
    <w:name w:val="footer"/>
    <w:basedOn w:val="Normal"/>
    <w:link w:val="SubsolCaracter"/>
    <w:uiPriority w:val="99"/>
    <w:unhideWhenUsed/>
    <w:rsid w:val="005A3F89"/>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A3F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4C865-D8BB-41BE-90A0-06C45273C9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2983</Words>
  <Characters>17304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Anamaria Nicolaescu (2120243)</cp:lastModifiedBy>
  <cp:revision>2</cp:revision>
  <dcterms:created xsi:type="dcterms:W3CDTF">2022-07-02T20:38:00Z</dcterms:created>
  <dcterms:modified xsi:type="dcterms:W3CDTF">2022-07-02T20:38:00Z</dcterms:modified>
</cp:coreProperties>
</file>