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webextensions/taskpanes.xml" ContentType="application/vnd.ms-office.webextensiontaskpanes+xml"/>
  <Override PartName="/word/webextensions/webextension.xml" ContentType="application/vnd.ms-office.webextension+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microsoft.com/office/2011/relationships/webextensiontaskpanes" Target="word/webextensions/taskpanes.xml" Id="R811c6625d5e84253"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alias w:val="Citation"/>
      </w:sdtPr>
      <w:sdtContent>
        <w:p w:rsidRPr="00496BD7" w:rsidR="00AD2814" w:rsidP="00AD2814" w:rsidRDefault="00AD2814" w14:paraId="608BD427" w14:textId="77777777">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716544C9" wp14:editId="550CCB6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D2814" w:rsidP="00AD2814" w:rsidRDefault="0084369C" w14:paraId="4048E68D" w14:textId="33E164C4">
                                  <w:pPr>
                                    <w:pStyle w:val="NoSpacing"/>
                                    <w:jc w:val="right"/>
                                    <w:rPr>
                                      <w:color w:val="FFFFFF" w:themeColor="background1"/>
                                      <w:sz w:val="28"/>
                                      <w:szCs w:val="28"/>
                                    </w:rPr>
                                  </w:pPr>
                                  <w:r>
                                    <w:rPr>
                                      <w:color w:val="FFFFFF" w:themeColor="background1"/>
                                      <w:sz w:val="28"/>
                                      <w:szCs w:val="28"/>
                                      <w:lang w:val="en-GB"/>
                                    </w:rPr>
                                    <w:t>15/12/2025</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spid="_x0000_s1026" w14:anchorId="716544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style="position:absolute;width:1945;height:91257;visibility:visible;mso-wrap-style:square;v-text-anchor:middle" o:spid="_x0000_s1027" fillcolor="#0e2841 [3215]" stroked="f"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v:shapetype id="_x0000_t15" coordsize="21600,21600" o:spt="15" adj="16200" path="m@0,l,,,21600@0,21600,21600,10800xe">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Pentagon 4" style="position:absolute;top:14668;width:21945;height:5521;visibility:visible;mso-wrap-style:square;v-text-anchor:middle" o:spid="_x0000_s1028" fillcolor="#156082 [3204]" stroked="f" strokeweight="1.5pt" type="#_x0000_t15" adj="1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v:textbox inset=",0,14.4pt,0">
                        <w:txbxContent>
                          <w:p w:rsidR="00AD2814" w:rsidP="00AD2814" w:rsidRDefault="0084369C" w14:paraId="4048E68D" w14:textId="33E164C4">
                            <w:pPr>
                              <w:pStyle w:val="NoSpacing"/>
                              <w:jc w:val="right"/>
                              <w:rPr>
                                <w:color w:val="FFFFFF" w:themeColor="background1"/>
                                <w:sz w:val="28"/>
                                <w:szCs w:val="28"/>
                              </w:rPr>
                            </w:pPr>
                            <w:r>
                              <w:rPr>
                                <w:color w:val="FFFFFF" w:themeColor="background1"/>
                                <w:sz w:val="28"/>
                                <w:szCs w:val="28"/>
                                <w:lang w:val="en-GB"/>
                              </w:rPr>
                              <w:t>15/12/2025</w:t>
                            </w:r>
                          </w:p>
                        </w:txbxContent>
                      </v:textbox>
                    </v:shape>
                    <v:group id="Group 5" style="position:absolute;left:762;top:42100;width:20574;height:49103" coordsize="13062,31210" coordorigin="806,4211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style="position:absolute;left:1410;top:42118;width:10478;height:31210" coordsize="10477,31210" coordorigin="1410,42118"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style="position:absolute;left:3696;top:62168;width:1937;height:6985;visibility:visible;mso-wrap-style:square;v-text-anchor:top" coordsize="122,440" o:spid="_x0000_s1031" fillcolor="#0e2841 [3215]" strokecolor="#0e2841 [3215]" strokeweight="0" path="m,l39,152,84,304r38,113l122,440,76,306,39,180,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v:path arrowok="t" o:connecttype="custom" o:connectlocs="0,0;61913,241300;133350,482600;193675,661988;193675,698500;120650,485775;61913,285750;9525,84138;0,0" o:connectangles="0,0,0,0,0,0,0,0,0"/>
                        </v:shape>
                        <v:shape id="Freeform 21" style="position:absolute;left:5728;top:69058;width:1842;height:4270;visibility:visible;mso-wrap-style:square;v-text-anchor:top" coordsize="116,269" o:spid="_x0000_s1032" fillcolor="#0e2841 [3215]" strokecolor="#0e2841 [3215]" strokeweight="0" path="m,l8,19,37,93r30,74l116,269r-8,l60,169,30,98,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v:path arrowok="t" o:connecttype="custom" o:connectlocs="0,0;12700,30163;58738,147638;106363,265113;184150,427038;171450,427038;95250,268288;47625,155575;1588,39688;0,0" o:connectangles="0,0,0,0,0,0,0,0,0,0"/>
                        </v:shape>
                        <v:shape id="Freeform 22" style="position:absolute;left:1410;top:42118;width:2223;height:20193;visibility:visible;mso-wrap-style:square;v-text-anchor:top" coordsize="140,1272" o:spid="_x0000_s1033" fillcolor="#0e2841 [3215]" strokecolor="#0e2841 [3215]" strokeweight="0" path="m,l,,1,79r2,80l12,317,23,476,39,634,58,792,83,948r24,138l135,1223r5,49l138,1262,105,1106,77,949,53,792,35,634,20,476,9,317,2,15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style="position:absolute;left:3410;top:48611;width:715;height:13557;visibility:visible;mso-wrap-style:square;v-text-anchor:top" coordsize="45,854" o:spid="_x0000_s1034" fillcolor="#0e2841 [3215]" strokecolor="#0e2841 [3215]" strokeweight="0" path="m45,r,l35,66r-9,67l14,267,6,401,3,534,6,669r8,134l18,854r,-3l9,814,8,803,1,669,,534,3,401,12,267,25,132,34,66,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style="position:absolute;left:3633;top:62311;width:2444;height:9985;visibility:visible;mso-wrap-style:square;v-text-anchor:top" coordsize="154,629" o:spid="_x0000_s1035" fillcolor="#0e2841 [3215]" strokecolor="#0e2841 [3215]" strokeweight="0" path="m,l10,44r11,82l34,207r19,86l75,380r25,86l120,521r21,55l152,618r2,11l140,595,115,532,93,468,67,383,47,295,28,207,12,1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style="position:absolute;left:6204;top:72233;width:524;height:1095;visibility:visible;mso-wrap-style:square;v-text-anchor:top" coordsize="33,69" o:spid="_x0000_s1036" fillcolor="#0e2841 [3215]" strokecolor="#0e2841 [3215]" strokeweight="0" path="m,l33,69r-9,l12,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v:path arrowok="t" o:connecttype="custom" o:connectlocs="0,0;52388,109538;38100,109538;19050,55563;0,0" o:connectangles="0,0,0,0,0"/>
                        </v:shape>
                        <v:shape id="Freeform 26" style="position:absolute;left:3553;top:61533;width:238;height:1476;visibility:visible;mso-wrap-style:square;v-text-anchor:top" coordsize="15,93" o:spid="_x0000_s1037" fillcolor="#0e2841 [3215]" strokecolor="#0e2841 [3215]" strokeweight="0" path="m,l9,37r,3l15,93,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v:path arrowok="t" o:connecttype="custom" o:connectlocs="0,0;14288,58738;14288,63500;23813,147638;7938,77788;0,0" o:connectangles="0,0,0,0,0,0"/>
                        </v:shape>
                        <v:shape id="Freeform 27" style="position:absolute;left:5633;top:56897;width:6255;height:12161;visibility:visible;mso-wrap-style:square;v-text-anchor:top" coordsize="394,766" o:spid="_x0000_s1038" fillcolor="#0e2841 [3215]" strokecolor="#0e2841 [3215]" strokeweight="0" path="m394,r,l356,38,319,77r-35,40l249,160r-42,58l168,276r-37,63l98,402,69,467,45,535,26,604,14,673,7,746,6,766,,749r1,-5l7,673,21,603,40,533,65,466,94,400r33,-64l164,275r40,-60l248,158r34,-42l318,76,354,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style="position:absolute;left:5633;top:69153;width:571;height:3080;visibility:visible;mso-wrap-style:square;v-text-anchor:top" coordsize="36,194" o:spid="_x0000_s1039" fillcolor="#0e2841 [3215]" strokecolor="#0e2841 [3215]" strokeweight="0" path="m,l6,16r1,3l11,80r9,52l33,185r3,9l21,161,15,145,5,81,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v:path arrowok="t" o:connecttype="custom" o:connectlocs="0,0;9525,25400;11113,30163;17463,127000;31750,209550;52388,293688;57150,307975;33338,255588;23813,230188;7938,128588;1588,65088;0,0" o:connectangles="0,0,0,0,0,0,0,0,0,0,0,0"/>
                        </v:shape>
                        <v:shape id="Freeform 29" style="position:absolute;left:6077;top:72296;width:493;height:1032;visibility:visible;mso-wrap-style:square;v-text-anchor:top" coordsize="31,65" o:spid="_x0000_s1040" fillcolor="#0e2841 [3215]" strokecolor="#0e2841 [3215]" strokeweight="0" path="m,l31,65r-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v:path arrowok="t" o:connecttype="custom" o:connectlocs="0,0;49213,103188;36513,103188;0,0" o:connectangles="0,0,0,0"/>
                        </v:shape>
                        <v:shape id="Freeform 30" style="position:absolute;left:5633;top:68788;width:111;height:666;visibility:visible;mso-wrap-style:square;v-text-anchor:top" coordsize="7,42" o:spid="_x0000_s1041" fillcolor="#0e2841 [3215]" strokecolor="#0e2841 [3215]" strokeweight="0" path="m,l6,17,7,42,6,39,,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v:path arrowok="t" o:connecttype="custom" o:connectlocs="0,0;9525,26988;11113,66675;9525,61913;0,36513;0,0" o:connectangles="0,0,0,0,0,0"/>
                        </v:shape>
                        <v:shape id="Freeform 31" style="position:absolute;left:5871;top:71455;width:714;height:1873;visibility:visible;mso-wrap-style:square;v-text-anchor:top" coordsize="45,118" o:spid="_x0000_s1042" fillcolor="#0e2841 [3215]" strokecolor="#0e2841 [3215]" strokeweight="0" path="m,l6,16,21,49,33,84r12,34l44,118,13,53,11,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v:path arrowok="t" o:connecttype="custom" o:connectlocs="0,0;9525,25400;33338,77788;52388,133350;71438,187325;69850,187325;20638,84138;17463,66675;0,0" o:connectangles="0,0,0,0,0,0,0,0,0"/>
                        </v:shape>
                      </v:group>
                      <v:group id="Group 7" style="position:absolute;left:806;top:48269;width:13063;height:25059" coordsize="8747,16779" coordorigin="806,46499"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style="position:absolute;left:1187;top:51897;width:1984;height:7143;visibility:visible;mso-wrap-style:square;v-text-anchor:top" coordsize="125,450" o:spid="_x0000_s1044" fillcolor="#0e2841 [3215]" strokecolor="#0e2841 [3215]" strokeweight="0" path="m,l41,155,86,309r39,116l125,450,79,311,41,183,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v:fill opacity="13107f"/>
                          <v:stroke opacity="13107f"/>
                          <v:path arrowok="t" o:connecttype="custom" o:connectlocs="0,0;65088,246063;136525,490538;198438,674688;198438,714375;125413,493713;65088,290513;11113,85725;0,0" o:connectangles="0,0,0,0,0,0,0,0,0"/>
                        </v:shape>
                        <v:shape id="Freeform 9" style="position:absolute;left:3282;top:58913;width:1874;height:4366;visibility:visible;mso-wrap-style:square;v-text-anchor:top" coordsize="118,275" o:spid="_x0000_s1045" fillcolor="#0e2841 [3215]" strokecolor="#0e2841 [3215]" strokeweight="0" path="m,l8,20,37,96r32,74l118,275r-9,l61,174,30,100,,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v:fill opacity="13107f"/>
                          <v:stroke opacity="13107f"/>
                          <v:path arrowok="t" o:connecttype="custom" o:connectlocs="0,0;12700,31750;58738,152400;109538,269875;187325,436563;173038,436563;96838,276225;47625,158750;0,41275;0,0" o:connectangles="0,0,0,0,0,0,0,0,0,0"/>
                        </v:shape>
                        <v:shape id="Freeform 10" style="position:absolute;left:806;top:50103;width:317;height:1921;visibility:visible;mso-wrap-style:square;v-text-anchor:top" coordsize="20,121" o:spid="_x0000_s1046" fillcolor="#0e2841 [3215]" strokecolor="#0e2841 [3215]" strokeweight="0" path="m,l16,72r4,49l18,112,,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v:fill opacity="13107f"/>
                          <v:stroke opacity="13107f"/>
                          <v:path arrowok="t" o:connecttype="custom" o:connectlocs="0,0;25400,114300;31750,192088;28575,177800;0,49213;0,0" o:connectangles="0,0,0,0,0,0"/>
                        </v:shape>
                        <v:shape id="Freeform 12" style="position:absolute;left:1123;top:52024;width:2509;height:10207;visibility:visible;mso-wrap-style:square;v-text-anchor:top" coordsize="158,643" o:spid="_x0000_s1047" fillcolor="#0e2841 [3215]" strokecolor="#0e2841 [3215]" strokeweight="0" path="m,l11,46r11,83l36,211r19,90l76,389r27,87l123,533r21,55l155,632r3,11l142,608,118,544,95,478,69,391,47,302,29,212,13,1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style="position:absolute;left:3759;top:62152;width:524;height:1127;visibility:visible;mso-wrap-style:square;v-text-anchor:top" coordsize="33,71" o:spid="_x0000_s1048" fillcolor="#0e2841 [3215]" strokecolor="#0e2841 [3215]" strokeweight="0" path="m,l33,71r-9,l1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v:fill opacity="13107f"/>
                          <v:stroke opacity="13107f"/>
                          <v:path arrowok="t" o:connecttype="custom" o:connectlocs="0,0;52388,112713;38100,112713;17463,57150;0,0" o:connectangles="0,0,0,0,0"/>
                        </v:shape>
                        <v:shape id="Freeform 14" style="position:absolute;left:1060;top:51246;width:238;height:1508;visibility:visible;mso-wrap-style:square;v-text-anchor:top" coordsize="15,95" o:spid="_x0000_s1049" fillcolor="#0e2841 [3215]" strokecolor="#0e2841 [3215]" strokeweight="0" path="m,l8,37r,4l15,95,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v:fill opacity="13107f"/>
                          <v:stroke opacity="13107f"/>
                          <v:path arrowok="t" o:connecttype="custom" o:connectlocs="0,0;12700,58738;12700,65088;23813,150813;6350,77788;0,0" o:connectangles="0,0,0,0,0,0"/>
                        </v:shape>
                        <v:shape id="Freeform 15" style="position:absolute;left:3171;top:46499;width:6382;height:12414;visibility:visible;mso-wrap-style:square;v-text-anchor:top" coordsize="402,782" o:spid="_x0000_s1050" fillcolor="#0e2841 [3215]" strokecolor="#0e2841 [3215]" strokeweight="0" path="m402,r,1l363,39,325,79r-35,42l255,164r-44,58l171,284r-38,62l100,411,71,478,45,546,27,617,13,689,7,761r,21l,765r1,-4l7,688,21,616,40,545,66,475,95,409r35,-66l167,281r42,-61l253,163r34,-43l324,78,362,38,4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style="position:absolute;left:3171;top:59040;width:588;height:3112;visibility:visible;mso-wrap-style:square;v-text-anchor:top" coordsize="37,196" o:spid="_x0000_s1051" fillcolor="#0e2841 [3215]" strokecolor="#0e2841 [3215]" strokeweight="0" path="m,l6,15r1,3l12,80r9,54l33,188r4,8l22,162,15,146,5,81,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v:fill opacity="13107f"/>
                          <v:stroke opacity="13107f"/>
                          <v:path arrowok="t" o:connecttype="custom" o:connectlocs="0,0;9525,23813;11113,28575;19050,127000;33338,212725;52388,298450;58738,311150;34925,257175;23813,231775;7938,128588;1588,63500;0,0" o:connectangles="0,0,0,0,0,0,0,0,0,0,0,0"/>
                        </v:shape>
                        <v:shape id="Freeform 17" style="position:absolute;left:3632;top:62231;width:492;height:1048;visibility:visible;mso-wrap-style:square;v-text-anchor:top" coordsize="31,66" o:spid="_x0000_s1052" fillcolor="#0e2841 [3215]" strokecolor="#0e2841 [3215]" strokeweight="0" path="m,l31,66r-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v:fill opacity="13107f"/>
                          <v:stroke opacity="13107f"/>
                          <v:path arrowok="t" o:connecttype="custom" o:connectlocs="0,0;49213,104775;38100,104775;0,0" o:connectangles="0,0,0,0"/>
                        </v:shape>
                        <v:shape id="Freeform 18" style="position:absolute;left:3171;top:58644;width:111;height:682;visibility:visible;mso-wrap-style:square;v-text-anchor:top" coordsize="7,43" o:spid="_x0000_s1053" fillcolor="#0e2841 [3215]" strokecolor="#0e2841 [3215]" strokeweight="0" path="m,l7,17r,26l6,40,,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v:fill opacity="13107f"/>
                          <v:stroke opacity="13107f"/>
                          <v:path arrowok="t" o:connecttype="custom" o:connectlocs="0,0;11113,26988;11113,68263;9525,63500;0,39688;0,0" o:connectangles="0,0,0,0,0,0"/>
                        </v:shape>
                        <v:shape id="Freeform 19" style="position:absolute;left:3409;top:61358;width:731;height:1921;visibility:visible;mso-wrap-style:square;v-text-anchor:top" coordsize="46,121" o:spid="_x0000_s1054" fillcolor="#0e2841 [3215]" strokecolor="#0e2841 [3215]" strokeweight="0" path="m,l7,16,22,50,33,86r13,35l45,121,14,55,1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66E510E7" wp14:editId="7CC654D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D2814" w:rsidP="00AD2814" w:rsidRDefault="00AD2814" w14:paraId="6615E398" w14:textId="77777777">
                                <w:pPr>
                                  <w:pStyle w:val="NoSpacing"/>
                                  <w:rPr>
                                    <w:color w:val="156082" w:themeColor="accent1"/>
                                    <w:sz w:val="26"/>
                                    <w:szCs w:val="26"/>
                                  </w:rPr>
                                </w:pPr>
                                <w:r>
                                  <w:rPr>
                                    <w:color w:val="156082" w:themeColor="accent1"/>
                                    <w:sz w:val="26"/>
                                    <w:szCs w:val="26"/>
                                  </w:rPr>
                                  <w:t>University of Wales Trinity Saint David</w:t>
                                </w:r>
                              </w:p>
                              <w:p w:rsidR="00AD2814" w:rsidP="00AD2814" w:rsidRDefault="00AD2814" w14:paraId="70C93A72" w14:textId="77777777">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w14:anchorId="66E510E7">
                    <v:stroke joinstyle="miter"/>
                    <v:path gradientshapeok="t" o:connecttype="rect"/>
                  </v:shapetype>
                  <v:shape id="Text Box 28"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spid="_x0000_s105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v:textbox style="mso-fit-shape-to-text:t" inset="0,0,0,0">
                      <w:txbxContent>
                        <w:p w:rsidR="00AD2814" w:rsidP="00AD2814" w:rsidRDefault="00AD2814" w14:paraId="6615E398" w14:textId="77777777">
                          <w:pPr>
                            <w:pStyle w:val="NoSpacing"/>
                            <w:rPr>
                              <w:color w:val="156082" w:themeColor="accent1"/>
                              <w:sz w:val="26"/>
                              <w:szCs w:val="26"/>
                            </w:rPr>
                          </w:pPr>
                          <w:r>
                            <w:rPr>
                              <w:color w:val="156082" w:themeColor="accent1"/>
                              <w:sz w:val="26"/>
                              <w:szCs w:val="26"/>
                            </w:rPr>
                            <w:t>University of Wales Trinity Saint David</w:t>
                          </w:r>
                        </w:p>
                        <w:p w:rsidR="00AD2814" w:rsidP="00AD2814" w:rsidRDefault="00AD2814" w14:paraId="70C93A72" w14:textId="77777777">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p>
        <w:p w:rsidRPr="00496BD7" w:rsidR="00AD2814" w:rsidP="00AD2814" w:rsidRDefault="00AD2814" w14:paraId="6F56D639" w14:textId="77777777">
          <w:r w:rsidRPr="00496BD7">
            <w:rPr>
              <w:noProof/>
            </w:rPr>
            <mc:AlternateContent>
              <mc:Choice Requires="wps">
                <w:drawing>
                  <wp:anchor distT="45720" distB="45720" distL="114300" distR="114300" simplePos="0" relativeHeight="251662336" behindDoc="0" locked="0" layoutInCell="1" allowOverlap="1" wp14:anchorId="5FB2B884" wp14:editId="665D8122">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rsidR="00AD2814" w:rsidP="00AD2814" w:rsidRDefault="00AD2814" w14:paraId="50EC5F8A" w14:textId="77777777">
                                <w:r>
                                  <w:t>Module Name: Software Solution for Business</w:t>
                                </w:r>
                              </w:p>
                              <w:p w:rsidR="00AD2814" w:rsidP="00AD2814" w:rsidRDefault="00AD2814" w14:paraId="171A18E9" w14:textId="77777777">
                                <w:r>
                                  <w:t>Module Code: ACCA 4026</w:t>
                                </w:r>
                              </w:p>
                              <w:p w:rsidR="00AD2814" w:rsidP="00AD2814" w:rsidRDefault="00AD2814" w14:paraId="5F3A6C13" w14:textId="77777777"/>
                              <w:p w:rsidR="00AD2814" w:rsidP="00AD2814" w:rsidRDefault="00AD2814" w14:paraId="5F50EF0A" w14:textId="77777777">
                                <w:r>
                                  <w:t>Student Name: Stephanie Tcha</w:t>
                                </w:r>
                              </w:p>
                              <w:p w:rsidR="00AD2814" w:rsidP="00AD2814" w:rsidRDefault="00AD2814" w14:paraId="3EEF402E" w14:textId="77777777">
                                <w:r>
                                  <w:t>Student ID: 2518542</w:t>
                                </w:r>
                              </w:p>
                              <w:p w:rsidR="00AD2814" w:rsidP="00AD2814" w:rsidRDefault="00AD2814" w14:paraId="7B7DED9D" w14:textId="77777777">
                                <w:r>
                                  <w:t>Group: 1</w:t>
                                </w:r>
                              </w:p>
                              <w:p w:rsidR="00AD2814" w:rsidP="00AD2814" w:rsidRDefault="00AD2814" w14:paraId="29119620" w14:textId="77777777"/>
                              <w:p w:rsidR="00AD2814" w:rsidP="00AD2814" w:rsidRDefault="00AD2814" w14:paraId="22B9074B" w14:textId="77777777">
                                <w:r>
                                  <w:t>Lecturer’s Name: Dr. Fahad Ahmed</w:t>
                                </w:r>
                              </w:p>
                              <w:p w:rsidR="00AD2814" w:rsidP="00AD2814" w:rsidRDefault="00AD2814" w14:paraId="2F598E88" w14:textId="77777777"/>
                              <w:p w:rsidR="00AD2814" w:rsidP="00AD2814" w:rsidRDefault="00AD2814" w14:paraId="19BDB96C"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style="position:absolute;margin-left:151.5pt;margin-top:148.05pt;width:280pt;height:207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5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J9s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vUI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BZ6J9sFwIAACcEAAAOAAAAAAAAAAAAAAAAAC4CAABkcnMvZTJvRG9jLnhtbFBLAQItABQA&#10;BgAIAAAAIQAjON+F4AAAAAsBAAAPAAAAAAAAAAAAAAAAAHEEAABkcnMvZG93bnJldi54bWxQSwUG&#10;AAAAAAQABADzAAAAfgUAAAAA&#10;" w14:anchorId="5FB2B884">
                    <v:textbox>
                      <w:txbxContent>
                        <w:p w:rsidR="00AD2814" w:rsidP="00AD2814" w:rsidRDefault="00AD2814" w14:paraId="50EC5F8A" w14:textId="77777777">
                          <w:r>
                            <w:t>Module Name: Software Solution for Business</w:t>
                          </w:r>
                        </w:p>
                        <w:p w:rsidR="00AD2814" w:rsidP="00AD2814" w:rsidRDefault="00AD2814" w14:paraId="171A18E9" w14:textId="77777777">
                          <w:r>
                            <w:t>Module Code: ACCA 4026</w:t>
                          </w:r>
                        </w:p>
                        <w:p w:rsidR="00AD2814" w:rsidP="00AD2814" w:rsidRDefault="00AD2814" w14:paraId="5F3A6C13" w14:textId="77777777"/>
                        <w:p w:rsidR="00AD2814" w:rsidP="00AD2814" w:rsidRDefault="00AD2814" w14:paraId="5F50EF0A" w14:textId="77777777">
                          <w:r>
                            <w:t>Student Name: Stephanie Tcha</w:t>
                          </w:r>
                        </w:p>
                        <w:p w:rsidR="00AD2814" w:rsidP="00AD2814" w:rsidRDefault="00AD2814" w14:paraId="3EEF402E" w14:textId="77777777">
                          <w:r>
                            <w:t>Student ID: 2518542</w:t>
                          </w:r>
                        </w:p>
                        <w:p w:rsidR="00AD2814" w:rsidP="00AD2814" w:rsidRDefault="00AD2814" w14:paraId="7B7DED9D" w14:textId="77777777">
                          <w:r>
                            <w:t>Group: 1</w:t>
                          </w:r>
                        </w:p>
                        <w:p w:rsidR="00AD2814" w:rsidP="00AD2814" w:rsidRDefault="00AD2814" w14:paraId="29119620" w14:textId="77777777"/>
                        <w:p w:rsidR="00AD2814" w:rsidP="00AD2814" w:rsidRDefault="00AD2814" w14:paraId="22B9074B" w14:textId="77777777">
                          <w:r>
                            <w:t>Lecturer’s Name: Dr. Fahad Ahmed</w:t>
                          </w:r>
                        </w:p>
                        <w:p w:rsidR="00AD2814" w:rsidP="00AD2814" w:rsidRDefault="00AD2814" w14:paraId="2F598E88" w14:textId="77777777"/>
                        <w:p w:rsidR="00AD2814" w:rsidP="00AD2814" w:rsidRDefault="00AD2814" w14:paraId="19BDB96C" w14:textId="77777777"/>
                      </w:txbxContent>
                    </v:textbox>
                    <w10:wrap type="square"/>
                  </v:shape>
                </w:pict>
              </mc:Fallback>
            </mc:AlternateContent>
          </w:r>
          <w:r w:rsidRPr="00496BD7">
            <w:rPr>
              <w:noProof/>
            </w:rPr>
            <mc:AlternateContent>
              <mc:Choice Requires="wps">
                <w:drawing>
                  <wp:anchor distT="0" distB="0" distL="114300" distR="114300" simplePos="0" relativeHeight="251660288" behindDoc="0" locked="0" layoutInCell="1" allowOverlap="1" wp14:anchorId="2C2FE5BF" wp14:editId="448D958C">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3A12C8" w:rsidR="00AD2814" w:rsidP="00AD2814" w:rsidRDefault="00AD2814" w14:paraId="0CE2D11C" w14:textId="77777777">
                                <w:pPr>
                                  <w:pStyle w:val="NoSpacing"/>
                                  <w:rPr>
                                    <w:rFonts w:asciiTheme="majorHAnsi" w:hAnsiTheme="majorHAnsi" w:eastAsiaTheme="majorEastAsia" w:cstheme="majorBidi"/>
                                    <w:color w:val="262626" w:themeColor="text1" w:themeTint="D9"/>
                                    <w:sz w:val="56"/>
                                    <w:szCs w:val="56"/>
                                  </w:rPr>
                                </w:pPr>
                                <w:sdt>
                                  <w:sdtPr>
                                    <w:rPr>
                                      <w:rFonts w:asciiTheme="majorHAnsi" w:hAnsiTheme="majorHAnsi" w:eastAsiaTheme="majorEastAsia" w:cstheme="majorBidi"/>
                                      <w:color w:val="262626" w:themeColor="text1" w:themeTint="D9"/>
                                      <w:sz w:val="56"/>
                                      <w:szCs w:val="56"/>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eastAsiaTheme="majorEastAsia" w:cstheme="majorBidi"/>
                                        <w:color w:val="262626" w:themeColor="text1" w:themeTint="D9"/>
                                        <w:sz w:val="56"/>
                                        <w:szCs w:val="56"/>
                                      </w:rPr>
                                      <w:t xml:space="preserve">     </w:t>
                                    </w:r>
                                  </w:sdtContent>
                                </w:sdt>
                              </w:p>
                              <w:p w:rsidR="00AD2814" w:rsidP="00AD2814" w:rsidRDefault="00AD2814" w14:paraId="747CE959" w14:textId="77777777">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30"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spid="_x0000_s105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XnMMn2ICAAA0BQAADgAAAAAAAAAAAAAAAAAuAgAAZHJzL2Uy&#10;b0RvYy54bWxQSwECLQAUAAYACAAAACEAnGj4u94AAAAIAQAADwAAAAAAAAAAAAAAAAC8BAAAZHJz&#10;L2Rvd25yZXYueG1sUEsFBgAAAAAEAAQA8wAAAMcFAAAAAA==&#10;" w14:anchorId="2C2FE5BF">
                    <v:textbox inset="0,0,0,0">
                      <w:txbxContent>
                        <w:p w:rsidRPr="003A12C8" w:rsidR="00AD2814" w:rsidP="00AD2814" w:rsidRDefault="00AD2814" w14:paraId="0CE2D11C" w14:textId="77777777">
                          <w:pPr>
                            <w:pStyle w:val="NoSpacing"/>
                            <w:rPr>
                              <w:rFonts w:asciiTheme="majorHAnsi" w:hAnsiTheme="majorHAnsi" w:eastAsiaTheme="majorEastAsia" w:cstheme="majorBidi"/>
                              <w:color w:val="262626" w:themeColor="text1" w:themeTint="D9"/>
                              <w:sz w:val="56"/>
                              <w:szCs w:val="56"/>
                            </w:rPr>
                          </w:pPr>
                          <w:sdt>
                            <w:sdtPr>
                              <w:rPr>
                                <w:rFonts w:asciiTheme="majorHAnsi" w:hAnsiTheme="majorHAnsi" w:eastAsiaTheme="majorEastAsia" w:cstheme="majorBidi"/>
                                <w:color w:val="262626" w:themeColor="text1" w:themeTint="D9"/>
                                <w:sz w:val="56"/>
                                <w:szCs w:val="56"/>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eastAsiaTheme="majorEastAsia" w:cstheme="majorBidi"/>
                                  <w:color w:val="262626" w:themeColor="text1" w:themeTint="D9"/>
                                  <w:sz w:val="56"/>
                                  <w:szCs w:val="56"/>
                                </w:rPr>
                                <w:t xml:space="preserve">     </w:t>
                              </w:r>
                            </w:sdtContent>
                          </w:sdt>
                        </w:p>
                        <w:p w:rsidR="00AD2814" w:rsidP="00AD2814" w:rsidRDefault="00AD2814" w14:paraId="747CE959" w14:textId="77777777">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anchorx="margin" anchory="page"/>
                  </v:shape>
                </w:pict>
              </mc:Fallback>
            </mc:AlternateContent>
          </w:r>
          <w:r w:rsidRPr="00496BD7">
            <w:br w:type="page"/>
          </w:r>
        </w:p>
      </w:sdtContent>
      <w:sdtEndPr>
        <w:rPr>
          <w:sz w:val="24"/>
          <w:szCs w:val="24"/>
          <w:lang w:val="en-GB" w:eastAsia="zh-CN"/>
        </w:rPr>
      </w:sdtEndPr>
    </w:sdt>
    <w:p w:rsidR="000551A7" w:rsidRDefault="000551A7" w14:paraId="3C017D21" w14:textId="79B554D4"/>
    <w:sdt>
      <w:sdtPr>
        <w:id w:val="-860663893"/>
        <w:docPartObj>
          <w:docPartGallery w:val="Table of Contents"/>
          <w:docPartUnique/>
        </w:docPartObj>
        <w:rPr>
          <w:rFonts w:ascii="Aptos" w:hAnsi="Aptos" w:eastAsia="等线" w:cs="" w:asciiTheme="minorAscii" w:hAnsiTheme="minorAscii" w:eastAsiaTheme="minorEastAsia" w:cstheme="minorBidi"/>
          <w:color w:val="auto"/>
          <w:kern w:val="2"/>
          <w:sz w:val="24"/>
          <w:szCs w:val="24"/>
          <w14:ligatures w14:val="standardContextual"/>
        </w:rPr>
      </w:sdtPr>
      <w:sdtEndPr>
        <w:rPr>
          <w:rFonts w:ascii="Aptos" w:hAnsi="Aptos" w:eastAsia="等线" w:cs="" w:asciiTheme="minorAscii" w:hAnsiTheme="minorAscii" w:eastAsiaTheme="minorEastAsia" w:cstheme="minorBidi"/>
          <w:b w:val="1"/>
          <w:bCs w:val="1"/>
          <w:color w:val="auto"/>
          <w:sz w:val="24"/>
          <w:szCs w:val="24"/>
        </w:rPr>
      </w:sdtEndPr>
      <w:sdtContent>
        <w:p w:rsidR="00F0186C" w:rsidRDefault="00F0186C" w14:paraId="11913895" w14:textId="716EE58A">
          <w:pPr>
            <w:pStyle w:val="TOCHeading"/>
          </w:pPr>
          <w:r>
            <w:t>Table of Contents</w:t>
          </w:r>
        </w:p>
        <w:p w:rsidR="00F0186C" w:rsidRDefault="00F0186C" w14:paraId="132D2C17" w14:textId="2435C068">
          <w:pPr>
            <w:pStyle w:val="TOC1"/>
            <w:tabs>
              <w:tab w:val="right" w:leader="dot" w:pos="9016"/>
            </w:tabs>
            <w:rPr>
              <w:noProof/>
            </w:rPr>
          </w:pPr>
          <w:r>
            <w:fldChar w:fldCharType="begin"/>
          </w:r>
          <w:r>
            <w:instrText xml:space="preserve"> TOC \o "1-3" \h \z \u </w:instrText>
          </w:r>
          <w:r>
            <w:fldChar w:fldCharType="separate"/>
          </w:r>
          <w:hyperlink w:history="1" w:anchor="_Toc212037696">
            <w:r w:rsidRPr="00502AC7">
              <w:rPr>
                <w:rStyle w:val="Hyperlink"/>
                <w:noProof/>
              </w:rPr>
              <w:t>Introduction</w:t>
            </w:r>
            <w:r>
              <w:rPr>
                <w:noProof/>
                <w:webHidden/>
              </w:rPr>
              <w:tab/>
            </w:r>
            <w:r>
              <w:rPr>
                <w:noProof/>
                <w:webHidden/>
              </w:rPr>
              <w:fldChar w:fldCharType="begin"/>
            </w:r>
            <w:r>
              <w:rPr>
                <w:noProof/>
                <w:webHidden/>
              </w:rPr>
              <w:instrText xml:space="preserve"> PAGEREF _Toc212037696 \h </w:instrText>
            </w:r>
            <w:r>
              <w:rPr>
                <w:noProof/>
                <w:webHidden/>
              </w:rPr>
            </w:r>
            <w:r>
              <w:rPr>
                <w:noProof/>
                <w:webHidden/>
              </w:rPr>
              <w:fldChar w:fldCharType="separate"/>
            </w:r>
            <w:r>
              <w:rPr>
                <w:noProof/>
                <w:webHidden/>
              </w:rPr>
              <w:t>1</w:t>
            </w:r>
            <w:r>
              <w:rPr>
                <w:noProof/>
                <w:webHidden/>
              </w:rPr>
              <w:fldChar w:fldCharType="end"/>
            </w:r>
          </w:hyperlink>
        </w:p>
        <w:p w:rsidR="00F0186C" w:rsidRDefault="00F0186C" w14:paraId="47011924" w14:textId="072957FE">
          <w:pPr>
            <w:pStyle w:val="TOC1"/>
            <w:tabs>
              <w:tab w:val="right" w:leader="dot" w:pos="9016"/>
            </w:tabs>
            <w:rPr>
              <w:noProof/>
            </w:rPr>
          </w:pPr>
          <w:hyperlink w:history="1" w:anchor="_Toc212037697">
            <w:r w:rsidRPr="00502AC7">
              <w:rPr>
                <w:rStyle w:val="Hyperlink"/>
                <w:noProof/>
              </w:rPr>
              <w:t>Task 1. e-Commerce Website builders or software solutions</w:t>
            </w:r>
            <w:r>
              <w:rPr>
                <w:noProof/>
                <w:webHidden/>
              </w:rPr>
              <w:tab/>
            </w:r>
            <w:r>
              <w:rPr>
                <w:noProof/>
                <w:webHidden/>
              </w:rPr>
              <w:fldChar w:fldCharType="begin"/>
            </w:r>
            <w:r>
              <w:rPr>
                <w:noProof/>
                <w:webHidden/>
              </w:rPr>
              <w:instrText xml:space="preserve"> PAGEREF _Toc212037697 \h </w:instrText>
            </w:r>
            <w:r>
              <w:rPr>
                <w:noProof/>
                <w:webHidden/>
              </w:rPr>
            </w:r>
            <w:r>
              <w:rPr>
                <w:noProof/>
                <w:webHidden/>
              </w:rPr>
              <w:fldChar w:fldCharType="separate"/>
            </w:r>
            <w:r>
              <w:rPr>
                <w:noProof/>
                <w:webHidden/>
              </w:rPr>
              <w:t>1</w:t>
            </w:r>
            <w:r>
              <w:rPr>
                <w:noProof/>
                <w:webHidden/>
              </w:rPr>
              <w:fldChar w:fldCharType="end"/>
            </w:r>
          </w:hyperlink>
        </w:p>
        <w:p w:rsidR="00F0186C" w:rsidRDefault="00F0186C" w14:paraId="102E490E" w14:textId="1461F03C">
          <w:pPr>
            <w:pStyle w:val="TOC2"/>
            <w:tabs>
              <w:tab w:val="right" w:leader="dot" w:pos="9016"/>
            </w:tabs>
            <w:rPr>
              <w:noProof/>
            </w:rPr>
          </w:pPr>
          <w:hyperlink w:history="1" w:anchor="_Toc212037698">
            <w:r w:rsidRPr="00502AC7">
              <w:rPr>
                <w:rStyle w:val="Hyperlink"/>
                <w:noProof/>
              </w:rPr>
              <w:t>1.1 WooCommerce</w:t>
            </w:r>
            <w:r>
              <w:rPr>
                <w:noProof/>
                <w:webHidden/>
              </w:rPr>
              <w:tab/>
            </w:r>
            <w:r>
              <w:rPr>
                <w:noProof/>
                <w:webHidden/>
              </w:rPr>
              <w:fldChar w:fldCharType="begin"/>
            </w:r>
            <w:r>
              <w:rPr>
                <w:noProof/>
                <w:webHidden/>
              </w:rPr>
              <w:instrText xml:space="preserve"> PAGEREF _Toc212037698 \h </w:instrText>
            </w:r>
            <w:r>
              <w:rPr>
                <w:noProof/>
                <w:webHidden/>
              </w:rPr>
            </w:r>
            <w:r>
              <w:rPr>
                <w:noProof/>
                <w:webHidden/>
              </w:rPr>
              <w:fldChar w:fldCharType="separate"/>
            </w:r>
            <w:r>
              <w:rPr>
                <w:noProof/>
                <w:webHidden/>
              </w:rPr>
              <w:t>1</w:t>
            </w:r>
            <w:r>
              <w:rPr>
                <w:noProof/>
                <w:webHidden/>
              </w:rPr>
              <w:fldChar w:fldCharType="end"/>
            </w:r>
          </w:hyperlink>
        </w:p>
        <w:p w:rsidR="00F0186C" w:rsidRDefault="00F0186C" w14:paraId="5AB562CB" w14:textId="09820A09">
          <w:pPr>
            <w:pStyle w:val="TOC2"/>
            <w:tabs>
              <w:tab w:val="right" w:leader="dot" w:pos="9016"/>
            </w:tabs>
            <w:rPr>
              <w:noProof/>
            </w:rPr>
          </w:pPr>
          <w:hyperlink w:history="1" w:anchor="_Toc212037699">
            <w:r w:rsidRPr="00502AC7">
              <w:rPr>
                <w:rStyle w:val="Hyperlink"/>
                <w:noProof/>
              </w:rPr>
              <w:t>1.2 Wix</w:t>
            </w:r>
            <w:r>
              <w:rPr>
                <w:noProof/>
                <w:webHidden/>
              </w:rPr>
              <w:tab/>
            </w:r>
            <w:r>
              <w:rPr>
                <w:noProof/>
                <w:webHidden/>
              </w:rPr>
              <w:fldChar w:fldCharType="begin"/>
            </w:r>
            <w:r>
              <w:rPr>
                <w:noProof/>
                <w:webHidden/>
              </w:rPr>
              <w:instrText xml:space="preserve"> PAGEREF _Toc212037699 \h </w:instrText>
            </w:r>
            <w:r>
              <w:rPr>
                <w:noProof/>
                <w:webHidden/>
              </w:rPr>
            </w:r>
            <w:r>
              <w:rPr>
                <w:noProof/>
                <w:webHidden/>
              </w:rPr>
              <w:fldChar w:fldCharType="separate"/>
            </w:r>
            <w:r>
              <w:rPr>
                <w:noProof/>
                <w:webHidden/>
              </w:rPr>
              <w:t>1</w:t>
            </w:r>
            <w:r>
              <w:rPr>
                <w:noProof/>
                <w:webHidden/>
              </w:rPr>
              <w:fldChar w:fldCharType="end"/>
            </w:r>
          </w:hyperlink>
        </w:p>
        <w:p w:rsidR="00F0186C" w:rsidRDefault="00F0186C" w14:paraId="7B9BF53C" w14:textId="75145535">
          <w:pPr>
            <w:pStyle w:val="TOC1"/>
            <w:tabs>
              <w:tab w:val="right" w:leader="dot" w:pos="9016"/>
            </w:tabs>
            <w:rPr>
              <w:noProof/>
            </w:rPr>
          </w:pPr>
          <w:hyperlink w:history="1" w:anchor="_Toc212037700">
            <w:r w:rsidRPr="00502AC7">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_Toc212037700 \h </w:instrText>
            </w:r>
            <w:r>
              <w:rPr>
                <w:noProof/>
                <w:webHidden/>
              </w:rPr>
            </w:r>
            <w:r>
              <w:rPr>
                <w:noProof/>
                <w:webHidden/>
              </w:rPr>
              <w:fldChar w:fldCharType="separate"/>
            </w:r>
            <w:r>
              <w:rPr>
                <w:noProof/>
                <w:webHidden/>
              </w:rPr>
              <w:t>1</w:t>
            </w:r>
            <w:r>
              <w:rPr>
                <w:noProof/>
                <w:webHidden/>
              </w:rPr>
              <w:fldChar w:fldCharType="end"/>
            </w:r>
          </w:hyperlink>
        </w:p>
        <w:p w:rsidR="00F0186C" w:rsidRDefault="00F0186C" w14:paraId="291C09CA" w14:textId="69291963">
          <w:pPr>
            <w:pStyle w:val="TOC2"/>
            <w:tabs>
              <w:tab w:val="left" w:pos="720"/>
              <w:tab w:val="right" w:leader="dot" w:pos="9016"/>
            </w:tabs>
            <w:rPr>
              <w:noProof/>
            </w:rPr>
          </w:pPr>
          <w:hyperlink w:history="1" w:anchor="_Toc212037701">
            <w:r w:rsidRPr="00502AC7">
              <w:rPr>
                <w:rStyle w:val="Hyperlink"/>
                <w:noProof/>
              </w:rPr>
              <w:t>a.</w:t>
            </w:r>
            <w:r>
              <w:rPr>
                <w:noProof/>
              </w:rPr>
              <w:tab/>
            </w:r>
            <w:r w:rsidRPr="00502AC7">
              <w:rPr>
                <w:rStyle w:val="Hyperlink"/>
                <w:noProof/>
              </w:rPr>
              <w:t>Mind mapping and explain the benefits of using mind mapping in business operations</w:t>
            </w:r>
            <w:r>
              <w:rPr>
                <w:noProof/>
                <w:webHidden/>
              </w:rPr>
              <w:tab/>
            </w:r>
            <w:r>
              <w:rPr>
                <w:noProof/>
                <w:webHidden/>
              </w:rPr>
              <w:fldChar w:fldCharType="begin"/>
            </w:r>
            <w:r>
              <w:rPr>
                <w:noProof/>
                <w:webHidden/>
              </w:rPr>
              <w:instrText xml:space="preserve"> PAGEREF _Toc212037701 \h </w:instrText>
            </w:r>
            <w:r>
              <w:rPr>
                <w:noProof/>
                <w:webHidden/>
              </w:rPr>
            </w:r>
            <w:r>
              <w:rPr>
                <w:noProof/>
                <w:webHidden/>
              </w:rPr>
              <w:fldChar w:fldCharType="separate"/>
            </w:r>
            <w:r>
              <w:rPr>
                <w:noProof/>
                <w:webHidden/>
              </w:rPr>
              <w:t>1</w:t>
            </w:r>
            <w:r>
              <w:rPr>
                <w:noProof/>
                <w:webHidden/>
              </w:rPr>
              <w:fldChar w:fldCharType="end"/>
            </w:r>
          </w:hyperlink>
        </w:p>
        <w:p w:rsidR="00F0186C" w:rsidRDefault="00F0186C" w14:paraId="33B06220" w14:textId="20C57AD0">
          <w:pPr>
            <w:pStyle w:val="TOC2"/>
            <w:tabs>
              <w:tab w:val="left" w:pos="720"/>
              <w:tab w:val="right" w:leader="dot" w:pos="9016"/>
            </w:tabs>
            <w:rPr>
              <w:noProof/>
            </w:rPr>
          </w:pPr>
          <w:hyperlink w:history="1" w:anchor="_Toc212037702">
            <w:r w:rsidRPr="00502AC7">
              <w:rPr>
                <w:rStyle w:val="Hyperlink"/>
                <w:noProof/>
              </w:rPr>
              <w:t>b.</w:t>
            </w:r>
            <w:r>
              <w:rPr>
                <w:noProof/>
              </w:rPr>
              <w:tab/>
            </w:r>
            <w:r w:rsidRPr="00502AC7">
              <w:rPr>
                <w:rStyle w:val="Hyperlink"/>
                <w:noProof/>
              </w:rPr>
              <w:t>Create a mind map of contemporary software applications</w:t>
            </w:r>
            <w:r>
              <w:rPr>
                <w:noProof/>
                <w:webHidden/>
              </w:rPr>
              <w:tab/>
            </w:r>
            <w:r>
              <w:rPr>
                <w:noProof/>
                <w:webHidden/>
              </w:rPr>
              <w:fldChar w:fldCharType="begin"/>
            </w:r>
            <w:r>
              <w:rPr>
                <w:noProof/>
                <w:webHidden/>
              </w:rPr>
              <w:instrText xml:space="preserve"> PAGEREF _Toc212037702 \h </w:instrText>
            </w:r>
            <w:r>
              <w:rPr>
                <w:noProof/>
                <w:webHidden/>
              </w:rPr>
            </w:r>
            <w:r>
              <w:rPr>
                <w:noProof/>
                <w:webHidden/>
              </w:rPr>
              <w:fldChar w:fldCharType="separate"/>
            </w:r>
            <w:r>
              <w:rPr>
                <w:noProof/>
                <w:webHidden/>
              </w:rPr>
              <w:t>1</w:t>
            </w:r>
            <w:r>
              <w:rPr>
                <w:noProof/>
                <w:webHidden/>
              </w:rPr>
              <w:fldChar w:fldCharType="end"/>
            </w:r>
          </w:hyperlink>
        </w:p>
        <w:p w:rsidR="00F0186C" w:rsidRDefault="00F0186C" w14:paraId="10B13401" w14:textId="08D282D6">
          <w:pPr>
            <w:pStyle w:val="TOC1"/>
            <w:tabs>
              <w:tab w:val="right" w:leader="dot" w:pos="9016"/>
            </w:tabs>
            <w:rPr>
              <w:noProof/>
            </w:rPr>
          </w:pPr>
          <w:hyperlink w:history="1" w:anchor="_Toc212037703">
            <w:r w:rsidRPr="00502AC7">
              <w:rPr>
                <w:rStyle w:val="Hyperlink"/>
                <w:noProof/>
              </w:rPr>
              <w:t>Task 3. Office Applications</w:t>
            </w:r>
            <w:r>
              <w:rPr>
                <w:noProof/>
                <w:webHidden/>
              </w:rPr>
              <w:tab/>
            </w:r>
            <w:r>
              <w:rPr>
                <w:noProof/>
                <w:webHidden/>
              </w:rPr>
              <w:fldChar w:fldCharType="begin"/>
            </w:r>
            <w:r>
              <w:rPr>
                <w:noProof/>
                <w:webHidden/>
              </w:rPr>
              <w:instrText xml:space="preserve"> PAGEREF _Toc212037703 \h </w:instrText>
            </w:r>
            <w:r>
              <w:rPr>
                <w:noProof/>
                <w:webHidden/>
              </w:rPr>
            </w:r>
            <w:r>
              <w:rPr>
                <w:noProof/>
                <w:webHidden/>
              </w:rPr>
              <w:fldChar w:fldCharType="separate"/>
            </w:r>
            <w:r>
              <w:rPr>
                <w:noProof/>
                <w:webHidden/>
              </w:rPr>
              <w:t>1</w:t>
            </w:r>
            <w:r>
              <w:rPr>
                <w:noProof/>
                <w:webHidden/>
              </w:rPr>
              <w:fldChar w:fldCharType="end"/>
            </w:r>
          </w:hyperlink>
        </w:p>
        <w:p w:rsidR="00F0186C" w:rsidRDefault="00F0186C" w14:paraId="7924BDB0" w14:textId="736609B2">
          <w:pPr>
            <w:pStyle w:val="TOC2"/>
            <w:tabs>
              <w:tab w:val="left" w:pos="720"/>
              <w:tab w:val="right" w:leader="dot" w:pos="9016"/>
            </w:tabs>
            <w:rPr>
              <w:noProof/>
            </w:rPr>
          </w:pPr>
          <w:hyperlink w:history="1" w:anchor="_Toc212037704">
            <w:r w:rsidRPr="00502AC7">
              <w:rPr>
                <w:rStyle w:val="Hyperlink"/>
                <w:noProof/>
              </w:rPr>
              <w:t>a.</w:t>
            </w:r>
            <w:r>
              <w:rPr>
                <w:noProof/>
              </w:rPr>
              <w:tab/>
            </w:r>
            <w:r w:rsidRPr="00502AC7">
              <w:rPr>
                <w:rStyle w:val="Hyperlink"/>
                <w:noProof/>
              </w:rPr>
              <w:t>Four office software solutions for business operations</w:t>
            </w:r>
            <w:r>
              <w:rPr>
                <w:noProof/>
                <w:webHidden/>
              </w:rPr>
              <w:tab/>
            </w:r>
            <w:r>
              <w:rPr>
                <w:noProof/>
                <w:webHidden/>
              </w:rPr>
              <w:fldChar w:fldCharType="begin"/>
            </w:r>
            <w:r>
              <w:rPr>
                <w:noProof/>
                <w:webHidden/>
              </w:rPr>
              <w:instrText xml:space="preserve"> PAGEREF _Toc212037704 \h </w:instrText>
            </w:r>
            <w:r>
              <w:rPr>
                <w:noProof/>
                <w:webHidden/>
              </w:rPr>
            </w:r>
            <w:r>
              <w:rPr>
                <w:noProof/>
                <w:webHidden/>
              </w:rPr>
              <w:fldChar w:fldCharType="separate"/>
            </w:r>
            <w:r>
              <w:rPr>
                <w:noProof/>
                <w:webHidden/>
              </w:rPr>
              <w:t>1</w:t>
            </w:r>
            <w:r>
              <w:rPr>
                <w:noProof/>
                <w:webHidden/>
              </w:rPr>
              <w:fldChar w:fldCharType="end"/>
            </w:r>
          </w:hyperlink>
        </w:p>
        <w:p w:rsidR="00F0186C" w:rsidRDefault="00F0186C" w14:paraId="118DF30A" w14:textId="01FE8D8B">
          <w:pPr>
            <w:pStyle w:val="TOC2"/>
            <w:tabs>
              <w:tab w:val="right" w:leader="dot" w:pos="9016"/>
            </w:tabs>
            <w:rPr>
              <w:noProof/>
            </w:rPr>
          </w:pPr>
          <w:hyperlink w:history="1" w:anchor="_Toc212037705">
            <w:r w:rsidRPr="00502AC7">
              <w:rPr>
                <w:rStyle w:val="Hyperlink"/>
                <w:noProof/>
              </w:rPr>
              <w:t>MS Word</w:t>
            </w:r>
            <w:r>
              <w:rPr>
                <w:noProof/>
                <w:webHidden/>
              </w:rPr>
              <w:tab/>
            </w:r>
            <w:r>
              <w:rPr>
                <w:noProof/>
                <w:webHidden/>
              </w:rPr>
              <w:fldChar w:fldCharType="begin"/>
            </w:r>
            <w:r>
              <w:rPr>
                <w:noProof/>
                <w:webHidden/>
              </w:rPr>
              <w:instrText xml:space="preserve"> PAGEREF _Toc212037705 \h </w:instrText>
            </w:r>
            <w:r>
              <w:rPr>
                <w:noProof/>
                <w:webHidden/>
              </w:rPr>
            </w:r>
            <w:r>
              <w:rPr>
                <w:noProof/>
                <w:webHidden/>
              </w:rPr>
              <w:fldChar w:fldCharType="separate"/>
            </w:r>
            <w:r>
              <w:rPr>
                <w:noProof/>
                <w:webHidden/>
              </w:rPr>
              <w:t>1</w:t>
            </w:r>
            <w:r>
              <w:rPr>
                <w:noProof/>
                <w:webHidden/>
              </w:rPr>
              <w:fldChar w:fldCharType="end"/>
            </w:r>
          </w:hyperlink>
        </w:p>
        <w:p w:rsidR="00F0186C" w:rsidRDefault="00F0186C" w14:paraId="0DB181E8" w14:textId="1F5AA4EC">
          <w:pPr>
            <w:pStyle w:val="TOC2"/>
            <w:tabs>
              <w:tab w:val="right" w:leader="dot" w:pos="9016"/>
            </w:tabs>
            <w:rPr>
              <w:noProof/>
            </w:rPr>
          </w:pPr>
          <w:hyperlink w:history="1" w:anchor="_Toc212037706">
            <w:r w:rsidRPr="00502AC7">
              <w:rPr>
                <w:rStyle w:val="Hyperlink"/>
                <w:noProof/>
              </w:rPr>
              <w:t>MS PowerPoint</w:t>
            </w:r>
            <w:r>
              <w:rPr>
                <w:noProof/>
                <w:webHidden/>
              </w:rPr>
              <w:tab/>
            </w:r>
            <w:r>
              <w:rPr>
                <w:noProof/>
                <w:webHidden/>
              </w:rPr>
              <w:fldChar w:fldCharType="begin"/>
            </w:r>
            <w:r>
              <w:rPr>
                <w:noProof/>
                <w:webHidden/>
              </w:rPr>
              <w:instrText xml:space="preserve"> PAGEREF _Toc212037706 \h </w:instrText>
            </w:r>
            <w:r>
              <w:rPr>
                <w:noProof/>
                <w:webHidden/>
              </w:rPr>
            </w:r>
            <w:r>
              <w:rPr>
                <w:noProof/>
                <w:webHidden/>
              </w:rPr>
              <w:fldChar w:fldCharType="separate"/>
            </w:r>
            <w:r>
              <w:rPr>
                <w:noProof/>
                <w:webHidden/>
              </w:rPr>
              <w:t>1</w:t>
            </w:r>
            <w:r>
              <w:rPr>
                <w:noProof/>
                <w:webHidden/>
              </w:rPr>
              <w:fldChar w:fldCharType="end"/>
            </w:r>
          </w:hyperlink>
        </w:p>
        <w:p w:rsidR="00F0186C" w:rsidRDefault="00F0186C" w14:paraId="6DD14864" w14:textId="0618BA38">
          <w:pPr>
            <w:pStyle w:val="TOC2"/>
            <w:tabs>
              <w:tab w:val="right" w:leader="dot" w:pos="9016"/>
            </w:tabs>
            <w:rPr>
              <w:noProof/>
            </w:rPr>
          </w:pPr>
          <w:hyperlink w:history="1" w:anchor="_Toc212037707">
            <w:r w:rsidRPr="00502AC7">
              <w:rPr>
                <w:rStyle w:val="Hyperlink"/>
                <w:noProof/>
              </w:rPr>
              <w:t>MS Excel</w:t>
            </w:r>
            <w:r>
              <w:rPr>
                <w:noProof/>
                <w:webHidden/>
              </w:rPr>
              <w:tab/>
            </w:r>
            <w:r>
              <w:rPr>
                <w:noProof/>
                <w:webHidden/>
              </w:rPr>
              <w:fldChar w:fldCharType="begin"/>
            </w:r>
            <w:r>
              <w:rPr>
                <w:noProof/>
                <w:webHidden/>
              </w:rPr>
              <w:instrText xml:space="preserve"> PAGEREF _Toc212037707 \h </w:instrText>
            </w:r>
            <w:r>
              <w:rPr>
                <w:noProof/>
                <w:webHidden/>
              </w:rPr>
            </w:r>
            <w:r>
              <w:rPr>
                <w:noProof/>
                <w:webHidden/>
              </w:rPr>
              <w:fldChar w:fldCharType="separate"/>
            </w:r>
            <w:r>
              <w:rPr>
                <w:noProof/>
                <w:webHidden/>
              </w:rPr>
              <w:t>1</w:t>
            </w:r>
            <w:r>
              <w:rPr>
                <w:noProof/>
                <w:webHidden/>
              </w:rPr>
              <w:fldChar w:fldCharType="end"/>
            </w:r>
          </w:hyperlink>
        </w:p>
        <w:p w:rsidR="00F0186C" w:rsidRDefault="00F0186C" w14:paraId="10D31D7E" w14:textId="660117AE">
          <w:pPr>
            <w:pStyle w:val="TOC2"/>
            <w:tabs>
              <w:tab w:val="right" w:leader="dot" w:pos="9016"/>
            </w:tabs>
            <w:rPr>
              <w:noProof/>
            </w:rPr>
          </w:pPr>
          <w:hyperlink w:history="1" w:anchor="_Toc212037708">
            <w:r w:rsidRPr="00502AC7">
              <w:rPr>
                <w:rStyle w:val="Hyperlink"/>
                <w:noProof/>
              </w:rPr>
              <w:t>MS Access</w:t>
            </w:r>
            <w:r>
              <w:rPr>
                <w:noProof/>
                <w:webHidden/>
              </w:rPr>
              <w:tab/>
            </w:r>
            <w:r>
              <w:rPr>
                <w:noProof/>
                <w:webHidden/>
              </w:rPr>
              <w:fldChar w:fldCharType="begin"/>
            </w:r>
            <w:r>
              <w:rPr>
                <w:noProof/>
                <w:webHidden/>
              </w:rPr>
              <w:instrText xml:space="preserve"> PAGEREF _Toc212037708 \h </w:instrText>
            </w:r>
            <w:r>
              <w:rPr>
                <w:noProof/>
                <w:webHidden/>
              </w:rPr>
            </w:r>
            <w:r>
              <w:rPr>
                <w:noProof/>
                <w:webHidden/>
              </w:rPr>
              <w:fldChar w:fldCharType="separate"/>
            </w:r>
            <w:r>
              <w:rPr>
                <w:noProof/>
                <w:webHidden/>
              </w:rPr>
              <w:t>2</w:t>
            </w:r>
            <w:r>
              <w:rPr>
                <w:noProof/>
                <w:webHidden/>
              </w:rPr>
              <w:fldChar w:fldCharType="end"/>
            </w:r>
          </w:hyperlink>
        </w:p>
        <w:p w:rsidR="00F0186C" w:rsidRDefault="00F0186C" w14:paraId="0E1F1350" w14:textId="50FCC0F1">
          <w:pPr>
            <w:pStyle w:val="TOC2"/>
            <w:tabs>
              <w:tab w:val="left" w:pos="720"/>
              <w:tab w:val="right" w:leader="dot" w:pos="9016"/>
            </w:tabs>
            <w:rPr>
              <w:noProof/>
            </w:rPr>
          </w:pPr>
          <w:hyperlink w:history="1" w:anchor="_Toc212037709">
            <w:r w:rsidRPr="00502AC7">
              <w:rPr>
                <w:rStyle w:val="Hyperlink"/>
                <w:noProof/>
              </w:rPr>
              <w:t>b.</w:t>
            </w:r>
            <w:r>
              <w:rPr>
                <w:noProof/>
              </w:rPr>
              <w:tab/>
            </w:r>
            <w:r w:rsidRPr="00502AC7">
              <w:rPr>
                <w:rStyle w:val="Hyperlink"/>
                <w:noProof/>
              </w:rPr>
              <w:t>Practical demonstration of Two Office Features</w:t>
            </w:r>
            <w:r>
              <w:rPr>
                <w:noProof/>
                <w:webHidden/>
              </w:rPr>
              <w:tab/>
            </w:r>
            <w:r>
              <w:rPr>
                <w:noProof/>
                <w:webHidden/>
              </w:rPr>
              <w:fldChar w:fldCharType="begin"/>
            </w:r>
            <w:r>
              <w:rPr>
                <w:noProof/>
                <w:webHidden/>
              </w:rPr>
              <w:instrText xml:space="preserve"> PAGEREF _Toc212037709 \h </w:instrText>
            </w:r>
            <w:r>
              <w:rPr>
                <w:noProof/>
                <w:webHidden/>
              </w:rPr>
            </w:r>
            <w:r>
              <w:rPr>
                <w:noProof/>
                <w:webHidden/>
              </w:rPr>
              <w:fldChar w:fldCharType="separate"/>
            </w:r>
            <w:r>
              <w:rPr>
                <w:noProof/>
                <w:webHidden/>
              </w:rPr>
              <w:t>2</w:t>
            </w:r>
            <w:r>
              <w:rPr>
                <w:noProof/>
                <w:webHidden/>
              </w:rPr>
              <w:fldChar w:fldCharType="end"/>
            </w:r>
          </w:hyperlink>
        </w:p>
        <w:p w:rsidR="00F0186C" w:rsidRDefault="00F0186C" w14:paraId="5934A1CD" w14:textId="30270FFC">
          <w:pPr>
            <w:pStyle w:val="TOC2"/>
            <w:tabs>
              <w:tab w:val="right" w:leader="dot" w:pos="9016"/>
            </w:tabs>
            <w:rPr>
              <w:noProof/>
            </w:rPr>
          </w:pPr>
          <w:hyperlink w:history="1" w:anchor="_Toc212037710">
            <w:r w:rsidRPr="00502AC7">
              <w:rPr>
                <w:rStyle w:val="Hyperlink"/>
                <w:noProof/>
              </w:rPr>
              <w:t>Mail Merge</w:t>
            </w:r>
            <w:r>
              <w:rPr>
                <w:noProof/>
                <w:webHidden/>
              </w:rPr>
              <w:tab/>
            </w:r>
            <w:r>
              <w:rPr>
                <w:noProof/>
                <w:webHidden/>
              </w:rPr>
              <w:fldChar w:fldCharType="begin"/>
            </w:r>
            <w:r>
              <w:rPr>
                <w:noProof/>
                <w:webHidden/>
              </w:rPr>
              <w:instrText xml:space="preserve"> PAGEREF _Toc212037710 \h </w:instrText>
            </w:r>
            <w:r>
              <w:rPr>
                <w:noProof/>
                <w:webHidden/>
              </w:rPr>
            </w:r>
            <w:r>
              <w:rPr>
                <w:noProof/>
                <w:webHidden/>
              </w:rPr>
              <w:fldChar w:fldCharType="separate"/>
            </w:r>
            <w:r>
              <w:rPr>
                <w:noProof/>
                <w:webHidden/>
              </w:rPr>
              <w:t>2</w:t>
            </w:r>
            <w:r>
              <w:rPr>
                <w:noProof/>
                <w:webHidden/>
              </w:rPr>
              <w:fldChar w:fldCharType="end"/>
            </w:r>
          </w:hyperlink>
        </w:p>
        <w:p w:rsidR="00F0186C" w:rsidRDefault="00F0186C" w14:paraId="53302916" w14:textId="5454059A">
          <w:pPr>
            <w:pStyle w:val="TOC2"/>
            <w:tabs>
              <w:tab w:val="right" w:leader="dot" w:pos="9016"/>
            </w:tabs>
            <w:rPr>
              <w:noProof/>
            </w:rPr>
          </w:pPr>
          <w:hyperlink w:history="1" w:anchor="_Toc212037711">
            <w:r w:rsidRPr="00502AC7">
              <w:rPr>
                <w:rStyle w:val="Hyperlink"/>
                <w:noProof/>
              </w:rPr>
              <w:t>If Statement</w:t>
            </w:r>
            <w:r>
              <w:rPr>
                <w:noProof/>
                <w:webHidden/>
              </w:rPr>
              <w:tab/>
            </w:r>
            <w:r>
              <w:rPr>
                <w:noProof/>
                <w:webHidden/>
              </w:rPr>
              <w:fldChar w:fldCharType="begin"/>
            </w:r>
            <w:r>
              <w:rPr>
                <w:noProof/>
                <w:webHidden/>
              </w:rPr>
              <w:instrText xml:space="preserve"> PAGEREF _Toc212037711 \h </w:instrText>
            </w:r>
            <w:r>
              <w:rPr>
                <w:noProof/>
                <w:webHidden/>
              </w:rPr>
            </w:r>
            <w:r>
              <w:rPr>
                <w:noProof/>
                <w:webHidden/>
              </w:rPr>
              <w:fldChar w:fldCharType="separate"/>
            </w:r>
            <w:r>
              <w:rPr>
                <w:noProof/>
                <w:webHidden/>
              </w:rPr>
              <w:t>2</w:t>
            </w:r>
            <w:r>
              <w:rPr>
                <w:noProof/>
                <w:webHidden/>
              </w:rPr>
              <w:fldChar w:fldCharType="end"/>
            </w:r>
          </w:hyperlink>
        </w:p>
        <w:p w:rsidR="00F0186C" w:rsidRDefault="00F0186C" w14:paraId="79A5153E" w14:textId="48730FA3">
          <w:pPr>
            <w:pStyle w:val="TOC1"/>
            <w:tabs>
              <w:tab w:val="right" w:leader="dot" w:pos="9016"/>
            </w:tabs>
            <w:rPr>
              <w:noProof/>
            </w:rPr>
          </w:pPr>
          <w:hyperlink w:history="1" w:anchor="_Toc212037712">
            <w:r w:rsidRPr="00502AC7">
              <w:rPr>
                <w:rStyle w:val="Hyperlink"/>
                <w:noProof/>
              </w:rPr>
              <w:t>Task 4. Communication and Collaboration applications</w:t>
            </w:r>
            <w:r>
              <w:rPr>
                <w:noProof/>
                <w:webHidden/>
              </w:rPr>
              <w:tab/>
            </w:r>
            <w:r>
              <w:rPr>
                <w:noProof/>
                <w:webHidden/>
              </w:rPr>
              <w:fldChar w:fldCharType="begin"/>
            </w:r>
            <w:r>
              <w:rPr>
                <w:noProof/>
                <w:webHidden/>
              </w:rPr>
              <w:instrText xml:space="preserve"> PAGEREF _Toc212037712 \h </w:instrText>
            </w:r>
            <w:r>
              <w:rPr>
                <w:noProof/>
                <w:webHidden/>
              </w:rPr>
            </w:r>
            <w:r>
              <w:rPr>
                <w:noProof/>
                <w:webHidden/>
              </w:rPr>
              <w:fldChar w:fldCharType="separate"/>
            </w:r>
            <w:r>
              <w:rPr>
                <w:noProof/>
                <w:webHidden/>
              </w:rPr>
              <w:t>2</w:t>
            </w:r>
            <w:r>
              <w:rPr>
                <w:noProof/>
                <w:webHidden/>
              </w:rPr>
              <w:fldChar w:fldCharType="end"/>
            </w:r>
          </w:hyperlink>
        </w:p>
        <w:p w:rsidR="00F0186C" w:rsidRDefault="00F0186C" w14:paraId="4D2CED13" w14:textId="02F29AC4">
          <w:pPr>
            <w:pStyle w:val="TOC2"/>
            <w:tabs>
              <w:tab w:val="left" w:pos="720"/>
              <w:tab w:val="right" w:leader="dot" w:pos="9016"/>
            </w:tabs>
            <w:rPr>
              <w:noProof/>
            </w:rPr>
          </w:pPr>
          <w:hyperlink w:history="1" w:anchor="_Toc212037713">
            <w:r w:rsidRPr="00502AC7">
              <w:rPr>
                <w:rStyle w:val="Hyperlink"/>
                <w:noProof/>
              </w:rPr>
              <w:t>a.</w:t>
            </w:r>
            <w:r>
              <w:rPr>
                <w:noProof/>
              </w:rPr>
              <w:tab/>
            </w:r>
            <w:r w:rsidRPr="00502AC7">
              <w:rPr>
                <w:rStyle w:val="Hyperlink"/>
                <w:noProof/>
              </w:rPr>
              <w:t>One contemporary Communication and one Online Collaboration applications/tools</w:t>
            </w:r>
            <w:r>
              <w:rPr>
                <w:noProof/>
                <w:webHidden/>
              </w:rPr>
              <w:tab/>
            </w:r>
            <w:r>
              <w:rPr>
                <w:noProof/>
                <w:webHidden/>
              </w:rPr>
              <w:fldChar w:fldCharType="begin"/>
            </w:r>
            <w:r>
              <w:rPr>
                <w:noProof/>
                <w:webHidden/>
              </w:rPr>
              <w:instrText xml:space="preserve"> PAGEREF _Toc212037713 \h </w:instrText>
            </w:r>
            <w:r>
              <w:rPr>
                <w:noProof/>
                <w:webHidden/>
              </w:rPr>
            </w:r>
            <w:r>
              <w:rPr>
                <w:noProof/>
                <w:webHidden/>
              </w:rPr>
              <w:fldChar w:fldCharType="separate"/>
            </w:r>
            <w:r>
              <w:rPr>
                <w:noProof/>
                <w:webHidden/>
              </w:rPr>
              <w:t>2</w:t>
            </w:r>
            <w:r>
              <w:rPr>
                <w:noProof/>
                <w:webHidden/>
              </w:rPr>
              <w:fldChar w:fldCharType="end"/>
            </w:r>
          </w:hyperlink>
        </w:p>
        <w:p w:rsidR="00F0186C" w:rsidRDefault="00F0186C" w14:paraId="4F8FCDFD" w14:textId="09C42A56">
          <w:pPr>
            <w:pStyle w:val="TOC2"/>
            <w:tabs>
              <w:tab w:val="right" w:leader="dot" w:pos="9016"/>
            </w:tabs>
            <w:rPr>
              <w:noProof/>
            </w:rPr>
          </w:pPr>
          <w:hyperlink w:history="1" w:anchor="_Toc212037714">
            <w:r w:rsidRPr="00502AC7">
              <w:rPr>
                <w:rStyle w:val="Hyperlink"/>
                <w:noProof/>
              </w:rPr>
              <w:t>MS Outlook</w:t>
            </w:r>
            <w:r>
              <w:rPr>
                <w:noProof/>
                <w:webHidden/>
              </w:rPr>
              <w:tab/>
            </w:r>
            <w:r>
              <w:rPr>
                <w:noProof/>
                <w:webHidden/>
              </w:rPr>
              <w:fldChar w:fldCharType="begin"/>
            </w:r>
            <w:r>
              <w:rPr>
                <w:noProof/>
                <w:webHidden/>
              </w:rPr>
              <w:instrText xml:space="preserve"> PAGEREF _Toc212037714 \h </w:instrText>
            </w:r>
            <w:r>
              <w:rPr>
                <w:noProof/>
                <w:webHidden/>
              </w:rPr>
            </w:r>
            <w:r>
              <w:rPr>
                <w:noProof/>
                <w:webHidden/>
              </w:rPr>
              <w:fldChar w:fldCharType="separate"/>
            </w:r>
            <w:r>
              <w:rPr>
                <w:noProof/>
                <w:webHidden/>
              </w:rPr>
              <w:t>2</w:t>
            </w:r>
            <w:r>
              <w:rPr>
                <w:noProof/>
                <w:webHidden/>
              </w:rPr>
              <w:fldChar w:fldCharType="end"/>
            </w:r>
          </w:hyperlink>
        </w:p>
        <w:p w:rsidR="00F0186C" w:rsidRDefault="00F0186C" w14:paraId="5ADE45D0" w14:textId="1216DF98">
          <w:pPr>
            <w:pStyle w:val="TOC2"/>
            <w:tabs>
              <w:tab w:val="right" w:leader="dot" w:pos="9016"/>
            </w:tabs>
            <w:rPr>
              <w:noProof/>
            </w:rPr>
          </w:pPr>
          <w:hyperlink w:history="1" w:anchor="_Toc212037715">
            <w:r w:rsidRPr="00502AC7">
              <w:rPr>
                <w:rStyle w:val="Hyperlink"/>
                <w:noProof/>
              </w:rPr>
              <w:t>MS Teams</w:t>
            </w:r>
            <w:r>
              <w:rPr>
                <w:noProof/>
                <w:webHidden/>
              </w:rPr>
              <w:tab/>
            </w:r>
            <w:r>
              <w:rPr>
                <w:noProof/>
                <w:webHidden/>
              </w:rPr>
              <w:fldChar w:fldCharType="begin"/>
            </w:r>
            <w:r>
              <w:rPr>
                <w:noProof/>
                <w:webHidden/>
              </w:rPr>
              <w:instrText xml:space="preserve"> PAGEREF _Toc212037715 \h </w:instrText>
            </w:r>
            <w:r>
              <w:rPr>
                <w:noProof/>
                <w:webHidden/>
              </w:rPr>
            </w:r>
            <w:r>
              <w:rPr>
                <w:noProof/>
                <w:webHidden/>
              </w:rPr>
              <w:fldChar w:fldCharType="separate"/>
            </w:r>
            <w:r>
              <w:rPr>
                <w:noProof/>
                <w:webHidden/>
              </w:rPr>
              <w:t>2</w:t>
            </w:r>
            <w:r>
              <w:rPr>
                <w:noProof/>
                <w:webHidden/>
              </w:rPr>
              <w:fldChar w:fldCharType="end"/>
            </w:r>
          </w:hyperlink>
        </w:p>
        <w:p w:rsidR="00F0186C" w:rsidRDefault="00F0186C" w14:paraId="1C2933C7" w14:textId="34AA7139">
          <w:pPr>
            <w:pStyle w:val="TOC2"/>
            <w:tabs>
              <w:tab w:val="left" w:pos="720"/>
              <w:tab w:val="right" w:leader="dot" w:pos="9016"/>
            </w:tabs>
            <w:rPr>
              <w:noProof/>
            </w:rPr>
          </w:pPr>
          <w:hyperlink w:history="1" w:anchor="_Toc212037716">
            <w:r w:rsidRPr="00502AC7">
              <w:rPr>
                <w:rStyle w:val="Hyperlink"/>
                <w:noProof/>
              </w:rPr>
              <w:t>b.</w:t>
            </w:r>
            <w:r>
              <w:rPr>
                <w:noProof/>
              </w:rPr>
              <w:tab/>
            </w:r>
            <w:r w:rsidRPr="00502AC7">
              <w:rPr>
                <w:rStyle w:val="Hyperlink"/>
                <w:noProof/>
              </w:rPr>
              <w:t>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_Toc212037716 \h </w:instrText>
            </w:r>
            <w:r>
              <w:rPr>
                <w:noProof/>
                <w:webHidden/>
              </w:rPr>
            </w:r>
            <w:r>
              <w:rPr>
                <w:noProof/>
                <w:webHidden/>
              </w:rPr>
              <w:fldChar w:fldCharType="separate"/>
            </w:r>
            <w:r>
              <w:rPr>
                <w:noProof/>
                <w:webHidden/>
              </w:rPr>
              <w:t>2</w:t>
            </w:r>
            <w:r>
              <w:rPr>
                <w:noProof/>
                <w:webHidden/>
              </w:rPr>
              <w:fldChar w:fldCharType="end"/>
            </w:r>
          </w:hyperlink>
        </w:p>
        <w:p w:rsidR="00F0186C" w:rsidRDefault="00F0186C" w14:paraId="73B40C64" w14:textId="1ACE52C1">
          <w:pPr>
            <w:pStyle w:val="TOC2"/>
            <w:tabs>
              <w:tab w:val="right" w:leader="dot" w:pos="9016"/>
            </w:tabs>
            <w:rPr>
              <w:noProof/>
            </w:rPr>
          </w:pPr>
          <w:hyperlink w:history="1" w:anchor="_Toc212037717">
            <w:r w:rsidRPr="00502AC7">
              <w:rPr>
                <w:rStyle w:val="Hyperlink"/>
                <w:noProof/>
              </w:rPr>
              <w:t>MS Outlook</w:t>
            </w:r>
            <w:r>
              <w:rPr>
                <w:noProof/>
                <w:webHidden/>
              </w:rPr>
              <w:tab/>
            </w:r>
            <w:r>
              <w:rPr>
                <w:noProof/>
                <w:webHidden/>
              </w:rPr>
              <w:fldChar w:fldCharType="begin"/>
            </w:r>
            <w:r>
              <w:rPr>
                <w:noProof/>
                <w:webHidden/>
              </w:rPr>
              <w:instrText xml:space="preserve"> PAGEREF _Toc212037717 \h </w:instrText>
            </w:r>
            <w:r>
              <w:rPr>
                <w:noProof/>
                <w:webHidden/>
              </w:rPr>
            </w:r>
            <w:r>
              <w:rPr>
                <w:noProof/>
                <w:webHidden/>
              </w:rPr>
              <w:fldChar w:fldCharType="separate"/>
            </w:r>
            <w:r>
              <w:rPr>
                <w:noProof/>
                <w:webHidden/>
              </w:rPr>
              <w:t>2</w:t>
            </w:r>
            <w:r>
              <w:rPr>
                <w:noProof/>
                <w:webHidden/>
              </w:rPr>
              <w:fldChar w:fldCharType="end"/>
            </w:r>
          </w:hyperlink>
        </w:p>
        <w:p w:rsidR="00F0186C" w:rsidRDefault="00F0186C" w14:paraId="5D4C53E2" w14:textId="3305BBCC">
          <w:pPr>
            <w:pStyle w:val="TOC2"/>
            <w:tabs>
              <w:tab w:val="right" w:leader="dot" w:pos="9016"/>
            </w:tabs>
            <w:rPr>
              <w:noProof/>
            </w:rPr>
          </w:pPr>
          <w:hyperlink w:history="1" w:anchor="_Toc212037718">
            <w:r w:rsidRPr="00502AC7">
              <w:rPr>
                <w:rStyle w:val="Hyperlink"/>
                <w:noProof/>
              </w:rPr>
              <w:t>Ms Teams</w:t>
            </w:r>
            <w:r>
              <w:rPr>
                <w:noProof/>
                <w:webHidden/>
              </w:rPr>
              <w:tab/>
            </w:r>
            <w:r>
              <w:rPr>
                <w:noProof/>
                <w:webHidden/>
              </w:rPr>
              <w:fldChar w:fldCharType="begin"/>
            </w:r>
            <w:r>
              <w:rPr>
                <w:noProof/>
                <w:webHidden/>
              </w:rPr>
              <w:instrText xml:space="preserve"> PAGEREF _Toc212037718 \h </w:instrText>
            </w:r>
            <w:r>
              <w:rPr>
                <w:noProof/>
                <w:webHidden/>
              </w:rPr>
            </w:r>
            <w:r>
              <w:rPr>
                <w:noProof/>
                <w:webHidden/>
              </w:rPr>
              <w:fldChar w:fldCharType="separate"/>
            </w:r>
            <w:r>
              <w:rPr>
                <w:noProof/>
                <w:webHidden/>
              </w:rPr>
              <w:t>2</w:t>
            </w:r>
            <w:r>
              <w:rPr>
                <w:noProof/>
                <w:webHidden/>
              </w:rPr>
              <w:fldChar w:fldCharType="end"/>
            </w:r>
          </w:hyperlink>
        </w:p>
        <w:p w:rsidR="00F0186C" w:rsidRDefault="00F0186C" w14:paraId="543AF32C" w14:textId="38BBCCBB">
          <w:pPr>
            <w:pStyle w:val="TOC1"/>
            <w:tabs>
              <w:tab w:val="right" w:leader="dot" w:pos="9016"/>
            </w:tabs>
            <w:rPr>
              <w:noProof/>
            </w:rPr>
          </w:pPr>
          <w:hyperlink w:history="1" w:anchor="_Toc212037719">
            <w:r w:rsidRPr="00502AC7">
              <w:rPr>
                <w:rStyle w:val="Hyperlink"/>
                <w:noProof/>
              </w:rPr>
              <w:t>Conclusion</w:t>
            </w:r>
            <w:r>
              <w:rPr>
                <w:noProof/>
                <w:webHidden/>
              </w:rPr>
              <w:tab/>
            </w:r>
            <w:r>
              <w:rPr>
                <w:noProof/>
                <w:webHidden/>
              </w:rPr>
              <w:fldChar w:fldCharType="begin"/>
            </w:r>
            <w:r>
              <w:rPr>
                <w:noProof/>
                <w:webHidden/>
              </w:rPr>
              <w:instrText xml:space="preserve"> PAGEREF _Toc212037719 \h </w:instrText>
            </w:r>
            <w:r>
              <w:rPr>
                <w:noProof/>
                <w:webHidden/>
              </w:rPr>
            </w:r>
            <w:r>
              <w:rPr>
                <w:noProof/>
                <w:webHidden/>
              </w:rPr>
              <w:fldChar w:fldCharType="separate"/>
            </w:r>
            <w:r>
              <w:rPr>
                <w:noProof/>
                <w:webHidden/>
              </w:rPr>
              <w:t>2</w:t>
            </w:r>
            <w:r>
              <w:rPr>
                <w:noProof/>
                <w:webHidden/>
              </w:rPr>
              <w:fldChar w:fldCharType="end"/>
            </w:r>
          </w:hyperlink>
        </w:p>
        <w:p w:rsidR="00F0186C" w:rsidRDefault="00F0186C" w14:paraId="748FB24D" w14:textId="6C9D4A16">
          <w:pPr>
            <w:pStyle w:val="TOC1"/>
            <w:tabs>
              <w:tab w:val="right" w:leader="dot" w:pos="9016"/>
            </w:tabs>
            <w:rPr>
              <w:noProof/>
            </w:rPr>
          </w:pPr>
          <w:hyperlink w:history="1" w:anchor="_Toc212037720">
            <w:r w:rsidRPr="00502AC7">
              <w:rPr>
                <w:rStyle w:val="Hyperlink"/>
                <w:noProof/>
              </w:rPr>
              <w:t>References</w:t>
            </w:r>
            <w:r>
              <w:rPr>
                <w:noProof/>
                <w:webHidden/>
              </w:rPr>
              <w:tab/>
            </w:r>
            <w:r>
              <w:rPr>
                <w:noProof/>
                <w:webHidden/>
              </w:rPr>
              <w:fldChar w:fldCharType="begin"/>
            </w:r>
            <w:r>
              <w:rPr>
                <w:noProof/>
                <w:webHidden/>
              </w:rPr>
              <w:instrText xml:space="preserve"> PAGEREF _Toc212037720 \h </w:instrText>
            </w:r>
            <w:r>
              <w:rPr>
                <w:noProof/>
                <w:webHidden/>
              </w:rPr>
            </w:r>
            <w:r>
              <w:rPr>
                <w:noProof/>
                <w:webHidden/>
              </w:rPr>
              <w:fldChar w:fldCharType="separate"/>
            </w:r>
            <w:r>
              <w:rPr>
                <w:noProof/>
                <w:webHidden/>
              </w:rPr>
              <w:t>3</w:t>
            </w:r>
            <w:r>
              <w:rPr>
                <w:noProof/>
                <w:webHidden/>
              </w:rPr>
              <w:fldChar w:fldCharType="end"/>
            </w:r>
          </w:hyperlink>
        </w:p>
        <w:p w:rsidR="00F0186C" w:rsidRDefault="00F0186C" w14:paraId="0B3460A8" w14:textId="47B83393">
          <w:r>
            <w:rPr>
              <w:b/>
              <w:bCs/>
            </w:rPr>
            <w:fldChar w:fldCharType="end"/>
          </w:r>
        </w:p>
      </w:sdtContent>
    </w:sdt>
    <w:p w:rsidR="000551A7" w:rsidRDefault="000551A7" w14:paraId="0F13F0DD" w14:textId="77777777">
      <w:r>
        <w:br w:type="page"/>
      </w:r>
    </w:p>
    <w:p w:rsidR="000551A7" w:rsidP="000551A7" w:rsidRDefault="000551A7" w14:paraId="5DAE6A29" w14:textId="77777777">
      <w:pPr>
        <w:sectPr w:rsidR="000551A7">
          <w:footerReference w:type="default" r:id="rId8"/>
          <w:pgSz w:w="11906" w:h="16838" w:orient="portrait"/>
          <w:pgMar w:top="1440" w:right="1440" w:bottom="1440" w:left="1440" w:header="708" w:footer="708" w:gutter="0"/>
          <w:cols w:space="708"/>
          <w:docGrid w:linePitch="360"/>
          <w:headerReference w:type="default" r:id="R9739de83aad643f3"/>
        </w:sectPr>
      </w:pPr>
    </w:p>
    <w:p w:rsidRPr="000551A7" w:rsidR="000551A7" w:rsidP="000551A7" w:rsidRDefault="000551A7" w14:paraId="2D4321C3" w14:textId="202A3A86">
      <w:pPr>
        <w:pStyle w:val="Heading1"/>
      </w:pPr>
      <w:bookmarkStart w:name="_Toc212037696" w:id="0"/>
      <w:r w:rsidRPr="000551A7">
        <w:lastRenderedPageBreak/>
        <w:t>Introduction</w:t>
      </w:r>
      <w:bookmarkEnd w:id="0"/>
    </w:p>
    <w:p w:rsidR="000551A7" w:rsidP="000551A7" w:rsidRDefault="000551A7" w14:paraId="03731048" w14:textId="5EACAB67"/>
    <w:p w:rsidRPr="000551A7" w:rsidR="000551A7" w:rsidP="000551A7" w:rsidRDefault="000551A7" w14:paraId="65A9B326" w14:textId="77777777"/>
    <w:p w:rsidRPr="000551A7" w:rsidR="000551A7" w:rsidP="1B30C01F" w:rsidRDefault="000551A7" w14:paraId="1A3BCBC5" w14:textId="19DC2F2D">
      <w:pPr>
        <w:pStyle w:val="Heading1"/>
      </w:pPr>
      <w:bookmarkStart w:name="_Toc212037697" w:id="1"/>
      <w:r w:rsidR="5CC8FDDC">
        <w:rPr/>
        <w:t>Task 1. e-Commerce Website builders</w:t>
      </w:r>
      <w:r w:rsidR="4E1C3E80">
        <w:rPr/>
        <w:t xml:space="preserve"> or </w:t>
      </w:r>
      <w:r w:rsidR="5CC8FDDC">
        <w:rPr/>
        <w:t>software solutions</w:t>
      </w:r>
      <w:bookmarkEnd w:id="1"/>
    </w:p>
    <w:p w:rsidRPr="000551A7" w:rsidR="000551A7" w:rsidP="44270B99" w:rsidRDefault="000551A7" w14:paraId="08C4A19F" w14:textId="40D77A41">
      <w:pPr>
        <w:pStyle w:val="Heading2"/>
      </w:pPr>
      <w:bookmarkStart w:name="_Toc212037698" w:id="2"/>
      <w:r w:rsidR="5CC8FDDC">
        <w:rPr/>
        <w:t xml:space="preserve">1.1 </w:t>
      </w:r>
      <w:bookmarkEnd w:id="2"/>
      <w:r w:rsidR="5FC92BEA">
        <w:rPr/>
        <w:t>Site.google</w:t>
      </w:r>
    </w:p>
    <w:p w:rsidR="2B7ED1D0" w:rsidP="1B30C01F" w:rsidRDefault="2B7ED1D0" w14:paraId="279E4A8A" w14:textId="5480FA90">
      <w:pPr>
        <w:pStyle w:val="Normal"/>
        <w:rPr>
          <w:rFonts w:ascii="Aptos" w:hAnsi="Aptos" w:eastAsia="Aptos" w:cs="Aptos"/>
          <w:noProof w:val="0"/>
          <w:color w:val="000000" w:themeColor="text1" w:themeTint="FF" w:themeShade="FF"/>
          <w:sz w:val="24"/>
          <w:szCs w:val="24"/>
          <w:lang w:val="en-GB"/>
        </w:rPr>
      </w:pPr>
      <w:r w:rsidRPr="1B30C01F" w:rsidR="2B7ED1D0">
        <w:rPr>
          <w:rFonts w:ascii="Arial" w:hAnsi="Arial" w:eastAsia="Arial" w:cs="Arial"/>
          <w:sz w:val="22"/>
          <w:szCs w:val="22"/>
        </w:rPr>
        <w:t xml:space="preserve">Google Sites helps you to build good looking web sites easily, and with </w:t>
      </w:r>
      <w:r w:rsidRPr="1B30C01F" w:rsidR="2B7ED1D0">
        <w:rPr>
          <w:rFonts w:ascii="Arial" w:hAnsi="Arial" w:eastAsia="Arial" w:cs="Arial"/>
          <w:sz w:val="22"/>
          <w:szCs w:val="22"/>
        </w:rPr>
        <w:t>very little</w:t>
      </w:r>
      <w:r w:rsidRPr="1B30C01F" w:rsidR="2B7ED1D0">
        <w:rPr>
          <w:rFonts w:ascii="Arial" w:hAnsi="Arial" w:eastAsia="Arial" w:cs="Arial"/>
          <w:sz w:val="22"/>
          <w:szCs w:val="22"/>
        </w:rPr>
        <w:t xml:space="preserve"> effort. You can also host your web site free of charge on Google Sites servers. Building a web site used to be </w:t>
      </w:r>
      <w:r w:rsidRPr="1B30C01F" w:rsidR="2B7ED1D0">
        <w:rPr>
          <w:rFonts w:ascii="Arial" w:hAnsi="Arial" w:eastAsia="Arial" w:cs="Arial"/>
          <w:sz w:val="22"/>
          <w:szCs w:val="22"/>
        </w:rPr>
        <w:t>difficult work</w:t>
      </w:r>
      <w:r w:rsidRPr="1B30C01F" w:rsidR="2B7ED1D0">
        <w:rPr>
          <w:rFonts w:ascii="Arial" w:hAnsi="Arial" w:eastAsia="Arial" w:cs="Arial"/>
          <w:sz w:val="22"/>
          <w:szCs w:val="22"/>
        </w:rPr>
        <w:t xml:space="preserve">, and was restricted to those that knew HTML scripting, </w:t>
      </w:r>
      <w:r w:rsidRPr="1B30C01F" w:rsidR="2B7ED1D0">
        <w:rPr>
          <w:rFonts w:ascii="Arial" w:hAnsi="Arial" w:eastAsia="Arial" w:cs="Arial"/>
          <w:sz w:val="22"/>
          <w:szCs w:val="22"/>
        </w:rPr>
        <w:t>perhaps some</w:t>
      </w:r>
      <w:r w:rsidRPr="1B30C01F" w:rsidR="2B7ED1D0">
        <w:rPr>
          <w:rFonts w:ascii="Arial" w:hAnsi="Arial" w:eastAsia="Arial" w:cs="Arial"/>
          <w:sz w:val="22"/>
          <w:szCs w:val="22"/>
        </w:rPr>
        <w:t xml:space="preserve"> ASP and PHP, knew how to organize menu links, include images, and of course, had access to a server to host the web site. These days, it can still be difficult to build a web site unless you have the right tools, and there is still the question of hosting the site. But as we become more connected, many people are building and maintaining web sites for various reasons from keeping in touch with family, displaying family memorabilia and success, supplementing income with small business sites, creating information in a personal field of expertise, or even building their own family small business web sites. The web site has become the 21st century business card. There are many web sites that allow you build and host your site for free, but many of these will have restrictions. Google Sites is a structured wiki offered by Google as a way for people to make information easily accessible in the form of a web site. You can add videos, include your Google Docs documents, Calendar information and incorporate Google Maps. You can even use Google AdWords and AdSense to advertise your web site to potential customers and earn advertising money. Additionally, Google Sites is free, and their storage limits are large, at approximately 100 megabytes per site at the time of writing, and very few restrictions on page size</w:t>
      </w:r>
      <w:r w:rsidR="2105308D">
        <w:rPr/>
        <w:t xml:space="preserve"> </w:t>
      </w:r>
      <w:sdt>
        <w:sdtPr>
          <w:id w:val="2071225649"/>
          <w:alias w:val="Citation"/>
          <w:tag w:val="{&quot;referencesIds&quot;:[&quot;doc:693fc848fc5ea808929129e1&quot;],&quot;referencesOptions&quot;:{&quot;doc:693fc848fc5ea808929129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1B30C01F" w:rsidR="554798FD">
            <w:rPr>
              <w:rFonts w:ascii="Arial" w:hAnsi="Arial" w:eastAsia="Arial" w:cs="Arial"/>
              <w:noProof w:val="0"/>
              <w:color w:val="000000" w:themeColor="text1" w:themeTint="FF" w:themeShade="FF"/>
              <w:sz w:val="22"/>
              <w:szCs w:val="22"/>
              <w:lang w:val="en-GB"/>
            </w:rPr>
            <w:t>[1]</w:t>
          </w:r>
        </w:sdtContent>
      </w:sdt>
      <w:r w:rsidRPr="1B30C01F" w:rsidR="7A95939D">
        <w:rPr>
          <w:rFonts w:ascii="Aptos" w:hAnsi="Aptos" w:eastAsia="Aptos" w:cs="Aptos"/>
          <w:noProof w:val="0"/>
          <w:color w:val="000000" w:themeColor="text1" w:themeTint="FF" w:themeShade="FF"/>
          <w:sz w:val="24"/>
          <w:szCs w:val="24"/>
          <w:lang w:val="en-GB"/>
        </w:rPr>
        <w:t xml:space="preserve"> </w:t>
      </w:r>
      <w:sdt>
        <w:sdtPr>
          <w:id w:val="1831934996"/>
          <w:alias w:val="Citation"/>
          <w:tag w:val="{&quot;referencesIds&quot;:[&quot;doc:693fc9be9fbde33641bab37c&quot;],&quot;referencesOptions&quot;:{&quot;doc:693fc9be9fbde33641bab3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1B30C01F" w:rsidR="554798FD">
            <w:rPr>
              <w:rFonts w:ascii="Arial" w:hAnsi="Arial" w:eastAsia="Arial" w:cs="Arial"/>
              <w:noProof w:val="0"/>
              <w:color w:val="000000" w:themeColor="text1" w:themeTint="FF" w:themeShade="FF"/>
              <w:sz w:val="22"/>
              <w:szCs w:val="22"/>
              <w:lang w:val="en-GB"/>
            </w:rPr>
            <w:t>[2]</w:t>
          </w:r>
        </w:sdtContent>
      </w:sdt>
      <w:r w:rsidRPr="1B30C01F" w:rsidR="057E9E66">
        <w:rPr>
          <w:rFonts w:ascii="Aptos" w:hAnsi="Aptos" w:eastAsia="Aptos" w:cs="Aptos"/>
          <w:noProof w:val="0"/>
          <w:color w:val="000000" w:themeColor="text1" w:themeTint="FF" w:themeShade="FF"/>
          <w:sz w:val="24"/>
          <w:szCs w:val="24"/>
          <w:lang w:val="en-GB"/>
        </w:rPr>
        <w:t>.</w:t>
      </w:r>
    </w:p>
    <w:p w:rsidR="1B30C01F" w:rsidP="1B30C01F" w:rsidRDefault="1B30C01F" w14:paraId="6896614E" w14:textId="651D89D3">
      <w:pPr>
        <w:pStyle w:val="Normal"/>
      </w:pPr>
    </w:p>
    <w:p w:rsidR="000D00B1" w:rsidP="000551A7" w:rsidRDefault="000D00B1" w14:paraId="2FBD9775" w14:textId="77777777"/>
    <w:p w:rsidR="00D72A62" w:rsidP="44270B99" w:rsidRDefault="00D72A62" w14:paraId="2909A8C1" w14:textId="31369192">
      <w:pPr>
        <w:pStyle w:val="Normal"/>
      </w:pPr>
      <w:r w:rsidR="0DDC011C">
        <w:drawing>
          <wp:inline wp14:editId="7695D653" wp14:anchorId="5FA2328A">
            <wp:extent cx="5724525" cy="3162300"/>
            <wp:effectExtent l="0" t="0" r="0" b="0"/>
            <wp:docPr id="13325512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99761472" name="Picture 299761472"/>
                    <pic:cNvPicPr/>
                  </pic:nvPicPr>
                  <pic:blipFill>
                    <a:blip xmlns:r="http://schemas.openxmlformats.org/officeDocument/2006/relationships" r:embed="rId1413215062">
                      <a:extLst>
                        <a:ext uri="{28A0092B-C50C-407E-A947-70E740481C1C}">
                          <a14:useLocalDpi xmlns:a14="http://schemas.microsoft.com/office/drawing/2010/main"/>
                        </a:ext>
                      </a:extLst>
                    </a:blip>
                    <a:stretch>
                      <a:fillRect/>
                    </a:stretch>
                  </pic:blipFill>
                  <pic:spPr>
                    <a:xfrm>
                      <a:off x="0" y="0"/>
                      <a:ext cx="5724525" cy="3162300"/>
                    </a:xfrm>
                    <a:prstGeom prst="rect">
                      <a:avLst/>
                    </a:prstGeom>
                  </pic:spPr>
                </pic:pic>
              </a:graphicData>
            </a:graphic>
          </wp:inline>
        </w:drawing>
      </w:r>
    </w:p>
    <w:p w:rsidR="0DDC011C" w:rsidP="44270B99" w:rsidRDefault="0DDC011C" w14:paraId="1128ACEB" w14:textId="0B2E631B">
      <w:pPr>
        <w:pStyle w:val="Normal"/>
      </w:pPr>
      <w:r w:rsidR="0DDC011C">
        <w:rPr/>
        <w:t>Figure 1. Google Sites editor view for E Portfolio</w:t>
      </w:r>
    </w:p>
    <w:p w:rsidR="44270B99" w:rsidP="44270B99" w:rsidRDefault="44270B99" w14:paraId="371B1539" w14:textId="186336F1">
      <w:pPr>
        <w:pStyle w:val="Normal"/>
      </w:pPr>
    </w:p>
    <w:p w:rsidRPr="000551A7" w:rsidR="002A2FC3" w:rsidP="000551A7" w:rsidRDefault="002A2FC3" w14:paraId="61C63D74" w14:textId="77777777"/>
    <w:p w:rsidRPr="000551A7" w:rsidR="000551A7" w:rsidP="000551A7" w:rsidRDefault="000551A7" w14:paraId="1621C23C" w14:textId="51E261FD">
      <w:pPr>
        <w:pStyle w:val="Heading2"/>
      </w:pPr>
      <w:bookmarkStart w:name="_Toc212037699" w:id="3"/>
      <w:r w:rsidR="5CC8FDDC">
        <w:rPr/>
        <w:t xml:space="preserve">1.2 </w:t>
      </w:r>
      <w:r w:rsidR="4E1C3E80">
        <w:rPr/>
        <w:t>Wix</w:t>
      </w:r>
      <w:bookmarkEnd w:id="3"/>
      <w:r w:rsidR="5CC8FDDC">
        <w:rPr/>
        <w:t xml:space="preserve"> </w:t>
      </w:r>
    </w:p>
    <w:p w:rsidR="7E1ADB06" w:rsidP="1B30C01F" w:rsidRDefault="7E1ADB06" w14:paraId="4E28B4CF" w14:textId="20EB2BDD">
      <w:pPr>
        <w:pStyle w:val="Normal"/>
        <w:rPr>
          <w:rFonts w:ascii="Aptos" w:hAnsi="Aptos" w:eastAsia="Aptos" w:cs="Aptos"/>
          <w:noProof w:val="0"/>
          <w:color w:val="000000" w:themeColor="text1" w:themeTint="FF" w:themeShade="FF"/>
          <w:sz w:val="24"/>
          <w:szCs w:val="24"/>
          <w:lang w:val="en-GB"/>
        </w:rPr>
      </w:pPr>
      <w:r w:rsidRPr="1B30C01F" w:rsidR="7E1ADB06">
        <w:rPr>
          <w:rFonts w:ascii="Arial" w:hAnsi="Arial" w:eastAsia="Arial" w:cs="Arial"/>
          <w:sz w:val="22"/>
          <w:szCs w:val="22"/>
        </w:rPr>
        <w:t xml:space="preserve">Wix is a cloud-based website design and editing platform that is used by millions of people around the world each year. It allows users to create and manage websites without needing any technical or coding skills, it </w:t>
      </w:r>
      <w:r w:rsidRPr="1B30C01F" w:rsidR="7E1ADB06">
        <w:rPr>
          <w:rFonts w:ascii="Arial" w:hAnsi="Arial" w:eastAsia="Arial" w:cs="Arial"/>
          <w:sz w:val="22"/>
          <w:szCs w:val="22"/>
        </w:rPr>
        <w:t>provides</w:t>
      </w:r>
      <w:r w:rsidRPr="1B30C01F" w:rsidR="7E1ADB06">
        <w:rPr>
          <w:rFonts w:ascii="Arial" w:hAnsi="Arial" w:eastAsia="Arial" w:cs="Arial"/>
          <w:sz w:val="22"/>
          <w:szCs w:val="22"/>
        </w:rPr>
        <w:t xml:space="preserve"> a wide range of tools, including website building, web hosting, and </w:t>
      </w:r>
      <w:r w:rsidRPr="1B30C01F" w:rsidR="7E1ADB06">
        <w:rPr>
          <w:rFonts w:ascii="Arial" w:hAnsi="Arial" w:eastAsia="Arial" w:cs="Arial"/>
          <w:sz w:val="22"/>
          <w:szCs w:val="22"/>
        </w:rPr>
        <w:t>a large selection</w:t>
      </w:r>
      <w:r w:rsidRPr="1B30C01F" w:rsidR="7E1ADB06">
        <w:rPr>
          <w:rFonts w:ascii="Arial" w:hAnsi="Arial" w:eastAsia="Arial" w:cs="Arial"/>
          <w:sz w:val="22"/>
          <w:szCs w:val="22"/>
        </w:rPr>
        <w:t xml:space="preserve"> of ready-made templates that can be customised to suit </w:t>
      </w:r>
      <w:r w:rsidRPr="1B30C01F" w:rsidR="7E1ADB06">
        <w:rPr>
          <w:rFonts w:ascii="Arial" w:hAnsi="Arial" w:eastAsia="Arial" w:cs="Arial"/>
          <w:sz w:val="22"/>
          <w:szCs w:val="22"/>
        </w:rPr>
        <w:t>different needs</w:t>
      </w:r>
      <w:r w:rsidRPr="1B30C01F" w:rsidR="7E1ADB06">
        <w:rPr>
          <w:rFonts w:ascii="Arial" w:hAnsi="Arial" w:eastAsia="Arial" w:cs="Arial"/>
          <w:sz w:val="22"/>
          <w:szCs w:val="22"/>
        </w:rPr>
        <w:t>. Users can also create logos and improve their websites using built-in search engine optimisation tools to help their sites appear higher in search engine results.</w:t>
      </w:r>
      <w:r w:rsidRPr="1B30C01F" w:rsidR="3589D098">
        <w:rPr>
          <w:rFonts w:ascii="Arial" w:hAnsi="Arial" w:eastAsia="Arial" w:cs="Arial"/>
          <w:sz w:val="22"/>
          <w:szCs w:val="22"/>
        </w:rPr>
        <w:t xml:space="preserve"> </w:t>
      </w:r>
      <w:r w:rsidRPr="1B30C01F" w:rsidR="7E1ADB06">
        <w:rPr>
          <w:rFonts w:ascii="Arial" w:hAnsi="Arial" w:eastAsia="Arial" w:cs="Arial"/>
          <w:sz w:val="22"/>
          <w:szCs w:val="22"/>
        </w:rPr>
        <w:t>Wix describes itself as a free and user-friendly website building platform. Its easy-to-use drag-and-drop tools allow users to design professional-looking websites quickly and easily. Websites created using Wix are designed to work well on different devices, such as computers, tablets, and mobile phones.</w:t>
      </w:r>
      <w:r w:rsidRPr="1B30C01F" w:rsidR="1CC1849D">
        <w:rPr>
          <w:rFonts w:ascii="Arial" w:hAnsi="Arial" w:eastAsia="Arial" w:cs="Arial"/>
          <w:sz w:val="22"/>
          <w:szCs w:val="22"/>
        </w:rPr>
        <w:t xml:space="preserve"> </w:t>
      </w:r>
      <w:r w:rsidRPr="1B30C01F" w:rsidR="7E1ADB06">
        <w:rPr>
          <w:rFonts w:ascii="Arial" w:hAnsi="Arial" w:eastAsia="Arial" w:cs="Arial"/>
          <w:sz w:val="22"/>
          <w:szCs w:val="22"/>
        </w:rPr>
        <w:t>In addition to website design, Wix offers tools to help users build a strong online presence. These include features to improve visibility on search engines, promote businesses or services, and support online growth. Overall, Wix provides a complete set of tools that make it simple for individuals, small businesses, and organisations to create, manage, and grow their websites onlin</w:t>
      </w:r>
      <w:r w:rsidRPr="1B30C01F" w:rsidR="7629A7F8">
        <w:rPr>
          <w:rFonts w:ascii="Arial" w:hAnsi="Arial" w:eastAsia="Arial" w:cs="Arial"/>
          <w:sz w:val="22"/>
          <w:szCs w:val="22"/>
        </w:rPr>
        <w:t>e</w:t>
      </w:r>
      <w:r w:rsidR="7629A7F8">
        <w:rPr/>
        <w:t xml:space="preserve"> </w:t>
      </w:r>
      <w:sdt>
        <w:sdtPr>
          <w:id w:val="553934325"/>
          <w:alias w:val="Citation"/>
          <w:tag w:val="{&quot;referencesIds&quot;:[&quot;doc:693fcf0e2e265f090b761b61&quot;],&quot;referencesOptions&quot;:{&quot;doc:693fcf0e2e265f090b761b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1B30C01F" w:rsidR="554798FD">
            <w:rPr>
              <w:rFonts w:ascii="Arial" w:hAnsi="Arial" w:eastAsia="Arial" w:cs="Arial"/>
              <w:noProof w:val="0"/>
              <w:color w:val="000000" w:themeColor="text1" w:themeTint="FF" w:themeShade="FF"/>
              <w:sz w:val="22"/>
              <w:szCs w:val="22"/>
              <w:lang w:val="en-GB"/>
            </w:rPr>
            <w:t>[3]</w:t>
          </w:r>
        </w:sdtContent>
      </w:sdt>
      <w:r w:rsidRPr="1B30C01F" w:rsidR="452284A1">
        <w:rPr>
          <w:rFonts w:ascii="Aptos" w:hAnsi="Aptos" w:eastAsia="Aptos" w:cs="Aptos"/>
          <w:noProof w:val="0"/>
          <w:color w:val="000000" w:themeColor="text1" w:themeTint="FF" w:themeShade="FF"/>
          <w:sz w:val="24"/>
          <w:szCs w:val="24"/>
          <w:lang w:val="en-GB"/>
        </w:rPr>
        <w:t xml:space="preserve"> </w:t>
      </w:r>
      <w:sdt>
        <w:sdtPr>
          <w:id w:val="576793673"/>
          <w:alias w:val="Citation"/>
          <w:tag w:val="{&quot;referencesIds&quot;:[&quot;doc:693fd3d6dc5a937ffbe2434f&quot;],&quot;referencesOptions&quot;:{&quot;doc:693fd3d6dc5a937ffbe243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1B30C01F" w:rsidR="554798FD">
            <w:rPr>
              <w:rFonts w:ascii="Arial" w:hAnsi="Arial" w:eastAsia="Arial" w:cs="Arial"/>
              <w:noProof w:val="0"/>
              <w:color w:val="000000" w:themeColor="text1" w:themeTint="FF" w:themeShade="FF"/>
              <w:sz w:val="22"/>
              <w:szCs w:val="22"/>
              <w:lang w:val="en-GB"/>
            </w:rPr>
            <w:t>[4]</w:t>
          </w:r>
        </w:sdtContent>
      </w:sdt>
      <w:r w:rsidRPr="1B30C01F" w:rsidR="24F4F88A">
        <w:rPr>
          <w:rFonts w:ascii="Aptos" w:hAnsi="Aptos" w:eastAsia="Aptos" w:cs="Aptos"/>
          <w:noProof w:val="0"/>
          <w:color w:val="000000" w:themeColor="text1" w:themeTint="FF" w:themeShade="FF"/>
          <w:sz w:val="24"/>
          <w:szCs w:val="24"/>
          <w:lang w:val="en-GB"/>
        </w:rPr>
        <w:t>.</w:t>
      </w:r>
    </w:p>
    <w:p w:rsidR="1B30C01F" w:rsidRDefault="1B30C01F" w14:paraId="6868D7EB" w14:textId="50CCE311"/>
    <w:p w:rsidR="1B30C01F" w:rsidRDefault="1B30C01F" w14:paraId="162B103F" w14:textId="0F38E722"/>
    <w:p w:rsidR="1B30C01F" w:rsidRDefault="1B30C01F" w14:paraId="556433B8" w14:textId="0BF2724E"/>
    <w:p w:rsidR="000551A7" w:rsidP="44270B99" w:rsidRDefault="00235D50" w14:paraId="3855676F" w14:noSpellErr="1" w14:textId="3D01838A">
      <w:pPr>
        <w:pStyle w:val="Normal"/>
      </w:pPr>
    </w:p>
    <w:p w:rsidR="00DF53B8" w:rsidP="000551A7" w:rsidRDefault="00DF53B8" w14:paraId="149724E8" w14:textId="24EF5087">
      <w:r>
        <w:rPr>
          <w:noProof/>
        </w:rPr>
        <w:drawing>
          <wp:inline distT="0" distB="0" distL="0" distR="0" wp14:anchorId="0BF11274" wp14:editId="27846D41">
            <wp:extent cx="5731510" cy="3223895"/>
            <wp:effectExtent l="0" t="0" r="2540" b="0"/>
            <wp:docPr id="4648623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862347" name="Picture 1"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DF53B8" w:rsidP="000551A7" w:rsidRDefault="00DF53B8" w14:paraId="00FE29F9" w14:textId="0D8C78F1">
      <w:r w:rsidR="04F8196C">
        <w:rPr/>
        <w:t xml:space="preserve">Figure </w:t>
      </w:r>
      <w:r w:rsidR="4EA47E91">
        <w:rPr/>
        <w:t>2</w:t>
      </w:r>
      <w:r w:rsidR="04F8196C">
        <w:rPr/>
        <w:t xml:space="preserve">. </w:t>
      </w:r>
      <w:r w:rsidR="4EA47E91">
        <w:rPr/>
        <w:t xml:space="preserve">Wix </w:t>
      </w:r>
      <w:r w:rsidR="72CF31B5">
        <w:rPr/>
        <w:t>editor view for e portfolio</w:t>
      </w:r>
    </w:p>
    <w:p w:rsidR="1B30C01F" w:rsidRDefault="1B30C01F" w14:paraId="55842CA8" w14:textId="7C7A868E"/>
    <w:p w:rsidR="23FCA95C" w:rsidP="1B30C01F" w:rsidRDefault="23FCA95C" w14:paraId="01C3CA92" w14:textId="451ED569">
      <w:pPr>
        <w:rPr>
          <w:rFonts w:ascii="Arial" w:hAnsi="Arial" w:eastAsia="Arial" w:cs="Arial"/>
          <w:sz w:val="22"/>
          <w:szCs w:val="22"/>
        </w:rPr>
      </w:pPr>
      <w:r w:rsidRPr="1B30C01F" w:rsidR="23FCA95C">
        <w:rPr>
          <w:rFonts w:ascii="Arial" w:hAnsi="Arial" w:eastAsia="Arial" w:cs="Arial"/>
          <w:sz w:val="22"/>
          <w:szCs w:val="22"/>
        </w:rPr>
        <w:t xml:space="preserve">Wix </w:t>
      </w:r>
      <w:r w:rsidRPr="1B30C01F" w:rsidR="23FCA95C">
        <w:rPr>
          <w:rFonts w:ascii="Arial" w:hAnsi="Arial" w:eastAsia="Arial" w:cs="Arial"/>
          <w:sz w:val="22"/>
          <w:szCs w:val="22"/>
        </w:rPr>
        <w:t>generally offers</w:t>
      </w:r>
      <w:r w:rsidRPr="1B30C01F" w:rsidR="23FCA95C">
        <w:rPr>
          <w:rFonts w:ascii="Arial" w:hAnsi="Arial" w:eastAsia="Arial" w:cs="Arial"/>
          <w:sz w:val="22"/>
          <w:szCs w:val="22"/>
        </w:rPr>
        <w:t xml:space="preserve"> more advanced features than Google Sites. However, when comparing the free versions of both platforms, Google Sites provides more basic features without showing adverts. Both Wix and Google Sites use drag-and-drop builders and simple controls, making them easy to use for beginners. For basic websites, both platforms are equally straightforward.</w:t>
      </w:r>
    </w:p>
    <w:p w:rsidR="23FCA95C" w:rsidP="1B30C01F" w:rsidRDefault="23FCA95C" w14:paraId="3288FB7A" w14:textId="78B677FB">
      <w:pPr>
        <w:pStyle w:val="Normal"/>
        <w:rPr>
          <w:rFonts w:ascii="Arial" w:hAnsi="Arial" w:eastAsia="Arial" w:cs="Arial"/>
          <w:sz w:val="22"/>
          <w:szCs w:val="22"/>
        </w:rPr>
      </w:pPr>
      <w:r w:rsidRPr="1B30C01F" w:rsidR="23FCA95C">
        <w:rPr>
          <w:rFonts w:ascii="Arial" w:hAnsi="Arial" w:eastAsia="Arial" w:cs="Arial"/>
          <w:sz w:val="22"/>
          <w:szCs w:val="22"/>
        </w:rPr>
        <w:t>When it comes to more advanced options, such as animations, detailed template customisation, and step-by-step video guides, Wix gives users more flexibility and support to build more detailed and professional websites. Google Sites is much simpler in comparison, but this can be a benefit for users who want a quick and easy website without unnecessary complexity.</w:t>
      </w:r>
    </w:p>
    <w:p w:rsidR="23FCA95C" w:rsidP="1B30C01F" w:rsidRDefault="23FCA95C" w14:paraId="77F9920A" w14:textId="436CF97C">
      <w:pPr>
        <w:pStyle w:val="Normal"/>
        <w:rPr>
          <w:rFonts w:ascii="Arial" w:hAnsi="Arial" w:eastAsia="Arial" w:cs="Arial"/>
          <w:noProof w:val="0"/>
          <w:color w:val="000000" w:themeColor="text1" w:themeTint="FF" w:themeShade="FF"/>
          <w:sz w:val="22"/>
          <w:szCs w:val="22"/>
          <w:lang w:val="en-GB"/>
        </w:rPr>
      </w:pPr>
      <w:r w:rsidRPr="1B30C01F" w:rsidR="23FCA95C">
        <w:rPr>
          <w:rFonts w:ascii="Arial" w:hAnsi="Arial" w:eastAsia="Arial" w:cs="Arial"/>
          <w:sz w:val="22"/>
          <w:szCs w:val="22"/>
        </w:rPr>
        <w:t xml:space="preserve">The best website builder depends on what you want your website to do, how much you want to spend, and your </w:t>
      </w:r>
      <w:r w:rsidRPr="1B30C01F" w:rsidR="23FCA95C">
        <w:rPr>
          <w:rFonts w:ascii="Arial" w:hAnsi="Arial" w:eastAsia="Arial" w:cs="Arial"/>
          <w:sz w:val="22"/>
          <w:szCs w:val="22"/>
        </w:rPr>
        <w:t>plans for the future</w:t>
      </w:r>
      <w:r w:rsidRPr="1B30C01F" w:rsidR="23FCA95C">
        <w:rPr>
          <w:rFonts w:ascii="Arial" w:hAnsi="Arial" w:eastAsia="Arial" w:cs="Arial"/>
          <w:sz w:val="22"/>
          <w:szCs w:val="22"/>
        </w:rPr>
        <w:t xml:space="preserve">. In terms of templates, Google Sites offers only 17 built-in designs and does not include templates for online shops or wireframes. These designs are clean and easy to use but are not as detailed as those offered by Wix. However, </w:t>
      </w:r>
      <w:r w:rsidRPr="1B30C01F" w:rsidR="23FCA95C">
        <w:rPr>
          <w:rFonts w:ascii="Arial" w:hAnsi="Arial" w:eastAsia="Arial" w:cs="Arial"/>
          <w:sz w:val="22"/>
          <w:szCs w:val="22"/>
        </w:rPr>
        <w:t>additional</w:t>
      </w:r>
      <w:r w:rsidRPr="1B30C01F" w:rsidR="23FCA95C">
        <w:rPr>
          <w:rFonts w:ascii="Arial" w:hAnsi="Arial" w:eastAsia="Arial" w:cs="Arial"/>
          <w:sz w:val="22"/>
          <w:szCs w:val="22"/>
        </w:rPr>
        <w:t xml:space="preserve"> templates can be found in the Google Workspace Marketplace, where around 50 third-party templates are available, including free and paid options, mostly as single-page designs. Wix offers a much larger choice, with over 900 templates available in its gallery</w:t>
      </w:r>
      <w:r w:rsidRPr="1B30C01F" w:rsidR="01F7488E">
        <w:rPr>
          <w:rFonts w:ascii="Arial" w:hAnsi="Arial" w:eastAsia="Arial" w:cs="Arial"/>
          <w:sz w:val="22"/>
          <w:szCs w:val="22"/>
        </w:rPr>
        <w:t xml:space="preserve"> </w:t>
      </w:r>
      <w:sdt>
        <w:sdtPr>
          <w:id w:val="1817885401"/>
          <w:alias w:val="Citation"/>
          <w:tag w:val="{&quot;referencesIds&quot;:[&quot;doc:693fd52bfba35b31efdace73&quot;],&quot;referencesOptions&quot;:{&quot;doc:693fd52bfba35b31efdace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1B30C01F" w:rsidR="554798FD">
            <w:rPr>
              <w:rFonts w:ascii="Arial" w:hAnsi="Arial" w:eastAsia="Arial" w:cs="Arial"/>
              <w:noProof w:val="0"/>
              <w:color w:val="000000" w:themeColor="text1" w:themeTint="FF" w:themeShade="FF"/>
              <w:sz w:val="22"/>
              <w:szCs w:val="22"/>
              <w:lang w:val="en-GB"/>
            </w:rPr>
            <w:t>[5]</w:t>
          </w:r>
        </w:sdtContent>
      </w:sdt>
    </w:p>
    <w:p w:rsidR="003377BF" w:rsidP="000551A7" w:rsidRDefault="003377BF" w14:paraId="4D277ABE" w14:textId="77777777"/>
    <w:p w:rsidRPr="000551A7" w:rsidR="003377BF" w:rsidP="000551A7" w:rsidRDefault="003377BF" w14:paraId="59CF6B12" w14:textId="77777777"/>
    <w:p w:rsidRPr="000551A7" w:rsidR="000551A7" w:rsidP="000551A7" w:rsidRDefault="000551A7" w14:paraId="3F6DE225" w14:textId="77777777">
      <w:pPr>
        <w:pStyle w:val="Heading1"/>
      </w:pPr>
      <w:bookmarkStart w:name="_Toc212037700" w:id="4"/>
      <w:r w:rsidRPr="000551A7">
        <w:lastRenderedPageBreak/>
        <w:t>Task 2. Mind-map of contemporary software applications</w:t>
      </w:r>
      <w:bookmarkEnd w:id="4"/>
    </w:p>
    <w:p w:rsidR="000551A7" w:rsidP="1B30C01F" w:rsidRDefault="000551A7" w14:paraId="2F2E43E2" w14:textId="2CA15D4C">
      <w:pPr>
        <w:pStyle w:val="Heading2"/>
        <w:numPr>
          <w:ilvl w:val="0"/>
          <w:numId w:val="5"/>
        </w:numPr>
        <w:ind w:left="567" w:hanging="567"/>
        <w:rPr/>
      </w:pPr>
      <w:bookmarkStart w:name="_Toc212037701" w:id="5"/>
      <w:r w:rsidR="5CC8FDDC">
        <w:rPr/>
        <w:t>Mind mapping and explain the benefits of using mind mapping in business operations</w:t>
      </w:r>
      <w:bookmarkEnd w:id="5"/>
    </w:p>
    <w:p w:rsidR="1B30C01F" w:rsidP="1B30C01F" w:rsidRDefault="1B30C01F" w14:paraId="202BC3DE" w14:textId="2D8C4409">
      <w:pPr>
        <w:pStyle w:val="Normal"/>
      </w:pPr>
    </w:p>
    <w:p w:rsidR="01228473" w:rsidP="1B30C01F" w:rsidRDefault="01228473" w14:paraId="20FC2AEA" w14:textId="34A7C796">
      <w:pPr>
        <w:rPr>
          <w:rFonts w:ascii="Arial" w:hAnsi="Arial" w:eastAsia="Arial" w:cs="Arial"/>
          <w:sz w:val="22"/>
          <w:szCs w:val="22"/>
        </w:rPr>
      </w:pPr>
      <w:r w:rsidRPr="1B30C01F" w:rsidR="01228473">
        <w:rPr>
          <w:rFonts w:ascii="Arial" w:hAnsi="Arial" w:eastAsia="Arial" w:cs="Arial"/>
          <w:sz w:val="22"/>
          <w:szCs w:val="22"/>
        </w:rPr>
        <w:t xml:space="preserve">A mind map is a simple and effective way to brainstorm ideas freely, without needing to worry about order, headings, or structure at the start. It allows you to put your thoughts down naturally and then organise them visually in a way that is easy to understand. A mind map uses a diagram with one main topic placed in the centre, and related ideas, tasks, words, or concepts branching out from it. This non-linear layout helps ideas flow more freely and makes it easier to see connections between different points. By using colours, keywords, and images, a mind map helps improve understanding, analysis, and memory. It can turn long, dull lists of information into a clear, colourful, and well-organised diagram that works with the brain’s natural way of thinking and </w:t>
      </w:r>
      <w:r w:rsidRPr="1B30C01F" w:rsidR="01228473">
        <w:rPr>
          <w:rFonts w:ascii="Arial" w:hAnsi="Arial" w:eastAsia="Arial" w:cs="Arial"/>
          <w:sz w:val="22"/>
          <w:szCs w:val="22"/>
        </w:rPr>
        <w:t>learning.</w:t>
      </w:r>
    </w:p>
    <w:p w:rsidR="168E702E" w:rsidP="1B30C01F" w:rsidRDefault="168E702E" w14:paraId="5C31CE97" w14:textId="3E4E1A15">
      <w:pPr>
        <w:rPr>
          <w:rFonts w:ascii="Arial" w:hAnsi="Arial" w:eastAsia="Arial" w:cs="Arial"/>
          <w:sz w:val="22"/>
          <w:szCs w:val="22"/>
        </w:rPr>
      </w:pPr>
      <w:r w:rsidRPr="1B30C01F" w:rsidR="168E702E">
        <w:rPr>
          <w:rFonts w:ascii="Arial" w:hAnsi="Arial" w:eastAsia="Arial" w:cs="Arial"/>
          <w:noProof w:val="0"/>
          <w:sz w:val="22"/>
          <w:szCs w:val="22"/>
          <w:lang w:val="en-GB"/>
        </w:rPr>
        <w:t xml:space="preserve">Working creatively is essential in all areas of business, as it helps organisations grow, improve, and stay competitive. By using imagination and making connections between ideas, people can generate a wide range of </w:t>
      </w:r>
      <w:r w:rsidRPr="1B30C01F" w:rsidR="168E702E">
        <w:rPr>
          <w:rFonts w:ascii="Arial" w:hAnsi="Arial" w:eastAsia="Arial" w:cs="Arial"/>
          <w:noProof w:val="0"/>
          <w:sz w:val="22"/>
          <w:szCs w:val="22"/>
          <w:lang w:val="en-GB"/>
        </w:rPr>
        <w:t>possible ideas</w:t>
      </w:r>
      <w:r w:rsidRPr="1B30C01F" w:rsidR="168E702E">
        <w:rPr>
          <w:rFonts w:ascii="Arial" w:hAnsi="Arial" w:eastAsia="Arial" w:cs="Arial"/>
          <w:noProof w:val="0"/>
          <w:sz w:val="22"/>
          <w:szCs w:val="22"/>
          <w:lang w:val="en-GB"/>
        </w:rPr>
        <w:t xml:space="preserve">. These ideas can then be reviewed, assessed, and analysed to decide which ones are the most effective or valuable. The strongest ideas can be developed further and turned into new strategies, products, or services that </w:t>
      </w:r>
      <w:r w:rsidRPr="1B30C01F" w:rsidR="168E702E">
        <w:rPr>
          <w:rFonts w:ascii="Arial" w:hAnsi="Arial" w:eastAsia="Arial" w:cs="Arial"/>
          <w:noProof w:val="0"/>
          <w:sz w:val="22"/>
          <w:szCs w:val="22"/>
          <w:lang w:val="en-GB"/>
        </w:rPr>
        <w:t>benefit</w:t>
      </w:r>
      <w:r w:rsidRPr="1B30C01F" w:rsidR="168E702E">
        <w:rPr>
          <w:rFonts w:ascii="Arial" w:hAnsi="Arial" w:eastAsia="Arial" w:cs="Arial"/>
          <w:noProof w:val="0"/>
          <w:sz w:val="22"/>
          <w:szCs w:val="22"/>
          <w:lang w:val="en-GB"/>
        </w:rPr>
        <w:t xml:space="preserve"> the business.</w:t>
      </w:r>
      <w:r w:rsidRPr="1B30C01F" w:rsidR="61AC0306">
        <w:rPr>
          <w:rFonts w:ascii="Arial" w:hAnsi="Arial" w:eastAsia="Arial" w:cs="Arial"/>
          <w:noProof w:val="0"/>
          <w:sz w:val="22"/>
          <w:szCs w:val="22"/>
          <w:lang w:val="en-GB"/>
        </w:rPr>
        <w:t xml:space="preserve"> </w:t>
      </w:r>
      <w:r w:rsidRPr="1B30C01F" w:rsidR="168E702E">
        <w:rPr>
          <w:rFonts w:ascii="Arial" w:hAnsi="Arial" w:eastAsia="Arial" w:cs="Arial"/>
          <w:noProof w:val="0"/>
          <w:sz w:val="22"/>
          <w:szCs w:val="22"/>
          <w:lang w:val="en-GB"/>
        </w:rPr>
        <w:t xml:space="preserve">Mind maps are a highly effective and creative tool for supporting this process. Their visual and structured layout encourages the brain to think more freely and make natural links between different ideas. This visual approach helps to boost creativity, improve memory, and support clearer thinking. As a result, mind maps help people explore </w:t>
      </w:r>
      <w:r w:rsidRPr="1B30C01F" w:rsidR="168E702E">
        <w:rPr>
          <w:rFonts w:ascii="Arial" w:hAnsi="Arial" w:eastAsia="Arial" w:cs="Arial"/>
          <w:noProof w:val="0"/>
          <w:sz w:val="22"/>
          <w:szCs w:val="22"/>
          <w:lang w:val="en-GB"/>
        </w:rPr>
        <w:t>new ideas</w:t>
      </w:r>
      <w:r w:rsidRPr="1B30C01F" w:rsidR="168E702E">
        <w:rPr>
          <w:rFonts w:ascii="Arial" w:hAnsi="Arial" w:eastAsia="Arial" w:cs="Arial"/>
          <w:noProof w:val="0"/>
          <w:sz w:val="22"/>
          <w:szCs w:val="22"/>
          <w:lang w:val="en-GB"/>
        </w:rPr>
        <w:t xml:space="preserve"> and find solutions to problems that they may not have considered before.</w:t>
      </w:r>
      <w:r w:rsidRPr="1B30C01F" w:rsidR="40FA79DB">
        <w:rPr>
          <w:rFonts w:ascii="Arial" w:hAnsi="Arial" w:eastAsia="Arial" w:cs="Arial"/>
          <w:noProof w:val="0"/>
          <w:sz w:val="22"/>
          <w:szCs w:val="22"/>
          <w:lang w:val="en-GB"/>
        </w:rPr>
        <w:t xml:space="preserve"> </w:t>
      </w:r>
      <w:r w:rsidRPr="1B30C01F" w:rsidR="168E702E">
        <w:rPr>
          <w:rFonts w:ascii="Arial" w:hAnsi="Arial" w:eastAsia="Arial" w:cs="Arial"/>
          <w:noProof w:val="0"/>
          <w:sz w:val="22"/>
          <w:szCs w:val="22"/>
          <w:lang w:val="en-GB"/>
        </w:rPr>
        <w:t>Mind maps are often described as a powerful thinking tool because they reflect how the brain naturally organises information. If business goals become unclear, or if the overall direction of the organisation feels confusing, creating a mind map can help bring everything together. It provides a clear overview of the situation, helping to highlight priorities, restore focus, and reveal new opportunities for improvement and growth.</w:t>
      </w:r>
    </w:p>
    <w:p w:rsidR="304AC59A" w:rsidP="1B30C01F" w:rsidRDefault="304AC59A" w14:paraId="6A7012FA" w14:textId="240D9E24">
      <w:pPr>
        <w:pStyle w:val="Normal"/>
        <w:rPr>
          <w:rFonts w:ascii="Arial" w:hAnsi="Arial" w:eastAsia="Arial" w:cs="Arial"/>
          <w:noProof w:val="0"/>
          <w:sz w:val="22"/>
          <w:szCs w:val="22"/>
          <w:lang w:val="en-GB"/>
        </w:rPr>
      </w:pPr>
      <w:r w:rsidRPr="1B30C01F" w:rsidR="304AC59A">
        <w:rPr>
          <w:rFonts w:ascii="Arial" w:hAnsi="Arial" w:eastAsia="Arial" w:cs="Arial"/>
          <w:noProof w:val="0"/>
          <w:sz w:val="22"/>
          <w:szCs w:val="22"/>
          <w:lang w:val="en-GB"/>
        </w:rPr>
        <w:t>Mind maps can completely change the way you manage your business on a day-to-day basis. They allow you to think about a situation from every angle in a clear and organised way, while also saving valuable time. Mind maps are quick to use, easy to understand, and help you focus on what really matters.</w:t>
      </w:r>
      <w:r w:rsidRPr="1B30C01F" w:rsidR="3E897B40">
        <w:rPr>
          <w:rFonts w:ascii="Arial" w:hAnsi="Arial" w:eastAsia="Arial" w:cs="Arial"/>
          <w:noProof w:val="0"/>
          <w:sz w:val="22"/>
          <w:szCs w:val="22"/>
          <w:lang w:val="en-GB"/>
        </w:rPr>
        <w:t xml:space="preserve"> </w:t>
      </w:r>
      <w:r w:rsidRPr="1B30C01F" w:rsidR="304AC59A">
        <w:rPr>
          <w:rFonts w:ascii="Arial" w:hAnsi="Arial" w:eastAsia="Arial" w:cs="Arial"/>
          <w:noProof w:val="0"/>
          <w:sz w:val="22"/>
          <w:szCs w:val="22"/>
          <w:lang w:val="en-GB"/>
        </w:rPr>
        <w:t>Mind maps can be used by anyone in a business or professional organisation, in any situation where you would normally take linear notes. For example, you can use a mind map in the morning to plan your day, week, or month, just like a visual diary. Throughout the day, mind maps can be used for phone calls, meetings, brainstorming sessions, team planning activities, presentations, and interviews.</w:t>
      </w:r>
      <w:r w:rsidRPr="1B30C01F" w:rsidR="59DF4E3D">
        <w:rPr>
          <w:rFonts w:ascii="Arial" w:hAnsi="Arial" w:eastAsia="Arial" w:cs="Arial"/>
          <w:noProof w:val="0"/>
          <w:sz w:val="22"/>
          <w:szCs w:val="22"/>
          <w:lang w:val="en-GB"/>
        </w:rPr>
        <w:t xml:space="preserve"> </w:t>
      </w:r>
      <w:r w:rsidRPr="1B30C01F" w:rsidR="304AC59A">
        <w:rPr>
          <w:rFonts w:ascii="Arial" w:hAnsi="Arial" w:eastAsia="Arial" w:cs="Arial"/>
          <w:noProof w:val="0"/>
          <w:sz w:val="22"/>
          <w:szCs w:val="22"/>
          <w:lang w:val="en-GB"/>
        </w:rPr>
        <w:t xml:space="preserve">Overall, mind maps support key business skills such as making decisions, organising your own ideas and those of others, encouraging individual and group creativity, analysing information, </w:t>
      </w:r>
      <w:r w:rsidRPr="1B30C01F" w:rsidR="304AC59A">
        <w:rPr>
          <w:rFonts w:ascii="Arial" w:hAnsi="Arial" w:eastAsia="Arial" w:cs="Arial"/>
          <w:noProof w:val="0"/>
          <w:sz w:val="22"/>
          <w:szCs w:val="22"/>
          <w:lang w:val="en-GB"/>
        </w:rPr>
        <w:t>defining</w:t>
      </w:r>
      <w:r w:rsidRPr="1B30C01F" w:rsidR="304AC59A">
        <w:rPr>
          <w:rFonts w:ascii="Arial" w:hAnsi="Arial" w:eastAsia="Arial" w:cs="Arial"/>
          <w:noProof w:val="0"/>
          <w:sz w:val="22"/>
          <w:szCs w:val="22"/>
          <w:lang w:val="en-GB"/>
        </w:rPr>
        <w:t xml:space="preserve"> and solving problems, setting time and workload targets, and improving memory and communication. </w:t>
      </w:r>
      <w:r w:rsidRPr="1B30C01F" w:rsidR="0573E83A">
        <w:rPr>
          <w:rFonts w:ascii="Arial" w:hAnsi="Arial" w:eastAsia="Arial" w:cs="Arial"/>
          <w:noProof w:val="0"/>
          <w:sz w:val="22"/>
          <w:szCs w:val="22"/>
          <w:lang w:val="en-GB"/>
        </w:rPr>
        <w:t>All</w:t>
      </w:r>
      <w:r w:rsidRPr="1B30C01F" w:rsidR="304AC59A">
        <w:rPr>
          <w:rFonts w:ascii="Arial" w:hAnsi="Arial" w:eastAsia="Arial" w:cs="Arial"/>
          <w:noProof w:val="0"/>
          <w:sz w:val="22"/>
          <w:szCs w:val="22"/>
          <w:lang w:val="en-GB"/>
        </w:rPr>
        <w:t xml:space="preserve"> these skills are essential for effective business management.</w:t>
      </w:r>
    </w:p>
    <w:p w:rsidR="0797A5AE" w:rsidP="1B30C01F" w:rsidRDefault="0797A5AE" w14:paraId="507DC874" w14:textId="3151CB84">
      <w:pPr>
        <w:pStyle w:val="Normal"/>
        <w:rPr>
          <w:rFonts w:ascii="Arial" w:hAnsi="Arial" w:eastAsia="Arial" w:cs="Arial"/>
          <w:noProof w:val="0"/>
          <w:color w:val="000000" w:themeColor="text1" w:themeTint="FF" w:themeShade="FF"/>
          <w:sz w:val="22"/>
          <w:szCs w:val="22"/>
          <w:lang w:val="en-GB"/>
        </w:rPr>
      </w:pPr>
      <w:r w:rsidRPr="1B30C01F" w:rsidR="0797A5AE">
        <w:rPr>
          <w:rFonts w:ascii="Arial" w:hAnsi="Arial" w:eastAsia="Arial" w:cs="Arial"/>
          <w:noProof w:val="0"/>
          <w:sz w:val="22"/>
          <w:szCs w:val="22"/>
          <w:lang w:val="en-GB"/>
        </w:rPr>
        <w:t xml:space="preserve">By using mind maps in their training courses, companies such as Boeing, British Petroleum, Digital Computers, and EDS have found that they can save a great deal of time and money. In many cases, training becomes much more effective because people remember more of what they learn. Research shows that without </w:t>
      </w:r>
      <w:r w:rsidRPr="1B30C01F" w:rsidR="6601E7EA">
        <w:rPr>
          <w:rFonts w:ascii="Arial" w:hAnsi="Arial" w:eastAsia="Arial" w:cs="Arial"/>
          <w:noProof w:val="0"/>
          <w:sz w:val="22"/>
          <w:szCs w:val="22"/>
          <w:lang w:val="en-GB"/>
        </w:rPr>
        <w:t>revision;</w:t>
      </w:r>
      <w:r w:rsidRPr="1B30C01F" w:rsidR="0797A5AE">
        <w:rPr>
          <w:rFonts w:ascii="Arial" w:hAnsi="Arial" w:eastAsia="Arial" w:cs="Arial"/>
          <w:noProof w:val="0"/>
          <w:sz w:val="22"/>
          <w:szCs w:val="22"/>
          <w:lang w:val="en-GB"/>
        </w:rPr>
        <w:t xml:space="preserve"> a large amount of information is forgotten within 24 hours. By regularly reviewing mind maps, learners can keep information fresh in their minds, helping the brain to remember and use what has been learnt more effectively</w:t>
      </w:r>
      <w:r w:rsidRPr="1B30C01F" w:rsidR="6588553E">
        <w:rPr>
          <w:rFonts w:ascii="Arial" w:hAnsi="Arial" w:eastAsia="Arial" w:cs="Arial"/>
          <w:noProof w:val="0"/>
          <w:sz w:val="22"/>
          <w:szCs w:val="22"/>
          <w:lang w:val="en-GB"/>
        </w:rPr>
        <w:t xml:space="preserve"> </w:t>
      </w:r>
      <w:sdt>
        <w:sdtPr>
          <w:id w:val="649160080"/>
          <w:alias w:val="Citation"/>
          <w:tag w:val="{&quot;referencesIds&quot;:[&quot;doc:693fd6cf84f4217ffb34b75c&quot;],&quot;referencesOptions&quot;:{&quot;doc:693fd6cf84f4217ffb34b7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rPr>
            <w:rFonts w:ascii="Arial" w:hAnsi="Arial" w:eastAsia="Arial" w:cs="Arial"/>
            <w:noProof w:val="0"/>
            <w:color w:val="000000" w:themeColor="text1" w:themeTint="FF" w:themeShade="FF"/>
            <w:sz w:val="22"/>
            <w:szCs w:val="22"/>
            <w:lang w:val="en-GB"/>
          </w:rPr>
        </w:sdtPr>
        <w:sdtContent>
          <w:r w:rsidRPr="1B30C01F" w:rsidR="554798FD">
            <w:rPr>
              <w:rFonts w:ascii="Arial" w:hAnsi="Arial" w:eastAsia="Arial" w:cs="Arial"/>
              <w:noProof w:val="0"/>
              <w:color w:val="000000" w:themeColor="text1" w:themeTint="FF" w:themeShade="FF"/>
              <w:sz w:val="22"/>
              <w:szCs w:val="22"/>
              <w:lang w:val="en-GB"/>
            </w:rPr>
            <w:t>[6]</w:t>
          </w:r>
        </w:sdtContent>
      </w:sdt>
      <w:r w:rsidRPr="1B30C01F" w:rsidR="4BE8E79F">
        <w:rPr>
          <w:rFonts w:ascii="Arial" w:hAnsi="Arial" w:eastAsia="Arial" w:cs="Arial"/>
          <w:noProof w:val="0"/>
          <w:color w:val="000000" w:themeColor="text1" w:themeTint="FF" w:themeShade="FF"/>
          <w:sz w:val="22"/>
          <w:szCs w:val="22"/>
          <w:lang w:val="en-GB"/>
        </w:rPr>
        <w:t xml:space="preserve"> </w:t>
      </w:r>
      <w:sdt>
        <w:sdtPr>
          <w:id w:val="420356105"/>
          <w:alias w:val="Citation"/>
          <w:tag w:val="{&quot;referencesIds&quot;:[&quot;doc:693fd855cb92a96936b46b72&quot;],&quot;referencesOptions&quot;:{&quot;doc:693fd855cb92a96936b46b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rPr>
            <w:rFonts w:ascii="Arial" w:hAnsi="Arial" w:eastAsia="Arial" w:cs="Arial"/>
            <w:noProof w:val="0"/>
            <w:color w:val="000000" w:themeColor="text1" w:themeTint="FF" w:themeShade="FF"/>
            <w:sz w:val="22"/>
            <w:szCs w:val="22"/>
            <w:lang w:val="en-GB"/>
          </w:rPr>
        </w:sdtPr>
        <w:sdtContent>
          <w:r w:rsidRPr="1B30C01F" w:rsidR="554798FD">
            <w:rPr>
              <w:rFonts w:ascii="Arial" w:hAnsi="Arial" w:eastAsia="Arial" w:cs="Arial"/>
              <w:noProof w:val="0"/>
              <w:color w:val="000000" w:themeColor="text1" w:themeTint="FF" w:themeShade="FF"/>
              <w:sz w:val="22"/>
              <w:szCs w:val="22"/>
              <w:lang w:val="en-GB"/>
            </w:rPr>
            <w:t>[7]</w:t>
          </w:r>
        </w:sdtContent>
      </w:sdt>
      <w:r w:rsidRPr="1B30C01F" w:rsidR="24F4F88A">
        <w:rPr>
          <w:rFonts w:ascii="Arial" w:hAnsi="Arial" w:eastAsia="Arial" w:cs="Arial"/>
          <w:noProof w:val="0"/>
          <w:color w:val="000000" w:themeColor="text1" w:themeTint="FF" w:themeShade="FF"/>
          <w:sz w:val="22"/>
          <w:szCs w:val="22"/>
          <w:lang w:val="en-GB"/>
        </w:rPr>
        <w:t>.</w:t>
      </w:r>
    </w:p>
    <w:p w:rsidR="1B30C01F" w:rsidP="1B30C01F" w:rsidRDefault="1B30C01F" w14:paraId="4BD617AC" w14:textId="6A3DF9D4">
      <w:pPr>
        <w:rPr>
          <w:rFonts w:ascii="Arial" w:hAnsi="Arial" w:eastAsia="Arial" w:cs="Arial"/>
          <w:noProof w:val="0"/>
          <w:sz w:val="22"/>
          <w:szCs w:val="22"/>
          <w:lang w:val="en-GB"/>
        </w:rPr>
      </w:pPr>
    </w:p>
    <w:p w:rsidR="1B30C01F" w:rsidP="1B30C01F" w:rsidRDefault="1B30C01F" w14:paraId="700DEA18" w14:textId="4B4610FC">
      <w:pPr>
        <w:rPr>
          <w:rFonts w:ascii="Arial" w:hAnsi="Arial" w:eastAsia="Arial" w:cs="Arial"/>
          <w:noProof w:val="0"/>
          <w:sz w:val="22"/>
          <w:szCs w:val="22"/>
          <w:lang w:val="en-GB"/>
        </w:rPr>
      </w:pPr>
    </w:p>
    <w:p w:rsidR="3967C488" w:rsidP="1B30C01F" w:rsidRDefault="3967C488" w14:paraId="76F265DD" w14:textId="3EA128CC">
      <w:pPr>
        <w:pStyle w:val="Normal"/>
        <w:rPr>
          <w:rFonts w:ascii="Aptos" w:hAnsi="Aptos" w:eastAsia="Aptos" w:cs="Aptos"/>
          <w:noProof w:val="0"/>
          <w:sz w:val="24"/>
          <w:szCs w:val="24"/>
          <w:lang w:val="en-GB"/>
        </w:rPr>
      </w:pPr>
      <w:r w:rsidRPr="1B30C01F" w:rsidR="3967C488">
        <w:rPr>
          <w:rFonts w:ascii="Aptos" w:hAnsi="Aptos" w:eastAsia="Aptos" w:cs="Aptos"/>
          <w:noProof w:val="0"/>
          <w:sz w:val="24"/>
          <w:szCs w:val="24"/>
          <w:lang w:val="en-GB"/>
        </w:rPr>
        <w:t xml:space="preserve"> </w:t>
      </w:r>
    </w:p>
    <w:p w:rsidR="1B30C01F" w:rsidP="1B30C01F" w:rsidRDefault="1B30C01F" w14:paraId="75CD5AD4" w14:textId="5167E79C">
      <w:pPr>
        <w:pStyle w:val="Normal"/>
        <w:rPr>
          <w:rFonts w:ascii="Aptos" w:hAnsi="Aptos" w:eastAsia="Aptos" w:cs="Aptos"/>
          <w:noProof w:val="0"/>
          <w:sz w:val="24"/>
          <w:szCs w:val="24"/>
          <w:lang w:val="en-GB"/>
        </w:rPr>
      </w:pPr>
    </w:p>
    <w:p w:rsidR="1B30C01F" w:rsidP="1B30C01F" w:rsidRDefault="1B30C01F" w14:paraId="5CEB1E54" w14:textId="5924DAF9">
      <w:pPr>
        <w:pStyle w:val="Normal"/>
        <w:rPr>
          <w:rFonts w:ascii="Aptos" w:hAnsi="Aptos" w:eastAsia="Aptos" w:cs="Aptos"/>
          <w:noProof w:val="0"/>
          <w:sz w:val="24"/>
          <w:szCs w:val="24"/>
          <w:lang w:val="en-GB"/>
        </w:rPr>
      </w:pPr>
    </w:p>
    <w:p w:rsidR="1B30C01F" w:rsidP="1B30C01F" w:rsidRDefault="1B30C01F" w14:paraId="73797DA9" w14:textId="65A70F56">
      <w:pPr>
        <w:pStyle w:val="Normal"/>
        <w:rPr>
          <w:rFonts w:ascii="Aptos" w:hAnsi="Aptos" w:eastAsia="Aptos" w:cs="Aptos"/>
          <w:noProof w:val="0"/>
          <w:sz w:val="24"/>
          <w:szCs w:val="24"/>
          <w:lang w:val="en-GB"/>
        </w:rPr>
      </w:pPr>
    </w:p>
    <w:p w:rsidR="1B30C01F" w:rsidP="1B30C01F" w:rsidRDefault="1B30C01F" w14:paraId="56562C85" w14:textId="5FD40700">
      <w:pPr>
        <w:pStyle w:val="Normal"/>
        <w:rPr>
          <w:rFonts w:ascii="Aptos" w:hAnsi="Aptos" w:eastAsia="Aptos" w:cs="Aptos"/>
          <w:noProof w:val="0"/>
          <w:sz w:val="24"/>
          <w:szCs w:val="24"/>
          <w:lang w:val="en-GB"/>
        </w:rPr>
      </w:pPr>
    </w:p>
    <w:p w:rsidR="1B30C01F" w:rsidP="1B30C01F" w:rsidRDefault="1B30C01F" w14:paraId="037884FC" w14:textId="1D29456F">
      <w:pPr>
        <w:pStyle w:val="Normal"/>
        <w:rPr>
          <w:rFonts w:ascii="Aptos" w:hAnsi="Aptos" w:eastAsia="Aptos" w:cs="Aptos"/>
          <w:noProof w:val="0"/>
          <w:sz w:val="24"/>
          <w:szCs w:val="24"/>
          <w:lang w:val="en-GB"/>
        </w:rPr>
      </w:pPr>
    </w:p>
    <w:p w:rsidR="1B30C01F" w:rsidP="1B30C01F" w:rsidRDefault="1B30C01F" w14:paraId="05BC351C" w14:textId="3CCB8C74">
      <w:pPr>
        <w:pStyle w:val="Normal"/>
        <w:rPr>
          <w:rFonts w:ascii="Aptos" w:hAnsi="Aptos" w:eastAsia="Aptos" w:cs="Aptos"/>
          <w:noProof w:val="0"/>
          <w:sz w:val="24"/>
          <w:szCs w:val="24"/>
          <w:lang w:val="en-GB"/>
        </w:rPr>
      </w:pPr>
    </w:p>
    <w:p w:rsidR="1B30C01F" w:rsidP="1B30C01F" w:rsidRDefault="1B30C01F" w14:paraId="6D3A82DC" w14:textId="04A6B6E4">
      <w:pPr>
        <w:rPr>
          <w:rFonts w:ascii="Aptos" w:hAnsi="Aptos" w:eastAsia="Aptos" w:cs="Aptos"/>
          <w:noProof w:val="0"/>
          <w:sz w:val="24"/>
          <w:szCs w:val="24"/>
          <w:lang w:val="en-GB"/>
        </w:rPr>
      </w:pPr>
    </w:p>
    <w:p w:rsidRPr="000551A7" w:rsidR="000551A7" w:rsidP="000551A7" w:rsidRDefault="000551A7" w14:paraId="129091FD" w14:textId="2ADB3A1E">
      <w:pPr>
        <w:pStyle w:val="Heading2"/>
        <w:numPr>
          <w:ilvl w:val="0"/>
          <w:numId w:val="5"/>
        </w:numPr>
        <w:ind w:left="567" w:hanging="567"/>
      </w:pPr>
      <w:bookmarkStart w:name="_Toc212037702" w:id="6"/>
      <w:r w:rsidRPr="000551A7">
        <w:t>Create a mind map of contemporary software applications</w:t>
      </w:r>
      <w:bookmarkEnd w:id="6"/>
    </w:p>
    <w:p w:rsidRPr="000551A7" w:rsidR="000551A7" w:rsidP="000551A7" w:rsidRDefault="000551A7" w14:paraId="4F3D5001" w14:textId="77777777">
      <w:r w:rsidR="5CC8FDDC">
        <w:rPr/>
        <w:t>&lt;Insert diagram using mind Meister app&gt;</w:t>
      </w:r>
    </w:p>
    <w:p w:rsidR="5A44A7CD" w:rsidRDefault="5A44A7CD" w14:paraId="1EE08FF6" w14:textId="0BAB2F03">
      <w:r w:rsidR="5A44A7CD">
        <w:drawing>
          <wp:inline wp14:editId="6B5313AF" wp14:anchorId="4EE8C3A3">
            <wp:extent cx="5724525" cy="2933700"/>
            <wp:effectExtent l="0" t="0" r="0" b="0"/>
            <wp:docPr id="17692604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69260444" name="Picture 1769260444"/>
                    <pic:cNvPicPr/>
                  </pic:nvPicPr>
                  <pic:blipFill>
                    <a:blip xmlns:r="http://schemas.openxmlformats.org/officeDocument/2006/relationships" r:embed="rId262209665">
                      <a:extLst>
                        <a:ext uri="{28A0092B-C50C-407E-A947-70E740481C1C}">
                          <a14:useLocalDpi xmlns:a14="http://schemas.microsoft.com/office/drawing/2010/main"/>
                        </a:ext>
                      </a:extLst>
                    </a:blip>
                    <a:stretch>
                      <a:fillRect/>
                    </a:stretch>
                  </pic:blipFill>
                  <pic:spPr>
                    <a:xfrm>
                      <a:off x="0" y="0"/>
                      <a:ext cx="5724525" cy="2933700"/>
                    </a:xfrm>
                    <a:prstGeom prst="rect">
                      <a:avLst/>
                    </a:prstGeom>
                  </pic:spPr>
                </pic:pic>
              </a:graphicData>
            </a:graphic>
          </wp:inline>
        </w:drawing>
      </w:r>
    </w:p>
    <w:p w:rsidR="5A44A7CD" w:rsidP="1B30C01F" w:rsidRDefault="5A44A7CD" w14:paraId="2E7FA5DF" w14:textId="66DEBA4E">
      <w:pPr>
        <w:pStyle w:val="Normal"/>
      </w:pPr>
      <w:r w:rsidR="5A44A7CD">
        <w:rPr/>
        <w:t xml:space="preserve">Figure 3. </w:t>
      </w:r>
      <w:r w:rsidR="2C068A6A">
        <w:rPr/>
        <w:t>M</w:t>
      </w:r>
      <w:r w:rsidR="5A44A7CD">
        <w:rPr/>
        <w:t>ind map of contemporary software applications</w:t>
      </w:r>
    </w:p>
    <w:p w:rsidRPr="000551A7" w:rsidR="000551A7" w:rsidP="000551A7" w:rsidRDefault="000551A7" w14:paraId="0A5D1168" w14:textId="77777777">
      <w:pPr>
        <w:pStyle w:val="Heading1"/>
      </w:pPr>
      <w:bookmarkStart w:name="_Toc212037703" w:id="7"/>
      <w:r w:rsidRPr="000551A7">
        <w:t>Task 3. Office Applications</w:t>
      </w:r>
      <w:bookmarkEnd w:id="7"/>
    </w:p>
    <w:p w:rsidRPr="000551A7" w:rsidR="000551A7" w:rsidP="000551A7" w:rsidRDefault="000551A7" w14:paraId="2F7186BE" w14:textId="15828BDB">
      <w:pPr>
        <w:pStyle w:val="Heading2"/>
        <w:numPr>
          <w:ilvl w:val="1"/>
          <w:numId w:val="3"/>
        </w:numPr>
        <w:ind w:left="567" w:hanging="567"/>
      </w:pPr>
      <w:bookmarkStart w:name="_Toc212037704" w:id="8"/>
      <w:r w:rsidRPr="000551A7">
        <w:t>Four office software solutions for business operations</w:t>
      </w:r>
      <w:bookmarkEnd w:id="8"/>
    </w:p>
    <w:p w:rsidRPr="000551A7" w:rsidR="000551A7" w:rsidP="000551A7" w:rsidRDefault="000551A7" w14:paraId="314AF733" w14:textId="691699BE">
      <w:pPr>
        <w:pStyle w:val="Heading2"/>
      </w:pPr>
      <w:bookmarkStart w:name="_Toc212037705" w:id="9"/>
      <w:r w:rsidR="5CC8FDDC">
        <w:rPr/>
        <w:t>MS Word</w:t>
      </w:r>
      <w:bookmarkEnd w:id="9"/>
    </w:p>
    <w:p w:rsidR="32DE6835" w:rsidP="1B30C01F" w:rsidRDefault="32DE6835" w14:paraId="66764CDD" w14:textId="788DBC83">
      <w:pPr>
        <w:pStyle w:val="Normal"/>
        <w:rPr>
          <w:rFonts w:ascii="Arial" w:hAnsi="Arial" w:eastAsia="Arial" w:cs="Arial"/>
          <w:noProof w:val="0"/>
          <w:sz w:val="22"/>
          <w:szCs w:val="22"/>
          <w:lang w:val="en-GB"/>
        </w:rPr>
      </w:pPr>
      <w:r w:rsidRPr="1B30C01F" w:rsidR="32DE6835">
        <w:rPr>
          <w:rFonts w:ascii="Arial" w:hAnsi="Arial" w:eastAsia="Arial" w:cs="Arial"/>
          <w:noProof w:val="0"/>
          <w:sz w:val="22"/>
          <w:szCs w:val="22"/>
          <w:lang w:val="en-GB"/>
        </w:rPr>
        <w:t>Microsoft Word is one of the most widely used word processing programs in the world. It allows users to create, edit, format, and share professional documents such as letters, reports, leaflets, forms, proposals, and CVs. Word processing means creating text and changing how it looks so that documents are clear and well presented. This includes using different fonts, text sizes, paragraph layouts, and other formatting features that are not available in basic text editors.</w:t>
      </w:r>
    </w:p>
    <w:p w:rsidR="32DE6835" w:rsidP="1B30C01F" w:rsidRDefault="32DE6835" w14:paraId="4601A6E9" w14:textId="5D036A3F">
      <w:pPr>
        <w:pStyle w:val="Normal"/>
        <w:rPr>
          <w:rFonts w:ascii="Arial" w:hAnsi="Arial" w:eastAsia="Arial" w:cs="Arial"/>
          <w:noProof w:val="0"/>
          <w:sz w:val="22"/>
          <w:szCs w:val="22"/>
          <w:lang w:val="en-GB"/>
        </w:rPr>
      </w:pPr>
      <w:r w:rsidRPr="1B30C01F" w:rsidR="32DE6835">
        <w:rPr>
          <w:rFonts w:ascii="Arial" w:hAnsi="Arial" w:eastAsia="Arial" w:cs="Arial"/>
          <w:noProof w:val="0"/>
          <w:sz w:val="22"/>
          <w:szCs w:val="22"/>
          <w:lang w:val="en-GB"/>
        </w:rPr>
        <w:t>A word processor is an application used to work with text-based documents. It replaces traditional tools such as paper, pens, typewriters, dictionaries, and thesauruses by bringing all these functions together in one digital program. Microsoft Word allows users to enter text quickly, make changes easily, and correct mistakes without having to retype the entire document. This saves time and makes editing much simpler.</w:t>
      </w:r>
    </w:p>
    <w:p w:rsidR="32DE6835" w:rsidP="1B30C01F" w:rsidRDefault="32DE6835" w14:paraId="497C80BE" w14:textId="78ADC3BA">
      <w:pPr>
        <w:pStyle w:val="Normal"/>
        <w:rPr>
          <w:rFonts w:ascii="Arial" w:hAnsi="Arial" w:eastAsia="Arial" w:cs="Arial"/>
          <w:noProof w:val="0"/>
          <w:sz w:val="22"/>
          <w:szCs w:val="22"/>
          <w:lang w:val="en-GB"/>
        </w:rPr>
      </w:pPr>
      <w:r w:rsidRPr="1B30C01F" w:rsidR="32DE6835">
        <w:rPr>
          <w:rFonts w:ascii="Arial" w:hAnsi="Arial" w:eastAsia="Arial" w:cs="Arial"/>
          <w:noProof w:val="0"/>
          <w:sz w:val="22"/>
          <w:szCs w:val="22"/>
          <w:lang w:val="en-GB"/>
        </w:rPr>
        <w:t>Microsoft Word includes many formatting tools, such as changing fonts, adjusting page layout, setting paragraph spacing, and checking spelling and grammar. Users can also add images, tables, borders, special effects, hyperlinks, and other design features to improve the appearance of their documents. Files created in Microsoft Word are known as documents or text documents.</w:t>
      </w:r>
    </w:p>
    <w:p w:rsidR="32DE6835" w:rsidP="1B30C01F" w:rsidRDefault="32DE6835" w14:paraId="250C8712" w14:textId="482EE9DB">
      <w:pPr>
        <w:pStyle w:val="Normal"/>
        <w:rPr>
          <w:rFonts w:ascii="Arial" w:hAnsi="Arial" w:eastAsia="Arial" w:cs="Arial"/>
          <w:noProof w:val="0"/>
          <w:sz w:val="22"/>
          <w:szCs w:val="22"/>
          <w:lang w:val="en-GB"/>
        </w:rPr>
      </w:pPr>
      <w:r w:rsidRPr="1B30C01F" w:rsidR="32DE6835">
        <w:rPr>
          <w:rFonts w:ascii="Arial" w:hAnsi="Arial" w:eastAsia="Arial" w:cs="Arial"/>
          <w:noProof w:val="0"/>
          <w:sz w:val="22"/>
          <w:szCs w:val="22"/>
          <w:lang w:val="en-GB"/>
        </w:rPr>
        <w:t>One of the strongest features of Microsoft Word is its ability to work closely with other Microsoft Office programs. Users can easily insert charts, spreadsheets, presentations, and other content created in applications such as Excel and PowerPoint. These links are dynamic, meaning that if the original file is updated, the information in the Word document can also update automatically.</w:t>
      </w:r>
    </w:p>
    <w:p w:rsidR="32DE6835" w:rsidP="1B30C01F" w:rsidRDefault="32DE6835" w14:paraId="5CDDAFC7" w14:textId="4E1E36FD">
      <w:pPr>
        <w:pStyle w:val="Normal"/>
        <w:rPr>
          <w:rFonts w:ascii="Arial" w:hAnsi="Arial" w:eastAsia="Arial" w:cs="Arial"/>
          <w:noProof w:val="0"/>
          <w:sz w:val="22"/>
          <w:szCs w:val="22"/>
          <w:lang w:val="en-GB"/>
        </w:rPr>
      </w:pPr>
      <w:r w:rsidRPr="1B30C01F" w:rsidR="32DE6835">
        <w:rPr>
          <w:rFonts w:ascii="Arial" w:hAnsi="Arial" w:eastAsia="Arial" w:cs="Arial"/>
          <w:noProof w:val="0"/>
          <w:sz w:val="22"/>
          <w:szCs w:val="22"/>
          <w:lang w:val="en-GB"/>
        </w:rPr>
        <w:t>Microsoft Word also includes a Mail Merge tool, which allows users to create personalised documents using a list of names and addresses stored in a database. This feature is especially useful for sending large numbers of letters, brochures, or labels, as it saves time and reduces manual work. The Mail Merge process is easy to follow and offers a range of options for different document types.</w:t>
      </w:r>
    </w:p>
    <w:p w:rsidR="32DE6835" w:rsidP="1B30C01F" w:rsidRDefault="32DE6835" w14:paraId="13825F84" w14:textId="6909C7DE">
      <w:pPr>
        <w:pStyle w:val="Normal"/>
        <w:rPr>
          <w:rFonts w:ascii="Arial" w:hAnsi="Arial" w:eastAsia="Arial" w:cs="Arial"/>
          <w:noProof w:val="0"/>
          <w:sz w:val="22"/>
          <w:szCs w:val="22"/>
          <w:lang w:val="en-GB"/>
        </w:rPr>
      </w:pPr>
      <w:r w:rsidRPr="1B30C01F" w:rsidR="32DE6835">
        <w:rPr>
          <w:rFonts w:ascii="Arial" w:hAnsi="Arial" w:eastAsia="Arial" w:cs="Arial"/>
          <w:noProof w:val="0"/>
          <w:sz w:val="22"/>
          <w:szCs w:val="22"/>
          <w:lang w:val="en-GB"/>
        </w:rPr>
        <w:t>Another useful feature in Word is collaboration. Users can track changes, add comments, and review edits made by different people. This makes it easier for teams to work together on the same document and clearly see what changes have been made.</w:t>
      </w:r>
    </w:p>
    <w:p w:rsidR="32DE6835" w:rsidP="1B30C01F" w:rsidRDefault="32DE6835" w14:paraId="1F20985E" w14:textId="42C809CC">
      <w:pPr>
        <w:pStyle w:val="Normal"/>
        <w:rPr>
          <w:rFonts w:ascii="Arial" w:hAnsi="Arial" w:eastAsia="Arial" w:cs="Arial"/>
          <w:noProof w:val="0"/>
          <w:sz w:val="22"/>
          <w:szCs w:val="22"/>
          <w:lang w:val="en-GB"/>
        </w:rPr>
      </w:pPr>
      <w:r w:rsidRPr="1B30C01F" w:rsidR="32DE6835">
        <w:rPr>
          <w:rFonts w:ascii="Arial" w:hAnsi="Arial" w:eastAsia="Arial" w:cs="Arial"/>
          <w:noProof w:val="0"/>
          <w:sz w:val="22"/>
          <w:szCs w:val="22"/>
          <w:lang w:val="en-GB"/>
        </w:rPr>
        <w:t>Microsoft Word provides access to thousands of ready-made templates, making it quick and simple to create documents such as brochures, newsletters, and reports. These templates are easy to customise and help users produce professional-looking results with minimal effort.</w:t>
      </w:r>
    </w:p>
    <w:p w:rsidR="32DE6835" w:rsidP="1B30C01F" w:rsidRDefault="32DE6835" w14:paraId="5B7C9640" w14:textId="3283F333">
      <w:pPr>
        <w:pStyle w:val="Normal"/>
        <w:rPr>
          <w:rFonts w:ascii="Arial" w:hAnsi="Arial" w:eastAsia="Arial" w:cs="Arial"/>
          <w:noProof w:val="0"/>
          <w:sz w:val="22"/>
          <w:szCs w:val="22"/>
          <w:lang w:val="en-GB"/>
        </w:rPr>
      </w:pPr>
      <w:r w:rsidRPr="1B30C01F" w:rsidR="32DE6835">
        <w:rPr>
          <w:rFonts w:ascii="Arial" w:hAnsi="Arial" w:eastAsia="Arial" w:cs="Arial"/>
          <w:noProof w:val="0"/>
          <w:sz w:val="22"/>
          <w:szCs w:val="22"/>
          <w:lang w:val="en-GB"/>
        </w:rPr>
        <w:t>A mobile version of Microsoft Word is also available for smartphones and tablets. Although it does not offer all the features of the desktop version, it still allows users to create, view, and edit documents while away from a computer. This makes it useful for working on documents while travelling or working remotely.</w:t>
      </w:r>
    </w:p>
    <w:p w:rsidR="32DE6835" w:rsidP="1B30C01F" w:rsidRDefault="32DE6835" w14:paraId="202BB42E" w14:textId="7335AB07">
      <w:pPr>
        <w:pStyle w:val="Normal"/>
        <w:rPr>
          <w:rFonts w:ascii="Arial" w:hAnsi="Arial" w:eastAsia="Arial" w:cs="Arial"/>
          <w:noProof w:val="0"/>
          <w:sz w:val="22"/>
          <w:szCs w:val="22"/>
          <w:lang w:val="en-GB"/>
        </w:rPr>
      </w:pPr>
      <w:r w:rsidRPr="1B30C01F" w:rsidR="32DE6835">
        <w:rPr>
          <w:rFonts w:ascii="Arial" w:hAnsi="Arial" w:eastAsia="Arial" w:cs="Arial"/>
          <w:noProof w:val="0"/>
          <w:sz w:val="22"/>
          <w:szCs w:val="22"/>
          <w:lang w:val="en-GB"/>
        </w:rPr>
        <w:t xml:space="preserve">However, Microsoft Word does have some limitations. Unlike Microsoft Excel, it is not designed for complex calculations, data analysis, or working with large sets of numbers. Any calculations in Word are usually basic and often need to be done manually, which can lead to errors when handling </w:t>
      </w:r>
      <w:r w:rsidRPr="1B30C01F" w:rsidR="32DE6835">
        <w:rPr>
          <w:rFonts w:ascii="Arial" w:hAnsi="Arial" w:eastAsia="Arial" w:cs="Arial"/>
          <w:noProof w:val="0"/>
          <w:sz w:val="22"/>
          <w:szCs w:val="22"/>
          <w:lang w:val="en-GB"/>
        </w:rPr>
        <w:t>large amounts</w:t>
      </w:r>
      <w:r w:rsidRPr="1B30C01F" w:rsidR="32DE6835">
        <w:rPr>
          <w:rFonts w:ascii="Arial" w:hAnsi="Arial" w:eastAsia="Arial" w:cs="Arial"/>
          <w:noProof w:val="0"/>
          <w:sz w:val="22"/>
          <w:szCs w:val="22"/>
          <w:lang w:val="en-GB"/>
        </w:rPr>
        <w:t xml:space="preserve"> of data. Word is </w:t>
      </w:r>
      <w:r w:rsidRPr="1B30C01F" w:rsidR="32DE6835">
        <w:rPr>
          <w:rFonts w:ascii="Arial" w:hAnsi="Arial" w:eastAsia="Arial" w:cs="Arial"/>
          <w:noProof w:val="0"/>
          <w:sz w:val="22"/>
          <w:szCs w:val="22"/>
          <w:lang w:val="en-GB"/>
        </w:rPr>
        <w:t>mainly used</w:t>
      </w:r>
      <w:r w:rsidRPr="1B30C01F" w:rsidR="32DE6835">
        <w:rPr>
          <w:rFonts w:ascii="Arial" w:hAnsi="Arial" w:eastAsia="Arial" w:cs="Arial"/>
          <w:noProof w:val="0"/>
          <w:sz w:val="22"/>
          <w:szCs w:val="22"/>
          <w:lang w:val="en-GB"/>
        </w:rPr>
        <w:t xml:space="preserve"> for creating written documents, </w:t>
      </w:r>
      <w:r w:rsidRPr="1B30C01F" w:rsidR="32DE6835">
        <w:rPr>
          <w:rFonts w:ascii="Arial" w:hAnsi="Arial" w:eastAsia="Arial" w:cs="Arial"/>
          <w:noProof w:val="0"/>
          <w:sz w:val="22"/>
          <w:szCs w:val="22"/>
          <w:lang w:val="en-GB"/>
        </w:rPr>
        <w:t>whereas</w:t>
      </w:r>
      <w:r w:rsidRPr="1B30C01F" w:rsidR="32DE6835">
        <w:rPr>
          <w:rFonts w:ascii="Arial" w:hAnsi="Arial" w:eastAsia="Arial" w:cs="Arial"/>
          <w:noProof w:val="0"/>
          <w:sz w:val="22"/>
          <w:szCs w:val="22"/>
          <w:lang w:val="en-GB"/>
        </w:rPr>
        <w:t xml:space="preserve"> PowerPoint is designed for visual presentations and slideshows, and Microsoft Access is used to manage databases with rules that help keep data </w:t>
      </w:r>
      <w:r w:rsidRPr="1B30C01F" w:rsidR="32DE6835">
        <w:rPr>
          <w:rFonts w:ascii="Arial" w:hAnsi="Arial" w:eastAsia="Arial" w:cs="Arial"/>
          <w:noProof w:val="0"/>
          <w:sz w:val="22"/>
          <w:szCs w:val="22"/>
          <w:lang w:val="en-GB"/>
        </w:rPr>
        <w:t>accurate</w:t>
      </w:r>
      <w:r w:rsidRPr="1B30C01F" w:rsidR="32DE6835">
        <w:rPr>
          <w:rFonts w:ascii="Arial" w:hAnsi="Arial" w:eastAsia="Arial" w:cs="Arial"/>
          <w:noProof w:val="0"/>
          <w:sz w:val="22"/>
          <w:szCs w:val="22"/>
          <w:lang w:val="en-GB"/>
        </w:rPr>
        <w:t xml:space="preserve"> and consistent.</w:t>
      </w:r>
    </w:p>
    <w:p w:rsidR="32DE6835" w:rsidP="1B30C01F" w:rsidRDefault="32DE6835" w14:paraId="2021F8ED" w14:textId="292B6F1C">
      <w:pPr>
        <w:pStyle w:val="Normal"/>
        <w:rPr>
          <w:rFonts w:ascii="Arial" w:hAnsi="Arial" w:eastAsia="Arial" w:cs="Arial"/>
          <w:noProof w:val="0"/>
          <w:color w:val="000000" w:themeColor="text1" w:themeTint="FF" w:themeShade="FF"/>
          <w:sz w:val="22"/>
          <w:szCs w:val="22"/>
          <w:lang w:val="en-GB"/>
        </w:rPr>
      </w:pPr>
      <w:r w:rsidRPr="1B30C01F" w:rsidR="32DE6835">
        <w:rPr>
          <w:rFonts w:ascii="Arial" w:hAnsi="Arial" w:eastAsia="Arial" w:cs="Arial"/>
          <w:noProof w:val="0"/>
          <w:sz w:val="22"/>
          <w:szCs w:val="22"/>
          <w:lang w:val="en-GB"/>
        </w:rPr>
        <w:t>Overall, the main limitation of word processing software like Microsoft Word is that it focuses on text creation and document layout. It is not suitable for advanced data handling, detailed calculations, or complex visual data presentation, which are better handled by other specialised software applications</w:t>
      </w:r>
      <w:r w:rsidRPr="1B30C01F" w:rsidR="0C9DD5C7">
        <w:rPr>
          <w:rFonts w:ascii="Arial" w:hAnsi="Arial" w:eastAsia="Arial" w:cs="Arial"/>
          <w:noProof w:val="0"/>
          <w:sz w:val="22"/>
          <w:szCs w:val="22"/>
          <w:lang w:val="en-GB"/>
        </w:rPr>
        <w:t xml:space="preserve"> </w:t>
      </w:r>
      <w:sdt>
        <w:sdtPr>
          <w:id w:val="646565918"/>
          <w:alias w:val="Citation"/>
          <w:tag w:val="{&quot;referencesIds&quot;:[&quot;doc:694004cccb92a96936b472bb&quot;],&quot;referencesOptions&quot;:{&quot;doc:694004cccb92a96936b472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rPr>
            <w:rFonts w:ascii="Arial" w:hAnsi="Arial" w:eastAsia="Arial" w:cs="Arial"/>
            <w:noProof w:val="0"/>
            <w:color w:val="000000" w:themeColor="text1" w:themeTint="FF" w:themeShade="FF"/>
            <w:sz w:val="22"/>
            <w:szCs w:val="22"/>
            <w:lang w:val="en-GB"/>
          </w:rPr>
        </w:sdtPr>
        <w:sdtContent>
          <w:r w:rsidRPr="1B30C01F" w:rsidR="554798FD">
            <w:rPr>
              <w:rFonts w:ascii="Arial" w:hAnsi="Arial" w:eastAsia="Arial" w:cs="Arial"/>
              <w:noProof w:val="0"/>
              <w:color w:val="000000" w:themeColor="text1" w:themeTint="FF" w:themeShade="FF"/>
              <w:sz w:val="22"/>
              <w:szCs w:val="22"/>
              <w:lang w:val="en-GB"/>
            </w:rPr>
            <w:t>[8]</w:t>
          </w:r>
        </w:sdtContent>
      </w:sdt>
      <w:r w:rsidRPr="1B30C01F" w:rsidR="393532F4">
        <w:rPr>
          <w:rFonts w:ascii="Arial" w:hAnsi="Arial" w:eastAsia="Arial" w:cs="Arial"/>
          <w:noProof w:val="0"/>
          <w:color w:val="000000" w:themeColor="text1" w:themeTint="FF" w:themeShade="FF"/>
          <w:sz w:val="22"/>
          <w:szCs w:val="22"/>
          <w:lang w:val="en-GB"/>
        </w:rPr>
        <w:t xml:space="preserve"> </w:t>
      </w:r>
      <w:sdt>
        <w:sdtPr>
          <w:id w:val="1749970271"/>
          <w:alias w:val="Citation"/>
          <w:tag w:val="{&quot;referencesIds&quot;:[&quot;doc:69400605b1e5cf01c32b62cd&quot;],&quot;referencesOptions&quot;:{&quot;doc:69400605b1e5cf01c32b62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rPr>
            <w:rFonts w:ascii="Arial" w:hAnsi="Arial" w:eastAsia="Arial" w:cs="Arial"/>
            <w:noProof w:val="0"/>
            <w:color w:val="000000" w:themeColor="text1" w:themeTint="FF" w:themeShade="FF"/>
            <w:sz w:val="22"/>
            <w:szCs w:val="22"/>
            <w:lang w:val="en-GB"/>
          </w:rPr>
        </w:sdtPr>
        <w:sdtContent>
          <w:r w:rsidRPr="1B30C01F" w:rsidR="554798FD">
            <w:rPr>
              <w:rFonts w:ascii="Arial" w:hAnsi="Arial" w:eastAsia="Arial" w:cs="Arial"/>
              <w:noProof w:val="0"/>
              <w:color w:val="000000" w:themeColor="text1" w:themeTint="FF" w:themeShade="FF"/>
              <w:sz w:val="22"/>
              <w:szCs w:val="22"/>
              <w:lang w:val="en-GB"/>
            </w:rPr>
            <w:t>[9]</w:t>
          </w:r>
        </w:sdtContent>
      </w:sdt>
      <w:r w:rsidRPr="1B30C01F" w:rsidR="2CBABDA2">
        <w:rPr>
          <w:rFonts w:ascii="Arial" w:hAnsi="Arial" w:eastAsia="Arial" w:cs="Arial"/>
          <w:noProof w:val="0"/>
          <w:color w:val="000000" w:themeColor="text1" w:themeTint="FF" w:themeShade="FF"/>
          <w:sz w:val="22"/>
          <w:szCs w:val="22"/>
          <w:lang w:val="en-GB"/>
        </w:rPr>
        <w:t>.</w:t>
      </w:r>
    </w:p>
    <w:p w:rsidR="1B30C01F" w:rsidP="1B30C01F" w:rsidRDefault="1B30C01F" w14:paraId="2D3456E4" w14:textId="08AAFD05">
      <w:pPr>
        <w:pStyle w:val="Normal"/>
        <w:rPr>
          <w:rFonts w:ascii="Aptos" w:hAnsi="Aptos" w:eastAsia="Aptos" w:cs="Aptos"/>
          <w:noProof w:val="0"/>
          <w:sz w:val="24"/>
          <w:szCs w:val="24"/>
          <w:lang w:val="en-GB"/>
        </w:rPr>
      </w:pPr>
    </w:p>
    <w:p w:rsidRPr="000551A7" w:rsidR="000551A7" w:rsidP="1B30C01F" w:rsidRDefault="000551A7" w14:paraId="4E037DC2" w14:textId="37DD751F">
      <w:pPr>
        <w:pStyle w:val="Heading2"/>
        <w:rPr>
          <w:rFonts w:ascii="Arial" w:hAnsi="Arial" w:eastAsia="Arial" w:cs="Arial"/>
          <w:sz w:val="22"/>
          <w:szCs w:val="22"/>
        </w:rPr>
      </w:pPr>
      <w:bookmarkStart w:name="_Toc212037706" w:id="10"/>
      <w:r w:rsidR="5CC8FDDC">
        <w:rPr/>
        <w:t>MS PowerPoint</w:t>
      </w:r>
      <w:bookmarkEnd w:id="10"/>
    </w:p>
    <w:p w:rsidR="5FDF26CD" w:rsidP="1B30C01F" w:rsidRDefault="5FDF26CD" w14:paraId="4D1BCD36" w14:textId="2FF3D861">
      <w:pPr>
        <w:pStyle w:val="Normal"/>
        <w:rPr>
          <w:rFonts w:ascii="Arial" w:hAnsi="Arial" w:eastAsia="Arial" w:cs="Arial"/>
          <w:noProof w:val="0"/>
          <w:sz w:val="22"/>
          <w:szCs w:val="22"/>
          <w:lang w:val="en-GB"/>
        </w:rPr>
      </w:pPr>
      <w:r w:rsidRPr="1B30C01F" w:rsidR="5FDF26CD">
        <w:rPr>
          <w:rFonts w:ascii="Arial" w:hAnsi="Arial" w:eastAsia="Arial" w:cs="Arial"/>
          <w:noProof w:val="0"/>
          <w:sz w:val="22"/>
          <w:szCs w:val="22"/>
          <w:lang w:val="en-GB"/>
        </w:rPr>
        <w:t xml:space="preserve">Microsoft PowerPoint is a widely used presentation tool that plays </w:t>
      </w:r>
      <w:r w:rsidRPr="1B30C01F" w:rsidR="5FDF26CD">
        <w:rPr>
          <w:rFonts w:ascii="Arial" w:hAnsi="Arial" w:eastAsia="Arial" w:cs="Arial"/>
          <w:noProof w:val="0"/>
          <w:sz w:val="22"/>
          <w:szCs w:val="22"/>
          <w:lang w:val="en-GB"/>
        </w:rPr>
        <w:t>an important role</w:t>
      </w:r>
      <w:r w:rsidRPr="1B30C01F" w:rsidR="5FDF26CD">
        <w:rPr>
          <w:rFonts w:ascii="Arial" w:hAnsi="Arial" w:eastAsia="Arial" w:cs="Arial"/>
          <w:noProof w:val="0"/>
          <w:sz w:val="22"/>
          <w:szCs w:val="22"/>
          <w:lang w:val="en-GB"/>
        </w:rPr>
        <w:t xml:space="preserve"> in education, business, and professional communication. It is commonly used to support talks, lessons, and meetings by displaying information in a clear and visual way. Over the years, PowerPoint has become extremely popular, with millions of presentations being delivered around the world every day. In many workplaces, using PowerPoint is now seen as a normal and expected part of giving a presentation. Before presentation software existed, presenters often used paper posters on stands or slide projectors with transparent sheets to show images and information.</w:t>
      </w:r>
    </w:p>
    <w:p w:rsidR="5FDF26CD" w:rsidP="1B30C01F" w:rsidRDefault="5FDF26CD" w14:paraId="13096E46" w14:textId="6E3F32EC">
      <w:pPr>
        <w:pStyle w:val="Normal"/>
        <w:rPr>
          <w:rFonts w:ascii="Arial" w:hAnsi="Arial" w:eastAsia="Arial" w:cs="Arial"/>
          <w:noProof w:val="0"/>
          <w:sz w:val="22"/>
          <w:szCs w:val="22"/>
          <w:lang w:val="en-GB"/>
        </w:rPr>
      </w:pPr>
      <w:r w:rsidRPr="1B30C01F" w:rsidR="5FDF26CD">
        <w:rPr>
          <w:rFonts w:ascii="Arial" w:hAnsi="Arial" w:eastAsia="Arial" w:cs="Arial"/>
          <w:noProof w:val="0"/>
          <w:sz w:val="22"/>
          <w:szCs w:val="22"/>
          <w:lang w:val="en-GB"/>
        </w:rPr>
        <w:t>Microsoft PowerPoint is presentation software that uses a series of slides to share information. These slides can include text, images, charts, videos, and other multimedia content. PowerPoint is used for a wide range of purposes, from detailed business presentations to simple educational slides. The software is made up of three main parts: tools for typing and formatting text, options to add images and multimedia, and a system for displaying the presentation as a slideshow.</w:t>
      </w:r>
    </w:p>
    <w:p w:rsidR="5FDF26CD" w:rsidP="1B30C01F" w:rsidRDefault="5FDF26CD" w14:paraId="00F32E8B" w14:textId="65DE8448">
      <w:pPr>
        <w:pStyle w:val="Normal"/>
        <w:rPr>
          <w:rFonts w:ascii="Arial" w:hAnsi="Arial" w:eastAsia="Arial" w:cs="Arial"/>
          <w:noProof w:val="0"/>
          <w:sz w:val="22"/>
          <w:szCs w:val="22"/>
          <w:lang w:val="en-GB"/>
        </w:rPr>
      </w:pPr>
      <w:r w:rsidRPr="1B30C01F" w:rsidR="5FDF26CD">
        <w:rPr>
          <w:rFonts w:ascii="Arial" w:hAnsi="Arial" w:eastAsia="Arial" w:cs="Arial"/>
          <w:noProof w:val="0"/>
          <w:sz w:val="22"/>
          <w:szCs w:val="22"/>
          <w:lang w:val="en-GB"/>
        </w:rPr>
        <w:t>PowerPoint helps people explain ideas clearly by using visual content, which makes it especially useful in business settings. Features such as images, graphs, animations, and transitions help turn information into a visual story that keeps the audience interested. The software is designed to be easy to use, with a clear layout that suits both beginners and experienced users. Design tools and ready-made templates are easy to find, helping users save time when creating presentations.</w:t>
      </w:r>
    </w:p>
    <w:p w:rsidR="5FDF26CD" w:rsidP="1B30C01F" w:rsidRDefault="5FDF26CD" w14:paraId="2B9AEE00" w14:textId="0744ED1A">
      <w:pPr>
        <w:pStyle w:val="Normal"/>
        <w:rPr>
          <w:rFonts w:ascii="Arial" w:hAnsi="Arial" w:eastAsia="Arial" w:cs="Arial"/>
          <w:noProof w:val="0"/>
          <w:sz w:val="22"/>
          <w:szCs w:val="22"/>
          <w:lang w:val="en-GB"/>
        </w:rPr>
      </w:pPr>
      <w:r w:rsidRPr="1B30C01F" w:rsidR="5FDF26CD">
        <w:rPr>
          <w:rFonts w:ascii="Arial" w:hAnsi="Arial" w:eastAsia="Arial" w:cs="Arial"/>
          <w:noProof w:val="0"/>
          <w:sz w:val="22"/>
          <w:szCs w:val="22"/>
          <w:lang w:val="en-GB"/>
        </w:rPr>
        <w:t xml:space="preserve">The software offers </w:t>
      </w:r>
      <w:r w:rsidRPr="1B30C01F" w:rsidR="5FDF26CD">
        <w:rPr>
          <w:rFonts w:ascii="Arial" w:hAnsi="Arial" w:eastAsia="Arial" w:cs="Arial"/>
          <w:noProof w:val="0"/>
          <w:sz w:val="22"/>
          <w:szCs w:val="22"/>
          <w:lang w:val="en-GB"/>
        </w:rPr>
        <w:t>a high level</w:t>
      </w:r>
      <w:r w:rsidRPr="1B30C01F" w:rsidR="5FDF26CD">
        <w:rPr>
          <w:rFonts w:ascii="Arial" w:hAnsi="Arial" w:eastAsia="Arial" w:cs="Arial"/>
          <w:noProof w:val="0"/>
          <w:sz w:val="22"/>
          <w:szCs w:val="22"/>
          <w:lang w:val="en-GB"/>
        </w:rPr>
        <w:t xml:space="preserve"> of customisation, allowing users to change fonts, colours, and layouts to match company branding or personal preferences. This flexibility helps presentations look professional and unique. PowerPoint also includes a range of animation effects and slide transitions that add movement and highlight key points. In addition, it provides many templates designed for business use, such as corporate reports, sales pitches, and marketing presentations, making it easier to create well-designed slides quickly.</w:t>
      </w:r>
    </w:p>
    <w:p w:rsidR="5FDF26CD" w:rsidP="1B30C01F" w:rsidRDefault="5FDF26CD" w14:paraId="02F8BCBE" w14:textId="391A92B7">
      <w:pPr>
        <w:pStyle w:val="Normal"/>
        <w:rPr>
          <w:rFonts w:ascii="Arial" w:hAnsi="Arial" w:eastAsia="Arial" w:cs="Arial"/>
          <w:noProof w:val="0"/>
          <w:sz w:val="22"/>
          <w:szCs w:val="22"/>
          <w:lang w:val="en-GB"/>
        </w:rPr>
      </w:pPr>
      <w:r w:rsidRPr="1B30C01F" w:rsidR="5FDF26CD">
        <w:rPr>
          <w:rFonts w:ascii="Arial" w:hAnsi="Arial" w:eastAsia="Arial" w:cs="Arial"/>
          <w:noProof w:val="0"/>
          <w:sz w:val="22"/>
          <w:szCs w:val="22"/>
          <w:lang w:val="en-GB"/>
        </w:rPr>
        <w:t>PowerPoint also supports teamwork through online collaboration features. Multiple users can work on the same presentation at the same time, allowing them to edit slides, leave comments, and make changes together in real time. This makes it easier for teams to work efficiently, even when they are not in the same location.</w:t>
      </w:r>
    </w:p>
    <w:p w:rsidR="5FDF26CD" w:rsidP="1B30C01F" w:rsidRDefault="5FDF26CD" w14:paraId="6D168789" w14:textId="4A3105E9">
      <w:pPr>
        <w:pStyle w:val="Normal"/>
        <w:rPr>
          <w:rFonts w:ascii="Arial" w:hAnsi="Arial" w:eastAsia="Arial" w:cs="Arial"/>
          <w:noProof w:val="0"/>
          <w:sz w:val="22"/>
          <w:szCs w:val="22"/>
          <w:lang w:val="en-GB"/>
        </w:rPr>
      </w:pPr>
      <w:r w:rsidRPr="1B30C01F" w:rsidR="5FDF26CD">
        <w:rPr>
          <w:rFonts w:ascii="Arial" w:hAnsi="Arial" w:eastAsia="Arial" w:cs="Arial"/>
          <w:noProof w:val="0"/>
          <w:sz w:val="22"/>
          <w:szCs w:val="22"/>
          <w:lang w:val="en-GB"/>
        </w:rPr>
        <w:t xml:space="preserve">However, PowerPoint does have limitations when compared to other Microsoft Office programs. Unlike Microsoft Word, it is not suitable for </w:t>
      </w:r>
      <w:r w:rsidRPr="1B30C01F" w:rsidR="5FDF26CD">
        <w:rPr>
          <w:rFonts w:ascii="Arial" w:hAnsi="Arial" w:eastAsia="Arial" w:cs="Arial"/>
          <w:noProof w:val="0"/>
          <w:sz w:val="22"/>
          <w:szCs w:val="22"/>
          <w:lang w:val="en-GB"/>
        </w:rPr>
        <w:t>creating long,</w:t>
      </w:r>
      <w:r w:rsidRPr="1B30C01F" w:rsidR="5FDF26CD">
        <w:rPr>
          <w:rFonts w:ascii="Arial" w:hAnsi="Arial" w:eastAsia="Arial" w:cs="Arial"/>
          <w:noProof w:val="0"/>
          <w:sz w:val="22"/>
          <w:szCs w:val="22"/>
          <w:lang w:val="en-GB"/>
        </w:rPr>
        <w:t xml:space="preserve"> detailed documents or using advanced features such as mail merge or full version control. Compared to Microsoft Excel, PowerPoint does not use a structured grid for working with </w:t>
      </w:r>
      <w:r w:rsidRPr="1B30C01F" w:rsidR="5FDF26CD">
        <w:rPr>
          <w:rFonts w:ascii="Arial" w:hAnsi="Arial" w:eastAsia="Arial" w:cs="Arial"/>
          <w:noProof w:val="0"/>
          <w:sz w:val="22"/>
          <w:szCs w:val="22"/>
          <w:lang w:val="en-GB"/>
        </w:rPr>
        <w:t>large amounts</w:t>
      </w:r>
      <w:r w:rsidRPr="1B30C01F" w:rsidR="5FDF26CD">
        <w:rPr>
          <w:rFonts w:ascii="Arial" w:hAnsi="Arial" w:eastAsia="Arial" w:cs="Arial"/>
          <w:noProof w:val="0"/>
          <w:sz w:val="22"/>
          <w:szCs w:val="22"/>
          <w:lang w:val="en-GB"/>
        </w:rPr>
        <w:t xml:space="preserve"> of data or performing calculations. Microsoft Access is designed for storing and managing databases, which is far beyond what PowerPoint is intended to do.</w:t>
      </w:r>
    </w:p>
    <w:p w:rsidR="5FDF26CD" w:rsidP="1B30C01F" w:rsidRDefault="5FDF26CD" w14:paraId="4EF27DD4" w14:textId="2F25E683">
      <w:pPr>
        <w:pStyle w:val="Normal"/>
        <w:rPr>
          <w:rFonts w:ascii="Arial" w:hAnsi="Arial" w:eastAsia="Arial" w:cs="Arial"/>
          <w:noProof w:val="0"/>
          <w:color w:val="000000" w:themeColor="text1" w:themeTint="FF" w:themeShade="FF"/>
          <w:sz w:val="22"/>
          <w:szCs w:val="22"/>
          <w:lang w:val="en-GB"/>
        </w:rPr>
      </w:pPr>
      <w:r w:rsidRPr="1B30C01F" w:rsidR="5FDF26CD">
        <w:rPr>
          <w:rFonts w:ascii="Arial" w:hAnsi="Arial" w:eastAsia="Arial" w:cs="Arial"/>
          <w:noProof w:val="0"/>
          <w:sz w:val="22"/>
          <w:szCs w:val="22"/>
          <w:lang w:val="en-GB"/>
        </w:rPr>
        <w:t>Overall, PowerPoint is designed specifically for creating and delivering presentations. Because of this, it does not include the advanced tools needed for document writing, data analysis, or database management. Each Microsoft Office application has its own purpose, and PowerPoint works best when used as a visual presentation tool alongside these other programs</w:t>
      </w:r>
      <w:r w:rsidRPr="1B30C01F" w:rsidR="2492ACD8">
        <w:rPr>
          <w:rFonts w:ascii="Arial" w:hAnsi="Arial" w:eastAsia="Arial" w:cs="Arial"/>
          <w:noProof w:val="0"/>
          <w:sz w:val="22"/>
          <w:szCs w:val="22"/>
          <w:lang w:val="en-GB"/>
        </w:rPr>
        <w:t xml:space="preserve"> </w:t>
      </w:r>
      <w:sdt>
        <w:sdtPr>
          <w:id w:val="798703521"/>
          <w:alias w:val="Citation"/>
          <w:tag w:val="{&quot;referencesIds&quot;:[&quot;doc:69400724c03acd14de42d53e&quot;],&quot;referencesOptions&quot;:{&quot;doc:69400724c03acd14de42d53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rPr>
            <w:rFonts w:ascii="Arial" w:hAnsi="Arial" w:eastAsia="Arial" w:cs="Arial"/>
            <w:noProof w:val="0"/>
            <w:color w:val="000000" w:themeColor="text1" w:themeTint="FF" w:themeShade="FF"/>
            <w:sz w:val="22"/>
            <w:szCs w:val="22"/>
            <w:lang w:val="en-GB"/>
          </w:rPr>
        </w:sdtPr>
        <w:sdtContent>
          <w:r w:rsidRPr="1B30C01F" w:rsidR="554798FD">
            <w:rPr>
              <w:rFonts w:ascii="Arial" w:hAnsi="Arial" w:eastAsia="Arial" w:cs="Arial"/>
              <w:noProof w:val="0"/>
              <w:color w:val="000000" w:themeColor="text1" w:themeTint="FF" w:themeShade="FF"/>
              <w:sz w:val="22"/>
              <w:szCs w:val="22"/>
              <w:lang w:val="en-GB"/>
            </w:rPr>
            <w:t>[10]</w:t>
          </w:r>
        </w:sdtContent>
      </w:sdt>
      <w:r w:rsidRPr="1B30C01F" w:rsidR="7D2D3F03">
        <w:rPr>
          <w:rFonts w:ascii="Arial" w:hAnsi="Arial" w:eastAsia="Arial" w:cs="Arial"/>
          <w:noProof w:val="0"/>
          <w:color w:val="000000" w:themeColor="text1" w:themeTint="FF" w:themeShade="FF"/>
          <w:sz w:val="22"/>
          <w:szCs w:val="22"/>
          <w:lang w:val="en-GB"/>
        </w:rPr>
        <w:t xml:space="preserve"> </w:t>
      </w:r>
      <w:sdt>
        <w:sdtPr>
          <w:id w:val="16114370"/>
          <w:alias w:val="Citation"/>
          <w:tag w:val="{&quot;referencesIds&quot;:[&quot;doc:69400750fc5ea808929134bb&quot;],&quot;referencesOptions&quot;:{&quot;doc:69400750fc5ea808929134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rPr>
            <w:rFonts w:ascii="Arial" w:hAnsi="Arial" w:eastAsia="Arial" w:cs="Arial"/>
            <w:noProof w:val="0"/>
            <w:color w:val="000000" w:themeColor="text1" w:themeTint="FF" w:themeShade="FF"/>
            <w:sz w:val="22"/>
            <w:szCs w:val="22"/>
            <w:lang w:val="en-GB"/>
          </w:rPr>
        </w:sdtPr>
        <w:sdtContent>
          <w:r w:rsidRPr="1B30C01F" w:rsidR="554798FD">
            <w:rPr>
              <w:rFonts w:ascii="Arial" w:hAnsi="Arial" w:eastAsia="Arial" w:cs="Arial"/>
              <w:noProof w:val="0"/>
              <w:color w:val="000000" w:themeColor="text1" w:themeTint="FF" w:themeShade="FF"/>
              <w:sz w:val="22"/>
              <w:szCs w:val="22"/>
              <w:lang w:val="en-GB"/>
            </w:rPr>
            <w:t>[11]</w:t>
          </w:r>
        </w:sdtContent>
      </w:sdt>
      <w:r w:rsidRPr="1B30C01F" w:rsidR="57381588">
        <w:rPr>
          <w:rFonts w:ascii="Arial" w:hAnsi="Arial" w:eastAsia="Arial" w:cs="Arial"/>
          <w:noProof w:val="0"/>
          <w:color w:val="000000" w:themeColor="text1" w:themeTint="FF" w:themeShade="FF"/>
          <w:sz w:val="22"/>
          <w:szCs w:val="22"/>
          <w:lang w:val="en-GB"/>
        </w:rPr>
        <w:t>.</w:t>
      </w:r>
    </w:p>
    <w:p w:rsidR="1B30C01F" w:rsidP="1B30C01F" w:rsidRDefault="1B30C01F" w14:paraId="0F821E1F" w14:textId="77782915">
      <w:pPr>
        <w:pStyle w:val="Normal"/>
        <w:rPr>
          <w:rFonts w:ascii="Aptos" w:hAnsi="Aptos" w:eastAsia="Aptos" w:cs="Aptos"/>
          <w:noProof w:val="0"/>
          <w:sz w:val="24"/>
          <w:szCs w:val="24"/>
          <w:lang w:val="en-GB"/>
        </w:rPr>
      </w:pPr>
    </w:p>
    <w:p w:rsidR="1B30C01F" w:rsidP="1B30C01F" w:rsidRDefault="1B30C01F" w14:paraId="6B0A737F" w14:textId="5BF77237">
      <w:pPr>
        <w:pStyle w:val="Normal"/>
        <w:rPr>
          <w:rFonts w:ascii="Aptos" w:hAnsi="Aptos" w:eastAsia="Aptos" w:cs="Aptos"/>
          <w:noProof w:val="0"/>
          <w:sz w:val="24"/>
          <w:szCs w:val="24"/>
          <w:lang w:val="en-GB"/>
        </w:rPr>
      </w:pPr>
    </w:p>
    <w:p w:rsidR="1B30C01F" w:rsidP="1B30C01F" w:rsidRDefault="1B30C01F" w14:paraId="5E4A8A03" w14:textId="6E4016F0">
      <w:pPr>
        <w:pStyle w:val="Normal"/>
      </w:pPr>
    </w:p>
    <w:p w:rsidR="1B30C01F" w:rsidP="1B30C01F" w:rsidRDefault="1B30C01F" w14:paraId="24CC7295" w14:textId="39112A9B">
      <w:pPr>
        <w:pStyle w:val="Normal"/>
        <w:rPr>
          <w:rFonts w:ascii="Aptos" w:hAnsi="Aptos" w:eastAsia="Aptos" w:cs="Aptos"/>
          <w:noProof w:val="0"/>
          <w:sz w:val="24"/>
          <w:szCs w:val="24"/>
          <w:lang w:val="en-GB"/>
        </w:rPr>
      </w:pPr>
    </w:p>
    <w:p w:rsidR="1B30C01F" w:rsidP="1B30C01F" w:rsidRDefault="1B30C01F" w14:paraId="53AD3705" w14:textId="080AA53A">
      <w:pPr>
        <w:pStyle w:val="Normal"/>
        <w:rPr>
          <w:rFonts w:ascii="Aptos" w:hAnsi="Aptos" w:eastAsia="Aptos" w:cs="Aptos"/>
          <w:noProof w:val="0"/>
          <w:sz w:val="24"/>
          <w:szCs w:val="24"/>
          <w:lang w:val="en-GB"/>
        </w:rPr>
      </w:pPr>
    </w:p>
    <w:p w:rsidR="1B30C01F" w:rsidP="1B30C01F" w:rsidRDefault="1B30C01F" w14:paraId="6003DA62" w14:textId="20292B23">
      <w:pPr>
        <w:pStyle w:val="Normal"/>
        <w:rPr>
          <w:rFonts w:ascii="Aptos" w:hAnsi="Aptos" w:eastAsia="Aptos" w:cs="Aptos"/>
          <w:noProof w:val="0"/>
          <w:sz w:val="24"/>
          <w:szCs w:val="24"/>
          <w:lang w:val="en-GB"/>
        </w:rPr>
      </w:pPr>
    </w:p>
    <w:p w:rsidR="1B30C01F" w:rsidP="1B30C01F" w:rsidRDefault="1B30C01F" w14:paraId="0245142A" w14:textId="1331E476">
      <w:pPr>
        <w:pStyle w:val="Normal"/>
        <w:rPr>
          <w:rFonts w:ascii="Aptos" w:hAnsi="Aptos" w:eastAsia="Aptos" w:cs="Aptos"/>
          <w:noProof w:val="0"/>
          <w:sz w:val="24"/>
          <w:szCs w:val="24"/>
          <w:lang w:val="en-GB"/>
        </w:rPr>
      </w:pPr>
    </w:p>
    <w:p w:rsidR="1B30C01F" w:rsidP="1B30C01F" w:rsidRDefault="1B30C01F" w14:paraId="66A4073D" w14:textId="3B403F11">
      <w:pPr>
        <w:pStyle w:val="Normal"/>
        <w:rPr>
          <w:rFonts w:ascii="Aptos" w:hAnsi="Aptos" w:eastAsia="Aptos" w:cs="Aptos"/>
          <w:noProof w:val="0"/>
          <w:sz w:val="24"/>
          <w:szCs w:val="24"/>
          <w:lang w:val="en-GB"/>
        </w:rPr>
      </w:pPr>
    </w:p>
    <w:p w:rsidR="1B30C01F" w:rsidP="1B30C01F" w:rsidRDefault="1B30C01F" w14:paraId="36230DFF" w14:textId="3904EB23">
      <w:pPr>
        <w:pStyle w:val="Normal"/>
        <w:rPr>
          <w:rFonts w:ascii="Aptos" w:hAnsi="Aptos" w:eastAsia="Aptos" w:cs="Aptos"/>
          <w:noProof w:val="0"/>
          <w:sz w:val="24"/>
          <w:szCs w:val="24"/>
          <w:lang w:val="en-GB"/>
        </w:rPr>
      </w:pPr>
    </w:p>
    <w:p w:rsidR="1B30C01F" w:rsidP="1B30C01F" w:rsidRDefault="1B30C01F" w14:paraId="2AC02060" w14:textId="2E586258">
      <w:pPr>
        <w:pStyle w:val="Normal"/>
        <w:rPr>
          <w:rFonts w:ascii="Aptos" w:hAnsi="Aptos" w:eastAsia="Aptos" w:cs="Aptos"/>
          <w:noProof w:val="0"/>
          <w:sz w:val="24"/>
          <w:szCs w:val="24"/>
          <w:lang w:val="en-GB"/>
        </w:rPr>
      </w:pPr>
    </w:p>
    <w:p w:rsidR="1B30C01F" w:rsidP="1B30C01F" w:rsidRDefault="1B30C01F" w14:paraId="6D1E3E7F" w14:textId="27D7CA61">
      <w:pPr>
        <w:pStyle w:val="Normal"/>
        <w:rPr>
          <w:rFonts w:ascii="Aptos" w:hAnsi="Aptos" w:eastAsia="Aptos" w:cs="Aptos"/>
          <w:noProof w:val="0"/>
          <w:sz w:val="24"/>
          <w:szCs w:val="24"/>
          <w:lang w:val="en-GB"/>
        </w:rPr>
      </w:pPr>
    </w:p>
    <w:p w:rsidR="1B30C01F" w:rsidP="1B30C01F" w:rsidRDefault="1B30C01F" w14:paraId="7850FDB1" w14:textId="49BBF780">
      <w:pPr>
        <w:pStyle w:val="Normal"/>
        <w:rPr>
          <w:rFonts w:ascii="Aptos" w:hAnsi="Aptos" w:eastAsia="Aptos" w:cs="Aptos"/>
          <w:noProof w:val="0"/>
          <w:sz w:val="24"/>
          <w:szCs w:val="24"/>
          <w:lang w:val="en-GB"/>
        </w:rPr>
      </w:pPr>
    </w:p>
    <w:p w:rsidR="1B30C01F" w:rsidP="1B30C01F" w:rsidRDefault="1B30C01F" w14:paraId="5DBC69D6" w14:textId="32EC56B9">
      <w:pPr>
        <w:pStyle w:val="Normal"/>
        <w:rPr>
          <w:rFonts w:ascii="Aptos" w:hAnsi="Aptos" w:eastAsia="Aptos" w:cs="Aptos"/>
          <w:noProof w:val="0"/>
          <w:sz w:val="24"/>
          <w:szCs w:val="24"/>
          <w:lang w:val="en-GB"/>
        </w:rPr>
      </w:pPr>
    </w:p>
    <w:p w:rsidR="1B30C01F" w:rsidP="1B30C01F" w:rsidRDefault="1B30C01F" w14:paraId="6531C4B8" w14:textId="19DB56C5">
      <w:pPr>
        <w:pStyle w:val="Normal"/>
        <w:rPr>
          <w:rFonts w:ascii="Aptos" w:hAnsi="Aptos" w:eastAsia="Aptos" w:cs="Aptos"/>
          <w:noProof w:val="0"/>
          <w:sz w:val="24"/>
          <w:szCs w:val="24"/>
          <w:lang w:val="en-GB"/>
        </w:rPr>
      </w:pPr>
    </w:p>
    <w:p w:rsidR="1B30C01F" w:rsidP="1B30C01F" w:rsidRDefault="1B30C01F" w14:paraId="2784A24E" w14:textId="18BDD167">
      <w:pPr>
        <w:pStyle w:val="Normal"/>
        <w:rPr>
          <w:rFonts w:ascii="Aptos" w:hAnsi="Aptos" w:eastAsia="Aptos" w:cs="Aptos"/>
          <w:noProof w:val="0"/>
          <w:sz w:val="24"/>
          <w:szCs w:val="24"/>
          <w:lang w:val="en-GB"/>
        </w:rPr>
      </w:pPr>
    </w:p>
    <w:p w:rsidR="1B30C01F" w:rsidP="1B30C01F" w:rsidRDefault="1B30C01F" w14:paraId="0653B377" w14:textId="1E41D63F">
      <w:pPr>
        <w:pStyle w:val="Normal"/>
        <w:rPr>
          <w:rFonts w:ascii="Aptos" w:hAnsi="Aptos" w:eastAsia="Aptos" w:cs="Aptos"/>
          <w:noProof w:val="0"/>
          <w:sz w:val="24"/>
          <w:szCs w:val="24"/>
          <w:lang w:val="en-GB"/>
        </w:rPr>
      </w:pPr>
    </w:p>
    <w:p w:rsidR="1B30C01F" w:rsidP="1B30C01F" w:rsidRDefault="1B30C01F" w14:paraId="1989160A" w14:textId="776C32C2">
      <w:pPr>
        <w:pStyle w:val="Normal"/>
      </w:pPr>
    </w:p>
    <w:p w:rsidR="1B30C01F" w:rsidRDefault="1B30C01F" w14:paraId="2D7AFBCC" w14:textId="34D9E2DE"/>
    <w:p w:rsidRPr="000551A7" w:rsidR="000551A7" w:rsidP="000551A7" w:rsidRDefault="000551A7" w14:paraId="7635D9F9" w14:textId="07F86044">
      <w:pPr>
        <w:pStyle w:val="Heading2"/>
      </w:pPr>
      <w:bookmarkStart w:name="_Toc212037707" w:id="11"/>
      <w:r w:rsidR="5CC8FDDC">
        <w:rPr/>
        <w:t>MS Excel</w:t>
      </w:r>
      <w:bookmarkEnd w:id="11"/>
    </w:p>
    <w:p w:rsidRPr="000551A7" w:rsidR="000551A7" w:rsidP="1B30C01F" w:rsidRDefault="000551A7" w14:paraId="1ECB056F" w14:textId="7FDB3985">
      <w:pPr>
        <w:rPr>
          <w:rFonts w:ascii="Arial" w:hAnsi="Arial" w:eastAsia="Arial" w:cs="Arial"/>
          <w:sz w:val="22"/>
          <w:szCs w:val="22"/>
        </w:rPr>
      </w:pPr>
      <w:r w:rsidRPr="1B30C01F" w:rsidR="04F9E30F">
        <w:rPr>
          <w:rFonts w:ascii="Arial" w:hAnsi="Arial" w:eastAsia="Arial" w:cs="Arial"/>
          <w:sz w:val="22"/>
          <w:szCs w:val="22"/>
        </w:rPr>
        <w:t>Microsoft Excel is a spreadsheet program used to store, organise, and analyse numerical and statistical information. An Excel spreadsheet is made up of rows and columns that create a table. Columns are labelled with letters, while rows are labelled with numbers. Where a row and a column meet is called a cell. Each cell has its own address, made up of the column letter and row number, which makes it easy to find and manage data. Excel is a flexible tool used by both individuals and businesses, and it can be used on Windows, macOS, Android, and iOS devices to manage anything from simple lists to large and complex sets of data.</w:t>
      </w:r>
    </w:p>
    <w:p w:rsidRPr="000551A7" w:rsidR="000551A7" w:rsidP="1B30C01F" w:rsidRDefault="000551A7" w14:paraId="4C2CF78B" w14:textId="3493B6BF">
      <w:pPr>
        <w:pStyle w:val="Normal"/>
        <w:rPr>
          <w:rFonts w:ascii="Arial" w:hAnsi="Arial" w:eastAsia="Arial" w:cs="Arial"/>
          <w:sz w:val="22"/>
          <w:szCs w:val="22"/>
        </w:rPr>
      </w:pPr>
      <w:r w:rsidRPr="1B30C01F" w:rsidR="04F9E30F">
        <w:rPr>
          <w:rFonts w:ascii="Arial" w:hAnsi="Arial" w:eastAsia="Arial" w:cs="Arial"/>
          <w:sz w:val="22"/>
          <w:szCs w:val="22"/>
        </w:rPr>
        <w:t xml:space="preserve">Microsoft Excel includes many powerful features that make working with data easier. It allows users to organise information neatly into rows and columns for simple input and storage. Excel can perform calculations quickly using formulas and built-in functions such as SUM and AVERAGE. It also includes data analysis tools like sorting, filtering, and pivot tables, which help users </w:t>
      </w:r>
      <w:r w:rsidRPr="1B30C01F" w:rsidR="04F9E30F">
        <w:rPr>
          <w:rFonts w:ascii="Arial" w:hAnsi="Arial" w:eastAsia="Arial" w:cs="Arial"/>
          <w:sz w:val="22"/>
          <w:szCs w:val="22"/>
        </w:rPr>
        <w:t>identify</w:t>
      </w:r>
      <w:r w:rsidRPr="1B30C01F" w:rsidR="04F9E30F">
        <w:rPr>
          <w:rFonts w:ascii="Arial" w:hAnsi="Arial" w:eastAsia="Arial" w:cs="Arial"/>
          <w:sz w:val="22"/>
          <w:szCs w:val="22"/>
        </w:rPr>
        <w:t xml:space="preserve"> patterns and trends in data. Excel can create charts and graphs, such as bar charts, pie charts, and line graphs, to present information visually. It is widely used for financial tasks such as budgeting, forecasting, and financial reporting. Excel also supports automation through Visual Basic for Applications (VBA), which can be used to automate repetitive tasks and improve efficiency.</w:t>
      </w:r>
    </w:p>
    <w:p w:rsidRPr="000551A7" w:rsidR="000551A7" w:rsidP="1B30C01F" w:rsidRDefault="000551A7" w14:paraId="72AA92BB" w14:textId="7AAC4063">
      <w:pPr>
        <w:pStyle w:val="Normal"/>
        <w:rPr>
          <w:rFonts w:ascii="Arial" w:hAnsi="Arial" w:eastAsia="Arial" w:cs="Arial"/>
          <w:sz w:val="22"/>
          <w:szCs w:val="22"/>
        </w:rPr>
      </w:pPr>
      <w:r w:rsidRPr="1B30C01F" w:rsidR="04F9E30F">
        <w:rPr>
          <w:rFonts w:ascii="Arial" w:hAnsi="Arial" w:eastAsia="Arial" w:cs="Arial"/>
          <w:sz w:val="22"/>
          <w:szCs w:val="22"/>
        </w:rPr>
        <w:t xml:space="preserve">Spreadsheets like Excel are far better than word processors when it comes to working with numbers. In a word processor, it is difficult to calculate </w:t>
      </w:r>
      <w:r w:rsidRPr="1B30C01F" w:rsidR="04F9E30F">
        <w:rPr>
          <w:rFonts w:ascii="Arial" w:hAnsi="Arial" w:eastAsia="Arial" w:cs="Arial"/>
          <w:sz w:val="22"/>
          <w:szCs w:val="22"/>
        </w:rPr>
        <w:t>large amounts</w:t>
      </w:r>
      <w:r w:rsidRPr="1B30C01F" w:rsidR="04F9E30F">
        <w:rPr>
          <w:rFonts w:ascii="Arial" w:hAnsi="Arial" w:eastAsia="Arial" w:cs="Arial"/>
          <w:sz w:val="22"/>
          <w:szCs w:val="22"/>
        </w:rPr>
        <w:t xml:space="preserve"> of data and see results update automatically. However, Excel has limitations when compared to Microsoft Word. Excel does not offer the same level of text formatting or page layout control, as it is designed around individual cells rather than continuous text. Word is better suited for writing documents such as letters, reports, and manuals.</w:t>
      </w:r>
    </w:p>
    <w:p w:rsidRPr="000551A7" w:rsidR="000551A7" w:rsidP="1B30C01F" w:rsidRDefault="000551A7" w14:paraId="39FDBF0A" w14:textId="6000625C">
      <w:pPr>
        <w:pStyle w:val="Normal"/>
        <w:rPr>
          <w:rFonts w:ascii="Arial" w:hAnsi="Arial" w:eastAsia="Arial" w:cs="Arial"/>
          <w:sz w:val="22"/>
          <w:szCs w:val="22"/>
        </w:rPr>
      </w:pPr>
      <w:r w:rsidRPr="1B30C01F" w:rsidR="04F9E30F">
        <w:rPr>
          <w:rFonts w:ascii="Arial" w:hAnsi="Arial" w:eastAsia="Arial" w:cs="Arial"/>
          <w:sz w:val="22"/>
          <w:szCs w:val="22"/>
        </w:rPr>
        <w:t xml:space="preserve">When compared to Microsoft Access, Excel also has some limitations. Access is a database management system designed to store structured data, </w:t>
      </w:r>
      <w:r w:rsidRPr="1B30C01F" w:rsidR="04F9E30F">
        <w:rPr>
          <w:rFonts w:ascii="Arial" w:hAnsi="Arial" w:eastAsia="Arial" w:cs="Arial"/>
          <w:sz w:val="22"/>
          <w:szCs w:val="22"/>
        </w:rPr>
        <w:t>maintain</w:t>
      </w:r>
      <w:r w:rsidRPr="1B30C01F" w:rsidR="04F9E30F">
        <w:rPr>
          <w:rFonts w:ascii="Arial" w:hAnsi="Arial" w:eastAsia="Arial" w:cs="Arial"/>
          <w:sz w:val="22"/>
          <w:szCs w:val="22"/>
        </w:rPr>
        <w:t xml:space="preserve"> accuracy through rules and relationships, and support multiple users at the same time. Excel can store data, but it is not a true database and may cause problems such as duplicated data, errors, or slower performance when working with </w:t>
      </w:r>
      <w:r w:rsidRPr="1B30C01F" w:rsidR="04F9E30F">
        <w:rPr>
          <w:rFonts w:ascii="Arial" w:hAnsi="Arial" w:eastAsia="Arial" w:cs="Arial"/>
          <w:sz w:val="22"/>
          <w:szCs w:val="22"/>
        </w:rPr>
        <w:t>very large</w:t>
      </w:r>
      <w:r w:rsidRPr="1B30C01F" w:rsidR="04F9E30F">
        <w:rPr>
          <w:rFonts w:ascii="Arial" w:hAnsi="Arial" w:eastAsia="Arial" w:cs="Arial"/>
          <w:sz w:val="22"/>
          <w:szCs w:val="22"/>
        </w:rPr>
        <w:t xml:space="preserve"> datasets. Access provides advanced tools for querying data and creating forms and reports, which Excel does not offer at the same level. While Excel is excellent for analysing data, it is less suitable for managing complex databases.</w:t>
      </w:r>
    </w:p>
    <w:p w:rsidRPr="000551A7" w:rsidR="000551A7" w:rsidP="1B30C01F" w:rsidRDefault="000551A7" w14:paraId="31A8DFA7" w14:textId="0B726624">
      <w:pPr>
        <w:pStyle w:val="Normal"/>
        <w:rPr>
          <w:rFonts w:ascii="Arial" w:hAnsi="Arial" w:eastAsia="Arial" w:cs="Arial"/>
          <w:sz w:val="22"/>
          <w:szCs w:val="22"/>
        </w:rPr>
      </w:pPr>
      <w:r w:rsidRPr="1B30C01F" w:rsidR="04F9E30F">
        <w:rPr>
          <w:rFonts w:ascii="Arial" w:hAnsi="Arial" w:eastAsia="Arial" w:cs="Arial"/>
          <w:sz w:val="22"/>
          <w:szCs w:val="22"/>
        </w:rPr>
        <w:t xml:space="preserve">Excel is also limited when compared to Microsoft PowerPoint. Excel is not designed for creating slide-based presentations with themes, animations, or transitions. PowerPoint is built specifically to present information visually in a slideshow format to support a speaker. Although Excel can create charts and graphs, these usually need to be added to PowerPoint to be shown effectively in a presentation. Excel is </w:t>
      </w:r>
      <w:r w:rsidRPr="1B30C01F" w:rsidR="04F9E30F">
        <w:rPr>
          <w:rFonts w:ascii="Arial" w:hAnsi="Arial" w:eastAsia="Arial" w:cs="Arial"/>
          <w:sz w:val="22"/>
          <w:szCs w:val="22"/>
        </w:rPr>
        <w:t>mainly focused</w:t>
      </w:r>
      <w:r w:rsidRPr="1B30C01F" w:rsidR="04F9E30F">
        <w:rPr>
          <w:rFonts w:ascii="Arial" w:hAnsi="Arial" w:eastAsia="Arial" w:cs="Arial"/>
          <w:sz w:val="22"/>
          <w:szCs w:val="22"/>
        </w:rPr>
        <w:t xml:space="preserve"> on calculations and data analysis, while PowerPoint focuses on clearly displaying key ideas.</w:t>
      </w:r>
    </w:p>
    <w:p w:rsidRPr="000551A7" w:rsidR="000551A7" w:rsidP="1B30C01F" w:rsidRDefault="000551A7" w14:paraId="6C3B43F3" w14:textId="029DD6D4">
      <w:pPr>
        <w:pStyle w:val="Normal"/>
        <w:rPr>
          <w:rFonts w:ascii="Arial" w:hAnsi="Arial" w:eastAsia="Arial" w:cs="Arial"/>
          <w:sz w:val="22"/>
          <w:szCs w:val="22"/>
        </w:rPr>
      </w:pPr>
      <w:r w:rsidRPr="1B30C01F" w:rsidR="04F9E30F">
        <w:rPr>
          <w:rFonts w:ascii="Arial" w:hAnsi="Arial" w:eastAsia="Arial" w:cs="Arial"/>
          <w:sz w:val="22"/>
          <w:szCs w:val="22"/>
        </w:rPr>
        <w:t xml:space="preserve">Overall, Excel is </w:t>
      </w:r>
      <w:r w:rsidRPr="1B30C01F" w:rsidR="04F9E30F">
        <w:rPr>
          <w:rFonts w:ascii="Arial" w:hAnsi="Arial" w:eastAsia="Arial" w:cs="Arial"/>
          <w:sz w:val="22"/>
          <w:szCs w:val="22"/>
        </w:rPr>
        <w:t>a highly useful</w:t>
      </w:r>
      <w:r w:rsidRPr="1B30C01F" w:rsidR="04F9E30F">
        <w:rPr>
          <w:rFonts w:ascii="Arial" w:hAnsi="Arial" w:eastAsia="Arial" w:cs="Arial"/>
          <w:sz w:val="22"/>
          <w:szCs w:val="22"/>
        </w:rPr>
        <w:t xml:space="preserve"> tool for working with numbers, calculations, and data analysis. However, it is less effective outside these core tasks. Its limitations depend on the job being done and the type of output </w:t>
      </w:r>
      <w:r w:rsidRPr="1B30C01F" w:rsidR="04F9E30F">
        <w:rPr>
          <w:rFonts w:ascii="Arial" w:hAnsi="Arial" w:eastAsia="Arial" w:cs="Arial"/>
          <w:sz w:val="22"/>
          <w:szCs w:val="22"/>
        </w:rPr>
        <w:t>required</w:t>
      </w:r>
      <w:r w:rsidRPr="1B30C01F" w:rsidR="04F9E30F">
        <w:rPr>
          <w:rFonts w:ascii="Arial" w:hAnsi="Arial" w:eastAsia="Arial" w:cs="Arial"/>
          <w:sz w:val="22"/>
          <w:szCs w:val="22"/>
        </w:rPr>
        <w:t>, which is why it is often used alongside other software such as Word, Access, and PowerPoint.</w:t>
      </w:r>
    </w:p>
    <w:p w:rsidRPr="000551A7" w:rsidR="000551A7" w:rsidP="000551A7" w:rsidRDefault="000551A7" w14:paraId="328A96EC" w14:textId="267AE15F"/>
    <w:p w:rsidRPr="000551A7" w:rsidR="000551A7" w:rsidP="000551A7" w:rsidRDefault="000551A7" w14:paraId="1E0A3F77" w14:textId="2634A83A">
      <w:pPr>
        <w:pStyle w:val="Heading2"/>
      </w:pPr>
      <w:bookmarkStart w:name="_Toc212037708" w:id="12"/>
      <w:r w:rsidR="5CC8FDDC">
        <w:rPr/>
        <w:t>MS Access</w:t>
      </w:r>
      <w:bookmarkEnd w:id="12"/>
    </w:p>
    <w:p w:rsidR="42D9DA26" w:rsidP="1B30C01F" w:rsidRDefault="42D9DA26" w14:paraId="31EC7C7D" w14:textId="1C6D0BEB">
      <w:pPr>
        <w:pStyle w:val="Normal"/>
        <w:rPr>
          <w:rFonts w:ascii="Arial" w:hAnsi="Arial" w:eastAsia="Arial" w:cs="Arial"/>
          <w:sz w:val="22"/>
          <w:szCs w:val="22"/>
        </w:rPr>
      </w:pPr>
      <w:r w:rsidRPr="1B30C01F" w:rsidR="42D9DA26">
        <w:rPr>
          <w:rFonts w:ascii="Arial" w:hAnsi="Arial" w:eastAsia="Arial" w:cs="Arial"/>
          <w:sz w:val="22"/>
          <w:szCs w:val="22"/>
        </w:rPr>
        <w:t xml:space="preserve">Microsoft Access is a database program created by Microsoft. It is part of the Microsoft Office suite and is usually included in the Professional versions or can be bought separately. Access is designed to help users create and manage databases quickly and easily, which makes it especially useful for individuals and small businesses. It is one of the </w:t>
      </w:r>
      <w:r w:rsidRPr="1B30C01F" w:rsidR="42D9DA26">
        <w:rPr>
          <w:rFonts w:ascii="Arial" w:hAnsi="Arial" w:eastAsia="Arial" w:cs="Arial"/>
          <w:sz w:val="22"/>
          <w:szCs w:val="22"/>
        </w:rPr>
        <w:t>most commonly used</w:t>
      </w:r>
      <w:r w:rsidRPr="1B30C01F" w:rsidR="42D9DA26">
        <w:rPr>
          <w:rFonts w:ascii="Arial" w:hAnsi="Arial" w:eastAsia="Arial" w:cs="Arial"/>
          <w:sz w:val="22"/>
          <w:szCs w:val="22"/>
        </w:rPr>
        <w:t xml:space="preserve"> desktop database systems.</w:t>
      </w:r>
    </w:p>
    <w:p w:rsidR="42D9DA26" w:rsidP="1B30C01F" w:rsidRDefault="42D9DA26" w14:paraId="792B0819" w14:textId="50BDB35D">
      <w:pPr>
        <w:pStyle w:val="Normal"/>
        <w:rPr>
          <w:rFonts w:ascii="Arial" w:hAnsi="Arial" w:eastAsia="Arial" w:cs="Arial"/>
          <w:sz w:val="22"/>
          <w:szCs w:val="22"/>
        </w:rPr>
      </w:pPr>
      <w:r w:rsidRPr="1B30C01F" w:rsidR="42D9DA26">
        <w:rPr>
          <w:rFonts w:ascii="Arial" w:hAnsi="Arial" w:eastAsia="Arial" w:cs="Arial"/>
          <w:sz w:val="22"/>
          <w:szCs w:val="22"/>
        </w:rPr>
        <w:t>Microsoft Access is used to store, manage, and analyse organised data. It allows users to build custom databases using tables, queries, forms, and reports. These tools can be used to track information such as customers, stock, orders, or business processes. Access is more powerful than spreadsheet software like Excel when working with related data, as it reduces errors and keeps information consistent. It also supports automation through macros and Visual Basic for Applications (VBA), allowing users to complete tasks automatically without needing advanced programming skills.</w:t>
      </w:r>
    </w:p>
    <w:p w:rsidR="42D9DA26" w:rsidP="1B30C01F" w:rsidRDefault="42D9DA26" w14:paraId="1B35054C" w14:textId="2A7AD5FA">
      <w:pPr>
        <w:pStyle w:val="Normal"/>
        <w:rPr>
          <w:rFonts w:ascii="Arial" w:hAnsi="Arial" w:eastAsia="Arial" w:cs="Arial"/>
          <w:sz w:val="22"/>
          <w:szCs w:val="22"/>
        </w:rPr>
      </w:pPr>
      <w:r w:rsidRPr="1B30C01F" w:rsidR="42D9DA26">
        <w:rPr>
          <w:rFonts w:ascii="Arial" w:hAnsi="Arial" w:eastAsia="Arial" w:cs="Arial"/>
          <w:sz w:val="22"/>
          <w:szCs w:val="22"/>
        </w:rPr>
        <w:t xml:space="preserve">Microsoft Access can be used in several important ways. It allows data to be stored and organised in connected tables, making it easier to manage </w:t>
      </w:r>
      <w:r w:rsidRPr="1B30C01F" w:rsidR="42D9DA26">
        <w:rPr>
          <w:rFonts w:ascii="Arial" w:hAnsi="Arial" w:eastAsia="Arial" w:cs="Arial"/>
          <w:sz w:val="22"/>
          <w:szCs w:val="22"/>
        </w:rPr>
        <w:t>large amounts</w:t>
      </w:r>
      <w:r w:rsidRPr="1B30C01F" w:rsidR="42D9DA26">
        <w:rPr>
          <w:rFonts w:ascii="Arial" w:hAnsi="Arial" w:eastAsia="Arial" w:cs="Arial"/>
          <w:sz w:val="22"/>
          <w:szCs w:val="22"/>
        </w:rPr>
        <w:t xml:space="preserve"> of information. Users can run queries to search for specific details, analyse data, and </w:t>
      </w:r>
      <w:r w:rsidRPr="1B30C01F" w:rsidR="42D9DA26">
        <w:rPr>
          <w:rFonts w:ascii="Arial" w:hAnsi="Arial" w:eastAsia="Arial" w:cs="Arial"/>
          <w:sz w:val="22"/>
          <w:szCs w:val="22"/>
        </w:rPr>
        <w:t>identify</w:t>
      </w:r>
      <w:r w:rsidRPr="1B30C01F" w:rsidR="42D9DA26">
        <w:rPr>
          <w:rFonts w:ascii="Arial" w:hAnsi="Arial" w:eastAsia="Arial" w:cs="Arial"/>
          <w:sz w:val="22"/>
          <w:szCs w:val="22"/>
        </w:rPr>
        <w:t xml:space="preserve"> patterns or trends. Access also enables users to create simple database applications by designing custom forms for data entry and reports for viewing information. Repetitive tasks, such as processing data or creating regular reports, can be automated using built-in tools. In addition, Access can produce professional reports that support decision-making and help </w:t>
      </w:r>
      <w:r w:rsidRPr="1B30C01F" w:rsidR="42D9DA26">
        <w:rPr>
          <w:rFonts w:ascii="Arial" w:hAnsi="Arial" w:eastAsia="Arial" w:cs="Arial"/>
          <w:sz w:val="22"/>
          <w:szCs w:val="22"/>
        </w:rPr>
        <w:t>monitor</w:t>
      </w:r>
      <w:r w:rsidRPr="1B30C01F" w:rsidR="42D9DA26">
        <w:rPr>
          <w:rFonts w:ascii="Arial" w:hAnsi="Arial" w:eastAsia="Arial" w:cs="Arial"/>
          <w:sz w:val="22"/>
          <w:szCs w:val="22"/>
        </w:rPr>
        <w:t xml:space="preserve"> business performance.</w:t>
      </w:r>
    </w:p>
    <w:p w:rsidR="42D9DA26" w:rsidP="1B30C01F" w:rsidRDefault="42D9DA26" w14:paraId="40E450BC" w14:textId="511D0158">
      <w:pPr>
        <w:pStyle w:val="Normal"/>
        <w:rPr>
          <w:rFonts w:ascii="Arial" w:hAnsi="Arial" w:eastAsia="Arial" w:cs="Arial"/>
          <w:sz w:val="22"/>
          <w:szCs w:val="22"/>
        </w:rPr>
      </w:pPr>
      <w:r w:rsidRPr="1B30C01F" w:rsidR="42D9DA26">
        <w:rPr>
          <w:rFonts w:ascii="Arial" w:hAnsi="Arial" w:eastAsia="Arial" w:cs="Arial"/>
          <w:sz w:val="22"/>
          <w:szCs w:val="22"/>
        </w:rPr>
        <w:t>However, Microsoft Access also has some limitations when compared to other Microsoft Office programs. Access is designed for handling complex and related data and works well when multiple users need to enter or retrieve information at the same time. However, it has a file size limit of 2GB and can be more difficult to learn, especially when using features such as SQL or VBA.</w:t>
      </w:r>
    </w:p>
    <w:p w:rsidR="42D9DA26" w:rsidP="1B30C01F" w:rsidRDefault="42D9DA26" w14:paraId="681209FD" w14:textId="078181FA">
      <w:pPr>
        <w:pStyle w:val="Normal"/>
        <w:rPr>
          <w:rFonts w:ascii="Arial" w:hAnsi="Arial" w:eastAsia="Arial" w:cs="Arial"/>
          <w:sz w:val="22"/>
          <w:szCs w:val="22"/>
        </w:rPr>
      </w:pPr>
      <w:r w:rsidRPr="1B30C01F" w:rsidR="42D9DA26">
        <w:rPr>
          <w:rFonts w:ascii="Arial" w:hAnsi="Arial" w:eastAsia="Arial" w:cs="Arial"/>
          <w:sz w:val="22"/>
          <w:szCs w:val="22"/>
        </w:rPr>
        <w:t xml:space="preserve">Excel is better suited for working with numbers, calculations, and smaller sets of data. It is useful for data analysis and charts but is less effective than Access when managing structured databases. Collaboration in Excel works best when users take turns editing, rather than working on complex data at the same time. Microsoft Word is </w:t>
      </w:r>
      <w:r w:rsidRPr="1B30C01F" w:rsidR="42D9DA26">
        <w:rPr>
          <w:rFonts w:ascii="Arial" w:hAnsi="Arial" w:eastAsia="Arial" w:cs="Arial"/>
          <w:sz w:val="22"/>
          <w:szCs w:val="22"/>
        </w:rPr>
        <w:t>mainly used</w:t>
      </w:r>
      <w:r w:rsidRPr="1B30C01F" w:rsidR="42D9DA26">
        <w:rPr>
          <w:rFonts w:ascii="Arial" w:hAnsi="Arial" w:eastAsia="Arial" w:cs="Arial"/>
          <w:sz w:val="22"/>
          <w:szCs w:val="22"/>
        </w:rPr>
        <w:t xml:space="preserve"> for creating text-based documents, such as reports and letters, and is not designed for managing data. PowerPoint focuses on creating visual presentations using slides and is not suitable for storing or analysing information.</w:t>
      </w:r>
    </w:p>
    <w:p w:rsidR="42D9DA26" w:rsidP="1B30C01F" w:rsidRDefault="42D9DA26" w14:paraId="4F8FFF2A" w14:textId="355FD1C8">
      <w:pPr>
        <w:pStyle w:val="Normal"/>
        <w:rPr>
          <w:rFonts w:ascii="Arial" w:hAnsi="Arial" w:eastAsia="Arial" w:cs="Arial"/>
          <w:sz w:val="22"/>
          <w:szCs w:val="22"/>
        </w:rPr>
      </w:pPr>
      <w:r w:rsidRPr="1B30C01F" w:rsidR="42D9DA26">
        <w:rPr>
          <w:rFonts w:ascii="Arial" w:hAnsi="Arial" w:eastAsia="Arial" w:cs="Arial"/>
          <w:sz w:val="22"/>
          <w:szCs w:val="22"/>
        </w:rPr>
        <w:t xml:space="preserve">In summary, Microsoft Access is best used when working with </w:t>
      </w:r>
      <w:r w:rsidRPr="1B30C01F" w:rsidR="42D9DA26">
        <w:rPr>
          <w:rFonts w:ascii="Arial" w:hAnsi="Arial" w:eastAsia="Arial" w:cs="Arial"/>
          <w:sz w:val="22"/>
          <w:szCs w:val="22"/>
        </w:rPr>
        <w:t>large amounts</w:t>
      </w:r>
      <w:r w:rsidRPr="1B30C01F" w:rsidR="42D9DA26">
        <w:rPr>
          <w:rFonts w:ascii="Arial" w:hAnsi="Arial" w:eastAsia="Arial" w:cs="Arial"/>
          <w:sz w:val="22"/>
          <w:szCs w:val="22"/>
        </w:rPr>
        <w:t xml:space="preserve"> of related data, when data accuracy is important, and when there is a need to build interactive, data-driven applications. Excel is more suitable for calculations and simple data analysis, while Word and PowerPoint are better for documents and presentations.</w:t>
      </w:r>
    </w:p>
    <w:p w:rsidR="1B30C01F" w:rsidP="1B30C01F" w:rsidRDefault="1B30C01F" w14:paraId="3B1D823E" w14:textId="6C8F96BC">
      <w:pPr>
        <w:pStyle w:val="Normal"/>
      </w:pPr>
    </w:p>
    <w:p w:rsidR="1B30C01F" w:rsidP="1B30C01F" w:rsidRDefault="1B30C01F" w14:paraId="2CBFD1B4" w14:textId="3E1B6A38">
      <w:pPr>
        <w:pStyle w:val="Normal"/>
      </w:pPr>
    </w:p>
    <w:p w:rsidR="1B30C01F" w:rsidP="1B30C01F" w:rsidRDefault="1B30C01F" w14:paraId="476E14B2" w14:textId="3A7DCC8C">
      <w:pPr>
        <w:pStyle w:val="Normal"/>
      </w:pPr>
    </w:p>
    <w:p w:rsidR="1B30C01F" w:rsidP="1B30C01F" w:rsidRDefault="1B30C01F" w14:paraId="5A8CBE66" w14:textId="1A40B102">
      <w:pPr>
        <w:pStyle w:val="Normal"/>
      </w:pPr>
    </w:p>
    <w:p w:rsidR="1B30C01F" w:rsidP="1B30C01F" w:rsidRDefault="1B30C01F" w14:paraId="181C994A" w14:textId="5CAB419A">
      <w:pPr>
        <w:pStyle w:val="Normal"/>
      </w:pPr>
    </w:p>
    <w:p w:rsidR="1B30C01F" w:rsidRDefault="1B30C01F" w14:paraId="5946D5D9" w14:textId="15C3002F"/>
    <w:p w:rsidR="1B30C01F" w:rsidRDefault="1B30C01F" w14:paraId="4A7B9072" w14:textId="301922CA"/>
    <w:p w:rsidR="1B30C01F" w:rsidP="1B30C01F" w:rsidRDefault="1B30C01F" w14:paraId="56491F46" w14:textId="338E9FFB">
      <w:pPr>
        <w:pStyle w:val="Normal"/>
      </w:pPr>
    </w:p>
    <w:p w:rsidR="1B30C01F" w:rsidRDefault="1B30C01F" w14:paraId="502C6890" w14:textId="08F6453A"/>
    <w:p w:rsidRPr="000551A7" w:rsidR="000551A7" w:rsidP="000551A7" w:rsidRDefault="000551A7" w14:paraId="24C45304" w14:textId="72226D46">
      <w:pPr>
        <w:pStyle w:val="Heading2"/>
        <w:numPr>
          <w:ilvl w:val="1"/>
          <w:numId w:val="3"/>
        </w:numPr>
        <w:ind w:left="567" w:hanging="567"/>
      </w:pPr>
      <w:bookmarkStart w:name="_Toc212037709" w:id="13"/>
      <w:r w:rsidRPr="000551A7">
        <w:t>Practical demonstration of Two Office Features</w:t>
      </w:r>
      <w:bookmarkEnd w:id="13"/>
    </w:p>
    <w:p w:rsidRPr="000551A7" w:rsidR="000551A7" w:rsidP="000551A7" w:rsidRDefault="000551A7" w14:paraId="1AB1792D" w14:textId="77777777"/>
    <w:p w:rsidRPr="000551A7" w:rsidR="000551A7" w:rsidP="1B30C01F" w:rsidRDefault="000551A7" w14:paraId="7A1CC97D" w14:textId="66B61C80">
      <w:pPr>
        <w:pStyle w:val="Heading2"/>
      </w:pPr>
      <w:r w:rsidR="608CE4E0">
        <w:rPr/>
        <w:t>Vlookup</w:t>
      </w:r>
    </w:p>
    <w:p w:rsidRPr="000551A7" w:rsidR="000551A7" w:rsidP="1B30C01F" w:rsidRDefault="000551A7" w14:paraId="19923D17" w14:textId="6A39188B">
      <w:pPr>
        <w:pStyle w:val="Heading2"/>
        <w:rPr>
          <w:b w:val="0"/>
          <w:bCs w:val="0"/>
          <w:sz w:val="22"/>
          <w:szCs w:val="22"/>
        </w:rPr>
      </w:pPr>
      <w:r w:rsidRPr="1B30C01F" w:rsidR="485B8925">
        <w:rPr>
          <w:b w:val="0"/>
          <w:bCs w:val="0"/>
          <w:sz w:val="22"/>
          <w:szCs w:val="22"/>
        </w:rPr>
        <w:t xml:space="preserve">On </w:t>
      </w:r>
      <w:r w:rsidRPr="1B30C01F" w:rsidR="7FDE9A28">
        <w:rPr>
          <w:b w:val="0"/>
          <w:bCs w:val="0"/>
          <w:sz w:val="22"/>
          <w:szCs w:val="22"/>
        </w:rPr>
        <w:t xml:space="preserve">figure 1 </w:t>
      </w:r>
      <w:r w:rsidRPr="1B30C01F" w:rsidR="102A948B">
        <w:rPr>
          <w:b w:val="0"/>
          <w:bCs w:val="0"/>
          <w:sz w:val="22"/>
          <w:szCs w:val="22"/>
        </w:rPr>
        <w:t>screenshot</w:t>
      </w:r>
      <w:r w:rsidRPr="1B30C01F" w:rsidR="485B8925">
        <w:rPr>
          <w:b w:val="0"/>
          <w:bCs w:val="0"/>
          <w:sz w:val="22"/>
          <w:szCs w:val="22"/>
        </w:rPr>
        <w:t xml:space="preserve"> </w:t>
      </w:r>
      <w:r w:rsidRPr="1B30C01F" w:rsidR="10339397">
        <w:rPr>
          <w:b w:val="0"/>
          <w:bCs w:val="0"/>
          <w:sz w:val="22"/>
          <w:szCs w:val="22"/>
        </w:rPr>
        <w:t>below</w:t>
      </w:r>
      <w:r w:rsidRPr="1B30C01F" w:rsidR="485B8925">
        <w:rPr>
          <w:b w:val="0"/>
          <w:bCs w:val="0"/>
          <w:sz w:val="22"/>
          <w:szCs w:val="22"/>
        </w:rPr>
        <w:t xml:space="preserve">, I </w:t>
      </w:r>
      <w:r w:rsidRPr="1B30C01F" w:rsidR="2282809B">
        <w:rPr>
          <w:b w:val="0"/>
          <w:bCs w:val="0"/>
          <w:sz w:val="22"/>
          <w:szCs w:val="22"/>
        </w:rPr>
        <w:t>must</w:t>
      </w:r>
      <w:r w:rsidRPr="1B30C01F" w:rsidR="485B8925">
        <w:rPr>
          <w:b w:val="0"/>
          <w:bCs w:val="0"/>
          <w:sz w:val="22"/>
          <w:szCs w:val="22"/>
        </w:rPr>
        <w:t xml:space="preserve"> use </w:t>
      </w:r>
      <w:r w:rsidRPr="1B30C01F" w:rsidR="479974E3">
        <w:rPr>
          <w:b w:val="0"/>
          <w:bCs w:val="0"/>
          <w:sz w:val="22"/>
          <w:szCs w:val="22"/>
        </w:rPr>
        <w:t>VLOOKUP</w:t>
      </w:r>
      <w:r w:rsidRPr="1B30C01F" w:rsidR="4B6C57E9">
        <w:rPr>
          <w:b w:val="0"/>
          <w:bCs w:val="0"/>
          <w:sz w:val="22"/>
          <w:szCs w:val="22"/>
        </w:rPr>
        <w:t xml:space="preserve"> </w:t>
      </w:r>
      <w:r w:rsidRPr="1B30C01F" w:rsidR="21BACE10">
        <w:rPr>
          <w:b w:val="0"/>
          <w:bCs w:val="0"/>
          <w:sz w:val="22"/>
          <w:szCs w:val="22"/>
        </w:rPr>
        <w:t>to return the salary of the employee with ID 1030.</w:t>
      </w:r>
    </w:p>
    <w:p w:rsidRPr="000551A7" w:rsidR="000551A7" w:rsidP="000551A7" w:rsidRDefault="000551A7" w14:paraId="1A3E5D72" w14:textId="2F8AF7FE"/>
    <w:p w:rsidR="6F65F725" w:rsidRDefault="6F65F725" w14:paraId="74EBD417" w14:textId="600A03EB">
      <w:r w:rsidR="6F65F725">
        <w:drawing>
          <wp:inline wp14:editId="6CD087CE" wp14:anchorId="2BF672AB">
            <wp:extent cx="5724525" cy="3219450"/>
            <wp:effectExtent l="0" t="0" r="0" b="0"/>
            <wp:docPr id="3139122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3912296" name="Picture 313912296"/>
                    <pic:cNvPicPr/>
                  </pic:nvPicPr>
                  <pic:blipFill>
                    <a:blip xmlns:r="http://schemas.openxmlformats.org/officeDocument/2006/relationships" r:embed="rId1520281773">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1B30C01F" w:rsidP="1B30C01F" w:rsidRDefault="1B30C01F" w14:paraId="3C3FF6D6" w14:textId="1CA5C99A">
      <w:pPr>
        <w:rPr>
          <w:rFonts w:ascii="Arial" w:hAnsi="Arial" w:eastAsia="Arial" w:cs="Arial"/>
          <w:sz w:val="22"/>
          <w:szCs w:val="22"/>
        </w:rPr>
      </w:pPr>
    </w:p>
    <w:p w:rsidR="1B30C01F" w:rsidP="1B30C01F" w:rsidRDefault="1B30C01F" w14:paraId="10EB8EE4" w14:textId="47273E8A">
      <w:pPr>
        <w:rPr>
          <w:rFonts w:ascii="Arial" w:hAnsi="Arial" w:eastAsia="Arial" w:cs="Arial"/>
          <w:sz w:val="22"/>
          <w:szCs w:val="22"/>
        </w:rPr>
      </w:pPr>
    </w:p>
    <w:p w:rsidR="1B30C01F" w:rsidP="1B30C01F" w:rsidRDefault="1B30C01F" w14:paraId="7BDE8C94" w14:textId="48CA2610">
      <w:pPr>
        <w:rPr>
          <w:rFonts w:ascii="Arial" w:hAnsi="Arial" w:eastAsia="Arial" w:cs="Arial"/>
          <w:sz w:val="22"/>
          <w:szCs w:val="22"/>
        </w:rPr>
      </w:pPr>
    </w:p>
    <w:p w:rsidR="24B05472" w:rsidP="1B30C01F" w:rsidRDefault="24B05472" w14:paraId="151A8C98" w14:textId="7F6F4D61">
      <w:pPr>
        <w:rPr>
          <w:rFonts w:ascii="Arial" w:hAnsi="Arial" w:eastAsia="Arial" w:cs="Arial"/>
          <w:sz w:val="22"/>
          <w:szCs w:val="22"/>
        </w:rPr>
      </w:pPr>
      <w:r w:rsidRPr="1B30C01F" w:rsidR="24B05472">
        <w:rPr>
          <w:rFonts w:ascii="Arial" w:hAnsi="Arial" w:eastAsia="Arial" w:cs="Arial"/>
          <w:sz w:val="22"/>
          <w:szCs w:val="22"/>
        </w:rPr>
        <w:t>On figure 2 screenshot below</w:t>
      </w:r>
      <w:r w:rsidRPr="1B30C01F" w:rsidR="19975829">
        <w:rPr>
          <w:rFonts w:ascii="Arial" w:hAnsi="Arial" w:eastAsia="Arial" w:cs="Arial"/>
          <w:sz w:val="22"/>
          <w:szCs w:val="22"/>
        </w:rPr>
        <w:t xml:space="preserve">, I have entered the </w:t>
      </w:r>
      <w:r w:rsidRPr="1B30C01F" w:rsidR="59B4EACB">
        <w:rPr>
          <w:rFonts w:ascii="Arial" w:hAnsi="Arial" w:eastAsia="Arial" w:cs="Arial"/>
          <w:sz w:val="22"/>
          <w:szCs w:val="22"/>
        </w:rPr>
        <w:t>VLOOKUP</w:t>
      </w:r>
      <w:r w:rsidRPr="1B30C01F" w:rsidR="19975829">
        <w:rPr>
          <w:rFonts w:ascii="Arial" w:hAnsi="Arial" w:eastAsia="Arial" w:cs="Arial"/>
          <w:sz w:val="22"/>
          <w:szCs w:val="22"/>
        </w:rPr>
        <w:t xml:space="preserve"> </w:t>
      </w:r>
      <w:r w:rsidRPr="1B30C01F" w:rsidR="50A9F1CC">
        <w:rPr>
          <w:rFonts w:ascii="Arial" w:hAnsi="Arial" w:eastAsia="Arial" w:cs="Arial"/>
          <w:sz w:val="22"/>
          <w:szCs w:val="22"/>
        </w:rPr>
        <w:t>formula</w:t>
      </w:r>
      <w:r w:rsidRPr="1B30C01F" w:rsidR="19975829">
        <w:rPr>
          <w:rFonts w:ascii="Arial" w:hAnsi="Arial" w:eastAsia="Arial" w:cs="Arial"/>
          <w:sz w:val="22"/>
          <w:szCs w:val="22"/>
        </w:rPr>
        <w:t xml:space="preserve"> to find the salary of the employee with ID</w:t>
      </w:r>
      <w:r w:rsidRPr="1B30C01F" w:rsidR="44506EDC">
        <w:rPr>
          <w:rFonts w:ascii="Arial" w:hAnsi="Arial" w:eastAsia="Arial" w:cs="Arial"/>
          <w:sz w:val="22"/>
          <w:szCs w:val="22"/>
        </w:rPr>
        <w:t xml:space="preserve"> 1030</w:t>
      </w:r>
      <w:r w:rsidRPr="1B30C01F" w:rsidR="32DAD130">
        <w:rPr>
          <w:rFonts w:ascii="Arial" w:hAnsi="Arial" w:eastAsia="Arial" w:cs="Arial"/>
          <w:sz w:val="22"/>
          <w:szCs w:val="22"/>
        </w:rPr>
        <w:t>.</w:t>
      </w:r>
    </w:p>
    <w:p w:rsidR="4CDCA838" w:rsidP="1B30C01F" w:rsidRDefault="4CDCA838" w14:paraId="4FC3C987" w14:textId="3890B550">
      <w:pPr>
        <w:rPr>
          <w:rFonts w:ascii="Arial" w:hAnsi="Arial" w:eastAsia="Arial" w:cs="Arial"/>
          <w:sz w:val="22"/>
          <w:szCs w:val="22"/>
        </w:rPr>
      </w:pPr>
      <w:r w:rsidRPr="1B30C01F" w:rsidR="4CDCA838">
        <w:rPr>
          <w:rFonts w:ascii="Arial" w:hAnsi="Arial" w:eastAsia="Arial" w:cs="Arial"/>
          <w:sz w:val="22"/>
          <w:szCs w:val="22"/>
        </w:rPr>
        <w:t>VLOOKUP</w:t>
      </w:r>
      <w:r w:rsidRPr="1B30C01F" w:rsidR="2D6EDC1C">
        <w:rPr>
          <w:rFonts w:ascii="Arial" w:hAnsi="Arial" w:eastAsia="Arial" w:cs="Arial"/>
          <w:sz w:val="22"/>
          <w:szCs w:val="22"/>
        </w:rPr>
        <w:t xml:space="preserve"> formula used below: </w:t>
      </w:r>
      <w:r w:rsidRPr="1B30C01F" w:rsidR="3491C9C6">
        <w:rPr>
          <w:rFonts w:ascii="Arial" w:hAnsi="Arial" w:eastAsia="Arial" w:cs="Arial"/>
          <w:sz w:val="22"/>
          <w:szCs w:val="22"/>
        </w:rPr>
        <w:t>=</w:t>
      </w:r>
      <w:r w:rsidRPr="1B30C01F" w:rsidR="50A6D044">
        <w:rPr>
          <w:rFonts w:ascii="Arial" w:hAnsi="Arial" w:eastAsia="Arial" w:cs="Arial"/>
          <w:sz w:val="22"/>
          <w:szCs w:val="22"/>
        </w:rPr>
        <w:t>VLOOKUP</w:t>
      </w:r>
      <w:r w:rsidRPr="1B30C01F" w:rsidR="3491C9C6">
        <w:rPr>
          <w:rFonts w:ascii="Arial" w:hAnsi="Arial" w:eastAsia="Arial" w:cs="Arial"/>
          <w:sz w:val="22"/>
          <w:szCs w:val="22"/>
        </w:rPr>
        <w:t>(A</w:t>
      </w:r>
      <w:r w:rsidRPr="1B30C01F" w:rsidR="3491C9C6">
        <w:rPr>
          <w:rFonts w:ascii="Arial" w:hAnsi="Arial" w:eastAsia="Arial" w:cs="Arial"/>
          <w:sz w:val="22"/>
          <w:szCs w:val="22"/>
        </w:rPr>
        <w:t>11,A</w:t>
      </w:r>
      <w:r w:rsidRPr="1B30C01F" w:rsidR="3491C9C6">
        <w:rPr>
          <w:rFonts w:ascii="Arial" w:hAnsi="Arial" w:eastAsia="Arial" w:cs="Arial"/>
          <w:sz w:val="22"/>
          <w:szCs w:val="22"/>
        </w:rPr>
        <w:t>:H,</w:t>
      </w:r>
      <w:r w:rsidRPr="1B30C01F" w:rsidR="3491C9C6">
        <w:rPr>
          <w:rFonts w:ascii="Arial" w:hAnsi="Arial" w:eastAsia="Arial" w:cs="Arial"/>
          <w:sz w:val="22"/>
          <w:szCs w:val="22"/>
        </w:rPr>
        <w:t>8,</w:t>
      </w:r>
      <w:r w:rsidRPr="1B30C01F" w:rsidR="41DB9E85">
        <w:rPr>
          <w:rFonts w:ascii="Arial" w:hAnsi="Arial" w:eastAsia="Arial" w:cs="Arial"/>
          <w:sz w:val="22"/>
          <w:szCs w:val="22"/>
        </w:rPr>
        <w:t>false</w:t>
      </w:r>
      <w:r w:rsidRPr="1B30C01F" w:rsidR="41DB9E85">
        <w:rPr>
          <w:rFonts w:ascii="Arial" w:hAnsi="Arial" w:eastAsia="Arial" w:cs="Arial"/>
          <w:sz w:val="22"/>
          <w:szCs w:val="22"/>
        </w:rPr>
        <w:t>) then press enter</w:t>
      </w:r>
      <w:r w:rsidRPr="1B30C01F" w:rsidR="0CBBC64E">
        <w:rPr>
          <w:rFonts w:ascii="Arial" w:hAnsi="Arial" w:eastAsia="Arial" w:cs="Arial"/>
          <w:sz w:val="22"/>
          <w:szCs w:val="22"/>
        </w:rPr>
        <w:t>.</w:t>
      </w:r>
    </w:p>
    <w:p w:rsidR="1B30C01F" w:rsidP="1B30C01F" w:rsidRDefault="1B30C01F" w14:paraId="678C5C93" w14:textId="60D3104E">
      <w:pPr>
        <w:rPr>
          <w:rFonts w:ascii="Arial" w:hAnsi="Arial" w:eastAsia="Arial" w:cs="Arial"/>
          <w:sz w:val="22"/>
          <w:szCs w:val="22"/>
        </w:rPr>
      </w:pPr>
    </w:p>
    <w:p w:rsidR="6F65F725" w:rsidRDefault="6F65F725" w14:paraId="37ACE3EB" w14:textId="340CFAD9">
      <w:r w:rsidR="6F65F725">
        <w:drawing>
          <wp:inline wp14:editId="0F92861A" wp14:anchorId="440B33D1">
            <wp:extent cx="5724525" cy="3219450"/>
            <wp:effectExtent l="0" t="0" r="0" b="0"/>
            <wp:docPr id="11073195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07319574" name="Picture 1107319574"/>
                    <pic:cNvPicPr/>
                  </pic:nvPicPr>
                  <pic:blipFill>
                    <a:blip xmlns:r="http://schemas.openxmlformats.org/officeDocument/2006/relationships" r:embed="rId1699385896">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1B30C01F" w:rsidRDefault="1B30C01F" w14:paraId="632688CC" w14:textId="3F7E9AD7"/>
    <w:p w:rsidR="1B30C01F" w:rsidP="1B30C01F" w:rsidRDefault="1B30C01F" w14:paraId="0914C1B3" w14:textId="47F53302">
      <w:pPr>
        <w:rPr>
          <w:rFonts w:ascii="Arial" w:hAnsi="Arial" w:eastAsia="Arial" w:cs="Arial"/>
          <w:sz w:val="22"/>
          <w:szCs w:val="22"/>
        </w:rPr>
      </w:pPr>
    </w:p>
    <w:p w:rsidR="1B30C01F" w:rsidP="1B30C01F" w:rsidRDefault="1B30C01F" w14:paraId="098F82A2" w14:textId="7D1CC1D5">
      <w:pPr>
        <w:rPr>
          <w:rFonts w:ascii="Arial" w:hAnsi="Arial" w:eastAsia="Arial" w:cs="Arial"/>
          <w:sz w:val="22"/>
          <w:szCs w:val="22"/>
        </w:rPr>
      </w:pPr>
    </w:p>
    <w:p w:rsidR="1B30C01F" w:rsidP="1B30C01F" w:rsidRDefault="1B30C01F" w14:paraId="1F7DF725" w14:textId="7B65FD91">
      <w:pPr>
        <w:rPr>
          <w:rFonts w:ascii="Arial" w:hAnsi="Arial" w:eastAsia="Arial" w:cs="Arial"/>
          <w:sz w:val="22"/>
          <w:szCs w:val="22"/>
        </w:rPr>
      </w:pPr>
    </w:p>
    <w:p w:rsidR="1B30C01F" w:rsidP="1B30C01F" w:rsidRDefault="1B30C01F" w14:paraId="174657F2" w14:textId="0D2F156A">
      <w:pPr>
        <w:rPr>
          <w:rFonts w:ascii="Arial" w:hAnsi="Arial" w:eastAsia="Arial" w:cs="Arial"/>
          <w:sz w:val="22"/>
          <w:szCs w:val="22"/>
        </w:rPr>
      </w:pPr>
    </w:p>
    <w:p w:rsidR="1B30C01F" w:rsidP="1B30C01F" w:rsidRDefault="1B30C01F" w14:paraId="4E7D63A3" w14:textId="4294F63D">
      <w:pPr>
        <w:rPr>
          <w:rFonts w:ascii="Arial" w:hAnsi="Arial" w:eastAsia="Arial" w:cs="Arial"/>
          <w:sz w:val="22"/>
          <w:szCs w:val="22"/>
        </w:rPr>
      </w:pPr>
    </w:p>
    <w:p w:rsidR="1B30C01F" w:rsidP="1B30C01F" w:rsidRDefault="1B30C01F" w14:paraId="02EBC647" w14:textId="2C3BBD02">
      <w:pPr>
        <w:rPr>
          <w:rFonts w:ascii="Arial" w:hAnsi="Arial" w:eastAsia="Arial" w:cs="Arial"/>
          <w:sz w:val="22"/>
          <w:szCs w:val="22"/>
        </w:rPr>
      </w:pPr>
    </w:p>
    <w:p w:rsidR="1B30C01F" w:rsidP="1B30C01F" w:rsidRDefault="1B30C01F" w14:paraId="07BCCAB8" w14:textId="5468DE34">
      <w:pPr>
        <w:rPr>
          <w:rFonts w:ascii="Arial" w:hAnsi="Arial" w:eastAsia="Arial" w:cs="Arial"/>
          <w:sz w:val="22"/>
          <w:szCs w:val="22"/>
        </w:rPr>
      </w:pPr>
    </w:p>
    <w:p w:rsidR="1B30C01F" w:rsidP="1B30C01F" w:rsidRDefault="1B30C01F" w14:paraId="37933BF9" w14:textId="15E84988">
      <w:pPr>
        <w:rPr>
          <w:rFonts w:ascii="Arial" w:hAnsi="Arial" w:eastAsia="Arial" w:cs="Arial"/>
          <w:sz w:val="22"/>
          <w:szCs w:val="22"/>
        </w:rPr>
      </w:pPr>
    </w:p>
    <w:p w:rsidR="1B30C01F" w:rsidP="1B30C01F" w:rsidRDefault="1B30C01F" w14:paraId="13DBFE72" w14:textId="500CE27D">
      <w:pPr>
        <w:rPr>
          <w:rFonts w:ascii="Arial" w:hAnsi="Arial" w:eastAsia="Arial" w:cs="Arial"/>
          <w:sz w:val="22"/>
          <w:szCs w:val="22"/>
        </w:rPr>
      </w:pPr>
    </w:p>
    <w:p w:rsidR="1B30C01F" w:rsidP="1B30C01F" w:rsidRDefault="1B30C01F" w14:paraId="7DC3693E" w14:textId="24C512A3">
      <w:pPr>
        <w:rPr>
          <w:rFonts w:ascii="Arial" w:hAnsi="Arial" w:eastAsia="Arial" w:cs="Arial"/>
          <w:sz w:val="22"/>
          <w:szCs w:val="22"/>
        </w:rPr>
      </w:pPr>
    </w:p>
    <w:p w:rsidR="1B30C01F" w:rsidP="1B30C01F" w:rsidRDefault="1B30C01F" w14:paraId="760BE795" w14:textId="4E99A9DA">
      <w:pPr>
        <w:rPr>
          <w:rFonts w:ascii="Arial" w:hAnsi="Arial" w:eastAsia="Arial" w:cs="Arial"/>
          <w:sz w:val="22"/>
          <w:szCs w:val="22"/>
        </w:rPr>
      </w:pPr>
    </w:p>
    <w:p w:rsidR="1B30C01F" w:rsidP="1B30C01F" w:rsidRDefault="1B30C01F" w14:paraId="5A6546F2" w14:textId="6693AFAE">
      <w:pPr>
        <w:rPr>
          <w:rFonts w:ascii="Arial" w:hAnsi="Arial" w:eastAsia="Arial" w:cs="Arial"/>
          <w:sz w:val="22"/>
          <w:szCs w:val="22"/>
        </w:rPr>
      </w:pPr>
    </w:p>
    <w:p w:rsidR="1B30C01F" w:rsidP="1B30C01F" w:rsidRDefault="1B30C01F" w14:paraId="20A8B973" w14:textId="1CA44F42">
      <w:pPr>
        <w:rPr>
          <w:rFonts w:ascii="Arial" w:hAnsi="Arial" w:eastAsia="Arial" w:cs="Arial"/>
          <w:sz w:val="22"/>
          <w:szCs w:val="22"/>
        </w:rPr>
      </w:pPr>
    </w:p>
    <w:p w:rsidR="76170E9C" w:rsidP="1B30C01F" w:rsidRDefault="76170E9C" w14:paraId="38DBE2BE" w14:textId="3D66D16C">
      <w:pPr>
        <w:rPr>
          <w:rFonts w:ascii="Arial" w:hAnsi="Arial" w:eastAsia="Arial" w:cs="Arial"/>
          <w:sz w:val="22"/>
          <w:szCs w:val="22"/>
        </w:rPr>
      </w:pPr>
      <w:r w:rsidRPr="1B30C01F" w:rsidR="76170E9C">
        <w:rPr>
          <w:rFonts w:ascii="Arial" w:hAnsi="Arial" w:eastAsia="Arial" w:cs="Arial"/>
          <w:sz w:val="22"/>
          <w:szCs w:val="22"/>
        </w:rPr>
        <w:t>F</w:t>
      </w:r>
      <w:r w:rsidRPr="1B30C01F" w:rsidR="12535404">
        <w:rPr>
          <w:rFonts w:ascii="Arial" w:hAnsi="Arial" w:eastAsia="Arial" w:cs="Arial"/>
          <w:sz w:val="22"/>
          <w:szCs w:val="22"/>
        </w:rPr>
        <w:t xml:space="preserve">igure 3 screenshot. After entering the </w:t>
      </w:r>
      <w:r w:rsidRPr="1B30C01F" w:rsidR="2747DA42">
        <w:rPr>
          <w:rFonts w:ascii="Arial" w:hAnsi="Arial" w:eastAsia="Arial" w:cs="Arial"/>
          <w:sz w:val="22"/>
          <w:szCs w:val="22"/>
        </w:rPr>
        <w:t>VLOOKUP</w:t>
      </w:r>
      <w:r w:rsidRPr="1B30C01F" w:rsidR="12535404">
        <w:rPr>
          <w:rFonts w:ascii="Arial" w:hAnsi="Arial" w:eastAsia="Arial" w:cs="Arial"/>
          <w:sz w:val="22"/>
          <w:szCs w:val="22"/>
        </w:rPr>
        <w:t xml:space="preserve"> </w:t>
      </w:r>
      <w:r w:rsidRPr="1B30C01F" w:rsidR="16FAD0A6">
        <w:rPr>
          <w:rFonts w:ascii="Arial" w:hAnsi="Arial" w:eastAsia="Arial" w:cs="Arial"/>
          <w:sz w:val="22"/>
          <w:szCs w:val="22"/>
        </w:rPr>
        <w:t>formula,</w:t>
      </w:r>
      <w:r w:rsidRPr="1B30C01F" w:rsidR="12535404">
        <w:rPr>
          <w:rFonts w:ascii="Arial" w:hAnsi="Arial" w:eastAsia="Arial" w:cs="Arial"/>
          <w:sz w:val="22"/>
          <w:szCs w:val="22"/>
        </w:rPr>
        <w:t xml:space="preserve"> the salary of employee ID 1030 </w:t>
      </w:r>
      <w:r w:rsidRPr="1B30C01F" w:rsidR="3BC7FE7D">
        <w:rPr>
          <w:rFonts w:ascii="Arial" w:hAnsi="Arial" w:eastAsia="Arial" w:cs="Arial"/>
          <w:sz w:val="22"/>
          <w:szCs w:val="22"/>
        </w:rPr>
        <w:t>was found. Salary is</w:t>
      </w:r>
      <w:r w:rsidRPr="1B30C01F" w:rsidR="27C7B15C">
        <w:rPr>
          <w:rFonts w:ascii="Arial" w:hAnsi="Arial" w:eastAsia="Arial" w:cs="Arial"/>
          <w:sz w:val="22"/>
          <w:szCs w:val="22"/>
        </w:rPr>
        <w:t xml:space="preserve"> £64</w:t>
      </w:r>
      <w:r w:rsidRPr="1B30C01F" w:rsidR="0C939617">
        <w:rPr>
          <w:rFonts w:ascii="Arial" w:hAnsi="Arial" w:eastAsia="Arial" w:cs="Arial"/>
          <w:sz w:val="22"/>
          <w:szCs w:val="22"/>
        </w:rPr>
        <w:t>,</w:t>
      </w:r>
      <w:r w:rsidRPr="1B30C01F" w:rsidR="27C7B15C">
        <w:rPr>
          <w:rFonts w:ascii="Arial" w:hAnsi="Arial" w:eastAsia="Arial" w:cs="Arial"/>
          <w:sz w:val="22"/>
          <w:szCs w:val="22"/>
        </w:rPr>
        <w:t>717</w:t>
      </w:r>
      <w:r w:rsidRPr="1B30C01F" w:rsidR="3C071E98">
        <w:rPr>
          <w:rFonts w:ascii="Arial" w:hAnsi="Arial" w:eastAsia="Arial" w:cs="Arial"/>
          <w:sz w:val="22"/>
          <w:szCs w:val="22"/>
        </w:rPr>
        <w:t>.00</w:t>
      </w:r>
    </w:p>
    <w:p w:rsidR="1B30C01F" w:rsidRDefault="1B30C01F" w14:paraId="3A68C54C" w14:textId="31089066"/>
    <w:p w:rsidR="6F65F725" w:rsidRDefault="6F65F725" w14:paraId="1623376E" w14:textId="3A03976D">
      <w:r w:rsidR="6F65F725">
        <w:drawing>
          <wp:inline wp14:editId="44DDACDF" wp14:anchorId="5366B2C5">
            <wp:extent cx="5724525" cy="3219450"/>
            <wp:effectExtent l="0" t="0" r="0" b="0"/>
            <wp:docPr id="19096846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9684693" name="Picture 1909684693"/>
                    <pic:cNvPicPr/>
                  </pic:nvPicPr>
                  <pic:blipFill>
                    <a:blip xmlns:r="http://schemas.openxmlformats.org/officeDocument/2006/relationships" r:embed="rId816975265">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Pr="000551A7" w:rsidR="000551A7" w:rsidP="000551A7" w:rsidRDefault="00F0186C" w14:paraId="659399D5" w14:textId="124AF6AC">
      <w:pPr>
        <w:pStyle w:val="Heading2"/>
      </w:pPr>
      <w:bookmarkStart w:name="_Toc212037711" w:id="15"/>
      <w:r>
        <w:t>If Statement</w:t>
      </w:r>
      <w:bookmarkEnd w:id="15"/>
    </w:p>
    <w:p w:rsidRPr="000551A7" w:rsidR="000551A7" w:rsidP="1B30C01F" w:rsidRDefault="000551A7" w14:paraId="6A815BCA" w14:textId="03D2B656">
      <w:pPr>
        <w:rPr>
          <w:rFonts w:ascii="Arial" w:hAnsi="Arial" w:eastAsia="Arial" w:cs="Arial"/>
          <w:sz w:val="22"/>
          <w:szCs w:val="22"/>
        </w:rPr>
      </w:pPr>
      <w:r w:rsidRPr="1B30C01F" w:rsidR="2E4BFDE9">
        <w:rPr>
          <w:rFonts w:ascii="Arial" w:hAnsi="Arial" w:eastAsia="Arial" w:cs="Arial"/>
          <w:sz w:val="22"/>
          <w:szCs w:val="22"/>
        </w:rPr>
        <w:t>Figure 1. I entered random data into a table</w:t>
      </w:r>
      <w:r w:rsidRPr="1B30C01F" w:rsidR="3E8018A4">
        <w:rPr>
          <w:rFonts w:ascii="Arial" w:hAnsi="Arial" w:eastAsia="Arial" w:cs="Arial"/>
          <w:sz w:val="22"/>
          <w:szCs w:val="22"/>
        </w:rPr>
        <w:t xml:space="preserve"> for the exercise.</w:t>
      </w:r>
    </w:p>
    <w:p w:rsidR="1CC5A191" w:rsidRDefault="1CC5A191" w14:paraId="6704EB20" w14:textId="59F7998E">
      <w:r w:rsidR="1CC5A191">
        <w:drawing>
          <wp:inline wp14:editId="64616E90" wp14:anchorId="552B6ABF">
            <wp:extent cx="5724525" cy="3219450"/>
            <wp:effectExtent l="0" t="0" r="0" b="0"/>
            <wp:docPr id="11774939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7493938" name="Picture 1177493938"/>
                    <pic:cNvPicPr/>
                  </pic:nvPicPr>
                  <pic:blipFill>
                    <a:blip xmlns:r="http://schemas.openxmlformats.org/officeDocument/2006/relationships" r:embed="rId1495707095">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1B30C01F" w:rsidRDefault="1B30C01F" w14:paraId="05003265" w14:textId="1D5838F2"/>
    <w:p w:rsidR="1B30C01F" w:rsidRDefault="1B30C01F" w14:paraId="75044419" w14:textId="02C5EF8D"/>
    <w:p w:rsidR="1B30C01F" w:rsidRDefault="1B30C01F" w14:paraId="189F6F88" w14:textId="7853F6CF"/>
    <w:p w:rsidR="10D7EEB9" w:rsidP="1B30C01F" w:rsidRDefault="10D7EEB9" w14:paraId="69C2CDF2" w14:textId="3B0AFD83">
      <w:pPr>
        <w:rPr>
          <w:rFonts w:ascii="Arial" w:hAnsi="Arial" w:eastAsia="Arial" w:cs="Arial"/>
          <w:sz w:val="22"/>
          <w:szCs w:val="22"/>
        </w:rPr>
      </w:pPr>
      <w:r w:rsidRPr="1B30C01F" w:rsidR="10D7EEB9">
        <w:rPr>
          <w:rFonts w:ascii="Arial" w:hAnsi="Arial" w:eastAsia="Arial" w:cs="Arial"/>
          <w:sz w:val="22"/>
          <w:szCs w:val="22"/>
        </w:rPr>
        <w:t>Figure 2. I have entered the If f</w:t>
      </w:r>
      <w:r w:rsidRPr="1B30C01F" w:rsidR="516AA781">
        <w:rPr>
          <w:rFonts w:ascii="Arial" w:hAnsi="Arial" w:eastAsia="Arial" w:cs="Arial"/>
          <w:sz w:val="22"/>
          <w:szCs w:val="22"/>
        </w:rPr>
        <w:t>unction</w:t>
      </w:r>
      <w:r w:rsidRPr="1B30C01F" w:rsidR="10D7EEB9">
        <w:rPr>
          <w:rFonts w:ascii="Arial" w:hAnsi="Arial" w:eastAsia="Arial" w:cs="Arial"/>
          <w:sz w:val="22"/>
          <w:szCs w:val="22"/>
        </w:rPr>
        <w:t xml:space="preserve"> to find out </w:t>
      </w:r>
      <w:r w:rsidRPr="1B30C01F" w:rsidR="6A3C4A34">
        <w:rPr>
          <w:rFonts w:ascii="Arial" w:hAnsi="Arial" w:eastAsia="Arial" w:cs="Arial"/>
          <w:sz w:val="22"/>
          <w:szCs w:val="22"/>
        </w:rPr>
        <w:t>if the children score is greater than</w:t>
      </w:r>
      <w:r w:rsidRPr="1B30C01F" w:rsidR="10D7EEB9">
        <w:rPr>
          <w:rFonts w:ascii="Arial" w:hAnsi="Arial" w:eastAsia="Arial" w:cs="Arial"/>
          <w:sz w:val="22"/>
          <w:szCs w:val="22"/>
        </w:rPr>
        <w:t xml:space="preserve"> 50</w:t>
      </w:r>
      <w:r w:rsidRPr="1B30C01F" w:rsidR="1AFDD4CB">
        <w:rPr>
          <w:rFonts w:ascii="Arial" w:hAnsi="Arial" w:eastAsia="Arial" w:cs="Arial"/>
          <w:sz w:val="22"/>
          <w:szCs w:val="22"/>
        </w:rPr>
        <w:t xml:space="preserve">, if it is then they pass but if not, they fail. </w:t>
      </w:r>
    </w:p>
    <w:p w:rsidR="4D1AA328" w:rsidP="1B30C01F" w:rsidRDefault="4D1AA328" w14:paraId="5E3227D4" w14:textId="46A8590C">
      <w:pPr>
        <w:rPr>
          <w:rFonts w:ascii="Arial" w:hAnsi="Arial" w:eastAsia="Arial" w:cs="Arial"/>
          <w:sz w:val="22"/>
          <w:szCs w:val="22"/>
        </w:rPr>
      </w:pPr>
      <w:r w:rsidRPr="1B30C01F" w:rsidR="4D1AA328">
        <w:rPr>
          <w:rFonts w:ascii="Arial" w:hAnsi="Arial" w:eastAsia="Arial" w:cs="Arial"/>
          <w:sz w:val="22"/>
          <w:szCs w:val="22"/>
        </w:rPr>
        <w:t xml:space="preserve">Formula used: </w:t>
      </w:r>
      <w:r w:rsidRPr="1B30C01F" w:rsidR="1AFDD4CB">
        <w:rPr>
          <w:rFonts w:ascii="Arial" w:hAnsi="Arial" w:eastAsia="Arial" w:cs="Arial"/>
          <w:sz w:val="22"/>
          <w:szCs w:val="22"/>
        </w:rPr>
        <w:t>=IF</w:t>
      </w:r>
      <w:r w:rsidRPr="1B30C01F" w:rsidR="2E1ECB1C">
        <w:rPr>
          <w:rFonts w:ascii="Arial" w:hAnsi="Arial" w:eastAsia="Arial" w:cs="Arial"/>
          <w:sz w:val="22"/>
          <w:szCs w:val="22"/>
        </w:rPr>
        <w:t>(B2&gt;50</w:t>
      </w:r>
      <w:r w:rsidRPr="1B30C01F" w:rsidR="2E1ECB1C">
        <w:rPr>
          <w:rFonts w:ascii="Arial" w:hAnsi="Arial" w:eastAsia="Arial" w:cs="Arial"/>
          <w:sz w:val="22"/>
          <w:szCs w:val="22"/>
        </w:rPr>
        <w:t>,”pass</w:t>
      </w:r>
      <w:r w:rsidRPr="1B30C01F" w:rsidR="2E1ECB1C">
        <w:rPr>
          <w:rFonts w:ascii="Arial" w:hAnsi="Arial" w:eastAsia="Arial" w:cs="Arial"/>
          <w:sz w:val="22"/>
          <w:szCs w:val="22"/>
        </w:rPr>
        <w:t>”, “fail”)</w:t>
      </w:r>
    </w:p>
    <w:p w:rsidR="1B30C01F" w:rsidRDefault="1B30C01F" w14:paraId="10887688" w14:textId="76BDC916"/>
    <w:p w:rsidR="1CC5A191" w:rsidRDefault="1CC5A191" w14:paraId="543F45EB" w14:textId="2F42333F">
      <w:r w:rsidR="1CC5A191">
        <w:drawing>
          <wp:inline wp14:editId="414B15E1" wp14:anchorId="6B2DBE34">
            <wp:extent cx="5724525" cy="3219450"/>
            <wp:effectExtent l="0" t="0" r="0" b="0"/>
            <wp:docPr id="10133335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13333529" name="Picture 1013333529"/>
                    <pic:cNvPicPr/>
                  </pic:nvPicPr>
                  <pic:blipFill>
                    <a:blip xmlns:r="http://schemas.openxmlformats.org/officeDocument/2006/relationships" r:embed="rId1960729747">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1B30C01F" w:rsidP="1B30C01F" w:rsidRDefault="1B30C01F" w14:paraId="0D57DF0D" w14:textId="20ABF88E">
      <w:pPr>
        <w:rPr>
          <w:rFonts w:ascii="Arial" w:hAnsi="Arial" w:eastAsia="Arial" w:cs="Arial"/>
          <w:sz w:val="22"/>
          <w:szCs w:val="22"/>
        </w:rPr>
      </w:pPr>
    </w:p>
    <w:p w:rsidR="1B30C01F" w:rsidP="1B30C01F" w:rsidRDefault="1B30C01F" w14:paraId="68867079" w14:textId="12B11241">
      <w:pPr>
        <w:rPr>
          <w:rFonts w:ascii="Arial" w:hAnsi="Arial" w:eastAsia="Arial" w:cs="Arial"/>
          <w:sz w:val="22"/>
          <w:szCs w:val="22"/>
        </w:rPr>
      </w:pPr>
    </w:p>
    <w:p w:rsidR="1B30C01F" w:rsidP="1B30C01F" w:rsidRDefault="1B30C01F" w14:paraId="4DE364ED" w14:textId="568D23E7">
      <w:pPr>
        <w:rPr>
          <w:rFonts w:ascii="Arial" w:hAnsi="Arial" w:eastAsia="Arial" w:cs="Arial"/>
          <w:sz w:val="22"/>
          <w:szCs w:val="22"/>
        </w:rPr>
      </w:pPr>
    </w:p>
    <w:p w:rsidR="1B30C01F" w:rsidP="1B30C01F" w:rsidRDefault="1B30C01F" w14:paraId="36D93C6E" w14:textId="5C888C38">
      <w:pPr>
        <w:rPr>
          <w:rFonts w:ascii="Arial" w:hAnsi="Arial" w:eastAsia="Arial" w:cs="Arial"/>
          <w:sz w:val="22"/>
          <w:szCs w:val="22"/>
        </w:rPr>
      </w:pPr>
    </w:p>
    <w:p w:rsidR="1B30C01F" w:rsidP="1B30C01F" w:rsidRDefault="1B30C01F" w14:paraId="7CF56482" w14:textId="0182646E">
      <w:pPr>
        <w:rPr>
          <w:rFonts w:ascii="Arial" w:hAnsi="Arial" w:eastAsia="Arial" w:cs="Arial"/>
          <w:sz w:val="22"/>
          <w:szCs w:val="22"/>
        </w:rPr>
      </w:pPr>
    </w:p>
    <w:p w:rsidR="1B30C01F" w:rsidP="1B30C01F" w:rsidRDefault="1B30C01F" w14:paraId="0DDA25DF" w14:textId="1B9F4C9F">
      <w:pPr>
        <w:rPr>
          <w:rFonts w:ascii="Arial" w:hAnsi="Arial" w:eastAsia="Arial" w:cs="Arial"/>
          <w:sz w:val="22"/>
          <w:szCs w:val="22"/>
        </w:rPr>
      </w:pPr>
    </w:p>
    <w:p w:rsidR="1B30C01F" w:rsidP="1B30C01F" w:rsidRDefault="1B30C01F" w14:paraId="4D34D110" w14:textId="13C89EE4">
      <w:pPr>
        <w:rPr>
          <w:rFonts w:ascii="Arial" w:hAnsi="Arial" w:eastAsia="Arial" w:cs="Arial"/>
          <w:sz w:val="22"/>
          <w:szCs w:val="22"/>
        </w:rPr>
      </w:pPr>
    </w:p>
    <w:p w:rsidR="1B30C01F" w:rsidP="1B30C01F" w:rsidRDefault="1B30C01F" w14:paraId="6F13A765" w14:textId="5EED4EA5">
      <w:pPr>
        <w:rPr>
          <w:rFonts w:ascii="Arial" w:hAnsi="Arial" w:eastAsia="Arial" w:cs="Arial"/>
          <w:sz w:val="22"/>
          <w:szCs w:val="22"/>
        </w:rPr>
      </w:pPr>
    </w:p>
    <w:p w:rsidR="1B30C01F" w:rsidP="1B30C01F" w:rsidRDefault="1B30C01F" w14:paraId="3218CED7" w14:textId="2ADC8DAC">
      <w:pPr>
        <w:rPr>
          <w:rFonts w:ascii="Arial" w:hAnsi="Arial" w:eastAsia="Arial" w:cs="Arial"/>
          <w:sz w:val="22"/>
          <w:szCs w:val="22"/>
        </w:rPr>
      </w:pPr>
    </w:p>
    <w:p w:rsidR="1B30C01F" w:rsidP="1B30C01F" w:rsidRDefault="1B30C01F" w14:paraId="19869119" w14:textId="08AF272E">
      <w:pPr>
        <w:rPr>
          <w:rFonts w:ascii="Arial" w:hAnsi="Arial" w:eastAsia="Arial" w:cs="Arial"/>
          <w:sz w:val="22"/>
          <w:szCs w:val="22"/>
        </w:rPr>
      </w:pPr>
    </w:p>
    <w:p w:rsidR="1B30C01F" w:rsidP="1B30C01F" w:rsidRDefault="1B30C01F" w14:paraId="17DF5E25" w14:textId="67FEFE0C">
      <w:pPr>
        <w:rPr>
          <w:rFonts w:ascii="Arial" w:hAnsi="Arial" w:eastAsia="Arial" w:cs="Arial"/>
          <w:sz w:val="22"/>
          <w:szCs w:val="22"/>
        </w:rPr>
      </w:pPr>
    </w:p>
    <w:p w:rsidR="1B30C01F" w:rsidP="1B30C01F" w:rsidRDefault="1B30C01F" w14:paraId="4E0D72F6" w14:textId="1A50B1BC">
      <w:pPr>
        <w:rPr>
          <w:rFonts w:ascii="Arial" w:hAnsi="Arial" w:eastAsia="Arial" w:cs="Arial"/>
          <w:sz w:val="22"/>
          <w:szCs w:val="22"/>
        </w:rPr>
      </w:pPr>
    </w:p>
    <w:p w:rsidR="1B30C01F" w:rsidP="1B30C01F" w:rsidRDefault="1B30C01F" w14:paraId="20F8D883" w14:textId="1F6EC642">
      <w:pPr>
        <w:rPr>
          <w:rFonts w:ascii="Arial" w:hAnsi="Arial" w:eastAsia="Arial" w:cs="Arial"/>
          <w:sz w:val="22"/>
          <w:szCs w:val="22"/>
        </w:rPr>
      </w:pPr>
    </w:p>
    <w:p w:rsidR="464A6C22" w:rsidP="1B30C01F" w:rsidRDefault="464A6C22" w14:paraId="250A864C" w14:textId="240B2FFC">
      <w:pPr>
        <w:rPr>
          <w:rFonts w:ascii="Arial" w:hAnsi="Arial" w:eastAsia="Arial" w:cs="Arial"/>
          <w:sz w:val="22"/>
          <w:szCs w:val="22"/>
        </w:rPr>
      </w:pPr>
      <w:r w:rsidRPr="1B30C01F" w:rsidR="464A6C22">
        <w:rPr>
          <w:rFonts w:ascii="Arial" w:hAnsi="Arial" w:eastAsia="Arial" w:cs="Arial"/>
          <w:sz w:val="22"/>
          <w:szCs w:val="22"/>
        </w:rPr>
        <w:t>Figure 3. The result of the first student is pass.</w:t>
      </w:r>
    </w:p>
    <w:p w:rsidR="1B30C01F" w:rsidRDefault="1B30C01F" w14:paraId="66710D76" w14:textId="502144B7"/>
    <w:p w:rsidR="1CC5A191" w:rsidRDefault="1CC5A191" w14:paraId="1F8DC386" w14:textId="66D18E26">
      <w:r w:rsidR="1CC5A191">
        <w:drawing>
          <wp:inline wp14:editId="14B5161E" wp14:anchorId="2145B3C6">
            <wp:extent cx="5724525" cy="3219450"/>
            <wp:effectExtent l="0" t="0" r="0" b="0"/>
            <wp:docPr id="868933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6893323" name="Picture 86893323"/>
                    <pic:cNvPicPr/>
                  </pic:nvPicPr>
                  <pic:blipFill>
                    <a:blip xmlns:r="http://schemas.openxmlformats.org/officeDocument/2006/relationships" r:embed="rId286576663">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342BA179" w:rsidP="1B30C01F" w:rsidRDefault="342BA179" w14:paraId="2691B04A" w14:textId="295ABE40">
      <w:pPr>
        <w:rPr>
          <w:rFonts w:ascii="Arial" w:hAnsi="Arial" w:eastAsia="Arial" w:cs="Arial"/>
          <w:sz w:val="22"/>
          <w:szCs w:val="22"/>
        </w:rPr>
      </w:pPr>
      <w:r w:rsidRPr="1B30C01F" w:rsidR="342BA179">
        <w:rPr>
          <w:rFonts w:ascii="Arial" w:hAnsi="Arial" w:eastAsia="Arial" w:cs="Arial"/>
          <w:sz w:val="22"/>
          <w:szCs w:val="22"/>
        </w:rPr>
        <w:t>F</w:t>
      </w:r>
      <w:r w:rsidRPr="1B30C01F" w:rsidR="1A5D56D0">
        <w:rPr>
          <w:rFonts w:ascii="Arial" w:hAnsi="Arial" w:eastAsia="Arial" w:cs="Arial"/>
          <w:sz w:val="22"/>
          <w:szCs w:val="22"/>
        </w:rPr>
        <w:t>i</w:t>
      </w:r>
      <w:r w:rsidRPr="1B30C01F" w:rsidR="342BA179">
        <w:rPr>
          <w:rFonts w:ascii="Arial" w:hAnsi="Arial" w:eastAsia="Arial" w:cs="Arial"/>
          <w:sz w:val="22"/>
          <w:szCs w:val="22"/>
        </w:rPr>
        <w:t xml:space="preserve">gure 4. I dragged the first student cell into the other student cell to get their result instead of entering the formula on </w:t>
      </w:r>
      <w:r w:rsidRPr="1B30C01F" w:rsidR="5CCBC7D5">
        <w:rPr>
          <w:rFonts w:ascii="Arial" w:hAnsi="Arial" w:eastAsia="Arial" w:cs="Arial"/>
          <w:sz w:val="22"/>
          <w:szCs w:val="22"/>
        </w:rPr>
        <w:t>each cell.</w:t>
      </w:r>
    </w:p>
    <w:p w:rsidR="1B30C01F" w:rsidRDefault="1B30C01F" w14:paraId="3F7706A2" w14:textId="2E377668"/>
    <w:p w:rsidR="1CC5A191" w:rsidRDefault="1CC5A191" w14:paraId="5B3B0D85" w14:textId="3F382FB8">
      <w:r w:rsidR="1CC5A191">
        <w:drawing>
          <wp:inline wp14:editId="6819CED4" wp14:anchorId="7A3A5F27">
            <wp:extent cx="5724525" cy="3219450"/>
            <wp:effectExtent l="0" t="0" r="0" b="0"/>
            <wp:docPr id="17850721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5072144" name="Picture 1785072144"/>
                    <pic:cNvPicPr/>
                  </pic:nvPicPr>
                  <pic:blipFill>
                    <a:blip xmlns:r="http://schemas.openxmlformats.org/officeDocument/2006/relationships" r:embed="rId402418424">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Pr="000551A7" w:rsidR="000551A7" w:rsidP="000551A7" w:rsidRDefault="000551A7" w14:paraId="688E6A8B" w14:textId="77777777">
      <w:pPr>
        <w:pStyle w:val="Heading1"/>
      </w:pPr>
      <w:bookmarkStart w:name="_Toc212037712" w:id="16"/>
      <w:r w:rsidRPr="000551A7">
        <w:lastRenderedPageBreak/>
        <w:t>Task 4. Communication and Collaboration applications</w:t>
      </w:r>
      <w:bookmarkEnd w:id="16"/>
    </w:p>
    <w:p w:rsidR="000551A7" w:rsidP="00F0186C" w:rsidRDefault="000551A7" w14:paraId="3A9A531A" w14:textId="3F20CFBF">
      <w:pPr>
        <w:pStyle w:val="Heading2"/>
        <w:numPr>
          <w:ilvl w:val="0"/>
          <w:numId w:val="6"/>
        </w:numPr>
        <w:ind w:left="567" w:hanging="567"/>
      </w:pPr>
      <w:bookmarkStart w:name="_Toc212037713" w:id="17"/>
      <w:r w:rsidRPr="000551A7">
        <w:t>One contemporary Communication and one Online Collaboration applications/tools</w:t>
      </w:r>
      <w:bookmarkEnd w:id="17"/>
    </w:p>
    <w:p w:rsidRPr="000551A7" w:rsidR="00F0186C" w:rsidP="00F0186C" w:rsidRDefault="00F0186C" w14:paraId="4C95532E" w14:textId="77777777">
      <w:pPr>
        <w:pStyle w:val="Heading2"/>
      </w:pPr>
      <w:bookmarkStart w:name="_Toc212037714" w:id="18"/>
      <w:r w:rsidRPr="000551A7">
        <w:t>MS Outlook</w:t>
      </w:r>
      <w:bookmarkEnd w:id="18"/>
    </w:p>
    <w:p w:rsidRPr="000551A7" w:rsidR="00F0186C" w:rsidP="1B30C01F" w:rsidRDefault="00F0186C" w14:paraId="451C9F0C" w14:textId="0E74D497">
      <w:pPr>
        <w:rPr>
          <w:rFonts w:ascii="Arial" w:hAnsi="Arial" w:eastAsia="Arial" w:cs="Arial"/>
          <w:sz w:val="22"/>
          <w:szCs w:val="22"/>
        </w:rPr>
      </w:pPr>
      <w:r w:rsidRPr="1B30C01F" w:rsidR="3489F67F">
        <w:rPr>
          <w:rFonts w:ascii="Arial" w:hAnsi="Arial" w:eastAsia="Arial" w:cs="Arial"/>
          <w:sz w:val="22"/>
          <w:szCs w:val="22"/>
        </w:rPr>
        <w:t xml:space="preserve">Microsoft Outlook is a personal information management program created by Microsoft. It is </w:t>
      </w:r>
      <w:r w:rsidRPr="1B30C01F" w:rsidR="3489F67F">
        <w:rPr>
          <w:rFonts w:ascii="Arial" w:hAnsi="Arial" w:eastAsia="Arial" w:cs="Arial"/>
          <w:sz w:val="22"/>
          <w:szCs w:val="22"/>
        </w:rPr>
        <w:t>mainly used</w:t>
      </w:r>
      <w:r w:rsidRPr="1B30C01F" w:rsidR="3489F67F">
        <w:rPr>
          <w:rFonts w:ascii="Arial" w:hAnsi="Arial" w:eastAsia="Arial" w:cs="Arial"/>
          <w:sz w:val="22"/>
          <w:szCs w:val="22"/>
        </w:rPr>
        <w:t xml:space="preserve"> for sending and receiving emails, managing calendars, and organising tasks. Outlook helps people stay organised and communicate clearly, both at home and in the workplace. It is part of Microsoft 365 and can be used on a computer, through a web browser, or on a mobile phone.</w:t>
      </w:r>
    </w:p>
    <w:p w:rsidRPr="000551A7" w:rsidR="00F0186C" w:rsidP="1B30C01F" w:rsidRDefault="00F0186C" w14:paraId="2A282F5E" w14:textId="6B31E498">
      <w:pPr>
        <w:pStyle w:val="Normal"/>
        <w:rPr>
          <w:rFonts w:ascii="Arial" w:hAnsi="Arial" w:eastAsia="Arial" w:cs="Arial"/>
          <w:sz w:val="22"/>
          <w:szCs w:val="22"/>
        </w:rPr>
      </w:pPr>
      <w:r w:rsidRPr="1B30C01F" w:rsidR="3489F67F">
        <w:rPr>
          <w:rFonts w:ascii="Arial" w:hAnsi="Arial" w:eastAsia="Arial" w:cs="Arial"/>
          <w:sz w:val="22"/>
          <w:szCs w:val="22"/>
        </w:rPr>
        <w:t xml:space="preserve">Outlook can be accessed in </w:t>
      </w:r>
      <w:r w:rsidRPr="1B30C01F" w:rsidR="3489F67F">
        <w:rPr>
          <w:rFonts w:ascii="Arial" w:hAnsi="Arial" w:eastAsia="Arial" w:cs="Arial"/>
          <w:sz w:val="22"/>
          <w:szCs w:val="22"/>
        </w:rPr>
        <w:t>different ways</w:t>
      </w:r>
      <w:r w:rsidRPr="1B30C01F" w:rsidR="3489F67F">
        <w:rPr>
          <w:rFonts w:ascii="Arial" w:hAnsi="Arial" w:eastAsia="Arial" w:cs="Arial"/>
          <w:sz w:val="22"/>
          <w:szCs w:val="22"/>
        </w:rPr>
        <w:t xml:space="preserve"> depending on the user’s needs. The desktop version is installed on a computer and offers the full range of features. The web version allows users to log in through an internet browser, which is useful when using a shared or public computer. There is also a mobile app available on smartphones and tablets, which allows users to check emails, view calendars, and manage tasks while they are away from their computer.</w:t>
      </w:r>
    </w:p>
    <w:p w:rsidRPr="000551A7" w:rsidR="00F0186C" w:rsidP="1B30C01F" w:rsidRDefault="00F0186C" w14:paraId="0007E1A2" w14:textId="2ED44F38">
      <w:pPr>
        <w:pStyle w:val="Normal"/>
        <w:rPr>
          <w:rFonts w:ascii="Arial" w:hAnsi="Arial" w:eastAsia="Arial" w:cs="Arial"/>
          <w:sz w:val="22"/>
          <w:szCs w:val="22"/>
        </w:rPr>
      </w:pPr>
      <w:r w:rsidRPr="1B30C01F" w:rsidR="3489F67F">
        <w:rPr>
          <w:rFonts w:ascii="Arial" w:hAnsi="Arial" w:eastAsia="Arial" w:cs="Arial"/>
          <w:sz w:val="22"/>
          <w:szCs w:val="22"/>
        </w:rPr>
        <w:t xml:space="preserve">Microsoft Outlook is used for both business and personal purposes. In businesses, Outlook is </w:t>
      </w:r>
      <w:r w:rsidRPr="1B30C01F" w:rsidR="3489F67F">
        <w:rPr>
          <w:rFonts w:ascii="Arial" w:hAnsi="Arial" w:eastAsia="Arial" w:cs="Arial"/>
          <w:sz w:val="22"/>
          <w:szCs w:val="22"/>
        </w:rPr>
        <w:t>very popular</w:t>
      </w:r>
      <w:r w:rsidRPr="1B30C01F" w:rsidR="3489F67F">
        <w:rPr>
          <w:rFonts w:ascii="Arial" w:hAnsi="Arial" w:eastAsia="Arial" w:cs="Arial"/>
          <w:sz w:val="22"/>
          <w:szCs w:val="22"/>
        </w:rPr>
        <w:t xml:space="preserve"> because it works well with other Microsoft programs such as Microsoft Teams, SharePoint, and Exchange. This allows employees to send emails, arrange meetings, share files, and work together more easily. Many organisations use Outlook as their main communication tool. For personal use, Outlook.com provides a free email service. This allows users to send emails, organise contacts, and manage their calendar without paying for the software.</w:t>
      </w:r>
    </w:p>
    <w:p w:rsidRPr="000551A7" w:rsidR="00F0186C" w:rsidP="1B30C01F" w:rsidRDefault="00F0186C" w14:paraId="7F3474C4" w14:textId="77DF2B08">
      <w:pPr>
        <w:pStyle w:val="Normal"/>
        <w:rPr>
          <w:rFonts w:ascii="Arial" w:hAnsi="Arial" w:eastAsia="Arial" w:cs="Arial"/>
          <w:sz w:val="22"/>
          <w:szCs w:val="22"/>
        </w:rPr>
      </w:pPr>
      <w:r w:rsidRPr="1B30C01F" w:rsidR="3489F67F">
        <w:rPr>
          <w:rFonts w:ascii="Arial" w:hAnsi="Arial" w:eastAsia="Arial" w:cs="Arial"/>
          <w:sz w:val="22"/>
          <w:szCs w:val="22"/>
        </w:rPr>
        <w:t>Microsoft Outlook is more than just an email program. It helps users manage their time and work more efficiently. Emails can be organised into folders, and rules can be set to automatically sort messages. This helps keep the inbox tidy and makes it easier to find important emails. Outlook also includes a calendar that allows users to schedule meetings, appointments, and reminders. Online meetings can be set up using Microsoft Teams or Zoom, which is helpful for school, work, or group projects.</w:t>
      </w:r>
    </w:p>
    <w:p w:rsidRPr="000551A7" w:rsidR="00F0186C" w:rsidP="1B30C01F" w:rsidRDefault="00F0186C" w14:paraId="6BB2D8E1" w14:textId="4AE9C274">
      <w:pPr>
        <w:pStyle w:val="Normal"/>
        <w:rPr>
          <w:rFonts w:ascii="Arial" w:hAnsi="Arial" w:eastAsia="Arial" w:cs="Arial"/>
          <w:sz w:val="22"/>
          <w:szCs w:val="22"/>
        </w:rPr>
      </w:pPr>
      <w:r w:rsidRPr="1B30C01F" w:rsidR="3489F67F">
        <w:rPr>
          <w:rFonts w:ascii="Arial" w:hAnsi="Arial" w:eastAsia="Arial" w:cs="Arial"/>
          <w:sz w:val="22"/>
          <w:szCs w:val="22"/>
        </w:rPr>
        <w:t>Outlook also includes task management tools. Users can create to-do lists, set deadlines, and track their progress. This helps people plan their day and make sure important tasks are completed on time. Contact management is another useful feature, as Outlook allows users to store names, email addresses, and phone numbers in one place.</w:t>
      </w:r>
    </w:p>
    <w:p w:rsidRPr="000551A7" w:rsidR="00F0186C" w:rsidP="1B30C01F" w:rsidRDefault="00F0186C" w14:paraId="356DD9B7" w14:textId="1C7DF586">
      <w:pPr>
        <w:pStyle w:val="Normal"/>
        <w:rPr>
          <w:rFonts w:ascii="Arial" w:hAnsi="Arial" w:eastAsia="Arial" w:cs="Arial"/>
          <w:sz w:val="22"/>
          <w:szCs w:val="22"/>
        </w:rPr>
      </w:pPr>
      <w:r w:rsidRPr="1B30C01F" w:rsidR="3489F67F">
        <w:rPr>
          <w:rFonts w:ascii="Arial" w:hAnsi="Arial" w:eastAsia="Arial" w:cs="Arial"/>
          <w:sz w:val="22"/>
          <w:szCs w:val="22"/>
        </w:rPr>
        <w:t>Security is an important part of Microsoft Outlook. The software includes features such as two-factor authentication, email encryption, and protection against spam and phishing emails. These tools help keep personal and business information safe and reduce the risk of online threats.</w:t>
      </w:r>
    </w:p>
    <w:p w:rsidRPr="000551A7" w:rsidR="00F0186C" w:rsidP="1B30C01F" w:rsidRDefault="00F0186C" w14:paraId="685CADBE" w14:textId="430B79B7">
      <w:pPr>
        <w:pStyle w:val="Normal"/>
        <w:rPr>
          <w:rFonts w:ascii="Arial" w:hAnsi="Arial" w:eastAsia="Arial" w:cs="Arial"/>
          <w:noProof w:val="0"/>
          <w:color w:val="000000" w:themeColor="text1" w:themeTint="FF" w:themeShade="FF"/>
          <w:sz w:val="22"/>
          <w:szCs w:val="22"/>
          <w:lang w:val="en-GB"/>
        </w:rPr>
      </w:pPr>
      <w:r w:rsidRPr="1B30C01F" w:rsidR="3489F67F">
        <w:rPr>
          <w:rFonts w:ascii="Arial" w:hAnsi="Arial" w:eastAsia="Arial" w:cs="Arial"/>
          <w:sz w:val="22"/>
          <w:szCs w:val="22"/>
        </w:rPr>
        <w:t>In conclusion, Microsoft Outlook is a useful and reliable program that helps users manage emails, time, and tasks in one place. It is suitable for both personal and business use and is especially helpful for staying organised and communicating effectively</w:t>
      </w:r>
      <w:r w:rsidRPr="1B30C01F" w:rsidR="770FD6B0">
        <w:rPr>
          <w:rFonts w:ascii="Arial" w:hAnsi="Arial" w:eastAsia="Arial" w:cs="Arial"/>
          <w:sz w:val="22"/>
          <w:szCs w:val="22"/>
        </w:rPr>
        <w:t xml:space="preserve"> </w:t>
      </w:r>
      <w:sdt>
        <w:sdtPr>
          <w:id w:val="895979429"/>
          <w:alias w:val="Citation"/>
          <w:tag w:val="{&quot;referencesIds&quot;:[&quot;doc:69400c43cb92a96936b47365&quot;],&quot;referencesOptions&quot;:{&quot;doc:69400c43cb92a96936b473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1B30C01F" w:rsidR="554798FD">
            <w:rPr>
              <w:rFonts w:ascii="Arial" w:hAnsi="Arial" w:eastAsia="Arial" w:cs="Arial"/>
              <w:noProof w:val="0"/>
              <w:color w:val="000000" w:themeColor="text1" w:themeTint="FF" w:themeShade="FF"/>
              <w:sz w:val="22"/>
              <w:szCs w:val="22"/>
              <w:lang w:val="en-GB"/>
            </w:rPr>
            <w:t>[12]</w:t>
          </w:r>
        </w:sdtContent>
      </w:sdt>
      <w:r w:rsidRPr="1B30C01F" w:rsidR="07EE73A9">
        <w:rPr>
          <w:rFonts w:ascii="Arial" w:hAnsi="Arial" w:eastAsia="Arial" w:cs="Arial"/>
          <w:noProof w:val="0"/>
          <w:color w:val="000000" w:themeColor="text1" w:themeTint="FF" w:themeShade="FF"/>
          <w:sz w:val="22"/>
          <w:szCs w:val="22"/>
          <w:lang w:val="en-GB"/>
        </w:rPr>
        <w:t>.</w:t>
      </w:r>
    </w:p>
    <w:p w:rsidRPr="000551A7" w:rsidR="00F0186C" w:rsidP="00F0186C" w:rsidRDefault="00F0186C" w14:paraId="17A4E674" w14:textId="3F84863F"/>
    <w:p w:rsidRPr="000551A7" w:rsidR="00F0186C" w:rsidP="1B30C01F" w:rsidRDefault="00F0186C" w14:paraId="2C29A258" w14:textId="77777777">
      <w:pPr>
        <w:pStyle w:val="Heading2"/>
        <w:rPr>
          <w:rFonts w:ascii="Arial" w:hAnsi="Arial" w:eastAsia="Arial" w:cs="Arial"/>
          <w:sz w:val="22"/>
          <w:szCs w:val="22"/>
        </w:rPr>
      </w:pPr>
      <w:bookmarkStart w:name="_Toc212037715" w:id="19"/>
      <w:r w:rsidR="4E1C3E80">
        <w:rPr/>
        <w:t>MS Teams</w:t>
      </w:r>
      <w:bookmarkEnd w:id="19"/>
    </w:p>
    <w:p w:rsidRPr="00F0186C" w:rsidR="00F0186C" w:rsidP="1B30C01F" w:rsidRDefault="00F0186C" w14:paraId="3BE78D93" w14:textId="5A5EF2DE">
      <w:pPr>
        <w:rPr>
          <w:rFonts w:ascii="Arial" w:hAnsi="Arial" w:eastAsia="Arial" w:cs="Arial"/>
          <w:sz w:val="22"/>
          <w:szCs w:val="22"/>
        </w:rPr>
      </w:pPr>
      <w:r w:rsidRPr="1B30C01F" w:rsidR="04CA7C0C">
        <w:rPr>
          <w:rFonts w:ascii="Arial" w:hAnsi="Arial" w:eastAsia="Arial" w:cs="Arial"/>
          <w:sz w:val="22"/>
          <w:szCs w:val="22"/>
        </w:rPr>
        <w:t xml:space="preserve">Microsoft Teams is a cloud-based platform developed by Microsoft to help teams communicate and collaborate. It is widely used by businesses, schools, and other organisations because it allows people to work together efficiently, no matter where they are </w:t>
      </w:r>
      <w:r w:rsidRPr="1B30C01F" w:rsidR="04CA7C0C">
        <w:rPr>
          <w:rFonts w:ascii="Arial" w:hAnsi="Arial" w:eastAsia="Arial" w:cs="Arial"/>
          <w:sz w:val="22"/>
          <w:szCs w:val="22"/>
        </w:rPr>
        <w:t>located</w:t>
      </w:r>
      <w:r w:rsidRPr="1B30C01F" w:rsidR="04CA7C0C">
        <w:rPr>
          <w:rFonts w:ascii="Arial" w:hAnsi="Arial" w:eastAsia="Arial" w:cs="Arial"/>
          <w:sz w:val="22"/>
          <w:szCs w:val="22"/>
        </w:rPr>
        <w:t>. Teams enables users to chat, share files, hold video meetings, and work on documents in real-time. This makes it an essential tool for remote teams or organisations with multiple locations.</w:t>
      </w:r>
    </w:p>
    <w:p w:rsidRPr="00F0186C" w:rsidR="00F0186C" w:rsidP="1B30C01F" w:rsidRDefault="00F0186C" w14:paraId="5EE88D60" w14:textId="6B9D8DF3">
      <w:pPr>
        <w:pStyle w:val="Normal"/>
        <w:rPr>
          <w:rFonts w:ascii="Arial" w:hAnsi="Arial" w:eastAsia="Arial" w:cs="Arial"/>
          <w:sz w:val="22"/>
          <w:szCs w:val="22"/>
        </w:rPr>
      </w:pPr>
      <w:r w:rsidRPr="1B30C01F" w:rsidR="04CA7C0C">
        <w:rPr>
          <w:rFonts w:ascii="Arial" w:hAnsi="Arial" w:eastAsia="Arial" w:cs="Arial"/>
          <w:sz w:val="22"/>
          <w:szCs w:val="22"/>
        </w:rPr>
        <w:t>One of the key features of Microsoft Teams is its channel-based structure. A channel is like a dedicated space where team members can communicate about a specific topic or project. Channels help organise conversations and keep everything in one place. For example, a team working on a project can have different channels for planning, updates, and questions, making it easy to find relevant information.</w:t>
      </w:r>
    </w:p>
    <w:p w:rsidRPr="00F0186C" w:rsidR="00F0186C" w:rsidP="1B30C01F" w:rsidRDefault="00F0186C" w14:paraId="796815EF" w14:textId="4C8F11AA">
      <w:pPr>
        <w:pStyle w:val="Normal"/>
        <w:rPr>
          <w:rFonts w:ascii="Arial" w:hAnsi="Arial" w:eastAsia="Arial" w:cs="Arial"/>
          <w:sz w:val="22"/>
          <w:szCs w:val="22"/>
        </w:rPr>
      </w:pPr>
      <w:r w:rsidRPr="1B30C01F" w:rsidR="04CA7C0C">
        <w:rPr>
          <w:rFonts w:ascii="Arial" w:hAnsi="Arial" w:eastAsia="Arial" w:cs="Arial"/>
          <w:sz w:val="22"/>
          <w:szCs w:val="22"/>
        </w:rPr>
        <w:t xml:space="preserve">If a conversation is important or requires attention, users can tag others to </w:t>
      </w:r>
      <w:r w:rsidRPr="1B30C01F" w:rsidR="04CA7C0C">
        <w:rPr>
          <w:rFonts w:ascii="Arial" w:hAnsi="Arial" w:eastAsia="Arial" w:cs="Arial"/>
          <w:sz w:val="22"/>
          <w:szCs w:val="22"/>
        </w:rPr>
        <w:t>notify them</w:t>
      </w:r>
      <w:r w:rsidRPr="1B30C01F" w:rsidR="04CA7C0C">
        <w:rPr>
          <w:rFonts w:ascii="Arial" w:hAnsi="Arial" w:eastAsia="Arial" w:cs="Arial"/>
          <w:sz w:val="22"/>
          <w:szCs w:val="22"/>
        </w:rPr>
        <w:t>. Teams also allows users to have private one-on-one chats for confidential discussions, as well as group chats for team communication. These conversations are all stored within the app, making it easy to go back and review messages when needed.</w:t>
      </w:r>
    </w:p>
    <w:p w:rsidRPr="00F0186C" w:rsidR="00F0186C" w:rsidP="1B30C01F" w:rsidRDefault="00F0186C" w14:paraId="11233A87" w14:textId="18AC9B51">
      <w:pPr>
        <w:pStyle w:val="Normal"/>
        <w:rPr>
          <w:rFonts w:ascii="Arial" w:hAnsi="Arial" w:eastAsia="Arial" w:cs="Arial"/>
          <w:sz w:val="22"/>
          <w:szCs w:val="22"/>
        </w:rPr>
      </w:pPr>
      <w:r w:rsidRPr="1B30C01F" w:rsidR="04CA7C0C">
        <w:rPr>
          <w:rFonts w:ascii="Arial" w:hAnsi="Arial" w:eastAsia="Arial" w:cs="Arial"/>
          <w:sz w:val="22"/>
          <w:szCs w:val="22"/>
        </w:rPr>
        <w:t xml:space="preserve">In addition to chatting, Teams integrates with SharePoint Online, Microsoft’s platform for file sharing and collaboration. This means users can store, share, and work on documents together in real-time. Teams also allows users to schedule and join video meetings, which is especially useful for team members who are working remotely or in </w:t>
      </w:r>
      <w:r w:rsidRPr="1B30C01F" w:rsidR="04CA7C0C">
        <w:rPr>
          <w:rFonts w:ascii="Arial" w:hAnsi="Arial" w:eastAsia="Arial" w:cs="Arial"/>
          <w:sz w:val="22"/>
          <w:szCs w:val="22"/>
        </w:rPr>
        <w:t>different locations</w:t>
      </w:r>
      <w:r w:rsidRPr="1B30C01F" w:rsidR="04CA7C0C">
        <w:rPr>
          <w:rFonts w:ascii="Arial" w:hAnsi="Arial" w:eastAsia="Arial" w:cs="Arial"/>
          <w:sz w:val="22"/>
          <w:szCs w:val="22"/>
        </w:rPr>
        <w:t>. The platform supports features such as screen sharing, virtual whiteboards, and even background effects to enhance meetings.</w:t>
      </w:r>
    </w:p>
    <w:p w:rsidRPr="00F0186C" w:rsidR="00F0186C" w:rsidP="1B30C01F" w:rsidRDefault="00F0186C" w14:paraId="11877F9C" w14:textId="37B16D96">
      <w:pPr>
        <w:pStyle w:val="Normal"/>
        <w:rPr>
          <w:rFonts w:ascii="Arial" w:hAnsi="Arial" w:eastAsia="Arial" w:cs="Arial"/>
          <w:sz w:val="22"/>
          <w:szCs w:val="22"/>
        </w:rPr>
      </w:pPr>
      <w:r w:rsidRPr="1B30C01F" w:rsidR="04CA7C0C">
        <w:rPr>
          <w:rFonts w:ascii="Arial" w:hAnsi="Arial" w:eastAsia="Arial" w:cs="Arial"/>
          <w:sz w:val="22"/>
          <w:szCs w:val="22"/>
        </w:rPr>
        <w:t>For task management, Teams includes Microsoft Planner, which helps users create, assign, and track tasks within a team. This makes it easy to manage deadlines and ensure that everyone is on track with their work.</w:t>
      </w:r>
    </w:p>
    <w:p w:rsidRPr="00F0186C" w:rsidR="00F0186C" w:rsidP="1B30C01F" w:rsidRDefault="00F0186C" w14:paraId="28EACB53" w14:textId="56EF627E">
      <w:pPr>
        <w:pStyle w:val="Normal"/>
        <w:rPr>
          <w:rFonts w:ascii="Arial" w:hAnsi="Arial" w:eastAsia="Arial" w:cs="Arial"/>
          <w:sz w:val="22"/>
          <w:szCs w:val="22"/>
        </w:rPr>
      </w:pPr>
      <w:r w:rsidRPr="1B30C01F" w:rsidR="04CA7C0C">
        <w:rPr>
          <w:rFonts w:ascii="Arial" w:hAnsi="Arial" w:eastAsia="Arial" w:cs="Arial"/>
          <w:sz w:val="22"/>
          <w:szCs w:val="22"/>
        </w:rPr>
        <w:t>Teams offers strong integration with other Microsoft 365 apps such as Word, Excel, PowerPoint, and OneNote. This means that users can open, edit, and share documents directly within Teams, without needing to switch between different apps. This integration makes working on shared documents, presentations, and spreadsheets much more efficient.</w:t>
      </w:r>
    </w:p>
    <w:p w:rsidRPr="00F0186C" w:rsidR="00F0186C" w:rsidP="1B30C01F" w:rsidRDefault="00F0186C" w14:paraId="19ADEBFA" w14:textId="7CE25213">
      <w:pPr>
        <w:pStyle w:val="Normal"/>
        <w:rPr>
          <w:rFonts w:ascii="Arial" w:hAnsi="Arial" w:eastAsia="Arial" w:cs="Arial"/>
          <w:sz w:val="22"/>
          <w:szCs w:val="22"/>
        </w:rPr>
      </w:pPr>
      <w:r w:rsidRPr="1B30C01F" w:rsidR="04CA7C0C">
        <w:rPr>
          <w:rFonts w:ascii="Arial" w:hAnsi="Arial" w:eastAsia="Arial" w:cs="Arial"/>
          <w:sz w:val="22"/>
          <w:szCs w:val="22"/>
        </w:rPr>
        <w:t xml:space="preserve">Moreover, Microsoft Teams provides a secure environment for communication, with features like multi-factor authentication (MFA), which ensures that only authorised users can access team spaces. It also offers </w:t>
      </w:r>
      <w:r w:rsidRPr="1B30C01F" w:rsidR="04CA7C0C">
        <w:rPr>
          <w:rFonts w:ascii="Arial" w:hAnsi="Arial" w:eastAsia="Arial" w:cs="Arial"/>
          <w:sz w:val="22"/>
          <w:szCs w:val="22"/>
        </w:rPr>
        <w:t>encryption</w:t>
      </w:r>
      <w:r w:rsidRPr="1B30C01F" w:rsidR="04CA7C0C">
        <w:rPr>
          <w:rFonts w:ascii="Arial" w:hAnsi="Arial" w:eastAsia="Arial" w:cs="Arial"/>
          <w:sz w:val="22"/>
          <w:szCs w:val="22"/>
        </w:rPr>
        <w:t xml:space="preserve"> for all communications, protecting sensitive information.</w:t>
      </w:r>
    </w:p>
    <w:p w:rsidRPr="00F0186C" w:rsidR="00F0186C" w:rsidP="1B30C01F" w:rsidRDefault="00F0186C" w14:paraId="57273C79" w14:textId="47425B71">
      <w:pPr>
        <w:pStyle w:val="Normal"/>
        <w:rPr>
          <w:rFonts w:ascii="Arial" w:hAnsi="Arial" w:eastAsia="Arial" w:cs="Arial"/>
          <w:sz w:val="22"/>
          <w:szCs w:val="22"/>
        </w:rPr>
      </w:pPr>
      <w:r w:rsidRPr="1B30C01F" w:rsidR="04CA7C0C">
        <w:rPr>
          <w:rFonts w:ascii="Arial" w:hAnsi="Arial" w:eastAsia="Arial" w:cs="Arial"/>
          <w:sz w:val="22"/>
          <w:szCs w:val="22"/>
        </w:rPr>
        <w:t>Teams is available on multiple devices, including Windows, Mac, Android, iOS, and Linux. Whether you are using a desktop computer at work, a laptop at home, or a smartphone on the go, Teams keeps you connected.</w:t>
      </w:r>
    </w:p>
    <w:p w:rsidRPr="00F0186C" w:rsidR="00F0186C" w:rsidP="1B30C01F" w:rsidRDefault="00F0186C" w14:paraId="6E6E66EF" w14:textId="7E77EC4A">
      <w:pPr>
        <w:pStyle w:val="Normal"/>
        <w:rPr>
          <w:rFonts w:ascii="Arial" w:hAnsi="Arial" w:eastAsia="Arial" w:cs="Arial"/>
          <w:sz w:val="22"/>
          <w:szCs w:val="22"/>
        </w:rPr>
      </w:pPr>
      <w:r w:rsidRPr="1B30C01F" w:rsidR="04CA7C0C">
        <w:rPr>
          <w:rFonts w:ascii="Arial" w:hAnsi="Arial" w:eastAsia="Arial" w:cs="Arial"/>
          <w:sz w:val="22"/>
          <w:szCs w:val="22"/>
        </w:rPr>
        <w:t xml:space="preserve">There are several </w:t>
      </w:r>
      <w:r w:rsidRPr="1B30C01F" w:rsidR="04CA7C0C">
        <w:rPr>
          <w:rFonts w:ascii="Arial" w:hAnsi="Arial" w:eastAsia="Arial" w:cs="Arial"/>
          <w:sz w:val="22"/>
          <w:szCs w:val="22"/>
        </w:rPr>
        <w:t>subscription</w:t>
      </w:r>
      <w:r w:rsidRPr="1B30C01F" w:rsidR="04CA7C0C">
        <w:rPr>
          <w:rFonts w:ascii="Arial" w:hAnsi="Arial" w:eastAsia="Arial" w:cs="Arial"/>
          <w:sz w:val="22"/>
          <w:szCs w:val="22"/>
        </w:rPr>
        <w:t xml:space="preserve"> plans available, ranging from a free version for personal use, to more advanced business plans that offer </w:t>
      </w:r>
      <w:r w:rsidRPr="1B30C01F" w:rsidR="04CA7C0C">
        <w:rPr>
          <w:rFonts w:ascii="Arial" w:hAnsi="Arial" w:eastAsia="Arial" w:cs="Arial"/>
          <w:sz w:val="22"/>
          <w:szCs w:val="22"/>
        </w:rPr>
        <w:t>additional</w:t>
      </w:r>
      <w:r w:rsidRPr="1B30C01F" w:rsidR="04CA7C0C">
        <w:rPr>
          <w:rFonts w:ascii="Arial" w:hAnsi="Arial" w:eastAsia="Arial" w:cs="Arial"/>
          <w:sz w:val="22"/>
          <w:szCs w:val="22"/>
        </w:rPr>
        <w:t xml:space="preserve"> features like </w:t>
      </w:r>
      <w:r w:rsidRPr="1B30C01F" w:rsidR="04CA7C0C">
        <w:rPr>
          <w:rFonts w:ascii="Arial" w:hAnsi="Arial" w:eastAsia="Arial" w:cs="Arial"/>
          <w:sz w:val="22"/>
          <w:szCs w:val="22"/>
        </w:rPr>
        <w:t>webinar</w:t>
      </w:r>
      <w:r w:rsidRPr="1B30C01F" w:rsidR="04CA7C0C">
        <w:rPr>
          <w:rFonts w:ascii="Arial" w:hAnsi="Arial" w:eastAsia="Arial" w:cs="Arial"/>
          <w:sz w:val="22"/>
          <w:szCs w:val="22"/>
        </w:rPr>
        <w:t xml:space="preserve"> hosting an</w:t>
      </w:r>
      <w:r w:rsidRPr="1B30C01F" w:rsidR="71D76751">
        <w:rPr>
          <w:rFonts w:ascii="Arial" w:hAnsi="Arial" w:eastAsia="Arial" w:cs="Arial"/>
          <w:sz w:val="22"/>
          <w:szCs w:val="22"/>
        </w:rPr>
        <w:t xml:space="preserve">d </w:t>
      </w:r>
      <w:r w:rsidRPr="1B30C01F" w:rsidR="04CA7C0C">
        <w:rPr>
          <w:rFonts w:ascii="Arial" w:hAnsi="Arial" w:eastAsia="Arial" w:cs="Arial"/>
          <w:sz w:val="22"/>
          <w:szCs w:val="22"/>
        </w:rPr>
        <w:t>extended storage. The business plans also include better support for team collaboration and integration with other business tools like Microsoft Outlook and SharePoint.</w:t>
      </w:r>
    </w:p>
    <w:p w:rsidRPr="00F0186C" w:rsidR="00F0186C" w:rsidP="1B30C01F" w:rsidRDefault="00F0186C" w14:paraId="0563F8D0" w14:textId="329D2111">
      <w:pPr>
        <w:pStyle w:val="Normal"/>
        <w:rPr>
          <w:rFonts w:ascii="Arial" w:hAnsi="Arial" w:eastAsia="Arial" w:cs="Arial"/>
          <w:noProof w:val="0"/>
          <w:color w:val="000000" w:themeColor="text1" w:themeTint="FF" w:themeShade="FF"/>
          <w:sz w:val="22"/>
          <w:szCs w:val="22"/>
          <w:lang w:val="en-GB"/>
        </w:rPr>
      </w:pPr>
      <w:r w:rsidRPr="1B30C01F" w:rsidR="04CA7C0C">
        <w:rPr>
          <w:rFonts w:ascii="Arial" w:hAnsi="Arial" w:eastAsia="Arial" w:cs="Arial"/>
          <w:sz w:val="22"/>
          <w:szCs w:val="22"/>
        </w:rPr>
        <w:t xml:space="preserve">Overall, Microsoft Teams is a powerful and flexible tool for communication and collaboration. It helps teams stay organised, connected, and productive, no matter where they are. </w:t>
      </w:r>
      <w:r w:rsidRPr="1B30C01F" w:rsidR="04CA7C0C">
        <w:rPr>
          <w:rFonts w:ascii="Arial" w:hAnsi="Arial" w:eastAsia="Arial" w:cs="Arial"/>
          <w:sz w:val="22"/>
          <w:szCs w:val="22"/>
        </w:rPr>
        <w:t>It’s</w:t>
      </w:r>
      <w:r w:rsidRPr="1B30C01F" w:rsidR="04CA7C0C">
        <w:rPr>
          <w:rFonts w:ascii="Arial" w:hAnsi="Arial" w:eastAsia="Arial" w:cs="Arial"/>
          <w:sz w:val="22"/>
          <w:szCs w:val="22"/>
        </w:rPr>
        <w:t xml:space="preserve"> an essential tool for modern businesses, educational institutions, and anyone who needs to work with others remotely</w:t>
      </w:r>
      <w:r w:rsidRPr="1B30C01F" w:rsidR="2E6AFAF0">
        <w:rPr>
          <w:rFonts w:ascii="Arial" w:hAnsi="Arial" w:eastAsia="Arial" w:cs="Arial"/>
          <w:sz w:val="22"/>
          <w:szCs w:val="22"/>
        </w:rPr>
        <w:t xml:space="preserve"> </w:t>
      </w:r>
      <w:sdt>
        <w:sdtPr>
          <w:id w:val="174540686"/>
          <w:alias w:val="Citation"/>
          <w:tag w:val="{&quot;referencesIds&quot;:[&quot;doc:69400f62fc5ea8089291368a&quot;],&quot;referencesOptions&quot;:{&quot;doc:69400f62fc5ea808929136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1B30C01F" w:rsidR="554798FD">
            <w:rPr>
              <w:rFonts w:ascii="Arial" w:hAnsi="Arial" w:eastAsia="Arial" w:cs="Arial"/>
              <w:noProof w:val="0"/>
              <w:color w:val="000000" w:themeColor="text1" w:themeTint="FF" w:themeShade="FF"/>
              <w:sz w:val="22"/>
              <w:szCs w:val="22"/>
              <w:lang w:val="en-GB"/>
            </w:rPr>
            <w:t>[13]</w:t>
          </w:r>
        </w:sdtContent>
      </w:sdt>
      <w:r w:rsidRPr="1B30C01F" w:rsidR="554798FD">
        <w:rPr>
          <w:rFonts w:ascii="Arial" w:hAnsi="Arial" w:eastAsia="Arial" w:cs="Arial"/>
          <w:noProof w:val="0"/>
          <w:color w:val="000000" w:themeColor="text1" w:themeTint="FF" w:themeShade="FF"/>
          <w:sz w:val="22"/>
          <w:szCs w:val="22"/>
          <w:lang w:val="en-GB"/>
        </w:rPr>
        <w:t>.</w:t>
      </w:r>
    </w:p>
    <w:p w:rsidRPr="00F0186C" w:rsidR="00F0186C" w:rsidP="00F0186C" w:rsidRDefault="00F0186C" w14:paraId="6B523A59" w14:textId="241A11D1"/>
    <w:p w:rsidRPr="000551A7" w:rsidR="00F0186C" w:rsidP="00F0186C" w:rsidRDefault="00F0186C" w14:paraId="50854938" w14:textId="7FA3F42E">
      <w:pPr>
        <w:pStyle w:val="Heading2"/>
        <w:numPr>
          <w:ilvl w:val="0"/>
          <w:numId w:val="6"/>
        </w:numPr>
        <w:ind w:left="567" w:hanging="567"/>
      </w:pPr>
      <w:bookmarkStart w:name="_Toc212037716" w:id="20"/>
      <w:r w:rsidRPr="000551A7">
        <w:t>One feature of a freely available Communication (1) and one feature of a Collaboration (1) application</w:t>
      </w:r>
      <w:bookmarkEnd w:id="20"/>
    </w:p>
    <w:p w:rsidRPr="00F0186C" w:rsidR="00F0186C" w:rsidP="00F0186C" w:rsidRDefault="00F0186C" w14:paraId="6BD7CAA0" w14:textId="77777777">
      <w:pPr>
        <w:rPr>
          <w:b/>
          <w:bCs/>
        </w:rPr>
      </w:pPr>
    </w:p>
    <w:p w:rsidRPr="000551A7" w:rsidR="000551A7" w:rsidP="00F0186C" w:rsidRDefault="000551A7" w14:paraId="6671E84F" w14:textId="77777777">
      <w:pPr>
        <w:pStyle w:val="Heading2"/>
      </w:pPr>
      <w:bookmarkStart w:name="_Toc212037717" w:id="21"/>
      <w:r w:rsidR="5CC8FDDC">
        <w:rPr/>
        <w:t>MS Outlook</w:t>
      </w:r>
      <w:bookmarkEnd w:id="21"/>
    </w:p>
    <w:p w:rsidRPr="000551A7" w:rsidR="000551A7" w:rsidP="1B30C01F" w:rsidRDefault="000551A7" w14:paraId="58ABD0B3" w14:textId="4EC234D5">
      <w:pPr>
        <w:pStyle w:val="Normal"/>
      </w:pPr>
    </w:p>
    <w:p w:rsidRPr="000551A7" w:rsidR="000551A7" w:rsidP="1B30C01F" w:rsidRDefault="000551A7" w14:paraId="1C737535" w14:textId="469A4EC3">
      <w:pPr>
        <w:pStyle w:val="Normal"/>
      </w:pPr>
      <w:r w:rsidR="41B0833F">
        <w:rPr/>
        <w:t xml:space="preserve">Figure 1, I did not have time to create an account, but this is a picture of how MS Outlook </w:t>
      </w:r>
      <w:r w:rsidR="41B0833F">
        <w:rPr/>
        <w:t>looks like</w:t>
      </w:r>
      <w:r w:rsidR="41B0833F">
        <w:rPr/>
        <w:t>.</w:t>
      </w:r>
    </w:p>
    <w:p w:rsidRPr="000551A7" w:rsidR="000551A7" w:rsidP="1B30C01F" w:rsidRDefault="000551A7" w14:paraId="689738EE" w14:textId="7AABF7D9">
      <w:pPr>
        <w:pStyle w:val="Normal"/>
      </w:pPr>
    </w:p>
    <w:p w:rsidRPr="000551A7" w:rsidR="000551A7" w:rsidP="1B30C01F" w:rsidRDefault="000551A7" w14:paraId="3AEA1AC8" w14:textId="2A6E9BE3">
      <w:pPr>
        <w:pStyle w:val="Normal"/>
      </w:pPr>
      <w:r w:rsidR="41B0833F">
        <w:drawing>
          <wp:inline wp14:editId="1F97DF8C" wp14:anchorId="6F71DCA8">
            <wp:extent cx="3267075" cy="1400175"/>
            <wp:effectExtent l="0" t="0" r="0" b="0"/>
            <wp:docPr id="21002737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00273767" name="Picture 2100273767"/>
                    <pic:cNvPicPr/>
                  </pic:nvPicPr>
                  <pic:blipFill>
                    <a:blip xmlns:r="http://schemas.openxmlformats.org/officeDocument/2006/relationships" r:embed="rId746486696">
                      <a:extLst>
                        <a:ext uri="{28A0092B-C50C-407E-A947-70E740481C1C}">
                          <a14:useLocalDpi xmlns:a14="http://schemas.microsoft.com/office/drawing/2010/main"/>
                        </a:ext>
                      </a:extLst>
                    </a:blip>
                    <a:stretch>
                      <a:fillRect/>
                    </a:stretch>
                  </pic:blipFill>
                  <pic:spPr>
                    <a:xfrm>
                      <a:off x="0" y="0"/>
                      <a:ext cx="3267075" cy="1400175"/>
                    </a:xfrm>
                    <a:prstGeom prst="rect">
                      <a:avLst/>
                    </a:prstGeom>
                  </pic:spPr>
                </pic:pic>
              </a:graphicData>
            </a:graphic>
          </wp:inline>
        </w:drawing>
      </w:r>
    </w:p>
    <w:p w:rsidRPr="000551A7" w:rsidR="000551A7" w:rsidP="000551A7" w:rsidRDefault="000551A7" w14:paraId="42123CB4" w14:textId="77777777"/>
    <w:p w:rsidRPr="000551A7" w:rsidR="000551A7" w:rsidP="00F0186C" w:rsidRDefault="000551A7" w14:paraId="50AF9B42" w14:textId="77777777">
      <w:pPr>
        <w:pStyle w:val="Heading2"/>
      </w:pPr>
      <w:bookmarkStart w:name="_Toc212037718" w:id="22"/>
      <w:r w:rsidRPr="000551A7">
        <w:t>Ms Teams</w:t>
      </w:r>
      <w:bookmarkEnd w:id="22"/>
    </w:p>
    <w:p w:rsidR="71FBB5B1" w:rsidRDefault="71FBB5B1" w14:paraId="3CA5C1F6" w14:textId="5C13745C">
      <w:r w:rsidR="71FBB5B1">
        <w:rPr/>
        <w:t>Figure 2,</w:t>
      </w:r>
      <w:r w:rsidR="5CC8FDDC">
        <w:rPr/>
        <w:t xml:space="preserve"> </w:t>
      </w:r>
      <w:r w:rsidR="6298C65F">
        <w:rPr/>
        <w:t>I did not have time to create a real one myself, but this is a picture of how MS Team looks</w:t>
      </w:r>
    </w:p>
    <w:p w:rsidR="1B30C01F" w:rsidP="1B30C01F" w:rsidRDefault="1B30C01F" w14:paraId="296472BC" w14:textId="2EF7361A">
      <w:pPr>
        <w:spacing w:before="0" w:beforeAutospacing="off" w:after="0" w:afterAutospacing="off"/>
      </w:pPr>
    </w:p>
    <w:p w:rsidR="6298C65F" w:rsidP="1B30C01F" w:rsidRDefault="6298C65F" w14:paraId="61EED1A4" w14:textId="0E14BB72">
      <w:pPr>
        <w:spacing w:before="0" w:beforeAutospacing="off" w:after="0" w:afterAutospacing="off"/>
      </w:pPr>
      <w:r w:rsidR="6298C65F">
        <w:drawing>
          <wp:inline wp14:editId="047B1D6E" wp14:anchorId="503692A5">
            <wp:extent cx="2400300" cy="1704975"/>
            <wp:effectExtent l="0" t="0" r="0" b="0"/>
            <wp:docPr id="1353459723" name="drawing" title="Teams Free | For Personal Us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53459723" name="Picture 1353459723"/>
                    <pic:cNvPicPr/>
                  </pic:nvPicPr>
                  <pic:blipFill>
                    <a:blip xmlns:r="http://schemas.openxmlformats.org/officeDocument/2006/relationships" r:embed="rId581213837">
                      <a:extLst>
                        <a:ext uri="{28A0092B-C50C-407E-A947-70E740481C1C}">
                          <a14:useLocalDpi xmlns:a14="http://schemas.microsoft.com/office/drawing/2010/main"/>
                        </a:ext>
                      </a:extLst>
                    </a:blip>
                    <a:stretch>
                      <a:fillRect/>
                    </a:stretch>
                  </pic:blipFill>
                  <pic:spPr>
                    <a:xfrm>
                      <a:off x="0" y="0"/>
                      <a:ext cx="2400300" cy="1704975"/>
                    </a:xfrm>
                    <a:prstGeom prst="rect">
                      <a:avLst/>
                    </a:prstGeom>
                  </pic:spPr>
                </pic:pic>
              </a:graphicData>
            </a:graphic>
          </wp:inline>
        </w:drawing>
      </w:r>
    </w:p>
    <w:p w:rsidR="1B30C01F" w:rsidRDefault="1B30C01F" w14:paraId="67FCDE80" w14:textId="2112C492"/>
    <w:p w:rsidR="1B30C01F" w:rsidRDefault="1B30C01F" w14:paraId="37CF8FE2" w14:textId="38FB0A3E"/>
    <w:p w:rsidRPr="000551A7" w:rsidR="000551A7" w:rsidP="000551A7" w:rsidRDefault="000551A7" w14:paraId="77B834FD" w14:textId="77777777"/>
    <w:p w:rsidRPr="000551A7" w:rsidR="000551A7" w:rsidP="000551A7" w:rsidRDefault="000551A7" w14:paraId="70D5D501" w14:textId="77777777">
      <w:pPr>
        <w:pStyle w:val="Heading1"/>
      </w:pPr>
      <w:bookmarkStart w:name="_Toc212037719" w:id="23"/>
      <w:r w:rsidRPr="000551A7">
        <w:t>Conclusion</w:t>
      </w:r>
      <w:bookmarkEnd w:id="23"/>
    </w:p>
    <w:p w:rsidRPr="000551A7" w:rsidR="000551A7" w:rsidP="000551A7" w:rsidRDefault="000551A7" w14:paraId="56597462" w14:textId="0228D237">
      <w:r w:rsidR="39A0C48B">
        <w:rPr/>
        <w:t>Even though I did not finish the task 4, t</w:t>
      </w:r>
      <w:r w:rsidR="4438FB15">
        <w:rPr/>
        <w:t xml:space="preserve">his assignment has been </w:t>
      </w:r>
      <w:r w:rsidR="4438FB15">
        <w:rPr/>
        <w:t>a great knowledge</w:t>
      </w:r>
      <w:r w:rsidR="4438FB15">
        <w:rPr/>
        <w:t xml:space="preserve"> </w:t>
      </w:r>
      <w:r w:rsidR="0DB57DB0">
        <w:rPr/>
        <w:t xml:space="preserve">experience; there is a lot that I have and will incorporate into my life and future </w:t>
      </w:r>
      <w:r w:rsidR="727D5731">
        <w:rPr/>
        <w:t>businesses.</w:t>
      </w:r>
    </w:p>
    <w:p w:rsidRPr="000551A7" w:rsidR="000551A7" w:rsidP="000551A7" w:rsidRDefault="000551A7" w14:paraId="40D2B888" w14:textId="77777777"/>
    <w:p w:rsidR="5CC8FDDC" w:rsidP="1B30C01F" w:rsidRDefault="5CC8FDDC" w14:paraId="065E306F" w14:textId="383CDC7E">
      <w:pPr>
        <w:pStyle w:val="Heading1"/>
      </w:pPr>
      <w:bookmarkStart w:name="_Toc212037720" w:id="24"/>
      <w:r w:rsidR="5CC8FDDC">
        <w:rPr/>
        <w:t>References</w:t>
      </w:r>
      <w:bookmarkEnd w:id="24"/>
    </w:p>
    <w:p w:rsidR="05C71806" w:rsidP="1B30C01F" w:rsidRDefault="05C71806" w14:paraId="77AEE09F" w14:textId="47A17E10">
      <w:pPr>
        <w:pStyle w:val="Normal"/>
      </w:pPr>
      <w:r w:rsidR="05C71806">
        <w:rPr/>
        <w:t>[1] Malsam William. "What Is Microsoft Teams?" Project Manager. [Online]. Available: https://www.projectmanager.com/blog/what-is-microsoft-teams</w:t>
      </w:r>
    </w:p>
    <w:p w:rsidR="05C71806" w:rsidP="1B30C01F" w:rsidRDefault="05C71806" w14:paraId="68456497" w14:textId="6483F287">
      <w:pPr>
        <w:pStyle w:val="Normal"/>
      </w:pPr>
      <w:r w:rsidR="05C71806">
        <w:rPr/>
        <w:t>[2] GeeksforGeeks. "What is Microsoft Outlook." GeeksforGeeks. [Online]. Available: https://www.geeksforgeeks.org/websites-apps/what-is-microsoft-outlook/</w:t>
      </w:r>
    </w:p>
    <w:p w:rsidR="05C71806" w:rsidP="1B30C01F" w:rsidRDefault="05C71806" w14:paraId="415EACA5" w14:textId="47B0C331">
      <w:pPr>
        <w:pStyle w:val="Normal"/>
      </w:pPr>
      <w:r w:rsidR="05C71806">
        <w:rPr/>
        <w:t>[3] Deck Sherpa. "10 Powerful PowerPoint Features You Should Know About." Deck Sherpa. [Online]. Available: https://decksherpa.com/blog/powerful-powerpoint-features/</w:t>
      </w:r>
    </w:p>
    <w:p w:rsidR="05C71806" w:rsidP="1B30C01F" w:rsidRDefault="05C71806" w14:paraId="522EE000" w14:textId="722A8807">
      <w:pPr>
        <w:pStyle w:val="Normal"/>
      </w:pPr>
      <w:r w:rsidR="05C71806">
        <w:rPr/>
        <w:t>[4] A. G. Gross and J. E. Harmon, "The structure of PowerPoint presentations: The art of grasping things whole," vol. 52, no. 2, pp.121–137, 2009,</w:t>
      </w:r>
    </w:p>
    <w:p w:rsidR="05C71806" w:rsidP="1B30C01F" w:rsidRDefault="05C71806" w14:paraId="273F2EA8" w14:textId="6252B971">
      <w:pPr>
        <w:pStyle w:val="Normal"/>
      </w:pPr>
      <w:r w:rsidR="05C71806">
        <w:rPr/>
        <w:t>[5] E. S. CONSULTS, "MICROSOFT WORD,"</w:t>
      </w:r>
    </w:p>
    <w:p w:rsidR="05C71806" w:rsidP="1B30C01F" w:rsidRDefault="05C71806" w14:paraId="1B742523" w14:textId="2B998059">
      <w:pPr>
        <w:pStyle w:val="Normal"/>
      </w:pPr>
      <w:r w:rsidR="05C71806">
        <w:rPr/>
        <w:t>[6] Cook Simon. "Advantages and Disadvantages of Microsoft Word." Hub Pages. [Online]. Available: https://discover.hubpages.com/technology/Advantages-of-Microsoft-Word</w:t>
      </w:r>
    </w:p>
    <w:p w:rsidR="05C71806" w:rsidP="1B30C01F" w:rsidRDefault="05C71806" w14:paraId="6FEB5EED" w14:textId="16739BE3">
      <w:pPr>
        <w:pStyle w:val="Normal"/>
      </w:pPr>
      <w:r w:rsidR="05C71806">
        <w:rPr/>
        <w:t>[7] T. Buzan and C. Griffiths,Mind Maps for Business: Using the ultimate thinking tool to revolutionise how you work, Pearson UK, 2013.</w:t>
      </w:r>
    </w:p>
    <w:p w:rsidR="05C71806" w:rsidP="1B30C01F" w:rsidRDefault="05C71806" w14:paraId="3856473D" w14:textId="5F8CB583">
      <w:pPr>
        <w:pStyle w:val="Normal"/>
      </w:pPr>
      <w:r w:rsidR="05C71806">
        <w:rPr/>
        <w:t>[8] F. Rustler, Mind mapping for dummies, John Wiley &amp; Sons, 2012.</w:t>
      </w:r>
    </w:p>
    <w:p w:rsidR="05C71806" w:rsidP="1B30C01F" w:rsidRDefault="05C71806" w14:paraId="593EB346" w14:textId="5516D02A">
      <w:pPr>
        <w:pStyle w:val="Normal"/>
      </w:pPr>
      <w:r w:rsidR="05C71806">
        <w:rPr/>
        <w:t>[9] Masoner Liz. "Google Sites Vs. Wix (2025 Comparison)." Forbes. [Online]. Available: https://www.forbes.com/advisor/business/software/google-sites-vs-wix/</w:t>
      </w:r>
    </w:p>
    <w:p w:rsidR="05C71806" w:rsidP="1B30C01F" w:rsidRDefault="05C71806" w14:paraId="074D5178" w14:textId="223E5F01">
      <w:pPr>
        <w:pStyle w:val="Normal"/>
      </w:pPr>
      <w:r w:rsidR="05C71806">
        <w:rPr/>
        <w:t>[10] Wix. "How to create a website from scratch in 10 steps (for beginners)." Wix Blog. [Online]. Available: https://www.wix.com/blog/how-to-build-website-from-scratch-guide</w:t>
      </w:r>
    </w:p>
    <w:p w:rsidR="05C71806" w:rsidP="1B30C01F" w:rsidRDefault="05C71806" w14:paraId="3579600B" w14:textId="74F4D9CF">
      <w:pPr>
        <w:pStyle w:val="Normal"/>
      </w:pPr>
      <w:r w:rsidR="05C71806">
        <w:rPr/>
        <w:t>[11] L. Sandbrook, "Digitalization-How to design a WIX website, a modern-effective platform with SEO and Keyword consideration." 2024,</w:t>
      </w:r>
    </w:p>
    <w:p w:rsidR="05C71806" w:rsidP="1B30C01F" w:rsidRDefault="05C71806" w14:paraId="5470A461" w14:textId="5C8105E4">
      <w:pPr>
        <w:pStyle w:val="Normal"/>
      </w:pPr>
      <w:r w:rsidR="05C71806">
        <w:rPr/>
        <w:t>[12] Google. "Create your first site with google sites." Google Workspace. [Online]. Available: https://support.google.com/a/users/answer/9310491?hl=en</w:t>
      </w:r>
    </w:p>
    <w:p w:rsidR="05C71806" w:rsidP="1B30C01F" w:rsidRDefault="05C71806" w14:paraId="34C87C0E" w14:textId="5EE9316F">
      <w:pPr>
        <w:pStyle w:val="Normal"/>
      </w:pPr>
      <w:r w:rsidR="05C71806">
        <w:rPr/>
        <w:t>[13] P. Darbyshire and A. Darbyshire, "Google Sites," in Getting StartED with Google Apps, Springer, 2010, pp. 427–488.</w:t>
      </w:r>
    </w:p>
    <w:p w:rsidR="1B30C01F" w:rsidP="1B30C01F" w:rsidRDefault="1B30C01F" w14:paraId="29C40AA3" w14:textId="7FC29C1B">
      <w:pPr>
        <w:pStyle w:val="Normal"/>
      </w:pPr>
    </w:p>
    <w:p w:rsidR="1B30C01F" w:rsidRDefault="1B30C01F" w14:paraId="29657052" w14:textId="52264FF5">
      <w:r>
        <w:br/>
      </w:r>
    </w:p>
    <w:p w:rsidR="1B30C01F" w:rsidP="1B30C01F" w:rsidRDefault="1B30C01F" w14:paraId="6168DA04" w14:textId="695063EB">
      <w:pPr>
        <w:spacing w:before="240" w:beforeAutospacing="off" w:after="240" w:afterAutospacing="off"/>
        <w:ind w:left="450" w:right="0" w:hanging="450"/>
        <w:rPr>
          <w:rFonts w:ascii="Aptos" w:hAnsi="Aptos" w:eastAsia="Aptos" w:cs="Aptos"/>
          <w:noProof w:val="0"/>
          <w:color w:val="000000" w:themeColor="text1" w:themeTint="FF" w:themeShade="FF"/>
          <w:sz w:val="24"/>
          <w:szCs w:val="24"/>
          <w:lang w:val="en-GB"/>
        </w:rPr>
      </w:pPr>
    </w:p>
    <w:sectPr w:rsidR="00415AD6" w:rsidSect="000551A7">
      <w:footerReference w:type="default" r:id="rId12"/>
      <w:type w:val="continuous"/>
      <w:pgSz w:w="11906" w:h="16838" w:orient="portrait"/>
      <w:pgMar w:top="1440" w:right="1440" w:bottom="1440" w:left="1440" w:header="708" w:footer="708" w:gutter="0"/>
      <w:pgNumType w:start="1"/>
      <w:cols w:space="708"/>
      <w:docGrid w:linePitch="360"/>
      <w:headerReference w:type="default" r:id="Rda4275375b0a4ed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E5EE0" w:rsidP="000551A7" w:rsidRDefault="00AE5EE0" w14:paraId="20FF5930" w14:textId="77777777">
      <w:pPr>
        <w:spacing w:after="0" w:line="240" w:lineRule="auto"/>
      </w:pPr>
      <w:r>
        <w:separator/>
      </w:r>
    </w:p>
  </w:endnote>
  <w:endnote w:type="continuationSeparator" w:id="0">
    <w:p w:rsidR="00AE5EE0" w:rsidP="000551A7" w:rsidRDefault="00AE5EE0" w14:paraId="3E925CB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551A7" w:rsidRDefault="000551A7" w14:paraId="385CE8A6" w14:textId="2E25B98B">
    <w:pPr>
      <w:pStyle w:val="Footer"/>
    </w:pPr>
  </w:p>
  <w:p w:rsidR="000551A7" w:rsidRDefault="000551A7" w14:paraId="43FC500C"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363320"/>
      <w:docPartObj>
        <w:docPartGallery w:val="Page Numbers (Bottom of Page)"/>
        <w:docPartUnique/>
      </w:docPartObj>
      <w:alias w:val="Citation"/>
    </w:sdtPr>
    <w:sdtEndPr>
      <w:rPr>
        <w:noProof/>
      </w:rPr>
    </w:sdtEndPr>
    <w:sdtContent>
      <w:p w:rsidR="000551A7" w:rsidRDefault="000551A7" w14:paraId="3EC26B6B" w14:textId="2028C96F">
        <w:pPr>
          <w:pStyle w:val="Footer"/>
          <w:jc w:val="center"/>
        </w:pPr>
        <w:r w:rsidRPr="1B30C01F">
          <w:rPr>
            <w:noProof/>
          </w:rPr>
          <w:fldChar w:fldCharType="begin"/>
        </w:r>
        <w:r>
          <w:instrText xml:space="preserve"> PAGE   \* MERGEFORMAT </w:instrText>
        </w:r>
        <w:r>
          <w:fldChar w:fldCharType="separate"/>
        </w:r>
        <w:r w:rsidRPr="1B30C01F" w:rsidR="1B30C01F">
          <w:rPr>
            <w:noProof/>
          </w:rPr>
          <w:t>2</w:t>
        </w:r>
        <w:r w:rsidRPr="1B30C01F">
          <w:rPr>
            <w:noProof/>
          </w:rPr>
          <w:fldChar w:fldCharType="end"/>
        </w:r>
      </w:p>
    </w:sdtContent>
  </w:sdt>
  <w:p w:rsidR="000551A7" w:rsidRDefault="000551A7" w14:paraId="7FE4A58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E5EE0" w:rsidP="000551A7" w:rsidRDefault="00AE5EE0" w14:paraId="789C7249" w14:textId="77777777">
      <w:pPr>
        <w:spacing w:after="0" w:line="240" w:lineRule="auto"/>
      </w:pPr>
      <w:r>
        <w:separator/>
      </w:r>
    </w:p>
  </w:footnote>
  <w:footnote w:type="continuationSeparator" w:id="0">
    <w:p w:rsidR="00AE5EE0" w:rsidP="000551A7" w:rsidRDefault="00AE5EE0" w14:paraId="41D07913"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B30C01F" w:rsidTr="1B30C01F" w14:paraId="204E6603">
      <w:trPr>
        <w:trHeight w:val="300"/>
      </w:trPr>
      <w:tc>
        <w:tcPr>
          <w:tcW w:w="3005" w:type="dxa"/>
          <w:tcMar/>
        </w:tcPr>
        <w:p w:rsidR="1B30C01F" w:rsidP="1B30C01F" w:rsidRDefault="1B30C01F" w14:paraId="44D60344" w14:textId="0C3B0DD2">
          <w:pPr>
            <w:pStyle w:val="Header"/>
            <w:bidi w:val="0"/>
            <w:ind w:left="-115"/>
            <w:jc w:val="left"/>
          </w:pPr>
        </w:p>
      </w:tc>
      <w:tc>
        <w:tcPr>
          <w:tcW w:w="3005" w:type="dxa"/>
          <w:tcMar/>
        </w:tcPr>
        <w:p w:rsidR="1B30C01F" w:rsidP="1B30C01F" w:rsidRDefault="1B30C01F" w14:paraId="0167E665" w14:textId="4FA9D1E3">
          <w:pPr>
            <w:pStyle w:val="Header"/>
            <w:bidi w:val="0"/>
            <w:jc w:val="center"/>
          </w:pPr>
        </w:p>
      </w:tc>
      <w:tc>
        <w:tcPr>
          <w:tcW w:w="3005" w:type="dxa"/>
          <w:tcMar/>
        </w:tcPr>
        <w:p w:rsidR="1B30C01F" w:rsidP="1B30C01F" w:rsidRDefault="1B30C01F" w14:paraId="6304B169" w14:textId="73FBBD11">
          <w:pPr>
            <w:pStyle w:val="Header"/>
            <w:bidi w:val="0"/>
            <w:ind w:right="-115"/>
            <w:jc w:val="right"/>
          </w:pPr>
        </w:p>
      </w:tc>
    </w:tr>
  </w:tbl>
  <w:p w:rsidR="1B30C01F" w:rsidP="1B30C01F" w:rsidRDefault="1B30C01F" w14:paraId="618EDAF0" w14:textId="3A9F9D63">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B30C01F" w:rsidTr="1B30C01F" w14:paraId="6009C9C6">
      <w:trPr>
        <w:trHeight w:val="300"/>
      </w:trPr>
      <w:tc>
        <w:tcPr>
          <w:tcW w:w="3005" w:type="dxa"/>
          <w:tcMar/>
        </w:tcPr>
        <w:p w:rsidR="1B30C01F" w:rsidP="1B30C01F" w:rsidRDefault="1B30C01F" w14:paraId="005EE0B4" w14:textId="4149C242">
          <w:pPr>
            <w:pStyle w:val="Header"/>
            <w:bidi w:val="0"/>
            <w:ind w:left="-115"/>
            <w:jc w:val="left"/>
          </w:pPr>
        </w:p>
      </w:tc>
      <w:tc>
        <w:tcPr>
          <w:tcW w:w="3005" w:type="dxa"/>
          <w:tcMar/>
        </w:tcPr>
        <w:p w:rsidR="1B30C01F" w:rsidP="1B30C01F" w:rsidRDefault="1B30C01F" w14:paraId="136C7BE5" w14:textId="785DCE96">
          <w:pPr>
            <w:pStyle w:val="Header"/>
            <w:bidi w:val="0"/>
            <w:jc w:val="center"/>
          </w:pPr>
        </w:p>
      </w:tc>
      <w:tc>
        <w:tcPr>
          <w:tcW w:w="3005" w:type="dxa"/>
          <w:tcMar/>
        </w:tcPr>
        <w:p w:rsidR="1B30C01F" w:rsidP="1B30C01F" w:rsidRDefault="1B30C01F" w14:paraId="7F38780B" w14:textId="6DA2CF20">
          <w:pPr>
            <w:pStyle w:val="Header"/>
            <w:bidi w:val="0"/>
            <w:ind w:right="-115"/>
            <w:jc w:val="right"/>
          </w:pPr>
        </w:p>
      </w:tc>
    </w:tr>
  </w:tbl>
  <w:p w:rsidR="1B30C01F" w:rsidP="1B30C01F" w:rsidRDefault="1B30C01F" w14:paraId="1B6A7838" w14:textId="4CBE9A7A">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9746072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04158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97065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37979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736449">
    <w:abstractNumId w:val="0"/>
  </w:num>
  <w:num w:numId="6" w16cid:durableId="16534399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551A7"/>
    <w:rsid w:val="000D00B1"/>
    <w:rsid w:val="00192D78"/>
    <w:rsid w:val="00194AC0"/>
    <w:rsid w:val="001E0824"/>
    <w:rsid w:val="00235D50"/>
    <w:rsid w:val="002A2FC3"/>
    <w:rsid w:val="003377BF"/>
    <w:rsid w:val="00344C1F"/>
    <w:rsid w:val="003D45ED"/>
    <w:rsid w:val="00415AD6"/>
    <w:rsid w:val="005C2736"/>
    <w:rsid w:val="005C5380"/>
    <w:rsid w:val="00746BE9"/>
    <w:rsid w:val="00763DB0"/>
    <w:rsid w:val="007A0E9C"/>
    <w:rsid w:val="0084369C"/>
    <w:rsid w:val="00A43C22"/>
    <w:rsid w:val="00A671DE"/>
    <w:rsid w:val="00AD2814"/>
    <w:rsid w:val="00AE5EE0"/>
    <w:rsid w:val="00B67A63"/>
    <w:rsid w:val="00BF1D76"/>
    <w:rsid w:val="00C54DE3"/>
    <w:rsid w:val="00CA5890"/>
    <w:rsid w:val="00CC2D8F"/>
    <w:rsid w:val="00D67AA8"/>
    <w:rsid w:val="00D72A62"/>
    <w:rsid w:val="00DF53B8"/>
    <w:rsid w:val="00E7625C"/>
    <w:rsid w:val="00EA24F9"/>
    <w:rsid w:val="00F0186C"/>
    <w:rsid w:val="01228473"/>
    <w:rsid w:val="01721700"/>
    <w:rsid w:val="017D6085"/>
    <w:rsid w:val="01DB1ABA"/>
    <w:rsid w:val="01F7488E"/>
    <w:rsid w:val="02099B4C"/>
    <w:rsid w:val="02527AE6"/>
    <w:rsid w:val="0266DC33"/>
    <w:rsid w:val="029888E0"/>
    <w:rsid w:val="04429A7B"/>
    <w:rsid w:val="04CA7C0C"/>
    <w:rsid w:val="04D8A050"/>
    <w:rsid w:val="04F8196C"/>
    <w:rsid w:val="04F9E30F"/>
    <w:rsid w:val="055916B3"/>
    <w:rsid w:val="0573E83A"/>
    <w:rsid w:val="057E9E66"/>
    <w:rsid w:val="05BC27F6"/>
    <w:rsid w:val="05C71806"/>
    <w:rsid w:val="05D97BFC"/>
    <w:rsid w:val="05EA233B"/>
    <w:rsid w:val="05F325CA"/>
    <w:rsid w:val="07244B19"/>
    <w:rsid w:val="0797A5AE"/>
    <w:rsid w:val="07C529D3"/>
    <w:rsid w:val="07EE73A9"/>
    <w:rsid w:val="080080BA"/>
    <w:rsid w:val="080742FD"/>
    <w:rsid w:val="0820558D"/>
    <w:rsid w:val="08A2C5FE"/>
    <w:rsid w:val="09508E1C"/>
    <w:rsid w:val="095A5B12"/>
    <w:rsid w:val="0A01E8A2"/>
    <w:rsid w:val="0A4E0CD4"/>
    <w:rsid w:val="0A538F40"/>
    <w:rsid w:val="0A607B1C"/>
    <w:rsid w:val="0AD3E12E"/>
    <w:rsid w:val="0AF59E6D"/>
    <w:rsid w:val="0BEB7A6C"/>
    <w:rsid w:val="0C304762"/>
    <w:rsid w:val="0C57A26C"/>
    <w:rsid w:val="0C580797"/>
    <w:rsid w:val="0C6331CC"/>
    <w:rsid w:val="0C862B32"/>
    <w:rsid w:val="0C89FCDE"/>
    <w:rsid w:val="0C939617"/>
    <w:rsid w:val="0C9DD5C7"/>
    <w:rsid w:val="0CBBC64E"/>
    <w:rsid w:val="0D6E040A"/>
    <w:rsid w:val="0DB57DB0"/>
    <w:rsid w:val="0DD37B61"/>
    <w:rsid w:val="0DDC011C"/>
    <w:rsid w:val="0E2A5B7A"/>
    <w:rsid w:val="0E54BA98"/>
    <w:rsid w:val="0F7ECB33"/>
    <w:rsid w:val="0F875BA6"/>
    <w:rsid w:val="0FE01933"/>
    <w:rsid w:val="1006642D"/>
    <w:rsid w:val="102A948B"/>
    <w:rsid w:val="10339397"/>
    <w:rsid w:val="103786B8"/>
    <w:rsid w:val="1057051C"/>
    <w:rsid w:val="10A6B8BA"/>
    <w:rsid w:val="10D7EEB9"/>
    <w:rsid w:val="114F0090"/>
    <w:rsid w:val="115C1F92"/>
    <w:rsid w:val="1250F6C6"/>
    <w:rsid w:val="12535404"/>
    <w:rsid w:val="128AEEF1"/>
    <w:rsid w:val="129A966F"/>
    <w:rsid w:val="12BA3B6B"/>
    <w:rsid w:val="1324C39E"/>
    <w:rsid w:val="1329E6F5"/>
    <w:rsid w:val="138FB292"/>
    <w:rsid w:val="13916088"/>
    <w:rsid w:val="13FCB5F8"/>
    <w:rsid w:val="149D03E8"/>
    <w:rsid w:val="14AEC4DE"/>
    <w:rsid w:val="14BE5B56"/>
    <w:rsid w:val="14E92463"/>
    <w:rsid w:val="14F1FA8B"/>
    <w:rsid w:val="155D3F57"/>
    <w:rsid w:val="15ECC273"/>
    <w:rsid w:val="16674FB0"/>
    <w:rsid w:val="168E702E"/>
    <w:rsid w:val="16EB0953"/>
    <w:rsid w:val="16FAD0A6"/>
    <w:rsid w:val="17FC1903"/>
    <w:rsid w:val="180A2B7A"/>
    <w:rsid w:val="1876A6D9"/>
    <w:rsid w:val="18A7E624"/>
    <w:rsid w:val="193E5AD2"/>
    <w:rsid w:val="19729F3A"/>
    <w:rsid w:val="198E313F"/>
    <w:rsid w:val="19975829"/>
    <w:rsid w:val="1A1C512D"/>
    <w:rsid w:val="1A34327C"/>
    <w:rsid w:val="1A5D56D0"/>
    <w:rsid w:val="1AFDD4CB"/>
    <w:rsid w:val="1B30C01F"/>
    <w:rsid w:val="1B6B9A46"/>
    <w:rsid w:val="1BAA8D5F"/>
    <w:rsid w:val="1C6ABEE6"/>
    <w:rsid w:val="1C739EE8"/>
    <w:rsid w:val="1CC1849D"/>
    <w:rsid w:val="1CC5A191"/>
    <w:rsid w:val="1CDFA4A4"/>
    <w:rsid w:val="1DD3371C"/>
    <w:rsid w:val="1E41E24A"/>
    <w:rsid w:val="1F24AC55"/>
    <w:rsid w:val="1F2E3822"/>
    <w:rsid w:val="1FC40151"/>
    <w:rsid w:val="1FE86787"/>
    <w:rsid w:val="1FE9E20E"/>
    <w:rsid w:val="202F3740"/>
    <w:rsid w:val="20C21254"/>
    <w:rsid w:val="2105308D"/>
    <w:rsid w:val="212EBEB5"/>
    <w:rsid w:val="21564B18"/>
    <w:rsid w:val="219A1BBC"/>
    <w:rsid w:val="21BACE10"/>
    <w:rsid w:val="226818E9"/>
    <w:rsid w:val="2268F3E2"/>
    <w:rsid w:val="2282809B"/>
    <w:rsid w:val="22E4B829"/>
    <w:rsid w:val="22FE2EE3"/>
    <w:rsid w:val="2325606F"/>
    <w:rsid w:val="23F2D16D"/>
    <w:rsid w:val="23FCA95C"/>
    <w:rsid w:val="2415B780"/>
    <w:rsid w:val="248F470D"/>
    <w:rsid w:val="2491EA83"/>
    <w:rsid w:val="2492ACD8"/>
    <w:rsid w:val="24A560D1"/>
    <w:rsid w:val="24B05472"/>
    <w:rsid w:val="24F4F88A"/>
    <w:rsid w:val="250816CD"/>
    <w:rsid w:val="254DF60C"/>
    <w:rsid w:val="26070941"/>
    <w:rsid w:val="261AD1E2"/>
    <w:rsid w:val="263B866C"/>
    <w:rsid w:val="263EE473"/>
    <w:rsid w:val="267EE0A5"/>
    <w:rsid w:val="268673FA"/>
    <w:rsid w:val="269FAD5F"/>
    <w:rsid w:val="26B67929"/>
    <w:rsid w:val="26ECBD62"/>
    <w:rsid w:val="2700E4D7"/>
    <w:rsid w:val="2747DA42"/>
    <w:rsid w:val="27A6FD95"/>
    <w:rsid w:val="27C7B15C"/>
    <w:rsid w:val="27D649A1"/>
    <w:rsid w:val="27F354C5"/>
    <w:rsid w:val="28BCC359"/>
    <w:rsid w:val="2980D49E"/>
    <w:rsid w:val="29D4BCA9"/>
    <w:rsid w:val="2A451142"/>
    <w:rsid w:val="2A9948E3"/>
    <w:rsid w:val="2ADE0DD0"/>
    <w:rsid w:val="2AEF3A31"/>
    <w:rsid w:val="2B02C4EB"/>
    <w:rsid w:val="2B62B937"/>
    <w:rsid w:val="2B7ED1D0"/>
    <w:rsid w:val="2BF029CC"/>
    <w:rsid w:val="2C025C3D"/>
    <w:rsid w:val="2C068A6A"/>
    <w:rsid w:val="2C2205FC"/>
    <w:rsid w:val="2C263CCF"/>
    <w:rsid w:val="2C327198"/>
    <w:rsid w:val="2C362D3F"/>
    <w:rsid w:val="2CBABDA2"/>
    <w:rsid w:val="2CD5B0FD"/>
    <w:rsid w:val="2D334F6B"/>
    <w:rsid w:val="2D411B28"/>
    <w:rsid w:val="2D5DBC42"/>
    <w:rsid w:val="2D6BA1FE"/>
    <w:rsid w:val="2D6EDC1C"/>
    <w:rsid w:val="2E1ECB1C"/>
    <w:rsid w:val="2E4BFDE9"/>
    <w:rsid w:val="2E6AFAF0"/>
    <w:rsid w:val="2E97E2D6"/>
    <w:rsid w:val="2F1F85DE"/>
    <w:rsid w:val="2F59AF3A"/>
    <w:rsid w:val="2FAF4759"/>
    <w:rsid w:val="2FC463A8"/>
    <w:rsid w:val="304AC59A"/>
    <w:rsid w:val="3062F90C"/>
    <w:rsid w:val="3068C96B"/>
    <w:rsid w:val="306BFA31"/>
    <w:rsid w:val="30B4EE49"/>
    <w:rsid w:val="3100085A"/>
    <w:rsid w:val="310C62C9"/>
    <w:rsid w:val="317CEA49"/>
    <w:rsid w:val="31BD826F"/>
    <w:rsid w:val="31C77E79"/>
    <w:rsid w:val="31CF0F39"/>
    <w:rsid w:val="31E84627"/>
    <w:rsid w:val="322652C5"/>
    <w:rsid w:val="3263F552"/>
    <w:rsid w:val="32DAD130"/>
    <w:rsid w:val="32DD80B5"/>
    <w:rsid w:val="32DE6835"/>
    <w:rsid w:val="32FA0F7F"/>
    <w:rsid w:val="333A62D2"/>
    <w:rsid w:val="334D021F"/>
    <w:rsid w:val="334F34F5"/>
    <w:rsid w:val="337788CE"/>
    <w:rsid w:val="33BDE8C2"/>
    <w:rsid w:val="342BA179"/>
    <w:rsid w:val="347BC69A"/>
    <w:rsid w:val="3484906A"/>
    <w:rsid w:val="3489F67F"/>
    <w:rsid w:val="3491C9C6"/>
    <w:rsid w:val="35594499"/>
    <w:rsid w:val="3589D098"/>
    <w:rsid w:val="3698D272"/>
    <w:rsid w:val="36CF14F4"/>
    <w:rsid w:val="36F757CF"/>
    <w:rsid w:val="372B663F"/>
    <w:rsid w:val="375EE5A8"/>
    <w:rsid w:val="37FFF133"/>
    <w:rsid w:val="38105B57"/>
    <w:rsid w:val="38C9664B"/>
    <w:rsid w:val="38F9C84F"/>
    <w:rsid w:val="3927F555"/>
    <w:rsid w:val="393532F4"/>
    <w:rsid w:val="3967C488"/>
    <w:rsid w:val="3978B581"/>
    <w:rsid w:val="39A0C48B"/>
    <w:rsid w:val="39B5B32F"/>
    <w:rsid w:val="39E6325F"/>
    <w:rsid w:val="39ECF7C7"/>
    <w:rsid w:val="3AAEFF5B"/>
    <w:rsid w:val="3AE43F62"/>
    <w:rsid w:val="3B02BCF1"/>
    <w:rsid w:val="3B04916D"/>
    <w:rsid w:val="3B106068"/>
    <w:rsid w:val="3B91DA24"/>
    <w:rsid w:val="3BB72483"/>
    <w:rsid w:val="3BC7FE7D"/>
    <w:rsid w:val="3C071E98"/>
    <w:rsid w:val="3D54BFE9"/>
    <w:rsid w:val="3D7710EF"/>
    <w:rsid w:val="3DAB2647"/>
    <w:rsid w:val="3E46807C"/>
    <w:rsid w:val="3E55507F"/>
    <w:rsid w:val="3E5E31FC"/>
    <w:rsid w:val="3E78885C"/>
    <w:rsid w:val="3E8018A4"/>
    <w:rsid w:val="3E897B40"/>
    <w:rsid w:val="3F542CA9"/>
    <w:rsid w:val="3F631222"/>
    <w:rsid w:val="3F6787A0"/>
    <w:rsid w:val="3F727855"/>
    <w:rsid w:val="3FA48171"/>
    <w:rsid w:val="3FE1DE7F"/>
    <w:rsid w:val="40F1EB3E"/>
    <w:rsid w:val="40FA79DB"/>
    <w:rsid w:val="4123DAC9"/>
    <w:rsid w:val="4128B525"/>
    <w:rsid w:val="414A9093"/>
    <w:rsid w:val="417E5154"/>
    <w:rsid w:val="4184EE1D"/>
    <w:rsid w:val="41B0833F"/>
    <w:rsid w:val="41DB9E85"/>
    <w:rsid w:val="420468F4"/>
    <w:rsid w:val="421B7793"/>
    <w:rsid w:val="423FECF2"/>
    <w:rsid w:val="424405FA"/>
    <w:rsid w:val="42D9DA26"/>
    <w:rsid w:val="42DD4B44"/>
    <w:rsid w:val="42F00859"/>
    <w:rsid w:val="434EA2D4"/>
    <w:rsid w:val="4377E74C"/>
    <w:rsid w:val="43865FF9"/>
    <w:rsid w:val="43D9E617"/>
    <w:rsid w:val="43EF2A51"/>
    <w:rsid w:val="440CE5B8"/>
    <w:rsid w:val="44270B99"/>
    <w:rsid w:val="4438FB15"/>
    <w:rsid w:val="44506EDC"/>
    <w:rsid w:val="4461153C"/>
    <w:rsid w:val="447B7CAB"/>
    <w:rsid w:val="4498D8CF"/>
    <w:rsid w:val="452284A1"/>
    <w:rsid w:val="4531D665"/>
    <w:rsid w:val="45AC2F35"/>
    <w:rsid w:val="45BBCE0E"/>
    <w:rsid w:val="464A6C22"/>
    <w:rsid w:val="470ABD87"/>
    <w:rsid w:val="477B0EF2"/>
    <w:rsid w:val="479974E3"/>
    <w:rsid w:val="47F10229"/>
    <w:rsid w:val="485B8925"/>
    <w:rsid w:val="48F95C23"/>
    <w:rsid w:val="49467EA3"/>
    <w:rsid w:val="4987E3F6"/>
    <w:rsid w:val="499AFACC"/>
    <w:rsid w:val="49FCE44F"/>
    <w:rsid w:val="4A21903E"/>
    <w:rsid w:val="4A2D587D"/>
    <w:rsid w:val="4B2A7C13"/>
    <w:rsid w:val="4B5FC707"/>
    <w:rsid w:val="4B6C57E9"/>
    <w:rsid w:val="4B89F7C5"/>
    <w:rsid w:val="4BE8E79F"/>
    <w:rsid w:val="4BFC852D"/>
    <w:rsid w:val="4C10A8B8"/>
    <w:rsid w:val="4C60CDDE"/>
    <w:rsid w:val="4C7EA645"/>
    <w:rsid w:val="4C806BB8"/>
    <w:rsid w:val="4CC6DCC5"/>
    <w:rsid w:val="4CDCA838"/>
    <w:rsid w:val="4CE4E817"/>
    <w:rsid w:val="4D1AA328"/>
    <w:rsid w:val="4D289617"/>
    <w:rsid w:val="4D28DE40"/>
    <w:rsid w:val="4D9C1A2A"/>
    <w:rsid w:val="4E1C3E80"/>
    <w:rsid w:val="4E44504B"/>
    <w:rsid w:val="4E45A52C"/>
    <w:rsid w:val="4EA47E91"/>
    <w:rsid w:val="4EF93E32"/>
    <w:rsid w:val="4FAACA38"/>
    <w:rsid w:val="4FF8933E"/>
    <w:rsid w:val="5004B8FB"/>
    <w:rsid w:val="50A6D044"/>
    <w:rsid w:val="50A9F1CC"/>
    <w:rsid w:val="50AA2898"/>
    <w:rsid w:val="50C889F4"/>
    <w:rsid w:val="50D2F75A"/>
    <w:rsid w:val="50D97D20"/>
    <w:rsid w:val="50DD6A8A"/>
    <w:rsid w:val="512F9C3B"/>
    <w:rsid w:val="516AA781"/>
    <w:rsid w:val="51FC2DFC"/>
    <w:rsid w:val="52CEA05E"/>
    <w:rsid w:val="5349C1E7"/>
    <w:rsid w:val="53BDBD90"/>
    <w:rsid w:val="548FAC28"/>
    <w:rsid w:val="54975378"/>
    <w:rsid w:val="55414D95"/>
    <w:rsid w:val="554798FD"/>
    <w:rsid w:val="559943CA"/>
    <w:rsid w:val="561E1756"/>
    <w:rsid w:val="56279FF1"/>
    <w:rsid w:val="56D79216"/>
    <w:rsid w:val="57381588"/>
    <w:rsid w:val="5743C608"/>
    <w:rsid w:val="576548E5"/>
    <w:rsid w:val="58167411"/>
    <w:rsid w:val="59988532"/>
    <w:rsid w:val="59B4EACB"/>
    <w:rsid w:val="59DF4E3D"/>
    <w:rsid w:val="59E4C1ED"/>
    <w:rsid w:val="5A44A7CD"/>
    <w:rsid w:val="5AC0EE89"/>
    <w:rsid w:val="5B072F03"/>
    <w:rsid w:val="5B255CA2"/>
    <w:rsid w:val="5B2C3CD3"/>
    <w:rsid w:val="5B4F8807"/>
    <w:rsid w:val="5CC8FDDC"/>
    <w:rsid w:val="5CCBC7D5"/>
    <w:rsid w:val="5CD9DAD6"/>
    <w:rsid w:val="5D0795F1"/>
    <w:rsid w:val="5D3AE147"/>
    <w:rsid w:val="5D73FE00"/>
    <w:rsid w:val="5D938CD8"/>
    <w:rsid w:val="5E200211"/>
    <w:rsid w:val="5E63705C"/>
    <w:rsid w:val="5E63797E"/>
    <w:rsid w:val="5EF6C622"/>
    <w:rsid w:val="5EF990B9"/>
    <w:rsid w:val="5F0DB9D7"/>
    <w:rsid w:val="5F9C6AEB"/>
    <w:rsid w:val="5F9E7A06"/>
    <w:rsid w:val="5FC92BEA"/>
    <w:rsid w:val="5FDF26CD"/>
    <w:rsid w:val="5FEE7E38"/>
    <w:rsid w:val="60594AE5"/>
    <w:rsid w:val="608CE4E0"/>
    <w:rsid w:val="609D2F07"/>
    <w:rsid w:val="60DA1396"/>
    <w:rsid w:val="61AC0306"/>
    <w:rsid w:val="622F1FF1"/>
    <w:rsid w:val="62549B5E"/>
    <w:rsid w:val="629439D9"/>
    <w:rsid w:val="6298C65F"/>
    <w:rsid w:val="62FC796F"/>
    <w:rsid w:val="63104FA2"/>
    <w:rsid w:val="632B40EC"/>
    <w:rsid w:val="63A140A4"/>
    <w:rsid w:val="643E2038"/>
    <w:rsid w:val="6480B325"/>
    <w:rsid w:val="6588553E"/>
    <w:rsid w:val="65D6BD82"/>
    <w:rsid w:val="65E9FB4C"/>
    <w:rsid w:val="6601E7EA"/>
    <w:rsid w:val="6686321A"/>
    <w:rsid w:val="66AECA32"/>
    <w:rsid w:val="67094341"/>
    <w:rsid w:val="67AFDA86"/>
    <w:rsid w:val="6860869E"/>
    <w:rsid w:val="68BC6421"/>
    <w:rsid w:val="6902E936"/>
    <w:rsid w:val="69761D3B"/>
    <w:rsid w:val="69E446F3"/>
    <w:rsid w:val="69E82416"/>
    <w:rsid w:val="6A191D3D"/>
    <w:rsid w:val="6A3AC94F"/>
    <w:rsid w:val="6A3C4A34"/>
    <w:rsid w:val="6A97C2E8"/>
    <w:rsid w:val="6AF7C38C"/>
    <w:rsid w:val="6B1B3566"/>
    <w:rsid w:val="6C9CA9AF"/>
    <w:rsid w:val="6CA6ADD2"/>
    <w:rsid w:val="6D16333B"/>
    <w:rsid w:val="6E66D500"/>
    <w:rsid w:val="6E81E1CB"/>
    <w:rsid w:val="6EEACF74"/>
    <w:rsid w:val="6EF29668"/>
    <w:rsid w:val="6F02A719"/>
    <w:rsid w:val="6F303170"/>
    <w:rsid w:val="6F65F725"/>
    <w:rsid w:val="702F3588"/>
    <w:rsid w:val="70550193"/>
    <w:rsid w:val="7078CFC4"/>
    <w:rsid w:val="70FE3482"/>
    <w:rsid w:val="7109F8DF"/>
    <w:rsid w:val="712A320C"/>
    <w:rsid w:val="71D76751"/>
    <w:rsid w:val="71FBB5B1"/>
    <w:rsid w:val="727D5731"/>
    <w:rsid w:val="72CF31B5"/>
    <w:rsid w:val="72FBBD88"/>
    <w:rsid w:val="7368BB48"/>
    <w:rsid w:val="73955978"/>
    <w:rsid w:val="739DE16F"/>
    <w:rsid w:val="73F5FC6A"/>
    <w:rsid w:val="74192612"/>
    <w:rsid w:val="74CA6919"/>
    <w:rsid w:val="75676677"/>
    <w:rsid w:val="75D75FB2"/>
    <w:rsid w:val="75FEEB5A"/>
    <w:rsid w:val="76170E9C"/>
    <w:rsid w:val="7629A7F8"/>
    <w:rsid w:val="76604AA5"/>
    <w:rsid w:val="76906670"/>
    <w:rsid w:val="76ADB0DA"/>
    <w:rsid w:val="770FD6B0"/>
    <w:rsid w:val="7769B1C6"/>
    <w:rsid w:val="77E0FECB"/>
    <w:rsid w:val="78099387"/>
    <w:rsid w:val="7823E404"/>
    <w:rsid w:val="78316F39"/>
    <w:rsid w:val="78D38EC5"/>
    <w:rsid w:val="79731B52"/>
    <w:rsid w:val="79F1C53E"/>
    <w:rsid w:val="7A241098"/>
    <w:rsid w:val="7A66D065"/>
    <w:rsid w:val="7A913E10"/>
    <w:rsid w:val="7A95939D"/>
    <w:rsid w:val="7A9B9708"/>
    <w:rsid w:val="7AA2F282"/>
    <w:rsid w:val="7AC72F35"/>
    <w:rsid w:val="7AE7791A"/>
    <w:rsid w:val="7B0D464E"/>
    <w:rsid w:val="7B181337"/>
    <w:rsid w:val="7B92A350"/>
    <w:rsid w:val="7C5FD24D"/>
    <w:rsid w:val="7C653EF1"/>
    <w:rsid w:val="7CB91BA5"/>
    <w:rsid w:val="7D208AD2"/>
    <w:rsid w:val="7D2D3F03"/>
    <w:rsid w:val="7D6C28BC"/>
    <w:rsid w:val="7DB2238B"/>
    <w:rsid w:val="7DCF4E50"/>
    <w:rsid w:val="7DE1EBAF"/>
    <w:rsid w:val="7E1ADB06"/>
    <w:rsid w:val="7E31B61D"/>
    <w:rsid w:val="7E3A837A"/>
    <w:rsid w:val="7E623196"/>
    <w:rsid w:val="7E630BF2"/>
    <w:rsid w:val="7EB5A0AE"/>
    <w:rsid w:val="7EF71C55"/>
    <w:rsid w:val="7EFE187D"/>
    <w:rsid w:val="7F0057D0"/>
    <w:rsid w:val="7F505F99"/>
    <w:rsid w:val="7FB1D5A8"/>
    <w:rsid w:val="7FC7E1B6"/>
    <w:rsid w:val="7FCB9172"/>
    <w:rsid w:val="7FDE9A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EF9559"/>
  <w15:chartTrackingRefBased/>
  <w15:docId w15:val="{9764C684-F557-44AE-8DA5-6B4F8A07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551A7"/>
    <w:pPr>
      <w:keepNext/>
      <w:keepLines/>
      <w:spacing w:before="360" w:after="80"/>
      <w:outlineLvl w:val="0"/>
    </w:pPr>
    <w:rPr>
      <w:rFonts w:ascii="Arial" w:hAnsi="Arial" w:eastAsiaTheme="majorEastAsia"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hAnsi="Arial" w:eastAsiaTheme="majorEastAsia" w:cstheme="majorBidi"/>
      <w:b/>
      <w:szCs w:val="32"/>
    </w:rPr>
  </w:style>
  <w:style w:type="paragraph" w:styleId="Heading3">
    <w:name w:val="heading 3"/>
    <w:basedOn w:val="Normal"/>
    <w:next w:val="Normal"/>
    <w:link w:val="Heading3Char"/>
    <w:uiPriority w:val="9"/>
    <w:semiHidden/>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51A7"/>
    <w:rPr>
      <w:rFonts w:ascii="Arial" w:hAnsi="Arial" w:eastAsiaTheme="majorEastAsia" w:cstheme="majorBidi"/>
      <w:b/>
      <w:color w:val="156082" w:themeColor="accent1"/>
      <w:sz w:val="28"/>
      <w:szCs w:val="40"/>
    </w:rPr>
  </w:style>
  <w:style w:type="character" w:styleId="Heading2Char" w:customStyle="1">
    <w:name w:val="Heading 2 Char"/>
    <w:basedOn w:val="DefaultParagraphFont"/>
    <w:link w:val="Heading2"/>
    <w:uiPriority w:val="9"/>
    <w:rsid w:val="000551A7"/>
    <w:rPr>
      <w:rFonts w:ascii="Arial" w:hAnsi="Arial" w:eastAsiaTheme="majorEastAsia" w:cstheme="majorBidi"/>
      <w:b/>
      <w:szCs w:val="32"/>
    </w:rPr>
  </w:style>
  <w:style w:type="character" w:styleId="Heading3Char" w:customStyle="1">
    <w:name w:val="Heading 3 Char"/>
    <w:basedOn w:val="DefaultParagraphFont"/>
    <w:link w:val="Heading3"/>
    <w:uiPriority w:val="9"/>
    <w:semiHidden/>
    <w:rsid w:val="000551A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551A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551A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551A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551A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551A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styleId="QuoteChar" w:customStyle="1">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styleId="HeaderChar" w:customStyle="1">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styleId="FooterChar" w:customStyle="1">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paragraph" w:styleId="NoSpacing">
    <w:name w:val="No Spacing"/>
    <w:link w:val="NoSpacingChar"/>
    <w:uiPriority w:val="1"/>
    <w:qFormat/>
    <w:rsid w:val="00AD2814"/>
    <w:pPr>
      <w:spacing w:after="0" w:line="240" w:lineRule="auto"/>
    </w:pPr>
    <w:rPr>
      <w:kern w:val="0"/>
      <w:sz w:val="22"/>
      <w:szCs w:val="22"/>
      <w:lang w:val="en-US" w:eastAsia="en-US"/>
      <w14:ligatures w14:val="none"/>
    </w:rPr>
  </w:style>
  <w:style w:type="character" w:styleId="NoSpacingChar" w:customStyle="1">
    <w:name w:val="No Spacing Char"/>
    <w:basedOn w:val="DefaultParagraphFont"/>
    <w:link w:val="NoSpacing"/>
    <w:uiPriority w:val="1"/>
    <w:rsid w:val="00AD2814"/>
    <w:rPr>
      <w:kern w:val="0"/>
      <w:sz w:val="22"/>
      <w:szCs w:val="22"/>
      <w:lang w:val="en-US" w:eastAsia="en-US"/>
      <w14:ligatures w14:val="none"/>
    </w:rPr>
  </w:style>
  <w:style w:type="character" w:styleId="UnresolvedMention">
    <w:name w:val="Unresolved Mention"/>
    <w:basedOn w:val="DefaultParagraphFont"/>
    <w:uiPriority w:val="99"/>
    <w:semiHidden/>
    <w:unhideWhenUsed/>
    <w:rsid w:val="00194AC0"/>
    <w:rPr>
      <w:color w:val="605E5C"/>
      <w:shd w:val="clear" w:color="auto" w:fill="E1DFDD"/>
    </w:rPr>
  </w:style>
  <w:style w:type="character" w:styleId="PlaceholderText">
    <w:uiPriority w:val="99"/>
    <w:name w:val="Placeholder Text"/>
    <w:basedOn w:val="DefaultParagraphFont"/>
    <w:semiHidden/>
    <w:rsid w:val="1B30C01F"/>
    <w:rPr>
      <w:color w:val="808080" w:themeColor="background1" w:themeTint="FF" w:themeShade="80"/>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1.png" Id="rId11"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14" /><Relationship Type="http://schemas.openxmlformats.org/officeDocument/2006/relationships/image" Target="/media/image.jpg" Id="rId1413215062" /><Relationship Type="http://schemas.openxmlformats.org/officeDocument/2006/relationships/header" Target="header.xml" Id="R9739de83aad643f3" /><Relationship Type="http://schemas.openxmlformats.org/officeDocument/2006/relationships/image" Target="/media/image2.png" Id="rId262209665" /><Relationship Type="http://schemas.openxmlformats.org/officeDocument/2006/relationships/image" Target="/media/image3.png" Id="rId1520281773" /><Relationship Type="http://schemas.openxmlformats.org/officeDocument/2006/relationships/image" Target="/media/image4.png" Id="rId1699385896" /><Relationship Type="http://schemas.openxmlformats.org/officeDocument/2006/relationships/image" Target="/media/image5.png" Id="rId816975265" /><Relationship Type="http://schemas.openxmlformats.org/officeDocument/2006/relationships/image" Target="/media/image6.png" Id="rId1495707095" /><Relationship Type="http://schemas.openxmlformats.org/officeDocument/2006/relationships/image" Target="/media/image7.png" Id="rId1960729747" /><Relationship Type="http://schemas.openxmlformats.org/officeDocument/2006/relationships/image" Target="/media/image8.png" Id="rId286576663" /><Relationship Type="http://schemas.openxmlformats.org/officeDocument/2006/relationships/image" Target="/media/image9.png" Id="rId402418424" /><Relationship Type="http://schemas.openxmlformats.org/officeDocument/2006/relationships/image" Target="/media/imagea.png" Id="rId746486696" /><Relationship Type="http://schemas.openxmlformats.org/officeDocument/2006/relationships/image" Target="/media/image2.jpg" Id="rId581213837" /><Relationship Type="http://schemas.openxmlformats.org/officeDocument/2006/relationships/header" Target="header2.xml" Id="Rda4275375b0a4ed6" /><Relationship Type="http://schemas.openxmlformats.org/officeDocument/2006/relationships/glossaryDocument" Target="glossary/document.xml" Id="R5805d4c1d0dd498e" /></Relationships>
</file>

<file path=word/glossary/document.xml><?xml version="1.0" encoding="utf-8"?>
<w:glossaryDocument xmlns:w14="http://schemas.microsoft.com/office/word/2010/wordml" xmlns:w="http://schemas.openxmlformats.org/wordprocessingml/2006/main">
  <w:docParts>
    <w:docPart>
      <w:docPartPr>
        <w:name w:val="DefaultPlaceholder_-1854013440"/>
        <w:category>
          <w:name w:val="General"/>
          <w:gallery w:val="placeholder"/>
        </w:category>
        <w:types>
          <w:type w:val="bbPlcHdr"/>
        </w:types>
        <w:behaviors>
          <w:behavior w:val="content"/>
        </w:behaviors>
        <w:guid w:val="{8E76529C-CF47-4EBF-BDA1-4A826204B1F8}"/>
      </w:docPartPr>
      <w:docPartBody>
        <w:p w:rsidR="1B30C01F" w:rsidRDefault="1B30C01F" w14:paraId="3FF07ED8" w14:textId="641A4F06">
          <w:r w:rsidRPr="1B30C01F" w:rsidR="1B30C01F">
            <w:rPr>
              <w:rStyle w:val="PlaceholderText"/>
            </w:rPr>
            <w:t>Click or tap here to enter text.</w:t>
          </w:r>
        </w:p>
      </w:docPartBody>
    </w:docPart>
  </w:docParts>
</w:glossaryDocument>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19a5563c0b7e4655"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19a5563c0b7e4655"/>
  </wetp:taskpane>
</wetp:taskpanes>
</file>

<file path=word/webextensions/webextension.xml><?xml version="1.0" encoding="utf-8"?>
<we:webextension xmlns:we="http://schemas.microsoft.com/office/webextensions/webextension/2010/11" id="2a36a53c-4bfd-4e79-8a51-08fb83712121">
  <we:reference id="8c1c3d44-57e9-40d7-86e4-4adf88fea1dd" version="3.0.0.0" store="excatalog" storeType="excatalog"/>
  <we:alternateReferences>
    <we:reference id="WA200007520" version="3.0.0.0" store="en-gb" storeType="omex"/>
  </we:alternateReferences>
  <we:properties>
    <we:property name="citations" value="{&quot;16114370&quot;:{&quot;referencesIds&quot;:[&quot;doc:69400750fc5ea808929134bb&quot;],&quot;referencesOptions&quot;:{&quot;doc:69400750fc5ea808929134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14370,&quot;citationText&quot;:&quot;&lt;span style=\&quot;font-family:Arial;font-size:14.666666666666666px;color:#000000\&quot;&gt;[11]&lt;/span&gt;&quot;},&quot;174540686&quot;:{&quot;referencesIds&quot;:[&quot;doc:69400f62fc5ea8089291368a&quot;],&quot;referencesOptions&quot;:{&quot;doc:69400f62fc5ea808929136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540686,&quot;citationText&quot;:&quot;&lt;span style=\&quot;font-family:Arial;font-size:14.666666666666666px;color:#000000\&quot;&gt;[13]&lt;/span&gt;&quot;},&quot;420356105&quot;:{&quot;referencesIds&quot;:[&quot;doc:693fd855cb92a96936b46b72&quot;],&quot;referencesOptions&quot;:{&quot;doc:693fd855cb92a96936b46b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0356105,&quot;citationText&quot;:&quot;&lt;span style=\&quot;font-family:Arial;font-size:14.666666666666666px;color:#000000\&quot;&gt;[7]&lt;/span&gt;&quot;},&quot;553934325&quot;:{&quot;referencesIds&quot;:[&quot;doc:693fcf0e2e265f090b761b61&quot;],&quot;referencesOptions&quot;:{&quot;doc:693fcf0e2e265f090b761b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3934325,&quot;citationText&quot;:&quot;&lt;span style=\&quot;font-family:Arial;font-size:14.666666666666666px;color:#000000\&quot;&gt;[3]&lt;/span&gt;&quot;},&quot;576793673&quot;:{&quot;referencesIds&quot;:[&quot;doc:693fd3d6dc5a937ffbe2434f&quot;],&quot;referencesOptions&quot;:{&quot;doc:693fd3d6dc5a937ffbe243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6793673,&quot;citationText&quot;:&quot;&lt;span style=\&quot;font-family:Arial;font-size:14.666666666666666px;color:#000000\&quot;&gt;[4]&lt;/span&gt;&quot;},&quot;646565918&quot;:{&quot;referencesIds&quot;:[&quot;doc:694004cccb92a96936b472bb&quot;],&quot;referencesOptions&quot;:{&quot;doc:694004cccb92a96936b472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6565918,&quot;citationText&quot;:&quot;&lt;span style=\&quot;font-family:Arial;font-size:14.666666666666666px;color:#000000\&quot;&gt;[8]&lt;/span&gt;&quot;},&quot;649160080&quot;:{&quot;referencesIds&quot;:[&quot;doc:693fd6cf84f4217ffb34b75c&quot;],&quot;referencesOptions&quot;:{&quot;doc:693fd6cf84f4217ffb34b7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9160080,&quot;citationText&quot;:&quot;&lt;span style=\&quot;font-family:Arial;font-size:14.666666666666666px;color:#000000\&quot;&gt;[6]&lt;/span&gt;&quot;},&quot;798703521&quot;:{&quot;referencesIds&quot;:[&quot;doc:69400724c03acd14de42d53e&quot;],&quot;referencesOptions&quot;:{&quot;doc:69400724c03acd14de42d53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8703521,&quot;citationText&quot;:&quot;&lt;span style=\&quot;font-family:Arial;font-size:14.666666666666666px;color:#000000\&quot;&gt;[10]&lt;/span&gt;&quot;},&quot;895979429&quot;:{&quot;referencesIds&quot;:[&quot;doc:69400c43cb92a96936b47365&quot;],&quot;referencesOptions&quot;:{&quot;doc:69400c43cb92a96936b473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5979429,&quot;citationText&quot;:&quot;&lt;span style=\&quot;font-family:Arial;font-size:14.666666666666666px;color:#000000\&quot;&gt;[12]&lt;/span&gt;&quot;},&quot;1749970271&quot;:{&quot;referencesIds&quot;:[&quot;doc:69400605b1e5cf01c32b62cd&quot;],&quot;referencesOptions&quot;:{&quot;doc:69400605b1e5cf01c32b62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9970271,&quot;citationText&quot;:&quot;&lt;span style=\&quot;font-family:Arial;font-size:14.666666666666666px;color:#000000\&quot;&gt;[9]&lt;/span&gt;&quot;},&quot;1817885401&quot;:{&quot;referencesIds&quot;:[&quot;doc:693fd52bfba35b31efdace73&quot;],&quot;referencesOptions&quot;:{&quot;doc:693fd52bfba35b31efdace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7885401,&quot;citationText&quot;:&quot;&lt;span style=\&quot;font-family:Arial;font-size:14.666666666666666px;color:#000000\&quot;&gt;[5]&lt;/span&gt;&quot;},&quot;1831934996&quot;:{&quot;referencesIds&quot;:[&quot;doc:693fc9be9fbde33641bab37c&quot;],&quot;referencesOptions&quot;:{&quot;doc:693fc9be9fbde33641bab3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1934996,&quot;citationText&quot;:&quot;&lt;span style=\&quot;font-family:Arial;font-size:14.666666666666666px;color:#000000\&quot;&gt;[2]&lt;/span&gt;&quot;},&quot;2071225649&quot;:{&quot;referencesIds&quot;:[&quot;doc:693fc848fc5ea808929129e1&quot;],&quot;referencesOptions&quot;:{&quot;doc:693fc848fc5ea808929129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1225649,&quot;citationText&quot;:&quot;&lt;span style=\&quot;font-family:Arial;font-size:14.666666666666666px;color:#000000\&quot;&gt;[1]&lt;/span&gt;&quot;}}"/>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
    <we:property name="rcm.version" value="2"/>
    <we:property name="currentFolder" value="{&quot;id&quot;:&quot;project:693fc6162c42c82fcec99c75&quot;,&quot;userId&quot;:&quot;user:69137cca1133dc61f34522db&quot;,&quot;projectId&quot;:&quot;ap:69137cca1133dc61f34522dc&quot;,&quot;name&quot;:&quot;SSB Assignment&quot;,&quot;created&quot;:1765787158979,&quot;lastModified&quot;:1765787158979,&quot;position&quot;:0,&quot;isShared&quot;:false,&quot;isExampleCollection&quot;:false,&quot;isMyPublicationsCollection&quot;:false,&quot;notInFolder&quot;:false,&quot;totalReferences&quot;:13,&quot;depth&quot;:0}"/>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D98D86B-E61D-4C6D-AFCF-A1C9F7CEA9A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Kwame Assa-Agyei</dc:creator>
  <keywords/>
  <dc:description/>
  <lastModifiedBy>Stephanie Gnankonhi Tcha (2518542)</lastModifiedBy>
  <revision>26</revision>
  <dcterms:created xsi:type="dcterms:W3CDTF">2025-12-03T11:54:00.0000000Z</dcterms:created>
  <dcterms:modified xsi:type="dcterms:W3CDTF">2025-12-15T13:55:21.7967007Z</dcterms:modified>
</coreProperties>
</file>