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08E2A7" w14:textId="77777777" w:rsidR="009C6010" w:rsidRDefault="009C6010" w:rsidP="009C6010">
      <w:pPr>
        <w:pStyle w:val="Norma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9EBF5A4" w14:textId="77777777" w:rsidR="009C6010" w:rsidRPr="00230F35" w:rsidRDefault="009C6010" w:rsidP="009C6010">
      <w:pPr>
        <w:pStyle w:val="Norma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0C3B474F" w14:textId="77777777" w:rsidR="009C6010" w:rsidRPr="00230F35" w:rsidRDefault="009C6010" w:rsidP="009C6010">
      <w:pPr>
        <w:rPr>
          <w:rFonts w:ascii="Arial" w:hAnsi="Arial" w:cs="Arial"/>
          <w:sz w:val="28"/>
          <w:szCs w:val="28"/>
          <w:lang w:val="cy-GB"/>
        </w:rPr>
      </w:pPr>
    </w:p>
    <w:p w14:paraId="592B540D" w14:textId="77777777" w:rsidR="009C6010" w:rsidRDefault="009C6010" w:rsidP="009C6010">
      <w:pPr>
        <w:pStyle w:val="Kop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E4452F5" w14:textId="77777777" w:rsidR="009C6010" w:rsidRDefault="009C6010" w:rsidP="009C6010">
      <w:pPr>
        <w:pStyle w:val="Kop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9C6010" w:rsidRPr="00230F35" w14:paraId="0D2F5A97" w14:textId="77777777" w:rsidTr="00ED4A84">
        <w:trPr>
          <w:trHeight w:val="614"/>
        </w:trPr>
        <w:tc>
          <w:tcPr>
            <w:tcW w:w="8856" w:type="dxa"/>
            <w:gridSpan w:val="5"/>
          </w:tcPr>
          <w:p w14:paraId="4E2F71D8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9C6010" w:rsidRPr="00230F35" w14:paraId="7CA079DB" w14:textId="77777777" w:rsidTr="00ED4A84">
        <w:trPr>
          <w:trHeight w:val="718"/>
        </w:trPr>
        <w:tc>
          <w:tcPr>
            <w:tcW w:w="8856" w:type="dxa"/>
            <w:gridSpan w:val="5"/>
          </w:tcPr>
          <w:p w14:paraId="6CB314A4" w14:textId="2F3FA519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 w:rsidR="006177A8">
              <w:rPr>
                <w:rFonts w:ascii="Arial" w:hAnsi="Arial" w:cs="Arial"/>
                <w:sz w:val="22"/>
                <w:szCs w:val="22"/>
              </w:rPr>
              <w:t xml:space="preserve">  Charlotte Wenner</w:t>
            </w:r>
          </w:p>
          <w:p w14:paraId="2D2BC3DA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30547CF" w14:textId="19D01C8B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AE2C7D" w:rsidRPr="003E1F44">
              <w:rPr>
                <w:rFonts w:ascii="Arial" w:hAnsi="Arial" w:cs="Arial"/>
              </w:rPr>
              <w:t>2310536@student.uwtsd.ac.uk</w:t>
            </w:r>
          </w:p>
        </w:tc>
      </w:tr>
      <w:tr w:rsidR="009C6010" w:rsidRPr="00230F35" w14:paraId="5E785F06" w14:textId="77777777" w:rsidTr="00ED4A84">
        <w:trPr>
          <w:trHeight w:val="849"/>
        </w:trPr>
        <w:tc>
          <w:tcPr>
            <w:tcW w:w="4788" w:type="dxa"/>
          </w:tcPr>
          <w:p w14:paraId="336FC677" w14:textId="36CC1DE0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367367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367367" w:rsidRPr="00367367">
              <w:rPr>
                <w:rFonts w:ascii="Arial" w:hAnsi="Arial" w:cs="Arial"/>
                <w:sz w:val="22"/>
                <w:szCs w:val="22"/>
                <w:lang w:val="en-US"/>
              </w:rPr>
              <w:t>HPCA7015</w:t>
            </w:r>
          </w:p>
          <w:p w14:paraId="621D9008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32B63B7" w14:textId="340C4BEA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367367" w:rsidRPr="00367367">
              <w:rPr>
                <w:rFonts w:asciiTheme="minorHAnsi" w:eastAsiaTheme="minorHAnsi" w:hAnsiTheme="minorHAnsi" w:cstheme="minorBidi"/>
                <w:color w:val="auto"/>
                <w:kern w:val="2"/>
                <w:sz w:val="22"/>
                <w:szCs w:val="22"/>
                <w:lang w:val="en-US" w:eastAsia="en-US"/>
                <w14:ligatures w14:val="standardContextual"/>
              </w:rPr>
              <w:t xml:space="preserve"> </w:t>
            </w:r>
            <w:r w:rsidR="00367367" w:rsidRPr="00367367">
              <w:rPr>
                <w:rFonts w:ascii="Arial" w:hAnsi="Arial" w:cs="Arial"/>
                <w:sz w:val="22"/>
                <w:szCs w:val="22"/>
                <w:lang w:val="en-US"/>
              </w:rPr>
              <w:t>Foundations in Cultural Astronomy and Astrology</w:t>
            </w:r>
          </w:p>
          <w:p w14:paraId="736ED9AB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7EA1662F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</w:tc>
        <w:tc>
          <w:tcPr>
            <w:tcW w:w="1802" w:type="dxa"/>
          </w:tcPr>
          <w:p w14:paraId="10DA1D0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A984413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Yes/No</w:t>
            </w:r>
          </w:p>
        </w:tc>
      </w:tr>
      <w:tr w:rsidR="009C6010" w:rsidRPr="00230F35" w14:paraId="3045AF8B" w14:textId="77777777" w:rsidTr="00ED4A84">
        <w:trPr>
          <w:trHeight w:val="1139"/>
        </w:trPr>
        <w:tc>
          <w:tcPr>
            <w:tcW w:w="8856" w:type="dxa"/>
            <w:gridSpan w:val="5"/>
          </w:tcPr>
          <w:p w14:paraId="4AE24604" w14:textId="13F73C1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B060EB">
              <w:rPr>
                <w:rFonts w:ascii="Arial" w:hAnsi="Arial" w:cs="Arial"/>
                <w:sz w:val="22"/>
                <w:szCs w:val="22"/>
              </w:rPr>
              <w:t xml:space="preserve"> Essay based on Sky Journal</w:t>
            </w:r>
          </w:p>
          <w:p w14:paraId="65A4E35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1B1686E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DFFFAD0" w14:textId="7AF9DE5E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5434B4">
              <w:rPr>
                <w:rFonts w:ascii="Arial" w:hAnsi="Arial" w:cs="Arial"/>
                <w:sz w:val="22"/>
                <w:szCs w:val="22"/>
              </w:rPr>
              <w:t xml:space="preserve"> 30 November</w:t>
            </w:r>
          </w:p>
        </w:tc>
      </w:tr>
      <w:tr w:rsidR="009C6010" w:rsidRPr="00230F35" w14:paraId="5EA92235" w14:textId="77777777" w:rsidTr="00ED4A84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C6C37E4" w14:textId="77777777" w:rsidR="009C6010" w:rsidRPr="00230F35" w:rsidRDefault="009C6010" w:rsidP="00ED4A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5434B4">
              <w:rPr>
                <w:rFonts w:ascii="Arial" w:hAnsi="Arial" w:cs="Arial"/>
                <w:highlight w:val="red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5434B4">
              <w:rPr>
                <w:rFonts w:ascii="Arial" w:hAnsi="Arial" w:cs="Arial"/>
                <w:highlight w:val="red"/>
              </w:rPr>
              <w:instrText xml:space="preserve"> FORMCHECKBOX </w:instrText>
            </w:r>
            <w:r w:rsidR="00000000">
              <w:rPr>
                <w:rFonts w:ascii="Arial" w:hAnsi="Arial" w:cs="Arial"/>
                <w:highlight w:val="red"/>
              </w:rPr>
            </w:r>
            <w:r w:rsidR="00000000">
              <w:rPr>
                <w:rFonts w:ascii="Arial" w:hAnsi="Arial" w:cs="Arial"/>
                <w:highlight w:val="red"/>
              </w:rPr>
              <w:fldChar w:fldCharType="separate"/>
            </w:r>
            <w:r w:rsidRPr="005434B4">
              <w:rPr>
                <w:rFonts w:ascii="Arial" w:hAnsi="Arial" w:cs="Arial"/>
                <w:highlight w:val="red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000000">
              <w:rPr>
                <w:rFonts w:ascii="Arial" w:hAnsi="Arial" w:cs="Arial"/>
              </w:rPr>
            </w:r>
            <w:r w:rsidR="00000000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000000">
              <w:rPr>
                <w:rFonts w:ascii="Arial" w:hAnsi="Arial" w:cs="Arial"/>
              </w:rPr>
            </w:r>
            <w:r w:rsidR="00000000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000000">
              <w:rPr>
                <w:rFonts w:ascii="Arial" w:hAnsi="Arial" w:cs="Arial"/>
              </w:rPr>
            </w:r>
            <w:r w:rsidR="00000000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000000">
              <w:rPr>
                <w:rFonts w:ascii="Arial" w:hAnsi="Arial" w:cs="Arial"/>
              </w:rPr>
            </w:r>
            <w:r w:rsidR="00000000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000000">
              <w:rPr>
                <w:rFonts w:ascii="Arial" w:hAnsi="Arial" w:cs="Arial"/>
              </w:rPr>
            </w:r>
            <w:r w:rsidR="00000000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9C6010" w:rsidRPr="00230F35" w14:paraId="2CF2B62F" w14:textId="77777777" w:rsidTr="00ED4A84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992392D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9A838BC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65953F6A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434B4">
              <w:rPr>
                <w:rFonts w:ascii="Calibri" w:hAnsi="Calibri" w:cs="Calibri"/>
                <w:b/>
                <w:sz w:val="44"/>
                <w:szCs w:val="44"/>
                <w:highlight w:val="red"/>
              </w:rPr>
              <w:t>□</w:t>
            </w:r>
          </w:p>
          <w:p w14:paraId="29AEAB6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9C6010" w:rsidRPr="00230F35" w14:paraId="7242F921" w14:textId="77777777" w:rsidTr="00ED4A84">
        <w:trPr>
          <w:trHeight w:val="3972"/>
        </w:trPr>
        <w:tc>
          <w:tcPr>
            <w:tcW w:w="8856" w:type="dxa"/>
            <w:gridSpan w:val="5"/>
          </w:tcPr>
          <w:p w14:paraId="7643F726" w14:textId="77777777" w:rsidR="009C6010" w:rsidRDefault="009C6010" w:rsidP="00ED4A84">
            <w:pPr>
              <w:rPr>
                <w:rFonts w:ascii="Arial" w:hAnsi="Arial"/>
                <w:b/>
              </w:rPr>
            </w:pPr>
          </w:p>
          <w:p w14:paraId="286D50FC" w14:textId="77777777" w:rsidR="009C6010" w:rsidRPr="00116CE6" w:rsidRDefault="009C6010" w:rsidP="00ED4A84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9C6010" w:rsidRPr="00116CE6" w14:paraId="4E17C787" w14:textId="77777777" w:rsidTr="00ED4A84">
              <w:tc>
                <w:tcPr>
                  <w:tcW w:w="6970" w:type="dxa"/>
                </w:tcPr>
                <w:p w14:paraId="04C8A7D8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0DBCA36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AE92AB2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C6010" w:rsidRPr="00116CE6" w14:paraId="05E002AF" w14:textId="77777777" w:rsidTr="00ED4A84">
              <w:tc>
                <w:tcPr>
                  <w:tcW w:w="6970" w:type="dxa"/>
                </w:tcPr>
                <w:p w14:paraId="014E7038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933D695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14BBDB7D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C6010" w:rsidRPr="00116CE6" w14:paraId="2971A183" w14:textId="77777777" w:rsidTr="00ED4A84">
              <w:tc>
                <w:tcPr>
                  <w:tcW w:w="6970" w:type="dxa"/>
                </w:tcPr>
                <w:p w14:paraId="7DD3B6DB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E1AF41B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2B139616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C6010" w:rsidRPr="00116CE6" w14:paraId="5B44F318" w14:textId="77777777" w:rsidTr="00ED4A84">
              <w:tc>
                <w:tcPr>
                  <w:tcW w:w="6970" w:type="dxa"/>
                </w:tcPr>
                <w:p w14:paraId="074DD810" w14:textId="77777777" w:rsidR="009C6010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0669D80" w14:textId="77777777" w:rsidR="009C6010" w:rsidRPr="00022345" w:rsidRDefault="009C6010" w:rsidP="00ED4A84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0BB5207A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EABAE27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7F2ED341" w14:textId="77777777" w:rsidR="009C6010" w:rsidRDefault="009C6010" w:rsidP="00ED4A84">
            <w:pPr>
              <w:pStyle w:val="Norma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26B6843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D8BB1BA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32DE8D0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494EE6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E64B780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E0A3B5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F53A6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26CE97F3" w14:textId="77777777" w:rsidR="009C6010" w:rsidRDefault="009C6010" w:rsidP="00ED4A84">
            <w:pPr>
              <w:pStyle w:val="Norma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EA81BE5" w14:textId="77777777" w:rsidR="009C6010" w:rsidRPr="00001C3B" w:rsidRDefault="009C6010" w:rsidP="00ED4A84">
            <w:pPr>
              <w:pStyle w:val="Norma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C6010" w:rsidRPr="00230F35" w14:paraId="31DC5B11" w14:textId="77777777" w:rsidTr="00ED4A84">
        <w:trPr>
          <w:trHeight w:val="492"/>
        </w:trPr>
        <w:tc>
          <w:tcPr>
            <w:tcW w:w="6768" w:type="dxa"/>
            <w:gridSpan w:val="3"/>
          </w:tcPr>
          <w:p w14:paraId="0E5C5822" w14:textId="77777777" w:rsidR="009C6010" w:rsidRPr="00230F35" w:rsidRDefault="009C6010" w:rsidP="00ED4A84">
            <w:pPr>
              <w:pStyle w:val="Norma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07ADCE9F" w14:textId="77777777" w:rsidR="009C6010" w:rsidRPr="00230F35" w:rsidRDefault="009C6010" w:rsidP="00ED4A84">
            <w:pPr>
              <w:pStyle w:val="Norma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9C6010" w:rsidRPr="002F467C" w14:paraId="1323B0DF" w14:textId="77777777" w:rsidTr="00ED4A84">
        <w:tc>
          <w:tcPr>
            <w:tcW w:w="8856" w:type="dxa"/>
            <w:gridSpan w:val="5"/>
          </w:tcPr>
          <w:p w14:paraId="6D9E629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038CBF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4DF49FE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CA792E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3BA5E11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B7589E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CF5FD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9CAF05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AF32C95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021AD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CC3AE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FC0AAF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0E3B7F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A3D799" w14:textId="77777777" w:rsidR="00CC7109" w:rsidRPr="00230F35" w:rsidRDefault="00CC7109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0D7A9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C6010" w:rsidRPr="002F467C" w14:paraId="37538B00" w14:textId="77777777" w:rsidTr="00ED4A84">
        <w:trPr>
          <w:trHeight w:val="720"/>
        </w:trPr>
        <w:tc>
          <w:tcPr>
            <w:tcW w:w="5211" w:type="dxa"/>
            <w:gridSpan w:val="2"/>
          </w:tcPr>
          <w:p w14:paraId="5B45043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1BFD4CE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9C6010" w:rsidRPr="002F467C" w14:paraId="1B90CF5A" w14:textId="77777777" w:rsidTr="00ED4A84">
        <w:trPr>
          <w:trHeight w:val="720"/>
        </w:trPr>
        <w:tc>
          <w:tcPr>
            <w:tcW w:w="8856" w:type="dxa"/>
            <w:gridSpan w:val="5"/>
          </w:tcPr>
          <w:p w14:paraId="1B084044" w14:textId="77777777" w:rsidR="009C6010" w:rsidRPr="00B34964" w:rsidRDefault="009C6010" w:rsidP="00ED4A84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26964333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9CD4D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9E29BA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2B39485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5584E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65D4B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59E38A3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D919D8D" w14:textId="77777777" w:rsidR="00CC7109" w:rsidRDefault="00CC7109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EF9BFC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3FD31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C6010" w:rsidRPr="002F467C" w14:paraId="0223C5CE" w14:textId="77777777" w:rsidTr="00ED4A84">
        <w:trPr>
          <w:trHeight w:val="720"/>
        </w:trPr>
        <w:tc>
          <w:tcPr>
            <w:tcW w:w="5211" w:type="dxa"/>
            <w:gridSpan w:val="2"/>
          </w:tcPr>
          <w:p w14:paraId="1D6F6E90" w14:textId="77777777" w:rsidR="009C6010" w:rsidRPr="00230F35" w:rsidRDefault="009C6010" w:rsidP="00ED4A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6F14CFF" w14:textId="77777777" w:rsidR="009C6010" w:rsidRPr="00230F35" w:rsidRDefault="009C6010" w:rsidP="00ED4A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31682A48" w14:textId="77777777" w:rsidR="009C6010" w:rsidRPr="00D67BF8" w:rsidRDefault="009C6010" w:rsidP="009C6010">
      <w:pPr>
        <w:pStyle w:val="Norma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2BC3CD6" w14:textId="316ED843" w:rsidR="006517A5" w:rsidRDefault="001909E5" w:rsidP="001909E5">
      <w:pPr>
        <w:jc w:val="center"/>
      </w:pPr>
      <w:r w:rsidRPr="001909E5">
        <w:t>Essay based on a Sky Journal</w:t>
      </w:r>
    </w:p>
    <w:p w14:paraId="268B3014" w14:textId="556C1478" w:rsidR="001909E5" w:rsidRDefault="0091715A" w:rsidP="00C10256">
      <w:pPr>
        <w:spacing w:after="0"/>
        <w:rPr>
          <w:b/>
          <w:bCs/>
        </w:rPr>
      </w:pPr>
      <w:r w:rsidRPr="0091715A">
        <w:rPr>
          <w:b/>
          <w:bCs/>
        </w:rPr>
        <w:t>Enchanted by the Moon</w:t>
      </w:r>
    </w:p>
    <w:p w14:paraId="29AE5417" w14:textId="519FAC65" w:rsidR="00C10256" w:rsidRPr="00AE5A2B" w:rsidRDefault="00C10256" w:rsidP="00C10256">
      <w:pPr>
        <w:spacing w:after="0"/>
        <w:rPr>
          <w:u w:val="single"/>
        </w:rPr>
      </w:pPr>
    </w:p>
    <w:p w14:paraId="6FDC3D01" w14:textId="4C0E4425" w:rsidR="00C10256" w:rsidRDefault="00C10256" w:rsidP="00C10256">
      <w:pPr>
        <w:spacing w:after="0"/>
      </w:pPr>
      <w:r>
        <w:tab/>
      </w:r>
      <w:r w:rsidR="00470422">
        <w:t xml:space="preserve">This essay will describe my </w:t>
      </w:r>
      <w:r w:rsidR="0075789E">
        <w:t>observations of</w:t>
      </w:r>
      <w:r w:rsidR="00096510">
        <w:t xml:space="preserve"> the Moon each evening</w:t>
      </w:r>
      <w:r w:rsidR="008E7B9E">
        <w:t xml:space="preserve"> for </w:t>
      </w:r>
      <w:r w:rsidR="001E2E20">
        <w:t>twenty</w:t>
      </w:r>
      <w:r w:rsidR="001847A4">
        <w:t xml:space="preserve"> </w:t>
      </w:r>
      <w:r w:rsidR="00714F77">
        <w:t>-</w:t>
      </w:r>
      <w:r w:rsidR="00A62DD3">
        <w:t xml:space="preserve"> four </w:t>
      </w:r>
      <w:r w:rsidR="001E2E20">
        <w:t>days</w:t>
      </w:r>
      <w:r w:rsidR="00096510">
        <w:t xml:space="preserve"> from</w:t>
      </w:r>
      <w:r w:rsidR="00E02881">
        <w:t xml:space="preserve"> 24 October to 17 November 2023 in</w:t>
      </w:r>
      <w:r w:rsidR="001E2E20">
        <w:t xml:space="preserve"> my </w:t>
      </w:r>
      <w:r w:rsidR="00092276">
        <w:t xml:space="preserve">residential </w:t>
      </w:r>
      <w:r w:rsidR="00096510">
        <w:t>neighborhood</w:t>
      </w:r>
      <w:r w:rsidR="00092276">
        <w:t xml:space="preserve"> in Huis ter Heide, the Netherlands.</w:t>
      </w:r>
      <w:r w:rsidR="006F1FC9">
        <w:t xml:space="preserve"> It will </w:t>
      </w:r>
      <w:r w:rsidR="00E02881">
        <w:t>relate</w:t>
      </w:r>
      <w:r w:rsidR="006F1FC9">
        <w:t xml:space="preserve"> these experiences to </w:t>
      </w:r>
      <w:r w:rsidR="00E905A8">
        <w:t xml:space="preserve">a quotation </w:t>
      </w:r>
      <w:r w:rsidR="00022CF2">
        <w:t>by Vincent van Gogh</w:t>
      </w:r>
      <w:r w:rsidR="004B4CD8">
        <w:t>, ‘Be clearly aware of the stars and infinity on high. Then life seems almost enchanted after all’</w:t>
      </w:r>
      <w:r w:rsidR="002B0A44">
        <w:t>.</w:t>
      </w:r>
      <w:r w:rsidR="004B4CD8">
        <w:rPr>
          <w:rStyle w:val="Voetnootmarkering"/>
        </w:rPr>
        <w:footnoteReference w:id="1"/>
      </w:r>
      <w:r w:rsidR="002B0A44">
        <w:t xml:space="preserve"> In conclusion, it will answer the question of whether</w:t>
      </w:r>
      <w:r w:rsidR="00BC25E9">
        <w:t xml:space="preserve"> </w:t>
      </w:r>
      <w:r w:rsidR="00554183">
        <w:t>regularly viewing the physical stars benefits</w:t>
      </w:r>
      <w:r w:rsidR="00BF4361">
        <w:t xml:space="preserve"> my theoretical practice of astrology.</w:t>
      </w:r>
    </w:p>
    <w:p w14:paraId="10F1BE31" w14:textId="707A2BE4" w:rsidR="00F96F84" w:rsidRDefault="00914A40" w:rsidP="00F96F84">
      <w:pPr>
        <w:spacing w:after="0"/>
      </w:pPr>
      <w:r>
        <w:tab/>
        <w:t xml:space="preserve">Van Gogh’s use of the word </w:t>
      </w:r>
      <w:r w:rsidR="00FE3008">
        <w:t xml:space="preserve">‘enchanted’ is particularly </w:t>
      </w:r>
      <w:r w:rsidR="00E3517F">
        <w:t xml:space="preserve">apt </w:t>
      </w:r>
      <w:r w:rsidR="00A21392">
        <w:t xml:space="preserve">in its reference </w:t>
      </w:r>
      <w:r w:rsidR="00155D5E">
        <w:t xml:space="preserve">to the cosmos. </w:t>
      </w:r>
      <w:r w:rsidR="00020690">
        <w:t>Many a</w:t>
      </w:r>
      <w:r w:rsidR="0033183C">
        <w:t>ncient civilizations</w:t>
      </w:r>
      <w:r w:rsidR="00AC565D">
        <w:t xml:space="preserve"> </w:t>
      </w:r>
      <w:r w:rsidR="00020690">
        <w:t>speak of</w:t>
      </w:r>
      <w:r w:rsidR="00AC565D">
        <w:t xml:space="preserve"> the </w:t>
      </w:r>
      <w:r w:rsidR="00306C9E">
        <w:t xml:space="preserve">formation of stars as </w:t>
      </w:r>
      <w:r w:rsidR="00CE5D14">
        <w:t xml:space="preserve">one of </w:t>
      </w:r>
      <w:r w:rsidR="00306C9E">
        <w:t xml:space="preserve">the first </w:t>
      </w:r>
      <w:r w:rsidR="00714F77">
        <w:t xml:space="preserve">divine </w:t>
      </w:r>
      <w:r w:rsidR="009E021E">
        <w:t>creation</w:t>
      </w:r>
      <w:r w:rsidR="00CE5D14">
        <w:t>s</w:t>
      </w:r>
      <w:r w:rsidR="009E021E">
        <w:t xml:space="preserve"> </w:t>
      </w:r>
      <w:r w:rsidR="00CE5D14">
        <w:t>by</w:t>
      </w:r>
      <w:r w:rsidR="009E021E">
        <w:t xml:space="preserve"> the gods</w:t>
      </w:r>
      <w:r w:rsidR="00CE5D14">
        <w:t>, including</w:t>
      </w:r>
      <w:r w:rsidR="00F65B75">
        <w:t xml:space="preserve"> </w:t>
      </w:r>
      <w:r w:rsidR="00CE5D14">
        <w:t>the</w:t>
      </w:r>
      <w:r w:rsidR="00BF377A">
        <w:t xml:space="preserve"> African Dogon tribe, the Egyptians,</w:t>
      </w:r>
      <w:r w:rsidR="00F414CC">
        <w:t xml:space="preserve"> and</w:t>
      </w:r>
      <w:r w:rsidR="00BF377A">
        <w:t xml:space="preserve"> </w:t>
      </w:r>
      <w:r w:rsidR="00F65B75">
        <w:t xml:space="preserve">the </w:t>
      </w:r>
      <w:r w:rsidR="00A21392">
        <w:t>Sumerians</w:t>
      </w:r>
      <w:r w:rsidR="002253D3">
        <w:t>.</w:t>
      </w:r>
      <w:r w:rsidR="002253D3">
        <w:rPr>
          <w:rStyle w:val="Voetnootmarkering"/>
        </w:rPr>
        <w:footnoteReference w:id="2"/>
      </w:r>
      <w:r w:rsidR="00344B03">
        <w:t xml:space="preserve"> </w:t>
      </w:r>
      <w:r w:rsidR="007B7924">
        <w:t>A</w:t>
      </w:r>
      <w:r w:rsidR="00E4271C">
        <w:t xml:space="preserve"> similar process is described in the</w:t>
      </w:r>
      <w:r w:rsidR="007B7924">
        <w:t xml:space="preserve"> Mayan text,</w:t>
      </w:r>
      <w:r w:rsidR="00E4271C">
        <w:t xml:space="preserve"> </w:t>
      </w:r>
      <w:r w:rsidR="00E4271C" w:rsidRPr="00DC609E">
        <w:rPr>
          <w:i/>
          <w:iCs/>
        </w:rPr>
        <w:t>Poh Vaval</w:t>
      </w:r>
      <w:r w:rsidR="00E4271C">
        <w:t>. Of Hunahpu Possum and Hunahpu Coyote, the ‘Midwife’ and ‘Patriarch’ of Creation</w:t>
      </w:r>
      <w:r w:rsidR="00621BB4">
        <w:t>,</w:t>
      </w:r>
      <w:r w:rsidR="00E4271C">
        <w:t xml:space="preserve"> it is written, ‘</w:t>
      </w:r>
      <w:r w:rsidR="00E4271C" w:rsidRPr="00803668">
        <w:t>Then they expressed everything, With it they did also, In light existence, Light words</w:t>
      </w:r>
      <w:r w:rsidR="00E4271C">
        <w:t>’.</w:t>
      </w:r>
      <w:r w:rsidR="00E4271C">
        <w:rPr>
          <w:rStyle w:val="Voetnootmarkering"/>
        </w:rPr>
        <w:footnoteReference w:id="3"/>
      </w:r>
      <w:r w:rsidR="00E4271C">
        <w:t xml:space="preserve"> </w:t>
      </w:r>
      <w:r w:rsidR="00F96F84">
        <w:t xml:space="preserve">The book of Genesis in the Bible states that </w:t>
      </w:r>
      <w:r w:rsidR="00DC518F">
        <w:t xml:space="preserve">on the fourth day, </w:t>
      </w:r>
      <w:r w:rsidR="00F96F84">
        <w:t>God</w:t>
      </w:r>
      <w:r w:rsidR="00DC518F">
        <w:t xml:space="preserve"> said </w:t>
      </w:r>
      <w:r w:rsidR="007D06D5">
        <w:t>‘Let there be lights in the firmament of the heaven…let them be for signs</w:t>
      </w:r>
      <w:r w:rsidR="003E2599">
        <w:t>..</w:t>
      </w:r>
      <w:r w:rsidR="00FC4199">
        <w:t>.’</w:t>
      </w:r>
      <w:r w:rsidR="00FC4199">
        <w:rPr>
          <w:rStyle w:val="Voetnootmarkering"/>
        </w:rPr>
        <w:footnoteReference w:id="4"/>
      </w:r>
    </w:p>
    <w:p w14:paraId="353B7981" w14:textId="7113B59F" w:rsidR="006F315B" w:rsidRDefault="006F315B" w:rsidP="00F96F84">
      <w:pPr>
        <w:spacing w:after="0"/>
      </w:pPr>
      <w:r>
        <w:tab/>
      </w:r>
      <w:r w:rsidR="0061371C">
        <w:t xml:space="preserve">According to </w:t>
      </w:r>
      <w:r w:rsidR="001174DB">
        <w:t xml:space="preserve">the </w:t>
      </w:r>
      <w:r w:rsidR="00AE6480">
        <w:t>online Oxford Learner’s Dictionary</w:t>
      </w:r>
      <w:r w:rsidR="008C18BD">
        <w:t xml:space="preserve"> </w:t>
      </w:r>
      <w:r w:rsidR="001174DB">
        <w:t>‘to enchant’</w:t>
      </w:r>
      <w:r w:rsidR="008C18BD">
        <w:t xml:space="preserve"> </w:t>
      </w:r>
      <w:r w:rsidR="002F5FB7">
        <w:t xml:space="preserve">means </w:t>
      </w:r>
      <w:r w:rsidR="002F5FB7" w:rsidRPr="002F5FB7">
        <w:t>to</w:t>
      </w:r>
      <w:r w:rsidR="002F5FB7">
        <w:t xml:space="preserve"> ‘</w:t>
      </w:r>
      <w:r w:rsidR="002F5FB7" w:rsidRPr="002F5FB7">
        <w:t>place somebody/something under a magic spell (= magic words that have special powers)</w:t>
      </w:r>
      <w:r w:rsidR="003B0AE4">
        <w:t>’. Etymologically</w:t>
      </w:r>
      <w:r w:rsidR="00B123DD">
        <w:t>,</w:t>
      </w:r>
      <w:r w:rsidR="003B0AE4">
        <w:t xml:space="preserve"> </w:t>
      </w:r>
      <w:r w:rsidR="002976CE">
        <w:t>‘</w:t>
      </w:r>
      <w:r w:rsidR="003B0AE4">
        <w:t>enchant</w:t>
      </w:r>
      <w:r w:rsidR="002976CE">
        <w:t>’</w:t>
      </w:r>
      <w:r w:rsidR="003B0AE4">
        <w:t xml:space="preserve"> comes from </w:t>
      </w:r>
      <w:r w:rsidR="00FA4DB8">
        <w:t xml:space="preserve">the Latin </w:t>
      </w:r>
      <w:r w:rsidR="00FA4DB8">
        <w:rPr>
          <w:i/>
          <w:iCs/>
        </w:rPr>
        <w:t>incantare</w:t>
      </w:r>
      <w:r w:rsidR="002976CE">
        <w:t xml:space="preserve"> = </w:t>
      </w:r>
      <w:r w:rsidR="007A7A29">
        <w:rPr>
          <w:i/>
          <w:iCs/>
        </w:rPr>
        <w:t xml:space="preserve">in + cantare </w:t>
      </w:r>
      <w:r w:rsidR="002976CE">
        <w:t>(</w:t>
      </w:r>
      <w:r w:rsidR="007A7A29">
        <w:t>to sin</w:t>
      </w:r>
      <w:r w:rsidR="00805B8C">
        <w:t>g</w:t>
      </w:r>
      <w:r w:rsidR="002976CE">
        <w:t>)</w:t>
      </w:r>
      <w:r w:rsidR="00805B8C">
        <w:t xml:space="preserve">. </w:t>
      </w:r>
      <w:r w:rsidR="00C20EDC">
        <w:t>‘</w:t>
      </w:r>
      <w:r w:rsidR="002273B8" w:rsidRPr="002976CE">
        <w:rPr>
          <w:i/>
          <w:iCs/>
        </w:rPr>
        <w:t>En</w:t>
      </w:r>
      <w:r w:rsidR="00C20EDC" w:rsidRPr="002976CE">
        <w:rPr>
          <w:i/>
          <w:iCs/>
        </w:rPr>
        <w:t>‘</w:t>
      </w:r>
      <w:r w:rsidR="002273B8">
        <w:t xml:space="preserve"> is also the word in Sumerian which means ‘Lord</w:t>
      </w:r>
      <w:r w:rsidR="00C20EDC">
        <w:t>’, so ‘en</w:t>
      </w:r>
      <w:r w:rsidR="00F14036">
        <w:t xml:space="preserve">- </w:t>
      </w:r>
      <w:r w:rsidR="00C20EDC">
        <w:t>+ chant</w:t>
      </w:r>
      <w:r w:rsidR="00F14036">
        <w:t xml:space="preserve"> (speak)</w:t>
      </w:r>
      <w:r w:rsidR="00C20EDC">
        <w:t xml:space="preserve">’ might even refer to </w:t>
      </w:r>
      <w:r w:rsidR="007069E0">
        <w:t xml:space="preserve">the power of the Word, such as the Tibetan ‘OM’ </w:t>
      </w:r>
      <w:r w:rsidR="00296F25">
        <w:t>or the statement from John</w:t>
      </w:r>
      <w:r w:rsidR="00711401">
        <w:t xml:space="preserve"> 1.1, ‘</w:t>
      </w:r>
      <w:r w:rsidR="00452DEE">
        <w:t>In the beginning was the Word, and the Word was with God, and the Word was God</w:t>
      </w:r>
      <w:r w:rsidR="00F14036">
        <w:t>.’</w:t>
      </w:r>
      <w:r w:rsidR="00D545AF">
        <w:t xml:space="preserve"> </w:t>
      </w:r>
      <w:r w:rsidR="002976CE">
        <w:t>For the First Peoples of Australia, everything was sung into existence.</w:t>
      </w:r>
      <w:r w:rsidR="002976CE">
        <w:t xml:space="preserve"> </w:t>
      </w:r>
      <w:r w:rsidR="00D545AF">
        <w:t>Thus</w:t>
      </w:r>
      <w:r w:rsidR="00B123DD">
        <w:t>,</w:t>
      </w:r>
      <w:r w:rsidR="00D545AF">
        <w:t xml:space="preserve"> van Gogh </w:t>
      </w:r>
      <w:r w:rsidR="002976CE">
        <w:t>taps from</w:t>
      </w:r>
      <w:r w:rsidR="00C958DF">
        <w:t xml:space="preserve"> the </w:t>
      </w:r>
      <w:r w:rsidR="00803EEC">
        <w:t xml:space="preserve">ancient </w:t>
      </w:r>
      <w:r w:rsidR="00C958DF">
        <w:t xml:space="preserve">sense of magic and </w:t>
      </w:r>
      <w:r w:rsidR="00803EEC">
        <w:t>divinity</w:t>
      </w:r>
      <w:r w:rsidR="00C958DF">
        <w:t xml:space="preserve"> that mankind has accorded</w:t>
      </w:r>
      <w:r w:rsidR="00622B22">
        <w:t xml:space="preserve"> the starry heavens</w:t>
      </w:r>
      <w:r w:rsidR="00B123DD" w:rsidRPr="00B123DD">
        <w:t xml:space="preserve"> </w:t>
      </w:r>
      <w:r w:rsidR="00B123DD">
        <w:t xml:space="preserve">from time </w:t>
      </w:r>
      <w:r w:rsidR="00803EEC">
        <w:t xml:space="preserve">immemorial in </w:t>
      </w:r>
      <w:r w:rsidR="00D61E09">
        <w:t>the quote above</w:t>
      </w:r>
      <w:r w:rsidR="00483B64">
        <w:t>.</w:t>
      </w:r>
      <w:r w:rsidR="00D61E09">
        <w:t xml:space="preserve"> This sentiment also applies to my own experience.</w:t>
      </w:r>
    </w:p>
    <w:p w14:paraId="0EE3C65C" w14:textId="014316C7" w:rsidR="0015772C" w:rsidRDefault="0015772C" w:rsidP="00F96F84">
      <w:pPr>
        <w:spacing w:after="0"/>
      </w:pPr>
      <w:r>
        <w:tab/>
        <w:t>As child born in the United States</w:t>
      </w:r>
      <w:r w:rsidR="00D9189E" w:rsidRPr="00D9189E">
        <w:t xml:space="preserve"> </w:t>
      </w:r>
      <w:r w:rsidR="00D9189E">
        <w:t>in the 1960s</w:t>
      </w:r>
      <w:r>
        <w:t xml:space="preserve">, </w:t>
      </w:r>
      <w:r w:rsidR="00A43017">
        <w:t xml:space="preserve">my </w:t>
      </w:r>
      <w:r w:rsidR="00D9189E">
        <w:t>personal</w:t>
      </w:r>
      <w:r w:rsidR="009038B4">
        <w:t xml:space="preserve"> </w:t>
      </w:r>
      <w:r w:rsidR="002F4E05">
        <w:t>cosmology, or manner</w:t>
      </w:r>
      <w:r w:rsidR="009038B4">
        <w:t xml:space="preserve"> of giving order and meaning to the universe</w:t>
      </w:r>
      <w:r w:rsidR="002F4E05">
        <w:t>,</w:t>
      </w:r>
      <w:r w:rsidR="00A43017">
        <w:t xml:space="preserve"> has also been shaped </w:t>
      </w:r>
      <w:r w:rsidR="009038B4">
        <w:t>by</w:t>
      </w:r>
      <w:r w:rsidR="007714E8">
        <w:t xml:space="preserve"> a relationship to the stars.</w:t>
      </w:r>
      <w:r w:rsidR="008C3D4B">
        <w:t xml:space="preserve"> The sixties witnessed the </w:t>
      </w:r>
      <w:r w:rsidR="00D9189E">
        <w:t xml:space="preserve">culmination of the </w:t>
      </w:r>
      <w:r w:rsidR="00734F07">
        <w:t>space race with the Russians</w:t>
      </w:r>
      <w:r w:rsidR="00D9189E">
        <w:t xml:space="preserve"> </w:t>
      </w:r>
      <w:r w:rsidR="002F4E05">
        <w:t xml:space="preserve">in 1969 </w:t>
      </w:r>
      <w:r w:rsidR="00D9189E">
        <w:t>when</w:t>
      </w:r>
      <w:r w:rsidR="00734F07">
        <w:t xml:space="preserve"> the U.S</w:t>
      </w:r>
      <w:r w:rsidR="00E9783D">
        <w:t>.</w:t>
      </w:r>
      <w:r w:rsidR="00734F07">
        <w:t xml:space="preserve"> </w:t>
      </w:r>
      <w:r w:rsidR="00D9189E">
        <w:t>put</w:t>
      </w:r>
      <w:r w:rsidR="00734F07">
        <w:t xml:space="preserve"> the first man on the moon.</w:t>
      </w:r>
      <w:r w:rsidR="00943B97">
        <w:t xml:space="preserve"> The excitement surrounding the event affected every</w:t>
      </w:r>
      <w:r w:rsidR="00B67658">
        <w:t xml:space="preserve"> American</w:t>
      </w:r>
      <w:r w:rsidR="00D9189E">
        <w:t>. It also</w:t>
      </w:r>
      <w:r w:rsidR="00B67658">
        <w:t xml:space="preserve"> gave rise to </w:t>
      </w:r>
      <w:r w:rsidR="00064827">
        <w:t>a new form of mythology</w:t>
      </w:r>
      <w:r w:rsidR="00D9189E">
        <w:t xml:space="preserve"> spun in Hollywood</w:t>
      </w:r>
      <w:r w:rsidR="00064827">
        <w:t xml:space="preserve">. </w:t>
      </w:r>
      <w:r w:rsidR="00D9189E">
        <w:t>A</w:t>
      </w:r>
      <w:r w:rsidR="000816E9">
        <w:t xml:space="preserve">ncient heroes </w:t>
      </w:r>
      <w:r w:rsidR="004463B4">
        <w:t xml:space="preserve">such as </w:t>
      </w:r>
      <w:r w:rsidR="000816E9">
        <w:t xml:space="preserve">Enki, Marduk, </w:t>
      </w:r>
      <w:r w:rsidR="00692E76">
        <w:t xml:space="preserve">Ra, Zeus, and Hercules were replaced by </w:t>
      </w:r>
      <w:r w:rsidR="004463B4">
        <w:rPr>
          <w:i/>
          <w:iCs/>
        </w:rPr>
        <w:t xml:space="preserve">Star Trek’s </w:t>
      </w:r>
      <w:r w:rsidR="00692E76">
        <w:t>Captain James T. Kirk</w:t>
      </w:r>
      <w:r w:rsidR="004463B4">
        <w:t xml:space="preserve"> and the Vulcan Mr. Spock</w:t>
      </w:r>
      <w:r w:rsidR="00692E76">
        <w:t>,</w:t>
      </w:r>
      <w:r w:rsidR="00236147">
        <w:t xml:space="preserve"> and </w:t>
      </w:r>
      <w:r w:rsidR="00236147">
        <w:rPr>
          <w:i/>
          <w:iCs/>
        </w:rPr>
        <w:t xml:space="preserve">Star Wars’ </w:t>
      </w:r>
      <w:r w:rsidR="00692E76">
        <w:t xml:space="preserve"> </w:t>
      </w:r>
      <w:r w:rsidR="006325E8">
        <w:t>Luke Skywalker</w:t>
      </w:r>
      <w:r w:rsidR="004463B4">
        <w:t>,</w:t>
      </w:r>
      <w:r w:rsidR="006325E8">
        <w:t xml:space="preserve"> </w:t>
      </w:r>
      <w:r w:rsidR="00236147">
        <w:t xml:space="preserve">Princess Leia, Han Solo, </w:t>
      </w:r>
      <w:r w:rsidR="006325E8">
        <w:t>and Obi Wan Kenobi.</w:t>
      </w:r>
      <w:r w:rsidR="002E0443">
        <w:t xml:space="preserve"> </w:t>
      </w:r>
      <w:r w:rsidR="00D9189E">
        <w:t xml:space="preserve">On a more serious note, astrophysicist </w:t>
      </w:r>
      <w:r w:rsidR="00D9189E">
        <w:t>Carl Sagan stardom achieved</w:t>
      </w:r>
      <w:r w:rsidR="00D9189E">
        <w:t xml:space="preserve"> </w:t>
      </w:r>
      <w:r w:rsidR="00D9189E">
        <w:t xml:space="preserve">with his book and series, </w:t>
      </w:r>
      <w:r w:rsidR="00D9189E">
        <w:rPr>
          <w:i/>
          <w:iCs/>
        </w:rPr>
        <w:t>Cosmos</w:t>
      </w:r>
      <w:r w:rsidR="00D9189E">
        <w:rPr>
          <w:i/>
          <w:iCs/>
        </w:rPr>
        <w:t xml:space="preserve">. </w:t>
      </w:r>
      <w:r w:rsidR="00D9189E">
        <w:t>Thus it was natural for me to also feel</w:t>
      </w:r>
      <w:r w:rsidR="0089393F">
        <w:t xml:space="preserve"> captivated by space, </w:t>
      </w:r>
      <w:r w:rsidR="00D9189E">
        <w:t xml:space="preserve">and be drawn </w:t>
      </w:r>
      <w:r w:rsidR="00966CC5">
        <w:t>to the stars.</w:t>
      </w:r>
    </w:p>
    <w:p w14:paraId="2ED5DFDF" w14:textId="77777777" w:rsidR="001A004F" w:rsidRDefault="002E0443" w:rsidP="00F96F84">
      <w:pPr>
        <w:spacing w:after="0"/>
      </w:pPr>
      <w:r>
        <w:tab/>
        <w:t xml:space="preserve">Yet </w:t>
      </w:r>
      <w:r w:rsidR="008D14DD">
        <w:t xml:space="preserve">my personal cosmology </w:t>
      </w:r>
      <w:r w:rsidR="00966CC5">
        <w:t xml:space="preserve">not only sprung </w:t>
      </w:r>
      <w:r w:rsidR="008D14DD">
        <w:t xml:space="preserve">from the </w:t>
      </w:r>
      <w:r>
        <w:t xml:space="preserve">astronomy </w:t>
      </w:r>
      <w:r w:rsidR="00D57965">
        <w:t>fever which swept the country</w:t>
      </w:r>
      <w:r w:rsidR="00C538E4">
        <w:t>, but also</w:t>
      </w:r>
      <w:r w:rsidR="00D57965">
        <w:t xml:space="preserve"> a resurgence of interest in </w:t>
      </w:r>
      <w:r w:rsidR="00C538E4">
        <w:t>astrology</w:t>
      </w:r>
      <w:r w:rsidR="00D57965">
        <w:t xml:space="preserve">. </w:t>
      </w:r>
      <w:r w:rsidR="00C538E4">
        <w:t xml:space="preserve">Linda Goodman’s </w:t>
      </w:r>
      <w:r w:rsidR="00C538E4">
        <w:rPr>
          <w:i/>
          <w:iCs/>
        </w:rPr>
        <w:t>Sun Signs</w:t>
      </w:r>
      <w:r w:rsidR="00C538E4">
        <w:t xml:space="preserve"> became</w:t>
      </w:r>
      <w:r w:rsidR="00BA41AE">
        <w:t xml:space="preserve"> the first astrology book to enter</w:t>
      </w:r>
      <w:r w:rsidR="00C538E4">
        <w:t xml:space="preserve"> </w:t>
      </w:r>
      <w:r w:rsidR="00BA41AE">
        <w:t>the</w:t>
      </w:r>
      <w:r w:rsidR="00C538E4">
        <w:t xml:space="preserve"> New York Times</w:t>
      </w:r>
      <w:r w:rsidR="00BA41AE">
        <w:t>’</w:t>
      </w:r>
      <w:r w:rsidR="00C538E4">
        <w:t xml:space="preserve"> bestseller</w:t>
      </w:r>
      <w:r w:rsidR="00BA41AE">
        <w:t xml:space="preserve"> list </w:t>
      </w:r>
      <w:r w:rsidR="000109F5">
        <w:t xml:space="preserve">ever </w:t>
      </w:r>
      <w:r w:rsidR="00BA41AE">
        <w:t>in August 1969</w:t>
      </w:r>
      <w:r w:rsidR="00C538E4">
        <w:t>.</w:t>
      </w:r>
      <w:r w:rsidR="00264DF8">
        <w:t xml:space="preserve"> </w:t>
      </w:r>
      <w:r w:rsidR="004D5703">
        <w:t>I purchased a copy in January 1976</w:t>
      </w:r>
      <w:r w:rsidR="000109F5">
        <w:t xml:space="preserve"> and learned to draw horoscopes from</w:t>
      </w:r>
      <w:r w:rsidR="00A92A83">
        <w:t xml:space="preserve"> a book </w:t>
      </w:r>
      <w:r w:rsidR="000109F5">
        <w:t xml:space="preserve">in </w:t>
      </w:r>
      <w:r w:rsidR="00257BED">
        <w:t>a</w:t>
      </w:r>
      <w:r w:rsidR="000109F5">
        <w:t xml:space="preserve"> dusty, deserted </w:t>
      </w:r>
      <w:r w:rsidR="00257BED">
        <w:t xml:space="preserve">section in the back of </w:t>
      </w:r>
      <w:r w:rsidR="00A92A83">
        <w:t>the public library.</w:t>
      </w:r>
      <w:r w:rsidR="00093A2E">
        <w:t xml:space="preserve"> </w:t>
      </w:r>
      <w:r w:rsidR="00257BED">
        <w:t>While I would have pursued astronomy had I had the support,</w:t>
      </w:r>
      <w:r w:rsidR="00093A2E">
        <w:t xml:space="preserve"> I </w:t>
      </w:r>
      <w:r w:rsidR="00257BED">
        <w:t>have</w:t>
      </w:r>
      <w:r w:rsidR="00093A2E">
        <w:t xml:space="preserve"> never regretted </w:t>
      </w:r>
      <w:r w:rsidR="009F0AEE">
        <w:t>turning to astrology.</w:t>
      </w:r>
      <w:r w:rsidR="00093A2E">
        <w:t xml:space="preserve"> </w:t>
      </w:r>
      <w:r w:rsidR="009F0AEE">
        <w:t>While</w:t>
      </w:r>
      <w:r w:rsidR="00EE59F1">
        <w:t xml:space="preserve"> the ancients imagined</w:t>
      </w:r>
      <w:r w:rsidR="00F84313">
        <w:t xml:space="preserve"> a divine drama being played out by the stars and planets, </w:t>
      </w:r>
      <w:r w:rsidR="00E44343">
        <w:t xml:space="preserve">modern </w:t>
      </w:r>
      <w:r w:rsidR="0007397E">
        <w:lastRenderedPageBreak/>
        <w:t>astronomy</w:t>
      </w:r>
      <w:r w:rsidR="004106D9">
        <w:t xml:space="preserve">’s view of the sky is based purely on </w:t>
      </w:r>
      <w:r w:rsidR="00BD1BC9">
        <w:t>measurements</w:t>
      </w:r>
      <w:r w:rsidR="004106D9">
        <w:t xml:space="preserve"> and has been stripped of its </w:t>
      </w:r>
      <w:r w:rsidR="00BD1BC9">
        <w:t>numinousity</w:t>
      </w:r>
      <w:r w:rsidR="004106D9">
        <w:t>.</w:t>
      </w:r>
      <w:r w:rsidR="00C56DF5">
        <w:t xml:space="preserve"> Astrology, on the other hand, symbolically reveals the </w:t>
      </w:r>
      <w:r w:rsidR="00681AD5">
        <w:t>implications</w:t>
      </w:r>
      <w:r w:rsidR="00C56DF5">
        <w:t xml:space="preserve"> planetary positions </w:t>
      </w:r>
      <w:r w:rsidR="009F0AEE">
        <w:t xml:space="preserve">suggest </w:t>
      </w:r>
      <w:r w:rsidR="00D33C64">
        <w:t>with regard to developments on Earth. Its ability to describe synchronous</w:t>
      </w:r>
      <w:r w:rsidR="00856D7C">
        <w:t xml:space="preserve"> correspondence in a meaningful manner</w:t>
      </w:r>
      <w:r w:rsidR="00681AD5">
        <w:t xml:space="preserve"> </w:t>
      </w:r>
      <w:r w:rsidR="00BD1BC9">
        <w:t xml:space="preserve">has </w:t>
      </w:r>
      <w:r w:rsidR="001A004F">
        <w:t>allowed me to</w:t>
      </w:r>
      <w:r w:rsidR="00BE26EB">
        <w:t xml:space="preserve"> expand my consciousness</w:t>
      </w:r>
      <w:r w:rsidR="006A1B8A">
        <w:t xml:space="preserve"> more than mathematics</w:t>
      </w:r>
      <w:r w:rsidR="00BD1BC9">
        <w:t xml:space="preserve"> probably </w:t>
      </w:r>
      <w:r w:rsidR="006A1B8A">
        <w:t xml:space="preserve">ever </w:t>
      </w:r>
      <w:r w:rsidR="001A004F">
        <w:t xml:space="preserve">would </w:t>
      </w:r>
      <w:r w:rsidR="00BD1BC9">
        <w:t>inspire</w:t>
      </w:r>
      <w:r w:rsidR="006A1B8A">
        <w:t>.</w:t>
      </w:r>
      <w:r w:rsidR="006D02BB">
        <w:t xml:space="preserve"> </w:t>
      </w:r>
      <w:r w:rsidR="00305252">
        <w:t xml:space="preserve">Nevertheless, </w:t>
      </w:r>
    </w:p>
    <w:p w14:paraId="49B34793" w14:textId="114E7042" w:rsidR="006A0FC9" w:rsidRDefault="00D33596" w:rsidP="00043C6E">
      <w:pPr>
        <w:spacing w:after="0"/>
        <w:ind w:firstLine="720"/>
      </w:pPr>
      <w:r>
        <w:t xml:space="preserve">I </w:t>
      </w:r>
      <w:r w:rsidR="00043C6E">
        <w:t>began</w:t>
      </w:r>
      <w:r>
        <w:t xml:space="preserve"> </w:t>
      </w:r>
      <w:r w:rsidR="00CF0FC4">
        <w:t>my</w:t>
      </w:r>
      <w:r>
        <w:t xml:space="preserve"> task of observing the evening sky </w:t>
      </w:r>
      <w:r w:rsidR="00656ABE">
        <w:t>for a month with distinct curiosity</w:t>
      </w:r>
      <w:r w:rsidR="00750DFC">
        <w:t>.</w:t>
      </w:r>
      <w:r w:rsidR="00AB5C1C">
        <w:t xml:space="preserve"> </w:t>
      </w:r>
      <w:r w:rsidR="00CF0FC4">
        <w:t xml:space="preserve">To be honest, I </w:t>
      </w:r>
      <w:r w:rsidR="00043C6E">
        <w:t xml:space="preserve">initially </w:t>
      </w:r>
      <w:r w:rsidR="00CF0FC4">
        <w:t>did not expect to be able to see much</w:t>
      </w:r>
      <w:r w:rsidR="00043C6E">
        <w:t>, for the 24</w:t>
      </w:r>
      <w:r w:rsidR="00043C6E" w:rsidRPr="00043C6E">
        <w:rPr>
          <w:vertAlign w:val="superscript"/>
        </w:rPr>
        <w:t>th</w:t>
      </w:r>
      <w:r w:rsidR="00043C6E">
        <w:t xml:space="preserve"> of October was overcast, as usual. </w:t>
      </w:r>
      <w:r w:rsidR="006A0FC9" w:rsidRPr="006A0FC9">
        <w:t>Vincen</w:t>
      </w:r>
      <w:r w:rsidR="006A0FC9">
        <w:t>t van Gogh had writt</w:t>
      </w:r>
      <w:r w:rsidR="0076490F">
        <w:t xml:space="preserve">en </w:t>
      </w:r>
      <w:r w:rsidR="00043C6E">
        <w:t>about his</w:t>
      </w:r>
      <w:r w:rsidR="0076490F">
        <w:t xml:space="preserve"> enchantment </w:t>
      </w:r>
      <w:r w:rsidR="00043C6E">
        <w:t>with</w:t>
      </w:r>
      <w:r w:rsidR="0076490F">
        <w:t xml:space="preserve"> the stars while recuperating in a </w:t>
      </w:r>
      <w:r w:rsidR="00043C6E">
        <w:t xml:space="preserve">sunbathed </w:t>
      </w:r>
      <w:r w:rsidR="0076490F">
        <w:t>hospital in the south of France</w:t>
      </w:r>
      <w:r w:rsidR="00907B88">
        <w:t>.</w:t>
      </w:r>
      <w:r w:rsidR="00B03508">
        <w:t xml:space="preserve"> In fact, he</w:t>
      </w:r>
      <w:r w:rsidR="000B5A55">
        <w:t xml:space="preserve"> had continued the above mentioned quote with, </w:t>
      </w:r>
      <w:r w:rsidR="00137C5A">
        <w:t>‘Ah, those who don’t believe in the sun here are quite godless</w:t>
      </w:r>
      <w:r w:rsidR="00DC72B1">
        <w:t>’.</w:t>
      </w:r>
      <w:r w:rsidR="00DC72B1">
        <w:rPr>
          <w:rStyle w:val="Voetnootmarkering"/>
        </w:rPr>
        <w:footnoteReference w:id="5"/>
      </w:r>
      <w:r w:rsidR="00907B88">
        <w:t xml:space="preserve"> </w:t>
      </w:r>
      <w:r w:rsidR="00000F0B">
        <w:t>Here, in his home country of the Netherlands, the situation is quite different.</w:t>
      </w:r>
      <w:r w:rsidR="0049312B">
        <w:t xml:space="preserve"> The Royal </w:t>
      </w:r>
      <w:r w:rsidR="00081213">
        <w:t>Dutch</w:t>
      </w:r>
      <w:r w:rsidR="0049312B">
        <w:t xml:space="preserve"> Meteorological Institute</w:t>
      </w:r>
      <w:r w:rsidR="000D07EC">
        <w:t xml:space="preserve"> (KNMI) states that </w:t>
      </w:r>
      <w:r w:rsidR="0014048C">
        <w:t xml:space="preserve">on average </w:t>
      </w:r>
      <w:r w:rsidR="000D07EC">
        <w:t xml:space="preserve">it rains 192 </w:t>
      </w:r>
      <w:r w:rsidR="00ED3974">
        <w:t xml:space="preserve">days </w:t>
      </w:r>
      <w:r w:rsidR="000D07EC">
        <w:t>per year</w:t>
      </w:r>
      <w:r w:rsidR="00081213">
        <w:t xml:space="preserve"> (0.3 millimeters or more) </w:t>
      </w:r>
      <w:r w:rsidR="00105529">
        <w:t>, more than</w:t>
      </w:r>
      <w:r w:rsidR="00597C88">
        <w:t xml:space="preserve"> 52% of the year</w:t>
      </w:r>
      <w:r w:rsidR="001020DF">
        <w:t xml:space="preserve">, and </w:t>
      </w:r>
      <w:r w:rsidR="00081213">
        <w:t xml:space="preserve">experiences </w:t>
      </w:r>
      <w:r w:rsidR="001020DF">
        <w:t>a</w:t>
      </w:r>
      <w:r w:rsidR="00081213">
        <w:t>n</w:t>
      </w:r>
      <w:r w:rsidR="001020DF">
        <w:t xml:space="preserve"> even higher number of days</w:t>
      </w:r>
      <w:r w:rsidR="00081213">
        <w:t xml:space="preserve"> which</w:t>
      </w:r>
      <w:r w:rsidR="001020DF">
        <w:t xml:space="preserve"> are cloudy.</w:t>
      </w:r>
      <w:r w:rsidR="00114A05">
        <w:rPr>
          <w:rStyle w:val="Voetnootmarkering"/>
        </w:rPr>
        <w:footnoteReference w:id="6"/>
      </w:r>
      <w:r w:rsidR="00374A91">
        <w:t xml:space="preserve"> In fact, </w:t>
      </w:r>
      <w:r w:rsidR="00AA042B">
        <w:t xml:space="preserve">only 23 days a year can be officially classified as ‘fine weather days’. </w:t>
      </w:r>
      <w:r w:rsidR="00AA042B">
        <w:rPr>
          <w:rStyle w:val="Voetnootmarkering"/>
        </w:rPr>
        <w:footnoteReference w:id="7"/>
      </w:r>
      <w:r w:rsidR="00146C83">
        <w:t xml:space="preserve"> I was not, therefore, particularly </w:t>
      </w:r>
      <w:r w:rsidR="00043C6E">
        <w:t>optimistic</w:t>
      </w:r>
      <w:r w:rsidR="00146C83">
        <w:t xml:space="preserve"> when I walked outside the first </w:t>
      </w:r>
      <w:r w:rsidR="00043C6E">
        <w:t>evening.</w:t>
      </w:r>
    </w:p>
    <w:p w14:paraId="7B7005C9" w14:textId="6294FA0D" w:rsidR="00081213" w:rsidRDefault="003D70AC" w:rsidP="003D70AC">
      <w:pPr>
        <w:spacing w:after="0"/>
      </w:pPr>
      <w:r>
        <w:tab/>
        <w:t>However, I was greeted by a spectacular surprise</w:t>
      </w:r>
      <w:r w:rsidR="00081213">
        <w:t>.</w:t>
      </w:r>
      <w:r w:rsidR="0014131A">
        <w:t xml:space="preserve"> </w:t>
      </w:r>
      <w:r w:rsidR="00081213">
        <w:t>T</w:t>
      </w:r>
      <w:r w:rsidR="0014131A">
        <w:t xml:space="preserve">he </w:t>
      </w:r>
      <w:r w:rsidR="00E7205E">
        <w:t>waxing Moon beamed down at me from the end of the</w:t>
      </w:r>
      <w:r w:rsidR="009E2D57">
        <w:t xml:space="preserve"> street. I walked </w:t>
      </w:r>
      <w:r w:rsidR="00081213">
        <w:t xml:space="preserve">southwards </w:t>
      </w:r>
      <w:r w:rsidR="009E2D57">
        <w:t>from my house to the intersection of Planets</w:t>
      </w:r>
      <w:r w:rsidR="00E775A0">
        <w:t xml:space="preserve"> Lane (</w:t>
      </w:r>
      <w:r w:rsidR="00E775A0">
        <w:rPr>
          <w:i/>
          <w:iCs/>
        </w:rPr>
        <w:t>Planetenlaan</w:t>
      </w:r>
      <w:r w:rsidR="00E775A0">
        <w:t>) and Uranus Court</w:t>
      </w:r>
      <w:r w:rsidR="009F4608">
        <w:t xml:space="preserve"> (</w:t>
      </w:r>
      <w:r w:rsidR="009F4608">
        <w:rPr>
          <w:i/>
          <w:iCs/>
        </w:rPr>
        <w:t>Uranushof</w:t>
      </w:r>
      <w:r w:rsidR="00081213">
        <w:rPr>
          <w:i/>
          <w:iCs/>
        </w:rPr>
        <w:t xml:space="preserve">; </w:t>
      </w:r>
      <w:r w:rsidR="00081213">
        <w:t xml:space="preserve">my neighborhood is called </w:t>
      </w:r>
      <w:r w:rsidR="00081213">
        <w:rPr>
          <w:i/>
          <w:iCs/>
        </w:rPr>
        <w:t>Sterrenberg</w:t>
      </w:r>
      <w:r w:rsidR="009F4608">
        <w:rPr>
          <w:i/>
          <w:iCs/>
        </w:rPr>
        <w:t>)</w:t>
      </w:r>
      <w:r w:rsidR="00081213">
        <w:rPr>
          <w:i/>
          <w:iCs/>
        </w:rPr>
        <w:t>,</w:t>
      </w:r>
      <w:r w:rsidR="00AE0241">
        <w:t xml:space="preserve"> </w:t>
      </w:r>
      <w:r w:rsidR="00114DAE">
        <w:t>and</w:t>
      </w:r>
      <w:r w:rsidR="00AE0241">
        <w:t xml:space="preserve"> </w:t>
      </w:r>
      <w:r w:rsidR="00114DAE">
        <w:t>looked</w:t>
      </w:r>
      <w:r w:rsidR="00AE0241">
        <w:t xml:space="preserve"> </w:t>
      </w:r>
      <w:r w:rsidR="00114DAE">
        <w:t>in rapture at the Moon’s luminous orb</w:t>
      </w:r>
      <w:r w:rsidR="00BF299F">
        <w:t>. A feeling of</w:t>
      </w:r>
      <w:r w:rsidR="00081213">
        <w:t xml:space="preserve"> </w:t>
      </w:r>
      <w:r w:rsidR="009D2FA2">
        <w:t>awe</w:t>
      </w:r>
      <w:r w:rsidR="00BF299F">
        <w:t xml:space="preserve"> filled me,</w:t>
      </w:r>
      <w:r w:rsidR="009D2FA2">
        <w:t xml:space="preserve"> that </w:t>
      </w:r>
      <w:r w:rsidR="00114DAE">
        <w:t>such a brilliant jewel should bestow her gaze on</w:t>
      </w:r>
      <w:r w:rsidR="009D2FA2">
        <w:t xml:space="preserve"> mortal eyes.</w:t>
      </w:r>
      <w:r w:rsidR="00BD31D2">
        <w:t xml:space="preserve"> </w:t>
      </w:r>
    </w:p>
    <w:p w14:paraId="0C562176" w14:textId="671E85D8" w:rsidR="00AA06BD" w:rsidRDefault="00786683" w:rsidP="00081213">
      <w:pPr>
        <w:spacing w:after="0"/>
        <w:ind w:firstLine="720"/>
      </w:pPr>
      <w:r>
        <w:t>My heart cried out, ‘La Luna!’, and fragments of a</w:t>
      </w:r>
      <w:r w:rsidR="00BF299F">
        <w:t>n unknown</w:t>
      </w:r>
      <w:r>
        <w:t xml:space="preserve"> song seemed to tug at my memory. </w:t>
      </w:r>
      <w:r w:rsidR="00BD31D2">
        <w:t xml:space="preserve">A bit to the south west, I saw a slightly red </w:t>
      </w:r>
      <w:r w:rsidR="00BF299F">
        <w:t>twinkling</w:t>
      </w:r>
      <w:r w:rsidR="00BD31D2">
        <w:t xml:space="preserve"> next to </w:t>
      </w:r>
      <w:r w:rsidR="00BF299F">
        <w:t>the Moon.</w:t>
      </w:r>
      <w:r w:rsidR="00BD31D2">
        <w:t xml:space="preserve"> I knew that </w:t>
      </w:r>
      <w:r w:rsidR="00CC5166">
        <w:t xml:space="preserve">astrologically </w:t>
      </w:r>
      <w:r w:rsidR="00BD31D2">
        <w:t>both the Moon and Saturn were in the first degrees of Pisces</w:t>
      </w:r>
      <w:r w:rsidR="00084D3A">
        <w:t xml:space="preserve"> (Figure 1</w:t>
      </w:r>
      <w:r w:rsidR="00DF6197">
        <w:t>, 2 and 3</w:t>
      </w:r>
      <w:r w:rsidR="00084D3A">
        <w:t>)</w:t>
      </w:r>
      <w:r w:rsidR="00BD31D2">
        <w:t>.</w:t>
      </w:r>
      <w:r w:rsidR="00CC5166">
        <w:t xml:space="preserve"> I checked online and confirmed this.</w:t>
      </w:r>
    </w:p>
    <w:p w14:paraId="66F76DAC" w14:textId="77777777" w:rsidR="00AA06BD" w:rsidRDefault="00AA06BD" w:rsidP="00081213">
      <w:pPr>
        <w:spacing w:after="0"/>
        <w:ind w:firstLine="720"/>
      </w:pPr>
    </w:p>
    <w:p w14:paraId="05674DCA" w14:textId="50857E57" w:rsidR="00AA06BD" w:rsidRDefault="00AA06BD" w:rsidP="00AA06BD">
      <w:pPr>
        <w:spacing w:after="0"/>
      </w:pPr>
      <w:r>
        <w:rPr>
          <w:noProof/>
        </w:rPr>
        <w:drawing>
          <wp:inline distT="0" distB="0" distL="0" distR="0" wp14:anchorId="67DA8D32" wp14:editId="64B9DF52">
            <wp:extent cx="1847088" cy="1847088"/>
            <wp:effectExtent l="19050" t="19050" r="20320" b="20320"/>
            <wp:docPr id="487089524" name="Afbeelding 1" descr="Afbeelding met buitenshuis, hemel, gebouw, boom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089524" name="Afbeelding 1" descr="Afbeelding met buitenshuis, hemel, gebouw, boom&#10;&#10;Automatisch gegenereerde beschrijvi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088" cy="1847088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E31905">
        <w:t xml:space="preserve">   </w:t>
      </w:r>
      <w:r w:rsidR="00245556">
        <w:t xml:space="preserve">    </w:t>
      </w:r>
      <w:r w:rsidR="00E31905">
        <w:t xml:space="preserve"> </w:t>
      </w:r>
      <w:r w:rsidR="00E31905">
        <w:rPr>
          <w:noProof/>
        </w:rPr>
        <w:drawing>
          <wp:inline distT="0" distB="0" distL="0" distR="0" wp14:anchorId="1E49A4D1" wp14:editId="21643556">
            <wp:extent cx="1645612" cy="1838960"/>
            <wp:effectExtent l="19050" t="19050" r="12065" b="27940"/>
            <wp:docPr id="1250487222" name="Afbeelding 2" descr="Afbeelding met tekst, schermopname, kaart, stroomkring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0487222" name="Afbeelding 2" descr="Afbeelding met tekst, schermopname, kaart, stroomkring&#10;&#10;Automatisch gegenereerde beschrijvi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5762" cy="1850303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245556">
        <w:t xml:space="preserve">        </w:t>
      </w:r>
      <w:r w:rsidR="005105B3">
        <w:rPr>
          <w:noProof/>
        </w:rPr>
        <w:drawing>
          <wp:inline distT="0" distB="0" distL="0" distR="0" wp14:anchorId="2C4CB12A" wp14:editId="366B9664">
            <wp:extent cx="1828800" cy="1876425"/>
            <wp:effectExtent l="0" t="0" r="0" b="9525"/>
            <wp:docPr id="38032399" name="Afbeelding 3" descr="Afbeelding met tekst, schermopname, cirkel, klok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32399" name="Afbeelding 3" descr="Afbeelding met tekst, schermopname, cirkel, klok&#10;&#10;Automatisch gegenereerde beschrijvi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9251" cy="1887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CA9FF" w14:textId="6EF4BF35" w:rsidR="00AA06BD" w:rsidRPr="00AA06BD" w:rsidRDefault="00E31905" w:rsidP="00E31905">
      <w:pPr>
        <w:spacing w:after="0"/>
        <w:rPr>
          <w:sz w:val="16"/>
          <w:szCs w:val="16"/>
        </w:rPr>
      </w:pPr>
      <w:r>
        <w:rPr>
          <w:sz w:val="16"/>
          <w:szCs w:val="16"/>
        </w:rPr>
        <w:t xml:space="preserve">       </w:t>
      </w:r>
      <w:r w:rsidR="00AA06BD">
        <w:rPr>
          <w:sz w:val="16"/>
          <w:szCs w:val="16"/>
        </w:rPr>
        <w:t>Fig. 1: Moon</w:t>
      </w:r>
      <w:r w:rsidR="00084D3A">
        <w:rPr>
          <w:sz w:val="16"/>
          <w:szCs w:val="16"/>
        </w:rPr>
        <w:t>, Saturn</w:t>
      </w:r>
      <w:r w:rsidR="00AA06BD">
        <w:rPr>
          <w:sz w:val="16"/>
          <w:szCs w:val="16"/>
        </w:rPr>
        <w:t xml:space="preserve"> 24 October 22:00</w:t>
      </w:r>
      <w:r w:rsidR="002F3683">
        <w:rPr>
          <w:sz w:val="16"/>
          <w:szCs w:val="16"/>
        </w:rPr>
        <w:t xml:space="preserve"> </w:t>
      </w:r>
      <w:r w:rsidR="00965C1F">
        <w:rPr>
          <w:rStyle w:val="Voetnootmarkering"/>
          <w:sz w:val="16"/>
          <w:szCs w:val="16"/>
        </w:rPr>
        <w:footnoteReference w:id="8"/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 w:rsidR="00245556">
        <w:rPr>
          <w:sz w:val="16"/>
          <w:szCs w:val="16"/>
        </w:rPr>
        <w:t xml:space="preserve">       Fig. 2</w:t>
      </w:r>
      <w:r w:rsidR="00100230">
        <w:rPr>
          <w:sz w:val="16"/>
          <w:szCs w:val="16"/>
        </w:rPr>
        <w:t>:</w:t>
      </w:r>
      <w:r w:rsidR="00245556">
        <w:rPr>
          <w:sz w:val="16"/>
          <w:szCs w:val="16"/>
        </w:rPr>
        <w:t xml:space="preserve"> Observation point</w:t>
      </w:r>
      <w:r w:rsidR="005105B3">
        <w:rPr>
          <w:sz w:val="16"/>
          <w:szCs w:val="16"/>
        </w:rPr>
        <w:tab/>
      </w:r>
      <w:r w:rsidR="00C33B81">
        <w:rPr>
          <w:sz w:val="16"/>
          <w:szCs w:val="16"/>
        </w:rPr>
        <w:tab/>
        <w:t xml:space="preserve">   </w:t>
      </w:r>
      <w:r w:rsidR="005105B3">
        <w:rPr>
          <w:sz w:val="16"/>
          <w:szCs w:val="16"/>
        </w:rPr>
        <w:t xml:space="preserve">Fig. </w:t>
      </w:r>
      <w:r w:rsidR="00084D3A">
        <w:rPr>
          <w:sz w:val="16"/>
          <w:szCs w:val="16"/>
        </w:rPr>
        <w:t>3</w:t>
      </w:r>
      <w:r w:rsidR="00100230">
        <w:rPr>
          <w:sz w:val="16"/>
          <w:szCs w:val="16"/>
        </w:rPr>
        <w:t>:</w:t>
      </w:r>
      <w:r w:rsidR="00084D3A">
        <w:rPr>
          <w:sz w:val="16"/>
          <w:szCs w:val="16"/>
        </w:rPr>
        <w:t xml:space="preserve"> </w:t>
      </w:r>
      <w:r w:rsidR="00C33B81">
        <w:rPr>
          <w:sz w:val="16"/>
          <w:szCs w:val="16"/>
        </w:rPr>
        <w:t xml:space="preserve"> South </w:t>
      </w:r>
      <w:r w:rsidR="00084D3A">
        <w:rPr>
          <w:sz w:val="16"/>
          <w:szCs w:val="16"/>
        </w:rPr>
        <w:t>Orientation</w:t>
      </w:r>
      <w:r w:rsidR="00C33B81">
        <w:rPr>
          <w:sz w:val="16"/>
          <w:szCs w:val="16"/>
        </w:rPr>
        <w:t xml:space="preserve"> Moon</w:t>
      </w:r>
      <w:r w:rsidR="00F61514">
        <w:rPr>
          <w:sz w:val="16"/>
          <w:szCs w:val="16"/>
        </w:rPr>
        <w:t xml:space="preserve"> 24/10</w:t>
      </w:r>
    </w:p>
    <w:p w14:paraId="0F08B034" w14:textId="77777777" w:rsidR="00AA06BD" w:rsidRDefault="00AA06BD" w:rsidP="0032674A">
      <w:pPr>
        <w:spacing w:after="0"/>
      </w:pPr>
    </w:p>
    <w:p w14:paraId="15D1CC6B" w14:textId="44BFD8F2" w:rsidR="00D24DF4" w:rsidRDefault="00BD31D2" w:rsidP="00081213">
      <w:pPr>
        <w:spacing w:after="0"/>
        <w:ind w:firstLine="720"/>
      </w:pPr>
      <w:r>
        <w:t xml:space="preserve"> </w:t>
      </w:r>
      <w:r w:rsidR="00590551">
        <w:t xml:space="preserve">From the </w:t>
      </w:r>
      <w:r w:rsidR="00165BE1">
        <w:t>24</w:t>
      </w:r>
      <w:r w:rsidR="00165BE1" w:rsidRPr="00165BE1">
        <w:rPr>
          <w:vertAlign w:val="superscript"/>
        </w:rPr>
        <w:t>th</w:t>
      </w:r>
      <w:r w:rsidR="00165BE1">
        <w:t xml:space="preserve"> to the 29th</w:t>
      </w:r>
      <w:r w:rsidR="00B429AD">
        <w:t xml:space="preserve"> I </w:t>
      </w:r>
      <w:r w:rsidR="00C34C63">
        <w:t>continued to be</w:t>
      </w:r>
      <w:r w:rsidR="00B429AD">
        <w:t xml:space="preserve"> blessed with clear</w:t>
      </w:r>
      <w:r w:rsidR="00C34C63">
        <w:t xml:space="preserve"> night</w:t>
      </w:r>
      <w:r w:rsidR="00B429AD">
        <w:t xml:space="preserve"> skies, and </w:t>
      </w:r>
      <w:r w:rsidR="00165BE1">
        <w:t xml:space="preserve">witnessed </w:t>
      </w:r>
      <w:r w:rsidR="00C34C63">
        <w:t>the Moon</w:t>
      </w:r>
      <w:r w:rsidR="00165BE1">
        <w:t xml:space="preserve"> grow </w:t>
      </w:r>
      <w:r w:rsidR="00C34C63">
        <w:t xml:space="preserve">in </w:t>
      </w:r>
      <w:r w:rsidR="00165BE1">
        <w:t>fullness</w:t>
      </w:r>
      <w:r w:rsidR="00D157AA">
        <w:t xml:space="preserve">. </w:t>
      </w:r>
      <w:r w:rsidR="00C34C63">
        <w:t>On</w:t>
      </w:r>
      <w:r w:rsidR="00D157AA">
        <w:t xml:space="preserve"> 27 October</w:t>
      </w:r>
      <w:r w:rsidR="00EE2A19">
        <w:t>, the day before full moon,</w:t>
      </w:r>
      <w:r w:rsidR="00D157AA">
        <w:t xml:space="preserve"> I wrote, ‘</w:t>
      </w:r>
      <w:r w:rsidR="009A6CF2">
        <w:t xml:space="preserve">I could make out the various </w:t>
      </w:r>
      <w:r w:rsidR="009A6CF2">
        <w:lastRenderedPageBreak/>
        <w:t xml:space="preserve">crater areas, so clear was my view. She looked like a beautiful lady, gazing down on me benevolently, assuring that all </w:t>
      </w:r>
      <w:r w:rsidR="006B4DBD">
        <w:t>is</w:t>
      </w:r>
      <w:r w:rsidR="009A6CF2">
        <w:t xml:space="preserve"> well, that she is here watching me. Writing these words, I co</w:t>
      </w:r>
      <w:r w:rsidR="006B4DBD">
        <w:t>uld just as easily be one of the “primitive star – worshippers” that L</w:t>
      </w:r>
      <w:r w:rsidR="0032674A">
        <w:rPr>
          <w:rFonts w:cstheme="minorHAnsi"/>
        </w:rPr>
        <w:t>é</w:t>
      </w:r>
      <w:r w:rsidR="00B7195C">
        <w:t>v</w:t>
      </w:r>
      <w:r w:rsidR="0032674A">
        <w:t>y</w:t>
      </w:r>
      <w:r w:rsidR="00B7195C">
        <w:t xml:space="preserve"> – Bruhl writes of, uneducated and making anthropomorphic objects in the sky</w:t>
      </w:r>
      <w:r w:rsidR="00504967">
        <w:t>…yet is that so foolish?  Is it ignorance to stand in awe</w:t>
      </w:r>
      <w:r w:rsidR="00692FA2">
        <w:t xml:space="preserve"> in the presence of the majestic Moon? As Einstein </w:t>
      </w:r>
      <w:r w:rsidR="00743994">
        <w:t>is said to have stated</w:t>
      </w:r>
      <w:r w:rsidR="00692FA2">
        <w:t xml:space="preserve">, </w:t>
      </w:r>
      <w:r w:rsidR="00455B91">
        <w:t>“</w:t>
      </w:r>
      <w:r w:rsidR="00692FA2">
        <w:t>Either you think nothing is a miracle, or everything is</w:t>
      </w:r>
      <w:r w:rsidR="00455B91">
        <w:t>”</w:t>
      </w:r>
      <w:r w:rsidR="00D24DF4">
        <w:t xml:space="preserve">’. </w:t>
      </w:r>
      <w:r w:rsidR="00C05F8E">
        <w:t>(See figures 4, 5, and 6)</w:t>
      </w:r>
    </w:p>
    <w:p w14:paraId="5B63C759" w14:textId="77777777" w:rsidR="002514FF" w:rsidRDefault="002514FF" w:rsidP="002514FF">
      <w:pPr>
        <w:spacing w:after="0"/>
      </w:pPr>
    </w:p>
    <w:p w14:paraId="3E2C53CC" w14:textId="5758C046" w:rsidR="002514FF" w:rsidRDefault="00297F12" w:rsidP="002514FF">
      <w:pPr>
        <w:spacing w:after="0"/>
      </w:pPr>
      <w:r>
        <w:rPr>
          <w:noProof/>
        </w:rPr>
        <w:drawing>
          <wp:inline distT="0" distB="0" distL="0" distR="0" wp14:anchorId="6FC02F8D" wp14:editId="1B1CFAAB">
            <wp:extent cx="1837944" cy="1874520"/>
            <wp:effectExtent l="19050" t="19050" r="10160" b="11430"/>
            <wp:docPr id="190040363" name="Afbeelding 4" descr="Afbeelding met buitenshuis, raam, gebouw, hemel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40363" name="Afbeelding 4" descr="Afbeelding met buitenshuis, raam, gebouw, hemel&#10;&#10;Automatisch gegenereerde beschrijvi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7944" cy="187452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F056F0">
        <w:t xml:space="preserve">    </w:t>
      </w:r>
      <w:r w:rsidR="00C33B81">
        <w:t xml:space="preserve">  </w:t>
      </w:r>
      <w:r w:rsidR="00F056F0">
        <w:t xml:space="preserve">   </w:t>
      </w:r>
      <w:r w:rsidR="00C33B81">
        <w:t xml:space="preserve">       </w:t>
      </w:r>
      <w:r w:rsidR="00F056F0">
        <w:t xml:space="preserve"> </w:t>
      </w:r>
      <w:r w:rsidR="00F056F0">
        <w:rPr>
          <w:noProof/>
        </w:rPr>
        <w:drawing>
          <wp:inline distT="0" distB="0" distL="0" distR="0" wp14:anchorId="1F658A7C" wp14:editId="204BE856">
            <wp:extent cx="1285875" cy="1894205"/>
            <wp:effectExtent l="19050" t="19050" r="28575" b="10795"/>
            <wp:docPr id="429643803" name="Afbeelding 5" descr="Afbeelding met tekst, schermopname, klok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643803" name="Afbeelding 5" descr="Afbeelding met tekst, schermopname, klok&#10;&#10;Automatisch gegenereerde beschrijvi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6938" cy="1895771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C33B81">
        <w:t xml:space="preserve">               </w:t>
      </w:r>
      <w:r w:rsidR="00C33B81">
        <w:rPr>
          <w:noProof/>
        </w:rPr>
        <w:drawing>
          <wp:inline distT="0" distB="0" distL="0" distR="0" wp14:anchorId="2052F7AA" wp14:editId="4091468A">
            <wp:extent cx="1190625" cy="1882775"/>
            <wp:effectExtent l="0" t="0" r="9525" b="3175"/>
            <wp:docPr id="2128422730" name="Afbeelding 6" descr="Afbeelding met tekst, schermopname, ruimte, (kosmische) ruimte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8422730" name="Afbeelding 6" descr="Afbeelding met tekst, schermopname, ruimte, (kosmische) ruimte&#10;&#10;Automatisch gegenereerde beschrijvi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5401" cy="1890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75B78" w14:textId="4A07238A" w:rsidR="00297F12" w:rsidRPr="000B2FBD" w:rsidRDefault="0093220C" w:rsidP="002514FF">
      <w:pPr>
        <w:spacing w:after="0"/>
        <w:rPr>
          <w:sz w:val="16"/>
          <w:szCs w:val="16"/>
        </w:rPr>
      </w:pPr>
      <w:r>
        <w:rPr>
          <w:sz w:val="16"/>
          <w:szCs w:val="16"/>
        </w:rPr>
        <w:t xml:space="preserve">           Fig. 4</w:t>
      </w:r>
      <w:r w:rsidR="00100230">
        <w:rPr>
          <w:sz w:val="16"/>
          <w:szCs w:val="16"/>
        </w:rPr>
        <w:t>:</w:t>
      </w:r>
      <w:r>
        <w:rPr>
          <w:sz w:val="16"/>
          <w:szCs w:val="16"/>
        </w:rPr>
        <w:t xml:space="preserve"> Full Moon 28-29 October</w:t>
      </w:r>
      <w:r w:rsidR="00C05423">
        <w:rPr>
          <w:sz w:val="16"/>
          <w:szCs w:val="16"/>
        </w:rPr>
        <w:tab/>
        <w:t xml:space="preserve">      </w:t>
      </w:r>
      <w:r w:rsidR="00C33B81">
        <w:rPr>
          <w:sz w:val="16"/>
          <w:szCs w:val="16"/>
        </w:rPr>
        <w:t xml:space="preserve"> </w:t>
      </w:r>
      <w:r w:rsidR="00C05423">
        <w:rPr>
          <w:sz w:val="16"/>
          <w:szCs w:val="16"/>
        </w:rPr>
        <w:t xml:space="preserve">     </w:t>
      </w:r>
      <w:r w:rsidR="00C33B81">
        <w:rPr>
          <w:sz w:val="16"/>
          <w:szCs w:val="16"/>
        </w:rPr>
        <w:t xml:space="preserve">  </w:t>
      </w:r>
      <w:r w:rsidR="00C05423">
        <w:rPr>
          <w:sz w:val="16"/>
          <w:szCs w:val="16"/>
        </w:rPr>
        <w:t xml:space="preserve">      </w:t>
      </w:r>
      <w:r w:rsidR="00C33B81">
        <w:rPr>
          <w:sz w:val="16"/>
          <w:szCs w:val="16"/>
        </w:rPr>
        <w:t xml:space="preserve">   </w:t>
      </w:r>
      <w:r w:rsidR="00F056F0">
        <w:rPr>
          <w:sz w:val="16"/>
          <w:szCs w:val="16"/>
        </w:rPr>
        <w:t xml:space="preserve"> Fig. </w:t>
      </w:r>
      <w:r w:rsidR="00C05423">
        <w:rPr>
          <w:sz w:val="16"/>
          <w:szCs w:val="16"/>
        </w:rPr>
        <w:t>5</w:t>
      </w:r>
      <w:r w:rsidR="00100230">
        <w:rPr>
          <w:sz w:val="16"/>
          <w:szCs w:val="16"/>
        </w:rPr>
        <w:t>:</w:t>
      </w:r>
      <w:r w:rsidR="00C05423">
        <w:rPr>
          <w:sz w:val="16"/>
          <w:szCs w:val="16"/>
        </w:rPr>
        <w:t xml:space="preserve"> SE Orientation Moon</w:t>
      </w:r>
      <w:r w:rsidR="00F61514">
        <w:rPr>
          <w:sz w:val="16"/>
          <w:szCs w:val="16"/>
        </w:rPr>
        <w:t xml:space="preserve"> 28/10</w:t>
      </w:r>
      <w:r w:rsidR="00C33B81">
        <w:rPr>
          <w:sz w:val="16"/>
          <w:szCs w:val="16"/>
        </w:rPr>
        <w:t xml:space="preserve">                    Fig. </w:t>
      </w:r>
      <w:r w:rsidR="003F28CD">
        <w:rPr>
          <w:sz w:val="16"/>
          <w:szCs w:val="16"/>
        </w:rPr>
        <w:t>6</w:t>
      </w:r>
      <w:r w:rsidR="00100230">
        <w:rPr>
          <w:sz w:val="16"/>
          <w:szCs w:val="16"/>
        </w:rPr>
        <w:t>:</w:t>
      </w:r>
      <w:r w:rsidR="003F28CD">
        <w:rPr>
          <w:sz w:val="16"/>
          <w:szCs w:val="16"/>
        </w:rPr>
        <w:t xml:space="preserve">  Online App Night Sky</w:t>
      </w:r>
    </w:p>
    <w:p w14:paraId="33A2EAE6" w14:textId="77777777" w:rsidR="00F056F0" w:rsidRDefault="00F056F0" w:rsidP="00D24DF4">
      <w:pPr>
        <w:spacing w:after="0"/>
        <w:ind w:firstLine="720"/>
      </w:pPr>
    </w:p>
    <w:p w14:paraId="20A0EBF1" w14:textId="2A16DD61" w:rsidR="003D70AC" w:rsidRDefault="006D7C2B" w:rsidP="00D24DF4">
      <w:pPr>
        <w:spacing w:after="0"/>
        <w:ind w:firstLine="720"/>
      </w:pPr>
      <w:r>
        <w:t xml:space="preserve">Encouraged by the </w:t>
      </w:r>
      <w:r w:rsidR="00D11596">
        <w:t xml:space="preserve">sighting of Saturn then Jupiter with the Moon, I began to actively prepare for my </w:t>
      </w:r>
      <w:r w:rsidR="00743994">
        <w:t>viewing sessions</w:t>
      </w:r>
      <w:r w:rsidR="00D11596">
        <w:t xml:space="preserve"> by checking</w:t>
      </w:r>
      <w:r w:rsidR="004B0D64">
        <w:t xml:space="preserve"> which</w:t>
      </w:r>
      <w:r w:rsidR="003D4A9A">
        <w:t xml:space="preserve"> planets </w:t>
      </w:r>
      <w:r w:rsidR="004B0D64">
        <w:t xml:space="preserve">would be </w:t>
      </w:r>
      <w:r w:rsidR="003D4A9A">
        <w:t>visible</w:t>
      </w:r>
      <w:r w:rsidR="00A93BAA">
        <w:t xml:space="preserve"> via an online app</w:t>
      </w:r>
      <w:r w:rsidR="004B0D64">
        <w:t>.</w:t>
      </w:r>
      <w:r w:rsidR="00BF68C7">
        <w:t xml:space="preserve"> </w:t>
      </w:r>
      <w:r w:rsidR="007C17FA">
        <w:t>As the Moon moved further north</w:t>
      </w:r>
      <w:r w:rsidR="000C48C2">
        <w:t>, I</w:t>
      </w:r>
      <w:r w:rsidR="005A6B5E">
        <w:t xml:space="preserve"> wrote on 1 November that I ‘was captivated by how she’d moved into the area near Gemini, above Perseus and under A</w:t>
      </w:r>
      <w:r w:rsidR="00146A36">
        <w:t>u</w:t>
      </w:r>
      <w:r w:rsidR="005A6B5E">
        <w:t>r</w:t>
      </w:r>
      <w:r w:rsidR="00146A36">
        <w:t>i</w:t>
      </w:r>
      <w:r w:rsidR="005A6B5E">
        <w:t xml:space="preserve">ga </w:t>
      </w:r>
      <w:r w:rsidR="002D681F">
        <w:t>and its bright star Capella</w:t>
      </w:r>
      <w:r w:rsidR="002C2B7B">
        <w:t>…</w:t>
      </w:r>
      <w:r w:rsidR="00055481">
        <w:t xml:space="preserve">I turned </w:t>
      </w:r>
      <w:r w:rsidR="004B0D64">
        <w:t>n</w:t>
      </w:r>
      <w:r w:rsidR="00055481">
        <w:t xml:space="preserve">orth where I saw the Big Dipper, </w:t>
      </w:r>
      <w:r w:rsidR="00597EFF">
        <w:t>looked to</w:t>
      </w:r>
      <w:r w:rsidR="00055481">
        <w:t xml:space="preserve"> the </w:t>
      </w:r>
      <w:r w:rsidR="004B0D64">
        <w:t>s</w:t>
      </w:r>
      <w:r w:rsidR="00055481">
        <w:t>outh</w:t>
      </w:r>
      <w:r w:rsidR="004B0D64">
        <w:t>e</w:t>
      </w:r>
      <w:r w:rsidR="00055481">
        <w:t>ast</w:t>
      </w:r>
      <w:r w:rsidR="00597EFF">
        <w:t xml:space="preserve"> and saw bright Jupiter, like an old friend</w:t>
      </w:r>
      <w:r w:rsidR="00FB71EE">
        <w:t>’</w:t>
      </w:r>
      <w:r w:rsidR="00597EFF">
        <w:t>.</w:t>
      </w:r>
      <w:r w:rsidR="00FB71EE">
        <w:t xml:space="preserve"> </w:t>
      </w:r>
    </w:p>
    <w:p w14:paraId="098F95AE" w14:textId="5FCBF288" w:rsidR="00847D32" w:rsidRDefault="00523006" w:rsidP="00D24DF4">
      <w:pPr>
        <w:spacing w:after="0"/>
        <w:ind w:firstLine="720"/>
      </w:pPr>
      <w:r>
        <w:t xml:space="preserve">After this inspiring </w:t>
      </w:r>
      <w:r w:rsidR="004B0D64">
        <w:t>start</w:t>
      </w:r>
      <w:r>
        <w:t xml:space="preserve">, however, a period of disenchantment set in. </w:t>
      </w:r>
      <w:r w:rsidR="00980402">
        <w:t>On 3 November</w:t>
      </w:r>
      <w:r w:rsidR="009144FC">
        <w:t xml:space="preserve"> I wrote in dismay, ‘I couldn’t find the Moon!’</w:t>
      </w:r>
      <w:r w:rsidR="00950B8C">
        <w:t xml:space="preserve"> even though</w:t>
      </w:r>
      <w:r w:rsidR="009144FC">
        <w:t xml:space="preserve"> the stars were clearly visible.</w:t>
      </w:r>
      <w:r w:rsidR="003F554E">
        <w:t xml:space="preserve"> ‘I look</w:t>
      </w:r>
      <w:r w:rsidR="00C019D2">
        <w:t>ed</w:t>
      </w:r>
      <w:r w:rsidR="003F554E">
        <w:t xml:space="preserve"> everywhere…I could imagine how so-called “primitives</w:t>
      </w:r>
      <w:r w:rsidR="00C019D2">
        <w:t>”</w:t>
      </w:r>
      <w:r w:rsidR="003F554E">
        <w:t xml:space="preserve"> must have felt</w:t>
      </w:r>
      <w:r w:rsidR="00345FAA">
        <w:t xml:space="preserve">…if the Moon or Sun was suddenly gone, </w:t>
      </w:r>
      <w:r w:rsidR="00CE5172">
        <w:t>they would have felt unsettled. I know I do!’ My astrological knowledge was insu</w:t>
      </w:r>
      <w:r w:rsidR="00646F48">
        <w:t>fficient to explain the Moon’s absence, and I wrote later, ‘I am painfully aware of how out of touch I truly am from contact with the sky. I do not participate with it</w:t>
      </w:r>
      <w:r w:rsidR="00F040AD">
        <w:t>…I theorize about the meaning of symbols.’</w:t>
      </w:r>
    </w:p>
    <w:p w14:paraId="0FCD3E01" w14:textId="3DC630C5" w:rsidR="00B422F7" w:rsidRDefault="00935A24" w:rsidP="00D24DF4">
      <w:pPr>
        <w:spacing w:after="0"/>
        <w:ind w:firstLine="720"/>
      </w:pPr>
      <w:r>
        <w:t xml:space="preserve">I searched the internet and found out that </w:t>
      </w:r>
      <w:r w:rsidR="008F4641">
        <w:t xml:space="preserve">the Moon not only changed </w:t>
      </w:r>
      <w:r w:rsidR="001873EC">
        <w:t xml:space="preserve">its </w:t>
      </w:r>
      <w:r w:rsidR="008F4641">
        <w:t xml:space="preserve">area in the sky every night, but </w:t>
      </w:r>
      <w:r w:rsidR="00E3398C">
        <w:t>the time of its rising and setting varied</w:t>
      </w:r>
      <w:r w:rsidR="001873EC">
        <w:t xml:space="preserve"> as we</w:t>
      </w:r>
      <w:r w:rsidR="00CE07D5">
        <w:t>l</w:t>
      </w:r>
      <w:r w:rsidR="001873EC">
        <w:t>l</w:t>
      </w:r>
      <w:r w:rsidR="00CE07D5">
        <w:t>.</w:t>
      </w:r>
      <w:r w:rsidR="009257C5">
        <w:rPr>
          <w:rStyle w:val="Voetnootmarkering"/>
        </w:rPr>
        <w:footnoteReference w:id="9"/>
      </w:r>
      <w:r w:rsidR="00CE07D5">
        <w:t xml:space="preserve"> </w:t>
      </w:r>
      <w:r w:rsidR="00E3398C">
        <w:t xml:space="preserve"> I was not to see her </w:t>
      </w:r>
      <w:r w:rsidR="00794CEE">
        <w:t>at 22:00 for several weeks. The fact</w:t>
      </w:r>
      <w:r w:rsidR="001873EC">
        <w:t xml:space="preserve"> that</w:t>
      </w:r>
      <w:r w:rsidR="00794CEE">
        <w:t xml:space="preserve"> I </w:t>
      </w:r>
      <w:r w:rsidR="00227865">
        <w:t>could</w:t>
      </w:r>
      <w:r w:rsidR="00794CEE">
        <w:t xml:space="preserve"> not hope </w:t>
      </w:r>
      <w:r w:rsidR="00227865">
        <w:t>to</w:t>
      </w:r>
      <w:r w:rsidR="00794CEE">
        <w:t xml:space="preserve"> see her exacerbated my irritation with the weather, which remained rainy and overcast.</w:t>
      </w:r>
      <w:r w:rsidR="00B318E3">
        <w:t xml:space="preserve"> To add insult to injury, </w:t>
      </w:r>
      <w:r w:rsidR="00441539">
        <w:t xml:space="preserve">even </w:t>
      </w:r>
      <w:r w:rsidR="00227865">
        <w:t>if</w:t>
      </w:r>
      <w:r w:rsidR="00441539">
        <w:t xml:space="preserve"> the stars were visible</w:t>
      </w:r>
      <w:r w:rsidR="00354042">
        <w:t xml:space="preserve">, they were drowned out by the streetlights located </w:t>
      </w:r>
      <w:r w:rsidR="00DD57FD">
        <w:t>every</w:t>
      </w:r>
      <w:r w:rsidR="00354042">
        <w:t xml:space="preserve"> 10 meter</w:t>
      </w:r>
      <w:r w:rsidR="00DD57FD">
        <w:t>s</w:t>
      </w:r>
      <w:r w:rsidR="00354042">
        <w:t xml:space="preserve"> on both sides of the streets.</w:t>
      </w:r>
      <w:r w:rsidR="00776E47">
        <w:t xml:space="preserve"> I roam</w:t>
      </w:r>
      <w:r w:rsidR="00DD57FD">
        <w:t>ed</w:t>
      </w:r>
      <w:r w:rsidR="00776E47">
        <w:t xml:space="preserve"> the neigh</w:t>
      </w:r>
      <w:r w:rsidR="004801A0">
        <w:t xml:space="preserve">borhood, and on 6 November I wrote, ‘Tonight I </w:t>
      </w:r>
      <w:r w:rsidR="004801A0">
        <w:rPr>
          <w:u w:val="single"/>
        </w:rPr>
        <w:t>finally</w:t>
      </w:r>
      <w:r w:rsidR="004801A0">
        <w:t xml:space="preserve"> found a decent place to view the sky in grassy knoll behind</w:t>
      </w:r>
      <w:r w:rsidR="004C42A7">
        <w:t xml:space="preserve"> the garage…there are </w:t>
      </w:r>
      <w:r w:rsidR="004C42A7">
        <w:rPr>
          <w:u w:val="single"/>
        </w:rPr>
        <w:t>not</w:t>
      </w:r>
      <w:r w:rsidR="004C42A7">
        <w:t xml:space="preserve"> any streetlights</w:t>
      </w:r>
      <w:r w:rsidR="00A60CBB">
        <w:t>!’</w:t>
      </w:r>
      <w:r w:rsidR="006938F9">
        <w:t xml:space="preserve"> </w:t>
      </w:r>
    </w:p>
    <w:p w14:paraId="61178225" w14:textId="5484895B" w:rsidR="00935A24" w:rsidRDefault="006938F9" w:rsidP="00D24DF4">
      <w:pPr>
        <w:spacing w:after="0"/>
        <w:ind w:firstLine="720"/>
      </w:pPr>
      <w:r>
        <w:t xml:space="preserve">For the ensuing week, I </w:t>
      </w:r>
      <w:r w:rsidR="004D7FEB">
        <w:t>checked the online constellation</w:t>
      </w:r>
      <w:r w:rsidR="00227865">
        <w:t>s</w:t>
      </w:r>
      <w:r w:rsidR="004D7FEB">
        <w:t xml:space="preserve"> to aid my viewing</w:t>
      </w:r>
      <w:r w:rsidR="00227865">
        <w:t xml:space="preserve">, and this </w:t>
      </w:r>
      <w:r w:rsidR="006751E9">
        <w:t>brought about</w:t>
      </w:r>
      <w:r w:rsidR="00325510">
        <w:t xml:space="preserve"> an epiphany. </w:t>
      </w:r>
      <w:r w:rsidR="000A1066">
        <w:t xml:space="preserve">‘For perhaps the first time in my life, I am being jolted out of the complacency of an Earth </w:t>
      </w:r>
      <w:r w:rsidR="00606FF1">
        <w:t>-</w:t>
      </w:r>
      <w:r w:rsidR="000A1066">
        <w:t xml:space="preserve"> That </w:t>
      </w:r>
      <w:r w:rsidR="00606FF1">
        <w:t>-</w:t>
      </w:r>
      <w:r w:rsidR="000A1066">
        <w:t xml:space="preserve"> Is </w:t>
      </w:r>
      <w:r w:rsidR="00606FF1">
        <w:t>-</w:t>
      </w:r>
      <w:r w:rsidR="000A1066">
        <w:t xml:space="preserve"> Standing </w:t>
      </w:r>
      <w:r w:rsidR="00606FF1">
        <w:t>-</w:t>
      </w:r>
      <w:r w:rsidR="000A1066">
        <w:t xml:space="preserve"> Still</w:t>
      </w:r>
      <w:r w:rsidR="004719B0">
        <w:t xml:space="preserve"> to an Earth </w:t>
      </w:r>
      <w:r w:rsidR="00052267">
        <w:t>- T</w:t>
      </w:r>
      <w:r w:rsidR="004719B0">
        <w:t>hat</w:t>
      </w:r>
      <w:r w:rsidR="00052267">
        <w:t xml:space="preserve"> -</w:t>
      </w:r>
      <w:r w:rsidR="004719B0">
        <w:t xml:space="preserve"> </w:t>
      </w:r>
      <w:r w:rsidR="00052267">
        <w:t>I</w:t>
      </w:r>
      <w:r w:rsidR="004719B0">
        <w:t>s</w:t>
      </w:r>
      <w:r w:rsidR="00052267">
        <w:t xml:space="preserve"> -</w:t>
      </w:r>
      <w:r w:rsidR="004719B0">
        <w:t xml:space="preserve"> Rotating </w:t>
      </w:r>
      <w:r w:rsidR="00052267">
        <w:t xml:space="preserve">- </w:t>
      </w:r>
      <w:r w:rsidR="004719B0">
        <w:t xml:space="preserve">and </w:t>
      </w:r>
      <w:r w:rsidR="00052267">
        <w:t xml:space="preserve">- </w:t>
      </w:r>
      <w:r w:rsidR="004719B0">
        <w:t>Orbiting….</w:t>
      </w:r>
      <w:r w:rsidR="006B02E9">
        <w:t>Amazing! This rupture in my static</w:t>
      </w:r>
      <w:r w:rsidR="00606FF1">
        <w:t xml:space="preserve"> </w:t>
      </w:r>
      <w:r w:rsidR="006B02E9">
        <w:t>-</w:t>
      </w:r>
      <w:r w:rsidR="00606FF1">
        <w:t xml:space="preserve"> </w:t>
      </w:r>
      <w:r w:rsidR="006B02E9">
        <w:t>Earth cosmology has deep implications</w:t>
      </w:r>
      <w:r w:rsidR="00E66E89">
        <w:t>.</w:t>
      </w:r>
      <w:r w:rsidR="00B1766B">
        <w:t>’</w:t>
      </w:r>
      <w:r w:rsidR="0079389D">
        <w:t xml:space="preserve"> </w:t>
      </w:r>
    </w:p>
    <w:p w14:paraId="4A81E932" w14:textId="77777777" w:rsidR="00556376" w:rsidRDefault="00556376" w:rsidP="00556376">
      <w:pPr>
        <w:spacing w:after="0"/>
      </w:pPr>
    </w:p>
    <w:p w14:paraId="57492901" w14:textId="60F909B7" w:rsidR="00556376" w:rsidRPr="006F1FB2" w:rsidRDefault="00556376" w:rsidP="003117D9">
      <w:pPr>
        <w:spacing w:after="0"/>
        <w:ind w:left="720" w:firstLine="720"/>
        <w:rPr>
          <w:lang w:val="nl-NL"/>
        </w:rPr>
      </w:pPr>
      <w:r>
        <w:rPr>
          <w:noProof/>
        </w:rPr>
        <w:drawing>
          <wp:inline distT="0" distB="0" distL="0" distR="0" wp14:anchorId="311C336F" wp14:editId="00FADE0B">
            <wp:extent cx="1297940" cy="2286000"/>
            <wp:effectExtent l="19050" t="19050" r="16510" b="19050"/>
            <wp:docPr id="929365212" name="Afbeelding 7" descr="Afbeelding met tekst, schermopname, kaart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365212" name="Afbeelding 7" descr="Afbeelding met tekst, schermopname, kaart&#10;&#10;Automatisch gegenereerde beschrijving"/>
                    <pic:cNvPicPr/>
                  </pic:nvPicPr>
                  <pic:blipFill>
                    <a:blip r:embed="rId13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4">
                              <a14:imgEffect>
                                <a14:saturation sat="178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8449" cy="2286897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747E49" w:rsidRPr="006F1FB2">
        <w:rPr>
          <w:lang w:val="nl-NL"/>
        </w:rPr>
        <w:t xml:space="preserve">                                            </w:t>
      </w:r>
      <w:r w:rsidR="00747E49">
        <w:rPr>
          <w:noProof/>
        </w:rPr>
        <w:drawing>
          <wp:inline distT="0" distB="0" distL="0" distR="0" wp14:anchorId="6D53DE6E" wp14:editId="013B58CB">
            <wp:extent cx="1285875" cy="2284730"/>
            <wp:effectExtent l="19050" t="19050" r="28575" b="20320"/>
            <wp:docPr id="2033508558" name="Afbeelding 8" descr="Afbeelding met tekst, schermopname, software, kaart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508558" name="Afbeelding 8" descr="Afbeelding met tekst, schermopname, software, kaart&#10;&#10;Automatisch gegenereerde beschrijvi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9358" cy="2290919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024BD3C" w14:textId="42AA1F01" w:rsidR="005717C4" w:rsidRPr="00BF7142" w:rsidRDefault="003117D9" w:rsidP="00556376">
      <w:pPr>
        <w:spacing w:after="0"/>
        <w:rPr>
          <w:sz w:val="16"/>
          <w:szCs w:val="16"/>
          <w:lang w:val="nl-NL"/>
        </w:rPr>
      </w:pPr>
      <w:r w:rsidRPr="006F1FB2">
        <w:rPr>
          <w:sz w:val="16"/>
          <w:szCs w:val="16"/>
          <w:lang w:val="nl-NL"/>
        </w:rPr>
        <w:tab/>
      </w:r>
      <w:r w:rsidRPr="006F1FB2">
        <w:rPr>
          <w:sz w:val="16"/>
          <w:szCs w:val="16"/>
          <w:lang w:val="nl-NL"/>
        </w:rPr>
        <w:tab/>
      </w:r>
      <w:r w:rsidRPr="00430D9D">
        <w:rPr>
          <w:sz w:val="16"/>
          <w:szCs w:val="16"/>
          <w:lang w:val="nl-NL"/>
        </w:rPr>
        <w:t xml:space="preserve">   </w:t>
      </w:r>
      <w:r w:rsidR="00430D9D" w:rsidRPr="00430D9D">
        <w:rPr>
          <w:sz w:val="16"/>
          <w:szCs w:val="16"/>
          <w:lang w:val="nl-NL"/>
        </w:rPr>
        <w:t xml:space="preserve"> </w:t>
      </w:r>
      <w:r w:rsidR="00100230">
        <w:rPr>
          <w:sz w:val="16"/>
          <w:szCs w:val="16"/>
          <w:lang w:val="nl-NL"/>
        </w:rPr>
        <w:t xml:space="preserve"> </w:t>
      </w:r>
      <w:r w:rsidRPr="00430D9D">
        <w:rPr>
          <w:sz w:val="16"/>
          <w:szCs w:val="16"/>
          <w:lang w:val="nl-NL"/>
        </w:rPr>
        <w:t xml:space="preserve"> </w:t>
      </w:r>
      <w:r w:rsidRPr="00BF7142">
        <w:rPr>
          <w:sz w:val="16"/>
          <w:szCs w:val="16"/>
          <w:lang w:val="nl-NL"/>
        </w:rPr>
        <w:t>Fig. 7</w:t>
      </w:r>
      <w:r w:rsidR="00430D9D">
        <w:rPr>
          <w:sz w:val="16"/>
          <w:szCs w:val="16"/>
          <w:lang w:val="nl-NL"/>
        </w:rPr>
        <w:t>:</w:t>
      </w:r>
      <w:r w:rsidR="00AF2D82" w:rsidRPr="00BF7142">
        <w:rPr>
          <w:sz w:val="16"/>
          <w:szCs w:val="16"/>
          <w:lang w:val="nl-NL"/>
        </w:rPr>
        <w:t xml:space="preserve"> Light Index Europe</w:t>
      </w:r>
      <w:r w:rsidR="00BF7142" w:rsidRPr="00BF7142">
        <w:rPr>
          <w:sz w:val="16"/>
          <w:szCs w:val="16"/>
          <w:lang w:val="nl-NL"/>
        </w:rPr>
        <w:tab/>
      </w:r>
      <w:r w:rsidR="00BF7142" w:rsidRPr="00BF7142">
        <w:rPr>
          <w:sz w:val="16"/>
          <w:szCs w:val="16"/>
          <w:lang w:val="nl-NL"/>
        </w:rPr>
        <w:tab/>
      </w:r>
      <w:r w:rsidR="00BF7142" w:rsidRPr="00BF7142">
        <w:rPr>
          <w:sz w:val="16"/>
          <w:szCs w:val="16"/>
          <w:lang w:val="nl-NL"/>
        </w:rPr>
        <w:tab/>
      </w:r>
      <w:r w:rsidR="00BF7142">
        <w:rPr>
          <w:sz w:val="16"/>
          <w:szCs w:val="16"/>
          <w:lang w:val="nl-NL"/>
        </w:rPr>
        <w:t xml:space="preserve">                 </w:t>
      </w:r>
      <w:r w:rsidR="00BF7142" w:rsidRPr="00BF7142">
        <w:rPr>
          <w:sz w:val="16"/>
          <w:szCs w:val="16"/>
          <w:lang w:val="nl-NL"/>
        </w:rPr>
        <w:t>Fig. 8</w:t>
      </w:r>
      <w:r w:rsidR="00430D9D">
        <w:rPr>
          <w:sz w:val="16"/>
          <w:szCs w:val="16"/>
          <w:lang w:val="nl-NL"/>
        </w:rPr>
        <w:t>:</w:t>
      </w:r>
      <w:r w:rsidR="00BF7142" w:rsidRPr="00BF7142">
        <w:rPr>
          <w:sz w:val="16"/>
          <w:szCs w:val="16"/>
          <w:lang w:val="nl-NL"/>
        </w:rPr>
        <w:t xml:space="preserve"> Light Index Huis ter Heid</w:t>
      </w:r>
      <w:r w:rsidR="00BF7142">
        <w:rPr>
          <w:sz w:val="16"/>
          <w:szCs w:val="16"/>
          <w:lang w:val="nl-NL"/>
        </w:rPr>
        <w:t>e NL</w:t>
      </w:r>
    </w:p>
    <w:p w14:paraId="31BB63BB" w14:textId="77777777" w:rsidR="005717C4" w:rsidRPr="00BF7142" w:rsidRDefault="005717C4" w:rsidP="00556376">
      <w:pPr>
        <w:spacing w:after="0"/>
        <w:rPr>
          <w:lang w:val="nl-NL"/>
        </w:rPr>
      </w:pPr>
    </w:p>
    <w:p w14:paraId="7120B903" w14:textId="6A47E921" w:rsidR="00B1766B" w:rsidRDefault="00EE0D5D" w:rsidP="00D24DF4">
      <w:pPr>
        <w:spacing w:after="0"/>
        <w:ind w:firstLine="720"/>
      </w:pPr>
      <w:r>
        <w:t>But after the glory comes the fall, and i</w:t>
      </w:r>
      <w:r w:rsidR="00657972">
        <w:t>t rained</w:t>
      </w:r>
      <w:r w:rsidR="0079389D">
        <w:t xml:space="preserve"> </w:t>
      </w:r>
      <w:r>
        <w:t>almost</w:t>
      </w:r>
      <w:r w:rsidR="0079389D">
        <w:t xml:space="preserve"> unchecked for the next ten days</w:t>
      </w:r>
      <w:r w:rsidR="00212B74">
        <w:t xml:space="preserve">. I became increasingly irritated by the amount of light which seemed to maliciously block any </w:t>
      </w:r>
      <w:r w:rsidR="005400A7">
        <w:t>glimps</w:t>
      </w:r>
      <w:r w:rsidR="000B5905">
        <w:t>e of</w:t>
      </w:r>
      <w:r w:rsidR="005400A7">
        <w:t xml:space="preserve"> the stars, any chance that my life could feel enchanted again</w:t>
      </w:r>
      <w:r w:rsidR="00DF6197">
        <w:t xml:space="preserve"> (Figures 7 and 8)</w:t>
      </w:r>
      <w:r w:rsidR="005400A7">
        <w:t xml:space="preserve">. Yet I </w:t>
      </w:r>
      <w:r w:rsidR="00473DEF">
        <w:t xml:space="preserve">persevered in checking the constellations on </w:t>
      </w:r>
      <w:r w:rsidR="000B5905">
        <w:t>my</w:t>
      </w:r>
      <w:r w:rsidR="00473DEF">
        <w:t xml:space="preserve"> app, and</w:t>
      </w:r>
      <w:r w:rsidR="000B5905">
        <w:t xml:space="preserve"> </w:t>
      </w:r>
      <w:r w:rsidR="00DE3669">
        <w:t>went</w:t>
      </w:r>
      <w:r w:rsidR="00473DEF">
        <w:t xml:space="preserve"> outside</w:t>
      </w:r>
      <w:r w:rsidR="00DE3669">
        <w:t xml:space="preserve"> every night</w:t>
      </w:r>
      <w:r w:rsidR="00436F40">
        <w:t xml:space="preserve">. </w:t>
      </w:r>
      <w:r w:rsidR="00900666">
        <w:t xml:space="preserve">Finally, from pure frustration I </w:t>
      </w:r>
      <w:r w:rsidR="00436F40">
        <w:t>to go to a dark</w:t>
      </w:r>
      <w:r w:rsidR="000B5905">
        <w:t xml:space="preserve"> -</w:t>
      </w:r>
      <w:r w:rsidR="00436F40">
        <w:t xml:space="preserve"> sky area in Hoge Veluwe </w:t>
      </w:r>
      <w:r w:rsidR="00C02285">
        <w:t>decided on 15 November</w:t>
      </w:r>
      <w:r w:rsidR="004958CF">
        <w:t xml:space="preserve">. Although </w:t>
      </w:r>
      <w:r w:rsidR="00900666">
        <w:t>it</w:t>
      </w:r>
      <w:r w:rsidR="004958CF">
        <w:t xml:space="preserve"> was overcast, </w:t>
      </w:r>
      <w:r w:rsidR="00634DEA">
        <w:t xml:space="preserve">I was amazed by the difference. ‘The sky was truly dark grey, without the slightly orange tint of streetlight. </w:t>
      </w:r>
      <w:r w:rsidR="00302CAC">
        <w:t>It was wonderful to view so much dark sky without obstruction…It felt much greater and majestic.’</w:t>
      </w:r>
    </w:p>
    <w:p w14:paraId="31FA3D43" w14:textId="77777777" w:rsidR="00BB3B6F" w:rsidRDefault="00BB3B6F" w:rsidP="00D24DF4">
      <w:pPr>
        <w:spacing w:after="0"/>
        <w:ind w:firstLine="720"/>
      </w:pPr>
    </w:p>
    <w:p w14:paraId="6B3BB5E0" w14:textId="19436BEC" w:rsidR="001700AA" w:rsidRDefault="00BB3B6F" w:rsidP="008B44E9">
      <w:pPr>
        <w:spacing w:after="0"/>
        <w:ind w:firstLine="720"/>
      </w:pPr>
      <w:r>
        <w:rPr>
          <w:noProof/>
        </w:rPr>
        <w:drawing>
          <wp:inline distT="0" distB="0" distL="0" distR="0" wp14:anchorId="10EA78C3" wp14:editId="44EFDA2A">
            <wp:extent cx="1819656" cy="1819656"/>
            <wp:effectExtent l="19050" t="19050" r="28575" b="28575"/>
            <wp:docPr id="588364449" name="Afbeelding 9" descr="Afbeelding met duisternis, zwart, hemel, zwart-wit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8364449" name="Afbeelding 9" descr="Afbeelding met duisternis, zwart, hemel, zwart-wit&#10;&#10;Automatisch gegenereerde beschrijvi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9656" cy="1819656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382949">
        <w:tab/>
      </w:r>
      <w:r w:rsidR="00382949">
        <w:tab/>
      </w:r>
      <w:r w:rsidR="00382949">
        <w:rPr>
          <w:noProof/>
        </w:rPr>
        <w:drawing>
          <wp:inline distT="0" distB="0" distL="0" distR="0" wp14:anchorId="7105B066" wp14:editId="5D208DE1">
            <wp:extent cx="1819656" cy="1819656"/>
            <wp:effectExtent l="19050" t="19050" r="28575" b="28575"/>
            <wp:docPr id="1919221874" name="Afbeelding 10" descr="Afbeelding met buitenshuis, water, boom, meer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221874" name="Afbeelding 10" descr="Afbeelding met buitenshuis, water, boom, meer&#10;&#10;Automatisch gegenereerde beschrijvi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819656" cy="1819656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137B18A" w14:textId="092D2C3F" w:rsidR="001700AA" w:rsidRPr="00C2597A" w:rsidRDefault="008B44E9" w:rsidP="001700AA">
      <w:pPr>
        <w:spacing w:after="0"/>
        <w:rPr>
          <w:sz w:val="16"/>
          <w:szCs w:val="16"/>
          <w:lang w:val="nl-NL"/>
        </w:rPr>
      </w:pPr>
      <w:r>
        <w:rPr>
          <w:sz w:val="16"/>
          <w:szCs w:val="16"/>
          <w:vertAlign w:val="superscript"/>
        </w:rPr>
        <w:tab/>
      </w:r>
      <w:r w:rsidRPr="00C2597A">
        <w:rPr>
          <w:sz w:val="16"/>
          <w:szCs w:val="16"/>
          <w:vertAlign w:val="superscript"/>
          <w:lang w:val="nl-NL"/>
        </w:rPr>
        <w:t xml:space="preserve">   </w:t>
      </w:r>
      <w:r w:rsidR="00C95267" w:rsidRPr="00C2597A">
        <w:rPr>
          <w:sz w:val="16"/>
          <w:szCs w:val="16"/>
          <w:lang w:val="nl-NL"/>
        </w:rPr>
        <w:t>Fig 9: Sky Harskamp</w:t>
      </w:r>
      <w:r w:rsidR="007C71CF" w:rsidRPr="00C2597A">
        <w:rPr>
          <w:sz w:val="16"/>
          <w:szCs w:val="16"/>
          <w:lang w:val="nl-NL"/>
        </w:rPr>
        <w:t xml:space="preserve"> - </w:t>
      </w:r>
      <w:r w:rsidR="00C95267" w:rsidRPr="00C2597A">
        <w:rPr>
          <w:sz w:val="16"/>
          <w:szCs w:val="16"/>
          <w:lang w:val="nl-NL"/>
        </w:rPr>
        <w:t xml:space="preserve">Otterloo </w:t>
      </w:r>
      <w:r w:rsidR="00DF75F8" w:rsidRPr="00C2597A">
        <w:rPr>
          <w:sz w:val="16"/>
          <w:szCs w:val="16"/>
          <w:lang w:val="nl-NL"/>
        </w:rPr>
        <w:t xml:space="preserve">15/11 </w:t>
      </w:r>
      <w:r w:rsidR="0086427C" w:rsidRPr="00C2597A">
        <w:rPr>
          <w:sz w:val="16"/>
          <w:szCs w:val="16"/>
          <w:lang w:val="nl-NL"/>
        </w:rPr>
        <w:t>20:30</w:t>
      </w:r>
      <w:r w:rsidR="007C71CF" w:rsidRPr="00C2597A">
        <w:rPr>
          <w:sz w:val="16"/>
          <w:szCs w:val="16"/>
          <w:lang w:val="nl-NL"/>
        </w:rPr>
        <w:t xml:space="preserve">                           Fig. 10: Facing East behind  Planetenlaan, Huis ter Heide </w:t>
      </w:r>
      <w:r w:rsidR="00C2597A" w:rsidRPr="00C2597A">
        <w:rPr>
          <w:sz w:val="16"/>
          <w:szCs w:val="16"/>
          <w:lang w:val="nl-NL"/>
        </w:rPr>
        <w:t>21:15</w:t>
      </w:r>
      <w:r w:rsidR="007C71CF" w:rsidRPr="00C2597A">
        <w:rPr>
          <w:sz w:val="16"/>
          <w:szCs w:val="16"/>
          <w:lang w:val="nl-NL"/>
        </w:rPr>
        <w:t xml:space="preserve">   </w:t>
      </w:r>
    </w:p>
    <w:p w14:paraId="16A0C5D4" w14:textId="1F39CAC3" w:rsidR="0086427C" w:rsidRPr="00C95267" w:rsidRDefault="007C71CF" w:rsidP="001700AA">
      <w:pPr>
        <w:spacing w:after="0"/>
        <w:rPr>
          <w:sz w:val="16"/>
          <w:szCs w:val="16"/>
        </w:rPr>
      </w:pPr>
      <w:r>
        <w:rPr>
          <w:sz w:val="16"/>
          <w:szCs w:val="16"/>
        </w:rPr>
        <w:t xml:space="preserve">, </w:t>
      </w:r>
    </w:p>
    <w:p w14:paraId="57983218" w14:textId="11668454" w:rsidR="00526268" w:rsidRDefault="00FE443E" w:rsidP="00D24DF4">
      <w:pPr>
        <w:spacing w:after="0"/>
        <w:ind w:firstLine="720"/>
      </w:pPr>
      <w:r>
        <w:t xml:space="preserve">My true breakthrough came on 17 November, when I woke up feeling an energy I had </w:t>
      </w:r>
      <w:r w:rsidR="00DF0FA9">
        <w:t>been missing</w:t>
      </w:r>
      <w:r>
        <w:t xml:space="preserve"> for weeks.</w:t>
      </w:r>
      <w:r w:rsidR="0012448D">
        <w:t xml:space="preserve"> The Sun had finally passed Mars</w:t>
      </w:r>
      <w:r w:rsidR="005F36A2">
        <w:t xml:space="preserve"> in the sign of Scorpio, and</w:t>
      </w:r>
      <w:r w:rsidR="00DF0FA9">
        <w:t xml:space="preserve"> </w:t>
      </w:r>
      <w:r w:rsidR="00953E9A">
        <w:t xml:space="preserve">which seemed synchronistically linked to </w:t>
      </w:r>
      <w:r w:rsidR="00DF0FA9">
        <w:t xml:space="preserve">my renewed </w:t>
      </w:r>
      <w:r w:rsidR="00953E9A">
        <w:t>vitality</w:t>
      </w:r>
      <w:r w:rsidR="005F36A2">
        <w:t>.</w:t>
      </w:r>
      <w:r w:rsidR="00380F29">
        <w:t xml:space="preserve"> I had seen in the app that</w:t>
      </w:r>
      <w:r w:rsidR="00953E9A">
        <w:t xml:space="preserve"> their position next to the Sun made</w:t>
      </w:r>
      <w:r w:rsidR="00380F29">
        <w:t xml:space="preserve"> Mars nor Mercury</w:t>
      </w:r>
      <w:r w:rsidR="00953E9A">
        <w:t xml:space="preserve"> </w:t>
      </w:r>
      <w:r w:rsidR="00953E9A" w:rsidRPr="00953E9A">
        <w:rPr>
          <w:u w:val="single"/>
        </w:rPr>
        <w:t>not</w:t>
      </w:r>
      <w:r w:rsidR="00380F29">
        <w:t xml:space="preserve"> </w:t>
      </w:r>
      <w:r w:rsidR="00380F29">
        <w:rPr>
          <w:u w:val="single"/>
        </w:rPr>
        <w:t>visible</w:t>
      </w:r>
      <w:r w:rsidR="00953E9A">
        <w:t xml:space="preserve">, and I could internalize this image in my </w:t>
      </w:r>
      <w:r w:rsidR="00794DAD">
        <w:t>experience</w:t>
      </w:r>
      <w:r w:rsidR="0091092C">
        <w:t xml:space="preserve">. I </w:t>
      </w:r>
      <w:r w:rsidR="00953E9A">
        <w:t xml:space="preserve">was inspired to </w:t>
      </w:r>
      <w:r w:rsidR="0091092C">
        <w:t>wr</w:t>
      </w:r>
      <w:r w:rsidR="00953E9A">
        <w:t>i</w:t>
      </w:r>
      <w:r w:rsidR="0091092C">
        <w:t>te a story</w:t>
      </w:r>
      <w:r w:rsidR="00891E53">
        <w:t xml:space="preserve"> </w:t>
      </w:r>
      <w:r w:rsidR="00953E9A">
        <w:t>similar to</w:t>
      </w:r>
      <w:r w:rsidR="00CC7646">
        <w:t xml:space="preserve"> the astronomy tales </w:t>
      </w:r>
      <w:r w:rsidR="00953E9A">
        <w:t xml:space="preserve">shared with Duane Hamacher </w:t>
      </w:r>
      <w:r w:rsidR="00CC7646">
        <w:t>by</w:t>
      </w:r>
      <w:r w:rsidR="00526268">
        <w:t xml:space="preserve"> </w:t>
      </w:r>
      <w:r w:rsidR="00953E9A">
        <w:t xml:space="preserve">the </w:t>
      </w:r>
      <w:r w:rsidR="00526268">
        <w:t>First Peoples</w:t>
      </w:r>
      <w:r w:rsidR="00953E9A">
        <w:t xml:space="preserve"> in Australia.</w:t>
      </w:r>
      <w:r w:rsidR="003E0FE6">
        <w:t xml:space="preserve"> </w:t>
      </w:r>
      <w:r w:rsidR="003E0FE6">
        <w:rPr>
          <w:rStyle w:val="Voetnootmarkering"/>
        </w:rPr>
        <w:footnoteReference w:id="10"/>
      </w:r>
      <w:r w:rsidR="00526268">
        <w:t xml:space="preserve"> </w:t>
      </w:r>
      <w:r w:rsidR="00953E9A">
        <w:t xml:space="preserve">It was </w:t>
      </w:r>
      <w:r w:rsidR="00987197">
        <w:t>about</w:t>
      </w:r>
      <w:r w:rsidR="0091092C">
        <w:t xml:space="preserve"> the </w:t>
      </w:r>
      <w:r w:rsidR="00953E9A">
        <w:t>tribal chief</w:t>
      </w:r>
      <w:r w:rsidR="0091092C">
        <w:t xml:space="preserve"> and </w:t>
      </w:r>
      <w:r w:rsidR="00953E9A">
        <w:t>a warrior</w:t>
      </w:r>
      <w:r w:rsidR="0091092C">
        <w:t xml:space="preserve"> fighting for supremacy</w:t>
      </w:r>
      <w:r w:rsidR="00AC5258">
        <w:t xml:space="preserve">. The </w:t>
      </w:r>
      <w:r w:rsidR="00953E9A">
        <w:t xml:space="preserve">chief emerged </w:t>
      </w:r>
      <w:r w:rsidR="00AC5258">
        <w:t xml:space="preserve">victorious, and the </w:t>
      </w:r>
      <w:r w:rsidR="00953E9A">
        <w:t>warrior</w:t>
      </w:r>
      <w:r w:rsidR="00AC5258">
        <w:t xml:space="preserve"> went </w:t>
      </w:r>
      <w:r w:rsidR="00953E9A">
        <w:t>back to</w:t>
      </w:r>
      <w:r w:rsidR="00891E53">
        <w:t xml:space="preserve"> the duties of his station.</w:t>
      </w:r>
      <w:r w:rsidR="00987197">
        <w:t xml:space="preserve"> </w:t>
      </w:r>
      <w:r w:rsidR="00D770F8">
        <w:t>I had</w:t>
      </w:r>
      <w:r w:rsidR="00794DAD">
        <w:t xml:space="preserve"> a sense of having</w:t>
      </w:r>
      <w:r w:rsidR="00D770F8">
        <w:t xml:space="preserve"> </w:t>
      </w:r>
      <w:r w:rsidR="0042406B">
        <w:t>‘</w:t>
      </w:r>
      <w:r w:rsidR="00D770F8">
        <w:t>participated</w:t>
      </w:r>
      <w:r w:rsidR="0042406B">
        <w:t>’</w:t>
      </w:r>
      <w:r w:rsidR="00D770F8">
        <w:t xml:space="preserve"> in this battle.</w:t>
      </w:r>
    </w:p>
    <w:p w14:paraId="11E597C6" w14:textId="5FE8065F" w:rsidR="00763A6F" w:rsidRDefault="00763A6F" w:rsidP="0036014C">
      <w:pPr>
        <w:spacing w:after="0"/>
        <w:ind w:firstLine="720"/>
      </w:pPr>
      <w:r>
        <w:lastRenderedPageBreak/>
        <w:t>Later, I</w:t>
      </w:r>
      <w:r w:rsidR="00987197">
        <w:t xml:space="preserve"> wrote, </w:t>
      </w:r>
      <w:r w:rsidR="004659A0">
        <w:t xml:space="preserve">‘What I love about this project, despite </w:t>
      </w:r>
      <w:r w:rsidR="0042406B">
        <w:t>-</w:t>
      </w:r>
      <w:r w:rsidR="004659A0">
        <w:t xml:space="preserve"> or perhaps because of </w:t>
      </w:r>
      <w:r w:rsidR="00D913F1">
        <w:t xml:space="preserve"> - </w:t>
      </w:r>
      <w:r w:rsidR="0042406B">
        <w:t xml:space="preserve"> </w:t>
      </w:r>
      <w:r w:rsidR="00D913F1">
        <w:t xml:space="preserve">all the obstacles my location offers, is that </w:t>
      </w:r>
      <w:r w:rsidR="0042406B">
        <w:t>it</w:t>
      </w:r>
      <w:r w:rsidR="00D913F1">
        <w:t xml:space="preserve"> has forced me to answer</w:t>
      </w:r>
      <w:r w:rsidR="00525D55">
        <w:t xml:space="preserve"> </w:t>
      </w:r>
      <w:r w:rsidR="00D913F1">
        <w:t>the question of what astronomy has to offer astrology</w:t>
      </w:r>
      <w:r w:rsidR="003F0685">
        <w:t>!</w:t>
      </w:r>
      <w:r w:rsidR="00A27753">
        <w:t xml:space="preserve"> Th</w:t>
      </w:r>
      <w:r w:rsidR="00CB177B">
        <w:t>e</w:t>
      </w:r>
      <w:r w:rsidR="00A27753">
        <w:t xml:space="preserve"> question</w:t>
      </w:r>
      <w:r w:rsidR="00CB177B">
        <w:t xml:space="preserve"> may seem</w:t>
      </w:r>
      <w:r w:rsidR="00A27753">
        <w:t xml:space="preserve"> o</w:t>
      </w:r>
      <w:r w:rsidR="00AB7066">
        <w:t>dd,’ I wrote</w:t>
      </w:r>
      <w:r w:rsidR="003462BE">
        <w:t xml:space="preserve">. It is the opposite </w:t>
      </w:r>
      <w:r w:rsidR="0042406B">
        <w:t>to</w:t>
      </w:r>
      <w:r w:rsidR="003462BE">
        <w:t xml:space="preserve"> that addressed by Clive Ruggles about the value of astrology to astronomy.</w:t>
      </w:r>
      <w:r w:rsidR="00000C59">
        <w:rPr>
          <w:rStyle w:val="Voetnootmarkering"/>
        </w:rPr>
        <w:footnoteReference w:id="11"/>
      </w:r>
      <w:r w:rsidR="003462BE">
        <w:t xml:space="preserve"> Yet</w:t>
      </w:r>
      <w:r w:rsidR="004E52F6">
        <w:t xml:space="preserve"> </w:t>
      </w:r>
      <w:r w:rsidR="003462BE">
        <w:t>‘</w:t>
      </w:r>
      <w:r w:rsidR="004E52F6">
        <w:t xml:space="preserve">as </w:t>
      </w:r>
      <w:r w:rsidR="00427DBB">
        <w:t>most astrologers do not delve deeply into astronomy</w:t>
      </w:r>
      <w:r w:rsidR="004E52F6">
        <w:t>…</w:t>
      </w:r>
      <w:r w:rsidR="00C11854">
        <w:t>(</w:t>
      </w:r>
      <w:r w:rsidR="00412162">
        <w:t>they</w:t>
      </w:r>
      <w:r w:rsidR="00C11854">
        <w:t xml:space="preserve">) </w:t>
      </w:r>
      <w:r w:rsidR="00C07FE7">
        <w:t>do not</w:t>
      </w:r>
      <w:r w:rsidR="0042406B">
        <w:t xml:space="preserve"> seem to</w:t>
      </w:r>
      <w:r w:rsidR="00C07FE7">
        <w:t xml:space="preserve"> believe</w:t>
      </w:r>
      <w:r w:rsidR="00C11854">
        <w:t xml:space="preserve"> (astronomy) is essential to </w:t>
      </w:r>
      <w:r w:rsidR="00412162">
        <w:t>their</w:t>
      </w:r>
      <w:r w:rsidR="00C11854">
        <w:t xml:space="preserve"> practice</w:t>
      </w:r>
      <w:r w:rsidR="00390642">
        <w:t>’.</w:t>
      </w:r>
      <w:r w:rsidR="0036014C">
        <w:t xml:space="preserve"> </w:t>
      </w:r>
      <w:r w:rsidR="00390642">
        <w:t xml:space="preserve">When I finished </w:t>
      </w:r>
      <w:r w:rsidR="006A4C18">
        <w:t>writing</w:t>
      </w:r>
      <w:r w:rsidR="00390642">
        <w:t xml:space="preserve">, I looked </w:t>
      </w:r>
      <w:r w:rsidR="0042406B">
        <w:t xml:space="preserve">out the window </w:t>
      </w:r>
      <w:r w:rsidR="00412162">
        <w:t>north</w:t>
      </w:r>
      <w:r w:rsidR="0042406B">
        <w:t xml:space="preserve">ward to </w:t>
      </w:r>
      <w:r w:rsidR="00390642">
        <w:t xml:space="preserve">the </w:t>
      </w:r>
      <w:r w:rsidR="00412162">
        <w:t xml:space="preserve">clear sky </w:t>
      </w:r>
      <w:r w:rsidR="00CF7FE9">
        <w:t>at twilight</w:t>
      </w:r>
      <w:r w:rsidR="006E7B5B">
        <w:t xml:space="preserve">. </w:t>
      </w:r>
      <w:r w:rsidR="0042406B">
        <w:t>T</w:t>
      </w:r>
      <w:r w:rsidR="006E7B5B">
        <w:t xml:space="preserve">he Moon </w:t>
      </w:r>
      <w:r w:rsidR="0042406B">
        <w:t>would</w:t>
      </w:r>
      <w:r w:rsidR="006E7B5B">
        <w:t xml:space="preserve"> not </w:t>
      </w:r>
      <w:r w:rsidR="0042406B">
        <w:t xml:space="preserve">have set </w:t>
      </w:r>
      <w:r w:rsidR="006E7B5B">
        <w:t xml:space="preserve">yet, </w:t>
      </w:r>
      <w:r w:rsidR="007A010C">
        <w:t>and</w:t>
      </w:r>
      <w:r w:rsidR="006E7B5B">
        <w:t xml:space="preserve"> would be in the southwest </w:t>
      </w:r>
      <w:r w:rsidR="00CF7FE9">
        <w:t>near</w:t>
      </w:r>
      <w:r w:rsidR="00000281">
        <w:t xml:space="preserve"> the Sun</w:t>
      </w:r>
      <w:r w:rsidR="00420C66">
        <w:t xml:space="preserve"> since it had just been New Moon</w:t>
      </w:r>
      <w:r w:rsidR="00DF71E6">
        <w:t>.</w:t>
      </w:r>
      <w:r w:rsidR="00000281">
        <w:t xml:space="preserve"> </w:t>
      </w:r>
      <w:r w:rsidR="00DF71E6">
        <w:t>I</w:t>
      </w:r>
      <w:r w:rsidR="00BC7F09">
        <w:t xml:space="preserve"> check</w:t>
      </w:r>
      <w:r>
        <w:t xml:space="preserve">, </w:t>
      </w:r>
      <w:r w:rsidR="00DF71E6">
        <w:t>and</w:t>
      </w:r>
      <w:r w:rsidR="003712D9">
        <w:t xml:space="preserve"> </w:t>
      </w:r>
      <w:r w:rsidR="00BC7F09">
        <w:t xml:space="preserve">saw </w:t>
      </w:r>
      <w:r w:rsidR="00420C66">
        <w:t xml:space="preserve">with </w:t>
      </w:r>
      <w:r w:rsidR="003712D9">
        <w:t>sheer joy</w:t>
      </w:r>
      <w:r w:rsidR="00526268">
        <w:t xml:space="preserve"> </w:t>
      </w:r>
      <w:r w:rsidR="003712D9">
        <w:t xml:space="preserve">I was </w:t>
      </w:r>
      <w:r w:rsidR="00526268">
        <w:t>correct</w:t>
      </w:r>
      <w:r w:rsidR="00AE5A2B">
        <w:t>!</w:t>
      </w:r>
      <w:r w:rsidR="00DF71E6">
        <w:t xml:space="preserve"> </w:t>
      </w:r>
      <w:r w:rsidR="00CF4EC9">
        <w:t>From being unable to determine the cardinal directions in October, I could now predict the location of celestial objects.</w:t>
      </w:r>
    </w:p>
    <w:p w14:paraId="04A1C006" w14:textId="643C3BF4" w:rsidR="00845B0D" w:rsidRDefault="00763A6F" w:rsidP="00763A6F">
      <w:pPr>
        <w:spacing w:after="0"/>
        <w:ind w:firstLine="720"/>
      </w:pPr>
      <w:r>
        <w:t xml:space="preserve">In conclusion, </w:t>
      </w:r>
      <w:r w:rsidR="00420C66">
        <w:t xml:space="preserve">I have </w:t>
      </w:r>
      <w:r w:rsidR="00420C66">
        <w:t>learned that by</w:t>
      </w:r>
      <w:r w:rsidR="00420C66">
        <w:t xml:space="preserve"> </w:t>
      </w:r>
      <w:r w:rsidR="00420C66">
        <w:t>increasing</w:t>
      </w:r>
      <w:r w:rsidR="00420C66">
        <w:t xml:space="preserve"> my practical knowledge </w:t>
      </w:r>
      <w:r w:rsidR="00420C66">
        <w:t xml:space="preserve">and experience </w:t>
      </w:r>
      <w:r w:rsidR="00420C66">
        <w:t xml:space="preserve">of </w:t>
      </w:r>
      <w:r w:rsidR="00420C66">
        <w:t xml:space="preserve">the </w:t>
      </w:r>
      <w:r w:rsidR="00420C66">
        <w:t>astronom</w:t>
      </w:r>
      <w:r w:rsidR="00420C66">
        <w:t xml:space="preserve">ical </w:t>
      </w:r>
      <w:r w:rsidR="006B4B45">
        <w:t>cosmos, my practice of astrology is enhanced</w:t>
      </w:r>
      <w:r w:rsidR="00A04C82">
        <w:t xml:space="preserve">. To be ‘clearly aware of infinity and the stars above’ </w:t>
      </w:r>
      <w:r w:rsidR="0060320B">
        <w:t xml:space="preserve">should not only involve </w:t>
      </w:r>
      <w:r w:rsidR="003A5AA6">
        <w:t>my mind</w:t>
      </w:r>
      <w:r w:rsidR="00705DB5">
        <w:t>,</w:t>
      </w:r>
      <w:r w:rsidR="003A5AA6">
        <w:t xml:space="preserve"> but my body</w:t>
      </w:r>
      <w:r w:rsidR="0060320B">
        <w:t xml:space="preserve"> </w:t>
      </w:r>
      <w:r w:rsidR="00A16CEB">
        <w:t xml:space="preserve">as well. </w:t>
      </w:r>
    </w:p>
    <w:p w14:paraId="54238EFA" w14:textId="4C505B87" w:rsidR="00390642" w:rsidRDefault="00390642" w:rsidP="00A05897">
      <w:pPr>
        <w:spacing w:after="0"/>
      </w:pPr>
    </w:p>
    <w:p w14:paraId="4E043798" w14:textId="2A857DF5" w:rsidR="00A05897" w:rsidRPr="00D45A7D" w:rsidRDefault="00A05897" w:rsidP="00806AB6">
      <w:pPr>
        <w:spacing w:after="0"/>
        <w:jc w:val="center"/>
      </w:pPr>
      <w:r>
        <w:rPr>
          <w:noProof/>
        </w:rPr>
        <w:drawing>
          <wp:inline distT="0" distB="0" distL="0" distR="0" wp14:anchorId="5E3DD74D" wp14:editId="1D56A818">
            <wp:extent cx="4133088" cy="4297680"/>
            <wp:effectExtent l="12700" t="25400" r="13970" b="13970"/>
            <wp:docPr id="137994430" name="Afbeelding 11" descr="Afbeelding met buitenshuis, gebouw, hemel, maan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994430" name="Afbeelding 11" descr="Afbeelding met buitenshuis, gebouw, hemel, maan&#10;&#10;Automatisch gegenereerde beschrijvi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133088" cy="429768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038BD124" w14:textId="6B97A65B" w:rsidR="00423221" w:rsidRPr="006F1FB2" w:rsidRDefault="00A05897" w:rsidP="00D24DF4">
      <w:pPr>
        <w:spacing w:after="0"/>
        <w:ind w:firstLine="720"/>
        <w:rPr>
          <w:sz w:val="16"/>
          <w:szCs w:val="16"/>
          <w:lang w:val="nl-NL"/>
        </w:rPr>
      </w:pPr>
      <w:r w:rsidRPr="006F1FB2">
        <w:rPr>
          <w:sz w:val="16"/>
          <w:szCs w:val="16"/>
          <w:lang w:val="nl-NL"/>
        </w:rPr>
        <w:t xml:space="preserve">                                                                            Fig. 11: </w:t>
      </w:r>
      <w:r w:rsidR="00406ACB" w:rsidRPr="006F1FB2">
        <w:rPr>
          <w:sz w:val="16"/>
          <w:szCs w:val="16"/>
          <w:lang w:val="nl-NL"/>
        </w:rPr>
        <w:t xml:space="preserve">Setting Moon </w:t>
      </w:r>
      <w:r w:rsidR="0051051B" w:rsidRPr="006F1FB2">
        <w:rPr>
          <w:sz w:val="16"/>
          <w:szCs w:val="16"/>
          <w:lang w:val="nl-NL"/>
        </w:rPr>
        <w:t>SW Huis ter Heide 17:00</w:t>
      </w:r>
    </w:p>
    <w:sectPr w:rsidR="00423221" w:rsidRPr="006F1FB2">
      <w:headerReference w:type="default" r:id="rId19"/>
      <w:footerReference w:type="default" r:id="rId20"/>
      <w:pgSz w:w="12240" w:h="15840"/>
      <w:pgMar w:top="1417" w:right="1417" w:bottom="1417" w:left="1417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FE8B60" w14:textId="77777777" w:rsidR="00B319F3" w:rsidRDefault="00B319F3" w:rsidP="001909E5">
      <w:pPr>
        <w:spacing w:after="0" w:line="240" w:lineRule="auto"/>
      </w:pPr>
      <w:r>
        <w:separator/>
      </w:r>
    </w:p>
  </w:endnote>
  <w:endnote w:type="continuationSeparator" w:id="0">
    <w:p w14:paraId="4DE7BC36" w14:textId="77777777" w:rsidR="00B319F3" w:rsidRDefault="00B319F3" w:rsidP="001909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60689820"/>
      <w:docPartObj>
        <w:docPartGallery w:val="Page Numbers (Bottom of Page)"/>
        <w:docPartUnique/>
      </w:docPartObj>
    </w:sdtPr>
    <w:sdtContent>
      <w:p w14:paraId="604A260B" w14:textId="4BC137AF" w:rsidR="00C36281" w:rsidRDefault="00C36281">
        <w:pPr>
          <w:pStyle w:val="Voettekst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nl-NL"/>
          </w:rPr>
          <w:t>2</w:t>
        </w:r>
        <w:r>
          <w:fldChar w:fldCharType="end"/>
        </w:r>
      </w:p>
    </w:sdtContent>
  </w:sdt>
  <w:p w14:paraId="4F9DBAEE" w14:textId="77777777" w:rsidR="00C36281" w:rsidRDefault="00C36281">
    <w:pPr>
      <w:pStyle w:val="Voetteks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F6639" w14:textId="77777777" w:rsidR="00B319F3" w:rsidRDefault="00B319F3" w:rsidP="001909E5">
      <w:pPr>
        <w:spacing w:after="0" w:line="240" w:lineRule="auto"/>
      </w:pPr>
      <w:r>
        <w:separator/>
      </w:r>
    </w:p>
  </w:footnote>
  <w:footnote w:type="continuationSeparator" w:id="0">
    <w:p w14:paraId="59AF5497" w14:textId="77777777" w:rsidR="00B319F3" w:rsidRDefault="00B319F3" w:rsidP="001909E5">
      <w:pPr>
        <w:spacing w:after="0" w:line="240" w:lineRule="auto"/>
      </w:pPr>
      <w:r>
        <w:continuationSeparator/>
      </w:r>
    </w:p>
  </w:footnote>
  <w:footnote w:id="1">
    <w:p w14:paraId="791B7955" w14:textId="5651CEF8" w:rsidR="004B4CD8" w:rsidRPr="00B67617" w:rsidRDefault="004B4CD8">
      <w:pPr>
        <w:pStyle w:val="Voetnoottekst"/>
      </w:pPr>
      <w:r>
        <w:rPr>
          <w:rStyle w:val="Voetnootmarkering"/>
        </w:rPr>
        <w:footnoteRef/>
      </w:r>
      <w:r w:rsidRPr="00725A65">
        <w:t xml:space="preserve"> </w:t>
      </w:r>
      <w:r w:rsidR="00B67617" w:rsidRPr="00725A65">
        <w:t>Vincent van</w:t>
      </w:r>
      <w:r w:rsidR="002F03CE" w:rsidRPr="00725A65">
        <w:t xml:space="preserve"> Gogh</w:t>
      </w:r>
      <w:r w:rsidR="00B67617" w:rsidRPr="00725A65">
        <w:t xml:space="preserve"> and Ronald de Leeuw</w:t>
      </w:r>
      <w:r w:rsidR="003F2C8A" w:rsidRPr="00725A65">
        <w:t>,</w:t>
      </w:r>
      <w:r w:rsidR="00B67617" w:rsidRPr="00725A65">
        <w:t xml:space="preserve"> </w:t>
      </w:r>
      <w:r w:rsidR="00B67617" w:rsidRPr="003F2C8A">
        <w:rPr>
          <w:i/>
          <w:iCs/>
        </w:rPr>
        <w:t>The Letters of Vincent Van Gogh</w:t>
      </w:r>
      <w:r w:rsidR="00B67617">
        <w:t xml:space="preserve"> </w:t>
      </w:r>
      <w:r w:rsidR="00725A65">
        <w:t>(</w:t>
      </w:r>
      <w:r w:rsidR="00B67617">
        <w:t>London: Penguin Books, 1997</w:t>
      </w:r>
      <w:r w:rsidR="00725A65">
        <w:t>),</w:t>
      </w:r>
      <w:r w:rsidR="00B67617">
        <w:t xml:space="preserve"> p.392.</w:t>
      </w:r>
    </w:p>
  </w:footnote>
  <w:footnote w:id="2">
    <w:p w14:paraId="760817D5" w14:textId="03E3FDD8" w:rsidR="002253D3" w:rsidRPr="00651261" w:rsidRDefault="002253D3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2253D3">
        <w:t xml:space="preserve">Laird Scranton, </w:t>
      </w:r>
      <w:r w:rsidRPr="002253D3">
        <w:rPr>
          <w:i/>
          <w:iCs/>
        </w:rPr>
        <w:t>The Science of t</w:t>
      </w:r>
      <w:r>
        <w:rPr>
          <w:i/>
          <w:iCs/>
        </w:rPr>
        <w:t>he Dogon</w:t>
      </w:r>
      <w:r w:rsidR="00651261">
        <w:rPr>
          <w:i/>
          <w:iCs/>
        </w:rPr>
        <w:t xml:space="preserve"> </w:t>
      </w:r>
      <w:r w:rsidR="00651261">
        <w:t>(Rochester</w:t>
      </w:r>
      <w:r w:rsidR="00526DB8">
        <w:t xml:space="preserve">, Vermont: Inner Traditions, </w:t>
      </w:r>
      <w:r w:rsidR="00344B03">
        <w:t>2006), p 22.</w:t>
      </w:r>
    </w:p>
  </w:footnote>
  <w:footnote w:id="3">
    <w:p w14:paraId="1128F7D4" w14:textId="68DE576B" w:rsidR="00E4271C" w:rsidRPr="00E4271C" w:rsidRDefault="00E4271C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2506AD">
        <w:t xml:space="preserve">Alan. J. Christenson, </w:t>
      </w:r>
      <w:r w:rsidR="00460C58" w:rsidRPr="00460C58">
        <w:rPr>
          <w:i/>
          <w:iCs/>
        </w:rPr>
        <w:t>Popol Vuh: Sacred Book of the Quiché Maya People</w:t>
      </w:r>
      <w:r w:rsidR="00460C58" w:rsidRPr="00460C58">
        <w:t>,</w:t>
      </w:r>
      <w:r w:rsidR="00C15DC9">
        <w:t xml:space="preserve"> </w:t>
      </w:r>
      <w:r w:rsidR="00C15DC9" w:rsidRPr="00C15DC9">
        <w:t>(University of Oklahoma Press, 2003)</w:t>
      </w:r>
      <w:r w:rsidR="00C15DC9">
        <w:t xml:space="preserve">, </w:t>
      </w:r>
      <w:r w:rsidR="0042331B">
        <w:t>p 3</w:t>
      </w:r>
      <w:r w:rsidR="00A70A02">
        <w:t>.</w:t>
      </w:r>
      <w:r w:rsidR="0042331B">
        <w:t xml:space="preserve"> 44 – 45. </w:t>
      </w:r>
      <w:r w:rsidR="00734B24">
        <w:t>&lt;</w:t>
      </w:r>
      <w:r w:rsidR="002D28AF" w:rsidRPr="002D28AF">
        <w:t xml:space="preserve"> </w:t>
      </w:r>
      <w:hyperlink r:id="rId1" w:history="1">
        <w:r w:rsidR="002D28AF" w:rsidRPr="00D176AA">
          <w:rPr>
            <w:rStyle w:val="Hyperlink"/>
          </w:rPr>
          <w:t>http://www.mesoweb.com/publications/Christenson/PV-Literal.pdf</w:t>
        </w:r>
      </w:hyperlink>
      <w:r w:rsidR="002D28AF">
        <w:t xml:space="preserve">&gt; Accessed </w:t>
      </w:r>
      <w:r w:rsidR="00DF009B">
        <w:t>31 October 2023.</w:t>
      </w:r>
    </w:p>
  </w:footnote>
  <w:footnote w:id="4">
    <w:p w14:paraId="0C1393AF" w14:textId="53FECC14" w:rsidR="00FC4199" w:rsidRPr="00321AB6" w:rsidRDefault="00FC4199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321AB6" w:rsidRPr="00321AB6">
        <w:rPr>
          <w:i/>
          <w:iCs/>
        </w:rPr>
        <w:t xml:space="preserve">Holy Bible, King James Version </w:t>
      </w:r>
      <w:r w:rsidR="00321AB6" w:rsidRPr="00321AB6">
        <w:t>(</w:t>
      </w:r>
      <w:r w:rsidR="008552BA">
        <w:t xml:space="preserve">Nashville/Camden/New York: Thomas Nelson Inc., </w:t>
      </w:r>
      <w:r w:rsidR="00DE5908">
        <w:t xml:space="preserve">1972), Genesis </w:t>
      </w:r>
      <w:r w:rsidR="00E4271C">
        <w:t>1.</w:t>
      </w:r>
      <w:r w:rsidR="003E2599">
        <w:t>14</w:t>
      </w:r>
      <w:r w:rsidR="00E4271C">
        <w:t>.</w:t>
      </w:r>
    </w:p>
  </w:footnote>
  <w:footnote w:id="5">
    <w:p w14:paraId="093549DB" w14:textId="17C8F5D2" w:rsidR="00DC72B1" w:rsidRPr="00DC72B1" w:rsidRDefault="00DC72B1">
      <w:pPr>
        <w:pStyle w:val="Voetnoottekst"/>
        <w:rPr>
          <w:lang w:val="nl-NL"/>
        </w:rPr>
      </w:pPr>
      <w:r>
        <w:rPr>
          <w:rStyle w:val="Voetnootmarkering"/>
        </w:rPr>
        <w:footnoteRef/>
      </w:r>
      <w:r w:rsidRPr="00DC72B1">
        <w:rPr>
          <w:lang w:val="nl-NL"/>
        </w:rPr>
        <w:t xml:space="preserve"> </w:t>
      </w:r>
      <w:r w:rsidR="000507E2">
        <w:rPr>
          <w:lang w:val="nl-NL"/>
        </w:rPr>
        <w:t>Van Gogh and de Leeuw,</w:t>
      </w:r>
      <w:r w:rsidR="00294CB3">
        <w:rPr>
          <w:lang w:val="nl-NL"/>
        </w:rPr>
        <w:t xml:space="preserve"> </w:t>
      </w:r>
      <w:r w:rsidR="00294CB3" w:rsidRPr="00BF299F">
        <w:rPr>
          <w:i/>
          <w:iCs/>
          <w:lang w:val="nl-NL"/>
        </w:rPr>
        <w:t>The Letters of Vincent Van Gogh</w:t>
      </w:r>
      <w:r w:rsidR="00CB2109" w:rsidRPr="00BF299F">
        <w:rPr>
          <w:i/>
          <w:iCs/>
          <w:lang w:val="nl-NL"/>
        </w:rPr>
        <w:t>,</w:t>
      </w:r>
      <w:r w:rsidR="000507E2">
        <w:rPr>
          <w:lang w:val="nl-NL"/>
        </w:rPr>
        <w:t xml:space="preserve"> p. 392.</w:t>
      </w:r>
    </w:p>
  </w:footnote>
  <w:footnote w:id="6">
    <w:p w14:paraId="363A808B" w14:textId="2D55B320" w:rsidR="00114A05" w:rsidRPr="00655D3E" w:rsidRDefault="00114A05">
      <w:pPr>
        <w:pStyle w:val="Voetnoottekst"/>
        <w:rPr>
          <w:lang w:val="nl-NL"/>
        </w:rPr>
      </w:pPr>
      <w:r>
        <w:rPr>
          <w:rStyle w:val="Voetnootmarkering"/>
        </w:rPr>
        <w:footnoteRef/>
      </w:r>
      <w:r w:rsidRPr="00AF079E">
        <w:rPr>
          <w:lang w:val="nl-NL"/>
        </w:rPr>
        <w:t xml:space="preserve"> </w:t>
      </w:r>
      <w:r w:rsidR="007D7266">
        <w:rPr>
          <w:lang w:val="nl-NL"/>
        </w:rPr>
        <w:t>K</w:t>
      </w:r>
      <w:r w:rsidR="00EC064F">
        <w:rPr>
          <w:lang w:val="nl-NL"/>
        </w:rPr>
        <w:t>oninklijk Nederlands Meteorologisch Instituut</w:t>
      </w:r>
      <w:r w:rsidR="00AF079E">
        <w:rPr>
          <w:lang w:val="nl-NL"/>
        </w:rPr>
        <w:t xml:space="preserve">, </w:t>
      </w:r>
      <w:r w:rsidR="00AF079E">
        <w:rPr>
          <w:i/>
          <w:iCs/>
          <w:lang w:val="nl-NL"/>
        </w:rPr>
        <w:t>Het regent niet vaker, wel harder</w:t>
      </w:r>
      <w:r w:rsidR="00655D3E">
        <w:rPr>
          <w:i/>
          <w:iCs/>
          <w:lang w:val="nl-NL"/>
        </w:rPr>
        <w:t xml:space="preserve"> </w:t>
      </w:r>
      <w:r w:rsidR="003D054A">
        <w:rPr>
          <w:lang w:val="nl-NL"/>
        </w:rPr>
        <w:t xml:space="preserve">(27 September </w:t>
      </w:r>
      <w:r w:rsidR="00655D3E">
        <w:rPr>
          <w:lang w:val="nl-NL"/>
        </w:rPr>
        <w:t>2022</w:t>
      </w:r>
      <w:r w:rsidR="003D054A">
        <w:rPr>
          <w:lang w:val="nl-NL"/>
        </w:rPr>
        <w:t xml:space="preserve">) </w:t>
      </w:r>
      <w:r w:rsidR="001F39A6">
        <w:rPr>
          <w:lang w:val="nl-NL"/>
        </w:rPr>
        <w:t xml:space="preserve">&lt; </w:t>
      </w:r>
      <w:hyperlink r:id="rId2" w:history="1">
        <w:r w:rsidR="001F39A6" w:rsidRPr="00D176AA">
          <w:rPr>
            <w:rStyle w:val="Hyperlink"/>
            <w:lang w:val="nl-NL"/>
          </w:rPr>
          <w:t>https://www.knmi.nl/over-het-knmi/nieuws/het-regent-niet-vaker-wel-harder</w:t>
        </w:r>
      </w:hyperlink>
      <w:r w:rsidR="001F39A6">
        <w:rPr>
          <w:lang w:val="nl-NL"/>
        </w:rPr>
        <w:t xml:space="preserve"> &gt; [</w:t>
      </w:r>
      <w:r w:rsidR="001F39A6" w:rsidRPr="00FE6E27">
        <w:rPr>
          <w:lang w:val="nl-NL"/>
        </w:rPr>
        <w:t>Accessed</w:t>
      </w:r>
      <w:r w:rsidR="001F39A6">
        <w:rPr>
          <w:lang w:val="nl-NL"/>
        </w:rPr>
        <w:t xml:space="preserve"> </w:t>
      </w:r>
      <w:r w:rsidR="00FE6E27">
        <w:rPr>
          <w:lang w:val="nl-NL"/>
        </w:rPr>
        <w:t>19 November 2023].</w:t>
      </w:r>
    </w:p>
  </w:footnote>
  <w:footnote w:id="7">
    <w:p w14:paraId="727C4427" w14:textId="3CB0FE5B" w:rsidR="00AA042B" w:rsidRPr="00103753" w:rsidRDefault="00AA042B">
      <w:pPr>
        <w:pStyle w:val="Voetnoottekst"/>
        <w:rPr>
          <w:lang w:val="nl-NL"/>
        </w:rPr>
      </w:pPr>
      <w:r>
        <w:rPr>
          <w:rStyle w:val="Voetnootmarkering"/>
        </w:rPr>
        <w:footnoteRef/>
      </w:r>
      <w:r w:rsidRPr="00A05C71">
        <w:rPr>
          <w:lang w:val="nl-NL"/>
        </w:rPr>
        <w:t xml:space="preserve"> </w:t>
      </w:r>
      <w:r w:rsidR="0095617F">
        <w:rPr>
          <w:lang w:val="nl-NL"/>
        </w:rPr>
        <w:t>Koninklijk Nederlands Meteorologisch Instituut</w:t>
      </w:r>
      <w:r w:rsidR="00A05C71">
        <w:rPr>
          <w:lang w:val="nl-NL"/>
        </w:rPr>
        <w:t xml:space="preserve">, </w:t>
      </w:r>
      <w:r w:rsidR="00A05C71">
        <w:rPr>
          <w:i/>
          <w:iCs/>
          <w:lang w:val="nl-NL"/>
        </w:rPr>
        <w:t xml:space="preserve">Uitleg over mooi weerdagen </w:t>
      </w:r>
      <w:r w:rsidR="00955214">
        <w:rPr>
          <w:i/>
          <w:iCs/>
          <w:lang w:val="nl-NL"/>
        </w:rPr>
        <w:t>&lt;</w:t>
      </w:r>
      <w:r w:rsidR="00103753">
        <w:rPr>
          <w:i/>
          <w:iCs/>
          <w:lang w:val="nl-NL"/>
        </w:rPr>
        <w:t xml:space="preserve"> </w:t>
      </w:r>
      <w:hyperlink r:id="rId3" w:history="1">
        <w:r w:rsidR="00103753" w:rsidRPr="00D176AA">
          <w:rPr>
            <w:rStyle w:val="Hyperlink"/>
            <w:lang w:val="nl-NL"/>
          </w:rPr>
          <w:t>https://www.knmi.nl/kennis-en-datacentrum/uitleg/mooi-weerdagen</w:t>
        </w:r>
      </w:hyperlink>
      <w:r w:rsidR="00103753">
        <w:rPr>
          <w:lang w:val="nl-NL"/>
        </w:rPr>
        <w:t xml:space="preserve"> &gt; [Accessed 19 November 2023].</w:t>
      </w:r>
    </w:p>
  </w:footnote>
  <w:footnote w:id="8">
    <w:p w14:paraId="306FF177" w14:textId="3B20D519" w:rsidR="00965C1F" w:rsidRPr="00965C1F" w:rsidRDefault="00965C1F">
      <w:pPr>
        <w:pStyle w:val="Voetnoottekst"/>
      </w:pPr>
      <w:r>
        <w:rPr>
          <w:rStyle w:val="Voetnootmarkering"/>
        </w:rPr>
        <w:footnoteRef/>
      </w:r>
      <w:r>
        <w:t xml:space="preserve"> All pictures </w:t>
      </w:r>
      <w:r w:rsidR="00CF2269">
        <w:t xml:space="preserve">made </w:t>
      </w:r>
      <w:r>
        <w:t>by the author, unless otherwise specified.</w:t>
      </w:r>
    </w:p>
  </w:footnote>
  <w:footnote w:id="9">
    <w:p w14:paraId="53438C32" w14:textId="43F0CB13" w:rsidR="009257C5" w:rsidRPr="009257C5" w:rsidRDefault="009257C5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5B08EF">
        <w:t>Robert G. Aitken</w:t>
      </w:r>
      <w:r w:rsidR="005B08EF">
        <w:t xml:space="preserve">, </w:t>
      </w:r>
      <w:r w:rsidR="00286189">
        <w:t>‘The Moon</w:t>
      </w:r>
      <w:r w:rsidR="003048F5">
        <w:t xml:space="preserve">’, in </w:t>
      </w:r>
      <w:r w:rsidR="003048F5" w:rsidRPr="003048F5">
        <w:rPr>
          <w:i/>
          <w:iCs/>
        </w:rPr>
        <w:t>Publications of the Astronomical Society of the Pacific</w:t>
      </w:r>
      <w:r w:rsidR="003048F5">
        <w:t>,</w:t>
      </w:r>
      <w:r w:rsidR="009602E8">
        <w:t xml:space="preserve"> (</w:t>
      </w:r>
      <w:r w:rsidR="009602E8">
        <w:t>Astronomical Society of the Pacific</w:t>
      </w:r>
      <w:r w:rsidR="00A20D23">
        <w:t>,1917</w:t>
      </w:r>
      <w:r w:rsidR="009358AB">
        <w:t xml:space="preserve">) </w:t>
      </w:r>
      <w:r w:rsidR="009358AB">
        <w:t>Vol. 29, No. 169</w:t>
      </w:r>
      <w:r w:rsidR="009358AB">
        <w:t xml:space="preserve">, </w:t>
      </w:r>
      <w:r w:rsidR="009358AB">
        <w:t>pp. 121-132</w:t>
      </w:r>
      <w:r w:rsidR="00FD5671">
        <w:t xml:space="preserve"> (pp 123 – 126)</w:t>
      </w:r>
      <w:r w:rsidR="009F4791">
        <w:t xml:space="preserve">, &lt; </w:t>
      </w:r>
      <w:hyperlink r:id="rId4" w:history="1">
        <w:r w:rsidR="007147C1" w:rsidRPr="006A14C8">
          <w:rPr>
            <w:rStyle w:val="Hyperlink"/>
          </w:rPr>
          <w:t>https://www.jstor.org/stable/40711416</w:t>
        </w:r>
      </w:hyperlink>
      <w:r w:rsidR="007147C1">
        <w:t xml:space="preserve"> &gt; [Accessed</w:t>
      </w:r>
      <w:r w:rsidR="00563490">
        <w:t xml:space="preserve"> 31 October 2023  ].</w:t>
      </w:r>
    </w:p>
  </w:footnote>
  <w:footnote w:id="10">
    <w:p w14:paraId="72634638" w14:textId="1000FE5D" w:rsidR="003E0FE6" w:rsidRPr="008C7361" w:rsidRDefault="003E0FE6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BA3C8D">
        <w:t xml:space="preserve">Duane Hamacher, </w:t>
      </w:r>
      <w:r w:rsidR="00BA3C8D">
        <w:rPr>
          <w:i/>
          <w:iCs/>
        </w:rPr>
        <w:t>The First Astronomers</w:t>
      </w:r>
      <w:r w:rsidR="008C7361">
        <w:rPr>
          <w:i/>
          <w:iCs/>
        </w:rPr>
        <w:t xml:space="preserve"> </w:t>
      </w:r>
      <w:r w:rsidR="008C7361">
        <w:t>(</w:t>
      </w:r>
      <w:r w:rsidR="007073F4">
        <w:t>Sydney</w:t>
      </w:r>
      <w:r w:rsidR="00A225DC">
        <w:t>: Allen &amp; Unwin</w:t>
      </w:r>
      <w:r w:rsidR="00111F6B">
        <w:t xml:space="preserve">, 2022), </w:t>
      </w:r>
      <w:r w:rsidR="009E651A">
        <w:t xml:space="preserve">for instance </w:t>
      </w:r>
      <w:r w:rsidR="00111F6B">
        <w:t>p</w:t>
      </w:r>
      <w:r w:rsidR="009E651A">
        <w:t>p 77 – 78.</w:t>
      </w:r>
    </w:p>
  </w:footnote>
  <w:footnote w:id="11">
    <w:p w14:paraId="7B6DBBD4" w14:textId="4CCA9994" w:rsidR="00000C59" w:rsidRPr="00737121" w:rsidRDefault="00000C59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172D39">
        <w:t>Clive Ruggles</w:t>
      </w:r>
      <w:r w:rsidR="00172D39" w:rsidRPr="00172D39">
        <w:t xml:space="preserve">, </w:t>
      </w:r>
      <w:r w:rsidR="005C208F">
        <w:t>‘</w:t>
      </w:r>
      <w:r w:rsidR="00172D39" w:rsidRPr="005C208F">
        <w:t>Indigenous Astronomies and Progress in Modern Astronomy</w:t>
      </w:r>
      <w:r w:rsidR="005C208F">
        <w:t>’</w:t>
      </w:r>
      <w:r w:rsidR="00765881">
        <w:rPr>
          <w:i/>
          <w:iCs/>
        </w:rPr>
        <w:t xml:space="preserve">, </w:t>
      </w:r>
      <w:r w:rsidR="00D6590E">
        <w:rPr>
          <w:i/>
          <w:iCs/>
        </w:rPr>
        <w:t>Proceedings of Science</w:t>
      </w:r>
      <w:r w:rsidR="00AB7CDC">
        <w:rPr>
          <w:i/>
          <w:iCs/>
        </w:rPr>
        <w:t xml:space="preserve"> (</w:t>
      </w:r>
      <w:r w:rsidR="008248A8">
        <w:t>2009) p</w:t>
      </w:r>
      <w:r w:rsidR="00D62DB0">
        <w:t>p</w:t>
      </w:r>
      <w:r w:rsidR="008248A8">
        <w:t xml:space="preserve"> </w:t>
      </w:r>
      <w:r w:rsidR="00D62DB0">
        <w:t>10-11.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41F23F" w14:textId="08FDC71E" w:rsidR="001909E5" w:rsidRPr="001909E5" w:rsidRDefault="001909E5">
    <w:pPr>
      <w:pStyle w:val="Koptekst"/>
      <w:rPr>
        <w:lang w:val="nl-NL"/>
      </w:rPr>
    </w:pPr>
    <w:r w:rsidRPr="001909E5">
      <w:rPr>
        <w:lang w:val="nl-NL"/>
      </w:rPr>
      <w:t>C</w:t>
    </w:r>
    <w:r>
      <w:rPr>
        <w:lang w:val="nl-NL"/>
      </w:rPr>
      <w:t>harlotte Wenner</w:t>
    </w:r>
    <w:r>
      <w:ptab w:relativeTo="margin" w:alignment="center" w:leader="none"/>
    </w:r>
    <w:r>
      <w:t>HPCA7015</w:t>
    </w:r>
    <w:r w:rsidR="006F1FB2">
      <w:tab/>
      <w:t>Essay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9E5"/>
    <w:rsid w:val="00000281"/>
    <w:rsid w:val="00000C59"/>
    <w:rsid w:val="00000F0B"/>
    <w:rsid w:val="0000510D"/>
    <w:rsid w:val="000109F5"/>
    <w:rsid w:val="00020690"/>
    <w:rsid w:val="00022CF2"/>
    <w:rsid w:val="00023F38"/>
    <w:rsid w:val="00036092"/>
    <w:rsid w:val="00043C6E"/>
    <w:rsid w:val="000451DA"/>
    <w:rsid w:val="00046203"/>
    <w:rsid w:val="000507E2"/>
    <w:rsid w:val="00052267"/>
    <w:rsid w:val="00055481"/>
    <w:rsid w:val="00064827"/>
    <w:rsid w:val="0007397E"/>
    <w:rsid w:val="00081213"/>
    <w:rsid w:val="000816E9"/>
    <w:rsid w:val="00084D3A"/>
    <w:rsid w:val="00092276"/>
    <w:rsid w:val="00093A2E"/>
    <w:rsid w:val="00096510"/>
    <w:rsid w:val="000A1066"/>
    <w:rsid w:val="000B2FBD"/>
    <w:rsid w:val="000B5905"/>
    <w:rsid w:val="000B5A55"/>
    <w:rsid w:val="000C48C2"/>
    <w:rsid w:val="000D07EC"/>
    <w:rsid w:val="000E1EA3"/>
    <w:rsid w:val="00100230"/>
    <w:rsid w:val="001020DF"/>
    <w:rsid w:val="00103753"/>
    <w:rsid w:val="00105529"/>
    <w:rsid w:val="00111F6B"/>
    <w:rsid w:val="00114A05"/>
    <w:rsid w:val="00114DAE"/>
    <w:rsid w:val="001174DB"/>
    <w:rsid w:val="0012448D"/>
    <w:rsid w:val="001351F8"/>
    <w:rsid w:val="00137C5A"/>
    <w:rsid w:val="0014048C"/>
    <w:rsid w:val="0014131A"/>
    <w:rsid w:val="00146A36"/>
    <w:rsid w:val="00146C83"/>
    <w:rsid w:val="001501D5"/>
    <w:rsid w:val="00155D5E"/>
    <w:rsid w:val="0015772C"/>
    <w:rsid w:val="00165BE1"/>
    <w:rsid w:val="001700AA"/>
    <w:rsid w:val="00172D39"/>
    <w:rsid w:val="00182677"/>
    <w:rsid w:val="001847A4"/>
    <w:rsid w:val="001873EC"/>
    <w:rsid w:val="001909E5"/>
    <w:rsid w:val="00192DEC"/>
    <w:rsid w:val="001A004F"/>
    <w:rsid w:val="001E2E20"/>
    <w:rsid w:val="001E67A2"/>
    <w:rsid w:val="001F2809"/>
    <w:rsid w:val="001F39A6"/>
    <w:rsid w:val="00204029"/>
    <w:rsid w:val="00212B74"/>
    <w:rsid w:val="002139DA"/>
    <w:rsid w:val="002253D3"/>
    <w:rsid w:val="002273B8"/>
    <w:rsid w:val="00227865"/>
    <w:rsid w:val="00236147"/>
    <w:rsid w:val="00245556"/>
    <w:rsid w:val="002506AD"/>
    <w:rsid w:val="0025119B"/>
    <w:rsid w:val="002514FF"/>
    <w:rsid w:val="00256FEA"/>
    <w:rsid w:val="00257BED"/>
    <w:rsid w:val="00264DF8"/>
    <w:rsid w:val="0028261E"/>
    <w:rsid w:val="00286189"/>
    <w:rsid w:val="002934B8"/>
    <w:rsid w:val="00294CB3"/>
    <w:rsid w:val="00296F25"/>
    <w:rsid w:val="002976CE"/>
    <w:rsid w:val="00297F12"/>
    <w:rsid w:val="002A546E"/>
    <w:rsid w:val="002B0A44"/>
    <w:rsid w:val="002C096A"/>
    <w:rsid w:val="002C11AC"/>
    <w:rsid w:val="002C2B7B"/>
    <w:rsid w:val="002D28AF"/>
    <w:rsid w:val="002D681F"/>
    <w:rsid w:val="002E0443"/>
    <w:rsid w:val="002F03CE"/>
    <w:rsid w:val="002F3683"/>
    <w:rsid w:val="002F4E05"/>
    <w:rsid w:val="002F5FB7"/>
    <w:rsid w:val="00302CAC"/>
    <w:rsid w:val="003048F5"/>
    <w:rsid w:val="00305252"/>
    <w:rsid w:val="00306C9E"/>
    <w:rsid w:val="003117D9"/>
    <w:rsid w:val="00321AB6"/>
    <w:rsid w:val="00325510"/>
    <w:rsid w:val="0032674A"/>
    <w:rsid w:val="0033183C"/>
    <w:rsid w:val="00344B03"/>
    <w:rsid w:val="00345FAA"/>
    <w:rsid w:val="003462BE"/>
    <w:rsid w:val="00354042"/>
    <w:rsid w:val="00355257"/>
    <w:rsid w:val="0036014C"/>
    <w:rsid w:val="00367367"/>
    <w:rsid w:val="003712D9"/>
    <w:rsid w:val="003725F0"/>
    <w:rsid w:val="00374A91"/>
    <w:rsid w:val="00380F29"/>
    <w:rsid w:val="00382949"/>
    <w:rsid w:val="00390642"/>
    <w:rsid w:val="003A5A6E"/>
    <w:rsid w:val="003A5AA6"/>
    <w:rsid w:val="003B0AE4"/>
    <w:rsid w:val="003D054A"/>
    <w:rsid w:val="003D4A9A"/>
    <w:rsid w:val="003D70AC"/>
    <w:rsid w:val="003E0FE6"/>
    <w:rsid w:val="003E2599"/>
    <w:rsid w:val="003F0685"/>
    <w:rsid w:val="003F28CD"/>
    <w:rsid w:val="003F2C8A"/>
    <w:rsid w:val="003F554E"/>
    <w:rsid w:val="00406ACB"/>
    <w:rsid w:val="004106D9"/>
    <w:rsid w:val="00412162"/>
    <w:rsid w:val="004152B8"/>
    <w:rsid w:val="00420C66"/>
    <w:rsid w:val="00423221"/>
    <w:rsid w:val="0042331B"/>
    <w:rsid w:val="0042406B"/>
    <w:rsid w:val="00427DBB"/>
    <w:rsid w:val="00430D9D"/>
    <w:rsid w:val="00436F40"/>
    <w:rsid w:val="00441539"/>
    <w:rsid w:val="004463B4"/>
    <w:rsid w:val="00452DEE"/>
    <w:rsid w:val="00455B91"/>
    <w:rsid w:val="004566AC"/>
    <w:rsid w:val="00460C58"/>
    <w:rsid w:val="004659A0"/>
    <w:rsid w:val="00470422"/>
    <w:rsid w:val="004719B0"/>
    <w:rsid w:val="00473DEF"/>
    <w:rsid w:val="004801A0"/>
    <w:rsid w:val="00483B64"/>
    <w:rsid w:val="0049312B"/>
    <w:rsid w:val="004935CE"/>
    <w:rsid w:val="004958CF"/>
    <w:rsid w:val="004B0D64"/>
    <w:rsid w:val="004B4CD8"/>
    <w:rsid w:val="004C07FD"/>
    <w:rsid w:val="004C0DB0"/>
    <w:rsid w:val="004C3455"/>
    <w:rsid w:val="004C42A7"/>
    <w:rsid w:val="004D5703"/>
    <w:rsid w:val="004D7FEB"/>
    <w:rsid w:val="004E52F6"/>
    <w:rsid w:val="00502A3F"/>
    <w:rsid w:val="00504967"/>
    <w:rsid w:val="0051051B"/>
    <w:rsid w:val="005105B3"/>
    <w:rsid w:val="005139F3"/>
    <w:rsid w:val="005154A5"/>
    <w:rsid w:val="00523006"/>
    <w:rsid w:val="0052342F"/>
    <w:rsid w:val="00525D55"/>
    <w:rsid w:val="00526268"/>
    <w:rsid w:val="00526DB8"/>
    <w:rsid w:val="005400A7"/>
    <w:rsid w:val="005434B4"/>
    <w:rsid w:val="00554183"/>
    <w:rsid w:val="00556376"/>
    <w:rsid w:val="00563490"/>
    <w:rsid w:val="005717C4"/>
    <w:rsid w:val="0058446C"/>
    <w:rsid w:val="00590551"/>
    <w:rsid w:val="00597C88"/>
    <w:rsid w:val="00597EFF"/>
    <w:rsid w:val="005A6B5E"/>
    <w:rsid w:val="005B08EF"/>
    <w:rsid w:val="005C208F"/>
    <w:rsid w:val="005C7586"/>
    <w:rsid w:val="005D5B76"/>
    <w:rsid w:val="005F36A2"/>
    <w:rsid w:val="0060320B"/>
    <w:rsid w:val="00606FF1"/>
    <w:rsid w:val="0061371C"/>
    <w:rsid w:val="006177A8"/>
    <w:rsid w:val="00620507"/>
    <w:rsid w:val="00621BB4"/>
    <w:rsid w:val="00622B22"/>
    <w:rsid w:val="00623C5D"/>
    <w:rsid w:val="006325E8"/>
    <w:rsid w:val="00634DEA"/>
    <w:rsid w:val="00646F48"/>
    <w:rsid w:val="00651261"/>
    <w:rsid w:val="006517A5"/>
    <w:rsid w:val="00655D3E"/>
    <w:rsid w:val="00656ABE"/>
    <w:rsid w:val="00657972"/>
    <w:rsid w:val="006751E9"/>
    <w:rsid w:val="00681AD5"/>
    <w:rsid w:val="00692E76"/>
    <w:rsid w:val="00692FA2"/>
    <w:rsid w:val="006938F9"/>
    <w:rsid w:val="006A0FC9"/>
    <w:rsid w:val="006A1B8A"/>
    <w:rsid w:val="006A4C18"/>
    <w:rsid w:val="006B02E9"/>
    <w:rsid w:val="006B4B45"/>
    <w:rsid w:val="006B4DBD"/>
    <w:rsid w:val="006B6C95"/>
    <w:rsid w:val="006D02BB"/>
    <w:rsid w:val="006D7C2B"/>
    <w:rsid w:val="006E7B5B"/>
    <w:rsid w:val="006F1FB2"/>
    <w:rsid w:val="006F1FC9"/>
    <w:rsid w:val="006F315B"/>
    <w:rsid w:val="00700CD4"/>
    <w:rsid w:val="00705DB5"/>
    <w:rsid w:val="007069E0"/>
    <w:rsid w:val="007073F4"/>
    <w:rsid w:val="00711401"/>
    <w:rsid w:val="00713ED2"/>
    <w:rsid w:val="007147C1"/>
    <w:rsid w:val="00714F77"/>
    <w:rsid w:val="00725A65"/>
    <w:rsid w:val="00734B24"/>
    <w:rsid w:val="00734F07"/>
    <w:rsid w:val="00734FCA"/>
    <w:rsid w:val="00737121"/>
    <w:rsid w:val="00743994"/>
    <w:rsid w:val="00747E49"/>
    <w:rsid w:val="00750DFC"/>
    <w:rsid w:val="0075789E"/>
    <w:rsid w:val="00757FBB"/>
    <w:rsid w:val="00763A6F"/>
    <w:rsid w:val="0076490F"/>
    <w:rsid w:val="00765881"/>
    <w:rsid w:val="007714E8"/>
    <w:rsid w:val="00776E47"/>
    <w:rsid w:val="00786683"/>
    <w:rsid w:val="0079389D"/>
    <w:rsid w:val="00794CEE"/>
    <w:rsid w:val="00794DAD"/>
    <w:rsid w:val="00797738"/>
    <w:rsid w:val="007A010C"/>
    <w:rsid w:val="007A7A29"/>
    <w:rsid w:val="007B0DE7"/>
    <w:rsid w:val="007B4CCF"/>
    <w:rsid w:val="007B7924"/>
    <w:rsid w:val="007C17FA"/>
    <w:rsid w:val="007C71CF"/>
    <w:rsid w:val="007D06D5"/>
    <w:rsid w:val="007D7266"/>
    <w:rsid w:val="00803668"/>
    <w:rsid w:val="00803EEC"/>
    <w:rsid w:val="00805B8C"/>
    <w:rsid w:val="00806AB6"/>
    <w:rsid w:val="008248A8"/>
    <w:rsid w:val="00845B0D"/>
    <w:rsid w:val="00847D32"/>
    <w:rsid w:val="008552BA"/>
    <w:rsid w:val="00856C2C"/>
    <w:rsid w:val="00856D7C"/>
    <w:rsid w:val="0086427C"/>
    <w:rsid w:val="00877828"/>
    <w:rsid w:val="00891E53"/>
    <w:rsid w:val="0089393F"/>
    <w:rsid w:val="00893D3F"/>
    <w:rsid w:val="008B44E9"/>
    <w:rsid w:val="008C18BD"/>
    <w:rsid w:val="008C3D4B"/>
    <w:rsid w:val="008C7361"/>
    <w:rsid w:val="008D14DD"/>
    <w:rsid w:val="008E7B9E"/>
    <w:rsid w:val="008F4641"/>
    <w:rsid w:val="00900666"/>
    <w:rsid w:val="00900AAC"/>
    <w:rsid w:val="009038B4"/>
    <w:rsid w:val="00907B88"/>
    <w:rsid w:val="0091092C"/>
    <w:rsid w:val="009144FC"/>
    <w:rsid w:val="00914A40"/>
    <w:rsid w:val="0091715A"/>
    <w:rsid w:val="009257C5"/>
    <w:rsid w:val="0093220C"/>
    <w:rsid w:val="00934344"/>
    <w:rsid w:val="009358AB"/>
    <w:rsid w:val="00935A24"/>
    <w:rsid w:val="00943B97"/>
    <w:rsid w:val="00950B8C"/>
    <w:rsid w:val="00950FDC"/>
    <w:rsid w:val="00951891"/>
    <w:rsid w:val="00953E9A"/>
    <w:rsid w:val="00955214"/>
    <w:rsid w:val="0095617F"/>
    <w:rsid w:val="009602E8"/>
    <w:rsid w:val="00965C1F"/>
    <w:rsid w:val="00966CC5"/>
    <w:rsid w:val="00977489"/>
    <w:rsid w:val="00980402"/>
    <w:rsid w:val="00981A04"/>
    <w:rsid w:val="00987161"/>
    <w:rsid w:val="00987197"/>
    <w:rsid w:val="009A6CF2"/>
    <w:rsid w:val="009C1B29"/>
    <w:rsid w:val="009C6010"/>
    <w:rsid w:val="009D229A"/>
    <w:rsid w:val="009D2FA2"/>
    <w:rsid w:val="009E021E"/>
    <w:rsid w:val="009E2D57"/>
    <w:rsid w:val="009E651A"/>
    <w:rsid w:val="009F0AEE"/>
    <w:rsid w:val="009F4608"/>
    <w:rsid w:val="009F4791"/>
    <w:rsid w:val="00A042B0"/>
    <w:rsid w:val="00A04C82"/>
    <w:rsid w:val="00A05897"/>
    <w:rsid w:val="00A05C71"/>
    <w:rsid w:val="00A16CEB"/>
    <w:rsid w:val="00A20D23"/>
    <w:rsid w:val="00A21392"/>
    <w:rsid w:val="00A21B26"/>
    <w:rsid w:val="00A21DB7"/>
    <w:rsid w:val="00A225DC"/>
    <w:rsid w:val="00A27753"/>
    <w:rsid w:val="00A3577F"/>
    <w:rsid w:val="00A36FFF"/>
    <w:rsid w:val="00A43017"/>
    <w:rsid w:val="00A60CBB"/>
    <w:rsid w:val="00A62DD3"/>
    <w:rsid w:val="00A671FB"/>
    <w:rsid w:val="00A70A02"/>
    <w:rsid w:val="00A92A83"/>
    <w:rsid w:val="00A93BAA"/>
    <w:rsid w:val="00AA042B"/>
    <w:rsid w:val="00AA06BD"/>
    <w:rsid w:val="00AB5C1C"/>
    <w:rsid w:val="00AB7066"/>
    <w:rsid w:val="00AB7CDC"/>
    <w:rsid w:val="00AC5258"/>
    <w:rsid w:val="00AC565D"/>
    <w:rsid w:val="00AE0241"/>
    <w:rsid w:val="00AE2C7D"/>
    <w:rsid w:val="00AE5A2B"/>
    <w:rsid w:val="00AE6480"/>
    <w:rsid w:val="00AF079E"/>
    <w:rsid w:val="00AF2D82"/>
    <w:rsid w:val="00B01B9A"/>
    <w:rsid w:val="00B03508"/>
    <w:rsid w:val="00B043A3"/>
    <w:rsid w:val="00B060EB"/>
    <w:rsid w:val="00B123DD"/>
    <w:rsid w:val="00B1766B"/>
    <w:rsid w:val="00B21573"/>
    <w:rsid w:val="00B2319A"/>
    <w:rsid w:val="00B318E3"/>
    <w:rsid w:val="00B319F3"/>
    <w:rsid w:val="00B422F7"/>
    <w:rsid w:val="00B429AD"/>
    <w:rsid w:val="00B46430"/>
    <w:rsid w:val="00B4716D"/>
    <w:rsid w:val="00B47F30"/>
    <w:rsid w:val="00B61701"/>
    <w:rsid w:val="00B67617"/>
    <w:rsid w:val="00B67658"/>
    <w:rsid w:val="00B7195C"/>
    <w:rsid w:val="00B84366"/>
    <w:rsid w:val="00BA3C8D"/>
    <w:rsid w:val="00BA41AE"/>
    <w:rsid w:val="00BA47C7"/>
    <w:rsid w:val="00BB3B6F"/>
    <w:rsid w:val="00BC25E9"/>
    <w:rsid w:val="00BC7F09"/>
    <w:rsid w:val="00BD1BC9"/>
    <w:rsid w:val="00BD31D2"/>
    <w:rsid w:val="00BE26EB"/>
    <w:rsid w:val="00BF1409"/>
    <w:rsid w:val="00BF299F"/>
    <w:rsid w:val="00BF377A"/>
    <w:rsid w:val="00BF4361"/>
    <w:rsid w:val="00BF68C7"/>
    <w:rsid w:val="00BF7142"/>
    <w:rsid w:val="00C019D2"/>
    <w:rsid w:val="00C02285"/>
    <w:rsid w:val="00C05423"/>
    <w:rsid w:val="00C05F8E"/>
    <w:rsid w:val="00C07FE7"/>
    <w:rsid w:val="00C10256"/>
    <w:rsid w:val="00C11854"/>
    <w:rsid w:val="00C13C85"/>
    <w:rsid w:val="00C15DC9"/>
    <w:rsid w:val="00C20EDC"/>
    <w:rsid w:val="00C2597A"/>
    <w:rsid w:val="00C33B81"/>
    <w:rsid w:val="00C34C63"/>
    <w:rsid w:val="00C36281"/>
    <w:rsid w:val="00C538E4"/>
    <w:rsid w:val="00C56DF5"/>
    <w:rsid w:val="00C80E20"/>
    <w:rsid w:val="00C845C7"/>
    <w:rsid w:val="00C95267"/>
    <w:rsid w:val="00C958DF"/>
    <w:rsid w:val="00CB177B"/>
    <w:rsid w:val="00CB2109"/>
    <w:rsid w:val="00CC5166"/>
    <w:rsid w:val="00CC7109"/>
    <w:rsid w:val="00CC7646"/>
    <w:rsid w:val="00CE07D5"/>
    <w:rsid w:val="00CE5172"/>
    <w:rsid w:val="00CE5D14"/>
    <w:rsid w:val="00CF0FC4"/>
    <w:rsid w:val="00CF2269"/>
    <w:rsid w:val="00CF4EC9"/>
    <w:rsid w:val="00CF7FE9"/>
    <w:rsid w:val="00D11596"/>
    <w:rsid w:val="00D157AA"/>
    <w:rsid w:val="00D24DF4"/>
    <w:rsid w:val="00D33596"/>
    <w:rsid w:val="00D33C64"/>
    <w:rsid w:val="00D350D8"/>
    <w:rsid w:val="00D45A7D"/>
    <w:rsid w:val="00D545AF"/>
    <w:rsid w:val="00D57965"/>
    <w:rsid w:val="00D61E09"/>
    <w:rsid w:val="00D62DB0"/>
    <w:rsid w:val="00D6590E"/>
    <w:rsid w:val="00D770F8"/>
    <w:rsid w:val="00D8126A"/>
    <w:rsid w:val="00D913F1"/>
    <w:rsid w:val="00D9189E"/>
    <w:rsid w:val="00DA7300"/>
    <w:rsid w:val="00DB271E"/>
    <w:rsid w:val="00DB6405"/>
    <w:rsid w:val="00DC518F"/>
    <w:rsid w:val="00DC609E"/>
    <w:rsid w:val="00DC72B1"/>
    <w:rsid w:val="00DD57FD"/>
    <w:rsid w:val="00DE3669"/>
    <w:rsid w:val="00DE5908"/>
    <w:rsid w:val="00DF009B"/>
    <w:rsid w:val="00DF0FA9"/>
    <w:rsid w:val="00DF6197"/>
    <w:rsid w:val="00DF6C8E"/>
    <w:rsid w:val="00DF71E6"/>
    <w:rsid w:val="00DF75F8"/>
    <w:rsid w:val="00E02881"/>
    <w:rsid w:val="00E31905"/>
    <w:rsid w:val="00E3398C"/>
    <w:rsid w:val="00E3517F"/>
    <w:rsid w:val="00E4271C"/>
    <w:rsid w:val="00E43C6B"/>
    <w:rsid w:val="00E44343"/>
    <w:rsid w:val="00E66E89"/>
    <w:rsid w:val="00E7205E"/>
    <w:rsid w:val="00E775A0"/>
    <w:rsid w:val="00E84095"/>
    <w:rsid w:val="00E905A8"/>
    <w:rsid w:val="00E9783D"/>
    <w:rsid w:val="00EA645A"/>
    <w:rsid w:val="00EC064F"/>
    <w:rsid w:val="00ED3974"/>
    <w:rsid w:val="00EE0D5D"/>
    <w:rsid w:val="00EE2A19"/>
    <w:rsid w:val="00EE59F1"/>
    <w:rsid w:val="00EF6DE0"/>
    <w:rsid w:val="00F01DA0"/>
    <w:rsid w:val="00F040AD"/>
    <w:rsid w:val="00F056F0"/>
    <w:rsid w:val="00F06278"/>
    <w:rsid w:val="00F13C26"/>
    <w:rsid w:val="00F14036"/>
    <w:rsid w:val="00F16605"/>
    <w:rsid w:val="00F414CC"/>
    <w:rsid w:val="00F61514"/>
    <w:rsid w:val="00F65B75"/>
    <w:rsid w:val="00F751EE"/>
    <w:rsid w:val="00F84313"/>
    <w:rsid w:val="00F96388"/>
    <w:rsid w:val="00F96F84"/>
    <w:rsid w:val="00FA4DB8"/>
    <w:rsid w:val="00FB665D"/>
    <w:rsid w:val="00FB71EE"/>
    <w:rsid w:val="00FC4199"/>
    <w:rsid w:val="00FD5671"/>
    <w:rsid w:val="00FE3008"/>
    <w:rsid w:val="00FE443E"/>
    <w:rsid w:val="00FE6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EECF78"/>
  <w15:chartTrackingRefBased/>
  <w15:docId w15:val="{274EB9C6-B93C-4FC0-A179-90C9643ED2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ard">
    <w:name w:val="Normal"/>
    <w:qFormat/>
  </w:style>
  <w:style w:type="paragraph" w:styleId="Kop3">
    <w:name w:val="heading 3"/>
    <w:basedOn w:val="Standaard"/>
    <w:link w:val="Kop3Char"/>
    <w:qFormat/>
    <w:rsid w:val="009C6010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kern w:val="0"/>
      <w:sz w:val="20"/>
      <w:szCs w:val="20"/>
      <w:lang w:val="en-GB" w:eastAsia="zh-CN"/>
      <w14:ligatures w14:val="none"/>
    </w:rPr>
  </w:style>
  <w:style w:type="character" w:default="1" w:styleId="Standaardalinea-lettertype">
    <w:name w:val="Default Paragraph Font"/>
    <w:uiPriority w:val="1"/>
    <w:semiHidden/>
    <w:unhideWhenUsed/>
  </w:style>
  <w:style w:type="table" w:default="1" w:styleId="Standaardtabe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Geenlijst">
    <w:name w:val="No List"/>
    <w:uiPriority w:val="99"/>
    <w:semiHidden/>
    <w:unhideWhenUsed/>
  </w:style>
  <w:style w:type="paragraph" w:styleId="Koptekst">
    <w:name w:val="header"/>
    <w:basedOn w:val="Standaard"/>
    <w:link w:val="KoptekstChar"/>
    <w:uiPriority w:val="99"/>
    <w:unhideWhenUsed/>
    <w:rsid w:val="001909E5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KoptekstChar">
    <w:name w:val="Koptekst Char"/>
    <w:basedOn w:val="Standaardalinea-lettertype"/>
    <w:link w:val="Koptekst"/>
    <w:uiPriority w:val="99"/>
    <w:rsid w:val="001909E5"/>
  </w:style>
  <w:style w:type="paragraph" w:styleId="Voettekst">
    <w:name w:val="footer"/>
    <w:basedOn w:val="Standaard"/>
    <w:link w:val="VoettekstChar"/>
    <w:uiPriority w:val="99"/>
    <w:unhideWhenUsed/>
    <w:rsid w:val="001909E5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VoettekstChar">
    <w:name w:val="Voettekst Char"/>
    <w:basedOn w:val="Standaardalinea-lettertype"/>
    <w:link w:val="Voettekst"/>
    <w:uiPriority w:val="99"/>
    <w:rsid w:val="001909E5"/>
  </w:style>
  <w:style w:type="paragraph" w:styleId="Voetnoottekst">
    <w:name w:val="footnote text"/>
    <w:basedOn w:val="Standaard"/>
    <w:link w:val="VoetnoottekstChar"/>
    <w:uiPriority w:val="99"/>
    <w:semiHidden/>
    <w:unhideWhenUsed/>
    <w:rsid w:val="004B4CD8"/>
    <w:pPr>
      <w:spacing w:after="0" w:line="240" w:lineRule="auto"/>
    </w:pPr>
    <w:rPr>
      <w:sz w:val="20"/>
      <w:szCs w:val="20"/>
    </w:rPr>
  </w:style>
  <w:style w:type="character" w:customStyle="1" w:styleId="VoetnoottekstChar">
    <w:name w:val="Voetnoottekst Char"/>
    <w:basedOn w:val="Standaardalinea-lettertype"/>
    <w:link w:val="Voetnoottekst"/>
    <w:uiPriority w:val="99"/>
    <w:semiHidden/>
    <w:rsid w:val="004B4CD8"/>
    <w:rPr>
      <w:sz w:val="20"/>
      <w:szCs w:val="20"/>
    </w:rPr>
  </w:style>
  <w:style w:type="character" w:styleId="Voetnootmarkering">
    <w:name w:val="footnote reference"/>
    <w:basedOn w:val="Standaardalinea-lettertype"/>
    <w:uiPriority w:val="99"/>
    <w:semiHidden/>
    <w:unhideWhenUsed/>
    <w:rsid w:val="004B4CD8"/>
    <w:rPr>
      <w:vertAlign w:val="superscript"/>
    </w:rPr>
  </w:style>
  <w:style w:type="character" w:styleId="Hyperlink">
    <w:name w:val="Hyperlink"/>
    <w:basedOn w:val="Standaardalinea-lettertype"/>
    <w:uiPriority w:val="99"/>
    <w:unhideWhenUsed/>
    <w:rsid w:val="002D28AF"/>
    <w:rPr>
      <w:color w:val="0563C1" w:themeColor="hyperlink"/>
      <w:u w:val="single"/>
    </w:rPr>
  </w:style>
  <w:style w:type="character" w:styleId="Onopgelostemelding">
    <w:name w:val="Unresolved Mention"/>
    <w:basedOn w:val="Standaardalinea-lettertype"/>
    <w:uiPriority w:val="99"/>
    <w:semiHidden/>
    <w:unhideWhenUsed/>
    <w:rsid w:val="002D28AF"/>
    <w:rPr>
      <w:color w:val="605E5C"/>
      <w:shd w:val="clear" w:color="auto" w:fill="E1DFDD"/>
    </w:rPr>
  </w:style>
  <w:style w:type="character" w:customStyle="1" w:styleId="Kop3Char">
    <w:name w:val="Kop 3 Char"/>
    <w:basedOn w:val="Standaardalinea-lettertype"/>
    <w:link w:val="Kop3"/>
    <w:rsid w:val="009C6010"/>
    <w:rPr>
      <w:rFonts w:ascii="Tahoma" w:eastAsia="SimSun" w:hAnsi="Tahoma" w:cs="Tahoma"/>
      <w:b/>
      <w:bCs/>
      <w:kern w:val="0"/>
      <w:sz w:val="20"/>
      <w:szCs w:val="20"/>
      <w:lang w:val="en-GB" w:eastAsia="zh-CN"/>
      <w14:ligatures w14:val="none"/>
    </w:rPr>
  </w:style>
  <w:style w:type="paragraph" w:styleId="Normaalweb">
    <w:name w:val="Normal (Web)"/>
    <w:basedOn w:val="Standaard"/>
    <w:rsid w:val="009C6010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kern w:val="0"/>
      <w:sz w:val="21"/>
      <w:szCs w:val="21"/>
      <w:lang w:val="en-GB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image" Target="media/image11.jpe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0.jpeg"/><Relationship Id="rId2" Type="http://schemas.openxmlformats.org/officeDocument/2006/relationships/styles" Target="styles.xml"/><Relationship Id="rId16" Type="http://schemas.openxmlformats.org/officeDocument/2006/relationships/image" Target="media/image9.jpe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8.jpeg"/><Relationship Id="rId10" Type="http://schemas.openxmlformats.org/officeDocument/2006/relationships/image" Target="media/image4.jpe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microsoft.com/office/2007/relationships/hdphoto" Target="media/hdphoto1.wdp"/><Relationship Id="rId22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knmi.nl/kennis-en-datacentrum/uitleg/mooi-weerdagen" TargetMode="External"/><Relationship Id="rId2" Type="http://schemas.openxmlformats.org/officeDocument/2006/relationships/hyperlink" Target="https://www.knmi.nl/over-het-knmi/nieuws/het-regent-niet-vaker-wel-harder" TargetMode="External"/><Relationship Id="rId1" Type="http://schemas.openxmlformats.org/officeDocument/2006/relationships/hyperlink" Target="http://www.mesoweb.com/publications/Christenson/PV-Literal.pdf" TargetMode="External"/><Relationship Id="rId4" Type="http://schemas.openxmlformats.org/officeDocument/2006/relationships/hyperlink" Target="https://www.jstor.org/stable/40711416" TargetMode="External"/></Relationships>
</file>

<file path=word/theme/theme1.xml><?xml version="1.0" encoding="utf-8"?>
<a:theme xmlns:a="http://schemas.openxmlformats.org/drawingml/2006/main" name="Kantoorth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EF59C3-1A35-4677-BC5B-6BA5FF1966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472</TotalTime>
  <Pages>7</Pages>
  <Words>1962</Words>
  <Characters>11184</Characters>
  <Application>Microsoft Office Word</Application>
  <DocSecurity>0</DocSecurity>
  <Lines>93</Lines>
  <Paragraphs>26</Paragraphs>
  <ScaleCrop>false</ScaleCrop>
  <Company/>
  <LinksUpToDate>false</LinksUpToDate>
  <CharactersWithSpaces>13120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Wenner</dc:creator>
  <cp:keywords/>
  <dc:description/>
  <cp:lastModifiedBy>Charlotte Wenner</cp:lastModifiedBy>
  <cp:revision>498</cp:revision>
  <dcterms:created xsi:type="dcterms:W3CDTF">2023-11-19T10:13:00Z</dcterms:created>
  <dcterms:modified xsi:type="dcterms:W3CDTF">2023-11-22T17:01:00Z</dcterms:modified>
</cp:coreProperties>
</file>