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74C83" w14:textId="77777777" w:rsidR="008E68C2" w:rsidRDefault="008E68C2">
      <w:r>
        <w:br w:type="page"/>
      </w:r>
    </w:p>
    <w:p w14:paraId="58DA4515" w14:textId="77777777" w:rsidR="008E68C2" w:rsidRDefault="008E68C2">
      <w:r>
        <w:lastRenderedPageBreak/>
        <w:br w:type="page"/>
      </w:r>
    </w:p>
    <w:sdt>
      <w:sdtPr>
        <w:id w:val="1741983523"/>
        <w:docPartObj>
          <w:docPartGallery w:val="Cover Pages"/>
          <w:docPartUnique/>
        </w:docPartObj>
      </w:sdtPr>
      <w:sdtEndPr>
        <w:rPr>
          <w:color w:val="FFFFFF" w:themeColor="background1"/>
        </w:rPr>
      </w:sdtEndPr>
      <w:sdtContent>
        <w:p w14:paraId="72365280" w14:textId="7D9F06F1" w:rsidR="00717361" w:rsidRPr="00A302A9" w:rsidRDefault="00717361" w:rsidP="008E68C2">
          <w:r>
            <w:rPr>
              <w:noProof/>
            </w:rPr>
            <mc:AlternateContent>
              <mc:Choice Requires="wps">
                <w:drawing>
                  <wp:anchor distT="0" distB="0" distL="114300" distR="114300" simplePos="0" relativeHeight="251664384" behindDoc="0" locked="0" layoutInCell="1" allowOverlap="1" wp14:anchorId="3778E117" wp14:editId="335FEFD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96B6E52" w14:textId="63D8A4B8" w:rsidR="001E143C" w:rsidRDefault="007E2BF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E143C">
                                      <w:rPr>
                                        <w:noProof/>
                                        <w:color w:val="44546A" w:themeColor="text2"/>
                                      </w:rPr>
                                      <w:t>cc</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778E117"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96B6E52" w14:textId="63D8A4B8" w:rsidR="001E143C" w:rsidRDefault="007E2BF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E143C">
                                <w:rPr>
                                  <w:noProof/>
                                  <w:color w:val="44546A" w:themeColor="text2"/>
                                </w:rPr>
                                <w:t>cc</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282008D" wp14:editId="505BE01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74076C" w14:textId="77777777" w:rsidR="001E143C" w:rsidRDefault="001E143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82008D"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974076C" w14:textId="77777777" w:rsidR="001E143C" w:rsidRDefault="001E143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FB0950B" wp14:editId="6452AAC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4D8697" w14:textId="3E380374" w:rsidR="001E143C" w:rsidRDefault="007E2BF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E143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FB0950B"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034D8697" w14:textId="3E380374" w:rsidR="001E143C" w:rsidRDefault="007E2BF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E143C">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26F5236" wp14:editId="13B1D65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CD895A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8793AC0" wp14:editId="4DCF9B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DF18EC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08CC5AE" wp14:editId="238871B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3BA627B" w14:textId="22052724" w:rsidR="001E143C" w:rsidRDefault="001E143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144"/>
                                  </w:rPr>
                                  <w:t xml:space="preserve">DIGITAL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08CC5A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03BA627B" w14:textId="22052724" w:rsidR="001E143C" w:rsidRDefault="001E143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144"/>
                            </w:rPr>
                            <w:t xml:space="preserve">DIGITAL SKILLS </w:t>
                          </w:r>
                        </w:p>
                      </w:txbxContent>
                    </v:textbox>
                    <w10:wrap type="square" anchorx="page" anchory="page"/>
                  </v:shape>
                </w:pict>
              </mc:Fallback>
            </mc:AlternateContent>
          </w:r>
        </w:p>
      </w:sdtContent>
    </w:sdt>
    <w:p w14:paraId="0FD92BA1" w14:textId="7FD135B7" w:rsidR="00A302A9" w:rsidRDefault="00A302A9" w:rsidP="00155E36">
      <w:pPr>
        <w:spacing w:line="360" w:lineRule="auto"/>
        <w:rPr>
          <w:rFonts w:ascii="Arial" w:hAnsi="Arial" w:cs="Arial"/>
          <w:sz w:val="24"/>
          <w:szCs w:val="24"/>
        </w:rPr>
      </w:pPr>
    </w:p>
    <w:p w14:paraId="1806B6D4" w14:textId="77777777" w:rsidR="00A302A9" w:rsidRDefault="00A302A9">
      <w:pPr>
        <w:rPr>
          <w:rFonts w:ascii="Arial" w:hAnsi="Arial" w:cs="Arial"/>
          <w:sz w:val="24"/>
          <w:szCs w:val="24"/>
        </w:rPr>
      </w:pPr>
      <w:r>
        <w:rPr>
          <w:rFonts w:ascii="Arial" w:hAnsi="Arial" w:cs="Arial"/>
          <w:sz w:val="24"/>
          <w:szCs w:val="24"/>
        </w:rPr>
        <w:br w:type="page"/>
      </w:r>
    </w:p>
    <w:tbl>
      <w:tblPr>
        <w:tblStyle w:val="TableGrid"/>
        <w:tblpPr w:leftFromText="180" w:rightFromText="180" w:vertAnchor="page" w:horzAnchor="margin" w:tblpY="1831"/>
        <w:tblW w:w="0" w:type="auto"/>
        <w:tblLook w:val="04A0" w:firstRow="1" w:lastRow="0" w:firstColumn="1" w:lastColumn="0" w:noHBand="0" w:noVBand="1"/>
      </w:tblPr>
      <w:tblGrid>
        <w:gridCol w:w="2347"/>
        <w:gridCol w:w="3885"/>
      </w:tblGrid>
      <w:tr w:rsidR="00816AE8" w14:paraId="0B705362" w14:textId="77777777" w:rsidTr="00816AE8">
        <w:trPr>
          <w:trHeight w:val="820"/>
        </w:trPr>
        <w:tc>
          <w:tcPr>
            <w:tcW w:w="2347" w:type="dxa"/>
          </w:tcPr>
          <w:p w14:paraId="7F4888BC" w14:textId="77777777" w:rsidR="00816AE8" w:rsidRDefault="00816AE8" w:rsidP="00816AE8">
            <w:pPr>
              <w:spacing w:line="360" w:lineRule="auto"/>
              <w:rPr>
                <w:rFonts w:ascii="Arial" w:hAnsi="Arial" w:cs="Arial"/>
                <w:sz w:val="24"/>
                <w:szCs w:val="24"/>
              </w:rPr>
            </w:pPr>
            <w:r>
              <w:rPr>
                <w:rFonts w:ascii="Arial" w:hAnsi="Arial" w:cs="Arial"/>
                <w:sz w:val="24"/>
                <w:szCs w:val="24"/>
              </w:rPr>
              <w:lastRenderedPageBreak/>
              <w:t>Student name:</w:t>
            </w:r>
          </w:p>
        </w:tc>
        <w:tc>
          <w:tcPr>
            <w:tcW w:w="3885" w:type="dxa"/>
          </w:tcPr>
          <w:p w14:paraId="1CB29E51" w14:textId="77777777" w:rsidR="00816AE8" w:rsidRDefault="00816AE8" w:rsidP="00816AE8">
            <w:pPr>
              <w:spacing w:line="360" w:lineRule="auto"/>
              <w:rPr>
                <w:rFonts w:ascii="Arial" w:hAnsi="Arial" w:cs="Arial"/>
                <w:sz w:val="24"/>
                <w:szCs w:val="24"/>
              </w:rPr>
            </w:pPr>
            <w:r>
              <w:rPr>
                <w:rFonts w:ascii="Arial" w:hAnsi="Arial" w:cs="Arial"/>
                <w:sz w:val="24"/>
                <w:szCs w:val="24"/>
              </w:rPr>
              <w:t>Camelia Elena Munteanu</w:t>
            </w:r>
          </w:p>
        </w:tc>
      </w:tr>
      <w:tr w:rsidR="00816AE8" w14:paraId="22C5E105" w14:textId="77777777" w:rsidTr="00816AE8">
        <w:trPr>
          <w:trHeight w:val="851"/>
        </w:trPr>
        <w:tc>
          <w:tcPr>
            <w:tcW w:w="2347" w:type="dxa"/>
          </w:tcPr>
          <w:p w14:paraId="6F3B94CA" w14:textId="77777777" w:rsidR="00816AE8" w:rsidRDefault="00816AE8" w:rsidP="00816AE8">
            <w:pPr>
              <w:spacing w:line="360" w:lineRule="auto"/>
              <w:rPr>
                <w:rFonts w:ascii="Arial" w:hAnsi="Arial" w:cs="Arial"/>
                <w:sz w:val="24"/>
                <w:szCs w:val="24"/>
              </w:rPr>
            </w:pPr>
            <w:r>
              <w:rPr>
                <w:rFonts w:ascii="Arial" w:hAnsi="Arial" w:cs="Arial"/>
                <w:sz w:val="24"/>
                <w:szCs w:val="24"/>
              </w:rPr>
              <w:t>Student number:</w:t>
            </w:r>
          </w:p>
        </w:tc>
        <w:tc>
          <w:tcPr>
            <w:tcW w:w="3885" w:type="dxa"/>
          </w:tcPr>
          <w:p w14:paraId="5BC80071" w14:textId="77777777" w:rsidR="00816AE8" w:rsidRDefault="00816AE8" w:rsidP="00816AE8">
            <w:pPr>
              <w:spacing w:line="360" w:lineRule="auto"/>
              <w:rPr>
                <w:rFonts w:ascii="Arial" w:hAnsi="Arial" w:cs="Arial"/>
                <w:sz w:val="24"/>
                <w:szCs w:val="24"/>
              </w:rPr>
            </w:pPr>
            <w:r>
              <w:rPr>
                <w:rFonts w:ascii="Arial" w:hAnsi="Arial" w:cs="Arial"/>
                <w:sz w:val="24"/>
                <w:szCs w:val="24"/>
              </w:rPr>
              <w:t>1814654</w:t>
            </w:r>
          </w:p>
        </w:tc>
      </w:tr>
      <w:tr w:rsidR="00816AE8" w14:paraId="72E52957" w14:textId="77777777" w:rsidTr="00816AE8">
        <w:trPr>
          <w:trHeight w:val="820"/>
        </w:trPr>
        <w:tc>
          <w:tcPr>
            <w:tcW w:w="2347" w:type="dxa"/>
          </w:tcPr>
          <w:p w14:paraId="1C563ADC" w14:textId="77777777" w:rsidR="00816AE8" w:rsidRDefault="00816AE8" w:rsidP="00816AE8">
            <w:pPr>
              <w:spacing w:line="360" w:lineRule="auto"/>
              <w:rPr>
                <w:rFonts w:ascii="Arial" w:hAnsi="Arial" w:cs="Arial"/>
                <w:sz w:val="24"/>
                <w:szCs w:val="24"/>
              </w:rPr>
            </w:pPr>
            <w:r>
              <w:rPr>
                <w:rFonts w:ascii="Arial" w:hAnsi="Arial" w:cs="Arial"/>
                <w:sz w:val="24"/>
                <w:szCs w:val="24"/>
              </w:rPr>
              <w:t>Module No:</w:t>
            </w:r>
          </w:p>
        </w:tc>
        <w:tc>
          <w:tcPr>
            <w:tcW w:w="3885" w:type="dxa"/>
          </w:tcPr>
          <w:p w14:paraId="331CCCAF" w14:textId="77777777" w:rsidR="00816AE8" w:rsidRDefault="00816AE8" w:rsidP="00816AE8">
            <w:pPr>
              <w:spacing w:line="360" w:lineRule="auto"/>
              <w:rPr>
                <w:rFonts w:ascii="Arial" w:hAnsi="Arial" w:cs="Arial"/>
                <w:sz w:val="24"/>
                <w:szCs w:val="24"/>
              </w:rPr>
            </w:pPr>
            <w:r>
              <w:rPr>
                <w:rFonts w:ascii="Arial" w:hAnsi="Arial" w:cs="Arial"/>
                <w:sz w:val="24"/>
                <w:szCs w:val="24"/>
              </w:rPr>
              <w:t>BMSK4003_LON</w:t>
            </w:r>
          </w:p>
        </w:tc>
      </w:tr>
      <w:tr w:rsidR="00816AE8" w14:paraId="22ED781F" w14:textId="77777777" w:rsidTr="00816AE8">
        <w:trPr>
          <w:trHeight w:val="820"/>
        </w:trPr>
        <w:tc>
          <w:tcPr>
            <w:tcW w:w="2347" w:type="dxa"/>
          </w:tcPr>
          <w:p w14:paraId="5C6FF1A7" w14:textId="77777777" w:rsidR="00816AE8" w:rsidRDefault="00816AE8" w:rsidP="00816AE8">
            <w:pPr>
              <w:spacing w:line="360" w:lineRule="auto"/>
              <w:rPr>
                <w:rFonts w:ascii="Arial" w:hAnsi="Arial" w:cs="Arial"/>
                <w:sz w:val="24"/>
                <w:szCs w:val="24"/>
              </w:rPr>
            </w:pPr>
            <w:r>
              <w:rPr>
                <w:rFonts w:ascii="Arial" w:hAnsi="Arial" w:cs="Arial"/>
                <w:sz w:val="24"/>
                <w:szCs w:val="24"/>
              </w:rPr>
              <w:t>Module title:</w:t>
            </w:r>
          </w:p>
        </w:tc>
        <w:tc>
          <w:tcPr>
            <w:tcW w:w="3885" w:type="dxa"/>
          </w:tcPr>
          <w:p w14:paraId="4D968808" w14:textId="7B4113B4" w:rsidR="00816AE8" w:rsidRDefault="00816AE8" w:rsidP="00816AE8">
            <w:pPr>
              <w:spacing w:line="360" w:lineRule="auto"/>
              <w:rPr>
                <w:rFonts w:ascii="Arial" w:hAnsi="Arial" w:cs="Arial"/>
                <w:sz w:val="24"/>
                <w:szCs w:val="24"/>
              </w:rPr>
            </w:pPr>
            <w:r>
              <w:rPr>
                <w:rFonts w:ascii="Arial" w:hAnsi="Arial" w:cs="Arial"/>
                <w:sz w:val="24"/>
                <w:szCs w:val="24"/>
              </w:rPr>
              <w:t xml:space="preserve">Digital Skills and Research </w:t>
            </w:r>
            <w:r w:rsidR="006F570A">
              <w:rPr>
                <w:rFonts w:ascii="Arial" w:hAnsi="Arial" w:cs="Arial"/>
                <w:sz w:val="24"/>
                <w:szCs w:val="24"/>
              </w:rPr>
              <w:t>Methods</w:t>
            </w:r>
          </w:p>
        </w:tc>
      </w:tr>
    </w:tbl>
    <w:p w14:paraId="61D692F9" w14:textId="0B25EF3E" w:rsidR="00155E36" w:rsidRDefault="00816AE8" w:rsidP="00155E36">
      <w:pPr>
        <w:spacing w:line="360" w:lineRule="auto"/>
        <w:rPr>
          <w:rFonts w:ascii="Arial" w:hAnsi="Arial" w:cs="Arial"/>
          <w:sz w:val="24"/>
          <w:szCs w:val="24"/>
        </w:rPr>
      </w:pPr>
      <w:r>
        <w:rPr>
          <w:rFonts w:ascii="Arial" w:hAnsi="Arial" w:cs="Arial"/>
          <w:sz w:val="24"/>
          <w:szCs w:val="24"/>
        </w:rPr>
        <w:t xml:space="preserve"> Moodle Assignment Submission</w:t>
      </w:r>
    </w:p>
    <w:p w14:paraId="129F9FAC" w14:textId="10BD3FE3" w:rsidR="00A302A9" w:rsidRDefault="00A302A9" w:rsidP="00155E36">
      <w:pPr>
        <w:spacing w:line="360" w:lineRule="auto"/>
        <w:rPr>
          <w:rFonts w:ascii="Arial" w:hAnsi="Arial" w:cs="Arial"/>
          <w:sz w:val="24"/>
          <w:szCs w:val="24"/>
        </w:rPr>
      </w:pPr>
    </w:p>
    <w:p w14:paraId="047224D8" w14:textId="77777777" w:rsidR="00A302A9" w:rsidRPr="00A302A9" w:rsidRDefault="00A302A9" w:rsidP="00A302A9">
      <w:pPr>
        <w:spacing w:after="0" w:line="240" w:lineRule="auto"/>
        <w:rPr>
          <w:rFonts w:ascii="Segoe UI" w:eastAsia="Times New Roman" w:hAnsi="Segoe UI" w:cs="Segoe UI"/>
          <w:color w:val="00090E"/>
          <w:sz w:val="23"/>
          <w:szCs w:val="23"/>
          <w:u w:val="single"/>
          <w:shd w:val="clear" w:color="auto" w:fill="FFFFFF"/>
          <w:lang w:eastAsia="en-GB"/>
        </w:rPr>
      </w:pPr>
      <w:r w:rsidRPr="00A302A9">
        <w:rPr>
          <w:rFonts w:ascii="Times New Roman" w:eastAsia="Times New Roman" w:hAnsi="Times New Roman" w:cs="Times New Roman"/>
          <w:sz w:val="24"/>
          <w:szCs w:val="24"/>
          <w:lang w:eastAsia="en-GB"/>
        </w:rPr>
        <w:fldChar w:fldCharType="begin"/>
      </w:r>
      <w:r w:rsidRPr="00A302A9">
        <w:rPr>
          <w:rFonts w:ascii="Times New Roman" w:eastAsia="Times New Roman" w:hAnsi="Times New Roman" w:cs="Times New Roman"/>
          <w:sz w:val="24"/>
          <w:szCs w:val="24"/>
          <w:lang w:eastAsia="en-GB"/>
        </w:rPr>
        <w:instrText xml:space="preserve"> HYPERLINK "https://moodle.uwtsd.ac.uk/course/view.php?id=4179" </w:instrText>
      </w:r>
      <w:r w:rsidRPr="00A302A9">
        <w:rPr>
          <w:rFonts w:ascii="Times New Roman" w:eastAsia="Times New Roman" w:hAnsi="Times New Roman" w:cs="Times New Roman"/>
          <w:sz w:val="24"/>
          <w:szCs w:val="24"/>
          <w:lang w:eastAsia="en-GB"/>
        </w:rPr>
        <w:fldChar w:fldCharType="separate"/>
      </w:r>
    </w:p>
    <w:p w14:paraId="29FC26C5" w14:textId="00359D91" w:rsidR="00A302A9" w:rsidRPr="00A302A9" w:rsidRDefault="00A302A9" w:rsidP="00A302A9">
      <w:pPr>
        <w:spacing w:after="100" w:afterAutospacing="1" w:line="240" w:lineRule="auto"/>
        <w:textAlignment w:val="center"/>
        <w:outlineLvl w:val="0"/>
        <w:rPr>
          <w:rFonts w:ascii="inherit" w:eastAsia="Times New Roman" w:hAnsi="inherit" w:cs="Times New Roman"/>
          <w:kern w:val="36"/>
          <w:sz w:val="48"/>
          <w:szCs w:val="48"/>
          <w:lang w:eastAsia="en-GB"/>
        </w:rPr>
      </w:pPr>
    </w:p>
    <w:p w14:paraId="474895FF" w14:textId="4957D6EB" w:rsidR="00A302A9" w:rsidRDefault="00A302A9" w:rsidP="00A302A9">
      <w:pPr>
        <w:spacing w:line="360" w:lineRule="auto"/>
        <w:rPr>
          <w:rFonts w:ascii="Times New Roman" w:eastAsia="Times New Roman" w:hAnsi="Times New Roman" w:cs="Times New Roman"/>
          <w:sz w:val="24"/>
          <w:szCs w:val="24"/>
          <w:lang w:eastAsia="en-GB"/>
        </w:rPr>
      </w:pPr>
      <w:r w:rsidRPr="00A302A9">
        <w:rPr>
          <w:rFonts w:ascii="Times New Roman" w:eastAsia="Times New Roman" w:hAnsi="Times New Roman" w:cs="Times New Roman"/>
          <w:sz w:val="24"/>
          <w:szCs w:val="24"/>
          <w:lang w:eastAsia="en-GB"/>
        </w:rPr>
        <w:fldChar w:fldCharType="end"/>
      </w:r>
    </w:p>
    <w:p w14:paraId="49DCD474" w14:textId="37CF533D" w:rsidR="00816AE8" w:rsidRDefault="00816AE8" w:rsidP="00A302A9">
      <w:pPr>
        <w:spacing w:line="360" w:lineRule="auto"/>
        <w:rPr>
          <w:rFonts w:ascii="Times New Roman" w:eastAsia="Times New Roman" w:hAnsi="Times New Roman" w:cs="Times New Roman"/>
          <w:sz w:val="24"/>
          <w:szCs w:val="24"/>
          <w:lang w:eastAsia="en-GB"/>
        </w:rPr>
      </w:pPr>
    </w:p>
    <w:p w14:paraId="27B9109F" w14:textId="01BF65DA" w:rsidR="00816AE8" w:rsidRDefault="00816AE8" w:rsidP="00A302A9">
      <w:pPr>
        <w:spacing w:line="360" w:lineRule="auto"/>
        <w:rPr>
          <w:rFonts w:ascii="Times New Roman" w:eastAsia="Times New Roman" w:hAnsi="Times New Roman" w:cs="Times New Roman"/>
          <w:sz w:val="24"/>
          <w:szCs w:val="24"/>
          <w:lang w:eastAsia="en-GB"/>
        </w:rPr>
      </w:pPr>
    </w:p>
    <w:p w14:paraId="26B3179E" w14:textId="3F9DBD73" w:rsidR="00816AE8" w:rsidRDefault="00816AE8" w:rsidP="00A302A9">
      <w:pPr>
        <w:spacing w:line="360" w:lineRule="auto"/>
        <w:rPr>
          <w:rFonts w:ascii="Times New Roman" w:eastAsia="Times New Roman" w:hAnsi="Times New Roman" w:cs="Times New Roman"/>
          <w:sz w:val="24"/>
          <w:szCs w:val="24"/>
          <w:lang w:eastAsia="en-GB"/>
        </w:rPr>
      </w:pPr>
    </w:p>
    <w:p w14:paraId="2179C656" w14:textId="5289E9F7" w:rsidR="00816AE8" w:rsidRPr="00F724BC" w:rsidRDefault="00816AE8"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Statement of Confirmation of Authenticity </w:t>
      </w:r>
    </w:p>
    <w:p w14:paraId="1621041A" w14:textId="55DF89DF" w:rsidR="00816AE8" w:rsidRPr="00F724BC" w:rsidRDefault="00816AE8"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By the act of making this submission, the student declares that this is the work of</w:t>
      </w:r>
    </w:p>
    <w:p w14:paraId="4CE39349" w14:textId="30A1CDA8" w:rsidR="00816AE8" w:rsidRPr="00F724BC" w:rsidRDefault="00816AE8"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the student named above. The work has not,</w:t>
      </w:r>
      <w:r w:rsidR="00667531" w:rsidRPr="00F724BC">
        <w:rPr>
          <w:rFonts w:eastAsia="Times New Roman" w:cs="Times New Roman"/>
          <w:sz w:val="24"/>
          <w:szCs w:val="24"/>
          <w:lang w:eastAsia="en-GB"/>
        </w:rPr>
        <w:t xml:space="preserve"> </w:t>
      </w:r>
      <w:r w:rsidRPr="00F724BC">
        <w:rPr>
          <w:rFonts w:eastAsia="Times New Roman" w:cs="Times New Roman"/>
          <w:sz w:val="24"/>
          <w:szCs w:val="24"/>
          <w:lang w:eastAsia="en-GB"/>
        </w:rPr>
        <w:t xml:space="preserve">in </w:t>
      </w:r>
      <w:r w:rsidR="00667531" w:rsidRPr="00F724BC">
        <w:rPr>
          <w:rFonts w:eastAsia="Times New Roman" w:cs="Times New Roman"/>
          <w:sz w:val="24"/>
          <w:szCs w:val="24"/>
          <w:lang w:eastAsia="en-GB"/>
        </w:rPr>
        <w:t>whole or in part, been knowingly</w:t>
      </w:r>
    </w:p>
    <w:p w14:paraId="4A6B08B6" w14:textId="1F413A46" w:rsidR="00667531" w:rsidRPr="00F724BC" w:rsidRDefault="00667531"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presented elsewhere for assessment, or where assessment has been </w:t>
      </w:r>
      <w:r w:rsidR="006F570A" w:rsidRPr="00F724BC">
        <w:rPr>
          <w:rFonts w:eastAsia="Times New Roman" w:cs="Times New Roman"/>
          <w:sz w:val="24"/>
          <w:szCs w:val="24"/>
          <w:lang w:eastAsia="en-GB"/>
        </w:rPr>
        <w:t>built</w:t>
      </w:r>
      <w:r w:rsidRPr="00F724BC">
        <w:rPr>
          <w:rFonts w:eastAsia="Times New Roman" w:cs="Times New Roman"/>
          <w:sz w:val="24"/>
          <w:szCs w:val="24"/>
          <w:lang w:eastAsia="en-GB"/>
        </w:rPr>
        <w:t xml:space="preserve"> on a </w:t>
      </w:r>
    </w:p>
    <w:p w14:paraId="5D0A2D5D" w14:textId="01AA09A1" w:rsidR="00667531" w:rsidRPr="00F724BC" w:rsidRDefault="00667531"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previous assessment, this has been identified. Where materials have been used from</w:t>
      </w:r>
    </w:p>
    <w:p w14:paraId="73402938" w14:textId="586BFFDA" w:rsidR="00667531" w:rsidRPr="00F724BC" w:rsidRDefault="00667531"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other sources it has been properly acknowledged. If this statement is untrue, the</w:t>
      </w:r>
    </w:p>
    <w:p w14:paraId="42433CF1" w14:textId="09C74C8D" w:rsidR="00667531" w:rsidRPr="00F724BC" w:rsidRDefault="00334662"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student acknowledges that an assessment offence has been committed.</w:t>
      </w:r>
    </w:p>
    <w:p w14:paraId="3DD07E90" w14:textId="7AC44E36" w:rsidR="00334662" w:rsidRPr="00F724BC" w:rsidRDefault="00334662"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Attention is drawn to the plagiarism and unfair practice policies of both the </w:t>
      </w:r>
    </w:p>
    <w:p w14:paraId="57F96DD2" w14:textId="44AAD718" w:rsidR="00334662" w:rsidRPr="00F724BC" w:rsidRDefault="00334662" w:rsidP="00A302A9">
      <w:pPr>
        <w:spacing w:line="360" w:lineRule="auto"/>
        <w:rPr>
          <w:rFonts w:eastAsia="Times New Roman" w:cs="Times New Roman"/>
          <w:sz w:val="24"/>
          <w:szCs w:val="24"/>
          <w:lang w:eastAsia="en-GB"/>
        </w:rPr>
      </w:pPr>
      <w:r w:rsidRPr="00F724BC">
        <w:rPr>
          <w:rFonts w:eastAsia="Times New Roman" w:cs="Times New Roman"/>
          <w:sz w:val="24"/>
          <w:szCs w:val="24"/>
          <w:lang w:eastAsia="en-GB"/>
        </w:rPr>
        <w:t>University and of ILM.</w:t>
      </w:r>
    </w:p>
    <w:p w14:paraId="690A8098" w14:textId="52F42EFE" w:rsidR="00334662" w:rsidRPr="00F724BC" w:rsidRDefault="00334662" w:rsidP="00A302A9">
      <w:pPr>
        <w:spacing w:line="360" w:lineRule="auto"/>
        <w:rPr>
          <w:rFonts w:eastAsia="Times New Roman" w:cs="Times New Roman"/>
          <w:sz w:val="24"/>
          <w:szCs w:val="24"/>
          <w:lang w:eastAsia="en-GB"/>
        </w:rPr>
      </w:pPr>
    </w:p>
    <w:sdt>
      <w:sdtPr>
        <w:rPr>
          <w:rFonts w:asciiTheme="minorHAnsi" w:eastAsiaTheme="minorHAnsi" w:hAnsiTheme="minorHAnsi" w:cstheme="minorBidi"/>
          <w:color w:val="auto"/>
          <w:sz w:val="22"/>
          <w:szCs w:val="22"/>
          <w:lang w:val="en-GB"/>
        </w:rPr>
        <w:id w:val="1747836653"/>
        <w:docPartObj>
          <w:docPartGallery w:val="Table of Contents"/>
          <w:docPartUnique/>
        </w:docPartObj>
      </w:sdtPr>
      <w:sdtEndPr>
        <w:rPr>
          <w:b/>
          <w:bCs/>
          <w:noProof/>
        </w:rPr>
      </w:sdtEndPr>
      <w:sdtContent>
        <w:p w14:paraId="3DE3F261" w14:textId="4B05DDC2" w:rsidR="00E40026" w:rsidRDefault="00E40026">
          <w:pPr>
            <w:pStyle w:val="TOCHeading"/>
          </w:pPr>
          <w:r>
            <w:t>Contents</w:t>
          </w:r>
        </w:p>
        <w:p w14:paraId="72E65116" w14:textId="2C1A1D3B" w:rsidR="00E40026" w:rsidRDefault="00E400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16980" w:history="1">
            <w:r w:rsidRPr="002C2F13">
              <w:rPr>
                <w:rStyle w:val="Hyperlink"/>
                <w:noProof/>
              </w:rPr>
              <w:t>Introduction</w:t>
            </w:r>
            <w:r>
              <w:rPr>
                <w:noProof/>
                <w:webHidden/>
              </w:rPr>
              <w:tab/>
            </w:r>
            <w:r>
              <w:rPr>
                <w:noProof/>
                <w:webHidden/>
              </w:rPr>
              <w:fldChar w:fldCharType="begin"/>
            </w:r>
            <w:r>
              <w:rPr>
                <w:noProof/>
                <w:webHidden/>
              </w:rPr>
              <w:instrText xml:space="preserve"> PAGEREF _Toc7816980 \h </w:instrText>
            </w:r>
            <w:r>
              <w:rPr>
                <w:noProof/>
                <w:webHidden/>
              </w:rPr>
            </w:r>
            <w:r>
              <w:rPr>
                <w:noProof/>
                <w:webHidden/>
              </w:rPr>
              <w:fldChar w:fldCharType="separate"/>
            </w:r>
            <w:r>
              <w:rPr>
                <w:noProof/>
                <w:webHidden/>
              </w:rPr>
              <w:t>0</w:t>
            </w:r>
            <w:r>
              <w:rPr>
                <w:noProof/>
                <w:webHidden/>
              </w:rPr>
              <w:fldChar w:fldCharType="end"/>
            </w:r>
          </w:hyperlink>
        </w:p>
        <w:p w14:paraId="08C19E99" w14:textId="6547DD90" w:rsidR="00E40026" w:rsidRDefault="007E2BFB">
          <w:pPr>
            <w:pStyle w:val="TOC1"/>
            <w:tabs>
              <w:tab w:val="right" w:leader="dot" w:pos="9016"/>
            </w:tabs>
            <w:rPr>
              <w:rFonts w:eastAsiaTheme="minorEastAsia"/>
              <w:noProof/>
              <w:lang w:eastAsia="en-GB"/>
            </w:rPr>
          </w:pPr>
          <w:hyperlink w:anchor="_Toc7816981" w:history="1">
            <w:r w:rsidR="00E40026" w:rsidRPr="002C2F13">
              <w:rPr>
                <w:rStyle w:val="Hyperlink"/>
                <w:rFonts w:eastAsia="Times New Roman"/>
                <w:noProof/>
                <w:lang w:eastAsia="en-GB"/>
              </w:rPr>
              <w:t>1.Evaluation the effectiveness of the use of modern technologies</w:t>
            </w:r>
            <w:r w:rsidR="00E40026">
              <w:rPr>
                <w:noProof/>
                <w:webHidden/>
              </w:rPr>
              <w:tab/>
            </w:r>
            <w:r w:rsidR="00E40026">
              <w:rPr>
                <w:noProof/>
                <w:webHidden/>
              </w:rPr>
              <w:fldChar w:fldCharType="begin"/>
            </w:r>
            <w:r w:rsidR="00E40026">
              <w:rPr>
                <w:noProof/>
                <w:webHidden/>
              </w:rPr>
              <w:instrText xml:space="preserve"> PAGEREF _Toc7816981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06EE12C0" w14:textId="737B3245" w:rsidR="00E40026" w:rsidRDefault="007E2BFB">
          <w:pPr>
            <w:pStyle w:val="TOC3"/>
            <w:tabs>
              <w:tab w:val="left" w:pos="880"/>
              <w:tab w:val="right" w:leader="dot" w:pos="9016"/>
            </w:tabs>
            <w:rPr>
              <w:rFonts w:eastAsiaTheme="minorEastAsia"/>
              <w:noProof/>
              <w:lang w:eastAsia="en-GB"/>
            </w:rPr>
          </w:pPr>
          <w:hyperlink w:anchor="_Toc7816982" w:history="1">
            <w:r w:rsidR="00E40026" w:rsidRPr="002C2F13">
              <w:rPr>
                <w:rStyle w:val="Hyperlink"/>
                <w:rFonts w:ascii="Wingdings" w:eastAsia="Times New Roman" w:hAnsi="Wingdings"/>
                <w:noProof/>
                <w:lang w:eastAsia="en-GB"/>
              </w:rPr>
              <w:t></w:t>
            </w:r>
            <w:r w:rsidR="00E40026">
              <w:rPr>
                <w:rFonts w:eastAsiaTheme="minorEastAsia"/>
                <w:noProof/>
                <w:lang w:eastAsia="en-GB"/>
              </w:rPr>
              <w:tab/>
            </w:r>
            <w:r w:rsidR="00E40026" w:rsidRPr="002C2F13">
              <w:rPr>
                <w:rStyle w:val="Hyperlink"/>
                <w:rFonts w:eastAsia="Times New Roman"/>
                <w:noProof/>
                <w:lang w:eastAsia="en-GB"/>
              </w:rPr>
              <w:t>Cloud file storage</w:t>
            </w:r>
            <w:r w:rsidR="00E40026">
              <w:rPr>
                <w:noProof/>
                <w:webHidden/>
              </w:rPr>
              <w:tab/>
            </w:r>
            <w:r w:rsidR="00E40026">
              <w:rPr>
                <w:noProof/>
                <w:webHidden/>
              </w:rPr>
              <w:fldChar w:fldCharType="begin"/>
            </w:r>
            <w:r w:rsidR="00E40026">
              <w:rPr>
                <w:noProof/>
                <w:webHidden/>
              </w:rPr>
              <w:instrText xml:space="preserve"> PAGEREF _Toc7816982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765207F1" w14:textId="213448B6" w:rsidR="00E40026" w:rsidRDefault="007E2BFB">
          <w:pPr>
            <w:pStyle w:val="TOC3"/>
            <w:tabs>
              <w:tab w:val="left" w:pos="880"/>
              <w:tab w:val="right" w:leader="dot" w:pos="9016"/>
            </w:tabs>
            <w:rPr>
              <w:rFonts w:eastAsiaTheme="minorEastAsia"/>
              <w:noProof/>
              <w:lang w:eastAsia="en-GB"/>
            </w:rPr>
          </w:pPr>
          <w:hyperlink w:anchor="_Toc7816983" w:history="1">
            <w:r w:rsidR="00E40026" w:rsidRPr="002C2F13">
              <w:rPr>
                <w:rStyle w:val="Hyperlink"/>
                <w:rFonts w:ascii="Wingdings" w:eastAsia="Times New Roman" w:hAnsi="Wingdings"/>
                <w:noProof/>
                <w:lang w:eastAsia="en-GB"/>
              </w:rPr>
              <w:t></w:t>
            </w:r>
            <w:r w:rsidR="00E40026">
              <w:rPr>
                <w:rFonts w:eastAsiaTheme="minorEastAsia"/>
                <w:noProof/>
                <w:lang w:eastAsia="en-GB"/>
              </w:rPr>
              <w:tab/>
            </w:r>
            <w:r w:rsidR="00E40026" w:rsidRPr="002C2F13">
              <w:rPr>
                <w:rStyle w:val="Hyperlink"/>
                <w:rFonts w:eastAsia="Times New Roman"/>
                <w:noProof/>
                <w:lang w:eastAsia="en-GB"/>
              </w:rPr>
              <w:t>OneDrive</w:t>
            </w:r>
            <w:r w:rsidR="00E40026">
              <w:rPr>
                <w:noProof/>
                <w:webHidden/>
              </w:rPr>
              <w:tab/>
            </w:r>
            <w:r w:rsidR="00E40026">
              <w:rPr>
                <w:noProof/>
                <w:webHidden/>
              </w:rPr>
              <w:fldChar w:fldCharType="begin"/>
            </w:r>
            <w:r w:rsidR="00E40026">
              <w:rPr>
                <w:noProof/>
                <w:webHidden/>
              </w:rPr>
              <w:instrText xml:space="preserve"> PAGEREF _Toc7816983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4407B198" w14:textId="576256D9" w:rsidR="00E40026" w:rsidRDefault="007E2BFB">
          <w:pPr>
            <w:pStyle w:val="TOC1"/>
            <w:tabs>
              <w:tab w:val="right" w:leader="dot" w:pos="9016"/>
            </w:tabs>
            <w:rPr>
              <w:rFonts w:eastAsiaTheme="minorEastAsia"/>
              <w:noProof/>
              <w:lang w:eastAsia="en-GB"/>
            </w:rPr>
          </w:pPr>
          <w:hyperlink w:anchor="_Toc7816984" w:history="1">
            <w:r w:rsidR="00E40026" w:rsidRPr="002C2F13">
              <w:rPr>
                <w:rStyle w:val="Hyperlink"/>
                <w:noProof/>
              </w:rPr>
              <w:t>2.Exploring social media as a tool</w:t>
            </w:r>
            <w:r w:rsidR="00E40026">
              <w:rPr>
                <w:noProof/>
                <w:webHidden/>
              </w:rPr>
              <w:tab/>
            </w:r>
            <w:r w:rsidR="00E40026">
              <w:rPr>
                <w:noProof/>
                <w:webHidden/>
              </w:rPr>
              <w:fldChar w:fldCharType="begin"/>
            </w:r>
            <w:r w:rsidR="00E40026">
              <w:rPr>
                <w:noProof/>
                <w:webHidden/>
              </w:rPr>
              <w:instrText xml:space="preserve"> PAGEREF _Toc7816984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7634F699" w14:textId="06B3B0C5" w:rsidR="00E40026" w:rsidRDefault="007E2BFB">
          <w:pPr>
            <w:pStyle w:val="TOC2"/>
            <w:tabs>
              <w:tab w:val="right" w:leader="dot" w:pos="9016"/>
            </w:tabs>
            <w:rPr>
              <w:rFonts w:eastAsiaTheme="minorEastAsia"/>
              <w:noProof/>
              <w:lang w:eastAsia="en-GB"/>
            </w:rPr>
          </w:pPr>
          <w:hyperlink w:anchor="_Toc7816985" w:history="1">
            <w:r w:rsidR="00E40026" w:rsidRPr="002C2F13">
              <w:rPr>
                <w:rStyle w:val="Hyperlink"/>
                <w:rFonts w:eastAsia="Times New Roman"/>
                <w:noProof/>
                <w:lang w:eastAsia="en-GB"/>
              </w:rPr>
              <w:t>Types of fabebook ads</w:t>
            </w:r>
            <w:r w:rsidR="00E40026">
              <w:rPr>
                <w:noProof/>
                <w:webHidden/>
              </w:rPr>
              <w:tab/>
            </w:r>
            <w:r w:rsidR="00E40026">
              <w:rPr>
                <w:noProof/>
                <w:webHidden/>
              </w:rPr>
              <w:fldChar w:fldCharType="begin"/>
            </w:r>
            <w:r w:rsidR="00E40026">
              <w:rPr>
                <w:noProof/>
                <w:webHidden/>
              </w:rPr>
              <w:instrText xml:space="preserve"> PAGEREF _Toc7816985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68E53860" w14:textId="2A5618CB" w:rsidR="00E40026" w:rsidRDefault="007E2BFB">
          <w:pPr>
            <w:pStyle w:val="TOC3"/>
            <w:tabs>
              <w:tab w:val="right" w:leader="dot" w:pos="9016"/>
            </w:tabs>
            <w:rPr>
              <w:rFonts w:eastAsiaTheme="minorEastAsia"/>
              <w:noProof/>
              <w:lang w:eastAsia="en-GB"/>
            </w:rPr>
          </w:pPr>
          <w:hyperlink w:anchor="_Toc7816986" w:history="1">
            <w:r w:rsidR="00E40026" w:rsidRPr="002C2F13">
              <w:rPr>
                <w:rStyle w:val="Hyperlink"/>
                <w:rFonts w:eastAsia="Times New Roman"/>
                <w:noProof/>
                <w:lang w:eastAsia="en-GB"/>
              </w:rPr>
              <w:t>Photo ads</w:t>
            </w:r>
            <w:r w:rsidR="00E40026">
              <w:rPr>
                <w:noProof/>
                <w:webHidden/>
              </w:rPr>
              <w:tab/>
            </w:r>
            <w:r w:rsidR="00E40026">
              <w:rPr>
                <w:noProof/>
                <w:webHidden/>
              </w:rPr>
              <w:fldChar w:fldCharType="begin"/>
            </w:r>
            <w:r w:rsidR="00E40026">
              <w:rPr>
                <w:noProof/>
                <w:webHidden/>
              </w:rPr>
              <w:instrText xml:space="preserve"> PAGEREF _Toc7816986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3CB0B130" w14:textId="298B348A" w:rsidR="00E40026" w:rsidRDefault="007E2BFB">
          <w:pPr>
            <w:pStyle w:val="TOC3"/>
            <w:tabs>
              <w:tab w:val="right" w:leader="dot" w:pos="9016"/>
            </w:tabs>
            <w:rPr>
              <w:rFonts w:eastAsiaTheme="minorEastAsia"/>
              <w:noProof/>
              <w:lang w:eastAsia="en-GB"/>
            </w:rPr>
          </w:pPr>
          <w:hyperlink w:anchor="_Toc7816987" w:history="1">
            <w:r w:rsidR="00E40026" w:rsidRPr="002C2F13">
              <w:rPr>
                <w:rStyle w:val="Hyperlink"/>
                <w:rFonts w:eastAsia="Times New Roman"/>
                <w:noProof/>
                <w:lang w:eastAsia="en-GB"/>
              </w:rPr>
              <w:t>Video ads</w:t>
            </w:r>
            <w:r w:rsidR="00E40026">
              <w:rPr>
                <w:noProof/>
                <w:webHidden/>
              </w:rPr>
              <w:tab/>
            </w:r>
            <w:r w:rsidR="00E40026">
              <w:rPr>
                <w:noProof/>
                <w:webHidden/>
              </w:rPr>
              <w:fldChar w:fldCharType="begin"/>
            </w:r>
            <w:r w:rsidR="00E40026">
              <w:rPr>
                <w:noProof/>
                <w:webHidden/>
              </w:rPr>
              <w:instrText xml:space="preserve"> PAGEREF _Toc7816987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618A5102" w14:textId="338A5EC4" w:rsidR="00E40026" w:rsidRDefault="007E2BFB">
          <w:pPr>
            <w:pStyle w:val="TOC3"/>
            <w:tabs>
              <w:tab w:val="right" w:leader="dot" w:pos="9016"/>
            </w:tabs>
            <w:rPr>
              <w:rFonts w:eastAsiaTheme="minorEastAsia"/>
              <w:noProof/>
              <w:lang w:eastAsia="en-GB"/>
            </w:rPr>
          </w:pPr>
          <w:hyperlink w:anchor="_Toc7816988" w:history="1">
            <w:r w:rsidR="00E40026" w:rsidRPr="002C2F13">
              <w:rPr>
                <w:rStyle w:val="Hyperlink"/>
                <w:rFonts w:eastAsia="Times New Roman"/>
                <w:noProof/>
                <w:lang w:eastAsia="en-GB"/>
              </w:rPr>
              <w:t>Slideshow ads</w:t>
            </w:r>
            <w:r w:rsidR="00E40026">
              <w:rPr>
                <w:noProof/>
                <w:webHidden/>
              </w:rPr>
              <w:tab/>
            </w:r>
            <w:r w:rsidR="00E40026">
              <w:rPr>
                <w:noProof/>
                <w:webHidden/>
              </w:rPr>
              <w:fldChar w:fldCharType="begin"/>
            </w:r>
            <w:r w:rsidR="00E40026">
              <w:rPr>
                <w:noProof/>
                <w:webHidden/>
              </w:rPr>
              <w:instrText xml:space="preserve"> PAGEREF _Toc7816988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12529A03" w14:textId="3A53F9C2" w:rsidR="00E40026" w:rsidRDefault="007E2BFB">
          <w:pPr>
            <w:pStyle w:val="TOC3"/>
            <w:tabs>
              <w:tab w:val="right" w:leader="dot" w:pos="9016"/>
            </w:tabs>
            <w:rPr>
              <w:rFonts w:eastAsiaTheme="minorEastAsia"/>
              <w:noProof/>
              <w:lang w:eastAsia="en-GB"/>
            </w:rPr>
          </w:pPr>
          <w:hyperlink w:anchor="_Toc7816989" w:history="1">
            <w:r w:rsidR="00E40026" w:rsidRPr="002C2F13">
              <w:rPr>
                <w:rStyle w:val="Hyperlink"/>
                <w:rFonts w:eastAsia="Times New Roman"/>
                <w:noProof/>
                <w:lang w:eastAsia="en-GB"/>
              </w:rPr>
              <w:t>Lead ads</w:t>
            </w:r>
            <w:r w:rsidR="00E40026">
              <w:rPr>
                <w:noProof/>
                <w:webHidden/>
              </w:rPr>
              <w:tab/>
            </w:r>
            <w:r w:rsidR="00E40026">
              <w:rPr>
                <w:noProof/>
                <w:webHidden/>
              </w:rPr>
              <w:fldChar w:fldCharType="begin"/>
            </w:r>
            <w:r w:rsidR="00E40026">
              <w:rPr>
                <w:noProof/>
                <w:webHidden/>
              </w:rPr>
              <w:instrText xml:space="preserve"> PAGEREF _Toc7816989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05EB283B" w14:textId="25B595E6" w:rsidR="00E40026" w:rsidRDefault="007E2BFB">
          <w:pPr>
            <w:pStyle w:val="TOC3"/>
            <w:tabs>
              <w:tab w:val="right" w:leader="dot" w:pos="9016"/>
            </w:tabs>
            <w:rPr>
              <w:rFonts w:eastAsiaTheme="minorEastAsia"/>
              <w:noProof/>
              <w:lang w:eastAsia="en-GB"/>
            </w:rPr>
          </w:pPr>
          <w:hyperlink w:anchor="_Toc7816990" w:history="1">
            <w:r w:rsidR="00E40026" w:rsidRPr="002C2F13">
              <w:rPr>
                <w:rStyle w:val="Hyperlink"/>
                <w:rFonts w:eastAsia="Times New Roman"/>
                <w:noProof/>
                <w:lang w:eastAsia="en-GB"/>
              </w:rPr>
              <w:t>Messenger ads</w:t>
            </w:r>
            <w:r w:rsidR="00E40026">
              <w:rPr>
                <w:noProof/>
                <w:webHidden/>
              </w:rPr>
              <w:tab/>
            </w:r>
            <w:r w:rsidR="00E40026">
              <w:rPr>
                <w:noProof/>
                <w:webHidden/>
              </w:rPr>
              <w:fldChar w:fldCharType="begin"/>
            </w:r>
            <w:r w:rsidR="00E40026">
              <w:rPr>
                <w:noProof/>
                <w:webHidden/>
              </w:rPr>
              <w:instrText xml:space="preserve"> PAGEREF _Toc7816990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29730952" w14:textId="70AFE77C" w:rsidR="00E40026" w:rsidRDefault="007E2BFB">
          <w:pPr>
            <w:pStyle w:val="TOC1"/>
            <w:tabs>
              <w:tab w:val="right" w:leader="dot" w:pos="9016"/>
            </w:tabs>
            <w:rPr>
              <w:rFonts w:eastAsiaTheme="minorEastAsia"/>
              <w:noProof/>
              <w:lang w:eastAsia="en-GB"/>
            </w:rPr>
          </w:pPr>
          <w:hyperlink w:anchor="_Toc7816991" w:history="1">
            <w:r w:rsidR="00E40026" w:rsidRPr="002C2F13">
              <w:rPr>
                <w:rStyle w:val="Hyperlink"/>
                <w:rFonts w:eastAsia="Times New Roman"/>
                <w:noProof/>
                <w:lang w:eastAsia="en-GB"/>
              </w:rPr>
              <w:t>Conclusion</w:t>
            </w:r>
            <w:r w:rsidR="00E40026">
              <w:rPr>
                <w:noProof/>
                <w:webHidden/>
              </w:rPr>
              <w:tab/>
            </w:r>
            <w:r w:rsidR="00E40026">
              <w:rPr>
                <w:noProof/>
                <w:webHidden/>
              </w:rPr>
              <w:fldChar w:fldCharType="begin"/>
            </w:r>
            <w:r w:rsidR="00E40026">
              <w:rPr>
                <w:noProof/>
                <w:webHidden/>
              </w:rPr>
              <w:instrText xml:space="preserve"> PAGEREF _Toc7816991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3D3956DF" w14:textId="5A3660AB" w:rsidR="00E40026" w:rsidRDefault="007E2BFB">
          <w:pPr>
            <w:pStyle w:val="TOC1"/>
            <w:tabs>
              <w:tab w:val="right" w:leader="dot" w:pos="9016"/>
            </w:tabs>
            <w:rPr>
              <w:rFonts w:eastAsiaTheme="minorEastAsia"/>
              <w:noProof/>
              <w:lang w:eastAsia="en-GB"/>
            </w:rPr>
          </w:pPr>
          <w:hyperlink w:anchor="_Toc7816992" w:history="1">
            <w:r w:rsidR="00E40026" w:rsidRPr="002C2F13">
              <w:rPr>
                <w:rStyle w:val="Hyperlink"/>
                <w:rFonts w:eastAsia="Times New Roman"/>
                <w:noProof/>
                <w:lang w:eastAsia="en-GB"/>
              </w:rPr>
              <w:t>References</w:t>
            </w:r>
            <w:r w:rsidR="00E40026">
              <w:rPr>
                <w:noProof/>
                <w:webHidden/>
              </w:rPr>
              <w:tab/>
            </w:r>
            <w:r w:rsidR="00E40026">
              <w:rPr>
                <w:noProof/>
                <w:webHidden/>
              </w:rPr>
              <w:fldChar w:fldCharType="begin"/>
            </w:r>
            <w:r w:rsidR="00E40026">
              <w:rPr>
                <w:noProof/>
                <w:webHidden/>
              </w:rPr>
              <w:instrText xml:space="preserve"> PAGEREF _Toc7816992 \h </w:instrText>
            </w:r>
            <w:r w:rsidR="00E40026">
              <w:rPr>
                <w:noProof/>
                <w:webHidden/>
              </w:rPr>
            </w:r>
            <w:r w:rsidR="00E40026">
              <w:rPr>
                <w:noProof/>
                <w:webHidden/>
              </w:rPr>
              <w:fldChar w:fldCharType="separate"/>
            </w:r>
            <w:r w:rsidR="00E40026">
              <w:rPr>
                <w:noProof/>
                <w:webHidden/>
              </w:rPr>
              <w:t>0</w:t>
            </w:r>
            <w:r w:rsidR="00E40026">
              <w:rPr>
                <w:noProof/>
                <w:webHidden/>
              </w:rPr>
              <w:fldChar w:fldCharType="end"/>
            </w:r>
          </w:hyperlink>
        </w:p>
        <w:p w14:paraId="6CD64D73" w14:textId="73277023" w:rsidR="00E40026" w:rsidRDefault="00E40026">
          <w:r>
            <w:rPr>
              <w:b/>
              <w:bCs/>
              <w:noProof/>
            </w:rPr>
            <w:fldChar w:fldCharType="end"/>
          </w:r>
        </w:p>
      </w:sdtContent>
    </w:sdt>
    <w:p w14:paraId="55A59C0B" w14:textId="77777777" w:rsidR="008240BB" w:rsidRPr="00F724BC" w:rsidRDefault="008240BB" w:rsidP="006F570A">
      <w:pPr>
        <w:spacing w:after="0" w:line="360" w:lineRule="auto"/>
        <w:ind w:left="720"/>
        <w:rPr>
          <w:rFonts w:eastAsia="Times New Roman" w:cs="Times New Roman"/>
          <w:sz w:val="24"/>
          <w:szCs w:val="24"/>
          <w:lang w:eastAsia="en-GB"/>
        </w:rPr>
      </w:pPr>
    </w:p>
    <w:p w14:paraId="01BD1188" w14:textId="77777777" w:rsidR="008240BB" w:rsidRPr="00F724BC" w:rsidRDefault="008240BB" w:rsidP="008240BB">
      <w:pPr>
        <w:rPr>
          <w:rFonts w:eastAsia="Times New Roman" w:cs="Times New Roman"/>
          <w:sz w:val="24"/>
          <w:szCs w:val="24"/>
          <w:lang w:eastAsia="en-GB"/>
        </w:rPr>
      </w:pPr>
    </w:p>
    <w:p w14:paraId="035DB36F" w14:textId="77777777" w:rsidR="008240BB" w:rsidRPr="00F724BC" w:rsidRDefault="008240BB" w:rsidP="008240BB">
      <w:pPr>
        <w:rPr>
          <w:rFonts w:eastAsia="Times New Roman" w:cs="Times New Roman"/>
          <w:sz w:val="24"/>
          <w:szCs w:val="24"/>
          <w:lang w:eastAsia="en-GB"/>
        </w:rPr>
      </w:pPr>
    </w:p>
    <w:p w14:paraId="2B7AF50E" w14:textId="77777777" w:rsidR="008240BB" w:rsidRPr="00F724BC" w:rsidRDefault="008240BB" w:rsidP="008240BB">
      <w:pPr>
        <w:rPr>
          <w:rFonts w:eastAsia="Times New Roman" w:cs="Times New Roman"/>
          <w:sz w:val="24"/>
          <w:szCs w:val="24"/>
          <w:lang w:eastAsia="en-GB"/>
        </w:rPr>
      </w:pPr>
    </w:p>
    <w:p w14:paraId="5B045324" w14:textId="77777777" w:rsidR="008240BB" w:rsidRPr="00F724BC" w:rsidRDefault="008240BB" w:rsidP="008240BB">
      <w:pPr>
        <w:rPr>
          <w:rFonts w:eastAsia="Times New Roman" w:cs="Times New Roman"/>
          <w:sz w:val="24"/>
          <w:szCs w:val="24"/>
          <w:lang w:eastAsia="en-GB"/>
        </w:rPr>
      </w:pPr>
    </w:p>
    <w:p w14:paraId="3DFAF427" w14:textId="77777777" w:rsidR="008240BB" w:rsidRPr="00F724BC" w:rsidRDefault="008240BB" w:rsidP="008240BB">
      <w:pPr>
        <w:rPr>
          <w:rFonts w:eastAsia="Times New Roman" w:cs="Times New Roman"/>
          <w:sz w:val="24"/>
          <w:szCs w:val="24"/>
          <w:lang w:eastAsia="en-GB"/>
        </w:rPr>
      </w:pPr>
    </w:p>
    <w:p w14:paraId="3C26316D" w14:textId="5F754359" w:rsidR="00842E66" w:rsidRPr="00E40026" w:rsidRDefault="008240BB" w:rsidP="00E40026">
      <w:pPr>
        <w:pStyle w:val="Heading1"/>
        <w:spacing w:line="360" w:lineRule="auto"/>
      </w:pPr>
      <w:bookmarkStart w:id="0" w:name="_Toc7816980"/>
      <w:r w:rsidRPr="00E40026">
        <w:t>Introduction</w:t>
      </w:r>
      <w:bookmarkEnd w:id="0"/>
      <w:r w:rsidRPr="00E40026">
        <w:t xml:space="preserve"> </w:t>
      </w:r>
    </w:p>
    <w:p w14:paraId="4FF41F4F" w14:textId="75382CA0" w:rsidR="00E2658B" w:rsidRPr="00F724BC" w:rsidRDefault="008240BB"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Social media has </w:t>
      </w:r>
      <w:r w:rsidR="00F25E9D" w:rsidRPr="00F724BC">
        <w:rPr>
          <w:rFonts w:eastAsia="Times New Roman" w:cs="Times New Roman"/>
          <w:sz w:val="24"/>
          <w:szCs w:val="24"/>
          <w:lang w:eastAsia="en-GB"/>
        </w:rPr>
        <w:t>a</w:t>
      </w:r>
      <w:r w:rsidRPr="00F724BC">
        <w:rPr>
          <w:rFonts w:eastAsia="Times New Roman" w:cs="Times New Roman"/>
          <w:sz w:val="24"/>
          <w:szCs w:val="24"/>
          <w:lang w:eastAsia="en-GB"/>
        </w:rPr>
        <w:t xml:space="preserve"> big impact for many years and its play an imperative part of people around the world. In </w:t>
      </w:r>
      <w:r w:rsidR="00F25E9D" w:rsidRPr="00F724BC">
        <w:rPr>
          <w:rFonts w:eastAsia="Times New Roman" w:cs="Times New Roman"/>
          <w:sz w:val="24"/>
          <w:szCs w:val="24"/>
          <w:lang w:eastAsia="en-GB"/>
        </w:rPr>
        <w:t>these days</w:t>
      </w:r>
      <w:r w:rsidRPr="00F724BC">
        <w:rPr>
          <w:rFonts w:eastAsia="Times New Roman" w:cs="Times New Roman"/>
          <w:sz w:val="24"/>
          <w:szCs w:val="24"/>
          <w:lang w:eastAsia="en-GB"/>
        </w:rPr>
        <w:t xml:space="preserve"> </w:t>
      </w:r>
      <w:r w:rsidR="00F25E9D" w:rsidRPr="00F724BC">
        <w:rPr>
          <w:rFonts w:eastAsia="Times New Roman" w:cs="Times New Roman"/>
          <w:sz w:val="24"/>
          <w:szCs w:val="24"/>
          <w:lang w:eastAsia="en-GB"/>
        </w:rPr>
        <w:t>everyone</w:t>
      </w:r>
      <w:r w:rsidRPr="00F724BC">
        <w:rPr>
          <w:rFonts w:eastAsia="Times New Roman" w:cs="Times New Roman"/>
          <w:sz w:val="24"/>
          <w:szCs w:val="24"/>
          <w:lang w:eastAsia="en-GB"/>
        </w:rPr>
        <w:t xml:space="preserve"> can </w:t>
      </w:r>
      <w:r w:rsidR="00F25E9D" w:rsidRPr="00F724BC">
        <w:rPr>
          <w:rFonts w:eastAsia="Times New Roman" w:cs="Times New Roman"/>
          <w:sz w:val="24"/>
          <w:szCs w:val="24"/>
          <w:lang w:eastAsia="en-GB"/>
        </w:rPr>
        <w:t>access</w:t>
      </w:r>
      <w:r w:rsidRPr="00F724BC">
        <w:rPr>
          <w:rFonts w:eastAsia="Times New Roman" w:cs="Times New Roman"/>
          <w:sz w:val="24"/>
          <w:szCs w:val="24"/>
          <w:lang w:eastAsia="en-GB"/>
        </w:rPr>
        <w:t xml:space="preserve"> </w:t>
      </w:r>
      <w:r w:rsidR="00F25E9D" w:rsidRPr="00F724BC">
        <w:rPr>
          <w:rFonts w:eastAsia="Times New Roman" w:cs="Times New Roman"/>
          <w:sz w:val="24"/>
          <w:szCs w:val="24"/>
          <w:lang w:eastAsia="en-GB"/>
        </w:rPr>
        <w:t>everting</w:t>
      </w:r>
      <w:r w:rsidRPr="00F724BC">
        <w:rPr>
          <w:rFonts w:eastAsia="Times New Roman" w:cs="Times New Roman"/>
          <w:sz w:val="24"/>
          <w:szCs w:val="24"/>
          <w:lang w:eastAsia="en-GB"/>
        </w:rPr>
        <w:t xml:space="preserve"> from anywhere</w:t>
      </w:r>
      <w:r w:rsidR="00F25E9D" w:rsidRPr="00F724BC">
        <w:rPr>
          <w:rFonts w:eastAsia="Times New Roman" w:cs="Times New Roman"/>
          <w:sz w:val="24"/>
          <w:szCs w:val="24"/>
          <w:lang w:eastAsia="en-GB"/>
        </w:rPr>
        <w:t>,</w:t>
      </w:r>
      <w:r w:rsidRPr="00F724BC">
        <w:rPr>
          <w:rFonts w:eastAsia="Times New Roman" w:cs="Times New Roman"/>
          <w:sz w:val="24"/>
          <w:szCs w:val="24"/>
          <w:lang w:eastAsia="en-GB"/>
        </w:rPr>
        <w:t xml:space="preserve"> and communicate with people fro</w:t>
      </w:r>
      <w:r w:rsidR="00F25E9D" w:rsidRPr="00F724BC">
        <w:rPr>
          <w:rFonts w:eastAsia="Times New Roman" w:cs="Times New Roman"/>
          <w:sz w:val="24"/>
          <w:szCs w:val="24"/>
          <w:lang w:eastAsia="en-GB"/>
        </w:rPr>
        <w:t>m</w:t>
      </w:r>
      <w:r w:rsidRPr="00F724BC">
        <w:rPr>
          <w:rFonts w:eastAsia="Times New Roman" w:cs="Times New Roman"/>
          <w:sz w:val="24"/>
          <w:szCs w:val="24"/>
          <w:lang w:eastAsia="en-GB"/>
        </w:rPr>
        <w:t xml:space="preserve"> </w:t>
      </w:r>
      <w:r w:rsidR="00F25E9D" w:rsidRPr="00F724BC">
        <w:rPr>
          <w:rFonts w:eastAsia="Times New Roman" w:cs="Times New Roman"/>
          <w:sz w:val="24"/>
          <w:szCs w:val="24"/>
          <w:lang w:eastAsia="en-GB"/>
        </w:rPr>
        <w:t>thousands</w:t>
      </w:r>
      <w:r w:rsidRPr="00F724BC">
        <w:rPr>
          <w:rFonts w:eastAsia="Times New Roman" w:cs="Times New Roman"/>
          <w:sz w:val="24"/>
          <w:szCs w:val="24"/>
          <w:lang w:eastAsia="en-GB"/>
        </w:rPr>
        <w:t xml:space="preserve"> of miles</w:t>
      </w:r>
      <w:r w:rsidR="00F25E9D" w:rsidRPr="00F724BC">
        <w:rPr>
          <w:rFonts w:eastAsia="Times New Roman" w:cs="Times New Roman"/>
          <w:sz w:val="24"/>
          <w:szCs w:val="24"/>
          <w:lang w:eastAsia="en-GB"/>
        </w:rPr>
        <w:t>, sharing information, web conference etc.</w:t>
      </w:r>
      <w:r w:rsidR="00357A76" w:rsidRPr="00F724BC">
        <w:rPr>
          <w:rFonts w:eastAsia="Times New Roman" w:cs="Times New Roman"/>
          <w:sz w:val="24"/>
          <w:szCs w:val="24"/>
          <w:lang w:eastAsia="en-GB"/>
        </w:rPr>
        <w:t xml:space="preserve"> Social media it is helping people on one side getting some skills like </w:t>
      </w:r>
      <w:r w:rsidR="006F570A" w:rsidRPr="00F724BC">
        <w:rPr>
          <w:rFonts w:eastAsia="Times New Roman" w:cs="Times New Roman"/>
          <w:sz w:val="24"/>
          <w:szCs w:val="24"/>
          <w:lang w:eastAsia="en-GB"/>
        </w:rPr>
        <w:t>communication,</w:t>
      </w:r>
      <w:r w:rsidR="00357A76" w:rsidRPr="00F724BC">
        <w:rPr>
          <w:rFonts w:eastAsia="Times New Roman" w:cs="Times New Roman"/>
          <w:sz w:val="24"/>
          <w:szCs w:val="24"/>
          <w:lang w:eastAsia="en-GB"/>
        </w:rPr>
        <w:t xml:space="preserve"> </w:t>
      </w:r>
      <w:r w:rsidR="006F570A" w:rsidRPr="00F724BC">
        <w:rPr>
          <w:rFonts w:eastAsia="Times New Roman" w:cs="Times New Roman"/>
          <w:sz w:val="24"/>
          <w:szCs w:val="24"/>
          <w:lang w:eastAsia="en-GB"/>
        </w:rPr>
        <w:t>research,</w:t>
      </w:r>
      <w:r w:rsidR="00357A76" w:rsidRPr="00F724BC">
        <w:rPr>
          <w:rFonts w:eastAsia="Times New Roman" w:cs="Times New Roman"/>
          <w:sz w:val="24"/>
          <w:szCs w:val="24"/>
          <w:lang w:eastAsia="en-GB"/>
        </w:rPr>
        <w:t xml:space="preserve"> problem </w:t>
      </w:r>
      <w:r w:rsidR="00E40026" w:rsidRPr="00F724BC">
        <w:rPr>
          <w:rFonts w:eastAsia="Times New Roman" w:cs="Times New Roman"/>
          <w:sz w:val="24"/>
          <w:szCs w:val="24"/>
          <w:lang w:eastAsia="en-GB"/>
        </w:rPr>
        <w:t>solving. Social</w:t>
      </w:r>
      <w:r w:rsidR="00E2658B" w:rsidRPr="00F724BC">
        <w:rPr>
          <w:rFonts w:eastAsia="Times New Roman" w:cs="Times New Roman"/>
          <w:sz w:val="24"/>
          <w:szCs w:val="24"/>
          <w:lang w:eastAsia="en-GB"/>
        </w:rPr>
        <w:t xml:space="preserve"> media originated </w:t>
      </w:r>
      <w:r w:rsidR="00E40026" w:rsidRPr="00F724BC">
        <w:rPr>
          <w:rFonts w:eastAsia="Times New Roman" w:cs="Times New Roman"/>
          <w:sz w:val="24"/>
          <w:szCs w:val="24"/>
          <w:lang w:eastAsia="en-GB"/>
        </w:rPr>
        <w:t>to</w:t>
      </w:r>
      <w:r w:rsidR="00E2658B" w:rsidRPr="00F724BC">
        <w:rPr>
          <w:rFonts w:eastAsia="Times New Roman" w:cs="Times New Roman"/>
          <w:sz w:val="24"/>
          <w:szCs w:val="24"/>
          <w:lang w:eastAsia="en-GB"/>
        </w:rPr>
        <w:t xml:space="preserve"> interact with friends and family but was later adopted by businesses which wanted to take advantage of a popular new communication method to reach out to customers. The power of social media is the ability to connect and share information with anyone on Earth, or with many people </w:t>
      </w:r>
      <w:r w:rsidR="00E40026" w:rsidRPr="00F724BC">
        <w:rPr>
          <w:rFonts w:eastAsia="Times New Roman" w:cs="Times New Roman"/>
          <w:sz w:val="24"/>
          <w:szCs w:val="24"/>
          <w:lang w:eastAsia="en-GB"/>
        </w:rPr>
        <w:t>simultaneously. Globally</w:t>
      </w:r>
      <w:r w:rsidR="00E2658B" w:rsidRPr="00F724BC">
        <w:rPr>
          <w:rFonts w:eastAsia="Times New Roman" w:cs="Times New Roman"/>
          <w:sz w:val="24"/>
          <w:szCs w:val="24"/>
          <w:lang w:eastAsia="en-GB"/>
        </w:rPr>
        <w:t xml:space="preserve">, there are more than 3 </w:t>
      </w:r>
      <w:r w:rsidR="00E40026" w:rsidRPr="00F724BC">
        <w:rPr>
          <w:rFonts w:eastAsia="Times New Roman" w:cs="Times New Roman"/>
          <w:sz w:val="24"/>
          <w:szCs w:val="24"/>
          <w:lang w:eastAsia="en-GB"/>
        </w:rPr>
        <w:t>billion social</w:t>
      </w:r>
      <w:r w:rsidR="00E2658B" w:rsidRPr="00F724BC">
        <w:rPr>
          <w:rFonts w:eastAsia="Times New Roman" w:cs="Times New Roman"/>
          <w:sz w:val="24"/>
          <w:szCs w:val="24"/>
          <w:lang w:eastAsia="en-GB"/>
        </w:rPr>
        <w:t xml:space="preserve"> media users. Social media is an ever-changing and ever-evolving web-based platform.</w:t>
      </w:r>
    </w:p>
    <w:p w14:paraId="15996F3F" w14:textId="526CB498" w:rsidR="00842E66" w:rsidRPr="00F724BC" w:rsidRDefault="006F570A" w:rsidP="00E40026">
      <w:pPr>
        <w:pStyle w:val="Heading1"/>
        <w:spacing w:line="360" w:lineRule="auto"/>
        <w:rPr>
          <w:rFonts w:eastAsia="Times New Roman"/>
          <w:lang w:eastAsia="en-GB"/>
        </w:rPr>
      </w:pPr>
      <w:bookmarkStart w:id="1" w:name="_Toc7816981"/>
      <w:r w:rsidRPr="00F724BC">
        <w:rPr>
          <w:rFonts w:eastAsia="Times New Roman"/>
          <w:lang w:eastAsia="en-GB"/>
        </w:rPr>
        <w:t>1.</w:t>
      </w:r>
      <w:r w:rsidR="00F25E9D" w:rsidRPr="00F724BC">
        <w:rPr>
          <w:rFonts w:eastAsia="Times New Roman"/>
          <w:lang w:eastAsia="en-GB"/>
        </w:rPr>
        <w:t>Evaluation the effectiveness of the use of modern technologies</w:t>
      </w:r>
      <w:bookmarkEnd w:id="1"/>
    </w:p>
    <w:p w14:paraId="5FC24E45" w14:textId="3D521989" w:rsidR="00F25E9D" w:rsidRPr="00F724BC" w:rsidRDefault="00F25E9D" w:rsidP="00E40026">
      <w:pPr>
        <w:pStyle w:val="Heading3"/>
        <w:numPr>
          <w:ilvl w:val="0"/>
          <w:numId w:val="1"/>
        </w:numPr>
        <w:spacing w:line="360" w:lineRule="auto"/>
        <w:rPr>
          <w:rFonts w:asciiTheme="minorHAnsi" w:eastAsia="Times New Roman" w:hAnsiTheme="minorHAnsi"/>
          <w:lang w:eastAsia="en-GB"/>
        </w:rPr>
      </w:pPr>
      <w:bookmarkStart w:id="2" w:name="_Toc7816982"/>
      <w:r w:rsidRPr="00F724BC">
        <w:rPr>
          <w:rFonts w:asciiTheme="minorHAnsi" w:eastAsia="Times New Roman" w:hAnsiTheme="minorHAnsi"/>
          <w:lang w:eastAsia="en-GB"/>
        </w:rPr>
        <w:t>Cloud file storage</w:t>
      </w:r>
      <w:bookmarkEnd w:id="2"/>
      <w:r w:rsidRPr="00F724BC">
        <w:rPr>
          <w:rFonts w:asciiTheme="minorHAnsi" w:eastAsia="Times New Roman" w:hAnsiTheme="minorHAnsi"/>
          <w:lang w:eastAsia="en-GB"/>
        </w:rPr>
        <w:t xml:space="preserve"> </w:t>
      </w:r>
    </w:p>
    <w:p w14:paraId="7D57FF29" w14:textId="7C05926B" w:rsidR="00670FB5" w:rsidRPr="00F724BC" w:rsidRDefault="00670FB5"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Cloud is a tool from Apple that help the users to store everting from the phone</w:t>
      </w:r>
      <w:r w:rsidR="002F3284" w:rsidRPr="00F724BC">
        <w:rPr>
          <w:rFonts w:eastAsia="Times New Roman" w:cs="Times New Roman"/>
          <w:sz w:val="24"/>
          <w:szCs w:val="24"/>
          <w:lang w:eastAsia="en-GB"/>
        </w:rPr>
        <w:t xml:space="preserve"> ringtones, message, music, photo etc. and it is simple to use</w:t>
      </w:r>
      <w:r w:rsidR="003739B0" w:rsidRPr="00F724BC">
        <w:rPr>
          <w:rFonts w:eastAsia="Times New Roman" w:cs="Times New Roman"/>
          <w:sz w:val="24"/>
          <w:szCs w:val="24"/>
          <w:lang w:eastAsia="en-GB"/>
        </w:rPr>
        <w:t>. There are some advantage using this tool.</w:t>
      </w:r>
      <w:r w:rsidR="002F3284" w:rsidRPr="00F724BC">
        <w:rPr>
          <w:rFonts w:eastAsia="Times New Roman" w:cs="Times New Roman"/>
          <w:sz w:val="24"/>
          <w:szCs w:val="24"/>
          <w:lang w:eastAsia="en-GB"/>
        </w:rPr>
        <w:t xml:space="preserve"> First advantage is 5 Gb free storage. Cloud have “find my phone </w:t>
      </w:r>
      <w:r w:rsidR="00357A76" w:rsidRPr="00F724BC">
        <w:rPr>
          <w:rFonts w:eastAsia="Times New Roman" w:cs="Times New Roman"/>
          <w:sz w:val="24"/>
          <w:szCs w:val="24"/>
          <w:lang w:eastAsia="en-GB"/>
        </w:rPr>
        <w:t>“that</w:t>
      </w:r>
      <w:r w:rsidR="002F3284" w:rsidRPr="00F724BC">
        <w:rPr>
          <w:rFonts w:eastAsia="Times New Roman" w:cs="Times New Roman"/>
          <w:sz w:val="24"/>
          <w:szCs w:val="24"/>
          <w:lang w:eastAsia="en-GB"/>
        </w:rPr>
        <w:t xml:space="preserve"> is useful if you lost </w:t>
      </w:r>
      <w:r w:rsidR="002F3284" w:rsidRPr="00F724BC">
        <w:rPr>
          <w:rFonts w:eastAsia="Times New Roman" w:cs="Times New Roman"/>
          <w:sz w:val="24"/>
          <w:szCs w:val="24"/>
          <w:lang w:eastAsia="en-GB"/>
        </w:rPr>
        <w:lastRenderedPageBreak/>
        <w:t xml:space="preserve">your phone you can easily find it and you can use </w:t>
      </w:r>
      <w:r w:rsidR="00357A76" w:rsidRPr="00F724BC">
        <w:rPr>
          <w:rFonts w:eastAsia="Times New Roman" w:cs="Times New Roman"/>
          <w:sz w:val="24"/>
          <w:szCs w:val="24"/>
          <w:lang w:eastAsia="en-GB"/>
        </w:rPr>
        <w:t>backup</w:t>
      </w:r>
      <w:r w:rsidR="002F3284" w:rsidRPr="00F724BC">
        <w:rPr>
          <w:rFonts w:eastAsia="Times New Roman" w:cs="Times New Roman"/>
          <w:sz w:val="24"/>
          <w:szCs w:val="24"/>
          <w:lang w:eastAsia="en-GB"/>
        </w:rPr>
        <w:t xml:space="preserve"> and restore data.</w:t>
      </w:r>
      <w:r w:rsidR="009E2121" w:rsidRPr="00F724BC">
        <w:rPr>
          <w:rFonts w:eastAsia="Times New Roman" w:cs="Times New Roman"/>
          <w:sz w:val="24"/>
          <w:szCs w:val="24"/>
          <w:lang w:eastAsia="en-GB"/>
        </w:rPr>
        <w:t xml:space="preserve"> The best stuff is if you give an update on the device the other device its </w:t>
      </w:r>
      <w:r w:rsidR="00357A76" w:rsidRPr="00F724BC">
        <w:rPr>
          <w:rFonts w:eastAsia="Times New Roman" w:cs="Times New Roman"/>
          <w:sz w:val="24"/>
          <w:szCs w:val="24"/>
          <w:lang w:eastAsia="en-GB"/>
        </w:rPr>
        <w:t>synchronization.</w:t>
      </w:r>
    </w:p>
    <w:p w14:paraId="026E7772" w14:textId="4E7DCDA8" w:rsidR="009E2121" w:rsidRPr="00F724BC" w:rsidRDefault="009E2121"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Cloud has from the </w:t>
      </w:r>
      <w:r w:rsidR="00357A76" w:rsidRPr="00F724BC">
        <w:rPr>
          <w:rFonts w:eastAsia="Times New Roman" w:cs="Times New Roman"/>
          <w:sz w:val="24"/>
          <w:szCs w:val="24"/>
          <w:lang w:eastAsia="en-GB"/>
        </w:rPr>
        <w:t>beginning</w:t>
      </w:r>
      <w:r w:rsidRPr="00F724BC">
        <w:rPr>
          <w:rFonts w:eastAsia="Times New Roman" w:cs="Times New Roman"/>
          <w:sz w:val="24"/>
          <w:szCs w:val="24"/>
          <w:lang w:eastAsia="en-GB"/>
        </w:rPr>
        <w:t xml:space="preserve"> a disadvantage about security and privacy. If you need more storage you need to pay for. Internet connection it </w:t>
      </w:r>
      <w:r w:rsidR="00357A76" w:rsidRPr="00F724BC">
        <w:rPr>
          <w:rFonts w:eastAsia="Times New Roman" w:cs="Times New Roman"/>
          <w:sz w:val="24"/>
          <w:szCs w:val="24"/>
          <w:lang w:eastAsia="en-GB"/>
        </w:rPr>
        <w:t>an</w:t>
      </w:r>
      <w:r w:rsidRPr="00F724BC">
        <w:rPr>
          <w:rFonts w:eastAsia="Times New Roman" w:cs="Times New Roman"/>
          <w:sz w:val="24"/>
          <w:szCs w:val="24"/>
          <w:lang w:eastAsia="en-GB"/>
        </w:rPr>
        <w:t xml:space="preserve"> issue as well and not all files are </w:t>
      </w:r>
      <w:r w:rsidR="006F570A" w:rsidRPr="00F724BC">
        <w:rPr>
          <w:rFonts w:eastAsia="Times New Roman" w:cs="Times New Roman"/>
          <w:sz w:val="24"/>
          <w:szCs w:val="24"/>
          <w:lang w:eastAsia="en-GB"/>
        </w:rPr>
        <w:t>including</w:t>
      </w:r>
      <w:r w:rsidRPr="00F724BC">
        <w:rPr>
          <w:rFonts w:eastAsia="Times New Roman" w:cs="Times New Roman"/>
          <w:sz w:val="24"/>
          <w:szCs w:val="24"/>
          <w:lang w:eastAsia="en-GB"/>
        </w:rPr>
        <w:t xml:space="preserve"> on backup.</w:t>
      </w:r>
    </w:p>
    <w:p w14:paraId="2A89ACED" w14:textId="6CAAF9EC" w:rsidR="009E2121" w:rsidRPr="00F724BC" w:rsidRDefault="00357A76" w:rsidP="00E40026">
      <w:pPr>
        <w:pStyle w:val="Heading3"/>
        <w:numPr>
          <w:ilvl w:val="0"/>
          <w:numId w:val="1"/>
        </w:numPr>
        <w:spacing w:line="360" w:lineRule="auto"/>
        <w:rPr>
          <w:rFonts w:asciiTheme="minorHAnsi" w:eastAsia="Times New Roman" w:hAnsiTheme="minorHAnsi"/>
          <w:lang w:eastAsia="en-GB"/>
        </w:rPr>
      </w:pPr>
      <w:bookmarkStart w:id="3" w:name="_Toc7816983"/>
      <w:r w:rsidRPr="00F724BC">
        <w:rPr>
          <w:rFonts w:asciiTheme="minorHAnsi" w:eastAsia="Times New Roman" w:hAnsiTheme="minorHAnsi"/>
          <w:lang w:eastAsia="en-GB"/>
        </w:rPr>
        <w:t>OneDrive</w:t>
      </w:r>
      <w:bookmarkEnd w:id="3"/>
      <w:r w:rsidR="009E2121" w:rsidRPr="00F724BC">
        <w:rPr>
          <w:rFonts w:asciiTheme="minorHAnsi" w:eastAsia="Times New Roman" w:hAnsiTheme="minorHAnsi"/>
          <w:lang w:eastAsia="en-GB"/>
        </w:rPr>
        <w:t xml:space="preserve"> </w:t>
      </w:r>
      <w:r w:rsidR="00B804D7" w:rsidRPr="00F724BC">
        <w:rPr>
          <w:rFonts w:asciiTheme="minorHAnsi" w:eastAsia="Times New Roman" w:hAnsiTheme="minorHAnsi"/>
          <w:lang w:eastAsia="en-GB"/>
        </w:rPr>
        <w:t xml:space="preserve"> </w:t>
      </w:r>
    </w:p>
    <w:p w14:paraId="5D560073" w14:textId="09D334AE" w:rsidR="00B804D7" w:rsidRPr="00F724BC" w:rsidRDefault="00357A76"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OneDrive</w:t>
      </w:r>
      <w:r w:rsidR="00B804D7" w:rsidRPr="00F724BC">
        <w:rPr>
          <w:rFonts w:eastAsia="Times New Roman" w:cs="Times New Roman"/>
          <w:sz w:val="24"/>
          <w:szCs w:val="24"/>
          <w:lang w:eastAsia="en-GB"/>
        </w:rPr>
        <w:t xml:space="preserve"> it a tool </w:t>
      </w:r>
      <w:r w:rsidR="006F570A" w:rsidRPr="00F724BC">
        <w:rPr>
          <w:rFonts w:eastAsia="Times New Roman" w:cs="Times New Roman"/>
          <w:sz w:val="24"/>
          <w:szCs w:val="24"/>
          <w:lang w:eastAsia="en-GB"/>
        </w:rPr>
        <w:t>like</w:t>
      </w:r>
      <w:r w:rsidR="00B804D7" w:rsidRPr="00F724BC">
        <w:rPr>
          <w:rFonts w:eastAsia="Times New Roman" w:cs="Times New Roman"/>
          <w:sz w:val="24"/>
          <w:szCs w:val="24"/>
          <w:lang w:eastAsia="en-GB"/>
        </w:rPr>
        <w:t xml:space="preserve"> </w:t>
      </w:r>
      <w:r w:rsidRPr="00F724BC">
        <w:rPr>
          <w:rFonts w:eastAsia="Times New Roman" w:cs="Times New Roman"/>
          <w:sz w:val="24"/>
          <w:szCs w:val="24"/>
          <w:lang w:eastAsia="en-GB"/>
        </w:rPr>
        <w:t>Cloud but</w:t>
      </w:r>
      <w:r w:rsidR="00B804D7" w:rsidRPr="00F724BC">
        <w:rPr>
          <w:rFonts w:eastAsia="Times New Roman" w:cs="Times New Roman"/>
          <w:sz w:val="24"/>
          <w:szCs w:val="24"/>
          <w:lang w:eastAsia="en-GB"/>
        </w:rPr>
        <w:t xml:space="preserve"> the difference between them is this tool working just on Android. </w:t>
      </w:r>
      <w:r w:rsidRPr="00F724BC">
        <w:rPr>
          <w:rFonts w:eastAsia="Times New Roman" w:cs="Times New Roman"/>
          <w:sz w:val="24"/>
          <w:szCs w:val="24"/>
          <w:lang w:eastAsia="en-GB"/>
        </w:rPr>
        <w:t>OneDrive</w:t>
      </w:r>
      <w:r w:rsidR="00B804D7" w:rsidRPr="00F724BC">
        <w:rPr>
          <w:rFonts w:eastAsia="Times New Roman" w:cs="Times New Roman"/>
          <w:sz w:val="24"/>
          <w:szCs w:val="24"/>
          <w:lang w:eastAsia="en-GB"/>
        </w:rPr>
        <w:t xml:space="preserve"> gives the users 15 Gb free storage and easy to use and the think is if one the </w:t>
      </w:r>
      <w:r w:rsidRPr="00F724BC">
        <w:rPr>
          <w:rFonts w:eastAsia="Times New Roman" w:cs="Times New Roman"/>
          <w:sz w:val="24"/>
          <w:szCs w:val="24"/>
          <w:lang w:eastAsia="en-GB"/>
        </w:rPr>
        <w:t>precedence</w:t>
      </w:r>
      <w:r w:rsidR="00B804D7" w:rsidRPr="00F724BC">
        <w:rPr>
          <w:rFonts w:eastAsia="Times New Roman" w:cs="Times New Roman"/>
          <w:sz w:val="24"/>
          <w:szCs w:val="24"/>
          <w:lang w:eastAsia="en-GB"/>
        </w:rPr>
        <w:t xml:space="preserve"> one you can store everything from the phone on this it different you can store just files like photo, document, video </w:t>
      </w:r>
      <w:r w:rsidR="00A924D7" w:rsidRPr="00F724BC">
        <w:rPr>
          <w:rFonts w:eastAsia="Times New Roman" w:cs="Times New Roman"/>
          <w:sz w:val="24"/>
          <w:szCs w:val="24"/>
          <w:lang w:eastAsia="en-GB"/>
        </w:rPr>
        <w:t>and</w:t>
      </w:r>
      <w:r w:rsidR="00B804D7" w:rsidRPr="00F724BC">
        <w:rPr>
          <w:rFonts w:eastAsia="Times New Roman" w:cs="Times New Roman"/>
          <w:sz w:val="24"/>
          <w:szCs w:val="24"/>
          <w:lang w:eastAsia="en-GB"/>
        </w:rPr>
        <w:t xml:space="preserve"> you can access from phone or PC by Windows account and as well you can share files.</w:t>
      </w:r>
      <w:r w:rsidRPr="00F724BC">
        <w:rPr>
          <w:rFonts w:eastAsia="Times New Roman" w:cs="Times New Roman"/>
          <w:sz w:val="24"/>
          <w:szCs w:val="24"/>
          <w:lang w:eastAsia="en-GB"/>
        </w:rPr>
        <w:t xml:space="preserve"> A baggers issues are the user </w:t>
      </w:r>
      <w:r w:rsidR="006F570A" w:rsidRPr="00F724BC">
        <w:rPr>
          <w:rFonts w:eastAsia="Times New Roman" w:cs="Times New Roman"/>
          <w:sz w:val="24"/>
          <w:szCs w:val="24"/>
          <w:lang w:eastAsia="en-GB"/>
        </w:rPr>
        <w:t>error,</w:t>
      </w:r>
      <w:r w:rsidRPr="00F724BC">
        <w:rPr>
          <w:rFonts w:eastAsia="Times New Roman" w:cs="Times New Roman"/>
          <w:sz w:val="24"/>
          <w:szCs w:val="24"/>
          <w:lang w:eastAsia="en-GB"/>
        </w:rPr>
        <w:t xml:space="preserve"> encryption, syncing. </w:t>
      </w:r>
    </w:p>
    <w:p w14:paraId="2D37669F" w14:textId="7B585989" w:rsidR="00357A76" w:rsidRPr="00F724BC" w:rsidRDefault="00357A76"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Booth of tool are useful and there </w:t>
      </w:r>
      <w:r w:rsidR="006F570A" w:rsidRPr="00F724BC">
        <w:rPr>
          <w:rFonts w:eastAsia="Times New Roman" w:cs="Times New Roman"/>
          <w:sz w:val="24"/>
          <w:szCs w:val="24"/>
          <w:lang w:eastAsia="en-GB"/>
        </w:rPr>
        <w:t>is</w:t>
      </w:r>
      <w:r w:rsidRPr="00F724BC">
        <w:rPr>
          <w:rFonts w:eastAsia="Times New Roman" w:cs="Times New Roman"/>
          <w:sz w:val="24"/>
          <w:szCs w:val="24"/>
          <w:lang w:eastAsia="en-GB"/>
        </w:rPr>
        <w:t xml:space="preserve"> the life more easily for users they have some issues but in these days electronics and internet are modern every </w:t>
      </w:r>
      <w:r w:rsidR="006F570A" w:rsidRPr="00F724BC">
        <w:rPr>
          <w:rFonts w:eastAsia="Times New Roman" w:cs="Times New Roman"/>
          <w:sz w:val="24"/>
          <w:szCs w:val="24"/>
          <w:lang w:eastAsia="en-GB"/>
        </w:rPr>
        <w:t>single day</w:t>
      </w:r>
      <w:r w:rsidRPr="00F724BC">
        <w:rPr>
          <w:rFonts w:eastAsia="Times New Roman" w:cs="Times New Roman"/>
          <w:sz w:val="24"/>
          <w:szCs w:val="24"/>
          <w:lang w:eastAsia="en-GB"/>
        </w:rPr>
        <w:t xml:space="preserve"> and the </w:t>
      </w:r>
      <w:r w:rsidR="006F570A" w:rsidRPr="00F724BC">
        <w:rPr>
          <w:rFonts w:eastAsia="Times New Roman" w:cs="Times New Roman"/>
          <w:sz w:val="24"/>
          <w:szCs w:val="24"/>
          <w:lang w:eastAsia="en-GB"/>
        </w:rPr>
        <w:t>going find</w:t>
      </w:r>
      <w:r w:rsidRPr="00F724BC">
        <w:rPr>
          <w:rFonts w:eastAsia="Times New Roman" w:cs="Times New Roman"/>
          <w:sz w:val="24"/>
          <w:szCs w:val="24"/>
          <w:lang w:eastAsia="en-GB"/>
        </w:rPr>
        <w:t xml:space="preserve"> a clue how to </w:t>
      </w:r>
      <w:r w:rsidR="006F570A" w:rsidRPr="00F724BC">
        <w:rPr>
          <w:rFonts w:eastAsia="Times New Roman" w:cs="Times New Roman"/>
          <w:sz w:val="24"/>
          <w:szCs w:val="24"/>
          <w:lang w:eastAsia="en-GB"/>
        </w:rPr>
        <w:t>resolve</w:t>
      </w:r>
      <w:r w:rsidRPr="00F724BC">
        <w:rPr>
          <w:rFonts w:eastAsia="Times New Roman" w:cs="Times New Roman"/>
          <w:sz w:val="24"/>
          <w:szCs w:val="24"/>
          <w:lang w:eastAsia="en-GB"/>
        </w:rPr>
        <w:t xml:space="preserve"> that small </w:t>
      </w:r>
      <w:r w:rsidR="006F570A" w:rsidRPr="00F724BC">
        <w:rPr>
          <w:rFonts w:eastAsia="Times New Roman" w:cs="Times New Roman"/>
          <w:sz w:val="24"/>
          <w:szCs w:val="24"/>
          <w:lang w:eastAsia="en-GB"/>
        </w:rPr>
        <w:t>problems.</w:t>
      </w:r>
    </w:p>
    <w:p w14:paraId="076FC48D" w14:textId="6CC15C4F" w:rsidR="00A9708B" w:rsidRPr="00F724BC" w:rsidRDefault="00A924D7" w:rsidP="00E40026">
      <w:pPr>
        <w:pStyle w:val="Heading3"/>
        <w:numPr>
          <w:ilvl w:val="0"/>
          <w:numId w:val="2"/>
        </w:numPr>
        <w:rPr>
          <w:rFonts w:eastAsia="Times New Roman"/>
          <w:lang w:eastAsia="en-GB"/>
        </w:rPr>
      </w:pPr>
      <w:r w:rsidRPr="00F724BC">
        <w:rPr>
          <w:rFonts w:eastAsia="Times New Roman"/>
          <w:lang w:eastAsia="en-GB"/>
        </w:rPr>
        <w:t xml:space="preserve">Web conference </w:t>
      </w:r>
    </w:p>
    <w:p w14:paraId="7F04171E" w14:textId="478CA024" w:rsidR="00BE166B" w:rsidRPr="00F724BC" w:rsidRDefault="00A924D7"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Web conference is a platform for online collaboration, meetings. It </w:t>
      </w:r>
      <w:r w:rsidR="000233C6" w:rsidRPr="00F724BC">
        <w:rPr>
          <w:rFonts w:eastAsia="Times New Roman" w:cs="Times New Roman"/>
          <w:sz w:val="24"/>
          <w:szCs w:val="24"/>
          <w:lang w:eastAsia="en-GB"/>
        </w:rPr>
        <w:t>develops</w:t>
      </w:r>
      <w:r w:rsidRPr="00F724BC">
        <w:rPr>
          <w:rFonts w:eastAsia="Times New Roman" w:cs="Times New Roman"/>
          <w:sz w:val="24"/>
          <w:szCs w:val="24"/>
          <w:lang w:eastAsia="en-GB"/>
        </w:rPr>
        <w:t xml:space="preserve"> the most important application because </w:t>
      </w:r>
      <w:r w:rsidR="000233C6" w:rsidRPr="00F724BC">
        <w:rPr>
          <w:rFonts w:eastAsia="Times New Roman" w:cs="Times New Roman"/>
          <w:sz w:val="24"/>
          <w:szCs w:val="24"/>
          <w:lang w:eastAsia="en-GB"/>
        </w:rPr>
        <w:t>can</w:t>
      </w:r>
      <w:r w:rsidRPr="00F724BC">
        <w:rPr>
          <w:rFonts w:eastAsia="Times New Roman" w:cs="Times New Roman"/>
          <w:sz w:val="24"/>
          <w:szCs w:val="24"/>
          <w:lang w:eastAsia="en-GB"/>
        </w:rPr>
        <w:t xml:space="preserve"> present information </w:t>
      </w:r>
      <w:r w:rsidR="000233C6" w:rsidRPr="00F724BC">
        <w:rPr>
          <w:rFonts w:eastAsia="Times New Roman" w:cs="Times New Roman"/>
          <w:sz w:val="24"/>
          <w:szCs w:val="24"/>
          <w:lang w:eastAsia="en-GB"/>
        </w:rPr>
        <w:t>through</w:t>
      </w:r>
      <w:r w:rsidRPr="00F724BC">
        <w:rPr>
          <w:rFonts w:eastAsia="Times New Roman" w:cs="Times New Roman"/>
          <w:sz w:val="24"/>
          <w:szCs w:val="24"/>
          <w:lang w:eastAsia="en-GB"/>
        </w:rPr>
        <w:t xml:space="preserve"> </w:t>
      </w:r>
      <w:r w:rsidR="000233C6" w:rsidRPr="00F724BC">
        <w:rPr>
          <w:rFonts w:eastAsia="Times New Roman" w:cs="Times New Roman"/>
          <w:sz w:val="24"/>
          <w:szCs w:val="24"/>
          <w:lang w:eastAsia="en-GB"/>
        </w:rPr>
        <w:t>PowerPoint</w:t>
      </w:r>
      <w:r w:rsidRPr="00F724BC">
        <w:rPr>
          <w:rFonts w:eastAsia="Times New Roman" w:cs="Times New Roman"/>
          <w:sz w:val="24"/>
          <w:szCs w:val="24"/>
          <w:lang w:eastAsia="en-GB"/>
        </w:rPr>
        <w:t xml:space="preserve"> presentation, Excel. This tool can give online demonstration of products and service </w:t>
      </w:r>
      <w:r w:rsidR="00BE166B" w:rsidRPr="00F724BC">
        <w:rPr>
          <w:rFonts w:eastAsia="Times New Roman" w:cs="Times New Roman"/>
          <w:sz w:val="24"/>
          <w:szCs w:val="24"/>
          <w:lang w:eastAsia="en-GB"/>
        </w:rPr>
        <w:t xml:space="preserve">with no </w:t>
      </w:r>
      <w:r w:rsidR="000233C6" w:rsidRPr="00F724BC">
        <w:rPr>
          <w:rFonts w:eastAsia="Times New Roman" w:cs="Times New Roman"/>
          <w:sz w:val="24"/>
          <w:szCs w:val="24"/>
          <w:lang w:eastAsia="en-GB"/>
        </w:rPr>
        <w:t>wasting</w:t>
      </w:r>
      <w:r w:rsidR="00BE166B" w:rsidRPr="00F724BC">
        <w:rPr>
          <w:rFonts w:eastAsia="Times New Roman" w:cs="Times New Roman"/>
          <w:sz w:val="24"/>
          <w:szCs w:val="24"/>
          <w:lang w:eastAsia="en-GB"/>
        </w:rPr>
        <w:t xml:space="preserve"> time.</w:t>
      </w:r>
    </w:p>
    <w:p w14:paraId="7E8CB8CA" w14:textId="2B374BEC" w:rsidR="00BE166B" w:rsidRPr="00F724BC" w:rsidRDefault="00BE166B"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Most of the people think that web conference is use just for internal </w:t>
      </w:r>
      <w:r w:rsidR="000233C6" w:rsidRPr="00F724BC">
        <w:rPr>
          <w:rFonts w:eastAsia="Times New Roman" w:cs="Times New Roman"/>
          <w:sz w:val="24"/>
          <w:szCs w:val="24"/>
          <w:lang w:eastAsia="en-GB"/>
        </w:rPr>
        <w:t>meeting</w:t>
      </w:r>
      <w:r w:rsidRPr="00F724BC">
        <w:rPr>
          <w:rFonts w:eastAsia="Times New Roman" w:cs="Times New Roman"/>
          <w:sz w:val="24"/>
          <w:szCs w:val="24"/>
          <w:lang w:eastAsia="en-GB"/>
        </w:rPr>
        <w:t xml:space="preserve">, but it </w:t>
      </w:r>
      <w:r w:rsidR="000233C6" w:rsidRPr="00F724BC">
        <w:rPr>
          <w:rFonts w:eastAsia="Times New Roman" w:cs="Times New Roman"/>
          <w:sz w:val="24"/>
          <w:szCs w:val="24"/>
          <w:lang w:eastAsia="en-GB"/>
        </w:rPr>
        <w:t>also</w:t>
      </w:r>
      <w:r w:rsidRPr="00F724BC">
        <w:rPr>
          <w:rFonts w:eastAsia="Times New Roman" w:cs="Times New Roman"/>
          <w:sz w:val="24"/>
          <w:szCs w:val="24"/>
          <w:lang w:eastAsia="en-GB"/>
        </w:rPr>
        <w:t xml:space="preserve"> </w:t>
      </w:r>
      <w:r w:rsidR="000233C6" w:rsidRPr="00F724BC">
        <w:rPr>
          <w:rFonts w:eastAsia="Times New Roman" w:cs="Times New Roman"/>
          <w:sz w:val="24"/>
          <w:szCs w:val="24"/>
          <w:lang w:eastAsia="en-GB"/>
        </w:rPr>
        <w:t>uses</w:t>
      </w:r>
      <w:r w:rsidRPr="00F724BC">
        <w:rPr>
          <w:rFonts w:eastAsia="Times New Roman" w:cs="Times New Roman"/>
          <w:sz w:val="24"/>
          <w:szCs w:val="24"/>
          <w:lang w:eastAsia="en-GB"/>
        </w:rPr>
        <w:t xml:space="preserve"> for employee training. If for example you are to distance and you can meet in person for a training this tool is easy to use and win </w:t>
      </w:r>
      <w:r w:rsidR="000233C6" w:rsidRPr="00F724BC">
        <w:rPr>
          <w:rFonts w:eastAsia="Times New Roman" w:cs="Times New Roman"/>
          <w:sz w:val="24"/>
          <w:szCs w:val="24"/>
          <w:lang w:eastAsia="en-GB"/>
        </w:rPr>
        <w:t>time.</w:t>
      </w:r>
      <w:r w:rsidRPr="00F724BC">
        <w:rPr>
          <w:rFonts w:eastAsia="Times New Roman" w:cs="Times New Roman"/>
          <w:sz w:val="24"/>
          <w:szCs w:val="24"/>
          <w:lang w:eastAsia="en-GB"/>
        </w:rPr>
        <w:t xml:space="preserve"> Improve customer relation, support and relationship and it can give you support team and ability to take control of a client computer and problems.</w:t>
      </w:r>
    </w:p>
    <w:p w14:paraId="60F04B51" w14:textId="58B96973" w:rsidR="00BE166B" w:rsidRPr="00F724BC" w:rsidRDefault="00BE166B"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A new think on this tool is that allows your organization to act without </w:t>
      </w:r>
      <w:r w:rsidR="00F66582" w:rsidRPr="00F724BC">
        <w:rPr>
          <w:rFonts w:eastAsia="Times New Roman" w:cs="Times New Roman"/>
          <w:sz w:val="24"/>
          <w:szCs w:val="24"/>
          <w:lang w:eastAsia="en-GB"/>
        </w:rPr>
        <w:t xml:space="preserve">geographical limitation, and different tools for team work. By the end of the web conference, both participants get recording that they can share with people </w:t>
      </w:r>
      <w:r w:rsidR="000233C6" w:rsidRPr="00F724BC">
        <w:rPr>
          <w:rFonts w:eastAsia="Times New Roman" w:cs="Times New Roman"/>
          <w:sz w:val="24"/>
          <w:szCs w:val="24"/>
          <w:lang w:eastAsia="en-GB"/>
        </w:rPr>
        <w:t>who were</w:t>
      </w:r>
      <w:r w:rsidR="00F66582" w:rsidRPr="00F724BC">
        <w:rPr>
          <w:rFonts w:eastAsia="Times New Roman" w:cs="Times New Roman"/>
          <w:sz w:val="24"/>
          <w:szCs w:val="24"/>
          <w:lang w:eastAsia="en-GB"/>
        </w:rPr>
        <w:t xml:space="preserve"> unable to participate.</w:t>
      </w:r>
    </w:p>
    <w:p w14:paraId="575888D3" w14:textId="3E31A1DF" w:rsidR="00F66582" w:rsidRDefault="00F66582"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This are the </w:t>
      </w:r>
      <w:r w:rsidR="000233C6" w:rsidRPr="00F724BC">
        <w:rPr>
          <w:rFonts w:eastAsia="Times New Roman" w:cs="Times New Roman"/>
          <w:sz w:val="24"/>
          <w:szCs w:val="24"/>
          <w:lang w:eastAsia="en-GB"/>
        </w:rPr>
        <w:t>advantage</w:t>
      </w:r>
      <w:r w:rsidRPr="00F724BC">
        <w:rPr>
          <w:rFonts w:eastAsia="Times New Roman" w:cs="Times New Roman"/>
          <w:sz w:val="24"/>
          <w:szCs w:val="24"/>
          <w:lang w:eastAsia="en-GB"/>
        </w:rPr>
        <w:t xml:space="preserve"> of web </w:t>
      </w:r>
      <w:r w:rsidR="000233C6" w:rsidRPr="00F724BC">
        <w:rPr>
          <w:rFonts w:eastAsia="Times New Roman" w:cs="Times New Roman"/>
          <w:sz w:val="24"/>
          <w:szCs w:val="24"/>
          <w:lang w:eastAsia="en-GB"/>
        </w:rPr>
        <w:t>conference,</w:t>
      </w:r>
      <w:r w:rsidRPr="00F724BC">
        <w:rPr>
          <w:rFonts w:eastAsia="Times New Roman" w:cs="Times New Roman"/>
          <w:sz w:val="24"/>
          <w:szCs w:val="24"/>
          <w:lang w:eastAsia="en-GB"/>
        </w:rPr>
        <w:t xml:space="preserve"> but this application has some disadvantage and the first one is you </w:t>
      </w:r>
      <w:r w:rsidR="00FF0919" w:rsidRPr="00F724BC">
        <w:rPr>
          <w:rFonts w:eastAsia="Times New Roman" w:cs="Times New Roman"/>
          <w:sz w:val="24"/>
          <w:szCs w:val="24"/>
          <w:lang w:eastAsia="en-GB"/>
        </w:rPr>
        <w:t>must</w:t>
      </w:r>
      <w:r w:rsidRPr="00F724BC">
        <w:rPr>
          <w:rFonts w:eastAsia="Times New Roman" w:cs="Times New Roman"/>
          <w:sz w:val="24"/>
          <w:szCs w:val="24"/>
          <w:lang w:eastAsia="en-GB"/>
        </w:rPr>
        <w:t xml:space="preserve"> pay for it and is </w:t>
      </w:r>
      <w:r w:rsidR="000233C6" w:rsidRPr="00F724BC">
        <w:rPr>
          <w:rFonts w:eastAsia="Times New Roman" w:cs="Times New Roman"/>
          <w:sz w:val="24"/>
          <w:szCs w:val="24"/>
          <w:lang w:eastAsia="en-GB"/>
        </w:rPr>
        <w:t>quite</w:t>
      </w:r>
      <w:r w:rsidRPr="00F724BC">
        <w:rPr>
          <w:rFonts w:eastAsia="Times New Roman" w:cs="Times New Roman"/>
          <w:sz w:val="24"/>
          <w:szCs w:val="24"/>
          <w:lang w:eastAsia="en-GB"/>
        </w:rPr>
        <w:t xml:space="preserve"> expensive. The video camera is unable to see </w:t>
      </w:r>
      <w:r w:rsidRPr="00F724BC">
        <w:rPr>
          <w:rFonts w:eastAsia="Times New Roman" w:cs="Times New Roman"/>
          <w:sz w:val="24"/>
          <w:szCs w:val="24"/>
          <w:lang w:eastAsia="en-GB"/>
        </w:rPr>
        <w:lastRenderedPageBreak/>
        <w:t xml:space="preserve">al the part of the room and the service has </w:t>
      </w:r>
      <w:r w:rsidR="000233C6" w:rsidRPr="00F724BC">
        <w:rPr>
          <w:rFonts w:eastAsia="Times New Roman" w:cs="Times New Roman"/>
          <w:sz w:val="24"/>
          <w:szCs w:val="24"/>
          <w:lang w:eastAsia="en-GB"/>
        </w:rPr>
        <w:t>a</w:t>
      </w:r>
      <w:r w:rsidRPr="00F724BC">
        <w:rPr>
          <w:rFonts w:eastAsia="Times New Roman" w:cs="Times New Roman"/>
          <w:sz w:val="24"/>
          <w:szCs w:val="24"/>
          <w:lang w:eastAsia="en-GB"/>
        </w:rPr>
        <w:t xml:space="preserve"> security risk. Requires suitable hardware and training to function. </w:t>
      </w:r>
    </w:p>
    <w:p w14:paraId="79B1D430" w14:textId="66FEA871" w:rsidR="00F66582" w:rsidRPr="00E40026" w:rsidRDefault="00F66582" w:rsidP="00E40026">
      <w:pPr>
        <w:pStyle w:val="Heading1"/>
        <w:spacing w:line="360" w:lineRule="auto"/>
      </w:pPr>
      <w:bookmarkStart w:id="4" w:name="_Toc7816984"/>
      <w:r w:rsidRPr="00E40026">
        <w:t>2.Exploring social media as a tool</w:t>
      </w:r>
      <w:bookmarkEnd w:id="4"/>
      <w:r w:rsidRPr="00E40026">
        <w:t xml:space="preserve"> </w:t>
      </w:r>
    </w:p>
    <w:p w14:paraId="16F9E9A1" w14:textId="565AEAB0" w:rsidR="00F724BC" w:rsidRPr="00F724BC" w:rsidRDefault="00F66582"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In the past few </w:t>
      </w:r>
      <w:r w:rsidR="000233C6" w:rsidRPr="00F724BC">
        <w:rPr>
          <w:rFonts w:eastAsia="Times New Roman" w:cs="Times New Roman"/>
          <w:sz w:val="24"/>
          <w:szCs w:val="24"/>
          <w:lang w:eastAsia="en-GB"/>
        </w:rPr>
        <w:t>years,</w:t>
      </w:r>
      <w:r w:rsidRPr="00F724BC">
        <w:rPr>
          <w:rFonts w:eastAsia="Times New Roman" w:cs="Times New Roman"/>
          <w:sz w:val="24"/>
          <w:szCs w:val="24"/>
          <w:lang w:eastAsia="en-GB"/>
        </w:rPr>
        <w:t xml:space="preserve"> internet has become </w:t>
      </w:r>
      <w:r w:rsidR="00034E12" w:rsidRPr="00F724BC">
        <w:rPr>
          <w:rFonts w:eastAsia="Times New Roman" w:cs="Times New Roman"/>
          <w:sz w:val="24"/>
          <w:szCs w:val="24"/>
          <w:lang w:eastAsia="en-GB"/>
        </w:rPr>
        <w:t xml:space="preserve">an important role in business and with the web application that we </w:t>
      </w:r>
      <w:r w:rsidR="000233C6" w:rsidRPr="00F724BC">
        <w:rPr>
          <w:rFonts w:eastAsia="Times New Roman" w:cs="Times New Roman"/>
          <w:sz w:val="24"/>
          <w:szCs w:val="24"/>
          <w:lang w:eastAsia="en-GB"/>
        </w:rPr>
        <w:t>have. In</w:t>
      </w:r>
      <w:r w:rsidR="00034E12" w:rsidRPr="00F724BC">
        <w:rPr>
          <w:rFonts w:eastAsia="Times New Roman" w:cs="Times New Roman"/>
          <w:sz w:val="24"/>
          <w:szCs w:val="24"/>
          <w:lang w:eastAsia="en-GB"/>
        </w:rPr>
        <w:t xml:space="preserve"> present people use internet to </w:t>
      </w:r>
      <w:r w:rsidR="00FF0919" w:rsidRPr="00F724BC">
        <w:rPr>
          <w:rFonts w:eastAsia="Times New Roman" w:cs="Times New Roman"/>
          <w:sz w:val="24"/>
          <w:szCs w:val="24"/>
          <w:lang w:eastAsia="en-GB"/>
        </w:rPr>
        <w:t>buy</w:t>
      </w:r>
      <w:r w:rsidR="00034E12" w:rsidRPr="00F724BC">
        <w:rPr>
          <w:rFonts w:eastAsia="Times New Roman" w:cs="Times New Roman"/>
          <w:sz w:val="24"/>
          <w:szCs w:val="24"/>
          <w:lang w:eastAsia="en-GB"/>
        </w:rPr>
        <w:t xml:space="preserve"> or sell </w:t>
      </w:r>
      <w:r w:rsidR="00FF0919" w:rsidRPr="00F724BC">
        <w:rPr>
          <w:rFonts w:eastAsia="Times New Roman" w:cs="Times New Roman"/>
          <w:sz w:val="24"/>
          <w:szCs w:val="24"/>
          <w:lang w:eastAsia="en-GB"/>
        </w:rPr>
        <w:t>think. Social</w:t>
      </w:r>
      <w:r w:rsidR="00034E12" w:rsidRPr="00F724BC">
        <w:rPr>
          <w:rFonts w:eastAsia="Times New Roman" w:cs="Times New Roman"/>
          <w:sz w:val="24"/>
          <w:szCs w:val="24"/>
          <w:lang w:eastAsia="en-GB"/>
        </w:rPr>
        <w:t xml:space="preserve"> media is a tool for accessing information, sharing, learning and discovering new </w:t>
      </w:r>
      <w:r w:rsidR="000233C6" w:rsidRPr="00F724BC">
        <w:rPr>
          <w:rFonts w:eastAsia="Times New Roman" w:cs="Times New Roman"/>
          <w:sz w:val="24"/>
          <w:szCs w:val="24"/>
          <w:lang w:eastAsia="en-GB"/>
        </w:rPr>
        <w:t>ideas. This</w:t>
      </w:r>
      <w:r w:rsidR="00034E12" w:rsidRPr="00F724BC">
        <w:rPr>
          <w:rFonts w:eastAsia="Times New Roman" w:cs="Times New Roman"/>
          <w:sz w:val="24"/>
          <w:szCs w:val="24"/>
          <w:lang w:eastAsia="en-GB"/>
        </w:rPr>
        <w:t xml:space="preserve"> tool has become </w:t>
      </w:r>
      <w:r w:rsidR="000233C6" w:rsidRPr="00F724BC">
        <w:rPr>
          <w:rFonts w:eastAsia="Times New Roman" w:cs="Times New Roman"/>
          <w:sz w:val="24"/>
          <w:szCs w:val="24"/>
          <w:lang w:eastAsia="en-GB"/>
        </w:rPr>
        <w:t>quickly</w:t>
      </w:r>
      <w:r w:rsidR="00034E12" w:rsidRPr="00F724BC">
        <w:rPr>
          <w:rFonts w:eastAsia="Times New Roman" w:cs="Times New Roman"/>
          <w:sz w:val="24"/>
          <w:szCs w:val="24"/>
          <w:lang w:eastAsia="en-GB"/>
        </w:rPr>
        <w:t xml:space="preserve"> a billboard for commercial goals and firms used as </w:t>
      </w:r>
      <w:r w:rsidR="00E40026" w:rsidRPr="00F724BC">
        <w:rPr>
          <w:rFonts w:eastAsia="Times New Roman" w:cs="Times New Roman"/>
          <w:sz w:val="24"/>
          <w:szCs w:val="24"/>
          <w:lang w:eastAsia="en-GB"/>
        </w:rPr>
        <w:t>image. When</w:t>
      </w:r>
      <w:r w:rsidR="00F724BC" w:rsidRPr="00F724BC">
        <w:rPr>
          <w:rFonts w:eastAsia="Times New Roman" w:cs="Times New Roman"/>
          <w:sz w:val="24"/>
          <w:szCs w:val="24"/>
          <w:lang w:eastAsia="en-GB"/>
        </w:rPr>
        <w:t xml:space="preserve"> it comes to engaging, timing is everything. Responding quickly will help to build a thriving community on social media and separate a company from its competitors. While developing strategic content is vital, it’s also important to be timely when responding to comments, questions and feedback. Fans appreciate brands that take the time to respond. When responding, companies can even use the opportunity to direct consumers to alternative social platforms or support channels. Generally, this means responding as soon as possible, but no longer than within 24 hours. This consistent engagement and role of customer support through social media channels will help companies understand what their customers are asking from them. A successful brand must always be ready to pivot and shift tactics to keep their community and followers inspired and connected. If neglected, negative feedback in the social media age can take on a life of its own and spread like wildfire, so being attentive to the customer dialogue is a must</w:t>
      </w:r>
    </w:p>
    <w:p w14:paraId="5290E472" w14:textId="0C847E10" w:rsidR="00F66582" w:rsidRPr="00F724BC" w:rsidRDefault="00F724BC"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Understanding how today’s consumer uses social media is key in building and maintaining a positive reputation. If mishandled, it can do serious damage. In the franchising world, it’s crucial that franchisors ensure that their franchisees are equipped with the necessary tools to properly handle communication with customers through social media. By implementing a set of brand guidelines and standards, the franchisor is providing its system with a fluid process of social media management that builds trust with customers. Providing engaging content aligned with your broader marketing strategy, training, response protocol and reputation management guidelines will allow franchisees and their employees to understand the best ways to leverage social media to drive positive engagement, manage online reputation and build brand awareness with its customers. </w:t>
      </w:r>
    </w:p>
    <w:p w14:paraId="1AE58165" w14:textId="5E49FE17" w:rsidR="00034E12" w:rsidRPr="00F724BC" w:rsidRDefault="00034E12"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lastRenderedPageBreak/>
        <w:t xml:space="preserve">Chen, Fay&amp; Wang sad that using social media, </w:t>
      </w:r>
      <w:r w:rsidR="00FF0919" w:rsidRPr="00F724BC">
        <w:rPr>
          <w:rFonts w:eastAsia="Times New Roman" w:cs="Times New Roman"/>
          <w:sz w:val="24"/>
          <w:szCs w:val="24"/>
          <w:lang w:eastAsia="en-GB"/>
        </w:rPr>
        <w:t>customers</w:t>
      </w:r>
      <w:r w:rsidRPr="00F724BC">
        <w:rPr>
          <w:rFonts w:eastAsia="Times New Roman" w:cs="Times New Roman"/>
          <w:sz w:val="24"/>
          <w:szCs w:val="24"/>
          <w:lang w:eastAsia="en-GB"/>
        </w:rPr>
        <w:t xml:space="preserve"> have </w:t>
      </w:r>
      <w:r w:rsidR="00FF0919" w:rsidRPr="00F724BC">
        <w:rPr>
          <w:rFonts w:eastAsia="Times New Roman" w:cs="Times New Roman"/>
          <w:sz w:val="24"/>
          <w:szCs w:val="24"/>
          <w:lang w:eastAsia="en-GB"/>
        </w:rPr>
        <w:t>access</w:t>
      </w:r>
      <w:r w:rsidRPr="00F724BC">
        <w:rPr>
          <w:rFonts w:eastAsia="Times New Roman" w:cs="Times New Roman"/>
          <w:sz w:val="24"/>
          <w:szCs w:val="24"/>
          <w:lang w:eastAsia="en-GB"/>
        </w:rPr>
        <w:t xml:space="preserve"> to many sources, and they can share they experience and </w:t>
      </w:r>
      <w:r w:rsidR="000233C6" w:rsidRPr="00F724BC">
        <w:rPr>
          <w:rFonts w:eastAsia="Times New Roman" w:cs="Times New Roman"/>
          <w:sz w:val="24"/>
          <w:szCs w:val="24"/>
          <w:lang w:eastAsia="en-GB"/>
        </w:rPr>
        <w:t>recommendation</w:t>
      </w:r>
      <w:r w:rsidRPr="00F724BC">
        <w:rPr>
          <w:rFonts w:eastAsia="Times New Roman" w:cs="Times New Roman"/>
          <w:sz w:val="24"/>
          <w:szCs w:val="24"/>
          <w:lang w:eastAsia="en-GB"/>
        </w:rPr>
        <w:t>.</w:t>
      </w:r>
      <w:r w:rsidR="000233C6" w:rsidRPr="00F724BC">
        <w:rPr>
          <w:rFonts w:eastAsia="Times New Roman" w:cs="Times New Roman"/>
          <w:sz w:val="24"/>
          <w:szCs w:val="24"/>
          <w:lang w:eastAsia="en-GB"/>
        </w:rPr>
        <w:t xml:space="preserve"> </w:t>
      </w:r>
      <w:r w:rsidRPr="00F724BC">
        <w:rPr>
          <w:rFonts w:eastAsia="Times New Roman" w:cs="Times New Roman"/>
          <w:sz w:val="24"/>
          <w:szCs w:val="24"/>
          <w:lang w:eastAsia="en-GB"/>
        </w:rPr>
        <w:t xml:space="preserve">A previous study </w:t>
      </w:r>
      <w:r w:rsidR="00FF0919" w:rsidRPr="00F724BC">
        <w:rPr>
          <w:rFonts w:eastAsia="Times New Roman" w:cs="Times New Roman"/>
          <w:sz w:val="24"/>
          <w:szCs w:val="24"/>
          <w:lang w:eastAsia="en-GB"/>
        </w:rPr>
        <w:t>says</w:t>
      </w:r>
      <w:r w:rsidRPr="00F724BC">
        <w:rPr>
          <w:rFonts w:eastAsia="Times New Roman" w:cs="Times New Roman"/>
          <w:sz w:val="24"/>
          <w:szCs w:val="24"/>
          <w:lang w:eastAsia="en-GB"/>
        </w:rPr>
        <w:t xml:space="preserve"> that there are very limited study and influent</w:t>
      </w:r>
      <w:r w:rsidR="000233C6" w:rsidRPr="00F724BC">
        <w:rPr>
          <w:rFonts w:eastAsia="Times New Roman" w:cs="Times New Roman"/>
          <w:sz w:val="24"/>
          <w:szCs w:val="24"/>
          <w:lang w:eastAsia="en-GB"/>
        </w:rPr>
        <w:t xml:space="preserve"> on social media in the hospitality industry. </w:t>
      </w:r>
    </w:p>
    <w:p w14:paraId="5FB6E823" w14:textId="51C6434F" w:rsidR="000233C6" w:rsidRPr="00F724BC" w:rsidRDefault="000233C6"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The bigger network platform is </w:t>
      </w:r>
      <w:r w:rsidR="00FF0919" w:rsidRPr="00F724BC">
        <w:rPr>
          <w:rFonts w:eastAsia="Times New Roman" w:cs="Times New Roman"/>
          <w:sz w:val="24"/>
          <w:szCs w:val="24"/>
          <w:lang w:eastAsia="en-GB"/>
        </w:rPr>
        <w:t>Facebook. In</w:t>
      </w:r>
      <w:r w:rsidRPr="00F724BC">
        <w:rPr>
          <w:rFonts w:eastAsia="Times New Roman" w:cs="Times New Roman"/>
          <w:sz w:val="24"/>
          <w:szCs w:val="24"/>
          <w:lang w:eastAsia="en-GB"/>
        </w:rPr>
        <w:t xml:space="preserve"> just couple of years has turn out to be the highest used as </w:t>
      </w:r>
      <w:r w:rsidR="00FF0919" w:rsidRPr="00F724BC">
        <w:rPr>
          <w:rFonts w:eastAsia="Times New Roman" w:cs="Times New Roman"/>
          <w:sz w:val="24"/>
          <w:szCs w:val="24"/>
          <w:lang w:eastAsia="en-GB"/>
        </w:rPr>
        <w:t>marketing. In</w:t>
      </w:r>
      <w:r w:rsidRPr="00F724BC">
        <w:rPr>
          <w:rFonts w:eastAsia="Times New Roman" w:cs="Times New Roman"/>
          <w:sz w:val="24"/>
          <w:szCs w:val="24"/>
          <w:lang w:eastAsia="en-GB"/>
        </w:rPr>
        <w:t xml:space="preserve"> June 2014 Facebook had 1.23 billion </w:t>
      </w:r>
      <w:r w:rsidR="00FF0919" w:rsidRPr="00F724BC">
        <w:rPr>
          <w:rFonts w:eastAsia="Times New Roman" w:cs="Times New Roman"/>
          <w:sz w:val="24"/>
          <w:szCs w:val="24"/>
          <w:lang w:eastAsia="en-GB"/>
        </w:rPr>
        <w:t>monthly</w:t>
      </w:r>
      <w:r w:rsidRPr="00F724BC">
        <w:rPr>
          <w:rFonts w:eastAsia="Times New Roman" w:cs="Times New Roman"/>
          <w:sz w:val="24"/>
          <w:szCs w:val="24"/>
          <w:lang w:eastAsia="en-GB"/>
        </w:rPr>
        <w:t xml:space="preserve"> users.92% of social picked this application as a marketing tool.</w:t>
      </w:r>
    </w:p>
    <w:p w14:paraId="3E1101B2" w14:textId="4EA7EFBD" w:rsidR="009331BE" w:rsidRPr="00F724BC" w:rsidRDefault="009331BE" w:rsidP="00E40026">
      <w:pPr>
        <w:spacing w:line="360" w:lineRule="auto"/>
        <w:rPr>
          <w:rFonts w:eastAsia="Times New Roman" w:cs="Times New Roman"/>
          <w:sz w:val="24"/>
          <w:szCs w:val="24"/>
          <w:lang w:eastAsia="en-GB"/>
        </w:rPr>
      </w:pPr>
      <w:r w:rsidRPr="00F724BC">
        <w:rPr>
          <w:sz w:val="24"/>
          <w:szCs w:val="24"/>
        </w:rPr>
        <w:t>Whether you’re new to Facebook for business or want to add something new to your current Facebook marketing plan, you’ve come to the right place. This guide is intended to help marketers of all experience levels, from beginner through to advanced. We’ll teach you how to leverage Facebook pages, profiles, groups, ads, live video, analytics, contests, and more – everything your business needs to shine.</w:t>
      </w:r>
    </w:p>
    <w:p w14:paraId="6347A42D" w14:textId="77777777" w:rsidR="00C742E7" w:rsidRPr="00F724BC" w:rsidRDefault="00C742E7" w:rsidP="00E40026">
      <w:pPr>
        <w:spacing w:line="360" w:lineRule="auto"/>
        <w:rPr>
          <w:rFonts w:eastAsia="Times New Roman" w:cs="Times New Roman"/>
          <w:sz w:val="24"/>
          <w:szCs w:val="24"/>
          <w:lang w:eastAsia="en-GB"/>
        </w:rPr>
      </w:pPr>
      <w:r w:rsidRPr="00F724BC">
        <w:rPr>
          <w:rFonts w:eastAsia="Times New Roman" w:cs="Times New Roman"/>
          <w:noProof/>
          <w:sz w:val="24"/>
          <w:szCs w:val="24"/>
          <w:lang w:eastAsia="en-GB"/>
        </w:rPr>
        <w:drawing>
          <wp:inline distT="0" distB="0" distL="0" distR="0" wp14:anchorId="5200A9C9" wp14:editId="7E7E534A">
            <wp:extent cx="2971165" cy="3209171"/>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acebook-daily-users-pew.png"/>
                    <pic:cNvPicPr/>
                  </pic:nvPicPr>
                  <pic:blipFill>
                    <a:blip r:embed="rId8">
                      <a:extLst>
                        <a:ext uri="{28A0092B-C50C-407E-A947-70E740481C1C}">
                          <a14:useLocalDpi xmlns:a14="http://schemas.microsoft.com/office/drawing/2010/main" val="0"/>
                        </a:ext>
                      </a:extLst>
                    </a:blip>
                    <a:stretch>
                      <a:fillRect/>
                    </a:stretch>
                  </pic:blipFill>
                  <pic:spPr>
                    <a:xfrm>
                      <a:off x="0" y="0"/>
                      <a:ext cx="2988499" cy="3227894"/>
                    </a:xfrm>
                    <a:prstGeom prst="rect">
                      <a:avLst/>
                    </a:prstGeom>
                  </pic:spPr>
                </pic:pic>
              </a:graphicData>
            </a:graphic>
          </wp:inline>
        </w:drawing>
      </w:r>
    </w:p>
    <w:p w14:paraId="20C47CDF" w14:textId="4E723E2B" w:rsidR="000233C6" w:rsidRPr="00F724BC" w:rsidRDefault="00C742E7"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A</w:t>
      </w:r>
      <w:r w:rsidR="000233C6" w:rsidRPr="00F724BC">
        <w:rPr>
          <w:rFonts w:eastAsia="Times New Roman" w:cs="Times New Roman"/>
          <w:sz w:val="24"/>
          <w:szCs w:val="24"/>
          <w:lang w:eastAsia="en-GB"/>
        </w:rPr>
        <w:t xml:space="preserve">dvertising has </w:t>
      </w:r>
      <w:r w:rsidR="00FF0919" w:rsidRPr="00F724BC">
        <w:rPr>
          <w:rFonts w:eastAsia="Times New Roman" w:cs="Times New Roman"/>
          <w:sz w:val="24"/>
          <w:szCs w:val="24"/>
          <w:lang w:eastAsia="en-GB"/>
        </w:rPr>
        <w:t>become a development for social media and is use for communication between customer and companies.</w:t>
      </w:r>
      <w:r w:rsidR="00FF0919" w:rsidRPr="00F724BC">
        <w:rPr>
          <w:sz w:val="24"/>
          <w:szCs w:val="24"/>
        </w:rPr>
        <w:t xml:space="preserve"> </w:t>
      </w:r>
      <w:r w:rsidR="00FF0919" w:rsidRPr="00F724BC">
        <w:rPr>
          <w:rFonts w:eastAsia="Times New Roman" w:cs="Times New Roman"/>
          <w:sz w:val="24"/>
          <w:szCs w:val="24"/>
          <w:lang w:eastAsia="en-GB"/>
        </w:rPr>
        <w:t>In order to develop a successful online advertising strategy using Facebook, marketers must question what makes these web pages so popular. Research proves that the key motivators for using these web pages are driven by consumer’s need to build and nurture social relationships.</w:t>
      </w:r>
    </w:p>
    <w:p w14:paraId="1B253249" w14:textId="68FC84AF" w:rsidR="00BE166B" w:rsidRPr="00F724BC" w:rsidRDefault="00101CE1"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Facebook offers advertisers a wide range of options to personalize the ads to the individual user. Not every type of personal data is considered equally sensitive for use in commercial </w:t>
      </w:r>
      <w:r w:rsidRPr="00F724BC">
        <w:rPr>
          <w:rFonts w:eastAsia="Times New Roman" w:cs="Times New Roman"/>
          <w:sz w:val="24"/>
          <w:szCs w:val="24"/>
          <w:lang w:eastAsia="en-GB"/>
        </w:rPr>
        <w:lastRenderedPageBreak/>
        <w:t>messages (For example, cell phone number is generally perceived as highly sensitive, whereas a user’s gender is less sensitive to use in commercial communication. The extent of use of personal information must be perceived as fair and well balanced. Research has found that tolerance of personalized communication might be reduced when perceived as unfair. The following hypothesis was formulated: “User acceptance will be higher for advertisements using low sensitive personal information compared with advertisements using high-sensitive personal information”.</w:t>
      </w:r>
    </w:p>
    <w:p w14:paraId="3A7B22EA" w14:textId="2B360B64" w:rsidR="001E143C" w:rsidRPr="00F724BC" w:rsidRDefault="001E143C" w:rsidP="00E40026">
      <w:pPr>
        <w:pStyle w:val="Heading2"/>
        <w:spacing w:line="360" w:lineRule="auto"/>
        <w:rPr>
          <w:rFonts w:eastAsia="Times New Roman"/>
          <w:lang w:eastAsia="en-GB"/>
        </w:rPr>
      </w:pPr>
      <w:bookmarkStart w:id="5" w:name="_Toc7816985"/>
      <w:r w:rsidRPr="00F724BC">
        <w:rPr>
          <w:rFonts w:eastAsia="Times New Roman"/>
          <w:lang w:eastAsia="en-GB"/>
        </w:rPr>
        <w:t xml:space="preserve">Types of </w:t>
      </w:r>
      <w:r w:rsidR="00E40026">
        <w:rPr>
          <w:rFonts w:eastAsia="Times New Roman"/>
          <w:lang w:eastAsia="en-GB"/>
        </w:rPr>
        <w:t>F</w:t>
      </w:r>
      <w:r w:rsidR="00E40026" w:rsidRPr="00F724BC">
        <w:rPr>
          <w:rFonts w:eastAsia="Times New Roman"/>
          <w:lang w:eastAsia="en-GB"/>
        </w:rPr>
        <w:t>akebook</w:t>
      </w:r>
      <w:r w:rsidRPr="00F724BC">
        <w:rPr>
          <w:rFonts w:eastAsia="Times New Roman"/>
          <w:lang w:eastAsia="en-GB"/>
        </w:rPr>
        <w:t xml:space="preserve"> ads</w:t>
      </w:r>
      <w:bookmarkEnd w:id="5"/>
      <w:r w:rsidRPr="00F724BC">
        <w:rPr>
          <w:rFonts w:eastAsia="Times New Roman"/>
          <w:lang w:eastAsia="en-GB"/>
        </w:rPr>
        <w:t xml:space="preserve"> </w:t>
      </w:r>
    </w:p>
    <w:p w14:paraId="2A65CED3" w14:textId="074511F9" w:rsidR="001E143C" w:rsidRPr="00F724BC" w:rsidRDefault="001E143C" w:rsidP="00E40026">
      <w:pPr>
        <w:pStyle w:val="Heading3"/>
        <w:numPr>
          <w:ilvl w:val="0"/>
          <w:numId w:val="2"/>
        </w:numPr>
        <w:spacing w:line="360" w:lineRule="auto"/>
        <w:rPr>
          <w:rFonts w:eastAsia="Times New Roman"/>
          <w:lang w:eastAsia="en-GB"/>
        </w:rPr>
      </w:pPr>
      <w:bookmarkStart w:id="6" w:name="_Toc7816986"/>
      <w:r w:rsidRPr="00F724BC">
        <w:rPr>
          <w:rFonts w:eastAsia="Times New Roman"/>
          <w:lang w:eastAsia="en-GB"/>
        </w:rPr>
        <w:t>Photo ads</w:t>
      </w:r>
      <w:bookmarkEnd w:id="6"/>
    </w:p>
    <w:p w14:paraId="7FCF3892" w14:textId="1D4835E1" w:rsidR="001E143C" w:rsidRPr="00F724BC" w:rsidRDefault="001E143C"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These simple ads are great </w:t>
      </w:r>
      <w:r w:rsidR="00E40026" w:rsidRPr="00F724BC">
        <w:rPr>
          <w:rFonts w:eastAsia="Times New Roman" w:cs="Times New Roman"/>
          <w:sz w:val="24"/>
          <w:szCs w:val="24"/>
          <w:lang w:eastAsia="en-GB"/>
        </w:rPr>
        <w:t>way to</w:t>
      </w:r>
      <w:r w:rsidRPr="00F724BC">
        <w:rPr>
          <w:rFonts w:eastAsia="Times New Roman" w:cs="Times New Roman"/>
          <w:sz w:val="24"/>
          <w:szCs w:val="24"/>
          <w:lang w:eastAsia="en-GB"/>
        </w:rPr>
        <w:t xml:space="preserve"> get started with Facebook advertising. Photo ads may be simple, but that does not mean they have </w:t>
      </w:r>
      <w:r w:rsidR="00F30982" w:rsidRPr="00F724BC">
        <w:rPr>
          <w:rFonts w:eastAsia="Times New Roman" w:cs="Times New Roman"/>
          <w:sz w:val="24"/>
          <w:szCs w:val="24"/>
          <w:lang w:eastAsia="en-GB"/>
        </w:rPr>
        <w:t xml:space="preserve">to be boring. For example, you might think pretty product, but puts the in surprising </w:t>
      </w:r>
      <w:r w:rsidR="00E40026" w:rsidRPr="00F724BC">
        <w:rPr>
          <w:rFonts w:eastAsia="Times New Roman" w:cs="Times New Roman"/>
          <w:sz w:val="24"/>
          <w:szCs w:val="24"/>
          <w:lang w:eastAsia="en-GB"/>
        </w:rPr>
        <w:t>context</w:t>
      </w:r>
      <w:r w:rsidR="00F30982" w:rsidRPr="00F724BC">
        <w:rPr>
          <w:rFonts w:eastAsia="Times New Roman" w:cs="Times New Roman"/>
          <w:sz w:val="24"/>
          <w:szCs w:val="24"/>
          <w:lang w:eastAsia="en-GB"/>
        </w:rPr>
        <w:t xml:space="preserve"> to create fun Facebook Photo ads.</w:t>
      </w:r>
    </w:p>
    <w:p w14:paraId="131FB16A" w14:textId="2987E51C" w:rsidR="00F30982" w:rsidRPr="00F724BC" w:rsidRDefault="00F30982" w:rsidP="00E40026">
      <w:pPr>
        <w:pStyle w:val="Heading3"/>
        <w:numPr>
          <w:ilvl w:val="0"/>
          <w:numId w:val="2"/>
        </w:numPr>
        <w:spacing w:line="360" w:lineRule="auto"/>
        <w:rPr>
          <w:rFonts w:eastAsia="Times New Roman"/>
          <w:lang w:eastAsia="en-GB"/>
        </w:rPr>
      </w:pPr>
      <w:bookmarkStart w:id="7" w:name="_Toc7816987"/>
      <w:r w:rsidRPr="00F724BC">
        <w:rPr>
          <w:rFonts w:eastAsia="Times New Roman"/>
          <w:lang w:eastAsia="en-GB"/>
        </w:rPr>
        <w:t>Video ads</w:t>
      </w:r>
      <w:bookmarkEnd w:id="7"/>
      <w:r w:rsidRPr="00F724BC">
        <w:rPr>
          <w:rFonts w:eastAsia="Times New Roman"/>
          <w:lang w:eastAsia="en-GB"/>
        </w:rPr>
        <w:t xml:space="preserve"> </w:t>
      </w:r>
    </w:p>
    <w:p w14:paraId="5D6D30B9" w14:textId="59DB7B03" w:rsidR="00F30982" w:rsidRPr="00F724BC" w:rsidRDefault="00F30982"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Video ads can show your or your product in action, or they can simply be aspirational. The video in this ad from </w:t>
      </w:r>
      <w:r w:rsidR="00E40026" w:rsidRPr="00F724BC">
        <w:rPr>
          <w:rFonts w:eastAsia="Times New Roman" w:cs="Times New Roman"/>
          <w:sz w:val="24"/>
          <w:szCs w:val="24"/>
          <w:lang w:eastAsia="en-GB"/>
        </w:rPr>
        <w:t>Nomo</w:t>
      </w:r>
      <w:r w:rsidRPr="00F724BC">
        <w:rPr>
          <w:rFonts w:eastAsia="Times New Roman" w:cs="Times New Roman"/>
          <w:sz w:val="24"/>
          <w:szCs w:val="24"/>
          <w:lang w:eastAsia="en-GB"/>
        </w:rPr>
        <w:t xml:space="preserve"> says nothing specific about the service </w:t>
      </w:r>
      <w:r w:rsidR="00DB113D" w:rsidRPr="00F724BC">
        <w:rPr>
          <w:rFonts w:eastAsia="Times New Roman" w:cs="Times New Roman"/>
          <w:sz w:val="24"/>
          <w:szCs w:val="24"/>
          <w:lang w:eastAsia="en-GB"/>
        </w:rPr>
        <w:t>itself but</w:t>
      </w:r>
      <w:r w:rsidRPr="00F724BC">
        <w:rPr>
          <w:rFonts w:eastAsia="Times New Roman" w:cs="Times New Roman"/>
          <w:sz w:val="24"/>
          <w:szCs w:val="24"/>
          <w:lang w:eastAsia="en-GB"/>
        </w:rPr>
        <w:t xml:space="preserve"> provides clear motivation to learn more.</w:t>
      </w:r>
    </w:p>
    <w:p w14:paraId="27F43E6B" w14:textId="41F370CD" w:rsidR="00F30982" w:rsidRPr="00F724BC" w:rsidRDefault="00F30982" w:rsidP="00E40026">
      <w:pPr>
        <w:pStyle w:val="Heading3"/>
        <w:numPr>
          <w:ilvl w:val="0"/>
          <w:numId w:val="2"/>
        </w:numPr>
        <w:spacing w:line="360" w:lineRule="auto"/>
        <w:rPr>
          <w:rFonts w:eastAsia="Times New Roman"/>
          <w:lang w:eastAsia="en-GB"/>
        </w:rPr>
      </w:pPr>
      <w:bookmarkStart w:id="8" w:name="_Toc7816988"/>
      <w:r w:rsidRPr="00F724BC">
        <w:rPr>
          <w:rFonts w:eastAsia="Times New Roman"/>
          <w:lang w:eastAsia="en-GB"/>
        </w:rPr>
        <w:t>Slideshow ads</w:t>
      </w:r>
      <w:bookmarkEnd w:id="8"/>
    </w:p>
    <w:p w14:paraId="333B51AC" w14:textId="5601C586" w:rsidR="00F30982" w:rsidRPr="00F724BC" w:rsidRDefault="00F30982"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Slideshow Facebook ads offer an easy way to create short video from collection of still photo or existing video </w:t>
      </w:r>
      <w:r w:rsidR="00E40026" w:rsidRPr="00F724BC">
        <w:rPr>
          <w:rFonts w:eastAsia="Times New Roman" w:cs="Times New Roman"/>
          <w:sz w:val="24"/>
          <w:szCs w:val="24"/>
          <w:lang w:eastAsia="en-GB"/>
        </w:rPr>
        <w:t>clips. They</w:t>
      </w:r>
      <w:r w:rsidRPr="00F724BC">
        <w:rPr>
          <w:rFonts w:eastAsia="Times New Roman" w:cs="Times New Roman"/>
          <w:sz w:val="24"/>
          <w:szCs w:val="24"/>
          <w:lang w:eastAsia="en-GB"/>
        </w:rPr>
        <w:t xml:space="preserve"> have eye catching motion, just like video,</w:t>
      </w:r>
      <w:r w:rsidR="001E6164" w:rsidRPr="00F724BC">
        <w:rPr>
          <w:rFonts w:eastAsia="Times New Roman" w:cs="Times New Roman"/>
          <w:sz w:val="24"/>
          <w:szCs w:val="24"/>
          <w:lang w:eastAsia="en-GB"/>
        </w:rPr>
        <w:t xml:space="preserve"> so they load well even for people on slow internet connections. You can also add text and music.</w:t>
      </w:r>
    </w:p>
    <w:p w14:paraId="1C5CEEF0" w14:textId="629A94BC" w:rsidR="001E6164" w:rsidRPr="00F724BC" w:rsidRDefault="001E6164" w:rsidP="00E40026">
      <w:pPr>
        <w:pStyle w:val="Heading3"/>
        <w:numPr>
          <w:ilvl w:val="0"/>
          <w:numId w:val="2"/>
        </w:numPr>
        <w:spacing w:line="360" w:lineRule="auto"/>
        <w:rPr>
          <w:rFonts w:eastAsia="Times New Roman"/>
          <w:lang w:eastAsia="en-GB"/>
        </w:rPr>
      </w:pPr>
      <w:bookmarkStart w:id="9" w:name="_Toc7816989"/>
      <w:r w:rsidRPr="00F724BC">
        <w:rPr>
          <w:rFonts w:eastAsia="Times New Roman"/>
          <w:lang w:eastAsia="en-GB"/>
        </w:rPr>
        <w:t>Lead ads</w:t>
      </w:r>
      <w:bookmarkEnd w:id="9"/>
      <w:r w:rsidRPr="00F724BC">
        <w:rPr>
          <w:rFonts w:eastAsia="Times New Roman"/>
          <w:lang w:eastAsia="en-GB"/>
        </w:rPr>
        <w:t xml:space="preserve"> </w:t>
      </w:r>
    </w:p>
    <w:p w14:paraId="5F48D274" w14:textId="693C0F30" w:rsidR="001E6164" w:rsidRPr="00F724BC" w:rsidRDefault="001E6164"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Lead ads are only available for mobile devices because they are specifically designed to make it easy for people to give you their contact information without a lot of typing. It great for collection subscriptions, signing someone up for a trial of your product.</w:t>
      </w:r>
    </w:p>
    <w:p w14:paraId="495892F2" w14:textId="372ABD71" w:rsidR="001E6164" w:rsidRPr="00F724BC" w:rsidRDefault="001E6164" w:rsidP="00E40026">
      <w:pPr>
        <w:pStyle w:val="Heading3"/>
        <w:numPr>
          <w:ilvl w:val="0"/>
          <w:numId w:val="2"/>
        </w:numPr>
        <w:spacing w:line="360" w:lineRule="auto"/>
        <w:rPr>
          <w:rFonts w:eastAsia="Times New Roman"/>
          <w:lang w:eastAsia="en-GB"/>
        </w:rPr>
      </w:pPr>
      <w:bookmarkStart w:id="10" w:name="_Toc7816990"/>
      <w:r w:rsidRPr="00F724BC">
        <w:rPr>
          <w:rFonts w:eastAsia="Times New Roman"/>
          <w:lang w:eastAsia="en-GB"/>
        </w:rPr>
        <w:t>Messenger ads</w:t>
      </w:r>
      <w:bookmarkEnd w:id="10"/>
      <w:r w:rsidRPr="00F724BC">
        <w:rPr>
          <w:rFonts w:eastAsia="Times New Roman"/>
          <w:lang w:eastAsia="en-GB"/>
        </w:rPr>
        <w:t xml:space="preserve"> </w:t>
      </w:r>
    </w:p>
    <w:p w14:paraId="7DB265E6" w14:textId="515C3E94" w:rsidR="009331BE" w:rsidRPr="00F724BC" w:rsidRDefault="009331BE"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As we’ve already indicated, Facebook messenger is a powerful customer support tool. It’s not inaccurate to refer to it as the front lines of customer care. Doing business has always been a little conversational – by providing your customers with the notion that they can reach out to you for immediate interaction and assistance, you can greatly improve customer care.</w:t>
      </w:r>
    </w:p>
    <w:p w14:paraId="6620D81A" w14:textId="6FEDFBB4" w:rsidR="001E6164" w:rsidRPr="00F724BC" w:rsidRDefault="001E6164"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lastRenderedPageBreak/>
        <w:t xml:space="preserve">Photo </w:t>
      </w:r>
      <w:r w:rsidR="00E40026" w:rsidRPr="00F724BC">
        <w:rPr>
          <w:rFonts w:eastAsia="Times New Roman" w:cs="Times New Roman"/>
          <w:sz w:val="24"/>
          <w:szCs w:val="24"/>
          <w:lang w:eastAsia="en-GB"/>
        </w:rPr>
        <w:t>ads, video</w:t>
      </w:r>
      <w:r w:rsidR="00B81F00" w:rsidRPr="00F724BC">
        <w:rPr>
          <w:rFonts w:eastAsia="Times New Roman" w:cs="Times New Roman"/>
          <w:sz w:val="24"/>
          <w:szCs w:val="24"/>
          <w:lang w:eastAsia="en-GB"/>
        </w:rPr>
        <w:t xml:space="preserve"> ads, carousel ads can all be set to appear in Facebook </w:t>
      </w:r>
      <w:r w:rsidR="00E40026" w:rsidRPr="00F724BC">
        <w:rPr>
          <w:rFonts w:eastAsia="Times New Roman" w:cs="Times New Roman"/>
          <w:sz w:val="24"/>
          <w:szCs w:val="24"/>
          <w:lang w:eastAsia="en-GB"/>
        </w:rPr>
        <w:t>Messenger. This</w:t>
      </w:r>
      <w:r w:rsidR="00B81F00" w:rsidRPr="00F724BC">
        <w:rPr>
          <w:rFonts w:eastAsia="Times New Roman" w:cs="Times New Roman"/>
          <w:sz w:val="24"/>
          <w:szCs w:val="24"/>
          <w:lang w:eastAsia="en-GB"/>
        </w:rPr>
        <w:t xml:space="preserve"> extra placement gives you access to the 1.3-1.4 billion people who use </w:t>
      </w:r>
      <w:r w:rsidR="00E40026" w:rsidRPr="00F724BC">
        <w:rPr>
          <w:rFonts w:eastAsia="Times New Roman" w:cs="Times New Roman"/>
          <w:sz w:val="24"/>
          <w:szCs w:val="24"/>
          <w:lang w:eastAsia="en-GB"/>
        </w:rPr>
        <w:t>Messenger</w:t>
      </w:r>
      <w:r w:rsidR="00B81F00" w:rsidRPr="00F724BC">
        <w:rPr>
          <w:rFonts w:eastAsia="Times New Roman" w:cs="Times New Roman"/>
          <w:sz w:val="24"/>
          <w:szCs w:val="24"/>
          <w:lang w:eastAsia="en-GB"/>
        </w:rPr>
        <w:t xml:space="preserve"> every month</w:t>
      </w:r>
      <w:r w:rsidR="00DB113D">
        <w:rPr>
          <w:rFonts w:eastAsia="Times New Roman" w:cs="Times New Roman"/>
          <w:sz w:val="24"/>
          <w:szCs w:val="24"/>
          <w:lang w:eastAsia="en-GB"/>
        </w:rPr>
        <w:t xml:space="preserve">, that </w:t>
      </w:r>
      <w:r w:rsidR="00CA354B">
        <w:rPr>
          <w:rFonts w:eastAsia="Times New Roman" w:cs="Times New Roman"/>
          <w:sz w:val="24"/>
          <w:szCs w:val="24"/>
          <w:lang w:eastAsia="en-GB"/>
        </w:rPr>
        <w:t>it</w:t>
      </w:r>
      <w:r w:rsidR="00DB113D">
        <w:rPr>
          <w:rFonts w:eastAsia="Times New Roman" w:cs="Times New Roman"/>
          <w:sz w:val="24"/>
          <w:szCs w:val="24"/>
          <w:lang w:eastAsia="en-GB"/>
        </w:rPr>
        <w:t xml:space="preserve"> </w:t>
      </w:r>
      <w:r w:rsidR="00CA354B">
        <w:rPr>
          <w:rFonts w:eastAsia="Times New Roman" w:cs="Times New Roman"/>
          <w:sz w:val="24"/>
          <w:szCs w:val="24"/>
          <w:lang w:eastAsia="en-GB"/>
        </w:rPr>
        <w:t>means</w:t>
      </w:r>
      <w:r w:rsidR="00DB113D">
        <w:rPr>
          <w:rFonts w:eastAsia="Times New Roman" w:cs="Times New Roman"/>
          <w:sz w:val="24"/>
          <w:szCs w:val="24"/>
          <w:lang w:eastAsia="en-GB"/>
        </w:rPr>
        <w:t xml:space="preserve"> a lot of people enjoy this tool.</w:t>
      </w:r>
    </w:p>
    <w:p w14:paraId="01EBF453" w14:textId="642E39AA" w:rsidR="00C742E7" w:rsidRPr="00F724BC" w:rsidRDefault="00C742E7" w:rsidP="00E40026">
      <w:pPr>
        <w:pStyle w:val="Heading1"/>
        <w:spacing w:line="360" w:lineRule="auto"/>
        <w:rPr>
          <w:rFonts w:eastAsia="Times New Roman"/>
          <w:lang w:eastAsia="en-GB"/>
        </w:rPr>
      </w:pPr>
      <w:bookmarkStart w:id="11" w:name="_Toc7816991"/>
      <w:r w:rsidRPr="00F724BC">
        <w:rPr>
          <w:rFonts w:eastAsia="Times New Roman"/>
          <w:lang w:eastAsia="en-GB"/>
        </w:rPr>
        <w:t>Conclusion</w:t>
      </w:r>
      <w:bookmarkEnd w:id="11"/>
      <w:r w:rsidRPr="00F724BC">
        <w:rPr>
          <w:rFonts w:eastAsia="Times New Roman"/>
          <w:lang w:eastAsia="en-GB"/>
        </w:rPr>
        <w:t xml:space="preserve"> </w:t>
      </w:r>
    </w:p>
    <w:p w14:paraId="5C671004" w14:textId="1A909FF7" w:rsidR="00C742E7" w:rsidRPr="00F724BC" w:rsidRDefault="00C742E7" w:rsidP="00E40026">
      <w:pPr>
        <w:spacing w:line="360" w:lineRule="auto"/>
        <w:rPr>
          <w:rFonts w:eastAsia="Times New Roman" w:cs="Times New Roman"/>
          <w:sz w:val="24"/>
          <w:szCs w:val="24"/>
          <w:lang w:eastAsia="en-GB"/>
        </w:rPr>
      </w:pPr>
      <w:r w:rsidRPr="00F724BC">
        <w:rPr>
          <w:rFonts w:eastAsia="Times New Roman" w:cs="Times New Roman"/>
          <w:sz w:val="24"/>
          <w:szCs w:val="24"/>
          <w:lang w:eastAsia="en-GB"/>
        </w:rPr>
        <w:t xml:space="preserve">Facebook </w:t>
      </w:r>
      <w:r w:rsidR="00D83BAE" w:rsidRPr="00F724BC">
        <w:rPr>
          <w:rFonts w:eastAsia="Times New Roman" w:cs="Times New Roman"/>
          <w:sz w:val="24"/>
          <w:szCs w:val="24"/>
          <w:lang w:eastAsia="en-GB"/>
        </w:rPr>
        <w:t xml:space="preserve">can interact with consumers and </w:t>
      </w:r>
      <w:r w:rsidR="00E40026" w:rsidRPr="00F724BC">
        <w:rPr>
          <w:rFonts w:eastAsia="Times New Roman" w:cs="Times New Roman"/>
          <w:sz w:val="24"/>
          <w:szCs w:val="24"/>
          <w:lang w:eastAsia="en-GB"/>
        </w:rPr>
        <w:t>customers and</w:t>
      </w:r>
      <w:r w:rsidR="00D83BAE" w:rsidRPr="00F724BC">
        <w:rPr>
          <w:rFonts w:eastAsia="Times New Roman" w:cs="Times New Roman"/>
          <w:sz w:val="24"/>
          <w:szCs w:val="24"/>
          <w:lang w:eastAsia="en-GB"/>
        </w:rPr>
        <w:t xml:space="preserve"> can get quick feedbacks and </w:t>
      </w:r>
      <w:r w:rsidR="00E40026" w:rsidRPr="00F724BC">
        <w:rPr>
          <w:rFonts w:eastAsia="Times New Roman" w:cs="Times New Roman"/>
          <w:sz w:val="24"/>
          <w:szCs w:val="24"/>
          <w:lang w:eastAsia="en-GB"/>
        </w:rPr>
        <w:t>responses. A</w:t>
      </w:r>
      <w:r w:rsidR="00D83BAE" w:rsidRPr="00F724BC">
        <w:rPr>
          <w:rFonts w:eastAsia="Times New Roman" w:cs="Times New Roman"/>
          <w:sz w:val="24"/>
          <w:szCs w:val="24"/>
          <w:lang w:eastAsia="en-GB"/>
        </w:rPr>
        <w:t xml:space="preserve"> </w:t>
      </w:r>
      <w:r w:rsidR="00E40026" w:rsidRPr="00F724BC">
        <w:rPr>
          <w:rFonts w:eastAsia="Times New Roman" w:cs="Times New Roman"/>
          <w:sz w:val="24"/>
          <w:szCs w:val="24"/>
          <w:lang w:eastAsia="en-GB"/>
        </w:rPr>
        <w:t>business</w:t>
      </w:r>
      <w:r w:rsidR="00D83BAE" w:rsidRPr="00F724BC">
        <w:rPr>
          <w:rFonts w:eastAsia="Times New Roman" w:cs="Times New Roman"/>
          <w:sz w:val="24"/>
          <w:szCs w:val="24"/>
          <w:lang w:eastAsia="en-GB"/>
        </w:rPr>
        <w:t xml:space="preserve"> technology, </w:t>
      </w:r>
      <w:r w:rsidR="00E40026" w:rsidRPr="00F724BC">
        <w:rPr>
          <w:rFonts w:eastAsia="Times New Roman" w:cs="Times New Roman"/>
          <w:sz w:val="24"/>
          <w:szCs w:val="24"/>
          <w:lang w:eastAsia="en-GB"/>
        </w:rPr>
        <w:t>Facebook</w:t>
      </w:r>
      <w:r w:rsidR="00D83BAE" w:rsidRPr="00F724BC">
        <w:rPr>
          <w:rFonts w:eastAsia="Times New Roman" w:cs="Times New Roman"/>
          <w:sz w:val="24"/>
          <w:szCs w:val="24"/>
          <w:lang w:eastAsia="en-GB"/>
        </w:rPr>
        <w:t xml:space="preserve"> is successful, because </w:t>
      </w:r>
      <w:r w:rsidR="00E40026" w:rsidRPr="00F724BC">
        <w:rPr>
          <w:rFonts w:eastAsia="Times New Roman" w:cs="Times New Roman"/>
          <w:sz w:val="24"/>
          <w:szCs w:val="24"/>
          <w:lang w:eastAsia="en-GB"/>
        </w:rPr>
        <w:t>Facebook</w:t>
      </w:r>
      <w:r w:rsidR="00D83BAE" w:rsidRPr="00F724BC">
        <w:rPr>
          <w:rFonts w:eastAsia="Times New Roman" w:cs="Times New Roman"/>
          <w:sz w:val="24"/>
          <w:szCs w:val="24"/>
          <w:lang w:eastAsia="en-GB"/>
        </w:rPr>
        <w:t xml:space="preserve"> has its </w:t>
      </w:r>
      <w:r w:rsidR="00E40026" w:rsidRPr="00F724BC">
        <w:rPr>
          <w:rFonts w:eastAsia="Times New Roman" w:cs="Times New Roman"/>
          <w:sz w:val="24"/>
          <w:szCs w:val="24"/>
          <w:lang w:eastAsia="en-GB"/>
        </w:rPr>
        <w:t>face</w:t>
      </w:r>
      <w:r w:rsidR="00D83BAE" w:rsidRPr="00F724BC">
        <w:rPr>
          <w:rFonts w:eastAsia="Times New Roman" w:cs="Times New Roman"/>
          <w:sz w:val="24"/>
          <w:szCs w:val="24"/>
          <w:lang w:eastAsia="en-GB"/>
        </w:rPr>
        <w:t xml:space="preserve"> page </w:t>
      </w:r>
      <w:r w:rsidR="00E40026" w:rsidRPr="00F724BC">
        <w:rPr>
          <w:rFonts w:eastAsia="Times New Roman" w:cs="Times New Roman"/>
          <w:sz w:val="24"/>
          <w:szCs w:val="24"/>
          <w:lang w:eastAsia="en-GB"/>
        </w:rPr>
        <w:t>a</w:t>
      </w:r>
      <w:r w:rsidR="00D83BAE" w:rsidRPr="00F724BC">
        <w:rPr>
          <w:rFonts w:eastAsia="Times New Roman" w:cs="Times New Roman"/>
          <w:sz w:val="24"/>
          <w:szCs w:val="24"/>
          <w:lang w:eastAsia="en-GB"/>
        </w:rPr>
        <w:t xml:space="preserve"> group page which is efficient and economical. </w:t>
      </w:r>
    </w:p>
    <w:p w14:paraId="23F4FC98" w14:textId="1D092441" w:rsidR="00D83BAE" w:rsidRPr="00F724BC" w:rsidRDefault="00D83BAE" w:rsidP="00E40026">
      <w:pPr>
        <w:pStyle w:val="NormalWeb"/>
        <w:shd w:val="clear" w:color="auto" w:fill="FFFFFF"/>
        <w:spacing w:before="0" w:beforeAutospacing="0" w:after="0" w:afterAutospacing="0" w:line="360" w:lineRule="auto"/>
        <w:rPr>
          <w:rFonts w:asciiTheme="minorHAnsi" w:hAnsiTheme="minorHAnsi"/>
        </w:rPr>
      </w:pPr>
      <w:r w:rsidRPr="00F724BC">
        <w:rPr>
          <w:rFonts w:asciiTheme="minorHAnsi" w:hAnsiTheme="minorHAnsi"/>
        </w:rPr>
        <w:t xml:space="preserve">By comparison, phone and email business is </w:t>
      </w:r>
      <w:r w:rsidR="00E40026" w:rsidRPr="00F724BC">
        <w:rPr>
          <w:rFonts w:asciiTheme="minorHAnsi" w:hAnsiTheme="minorHAnsi"/>
        </w:rPr>
        <w:t>expensive. Secondly</w:t>
      </w:r>
      <w:r w:rsidRPr="00F724BC">
        <w:rPr>
          <w:rFonts w:asciiTheme="minorHAnsi" w:hAnsiTheme="minorHAnsi"/>
        </w:rPr>
        <w:t>, it is incredibly useful that Facebooks photo feature is in a broader social network, also can connect to other social networks and users can easily access to other social network websites</w:t>
      </w:r>
      <w:r w:rsidR="00367960" w:rsidRPr="00F724BC">
        <w:rPr>
          <w:rFonts w:asciiTheme="minorHAnsi" w:hAnsiTheme="minorHAnsi"/>
        </w:rPr>
        <w:t xml:space="preserve">, without setting up more </w:t>
      </w:r>
      <w:r w:rsidR="00E40026" w:rsidRPr="00F724BC">
        <w:rPr>
          <w:rFonts w:asciiTheme="minorHAnsi" w:hAnsiTheme="minorHAnsi"/>
        </w:rPr>
        <w:t>than</w:t>
      </w:r>
      <w:r w:rsidR="00367960" w:rsidRPr="00F724BC">
        <w:rPr>
          <w:rFonts w:asciiTheme="minorHAnsi" w:hAnsiTheme="minorHAnsi"/>
        </w:rPr>
        <w:t xml:space="preserve"> one account.</w:t>
      </w:r>
    </w:p>
    <w:p w14:paraId="4CC0E4E6" w14:textId="3955976E" w:rsidR="00367960" w:rsidRDefault="00367960" w:rsidP="00E40026">
      <w:pPr>
        <w:pStyle w:val="NormalWeb"/>
        <w:shd w:val="clear" w:color="auto" w:fill="FFFFFF"/>
        <w:spacing w:before="0" w:beforeAutospacing="0" w:after="0" w:afterAutospacing="0" w:line="360" w:lineRule="auto"/>
        <w:rPr>
          <w:rFonts w:asciiTheme="minorHAnsi" w:hAnsiTheme="minorHAnsi" w:cs="Arial"/>
        </w:rPr>
      </w:pPr>
      <w:bookmarkStart w:id="12" w:name="_Hlk7814785"/>
      <w:r w:rsidRPr="00F724BC">
        <w:rPr>
          <w:rFonts w:asciiTheme="minorHAnsi" w:hAnsiTheme="minorHAnsi" w:cs="Arial"/>
        </w:rPr>
        <w:t xml:space="preserve">However, the success of Facebook as a marketing tool may depend on the aggressiveness of the promotion and the amount of understanding of the human emotion or consumer </w:t>
      </w:r>
      <w:r w:rsidR="00E40026" w:rsidRPr="00F724BC">
        <w:rPr>
          <w:rFonts w:asciiTheme="minorHAnsi" w:hAnsiTheme="minorHAnsi" w:cs="Arial"/>
        </w:rPr>
        <w:t>behaviour</w:t>
      </w:r>
      <w:r w:rsidRPr="00F724BC">
        <w:rPr>
          <w:rFonts w:asciiTheme="minorHAnsi" w:hAnsiTheme="minorHAnsi" w:cs="Arial"/>
        </w:rPr>
        <w:t xml:space="preserve">, as this study simply wants to suggest. This provides a venue to support the previous study that Facebook users’ main concern might not be directly in line with marketer’s intention of building brands or enticing customers. Thus, this also exemplifies the emphasized benefits of investigating further the reasons for high expectations upon the use of Facebook as a marketing tool that has potential </w:t>
      </w:r>
      <w:r w:rsidR="00E40026" w:rsidRPr="00F724BC">
        <w:rPr>
          <w:rFonts w:asciiTheme="minorHAnsi" w:hAnsiTheme="minorHAnsi" w:cs="Arial"/>
        </w:rPr>
        <w:t>advantages.</w:t>
      </w:r>
      <w:r w:rsidRPr="00F724BC">
        <w:rPr>
          <w:rFonts w:asciiTheme="minorHAnsi" w:hAnsiTheme="minorHAnsi" w:cs="Arial"/>
        </w:rPr>
        <w:t xml:space="preserve"> As implied, this study found a relevant </w:t>
      </w:r>
      <w:r w:rsidR="00E40026" w:rsidRPr="00F724BC">
        <w:rPr>
          <w:rFonts w:asciiTheme="minorHAnsi" w:hAnsiTheme="minorHAnsi" w:cs="Arial"/>
        </w:rPr>
        <w:t>behavioural</w:t>
      </w:r>
      <w:r w:rsidRPr="00F724BC">
        <w:rPr>
          <w:rFonts w:asciiTheme="minorHAnsi" w:hAnsiTheme="minorHAnsi" w:cs="Arial"/>
        </w:rPr>
        <w:t xml:space="preserve"> gap among online Facebook users, marketers, and Facebook policies that I see as important point of interest. This requires further relevant investigation of insightful evidences in the future that could be linked to revenue studies. One should learn to consider that the use of Facebook free advertising is an essential step not only for increasing </w:t>
      </w:r>
      <w:r w:rsidR="00E40026" w:rsidRPr="00F724BC">
        <w:rPr>
          <w:rFonts w:asciiTheme="minorHAnsi" w:hAnsiTheme="minorHAnsi" w:cs="Arial"/>
        </w:rPr>
        <w:t>revenue but</w:t>
      </w:r>
      <w:r w:rsidRPr="00F724BC">
        <w:rPr>
          <w:rFonts w:asciiTheme="minorHAnsi" w:hAnsiTheme="minorHAnsi" w:cs="Arial"/>
        </w:rPr>
        <w:t xml:space="preserve"> minimizing cost that could lead to an opportunity of optimizing future entrepreneurial profit.</w:t>
      </w:r>
      <w:bookmarkEnd w:id="12"/>
    </w:p>
    <w:p w14:paraId="239F227E" w14:textId="77777777" w:rsidR="00E40026" w:rsidRPr="00F724BC" w:rsidRDefault="00E40026" w:rsidP="00E40026">
      <w:pPr>
        <w:pStyle w:val="NormalWeb"/>
        <w:shd w:val="clear" w:color="auto" w:fill="FFFFFF"/>
        <w:spacing w:before="0" w:beforeAutospacing="0" w:after="0" w:afterAutospacing="0" w:line="360" w:lineRule="auto"/>
        <w:rPr>
          <w:rFonts w:asciiTheme="minorHAnsi" w:hAnsiTheme="minorHAnsi" w:cs="Arial"/>
        </w:rPr>
      </w:pPr>
    </w:p>
    <w:p w14:paraId="387F2E18" w14:textId="13B3C393" w:rsidR="00D83BAE" w:rsidRPr="00F724BC" w:rsidRDefault="00F724BC" w:rsidP="00E40026">
      <w:pPr>
        <w:pStyle w:val="Heading1"/>
        <w:spacing w:line="360" w:lineRule="auto"/>
        <w:rPr>
          <w:rFonts w:eastAsia="Times New Roman"/>
          <w:lang w:eastAsia="en-GB"/>
        </w:rPr>
      </w:pPr>
      <w:bookmarkStart w:id="13" w:name="_Toc7816992"/>
      <w:r w:rsidRPr="00F724BC">
        <w:rPr>
          <w:rFonts w:eastAsia="Times New Roman"/>
          <w:lang w:eastAsia="en-GB"/>
        </w:rPr>
        <w:t>References</w:t>
      </w:r>
      <w:bookmarkEnd w:id="13"/>
    </w:p>
    <w:p w14:paraId="72628A88" w14:textId="203F4493" w:rsidR="00F724BC" w:rsidRDefault="007E2BFB" w:rsidP="00A302A9">
      <w:pPr>
        <w:spacing w:line="360" w:lineRule="auto"/>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213305820"/>
          <w:citation/>
        </w:sdtPr>
        <w:sdtEndPr/>
        <w:sdtContent>
          <w:r w:rsidR="00E40026">
            <w:rPr>
              <w:rFonts w:ascii="Times New Roman" w:eastAsia="Times New Roman" w:hAnsi="Times New Roman" w:cs="Times New Roman"/>
              <w:sz w:val="24"/>
              <w:szCs w:val="24"/>
              <w:lang w:eastAsia="en-GB"/>
            </w:rPr>
            <w:fldChar w:fldCharType="begin"/>
          </w:r>
          <w:r w:rsidR="00E40026">
            <w:rPr>
              <w:rFonts w:ascii="Times New Roman" w:eastAsia="Times New Roman" w:hAnsi="Times New Roman" w:cs="Times New Roman"/>
              <w:sz w:val="24"/>
              <w:szCs w:val="24"/>
              <w:lang w:eastAsia="en-GB"/>
            </w:rPr>
            <w:instrText xml:space="preserve"> CITATION Tra17 \l 2057 </w:instrText>
          </w:r>
          <w:r w:rsidR="00E40026">
            <w:rPr>
              <w:rFonts w:ascii="Times New Roman" w:eastAsia="Times New Roman" w:hAnsi="Times New Roman" w:cs="Times New Roman"/>
              <w:sz w:val="24"/>
              <w:szCs w:val="24"/>
              <w:lang w:eastAsia="en-GB"/>
            </w:rPr>
            <w:fldChar w:fldCharType="separate"/>
          </w:r>
          <w:r w:rsidR="00E40026" w:rsidRPr="00E40026">
            <w:rPr>
              <w:rFonts w:ascii="Times New Roman" w:eastAsia="Times New Roman" w:hAnsi="Times New Roman" w:cs="Times New Roman"/>
              <w:noProof/>
              <w:sz w:val="24"/>
              <w:szCs w:val="24"/>
              <w:lang w:eastAsia="en-GB"/>
            </w:rPr>
            <w:t>(Tran, 2017)</w:t>
          </w:r>
          <w:r w:rsidR="00E40026">
            <w:rPr>
              <w:rFonts w:ascii="Times New Roman" w:eastAsia="Times New Roman" w:hAnsi="Times New Roman" w:cs="Times New Roman"/>
              <w:sz w:val="24"/>
              <w:szCs w:val="24"/>
              <w:lang w:eastAsia="en-GB"/>
            </w:rPr>
            <w:fldChar w:fldCharType="end"/>
          </w:r>
        </w:sdtContent>
      </w:sdt>
    </w:p>
    <w:p w14:paraId="0168EF70" w14:textId="60AB3C1E" w:rsidR="00101CE1" w:rsidRDefault="007E2BFB" w:rsidP="00A302A9">
      <w:pPr>
        <w:spacing w:line="360" w:lineRule="auto"/>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145399229"/>
          <w:citation/>
        </w:sdtPr>
        <w:sdtEndPr/>
        <w:sdtContent>
          <w:r w:rsidR="00183BF8">
            <w:rPr>
              <w:rFonts w:ascii="Times New Roman" w:eastAsia="Times New Roman" w:hAnsi="Times New Roman" w:cs="Times New Roman"/>
              <w:sz w:val="24"/>
              <w:szCs w:val="24"/>
              <w:lang w:eastAsia="en-GB"/>
            </w:rPr>
            <w:fldChar w:fldCharType="begin"/>
          </w:r>
          <w:r w:rsidR="00183BF8">
            <w:rPr>
              <w:rFonts w:ascii="Times New Roman" w:eastAsia="Times New Roman" w:hAnsi="Times New Roman" w:cs="Times New Roman"/>
              <w:sz w:val="24"/>
              <w:szCs w:val="24"/>
              <w:lang w:eastAsia="en-GB"/>
            </w:rPr>
            <w:instrText xml:space="preserve"> CITATION Gla14 \l 2057 </w:instrText>
          </w:r>
          <w:r w:rsidR="00183BF8">
            <w:rPr>
              <w:rFonts w:ascii="Times New Roman" w:eastAsia="Times New Roman" w:hAnsi="Times New Roman" w:cs="Times New Roman"/>
              <w:sz w:val="24"/>
              <w:szCs w:val="24"/>
              <w:lang w:eastAsia="en-GB"/>
            </w:rPr>
            <w:fldChar w:fldCharType="separate"/>
          </w:r>
          <w:r w:rsidR="00183BF8">
            <w:rPr>
              <w:rFonts w:ascii="Times New Roman" w:eastAsia="Times New Roman" w:hAnsi="Times New Roman" w:cs="Times New Roman"/>
              <w:noProof/>
              <w:sz w:val="24"/>
              <w:szCs w:val="24"/>
              <w:lang w:eastAsia="en-GB"/>
            </w:rPr>
            <w:t xml:space="preserve"> </w:t>
          </w:r>
          <w:r w:rsidR="00183BF8" w:rsidRPr="00183BF8">
            <w:rPr>
              <w:rFonts w:ascii="Times New Roman" w:eastAsia="Times New Roman" w:hAnsi="Times New Roman" w:cs="Times New Roman"/>
              <w:noProof/>
              <w:sz w:val="24"/>
              <w:szCs w:val="24"/>
              <w:lang w:eastAsia="en-GB"/>
            </w:rPr>
            <w:t>(Glazier, 2014)</w:t>
          </w:r>
          <w:r w:rsidR="00183BF8">
            <w:rPr>
              <w:rFonts w:ascii="Times New Roman" w:eastAsia="Times New Roman" w:hAnsi="Times New Roman" w:cs="Times New Roman"/>
              <w:sz w:val="24"/>
              <w:szCs w:val="24"/>
              <w:lang w:eastAsia="en-GB"/>
            </w:rPr>
            <w:fldChar w:fldCharType="end"/>
          </w:r>
        </w:sdtContent>
      </w:sdt>
    </w:p>
    <w:p w14:paraId="242E3F1D" w14:textId="141F19C8" w:rsidR="00183BF8" w:rsidRDefault="007E2BFB" w:rsidP="00A302A9">
      <w:pPr>
        <w:spacing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2109652530"/>
          <w:citation/>
        </w:sdtPr>
        <w:sdtEndPr/>
        <w:sdtContent>
          <w:r w:rsidR="00183BF8">
            <w:rPr>
              <w:rFonts w:ascii="Arial" w:eastAsia="Times New Roman" w:hAnsi="Arial" w:cs="Arial"/>
              <w:sz w:val="24"/>
              <w:szCs w:val="24"/>
              <w:lang w:eastAsia="en-GB"/>
            </w:rPr>
            <w:fldChar w:fldCharType="begin"/>
          </w:r>
          <w:r w:rsidR="00183BF8">
            <w:rPr>
              <w:rFonts w:ascii="Times New Roman" w:eastAsia="Times New Roman" w:hAnsi="Times New Roman" w:cs="Times New Roman"/>
              <w:sz w:val="24"/>
              <w:szCs w:val="24"/>
              <w:lang w:eastAsia="en-GB"/>
            </w:rPr>
            <w:instrText xml:space="preserve"> CITATION Ano15 \l 2057 </w:instrText>
          </w:r>
          <w:r w:rsidR="00183BF8">
            <w:rPr>
              <w:rFonts w:ascii="Arial" w:eastAsia="Times New Roman" w:hAnsi="Arial" w:cs="Arial"/>
              <w:sz w:val="24"/>
              <w:szCs w:val="24"/>
              <w:lang w:eastAsia="en-GB"/>
            </w:rPr>
            <w:fldChar w:fldCharType="separate"/>
          </w:r>
          <w:r w:rsidR="00183BF8" w:rsidRPr="00183BF8">
            <w:rPr>
              <w:rFonts w:ascii="Times New Roman" w:eastAsia="Times New Roman" w:hAnsi="Times New Roman" w:cs="Times New Roman"/>
              <w:noProof/>
              <w:sz w:val="24"/>
              <w:szCs w:val="24"/>
              <w:lang w:eastAsia="en-GB"/>
            </w:rPr>
            <w:t>(Anonymous, 2015)</w:t>
          </w:r>
          <w:r w:rsidR="00183BF8">
            <w:rPr>
              <w:rFonts w:ascii="Arial" w:eastAsia="Times New Roman" w:hAnsi="Arial" w:cs="Arial"/>
              <w:sz w:val="24"/>
              <w:szCs w:val="24"/>
              <w:lang w:eastAsia="en-GB"/>
            </w:rPr>
            <w:fldChar w:fldCharType="end"/>
          </w:r>
        </w:sdtContent>
      </w:sdt>
    </w:p>
    <w:p w14:paraId="7FA2277E" w14:textId="77777777" w:rsidR="005305F3" w:rsidRDefault="007E2BFB" w:rsidP="00A302A9">
      <w:pPr>
        <w:spacing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1532847515"/>
          <w:citation/>
        </w:sdtPr>
        <w:sdtEndPr/>
        <w:sdtContent>
          <w:r w:rsidR="00183BF8">
            <w:rPr>
              <w:rFonts w:ascii="Arial" w:eastAsia="Times New Roman" w:hAnsi="Arial" w:cs="Arial"/>
              <w:sz w:val="24"/>
              <w:szCs w:val="24"/>
              <w:lang w:eastAsia="en-GB"/>
            </w:rPr>
            <w:fldChar w:fldCharType="begin"/>
          </w:r>
          <w:r w:rsidR="00183BF8">
            <w:rPr>
              <w:rFonts w:ascii="Arial" w:eastAsia="Times New Roman" w:hAnsi="Arial" w:cs="Arial"/>
              <w:sz w:val="24"/>
              <w:szCs w:val="24"/>
              <w:lang w:eastAsia="en-GB"/>
            </w:rPr>
            <w:instrText xml:space="preserve"> CITATION Ano17 \l 2057 </w:instrText>
          </w:r>
          <w:r w:rsidR="00183BF8">
            <w:rPr>
              <w:rFonts w:ascii="Arial" w:eastAsia="Times New Roman" w:hAnsi="Arial" w:cs="Arial"/>
              <w:sz w:val="24"/>
              <w:szCs w:val="24"/>
              <w:lang w:eastAsia="en-GB"/>
            </w:rPr>
            <w:fldChar w:fldCharType="separate"/>
          </w:r>
          <w:r w:rsidR="00183BF8" w:rsidRPr="00183BF8">
            <w:rPr>
              <w:rFonts w:ascii="Arial" w:eastAsia="Times New Roman" w:hAnsi="Arial" w:cs="Arial"/>
              <w:noProof/>
              <w:sz w:val="24"/>
              <w:szCs w:val="24"/>
              <w:lang w:eastAsia="en-GB"/>
            </w:rPr>
            <w:t>(Anonymous, 2017)</w:t>
          </w:r>
          <w:r w:rsidR="00183BF8">
            <w:rPr>
              <w:rFonts w:ascii="Arial" w:eastAsia="Times New Roman" w:hAnsi="Arial" w:cs="Arial"/>
              <w:sz w:val="24"/>
              <w:szCs w:val="24"/>
              <w:lang w:eastAsia="en-GB"/>
            </w:rPr>
            <w:fldChar w:fldCharType="end"/>
          </w:r>
        </w:sdtContent>
      </w:sdt>
      <w:bookmarkStart w:id="14" w:name="_GoBack"/>
      <w:bookmarkEnd w:id="14"/>
    </w:p>
    <w:p w14:paraId="082CCAF4" w14:textId="074407D6" w:rsidR="00183BF8" w:rsidRDefault="005305F3" w:rsidP="00A302A9">
      <w:pPr>
        <w:spacing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296804555"/>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Ano15 \l 2057 </w:instrText>
          </w:r>
          <w:r>
            <w:rPr>
              <w:rFonts w:ascii="Arial" w:eastAsia="Times New Roman" w:hAnsi="Arial" w:cs="Arial"/>
              <w:sz w:val="24"/>
              <w:szCs w:val="24"/>
              <w:lang w:eastAsia="en-GB"/>
            </w:rPr>
            <w:fldChar w:fldCharType="separate"/>
          </w:r>
          <w:r w:rsidRPr="005305F3">
            <w:rPr>
              <w:rFonts w:ascii="Arial" w:eastAsia="Times New Roman" w:hAnsi="Arial" w:cs="Arial"/>
              <w:noProof/>
              <w:sz w:val="24"/>
              <w:szCs w:val="24"/>
              <w:lang w:eastAsia="en-GB"/>
            </w:rPr>
            <w:t>(Anonymous, 2015)</w:t>
          </w:r>
          <w:r>
            <w:rPr>
              <w:rFonts w:ascii="Arial" w:eastAsia="Times New Roman" w:hAnsi="Arial" w:cs="Arial"/>
              <w:sz w:val="24"/>
              <w:szCs w:val="24"/>
              <w:lang w:eastAsia="en-GB"/>
            </w:rPr>
            <w:fldChar w:fldCharType="end"/>
          </w:r>
        </w:sdtContent>
      </w:sdt>
      <w:hyperlink r:id="rId9" w:history="1">
        <w:r w:rsidRPr="005305F3">
          <w:rPr>
            <w:rStyle w:val="Hyperlink"/>
            <w:rFonts w:ascii="Arial" w:eastAsia="Times New Roman" w:hAnsi="Arial" w:cs="Arial"/>
            <w:sz w:val="24"/>
            <w:szCs w:val="24"/>
            <w:lang w:eastAsia="en-GB"/>
          </w:rPr>
          <w:t>http://blog.nus.edu.sg/is1103grp202/2012/12/03/the-advantages-and-disadvantages-of-icloud/</w:t>
        </w:r>
      </w:hyperlink>
    </w:p>
    <w:p w14:paraId="714BC3A0" w14:textId="7737043B" w:rsidR="00183BF8" w:rsidRDefault="00847ED1" w:rsidP="00A302A9">
      <w:pPr>
        <w:spacing w:line="360" w:lineRule="auto"/>
        <w:rPr>
          <w:rFonts w:ascii="Arial" w:eastAsia="Times New Roman" w:hAnsi="Arial" w:cs="Arial"/>
          <w:sz w:val="24"/>
          <w:szCs w:val="24"/>
          <w:lang w:eastAsia="en-GB"/>
        </w:rPr>
      </w:pPr>
      <w:hyperlink r:id="rId10" w:history="1">
        <w:r w:rsidR="00183BF8" w:rsidRPr="00183BF8">
          <w:rPr>
            <w:rStyle w:val="Hyperlink"/>
            <w:rFonts w:ascii="Arial" w:eastAsia="Times New Roman" w:hAnsi="Arial" w:cs="Arial"/>
            <w:sz w:val="24"/>
            <w:szCs w:val="24"/>
            <w:lang w:eastAsia="en-GB"/>
          </w:rPr>
          <w:t>https://www.reactcp.co.uk/pros-and-cons-of-onedrive/</w:t>
        </w:r>
      </w:hyperlink>
    </w:p>
    <w:p w14:paraId="14AA54A1" w14:textId="7FBB56B0" w:rsidR="00DB113D" w:rsidRPr="00F724BC" w:rsidRDefault="007E2BFB" w:rsidP="00A302A9">
      <w:pPr>
        <w:spacing w:line="360" w:lineRule="auto"/>
        <w:rPr>
          <w:rFonts w:ascii="Arial" w:eastAsia="Times New Roman" w:hAnsi="Arial" w:cs="Arial"/>
          <w:sz w:val="24"/>
          <w:szCs w:val="24"/>
          <w:lang w:eastAsia="en-GB"/>
        </w:rPr>
      </w:pPr>
      <w:hyperlink r:id="rId11" w:history="1">
        <w:r w:rsidR="00DB113D" w:rsidRPr="00DB113D">
          <w:rPr>
            <w:rStyle w:val="Hyperlink"/>
            <w:rFonts w:ascii="Arial" w:eastAsia="Times New Roman" w:hAnsi="Arial" w:cs="Arial"/>
            <w:sz w:val="24"/>
            <w:szCs w:val="24"/>
            <w:lang w:eastAsia="en-GB"/>
          </w:rPr>
          <w:t>https://www.online-sciences.com/computer/web-conferencing-advantages-and-disadvantages/</w:t>
        </w:r>
      </w:hyperlink>
    </w:p>
    <w:sectPr w:rsidR="00DB113D" w:rsidRPr="00F724BC" w:rsidSect="008E68C2">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8800F" w14:textId="77777777" w:rsidR="007E2BFB" w:rsidRDefault="007E2BFB" w:rsidP="00DB113D">
      <w:pPr>
        <w:spacing w:after="0" w:line="240" w:lineRule="auto"/>
      </w:pPr>
      <w:r>
        <w:separator/>
      </w:r>
    </w:p>
  </w:endnote>
  <w:endnote w:type="continuationSeparator" w:id="0">
    <w:p w14:paraId="4E83214E" w14:textId="77777777" w:rsidR="007E2BFB" w:rsidRDefault="007E2BFB" w:rsidP="00DB1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42CEE6" w14:textId="77777777" w:rsidR="008E68C2" w:rsidRDefault="008E68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B160C" w14:textId="77777777" w:rsidR="008E68C2" w:rsidRDefault="008E68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9780E9" w14:textId="77777777" w:rsidR="008E68C2" w:rsidRDefault="008E68C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9A4B142" w14:textId="397FEC8D" w:rsidR="00DB113D" w:rsidRDefault="00DB1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07076" w14:textId="77777777" w:rsidR="007E2BFB" w:rsidRDefault="007E2BFB" w:rsidP="00DB113D">
      <w:pPr>
        <w:spacing w:after="0" w:line="240" w:lineRule="auto"/>
      </w:pPr>
      <w:r>
        <w:separator/>
      </w:r>
    </w:p>
  </w:footnote>
  <w:footnote w:type="continuationSeparator" w:id="0">
    <w:p w14:paraId="76B8F479" w14:textId="77777777" w:rsidR="007E2BFB" w:rsidRDefault="007E2BFB" w:rsidP="00DB1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D2CAD" w14:textId="77777777" w:rsidR="008E68C2" w:rsidRDefault="008E68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5444200"/>
      <w:docPartObj>
        <w:docPartGallery w:val="Page Numbers (Top of Page)"/>
        <w:docPartUnique/>
      </w:docPartObj>
    </w:sdtPr>
    <w:sdtEndPr>
      <w:rPr>
        <w:noProof/>
      </w:rPr>
    </w:sdtEndPr>
    <w:sdtContent>
      <w:p w14:paraId="2B358D98" w14:textId="693C4C6E" w:rsidR="008E68C2" w:rsidRDefault="008E68C2">
        <w:pPr>
          <w:pStyle w:val="Header"/>
        </w:pPr>
        <w:r>
          <w:fldChar w:fldCharType="begin"/>
        </w:r>
        <w:r>
          <w:instrText xml:space="preserve"> PAGE   \* MERGEFORMAT </w:instrText>
        </w:r>
        <w:r>
          <w:fldChar w:fldCharType="separate"/>
        </w:r>
        <w:r>
          <w:rPr>
            <w:noProof/>
          </w:rPr>
          <w:t>2</w:t>
        </w:r>
        <w:r>
          <w:rPr>
            <w:noProof/>
          </w:rPr>
          <w:fldChar w:fldCharType="end"/>
        </w:r>
      </w:p>
    </w:sdtContent>
  </w:sdt>
  <w:p w14:paraId="1D5C0228" w14:textId="77777777" w:rsidR="00DB113D" w:rsidRDefault="00DB11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9402747"/>
      <w:docPartObj>
        <w:docPartGallery w:val="Page Numbers (Top of Page)"/>
        <w:docPartUnique/>
      </w:docPartObj>
    </w:sdtPr>
    <w:sdtEndPr>
      <w:rPr>
        <w:noProof/>
      </w:rPr>
    </w:sdtEndPr>
    <w:sdtContent>
      <w:p w14:paraId="4C115C1A" w14:textId="1A3FAAC4" w:rsidR="008E68C2" w:rsidRDefault="008E68C2">
        <w:pPr>
          <w:pStyle w:val="Header"/>
        </w:pPr>
        <w:r>
          <w:fldChar w:fldCharType="begin"/>
        </w:r>
        <w:r>
          <w:instrText xml:space="preserve"> PAGE   \* MERGEFORMAT </w:instrText>
        </w:r>
        <w:r>
          <w:fldChar w:fldCharType="separate"/>
        </w:r>
        <w:r>
          <w:rPr>
            <w:noProof/>
          </w:rPr>
          <w:t>2</w:t>
        </w:r>
        <w:r>
          <w:rPr>
            <w:noProof/>
          </w:rPr>
          <w:fldChar w:fldCharType="end"/>
        </w:r>
      </w:p>
    </w:sdtContent>
  </w:sdt>
  <w:p w14:paraId="73AC7135" w14:textId="77777777" w:rsidR="00CA354B" w:rsidRDefault="00CA35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7D42DA"/>
    <w:multiLevelType w:val="hybridMultilevel"/>
    <w:tmpl w:val="13D2C6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C123C2"/>
    <w:multiLevelType w:val="hybridMultilevel"/>
    <w:tmpl w:val="06EC0D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E36"/>
    <w:rsid w:val="000233C6"/>
    <w:rsid w:val="00034E12"/>
    <w:rsid w:val="00073DBF"/>
    <w:rsid w:val="00101CE1"/>
    <w:rsid w:val="00155E36"/>
    <w:rsid w:val="00183BF8"/>
    <w:rsid w:val="001E143C"/>
    <w:rsid w:val="001E6164"/>
    <w:rsid w:val="002F3284"/>
    <w:rsid w:val="00334662"/>
    <w:rsid w:val="00357A76"/>
    <w:rsid w:val="003619F8"/>
    <w:rsid w:val="00367960"/>
    <w:rsid w:val="003739B0"/>
    <w:rsid w:val="005305F3"/>
    <w:rsid w:val="00620749"/>
    <w:rsid w:val="00667531"/>
    <w:rsid w:val="00670FB5"/>
    <w:rsid w:val="006F570A"/>
    <w:rsid w:val="00717361"/>
    <w:rsid w:val="007E2BFB"/>
    <w:rsid w:val="00816AE8"/>
    <w:rsid w:val="008240BB"/>
    <w:rsid w:val="00842E66"/>
    <w:rsid w:val="00847ED1"/>
    <w:rsid w:val="008E68C2"/>
    <w:rsid w:val="009331BE"/>
    <w:rsid w:val="009E2121"/>
    <w:rsid w:val="00A302A9"/>
    <w:rsid w:val="00A924D7"/>
    <w:rsid w:val="00A9708B"/>
    <w:rsid w:val="00B804D7"/>
    <w:rsid w:val="00B81F00"/>
    <w:rsid w:val="00BE166B"/>
    <w:rsid w:val="00C742E7"/>
    <w:rsid w:val="00CA354B"/>
    <w:rsid w:val="00D83BAE"/>
    <w:rsid w:val="00D85A9E"/>
    <w:rsid w:val="00DB113D"/>
    <w:rsid w:val="00E2658B"/>
    <w:rsid w:val="00E40026"/>
    <w:rsid w:val="00EF52AF"/>
    <w:rsid w:val="00F25E9D"/>
    <w:rsid w:val="00F30982"/>
    <w:rsid w:val="00F66582"/>
    <w:rsid w:val="00F724BC"/>
    <w:rsid w:val="00FF0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730EC"/>
  <w15:chartTrackingRefBased/>
  <w15:docId w15:val="{7DFD6875-7FA3-4182-9DBA-2CCED07E9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3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57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57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52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52AF"/>
    <w:rPr>
      <w:rFonts w:eastAsiaTheme="minorEastAsia"/>
      <w:lang w:val="en-US"/>
    </w:rPr>
  </w:style>
  <w:style w:type="paragraph" w:styleId="Title">
    <w:name w:val="Title"/>
    <w:basedOn w:val="Normal"/>
    <w:next w:val="Normal"/>
    <w:link w:val="TitleChar"/>
    <w:uiPriority w:val="10"/>
    <w:qFormat/>
    <w:rsid w:val="00EF52A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F52A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F52A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F52AF"/>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7173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7361"/>
    <w:pPr>
      <w:outlineLvl w:val="9"/>
    </w:pPr>
    <w:rPr>
      <w:lang w:val="en-US"/>
    </w:rPr>
  </w:style>
  <w:style w:type="table" w:styleId="TableGrid">
    <w:name w:val="Table Grid"/>
    <w:basedOn w:val="TableNormal"/>
    <w:uiPriority w:val="39"/>
    <w:rsid w:val="00A302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F57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570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6F570A"/>
    <w:pPr>
      <w:spacing w:after="100"/>
    </w:pPr>
  </w:style>
  <w:style w:type="paragraph" w:styleId="TOC2">
    <w:name w:val="toc 2"/>
    <w:basedOn w:val="Normal"/>
    <w:next w:val="Normal"/>
    <w:autoRedefine/>
    <w:uiPriority w:val="39"/>
    <w:unhideWhenUsed/>
    <w:rsid w:val="006F570A"/>
    <w:pPr>
      <w:spacing w:after="100"/>
      <w:ind w:left="220"/>
    </w:pPr>
  </w:style>
  <w:style w:type="paragraph" w:styleId="TOC3">
    <w:name w:val="toc 3"/>
    <w:basedOn w:val="Normal"/>
    <w:next w:val="Normal"/>
    <w:autoRedefine/>
    <w:uiPriority w:val="39"/>
    <w:unhideWhenUsed/>
    <w:rsid w:val="006F570A"/>
    <w:pPr>
      <w:spacing w:after="100"/>
      <w:ind w:left="440"/>
    </w:pPr>
  </w:style>
  <w:style w:type="character" w:styleId="Hyperlink">
    <w:name w:val="Hyperlink"/>
    <w:basedOn w:val="DefaultParagraphFont"/>
    <w:uiPriority w:val="99"/>
    <w:unhideWhenUsed/>
    <w:rsid w:val="006F570A"/>
    <w:rPr>
      <w:color w:val="0563C1" w:themeColor="hyperlink"/>
      <w:u w:val="single"/>
    </w:rPr>
  </w:style>
  <w:style w:type="character" w:styleId="UnresolvedMention">
    <w:name w:val="Unresolved Mention"/>
    <w:basedOn w:val="DefaultParagraphFont"/>
    <w:uiPriority w:val="99"/>
    <w:semiHidden/>
    <w:unhideWhenUsed/>
    <w:rsid w:val="00101CE1"/>
    <w:rPr>
      <w:color w:val="605E5C"/>
      <w:shd w:val="clear" w:color="auto" w:fill="E1DFDD"/>
    </w:rPr>
  </w:style>
  <w:style w:type="paragraph" w:styleId="BalloonText">
    <w:name w:val="Balloon Text"/>
    <w:basedOn w:val="Normal"/>
    <w:link w:val="BalloonTextChar"/>
    <w:uiPriority w:val="99"/>
    <w:semiHidden/>
    <w:unhideWhenUsed/>
    <w:rsid w:val="00B81F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1F00"/>
    <w:rPr>
      <w:rFonts w:ascii="Segoe UI" w:hAnsi="Segoe UI" w:cs="Segoe UI"/>
      <w:sz w:val="18"/>
      <w:szCs w:val="18"/>
    </w:rPr>
  </w:style>
  <w:style w:type="paragraph" w:styleId="NormalWeb">
    <w:name w:val="Normal (Web)"/>
    <w:basedOn w:val="Normal"/>
    <w:uiPriority w:val="99"/>
    <w:unhideWhenUsed/>
    <w:rsid w:val="00D83B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724BC"/>
    <w:rPr>
      <w:color w:val="954F72" w:themeColor="followedHyperlink"/>
      <w:u w:val="single"/>
    </w:rPr>
  </w:style>
  <w:style w:type="paragraph" w:styleId="Header">
    <w:name w:val="header"/>
    <w:basedOn w:val="Normal"/>
    <w:link w:val="HeaderChar"/>
    <w:uiPriority w:val="99"/>
    <w:unhideWhenUsed/>
    <w:rsid w:val="00DB1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13D"/>
  </w:style>
  <w:style w:type="paragraph" w:styleId="Footer">
    <w:name w:val="footer"/>
    <w:basedOn w:val="Normal"/>
    <w:link w:val="FooterChar"/>
    <w:uiPriority w:val="99"/>
    <w:unhideWhenUsed/>
    <w:rsid w:val="00DB1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585300">
      <w:bodyDiv w:val="1"/>
      <w:marLeft w:val="0"/>
      <w:marRight w:val="0"/>
      <w:marTop w:val="0"/>
      <w:marBottom w:val="0"/>
      <w:divBdr>
        <w:top w:val="none" w:sz="0" w:space="0" w:color="auto"/>
        <w:left w:val="none" w:sz="0" w:space="0" w:color="auto"/>
        <w:bottom w:val="none" w:sz="0" w:space="0" w:color="auto"/>
        <w:right w:val="none" w:sz="0" w:space="0" w:color="auto"/>
      </w:divBdr>
    </w:div>
    <w:div w:id="354615591">
      <w:bodyDiv w:val="1"/>
      <w:marLeft w:val="0"/>
      <w:marRight w:val="0"/>
      <w:marTop w:val="0"/>
      <w:marBottom w:val="0"/>
      <w:divBdr>
        <w:top w:val="none" w:sz="0" w:space="0" w:color="auto"/>
        <w:left w:val="none" w:sz="0" w:space="0" w:color="auto"/>
        <w:bottom w:val="none" w:sz="0" w:space="0" w:color="auto"/>
        <w:right w:val="none" w:sz="0" w:space="0" w:color="auto"/>
      </w:divBdr>
    </w:div>
    <w:div w:id="1022828723">
      <w:bodyDiv w:val="1"/>
      <w:marLeft w:val="0"/>
      <w:marRight w:val="0"/>
      <w:marTop w:val="0"/>
      <w:marBottom w:val="0"/>
      <w:divBdr>
        <w:top w:val="none" w:sz="0" w:space="0" w:color="auto"/>
        <w:left w:val="none" w:sz="0" w:space="0" w:color="auto"/>
        <w:bottom w:val="none" w:sz="0" w:space="0" w:color="auto"/>
        <w:right w:val="none" w:sz="0" w:space="0" w:color="auto"/>
      </w:divBdr>
    </w:div>
    <w:div w:id="1073283209">
      <w:bodyDiv w:val="1"/>
      <w:marLeft w:val="0"/>
      <w:marRight w:val="0"/>
      <w:marTop w:val="0"/>
      <w:marBottom w:val="0"/>
      <w:divBdr>
        <w:top w:val="none" w:sz="0" w:space="0" w:color="auto"/>
        <w:left w:val="none" w:sz="0" w:space="0" w:color="auto"/>
        <w:bottom w:val="none" w:sz="0" w:space="0" w:color="auto"/>
        <w:right w:val="none" w:sz="0" w:space="0" w:color="auto"/>
      </w:divBdr>
    </w:div>
    <w:div w:id="1465319462">
      <w:bodyDiv w:val="1"/>
      <w:marLeft w:val="0"/>
      <w:marRight w:val="0"/>
      <w:marTop w:val="0"/>
      <w:marBottom w:val="0"/>
      <w:divBdr>
        <w:top w:val="none" w:sz="0" w:space="0" w:color="auto"/>
        <w:left w:val="none" w:sz="0" w:space="0" w:color="auto"/>
        <w:bottom w:val="none" w:sz="0" w:space="0" w:color="auto"/>
        <w:right w:val="none" w:sz="0" w:space="0" w:color="auto"/>
      </w:divBdr>
    </w:div>
    <w:div w:id="1469471956">
      <w:bodyDiv w:val="1"/>
      <w:marLeft w:val="0"/>
      <w:marRight w:val="0"/>
      <w:marTop w:val="0"/>
      <w:marBottom w:val="0"/>
      <w:divBdr>
        <w:top w:val="none" w:sz="0" w:space="0" w:color="auto"/>
        <w:left w:val="none" w:sz="0" w:space="0" w:color="auto"/>
        <w:bottom w:val="none" w:sz="0" w:space="0" w:color="auto"/>
        <w:right w:val="none" w:sz="0" w:space="0" w:color="auto"/>
      </w:divBdr>
    </w:div>
    <w:div w:id="1693533734">
      <w:bodyDiv w:val="1"/>
      <w:marLeft w:val="0"/>
      <w:marRight w:val="0"/>
      <w:marTop w:val="0"/>
      <w:marBottom w:val="0"/>
      <w:divBdr>
        <w:top w:val="none" w:sz="0" w:space="0" w:color="auto"/>
        <w:left w:val="none" w:sz="0" w:space="0" w:color="auto"/>
        <w:bottom w:val="none" w:sz="0" w:space="0" w:color="auto"/>
        <w:right w:val="none" w:sz="0" w:space="0" w:color="auto"/>
      </w:divBdr>
    </w:div>
    <w:div w:id="1774934920">
      <w:bodyDiv w:val="1"/>
      <w:marLeft w:val="0"/>
      <w:marRight w:val="0"/>
      <w:marTop w:val="0"/>
      <w:marBottom w:val="0"/>
      <w:divBdr>
        <w:top w:val="none" w:sz="0" w:space="0" w:color="auto"/>
        <w:left w:val="none" w:sz="0" w:space="0" w:color="auto"/>
        <w:bottom w:val="none" w:sz="0" w:space="0" w:color="auto"/>
        <w:right w:val="none" w:sz="0" w:space="0" w:color="auto"/>
      </w:divBdr>
    </w:div>
    <w:div w:id="1789472667">
      <w:bodyDiv w:val="1"/>
      <w:marLeft w:val="0"/>
      <w:marRight w:val="0"/>
      <w:marTop w:val="0"/>
      <w:marBottom w:val="0"/>
      <w:divBdr>
        <w:top w:val="none" w:sz="0" w:space="0" w:color="auto"/>
        <w:left w:val="none" w:sz="0" w:space="0" w:color="auto"/>
        <w:bottom w:val="none" w:sz="0" w:space="0" w:color="auto"/>
        <w:right w:val="none" w:sz="0" w:space="0" w:color="auto"/>
      </w:divBdr>
      <w:divsChild>
        <w:div w:id="64880799">
          <w:marLeft w:val="0"/>
          <w:marRight w:val="0"/>
          <w:marTop w:val="0"/>
          <w:marBottom w:val="0"/>
          <w:divBdr>
            <w:top w:val="none" w:sz="0" w:space="0" w:color="auto"/>
            <w:left w:val="none" w:sz="0" w:space="0" w:color="auto"/>
            <w:bottom w:val="none" w:sz="0" w:space="0" w:color="auto"/>
            <w:right w:val="none" w:sz="0" w:space="0" w:color="auto"/>
          </w:divBdr>
          <w:divsChild>
            <w:div w:id="83584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16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line-sciences.com/computer/web-conferencing-advantages-and-disadvantag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reactcp.co.uk/pros-and-cons-of-onedriv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blog.nus.edu.sg/is1103grp202/2012/12/03/the-advantages-and-disadvantages-of-iclou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Tra17</b:Tag>
    <b:SourceType>JournalArticle</b:SourceType>
    <b:Guid>{A259BD13-7E7C-46DA-B67B-1EC79DB10B5B}</b:Guid>
    <b:Author>
      <b:Author>
        <b:NameList>
          <b:Person>
            <b:Last>Tran</b:Last>
            <b:First>Trang</b:First>
            <b:Middle>P.</b:Middle>
          </b:Person>
        </b:NameList>
      </b:Author>
    </b:Author>
    <b:Title>Journal of Retailing and Consumer Services</b:Title>
    <b:Year>2017</b:Year>
    <b:Pages> pp.230-242</b:Pages>
    <b:Volume> Vol.39</b:Volume>
    <b:RefOrder>1</b:RefOrder>
  </b:Source>
  <b:Source>
    <b:Tag>Gla14</b:Tag>
    <b:SourceType>JournalArticle</b:SourceType>
    <b:Guid>{DDFB8BE8-E5AF-4EB7-A3C5-DA508ADEB1A1}</b:Guid>
    <b:Title>ODs on Facebook, web marketing, and LiqiLens</b:Title>
    <b:Year>2014</b:Year>
    <b:Pages>34</b:Pages>
    <b:Volume>6(12)</b:Volume>
    <b:Author>
      <b:Author>
        <b:NameList>
          <b:Person>
            <b:Last>Glazier</b:Last>
            <b:First>Alan</b:First>
          </b:Person>
        </b:NameList>
      </b:Author>
    </b:Author>
    <b:RefOrder>2</b:RefOrder>
  </b:Source>
  <b:Source>
    <b:Tag>Ano15</b:Tag>
    <b:SourceType>ArticleInAPeriodical</b:SourceType>
    <b:Guid>{07DA6C0A-E232-4966-8AEA-56D83ED37F0E}</b:Guid>
    <b:Title>SOCIAL MEDIA</b:Title>
    <b:Year>2015</b:Year>
    <b:Pages>10</b:Pages>
    <b:Author>
      <b:Author>
        <b:NameList>
          <b:Person>
            <b:Last>Anonymous</b:Last>
          </b:Person>
        </b:NameList>
      </b:Author>
    </b:Author>
    <b:Month>May</b:Month>
    <b:RefOrder>3</b:RefOrder>
  </b:Source>
  <b:Source>
    <b:Tag>Ano17</b:Tag>
    <b:SourceType>JournalArticle</b:SourceType>
    <b:Guid>{3B1E0DC2-745F-4D76-B09B-101BD561AB74}</b:Guid>
    <b:Author>
      <b:Author>
        <b:NameList>
          <b:Person>
            <b:Last>Anonymous</b:Last>
          </b:Person>
        </b:NameList>
      </b:Author>
    </b:Author>
    <b:Title>Social media</b:Title>
    <b:Year>2017</b:Year>
    <b:Pages>16</b:Pages>
    <b:Volume>20(1)</b:Volume>
    <b:RefOrder>4</b:RefOrder>
  </b:Source>
</b:Sources>
</file>

<file path=customXml/itemProps1.xml><?xml version="1.0" encoding="utf-8"?>
<ds:datastoreItem xmlns:ds="http://schemas.openxmlformats.org/officeDocument/2006/customXml" ds:itemID="{49E9399C-2F6A-4FE9-9D07-9C3E5BCE2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11</Pages>
  <Words>2062</Words>
  <Characters>11756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digital skills</vt:lpstr>
    </vt:vector>
  </TitlesOfParts>
  <Company/>
  <LinksUpToDate>false</LinksUpToDate>
  <CharactersWithSpaces>13791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DIGITAL SKILLS</dc:subject>
  <dc:creator>cc</dc:creator>
  <cp:keywords/>
  <dc:description/>
  <cp:lastModifiedBy>Camelia Elena Munteanu</cp:lastModifiedBy>
  <cp:revision>7</cp:revision>
  <dcterms:created xsi:type="dcterms:W3CDTF">2019-05-01T18:00:00Z</dcterms:created>
  <dcterms:modified xsi:type="dcterms:W3CDTF">2019-05-03T22:47:00Z</dcterms:modified>
</cp:coreProperties>
</file>