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12D5" w:rsidRDefault="00EF12D5" w:rsidP="00EF12D5">
      <w:pPr>
        <w:pStyle w:val="af1"/>
        <w:spacing w:before="1540" w:after="240" w:line="360" w:lineRule="auto"/>
        <w:jc w:val="center"/>
        <w:rPr>
          <w:color w:val="5B9BD5" w:themeColor="accent1"/>
          <w:sz w:val="24"/>
          <w:szCs w:val="24"/>
        </w:rPr>
      </w:pPr>
      <w:r>
        <w:rPr>
          <w:noProof/>
          <w:color w:val="5B9BD5" w:themeColor="accent1"/>
          <w:sz w:val="24"/>
          <w:szCs w:val="24"/>
          <w:lang w:val="en-GB" w:eastAsia="zh-CN"/>
        </w:rPr>
        <w:drawing>
          <wp:inline distT="0" distB="0" distL="0" distR="0" wp14:anchorId="3FCE281B" wp14:editId="62E567F4">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5B9BD5" w:themeColor="accent1"/>
          <w:sz w:val="32"/>
          <w:szCs w:val="32"/>
        </w:rPr>
        <w:alias w:val="Title"/>
        <w:id w:val="1735040861"/>
        <w:text/>
      </w:sdtPr>
      <w:sdtContent>
        <w:p w:rsidR="00EF12D5" w:rsidRDefault="00EF12D5" w:rsidP="00EF12D5">
          <w:pPr>
            <w:pStyle w:val="af1"/>
            <w:pBdr>
              <w:top w:val="single" w:sz="6" w:space="6" w:color="5B9BD5" w:themeColor="accent1"/>
              <w:bottom w:val="single" w:sz="6" w:space="6" w:color="5B9BD5" w:themeColor="accent1"/>
            </w:pBdr>
            <w:spacing w:after="240" w:line="360" w:lineRule="auto"/>
            <w:jc w:val="center"/>
            <w:rPr>
              <w:rFonts w:eastAsiaTheme="majorEastAsia" w:cstheme="majorBidi"/>
              <w:caps/>
              <w:color w:val="5B9BD5" w:themeColor="accent1"/>
              <w:sz w:val="24"/>
              <w:szCs w:val="24"/>
            </w:rPr>
          </w:pPr>
          <w:r>
            <w:rPr>
              <w:rFonts w:eastAsiaTheme="majorEastAsia" w:cstheme="majorBidi"/>
              <w:caps/>
              <w:color w:val="5B9BD5" w:themeColor="accent1"/>
              <w:sz w:val="32"/>
              <w:szCs w:val="32"/>
              <w:lang w:eastAsia="zh-CN"/>
            </w:rPr>
            <w:t>Marketing planning for Subway</w:t>
          </w:r>
        </w:p>
      </w:sdtContent>
    </w:sdt>
    <w:p w:rsidR="00EF12D5" w:rsidRDefault="00EF12D5" w:rsidP="00EF12D5">
      <w:pPr>
        <w:pStyle w:val="af1"/>
        <w:spacing w:line="360" w:lineRule="auto"/>
        <w:jc w:val="center"/>
        <w:rPr>
          <w:color w:val="5B9BD5" w:themeColor="accent1"/>
          <w:sz w:val="24"/>
          <w:szCs w:val="24"/>
        </w:rPr>
      </w:pPr>
    </w:p>
    <w:p w:rsidR="00EF12D5" w:rsidRPr="00C34694" w:rsidRDefault="00EF12D5" w:rsidP="00C34694">
      <w:pPr>
        <w:pStyle w:val="af1"/>
        <w:spacing w:before="480" w:line="360" w:lineRule="auto"/>
        <w:jc w:val="center"/>
        <w:rPr>
          <w:color w:val="5B9BD5" w:themeColor="accent1"/>
          <w:sz w:val="24"/>
          <w:szCs w:val="24"/>
        </w:rPr>
      </w:pPr>
      <w:r>
        <w:rPr>
          <w:noProof/>
          <w:color w:val="5B9BD5" w:themeColor="accent1"/>
          <w:sz w:val="24"/>
          <w:szCs w:val="24"/>
          <w:lang w:val="en-GB" w:eastAsia="zh-CN"/>
        </w:rPr>
        <mc:AlternateContent>
          <mc:Choice Requires="wps">
            <w:drawing>
              <wp:anchor distT="0" distB="0" distL="114300" distR="114300" simplePos="0" relativeHeight="251659264" behindDoc="0" locked="0" layoutInCell="1" allowOverlap="1" wp14:anchorId="15D1D4CF" wp14:editId="2DDDC2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471400113"/>
                              <w:date w:fullDate="2020-04-30T00:00:00Z">
                                <w:dateFormat w:val="MMMM d, yyyy"/>
                                <w:lid w:val="en-US"/>
                                <w:storeMappedDataAs w:val="dateTime"/>
                                <w:calendar w:val="gregorian"/>
                              </w:date>
                            </w:sdtPr>
                            <w:sdtContent>
                              <w:p w:rsidR="00A02E0B" w:rsidRDefault="00A02E0B" w:rsidP="00EF12D5">
                                <w:pPr>
                                  <w:pStyle w:val="af1"/>
                                  <w:spacing w:after="40"/>
                                  <w:jc w:val="center"/>
                                  <w:rPr>
                                    <w:caps/>
                                    <w:color w:val="5B9BD5" w:themeColor="accent1"/>
                                    <w:sz w:val="28"/>
                                    <w:szCs w:val="28"/>
                                  </w:rPr>
                                </w:pPr>
                                <w:r>
                                  <w:rPr>
                                    <w:caps/>
                                    <w:color w:val="5B9BD5" w:themeColor="accent1"/>
                                    <w:sz w:val="28"/>
                                    <w:szCs w:val="28"/>
                                  </w:rPr>
                                  <w:t>April 30, 2020</w:t>
                                </w:r>
                              </w:p>
                            </w:sdtContent>
                          </w:sdt>
                          <w:p w:rsidR="00A02E0B" w:rsidRDefault="00A02E0B" w:rsidP="00EF12D5">
                            <w:pPr>
                              <w:pStyle w:val="af1"/>
                              <w:jc w:val="center"/>
                              <w:rPr>
                                <w:color w:val="5B9BD5" w:themeColor="accent1"/>
                              </w:rPr>
                            </w:pPr>
                            <w:sdt>
                              <w:sdtPr>
                                <w:rPr>
                                  <w:caps/>
                                  <w:color w:val="5B9BD5" w:themeColor="accent1"/>
                                </w:rPr>
                                <w:alias w:val="Company"/>
                                <w:id w:val="-1915003101"/>
                                <w:text/>
                              </w:sdtPr>
                              <w:sdtContent>
                                <w:r>
                                  <w:rPr>
                                    <w:caps/>
                                    <w:color w:val="5B9BD5" w:themeColor="accent1"/>
                                    <w:lang w:val="en-GB"/>
                                  </w:rPr>
                                  <w:t>University of Wales Trinity Saint David</w:t>
                                </w:r>
                              </w:sdtContent>
                            </w:sdt>
                          </w:p>
                          <w:p w:rsidR="00A02E0B" w:rsidRDefault="00A02E0B" w:rsidP="00EF12D5">
                            <w:pPr>
                              <w:pStyle w:val="af1"/>
                              <w:jc w:val="center"/>
                              <w:rPr>
                                <w:color w:val="5B9BD5" w:themeColor="accent1"/>
                              </w:rPr>
                            </w:pPr>
                            <w:sdt>
                              <w:sdtPr>
                                <w:rPr>
                                  <w:color w:val="5B9BD5" w:themeColor="accent1"/>
                                </w:rPr>
                                <w:alias w:val="Address"/>
                                <w:id w:val="228592161"/>
                                <w:showingPlcHdr/>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15D1D4CF"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" filled="f" stroked="f" strokeweight=".5pt">
                <v:textbox style="mso-fit-shape-to-text:t" inset="0,0,0,0">
                  <w:txbxContent>
                    <w:sdt>
                      <w:sdtPr>
                        <w:rPr>
                          <w:caps/>
                          <w:color w:val="5B9BD5" w:themeColor="accent1"/>
                          <w:sz w:val="28"/>
                          <w:szCs w:val="28"/>
                        </w:rPr>
                        <w:alias w:val="Date"/>
                        <w:id w:val="1471400113"/>
                        <w:date w:fullDate="2020-04-30T00:00:00Z">
                          <w:dateFormat w:val="MMMM d, yyyy"/>
                          <w:lid w:val="en-US"/>
                          <w:storeMappedDataAs w:val="dateTime"/>
                          <w:calendar w:val="gregorian"/>
                        </w:date>
                      </w:sdtPr>
                      <w:sdtContent>
                        <w:p w:rsidR="00A02E0B" w:rsidRDefault="00A02E0B" w:rsidP="00EF12D5">
                          <w:pPr>
                            <w:pStyle w:val="af1"/>
                            <w:spacing w:after="40"/>
                            <w:jc w:val="center"/>
                            <w:rPr>
                              <w:caps/>
                              <w:color w:val="5B9BD5" w:themeColor="accent1"/>
                              <w:sz w:val="28"/>
                              <w:szCs w:val="28"/>
                            </w:rPr>
                          </w:pPr>
                          <w:r>
                            <w:rPr>
                              <w:caps/>
                              <w:color w:val="5B9BD5" w:themeColor="accent1"/>
                              <w:sz w:val="28"/>
                              <w:szCs w:val="28"/>
                            </w:rPr>
                            <w:t>April 30, 2020</w:t>
                          </w:r>
                        </w:p>
                      </w:sdtContent>
                    </w:sdt>
                    <w:p w:rsidR="00A02E0B" w:rsidRDefault="00A02E0B" w:rsidP="00EF12D5">
                      <w:pPr>
                        <w:pStyle w:val="af1"/>
                        <w:jc w:val="center"/>
                        <w:rPr>
                          <w:color w:val="5B9BD5" w:themeColor="accent1"/>
                        </w:rPr>
                      </w:pPr>
                      <w:sdt>
                        <w:sdtPr>
                          <w:rPr>
                            <w:caps/>
                            <w:color w:val="5B9BD5" w:themeColor="accent1"/>
                          </w:rPr>
                          <w:alias w:val="Company"/>
                          <w:id w:val="-1915003101"/>
                          <w:text/>
                        </w:sdtPr>
                        <w:sdtContent>
                          <w:r>
                            <w:rPr>
                              <w:caps/>
                              <w:color w:val="5B9BD5" w:themeColor="accent1"/>
                              <w:lang w:val="en-GB"/>
                            </w:rPr>
                            <w:t>University of Wales Trinity Saint David</w:t>
                          </w:r>
                        </w:sdtContent>
                      </w:sdt>
                    </w:p>
                    <w:p w:rsidR="00A02E0B" w:rsidRDefault="00A02E0B" w:rsidP="00EF12D5">
                      <w:pPr>
                        <w:pStyle w:val="af1"/>
                        <w:jc w:val="center"/>
                        <w:rPr>
                          <w:color w:val="5B9BD5" w:themeColor="accent1"/>
                        </w:rPr>
                      </w:pPr>
                      <w:sdt>
                        <w:sdtPr>
                          <w:rPr>
                            <w:color w:val="5B9BD5" w:themeColor="accent1"/>
                          </w:rPr>
                          <w:alias w:val="Address"/>
                          <w:id w:val="228592161"/>
                          <w:showingPlcHdr/>
                          <w:text/>
                        </w:sdtPr>
                        <w:sdtContent>
                          <w:r>
                            <w:rPr>
                              <w:color w:val="5B9BD5" w:themeColor="accent1"/>
                            </w:rPr>
                            <w:t xml:space="preserve">     </w:t>
                          </w:r>
                        </w:sdtContent>
                      </w:sdt>
                    </w:p>
                  </w:txbxContent>
                </v:textbox>
                <w10:wrap anchorx="margin" anchory="page"/>
              </v:shape>
            </w:pict>
          </mc:Fallback>
        </mc:AlternateContent>
      </w:r>
      <w:r>
        <w:rPr>
          <w:noProof/>
          <w:color w:val="5B9BD5" w:themeColor="accent1"/>
          <w:sz w:val="24"/>
          <w:szCs w:val="24"/>
          <w:lang w:val="en-GB" w:eastAsia="zh-CN"/>
        </w:rPr>
        <w:drawing>
          <wp:inline distT="0" distB="0" distL="0" distR="0" wp14:anchorId="2F7C406F" wp14:editId="4CC0AD2D">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F12D5" w:rsidRDefault="00EF12D5" w:rsidP="00EF12D5">
      <w:pPr>
        <w:jc w:val="center"/>
        <w:rPr>
          <w:rStyle w:val="15"/>
        </w:rPr>
      </w:pPr>
    </w:p>
    <w:p w:rsidR="00EF12D5" w:rsidRDefault="00EF12D5" w:rsidP="00EF12D5">
      <w:pPr>
        <w:jc w:val="center"/>
        <w:rPr>
          <w:rStyle w:val="15"/>
        </w:rPr>
      </w:pPr>
    </w:p>
    <w:p w:rsidR="00EF12D5" w:rsidRDefault="00EF12D5" w:rsidP="00EF12D5">
      <w:pPr>
        <w:jc w:val="center"/>
        <w:rPr>
          <w:rStyle w:val="15"/>
        </w:rPr>
      </w:pPr>
    </w:p>
    <w:p w:rsidR="00EF12D5" w:rsidRDefault="00EF12D5" w:rsidP="00EF12D5">
      <w:pPr>
        <w:jc w:val="center"/>
        <w:rPr>
          <w:rStyle w:val="15"/>
        </w:rPr>
      </w:pPr>
    </w:p>
    <w:p w:rsidR="00EF12D5" w:rsidRPr="00BC3BC0" w:rsidRDefault="00EF12D5" w:rsidP="00EF12D5">
      <w:pPr>
        <w:jc w:val="center"/>
        <w:rPr>
          <w:rStyle w:val="15"/>
          <w:color w:val="5B9BD5" w:themeColor="accent1"/>
        </w:rPr>
      </w:pPr>
      <w:r w:rsidRPr="00BC3BC0">
        <w:rPr>
          <w:rStyle w:val="15"/>
          <w:color w:val="5B9BD5" w:themeColor="accent1"/>
        </w:rPr>
        <w:t xml:space="preserve">Student name: </w:t>
      </w:r>
      <w:proofErr w:type="spellStart"/>
      <w:r w:rsidRPr="00BC3BC0">
        <w:rPr>
          <w:rStyle w:val="15"/>
          <w:rFonts w:hint="eastAsia"/>
          <w:color w:val="5B9BD5" w:themeColor="accent1"/>
        </w:rPr>
        <w:t>Siping</w:t>
      </w:r>
      <w:proofErr w:type="spellEnd"/>
      <w:r w:rsidRPr="00BC3BC0">
        <w:rPr>
          <w:rStyle w:val="15"/>
          <w:rFonts w:hint="eastAsia"/>
          <w:color w:val="5B9BD5" w:themeColor="accent1"/>
        </w:rPr>
        <w:t xml:space="preserve"> </w:t>
      </w:r>
      <w:proofErr w:type="spellStart"/>
      <w:r w:rsidRPr="00BC3BC0">
        <w:rPr>
          <w:rStyle w:val="15"/>
          <w:rFonts w:hint="eastAsia"/>
          <w:color w:val="5B9BD5" w:themeColor="accent1"/>
        </w:rPr>
        <w:t>Xue</w:t>
      </w:r>
      <w:proofErr w:type="spellEnd"/>
      <w:r w:rsidRPr="00BC3BC0">
        <w:rPr>
          <w:rStyle w:val="15"/>
          <w:rFonts w:hint="eastAsia"/>
          <w:color w:val="5B9BD5" w:themeColor="accent1"/>
        </w:rPr>
        <w:t xml:space="preserve"> </w:t>
      </w:r>
    </w:p>
    <w:p w:rsidR="00EF12D5" w:rsidRPr="00BC3BC0" w:rsidRDefault="00EF12D5" w:rsidP="00EF12D5">
      <w:pPr>
        <w:jc w:val="center"/>
        <w:rPr>
          <w:rStyle w:val="15"/>
          <w:color w:val="5B9BD5" w:themeColor="accent1"/>
        </w:rPr>
      </w:pPr>
      <w:r w:rsidRPr="00BC3BC0">
        <w:rPr>
          <w:rStyle w:val="15"/>
          <w:color w:val="5B9BD5" w:themeColor="accent1"/>
        </w:rPr>
        <w:t xml:space="preserve">Student number: </w:t>
      </w:r>
      <w:r w:rsidRPr="00BC3BC0">
        <w:rPr>
          <w:rStyle w:val="15"/>
          <w:rFonts w:hint="eastAsia"/>
          <w:color w:val="5B9BD5" w:themeColor="accent1"/>
        </w:rPr>
        <w:t>190477</w:t>
      </w:r>
      <w:r w:rsidRPr="00BC3BC0">
        <w:rPr>
          <w:rStyle w:val="15"/>
          <w:color w:val="5B9BD5" w:themeColor="accent1"/>
        </w:rPr>
        <w:t>4</w:t>
      </w:r>
    </w:p>
    <w:p w:rsidR="00EF12D5" w:rsidRPr="00BC3BC0" w:rsidRDefault="00EF12D5" w:rsidP="00EF12D5">
      <w:pPr>
        <w:jc w:val="center"/>
        <w:rPr>
          <w:rStyle w:val="15"/>
          <w:color w:val="5B9BD5" w:themeColor="accent1"/>
        </w:rPr>
      </w:pPr>
      <w:r w:rsidRPr="00BC3BC0">
        <w:rPr>
          <w:rStyle w:val="15"/>
          <w:color w:val="5B9BD5" w:themeColor="accent1"/>
        </w:rPr>
        <w:t xml:space="preserve">Module: </w:t>
      </w:r>
      <w:r w:rsidR="00C34694">
        <w:rPr>
          <w:rStyle w:val="15"/>
          <w:color w:val="5B9BD5" w:themeColor="accent1"/>
        </w:rPr>
        <w:t>Marketing Planning &amp; Practice</w:t>
      </w:r>
    </w:p>
    <w:p w:rsidR="00EF12D5" w:rsidRPr="00EF12D5" w:rsidRDefault="00EF12D5" w:rsidP="00EF12D5">
      <w:pPr>
        <w:jc w:val="center"/>
        <w:sectPr w:rsidR="00EF12D5" w:rsidRPr="00EF12D5">
          <w:headerReference w:type="default" r:id="rId10"/>
          <w:footerReference w:type="default" r:id="rId11"/>
          <w:pgSz w:w="11906" w:h="16838"/>
          <w:pgMar w:top="1440" w:right="1800" w:bottom="1440" w:left="1800" w:header="708" w:footer="708" w:gutter="0"/>
          <w:cols w:space="708"/>
          <w:docGrid w:linePitch="360"/>
        </w:sectPr>
      </w:pPr>
      <w:r w:rsidRPr="00BC3BC0">
        <w:rPr>
          <w:rStyle w:val="15"/>
          <w:color w:val="5B9BD5" w:themeColor="accent1"/>
        </w:rPr>
        <w:t>Module code: M6X0</w:t>
      </w:r>
      <w:r w:rsidR="00C34694">
        <w:rPr>
          <w:rStyle w:val="15"/>
          <w:color w:val="5B9BD5" w:themeColor="accent1"/>
        </w:rPr>
        <w:t>0884</w:t>
      </w:r>
    </w:p>
    <w:sdt>
      <w:sdtPr>
        <w:rPr>
          <w:rFonts w:asciiTheme="minorHAnsi" w:eastAsiaTheme="minorEastAsia" w:hAnsiTheme="minorHAnsi" w:cstheme="minorBidi"/>
          <w:color w:val="auto"/>
          <w:sz w:val="22"/>
          <w:szCs w:val="22"/>
          <w:lang w:val="zh-CN"/>
        </w:rPr>
        <w:id w:val="-72901956"/>
        <w:docPartObj>
          <w:docPartGallery w:val="Table of Contents"/>
          <w:docPartUnique/>
        </w:docPartObj>
      </w:sdtPr>
      <w:sdtEndPr>
        <w:rPr>
          <w:b/>
          <w:bCs/>
          <w:sz w:val="24"/>
        </w:rPr>
      </w:sdtEndPr>
      <w:sdtContent>
        <w:p w:rsidR="00C34694" w:rsidRPr="00C34694" w:rsidRDefault="00C34694">
          <w:pPr>
            <w:pStyle w:val="TOC"/>
          </w:pPr>
          <w:r>
            <w:t>List</w:t>
          </w:r>
          <w:r w:rsidRPr="00C34694">
            <w:t xml:space="preserve"> o</w:t>
          </w:r>
          <w:r>
            <w:t xml:space="preserve">f </w:t>
          </w:r>
          <w:r w:rsidR="00664C9B">
            <w:t>C</w:t>
          </w:r>
          <w:r>
            <w:t>ontents</w:t>
          </w:r>
        </w:p>
        <w:p w:rsidR="006C10E2" w:rsidRDefault="00C34694">
          <w:pPr>
            <w:pStyle w:val="11"/>
            <w:tabs>
              <w:tab w:val="right" w:leader="dot" w:pos="8296"/>
            </w:tabs>
            <w:rPr>
              <w:noProof/>
              <w:sz w:val="22"/>
            </w:rPr>
          </w:pPr>
          <w:r>
            <w:fldChar w:fldCharType="begin"/>
          </w:r>
          <w:r>
            <w:instrText xml:space="preserve"> TOC \o "1-3" \h \z \u </w:instrText>
          </w:r>
          <w:r>
            <w:fldChar w:fldCharType="separate"/>
          </w:r>
          <w:hyperlink w:anchor="_Toc38696495" w:history="1">
            <w:r w:rsidR="006C10E2" w:rsidRPr="0018106A">
              <w:rPr>
                <w:rStyle w:val="a8"/>
                <w:noProof/>
              </w:rPr>
              <w:t>Executive summary</w:t>
            </w:r>
            <w:r w:rsidR="006C10E2">
              <w:rPr>
                <w:noProof/>
                <w:webHidden/>
              </w:rPr>
              <w:tab/>
            </w:r>
            <w:r w:rsidR="006C10E2">
              <w:rPr>
                <w:noProof/>
                <w:webHidden/>
              </w:rPr>
              <w:fldChar w:fldCharType="begin"/>
            </w:r>
            <w:r w:rsidR="006C10E2">
              <w:rPr>
                <w:noProof/>
                <w:webHidden/>
              </w:rPr>
              <w:instrText xml:space="preserve"> PAGEREF _Toc38696495 \h </w:instrText>
            </w:r>
            <w:r w:rsidR="006C10E2">
              <w:rPr>
                <w:noProof/>
                <w:webHidden/>
              </w:rPr>
            </w:r>
            <w:r w:rsidR="006C10E2">
              <w:rPr>
                <w:noProof/>
                <w:webHidden/>
              </w:rPr>
              <w:fldChar w:fldCharType="separate"/>
            </w:r>
            <w:r w:rsidR="006C10E2">
              <w:rPr>
                <w:noProof/>
                <w:webHidden/>
              </w:rPr>
              <w:t>1</w:t>
            </w:r>
            <w:r w:rsidR="006C10E2">
              <w:rPr>
                <w:noProof/>
                <w:webHidden/>
              </w:rPr>
              <w:fldChar w:fldCharType="end"/>
            </w:r>
          </w:hyperlink>
        </w:p>
        <w:p w:rsidR="006C10E2" w:rsidRDefault="006C10E2">
          <w:pPr>
            <w:pStyle w:val="11"/>
            <w:tabs>
              <w:tab w:val="right" w:leader="dot" w:pos="8296"/>
            </w:tabs>
            <w:rPr>
              <w:noProof/>
              <w:sz w:val="22"/>
            </w:rPr>
          </w:pPr>
          <w:hyperlink w:anchor="_Toc38696496" w:history="1">
            <w:r w:rsidRPr="0018106A">
              <w:rPr>
                <w:rStyle w:val="a8"/>
                <w:noProof/>
              </w:rPr>
              <w:t>1 Introduction</w:t>
            </w:r>
            <w:r>
              <w:rPr>
                <w:noProof/>
                <w:webHidden/>
              </w:rPr>
              <w:tab/>
            </w:r>
            <w:r>
              <w:rPr>
                <w:noProof/>
                <w:webHidden/>
              </w:rPr>
              <w:fldChar w:fldCharType="begin"/>
            </w:r>
            <w:r>
              <w:rPr>
                <w:noProof/>
                <w:webHidden/>
              </w:rPr>
              <w:instrText xml:space="preserve"> PAGEREF _Toc38696496 \h </w:instrText>
            </w:r>
            <w:r>
              <w:rPr>
                <w:noProof/>
                <w:webHidden/>
              </w:rPr>
            </w:r>
            <w:r>
              <w:rPr>
                <w:noProof/>
                <w:webHidden/>
              </w:rPr>
              <w:fldChar w:fldCharType="separate"/>
            </w:r>
            <w:r>
              <w:rPr>
                <w:noProof/>
                <w:webHidden/>
              </w:rPr>
              <w:t>2</w:t>
            </w:r>
            <w:r>
              <w:rPr>
                <w:noProof/>
                <w:webHidden/>
              </w:rPr>
              <w:fldChar w:fldCharType="end"/>
            </w:r>
          </w:hyperlink>
        </w:p>
        <w:p w:rsidR="006C10E2" w:rsidRDefault="006C10E2">
          <w:pPr>
            <w:pStyle w:val="21"/>
            <w:tabs>
              <w:tab w:val="left" w:pos="880"/>
              <w:tab w:val="right" w:leader="dot" w:pos="8296"/>
            </w:tabs>
            <w:rPr>
              <w:noProof/>
              <w:sz w:val="22"/>
            </w:rPr>
          </w:pPr>
          <w:hyperlink w:anchor="_Toc38696497" w:history="1">
            <w:r w:rsidRPr="0018106A">
              <w:rPr>
                <w:rStyle w:val="a8"/>
                <w:noProof/>
              </w:rPr>
              <w:t>1.1</w:t>
            </w:r>
            <w:r>
              <w:rPr>
                <w:noProof/>
                <w:sz w:val="22"/>
              </w:rPr>
              <w:t xml:space="preserve"> </w:t>
            </w:r>
            <w:r w:rsidRPr="0018106A">
              <w:rPr>
                <w:rStyle w:val="a8"/>
                <w:noProof/>
              </w:rPr>
              <w:t>Report Remit</w:t>
            </w:r>
            <w:r>
              <w:rPr>
                <w:noProof/>
                <w:webHidden/>
              </w:rPr>
              <w:tab/>
            </w:r>
            <w:r>
              <w:rPr>
                <w:noProof/>
                <w:webHidden/>
              </w:rPr>
              <w:fldChar w:fldCharType="begin"/>
            </w:r>
            <w:r>
              <w:rPr>
                <w:noProof/>
                <w:webHidden/>
              </w:rPr>
              <w:instrText xml:space="preserve"> PAGEREF _Toc38696497 \h </w:instrText>
            </w:r>
            <w:r>
              <w:rPr>
                <w:noProof/>
                <w:webHidden/>
              </w:rPr>
            </w:r>
            <w:r>
              <w:rPr>
                <w:noProof/>
                <w:webHidden/>
              </w:rPr>
              <w:fldChar w:fldCharType="separate"/>
            </w:r>
            <w:r>
              <w:rPr>
                <w:noProof/>
                <w:webHidden/>
              </w:rPr>
              <w:t>2</w:t>
            </w:r>
            <w:r>
              <w:rPr>
                <w:noProof/>
                <w:webHidden/>
              </w:rPr>
              <w:fldChar w:fldCharType="end"/>
            </w:r>
          </w:hyperlink>
        </w:p>
        <w:p w:rsidR="006C10E2" w:rsidRDefault="006C10E2">
          <w:pPr>
            <w:pStyle w:val="21"/>
            <w:tabs>
              <w:tab w:val="left" w:pos="880"/>
              <w:tab w:val="right" w:leader="dot" w:pos="8296"/>
            </w:tabs>
            <w:rPr>
              <w:noProof/>
              <w:sz w:val="22"/>
            </w:rPr>
          </w:pPr>
          <w:hyperlink w:anchor="_Toc38696498" w:history="1">
            <w:r w:rsidRPr="0018106A">
              <w:rPr>
                <w:rStyle w:val="a8"/>
                <w:noProof/>
              </w:rPr>
              <w:t>1.2</w:t>
            </w:r>
            <w:r>
              <w:rPr>
                <w:noProof/>
                <w:sz w:val="22"/>
              </w:rPr>
              <w:t xml:space="preserve"> </w:t>
            </w:r>
            <w:r w:rsidRPr="0018106A">
              <w:rPr>
                <w:rStyle w:val="a8"/>
                <w:noProof/>
              </w:rPr>
              <w:t>Introduction of Organisation</w:t>
            </w:r>
            <w:r>
              <w:rPr>
                <w:noProof/>
                <w:webHidden/>
              </w:rPr>
              <w:tab/>
            </w:r>
            <w:r>
              <w:rPr>
                <w:noProof/>
                <w:webHidden/>
              </w:rPr>
              <w:fldChar w:fldCharType="begin"/>
            </w:r>
            <w:r>
              <w:rPr>
                <w:noProof/>
                <w:webHidden/>
              </w:rPr>
              <w:instrText xml:space="preserve"> PAGEREF _Toc38696498 \h </w:instrText>
            </w:r>
            <w:r>
              <w:rPr>
                <w:noProof/>
                <w:webHidden/>
              </w:rPr>
            </w:r>
            <w:r>
              <w:rPr>
                <w:noProof/>
                <w:webHidden/>
              </w:rPr>
              <w:fldChar w:fldCharType="separate"/>
            </w:r>
            <w:r>
              <w:rPr>
                <w:noProof/>
                <w:webHidden/>
              </w:rPr>
              <w:t>2</w:t>
            </w:r>
            <w:r>
              <w:rPr>
                <w:noProof/>
                <w:webHidden/>
              </w:rPr>
              <w:fldChar w:fldCharType="end"/>
            </w:r>
          </w:hyperlink>
        </w:p>
        <w:p w:rsidR="006C10E2" w:rsidRDefault="006C10E2">
          <w:pPr>
            <w:pStyle w:val="21"/>
            <w:tabs>
              <w:tab w:val="left" w:pos="880"/>
              <w:tab w:val="right" w:leader="dot" w:pos="8296"/>
            </w:tabs>
            <w:rPr>
              <w:noProof/>
              <w:sz w:val="22"/>
            </w:rPr>
          </w:pPr>
          <w:hyperlink w:anchor="_Toc38696499" w:history="1">
            <w:r w:rsidRPr="0018106A">
              <w:rPr>
                <w:rStyle w:val="a8"/>
                <w:noProof/>
              </w:rPr>
              <w:t>1.3</w:t>
            </w:r>
            <w:r>
              <w:rPr>
                <w:noProof/>
                <w:sz w:val="22"/>
              </w:rPr>
              <w:t xml:space="preserve"> </w:t>
            </w:r>
            <w:r w:rsidRPr="0018106A">
              <w:rPr>
                <w:rStyle w:val="a8"/>
                <w:noProof/>
              </w:rPr>
              <w:t>Definitions of Major Concepts</w:t>
            </w:r>
            <w:r>
              <w:rPr>
                <w:noProof/>
                <w:webHidden/>
              </w:rPr>
              <w:tab/>
            </w:r>
            <w:r>
              <w:rPr>
                <w:noProof/>
                <w:webHidden/>
              </w:rPr>
              <w:fldChar w:fldCharType="begin"/>
            </w:r>
            <w:r>
              <w:rPr>
                <w:noProof/>
                <w:webHidden/>
              </w:rPr>
              <w:instrText xml:space="preserve"> PAGEREF _Toc38696499 \h </w:instrText>
            </w:r>
            <w:r>
              <w:rPr>
                <w:noProof/>
                <w:webHidden/>
              </w:rPr>
            </w:r>
            <w:r>
              <w:rPr>
                <w:noProof/>
                <w:webHidden/>
              </w:rPr>
              <w:fldChar w:fldCharType="separate"/>
            </w:r>
            <w:r>
              <w:rPr>
                <w:noProof/>
                <w:webHidden/>
              </w:rPr>
              <w:t>2</w:t>
            </w:r>
            <w:r>
              <w:rPr>
                <w:noProof/>
                <w:webHidden/>
              </w:rPr>
              <w:fldChar w:fldCharType="end"/>
            </w:r>
          </w:hyperlink>
        </w:p>
        <w:p w:rsidR="006C10E2" w:rsidRDefault="006C10E2">
          <w:pPr>
            <w:pStyle w:val="11"/>
            <w:tabs>
              <w:tab w:val="right" w:leader="dot" w:pos="8296"/>
            </w:tabs>
            <w:rPr>
              <w:noProof/>
              <w:sz w:val="22"/>
            </w:rPr>
          </w:pPr>
          <w:hyperlink w:anchor="_Toc38696500" w:history="1">
            <w:r w:rsidRPr="0018106A">
              <w:rPr>
                <w:rStyle w:val="a8"/>
                <w:noProof/>
              </w:rPr>
              <w:t>2 SOSTAC Analysis of Subway</w:t>
            </w:r>
            <w:r>
              <w:rPr>
                <w:noProof/>
                <w:webHidden/>
              </w:rPr>
              <w:tab/>
            </w:r>
            <w:r>
              <w:rPr>
                <w:noProof/>
                <w:webHidden/>
              </w:rPr>
              <w:fldChar w:fldCharType="begin"/>
            </w:r>
            <w:r>
              <w:rPr>
                <w:noProof/>
                <w:webHidden/>
              </w:rPr>
              <w:instrText xml:space="preserve"> PAGEREF _Toc38696500 \h </w:instrText>
            </w:r>
            <w:r>
              <w:rPr>
                <w:noProof/>
                <w:webHidden/>
              </w:rPr>
            </w:r>
            <w:r>
              <w:rPr>
                <w:noProof/>
                <w:webHidden/>
              </w:rPr>
              <w:fldChar w:fldCharType="separate"/>
            </w:r>
            <w:r>
              <w:rPr>
                <w:noProof/>
                <w:webHidden/>
              </w:rPr>
              <w:t>4</w:t>
            </w:r>
            <w:r>
              <w:rPr>
                <w:noProof/>
                <w:webHidden/>
              </w:rPr>
              <w:fldChar w:fldCharType="end"/>
            </w:r>
          </w:hyperlink>
        </w:p>
        <w:p w:rsidR="006C10E2" w:rsidRDefault="006C10E2">
          <w:pPr>
            <w:pStyle w:val="21"/>
            <w:tabs>
              <w:tab w:val="right" w:leader="dot" w:pos="8296"/>
            </w:tabs>
            <w:rPr>
              <w:noProof/>
              <w:sz w:val="22"/>
            </w:rPr>
          </w:pPr>
          <w:hyperlink w:anchor="_Toc38696501" w:history="1">
            <w:r w:rsidRPr="0018106A">
              <w:rPr>
                <w:rStyle w:val="a8"/>
                <w:noProof/>
              </w:rPr>
              <w:t>2.1 Situation Analysis</w:t>
            </w:r>
            <w:r>
              <w:rPr>
                <w:noProof/>
                <w:webHidden/>
              </w:rPr>
              <w:tab/>
            </w:r>
            <w:r>
              <w:rPr>
                <w:noProof/>
                <w:webHidden/>
              </w:rPr>
              <w:fldChar w:fldCharType="begin"/>
            </w:r>
            <w:r>
              <w:rPr>
                <w:noProof/>
                <w:webHidden/>
              </w:rPr>
              <w:instrText xml:space="preserve"> PAGEREF _Toc38696501 \h </w:instrText>
            </w:r>
            <w:r>
              <w:rPr>
                <w:noProof/>
                <w:webHidden/>
              </w:rPr>
            </w:r>
            <w:r>
              <w:rPr>
                <w:noProof/>
                <w:webHidden/>
              </w:rPr>
              <w:fldChar w:fldCharType="separate"/>
            </w:r>
            <w:r>
              <w:rPr>
                <w:noProof/>
                <w:webHidden/>
              </w:rPr>
              <w:t>4</w:t>
            </w:r>
            <w:r>
              <w:rPr>
                <w:noProof/>
                <w:webHidden/>
              </w:rPr>
              <w:fldChar w:fldCharType="end"/>
            </w:r>
          </w:hyperlink>
        </w:p>
        <w:p w:rsidR="006C10E2" w:rsidRDefault="006C10E2">
          <w:pPr>
            <w:pStyle w:val="31"/>
            <w:tabs>
              <w:tab w:val="right" w:leader="dot" w:pos="8296"/>
            </w:tabs>
            <w:rPr>
              <w:noProof/>
              <w:sz w:val="22"/>
            </w:rPr>
          </w:pPr>
          <w:hyperlink w:anchor="_Toc38696502" w:history="1">
            <w:r w:rsidRPr="0018106A">
              <w:rPr>
                <w:rStyle w:val="a8"/>
                <w:noProof/>
              </w:rPr>
              <w:t>2.1.1 SWOT Analysis</w:t>
            </w:r>
            <w:r>
              <w:rPr>
                <w:noProof/>
                <w:webHidden/>
              </w:rPr>
              <w:tab/>
            </w:r>
            <w:r>
              <w:rPr>
                <w:noProof/>
                <w:webHidden/>
              </w:rPr>
              <w:fldChar w:fldCharType="begin"/>
            </w:r>
            <w:r>
              <w:rPr>
                <w:noProof/>
                <w:webHidden/>
              </w:rPr>
              <w:instrText xml:space="preserve"> PAGEREF _Toc38696502 \h </w:instrText>
            </w:r>
            <w:r>
              <w:rPr>
                <w:noProof/>
                <w:webHidden/>
              </w:rPr>
            </w:r>
            <w:r>
              <w:rPr>
                <w:noProof/>
                <w:webHidden/>
              </w:rPr>
              <w:fldChar w:fldCharType="separate"/>
            </w:r>
            <w:r>
              <w:rPr>
                <w:noProof/>
                <w:webHidden/>
              </w:rPr>
              <w:t>4</w:t>
            </w:r>
            <w:r>
              <w:rPr>
                <w:noProof/>
                <w:webHidden/>
              </w:rPr>
              <w:fldChar w:fldCharType="end"/>
            </w:r>
          </w:hyperlink>
        </w:p>
        <w:p w:rsidR="006C10E2" w:rsidRDefault="006C10E2">
          <w:pPr>
            <w:pStyle w:val="31"/>
            <w:tabs>
              <w:tab w:val="right" w:leader="dot" w:pos="8296"/>
            </w:tabs>
            <w:rPr>
              <w:noProof/>
              <w:sz w:val="22"/>
            </w:rPr>
          </w:pPr>
          <w:hyperlink w:anchor="_Toc38696503" w:history="1">
            <w:r w:rsidRPr="0018106A">
              <w:rPr>
                <w:rStyle w:val="a8"/>
                <w:noProof/>
              </w:rPr>
              <w:t>2.1.2 PESTEL Analysis</w:t>
            </w:r>
            <w:r>
              <w:rPr>
                <w:noProof/>
                <w:webHidden/>
              </w:rPr>
              <w:tab/>
            </w:r>
            <w:r>
              <w:rPr>
                <w:noProof/>
                <w:webHidden/>
              </w:rPr>
              <w:fldChar w:fldCharType="begin"/>
            </w:r>
            <w:r>
              <w:rPr>
                <w:noProof/>
                <w:webHidden/>
              </w:rPr>
              <w:instrText xml:space="preserve"> PAGEREF _Toc38696503 \h </w:instrText>
            </w:r>
            <w:r>
              <w:rPr>
                <w:noProof/>
                <w:webHidden/>
              </w:rPr>
            </w:r>
            <w:r>
              <w:rPr>
                <w:noProof/>
                <w:webHidden/>
              </w:rPr>
              <w:fldChar w:fldCharType="separate"/>
            </w:r>
            <w:r>
              <w:rPr>
                <w:noProof/>
                <w:webHidden/>
              </w:rPr>
              <w:t>6</w:t>
            </w:r>
            <w:r>
              <w:rPr>
                <w:noProof/>
                <w:webHidden/>
              </w:rPr>
              <w:fldChar w:fldCharType="end"/>
            </w:r>
          </w:hyperlink>
        </w:p>
        <w:p w:rsidR="006C10E2" w:rsidRDefault="006C10E2">
          <w:pPr>
            <w:pStyle w:val="31"/>
            <w:tabs>
              <w:tab w:val="right" w:leader="dot" w:pos="8296"/>
            </w:tabs>
            <w:rPr>
              <w:noProof/>
              <w:sz w:val="22"/>
            </w:rPr>
          </w:pPr>
          <w:hyperlink w:anchor="_Toc38696504" w:history="1">
            <w:r w:rsidRPr="0018106A">
              <w:rPr>
                <w:rStyle w:val="a8"/>
                <w:noProof/>
              </w:rPr>
              <w:t>2.1.3 Competitors Analysis</w:t>
            </w:r>
            <w:r>
              <w:rPr>
                <w:noProof/>
                <w:webHidden/>
              </w:rPr>
              <w:tab/>
            </w:r>
            <w:r>
              <w:rPr>
                <w:noProof/>
                <w:webHidden/>
              </w:rPr>
              <w:fldChar w:fldCharType="begin"/>
            </w:r>
            <w:r>
              <w:rPr>
                <w:noProof/>
                <w:webHidden/>
              </w:rPr>
              <w:instrText xml:space="preserve"> PAGEREF _Toc38696504 \h </w:instrText>
            </w:r>
            <w:r>
              <w:rPr>
                <w:noProof/>
                <w:webHidden/>
              </w:rPr>
            </w:r>
            <w:r>
              <w:rPr>
                <w:noProof/>
                <w:webHidden/>
              </w:rPr>
              <w:fldChar w:fldCharType="separate"/>
            </w:r>
            <w:r>
              <w:rPr>
                <w:noProof/>
                <w:webHidden/>
              </w:rPr>
              <w:t>7</w:t>
            </w:r>
            <w:r>
              <w:rPr>
                <w:noProof/>
                <w:webHidden/>
              </w:rPr>
              <w:fldChar w:fldCharType="end"/>
            </w:r>
          </w:hyperlink>
        </w:p>
        <w:p w:rsidR="006C10E2" w:rsidRDefault="006C10E2">
          <w:pPr>
            <w:pStyle w:val="31"/>
            <w:tabs>
              <w:tab w:val="right" w:leader="dot" w:pos="8296"/>
            </w:tabs>
            <w:rPr>
              <w:noProof/>
              <w:sz w:val="22"/>
            </w:rPr>
          </w:pPr>
          <w:hyperlink w:anchor="_Toc38696505" w:history="1">
            <w:r w:rsidRPr="0018106A">
              <w:rPr>
                <w:rStyle w:val="a8"/>
                <w:noProof/>
              </w:rPr>
              <w:t>2.1.4 Market Trends</w:t>
            </w:r>
            <w:r>
              <w:rPr>
                <w:noProof/>
                <w:webHidden/>
              </w:rPr>
              <w:tab/>
            </w:r>
            <w:r>
              <w:rPr>
                <w:noProof/>
                <w:webHidden/>
              </w:rPr>
              <w:fldChar w:fldCharType="begin"/>
            </w:r>
            <w:r>
              <w:rPr>
                <w:noProof/>
                <w:webHidden/>
              </w:rPr>
              <w:instrText xml:space="preserve"> PAGEREF _Toc38696505 \h </w:instrText>
            </w:r>
            <w:r>
              <w:rPr>
                <w:noProof/>
                <w:webHidden/>
              </w:rPr>
            </w:r>
            <w:r>
              <w:rPr>
                <w:noProof/>
                <w:webHidden/>
              </w:rPr>
              <w:fldChar w:fldCharType="separate"/>
            </w:r>
            <w:r>
              <w:rPr>
                <w:noProof/>
                <w:webHidden/>
              </w:rPr>
              <w:t>8</w:t>
            </w:r>
            <w:r>
              <w:rPr>
                <w:noProof/>
                <w:webHidden/>
              </w:rPr>
              <w:fldChar w:fldCharType="end"/>
            </w:r>
          </w:hyperlink>
        </w:p>
        <w:p w:rsidR="006C10E2" w:rsidRDefault="006C10E2">
          <w:pPr>
            <w:pStyle w:val="21"/>
            <w:tabs>
              <w:tab w:val="right" w:leader="dot" w:pos="8296"/>
            </w:tabs>
            <w:rPr>
              <w:noProof/>
              <w:sz w:val="22"/>
            </w:rPr>
          </w:pPr>
          <w:hyperlink w:anchor="_Toc38696506" w:history="1">
            <w:r w:rsidRPr="0018106A">
              <w:rPr>
                <w:rStyle w:val="a8"/>
                <w:noProof/>
              </w:rPr>
              <w:t>2.2 Objectives</w:t>
            </w:r>
            <w:r>
              <w:rPr>
                <w:noProof/>
                <w:webHidden/>
              </w:rPr>
              <w:tab/>
            </w:r>
            <w:r>
              <w:rPr>
                <w:noProof/>
                <w:webHidden/>
              </w:rPr>
              <w:fldChar w:fldCharType="begin"/>
            </w:r>
            <w:r>
              <w:rPr>
                <w:noProof/>
                <w:webHidden/>
              </w:rPr>
              <w:instrText xml:space="preserve"> PAGEREF _Toc38696506 \h </w:instrText>
            </w:r>
            <w:r>
              <w:rPr>
                <w:noProof/>
                <w:webHidden/>
              </w:rPr>
            </w:r>
            <w:r>
              <w:rPr>
                <w:noProof/>
                <w:webHidden/>
              </w:rPr>
              <w:fldChar w:fldCharType="separate"/>
            </w:r>
            <w:r>
              <w:rPr>
                <w:noProof/>
                <w:webHidden/>
              </w:rPr>
              <w:t>8</w:t>
            </w:r>
            <w:r>
              <w:rPr>
                <w:noProof/>
                <w:webHidden/>
              </w:rPr>
              <w:fldChar w:fldCharType="end"/>
            </w:r>
          </w:hyperlink>
        </w:p>
        <w:p w:rsidR="006C10E2" w:rsidRDefault="006C10E2">
          <w:pPr>
            <w:pStyle w:val="21"/>
            <w:tabs>
              <w:tab w:val="right" w:leader="dot" w:pos="8296"/>
            </w:tabs>
            <w:rPr>
              <w:noProof/>
              <w:sz w:val="22"/>
            </w:rPr>
          </w:pPr>
          <w:hyperlink w:anchor="_Toc38696507" w:history="1">
            <w:r w:rsidRPr="0018106A">
              <w:rPr>
                <w:rStyle w:val="a8"/>
                <w:noProof/>
              </w:rPr>
              <w:t>2.3 Strategy</w:t>
            </w:r>
            <w:r>
              <w:rPr>
                <w:noProof/>
                <w:webHidden/>
              </w:rPr>
              <w:tab/>
            </w:r>
            <w:r>
              <w:rPr>
                <w:noProof/>
                <w:webHidden/>
              </w:rPr>
              <w:fldChar w:fldCharType="begin"/>
            </w:r>
            <w:r>
              <w:rPr>
                <w:noProof/>
                <w:webHidden/>
              </w:rPr>
              <w:instrText xml:space="preserve"> PAGEREF _Toc38696507 \h </w:instrText>
            </w:r>
            <w:r>
              <w:rPr>
                <w:noProof/>
                <w:webHidden/>
              </w:rPr>
            </w:r>
            <w:r>
              <w:rPr>
                <w:noProof/>
                <w:webHidden/>
              </w:rPr>
              <w:fldChar w:fldCharType="separate"/>
            </w:r>
            <w:r>
              <w:rPr>
                <w:noProof/>
                <w:webHidden/>
              </w:rPr>
              <w:t>9</w:t>
            </w:r>
            <w:r>
              <w:rPr>
                <w:noProof/>
                <w:webHidden/>
              </w:rPr>
              <w:fldChar w:fldCharType="end"/>
            </w:r>
          </w:hyperlink>
        </w:p>
        <w:p w:rsidR="006C10E2" w:rsidRDefault="006C10E2">
          <w:pPr>
            <w:pStyle w:val="31"/>
            <w:tabs>
              <w:tab w:val="right" w:leader="dot" w:pos="8296"/>
            </w:tabs>
            <w:rPr>
              <w:noProof/>
              <w:sz w:val="22"/>
            </w:rPr>
          </w:pPr>
          <w:hyperlink w:anchor="_Toc38696508" w:history="1">
            <w:r w:rsidRPr="0018106A">
              <w:rPr>
                <w:rStyle w:val="a8"/>
                <w:noProof/>
              </w:rPr>
              <w:t>2.3.1 Market penetration</w:t>
            </w:r>
            <w:r>
              <w:rPr>
                <w:noProof/>
                <w:webHidden/>
              </w:rPr>
              <w:tab/>
            </w:r>
            <w:r>
              <w:rPr>
                <w:noProof/>
                <w:webHidden/>
              </w:rPr>
              <w:fldChar w:fldCharType="begin"/>
            </w:r>
            <w:r>
              <w:rPr>
                <w:noProof/>
                <w:webHidden/>
              </w:rPr>
              <w:instrText xml:space="preserve"> PAGEREF _Toc38696508 \h </w:instrText>
            </w:r>
            <w:r>
              <w:rPr>
                <w:noProof/>
                <w:webHidden/>
              </w:rPr>
            </w:r>
            <w:r>
              <w:rPr>
                <w:noProof/>
                <w:webHidden/>
              </w:rPr>
              <w:fldChar w:fldCharType="separate"/>
            </w:r>
            <w:r>
              <w:rPr>
                <w:noProof/>
                <w:webHidden/>
              </w:rPr>
              <w:t>10</w:t>
            </w:r>
            <w:r>
              <w:rPr>
                <w:noProof/>
                <w:webHidden/>
              </w:rPr>
              <w:fldChar w:fldCharType="end"/>
            </w:r>
          </w:hyperlink>
        </w:p>
        <w:p w:rsidR="006C10E2" w:rsidRDefault="006C10E2">
          <w:pPr>
            <w:pStyle w:val="31"/>
            <w:tabs>
              <w:tab w:val="right" w:leader="dot" w:pos="8296"/>
            </w:tabs>
            <w:rPr>
              <w:noProof/>
              <w:sz w:val="22"/>
            </w:rPr>
          </w:pPr>
          <w:hyperlink w:anchor="_Toc38696509" w:history="1">
            <w:r w:rsidRPr="0018106A">
              <w:rPr>
                <w:rStyle w:val="a8"/>
                <w:noProof/>
              </w:rPr>
              <w:t>2.3.2 Market development</w:t>
            </w:r>
            <w:r>
              <w:rPr>
                <w:noProof/>
                <w:webHidden/>
              </w:rPr>
              <w:tab/>
            </w:r>
            <w:r>
              <w:rPr>
                <w:noProof/>
                <w:webHidden/>
              </w:rPr>
              <w:fldChar w:fldCharType="begin"/>
            </w:r>
            <w:r>
              <w:rPr>
                <w:noProof/>
                <w:webHidden/>
              </w:rPr>
              <w:instrText xml:space="preserve"> PAGEREF _Toc38696509 \h </w:instrText>
            </w:r>
            <w:r>
              <w:rPr>
                <w:noProof/>
                <w:webHidden/>
              </w:rPr>
            </w:r>
            <w:r>
              <w:rPr>
                <w:noProof/>
                <w:webHidden/>
              </w:rPr>
              <w:fldChar w:fldCharType="separate"/>
            </w:r>
            <w:r>
              <w:rPr>
                <w:noProof/>
                <w:webHidden/>
              </w:rPr>
              <w:t>10</w:t>
            </w:r>
            <w:r>
              <w:rPr>
                <w:noProof/>
                <w:webHidden/>
              </w:rPr>
              <w:fldChar w:fldCharType="end"/>
            </w:r>
          </w:hyperlink>
        </w:p>
        <w:p w:rsidR="006C10E2" w:rsidRDefault="006C10E2">
          <w:pPr>
            <w:pStyle w:val="31"/>
            <w:tabs>
              <w:tab w:val="right" w:leader="dot" w:pos="8296"/>
            </w:tabs>
            <w:rPr>
              <w:noProof/>
              <w:sz w:val="22"/>
            </w:rPr>
          </w:pPr>
          <w:hyperlink w:anchor="_Toc38696510" w:history="1">
            <w:r w:rsidRPr="0018106A">
              <w:rPr>
                <w:rStyle w:val="a8"/>
                <w:noProof/>
              </w:rPr>
              <w:t>2.3.3 Product development</w:t>
            </w:r>
            <w:r>
              <w:rPr>
                <w:noProof/>
                <w:webHidden/>
              </w:rPr>
              <w:tab/>
            </w:r>
            <w:r>
              <w:rPr>
                <w:noProof/>
                <w:webHidden/>
              </w:rPr>
              <w:fldChar w:fldCharType="begin"/>
            </w:r>
            <w:r>
              <w:rPr>
                <w:noProof/>
                <w:webHidden/>
              </w:rPr>
              <w:instrText xml:space="preserve"> PAGEREF _Toc38696510 \h </w:instrText>
            </w:r>
            <w:r>
              <w:rPr>
                <w:noProof/>
                <w:webHidden/>
              </w:rPr>
            </w:r>
            <w:r>
              <w:rPr>
                <w:noProof/>
                <w:webHidden/>
              </w:rPr>
              <w:fldChar w:fldCharType="separate"/>
            </w:r>
            <w:r>
              <w:rPr>
                <w:noProof/>
                <w:webHidden/>
              </w:rPr>
              <w:t>10</w:t>
            </w:r>
            <w:r>
              <w:rPr>
                <w:noProof/>
                <w:webHidden/>
              </w:rPr>
              <w:fldChar w:fldCharType="end"/>
            </w:r>
          </w:hyperlink>
        </w:p>
        <w:p w:rsidR="006C10E2" w:rsidRDefault="006C10E2">
          <w:pPr>
            <w:pStyle w:val="31"/>
            <w:tabs>
              <w:tab w:val="right" w:leader="dot" w:pos="8296"/>
            </w:tabs>
            <w:rPr>
              <w:noProof/>
              <w:sz w:val="22"/>
            </w:rPr>
          </w:pPr>
          <w:hyperlink w:anchor="_Toc38696511" w:history="1">
            <w:r w:rsidRPr="0018106A">
              <w:rPr>
                <w:rStyle w:val="a8"/>
                <w:noProof/>
              </w:rPr>
              <w:t>2.3.4 Diversification</w:t>
            </w:r>
            <w:r>
              <w:rPr>
                <w:noProof/>
                <w:webHidden/>
              </w:rPr>
              <w:tab/>
            </w:r>
            <w:r>
              <w:rPr>
                <w:noProof/>
                <w:webHidden/>
              </w:rPr>
              <w:fldChar w:fldCharType="begin"/>
            </w:r>
            <w:r>
              <w:rPr>
                <w:noProof/>
                <w:webHidden/>
              </w:rPr>
              <w:instrText xml:space="preserve"> PAGEREF _Toc38696511 \h </w:instrText>
            </w:r>
            <w:r>
              <w:rPr>
                <w:noProof/>
                <w:webHidden/>
              </w:rPr>
            </w:r>
            <w:r>
              <w:rPr>
                <w:noProof/>
                <w:webHidden/>
              </w:rPr>
              <w:fldChar w:fldCharType="separate"/>
            </w:r>
            <w:r>
              <w:rPr>
                <w:noProof/>
                <w:webHidden/>
              </w:rPr>
              <w:t>11</w:t>
            </w:r>
            <w:r>
              <w:rPr>
                <w:noProof/>
                <w:webHidden/>
              </w:rPr>
              <w:fldChar w:fldCharType="end"/>
            </w:r>
          </w:hyperlink>
        </w:p>
        <w:p w:rsidR="006C10E2" w:rsidRDefault="006C10E2">
          <w:pPr>
            <w:pStyle w:val="21"/>
            <w:tabs>
              <w:tab w:val="right" w:leader="dot" w:pos="8296"/>
            </w:tabs>
            <w:rPr>
              <w:noProof/>
              <w:sz w:val="22"/>
            </w:rPr>
          </w:pPr>
          <w:hyperlink w:anchor="_Toc38696512" w:history="1">
            <w:r w:rsidRPr="0018106A">
              <w:rPr>
                <w:rStyle w:val="a8"/>
                <w:noProof/>
              </w:rPr>
              <w:t>2.4 Tactics</w:t>
            </w:r>
            <w:r>
              <w:rPr>
                <w:noProof/>
                <w:webHidden/>
              </w:rPr>
              <w:tab/>
            </w:r>
            <w:r>
              <w:rPr>
                <w:noProof/>
                <w:webHidden/>
              </w:rPr>
              <w:fldChar w:fldCharType="begin"/>
            </w:r>
            <w:r>
              <w:rPr>
                <w:noProof/>
                <w:webHidden/>
              </w:rPr>
              <w:instrText xml:space="preserve"> PAGEREF _Toc38696512 \h </w:instrText>
            </w:r>
            <w:r>
              <w:rPr>
                <w:noProof/>
                <w:webHidden/>
              </w:rPr>
            </w:r>
            <w:r>
              <w:rPr>
                <w:noProof/>
                <w:webHidden/>
              </w:rPr>
              <w:fldChar w:fldCharType="separate"/>
            </w:r>
            <w:r>
              <w:rPr>
                <w:noProof/>
                <w:webHidden/>
              </w:rPr>
              <w:t>11</w:t>
            </w:r>
            <w:r>
              <w:rPr>
                <w:noProof/>
                <w:webHidden/>
              </w:rPr>
              <w:fldChar w:fldCharType="end"/>
            </w:r>
          </w:hyperlink>
        </w:p>
        <w:p w:rsidR="006C10E2" w:rsidRDefault="006C10E2">
          <w:pPr>
            <w:pStyle w:val="31"/>
            <w:tabs>
              <w:tab w:val="right" w:leader="dot" w:pos="8296"/>
            </w:tabs>
            <w:rPr>
              <w:noProof/>
              <w:sz w:val="22"/>
            </w:rPr>
          </w:pPr>
          <w:hyperlink w:anchor="_Toc38696513" w:history="1">
            <w:r w:rsidRPr="0018106A">
              <w:rPr>
                <w:rStyle w:val="a8"/>
                <w:noProof/>
              </w:rPr>
              <w:t>2.4.1 Product</w:t>
            </w:r>
            <w:r>
              <w:rPr>
                <w:noProof/>
                <w:webHidden/>
              </w:rPr>
              <w:tab/>
            </w:r>
            <w:r>
              <w:rPr>
                <w:noProof/>
                <w:webHidden/>
              </w:rPr>
              <w:fldChar w:fldCharType="begin"/>
            </w:r>
            <w:r>
              <w:rPr>
                <w:noProof/>
                <w:webHidden/>
              </w:rPr>
              <w:instrText xml:space="preserve"> PAGEREF _Toc38696513 \h </w:instrText>
            </w:r>
            <w:r>
              <w:rPr>
                <w:noProof/>
                <w:webHidden/>
              </w:rPr>
            </w:r>
            <w:r>
              <w:rPr>
                <w:noProof/>
                <w:webHidden/>
              </w:rPr>
              <w:fldChar w:fldCharType="separate"/>
            </w:r>
            <w:r>
              <w:rPr>
                <w:noProof/>
                <w:webHidden/>
              </w:rPr>
              <w:t>11</w:t>
            </w:r>
            <w:r>
              <w:rPr>
                <w:noProof/>
                <w:webHidden/>
              </w:rPr>
              <w:fldChar w:fldCharType="end"/>
            </w:r>
          </w:hyperlink>
        </w:p>
        <w:p w:rsidR="006C10E2" w:rsidRDefault="006C10E2">
          <w:pPr>
            <w:pStyle w:val="31"/>
            <w:tabs>
              <w:tab w:val="right" w:leader="dot" w:pos="8296"/>
            </w:tabs>
            <w:rPr>
              <w:noProof/>
              <w:sz w:val="22"/>
            </w:rPr>
          </w:pPr>
          <w:hyperlink w:anchor="_Toc38696514" w:history="1">
            <w:r w:rsidRPr="0018106A">
              <w:rPr>
                <w:rStyle w:val="a8"/>
                <w:noProof/>
              </w:rPr>
              <w:t>2.4.2 Price</w:t>
            </w:r>
            <w:r>
              <w:rPr>
                <w:noProof/>
                <w:webHidden/>
              </w:rPr>
              <w:tab/>
            </w:r>
            <w:r>
              <w:rPr>
                <w:noProof/>
                <w:webHidden/>
              </w:rPr>
              <w:fldChar w:fldCharType="begin"/>
            </w:r>
            <w:r>
              <w:rPr>
                <w:noProof/>
                <w:webHidden/>
              </w:rPr>
              <w:instrText xml:space="preserve"> PAGEREF _Toc38696514 \h </w:instrText>
            </w:r>
            <w:r>
              <w:rPr>
                <w:noProof/>
                <w:webHidden/>
              </w:rPr>
            </w:r>
            <w:r>
              <w:rPr>
                <w:noProof/>
                <w:webHidden/>
              </w:rPr>
              <w:fldChar w:fldCharType="separate"/>
            </w:r>
            <w:r>
              <w:rPr>
                <w:noProof/>
                <w:webHidden/>
              </w:rPr>
              <w:t>11</w:t>
            </w:r>
            <w:r>
              <w:rPr>
                <w:noProof/>
                <w:webHidden/>
              </w:rPr>
              <w:fldChar w:fldCharType="end"/>
            </w:r>
          </w:hyperlink>
        </w:p>
        <w:p w:rsidR="006C10E2" w:rsidRDefault="006C10E2">
          <w:pPr>
            <w:pStyle w:val="31"/>
            <w:tabs>
              <w:tab w:val="right" w:leader="dot" w:pos="8296"/>
            </w:tabs>
            <w:rPr>
              <w:noProof/>
              <w:sz w:val="22"/>
            </w:rPr>
          </w:pPr>
          <w:hyperlink w:anchor="_Toc38696515" w:history="1">
            <w:r w:rsidRPr="0018106A">
              <w:rPr>
                <w:rStyle w:val="a8"/>
                <w:noProof/>
              </w:rPr>
              <w:t>2.4.3 Place</w:t>
            </w:r>
            <w:r>
              <w:rPr>
                <w:noProof/>
                <w:webHidden/>
              </w:rPr>
              <w:tab/>
            </w:r>
            <w:r>
              <w:rPr>
                <w:noProof/>
                <w:webHidden/>
              </w:rPr>
              <w:fldChar w:fldCharType="begin"/>
            </w:r>
            <w:r>
              <w:rPr>
                <w:noProof/>
                <w:webHidden/>
              </w:rPr>
              <w:instrText xml:space="preserve"> PAGEREF _Toc38696515 \h </w:instrText>
            </w:r>
            <w:r>
              <w:rPr>
                <w:noProof/>
                <w:webHidden/>
              </w:rPr>
            </w:r>
            <w:r>
              <w:rPr>
                <w:noProof/>
                <w:webHidden/>
              </w:rPr>
              <w:fldChar w:fldCharType="separate"/>
            </w:r>
            <w:r>
              <w:rPr>
                <w:noProof/>
                <w:webHidden/>
              </w:rPr>
              <w:t>12</w:t>
            </w:r>
            <w:r>
              <w:rPr>
                <w:noProof/>
                <w:webHidden/>
              </w:rPr>
              <w:fldChar w:fldCharType="end"/>
            </w:r>
          </w:hyperlink>
        </w:p>
        <w:p w:rsidR="006C10E2" w:rsidRDefault="006C10E2">
          <w:pPr>
            <w:pStyle w:val="31"/>
            <w:tabs>
              <w:tab w:val="right" w:leader="dot" w:pos="8296"/>
            </w:tabs>
            <w:rPr>
              <w:noProof/>
              <w:sz w:val="22"/>
            </w:rPr>
          </w:pPr>
          <w:hyperlink w:anchor="_Toc38696516" w:history="1">
            <w:r w:rsidRPr="0018106A">
              <w:rPr>
                <w:rStyle w:val="a8"/>
                <w:noProof/>
              </w:rPr>
              <w:t>2.4.4 Promotion</w:t>
            </w:r>
            <w:r>
              <w:rPr>
                <w:noProof/>
                <w:webHidden/>
              </w:rPr>
              <w:tab/>
            </w:r>
            <w:r>
              <w:rPr>
                <w:noProof/>
                <w:webHidden/>
              </w:rPr>
              <w:fldChar w:fldCharType="begin"/>
            </w:r>
            <w:r>
              <w:rPr>
                <w:noProof/>
                <w:webHidden/>
              </w:rPr>
              <w:instrText xml:space="preserve"> PAGEREF _Toc38696516 \h </w:instrText>
            </w:r>
            <w:r>
              <w:rPr>
                <w:noProof/>
                <w:webHidden/>
              </w:rPr>
            </w:r>
            <w:r>
              <w:rPr>
                <w:noProof/>
                <w:webHidden/>
              </w:rPr>
              <w:fldChar w:fldCharType="separate"/>
            </w:r>
            <w:r>
              <w:rPr>
                <w:noProof/>
                <w:webHidden/>
              </w:rPr>
              <w:t>12</w:t>
            </w:r>
            <w:r>
              <w:rPr>
                <w:noProof/>
                <w:webHidden/>
              </w:rPr>
              <w:fldChar w:fldCharType="end"/>
            </w:r>
          </w:hyperlink>
        </w:p>
        <w:p w:rsidR="006C10E2" w:rsidRDefault="006C10E2">
          <w:pPr>
            <w:pStyle w:val="31"/>
            <w:tabs>
              <w:tab w:val="right" w:leader="dot" w:pos="8296"/>
            </w:tabs>
            <w:rPr>
              <w:noProof/>
              <w:sz w:val="22"/>
            </w:rPr>
          </w:pPr>
          <w:hyperlink w:anchor="_Toc38696517" w:history="1">
            <w:r w:rsidRPr="0018106A">
              <w:rPr>
                <w:rStyle w:val="a8"/>
                <w:noProof/>
              </w:rPr>
              <w:t>2.4.5 Process</w:t>
            </w:r>
            <w:r>
              <w:rPr>
                <w:noProof/>
                <w:webHidden/>
              </w:rPr>
              <w:tab/>
            </w:r>
            <w:r>
              <w:rPr>
                <w:noProof/>
                <w:webHidden/>
              </w:rPr>
              <w:fldChar w:fldCharType="begin"/>
            </w:r>
            <w:r>
              <w:rPr>
                <w:noProof/>
                <w:webHidden/>
              </w:rPr>
              <w:instrText xml:space="preserve"> PAGEREF _Toc38696517 \h </w:instrText>
            </w:r>
            <w:r>
              <w:rPr>
                <w:noProof/>
                <w:webHidden/>
              </w:rPr>
            </w:r>
            <w:r>
              <w:rPr>
                <w:noProof/>
                <w:webHidden/>
              </w:rPr>
              <w:fldChar w:fldCharType="separate"/>
            </w:r>
            <w:r>
              <w:rPr>
                <w:noProof/>
                <w:webHidden/>
              </w:rPr>
              <w:t>13</w:t>
            </w:r>
            <w:r>
              <w:rPr>
                <w:noProof/>
                <w:webHidden/>
              </w:rPr>
              <w:fldChar w:fldCharType="end"/>
            </w:r>
          </w:hyperlink>
        </w:p>
        <w:p w:rsidR="006C10E2" w:rsidRDefault="006C10E2">
          <w:pPr>
            <w:pStyle w:val="31"/>
            <w:tabs>
              <w:tab w:val="right" w:leader="dot" w:pos="8296"/>
            </w:tabs>
            <w:rPr>
              <w:noProof/>
              <w:sz w:val="22"/>
            </w:rPr>
          </w:pPr>
          <w:hyperlink w:anchor="_Toc38696518" w:history="1">
            <w:r w:rsidRPr="0018106A">
              <w:rPr>
                <w:rStyle w:val="a8"/>
                <w:noProof/>
              </w:rPr>
              <w:t>2.4.6 People</w:t>
            </w:r>
            <w:r>
              <w:rPr>
                <w:noProof/>
                <w:webHidden/>
              </w:rPr>
              <w:tab/>
            </w:r>
            <w:r>
              <w:rPr>
                <w:noProof/>
                <w:webHidden/>
              </w:rPr>
              <w:fldChar w:fldCharType="begin"/>
            </w:r>
            <w:r>
              <w:rPr>
                <w:noProof/>
                <w:webHidden/>
              </w:rPr>
              <w:instrText xml:space="preserve"> PAGEREF _Toc38696518 \h </w:instrText>
            </w:r>
            <w:r>
              <w:rPr>
                <w:noProof/>
                <w:webHidden/>
              </w:rPr>
            </w:r>
            <w:r>
              <w:rPr>
                <w:noProof/>
                <w:webHidden/>
              </w:rPr>
              <w:fldChar w:fldCharType="separate"/>
            </w:r>
            <w:r>
              <w:rPr>
                <w:noProof/>
                <w:webHidden/>
              </w:rPr>
              <w:t>13</w:t>
            </w:r>
            <w:r>
              <w:rPr>
                <w:noProof/>
                <w:webHidden/>
              </w:rPr>
              <w:fldChar w:fldCharType="end"/>
            </w:r>
          </w:hyperlink>
        </w:p>
        <w:p w:rsidR="006C10E2" w:rsidRDefault="006C10E2">
          <w:pPr>
            <w:pStyle w:val="31"/>
            <w:tabs>
              <w:tab w:val="right" w:leader="dot" w:pos="8296"/>
            </w:tabs>
            <w:rPr>
              <w:noProof/>
              <w:sz w:val="22"/>
            </w:rPr>
          </w:pPr>
          <w:hyperlink w:anchor="_Toc38696519" w:history="1">
            <w:r w:rsidRPr="0018106A">
              <w:rPr>
                <w:rStyle w:val="a8"/>
                <w:noProof/>
              </w:rPr>
              <w:t>2.4.7 Physical</w:t>
            </w:r>
            <w:r>
              <w:rPr>
                <w:noProof/>
                <w:webHidden/>
              </w:rPr>
              <w:tab/>
            </w:r>
            <w:r>
              <w:rPr>
                <w:noProof/>
                <w:webHidden/>
              </w:rPr>
              <w:fldChar w:fldCharType="begin"/>
            </w:r>
            <w:r>
              <w:rPr>
                <w:noProof/>
                <w:webHidden/>
              </w:rPr>
              <w:instrText xml:space="preserve"> PAGEREF _Toc38696519 \h </w:instrText>
            </w:r>
            <w:r>
              <w:rPr>
                <w:noProof/>
                <w:webHidden/>
              </w:rPr>
            </w:r>
            <w:r>
              <w:rPr>
                <w:noProof/>
                <w:webHidden/>
              </w:rPr>
              <w:fldChar w:fldCharType="separate"/>
            </w:r>
            <w:r>
              <w:rPr>
                <w:noProof/>
                <w:webHidden/>
              </w:rPr>
              <w:t>13</w:t>
            </w:r>
            <w:r>
              <w:rPr>
                <w:noProof/>
                <w:webHidden/>
              </w:rPr>
              <w:fldChar w:fldCharType="end"/>
            </w:r>
          </w:hyperlink>
        </w:p>
        <w:p w:rsidR="006C10E2" w:rsidRDefault="006C10E2">
          <w:pPr>
            <w:pStyle w:val="21"/>
            <w:tabs>
              <w:tab w:val="right" w:leader="dot" w:pos="8296"/>
            </w:tabs>
            <w:rPr>
              <w:noProof/>
              <w:sz w:val="22"/>
            </w:rPr>
          </w:pPr>
          <w:hyperlink w:anchor="_Toc38696520" w:history="1">
            <w:r w:rsidRPr="0018106A">
              <w:rPr>
                <w:rStyle w:val="a8"/>
                <w:noProof/>
              </w:rPr>
              <w:t>2.5 Action</w:t>
            </w:r>
            <w:r>
              <w:rPr>
                <w:noProof/>
                <w:webHidden/>
              </w:rPr>
              <w:tab/>
            </w:r>
            <w:r>
              <w:rPr>
                <w:noProof/>
                <w:webHidden/>
              </w:rPr>
              <w:fldChar w:fldCharType="begin"/>
            </w:r>
            <w:r>
              <w:rPr>
                <w:noProof/>
                <w:webHidden/>
              </w:rPr>
              <w:instrText xml:space="preserve"> PAGEREF _Toc38696520 \h </w:instrText>
            </w:r>
            <w:r>
              <w:rPr>
                <w:noProof/>
                <w:webHidden/>
              </w:rPr>
            </w:r>
            <w:r>
              <w:rPr>
                <w:noProof/>
                <w:webHidden/>
              </w:rPr>
              <w:fldChar w:fldCharType="separate"/>
            </w:r>
            <w:r>
              <w:rPr>
                <w:noProof/>
                <w:webHidden/>
              </w:rPr>
              <w:t>14</w:t>
            </w:r>
            <w:r>
              <w:rPr>
                <w:noProof/>
                <w:webHidden/>
              </w:rPr>
              <w:fldChar w:fldCharType="end"/>
            </w:r>
          </w:hyperlink>
        </w:p>
        <w:p w:rsidR="006C10E2" w:rsidRDefault="006C10E2">
          <w:pPr>
            <w:pStyle w:val="31"/>
            <w:tabs>
              <w:tab w:val="right" w:leader="dot" w:pos="8296"/>
            </w:tabs>
            <w:rPr>
              <w:noProof/>
              <w:sz w:val="22"/>
            </w:rPr>
          </w:pPr>
          <w:hyperlink w:anchor="_Toc38696521" w:history="1">
            <w:r w:rsidRPr="0018106A">
              <w:rPr>
                <w:rStyle w:val="a8"/>
                <w:noProof/>
              </w:rPr>
              <w:t>2.5.1 CRM</w:t>
            </w:r>
            <w:r>
              <w:rPr>
                <w:noProof/>
                <w:webHidden/>
              </w:rPr>
              <w:tab/>
            </w:r>
            <w:r>
              <w:rPr>
                <w:noProof/>
                <w:webHidden/>
              </w:rPr>
              <w:fldChar w:fldCharType="begin"/>
            </w:r>
            <w:r>
              <w:rPr>
                <w:noProof/>
                <w:webHidden/>
              </w:rPr>
              <w:instrText xml:space="preserve"> PAGEREF _Toc38696521 \h </w:instrText>
            </w:r>
            <w:r>
              <w:rPr>
                <w:noProof/>
                <w:webHidden/>
              </w:rPr>
            </w:r>
            <w:r>
              <w:rPr>
                <w:noProof/>
                <w:webHidden/>
              </w:rPr>
              <w:fldChar w:fldCharType="separate"/>
            </w:r>
            <w:r>
              <w:rPr>
                <w:noProof/>
                <w:webHidden/>
              </w:rPr>
              <w:t>14</w:t>
            </w:r>
            <w:r>
              <w:rPr>
                <w:noProof/>
                <w:webHidden/>
              </w:rPr>
              <w:fldChar w:fldCharType="end"/>
            </w:r>
          </w:hyperlink>
        </w:p>
        <w:p w:rsidR="006C10E2" w:rsidRDefault="006C10E2">
          <w:pPr>
            <w:pStyle w:val="31"/>
            <w:tabs>
              <w:tab w:val="right" w:leader="dot" w:pos="8296"/>
            </w:tabs>
            <w:rPr>
              <w:noProof/>
              <w:sz w:val="22"/>
            </w:rPr>
          </w:pPr>
          <w:hyperlink w:anchor="_Toc38696522" w:history="1">
            <w:r w:rsidRPr="0018106A">
              <w:rPr>
                <w:rStyle w:val="a8"/>
                <w:noProof/>
              </w:rPr>
              <w:t>2.5.2 Renew menu and offer promotion</w:t>
            </w:r>
            <w:r>
              <w:rPr>
                <w:noProof/>
                <w:webHidden/>
              </w:rPr>
              <w:tab/>
            </w:r>
            <w:r>
              <w:rPr>
                <w:noProof/>
                <w:webHidden/>
              </w:rPr>
              <w:fldChar w:fldCharType="begin"/>
            </w:r>
            <w:r>
              <w:rPr>
                <w:noProof/>
                <w:webHidden/>
              </w:rPr>
              <w:instrText xml:space="preserve"> PAGEREF _Toc38696522 \h </w:instrText>
            </w:r>
            <w:r>
              <w:rPr>
                <w:noProof/>
                <w:webHidden/>
              </w:rPr>
            </w:r>
            <w:r>
              <w:rPr>
                <w:noProof/>
                <w:webHidden/>
              </w:rPr>
              <w:fldChar w:fldCharType="separate"/>
            </w:r>
            <w:r>
              <w:rPr>
                <w:noProof/>
                <w:webHidden/>
              </w:rPr>
              <w:t>14</w:t>
            </w:r>
            <w:r>
              <w:rPr>
                <w:noProof/>
                <w:webHidden/>
              </w:rPr>
              <w:fldChar w:fldCharType="end"/>
            </w:r>
          </w:hyperlink>
        </w:p>
        <w:p w:rsidR="006C10E2" w:rsidRDefault="006C10E2">
          <w:pPr>
            <w:pStyle w:val="31"/>
            <w:tabs>
              <w:tab w:val="right" w:leader="dot" w:pos="8296"/>
            </w:tabs>
            <w:rPr>
              <w:noProof/>
              <w:sz w:val="22"/>
            </w:rPr>
          </w:pPr>
          <w:hyperlink w:anchor="_Toc38696523" w:history="1">
            <w:r w:rsidRPr="0018106A">
              <w:rPr>
                <w:rStyle w:val="a8"/>
                <w:noProof/>
              </w:rPr>
              <w:t>2.5.3 Improve physical and location</w:t>
            </w:r>
            <w:r>
              <w:rPr>
                <w:noProof/>
                <w:webHidden/>
              </w:rPr>
              <w:tab/>
            </w:r>
            <w:r>
              <w:rPr>
                <w:noProof/>
                <w:webHidden/>
              </w:rPr>
              <w:fldChar w:fldCharType="begin"/>
            </w:r>
            <w:r>
              <w:rPr>
                <w:noProof/>
                <w:webHidden/>
              </w:rPr>
              <w:instrText xml:space="preserve"> PAGEREF _Toc38696523 \h </w:instrText>
            </w:r>
            <w:r>
              <w:rPr>
                <w:noProof/>
                <w:webHidden/>
              </w:rPr>
            </w:r>
            <w:r>
              <w:rPr>
                <w:noProof/>
                <w:webHidden/>
              </w:rPr>
              <w:fldChar w:fldCharType="separate"/>
            </w:r>
            <w:r>
              <w:rPr>
                <w:noProof/>
                <w:webHidden/>
              </w:rPr>
              <w:t>14</w:t>
            </w:r>
            <w:r>
              <w:rPr>
                <w:noProof/>
                <w:webHidden/>
              </w:rPr>
              <w:fldChar w:fldCharType="end"/>
            </w:r>
          </w:hyperlink>
        </w:p>
        <w:p w:rsidR="006C10E2" w:rsidRDefault="006C10E2">
          <w:pPr>
            <w:pStyle w:val="31"/>
            <w:tabs>
              <w:tab w:val="right" w:leader="dot" w:pos="8296"/>
            </w:tabs>
            <w:rPr>
              <w:noProof/>
              <w:sz w:val="22"/>
            </w:rPr>
          </w:pPr>
          <w:hyperlink w:anchor="_Toc38696524" w:history="1">
            <w:r w:rsidRPr="0018106A">
              <w:rPr>
                <w:rStyle w:val="a8"/>
                <w:noProof/>
              </w:rPr>
              <w:t>2.5.4 Expand Franchise cooperation</w:t>
            </w:r>
            <w:r>
              <w:rPr>
                <w:noProof/>
                <w:webHidden/>
              </w:rPr>
              <w:tab/>
            </w:r>
            <w:r>
              <w:rPr>
                <w:noProof/>
                <w:webHidden/>
              </w:rPr>
              <w:fldChar w:fldCharType="begin"/>
            </w:r>
            <w:r>
              <w:rPr>
                <w:noProof/>
                <w:webHidden/>
              </w:rPr>
              <w:instrText xml:space="preserve"> PAGEREF _Toc38696524 \h </w:instrText>
            </w:r>
            <w:r>
              <w:rPr>
                <w:noProof/>
                <w:webHidden/>
              </w:rPr>
            </w:r>
            <w:r>
              <w:rPr>
                <w:noProof/>
                <w:webHidden/>
              </w:rPr>
              <w:fldChar w:fldCharType="separate"/>
            </w:r>
            <w:r>
              <w:rPr>
                <w:noProof/>
                <w:webHidden/>
              </w:rPr>
              <w:t>14</w:t>
            </w:r>
            <w:r>
              <w:rPr>
                <w:noProof/>
                <w:webHidden/>
              </w:rPr>
              <w:fldChar w:fldCharType="end"/>
            </w:r>
          </w:hyperlink>
        </w:p>
        <w:p w:rsidR="006C10E2" w:rsidRDefault="006C10E2">
          <w:pPr>
            <w:pStyle w:val="31"/>
            <w:tabs>
              <w:tab w:val="right" w:leader="dot" w:pos="8296"/>
            </w:tabs>
            <w:rPr>
              <w:noProof/>
              <w:sz w:val="22"/>
            </w:rPr>
          </w:pPr>
          <w:hyperlink w:anchor="_Toc38696525" w:history="1">
            <w:r w:rsidRPr="0018106A">
              <w:rPr>
                <w:rStyle w:val="a8"/>
                <w:noProof/>
              </w:rPr>
              <w:t>2.5.5 CSR</w:t>
            </w:r>
            <w:r>
              <w:rPr>
                <w:noProof/>
                <w:webHidden/>
              </w:rPr>
              <w:tab/>
            </w:r>
            <w:r>
              <w:rPr>
                <w:noProof/>
                <w:webHidden/>
              </w:rPr>
              <w:fldChar w:fldCharType="begin"/>
            </w:r>
            <w:r>
              <w:rPr>
                <w:noProof/>
                <w:webHidden/>
              </w:rPr>
              <w:instrText xml:space="preserve"> PAGEREF _Toc38696525 \h </w:instrText>
            </w:r>
            <w:r>
              <w:rPr>
                <w:noProof/>
                <w:webHidden/>
              </w:rPr>
            </w:r>
            <w:r>
              <w:rPr>
                <w:noProof/>
                <w:webHidden/>
              </w:rPr>
              <w:fldChar w:fldCharType="separate"/>
            </w:r>
            <w:r>
              <w:rPr>
                <w:noProof/>
                <w:webHidden/>
              </w:rPr>
              <w:t>15</w:t>
            </w:r>
            <w:r>
              <w:rPr>
                <w:noProof/>
                <w:webHidden/>
              </w:rPr>
              <w:fldChar w:fldCharType="end"/>
            </w:r>
          </w:hyperlink>
        </w:p>
        <w:p w:rsidR="006C10E2" w:rsidRDefault="006C10E2">
          <w:pPr>
            <w:pStyle w:val="21"/>
            <w:tabs>
              <w:tab w:val="right" w:leader="dot" w:pos="8296"/>
            </w:tabs>
            <w:rPr>
              <w:noProof/>
              <w:sz w:val="22"/>
            </w:rPr>
          </w:pPr>
          <w:hyperlink w:anchor="_Toc38696526" w:history="1">
            <w:r w:rsidRPr="0018106A">
              <w:rPr>
                <w:rStyle w:val="a8"/>
                <w:noProof/>
              </w:rPr>
              <w:t>2.6 Control</w:t>
            </w:r>
            <w:r>
              <w:rPr>
                <w:noProof/>
                <w:webHidden/>
              </w:rPr>
              <w:tab/>
            </w:r>
            <w:r>
              <w:rPr>
                <w:noProof/>
                <w:webHidden/>
              </w:rPr>
              <w:fldChar w:fldCharType="begin"/>
            </w:r>
            <w:r>
              <w:rPr>
                <w:noProof/>
                <w:webHidden/>
              </w:rPr>
              <w:instrText xml:space="preserve"> PAGEREF _Toc38696526 \h </w:instrText>
            </w:r>
            <w:r>
              <w:rPr>
                <w:noProof/>
                <w:webHidden/>
              </w:rPr>
            </w:r>
            <w:r>
              <w:rPr>
                <w:noProof/>
                <w:webHidden/>
              </w:rPr>
              <w:fldChar w:fldCharType="separate"/>
            </w:r>
            <w:r>
              <w:rPr>
                <w:noProof/>
                <w:webHidden/>
              </w:rPr>
              <w:t>15</w:t>
            </w:r>
            <w:r>
              <w:rPr>
                <w:noProof/>
                <w:webHidden/>
              </w:rPr>
              <w:fldChar w:fldCharType="end"/>
            </w:r>
          </w:hyperlink>
        </w:p>
        <w:p w:rsidR="006C10E2" w:rsidRDefault="006C10E2">
          <w:pPr>
            <w:pStyle w:val="31"/>
            <w:tabs>
              <w:tab w:val="right" w:leader="dot" w:pos="8296"/>
            </w:tabs>
            <w:rPr>
              <w:noProof/>
              <w:sz w:val="22"/>
            </w:rPr>
          </w:pPr>
          <w:hyperlink w:anchor="_Toc38696527" w:history="1">
            <w:r w:rsidRPr="0018106A">
              <w:rPr>
                <w:rStyle w:val="a8"/>
                <w:noProof/>
              </w:rPr>
              <w:t>2.6.1 KPIS</w:t>
            </w:r>
            <w:r>
              <w:rPr>
                <w:noProof/>
                <w:webHidden/>
              </w:rPr>
              <w:tab/>
            </w:r>
            <w:r>
              <w:rPr>
                <w:noProof/>
                <w:webHidden/>
              </w:rPr>
              <w:fldChar w:fldCharType="begin"/>
            </w:r>
            <w:r>
              <w:rPr>
                <w:noProof/>
                <w:webHidden/>
              </w:rPr>
              <w:instrText xml:space="preserve"> PAGEREF _Toc38696527 \h </w:instrText>
            </w:r>
            <w:r>
              <w:rPr>
                <w:noProof/>
                <w:webHidden/>
              </w:rPr>
            </w:r>
            <w:r>
              <w:rPr>
                <w:noProof/>
                <w:webHidden/>
              </w:rPr>
              <w:fldChar w:fldCharType="separate"/>
            </w:r>
            <w:r>
              <w:rPr>
                <w:noProof/>
                <w:webHidden/>
              </w:rPr>
              <w:t>15</w:t>
            </w:r>
            <w:r>
              <w:rPr>
                <w:noProof/>
                <w:webHidden/>
              </w:rPr>
              <w:fldChar w:fldCharType="end"/>
            </w:r>
          </w:hyperlink>
        </w:p>
        <w:p w:rsidR="006C10E2" w:rsidRDefault="006C10E2">
          <w:pPr>
            <w:pStyle w:val="31"/>
            <w:tabs>
              <w:tab w:val="right" w:leader="dot" w:pos="8296"/>
            </w:tabs>
            <w:rPr>
              <w:noProof/>
              <w:sz w:val="22"/>
            </w:rPr>
          </w:pPr>
          <w:hyperlink w:anchor="_Toc38696528" w:history="1">
            <w:r w:rsidRPr="0018106A">
              <w:rPr>
                <w:rStyle w:val="a8"/>
                <w:noProof/>
              </w:rPr>
              <w:t>2.6.2 Quality control</w:t>
            </w:r>
            <w:r>
              <w:rPr>
                <w:noProof/>
                <w:webHidden/>
              </w:rPr>
              <w:tab/>
            </w:r>
            <w:r>
              <w:rPr>
                <w:noProof/>
                <w:webHidden/>
              </w:rPr>
              <w:fldChar w:fldCharType="begin"/>
            </w:r>
            <w:r>
              <w:rPr>
                <w:noProof/>
                <w:webHidden/>
              </w:rPr>
              <w:instrText xml:space="preserve"> PAGEREF _Toc38696528 \h </w:instrText>
            </w:r>
            <w:r>
              <w:rPr>
                <w:noProof/>
                <w:webHidden/>
              </w:rPr>
            </w:r>
            <w:r>
              <w:rPr>
                <w:noProof/>
                <w:webHidden/>
              </w:rPr>
              <w:fldChar w:fldCharType="separate"/>
            </w:r>
            <w:r>
              <w:rPr>
                <w:noProof/>
                <w:webHidden/>
              </w:rPr>
              <w:t>15</w:t>
            </w:r>
            <w:r>
              <w:rPr>
                <w:noProof/>
                <w:webHidden/>
              </w:rPr>
              <w:fldChar w:fldCharType="end"/>
            </w:r>
          </w:hyperlink>
        </w:p>
        <w:p w:rsidR="006C10E2" w:rsidRDefault="006C10E2">
          <w:pPr>
            <w:pStyle w:val="31"/>
            <w:tabs>
              <w:tab w:val="right" w:leader="dot" w:pos="8296"/>
            </w:tabs>
            <w:rPr>
              <w:noProof/>
              <w:sz w:val="22"/>
            </w:rPr>
          </w:pPr>
          <w:hyperlink w:anchor="_Toc38696529" w:history="1">
            <w:r w:rsidRPr="0018106A">
              <w:rPr>
                <w:rStyle w:val="a8"/>
                <w:noProof/>
              </w:rPr>
              <w:t>2.6.3 Potential risks</w:t>
            </w:r>
            <w:r>
              <w:rPr>
                <w:noProof/>
                <w:webHidden/>
              </w:rPr>
              <w:tab/>
            </w:r>
            <w:r>
              <w:rPr>
                <w:noProof/>
                <w:webHidden/>
              </w:rPr>
              <w:fldChar w:fldCharType="begin"/>
            </w:r>
            <w:r>
              <w:rPr>
                <w:noProof/>
                <w:webHidden/>
              </w:rPr>
              <w:instrText xml:space="preserve"> PAGEREF _Toc38696529 \h </w:instrText>
            </w:r>
            <w:r>
              <w:rPr>
                <w:noProof/>
                <w:webHidden/>
              </w:rPr>
            </w:r>
            <w:r>
              <w:rPr>
                <w:noProof/>
                <w:webHidden/>
              </w:rPr>
              <w:fldChar w:fldCharType="separate"/>
            </w:r>
            <w:r>
              <w:rPr>
                <w:noProof/>
                <w:webHidden/>
              </w:rPr>
              <w:t>15</w:t>
            </w:r>
            <w:r>
              <w:rPr>
                <w:noProof/>
                <w:webHidden/>
              </w:rPr>
              <w:fldChar w:fldCharType="end"/>
            </w:r>
          </w:hyperlink>
        </w:p>
        <w:p w:rsidR="006C10E2" w:rsidRDefault="006C10E2">
          <w:pPr>
            <w:pStyle w:val="11"/>
            <w:tabs>
              <w:tab w:val="right" w:leader="dot" w:pos="8296"/>
            </w:tabs>
            <w:rPr>
              <w:noProof/>
              <w:sz w:val="22"/>
            </w:rPr>
          </w:pPr>
          <w:hyperlink w:anchor="_Toc38696530" w:history="1">
            <w:r w:rsidRPr="0018106A">
              <w:rPr>
                <w:rStyle w:val="a8"/>
                <w:noProof/>
              </w:rPr>
              <w:t>3 Conclusion</w:t>
            </w:r>
            <w:r>
              <w:rPr>
                <w:noProof/>
                <w:webHidden/>
              </w:rPr>
              <w:tab/>
            </w:r>
            <w:r>
              <w:rPr>
                <w:noProof/>
                <w:webHidden/>
              </w:rPr>
              <w:fldChar w:fldCharType="begin"/>
            </w:r>
            <w:r>
              <w:rPr>
                <w:noProof/>
                <w:webHidden/>
              </w:rPr>
              <w:instrText xml:space="preserve"> PAGEREF _Toc38696530 \h </w:instrText>
            </w:r>
            <w:r>
              <w:rPr>
                <w:noProof/>
                <w:webHidden/>
              </w:rPr>
            </w:r>
            <w:r>
              <w:rPr>
                <w:noProof/>
                <w:webHidden/>
              </w:rPr>
              <w:fldChar w:fldCharType="separate"/>
            </w:r>
            <w:r>
              <w:rPr>
                <w:noProof/>
                <w:webHidden/>
              </w:rPr>
              <w:t>17</w:t>
            </w:r>
            <w:r>
              <w:rPr>
                <w:noProof/>
                <w:webHidden/>
              </w:rPr>
              <w:fldChar w:fldCharType="end"/>
            </w:r>
          </w:hyperlink>
        </w:p>
        <w:p w:rsidR="006C10E2" w:rsidRDefault="006C10E2">
          <w:pPr>
            <w:pStyle w:val="11"/>
            <w:tabs>
              <w:tab w:val="right" w:leader="dot" w:pos="8296"/>
            </w:tabs>
            <w:rPr>
              <w:noProof/>
              <w:sz w:val="22"/>
            </w:rPr>
          </w:pPr>
          <w:hyperlink w:anchor="_Toc38696531" w:history="1">
            <w:r w:rsidRPr="0018106A">
              <w:rPr>
                <w:rStyle w:val="a8"/>
                <w:noProof/>
              </w:rPr>
              <w:t>4 Recommendations</w:t>
            </w:r>
            <w:r>
              <w:rPr>
                <w:noProof/>
                <w:webHidden/>
              </w:rPr>
              <w:tab/>
            </w:r>
            <w:r>
              <w:rPr>
                <w:noProof/>
                <w:webHidden/>
              </w:rPr>
              <w:fldChar w:fldCharType="begin"/>
            </w:r>
            <w:r>
              <w:rPr>
                <w:noProof/>
                <w:webHidden/>
              </w:rPr>
              <w:instrText xml:space="preserve"> PAGEREF _Toc38696531 \h </w:instrText>
            </w:r>
            <w:r>
              <w:rPr>
                <w:noProof/>
                <w:webHidden/>
              </w:rPr>
            </w:r>
            <w:r>
              <w:rPr>
                <w:noProof/>
                <w:webHidden/>
              </w:rPr>
              <w:fldChar w:fldCharType="separate"/>
            </w:r>
            <w:r>
              <w:rPr>
                <w:noProof/>
                <w:webHidden/>
              </w:rPr>
              <w:t>18</w:t>
            </w:r>
            <w:r>
              <w:rPr>
                <w:noProof/>
                <w:webHidden/>
              </w:rPr>
              <w:fldChar w:fldCharType="end"/>
            </w:r>
          </w:hyperlink>
        </w:p>
        <w:p w:rsidR="006C10E2" w:rsidRDefault="006C10E2">
          <w:pPr>
            <w:pStyle w:val="11"/>
            <w:tabs>
              <w:tab w:val="right" w:leader="dot" w:pos="8296"/>
            </w:tabs>
            <w:rPr>
              <w:noProof/>
              <w:sz w:val="22"/>
            </w:rPr>
          </w:pPr>
          <w:hyperlink w:anchor="_Toc38696532" w:history="1">
            <w:r w:rsidRPr="0018106A">
              <w:rPr>
                <w:rStyle w:val="a8"/>
                <w:noProof/>
              </w:rPr>
              <w:t>5 References</w:t>
            </w:r>
            <w:r>
              <w:rPr>
                <w:noProof/>
                <w:webHidden/>
              </w:rPr>
              <w:tab/>
            </w:r>
            <w:r>
              <w:rPr>
                <w:noProof/>
                <w:webHidden/>
              </w:rPr>
              <w:fldChar w:fldCharType="begin"/>
            </w:r>
            <w:r>
              <w:rPr>
                <w:noProof/>
                <w:webHidden/>
              </w:rPr>
              <w:instrText xml:space="preserve"> PAGEREF _Toc38696532 \h </w:instrText>
            </w:r>
            <w:r>
              <w:rPr>
                <w:noProof/>
                <w:webHidden/>
              </w:rPr>
            </w:r>
            <w:r>
              <w:rPr>
                <w:noProof/>
                <w:webHidden/>
              </w:rPr>
              <w:fldChar w:fldCharType="separate"/>
            </w:r>
            <w:r>
              <w:rPr>
                <w:noProof/>
                <w:webHidden/>
              </w:rPr>
              <w:t>19</w:t>
            </w:r>
            <w:r>
              <w:rPr>
                <w:noProof/>
                <w:webHidden/>
              </w:rPr>
              <w:fldChar w:fldCharType="end"/>
            </w:r>
          </w:hyperlink>
        </w:p>
        <w:p w:rsidR="00C34694" w:rsidRDefault="00C34694">
          <w:r>
            <w:rPr>
              <w:b/>
              <w:bCs/>
              <w:lang w:val="zh-CN"/>
            </w:rPr>
            <w:fldChar w:fldCharType="end"/>
          </w:r>
        </w:p>
      </w:sdtContent>
    </w:sdt>
    <w:p w:rsidR="006C10E2" w:rsidRDefault="006C10E2" w:rsidP="00C34694">
      <w:pPr>
        <w:pStyle w:val="TOC"/>
      </w:pPr>
    </w:p>
    <w:p w:rsidR="00C34694" w:rsidRDefault="00C34694" w:rsidP="00C34694">
      <w:pPr>
        <w:pStyle w:val="TOC"/>
      </w:pPr>
      <w:r>
        <w:t>L</w:t>
      </w:r>
      <w:r>
        <w:rPr>
          <w:rFonts w:hint="eastAsia"/>
        </w:rPr>
        <w:t>ist</w:t>
      </w:r>
      <w:r>
        <w:t xml:space="preserve"> of Table</w:t>
      </w:r>
      <w:r w:rsidR="00887F13">
        <w:t>s</w:t>
      </w:r>
    </w:p>
    <w:p w:rsidR="00664C9B" w:rsidRDefault="00C34694">
      <w:pPr>
        <w:pStyle w:val="af3"/>
        <w:tabs>
          <w:tab w:val="right" w:leader="dot" w:pos="8296"/>
        </w:tabs>
        <w:rPr>
          <w:noProof/>
          <w:sz w:val="22"/>
        </w:rPr>
      </w:pPr>
      <w:r>
        <w:fldChar w:fldCharType="begin"/>
      </w:r>
      <w:r>
        <w:instrText xml:space="preserve"> TOC \h \z \c "Table" </w:instrText>
      </w:r>
      <w:r>
        <w:fldChar w:fldCharType="separate"/>
      </w:r>
      <w:hyperlink w:anchor="_Toc38696441" w:history="1">
        <w:r w:rsidR="00664C9B" w:rsidRPr="00E92375">
          <w:rPr>
            <w:rStyle w:val="a8"/>
            <w:noProof/>
          </w:rPr>
          <w:t>Table 1 SWOT analysis of Subway (Delong, et al. 2012)</w:t>
        </w:r>
        <w:r w:rsidR="00664C9B">
          <w:rPr>
            <w:noProof/>
            <w:webHidden/>
          </w:rPr>
          <w:tab/>
        </w:r>
        <w:r w:rsidR="00664C9B">
          <w:rPr>
            <w:noProof/>
            <w:webHidden/>
          </w:rPr>
          <w:fldChar w:fldCharType="begin"/>
        </w:r>
        <w:r w:rsidR="00664C9B">
          <w:rPr>
            <w:noProof/>
            <w:webHidden/>
          </w:rPr>
          <w:instrText xml:space="preserve"> PAGEREF _Toc38696441 \h </w:instrText>
        </w:r>
        <w:r w:rsidR="00664C9B">
          <w:rPr>
            <w:noProof/>
            <w:webHidden/>
          </w:rPr>
        </w:r>
        <w:r w:rsidR="00664C9B">
          <w:rPr>
            <w:noProof/>
            <w:webHidden/>
          </w:rPr>
          <w:fldChar w:fldCharType="separate"/>
        </w:r>
        <w:r w:rsidR="00664C9B">
          <w:rPr>
            <w:noProof/>
            <w:webHidden/>
          </w:rPr>
          <w:t>4</w:t>
        </w:r>
        <w:r w:rsidR="00664C9B">
          <w:rPr>
            <w:noProof/>
            <w:webHidden/>
          </w:rPr>
          <w:fldChar w:fldCharType="end"/>
        </w:r>
      </w:hyperlink>
    </w:p>
    <w:p w:rsidR="00664C9B" w:rsidRDefault="00664C9B">
      <w:pPr>
        <w:pStyle w:val="af3"/>
        <w:tabs>
          <w:tab w:val="right" w:leader="dot" w:pos="8296"/>
        </w:tabs>
        <w:rPr>
          <w:noProof/>
          <w:sz w:val="22"/>
        </w:rPr>
      </w:pPr>
      <w:hyperlink w:anchor="_Toc38696442" w:history="1">
        <w:r w:rsidRPr="00E92375">
          <w:rPr>
            <w:rStyle w:val="a8"/>
            <w:noProof/>
          </w:rPr>
          <w:t>Table 2 Subway’s Objectives (source: This Report)</w:t>
        </w:r>
        <w:r>
          <w:rPr>
            <w:noProof/>
            <w:webHidden/>
          </w:rPr>
          <w:tab/>
        </w:r>
        <w:r>
          <w:rPr>
            <w:noProof/>
            <w:webHidden/>
          </w:rPr>
          <w:fldChar w:fldCharType="begin"/>
        </w:r>
        <w:r>
          <w:rPr>
            <w:noProof/>
            <w:webHidden/>
          </w:rPr>
          <w:instrText xml:space="preserve"> PAGEREF _Toc38696442 \h </w:instrText>
        </w:r>
        <w:r>
          <w:rPr>
            <w:noProof/>
            <w:webHidden/>
          </w:rPr>
        </w:r>
        <w:r>
          <w:rPr>
            <w:noProof/>
            <w:webHidden/>
          </w:rPr>
          <w:fldChar w:fldCharType="separate"/>
        </w:r>
        <w:r>
          <w:rPr>
            <w:noProof/>
            <w:webHidden/>
          </w:rPr>
          <w:t>9</w:t>
        </w:r>
        <w:r>
          <w:rPr>
            <w:noProof/>
            <w:webHidden/>
          </w:rPr>
          <w:fldChar w:fldCharType="end"/>
        </w:r>
      </w:hyperlink>
    </w:p>
    <w:p w:rsidR="00C34694" w:rsidRPr="00C34694" w:rsidRDefault="00C34694" w:rsidP="00C34694">
      <w:r>
        <w:fldChar w:fldCharType="end"/>
      </w:r>
    </w:p>
    <w:p w:rsidR="00C34694" w:rsidRDefault="00C34694" w:rsidP="00C34694">
      <w:pPr>
        <w:pStyle w:val="TOC"/>
      </w:pPr>
      <w:r>
        <w:t>List of Figures</w:t>
      </w:r>
    </w:p>
    <w:p w:rsidR="00664C9B" w:rsidRDefault="00C34694">
      <w:pPr>
        <w:pStyle w:val="af3"/>
        <w:tabs>
          <w:tab w:val="right" w:leader="dot" w:pos="8296"/>
        </w:tabs>
        <w:rPr>
          <w:noProof/>
          <w:sz w:val="22"/>
        </w:rPr>
      </w:pPr>
      <w:r>
        <w:fldChar w:fldCharType="begin"/>
      </w:r>
      <w:r>
        <w:instrText xml:space="preserve"> TOC \h \z \c "Figure" </w:instrText>
      </w:r>
      <w:r>
        <w:fldChar w:fldCharType="separate"/>
      </w:r>
      <w:hyperlink w:anchor="_Toc38696435" w:history="1">
        <w:r w:rsidR="00664C9B" w:rsidRPr="001C3607">
          <w:rPr>
            <w:rStyle w:val="a8"/>
            <w:noProof/>
          </w:rPr>
          <w:t>Figure 1 diagram of SOSTAC model (Smith,1998)</w:t>
        </w:r>
        <w:r w:rsidR="00664C9B">
          <w:rPr>
            <w:noProof/>
            <w:webHidden/>
          </w:rPr>
          <w:tab/>
        </w:r>
        <w:r w:rsidR="00664C9B">
          <w:rPr>
            <w:noProof/>
            <w:webHidden/>
          </w:rPr>
          <w:fldChar w:fldCharType="begin"/>
        </w:r>
        <w:r w:rsidR="00664C9B">
          <w:rPr>
            <w:noProof/>
            <w:webHidden/>
          </w:rPr>
          <w:instrText xml:space="preserve"> PAGEREF _Toc38696435 \h </w:instrText>
        </w:r>
        <w:r w:rsidR="00664C9B">
          <w:rPr>
            <w:noProof/>
            <w:webHidden/>
          </w:rPr>
        </w:r>
        <w:r w:rsidR="00664C9B">
          <w:rPr>
            <w:noProof/>
            <w:webHidden/>
          </w:rPr>
          <w:fldChar w:fldCharType="separate"/>
        </w:r>
        <w:r w:rsidR="00664C9B">
          <w:rPr>
            <w:noProof/>
            <w:webHidden/>
          </w:rPr>
          <w:t>3</w:t>
        </w:r>
        <w:r w:rsidR="00664C9B">
          <w:rPr>
            <w:noProof/>
            <w:webHidden/>
          </w:rPr>
          <w:fldChar w:fldCharType="end"/>
        </w:r>
      </w:hyperlink>
    </w:p>
    <w:p w:rsidR="00664C9B" w:rsidRDefault="00664C9B">
      <w:pPr>
        <w:pStyle w:val="af3"/>
        <w:tabs>
          <w:tab w:val="right" w:leader="dot" w:pos="8296"/>
        </w:tabs>
        <w:rPr>
          <w:noProof/>
          <w:sz w:val="22"/>
        </w:rPr>
      </w:pPr>
      <w:hyperlink w:anchor="_Toc38696436" w:history="1">
        <w:r w:rsidRPr="001C3607">
          <w:rPr>
            <w:rStyle w:val="a8"/>
            <w:noProof/>
          </w:rPr>
          <w:t>Figure 2 The Distribution of both Subway and McDonald’s (McDonald’s, Subway, 2020)</w:t>
        </w:r>
        <w:r>
          <w:rPr>
            <w:noProof/>
            <w:webHidden/>
          </w:rPr>
          <w:tab/>
        </w:r>
        <w:r>
          <w:rPr>
            <w:noProof/>
            <w:webHidden/>
          </w:rPr>
          <w:fldChar w:fldCharType="begin"/>
        </w:r>
        <w:r>
          <w:rPr>
            <w:noProof/>
            <w:webHidden/>
          </w:rPr>
          <w:instrText xml:space="preserve"> PAGEREF _Toc38696436 \h </w:instrText>
        </w:r>
        <w:r>
          <w:rPr>
            <w:noProof/>
            <w:webHidden/>
          </w:rPr>
        </w:r>
        <w:r>
          <w:rPr>
            <w:noProof/>
            <w:webHidden/>
          </w:rPr>
          <w:fldChar w:fldCharType="separate"/>
        </w:r>
        <w:r>
          <w:rPr>
            <w:noProof/>
            <w:webHidden/>
          </w:rPr>
          <w:t>7</w:t>
        </w:r>
        <w:r>
          <w:rPr>
            <w:noProof/>
            <w:webHidden/>
          </w:rPr>
          <w:fldChar w:fldCharType="end"/>
        </w:r>
      </w:hyperlink>
    </w:p>
    <w:p w:rsidR="00664C9B" w:rsidRDefault="00664C9B">
      <w:pPr>
        <w:pStyle w:val="af3"/>
        <w:tabs>
          <w:tab w:val="right" w:leader="dot" w:pos="8296"/>
        </w:tabs>
        <w:rPr>
          <w:noProof/>
          <w:sz w:val="22"/>
        </w:rPr>
      </w:pPr>
      <w:hyperlink w:anchor="_Toc38696437" w:history="1">
        <w:r w:rsidRPr="001C3607">
          <w:rPr>
            <w:rStyle w:val="a8"/>
            <w:noProof/>
          </w:rPr>
          <w:t>Figure 3 Brands value of Subway and its major competitors (Statista, 2020)</w:t>
        </w:r>
        <w:r>
          <w:rPr>
            <w:noProof/>
            <w:webHidden/>
          </w:rPr>
          <w:tab/>
        </w:r>
        <w:r>
          <w:rPr>
            <w:noProof/>
            <w:webHidden/>
          </w:rPr>
          <w:fldChar w:fldCharType="begin"/>
        </w:r>
        <w:r>
          <w:rPr>
            <w:noProof/>
            <w:webHidden/>
          </w:rPr>
          <w:instrText xml:space="preserve"> PAGEREF _Toc38696437 \h </w:instrText>
        </w:r>
        <w:r>
          <w:rPr>
            <w:noProof/>
            <w:webHidden/>
          </w:rPr>
        </w:r>
        <w:r>
          <w:rPr>
            <w:noProof/>
            <w:webHidden/>
          </w:rPr>
          <w:fldChar w:fldCharType="separate"/>
        </w:r>
        <w:r>
          <w:rPr>
            <w:noProof/>
            <w:webHidden/>
          </w:rPr>
          <w:t>8</w:t>
        </w:r>
        <w:r>
          <w:rPr>
            <w:noProof/>
            <w:webHidden/>
          </w:rPr>
          <w:fldChar w:fldCharType="end"/>
        </w:r>
      </w:hyperlink>
    </w:p>
    <w:p w:rsidR="00664C9B" w:rsidRDefault="00664C9B">
      <w:pPr>
        <w:pStyle w:val="af3"/>
        <w:tabs>
          <w:tab w:val="right" w:leader="dot" w:pos="8296"/>
        </w:tabs>
        <w:rPr>
          <w:noProof/>
          <w:sz w:val="22"/>
        </w:rPr>
      </w:pPr>
      <w:hyperlink w:anchor="_Toc38696438" w:history="1">
        <w:r w:rsidRPr="001C3607">
          <w:rPr>
            <w:rStyle w:val="a8"/>
            <w:noProof/>
          </w:rPr>
          <w:t>Figure 4 foodservice industry volume forecast in the UK (Marketline, 2019)</w:t>
        </w:r>
        <w:r>
          <w:rPr>
            <w:noProof/>
            <w:webHidden/>
          </w:rPr>
          <w:tab/>
        </w:r>
        <w:r>
          <w:rPr>
            <w:noProof/>
            <w:webHidden/>
          </w:rPr>
          <w:fldChar w:fldCharType="begin"/>
        </w:r>
        <w:r>
          <w:rPr>
            <w:noProof/>
            <w:webHidden/>
          </w:rPr>
          <w:instrText xml:space="preserve"> PAGEREF _Toc38696438 \h </w:instrText>
        </w:r>
        <w:r>
          <w:rPr>
            <w:noProof/>
            <w:webHidden/>
          </w:rPr>
        </w:r>
        <w:r>
          <w:rPr>
            <w:noProof/>
            <w:webHidden/>
          </w:rPr>
          <w:fldChar w:fldCharType="separate"/>
        </w:r>
        <w:r>
          <w:rPr>
            <w:noProof/>
            <w:webHidden/>
          </w:rPr>
          <w:t>8</w:t>
        </w:r>
        <w:r>
          <w:rPr>
            <w:noProof/>
            <w:webHidden/>
          </w:rPr>
          <w:fldChar w:fldCharType="end"/>
        </w:r>
      </w:hyperlink>
    </w:p>
    <w:p w:rsidR="00664C9B" w:rsidRDefault="00664C9B">
      <w:pPr>
        <w:pStyle w:val="af3"/>
        <w:tabs>
          <w:tab w:val="right" w:leader="dot" w:pos="8296"/>
        </w:tabs>
        <w:rPr>
          <w:noProof/>
          <w:sz w:val="22"/>
        </w:rPr>
      </w:pPr>
      <w:hyperlink w:anchor="_Toc38696439" w:history="1">
        <w:r w:rsidRPr="001C3607">
          <w:rPr>
            <w:rStyle w:val="a8"/>
            <w:noProof/>
          </w:rPr>
          <w:t>Figure 5 Diagram showing the Ansoff Matrix (Dawes, 2018)</w:t>
        </w:r>
        <w:r>
          <w:rPr>
            <w:noProof/>
            <w:webHidden/>
          </w:rPr>
          <w:tab/>
        </w:r>
        <w:r>
          <w:rPr>
            <w:noProof/>
            <w:webHidden/>
          </w:rPr>
          <w:fldChar w:fldCharType="begin"/>
        </w:r>
        <w:r>
          <w:rPr>
            <w:noProof/>
            <w:webHidden/>
          </w:rPr>
          <w:instrText xml:space="preserve"> PAGEREF _Toc38696439 \h </w:instrText>
        </w:r>
        <w:r>
          <w:rPr>
            <w:noProof/>
            <w:webHidden/>
          </w:rPr>
        </w:r>
        <w:r>
          <w:rPr>
            <w:noProof/>
            <w:webHidden/>
          </w:rPr>
          <w:fldChar w:fldCharType="separate"/>
        </w:r>
        <w:r>
          <w:rPr>
            <w:noProof/>
            <w:webHidden/>
          </w:rPr>
          <w:t>10</w:t>
        </w:r>
        <w:r>
          <w:rPr>
            <w:noProof/>
            <w:webHidden/>
          </w:rPr>
          <w:fldChar w:fldCharType="end"/>
        </w:r>
      </w:hyperlink>
    </w:p>
    <w:p w:rsidR="00C34694" w:rsidRPr="00C34694" w:rsidRDefault="00C34694" w:rsidP="00C34694">
      <w:pPr>
        <w:sectPr w:rsidR="00C34694" w:rsidRPr="00C34694">
          <w:pgSz w:w="11906" w:h="16838"/>
          <w:pgMar w:top="1440" w:right="1800" w:bottom="1440" w:left="1800" w:header="708" w:footer="708" w:gutter="0"/>
          <w:cols w:space="708"/>
          <w:docGrid w:linePitch="360"/>
        </w:sectPr>
      </w:pPr>
      <w:r>
        <w:fldChar w:fldCharType="end"/>
      </w:r>
    </w:p>
    <w:p w:rsidR="00FA2017" w:rsidRDefault="00221964" w:rsidP="00221964">
      <w:pPr>
        <w:pStyle w:val="1"/>
      </w:pPr>
      <w:bookmarkStart w:id="0" w:name="_Toc38696495"/>
      <w:r>
        <w:lastRenderedPageBreak/>
        <w:t>Executive summary</w:t>
      </w:r>
      <w:bookmarkEnd w:id="0"/>
    </w:p>
    <w:p w:rsidR="00D159D1" w:rsidRDefault="00D159D1" w:rsidP="00D159D1">
      <w:r>
        <w:t xml:space="preserve">This report is to develop a marketing planning for Subway with SOSTAC model to analyse Subway’s situation, objectives, strategy, tactics, actions and control in detail. </w:t>
      </w:r>
    </w:p>
    <w:p w:rsidR="00BE79AB" w:rsidRDefault="00D159D1" w:rsidP="00BE79AB">
      <w:r w:rsidRPr="002B17AF">
        <w:t>Subway is a p</w:t>
      </w:r>
      <w:r>
        <w:t>rivately owned restaurant chain selling</w:t>
      </w:r>
      <w:r w:rsidRPr="002B17AF">
        <w:t xml:space="preserve"> sandwiches and salads</w:t>
      </w:r>
      <w:r>
        <w:t xml:space="preserve"> founded in the US, and has more than 44,000 stores around the world</w:t>
      </w:r>
      <w:r w:rsidRPr="002B17AF">
        <w:t>.</w:t>
      </w:r>
      <w:r>
        <w:t xml:space="preserve"> Although</w:t>
      </w:r>
      <w:r w:rsidRPr="00F45FA2">
        <w:t xml:space="preserve"> </w:t>
      </w:r>
      <w:r>
        <w:t>S</w:t>
      </w:r>
      <w:r>
        <w:rPr>
          <w:rFonts w:hint="eastAsia"/>
        </w:rPr>
        <w:t>u</w:t>
      </w:r>
      <w:r>
        <w:t>b</w:t>
      </w:r>
      <w:r>
        <w:rPr>
          <w:rFonts w:hint="eastAsia"/>
        </w:rPr>
        <w:t>way</w:t>
      </w:r>
      <w:r>
        <w:t>’</w:t>
      </w:r>
      <w:r w:rsidRPr="00F45FA2">
        <w:t>s franchise growth model hel</w:t>
      </w:r>
      <w:r>
        <w:t>ps ensure lower operating costs,</w:t>
      </w:r>
      <w:r w:rsidR="00BE79AB">
        <w:t xml:space="preserve"> it is argued that Subway controls too much over their franchise</w:t>
      </w:r>
      <w:r>
        <w:t>e</w:t>
      </w:r>
      <w:r w:rsidR="00BE79AB">
        <w:t xml:space="preserve">s. </w:t>
      </w:r>
      <w:r w:rsidR="000E2ADB">
        <w:t>At present</w:t>
      </w:r>
      <w:r w:rsidR="00BE79AB">
        <w:t xml:space="preserve">, Subway’s </w:t>
      </w:r>
      <w:r w:rsidR="000E2ADB">
        <w:t>major</w:t>
      </w:r>
      <w:r w:rsidR="00BE79AB">
        <w:t xml:space="preserve"> competitors are McDonald’s, KFC and Burger King.</w:t>
      </w:r>
    </w:p>
    <w:p w:rsidR="00BE79AB" w:rsidRDefault="000E2ADB" w:rsidP="00BE79AB">
      <w:r>
        <w:t>Furthermore,</w:t>
      </w:r>
      <w:r w:rsidR="00BE79AB">
        <w:t xml:space="preserve"> Subway</w:t>
      </w:r>
      <w:r>
        <w:t>’s main</w:t>
      </w:r>
      <w:r w:rsidR="00BE79AB">
        <w:t xml:space="preserve"> objective is to increase </w:t>
      </w:r>
      <w:r>
        <w:t>market</w:t>
      </w:r>
      <w:r w:rsidR="00BE79AB">
        <w:t xml:space="preserve"> share by 5% within the next year of operation</w:t>
      </w:r>
      <w:r w:rsidR="00E02BCA">
        <w:t xml:space="preserve"> and open another 200 stores </w:t>
      </w:r>
      <w:r>
        <w:t xml:space="preserve">in the UK </w:t>
      </w:r>
      <w:r w:rsidR="00E02BCA">
        <w:t>at the same time</w:t>
      </w:r>
      <w:r w:rsidR="00BE79AB">
        <w:t xml:space="preserve">. </w:t>
      </w:r>
      <w:r>
        <w:t>In order t</w:t>
      </w:r>
      <w:r w:rsidR="00BE79AB">
        <w:t xml:space="preserve">o achieve this goal, Subway develops </w:t>
      </w:r>
      <w:proofErr w:type="spellStart"/>
      <w:r w:rsidR="00E02BCA">
        <w:t>Ansoff</w:t>
      </w:r>
      <w:proofErr w:type="spellEnd"/>
      <w:r w:rsidR="00E02BCA">
        <w:t xml:space="preserve"> matrix including </w:t>
      </w:r>
      <w:r w:rsidR="00BE79AB">
        <w:t>market penetration, market development, product development and diversification strategies</w:t>
      </w:r>
      <w:r w:rsidR="00E02BCA">
        <w:t xml:space="preserve"> to conduct business</w:t>
      </w:r>
      <w:r w:rsidR="00D159D1">
        <w:t>,</w:t>
      </w:r>
      <w:r w:rsidR="00BE79AB">
        <w:t xml:space="preserve"> </w:t>
      </w:r>
      <w:r w:rsidR="00E02BCA">
        <w:t>with more detailed</w:t>
      </w:r>
      <w:r w:rsidR="00BE79AB">
        <w:t xml:space="preserve"> tactics in</w:t>
      </w:r>
      <w:r w:rsidR="00D159D1">
        <w:t xml:space="preserve"> seven areas:</w:t>
      </w:r>
      <w:r w:rsidR="00BE79AB">
        <w:t xml:space="preserve"> product, price, place, promotion, process, people and physical. </w:t>
      </w:r>
    </w:p>
    <w:p w:rsidR="00D159D1" w:rsidRDefault="00D159D1" w:rsidP="00BE79AB">
      <w:r>
        <w:t>Besides</w:t>
      </w:r>
      <w:r w:rsidRPr="00D159D1">
        <w:t xml:space="preserve">, </w:t>
      </w:r>
      <w:r>
        <w:t>action</w:t>
      </w:r>
      <w:r w:rsidRPr="00D159D1">
        <w:t xml:space="preserve">s such as implementing CRM and CSR, updating menus and promotions, improving physical environment and geographical </w:t>
      </w:r>
      <w:r>
        <w:t>are</w:t>
      </w:r>
      <w:r w:rsidRPr="00D159D1">
        <w:t xml:space="preserve"> analy</w:t>
      </w:r>
      <w:r>
        <w:t>s</w:t>
      </w:r>
      <w:r w:rsidRPr="00D159D1">
        <w:t>ed.</w:t>
      </w:r>
      <w:r>
        <w:t xml:space="preserve"> Then, p</w:t>
      </w:r>
      <w:r w:rsidRPr="00D159D1">
        <w:t xml:space="preserve">rovide control analysis to monitor the process of action, including </w:t>
      </w:r>
      <w:r>
        <w:t>KPIS</w:t>
      </w:r>
      <w:r w:rsidRPr="00D159D1">
        <w:t xml:space="preserve"> analysis</w:t>
      </w:r>
      <w:r w:rsidR="00C6606B">
        <w:t xml:space="preserve">, food quality control and </w:t>
      </w:r>
      <w:r w:rsidRPr="00D159D1">
        <w:t xml:space="preserve">potential </w:t>
      </w:r>
      <w:r w:rsidR="00C6606B">
        <w:t>such as getting stuck between diversification and other strategies.</w:t>
      </w:r>
    </w:p>
    <w:p w:rsidR="00BE79AB" w:rsidRDefault="00D159D1" w:rsidP="00BE79AB">
      <w:r>
        <w:t>Overall, Subway has advantages to enlarge their market share in the UK</w:t>
      </w:r>
      <w:r w:rsidR="00C6606B">
        <w:t>, and has potential to surpass KFC’s brand value. The whole marketing planning is consistent to achieve the objectives, although some potential risks should be avoided, and it will</w:t>
      </w:r>
      <w:r w:rsidR="00BE79AB">
        <w:t xml:space="preserve"> be</w:t>
      </w:r>
      <w:r w:rsidR="00C6606B">
        <w:t xml:space="preserve"> more</w:t>
      </w:r>
      <w:r w:rsidR="00BE79AB">
        <w:t xml:space="preserve"> feasible and achievable with following recommendations</w:t>
      </w:r>
      <w:r w:rsidR="00C6606B">
        <w:rPr>
          <w:rFonts w:hint="eastAsia"/>
        </w:rPr>
        <w:t>:</w:t>
      </w:r>
    </w:p>
    <w:p w:rsidR="00E02BCA" w:rsidRDefault="00BE79AB" w:rsidP="000E2ADB">
      <w:pPr>
        <w:pStyle w:val="a7"/>
        <w:numPr>
          <w:ilvl w:val="0"/>
          <w:numId w:val="22"/>
        </w:numPr>
      </w:pPr>
      <w:r>
        <w:t xml:space="preserve">Attract more </w:t>
      </w:r>
      <w:r w:rsidR="00E02BCA">
        <w:t>potential franchisees.</w:t>
      </w:r>
    </w:p>
    <w:p w:rsidR="00D97452" w:rsidRDefault="00D97452" w:rsidP="00D97452">
      <w:pPr>
        <w:pStyle w:val="a7"/>
        <w:numPr>
          <w:ilvl w:val="0"/>
          <w:numId w:val="22"/>
        </w:numPr>
      </w:pPr>
      <w:r>
        <w:t>Optimize the location of stores</w:t>
      </w:r>
    </w:p>
    <w:p w:rsidR="00BE79AB" w:rsidRDefault="00A02E0B" w:rsidP="000E2ADB">
      <w:pPr>
        <w:pStyle w:val="a7"/>
        <w:numPr>
          <w:ilvl w:val="0"/>
          <w:numId w:val="22"/>
        </w:numPr>
      </w:pPr>
      <w:r>
        <w:t>Continue to “</w:t>
      </w:r>
      <w:r w:rsidR="00BE79AB">
        <w:t>Eat health”</w:t>
      </w:r>
      <w:r>
        <w:t xml:space="preserve"> to keep customers’ healthy lifestyles</w:t>
      </w:r>
      <w:r w:rsidR="00E02BCA">
        <w:t>.</w:t>
      </w:r>
    </w:p>
    <w:p w:rsidR="00E02BCA" w:rsidRDefault="00BE79AB" w:rsidP="000E2ADB">
      <w:pPr>
        <w:pStyle w:val="a7"/>
        <w:numPr>
          <w:ilvl w:val="0"/>
          <w:numId w:val="22"/>
        </w:numPr>
      </w:pPr>
      <w:r>
        <w:t>Maintain good CRM</w:t>
      </w:r>
      <w:r w:rsidR="00E02BCA">
        <w:t>.</w:t>
      </w:r>
    </w:p>
    <w:p w:rsidR="00BE79AB" w:rsidRDefault="00C6606B" w:rsidP="000E2ADB">
      <w:pPr>
        <w:pStyle w:val="a7"/>
        <w:numPr>
          <w:ilvl w:val="0"/>
          <w:numId w:val="22"/>
        </w:numPr>
      </w:pPr>
      <w:r>
        <w:t>Rise</w:t>
      </w:r>
      <w:r w:rsidR="00BE79AB">
        <w:t xml:space="preserve"> </w:t>
      </w:r>
      <w:r>
        <w:t>staff basic salary</w:t>
      </w:r>
      <w:r w:rsidR="00A02E0B">
        <w:t xml:space="preserve"> to at least 8 pound per hour</w:t>
      </w:r>
      <w:r>
        <w:t>.</w:t>
      </w:r>
    </w:p>
    <w:p w:rsidR="00BE79AB" w:rsidRDefault="00BE79AB" w:rsidP="00BE79AB">
      <w:pPr>
        <w:pStyle w:val="a7"/>
        <w:numPr>
          <w:ilvl w:val="0"/>
          <w:numId w:val="22"/>
        </w:numPr>
        <w:sectPr w:rsidR="00BE79AB" w:rsidSect="00161B32">
          <w:headerReference w:type="default" r:id="rId12"/>
          <w:pgSz w:w="11906" w:h="16838"/>
          <w:pgMar w:top="1440" w:right="1800" w:bottom="1440" w:left="1800" w:header="708" w:footer="708" w:gutter="0"/>
          <w:pgNumType w:start="1"/>
          <w:cols w:space="708"/>
          <w:docGrid w:linePitch="360"/>
        </w:sectPr>
      </w:pPr>
      <w:r>
        <w:t>Redecorate the restaurant’</w:t>
      </w:r>
      <w:r w:rsidR="00E02BCA">
        <w:t>s interior design</w:t>
      </w:r>
      <w:r w:rsidR="00C6606B">
        <w:t>.</w:t>
      </w:r>
    </w:p>
    <w:p w:rsidR="00221964" w:rsidRDefault="00221964" w:rsidP="00221964">
      <w:pPr>
        <w:pStyle w:val="1"/>
      </w:pPr>
      <w:bookmarkStart w:id="1" w:name="_Toc38696496"/>
      <w:r>
        <w:lastRenderedPageBreak/>
        <w:t>1 Introduction</w:t>
      </w:r>
      <w:bookmarkEnd w:id="1"/>
    </w:p>
    <w:p w:rsidR="00221964" w:rsidRDefault="003E3C49" w:rsidP="00221964">
      <w:pPr>
        <w:pStyle w:val="2"/>
        <w:numPr>
          <w:ilvl w:val="1"/>
          <w:numId w:val="1"/>
        </w:numPr>
      </w:pPr>
      <w:bookmarkStart w:id="2" w:name="_Toc38696497"/>
      <w:r>
        <w:t>Report Remit</w:t>
      </w:r>
      <w:bookmarkEnd w:id="2"/>
    </w:p>
    <w:p w:rsidR="003F56A8" w:rsidRDefault="003F56A8" w:rsidP="003F56A8">
      <w:r>
        <w:t>This report aims to develop a marketing plan with a detailed environmental analysis</w:t>
      </w:r>
      <w:r w:rsidR="00105E4B">
        <w:t xml:space="preserve"> of Subway</w:t>
      </w:r>
      <w:r w:rsidR="002B17AF">
        <w:t>. From a perspective of Subway’s marketing manager, firstly</w:t>
      </w:r>
      <w:r w:rsidR="00105E4B">
        <w:t xml:space="preserve"> the background information of Subway is given</w:t>
      </w:r>
      <w:r w:rsidR="002B17AF">
        <w:t>. T</w:t>
      </w:r>
      <w:r w:rsidR="00105E4B">
        <w:t xml:space="preserve">hen to prevail </w:t>
      </w:r>
      <w:r w:rsidR="00A02E0B">
        <w:t xml:space="preserve">in </w:t>
      </w:r>
      <w:r w:rsidR="00105E4B">
        <w:t>the fast food market, this report applies SOSTAC model to analyse Subway’</w:t>
      </w:r>
      <w:r w:rsidR="002B17AF">
        <w:t>s situation, objective</w:t>
      </w:r>
      <w:r w:rsidR="0033190C">
        <w:t>s</w:t>
      </w:r>
      <w:r w:rsidR="00105E4B">
        <w:t>, strategy</w:t>
      </w:r>
      <w:r w:rsidR="002B17AF">
        <w:t>, tactics, actions and control in detail. Finally, based on the main findings, make recommendations for Subway.</w:t>
      </w:r>
    </w:p>
    <w:p w:rsidR="00767B9B" w:rsidRDefault="00767B9B" w:rsidP="003F56A8"/>
    <w:p w:rsidR="00221964" w:rsidRDefault="003E3C49" w:rsidP="002B17AF">
      <w:pPr>
        <w:pStyle w:val="2"/>
        <w:numPr>
          <w:ilvl w:val="1"/>
          <w:numId w:val="1"/>
        </w:numPr>
      </w:pPr>
      <w:bookmarkStart w:id="3" w:name="_Toc38696498"/>
      <w:r>
        <w:t>Introduction of Organisation</w:t>
      </w:r>
      <w:bookmarkEnd w:id="3"/>
    </w:p>
    <w:p w:rsidR="002B17AF" w:rsidRDefault="002B17AF" w:rsidP="002B17AF">
      <w:r w:rsidRPr="002B17AF">
        <w:t>Subway is a privately owned</w:t>
      </w:r>
      <w:r w:rsidR="008B56F0">
        <w:t xml:space="preserve"> fast food</w:t>
      </w:r>
      <w:r w:rsidRPr="002B17AF">
        <w:t xml:space="preserve"> restaurant i</w:t>
      </w:r>
      <w:r w:rsidR="008B56F0">
        <w:t>n the US, and its main products are</w:t>
      </w:r>
      <w:r w:rsidRPr="002B17AF">
        <w:t xml:space="preserve"> sandwiches and salads.</w:t>
      </w:r>
      <w:r>
        <w:t xml:space="preserve"> </w:t>
      </w:r>
      <w:r w:rsidRPr="002B17AF">
        <w:t>It is one of the fastest g</w:t>
      </w:r>
      <w:r w:rsidR="00840665">
        <w:t>rowing franchises in the world (Herold, 2015)</w:t>
      </w:r>
      <w:r w:rsidRPr="002B17AF">
        <w:t>, with</w:t>
      </w:r>
      <w:r w:rsidR="00DD4153">
        <w:t xml:space="preserve"> over</w:t>
      </w:r>
      <w:r w:rsidRPr="002B17AF">
        <w:t xml:space="preserve"> 4</w:t>
      </w:r>
      <w:r w:rsidR="00DD4153">
        <w:t>4,000</w:t>
      </w:r>
      <w:r w:rsidRPr="002B17AF">
        <w:t xml:space="preserve"> branches in more than 100 countries/regions </w:t>
      </w:r>
      <w:r w:rsidR="00840665">
        <w:rPr>
          <w:rFonts w:hint="eastAsia"/>
        </w:rPr>
        <w:t>by</w:t>
      </w:r>
      <w:r w:rsidR="00840665">
        <w:t xml:space="preserve"> </w:t>
      </w:r>
      <w:r w:rsidR="00B4241C">
        <w:t>April</w:t>
      </w:r>
      <w:r w:rsidRPr="002B17AF">
        <w:t xml:space="preserve"> 20</w:t>
      </w:r>
      <w:r w:rsidR="00B4241C">
        <w:t>20</w:t>
      </w:r>
      <w:r w:rsidR="008B56F0">
        <w:t xml:space="preserve">, and has </w:t>
      </w:r>
      <w:r w:rsidR="001E2B46">
        <w:t>around 384,000 employees</w:t>
      </w:r>
      <w:r w:rsidRPr="002B17AF">
        <w:t>.</w:t>
      </w:r>
      <w:r>
        <w:t xml:space="preserve"> </w:t>
      </w:r>
      <w:r w:rsidR="008B56F0">
        <w:t>T</w:t>
      </w:r>
      <w:r w:rsidR="001E2B46">
        <w:t>he UK has the most Subway stores in Europe by February 2019, up to 2443 (S</w:t>
      </w:r>
      <w:r w:rsidR="001E2B46" w:rsidRPr="001E2B46">
        <w:t>tatista, 2019</w:t>
      </w:r>
      <w:r w:rsidR="001E2B46">
        <w:t xml:space="preserve">b). </w:t>
      </w:r>
      <w:r w:rsidR="00503CC2">
        <w:t>Subway</w:t>
      </w:r>
      <w:r w:rsidRPr="002B17AF">
        <w:t xml:space="preserve"> is also the </w:t>
      </w:r>
      <w:r>
        <w:t>third</w:t>
      </w:r>
      <w:r w:rsidRPr="002B17AF">
        <w:t xml:space="preserve"> largest restaurant chain </w:t>
      </w:r>
      <w:r>
        <w:t>in the world</w:t>
      </w:r>
      <w:r w:rsidR="00DD4153">
        <w:t xml:space="preserve"> after McDonald and KFC</w:t>
      </w:r>
      <w:r w:rsidRPr="002B17AF">
        <w:t>.</w:t>
      </w:r>
    </w:p>
    <w:p w:rsidR="00D97452" w:rsidRDefault="00DD4153" w:rsidP="002B17AF">
      <w:r>
        <w:t>The first store was opened</w:t>
      </w:r>
      <w:r w:rsidR="00840665">
        <w:t xml:space="preserve"> </w:t>
      </w:r>
      <w:r w:rsidR="00840665" w:rsidRPr="00840665">
        <w:t>in Bridgeport, Connecticut</w:t>
      </w:r>
      <w:r w:rsidR="00D97452">
        <w:t xml:space="preserve"> in 1965</w:t>
      </w:r>
      <w:r>
        <w:t xml:space="preserve">. </w:t>
      </w:r>
      <w:r w:rsidRPr="00DD4153">
        <w:t xml:space="preserve">By 1974, </w:t>
      </w:r>
      <w:r w:rsidR="00D97452">
        <w:t>there were</w:t>
      </w:r>
      <w:r w:rsidRPr="00DD4153">
        <w:t xml:space="preserve"> 16 </w:t>
      </w:r>
      <w:r w:rsidR="00D97452">
        <w:t xml:space="preserve">Subway </w:t>
      </w:r>
      <w:r w:rsidRPr="00DD4153">
        <w:t xml:space="preserve">shops </w:t>
      </w:r>
      <w:r w:rsidR="008B56F0">
        <w:t>in this region</w:t>
      </w:r>
      <w:r w:rsidR="00BD1DAD">
        <w:t xml:space="preserve"> (Subway, 2020)</w:t>
      </w:r>
      <w:r w:rsidRPr="00DD4153">
        <w:t xml:space="preserve">. </w:t>
      </w:r>
      <w:r w:rsidR="008B56F0">
        <w:t xml:space="preserve">Considering </w:t>
      </w:r>
      <w:r w:rsidRPr="00DD4153">
        <w:t xml:space="preserve">they </w:t>
      </w:r>
      <w:r w:rsidR="008B56F0">
        <w:t>did not have enough fund</w:t>
      </w:r>
      <w:r w:rsidR="00D97452">
        <w:t>s</w:t>
      </w:r>
      <w:r w:rsidR="008B56F0">
        <w:t xml:space="preserve"> to open more</w:t>
      </w:r>
      <w:r w:rsidRPr="00DD4153">
        <w:t xml:space="preserve">, they began franchising, </w:t>
      </w:r>
      <w:r w:rsidR="00D97452">
        <w:t>therefore at present, a</w:t>
      </w:r>
      <w:r w:rsidR="002C6F4B">
        <w:t xml:space="preserve">ll Subway restaurants are owned and operated by local business people, who choose the place for their Subway restaurant. </w:t>
      </w:r>
    </w:p>
    <w:p w:rsidR="00767B9B" w:rsidRDefault="00767B9B" w:rsidP="002B17AF"/>
    <w:p w:rsidR="0033190C" w:rsidRPr="0033190C" w:rsidRDefault="003E3C49" w:rsidP="0033190C">
      <w:pPr>
        <w:pStyle w:val="2"/>
        <w:numPr>
          <w:ilvl w:val="1"/>
          <w:numId w:val="1"/>
        </w:numPr>
      </w:pPr>
      <w:bookmarkStart w:id="4" w:name="_Toc38696499"/>
      <w:r w:rsidRPr="003E3C49">
        <w:t xml:space="preserve">Definitions </w:t>
      </w:r>
      <w:r>
        <w:rPr>
          <w:rFonts w:hint="eastAsia"/>
        </w:rPr>
        <w:t>o</w:t>
      </w:r>
      <w:r w:rsidRPr="003E3C49">
        <w:t>f Major Concepts</w:t>
      </w:r>
      <w:bookmarkEnd w:id="4"/>
    </w:p>
    <w:p w:rsidR="0033190C" w:rsidRDefault="0033190C" w:rsidP="0033190C">
      <w:r>
        <w:t>This report goes through SOSTAC model, a marketing model developed by P</w:t>
      </w:r>
      <w:r w:rsidR="00737C42">
        <w:t xml:space="preserve">aul </w:t>
      </w:r>
      <w:r>
        <w:t>R</w:t>
      </w:r>
      <w:r w:rsidR="00737C42">
        <w:t>.</w:t>
      </w:r>
      <w:r>
        <w:t xml:space="preserve"> Smith in </w:t>
      </w:r>
      <w:r w:rsidR="00FF2E8E">
        <w:t>1998</w:t>
      </w:r>
      <w:r w:rsidR="0003414B">
        <w:t xml:space="preserve"> (</w:t>
      </w:r>
      <w:proofErr w:type="spellStart"/>
      <w:r w:rsidR="0003414B" w:rsidRPr="0003414B">
        <w:t>Anathasia</w:t>
      </w:r>
      <w:proofErr w:type="spellEnd"/>
      <w:r w:rsidR="0003414B" w:rsidRPr="0003414B">
        <w:t>, 2011</w:t>
      </w:r>
      <w:r w:rsidR="0003414B">
        <w:t>)</w:t>
      </w:r>
      <w:r>
        <w:t>.</w:t>
      </w:r>
      <w:r w:rsidR="0003414B">
        <w:t xml:space="preserve"> </w:t>
      </w:r>
      <w:r w:rsidR="00FF2E8E">
        <w:t>The name of this model</w:t>
      </w:r>
      <w:r>
        <w:t xml:space="preserve"> is </w:t>
      </w:r>
      <w:r w:rsidR="00737C42">
        <w:t xml:space="preserve">actually </w:t>
      </w:r>
      <w:r>
        <w:t xml:space="preserve">an acronym for </w:t>
      </w:r>
      <w:r w:rsidR="00737C42">
        <w:t>the</w:t>
      </w:r>
      <w:r>
        <w:t xml:space="preserve"> six </w:t>
      </w:r>
      <w:r w:rsidR="00737C42">
        <w:t>components</w:t>
      </w:r>
      <w:r>
        <w:t xml:space="preserve"> of marketing</w:t>
      </w:r>
      <w:r w:rsidR="00737C42">
        <w:t xml:space="preserve"> analysis</w:t>
      </w:r>
      <w:r>
        <w:t>: situation, objectives, strategy, tactics, action and control</w:t>
      </w:r>
      <w:r w:rsidR="00737C42">
        <w:t xml:space="preserve"> (Chris, 2002)</w:t>
      </w:r>
      <w:r w:rsidR="00FF2E8E">
        <w:t>, and their major concepts are as follows:</w:t>
      </w:r>
    </w:p>
    <w:p w:rsidR="00F21BA3" w:rsidRDefault="00196780" w:rsidP="0002005B">
      <w:pPr>
        <w:pStyle w:val="a7"/>
        <w:numPr>
          <w:ilvl w:val="0"/>
          <w:numId w:val="2"/>
        </w:numPr>
      </w:pPr>
      <w:r>
        <w:t xml:space="preserve">Situation: </w:t>
      </w:r>
      <w:r w:rsidR="00F21BA3">
        <w:t>Before conducting strategy, marketing managers need to understand an organisation’s situation, including internal and external environment, existing competitors and other situations that may affect the marketing planning (Smith, 2020).</w:t>
      </w:r>
    </w:p>
    <w:p w:rsidR="00196780" w:rsidRDefault="00196780" w:rsidP="0002005B">
      <w:pPr>
        <w:pStyle w:val="a7"/>
        <w:numPr>
          <w:ilvl w:val="0"/>
          <w:numId w:val="2"/>
        </w:numPr>
      </w:pPr>
      <w:r>
        <w:t>Objective: this element</w:t>
      </w:r>
      <w:r w:rsidRPr="00196780">
        <w:t xml:space="preserve"> is fairly simple in the sense that an individual must say what specific goals are required.</w:t>
      </w:r>
    </w:p>
    <w:p w:rsidR="00196780" w:rsidRDefault="00196780" w:rsidP="00196780">
      <w:pPr>
        <w:pStyle w:val="a7"/>
        <w:numPr>
          <w:ilvl w:val="0"/>
          <w:numId w:val="2"/>
        </w:numPr>
      </w:pPr>
      <w:r>
        <w:t xml:space="preserve">Strategy: </w:t>
      </w:r>
      <w:r w:rsidRPr="00196780">
        <w:t>Strategy involves an overall approach to achiev</w:t>
      </w:r>
      <w:r w:rsidR="00F21BA3">
        <w:t>e</w:t>
      </w:r>
      <w:r w:rsidRPr="00196780">
        <w:t xml:space="preserve"> the desired goal</w:t>
      </w:r>
      <w:r w:rsidR="00F21BA3">
        <w:t>,</w:t>
      </w:r>
      <w:r w:rsidR="00F21BA3" w:rsidRPr="00F21BA3">
        <w:t xml:space="preserve"> </w:t>
      </w:r>
      <w:r w:rsidR="00F21BA3">
        <w:t xml:space="preserve">which </w:t>
      </w:r>
      <w:r w:rsidR="00F21BA3" w:rsidRPr="00196780">
        <w:t xml:space="preserve">is </w:t>
      </w:r>
      <w:r w:rsidR="00F21BA3">
        <w:t>regarded as</w:t>
      </w:r>
      <w:r w:rsidR="00F21BA3" w:rsidRPr="00196780">
        <w:t xml:space="preserve"> the most important </w:t>
      </w:r>
      <w:r w:rsidR="00F21BA3">
        <w:t>elements of SOSTAC model</w:t>
      </w:r>
      <w:r w:rsidRPr="00196780">
        <w:t>.</w:t>
      </w:r>
    </w:p>
    <w:p w:rsidR="00196780" w:rsidRDefault="00196780" w:rsidP="00196780">
      <w:pPr>
        <w:pStyle w:val="a7"/>
        <w:numPr>
          <w:ilvl w:val="0"/>
          <w:numId w:val="2"/>
        </w:numPr>
      </w:pPr>
      <w:r>
        <w:lastRenderedPageBreak/>
        <w:t xml:space="preserve">Tactics: </w:t>
      </w:r>
      <w:r w:rsidRPr="00196780">
        <w:t>Tactics are linked to strategy in that they provide a better overview of the specific measures required to implement the established strategy.</w:t>
      </w:r>
      <w:r>
        <w:t xml:space="preserve"> </w:t>
      </w:r>
    </w:p>
    <w:p w:rsidR="00196780" w:rsidRDefault="00196780" w:rsidP="00196780">
      <w:pPr>
        <w:pStyle w:val="a7"/>
        <w:numPr>
          <w:ilvl w:val="0"/>
          <w:numId w:val="2"/>
        </w:numPr>
      </w:pPr>
      <w:r>
        <w:t>Action:</w:t>
      </w:r>
      <w:r w:rsidRPr="00196780">
        <w:t xml:space="preserve"> After figuring out what </w:t>
      </w:r>
      <w:r>
        <w:t>should be done and how it will be done</w:t>
      </w:r>
      <w:r w:rsidRPr="00196780">
        <w:t xml:space="preserve">, </w:t>
      </w:r>
      <w:r>
        <w:t>marketing manager</w:t>
      </w:r>
      <w:r w:rsidRPr="00196780">
        <w:t xml:space="preserve"> need</w:t>
      </w:r>
      <w:r>
        <w:t>s</w:t>
      </w:r>
      <w:r w:rsidRPr="00196780">
        <w:t xml:space="preserve"> to determine who</w:t>
      </w:r>
      <w:r w:rsidR="00F21BA3">
        <w:t xml:space="preserve"> will be</w:t>
      </w:r>
      <w:r w:rsidRPr="00196780">
        <w:t xml:space="preserve"> responsible for </w:t>
      </w:r>
      <w:r w:rsidR="00F21BA3">
        <w:t>doing</w:t>
      </w:r>
      <w:r w:rsidRPr="00196780">
        <w:t xml:space="preserve"> it.</w:t>
      </w:r>
      <w:r>
        <w:t xml:space="preserve"> </w:t>
      </w:r>
      <w:r w:rsidR="00D41709">
        <w:t>It is basic to assign</w:t>
      </w:r>
      <w:r w:rsidRPr="00196780">
        <w:t xml:space="preserve"> tasks, roles, and responsibilities </w:t>
      </w:r>
      <w:r w:rsidR="00D41709">
        <w:t>in</w:t>
      </w:r>
      <w:r w:rsidRPr="00196780">
        <w:t xml:space="preserve"> this </w:t>
      </w:r>
      <w:r w:rsidR="00D41709">
        <w:t>process</w:t>
      </w:r>
      <w:r w:rsidRPr="00196780">
        <w:t>.</w:t>
      </w:r>
    </w:p>
    <w:p w:rsidR="00196780" w:rsidRDefault="00196780" w:rsidP="00F21BA3">
      <w:pPr>
        <w:pStyle w:val="a7"/>
        <w:numPr>
          <w:ilvl w:val="0"/>
          <w:numId w:val="2"/>
        </w:numPr>
      </w:pPr>
      <w:r>
        <w:t xml:space="preserve">Control: </w:t>
      </w:r>
      <w:r w:rsidRPr="00196780">
        <w:t xml:space="preserve">Ultimately, the </w:t>
      </w:r>
      <w:r w:rsidR="00D41709">
        <w:t xml:space="preserve">possibility of </w:t>
      </w:r>
      <w:r w:rsidRPr="00196780">
        <w:t xml:space="preserve">success </w:t>
      </w:r>
      <w:r>
        <w:t>should be measured</w:t>
      </w:r>
      <w:r w:rsidRPr="00196780">
        <w:t xml:space="preserve">, </w:t>
      </w:r>
      <w:r w:rsidR="00D41709">
        <w:t xml:space="preserve">and </w:t>
      </w:r>
      <w:r>
        <w:t>marketing manager should</w:t>
      </w:r>
      <w:r w:rsidRPr="00196780">
        <w:t xml:space="preserve"> define how to measure </w:t>
      </w:r>
      <w:r w:rsidR="00D41709">
        <w:t>whether the marketing planning is successful or not</w:t>
      </w:r>
      <w:r w:rsidRPr="00196780">
        <w:t xml:space="preserve"> by using various metrics</w:t>
      </w:r>
      <w:r w:rsidR="00D41709">
        <w:t xml:space="preserve"> (Joan, 2012)</w:t>
      </w:r>
      <w:r w:rsidR="00D41709" w:rsidRPr="00196780">
        <w:t>.</w:t>
      </w:r>
    </w:p>
    <w:p w:rsidR="00196780" w:rsidRDefault="00196780" w:rsidP="00196780">
      <w:pPr>
        <w:jc w:val="center"/>
      </w:pPr>
      <w:r>
        <w:rPr>
          <w:noProof/>
        </w:rPr>
        <w:drawing>
          <wp:inline distT="0" distB="0" distL="0" distR="0" wp14:anchorId="6D5ECB85" wp14:editId="68B29C48">
            <wp:extent cx="3347612" cy="3063240"/>
            <wp:effectExtent l="0" t="0" r="5715"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51825" cy="3067095"/>
                    </a:xfrm>
                    <a:prstGeom prst="rect">
                      <a:avLst/>
                    </a:prstGeom>
                  </pic:spPr>
                </pic:pic>
              </a:graphicData>
            </a:graphic>
          </wp:inline>
        </w:drawing>
      </w:r>
    </w:p>
    <w:p w:rsidR="001D6C5F" w:rsidRDefault="001D6C5F" w:rsidP="00FF2E8E">
      <w:pPr>
        <w:pStyle w:val="a9"/>
        <w:jc w:val="center"/>
      </w:pPr>
      <w:bookmarkStart w:id="5" w:name="_Toc38696435"/>
      <w:r>
        <w:t xml:space="preserve">Figure </w:t>
      </w:r>
      <w:r w:rsidR="0003414B">
        <w:fldChar w:fldCharType="begin"/>
      </w:r>
      <w:r w:rsidR="0003414B">
        <w:instrText xml:space="preserve"> SEQ Figure \* ARABIC </w:instrText>
      </w:r>
      <w:r w:rsidR="0003414B">
        <w:fldChar w:fldCharType="separate"/>
      </w:r>
      <w:r w:rsidR="00BC4F63">
        <w:rPr>
          <w:noProof/>
        </w:rPr>
        <w:t>1</w:t>
      </w:r>
      <w:r w:rsidR="0003414B">
        <w:rPr>
          <w:noProof/>
        </w:rPr>
        <w:fldChar w:fldCharType="end"/>
      </w:r>
      <w:r w:rsidR="00FF2E8E">
        <w:t xml:space="preserve"> diagram of SOSTAC model (Smith,1998)</w:t>
      </w:r>
      <w:bookmarkEnd w:id="5"/>
    </w:p>
    <w:p w:rsidR="00737C42" w:rsidRDefault="00FF2E8E" w:rsidP="0033190C">
      <w:r>
        <w:t xml:space="preserve">As it is shown in Figure 1, </w:t>
      </w:r>
      <w:r w:rsidRPr="00FF2E8E">
        <w:t xml:space="preserve">SOSTAC </w:t>
      </w:r>
      <w:r w:rsidR="00D41709">
        <w:t>has</w:t>
      </w:r>
      <w:r w:rsidRPr="00FF2E8E">
        <w:t xml:space="preserve"> a simple logic</w:t>
      </w:r>
      <w:r w:rsidR="00A02E0B">
        <w:t>al</w:t>
      </w:r>
      <w:r w:rsidR="00D41709">
        <w:t xml:space="preserve"> structure</w:t>
      </w:r>
      <w:r w:rsidRPr="00FF2E8E">
        <w:t xml:space="preserve"> </w:t>
      </w:r>
      <w:r w:rsidR="00D41709">
        <w:t xml:space="preserve">based on a detailed </w:t>
      </w:r>
      <w:r w:rsidRPr="00FF2E8E">
        <w:t>situation analysis that informs subsequent strategic and tactical decisions</w:t>
      </w:r>
      <w:r w:rsidR="00DE096C">
        <w:t xml:space="preserve"> (Joan, 2012)</w:t>
      </w:r>
      <w:r w:rsidRPr="00FF2E8E">
        <w:t>.</w:t>
      </w:r>
      <w:r>
        <w:t xml:space="preserve"> </w:t>
      </w:r>
      <w:r w:rsidR="00D41709">
        <w:t xml:space="preserve">To be more specific, </w:t>
      </w:r>
      <w:r>
        <w:t>environmental</w:t>
      </w:r>
      <w:r w:rsidR="0033190C">
        <w:t xml:space="preserve"> analysis helps businesses get ready for marketing campaigns</w:t>
      </w:r>
      <w:r>
        <w:t>,</w:t>
      </w:r>
      <w:r w:rsidR="0033190C">
        <w:t xml:space="preserve"> </w:t>
      </w:r>
      <w:r w:rsidR="00D41709">
        <w:t>then SOSTAC</w:t>
      </w:r>
      <w:r w:rsidR="0033190C">
        <w:t xml:space="preserve"> focuses on the implementation stages of the process</w:t>
      </w:r>
      <w:r>
        <w:t xml:space="preserve"> (John, 2002). </w:t>
      </w:r>
      <w:r w:rsidR="0033190C">
        <w:t xml:space="preserve">Marketing experts adapt SOSTAC to </w:t>
      </w:r>
      <w:r>
        <w:t>both</w:t>
      </w:r>
      <w:r w:rsidR="0033190C">
        <w:t xml:space="preserve"> direct marketing</w:t>
      </w:r>
      <w:r>
        <w:t xml:space="preserve"> </w:t>
      </w:r>
      <w:r w:rsidR="0033190C">
        <w:t xml:space="preserve">and </w:t>
      </w:r>
      <w:r>
        <w:t>digital</w:t>
      </w:r>
      <w:r w:rsidR="0033190C">
        <w:t xml:space="preserve"> marketing. </w:t>
      </w:r>
    </w:p>
    <w:p w:rsidR="00737C42" w:rsidRDefault="00737C42" w:rsidP="0033190C"/>
    <w:p w:rsidR="00737C42" w:rsidRPr="0033190C" w:rsidRDefault="00737C42" w:rsidP="0033190C">
      <w:pPr>
        <w:sectPr w:rsidR="00737C42" w:rsidRPr="0033190C" w:rsidSect="00161B32">
          <w:headerReference w:type="default" r:id="rId14"/>
          <w:footerReference w:type="default" r:id="rId15"/>
          <w:pgSz w:w="11906" w:h="16838"/>
          <w:pgMar w:top="1440" w:right="1800" w:bottom="1440" w:left="1800" w:header="708" w:footer="708" w:gutter="0"/>
          <w:pgNumType w:start="2"/>
          <w:cols w:space="708"/>
          <w:docGrid w:linePitch="360"/>
        </w:sectPr>
      </w:pPr>
    </w:p>
    <w:p w:rsidR="00221964" w:rsidRDefault="00157B96" w:rsidP="00221964">
      <w:pPr>
        <w:pStyle w:val="1"/>
      </w:pPr>
      <w:bookmarkStart w:id="6" w:name="_Toc38696500"/>
      <w:r>
        <w:lastRenderedPageBreak/>
        <w:t>2</w:t>
      </w:r>
      <w:r w:rsidR="00221964">
        <w:t xml:space="preserve"> </w:t>
      </w:r>
      <w:bookmarkStart w:id="7" w:name="OLE_LINK1"/>
      <w:bookmarkStart w:id="8" w:name="OLE_LINK2"/>
      <w:r w:rsidR="00221964">
        <w:t xml:space="preserve">SOSTAC </w:t>
      </w:r>
      <w:bookmarkEnd w:id="7"/>
      <w:bookmarkEnd w:id="8"/>
      <w:r w:rsidR="00615EF0">
        <w:t>A</w:t>
      </w:r>
      <w:r w:rsidR="00DD4153">
        <w:t xml:space="preserve">nalysis </w:t>
      </w:r>
      <w:r w:rsidR="00221964">
        <w:t>of Subway</w:t>
      </w:r>
      <w:bookmarkEnd w:id="6"/>
    </w:p>
    <w:p w:rsidR="00221964" w:rsidRDefault="00221964" w:rsidP="00221964">
      <w:pPr>
        <w:pStyle w:val="2"/>
      </w:pPr>
      <w:bookmarkStart w:id="9" w:name="_Toc38696501"/>
      <w:r>
        <w:t xml:space="preserve">2.1 </w:t>
      </w:r>
      <w:r w:rsidR="00F45488">
        <w:t>S</w:t>
      </w:r>
      <w:r>
        <w:t xml:space="preserve">ituation </w:t>
      </w:r>
      <w:r w:rsidR="00615EF0">
        <w:t>A</w:t>
      </w:r>
      <w:r>
        <w:t>nalysis</w:t>
      </w:r>
      <w:bookmarkEnd w:id="9"/>
    </w:p>
    <w:p w:rsidR="00221964" w:rsidRDefault="005805F5" w:rsidP="005805F5">
      <w:pPr>
        <w:pStyle w:val="3"/>
      </w:pPr>
      <w:bookmarkStart w:id="10" w:name="_Toc38696502"/>
      <w:r>
        <w:t xml:space="preserve">2.1.1 </w:t>
      </w:r>
      <w:r w:rsidR="00221964">
        <w:t>SWOT</w:t>
      </w:r>
      <w:r>
        <w:t xml:space="preserve"> </w:t>
      </w:r>
      <w:r w:rsidR="00615EF0">
        <w:t>A</w:t>
      </w:r>
      <w:r>
        <w:t>nalysis</w:t>
      </w:r>
      <w:bookmarkEnd w:id="10"/>
    </w:p>
    <w:p w:rsidR="004A26FA" w:rsidRDefault="00C5375F" w:rsidP="00C5375F">
      <w:r>
        <w:t>S</w:t>
      </w:r>
      <w:r w:rsidR="00A02E0B">
        <w:t xml:space="preserve">WOT </w:t>
      </w:r>
      <w:r>
        <w:t xml:space="preserve">analysis is a measure to investigate the internal and external environment of a specific organisation </w:t>
      </w:r>
      <w:r w:rsidR="004A26FA">
        <w:t>(</w:t>
      </w:r>
      <w:r w:rsidR="004A26FA" w:rsidRPr="004A26FA">
        <w:t>Quincy</w:t>
      </w:r>
      <w:r w:rsidR="004A26FA">
        <w:t>, 2016</w:t>
      </w:r>
      <w:r w:rsidR="001106BF">
        <w:t xml:space="preserve">). </w:t>
      </w:r>
      <w:r w:rsidR="00A02E0B">
        <w:t>T</w:t>
      </w:r>
      <w:r w:rsidR="004A26FA" w:rsidRPr="004A26FA">
        <w:t>able</w:t>
      </w:r>
      <w:r w:rsidR="004A26FA">
        <w:t xml:space="preserve"> 1</w:t>
      </w:r>
      <w:r w:rsidR="004A26FA" w:rsidRPr="004A26FA">
        <w:t xml:space="preserve"> highlights </w:t>
      </w:r>
      <w:r w:rsidR="001106BF">
        <w:t>Subway’s</w:t>
      </w:r>
      <w:r w:rsidR="004A26FA" w:rsidRPr="004A26FA">
        <w:t xml:space="preserve"> strengths, weaknesses, opportunities, and threats.</w:t>
      </w:r>
    </w:p>
    <w:p w:rsidR="004A26FA" w:rsidRDefault="004A26FA" w:rsidP="004A26FA">
      <w:pPr>
        <w:pStyle w:val="a9"/>
        <w:jc w:val="center"/>
      </w:pPr>
      <w:bookmarkStart w:id="11" w:name="_Toc38696441"/>
      <w:r>
        <w:t xml:space="preserve">Table </w:t>
      </w:r>
      <w:r w:rsidR="0003414B">
        <w:fldChar w:fldCharType="begin"/>
      </w:r>
      <w:r w:rsidR="0003414B">
        <w:instrText xml:space="preserve"> SEQ Table \* ARABIC </w:instrText>
      </w:r>
      <w:r w:rsidR="0003414B">
        <w:fldChar w:fldCharType="separate"/>
      </w:r>
      <w:r w:rsidR="001120ED">
        <w:rPr>
          <w:noProof/>
        </w:rPr>
        <w:t>1</w:t>
      </w:r>
      <w:r w:rsidR="0003414B">
        <w:rPr>
          <w:noProof/>
        </w:rPr>
        <w:fldChar w:fldCharType="end"/>
      </w:r>
      <w:r>
        <w:t xml:space="preserve"> SWOT </w:t>
      </w:r>
      <w:r>
        <w:rPr>
          <w:rFonts w:hint="eastAsia"/>
        </w:rPr>
        <w:t>analysis</w:t>
      </w:r>
      <w:r>
        <w:t xml:space="preserve"> of Subway (</w:t>
      </w:r>
      <w:r w:rsidR="005C674D">
        <w:t>Delong</w:t>
      </w:r>
      <w:r>
        <w:t>,</w:t>
      </w:r>
      <w:r w:rsidR="005C674D">
        <w:t xml:space="preserve"> et al. 2012</w:t>
      </w:r>
      <w:r>
        <w:t>)</w:t>
      </w:r>
      <w:bookmarkEnd w:id="11"/>
    </w:p>
    <w:p w:rsidR="00DE096C" w:rsidRPr="00DE096C" w:rsidRDefault="00DE096C" w:rsidP="00DE096C">
      <w:r>
        <w:rPr>
          <w:noProof/>
        </w:rPr>
        <w:drawing>
          <wp:inline distT="0" distB="0" distL="0" distR="0" wp14:anchorId="272276CF" wp14:editId="7034B851">
            <wp:extent cx="5274310" cy="379793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3797935"/>
                    </a:xfrm>
                    <a:prstGeom prst="rect">
                      <a:avLst/>
                    </a:prstGeom>
                  </pic:spPr>
                </pic:pic>
              </a:graphicData>
            </a:graphic>
          </wp:inline>
        </w:drawing>
      </w:r>
    </w:p>
    <w:p w:rsidR="004A26FA" w:rsidRDefault="004A26FA" w:rsidP="00C5375F">
      <w:pPr>
        <w:rPr>
          <w:b/>
        </w:rPr>
      </w:pPr>
      <w:r w:rsidRPr="004A26FA">
        <w:rPr>
          <w:b/>
        </w:rPr>
        <w:t>Strengths</w:t>
      </w:r>
    </w:p>
    <w:p w:rsidR="00CE0D71" w:rsidRPr="00CE0D71" w:rsidRDefault="00CE0D71" w:rsidP="00C5375F">
      <w:r>
        <w:t>With a leading position in fast food market, Subway has strengths as follows:</w:t>
      </w:r>
    </w:p>
    <w:p w:rsidR="004A26FA" w:rsidRDefault="00B4241C" w:rsidP="0077062C">
      <w:pPr>
        <w:pStyle w:val="a7"/>
        <w:numPr>
          <w:ilvl w:val="0"/>
          <w:numId w:val="4"/>
        </w:numPr>
      </w:pPr>
      <w:r>
        <w:t>Worldwide brand recognition - Subway is well-known worldwide</w:t>
      </w:r>
      <w:r w:rsidR="0077062C">
        <w:t>.</w:t>
      </w:r>
      <w:r w:rsidR="0077062C" w:rsidRPr="0077062C">
        <w:t xml:space="preserve"> </w:t>
      </w:r>
      <w:r w:rsidR="0077062C">
        <w:t>W</w:t>
      </w:r>
      <w:r w:rsidR="0077062C" w:rsidRPr="002B17AF">
        <w:t>ith</w:t>
      </w:r>
      <w:r w:rsidR="0077062C">
        <w:t xml:space="preserve"> over</w:t>
      </w:r>
      <w:r w:rsidR="0077062C" w:rsidRPr="002B17AF">
        <w:t xml:space="preserve"> 4</w:t>
      </w:r>
      <w:r w:rsidR="0077062C">
        <w:t>4,000</w:t>
      </w:r>
      <w:r w:rsidR="0077062C" w:rsidRPr="002B17AF">
        <w:t xml:space="preserve"> branches in more than 100 countries/regions</w:t>
      </w:r>
      <w:r w:rsidR="0077062C">
        <w:t>, Subway has strong position in fast food market (Delong, 2012). The</w:t>
      </w:r>
      <w:r w:rsidR="004F744D" w:rsidRPr="004A26FA">
        <w:t xml:space="preserve"> reliable distribution network </w:t>
      </w:r>
      <w:r w:rsidR="0077062C">
        <w:t xml:space="preserve">of Subway </w:t>
      </w:r>
      <w:r w:rsidR="004F744D" w:rsidRPr="004A26FA">
        <w:t>that covers most of its potential</w:t>
      </w:r>
      <w:r w:rsidR="004F744D">
        <w:t xml:space="preserve"> and non-traditional</w:t>
      </w:r>
      <w:r w:rsidR="004F744D" w:rsidRPr="004A26FA">
        <w:t xml:space="preserve"> markets</w:t>
      </w:r>
      <w:r w:rsidR="004F744D">
        <w:t>, including hospitals, military bases and supermarkets</w:t>
      </w:r>
      <w:r w:rsidR="004F744D" w:rsidRPr="004A26FA">
        <w:t>.</w:t>
      </w:r>
      <w:r w:rsidR="004F744D">
        <w:t xml:space="preserve"> </w:t>
      </w:r>
    </w:p>
    <w:p w:rsidR="004A26FA" w:rsidRDefault="004F744D" w:rsidP="00B4241C">
      <w:pPr>
        <w:pStyle w:val="a7"/>
        <w:numPr>
          <w:ilvl w:val="0"/>
          <w:numId w:val="4"/>
        </w:numPr>
      </w:pPr>
      <w:r>
        <w:t>Healthy and c</w:t>
      </w:r>
      <w:r w:rsidR="004A26FA" w:rsidRPr="004A26FA">
        <w:t>ustomizable</w:t>
      </w:r>
      <w:r w:rsidR="004A26FA">
        <w:t xml:space="preserve"> menu offerings </w:t>
      </w:r>
      <w:r>
        <w:t>–</w:t>
      </w:r>
      <w:r w:rsidR="004A26FA">
        <w:t xml:space="preserve"> </w:t>
      </w:r>
      <w:r>
        <w:t xml:space="preserve">with cooperating with reliable suppliers, Subway’s </w:t>
      </w:r>
      <w:r w:rsidR="004A26FA" w:rsidRPr="004A26FA">
        <w:t>menu reflects demand for fresh, healthy and fast</w:t>
      </w:r>
      <w:r w:rsidR="0077062C">
        <w:t xml:space="preserve"> (Subway, 2020)</w:t>
      </w:r>
      <w:r w:rsidR="004A26FA">
        <w:t>, and the</w:t>
      </w:r>
      <w:r w:rsidR="004A26FA" w:rsidRPr="004A26FA">
        <w:t xml:space="preserve"> product innovation</w:t>
      </w:r>
      <w:r w:rsidR="004A26FA">
        <w:t xml:space="preserve"> is allowing customers to determine their </w:t>
      </w:r>
      <w:r w:rsidR="00B4241C">
        <w:t xml:space="preserve">own </w:t>
      </w:r>
      <w:r w:rsidR="004A26FA">
        <w:t>sandwiches</w:t>
      </w:r>
      <w:r w:rsidR="00B4241C">
        <w:t>, which also leads to h</w:t>
      </w:r>
      <w:r w:rsidR="004A26FA" w:rsidRPr="004A26FA">
        <w:t>igh customer satisfaction.</w:t>
      </w:r>
    </w:p>
    <w:p w:rsidR="00CE0D71" w:rsidRDefault="00CE0D71" w:rsidP="00B4241C">
      <w:pPr>
        <w:pStyle w:val="a7"/>
        <w:numPr>
          <w:ilvl w:val="0"/>
          <w:numId w:val="4"/>
        </w:numPr>
      </w:pPr>
      <w:r>
        <w:lastRenderedPageBreak/>
        <w:t xml:space="preserve">Better franchise </w:t>
      </w:r>
      <w:proofErr w:type="gramStart"/>
      <w:r w:rsidR="005C674D">
        <w:t>start</w:t>
      </w:r>
      <w:proofErr w:type="gramEnd"/>
      <w:r w:rsidR="005C674D">
        <w:t xml:space="preserve"> </w:t>
      </w:r>
      <w:r>
        <w:t xml:space="preserve">up – the cost of Subway’s </w:t>
      </w:r>
      <w:r w:rsidR="005C674D">
        <w:t>franchise start</w:t>
      </w:r>
      <w:r w:rsidR="005C59E4">
        <w:t xml:space="preserve"> </w:t>
      </w:r>
      <w:r>
        <w:t>up is relatively lower than its competitors</w:t>
      </w:r>
      <w:r w:rsidR="004F744D">
        <w:t>’</w:t>
      </w:r>
      <w:r>
        <w:t xml:space="preserve"> and the structure is well-organised.</w:t>
      </w:r>
    </w:p>
    <w:p w:rsidR="004F744D" w:rsidRDefault="004F744D" w:rsidP="005C59E4">
      <w:pPr>
        <w:pStyle w:val="a7"/>
        <w:numPr>
          <w:ilvl w:val="0"/>
          <w:numId w:val="4"/>
        </w:numPr>
      </w:pPr>
      <w:r w:rsidRPr="004F744D">
        <w:t xml:space="preserve">Partnerships with Britain </w:t>
      </w:r>
      <w:r>
        <w:t>and American Heart Associations -</w:t>
      </w:r>
      <w:r w:rsidRPr="004F744D">
        <w:t xml:space="preserve"> Subway has received certificates f</w:t>
      </w:r>
      <w:r w:rsidR="0002005B">
        <w:t>rom both organizations</w:t>
      </w:r>
      <w:r w:rsidRPr="004F744D">
        <w:t xml:space="preserve">, which </w:t>
      </w:r>
      <w:r w:rsidR="0002005B">
        <w:t>makes it be at advantageous position than other restaurant</w:t>
      </w:r>
      <w:r w:rsidR="005C59E4">
        <w:t xml:space="preserve"> (Simms, 2011)</w:t>
      </w:r>
      <w:r w:rsidRPr="004F744D">
        <w:t>.</w:t>
      </w:r>
    </w:p>
    <w:p w:rsidR="005C674D" w:rsidRPr="004A26FA" w:rsidRDefault="005C674D" w:rsidP="005C674D">
      <w:pPr>
        <w:pStyle w:val="a7"/>
        <w:numPr>
          <w:ilvl w:val="0"/>
          <w:numId w:val="4"/>
        </w:numPr>
      </w:pPr>
      <w:r w:rsidRPr="005C674D">
        <w:t>All restaurants are owned by franchisees</w:t>
      </w:r>
      <w:r>
        <w:t xml:space="preserve"> - </w:t>
      </w:r>
      <w:r w:rsidR="0002005B">
        <w:t>S</w:t>
      </w:r>
      <w:r w:rsidRPr="005C674D">
        <w:t>ubway does</w:t>
      </w:r>
      <w:r w:rsidR="0002005B">
        <w:t xml:space="preserve"> not</w:t>
      </w:r>
      <w:r w:rsidRPr="005C674D">
        <w:t xml:space="preserve"> </w:t>
      </w:r>
      <w:r w:rsidR="0002005B">
        <w:t xml:space="preserve">have its </w:t>
      </w:r>
      <w:r w:rsidRPr="005C674D">
        <w:t xml:space="preserve">own </w:t>
      </w:r>
      <w:r w:rsidR="0002005B">
        <w:t>restaurants, so there is</w:t>
      </w:r>
      <w:r w:rsidRPr="005C674D">
        <w:t xml:space="preserve"> less risk</w:t>
      </w:r>
      <w:r w:rsidR="0002005B">
        <w:t xml:space="preserve">, allowing Subway to pay more attention to </w:t>
      </w:r>
      <w:r w:rsidRPr="005C674D">
        <w:t>marketing and franchise development.</w:t>
      </w:r>
      <w:r w:rsidR="001E2B46">
        <w:t xml:space="preserve"> As some of franchisees are woman, make Subway win reputation (BBC, 2017).</w:t>
      </w:r>
    </w:p>
    <w:p w:rsidR="004A26FA" w:rsidRDefault="004A26FA" w:rsidP="00C5375F">
      <w:pPr>
        <w:rPr>
          <w:b/>
        </w:rPr>
      </w:pPr>
      <w:r>
        <w:rPr>
          <w:b/>
        </w:rPr>
        <w:t>Weaknesses</w:t>
      </w:r>
    </w:p>
    <w:p w:rsidR="005C674D" w:rsidRDefault="00CE0D71" w:rsidP="005C674D">
      <w:r>
        <w:t>However, Subway still needs some improvements to avoid its weaknesses.</w:t>
      </w:r>
    </w:p>
    <w:p w:rsidR="005C674D" w:rsidRDefault="005C674D" w:rsidP="005C674D">
      <w:pPr>
        <w:pStyle w:val="a7"/>
        <w:numPr>
          <w:ilvl w:val="0"/>
          <w:numId w:val="6"/>
        </w:numPr>
      </w:pPr>
      <w:r>
        <w:t>Outdated d</w:t>
      </w:r>
      <w:r w:rsidR="0002005B">
        <w:t xml:space="preserve">ecorations - Subway restaurants’ </w:t>
      </w:r>
      <w:r>
        <w:t xml:space="preserve">interior design quality </w:t>
      </w:r>
      <w:r w:rsidR="0002005B">
        <w:t xml:space="preserve">is poor, compared to its competitors, the decoration of Subway is less </w:t>
      </w:r>
      <w:r>
        <w:t>attract</w:t>
      </w:r>
      <w:r w:rsidR="0002005B">
        <w:t xml:space="preserve">ive or </w:t>
      </w:r>
      <w:r>
        <w:t>comfortable.</w:t>
      </w:r>
    </w:p>
    <w:p w:rsidR="0071143C" w:rsidRDefault="0071143C" w:rsidP="0071143C">
      <w:pPr>
        <w:pStyle w:val="a7"/>
        <w:numPr>
          <w:ilvl w:val="0"/>
          <w:numId w:val="6"/>
        </w:numPr>
      </w:pPr>
      <w:r>
        <w:t>Inconsistent service among stores -</w:t>
      </w:r>
      <w:r w:rsidR="005C59E4">
        <w:t xml:space="preserve"> </w:t>
      </w:r>
      <w:r>
        <w:t>The delivery service varies from store to store.</w:t>
      </w:r>
    </w:p>
    <w:p w:rsidR="005C674D" w:rsidRDefault="005C674D" w:rsidP="0071143C">
      <w:pPr>
        <w:pStyle w:val="a7"/>
        <w:numPr>
          <w:ilvl w:val="0"/>
          <w:numId w:val="6"/>
        </w:numPr>
      </w:pPr>
      <w:r>
        <w:t>Too much control over franchisees</w:t>
      </w:r>
      <w:r w:rsidR="0002005B">
        <w:t xml:space="preserve"> –</w:t>
      </w:r>
      <w:r>
        <w:t xml:space="preserve"> </w:t>
      </w:r>
      <w:r w:rsidR="0002005B">
        <w:t xml:space="preserve">It is argued that </w:t>
      </w:r>
      <w:r>
        <w:t>Subway exerts too much control over franchisees</w:t>
      </w:r>
      <w:r w:rsidR="0071143C">
        <w:t>, which makes s</w:t>
      </w:r>
      <w:r w:rsidR="0071143C" w:rsidRPr="0071143C">
        <w:t>ome franchisees unhappy</w:t>
      </w:r>
      <w:r w:rsidR="00D16C39">
        <w:t xml:space="preserve"> </w:t>
      </w:r>
      <w:r w:rsidR="00D16C39" w:rsidRPr="00D16C39">
        <w:t>(</w:t>
      </w:r>
      <w:proofErr w:type="spellStart"/>
      <w:r w:rsidR="00D16C39" w:rsidRPr="00D16C39">
        <w:rPr>
          <w:bCs/>
        </w:rPr>
        <w:t>Ovidijus</w:t>
      </w:r>
      <w:proofErr w:type="spellEnd"/>
      <w:r w:rsidR="00D16C39" w:rsidRPr="00D16C39">
        <w:rPr>
          <w:bCs/>
        </w:rPr>
        <w:t>, 2013</w:t>
      </w:r>
      <w:r w:rsidR="00D16C39">
        <w:rPr>
          <w:bCs/>
        </w:rPr>
        <w:t>)</w:t>
      </w:r>
      <w:r w:rsidR="0071143C">
        <w:t>.</w:t>
      </w:r>
    </w:p>
    <w:p w:rsidR="005C674D" w:rsidRDefault="005C674D" w:rsidP="005C674D">
      <w:pPr>
        <w:pStyle w:val="a7"/>
        <w:numPr>
          <w:ilvl w:val="0"/>
          <w:numId w:val="6"/>
        </w:numPr>
      </w:pPr>
      <w:r>
        <w:t>High</w:t>
      </w:r>
      <w:r w:rsidR="0071143C">
        <w:t xml:space="preserve"> employee</w:t>
      </w:r>
      <w:r>
        <w:t xml:space="preserve"> turnover</w:t>
      </w:r>
      <w:r w:rsidR="0002005B">
        <w:t xml:space="preserve"> -</w:t>
      </w:r>
      <w:r w:rsidR="004464FA">
        <w:t xml:space="preserve"> </w:t>
      </w:r>
      <w:r>
        <w:t>The</w:t>
      </w:r>
      <w:r w:rsidR="004464FA" w:rsidRPr="004464FA">
        <w:t xml:space="preserve"> </w:t>
      </w:r>
      <w:r w:rsidR="004464FA">
        <w:t>Subway provided</w:t>
      </w:r>
      <w:r>
        <w:t xml:space="preserve"> job</w:t>
      </w:r>
      <w:r w:rsidR="004464FA">
        <w:t xml:space="preserve"> </w:t>
      </w:r>
      <w:r>
        <w:t>is</w:t>
      </w:r>
      <w:r w:rsidR="004464FA">
        <w:t xml:space="preserve"> usually</w:t>
      </w:r>
      <w:r>
        <w:t xml:space="preserve"> low-paid and low-skilled</w:t>
      </w:r>
      <w:r w:rsidR="0071143C">
        <w:t>,</w:t>
      </w:r>
      <w:r>
        <w:t xml:space="preserve"> lead</w:t>
      </w:r>
      <w:r w:rsidR="0071143C">
        <w:t xml:space="preserve">ing </w:t>
      </w:r>
      <w:r>
        <w:t xml:space="preserve">to poor performance and high </w:t>
      </w:r>
      <w:r w:rsidR="0071143C">
        <w:t>employee</w:t>
      </w:r>
      <w:r>
        <w:t xml:space="preserve"> turnover</w:t>
      </w:r>
      <w:r w:rsidR="0071143C">
        <w:t xml:space="preserve"> and</w:t>
      </w:r>
      <w:r>
        <w:t xml:space="preserve"> increas</w:t>
      </w:r>
      <w:r w:rsidR="0071143C">
        <w:t>ing</w:t>
      </w:r>
      <w:r>
        <w:t xml:space="preserve"> training costs of Subway</w:t>
      </w:r>
      <w:r w:rsidR="004464FA">
        <w:t xml:space="preserve"> (Forbes, 2017)</w:t>
      </w:r>
      <w:r>
        <w:t>.</w:t>
      </w:r>
    </w:p>
    <w:p w:rsidR="004A26FA" w:rsidRDefault="004A26FA" w:rsidP="00C5375F">
      <w:pPr>
        <w:rPr>
          <w:b/>
        </w:rPr>
      </w:pPr>
      <w:r>
        <w:rPr>
          <w:b/>
        </w:rPr>
        <w:t>Opportunities</w:t>
      </w:r>
    </w:p>
    <w:p w:rsidR="005C59E4" w:rsidRPr="005C59E4" w:rsidRDefault="005C59E4" w:rsidP="005C59E4">
      <w:pPr>
        <w:pStyle w:val="a7"/>
        <w:numPr>
          <w:ilvl w:val="0"/>
          <w:numId w:val="6"/>
        </w:numPr>
      </w:pPr>
      <w:r w:rsidRPr="005C59E4">
        <w:t>The</w:t>
      </w:r>
      <w:r>
        <w:t xml:space="preserve"> </w:t>
      </w:r>
      <w:r w:rsidRPr="005C59E4">
        <w:t>increasing</w:t>
      </w:r>
      <w:r>
        <w:t xml:space="preserve"> demand for healthy food</w:t>
      </w:r>
      <w:r w:rsidRPr="005C59E4">
        <w:t xml:space="preserve"> </w:t>
      </w:r>
      <w:r>
        <w:t xml:space="preserve">- </w:t>
      </w:r>
      <w:r w:rsidRPr="005C59E4">
        <w:t>This is an opportunity for Subway to grow and further introduce foods that are lower in fat, salt and nutrients.</w:t>
      </w:r>
    </w:p>
    <w:p w:rsidR="005C59E4" w:rsidRPr="005C59E4" w:rsidRDefault="00615EF0" w:rsidP="005C59E4">
      <w:pPr>
        <w:pStyle w:val="a7"/>
        <w:numPr>
          <w:ilvl w:val="0"/>
          <w:numId w:val="6"/>
        </w:numPr>
      </w:pPr>
      <w:r>
        <w:t>Online promotion</w:t>
      </w:r>
      <w:r w:rsidR="005C59E4">
        <w:t xml:space="preserve"> - Subway</w:t>
      </w:r>
      <w:r w:rsidR="005C59E4" w:rsidRPr="005C59E4">
        <w:t xml:space="preserve"> can take advantage of the opportunity to deliver food to families and expand its impact on customers</w:t>
      </w:r>
      <w:r w:rsidR="00D16C39">
        <w:t xml:space="preserve"> (Simms, 2011)</w:t>
      </w:r>
      <w:r w:rsidR="00D16C39" w:rsidRPr="004F744D">
        <w:t>.</w:t>
      </w:r>
    </w:p>
    <w:p w:rsidR="00FB1E8F" w:rsidRPr="00D16C39" w:rsidRDefault="00FB1E8F" w:rsidP="00FB1E8F">
      <w:pPr>
        <w:pStyle w:val="a7"/>
        <w:numPr>
          <w:ilvl w:val="0"/>
          <w:numId w:val="6"/>
        </w:numPr>
        <w:rPr>
          <w:b/>
        </w:rPr>
      </w:pPr>
      <w:r>
        <w:t>Continue to revise new menu – to satisfy all kinds of customers especially those</w:t>
      </w:r>
      <w:r w:rsidRPr="005C59E4">
        <w:t xml:space="preserve"> new customer groups</w:t>
      </w:r>
      <w:r>
        <w:t xml:space="preserve"> who have changed eating habits.</w:t>
      </w:r>
    </w:p>
    <w:p w:rsidR="00D16C39" w:rsidRPr="00615EF0" w:rsidRDefault="00D16C39" w:rsidP="00FB1E8F">
      <w:pPr>
        <w:pStyle w:val="a7"/>
        <w:numPr>
          <w:ilvl w:val="0"/>
          <w:numId w:val="6"/>
        </w:numPr>
        <w:rPr>
          <w:b/>
        </w:rPr>
      </w:pPr>
      <w:r>
        <w:t>Attract children group – partnering with toy factory or provide children’s packaging.</w:t>
      </w:r>
    </w:p>
    <w:p w:rsidR="004A26FA" w:rsidRDefault="004A26FA" w:rsidP="005C59E4">
      <w:pPr>
        <w:rPr>
          <w:b/>
        </w:rPr>
      </w:pPr>
      <w:r w:rsidRPr="005C59E4">
        <w:rPr>
          <w:b/>
        </w:rPr>
        <w:t>Threats</w:t>
      </w:r>
    </w:p>
    <w:p w:rsidR="00FB1E8F" w:rsidRPr="00615EF0" w:rsidRDefault="00FB1E8F" w:rsidP="00615EF0">
      <w:pPr>
        <w:pStyle w:val="a7"/>
        <w:numPr>
          <w:ilvl w:val="0"/>
          <w:numId w:val="8"/>
        </w:numPr>
      </w:pPr>
      <w:r>
        <w:t>Intens</w:t>
      </w:r>
      <w:r w:rsidR="00615EF0">
        <w:t xml:space="preserve">e </w:t>
      </w:r>
      <w:r>
        <w:t>competition</w:t>
      </w:r>
      <w:r w:rsidR="00615EF0">
        <w:t xml:space="preserve"> -</w:t>
      </w:r>
      <w:r>
        <w:t xml:space="preserve"> McDonald’s, Burger King, KFC are Subway’s major rivals, as there would be price war among them, the pricing strategy of Subway makes sense. Another consideration is the new competitor’s entrant.</w:t>
      </w:r>
      <w:r w:rsidR="00615EF0">
        <w:t xml:space="preserve"> </w:t>
      </w:r>
      <w:r w:rsidR="00B007FB">
        <w:lastRenderedPageBreak/>
        <w:t>As</w:t>
      </w:r>
      <w:r w:rsidR="00615EF0" w:rsidRPr="00615EF0">
        <w:t xml:space="preserve"> local distributors </w:t>
      </w:r>
      <w:r w:rsidR="00B007FB">
        <w:t>are increasing, it is</w:t>
      </w:r>
      <w:r w:rsidR="00615EF0" w:rsidRPr="00615EF0">
        <w:t xml:space="preserve"> also a threat </w:t>
      </w:r>
      <w:r w:rsidR="00B007FB">
        <w:t>for Subway to</w:t>
      </w:r>
      <w:r w:rsidR="00615EF0" w:rsidRPr="00615EF0">
        <w:t xml:space="preserve"> </w:t>
      </w:r>
      <w:r w:rsidR="00B007FB">
        <w:t>generate</w:t>
      </w:r>
      <w:r w:rsidR="00615EF0" w:rsidRPr="00615EF0">
        <w:t xml:space="preserve"> margins </w:t>
      </w:r>
      <w:r w:rsidR="00D16C39" w:rsidRPr="00D16C39">
        <w:t>(</w:t>
      </w:r>
      <w:proofErr w:type="spellStart"/>
      <w:r w:rsidR="00D16C39" w:rsidRPr="00D16C39">
        <w:rPr>
          <w:bCs/>
        </w:rPr>
        <w:t>Ovidijus</w:t>
      </w:r>
      <w:proofErr w:type="spellEnd"/>
      <w:r w:rsidR="00D16C39" w:rsidRPr="00D16C39">
        <w:rPr>
          <w:bCs/>
        </w:rPr>
        <w:t>, 2013</w:t>
      </w:r>
      <w:r w:rsidR="00D16C39">
        <w:rPr>
          <w:bCs/>
        </w:rPr>
        <w:t>)</w:t>
      </w:r>
      <w:r w:rsidR="00615EF0" w:rsidRPr="00615EF0">
        <w:t>.</w:t>
      </w:r>
    </w:p>
    <w:p w:rsidR="00615EF0" w:rsidRPr="00615EF0" w:rsidRDefault="00615EF0" w:rsidP="00615EF0">
      <w:pPr>
        <w:pStyle w:val="a7"/>
        <w:numPr>
          <w:ilvl w:val="0"/>
          <w:numId w:val="8"/>
        </w:numPr>
      </w:pPr>
      <w:r>
        <w:t>C</w:t>
      </w:r>
      <w:r w:rsidRPr="00615EF0">
        <w:t xml:space="preserve">urrency fluctuations </w:t>
      </w:r>
      <w:r>
        <w:t xml:space="preserve">influence - </w:t>
      </w:r>
      <w:r w:rsidR="00B007FB">
        <w:t>Since</w:t>
      </w:r>
      <w:r w:rsidRPr="00615EF0">
        <w:t xml:space="preserve"> the company </w:t>
      </w:r>
      <w:r w:rsidR="00B007FB">
        <w:t>run</w:t>
      </w:r>
      <w:r w:rsidRPr="00615EF0">
        <w:t xml:space="preserve">s in </w:t>
      </w:r>
      <w:r w:rsidR="00B007FB">
        <w:t>various</w:t>
      </w:r>
      <w:r w:rsidRPr="00615EF0">
        <w:t xml:space="preserve"> countries</w:t>
      </w:r>
      <w:r w:rsidR="00B007FB">
        <w:t xml:space="preserve"> and </w:t>
      </w:r>
      <w:r w:rsidRPr="00615EF0">
        <w:t xml:space="preserve">regions, it </w:t>
      </w:r>
      <w:r w:rsidR="00B007FB">
        <w:t>is influenced by</w:t>
      </w:r>
      <w:r w:rsidRPr="00615EF0">
        <w:t xml:space="preserve"> currency fluctuations</w:t>
      </w:r>
      <w:r w:rsidR="00B007FB">
        <w:t>.</w:t>
      </w:r>
    </w:p>
    <w:p w:rsidR="00615EF0" w:rsidRDefault="00615EF0" w:rsidP="0084185B">
      <w:pPr>
        <w:pStyle w:val="a7"/>
        <w:numPr>
          <w:ilvl w:val="0"/>
          <w:numId w:val="11"/>
        </w:numPr>
        <w:spacing w:after="0" w:line="240" w:lineRule="auto"/>
      </w:pPr>
      <w:r>
        <w:t xml:space="preserve">Different local policy - </w:t>
      </w:r>
      <w:r w:rsidRPr="00615EF0">
        <w:t>Due to policy changes in these markets, Subway ma</w:t>
      </w:r>
      <w:r w:rsidR="0084185B">
        <w:t>y face various liability claims, like different Health and safety guidelines.</w:t>
      </w:r>
    </w:p>
    <w:p w:rsidR="00D16C39" w:rsidRPr="00615EF0" w:rsidRDefault="00D16C39" w:rsidP="00615EF0">
      <w:pPr>
        <w:pStyle w:val="a7"/>
        <w:numPr>
          <w:ilvl w:val="0"/>
          <w:numId w:val="8"/>
        </w:numPr>
      </w:pPr>
      <w:r>
        <w:t>Food contamination – Some regions face severe pollution of Subway’s raw materials.</w:t>
      </w:r>
    </w:p>
    <w:p w:rsidR="005805F5" w:rsidRPr="005805F5" w:rsidRDefault="005805F5" w:rsidP="005805F5"/>
    <w:p w:rsidR="00221964" w:rsidRDefault="005805F5" w:rsidP="005805F5">
      <w:pPr>
        <w:pStyle w:val="3"/>
      </w:pPr>
      <w:bookmarkStart w:id="12" w:name="_Toc38696503"/>
      <w:r>
        <w:t xml:space="preserve">2.1.2 </w:t>
      </w:r>
      <w:r w:rsidR="00221964">
        <w:t>PESTEL</w:t>
      </w:r>
      <w:r>
        <w:t xml:space="preserve"> </w:t>
      </w:r>
      <w:r w:rsidR="00615EF0">
        <w:t>A</w:t>
      </w:r>
      <w:r>
        <w:t>nalysis</w:t>
      </w:r>
      <w:bookmarkEnd w:id="12"/>
    </w:p>
    <w:p w:rsidR="00BE5884" w:rsidRPr="00D16C39" w:rsidRDefault="00D16C39" w:rsidP="00D16C39">
      <w:r>
        <w:t>PESTEL analysis aims to measure an organisation’s macro environment.</w:t>
      </w:r>
    </w:p>
    <w:p w:rsidR="00D5549E" w:rsidRDefault="00D5549E" w:rsidP="005805F5">
      <w:pPr>
        <w:rPr>
          <w:b/>
        </w:rPr>
      </w:pPr>
      <w:r w:rsidRPr="00D5549E">
        <w:rPr>
          <w:b/>
        </w:rPr>
        <w:t>Political factors</w:t>
      </w:r>
    </w:p>
    <w:p w:rsidR="00D5549E" w:rsidRPr="00D5549E" w:rsidRDefault="00292F43" w:rsidP="005805F5">
      <w:r>
        <w:t>A</w:t>
      </w:r>
      <w:r w:rsidR="00D5549E" w:rsidRPr="00D5549E">
        <w:t xml:space="preserve">s a </w:t>
      </w:r>
      <w:r w:rsidR="00D5549E">
        <w:t>result of the recent elections</w:t>
      </w:r>
      <w:r>
        <w:t xml:space="preserve"> in the US and </w:t>
      </w:r>
      <w:proofErr w:type="spellStart"/>
      <w:r>
        <w:t>Brexit</w:t>
      </w:r>
      <w:proofErr w:type="spellEnd"/>
      <w:r>
        <w:t xml:space="preserve"> in </w:t>
      </w:r>
      <w:r w:rsidR="00D5549E" w:rsidRPr="00D5549E">
        <w:t xml:space="preserve">the </w:t>
      </w:r>
      <w:r>
        <w:t>UK,</w:t>
      </w:r>
      <w:r w:rsidR="00D5549E">
        <w:t xml:space="preserve"> </w:t>
      </w:r>
      <w:r>
        <w:t xml:space="preserve">there is </w:t>
      </w:r>
      <w:r w:rsidR="00D5549E" w:rsidRPr="00D5549E">
        <w:t>uncertainty about trade agreements and market access, and some change</w:t>
      </w:r>
      <w:r>
        <w:t xml:space="preserve"> may appear</w:t>
      </w:r>
      <w:r w:rsidR="00D5549E" w:rsidRPr="00D5549E">
        <w:t xml:space="preserve"> in these areas, but it will take some time</w:t>
      </w:r>
      <w:r w:rsidR="00A02E0B">
        <w:t xml:space="preserve"> (</w:t>
      </w:r>
      <w:proofErr w:type="spellStart"/>
      <w:r w:rsidR="009A7611">
        <w:rPr>
          <w:shd w:val="clear" w:color="auto" w:fill="FFFFFF"/>
        </w:rPr>
        <w:t>Dhingra</w:t>
      </w:r>
      <w:proofErr w:type="spellEnd"/>
      <w:r w:rsidR="009A7611">
        <w:rPr>
          <w:shd w:val="clear" w:color="auto" w:fill="FFFFFF"/>
        </w:rPr>
        <w:t xml:space="preserve">, </w:t>
      </w:r>
      <w:r w:rsidR="009A7611">
        <w:rPr>
          <w:shd w:val="clear" w:color="auto" w:fill="FFFFFF"/>
        </w:rPr>
        <w:t>et al. 2016</w:t>
      </w:r>
      <w:r w:rsidR="00A02E0B">
        <w:t>)</w:t>
      </w:r>
      <w:r w:rsidR="00D5549E" w:rsidRPr="00D5549E">
        <w:t>.</w:t>
      </w:r>
    </w:p>
    <w:p w:rsidR="00D5549E" w:rsidRDefault="00D5549E" w:rsidP="005805F5">
      <w:pPr>
        <w:rPr>
          <w:b/>
        </w:rPr>
      </w:pPr>
      <w:r w:rsidRPr="00D5549E">
        <w:rPr>
          <w:b/>
        </w:rPr>
        <w:t>Economic factors</w:t>
      </w:r>
    </w:p>
    <w:p w:rsidR="00D5549E" w:rsidRPr="00D5549E" w:rsidRDefault="00D5549E" w:rsidP="005805F5">
      <w:r>
        <w:t xml:space="preserve">Since </w:t>
      </w:r>
      <w:r w:rsidR="00B058B8">
        <w:t xml:space="preserve">the financial crisis in </w:t>
      </w:r>
      <w:r>
        <w:t xml:space="preserve">2008, UK’s economy </w:t>
      </w:r>
      <w:r w:rsidR="00B058B8">
        <w:t>has slowed</w:t>
      </w:r>
      <w:r>
        <w:t>, t</w:t>
      </w:r>
      <w:r w:rsidR="00B058B8">
        <w:t>he moderate growth</w:t>
      </w:r>
      <w:r w:rsidRPr="00D5549E">
        <w:t xml:space="preserve"> in disposable income and consumers' cautious attitude have affected retailers such as Subway, whose unit income has decreased (Peterson, 2016). </w:t>
      </w:r>
      <w:r>
        <w:t>Due to the spread of coronavirus recently, the exchange rate of pound has also declined.</w:t>
      </w:r>
    </w:p>
    <w:p w:rsidR="00D5549E" w:rsidRDefault="00D5549E" w:rsidP="005805F5">
      <w:pPr>
        <w:rPr>
          <w:b/>
        </w:rPr>
      </w:pPr>
      <w:r w:rsidRPr="00D5549E">
        <w:rPr>
          <w:b/>
        </w:rPr>
        <w:t>Social factors</w:t>
      </w:r>
    </w:p>
    <w:p w:rsidR="001B559B" w:rsidRDefault="00D5549E" w:rsidP="001B559B">
      <w:r w:rsidRPr="00D5549E">
        <w:t>Sociocultural factors may be influenced by organi</w:t>
      </w:r>
      <w:r w:rsidR="009A7611">
        <w:t>s</w:t>
      </w:r>
      <w:r w:rsidRPr="00D5549E">
        <w:t>ational behavio</w:t>
      </w:r>
      <w:r>
        <w:t>u</w:t>
      </w:r>
      <w:r w:rsidRPr="00D5549E">
        <w:t>r and whether it is considered responsible behavio</w:t>
      </w:r>
      <w:r>
        <w:t>u</w:t>
      </w:r>
      <w:r w:rsidRPr="00D5549E">
        <w:t>r (Johnson et al., 2014).</w:t>
      </w:r>
      <w:r w:rsidR="00C255DB">
        <w:t xml:space="preserve"> Jared </w:t>
      </w:r>
      <w:proofErr w:type="spellStart"/>
      <w:r w:rsidR="00C255DB">
        <w:t>Fogle</w:t>
      </w:r>
      <w:proofErr w:type="spellEnd"/>
      <w:r w:rsidR="00C255DB">
        <w:t>, “the Subway guy”,</w:t>
      </w:r>
      <w:r w:rsidR="00C255DB" w:rsidRPr="00C255DB">
        <w:t xml:space="preserve"> became famous for losing 200 pounds while eating sandwiches at the Subway, resulting in significant growth at the Subway</w:t>
      </w:r>
      <w:r w:rsidR="00B058B8">
        <w:t xml:space="preserve"> (</w:t>
      </w:r>
      <w:r w:rsidR="00B058B8">
        <w:t>Forbes,</w:t>
      </w:r>
      <w:r w:rsidR="00B058B8">
        <w:t xml:space="preserve"> 2017</w:t>
      </w:r>
      <w:r w:rsidR="00B058B8">
        <w:t>)</w:t>
      </w:r>
      <w:r w:rsidR="00C255DB">
        <w:t>.</w:t>
      </w:r>
    </w:p>
    <w:p w:rsidR="00D5549E" w:rsidRDefault="00D5549E" w:rsidP="005805F5">
      <w:pPr>
        <w:rPr>
          <w:b/>
        </w:rPr>
      </w:pPr>
      <w:r w:rsidRPr="00D5549E">
        <w:rPr>
          <w:b/>
        </w:rPr>
        <w:t>Technological factors</w:t>
      </w:r>
    </w:p>
    <w:p w:rsidR="007F4EF4" w:rsidRPr="00D5549E" w:rsidRDefault="00D5549E" w:rsidP="007F4EF4">
      <w:pPr>
        <w:spacing w:line="240" w:lineRule="auto"/>
      </w:pPr>
      <w:r>
        <w:t xml:space="preserve">Build </w:t>
      </w:r>
      <w:r w:rsidRPr="00D5549E">
        <w:t>digital ordering ecosystem</w:t>
      </w:r>
      <w:r>
        <w:t xml:space="preserve"> </w:t>
      </w:r>
      <w:r>
        <w:rPr>
          <w:rFonts w:hint="eastAsia"/>
        </w:rPr>
        <w:t>-</w:t>
      </w:r>
      <w:r>
        <w:t xml:space="preserve"> </w:t>
      </w:r>
      <w:proofErr w:type="spellStart"/>
      <w:r w:rsidRPr="00D5549E">
        <w:t>Olo</w:t>
      </w:r>
      <w:proofErr w:type="spellEnd"/>
      <w:r w:rsidRPr="00D5549E">
        <w:t xml:space="preserve">, the </w:t>
      </w:r>
      <w:r w:rsidR="00292F43">
        <w:t>US</w:t>
      </w:r>
      <w:r w:rsidRPr="00D5549E">
        <w:t>-based digital ordering platform, has teamed up with Subway to integrate digital ordering directly into the chain</w:t>
      </w:r>
      <w:r w:rsidR="00292F43">
        <w:t>’</w:t>
      </w:r>
      <w:r w:rsidRPr="00D5549E">
        <w:t>s outlets</w:t>
      </w:r>
      <w:r>
        <w:t xml:space="preserve"> (</w:t>
      </w:r>
      <w:proofErr w:type="spellStart"/>
      <w:r>
        <w:t>Marketline</w:t>
      </w:r>
      <w:proofErr w:type="spellEnd"/>
      <w:r>
        <w:t>, 2020)</w:t>
      </w:r>
      <w:r w:rsidRPr="00D5549E">
        <w:t>.</w:t>
      </w:r>
      <w:r>
        <w:t xml:space="preserve"> </w:t>
      </w:r>
      <w:r w:rsidRPr="00D5549E">
        <w:t>It allows Subway to benefit from correct pricing and menus, while in</w:t>
      </w:r>
      <w:r w:rsidR="00292F43">
        <w:t>-store</w:t>
      </w:r>
      <w:r w:rsidRPr="00D5549E">
        <w:t xml:space="preserve"> orders are automatically directed to the restaurant's point-of-sale and order management systems, </w:t>
      </w:r>
      <w:r w:rsidR="00292F43">
        <w:t>improving</w:t>
      </w:r>
      <w:r w:rsidRPr="00D5549E">
        <w:t xml:space="preserve"> operational efficiency and the guest experience</w:t>
      </w:r>
      <w:r w:rsidR="00C255DB">
        <w:t>.</w:t>
      </w:r>
    </w:p>
    <w:p w:rsidR="00D5549E" w:rsidRDefault="00D5549E" w:rsidP="005805F5">
      <w:pPr>
        <w:rPr>
          <w:b/>
        </w:rPr>
      </w:pPr>
      <w:r w:rsidRPr="00D5549E">
        <w:rPr>
          <w:b/>
        </w:rPr>
        <w:t>Environmental factors</w:t>
      </w:r>
    </w:p>
    <w:p w:rsidR="00D5549E" w:rsidRPr="00C255DB" w:rsidRDefault="004448B1" w:rsidP="005805F5">
      <w:r>
        <w:t xml:space="preserve">The weather in the UK may affect the production of Subway’s raw materials as well as their transportation. Besides, </w:t>
      </w:r>
      <w:r w:rsidR="00292F43">
        <w:t xml:space="preserve">Subway </w:t>
      </w:r>
      <w:r>
        <w:t xml:space="preserve">should be social responsible </w:t>
      </w:r>
      <w:r w:rsidR="00292F43">
        <w:t xml:space="preserve">for </w:t>
      </w:r>
      <w:r>
        <w:t>not using</w:t>
      </w:r>
      <w:r w:rsidR="00C255DB" w:rsidRPr="00C255DB">
        <w:t xml:space="preserve"> </w:t>
      </w:r>
      <w:r w:rsidR="00C255DB" w:rsidRPr="00C255DB">
        <w:lastRenderedPageBreak/>
        <w:t xml:space="preserve">antibiotics in meat and the addition of </w:t>
      </w:r>
      <w:proofErr w:type="spellStart"/>
      <w:r w:rsidR="00C255DB" w:rsidRPr="00C255DB">
        <w:t>azodicarbonamide</w:t>
      </w:r>
      <w:proofErr w:type="spellEnd"/>
      <w:r w:rsidR="00C255DB" w:rsidRPr="00C255DB">
        <w:t xml:space="preserve"> additives in bread</w:t>
      </w:r>
      <w:r w:rsidR="003F0343">
        <w:t xml:space="preserve"> (Peterson, 2016)</w:t>
      </w:r>
    </w:p>
    <w:p w:rsidR="005805F5" w:rsidRDefault="00D5549E" w:rsidP="005805F5">
      <w:pPr>
        <w:rPr>
          <w:b/>
        </w:rPr>
      </w:pPr>
      <w:r w:rsidRPr="00D5549E">
        <w:rPr>
          <w:b/>
        </w:rPr>
        <w:t>legal factors</w:t>
      </w:r>
    </w:p>
    <w:p w:rsidR="00C255DB" w:rsidRDefault="00C255DB" w:rsidP="005805F5">
      <w:r w:rsidRPr="00C255DB">
        <w:t>Subway</w:t>
      </w:r>
      <w:r w:rsidR="004448B1">
        <w:t xml:space="preserve"> is a foreign company in the UK, it should pay attention to</w:t>
      </w:r>
      <w:r w:rsidRPr="00C255DB">
        <w:t xml:space="preserve"> </w:t>
      </w:r>
      <w:r w:rsidR="004448B1">
        <w:t xml:space="preserve">local intellectual and employment law, and needs to protect customers’ </w:t>
      </w:r>
      <w:r w:rsidR="003F0343" w:rsidRPr="00C255DB">
        <w:t>personal details</w:t>
      </w:r>
      <w:r w:rsidR="003F0343">
        <w:t xml:space="preserve">, </w:t>
      </w:r>
      <w:proofErr w:type="spellStart"/>
      <w:r w:rsidRPr="00C255DB">
        <w:t>SubCard</w:t>
      </w:r>
      <w:proofErr w:type="spellEnd"/>
      <w:r w:rsidR="003F0343">
        <w:t xml:space="preserve"> and their </w:t>
      </w:r>
      <w:r w:rsidR="003F0343" w:rsidRPr="00C255DB">
        <w:t>financial status</w:t>
      </w:r>
      <w:r w:rsidR="004448B1">
        <w:t xml:space="preserve"> </w:t>
      </w:r>
      <w:r>
        <w:t xml:space="preserve">(Subway, </w:t>
      </w:r>
      <w:r w:rsidR="003F0343">
        <w:t>2020c</w:t>
      </w:r>
      <w:r w:rsidRPr="00C255DB">
        <w:t>).</w:t>
      </w:r>
    </w:p>
    <w:p w:rsidR="002C6F4B" w:rsidRDefault="002C6F4B" w:rsidP="005805F5"/>
    <w:p w:rsidR="003F0343" w:rsidRDefault="003F0343" w:rsidP="003F0343">
      <w:pPr>
        <w:pStyle w:val="3"/>
      </w:pPr>
      <w:bookmarkStart w:id="13" w:name="_Toc38696504"/>
      <w:r>
        <w:t>2.1.3 Competitors Analysis</w:t>
      </w:r>
      <w:bookmarkEnd w:id="13"/>
    </w:p>
    <w:p w:rsidR="003F0343" w:rsidRDefault="003F0343" w:rsidP="003F0343">
      <w:r>
        <w:t>It is estimated that Subway’s annual revenue is about $ 10.4b with over 384,000 employees, and its major competitors include McDonald’s, KFC and Burger King. Founded in 1940, McDonald's is headquartered in Chicago, Illinois, and has $10.7 billion in revenue over subway.</w:t>
      </w:r>
      <w:r w:rsidRPr="002E0B12">
        <w:t xml:space="preserve"> </w:t>
      </w:r>
      <w:r>
        <w:t xml:space="preserve">McDonald’s is also regarded the biggest competitor of Subway, while according to Figure </w:t>
      </w:r>
      <w:r w:rsidR="001120ED">
        <w:t>2</w:t>
      </w:r>
      <w:r>
        <w:t xml:space="preserve">, Subway has 44000 stores, which is more than McDonald’s 3900 stores, and Subway distribute more widely than McDonald’s worldwide </w:t>
      </w:r>
      <w:r w:rsidRPr="001120ED">
        <w:t>(</w:t>
      </w:r>
      <w:r w:rsidR="001120ED">
        <w:t>McDonald’s, Subway, 2020</w:t>
      </w:r>
      <w:r w:rsidRPr="001120ED">
        <w:t>).</w:t>
      </w:r>
    </w:p>
    <w:p w:rsidR="003F0343" w:rsidRDefault="003F0343" w:rsidP="003F0343">
      <w:pPr>
        <w:jc w:val="center"/>
      </w:pPr>
      <w:r>
        <w:rPr>
          <w:noProof/>
        </w:rPr>
        <w:drawing>
          <wp:inline distT="0" distB="0" distL="0" distR="0" wp14:anchorId="318FE274" wp14:editId="77EF4CAF">
            <wp:extent cx="3993196" cy="1851660"/>
            <wp:effectExtent l="0" t="0" r="762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98807" cy="1854262"/>
                    </a:xfrm>
                    <a:prstGeom prst="rect">
                      <a:avLst/>
                    </a:prstGeom>
                  </pic:spPr>
                </pic:pic>
              </a:graphicData>
            </a:graphic>
          </wp:inline>
        </w:drawing>
      </w:r>
    </w:p>
    <w:p w:rsidR="003F0343" w:rsidRDefault="003F0343" w:rsidP="003F0343">
      <w:pPr>
        <w:pStyle w:val="a9"/>
        <w:jc w:val="center"/>
      </w:pPr>
      <w:bookmarkStart w:id="14" w:name="_Toc38696436"/>
      <w:r>
        <w:t xml:space="preserve">Figure </w:t>
      </w:r>
      <w:r>
        <w:fldChar w:fldCharType="begin"/>
      </w:r>
      <w:r>
        <w:instrText xml:space="preserve"> SEQ Figure \* ARABIC </w:instrText>
      </w:r>
      <w:r>
        <w:fldChar w:fldCharType="separate"/>
      </w:r>
      <w:r>
        <w:rPr>
          <w:noProof/>
        </w:rPr>
        <w:t>2</w:t>
      </w:r>
      <w:r>
        <w:rPr>
          <w:noProof/>
        </w:rPr>
        <w:fldChar w:fldCharType="end"/>
      </w:r>
      <w:r>
        <w:t xml:space="preserve"> The </w:t>
      </w:r>
      <w:r w:rsidR="007F4EF4">
        <w:t>D</w:t>
      </w:r>
      <w:r>
        <w:t xml:space="preserve">istribution of </w:t>
      </w:r>
      <w:r w:rsidR="007F4EF4">
        <w:t>b</w:t>
      </w:r>
      <w:r>
        <w:t>oth Subway and McDonald’s (McDonald’s, Subway, 2020)</w:t>
      </w:r>
      <w:bookmarkEnd w:id="14"/>
    </w:p>
    <w:p w:rsidR="003F0343" w:rsidRDefault="003F0343" w:rsidP="003F0343">
      <w:pPr>
        <w:rPr>
          <w:highlight w:val="yellow"/>
        </w:rPr>
      </w:pPr>
      <w:r>
        <w:t>KFC is the second biggest competitor of Subway. Founded in 1930, it is headquartered in Louisville, Kentucky</w:t>
      </w:r>
      <w:r w:rsidR="001120ED">
        <w:t>.</w:t>
      </w:r>
      <w:r>
        <w:t xml:space="preserve"> Compared to Subway, KFC has 360,000 fewer employees than Subway. Burger king is a private company founded in 1954 in Miami, Florida. Like subway, Burger King competes in the restaurant business, but has 353,500 fewer employees</w:t>
      </w:r>
      <w:r w:rsidR="001120ED">
        <w:t xml:space="preserve"> than Subway</w:t>
      </w:r>
      <w:r w:rsidR="007F4EF4">
        <w:t xml:space="preserve"> (</w:t>
      </w:r>
      <w:r w:rsidR="007F4EF4" w:rsidRPr="004C4812">
        <w:t>Herold, 2015</w:t>
      </w:r>
      <w:r w:rsidR="007F4EF4">
        <w:t>)</w:t>
      </w:r>
      <w:r w:rsidR="001120ED">
        <w:t>.</w:t>
      </w:r>
    </w:p>
    <w:p w:rsidR="003F0343" w:rsidRPr="00BC4F63" w:rsidRDefault="003F0343" w:rsidP="003F0343">
      <w:r>
        <w:t>According to Statista (2020), a</w:t>
      </w:r>
      <w:r w:rsidRPr="00BC4F63">
        <w:t>mo</w:t>
      </w:r>
      <w:r>
        <w:t xml:space="preserve">ng those four fast food restaurants, McDonald’s has the highest brand value, at $130368m. As KFC has only more $81m than Subway, Subway has opportunity to surpass it within several years. The brands value of four companies are shown in Figure </w:t>
      </w:r>
      <w:r w:rsidR="001120ED">
        <w:t>3</w:t>
      </w:r>
      <w:r>
        <w:t>.</w:t>
      </w:r>
    </w:p>
    <w:p w:rsidR="003F0343" w:rsidRDefault="003F0343" w:rsidP="003F0343">
      <w:pPr>
        <w:jc w:val="center"/>
      </w:pPr>
      <w:r>
        <w:rPr>
          <w:noProof/>
        </w:rPr>
        <w:lastRenderedPageBreak/>
        <w:drawing>
          <wp:inline distT="0" distB="0" distL="0" distR="0" wp14:anchorId="325DDFE5" wp14:editId="566313A8">
            <wp:extent cx="3742690" cy="1994535"/>
            <wp:effectExtent l="0" t="0" r="10160" b="5715"/>
            <wp:docPr id="15" name="图表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3F0343" w:rsidRPr="00576E05" w:rsidRDefault="003F0343" w:rsidP="003F0343">
      <w:pPr>
        <w:pStyle w:val="a9"/>
        <w:jc w:val="center"/>
      </w:pPr>
      <w:bookmarkStart w:id="15" w:name="_Toc38696437"/>
      <w:r>
        <w:t xml:space="preserve">Figure </w:t>
      </w:r>
      <w:r>
        <w:fldChar w:fldCharType="begin"/>
      </w:r>
      <w:r>
        <w:instrText xml:space="preserve"> SEQ Figure \* ARABIC </w:instrText>
      </w:r>
      <w:r>
        <w:fldChar w:fldCharType="separate"/>
      </w:r>
      <w:r>
        <w:rPr>
          <w:noProof/>
        </w:rPr>
        <w:t>3</w:t>
      </w:r>
      <w:r>
        <w:rPr>
          <w:noProof/>
        </w:rPr>
        <w:fldChar w:fldCharType="end"/>
      </w:r>
      <w:r>
        <w:t xml:space="preserve"> Brands value of Subway and its major competitors (Statista, 2020)</w:t>
      </w:r>
      <w:bookmarkEnd w:id="15"/>
    </w:p>
    <w:p w:rsidR="003F0343" w:rsidRPr="00C255DB" w:rsidRDefault="003F0343" w:rsidP="005805F5"/>
    <w:p w:rsidR="00C47DD8" w:rsidRDefault="005805F5" w:rsidP="00523BAE">
      <w:pPr>
        <w:pStyle w:val="3"/>
      </w:pPr>
      <w:bookmarkStart w:id="16" w:name="_Toc38696505"/>
      <w:r>
        <w:t>2.1.</w:t>
      </w:r>
      <w:r w:rsidR="003F0343">
        <w:t>4</w:t>
      </w:r>
      <w:r>
        <w:t xml:space="preserve"> </w:t>
      </w:r>
      <w:r w:rsidR="00523BAE">
        <w:t xml:space="preserve">Market </w:t>
      </w:r>
      <w:r w:rsidR="00576E05">
        <w:t>Trends</w:t>
      </w:r>
      <w:bookmarkEnd w:id="16"/>
    </w:p>
    <w:p w:rsidR="00523BAE" w:rsidRDefault="00C255DB" w:rsidP="00523BAE">
      <w:r>
        <w:t xml:space="preserve">According to </w:t>
      </w:r>
      <w:proofErr w:type="spellStart"/>
      <w:r>
        <w:t>M</w:t>
      </w:r>
      <w:r w:rsidR="00523BAE">
        <w:t>ark</w:t>
      </w:r>
      <w:r>
        <w:t>e</w:t>
      </w:r>
      <w:r w:rsidR="00523BAE">
        <w:t>tline</w:t>
      </w:r>
      <w:proofErr w:type="spellEnd"/>
      <w:r>
        <w:t xml:space="preserve"> (2019), the UK’s foodservice industry is projected to have 9.8 billion transactions in 2023, increasing by 5.2% since 2018 (See Figure </w:t>
      </w:r>
      <w:r w:rsidR="001120ED">
        <w:t>4</w:t>
      </w:r>
      <w:r>
        <w:t>).</w:t>
      </w:r>
    </w:p>
    <w:p w:rsidR="00C255DB" w:rsidRDefault="00C255DB" w:rsidP="00C255DB">
      <w:pPr>
        <w:jc w:val="center"/>
      </w:pPr>
      <w:r>
        <w:rPr>
          <w:noProof/>
        </w:rPr>
        <w:drawing>
          <wp:inline distT="0" distB="0" distL="0" distR="0" wp14:anchorId="31F5E81A" wp14:editId="41D5FFA4">
            <wp:extent cx="4282440" cy="2323854"/>
            <wp:effectExtent l="0" t="0" r="3810" b="63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85044" cy="2325267"/>
                    </a:xfrm>
                    <a:prstGeom prst="rect">
                      <a:avLst/>
                    </a:prstGeom>
                  </pic:spPr>
                </pic:pic>
              </a:graphicData>
            </a:graphic>
          </wp:inline>
        </w:drawing>
      </w:r>
    </w:p>
    <w:p w:rsidR="00C255DB" w:rsidRPr="00523BAE" w:rsidRDefault="00C255DB" w:rsidP="00C255DB">
      <w:pPr>
        <w:pStyle w:val="a9"/>
        <w:jc w:val="center"/>
      </w:pPr>
      <w:bookmarkStart w:id="17" w:name="_Toc38696438"/>
      <w:r>
        <w:t xml:space="preserve">Figure </w:t>
      </w:r>
      <w:r w:rsidR="0003414B">
        <w:fldChar w:fldCharType="begin"/>
      </w:r>
      <w:r w:rsidR="0003414B">
        <w:instrText xml:space="preserve"> SEQ Figure \* ARABIC </w:instrText>
      </w:r>
      <w:r w:rsidR="0003414B">
        <w:fldChar w:fldCharType="separate"/>
      </w:r>
      <w:r w:rsidR="003F0343">
        <w:rPr>
          <w:noProof/>
        </w:rPr>
        <w:t>4</w:t>
      </w:r>
      <w:r w:rsidR="0003414B">
        <w:rPr>
          <w:noProof/>
        </w:rPr>
        <w:fldChar w:fldCharType="end"/>
      </w:r>
      <w:r>
        <w:t xml:space="preserve"> foodservice industry volume forecast in the UK (</w:t>
      </w:r>
      <w:proofErr w:type="spellStart"/>
      <w:r>
        <w:t>Marketline</w:t>
      </w:r>
      <w:proofErr w:type="spellEnd"/>
      <w:r>
        <w:t>, 2019)</w:t>
      </w:r>
      <w:bookmarkEnd w:id="17"/>
    </w:p>
    <w:p w:rsidR="005805F5" w:rsidRDefault="00C255DB" w:rsidP="005805F5">
      <w:r>
        <w:t>The average annual growth rate of foodservice industry is up to 1.1%, which shows that Subway has opportunity to further expand their business in the UK</w:t>
      </w:r>
      <w:r w:rsidR="004448B1">
        <w:t xml:space="preserve"> </w:t>
      </w:r>
      <w:r w:rsidR="004448B1">
        <w:t>(</w:t>
      </w:r>
      <w:proofErr w:type="spellStart"/>
      <w:r w:rsidR="004448B1">
        <w:t>Marketline</w:t>
      </w:r>
      <w:proofErr w:type="spellEnd"/>
      <w:r w:rsidR="004448B1">
        <w:t>, 2019)</w:t>
      </w:r>
      <w:r>
        <w:t>.</w:t>
      </w:r>
    </w:p>
    <w:p w:rsidR="00576E05" w:rsidRDefault="00576E05" w:rsidP="00576E05">
      <w:pPr>
        <w:rPr>
          <w:b/>
        </w:rPr>
      </w:pPr>
    </w:p>
    <w:p w:rsidR="00221964" w:rsidRDefault="00221964" w:rsidP="00221964">
      <w:pPr>
        <w:pStyle w:val="2"/>
      </w:pPr>
      <w:bookmarkStart w:id="18" w:name="_Toc38696506"/>
      <w:r>
        <w:t>2.2 Objective</w:t>
      </w:r>
      <w:r w:rsidR="00C47DD8">
        <w:t>s</w:t>
      </w:r>
      <w:bookmarkEnd w:id="18"/>
    </w:p>
    <w:p w:rsidR="00E86070" w:rsidRDefault="00080860" w:rsidP="006102FA">
      <w:r>
        <w:t xml:space="preserve">Subway’s </w:t>
      </w:r>
      <w:r w:rsidR="00C35706">
        <w:t>goal</w:t>
      </w:r>
      <w:r>
        <w:t xml:space="preserve"> is to be the number 1 quick service restaurant (QSR) </w:t>
      </w:r>
      <w:r>
        <w:rPr>
          <w:rFonts w:hint="eastAsia"/>
        </w:rPr>
        <w:t>fr</w:t>
      </w:r>
      <w:r>
        <w:t>anchise in the world, while delivering fresh, delicious sandwiche</w:t>
      </w:r>
      <w:r w:rsidR="009A7611">
        <w:t>s</w:t>
      </w:r>
      <w:r w:rsidR="001120ED">
        <w:t xml:space="preserve"> and an exceptional experience </w:t>
      </w:r>
      <w:r>
        <w:t>(Subway, 2020).</w:t>
      </w:r>
    </w:p>
    <w:p w:rsidR="006102FA" w:rsidRDefault="00E86070" w:rsidP="006102FA">
      <w:r>
        <w:t>In this section,</w:t>
      </w:r>
      <w:r w:rsidR="00AF795F">
        <w:t xml:space="preserve"> the</w:t>
      </w:r>
      <w:r>
        <w:t xml:space="preserve"> 5S model is applied </w:t>
      </w:r>
      <w:r w:rsidR="00AF795F">
        <w:t xml:space="preserve">to make objectives. </w:t>
      </w:r>
      <w:r w:rsidRPr="00E86070">
        <w:t xml:space="preserve">The 5S </w:t>
      </w:r>
      <w:r w:rsidR="00AF795F">
        <w:t>were defined by PR Smith (2017), consisting of sell, serve, speak, save, sizzle, and it is a</w:t>
      </w:r>
      <w:r w:rsidRPr="00E86070">
        <w:t xml:space="preserve"> digital </w:t>
      </w:r>
      <w:r w:rsidRPr="00E86070">
        <w:lastRenderedPageBreak/>
        <w:t>marketing framework to review and define the top-level goals of digital marketing in an organisation</w:t>
      </w:r>
      <w:r w:rsidR="00AF795F">
        <w:t>. As Subway’s marketing manager, should consider objectives both offline and online as follows.</w:t>
      </w:r>
    </w:p>
    <w:p w:rsidR="000B447E" w:rsidRPr="000B447E" w:rsidRDefault="00C47DD8" w:rsidP="000B447E">
      <w:pPr>
        <w:pStyle w:val="a7"/>
        <w:numPr>
          <w:ilvl w:val="0"/>
          <w:numId w:val="29"/>
        </w:numPr>
        <w:rPr>
          <w:b/>
        </w:rPr>
      </w:pPr>
      <w:bookmarkStart w:id="19" w:name="OLE_LINK3"/>
      <w:bookmarkStart w:id="20" w:name="OLE_LINK4"/>
      <w:r w:rsidRPr="000B447E">
        <w:rPr>
          <w:b/>
        </w:rPr>
        <w:t>Sell - customer acquisition</w:t>
      </w:r>
    </w:p>
    <w:p w:rsidR="009D6061" w:rsidRDefault="009D6061" w:rsidP="000B447E">
      <w:pPr>
        <w:pStyle w:val="a7"/>
      </w:pPr>
      <w:r>
        <w:t>Achieve stable sales growth - increase the sale by offering in the products, targeting teens</w:t>
      </w:r>
      <w:r w:rsidR="00E86070">
        <w:t>, introducing to more regions</w:t>
      </w:r>
      <w:r>
        <w:t xml:space="preserve"> and conducting responsible marketing</w:t>
      </w:r>
      <w:r w:rsidR="00E86070">
        <w:t xml:space="preserve"> strategies</w:t>
      </w:r>
      <w:r>
        <w:t>.</w:t>
      </w:r>
    </w:p>
    <w:p w:rsidR="000B447E" w:rsidRPr="000B447E" w:rsidRDefault="00C47DD8" w:rsidP="000B447E">
      <w:pPr>
        <w:pStyle w:val="a7"/>
        <w:numPr>
          <w:ilvl w:val="0"/>
          <w:numId w:val="29"/>
        </w:numPr>
        <w:rPr>
          <w:b/>
        </w:rPr>
      </w:pPr>
      <w:r w:rsidRPr="000B447E">
        <w:rPr>
          <w:b/>
        </w:rPr>
        <w:t xml:space="preserve">Serve </w:t>
      </w:r>
      <w:r w:rsidR="00D211B1" w:rsidRPr="000B447E">
        <w:rPr>
          <w:b/>
        </w:rPr>
        <w:t>– customer satisfaction</w:t>
      </w:r>
    </w:p>
    <w:p w:rsidR="000B447E" w:rsidRDefault="00E86070" w:rsidP="000B447E">
      <w:pPr>
        <w:pStyle w:val="a7"/>
      </w:pPr>
      <w:r>
        <w:t>Pursue q</w:t>
      </w:r>
      <w:r w:rsidR="009D6061">
        <w:t>uick service – to provide quick service for customers</w:t>
      </w:r>
      <w:r w:rsidR="009D6061">
        <w:rPr>
          <w:rFonts w:hint="eastAsia"/>
        </w:rPr>
        <w:t>,</w:t>
      </w:r>
      <w:r w:rsidR="009D6061">
        <w:t xml:space="preserve"> no matter online service or real store service.</w:t>
      </w:r>
    </w:p>
    <w:p w:rsidR="00AF795F" w:rsidRDefault="00AF795F" w:rsidP="000B447E">
      <w:pPr>
        <w:pStyle w:val="a7"/>
      </w:pPr>
      <w:r>
        <w:t>Quality and food safety - Subway want to make the good quality with broader nutritional breadth and cheaper price to beat its competitors</w:t>
      </w:r>
    </w:p>
    <w:p w:rsidR="000B447E" w:rsidRPr="000B447E" w:rsidRDefault="00D211B1" w:rsidP="000B447E">
      <w:pPr>
        <w:pStyle w:val="a7"/>
        <w:numPr>
          <w:ilvl w:val="0"/>
          <w:numId w:val="29"/>
        </w:numPr>
        <w:rPr>
          <w:b/>
        </w:rPr>
      </w:pPr>
      <w:r w:rsidRPr="000B447E">
        <w:rPr>
          <w:b/>
        </w:rPr>
        <w:t>Speak – Engaging customers</w:t>
      </w:r>
    </w:p>
    <w:p w:rsidR="009D6061" w:rsidRPr="009D6061" w:rsidRDefault="00AF795F" w:rsidP="000B447E">
      <w:pPr>
        <w:pStyle w:val="a7"/>
      </w:pPr>
      <w:r>
        <w:t xml:space="preserve">Create mutual communication - </w:t>
      </w:r>
      <w:r w:rsidR="00E86070">
        <w:t>Pay attention to customer’s feedback</w:t>
      </w:r>
      <w:r>
        <w:t xml:space="preserve"> and their real reviews</w:t>
      </w:r>
      <w:r w:rsidR="00E86070">
        <w:t>.</w:t>
      </w:r>
    </w:p>
    <w:p w:rsidR="000B447E" w:rsidRPr="000B447E" w:rsidRDefault="00D211B1" w:rsidP="000B447E">
      <w:pPr>
        <w:pStyle w:val="a7"/>
        <w:numPr>
          <w:ilvl w:val="0"/>
          <w:numId w:val="29"/>
        </w:numPr>
        <w:rPr>
          <w:b/>
        </w:rPr>
      </w:pPr>
      <w:r w:rsidRPr="000B447E">
        <w:rPr>
          <w:b/>
        </w:rPr>
        <w:t>Save – cost effective</w:t>
      </w:r>
    </w:p>
    <w:p w:rsidR="009D6061" w:rsidRDefault="00AF795F" w:rsidP="000B447E">
      <w:pPr>
        <w:pStyle w:val="a7"/>
      </w:pPr>
      <w:r>
        <w:t xml:space="preserve">Provide online </w:t>
      </w:r>
      <w:r w:rsidR="00E86070">
        <w:t>p</w:t>
      </w:r>
      <w:r w:rsidR="009D6061">
        <w:t>romotion</w:t>
      </w:r>
      <w:r>
        <w:t xml:space="preserve"> -</w:t>
      </w:r>
      <w:r w:rsidR="00E86070">
        <w:t xml:space="preserve"> to </w:t>
      </w:r>
      <w:r>
        <w:t xml:space="preserve">release human </w:t>
      </w:r>
      <w:r w:rsidR="00611082">
        <w:t xml:space="preserve">labour force and save basic </w:t>
      </w:r>
      <w:r w:rsidR="00611082">
        <w:rPr>
          <w:rFonts w:hint="eastAsia"/>
        </w:rPr>
        <w:t>da</w:t>
      </w:r>
      <w:r w:rsidR="00611082">
        <w:t>ily expense</w:t>
      </w:r>
      <w:r w:rsidR="00E86070">
        <w:t>.</w:t>
      </w:r>
    </w:p>
    <w:p w:rsidR="000B447E" w:rsidRPr="000B447E" w:rsidRDefault="009D6061" w:rsidP="000B447E">
      <w:pPr>
        <w:pStyle w:val="a7"/>
        <w:numPr>
          <w:ilvl w:val="0"/>
          <w:numId w:val="29"/>
        </w:numPr>
        <w:rPr>
          <w:b/>
        </w:rPr>
      </w:pPr>
      <w:r w:rsidRPr="000B447E">
        <w:rPr>
          <w:b/>
        </w:rPr>
        <w:t>Sizzle – the wow factor</w:t>
      </w:r>
    </w:p>
    <w:p w:rsidR="00E86070" w:rsidRDefault="00E86070" w:rsidP="000B447E">
      <w:pPr>
        <w:pStyle w:val="a7"/>
      </w:pPr>
      <w:r>
        <w:t>Food innovation -</w:t>
      </w:r>
      <w:r w:rsidRPr="00080860">
        <w:t xml:space="preserve"> </w:t>
      </w:r>
      <w:r>
        <w:t xml:space="preserve">It aims to revise the menu to provide multiple food for different customer group, and make a good </w:t>
      </w:r>
      <w:r w:rsidR="001120ED">
        <w:t>customer service in the market.</w:t>
      </w:r>
    </w:p>
    <w:p w:rsidR="001120ED" w:rsidRDefault="001120ED" w:rsidP="00E86070"/>
    <w:p w:rsidR="00724066" w:rsidRDefault="00AF795F" w:rsidP="000B447E">
      <w:r>
        <w:t xml:space="preserve">As those are </w:t>
      </w:r>
      <w:r w:rsidR="00400CCE">
        <w:t xml:space="preserve">general objectives, </w:t>
      </w:r>
      <w:r w:rsidR="007C67BA">
        <w:t>the overall objective should meet SMART principle, which means to be</w:t>
      </w:r>
      <w:r w:rsidR="007C67BA" w:rsidRPr="007C67BA">
        <w:t xml:space="preserve"> specific, measurable, a</w:t>
      </w:r>
      <w:r w:rsidR="007816DC">
        <w:t>ctionable</w:t>
      </w:r>
      <w:r w:rsidR="007C67BA" w:rsidRPr="007C67BA">
        <w:t>, realistic and time-related (</w:t>
      </w:r>
      <w:proofErr w:type="spellStart"/>
      <w:r w:rsidR="007C67BA" w:rsidRPr="007C67BA">
        <w:t>Surridge</w:t>
      </w:r>
      <w:proofErr w:type="spellEnd"/>
      <w:r w:rsidR="007C67BA" w:rsidRPr="007C67BA">
        <w:t xml:space="preserve"> and Gillespie, 2017)</w:t>
      </w:r>
      <w:r w:rsidR="007C67BA">
        <w:t>. Based on previous discussed small objectives</w:t>
      </w:r>
      <w:r w:rsidR="001120ED">
        <w:t xml:space="preserve">, there are </w:t>
      </w:r>
      <w:r w:rsidR="007C67BA">
        <w:t>t</w:t>
      </w:r>
      <w:r w:rsidR="008E4DB1">
        <w:t>hree</w:t>
      </w:r>
      <w:r w:rsidR="001120ED">
        <w:t xml:space="preserve"> overall</w:t>
      </w:r>
      <w:r w:rsidR="007C67BA">
        <w:t xml:space="preserve"> objectives</w:t>
      </w:r>
      <w:r w:rsidR="001120ED">
        <w:t xml:space="preserve"> that Subway should strive to achieve</w:t>
      </w:r>
      <w:r w:rsidR="000B447E">
        <w:t xml:space="preserve"> in this project</w:t>
      </w:r>
      <w:r w:rsidR="00724066">
        <w:t xml:space="preserve"> (See Table 1)</w:t>
      </w:r>
      <w:r w:rsidR="000B447E">
        <w:t>:</w:t>
      </w:r>
    </w:p>
    <w:p w:rsidR="001120ED" w:rsidRDefault="001120ED" w:rsidP="001120ED">
      <w:pPr>
        <w:pStyle w:val="a9"/>
        <w:jc w:val="center"/>
      </w:pPr>
      <w:bookmarkStart w:id="21" w:name="_Toc38696442"/>
      <w:r>
        <w:t xml:space="preserve">Table </w:t>
      </w:r>
      <w:r>
        <w:fldChar w:fldCharType="begin"/>
      </w:r>
      <w:r>
        <w:instrText xml:space="preserve"> SEQ Table \* ARABIC </w:instrText>
      </w:r>
      <w:r>
        <w:fldChar w:fldCharType="separate"/>
      </w:r>
      <w:r>
        <w:rPr>
          <w:noProof/>
        </w:rPr>
        <w:t>2</w:t>
      </w:r>
      <w:r>
        <w:fldChar w:fldCharType="end"/>
      </w:r>
      <w:r>
        <w:t xml:space="preserve"> Subway’s Objectives</w:t>
      </w:r>
      <w:r w:rsidR="000B447E">
        <w:t xml:space="preserve"> (source: This Report)</w:t>
      </w:r>
      <w:bookmarkEnd w:id="21"/>
    </w:p>
    <w:p w:rsidR="001120ED" w:rsidRDefault="00724066" w:rsidP="00E34DE6">
      <w:r>
        <w:rPr>
          <w:noProof/>
        </w:rPr>
        <w:drawing>
          <wp:inline distT="0" distB="0" distL="0" distR="0" wp14:anchorId="49BD1A62" wp14:editId="76A9F957">
            <wp:extent cx="5274310" cy="796290"/>
            <wp:effectExtent l="0" t="0" r="2540" b="3810"/>
            <wp:docPr id="2" name="图片 2"/>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20"/>
                    <a:stretch>
                      <a:fillRect/>
                    </a:stretch>
                  </pic:blipFill>
                  <pic:spPr>
                    <a:xfrm>
                      <a:off x="0" y="0"/>
                      <a:ext cx="5274310" cy="796290"/>
                    </a:xfrm>
                    <a:prstGeom prst="rect">
                      <a:avLst/>
                    </a:prstGeom>
                  </pic:spPr>
                </pic:pic>
              </a:graphicData>
            </a:graphic>
          </wp:inline>
        </w:drawing>
      </w:r>
    </w:p>
    <w:bookmarkEnd w:id="19"/>
    <w:bookmarkEnd w:id="20"/>
    <w:p w:rsidR="00E34DE6" w:rsidRDefault="00E34DE6" w:rsidP="00E34DE6"/>
    <w:p w:rsidR="00221964" w:rsidRDefault="00221964" w:rsidP="00221964">
      <w:pPr>
        <w:pStyle w:val="2"/>
      </w:pPr>
      <w:bookmarkStart w:id="22" w:name="_Toc38696507"/>
      <w:r>
        <w:t>2.3 Strategy</w:t>
      </w:r>
      <w:bookmarkEnd w:id="22"/>
    </w:p>
    <w:p w:rsidR="00B90349" w:rsidRDefault="006102FA" w:rsidP="006102FA">
      <w:r>
        <w:t xml:space="preserve">Strategy </w:t>
      </w:r>
      <w:r w:rsidR="00611082">
        <w:t xml:space="preserve">is a way to achieve specific objectives based on planned route. Usually </w:t>
      </w:r>
      <w:r w:rsidR="00576E05">
        <w:t>it converts strangers into customers and keeps them coming back.</w:t>
      </w:r>
      <w:r w:rsidR="00B90349">
        <w:t xml:space="preserve"> In this section, </w:t>
      </w:r>
      <w:proofErr w:type="spellStart"/>
      <w:r w:rsidR="00B90349">
        <w:lastRenderedPageBreak/>
        <w:t>Ansoff</w:t>
      </w:r>
      <w:proofErr w:type="spellEnd"/>
      <w:r w:rsidR="00B90349">
        <w:t xml:space="preserve"> matrix is applied. </w:t>
      </w:r>
      <w:r w:rsidR="00B90349" w:rsidRPr="00B90349">
        <w:t xml:space="preserve">The </w:t>
      </w:r>
      <w:proofErr w:type="spellStart"/>
      <w:r w:rsidR="00B90349" w:rsidRPr="00B90349">
        <w:t>Ansoff</w:t>
      </w:r>
      <w:proofErr w:type="spellEnd"/>
      <w:r w:rsidR="00B90349" w:rsidRPr="00B90349">
        <w:t xml:space="preserve"> Matrix is</w:t>
      </w:r>
      <w:r w:rsidR="00B90349">
        <w:t xml:space="preserve"> proposed by </w:t>
      </w:r>
      <w:proofErr w:type="spellStart"/>
      <w:r w:rsidR="00B90349">
        <w:t>Ansoff</w:t>
      </w:r>
      <w:proofErr w:type="spellEnd"/>
      <w:r w:rsidR="00B90349">
        <w:t xml:space="preserve"> (1957), and it is</w:t>
      </w:r>
      <w:r w:rsidR="00B90349" w:rsidRPr="00B90349">
        <w:t xml:space="preserve"> a strategic planning tool that provides a framework to help managers</w:t>
      </w:r>
      <w:r w:rsidR="00724066">
        <w:t xml:space="preserve"> </w:t>
      </w:r>
      <w:r w:rsidR="00B90349" w:rsidRPr="00B90349">
        <w:t>devise strat</w:t>
      </w:r>
      <w:r w:rsidR="00B90349">
        <w:t>egies for future growth (</w:t>
      </w:r>
      <w:r w:rsidR="00B90349" w:rsidRPr="00B90349">
        <w:t>Dawes, 2018</w:t>
      </w:r>
      <w:r w:rsidR="00B90349">
        <w:t>).</w:t>
      </w:r>
    </w:p>
    <w:p w:rsidR="00B90349" w:rsidRDefault="00B90349" w:rsidP="00B90349">
      <w:pPr>
        <w:jc w:val="center"/>
      </w:pPr>
      <w:r>
        <w:rPr>
          <w:noProof/>
        </w:rPr>
        <w:drawing>
          <wp:inline distT="0" distB="0" distL="0" distR="0" wp14:anchorId="71CF7357" wp14:editId="3E88D0CF">
            <wp:extent cx="3749872" cy="2689152"/>
            <wp:effectExtent l="0" t="0" r="3175" b="0"/>
            <wp:docPr id="14" name="图片 14" descr="https://upload.wikimedia.org/wikipedia/commons/b/bc/Ansoff_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b/bc/Ansoff_Matrix.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55026" cy="2692848"/>
                    </a:xfrm>
                    <a:prstGeom prst="rect">
                      <a:avLst/>
                    </a:prstGeom>
                    <a:noFill/>
                    <a:ln>
                      <a:noFill/>
                    </a:ln>
                  </pic:spPr>
                </pic:pic>
              </a:graphicData>
            </a:graphic>
          </wp:inline>
        </w:drawing>
      </w:r>
    </w:p>
    <w:p w:rsidR="00B90349" w:rsidRDefault="00B90349" w:rsidP="00B90349">
      <w:pPr>
        <w:pStyle w:val="a9"/>
        <w:jc w:val="center"/>
      </w:pPr>
      <w:bookmarkStart w:id="23" w:name="_Toc38696439"/>
      <w:r>
        <w:t xml:space="preserve">Figure </w:t>
      </w:r>
      <w:r w:rsidR="0003414B">
        <w:fldChar w:fldCharType="begin"/>
      </w:r>
      <w:r w:rsidR="0003414B">
        <w:instrText xml:space="preserve"> SEQ Figure \* ARABIC </w:instrText>
      </w:r>
      <w:r w:rsidR="0003414B">
        <w:fldChar w:fldCharType="separate"/>
      </w:r>
      <w:r w:rsidR="00BC4F63">
        <w:rPr>
          <w:noProof/>
        </w:rPr>
        <w:t>5</w:t>
      </w:r>
      <w:r w:rsidR="0003414B">
        <w:rPr>
          <w:noProof/>
        </w:rPr>
        <w:fldChar w:fldCharType="end"/>
      </w:r>
      <w:r>
        <w:t xml:space="preserve"> Diagram showing the </w:t>
      </w:r>
      <w:proofErr w:type="spellStart"/>
      <w:r>
        <w:t>Ansoff</w:t>
      </w:r>
      <w:proofErr w:type="spellEnd"/>
      <w:r>
        <w:t xml:space="preserve"> Matri</w:t>
      </w:r>
      <w:r w:rsidR="00724066">
        <w:t>x</w:t>
      </w:r>
      <w:r>
        <w:t xml:space="preserve"> (</w:t>
      </w:r>
      <w:r w:rsidRPr="00B90349">
        <w:t>Dawes, 2018</w:t>
      </w:r>
      <w:r>
        <w:t>)</w:t>
      </w:r>
      <w:bookmarkEnd w:id="23"/>
    </w:p>
    <w:p w:rsidR="00B90349" w:rsidRDefault="00B90349" w:rsidP="00B90349">
      <w:pPr>
        <w:pStyle w:val="3"/>
      </w:pPr>
      <w:bookmarkStart w:id="24" w:name="_Toc38696508"/>
      <w:r>
        <w:t xml:space="preserve">2.3.1 </w:t>
      </w:r>
      <w:r w:rsidRPr="00B90349">
        <w:t>Market penetration</w:t>
      </w:r>
      <w:bookmarkEnd w:id="24"/>
    </w:p>
    <w:p w:rsidR="008314AB" w:rsidRDefault="008314AB" w:rsidP="008314AB">
      <w:r>
        <w:t>Market penetration occurs when selling existing products in existing markets</w:t>
      </w:r>
      <w:r w:rsidR="00724066">
        <w:t xml:space="preserve"> (Doyle</w:t>
      </w:r>
      <w:r w:rsidR="00724066" w:rsidRPr="00724066">
        <w:t>, 2011</w:t>
      </w:r>
      <w:r w:rsidR="00724066">
        <w:t>)</w:t>
      </w:r>
      <w:r>
        <w:t xml:space="preserve">. At present, </w:t>
      </w:r>
      <w:r w:rsidR="00B90349" w:rsidRPr="00B90349">
        <w:t xml:space="preserve">Subway </w:t>
      </w:r>
      <w:r>
        <w:t xml:space="preserve">is one of the largest fast food company all over the world, and </w:t>
      </w:r>
      <w:r w:rsidR="00724066">
        <w:t>it provides a wide range of food</w:t>
      </w:r>
      <w:r w:rsidRPr="00253421">
        <w:t xml:space="preserve"> including</w:t>
      </w:r>
      <w:r w:rsidR="00724066">
        <w:t xml:space="preserve"> sandwiches,</w:t>
      </w:r>
      <w:r w:rsidRPr="00253421">
        <w:t xml:space="preserve"> salads, pasta and desserts</w:t>
      </w:r>
      <w:r>
        <w:t>. This is Subway’s major operations, and it has strong brand recognition with stores worldwide</w:t>
      </w:r>
      <w:r w:rsidRPr="00253421">
        <w:t>.</w:t>
      </w:r>
      <w:r>
        <w:t xml:space="preserve"> At the same time, Subway conduct franchise sale, and there is an operating department allowing local people to invest to Subway and </w:t>
      </w:r>
      <w:r w:rsidR="00F30097">
        <w:t>better penetrate in this industry.</w:t>
      </w:r>
    </w:p>
    <w:p w:rsidR="00767B9B" w:rsidRDefault="00767B9B" w:rsidP="008314AB"/>
    <w:p w:rsidR="00B90349" w:rsidRDefault="00B90349" w:rsidP="00B90349">
      <w:pPr>
        <w:pStyle w:val="3"/>
      </w:pPr>
      <w:bookmarkStart w:id="25" w:name="_Toc38696509"/>
      <w:r>
        <w:t xml:space="preserve">2.3.2 </w:t>
      </w:r>
      <w:r w:rsidRPr="00B90349">
        <w:t>Market development</w:t>
      </w:r>
      <w:bookmarkEnd w:id="25"/>
    </w:p>
    <w:p w:rsidR="00B90349" w:rsidRDefault="00F30097" w:rsidP="00F30097">
      <w:r>
        <w:t>There is market development if existing products sold in new markets. For Subway, as stated in its strength analysis, it has strong distribution network. They usually open stores in non-traditional sites including business centres, and stadiums, convention centr</w:t>
      </w:r>
      <w:r>
        <w:rPr>
          <w:rFonts w:hint="eastAsia"/>
        </w:rPr>
        <w:t>e</w:t>
      </w:r>
      <w:r>
        <w:t>s, hospitals, military bases and truck stops</w:t>
      </w:r>
      <w:r w:rsidR="000B447E">
        <w:t xml:space="preserve"> and then could open more stores</w:t>
      </w:r>
      <w:r w:rsidR="00724066">
        <w:t xml:space="preserve"> </w:t>
      </w:r>
      <w:r w:rsidR="00896247">
        <w:t xml:space="preserve">in different international locations </w:t>
      </w:r>
      <w:r w:rsidR="00724066">
        <w:t>(Forbes, 2017)</w:t>
      </w:r>
      <w:r>
        <w:t>.</w:t>
      </w:r>
      <w:r w:rsidR="000C6638">
        <w:t xml:space="preserve"> Furthermore,</w:t>
      </w:r>
      <w:r>
        <w:t xml:space="preserve"> </w:t>
      </w:r>
      <w:r w:rsidR="000C6638">
        <w:t>Subway</w:t>
      </w:r>
      <w:r w:rsidR="000C6638" w:rsidRPr="00253421">
        <w:t xml:space="preserve"> </w:t>
      </w:r>
      <w:r w:rsidR="00724066">
        <w:t xml:space="preserve">should </w:t>
      </w:r>
      <w:r w:rsidR="000C6638">
        <w:t>continue</w:t>
      </w:r>
      <w:r w:rsidR="000C6638" w:rsidRPr="00253421">
        <w:t xml:space="preserve"> business during dinner and late night sales and </w:t>
      </w:r>
      <w:r w:rsidR="00CD7FC6">
        <w:t>provides smaller bread</w:t>
      </w:r>
      <w:r w:rsidR="000C6638" w:rsidRPr="00253421">
        <w:t xml:space="preserve"> to children.</w:t>
      </w:r>
      <w:r w:rsidR="000C6638">
        <w:t xml:space="preserve"> </w:t>
      </w:r>
      <w:r>
        <w:t xml:space="preserve">Those </w:t>
      </w:r>
      <w:r w:rsidR="000C6638">
        <w:t>distributions, longer operation time and new targeted customer</w:t>
      </w:r>
      <w:r w:rsidR="000B447E">
        <w:t>s</w:t>
      </w:r>
      <w:r>
        <w:t xml:space="preserve"> </w:t>
      </w:r>
      <w:r w:rsidR="000C6638">
        <w:t>all provide opportunities for</w:t>
      </w:r>
      <w:r>
        <w:t xml:space="preserve"> Subway to c</w:t>
      </w:r>
      <w:r w:rsidR="000C6638">
        <w:t>onduct market development.</w:t>
      </w:r>
    </w:p>
    <w:p w:rsidR="00767B9B" w:rsidRPr="00B90349" w:rsidRDefault="00767B9B" w:rsidP="00F30097"/>
    <w:p w:rsidR="00B90349" w:rsidRDefault="00B90349" w:rsidP="00B90349">
      <w:pPr>
        <w:pStyle w:val="3"/>
      </w:pPr>
      <w:bookmarkStart w:id="26" w:name="_Toc38696510"/>
      <w:r>
        <w:lastRenderedPageBreak/>
        <w:t>2.3.</w:t>
      </w:r>
      <w:r w:rsidR="000C6638">
        <w:t>3</w:t>
      </w:r>
      <w:r>
        <w:t xml:space="preserve"> </w:t>
      </w:r>
      <w:r w:rsidRPr="00B90349">
        <w:t>Product development</w:t>
      </w:r>
      <w:bookmarkEnd w:id="26"/>
    </w:p>
    <w:p w:rsidR="000C6638" w:rsidRDefault="000C6638" w:rsidP="000C6638">
      <w:r>
        <w:t xml:space="preserve">Product development </w:t>
      </w:r>
      <w:r w:rsidR="00724066">
        <w:t>is</w:t>
      </w:r>
      <w:r>
        <w:t xml:space="preserve"> to design new products in previous markets. Subway has been innovated their products for years.</w:t>
      </w:r>
      <w:r w:rsidR="00F6392C">
        <w:t xml:space="preserve"> As people prefer healthier food nowadays</w:t>
      </w:r>
      <w:r w:rsidR="00896247">
        <w:t xml:space="preserve"> (</w:t>
      </w:r>
      <w:proofErr w:type="spellStart"/>
      <w:r w:rsidR="00896247">
        <w:t>Marketline</w:t>
      </w:r>
      <w:proofErr w:type="spellEnd"/>
      <w:r w:rsidR="00896247">
        <w:t>, 2019)</w:t>
      </w:r>
      <w:r w:rsidR="00F6392C">
        <w:t>, Subway has a team to develop new products in menu and test the ma</w:t>
      </w:r>
      <w:r w:rsidR="00CA5C92">
        <w:t>rketing. T</w:t>
      </w:r>
      <w:r w:rsidR="00F6392C">
        <w:t>hey reduce</w:t>
      </w:r>
      <w:r w:rsidR="00CA5C92">
        <w:t>d</w:t>
      </w:r>
      <w:r w:rsidR="00F6392C">
        <w:t xml:space="preserve"> the sugar of their products</w:t>
      </w:r>
      <w:r w:rsidR="00CA5C92">
        <w:t>, and reductions include 25% for white bread and 15% for 9-grain wheat bread, and changed beverage company to Pepsi as it committed to c</w:t>
      </w:r>
      <w:r w:rsidR="006A07CB">
        <w:t xml:space="preserve">onduct sugar reduction program </w:t>
      </w:r>
      <w:r w:rsidR="00CA5C92">
        <w:t xml:space="preserve">(Subway, 2020b). Last but not least, it is </w:t>
      </w:r>
      <w:r w:rsidR="00CD7FC6">
        <w:t xml:space="preserve">also </w:t>
      </w:r>
      <w:r w:rsidR="00CA5C92">
        <w:t>advisable to i</w:t>
      </w:r>
      <w:r w:rsidR="00CA5C92" w:rsidRPr="00CA5C92">
        <w:t>mprove the restaurant design and furniture</w:t>
      </w:r>
      <w:r w:rsidR="00CA5C92">
        <w:t xml:space="preserve"> to make customers more comfortable.</w:t>
      </w:r>
    </w:p>
    <w:p w:rsidR="00767B9B" w:rsidRPr="000C6638" w:rsidRDefault="00767B9B" w:rsidP="000C6638"/>
    <w:p w:rsidR="000C6638" w:rsidRDefault="000C6638" w:rsidP="000C6638">
      <w:pPr>
        <w:pStyle w:val="3"/>
      </w:pPr>
      <w:bookmarkStart w:id="27" w:name="_Toc38696511"/>
      <w:r>
        <w:t xml:space="preserve">2.3.4 </w:t>
      </w:r>
      <w:r w:rsidRPr="00B90349">
        <w:t>Diversification</w:t>
      </w:r>
      <w:bookmarkEnd w:id="27"/>
    </w:p>
    <w:p w:rsidR="000C6638" w:rsidRPr="00B90349" w:rsidRDefault="000C6638" w:rsidP="00896247">
      <w:r>
        <w:t xml:space="preserve">Diversification is that </w:t>
      </w:r>
      <w:r w:rsidR="00CD7FC6">
        <w:t xml:space="preserve">new products sell in new markets. Except for fast food industry, Subway entered real estate markets, mobile phone markets and financial markets to </w:t>
      </w:r>
      <w:r w:rsidR="006A07CB">
        <w:t>distribute and reduce</w:t>
      </w:r>
      <w:r w:rsidR="00CD7FC6">
        <w:t xml:space="preserve"> their business risk through diversification.</w:t>
      </w:r>
      <w:r w:rsidR="00896247" w:rsidRPr="00896247">
        <w:t xml:space="preserve"> </w:t>
      </w:r>
      <w:r w:rsidR="00896247">
        <w:t>They have a team called Subway Real Estate Corp, to help franchisees with real estate leasing and negotiations (</w:t>
      </w:r>
      <w:proofErr w:type="spellStart"/>
      <w:r w:rsidR="00E615A6">
        <w:t>Siriwardena</w:t>
      </w:r>
      <w:proofErr w:type="spellEnd"/>
      <w:r w:rsidR="00E615A6">
        <w:t xml:space="preserve">, </w:t>
      </w:r>
      <w:r w:rsidR="00E615A6">
        <w:t>2009</w:t>
      </w:r>
      <w:r w:rsidR="00896247">
        <w:t>).</w:t>
      </w:r>
    </w:p>
    <w:p w:rsidR="00D211B1" w:rsidRPr="00D211B1" w:rsidRDefault="00D211B1" w:rsidP="00D211B1"/>
    <w:p w:rsidR="00221964" w:rsidRDefault="00221964" w:rsidP="00221964">
      <w:pPr>
        <w:pStyle w:val="2"/>
      </w:pPr>
      <w:bookmarkStart w:id="28" w:name="_Toc38696512"/>
      <w:r>
        <w:t>2.4 Tactic</w:t>
      </w:r>
      <w:r w:rsidR="006102FA">
        <w:t>s</w:t>
      </w:r>
      <w:bookmarkEnd w:id="28"/>
    </w:p>
    <w:p w:rsidR="00C35706" w:rsidRDefault="00215FF2" w:rsidP="00C35706">
      <w:r w:rsidRPr="00215FF2">
        <w:t xml:space="preserve">The extended marketing mix </w:t>
      </w:r>
      <w:r w:rsidR="006A07CB">
        <w:t>(7P’</w:t>
      </w:r>
      <w:r w:rsidRPr="00215FF2">
        <w:t xml:space="preserve">s) is the combination of seven elements of marketing that aim to work together to achieve the objectives of a marketing </w:t>
      </w:r>
      <w:r>
        <w:t>strategy</w:t>
      </w:r>
      <w:r w:rsidR="00D97452">
        <w:t xml:space="preserve"> </w:t>
      </w:r>
      <w:r w:rsidR="006A07CB">
        <w:t>(</w:t>
      </w:r>
      <w:r w:rsidR="006A07CB" w:rsidRPr="006A07CB">
        <w:t>Lee, et al., 2016</w:t>
      </w:r>
      <w:r w:rsidR="006A07CB">
        <w:t>)</w:t>
      </w:r>
      <w:r w:rsidRPr="00215FF2">
        <w:t>.</w:t>
      </w:r>
      <w:r>
        <w:t xml:space="preserve"> </w:t>
      </w:r>
      <w:r w:rsidR="00D92000" w:rsidRPr="00D92000">
        <w:t xml:space="preserve">The marketing mix is important </w:t>
      </w:r>
      <w:r w:rsidR="00E14147">
        <w:t xml:space="preserve">for Subway </w:t>
      </w:r>
      <w:r w:rsidR="00D92000" w:rsidRPr="00D92000">
        <w:t xml:space="preserve">to </w:t>
      </w:r>
      <w:r w:rsidR="00E14147">
        <w:t>expand business.</w:t>
      </w:r>
      <w:r w:rsidR="00D92000" w:rsidRPr="00D92000">
        <w:t xml:space="preserve"> </w:t>
      </w:r>
    </w:p>
    <w:p w:rsidR="00E14147" w:rsidRDefault="008D3524" w:rsidP="00E14147">
      <w:pPr>
        <w:pStyle w:val="3"/>
      </w:pPr>
      <w:bookmarkStart w:id="29" w:name="_Toc38696513"/>
      <w:r>
        <w:t xml:space="preserve">2.4.1 </w:t>
      </w:r>
      <w:r w:rsidR="00C35706">
        <w:t>Product</w:t>
      </w:r>
      <w:bookmarkEnd w:id="29"/>
      <w:r w:rsidRPr="008D3524">
        <w:t xml:space="preserve"> </w:t>
      </w:r>
    </w:p>
    <w:p w:rsidR="00E14147" w:rsidRDefault="00E14147" w:rsidP="00E14147">
      <w:r>
        <w:t>The company provides a range of goods and services to target markets. Subway prides itself on providing the freshest ingredients and all their products are made on site. Customers can choose the ingredients they want, including sandwiches, salads, children's meals, side dishes, soups and beverages. Differing from most fast food chains, there is no fried or frozen food. However, the availability of some foods depends on individual restaurants and the country in which they are served. For example, there is no pork or beef on the menu, but a variety of Indian vegetarian items.</w:t>
      </w:r>
    </w:p>
    <w:p w:rsidR="008D3524" w:rsidRDefault="00E14147" w:rsidP="008D3524">
      <w:r>
        <w:t>Current criticism in this regard is due to the lack of special options offered by major competitors, such as the breakfast menu, but McDonald's (Peterson, 2016). Meanwhile, consumers are worried about artificial additives sandwiches and meat treated with antibiotics</w:t>
      </w:r>
      <w:r w:rsidRPr="00E14147">
        <w:t xml:space="preserve"> </w:t>
      </w:r>
      <w:r>
        <w:t>in Subway.  Therefore, the best way to respond to them is to adjust purchasing habits to meet the needs of health-oriented customers.</w:t>
      </w:r>
    </w:p>
    <w:p w:rsidR="008D3524" w:rsidRDefault="008D3524" w:rsidP="008D3524">
      <w:pPr>
        <w:pStyle w:val="3"/>
      </w:pPr>
      <w:bookmarkStart w:id="30" w:name="_Toc38696514"/>
      <w:r>
        <w:lastRenderedPageBreak/>
        <w:t>2.4.2 Price</w:t>
      </w:r>
      <w:bookmarkEnd w:id="30"/>
    </w:p>
    <w:p w:rsidR="00E14147" w:rsidRDefault="00E14147" w:rsidP="00E14147">
      <w:r>
        <w:t xml:space="preserve">Price is a powerful factor in the marketing mix </w:t>
      </w:r>
      <w:r w:rsidR="00CE73C5">
        <w:t>since</w:t>
      </w:r>
      <w:r>
        <w:t xml:space="preserve"> it directly affects customers, companies, and the economy.</w:t>
      </w:r>
      <w:r w:rsidR="00CE73C5">
        <w:t xml:space="preserve"> </w:t>
      </w:r>
      <w:r>
        <w:t>Subway provides differentiated value pricing strategy for all quality fresh products and creates value products through the quality of service provided.</w:t>
      </w:r>
    </w:p>
    <w:p w:rsidR="00E14147" w:rsidRDefault="00E14147" w:rsidP="00E14147">
      <w:r>
        <w:t>Because subway is a global restaurant, prices vary from country to country.</w:t>
      </w:r>
      <w:r w:rsidR="00CE73C5">
        <w:t xml:space="preserve"> </w:t>
      </w:r>
      <w:r>
        <w:t>Subway's pricing is slightly higher than the average sandwich on the market, especially compared to KFC and McDonald's.</w:t>
      </w:r>
      <w:r w:rsidR="00CE73C5">
        <w:t xml:space="preserve"> </w:t>
      </w:r>
      <w:r>
        <w:t>Instead of offering a valuable pricing strategy, they create valuable products through services.</w:t>
      </w:r>
      <w:r w:rsidR="00CE73C5">
        <w:t xml:space="preserve"> </w:t>
      </w:r>
      <w:r>
        <w:t>In the UK, a six-inch meatball sandwich typically costs £2.99, while a foot-long meatball sandwich costs £4.49.</w:t>
      </w:r>
      <w:r w:rsidR="00CE73C5">
        <w:t xml:space="preserve"> </w:t>
      </w:r>
      <w:r>
        <w:t>Similarly, a six-inch subway melted sandwich costs £3.99, while a foot-long sandwich costs £5.99</w:t>
      </w:r>
      <w:r w:rsidR="00CE73C5">
        <w:t xml:space="preserve"> (</w:t>
      </w:r>
      <w:proofErr w:type="spellStart"/>
      <w:r w:rsidR="00CE73C5">
        <w:t>Turrill</w:t>
      </w:r>
      <w:proofErr w:type="spellEnd"/>
      <w:r w:rsidR="00CE73C5">
        <w:t>, 2017)</w:t>
      </w:r>
      <w:r>
        <w:t>.</w:t>
      </w:r>
      <w:r w:rsidR="00CE73C5">
        <w:t xml:space="preserve"> </w:t>
      </w:r>
      <w:r>
        <w:t>While many still defend subway's high prices, they argue that the restaurant maintains high quality food and provides a nutritional alternative to traditional fast food, whose high cost leads to high prices</w:t>
      </w:r>
      <w:r w:rsidR="00CE73C5">
        <w:t xml:space="preserve"> (Rees, 2017)</w:t>
      </w:r>
      <w:r>
        <w:t>.</w:t>
      </w:r>
    </w:p>
    <w:p w:rsidR="007A37C4" w:rsidRDefault="007A37C4" w:rsidP="00210045"/>
    <w:p w:rsidR="008D3524" w:rsidRDefault="008D3524" w:rsidP="008D3524">
      <w:pPr>
        <w:pStyle w:val="3"/>
      </w:pPr>
      <w:bookmarkStart w:id="31" w:name="_Toc38696515"/>
      <w:r>
        <w:t>2.4.3 Place</w:t>
      </w:r>
      <w:bookmarkEnd w:id="31"/>
    </w:p>
    <w:p w:rsidR="00B721D0" w:rsidRDefault="00B721D0" w:rsidP="00B721D0">
      <w:r>
        <w:t>The geographical location of any business will affect its long-term operating strategy. Subway has more than 44,000 stores all over the country, and plans to have 100,000 stores worldwide by 2030, Subway’s distribution network makes sense. Subway uses its main outlets as franchises to develop new markets in non-traditional locations such as hospitals, military bases, stadiums and gyms, convenience stores, convention centres, hospitals, military bases, tourist centres or truck stations</w:t>
      </w:r>
      <w:r w:rsidR="00193643">
        <w:t xml:space="preserve"> </w:t>
      </w:r>
      <w:bookmarkStart w:id="32" w:name="OLE_LINK5"/>
      <w:bookmarkStart w:id="33" w:name="OLE_LINK6"/>
      <w:r w:rsidR="00193643">
        <w:t>(</w:t>
      </w:r>
      <w:r w:rsidR="006B78FE" w:rsidRPr="006B78FE">
        <w:t xml:space="preserve">DeLong, </w:t>
      </w:r>
      <w:r w:rsidR="006B78FE">
        <w:t>2012</w:t>
      </w:r>
      <w:r w:rsidR="00193643" w:rsidRPr="006B78FE">
        <w:t>)</w:t>
      </w:r>
      <w:bookmarkEnd w:id="32"/>
      <w:bookmarkEnd w:id="33"/>
      <w:r>
        <w:t>.</w:t>
      </w:r>
    </w:p>
    <w:p w:rsidR="00B721D0" w:rsidRDefault="00B721D0" w:rsidP="00B721D0">
      <w:r>
        <w:t>In addition, the restaurant’s website has a “find our store” section, where customers can enter their zip code, country or city name and browse, allowing them to quickly find the nearest subway restaurant or offer home delivery.</w:t>
      </w:r>
    </w:p>
    <w:p w:rsidR="007A37C4" w:rsidRDefault="00B721D0" w:rsidP="00B721D0">
      <w:r>
        <w:t xml:space="preserve">Due to the market saturation, Subway must do market research on location preferences and optimize the location of its franchisees to prevent new applicants from stealing consumers from the old franchisees. </w:t>
      </w:r>
    </w:p>
    <w:p w:rsidR="00B721D0" w:rsidRDefault="00B721D0" w:rsidP="00B721D0"/>
    <w:p w:rsidR="008D3524" w:rsidRDefault="008D3524" w:rsidP="00E1506E">
      <w:pPr>
        <w:pStyle w:val="3"/>
      </w:pPr>
      <w:bookmarkStart w:id="34" w:name="_Toc38696516"/>
      <w:r>
        <w:t>2.4.4 Promotion</w:t>
      </w:r>
      <w:bookmarkEnd w:id="34"/>
    </w:p>
    <w:p w:rsidR="00967C3D" w:rsidRDefault="00967C3D" w:rsidP="00967C3D">
      <w:r>
        <w:t>Subway uses a variety of media, both online and offline, such as television, newspapers and social media platforms, where restaurants have millions of fans. Most ads are broadcast during prime time on national television, major broadcast networks and cable networks through sports and evening programming. Subway is also known for its celebrity endorsements, as well as uses in-store posters and menu translations to promote advertising messages and special offers.</w:t>
      </w:r>
    </w:p>
    <w:p w:rsidR="00967C3D" w:rsidRDefault="00967C3D" w:rsidP="00967C3D">
      <w:r>
        <w:lastRenderedPageBreak/>
        <w:t xml:space="preserve">According to the research of </w:t>
      </w:r>
      <w:proofErr w:type="spellStart"/>
      <w:r>
        <w:t>Badenhausen</w:t>
      </w:r>
      <w:proofErr w:type="spellEnd"/>
      <w:r>
        <w:t xml:space="preserve"> (2013), from the fourth quarter of 2011 to the third quarter of 2012, the TV advertising expenditure of subway in the United States was $114 million. According to Statista (2019), Subway’s AD spending in 2018 was $468 million. </w:t>
      </w:r>
    </w:p>
    <w:p w:rsidR="00193643" w:rsidRDefault="00193643" w:rsidP="00967C3D"/>
    <w:p w:rsidR="008D3524" w:rsidRDefault="008D3524" w:rsidP="00215FF2">
      <w:pPr>
        <w:pStyle w:val="3"/>
      </w:pPr>
      <w:bookmarkStart w:id="35" w:name="_Toc38696517"/>
      <w:r>
        <w:t>2.4.5 Process</w:t>
      </w:r>
      <w:bookmarkEnd w:id="35"/>
    </w:p>
    <w:p w:rsidR="00193643" w:rsidRDefault="00193643" w:rsidP="00193643">
      <w:r>
        <w:t>A process is a set of standardized activities that accomplish specific tasks, such as processing customer orders (</w:t>
      </w:r>
      <w:r w:rsidR="006B78FE" w:rsidRPr="006B78FE">
        <w:t>Doyle, 2011</w:t>
      </w:r>
      <w:r>
        <w:t>). A typical process for buying a Subway sandwich is to first choose the bread, size, and type of sandwich, such as a chicken wrap. Then, choose an alternative material, such as cheese, and decide whether it should be hot or cold. After that, customers have to choose between salad and dressing. Finally, pay at the counter and get a glass of drink.</w:t>
      </w:r>
    </w:p>
    <w:p w:rsidR="005C5D09" w:rsidRDefault="00193643" w:rsidP="00193643">
      <w:r>
        <w:t>They have turned it into an upscale place like a deli, where customers do not have to wait to order, but simply order at the counter and watch an efficient staff do it. In addition to offline stores, some restaurants offer home delivery services where customers can order online and wait for delivery.</w:t>
      </w:r>
    </w:p>
    <w:p w:rsidR="00193643" w:rsidRDefault="00193643" w:rsidP="00193643"/>
    <w:p w:rsidR="00215FF2" w:rsidRDefault="008D3524" w:rsidP="008D3524">
      <w:pPr>
        <w:pStyle w:val="3"/>
      </w:pPr>
      <w:bookmarkStart w:id="36" w:name="_Toc38696518"/>
      <w:r>
        <w:t>2.4.6 People</w:t>
      </w:r>
      <w:bookmarkEnd w:id="36"/>
    </w:p>
    <w:p w:rsidR="00193643" w:rsidRDefault="00193643" w:rsidP="00193643">
      <w:r>
        <w:t>Customer service is paramount to subway as it serves millions of customers around the world every day. It has a CRM database to help them analyse customer satisfa</w:t>
      </w:r>
      <w:r w:rsidR="006B78FE">
        <w:t>ction and improve their loyalty.</w:t>
      </w:r>
    </w:p>
    <w:p w:rsidR="005872FF" w:rsidRPr="00215FF2" w:rsidRDefault="00193643" w:rsidP="00193643">
      <w:pPr>
        <w:rPr>
          <w:rFonts w:asciiTheme="majorHAnsi" w:eastAsiaTheme="majorEastAsia" w:hAnsiTheme="majorHAnsi" w:cstheme="majorBidi"/>
          <w:color w:val="1F4D78" w:themeColor="accent1" w:themeShade="7F"/>
          <w:szCs w:val="24"/>
        </w:rPr>
      </w:pPr>
      <w:r>
        <w:t>In addition, the restaurant offers wealthy global job opportunities, divided into three categories</w:t>
      </w:r>
      <w:r w:rsidR="005872FF" w:rsidRPr="005872FF">
        <w:t>: headquarters work, local restaurant work and regional work</w:t>
      </w:r>
      <w:r w:rsidR="00215FF2">
        <w:t xml:space="preserve">. </w:t>
      </w:r>
      <w:r w:rsidR="005872FF" w:rsidRPr="005872FF">
        <w:t>People can look for career opportunities by browsing restaurant websites or visiting local store</w:t>
      </w:r>
      <w:r w:rsidR="006B78FE">
        <w:t xml:space="preserve"> (Subway, 2020)</w:t>
      </w:r>
      <w:r w:rsidR="005872FF" w:rsidRPr="005872FF">
        <w:t>.</w:t>
      </w:r>
      <w:r w:rsidR="00215FF2">
        <w:t xml:space="preserve"> </w:t>
      </w:r>
      <w:r w:rsidR="005872FF" w:rsidRPr="005872FF">
        <w:t xml:space="preserve">But </w:t>
      </w:r>
      <w:r w:rsidR="00215FF2">
        <w:t xml:space="preserve">some </w:t>
      </w:r>
      <w:r w:rsidR="005872FF" w:rsidRPr="005872FF">
        <w:t>repetitive, low-paying jobs have led to high turnover and higher training costs.</w:t>
      </w:r>
      <w:r w:rsidR="00215FF2">
        <w:t xml:space="preserve"> </w:t>
      </w:r>
      <w:r w:rsidR="005872FF" w:rsidRPr="005872FF">
        <w:t>In this regard, wages should be appropriately increased.</w:t>
      </w:r>
    </w:p>
    <w:p w:rsidR="00215FF2" w:rsidRPr="00215FF2" w:rsidRDefault="00215FF2" w:rsidP="00215FF2"/>
    <w:p w:rsidR="008D3524" w:rsidRDefault="008D3524" w:rsidP="005872FF">
      <w:pPr>
        <w:pStyle w:val="3"/>
      </w:pPr>
      <w:bookmarkStart w:id="37" w:name="_Toc38696519"/>
      <w:r>
        <w:t>2.4.7 Physical</w:t>
      </w:r>
      <w:bookmarkEnd w:id="37"/>
      <w:r>
        <w:t xml:space="preserve"> </w:t>
      </w:r>
    </w:p>
    <w:p w:rsidR="00D211B1" w:rsidRDefault="00B56434" w:rsidP="008D3524">
      <w:r w:rsidRPr="00B56434">
        <w:t xml:space="preserve">The final element of the </w:t>
      </w:r>
      <w:r>
        <w:t xml:space="preserve">Subway’s </w:t>
      </w:r>
      <w:r w:rsidRPr="00B56434">
        <w:t>marketing mix is physical, which refers to the physical environment elements of the visitor and customer experience.</w:t>
      </w:r>
      <w:r w:rsidR="00193643">
        <w:t xml:space="preserve"> The main physical</w:t>
      </w:r>
      <w:r w:rsidRPr="00B56434">
        <w:t xml:space="preserve"> issues</w:t>
      </w:r>
      <w:r w:rsidR="00193643">
        <w:t xml:space="preserve"> of Subway</w:t>
      </w:r>
      <w:r w:rsidRPr="00B56434">
        <w:t xml:space="preserve"> are the appearance of the store, the seating facilities, the clothing of the employees, which give</w:t>
      </w:r>
      <w:r>
        <w:t xml:space="preserve"> customer</w:t>
      </w:r>
      <w:r w:rsidRPr="00B56434">
        <w:t xml:space="preserve"> a sense of cheapness.</w:t>
      </w:r>
      <w:r>
        <w:t xml:space="preserve"> </w:t>
      </w:r>
      <w:r w:rsidRPr="00B56434">
        <w:t>However, the official website of the restaurant looks beautiful and the user interface is friendly</w:t>
      </w:r>
      <w:r w:rsidR="00193643">
        <w:t xml:space="preserve"> (</w:t>
      </w:r>
      <w:proofErr w:type="spellStart"/>
      <w:r w:rsidR="0006217A" w:rsidRPr="005C59E4">
        <w:t>Ovidijus</w:t>
      </w:r>
      <w:proofErr w:type="spellEnd"/>
      <w:r w:rsidR="0006217A">
        <w:t>,</w:t>
      </w:r>
      <w:r w:rsidR="0006217A" w:rsidRPr="005C59E4">
        <w:t xml:space="preserve"> 2013</w:t>
      </w:r>
      <w:r w:rsidR="00193643">
        <w:t>)</w:t>
      </w:r>
      <w:r w:rsidRPr="00B56434">
        <w:t>.</w:t>
      </w:r>
    </w:p>
    <w:p w:rsidR="00193643" w:rsidRDefault="00193643" w:rsidP="008D3524"/>
    <w:p w:rsidR="00221964" w:rsidRDefault="00221964" w:rsidP="00221964">
      <w:pPr>
        <w:pStyle w:val="2"/>
      </w:pPr>
      <w:bookmarkStart w:id="38" w:name="_Toc38696520"/>
      <w:r>
        <w:lastRenderedPageBreak/>
        <w:t xml:space="preserve">2.5 </w:t>
      </w:r>
      <w:r w:rsidR="00F45488">
        <w:t>A</w:t>
      </w:r>
      <w:r>
        <w:t>ction</w:t>
      </w:r>
      <w:bookmarkEnd w:id="38"/>
    </w:p>
    <w:p w:rsidR="00D92000" w:rsidRDefault="006F5D11" w:rsidP="006F5D11">
      <w:pPr>
        <w:pStyle w:val="3"/>
      </w:pPr>
      <w:bookmarkStart w:id="39" w:name="_Toc38696521"/>
      <w:r>
        <w:t>2.5.1 CRM</w:t>
      </w:r>
      <w:bookmarkEnd w:id="39"/>
    </w:p>
    <w:p w:rsidR="00FF0B8F" w:rsidRDefault="00E615A6" w:rsidP="00D92000">
      <w:r>
        <w:t>CRM is customer relationship management, which is important for maintain customers (</w:t>
      </w:r>
      <w:proofErr w:type="spellStart"/>
      <w:r>
        <w:t>Siriwardena</w:t>
      </w:r>
      <w:proofErr w:type="spellEnd"/>
      <w:r>
        <w:t xml:space="preserve">, </w:t>
      </w:r>
      <w:r>
        <w:t>2009</w:t>
      </w:r>
      <w:r>
        <w:t xml:space="preserve">). </w:t>
      </w:r>
      <w:r w:rsidR="006F5D11" w:rsidRPr="00B56434">
        <w:t>From the establishment of open communication channels to the implementation of an elaborate bonus point system, there are various strategies to obtain better customer relations and develop customer</w:t>
      </w:r>
      <w:r>
        <w:t>’s</w:t>
      </w:r>
      <w:r w:rsidR="006F5D11" w:rsidRPr="00B56434">
        <w:t xml:space="preserve"> loyalty.</w:t>
      </w:r>
      <w:r w:rsidR="006F5D11">
        <w:t xml:space="preserve"> </w:t>
      </w:r>
      <w:r w:rsidR="006F5D11" w:rsidRPr="00B56434">
        <w:t>To be effective, such programs and solutions must be tailored to the needs and interests of the customer.</w:t>
      </w:r>
      <w:r w:rsidR="006F5D11">
        <w:t xml:space="preserve"> </w:t>
      </w:r>
      <w:r w:rsidR="006F5D11" w:rsidRPr="00B56434">
        <w:t>For example, if a company sabotages potential loyal customers through frequent emails (or broadcast faxes or emails) that contain unimportant or unattractive offers, it may turn into an enrages loyalty rather than a hope.</w:t>
      </w:r>
      <w:r w:rsidR="00FF0B8F" w:rsidRPr="00FF0B8F">
        <w:t xml:space="preserve"> </w:t>
      </w:r>
    </w:p>
    <w:p w:rsidR="003463DC" w:rsidRDefault="00FF0B8F" w:rsidP="00D92000">
      <w:r>
        <w:t>U</w:t>
      </w:r>
      <w:r w:rsidRPr="00FF0B8F">
        <w:t>se the customer service team to interact with customers</w:t>
      </w:r>
      <w:r>
        <w:t xml:space="preserve"> </w:t>
      </w:r>
      <w:r w:rsidRPr="00FF0B8F">
        <w:t>to answer questions and track orders when they are delivered</w:t>
      </w:r>
      <w:r>
        <w:t>, and i</w:t>
      </w:r>
      <w:r w:rsidRPr="00FF0B8F">
        <w:t>ntroduce live chat to allow existing and new customers to interact with employees</w:t>
      </w:r>
      <w:r w:rsidR="00193643">
        <w:t xml:space="preserve"> (</w:t>
      </w:r>
      <w:proofErr w:type="spellStart"/>
      <w:r w:rsidR="003F6387" w:rsidRPr="003F6387">
        <w:t>Spiekermann</w:t>
      </w:r>
      <w:proofErr w:type="spellEnd"/>
      <w:r w:rsidR="003F6387">
        <w:t>, et al.</w:t>
      </w:r>
      <w:r w:rsidR="003F6387" w:rsidRPr="003F6387">
        <w:t xml:space="preserve"> 2011</w:t>
      </w:r>
      <w:r w:rsidR="00193643">
        <w:t>)</w:t>
      </w:r>
      <w:r w:rsidRPr="00FF0B8F">
        <w:t>.</w:t>
      </w:r>
      <w:r>
        <w:t xml:space="preserve"> Besides, </w:t>
      </w:r>
      <w:r w:rsidR="003463DC">
        <w:t>perform additional evaluation and training activities to achieve stable customer service quality across the chain and present new technological solutions to employees.</w:t>
      </w:r>
    </w:p>
    <w:p w:rsidR="00767B9B" w:rsidRDefault="00767B9B" w:rsidP="00D92000"/>
    <w:p w:rsidR="003463DC" w:rsidRPr="003463DC" w:rsidRDefault="007816DC" w:rsidP="005A7D7B">
      <w:pPr>
        <w:pStyle w:val="3"/>
      </w:pPr>
      <w:bookmarkStart w:id="40" w:name="_Toc38696522"/>
      <w:r>
        <w:t xml:space="preserve">2.5.2 </w:t>
      </w:r>
      <w:r w:rsidR="009623E4">
        <w:t>R</w:t>
      </w:r>
      <w:r>
        <w:t>enew menu</w:t>
      </w:r>
      <w:r w:rsidR="003463DC">
        <w:t xml:space="preserve"> and offer promotion</w:t>
      </w:r>
      <w:bookmarkEnd w:id="40"/>
    </w:p>
    <w:p w:rsidR="005A7D7B" w:rsidRDefault="007816DC" w:rsidP="007816DC">
      <w:r>
        <w:t xml:space="preserve">Continue to innovate the products, </w:t>
      </w:r>
      <w:r w:rsidR="003463DC">
        <w:t xml:space="preserve">to revise agreements with suppliers in order to switch to additives-free and antibiotic-free products. </w:t>
      </w:r>
      <w:r>
        <w:t>For children, provide suitable</w:t>
      </w:r>
      <w:r w:rsidR="00FF0B8F">
        <w:t xml:space="preserve"> and small</w:t>
      </w:r>
      <w:r w:rsidR="005A7D7B">
        <w:t>er</w:t>
      </w:r>
      <w:r>
        <w:t xml:space="preserve"> size of bread</w:t>
      </w:r>
      <w:r w:rsidR="00FF0B8F">
        <w:t>.</w:t>
      </w:r>
      <w:r w:rsidR="005A7D7B">
        <w:t xml:space="preserve"> </w:t>
      </w:r>
    </w:p>
    <w:p w:rsidR="003463DC" w:rsidRDefault="005A7D7B" w:rsidP="005A7D7B">
      <w:r>
        <w:t xml:space="preserve">From the promotion aspect, </w:t>
      </w:r>
      <w:r w:rsidR="003463DC">
        <w:t>implement the new elements into the</w:t>
      </w:r>
      <w:r>
        <w:t xml:space="preserve"> offering of all UK restaurants as well as</w:t>
      </w:r>
      <w:r w:rsidR="003463DC">
        <w:t xml:space="preserve"> launch an advertising campaign informing the UK customers about the earlier performed steps.</w:t>
      </w:r>
    </w:p>
    <w:p w:rsidR="00767B9B" w:rsidRDefault="00767B9B" w:rsidP="005A7D7B"/>
    <w:p w:rsidR="007816DC" w:rsidRDefault="007816DC" w:rsidP="003463DC">
      <w:pPr>
        <w:pStyle w:val="3"/>
      </w:pPr>
      <w:bookmarkStart w:id="41" w:name="_Toc38696523"/>
      <w:r>
        <w:t>2</w:t>
      </w:r>
      <w:r w:rsidR="009623E4">
        <w:t>.5.3 I</w:t>
      </w:r>
      <w:r>
        <w:t>mprove physical</w:t>
      </w:r>
      <w:r w:rsidR="003463DC">
        <w:t xml:space="preserve"> and location</w:t>
      </w:r>
      <w:bookmarkEnd w:id="41"/>
    </w:p>
    <w:p w:rsidR="003463DC" w:rsidRDefault="001D58ED" w:rsidP="003463DC">
      <w:r>
        <w:t>Although the official site of Subway is friendly, the stores’ interior design and furniture look cheap, and the staff uniform also needs to be improved. As for the current distribution, it is still advisable t</w:t>
      </w:r>
      <w:r w:rsidR="003463DC">
        <w:t>o revise existing location plan in order to optimise geographical coverage</w:t>
      </w:r>
      <w:r>
        <w:t>. Besides, if new stores will be opened, the location is also important, and location should aim to those where have more people passing by, and allocate all stores in a specific city as a whole.</w:t>
      </w:r>
    </w:p>
    <w:p w:rsidR="00767B9B" w:rsidRPr="003463DC" w:rsidRDefault="00767B9B" w:rsidP="003463DC"/>
    <w:p w:rsidR="003463DC" w:rsidRDefault="003463DC" w:rsidP="003463DC">
      <w:pPr>
        <w:pStyle w:val="3"/>
      </w:pPr>
      <w:bookmarkStart w:id="42" w:name="_Toc38696524"/>
      <w:r>
        <w:lastRenderedPageBreak/>
        <w:t xml:space="preserve">2.5.4 </w:t>
      </w:r>
      <w:r w:rsidR="009623E4">
        <w:t>E</w:t>
      </w:r>
      <w:r>
        <w:t>xpand Franchise cooperation</w:t>
      </w:r>
      <w:bookmarkEnd w:id="42"/>
    </w:p>
    <w:p w:rsidR="001D58ED" w:rsidRDefault="005A7D7B" w:rsidP="003463DC">
      <w:r>
        <w:t>To better expand their business around UK, Subway pays attention to attract potential investors, which means they should publicize some financial data including profitability to some extent. After franchisees support project, Subway focuses on the marketing but not control over those franchisees.</w:t>
      </w:r>
    </w:p>
    <w:p w:rsidR="00767B9B" w:rsidRDefault="00767B9B" w:rsidP="003463DC"/>
    <w:p w:rsidR="001D58ED" w:rsidRDefault="001D58ED" w:rsidP="001D58ED">
      <w:pPr>
        <w:pStyle w:val="3"/>
      </w:pPr>
      <w:bookmarkStart w:id="43" w:name="_Toc38696525"/>
      <w:r>
        <w:t>2.5.5 CSR</w:t>
      </w:r>
      <w:bookmarkEnd w:id="43"/>
    </w:p>
    <w:p w:rsidR="001D58ED" w:rsidRDefault="001D58ED" w:rsidP="003463DC">
      <w:r>
        <w:t>In addition, what should be emphasized is the CSR, except for what they do to attract customers and investors, Subway also need to be social responsible. In this way, Subway won reputation around the world.</w:t>
      </w:r>
      <w:r w:rsidR="009623E4">
        <w:t xml:space="preserve"> Those CSR actions include contributing to the community, reducing carbon footprint, recycling and sustainability (Subway, 2020). </w:t>
      </w:r>
    </w:p>
    <w:p w:rsidR="00193643" w:rsidRDefault="00193643" w:rsidP="00193643">
      <w:r>
        <w:t>In the UK, nearly 60% of Subway stores are located on high streets</w:t>
      </w:r>
      <w:r w:rsidR="00E615A6">
        <w:t xml:space="preserve"> (</w:t>
      </w:r>
      <w:r w:rsidR="00E615A6">
        <w:t>S</w:t>
      </w:r>
      <w:r w:rsidR="00E615A6" w:rsidRPr="001E2B46">
        <w:t>tatista, 2019</w:t>
      </w:r>
      <w:r w:rsidR="00E615A6">
        <w:t>b)</w:t>
      </w:r>
      <w:r>
        <w:t>, meaning franchisees can make a positive contribution to the local community</w:t>
      </w:r>
      <w:r w:rsidR="00D11AF9">
        <w:t xml:space="preserve">, </w:t>
      </w:r>
      <w:r>
        <w:t>local sports t</w:t>
      </w:r>
      <w:r w:rsidR="00D11AF9">
        <w:t xml:space="preserve">eams, and </w:t>
      </w:r>
      <w:r>
        <w:t>local charities.</w:t>
      </w:r>
    </w:p>
    <w:p w:rsidR="00193643" w:rsidRDefault="00193643" w:rsidP="00193643">
      <w:r>
        <w:t>With regard to sustainable development, maintaining sustainable fish stocks and supporting independently assessed responsible fishing methods on a global scale.</w:t>
      </w:r>
      <w:r w:rsidR="00D11AF9">
        <w:t xml:space="preserve"> Advocate a “reduce, reuse and recycle”</w:t>
      </w:r>
      <w:r>
        <w:t xml:space="preserve"> approach to reduce waste by businesses and customers, with the goal of reducing food waste by less than 1% per store on average.</w:t>
      </w:r>
    </w:p>
    <w:p w:rsidR="009623E4" w:rsidRPr="00D92000" w:rsidRDefault="009623E4" w:rsidP="009623E4"/>
    <w:p w:rsidR="002C6F4B" w:rsidRDefault="00221964" w:rsidP="00031FC6">
      <w:pPr>
        <w:pStyle w:val="2"/>
      </w:pPr>
      <w:bookmarkStart w:id="44" w:name="_Toc38696526"/>
      <w:r>
        <w:t xml:space="preserve">2.6 </w:t>
      </w:r>
      <w:r w:rsidR="00031FC6">
        <w:t>C</w:t>
      </w:r>
      <w:r>
        <w:t>ontrol</w:t>
      </w:r>
      <w:bookmarkEnd w:id="44"/>
    </w:p>
    <w:p w:rsidR="002C6F4B" w:rsidRDefault="00D211B1" w:rsidP="009623E4">
      <w:pPr>
        <w:pStyle w:val="3"/>
      </w:pPr>
      <w:bookmarkStart w:id="45" w:name="_Toc38696527"/>
      <w:r>
        <w:t>2.6.1 KPIS</w:t>
      </w:r>
      <w:bookmarkEnd w:id="45"/>
    </w:p>
    <w:p w:rsidR="009623E4" w:rsidRDefault="009623E4" w:rsidP="009623E4">
      <w:r w:rsidRPr="009623E4">
        <w:t>Subway restaurant evaluation analysis will be based on sales and market share. Conduct monthly sales analysis and adjust promotional budget. In addition, all employees of subway restaurants will undertake key performance indicators (KPIS) to maintain a high level of achievement within the organi</w:t>
      </w:r>
      <w:r w:rsidR="00D11AF9">
        <w:t>s</w:t>
      </w:r>
      <w:r w:rsidRPr="009623E4">
        <w:t>ation</w:t>
      </w:r>
      <w:r w:rsidR="00D11AF9">
        <w:t xml:space="preserve"> (</w:t>
      </w:r>
      <w:r w:rsidR="0006217A">
        <w:t>Forbes, 2017</w:t>
      </w:r>
      <w:r w:rsidR="00D11AF9">
        <w:t>)</w:t>
      </w:r>
      <w:r w:rsidRPr="009623E4">
        <w:t>.</w:t>
      </w:r>
    </w:p>
    <w:p w:rsidR="00767B9B" w:rsidRDefault="00767B9B" w:rsidP="009623E4">
      <w:bookmarkStart w:id="46" w:name="_GoBack"/>
      <w:bookmarkEnd w:id="46"/>
    </w:p>
    <w:p w:rsidR="00683313" w:rsidRDefault="00683313" w:rsidP="00683313">
      <w:pPr>
        <w:pStyle w:val="3"/>
      </w:pPr>
      <w:bookmarkStart w:id="47" w:name="_Toc38696528"/>
      <w:r>
        <w:t>2.6.2 Quality control</w:t>
      </w:r>
      <w:bookmarkEnd w:id="47"/>
    </w:p>
    <w:p w:rsidR="00683313" w:rsidRPr="00683313" w:rsidRDefault="00F973EE" w:rsidP="00683313">
      <w:r>
        <w:t>Subway c</w:t>
      </w:r>
      <w:r w:rsidR="00683313" w:rsidRPr="00683313">
        <w:t xml:space="preserve">onduct </w:t>
      </w:r>
      <w:r w:rsidR="00E615A6">
        <w:t>T</w:t>
      </w:r>
      <w:r w:rsidR="00683313" w:rsidRPr="00683313">
        <w:t xml:space="preserve">otal </w:t>
      </w:r>
      <w:r w:rsidR="00E615A6">
        <w:t>Q</w:t>
      </w:r>
      <w:r w:rsidR="00683313" w:rsidRPr="00683313">
        <w:t xml:space="preserve">uality </w:t>
      </w:r>
      <w:r w:rsidR="00E615A6">
        <w:t>M</w:t>
      </w:r>
      <w:r w:rsidR="00683313" w:rsidRPr="00683313">
        <w:t xml:space="preserve">anagement (TQM), </w:t>
      </w:r>
      <w:r>
        <w:t xml:space="preserve">and </w:t>
      </w:r>
      <w:r w:rsidR="00683313" w:rsidRPr="00683313">
        <w:t xml:space="preserve">quality assessment to ensure the </w:t>
      </w:r>
      <w:r w:rsidR="00D11AF9">
        <w:t>highest quality of</w:t>
      </w:r>
      <w:r w:rsidR="00683313" w:rsidRPr="00683313">
        <w:t xml:space="preserve"> the food</w:t>
      </w:r>
      <w:r w:rsidR="00D11AF9">
        <w:t>. Therefore, S</w:t>
      </w:r>
      <w:r w:rsidR="00683313" w:rsidRPr="00683313">
        <w:t xml:space="preserve">ubway has good communication with their suppliers and they check the </w:t>
      </w:r>
      <w:r w:rsidR="00D11AF9">
        <w:t xml:space="preserve">food </w:t>
      </w:r>
      <w:r w:rsidR="00683313" w:rsidRPr="00683313">
        <w:t xml:space="preserve">quality every week to make sure everything is </w:t>
      </w:r>
      <w:r w:rsidR="00D11AF9">
        <w:t>best ingredient</w:t>
      </w:r>
      <w:r w:rsidR="00683313" w:rsidRPr="00683313">
        <w:t>.</w:t>
      </w:r>
      <w:r>
        <w:t xml:space="preserve"> </w:t>
      </w:r>
      <w:r w:rsidR="00683313" w:rsidRPr="00683313">
        <w:t>In addition, subway bakes bread and cookies several times a day to make sure the vegetables are fresh and cut in every restaurant.</w:t>
      </w:r>
    </w:p>
    <w:p w:rsidR="00683313" w:rsidRDefault="00683313" w:rsidP="00683313">
      <w:pPr>
        <w:pStyle w:val="3"/>
      </w:pPr>
      <w:bookmarkStart w:id="48" w:name="_Toc38696529"/>
      <w:r>
        <w:lastRenderedPageBreak/>
        <w:t>2.6.3 Potential risks</w:t>
      </w:r>
      <w:bookmarkEnd w:id="48"/>
    </w:p>
    <w:p w:rsidR="00F973EE" w:rsidRPr="00F973EE" w:rsidRDefault="00F973EE" w:rsidP="00F973EE">
      <w:r>
        <w:t>There are several potential risks of this whole marketing planning as follows:</w:t>
      </w:r>
    </w:p>
    <w:p w:rsidR="00683313" w:rsidRDefault="00F973EE" w:rsidP="00D11AF9">
      <w:pPr>
        <w:pStyle w:val="a7"/>
        <w:numPr>
          <w:ilvl w:val="0"/>
          <w:numId w:val="22"/>
        </w:numPr>
      </w:pPr>
      <w:r>
        <w:t xml:space="preserve">In </w:t>
      </w:r>
      <w:proofErr w:type="spellStart"/>
      <w:r>
        <w:t>Ansoff</w:t>
      </w:r>
      <w:proofErr w:type="spellEnd"/>
      <w:r>
        <w:t xml:space="preserve"> matrix, Subway tends to aim to diversification, which means distract themselves from fast food industry. Although this strategy will distribute risks into finance or real estate industry, Subway may be </w:t>
      </w:r>
      <w:r w:rsidR="008A0F14">
        <w:t>distracted from main work</w:t>
      </w:r>
      <w:r>
        <w:t xml:space="preserve"> (</w:t>
      </w:r>
      <w:proofErr w:type="spellStart"/>
      <w:r w:rsidR="00D11AF9" w:rsidRPr="00D11AF9">
        <w:t>Sitnikov</w:t>
      </w:r>
      <w:proofErr w:type="spellEnd"/>
      <w:r w:rsidR="00D11AF9" w:rsidRPr="00D11AF9">
        <w:t>, 2015</w:t>
      </w:r>
      <w:r>
        <w:t xml:space="preserve">).  </w:t>
      </w:r>
    </w:p>
    <w:p w:rsidR="00F973EE" w:rsidRDefault="00031FC6" w:rsidP="006B78FE">
      <w:pPr>
        <w:pStyle w:val="a7"/>
        <w:numPr>
          <w:ilvl w:val="0"/>
          <w:numId w:val="22"/>
        </w:numPr>
      </w:pPr>
      <w:r>
        <w:t>To provide special menu to children may be accused of not children-friendliness, and it will go against with protecting children’s consumption right</w:t>
      </w:r>
      <w:r w:rsidR="006B78FE">
        <w:t xml:space="preserve"> (</w:t>
      </w:r>
      <w:proofErr w:type="spellStart"/>
      <w:r w:rsidR="006B78FE" w:rsidRPr="006B78FE">
        <w:t>Ustjanauskas</w:t>
      </w:r>
      <w:proofErr w:type="spellEnd"/>
      <w:r w:rsidR="006B78FE">
        <w:t>, 2014)</w:t>
      </w:r>
      <w:r>
        <w:t>.</w:t>
      </w:r>
    </w:p>
    <w:p w:rsidR="00031FC6" w:rsidRDefault="009A7611" w:rsidP="00856F78">
      <w:pPr>
        <w:pStyle w:val="a7"/>
        <w:numPr>
          <w:ilvl w:val="0"/>
          <w:numId w:val="22"/>
        </w:numPr>
      </w:pPr>
      <w:r>
        <w:t>S</w:t>
      </w:r>
      <w:r w:rsidR="00031FC6" w:rsidRPr="00031FC6">
        <w:t xml:space="preserve">ubway must ensure the quality of the </w:t>
      </w:r>
      <w:r w:rsidR="00031FC6">
        <w:t xml:space="preserve">food </w:t>
      </w:r>
      <w:r w:rsidR="00031FC6" w:rsidRPr="00031FC6">
        <w:t>to achieve higher profitability and customer loyalty</w:t>
      </w:r>
      <w:r w:rsidR="00856F78">
        <w:t>.</w:t>
      </w:r>
      <w:r w:rsidR="00031FC6" w:rsidRPr="00031FC6">
        <w:t xml:space="preserve"> </w:t>
      </w:r>
      <w:r w:rsidR="00856F78">
        <w:t>B</w:t>
      </w:r>
      <w:r w:rsidR="00031FC6" w:rsidRPr="00031FC6">
        <w:t>ecause if there are any quality problems, it will damage the reputation of the subway restaurant</w:t>
      </w:r>
      <w:r w:rsidR="00856F78">
        <w:t xml:space="preserve"> (</w:t>
      </w:r>
      <w:r w:rsidR="00856F78" w:rsidRPr="00856F78">
        <w:t>Lucan, 2017</w:t>
      </w:r>
      <w:r w:rsidR="00856F78">
        <w:t>)</w:t>
      </w:r>
      <w:r w:rsidR="00031FC6" w:rsidRPr="00031FC6">
        <w:t>.</w:t>
      </w:r>
      <w:r w:rsidR="00031FC6">
        <w:t xml:space="preserve"> </w:t>
      </w:r>
    </w:p>
    <w:p w:rsidR="00683313" w:rsidRPr="00683313" w:rsidRDefault="00683313" w:rsidP="00683313"/>
    <w:p w:rsidR="00221964" w:rsidRDefault="00221964" w:rsidP="00221964">
      <w:pPr>
        <w:pStyle w:val="1"/>
        <w:sectPr w:rsidR="00221964">
          <w:headerReference w:type="default" r:id="rId22"/>
          <w:pgSz w:w="11906" w:h="16838"/>
          <w:pgMar w:top="1440" w:right="1800" w:bottom="1440" w:left="1800" w:header="708" w:footer="708" w:gutter="0"/>
          <w:cols w:space="708"/>
          <w:docGrid w:linePitch="360"/>
        </w:sectPr>
      </w:pPr>
    </w:p>
    <w:p w:rsidR="00F45488" w:rsidRDefault="00221964" w:rsidP="00F45488">
      <w:pPr>
        <w:pStyle w:val="1"/>
      </w:pPr>
      <w:bookmarkStart w:id="49" w:name="_Toc38696530"/>
      <w:r>
        <w:lastRenderedPageBreak/>
        <w:t>3 Conclusion</w:t>
      </w:r>
      <w:bookmarkEnd w:id="49"/>
    </w:p>
    <w:p w:rsidR="00207B55" w:rsidRDefault="00207B55" w:rsidP="00F45488">
      <w:r>
        <w:t>This report a</w:t>
      </w:r>
      <w:r w:rsidR="00BE79AB">
        <w:t>pplies</w:t>
      </w:r>
      <w:r>
        <w:t xml:space="preserve"> SOSTAC model to conduct marketing planning of Subway in the UK. </w:t>
      </w:r>
      <w:r w:rsidR="00F45488" w:rsidRPr="002B17AF">
        <w:t>Subway is a p</w:t>
      </w:r>
      <w:r w:rsidR="00F45488">
        <w:t>rivately owned restaurant chain selling</w:t>
      </w:r>
      <w:r w:rsidR="00F45488" w:rsidRPr="002B17AF">
        <w:t xml:space="preserve"> sandwiches and salads.</w:t>
      </w:r>
      <w:r w:rsidR="00F45488">
        <w:t xml:space="preserve"> The UK has 2443 stores by February 2019 (S</w:t>
      </w:r>
      <w:r w:rsidR="00F45488" w:rsidRPr="001E2B46">
        <w:t>tatista, 2019</w:t>
      </w:r>
      <w:r w:rsidR="00F45488">
        <w:t>b)</w:t>
      </w:r>
      <w:r w:rsidR="00F6562B">
        <w:t>, which leads to high brand recognition.</w:t>
      </w:r>
      <w:r w:rsidR="00F45488">
        <w:t xml:space="preserve"> </w:t>
      </w:r>
      <w:r>
        <w:t xml:space="preserve">However, it is argued that Subway controls too much over their franchisers. In the UK, </w:t>
      </w:r>
      <w:r w:rsidR="00F45488">
        <w:t>Subway’s main competitors are McDonald’s, KFC and Burger King</w:t>
      </w:r>
      <w:r>
        <w:t>.</w:t>
      </w:r>
    </w:p>
    <w:p w:rsidR="00F6562B" w:rsidRDefault="00D11AF9" w:rsidP="00F45488">
      <w:r>
        <w:t>Subway’s</w:t>
      </w:r>
      <w:r w:rsidR="00F6562B">
        <w:t xml:space="preserve"> major objective is to increase Subway’s</w:t>
      </w:r>
      <w:r>
        <w:t xml:space="preserve"> market</w:t>
      </w:r>
      <w:r w:rsidR="00F6562B">
        <w:t xml:space="preserve"> share.</w:t>
      </w:r>
      <w:r w:rsidR="00207B55">
        <w:t xml:space="preserve"> </w:t>
      </w:r>
      <w:r w:rsidR="00F6562B">
        <w:t xml:space="preserve">To achieve this goal, Subway develops </w:t>
      </w:r>
      <w:proofErr w:type="spellStart"/>
      <w:r>
        <w:t>Ansoff</w:t>
      </w:r>
      <w:proofErr w:type="spellEnd"/>
      <w:r>
        <w:t xml:space="preserve"> matrix, and 7Ps to conduct business logically and in detail. </w:t>
      </w:r>
      <w:r w:rsidR="006569EB">
        <w:t>Besides,</w:t>
      </w:r>
      <w:r w:rsidR="00F6562B">
        <w:t xml:space="preserve"> actions such as conduct</w:t>
      </w:r>
      <w:r w:rsidR="006569EB">
        <w:t>ing</w:t>
      </w:r>
      <w:r w:rsidR="00F6562B">
        <w:t xml:space="preserve"> CRM and CSR, renew</w:t>
      </w:r>
      <w:r w:rsidR="006569EB">
        <w:t>ing</w:t>
      </w:r>
      <w:r w:rsidR="00F6562B">
        <w:t xml:space="preserve"> menu and offer promotions, improv</w:t>
      </w:r>
      <w:r w:rsidR="006569EB">
        <w:t>ing</w:t>
      </w:r>
      <w:r w:rsidR="00F6562B">
        <w:t xml:space="preserve"> physical environment an</w:t>
      </w:r>
      <w:r w:rsidR="006569EB">
        <w:t>d location, and expanding</w:t>
      </w:r>
      <w:r w:rsidR="00F6562B">
        <w:t xml:space="preserve"> franchise cooperation are also </w:t>
      </w:r>
      <w:r w:rsidR="00207B55">
        <w:t>analysed</w:t>
      </w:r>
      <w:r w:rsidR="00F6562B">
        <w:t>.</w:t>
      </w:r>
      <w:r w:rsidR="00207B55">
        <w:t xml:space="preserve"> </w:t>
      </w:r>
      <w:r w:rsidR="00F6562B">
        <w:t>Control analysis is provided to monitor the process of action</w:t>
      </w:r>
      <w:r w:rsidR="006569EB">
        <w:t>s, which includes KPIS analysis and food quality control. In addition to that, potential risks are also listed to remind the shortcoming of this whole strategy.</w:t>
      </w:r>
    </w:p>
    <w:p w:rsidR="00C6606B" w:rsidRDefault="00C6606B" w:rsidP="00F45488">
      <w:r>
        <w:t xml:space="preserve">To sum up, the overall environmental analysis proves that Subway has advantages to open more stores in the UK </w:t>
      </w:r>
      <w:r>
        <w:rPr>
          <w:rFonts w:hint="eastAsia"/>
        </w:rPr>
        <w:t>by</w:t>
      </w:r>
      <w:r>
        <w:t xml:space="preserve"> the end of 2020, and has potential to surpass KFC’s brand value. All strategies, tactics and actions are consistent to satisfy the objectives, although some potential risks should be avoided.</w:t>
      </w:r>
    </w:p>
    <w:p w:rsidR="00207B55" w:rsidRDefault="00207B55" w:rsidP="00F45488"/>
    <w:p w:rsidR="00207B55" w:rsidRDefault="00207B55" w:rsidP="008E4DB1">
      <w:pPr>
        <w:pStyle w:val="1"/>
        <w:sectPr w:rsidR="00207B55">
          <w:headerReference w:type="default" r:id="rId23"/>
          <w:pgSz w:w="11906" w:h="16838"/>
          <w:pgMar w:top="1440" w:right="1800" w:bottom="1440" w:left="1800" w:header="708" w:footer="708" w:gutter="0"/>
          <w:cols w:space="708"/>
          <w:docGrid w:linePitch="360"/>
        </w:sectPr>
      </w:pPr>
    </w:p>
    <w:p w:rsidR="00221964" w:rsidRDefault="00D211B1" w:rsidP="008E4DB1">
      <w:pPr>
        <w:pStyle w:val="1"/>
      </w:pPr>
      <w:bookmarkStart w:id="50" w:name="_Toc38696531"/>
      <w:r>
        <w:lastRenderedPageBreak/>
        <w:t>4 R</w:t>
      </w:r>
      <w:r w:rsidR="00221964">
        <w:t>ecommendations</w:t>
      </w:r>
      <w:bookmarkEnd w:id="50"/>
    </w:p>
    <w:p w:rsidR="00207B55" w:rsidRDefault="00207B55" w:rsidP="00207B55">
      <w:r>
        <w:t>This marketing planning should be feasible and achievable with following recommendations</w:t>
      </w:r>
      <w:r w:rsidR="00C6606B">
        <w:rPr>
          <w:rFonts w:hint="eastAsia"/>
        </w:rPr>
        <w:t>:</w:t>
      </w:r>
    </w:p>
    <w:p w:rsidR="00F45FA2" w:rsidRDefault="00F45FA2" w:rsidP="00F45FA2">
      <w:pPr>
        <w:pStyle w:val="a7"/>
        <w:numPr>
          <w:ilvl w:val="0"/>
          <w:numId w:val="22"/>
        </w:numPr>
      </w:pPr>
      <w:r>
        <w:t>Attract more investors - As</w:t>
      </w:r>
      <w:r w:rsidRPr="00F45FA2">
        <w:t xml:space="preserve"> </w:t>
      </w:r>
      <w:r>
        <w:t>S</w:t>
      </w:r>
      <w:r>
        <w:rPr>
          <w:rFonts w:hint="eastAsia"/>
        </w:rPr>
        <w:t>u</w:t>
      </w:r>
      <w:r>
        <w:t>b</w:t>
      </w:r>
      <w:r>
        <w:rPr>
          <w:rFonts w:hint="eastAsia"/>
        </w:rPr>
        <w:t>way</w:t>
      </w:r>
      <w:r>
        <w:t>’</w:t>
      </w:r>
      <w:r w:rsidRPr="00F45FA2">
        <w:t>s franchise growth model hel</w:t>
      </w:r>
      <w:r>
        <w:t>ps ensure lower operating costs, f</w:t>
      </w:r>
      <w:r w:rsidRPr="00F45FA2">
        <w:t>ranchisees can quickly provide high-quality food without compromising freshness</w:t>
      </w:r>
      <w:r>
        <w:t>. Subway can attract more investors in the UK by emphasizing</w:t>
      </w:r>
      <w:r w:rsidRPr="00F45FA2">
        <w:t xml:space="preserve"> the brand differences of </w:t>
      </w:r>
      <w:r>
        <w:t>S</w:t>
      </w:r>
      <w:r w:rsidRPr="00F45FA2">
        <w:t xml:space="preserve">ubway restaurants and the differences between </w:t>
      </w:r>
      <w:r>
        <w:t>itself</w:t>
      </w:r>
      <w:r w:rsidRPr="00F45FA2">
        <w:t xml:space="preserve"> and its main competitors</w:t>
      </w:r>
      <w:r>
        <w:t>.</w:t>
      </w:r>
      <w:r w:rsidR="00BE79AB">
        <w:t xml:space="preserve"> Meanwhile, put less control over them (</w:t>
      </w:r>
      <w:r w:rsidR="00856F78">
        <w:t>Peterson, 2016</w:t>
      </w:r>
      <w:r w:rsidR="00BE79AB">
        <w:t>).</w:t>
      </w:r>
    </w:p>
    <w:p w:rsidR="00B721D0" w:rsidRDefault="00B721D0" w:rsidP="00F45FA2">
      <w:pPr>
        <w:pStyle w:val="a7"/>
        <w:numPr>
          <w:ilvl w:val="0"/>
          <w:numId w:val="22"/>
        </w:numPr>
      </w:pPr>
      <w:r>
        <w:t xml:space="preserve">Optimize the location of stores – do market research on customer’s location preferences, shut down those poor and predatory franchise </w:t>
      </w:r>
      <w:r w:rsidR="00856F78">
        <w:t>(</w:t>
      </w:r>
      <w:r w:rsidR="00856F78" w:rsidRPr="006B78FE">
        <w:t xml:space="preserve">DeLong, </w:t>
      </w:r>
      <w:r w:rsidR="00856F78">
        <w:t>2012</w:t>
      </w:r>
      <w:r>
        <w:t>).</w:t>
      </w:r>
    </w:p>
    <w:p w:rsidR="004F085A" w:rsidRDefault="004F085A" w:rsidP="00F45FA2">
      <w:pPr>
        <w:pStyle w:val="a7"/>
        <w:numPr>
          <w:ilvl w:val="0"/>
          <w:numId w:val="22"/>
        </w:numPr>
      </w:pPr>
      <w:r>
        <w:t xml:space="preserve">Continue to “Eat health” </w:t>
      </w:r>
      <w:r w:rsidR="00A72F6D">
        <w:t>to keep customers’ healthy lifestyles</w:t>
      </w:r>
      <w:r w:rsidR="00A72F6D">
        <w:t xml:space="preserve"> </w:t>
      </w:r>
      <w:r>
        <w:t>– this concept is consistent with British people’s eating trends, and it will set a good example of fast food brand</w:t>
      </w:r>
      <w:r w:rsidR="003F6387">
        <w:t xml:space="preserve"> </w:t>
      </w:r>
      <w:r w:rsidR="00BE79AB">
        <w:t>(</w:t>
      </w:r>
      <w:proofErr w:type="spellStart"/>
      <w:r w:rsidR="003B3135" w:rsidRPr="003B3135">
        <w:t>Datamonitor</w:t>
      </w:r>
      <w:proofErr w:type="spellEnd"/>
      <w:r w:rsidR="0006217A" w:rsidRPr="0006217A">
        <w:t>,</w:t>
      </w:r>
      <w:r w:rsidR="0006217A">
        <w:t xml:space="preserve"> 2007</w:t>
      </w:r>
      <w:r w:rsidR="00BE79AB">
        <w:t>).</w:t>
      </w:r>
    </w:p>
    <w:p w:rsidR="00207B55" w:rsidRDefault="00F45FA2" w:rsidP="003F6387">
      <w:pPr>
        <w:pStyle w:val="a7"/>
        <w:numPr>
          <w:ilvl w:val="0"/>
          <w:numId w:val="22"/>
        </w:numPr>
      </w:pPr>
      <w:r>
        <w:t xml:space="preserve">Maintain good CRM </w:t>
      </w:r>
      <w:r w:rsidR="006B78FE">
        <w:t>–</w:t>
      </w:r>
      <w:r>
        <w:t xml:space="preserve"> </w:t>
      </w:r>
      <w:r w:rsidR="006B78FE">
        <w:t>Expand more ways to</w:t>
      </w:r>
      <w:r w:rsidR="00207B55">
        <w:t xml:space="preserve"> provide good service and trace customers’ reviews</w:t>
      </w:r>
      <w:r w:rsidR="006B78FE">
        <w:t>, such as interacting on Facebook (</w:t>
      </w:r>
      <w:r w:rsidR="006B78FE" w:rsidRPr="003F6387">
        <w:t xml:space="preserve">Freeman, </w:t>
      </w:r>
      <w:r w:rsidR="006B78FE">
        <w:t xml:space="preserve">et al. </w:t>
      </w:r>
      <w:r w:rsidR="006B78FE" w:rsidRPr="003F6387">
        <w:t>2014</w:t>
      </w:r>
      <w:r w:rsidR="006B78FE">
        <w:t>)</w:t>
      </w:r>
      <w:r>
        <w:t>. If anything wrong during the interaction process, response quickly and sincerely</w:t>
      </w:r>
      <w:r w:rsidR="0006217A">
        <w:t>.</w:t>
      </w:r>
      <w:r w:rsidR="003F6387">
        <w:t xml:space="preserve"> </w:t>
      </w:r>
      <w:r w:rsidR="00BE79AB">
        <w:t>Besides</w:t>
      </w:r>
      <w:r w:rsidR="0006217A">
        <w:t>,</w:t>
      </w:r>
      <w:r w:rsidR="00BE79AB">
        <w:t xml:space="preserve"> offer suitable promotion to improve conversion rates</w:t>
      </w:r>
      <w:r w:rsidR="003F6387">
        <w:t xml:space="preserve"> </w:t>
      </w:r>
      <w:r w:rsidR="00BE79AB">
        <w:t>(</w:t>
      </w:r>
      <w:proofErr w:type="spellStart"/>
      <w:r w:rsidR="003F6387" w:rsidRPr="003F6387">
        <w:t>Spiekermann</w:t>
      </w:r>
      <w:proofErr w:type="spellEnd"/>
      <w:r w:rsidR="003F6387" w:rsidRPr="003F6387">
        <w:t xml:space="preserve">, </w:t>
      </w:r>
      <w:r w:rsidR="003F6387">
        <w:t>et al.</w:t>
      </w:r>
      <w:r w:rsidR="003F6387" w:rsidRPr="003F6387">
        <w:t xml:space="preserve"> 2011</w:t>
      </w:r>
      <w:r w:rsidR="00BE79AB">
        <w:t>).</w:t>
      </w:r>
    </w:p>
    <w:p w:rsidR="00F45FA2" w:rsidRDefault="00F45FA2" w:rsidP="00207B55">
      <w:pPr>
        <w:pStyle w:val="a7"/>
        <w:numPr>
          <w:ilvl w:val="0"/>
          <w:numId w:val="22"/>
        </w:numPr>
      </w:pPr>
      <w:r>
        <w:t>I</w:t>
      </w:r>
      <w:r w:rsidR="00C6606B">
        <w:t>ncrease</w:t>
      </w:r>
      <w:r>
        <w:t xml:space="preserve"> staff basic salary – to reduce the </w:t>
      </w:r>
      <w:r w:rsidR="004F085A">
        <w:t xml:space="preserve">employee </w:t>
      </w:r>
      <w:r>
        <w:t>turnover</w:t>
      </w:r>
      <w:r w:rsidR="004F085A">
        <w:t xml:space="preserve"> rate as well as the training cost</w:t>
      </w:r>
      <w:r w:rsidR="00BE79AB">
        <w:t>, making them be willing to stay Subway</w:t>
      </w:r>
      <w:r w:rsidR="003F6387">
        <w:t xml:space="preserve"> (</w:t>
      </w:r>
      <w:proofErr w:type="spellStart"/>
      <w:r w:rsidR="003F6387" w:rsidRPr="003F6387">
        <w:t>Maciel</w:t>
      </w:r>
      <w:proofErr w:type="spellEnd"/>
      <w:r w:rsidR="003F6387" w:rsidRPr="003F6387">
        <w:t xml:space="preserve">, </w:t>
      </w:r>
      <w:r w:rsidR="003F6387">
        <w:t xml:space="preserve">et al. </w:t>
      </w:r>
      <w:r w:rsidR="003F6387" w:rsidRPr="003F6387">
        <w:t>2013</w:t>
      </w:r>
      <w:r w:rsidR="003F6387">
        <w:t>)</w:t>
      </w:r>
      <w:r w:rsidR="00BE79AB">
        <w:t xml:space="preserve">. </w:t>
      </w:r>
      <w:r w:rsidR="00A02E0B">
        <w:t xml:space="preserve">It was 7.83 pound per hour on average in 2018, and should be raised to at least 8 pound per hour. </w:t>
      </w:r>
      <w:proofErr w:type="gramStart"/>
      <w:r w:rsidR="00BE79AB">
        <w:t>The</w:t>
      </w:r>
      <w:proofErr w:type="gramEnd"/>
      <w:r w:rsidR="00BE79AB">
        <w:t xml:space="preserve"> more experienced employee</w:t>
      </w:r>
      <w:r w:rsidR="00A02E0B">
        <w:t>s</w:t>
      </w:r>
      <w:r w:rsidR="00BE79AB">
        <w:t>, the higher efficiency they serve for customers.</w:t>
      </w:r>
    </w:p>
    <w:p w:rsidR="004F085A" w:rsidRDefault="004F085A" w:rsidP="00207B55">
      <w:pPr>
        <w:pStyle w:val="a7"/>
        <w:numPr>
          <w:ilvl w:val="0"/>
          <w:numId w:val="22"/>
        </w:numPr>
      </w:pPr>
      <w:r>
        <w:t>Redecorate the restaurant’s interior design – to give customers better eating experience, the furniture, decoration and the staff uniform should all be improved</w:t>
      </w:r>
      <w:r w:rsidR="0006217A">
        <w:t xml:space="preserve"> </w:t>
      </w:r>
      <w:r w:rsidR="00BE79AB">
        <w:t>(</w:t>
      </w:r>
      <w:proofErr w:type="spellStart"/>
      <w:r w:rsidR="0006217A" w:rsidRPr="003F6387">
        <w:t>Maciel</w:t>
      </w:r>
      <w:proofErr w:type="spellEnd"/>
      <w:r w:rsidR="0006217A" w:rsidRPr="003F6387">
        <w:t xml:space="preserve">, </w:t>
      </w:r>
      <w:r w:rsidR="0006217A">
        <w:t xml:space="preserve">et al. </w:t>
      </w:r>
      <w:r w:rsidR="0006217A" w:rsidRPr="003F6387">
        <w:t>2013</w:t>
      </w:r>
      <w:r w:rsidR="00BE79AB">
        <w:t>).</w:t>
      </w:r>
    </w:p>
    <w:p w:rsidR="00207B55" w:rsidRPr="00F45488" w:rsidRDefault="00207B55" w:rsidP="00F45FA2">
      <w:pPr>
        <w:sectPr w:rsidR="00207B55" w:rsidRPr="00F45488">
          <w:headerReference w:type="default" r:id="rId24"/>
          <w:pgSz w:w="11906" w:h="16838"/>
          <w:pgMar w:top="1440" w:right="1800" w:bottom="1440" w:left="1800" w:header="708" w:footer="708" w:gutter="0"/>
          <w:cols w:space="708"/>
          <w:docGrid w:linePitch="360"/>
        </w:sectPr>
      </w:pPr>
    </w:p>
    <w:p w:rsidR="0006217A" w:rsidRPr="0006217A" w:rsidRDefault="00D211B1" w:rsidP="003B3135">
      <w:pPr>
        <w:pStyle w:val="1"/>
      </w:pPr>
      <w:bookmarkStart w:id="51" w:name="_Toc38696532"/>
      <w:r>
        <w:lastRenderedPageBreak/>
        <w:t xml:space="preserve">5 </w:t>
      </w:r>
      <w:r w:rsidR="00221964">
        <w:t>Reference</w:t>
      </w:r>
      <w:r>
        <w:t>s</w:t>
      </w:r>
      <w:bookmarkEnd w:id="51"/>
    </w:p>
    <w:p w:rsidR="0003414B" w:rsidRDefault="0003414B" w:rsidP="0003414B">
      <w:proofErr w:type="spellStart"/>
      <w:r w:rsidRPr="0003414B">
        <w:t>Anathasia</w:t>
      </w:r>
      <w:proofErr w:type="spellEnd"/>
      <w:r w:rsidR="00856F78">
        <w:t>, C.</w:t>
      </w:r>
      <w:r w:rsidRPr="0003414B">
        <w:t xml:space="preserve"> </w:t>
      </w:r>
      <w:r w:rsidR="00856F78">
        <w:t>(</w:t>
      </w:r>
      <w:r w:rsidRPr="0003414B">
        <w:t>2011</w:t>
      </w:r>
      <w:r w:rsidR="00856F78">
        <w:t>)</w:t>
      </w:r>
      <w:r w:rsidRPr="0003414B">
        <w:t xml:space="preserve">. </w:t>
      </w:r>
      <w:r w:rsidRPr="00856F78">
        <w:rPr>
          <w:i/>
        </w:rPr>
        <w:t xml:space="preserve">Audit </w:t>
      </w:r>
      <w:proofErr w:type="spellStart"/>
      <w:r w:rsidRPr="00856F78">
        <w:rPr>
          <w:i/>
        </w:rPr>
        <w:t>Komunikasi</w:t>
      </w:r>
      <w:proofErr w:type="spellEnd"/>
      <w:r w:rsidRPr="00856F78">
        <w:rPr>
          <w:i/>
        </w:rPr>
        <w:t xml:space="preserve"> </w:t>
      </w:r>
      <w:proofErr w:type="spellStart"/>
      <w:r w:rsidRPr="00856F78">
        <w:rPr>
          <w:i/>
        </w:rPr>
        <w:t>Pemasaran</w:t>
      </w:r>
      <w:proofErr w:type="spellEnd"/>
      <w:r w:rsidRPr="00856F78">
        <w:rPr>
          <w:i/>
        </w:rPr>
        <w:t xml:space="preserve"> Motion Radio: </w:t>
      </w:r>
      <w:proofErr w:type="spellStart"/>
      <w:r w:rsidRPr="00856F78">
        <w:rPr>
          <w:i/>
        </w:rPr>
        <w:t>Analisis</w:t>
      </w:r>
      <w:proofErr w:type="spellEnd"/>
      <w:r w:rsidRPr="00856F78">
        <w:rPr>
          <w:i/>
        </w:rPr>
        <w:t xml:space="preserve"> Media Organizational Model </w:t>
      </w:r>
      <w:proofErr w:type="spellStart"/>
      <w:r w:rsidRPr="00856F78">
        <w:rPr>
          <w:i/>
        </w:rPr>
        <w:t>melalui</w:t>
      </w:r>
      <w:proofErr w:type="spellEnd"/>
      <w:r w:rsidRPr="00856F78">
        <w:rPr>
          <w:i/>
        </w:rPr>
        <w:t xml:space="preserve"> </w:t>
      </w:r>
      <w:proofErr w:type="spellStart"/>
      <w:r w:rsidRPr="00856F78">
        <w:rPr>
          <w:i/>
        </w:rPr>
        <w:t>Metode</w:t>
      </w:r>
      <w:proofErr w:type="spellEnd"/>
      <w:r w:rsidRPr="00856F78">
        <w:rPr>
          <w:i/>
        </w:rPr>
        <w:t xml:space="preserve"> </w:t>
      </w:r>
      <w:proofErr w:type="spellStart"/>
      <w:r w:rsidRPr="00856F78">
        <w:rPr>
          <w:i/>
        </w:rPr>
        <w:t>Sostac</w:t>
      </w:r>
      <w:proofErr w:type="spellEnd"/>
      <w:r w:rsidRPr="0003414B">
        <w:t xml:space="preserve">. </w:t>
      </w:r>
      <w:proofErr w:type="spellStart"/>
      <w:r w:rsidRPr="0003414B">
        <w:t>Humaniora</w:t>
      </w:r>
      <w:proofErr w:type="spellEnd"/>
      <w:r w:rsidRPr="0003414B">
        <w:t>, 2(2), pp.1267–1275.</w:t>
      </w:r>
    </w:p>
    <w:p w:rsidR="0003414B" w:rsidRPr="0003414B" w:rsidRDefault="0003414B" w:rsidP="0003414B"/>
    <w:p w:rsidR="001E2B46" w:rsidRDefault="001E2B46" w:rsidP="001E2B46">
      <w:r>
        <w:t>BBC</w:t>
      </w:r>
      <w:r w:rsidR="00856F78">
        <w:rPr>
          <w:rFonts w:hint="eastAsia"/>
        </w:rPr>
        <w:t>,</w:t>
      </w:r>
      <w:r w:rsidR="00856F78">
        <w:t xml:space="preserve"> (</w:t>
      </w:r>
      <w:r>
        <w:t>2017</w:t>
      </w:r>
      <w:r w:rsidR="00856F78">
        <w:t>)</w:t>
      </w:r>
      <w:r>
        <w:t>.</w:t>
      </w:r>
      <w:r w:rsidR="00856F78">
        <w:t xml:space="preserve"> </w:t>
      </w:r>
      <w:r w:rsidR="00856F78" w:rsidRPr="00856F78">
        <w:rPr>
          <w:i/>
        </w:rPr>
        <w:t xml:space="preserve">Subway: What's </w:t>
      </w:r>
      <w:r w:rsidR="00856F78">
        <w:rPr>
          <w:i/>
        </w:rPr>
        <w:t>b</w:t>
      </w:r>
      <w:r w:rsidR="00856F78" w:rsidRPr="00856F78">
        <w:rPr>
          <w:i/>
        </w:rPr>
        <w:t xml:space="preserve">ehind </w:t>
      </w:r>
      <w:r w:rsidR="00856F78">
        <w:rPr>
          <w:i/>
        </w:rPr>
        <w:t>t</w:t>
      </w:r>
      <w:r w:rsidR="00856F78" w:rsidRPr="00856F78">
        <w:rPr>
          <w:i/>
        </w:rPr>
        <w:t>he Sandwich Chain's UK Success?</w:t>
      </w:r>
      <w:r w:rsidR="00856F78">
        <w:t xml:space="preserve"> </w:t>
      </w:r>
      <w:r w:rsidR="00856F78">
        <w:rPr>
          <w:color w:val="000000"/>
          <w:szCs w:val="24"/>
        </w:rPr>
        <w:t xml:space="preserve">[Online] Available at: </w:t>
      </w:r>
      <w:hyperlink r:id="rId25" w:history="1">
        <w:r>
          <w:rPr>
            <w:rStyle w:val="a8"/>
          </w:rPr>
          <w:t>https://www.bbc.co.uk/news/business-40497482</w:t>
        </w:r>
      </w:hyperlink>
      <w:r w:rsidR="00856F78">
        <w:rPr>
          <w:rStyle w:val="a8"/>
        </w:rPr>
        <w:t xml:space="preserve"> </w:t>
      </w:r>
      <w:r w:rsidR="00856F78">
        <w:rPr>
          <w:color w:val="000000"/>
          <w:szCs w:val="24"/>
        </w:rPr>
        <w:t>[Accessed 25 April. 2020].</w:t>
      </w:r>
    </w:p>
    <w:p w:rsidR="00840665" w:rsidRDefault="00840665" w:rsidP="00840665"/>
    <w:p w:rsidR="00DD4153" w:rsidRDefault="004C4812" w:rsidP="00840665">
      <w:r w:rsidRPr="004C4812">
        <w:t>Chris, F.</w:t>
      </w:r>
      <w:r>
        <w:t xml:space="preserve"> </w:t>
      </w:r>
      <w:r w:rsidR="00737C42" w:rsidRPr="004C4812">
        <w:t>(2002</w:t>
      </w:r>
      <w:r w:rsidR="00737C42" w:rsidRPr="004C4812">
        <w:rPr>
          <w:i/>
        </w:rPr>
        <w:t>). </w:t>
      </w:r>
      <w:hyperlink r:id="rId26" w:history="1">
        <w:r w:rsidR="00737C42" w:rsidRPr="004C4812">
          <w:rPr>
            <w:i/>
          </w:rPr>
          <w:t>Marketing Communications: Contexts, Strategies, and Applications</w:t>
        </w:r>
      </w:hyperlink>
      <w:r w:rsidR="00737C42" w:rsidRPr="004C4812">
        <w:rPr>
          <w:i/>
        </w:rPr>
        <w:t>.</w:t>
      </w:r>
      <w:r w:rsidR="00737C42" w:rsidRPr="004C4812">
        <w:t xml:space="preserve"> Financial Time Prentice Hall. p. 301. </w:t>
      </w:r>
    </w:p>
    <w:p w:rsidR="003B3135" w:rsidRDefault="003B3135" w:rsidP="00840665"/>
    <w:p w:rsidR="003B3135" w:rsidRPr="004C4812" w:rsidRDefault="003B3135" w:rsidP="00840665">
      <w:proofErr w:type="spellStart"/>
      <w:r w:rsidRPr="003B3135">
        <w:t>Datamonitor</w:t>
      </w:r>
      <w:proofErr w:type="spellEnd"/>
      <w:r>
        <w:t>,</w:t>
      </w:r>
      <w:r w:rsidRPr="003B3135">
        <w:t xml:space="preserve"> </w:t>
      </w:r>
      <w:r>
        <w:t>(2007).</w:t>
      </w:r>
      <w:r w:rsidRPr="0006217A">
        <w:t xml:space="preserve"> </w:t>
      </w:r>
      <w:r w:rsidRPr="00856F78">
        <w:rPr>
          <w:i/>
        </w:rPr>
        <w:t>Subway Case Study: Maintaining Growth in the Fast Food Market by Promoting Healthier Food Offerings</w:t>
      </w:r>
      <w:r>
        <w:t>.</w:t>
      </w:r>
      <w:r w:rsidRPr="0006217A">
        <w:t xml:space="preserve"> </w:t>
      </w:r>
      <w:proofErr w:type="spellStart"/>
      <w:r w:rsidRPr="0006217A">
        <w:t>Datamonitor</w:t>
      </w:r>
      <w:proofErr w:type="spellEnd"/>
      <w:r w:rsidRPr="0006217A">
        <w:t xml:space="preserve"> Plc.</w:t>
      </w:r>
    </w:p>
    <w:p w:rsidR="00737C42" w:rsidRDefault="00737C42" w:rsidP="00840665"/>
    <w:p w:rsidR="00B90349" w:rsidRPr="004C4812" w:rsidRDefault="00B90349" w:rsidP="00840665">
      <w:r w:rsidRPr="004C4812">
        <w:t>Dawes, J</w:t>
      </w:r>
      <w:r w:rsidR="004C4812">
        <w:t>.</w:t>
      </w:r>
      <w:r w:rsidRPr="004C4812">
        <w:t xml:space="preserve"> (2018). </w:t>
      </w:r>
      <w:r w:rsidRPr="004C4812">
        <w:rPr>
          <w:i/>
        </w:rPr>
        <w:t xml:space="preserve">The </w:t>
      </w:r>
      <w:proofErr w:type="spellStart"/>
      <w:r w:rsidRPr="004C4812">
        <w:rPr>
          <w:i/>
        </w:rPr>
        <w:t>Ansoff</w:t>
      </w:r>
      <w:proofErr w:type="spellEnd"/>
      <w:r w:rsidRPr="004C4812">
        <w:rPr>
          <w:i/>
        </w:rPr>
        <w:t xml:space="preserve"> Matrix: </w:t>
      </w:r>
      <w:r w:rsidR="004C4812">
        <w:rPr>
          <w:i/>
        </w:rPr>
        <w:t>A Legendary Tool, But with Two Logical P</w:t>
      </w:r>
      <w:r w:rsidRPr="004C4812">
        <w:rPr>
          <w:i/>
        </w:rPr>
        <w:t>roblems</w:t>
      </w:r>
      <w:r w:rsidRPr="004C4812">
        <w:t>. </w:t>
      </w:r>
    </w:p>
    <w:p w:rsidR="00B90349" w:rsidRDefault="00B90349" w:rsidP="00840665"/>
    <w:p w:rsidR="005C674D" w:rsidRPr="004C4812" w:rsidRDefault="005C674D" w:rsidP="00840665">
      <w:r w:rsidRPr="004C4812">
        <w:t xml:space="preserve">DeLong, K. (2012). </w:t>
      </w:r>
      <w:r w:rsidRPr="004C4812">
        <w:rPr>
          <w:i/>
        </w:rPr>
        <w:t xml:space="preserve">Zagat 2012 </w:t>
      </w:r>
      <w:r w:rsidR="004C4812">
        <w:rPr>
          <w:i/>
        </w:rPr>
        <w:t>F</w:t>
      </w:r>
      <w:r w:rsidRPr="004C4812">
        <w:rPr>
          <w:i/>
        </w:rPr>
        <w:t xml:space="preserve">ast-food </w:t>
      </w:r>
      <w:r w:rsidR="004C4812">
        <w:rPr>
          <w:i/>
        </w:rPr>
        <w:t>S</w:t>
      </w:r>
      <w:r w:rsidRPr="004C4812">
        <w:rPr>
          <w:i/>
        </w:rPr>
        <w:t xml:space="preserve">urvey: Subway is </w:t>
      </w:r>
      <w:r w:rsidR="004C4812">
        <w:rPr>
          <w:i/>
        </w:rPr>
        <w:t>M</w:t>
      </w:r>
      <w:r w:rsidRPr="004C4812">
        <w:rPr>
          <w:i/>
        </w:rPr>
        <w:t xml:space="preserve">ost </w:t>
      </w:r>
      <w:r w:rsidR="004C4812">
        <w:rPr>
          <w:i/>
        </w:rPr>
        <w:t>P</w:t>
      </w:r>
      <w:r w:rsidRPr="004C4812">
        <w:rPr>
          <w:i/>
        </w:rPr>
        <w:t>opular.</w:t>
      </w:r>
    </w:p>
    <w:p w:rsidR="005C674D" w:rsidRDefault="005C674D" w:rsidP="00840665"/>
    <w:p w:rsidR="009A7611" w:rsidRDefault="009A7611" w:rsidP="009A7611">
      <w:pPr>
        <w:rPr>
          <w:shd w:val="clear" w:color="auto" w:fill="FFFFFF"/>
        </w:rPr>
      </w:pPr>
      <w:proofErr w:type="spellStart"/>
      <w:r>
        <w:rPr>
          <w:shd w:val="clear" w:color="auto" w:fill="FFFFFF"/>
        </w:rPr>
        <w:t>Dhingra</w:t>
      </w:r>
      <w:proofErr w:type="spellEnd"/>
      <w:r>
        <w:rPr>
          <w:shd w:val="clear" w:color="auto" w:fill="FFFFFF"/>
        </w:rPr>
        <w:t xml:space="preserve">, S., </w:t>
      </w:r>
      <w:proofErr w:type="spellStart"/>
      <w:r>
        <w:rPr>
          <w:shd w:val="clear" w:color="auto" w:fill="FFFFFF"/>
        </w:rPr>
        <w:t>Ottaviano</w:t>
      </w:r>
      <w:proofErr w:type="spellEnd"/>
      <w:r>
        <w:rPr>
          <w:shd w:val="clear" w:color="auto" w:fill="FFFFFF"/>
        </w:rPr>
        <w:t xml:space="preserve">, G., Sampson, T., &amp; Van </w:t>
      </w:r>
      <w:proofErr w:type="spellStart"/>
      <w:r>
        <w:rPr>
          <w:shd w:val="clear" w:color="auto" w:fill="FFFFFF"/>
        </w:rPr>
        <w:t>Reenen</w:t>
      </w:r>
      <w:proofErr w:type="spellEnd"/>
      <w:r>
        <w:rPr>
          <w:shd w:val="clear" w:color="auto" w:fill="FFFFFF"/>
        </w:rPr>
        <w:t xml:space="preserve">, J. (2016). The </w:t>
      </w:r>
      <w:r>
        <w:rPr>
          <w:shd w:val="clear" w:color="auto" w:fill="FFFFFF"/>
        </w:rPr>
        <w:t xml:space="preserve">Impact of </w:t>
      </w:r>
      <w:proofErr w:type="spellStart"/>
      <w:r>
        <w:rPr>
          <w:shd w:val="clear" w:color="auto" w:fill="FFFFFF"/>
        </w:rPr>
        <w:t>Brexit</w:t>
      </w:r>
      <w:proofErr w:type="spellEnd"/>
      <w:r>
        <w:rPr>
          <w:shd w:val="clear" w:color="auto" w:fill="FFFFFF"/>
        </w:rPr>
        <w:t xml:space="preserve"> </w:t>
      </w:r>
      <w:r>
        <w:rPr>
          <w:shd w:val="clear" w:color="auto" w:fill="FFFFFF"/>
        </w:rPr>
        <w:t xml:space="preserve">on Foreign Investment in the </w:t>
      </w:r>
      <w:r>
        <w:rPr>
          <w:shd w:val="clear" w:color="auto" w:fill="FFFFFF"/>
        </w:rPr>
        <w:t>UK. </w:t>
      </w:r>
      <w:r>
        <w:rPr>
          <w:i/>
          <w:iCs/>
          <w:shd w:val="clear" w:color="auto" w:fill="FFFFFF"/>
        </w:rPr>
        <w:t>BREXIT 2016</w:t>
      </w:r>
      <w:r>
        <w:rPr>
          <w:shd w:val="clear" w:color="auto" w:fill="FFFFFF"/>
        </w:rPr>
        <w:t>, </w:t>
      </w:r>
      <w:r>
        <w:rPr>
          <w:i/>
          <w:iCs/>
          <w:shd w:val="clear" w:color="auto" w:fill="FFFFFF"/>
        </w:rPr>
        <w:t>24</w:t>
      </w:r>
      <w:r>
        <w:rPr>
          <w:shd w:val="clear" w:color="auto" w:fill="FFFFFF"/>
        </w:rPr>
        <w:t>(2).</w:t>
      </w:r>
    </w:p>
    <w:p w:rsidR="009A7611" w:rsidRDefault="009A7611" w:rsidP="00840665"/>
    <w:p w:rsidR="00724066" w:rsidRDefault="00724066" w:rsidP="00840665">
      <w:r w:rsidRPr="004C4812">
        <w:t>Doyle, C.</w:t>
      </w:r>
      <w:r w:rsidR="004C4812">
        <w:t xml:space="preserve"> (</w:t>
      </w:r>
      <w:r w:rsidRPr="004C4812">
        <w:t>2011</w:t>
      </w:r>
      <w:r w:rsidR="004C4812">
        <w:t>)</w:t>
      </w:r>
      <w:r w:rsidRPr="004C4812">
        <w:t xml:space="preserve">. </w:t>
      </w:r>
      <w:proofErr w:type="spellStart"/>
      <w:r w:rsidRPr="004C4812">
        <w:rPr>
          <w:i/>
        </w:rPr>
        <w:t>Ansoff</w:t>
      </w:r>
      <w:proofErr w:type="spellEnd"/>
      <w:r w:rsidRPr="004C4812">
        <w:rPr>
          <w:i/>
        </w:rPr>
        <w:t xml:space="preserve"> matrix. A Dictionary of Marketing</w:t>
      </w:r>
      <w:r w:rsidRPr="004C4812">
        <w:t>, pp.</w:t>
      </w:r>
      <w:r w:rsidR="004C4812">
        <w:t xml:space="preserve"> </w:t>
      </w:r>
      <w:r w:rsidRPr="004C4812">
        <w:t>A Dictionary of Marketing.</w:t>
      </w:r>
    </w:p>
    <w:p w:rsidR="00B56434" w:rsidRDefault="00B56434" w:rsidP="00840665"/>
    <w:p w:rsidR="00D5549E" w:rsidRDefault="00D5549E" w:rsidP="00840665">
      <w:r>
        <w:t>Forbes</w:t>
      </w:r>
      <w:r w:rsidR="004C4812">
        <w:t>,</w:t>
      </w:r>
      <w:r>
        <w:t xml:space="preserve"> (2017)</w:t>
      </w:r>
      <w:r w:rsidR="004C4812">
        <w:t>.</w:t>
      </w:r>
      <w:r>
        <w:t xml:space="preserve"> </w:t>
      </w:r>
      <w:r w:rsidRPr="004C4812">
        <w:rPr>
          <w:i/>
        </w:rPr>
        <w:t>Number 92 The World’</w:t>
      </w:r>
      <w:r w:rsidR="004C4812">
        <w:rPr>
          <w:i/>
        </w:rPr>
        <w:t>s Most Valuable B</w:t>
      </w:r>
      <w:r w:rsidR="004C4812" w:rsidRPr="004C4812">
        <w:rPr>
          <w:i/>
        </w:rPr>
        <w:t>rands – Subway</w:t>
      </w:r>
      <w:r w:rsidR="004C4812">
        <w:rPr>
          <w:i/>
        </w:rPr>
        <w:t>.</w:t>
      </w:r>
      <w:r w:rsidR="004C4812">
        <w:t xml:space="preserve"> [online] Available at:</w:t>
      </w:r>
      <w:r>
        <w:t xml:space="preserve"> </w:t>
      </w:r>
      <w:hyperlink r:id="rId27" w:history="1">
        <w:r w:rsidR="004C4812" w:rsidRPr="00995398">
          <w:rPr>
            <w:rStyle w:val="a8"/>
          </w:rPr>
          <w:t>https://www.forbes.com/companies/subway/</w:t>
        </w:r>
      </w:hyperlink>
      <w:r w:rsidR="004C4812">
        <w:t xml:space="preserve"> </w:t>
      </w:r>
      <w:r w:rsidR="004C4812">
        <w:rPr>
          <w:color w:val="000000"/>
          <w:szCs w:val="24"/>
        </w:rPr>
        <w:t>[Accessed 25 April. 2020].</w:t>
      </w:r>
    </w:p>
    <w:p w:rsidR="00D5549E" w:rsidRDefault="00D5549E" w:rsidP="00840665"/>
    <w:p w:rsidR="003F6387" w:rsidRDefault="003F6387" w:rsidP="00840665">
      <w:r w:rsidRPr="003F6387">
        <w:t>Freeman, B</w:t>
      </w:r>
      <w:r w:rsidR="004C4812">
        <w:t>. (</w:t>
      </w:r>
      <w:r w:rsidRPr="003F6387">
        <w:t>2014</w:t>
      </w:r>
      <w:r w:rsidR="004C4812">
        <w:t>)</w:t>
      </w:r>
      <w:r w:rsidRPr="003F6387">
        <w:t xml:space="preserve">. </w:t>
      </w:r>
      <w:r w:rsidRPr="004C4812">
        <w:rPr>
          <w:i/>
        </w:rPr>
        <w:t>Digital Junk: Food and Beverage Marketing on Facebook.</w:t>
      </w:r>
      <w:r w:rsidRPr="003F6387">
        <w:t xml:space="preserve"> American Journal of Public Health, 104(12), </w:t>
      </w:r>
      <w:proofErr w:type="gramStart"/>
      <w:r w:rsidRPr="003F6387">
        <w:t>pp.E</w:t>
      </w:r>
      <w:proofErr w:type="gramEnd"/>
      <w:r w:rsidRPr="003F6387">
        <w:t>56–64.</w:t>
      </w:r>
    </w:p>
    <w:p w:rsidR="003F6387" w:rsidRPr="00840665" w:rsidRDefault="003F6387" w:rsidP="00840665"/>
    <w:p w:rsidR="00840665" w:rsidRPr="004C4812" w:rsidRDefault="00840665" w:rsidP="00840665">
      <w:r w:rsidRPr="004C4812">
        <w:t>Herold, T</w:t>
      </w:r>
      <w:r w:rsidR="004C4812">
        <w:t>.</w:t>
      </w:r>
      <w:r w:rsidRPr="004C4812">
        <w:t xml:space="preserve"> S</w:t>
      </w:r>
      <w:r w:rsidR="004C4812">
        <w:t>.</w:t>
      </w:r>
      <w:r w:rsidRPr="004C4812">
        <w:t xml:space="preserve"> (2015). </w:t>
      </w:r>
      <w:hyperlink r:id="rId28" w:history="1">
        <w:r w:rsidRPr="004C4812">
          <w:rPr>
            <w:i/>
          </w:rPr>
          <w:t>Top Fastest-Growing Franchises for 2015</w:t>
        </w:r>
      </w:hyperlink>
      <w:r w:rsidRPr="004C4812">
        <w:t xml:space="preserve">. Entrepreneur. </w:t>
      </w:r>
    </w:p>
    <w:p w:rsidR="00D5549E" w:rsidRDefault="00D5549E" w:rsidP="00FF2E8E">
      <w:pPr>
        <w:rPr>
          <w:rFonts w:ascii="Arial" w:hAnsi="Arial" w:cs="Arial"/>
          <w:color w:val="222222"/>
          <w:sz w:val="19"/>
          <w:szCs w:val="19"/>
          <w:shd w:val="clear" w:color="auto" w:fill="FFFFFF"/>
        </w:rPr>
      </w:pPr>
    </w:p>
    <w:p w:rsidR="0003414B" w:rsidRPr="004C4812" w:rsidRDefault="0003414B" w:rsidP="00FF2E8E">
      <w:r w:rsidRPr="004C4812">
        <w:t>Joan</w:t>
      </w:r>
      <w:r w:rsidR="004C4812">
        <w:t>, V. T.</w:t>
      </w:r>
      <w:r w:rsidRPr="004C4812">
        <w:t xml:space="preserve"> (2012).</w:t>
      </w:r>
      <w:r w:rsidRPr="004C4812">
        <w:rPr>
          <w:i/>
        </w:rPr>
        <w:t> </w:t>
      </w:r>
      <w:hyperlink r:id="rId29" w:history="1">
        <w:r w:rsidRPr="004C4812">
          <w:rPr>
            <w:i/>
          </w:rPr>
          <w:t>Managing Electronic Media: Making, Moving and Marketing Digital Content</w:t>
        </w:r>
      </w:hyperlink>
      <w:r w:rsidRPr="004C4812">
        <w:rPr>
          <w:i/>
        </w:rPr>
        <w:t>.</w:t>
      </w:r>
      <w:r w:rsidR="004C4812">
        <w:t xml:space="preserve"> CRC Press.</w:t>
      </w:r>
    </w:p>
    <w:p w:rsidR="0003414B" w:rsidRPr="004C4812" w:rsidRDefault="0003414B" w:rsidP="00FF2E8E"/>
    <w:p w:rsidR="00FF2E8E" w:rsidRPr="004C4812" w:rsidRDefault="004C4812" w:rsidP="00FF2E8E">
      <w:r>
        <w:t xml:space="preserve">John, H. </w:t>
      </w:r>
      <w:r w:rsidR="00FF2E8E" w:rsidRPr="004C4812">
        <w:t>(2002). </w:t>
      </w:r>
      <w:hyperlink r:id="rId30" w:history="1">
        <w:r w:rsidR="00FF2E8E" w:rsidRPr="004C4812">
          <w:rPr>
            <w:i/>
          </w:rPr>
          <w:t>Exit Strategy Planning: Grooming Your Business for Sale Or Succession</w:t>
        </w:r>
      </w:hyperlink>
      <w:r w:rsidR="00FF2E8E" w:rsidRPr="004C4812">
        <w:rPr>
          <w:i/>
        </w:rPr>
        <w:t>.</w:t>
      </w:r>
      <w:r w:rsidR="00FF2E8E" w:rsidRPr="004C4812">
        <w:t xml:space="preserve"> Gower Publishing, Ltd. </w:t>
      </w:r>
    </w:p>
    <w:p w:rsidR="005C59E4" w:rsidRDefault="005C59E4" w:rsidP="005C59E4"/>
    <w:p w:rsidR="00D5549E" w:rsidRDefault="00D5549E" w:rsidP="005C59E4">
      <w:r>
        <w:t xml:space="preserve">Johnson, G., Whittington, R., Scholes, K., </w:t>
      </w:r>
      <w:proofErr w:type="spellStart"/>
      <w:r>
        <w:t>Angwin</w:t>
      </w:r>
      <w:proofErr w:type="spellEnd"/>
      <w:r>
        <w:t xml:space="preserve">, D. and </w:t>
      </w:r>
      <w:proofErr w:type="spellStart"/>
      <w:r>
        <w:t>Regnér</w:t>
      </w:r>
      <w:proofErr w:type="spellEnd"/>
      <w:r>
        <w:t>, P. (2014)</w:t>
      </w:r>
      <w:r w:rsidR="004C4812">
        <w:t>.</w:t>
      </w:r>
      <w:r>
        <w:t xml:space="preserve"> </w:t>
      </w:r>
      <w:r w:rsidRPr="004C4812">
        <w:rPr>
          <w:i/>
        </w:rPr>
        <w:t xml:space="preserve">Exploring Strategy, Text and Cases </w:t>
      </w:r>
      <w:r>
        <w:t>(10th ed.) Harlow: Pearson Education Ltd</w:t>
      </w:r>
    </w:p>
    <w:p w:rsidR="006A07CB" w:rsidRDefault="006A07CB" w:rsidP="006A07CB"/>
    <w:p w:rsidR="006A07CB" w:rsidRPr="00840665" w:rsidRDefault="006A07CB" w:rsidP="006A07CB">
      <w:r w:rsidRPr="006A07CB">
        <w:t>Lee, Y</w:t>
      </w:r>
      <w:r w:rsidR="004C4812">
        <w:t>. (</w:t>
      </w:r>
      <w:r w:rsidRPr="006A07CB">
        <w:t>2016</w:t>
      </w:r>
      <w:r w:rsidR="004C4812">
        <w:t>)</w:t>
      </w:r>
      <w:r w:rsidRPr="006A07CB">
        <w:t xml:space="preserve">. </w:t>
      </w:r>
      <w:r w:rsidR="004C4812" w:rsidRPr="004C4812">
        <w:rPr>
          <w:i/>
        </w:rPr>
        <w:t xml:space="preserve">The Extended Marketing Mix in The Context </w:t>
      </w:r>
      <w:proofErr w:type="gramStart"/>
      <w:r w:rsidR="004C4812" w:rsidRPr="004C4812">
        <w:rPr>
          <w:i/>
        </w:rPr>
        <w:t>Of</w:t>
      </w:r>
      <w:proofErr w:type="gramEnd"/>
      <w:r w:rsidR="004C4812" w:rsidRPr="004C4812">
        <w:rPr>
          <w:i/>
        </w:rPr>
        <w:t xml:space="preserve"> Dance as A Performing Art</w:t>
      </w:r>
      <w:r w:rsidRPr="004C4812">
        <w:rPr>
          <w:i/>
        </w:rPr>
        <w:t>.</w:t>
      </w:r>
      <w:r w:rsidRPr="006A07CB">
        <w:t xml:space="preserve"> Social Behavio</w:t>
      </w:r>
      <w:r w:rsidR="004C4812">
        <w:t>u</w:t>
      </w:r>
      <w:r w:rsidRPr="006A07CB">
        <w:t>r and Personality, 44(6), pp.1043–1056.</w:t>
      </w:r>
    </w:p>
    <w:p w:rsidR="001120ED" w:rsidRDefault="001120ED" w:rsidP="005C59E4"/>
    <w:p w:rsidR="0006217A" w:rsidRDefault="00856F78" w:rsidP="005C59E4">
      <w:r w:rsidRPr="00856F78">
        <w:t xml:space="preserve">Lucan, S. </w:t>
      </w:r>
      <w:r w:rsidR="004C4812">
        <w:t>(</w:t>
      </w:r>
      <w:r w:rsidRPr="00856F78">
        <w:t>2017</w:t>
      </w:r>
      <w:r w:rsidR="004C4812">
        <w:t>)</w:t>
      </w:r>
      <w:r w:rsidRPr="00856F78">
        <w:t xml:space="preserve">. </w:t>
      </w:r>
      <w:r w:rsidRPr="004C4812">
        <w:rPr>
          <w:i/>
        </w:rPr>
        <w:t>Unhealthful Food-and-Beverage Advertising in Subway Stations: Targeted Marketing, Vulnerable Groups, Dietary Intake, and Poor Health.</w:t>
      </w:r>
      <w:r w:rsidRPr="00856F78">
        <w:t xml:space="preserve"> Journal of Urban Health, 94(2), pp.220–232.</w:t>
      </w:r>
    </w:p>
    <w:p w:rsidR="00856F78" w:rsidRDefault="00856F78" w:rsidP="005C59E4"/>
    <w:p w:rsidR="003F6387" w:rsidRDefault="003F6387" w:rsidP="005C59E4">
      <w:proofErr w:type="spellStart"/>
      <w:r w:rsidRPr="003F6387">
        <w:t>Maciel</w:t>
      </w:r>
      <w:proofErr w:type="spellEnd"/>
      <w:r w:rsidRPr="003F6387">
        <w:t>, F</w:t>
      </w:r>
      <w:r w:rsidR="004C4812">
        <w:t xml:space="preserve">., </w:t>
      </w:r>
      <w:r w:rsidR="009A7611">
        <w:t>D</w:t>
      </w:r>
      <w:r w:rsidR="004C4812">
        <w:t xml:space="preserve">a Rocha, A. &amp; </w:t>
      </w:r>
      <w:r w:rsidR="009A7611">
        <w:t>D</w:t>
      </w:r>
      <w:r w:rsidR="004C4812">
        <w:t>a Silva, J. (</w:t>
      </w:r>
      <w:r w:rsidRPr="003F6387">
        <w:t>2013</w:t>
      </w:r>
      <w:r w:rsidR="004C4812">
        <w:t>)</w:t>
      </w:r>
      <w:r w:rsidRPr="003F6387">
        <w:t xml:space="preserve">. </w:t>
      </w:r>
      <w:r w:rsidRPr="004C4812">
        <w:rPr>
          <w:i/>
        </w:rPr>
        <w:t>Brand Personality of Global Quick-Service Restaurants in Emerging and Developed Markets: A Comparative Study in Brazil and the U.S.</w:t>
      </w:r>
      <w:r w:rsidRPr="003F6387">
        <w:t xml:space="preserve"> Latin American Business Review, 14(2), pp.139–161.</w:t>
      </w:r>
    </w:p>
    <w:p w:rsidR="00896247" w:rsidRDefault="00896247" w:rsidP="00896247"/>
    <w:p w:rsidR="001B559B" w:rsidRDefault="001B559B" w:rsidP="001B559B">
      <w:proofErr w:type="spellStart"/>
      <w:r>
        <w:t>Marketline</w:t>
      </w:r>
      <w:proofErr w:type="spellEnd"/>
      <w:r>
        <w:t xml:space="preserve">, </w:t>
      </w:r>
      <w:r w:rsidR="004C4812">
        <w:t>(</w:t>
      </w:r>
      <w:r>
        <w:t>2019</w:t>
      </w:r>
      <w:r w:rsidR="004C4812">
        <w:t>)</w:t>
      </w:r>
      <w:r>
        <w:t xml:space="preserve">. </w:t>
      </w:r>
      <w:r w:rsidRPr="004C4812">
        <w:rPr>
          <w:i/>
        </w:rPr>
        <w:t>United Kingdom – Foodservice</w:t>
      </w:r>
      <w:r w:rsidR="004C4812">
        <w:rPr>
          <w:i/>
        </w:rPr>
        <w:t xml:space="preserve">. </w:t>
      </w:r>
      <w:r w:rsidR="004C4812">
        <w:t>[online] Available at:</w:t>
      </w:r>
      <w:r>
        <w:t xml:space="preserve"> </w:t>
      </w:r>
      <w:hyperlink r:id="rId31" w:history="1">
        <w:r>
          <w:rPr>
            <w:rStyle w:val="a8"/>
          </w:rPr>
          <w:t>https://advantage-marketline-com.ezproxy.uwtsd.ac.uk/Analysis/ViewasPDF/united-kingdom-foodservice-91596</w:t>
        </w:r>
      </w:hyperlink>
      <w:r w:rsidR="004C4812">
        <w:rPr>
          <w:rStyle w:val="a8"/>
        </w:rPr>
        <w:t xml:space="preserve"> </w:t>
      </w:r>
      <w:r w:rsidR="004C4812">
        <w:rPr>
          <w:color w:val="000000"/>
          <w:szCs w:val="24"/>
        </w:rPr>
        <w:t>[Accessed 25 April. 2020].</w:t>
      </w:r>
    </w:p>
    <w:p w:rsidR="001B559B" w:rsidRDefault="001B559B" w:rsidP="005C59E4"/>
    <w:p w:rsidR="00D5549E" w:rsidRDefault="00D5549E" w:rsidP="005C59E4">
      <w:proofErr w:type="spellStart"/>
      <w:r>
        <w:t>Marketline</w:t>
      </w:r>
      <w:proofErr w:type="spellEnd"/>
      <w:r>
        <w:t xml:space="preserve">, </w:t>
      </w:r>
      <w:r w:rsidR="004C4812">
        <w:t>(</w:t>
      </w:r>
      <w:r>
        <w:t>2020</w:t>
      </w:r>
      <w:r w:rsidR="004C4812">
        <w:t>)</w:t>
      </w:r>
      <w:r>
        <w:t xml:space="preserve">. </w:t>
      </w:r>
      <w:proofErr w:type="spellStart"/>
      <w:r w:rsidRPr="004C4812">
        <w:rPr>
          <w:i/>
        </w:rPr>
        <w:t>Olo</w:t>
      </w:r>
      <w:proofErr w:type="spellEnd"/>
      <w:r w:rsidRPr="004C4812">
        <w:rPr>
          <w:i/>
        </w:rPr>
        <w:t xml:space="preserve"> </w:t>
      </w:r>
      <w:r w:rsidR="004C4812">
        <w:rPr>
          <w:i/>
        </w:rPr>
        <w:t>t</w:t>
      </w:r>
      <w:r w:rsidR="004C4812" w:rsidRPr="004C4812">
        <w:rPr>
          <w:i/>
        </w:rPr>
        <w:t xml:space="preserve">o Integrate Digital Ordering Ecosystem </w:t>
      </w:r>
      <w:r w:rsidR="004C4812">
        <w:rPr>
          <w:i/>
        </w:rPr>
        <w:t>f</w:t>
      </w:r>
      <w:r w:rsidR="004C4812" w:rsidRPr="004C4812">
        <w:rPr>
          <w:i/>
        </w:rPr>
        <w:t xml:space="preserve">or </w:t>
      </w:r>
      <w:r w:rsidRPr="004C4812">
        <w:rPr>
          <w:i/>
        </w:rPr>
        <w:t xml:space="preserve">US Subway </w:t>
      </w:r>
      <w:r w:rsidR="004C4812" w:rsidRPr="004C4812">
        <w:rPr>
          <w:i/>
        </w:rPr>
        <w:t>Restaurants.</w:t>
      </w:r>
      <w:r>
        <w:t xml:space="preserve"> </w:t>
      </w:r>
      <w:r w:rsidR="004C4812">
        <w:t xml:space="preserve">[online] Available at: </w:t>
      </w:r>
      <w:hyperlink r:id="rId32" w:history="1">
        <w:r>
          <w:rPr>
            <w:rStyle w:val="a8"/>
          </w:rPr>
          <w:t>https://advantage-marketline-com.ezproxy.uwtsd.ac.uk/News/olo-to-integrate-digital-ordering-ecosystem-for-us-subway-restaurants_29066</w:t>
        </w:r>
      </w:hyperlink>
      <w:r w:rsidR="004C4812">
        <w:rPr>
          <w:rStyle w:val="a8"/>
        </w:rPr>
        <w:t xml:space="preserve"> </w:t>
      </w:r>
      <w:r w:rsidR="004C4812">
        <w:rPr>
          <w:color w:val="000000"/>
          <w:szCs w:val="24"/>
        </w:rPr>
        <w:t>[Accessed 25 April. 2020].</w:t>
      </w:r>
    </w:p>
    <w:p w:rsidR="003F6387" w:rsidRDefault="003F6387" w:rsidP="003F6387"/>
    <w:p w:rsidR="003F6387" w:rsidRDefault="003F6387" w:rsidP="003F6387">
      <w:r>
        <w:t xml:space="preserve">McDonald’s, </w:t>
      </w:r>
      <w:r w:rsidR="004C4812">
        <w:t>(</w:t>
      </w:r>
      <w:r>
        <w:t>2020</w:t>
      </w:r>
      <w:r w:rsidR="004C4812">
        <w:t>)</w:t>
      </w:r>
      <w:r w:rsidR="00E24389">
        <w:t>.</w:t>
      </w:r>
      <w:r w:rsidR="00E24389" w:rsidRPr="00E24389">
        <w:t xml:space="preserve"> </w:t>
      </w:r>
      <w:r w:rsidR="00E24389" w:rsidRPr="00E24389">
        <w:rPr>
          <w:i/>
        </w:rPr>
        <w:t>Our Franchisees</w:t>
      </w:r>
      <w:r w:rsidR="00E24389">
        <w:t xml:space="preserve">. [online] Available at: </w:t>
      </w:r>
      <w:hyperlink r:id="rId33" w:history="1">
        <w:r w:rsidR="00E24389">
          <w:rPr>
            <w:rStyle w:val="a8"/>
          </w:rPr>
          <w:t>https://www.mcdonalds.com/gb/en-gb/franchising/our-franchisees.html</w:t>
        </w:r>
      </w:hyperlink>
      <w:r w:rsidR="00E24389">
        <w:t xml:space="preserve"> </w:t>
      </w:r>
      <w:r w:rsidR="00E24389">
        <w:rPr>
          <w:color w:val="000000"/>
          <w:szCs w:val="24"/>
        </w:rPr>
        <w:t>[Accessed 25 April. 2020].</w:t>
      </w:r>
    </w:p>
    <w:p w:rsidR="001B559B" w:rsidRDefault="001B559B" w:rsidP="005C59E4"/>
    <w:p w:rsidR="00B007FB" w:rsidRDefault="00E24389" w:rsidP="005C59E4">
      <w:proofErr w:type="spellStart"/>
      <w:r>
        <w:t>Overby</w:t>
      </w:r>
      <w:proofErr w:type="spellEnd"/>
      <w:r>
        <w:t>, S. (</w:t>
      </w:r>
      <w:r w:rsidR="00B007FB" w:rsidRPr="00B007FB">
        <w:t>2013</w:t>
      </w:r>
      <w:r>
        <w:t>)</w:t>
      </w:r>
      <w:r w:rsidR="00B007FB" w:rsidRPr="00B007FB">
        <w:t xml:space="preserve">. </w:t>
      </w:r>
      <w:r w:rsidR="00B007FB" w:rsidRPr="00E24389">
        <w:rPr>
          <w:i/>
        </w:rPr>
        <w:t>An App for Applicants.</w:t>
      </w:r>
      <w:r w:rsidR="00B007FB" w:rsidRPr="00B007FB">
        <w:t xml:space="preserve"> CIO, 27(2)</w:t>
      </w:r>
      <w:r>
        <w:t>.</w:t>
      </w:r>
    </w:p>
    <w:p w:rsidR="00B007FB" w:rsidRDefault="00B007FB" w:rsidP="005C59E4"/>
    <w:p w:rsidR="005C59E4" w:rsidRDefault="005C59E4" w:rsidP="005C59E4">
      <w:proofErr w:type="spellStart"/>
      <w:r w:rsidRPr="005C59E4">
        <w:t>Ovidijus</w:t>
      </w:r>
      <w:proofErr w:type="spellEnd"/>
      <w:r w:rsidR="00E24389">
        <w:t>, J.</w:t>
      </w:r>
      <w:r w:rsidRPr="005C59E4">
        <w:t xml:space="preserve"> </w:t>
      </w:r>
      <w:r w:rsidR="00E24389">
        <w:t>(</w:t>
      </w:r>
      <w:r w:rsidRPr="005C59E4">
        <w:t>2013</w:t>
      </w:r>
      <w:r w:rsidR="00E24389">
        <w:t>)</w:t>
      </w:r>
      <w:r w:rsidR="00D16C39">
        <w:t xml:space="preserve">. </w:t>
      </w:r>
      <w:r w:rsidR="00D16C39" w:rsidRPr="00E24389">
        <w:rPr>
          <w:i/>
        </w:rPr>
        <w:t xml:space="preserve">SWOT </w:t>
      </w:r>
      <w:r w:rsidR="00E24389">
        <w:rPr>
          <w:i/>
        </w:rPr>
        <w:t>A</w:t>
      </w:r>
      <w:r w:rsidR="00D16C39" w:rsidRPr="00E24389">
        <w:rPr>
          <w:i/>
        </w:rPr>
        <w:t>nalysis of Subway</w:t>
      </w:r>
      <w:r w:rsidR="00E24389">
        <w:t>.</w:t>
      </w:r>
      <w:r w:rsidRPr="005C59E4">
        <w:t xml:space="preserve"> </w:t>
      </w:r>
      <w:r w:rsidR="00E24389">
        <w:t xml:space="preserve">[online] Available at: </w:t>
      </w:r>
      <w:hyperlink r:id="rId34" w:history="1">
        <w:r>
          <w:rPr>
            <w:rStyle w:val="a8"/>
          </w:rPr>
          <w:t>https://strategicmanagementinsight.com/swot-analyses/subway-swot-analysis.html</w:t>
        </w:r>
      </w:hyperlink>
      <w:r w:rsidR="00E24389">
        <w:rPr>
          <w:color w:val="000000"/>
          <w:szCs w:val="24"/>
        </w:rPr>
        <w:t>[Accessed 25 April. 2020].</w:t>
      </w:r>
    </w:p>
    <w:p w:rsidR="00FF2E8E" w:rsidRDefault="00FF2E8E" w:rsidP="00FF2E8E">
      <w:pPr>
        <w:rPr>
          <w:rFonts w:ascii="Arial" w:hAnsi="Arial" w:cs="Arial"/>
          <w:color w:val="222222"/>
          <w:sz w:val="19"/>
          <w:szCs w:val="19"/>
          <w:shd w:val="clear" w:color="auto" w:fill="FFFFFF"/>
        </w:rPr>
      </w:pPr>
    </w:p>
    <w:p w:rsidR="00D5549E" w:rsidRDefault="00D5549E" w:rsidP="00D5549E">
      <w:r>
        <w:t>Peterson, H. (2016)</w:t>
      </w:r>
      <w:r w:rsidR="00E24389">
        <w:t xml:space="preserve">. </w:t>
      </w:r>
      <w:r w:rsidRPr="00E24389">
        <w:rPr>
          <w:i/>
        </w:rPr>
        <w:t xml:space="preserve">Subway </w:t>
      </w:r>
      <w:r w:rsidR="00E24389">
        <w:rPr>
          <w:i/>
        </w:rPr>
        <w:t>i</w:t>
      </w:r>
      <w:r w:rsidR="00E24389" w:rsidRPr="00E24389">
        <w:rPr>
          <w:i/>
        </w:rPr>
        <w:t xml:space="preserve">s Facing Two Problems </w:t>
      </w:r>
      <w:r w:rsidR="00E24389">
        <w:rPr>
          <w:i/>
        </w:rPr>
        <w:t>t</w:t>
      </w:r>
      <w:r w:rsidR="00E24389" w:rsidRPr="00E24389">
        <w:rPr>
          <w:i/>
        </w:rPr>
        <w:t xml:space="preserve">hat </w:t>
      </w:r>
      <w:r w:rsidR="00E24389">
        <w:rPr>
          <w:i/>
        </w:rPr>
        <w:t>a</w:t>
      </w:r>
      <w:r w:rsidR="00E24389" w:rsidRPr="00E24389">
        <w:rPr>
          <w:i/>
        </w:rPr>
        <w:t>re Wrecking Its Business.</w:t>
      </w:r>
      <w:r w:rsidR="00E24389">
        <w:t xml:space="preserve"> [online] Available at: </w:t>
      </w:r>
      <w:hyperlink r:id="rId35" w:history="1">
        <w:r w:rsidR="00E24389" w:rsidRPr="00995398">
          <w:rPr>
            <w:rStyle w:val="a8"/>
          </w:rPr>
          <w:t>http://uk.businessinsider.com/subway-sales-are-declining-2016-5?r=US&amp;IR=T</w:t>
        </w:r>
      </w:hyperlink>
      <w:r w:rsidR="00E24389">
        <w:t xml:space="preserve"> </w:t>
      </w:r>
      <w:r w:rsidR="00E24389">
        <w:rPr>
          <w:color w:val="000000"/>
          <w:szCs w:val="24"/>
        </w:rPr>
        <w:t>[Accessed 25 April. 2020].</w:t>
      </w:r>
    </w:p>
    <w:p w:rsidR="00D5549E" w:rsidRPr="00E24389" w:rsidRDefault="00D5549E" w:rsidP="00FF2E8E"/>
    <w:p w:rsidR="004A26FA" w:rsidRPr="00E24389" w:rsidRDefault="004A26FA" w:rsidP="00FF2E8E">
      <w:r w:rsidRPr="00E24389">
        <w:t>Quincy, R</w:t>
      </w:r>
      <w:r w:rsidR="00E24389">
        <w:t xml:space="preserve">. </w:t>
      </w:r>
      <w:r w:rsidR="005C59E4" w:rsidRPr="00E24389">
        <w:t>(2016)</w:t>
      </w:r>
      <w:r w:rsidRPr="00E24389">
        <w:t>. </w:t>
      </w:r>
      <w:hyperlink r:id="rId36" w:history="1">
        <w:r w:rsidRPr="00E24389">
          <w:rPr>
            <w:i/>
          </w:rPr>
          <w:t>SWOT Analysis</w:t>
        </w:r>
        <w:r w:rsidR="00E24389" w:rsidRPr="00E24389">
          <w:rPr>
            <w:i/>
          </w:rPr>
          <w:t xml:space="preserve">: </w:t>
        </w:r>
        <w:r w:rsidRPr="00E24389">
          <w:rPr>
            <w:i/>
          </w:rPr>
          <w:t xml:space="preserve">Raising </w:t>
        </w:r>
        <w:r w:rsidR="00E24389" w:rsidRPr="00E24389">
          <w:rPr>
            <w:i/>
          </w:rPr>
          <w:t xml:space="preserve">Capacity </w:t>
        </w:r>
        <w:r w:rsidR="00E24389">
          <w:rPr>
            <w:i/>
          </w:rPr>
          <w:t>o</w:t>
        </w:r>
        <w:r w:rsidR="00E24389" w:rsidRPr="00E24389">
          <w:rPr>
            <w:i/>
          </w:rPr>
          <w:t>f Your Organization</w:t>
        </w:r>
      </w:hyperlink>
      <w:r w:rsidRPr="00E24389">
        <w:t>. Rutgers School of Social Work. </w:t>
      </w:r>
    </w:p>
    <w:p w:rsidR="004A26FA" w:rsidRPr="00E24389" w:rsidRDefault="004A26FA" w:rsidP="00FF2E8E"/>
    <w:p w:rsidR="00210045" w:rsidRPr="00E24389" w:rsidRDefault="00E24389" w:rsidP="00FF2E8E">
      <w:r>
        <w:t xml:space="preserve">Rees, T. (2017). </w:t>
      </w:r>
      <w:r w:rsidR="00210045" w:rsidRPr="00E24389">
        <w:rPr>
          <w:i/>
        </w:rPr>
        <w:t xml:space="preserve">Pound </w:t>
      </w:r>
      <w:r w:rsidRPr="00E24389">
        <w:rPr>
          <w:i/>
        </w:rPr>
        <w:t xml:space="preserve">Falls </w:t>
      </w:r>
      <w:r>
        <w:rPr>
          <w:i/>
        </w:rPr>
        <w:t>a</w:t>
      </w:r>
      <w:r w:rsidRPr="00E24389">
        <w:rPr>
          <w:i/>
        </w:rPr>
        <w:t xml:space="preserve">fter Surprise Drop </w:t>
      </w:r>
      <w:r>
        <w:rPr>
          <w:i/>
        </w:rPr>
        <w:t>i</w:t>
      </w:r>
      <w:r w:rsidRPr="00E24389">
        <w:rPr>
          <w:i/>
        </w:rPr>
        <w:t xml:space="preserve">n </w:t>
      </w:r>
      <w:r w:rsidR="00210045" w:rsidRPr="00E24389">
        <w:rPr>
          <w:i/>
        </w:rPr>
        <w:t xml:space="preserve">UK </w:t>
      </w:r>
      <w:r w:rsidRPr="00E24389">
        <w:rPr>
          <w:i/>
        </w:rPr>
        <w:t xml:space="preserve">Inflation </w:t>
      </w:r>
      <w:r>
        <w:rPr>
          <w:i/>
        </w:rPr>
        <w:t>t</w:t>
      </w:r>
      <w:r w:rsidRPr="00E24389">
        <w:rPr>
          <w:i/>
        </w:rPr>
        <w:t>o 2.6pc.</w:t>
      </w:r>
      <w:r w:rsidRPr="00E24389">
        <w:t xml:space="preserve"> </w:t>
      </w:r>
      <w:r w:rsidR="00210045" w:rsidRPr="00E24389">
        <w:t>[online] Available at: </w:t>
      </w:r>
      <w:hyperlink r:id="rId37" w:history="1">
        <w:r w:rsidR="00210045" w:rsidRPr="00E24389">
          <w:t>http://www.telegraph.co.uk/business/2017/07/18/pound-advances-dollar-ahead-key-uk-inflation-data/</w:t>
        </w:r>
      </w:hyperlink>
      <w:r>
        <w:t xml:space="preserve"> </w:t>
      </w:r>
      <w:r w:rsidRPr="00E24389">
        <w:t>[Accessed 25 April. 2020].</w:t>
      </w:r>
    </w:p>
    <w:p w:rsidR="00210045" w:rsidRPr="00E24389" w:rsidRDefault="00210045" w:rsidP="00FF2E8E"/>
    <w:p w:rsidR="005C674D" w:rsidRPr="00E24389" w:rsidRDefault="005C674D" w:rsidP="00FF2E8E">
      <w:r w:rsidRPr="00E24389">
        <w:t xml:space="preserve">Simms, A. (2011). </w:t>
      </w:r>
      <w:r w:rsidRPr="00E24389">
        <w:rPr>
          <w:i/>
        </w:rPr>
        <w:t xml:space="preserve">How Subway </w:t>
      </w:r>
      <w:r w:rsidR="00E24389" w:rsidRPr="00E24389">
        <w:rPr>
          <w:i/>
        </w:rPr>
        <w:t xml:space="preserve">Tops </w:t>
      </w:r>
      <w:r w:rsidR="00E24389">
        <w:rPr>
          <w:i/>
        </w:rPr>
        <w:t>t</w:t>
      </w:r>
      <w:r w:rsidR="00E24389" w:rsidRPr="00E24389">
        <w:rPr>
          <w:i/>
        </w:rPr>
        <w:t>he Fast-Food Chain</w:t>
      </w:r>
      <w:r w:rsidR="00E24389">
        <w:t>.</w:t>
      </w:r>
    </w:p>
    <w:p w:rsidR="0003414B" w:rsidRDefault="0003414B" w:rsidP="00840665"/>
    <w:p w:rsidR="00E615A6" w:rsidRDefault="00E615A6" w:rsidP="00840665">
      <w:proofErr w:type="spellStart"/>
      <w:r w:rsidRPr="00E615A6">
        <w:t>Siriwardena</w:t>
      </w:r>
      <w:proofErr w:type="spellEnd"/>
      <w:r w:rsidRPr="00E615A6">
        <w:t>, T</w:t>
      </w:r>
      <w:r>
        <w:t xml:space="preserve"> (2009)</w:t>
      </w:r>
      <w:r w:rsidRPr="00E615A6">
        <w:t>. Marketing Plan for Subway. Marketing, 1009, 16-17.</w:t>
      </w:r>
    </w:p>
    <w:p w:rsidR="00E615A6" w:rsidRDefault="00E615A6" w:rsidP="00840665"/>
    <w:p w:rsidR="00E615A6" w:rsidRPr="004F26BA" w:rsidRDefault="00E615A6" w:rsidP="00E615A6">
      <w:proofErr w:type="spellStart"/>
      <w:r>
        <w:t>Sitnikov</w:t>
      </w:r>
      <w:proofErr w:type="spellEnd"/>
      <w:r>
        <w:t>, C.</w:t>
      </w:r>
      <w:r w:rsidRPr="004F26BA">
        <w:t xml:space="preserve"> </w:t>
      </w:r>
      <w:r>
        <w:t>(</w:t>
      </w:r>
      <w:r w:rsidRPr="004F26BA">
        <w:t>2015</w:t>
      </w:r>
      <w:r>
        <w:t>)</w:t>
      </w:r>
      <w:r w:rsidRPr="004F26BA">
        <w:t xml:space="preserve">. </w:t>
      </w:r>
      <w:r w:rsidRPr="004F26BA">
        <w:rPr>
          <w:i/>
        </w:rPr>
        <w:t xml:space="preserve">Matrix Model </w:t>
      </w:r>
      <w:r>
        <w:rPr>
          <w:i/>
        </w:rPr>
        <w:t>f</w:t>
      </w:r>
      <w:r w:rsidRPr="004F26BA">
        <w:rPr>
          <w:i/>
        </w:rPr>
        <w:t>or Choosing Green Marketing Sustainable Strategic Alternatives.</w:t>
      </w:r>
      <w:r w:rsidRPr="004F26BA">
        <w:t xml:space="preserve"> </w:t>
      </w:r>
      <w:proofErr w:type="spellStart"/>
      <w:r w:rsidRPr="004F26BA">
        <w:t>Amfiteatru</w:t>
      </w:r>
      <w:proofErr w:type="spellEnd"/>
      <w:r w:rsidRPr="004F26BA">
        <w:t xml:space="preserve"> Economic, 17(40), pp.909–926.</w:t>
      </w:r>
    </w:p>
    <w:p w:rsidR="00E615A6" w:rsidRPr="00E24389" w:rsidRDefault="00E615A6" w:rsidP="00840665"/>
    <w:p w:rsidR="00BC4F63" w:rsidRPr="00E24389" w:rsidRDefault="0003414B" w:rsidP="00840665">
      <w:r w:rsidRPr="00E24389">
        <w:t>Smith, P</w:t>
      </w:r>
      <w:r w:rsidR="00E24389">
        <w:t>.</w:t>
      </w:r>
      <w:r w:rsidRPr="00E24389">
        <w:t>R</w:t>
      </w:r>
      <w:r w:rsidR="00E24389">
        <w:t>.</w:t>
      </w:r>
      <w:r w:rsidRPr="00E24389">
        <w:t xml:space="preserve"> (2020). </w:t>
      </w:r>
      <w:r w:rsidRPr="00E24389">
        <w:rPr>
          <w:i/>
        </w:rPr>
        <w:t xml:space="preserve">SOSTAC Guide to </w:t>
      </w:r>
      <w:r w:rsidR="00E24389">
        <w:rPr>
          <w:i/>
        </w:rPr>
        <w:t>Y</w:t>
      </w:r>
      <w:r w:rsidRPr="00E24389">
        <w:rPr>
          <w:i/>
        </w:rPr>
        <w:t>our Perfect Digital Marketing Plan.</w:t>
      </w:r>
      <w:r w:rsidRPr="00E24389">
        <w:t xml:space="preserve"> Amazon self-publishing.</w:t>
      </w:r>
    </w:p>
    <w:p w:rsidR="003F6387" w:rsidRPr="00E24389" w:rsidRDefault="003F6387" w:rsidP="00840665">
      <w:proofErr w:type="spellStart"/>
      <w:r w:rsidRPr="00E24389">
        <w:lastRenderedPageBreak/>
        <w:t>Spiekermann</w:t>
      </w:r>
      <w:proofErr w:type="spellEnd"/>
      <w:r w:rsidRPr="00E24389">
        <w:t xml:space="preserve">, S., </w:t>
      </w:r>
      <w:proofErr w:type="spellStart"/>
      <w:r w:rsidRPr="00E24389">
        <w:t>Rothensee</w:t>
      </w:r>
      <w:proofErr w:type="spellEnd"/>
      <w:r w:rsidRPr="00E24389">
        <w:t xml:space="preserve">, M. &amp; </w:t>
      </w:r>
      <w:proofErr w:type="spellStart"/>
      <w:r w:rsidRPr="00E24389">
        <w:t>Klafft</w:t>
      </w:r>
      <w:proofErr w:type="spellEnd"/>
      <w:r w:rsidRPr="00E24389">
        <w:t xml:space="preserve">, </w:t>
      </w:r>
      <w:proofErr w:type="gramStart"/>
      <w:r w:rsidRPr="00E24389">
        <w:t>M.</w:t>
      </w:r>
      <w:r w:rsidR="00E24389">
        <w:t>(</w:t>
      </w:r>
      <w:proofErr w:type="gramEnd"/>
      <w:r w:rsidRPr="00E24389">
        <w:t>2011</w:t>
      </w:r>
      <w:r w:rsidR="00E24389">
        <w:t>)</w:t>
      </w:r>
      <w:r w:rsidRPr="00E24389">
        <w:t xml:space="preserve">. </w:t>
      </w:r>
      <w:r w:rsidRPr="00E24389">
        <w:rPr>
          <w:i/>
        </w:rPr>
        <w:t xml:space="preserve">Street </w:t>
      </w:r>
      <w:r w:rsidR="00E24389" w:rsidRPr="00E24389">
        <w:rPr>
          <w:i/>
        </w:rPr>
        <w:t xml:space="preserve">Marketing: How Proximity </w:t>
      </w:r>
      <w:r w:rsidR="00E24389">
        <w:rPr>
          <w:i/>
        </w:rPr>
        <w:t>a</w:t>
      </w:r>
      <w:r w:rsidR="00E24389" w:rsidRPr="00E24389">
        <w:rPr>
          <w:i/>
        </w:rPr>
        <w:t>nd Context Drive Coupon Redemption.</w:t>
      </w:r>
      <w:r w:rsidRPr="00E24389">
        <w:t> The Journal of Consumer Marketing, 28(4), pp.280–289.</w:t>
      </w:r>
    </w:p>
    <w:p w:rsidR="003F6387" w:rsidRDefault="003F6387" w:rsidP="00840665">
      <w:pPr>
        <w:rPr>
          <w:rFonts w:ascii="Arial" w:hAnsi="Arial" w:cs="Arial"/>
          <w:color w:val="222222"/>
          <w:sz w:val="19"/>
          <w:szCs w:val="19"/>
          <w:shd w:val="clear" w:color="auto" w:fill="FFFFFF"/>
        </w:rPr>
      </w:pPr>
    </w:p>
    <w:p w:rsidR="00E1506E" w:rsidRDefault="00E1506E" w:rsidP="00840665">
      <w:r>
        <w:t xml:space="preserve">Statista, </w:t>
      </w:r>
      <w:r w:rsidR="00E24389">
        <w:t>(</w:t>
      </w:r>
      <w:r>
        <w:t>2019</w:t>
      </w:r>
      <w:r w:rsidR="00E24389">
        <w:t>).</w:t>
      </w:r>
      <w:r w:rsidR="00E24389" w:rsidRPr="00E24389">
        <w:t xml:space="preserve"> </w:t>
      </w:r>
      <w:r w:rsidR="00E24389" w:rsidRPr="00E24389">
        <w:rPr>
          <w:i/>
        </w:rPr>
        <w:t xml:space="preserve">Doctor's Associates (Subway) Advertising Spending </w:t>
      </w:r>
      <w:r w:rsidR="00E24389">
        <w:rPr>
          <w:i/>
        </w:rPr>
        <w:t>in t</w:t>
      </w:r>
      <w:r w:rsidR="00E24389" w:rsidRPr="00E24389">
        <w:rPr>
          <w:i/>
        </w:rPr>
        <w:t xml:space="preserve">he United States </w:t>
      </w:r>
      <w:proofErr w:type="gramStart"/>
      <w:r w:rsidR="00E24389" w:rsidRPr="00E24389">
        <w:rPr>
          <w:i/>
        </w:rPr>
        <w:t>From</w:t>
      </w:r>
      <w:proofErr w:type="gramEnd"/>
      <w:r w:rsidR="00E24389" w:rsidRPr="00E24389">
        <w:rPr>
          <w:i/>
        </w:rPr>
        <w:t xml:space="preserve"> 2012 </w:t>
      </w:r>
      <w:r w:rsidR="00E24389">
        <w:rPr>
          <w:i/>
        </w:rPr>
        <w:t>t</w:t>
      </w:r>
      <w:r w:rsidR="00E24389" w:rsidRPr="00E24389">
        <w:rPr>
          <w:i/>
        </w:rPr>
        <w:t>o 2018</w:t>
      </w:r>
      <w:r w:rsidR="00E24389">
        <w:rPr>
          <w:i/>
        </w:rPr>
        <w:t>.</w:t>
      </w:r>
      <w:r w:rsidR="00E24389">
        <w:t xml:space="preserve"> [online] Available at: </w:t>
      </w:r>
      <w:hyperlink r:id="rId38" w:history="1">
        <w:r>
          <w:rPr>
            <w:rStyle w:val="a8"/>
          </w:rPr>
          <w:t>https://www.statista.com/statistics/306676/ad-spend-subway-usa/</w:t>
        </w:r>
      </w:hyperlink>
      <w:r w:rsidR="00E24389">
        <w:rPr>
          <w:color w:val="000000"/>
          <w:szCs w:val="24"/>
        </w:rPr>
        <w:t>[Accessed 25 April. 2020].</w:t>
      </w:r>
    </w:p>
    <w:p w:rsidR="001E2B46" w:rsidRDefault="001E2B46" w:rsidP="00840665"/>
    <w:p w:rsidR="001E2B46" w:rsidRDefault="00E24389" w:rsidP="00840665">
      <w:r>
        <w:t>S</w:t>
      </w:r>
      <w:r w:rsidR="001E2B46" w:rsidRPr="001E2B46">
        <w:t xml:space="preserve">tatista, </w:t>
      </w:r>
      <w:r>
        <w:t>(</w:t>
      </w:r>
      <w:r w:rsidR="001E2B46" w:rsidRPr="001E2B46">
        <w:t>2019</w:t>
      </w:r>
      <w:r w:rsidR="001E2B46">
        <w:t>b</w:t>
      </w:r>
      <w:r>
        <w:t>)</w:t>
      </w:r>
      <w:r w:rsidR="001E2B46" w:rsidRPr="001E2B46">
        <w:t>.</w:t>
      </w:r>
      <w:r w:rsidRPr="00E24389">
        <w:t xml:space="preserve"> </w:t>
      </w:r>
      <w:r w:rsidRPr="00E24389">
        <w:rPr>
          <w:i/>
        </w:rPr>
        <w:t xml:space="preserve">Number </w:t>
      </w:r>
      <w:r>
        <w:rPr>
          <w:i/>
        </w:rPr>
        <w:t>o</w:t>
      </w:r>
      <w:r w:rsidRPr="00E24389">
        <w:rPr>
          <w:i/>
        </w:rPr>
        <w:t xml:space="preserve">f Subway Stores </w:t>
      </w:r>
      <w:r>
        <w:rPr>
          <w:i/>
        </w:rPr>
        <w:t>i</w:t>
      </w:r>
      <w:r w:rsidRPr="00E24389">
        <w:rPr>
          <w:i/>
        </w:rPr>
        <w:t xml:space="preserve">n Europe </w:t>
      </w:r>
      <w:r>
        <w:rPr>
          <w:i/>
        </w:rPr>
        <w:t>a</w:t>
      </w:r>
      <w:r w:rsidRPr="00E24389">
        <w:rPr>
          <w:i/>
        </w:rPr>
        <w:t xml:space="preserve">s </w:t>
      </w:r>
      <w:r>
        <w:rPr>
          <w:i/>
        </w:rPr>
        <w:t>o</w:t>
      </w:r>
      <w:r w:rsidRPr="00E24389">
        <w:rPr>
          <w:i/>
        </w:rPr>
        <w:t xml:space="preserve">f 2019, </w:t>
      </w:r>
      <w:r>
        <w:rPr>
          <w:i/>
        </w:rPr>
        <w:t>b</w:t>
      </w:r>
      <w:r w:rsidRPr="00E24389">
        <w:rPr>
          <w:i/>
        </w:rPr>
        <w:t>y Country.</w:t>
      </w:r>
      <w:r w:rsidRPr="00E24389">
        <w:t xml:space="preserve"> </w:t>
      </w:r>
      <w:r>
        <w:t xml:space="preserve">[online] Available at: </w:t>
      </w:r>
      <w:hyperlink r:id="rId39" w:history="1">
        <w:r w:rsidRPr="00995398">
          <w:rPr>
            <w:rStyle w:val="a8"/>
          </w:rPr>
          <w:t>https://www.statista.com/statistics/792963/subway-store-numbers-in-european-countries/</w:t>
        </w:r>
      </w:hyperlink>
      <w:r>
        <w:t xml:space="preserve"> </w:t>
      </w:r>
      <w:r>
        <w:rPr>
          <w:color w:val="000000"/>
          <w:szCs w:val="24"/>
        </w:rPr>
        <w:t>[Accessed 25 April. 2020].</w:t>
      </w:r>
    </w:p>
    <w:p w:rsidR="00E1506E" w:rsidRDefault="00E1506E" w:rsidP="00840665">
      <w:pPr>
        <w:rPr>
          <w:rFonts w:ascii="Arial" w:hAnsi="Arial" w:cs="Arial"/>
          <w:color w:val="222222"/>
          <w:sz w:val="19"/>
          <w:szCs w:val="19"/>
          <w:shd w:val="clear" w:color="auto" w:fill="FFFFFF"/>
        </w:rPr>
      </w:pPr>
    </w:p>
    <w:p w:rsidR="00D11AF9" w:rsidRDefault="00BC4F63" w:rsidP="00840665">
      <w:pPr>
        <w:rPr>
          <w:rFonts w:ascii="Arial" w:hAnsi="Arial" w:cs="Arial"/>
          <w:color w:val="222222"/>
          <w:sz w:val="19"/>
          <w:szCs w:val="19"/>
          <w:shd w:val="clear" w:color="auto" w:fill="FFFFFF"/>
        </w:rPr>
      </w:pPr>
      <w:r>
        <w:t xml:space="preserve">Statista, </w:t>
      </w:r>
      <w:r w:rsidR="00E24389">
        <w:t>(</w:t>
      </w:r>
      <w:r>
        <w:t>2020</w:t>
      </w:r>
      <w:r w:rsidR="00E24389">
        <w:t>).</w:t>
      </w:r>
      <w:r w:rsidR="00E24389" w:rsidRPr="00E24389">
        <w:t xml:space="preserve"> </w:t>
      </w:r>
      <w:r w:rsidR="00E24389" w:rsidRPr="00E24389">
        <w:rPr>
          <w:i/>
        </w:rPr>
        <w:t xml:space="preserve">Brand Value </w:t>
      </w:r>
      <w:r w:rsidR="00E24389">
        <w:rPr>
          <w:i/>
        </w:rPr>
        <w:t>o</w:t>
      </w:r>
      <w:r w:rsidR="00E24389" w:rsidRPr="00E24389">
        <w:rPr>
          <w:i/>
        </w:rPr>
        <w:t xml:space="preserve">f </w:t>
      </w:r>
      <w:r w:rsidR="00E24389">
        <w:rPr>
          <w:i/>
        </w:rPr>
        <w:t>t</w:t>
      </w:r>
      <w:r w:rsidR="00E24389" w:rsidRPr="00E24389">
        <w:rPr>
          <w:i/>
        </w:rPr>
        <w:t xml:space="preserve">he 10 Most Valuable Fast Food Brands Worldwide </w:t>
      </w:r>
      <w:r w:rsidR="004F26BA">
        <w:rPr>
          <w:i/>
        </w:rPr>
        <w:t>i</w:t>
      </w:r>
      <w:r w:rsidR="00E24389" w:rsidRPr="00E24389">
        <w:rPr>
          <w:i/>
        </w:rPr>
        <w:t>n 2019.</w:t>
      </w:r>
      <w:r w:rsidR="00E24389">
        <w:t xml:space="preserve"> [online] Available at: </w:t>
      </w:r>
      <w:hyperlink r:id="rId40" w:history="1">
        <w:r>
          <w:rPr>
            <w:rStyle w:val="a8"/>
          </w:rPr>
          <w:t>https://www.statista.com/statistics/273057/value-of-the-most-valuable-fast-food-brands-worldwide/</w:t>
        </w:r>
      </w:hyperlink>
      <w:r w:rsidR="00E24389">
        <w:rPr>
          <w:color w:val="000000"/>
          <w:szCs w:val="24"/>
        </w:rPr>
        <w:t>[Accessed 25 April. 2020].</w:t>
      </w:r>
    </w:p>
    <w:p w:rsidR="00E615A6" w:rsidRDefault="00E615A6" w:rsidP="00840665">
      <w:pPr>
        <w:rPr>
          <w:rFonts w:ascii="Arial" w:hAnsi="Arial" w:cs="Arial"/>
          <w:color w:val="222222"/>
          <w:sz w:val="19"/>
          <w:szCs w:val="19"/>
          <w:shd w:val="clear" w:color="auto" w:fill="FFFFFF"/>
        </w:rPr>
      </w:pPr>
    </w:p>
    <w:p w:rsidR="00DD4153" w:rsidRDefault="00DD4153" w:rsidP="00840665">
      <w:pPr>
        <w:rPr>
          <w:rStyle w:val="a8"/>
        </w:rPr>
      </w:pPr>
      <w:r>
        <w:t xml:space="preserve">Subway, </w:t>
      </w:r>
      <w:r w:rsidR="004F26BA">
        <w:t>(</w:t>
      </w:r>
      <w:r>
        <w:t>2020</w:t>
      </w:r>
      <w:r w:rsidR="004F26BA">
        <w:t xml:space="preserve">). </w:t>
      </w:r>
      <w:r w:rsidR="004F26BA" w:rsidRPr="004F26BA">
        <w:rPr>
          <w:i/>
        </w:rPr>
        <w:t>Our History.</w:t>
      </w:r>
      <w:r w:rsidR="004F26BA">
        <w:t xml:space="preserve"> </w:t>
      </w:r>
      <w:r w:rsidR="00E24389">
        <w:t xml:space="preserve">[online] Available at: </w:t>
      </w:r>
      <w:r>
        <w:t xml:space="preserve"> </w:t>
      </w:r>
      <w:hyperlink r:id="rId41" w:history="1">
        <w:r>
          <w:rPr>
            <w:rStyle w:val="a8"/>
          </w:rPr>
          <w:t>https://www.subway.com/en-GB/AboutUs/History</w:t>
        </w:r>
      </w:hyperlink>
      <w:r w:rsidR="00E24389">
        <w:rPr>
          <w:color w:val="000000"/>
          <w:szCs w:val="24"/>
        </w:rPr>
        <w:t>[Accessed 25 April. 2020].</w:t>
      </w:r>
    </w:p>
    <w:p w:rsidR="00CA5C92" w:rsidRDefault="00CA5C92" w:rsidP="00840665">
      <w:pPr>
        <w:rPr>
          <w:rStyle w:val="a8"/>
        </w:rPr>
      </w:pPr>
    </w:p>
    <w:p w:rsidR="00C255DB" w:rsidRDefault="00CA5C92" w:rsidP="00840665">
      <w:r>
        <w:t xml:space="preserve">Subway, </w:t>
      </w:r>
      <w:r w:rsidR="004F26BA">
        <w:t>(</w:t>
      </w:r>
      <w:r>
        <w:t>2020b</w:t>
      </w:r>
      <w:r w:rsidR="004F26BA">
        <w:t xml:space="preserve">). </w:t>
      </w:r>
      <w:r w:rsidR="004F26BA" w:rsidRPr="004F26BA">
        <w:rPr>
          <w:i/>
        </w:rPr>
        <w:t>Our Social Responsibility.</w:t>
      </w:r>
      <w:r w:rsidRPr="004F26BA">
        <w:rPr>
          <w:i/>
        </w:rPr>
        <w:t xml:space="preserve"> </w:t>
      </w:r>
      <w:r w:rsidR="00E24389">
        <w:t xml:space="preserve">[online] Available at: </w:t>
      </w:r>
      <w:hyperlink r:id="rId42" w:history="1">
        <w:r>
          <w:rPr>
            <w:rStyle w:val="a8"/>
          </w:rPr>
          <w:t>https://www.subway.com/en-GB/AboutUs/SocialResponsibility/EnvironmentalLeadership</w:t>
        </w:r>
      </w:hyperlink>
      <w:r w:rsidR="00E24389">
        <w:rPr>
          <w:color w:val="000000"/>
          <w:szCs w:val="24"/>
        </w:rPr>
        <w:t>[Accessed 25 April. 2020].</w:t>
      </w:r>
    </w:p>
    <w:p w:rsidR="00CA5C92" w:rsidRDefault="00CA5C92" w:rsidP="00840665">
      <w:pPr>
        <w:rPr>
          <w:rStyle w:val="a8"/>
        </w:rPr>
      </w:pPr>
    </w:p>
    <w:p w:rsidR="00C255DB" w:rsidRPr="004F26BA" w:rsidRDefault="00C255DB" w:rsidP="00840665">
      <w:r w:rsidRPr="004F26BA">
        <w:t>Subway</w:t>
      </w:r>
      <w:r w:rsidR="004F26BA">
        <w:rPr>
          <w:rFonts w:hint="eastAsia"/>
        </w:rPr>
        <w:t>,</w:t>
      </w:r>
      <w:r w:rsidR="004F26BA">
        <w:t xml:space="preserve"> (</w:t>
      </w:r>
      <w:r w:rsidRPr="004F26BA">
        <w:t>20</w:t>
      </w:r>
      <w:r w:rsidR="003F0343" w:rsidRPr="004F26BA">
        <w:t>20</w:t>
      </w:r>
      <w:r w:rsidRPr="004F26BA">
        <w:t>c</w:t>
      </w:r>
      <w:r w:rsidR="004F26BA">
        <w:t xml:space="preserve">). </w:t>
      </w:r>
      <w:proofErr w:type="spellStart"/>
      <w:r w:rsidR="004F26BA" w:rsidRPr="004F26BA">
        <w:rPr>
          <w:i/>
        </w:rPr>
        <w:t>SubCard</w:t>
      </w:r>
      <w:proofErr w:type="spellEnd"/>
      <w:r w:rsidR="004F26BA" w:rsidRPr="004F26BA">
        <w:rPr>
          <w:i/>
        </w:rPr>
        <w:t>.</w:t>
      </w:r>
      <w:r w:rsidR="00E24389">
        <w:t xml:space="preserve"> [online] Available at: </w:t>
      </w:r>
      <w:hyperlink r:id="rId43" w:history="1">
        <w:r w:rsidRPr="004F26BA">
          <w:t>https://subcard.subway.co.uk/cardholder/home_uk.html</w:t>
        </w:r>
      </w:hyperlink>
      <w:r w:rsidR="004F26BA">
        <w:t xml:space="preserve"> </w:t>
      </w:r>
      <w:r w:rsidR="00E24389" w:rsidRPr="004F26BA">
        <w:t>[Accessed 25 April. 2020].</w:t>
      </w:r>
    </w:p>
    <w:p w:rsidR="007C67BA" w:rsidRPr="004F26BA" w:rsidRDefault="007C67BA" w:rsidP="00840665"/>
    <w:p w:rsidR="007C67BA" w:rsidRPr="004F26BA" w:rsidRDefault="007C67BA" w:rsidP="00840665">
      <w:proofErr w:type="spellStart"/>
      <w:r w:rsidRPr="004F26BA">
        <w:t>Surridge</w:t>
      </w:r>
      <w:proofErr w:type="spellEnd"/>
      <w:r w:rsidRPr="004F26BA">
        <w:t>, M. and Gillespie, A. (2017)</w:t>
      </w:r>
      <w:r w:rsidR="004F26BA">
        <w:t>.</w:t>
      </w:r>
      <w:r w:rsidRPr="004F26BA">
        <w:t> </w:t>
      </w:r>
      <w:r w:rsidRPr="004F26BA">
        <w:rPr>
          <w:i/>
          <w:iCs/>
        </w:rPr>
        <w:t xml:space="preserve">WJEC and </w:t>
      </w:r>
      <w:proofErr w:type="spellStart"/>
      <w:r w:rsidRPr="004F26BA">
        <w:rPr>
          <w:i/>
          <w:iCs/>
        </w:rPr>
        <w:t>Eduqas</w:t>
      </w:r>
      <w:proofErr w:type="spellEnd"/>
      <w:r w:rsidRPr="004F26BA">
        <w:rPr>
          <w:i/>
          <w:iCs/>
        </w:rPr>
        <w:t xml:space="preserve"> GCSE Business</w:t>
      </w:r>
      <w:r w:rsidR="004F26BA">
        <w:t>.</w:t>
      </w:r>
      <w:r w:rsidRPr="004F26BA">
        <w:t xml:space="preserve"> London: Hatchett UK.</w:t>
      </w:r>
    </w:p>
    <w:p w:rsidR="0006217A" w:rsidRPr="004F26BA" w:rsidRDefault="0006217A" w:rsidP="0006217A">
      <w:r>
        <w:fldChar w:fldCharType="begin"/>
      </w:r>
      <w:r>
        <w:instrText xml:space="preserve"> HYPERLINK "https://search-proquest-com.ezproxy.uwtsd.ac.uk/docview/1612205447/34997D2CB22D45E7PQ/1?accountid=130472" \o "Food and beverage advertising on children's web sites" </w:instrText>
      </w:r>
      <w:r>
        <w:fldChar w:fldCharType="separate"/>
      </w:r>
    </w:p>
    <w:p w:rsidR="006A07CB" w:rsidRPr="004F26BA" w:rsidRDefault="0006217A" w:rsidP="00840665">
      <w:r>
        <w:fldChar w:fldCharType="end"/>
      </w:r>
      <w:proofErr w:type="spellStart"/>
      <w:r w:rsidR="006B78FE" w:rsidRPr="004F26BA">
        <w:t>Ustjanauskas</w:t>
      </w:r>
      <w:proofErr w:type="spellEnd"/>
      <w:r w:rsidR="006B78FE" w:rsidRPr="004F26BA">
        <w:t>, A</w:t>
      </w:r>
      <w:r w:rsidR="004F26BA">
        <w:t>.</w:t>
      </w:r>
      <w:r w:rsidR="006B78FE" w:rsidRPr="004F26BA">
        <w:t>E</w:t>
      </w:r>
      <w:r w:rsidR="004F26BA">
        <w:t>.,</w:t>
      </w:r>
      <w:r w:rsidR="006B78FE" w:rsidRPr="004F26BA">
        <w:t xml:space="preserve"> Harris, J</w:t>
      </w:r>
      <w:r w:rsidR="004F26BA">
        <w:t>.</w:t>
      </w:r>
      <w:r w:rsidR="006B78FE" w:rsidRPr="004F26BA">
        <w:t>L</w:t>
      </w:r>
      <w:r w:rsidR="004F26BA">
        <w:t>.,</w:t>
      </w:r>
      <w:r w:rsidR="006B78FE" w:rsidRPr="004F26BA">
        <w:t xml:space="preserve"> Schwartz, M</w:t>
      </w:r>
      <w:r w:rsidR="004F26BA">
        <w:t>.</w:t>
      </w:r>
      <w:r w:rsidR="006B78FE" w:rsidRPr="004F26BA">
        <w:t>B.</w:t>
      </w:r>
      <w:r w:rsidR="004F26BA">
        <w:t xml:space="preserve"> (2014).</w:t>
      </w:r>
      <w:r w:rsidR="004F26BA" w:rsidRPr="004F26BA">
        <w:t xml:space="preserve"> </w:t>
      </w:r>
      <w:r w:rsidR="004F26BA" w:rsidRPr="004F26BA">
        <w:rPr>
          <w:i/>
        </w:rPr>
        <w:t xml:space="preserve">Food </w:t>
      </w:r>
      <w:r w:rsidR="004F26BA">
        <w:rPr>
          <w:i/>
        </w:rPr>
        <w:t>a</w:t>
      </w:r>
      <w:r w:rsidR="004F26BA" w:rsidRPr="004F26BA">
        <w:rPr>
          <w:i/>
        </w:rPr>
        <w:t xml:space="preserve">nd Beverage Advertising </w:t>
      </w:r>
      <w:r w:rsidR="004F26BA">
        <w:rPr>
          <w:i/>
        </w:rPr>
        <w:t>o</w:t>
      </w:r>
      <w:r w:rsidR="004F26BA" w:rsidRPr="004F26BA">
        <w:rPr>
          <w:i/>
        </w:rPr>
        <w:t>n Children's Web Sites.</w:t>
      </w:r>
      <w:r w:rsidR="004F26BA">
        <w:t xml:space="preserve"> </w:t>
      </w:r>
      <w:proofErr w:type="spellStart"/>
      <w:r w:rsidR="006B78FE" w:rsidRPr="004F26BA">
        <w:rPr>
          <w:bCs/>
        </w:rPr>
        <w:t>Pediatric</w:t>
      </w:r>
      <w:proofErr w:type="spellEnd"/>
      <w:r w:rsidR="006B78FE" w:rsidRPr="004F26BA">
        <w:rPr>
          <w:bCs/>
        </w:rPr>
        <w:t xml:space="preserve"> Obesity; Oxford</w:t>
      </w:r>
      <w:r w:rsidR="006B78FE" w:rsidRPr="004F26BA">
        <w:t> Vol. 9, </w:t>
      </w:r>
      <w:r w:rsidR="004F26BA">
        <w:t>pp</w:t>
      </w:r>
      <w:r w:rsidR="006B78FE" w:rsidRPr="004F26BA">
        <w:t>: 362-372.</w:t>
      </w:r>
    </w:p>
    <w:sectPr w:rsidR="006A07CB" w:rsidRPr="004F26BA">
      <w:headerReference w:type="default" r:id="rId4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073D" w:rsidRDefault="0065073D" w:rsidP="00221964">
      <w:pPr>
        <w:spacing w:after="0" w:line="240" w:lineRule="auto"/>
      </w:pPr>
      <w:r>
        <w:separator/>
      </w:r>
    </w:p>
  </w:endnote>
  <w:endnote w:type="continuationSeparator" w:id="0">
    <w:p w:rsidR="0065073D" w:rsidRDefault="0065073D" w:rsidP="00221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452947"/>
      <w:docPartObj>
        <w:docPartGallery w:val="Page Numbers (Bottom of Page)"/>
        <w:docPartUnique/>
      </w:docPartObj>
    </w:sdtPr>
    <w:sdtContent>
      <w:p w:rsidR="00A02E0B" w:rsidRDefault="00A02E0B">
        <w:pPr>
          <w:pStyle w:val="a5"/>
          <w:jc w:val="center"/>
        </w:pPr>
        <w:r>
          <w:fldChar w:fldCharType="begin"/>
        </w:r>
        <w:r>
          <w:instrText>PAGE   \* MERGEFORMAT</w:instrText>
        </w:r>
        <w:r>
          <w:fldChar w:fldCharType="separate"/>
        </w:r>
        <w:r w:rsidR="00767B9B" w:rsidRPr="00767B9B">
          <w:rPr>
            <w:noProof/>
            <w:lang w:val="zh-CN"/>
          </w:rPr>
          <w:t>1</w:t>
        </w:r>
        <w:r>
          <w:fldChar w:fldCharType="end"/>
        </w:r>
      </w:p>
    </w:sdtContent>
  </w:sdt>
  <w:p w:rsidR="00A02E0B" w:rsidRDefault="00A02E0B">
    <w:pPr>
      <w:pStyle w:val="a5"/>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8995086"/>
      <w:docPartObj>
        <w:docPartGallery w:val="Page Numbers (Bottom of Page)"/>
        <w:docPartUnique/>
      </w:docPartObj>
    </w:sdtPr>
    <w:sdtContent>
      <w:p w:rsidR="00A02E0B" w:rsidRDefault="00A02E0B">
        <w:pPr>
          <w:pStyle w:val="a5"/>
          <w:jc w:val="center"/>
        </w:pPr>
        <w:r>
          <w:fldChar w:fldCharType="begin"/>
        </w:r>
        <w:r>
          <w:instrText>PAGE   \* MERGEFORMAT</w:instrText>
        </w:r>
        <w:r>
          <w:fldChar w:fldCharType="separate"/>
        </w:r>
        <w:r w:rsidR="00767B9B" w:rsidRPr="00767B9B">
          <w:rPr>
            <w:noProof/>
            <w:lang w:val="zh-CN"/>
          </w:rPr>
          <w:t>21</w:t>
        </w:r>
        <w:r>
          <w:fldChar w:fldCharType="end"/>
        </w:r>
      </w:p>
    </w:sdtContent>
  </w:sdt>
  <w:p w:rsidR="00A02E0B" w:rsidRDefault="00A02E0B">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073D" w:rsidRDefault="0065073D" w:rsidP="00221964">
      <w:pPr>
        <w:spacing w:after="0" w:line="240" w:lineRule="auto"/>
      </w:pPr>
      <w:r>
        <w:separator/>
      </w:r>
    </w:p>
  </w:footnote>
  <w:footnote w:type="continuationSeparator" w:id="0">
    <w:p w:rsidR="0065073D" w:rsidRDefault="0065073D" w:rsidP="00221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2E0B" w:rsidRPr="00925F44" w:rsidRDefault="00A02E0B" w:rsidP="00925F44"/>
  <w:p w:rsidR="00A02E0B" w:rsidRDefault="00A02E0B">
    <w:pPr>
      <w:pStyle w:val="a3"/>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2E0B" w:rsidRPr="002A1C9E" w:rsidRDefault="00A02E0B" w:rsidP="002A1C9E">
    <w:pPr>
      <w:jc w:val="center"/>
      <w:rPr>
        <w:b/>
      </w:rPr>
    </w:pPr>
    <w:r w:rsidRPr="002A1C9E">
      <w:rPr>
        <w:b/>
      </w:rPr>
      <w:t>Executive summary</w:t>
    </w:r>
  </w:p>
  <w:p w:rsidR="00A02E0B" w:rsidRDefault="00A02E0B">
    <w:pPr>
      <w:pStyle w:val="a3"/>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2E0B" w:rsidRPr="002A1C9E" w:rsidRDefault="00A02E0B" w:rsidP="002A1C9E">
    <w:pPr>
      <w:pStyle w:val="a3"/>
      <w:jc w:val="center"/>
      <w:rPr>
        <w:b/>
      </w:rPr>
    </w:pPr>
    <w:r w:rsidRPr="002A1C9E">
      <w:rPr>
        <w:b/>
      </w:rPr>
      <w:t>Introduction</w:t>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2E0B" w:rsidRPr="00925F44" w:rsidRDefault="00A02E0B" w:rsidP="00925F44">
    <w:pPr>
      <w:pStyle w:val="a3"/>
      <w:jc w:val="center"/>
      <w:rPr>
        <w:b/>
      </w:rPr>
    </w:pPr>
    <w:r w:rsidRPr="00925F44">
      <w:rPr>
        <w:b/>
      </w:rPr>
      <w:t>SOSTAC Analysis of Subway</w:t>
    </w: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2E0B" w:rsidRPr="00925F44" w:rsidRDefault="00A02E0B" w:rsidP="00925F44">
    <w:pPr>
      <w:pStyle w:val="a3"/>
      <w:jc w:val="center"/>
      <w:rPr>
        <w:b/>
      </w:rPr>
    </w:pPr>
    <w:r w:rsidRPr="00925F44">
      <w:rPr>
        <w:b/>
      </w:rPr>
      <w:t>Conclusion</w:t>
    </w: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2E0B" w:rsidRPr="00925F44" w:rsidRDefault="00A02E0B" w:rsidP="00925F44">
    <w:pPr>
      <w:pStyle w:val="a3"/>
      <w:jc w:val="center"/>
      <w:rPr>
        <w:b/>
      </w:rPr>
    </w:pPr>
    <w:r w:rsidRPr="00925F44">
      <w:rPr>
        <w:b/>
      </w:rPr>
      <w:t>Recommendations</w:t>
    </w: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2E0B" w:rsidRPr="00925F44" w:rsidRDefault="00A02E0B" w:rsidP="00925F44">
    <w:pPr>
      <w:pStyle w:val="a3"/>
      <w:jc w:val="center"/>
      <w:rPr>
        <w:b/>
      </w:rPr>
    </w:pPr>
    <w:r w:rsidRPr="00925F44">
      <w:rPr>
        <w:b/>
      </w:rPr>
      <w:t>References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DF6AD1"/>
    <w:multiLevelType w:val="hybridMultilevel"/>
    <w:tmpl w:val="68E0D25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B0FC2"/>
    <w:multiLevelType w:val="hybridMultilevel"/>
    <w:tmpl w:val="5678A59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C6A49"/>
    <w:multiLevelType w:val="hybridMultilevel"/>
    <w:tmpl w:val="853E144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E3FD9"/>
    <w:multiLevelType w:val="hybridMultilevel"/>
    <w:tmpl w:val="1812ACB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80063"/>
    <w:multiLevelType w:val="hybridMultilevel"/>
    <w:tmpl w:val="FAECEEB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6800A0"/>
    <w:multiLevelType w:val="hybridMultilevel"/>
    <w:tmpl w:val="56A0A4A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4329F1"/>
    <w:multiLevelType w:val="hybridMultilevel"/>
    <w:tmpl w:val="8C565476"/>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F97658"/>
    <w:multiLevelType w:val="hybridMultilevel"/>
    <w:tmpl w:val="A7F60F8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6D519C"/>
    <w:multiLevelType w:val="hybridMultilevel"/>
    <w:tmpl w:val="117E525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23394"/>
    <w:multiLevelType w:val="hybridMultilevel"/>
    <w:tmpl w:val="D3C22F32"/>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002DB2"/>
    <w:multiLevelType w:val="hybridMultilevel"/>
    <w:tmpl w:val="A638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0A67BE"/>
    <w:multiLevelType w:val="hybridMultilevel"/>
    <w:tmpl w:val="529A5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604AF3"/>
    <w:multiLevelType w:val="hybridMultilevel"/>
    <w:tmpl w:val="FAB8F734"/>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06600"/>
    <w:multiLevelType w:val="hybridMultilevel"/>
    <w:tmpl w:val="8FE61454"/>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F814F6"/>
    <w:multiLevelType w:val="multilevel"/>
    <w:tmpl w:val="8EE42A7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4B63558D"/>
    <w:multiLevelType w:val="hybridMultilevel"/>
    <w:tmpl w:val="AA201B18"/>
    <w:lvl w:ilvl="0" w:tplc="C43E0B70">
      <w:start w:val="1"/>
      <w:numFmt w:val="bullet"/>
      <w:lvlText w:val=""/>
      <w:lvlJc w:val="left"/>
      <w:pPr>
        <w:ind w:left="1080" w:hanging="720"/>
      </w:pPr>
      <w:rPr>
        <w:rFonts w:ascii="Wingdings" w:hAnsi="Wingding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255B84"/>
    <w:multiLevelType w:val="hybridMultilevel"/>
    <w:tmpl w:val="61EAC1D2"/>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024EA9"/>
    <w:multiLevelType w:val="hybridMultilevel"/>
    <w:tmpl w:val="FA04033A"/>
    <w:lvl w:ilvl="0" w:tplc="C43E0B70">
      <w:start w:val="1"/>
      <w:numFmt w:val="bullet"/>
      <w:lvlText w:val=""/>
      <w:lvlJc w:val="left"/>
      <w:pPr>
        <w:ind w:left="1080" w:hanging="720"/>
      </w:pPr>
      <w:rPr>
        <w:rFonts w:ascii="Wingdings" w:hAnsi="Wingding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835070"/>
    <w:multiLevelType w:val="hybridMultilevel"/>
    <w:tmpl w:val="52BA0ED4"/>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8D4219"/>
    <w:multiLevelType w:val="hybridMultilevel"/>
    <w:tmpl w:val="F96C4730"/>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842AE9"/>
    <w:multiLevelType w:val="hybridMultilevel"/>
    <w:tmpl w:val="D4B6F4B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6E6564"/>
    <w:multiLevelType w:val="hybridMultilevel"/>
    <w:tmpl w:val="FC68C49A"/>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497652"/>
    <w:multiLevelType w:val="hybridMultilevel"/>
    <w:tmpl w:val="F7643E8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0654AA"/>
    <w:multiLevelType w:val="hybridMultilevel"/>
    <w:tmpl w:val="95A2F9F2"/>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AC0498"/>
    <w:multiLevelType w:val="hybridMultilevel"/>
    <w:tmpl w:val="F328F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C80E80"/>
    <w:multiLevelType w:val="hybridMultilevel"/>
    <w:tmpl w:val="F30A83A4"/>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D026D7"/>
    <w:multiLevelType w:val="hybridMultilevel"/>
    <w:tmpl w:val="639264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7A817BFA"/>
    <w:multiLevelType w:val="hybridMultilevel"/>
    <w:tmpl w:val="FE2A56CC"/>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CC48CE"/>
    <w:multiLevelType w:val="hybridMultilevel"/>
    <w:tmpl w:val="0C6E15C0"/>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3"/>
  </w:num>
  <w:num w:numId="3">
    <w:abstractNumId w:val="24"/>
  </w:num>
  <w:num w:numId="4">
    <w:abstractNumId w:val="21"/>
  </w:num>
  <w:num w:numId="5">
    <w:abstractNumId w:val="18"/>
  </w:num>
  <w:num w:numId="6">
    <w:abstractNumId w:val="25"/>
  </w:num>
  <w:num w:numId="7">
    <w:abstractNumId w:val="2"/>
  </w:num>
  <w:num w:numId="8">
    <w:abstractNumId w:val="3"/>
  </w:num>
  <w:num w:numId="9">
    <w:abstractNumId w:val="28"/>
  </w:num>
  <w:num w:numId="10">
    <w:abstractNumId w:val="8"/>
  </w:num>
  <w:num w:numId="11">
    <w:abstractNumId w:val="9"/>
  </w:num>
  <w:num w:numId="12">
    <w:abstractNumId w:val="7"/>
  </w:num>
  <w:num w:numId="13">
    <w:abstractNumId w:val="6"/>
  </w:num>
  <w:num w:numId="14">
    <w:abstractNumId w:val="16"/>
  </w:num>
  <w:num w:numId="15">
    <w:abstractNumId w:val="26"/>
  </w:num>
  <w:num w:numId="16">
    <w:abstractNumId w:val="23"/>
  </w:num>
  <w:num w:numId="17">
    <w:abstractNumId w:val="19"/>
  </w:num>
  <w:num w:numId="18">
    <w:abstractNumId w:val="12"/>
  </w:num>
  <w:num w:numId="19">
    <w:abstractNumId w:val="15"/>
  </w:num>
  <w:num w:numId="20">
    <w:abstractNumId w:val="17"/>
  </w:num>
  <w:num w:numId="21">
    <w:abstractNumId w:val="27"/>
  </w:num>
  <w:num w:numId="22">
    <w:abstractNumId w:val="10"/>
  </w:num>
  <w:num w:numId="23">
    <w:abstractNumId w:val="0"/>
  </w:num>
  <w:num w:numId="24">
    <w:abstractNumId w:val="1"/>
  </w:num>
  <w:num w:numId="25">
    <w:abstractNumId w:val="4"/>
  </w:num>
  <w:num w:numId="26">
    <w:abstractNumId w:val="5"/>
  </w:num>
  <w:num w:numId="27">
    <w:abstractNumId w:val="22"/>
  </w:num>
  <w:num w:numId="28">
    <w:abstractNumId w:val="20"/>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399"/>
    <w:rsid w:val="0002005B"/>
    <w:rsid w:val="00031FC6"/>
    <w:rsid w:val="0003414B"/>
    <w:rsid w:val="0006217A"/>
    <w:rsid w:val="00075C9B"/>
    <w:rsid w:val="00080860"/>
    <w:rsid w:val="000A1F12"/>
    <w:rsid w:val="000B447E"/>
    <w:rsid w:val="000C6638"/>
    <w:rsid w:val="000E2ADB"/>
    <w:rsid w:val="00105E4B"/>
    <w:rsid w:val="001106BF"/>
    <w:rsid w:val="001120ED"/>
    <w:rsid w:val="00157B96"/>
    <w:rsid w:val="00161B32"/>
    <w:rsid w:val="00164017"/>
    <w:rsid w:val="00193643"/>
    <w:rsid w:val="00196780"/>
    <w:rsid w:val="001B559B"/>
    <w:rsid w:val="001D58ED"/>
    <w:rsid w:val="001D6C5F"/>
    <w:rsid w:val="001E2B46"/>
    <w:rsid w:val="00207B55"/>
    <w:rsid w:val="00210045"/>
    <w:rsid w:val="00215FF2"/>
    <w:rsid w:val="00221964"/>
    <w:rsid w:val="00237983"/>
    <w:rsid w:val="00292F43"/>
    <w:rsid w:val="002A1C9E"/>
    <w:rsid w:val="002B17AF"/>
    <w:rsid w:val="002C0D95"/>
    <w:rsid w:val="002C6F4B"/>
    <w:rsid w:val="002E0B12"/>
    <w:rsid w:val="003300A6"/>
    <w:rsid w:val="0033190C"/>
    <w:rsid w:val="003463DC"/>
    <w:rsid w:val="003A3124"/>
    <w:rsid w:val="003B3135"/>
    <w:rsid w:val="003E3C49"/>
    <w:rsid w:val="003F0343"/>
    <w:rsid w:val="003F56A8"/>
    <w:rsid w:val="003F6387"/>
    <w:rsid w:val="00400CCE"/>
    <w:rsid w:val="004448B1"/>
    <w:rsid w:val="004464FA"/>
    <w:rsid w:val="004A26FA"/>
    <w:rsid w:val="004C4812"/>
    <w:rsid w:val="004F085A"/>
    <w:rsid w:val="004F26BA"/>
    <w:rsid w:val="004F744D"/>
    <w:rsid w:val="00503CC2"/>
    <w:rsid w:val="00523BAE"/>
    <w:rsid w:val="00576E05"/>
    <w:rsid w:val="00577AAD"/>
    <w:rsid w:val="005805F5"/>
    <w:rsid w:val="005872FF"/>
    <w:rsid w:val="005A7D7B"/>
    <w:rsid w:val="005C59E4"/>
    <w:rsid w:val="005C5D09"/>
    <w:rsid w:val="005C674D"/>
    <w:rsid w:val="005C72DA"/>
    <w:rsid w:val="006102FA"/>
    <w:rsid w:val="00611082"/>
    <w:rsid w:val="00615EF0"/>
    <w:rsid w:val="0065073D"/>
    <w:rsid w:val="006569EB"/>
    <w:rsid w:val="00664C9B"/>
    <w:rsid w:val="00672399"/>
    <w:rsid w:val="00683313"/>
    <w:rsid w:val="006A07CB"/>
    <w:rsid w:val="006B78FE"/>
    <w:rsid w:val="006C10E2"/>
    <w:rsid w:val="006E1DDE"/>
    <w:rsid w:val="006F5D11"/>
    <w:rsid w:val="0071143C"/>
    <w:rsid w:val="00724066"/>
    <w:rsid w:val="00737C42"/>
    <w:rsid w:val="00767B9B"/>
    <w:rsid w:val="0077062C"/>
    <w:rsid w:val="007816DC"/>
    <w:rsid w:val="007A37C4"/>
    <w:rsid w:val="007C67BA"/>
    <w:rsid w:val="007F4EF4"/>
    <w:rsid w:val="00821868"/>
    <w:rsid w:val="008314AB"/>
    <w:rsid w:val="00840665"/>
    <w:rsid w:val="0084185B"/>
    <w:rsid w:val="00856F78"/>
    <w:rsid w:val="00887F13"/>
    <w:rsid w:val="00896247"/>
    <w:rsid w:val="008A0F14"/>
    <w:rsid w:val="008B56F0"/>
    <w:rsid w:val="008D3524"/>
    <w:rsid w:val="008D5809"/>
    <w:rsid w:val="008E4DB1"/>
    <w:rsid w:val="00925F44"/>
    <w:rsid w:val="009623E4"/>
    <w:rsid w:val="00967C3D"/>
    <w:rsid w:val="009A4912"/>
    <w:rsid w:val="009A7611"/>
    <w:rsid w:val="009D6061"/>
    <w:rsid w:val="009E7B41"/>
    <w:rsid w:val="00A02E0B"/>
    <w:rsid w:val="00A72F6D"/>
    <w:rsid w:val="00AF795F"/>
    <w:rsid w:val="00B007FB"/>
    <w:rsid w:val="00B058B8"/>
    <w:rsid w:val="00B4241C"/>
    <w:rsid w:val="00B516F2"/>
    <w:rsid w:val="00B545FE"/>
    <w:rsid w:val="00B55FE5"/>
    <w:rsid w:val="00B56434"/>
    <w:rsid w:val="00B721D0"/>
    <w:rsid w:val="00B72332"/>
    <w:rsid w:val="00B90349"/>
    <w:rsid w:val="00BC4F63"/>
    <w:rsid w:val="00BD1DAD"/>
    <w:rsid w:val="00BE15EF"/>
    <w:rsid w:val="00BE5884"/>
    <w:rsid w:val="00BE79AB"/>
    <w:rsid w:val="00BF6A5D"/>
    <w:rsid w:val="00C255DB"/>
    <w:rsid w:val="00C34694"/>
    <w:rsid w:val="00C35706"/>
    <w:rsid w:val="00C47DD8"/>
    <w:rsid w:val="00C5375F"/>
    <w:rsid w:val="00C6606B"/>
    <w:rsid w:val="00C81305"/>
    <w:rsid w:val="00CA5C92"/>
    <w:rsid w:val="00CC1890"/>
    <w:rsid w:val="00CD7FC6"/>
    <w:rsid w:val="00CE0D71"/>
    <w:rsid w:val="00CE73C5"/>
    <w:rsid w:val="00D11AF9"/>
    <w:rsid w:val="00D159D1"/>
    <w:rsid w:val="00D16C39"/>
    <w:rsid w:val="00D211B1"/>
    <w:rsid w:val="00D41709"/>
    <w:rsid w:val="00D46A80"/>
    <w:rsid w:val="00D54727"/>
    <w:rsid w:val="00D5549E"/>
    <w:rsid w:val="00D92000"/>
    <w:rsid w:val="00D97452"/>
    <w:rsid w:val="00DD3726"/>
    <w:rsid w:val="00DD4153"/>
    <w:rsid w:val="00DE096C"/>
    <w:rsid w:val="00E02BCA"/>
    <w:rsid w:val="00E14147"/>
    <w:rsid w:val="00E1506E"/>
    <w:rsid w:val="00E24389"/>
    <w:rsid w:val="00E34DE6"/>
    <w:rsid w:val="00E615A6"/>
    <w:rsid w:val="00E86070"/>
    <w:rsid w:val="00E95B21"/>
    <w:rsid w:val="00EF12D5"/>
    <w:rsid w:val="00F21BA3"/>
    <w:rsid w:val="00F30097"/>
    <w:rsid w:val="00F45488"/>
    <w:rsid w:val="00F45FA2"/>
    <w:rsid w:val="00F6392C"/>
    <w:rsid w:val="00F6562B"/>
    <w:rsid w:val="00F94199"/>
    <w:rsid w:val="00F973EE"/>
    <w:rsid w:val="00FA2017"/>
    <w:rsid w:val="00FB1E8F"/>
    <w:rsid w:val="00FF0B8F"/>
    <w:rsid w:val="00FF2E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158272"/>
  <w15:chartTrackingRefBased/>
  <w15:docId w15:val="{00338A5C-FA69-452C-978B-78135E657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E2ADB"/>
    <w:pPr>
      <w:spacing w:line="288" w:lineRule="auto"/>
    </w:pPr>
    <w:rPr>
      <w:sz w:val="24"/>
    </w:rPr>
  </w:style>
  <w:style w:type="paragraph" w:styleId="1">
    <w:name w:val="heading 1"/>
    <w:basedOn w:val="a"/>
    <w:next w:val="a"/>
    <w:link w:val="10"/>
    <w:uiPriority w:val="9"/>
    <w:qFormat/>
    <w:rsid w:val="002219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2219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805F5"/>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4">
    <w:name w:val="heading 4"/>
    <w:basedOn w:val="a"/>
    <w:next w:val="a"/>
    <w:link w:val="40"/>
    <w:uiPriority w:val="9"/>
    <w:semiHidden/>
    <w:unhideWhenUsed/>
    <w:qFormat/>
    <w:rsid w:val="0089624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21964"/>
    <w:pPr>
      <w:tabs>
        <w:tab w:val="center" w:pos="4153"/>
        <w:tab w:val="right" w:pos="8306"/>
      </w:tabs>
      <w:spacing w:after="0" w:line="240" w:lineRule="auto"/>
    </w:pPr>
  </w:style>
  <w:style w:type="character" w:customStyle="1" w:styleId="a4">
    <w:name w:val="页眉 字符"/>
    <w:basedOn w:val="a0"/>
    <w:link w:val="a3"/>
    <w:uiPriority w:val="99"/>
    <w:rsid w:val="00221964"/>
  </w:style>
  <w:style w:type="paragraph" w:styleId="a5">
    <w:name w:val="footer"/>
    <w:basedOn w:val="a"/>
    <w:link w:val="a6"/>
    <w:uiPriority w:val="99"/>
    <w:unhideWhenUsed/>
    <w:rsid w:val="00221964"/>
    <w:pPr>
      <w:tabs>
        <w:tab w:val="center" w:pos="4153"/>
        <w:tab w:val="right" w:pos="8306"/>
      </w:tabs>
      <w:spacing w:after="0" w:line="240" w:lineRule="auto"/>
    </w:pPr>
  </w:style>
  <w:style w:type="character" w:customStyle="1" w:styleId="a6">
    <w:name w:val="页脚 字符"/>
    <w:basedOn w:val="a0"/>
    <w:link w:val="a5"/>
    <w:uiPriority w:val="99"/>
    <w:rsid w:val="00221964"/>
  </w:style>
  <w:style w:type="character" w:customStyle="1" w:styleId="10">
    <w:name w:val="标题 1 字符"/>
    <w:basedOn w:val="a0"/>
    <w:link w:val="1"/>
    <w:uiPriority w:val="9"/>
    <w:rsid w:val="00221964"/>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221964"/>
    <w:rPr>
      <w:rFonts w:asciiTheme="majorHAnsi" w:eastAsiaTheme="majorEastAsia" w:hAnsiTheme="majorHAnsi" w:cstheme="majorBidi"/>
      <w:color w:val="2E74B5" w:themeColor="accent1" w:themeShade="BF"/>
      <w:sz w:val="26"/>
      <w:szCs w:val="26"/>
    </w:rPr>
  </w:style>
  <w:style w:type="paragraph" w:styleId="a7">
    <w:name w:val="List Paragraph"/>
    <w:basedOn w:val="a"/>
    <w:uiPriority w:val="34"/>
    <w:qFormat/>
    <w:rsid w:val="00221964"/>
    <w:pPr>
      <w:ind w:left="720"/>
      <w:contextualSpacing/>
    </w:pPr>
  </w:style>
  <w:style w:type="character" w:styleId="a8">
    <w:name w:val="Hyperlink"/>
    <w:basedOn w:val="a0"/>
    <w:uiPriority w:val="99"/>
    <w:unhideWhenUsed/>
    <w:rsid w:val="00840665"/>
    <w:rPr>
      <w:color w:val="0000FF"/>
      <w:u w:val="single"/>
    </w:rPr>
  </w:style>
  <w:style w:type="character" w:customStyle="1" w:styleId="reference-accessdate">
    <w:name w:val="reference-accessdate"/>
    <w:basedOn w:val="a0"/>
    <w:rsid w:val="00840665"/>
  </w:style>
  <w:style w:type="character" w:customStyle="1" w:styleId="nowrap">
    <w:name w:val="nowrap"/>
    <w:basedOn w:val="a0"/>
    <w:rsid w:val="00840665"/>
  </w:style>
  <w:style w:type="paragraph" w:styleId="a9">
    <w:name w:val="caption"/>
    <w:basedOn w:val="a"/>
    <w:next w:val="a"/>
    <w:uiPriority w:val="35"/>
    <w:unhideWhenUsed/>
    <w:qFormat/>
    <w:rsid w:val="001D6C5F"/>
    <w:pPr>
      <w:spacing w:after="200" w:line="240" w:lineRule="auto"/>
    </w:pPr>
    <w:rPr>
      <w:i/>
      <w:iCs/>
      <w:color w:val="44546A" w:themeColor="text2"/>
      <w:sz w:val="18"/>
      <w:szCs w:val="18"/>
    </w:rPr>
  </w:style>
  <w:style w:type="character" w:customStyle="1" w:styleId="30">
    <w:name w:val="标题 3 字符"/>
    <w:basedOn w:val="a0"/>
    <w:link w:val="3"/>
    <w:uiPriority w:val="9"/>
    <w:rsid w:val="005805F5"/>
    <w:rPr>
      <w:rFonts w:asciiTheme="majorHAnsi" w:eastAsiaTheme="majorEastAsia" w:hAnsiTheme="majorHAnsi" w:cstheme="majorBidi"/>
      <w:color w:val="1F4D78" w:themeColor="accent1" w:themeShade="7F"/>
      <w:sz w:val="24"/>
      <w:szCs w:val="24"/>
    </w:rPr>
  </w:style>
  <w:style w:type="paragraph" w:styleId="aa">
    <w:name w:val="Date"/>
    <w:basedOn w:val="a"/>
    <w:next w:val="a"/>
    <w:link w:val="ab"/>
    <w:uiPriority w:val="99"/>
    <w:semiHidden/>
    <w:unhideWhenUsed/>
    <w:rsid w:val="00D211B1"/>
  </w:style>
  <w:style w:type="character" w:customStyle="1" w:styleId="ab">
    <w:name w:val="日期 字符"/>
    <w:basedOn w:val="a0"/>
    <w:link w:val="aa"/>
    <w:uiPriority w:val="99"/>
    <w:semiHidden/>
    <w:rsid w:val="00D211B1"/>
  </w:style>
  <w:style w:type="table" w:styleId="ac">
    <w:name w:val="Table Grid"/>
    <w:basedOn w:val="a1"/>
    <w:uiPriority w:val="39"/>
    <w:rsid w:val="004A26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Strong"/>
    <w:basedOn w:val="a0"/>
    <w:uiPriority w:val="22"/>
    <w:qFormat/>
    <w:rsid w:val="00D16C39"/>
    <w:rPr>
      <w:b/>
      <w:bCs/>
    </w:rPr>
  </w:style>
  <w:style w:type="character" w:styleId="ae">
    <w:name w:val="Emphasis"/>
    <w:basedOn w:val="a0"/>
    <w:uiPriority w:val="20"/>
    <w:qFormat/>
    <w:rsid w:val="007C67BA"/>
    <w:rPr>
      <w:i/>
      <w:iCs/>
    </w:rPr>
  </w:style>
  <w:style w:type="paragraph" w:styleId="af">
    <w:name w:val="Normal (Web)"/>
    <w:basedOn w:val="a"/>
    <w:uiPriority w:val="99"/>
    <w:unhideWhenUsed/>
    <w:rsid w:val="008E4DB1"/>
    <w:pPr>
      <w:spacing w:before="100" w:beforeAutospacing="1" w:after="100" w:afterAutospacing="1" w:line="240" w:lineRule="auto"/>
    </w:pPr>
    <w:rPr>
      <w:rFonts w:ascii="Times New Roman" w:eastAsia="Times New Roman" w:hAnsi="Times New Roman" w:cs="Times New Roman"/>
      <w:szCs w:val="24"/>
    </w:rPr>
  </w:style>
  <w:style w:type="character" w:customStyle="1" w:styleId="cs1-lock-free">
    <w:name w:val="cs1-lock-free"/>
    <w:basedOn w:val="a0"/>
    <w:rsid w:val="00B90349"/>
  </w:style>
  <w:style w:type="character" w:styleId="af0">
    <w:name w:val="FollowedHyperlink"/>
    <w:basedOn w:val="a0"/>
    <w:uiPriority w:val="99"/>
    <w:semiHidden/>
    <w:unhideWhenUsed/>
    <w:rsid w:val="00E1506E"/>
    <w:rPr>
      <w:color w:val="954F72" w:themeColor="followedHyperlink"/>
      <w:u w:val="single"/>
    </w:rPr>
  </w:style>
  <w:style w:type="character" w:customStyle="1" w:styleId="transsent">
    <w:name w:val="transsent"/>
    <w:basedOn w:val="a0"/>
    <w:rsid w:val="009623E4"/>
  </w:style>
  <w:style w:type="paragraph" w:styleId="af1">
    <w:name w:val="No Spacing"/>
    <w:link w:val="af2"/>
    <w:uiPriority w:val="1"/>
    <w:qFormat/>
    <w:rsid w:val="00EF12D5"/>
    <w:pPr>
      <w:spacing w:after="0" w:line="240" w:lineRule="auto"/>
    </w:pPr>
    <w:rPr>
      <w:lang w:val="en-US" w:eastAsia="en-US"/>
    </w:rPr>
  </w:style>
  <w:style w:type="character" w:customStyle="1" w:styleId="af2">
    <w:name w:val="无间隔 字符"/>
    <w:basedOn w:val="a0"/>
    <w:link w:val="af1"/>
    <w:uiPriority w:val="1"/>
    <w:rsid w:val="00EF12D5"/>
    <w:rPr>
      <w:lang w:val="en-US" w:eastAsia="en-US"/>
    </w:rPr>
  </w:style>
  <w:style w:type="character" w:customStyle="1" w:styleId="15">
    <w:name w:val="15"/>
    <w:basedOn w:val="a0"/>
    <w:qFormat/>
    <w:rsid w:val="00EF12D5"/>
    <w:rPr>
      <w:rFonts w:ascii="Calibri Light" w:eastAsia="等线 Light" w:hAnsi="Calibri Light" w:cs="Times New Roman" w:hint="default"/>
      <w:color w:val="1F3863"/>
      <w:sz w:val="24"/>
      <w:szCs w:val="24"/>
    </w:rPr>
  </w:style>
  <w:style w:type="paragraph" w:styleId="TOC">
    <w:name w:val="TOC Heading"/>
    <w:basedOn w:val="1"/>
    <w:next w:val="a"/>
    <w:uiPriority w:val="39"/>
    <w:unhideWhenUsed/>
    <w:qFormat/>
    <w:rsid w:val="00C34694"/>
    <w:pPr>
      <w:outlineLvl w:val="9"/>
    </w:pPr>
  </w:style>
  <w:style w:type="paragraph" w:styleId="11">
    <w:name w:val="toc 1"/>
    <w:basedOn w:val="a"/>
    <w:next w:val="a"/>
    <w:autoRedefine/>
    <w:uiPriority w:val="39"/>
    <w:unhideWhenUsed/>
    <w:rsid w:val="00C34694"/>
    <w:pPr>
      <w:spacing w:after="100"/>
    </w:pPr>
  </w:style>
  <w:style w:type="paragraph" w:styleId="21">
    <w:name w:val="toc 2"/>
    <w:basedOn w:val="a"/>
    <w:next w:val="a"/>
    <w:autoRedefine/>
    <w:uiPriority w:val="39"/>
    <w:unhideWhenUsed/>
    <w:rsid w:val="00C34694"/>
    <w:pPr>
      <w:spacing w:after="100"/>
      <w:ind w:left="220"/>
    </w:pPr>
  </w:style>
  <w:style w:type="paragraph" w:styleId="31">
    <w:name w:val="toc 3"/>
    <w:basedOn w:val="a"/>
    <w:next w:val="a"/>
    <w:autoRedefine/>
    <w:uiPriority w:val="39"/>
    <w:unhideWhenUsed/>
    <w:rsid w:val="00C34694"/>
    <w:pPr>
      <w:spacing w:after="100"/>
      <w:ind w:left="440"/>
    </w:pPr>
  </w:style>
  <w:style w:type="paragraph" w:styleId="af3">
    <w:name w:val="table of figures"/>
    <w:basedOn w:val="a"/>
    <w:next w:val="a"/>
    <w:uiPriority w:val="99"/>
    <w:unhideWhenUsed/>
    <w:rsid w:val="00C34694"/>
    <w:pPr>
      <w:spacing w:after="0"/>
    </w:pPr>
  </w:style>
  <w:style w:type="character" w:customStyle="1" w:styleId="titleauthoretc">
    <w:name w:val="titleauthoretc"/>
    <w:basedOn w:val="a0"/>
    <w:rsid w:val="006B78FE"/>
  </w:style>
  <w:style w:type="character" w:customStyle="1" w:styleId="40">
    <w:name w:val="标题 4 字符"/>
    <w:basedOn w:val="a0"/>
    <w:link w:val="4"/>
    <w:uiPriority w:val="9"/>
    <w:semiHidden/>
    <w:rsid w:val="00896247"/>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337031">
      <w:bodyDiv w:val="1"/>
      <w:marLeft w:val="0"/>
      <w:marRight w:val="0"/>
      <w:marTop w:val="0"/>
      <w:marBottom w:val="0"/>
      <w:divBdr>
        <w:top w:val="none" w:sz="0" w:space="0" w:color="auto"/>
        <w:left w:val="none" w:sz="0" w:space="0" w:color="auto"/>
        <w:bottom w:val="none" w:sz="0" w:space="0" w:color="auto"/>
        <w:right w:val="none" w:sz="0" w:space="0" w:color="auto"/>
      </w:divBdr>
    </w:div>
    <w:div w:id="165440167">
      <w:bodyDiv w:val="1"/>
      <w:marLeft w:val="0"/>
      <w:marRight w:val="0"/>
      <w:marTop w:val="0"/>
      <w:marBottom w:val="0"/>
      <w:divBdr>
        <w:top w:val="none" w:sz="0" w:space="0" w:color="auto"/>
        <w:left w:val="none" w:sz="0" w:space="0" w:color="auto"/>
        <w:bottom w:val="none" w:sz="0" w:space="0" w:color="auto"/>
        <w:right w:val="none" w:sz="0" w:space="0" w:color="auto"/>
      </w:divBdr>
    </w:div>
    <w:div w:id="168906617">
      <w:bodyDiv w:val="1"/>
      <w:marLeft w:val="0"/>
      <w:marRight w:val="0"/>
      <w:marTop w:val="0"/>
      <w:marBottom w:val="0"/>
      <w:divBdr>
        <w:top w:val="none" w:sz="0" w:space="0" w:color="auto"/>
        <w:left w:val="none" w:sz="0" w:space="0" w:color="auto"/>
        <w:bottom w:val="none" w:sz="0" w:space="0" w:color="auto"/>
        <w:right w:val="none" w:sz="0" w:space="0" w:color="auto"/>
      </w:divBdr>
      <w:divsChild>
        <w:div w:id="1399329521">
          <w:marLeft w:val="0"/>
          <w:marRight w:val="0"/>
          <w:marTop w:val="0"/>
          <w:marBottom w:val="0"/>
          <w:divBdr>
            <w:top w:val="none" w:sz="0" w:space="0" w:color="auto"/>
            <w:left w:val="none" w:sz="0" w:space="0" w:color="auto"/>
            <w:bottom w:val="none" w:sz="0" w:space="0" w:color="auto"/>
            <w:right w:val="none" w:sz="0" w:space="0" w:color="auto"/>
          </w:divBdr>
        </w:div>
        <w:div w:id="575819597">
          <w:marLeft w:val="0"/>
          <w:marRight w:val="0"/>
          <w:marTop w:val="0"/>
          <w:marBottom w:val="0"/>
          <w:divBdr>
            <w:top w:val="none" w:sz="0" w:space="0" w:color="auto"/>
            <w:left w:val="none" w:sz="0" w:space="0" w:color="auto"/>
            <w:bottom w:val="none" w:sz="0" w:space="0" w:color="auto"/>
            <w:right w:val="none" w:sz="0" w:space="0" w:color="auto"/>
          </w:divBdr>
        </w:div>
        <w:div w:id="1314263265">
          <w:marLeft w:val="0"/>
          <w:marRight w:val="0"/>
          <w:marTop w:val="0"/>
          <w:marBottom w:val="0"/>
          <w:divBdr>
            <w:top w:val="none" w:sz="0" w:space="0" w:color="auto"/>
            <w:left w:val="none" w:sz="0" w:space="0" w:color="auto"/>
            <w:bottom w:val="none" w:sz="0" w:space="0" w:color="auto"/>
            <w:right w:val="none" w:sz="0" w:space="0" w:color="auto"/>
          </w:divBdr>
        </w:div>
      </w:divsChild>
    </w:div>
    <w:div w:id="198977345">
      <w:bodyDiv w:val="1"/>
      <w:marLeft w:val="0"/>
      <w:marRight w:val="0"/>
      <w:marTop w:val="0"/>
      <w:marBottom w:val="0"/>
      <w:divBdr>
        <w:top w:val="none" w:sz="0" w:space="0" w:color="auto"/>
        <w:left w:val="none" w:sz="0" w:space="0" w:color="auto"/>
        <w:bottom w:val="none" w:sz="0" w:space="0" w:color="auto"/>
        <w:right w:val="none" w:sz="0" w:space="0" w:color="auto"/>
      </w:divBdr>
    </w:div>
    <w:div w:id="267934648">
      <w:bodyDiv w:val="1"/>
      <w:marLeft w:val="0"/>
      <w:marRight w:val="0"/>
      <w:marTop w:val="0"/>
      <w:marBottom w:val="0"/>
      <w:divBdr>
        <w:top w:val="none" w:sz="0" w:space="0" w:color="auto"/>
        <w:left w:val="none" w:sz="0" w:space="0" w:color="auto"/>
        <w:bottom w:val="none" w:sz="0" w:space="0" w:color="auto"/>
        <w:right w:val="none" w:sz="0" w:space="0" w:color="auto"/>
      </w:divBdr>
    </w:div>
    <w:div w:id="290281980">
      <w:bodyDiv w:val="1"/>
      <w:marLeft w:val="0"/>
      <w:marRight w:val="0"/>
      <w:marTop w:val="0"/>
      <w:marBottom w:val="0"/>
      <w:divBdr>
        <w:top w:val="none" w:sz="0" w:space="0" w:color="auto"/>
        <w:left w:val="none" w:sz="0" w:space="0" w:color="auto"/>
        <w:bottom w:val="none" w:sz="0" w:space="0" w:color="auto"/>
        <w:right w:val="none" w:sz="0" w:space="0" w:color="auto"/>
      </w:divBdr>
    </w:div>
    <w:div w:id="564998708">
      <w:bodyDiv w:val="1"/>
      <w:marLeft w:val="0"/>
      <w:marRight w:val="0"/>
      <w:marTop w:val="0"/>
      <w:marBottom w:val="0"/>
      <w:divBdr>
        <w:top w:val="none" w:sz="0" w:space="0" w:color="auto"/>
        <w:left w:val="none" w:sz="0" w:space="0" w:color="auto"/>
        <w:bottom w:val="none" w:sz="0" w:space="0" w:color="auto"/>
        <w:right w:val="none" w:sz="0" w:space="0" w:color="auto"/>
      </w:divBdr>
    </w:div>
    <w:div w:id="592006805">
      <w:bodyDiv w:val="1"/>
      <w:marLeft w:val="0"/>
      <w:marRight w:val="0"/>
      <w:marTop w:val="0"/>
      <w:marBottom w:val="0"/>
      <w:divBdr>
        <w:top w:val="none" w:sz="0" w:space="0" w:color="auto"/>
        <w:left w:val="none" w:sz="0" w:space="0" w:color="auto"/>
        <w:bottom w:val="none" w:sz="0" w:space="0" w:color="auto"/>
        <w:right w:val="none" w:sz="0" w:space="0" w:color="auto"/>
      </w:divBdr>
    </w:div>
    <w:div w:id="602416638">
      <w:bodyDiv w:val="1"/>
      <w:marLeft w:val="0"/>
      <w:marRight w:val="0"/>
      <w:marTop w:val="0"/>
      <w:marBottom w:val="0"/>
      <w:divBdr>
        <w:top w:val="none" w:sz="0" w:space="0" w:color="auto"/>
        <w:left w:val="none" w:sz="0" w:space="0" w:color="auto"/>
        <w:bottom w:val="none" w:sz="0" w:space="0" w:color="auto"/>
        <w:right w:val="none" w:sz="0" w:space="0" w:color="auto"/>
      </w:divBdr>
    </w:div>
    <w:div w:id="637229754">
      <w:bodyDiv w:val="1"/>
      <w:marLeft w:val="0"/>
      <w:marRight w:val="0"/>
      <w:marTop w:val="0"/>
      <w:marBottom w:val="0"/>
      <w:divBdr>
        <w:top w:val="none" w:sz="0" w:space="0" w:color="auto"/>
        <w:left w:val="none" w:sz="0" w:space="0" w:color="auto"/>
        <w:bottom w:val="none" w:sz="0" w:space="0" w:color="auto"/>
        <w:right w:val="none" w:sz="0" w:space="0" w:color="auto"/>
      </w:divBdr>
    </w:div>
    <w:div w:id="649407323">
      <w:bodyDiv w:val="1"/>
      <w:marLeft w:val="0"/>
      <w:marRight w:val="0"/>
      <w:marTop w:val="0"/>
      <w:marBottom w:val="0"/>
      <w:divBdr>
        <w:top w:val="none" w:sz="0" w:space="0" w:color="auto"/>
        <w:left w:val="none" w:sz="0" w:space="0" w:color="auto"/>
        <w:bottom w:val="none" w:sz="0" w:space="0" w:color="auto"/>
        <w:right w:val="none" w:sz="0" w:space="0" w:color="auto"/>
      </w:divBdr>
    </w:div>
    <w:div w:id="712653260">
      <w:bodyDiv w:val="1"/>
      <w:marLeft w:val="0"/>
      <w:marRight w:val="0"/>
      <w:marTop w:val="0"/>
      <w:marBottom w:val="0"/>
      <w:divBdr>
        <w:top w:val="none" w:sz="0" w:space="0" w:color="auto"/>
        <w:left w:val="none" w:sz="0" w:space="0" w:color="auto"/>
        <w:bottom w:val="none" w:sz="0" w:space="0" w:color="auto"/>
        <w:right w:val="none" w:sz="0" w:space="0" w:color="auto"/>
      </w:divBdr>
    </w:div>
    <w:div w:id="792870737">
      <w:bodyDiv w:val="1"/>
      <w:marLeft w:val="0"/>
      <w:marRight w:val="0"/>
      <w:marTop w:val="0"/>
      <w:marBottom w:val="0"/>
      <w:divBdr>
        <w:top w:val="none" w:sz="0" w:space="0" w:color="auto"/>
        <w:left w:val="none" w:sz="0" w:space="0" w:color="auto"/>
        <w:bottom w:val="none" w:sz="0" w:space="0" w:color="auto"/>
        <w:right w:val="none" w:sz="0" w:space="0" w:color="auto"/>
      </w:divBdr>
    </w:div>
    <w:div w:id="848253752">
      <w:bodyDiv w:val="1"/>
      <w:marLeft w:val="0"/>
      <w:marRight w:val="0"/>
      <w:marTop w:val="0"/>
      <w:marBottom w:val="0"/>
      <w:divBdr>
        <w:top w:val="none" w:sz="0" w:space="0" w:color="auto"/>
        <w:left w:val="none" w:sz="0" w:space="0" w:color="auto"/>
        <w:bottom w:val="none" w:sz="0" w:space="0" w:color="auto"/>
        <w:right w:val="none" w:sz="0" w:space="0" w:color="auto"/>
      </w:divBdr>
    </w:div>
    <w:div w:id="880630080">
      <w:bodyDiv w:val="1"/>
      <w:marLeft w:val="0"/>
      <w:marRight w:val="0"/>
      <w:marTop w:val="0"/>
      <w:marBottom w:val="0"/>
      <w:divBdr>
        <w:top w:val="none" w:sz="0" w:space="0" w:color="auto"/>
        <w:left w:val="none" w:sz="0" w:space="0" w:color="auto"/>
        <w:bottom w:val="none" w:sz="0" w:space="0" w:color="auto"/>
        <w:right w:val="none" w:sz="0" w:space="0" w:color="auto"/>
      </w:divBdr>
    </w:div>
    <w:div w:id="1002511378">
      <w:bodyDiv w:val="1"/>
      <w:marLeft w:val="0"/>
      <w:marRight w:val="0"/>
      <w:marTop w:val="0"/>
      <w:marBottom w:val="0"/>
      <w:divBdr>
        <w:top w:val="none" w:sz="0" w:space="0" w:color="auto"/>
        <w:left w:val="none" w:sz="0" w:space="0" w:color="auto"/>
        <w:bottom w:val="none" w:sz="0" w:space="0" w:color="auto"/>
        <w:right w:val="none" w:sz="0" w:space="0" w:color="auto"/>
      </w:divBdr>
      <w:divsChild>
        <w:div w:id="705715784">
          <w:marLeft w:val="0"/>
          <w:marRight w:val="0"/>
          <w:marTop w:val="0"/>
          <w:marBottom w:val="0"/>
          <w:divBdr>
            <w:top w:val="none" w:sz="0" w:space="0" w:color="auto"/>
            <w:left w:val="none" w:sz="0" w:space="0" w:color="auto"/>
            <w:bottom w:val="none" w:sz="0" w:space="0" w:color="auto"/>
            <w:right w:val="none" w:sz="0" w:space="0" w:color="auto"/>
          </w:divBdr>
          <w:divsChild>
            <w:div w:id="1422486827">
              <w:marLeft w:val="0"/>
              <w:marRight w:val="0"/>
              <w:marTop w:val="0"/>
              <w:marBottom w:val="0"/>
              <w:divBdr>
                <w:top w:val="none" w:sz="0" w:space="0" w:color="auto"/>
                <w:left w:val="none" w:sz="0" w:space="0" w:color="auto"/>
                <w:bottom w:val="none" w:sz="0" w:space="0" w:color="auto"/>
                <w:right w:val="none" w:sz="0" w:space="0" w:color="auto"/>
              </w:divBdr>
              <w:divsChild>
                <w:div w:id="1944651929">
                  <w:marLeft w:val="0"/>
                  <w:marRight w:val="0"/>
                  <w:marTop w:val="0"/>
                  <w:marBottom w:val="0"/>
                  <w:divBdr>
                    <w:top w:val="none" w:sz="0" w:space="0" w:color="auto"/>
                    <w:left w:val="none" w:sz="0" w:space="0" w:color="auto"/>
                    <w:bottom w:val="none" w:sz="0" w:space="0" w:color="auto"/>
                    <w:right w:val="none" w:sz="0" w:space="0" w:color="auto"/>
                  </w:divBdr>
                  <w:divsChild>
                    <w:div w:id="352650523">
                      <w:marLeft w:val="0"/>
                      <w:marRight w:val="0"/>
                      <w:marTop w:val="0"/>
                      <w:marBottom w:val="0"/>
                      <w:divBdr>
                        <w:top w:val="none" w:sz="0" w:space="0" w:color="auto"/>
                        <w:left w:val="none" w:sz="0" w:space="0" w:color="auto"/>
                        <w:bottom w:val="none" w:sz="0" w:space="0" w:color="auto"/>
                        <w:right w:val="none" w:sz="0" w:space="0" w:color="auto"/>
                      </w:divBdr>
                      <w:divsChild>
                        <w:div w:id="546644798">
                          <w:marLeft w:val="0"/>
                          <w:marRight w:val="0"/>
                          <w:marTop w:val="0"/>
                          <w:marBottom w:val="0"/>
                          <w:divBdr>
                            <w:top w:val="none" w:sz="0" w:space="0" w:color="auto"/>
                            <w:left w:val="none" w:sz="0" w:space="0" w:color="auto"/>
                            <w:bottom w:val="none" w:sz="0" w:space="0" w:color="auto"/>
                            <w:right w:val="none" w:sz="0" w:space="0" w:color="auto"/>
                          </w:divBdr>
                          <w:divsChild>
                            <w:div w:id="1665089047">
                              <w:marLeft w:val="0"/>
                              <w:marRight w:val="0"/>
                              <w:marTop w:val="0"/>
                              <w:marBottom w:val="0"/>
                              <w:divBdr>
                                <w:top w:val="none" w:sz="0" w:space="0" w:color="auto"/>
                                <w:left w:val="none" w:sz="0" w:space="0" w:color="auto"/>
                                <w:bottom w:val="none" w:sz="0" w:space="0" w:color="auto"/>
                                <w:right w:val="none" w:sz="0" w:space="0" w:color="auto"/>
                              </w:divBdr>
                              <w:divsChild>
                                <w:div w:id="1053428949">
                                  <w:marLeft w:val="0"/>
                                  <w:marRight w:val="0"/>
                                  <w:marTop w:val="0"/>
                                  <w:marBottom w:val="0"/>
                                  <w:divBdr>
                                    <w:top w:val="none" w:sz="0" w:space="0" w:color="auto"/>
                                    <w:left w:val="none" w:sz="0" w:space="0" w:color="auto"/>
                                    <w:bottom w:val="none" w:sz="0" w:space="0" w:color="auto"/>
                                    <w:right w:val="none" w:sz="0" w:space="0" w:color="auto"/>
                                  </w:divBdr>
                                  <w:divsChild>
                                    <w:div w:id="477192964">
                                      <w:marLeft w:val="0"/>
                                      <w:marRight w:val="0"/>
                                      <w:marTop w:val="0"/>
                                      <w:marBottom w:val="525"/>
                                      <w:divBdr>
                                        <w:top w:val="none" w:sz="0" w:space="0" w:color="auto"/>
                                        <w:left w:val="none" w:sz="0" w:space="0" w:color="auto"/>
                                        <w:bottom w:val="none" w:sz="0" w:space="0" w:color="auto"/>
                                        <w:right w:val="none" w:sz="0" w:space="0" w:color="auto"/>
                                      </w:divBdr>
                                      <w:divsChild>
                                        <w:div w:id="128465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6465864">
      <w:bodyDiv w:val="1"/>
      <w:marLeft w:val="0"/>
      <w:marRight w:val="0"/>
      <w:marTop w:val="0"/>
      <w:marBottom w:val="0"/>
      <w:divBdr>
        <w:top w:val="none" w:sz="0" w:space="0" w:color="auto"/>
        <w:left w:val="none" w:sz="0" w:space="0" w:color="auto"/>
        <w:bottom w:val="none" w:sz="0" w:space="0" w:color="auto"/>
        <w:right w:val="none" w:sz="0" w:space="0" w:color="auto"/>
      </w:divBdr>
      <w:divsChild>
        <w:div w:id="1028993902">
          <w:marLeft w:val="0"/>
          <w:marRight w:val="0"/>
          <w:marTop w:val="0"/>
          <w:marBottom w:val="0"/>
          <w:divBdr>
            <w:top w:val="none" w:sz="0" w:space="0" w:color="auto"/>
            <w:left w:val="none" w:sz="0" w:space="0" w:color="auto"/>
            <w:bottom w:val="none" w:sz="0" w:space="0" w:color="auto"/>
            <w:right w:val="none" w:sz="0" w:space="0" w:color="auto"/>
          </w:divBdr>
          <w:divsChild>
            <w:div w:id="1141768297">
              <w:marLeft w:val="0"/>
              <w:marRight w:val="0"/>
              <w:marTop w:val="0"/>
              <w:marBottom w:val="0"/>
              <w:divBdr>
                <w:top w:val="none" w:sz="0" w:space="0" w:color="auto"/>
                <w:left w:val="none" w:sz="0" w:space="0" w:color="auto"/>
                <w:bottom w:val="none" w:sz="0" w:space="0" w:color="auto"/>
                <w:right w:val="none" w:sz="0" w:space="0" w:color="auto"/>
              </w:divBdr>
              <w:divsChild>
                <w:div w:id="821585742">
                  <w:marLeft w:val="0"/>
                  <w:marRight w:val="0"/>
                  <w:marTop w:val="0"/>
                  <w:marBottom w:val="0"/>
                  <w:divBdr>
                    <w:top w:val="none" w:sz="0" w:space="0" w:color="auto"/>
                    <w:left w:val="none" w:sz="0" w:space="0" w:color="auto"/>
                    <w:bottom w:val="none" w:sz="0" w:space="0" w:color="auto"/>
                    <w:right w:val="none" w:sz="0" w:space="0" w:color="auto"/>
                  </w:divBdr>
                  <w:divsChild>
                    <w:div w:id="6294507">
                      <w:marLeft w:val="0"/>
                      <w:marRight w:val="0"/>
                      <w:marTop w:val="0"/>
                      <w:marBottom w:val="0"/>
                      <w:divBdr>
                        <w:top w:val="none" w:sz="0" w:space="0" w:color="auto"/>
                        <w:left w:val="none" w:sz="0" w:space="0" w:color="auto"/>
                        <w:bottom w:val="none" w:sz="0" w:space="0" w:color="auto"/>
                        <w:right w:val="none" w:sz="0" w:space="0" w:color="auto"/>
                      </w:divBdr>
                      <w:divsChild>
                        <w:div w:id="1613244625">
                          <w:marLeft w:val="0"/>
                          <w:marRight w:val="0"/>
                          <w:marTop w:val="0"/>
                          <w:marBottom w:val="0"/>
                          <w:divBdr>
                            <w:top w:val="none" w:sz="0" w:space="0" w:color="auto"/>
                            <w:left w:val="none" w:sz="0" w:space="0" w:color="auto"/>
                            <w:bottom w:val="none" w:sz="0" w:space="0" w:color="auto"/>
                            <w:right w:val="none" w:sz="0" w:space="0" w:color="auto"/>
                          </w:divBdr>
                          <w:divsChild>
                            <w:div w:id="1543053827">
                              <w:marLeft w:val="0"/>
                              <w:marRight w:val="0"/>
                              <w:marTop w:val="0"/>
                              <w:marBottom w:val="0"/>
                              <w:divBdr>
                                <w:top w:val="none" w:sz="0" w:space="0" w:color="auto"/>
                                <w:left w:val="none" w:sz="0" w:space="0" w:color="auto"/>
                                <w:bottom w:val="none" w:sz="0" w:space="0" w:color="auto"/>
                                <w:right w:val="none" w:sz="0" w:space="0" w:color="auto"/>
                              </w:divBdr>
                              <w:divsChild>
                                <w:div w:id="1729064910">
                                  <w:marLeft w:val="0"/>
                                  <w:marRight w:val="0"/>
                                  <w:marTop w:val="0"/>
                                  <w:marBottom w:val="0"/>
                                  <w:divBdr>
                                    <w:top w:val="none" w:sz="0" w:space="0" w:color="auto"/>
                                    <w:left w:val="none" w:sz="0" w:space="0" w:color="auto"/>
                                    <w:bottom w:val="none" w:sz="0" w:space="0" w:color="auto"/>
                                    <w:right w:val="none" w:sz="0" w:space="0" w:color="auto"/>
                                  </w:divBdr>
                                  <w:divsChild>
                                    <w:div w:id="360014274">
                                      <w:marLeft w:val="0"/>
                                      <w:marRight w:val="0"/>
                                      <w:marTop w:val="0"/>
                                      <w:marBottom w:val="525"/>
                                      <w:divBdr>
                                        <w:top w:val="none" w:sz="0" w:space="0" w:color="auto"/>
                                        <w:left w:val="none" w:sz="0" w:space="0" w:color="auto"/>
                                        <w:bottom w:val="none" w:sz="0" w:space="0" w:color="auto"/>
                                        <w:right w:val="none" w:sz="0" w:space="0" w:color="auto"/>
                                      </w:divBdr>
                                      <w:divsChild>
                                        <w:div w:id="102092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7745241">
      <w:bodyDiv w:val="1"/>
      <w:marLeft w:val="0"/>
      <w:marRight w:val="0"/>
      <w:marTop w:val="0"/>
      <w:marBottom w:val="0"/>
      <w:divBdr>
        <w:top w:val="none" w:sz="0" w:space="0" w:color="auto"/>
        <w:left w:val="none" w:sz="0" w:space="0" w:color="auto"/>
        <w:bottom w:val="none" w:sz="0" w:space="0" w:color="auto"/>
        <w:right w:val="none" w:sz="0" w:space="0" w:color="auto"/>
      </w:divBdr>
    </w:div>
    <w:div w:id="1184633020">
      <w:bodyDiv w:val="1"/>
      <w:marLeft w:val="0"/>
      <w:marRight w:val="0"/>
      <w:marTop w:val="0"/>
      <w:marBottom w:val="0"/>
      <w:divBdr>
        <w:top w:val="none" w:sz="0" w:space="0" w:color="auto"/>
        <w:left w:val="none" w:sz="0" w:space="0" w:color="auto"/>
        <w:bottom w:val="none" w:sz="0" w:space="0" w:color="auto"/>
        <w:right w:val="none" w:sz="0" w:space="0" w:color="auto"/>
      </w:divBdr>
    </w:div>
    <w:div w:id="1188982984">
      <w:bodyDiv w:val="1"/>
      <w:marLeft w:val="0"/>
      <w:marRight w:val="0"/>
      <w:marTop w:val="0"/>
      <w:marBottom w:val="0"/>
      <w:divBdr>
        <w:top w:val="none" w:sz="0" w:space="0" w:color="auto"/>
        <w:left w:val="none" w:sz="0" w:space="0" w:color="auto"/>
        <w:bottom w:val="none" w:sz="0" w:space="0" w:color="auto"/>
        <w:right w:val="none" w:sz="0" w:space="0" w:color="auto"/>
      </w:divBdr>
    </w:div>
    <w:div w:id="1251547044">
      <w:bodyDiv w:val="1"/>
      <w:marLeft w:val="0"/>
      <w:marRight w:val="0"/>
      <w:marTop w:val="0"/>
      <w:marBottom w:val="0"/>
      <w:divBdr>
        <w:top w:val="none" w:sz="0" w:space="0" w:color="auto"/>
        <w:left w:val="none" w:sz="0" w:space="0" w:color="auto"/>
        <w:bottom w:val="none" w:sz="0" w:space="0" w:color="auto"/>
        <w:right w:val="none" w:sz="0" w:space="0" w:color="auto"/>
      </w:divBdr>
    </w:div>
    <w:div w:id="1288271106">
      <w:bodyDiv w:val="1"/>
      <w:marLeft w:val="0"/>
      <w:marRight w:val="0"/>
      <w:marTop w:val="0"/>
      <w:marBottom w:val="0"/>
      <w:divBdr>
        <w:top w:val="none" w:sz="0" w:space="0" w:color="auto"/>
        <w:left w:val="none" w:sz="0" w:space="0" w:color="auto"/>
        <w:bottom w:val="none" w:sz="0" w:space="0" w:color="auto"/>
        <w:right w:val="none" w:sz="0" w:space="0" w:color="auto"/>
      </w:divBdr>
    </w:div>
    <w:div w:id="1293561216">
      <w:bodyDiv w:val="1"/>
      <w:marLeft w:val="0"/>
      <w:marRight w:val="0"/>
      <w:marTop w:val="0"/>
      <w:marBottom w:val="0"/>
      <w:divBdr>
        <w:top w:val="none" w:sz="0" w:space="0" w:color="auto"/>
        <w:left w:val="none" w:sz="0" w:space="0" w:color="auto"/>
        <w:bottom w:val="none" w:sz="0" w:space="0" w:color="auto"/>
        <w:right w:val="none" w:sz="0" w:space="0" w:color="auto"/>
      </w:divBdr>
    </w:div>
    <w:div w:id="1397707736">
      <w:bodyDiv w:val="1"/>
      <w:marLeft w:val="0"/>
      <w:marRight w:val="0"/>
      <w:marTop w:val="0"/>
      <w:marBottom w:val="0"/>
      <w:divBdr>
        <w:top w:val="none" w:sz="0" w:space="0" w:color="auto"/>
        <w:left w:val="none" w:sz="0" w:space="0" w:color="auto"/>
        <w:bottom w:val="none" w:sz="0" w:space="0" w:color="auto"/>
        <w:right w:val="none" w:sz="0" w:space="0" w:color="auto"/>
      </w:divBdr>
    </w:div>
    <w:div w:id="1408528177">
      <w:bodyDiv w:val="1"/>
      <w:marLeft w:val="0"/>
      <w:marRight w:val="0"/>
      <w:marTop w:val="0"/>
      <w:marBottom w:val="0"/>
      <w:divBdr>
        <w:top w:val="none" w:sz="0" w:space="0" w:color="auto"/>
        <w:left w:val="none" w:sz="0" w:space="0" w:color="auto"/>
        <w:bottom w:val="none" w:sz="0" w:space="0" w:color="auto"/>
        <w:right w:val="none" w:sz="0" w:space="0" w:color="auto"/>
      </w:divBdr>
      <w:divsChild>
        <w:div w:id="1476416392">
          <w:marLeft w:val="0"/>
          <w:marRight w:val="0"/>
          <w:marTop w:val="0"/>
          <w:marBottom w:val="0"/>
          <w:divBdr>
            <w:top w:val="none" w:sz="0" w:space="0" w:color="auto"/>
            <w:left w:val="none" w:sz="0" w:space="0" w:color="auto"/>
            <w:bottom w:val="none" w:sz="0" w:space="0" w:color="auto"/>
            <w:right w:val="none" w:sz="0" w:space="0" w:color="auto"/>
          </w:divBdr>
          <w:divsChild>
            <w:div w:id="199783741">
              <w:marLeft w:val="0"/>
              <w:marRight w:val="0"/>
              <w:marTop w:val="0"/>
              <w:marBottom w:val="0"/>
              <w:divBdr>
                <w:top w:val="none" w:sz="0" w:space="0" w:color="auto"/>
                <w:left w:val="none" w:sz="0" w:space="0" w:color="auto"/>
                <w:bottom w:val="none" w:sz="0" w:space="0" w:color="auto"/>
                <w:right w:val="none" w:sz="0" w:space="0" w:color="auto"/>
              </w:divBdr>
              <w:divsChild>
                <w:div w:id="1742562898">
                  <w:marLeft w:val="0"/>
                  <w:marRight w:val="0"/>
                  <w:marTop w:val="0"/>
                  <w:marBottom w:val="0"/>
                  <w:divBdr>
                    <w:top w:val="none" w:sz="0" w:space="0" w:color="auto"/>
                    <w:left w:val="none" w:sz="0" w:space="0" w:color="auto"/>
                    <w:bottom w:val="none" w:sz="0" w:space="0" w:color="auto"/>
                    <w:right w:val="none" w:sz="0" w:space="0" w:color="auto"/>
                  </w:divBdr>
                  <w:divsChild>
                    <w:div w:id="1973438008">
                      <w:marLeft w:val="0"/>
                      <w:marRight w:val="0"/>
                      <w:marTop w:val="0"/>
                      <w:marBottom w:val="0"/>
                      <w:divBdr>
                        <w:top w:val="none" w:sz="0" w:space="0" w:color="auto"/>
                        <w:left w:val="none" w:sz="0" w:space="0" w:color="auto"/>
                        <w:bottom w:val="none" w:sz="0" w:space="0" w:color="auto"/>
                        <w:right w:val="none" w:sz="0" w:space="0" w:color="auto"/>
                      </w:divBdr>
                      <w:divsChild>
                        <w:div w:id="1135365702">
                          <w:marLeft w:val="0"/>
                          <w:marRight w:val="0"/>
                          <w:marTop w:val="0"/>
                          <w:marBottom w:val="0"/>
                          <w:divBdr>
                            <w:top w:val="none" w:sz="0" w:space="0" w:color="auto"/>
                            <w:left w:val="none" w:sz="0" w:space="0" w:color="auto"/>
                            <w:bottom w:val="none" w:sz="0" w:space="0" w:color="auto"/>
                            <w:right w:val="none" w:sz="0" w:space="0" w:color="auto"/>
                          </w:divBdr>
                          <w:divsChild>
                            <w:div w:id="1411853981">
                              <w:marLeft w:val="0"/>
                              <w:marRight w:val="0"/>
                              <w:marTop w:val="0"/>
                              <w:marBottom w:val="0"/>
                              <w:divBdr>
                                <w:top w:val="none" w:sz="0" w:space="0" w:color="auto"/>
                                <w:left w:val="none" w:sz="0" w:space="0" w:color="auto"/>
                                <w:bottom w:val="none" w:sz="0" w:space="0" w:color="auto"/>
                                <w:right w:val="none" w:sz="0" w:space="0" w:color="auto"/>
                              </w:divBdr>
                              <w:divsChild>
                                <w:div w:id="320669121">
                                  <w:marLeft w:val="0"/>
                                  <w:marRight w:val="0"/>
                                  <w:marTop w:val="0"/>
                                  <w:marBottom w:val="0"/>
                                  <w:divBdr>
                                    <w:top w:val="none" w:sz="0" w:space="0" w:color="auto"/>
                                    <w:left w:val="none" w:sz="0" w:space="0" w:color="auto"/>
                                    <w:bottom w:val="none" w:sz="0" w:space="0" w:color="auto"/>
                                    <w:right w:val="none" w:sz="0" w:space="0" w:color="auto"/>
                                  </w:divBdr>
                                  <w:divsChild>
                                    <w:div w:id="2009484133">
                                      <w:marLeft w:val="0"/>
                                      <w:marRight w:val="0"/>
                                      <w:marTop w:val="0"/>
                                      <w:marBottom w:val="525"/>
                                      <w:divBdr>
                                        <w:top w:val="none" w:sz="0" w:space="0" w:color="auto"/>
                                        <w:left w:val="none" w:sz="0" w:space="0" w:color="auto"/>
                                        <w:bottom w:val="none" w:sz="0" w:space="0" w:color="auto"/>
                                        <w:right w:val="none" w:sz="0" w:space="0" w:color="auto"/>
                                      </w:divBdr>
                                      <w:divsChild>
                                        <w:div w:id="146754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5101249">
      <w:bodyDiv w:val="1"/>
      <w:marLeft w:val="0"/>
      <w:marRight w:val="0"/>
      <w:marTop w:val="0"/>
      <w:marBottom w:val="0"/>
      <w:divBdr>
        <w:top w:val="none" w:sz="0" w:space="0" w:color="auto"/>
        <w:left w:val="none" w:sz="0" w:space="0" w:color="auto"/>
        <w:bottom w:val="none" w:sz="0" w:space="0" w:color="auto"/>
        <w:right w:val="none" w:sz="0" w:space="0" w:color="auto"/>
      </w:divBdr>
    </w:div>
    <w:div w:id="1466195037">
      <w:bodyDiv w:val="1"/>
      <w:marLeft w:val="0"/>
      <w:marRight w:val="0"/>
      <w:marTop w:val="0"/>
      <w:marBottom w:val="0"/>
      <w:divBdr>
        <w:top w:val="none" w:sz="0" w:space="0" w:color="auto"/>
        <w:left w:val="none" w:sz="0" w:space="0" w:color="auto"/>
        <w:bottom w:val="none" w:sz="0" w:space="0" w:color="auto"/>
        <w:right w:val="none" w:sz="0" w:space="0" w:color="auto"/>
      </w:divBdr>
    </w:div>
    <w:div w:id="1482041818">
      <w:bodyDiv w:val="1"/>
      <w:marLeft w:val="0"/>
      <w:marRight w:val="0"/>
      <w:marTop w:val="0"/>
      <w:marBottom w:val="0"/>
      <w:divBdr>
        <w:top w:val="none" w:sz="0" w:space="0" w:color="auto"/>
        <w:left w:val="none" w:sz="0" w:space="0" w:color="auto"/>
        <w:bottom w:val="none" w:sz="0" w:space="0" w:color="auto"/>
        <w:right w:val="none" w:sz="0" w:space="0" w:color="auto"/>
      </w:divBdr>
    </w:div>
    <w:div w:id="1498886744">
      <w:bodyDiv w:val="1"/>
      <w:marLeft w:val="0"/>
      <w:marRight w:val="0"/>
      <w:marTop w:val="0"/>
      <w:marBottom w:val="0"/>
      <w:divBdr>
        <w:top w:val="none" w:sz="0" w:space="0" w:color="auto"/>
        <w:left w:val="none" w:sz="0" w:space="0" w:color="auto"/>
        <w:bottom w:val="none" w:sz="0" w:space="0" w:color="auto"/>
        <w:right w:val="none" w:sz="0" w:space="0" w:color="auto"/>
      </w:divBdr>
      <w:divsChild>
        <w:div w:id="1203250920">
          <w:marLeft w:val="0"/>
          <w:marRight w:val="0"/>
          <w:marTop w:val="0"/>
          <w:marBottom w:val="0"/>
          <w:divBdr>
            <w:top w:val="none" w:sz="0" w:space="0" w:color="auto"/>
            <w:left w:val="none" w:sz="0" w:space="0" w:color="auto"/>
            <w:bottom w:val="none" w:sz="0" w:space="0" w:color="auto"/>
            <w:right w:val="none" w:sz="0" w:space="0" w:color="auto"/>
          </w:divBdr>
          <w:divsChild>
            <w:div w:id="114407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514951">
      <w:bodyDiv w:val="1"/>
      <w:marLeft w:val="0"/>
      <w:marRight w:val="0"/>
      <w:marTop w:val="0"/>
      <w:marBottom w:val="0"/>
      <w:divBdr>
        <w:top w:val="none" w:sz="0" w:space="0" w:color="auto"/>
        <w:left w:val="none" w:sz="0" w:space="0" w:color="auto"/>
        <w:bottom w:val="none" w:sz="0" w:space="0" w:color="auto"/>
        <w:right w:val="none" w:sz="0" w:space="0" w:color="auto"/>
      </w:divBdr>
    </w:div>
    <w:div w:id="1508254987">
      <w:bodyDiv w:val="1"/>
      <w:marLeft w:val="0"/>
      <w:marRight w:val="0"/>
      <w:marTop w:val="0"/>
      <w:marBottom w:val="0"/>
      <w:divBdr>
        <w:top w:val="none" w:sz="0" w:space="0" w:color="auto"/>
        <w:left w:val="none" w:sz="0" w:space="0" w:color="auto"/>
        <w:bottom w:val="none" w:sz="0" w:space="0" w:color="auto"/>
        <w:right w:val="none" w:sz="0" w:space="0" w:color="auto"/>
      </w:divBdr>
    </w:div>
    <w:div w:id="1536458043">
      <w:bodyDiv w:val="1"/>
      <w:marLeft w:val="0"/>
      <w:marRight w:val="0"/>
      <w:marTop w:val="0"/>
      <w:marBottom w:val="0"/>
      <w:divBdr>
        <w:top w:val="none" w:sz="0" w:space="0" w:color="auto"/>
        <w:left w:val="none" w:sz="0" w:space="0" w:color="auto"/>
        <w:bottom w:val="none" w:sz="0" w:space="0" w:color="auto"/>
        <w:right w:val="none" w:sz="0" w:space="0" w:color="auto"/>
      </w:divBdr>
    </w:div>
    <w:div w:id="1541015329">
      <w:bodyDiv w:val="1"/>
      <w:marLeft w:val="0"/>
      <w:marRight w:val="0"/>
      <w:marTop w:val="0"/>
      <w:marBottom w:val="0"/>
      <w:divBdr>
        <w:top w:val="none" w:sz="0" w:space="0" w:color="auto"/>
        <w:left w:val="none" w:sz="0" w:space="0" w:color="auto"/>
        <w:bottom w:val="none" w:sz="0" w:space="0" w:color="auto"/>
        <w:right w:val="none" w:sz="0" w:space="0" w:color="auto"/>
      </w:divBdr>
    </w:div>
    <w:div w:id="1547720348">
      <w:bodyDiv w:val="1"/>
      <w:marLeft w:val="0"/>
      <w:marRight w:val="0"/>
      <w:marTop w:val="0"/>
      <w:marBottom w:val="0"/>
      <w:divBdr>
        <w:top w:val="none" w:sz="0" w:space="0" w:color="auto"/>
        <w:left w:val="none" w:sz="0" w:space="0" w:color="auto"/>
        <w:bottom w:val="none" w:sz="0" w:space="0" w:color="auto"/>
        <w:right w:val="none" w:sz="0" w:space="0" w:color="auto"/>
      </w:divBdr>
      <w:divsChild>
        <w:div w:id="1518693903">
          <w:marLeft w:val="0"/>
          <w:marRight w:val="0"/>
          <w:marTop w:val="0"/>
          <w:marBottom w:val="0"/>
          <w:divBdr>
            <w:top w:val="none" w:sz="0" w:space="0" w:color="auto"/>
            <w:left w:val="none" w:sz="0" w:space="0" w:color="auto"/>
            <w:bottom w:val="none" w:sz="0" w:space="0" w:color="auto"/>
            <w:right w:val="none" w:sz="0" w:space="0" w:color="auto"/>
          </w:divBdr>
          <w:divsChild>
            <w:div w:id="1175651618">
              <w:marLeft w:val="0"/>
              <w:marRight w:val="0"/>
              <w:marTop w:val="0"/>
              <w:marBottom w:val="0"/>
              <w:divBdr>
                <w:top w:val="none" w:sz="0" w:space="0" w:color="auto"/>
                <w:left w:val="none" w:sz="0" w:space="0" w:color="auto"/>
                <w:bottom w:val="none" w:sz="0" w:space="0" w:color="auto"/>
                <w:right w:val="none" w:sz="0" w:space="0" w:color="auto"/>
              </w:divBdr>
            </w:div>
            <w:div w:id="656424813">
              <w:marLeft w:val="0"/>
              <w:marRight w:val="0"/>
              <w:marTop w:val="0"/>
              <w:marBottom w:val="0"/>
              <w:divBdr>
                <w:top w:val="none" w:sz="0" w:space="0" w:color="auto"/>
                <w:left w:val="none" w:sz="0" w:space="0" w:color="auto"/>
                <w:bottom w:val="none" w:sz="0" w:space="0" w:color="auto"/>
                <w:right w:val="none" w:sz="0" w:space="0" w:color="auto"/>
              </w:divBdr>
              <w:divsChild>
                <w:div w:id="182566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226423">
      <w:bodyDiv w:val="1"/>
      <w:marLeft w:val="0"/>
      <w:marRight w:val="0"/>
      <w:marTop w:val="0"/>
      <w:marBottom w:val="0"/>
      <w:divBdr>
        <w:top w:val="none" w:sz="0" w:space="0" w:color="auto"/>
        <w:left w:val="none" w:sz="0" w:space="0" w:color="auto"/>
        <w:bottom w:val="none" w:sz="0" w:space="0" w:color="auto"/>
        <w:right w:val="none" w:sz="0" w:space="0" w:color="auto"/>
      </w:divBdr>
    </w:div>
    <w:div w:id="1594780979">
      <w:bodyDiv w:val="1"/>
      <w:marLeft w:val="0"/>
      <w:marRight w:val="0"/>
      <w:marTop w:val="0"/>
      <w:marBottom w:val="0"/>
      <w:divBdr>
        <w:top w:val="none" w:sz="0" w:space="0" w:color="auto"/>
        <w:left w:val="none" w:sz="0" w:space="0" w:color="auto"/>
        <w:bottom w:val="none" w:sz="0" w:space="0" w:color="auto"/>
        <w:right w:val="none" w:sz="0" w:space="0" w:color="auto"/>
      </w:divBdr>
    </w:div>
    <w:div w:id="1730421261">
      <w:bodyDiv w:val="1"/>
      <w:marLeft w:val="0"/>
      <w:marRight w:val="0"/>
      <w:marTop w:val="0"/>
      <w:marBottom w:val="0"/>
      <w:divBdr>
        <w:top w:val="none" w:sz="0" w:space="0" w:color="auto"/>
        <w:left w:val="none" w:sz="0" w:space="0" w:color="auto"/>
        <w:bottom w:val="none" w:sz="0" w:space="0" w:color="auto"/>
        <w:right w:val="none" w:sz="0" w:space="0" w:color="auto"/>
      </w:divBdr>
    </w:div>
    <w:div w:id="1731733248">
      <w:bodyDiv w:val="1"/>
      <w:marLeft w:val="0"/>
      <w:marRight w:val="0"/>
      <w:marTop w:val="0"/>
      <w:marBottom w:val="0"/>
      <w:divBdr>
        <w:top w:val="none" w:sz="0" w:space="0" w:color="auto"/>
        <w:left w:val="none" w:sz="0" w:space="0" w:color="auto"/>
        <w:bottom w:val="none" w:sz="0" w:space="0" w:color="auto"/>
        <w:right w:val="none" w:sz="0" w:space="0" w:color="auto"/>
      </w:divBdr>
    </w:div>
    <w:div w:id="1774860780">
      <w:bodyDiv w:val="1"/>
      <w:marLeft w:val="0"/>
      <w:marRight w:val="0"/>
      <w:marTop w:val="0"/>
      <w:marBottom w:val="0"/>
      <w:divBdr>
        <w:top w:val="none" w:sz="0" w:space="0" w:color="auto"/>
        <w:left w:val="none" w:sz="0" w:space="0" w:color="auto"/>
        <w:bottom w:val="none" w:sz="0" w:space="0" w:color="auto"/>
        <w:right w:val="none" w:sz="0" w:space="0" w:color="auto"/>
      </w:divBdr>
    </w:div>
    <w:div w:id="1823355010">
      <w:bodyDiv w:val="1"/>
      <w:marLeft w:val="0"/>
      <w:marRight w:val="0"/>
      <w:marTop w:val="0"/>
      <w:marBottom w:val="0"/>
      <w:divBdr>
        <w:top w:val="none" w:sz="0" w:space="0" w:color="auto"/>
        <w:left w:val="none" w:sz="0" w:space="0" w:color="auto"/>
        <w:bottom w:val="none" w:sz="0" w:space="0" w:color="auto"/>
        <w:right w:val="none" w:sz="0" w:space="0" w:color="auto"/>
      </w:divBdr>
    </w:div>
    <w:div w:id="1891451472">
      <w:bodyDiv w:val="1"/>
      <w:marLeft w:val="0"/>
      <w:marRight w:val="0"/>
      <w:marTop w:val="0"/>
      <w:marBottom w:val="0"/>
      <w:divBdr>
        <w:top w:val="none" w:sz="0" w:space="0" w:color="auto"/>
        <w:left w:val="none" w:sz="0" w:space="0" w:color="auto"/>
        <w:bottom w:val="none" w:sz="0" w:space="0" w:color="auto"/>
        <w:right w:val="none" w:sz="0" w:space="0" w:color="auto"/>
      </w:divBdr>
    </w:div>
    <w:div w:id="1925603378">
      <w:bodyDiv w:val="1"/>
      <w:marLeft w:val="0"/>
      <w:marRight w:val="0"/>
      <w:marTop w:val="0"/>
      <w:marBottom w:val="0"/>
      <w:divBdr>
        <w:top w:val="none" w:sz="0" w:space="0" w:color="auto"/>
        <w:left w:val="none" w:sz="0" w:space="0" w:color="auto"/>
        <w:bottom w:val="none" w:sz="0" w:space="0" w:color="auto"/>
        <w:right w:val="none" w:sz="0" w:space="0" w:color="auto"/>
      </w:divBdr>
    </w:div>
    <w:div w:id="1962223461">
      <w:bodyDiv w:val="1"/>
      <w:marLeft w:val="0"/>
      <w:marRight w:val="0"/>
      <w:marTop w:val="0"/>
      <w:marBottom w:val="0"/>
      <w:divBdr>
        <w:top w:val="none" w:sz="0" w:space="0" w:color="auto"/>
        <w:left w:val="none" w:sz="0" w:space="0" w:color="auto"/>
        <w:bottom w:val="none" w:sz="0" w:space="0" w:color="auto"/>
        <w:right w:val="none" w:sz="0" w:space="0" w:color="auto"/>
      </w:divBdr>
    </w:div>
    <w:div w:id="1975479463">
      <w:bodyDiv w:val="1"/>
      <w:marLeft w:val="0"/>
      <w:marRight w:val="0"/>
      <w:marTop w:val="0"/>
      <w:marBottom w:val="0"/>
      <w:divBdr>
        <w:top w:val="none" w:sz="0" w:space="0" w:color="auto"/>
        <w:left w:val="none" w:sz="0" w:space="0" w:color="auto"/>
        <w:bottom w:val="none" w:sz="0" w:space="0" w:color="auto"/>
        <w:right w:val="none" w:sz="0" w:space="0" w:color="auto"/>
      </w:divBdr>
    </w:div>
    <w:div w:id="2026513048">
      <w:bodyDiv w:val="1"/>
      <w:marLeft w:val="0"/>
      <w:marRight w:val="0"/>
      <w:marTop w:val="0"/>
      <w:marBottom w:val="0"/>
      <w:divBdr>
        <w:top w:val="none" w:sz="0" w:space="0" w:color="auto"/>
        <w:left w:val="none" w:sz="0" w:space="0" w:color="auto"/>
        <w:bottom w:val="none" w:sz="0" w:space="0" w:color="auto"/>
        <w:right w:val="none" w:sz="0" w:space="0" w:color="auto"/>
      </w:divBdr>
    </w:div>
    <w:div w:id="2036347888">
      <w:bodyDiv w:val="1"/>
      <w:marLeft w:val="0"/>
      <w:marRight w:val="0"/>
      <w:marTop w:val="0"/>
      <w:marBottom w:val="0"/>
      <w:divBdr>
        <w:top w:val="none" w:sz="0" w:space="0" w:color="auto"/>
        <w:left w:val="none" w:sz="0" w:space="0" w:color="auto"/>
        <w:bottom w:val="none" w:sz="0" w:space="0" w:color="auto"/>
        <w:right w:val="none" w:sz="0" w:space="0" w:color="auto"/>
      </w:divBdr>
    </w:div>
    <w:div w:id="2111311088">
      <w:bodyDiv w:val="1"/>
      <w:marLeft w:val="0"/>
      <w:marRight w:val="0"/>
      <w:marTop w:val="0"/>
      <w:marBottom w:val="0"/>
      <w:divBdr>
        <w:top w:val="none" w:sz="0" w:space="0" w:color="auto"/>
        <w:left w:val="none" w:sz="0" w:space="0" w:color="auto"/>
        <w:bottom w:val="none" w:sz="0" w:space="0" w:color="auto"/>
        <w:right w:val="none" w:sz="0" w:space="0" w:color="auto"/>
      </w:divBdr>
      <w:divsChild>
        <w:div w:id="222253772">
          <w:marLeft w:val="0"/>
          <w:marRight w:val="-24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1.xml"/><Relationship Id="rId26" Type="http://schemas.openxmlformats.org/officeDocument/2006/relationships/hyperlink" Target="https://books.google.com/books?id=FapWAAAAYAAJ" TargetMode="External"/><Relationship Id="rId39" Type="http://schemas.openxmlformats.org/officeDocument/2006/relationships/hyperlink" Target="https://www.statista.com/statistics/792963/subway-store-numbers-in-european-countries/" TargetMode="External"/><Relationship Id="rId21" Type="http://schemas.openxmlformats.org/officeDocument/2006/relationships/image" Target="media/image8.jpeg"/><Relationship Id="rId34" Type="http://schemas.openxmlformats.org/officeDocument/2006/relationships/hyperlink" Target="https://strategicmanagementinsight.com/swot-analyses/subway-swot-analysis.html" TargetMode="External"/><Relationship Id="rId42" Type="http://schemas.openxmlformats.org/officeDocument/2006/relationships/hyperlink" Target="https://www.subway.com/en-GB/AboutUs/SocialResponsibility/EnvironmentalLeadershi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books.google.com/books?id=7dZ5AgAAQBAJ&amp;pg=PA2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eader" Target="header6.xml"/><Relationship Id="rId32" Type="http://schemas.openxmlformats.org/officeDocument/2006/relationships/hyperlink" Target="https://advantage-marketline-com.ezproxy.uwtsd.ac.uk/News/olo-to-integrate-digital-ordering-ecosystem-for-us-subway-restaurants_29066" TargetMode="External"/><Relationship Id="rId37" Type="http://schemas.openxmlformats.org/officeDocument/2006/relationships/hyperlink" Target="https://www.telegraph.co.uk/business/2017/07/18/pound-advances-dollar-ahead-key-uk-inflation-data/" TargetMode="External"/><Relationship Id="rId40" Type="http://schemas.openxmlformats.org/officeDocument/2006/relationships/hyperlink" Target="https://www.statista.com/statistics/273057/value-of-the-most-valuable-fast-food-brands-worldwid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eader" Target="header5.xml"/><Relationship Id="rId28" Type="http://schemas.openxmlformats.org/officeDocument/2006/relationships/hyperlink" Target="https://www.entrepreneur.com/article/241670" TargetMode="External"/><Relationship Id="rId36" Type="http://schemas.openxmlformats.org/officeDocument/2006/relationships/hyperlink" Target="https://web.archive.org/web/20160417010302/http:/socialwork.rutgers.edu/libraries/huamin/brochure_2.sflb" TargetMode="External"/><Relationship Id="rId10" Type="http://schemas.openxmlformats.org/officeDocument/2006/relationships/header" Target="header1.xml"/><Relationship Id="rId19" Type="http://schemas.openxmlformats.org/officeDocument/2006/relationships/image" Target="media/image6.png"/><Relationship Id="rId31" Type="http://schemas.openxmlformats.org/officeDocument/2006/relationships/hyperlink" Target="https://advantage-marketline-com.ezproxy.uwtsd.ac.uk/Analysis/ViewasPDF/united-kingdom-foodservice-91596" TargetMode="External"/><Relationship Id="rId44" Type="http://schemas.openxmlformats.org/officeDocument/2006/relationships/header" Target="header7.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eader" Target="header4.xml"/><Relationship Id="rId27" Type="http://schemas.openxmlformats.org/officeDocument/2006/relationships/hyperlink" Target="https://www.forbes.com/companies/subway/" TargetMode="External"/><Relationship Id="rId30" Type="http://schemas.openxmlformats.org/officeDocument/2006/relationships/hyperlink" Target="https://books.google.com/books?id=2krUaQPmp24C&amp;pg=PA74" TargetMode="External"/><Relationship Id="rId35" Type="http://schemas.openxmlformats.org/officeDocument/2006/relationships/hyperlink" Target="http://uk.businessinsider.com/subway-sales-are-declining-2016-5?r=US&amp;IR=T" TargetMode="External"/><Relationship Id="rId43" Type="http://schemas.openxmlformats.org/officeDocument/2006/relationships/hyperlink" Target="https://subcard.subway.co.uk/cardholder/home_uk.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hyperlink" Target="https://www.bbc.co.uk/news/business-40497482" TargetMode="External"/><Relationship Id="rId33" Type="http://schemas.openxmlformats.org/officeDocument/2006/relationships/hyperlink" Target="https://www.mcdonalds.com/gb/en-gb/franchising/our-franchisees.html" TargetMode="External"/><Relationship Id="rId38" Type="http://schemas.openxmlformats.org/officeDocument/2006/relationships/hyperlink" Target="https://www.statista.com/statistics/306676/ad-spend-subway-usa/" TargetMode="External"/><Relationship Id="rId46"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hyperlink" Target="https://www.subway.com/en-GB/AboutUs/History"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Brands value in million U.S dollars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McDonald's</c:v>
                </c:pt>
                <c:pt idx="1">
                  <c:v>KFC</c:v>
                </c:pt>
                <c:pt idx="2">
                  <c:v>Subway</c:v>
                </c:pt>
                <c:pt idx="3">
                  <c:v>Burger King</c:v>
                </c:pt>
              </c:strCache>
            </c:strRef>
          </c:cat>
          <c:val>
            <c:numRef>
              <c:f>Sheet1!$B$2:$B$5</c:f>
              <c:numCache>
                <c:formatCode>General</c:formatCode>
                <c:ptCount val="4"/>
                <c:pt idx="0">
                  <c:v>130368</c:v>
                </c:pt>
                <c:pt idx="1">
                  <c:v>17205</c:v>
                </c:pt>
                <c:pt idx="2">
                  <c:v>17124</c:v>
                </c:pt>
                <c:pt idx="3">
                  <c:v>7063</c:v>
                </c:pt>
              </c:numCache>
            </c:numRef>
          </c:val>
          <c:extLst>
            <c:ext xmlns:c16="http://schemas.microsoft.com/office/drawing/2014/chart" uri="{C3380CC4-5D6E-409C-BE32-E72D297353CC}">
              <c16:uniqueId val="{00000000-BA9D-49D6-B50B-166348021AEF}"/>
            </c:ext>
          </c:extLst>
        </c:ser>
        <c:dLbls>
          <c:dLblPos val="outEnd"/>
          <c:showLegendKey val="0"/>
          <c:showVal val="1"/>
          <c:showCatName val="0"/>
          <c:showSerName val="0"/>
          <c:showPercent val="0"/>
          <c:showBubbleSize val="0"/>
        </c:dLbls>
        <c:gapWidth val="199"/>
        <c:axId val="96214159"/>
        <c:axId val="96214575"/>
      </c:barChart>
      <c:catAx>
        <c:axId val="96214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96214575"/>
        <c:crosses val="autoZero"/>
        <c:auto val="1"/>
        <c:lblAlgn val="ctr"/>
        <c:lblOffset val="100"/>
        <c:noMultiLvlLbl val="0"/>
      </c:catAx>
      <c:valAx>
        <c:axId val="9621457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14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5A6F8-474A-4D89-BB0D-203666DD3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3240</TotalTime>
  <Pages>25</Pages>
  <Words>6355</Words>
  <Characters>36227</Characters>
  <Application>Microsoft Office Word</Application>
  <DocSecurity>0</DocSecurity>
  <Lines>301</Lines>
  <Paragraphs>84</Paragraphs>
  <ScaleCrop>false</ScaleCrop>
  <Company/>
  <LinksUpToDate>false</LinksUpToDate>
  <CharactersWithSpaces>42498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22</cp:revision>
  <dcterms:created xsi:type="dcterms:W3CDTF">2020-03-25T18:37:00Z</dcterms:created>
  <dcterms:modified xsi:type="dcterms:W3CDTF">2020-04-25T00:42:00Z</dcterms:modified>
</cp:coreProperties>
</file>