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21F27" w14:textId="77777777" w:rsidR="00E63B3A" w:rsidRDefault="00E63B3A">
      <w:pPr>
        <w:pStyle w:val="Title"/>
        <w:jc w:val="center"/>
        <w:rPr>
          <w:sz w:val="32"/>
          <w:szCs w:val="32"/>
          <w:u w:val="single"/>
        </w:rPr>
      </w:pPr>
      <w:bookmarkStart w:id="0" w:name="_70v791b4fzwn" w:colFirst="0" w:colLast="0"/>
      <w:bookmarkEnd w:id="0"/>
    </w:p>
    <w:p w14:paraId="6EC1BCE2" w14:textId="77777777" w:rsidR="00E63B3A" w:rsidRDefault="00E63B3A">
      <w:pPr>
        <w:pStyle w:val="Title"/>
        <w:jc w:val="center"/>
        <w:rPr>
          <w:sz w:val="32"/>
          <w:szCs w:val="32"/>
          <w:u w:val="single"/>
        </w:rPr>
      </w:pPr>
    </w:p>
    <w:p w14:paraId="3DD81314" w14:textId="77777777" w:rsidR="00E63B3A" w:rsidRDefault="00E63B3A">
      <w:pPr>
        <w:pStyle w:val="Title"/>
        <w:jc w:val="center"/>
        <w:rPr>
          <w:sz w:val="32"/>
          <w:szCs w:val="32"/>
          <w:u w:val="single"/>
        </w:rPr>
      </w:pPr>
    </w:p>
    <w:p w14:paraId="0C0FB97A" w14:textId="77777777" w:rsidR="00E63B3A" w:rsidRDefault="00E63B3A">
      <w:pPr>
        <w:pStyle w:val="Title"/>
        <w:jc w:val="center"/>
        <w:rPr>
          <w:sz w:val="32"/>
          <w:szCs w:val="32"/>
          <w:u w:val="single"/>
        </w:rPr>
      </w:pPr>
    </w:p>
    <w:p w14:paraId="00000001" w14:textId="2560C26E" w:rsidR="00DA70BE" w:rsidRDefault="005E1328">
      <w:pPr>
        <w:pStyle w:val="Title"/>
        <w:jc w:val="center"/>
        <w:rPr>
          <w:sz w:val="32"/>
          <w:szCs w:val="32"/>
          <w:u w:val="single"/>
        </w:rPr>
      </w:pPr>
      <w:r w:rsidRPr="003D56CE">
        <w:rPr>
          <w:sz w:val="32"/>
          <w:szCs w:val="32"/>
          <w:u w:val="single"/>
        </w:rPr>
        <w:t>Module Title: Academic Skills</w:t>
      </w:r>
    </w:p>
    <w:p w14:paraId="3052B362" w14:textId="77777777" w:rsidR="00E63B3A" w:rsidRPr="00E63B3A" w:rsidRDefault="00E63B3A" w:rsidP="00E63B3A"/>
    <w:p w14:paraId="6C619C04" w14:textId="77777777" w:rsidR="00E63B3A" w:rsidRPr="00E63B3A" w:rsidRDefault="00E63B3A" w:rsidP="00E63B3A"/>
    <w:p w14:paraId="00000002" w14:textId="77777777" w:rsidR="00DA70BE" w:rsidRDefault="005E1328">
      <w:pPr>
        <w:pStyle w:val="Title"/>
        <w:jc w:val="center"/>
        <w:rPr>
          <w:sz w:val="32"/>
          <w:szCs w:val="32"/>
          <w:u w:val="single"/>
        </w:rPr>
      </w:pPr>
      <w:bookmarkStart w:id="1" w:name="_v2usdr61nkl0" w:colFirst="0" w:colLast="0"/>
      <w:bookmarkEnd w:id="1"/>
      <w:r w:rsidRPr="003D56CE">
        <w:rPr>
          <w:sz w:val="32"/>
          <w:szCs w:val="32"/>
          <w:u w:val="single"/>
        </w:rPr>
        <w:t>Module Code: LCLM 4001</w:t>
      </w:r>
    </w:p>
    <w:p w14:paraId="18FF513A" w14:textId="77777777" w:rsidR="00E63B3A" w:rsidRPr="00E63B3A" w:rsidRDefault="00E63B3A" w:rsidP="00E63B3A"/>
    <w:p w14:paraId="7D2F574B" w14:textId="77777777" w:rsidR="00E63B3A" w:rsidRPr="00E63B3A" w:rsidRDefault="00E63B3A" w:rsidP="00E63B3A"/>
    <w:p w14:paraId="338B2921" w14:textId="77777777" w:rsidR="00EC4118" w:rsidRDefault="00EC4118" w:rsidP="00EC4118"/>
    <w:p w14:paraId="612DE81C" w14:textId="43191A36" w:rsidR="00EC4118" w:rsidRDefault="00EC4118" w:rsidP="00E63B3A">
      <w:pPr>
        <w:jc w:val="center"/>
        <w:rPr>
          <w:rFonts w:ascii="Arial Black" w:hAnsi="Arial Black"/>
          <w:b/>
          <w:bCs/>
          <w:sz w:val="28"/>
          <w:szCs w:val="28"/>
          <w:u w:val="single"/>
        </w:rPr>
      </w:pPr>
      <w:r w:rsidRPr="00E63B3A">
        <w:rPr>
          <w:rFonts w:ascii="Arial Black" w:hAnsi="Arial Black"/>
          <w:b/>
          <w:bCs/>
          <w:sz w:val="28"/>
          <w:szCs w:val="28"/>
          <w:u w:val="single"/>
        </w:rPr>
        <w:t>TASK 3 REPORT</w:t>
      </w:r>
    </w:p>
    <w:p w14:paraId="2B4183E8" w14:textId="77777777" w:rsidR="00E63B3A" w:rsidRPr="00E63B3A" w:rsidRDefault="00E63B3A" w:rsidP="00E63B3A">
      <w:pPr>
        <w:rPr>
          <w:rFonts w:ascii="Arial Black" w:hAnsi="Arial Black"/>
          <w:b/>
          <w:bCs/>
          <w:sz w:val="28"/>
          <w:szCs w:val="28"/>
          <w:u w:val="single"/>
        </w:rPr>
      </w:pPr>
    </w:p>
    <w:p w14:paraId="5C42B153" w14:textId="77777777" w:rsidR="00EC4118" w:rsidRPr="00E63B3A" w:rsidRDefault="00EC4118" w:rsidP="00E63B3A">
      <w:pPr>
        <w:jc w:val="center"/>
        <w:rPr>
          <w:rFonts w:ascii="Arial Black" w:hAnsi="Arial Black"/>
          <w:b/>
          <w:bCs/>
          <w:sz w:val="28"/>
          <w:szCs w:val="28"/>
          <w:u w:val="single"/>
        </w:rPr>
      </w:pPr>
    </w:p>
    <w:p w14:paraId="6ECBC6B7" w14:textId="350F6136" w:rsidR="00EC4118" w:rsidRPr="00E63B3A" w:rsidRDefault="00EC4118" w:rsidP="00E63B3A">
      <w:pPr>
        <w:jc w:val="center"/>
        <w:rPr>
          <w:rFonts w:ascii="Arial Black" w:hAnsi="Arial Black"/>
          <w:b/>
          <w:bCs/>
          <w:sz w:val="28"/>
          <w:szCs w:val="28"/>
          <w:u w:val="single"/>
        </w:rPr>
      </w:pPr>
      <w:r w:rsidRPr="00E63B3A">
        <w:rPr>
          <w:rFonts w:ascii="Arial Black" w:hAnsi="Arial Black"/>
          <w:b/>
          <w:bCs/>
          <w:sz w:val="28"/>
          <w:szCs w:val="28"/>
          <w:u w:val="single"/>
        </w:rPr>
        <w:t>Student name: Ana Maria Dragos</w:t>
      </w:r>
    </w:p>
    <w:p w14:paraId="716D527E" w14:textId="77777777" w:rsidR="00EC4118" w:rsidRPr="00E63B3A" w:rsidRDefault="00EC4118" w:rsidP="00E63B3A">
      <w:pPr>
        <w:jc w:val="center"/>
        <w:rPr>
          <w:rFonts w:ascii="Arial Black" w:hAnsi="Arial Black"/>
          <w:b/>
          <w:bCs/>
          <w:sz w:val="28"/>
          <w:szCs w:val="28"/>
          <w:u w:val="single"/>
        </w:rPr>
      </w:pPr>
    </w:p>
    <w:p w14:paraId="550B299D" w14:textId="2848420E" w:rsidR="00EC4118" w:rsidRPr="00E63B3A" w:rsidRDefault="00EC4118" w:rsidP="00E63B3A">
      <w:pPr>
        <w:jc w:val="center"/>
        <w:rPr>
          <w:rFonts w:ascii="Arial Black" w:hAnsi="Arial Black"/>
          <w:b/>
          <w:bCs/>
          <w:sz w:val="28"/>
          <w:szCs w:val="28"/>
          <w:u w:val="single"/>
        </w:rPr>
      </w:pPr>
      <w:r w:rsidRPr="00E63B3A">
        <w:rPr>
          <w:rFonts w:ascii="Arial Black" w:hAnsi="Arial Black"/>
          <w:b/>
          <w:bCs/>
          <w:sz w:val="28"/>
          <w:szCs w:val="28"/>
          <w:u w:val="single"/>
        </w:rPr>
        <w:t>Student ID: 2316579</w:t>
      </w:r>
    </w:p>
    <w:p w14:paraId="00000003" w14:textId="77777777" w:rsidR="00DA70BE" w:rsidRPr="003D56CE" w:rsidRDefault="005E1328">
      <w:pPr>
        <w:spacing w:line="360" w:lineRule="auto"/>
        <w:jc w:val="both"/>
        <w:rPr>
          <w:b/>
          <w:sz w:val="24"/>
          <w:szCs w:val="24"/>
        </w:rPr>
      </w:pPr>
      <w:r w:rsidRPr="003D56CE">
        <w:br w:type="page"/>
      </w:r>
    </w:p>
    <w:bookmarkStart w:id="2" w:name="_ziz5lmpfe35" w:colFirst="0" w:colLast="0" w:displacedByCustomXml="next"/>
    <w:bookmarkEnd w:id="2" w:displacedByCustomXml="next"/>
    <w:sdt>
      <w:sdtPr>
        <w:rPr>
          <w:rFonts w:ascii="Arial" w:eastAsia="Arial" w:hAnsi="Arial" w:cs="Arial"/>
          <w:color w:val="auto"/>
          <w:sz w:val="24"/>
          <w:szCs w:val="24"/>
          <w:lang w:val="en"/>
        </w:rPr>
        <w:id w:val="-1911914519"/>
        <w:docPartObj>
          <w:docPartGallery w:val="Table of Contents"/>
          <w:docPartUnique/>
        </w:docPartObj>
      </w:sdtPr>
      <w:sdtEndPr>
        <w:rPr>
          <w:b/>
          <w:bCs/>
          <w:noProof/>
          <w:sz w:val="22"/>
          <w:szCs w:val="22"/>
        </w:rPr>
      </w:sdtEndPr>
      <w:sdtContent>
        <w:p w14:paraId="0877788A" w14:textId="237E801D" w:rsidR="003D56CE" w:rsidRPr="001F723B" w:rsidRDefault="005E1328" w:rsidP="003D56CE">
          <w:pPr>
            <w:pStyle w:val="TOCHeading"/>
            <w:jc w:val="center"/>
            <w:rPr>
              <w:rFonts w:ascii="Arial" w:hAnsi="Arial" w:cs="Arial"/>
              <w:b/>
              <w:color w:val="000000" w:themeColor="text1"/>
              <w:sz w:val="24"/>
              <w:szCs w:val="24"/>
            </w:rPr>
          </w:pPr>
          <w:r w:rsidRPr="001F723B">
            <w:rPr>
              <w:rFonts w:ascii="Arial" w:hAnsi="Arial" w:cs="Arial"/>
              <w:b/>
              <w:color w:val="000000" w:themeColor="text1"/>
              <w:sz w:val="24"/>
              <w:szCs w:val="24"/>
            </w:rPr>
            <w:t>Table of Contents</w:t>
          </w:r>
        </w:p>
        <w:p w14:paraId="15AFAD8B" w14:textId="68791ED5" w:rsidR="003D56CE" w:rsidRPr="003D56CE" w:rsidRDefault="005E1328">
          <w:pPr>
            <w:pStyle w:val="TOC1"/>
            <w:tabs>
              <w:tab w:val="right" w:leader="dot" w:pos="9350"/>
            </w:tabs>
            <w:rPr>
              <w:noProof/>
            </w:rPr>
          </w:pPr>
          <w:r w:rsidRPr="003D56CE">
            <w:fldChar w:fldCharType="begin"/>
          </w:r>
          <w:r w:rsidRPr="003D56CE">
            <w:instrText xml:space="preserve"> TOC \o "1-3" \h \z \u </w:instrText>
          </w:r>
          <w:r w:rsidRPr="003D56CE">
            <w:fldChar w:fldCharType="separate"/>
          </w:r>
          <w:hyperlink w:anchor="_Toc161767635" w:history="1">
            <w:r w:rsidRPr="003D56CE">
              <w:rPr>
                <w:rStyle w:val="Hyperlink"/>
                <w:noProof/>
              </w:rPr>
              <w:t>Introduction</w:t>
            </w:r>
            <w:r w:rsidRPr="003D56CE">
              <w:rPr>
                <w:noProof/>
                <w:webHidden/>
              </w:rPr>
              <w:tab/>
            </w:r>
            <w:r w:rsidRPr="003D56CE">
              <w:rPr>
                <w:noProof/>
                <w:webHidden/>
              </w:rPr>
              <w:fldChar w:fldCharType="begin"/>
            </w:r>
            <w:r w:rsidRPr="003D56CE">
              <w:rPr>
                <w:noProof/>
                <w:webHidden/>
              </w:rPr>
              <w:instrText xml:space="preserve"> PAGEREF _Toc161767635 \h </w:instrText>
            </w:r>
            <w:r w:rsidRPr="003D56CE">
              <w:rPr>
                <w:noProof/>
                <w:webHidden/>
              </w:rPr>
            </w:r>
            <w:r w:rsidRPr="003D56CE">
              <w:rPr>
                <w:noProof/>
                <w:webHidden/>
              </w:rPr>
              <w:fldChar w:fldCharType="separate"/>
            </w:r>
            <w:r w:rsidRPr="003D56CE">
              <w:rPr>
                <w:noProof/>
                <w:webHidden/>
              </w:rPr>
              <w:t>3</w:t>
            </w:r>
            <w:r w:rsidRPr="003D56CE">
              <w:rPr>
                <w:noProof/>
                <w:webHidden/>
              </w:rPr>
              <w:fldChar w:fldCharType="end"/>
            </w:r>
          </w:hyperlink>
        </w:p>
        <w:p w14:paraId="0FA17B33" w14:textId="6EFB9D66" w:rsidR="003D56CE" w:rsidRPr="003D56CE" w:rsidRDefault="00000000">
          <w:pPr>
            <w:pStyle w:val="TOC1"/>
            <w:tabs>
              <w:tab w:val="right" w:leader="dot" w:pos="9350"/>
            </w:tabs>
            <w:rPr>
              <w:noProof/>
            </w:rPr>
          </w:pPr>
          <w:hyperlink w:anchor="_Toc161767636" w:history="1">
            <w:r w:rsidR="005E1328" w:rsidRPr="003D56CE">
              <w:rPr>
                <w:rStyle w:val="Hyperlink"/>
                <w:noProof/>
              </w:rPr>
              <w:t>Main body</w:t>
            </w:r>
            <w:r w:rsidR="005E1328" w:rsidRPr="003D56CE">
              <w:rPr>
                <w:noProof/>
                <w:webHidden/>
              </w:rPr>
              <w:tab/>
            </w:r>
            <w:r w:rsidR="005E1328" w:rsidRPr="003D56CE">
              <w:rPr>
                <w:noProof/>
                <w:webHidden/>
              </w:rPr>
              <w:fldChar w:fldCharType="begin"/>
            </w:r>
            <w:r w:rsidR="005E1328" w:rsidRPr="003D56CE">
              <w:rPr>
                <w:noProof/>
                <w:webHidden/>
              </w:rPr>
              <w:instrText xml:space="preserve"> PAGEREF _Toc161767636 \h </w:instrText>
            </w:r>
            <w:r w:rsidR="005E1328" w:rsidRPr="003D56CE">
              <w:rPr>
                <w:noProof/>
                <w:webHidden/>
              </w:rPr>
            </w:r>
            <w:r w:rsidR="005E1328" w:rsidRPr="003D56CE">
              <w:rPr>
                <w:noProof/>
                <w:webHidden/>
              </w:rPr>
              <w:fldChar w:fldCharType="separate"/>
            </w:r>
            <w:r w:rsidR="005E1328" w:rsidRPr="003D56CE">
              <w:rPr>
                <w:noProof/>
                <w:webHidden/>
              </w:rPr>
              <w:t>4</w:t>
            </w:r>
            <w:r w:rsidR="005E1328" w:rsidRPr="003D56CE">
              <w:rPr>
                <w:noProof/>
                <w:webHidden/>
              </w:rPr>
              <w:fldChar w:fldCharType="end"/>
            </w:r>
          </w:hyperlink>
        </w:p>
        <w:p w14:paraId="410014DD" w14:textId="49FA3BDD" w:rsidR="003D56CE" w:rsidRPr="003D56CE" w:rsidRDefault="00000000">
          <w:pPr>
            <w:pStyle w:val="TOC1"/>
            <w:tabs>
              <w:tab w:val="right" w:leader="dot" w:pos="9350"/>
            </w:tabs>
            <w:rPr>
              <w:noProof/>
            </w:rPr>
          </w:pPr>
          <w:hyperlink w:anchor="_Toc161767637" w:history="1">
            <w:r w:rsidR="005E1328" w:rsidRPr="003D56CE">
              <w:rPr>
                <w:rStyle w:val="Hyperlink"/>
                <w:noProof/>
              </w:rPr>
              <w:t>Conclusion</w:t>
            </w:r>
            <w:r w:rsidR="005E1328" w:rsidRPr="003D56CE">
              <w:rPr>
                <w:noProof/>
                <w:webHidden/>
              </w:rPr>
              <w:tab/>
            </w:r>
            <w:r w:rsidR="005E1328" w:rsidRPr="003D56CE">
              <w:rPr>
                <w:noProof/>
                <w:webHidden/>
              </w:rPr>
              <w:fldChar w:fldCharType="begin"/>
            </w:r>
            <w:r w:rsidR="005E1328" w:rsidRPr="003D56CE">
              <w:rPr>
                <w:noProof/>
                <w:webHidden/>
              </w:rPr>
              <w:instrText xml:space="preserve"> PAGEREF _Toc161767637 \h </w:instrText>
            </w:r>
            <w:r w:rsidR="005E1328" w:rsidRPr="003D56CE">
              <w:rPr>
                <w:noProof/>
                <w:webHidden/>
              </w:rPr>
            </w:r>
            <w:r w:rsidR="005E1328" w:rsidRPr="003D56CE">
              <w:rPr>
                <w:noProof/>
                <w:webHidden/>
              </w:rPr>
              <w:fldChar w:fldCharType="separate"/>
            </w:r>
            <w:r w:rsidR="005E1328" w:rsidRPr="003D56CE">
              <w:rPr>
                <w:noProof/>
                <w:webHidden/>
              </w:rPr>
              <w:t>8</w:t>
            </w:r>
            <w:r w:rsidR="005E1328" w:rsidRPr="003D56CE">
              <w:rPr>
                <w:noProof/>
                <w:webHidden/>
              </w:rPr>
              <w:fldChar w:fldCharType="end"/>
            </w:r>
          </w:hyperlink>
        </w:p>
        <w:p w14:paraId="3B2D4B1C" w14:textId="56DE5B18" w:rsidR="003D56CE" w:rsidRPr="003D56CE" w:rsidRDefault="00000000">
          <w:pPr>
            <w:pStyle w:val="TOC1"/>
            <w:tabs>
              <w:tab w:val="right" w:leader="dot" w:pos="9350"/>
            </w:tabs>
            <w:rPr>
              <w:noProof/>
            </w:rPr>
          </w:pPr>
          <w:hyperlink w:anchor="_Toc161767638" w:history="1">
            <w:r w:rsidR="005E1328" w:rsidRPr="003D56CE">
              <w:rPr>
                <w:rStyle w:val="Hyperlink"/>
                <w:noProof/>
              </w:rPr>
              <w:t>Reference</w:t>
            </w:r>
            <w:r w:rsidR="005E1328" w:rsidRPr="003D56CE">
              <w:rPr>
                <w:noProof/>
                <w:webHidden/>
              </w:rPr>
              <w:tab/>
            </w:r>
            <w:r w:rsidR="005E1328" w:rsidRPr="003D56CE">
              <w:rPr>
                <w:noProof/>
                <w:webHidden/>
              </w:rPr>
              <w:fldChar w:fldCharType="begin"/>
            </w:r>
            <w:r w:rsidR="005E1328" w:rsidRPr="003D56CE">
              <w:rPr>
                <w:noProof/>
                <w:webHidden/>
              </w:rPr>
              <w:instrText xml:space="preserve"> PAGEREF _Toc161767638 \h </w:instrText>
            </w:r>
            <w:r w:rsidR="005E1328" w:rsidRPr="003D56CE">
              <w:rPr>
                <w:noProof/>
                <w:webHidden/>
              </w:rPr>
            </w:r>
            <w:r w:rsidR="005E1328" w:rsidRPr="003D56CE">
              <w:rPr>
                <w:noProof/>
                <w:webHidden/>
              </w:rPr>
              <w:fldChar w:fldCharType="separate"/>
            </w:r>
            <w:r w:rsidR="005E1328" w:rsidRPr="003D56CE">
              <w:rPr>
                <w:noProof/>
                <w:webHidden/>
              </w:rPr>
              <w:t>9</w:t>
            </w:r>
            <w:r w:rsidR="005E1328" w:rsidRPr="003D56CE">
              <w:rPr>
                <w:noProof/>
                <w:webHidden/>
              </w:rPr>
              <w:fldChar w:fldCharType="end"/>
            </w:r>
          </w:hyperlink>
        </w:p>
        <w:p w14:paraId="6A57EE98" w14:textId="2B597F89" w:rsidR="003D56CE" w:rsidRPr="003D56CE" w:rsidRDefault="005E1328">
          <w:r w:rsidRPr="003D56CE">
            <w:rPr>
              <w:b/>
              <w:bCs/>
              <w:noProof/>
            </w:rPr>
            <w:fldChar w:fldCharType="end"/>
          </w:r>
        </w:p>
      </w:sdtContent>
    </w:sdt>
    <w:p w14:paraId="0C1A6D96" w14:textId="77777777" w:rsidR="003D56CE" w:rsidRPr="003D56CE" w:rsidRDefault="005E1328">
      <w:pPr>
        <w:rPr>
          <w:b/>
          <w:sz w:val="24"/>
          <w:szCs w:val="24"/>
        </w:rPr>
      </w:pPr>
      <w:r w:rsidRPr="003D56CE">
        <w:rPr>
          <w:sz w:val="24"/>
          <w:szCs w:val="24"/>
        </w:rPr>
        <w:br w:type="page"/>
      </w:r>
    </w:p>
    <w:p w14:paraId="00000004" w14:textId="6F6EE37F" w:rsidR="00DA70BE" w:rsidRPr="003D56CE" w:rsidRDefault="005E1328">
      <w:pPr>
        <w:pStyle w:val="Heading1"/>
        <w:spacing w:line="360" w:lineRule="auto"/>
        <w:rPr>
          <w:sz w:val="24"/>
          <w:szCs w:val="24"/>
        </w:rPr>
      </w:pPr>
      <w:bookmarkStart w:id="3" w:name="_Toc161767635"/>
      <w:r w:rsidRPr="003D56CE">
        <w:rPr>
          <w:sz w:val="24"/>
          <w:szCs w:val="24"/>
        </w:rPr>
        <w:lastRenderedPageBreak/>
        <w:t>Introduction</w:t>
      </w:r>
      <w:bookmarkEnd w:id="3"/>
    </w:p>
    <w:p w14:paraId="00000005" w14:textId="16586E95" w:rsidR="00DA70BE" w:rsidRPr="003D56CE" w:rsidRDefault="005E1328">
      <w:pPr>
        <w:spacing w:line="360" w:lineRule="auto"/>
        <w:jc w:val="both"/>
        <w:rPr>
          <w:sz w:val="24"/>
          <w:szCs w:val="24"/>
        </w:rPr>
      </w:pPr>
      <w:r w:rsidRPr="003D56CE">
        <w:rPr>
          <w:sz w:val="24"/>
          <w:szCs w:val="24"/>
        </w:rPr>
        <w:t xml:space="preserve">The </w:t>
      </w:r>
      <w:r w:rsidR="0036038F">
        <w:rPr>
          <w:sz w:val="24"/>
          <w:szCs w:val="24"/>
        </w:rPr>
        <w:t xml:space="preserve">report </w:t>
      </w:r>
      <w:r w:rsidRPr="003D56CE">
        <w:rPr>
          <w:sz w:val="24"/>
          <w:szCs w:val="24"/>
        </w:rPr>
        <w:t xml:space="preserve">will </w:t>
      </w:r>
      <w:r w:rsidR="0036038F">
        <w:rPr>
          <w:sz w:val="24"/>
          <w:szCs w:val="24"/>
        </w:rPr>
        <w:t xml:space="preserve">examine </w:t>
      </w:r>
      <w:r w:rsidRPr="003D56CE">
        <w:rPr>
          <w:sz w:val="24"/>
          <w:szCs w:val="24"/>
        </w:rPr>
        <w:t>my experience such as challenges and issues along with the good things that I have encountered while performing the module. The report will</w:t>
      </w:r>
      <w:r w:rsidR="003D56CE" w:rsidRPr="003D56CE">
        <w:rPr>
          <w:sz w:val="24"/>
          <w:szCs w:val="24"/>
        </w:rPr>
        <w:t xml:space="preserve"> be illustrated through the Gibbs</w:t>
      </w:r>
      <w:r w:rsidRPr="003D56CE">
        <w:rPr>
          <w:sz w:val="24"/>
          <w:szCs w:val="24"/>
        </w:rPr>
        <w:t xml:space="preserve"> reflective cycle. In addition, the diverse knowledge and ideas about skills such as note-taking, research and reference skills will be highlighted in the study. The diverse challenges such as time pressure along with the issues related to the reference and research skills that I have encountered will be highlighted in the study.</w:t>
      </w:r>
    </w:p>
    <w:p w14:paraId="00000006" w14:textId="77777777" w:rsidR="00DA70BE" w:rsidRPr="003D56CE" w:rsidRDefault="005E1328">
      <w:pPr>
        <w:pStyle w:val="Heading1"/>
        <w:spacing w:line="360" w:lineRule="auto"/>
        <w:rPr>
          <w:sz w:val="24"/>
          <w:szCs w:val="24"/>
        </w:rPr>
      </w:pPr>
      <w:bookmarkStart w:id="4" w:name="_wuqrj5cnm3am" w:colFirst="0" w:colLast="0"/>
      <w:bookmarkEnd w:id="4"/>
      <w:r w:rsidRPr="003D56CE">
        <w:br w:type="page"/>
      </w:r>
    </w:p>
    <w:p w14:paraId="00000007" w14:textId="77777777" w:rsidR="00DA70BE" w:rsidRPr="003D56CE" w:rsidRDefault="005E1328">
      <w:pPr>
        <w:pStyle w:val="Heading1"/>
        <w:spacing w:line="360" w:lineRule="auto"/>
        <w:rPr>
          <w:sz w:val="24"/>
          <w:szCs w:val="24"/>
        </w:rPr>
      </w:pPr>
      <w:bookmarkStart w:id="5" w:name="_vabl60atmqcy" w:colFirst="0" w:colLast="0"/>
      <w:bookmarkStart w:id="6" w:name="_Toc161767636"/>
      <w:bookmarkEnd w:id="5"/>
      <w:r w:rsidRPr="003D56CE">
        <w:rPr>
          <w:sz w:val="24"/>
          <w:szCs w:val="24"/>
        </w:rPr>
        <w:lastRenderedPageBreak/>
        <w:t>Main body</w:t>
      </w:r>
      <w:bookmarkEnd w:id="6"/>
    </w:p>
    <w:p w14:paraId="00000008" w14:textId="6ABE88A4" w:rsidR="00DA70BE" w:rsidRPr="003D56CE" w:rsidRDefault="005E1328">
      <w:pPr>
        <w:spacing w:line="360" w:lineRule="auto"/>
        <w:jc w:val="both"/>
        <w:rPr>
          <w:sz w:val="24"/>
          <w:szCs w:val="24"/>
        </w:rPr>
      </w:pPr>
      <w:r w:rsidRPr="003D56CE">
        <w:rPr>
          <w:sz w:val="24"/>
          <w:szCs w:val="24"/>
        </w:rPr>
        <w:t xml:space="preserve">Gibbs's Reflective cycle is referred to as one of the effective and prominent cyclical models of reflection. The Gibbs Reflective was directed in the year 1988 by Graham Gibbs (Chuen </w:t>
      </w:r>
      <w:proofErr w:type="spellStart"/>
      <w:r w:rsidRPr="003D56CE">
        <w:rPr>
          <w:sz w:val="24"/>
          <w:szCs w:val="24"/>
        </w:rPr>
        <w:t>Chuen</w:t>
      </w:r>
      <w:proofErr w:type="spellEnd"/>
      <w:r w:rsidRPr="003D56CE">
        <w:rPr>
          <w:sz w:val="24"/>
          <w:szCs w:val="24"/>
        </w:rPr>
        <w:t xml:space="preserve"> Yeo, 2020). The model is also regarded as one of the </w:t>
      </w:r>
      <w:r w:rsidR="003D56CE" w:rsidRPr="003D56CE">
        <w:rPr>
          <w:sz w:val="24"/>
          <w:szCs w:val="24"/>
        </w:rPr>
        <w:t>easiest</w:t>
      </w:r>
      <w:r w:rsidRPr="003D56CE">
        <w:rPr>
          <w:sz w:val="24"/>
          <w:szCs w:val="24"/>
        </w:rPr>
        <w:t xml:space="preserve"> to understand and easy to use reflective models. It helps the person or the individuals in effectively illustrating </w:t>
      </w:r>
      <w:proofErr w:type="gramStart"/>
      <w:r w:rsidRPr="003D56CE">
        <w:rPr>
          <w:sz w:val="24"/>
          <w:szCs w:val="24"/>
        </w:rPr>
        <w:t>a past experience</w:t>
      </w:r>
      <w:proofErr w:type="gramEnd"/>
      <w:r w:rsidRPr="003D56CE">
        <w:rPr>
          <w:sz w:val="24"/>
          <w:szCs w:val="24"/>
        </w:rPr>
        <w:t xml:space="preserve"> and learning from the mistakes. In addition, </w:t>
      </w:r>
      <w:r w:rsidR="003D56CE" w:rsidRPr="003D56CE">
        <w:rPr>
          <w:sz w:val="24"/>
          <w:szCs w:val="24"/>
        </w:rPr>
        <w:t>it</w:t>
      </w:r>
      <w:r w:rsidRPr="003D56CE">
        <w:rPr>
          <w:sz w:val="24"/>
          <w:szCs w:val="24"/>
        </w:rPr>
        <w:t xml:space="preserve"> plays an essential role in developing accurate judgement and balancing ideas or knowledge for improving the mistakes of the past. The model comprises six diverse stages which are as </w:t>
      </w:r>
      <w:proofErr w:type="gramStart"/>
      <w:r w:rsidRPr="003D56CE">
        <w:rPr>
          <w:sz w:val="24"/>
          <w:szCs w:val="24"/>
        </w:rPr>
        <w:t>follows;</w:t>
      </w:r>
      <w:proofErr w:type="gramEnd"/>
    </w:p>
    <w:p w14:paraId="00000009" w14:textId="55036ABB" w:rsidR="00DA70BE" w:rsidRPr="003D56CE" w:rsidRDefault="005E1328">
      <w:pPr>
        <w:spacing w:line="360" w:lineRule="auto"/>
        <w:jc w:val="both"/>
        <w:rPr>
          <w:sz w:val="24"/>
          <w:szCs w:val="24"/>
        </w:rPr>
      </w:pPr>
      <w:r w:rsidRPr="003D56CE">
        <w:rPr>
          <w:b/>
          <w:i/>
          <w:sz w:val="24"/>
          <w:szCs w:val="24"/>
        </w:rPr>
        <w:t xml:space="preserve">Description: </w:t>
      </w:r>
      <w:r w:rsidRPr="003D56CE">
        <w:rPr>
          <w:sz w:val="24"/>
          <w:szCs w:val="24"/>
        </w:rPr>
        <w:t xml:space="preserve">The module has allowed me to develop diverse skills such as Note-taking skills, Research skills, Referencing skills and many more. The note-taking skill that I developed from the module will help me in taking notes of all the topics or the subject effectively which will allow me to perform all the tasks of my academic as well as my professional life effectively and fluently without any hesitation. Effective taking notes in class helps me focus and understand all the topics or the subject better and effectively. In addition, leveraging my good note-taking skills will assist me in improving my active listening, retention and many more. </w:t>
      </w:r>
      <w:r w:rsidR="0036038F">
        <w:rPr>
          <w:sz w:val="24"/>
          <w:szCs w:val="24"/>
        </w:rPr>
        <w:t xml:space="preserve">One of the most common </w:t>
      </w:r>
      <w:proofErr w:type="gramStart"/>
      <w:r w:rsidR="0036038F">
        <w:rPr>
          <w:sz w:val="24"/>
          <w:szCs w:val="24"/>
        </w:rPr>
        <w:t>note</w:t>
      </w:r>
      <w:proofErr w:type="gramEnd"/>
      <w:r w:rsidR="0036038F">
        <w:rPr>
          <w:sz w:val="24"/>
          <w:szCs w:val="24"/>
        </w:rPr>
        <w:t xml:space="preserve"> taking techniques is linear notes. In addition, another method is diagrammatic notes. </w:t>
      </w:r>
      <w:r w:rsidRPr="003D56CE">
        <w:rPr>
          <w:sz w:val="24"/>
          <w:szCs w:val="24"/>
        </w:rPr>
        <w:t xml:space="preserve">The research skills that I retained from the modules will help in find appropriate and relevant data and information about the topic from the diverse resources effectively and fluently. In addition, it will help me in making the good </w:t>
      </w:r>
      <w:proofErr w:type="spellStart"/>
      <w:r w:rsidRPr="003D56CE">
        <w:rPr>
          <w:sz w:val="24"/>
          <w:szCs w:val="24"/>
        </w:rPr>
        <w:t>utilisation</w:t>
      </w:r>
      <w:proofErr w:type="spellEnd"/>
      <w:r w:rsidRPr="003D56CE">
        <w:rPr>
          <w:sz w:val="24"/>
          <w:szCs w:val="24"/>
        </w:rPr>
        <w:t xml:space="preserve"> of the data and information and allow me to resolve all the issues or problems effectively. It will also allow me to develop the ability </w:t>
      </w:r>
      <w:proofErr w:type="gramStart"/>
      <w:r w:rsidRPr="003D56CE">
        <w:rPr>
          <w:sz w:val="24"/>
          <w:szCs w:val="24"/>
        </w:rPr>
        <w:t>in order to</w:t>
      </w:r>
      <w:proofErr w:type="gramEnd"/>
      <w:r w:rsidRPr="003D56CE">
        <w:rPr>
          <w:sz w:val="24"/>
          <w:szCs w:val="24"/>
        </w:rPr>
        <w:t xml:space="preserve"> </w:t>
      </w:r>
      <w:proofErr w:type="spellStart"/>
      <w:r w:rsidRPr="003D56CE">
        <w:rPr>
          <w:sz w:val="24"/>
          <w:szCs w:val="24"/>
        </w:rPr>
        <w:t>synthesise</w:t>
      </w:r>
      <w:proofErr w:type="spellEnd"/>
      <w:r w:rsidRPr="003D56CE">
        <w:rPr>
          <w:sz w:val="24"/>
          <w:szCs w:val="24"/>
        </w:rPr>
        <w:t xml:space="preserve"> and convey my ideas in spoken or written format. Additionally, the module has helped me to gain an idea about referencing skills which is regarded as one of the essential skills in academics as well as professional life (Chan, 2023). It has allowed me to gain diverse types of referencing such as APA, Harvard, AMA, Vancouver and many more. In addition, the referencing skills that I retained from the modules will entitle me to avoid plagiarism and make clear illustrations of ideas. It will also allow me to provide or deliver supporting evidence for the arguments and arguments in my academics as well as in my professional life. </w:t>
      </w:r>
    </w:p>
    <w:p w14:paraId="0000000A" w14:textId="35C03434" w:rsidR="00DA70BE" w:rsidRPr="003D56CE" w:rsidRDefault="005E1328">
      <w:pPr>
        <w:spacing w:line="360" w:lineRule="auto"/>
        <w:jc w:val="both"/>
        <w:rPr>
          <w:sz w:val="24"/>
          <w:szCs w:val="24"/>
        </w:rPr>
      </w:pPr>
      <w:r w:rsidRPr="003D56CE">
        <w:rPr>
          <w:b/>
          <w:i/>
          <w:sz w:val="24"/>
          <w:szCs w:val="24"/>
        </w:rPr>
        <w:lastRenderedPageBreak/>
        <w:t xml:space="preserve">Feeling: </w:t>
      </w:r>
      <w:r w:rsidRPr="003D56CE">
        <w:rPr>
          <w:sz w:val="24"/>
          <w:szCs w:val="24"/>
        </w:rPr>
        <w:t xml:space="preserve">At the initial stage of performing the module I was frustrated and nervous. I used to be an introverted kind of person which resulted in frustration and nervous while executing the model. However, with the mentor and guidance delivered by my teacher along with my colleagues, I was able to develop the courage and perform the module. In the middle stages of performing the module, I got more frustrated due to my lack of skills, I was not able to perform effectively which made me shy among my colleagues. I was seeking the completion of the module as soon as possible because I was so frustrated because I was not able to perform effectively. However, with effective guidance and courage provided by my teacher, I was able to retain the courage and motivation to gain knowledge and ideas about diverse skills. Initially, I was able to adapt my weaknesses and focus on overcoming all those skills which made me shy among my friends or colleagues while performing the module. Additionally, I became more excited and enthusiastic about the model that has been kept for me. Looking back, I was so happy that with the proper guidance and mentorship provided by my teacher, </w:t>
      </w:r>
      <w:r w:rsidR="003D56CE" w:rsidRPr="003D56CE">
        <w:rPr>
          <w:sz w:val="24"/>
          <w:szCs w:val="24"/>
        </w:rPr>
        <w:t>I was</w:t>
      </w:r>
      <w:r w:rsidRPr="003D56CE">
        <w:rPr>
          <w:sz w:val="24"/>
          <w:szCs w:val="24"/>
        </w:rPr>
        <w:t xml:space="preserve"> able to execute the task effectively and gather ideas about the diverse skills which will allow me to perform the task of my academics as well as my professional life effectively.</w:t>
      </w:r>
    </w:p>
    <w:p w14:paraId="0000000B" w14:textId="77777777" w:rsidR="00DA70BE" w:rsidRPr="003D56CE" w:rsidRDefault="005E1328">
      <w:pPr>
        <w:spacing w:line="360" w:lineRule="auto"/>
        <w:jc w:val="both"/>
        <w:rPr>
          <w:sz w:val="24"/>
          <w:szCs w:val="24"/>
        </w:rPr>
      </w:pPr>
      <w:r w:rsidRPr="003D56CE">
        <w:rPr>
          <w:b/>
          <w:i/>
          <w:sz w:val="24"/>
          <w:szCs w:val="24"/>
        </w:rPr>
        <w:t xml:space="preserve">Evaluation: </w:t>
      </w:r>
      <w:r w:rsidRPr="003D56CE">
        <w:rPr>
          <w:sz w:val="24"/>
          <w:szCs w:val="24"/>
        </w:rPr>
        <w:t xml:space="preserve">Performing the module was very tough and challenging for me. I have faced lots of challenges and issues while texting and referencing. It has allowed me to lack in implying the ideas and the knowledge along with the reduction in the phrasing of the sentences effectively. In addition, I also faced huge challenges in recalling the previous topic or the lesson which resulted in me wasting a huge time which ultimately provided me with a huge pressure of time while executing the module. In addition, it has resulted me in missing the crucial or the major details and made me type of disengaged from the topic of the module. I also encountered finding the proper and relevant data for the modules. In addition, being introverted but having good communication skills I was able to convey all my problems to my teacher which has allowed the teacher to provide effective guidance and mentorship I was able to execute or complete the module. </w:t>
      </w:r>
    </w:p>
    <w:p w14:paraId="0000000C" w14:textId="76F1ACE0" w:rsidR="00DA70BE" w:rsidRPr="003D56CE" w:rsidRDefault="005E1328">
      <w:pPr>
        <w:spacing w:line="360" w:lineRule="auto"/>
        <w:jc w:val="both"/>
        <w:rPr>
          <w:sz w:val="24"/>
          <w:szCs w:val="24"/>
        </w:rPr>
      </w:pPr>
      <w:r w:rsidRPr="003D56CE">
        <w:rPr>
          <w:b/>
          <w:i/>
          <w:sz w:val="24"/>
          <w:szCs w:val="24"/>
        </w:rPr>
        <w:t xml:space="preserve">Analysis: </w:t>
      </w:r>
      <w:r w:rsidR="0036038F">
        <w:rPr>
          <w:sz w:val="24"/>
          <w:szCs w:val="24"/>
        </w:rPr>
        <w:t xml:space="preserve">The lack of note-taking knowledge resulted in me struggling in the module. </w:t>
      </w:r>
      <w:r w:rsidRPr="003D56CE">
        <w:rPr>
          <w:sz w:val="24"/>
          <w:szCs w:val="24"/>
        </w:rPr>
        <w:t xml:space="preserve">I faced a lot of issues in recalling the previous topic which resulted me in wasting lots of time in recalling the previous topic. During the class activities, my teacher has provided me with the questions which I have to deliver with the proper in-text along with the </w:t>
      </w:r>
      <w:r w:rsidRPr="003D56CE">
        <w:rPr>
          <w:sz w:val="24"/>
          <w:szCs w:val="24"/>
        </w:rPr>
        <w:lastRenderedPageBreak/>
        <w:t xml:space="preserve">references for the question. But due to the lack of references I was unable to get the proper referencing and </w:t>
      </w:r>
      <w:r w:rsidR="003D56CE">
        <w:rPr>
          <w:sz w:val="24"/>
          <w:szCs w:val="24"/>
        </w:rPr>
        <w:t>intex</w:t>
      </w:r>
      <w:r w:rsidR="003D56CE" w:rsidRPr="003D56CE">
        <w:rPr>
          <w:sz w:val="24"/>
          <w:szCs w:val="24"/>
        </w:rPr>
        <w:t>t</w:t>
      </w:r>
      <w:r w:rsidRPr="003D56CE">
        <w:rPr>
          <w:sz w:val="24"/>
          <w:szCs w:val="24"/>
        </w:rPr>
        <w:t xml:space="preserve"> for the question. The effective guidance provided by my teacher has allowed me to retain the idea about the diversity in-text along with the referencing formats such as Harvard</w:t>
      </w:r>
      <w:r w:rsidR="0036038F">
        <w:rPr>
          <w:sz w:val="24"/>
          <w:szCs w:val="24"/>
        </w:rPr>
        <w:t xml:space="preserve">. </w:t>
      </w:r>
      <w:r w:rsidRPr="003D56CE">
        <w:rPr>
          <w:sz w:val="24"/>
          <w:szCs w:val="24"/>
        </w:rPr>
        <w:t xml:space="preserve">In addition, the lack of effective research skills allowed me to face a lot of problems in finding effective and relevant data and information for the topic. Additionally, the lack of time management skills has resulted in me facing the huge pressure of time while executing the module. </w:t>
      </w:r>
    </w:p>
    <w:p w14:paraId="0000000D" w14:textId="77777777" w:rsidR="00DA70BE" w:rsidRPr="003D56CE" w:rsidRDefault="005E1328">
      <w:pPr>
        <w:spacing w:line="360" w:lineRule="auto"/>
        <w:jc w:val="both"/>
        <w:rPr>
          <w:sz w:val="24"/>
          <w:szCs w:val="24"/>
        </w:rPr>
      </w:pPr>
      <w:r w:rsidRPr="003D56CE">
        <w:rPr>
          <w:b/>
          <w:i/>
          <w:sz w:val="24"/>
          <w:szCs w:val="24"/>
        </w:rPr>
        <w:t xml:space="preserve">Conclusion:  </w:t>
      </w:r>
      <w:r w:rsidRPr="003D56CE">
        <w:rPr>
          <w:sz w:val="24"/>
          <w:szCs w:val="24"/>
        </w:rPr>
        <w:t>I learnt diverse knowledge and skills while performing the module. I have gained the idea that retaining effective academic skills will play a vital role in performing all the tasks or modules effectively and fluently. In addition, with the mentor and proper guidance provided by my teacher, I was able to retain the diverse skills which will allow me to perform all the tasks effectively and fluently without any hesitation. Knowledge about diverse skills such as referencing skills will allow me to avoid plagiarism and make clear illustrations of ideas. Additionally, developing time management skills will allow me to perform all the tasks effectively and fluently without any pressure of time. The research skills will help me convey or illustrate the information and effective data about the diverse topic without any hesitation (Farrer, 2020).</w:t>
      </w:r>
    </w:p>
    <w:p w14:paraId="0000000E" w14:textId="36994F26" w:rsidR="00DA70BE" w:rsidRPr="003D56CE" w:rsidRDefault="005E1328">
      <w:pPr>
        <w:spacing w:line="360" w:lineRule="auto"/>
        <w:jc w:val="both"/>
        <w:rPr>
          <w:sz w:val="24"/>
          <w:szCs w:val="24"/>
        </w:rPr>
      </w:pPr>
      <w:r w:rsidRPr="003D56CE">
        <w:rPr>
          <w:b/>
          <w:i/>
          <w:sz w:val="24"/>
          <w:szCs w:val="24"/>
        </w:rPr>
        <w:t xml:space="preserve">Action plan: </w:t>
      </w:r>
      <w:r w:rsidRPr="003D56CE">
        <w:rPr>
          <w:sz w:val="24"/>
          <w:szCs w:val="24"/>
        </w:rPr>
        <w:t xml:space="preserve">I plan to work on my skills and make them more effective which will help me in performing all the tasks of my academics as well as the works of my professional life. </w:t>
      </w:r>
      <w:proofErr w:type="gramStart"/>
      <w:r w:rsidRPr="003D56CE">
        <w:rPr>
          <w:sz w:val="24"/>
          <w:szCs w:val="24"/>
        </w:rPr>
        <w:t>In order to</w:t>
      </w:r>
      <w:proofErr w:type="gramEnd"/>
      <w:r w:rsidRPr="003D56CE">
        <w:rPr>
          <w:sz w:val="24"/>
          <w:szCs w:val="24"/>
        </w:rPr>
        <w:t xml:space="preserve"> influence my effective time management </w:t>
      </w:r>
      <w:r w:rsidR="003D56CE" w:rsidRPr="003D56CE">
        <w:rPr>
          <w:sz w:val="24"/>
          <w:szCs w:val="24"/>
        </w:rPr>
        <w:t>skills,</w:t>
      </w:r>
      <w:r w:rsidRPr="003D56CE">
        <w:rPr>
          <w:sz w:val="24"/>
          <w:szCs w:val="24"/>
        </w:rPr>
        <w:t xml:space="preserve"> I will </w:t>
      </w:r>
      <w:proofErr w:type="spellStart"/>
      <w:r w:rsidRPr="003D56CE">
        <w:rPr>
          <w:sz w:val="24"/>
          <w:szCs w:val="24"/>
        </w:rPr>
        <w:t>utilise</w:t>
      </w:r>
      <w:proofErr w:type="spellEnd"/>
      <w:r w:rsidRPr="003D56CE">
        <w:rPr>
          <w:sz w:val="24"/>
          <w:szCs w:val="24"/>
        </w:rPr>
        <w:t xml:space="preserve"> diverse digital technology along with Pomodoro techniques while studying and working. In addition, I will also practice the habit of splitting the task into smaller forms according to the time which will help me improve my time management skills and assist me in performing all the tasks in an effective timely manner with the stress of time. The module has provided me with the idea of different reference formats. I will also work on my referencing skills which will allow me to provide or deliver supporting evidence for the arguments and arguments in my academics as well as in my professional life. To improve my reference </w:t>
      </w:r>
      <w:r w:rsidR="003D56CE" w:rsidRPr="003D56CE">
        <w:rPr>
          <w:sz w:val="24"/>
          <w:szCs w:val="24"/>
        </w:rPr>
        <w:t>skills,</w:t>
      </w:r>
      <w:r w:rsidRPr="003D56CE">
        <w:rPr>
          <w:sz w:val="24"/>
          <w:szCs w:val="24"/>
        </w:rPr>
        <w:t xml:space="preserve"> I will take help from my teacher along with digital technology which will help me gain effective knowledge and ideas about the different formats of referencing. Additionally, to improve my research skills I will ask </w:t>
      </w:r>
      <w:proofErr w:type="gramStart"/>
      <w:r w:rsidRPr="003D56CE">
        <w:rPr>
          <w:sz w:val="24"/>
          <w:szCs w:val="24"/>
        </w:rPr>
        <w:t>an effective feedback</w:t>
      </w:r>
      <w:proofErr w:type="gramEnd"/>
      <w:r w:rsidRPr="003D56CE">
        <w:rPr>
          <w:sz w:val="24"/>
          <w:szCs w:val="24"/>
        </w:rPr>
        <w:t xml:space="preserve"> from my teachers along with my colleagues and use diverse resources such as articles, books, google and many more. </w:t>
      </w:r>
      <w:r w:rsidRPr="003D56CE">
        <w:rPr>
          <w:sz w:val="24"/>
          <w:szCs w:val="24"/>
        </w:rPr>
        <w:lastRenderedPageBreak/>
        <w:t xml:space="preserve">Developing research skills will help me improve my critical thinking skills along with my problem-solving skills to assist me in finding effective knowledge and ideas about diverse issues. </w:t>
      </w:r>
    </w:p>
    <w:p w14:paraId="0000000F" w14:textId="77777777" w:rsidR="00DA70BE" w:rsidRPr="003D56CE" w:rsidRDefault="005E1328">
      <w:pPr>
        <w:pStyle w:val="Heading1"/>
        <w:spacing w:line="360" w:lineRule="auto"/>
        <w:rPr>
          <w:sz w:val="24"/>
          <w:szCs w:val="24"/>
        </w:rPr>
      </w:pPr>
      <w:bookmarkStart w:id="7" w:name="_7vbfr8zi77a8" w:colFirst="0" w:colLast="0"/>
      <w:bookmarkEnd w:id="7"/>
      <w:r w:rsidRPr="003D56CE">
        <w:br w:type="page"/>
      </w:r>
    </w:p>
    <w:p w14:paraId="00000010" w14:textId="77777777" w:rsidR="00DA70BE" w:rsidRPr="003D56CE" w:rsidRDefault="005E1328">
      <w:pPr>
        <w:pStyle w:val="Heading1"/>
        <w:spacing w:line="360" w:lineRule="auto"/>
        <w:rPr>
          <w:sz w:val="24"/>
          <w:szCs w:val="24"/>
        </w:rPr>
      </w:pPr>
      <w:bookmarkStart w:id="8" w:name="_j8pcp64oz30i" w:colFirst="0" w:colLast="0"/>
      <w:bookmarkStart w:id="9" w:name="_Toc161767637"/>
      <w:bookmarkEnd w:id="8"/>
      <w:r w:rsidRPr="003D56CE">
        <w:rPr>
          <w:sz w:val="24"/>
          <w:szCs w:val="24"/>
        </w:rPr>
        <w:lastRenderedPageBreak/>
        <w:t>Conclusion</w:t>
      </w:r>
      <w:bookmarkEnd w:id="9"/>
    </w:p>
    <w:p w14:paraId="00000011" w14:textId="58348934" w:rsidR="00DA70BE" w:rsidRPr="003D56CE" w:rsidRDefault="005E1328">
      <w:pPr>
        <w:spacing w:line="360" w:lineRule="auto"/>
        <w:jc w:val="both"/>
        <w:rPr>
          <w:sz w:val="24"/>
          <w:szCs w:val="24"/>
        </w:rPr>
      </w:pPr>
      <w:r w:rsidRPr="003D56CE">
        <w:rPr>
          <w:sz w:val="24"/>
          <w:szCs w:val="24"/>
        </w:rPr>
        <w:t xml:space="preserve">The study has focused on the experience that I have encountered while </w:t>
      </w:r>
      <w:r w:rsidR="00490790">
        <w:rPr>
          <w:sz w:val="24"/>
          <w:szCs w:val="24"/>
        </w:rPr>
        <w:t>studying</w:t>
      </w:r>
      <w:r w:rsidRPr="003D56CE">
        <w:rPr>
          <w:sz w:val="24"/>
          <w:szCs w:val="24"/>
        </w:rPr>
        <w:t xml:space="preserve"> the module will be illustrated in the study. In addition, the issues such as time pressure, reference, and research skills that I faced while executing the module have been briefly illustrated in the study. The knowledge and ideas about the diverse skills such as research, notetaking and reference that I developed while executing the module have been illustrated briefly in the study. </w:t>
      </w:r>
    </w:p>
    <w:p w14:paraId="00000012" w14:textId="77777777" w:rsidR="00DA70BE" w:rsidRPr="003D56CE" w:rsidRDefault="005E1328">
      <w:pPr>
        <w:pStyle w:val="Heading1"/>
        <w:spacing w:line="360" w:lineRule="auto"/>
        <w:rPr>
          <w:sz w:val="24"/>
          <w:szCs w:val="24"/>
        </w:rPr>
      </w:pPr>
      <w:bookmarkStart w:id="10" w:name="_vkaa8oyz76ts" w:colFirst="0" w:colLast="0"/>
      <w:bookmarkEnd w:id="10"/>
      <w:r w:rsidRPr="003D56CE">
        <w:br w:type="page"/>
      </w:r>
    </w:p>
    <w:p w14:paraId="00000013" w14:textId="77777777" w:rsidR="00DA70BE" w:rsidRPr="003D56CE" w:rsidRDefault="005E1328">
      <w:pPr>
        <w:pStyle w:val="Heading1"/>
        <w:spacing w:line="360" w:lineRule="auto"/>
        <w:rPr>
          <w:sz w:val="24"/>
          <w:szCs w:val="24"/>
        </w:rPr>
      </w:pPr>
      <w:bookmarkStart w:id="11" w:name="_77ls7il687r" w:colFirst="0" w:colLast="0"/>
      <w:bookmarkStart w:id="12" w:name="_Toc161767638"/>
      <w:bookmarkEnd w:id="11"/>
      <w:r w:rsidRPr="003D56CE">
        <w:rPr>
          <w:sz w:val="24"/>
          <w:szCs w:val="24"/>
        </w:rPr>
        <w:lastRenderedPageBreak/>
        <w:t>Reference</w:t>
      </w:r>
      <w:bookmarkEnd w:id="12"/>
    </w:p>
    <w:p w14:paraId="45D6F577" w14:textId="40D01FC7" w:rsidR="001F723B" w:rsidRPr="003D56CE" w:rsidRDefault="001F723B">
      <w:pPr>
        <w:spacing w:after="240" w:line="360" w:lineRule="auto"/>
        <w:jc w:val="both"/>
        <w:rPr>
          <w:sz w:val="24"/>
          <w:szCs w:val="24"/>
        </w:rPr>
      </w:pPr>
      <w:r w:rsidRPr="003D56CE">
        <w:rPr>
          <w:sz w:val="24"/>
          <w:szCs w:val="24"/>
        </w:rPr>
        <w:t xml:space="preserve">Chan, G. (2023). How To Thoughtfully List Job References </w:t>
      </w:r>
      <w:proofErr w:type="gramStart"/>
      <w:r w:rsidRPr="003D56CE">
        <w:rPr>
          <w:sz w:val="24"/>
          <w:szCs w:val="24"/>
        </w:rPr>
        <w:t>On</w:t>
      </w:r>
      <w:proofErr w:type="gramEnd"/>
      <w:r w:rsidRPr="003D56CE">
        <w:rPr>
          <w:sz w:val="24"/>
          <w:szCs w:val="24"/>
        </w:rPr>
        <w:t xml:space="preserve"> A Resume. </w:t>
      </w:r>
      <w:r w:rsidRPr="003D56CE">
        <w:rPr>
          <w:i/>
          <w:sz w:val="24"/>
          <w:szCs w:val="24"/>
        </w:rPr>
        <w:t>Forbes</w:t>
      </w:r>
      <w:r w:rsidRPr="003D56CE">
        <w:rPr>
          <w:sz w:val="24"/>
          <w:szCs w:val="24"/>
        </w:rPr>
        <w:t xml:space="preserve">. [online] 16 Jun. Available at: &lt;https://www.forbes.com/sites/goldiechan/2023/06/14/how-to-thoughtfully-list-job-references-on-a-resume/?sh=7e8ab4b95c4d&gt; [Accessed on: </w:t>
      </w:r>
      <w:r w:rsidR="00EC4118">
        <w:rPr>
          <w:sz w:val="24"/>
          <w:szCs w:val="24"/>
        </w:rPr>
        <w:t xml:space="preserve">27 </w:t>
      </w:r>
      <w:r w:rsidRPr="003D56CE">
        <w:rPr>
          <w:sz w:val="24"/>
          <w:szCs w:val="24"/>
        </w:rPr>
        <w:t>Mar. 2024].</w:t>
      </w:r>
    </w:p>
    <w:p w14:paraId="6293BC35" w14:textId="14AF6743" w:rsidR="001F723B" w:rsidRPr="003D56CE" w:rsidRDefault="001F723B">
      <w:pPr>
        <w:spacing w:after="240" w:line="360" w:lineRule="auto"/>
        <w:jc w:val="both"/>
        <w:rPr>
          <w:sz w:val="24"/>
          <w:szCs w:val="24"/>
        </w:rPr>
      </w:pPr>
      <w:r w:rsidRPr="003D56CE">
        <w:rPr>
          <w:sz w:val="24"/>
          <w:szCs w:val="24"/>
        </w:rPr>
        <w:t xml:space="preserve">Chuen </w:t>
      </w:r>
      <w:proofErr w:type="spellStart"/>
      <w:r w:rsidRPr="003D56CE">
        <w:rPr>
          <w:sz w:val="24"/>
          <w:szCs w:val="24"/>
        </w:rPr>
        <w:t>Chuen</w:t>
      </w:r>
      <w:proofErr w:type="spellEnd"/>
      <w:r w:rsidRPr="003D56CE">
        <w:rPr>
          <w:sz w:val="24"/>
          <w:szCs w:val="24"/>
        </w:rPr>
        <w:t xml:space="preserve"> Yeo (2020). Council Post: Why Agile Leaders Need </w:t>
      </w:r>
      <w:proofErr w:type="gramStart"/>
      <w:r w:rsidRPr="003D56CE">
        <w:rPr>
          <w:sz w:val="24"/>
          <w:szCs w:val="24"/>
        </w:rPr>
        <w:t>To</w:t>
      </w:r>
      <w:proofErr w:type="gramEnd"/>
      <w:r w:rsidRPr="003D56CE">
        <w:rPr>
          <w:sz w:val="24"/>
          <w:szCs w:val="24"/>
        </w:rPr>
        <w:t xml:space="preserve"> Be Master Strategists And Three Ways To Get Started. </w:t>
      </w:r>
      <w:r w:rsidRPr="003D56CE">
        <w:rPr>
          <w:i/>
          <w:sz w:val="24"/>
          <w:szCs w:val="24"/>
        </w:rPr>
        <w:t>Forbes</w:t>
      </w:r>
      <w:r w:rsidRPr="003D56CE">
        <w:rPr>
          <w:sz w:val="24"/>
          <w:szCs w:val="24"/>
        </w:rPr>
        <w:t xml:space="preserve">. [online] 8 Jun. Available at: &lt;https://www.forbes.com/sites/forbescoachescouncil/2020/06/08/why-agile-leaders-need-to-be-master-strategists-and-three-ways-to-get-started/?sh=52f7085c3252&gt; [Accessed on: </w:t>
      </w:r>
      <w:r w:rsidR="002647AC">
        <w:rPr>
          <w:sz w:val="24"/>
          <w:szCs w:val="24"/>
        </w:rPr>
        <w:t>27</w:t>
      </w:r>
      <w:r w:rsidRPr="003D56CE">
        <w:rPr>
          <w:sz w:val="24"/>
          <w:szCs w:val="24"/>
        </w:rPr>
        <w:t xml:space="preserve"> Mar. 2024].</w:t>
      </w:r>
    </w:p>
    <w:p w14:paraId="58A81F42" w14:textId="40F5593B" w:rsidR="001F723B" w:rsidRPr="003D56CE" w:rsidRDefault="001F723B">
      <w:pPr>
        <w:spacing w:after="240" w:line="360" w:lineRule="auto"/>
        <w:jc w:val="both"/>
        <w:rPr>
          <w:sz w:val="24"/>
          <w:szCs w:val="24"/>
        </w:rPr>
      </w:pPr>
      <w:r w:rsidRPr="003D56CE">
        <w:rPr>
          <w:sz w:val="24"/>
          <w:szCs w:val="24"/>
        </w:rPr>
        <w:t xml:space="preserve">Farrer, L. (2020). Academic Research Proves 8 Skills Critical </w:t>
      </w:r>
      <w:proofErr w:type="gramStart"/>
      <w:r w:rsidRPr="003D56CE">
        <w:rPr>
          <w:sz w:val="24"/>
          <w:szCs w:val="24"/>
        </w:rPr>
        <w:t>To</w:t>
      </w:r>
      <w:proofErr w:type="gramEnd"/>
      <w:r w:rsidRPr="003D56CE">
        <w:rPr>
          <w:sz w:val="24"/>
          <w:szCs w:val="24"/>
        </w:rPr>
        <w:t xml:space="preserve"> Work-From-Home Success. </w:t>
      </w:r>
      <w:r w:rsidRPr="003D56CE">
        <w:rPr>
          <w:i/>
          <w:sz w:val="24"/>
          <w:szCs w:val="24"/>
        </w:rPr>
        <w:t>Forbes</w:t>
      </w:r>
      <w:r w:rsidRPr="003D56CE">
        <w:rPr>
          <w:sz w:val="24"/>
          <w:szCs w:val="24"/>
        </w:rPr>
        <w:t xml:space="preserve">. [online] </w:t>
      </w:r>
      <w:r w:rsidR="00EC4118">
        <w:rPr>
          <w:sz w:val="24"/>
          <w:szCs w:val="24"/>
        </w:rPr>
        <w:t>1</w:t>
      </w:r>
      <w:r w:rsidRPr="003D56CE">
        <w:rPr>
          <w:sz w:val="24"/>
          <w:szCs w:val="24"/>
        </w:rPr>
        <w:t xml:space="preserve">9 Mar. Available at: &lt;https://www.forbes.com/sites/laurelfarrer/2020/03/19/academic-research-proves-8-skills-critical-to-work-from-home-success/?sh=2449a0be24e3&gt; [Accessed on: 9 </w:t>
      </w:r>
      <w:r w:rsidR="002647AC">
        <w:rPr>
          <w:sz w:val="24"/>
          <w:szCs w:val="24"/>
        </w:rPr>
        <w:t>April</w:t>
      </w:r>
      <w:r w:rsidRPr="003D56CE">
        <w:rPr>
          <w:sz w:val="24"/>
          <w:szCs w:val="24"/>
        </w:rPr>
        <w:t>. 2024].</w:t>
      </w:r>
    </w:p>
    <w:p w14:paraId="00000018" w14:textId="77777777" w:rsidR="00DA70BE" w:rsidRPr="003D56CE" w:rsidRDefault="005E1328">
      <w:pPr>
        <w:spacing w:before="240" w:after="240" w:line="360" w:lineRule="auto"/>
        <w:jc w:val="both"/>
        <w:rPr>
          <w:sz w:val="24"/>
          <w:szCs w:val="24"/>
        </w:rPr>
      </w:pPr>
      <w:r w:rsidRPr="003D56CE">
        <w:rPr>
          <w:sz w:val="24"/>
          <w:szCs w:val="24"/>
        </w:rPr>
        <w:t>‌</w:t>
      </w:r>
    </w:p>
    <w:p w14:paraId="00000019" w14:textId="77777777" w:rsidR="00DA70BE" w:rsidRPr="003D56CE" w:rsidRDefault="00DA70BE">
      <w:pPr>
        <w:spacing w:after="240" w:line="360" w:lineRule="auto"/>
        <w:jc w:val="both"/>
        <w:rPr>
          <w:sz w:val="24"/>
          <w:szCs w:val="24"/>
        </w:rPr>
      </w:pPr>
    </w:p>
    <w:p w14:paraId="0000001A" w14:textId="77777777" w:rsidR="00DA70BE" w:rsidRPr="003D56CE" w:rsidRDefault="005E1328">
      <w:pPr>
        <w:spacing w:before="240" w:after="240" w:line="360" w:lineRule="auto"/>
        <w:jc w:val="both"/>
        <w:rPr>
          <w:sz w:val="24"/>
          <w:szCs w:val="24"/>
        </w:rPr>
      </w:pPr>
      <w:r w:rsidRPr="003D56CE">
        <w:rPr>
          <w:sz w:val="24"/>
          <w:szCs w:val="24"/>
        </w:rPr>
        <w:t>‌</w:t>
      </w:r>
    </w:p>
    <w:p w14:paraId="0000001B" w14:textId="77777777" w:rsidR="00DA70BE" w:rsidRPr="003D56CE" w:rsidRDefault="00DA70BE">
      <w:pPr>
        <w:spacing w:after="240" w:line="360" w:lineRule="auto"/>
        <w:jc w:val="both"/>
        <w:rPr>
          <w:sz w:val="24"/>
          <w:szCs w:val="24"/>
        </w:rPr>
      </w:pPr>
    </w:p>
    <w:p w14:paraId="0000001F" w14:textId="30D57632" w:rsidR="00DA70BE" w:rsidRPr="003D56CE" w:rsidRDefault="005E1328" w:rsidP="003D56CE">
      <w:pPr>
        <w:spacing w:before="240" w:after="240" w:line="360" w:lineRule="auto"/>
        <w:jc w:val="both"/>
        <w:rPr>
          <w:sz w:val="24"/>
          <w:szCs w:val="24"/>
        </w:rPr>
      </w:pPr>
      <w:r w:rsidRPr="003D56CE">
        <w:rPr>
          <w:sz w:val="24"/>
          <w:szCs w:val="24"/>
        </w:rPr>
        <w:t>‌</w:t>
      </w:r>
    </w:p>
    <w:sectPr w:rsidR="00DA70BE" w:rsidRPr="003D56CE">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70F260" w14:textId="77777777" w:rsidR="00AF59ED" w:rsidRDefault="00AF59ED">
      <w:pPr>
        <w:spacing w:line="240" w:lineRule="auto"/>
      </w:pPr>
      <w:r>
        <w:separator/>
      </w:r>
    </w:p>
  </w:endnote>
  <w:endnote w:type="continuationSeparator" w:id="0">
    <w:p w14:paraId="0959E7B8" w14:textId="77777777" w:rsidR="00AF59ED" w:rsidRDefault="00AF59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0" w14:textId="4008E22B" w:rsidR="00DA70BE" w:rsidRDefault="005E1328">
    <w:pPr>
      <w:jc w:val="right"/>
    </w:pPr>
    <w:r>
      <w:fldChar w:fldCharType="begin"/>
    </w:r>
    <w:r>
      <w:instrText>PAGE</w:instrText>
    </w:r>
    <w:r>
      <w:fldChar w:fldCharType="separate"/>
    </w:r>
    <w:r w:rsidR="001F723B">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42AC05" w14:textId="77777777" w:rsidR="00AF59ED" w:rsidRDefault="00AF59ED">
      <w:pPr>
        <w:spacing w:line="240" w:lineRule="auto"/>
      </w:pPr>
      <w:r>
        <w:separator/>
      </w:r>
    </w:p>
  </w:footnote>
  <w:footnote w:type="continuationSeparator" w:id="0">
    <w:p w14:paraId="520DD7A1" w14:textId="77777777" w:rsidR="00AF59ED" w:rsidRDefault="00AF59E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0BE"/>
    <w:rsid w:val="00127430"/>
    <w:rsid w:val="001F723B"/>
    <w:rsid w:val="002647AC"/>
    <w:rsid w:val="0027589E"/>
    <w:rsid w:val="0036038F"/>
    <w:rsid w:val="003D56CE"/>
    <w:rsid w:val="00433F68"/>
    <w:rsid w:val="00490790"/>
    <w:rsid w:val="004A684F"/>
    <w:rsid w:val="005E1328"/>
    <w:rsid w:val="008D1C68"/>
    <w:rsid w:val="00AF59ED"/>
    <w:rsid w:val="00B86BD7"/>
    <w:rsid w:val="00DA70BE"/>
    <w:rsid w:val="00E313BF"/>
    <w:rsid w:val="00E63B3A"/>
    <w:rsid w:val="00EC4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6D897"/>
  <w15:docId w15:val="{306E5D7A-BD8B-4664-83F2-1EB8DF770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both"/>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360" w:lineRule="auto"/>
      <w:jc w:val="both"/>
    </w:pPr>
    <w:rPr>
      <w:b/>
      <w:sz w:val="24"/>
      <w:szCs w:val="24"/>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3D56C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D56CE"/>
    <w:pPr>
      <w:spacing w:after="100"/>
    </w:pPr>
  </w:style>
  <w:style w:type="character" w:styleId="Hyperlink">
    <w:name w:val="Hyperlink"/>
    <w:basedOn w:val="DefaultParagraphFont"/>
    <w:uiPriority w:val="99"/>
    <w:unhideWhenUsed/>
    <w:rsid w:val="003D56CE"/>
    <w:rPr>
      <w:color w:val="0000FF" w:themeColor="hyperlink"/>
      <w:u w:val="single"/>
    </w:rPr>
  </w:style>
  <w:style w:type="character" w:styleId="CommentReference">
    <w:name w:val="annotation reference"/>
    <w:basedOn w:val="DefaultParagraphFont"/>
    <w:uiPriority w:val="99"/>
    <w:semiHidden/>
    <w:unhideWhenUsed/>
    <w:rsid w:val="00127430"/>
    <w:rPr>
      <w:sz w:val="16"/>
      <w:szCs w:val="16"/>
    </w:rPr>
  </w:style>
  <w:style w:type="paragraph" w:styleId="CommentText">
    <w:name w:val="annotation text"/>
    <w:basedOn w:val="Normal"/>
    <w:link w:val="CommentTextChar"/>
    <w:uiPriority w:val="99"/>
    <w:unhideWhenUsed/>
    <w:rsid w:val="00127430"/>
    <w:pPr>
      <w:spacing w:line="240" w:lineRule="auto"/>
    </w:pPr>
    <w:rPr>
      <w:sz w:val="20"/>
      <w:szCs w:val="20"/>
    </w:rPr>
  </w:style>
  <w:style w:type="character" w:customStyle="1" w:styleId="CommentTextChar">
    <w:name w:val="Comment Text Char"/>
    <w:basedOn w:val="DefaultParagraphFont"/>
    <w:link w:val="CommentText"/>
    <w:uiPriority w:val="99"/>
    <w:rsid w:val="00127430"/>
    <w:rPr>
      <w:sz w:val="20"/>
      <w:szCs w:val="20"/>
    </w:rPr>
  </w:style>
  <w:style w:type="paragraph" w:styleId="CommentSubject">
    <w:name w:val="annotation subject"/>
    <w:basedOn w:val="CommentText"/>
    <w:next w:val="CommentText"/>
    <w:link w:val="CommentSubjectChar"/>
    <w:uiPriority w:val="99"/>
    <w:semiHidden/>
    <w:unhideWhenUsed/>
    <w:rsid w:val="00127430"/>
    <w:rPr>
      <w:b/>
      <w:bCs/>
    </w:rPr>
  </w:style>
  <w:style w:type="character" w:customStyle="1" w:styleId="CommentSubjectChar">
    <w:name w:val="Comment Subject Char"/>
    <w:basedOn w:val="CommentTextChar"/>
    <w:link w:val="CommentSubject"/>
    <w:uiPriority w:val="99"/>
    <w:semiHidden/>
    <w:rsid w:val="0012743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FB529-05C8-492F-9234-A6F71456B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1554</Words>
  <Characters>8860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Anamaria Dragos (2316579)</cp:lastModifiedBy>
  <cp:revision>3</cp:revision>
  <dcterms:created xsi:type="dcterms:W3CDTF">2024-07-21T20:49:00Z</dcterms:created>
  <dcterms:modified xsi:type="dcterms:W3CDTF">2024-07-23T11:49:00Z</dcterms:modified>
</cp:coreProperties>
</file>