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BEDE" w14:textId="77777777" w:rsidR="002D5B3F" w:rsidRPr="00A85BFE" w:rsidRDefault="00F14023" w:rsidP="005F3A53">
      <w:pPr>
        <w:pStyle w:val="Header"/>
        <w:tabs>
          <w:tab w:val="clear" w:pos="4153"/>
          <w:tab w:val="clear" w:pos="8306"/>
        </w:tabs>
        <w:jc w:val="right"/>
        <w:rPr>
          <w:rFonts w:ascii="Arial" w:hAnsi="Arial" w:cs="Arial"/>
          <w:b/>
          <w:sz w:val="28"/>
          <w:szCs w:val="28"/>
        </w:rPr>
      </w:pPr>
      <w:r>
        <w:rPr>
          <w:rFonts w:ascii="Arial" w:hAnsi="Arial" w:cs="Arial"/>
          <w:b/>
          <w:sz w:val="22"/>
          <w:szCs w:val="22"/>
        </w:rPr>
        <w:t>M5X01569</w:t>
      </w:r>
      <w:r w:rsidR="001A24F3" w:rsidRPr="00A406E5">
        <w:rPr>
          <w:rFonts w:ascii="Arial" w:hAnsi="Arial" w:cs="Arial"/>
          <w:noProof/>
        </w:rPr>
        <w:drawing>
          <wp:anchor distT="0" distB="0" distL="114300" distR="114300" simplePos="0" relativeHeight="251658240" behindDoc="0" locked="0" layoutInCell="1" allowOverlap="1" wp14:anchorId="56191A62" wp14:editId="1C15F5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655F00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20FC0F" w14:textId="77777777" w:rsidTr="00A406E5">
        <w:tc>
          <w:tcPr>
            <w:tcW w:w="9922" w:type="dxa"/>
            <w:shd w:val="clear" w:color="auto" w:fill="C0C0C0"/>
          </w:tcPr>
          <w:p w14:paraId="49E67B9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7288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962DB8" w14:textId="77777777" w:rsidTr="008F1308">
        <w:tc>
          <w:tcPr>
            <w:tcW w:w="2093" w:type="dxa"/>
            <w:shd w:val="pct15" w:color="auto" w:fill="auto"/>
          </w:tcPr>
          <w:p w14:paraId="1AE36B9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A3E2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2D079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887250" w14:textId="77777777" w:rsidR="003B3F9D" w:rsidRPr="00A406E5" w:rsidRDefault="003B3F9D" w:rsidP="001E57C1">
            <w:pPr>
              <w:spacing w:before="120" w:after="120"/>
              <w:jc w:val="both"/>
              <w:rPr>
                <w:rFonts w:ascii="Arial" w:hAnsi="Arial" w:cs="Arial"/>
                <w:b/>
                <w:sz w:val="22"/>
                <w:szCs w:val="22"/>
              </w:rPr>
            </w:pPr>
          </w:p>
        </w:tc>
      </w:tr>
      <w:tr w:rsidR="00DB116D" w:rsidRPr="00A406E5" w14:paraId="17E5C435" w14:textId="77777777" w:rsidTr="00A406E5">
        <w:tc>
          <w:tcPr>
            <w:tcW w:w="2093" w:type="dxa"/>
            <w:shd w:val="pct15" w:color="auto" w:fill="auto"/>
          </w:tcPr>
          <w:p w14:paraId="4264D0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A7293D" w14:textId="7A4FA3D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BA(Hons.) Animation &amp; VFX</w:t>
            </w:r>
          </w:p>
        </w:tc>
      </w:tr>
      <w:tr w:rsidR="008F1308" w:rsidRPr="00A406E5" w14:paraId="347DE744" w14:textId="77777777" w:rsidTr="00A628CC">
        <w:tc>
          <w:tcPr>
            <w:tcW w:w="2093" w:type="dxa"/>
            <w:shd w:val="pct15" w:color="auto" w:fill="auto"/>
          </w:tcPr>
          <w:p w14:paraId="64A4DD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DEC6D0" w14:textId="18BE6E01" w:rsidR="008F1308" w:rsidRPr="00A406E5" w:rsidRDefault="00F14023" w:rsidP="00E51AAC">
            <w:pPr>
              <w:spacing w:before="120" w:after="120"/>
              <w:jc w:val="both"/>
              <w:rPr>
                <w:rFonts w:ascii="Arial" w:hAnsi="Arial" w:cs="Arial"/>
                <w:b/>
                <w:sz w:val="22"/>
                <w:szCs w:val="22"/>
              </w:rPr>
            </w:pPr>
            <w:r>
              <w:rPr>
                <w:rFonts w:ascii="Arial" w:hAnsi="Arial" w:cs="Arial"/>
                <w:b/>
                <w:sz w:val="22"/>
                <w:szCs w:val="22"/>
              </w:rPr>
              <w:t>Creative Practice 4</w:t>
            </w:r>
          </w:p>
        </w:tc>
      </w:tr>
      <w:tr w:rsidR="00B84B5B" w:rsidRPr="00A406E5" w14:paraId="3B019884" w14:textId="77777777" w:rsidTr="008F1308">
        <w:tc>
          <w:tcPr>
            <w:tcW w:w="2093" w:type="dxa"/>
            <w:shd w:val="pct15" w:color="auto" w:fill="auto"/>
          </w:tcPr>
          <w:p w14:paraId="5D1DDD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5B175" w14:textId="77777777" w:rsidR="00B84B5B" w:rsidRPr="00A406E5" w:rsidRDefault="00F14023" w:rsidP="00152E9D">
            <w:pPr>
              <w:spacing w:before="120" w:after="120"/>
              <w:jc w:val="both"/>
              <w:rPr>
                <w:rFonts w:ascii="Arial" w:hAnsi="Arial" w:cs="Arial"/>
                <w:b/>
                <w:sz w:val="22"/>
                <w:szCs w:val="22"/>
              </w:rPr>
            </w:pPr>
            <w:r>
              <w:rPr>
                <w:rFonts w:ascii="Arial" w:hAnsi="Arial" w:cs="Arial"/>
                <w:b/>
                <w:sz w:val="22"/>
                <w:szCs w:val="22"/>
              </w:rPr>
              <w:t>M5X01569</w:t>
            </w:r>
          </w:p>
        </w:tc>
        <w:tc>
          <w:tcPr>
            <w:tcW w:w="2268" w:type="dxa"/>
            <w:shd w:val="clear" w:color="auto" w:fill="D9D9D9"/>
          </w:tcPr>
          <w:p w14:paraId="1E65B3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AE2D03" w14:textId="055C6289" w:rsidR="00B84B5B" w:rsidRPr="00A406E5" w:rsidRDefault="00F1402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A009216" w14:textId="77777777" w:rsidTr="008F1308">
        <w:tc>
          <w:tcPr>
            <w:tcW w:w="2093" w:type="dxa"/>
            <w:shd w:val="pct15" w:color="auto" w:fill="auto"/>
          </w:tcPr>
          <w:p w14:paraId="4744E4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F68050" w14:textId="342ADBB5"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63A554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B8F0F3" w14:textId="0076519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5F3A075A" w14:textId="77777777" w:rsidTr="008F1308">
        <w:tc>
          <w:tcPr>
            <w:tcW w:w="2093" w:type="dxa"/>
            <w:shd w:val="pct15" w:color="auto" w:fill="auto"/>
          </w:tcPr>
          <w:p w14:paraId="12F140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5152B1" w14:textId="41B29105" w:rsidR="00DB116D" w:rsidRPr="00A406E5" w:rsidRDefault="00281FA1" w:rsidP="005F0579">
            <w:pPr>
              <w:spacing w:before="120" w:after="120"/>
              <w:jc w:val="both"/>
              <w:rPr>
                <w:rFonts w:ascii="Arial" w:hAnsi="Arial" w:cs="Arial"/>
                <w:b/>
                <w:sz w:val="22"/>
                <w:szCs w:val="22"/>
              </w:rPr>
            </w:pPr>
            <w:r>
              <w:rPr>
                <w:rFonts w:ascii="Arial" w:hAnsi="Arial" w:cs="Arial"/>
                <w:b/>
                <w:sz w:val="22"/>
                <w:szCs w:val="22"/>
              </w:rPr>
              <w:t>Production Tracking (Diary)</w:t>
            </w:r>
          </w:p>
        </w:tc>
        <w:tc>
          <w:tcPr>
            <w:tcW w:w="2268" w:type="dxa"/>
            <w:shd w:val="pct15" w:color="auto" w:fill="auto"/>
          </w:tcPr>
          <w:p w14:paraId="66DE414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7BB0C9" w14:textId="6AFC557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56582656" w14:textId="77777777" w:rsidTr="008F1308">
        <w:tc>
          <w:tcPr>
            <w:tcW w:w="2093" w:type="dxa"/>
            <w:shd w:val="pct15" w:color="auto" w:fill="auto"/>
          </w:tcPr>
          <w:p w14:paraId="5038FD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52E6DA" w14:textId="08A1A8CE" w:rsidR="00B84B5B" w:rsidRPr="00A406E5" w:rsidRDefault="00F14023" w:rsidP="005F0579">
            <w:pPr>
              <w:spacing w:before="120" w:after="120"/>
              <w:jc w:val="both"/>
              <w:rPr>
                <w:rFonts w:ascii="Arial" w:hAnsi="Arial" w:cs="Arial"/>
                <w:b/>
                <w:sz w:val="22"/>
                <w:szCs w:val="22"/>
              </w:rPr>
            </w:pPr>
            <w:r>
              <w:rPr>
                <w:rFonts w:ascii="Arial" w:hAnsi="Arial" w:cs="Arial"/>
                <w:b/>
                <w:sz w:val="22"/>
                <w:szCs w:val="22"/>
              </w:rPr>
              <w:t>06/01/23</w:t>
            </w:r>
          </w:p>
        </w:tc>
        <w:tc>
          <w:tcPr>
            <w:tcW w:w="2268" w:type="dxa"/>
            <w:shd w:val="pct15" w:color="auto" w:fill="auto"/>
          </w:tcPr>
          <w:p w14:paraId="486EFE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1AF5E4" w14:textId="5700130C" w:rsidR="00B84B5B" w:rsidRPr="00A406E5" w:rsidRDefault="00F14023"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0466BB86" w14:textId="77777777" w:rsidTr="00A406E5">
        <w:tc>
          <w:tcPr>
            <w:tcW w:w="2093" w:type="dxa"/>
            <w:shd w:val="pct15" w:color="auto" w:fill="auto"/>
          </w:tcPr>
          <w:p w14:paraId="0EC38A6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A197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3C885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4789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D8FCD2" w14:textId="77777777" w:rsidTr="00A406E5">
        <w:tc>
          <w:tcPr>
            <w:tcW w:w="2093" w:type="dxa"/>
            <w:shd w:val="pct15" w:color="auto" w:fill="auto"/>
          </w:tcPr>
          <w:p w14:paraId="7434C9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1AEB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67E074" w14:textId="77777777" w:rsidR="0028204E" w:rsidRPr="00A406E5" w:rsidRDefault="0028204E" w:rsidP="00DB116D">
      <w:pPr>
        <w:rPr>
          <w:rFonts w:ascii="Arial" w:hAnsi="Arial" w:cs="Arial"/>
          <w:sz w:val="32"/>
        </w:rPr>
      </w:pPr>
    </w:p>
    <w:p w14:paraId="321A85A7" w14:textId="77777777" w:rsidR="00152E9D" w:rsidRPr="00A406E5" w:rsidRDefault="00152E9D" w:rsidP="00DB116D">
      <w:pPr>
        <w:rPr>
          <w:rFonts w:ascii="Arial" w:hAnsi="Arial" w:cs="Arial"/>
          <w:sz w:val="32"/>
        </w:rPr>
      </w:pPr>
    </w:p>
    <w:p w14:paraId="3E862465" w14:textId="77777777" w:rsidR="00152E9D" w:rsidRPr="00A406E5" w:rsidRDefault="00152E9D" w:rsidP="00DB116D">
      <w:pPr>
        <w:rPr>
          <w:rFonts w:ascii="Arial" w:hAnsi="Arial" w:cs="Arial"/>
          <w:sz w:val="32"/>
        </w:rPr>
      </w:pPr>
    </w:p>
    <w:p w14:paraId="3B2F1088" w14:textId="77777777" w:rsidR="00152E9D" w:rsidRPr="00A406E5" w:rsidRDefault="00152E9D" w:rsidP="00DB116D">
      <w:pPr>
        <w:rPr>
          <w:rFonts w:ascii="Arial" w:hAnsi="Arial" w:cs="Arial"/>
          <w:sz w:val="32"/>
        </w:rPr>
      </w:pPr>
    </w:p>
    <w:p w14:paraId="179A0315" w14:textId="77777777" w:rsidR="00152E9D" w:rsidRPr="00A406E5" w:rsidRDefault="00152E9D" w:rsidP="00DB116D">
      <w:pPr>
        <w:rPr>
          <w:rFonts w:ascii="Arial" w:hAnsi="Arial" w:cs="Arial"/>
          <w:sz w:val="32"/>
        </w:rPr>
      </w:pPr>
    </w:p>
    <w:p w14:paraId="0A74EFA9" w14:textId="77777777" w:rsidR="00152E9D" w:rsidRPr="00A406E5" w:rsidRDefault="00152E9D" w:rsidP="00DB116D">
      <w:pPr>
        <w:rPr>
          <w:rFonts w:ascii="Arial" w:hAnsi="Arial" w:cs="Arial"/>
          <w:sz w:val="32"/>
        </w:rPr>
      </w:pPr>
    </w:p>
    <w:p w14:paraId="431ACE42" w14:textId="77777777" w:rsidR="00A406E5" w:rsidRDefault="00A406E5">
      <w:pPr>
        <w:rPr>
          <w:rFonts w:ascii="Arial" w:hAnsi="Arial" w:cs="Arial"/>
          <w:sz w:val="32"/>
        </w:rPr>
      </w:pPr>
      <w:r>
        <w:rPr>
          <w:rFonts w:ascii="Arial" w:hAnsi="Arial" w:cs="Arial"/>
          <w:sz w:val="32"/>
        </w:rPr>
        <w:br w:type="page"/>
      </w:r>
    </w:p>
    <w:p w14:paraId="766785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EC4061" w14:textId="77777777" w:rsidTr="00A406E5">
        <w:tc>
          <w:tcPr>
            <w:tcW w:w="9747" w:type="dxa"/>
            <w:shd w:val="pct10" w:color="auto" w:fill="auto"/>
          </w:tcPr>
          <w:p w14:paraId="7C8222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8225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44ADA4" w14:textId="77777777" w:rsidTr="00A406E5">
        <w:tc>
          <w:tcPr>
            <w:tcW w:w="9747" w:type="dxa"/>
          </w:tcPr>
          <w:p w14:paraId="706E9D9B" w14:textId="77777777" w:rsidR="00C01A3F" w:rsidRPr="00A406E5" w:rsidRDefault="00C01A3F" w:rsidP="00273FEE">
            <w:pPr>
              <w:rPr>
                <w:rFonts w:ascii="Arial" w:hAnsi="Arial" w:cs="Arial"/>
                <w:sz w:val="22"/>
                <w:szCs w:val="22"/>
              </w:rPr>
            </w:pPr>
          </w:p>
          <w:p w14:paraId="0660FFF8" w14:textId="77777777" w:rsidR="00F14023" w:rsidRPr="00F14023" w:rsidRDefault="00F14023" w:rsidP="00F14023">
            <w:pPr>
              <w:ind w:left="360"/>
              <w:rPr>
                <w:rFonts w:ascii="Arial" w:hAnsi="Arial" w:cs="Arial"/>
                <w:sz w:val="22"/>
                <w:szCs w:val="22"/>
              </w:rPr>
            </w:pPr>
            <w:r w:rsidRPr="00F14023">
              <w:rPr>
                <w:rFonts w:ascii="Arial" w:hAnsi="Arial" w:cs="Arial"/>
                <w:sz w:val="22"/>
                <w:szCs w:val="22"/>
              </w:rPr>
              <w:t>Understand and describe the production pipeline.</w:t>
            </w:r>
          </w:p>
          <w:p w14:paraId="52487ABA" w14:textId="77777777" w:rsidR="00F14023" w:rsidRPr="00F14023" w:rsidRDefault="00F14023" w:rsidP="00F14023">
            <w:pPr>
              <w:ind w:left="360"/>
              <w:rPr>
                <w:rFonts w:ascii="Arial" w:hAnsi="Arial" w:cs="Arial"/>
                <w:sz w:val="22"/>
                <w:szCs w:val="22"/>
              </w:rPr>
            </w:pPr>
          </w:p>
          <w:p w14:paraId="452D7DFB" w14:textId="7401B850" w:rsidR="00C01A3F" w:rsidRPr="00A406E5" w:rsidRDefault="00F14023" w:rsidP="00F14023">
            <w:pPr>
              <w:ind w:left="360"/>
              <w:rPr>
                <w:rFonts w:ascii="Arial" w:hAnsi="Arial" w:cs="Arial"/>
                <w:sz w:val="22"/>
                <w:szCs w:val="22"/>
              </w:rPr>
            </w:pPr>
            <w:r w:rsidRPr="00F14023">
              <w:rPr>
                <w:rFonts w:ascii="Arial" w:hAnsi="Arial" w:cs="Arial"/>
                <w:sz w:val="22"/>
                <w:szCs w:val="22"/>
              </w:rPr>
              <w:t>Develop and produce simple new media objects within the context of a production team.</w:t>
            </w:r>
          </w:p>
          <w:p w14:paraId="7D46DA8D" w14:textId="77777777" w:rsidR="00C01A3F" w:rsidRPr="00A406E5" w:rsidRDefault="00C01A3F" w:rsidP="00A85BFE">
            <w:pPr>
              <w:rPr>
                <w:rFonts w:ascii="Arial" w:hAnsi="Arial" w:cs="Arial"/>
                <w:sz w:val="22"/>
                <w:szCs w:val="22"/>
              </w:rPr>
            </w:pPr>
          </w:p>
          <w:p w14:paraId="223B414B" w14:textId="77777777" w:rsidR="00C01A3F" w:rsidRPr="00A406E5" w:rsidRDefault="00C01A3F" w:rsidP="004D5E9B">
            <w:pPr>
              <w:rPr>
                <w:rFonts w:ascii="Arial" w:hAnsi="Arial" w:cs="Arial"/>
                <w:sz w:val="22"/>
                <w:szCs w:val="22"/>
              </w:rPr>
            </w:pPr>
          </w:p>
        </w:tc>
      </w:tr>
    </w:tbl>
    <w:p w14:paraId="23C64CCA" w14:textId="77777777" w:rsidR="00C01A3F" w:rsidRPr="00A406E5" w:rsidRDefault="00C01A3F" w:rsidP="00BA1176">
      <w:pPr>
        <w:rPr>
          <w:rFonts w:ascii="Arial" w:hAnsi="Arial" w:cs="Arial"/>
          <w:b/>
        </w:rPr>
      </w:pPr>
    </w:p>
    <w:p w14:paraId="097C9D8E" w14:textId="77777777" w:rsidR="00C01A3F" w:rsidRPr="00A406E5" w:rsidRDefault="00C01A3F" w:rsidP="00BA1176">
      <w:pPr>
        <w:rPr>
          <w:rFonts w:ascii="Arial" w:hAnsi="Arial" w:cs="Arial"/>
          <w:b/>
        </w:rPr>
      </w:pPr>
    </w:p>
    <w:p w14:paraId="0CB4FE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D05B6B" w14:textId="77777777" w:rsidTr="00A406E5">
        <w:tc>
          <w:tcPr>
            <w:tcW w:w="9781" w:type="dxa"/>
            <w:shd w:val="clear" w:color="auto" w:fill="C0C0C0"/>
          </w:tcPr>
          <w:p w14:paraId="1697D4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4FF11D" w14:textId="77777777" w:rsidR="00EE6F25" w:rsidRPr="00A406E5" w:rsidRDefault="00EE6F25" w:rsidP="005969E2">
      <w:pPr>
        <w:jc w:val="both"/>
        <w:rPr>
          <w:rFonts w:ascii="Arial" w:hAnsi="Arial" w:cs="Arial"/>
          <w:sz w:val="22"/>
          <w:szCs w:val="22"/>
        </w:rPr>
      </w:pPr>
    </w:p>
    <w:p w14:paraId="7AE1A5D2" w14:textId="77777777" w:rsidR="00A67FB1" w:rsidRPr="00A406E5" w:rsidRDefault="00A67FB1" w:rsidP="00A67FB1">
      <w:pPr>
        <w:ind w:left="720"/>
        <w:rPr>
          <w:rFonts w:ascii="Arial" w:hAnsi="Arial" w:cs="Arial"/>
          <w:sz w:val="24"/>
          <w:szCs w:val="24"/>
        </w:rPr>
      </w:pPr>
    </w:p>
    <w:p w14:paraId="5B1BB96D" w14:textId="0A855B6B" w:rsidR="00281FA1" w:rsidRPr="00281FA1" w:rsidRDefault="00281FA1" w:rsidP="00281FA1">
      <w:pPr>
        <w:ind w:left="720"/>
        <w:rPr>
          <w:rFonts w:ascii="Arial" w:hAnsi="Arial" w:cs="Arial"/>
          <w:sz w:val="24"/>
          <w:szCs w:val="24"/>
        </w:rPr>
      </w:pPr>
      <w:r w:rsidRPr="00281FA1">
        <w:rPr>
          <w:rFonts w:ascii="Arial" w:hAnsi="Arial" w:cs="Arial"/>
          <w:sz w:val="24"/>
          <w:szCs w:val="24"/>
        </w:rPr>
        <w:t xml:space="preserve">For this assignment students will be tasked with managing, documenting, and analysing the animation pipeline within the 3D Animation industry and will be </w:t>
      </w:r>
      <w:r>
        <w:rPr>
          <w:rFonts w:ascii="Arial" w:hAnsi="Arial" w:cs="Arial"/>
          <w:sz w:val="24"/>
          <w:szCs w:val="24"/>
        </w:rPr>
        <w:t>creating an industry standard production diary to track the process.</w:t>
      </w:r>
    </w:p>
    <w:p w14:paraId="51A58268" w14:textId="77777777" w:rsidR="00281FA1" w:rsidRPr="00281FA1" w:rsidRDefault="00281FA1" w:rsidP="00281FA1">
      <w:pPr>
        <w:ind w:left="720"/>
        <w:rPr>
          <w:rFonts w:ascii="Arial" w:hAnsi="Arial" w:cs="Arial"/>
          <w:sz w:val="24"/>
          <w:szCs w:val="24"/>
        </w:rPr>
      </w:pPr>
    </w:p>
    <w:p w14:paraId="5588BAA1" w14:textId="550FBE10" w:rsidR="00281FA1" w:rsidRPr="00281FA1" w:rsidRDefault="00281FA1" w:rsidP="00281FA1">
      <w:pPr>
        <w:ind w:left="720"/>
        <w:rPr>
          <w:rFonts w:ascii="Arial" w:hAnsi="Arial" w:cs="Arial"/>
          <w:sz w:val="24"/>
          <w:szCs w:val="24"/>
        </w:rPr>
      </w:pPr>
      <w:r w:rsidRPr="00281FA1">
        <w:rPr>
          <w:rFonts w:ascii="Arial" w:hAnsi="Arial" w:cs="Arial"/>
          <w:sz w:val="24"/>
          <w:szCs w:val="24"/>
        </w:rPr>
        <w:t xml:space="preserve">Through this </w:t>
      </w:r>
      <w:r>
        <w:rPr>
          <w:rFonts w:ascii="Arial" w:hAnsi="Arial" w:cs="Arial"/>
          <w:sz w:val="24"/>
          <w:szCs w:val="24"/>
        </w:rPr>
        <w:t>document,</w:t>
      </w:r>
      <w:r w:rsidRPr="00281FA1">
        <w:rPr>
          <w:rFonts w:ascii="Arial" w:hAnsi="Arial" w:cs="Arial"/>
          <w:sz w:val="24"/>
          <w:szCs w:val="24"/>
        </w:rPr>
        <w:t xml:space="preserve"> students will be tasked with managing and documenting their production pipeline.</w:t>
      </w:r>
      <w:r>
        <w:rPr>
          <w:rFonts w:ascii="Arial" w:hAnsi="Arial" w:cs="Arial"/>
          <w:sz w:val="24"/>
          <w:szCs w:val="24"/>
        </w:rPr>
        <w:t xml:space="preserve">  </w:t>
      </w:r>
      <w:r w:rsidRPr="00281FA1">
        <w:rPr>
          <w:rFonts w:ascii="Arial" w:hAnsi="Arial" w:cs="Arial"/>
          <w:sz w:val="24"/>
          <w:szCs w:val="24"/>
        </w:rPr>
        <w:t xml:space="preserve">Students will be tasked with documenting each </w:t>
      </w:r>
      <w:r>
        <w:rPr>
          <w:rFonts w:ascii="Arial" w:hAnsi="Arial" w:cs="Arial"/>
          <w:sz w:val="24"/>
          <w:szCs w:val="24"/>
        </w:rPr>
        <w:t>step in their production process</w:t>
      </w:r>
      <w:r w:rsidRPr="00281FA1">
        <w:rPr>
          <w:rFonts w:ascii="Arial" w:hAnsi="Arial" w:cs="Arial"/>
          <w:sz w:val="24"/>
          <w:szCs w:val="24"/>
        </w:rPr>
        <w:t xml:space="preserve">, the issues discovered, and the solutions found; you must also document and analyse the production process </w:t>
      </w:r>
      <w:r>
        <w:rPr>
          <w:rFonts w:ascii="Arial" w:hAnsi="Arial" w:cs="Arial"/>
          <w:sz w:val="24"/>
          <w:szCs w:val="24"/>
        </w:rPr>
        <w:t>throughout the entirety of the production diary</w:t>
      </w:r>
      <w:r w:rsidRPr="00281FA1">
        <w:rPr>
          <w:rFonts w:ascii="Arial" w:hAnsi="Arial" w:cs="Arial"/>
          <w:sz w:val="24"/>
          <w:szCs w:val="24"/>
        </w:rPr>
        <w:t>.</w:t>
      </w:r>
    </w:p>
    <w:p w14:paraId="796C8D13" w14:textId="77777777" w:rsidR="00281FA1" w:rsidRPr="00281FA1" w:rsidRDefault="00281FA1" w:rsidP="00281FA1">
      <w:pPr>
        <w:ind w:left="720"/>
        <w:rPr>
          <w:rFonts w:ascii="Arial" w:hAnsi="Arial" w:cs="Arial"/>
          <w:sz w:val="24"/>
          <w:szCs w:val="24"/>
        </w:rPr>
      </w:pPr>
    </w:p>
    <w:p w14:paraId="546D02E5" w14:textId="0E771F69" w:rsidR="00281FA1" w:rsidRPr="00281FA1" w:rsidRDefault="00281FA1" w:rsidP="00281FA1">
      <w:pPr>
        <w:ind w:left="720"/>
        <w:rPr>
          <w:rFonts w:ascii="Arial" w:hAnsi="Arial" w:cs="Arial"/>
          <w:sz w:val="24"/>
          <w:szCs w:val="24"/>
        </w:rPr>
      </w:pPr>
      <w:r w:rsidRPr="00281FA1">
        <w:rPr>
          <w:rFonts w:ascii="Arial" w:hAnsi="Arial" w:cs="Arial"/>
          <w:sz w:val="24"/>
          <w:szCs w:val="24"/>
        </w:rPr>
        <w:t>For the final submission, each student will compile all entries into a single document and submit via Turnitin.</w:t>
      </w:r>
    </w:p>
    <w:p w14:paraId="7514E1BB" w14:textId="77777777" w:rsidR="00281FA1" w:rsidRPr="00281FA1" w:rsidRDefault="00281FA1" w:rsidP="00281FA1">
      <w:pPr>
        <w:ind w:left="720"/>
        <w:rPr>
          <w:rFonts w:ascii="Arial" w:hAnsi="Arial" w:cs="Arial"/>
          <w:sz w:val="24"/>
          <w:szCs w:val="24"/>
        </w:rPr>
      </w:pPr>
    </w:p>
    <w:p w14:paraId="4531151E" w14:textId="7BA6FE3E" w:rsidR="00281FA1" w:rsidRPr="00281FA1" w:rsidRDefault="00281FA1" w:rsidP="00281FA1">
      <w:pPr>
        <w:ind w:left="720"/>
        <w:rPr>
          <w:rFonts w:ascii="Arial" w:hAnsi="Arial" w:cs="Arial"/>
          <w:b/>
          <w:bCs/>
          <w:sz w:val="24"/>
          <w:szCs w:val="24"/>
          <w:u w:val="single"/>
        </w:rPr>
      </w:pPr>
      <w:r w:rsidRPr="00281FA1">
        <w:rPr>
          <w:rFonts w:ascii="Arial" w:hAnsi="Arial" w:cs="Arial"/>
          <w:b/>
          <w:bCs/>
          <w:sz w:val="24"/>
          <w:szCs w:val="24"/>
          <w:u w:val="single"/>
        </w:rPr>
        <w:t>Task Summary:</w:t>
      </w:r>
    </w:p>
    <w:p w14:paraId="0703EB94" w14:textId="77777777" w:rsidR="00281FA1" w:rsidRPr="00281FA1" w:rsidRDefault="00281FA1" w:rsidP="00281FA1">
      <w:pPr>
        <w:ind w:left="720"/>
        <w:rPr>
          <w:rFonts w:ascii="Arial" w:hAnsi="Arial" w:cs="Arial"/>
          <w:i/>
          <w:iCs/>
          <w:sz w:val="24"/>
          <w:szCs w:val="24"/>
        </w:rPr>
      </w:pPr>
      <w:r w:rsidRPr="00281FA1">
        <w:rPr>
          <w:rFonts w:ascii="Arial" w:hAnsi="Arial" w:cs="Arial"/>
          <w:sz w:val="24"/>
          <w:szCs w:val="24"/>
        </w:rPr>
        <w:t xml:space="preserve">• </w:t>
      </w:r>
      <w:r w:rsidRPr="00281FA1">
        <w:rPr>
          <w:rFonts w:ascii="Arial" w:hAnsi="Arial" w:cs="Arial"/>
          <w:i/>
          <w:iCs/>
          <w:sz w:val="24"/>
          <w:szCs w:val="24"/>
        </w:rPr>
        <w:t>Analyse the production process – issues encountered, justification for decisions made, etc.</w:t>
      </w:r>
    </w:p>
    <w:p w14:paraId="3C7151C6" w14:textId="77777777" w:rsidR="00281FA1" w:rsidRPr="00281FA1" w:rsidRDefault="00281FA1" w:rsidP="00281FA1">
      <w:pPr>
        <w:ind w:left="720"/>
        <w:rPr>
          <w:rFonts w:ascii="Arial" w:hAnsi="Arial" w:cs="Arial"/>
          <w:i/>
          <w:iCs/>
          <w:sz w:val="24"/>
          <w:szCs w:val="24"/>
        </w:rPr>
      </w:pPr>
      <w:r w:rsidRPr="00281FA1">
        <w:rPr>
          <w:rFonts w:ascii="Arial" w:hAnsi="Arial" w:cs="Arial"/>
          <w:i/>
          <w:iCs/>
          <w:sz w:val="24"/>
          <w:szCs w:val="24"/>
        </w:rPr>
        <w:t>• Manage the production pipeline</w:t>
      </w:r>
    </w:p>
    <w:p w14:paraId="57CC8DF8" w14:textId="4EF1EFE7" w:rsidR="00281FA1" w:rsidRPr="00281FA1" w:rsidRDefault="00281FA1" w:rsidP="00281FA1">
      <w:pPr>
        <w:ind w:left="720"/>
        <w:rPr>
          <w:rFonts w:ascii="Arial" w:hAnsi="Arial" w:cs="Arial"/>
          <w:i/>
          <w:iCs/>
          <w:sz w:val="24"/>
          <w:szCs w:val="24"/>
        </w:rPr>
      </w:pPr>
      <w:r w:rsidRPr="00281FA1">
        <w:rPr>
          <w:rFonts w:ascii="Arial" w:hAnsi="Arial" w:cs="Arial"/>
          <w:i/>
          <w:iCs/>
          <w:sz w:val="24"/>
          <w:szCs w:val="24"/>
        </w:rPr>
        <w:t xml:space="preserve">• Document work </w:t>
      </w:r>
      <w:r w:rsidRPr="00281FA1">
        <w:rPr>
          <w:rFonts w:ascii="Arial" w:hAnsi="Arial" w:cs="Arial"/>
          <w:i/>
          <w:iCs/>
          <w:sz w:val="24"/>
          <w:szCs w:val="24"/>
        </w:rPr>
        <w:t>completed</w:t>
      </w:r>
    </w:p>
    <w:p w14:paraId="5D6F3C42" w14:textId="77777777" w:rsidR="00281FA1" w:rsidRPr="00281FA1" w:rsidRDefault="00281FA1" w:rsidP="00281FA1">
      <w:pPr>
        <w:ind w:left="720"/>
        <w:rPr>
          <w:rFonts w:ascii="Arial" w:hAnsi="Arial" w:cs="Arial"/>
          <w:i/>
          <w:iCs/>
          <w:sz w:val="24"/>
          <w:szCs w:val="24"/>
        </w:rPr>
      </w:pPr>
      <w:r w:rsidRPr="00281FA1">
        <w:rPr>
          <w:rFonts w:ascii="Arial" w:hAnsi="Arial" w:cs="Arial"/>
          <w:i/>
          <w:iCs/>
          <w:sz w:val="24"/>
          <w:szCs w:val="24"/>
        </w:rPr>
        <w:t xml:space="preserve">• Document issues </w:t>
      </w:r>
    </w:p>
    <w:p w14:paraId="0F678FAA" w14:textId="77777777" w:rsidR="00281FA1" w:rsidRPr="00281FA1" w:rsidRDefault="00281FA1" w:rsidP="00281FA1">
      <w:pPr>
        <w:ind w:left="720"/>
        <w:rPr>
          <w:rFonts w:ascii="Arial" w:hAnsi="Arial" w:cs="Arial"/>
          <w:i/>
          <w:iCs/>
          <w:sz w:val="24"/>
          <w:szCs w:val="24"/>
          <w:lang w:val="fr-FR"/>
        </w:rPr>
      </w:pPr>
      <w:r w:rsidRPr="00281FA1">
        <w:rPr>
          <w:rFonts w:ascii="Arial" w:hAnsi="Arial" w:cs="Arial"/>
          <w:i/>
          <w:iCs/>
          <w:sz w:val="24"/>
          <w:szCs w:val="24"/>
          <w:lang w:val="fr-FR"/>
        </w:rPr>
        <w:t xml:space="preserve">• Document fixes/solutions </w:t>
      </w:r>
    </w:p>
    <w:p w14:paraId="4032A29C" w14:textId="12FF1E83" w:rsidR="00152E9D" w:rsidRPr="00A406E5" w:rsidRDefault="00281FA1" w:rsidP="00281FA1">
      <w:pPr>
        <w:ind w:left="720"/>
        <w:rPr>
          <w:rFonts w:ascii="Arial" w:hAnsi="Arial" w:cs="Arial"/>
          <w:sz w:val="24"/>
          <w:szCs w:val="24"/>
        </w:rPr>
      </w:pPr>
      <w:r w:rsidRPr="00281FA1">
        <w:rPr>
          <w:rFonts w:ascii="Arial" w:hAnsi="Arial" w:cs="Arial"/>
          <w:i/>
          <w:iCs/>
          <w:sz w:val="24"/>
          <w:szCs w:val="24"/>
        </w:rPr>
        <w:t>• Track work completed</w:t>
      </w:r>
      <w:r w:rsidRPr="00281FA1">
        <w:rPr>
          <w:rFonts w:ascii="Arial" w:hAnsi="Arial" w:cs="Arial"/>
          <w:sz w:val="24"/>
          <w:szCs w:val="24"/>
        </w:rPr>
        <w:t> </w:t>
      </w:r>
    </w:p>
    <w:p w14:paraId="71950333" w14:textId="77777777" w:rsidR="00152E9D" w:rsidRPr="00A406E5" w:rsidRDefault="00152E9D" w:rsidP="00A67FB1">
      <w:pPr>
        <w:ind w:left="720"/>
        <w:rPr>
          <w:rFonts w:ascii="Arial" w:hAnsi="Arial" w:cs="Arial"/>
          <w:sz w:val="24"/>
          <w:szCs w:val="24"/>
        </w:rPr>
      </w:pPr>
    </w:p>
    <w:p w14:paraId="7CA8B522" w14:textId="77777777" w:rsidR="00152E9D" w:rsidRPr="00A406E5" w:rsidRDefault="00152E9D" w:rsidP="00A67FB1">
      <w:pPr>
        <w:ind w:left="720"/>
        <w:rPr>
          <w:rFonts w:ascii="Arial" w:hAnsi="Arial" w:cs="Arial"/>
          <w:sz w:val="24"/>
          <w:szCs w:val="24"/>
        </w:rPr>
      </w:pPr>
    </w:p>
    <w:p w14:paraId="6F39D20F" w14:textId="77777777" w:rsidR="00152E9D" w:rsidRPr="00A406E5" w:rsidRDefault="00152E9D" w:rsidP="00A67FB1">
      <w:pPr>
        <w:ind w:left="720"/>
        <w:rPr>
          <w:rFonts w:ascii="Arial" w:hAnsi="Arial" w:cs="Arial"/>
          <w:sz w:val="24"/>
          <w:szCs w:val="24"/>
        </w:rPr>
      </w:pPr>
    </w:p>
    <w:p w14:paraId="183C7B45" w14:textId="77777777" w:rsidR="00152E9D" w:rsidRPr="00A406E5" w:rsidRDefault="00152E9D" w:rsidP="00A67FB1">
      <w:pPr>
        <w:ind w:left="720"/>
        <w:rPr>
          <w:rFonts w:ascii="Arial" w:hAnsi="Arial" w:cs="Arial"/>
          <w:sz w:val="24"/>
          <w:szCs w:val="24"/>
        </w:rPr>
      </w:pPr>
    </w:p>
    <w:p w14:paraId="6351B63E" w14:textId="77777777" w:rsidR="00152E9D" w:rsidRPr="00A406E5" w:rsidRDefault="00152E9D" w:rsidP="00A67FB1">
      <w:pPr>
        <w:ind w:left="720"/>
        <w:rPr>
          <w:rFonts w:ascii="Arial" w:hAnsi="Arial" w:cs="Arial"/>
          <w:sz w:val="24"/>
          <w:szCs w:val="24"/>
        </w:rPr>
      </w:pPr>
    </w:p>
    <w:p w14:paraId="2991BCDE" w14:textId="51F62397" w:rsidR="00A85BFE" w:rsidRDefault="00A85BFE" w:rsidP="00F14023">
      <w:pPr>
        <w:jc w:val="both"/>
        <w:rPr>
          <w:rFonts w:ascii="Arial" w:hAnsi="Arial" w:cs="Arial"/>
          <w:sz w:val="22"/>
          <w:szCs w:val="22"/>
        </w:rPr>
      </w:pPr>
    </w:p>
    <w:p w14:paraId="57076B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1BD299" w14:textId="77777777" w:rsidTr="00C8667A">
        <w:trPr>
          <w:trHeight w:val="414"/>
        </w:trPr>
        <w:tc>
          <w:tcPr>
            <w:tcW w:w="10670" w:type="dxa"/>
            <w:shd w:val="clear" w:color="auto" w:fill="D9D9D9"/>
          </w:tcPr>
          <w:p w14:paraId="52B26D6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B0AAE" w14:textId="77777777" w:rsidR="00D22D9C" w:rsidRPr="00A406E5" w:rsidRDefault="00D22D9C" w:rsidP="00D22D9C">
      <w:pPr>
        <w:jc w:val="both"/>
        <w:rPr>
          <w:rFonts w:ascii="Arial" w:hAnsi="Arial" w:cs="Arial"/>
          <w:sz w:val="22"/>
          <w:szCs w:val="22"/>
        </w:rPr>
      </w:pPr>
    </w:p>
    <w:p w14:paraId="458579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94BC83" w14:textId="77777777" w:rsidR="004D5E9B" w:rsidRDefault="004D5E9B" w:rsidP="00D22D9C">
      <w:pPr>
        <w:jc w:val="both"/>
        <w:rPr>
          <w:rFonts w:ascii="Arial" w:hAnsi="Arial" w:cs="Arial"/>
          <w:b/>
          <w:sz w:val="22"/>
          <w:szCs w:val="22"/>
        </w:rPr>
      </w:pPr>
    </w:p>
    <w:p w14:paraId="6110C075" w14:textId="2C5F038E" w:rsidR="00D22D9C" w:rsidRPr="00FA2DB0" w:rsidRDefault="005F3A53" w:rsidP="00D22D9C">
      <w:pPr>
        <w:numPr>
          <w:ilvl w:val="0"/>
          <w:numId w:val="6"/>
        </w:numPr>
        <w:jc w:val="both"/>
        <w:rPr>
          <w:rFonts w:ascii="Arial" w:hAnsi="Arial" w:cs="Arial"/>
          <w:b/>
          <w:sz w:val="22"/>
          <w:szCs w:val="22"/>
        </w:rPr>
      </w:pPr>
      <w:r w:rsidRPr="00FA2DB0">
        <w:rPr>
          <w:rFonts w:ascii="Arial" w:hAnsi="Arial" w:cs="Arial"/>
          <w:b/>
          <w:sz w:val="22"/>
          <w:szCs w:val="22"/>
        </w:rPr>
        <w:t>Engagement with</w:t>
      </w:r>
      <w:r w:rsidR="00D22D9C" w:rsidRPr="00FA2DB0">
        <w:rPr>
          <w:rFonts w:ascii="Arial" w:hAnsi="Arial" w:cs="Arial"/>
          <w:b/>
          <w:sz w:val="22"/>
          <w:szCs w:val="22"/>
        </w:rPr>
        <w:t xml:space="preserve"> Literature </w:t>
      </w:r>
      <w:r w:rsidRPr="00FA2DB0">
        <w:rPr>
          <w:rFonts w:ascii="Arial" w:hAnsi="Arial" w:cs="Arial"/>
          <w:b/>
          <w:sz w:val="22"/>
          <w:szCs w:val="22"/>
        </w:rPr>
        <w:t>Skills</w:t>
      </w:r>
      <w:r w:rsidR="00F14023" w:rsidRPr="00FA2DB0">
        <w:rPr>
          <w:rFonts w:ascii="Arial" w:hAnsi="Arial" w:cs="Arial"/>
          <w:b/>
          <w:sz w:val="22"/>
          <w:szCs w:val="22"/>
        </w:rPr>
        <w:t xml:space="preserve"> – </w:t>
      </w:r>
      <w:r w:rsidR="006403C6" w:rsidRPr="00FA2DB0">
        <w:rPr>
          <w:rFonts w:ascii="Arial" w:hAnsi="Arial" w:cs="Arial"/>
          <w:b/>
          <w:sz w:val="22"/>
          <w:szCs w:val="22"/>
        </w:rPr>
        <w:t>25% of Marks Available</w:t>
      </w:r>
    </w:p>
    <w:p w14:paraId="5AB444A9" w14:textId="77777777" w:rsidR="00D22D9C" w:rsidRPr="00FA2DB0" w:rsidRDefault="00D22D9C" w:rsidP="00D22D9C">
      <w:pPr>
        <w:jc w:val="both"/>
        <w:rPr>
          <w:rFonts w:ascii="Arial" w:hAnsi="Arial" w:cs="Arial"/>
          <w:sz w:val="22"/>
          <w:szCs w:val="22"/>
        </w:rPr>
      </w:pPr>
      <w:r w:rsidRPr="00FA2DB0">
        <w:rPr>
          <w:rFonts w:ascii="Arial" w:hAnsi="Arial" w:cs="Arial"/>
          <w:sz w:val="22"/>
          <w:szCs w:val="22"/>
        </w:rPr>
        <w:t xml:space="preserve">Your work must be informed and supported by scholarly material that is </w:t>
      </w:r>
      <w:r w:rsidRPr="00FA2DB0">
        <w:rPr>
          <w:rFonts w:ascii="Arial" w:hAnsi="Arial" w:cs="Arial"/>
          <w:i/>
          <w:sz w:val="22"/>
          <w:szCs w:val="22"/>
        </w:rPr>
        <w:t>relevant</w:t>
      </w:r>
      <w:r w:rsidRPr="00FA2DB0">
        <w:rPr>
          <w:rFonts w:ascii="Arial" w:hAnsi="Arial" w:cs="Arial"/>
          <w:sz w:val="22"/>
          <w:szCs w:val="22"/>
        </w:rPr>
        <w:t xml:space="preserve"> to and </w:t>
      </w:r>
      <w:r w:rsidRPr="00FA2DB0">
        <w:rPr>
          <w:rFonts w:ascii="Arial" w:hAnsi="Arial" w:cs="Arial"/>
          <w:i/>
          <w:sz w:val="22"/>
          <w:szCs w:val="22"/>
        </w:rPr>
        <w:t>focused</w:t>
      </w:r>
      <w:r w:rsidRPr="00FA2DB0">
        <w:rPr>
          <w:rFonts w:ascii="Arial" w:hAnsi="Arial" w:cs="Arial"/>
          <w:sz w:val="22"/>
          <w:szCs w:val="22"/>
        </w:rPr>
        <w:t xml:space="preserve"> on the task(s) set.    You should provide evidence that you have accessed a</w:t>
      </w:r>
      <w:r w:rsidR="00527E60" w:rsidRPr="00FA2DB0">
        <w:rPr>
          <w:rFonts w:ascii="Arial" w:hAnsi="Arial" w:cs="Arial"/>
          <w:sz w:val="22"/>
          <w:szCs w:val="22"/>
        </w:rPr>
        <w:t xml:space="preserve">n appropriate </w:t>
      </w:r>
      <w:r w:rsidRPr="00FA2DB0">
        <w:rPr>
          <w:rFonts w:ascii="Arial" w:hAnsi="Arial" w:cs="Arial"/>
          <w:i/>
          <w:sz w:val="22"/>
          <w:szCs w:val="22"/>
        </w:rPr>
        <w:t>range</w:t>
      </w:r>
      <w:r w:rsidRPr="00FA2DB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A2DB0">
        <w:rPr>
          <w:rFonts w:ascii="Arial" w:hAnsi="Arial" w:cs="Arial"/>
          <w:i/>
          <w:sz w:val="22"/>
          <w:szCs w:val="22"/>
        </w:rPr>
        <w:t>credibility</w:t>
      </w:r>
      <w:r w:rsidRPr="00FA2DB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FA2DB0">
        <w:rPr>
          <w:rFonts w:ascii="Arial" w:hAnsi="Arial" w:cs="Arial"/>
          <w:sz w:val="22"/>
          <w:szCs w:val="22"/>
        </w:rPr>
        <w:lastRenderedPageBreak/>
        <w:t xml:space="preserve">date, mostly published within the last five years or so, though seminal/important works in the field may be older.  You must provide </w:t>
      </w:r>
      <w:r w:rsidRPr="00FA2DB0">
        <w:rPr>
          <w:rFonts w:ascii="Arial" w:hAnsi="Arial" w:cs="Arial"/>
          <w:i/>
          <w:sz w:val="22"/>
          <w:szCs w:val="22"/>
        </w:rPr>
        <w:t>evidence</w:t>
      </w:r>
      <w:r w:rsidRPr="00FA2DB0">
        <w:rPr>
          <w:rFonts w:ascii="Arial" w:hAnsi="Arial" w:cs="Arial"/>
          <w:sz w:val="22"/>
          <w:szCs w:val="22"/>
        </w:rPr>
        <w:t xml:space="preserve"> of your research/own reading throughout your work, </w:t>
      </w:r>
      <w:r w:rsidR="005F3A53" w:rsidRPr="00FA2DB0">
        <w:rPr>
          <w:rFonts w:ascii="Arial" w:hAnsi="Arial" w:cs="Arial"/>
          <w:sz w:val="22"/>
          <w:szCs w:val="22"/>
        </w:rPr>
        <w:t>using a</w:t>
      </w:r>
      <w:r w:rsidR="00995D51" w:rsidRPr="00FA2DB0">
        <w:rPr>
          <w:rFonts w:ascii="Arial" w:hAnsi="Arial" w:cs="Arial"/>
          <w:sz w:val="22"/>
          <w:szCs w:val="22"/>
        </w:rPr>
        <w:t xml:space="preserve"> suitable referencing system, including </w:t>
      </w:r>
      <w:r w:rsidRPr="00FA2DB0">
        <w:rPr>
          <w:rFonts w:ascii="Arial" w:hAnsi="Arial" w:cs="Arial"/>
          <w:sz w:val="22"/>
          <w:szCs w:val="22"/>
        </w:rPr>
        <w:t>in-text citations in the main body of y</w:t>
      </w:r>
      <w:r w:rsidR="00527E60" w:rsidRPr="00FA2DB0">
        <w:rPr>
          <w:rFonts w:ascii="Arial" w:hAnsi="Arial" w:cs="Arial"/>
          <w:sz w:val="22"/>
          <w:szCs w:val="22"/>
        </w:rPr>
        <w:t xml:space="preserve">our work and a reference list </w:t>
      </w:r>
      <w:r w:rsidRPr="00FA2DB0">
        <w:rPr>
          <w:rFonts w:ascii="Arial" w:hAnsi="Arial" w:cs="Arial"/>
          <w:sz w:val="22"/>
          <w:szCs w:val="22"/>
        </w:rPr>
        <w:t xml:space="preserve">at the end of your work. </w:t>
      </w:r>
    </w:p>
    <w:p w14:paraId="50BAE069" w14:textId="77777777" w:rsidR="00C01A3F" w:rsidRPr="00FA2DB0" w:rsidRDefault="00C01A3F" w:rsidP="00D22D9C">
      <w:pPr>
        <w:jc w:val="both"/>
        <w:rPr>
          <w:rFonts w:ascii="Arial" w:hAnsi="Arial" w:cs="Arial"/>
          <w:sz w:val="22"/>
          <w:szCs w:val="22"/>
        </w:rPr>
      </w:pPr>
    </w:p>
    <w:p w14:paraId="2C3FEDE5" w14:textId="600865F1" w:rsidR="00C01A3F" w:rsidRPr="00FA2DB0" w:rsidRDefault="008042F0" w:rsidP="00C01A3F">
      <w:pPr>
        <w:jc w:val="both"/>
        <w:rPr>
          <w:rFonts w:ascii="Arial" w:hAnsi="Arial" w:cs="Arial"/>
          <w:i/>
          <w:sz w:val="22"/>
          <w:szCs w:val="22"/>
        </w:rPr>
      </w:pPr>
      <w:r w:rsidRPr="00FA2DB0">
        <w:rPr>
          <w:rFonts w:ascii="Arial" w:hAnsi="Arial" w:cs="Arial"/>
          <w:b/>
          <w:i/>
          <w:sz w:val="22"/>
          <w:szCs w:val="22"/>
        </w:rPr>
        <w:t>Guidance</w:t>
      </w:r>
      <w:r w:rsidR="00C01A3F" w:rsidRPr="00FA2DB0">
        <w:rPr>
          <w:rFonts w:ascii="Arial" w:hAnsi="Arial" w:cs="Arial"/>
          <w:b/>
          <w:i/>
          <w:sz w:val="22"/>
          <w:szCs w:val="22"/>
        </w:rPr>
        <w:t xml:space="preserve"> specific to this </w:t>
      </w:r>
      <w:r w:rsidR="00E27F15" w:rsidRPr="00FA2DB0">
        <w:rPr>
          <w:rFonts w:ascii="Arial" w:hAnsi="Arial" w:cs="Arial"/>
          <w:b/>
          <w:i/>
          <w:sz w:val="22"/>
          <w:szCs w:val="22"/>
        </w:rPr>
        <w:t>assessment</w:t>
      </w:r>
      <w:r w:rsidR="00C01A3F" w:rsidRPr="00FA2DB0">
        <w:rPr>
          <w:rFonts w:ascii="Arial" w:hAnsi="Arial" w:cs="Arial"/>
          <w:b/>
          <w:i/>
          <w:sz w:val="22"/>
          <w:szCs w:val="22"/>
        </w:rPr>
        <w:t>:</w:t>
      </w:r>
      <w:r w:rsidR="00C01A3F" w:rsidRPr="00FA2DB0">
        <w:rPr>
          <w:rFonts w:ascii="Arial" w:hAnsi="Arial" w:cs="Arial"/>
          <w:i/>
          <w:sz w:val="22"/>
          <w:szCs w:val="22"/>
        </w:rPr>
        <w:t xml:space="preserve"> </w:t>
      </w:r>
    </w:p>
    <w:p w14:paraId="3D3BA731" w14:textId="3487DE6B" w:rsidR="006403C6" w:rsidRPr="00FA2DB0" w:rsidRDefault="006403C6" w:rsidP="00FA2DB0">
      <w:pPr>
        <w:pStyle w:val="ListParagraph"/>
        <w:numPr>
          <w:ilvl w:val="0"/>
          <w:numId w:val="18"/>
        </w:numPr>
        <w:rPr>
          <w:rFonts w:ascii="Arial" w:hAnsi="Arial" w:cs="Arial"/>
          <w:i/>
          <w:sz w:val="22"/>
          <w:szCs w:val="22"/>
        </w:rPr>
      </w:pPr>
      <w:r w:rsidRPr="00FA2DB0">
        <w:rPr>
          <w:rFonts w:ascii="Arial" w:hAnsi="Arial" w:cs="Arial"/>
          <w:i/>
          <w:sz w:val="22"/>
          <w:szCs w:val="22"/>
        </w:rPr>
        <w:t>Show the academic sources on principles of animation, acting and or timing for actions/motions, thematic inspiration, technical and industry resources you used to inform your work. Demonstrate that consideration was given to the quality of sources used and relevance to the task.</w:t>
      </w:r>
    </w:p>
    <w:p w14:paraId="2B962430" w14:textId="77777777" w:rsidR="00C01A3F" w:rsidRPr="00A406E5" w:rsidRDefault="00C01A3F" w:rsidP="00D22D9C">
      <w:pPr>
        <w:jc w:val="both"/>
        <w:rPr>
          <w:rFonts w:ascii="Arial" w:hAnsi="Arial" w:cs="Arial"/>
          <w:sz w:val="22"/>
          <w:szCs w:val="22"/>
        </w:rPr>
      </w:pPr>
    </w:p>
    <w:p w14:paraId="39F70F8B" w14:textId="77777777" w:rsidR="00D22D9C" w:rsidRPr="00A406E5" w:rsidRDefault="00D22D9C" w:rsidP="00D22D9C">
      <w:pPr>
        <w:jc w:val="both"/>
        <w:rPr>
          <w:rFonts w:ascii="Arial" w:hAnsi="Arial" w:cs="Arial"/>
          <w:sz w:val="22"/>
          <w:szCs w:val="22"/>
        </w:rPr>
      </w:pPr>
    </w:p>
    <w:p w14:paraId="561C139F" w14:textId="14AD090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F14023">
        <w:rPr>
          <w:rFonts w:ascii="Arial" w:hAnsi="Arial" w:cs="Arial"/>
          <w:b/>
          <w:sz w:val="22"/>
          <w:szCs w:val="22"/>
        </w:rPr>
        <w:t xml:space="preserve"> – 2</w:t>
      </w:r>
      <w:r w:rsidR="00FA2DB0">
        <w:rPr>
          <w:rFonts w:ascii="Arial" w:hAnsi="Arial" w:cs="Arial"/>
          <w:b/>
          <w:sz w:val="22"/>
          <w:szCs w:val="22"/>
        </w:rPr>
        <w:t>5</w:t>
      </w:r>
      <w:r w:rsidR="00F14023">
        <w:rPr>
          <w:rFonts w:ascii="Arial" w:hAnsi="Arial" w:cs="Arial"/>
          <w:b/>
          <w:sz w:val="22"/>
          <w:szCs w:val="22"/>
        </w:rPr>
        <w:t>% of Marks Available</w:t>
      </w:r>
    </w:p>
    <w:p w14:paraId="0E29A99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B8567" w14:textId="77777777" w:rsidR="00C01A3F" w:rsidRPr="00A406E5" w:rsidRDefault="00C01A3F" w:rsidP="00C01A3F">
      <w:pPr>
        <w:jc w:val="both"/>
        <w:rPr>
          <w:rFonts w:ascii="Arial" w:hAnsi="Arial" w:cs="Arial"/>
          <w:b/>
          <w:i/>
          <w:sz w:val="22"/>
          <w:szCs w:val="22"/>
        </w:rPr>
      </w:pPr>
    </w:p>
    <w:p w14:paraId="2519BD2D" w14:textId="05C05B1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B2B75" w14:textId="287BD7AA" w:rsidR="00D22D9C" w:rsidRPr="00FA2DB0" w:rsidRDefault="00FA2DB0" w:rsidP="00FA2DB0">
      <w:pPr>
        <w:pStyle w:val="ListParagraph"/>
        <w:numPr>
          <w:ilvl w:val="0"/>
          <w:numId w:val="18"/>
        </w:numPr>
        <w:rPr>
          <w:rFonts w:ascii="Arial" w:hAnsi="Arial" w:cs="Arial"/>
          <w:i/>
          <w:iCs/>
          <w:sz w:val="22"/>
          <w:szCs w:val="22"/>
        </w:rPr>
      </w:pPr>
      <w:r w:rsidRPr="00FA2DB0">
        <w:rPr>
          <w:rFonts w:ascii="Arial" w:hAnsi="Arial" w:cs="Arial"/>
          <w:i/>
          <w:iCs/>
          <w:sz w:val="22"/>
          <w:szCs w:val="22"/>
        </w:rPr>
        <w:t>You should demonstrate exploratory and dynamic research using a variety of sources and media relevant to the principles of animation, and how it feeds into the 3D Pipeline. This should include an appropriate breadth and depth of materials relating to the theoretical, contextual and technical aspects of the project brief.</w:t>
      </w:r>
    </w:p>
    <w:p w14:paraId="7B3F059C" w14:textId="77777777" w:rsidR="00D22D9C" w:rsidRPr="00A406E5" w:rsidRDefault="00D22D9C" w:rsidP="00D22D9C">
      <w:pPr>
        <w:jc w:val="both"/>
        <w:rPr>
          <w:rFonts w:ascii="Arial" w:hAnsi="Arial" w:cs="Arial"/>
          <w:b/>
          <w:sz w:val="22"/>
          <w:szCs w:val="22"/>
        </w:rPr>
      </w:pPr>
    </w:p>
    <w:p w14:paraId="3BC73745" w14:textId="0D2607CF" w:rsidR="00D22D9C" w:rsidRPr="00FA2DB0" w:rsidRDefault="005F3A53" w:rsidP="00D22D9C">
      <w:pPr>
        <w:numPr>
          <w:ilvl w:val="0"/>
          <w:numId w:val="6"/>
        </w:numPr>
        <w:jc w:val="both"/>
        <w:rPr>
          <w:rFonts w:ascii="Arial" w:hAnsi="Arial" w:cs="Arial"/>
          <w:b/>
          <w:sz w:val="22"/>
          <w:szCs w:val="22"/>
        </w:rPr>
      </w:pPr>
      <w:r w:rsidRPr="00FA2DB0">
        <w:rPr>
          <w:rFonts w:ascii="Arial" w:hAnsi="Arial" w:cs="Arial"/>
          <w:b/>
          <w:sz w:val="22"/>
          <w:szCs w:val="22"/>
        </w:rPr>
        <w:t>Cognitive and Intellectual Skills</w:t>
      </w:r>
      <w:r w:rsidR="00F14023" w:rsidRPr="00FA2DB0">
        <w:rPr>
          <w:rFonts w:ascii="Arial" w:hAnsi="Arial" w:cs="Arial"/>
          <w:b/>
          <w:sz w:val="22"/>
          <w:szCs w:val="22"/>
        </w:rPr>
        <w:t xml:space="preserve"> – </w:t>
      </w:r>
      <w:r w:rsidR="00FA2DB0" w:rsidRPr="00FA2DB0">
        <w:rPr>
          <w:rFonts w:ascii="Arial" w:hAnsi="Arial" w:cs="Arial"/>
          <w:b/>
          <w:sz w:val="22"/>
          <w:szCs w:val="22"/>
        </w:rPr>
        <w:t>40% of Marks Available</w:t>
      </w:r>
    </w:p>
    <w:p w14:paraId="64A026CF" w14:textId="77777777" w:rsidR="00D22D9C" w:rsidRPr="00FA2DB0" w:rsidRDefault="00C073F1" w:rsidP="00E27F15">
      <w:pPr>
        <w:jc w:val="both"/>
        <w:rPr>
          <w:rFonts w:ascii="Arial" w:hAnsi="Arial" w:cs="Arial"/>
          <w:sz w:val="22"/>
          <w:szCs w:val="22"/>
        </w:rPr>
      </w:pPr>
      <w:r w:rsidRPr="00FA2DB0">
        <w:rPr>
          <w:rFonts w:ascii="Arial" w:hAnsi="Arial" w:cs="Arial"/>
          <w:sz w:val="22"/>
          <w:szCs w:val="22"/>
        </w:rPr>
        <w:t xml:space="preserve">You should be able to critically </w:t>
      </w:r>
      <w:r w:rsidR="00451810" w:rsidRPr="00FA2DB0">
        <w:rPr>
          <w:rFonts w:ascii="Arial" w:hAnsi="Arial" w:cs="Arial"/>
          <w:sz w:val="22"/>
          <w:szCs w:val="22"/>
        </w:rPr>
        <w:t>analyse information, and propose solutions to problems arising from that analysis</w:t>
      </w:r>
      <w:r w:rsidR="00E27F15" w:rsidRPr="00FA2DB0">
        <w:rPr>
          <w:rFonts w:ascii="Arial" w:hAnsi="Arial" w:cs="Arial"/>
          <w:sz w:val="22"/>
          <w:szCs w:val="22"/>
        </w:rPr>
        <w:t xml:space="preserve">, including the critical evaluation of the appropriateness of different approaches to solving problems. </w:t>
      </w:r>
      <w:r w:rsidR="00D22D9C" w:rsidRPr="00FA2DB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A2DB0">
        <w:rPr>
          <w:rFonts w:ascii="Arial" w:hAnsi="Arial" w:cs="Arial"/>
          <w:sz w:val="22"/>
          <w:szCs w:val="22"/>
        </w:rPr>
        <w:t>what</w:t>
      </w:r>
      <w:r w:rsidR="00D22D9C" w:rsidRPr="00FA2DB0">
        <w:rPr>
          <w:rFonts w:ascii="Arial" w:hAnsi="Arial" w:cs="Arial"/>
          <w:sz w:val="22"/>
          <w:szCs w:val="22"/>
        </w:rPr>
        <w:t xml:space="preserve">! </w:t>
      </w:r>
      <w:r w:rsidR="00FB3B4E" w:rsidRPr="00FA2DB0">
        <w:rPr>
          <w:rFonts w:ascii="Arial" w:hAnsi="Arial" w:cs="Arial"/>
          <w:sz w:val="22"/>
          <w:szCs w:val="22"/>
        </w:rPr>
        <w:t>But</w:t>
      </w:r>
      <w:r w:rsidR="00D22D9C" w:rsidRPr="00FA2DB0">
        <w:rPr>
          <w:rFonts w:ascii="Arial" w:hAnsi="Arial" w:cs="Arial"/>
          <w:sz w:val="22"/>
          <w:szCs w:val="22"/>
        </w:rPr>
        <w:t xml:space="preserve"> also justifying: Why? How? When? Who? Where? </w:t>
      </w:r>
      <w:r w:rsidRPr="00FA2DB0">
        <w:rPr>
          <w:rFonts w:ascii="Arial" w:hAnsi="Arial" w:cs="Arial"/>
          <w:sz w:val="22"/>
          <w:szCs w:val="22"/>
        </w:rPr>
        <w:t xml:space="preserve">At what cost? </w:t>
      </w:r>
      <w:r w:rsidR="00D22D9C" w:rsidRPr="00FA2DB0">
        <w:rPr>
          <w:rFonts w:ascii="Arial" w:hAnsi="Arial" w:cs="Arial"/>
          <w:sz w:val="22"/>
          <w:szCs w:val="22"/>
        </w:rPr>
        <w:t>At all times, you must provide justification</w:t>
      </w:r>
      <w:r w:rsidR="00451810" w:rsidRPr="00FA2DB0">
        <w:rPr>
          <w:rFonts w:ascii="Arial" w:hAnsi="Arial" w:cs="Arial"/>
          <w:sz w:val="22"/>
          <w:szCs w:val="22"/>
        </w:rPr>
        <w:t>/evidence</w:t>
      </w:r>
      <w:r w:rsidR="00D22D9C" w:rsidRPr="00FA2DB0">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A2DB0">
        <w:rPr>
          <w:rFonts w:ascii="Arial" w:hAnsi="Arial" w:cs="Arial"/>
          <w:sz w:val="22"/>
          <w:szCs w:val="22"/>
        </w:rPr>
        <w:t>, with</w:t>
      </w:r>
      <w:r w:rsidR="00E27F15" w:rsidRPr="00FA2DB0">
        <w:t xml:space="preserve"> </w:t>
      </w:r>
      <w:r w:rsidR="00E27F15" w:rsidRPr="00FA2DB0">
        <w:rPr>
          <w:rFonts w:ascii="Arial" w:hAnsi="Arial" w:cs="Arial"/>
          <w:sz w:val="22"/>
          <w:szCs w:val="22"/>
        </w:rPr>
        <w:t xml:space="preserve">an understanding of the limits of knowledge, and how this influences analyses and interpretations. </w:t>
      </w:r>
      <w:r w:rsidR="00D22D9C" w:rsidRPr="00FA2DB0">
        <w:rPr>
          <w:rFonts w:ascii="Arial" w:hAnsi="Arial" w:cs="Arial"/>
          <w:sz w:val="22"/>
          <w:szCs w:val="22"/>
        </w:rPr>
        <w:t xml:space="preserve">Sound, valid conclusions are necessary and must be derived </w:t>
      </w:r>
      <w:r w:rsidR="00995D51" w:rsidRPr="00FA2DB0">
        <w:rPr>
          <w:rFonts w:ascii="Arial" w:hAnsi="Arial" w:cs="Arial"/>
          <w:sz w:val="22"/>
          <w:szCs w:val="22"/>
        </w:rPr>
        <w:t xml:space="preserve">from the content of your work. </w:t>
      </w:r>
      <w:r w:rsidR="00D22D9C" w:rsidRPr="00FA2DB0">
        <w:rPr>
          <w:rFonts w:ascii="Arial" w:hAnsi="Arial" w:cs="Arial"/>
          <w:sz w:val="22"/>
          <w:szCs w:val="22"/>
        </w:rPr>
        <w:t xml:space="preserve">  Where relevant, alternative solutions and recommendations may be proposed.</w:t>
      </w:r>
    </w:p>
    <w:p w14:paraId="6EFDBDBF" w14:textId="77777777" w:rsidR="00D22D9C" w:rsidRPr="00FA2DB0" w:rsidRDefault="00D22D9C" w:rsidP="00D22D9C">
      <w:pPr>
        <w:jc w:val="both"/>
        <w:rPr>
          <w:rFonts w:ascii="Arial" w:hAnsi="Arial" w:cs="Arial"/>
          <w:sz w:val="22"/>
          <w:szCs w:val="22"/>
        </w:rPr>
      </w:pPr>
    </w:p>
    <w:p w14:paraId="17652D78" w14:textId="77777777" w:rsidR="00C01A3F" w:rsidRPr="00FA2DB0" w:rsidRDefault="008042F0" w:rsidP="00C01A3F">
      <w:pPr>
        <w:jc w:val="both"/>
        <w:rPr>
          <w:rFonts w:ascii="Arial" w:hAnsi="Arial" w:cs="Arial"/>
          <w:i/>
          <w:sz w:val="22"/>
          <w:szCs w:val="22"/>
        </w:rPr>
      </w:pPr>
      <w:r w:rsidRPr="00FA2DB0">
        <w:rPr>
          <w:rFonts w:ascii="Arial" w:hAnsi="Arial" w:cs="Arial"/>
          <w:b/>
          <w:i/>
          <w:sz w:val="22"/>
          <w:szCs w:val="22"/>
        </w:rPr>
        <w:t xml:space="preserve">Guidance </w:t>
      </w:r>
      <w:r w:rsidR="00C01A3F" w:rsidRPr="00FA2DB0">
        <w:rPr>
          <w:rFonts w:ascii="Arial" w:hAnsi="Arial" w:cs="Arial"/>
          <w:b/>
          <w:i/>
          <w:sz w:val="22"/>
          <w:szCs w:val="22"/>
        </w:rPr>
        <w:t xml:space="preserve">specific to this </w:t>
      </w:r>
      <w:r w:rsidR="00E27F15" w:rsidRPr="00FA2DB0">
        <w:rPr>
          <w:rFonts w:ascii="Arial" w:hAnsi="Arial" w:cs="Arial"/>
          <w:b/>
          <w:i/>
          <w:sz w:val="22"/>
          <w:szCs w:val="22"/>
        </w:rPr>
        <w:t>assessment</w:t>
      </w:r>
      <w:r w:rsidR="00C01A3F" w:rsidRPr="00FA2DB0">
        <w:rPr>
          <w:rFonts w:ascii="Arial" w:hAnsi="Arial" w:cs="Arial"/>
          <w:b/>
          <w:i/>
          <w:sz w:val="22"/>
          <w:szCs w:val="22"/>
        </w:rPr>
        <w:t>:</w:t>
      </w:r>
      <w:r w:rsidR="00C01A3F" w:rsidRPr="00FA2DB0">
        <w:rPr>
          <w:rFonts w:ascii="Arial" w:hAnsi="Arial" w:cs="Arial"/>
          <w:i/>
          <w:sz w:val="22"/>
          <w:szCs w:val="22"/>
        </w:rPr>
        <w:t xml:space="preserve"> </w:t>
      </w:r>
    </w:p>
    <w:p w14:paraId="61F577A9" w14:textId="77777777" w:rsidR="00FA2DB0" w:rsidRDefault="00FA2DB0" w:rsidP="00FA2DB0">
      <w:pPr>
        <w:pStyle w:val="ListParagraph"/>
        <w:numPr>
          <w:ilvl w:val="0"/>
          <w:numId w:val="18"/>
        </w:numPr>
        <w:jc w:val="both"/>
        <w:rPr>
          <w:rFonts w:ascii="Arial" w:hAnsi="Arial" w:cs="Arial"/>
          <w:b/>
          <w:i/>
          <w:sz w:val="22"/>
          <w:szCs w:val="22"/>
        </w:rPr>
      </w:pPr>
      <w:r>
        <w:rPr>
          <w:rFonts w:ascii="Arial" w:hAnsi="Arial" w:cs="Arial"/>
          <w:i/>
          <w:sz w:val="22"/>
          <w:szCs w:val="22"/>
        </w:rPr>
        <w:t>Demonstrate an understanding of animation and related methodologies, contextualising your work within a wider theoretical framework. Provide a reasoning for decisions made and methods used, and why these have been helpful. Alternatively, you can also analyse ideas that did not provide you with the results you’d hoped and suggest ways in which these can be improved for a better outcome in future. External feedback through playtesting and self-reflective practice should be used to continually evaluate the project to support iterative design practice.</w:t>
      </w:r>
    </w:p>
    <w:p w14:paraId="1F8E096C" w14:textId="064BFFC7" w:rsidR="00C01A3F" w:rsidRPr="00FA2DB0" w:rsidRDefault="00C01A3F" w:rsidP="00FA2DB0">
      <w:pPr>
        <w:ind w:left="360"/>
        <w:jc w:val="both"/>
        <w:rPr>
          <w:rFonts w:ascii="Arial" w:hAnsi="Arial" w:cs="Arial"/>
          <w:sz w:val="22"/>
          <w:szCs w:val="22"/>
        </w:rPr>
      </w:pPr>
    </w:p>
    <w:p w14:paraId="270C29E3" w14:textId="77777777" w:rsidR="00D22D9C" w:rsidRPr="00A406E5" w:rsidRDefault="00D22D9C" w:rsidP="00D22D9C">
      <w:pPr>
        <w:jc w:val="both"/>
        <w:rPr>
          <w:rFonts w:ascii="Arial" w:hAnsi="Arial" w:cs="Arial"/>
          <w:b/>
          <w:sz w:val="22"/>
          <w:szCs w:val="22"/>
        </w:rPr>
      </w:pPr>
    </w:p>
    <w:p w14:paraId="18AF9F0B" w14:textId="025BA49C" w:rsidR="00D22D9C" w:rsidRPr="006403C6" w:rsidRDefault="00D22D9C" w:rsidP="00D22D9C">
      <w:pPr>
        <w:numPr>
          <w:ilvl w:val="0"/>
          <w:numId w:val="6"/>
        </w:numPr>
        <w:jc w:val="both"/>
        <w:rPr>
          <w:rFonts w:ascii="Arial" w:hAnsi="Arial" w:cs="Arial"/>
          <w:b/>
          <w:color w:val="BFBFBF" w:themeColor="background1" w:themeShade="BF"/>
          <w:sz w:val="22"/>
          <w:szCs w:val="22"/>
        </w:rPr>
      </w:pPr>
      <w:r w:rsidRPr="006403C6">
        <w:rPr>
          <w:rFonts w:ascii="Arial" w:hAnsi="Arial" w:cs="Arial"/>
          <w:b/>
          <w:color w:val="BFBFBF" w:themeColor="background1" w:themeShade="BF"/>
          <w:sz w:val="22"/>
          <w:szCs w:val="22"/>
        </w:rPr>
        <w:t xml:space="preserve">Practical </w:t>
      </w:r>
      <w:r w:rsidR="005F3A53" w:rsidRPr="006403C6">
        <w:rPr>
          <w:rFonts w:ascii="Arial" w:hAnsi="Arial" w:cs="Arial"/>
          <w:b/>
          <w:color w:val="BFBFBF" w:themeColor="background1" w:themeShade="BF"/>
          <w:sz w:val="22"/>
          <w:szCs w:val="22"/>
        </w:rPr>
        <w:t>Skills</w:t>
      </w:r>
      <w:r w:rsidR="00F14023" w:rsidRPr="006403C6">
        <w:rPr>
          <w:rFonts w:ascii="Arial" w:hAnsi="Arial" w:cs="Arial"/>
          <w:b/>
          <w:color w:val="BFBFBF" w:themeColor="background1" w:themeShade="BF"/>
          <w:sz w:val="22"/>
          <w:szCs w:val="22"/>
        </w:rPr>
        <w:t xml:space="preserve"> – </w:t>
      </w:r>
      <w:r w:rsidR="00FA2DB0">
        <w:rPr>
          <w:rFonts w:ascii="Arial" w:hAnsi="Arial" w:cs="Arial"/>
          <w:b/>
          <w:color w:val="BFBFBF" w:themeColor="background1" w:themeShade="BF"/>
          <w:sz w:val="22"/>
          <w:szCs w:val="22"/>
        </w:rPr>
        <w:t>Not Applicable for this assessment</w:t>
      </w:r>
    </w:p>
    <w:p w14:paraId="2475179A" w14:textId="77777777" w:rsidR="00D22D9C" w:rsidRPr="006403C6" w:rsidRDefault="00451810" w:rsidP="00451810">
      <w:pPr>
        <w:jc w:val="both"/>
        <w:rPr>
          <w:rFonts w:ascii="Arial" w:hAnsi="Arial" w:cs="Arial"/>
          <w:color w:val="BFBFBF" w:themeColor="background1" w:themeShade="BF"/>
          <w:sz w:val="22"/>
          <w:szCs w:val="22"/>
        </w:rPr>
      </w:pPr>
      <w:r w:rsidRPr="006403C6">
        <w:rPr>
          <w:rFonts w:ascii="Arial" w:hAnsi="Arial" w:cs="Arial"/>
          <w:color w:val="BFBFBF" w:themeColor="background1" w:themeShade="BF"/>
          <w:sz w:val="22"/>
          <w:szCs w:val="22"/>
        </w:rPr>
        <w:t>At level 5</w:t>
      </w:r>
      <w:r w:rsidR="00C073F1" w:rsidRPr="006403C6">
        <w:rPr>
          <w:rFonts w:ascii="Arial" w:hAnsi="Arial" w:cs="Arial"/>
          <w:color w:val="BFBFBF" w:themeColor="background1" w:themeShade="BF"/>
          <w:sz w:val="22"/>
          <w:szCs w:val="22"/>
        </w:rPr>
        <w:t xml:space="preserve">, you should be able to </w:t>
      </w:r>
      <w:r w:rsidRPr="006403C6">
        <w:rPr>
          <w:rFonts w:ascii="Arial" w:hAnsi="Arial" w:cs="Arial"/>
          <w:color w:val="BFBFBF" w:themeColor="background1" w:themeShade="BF"/>
          <w:sz w:val="22"/>
          <w:szCs w:val="22"/>
        </w:rPr>
        <w:t>use/deploy a range of</w:t>
      </w:r>
      <w:r w:rsidR="00C073F1" w:rsidRPr="006403C6">
        <w:rPr>
          <w:rFonts w:ascii="Arial" w:hAnsi="Arial" w:cs="Arial"/>
          <w:color w:val="BFBFBF" w:themeColor="background1" w:themeShade="BF"/>
          <w:sz w:val="22"/>
          <w:szCs w:val="22"/>
        </w:rPr>
        <w:t xml:space="preserve"> established techniques </w:t>
      </w:r>
      <w:r w:rsidRPr="006403C6">
        <w:rPr>
          <w:rFonts w:ascii="Arial" w:hAnsi="Arial" w:cs="Arial"/>
          <w:color w:val="BFBFBF" w:themeColor="background1" w:themeShade="BF"/>
          <w:sz w:val="22"/>
          <w:szCs w:val="22"/>
        </w:rPr>
        <w:t>within the</w:t>
      </w:r>
      <w:r w:rsidR="00C073F1" w:rsidRPr="006403C6">
        <w:rPr>
          <w:rFonts w:ascii="Arial" w:hAnsi="Arial" w:cs="Arial"/>
          <w:color w:val="BFBFBF" w:themeColor="background1" w:themeShade="BF"/>
          <w:sz w:val="22"/>
          <w:szCs w:val="22"/>
        </w:rPr>
        <w:t xml:space="preserve"> discipline, </w:t>
      </w:r>
      <w:r w:rsidRPr="006403C6">
        <w:rPr>
          <w:rFonts w:ascii="Arial" w:hAnsi="Arial" w:cs="Arial"/>
          <w:color w:val="BFBFBF" w:themeColor="background1" w:themeShade="BF"/>
          <w:sz w:val="22"/>
          <w:szCs w:val="22"/>
        </w:rPr>
        <w:t>and apply underlying concepts and principles outside the context in which they were first studied, including, where appropriate, the application of those principles in an employment context</w:t>
      </w:r>
      <w:r w:rsidR="00C073F1" w:rsidRPr="006403C6">
        <w:rPr>
          <w:rFonts w:ascii="Arial" w:hAnsi="Arial" w:cs="Arial"/>
          <w:color w:val="BFBFBF" w:themeColor="background1" w:themeShade="BF"/>
          <w:sz w:val="22"/>
          <w:szCs w:val="22"/>
        </w:rPr>
        <w:t xml:space="preserve">. </w:t>
      </w:r>
      <w:r w:rsidR="00D22D9C" w:rsidRPr="006403C6">
        <w:rPr>
          <w:rFonts w:ascii="Arial" w:hAnsi="Arial" w:cs="Arial"/>
          <w:color w:val="BFBFBF" w:themeColor="background1" w:themeShade="BF"/>
          <w:sz w:val="22"/>
          <w:szCs w:val="22"/>
        </w:rPr>
        <w:t xml:space="preserve">You should be able to demonstrate how the subject-related concepts and ideas relate to real world situations </w:t>
      </w:r>
      <w:r w:rsidR="00C073F1" w:rsidRPr="006403C6">
        <w:rPr>
          <w:rFonts w:ascii="Arial" w:hAnsi="Arial" w:cs="Arial"/>
          <w:color w:val="BFBFBF" w:themeColor="background1" w:themeShade="BF"/>
          <w:sz w:val="22"/>
          <w:szCs w:val="22"/>
        </w:rPr>
        <w:t>and/</w:t>
      </w:r>
      <w:r w:rsidR="00D22D9C" w:rsidRPr="006403C6">
        <w:rPr>
          <w:rFonts w:ascii="Arial" w:hAnsi="Arial" w:cs="Arial"/>
          <w:color w:val="BFBFBF" w:themeColor="background1" w:themeShade="BF"/>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6403C6">
        <w:rPr>
          <w:rFonts w:ascii="Arial" w:hAnsi="Arial" w:cs="Arial"/>
          <w:color w:val="BFBFBF" w:themeColor="background1" w:themeShade="BF"/>
          <w:sz w:val="22"/>
          <w:szCs w:val="22"/>
        </w:rPr>
        <w:t xml:space="preserve">or to create artefacts, </w:t>
      </w:r>
      <w:r w:rsidR="00D22D9C" w:rsidRPr="006403C6">
        <w:rPr>
          <w:rFonts w:ascii="Arial" w:hAnsi="Arial" w:cs="Arial"/>
          <w:color w:val="BFBFBF" w:themeColor="background1" w:themeShade="BF"/>
          <w:sz w:val="22"/>
          <w:szCs w:val="22"/>
        </w:rPr>
        <w:t xml:space="preserve">some of which may be creative.  This is likely to involve, for instance, the use of real world </w:t>
      </w:r>
      <w:r w:rsidR="00C073F1" w:rsidRPr="006403C6">
        <w:rPr>
          <w:rFonts w:ascii="Arial" w:hAnsi="Arial" w:cs="Arial"/>
          <w:color w:val="BFBFBF" w:themeColor="background1" w:themeShade="BF"/>
          <w:sz w:val="22"/>
          <w:szCs w:val="22"/>
        </w:rPr>
        <w:t xml:space="preserve">artefacts, </w:t>
      </w:r>
      <w:r w:rsidR="00D22D9C" w:rsidRPr="006403C6">
        <w:rPr>
          <w:rFonts w:ascii="Arial" w:hAnsi="Arial" w:cs="Arial"/>
          <w:color w:val="BFBFBF" w:themeColor="background1" w:themeShade="BF"/>
          <w:sz w:val="22"/>
          <w:szCs w:val="22"/>
        </w:rPr>
        <w:t xml:space="preserve">examples and cases, the application of a model within an organisation and/or benchmarking one </w:t>
      </w:r>
      <w:r w:rsidR="00C073F1" w:rsidRPr="006403C6">
        <w:rPr>
          <w:rFonts w:ascii="Arial" w:hAnsi="Arial" w:cs="Arial"/>
          <w:color w:val="BFBFBF" w:themeColor="background1" w:themeShade="BF"/>
          <w:sz w:val="22"/>
          <w:szCs w:val="22"/>
        </w:rPr>
        <w:t xml:space="preserve">theory or </w:t>
      </w:r>
      <w:r w:rsidR="00D22D9C" w:rsidRPr="006403C6">
        <w:rPr>
          <w:rFonts w:ascii="Arial" w:hAnsi="Arial" w:cs="Arial"/>
          <w:color w:val="BFBFBF" w:themeColor="background1" w:themeShade="BF"/>
          <w:sz w:val="22"/>
          <w:szCs w:val="22"/>
        </w:rPr>
        <w:t xml:space="preserve">organisation </w:t>
      </w:r>
      <w:r w:rsidR="00D22D9C" w:rsidRPr="006403C6">
        <w:rPr>
          <w:rFonts w:ascii="Arial" w:hAnsi="Arial" w:cs="Arial"/>
          <w:color w:val="BFBFBF" w:themeColor="background1" w:themeShade="BF"/>
          <w:sz w:val="22"/>
          <w:szCs w:val="22"/>
        </w:rPr>
        <w:lastRenderedPageBreak/>
        <w:t>against others based on stated criteria.  You should show awareness of the limitations of concepts and theories when applied in particular contexts.</w:t>
      </w:r>
    </w:p>
    <w:p w14:paraId="772E8D7F" w14:textId="77777777" w:rsidR="008566E5" w:rsidRPr="00A406E5" w:rsidRDefault="008566E5" w:rsidP="00D22D9C">
      <w:pPr>
        <w:jc w:val="both"/>
        <w:rPr>
          <w:rFonts w:ascii="Arial" w:hAnsi="Arial" w:cs="Arial"/>
          <w:sz w:val="22"/>
          <w:szCs w:val="22"/>
        </w:rPr>
      </w:pPr>
    </w:p>
    <w:p w14:paraId="4FF7301B" w14:textId="31C5B91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F14023">
        <w:rPr>
          <w:rFonts w:ascii="Arial" w:hAnsi="Arial" w:cs="Arial"/>
          <w:b/>
          <w:sz w:val="22"/>
          <w:szCs w:val="22"/>
        </w:rPr>
        <w:t xml:space="preserve"> – </w:t>
      </w:r>
      <w:r w:rsidR="00FA2DB0">
        <w:rPr>
          <w:rFonts w:ascii="Arial" w:hAnsi="Arial" w:cs="Arial"/>
          <w:b/>
          <w:sz w:val="22"/>
          <w:szCs w:val="22"/>
        </w:rPr>
        <w:t>1</w:t>
      </w:r>
      <w:r w:rsidR="00F14023">
        <w:rPr>
          <w:rFonts w:ascii="Arial" w:hAnsi="Arial" w:cs="Arial"/>
          <w:b/>
          <w:sz w:val="22"/>
          <w:szCs w:val="22"/>
        </w:rPr>
        <w:t>0% of Marks available</w:t>
      </w:r>
    </w:p>
    <w:p w14:paraId="58FD561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DCD234" w14:textId="77777777" w:rsidR="00995D51" w:rsidRDefault="00995D51" w:rsidP="00D22D9C">
      <w:pPr>
        <w:jc w:val="both"/>
        <w:rPr>
          <w:rFonts w:ascii="Arial" w:hAnsi="Arial" w:cs="Arial"/>
          <w:sz w:val="22"/>
          <w:szCs w:val="22"/>
        </w:rPr>
      </w:pPr>
    </w:p>
    <w:p w14:paraId="7778D58D" w14:textId="77777777" w:rsidR="00D22D9C" w:rsidRPr="00A406E5" w:rsidRDefault="00D22D9C" w:rsidP="00D22D9C">
      <w:pPr>
        <w:jc w:val="both"/>
        <w:rPr>
          <w:rFonts w:ascii="Arial" w:hAnsi="Arial" w:cs="Arial"/>
          <w:sz w:val="22"/>
          <w:szCs w:val="22"/>
        </w:rPr>
      </w:pPr>
    </w:p>
    <w:p w14:paraId="71A579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8D2B03" w14:textId="60C17836" w:rsidR="00FA2DB0" w:rsidRPr="00FA2DB0" w:rsidRDefault="00FA2DB0" w:rsidP="00FA2DB0">
      <w:pPr>
        <w:pStyle w:val="ListParagraph"/>
        <w:numPr>
          <w:ilvl w:val="0"/>
          <w:numId w:val="18"/>
        </w:numPr>
        <w:jc w:val="both"/>
        <w:rPr>
          <w:rFonts w:ascii="Arial" w:hAnsi="Arial" w:cs="Arial"/>
          <w:sz w:val="22"/>
          <w:szCs w:val="22"/>
        </w:rPr>
      </w:pPr>
      <w:r>
        <w:rPr>
          <w:rFonts w:ascii="Arial" w:hAnsi="Arial" w:cs="Arial"/>
          <w:i/>
          <w:sz w:val="22"/>
          <w:szCs w:val="22"/>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personal skills enhancement through self-directed study</w:t>
      </w:r>
    </w:p>
    <w:p w14:paraId="38717A1C" w14:textId="77777777" w:rsidR="00D22D9C" w:rsidRPr="00A406E5" w:rsidRDefault="00D22D9C" w:rsidP="00D22D9C">
      <w:pPr>
        <w:jc w:val="both"/>
        <w:rPr>
          <w:rFonts w:ascii="Arial" w:hAnsi="Arial" w:cs="Arial"/>
          <w:sz w:val="22"/>
          <w:szCs w:val="22"/>
        </w:rPr>
      </w:pPr>
    </w:p>
    <w:p w14:paraId="746665B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597D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CF8E6B" w14:textId="77777777" w:rsidTr="00152E9D">
        <w:trPr>
          <w:jc w:val="center"/>
        </w:trPr>
        <w:tc>
          <w:tcPr>
            <w:tcW w:w="10670" w:type="dxa"/>
            <w:shd w:val="clear" w:color="auto" w:fill="BFBFBF"/>
          </w:tcPr>
          <w:p w14:paraId="5F2E2F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97550A" w14:textId="77777777" w:rsidR="00152E9D" w:rsidRPr="00A406E5" w:rsidRDefault="00152E9D" w:rsidP="00152E9D">
      <w:pPr>
        <w:rPr>
          <w:rFonts w:ascii="Arial" w:hAnsi="Arial" w:cs="Arial"/>
        </w:rPr>
      </w:pPr>
    </w:p>
    <w:p w14:paraId="1AA66D5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BDCDF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59366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6976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CB759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6A56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CA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2347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553D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EEDA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389F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46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F4ACC" w14:textId="77777777" w:rsidR="00152E9D" w:rsidRPr="00A406E5" w:rsidRDefault="00152E9D" w:rsidP="00152E9D">
            <w:pPr>
              <w:jc w:val="center"/>
              <w:rPr>
                <w:rFonts w:ascii="Arial" w:hAnsi="Arial" w:cs="Arial"/>
                <w:sz w:val="32"/>
              </w:rPr>
            </w:pPr>
          </w:p>
        </w:tc>
      </w:tr>
      <w:tr w:rsidR="00152E9D" w:rsidRPr="00A406E5" w14:paraId="784A25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2F50E3" w14:textId="77777777" w:rsidR="00152E9D" w:rsidRPr="00A406E5" w:rsidRDefault="00152E9D" w:rsidP="00152E9D">
            <w:pPr>
              <w:spacing w:after="120"/>
              <w:rPr>
                <w:rFonts w:ascii="Arial" w:hAnsi="Arial" w:cs="Arial"/>
                <w:sz w:val="14"/>
                <w:szCs w:val="14"/>
              </w:rPr>
            </w:pPr>
          </w:p>
          <w:p w14:paraId="3C3ECF49" w14:textId="77777777" w:rsidR="00152E9D" w:rsidRPr="00A406E5" w:rsidRDefault="00152E9D" w:rsidP="00152E9D">
            <w:pPr>
              <w:spacing w:after="120"/>
              <w:rPr>
                <w:rFonts w:ascii="Arial" w:hAnsi="Arial" w:cs="Arial"/>
                <w:sz w:val="14"/>
                <w:szCs w:val="14"/>
              </w:rPr>
            </w:pPr>
          </w:p>
          <w:p w14:paraId="50A2ED8C" w14:textId="77777777" w:rsidR="00152E9D" w:rsidRPr="00A406E5" w:rsidRDefault="00152E9D" w:rsidP="00152E9D">
            <w:pPr>
              <w:spacing w:after="120"/>
              <w:rPr>
                <w:rFonts w:ascii="Arial" w:hAnsi="Arial" w:cs="Arial"/>
                <w:sz w:val="14"/>
                <w:szCs w:val="14"/>
              </w:rPr>
            </w:pPr>
          </w:p>
          <w:p w14:paraId="157FFF62" w14:textId="77777777" w:rsidR="00152E9D" w:rsidRPr="00A406E5" w:rsidRDefault="00152E9D" w:rsidP="00152E9D">
            <w:pPr>
              <w:spacing w:after="120"/>
              <w:rPr>
                <w:rFonts w:ascii="Arial" w:hAnsi="Arial" w:cs="Arial"/>
                <w:sz w:val="14"/>
                <w:szCs w:val="14"/>
              </w:rPr>
            </w:pPr>
          </w:p>
          <w:p w14:paraId="6A751F2D" w14:textId="77777777" w:rsidR="00152E9D" w:rsidRPr="00A406E5" w:rsidRDefault="00152E9D" w:rsidP="00152E9D">
            <w:pPr>
              <w:spacing w:after="120"/>
              <w:rPr>
                <w:rFonts w:ascii="Arial" w:hAnsi="Arial" w:cs="Arial"/>
                <w:sz w:val="14"/>
                <w:szCs w:val="14"/>
              </w:rPr>
            </w:pPr>
          </w:p>
          <w:p w14:paraId="2A39F3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43A7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EEDEC" w14:textId="77777777" w:rsidR="00152E9D" w:rsidRPr="00A406E5" w:rsidRDefault="00152E9D" w:rsidP="00152E9D">
            <w:pPr>
              <w:jc w:val="center"/>
              <w:rPr>
                <w:rFonts w:ascii="Arial" w:hAnsi="Arial" w:cs="Arial"/>
                <w:sz w:val="32"/>
              </w:rPr>
            </w:pPr>
          </w:p>
        </w:tc>
      </w:tr>
      <w:tr w:rsidR="00152E9D" w:rsidRPr="00A406E5" w14:paraId="778F972A" w14:textId="77777777" w:rsidTr="00A85BFE">
        <w:trPr>
          <w:trHeight w:val="451"/>
        </w:trPr>
        <w:tc>
          <w:tcPr>
            <w:tcW w:w="4169" w:type="pct"/>
            <w:vMerge/>
            <w:tcBorders>
              <w:left w:val="single" w:sz="4" w:space="0" w:color="auto"/>
              <w:bottom w:val="single" w:sz="4" w:space="0" w:color="auto"/>
              <w:right w:val="single" w:sz="4" w:space="0" w:color="auto"/>
            </w:tcBorders>
          </w:tcPr>
          <w:p w14:paraId="4F92D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C54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F00229" w14:textId="77777777" w:rsidR="00152E9D" w:rsidRPr="00A406E5" w:rsidRDefault="00152E9D" w:rsidP="00152E9D">
            <w:pPr>
              <w:jc w:val="center"/>
              <w:rPr>
                <w:rFonts w:ascii="Arial" w:hAnsi="Arial" w:cs="Arial"/>
                <w:sz w:val="32"/>
              </w:rPr>
            </w:pPr>
          </w:p>
        </w:tc>
      </w:tr>
      <w:tr w:rsidR="00152E9D" w:rsidRPr="00A406E5" w14:paraId="387F95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A70F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1A1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BC1C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91B2A7" w14:textId="77777777" w:rsidR="00152E9D" w:rsidRPr="00A406E5" w:rsidRDefault="00152E9D" w:rsidP="00152E9D">
            <w:pPr>
              <w:jc w:val="center"/>
              <w:rPr>
                <w:rFonts w:ascii="Arial" w:hAnsi="Arial" w:cs="Arial"/>
                <w:sz w:val="32"/>
              </w:rPr>
            </w:pPr>
          </w:p>
        </w:tc>
      </w:tr>
      <w:tr w:rsidR="00152E9D" w:rsidRPr="00A406E5" w14:paraId="71C3CB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923C26" w14:textId="77777777" w:rsidR="00152E9D" w:rsidRPr="00A406E5" w:rsidRDefault="00152E9D" w:rsidP="00152E9D">
            <w:pPr>
              <w:spacing w:after="120"/>
              <w:rPr>
                <w:rFonts w:ascii="Arial" w:hAnsi="Arial" w:cs="Arial"/>
                <w:sz w:val="14"/>
                <w:szCs w:val="14"/>
              </w:rPr>
            </w:pPr>
          </w:p>
          <w:p w14:paraId="321A4117" w14:textId="77777777" w:rsidR="00152E9D" w:rsidRPr="00A406E5" w:rsidRDefault="00152E9D" w:rsidP="00152E9D">
            <w:pPr>
              <w:spacing w:after="120"/>
              <w:rPr>
                <w:rFonts w:ascii="Arial" w:hAnsi="Arial" w:cs="Arial"/>
                <w:sz w:val="14"/>
                <w:szCs w:val="14"/>
              </w:rPr>
            </w:pPr>
          </w:p>
          <w:p w14:paraId="343FED8B" w14:textId="77777777" w:rsidR="00152E9D" w:rsidRPr="00A406E5" w:rsidRDefault="00152E9D" w:rsidP="00152E9D">
            <w:pPr>
              <w:spacing w:after="120"/>
              <w:rPr>
                <w:rFonts w:ascii="Arial" w:hAnsi="Arial" w:cs="Arial"/>
                <w:sz w:val="14"/>
                <w:szCs w:val="14"/>
              </w:rPr>
            </w:pPr>
          </w:p>
          <w:p w14:paraId="1388AD57" w14:textId="77777777" w:rsidR="00152E9D" w:rsidRPr="00A406E5" w:rsidRDefault="00152E9D" w:rsidP="00152E9D">
            <w:pPr>
              <w:spacing w:after="120"/>
              <w:rPr>
                <w:rFonts w:ascii="Arial" w:hAnsi="Arial" w:cs="Arial"/>
                <w:sz w:val="14"/>
                <w:szCs w:val="14"/>
              </w:rPr>
            </w:pPr>
          </w:p>
          <w:p w14:paraId="7D6E8CC9" w14:textId="77777777" w:rsidR="00152E9D" w:rsidRPr="00A406E5" w:rsidRDefault="00152E9D" w:rsidP="00152E9D">
            <w:pPr>
              <w:spacing w:after="120"/>
              <w:rPr>
                <w:rFonts w:ascii="Arial" w:hAnsi="Arial" w:cs="Arial"/>
                <w:sz w:val="14"/>
                <w:szCs w:val="14"/>
              </w:rPr>
            </w:pPr>
          </w:p>
          <w:p w14:paraId="151C0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59A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4789C" w14:textId="77777777" w:rsidR="00152E9D" w:rsidRPr="00A406E5" w:rsidRDefault="00152E9D" w:rsidP="00152E9D">
            <w:pPr>
              <w:jc w:val="center"/>
              <w:rPr>
                <w:rFonts w:ascii="Arial" w:hAnsi="Arial" w:cs="Arial"/>
                <w:sz w:val="32"/>
              </w:rPr>
            </w:pPr>
          </w:p>
        </w:tc>
      </w:tr>
      <w:tr w:rsidR="00152E9D" w:rsidRPr="00A406E5" w14:paraId="6A817366" w14:textId="77777777" w:rsidTr="00A85BFE">
        <w:trPr>
          <w:trHeight w:val="451"/>
        </w:trPr>
        <w:tc>
          <w:tcPr>
            <w:tcW w:w="4169" w:type="pct"/>
            <w:vMerge/>
            <w:tcBorders>
              <w:left w:val="single" w:sz="4" w:space="0" w:color="auto"/>
              <w:bottom w:val="single" w:sz="4" w:space="0" w:color="auto"/>
              <w:right w:val="single" w:sz="4" w:space="0" w:color="auto"/>
            </w:tcBorders>
          </w:tcPr>
          <w:p w14:paraId="7F504A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3B2F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A61BB2" w14:textId="77777777" w:rsidR="00152E9D" w:rsidRPr="00A406E5" w:rsidRDefault="00152E9D" w:rsidP="00152E9D">
            <w:pPr>
              <w:jc w:val="center"/>
              <w:rPr>
                <w:rFonts w:ascii="Arial" w:hAnsi="Arial" w:cs="Arial"/>
                <w:sz w:val="32"/>
              </w:rPr>
            </w:pPr>
          </w:p>
        </w:tc>
      </w:tr>
      <w:tr w:rsidR="00152E9D" w:rsidRPr="00A406E5" w14:paraId="2B6599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4F3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7EF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C4B0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1C73E" w14:textId="77777777" w:rsidR="00152E9D" w:rsidRPr="00A406E5" w:rsidRDefault="00152E9D" w:rsidP="00152E9D">
            <w:pPr>
              <w:jc w:val="center"/>
              <w:rPr>
                <w:rFonts w:ascii="Arial" w:hAnsi="Arial" w:cs="Arial"/>
                <w:sz w:val="32"/>
              </w:rPr>
            </w:pPr>
          </w:p>
        </w:tc>
      </w:tr>
      <w:tr w:rsidR="00152E9D" w:rsidRPr="00A406E5" w14:paraId="275884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AABE7" w14:textId="77777777" w:rsidR="00152E9D" w:rsidRPr="00A406E5" w:rsidRDefault="00152E9D" w:rsidP="00152E9D">
            <w:pPr>
              <w:spacing w:after="120"/>
              <w:rPr>
                <w:rFonts w:ascii="Arial" w:hAnsi="Arial" w:cs="Arial"/>
                <w:sz w:val="14"/>
                <w:szCs w:val="14"/>
              </w:rPr>
            </w:pPr>
          </w:p>
          <w:p w14:paraId="5B61B28E" w14:textId="77777777" w:rsidR="00152E9D" w:rsidRPr="00A406E5" w:rsidRDefault="00152E9D" w:rsidP="00152E9D">
            <w:pPr>
              <w:spacing w:after="120"/>
              <w:rPr>
                <w:rFonts w:ascii="Arial" w:hAnsi="Arial" w:cs="Arial"/>
                <w:sz w:val="14"/>
                <w:szCs w:val="14"/>
              </w:rPr>
            </w:pPr>
          </w:p>
          <w:p w14:paraId="4E0BD251" w14:textId="77777777" w:rsidR="00152E9D" w:rsidRPr="00A406E5" w:rsidRDefault="00152E9D" w:rsidP="00152E9D">
            <w:pPr>
              <w:spacing w:after="120"/>
              <w:rPr>
                <w:rFonts w:ascii="Arial" w:hAnsi="Arial" w:cs="Arial"/>
                <w:sz w:val="14"/>
                <w:szCs w:val="14"/>
              </w:rPr>
            </w:pPr>
          </w:p>
          <w:p w14:paraId="36905A5F" w14:textId="77777777" w:rsidR="00152E9D" w:rsidRPr="00A406E5" w:rsidRDefault="00152E9D" w:rsidP="00152E9D">
            <w:pPr>
              <w:spacing w:after="120"/>
              <w:rPr>
                <w:rFonts w:ascii="Arial" w:hAnsi="Arial" w:cs="Arial"/>
                <w:sz w:val="14"/>
                <w:szCs w:val="14"/>
              </w:rPr>
            </w:pPr>
          </w:p>
          <w:p w14:paraId="5AE7CC65" w14:textId="77777777" w:rsidR="00152E9D" w:rsidRPr="00A406E5" w:rsidRDefault="00152E9D" w:rsidP="00152E9D">
            <w:pPr>
              <w:spacing w:after="120"/>
              <w:rPr>
                <w:rFonts w:ascii="Arial" w:hAnsi="Arial" w:cs="Arial"/>
                <w:sz w:val="14"/>
                <w:szCs w:val="14"/>
              </w:rPr>
            </w:pPr>
          </w:p>
          <w:p w14:paraId="09992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BA3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81604F" w14:textId="77777777" w:rsidR="00152E9D" w:rsidRPr="00A406E5" w:rsidRDefault="00152E9D" w:rsidP="00152E9D">
            <w:pPr>
              <w:jc w:val="center"/>
              <w:rPr>
                <w:rFonts w:ascii="Arial" w:hAnsi="Arial" w:cs="Arial"/>
                <w:sz w:val="32"/>
              </w:rPr>
            </w:pPr>
          </w:p>
        </w:tc>
      </w:tr>
      <w:tr w:rsidR="00152E9D" w:rsidRPr="00A406E5" w14:paraId="5BBE2E1B" w14:textId="77777777" w:rsidTr="00A85BFE">
        <w:trPr>
          <w:trHeight w:val="451"/>
        </w:trPr>
        <w:tc>
          <w:tcPr>
            <w:tcW w:w="4169" w:type="pct"/>
            <w:vMerge/>
            <w:tcBorders>
              <w:left w:val="single" w:sz="4" w:space="0" w:color="auto"/>
              <w:bottom w:val="single" w:sz="4" w:space="0" w:color="auto"/>
              <w:right w:val="single" w:sz="4" w:space="0" w:color="auto"/>
            </w:tcBorders>
          </w:tcPr>
          <w:p w14:paraId="09D0A5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614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5DCA3" w14:textId="77777777" w:rsidR="00152E9D" w:rsidRPr="00A406E5" w:rsidRDefault="00152E9D" w:rsidP="00152E9D">
            <w:pPr>
              <w:jc w:val="center"/>
              <w:rPr>
                <w:rFonts w:ascii="Arial" w:hAnsi="Arial" w:cs="Arial"/>
                <w:sz w:val="32"/>
              </w:rPr>
            </w:pPr>
          </w:p>
        </w:tc>
      </w:tr>
      <w:tr w:rsidR="00152E9D" w:rsidRPr="00A406E5" w14:paraId="111641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BBA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26AC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47D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F18C7" w14:textId="77777777" w:rsidR="00152E9D" w:rsidRPr="00A406E5" w:rsidRDefault="00152E9D" w:rsidP="00152E9D">
            <w:pPr>
              <w:jc w:val="center"/>
              <w:rPr>
                <w:rFonts w:ascii="Arial" w:hAnsi="Arial" w:cs="Arial"/>
                <w:sz w:val="32"/>
              </w:rPr>
            </w:pPr>
          </w:p>
        </w:tc>
      </w:tr>
      <w:tr w:rsidR="00152E9D" w:rsidRPr="00A406E5" w14:paraId="28E7AA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CDDA6C" w14:textId="77777777" w:rsidR="00152E9D" w:rsidRPr="00A406E5" w:rsidRDefault="00152E9D" w:rsidP="00152E9D">
            <w:pPr>
              <w:spacing w:after="120"/>
              <w:rPr>
                <w:rFonts w:ascii="Arial" w:hAnsi="Arial" w:cs="Arial"/>
                <w:sz w:val="14"/>
                <w:szCs w:val="14"/>
              </w:rPr>
            </w:pPr>
          </w:p>
          <w:p w14:paraId="7D411AA0" w14:textId="77777777" w:rsidR="00152E9D" w:rsidRPr="00A406E5" w:rsidRDefault="00152E9D" w:rsidP="00152E9D">
            <w:pPr>
              <w:spacing w:after="120"/>
              <w:rPr>
                <w:rFonts w:ascii="Arial" w:hAnsi="Arial" w:cs="Arial"/>
                <w:sz w:val="14"/>
                <w:szCs w:val="14"/>
              </w:rPr>
            </w:pPr>
          </w:p>
          <w:p w14:paraId="45A77193" w14:textId="77777777" w:rsidR="00152E9D" w:rsidRPr="00A406E5" w:rsidRDefault="00152E9D" w:rsidP="00152E9D">
            <w:pPr>
              <w:spacing w:after="120"/>
              <w:rPr>
                <w:rFonts w:ascii="Arial" w:hAnsi="Arial" w:cs="Arial"/>
                <w:sz w:val="14"/>
                <w:szCs w:val="14"/>
              </w:rPr>
            </w:pPr>
          </w:p>
          <w:p w14:paraId="43BCDB36" w14:textId="77777777" w:rsidR="00152E9D" w:rsidRPr="00A406E5" w:rsidRDefault="00152E9D" w:rsidP="00152E9D">
            <w:pPr>
              <w:spacing w:after="120"/>
              <w:rPr>
                <w:rFonts w:ascii="Arial" w:hAnsi="Arial" w:cs="Arial"/>
                <w:sz w:val="14"/>
                <w:szCs w:val="14"/>
              </w:rPr>
            </w:pPr>
          </w:p>
          <w:p w14:paraId="3F32730B" w14:textId="77777777" w:rsidR="00152E9D" w:rsidRPr="00A406E5" w:rsidRDefault="00152E9D" w:rsidP="00152E9D">
            <w:pPr>
              <w:spacing w:after="120"/>
              <w:rPr>
                <w:rFonts w:ascii="Arial" w:hAnsi="Arial" w:cs="Arial"/>
                <w:sz w:val="14"/>
                <w:szCs w:val="14"/>
              </w:rPr>
            </w:pPr>
          </w:p>
          <w:p w14:paraId="0D74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60BF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981198" w14:textId="77777777" w:rsidR="00152E9D" w:rsidRPr="00A406E5" w:rsidRDefault="00152E9D" w:rsidP="00152E9D">
            <w:pPr>
              <w:jc w:val="center"/>
              <w:rPr>
                <w:rFonts w:ascii="Arial" w:hAnsi="Arial" w:cs="Arial"/>
                <w:sz w:val="32"/>
              </w:rPr>
            </w:pPr>
          </w:p>
        </w:tc>
      </w:tr>
      <w:tr w:rsidR="00152E9D" w:rsidRPr="00A406E5" w14:paraId="13E89833" w14:textId="77777777" w:rsidTr="00A85BFE">
        <w:trPr>
          <w:trHeight w:val="450"/>
        </w:trPr>
        <w:tc>
          <w:tcPr>
            <w:tcW w:w="4169" w:type="pct"/>
            <w:vMerge/>
            <w:tcBorders>
              <w:left w:val="single" w:sz="4" w:space="0" w:color="auto"/>
              <w:bottom w:val="single" w:sz="4" w:space="0" w:color="auto"/>
              <w:right w:val="single" w:sz="4" w:space="0" w:color="auto"/>
            </w:tcBorders>
          </w:tcPr>
          <w:p w14:paraId="5A7805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748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2E8C5" w14:textId="77777777" w:rsidR="00152E9D" w:rsidRPr="00A406E5" w:rsidRDefault="00152E9D" w:rsidP="00152E9D">
            <w:pPr>
              <w:jc w:val="center"/>
              <w:rPr>
                <w:rFonts w:ascii="Arial" w:hAnsi="Arial" w:cs="Arial"/>
                <w:sz w:val="32"/>
              </w:rPr>
            </w:pPr>
          </w:p>
        </w:tc>
      </w:tr>
      <w:tr w:rsidR="00152E9D" w:rsidRPr="00A406E5" w14:paraId="6E4842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38C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D9C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B627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50AB3" w14:textId="77777777" w:rsidR="00152E9D" w:rsidRPr="00A406E5" w:rsidRDefault="00152E9D" w:rsidP="00152E9D">
            <w:pPr>
              <w:jc w:val="center"/>
              <w:rPr>
                <w:rFonts w:ascii="Arial" w:hAnsi="Arial" w:cs="Arial"/>
                <w:sz w:val="32"/>
              </w:rPr>
            </w:pPr>
          </w:p>
        </w:tc>
      </w:tr>
      <w:tr w:rsidR="00152E9D" w:rsidRPr="00A406E5" w14:paraId="01B832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23820C" w14:textId="77777777" w:rsidR="00152E9D" w:rsidRPr="00A406E5" w:rsidRDefault="00152E9D" w:rsidP="00152E9D">
            <w:pPr>
              <w:spacing w:after="120"/>
              <w:rPr>
                <w:rFonts w:ascii="Arial" w:hAnsi="Arial" w:cs="Arial"/>
                <w:sz w:val="14"/>
                <w:szCs w:val="14"/>
              </w:rPr>
            </w:pPr>
          </w:p>
          <w:p w14:paraId="1E40E1B3" w14:textId="77777777" w:rsidR="00152E9D" w:rsidRPr="00A406E5" w:rsidRDefault="00152E9D" w:rsidP="00152E9D">
            <w:pPr>
              <w:spacing w:after="120"/>
              <w:rPr>
                <w:rFonts w:ascii="Arial" w:hAnsi="Arial" w:cs="Arial"/>
                <w:sz w:val="14"/>
                <w:szCs w:val="14"/>
              </w:rPr>
            </w:pPr>
          </w:p>
          <w:p w14:paraId="3A1F539D" w14:textId="77777777" w:rsidR="00152E9D" w:rsidRPr="00A406E5" w:rsidRDefault="00152E9D" w:rsidP="00152E9D">
            <w:pPr>
              <w:spacing w:after="120"/>
              <w:rPr>
                <w:rFonts w:ascii="Arial" w:hAnsi="Arial" w:cs="Arial"/>
                <w:sz w:val="14"/>
                <w:szCs w:val="14"/>
              </w:rPr>
            </w:pPr>
          </w:p>
          <w:p w14:paraId="5ED78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98B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0B0B7" w14:textId="77777777" w:rsidR="00152E9D" w:rsidRPr="00A406E5" w:rsidRDefault="00152E9D" w:rsidP="00152E9D">
            <w:pPr>
              <w:jc w:val="center"/>
              <w:rPr>
                <w:rFonts w:ascii="Arial" w:hAnsi="Arial" w:cs="Arial"/>
                <w:sz w:val="32"/>
              </w:rPr>
            </w:pPr>
          </w:p>
        </w:tc>
      </w:tr>
      <w:tr w:rsidR="00152E9D" w:rsidRPr="00A406E5" w14:paraId="6CF98788" w14:textId="77777777" w:rsidTr="00A85BFE">
        <w:trPr>
          <w:trHeight w:val="450"/>
        </w:trPr>
        <w:tc>
          <w:tcPr>
            <w:tcW w:w="4169" w:type="pct"/>
            <w:vMerge/>
            <w:tcBorders>
              <w:left w:val="single" w:sz="4" w:space="0" w:color="auto"/>
              <w:bottom w:val="single" w:sz="4" w:space="0" w:color="auto"/>
              <w:right w:val="single" w:sz="4" w:space="0" w:color="auto"/>
            </w:tcBorders>
          </w:tcPr>
          <w:p w14:paraId="127060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BD1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FD775" w14:textId="77777777" w:rsidR="00152E9D" w:rsidRPr="00A406E5" w:rsidRDefault="00152E9D" w:rsidP="00152E9D">
            <w:pPr>
              <w:jc w:val="center"/>
              <w:rPr>
                <w:rFonts w:ascii="Arial" w:hAnsi="Arial" w:cs="Arial"/>
                <w:sz w:val="32"/>
              </w:rPr>
            </w:pPr>
          </w:p>
        </w:tc>
      </w:tr>
    </w:tbl>
    <w:p w14:paraId="3BD159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DCB27" w14:textId="77777777" w:rsidTr="00152E9D">
        <w:trPr>
          <w:cantSplit/>
        </w:trPr>
        <w:tc>
          <w:tcPr>
            <w:tcW w:w="6062" w:type="dxa"/>
            <w:vMerge w:val="restart"/>
            <w:shd w:val="pct15" w:color="auto" w:fill="auto"/>
            <w:vAlign w:val="center"/>
          </w:tcPr>
          <w:p w14:paraId="6952303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11C9A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71498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85604E" w14:textId="77777777" w:rsidTr="00152E9D">
        <w:trPr>
          <w:cantSplit/>
        </w:trPr>
        <w:tc>
          <w:tcPr>
            <w:tcW w:w="6062" w:type="dxa"/>
            <w:vMerge/>
            <w:vAlign w:val="bottom"/>
          </w:tcPr>
          <w:p w14:paraId="35078996" w14:textId="77777777" w:rsidR="00152E9D" w:rsidRPr="00A406E5" w:rsidRDefault="00152E9D" w:rsidP="00152E9D">
            <w:pPr>
              <w:rPr>
                <w:rFonts w:ascii="Arial" w:hAnsi="Arial" w:cs="Arial"/>
              </w:rPr>
            </w:pPr>
          </w:p>
        </w:tc>
        <w:tc>
          <w:tcPr>
            <w:tcW w:w="2903" w:type="dxa"/>
            <w:vAlign w:val="bottom"/>
          </w:tcPr>
          <w:p w14:paraId="7D3601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D34D74" w14:textId="77777777" w:rsidR="00152E9D" w:rsidRPr="00A406E5" w:rsidRDefault="00152E9D" w:rsidP="00152E9D">
            <w:pPr>
              <w:jc w:val="center"/>
              <w:rPr>
                <w:rFonts w:ascii="Arial" w:hAnsi="Arial" w:cs="Arial"/>
                <w:sz w:val="12"/>
                <w:szCs w:val="12"/>
              </w:rPr>
            </w:pPr>
          </w:p>
        </w:tc>
        <w:tc>
          <w:tcPr>
            <w:tcW w:w="1060" w:type="dxa"/>
            <w:vMerge/>
            <w:vAlign w:val="bottom"/>
          </w:tcPr>
          <w:p w14:paraId="144F2D31" w14:textId="77777777" w:rsidR="00152E9D" w:rsidRPr="00A406E5" w:rsidRDefault="00152E9D" w:rsidP="00152E9D">
            <w:pPr>
              <w:ind w:leftChars="71" w:left="142"/>
              <w:rPr>
                <w:rFonts w:ascii="Arial" w:hAnsi="Arial" w:cs="Arial"/>
              </w:rPr>
            </w:pPr>
          </w:p>
        </w:tc>
      </w:tr>
      <w:tr w:rsidR="00152E9D" w:rsidRPr="00A406E5" w14:paraId="0C9414B2" w14:textId="77777777" w:rsidTr="00152E9D">
        <w:trPr>
          <w:cantSplit/>
        </w:trPr>
        <w:tc>
          <w:tcPr>
            <w:tcW w:w="6062" w:type="dxa"/>
            <w:vMerge/>
            <w:vAlign w:val="bottom"/>
          </w:tcPr>
          <w:p w14:paraId="63CC7051" w14:textId="77777777" w:rsidR="00152E9D" w:rsidRPr="00A406E5" w:rsidRDefault="00152E9D" w:rsidP="00152E9D">
            <w:pPr>
              <w:rPr>
                <w:rFonts w:ascii="Arial" w:hAnsi="Arial" w:cs="Arial"/>
              </w:rPr>
            </w:pPr>
          </w:p>
        </w:tc>
        <w:tc>
          <w:tcPr>
            <w:tcW w:w="2903" w:type="dxa"/>
            <w:vAlign w:val="bottom"/>
          </w:tcPr>
          <w:p w14:paraId="34FDC76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D80E3E" w14:textId="77777777" w:rsidR="00152E9D" w:rsidRPr="00A406E5" w:rsidRDefault="00152E9D" w:rsidP="00152E9D">
            <w:pPr>
              <w:jc w:val="center"/>
              <w:rPr>
                <w:rFonts w:ascii="Arial" w:hAnsi="Arial" w:cs="Arial"/>
                <w:sz w:val="12"/>
                <w:szCs w:val="12"/>
              </w:rPr>
            </w:pPr>
          </w:p>
        </w:tc>
        <w:tc>
          <w:tcPr>
            <w:tcW w:w="1060" w:type="dxa"/>
            <w:vMerge/>
            <w:vAlign w:val="bottom"/>
          </w:tcPr>
          <w:p w14:paraId="29A7271C" w14:textId="77777777" w:rsidR="00152E9D" w:rsidRPr="00A406E5" w:rsidRDefault="00152E9D" w:rsidP="00152E9D">
            <w:pPr>
              <w:ind w:firstLineChars="141" w:firstLine="282"/>
              <w:rPr>
                <w:rFonts w:ascii="Arial" w:hAnsi="Arial" w:cs="Arial"/>
              </w:rPr>
            </w:pPr>
          </w:p>
        </w:tc>
      </w:tr>
    </w:tbl>
    <w:p w14:paraId="27EABAFF" w14:textId="77777777" w:rsidR="00152E9D" w:rsidRDefault="00152E9D" w:rsidP="00152E9D">
      <w:pPr>
        <w:rPr>
          <w:rFonts w:ascii="Arial" w:hAnsi="Arial" w:cs="Arial"/>
        </w:rPr>
      </w:pPr>
    </w:p>
    <w:p w14:paraId="7314834E" w14:textId="77777777" w:rsidR="00C073F1" w:rsidRDefault="00C073F1" w:rsidP="00152E9D">
      <w:pPr>
        <w:rPr>
          <w:rFonts w:ascii="Arial" w:hAnsi="Arial" w:cs="Arial"/>
        </w:rPr>
      </w:pPr>
    </w:p>
    <w:p w14:paraId="74FE29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961E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152372" w14:textId="77777777" w:rsidR="00C073F1" w:rsidRPr="00A406E5" w:rsidRDefault="00C073F1" w:rsidP="00152E9D">
      <w:pPr>
        <w:rPr>
          <w:rFonts w:ascii="Arial" w:hAnsi="Arial" w:cs="Arial"/>
          <w:vanish/>
        </w:rPr>
      </w:pPr>
    </w:p>
    <w:p w14:paraId="74FDC4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1784A9" w14:textId="77777777" w:rsidTr="00527E60">
        <w:tc>
          <w:tcPr>
            <w:tcW w:w="13858" w:type="dxa"/>
            <w:shd w:val="clear" w:color="auto" w:fill="FF99FF"/>
          </w:tcPr>
          <w:p w14:paraId="466649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49383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CFDED6A" w14:textId="77777777" w:rsidTr="0093002B">
        <w:tc>
          <w:tcPr>
            <w:tcW w:w="13948" w:type="dxa"/>
            <w:shd w:val="clear" w:color="auto" w:fill="FF99FF"/>
          </w:tcPr>
          <w:p w14:paraId="15FF44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C9DB0A" w14:textId="77777777" w:rsidTr="0093002B">
        <w:tc>
          <w:tcPr>
            <w:tcW w:w="13948" w:type="dxa"/>
            <w:shd w:val="clear" w:color="auto" w:fill="FFCCFF"/>
          </w:tcPr>
          <w:p w14:paraId="3489F00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CE4E5B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C343E4" w14:textId="77777777" w:rsidTr="0093002B">
        <w:trPr>
          <w:tblHeader/>
        </w:trPr>
        <w:tc>
          <w:tcPr>
            <w:tcW w:w="1735" w:type="dxa"/>
            <w:shd w:val="clear" w:color="auto" w:fill="FF99FF"/>
          </w:tcPr>
          <w:p w14:paraId="144CE0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4A1A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F7B6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1FA7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C765D7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3ED46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0B378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01423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FACDC4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8AC9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86CF16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674C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1A9B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8C2C027" w14:textId="77777777" w:rsidTr="0093002B">
        <w:trPr>
          <w:tblHeader/>
        </w:trPr>
        <w:tc>
          <w:tcPr>
            <w:tcW w:w="1735" w:type="dxa"/>
            <w:shd w:val="clear" w:color="auto" w:fill="FF99FF"/>
          </w:tcPr>
          <w:p w14:paraId="7310408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188EF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5D08B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2434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0066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71CA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B66340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E6F14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C78C91" w14:textId="77777777" w:rsidTr="0093002B">
        <w:tc>
          <w:tcPr>
            <w:tcW w:w="1735" w:type="dxa"/>
            <w:shd w:val="clear" w:color="auto" w:fill="FF99FF"/>
          </w:tcPr>
          <w:p w14:paraId="22527B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4B389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C8011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DF3E6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68D35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80DB7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F5D4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A8E3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10DAB2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6C616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1323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4F34C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7975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66E76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CFDE2D3" w14:textId="77777777" w:rsidTr="0093002B">
        <w:tc>
          <w:tcPr>
            <w:tcW w:w="1735" w:type="dxa"/>
            <w:shd w:val="clear" w:color="auto" w:fill="FF99FF"/>
          </w:tcPr>
          <w:p w14:paraId="2B687B1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4697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2AAB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F2BAC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F3E5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B7E90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31AF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DF424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58CC9E" w14:textId="77777777" w:rsidTr="0093002B">
        <w:tc>
          <w:tcPr>
            <w:tcW w:w="1735" w:type="dxa"/>
            <w:shd w:val="clear" w:color="auto" w:fill="FF99FF"/>
          </w:tcPr>
          <w:p w14:paraId="42F3945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8F9A3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11BEF1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AF5D2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D94A1CA" w14:textId="77777777" w:rsidR="00527E60" w:rsidRPr="00B669B1" w:rsidRDefault="00527E60" w:rsidP="0093002B">
            <w:pPr>
              <w:rPr>
                <w:rFonts w:ascii="Arial" w:hAnsi="Arial" w:cs="Arial"/>
              </w:rPr>
            </w:pPr>
          </w:p>
        </w:tc>
        <w:tc>
          <w:tcPr>
            <w:tcW w:w="1736" w:type="dxa"/>
          </w:tcPr>
          <w:p w14:paraId="5A0FA45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1F7A6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3A7F6D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DB4A69D" w14:textId="77777777" w:rsidR="00527E60" w:rsidRPr="00E518DC" w:rsidRDefault="00527E60" w:rsidP="0093002B">
            <w:pPr>
              <w:rPr>
                <w:rFonts w:ascii="Arial" w:hAnsi="Arial" w:cs="Arial"/>
              </w:rPr>
            </w:pPr>
          </w:p>
          <w:p w14:paraId="3668A416" w14:textId="77777777" w:rsidR="00527E60" w:rsidRPr="00B669B1" w:rsidRDefault="00527E60" w:rsidP="0093002B">
            <w:pPr>
              <w:rPr>
                <w:rFonts w:ascii="Arial" w:hAnsi="Arial" w:cs="Arial"/>
              </w:rPr>
            </w:pPr>
          </w:p>
        </w:tc>
        <w:tc>
          <w:tcPr>
            <w:tcW w:w="1736" w:type="dxa"/>
          </w:tcPr>
          <w:p w14:paraId="676BAB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A5AA7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68A88C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AE0E7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CB7E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8D8E5C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3F2CAB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545B946" w14:textId="77777777" w:rsidTr="0093002B">
        <w:tc>
          <w:tcPr>
            <w:tcW w:w="1735" w:type="dxa"/>
            <w:shd w:val="clear" w:color="auto" w:fill="FF99FF"/>
          </w:tcPr>
          <w:p w14:paraId="4DAE8A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15D6B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DBBC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CF921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A248AF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F332C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F0572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4C895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03D0F4A" w14:textId="77777777" w:rsidR="00527E60" w:rsidRPr="00B669B1" w:rsidRDefault="00527E60" w:rsidP="0093002B">
            <w:pPr>
              <w:rPr>
                <w:rFonts w:ascii="Arial" w:hAnsi="Arial" w:cs="Arial"/>
              </w:rPr>
            </w:pPr>
          </w:p>
          <w:p w14:paraId="7180776D" w14:textId="77777777" w:rsidR="00527E60" w:rsidRPr="00B669B1" w:rsidRDefault="00527E60" w:rsidP="0093002B">
            <w:pPr>
              <w:rPr>
                <w:rFonts w:ascii="Arial" w:hAnsi="Arial" w:cs="Arial"/>
              </w:rPr>
            </w:pPr>
          </w:p>
        </w:tc>
        <w:tc>
          <w:tcPr>
            <w:tcW w:w="1736" w:type="dxa"/>
          </w:tcPr>
          <w:p w14:paraId="68728B6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D5AE38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D7AE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5112E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4EBEC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3F974C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4015DF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37DBF1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19B03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689673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04ACA1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384F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40F0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B7E02D2" w14:textId="77777777" w:rsidTr="0093002B">
        <w:tc>
          <w:tcPr>
            <w:tcW w:w="1735" w:type="dxa"/>
            <w:shd w:val="clear" w:color="auto" w:fill="FF99FF"/>
          </w:tcPr>
          <w:p w14:paraId="0EE1A61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AEB82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6DA54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E1F6E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7C9EB5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561FE7" w14:textId="77777777" w:rsidR="00527E60" w:rsidRPr="00ED3ABD" w:rsidRDefault="00527E60" w:rsidP="0093002B">
            <w:pPr>
              <w:rPr>
                <w:rFonts w:ascii="Arial" w:hAnsi="Arial" w:cs="Arial"/>
              </w:rPr>
            </w:pPr>
          </w:p>
          <w:p w14:paraId="5B12BC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DE32C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F4F2A5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1896B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95B949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96167E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D234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6A014E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4E597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CA7C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12381A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316C6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19C1D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82DC43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ECE83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A10E9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4B915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C3EF845" w14:textId="77777777" w:rsidR="00527E60" w:rsidRPr="00D9771E" w:rsidRDefault="00527E60" w:rsidP="00527E60">
      <w:pPr>
        <w:rPr>
          <w:rFonts w:ascii="Arial" w:hAnsi="Arial" w:cs="Arial"/>
        </w:rPr>
      </w:pPr>
    </w:p>
    <w:p w14:paraId="46C761EE" w14:textId="77777777" w:rsidR="00527E60" w:rsidRDefault="00527E60">
      <w:pPr>
        <w:pStyle w:val="NormalWeb"/>
        <w:rPr>
          <w:rFonts w:ascii="Arial" w:hAnsi="Arial" w:cs="Arial"/>
          <w:color w:val="303B44"/>
          <w:sz w:val="22"/>
          <w:szCs w:val="22"/>
        </w:rPr>
      </w:pPr>
    </w:p>
    <w:p w14:paraId="6A04D2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D8975" w14:textId="77777777" w:rsidR="00A3271B" w:rsidRDefault="00A3271B">
      <w:r>
        <w:separator/>
      </w:r>
    </w:p>
  </w:endnote>
  <w:endnote w:type="continuationSeparator" w:id="0">
    <w:p w14:paraId="0277456B" w14:textId="77777777" w:rsidR="00A3271B" w:rsidRDefault="00A32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0229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7ABDA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1D0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D19FC" w14:textId="77777777" w:rsidR="00A3271B" w:rsidRDefault="00A3271B">
      <w:r>
        <w:separator/>
      </w:r>
    </w:p>
  </w:footnote>
  <w:footnote w:type="continuationSeparator" w:id="0">
    <w:p w14:paraId="2669CF42" w14:textId="77777777" w:rsidR="00A3271B" w:rsidRDefault="00A32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748B5"/>
    <w:multiLevelType w:val="hybridMultilevel"/>
    <w:tmpl w:val="229E6326"/>
    <w:lvl w:ilvl="0" w:tplc="6BEC99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454D23"/>
    <w:multiLevelType w:val="hybridMultilevel"/>
    <w:tmpl w:val="7986B06E"/>
    <w:lvl w:ilvl="0" w:tplc="2C74E96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31694D"/>
    <w:multiLevelType w:val="hybridMultilevel"/>
    <w:tmpl w:val="3E3AB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3"/>
  </w:num>
  <w:num w:numId="19">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FA1"/>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372"/>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03C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71B"/>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40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2DB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2339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40139">
      <w:bodyDiv w:val="1"/>
      <w:marLeft w:val="0"/>
      <w:marRight w:val="0"/>
      <w:marTop w:val="0"/>
      <w:marBottom w:val="0"/>
      <w:divBdr>
        <w:top w:val="none" w:sz="0" w:space="0" w:color="auto"/>
        <w:left w:val="none" w:sz="0" w:space="0" w:color="auto"/>
        <w:bottom w:val="none" w:sz="0" w:space="0" w:color="auto"/>
        <w:right w:val="none" w:sz="0" w:space="0" w:color="auto"/>
      </w:divBdr>
    </w:div>
    <w:div w:id="156724832">
      <w:bodyDiv w:val="1"/>
      <w:marLeft w:val="0"/>
      <w:marRight w:val="0"/>
      <w:marTop w:val="0"/>
      <w:marBottom w:val="0"/>
      <w:divBdr>
        <w:top w:val="none" w:sz="0" w:space="0" w:color="auto"/>
        <w:left w:val="none" w:sz="0" w:space="0" w:color="auto"/>
        <w:bottom w:val="none" w:sz="0" w:space="0" w:color="auto"/>
        <w:right w:val="none" w:sz="0" w:space="0" w:color="auto"/>
      </w:divBdr>
    </w:div>
    <w:div w:id="18560566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701627">
      <w:bodyDiv w:val="1"/>
      <w:marLeft w:val="0"/>
      <w:marRight w:val="0"/>
      <w:marTop w:val="0"/>
      <w:marBottom w:val="0"/>
      <w:divBdr>
        <w:top w:val="none" w:sz="0" w:space="0" w:color="auto"/>
        <w:left w:val="none" w:sz="0" w:space="0" w:color="auto"/>
        <w:bottom w:val="none" w:sz="0" w:space="0" w:color="auto"/>
        <w:right w:val="none" w:sz="0" w:space="0" w:color="auto"/>
      </w:divBdr>
    </w:div>
    <w:div w:id="539903048">
      <w:bodyDiv w:val="1"/>
      <w:marLeft w:val="0"/>
      <w:marRight w:val="0"/>
      <w:marTop w:val="0"/>
      <w:marBottom w:val="0"/>
      <w:divBdr>
        <w:top w:val="none" w:sz="0" w:space="0" w:color="auto"/>
        <w:left w:val="none" w:sz="0" w:space="0" w:color="auto"/>
        <w:bottom w:val="none" w:sz="0" w:space="0" w:color="auto"/>
        <w:right w:val="none" w:sz="0" w:space="0" w:color="auto"/>
      </w:divBdr>
    </w:div>
    <w:div w:id="608320547">
      <w:bodyDiv w:val="1"/>
      <w:marLeft w:val="0"/>
      <w:marRight w:val="0"/>
      <w:marTop w:val="0"/>
      <w:marBottom w:val="0"/>
      <w:divBdr>
        <w:top w:val="none" w:sz="0" w:space="0" w:color="auto"/>
        <w:left w:val="none" w:sz="0" w:space="0" w:color="auto"/>
        <w:bottom w:val="none" w:sz="0" w:space="0" w:color="auto"/>
        <w:right w:val="none" w:sz="0" w:space="0" w:color="auto"/>
      </w:divBdr>
    </w:div>
    <w:div w:id="613947593">
      <w:bodyDiv w:val="1"/>
      <w:marLeft w:val="0"/>
      <w:marRight w:val="0"/>
      <w:marTop w:val="0"/>
      <w:marBottom w:val="0"/>
      <w:divBdr>
        <w:top w:val="none" w:sz="0" w:space="0" w:color="auto"/>
        <w:left w:val="none" w:sz="0" w:space="0" w:color="auto"/>
        <w:bottom w:val="none" w:sz="0" w:space="0" w:color="auto"/>
        <w:right w:val="none" w:sz="0" w:space="0" w:color="auto"/>
      </w:divBdr>
    </w:div>
    <w:div w:id="949505711">
      <w:bodyDiv w:val="1"/>
      <w:marLeft w:val="0"/>
      <w:marRight w:val="0"/>
      <w:marTop w:val="0"/>
      <w:marBottom w:val="0"/>
      <w:divBdr>
        <w:top w:val="none" w:sz="0" w:space="0" w:color="auto"/>
        <w:left w:val="none" w:sz="0" w:space="0" w:color="auto"/>
        <w:bottom w:val="none" w:sz="0" w:space="0" w:color="auto"/>
        <w:right w:val="none" w:sz="0" w:space="0" w:color="auto"/>
      </w:divBdr>
    </w:div>
    <w:div w:id="1073967433">
      <w:bodyDiv w:val="1"/>
      <w:marLeft w:val="0"/>
      <w:marRight w:val="0"/>
      <w:marTop w:val="0"/>
      <w:marBottom w:val="0"/>
      <w:divBdr>
        <w:top w:val="none" w:sz="0" w:space="0" w:color="auto"/>
        <w:left w:val="none" w:sz="0" w:space="0" w:color="auto"/>
        <w:bottom w:val="none" w:sz="0" w:space="0" w:color="auto"/>
        <w:right w:val="none" w:sz="0" w:space="0" w:color="auto"/>
      </w:divBdr>
    </w:div>
    <w:div w:id="10750548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023381">
      <w:bodyDiv w:val="1"/>
      <w:marLeft w:val="0"/>
      <w:marRight w:val="0"/>
      <w:marTop w:val="0"/>
      <w:marBottom w:val="0"/>
      <w:divBdr>
        <w:top w:val="none" w:sz="0" w:space="0" w:color="auto"/>
        <w:left w:val="none" w:sz="0" w:space="0" w:color="auto"/>
        <w:bottom w:val="none" w:sz="0" w:space="0" w:color="auto"/>
        <w:right w:val="none" w:sz="0" w:space="0" w:color="auto"/>
      </w:divBdr>
    </w:div>
    <w:div w:id="18567691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3650</Words>
  <Characters>20810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Head</cp:lastModifiedBy>
  <cp:revision>2</cp:revision>
  <cp:lastPrinted>2014-10-10T07:42:00Z</cp:lastPrinted>
  <dcterms:created xsi:type="dcterms:W3CDTF">2022-10-27T12:43:00Z</dcterms:created>
  <dcterms:modified xsi:type="dcterms:W3CDTF">2022-10-27T12:43:00Z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