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99B228" w14:textId="0990C2F3" w:rsidR="00EC7594" w:rsidRDefault="00EC7594" w:rsidP="00EC7594">
      <w:pPr>
        <w:jc w:val="right"/>
        <w:rPr>
          <w:rFonts w:cstheme="minorHAnsi"/>
        </w:rPr>
      </w:pPr>
      <w:r>
        <w:rPr>
          <w:rFonts w:cstheme="minorHAnsi"/>
        </w:rPr>
        <w:t xml:space="preserve">1703152: Carys Fuller </w:t>
      </w:r>
    </w:p>
    <w:p w14:paraId="60D53B70" w14:textId="09F60E92" w:rsidR="00014CD2" w:rsidRPr="00880669" w:rsidRDefault="003B2C82">
      <w:pPr>
        <w:rPr>
          <w:rFonts w:cstheme="minorHAnsi"/>
        </w:rPr>
      </w:pPr>
      <w:r w:rsidRPr="00880669">
        <w:rPr>
          <w:rFonts w:cstheme="minorHAnsi"/>
        </w:rPr>
        <w:t xml:space="preserve">SACCA Project evaluation </w:t>
      </w:r>
    </w:p>
    <w:p w14:paraId="668AF439" w14:textId="0E7D6D93" w:rsidR="00CF672C" w:rsidRDefault="003B2C82">
      <w:r w:rsidRPr="00880669">
        <w:rPr>
          <w:rFonts w:cstheme="minorHAnsi"/>
        </w:rPr>
        <w:t xml:space="preserve">Streets Ahead Children’s Centre Association (SACCA) is a local Non-governmental Organisation (NGO) located in the Eastern province of Rwanda in Kayonza. </w:t>
      </w:r>
      <w:r w:rsidR="00880669" w:rsidRPr="00880669">
        <w:rPr>
          <w:rFonts w:cstheme="minorHAnsi"/>
        </w:rPr>
        <w:t>SACCA ‘</w:t>
      </w:r>
      <w:r w:rsidR="00880669" w:rsidRPr="00880669">
        <w:rPr>
          <w:rFonts w:cstheme="minorHAnsi"/>
          <w:i/>
          <w:sz w:val="21"/>
          <w:szCs w:val="21"/>
          <w:shd w:val="clear" w:color="auto" w:fill="FFFFFF"/>
        </w:rPr>
        <w:t>works to protect and rehabilitate children who have been living on the street as well as preventing them from reaching the streets in the first place</w:t>
      </w:r>
      <w:r w:rsidR="00880669" w:rsidRPr="00880669">
        <w:rPr>
          <w:rFonts w:cstheme="minorHAnsi"/>
          <w:sz w:val="21"/>
          <w:szCs w:val="21"/>
          <w:shd w:val="clear" w:color="auto" w:fill="FFFFFF"/>
        </w:rPr>
        <w:t xml:space="preserve">.’ (SACCA 2019) </w:t>
      </w:r>
      <w:r w:rsidR="00880669">
        <w:rPr>
          <w:rFonts w:cstheme="minorHAnsi"/>
          <w:sz w:val="21"/>
          <w:szCs w:val="21"/>
          <w:shd w:val="clear" w:color="auto" w:fill="FFFFFF"/>
        </w:rPr>
        <w:t xml:space="preserve">SACCA originally had two centres one for boys and one for girls, but due to funding cuts the boys centre was closed, and the girls centre was kept open, as the girls face more abuse on the streets and are more at risk. The centre </w:t>
      </w:r>
      <w:r w:rsidR="00247C5E">
        <w:rPr>
          <w:rFonts w:cstheme="minorHAnsi"/>
          <w:sz w:val="21"/>
          <w:szCs w:val="21"/>
          <w:shd w:val="clear" w:color="auto" w:fill="FFFFFF"/>
        </w:rPr>
        <w:t>provides a safe place for the girls to stay and during my time there I observed a sense of family between the girls and staff that worked there.</w:t>
      </w:r>
      <w:r w:rsidR="001B47CF">
        <w:rPr>
          <w:rFonts w:cstheme="minorHAnsi"/>
          <w:sz w:val="21"/>
          <w:szCs w:val="21"/>
          <w:shd w:val="clear" w:color="auto" w:fill="FFFFFF"/>
        </w:rPr>
        <w:t xml:space="preserve"> </w:t>
      </w:r>
      <w:r w:rsidR="000E550F">
        <w:rPr>
          <w:rFonts w:cstheme="minorHAnsi"/>
          <w:sz w:val="21"/>
          <w:szCs w:val="21"/>
          <w:shd w:val="clear" w:color="auto" w:fill="FFFFFF"/>
        </w:rPr>
        <w:t>At the centres SACCA’s main focus is on ‘</w:t>
      </w:r>
      <w:r w:rsidR="000E550F" w:rsidRPr="000E550F">
        <w:rPr>
          <w:rFonts w:cstheme="minorHAnsi"/>
          <w:i/>
          <w:sz w:val="21"/>
          <w:szCs w:val="21"/>
          <w:shd w:val="clear" w:color="auto" w:fill="FFFFFF"/>
        </w:rPr>
        <w:t>Rehabilitation, Reintegration, livelihoods and other programmes</w:t>
      </w:r>
      <w:r w:rsidR="000E550F">
        <w:rPr>
          <w:rFonts w:cstheme="minorHAnsi"/>
          <w:sz w:val="21"/>
          <w:szCs w:val="21"/>
          <w:shd w:val="clear" w:color="auto" w:fill="FFFFFF"/>
        </w:rPr>
        <w:t xml:space="preserve">’ (SACCA 2019). This project Evaluation will look at the work SACCA are doing through their programs and what I experienced as a volunteer at SACCA, with a comparison of what I did as a volunteer to my role description that I was given before I left for Rwanda. </w:t>
      </w:r>
      <w:r w:rsidR="00142FDE">
        <w:rPr>
          <w:rFonts w:cstheme="minorHAnsi"/>
          <w:sz w:val="21"/>
          <w:szCs w:val="21"/>
          <w:shd w:val="clear" w:color="auto" w:fill="FFFFFF"/>
        </w:rPr>
        <w:tab/>
      </w:r>
      <w:r w:rsidR="00142FDE">
        <w:rPr>
          <w:rFonts w:cstheme="minorHAnsi"/>
          <w:sz w:val="21"/>
          <w:szCs w:val="21"/>
          <w:shd w:val="clear" w:color="auto" w:fill="FFFFFF"/>
        </w:rPr>
        <w:tab/>
      </w:r>
      <w:r w:rsidR="00142FDE">
        <w:rPr>
          <w:rFonts w:cstheme="minorHAnsi"/>
          <w:sz w:val="21"/>
          <w:szCs w:val="21"/>
          <w:shd w:val="clear" w:color="auto" w:fill="FFFFFF"/>
        </w:rPr>
        <w:tab/>
      </w:r>
      <w:r w:rsidR="00142FDE">
        <w:rPr>
          <w:rFonts w:cstheme="minorHAnsi"/>
          <w:sz w:val="21"/>
          <w:szCs w:val="21"/>
          <w:shd w:val="clear" w:color="auto" w:fill="FFFFFF"/>
        </w:rPr>
        <w:tab/>
      </w:r>
      <w:r w:rsidR="00142FDE">
        <w:rPr>
          <w:rFonts w:cstheme="minorHAnsi"/>
          <w:sz w:val="21"/>
          <w:szCs w:val="21"/>
          <w:shd w:val="clear" w:color="auto" w:fill="FFFFFF"/>
        </w:rPr>
        <w:tab/>
      </w:r>
      <w:r w:rsidR="00142FDE">
        <w:rPr>
          <w:rFonts w:cstheme="minorHAnsi"/>
          <w:sz w:val="21"/>
          <w:szCs w:val="21"/>
          <w:shd w:val="clear" w:color="auto" w:fill="FFFFFF"/>
        </w:rPr>
        <w:tab/>
      </w:r>
      <w:r w:rsidR="00BC50A0">
        <w:rPr>
          <w:rFonts w:cstheme="minorHAnsi"/>
          <w:sz w:val="21"/>
          <w:szCs w:val="21"/>
          <w:shd w:val="clear" w:color="auto" w:fill="FFFFFF"/>
        </w:rPr>
        <w:t xml:space="preserve">Arriving at SACCA we were introduced to the director </w:t>
      </w:r>
      <w:r w:rsidR="00BC50A0">
        <w:t xml:space="preserve">Mukamuyenzi Valentine, as the director she was very important to the operation at SACCA and played a key role at the Centre. Valentine was also our primary contact to the centre if we were to have any problems or questions. Valentine made us (Volunteers) a timetable of what we would be doing, when we would be doing it and with who, as we were quickly to learn that there was a slight language barrier between volunteers and the Girls at the Centre, and also with some staff members. This timetable was a useful instrument to us volunteers as it allowed us to plan our involvement at the centre and activities with the girls. It gave structure to our time at SACCA, although the timetable was not always followed, as other activities at the centre were not always considered, and we would end up doing other things or merging our activities together with the girls. This was not always a problem but highlighted the other things that the centre was involved with and events that were happening there also and that there were other things that staff members had to do. </w:t>
      </w:r>
      <w:r w:rsidR="00142FDE">
        <w:rPr>
          <w:rFonts w:cstheme="minorHAnsi"/>
          <w:sz w:val="21"/>
          <w:szCs w:val="21"/>
          <w:shd w:val="clear" w:color="auto" w:fill="FFFFFF"/>
        </w:rPr>
        <w:tab/>
      </w:r>
      <w:r w:rsidR="00142FDE">
        <w:rPr>
          <w:rFonts w:cstheme="minorHAnsi"/>
          <w:sz w:val="21"/>
          <w:szCs w:val="21"/>
          <w:shd w:val="clear" w:color="auto" w:fill="FFFFFF"/>
        </w:rPr>
        <w:tab/>
      </w:r>
      <w:r w:rsidR="00142FDE">
        <w:rPr>
          <w:rFonts w:cstheme="minorHAnsi"/>
          <w:sz w:val="21"/>
          <w:szCs w:val="21"/>
          <w:shd w:val="clear" w:color="auto" w:fill="FFFFFF"/>
        </w:rPr>
        <w:tab/>
      </w:r>
      <w:r w:rsidR="00142FDE">
        <w:rPr>
          <w:rFonts w:cstheme="minorHAnsi"/>
          <w:sz w:val="21"/>
          <w:szCs w:val="21"/>
          <w:shd w:val="clear" w:color="auto" w:fill="FFFFFF"/>
        </w:rPr>
        <w:tab/>
      </w:r>
      <w:r w:rsidR="00142FDE">
        <w:rPr>
          <w:rFonts w:cstheme="minorHAnsi"/>
          <w:sz w:val="21"/>
          <w:szCs w:val="21"/>
          <w:shd w:val="clear" w:color="auto" w:fill="FFFFFF"/>
        </w:rPr>
        <w:tab/>
      </w:r>
      <w:r w:rsidR="00142FDE">
        <w:rPr>
          <w:rFonts w:cstheme="minorHAnsi"/>
          <w:sz w:val="21"/>
          <w:szCs w:val="21"/>
          <w:shd w:val="clear" w:color="auto" w:fill="FFFFFF"/>
        </w:rPr>
        <w:tab/>
      </w:r>
      <w:r w:rsidR="009F685F">
        <w:rPr>
          <w:rFonts w:cstheme="minorHAnsi"/>
          <w:sz w:val="21"/>
          <w:szCs w:val="21"/>
          <w:shd w:val="clear" w:color="auto" w:fill="FFFFFF"/>
        </w:rPr>
        <w:t xml:space="preserve">When arriving at SACCA for the first time it is made clear </w:t>
      </w:r>
      <w:r w:rsidR="002601AB">
        <w:rPr>
          <w:rFonts w:cstheme="minorHAnsi"/>
          <w:sz w:val="21"/>
          <w:szCs w:val="21"/>
          <w:shd w:val="clear" w:color="auto" w:fill="FFFFFF"/>
        </w:rPr>
        <w:t xml:space="preserve">to me </w:t>
      </w:r>
      <w:r w:rsidR="009F685F">
        <w:rPr>
          <w:rFonts w:cstheme="minorHAnsi"/>
          <w:sz w:val="21"/>
          <w:szCs w:val="21"/>
          <w:shd w:val="clear" w:color="auto" w:fill="FFFFFF"/>
        </w:rPr>
        <w:t xml:space="preserve">what their aims, objectives and mission </w:t>
      </w:r>
      <w:r w:rsidR="002601AB">
        <w:rPr>
          <w:rFonts w:cstheme="minorHAnsi"/>
          <w:sz w:val="21"/>
          <w:szCs w:val="21"/>
          <w:shd w:val="clear" w:color="auto" w:fill="FFFFFF"/>
        </w:rPr>
        <w:t>is</w:t>
      </w:r>
      <w:r w:rsidR="009F685F">
        <w:rPr>
          <w:rFonts w:cstheme="minorHAnsi"/>
          <w:sz w:val="21"/>
          <w:szCs w:val="21"/>
          <w:shd w:val="clear" w:color="auto" w:fill="FFFFFF"/>
        </w:rPr>
        <w:t xml:space="preserve">. There are many posters up in the </w:t>
      </w:r>
      <w:r w:rsidR="002601AB">
        <w:rPr>
          <w:rFonts w:cstheme="minorHAnsi"/>
          <w:sz w:val="21"/>
          <w:szCs w:val="21"/>
          <w:shd w:val="clear" w:color="auto" w:fill="FFFFFF"/>
        </w:rPr>
        <w:t xml:space="preserve">main </w:t>
      </w:r>
      <w:r w:rsidR="009F685F">
        <w:rPr>
          <w:rFonts w:cstheme="minorHAnsi"/>
          <w:sz w:val="21"/>
          <w:szCs w:val="21"/>
          <w:shd w:val="clear" w:color="auto" w:fill="FFFFFF"/>
        </w:rPr>
        <w:t>office wh</w:t>
      </w:r>
      <w:r w:rsidR="002601AB">
        <w:rPr>
          <w:rFonts w:cstheme="minorHAnsi"/>
          <w:sz w:val="21"/>
          <w:szCs w:val="21"/>
          <w:shd w:val="clear" w:color="auto" w:fill="FFFFFF"/>
        </w:rPr>
        <w:t xml:space="preserve">ere they are </w:t>
      </w:r>
      <w:r w:rsidR="009F685F">
        <w:rPr>
          <w:rFonts w:cstheme="minorHAnsi"/>
          <w:sz w:val="21"/>
          <w:szCs w:val="21"/>
          <w:shd w:val="clear" w:color="auto" w:fill="FFFFFF"/>
        </w:rPr>
        <w:t>state</w:t>
      </w:r>
      <w:r w:rsidR="002601AB">
        <w:rPr>
          <w:rFonts w:cstheme="minorHAnsi"/>
          <w:sz w:val="21"/>
          <w:szCs w:val="21"/>
          <w:shd w:val="clear" w:color="auto" w:fill="FFFFFF"/>
        </w:rPr>
        <w:t>d</w:t>
      </w:r>
      <w:r w:rsidR="009F685F">
        <w:rPr>
          <w:rFonts w:cstheme="minorHAnsi"/>
          <w:sz w:val="21"/>
          <w:szCs w:val="21"/>
          <w:shd w:val="clear" w:color="auto" w:fill="FFFFFF"/>
        </w:rPr>
        <w:t xml:space="preserve"> clearly</w:t>
      </w:r>
      <w:r w:rsidR="002601AB">
        <w:rPr>
          <w:rFonts w:cstheme="minorHAnsi"/>
          <w:sz w:val="21"/>
          <w:szCs w:val="21"/>
          <w:shd w:val="clear" w:color="auto" w:fill="FFFFFF"/>
        </w:rPr>
        <w:t>,</w:t>
      </w:r>
      <w:r w:rsidR="009F685F">
        <w:rPr>
          <w:rFonts w:cstheme="minorHAnsi"/>
          <w:sz w:val="21"/>
          <w:szCs w:val="21"/>
          <w:shd w:val="clear" w:color="auto" w:fill="FFFFFF"/>
        </w:rPr>
        <w:t xml:space="preserve"> and the staff members also know them very well, showing how clear and important these aims are of SACCA. </w:t>
      </w:r>
      <w:r w:rsidR="002601AB">
        <w:rPr>
          <w:rFonts w:cstheme="minorHAnsi"/>
          <w:sz w:val="21"/>
          <w:szCs w:val="21"/>
          <w:shd w:val="clear" w:color="auto" w:fill="FFFFFF"/>
        </w:rPr>
        <w:t>SACCAs aims and objectives are integrated highly into their programme that they provide</w:t>
      </w:r>
      <w:r w:rsidR="009F685F">
        <w:rPr>
          <w:rFonts w:cstheme="minorHAnsi"/>
          <w:sz w:val="21"/>
          <w:szCs w:val="21"/>
          <w:shd w:val="clear" w:color="auto" w:fill="FFFFFF"/>
        </w:rPr>
        <w:t xml:space="preserve"> ‘</w:t>
      </w:r>
      <w:r w:rsidR="009F685F" w:rsidRPr="00A932D9">
        <w:rPr>
          <w:rFonts w:cstheme="minorHAnsi"/>
          <w:i/>
          <w:sz w:val="21"/>
          <w:szCs w:val="21"/>
          <w:shd w:val="clear" w:color="auto" w:fill="FFFFFF"/>
        </w:rPr>
        <w:t>Rehabilitation, Reintegration, livelihoods and other programmes (Education and health</w:t>
      </w:r>
      <w:r w:rsidR="009F685F">
        <w:rPr>
          <w:rFonts w:cstheme="minorHAnsi"/>
          <w:sz w:val="21"/>
          <w:szCs w:val="21"/>
          <w:shd w:val="clear" w:color="auto" w:fill="FFFFFF"/>
        </w:rPr>
        <w:t xml:space="preserve">)’ (SACCA 2019) all play an important role in bettering the future of the girls at the centre. </w:t>
      </w:r>
      <w:r w:rsidR="00A932D9">
        <w:rPr>
          <w:rFonts w:cstheme="minorHAnsi"/>
          <w:sz w:val="21"/>
          <w:szCs w:val="21"/>
          <w:shd w:val="clear" w:color="auto" w:fill="FFFFFF"/>
        </w:rPr>
        <w:t xml:space="preserve">Whilst I was at SACCA I observed a higher focus on the </w:t>
      </w:r>
      <w:r w:rsidR="00942781">
        <w:rPr>
          <w:rFonts w:cstheme="minorHAnsi"/>
          <w:sz w:val="21"/>
          <w:szCs w:val="21"/>
          <w:shd w:val="clear" w:color="auto" w:fill="FFFFFF"/>
        </w:rPr>
        <w:t>livelihoods</w:t>
      </w:r>
      <w:r w:rsidR="00A932D9">
        <w:rPr>
          <w:rFonts w:cstheme="minorHAnsi"/>
          <w:sz w:val="21"/>
          <w:szCs w:val="21"/>
          <w:shd w:val="clear" w:color="auto" w:fill="FFFFFF"/>
        </w:rPr>
        <w:t xml:space="preserve"> programme that was in place at the centre. </w:t>
      </w:r>
      <w:r w:rsidR="00942781">
        <w:rPr>
          <w:rFonts w:cstheme="minorHAnsi"/>
          <w:sz w:val="21"/>
          <w:szCs w:val="21"/>
          <w:shd w:val="clear" w:color="auto" w:fill="FFFFFF"/>
        </w:rPr>
        <w:t>With there being a new building for culinary arts at the centre and classroom, this was built by people who were trained in masonry at SACCA through the livelihoods programme and were now employed by SACCA</w:t>
      </w:r>
      <w:r w:rsidR="002601AB">
        <w:rPr>
          <w:rFonts w:cstheme="minorHAnsi"/>
          <w:sz w:val="21"/>
          <w:szCs w:val="21"/>
          <w:shd w:val="clear" w:color="auto" w:fill="FFFFFF"/>
        </w:rPr>
        <w:t xml:space="preserve"> to carry out the construction work</w:t>
      </w:r>
      <w:r w:rsidR="00942781">
        <w:rPr>
          <w:rFonts w:cstheme="minorHAnsi"/>
          <w:sz w:val="21"/>
          <w:szCs w:val="21"/>
          <w:shd w:val="clear" w:color="auto" w:fill="FFFFFF"/>
        </w:rPr>
        <w:t>. Whilst at SACCA there was also a few training days for the livelihoods programme that they were preparing for</w:t>
      </w:r>
      <w:r w:rsidR="002601AB">
        <w:rPr>
          <w:rFonts w:cstheme="minorHAnsi"/>
          <w:sz w:val="21"/>
          <w:szCs w:val="21"/>
          <w:shd w:val="clear" w:color="auto" w:fill="FFFFFF"/>
        </w:rPr>
        <w:t xml:space="preserve">, I did not attend as they were taking place the </w:t>
      </w:r>
      <w:r w:rsidR="00E729F8">
        <w:rPr>
          <w:rFonts w:cstheme="minorHAnsi"/>
          <w:sz w:val="21"/>
          <w:szCs w:val="21"/>
          <w:shd w:val="clear" w:color="auto" w:fill="FFFFFF"/>
        </w:rPr>
        <w:t>day,</w:t>
      </w:r>
      <w:r w:rsidR="002601AB">
        <w:rPr>
          <w:rFonts w:cstheme="minorHAnsi"/>
          <w:sz w:val="21"/>
          <w:szCs w:val="21"/>
          <w:shd w:val="clear" w:color="auto" w:fill="FFFFFF"/>
        </w:rPr>
        <w:t xml:space="preserve"> I had to leave Rwanda. The increased attention to the </w:t>
      </w:r>
      <w:r w:rsidR="00E729F8">
        <w:rPr>
          <w:rFonts w:cstheme="minorHAnsi"/>
          <w:sz w:val="21"/>
          <w:szCs w:val="21"/>
          <w:shd w:val="clear" w:color="auto" w:fill="FFFFFF"/>
        </w:rPr>
        <w:t>livelihoods</w:t>
      </w:r>
      <w:r w:rsidR="002601AB">
        <w:rPr>
          <w:rFonts w:cstheme="minorHAnsi"/>
          <w:sz w:val="21"/>
          <w:szCs w:val="21"/>
          <w:shd w:val="clear" w:color="auto" w:fill="FFFFFF"/>
        </w:rPr>
        <w:t xml:space="preserve"> programme could be due to the change in </w:t>
      </w:r>
      <w:r w:rsidR="00E729F8">
        <w:rPr>
          <w:rFonts w:cstheme="minorHAnsi"/>
          <w:sz w:val="21"/>
          <w:szCs w:val="21"/>
          <w:shd w:val="clear" w:color="auto" w:fill="FFFFFF"/>
        </w:rPr>
        <w:t>funding</w:t>
      </w:r>
      <w:r w:rsidR="002601AB">
        <w:rPr>
          <w:rFonts w:cstheme="minorHAnsi"/>
          <w:sz w:val="21"/>
          <w:szCs w:val="21"/>
          <w:shd w:val="clear" w:color="auto" w:fill="FFFFFF"/>
        </w:rPr>
        <w:t xml:space="preserve"> at SACCA where their main donner the World Jewish Relief (WJR) had changed the way they donate </w:t>
      </w:r>
      <w:r w:rsidR="00E729F8">
        <w:rPr>
          <w:rFonts w:cstheme="minorHAnsi"/>
          <w:sz w:val="21"/>
          <w:szCs w:val="21"/>
          <w:shd w:val="clear" w:color="auto" w:fill="FFFFFF"/>
        </w:rPr>
        <w:t>money and</w:t>
      </w:r>
      <w:r w:rsidR="002601AB">
        <w:rPr>
          <w:rFonts w:cstheme="minorHAnsi"/>
          <w:sz w:val="21"/>
          <w:szCs w:val="21"/>
          <w:shd w:val="clear" w:color="auto" w:fill="FFFFFF"/>
        </w:rPr>
        <w:t xml:space="preserve"> would now only fund the </w:t>
      </w:r>
      <w:r w:rsidR="00E729F8">
        <w:rPr>
          <w:rFonts w:cstheme="minorHAnsi"/>
          <w:sz w:val="21"/>
          <w:szCs w:val="21"/>
          <w:shd w:val="clear" w:color="auto" w:fill="FFFFFF"/>
        </w:rPr>
        <w:t>livelihoods</w:t>
      </w:r>
      <w:r w:rsidR="002601AB">
        <w:rPr>
          <w:rFonts w:cstheme="minorHAnsi"/>
          <w:sz w:val="21"/>
          <w:szCs w:val="21"/>
          <w:shd w:val="clear" w:color="auto" w:fill="FFFFFF"/>
        </w:rPr>
        <w:t xml:space="preserve"> programme at SACCA</w:t>
      </w:r>
      <w:r w:rsidR="00E729F8">
        <w:rPr>
          <w:rFonts w:cstheme="minorHAnsi"/>
          <w:sz w:val="21"/>
          <w:szCs w:val="21"/>
          <w:shd w:val="clear" w:color="auto" w:fill="FFFFFF"/>
        </w:rPr>
        <w:t xml:space="preserve">. During my stay at SACCA a representative of the WJR was also there to see how the programme was going and being implemented, this is also why I believed there to be a higher focus on the livelihoods programme. </w:t>
      </w:r>
      <w:r w:rsidR="00974821">
        <w:rPr>
          <w:rFonts w:cstheme="minorHAnsi"/>
          <w:sz w:val="21"/>
          <w:szCs w:val="21"/>
          <w:shd w:val="clear" w:color="auto" w:fill="FFFFFF"/>
        </w:rPr>
        <w:tab/>
      </w:r>
      <w:r w:rsidR="00974821">
        <w:rPr>
          <w:rFonts w:cstheme="minorHAnsi"/>
          <w:sz w:val="21"/>
          <w:szCs w:val="21"/>
          <w:shd w:val="clear" w:color="auto" w:fill="FFFFFF"/>
        </w:rPr>
        <w:tab/>
      </w:r>
      <w:r w:rsidR="00974821">
        <w:rPr>
          <w:rFonts w:cstheme="minorHAnsi"/>
          <w:sz w:val="21"/>
          <w:szCs w:val="21"/>
          <w:shd w:val="clear" w:color="auto" w:fill="FFFFFF"/>
        </w:rPr>
        <w:tab/>
      </w:r>
      <w:r w:rsidR="00974821">
        <w:rPr>
          <w:rFonts w:cstheme="minorHAnsi"/>
          <w:sz w:val="21"/>
          <w:szCs w:val="21"/>
          <w:shd w:val="clear" w:color="auto" w:fill="FFFFFF"/>
        </w:rPr>
        <w:tab/>
      </w:r>
      <w:r w:rsidR="00974821">
        <w:rPr>
          <w:rFonts w:cstheme="minorHAnsi"/>
          <w:sz w:val="21"/>
          <w:szCs w:val="21"/>
          <w:shd w:val="clear" w:color="auto" w:fill="FFFFFF"/>
        </w:rPr>
        <w:tab/>
      </w:r>
      <w:r w:rsidR="00974821">
        <w:rPr>
          <w:rFonts w:cstheme="minorHAnsi"/>
          <w:sz w:val="21"/>
          <w:szCs w:val="21"/>
          <w:shd w:val="clear" w:color="auto" w:fill="FFFFFF"/>
        </w:rPr>
        <w:tab/>
      </w:r>
      <w:r w:rsidR="00974821">
        <w:rPr>
          <w:rFonts w:cstheme="minorHAnsi"/>
          <w:sz w:val="21"/>
          <w:szCs w:val="21"/>
          <w:shd w:val="clear" w:color="auto" w:fill="FFFFFF"/>
        </w:rPr>
        <w:tab/>
      </w:r>
      <w:r w:rsidR="00F96BB4">
        <w:t xml:space="preserve">SACCA is a well-established NGO in Kayonza and within Rwanda, with many of the girls from the centre arriving from many other locations in Rwanda and not just in Kayonza. SACCA work hard to make community connections with others to benefit other local people also, which in turn will help them as an organisation. The work that SACCA is doing is sustainable and long term, they do not just provide immediate care for the children but also more long term support by providing them support, getting children to school, providing livelihoods training for roles that the children want to do and helping them either get back to their families or eventually helping them to get their own </w:t>
      </w:r>
      <w:r w:rsidR="00F96BB4">
        <w:lastRenderedPageBreak/>
        <w:t xml:space="preserve">accommodation. </w:t>
      </w:r>
      <w:r w:rsidR="00974821">
        <w:tab/>
      </w:r>
      <w:r w:rsidR="00974821">
        <w:tab/>
      </w:r>
      <w:r w:rsidR="00974821">
        <w:tab/>
      </w:r>
      <w:r w:rsidR="00974821">
        <w:tab/>
      </w:r>
      <w:r w:rsidR="00974821">
        <w:tab/>
      </w:r>
      <w:r w:rsidR="00974821">
        <w:tab/>
      </w:r>
      <w:r w:rsidR="00974821">
        <w:tab/>
      </w:r>
      <w:r w:rsidR="00974821">
        <w:tab/>
      </w:r>
      <w:r w:rsidR="00974821">
        <w:tab/>
      </w:r>
      <w:r w:rsidR="00974821">
        <w:tab/>
      </w:r>
      <w:r w:rsidR="00974821">
        <w:tab/>
      </w:r>
      <w:r w:rsidR="008C1C61">
        <w:t xml:space="preserve">My input as a volunteer was mainly doing activities with the girls at the centre. This involved doing sports, arts and crafts, and English coaching. </w:t>
      </w:r>
      <w:r w:rsidR="00E60787">
        <w:t xml:space="preserve">My activities were outlined in the volunteer timetable and also in the volunteer role description given to us pre-departure. </w:t>
      </w:r>
      <w:r w:rsidR="00B71356">
        <w:t>The activities that I did with the girls were planned out and there was a member of staff with me also for translation. With the arts and crafts activity I felt as though I was not much use but, it did allow me to spend time with the girls and be a part of them as a group. Through bring my own materials such as pencils and paper it allowed the girls to colour and draw what they wanted and be as creative as they wanted, it was also a more relaxed afternoon activity for the girls</w:t>
      </w:r>
      <w:r w:rsidR="00D65549">
        <w:t xml:space="preserve"> after</w:t>
      </w:r>
      <w:r w:rsidR="00B71356">
        <w:t xml:space="preserve"> school.</w:t>
      </w:r>
      <w:r w:rsidR="00782A87">
        <w:tab/>
      </w:r>
      <w:r w:rsidR="00782A87">
        <w:tab/>
      </w:r>
      <w:r w:rsidR="00782A87">
        <w:tab/>
      </w:r>
      <w:r w:rsidR="00782A87">
        <w:tab/>
      </w:r>
      <w:r w:rsidR="00782A87">
        <w:tab/>
      </w:r>
      <w:r w:rsidR="00782A87">
        <w:tab/>
      </w:r>
      <w:r w:rsidR="005F628A">
        <w:t xml:space="preserve">Sports activity </w:t>
      </w:r>
      <w:r w:rsidR="004F6F57">
        <w:t xml:space="preserve">I took a more leading role, teaching and showing the girls how to play a new sport to them, rounders. This was difficult at first, especially as there was not enough girls for a full team, this was due to </w:t>
      </w:r>
      <w:r w:rsidR="00714BAF">
        <w:t xml:space="preserve">the half days at school meaning not all the girls were at the centre. </w:t>
      </w:r>
      <w:r w:rsidR="00C56B59">
        <w:t xml:space="preserve">There was also a translation issue where I needed the rules and game to be explained to the girls in Kinyarwandan. </w:t>
      </w:r>
      <w:r w:rsidR="00A83F72">
        <w:t xml:space="preserve">There was also the issue of space as the centre was undergoing some </w:t>
      </w:r>
      <w:r w:rsidR="00977208">
        <w:t>groundwork</w:t>
      </w:r>
      <w:r w:rsidR="00A83F72">
        <w:t xml:space="preserve"> which meant that there was limited space and </w:t>
      </w:r>
      <w:r w:rsidR="00977208">
        <w:t>sometimes,</w:t>
      </w:r>
      <w:r w:rsidR="00A83F72">
        <w:t xml:space="preserve"> we would interrupt the work being done. Although the girls really enjoyed the sports and had fun play</w:t>
      </w:r>
      <w:r w:rsidR="00977208">
        <w:t>ing. The activity introduced the girls to something new and they had fun playing together as a team</w:t>
      </w:r>
      <w:r w:rsidR="00782A87">
        <w:t xml:space="preserve">. </w:t>
      </w:r>
      <w:r w:rsidR="00782A87">
        <w:tab/>
      </w:r>
      <w:r w:rsidR="00782A87">
        <w:tab/>
      </w:r>
      <w:r w:rsidR="00782A87">
        <w:tab/>
      </w:r>
      <w:r w:rsidR="00782A87">
        <w:tab/>
      </w:r>
      <w:r w:rsidR="00782A87">
        <w:tab/>
      </w:r>
      <w:r w:rsidR="00782A87">
        <w:tab/>
      </w:r>
      <w:r w:rsidR="00735429">
        <w:t xml:space="preserve">One of my roles at SACCA included English coaching, I found this activity to be useful to the girls that I was doing the activity with. The small group of four girls engaged well in the session and asked lots of questions and were always eager to learn more. </w:t>
      </w:r>
      <w:r w:rsidR="00EE6AA3">
        <w:t xml:space="preserve">We started off by learning basic sentence structures and how to introduce yourself. We later moved onto reading and the girls each read out a book that they brought to the session, and I helped them with words that they got stuck on. </w:t>
      </w:r>
      <w:r w:rsidR="00E929C9">
        <w:t xml:space="preserve">During this task I felt most helpful as I felt the girls were learning something new and useful and getting some more lesson time, especially as the local school only does half days due to volume of students. </w:t>
      </w:r>
      <w:r w:rsidR="00782A87">
        <w:tab/>
      </w:r>
      <w:r w:rsidR="00782A87">
        <w:tab/>
      </w:r>
      <w:r w:rsidR="00782A87">
        <w:tab/>
      </w:r>
      <w:r w:rsidR="00782A87">
        <w:tab/>
      </w:r>
      <w:r w:rsidR="00782A87">
        <w:tab/>
      </w:r>
      <w:r w:rsidR="00782A87">
        <w:tab/>
      </w:r>
      <w:r w:rsidR="00782A87">
        <w:tab/>
      </w:r>
      <w:r w:rsidR="00782A87">
        <w:tab/>
      </w:r>
      <w:r w:rsidR="00782A87">
        <w:tab/>
      </w:r>
      <w:r w:rsidR="00782A87">
        <w:tab/>
      </w:r>
      <w:r w:rsidR="00782A87">
        <w:tab/>
      </w:r>
      <w:r w:rsidR="00E929C9">
        <w:t xml:space="preserve">Looking at the </w:t>
      </w:r>
      <w:r w:rsidR="00D85628">
        <w:t>girl’s</w:t>
      </w:r>
      <w:r w:rsidR="00E929C9">
        <w:t xml:space="preserve"> case studies as a part of my volunteering role was important to SACCA </w:t>
      </w:r>
      <w:r w:rsidR="00D179AB">
        <w:t xml:space="preserve">as it condensed and simplified information for them to use as a part of their website and also to show donners of SACCA some of the </w:t>
      </w:r>
      <w:r w:rsidR="00D85628">
        <w:t>girl’s</w:t>
      </w:r>
      <w:r w:rsidR="00D179AB">
        <w:t xml:space="preserve"> stories. </w:t>
      </w:r>
      <w:r w:rsidR="0076780E">
        <w:t xml:space="preserve">Reading the files was good and could see what situations the girls were in before arriving at SACCA. It also showed </w:t>
      </w:r>
      <w:r w:rsidR="00014CD2">
        <w:t xml:space="preserve">me what kind of questions the social workers at SACCA ask the girls when they arrived at the centre and also how they store their information. </w:t>
      </w:r>
      <w:r w:rsidR="00943516">
        <w:t>Charlotte explained that this was helpful to them as their written English, although good, could also be improved.</w:t>
      </w:r>
      <w:r w:rsidR="00974821">
        <w:tab/>
      </w:r>
      <w:r w:rsidR="00974821">
        <w:tab/>
      </w:r>
      <w:r w:rsidR="00974821">
        <w:tab/>
      </w:r>
      <w:r w:rsidR="00974821">
        <w:tab/>
      </w:r>
      <w:r w:rsidR="00974821">
        <w:tab/>
      </w:r>
      <w:r w:rsidR="00974821">
        <w:tab/>
      </w:r>
      <w:r w:rsidR="00974821">
        <w:tab/>
      </w:r>
      <w:r w:rsidR="00974821">
        <w:tab/>
      </w:r>
      <w:r w:rsidR="00974821">
        <w:tab/>
      </w:r>
      <w:r w:rsidR="00F32A66">
        <w:t xml:space="preserve">When looking at the role description that I was given before leaving for Rwanda it describes what I would be doing at SACCA. When I arrived at SACCA there was clearly good communication with the centre about what I would be doing there and the timetable that I received </w:t>
      </w:r>
      <w:r w:rsidR="00C1375A">
        <w:t>reflexed that of the role description. My tasks mainly included doing work with the children and also community visits and case studies</w:t>
      </w:r>
      <w:r w:rsidR="00F32A66">
        <w:t>.</w:t>
      </w:r>
      <w:r w:rsidR="00FF183B">
        <w:t xml:space="preserve"> </w:t>
      </w:r>
      <w:r w:rsidR="00CF672C">
        <w:t xml:space="preserve">The role description was very informative about what I would be doing in Rwanda but I found that some of the tasks that were on there I did not do whilst at SACCA such as </w:t>
      </w:r>
      <w:r w:rsidR="00CF672C">
        <w:t>‘</w:t>
      </w:r>
      <w:r w:rsidR="00CF672C" w:rsidRPr="00FF183B">
        <w:rPr>
          <w:i/>
        </w:rPr>
        <w:t>2.1 website content’</w:t>
      </w:r>
      <w:r w:rsidR="00CF672C">
        <w:t xml:space="preserve"> (UWTSD 2019) which I did not take part in, and also for ‘</w:t>
      </w:r>
      <w:r w:rsidR="00CF672C" w:rsidRPr="00FF183B">
        <w:rPr>
          <w:i/>
        </w:rPr>
        <w:t>3.1 Research’</w:t>
      </w:r>
      <w:r w:rsidR="00CF672C">
        <w:t xml:space="preserve"> (UWTSD 2019).</w:t>
      </w:r>
      <w:r w:rsidR="00CF672C">
        <w:t xml:space="preserve"> I was put down on the timetable at SACCA that I would be doing community visits, but this </w:t>
      </w:r>
      <w:r w:rsidR="00650D34">
        <w:t xml:space="preserve">did not happen. </w:t>
      </w:r>
      <w:r w:rsidR="00C94D59">
        <w:t xml:space="preserve">Also found towards the end of the second week (before I left) that the timetable was not always followed as it was suggested that it should be. SACCA also had other events and activities that they were involved in and did not allocate us time for them, so as volunteers on these occasions that we were redundant and not able to help here and were sent home. </w:t>
      </w:r>
      <w:r w:rsidR="00C1375A">
        <w:tab/>
      </w:r>
      <w:r w:rsidR="00C1375A">
        <w:tab/>
      </w:r>
      <w:r w:rsidR="00974821">
        <w:tab/>
      </w:r>
      <w:r w:rsidR="00974821">
        <w:tab/>
      </w:r>
      <w:r w:rsidR="00010865">
        <w:t>To conclude, I found SACCA to be a well-established organisation in Rwanda, they have made many</w:t>
      </w:r>
      <w:r w:rsidR="00C1375A">
        <w:t xml:space="preserve"> </w:t>
      </w:r>
      <w:r w:rsidR="00010865">
        <w:t xml:space="preserve">contacts and have helped many children get off the streets. Their programmes work well together and together they can provide the children a brighter future, where they can </w:t>
      </w:r>
      <w:r w:rsidR="00010865">
        <w:lastRenderedPageBreak/>
        <w:t xml:space="preserve">accomplish their goals. </w:t>
      </w:r>
      <w:r w:rsidR="00C1375A">
        <w:t xml:space="preserve">SACCA has worked hard in the community and helped to support many families struggling. </w:t>
      </w:r>
    </w:p>
    <w:p w14:paraId="7CE16542" w14:textId="6DF69267" w:rsidR="0089797D" w:rsidRDefault="0089797D"/>
    <w:p w14:paraId="275B7C52" w14:textId="604E2A59" w:rsidR="0089797D" w:rsidRDefault="0089797D">
      <w:r>
        <w:t xml:space="preserve">Reference list </w:t>
      </w:r>
    </w:p>
    <w:p w14:paraId="31BB7851" w14:textId="07580C0D" w:rsidR="0089797D" w:rsidRDefault="0089797D">
      <w:r>
        <w:t xml:space="preserve">SACCA (2019) </w:t>
      </w:r>
      <w:r w:rsidRPr="008676B0">
        <w:rPr>
          <w:i/>
        </w:rPr>
        <w:t>Streets Ahead Children’s Centre Association</w:t>
      </w:r>
      <w:r>
        <w:t xml:space="preserve">. [online] Available at: </w:t>
      </w:r>
      <w:hyperlink r:id="rId4" w:history="1">
        <w:r>
          <w:rPr>
            <w:rStyle w:val="Hyperlink"/>
          </w:rPr>
          <w:t>http://saccarwanda.org/blog/</w:t>
        </w:r>
      </w:hyperlink>
      <w:r>
        <w:t xml:space="preserve"> </w:t>
      </w:r>
      <w:r w:rsidR="008676B0">
        <w:t>accessed on: 10/06/19</w:t>
      </w:r>
    </w:p>
    <w:p w14:paraId="57D300B3" w14:textId="01B23BF4" w:rsidR="008676B0" w:rsidRPr="00974821" w:rsidRDefault="008676B0">
      <w:pPr>
        <w:rPr>
          <w:rFonts w:cstheme="minorHAnsi"/>
          <w:sz w:val="21"/>
          <w:szCs w:val="21"/>
          <w:shd w:val="clear" w:color="auto" w:fill="FFFFFF"/>
        </w:rPr>
      </w:pPr>
      <w:r>
        <w:rPr>
          <w:rFonts w:cstheme="minorHAnsi"/>
          <w:sz w:val="21"/>
          <w:szCs w:val="21"/>
          <w:shd w:val="clear" w:color="auto" w:fill="FFFFFF"/>
        </w:rPr>
        <w:t xml:space="preserve">UWTSD (February 2019) </w:t>
      </w:r>
      <w:r w:rsidRPr="008676B0">
        <w:rPr>
          <w:rFonts w:cstheme="minorHAnsi"/>
          <w:i/>
          <w:sz w:val="21"/>
          <w:szCs w:val="21"/>
          <w:shd w:val="clear" w:color="auto" w:fill="FFFFFF"/>
        </w:rPr>
        <w:t>Carys Fuller</w:t>
      </w:r>
      <w:r>
        <w:rPr>
          <w:rFonts w:cstheme="minorHAnsi"/>
          <w:sz w:val="21"/>
          <w:szCs w:val="21"/>
          <w:shd w:val="clear" w:color="auto" w:fill="FFFFFF"/>
        </w:rPr>
        <w:t xml:space="preserve">- </w:t>
      </w:r>
      <w:r w:rsidRPr="008676B0">
        <w:rPr>
          <w:rFonts w:cstheme="minorHAnsi"/>
          <w:i/>
          <w:sz w:val="21"/>
          <w:szCs w:val="21"/>
          <w:shd w:val="clear" w:color="auto" w:fill="FFFFFF"/>
        </w:rPr>
        <w:t>Placement Job Description</w:t>
      </w:r>
      <w:r>
        <w:rPr>
          <w:rFonts w:cstheme="minorHAnsi"/>
          <w:sz w:val="21"/>
          <w:szCs w:val="21"/>
          <w:shd w:val="clear" w:color="auto" w:fill="FFFFFF"/>
        </w:rPr>
        <w:t>. [</w:t>
      </w:r>
      <w:bookmarkStart w:id="0" w:name="_GoBack"/>
      <w:bookmarkEnd w:id="0"/>
      <w:r>
        <w:rPr>
          <w:rFonts w:cstheme="minorHAnsi"/>
          <w:sz w:val="21"/>
          <w:szCs w:val="21"/>
          <w:shd w:val="clear" w:color="auto" w:fill="FFFFFF"/>
        </w:rPr>
        <w:t xml:space="preserve">document] available at: </w:t>
      </w:r>
      <w:hyperlink r:id="rId5" w:history="1">
        <w:r>
          <w:rPr>
            <w:rStyle w:val="Hyperlink"/>
          </w:rPr>
          <w:t>https://moodle.uwtsd.ac.uk/course/view.php?id=6034</w:t>
        </w:r>
      </w:hyperlink>
      <w:r>
        <w:t xml:space="preserve"> accessed on:10/06/19 </w:t>
      </w:r>
    </w:p>
    <w:sectPr w:rsidR="008676B0" w:rsidRPr="009748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C82"/>
    <w:rsid w:val="00010865"/>
    <w:rsid w:val="00014CD2"/>
    <w:rsid w:val="000E550F"/>
    <w:rsid w:val="00142FDE"/>
    <w:rsid w:val="001B47CF"/>
    <w:rsid w:val="001B5AB6"/>
    <w:rsid w:val="00247C5E"/>
    <w:rsid w:val="00254295"/>
    <w:rsid w:val="002601AB"/>
    <w:rsid w:val="002D43E8"/>
    <w:rsid w:val="00356642"/>
    <w:rsid w:val="00364DAD"/>
    <w:rsid w:val="00394C69"/>
    <w:rsid w:val="003B2C82"/>
    <w:rsid w:val="003C3165"/>
    <w:rsid w:val="0048117F"/>
    <w:rsid w:val="004F6F57"/>
    <w:rsid w:val="005F628A"/>
    <w:rsid w:val="00650D34"/>
    <w:rsid w:val="00714BAF"/>
    <w:rsid w:val="00735429"/>
    <w:rsid w:val="0076780E"/>
    <w:rsid w:val="00782A87"/>
    <w:rsid w:val="007B6D7E"/>
    <w:rsid w:val="007B7BB4"/>
    <w:rsid w:val="007F1B16"/>
    <w:rsid w:val="008676B0"/>
    <w:rsid w:val="00880669"/>
    <w:rsid w:val="0089606E"/>
    <w:rsid w:val="0089797D"/>
    <w:rsid w:val="008C1C61"/>
    <w:rsid w:val="0091392E"/>
    <w:rsid w:val="00942781"/>
    <w:rsid w:val="00943516"/>
    <w:rsid w:val="009700F1"/>
    <w:rsid w:val="00974821"/>
    <w:rsid w:val="00977208"/>
    <w:rsid w:val="00995DFE"/>
    <w:rsid w:val="009A4321"/>
    <w:rsid w:val="009F685F"/>
    <w:rsid w:val="00A83F72"/>
    <w:rsid w:val="00A932D9"/>
    <w:rsid w:val="00B71356"/>
    <w:rsid w:val="00BA032F"/>
    <w:rsid w:val="00BC0181"/>
    <w:rsid w:val="00BC323C"/>
    <w:rsid w:val="00BC50A0"/>
    <w:rsid w:val="00C1375A"/>
    <w:rsid w:val="00C56B59"/>
    <w:rsid w:val="00C94D59"/>
    <w:rsid w:val="00CF672C"/>
    <w:rsid w:val="00D179AB"/>
    <w:rsid w:val="00D45777"/>
    <w:rsid w:val="00D65549"/>
    <w:rsid w:val="00D85628"/>
    <w:rsid w:val="00E60787"/>
    <w:rsid w:val="00E729F8"/>
    <w:rsid w:val="00E929C9"/>
    <w:rsid w:val="00EC7594"/>
    <w:rsid w:val="00EE6AA3"/>
    <w:rsid w:val="00F32A66"/>
    <w:rsid w:val="00F96BB4"/>
    <w:rsid w:val="00FF1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71478"/>
  <w15:chartTrackingRefBased/>
  <w15:docId w15:val="{C3CD1CD1-7B42-4C1F-B879-5B2789D15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9797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moodle.uwtsd.ac.uk/course/view.php?id=6034" TargetMode="External"/><Relationship Id="rId4" Type="http://schemas.openxmlformats.org/officeDocument/2006/relationships/hyperlink" Target="http://saccarwanda.org/blo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2537</TotalTime>
  <Pages>3</Pages>
  <Words>1393</Words>
  <Characters>7946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Fuller (1703152)</dc:creator>
  <cp:keywords/>
  <dc:description/>
  <cp:lastModifiedBy>Carys Fuller (1703152)</cp:lastModifiedBy>
  <cp:revision>34</cp:revision>
  <dcterms:created xsi:type="dcterms:W3CDTF">2019-06-08T20:21:00Z</dcterms:created>
  <dcterms:modified xsi:type="dcterms:W3CDTF">2019-06-10T14:44:00Z</dcterms:modified>
</cp:coreProperties>
</file>