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0327D7AB"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AE1CBA8" w:rsidR="00ED5964" w:rsidRDefault="00ED5964" w:rsidP="00ED5964">
      <w:pPr>
        <w:jc w:val="both"/>
        <w:rPr>
          <w:rFonts w:asciiTheme="minorBidi" w:hAnsiTheme="minorBidi"/>
          <w:sz w:val="28"/>
          <w:szCs w:val="28"/>
        </w:rPr>
      </w:pPr>
      <w:r>
        <w:rPr>
          <w:rFonts w:asciiTheme="minorBidi" w:hAnsiTheme="minorBidi"/>
          <w:sz w:val="28"/>
          <w:szCs w:val="28"/>
        </w:rPr>
        <w:t>Name:</w:t>
      </w:r>
      <w:r w:rsidR="006C466F">
        <w:rPr>
          <w:rFonts w:asciiTheme="minorBidi" w:hAnsiTheme="minorBidi"/>
          <w:sz w:val="28"/>
          <w:szCs w:val="28"/>
        </w:rPr>
        <w:t xml:space="preserve"> Elouise Raffington</w:t>
      </w:r>
    </w:p>
    <w:p w14:paraId="485B6F49" w14:textId="7E4A2429"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5E74C7">
        <w:rPr>
          <w:rFonts w:asciiTheme="minorBidi" w:hAnsiTheme="minorBidi"/>
          <w:sz w:val="28"/>
          <w:szCs w:val="28"/>
        </w:rPr>
        <w:t>2437273</w:t>
      </w:r>
    </w:p>
    <w:p w14:paraId="3C1E7A20" w14:textId="229DE4E0" w:rsidR="00ED5964" w:rsidRDefault="00ED5964" w:rsidP="00ED5964">
      <w:pPr>
        <w:jc w:val="both"/>
        <w:rPr>
          <w:rFonts w:asciiTheme="minorBidi" w:hAnsiTheme="minorBidi"/>
          <w:sz w:val="28"/>
          <w:szCs w:val="28"/>
        </w:rPr>
      </w:pPr>
      <w:r>
        <w:rPr>
          <w:rFonts w:asciiTheme="minorBidi" w:hAnsiTheme="minorBidi"/>
          <w:sz w:val="28"/>
          <w:szCs w:val="28"/>
        </w:rPr>
        <w:t>Module Code:</w:t>
      </w:r>
      <w:r w:rsidR="00670C5C">
        <w:rPr>
          <w:rFonts w:asciiTheme="minorBidi" w:hAnsiTheme="minorBidi"/>
          <w:sz w:val="28"/>
          <w:szCs w:val="28"/>
        </w:rPr>
        <w:t>(</w:t>
      </w:r>
      <w:r>
        <w:rPr>
          <w:rFonts w:asciiTheme="minorBidi" w:hAnsiTheme="minorBidi"/>
          <w:sz w:val="28"/>
          <w:szCs w:val="28"/>
        </w:rPr>
        <w:t xml:space="preserve"> </w:t>
      </w:r>
      <w:r w:rsidR="005E74C7">
        <w:rPr>
          <w:rFonts w:asciiTheme="minorBidi" w:hAnsiTheme="minorBidi"/>
          <w:sz w:val="28"/>
          <w:szCs w:val="28"/>
        </w:rPr>
        <w:t>LCHS4001</w:t>
      </w:r>
      <w:r w:rsidR="00670C5C">
        <w:rPr>
          <w:rFonts w:asciiTheme="minorBidi" w:hAnsiTheme="minorBidi"/>
          <w:sz w:val="28"/>
          <w:szCs w:val="28"/>
        </w:rPr>
        <w:t>_ LON)</w:t>
      </w:r>
    </w:p>
    <w:p w14:paraId="4EEB2DA3" w14:textId="06D7D27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7A6E53">
        <w:rPr>
          <w:rFonts w:asciiTheme="minorBidi" w:hAnsiTheme="minorBidi"/>
          <w:sz w:val="28"/>
          <w:szCs w:val="28"/>
        </w:rPr>
        <w:t>Academic and Employability skills</w:t>
      </w:r>
    </w:p>
    <w:p w14:paraId="112342CB" w14:textId="4A2D839B" w:rsidR="00ED5964" w:rsidRDefault="00ED5964" w:rsidP="00ED5964">
      <w:pPr>
        <w:jc w:val="both"/>
        <w:rPr>
          <w:rFonts w:asciiTheme="minorBidi" w:hAnsiTheme="minorBidi"/>
          <w:sz w:val="28"/>
          <w:szCs w:val="28"/>
        </w:rPr>
      </w:pPr>
      <w:r>
        <w:rPr>
          <w:rFonts w:asciiTheme="minorBidi" w:hAnsiTheme="minorBidi"/>
          <w:sz w:val="28"/>
          <w:szCs w:val="28"/>
        </w:rPr>
        <w:t>Lecturer:</w:t>
      </w:r>
      <w:r w:rsidR="007E180F">
        <w:rPr>
          <w:rFonts w:asciiTheme="minorBidi" w:hAnsiTheme="minorBidi"/>
          <w:sz w:val="28"/>
          <w:szCs w:val="28"/>
        </w:rPr>
        <w:t xml:space="preserve"> </w:t>
      </w:r>
      <w:r w:rsidR="005E74C7">
        <w:rPr>
          <w:rFonts w:asciiTheme="minorBidi" w:hAnsiTheme="minorBidi"/>
          <w:sz w:val="28"/>
          <w:szCs w:val="28"/>
        </w:rPr>
        <w:t>Mr</w:t>
      </w:r>
      <w:r>
        <w:rPr>
          <w:rFonts w:asciiTheme="minorBidi" w:hAnsiTheme="minorBidi"/>
          <w:sz w:val="28"/>
          <w:szCs w:val="28"/>
        </w:rPr>
        <w:t xml:space="preserve"> </w:t>
      </w:r>
      <w:r w:rsidR="00F479FF">
        <w:rPr>
          <w:rFonts w:asciiTheme="minorBidi" w:hAnsiTheme="minorBidi"/>
          <w:sz w:val="28"/>
          <w:szCs w:val="28"/>
        </w:rPr>
        <w:t>Muhammed Khan</w:t>
      </w:r>
    </w:p>
    <w:p w14:paraId="78C0B80E" w14:textId="77777777" w:rsidR="00ED5964" w:rsidRDefault="00ED5964" w:rsidP="00ED5964">
      <w:pPr>
        <w:jc w:val="both"/>
        <w:rPr>
          <w:rFonts w:asciiTheme="minorBidi" w:hAnsiTheme="minorBidi"/>
          <w:sz w:val="28"/>
          <w:szCs w:val="28"/>
        </w:rPr>
      </w:pPr>
    </w:p>
    <w:p w14:paraId="2331B35C" w14:textId="4F1EA1B5"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597CF7F0" w:rsidR="007E180F" w:rsidRPr="007E180F" w:rsidRDefault="00F479FF" w:rsidP="008904C3">
            <w:pPr>
              <w:spacing w:after="0" w:line="240" w:lineRule="auto"/>
              <w:textAlignment w:val="baseline"/>
              <w:rPr>
                <w:rFonts w:ascii="Calibri" w:eastAsia="Times New Roman" w:hAnsi="Calibri" w:cs="Calibri"/>
                <w:kern w:val="0"/>
                <w:sz w:val="28"/>
                <w:szCs w:val="28"/>
                <w14:ligatures w14:val="none"/>
              </w:rPr>
            </w:pPr>
            <w:r w:rsidRPr="00F479FF">
              <w:rPr>
                <w:rFonts w:ascii="Calibri" w:eastAsia="Times New Roman" w:hAnsi="Calibri" w:cs="Calibri"/>
                <w:kern w:val="0"/>
                <w:sz w:val="28"/>
                <w:szCs w:val="28"/>
                <w14:ligatures w14:val="none"/>
              </w:rPr>
              <w:t>I created my presentation using information from the NHS website, CQC, and the Royal College of Nursing. I was pleased to find accurate and credible sources that supported my research. A major challenge was discovering the shortage of learning disability nurses, many of whom are overworked and assigned to support other hospitals. I felt confident in the reliability of the information I used, though some journals were very difficult to understand. Using the CRAAP test helped me identify trustworthy sources and decide which ones were suitable for my presentation in the end.</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6DB1265B" w:rsidR="00FE136A" w:rsidRPr="00DD6B52" w:rsidRDefault="000B6D51" w:rsidP="008904C3">
            <w:pPr>
              <w:spacing w:after="0" w:line="240" w:lineRule="auto"/>
              <w:textAlignment w:val="baseline"/>
              <w:rPr>
                <w:rFonts w:ascii="Calibri" w:eastAsia="Times New Roman" w:hAnsi="Calibri" w:cs="Calibri"/>
                <w:kern w:val="0"/>
                <w:sz w:val="28"/>
                <w:szCs w:val="28"/>
                <w14:ligatures w14:val="none"/>
              </w:rPr>
            </w:pPr>
            <w:r w:rsidRPr="000B6D51">
              <w:rPr>
                <w:rFonts w:ascii="Calibri" w:eastAsia="Times New Roman" w:hAnsi="Calibri" w:cs="Calibri"/>
                <w:kern w:val="0"/>
                <w:sz w:val="28"/>
                <w:szCs w:val="28"/>
                <w14:ligatures w14:val="none"/>
              </w:rPr>
              <w:t>I started by choosing my topic and researching sources like the NHS website, RCN, and CQC, making notes along the way. To rehearse, I practiced in front of a mirror, recorded myself, and presented to my family while timing myself to stay within the 5-minute limit. I practiced regularly to ensure I could memori</w:t>
            </w:r>
            <w:r>
              <w:rPr>
                <w:rFonts w:ascii="Calibri" w:eastAsia="Times New Roman" w:hAnsi="Calibri" w:cs="Calibri"/>
                <w:kern w:val="0"/>
                <w:sz w:val="28"/>
                <w:szCs w:val="28"/>
                <w14:ligatures w14:val="none"/>
              </w:rPr>
              <w:t>s</w:t>
            </w:r>
            <w:r w:rsidRPr="000B6D51">
              <w:rPr>
                <w:rFonts w:ascii="Calibri" w:eastAsia="Times New Roman" w:hAnsi="Calibri" w:cs="Calibri"/>
                <w:kern w:val="0"/>
                <w:sz w:val="28"/>
                <w:szCs w:val="28"/>
                <w14:ligatures w14:val="none"/>
              </w:rPr>
              <w:t>e everything I had written.</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6E1530E7" w:rsidR="001E070F" w:rsidRPr="001E070F" w:rsidRDefault="000B6D51" w:rsidP="008904C3">
            <w:pPr>
              <w:spacing w:after="0" w:line="240" w:lineRule="auto"/>
              <w:textAlignment w:val="baseline"/>
              <w:rPr>
                <w:rFonts w:ascii="Calibri" w:eastAsia="Times New Roman" w:hAnsi="Calibri" w:cs="Calibri"/>
                <w:kern w:val="0"/>
                <w:sz w:val="28"/>
                <w:szCs w:val="28"/>
                <w14:ligatures w14:val="none"/>
              </w:rPr>
            </w:pPr>
            <w:r w:rsidRPr="000B6D51">
              <w:rPr>
                <w:rFonts w:ascii="Calibri" w:eastAsia="Times New Roman" w:hAnsi="Calibri" w:cs="Calibri"/>
                <w:kern w:val="0"/>
                <w:sz w:val="28"/>
                <w:szCs w:val="28"/>
                <w14:ligatures w14:val="none"/>
              </w:rPr>
              <w:t>Balancing coursework with my personal life was a challenge, especially due to the impact of Hurricane Melissa on my home country, Jamaica, and concerns for my family. Another issue was finding outdated information, with sources dating back to 2000, 2002, and 2013. Some journals were also hard to understand, which was overwhelming. I struggled to keep track of the sources I found, and it was time-consuming to search for them again. Upon reflection, I reali</w:t>
            </w:r>
            <w:r>
              <w:rPr>
                <w:rFonts w:ascii="Calibri" w:eastAsia="Times New Roman" w:hAnsi="Calibri" w:cs="Calibri"/>
                <w:kern w:val="0"/>
                <w:sz w:val="28"/>
                <w:szCs w:val="28"/>
                <w14:ligatures w14:val="none"/>
              </w:rPr>
              <w:t>s</w:t>
            </w:r>
            <w:r w:rsidRPr="000B6D51">
              <w:rPr>
                <w:rFonts w:ascii="Calibri" w:eastAsia="Times New Roman" w:hAnsi="Calibri" w:cs="Calibri"/>
                <w:kern w:val="0"/>
                <w:sz w:val="28"/>
                <w:szCs w:val="28"/>
                <w14:ligatures w14:val="none"/>
              </w:rPr>
              <w:t>e I need better time management to separate coursework from personal life. A structured timetable would help me stay focused on completing my work.</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069B41B8" w:rsidR="00FE136A" w:rsidRPr="00C11ED9" w:rsidRDefault="00C11ED9" w:rsidP="008904C3">
            <w:pPr>
              <w:spacing w:after="0" w:line="240" w:lineRule="auto"/>
              <w:textAlignment w:val="baseline"/>
              <w:rPr>
                <w:rFonts w:ascii="Calibri" w:eastAsia="Times New Roman" w:hAnsi="Calibri" w:cs="Calibri"/>
                <w:kern w:val="0"/>
                <w:sz w:val="28"/>
                <w:szCs w:val="28"/>
                <w14:ligatures w14:val="none"/>
              </w:rPr>
            </w:pPr>
            <w:r w:rsidRPr="00C11ED9">
              <w:rPr>
                <w:rFonts w:ascii="Calibri" w:eastAsia="Times New Roman" w:hAnsi="Calibri" w:cs="Calibri"/>
                <w:kern w:val="0"/>
                <w:sz w:val="28"/>
                <w:szCs w:val="28"/>
                <w14:ligatures w14:val="none"/>
              </w:rPr>
              <w:t>What I would like to improve on for next term is my time management skills</w:t>
            </w:r>
            <w:r>
              <w:rPr>
                <w:rFonts w:ascii="Calibri" w:eastAsia="Times New Roman" w:hAnsi="Calibri" w:cs="Calibri"/>
                <w:kern w:val="0"/>
                <w:sz w:val="28"/>
                <w:szCs w:val="28"/>
                <w14:ligatures w14:val="none"/>
              </w:rPr>
              <w:t xml:space="preserve">. I know each term will be extremely difficult for me. I am willing to take all constructive criticism onboard and work on these to be more empowered to conduct my presentations and to write my essays academically.  </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7C1499C2" w:rsidR="00FE136A" w:rsidRPr="00124984" w:rsidRDefault="00124984" w:rsidP="008904C3">
            <w:pPr>
              <w:spacing w:after="0" w:line="240" w:lineRule="auto"/>
              <w:textAlignment w:val="baseline"/>
              <w:rPr>
                <w:rFonts w:ascii="Calibri" w:eastAsia="Times New Roman" w:hAnsi="Calibri" w:cs="Calibri"/>
                <w:kern w:val="0"/>
                <w:sz w:val="28"/>
                <w:szCs w:val="28"/>
                <w14:ligatures w14:val="none"/>
              </w:rPr>
            </w:pPr>
            <w:r w:rsidRPr="00124984">
              <w:rPr>
                <w:rFonts w:ascii="Calibri" w:eastAsia="Times New Roman" w:hAnsi="Calibri" w:cs="Calibri"/>
                <w:kern w:val="0"/>
                <w:sz w:val="28"/>
                <w:szCs w:val="28"/>
                <w14:ligatures w14:val="none"/>
              </w:rPr>
              <w:t>Improve time management, organise research better, practise presentation skills, seek support when needed, and develop confidence with academic sources for Task 3.</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B5ED2" w14:textId="77777777" w:rsidR="00DC0EE6" w:rsidRDefault="00DC0EE6" w:rsidP="003C7C97">
      <w:pPr>
        <w:spacing w:after="0" w:line="240" w:lineRule="auto"/>
      </w:pPr>
      <w:r>
        <w:separator/>
      </w:r>
    </w:p>
  </w:endnote>
  <w:endnote w:type="continuationSeparator" w:id="0">
    <w:p w14:paraId="6FF58A45" w14:textId="77777777" w:rsidR="00DC0EE6" w:rsidRDefault="00DC0EE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55C5A" w14:textId="77777777" w:rsidR="00DC0EE6" w:rsidRDefault="00DC0EE6" w:rsidP="003C7C97">
      <w:pPr>
        <w:spacing w:after="0" w:line="240" w:lineRule="auto"/>
      </w:pPr>
      <w:r>
        <w:separator/>
      </w:r>
    </w:p>
  </w:footnote>
  <w:footnote w:type="continuationSeparator" w:id="0">
    <w:p w14:paraId="7CED88C7" w14:textId="77777777" w:rsidR="00DC0EE6" w:rsidRDefault="00DC0EE6"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B6D51"/>
    <w:rsid w:val="000D41DC"/>
    <w:rsid w:val="000D5DCB"/>
    <w:rsid w:val="00124984"/>
    <w:rsid w:val="00125D37"/>
    <w:rsid w:val="00127C1A"/>
    <w:rsid w:val="00131229"/>
    <w:rsid w:val="00150D81"/>
    <w:rsid w:val="00166CEB"/>
    <w:rsid w:val="00184A9A"/>
    <w:rsid w:val="001947DF"/>
    <w:rsid w:val="001B22BB"/>
    <w:rsid w:val="001B619C"/>
    <w:rsid w:val="001D1D3C"/>
    <w:rsid w:val="001E070F"/>
    <w:rsid w:val="002205D4"/>
    <w:rsid w:val="00222C3A"/>
    <w:rsid w:val="00226D31"/>
    <w:rsid w:val="00236401"/>
    <w:rsid w:val="002370CE"/>
    <w:rsid w:val="00242974"/>
    <w:rsid w:val="00264023"/>
    <w:rsid w:val="002976D4"/>
    <w:rsid w:val="002A5577"/>
    <w:rsid w:val="002B4AA4"/>
    <w:rsid w:val="002B6048"/>
    <w:rsid w:val="002C4ABC"/>
    <w:rsid w:val="002E71BA"/>
    <w:rsid w:val="002F5066"/>
    <w:rsid w:val="00310245"/>
    <w:rsid w:val="00316C95"/>
    <w:rsid w:val="0031752A"/>
    <w:rsid w:val="003458DB"/>
    <w:rsid w:val="003523D3"/>
    <w:rsid w:val="00364C35"/>
    <w:rsid w:val="00385D13"/>
    <w:rsid w:val="00387132"/>
    <w:rsid w:val="00396F60"/>
    <w:rsid w:val="003A51D6"/>
    <w:rsid w:val="003B07BA"/>
    <w:rsid w:val="003B125E"/>
    <w:rsid w:val="003C7B4B"/>
    <w:rsid w:val="003C7C97"/>
    <w:rsid w:val="00406B8D"/>
    <w:rsid w:val="00410068"/>
    <w:rsid w:val="0041618E"/>
    <w:rsid w:val="0042295C"/>
    <w:rsid w:val="00426EEC"/>
    <w:rsid w:val="00432AD9"/>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5E74C7"/>
    <w:rsid w:val="00612DEA"/>
    <w:rsid w:val="00614572"/>
    <w:rsid w:val="006232DF"/>
    <w:rsid w:val="00631F2E"/>
    <w:rsid w:val="00636DEB"/>
    <w:rsid w:val="006457C0"/>
    <w:rsid w:val="00652BB7"/>
    <w:rsid w:val="00661758"/>
    <w:rsid w:val="00670C5C"/>
    <w:rsid w:val="0067612C"/>
    <w:rsid w:val="00676FEB"/>
    <w:rsid w:val="006912C4"/>
    <w:rsid w:val="006A5CFC"/>
    <w:rsid w:val="006C466F"/>
    <w:rsid w:val="006C5138"/>
    <w:rsid w:val="006C689B"/>
    <w:rsid w:val="006E005C"/>
    <w:rsid w:val="006E6EE5"/>
    <w:rsid w:val="006F0029"/>
    <w:rsid w:val="00710D61"/>
    <w:rsid w:val="007125F1"/>
    <w:rsid w:val="007138EF"/>
    <w:rsid w:val="007270CF"/>
    <w:rsid w:val="007632A9"/>
    <w:rsid w:val="00774092"/>
    <w:rsid w:val="00782830"/>
    <w:rsid w:val="0078664A"/>
    <w:rsid w:val="007A6E53"/>
    <w:rsid w:val="007B0F6D"/>
    <w:rsid w:val="007C62C3"/>
    <w:rsid w:val="007D25AA"/>
    <w:rsid w:val="007D3400"/>
    <w:rsid w:val="007E180F"/>
    <w:rsid w:val="007F0873"/>
    <w:rsid w:val="00805726"/>
    <w:rsid w:val="00815117"/>
    <w:rsid w:val="00834E90"/>
    <w:rsid w:val="008520F8"/>
    <w:rsid w:val="00855F34"/>
    <w:rsid w:val="00877C7F"/>
    <w:rsid w:val="00877F74"/>
    <w:rsid w:val="008826B6"/>
    <w:rsid w:val="008B0B22"/>
    <w:rsid w:val="008C58B0"/>
    <w:rsid w:val="008C591B"/>
    <w:rsid w:val="00911784"/>
    <w:rsid w:val="00926458"/>
    <w:rsid w:val="00933720"/>
    <w:rsid w:val="00941E6F"/>
    <w:rsid w:val="009C2D1D"/>
    <w:rsid w:val="009C7E52"/>
    <w:rsid w:val="009D6BCD"/>
    <w:rsid w:val="009E035A"/>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11ED9"/>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0EE6"/>
    <w:rsid w:val="00DC1CC6"/>
    <w:rsid w:val="00DD6B52"/>
    <w:rsid w:val="00E03C06"/>
    <w:rsid w:val="00E0537C"/>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479FF"/>
    <w:rsid w:val="00F605C6"/>
    <w:rsid w:val="00F61224"/>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385</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Elouise Raffington</cp:lastModifiedBy>
  <cp:revision>3</cp:revision>
  <dcterms:created xsi:type="dcterms:W3CDTF">2025-11-26T21:55:00Z</dcterms:created>
  <dcterms:modified xsi:type="dcterms:W3CDTF">2025-11-26T22:40:00Z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