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8A2537" w14:textId="6B2536C9" w:rsidR="000E1E0A" w:rsidRDefault="000E1E0A" w:rsidP="246CEAF7">
      <w:pPr>
        <w:spacing w:before="240" w:after="240"/>
      </w:pPr>
      <w:r>
        <w:t>Slide 1- Aims</w:t>
      </w:r>
    </w:p>
    <w:p w14:paraId="5689CA4A" w14:textId="77777777" w:rsidR="00897001" w:rsidRDefault="00897001" w:rsidP="00897001">
      <w:pPr>
        <w:pStyle w:val="ListParagraph"/>
        <w:numPr>
          <w:ilvl w:val="0"/>
          <w:numId w:val="1"/>
        </w:numPr>
        <w:jc w:val="both"/>
        <w:rPr>
          <w:rFonts w:ascii="Calibri" w:hAnsi="Calibri" w:cs="Calibri"/>
          <w:b/>
          <w:sz w:val="22"/>
        </w:rPr>
      </w:pPr>
      <w:r>
        <w:rPr>
          <w:rFonts w:ascii="Calibri" w:hAnsi="Calibri" w:cs="Calibri"/>
          <w:b/>
          <w:sz w:val="22"/>
        </w:rPr>
        <w:t>Learners will be able to share at least one example of cultural, family or traditional remedies.</w:t>
      </w:r>
    </w:p>
    <w:p w14:paraId="7F2252A5" w14:textId="77777777" w:rsidR="00897001" w:rsidRDefault="00897001" w:rsidP="00897001">
      <w:pPr>
        <w:pStyle w:val="ListParagraph"/>
        <w:numPr>
          <w:ilvl w:val="0"/>
          <w:numId w:val="1"/>
        </w:numPr>
        <w:jc w:val="both"/>
        <w:rPr>
          <w:rFonts w:ascii="Calibri" w:hAnsi="Calibri" w:cs="Calibri"/>
          <w:b/>
          <w:sz w:val="22"/>
        </w:rPr>
      </w:pPr>
      <w:r>
        <w:rPr>
          <w:rFonts w:ascii="Calibri" w:hAnsi="Calibri" w:cs="Calibri"/>
          <w:b/>
          <w:sz w:val="22"/>
        </w:rPr>
        <w:t>Learners will be able to identify traditional uses for ingredients of Fire Cider.</w:t>
      </w:r>
    </w:p>
    <w:p w14:paraId="62C97502" w14:textId="77777777" w:rsidR="00897001" w:rsidRDefault="00897001" w:rsidP="00897001">
      <w:pPr>
        <w:pStyle w:val="ListParagraph"/>
        <w:numPr>
          <w:ilvl w:val="0"/>
          <w:numId w:val="1"/>
        </w:numPr>
        <w:jc w:val="both"/>
        <w:rPr>
          <w:rFonts w:ascii="Calibri" w:hAnsi="Calibri" w:cs="Calibri"/>
          <w:b/>
          <w:sz w:val="22"/>
        </w:rPr>
      </w:pPr>
      <w:r>
        <w:rPr>
          <w:rFonts w:ascii="Calibri" w:hAnsi="Calibri" w:cs="Calibri"/>
          <w:b/>
          <w:sz w:val="22"/>
        </w:rPr>
        <w:t>You will be able to prepare Fire cider and explain reasons behind your ingredient choice.</w:t>
      </w:r>
    </w:p>
    <w:p w14:paraId="659AAB4F" w14:textId="77777777" w:rsidR="00897001" w:rsidRDefault="00897001" w:rsidP="00897001">
      <w:pPr>
        <w:pStyle w:val="ListParagraph"/>
        <w:numPr>
          <w:ilvl w:val="0"/>
          <w:numId w:val="1"/>
        </w:numPr>
        <w:jc w:val="both"/>
        <w:rPr>
          <w:rFonts w:ascii="Calibri" w:hAnsi="Calibri" w:cs="Calibri"/>
          <w:b/>
          <w:sz w:val="22"/>
        </w:rPr>
      </w:pPr>
      <w:r>
        <w:rPr>
          <w:rFonts w:ascii="Calibri" w:hAnsi="Calibri" w:cs="Calibri"/>
          <w:b/>
          <w:sz w:val="22"/>
        </w:rPr>
        <w:t>Learners will be able to post at least one reflective statement on how remedies like Fire Cider can fit within modern well-being.</w:t>
      </w:r>
    </w:p>
    <w:p w14:paraId="3DEA09E1" w14:textId="3B79972A" w:rsidR="00897001" w:rsidRDefault="00E60AC1" w:rsidP="246CEAF7">
      <w:pPr>
        <w:spacing w:before="240" w:after="240"/>
      </w:pPr>
      <w:r>
        <w:t xml:space="preserve">Slide 2 </w:t>
      </w:r>
      <w:r w:rsidR="00F645EC">
        <w:t>– Folklore medicine</w:t>
      </w:r>
    </w:p>
    <w:p w14:paraId="4D3F29C1" w14:textId="3E7DC20C" w:rsidR="00794E21" w:rsidRDefault="36001295" w:rsidP="246CEAF7">
      <w:pPr>
        <w:spacing w:before="240" w:after="240"/>
      </w:pPr>
      <w:r w:rsidRPr="246CEAF7">
        <w:rPr>
          <w:rFonts w:ascii="Arial" w:eastAsia="Arial" w:hAnsi="Arial" w:cs="Arial"/>
        </w:rPr>
        <w:t>Think about your own background. Can you recall a cultural, family, or traditional remedy that someone in your home used?</w:t>
      </w:r>
    </w:p>
    <w:p w14:paraId="4A9CD50D" w14:textId="12AD4004" w:rsidR="00794E21" w:rsidRDefault="36001295" w:rsidP="246CEAF7">
      <w:pPr>
        <w:spacing w:before="240" w:after="240"/>
      </w:pPr>
      <w:r w:rsidRPr="246CEAF7">
        <w:rPr>
          <w:rFonts w:ascii="Arial" w:eastAsia="Arial" w:hAnsi="Arial" w:cs="Arial"/>
        </w:rPr>
        <w:t xml:space="preserve"> Share one example with the group.</w:t>
      </w:r>
    </w:p>
    <w:p w14:paraId="7D6B99A2" w14:textId="2ADC32A7" w:rsidR="00794E21" w:rsidRDefault="36001295" w:rsidP="246CEAF7">
      <w:r w:rsidRPr="246CEAF7">
        <w:t xml:space="preserve">Slide </w:t>
      </w:r>
      <w:r w:rsidR="00F645EC">
        <w:t xml:space="preserve">3 </w:t>
      </w:r>
      <w:r w:rsidR="00146D70">
        <w:t>–</w:t>
      </w:r>
      <w:r w:rsidR="00F645EC">
        <w:t xml:space="preserve"> Disclaimer</w:t>
      </w:r>
    </w:p>
    <w:p w14:paraId="3CC3ECAE" w14:textId="48978E36" w:rsidR="00146D70" w:rsidRDefault="00146D70" w:rsidP="246CEAF7">
      <w:r>
        <w:t>Slide 4 – “Back to the future”</w:t>
      </w:r>
    </w:p>
    <w:p w14:paraId="608B59BD" w14:textId="46F57B38" w:rsidR="00146D70" w:rsidRDefault="00146D70" w:rsidP="246CEAF7">
      <w:r>
        <w:t>What do you think of these?</w:t>
      </w:r>
    </w:p>
    <w:p w14:paraId="2B7BDD1F" w14:textId="136B4BD2" w:rsidR="001E645E" w:rsidRDefault="00874E58" w:rsidP="246CEAF7">
      <w:r>
        <w:t>Slide 5 – Have you heard of Fire Cider</w:t>
      </w:r>
      <w:r w:rsidR="001E645E">
        <w:t>?</w:t>
      </w:r>
    </w:p>
    <w:p w14:paraId="72A4F957" w14:textId="2842EA78" w:rsidR="001E645E" w:rsidRDefault="001E645E" w:rsidP="246CEAF7">
      <w:r>
        <w:t>Explain what it is?</w:t>
      </w:r>
    </w:p>
    <w:p w14:paraId="55269C12" w14:textId="2C43CD3C" w:rsidR="00526FD0" w:rsidRDefault="00526FD0" w:rsidP="246CEAF7">
      <w:r>
        <w:t>Why do people use it?</w:t>
      </w:r>
    </w:p>
    <w:p w14:paraId="09F7D70D" w14:textId="77777777" w:rsidR="00305FE6" w:rsidRDefault="00526FD0" w:rsidP="246CEAF7">
      <w:pPr>
        <w:rPr>
          <w:rStyle w:val="TitleChar"/>
        </w:rPr>
      </w:pPr>
      <w:r w:rsidRPr="00526FD0">
        <w:rPr>
          <w:rStyle w:val="TitleChar"/>
        </w:rPr>
        <w:t xml:space="preserve">Practical </w:t>
      </w:r>
    </w:p>
    <w:p w14:paraId="6FF86CE3" w14:textId="2BB939D8" w:rsidR="00526FD0" w:rsidRDefault="00526FD0" w:rsidP="246CEAF7">
      <w:r>
        <w:t xml:space="preserve">get </w:t>
      </w:r>
      <w:r w:rsidR="00305FE6">
        <w:t>everyone around the table.</w:t>
      </w:r>
    </w:p>
    <w:p w14:paraId="7DC163C2" w14:textId="6AAAE39D" w:rsidR="00794E21" w:rsidRDefault="36001295" w:rsidP="246CEAF7">
      <w:pPr>
        <w:spacing w:before="240" w:after="240"/>
      </w:pPr>
      <w:r w:rsidRPr="246CEAF7">
        <w:rPr>
          <w:rFonts w:ascii="Arial" w:eastAsia="Arial" w:hAnsi="Arial" w:cs="Arial"/>
        </w:rPr>
        <w:t>Look at each ingredient in Fire Cider. What traditional uses have you heard of for ginger, garlic, onion, honey, or apple cider vinegar?</w:t>
      </w:r>
    </w:p>
    <w:p w14:paraId="007418A6" w14:textId="5A6D8954" w:rsidR="00794E21" w:rsidRDefault="13D84F9B" w:rsidP="246CEAF7">
      <w:pPr>
        <w:spacing w:before="240" w:after="240"/>
        <w:rPr>
          <w:rFonts w:ascii="Arial" w:eastAsia="Arial" w:hAnsi="Arial" w:cs="Arial"/>
        </w:rPr>
      </w:pPr>
      <w:r w:rsidRPr="246CEAF7">
        <w:rPr>
          <w:rFonts w:ascii="Arial" w:eastAsia="Arial" w:hAnsi="Arial" w:cs="Arial"/>
        </w:rPr>
        <w:t>H</w:t>
      </w:r>
      <w:r w:rsidR="36001295" w:rsidRPr="246CEAF7">
        <w:rPr>
          <w:rFonts w:ascii="Arial" w:eastAsia="Arial" w:hAnsi="Arial" w:cs="Arial"/>
        </w:rPr>
        <w:t>ow these ingredients have been used historically.</w:t>
      </w:r>
    </w:p>
    <w:p w14:paraId="72EA31C8" w14:textId="0000A17A" w:rsidR="00305FE6" w:rsidRPr="00580537" w:rsidRDefault="00305FE6" w:rsidP="246CEAF7">
      <w:pPr>
        <w:spacing w:before="240" w:after="24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This is where </w:t>
      </w:r>
      <w:r w:rsidR="00580537">
        <w:rPr>
          <w:rFonts w:ascii="Arial" w:eastAsia="Arial" w:hAnsi="Arial" w:cs="Arial"/>
        </w:rPr>
        <w:t>they can look at study cards to see the health benefits.</w:t>
      </w:r>
    </w:p>
    <w:p w14:paraId="0AD18639" w14:textId="2F756FDD" w:rsidR="00794E21" w:rsidRDefault="36001295" w:rsidP="246CEAF7">
      <w:r w:rsidRPr="246CEAF7">
        <w:t>Preparing Fire Cider</w:t>
      </w:r>
      <w:r w:rsidR="00580537">
        <w:t xml:space="preserve"> along side step by step</w:t>
      </w:r>
    </w:p>
    <w:p w14:paraId="2C7E183A" w14:textId="24E4AE68" w:rsidR="00794E21" w:rsidRDefault="00495203" w:rsidP="246CEAF7">
      <w:pPr>
        <w:spacing w:before="240" w:after="240"/>
      </w:pPr>
      <w:r>
        <w:rPr>
          <w:rFonts w:ascii="Arial" w:eastAsia="Arial" w:hAnsi="Arial" w:cs="Arial"/>
        </w:rPr>
        <w:t xml:space="preserve">Quiz </w:t>
      </w:r>
      <w:r w:rsidR="1AAFA494" w:rsidRPr="246CEAF7">
        <w:rPr>
          <w:rFonts w:ascii="Arial" w:eastAsia="Arial" w:hAnsi="Arial" w:cs="Arial"/>
        </w:rPr>
        <w:t>W</w:t>
      </w:r>
      <w:r w:rsidR="36001295" w:rsidRPr="246CEAF7">
        <w:rPr>
          <w:rFonts w:ascii="Arial" w:eastAsia="Arial" w:hAnsi="Arial" w:cs="Arial"/>
        </w:rPr>
        <w:t>hy</w:t>
      </w:r>
      <w:r w:rsidR="6FA1320D" w:rsidRPr="246CEAF7">
        <w:rPr>
          <w:rFonts w:ascii="Arial" w:eastAsia="Arial" w:hAnsi="Arial" w:cs="Arial"/>
        </w:rPr>
        <w:t xml:space="preserve"> did</w:t>
      </w:r>
      <w:r w:rsidR="36001295" w:rsidRPr="246CEAF7">
        <w:rPr>
          <w:rFonts w:ascii="Arial" w:eastAsia="Arial" w:hAnsi="Arial" w:cs="Arial"/>
        </w:rPr>
        <w:t xml:space="preserve"> you </w:t>
      </w:r>
      <w:r w:rsidR="738FF9B1" w:rsidRPr="246CEAF7">
        <w:rPr>
          <w:rFonts w:ascii="Arial" w:eastAsia="Arial" w:hAnsi="Arial" w:cs="Arial"/>
        </w:rPr>
        <w:t>choose</w:t>
      </w:r>
      <w:r w:rsidR="36001295" w:rsidRPr="246CEAF7">
        <w:rPr>
          <w:rFonts w:ascii="Arial" w:eastAsia="Arial" w:hAnsi="Arial" w:cs="Arial"/>
        </w:rPr>
        <w:t xml:space="preserve"> each ingredient.</w:t>
      </w:r>
    </w:p>
    <w:p w14:paraId="2D778CB3" w14:textId="7F8AB22A" w:rsidR="00794E21" w:rsidRDefault="36001295" w:rsidP="246CEAF7">
      <w:pPr>
        <w:spacing w:before="240" w:after="240"/>
      </w:pPr>
      <w:r w:rsidRPr="246CEAF7">
        <w:rPr>
          <w:rFonts w:ascii="Arial" w:eastAsia="Arial" w:hAnsi="Arial" w:cs="Arial"/>
        </w:rPr>
        <w:t>What benefits do you associate with them</w:t>
      </w:r>
    </w:p>
    <w:p w14:paraId="77D4E466" w14:textId="0FA5377B" w:rsidR="00794E21" w:rsidRDefault="00495203" w:rsidP="246CEAF7">
      <w:r>
        <w:t>Closing slides</w:t>
      </w:r>
    </w:p>
    <w:p w14:paraId="42344FFE" w14:textId="16491530" w:rsidR="00794E21" w:rsidRDefault="36001295" w:rsidP="246CEAF7">
      <w:pPr>
        <w:spacing w:before="240" w:after="240"/>
      </w:pPr>
      <w:r w:rsidRPr="246CEAF7">
        <w:rPr>
          <w:rFonts w:ascii="Arial" w:eastAsia="Arial" w:hAnsi="Arial" w:cs="Arial"/>
        </w:rPr>
        <w:lastRenderedPageBreak/>
        <w:t xml:space="preserve">Think about today’s wellness trends. </w:t>
      </w:r>
    </w:p>
    <w:p w14:paraId="3D810CD8" w14:textId="7945C903" w:rsidR="00794E21" w:rsidRDefault="36001295" w:rsidP="246CEAF7">
      <w:pPr>
        <w:spacing w:before="240" w:after="240"/>
      </w:pPr>
      <w:r w:rsidRPr="246CEAF7">
        <w:rPr>
          <w:rFonts w:ascii="Arial" w:eastAsia="Arial" w:hAnsi="Arial" w:cs="Arial"/>
        </w:rPr>
        <w:t>How could remedies like Fire Cider fit into modern well</w:t>
      </w:r>
      <w:r w:rsidR="00000000">
        <w:noBreakHyphen/>
      </w:r>
      <w:r w:rsidRPr="246CEAF7">
        <w:rPr>
          <w:rFonts w:ascii="Arial" w:eastAsia="Arial" w:hAnsi="Arial" w:cs="Arial"/>
        </w:rPr>
        <w:t xml:space="preserve">being practices? </w:t>
      </w:r>
    </w:p>
    <w:p w14:paraId="407233AD" w14:textId="7A848CEF" w:rsidR="00794E21" w:rsidRDefault="2A525DC8" w:rsidP="246CEAF7">
      <w:pPr>
        <w:spacing w:before="240" w:after="240"/>
      </w:pPr>
      <w:r w:rsidRPr="246CEAF7">
        <w:rPr>
          <w:rFonts w:ascii="Arial" w:eastAsia="Arial" w:hAnsi="Arial" w:cs="Arial"/>
        </w:rPr>
        <w:t xml:space="preserve">Can you give </w:t>
      </w:r>
      <w:r w:rsidR="36001295" w:rsidRPr="246CEAF7">
        <w:rPr>
          <w:rFonts w:ascii="Arial" w:eastAsia="Arial" w:hAnsi="Arial" w:cs="Arial"/>
        </w:rPr>
        <w:t>one reflective statement connecting tradition with contemporary health.</w:t>
      </w:r>
    </w:p>
    <w:p w14:paraId="7D730CF3" w14:textId="546C99EE" w:rsidR="00794E21" w:rsidRDefault="36001295" w:rsidP="246CEAF7">
      <w:pPr>
        <w:spacing w:before="240" w:after="240"/>
      </w:pPr>
      <w:r w:rsidRPr="246CEAF7">
        <w:rPr>
          <w:rFonts w:ascii="Arial" w:eastAsia="Arial" w:hAnsi="Arial" w:cs="Arial"/>
        </w:rPr>
        <w:t xml:space="preserve">Share your reflections with the group. </w:t>
      </w:r>
    </w:p>
    <w:p w14:paraId="27168951" w14:textId="25AAAE82" w:rsidR="00794E21" w:rsidRDefault="36001295" w:rsidP="246CEAF7">
      <w:pPr>
        <w:spacing w:before="240" w:after="240"/>
      </w:pPr>
      <w:r w:rsidRPr="246CEAF7">
        <w:rPr>
          <w:rFonts w:ascii="Arial" w:eastAsia="Arial" w:hAnsi="Arial" w:cs="Arial"/>
        </w:rPr>
        <w:t xml:space="preserve">What similarities or differences do you notice between traditional remedies and modern wellness approaches? </w:t>
      </w:r>
    </w:p>
    <w:p w14:paraId="2ABC2B8D" w14:textId="3C947FE7" w:rsidR="00794E21" w:rsidRDefault="36001295" w:rsidP="246CEAF7">
      <w:pPr>
        <w:spacing w:before="240" w:after="240"/>
      </w:pPr>
      <w:r w:rsidRPr="246CEAF7">
        <w:rPr>
          <w:rFonts w:ascii="Arial" w:eastAsia="Arial" w:hAnsi="Arial" w:cs="Arial"/>
        </w:rPr>
        <w:t>How might these traditions still hold value today?</w:t>
      </w:r>
    </w:p>
    <w:p w14:paraId="2C078E63" w14:textId="19FC2EC7" w:rsidR="00794E21" w:rsidRDefault="00794E21"/>
    <w:sectPr w:rsidR="00794E2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B809E3"/>
    <w:multiLevelType w:val="hybridMultilevel"/>
    <w:tmpl w:val="EDDE2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31222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7184CBD"/>
    <w:rsid w:val="000E1E0A"/>
    <w:rsid w:val="00146D70"/>
    <w:rsid w:val="001E645E"/>
    <w:rsid w:val="00305FE6"/>
    <w:rsid w:val="00495203"/>
    <w:rsid w:val="00526FD0"/>
    <w:rsid w:val="00580537"/>
    <w:rsid w:val="005E23A7"/>
    <w:rsid w:val="00794E21"/>
    <w:rsid w:val="00874E58"/>
    <w:rsid w:val="00897001"/>
    <w:rsid w:val="00A30D79"/>
    <w:rsid w:val="00E60AC1"/>
    <w:rsid w:val="00F645EC"/>
    <w:rsid w:val="02066DCE"/>
    <w:rsid w:val="11CB2669"/>
    <w:rsid w:val="13D84F9B"/>
    <w:rsid w:val="19492979"/>
    <w:rsid w:val="19643670"/>
    <w:rsid w:val="1AAFA494"/>
    <w:rsid w:val="246CEAF7"/>
    <w:rsid w:val="2A525DC8"/>
    <w:rsid w:val="36001295"/>
    <w:rsid w:val="47184CBD"/>
    <w:rsid w:val="6FA1320D"/>
    <w:rsid w:val="738FF9B1"/>
    <w:rsid w:val="75136147"/>
    <w:rsid w:val="7B64DF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6BB8EF"/>
  <w15:chartTrackingRefBased/>
  <w15:docId w15:val="{300F0FE5-DE7A-41FA-9BA1-2F2BAA264F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uiPriority w:val="9"/>
    <w:unhideWhenUsed/>
    <w:qFormat/>
    <w:rsid w:val="246CEA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9700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Cs w:val="20"/>
      <w:lang w:eastAsia="en-US"/>
    </w:rPr>
  </w:style>
  <w:style w:type="paragraph" w:styleId="Title">
    <w:name w:val="Title"/>
    <w:basedOn w:val="Normal"/>
    <w:next w:val="Normal"/>
    <w:link w:val="TitleChar"/>
    <w:uiPriority w:val="10"/>
    <w:qFormat/>
    <w:rsid w:val="00526FD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6FD0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238</Words>
  <Characters>1363</Characters>
  <Application>Microsoft Office Word</Application>
  <DocSecurity>0</DocSecurity>
  <Lines>11</Lines>
  <Paragraphs>3</Paragraphs>
  <ScaleCrop>false</ScaleCrop>
  <Company/>
  <LinksUpToDate>false</LinksUpToDate>
  <CharactersWithSpaces>1598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Carrie Thomas (2304152)</dc:creator>
  <cp:keywords/>
  <dc:description/>
  <cp:lastModifiedBy>Carrie Thomas</cp:lastModifiedBy>
  <cp:revision>13</cp:revision>
  <dcterms:created xsi:type="dcterms:W3CDTF">2026-09-16T20:32:00Z</dcterms:created>
  <dcterms:modified xsi:type="dcterms:W3CDTF">2026-09-17T07:45:00Z</dcterms:modified>
</cp:coreProperties>
</file>