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FFFA6" w14:textId="77777777" w:rsidR="00524E60" w:rsidRPr="00DF0DA9" w:rsidRDefault="00524E60" w:rsidP="00524E60">
      <w:pPr>
        <w:rPr>
          <w:b/>
        </w:rPr>
      </w:pPr>
      <w:r w:rsidRPr="00DF0DA9">
        <w:rPr>
          <w:b/>
        </w:rPr>
        <w:t xml:space="preserve">Qualification: </w:t>
      </w:r>
      <w:r>
        <w:rPr>
          <w:b/>
        </w:rPr>
        <w:tab/>
      </w:r>
      <w:r w:rsidRPr="00DF0DA9">
        <w:rPr>
          <w:b/>
        </w:rPr>
        <w:t>CIPD Diploma in Applied Human Resources</w:t>
      </w:r>
    </w:p>
    <w:p w14:paraId="7E8F5127" w14:textId="77777777" w:rsidR="00524E60" w:rsidRPr="00DF0DA9" w:rsidRDefault="00524E60" w:rsidP="00524E60">
      <w:pPr>
        <w:rPr>
          <w:b/>
        </w:rPr>
      </w:pPr>
    </w:p>
    <w:p w14:paraId="47A1A8EA" w14:textId="06927A64" w:rsidR="007968BF" w:rsidRPr="00DF0DA9" w:rsidRDefault="00524E60" w:rsidP="00524E60">
      <w:pPr>
        <w:rPr>
          <w:b/>
        </w:rPr>
      </w:pPr>
      <w:r w:rsidRPr="00DF0DA9">
        <w:rPr>
          <w:b/>
        </w:rPr>
        <w:t>Module Name:</w:t>
      </w:r>
      <w:r>
        <w:rPr>
          <w:b/>
        </w:rPr>
        <w:tab/>
        <w:t xml:space="preserve">Understanding the Management of Employee Relations </w:t>
      </w:r>
      <w:r w:rsidR="007968BF">
        <w:rPr>
          <w:b/>
        </w:rPr>
        <w:t>– On the job training</w:t>
      </w:r>
    </w:p>
    <w:p w14:paraId="57C1D191" w14:textId="77777777" w:rsidR="00524E60" w:rsidRPr="00DF0DA9" w:rsidRDefault="00524E60" w:rsidP="00524E60">
      <w:pPr>
        <w:rPr>
          <w:b/>
        </w:rPr>
      </w:pPr>
    </w:p>
    <w:p w14:paraId="4191949F" w14:textId="77777777" w:rsidR="00524E60" w:rsidRPr="00DF0DA9" w:rsidRDefault="00524E60" w:rsidP="00524E60">
      <w:pPr>
        <w:rPr>
          <w:b/>
        </w:rPr>
      </w:pPr>
    </w:p>
    <w:p w14:paraId="08FF75A7" w14:textId="77777777" w:rsidR="00524E60" w:rsidRPr="00DF0DA9" w:rsidRDefault="00524E60" w:rsidP="00524E60">
      <w:pPr>
        <w:rPr>
          <w:b/>
        </w:rPr>
      </w:pPr>
    </w:p>
    <w:p w14:paraId="4B512BA2" w14:textId="48A9A6B7" w:rsidR="00524E60" w:rsidRPr="00DF0DA9" w:rsidRDefault="00524E60" w:rsidP="00524E60">
      <w:pPr>
        <w:rPr>
          <w:b/>
        </w:rPr>
      </w:pPr>
      <w:r>
        <w:rPr>
          <w:b/>
        </w:rPr>
        <w:t xml:space="preserve">Word count: </w:t>
      </w:r>
      <w:r>
        <w:rPr>
          <w:b/>
        </w:rPr>
        <w:tab/>
      </w:r>
      <w:r w:rsidR="00ED76DE">
        <w:rPr>
          <w:b/>
        </w:rPr>
        <w:t>88</w:t>
      </w:r>
      <w:r w:rsidR="00A04535">
        <w:rPr>
          <w:b/>
        </w:rPr>
        <w:t>4</w:t>
      </w:r>
      <w:bookmarkStart w:id="0" w:name="_GoBack"/>
      <w:bookmarkEnd w:id="0"/>
    </w:p>
    <w:p w14:paraId="0403C6E3" w14:textId="77777777" w:rsidR="00524E60" w:rsidRPr="00DF0DA9" w:rsidRDefault="00524E60" w:rsidP="00524E60">
      <w:pPr>
        <w:rPr>
          <w:b/>
        </w:rPr>
      </w:pPr>
    </w:p>
    <w:p w14:paraId="1FF1AE8F" w14:textId="77777777" w:rsidR="00524E60" w:rsidRPr="00DF0DA9" w:rsidRDefault="00524E60" w:rsidP="00524E60">
      <w:pPr>
        <w:rPr>
          <w:b/>
        </w:rPr>
      </w:pPr>
    </w:p>
    <w:p w14:paraId="15C2715A" w14:textId="77777777" w:rsidR="00524E60" w:rsidRPr="00DF0DA9" w:rsidRDefault="00524E60" w:rsidP="00524E60">
      <w:pPr>
        <w:rPr>
          <w:b/>
        </w:rPr>
      </w:pPr>
    </w:p>
    <w:p w14:paraId="5F835585" w14:textId="77777777" w:rsidR="00524E60" w:rsidRPr="00DF0DA9" w:rsidRDefault="00524E60" w:rsidP="00524E60">
      <w:pPr>
        <w:rPr>
          <w:b/>
        </w:rPr>
      </w:pPr>
    </w:p>
    <w:p w14:paraId="4C74C8A0" w14:textId="77777777" w:rsidR="00524E60" w:rsidRPr="00DF0DA9" w:rsidRDefault="00524E60" w:rsidP="00524E60">
      <w:pPr>
        <w:rPr>
          <w:b/>
        </w:rPr>
      </w:pPr>
      <w:r w:rsidRPr="00DF0DA9">
        <w:rPr>
          <w:b/>
        </w:rPr>
        <w:t>Student Name:</w:t>
      </w:r>
      <w:r>
        <w:rPr>
          <w:b/>
        </w:rPr>
        <w:tab/>
        <w:t>Ruth Taylor</w:t>
      </w:r>
    </w:p>
    <w:p w14:paraId="37417EE3" w14:textId="77777777" w:rsidR="00524E60" w:rsidRPr="00DF0DA9" w:rsidRDefault="00524E60" w:rsidP="00524E60">
      <w:pPr>
        <w:rPr>
          <w:b/>
        </w:rPr>
      </w:pPr>
      <w:r w:rsidRPr="00DF0DA9">
        <w:rPr>
          <w:b/>
        </w:rPr>
        <w:t>Student Number:</w:t>
      </w:r>
      <w:r>
        <w:rPr>
          <w:b/>
        </w:rPr>
        <w:t xml:space="preserve"> 1906248</w:t>
      </w:r>
    </w:p>
    <w:p w14:paraId="66AD9F5B" w14:textId="77777777" w:rsidR="00524E60" w:rsidRPr="00DF0DA9" w:rsidRDefault="00524E60" w:rsidP="00524E60">
      <w:pPr>
        <w:rPr>
          <w:b/>
        </w:rPr>
      </w:pPr>
      <w:r w:rsidRPr="00DF0DA9">
        <w:rPr>
          <w:b/>
        </w:rPr>
        <w:t>CIPD Membership Number:</w:t>
      </w:r>
      <w:r>
        <w:rPr>
          <w:b/>
        </w:rPr>
        <w:t xml:space="preserve"> 55478664</w:t>
      </w:r>
    </w:p>
    <w:p w14:paraId="2DC75E8B" w14:textId="77777777" w:rsidR="00524E60" w:rsidRPr="00DF0DA9" w:rsidRDefault="00524E60" w:rsidP="00524E60">
      <w:pPr>
        <w:rPr>
          <w:b/>
        </w:rPr>
      </w:pPr>
    </w:p>
    <w:p w14:paraId="5482D755" w14:textId="77777777" w:rsidR="00524E60" w:rsidRPr="00DF0DA9" w:rsidRDefault="00524E60" w:rsidP="00524E60">
      <w:pPr>
        <w:rPr>
          <w:b/>
        </w:rPr>
      </w:pPr>
    </w:p>
    <w:p w14:paraId="3A8BB3BE" w14:textId="77777777" w:rsidR="00524E60" w:rsidRPr="00DF0DA9" w:rsidRDefault="00524E60" w:rsidP="00524E60">
      <w:pPr>
        <w:rPr>
          <w:b/>
        </w:rPr>
      </w:pPr>
    </w:p>
    <w:p w14:paraId="1C7B4E07" w14:textId="77777777" w:rsidR="00524E60" w:rsidRPr="00DF0DA9" w:rsidRDefault="00524E60" w:rsidP="00524E60">
      <w:pPr>
        <w:jc w:val="both"/>
      </w:pPr>
      <w:r w:rsidRPr="00DF0DA9">
        <w:t>By signing below, I confirm that the work/evidence presented is my own, unaided work. I understand the regulations pertaining to candidate malpractice and the action that may be taken as a result.</w:t>
      </w:r>
    </w:p>
    <w:p w14:paraId="416D1964" w14:textId="77777777" w:rsidR="00524E60" w:rsidRPr="00DF0DA9" w:rsidRDefault="00524E60" w:rsidP="00524E60">
      <w:pPr>
        <w:rPr>
          <w:b/>
        </w:rPr>
      </w:pPr>
    </w:p>
    <w:p w14:paraId="1173E9AC" w14:textId="77777777" w:rsidR="00524E60" w:rsidRPr="00DF0DA9" w:rsidRDefault="00524E60" w:rsidP="00524E60">
      <w:pPr>
        <w:rPr>
          <w:b/>
        </w:rPr>
      </w:pPr>
      <w:r w:rsidRPr="00DF0DA9">
        <w:rPr>
          <w:b/>
        </w:rPr>
        <w:t xml:space="preserve">Signed: </w:t>
      </w:r>
      <w:r>
        <w:rPr>
          <w:b/>
        </w:rPr>
        <w:t xml:space="preserve"> Ruth Taylor</w:t>
      </w:r>
    </w:p>
    <w:p w14:paraId="26D824E2" w14:textId="3FECD1F2" w:rsidR="00524E60" w:rsidRPr="00DF0DA9" w:rsidRDefault="00524E60" w:rsidP="00524E60">
      <w:pPr>
        <w:rPr>
          <w:b/>
        </w:rPr>
      </w:pPr>
      <w:r w:rsidRPr="00DF0DA9">
        <w:rPr>
          <w:b/>
        </w:rPr>
        <w:t xml:space="preserve">Date: </w:t>
      </w:r>
      <w:r>
        <w:rPr>
          <w:b/>
        </w:rPr>
        <w:tab/>
        <w:t>1</w:t>
      </w:r>
      <w:r w:rsidR="00ED76DE">
        <w:rPr>
          <w:b/>
        </w:rPr>
        <w:t>5</w:t>
      </w:r>
      <w:r>
        <w:rPr>
          <w:b/>
        </w:rPr>
        <w:t xml:space="preserve"> May 2020  </w:t>
      </w:r>
    </w:p>
    <w:p w14:paraId="4AFD07EA" w14:textId="409D05AF" w:rsidR="00524E60" w:rsidRDefault="00524E60" w:rsidP="00524E60">
      <w:pPr>
        <w:rPr>
          <w:b/>
          <w:bCs/>
        </w:rPr>
      </w:pPr>
      <w:r>
        <w:rPr>
          <w:b/>
          <w:bCs/>
        </w:rPr>
        <w:br w:type="page"/>
      </w:r>
    </w:p>
    <w:p w14:paraId="12A6FA51" w14:textId="79479A72" w:rsidR="009B1957" w:rsidRDefault="005423D3" w:rsidP="005423D3">
      <w:pPr>
        <w:spacing w:after="0" w:line="240" w:lineRule="auto"/>
        <w:rPr>
          <w:b/>
          <w:bCs/>
        </w:rPr>
      </w:pPr>
      <w:r w:rsidRPr="005423D3">
        <w:rPr>
          <w:b/>
          <w:bCs/>
        </w:rPr>
        <w:lastRenderedPageBreak/>
        <w:t>The Effect of COVID-19 on Health Education &amp; Improvement Wales</w:t>
      </w:r>
      <w:r>
        <w:rPr>
          <w:b/>
          <w:bCs/>
        </w:rPr>
        <w:t xml:space="preserve"> (HEIW)</w:t>
      </w:r>
    </w:p>
    <w:p w14:paraId="12A1E1C5" w14:textId="675EEB53" w:rsidR="00C076E6" w:rsidRDefault="00C076E6" w:rsidP="005423D3">
      <w:pPr>
        <w:spacing w:after="0" w:line="240" w:lineRule="auto"/>
        <w:rPr>
          <w:b/>
          <w:bCs/>
        </w:rPr>
      </w:pPr>
    </w:p>
    <w:p w14:paraId="6F39440B" w14:textId="07A03FC1" w:rsidR="001F4F43" w:rsidRDefault="00C076E6" w:rsidP="00C076E6">
      <w:pPr>
        <w:spacing w:after="0" w:line="240" w:lineRule="auto"/>
        <w:jc w:val="both"/>
      </w:pPr>
      <w:r>
        <w:t xml:space="preserve">HEIW is not a public facing organisation and does not provide frontline health care.  </w:t>
      </w:r>
      <w:r w:rsidR="009705C2">
        <w:t xml:space="preserve">Our </w:t>
      </w:r>
      <w:r w:rsidR="00B26558">
        <w:t>main</w:t>
      </w:r>
      <w:r w:rsidR="009705C2">
        <w:t xml:space="preserve"> purpose during the pandemic has been</w:t>
      </w:r>
      <w:r w:rsidR="00B26558">
        <w:t xml:space="preserve"> to</w:t>
      </w:r>
      <w:r w:rsidR="009705C2">
        <w:t xml:space="preserve"> support the NHS Wales workforce</w:t>
      </w:r>
      <w:r w:rsidR="009F3B8B">
        <w:t xml:space="preserve"> by </w:t>
      </w:r>
      <w:r w:rsidR="005E7B0E">
        <w:t>providing expert advice</w:t>
      </w:r>
      <w:r w:rsidR="006E7567">
        <w:t xml:space="preserve"> on workforce data and modelling</w:t>
      </w:r>
      <w:r w:rsidR="007B5148">
        <w:t xml:space="preserve"> and workforce issues affecting service planning and delivery</w:t>
      </w:r>
      <w:r w:rsidR="00B2446C">
        <w:t>.</w:t>
      </w:r>
      <w:r w:rsidR="000E66C6">
        <w:t xml:space="preserve"> </w:t>
      </w:r>
    </w:p>
    <w:p w14:paraId="3751C8EB" w14:textId="09465C28" w:rsidR="00B426C5" w:rsidRDefault="00B426C5" w:rsidP="00C076E6">
      <w:pPr>
        <w:spacing w:after="0" w:line="240" w:lineRule="auto"/>
        <w:jc w:val="both"/>
      </w:pPr>
    </w:p>
    <w:p w14:paraId="7597D0D9" w14:textId="25AA609D" w:rsidR="00B2446C" w:rsidRPr="00B2446C" w:rsidRDefault="00B2446C" w:rsidP="00C076E6">
      <w:pPr>
        <w:spacing w:after="0" w:line="240" w:lineRule="auto"/>
        <w:jc w:val="both"/>
        <w:rPr>
          <w:b/>
          <w:bCs/>
        </w:rPr>
      </w:pPr>
      <w:r w:rsidRPr="00B2446C">
        <w:rPr>
          <w:b/>
          <w:bCs/>
        </w:rPr>
        <w:t>Workforce</w:t>
      </w:r>
    </w:p>
    <w:p w14:paraId="6B4A25F2" w14:textId="62C8847D" w:rsidR="00B426C5" w:rsidRDefault="00B426C5" w:rsidP="00C076E6">
      <w:pPr>
        <w:spacing w:after="0" w:line="240" w:lineRule="auto"/>
        <w:jc w:val="both"/>
      </w:pPr>
      <w:r>
        <w:t>HEIW</w:t>
      </w:r>
      <w:r w:rsidR="003F76E0">
        <w:t>’s workforce has been in a positive position during the pandemic.</w:t>
      </w:r>
      <w:r w:rsidR="00347AB2">
        <w:t xml:space="preserve">  There has been no requirement to furlough staff</w:t>
      </w:r>
      <w:r w:rsidR="00A97C09">
        <w:t xml:space="preserve"> and 100% of staff are able to work from home</w:t>
      </w:r>
      <w:r w:rsidR="000E66C6">
        <w:t>.</w:t>
      </w:r>
      <w:r w:rsidR="00A97C09">
        <w:t xml:space="preserve"> </w:t>
      </w:r>
      <w:r w:rsidR="00B8476F">
        <w:t>Flexible working arrangements have been extended to allow for those with caring responsibilities, including the ability to split the working day</w:t>
      </w:r>
      <w:r w:rsidR="00D85360">
        <w:t xml:space="preserve">, extended </w:t>
      </w:r>
      <w:r w:rsidR="00CA6F6E">
        <w:t>working</w:t>
      </w:r>
      <w:r w:rsidR="00D85360">
        <w:t xml:space="preserve"> hours and weekend working.</w:t>
      </w:r>
    </w:p>
    <w:p w14:paraId="418FA8CB" w14:textId="3F4B577A" w:rsidR="00B2446C" w:rsidRDefault="00B2446C" w:rsidP="00C076E6">
      <w:pPr>
        <w:spacing w:after="0" w:line="240" w:lineRule="auto"/>
        <w:jc w:val="both"/>
      </w:pPr>
    </w:p>
    <w:p w14:paraId="4D74CF37" w14:textId="77777777" w:rsidR="00B2446C" w:rsidRPr="007C0717" w:rsidRDefault="00B2446C" w:rsidP="00B2446C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Sickness </w:t>
      </w:r>
    </w:p>
    <w:p w14:paraId="153E4A4C" w14:textId="77777777" w:rsidR="00B2446C" w:rsidRDefault="00B2446C" w:rsidP="00B2446C">
      <w:pPr>
        <w:spacing w:after="0" w:line="240" w:lineRule="auto"/>
        <w:jc w:val="both"/>
      </w:pPr>
      <w:r>
        <w:t>As of 30</w:t>
      </w:r>
      <w:r w:rsidRPr="000C6392">
        <w:rPr>
          <w:vertAlign w:val="superscript"/>
        </w:rPr>
        <w:t>th</w:t>
      </w:r>
      <w:r>
        <w:t xml:space="preserve"> April 2020, there were 27 staff reporting COVID-19 related issues.  1 was self-isolating due to a family member displaying symptoms and the remaining 26 were deemed in the “at risk” category and were self-isolating for that reason.  There are currently no members of staff reporting symptoms.  General sickness figures have been running below those reported for the same period last year.</w:t>
      </w:r>
    </w:p>
    <w:p w14:paraId="60231801" w14:textId="3D5CD533" w:rsidR="007F34F8" w:rsidRDefault="007F34F8" w:rsidP="00C076E6">
      <w:pPr>
        <w:spacing w:after="0" w:line="240" w:lineRule="auto"/>
        <w:jc w:val="both"/>
      </w:pPr>
    </w:p>
    <w:p w14:paraId="2D6BE284" w14:textId="57AD090D" w:rsidR="007F34F8" w:rsidRDefault="007F34F8" w:rsidP="00C076E6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Re-deployment of staff </w:t>
      </w:r>
    </w:p>
    <w:p w14:paraId="1106B5D2" w14:textId="4D63C7CF" w:rsidR="003849F5" w:rsidRPr="00C076E6" w:rsidRDefault="002D1F64" w:rsidP="007F34F8">
      <w:pPr>
        <w:spacing w:after="0" w:line="240" w:lineRule="auto"/>
        <w:jc w:val="both"/>
      </w:pPr>
      <w:r>
        <w:t xml:space="preserve">Within HEIW, </w:t>
      </w:r>
      <w:r w:rsidR="007F34F8">
        <w:t>there are staff members who are qualified health professions and continue to practice</w:t>
      </w:r>
      <w:r>
        <w:t xml:space="preserve"> alongside their</w:t>
      </w:r>
      <w:r w:rsidR="007F34F8">
        <w:t xml:space="preserve"> role within HEIW</w:t>
      </w:r>
      <w:r>
        <w:t>.</w:t>
      </w:r>
      <w:r w:rsidR="007F34F8">
        <w:t xml:space="preserve"> </w:t>
      </w:r>
      <w:r>
        <w:t xml:space="preserve"> </w:t>
      </w:r>
      <w:r w:rsidR="00157996">
        <w:t xml:space="preserve">We have been able to release a </w:t>
      </w:r>
      <w:r w:rsidR="007F34F8">
        <w:t xml:space="preserve">number of these staff </w:t>
      </w:r>
      <w:r w:rsidR="00157996">
        <w:t>back to</w:t>
      </w:r>
      <w:r w:rsidR="007F34F8">
        <w:t xml:space="preserve"> their primary health board/trust employer to enable them to support</w:t>
      </w:r>
      <w:r w:rsidR="00667899">
        <w:t xml:space="preserve"> frontline</w:t>
      </w:r>
      <w:r w:rsidR="007F34F8">
        <w:t xml:space="preserve"> patient</w:t>
      </w:r>
      <w:r w:rsidR="001866E2">
        <w:t xml:space="preserve"> care</w:t>
      </w:r>
      <w:r w:rsidR="007F34F8">
        <w:t>.</w:t>
      </w:r>
      <w:r w:rsidR="00C50CED">
        <w:t xml:space="preserve">  As of 30</w:t>
      </w:r>
      <w:r w:rsidR="00C50CED" w:rsidRPr="00C50CED">
        <w:rPr>
          <w:vertAlign w:val="superscript"/>
        </w:rPr>
        <w:t>th</w:t>
      </w:r>
      <w:r w:rsidR="00C50CED">
        <w:t xml:space="preserve"> April 2020, </w:t>
      </w:r>
      <w:r w:rsidR="00972683">
        <w:t xml:space="preserve">HEIW have returned 140 sessions (1 session = ½ day) back to the frontline.  </w:t>
      </w:r>
    </w:p>
    <w:p w14:paraId="241B15C2" w14:textId="3E1E80A7" w:rsidR="00524508" w:rsidRDefault="00524508" w:rsidP="00C076E6">
      <w:pPr>
        <w:spacing w:after="0" w:line="240" w:lineRule="auto"/>
        <w:jc w:val="both"/>
      </w:pPr>
    </w:p>
    <w:p w14:paraId="277FDD50" w14:textId="07205F93" w:rsidR="00624F0F" w:rsidRPr="00624F0F" w:rsidRDefault="00624F0F" w:rsidP="00C076E6">
      <w:pPr>
        <w:spacing w:after="0" w:line="240" w:lineRule="auto"/>
        <w:jc w:val="both"/>
        <w:rPr>
          <w:b/>
          <w:bCs/>
        </w:rPr>
      </w:pPr>
      <w:r w:rsidRPr="00624F0F">
        <w:rPr>
          <w:b/>
          <w:bCs/>
        </w:rPr>
        <w:t>Health &amp; Wellbeing</w:t>
      </w:r>
    </w:p>
    <w:p w14:paraId="67B684B0" w14:textId="0205C9AC" w:rsidR="00875960" w:rsidRDefault="00524508" w:rsidP="00C076E6">
      <w:pPr>
        <w:spacing w:after="0" w:line="240" w:lineRule="auto"/>
        <w:jc w:val="both"/>
      </w:pPr>
      <w:r>
        <w:t xml:space="preserve">The health and wellbeing of our staff </w:t>
      </w:r>
      <w:r w:rsidR="00A21ACE">
        <w:t xml:space="preserve">and the wider NHS Wales workforce </w:t>
      </w:r>
      <w:r>
        <w:t>has been at the forefront</w:t>
      </w:r>
      <w:r w:rsidR="00A21ACE">
        <w:t xml:space="preserve"> with the development of </w:t>
      </w:r>
      <w:r w:rsidR="00AD17F7">
        <w:t xml:space="preserve">a </w:t>
      </w:r>
      <w:r w:rsidR="00A21ACE">
        <w:t>health and wellbeing</w:t>
      </w:r>
      <w:r w:rsidR="00E327AD">
        <w:t xml:space="preserve"> “Compassion </w:t>
      </w:r>
      <w:r w:rsidR="00010088">
        <w:t>S</w:t>
      </w:r>
      <w:r w:rsidR="00E327AD">
        <w:t xml:space="preserve">tarts </w:t>
      </w:r>
      <w:r w:rsidR="00624F0F">
        <w:t>w</w:t>
      </w:r>
      <w:r w:rsidR="00E327AD">
        <w:t xml:space="preserve">ith </w:t>
      </w:r>
      <w:r w:rsidR="00010088">
        <w:t>M</w:t>
      </w:r>
      <w:r w:rsidR="00E327AD">
        <w:t>e”</w:t>
      </w:r>
      <w:r w:rsidR="00A21ACE">
        <w:t xml:space="preserve"> </w:t>
      </w:r>
      <w:r w:rsidR="00AD17F7">
        <w:t xml:space="preserve">playlist, which includes resources </w:t>
      </w:r>
      <w:r w:rsidR="008F2E2E">
        <w:t>providing information and practical support</w:t>
      </w:r>
      <w:r w:rsidR="00EA08DF">
        <w:t xml:space="preserve"> </w:t>
      </w:r>
      <w:r w:rsidR="00B30346">
        <w:t>to</w:t>
      </w:r>
      <w:r w:rsidR="00AD17F7">
        <w:t xml:space="preserve"> all of NHS Wales</w:t>
      </w:r>
      <w:r w:rsidR="00B91A00">
        <w:t xml:space="preserve">.  </w:t>
      </w:r>
      <w:r w:rsidR="00AD17F7">
        <w:t xml:space="preserve">To date, </w:t>
      </w:r>
      <w:r w:rsidR="00F91FBD">
        <w:t>38,000 have</w:t>
      </w:r>
      <w:r w:rsidR="009633B9">
        <w:t xml:space="preserve"> accessed these resources.  Internally, HEIW </w:t>
      </w:r>
      <w:r w:rsidR="00B91A00">
        <w:t xml:space="preserve">have </w:t>
      </w:r>
      <w:r w:rsidR="001D3D2E">
        <w:t xml:space="preserve">utilised </w:t>
      </w:r>
      <w:r w:rsidR="00562B32">
        <w:t>their intranet to develop a community hub</w:t>
      </w:r>
      <w:r w:rsidR="00B91A00">
        <w:t xml:space="preserve"> where </w:t>
      </w:r>
      <w:r w:rsidR="00677DD3">
        <w:t xml:space="preserve">staff can dip in and out during the day and includes </w:t>
      </w:r>
      <w:r w:rsidR="00BE39CA">
        <w:t>recipes, question of the day, song of the day</w:t>
      </w:r>
      <w:r w:rsidR="00123A7E">
        <w:t xml:space="preserve"> and a place to share photographs.  </w:t>
      </w:r>
      <w:r w:rsidR="005D7A6F">
        <w:t>We have also relaunched the Fitin50 initiative, which encourages people to get up and move for 50 seconds</w:t>
      </w:r>
      <w:r w:rsidR="009C0127">
        <w:t xml:space="preserve"> every hour.  </w:t>
      </w:r>
    </w:p>
    <w:p w14:paraId="77599DAA" w14:textId="77777777" w:rsidR="00875960" w:rsidRDefault="00875960" w:rsidP="00C076E6">
      <w:pPr>
        <w:spacing w:after="0" w:line="240" w:lineRule="auto"/>
        <w:jc w:val="both"/>
      </w:pPr>
    </w:p>
    <w:p w14:paraId="333A63F4" w14:textId="4EBC99FD" w:rsidR="00524508" w:rsidRDefault="00123A7E" w:rsidP="00C076E6">
      <w:pPr>
        <w:spacing w:after="0" w:line="240" w:lineRule="auto"/>
        <w:jc w:val="both"/>
      </w:pPr>
      <w:r>
        <w:t xml:space="preserve">A “listening ear” has been </w:t>
      </w:r>
      <w:r w:rsidR="005178C7">
        <w:t xml:space="preserve">promoted, </w:t>
      </w:r>
      <w:r w:rsidR="00875960">
        <w:t xml:space="preserve">which is a one to one, confidential service provided by the Time to Change Champions.  </w:t>
      </w:r>
      <w:r w:rsidR="00495802">
        <w:t xml:space="preserve">Staff </w:t>
      </w:r>
      <w:r w:rsidR="00620F44">
        <w:t>can</w:t>
      </w:r>
      <w:r w:rsidR="00495802">
        <w:t xml:space="preserve"> request a chat with one of the champions to discuss any worries they may have.  </w:t>
      </w:r>
    </w:p>
    <w:p w14:paraId="4DEC1C8A" w14:textId="760FAC54" w:rsidR="00004573" w:rsidRDefault="00004573" w:rsidP="00C076E6">
      <w:pPr>
        <w:spacing w:after="0" w:line="240" w:lineRule="auto"/>
        <w:jc w:val="both"/>
      </w:pPr>
    </w:p>
    <w:p w14:paraId="5252F652" w14:textId="1779228F" w:rsidR="00004573" w:rsidRDefault="00004573" w:rsidP="00C076E6">
      <w:pPr>
        <w:spacing w:after="0" w:line="240" w:lineRule="auto"/>
        <w:jc w:val="both"/>
      </w:pPr>
      <w:r>
        <w:t xml:space="preserve">Daily </w:t>
      </w:r>
      <w:r w:rsidR="00152BDA">
        <w:t xml:space="preserve">virtual </w:t>
      </w:r>
      <w:r>
        <w:t>“cuppa catchups” have also bee</w:t>
      </w:r>
      <w:r w:rsidR="00A05D96">
        <w:t>n</w:t>
      </w:r>
      <w:r>
        <w:t xml:space="preserve"> established, which is an opportunity for staff to have the informal “water cooler” chats that they would </w:t>
      </w:r>
      <w:r w:rsidR="00C53A92">
        <w:t xml:space="preserve">normally </w:t>
      </w:r>
      <w:r>
        <w:t>have in the office</w:t>
      </w:r>
      <w:r w:rsidR="00C53A92">
        <w:t xml:space="preserve">.  Twice a week, this </w:t>
      </w:r>
      <w:r w:rsidR="00A05D96">
        <w:t>is</w:t>
      </w:r>
      <w:r w:rsidR="00C53A92">
        <w:t xml:space="preserve"> facilitated by a member of the senior leadership team, who poses a question which encourages reflection and discussion.  </w:t>
      </w:r>
    </w:p>
    <w:p w14:paraId="7C2FC65B" w14:textId="7F7BEF4A" w:rsidR="009B7D82" w:rsidRPr="004032C0" w:rsidRDefault="009B7D82" w:rsidP="00C076E6">
      <w:pPr>
        <w:spacing w:after="0" w:line="240" w:lineRule="auto"/>
        <w:jc w:val="both"/>
        <w:rPr>
          <w:b/>
          <w:bCs/>
        </w:rPr>
      </w:pPr>
    </w:p>
    <w:p w14:paraId="70A6AC83" w14:textId="59D936D7" w:rsidR="004032C0" w:rsidRPr="004032C0" w:rsidRDefault="004032C0" w:rsidP="00C076E6">
      <w:pPr>
        <w:spacing w:after="0" w:line="240" w:lineRule="auto"/>
        <w:jc w:val="both"/>
        <w:rPr>
          <w:b/>
          <w:bCs/>
        </w:rPr>
      </w:pPr>
      <w:r w:rsidRPr="004032C0">
        <w:rPr>
          <w:b/>
          <w:bCs/>
        </w:rPr>
        <w:t xml:space="preserve">Engagement </w:t>
      </w:r>
    </w:p>
    <w:p w14:paraId="5097F5FF" w14:textId="1CDDCC7C" w:rsidR="00462441" w:rsidRDefault="002D2796" w:rsidP="00C076E6">
      <w:pPr>
        <w:spacing w:after="0" w:line="240" w:lineRule="auto"/>
        <w:jc w:val="both"/>
      </w:pPr>
      <w:r>
        <w:t>HEIW has been engaging with staff</w:t>
      </w:r>
      <w:r w:rsidR="00157559">
        <w:t xml:space="preserve"> frequently throughout lockdown via </w:t>
      </w:r>
      <w:r w:rsidR="00620F44">
        <w:t>several</w:t>
      </w:r>
      <w:r w:rsidR="00157559">
        <w:t xml:space="preserve"> surveys, which have been used to assess people’s feelings towards working from home</w:t>
      </w:r>
      <w:r w:rsidR="00D601C1">
        <w:t xml:space="preserve"> and identify ways in which staff can be supported.  </w:t>
      </w:r>
      <w:r w:rsidR="00806DB5">
        <w:t>The surveys have demonstrated a positive response to home working from staff, with the majority stating they are able to work well from home and are happy to continue to do so.</w:t>
      </w:r>
      <w:r w:rsidR="004060B4">
        <w:t xml:space="preserve">  The most significant barriers </w:t>
      </w:r>
      <w:r w:rsidR="009104F9">
        <w:t>have</w:t>
      </w:r>
      <w:r w:rsidR="004060B4">
        <w:t xml:space="preserve"> been </w:t>
      </w:r>
      <w:r w:rsidR="00F60667">
        <w:t xml:space="preserve">lack of </w:t>
      </w:r>
      <w:r w:rsidR="004060B4">
        <w:t xml:space="preserve">IT and office equipment and the </w:t>
      </w:r>
      <w:r w:rsidR="004F328A">
        <w:t xml:space="preserve">office has been opened to allow staff in to collect </w:t>
      </w:r>
      <w:r w:rsidR="005178C7">
        <w:t xml:space="preserve">these items to support them at home.  </w:t>
      </w:r>
    </w:p>
    <w:p w14:paraId="5D9C674B" w14:textId="54337ECA" w:rsidR="004032C0" w:rsidRDefault="004032C0" w:rsidP="00C076E6">
      <w:pPr>
        <w:spacing w:after="0" w:line="240" w:lineRule="auto"/>
        <w:jc w:val="both"/>
      </w:pPr>
    </w:p>
    <w:p w14:paraId="5693DD5A" w14:textId="1BB7B47C" w:rsidR="004032C0" w:rsidRDefault="004032C0" w:rsidP="00C076E6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Communications</w:t>
      </w:r>
    </w:p>
    <w:p w14:paraId="7193ACAB" w14:textId="4CD288F0" w:rsidR="004032C0" w:rsidRDefault="004032C0" w:rsidP="00C076E6">
      <w:pPr>
        <w:spacing w:after="0" w:line="240" w:lineRule="auto"/>
        <w:jc w:val="both"/>
      </w:pPr>
      <w:r>
        <w:lastRenderedPageBreak/>
        <w:t xml:space="preserve">The Deputy CEO has been communicating with staff </w:t>
      </w:r>
      <w:r w:rsidR="00712B2B">
        <w:t xml:space="preserve">via a news bulletin </w:t>
      </w:r>
      <w:r w:rsidR="00840917">
        <w:t>once a week to thank them for their continued hard work during this time and also update them on any changes.</w:t>
      </w:r>
      <w:r w:rsidR="00304DCD">
        <w:t xml:space="preserve">  This communication is also used to promote the various activities and resources available.</w:t>
      </w:r>
      <w:r w:rsidR="003B5F6A">
        <w:t xml:space="preserve">  Government specific announcements and the impact they will have on our organisation are shared on an as required basis.</w:t>
      </w:r>
      <w:r w:rsidR="00015AEC">
        <w:t xml:space="preserve">  Managers are encouraged to regularly check in with their teams</w:t>
      </w:r>
      <w:r w:rsidR="00D33BD4">
        <w:t xml:space="preserve">.  </w:t>
      </w:r>
    </w:p>
    <w:p w14:paraId="2082EA05" w14:textId="595887A6" w:rsidR="0057018C" w:rsidRPr="0057018C" w:rsidRDefault="0057018C" w:rsidP="00C076E6">
      <w:pPr>
        <w:spacing w:after="0" w:line="240" w:lineRule="auto"/>
        <w:jc w:val="both"/>
        <w:rPr>
          <w:b/>
          <w:bCs/>
        </w:rPr>
      </w:pPr>
    </w:p>
    <w:p w14:paraId="3458D03C" w14:textId="21B8180B" w:rsidR="0057018C" w:rsidRPr="0057018C" w:rsidRDefault="00D02BC7" w:rsidP="00C076E6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Changes to service delivery </w:t>
      </w:r>
    </w:p>
    <w:p w14:paraId="09420BAF" w14:textId="4E3B3B61" w:rsidR="009B7D82" w:rsidRDefault="009B7D82" w:rsidP="009B7D82">
      <w:pPr>
        <w:spacing w:after="0" w:line="240" w:lineRule="auto"/>
        <w:jc w:val="both"/>
      </w:pPr>
      <w:r>
        <w:t xml:space="preserve">HEIW’s primary purpose is to train and educate the future NHS Wales workforce.  Due to the restrictions imposed by the Welsh Government, all </w:t>
      </w:r>
      <w:r w:rsidR="00B01694">
        <w:t xml:space="preserve">student </w:t>
      </w:r>
      <w:r>
        <w:t>teaching has been put on hold and the organisation h</w:t>
      </w:r>
      <w:r w:rsidR="00B01694">
        <w:t>as</w:t>
      </w:r>
      <w:r>
        <w:t xml:space="preserve"> been exploring ways to utilise students in the fight against COVID-19.  This has involved identifying </w:t>
      </w:r>
      <w:r w:rsidR="00235187">
        <w:t>capabilit</w:t>
      </w:r>
      <w:r w:rsidR="00F61D21">
        <w:t>ies</w:t>
      </w:r>
      <w:r w:rsidR="00235187">
        <w:t xml:space="preserve"> and</w:t>
      </w:r>
      <w:r>
        <w:t xml:space="preserve"> how skills </w:t>
      </w:r>
      <w:r w:rsidR="00CD2D3A">
        <w:t xml:space="preserve">can be deployed </w:t>
      </w:r>
      <w:r w:rsidR="00283A29">
        <w:t>safely and effectively</w:t>
      </w:r>
      <w:r>
        <w:t xml:space="preserve"> in clinical settings. </w:t>
      </w:r>
      <w:r w:rsidR="003B0C41">
        <w:t xml:space="preserve"> </w:t>
      </w:r>
      <w:r w:rsidR="008B3DC8">
        <w:t>However, it is also important that the organisation start</w:t>
      </w:r>
      <w:r w:rsidR="00F61D21">
        <w:t>s</w:t>
      </w:r>
      <w:r w:rsidR="008B3DC8">
        <w:t xml:space="preserve"> to plan </w:t>
      </w:r>
      <w:r w:rsidR="00221824">
        <w:t>how and when</w:t>
      </w:r>
      <w:r w:rsidR="008B3DC8">
        <w:t xml:space="preserve"> teaching will restart and how it can be delivered in a safe way moving forward.</w:t>
      </w:r>
    </w:p>
    <w:p w14:paraId="7EBE055A" w14:textId="5AE0485A" w:rsidR="00856EDF" w:rsidRDefault="00856EDF" w:rsidP="009B7D82">
      <w:pPr>
        <w:spacing w:after="0" w:line="240" w:lineRule="auto"/>
        <w:jc w:val="both"/>
      </w:pPr>
    </w:p>
    <w:p w14:paraId="3C642D0F" w14:textId="06F56606" w:rsidR="00ED76DE" w:rsidRPr="00ED76DE" w:rsidRDefault="00ED76DE" w:rsidP="009B7D82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Support</w:t>
      </w:r>
      <w:r w:rsidR="00415FFC">
        <w:rPr>
          <w:b/>
          <w:bCs/>
        </w:rPr>
        <w:t xml:space="preserve">ing the frontline workforce </w:t>
      </w:r>
    </w:p>
    <w:p w14:paraId="2BEE9E80" w14:textId="7B3F09B4" w:rsidR="00EB440B" w:rsidRDefault="00856EDF" w:rsidP="009B7D82">
      <w:pPr>
        <w:spacing w:after="0" w:line="240" w:lineRule="auto"/>
        <w:jc w:val="both"/>
      </w:pPr>
      <w:r>
        <w:t>At the beginning of the pandemic there was great concern that our hospitals would not cope with the number of patients</w:t>
      </w:r>
      <w:r w:rsidR="00F2422A">
        <w:t xml:space="preserve"> requiring care.  Therefore, field hospitals were built in readiness for the potential influx of patients.  To support the </w:t>
      </w:r>
      <w:r w:rsidR="005507D7">
        <w:t>frontline</w:t>
      </w:r>
      <w:r w:rsidR="00952B76">
        <w:t xml:space="preserve"> workforce </w:t>
      </w:r>
      <w:r w:rsidR="00864CE4">
        <w:t xml:space="preserve">in </w:t>
      </w:r>
      <w:r w:rsidR="00F2422A">
        <w:t xml:space="preserve">field </w:t>
      </w:r>
      <w:r w:rsidR="00D13D3C">
        <w:t>hospitals,</w:t>
      </w:r>
      <w:r w:rsidR="00F2422A">
        <w:t xml:space="preserve"> </w:t>
      </w:r>
      <w:r w:rsidR="007049EB">
        <w:t>HEIW developed a Patient Care Assistant</w:t>
      </w:r>
      <w:r w:rsidR="00BE0F9C">
        <w:t xml:space="preserve"> (PCA)</w:t>
      </w:r>
      <w:r w:rsidR="007049EB">
        <w:t xml:space="preserve"> role</w:t>
      </w:r>
      <w:r w:rsidR="00A60B92">
        <w:t xml:space="preserve">, which is a generic role that can be utilised in all healthcare settings across NHS Wales.  </w:t>
      </w:r>
      <w:r w:rsidR="00DD0C25">
        <w:t xml:space="preserve">The role would </w:t>
      </w:r>
      <w:r w:rsidR="00141E47">
        <w:t xml:space="preserve">be a supporting role, assisting patients with </w:t>
      </w:r>
      <w:r w:rsidR="006D5A21">
        <w:t xml:space="preserve">personal care, nutrition and </w:t>
      </w:r>
      <w:r w:rsidR="00141E47">
        <w:t>their recovery</w:t>
      </w:r>
      <w:r w:rsidR="006D5A21">
        <w:t>.</w:t>
      </w:r>
      <w:r w:rsidR="00141E47">
        <w:t xml:space="preserve"> </w:t>
      </w:r>
      <w:r w:rsidR="00127902">
        <w:t xml:space="preserve"> </w:t>
      </w:r>
    </w:p>
    <w:p w14:paraId="3CEDAAD4" w14:textId="77777777" w:rsidR="00EB440B" w:rsidRDefault="00EB440B" w:rsidP="009B7D82">
      <w:pPr>
        <w:spacing w:after="0" w:line="240" w:lineRule="auto"/>
        <w:jc w:val="both"/>
      </w:pPr>
    </w:p>
    <w:p w14:paraId="24C69122" w14:textId="4D17986E" w:rsidR="005423D3" w:rsidRPr="005423D3" w:rsidRDefault="00127902" w:rsidP="005423D3">
      <w:pPr>
        <w:spacing w:after="0" w:line="240" w:lineRule="auto"/>
        <w:jc w:val="both"/>
      </w:pPr>
      <w:r>
        <w:t>To prepare health boards for the predicted influx of patients</w:t>
      </w:r>
      <w:r w:rsidR="000B6C71">
        <w:t xml:space="preserve"> and ensure they had the necessary workforce</w:t>
      </w:r>
      <w:r w:rsidR="00EB440B">
        <w:t xml:space="preserve"> to support them</w:t>
      </w:r>
      <w:r w:rsidR="000B6C71">
        <w:t>, HEIW developed a process whereby</w:t>
      </w:r>
      <w:r w:rsidR="00BE0F9C">
        <w:t xml:space="preserve"> PCAs</w:t>
      </w:r>
      <w:r w:rsidR="000B6C71">
        <w:t xml:space="preserve"> could be </w:t>
      </w:r>
      <w:r w:rsidR="00BC67CD">
        <w:t>interviewed, recruited, undergo personal employment checks and training, before being released to their local health board to work</w:t>
      </w:r>
      <w:r w:rsidR="00A84C80">
        <w:t xml:space="preserve">, effectively delivering a </w:t>
      </w:r>
      <w:r w:rsidR="00857000">
        <w:t>pop-up</w:t>
      </w:r>
      <w:r w:rsidR="00A84C80">
        <w:t xml:space="preserve"> workforce</w:t>
      </w:r>
      <w:r w:rsidR="00857000">
        <w:t xml:space="preserve">.  </w:t>
      </w:r>
      <w:r w:rsidR="00A84C80">
        <w:t xml:space="preserve">However, due to current NHS capacity remaining </w:t>
      </w:r>
      <w:r w:rsidR="00283A63">
        <w:t xml:space="preserve">well </w:t>
      </w:r>
      <w:r w:rsidR="008A4536">
        <w:t xml:space="preserve">below maximum, this initiative has been put on hold, but can be brought back online in hours should the situation change.  </w:t>
      </w:r>
      <w:r w:rsidR="005423D3">
        <w:t xml:space="preserve"> </w:t>
      </w:r>
    </w:p>
    <w:sectPr w:rsidR="005423D3" w:rsidRPr="005423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013E77"/>
    <w:multiLevelType w:val="hybridMultilevel"/>
    <w:tmpl w:val="4878B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3D3"/>
    <w:rsid w:val="00004573"/>
    <w:rsid w:val="00010088"/>
    <w:rsid w:val="00015AEC"/>
    <w:rsid w:val="00056107"/>
    <w:rsid w:val="00080AD3"/>
    <w:rsid w:val="000B6C71"/>
    <w:rsid w:val="000C6392"/>
    <w:rsid w:val="000D575F"/>
    <w:rsid w:val="000E66C6"/>
    <w:rsid w:val="000F1D83"/>
    <w:rsid w:val="00123A7E"/>
    <w:rsid w:val="00127902"/>
    <w:rsid w:val="00133382"/>
    <w:rsid w:val="00141E47"/>
    <w:rsid w:val="00144927"/>
    <w:rsid w:val="00152BDA"/>
    <w:rsid w:val="00157559"/>
    <w:rsid w:val="00157996"/>
    <w:rsid w:val="00174F65"/>
    <w:rsid w:val="001866E2"/>
    <w:rsid w:val="00186811"/>
    <w:rsid w:val="001D3622"/>
    <w:rsid w:val="001D3D2E"/>
    <w:rsid w:val="001E33FF"/>
    <w:rsid w:val="001F4F43"/>
    <w:rsid w:val="00211444"/>
    <w:rsid w:val="00221824"/>
    <w:rsid w:val="00232D6C"/>
    <w:rsid w:val="00235187"/>
    <w:rsid w:val="00243FFC"/>
    <w:rsid w:val="00283A29"/>
    <w:rsid w:val="00283A63"/>
    <w:rsid w:val="002D1F64"/>
    <w:rsid w:val="002D2796"/>
    <w:rsid w:val="00304DCD"/>
    <w:rsid w:val="00347AB2"/>
    <w:rsid w:val="00375EC9"/>
    <w:rsid w:val="003849F5"/>
    <w:rsid w:val="003B0C41"/>
    <w:rsid w:val="003B5F6A"/>
    <w:rsid w:val="003F76E0"/>
    <w:rsid w:val="004032C0"/>
    <w:rsid w:val="004060B4"/>
    <w:rsid w:val="00415FFC"/>
    <w:rsid w:val="00462441"/>
    <w:rsid w:val="00471323"/>
    <w:rsid w:val="00484E57"/>
    <w:rsid w:val="00495802"/>
    <w:rsid w:val="004C31A5"/>
    <w:rsid w:val="004E4F5F"/>
    <w:rsid w:val="004F328A"/>
    <w:rsid w:val="005178C7"/>
    <w:rsid w:val="00524508"/>
    <w:rsid w:val="00524E60"/>
    <w:rsid w:val="00536701"/>
    <w:rsid w:val="005423D3"/>
    <w:rsid w:val="005507D7"/>
    <w:rsid w:val="00562B32"/>
    <w:rsid w:val="0057018C"/>
    <w:rsid w:val="005A138B"/>
    <w:rsid w:val="005A31C7"/>
    <w:rsid w:val="005A6CC7"/>
    <w:rsid w:val="005D7A6F"/>
    <w:rsid w:val="005E7B0E"/>
    <w:rsid w:val="00620F44"/>
    <w:rsid w:val="00624F0F"/>
    <w:rsid w:val="00667899"/>
    <w:rsid w:val="00677DD3"/>
    <w:rsid w:val="0069207D"/>
    <w:rsid w:val="006D5A21"/>
    <w:rsid w:val="006E1023"/>
    <w:rsid w:val="006E7567"/>
    <w:rsid w:val="007045B0"/>
    <w:rsid w:val="007049EB"/>
    <w:rsid w:val="00712B2B"/>
    <w:rsid w:val="007131B8"/>
    <w:rsid w:val="00735629"/>
    <w:rsid w:val="00754D8C"/>
    <w:rsid w:val="007968BF"/>
    <w:rsid w:val="007B5148"/>
    <w:rsid w:val="007C0717"/>
    <w:rsid w:val="007C267C"/>
    <w:rsid w:val="007F34F8"/>
    <w:rsid w:val="00806DB5"/>
    <w:rsid w:val="00840917"/>
    <w:rsid w:val="008560BB"/>
    <w:rsid w:val="00856EDF"/>
    <w:rsid w:val="00857000"/>
    <w:rsid w:val="00864CE4"/>
    <w:rsid w:val="00875960"/>
    <w:rsid w:val="008A4536"/>
    <w:rsid w:val="008B3DC8"/>
    <w:rsid w:val="008D5057"/>
    <w:rsid w:val="008E57FE"/>
    <w:rsid w:val="008F2E2E"/>
    <w:rsid w:val="009104F9"/>
    <w:rsid w:val="00952B76"/>
    <w:rsid w:val="009633B9"/>
    <w:rsid w:val="009705C2"/>
    <w:rsid w:val="00972683"/>
    <w:rsid w:val="009A7088"/>
    <w:rsid w:val="009B1957"/>
    <w:rsid w:val="009B7D82"/>
    <w:rsid w:val="009C0127"/>
    <w:rsid w:val="009C51A4"/>
    <w:rsid w:val="009F3B8B"/>
    <w:rsid w:val="00A04535"/>
    <w:rsid w:val="00A05D96"/>
    <w:rsid w:val="00A21ACE"/>
    <w:rsid w:val="00A33652"/>
    <w:rsid w:val="00A60B92"/>
    <w:rsid w:val="00A84C80"/>
    <w:rsid w:val="00A85B92"/>
    <w:rsid w:val="00A97C09"/>
    <w:rsid w:val="00AB1431"/>
    <w:rsid w:val="00AD17F7"/>
    <w:rsid w:val="00B01694"/>
    <w:rsid w:val="00B2446C"/>
    <w:rsid w:val="00B26558"/>
    <w:rsid w:val="00B30346"/>
    <w:rsid w:val="00B426C5"/>
    <w:rsid w:val="00B518FD"/>
    <w:rsid w:val="00B528B0"/>
    <w:rsid w:val="00B650CD"/>
    <w:rsid w:val="00B8476F"/>
    <w:rsid w:val="00B91A00"/>
    <w:rsid w:val="00BA6B5A"/>
    <w:rsid w:val="00BC67CD"/>
    <w:rsid w:val="00BE0F9C"/>
    <w:rsid w:val="00BE39CA"/>
    <w:rsid w:val="00BF3D25"/>
    <w:rsid w:val="00C076E6"/>
    <w:rsid w:val="00C50CED"/>
    <w:rsid w:val="00C53A92"/>
    <w:rsid w:val="00CA6F6E"/>
    <w:rsid w:val="00CD1638"/>
    <w:rsid w:val="00CD2D3A"/>
    <w:rsid w:val="00D02BC7"/>
    <w:rsid w:val="00D13D3C"/>
    <w:rsid w:val="00D33BD4"/>
    <w:rsid w:val="00D4259C"/>
    <w:rsid w:val="00D601C1"/>
    <w:rsid w:val="00D730F5"/>
    <w:rsid w:val="00D85360"/>
    <w:rsid w:val="00D96A87"/>
    <w:rsid w:val="00DD0C25"/>
    <w:rsid w:val="00DD1782"/>
    <w:rsid w:val="00E21869"/>
    <w:rsid w:val="00E327AD"/>
    <w:rsid w:val="00E8353B"/>
    <w:rsid w:val="00EA08DF"/>
    <w:rsid w:val="00EB440B"/>
    <w:rsid w:val="00ED76DE"/>
    <w:rsid w:val="00F2422A"/>
    <w:rsid w:val="00F36926"/>
    <w:rsid w:val="00F60667"/>
    <w:rsid w:val="00F61D21"/>
    <w:rsid w:val="00F91FBD"/>
    <w:rsid w:val="00FA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F3B79"/>
  <w15:chartTrackingRefBased/>
  <w15:docId w15:val="{D5BC7B40-B937-42AB-A7AF-7FEB3BD23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6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10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4F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160585963204793ADC61A8A40734B" ma:contentTypeVersion="12" ma:contentTypeDescription="Create a new document." ma:contentTypeScope="" ma:versionID="2996a19f5672d0963fef6afe2c9820e2">
  <xsd:schema xmlns:xsd="http://www.w3.org/2001/XMLSchema" xmlns:xs="http://www.w3.org/2001/XMLSchema" xmlns:p="http://schemas.microsoft.com/office/2006/metadata/properties" xmlns:ns3="9b1d441b-bd87-401c-aa5f-88120e339b7a" xmlns:ns4="c4254e32-34db-4958-9a47-95608674bfec" targetNamespace="http://schemas.microsoft.com/office/2006/metadata/properties" ma:root="true" ma:fieldsID="42bec8913b38570c237435aeb2f71006" ns3:_="" ns4:_="">
    <xsd:import namespace="9b1d441b-bd87-401c-aa5f-88120e339b7a"/>
    <xsd:import namespace="c4254e32-34db-4958-9a47-95608674bf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1d441b-bd87-401c-aa5f-88120e339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54e32-34db-4958-9a47-95608674bf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2F0CF7-74D6-4F6F-A91A-FA7DC236A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1d441b-bd87-401c-aa5f-88120e339b7a"/>
    <ds:schemaRef ds:uri="c4254e32-34db-4958-9a47-95608674bf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7CE95D-63FA-475A-8E0F-1DCEA47971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0F97D0-60DF-439C-A272-2887FF637B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Taylor (HEIW)</dc:creator>
  <cp:keywords/>
  <dc:description/>
  <cp:lastModifiedBy>Ruth Taylor (HEIW)</cp:lastModifiedBy>
  <cp:revision>138</cp:revision>
  <dcterms:created xsi:type="dcterms:W3CDTF">2020-05-15T07:46:00Z</dcterms:created>
  <dcterms:modified xsi:type="dcterms:W3CDTF">2020-05-15T14:25:00Z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0x0101005E6160585963204793ADC61A8A40734B</vt:lpwstr>
  </property>
</Properties>
</file>