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EB85B" w14:textId="6D72559E" w:rsidR="00A2769F" w:rsidRPr="00CA5FD9" w:rsidRDefault="008B3CE6">
      <w:pPr>
        <w:rPr>
          <w:b/>
          <w:bCs/>
        </w:rPr>
      </w:pPr>
      <w:r w:rsidRPr="00CA5FD9">
        <w:rPr>
          <w:b/>
          <w:bCs/>
        </w:rPr>
        <w:t xml:space="preserve">Interview Questions for BMPL4019A </w:t>
      </w:r>
      <w:r w:rsidR="00EC6754" w:rsidRPr="00CA5FD9">
        <w:rPr>
          <w:b/>
          <w:bCs/>
        </w:rPr>
        <w:t>13</w:t>
      </w:r>
      <w:r w:rsidRPr="00CA5FD9">
        <w:rPr>
          <w:b/>
          <w:bCs/>
        </w:rPr>
        <w:t>.1.26</w:t>
      </w:r>
    </w:p>
    <w:p w14:paraId="20B41463" w14:textId="7CFB9676" w:rsidR="0062592F" w:rsidRPr="00CA5FD9" w:rsidRDefault="00693394">
      <w:pPr>
        <w:rPr>
          <w:b/>
          <w:bCs/>
        </w:rPr>
      </w:pPr>
      <w:r w:rsidRPr="00CA5FD9">
        <w:rPr>
          <w:b/>
          <w:bCs/>
        </w:rPr>
        <w:t>Student Name:</w:t>
      </w:r>
      <w:r w:rsidR="00265BED">
        <w:rPr>
          <w:b/>
          <w:bCs/>
        </w:rPr>
        <w:t xml:space="preserve"> McKenzie Sinclair</w:t>
      </w:r>
    </w:p>
    <w:p w14:paraId="5A78A1A7" w14:textId="7E875B39" w:rsidR="00693394" w:rsidRPr="00CA5FD9" w:rsidRDefault="00693394">
      <w:pPr>
        <w:rPr>
          <w:b/>
          <w:bCs/>
        </w:rPr>
      </w:pPr>
      <w:r w:rsidRPr="00CA5FD9">
        <w:rPr>
          <w:b/>
          <w:bCs/>
        </w:rPr>
        <w:t>Student Number:</w:t>
      </w:r>
    </w:p>
    <w:p w14:paraId="4E7BC242" w14:textId="77777777" w:rsidR="00693394" w:rsidRDefault="00693394"/>
    <w:p w14:paraId="14DAF509" w14:textId="167F1721" w:rsidR="008B3CE6" w:rsidRPr="00CA5FD9" w:rsidRDefault="008B3CE6" w:rsidP="008B3CE6">
      <w:pPr>
        <w:pStyle w:val="ListParagraph"/>
        <w:numPr>
          <w:ilvl w:val="0"/>
          <w:numId w:val="1"/>
        </w:numPr>
        <w:rPr>
          <w:b/>
          <w:bCs/>
        </w:rPr>
      </w:pPr>
      <w:r w:rsidRPr="00CA5FD9">
        <w:rPr>
          <w:b/>
          <w:bCs/>
        </w:rPr>
        <w:t xml:space="preserve">Policing requires officers to have </w:t>
      </w:r>
      <w:r w:rsidR="002900E2">
        <w:rPr>
          <w:b/>
          <w:bCs/>
        </w:rPr>
        <w:t>strong moral code</w:t>
      </w:r>
      <w:r w:rsidR="00EC6754" w:rsidRPr="00CA5FD9">
        <w:rPr>
          <w:b/>
          <w:bCs/>
        </w:rPr>
        <w:t>. C</w:t>
      </w:r>
      <w:r w:rsidRPr="00CA5FD9">
        <w:rPr>
          <w:b/>
          <w:bCs/>
        </w:rPr>
        <w:t xml:space="preserve">an you tell me about a time when you </w:t>
      </w:r>
      <w:r w:rsidR="002900E2">
        <w:rPr>
          <w:b/>
          <w:bCs/>
        </w:rPr>
        <w:t>have demonstrated this please?</w:t>
      </w:r>
    </w:p>
    <w:p w14:paraId="56793FFA" w14:textId="77777777" w:rsidR="00C36CB2" w:rsidRDefault="00C36CB2" w:rsidP="00EC6754">
      <w:pPr>
        <w:pStyle w:val="ListParagraph"/>
        <w:rPr>
          <w:color w:val="45B0E1" w:themeColor="accent1" w:themeTint="99"/>
        </w:rPr>
      </w:pPr>
      <w:r>
        <w:rPr>
          <w:color w:val="45B0E1" w:themeColor="accent1" w:themeTint="99"/>
        </w:rPr>
        <w:t>Example covers:</w:t>
      </w:r>
    </w:p>
    <w:p w14:paraId="60D70B79" w14:textId="593D8699" w:rsidR="00C36CB2" w:rsidRDefault="00EC6754" w:rsidP="00EC6754">
      <w:pPr>
        <w:pStyle w:val="ListParagraph"/>
        <w:rPr>
          <w:color w:val="45B0E1" w:themeColor="accent1" w:themeTint="99"/>
        </w:rPr>
      </w:pPr>
      <w:r>
        <w:rPr>
          <w:color w:val="45B0E1" w:themeColor="accent1" w:themeTint="99"/>
        </w:rPr>
        <w:t>C</w:t>
      </w:r>
      <w:r w:rsidRPr="00EC6754">
        <w:rPr>
          <w:color w:val="45B0E1" w:themeColor="accent1" w:themeTint="99"/>
        </w:rPr>
        <w:t xml:space="preserve">ode of </w:t>
      </w:r>
      <w:r>
        <w:rPr>
          <w:color w:val="45B0E1" w:themeColor="accent1" w:themeTint="99"/>
        </w:rPr>
        <w:t>E</w:t>
      </w:r>
      <w:r w:rsidRPr="00EC6754">
        <w:rPr>
          <w:color w:val="45B0E1" w:themeColor="accent1" w:themeTint="99"/>
        </w:rPr>
        <w:t xml:space="preserve">thics, </w:t>
      </w:r>
      <w:r w:rsidR="00265BED" w:rsidRPr="00265BED">
        <w:t>Yes</w:t>
      </w:r>
    </w:p>
    <w:p w14:paraId="2EBBC0E3" w14:textId="76FA7B86" w:rsidR="00C36CB2" w:rsidRDefault="00C36CB2" w:rsidP="0062592F">
      <w:pPr>
        <w:pStyle w:val="ListParagraph"/>
        <w:spacing w:line="240" w:lineRule="auto"/>
        <w:rPr>
          <w:color w:val="45B0E1" w:themeColor="accent1" w:themeTint="99"/>
        </w:rPr>
      </w:pPr>
      <w:r>
        <w:rPr>
          <w:color w:val="45B0E1" w:themeColor="accent1" w:themeTint="99"/>
        </w:rPr>
        <w:t>R</w:t>
      </w:r>
      <w:r w:rsidR="00EC6754" w:rsidRPr="00EC6754">
        <w:rPr>
          <w:color w:val="45B0E1" w:themeColor="accent1" w:themeTint="99"/>
        </w:rPr>
        <w:t xml:space="preserve">espect for diversity, </w:t>
      </w:r>
      <w:r w:rsidR="00265BED" w:rsidRPr="00265BED">
        <w:t>Yes</w:t>
      </w:r>
    </w:p>
    <w:p w14:paraId="4E2FDB62" w14:textId="77777777" w:rsidR="001A7A9D" w:rsidRDefault="00C36CB2" w:rsidP="00EC6754">
      <w:pPr>
        <w:pStyle w:val="ListParagraph"/>
        <w:rPr>
          <w:color w:val="45B0E1" w:themeColor="accent1" w:themeTint="99"/>
        </w:rPr>
      </w:pPr>
      <w:r>
        <w:rPr>
          <w:color w:val="45B0E1" w:themeColor="accent1" w:themeTint="99"/>
        </w:rPr>
        <w:t>I</w:t>
      </w:r>
      <w:r w:rsidR="00EC6754" w:rsidRPr="00EC6754">
        <w:rPr>
          <w:color w:val="45B0E1" w:themeColor="accent1" w:themeTint="99"/>
        </w:rPr>
        <w:t xml:space="preserve">nclusivity and </w:t>
      </w:r>
    </w:p>
    <w:p w14:paraId="4309CACE" w14:textId="77777777" w:rsidR="001A7A9D" w:rsidRDefault="001A7A9D" w:rsidP="00EC6754">
      <w:pPr>
        <w:pStyle w:val="ListParagraph"/>
        <w:rPr>
          <w:color w:val="45B0E1" w:themeColor="accent1" w:themeTint="99"/>
        </w:rPr>
      </w:pPr>
      <w:r>
        <w:rPr>
          <w:color w:val="45B0E1" w:themeColor="accent1" w:themeTint="99"/>
        </w:rPr>
        <w:t>M</w:t>
      </w:r>
      <w:r w:rsidR="00EC6754" w:rsidRPr="00EC6754">
        <w:rPr>
          <w:color w:val="45B0E1" w:themeColor="accent1" w:themeTint="99"/>
        </w:rPr>
        <w:t>oral courage</w:t>
      </w:r>
      <w:r w:rsidR="00EC6754">
        <w:rPr>
          <w:color w:val="45B0E1" w:themeColor="accent1" w:themeTint="99"/>
        </w:rPr>
        <w:t xml:space="preserve"> and </w:t>
      </w:r>
    </w:p>
    <w:p w14:paraId="12927CE1" w14:textId="32379AFF" w:rsidR="00EC6754" w:rsidRDefault="001A7A9D" w:rsidP="00EC6754">
      <w:pPr>
        <w:pStyle w:val="ListParagraph"/>
      </w:pPr>
      <w:r>
        <w:rPr>
          <w:color w:val="45B0E1" w:themeColor="accent1" w:themeTint="99"/>
        </w:rPr>
        <w:t>L</w:t>
      </w:r>
      <w:r w:rsidR="00EC6754">
        <w:rPr>
          <w:color w:val="45B0E1" w:themeColor="accent1" w:themeTint="99"/>
        </w:rPr>
        <w:t>eadership</w:t>
      </w:r>
      <w:r w:rsidR="00265BED">
        <w:rPr>
          <w:color w:val="45B0E1" w:themeColor="accent1" w:themeTint="99"/>
        </w:rPr>
        <w:t xml:space="preserve"> </w:t>
      </w:r>
      <w:r w:rsidR="00265BED" w:rsidRPr="00265BED">
        <w:t>Yes</w:t>
      </w:r>
    </w:p>
    <w:p w14:paraId="0A1DA297" w14:textId="77777777" w:rsidR="00265BED" w:rsidRDefault="00265BED" w:rsidP="00EC6754">
      <w:pPr>
        <w:pStyle w:val="ListParagraph"/>
      </w:pPr>
    </w:p>
    <w:p w14:paraId="680B449B" w14:textId="585C496A" w:rsidR="00265BED" w:rsidRDefault="00265BED" w:rsidP="00EC6754">
      <w:pPr>
        <w:pStyle w:val="ListParagraph"/>
        <w:rPr>
          <w:color w:val="45B0E1" w:themeColor="accent1" w:themeTint="99"/>
        </w:rPr>
      </w:pPr>
      <w:r>
        <w:t>Camp America – Jewish Religion and customs</w:t>
      </w:r>
    </w:p>
    <w:p w14:paraId="34BFBB27" w14:textId="77777777" w:rsidR="00CF0FA4" w:rsidRPr="00EC6754" w:rsidRDefault="00CF0FA4" w:rsidP="00EC6754">
      <w:pPr>
        <w:pStyle w:val="ListParagraph"/>
        <w:rPr>
          <w:color w:val="45B0E1" w:themeColor="accent1" w:themeTint="99"/>
        </w:rPr>
      </w:pPr>
    </w:p>
    <w:p w14:paraId="266987D6" w14:textId="03335945" w:rsidR="002900E2" w:rsidRPr="002900E2" w:rsidRDefault="002900E2" w:rsidP="002900E2">
      <w:pPr>
        <w:pStyle w:val="ListParagraph"/>
        <w:numPr>
          <w:ilvl w:val="0"/>
          <w:numId w:val="1"/>
        </w:numPr>
        <w:spacing w:line="240" w:lineRule="auto"/>
        <w:rPr>
          <w:b/>
          <w:bCs/>
          <w:color w:val="000000" w:themeColor="text1"/>
        </w:rPr>
      </w:pPr>
      <w:r w:rsidRPr="002900E2">
        <w:rPr>
          <w:b/>
          <w:bCs/>
          <w:color w:val="000000" w:themeColor="text1"/>
        </w:rPr>
        <w:t>Police officers, have to make decisions.  Can you tell me of a time when you had to make a difficult decision.</w:t>
      </w:r>
    </w:p>
    <w:p w14:paraId="6DD43B35" w14:textId="77777777" w:rsidR="002900E2" w:rsidRPr="002900E2" w:rsidRDefault="002900E2" w:rsidP="002900E2">
      <w:pPr>
        <w:spacing w:line="240" w:lineRule="auto"/>
        <w:rPr>
          <w:color w:val="45B0E1" w:themeColor="accent1" w:themeTint="99"/>
        </w:rPr>
      </w:pPr>
    </w:p>
    <w:p w14:paraId="780F93D6" w14:textId="166B18E3" w:rsidR="001A7A9D" w:rsidRPr="002900E2" w:rsidRDefault="00EC6754" w:rsidP="002900E2">
      <w:pPr>
        <w:pStyle w:val="ListParagraph"/>
        <w:spacing w:line="240" w:lineRule="auto"/>
        <w:rPr>
          <w:color w:val="45B0E1" w:themeColor="accent1" w:themeTint="99"/>
        </w:rPr>
      </w:pPr>
      <w:r w:rsidRPr="002900E2">
        <w:rPr>
          <w:color w:val="45B0E1" w:themeColor="accent1" w:themeTint="99"/>
        </w:rPr>
        <w:t xml:space="preserve">Effective decision making, </w:t>
      </w:r>
      <w:r w:rsidR="00265BED" w:rsidRPr="00265BED">
        <w:t>Yes</w:t>
      </w:r>
    </w:p>
    <w:p w14:paraId="10DCA547" w14:textId="77777777" w:rsidR="001A7A9D" w:rsidRDefault="001A7A9D" w:rsidP="0062592F">
      <w:pPr>
        <w:spacing w:line="240" w:lineRule="auto"/>
        <w:ind w:left="720"/>
        <w:rPr>
          <w:color w:val="45B0E1" w:themeColor="accent1" w:themeTint="99"/>
        </w:rPr>
      </w:pPr>
      <w:r>
        <w:rPr>
          <w:color w:val="45B0E1" w:themeColor="accent1" w:themeTint="99"/>
        </w:rPr>
        <w:t>P</w:t>
      </w:r>
      <w:r w:rsidR="00EC6754" w:rsidRPr="00EC6754">
        <w:rPr>
          <w:color w:val="45B0E1" w:themeColor="accent1" w:themeTint="99"/>
        </w:rPr>
        <w:t xml:space="preserve">rocessing information, </w:t>
      </w:r>
    </w:p>
    <w:p w14:paraId="199B6E5E" w14:textId="634B75D0" w:rsidR="00EC6754" w:rsidRDefault="001A7A9D" w:rsidP="0062592F">
      <w:pPr>
        <w:spacing w:line="240" w:lineRule="auto"/>
        <w:ind w:left="720"/>
      </w:pPr>
      <w:r>
        <w:rPr>
          <w:color w:val="45B0E1" w:themeColor="accent1" w:themeTint="99"/>
        </w:rPr>
        <w:t>A</w:t>
      </w:r>
      <w:r w:rsidR="00EC6754" w:rsidRPr="00EC6754">
        <w:rPr>
          <w:color w:val="45B0E1" w:themeColor="accent1" w:themeTint="99"/>
        </w:rPr>
        <w:t>pplication of the code of ethics.</w:t>
      </w:r>
      <w:r w:rsidR="00265BED">
        <w:rPr>
          <w:color w:val="45B0E1" w:themeColor="accent1" w:themeTint="99"/>
        </w:rPr>
        <w:t xml:space="preserve"> </w:t>
      </w:r>
      <w:r w:rsidR="00265BED" w:rsidRPr="00265BED">
        <w:t>Yes</w:t>
      </w:r>
    </w:p>
    <w:p w14:paraId="3450A809" w14:textId="77777777" w:rsidR="00265BED" w:rsidRDefault="00265BED" w:rsidP="0062592F">
      <w:pPr>
        <w:spacing w:line="240" w:lineRule="auto"/>
        <w:ind w:left="720"/>
      </w:pPr>
    </w:p>
    <w:p w14:paraId="01BA37C3" w14:textId="3DAB2987" w:rsidR="00265BED" w:rsidRDefault="00265BED" w:rsidP="0062592F">
      <w:pPr>
        <w:spacing w:line="240" w:lineRule="auto"/>
        <w:ind w:left="720"/>
        <w:rPr>
          <w:color w:val="45B0E1" w:themeColor="accent1" w:themeTint="99"/>
        </w:rPr>
      </w:pPr>
      <w:r>
        <w:t>Water Incident</w:t>
      </w:r>
    </w:p>
    <w:p w14:paraId="1EFD34B2" w14:textId="77777777" w:rsidR="00CF0FA4" w:rsidRDefault="00CF0FA4" w:rsidP="00EC6754">
      <w:pPr>
        <w:ind w:left="720"/>
        <w:rPr>
          <w:color w:val="45B0E1" w:themeColor="accent1" w:themeTint="99"/>
        </w:rPr>
      </w:pPr>
    </w:p>
    <w:p w14:paraId="78EFBE5C" w14:textId="70D498CD" w:rsidR="001A7A9D" w:rsidRPr="002900E2" w:rsidRDefault="002900E2" w:rsidP="002900E2">
      <w:pPr>
        <w:pStyle w:val="ListParagraph"/>
        <w:numPr>
          <w:ilvl w:val="0"/>
          <w:numId w:val="1"/>
        </w:numPr>
        <w:rPr>
          <w:b/>
          <w:bCs/>
          <w:color w:val="000000" w:themeColor="text1"/>
        </w:rPr>
      </w:pPr>
      <w:r w:rsidRPr="002900E2">
        <w:rPr>
          <w:b/>
          <w:bCs/>
          <w:color w:val="000000" w:themeColor="text1"/>
        </w:rPr>
        <w:t>Police officers frequently have to work as part of a team and with other agencies.  Please tell me of an example where you have done so in your current field.</w:t>
      </w:r>
    </w:p>
    <w:p w14:paraId="1CE8356F" w14:textId="62E842B6" w:rsidR="001A7A9D" w:rsidRDefault="00EC6754" w:rsidP="00EC6754">
      <w:pPr>
        <w:ind w:left="720"/>
        <w:rPr>
          <w:color w:val="45B0E1" w:themeColor="accent1" w:themeTint="99"/>
        </w:rPr>
      </w:pPr>
      <w:r w:rsidRPr="00EC6754">
        <w:rPr>
          <w:color w:val="45B0E1" w:themeColor="accent1" w:themeTint="99"/>
        </w:rPr>
        <w:t xml:space="preserve"> </w:t>
      </w:r>
      <w:r w:rsidR="001A7A9D">
        <w:rPr>
          <w:color w:val="45B0E1" w:themeColor="accent1" w:themeTint="99"/>
        </w:rPr>
        <w:t>C</w:t>
      </w:r>
      <w:r w:rsidRPr="00EC6754">
        <w:rPr>
          <w:color w:val="45B0E1" w:themeColor="accent1" w:themeTint="99"/>
        </w:rPr>
        <w:t xml:space="preserve">ourage, </w:t>
      </w:r>
      <w:r w:rsidR="00265BED" w:rsidRPr="00265BED">
        <w:t>Yes</w:t>
      </w:r>
    </w:p>
    <w:p w14:paraId="307BAC72" w14:textId="633DE1C1" w:rsidR="001A7A9D" w:rsidRDefault="001A7A9D" w:rsidP="00EC6754">
      <w:pPr>
        <w:ind w:left="720"/>
        <w:rPr>
          <w:color w:val="45B0E1" w:themeColor="accent1" w:themeTint="99"/>
        </w:rPr>
      </w:pPr>
      <w:r>
        <w:rPr>
          <w:color w:val="45B0E1" w:themeColor="accent1" w:themeTint="99"/>
        </w:rPr>
        <w:t>L</w:t>
      </w:r>
      <w:r w:rsidR="00EC6754" w:rsidRPr="00EC6754">
        <w:rPr>
          <w:color w:val="45B0E1" w:themeColor="accent1" w:themeTint="99"/>
        </w:rPr>
        <w:t xml:space="preserve">eadership, </w:t>
      </w:r>
      <w:r w:rsidR="00265BED" w:rsidRPr="00265BED">
        <w:t>Yes</w:t>
      </w:r>
    </w:p>
    <w:p w14:paraId="1955907D" w14:textId="736B9E55" w:rsidR="001A7A9D" w:rsidRDefault="00EC6754" w:rsidP="00EC6754">
      <w:pPr>
        <w:ind w:left="720"/>
        <w:rPr>
          <w:color w:val="45B0E1" w:themeColor="accent1" w:themeTint="99"/>
        </w:rPr>
      </w:pPr>
      <w:r w:rsidRPr="00EC6754">
        <w:rPr>
          <w:color w:val="45B0E1" w:themeColor="accent1" w:themeTint="99"/>
        </w:rPr>
        <w:t>Code of Ethics,</w:t>
      </w:r>
      <w:r w:rsidRPr="00265BED">
        <w:t xml:space="preserve"> </w:t>
      </w:r>
      <w:r w:rsidR="00265BED" w:rsidRPr="00265BED">
        <w:t>Yes</w:t>
      </w:r>
    </w:p>
    <w:p w14:paraId="1E5AC86D" w14:textId="77777777" w:rsidR="001A7A9D" w:rsidRDefault="00EC6754" w:rsidP="00EC6754">
      <w:pPr>
        <w:ind w:left="720"/>
        <w:rPr>
          <w:color w:val="45B0E1" w:themeColor="accent1" w:themeTint="99"/>
        </w:rPr>
      </w:pPr>
      <w:r w:rsidRPr="00EC6754">
        <w:rPr>
          <w:color w:val="45B0E1" w:themeColor="accent1" w:themeTint="99"/>
        </w:rPr>
        <w:t xml:space="preserve">Decision Making, </w:t>
      </w:r>
    </w:p>
    <w:p w14:paraId="57FDA1C6" w14:textId="77777777" w:rsidR="001A7A9D" w:rsidRDefault="00EC6754" w:rsidP="00EC6754">
      <w:pPr>
        <w:ind w:left="720"/>
        <w:rPr>
          <w:color w:val="45B0E1" w:themeColor="accent1" w:themeTint="99"/>
        </w:rPr>
      </w:pPr>
      <w:r w:rsidRPr="00EC6754">
        <w:rPr>
          <w:color w:val="45B0E1" w:themeColor="accent1" w:themeTint="99"/>
        </w:rPr>
        <w:t xml:space="preserve">Communication and </w:t>
      </w:r>
    </w:p>
    <w:p w14:paraId="1FAF1655" w14:textId="3EEE457F" w:rsidR="00EC6754" w:rsidRDefault="00EC6754" w:rsidP="00EC6754">
      <w:pPr>
        <w:ind w:left="720"/>
      </w:pPr>
      <w:r w:rsidRPr="00EC6754">
        <w:rPr>
          <w:color w:val="45B0E1" w:themeColor="accent1" w:themeTint="99"/>
        </w:rPr>
        <w:t>Dealing with Conflict</w:t>
      </w:r>
      <w:r w:rsidR="00265BED">
        <w:rPr>
          <w:color w:val="45B0E1" w:themeColor="accent1" w:themeTint="99"/>
        </w:rPr>
        <w:t xml:space="preserve"> </w:t>
      </w:r>
      <w:r w:rsidR="00265BED" w:rsidRPr="00265BED">
        <w:t>Yes</w:t>
      </w:r>
    </w:p>
    <w:p w14:paraId="3C6360D6" w14:textId="3DD243F5" w:rsidR="00265BED" w:rsidRDefault="00265BED" w:rsidP="00EC6754">
      <w:pPr>
        <w:ind w:left="720"/>
        <w:rPr>
          <w:color w:val="45B0E1" w:themeColor="accent1" w:themeTint="99"/>
        </w:rPr>
      </w:pPr>
      <w:r>
        <w:lastRenderedPageBreak/>
        <w:t>Fight between children at camp</w:t>
      </w:r>
    </w:p>
    <w:p w14:paraId="09C23983" w14:textId="77777777" w:rsidR="002900E2" w:rsidRDefault="002900E2" w:rsidP="00EC6754">
      <w:pPr>
        <w:ind w:left="720"/>
        <w:rPr>
          <w:color w:val="45B0E1" w:themeColor="accent1" w:themeTint="99"/>
        </w:rPr>
      </w:pPr>
    </w:p>
    <w:p w14:paraId="0D9C4B71" w14:textId="43BCCF79" w:rsidR="003013AF" w:rsidRDefault="003013AF" w:rsidP="003013AF">
      <w:pPr>
        <w:pStyle w:val="ListParagraph"/>
        <w:numPr>
          <w:ilvl w:val="0"/>
          <w:numId w:val="1"/>
        </w:numPr>
        <w:rPr>
          <w:b/>
          <w:bCs/>
          <w:color w:val="000000" w:themeColor="text1"/>
        </w:rPr>
      </w:pPr>
      <w:r>
        <w:rPr>
          <w:b/>
          <w:bCs/>
          <w:color w:val="000000" w:themeColor="text1"/>
        </w:rPr>
        <w:t>P</w:t>
      </w:r>
      <w:r w:rsidR="002900E2">
        <w:rPr>
          <w:b/>
          <w:bCs/>
          <w:color w:val="000000" w:themeColor="text1"/>
        </w:rPr>
        <w:t>lease te</w:t>
      </w:r>
      <w:r>
        <w:rPr>
          <w:b/>
          <w:bCs/>
          <w:color w:val="000000" w:themeColor="text1"/>
        </w:rPr>
        <w:t xml:space="preserve">ll me what have you done to prepare yourself for this interview process and </w:t>
      </w:r>
      <w:r w:rsidR="00CA5FD9">
        <w:rPr>
          <w:b/>
          <w:bCs/>
          <w:color w:val="000000" w:themeColor="text1"/>
        </w:rPr>
        <w:t>a career within policing?</w:t>
      </w:r>
    </w:p>
    <w:p w14:paraId="7F2F271C" w14:textId="6E353DC1" w:rsidR="00265BED" w:rsidRPr="00265BED" w:rsidRDefault="00265BED" w:rsidP="00265BED">
      <w:pPr>
        <w:rPr>
          <w:b/>
          <w:bCs/>
          <w:color w:val="000000" w:themeColor="text1"/>
        </w:rPr>
      </w:pPr>
      <w:r>
        <w:rPr>
          <w:b/>
          <w:bCs/>
          <w:color w:val="000000" w:themeColor="text1"/>
        </w:rPr>
        <w:t>Television programmes, visit College of Policing site, BSC in policing and volunteering at help point during antisocial hours, assisting health and police in dealing with those that are under the influence of drink and drugs and require assistance which gives me an insight into policing.</w:t>
      </w:r>
    </w:p>
    <w:p w14:paraId="2161F58B" w14:textId="5E135CEC" w:rsidR="00CA5FD9" w:rsidRPr="00CA5FD9" w:rsidRDefault="00CA5FD9" w:rsidP="00CA5FD9">
      <w:pPr>
        <w:ind w:left="360"/>
        <w:rPr>
          <w:color w:val="45B0E1" w:themeColor="accent1" w:themeTint="99"/>
        </w:rPr>
      </w:pPr>
      <w:r w:rsidRPr="00CA5FD9">
        <w:rPr>
          <w:color w:val="45B0E1" w:themeColor="accent1" w:themeTint="99"/>
        </w:rPr>
        <w:t>Student to show that they have invested in this process, considered existing experience and skills and devised a plan to progress further towards the goal of becoming a police officer.</w:t>
      </w:r>
    </w:p>
    <w:p w14:paraId="63D2E088" w14:textId="77777777" w:rsidR="003013AF" w:rsidRDefault="003013AF" w:rsidP="00EC6754">
      <w:pPr>
        <w:ind w:left="720"/>
        <w:rPr>
          <w:b/>
          <w:bCs/>
          <w:color w:val="000000" w:themeColor="text1"/>
        </w:rPr>
      </w:pPr>
    </w:p>
    <w:p w14:paraId="16F059A3" w14:textId="77777777" w:rsidR="003013AF" w:rsidRDefault="003013AF" w:rsidP="00EC6754">
      <w:pPr>
        <w:ind w:left="720"/>
        <w:rPr>
          <w:b/>
          <w:bCs/>
          <w:color w:val="000000" w:themeColor="text1"/>
        </w:rPr>
      </w:pPr>
    </w:p>
    <w:p w14:paraId="56787157" w14:textId="77777777" w:rsidR="003013AF" w:rsidRDefault="003013AF" w:rsidP="00EC6754">
      <w:pPr>
        <w:ind w:left="720"/>
        <w:rPr>
          <w:b/>
          <w:bCs/>
          <w:color w:val="000000" w:themeColor="text1"/>
        </w:rPr>
      </w:pPr>
    </w:p>
    <w:p w14:paraId="6DF24C05" w14:textId="77777777" w:rsidR="003013AF" w:rsidRDefault="003013AF" w:rsidP="00EC6754">
      <w:pPr>
        <w:ind w:left="720"/>
        <w:rPr>
          <w:b/>
          <w:bCs/>
          <w:color w:val="000000" w:themeColor="text1"/>
        </w:rPr>
      </w:pPr>
    </w:p>
    <w:p w14:paraId="5E65517F" w14:textId="77777777" w:rsidR="003013AF" w:rsidRDefault="003013AF" w:rsidP="00EC6754">
      <w:pPr>
        <w:ind w:left="720"/>
        <w:rPr>
          <w:b/>
          <w:bCs/>
          <w:color w:val="000000" w:themeColor="text1"/>
        </w:rPr>
      </w:pPr>
    </w:p>
    <w:p w14:paraId="7B9C2593" w14:textId="035B3DFA" w:rsidR="00E5708F" w:rsidRDefault="00E5708F" w:rsidP="00EC6754">
      <w:pPr>
        <w:ind w:left="720"/>
        <w:rPr>
          <w:b/>
          <w:bCs/>
          <w:color w:val="000000" w:themeColor="text1"/>
        </w:rPr>
      </w:pPr>
      <w:r w:rsidRPr="00CF0FA4">
        <w:rPr>
          <w:b/>
          <w:bCs/>
          <w:color w:val="000000" w:themeColor="text1"/>
        </w:rPr>
        <w:t>Notes</w:t>
      </w:r>
      <w:r w:rsidR="00CF0FA4" w:rsidRPr="00CF0FA4">
        <w:rPr>
          <w:b/>
          <w:bCs/>
          <w:color w:val="000000" w:themeColor="text1"/>
        </w:rPr>
        <w:t xml:space="preserve"> / General Comments:</w:t>
      </w:r>
    </w:p>
    <w:p w14:paraId="0E3B3A98" w14:textId="77777777" w:rsidR="00693394" w:rsidRDefault="00693394" w:rsidP="00EC6754">
      <w:pPr>
        <w:ind w:left="720"/>
        <w:rPr>
          <w:b/>
          <w:bCs/>
          <w:color w:val="000000" w:themeColor="text1"/>
        </w:rPr>
      </w:pPr>
    </w:p>
    <w:p w14:paraId="658530D6" w14:textId="77777777" w:rsidR="00693394" w:rsidRDefault="00693394" w:rsidP="00EC6754">
      <w:pPr>
        <w:ind w:left="720"/>
        <w:rPr>
          <w:b/>
          <w:bCs/>
          <w:color w:val="000000" w:themeColor="text1"/>
        </w:rPr>
      </w:pPr>
    </w:p>
    <w:p w14:paraId="034187CD" w14:textId="77777777" w:rsidR="00693394" w:rsidRDefault="00693394" w:rsidP="00EC6754">
      <w:pPr>
        <w:ind w:left="720"/>
        <w:rPr>
          <w:b/>
          <w:bCs/>
          <w:color w:val="000000" w:themeColor="text1"/>
        </w:rPr>
      </w:pPr>
    </w:p>
    <w:p w14:paraId="11B27414" w14:textId="10B5213B" w:rsidR="00693394" w:rsidRDefault="00265BED" w:rsidP="00EC6754">
      <w:pPr>
        <w:ind w:left="720"/>
        <w:rPr>
          <w:b/>
          <w:bCs/>
          <w:color w:val="000000" w:themeColor="text1"/>
        </w:rPr>
      </w:pPr>
      <w:r>
        <w:rPr>
          <w:b/>
          <w:bCs/>
          <w:color w:val="000000" w:themeColor="text1"/>
        </w:rPr>
        <w:t>Sinclair,</w:t>
      </w:r>
    </w:p>
    <w:p w14:paraId="1A550FDB" w14:textId="621BC8B8" w:rsidR="00265BED" w:rsidRDefault="00265BED" w:rsidP="00EC6754">
      <w:pPr>
        <w:ind w:left="720"/>
        <w:rPr>
          <w:b/>
          <w:bCs/>
          <w:color w:val="000000" w:themeColor="text1"/>
        </w:rPr>
      </w:pPr>
      <w:r>
        <w:rPr>
          <w:b/>
          <w:bCs/>
          <w:color w:val="000000" w:themeColor="text1"/>
        </w:rPr>
        <w:t>Congratulations on passing your assessment, which as a resit is capped at a maximum of 40%.  Going forward, you may wish to further develop your answers so that you inform the interviewer of your experience and how you have applied the skill sets required for that of an officer.</w:t>
      </w:r>
    </w:p>
    <w:p w14:paraId="3F94DE5C" w14:textId="77777777" w:rsidR="00265BED" w:rsidRDefault="00265BED" w:rsidP="00EC6754">
      <w:pPr>
        <w:ind w:left="720"/>
        <w:rPr>
          <w:b/>
          <w:bCs/>
          <w:color w:val="000000" w:themeColor="text1"/>
        </w:rPr>
      </w:pPr>
    </w:p>
    <w:p w14:paraId="5FF1C7AA" w14:textId="773D2058" w:rsidR="00265BED" w:rsidRDefault="00265BED" w:rsidP="00EC6754">
      <w:pPr>
        <w:ind w:left="720"/>
        <w:rPr>
          <w:b/>
          <w:bCs/>
          <w:color w:val="000000" w:themeColor="text1"/>
        </w:rPr>
      </w:pPr>
      <w:r>
        <w:rPr>
          <w:b/>
          <w:bCs/>
          <w:color w:val="000000" w:themeColor="text1"/>
        </w:rPr>
        <w:t>Example  – water incident, you only described a water rescue in brief.  You may have chosen to give context to the location, environment and hazards you encountered, risk assessments, review and reflection</w:t>
      </w:r>
      <w:r w:rsidR="000E1C54">
        <w:rPr>
          <w:b/>
          <w:bCs/>
          <w:color w:val="000000" w:themeColor="text1"/>
        </w:rPr>
        <w:t xml:space="preserve"> and action that was then to be taken going forward as this would afford you higher scores.</w:t>
      </w:r>
    </w:p>
    <w:p w14:paraId="769716D4" w14:textId="77777777" w:rsidR="000E1C54" w:rsidRDefault="000E1C54" w:rsidP="00EC6754">
      <w:pPr>
        <w:ind w:left="720"/>
        <w:rPr>
          <w:b/>
          <w:bCs/>
          <w:color w:val="000000" w:themeColor="text1"/>
        </w:rPr>
      </w:pPr>
    </w:p>
    <w:p w14:paraId="30C894DA" w14:textId="7B6993D0" w:rsidR="000E1C54" w:rsidRDefault="000E1C54" w:rsidP="00EC6754">
      <w:pPr>
        <w:ind w:left="720"/>
        <w:rPr>
          <w:b/>
          <w:bCs/>
          <w:color w:val="000000" w:themeColor="text1"/>
        </w:rPr>
      </w:pPr>
      <w:r>
        <w:rPr>
          <w:b/>
          <w:bCs/>
          <w:color w:val="000000" w:themeColor="text1"/>
        </w:rPr>
        <w:lastRenderedPageBreak/>
        <w:t>Example – respect for diversity answer, here you might not only have advised of your need to uplift your knowledge in relation to the Jewish religion and customs, but also demonstrated how you might have applied that knowledge when organising events.</w:t>
      </w:r>
    </w:p>
    <w:p w14:paraId="56B8894E" w14:textId="04695C2F" w:rsidR="00EE7F72" w:rsidRDefault="00EE7F72" w:rsidP="00EC6754">
      <w:pPr>
        <w:ind w:left="720"/>
        <w:rPr>
          <w:b/>
          <w:bCs/>
          <w:color w:val="000000" w:themeColor="text1"/>
        </w:rPr>
      </w:pPr>
      <w:r>
        <w:rPr>
          <w:b/>
          <w:bCs/>
          <w:color w:val="000000" w:themeColor="text1"/>
        </w:rPr>
        <w:t>By developing your answers further you would have demonstrated your knowledge and skill set in more detail and obtained further marks.</w:t>
      </w:r>
    </w:p>
    <w:p w14:paraId="28A0838E" w14:textId="77777777" w:rsidR="000E1C54" w:rsidRDefault="000E1C54" w:rsidP="00EC6754">
      <w:pPr>
        <w:ind w:left="720"/>
        <w:rPr>
          <w:b/>
          <w:bCs/>
          <w:color w:val="000000" w:themeColor="text1"/>
        </w:rPr>
      </w:pPr>
    </w:p>
    <w:p w14:paraId="26F3EFA4" w14:textId="77777777" w:rsidR="000E1C54" w:rsidRDefault="000E1C54" w:rsidP="00EC6754">
      <w:pPr>
        <w:ind w:left="720"/>
        <w:rPr>
          <w:b/>
          <w:bCs/>
          <w:color w:val="000000" w:themeColor="text1"/>
        </w:rPr>
      </w:pPr>
    </w:p>
    <w:p w14:paraId="76B039B5" w14:textId="77777777" w:rsidR="00693394" w:rsidRDefault="00693394" w:rsidP="00EC6754">
      <w:pPr>
        <w:ind w:left="720"/>
        <w:rPr>
          <w:b/>
          <w:bCs/>
          <w:color w:val="000000" w:themeColor="text1"/>
        </w:rPr>
      </w:pPr>
    </w:p>
    <w:p w14:paraId="3D482E71" w14:textId="77777777" w:rsidR="00693394" w:rsidRDefault="00693394" w:rsidP="00EC6754">
      <w:pPr>
        <w:ind w:left="720"/>
        <w:rPr>
          <w:b/>
          <w:bCs/>
          <w:color w:val="000000" w:themeColor="text1"/>
        </w:rPr>
      </w:pPr>
    </w:p>
    <w:p w14:paraId="19E2A78C" w14:textId="77777777" w:rsidR="00693394" w:rsidRDefault="00693394" w:rsidP="00EC6754">
      <w:pPr>
        <w:ind w:left="720"/>
        <w:rPr>
          <w:b/>
          <w:bCs/>
          <w:color w:val="000000" w:themeColor="text1"/>
        </w:rPr>
      </w:pPr>
    </w:p>
    <w:p w14:paraId="386F9E25" w14:textId="77777777" w:rsidR="00693394" w:rsidRDefault="00693394" w:rsidP="00EC6754">
      <w:pPr>
        <w:ind w:left="720"/>
        <w:rPr>
          <w:b/>
          <w:bCs/>
          <w:color w:val="000000" w:themeColor="text1"/>
        </w:rPr>
      </w:pPr>
    </w:p>
    <w:p w14:paraId="4646ACBB" w14:textId="77777777" w:rsidR="00693394" w:rsidRDefault="00693394" w:rsidP="00EC6754">
      <w:pPr>
        <w:ind w:left="720"/>
        <w:rPr>
          <w:b/>
          <w:bCs/>
          <w:color w:val="000000" w:themeColor="text1"/>
        </w:rPr>
      </w:pPr>
    </w:p>
    <w:p w14:paraId="3A319A1C" w14:textId="77777777" w:rsidR="00693394" w:rsidRDefault="00693394" w:rsidP="00EC6754">
      <w:pPr>
        <w:ind w:left="720"/>
        <w:rPr>
          <w:b/>
          <w:bCs/>
          <w:color w:val="000000" w:themeColor="text1"/>
        </w:rPr>
      </w:pPr>
    </w:p>
    <w:p w14:paraId="2B858377" w14:textId="77777777" w:rsidR="00693394" w:rsidRDefault="00693394" w:rsidP="00EC6754">
      <w:pPr>
        <w:ind w:left="720"/>
        <w:rPr>
          <w:b/>
          <w:bCs/>
          <w:color w:val="000000" w:themeColor="text1"/>
        </w:rPr>
      </w:pPr>
    </w:p>
    <w:p w14:paraId="7AE2B2ED" w14:textId="77777777" w:rsidR="00693394" w:rsidRDefault="00693394" w:rsidP="00EC6754">
      <w:pPr>
        <w:ind w:left="720"/>
        <w:rPr>
          <w:b/>
          <w:bCs/>
          <w:color w:val="000000" w:themeColor="text1"/>
        </w:rPr>
      </w:pPr>
    </w:p>
    <w:p w14:paraId="57AC66A7" w14:textId="77777777" w:rsidR="00693394" w:rsidRDefault="00693394" w:rsidP="00EC6754">
      <w:pPr>
        <w:ind w:left="720"/>
        <w:rPr>
          <w:b/>
          <w:bCs/>
          <w:color w:val="000000" w:themeColor="text1"/>
        </w:rPr>
      </w:pPr>
    </w:p>
    <w:p w14:paraId="4DFAEC57" w14:textId="77777777" w:rsidR="00693394" w:rsidRDefault="00693394" w:rsidP="00EC6754">
      <w:pPr>
        <w:ind w:left="720"/>
        <w:rPr>
          <w:b/>
          <w:bCs/>
          <w:color w:val="000000" w:themeColor="text1"/>
        </w:rPr>
      </w:pPr>
    </w:p>
    <w:p w14:paraId="587C9556" w14:textId="77777777" w:rsidR="00693394" w:rsidRDefault="00693394" w:rsidP="00EC6754">
      <w:pPr>
        <w:ind w:left="720"/>
        <w:rPr>
          <w:b/>
          <w:bCs/>
          <w:color w:val="000000" w:themeColor="text1"/>
        </w:rPr>
      </w:pPr>
    </w:p>
    <w:p w14:paraId="6635272F" w14:textId="77777777" w:rsidR="00693394" w:rsidRDefault="00693394" w:rsidP="00EC6754">
      <w:pPr>
        <w:ind w:left="720"/>
        <w:rPr>
          <w:b/>
          <w:bCs/>
          <w:color w:val="000000" w:themeColor="text1"/>
        </w:rPr>
      </w:pPr>
    </w:p>
    <w:p w14:paraId="7F578CAE" w14:textId="77777777" w:rsidR="00693394" w:rsidRDefault="00693394" w:rsidP="00EC6754">
      <w:pPr>
        <w:ind w:left="720"/>
        <w:rPr>
          <w:b/>
          <w:bCs/>
          <w:color w:val="000000" w:themeColor="text1"/>
        </w:rPr>
      </w:pPr>
    </w:p>
    <w:p w14:paraId="56DAAB99" w14:textId="49FE4A50" w:rsidR="00693394" w:rsidRPr="00CF0FA4" w:rsidRDefault="00693394" w:rsidP="00EC6754">
      <w:pPr>
        <w:ind w:left="720"/>
        <w:rPr>
          <w:b/>
          <w:bCs/>
          <w:color w:val="000000" w:themeColor="text1"/>
        </w:rPr>
      </w:pPr>
      <w:r>
        <w:rPr>
          <w:b/>
          <w:bCs/>
          <w:color w:val="000000" w:themeColor="text1"/>
        </w:rPr>
        <w:t>Mark:</w:t>
      </w:r>
    </w:p>
    <w:sectPr w:rsidR="00693394" w:rsidRPr="00CF0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AB0434"/>
    <w:multiLevelType w:val="hybridMultilevel"/>
    <w:tmpl w:val="4D2AA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476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E6"/>
    <w:rsid w:val="00023BCC"/>
    <w:rsid w:val="000E1C54"/>
    <w:rsid w:val="001371E5"/>
    <w:rsid w:val="001A7A9D"/>
    <w:rsid w:val="00265BED"/>
    <w:rsid w:val="002900E2"/>
    <w:rsid w:val="003013AF"/>
    <w:rsid w:val="004038ED"/>
    <w:rsid w:val="00615D51"/>
    <w:rsid w:val="0062592F"/>
    <w:rsid w:val="00693394"/>
    <w:rsid w:val="00772FD5"/>
    <w:rsid w:val="00785B9E"/>
    <w:rsid w:val="007A7F0A"/>
    <w:rsid w:val="007E5615"/>
    <w:rsid w:val="008B3CE6"/>
    <w:rsid w:val="008F3C50"/>
    <w:rsid w:val="0096456B"/>
    <w:rsid w:val="00A2769F"/>
    <w:rsid w:val="00B31F83"/>
    <w:rsid w:val="00BC5908"/>
    <w:rsid w:val="00BE093A"/>
    <w:rsid w:val="00C36CB2"/>
    <w:rsid w:val="00CA5FD9"/>
    <w:rsid w:val="00CF0FA4"/>
    <w:rsid w:val="00E5708F"/>
    <w:rsid w:val="00EC6754"/>
    <w:rsid w:val="00EE7F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07674"/>
  <w15:chartTrackingRefBased/>
  <w15:docId w15:val="{B954F731-FAEF-4039-940A-6892E3EB2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C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C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C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C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C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C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C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C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C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C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C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C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C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C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C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C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C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CE6"/>
    <w:rPr>
      <w:rFonts w:eastAsiaTheme="majorEastAsia" w:cstheme="majorBidi"/>
      <w:color w:val="272727" w:themeColor="text1" w:themeTint="D8"/>
    </w:rPr>
  </w:style>
  <w:style w:type="paragraph" w:styleId="Title">
    <w:name w:val="Title"/>
    <w:basedOn w:val="Normal"/>
    <w:next w:val="Normal"/>
    <w:link w:val="TitleChar"/>
    <w:uiPriority w:val="10"/>
    <w:qFormat/>
    <w:rsid w:val="008B3C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C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C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C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CE6"/>
    <w:pPr>
      <w:spacing w:before="160"/>
      <w:jc w:val="center"/>
    </w:pPr>
    <w:rPr>
      <w:i/>
      <w:iCs/>
      <w:color w:val="404040" w:themeColor="text1" w:themeTint="BF"/>
    </w:rPr>
  </w:style>
  <w:style w:type="character" w:customStyle="1" w:styleId="QuoteChar">
    <w:name w:val="Quote Char"/>
    <w:basedOn w:val="DefaultParagraphFont"/>
    <w:link w:val="Quote"/>
    <w:uiPriority w:val="29"/>
    <w:rsid w:val="008B3CE6"/>
    <w:rPr>
      <w:i/>
      <w:iCs/>
      <w:color w:val="404040" w:themeColor="text1" w:themeTint="BF"/>
    </w:rPr>
  </w:style>
  <w:style w:type="paragraph" w:styleId="ListParagraph">
    <w:name w:val="List Paragraph"/>
    <w:basedOn w:val="Normal"/>
    <w:uiPriority w:val="34"/>
    <w:qFormat/>
    <w:rsid w:val="008B3CE6"/>
    <w:pPr>
      <w:ind w:left="720"/>
      <w:contextualSpacing/>
    </w:pPr>
  </w:style>
  <w:style w:type="character" w:styleId="IntenseEmphasis">
    <w:name w:val="Intense Emphasis"/>
    <w:basedOn w:val="DefaultParagraphFont"/>
    <w:uiPriority w:val="21"/>
    <w:qFormat/>
    <w:rsid w:val="008B3CE6"/>
    <w:rPr>
      <w:i/>
      <w:iCs/>
      <w:color w:val="0F4761" w:themeColor="accent1" w:themeShade="BF"/>
    </w:rPr>
  </w:style>
  <w:style w:type="paragraph" w:styleId="IntenseQuote">
    <w:name w:val="Intense Quote"/>
    <w:basedOn w:val="Normal"/>
    <w:next w:val="Normal"/>
    <w:link w:val="IntenseQuoteChar"/>
    <w:uiPriority w:val="30"/>
    <w:qFormat/>
    <w:rsid w:val="008B3C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CE6"/>
    <w:rPr>
      <w:i/>
      <w:iCs/>
      <w:color w:val="0F4761" w:themeColor="accent1" w:themeShade="BF"/>
    </w:rPr>
  </w:style>
  <w:style w:type="character" w:styleId="IntenseReference">
    <w:name w:val="Intense Reference"/>
    <w:basedOn w:val="DefaultParagraphFont"/>
    <w:uiPriority w:val="32"/>
    <w:qFormat/>
    <w:rsid w:val="008B3C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2107</Characters>
  <Application>Microsoft Office Word</Application>
  <DocSecurity>0</DocSecurity>
  <Lines>140</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2026-03-25T12:34:00Z</dcterms:created>
  <dcterms:modified xsi:type="dcterms:W3CDTF">2026-03-25T12:34:00Z</dcterms:modified>
</cp:coreProperties>
</file>