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8922B" w14:textId="6CFE5B8E" w:rsidR="002E1E71" w:rsidRPr="00DD2618" w:rsidRDefault="00613955" w:rsidP="00DD2618">
      <w:pPr>
        <w:pStyle w:val="a7"/>
        <w:numPr>
          <w:ilvl w:val="0"/>
          <w:numId w:val="13"/>
        </w:numPr>
        <w:spacing w:line="360" w:lineRule="auto"/>
        <w:ind w:firstLineChars="0"/>
        <w:outlineLvl w:val="0"/>
        <w:rPr>
          <w:rFonts w:ascii="Times New Roman" w:hAnsi="Times New Roman" w:cs="Times New Roman"/>
          <w:sz w:val="28"/>
          <w:szCs w:val="28"/>
        </w:rPr>
      </w:pPr>
      <w:bookmarkStart w:id="0" w:name="_Toc154775185"/>
      <w:r w:rsidRPr="00DD2618">
        <w:rPr>
          <w:rFonts w:ascii="Times New Roman" w:hAnsi="Times New Roman" w:cs="Times New Roman" w:hint="cs"/>
          <w:sz w:val="28"/>
          <w:szCs w:val="28"/>
        </w:rPr>
        <w:t>I</w:t>
      </w:r>
      <w:r w:rsidRPr="00DD2618">
        <w:rPr>
          <w:rFonts w:ascii="Times New Roman" w:hAnsi="Times New Roman" w:cs="Times New Roman"/>
          <w:sz w:val="28"/>
          <w:szCs w:val="28"/>
        </w:rPr>
        <w:t>ntroduction</w:t>
      </w:r>
      <w:bookmarkEnd w:id="0"/>
    </w:p>
    <w:p w14:paraId="39BC00A1" w14:textId="0F69EA41" w:rsidR="00890862" w:rsidRPr="00890862" w:rsidRDefault="00384329" w:rsidP="00890862">
      <w:pPr>
        <w:spacing w:line="360" w:lineRule="auto"/>
        <w:ind w:firstLineChars="200" w:firstLine="480"/>
        <w:rPr>
          <w:rFonts w:ascii="Times New Roman" w:hAnsi="Times New Roman" w:cs="Times New Roman"/>
          <w:sz w:val="24"/>
          <w:szCs w:val="24"/>
        </w:rPr>
      </w:pPr>
      <w:r w:rsidRPr="00384329">
        <w:rPr>
          <w:rFonts w:ascii="Times New Roman" w:hAnsi="Times New Roman" w:cs="Times New Roman"/>
          <w:sz w:val="24"/>
          <w:szCs w:val="24"/>
        </w:rPr>
        <w:t xml:space="preserve">The Volkswagen Group, headquartered in Wolfsburg, Germany, is a leading global automobile manufacturer and Europe's largest in the commercial vehicles sector. </w:t>
      </w:r>
      <w:r w:rsidR="00364798">
        <w:rPr>
          <w:rFonts w:ascii="Times New Roman" w:hAnsi="Times New Roman" w:cs="Times New Roman"/>
          <w:sz w:val="24"/>
          <w:szCs w:val="24"/>
        </w:rPr>
        <w:t>Pioneering</w:t>
      </w:r>
      <w:r w:rsidRPr="00384329">
        <w:rPr>
          <w:rFonts w:ascii="Times New Roman" w:hAnsi="Times New Roman" w:cs="Times New Roman"/>
          <w:sz w:val="24"/>
          <w:szCs w:val="24"/>
        </w:rPr>
        <w:t xml:space="preserve"> the shift towards emission-free and autonomous mobility, its </w:t>
      </w:r>
      <w:r w:rsidR="00364798">
        <w:rPr>
          <w:rFonts w:ascii="Times New Roman" w:hAnsi="Times New Roman" w:cs="Times New Roman"/>
          <w:sz w:val="24"/>
          <w:szCs w:val="24"/>
        </w:rPr>
        <w:t>“</w:t>
      </w:r>
      <w:r w:rsidRPr="00384329">
        <w:rPr>
          <w:rFonts w:ascii="Times New Roman" w:hAnsi="Times New Roman" w:cs="Times New Roman"/>
          <w:sz w:val="24"/>
          <w:szCs w:val="24"/>
        </w:rPr>
        <w:t>NEW AUTO - Mobility for Generations to Come</w:t>
      </w:r>
      <w:r w:rsidR="00364798">
        <w:rPr>
          <w:rFonts w:ascii="Times New Roman" w:hAnsi="Times New Roman" w:cs="Times New Roman"/>
          <w:sz w:val="24"/>
          <w:szCs w:val="24"/>
        </w:rPr>
        <w:t>”</w:t>
      </w:r>
      <w:r w:rsidRPr="00384329">
        <w:rPr>
          <w:rFonts w:ascii="Times New Roman" w:hAnsi="Times New Roman" w:cs="Times New Roman"/>
          <w:sz w:val="24"/>
          <w:szCs w:val="24"/>
        </w:rPr>
        <w:t xml:space="preserve"> initiative aims to transform the company by 2030. With a focus on sustainability, the Group plans to introduce over 30 fully electric vehicles by 2025, enhance battery technology, and embrace autonomous driving. Upholding social responsibility and ethical conduct, Volkswagen </w:t>
      </w:r>
      <w:proofErr w:type="spellStart"/>
      <w:r w:rsidRPr="00384329">
        <w:rPr>
          <w:rFonts w:ascii="Times New Roman" w:hAnsi="Times New Roman" w:cs="Times New Roman"/>
          <w:sz w:val="24"/>
          <w:szCs w:val="24"/>
        </w:rPr>
        <w:t>prioritises</w:t>
      </w:r>
      <w:proofErr w:type="spellEnd"/>
      <w:r w:rsidRPr="00384329">
        <w:rPr>
          <w:rFonts w:ascii="Times New Roman" w:hAnsi="Times New Roman" w:cs="Times New Roman"/>
          <w:sz w:val="24"/>
          <w:szCs w:val="24"/>
        </w:rPr>
        <w:t xml:space="preserve"> sustainable projects, partnerships, and compliance with regulations, positioning itself as a software-centric force in sustainable mobility.</w:t>
      </w:r>
      <w:r w:rsidR="007C3F0C">
        <w:rPr>
          <w:rFonts w:ascii="Times New Roman" w:hAnsi="Times New Roman" w:cs="Times New Roman"/>
          <w:sz w:val="24"/>
          <w:szCs w:val="24"/>
        </w:rPr>
        <w:t xml:space="preserve"> (Volkswagen</w:t>
      </w:r>
      <w:r w:rsidR="00CC4DF6">
        <w:rPr>
          <w:rFonts w:ascii="Times New Roman" w:hAnsi="Times New Roman" w:cs="Times New Roman"/>
          <w:sz w:val="24"/>
          <w:szCs w:val="24"/>
        </w:rPr>
        <w:t xml:space="preserve"> Group Homepage</w:t>
      </w:r>
      <w:r w:rsidR="007C3F0C">
        <w:rPr>
          <w:rFonts w:ascii="Times New Roman" w:hAnsi="Times New Roman" w:cs="Times New Roman"/>
          <w:sz w:val="24"/>
          <w:szCs w:val="24"/>
        </w:rPr>
        <w:t>, 2023)</w:t>
      </w:r>
    </w:p>
    <w:p w14:paraId="7B7456AC" w14:textId="200C5129" w:rsidR="008C69F0" w:rsidRDefault="008C69F0" w:rsidP="00384329">
      <w:pPr>
        <w:spacing w:line="360" w:lineRule="auto"/>
        <w:ind w:firstLineChars="200" w:firstLine="480"/>
        <w:rPr>
          <w:rFonts w:ascii="Times New Roman" w:hAnsi="Times New Roman" w:cs="Times New Roman"/>
          <w:sz w:val="24"/>
          <w:szCs w:val="24"/>
        </w:rPr>
      </w:pPr>
      <w:r w:rsidRPr="008C69F0">
        <w:rPr>
          <w:rFonts w:ascii="Times New Roman" w:hAnsi="Times New Roman" w:cs="Times New Roman"/>
          <w:sz w:val="24"/>
          <w:szCs w:val="24"/>
        </w:rPr>
        <w:t>This report delves into the economic performance and occurring risks</w:t>
      </w:r>
      <w:r w:rsidR="009D315D">
        <w:rPr>
          <w:rFonts w:ascii="Times New Roman" w:hAnsi="Times New Roman" w:cs="Times New Roman"/>
          <w:sz w:val="24"/>
          <w:szCs w:val="24"/>
        </w:rPr>
        <w:t xml:space="preserve"> </w:t>
      </w:r>
      <w:r w:rsidRPr="008C69F0">
        <w:rPr>
          <w:rFonts w:ascii="Times New Roman" w:hAnsi="Times New Roman" w:cs="Times New Roman"/>
          <w:sz w:val="24"/>
          <w:szCs w:val="24"/>
        </w:rPr>
        <w:t xml:space="preserve">from the aspect of Volkswagen Group through SWOT, PESTEL, and financial risk analysis. </w:t>
      </w:r>
      <w:r w:rsidR="009D315D">
        <w:rPr>
          <w:rFonts w:ascii="Times New Roman" w:hAnsi="Times New Roman" w:cs="Times New Roman"/>
          <w:sz w:val="24"/>
          <w:szCs w:val="24"/>
        </w:rPr>
        <w:t>Moreover</w:t>
      </w:r>
      <w:r w:rsidRPr="008C69F0">
        <w:rPr>
          <w:rFonts w:ascii="Times New Roman" w:hAnsi="Times New Roman" w:cs="Times New Roman"/>
          <w:sz w:val="24"/>
          <w:szCs w:val="24"/>
        </w:rPr>
        <w:t xml:space="preserve">, the micro marketing environment can be </w:t>
      </w:r>
      <w:proofErr w:type="spellStart"/>
      <w:r w:rsidR="009D315D">
        <w:rPr>
          <w:rFonts w:ascii="Times New Roman" w:hAnsi="Times New Roman" w:cs="Times New Roman"/>
          <w:sz w:val="24"/>
          <w:szCs w:val="24"/>
        </w:rPr>
        <w:t>analysed</w:t>
      </w:r>
      <w:proofErr w:type="spellEnd"/>
      <w:r w:rsidRPr="008C69F0">
        <w:rPr>
          <w:rFonts w:ascii="Times New Roman" w:hAnsi="Times New Roman" w:cs="Times New Roman"/>
          <w:sz w:val="24"/>
          <w:szCs w:val="24"/>
        </w:rPr>
        <w:t xml:space="preserve"> through the SWOT analysis which may help to spot and avoid </w:t>
      </w:r>
      <w:r w:rsidR="009D315D">
        <w:rPr>
          <w:rFonts w:ascii="Times New Roman" w:hAnsi="Times New Roman" w:cs="Times New Roman"/>
          <w:sz w:val="24"/>
          <w:szCs w:val="24"/>
        </w:rPr>
        <w:t>both current and potential</w:t>
      </w:r>
      <w:r w:rsidRPr="008C69F0">
        <w:rPr>
          <w:rFonts w:ascii="Times New Roman" w:hAnsi="Times New Roman" w:cs="Times New Roman"/>
          <w:sz w:val="24"/>
          <w:szCs w:val="24"/>
        </w:rPr>
        <w:t xml:space="preserve"> problems within the </w:t>
      </w:r>
      <w:r w:rsidR="009D315D">
        <w:rPr>
          <w:rFonts w:ascii="Times New Roman" w:hAnsi="Times New Roman" w:cs="Times New Roman"/>
          <w:sz w:val="24"/>
          <w:szCs w:val="24"/>
        </w:rPr>
        <w:t>enterprise</w:t>
      </w:r>
      <w:r w:rsidRPr="008C69F0">
        <w:rPr>
          <w:rFonts w:ascii="Times New Roman" w:hAnsi="Times New Roman" w:cs="Times New Roman"/>
          <w:sz w:val="24"/>
          <w:szCs w:val="24"/>
        </w:rPr>
        <w:t xml:space="preserve">. </w:t>
      </w:r>
      <w:r w:rsidR="005B521E">
        <w:rPr>
          <w:rFonts w:ascii="Times New Roman" w:hAnsi="Times New Roman" w:cs="Times New Roman"/>
          <w:sz w:val="24"/>
          <w:szCs w:val="24"/>
        </w:rPr>
        <w:t>The</w:t>
      </w:r>
      <w:r w:rsidRPr="008C69F0">
        <w:rPr>
          <w:rFonts w:ascii="Times New Roman" w:hAnsi="Times New Roman" w:cs="Times New Roman"/>
          <w:sz w:val="24"/>
          <w:szCs w:val="24"/>
        </w:rPr>
        <w:t xml:space="preserve"> PESTEL analysis assists a company in identifying the macro marketing environment that might affect decision-making at the corporat</w:t>
      </w:r>
      <w:r>
        <w:rPr>
          <w:rFonts w:ascii="Times New Roman" w:hAnsi="Times New Roman" w:cs="Times New Roman"/>
          <w:sz w:val="24"/>
          <w:szCs w:val="24"/>
        </w:rPr>
        <w:t>e</w:t>
      </w:r>
      <w:r w:rsidRPr="008C69F0">
        <w:rPr>
          <w:rFonts w:ascii="Times New Roman" w:hAnsi="Times New Roman" w:cs="Times New Roman"/>
          <w:sz w:val="24"/>
          <w:szCs w:val="24"/>
        </w:rPr>
        <w:t xml:space="preserve"> level. </w:t>
      </w:r>
      <w:r w:rsidR="007E080D">
        <w:rPr>
          <w:rFonts w:ascii="Times New Roman" w:hAnsi="Times New Roman" w:cs="Times New Roman"/>
          <w:sz w:val="24"/>
          <w:szCs w:val="24"/>
        </w:rPr>
        <w:t>Via</w:t>
      </w:r>
      <w:r w:rsidRPr="008C69F0">
        <w:rPr>
          <w:rFonts w:ascii="Times New Roman" w:hAnsi="Times New Roman" w:cs="Times New Roman"/>
          <w:sz w:val="24"/>
          <w:szCs w:val="24"/>
        </w:rPr>
        <w:t xml:space="preserve"> the STP strategy and Marketing Mix (4Ps model) can </w:t>
      </w:r>
      <w:r w:rsidR="007E080D">
        <w:rPr>
          <w:rFonts w:ascii="Times New Roman" w:hAnsi="Times New Roman" w:cs="Times New Roman"/>
          <w:sz w:val="24"/>
          <w:szCs w:val="24"/>
        </w:rPr>
        <w:t xml:space="preserve">also </w:t>
      </w:r>
      <w:r w:rsidRPr="008C69F0">
        <w:rPr>
          <w:rFonts w:ascii="Times New Roman" w:hAnsi="Times New Roman" w:cs="Times New Roman"/>
          <w:sz w:val="24"/>
          <w:szCs w:val="24"/>
        </w:rPr>
        <w:t>observe the variety of product portfolios from an economical viewpoint.</w:t>
      </w:r>
      <w:r>
        <w:rPr>
          <w:rFonts w:ascii="Times New Roman" w:hAnsi="Times New Roman" w:cs="Times New Roman"/>
          <w:sz w:val="24"/>
          <w:szCs w:val="24"/>
        </w:rPr>
        <w:t xml:space="preserve"> I</w:t>
      </w:r>
      <w:r w:rsidRPr="008C69F0">
        <w:rPr>
          <w:rFonts w:ascii="Times New Roman" w:hAnsi="Times New Roman" w:cs="Times New Roman"/>
          <w:sz w:val="24"/>
          <w:szCs w:val="24"/>
        </w:rPr>
        <w:t xml:space="preserve">t also </w:t>
      </w:r>
      <w:r w:rsidR="007E080D">
        <w:rPr>
          <w:rFonts w:ascii="Times New Roman" w:hAnsi="Times New Roman" w:cs="Times New Roman"/>
          <w:sz w:val="24"/>
          <w:szCs w:val="24"/>
        </w:rPr>
        <w:t>studies the management strategies and media selection of the enterprise. Additionally, it accesses Volkswagen’s marketing strategy</w:t>
      </w:r>
      <w:r w:rsidRPr="008C69F0">
        <w:rPr>
          <w:rFonts w:ascii="Times New Roman" w:hAnsi="Times New Roman" w:cs="Times New Roman"/>
          <w:sz w:val="24"/>
          <w:szCs w:val="24"/>
        </w:rPr>
        <w:t xml:space="preserve"> and puts forward suggestions </w:t>
      </w:r>
      <w:r w:rsidR="007E080D">
        <w:rPr>
          <w:rFonts w:ascii="Times New Roman" w:hAnsi="Times New Roman" w:cs="Times New Roman"/>
          <w:sz w:val="24"/>
          <w:szCs w:val="24"/>
        </w:rPr>
        <w:t xml:space="preserve">based on the concluded shortcomings </w:t>
      </w:r>
      <w:r w:rsidRPr="008C69F0">
        <w:rPr>
          <w:rFonts w:ascii="Times New Roman" w:hAnsi="Times New Roman" w:cs="Times New Roman"/>
          <w:sz w:val="24"/>
          <w:szCs w:val="24"/>
        </w:rPr>
        <w:t xml:space="preserve">for the following path, which will help it to improve its core </w:t>
      </w:r>
      <w:r w:rsidR="00B84C2D">
        <w:rPr>
          <w:rFonts w:ascii="Times New Roman" w:hAnsi="Times New Roman" w:cs="Times New Roman"/>
          <w:sz w:val="24"/>
          <w:szCs w:val="24"/>
        </w:rPr>
        <w:t>competitiveness</w:t>
      </w:r>
      <w:r w:rsidRPr="008C69F0">
        <w:rPr>
          <w:rFonts w:ascii="Times New Roman" w:hAnsi="Times New Roman" w:cs="Times New Roman"/>
          <w:sz w:val="24"/>
          <w:szCs w:val="24"/>
        </w:rPr>
        <w:t>, and also provide a strong reference for other manufacturing enterprises.</w:t>
      </w:r>
    </w:p>
    <w:p w14:paraId="0248E3FE" w14:textId="3929063E" w:rsidR="00E53FF6" w:rsidRPr="008C23F3" w:rsidRDefault="00E53FF6" w:rsidP="00375496">
      <w:pPr>
        <w:pStyle w:val="a7"/>
        <w:numPr>
          <w:ilvl w:val="0"/>
          <w:numId w:val="1"/>
        </w:numPr>
        <w:spacing w:line="360" w:lineRule="auto"/>
        <w:ind w:left="357" w:firstLineChars="0" w:hanging="357"/>
        <w:outlineLvl w:val="0"/>
        <w:rPr>
          <w:rFonts w:ascii="Times New Roman" w:hAnsi="Times New Roman" w:cs="Times New Roman"/>
          <w:sz w:val="24"/>
          <w:szCs w:val="24"/>
        </w:rPr>
      </w:pPr>
      <w:bookmarkStart w:id="1" w:name="_Toc154775186"/>
      <w:r w:rsidRPr="00890862">
        <w:rPr>
          <w:rFonts w:ascii="Times New Roman" w:hAnsi="Times New Roman" w:cs="Times New Roman" w:hint="eastAsia"/>
          <w:sz w:val="28"/>
          <w:szCs w:val="28"/>
        </w:rPr>
        <w:t>M</w:t>
      </w:r>
      <w:r w:rsidRPr="00890862">
        <w:rPr>
          <w:rFonts w:ascii="Times New Roman" w:hAnsi="Times New Roman" w:cs="Times New Roman"/>
          <w:sz w:val="28"/>
          <w:szCs w:val="28"/>
        </w:rPr>
        <w:t>ain Findings</w:t>
      </w:r>
      <w:bookmarkEnd w:id="1"/>
    </w:p>
    <w:p w14:paraId="6B26C587" w14:textId="0CE5EACD" w:rsidR="0020713E" w:rsidRPr="0020713E" w:rsidRDefault="007E232D" w:rsidP="00375496">
      <w:pPr>
        <w:pStyle w:val="a7"/>
        <w:numPr>
          <w:ilvl w:val="1"/>
          <w:numId w:val="12"/>
        </w:numPr>
        <w:spacing w:line="360" w:lineRule="auto"/>
        <w:ind w:left="839" w:firstLineChars="0" w:hanging="357"/>
        <w:outlineLvl w:val="1"/>
        <w:rPr>
          <w:rFonts w:ascii="Times New Roman" w:hAnsi="Times New Roman" w:cs="Times New Roman"/>
          <w:sz w:val="24"/>
          <w:szCs w:val="24"/>
        </w:rPr>
      </w:pPr>
      <w:bookmarkStart w:id="2" w:name="_Toc154775187"/>
      <w:r w:rsidRPr="008620D0">
        <w:rPr>
          <w:rFonts w:ascii="Times New Roman" w:hAnsi="Times New Roman" w:cs="Times New Roman"/>
          <w:sz w:val="28"/>
          <w:szCs w:val="28"/>
        </w:rPr>
        <w:t xml:space="preserve">The </w:t>
      </w:r>
      <w:r w:rsidR="007278E3">
        <w:rPr>
          <w:rFonts w:ascii="Times New Roman" w:hAnsi="Times New Roman" w:cs="Times New Roman"/>
          <w:sz w:val="28"/>
          <w:szCs w:val="28"/>
        </w:rPr>
        <w:t>C</w:t>
      </w:r>
      <w:r w:rsidRPr="008620D0">
        <w:rPr>
          <w:rFonts w:ascii="Times New Roman" w:hAnsi="Times New Roman" w:cs="Times New Roman"/>
          <w:sz w:val="28"/>
          <w:szCs w:val="28"/>
        </w:rPr>
        <w:t xml:space="preserve">oncept and </w:t>
      </w:r>
      <w:r w:rsidR="007278E3">
        <w:rPr>
          <w:rFonts w:ascii="Times New Roman" w:hAnsi="Times New Roman" w:cs="Times New Roman"/>
          <w:sz w:val="28"/>
          <w:szCs w:val="28"/>
        </w:rPr>
        <w:t>I</w:t>
      </w:r>
      <w:r w:rsidRPr="008620D0">
        <w:rPr>
          <w:rFonts w:ascii="Times New Roman" w:hAnsi="Times New Roman" w:cs="Times New Roman"/>
          <w:sz w:val="28"/>
          <w:szCs w:val="28"/>
        </w:rPr>
        <w:t xml:space="preserve">mportance of </w:t>
      </w:r>
      <w:r w:rsidR="007278E3">
        <w:rPr>
          <w:rFonts w:ascii="Times New Roman" w:hAnsi="Times New Roman" w:cs="Times New Roman"/>
          <w:sz w:val="28"/>
          <w:szCs w:val="28"/>
        </w:rPr>
        <w:t>M</w:t>
      </w:r>
      <w:r w:rsidRPr="008620D0">
        <w:rPr>
          <w:rFonts w:ascii="Times New Roman" w:hAnsi="Times New Roman" w:cs="Times New Roman"/>
          <w:sz w:val="28"/>
          <w:szCs w:val="28"/>
        </w:rPr>
        <w:t>arketing</w:t>
      </w:r>
      <w:bookmarkEnd w:id="2"/>
    </w:p>
    <w:p w14:paraId="6A791485" w14:textId="77396E3C" w:rsidR="008620D0" w:rsidRDefault="004713F9" w:rsidP="0020713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According to L.B. </w:t>
      </w:r>
      <w:proofErr w:type="spellStart"/>
      <w:r>
        <w:rPr>
          <w:rFonts w:ascii="Times New Roman" w:hAnsi="Times New Roman" w:cs="Times New Roman"/>
          <w:sz w:val="24"/>
          <w:szCs w:val="24"/>
        </w:rPr>
        <w:t>Trustrum</w:t>
      </w:r>
      <w:proofErr w:type="spellEnd"/>
      <w:r>
        <w:rPr>
          <w:rFonts w:ascii="Times New Roman" w:hAnsi="Times New Roman" w:cs="Times New Roman"/>
          <w:sz w:val="24"/>
          <w:szCs w:val="24"/>
        </w:rPr>
        <w:t xml:space="preserve"> (1989), t</w:t>
      </w:r>
      <w:r w:rsidR="0020713E" w:rsidRPr="0020713E">
        <w:rPr>
          <w:rFonts w:ascii="Times New Roman" w:hAnsi="Times New Roman" w:cs="Times New Roman"/>
          <w:sz w:val="24"/>
          <w:szCs w:val="24"/>
        </w:rPr>
        <w:t xml:space="preserve">he </w:t>
      </w:r>
      <w:r w:rsidR="0094449E" w:rsidRPr="0094449E">
        <w:rPr>
          <w:rFonts w:ascii="Times New Roman" w:hAnsi="Times New Roman" w:cs="Times New Roman"/>
          <w:sz w:val="24"/>
          <w:szCs w:val="24"/>
        </w:rPr>
        <w:t xml:space="preserve">fundamental principle of the marketing concept revolves around the belief that an </w:t>
      </w:r>
      <w:proofErr w:type="spellStart"/>
      <w:r w:rsidR="0094449E" w:rsidRPr="0094449E">
        <w:rPr>
          <w:rFonts w:ascii="Times New Roman" w:hAnsi="Times New Roman" w:cs="Times New Roman"/>
          <w:sz w:val="24"/>
          <w:szCs w:val="24"/>
        </w:rPr>
        <w:t>organisation</w:t>
      </w:r>
      <w:proofErr w:type="spellEnd"/>
      <w:r w:rsidR="0094449E" w:rsidRPr="0094449E">
        <w:rPr>
          <w:rFonts w:ascii="Times New Roman" w:hAnsi="Times New Roman" w:cs="Times New Roman"/>
          <w:sz w:val="24"/>
          <w:szCs w:val="24"/>
        </w:rPr>
        <w:t xml:space="preserve"> can operate optimally by serving the best interests of both its customers and itself. It aims to </w:t>
      </w:r>
      <w:r w:rsidR="00DF6ACB">
        <w:rPr>
          <w:rFonts w:ascii="Times New Roman" w:hAnsi="Times New Roman" w:cs="Times New Roman"/>
          <w:sz w:val="24"/>
          <w:szCs w:val="24"/>
        </w:rPr>
        <w:t>reach</w:t>
      </w:r>
      <w:r w:rsidR="0094449E" w:rsidRPr="0094449E">
        <w:rPr>
          <w:rFonts w:ascii="Times New Roman" w:hAnsi="Times New Roman" w:cs="Times New Roman"/>
          <w:sz w:val="24"/>
          <w:szCs w:val="24"/>
        </w:rPr>
        <w:t xml:space="preserve"> a harmonious balance between meeting the needs of these two parties </w:t>
      </w:r>
      <w:r w:rsidR="00DF6ACB">
        <w:rPr>
          <w:rFonts w:ascii="Times New Roman" w:hAnsi="Times New Roman" w:cs="Times New Roman"/>
          <w:sz w:val="24"/>
          <w:szCs w:val="24"/>
        </w:rPr>
        <w:t xml:space="preserve">and </w:t>
      </w:r>
      <w:r w:rsidR="0094449E" w:rsidRPr="0094449E">
        <w:rPr>
          <w:rFonts w:ascii="Times New Roman" w:hAnsi="Times New Roman" w:cs="Times New Roman"/>
          <w:sz w:val="24"/>
          <w:szCs w:val="24"/>
        </w:rPr>
        <w:t xml:space="preserve">ensuring mutual benefit and </w:t>
      </w:r>
      <w:r w:rsidR="0094449E" w:rsidRPr="0094449E">
        <w:rPr>
          <w:rFonts w:ascii="Times New Roman" w:hAnsi="Times New Roman" w:cs="Times New Roman"/>
          <w:sz w:val="24"/>
          <w:szCs w:val="24"/>
        </w:rPr>
        <w:lastRenderedPageBreak/>
        <w:t>satisfaction.</w:t>
      </w:r>
    </w:p>
    <w:p w14:paraId="6F9DC420" w14:textId="552C751D" w:rsidR="00DF6ACB" w:rsidRDefault="00F34DDF" w:rsidP="0020713E">
      <w:pPr>
        <w:spacing w:line="360" w:lineRule="auto"/>
        <w:ind w:firstLineChars="200" w:firstLine="480"/>
        <w:rPr>
          <w:rFonts w:ascii="Times New Roman" w:hAnsi="Times New Roman" w:cs="Times New Roman"/>
          <w:sz w:val="24"/>
          <w:szCs w:val="24"/>
        </w:rPr>
      </w:pPr>
      <w:r w:rsidRPr="00F34DDF">
        <w:rPr>
          <w:rFonts w:ascii="Times New Roman" w:hAnsi="Times New Roman" w:cs="Times New Roman"/>
          <w:sz w:val="24"/>
          <w:szCs w:val="24"/>
        </w:rPr>
        <w:t xml:space="preserve">Marketing, above all other business functions, focuses on customers. At its core, modern marketing revolves around generating </w:t>
      </w:r>
      <w:r w:rsidR="00584BC6">
        <w:rPr>
          <w:rFonts w:ascii="Times New Roman" w:hAnsi="Times New Roman" w:cs="Times New Roman"/>
          <w:sz w:val="24"/>
          <w:szCs w:val="24"/>
        </w:rPr>
        <w:t>customer value and satisfaction</w:t>
      </w:r>
      <w:r w:rsidRPr="00F34DDF">
        <w:rPr>
          <w:rFonts w:ascii="Times New Roman" w:hAnsi="Times New Roman" w:cs="Times New Roman"/>
          <w:sz w:val="24"/>
          <w:szCs w:val="24"/>
        </w:rPr>
        <w:t>.</w:t>
      </w:r>
      <w:r w:rsidR="005E6D02">
        <w:rPr>
          <w:rFonts w:ascii="Times New Roman" w:hAnsi="Times New Roman" w:cs="Times New Roman"/>
          <w:sz w:val="24"/>
          <w:szCs w:val="24"/>
        </w:rPr>
        <w:t xml:space="preserve"> T</w:t>
      </w:r>
      <w:r w:rsidR="00D40185">
        <w:rPr>
          <w:rFonts w:ascii="Times New Roman" w:hAnsi="Times New Roman" w:cs="Times New Roman"/>
          <w:sz w:val="24"/>
          <w:szCs w:val="24"/>
        </w:rPr>
        <w:t xml:space="preserve">he most understandable </w:t>
      </w:r>
      <w:r w:rsidRPr="00F34DDF">
        <w:rPr>
          <w:rFonts w:ascii="Times New Roman" w:hAnsi="Times New Roman" w:cs="Times New Roman"/>
          <w:sz w:val="24"/>
          <w:szCs w:val="24"/>
        </w:rPr>
        <w:t xml:space="preserve">definition </w:t>
      </w:r>
      <w:r w:rsidR="005E6D02">
        <w:rPr>
          <w:rFonts w:ascii="Times New Roman" w:hAnsi="Times New Roman" w:cs="Times New Roman"/>
          <w:sz w:val="24"/>
          <w:szCs w:val="24"/>
        </w:rPr>
        <w:t>might be</w:t>
      </w:r>
      <w:r w:rsidRPr="00F34DDF">
        <w:rPr>
          <w:rFonts w:ascii="Times New Roman" w:hAnsi="Times New Roman" w:cs="Times New Roman"/>
          <w:sz w:val="24"/>
          <w:szCs w:val="24"/>
        </w:rPr>
        <w:t xml:space="preserve"> that marketing involves the management of profitable customer relationships. </w:t>
      </w:r>
      <w:r w:rsidR="00D40185" w:rsidRPr="00D40185">
        <w:rPr>
          <w:rFonts w:ascii="Times New Roman" w:hAnsi="Times New Roman" w:cs="Times New Roman"/>
          <w:sz w:val="24"/>
          <w:szCs w:val="24"/>
        </w:rPr>
        <w:t>The dual purpose of marketing is to acquire new customers by committing to superior value and to retain and grow existing customers by delivering satisfaction.</w:t>
      </w:r>
      <w:r w:rsidR="00BF1ED8">
        <w:rPr>
          <w:rFonts w:ascii="Times New Roman" w:hAnsi="Times New Roman" w:cs="Times New Roman"/>
          <w:sz w:val="24"/>
          <w:szCs w:val="24"/>
        </w:rPr>
        <w:t xml:space="preserve"> (</w:t>
      </w:r>
      <w:r w:rsidR="0073298D" w:rsidRPr="0073298D">
        <w:rPr>
          <w:rFonts w:ascii="Times New Roman" w:hAnsi="Times New Roman" w:cs="Times New Roman"/>
          <w:sz w:val="24"/>
          <w:szCs w:val="24"/>
        </w:rPr>
        <w:t xml:space="preserve">Philip </w:t>
      </w:r>
      <w:r w:rsidR="0073298D" w:rsidRPr="0073298D">
        <w:rPr>
          <w:rFonts w:ascii="Times New Roman" w:hAnsi="Times New Roman" w:cs="Times New Roman"/>
          <w:i/>
          <w:iCs/>
          <w:sz w:val="24"/>
          <w:szCs w:val="24"/>
        </w:rPr>
        <w:t>et al</w:t>
      </w:r>
      <w:r w:rsidR="0073298D" w:rsidRPr="0073298D">
        <w:rPr>
          <w:rFonts w:ascii="Times New Roman" w:hAnsi="Times New Roman" w:cs="Times New Roman"/>
          <w:sz w:val="24"/>
          <w:szCs w:val="24"/>
        </w:rPr>
        <w:t>., 201</w:t>
      </w:r>
      <w:r w:rsidR="0073298D">
        <w:rPr>
          <w:rFonts w:ascii="Times New Roman" w:hAnsi="Times New Roman" w:cs="Times New Roman"/>
          <w:sz w:val="24"/>
          <w:szCs w:val="24"/>
        </w:rPr>
        <w:t>5</w:t>
      </w:r>
      <w:r w:rsidR="00BF1ED8">
        <w:rPr>
          <w:rFonts w:ascii="Times New Roman" w:hAnsi="Times New Roman" w:cs="Times New Roman"/>
          <w:sz w:val="24"/>
          <w:szCs w:val="24"/>
        </w:rPr>
        <w:t>)</w:t>
      </w:r>
    </w:p>
    <w:p w14:paraId="6D133CDD" w14:textId="5DE0FAA1" w:rsidR="00DF6ACB" w:rsidRDefault="00555551" w:rsidP="0020713E">
      <w:pPr>
        <w:spacing w:line="360" w:lineRule="auto"/>
        <w:ind w:firstLineChars="200" w:firstLine="480"/>
        <w:rPr>
          <w:rFonts w:ascii="Times New Roman" w:hAnsi="Times New Roman" w:cs="Times New Roman"/>
          <w:sz w:val="24"/>
          <w:szCs w:val="24"/>
        </w:rPr>
      </w:pPr>
      <w:r w:rsidRPr="00555551">
        <w:rPr>
          <w:rFonts w:ascii="Times New Roman" w:hAnsi="Times New Roman" w:cs="Times New Roman"/>
          <w:sz w:val="24"/>
          <w:szCs w:val="24"/>
        </w:rPr>
        <w:t xml:space="preserve">Marketing plays a pivotal role in modern business strategies. As </w:t>
      </w:r>
      <w:r w:rsidR="00161D3F" w:rsidRPr="00161D3F">
        <w:rPr>
          <w:rFonts w:ascii="Times New Roman" w:hAnsi="Times New Roman" w:cs="Times New Roman"/>
          <w:sz w:val="24"/>
          <w:szCs w:val="24"/>
        </w:rPr>
        <w:t xml:space="preserve">Philip </w:t>
      </w:r>
      <w:r w:rsidR="00161D3F">
        <w:rPr>
          <w:rFonts w:ascii="Times New Roman" w:hAnsi="Times New Roman" w:cs="Times New Roman"/>
          <w:sz w:val="24"/>
          <w:szCs w:val="24"/>
        </w:rPr>
        <w:t xml:space="preserve">and </w:t>
      </w:r>
      <w:r w:rsidR="00161D3F" w:rsidRPr="00161D3F">
        <w:rPr>
          <w:rFonts w:ascii="Times New Roman" w:hAnsi="Times New Roman" w:cs="Times New Roman"/>
          <w:sz w:val="24"/>
          <w:szCs w:val="24"/>
        </w:rPr>
        <w:t>Gary</w:t>
      </w:r>
      <w:r w:rsidR="00161D3F">
        <w:rPr>
          <w:rFonts w:ascii="Times New Roman" w:hAnsi="Times New Roman" w:cs="Times New Roman"/>
          <w:sz w:val="24"/>
          <w:szCs w:val="24"/>
        </w:rPr>
        <w:t xml:space="preserve"> </w:t>
      </w:r>
      <w:r w:rsidRPr="00555551">
        <w:rPr>
          <w:rFonts w:ascii="Times New Roman" w:hAnsi="Times New Roman" w:cs="Times New Roman"/>
          <w:sz w:val="24"/>
          <w:szCs w:val="24"/>
        </w:rPr>
        <w:t xml:space="preserve">(2016) noted, it serves as the core link between an organization and its customers. Marketing aids in understanding customer needs, preferences, and </w:t>
      </w:r>
      <w:r w:rsidRPr="001507C2">
        <w:rPr>
          <w:rFonts w:ascii="Times New Roman" w:hAnsi="Times New Roman" w:cs="Times New Roman"/>
          <w:sz w:val="24"/>
          <w:szCs w:val="24"/>
          <w:lang w:val="en-GB"/>
        </w:rPr>
        <w:t>behaviours</w:t>
      </w:r>
      <w:r w:rsidRPr="00555551">
        <w:rPr>
          <w:rFonts w:ascii="Times New Roman" w:hAnsi="Times New Roman" w:cs="Times New Roman"/>
          <w:sz w:val="24"/>
          <w:szCs w:val="24"/>
        </w:rPr>
        <w:t xml:space="preserve">, allowing businesses to tailor their products and services accordingly. Additionally, </w:t>
      </w:r>
      <w:r w:rsidR="00F37414" w:rsidRPr="00F37414">
        <w:rPr>
          <w:rFonts w:ascii="Times New Roman" w:hAnsi="Times New Roman" w:cs="Times New Roman"/>
          <w:sz w:val="24"/>
          <w:szCs w:val="24"/>
        </w:rPr>
        <w:t>Geoffrey</w:t>
      </w:r>
      <w:r w:rsidR="00F37414">
        <w:rPr>
          <w:rFonts w:ascii="Times New Roman" w:hAnsi="Times New Roman" w:cs="Times New Roman"/>
          <w:sz w:val="24"/>
          <w:szCs w:val="24"/>
        </w:rPr>
        <w:t xml:space="preserve"> and </w:t>
      </w:r>
      <w:r w:rsidR="00F37414" w:rsidRPr="00F37414">
        <w:rPr>
          <w:rFonts w:ascii="Times New Roman" w:hAnsi="Times New Roman" w:cs="Times New Roman"/>
          <w:sz w:val="24"/>
          <w:szCs w:val="24"/>
        </w:rPr>
        <w:t>Pau</w:t>
      </w:r>
      <w:r w:rsidR="00F37414">
        <w:rPr>
          <w:rFonts w:ascii="Times New Roman" w:hAnsi="Times New Roman" w:cs="Times New Roman"/>
          <w:sz w:val="24"/>
          <w:szCs w:val="24"/>
        </w:rPr>
        <w:t>l</w:t>
      </w:r>
      <w:r w:rsidRPr="00555551">
        <w:rPr>
          <w:rFonts w:ascii="Times New Roman" w:hAnsi="Times New Roman" w:cs="Times New Roman"/>
          <w:sz w:val="24"/>
          <w:szCs w:val="24"/>
        </w:rPr>
        <w:t xml:space="preserve"> (2005) </w:t>
      </w:r>
      <w:r w:rsidRPr="001507C2">
        <w:rPr>
          <w:rFonts w:ascii="Times New Roman" w:hAnsi="Times New Roman" w:cs="Times New Roman"/>
          <w:sz w:val="24"/>
          <w:szCs w:val="24"/>
          <w:lang w:val="en-GB"/>
        </w:rPr>
        <w:t>emphasised</w:t>
      </w:r>
      <w:r w:rsidRPr="00555551">
        <w:rPr>
          <w:rFonts w:ascii="Times New Roman" w:hAnsi="Times New Roman" w:cs="Times New Roman"/>
          <w:sz w:val="24"/>
          <w:szCs w:val="24"/>
        </w:rPr>
        <w:t xml:space="preserve"> that effective marketing not only enhances sales but also fosters brand loyalty and long-term relationships with customers.</w:t>
      </w:r>
    </w:p>
    <w:p w14:paraId="4CFF3477" w14:textId="697D3010" w:rsidR="00983D31" w:rsidRPr="008620D0" w:rsidRDefault="004356C6" w:rsidP="0020713E">
      <w:pPr>
        <w:spacing w:line="360" w:lineRule="auto"/>
        <w:ind w:firstLineChars="200" w:firstLine="480"/>
        <w:rPr>
          <w:rFonts w:ascii="Times New Roman" w:hAnsi="Times New Roman" w:cs="Times New Roman"/>
          <w:sz w:val="24"/>
          <w:szCs w:val="24"/>
        </w:rPr>
      </w:pPr>
      <w:r w:rsidRPr="004356C6">
        <w:rPr>
          <w:rFonts w:ascii="Times New Roman" w:hAnsi="Times New Roman" w:cs="Times New Roman"/>
          <w:sz w:val="24"/>
          <w:szCs w:val="24"/>
        </w:rPr>
        <w:t xml:space="preserve">Volkswagen utilizes a range of resources in its marketing approach. These include advertising campaigns, comprehensive market research, brand promotion, social media marketing, and sponsorship initiatives. Additionally, </w:t>
      </w:r>
      <w:r>
        <w:rPr>
          <w:rFonts w:ascii="Times New Roman" w:hAnsi="Times New Roman" w:cs="Times New Roman"/>
          <w:sz w:val="24"/>
          <w:szCs w:val="24"/>
        </w:rPr>
        <w:t>the enterprise</w:t>
      </w:r>
      <w:r w:rsidRPr="004356C6">
        <w:rPr>
          <w:rFonts w:ascii="Times New Roman" w:hAnsi="Times New Roman" w:cs="Times New Roman"/>
          <w:sz w:val="24"/>
          <w:szCs w:val="24"/>
        </w:rPr>
        <w:t xml:space="preserve"> leverages its global supply chain and manufacturing network to support both the production and distribution of its products while continually establishing and maintaining diverse sales channels. The integrated application of these strategies aids in elevating brand visibility, meeting consumer demands, and sustaining a competitive edge in a fiercely contested market.</w:t>
      </w:r>
    </w:p>
    <w:p w14:paraId="2B119B73" w14:textId="77777777" w:rsidR="005E2826" w:rsidRDefault="005E2826" w:rsidP="00375496">
      <w:pPr>
        <w:spacing w:line="360" w:lineRule="auto"/>
        <w:ind w:left="482"/>
        <w:outlineLvl w:val="1"/>
        <w:rPr>
          <w:rFonts w:ascii="Times New Roman" w:hAnsi="Times New Roman" w:cs="Times New Roman"/>
          <w:sz w:val="28"/>
          <w:szCs w:val="28"/>
        </w:rPr>
      </w:pPr>
      <w:bookmarkStart w:id="3" w:name="_Toc154775188"/>
      <w:r w:rsidRPr="00A66538">
        <w:rPr>
          <w:rFonts w:ascii="Times New Roman" w:hAnsi="Times New Roman" w:cs="Times New Roman" w:hint="eastAsia"/>
          <w:sz w:val="28"/>
          <w:szCs w:val="28"/>
        </w:rPr>
        <w:t>2</w:t>
      </w:r>
      <w:r w:rsidRPr="00A66538">
        <w:rPr>
          <w:rFonts w:ascii="Times New Roman" w:hAnsi="Times New Roman" w:cs="Times New Roman"/>
          <w:sz w:val="28"/>
          <w:szCs w:val="28"/>
        </w:rPr>
        <w:t>.2</w:t>
      </w:r>
      <w:r w:rsidR="00BF32F1" w:rsidRPr="00A66538">
        <w:rPr>
          <w:rFonts w:ascii="Times New Roman" w:hAnsi="Times New Roman" w:cs="Times New Roman" w:hint="eastAsia"/>
          <w:sz w:val="28"/>
          <w:szCs w:val="28"/>
        </w:rPr>
        <w:t xml:space="preserve"> </w:t>
      </w:r>
      <w:r w:rsidR="00BF32F1" w:rsidRPr="005E2826">
        <w:rPr>
          <w:rFonts w:ascii="Times New Roman" w:hAnsi="Times New Roman" w:cs="Times New Roman"/>
          <w:sz w:val="28"/>
          <w:szCs w:val="28"/>
        </w:rPr>
        <w:t>Macro and Micro Marketing Environment</w:t>
      </w:r>
      <w:bookmarkEnd w:id="3"/>
      <w:r w:rsidR="00BF32F1" w:rsidRPr="005E2826">
        <w:rPr>
          <w:rFonts w:ascii="Times New Roman" w:hAnsi="Times New Roman" w:cs="Times New Roman"/>
          <w:sz w:val="28"/>
          <w:szCs w:val="28"/>
        </w:rPr>
        <w:t xml:space="preserve"> </w:t>
      </w:r>
    </w:p>
    <w:p w14:paraId="652B0D1C" w14:textId="5C3BA0D4" w:rsidR="007160DB" w:rsidRPr="005E2826" w:rsidRDefault="005E2826" w:rsidP="00375496">
      <w:pPr>
        <w:spacing w:line="360" w:lineRule="auto"/>
        <w:ind w:left="482"/>
        <w:outlineLvl w:val="2"/>
        <w:rPr>
          <w:rFonts w:ascii="Times New Roman" w:hAnsi="Times New Roman" w:cs="Times New Roman"/>
          <w:sz w:val="24"/>
          <w:szCs w:val="24"/>
        </w:rPr>
      </w:pPr>
      <w:bookmarkStart w:id="4" w:name="_Toc154775189"/>
      <w:r w:rsidRPr="00A66538">
        <w:rPr>
          <w:rFonts w:ascii="Times New Roman" w:hAnsi="Times New Roman" w:cs="Times New Roman" w:hint="eastAsia"/>
          <w:sz w:val="28"/>
          <w:szCs w:val="24"/>
        </w:rPr>
        <w:t>2</w:t>
      </w:r>
      <w:r w:rsidRPr="00A66538">
        <w:rPr>
          <w:rFonts w:ascii="Times New Roman" w:hAnsi="Times New Roman" w:cs="Times New Roman"/>
          <w:sz w:val="28"/>
          <w:szCs w:val="24"/>
        </w:rPr>
        <w:t>.2.1</w:t>
      </w:r>
      <w:r w:rsidR="00A66538" w:rsidRPr="00A66538">
        <w:rPr>
          <w:rFonts w:ascii="Times New Roman" w:hAnsi="Times New Roman" w:cs="Times New Roman"/>
          <w:sz w:val="28"/>
          <w:szCs w:val="24"/>
        </w:rPr>
        <w:t xml:space="preserve"> </w:t>
      </w:r>
      <w:r w:rsidR="007160DB">
        <w:rPr>
          <w:rFonts w:ascii="Times New Roman" w:hAnsi="Times New Roman" w:cs="Times New Roman"/>
          <w:sz w:val="28"/>
          <w:szCs w:val="28"/>
        </w:rPr>
        <w:t xml:space="preserve">Macro </w:t>
      </w:r>
      <w:r w:rsidR="007160DB" w:rsidRPr="007160DB">
        <w:rPr>
          <w:rFonts w:ascii="Times New Roman" w:hAnsi="Times New Roman" w:cs="Times New Roman"/>
          <w:sz w:val="28"/>
          <w:szCs w:val="28"/>
        </w:rPr>
        <w:t>Marketing Environment</w:t>
      </w:r>
      <w:bookmarkEnd w:id="4"/>
    </w:p>
    <w:p w14:paraId="5F85D1A8" w14:textId="441AACA5" w:rsidR="008E6736" w:rsidRPr="002A73BD" w:rsidRDefault="00C87BBE" w:rsidP="002A73BD">
      <w:pPr>
        <w:spacing w:line="360" w:lineRule="auto"/>
        <w:ind w:firstLineChars="200" w:firstLine="480"/>
        <w:rPr>
          <w:rFonts w:ascii="Times New Roman" w:hAnsi="Times New Roman" w:cs="Times New Roman"/>
          <w:sz w:val="24"/>
          <w:szCs w:val="24"/>
        </w:rPr>
      </w:pPr>
      <w:r w:rsidRPr="008E6736">
        <w:rPr>
          <w:rFonts w:ascii="Times New Roman" w:hAnsi="Times New Roman" w:cs="Times New Roman"/>
          <w:sz w:val="24"/>
          <w:szCs w:val="24"/>
        </w:rPr>
        <w:t xml:space="preserve">PESTEL analysis, originally </w:t>
      </w:r>
      <w:r w:rsidR="008620D0" w:rsidRPr="001507C2">
        <w:rPr>
          <w:rFonts w:ascii="Times New Roman" w:hAnsi="Times New Roman" w:cs="Times New Roman"/>
          <w:sz w:val="24"/>
          <w:szCs w:val="24"/>
          <w:lang w:val="en-GB"/>
        </w:rPr>
        <w:t>conceptualised</w:t>
      </w:r>
      <w:r w:rsidRPr="008E6736">
        <w:rPr>
          <w:rFonts w:ascii="Times New Roman" w:hAnsi="Times New Roman" w:cs="Times New Roman"/>
          <w:sz w:val="24"/>
          <w:szCs w:val="24"/>
        </w:rPr>
        <w:t xml:space="preserve"> as ETPS by Aguilar and later refined into STEP by the Arnold Brown Institute, evolved into STEPE, incorporating legal dimensions in the 1980s (Richardson, 2006). Widely adopted across various fields (Katko, 2006; </w:t>
      </w:r>
      <w:proofErr w:type="spellStart"/>
      <w:r w:rsidRPr="008E6736">
        <w:rPr>
          <w:rFonts w:ascii="Times New Roman" w:hAnsi="Times New Roman" w:cs="Times New Roman"/>
          <w:sz w:val="24"/>
          <w:szCs w:val="24"/>
        </w:rPr>
        <w:t>Shilei</w:t>
      </w:r>
      <w:proofErr w:type="spellEnd"/>
      <w:r w:rsidRPr="008E6736">
        <w:rPr>
          <w:rFonts w:ascii="Times New Roman" w:hAnsi="Times New Roman" w:cs="Times New Roman"/>
          <w:sz w:val="24"/>
          <w:szCs w:val="24"/>
        </w:rPr>
        <w:t xml:space="preserve"> &amp; Yong, 2009), it serves two fundamental functions for companies. Firstly, it defines their operational environment, and secondly, it equips them with predictive insights for future circumstances (Dinçer, 2004). Applied to the Volkswagen </w:t>
      </w:r>
      <w:r w:rsidRPr="008E6736">
        <w:rPr>
          <w:rFonts w:ascii="Times New Roman" w:hAnsi="Times New Roman" w:cs="Times New Roman"/>
          <w:sz w:val="24"/>
          <w:szCs w:val="24"/>
        </w:rPr>
        <w:lastRenderedPageBreak/>
        <w:t>Group, a PESTLE analysis, evaluating political, economic, social, technological, legal</w:t>
      </w:r>
      <w:r w:rsidR="008E6736" w:rsidRPr="008E6736">
        <w:rPr>
          <w:rFonts w:ascii="Times New Roman" w:hAnsi="Times New Roman" w:cs="Times New Roman"/>
          <w:sz w:val="24"/>
          <w:szCs w:val="24"/>
        </w:rPr>
        <w:t>,</w:t>
      </w:r>
      <w:r w:rsidRPr="008E6736">
        <w:rPr>
          <w:rFonts w:ascii="Times New Roman" w:hAnsi="Times New Roman" w:cs="Times New Roman"/>
          <w:sz w:val="24"/>
          <w:szCs w:val="24"/>
        </w:rPr>
        <w:t xml:space="preserve"> and environmental factors, provides invaluable market insights, aiding strategic decision-making</w:t>
      </w:r>
      <w:r w:rsidR="0012672E">
        <w:rPr>
          <w:rFonts w:ascii="Times New Roman" w:hAnsi="Times New Roman" w:cs="Times New Roman"/>
          <w:sz w:val="24"/>
          <w:szCs w:val="24"/>
        </w:rPr>
        <w:t xml:space="preserve"> (</w:t>
      </w:r>
      <w:r w:rsidR="0012672E" w:rsidRPr="0012672E">
        <w:rPr>
          <w:rFonts w:ascii="Times New Roman" w:hAnsi="Times New Roman" w:cs="Times New Roman"/>
          <w:sz w:val="24"/>
          <w:szCs w:val="24"/>
        </w:rPr>
        <w:t>Máté</w:t>
      </w:r>
      <w:r w:rsidR="0012672E">
        <w:rPr>
          <w:rFonts w:ascii="Times New Roman" w:hAnsi="Times New Roman" w:cs="Times New Roman"/>
          <w:sz w:val="24"/>
          <w:szCs w:val="24"/>
        </w:rPr>
        <w:t xml:space="preserve"> &amp;</w:t>
      </w:r>
      <w:r w:rsidR="0012672E" w:rsidRPr="0012672E">
        <w:rPr>
          <w:rFonts w:ascii="Times New Roman" w:hAnsi="Times New Roman" w:cs="Times New Roman"/>
          <w:sz w:val="24"/>
          <w:szCs w:val="24"/>
        </w:rPr>
        <w:t xml:space="preserve"> Péter, </w:t>
      </w:r>
      <w:r w:rsidR="0012672E">
        <w:rPr>
          <w:rFonts w:ascii="Times New Roman" w:hAnsi="Times New Roman" w:cs="Times New Roman"/>
          <w:sz w:val="24"/>
          <w:szCs w:val="24"/>
        </w:rPr>
        <w:t>2022)</w:t>
      </w:r>
      <w:r w:rsidR="00F80B28" w:rsidRPr="008E6736">
        <w:rPr>
          <w:rFonts w:ascii="Times New Roman" w:hAnsi="Times New Roman" w:cs="Times New Roman"/>
          <w:sz w:val="24"/>
          <w:szCs w:val="24"/>
        </w:rPr>
        <w:t>.</w:t>
      </w:r>
    </w:p>
    <w:p w14:paraId="2BC4D18A" w14:textId="6CC7D813" w:rsidR="00E93004" w:rsidRPr="002A73BD" w:rsidRDefault="00944A59" w:rsidP="002A73BD">
      <w:pPr>
        <w:spacing w:line="360" w:lineRule="auto"/>
        <w:ind w:firstLineChars="200" w:firstLine="480"/>
        <w:rPr>
          <w:rFonts w:ascii="Times New Roman" w:hAnsi="Times New Roman" w:cs="Times New Roman"/>
          <w:sz w:val="24"/>
          <w:szCs w:val="24"/>
        </w:rPr>
      </w:pPr>
      <w:r w:rsidRPr="00944A59">
        <w:rPr>
          <w:rFonts w:ascii="Times New Roman" w:hAnsi="Times New Roman" w:cs="Times New Roman"/>
          <w:sz w:val="24"/>
          <w:szCs w:val="24"/>
        </w:rPr>
        <w:t xml:space="preserve">The political landscape significantly influences global businesses like Volkswagen, particularly concerning its dispersed subsidiaries and manufacturing units. Diverse legal frameworks and taxation systems across these regions wield substantial influence over both business </w:t>
      </w:r>
      <w:r>
        <w:rPr>
          <w:rFonts w:ascii="Times New Roman" w:hAnsi="Times New Roman" w:cs="Times New Roman"/>
          <w:sz w:val="24"/>
          <w:szCs w:val="24"/>
        </w:rPr>
        <w:t xml:space="preserve">performance </w:t>
      </w:r>
      <w:r w:rsidRPr="00944A59">
        <w:rPr>
          <w:rFonts w:ascii="Times New Roman" w:hAnsi="Times New Roman" w:cs="Times New Roman"/>
          <w:sz w:val="24"/>
          <w:szCs w:val="24"/>
        </w:rPr>
        <w:t>and international trade relationships. Unforeseeable political climates and high ta</w:t>
      </w:r>
      <w:r w:rsidR="00322425">
        <w:rPr>
          <w:rFonts w:ascii="Times New Roman" w:hAnsi="Times New Roman" w:cs="Times New Roman"/>
          <w:sz w:val="24"/>
          <w:szCs w:val="24"/>
        </w:rPr>
        <w:t>xes</w:t>
      </w:r>
      <w:r w:rsidRPr="00944A59">
        <w:rPr>
          <w:rFonts w:ascii="Times New Roman" w:hAnsi="Times New Roman" w:cs="Times New Roman"/>
          <w:sz w:val="24"/>
          <w:szCs w:val="24"/>
        </w:rPr>
        <w:t xml:space="preserve"> contribute significantly to substantial financial losses within the company</w:t>
      </w:r>
      <w:r w:rsidR="00374702">
        <w:rPr>
          <w:rFonts w:ascii="Times New Roman" w:hAnsi="Times New Roman" w:cs="Times New Roman"/>
          <w:sz w:val="24"/>
          <w:szCs w:val="24"/>
        </w:rPr>
        <w:t>.</w:t>
      </w:r>
    </w:p>
    <w:p w14:paraId="59F3BC95" w14:textId="369120AC" w:rsidR="003540EE" w:rsidRPr="002A73BD" w:rsidRDefault="00E93004" w:rsidP="002A73BD">
      <w:pPr>
        <w:spacing w:line="360" w:lineRule="auto"/>
        <w:ind w:firstLineChars="200" w:firstLine="480"/>
        <w:rPr>
          <w:rFonts w:ascii="Times New Roman" w:hAnsi="Times New Roman" w:cs="Times New Roman"/>
          <w:sz w:val="24"/>
          <w:szCs w:val="24"/>
        </w:rPr>
      </w:pPr>
      <w:r w:rsidRPr="00E93004">
        <w:rPr>
          <w:rFonts w:ascii="Times New Roman" w:hAnsi="Times New Roman" w:cs="Times New Roman"/>
          <w:sz w:val="24"/>
          <w:szCs w:val="24"/>
        </w:rPr>
        <w:t xml:space="preserve">Economic fluctuations significantly </w:t>
      </w:r>
      <w:r w:rsidR="00E77D59">
        <w:rPr>
          <w:rFonts w:ascii="Times New Roman" w:hAnsi="Times New Roman" w:cs="Times New Roman"/>
          <w:sz w:val="24"/>
          <w:szCs w:val="24"/>
        </w:rPr>
        <w:t>influence</w:t>
      </w:r>
      <w:r w:rsidRPr="00E93004">
        <w:rPr>
          <w:rFonts w:ascii="Times New Roman" w:hAnsi="Times New Roman" w:cs="Times New Roman"/>
          <w:sz w:val="24"/>
          <w:szCs w:val="24"/>
        </w:rPr>
        <w:t xml:space="preserve"> a company’s performance, necessitating strategic measures to mitigate downturns. Volkswagen’s sales and revenue are notably </w:t>
      </w:r>
      <w:r w:rsidR="00E77D59">
        <w:rPr>
          <w:rFonts w:ascii="Times New Roman" w:hAnsi="Times New Roman" w:cs="Times New Roman"/>
          <w:sz w:val="24"/>
          <w:szCs w:val="24"/>
        </w:rPr>
        <w:t>affected</w:t>
      </w:r>
      <w:r w:rsidRPr="00E93004">
        <w:rPr>
          <w:rFonts w:ascii="Times New Roman" w:hAnsi="Times New Roman" w:cs="Times New Roman"/>
          <w:sz w:val="24"/>
          <w:szCs w:val="24"/>
        </w:rPr>
        <w:t xml:space="preserve"> by the fluctuating demand for </w:t>
      </w:r>
      <w:r w:rsidR="00F71900">
        <w:rPr>
          <w:rFonts w:ascii="Times New Roman" w:hAnsi="Times New Roman" w:cs="Times New Roman"/>
          <w:sz w:val="24"/>
          <w:szCs w:val="24"/>
        </w:rPr>
        <w:t>vehicle</w:t>
      </w:r>
      <w:r w:rsidRPr="00E93004">
        <w:rPr>
          <w:rFonts w:ascii="Times New Roman" w:hAnsi="Times New Roman" w:cs="Times New Roman"/>
          <w:sz w:val="24"/>
          <w:szCs w:val="24"/>
        </w:rPr>
        <w:t xml:space="preserve">s during periods of economic decline. Global recessions, marked by reduced employment and diminished consumer purchasing power, directly affect the automotive market, resulting in decreased car demand. Remedial actions, including governmental interventions like tax reforms, may be sought by companies </w:t>
      </w:r>
      <w:r w:rsidR="002E4957">
        <w:rPr>
          <w:rFonts w:ascii="Times New Roman" w:hAnsi="Times New Roman" w:cs="Times New Roman"/>
          <w:sz w:val="24"/>
          <w:szCs w:val="24"/>
        </w:rPr>
        <w:t xml:space="preserve">that </w:t>
      </w:r>
      <w:r w:rsidRPr="00E93004">
        <w:rPr>
          <w:rFonts w:ascii="Times New Roman" w:hAnsi="Times New Roman" w:cs="Times New Roman"/>
          <w:sz w:val="24"/>
          <w:szCs w:val="24"/>
        </w:rPr>
        <w:t>fac</w:t>
      </w:r>
      <w:r w:rsidR="002E4957">
        <w:rPr>
          <w:rFonts w:ascii="Times New Roman" w:hAnsi="Times New Roman" w:cs="Times New Roman"/>
          <w:sz w:val="24"/>
          <w:szCs w:val="24"/>
        </w:rPr>
        <w:t>e</w:t>
      </w:r>
      <w:r w:rsidRPr="00E93004">
        <w:rPr>
          <w:rFonts w:ascii="Times New Roman" w:hAnsi="Times New Roman" w:cs="Times New Roman"/>
          <w:sz w:val="24"/>
          <w:szCs w:val="24"/>
        </w:rPr>
        <w:t xml:space="preserve"> economic challenges.</w:t>
      </w:r>
    </w:p>
    <w:p w14:paraId="5B7FD802" w14:textId="683B9BD8" w:rsidR="007310F3" w:rsidRPr="002A73BD" w:rsidRDefault="002D6600" w:rsidP="002A73BD">
      <w:pPr>
        <w:spacing w:line="360" w:lineRule="auto"/>
        <w:ind w:firstLineChars="200" w:firstLine="480"/>
        <w:rPr>
          <w:rFonts w:ascii="Times New Roman" w:hAnsi="Times New Roman" w:cs="Times New Roman"/>
          <w:sz w:val="24"/>
          <w:szCs w:val="24"/>
        </w:rPr>
      </w:pPr>
      <w:r w:rsidRPr="002D6600">
        <w:rPr>
          <w:rFonts w:ascii="Times New Roman" w:hAnsi="Times New Roman" w:cs="Times New Roman"/>
          <w:sz w:val="24"/>
          <w:szCs w:val="24"/>
        </w:rPr>
        <w:t xml:space="preserve">In the modern era, social </w:t>
      </w:r>
      <w:r w:rsidR="00582720">
        <w:rPr>
          <w:rFonts w:ascii="Times New Roman" w:hAnsi="Times New Roman" w:cs="Times New Roman"/>
          <w:sz w:val="24"/>
          <w:szCs w:val="24"/>
        </w:rPr>
        <w:t>factor</w:t>
      </w:r>
      <w:r w:rsidRPr="002D6600">
        <w:rPr>
          <w:rFonts w:ascii="Times New Roman" w:hAnsi="Times New Roman" w:cs="Times New Roman"/>
          <w:sz w:val="24"/>
          <w:szCs w:val="24"/>
        </w:rPr>
        <w:t xml:space="preserve">s play an increasingly </w:t>
      </w:r>
      <w:r w:rsidR="00582720">
        <w:rPr>
          <w:rFonts w:ascii="Times New Roman" w:hAnsi="Times New Roman" w:cs="Times New Roman"/>
          <w:sz w:val="24"/>
          <w:szCs w:val="24"/>
        </w:rPr>
        <w:t>vital</w:t>
      </w:r>
      <w:r w:rsidRPr="002D6600">
        <w:rPr>
          <w:rFonts w:ascii="Times New Roman" w:hAnsi="Times New Roman" w:cs="Times New Roman"/>
          <w:sz w:val="24"/>
          <w:szCs w:val="24"/>
        </w:rPr>
        <w:t xml:space="preserve"> role in corporate expansion.</w:t>
      </w:r>
      <w:r>
        <w:rPr>
          <w:rFonts w:ascii="Times New Roman" w:hAnsi="Times New Roman" w:cs="Times New Roman"/>
          <w:sz w:val="24"/>
          <w:szCs w:val="24"/>
        </w:rPr>
        <w:t xml:space="preserve"> </w:t>
      </w:r>
      <w:r w:rsidRPr="002D6600">
        <w:rPr>
          <w:rFonts w:ascii="Times New Roman" w:hAnsi="Times New Roman" w:cs="Times New Roman"/>
          <w:sz w:val="24"/>
          <w:szCs w:val="24"/>
        </w:rPr>
        <w:t xml:space="preserve">Consumer </w:t>
      </w:r>
      <w:proofErr w:type="spellStart"/>
      <w:r w:rsidRPr="002D6600">
        <w:rPr>
          <w:rFonts w:ascii="Times New Roman" w:hAnsi="Times New Roman" w:cs="Times New Roman"/>
          <w:sz w:val="24"/>
          <w:szCs w:val="24"/>
        </w:rPr>
        <w:t>behaviour</w:t>
      </w:r>
      <w:proofErr w:type="spellEnd"/>
      <w:r w:rsidRPr="002D6600">
        <w:rPr>
          <w:rFonts w:ascii="Times New Roman" w:hAnsi="Times New Roman" w:cs="Times New Roman"/>
          <w:sz w:val="24"/>
          <w:szCs w:val="24"/>
        </w:rPr>
        <w:t xml:space="preserve">, often influenced by socio-cultural norms and evolving trends, </w:t>
      </w:r>
      <w:r w:rsidR="00582720">
        <w:rPr>
          <w:rFonts w:ascii="Times New Roman" w:hAnsi="Times New Roman" w:cs="Times New Roman"/>
          <w:sz w:val="24"/>
          <w:szCs w:val="24"/>
        </w:rPr>
        <w:t>make</w:t>
      </w:r>
      <w:r w:rsidRPr="002D6600">
        <w:rPr>
          <w:rFonts w:ascii="Times New Roman" w:hAnsi="Times New Roman" w:cs="Times New Roman"/>
          <w:sz w:val="24"/>
          <w:szCs w:val="24"/>
        </w:rPr>
        <w:t xml:space="preserve">s adaptive sales strategies within </w:t>
      </w:r>
      <w:proofErr w:type="spellStart"/>
      <w:r w:rsidRPr="002D6600">
        <w:rPr>
          <w:rFonts w:ascii="Times New Roman" w:hAnsi="Times New Roman" w:cs="Times New Roman"/>
          <w:sz w:val="24"/>
          <w:szCs w:val="24"/>
        </w:rPr>
        <w:t>organisations</w:t>
      </w:r>
      <w:proofErr w:type="spellEnd"/>
      <w:r w:rsidR="00582720">
        <w:rPr>
          <w:rFonts w:ascii="Times New Roman" w:hAnsi="Times New Roman" w:cs="Times New Roman"/>
          <w:sz w:val="24"/>
          <w:szCs w:val="24"/>
        </w:rPr>
        <w:t xml:space="preserve"> a necessity</w:t>
      </w:r>
      <w:r w:rsidRPr="002D6600">
        <w:rPr>
          <w:rFonts w:ascii="Times New Roman" w:hAnsi="Times New Roman" w:cs="Times New Roman"/>
          <w:sz w:val="24"/>
          <w:szCs w:val="24"/>
        </w:rPr>
        <w:t xml:space="preserve">. Consequently, businesses must align their sales and marketing approaches with specific market nuances and cultural contexts. </w:t>
      </w:r>
      <w:r w:rsidR="00582720">
        <w:rPr>
          <w:rFonts w:ascii="Times New Roman" w:hAnsi="Times New Roman" w:cs="Times New Roman"/>
          <w:sz w:val="24"/>
          <w:szCs w:val="24"/>
        </w:rPr>
        <w:t>In addition</w:t>
      </w:r>
      <w:r w:rsidRPr="002D6600">
        <w:rPr>
          <w:rFonts w:ascii="Times New Roman" w:hAnsi="Times New Roman" w:cs="Times New Roman"/>
          <w:sz w:val="24"/>
          <w:szCs w:val="24"/>
        </w:rPr>
        <w:t xml:space="preserve">, </w:t>
      </w:r>
      <w:r w:rsidR="00A9549B">
        <w:rPr>
          <w:rFonts w:ascii="Times New Roman" w:hAnsi="Times New Roman" w:cs="Times New Roman"/>
          <w:sz w:val="24"/>
          <w:szCs w:val="24"/>
        </w:rPr>
        <w:t xml:space="preserve">it </w:t>
      </w:r>
      <w:r w:rsidR="00A9549B" w:rsidRPr="002D6600">
        <w:rPr>
          <w:rFonts w:ascii="Times New Roman" w:hAnsi="Times New Roman" w:cs="Times New Roman"/>
          <w:sz w:val="24"/>
          <w:szCs w:val="24"/>
        </w:rPr>
        <w:t xml:space="preserve">is imperative </w:t>
      </w:r>
      <w:r w:rsidR="00A9549B">
        <w:rPr>
          <w:rFonts w:ascii="Times New Roman" w:hAnsi="Times New Roman" w:cs="Times New Roman"/>
          <w:sz w:val="24"/>
          <w:szCs w:val="24"/>
        </w:rPr>
        <w:t xml:space="preserve">to upgrade products and change sales strategies </w:t>
      </w:r>
      <w:r w:rsidRPr="002D6600">
        <w:rPr>
          <w:rFonts w:ascii="Times New Roman" w:hAnsi="Times New Roman" w:cs="Times New Roman"/>
          <w:sz w:val="24"/>
          <w:szCs w:val="24"/>
        </w:rPr>
        <w:t xml:space="preserve">to </w:t>
      </w:r>
      <w:r w:rsidR="00A9549B">
        <w:rPr>
          <w:rFonts w:ascii="Times New Roman" w:hAnsi="Times New Roman" w:cs="Times New Roman"/>
          <w:sz w:val="24"/>
          <w:szCs w:val="24"/>
        </w:rPr>
        <w:t xml:space="preserve">catch up with </w:t>
      </w:r>
      <w:r w:rsidRPr="002D6600">
        <w:rPr>
          <w:rFonts w:ascii="Times New Roman" w:hAnsi="Times New Roman" w:cs="Times New Roman"/>
          <w:sz w:val="24"/>
          <w:szCs w:val="24"/>
        </w:rPr>
        <w:t>evolving consumer preferences and market trends.</w:t>
      </w:r>
    </w:p>
    <w:p w14:paraId="17DE79C5" w14:textId="19E15ADC" w:rsidR="00374702" w:rsidRPr="002A73BD" w:rsidRDefault="00374702" w:rsidP="00374702">
      <w:pPr>
        <w:spacing w:line="360" w:lineRule="auto"/>
        <w:ind w:firstLineChars="200" w:firstLine="480"/>
        <w:rPr>
          <w:rFonts w:ascii="Times New Roman" w:hAnsi="Times New Roman" w:cs="Times New Roman"/>
          <w:sz w:val="24"/>
          <w:szCs w:val="24"/>
        </w:rPr>
      </w:pPr>
      <w:r w:rsidRPr="00374702">
        <w:rPr>
          <w:rFonts w:ascii="Times New Roman" w:hAnsi="Times New Roman" w:cs="Times New Roman"/>
          <w:sz w:val="24"/>
          <w:szCs w:val="24"/>
        </w:rPr>
        <w:t xml:space="preserve">In the automotive sector, technological advancements significantly sway customer preferences. Volkswagen's investments in the German Research Center for Artificial Intelligence (DFKI) and the Audi Business Innovation Center aim to shape future urban mobility. These initiatives focus on creating environmentally sustainable and secure vehicles. Furthermore, substantial financial commitments </w:t>
      </w:r>
      <w:r>
        <w:rPr>
          <w:rFonts w:ascii="Times New Roman" w:hAnsi="Times New Roman" w:cs="Times New Roman"/>
          <w:sz w:val="24"/>
          <w:szCs w:val="24"/>
        </w:rPr>
        <w:t>enhance</w:t>
      </w:r>
      <w:r w:rsidRPr="00374702">
        <w:rPr>
          <w:rFonts w:ascii="Times New Roman" w:hAnsi="Times New Roman" w:cs="Times New Roman"/>
          <w:sz w:val="24"/>
          <w:szCs w:val="24"/>
        </w:rPr>
        <w:t xml:space="preserve"> cutting-edge technologies in manufacturing and distribution, setting Volkswagen apart from rivals.</w:t>
      </w:r>
    </w:p>
    <w:p w14:paraId="3EE401CB" w14:textId="4FF44C48" w:rsidR="006636F9" w:rsidRPr="002A73BD" w:rsidRDefault="00374702" w:rsidP="00374702">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E</w:t>
      </w:r>
      <w:r w:rsidR="005C4B9C">
        <w:rPr>
          <w:rFonts w:ascii="Times New Roman" w:hAnsi="Times New Roman" w:cs="Times New Roman"/>
          <w:sz w:val="24"/>
          <w:szCs w:val="24"/>
        </w:rPr>
        <w:t>nterprises</w:t>
      </w:r>
      <w:r w:rsidR="006636F9" w:rsidRPr="006636F9">
        <w:rPr>
          <w:rFonts w:ascii="Times New Roman" w:hAnsi="Times New Roman" w:cs="Times New Roman"/>
          <w:sz w:val="24"/>
          <w:szCs w:val="24"/>
        </w:rPr>
        <w:t xml:space="preserve"> encounter significant compliance challenges </w:t>
      </w:r>
      <w:r w:rsidR="005C4B9C">
        <w:rPr>
          <w:rFonts w:ascii="Times New Roman" w:hAnsi="Times New Roman" w:cs="Times New Roman"/>
          <w:sz w:val="24"/>
          <w:szCs w:val="24"/>
        </w:rPr>
        <w:t>in terms of</w:t>
      </w:r>
      <w:r w:rsidR="006636F9" w:rsidRPr="006636F9">
        <w:rPr>
          <w:rFonts w:ascii="Times New Roman" w:hAnsi="Times New Roman" w:cs="Times New Roman"/>
          <w:sz w:val="24"/>
          <w:szCs w:val="24"/>
        </w:rPr>
        <w:t xml:space="preserve"> </w:t>
      </w:r>
      <w:r w:rsidR="005C4B9C">
        <w:rPr>
          <w:rFonts w:ascii="Times New Roman" w:hAnsi="Times New Roman" w:cs="Times New Roman"/>
          <w:sz w:val="24"/>
          <w:szCs w:val="24"/>
        </w:rPr>
        <w:t>harsh</w:t>
      </w:r>
      <w:r w:rsidR="006636F9" w:rsidRPr="006636F9">
        <w:rPr>
          <w:rFonts w:ascii="Times New Roman" w:hAnsi="Times New Roman" w:cs="Times New Roman"/>
          <w:sz w:val="24"/>
          <w:szCs w:val="24"/>
        </w:rPr>
        <w:t xml:space="preserve"> legal and regulatory frameworks </w:t>
      </w:r>
      <w:r w:rsidR="005C4B9C">
        <w:rPr>
          <w:rFonts w:ascii="Times New Roman" w:hAnsi="Times New Roman" w:cs="Times New Roman"/>
          <w:sz w:val="24"/>
          <w:szCs w:val="24"/>
        </w:rPr>
        <w:t>such as</w:t>
      </w:r>
      <w:r w:rsidR="006636F9" w:rsidRPr="006636F9">
        <w:rPr>
          <w:rFonts w:ascii="Times New Roman" w:hAnsi="Times New Roman" w:cs="Times New Roman"/>
          <w:sz w:val="24"/>
          <w:szCs w:val="24"/>
        </w:rPr>
        <w:t xml:space="preserve"> </w:t>
      </w:r>
      <w:proofErr w:type="spellStart"/>
      <w:r w:rsidR="006636F9" w:rsidRPr="006636F9">
        <w:rPr>
          <w:rFonts w:ascii="Times New Roman" w:hAnsi="Times New Roman" w:cs="Times New Roman"/>
          <w:sz w:val="24"/>
          <w:szCs w:val="24"/>
        </w:rPr>
        <w:t>labour</w:t>
      </w:r>
      <w:proofErr w:type="spellEnd"/>
      <w:r w:rsidR="00043D42">
        <w:rPr>
          <w:rFonts w:ascii="Times New Roman" w:hAnsi="Times New Roman" w:cs="Times New Roman"/>
          <w:sz w:val="24"/>
          <w:szCs w:val="24"/>
        </w:rPr>
        <w:t xml:space="preserve"> conflicts</w:t>
      </w:r>
      <w:r w:rsidR="006636F9" w:rsidRPr="006636F9">
        <w:rPr>
          <w:rFonts w:ascii="Times New Roman" w:hAnsi="Times New Roman" w:cs="Times New Roman"/>
          <w:sz w:val="24"/>
          <w:szCs w:val="24"/>
        </w:rPr>
        <w:t>, environmental</w:t>
      </w:r>
      <w:r w:rsidR="005C4B9C">
        <w:rPr>
          <w:rFonts w:ascii="Times New Roman" w:hAnsi="Times New Roman" w:cs="Times New Roman"/>
          <w:sz w:val="24"/>
          <w:szCs w:val="24"/>
        </w:rPr>
        <w:t xml:space="preserve"> issue</w:t>
      </w:r>
      <w:r w:rsidR="00043D42">
        <w:rPr>
          <w:rFonts w:ascii="Times New Roman" w:hAnsi="Times New Roman" w:cs="Times New Roman"/>
          <w:sz w:val="24"/>
          <w:szCs w:val="24"/>
        </w:rPr>
        <w:t>s</w:t>
      </w:r>
      <w:r w:rsidR="006636F9" w:rsidRPr="006636F9">
        <w:rPr>
          <w:rFonts w:ascii="Times New Roman" w:hAnsi="Times New Roman" w:cs="Times New Roman"/>
          <w:sz w:val="24"/>
          <w:szCs w:val="24"/>
        </w:rPr>
        <w:t xml:space="preserve">, and safety </w:t>
      </w:r>
      <w:r w:rsidR="001A45F0">
        <w:rPr>
          <w:rFonts w:ascii="Times New Roman" w:hAnsi="Times New Roman" w:cs="Times New Roman"/>
          <w:sz w:val="24"/>
          <w:szCs w:val="24"/>
        </w:rPr>
        <w:t>hazard</w:t>
      </w:r>
      <w:r w:rsidR="006636F9" w:rsidRPr="006636F9">
        <w:rPr>
          <w:rFonts w:ascii="Times New Roman" w:hAnsi="Times New Roman" w:cs="Times New Roman"/>
          <w:sz w:val="24"/>
          <w:szCs w:val="24"/>
        </w:rPr>
        <w:t xml:space="preserve">s. Volkswagen faced substantial repercussions, including multi-billion-dollar penalties, in the Diesel crisis, where the brand was found employing defeat devices to manipulate emission tests. This event </w:t>
      </w:r>
      <w:r w:rsidR="00645EF7">
        <w:rPr>
          <w:rFonts w:ascii="Times New Roman" w:hAnsi="Times New Roman" w:cs="Times New Roman"/>
          <w:sz w:val="24"/>
          <w:szCs w:val="24"/>
        </w:rPr>
        <w:t>highlight</w:t>
      </w:r>
      <w:r w:rsidR="006636F9" w:rsidRPr="006636F9">
        <w:rPr>
          <w:rFonts w:ascii="Times New Roman" w:hAnsi="Times New Roman" w:cs="Times New Roman"/>
          <w:sz w:val="24"/>
          <w:szCs w:val="24"/>
        </w:rPr>
        <w:t>s the undeniable significance of legal adherence in the automotive sector and global commerce at large.</w:t>
      </w:r>
    </w:p>
    <w:p w14:paraId="639E2ED4" w14:textId="0CA349EC" w:rsidR="0049617E" w:rsidRDefault="00E85ECB" w:rsidP="0049617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I</w:t>
      </w:r>
      <w:r w:rsidRPr="00E85ECB">
        <w:rPr>
          <w:rFonts w:ascii="Times New Roman" w:hAnsi="Times New Roman" w:cs="Times New Roman"/>
          <w:sz w:val="24"/>
          <w:szCs w:val="24"/>
        </w:rPr>
        <w:t xml:space="preserve">n </w:t>
      </w:r>
      <w:r w:rsidR="00BC0547">
        <w:rPr>
          <w:rFonts w:ascii="Times New Roman" w:hAnsi="Times New Roman" w:cs="Times New Roman"/>
          <w:sz w:val="24"/>
          <w:szCs w:val="24"/>
        </w:rPr>
        <w:t>terms</w:t>
      </w:r>
      <w:r w:rsidRPr="00E85ECB">
        <w:rPr>
          <w:rFonts w:ascii="Times New Roman" w:hAnsi="Times New Roman" w:cs="Times New Roman"/>
          <w:sz w:val="24"/>
          <w:szCs w:val="24"/>
        </w:rPr>
        <w:t xml:space="preserve"> of environmental concerns, global pollution regulations have</w:t>
      </w:r>
      <w:r w:rsidR="00343A97">
        <w:rPr>
          <w:rFonts w:ascii="Times New Roman" w:hAnsi="Times New Roman" w:cs="Times New Roman"/>
          <w:sz w:val="24"/>
          <w:szCs w:val="24"/>
        </w:rPr>
        <w:t xml:space="preserve"> </w:t>
      </w:r>
      <w:r w:rsidRPr="00E85ECB">
        <w:rPr>
          <w:rFonts w:ascii="Times New Roman" w:hAnsi="Times New Roman" w:cs="Times New Roman"/>
          <w:sz w:val="24"/>
          <w:szCs w:val="24"/>
        </w:rPr>
        <w:t xml:space="preserve">tightened, </w:t>
      </w:r>
      <w:r w:rsidR="00BC0547">
        <w:rPr>
          <w:rFonts w:ascii="Times New Roman" w:hAnsi="Times New Roman" w:cs="Times New Roman"/>
          <w:sz w:val="24"/>
          <w:szCs w:val="24"/>
        </w:rPr>
        <w:t>causing</w:t>
      </w:r>
      <w:r w:rsidRPr="00E85ECB">
        <w:rPr>
          <w:rFonts w:ascii="Times New Roman" w:hAnsi="Times New Roman" w:cs="Times New Roman"/>
          <w:sz w:val="24"/>
          <w:szCs w:val="24"/>
        </w:rPr>
        <w:t xml:space="preserve"> substantial penaltie</w:t>
      </w:r>
      <w:r w:rsidR="00BC0547">
        <w:rPr>
          <w:rFonts w:ascii="Times New Roman" w:hAnsi="Times New Roman" w:cs="Times New Roman"/>
          <w:sz w:val="24"/>
          <w:szCs w:val="24"/>
        </w:rPr>
        <w:t>s</w:t>
      </w:r>
      <w:r w:rsidRPr="00E85ECB">
        <w:rPr>
          <w:rFonts w:ascii="Times New Roman" w:hAnsi="Times New Roman" w:cs="Times New Roman"/>
          <w:sz w:val="24"/>
          <w:szCs w:val="24"/>
        </w:rPr>
        <w:t xml:space="preserve">. Volkswagen faced a significant setback in 2015, recalling millions of vehicles due to emissions standard breaches, resulting in considerable financial losses. To rebuild consumer trust, the company is now </w:t>
      </w:r>
      <w:proofErr w:type="spellStart"/>
      <w:r w:rsidRPr="00E85ECB">
        <w:rPr>
          <w:rFonts w:ascii="Times New Roman" w:hAnsi="Times New Roman" w:cs="Times New Roman"/>
          <w:sz w:val="24"/>
          <w:szCs w:val="24"/>
        </w:rPr>
        <w:t>prioritising</w:t>
      </w:r>
      <w:proofErr w:type="spellEnd"/>
      <w:r w:rsidRPr="00E85ECB">
        <w:rPr>
          <w:rFonts w:ascii="Times New Roman" w:hAnsi="Times New Roman" w:cs="Times New Roman"/>
          <w:sz w:val="24"/>
          <w:szCs w:val="24"/>
        </w:rPr>
        <w:t xml:space="preserve"> the development of hybrid and electric automobiles, notably the highly anticipated I.D., I.D. VIZZION, I.D. CROZZ, and BUZZ models. </w:t>
      </w:r>
      <w:r w:rsidR="00400B7D" w:rsidRPr="00400B7D">
        <w:rPr>
          <w:rFonts w:ascii="Times New Roman" w:hAnsi="Times New Roman" w:cs="Times New Roman"/>
          <w:sz w:val="24"/>
          <w:szCs w:val="24"/>
        </w:rPr>
        <w:t xml:space="preserve">Increasingly </w:t>
      </w:r>
      <w:r w:rsidR="00154244">
        <w:rPr>
          <w:rFonts w:ascii="Times New Roman" w:hAnsi="Times New Roman" w:cs="Times New Roman"/>
          <w:sz w:val="24"/>
          <w:szCs w:val="24"/>
        </w:rPr>
        <w:t>rigorous</w:t>
      </w:r>
      <w:r w:rsidR="00400B7D" w:rsidRPr="00400B7D">
        <w:rPr>
          <w:rFonts w:ascii="Times New Roman" w:hAnsi="Times New Roman" w:cs="Times New Roman"/>
          <w:sz w:val="24"/>
          <w:szCs w:val="24"/>
        </w:rPr>
        <w:t xml:space="preserve"> global emissions and environmental regulations, especially in developed countries, require brands such as Volkswagen to pay more attention to environmentally friendly models.</w:t>
      </w:r>
      <w:r w:rsidR="005A0F4C">
        <w:rPr>
          <w:rFonts w:ascii="Times New Roman" w:hAnsi="Times New Roman" w:cs="Times New Roman"/>
          <w:sz w:val="24"/>
          <w:szCs w:val="24"/>
        </w:rPr>
        <w:t xml:space="preserve"> (Bush, 2020)</w:t>
      </w:r>
    </w:p>
    <w:p w14:paraId="2988AEE6" w14:textId="39FBC9EF" w:rsidR="00E036BA" w:rsidRPr="0049617E" w:rsidRDefault="0049617E" w:rsidP="008804D2">
      <w:pPr>
        <w:spacing w:line="360" w:lineRule="auto"/>
        <w:ind w:firstLineChars="200" w:firstLine="560"/>
        <w:outlineLvl w:val="2"/>
        <w:rPr>
          <w:rFonts w:ascii="Times New Roman" w:hAnsi="Times New Roman" w:cs="Times New Roman"/>
          <w:sz w:val="24"/>
          <w:szCs w:val="24"/>
        </w:rPr>
      </w:pPr>
      <w:bookmarkStart w:id="5" w:name="_Toc154775190"/>
      <w:r w:rsidRPr="0049617E">
        <w:rPr>
          <w:rFonts w:ascii="Times New Roman" w:hAnsi="Times New Roman" w:cs="Times New Roman" w:hint="eastAsia"/>
          <w:sz w:val="28"/>
          <w:szCs w:val="28"/>
        </w:rPr>
        <w:t>2</w:t>
      </w:r>
      <w:r w:rsidRPr="0049617E">
        <w:rPr>
          <w:rFonts w:ascii="Times New Roman" w:hAnsi="Times New Roman" w:cs="Times New Roman"/>
          <w:sz w:val="28"/>
          <w:szCs w:val="28"/>
        </w:rPr>
        <w:t>.2.2</w:t>
      </w:r>
      <w:r>
        <w:rPr>
          <w:rFonts w:ascii="Times New Roman" w:hAnsi="Times New Roman" w:cs="Times New Roman"/>
          <w:sz w:val="28"/>
          <w:szCs w:val="28"/>
        </w:rPr>
        <w:t xml:space="preserve"> </w:t>
      </w:r>
      <w:r w:rsidR="00E036BA" w:rsidRPr="0049617E">
        <w:rPr>
          <w:rFonts w:ascii="Times New Roman" w:hAnsi="Times New Roman" w:cs="Times New Roman"/>
          <w:sz w:val="28"/>
          <w:szCs w:val="28"/>
        </w:rPr>
        <w:t>Micro Marketing Environment</w:t>
      </w:r>
      <w:bookmarkEnd w:id="5"/>
    </w:p>
    <w:p w14:paraId="40736509" w14:textId="1855AB48" w:rsidR="00E036BA" w:rsidRDefault="00623BB2" w:rsidP="00623BB2">
      <w:pPr>
        <w:spacing w:line="360" w:lineRule="auto"/>
        <w:ind w:firstLineChars="200" w:firstLine="480"/>
        <w:rPr>
          <w:rFonts w:ascii="Times New Roman" w:hAnsi="Times New Roman" w:cs="Times New Roman"/>
          <w:sz w:val="24"/>
          <w:szCs w:val="24"/>
        </w:rPr>
      </w:pPr>
      <w:r w:rsidRPr="00623BB2">
        <w:rPr>
          <w:rFonts w:ascii="Times New Roman" w:hAnsi="Times New Roman" w:cs="Times New Roman"/>
          <w:sz w:val="24"/>
          <w:szCs w:val="24"/>
        </w:rPr>
        <w:t xml:space="preserve">The SWOT analysis stands as a pivotal tool for </w:t>
      </w:r>
      <w:proofErr w:type="spellStart"/>
      <w:r w:rsidRPr="00623BB2">
        <w:rPr>
          <w:rFonts w:ascii="Times New Roman" w:hAnsi="Times New Roman" w:cs="Times New Roman"/>
          <w:sz w:val="24"/>
          <w:szCs w:val="24"/>
        </w:rPr>
        <w:t>organisations</w:t>
      </w:r>
      <w:proofErr w:type="spellEnd"/>
      <w:r w:rsidRPr="00623BB2">
        <w:rPr>
          <w:rFonts w:ascii="Times New Roman" w:hAnsi="Times New Roman" w:cs="Times New Roman"/>
          <w:sz w:val="24"/>
          <w:szCs w:val="24"/>
        </w:rPr>
        <w:t xml:space="preserve"> to assess their market position, extensively </w:t>
      </w:r>
      <w:proofErr w:type="spellStart"/>
      <w:r w:rsidRPr="00623BB2">
        <w:rPr>
          <w:rFonts w:ascii="Times New Roman" w:hAnsi="Times New Roman" w:cs="Times New Roman"/>
          <w:sz w:val="24"/>
          <w:szCs w:val="24"/>
        </w:rPr>
        <w:t>utilised</w:t>
      </w:r>
      <w:proofErr w:type="spellEnd"/>
      <w:r w:rsidRPr="00623BB2">
        <w:rPr>
          <w:rFonts w:ascii="Times New Roman" w:hAnsi="Times New Roman" w:cs="Times New Roman"/>
          <w:sz w:val="24"/>
          <w:szCs w:val="24"/>
        </w:rPr>
        <w:t xml:space="preserve"> during periods of uncertaint</w:t>
      </w:r>
      <w:r w:rsidR="00163B5A">
        <w:rPr>
          <w:rFonts w:ascii="Times New Roman" w:hAnsi="Times New Roman" w:cs="Times New Roman"/>
          <w:sz w:val="24"/>
          <w:szCs w:val="24"/>
        </w:rPr>
        <w:t>y</w:t>
      </w:r>
      <w:r w:rsidRPr="00623BB2">
        <w:rPr>
          <w:rFonts w:ascii="Times New Roman" w:hAnsi="Times New Roman" w:cs="Times New Roman"/>
          <w:sz w:val="24"/>
          <w:szCs w:val="24"/>
        </w:rPr>
        <w:t xml:space="preserve"> (</w:t>
      </w:r>
      <w:proofErr w:type="spellStart"/>
      <w:r w:rsidRPr="00623BB2">
        <w:rPr>
          <w:rFonts w:ascii="Times New Roman" w:hAnsi="Times New Roman" w:cs="Times New Roman"/>
          <w:sz w:val="24"/>
          <w:szCs w:val="24"/>
        </w:rPr>
        <w:t>Rozmi</w:t>
      </w:r>
      <w:proofErr w:type="spellEnd"/>
      <w:r w:rsidRPr="00623BB2">
        <w:rPr>
          <w:rFonts w:ascii="Times New Roman" w:hAnsi="Times New Roman" w:cs="Times New Roman"/>
          <w:sz w:val="24"/>
          <w:szCs w:val="24"/>
        </w:rPr>
        <w:t xml:space="preserve"> </w:t>
      </w:r>
      <w:r w:rsidRPr="0073298D">
        <w:rPr>
          <w:rFonts w:ascii="Times New Roman" w:hAnsi="Times New Roman" w:cs="Times New Roman"/>
          <w:i/>
          <w:iCs/>
          <w:sz w:val="24"/>
          <w:szCs w:val="24"/>
        </w:rPr>
        <w:t>et al</w:t>
      </w:r>
      <w:r w:rsidRPr="00623BB2">
        <w:rPr>
          <w:rFonts w:ascii="Times New Roman" w:hAnsi="Times New Roman" w:cs="Times New Roman"/>
          <w:sz w:val="24"/>
          <w:szCs w:val="24"/>
        </w:rPr>
        <w:t xml:space="preserve">., 2018; Wu, 2020). It comprises four components </w:t>
      </w:r>
      <w:r w:rsidR="002919F1">
        <w:rPr>
          <w:rFonts w:ascii="Times New Roman" w:hAnsi="Times New Roman" w:cs="Times New Roman"/>
          <w:sz w:val="24"/>
          <w:szCs w:val="24"/>
        </w:rPr>
        <w:t>as follows:</w:t>
      </w:r>
      <w:r w:rsidRPr="00623BB2">
        <w:rPr>
          <w:rFonts w:ascii="Times New Roman" w:hAnsi="Times New Roman" w:cs="Times New Roman"/>
          <w:sz w:val="24"/>
          <w:szCs w:val="24"/>
        </w:rPr>
        <w:t xml:space="preserve"> </w:t>
      </w:r>
      <w:r w:rsidR="002919F1">
        <w:rPr>
          <w:rFonts w:ascii="Times New Roman" w:hAnsi="Times New Roman" w:cs="Times New Roman"/>
          <w:sz w:val="24"/>
          <w:szCs w:val="24"/>
        </w:rPr>
        <w:t>s</w:t>
      </w:r>
      <w:r w:rsidRPr="00623BB2">
        <w:rPr>
          <w:rFonts w:ascii="Times New Roman" w:hAnsi="Times New Roman" w:cs="Times New Roman"/>
          <w:sz w:val="24"/>
          <w:szCs w:val="24"/>
        </w:rPr>
        <w:t xml:space="preserve">trengths encompass the internal facets facilitating </w:t>
      </w:r>
      <w:proofErr w:type="spellStart"/>
      <w:r w:rsidRPr="00623BB2">
        <w:rPr>
          <w:rFonts w:ascii="Times New Roman" w:hAnsi="Times New Roman" w:cs="Times New Roman"/>
          <w:sz w:val="24"/>
          <w:szCs w:val="24"/>
        </w:rPr>
        <w:t>organisational</w:t>
      </w:r>
      <w:proofErr w:type="spellEnd"/>
      <w:r w:rsidRPr="00623BB2">
        <w:rPr>
          <w:rFonts w:ascii="Times New Roman" w:hAnsi="Times New Roman" w:cs="Times New Roman"/>
          <w:sz w:val="24"/>
          <w:szCs w:val="24"/>
        </w:rPr>
        <w:t xml:space="preserve"> goal attainment, while weaknesses are those hindering success from within. Opportunities</w:t>
      </w:r>
      <w:r w:rsidR="00431F5E">
        <w:rPr>
          <w:rFonts w:ascii="Times New Roman" w:hAnsi="Times New Roman" w:cs="Times New Roman"/>
          <w:sz w:val="24"/>
          <w:szCs w:val="24"/>
        </w:rPr>
        <w:t xml:space="preserve"> </w:t>
      </w:r>
      <w:r w:rsidRPr="00623BB2">
        <w:rPr>
          <w:rFonts w:ascii="Times New Roman" w:hAnsi="Times New Roman" w:cs="Times New Roman"/>
          <w:sz w:val="24"/>
          <w:szCs w:val="24"/>
        </w:rPr>
        <w:t xml:space="preserve">not only encompass positive environmental factors but also offer chances to bridge gaps and launch new </w:t>
      </w:r>
      <w:proofErr w:type="spellStart"/>
      <w:r w:rsidRPr="00623BB2">
        <w:rPr>
          <w:rFonts w:ascii="Times New Roman" w:hAnsi="Times New Roman" w:cs="Times New Roman"/>
          <w:sz w:val="24"/>
          <w:szCs w:val="24"/>
        </w:rPr>
        <w:t>endeavours</w:t>
      </w:r>
      <w:proofErr w:type="spellEnd"/>
      <w:r w:rsidRPr="00623BB2">
        <w:rPr>
          <w:rFonts w:ascii="Times New Roman" w:hAnsi="Times New Roman" w:cs="Times New Roman"/>
          <w:sz w:val="24"/>
          <w:szCs w:val="24"/>
        </w:rPr>
        <w:t xml:space="preserve">. </w:t>
      </w:r>
      <w:r w:rsidR="00431F5E">
        <w:rPr>
          <w:rFonts w:ascii="Times New Roman" w:hAnsi="Times New Roman" w:cs="Times New Roman"/>
          <w:sz w:val="24"/>
          <w:szCs w:val="24"/>
        </w:rPr>
        <w:t>Whereas</w:t>
      </w:r>
      <w:r w:rsidRPr="00623BB2">
        <w:rPr>
          <w:rFonts w:ascii="Times New Roman" w:hAnsi="Times New Roman" w:cs="Times New Roman"/>
          <w:sz w:val="24"/>
          <w:szCs w:val="24"/>
        </w:rPr>
        <w:t xml:space="preserve">, threats represent potential barriers impeding the achievement of </w:t>
      </w:r>
      <w:proofErr w:type="spellStart"/>
      <w:r w:rsidRPr="00623BB2">
        <w:rPr>
          <w:rFonts w:ascii="Times New Roman" w:hAnsi="Times New Roman" w:cs="Times New Roman"/>
          <w:sz w:val="24"/>
          <w:szCs w:val="24"/>
        </w:rPr>
        <w:t>organisational</w:t>
      </w:r>
      <w:proofErr w:type="spellEnd"/>
      <w:r w:rsidRPr="00623BB2">
        <w:rPr>
          <w:rFonts w:ascii="Times New Roman" w:hAnsi="Times New Roman" w:cs="Times New Roman"/>
          <w:sz w:val="24"/>
          <w:szCs w:val="24"/>
        </w:rPr>
        <w:t xml:space="preserve"> objectives (</w:t>
      </w:r>
      <w:proofErr w:type="spellStart"/>
      <w:r w:rsidRPr="00623BB2">
        <w:rPr>
          <w:rFonts w:ascii="Times New Roman" w:hAnsi="Times New Roman" w:cs="Times New Roman"/>
          <w:sz w:val="24"/>
          <w:szCs w:val="24"/>
        </w:rPr>
        <w:t>Aldehayyat</w:t>
      </w:r>
      <w:proofErr w:type="spellEnd"/>
      <w:r w:rsidRPr="00623BB2">
        <w:rPr>
          <w:rFonts w:ascii="Times New Roman" w:hAnsi="Times New Roman" w:cs="Times New Roman"/>
          <w:sz w:val="24"/>
          <w:szCs w:val="24"/>
        </w:rPr>
        <w:t xml:space="preserve"> &amp; Anchor, 2008; Fleisher &amp; Bensoussan, 2003; Lee &amp; Lin, 2008; Shrestha </w:t>
      </w:r>
      <w:r w:rsidRPr="0073298D">
        <w:rPr>
          <w:rFonts w:ascii="Times New Roman" w:hAnsi="Times New Roman" w:cs="Times New Roman"/>
          <w:i/>
          <w:iCs/>
          <w:sz w:val="24"/>
          <w:szCs w:val="24"/>
        </w:rPr>
        <w:t>et al</w:t>
      </w:r>
      <w:r w:rsidRPr="00623BB2">
        <w:rPr>
          <w:rFonts w:ascii="Times New Roman" w:hAnsi="Times New Roman" w:cs="Times New Roman"/>
          <w:sz w:val="24"/>
          <w:szCs w:val="24"/>
        </w:rPr>
        <w:t>., 2004).</w:t>
      </w:r>
    </w:p>
    <w:p w14:paraId="50A48B15" w14:textId="77777777" w:rsidR="002A73BD" w:rsidRDefault="00827354" w:rsidP="002A73BD">
      <w:pPr>
        <w:spacing w:line="360" w:lineRule="auto"/>
        <w:ind w:firstLineChars="200" w:firstLine="480"/>
        <w:rPr>
          <w:rFonts w:ascii="Times New Roman" w:hAnsi="Times New Roman" w:cs="Times New Roman"/>
          <w:sz w:val="24"/>
          <w:szCs w:val="24"/>
        </w:rPr>
      </w:pPr>
      <w:r w:rsidRPr="00827354">
        <w:rPr>
          <w:rFonts w:ascii="Times New Roman" w:hAnsi="Times New Roman" w:cs="Times New Roman"/>
          <w:sz w:val="24"/>
          <w:szCs w:val="24"/>
        </w:rPr>
        <w:t xml:space="preserve">A SWOT analysis identifies key profitable sectors, revealing crucial success factors for a company's competitive advantage, which must be preserved for </w:t>
      </w:r>
      <w:r w:rsidR="0073298D">
        <w:rPr>
          <w:rFonts w:ascii="Times New Roman" w:hAnsi="Times New Roman" w:cs="Times New Roman"/>
          <w:sz w:val="24"/>
          <w:szCs w:val="24"/>
        </w:rPr>
        <w:t xml:space="preserve">a </w:t>
      </w:r>
      <w:r w:rsidRPr="00827354">
        <w:rPr>
          <w:rFonts w:ascii="Times New Roman" w:hAnsi="Times New Roman" w:cs="Times New Roman"/>
          <w:sz w:val="24"/>
          <w:szCs w:val="24"/>
        </w:rPr>
        <w:t xml:space="preserve">sustained </w:t>
      </w:r>
      <w:r>
        <w:rPr>
          <w:rFonts w:ascii="Times New Roman" w:hAnsi="Times New Roman" w:cs="Times New Roman"/>
          <w:sz w:val="24"/>
          <w:szCs w:val="24"/>
        </w:rPr>
        <w:t>leading position</w:t>
      </w:r>
      <w:r w:rsidRPr="00827354">
        <w:rPr>
          <w:rFonts w:ascii="Times New Roman" w:hAnsi="Times New Roman" w:cs="Times New Roman"/>
          <w:sz w:val="24"/>
          <w:szCs w:val="24"/>
        </w:rPr>
        <w:t>.</w:t>
      </w:r>
    </w:p>
    <w:p w14:paraId="62467D9A" w14:textId="69F0BEEB" w:rsidR="00BC470C" w:rsidRDefault="00D9110A" w:rsidP="002A73BD">
      <w:pPr>
        <w:spacing w:line="360" w:lineRule="auto"/>
        <w:ind w:firstLineChars="200" w:firstLine="480"/>
        <w:rPr>
          <w:rFonts w:ascii="Times New Roman" w:hAnsi="Times New Roman" w:cs="Times New Roman"/>
          <w:sz w:val="24"/>
          <w:szCs w:val="24"/>
        </w:rPr>
      </w:pPr>
      <w:r w:rsidRPr="002A73BD">
        <w:rPr>
          <w:rFonts w:ascii="Times New Roman" w:hAnsi="Times New Roman" w:cs="Times New Roman"/>
          <w:sz w:val="24"/>
          <w:szCs w:val="24"/>
        </w:rPr>
        <w:t>Strengths</w:t>
      </w:r>
      <w:r w:rsidR="002A73BD" w:rsidRPr="002A73BD">
        <w:rPr>
          <w:rFonts w:ascii="Times New Roman" w:hAnsi="Times New Roman" w:cs="Times New Roman" w:hint="eastAsia"/>
          <w:sz w:val="24"/>
          <w:szCs w:val="24"/>
        </w:rPr>
        <w:t>:</w:t>
      </w:r>
      <w:r w:rsidR="002A73BD">
        <w:rPr>
          <w:rFonts w:ascii="Times New Roman" w:hAnsi="Times New Roman" w:cs="Times New Roman"/>
          <w:sz w:val="24"/>
          <w:szCs w:val="24"/>
        </w:rPr>
        <w:t xml:space="preserve"> </w:t>
      </w:r>
      <w:r w:rsidR="0028608E" w:rsidRPr="0028608E">
        <w:rPr>
          <w:rFonts w:ascii="Times New Roman" w:hAnsi="Times New Roman" w:cs="Times New Roman"/>
          <w:sz w:val="24"/>
          <w:szCs w:val="24"/>
        </w:rPr>
        <w:t xml:space="preserve">Volkswagen, a global auto leader, </w:t>
      </w:r>
      <w:r w:rsidR="0028608E">
        <w:rPr>
          <w:rFonts w:ascii="Times New Roman" w:hAnsi="Times New Roman" w:cs="Times New Roman"/>
          <w:sz w:val="24"/>
          <w:szCs w:val="24"/>
        </w:rPr>
        <w:t>provide</w:t>
      </w:r>
      <w:r w:rsidR="0028608E" w:rsidRPr="0028608E">
        <w:rPr>
          <w:rFonts w:ascii="Times New Roman" w:hAnsi="Times New Roman" w:cs="Times New Roman"/>
          <w:sz w:val="24"/>
          <w:szCs w:val="24"/>
        </w:rPr>
        <w:t xml:space="preserve">s reliable vehicles for diverse </w:t>
      </w:r>
      <w:r w:rsidR="0028608E" w:rsidRPr="0028608E">
        <w:rPr>
          <w:rFonts w:ascii="Times New Roman" w:hAnsi="Times New Roman" w:cs="Times New Roman"/>
          <w:sz w:val="24"/>
          <w:szCs w:val="24"/>
        </w:rPr>
        <w:lastRenderedPageBreak/>
        <w:t xml:space="preserve">classes. Its shift to electric cars post-emission issues strengthens its market position, leveraging reputation and emphasizing environmental protection through </w:t>
      </w:r>
      <w:r w:rsidR="0028608E" w:rsidRPr="0028608E">
        <w:rPr>
          <w:rFonts w:ascii="Times New Roman" w:hAnsi="Times New Roman" w:cs="Times New Roman"/>
          <w:sz w:val="24"/>
          <w:szCs w:val="24"/>
          <w:lang w:val="en-GB"/>
        </w:rPr>
        <w:t>customised</w:t>
      </w:r>
      <w:r w:rsidR="0028608E" w:rsidRPr="0028608E">
        <w:rPr>
          <w:rFonts w:ascii="Times New Roman" w:hAnsi="Times New Roman" w:cs="Times New Roman"/>
          <w:sz w:val="24"/>
          <w:szCs w:val="24"/>
        </w:rPr>
        <w:t xml:space="preserve"> driving experiences.</w:t>
      </w:r>
      <w:r w:rsidR="00455BF4">
        <w:rPr>
          <w:rFonts w:ascii="Times New Roman" w:hAnsi="Times New Roman" w:cs="Times New Roman" w:hint="eastAsia"/>
          <w:sz w:val="24"/>
          <w:szCs w:val="24"/>
        </w:rPr>
        <w:t xml:space="preserve"> </w:t>
      </w:r>
    </w:p>
    <w:p w14:paraId="05E46F7B" w14:textId="168287DD" w:rsidR="009B307E" w:rsidRDefault="009B307E" w:rsidP="002A73BD">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In addition, </w:t>
      </w:r>
      <w:r w:rsidRPr="009B307E">
        <w:rPr>
          <w:rFonts w:ascii="Times New Roman" w:hAnsi="Times New Roman" w:cs="Times New Roman"/>
          <w:sz w:val="24"/>
          <w:szCs w:val="24"/>
        </w:rPr>
        <w:t>Volkswagen's diversified portfolio spans 27 countries, ensuring acce</w:t>
      </w:r>
      <w:r>
        <w:rPr>
          <w:rFonts w:ascii="Times New Roman" w:hAnsi="Times New Roman" w:cs="Times New Roman"/>
          <w:sz w:val="24"/>
          <w:szCs w:val="24"/>
        </w:rPr>
        <w:t xml:space="preserve">ss </w:t>
      </w:r>
      <w:r w:rsidRPr="009B307E">
        <w:rPr>
          <w:rFonts w:ascii="Times New Roman" w:hAnsi="Times New Roman" w:cs="Times New Roman"/>
          <w:sz w:val="24"/>
          <w:szCs w:val="24"/>
        </w:rPr>
        <w:t>without local factories. Innovative shipping and marketing widen product availability. This diversification caters to various consumers and unlocks financial prospects beyond car sales, setting them apart and fostering independent global growth.</w:t>
      </w:r>
    </w:p>
    <w:p w14:paraId="1A8CEBD4" w14:textId="6405476F" w:rsidR="00EA5FE0" w:rsidRPr="007D1A8A" w:rsidRDefault="00123D4A" w:rsidP="002A73BD">
      <w:pPr>
        <w:spacing w:line="360" w:lineRule="auto"/>
        <w:ind w:firstLineChars="200" w:firstLine="480"/>
        <w:rPr>
          <w:rFonts w:ascii="Times New Roman" w:hAnsi="Times New Roman" w:cs="Times New Roman"/>
          <w:sz w:val="24"/>
          <w:szCs w:val="24"/>
          <w:lang w:val="en-GB"/>
        </w:rPr>
      </w:pPr>
      <w:r w:rsidRPr="002A73BD">
        <w:rPr>
          <w:rFonts w:ascii="Times New Roman" w:hAnsi="Times New Roman" w:cs="Times New Roman"/>
          <w:sz w:val="24"/>
          <w:szCs w:val="24"/>
        </w:rPr>
        <w:t>Weaknesses</w:t>
      </w:r>
      <w:r w:rsidR="002A73BD" w:rsidRPr="002A73BD">
        <w:rPr>
          <w:rFonts w:ascii="Times New Roman" w:hAnsi="Times New Roman" w:cs="Times New Roman" w:hint="eastAsia"/>
          <w:sz w:val="24"/>
          <w:szCs w:val="24"/>
        </w:rPr>
        <w:t>:</w:t>
      </w:r>
      <w:r w:rsidR="002A73BD">
        <w:rPr>
          <w:rFonts w:ascii="Times New Roman" w:hAnsi="Times New Roman" w:cs="Times New Roman"/>
          <w:sz w:val="24"/>
          <w:szCs w:val="24"/>
        </w:rPr>
        <w:t xml:space="preserve"> </w:t>
      </w:r>
      <w:r w:rsidR="00EA5FE0" w:rsidRPr="00EA5FE0">
        <w:rPr>
          <w:rFonts w:ascii="Times New Roman" w:hAnsi="Times New Roman" w:cs="Times New Roman"/>
          <w:sz w:val="24"/>
          <w:szCs w:val="24"/>
        </w:rPr>
        <w:t xml:space="preserve">Volkswagen's sales </w:t>
      </w:r>
      <w:r w:rsidR="007D1A8A">
        <w:rPr>
          <w:rFonts w:ascii="Times New Roman" w:hAnsi="Times New Roman" w:cs="Times New Roman"/>
          <w:sz w:val="24"/>
          <w:szCs w:val="24"/>
        </w:rPr>
        <w:t>decline</w:t>
      </w:r>
      <w:r w:rsidR="00EA5FE0" w:rsidRPr="00EA5FE0">
        <w:rPr>
          <w:rFonts w:ascii="Times New Roman" w:hAnsi="Times New Roman" w:cs="Times New Roman"/>
          <w:sz w:val="24"/>
          <w:szCs w:val="24"/>
        </w:rPr>
        <w:t xml:space="preserve"> is attributed to marketing strategy missteps. Ventures into luxury, like the Phaeton, fell short while economy models faced challenges, allowing French competitors to gain ground in Germany and Europe with newer models. Although still a sales leader, its allure has diminished. Chinese brands like BYD and </w:t>
      </w:r>
      <w:proofErr w:type="spellStart"/>
      <w:r w:rsidR="00EA5FE0" w:rsidRPr="00EA5FE0">
        <w:rPr>
          <w:rFonts w:ascii="Times New Roman" w:hAnsi="Times New Roman" w:cs="Times New Roman"/>
          <w:sz w:val="24"/>
          <w:szCs w:val="24"/>
        </w:rPr>
        <w:t>Geely</w:t>
      </w:r>
      <w:proofErr w:type="spellEnd"/>
      <w:r w:rsidR="00EA5FE0" w:rsidRPr="00EA5FE0">
        <w:rPr>
          <w:rFonts w:ascii="Times New Roman" w:hAnsi="Times New Roman" w:cs="Times New Roman"/>
          <w:sz w:val="24"/>
          <w:szCs w:val="24"/>
        </w:rPr>
        <w:t xml:space="preserve"> have gained market share, leaving </w:t>
      </w:r>
      <w:r w:rsidR="007D1A8A">
        <w:rPr>
          <w:rFonts w:ascii="Times New Roman" w:hAnsi="Times New Roman" w:cs="Times New Roman"/>
          <w:sz w:val="24"/>
          <w:szCs w:val="24"/>
        </w:rPr>
        <w:t>the company</w:t>
      </w:r>
      <w:r w:rsidR="00EA5FE0" w:rsidRPr="00EA5FE0">
        <w:rPr>
          <w:rFonts w:ascii="Times New Roman" w:hAnsi="Times New Roman" w:cs="Times New Roman"/>
          <w:sz w:val="24"/>
          <w:szCs w:val="24"/>
        </w:rPr>
        <w:t xml:space="preserve"> disadvantaged. Its </w:t>
      </w:r>
      <w:r w:rsidR="007D1A8A">
        <w:rPr>
          <w:rFonts w:ascii="Times New Roman" w:hAnsi="Times New Roman" w:cs="Times New Roman"/>
          <w:sz w:val="24"/>
          <w:szCs w:val="24"/>
        </w:rPr>
        <w:t>plain</w:t>
      </w:r>
      <w:r w:rsidR="00EA5FE0" w:rsidRPr="00EA5FE0">
        <w:rPr>
          <w:rFonts w:ascii="Times New Roman" w:hAnsi="Times New Roman" w:cs="Times New Roman"/>
          <w:sz w:val="24"/>
          <w:szCs w:val="24"/>
        </w:rPr>
        <w:t xml:space="preserve"> appearance </w:t>
      </w:r>
      <w:r w:rsidR="007D1A8A">
        <w:rPr>
          <w:rFonts w:ascii="Times New Roman" w:hAnsi="Times New Roman" w:cs="Times New Roman"/>
          <w:sz w:val="24"/>
          <w:szCs w:val="24"/>
        </w:rPr>
        <w:t>contradicts</w:t>
      </w:r>
      <w:r w:rsidR="00EA5FE0" w:rsidRPr="00EA5FE0">
        <w:rPr>
          <w:rFonts w:ascii="Times New Roman" w:hAnsi="Times New Roman" w:cs="Times New Roman"/>
          <w:sz w:val="24"/>
          <w:szCs w:val="24"/>
        </w:rPr>
        <w:t xml:space="preserve"> with evolving consumer desires for </w:t>
      </w:r>
      <w:proofErr w:type="spellStart"/>
      <w:r w:rsidR="007D1A8A" w:rsidRPr="00EA5FE0">
        <w:rPr>
          <w:rFonts w:ascii="Times New Roman" w:hAnsi="Times New Roman" w:cs="Times New Roman"/>
          <w:sz w:val="24"/>
          <w:szCs w:val="24"/>
        </w:rPr>
        <w:t>personali</w:t>
      </w:r>
      <w:r w:rsidR="007D1A8A">
        <w:rPr>
          <w:rFonts w:ascii="Times New Roman" w:hAnsi="Times New Roman" w:cs="Times New Roman"/>
          <w:sz w:val="24"/>
          <w:szCs w:val="24"/>
        </w:rPr>
        <w:t>s</w:t>
      </w:r>
      <w:r w:rsidR="007D1A8A" w:rsidRPr="00EA5FE0">
        <w:rPr>
          <w:rFonts w:ascii="Times New Roman" w:hAnsi="Times New Roman" w:cs="Times New Roman"/>
          <w:sz w:val="24"/>
          <w:szCs w:val="24"/>
        </w:rPr>
        <w:t>ation</w:t>
      </w:r>
      <w:proofErr w:type="spellEnd"/>
      <w:r w:rsidR="00EA5FE0" w:rsidRPr="00EA5FE0">
        <w:rPr>
          <w:rFonts w:ascii="Times New Roman" w:hAnsi="Times New Roman" w:cs="Times New Roman"/>
          <w:sz w:val="24"/>
          <w:szCs w:val="24"/>
        </w:rPr>
        <w:t>, hindering its ability to meet changing preferences.</w:t>
      </w:r>
    </w:p>
    <w:p w14:paraId="3DB2C009" w14:textId="48BAE814" w:rsidR="00867E97" w:rsidRPr="00867E97" w:rsidRDefault="00732ED5" w:rsidP="002A73BD">
      <w:pPr>
        <w:spacing w:line="360" w:lineRule="auto"/>
        <w:ind w:firstLineChars="200" w:firstLine="480"/>
        <w:rPr>
          <w:rFonts w:ascii="Times New Roman" w:hAnsi="Times New Roman" w:cs="Times New Roman"/>
          <w:sz w:val="24"/>
          <w:szCs w:val="24"/>
        </w:rPr>
      </w:pPr>
      <w:r w:rsidRPr="002A73BD">
        <w:rPr>
          <w:rFonts w:ascii="Times New Roman" w:hAnsi="Times New Roman" w:cs="Times New Roman"/>
          <w:sz w:val="24"/>
          <w:szCs w:val="24"/>
        </w:rPr>
        <w:t>Opportunities</w:t>
      </w:r>
      <w:r w:rsidR="002A73BD" w:rsidRPr="002A73BD">
        <w:rPr>
          <w:rFonts w:ascii="Times New Roman" w:hAnsi="Times New Roman" w:cs="Times New Roman" w:hint="eastAsia"/>
          <w:sz w:val="24"/>
          <w:szCs w:val="24"/>
        </w:rPr>
        <w:t>:</w:t>
      </w:r>
      <w:r w:rsidR="002A73BD">
        <w:rPr>
          <w:rFonts w:ascii="Times New Roman" w:hAnsi="Times New Roman" w:cs="Times New Roman"/>
          <w:sz w:val="24"/>
          <w:szCs w:val="24"/>
        </w:rPr>
        <w:t xml:space="preserve"> </w:t>
      </w:r>
      <w:r w:rsidR="0026375F">
        <w:rPr>
          <w:rFonts w:ascii="Times New Roman" w:hAnsi="Times New Roman" w:cs="Times New Roman"/>
          <w:sz w:val="24"/>
          <w:szCs w:val="24"/>
        </w:rPr>
        <w:t>C</w:t>
      </w:r>
      <w:r w:rsidR="00867E97" w:rsidRPr="00867E97">
        <w:rPr>
          <w:rFonts w:ascii="Times New Roman" w:hAnsi="Times New Roman" w:cs="Times New Roman"/>
          <w:sz w:val="24"/>
          <w:szCs w:val="24"/>
        </w:rPr>
        <w:t>utting-edge sectors like artificial intelligence and emerging technologies presents lucrative</w:t>
      </w:r>
      <w:r w:rsidR="0026375F">
        <w:rPr>
          <w:rFonts w:ascii="Times New Roman" w:hAnsi="Times New Roman" w:cs="Times New Roman"/>
          <w:sz w:val="24"/>
          <w:szCs w:val="24"/>
        </w:rPr>
        <w:t xml:space="preserve"> </w:t>
      </w:r>
      <w:r w:rsidR="00867E97" w:rsidRPr="00867E97">
        <w:rPr>
          <w:rFonts w:ascii="Times New Roman" w:hAnsi="Times New Roman" w:cs="Times New Roman"/>
          <w:sz w:val="24"/>
          <w:szCs w:val="24"/>
        </w:rPr>
        <w:t>prospects</w:t>
      </w:r>
      <w:r w:rsidR="0026375F">
        <w:rPr>
          <w:rFonts w:ascii="Times New Roman" w:hAnsi="Times New Roman" w:cs="Times New Roman"/>
          <w:sz w:val="24"/>
          <w:szCs w:val="24"/>
        </w:rPr>
        <w:t xml:space="preserve"> for</w:t>
      </w:r>
      <w:r w:rsidR="00867E97" w:rsidRPr="00867E97">
        <w:rPr>
          <w:rFonts w:ascii="Times New Roman" w:hAnsi="Times New Roman" w:cs="Times New Roman"/>
          <w:sz w:val="24"/>
          <w:szCs w:val="24"/>
        </w:rPr>
        <w:t xml:space="preserve"> Volkswagen</w:t>
      </w:r>
      <w:r w:rsidR="0026375F">
        <w:rPr>
          <w:rFonts w:ascii="Times New Roman" w:hAnsi="Times New Roman" w:cs="Times New Roman"/>
          <w:sz w:val="24"/>
          <w:szCs w:val="24"/>
        </w:rPr>
        <w:t>. Its</w:t>
      </w:r>
      <w:r w:rsidR="00867E97" w:rsidRPr="00867E97">
        <w:rPr>
          <w:rFonts w:ascii="Times New Roman" w:hAnsi="Times New Roman" w:cs="Times New Roman"/>
          <w:sz w:val="24"/>
          <w:szCs w:val="24"/>
        </w:rPr>
        <w:t xml:space="preserve"> commitment to advancing self-driving systems and AI algorithms aligns with this potential, </w:t>
      </w:r>
      <w:r w:rsidR="00150A44">
        <w:rPr>
          <w:rFonts w:ascii="Times New Roman" w:hAnsi="Times New Roman" w:cs="Times New Roman"/>
          <w:sz w:val="24"/>
          <w:szCs w:val="24"/>
        </w:rPr>
        <w:t>reinforcing</w:t>
      </w:r>
      <w:r w:rsidR="00867E97" w:rsidRPr="00867E97">
        <w:rPr>
          <w:rFonts w:ascii="Times New Roman" w:hAnsi="Times New Roman" w:cs="Times New Roman"/>
          <w:sz w:val="24"/>
          <w:szCs w:val="24"/>
        </w:rPr>
        <w:t xml:space="preserve"> </w:t>
      </w:r>
      <w:r w:rsidR="00001132">
        <w:rPr>
          <w:rFonts w:ascii="Times New Roman" w:hAnsi="Times New Roman" w:cs="Times New Roman"/>
          <w:sz w:val="24"/>
          <w:szCs w:val="24"/>
        </w:rPr>
        <w:t>its</w:t>
      </w:r>
      <w:r w:rsidR="00867E97" w:rsidRPr="00867E97">
        <w:rPr>
          <w:rFonts w:ascii="Times New Roman" w:hAnsi="Times New Roman" w:cs="Times New Roman"/>
          <w:sz w:val="24"/>
          <w:szCs w:val="24"/>
        </w:rPr>
        <w:t xml:space="preserve"> market position. </w:t>
      </w:r>
      <w:r w:rsidR="00954F95">
        <w:rPr>
          <w:rFonts w:ascii="Times New Roman" w:hAnsi="Times New Roman" w:cs="Times New Roman"/>
          <w:sz w:val="24"/>
          <w:szCs w:val="24"/>
        </w:rPr>
        <w:t xml:space="preserve">Employing </w:t>
      </w:r>
      <w:r w:rsidR="00867E97" w:rsidRPr="00867E97">
        <w:rPr>
          <w:rFonts w:ascii="Times New Roman" w:hAnsi="Times New Roman" w:cs="Times New Roman"/>
          <w:sz w:val="24"/>
          <w:szCs w:val="24"/>
        </w:rPr>
        <w:t xml:space="preserve">media and social marketing allows </w:t>
      </w:r>
      <w:proofErr w:type="spellStart"/>
      <w:r w:rsidR="00867E97" w:rsidRPr="00867E97">
        <w:rPr>
          <w:rFonts w:ascii="Times New Roman" w:hAnsi="Times New Roman" w:cs="Times New Roman"/>
          <w:sz w:val="24"/>
          <w:szCs w:val="24"/>
        </w:rPr>
        <w:t>busines</w:t>
      </w:r>
      <w:r w:rsidR="00954F95">
        <w:rPr>
          <w:rFonts w:ascii="Times New Roman" w:hAnsi="Times New Roman" w:cs="Times New Roman"/>
          <w:sz w:val="24"/>
          <w:szCs w:val="24"/>
        </w:rPr>
        <w:t>es</w:t>
      </w:r>
      <w:proofErr w:type="spellEnd"/>
      <w:r w:rsidR="00867E97" w:rsidRPr="00867E97">
        <w:rPr>
          <w:rFonts w:ascii="Times New Roman" w:hAnsi="Times New Roman" w:cs="Times New Roman"/>
          <w:sz w:val="24"/>
          <w:szCs w:val="24"/>
        </w:rPr>
        <w:t xml:space="preserve"> to establish </w:t>
      </w:r>
      <w:r w:rsidR="002D08B9">
        <w:rPr>
          <w:rFonts w:ascii="Times New Roman" w:hAnsi="Times New Roman" w:cs="Times New Roman"/>
          <w:sz w:val="24"/>
          <w:szCs w:val="24"/>
        </w:rPr>
        <w:t>deeper relationships</w:t>
      </w:r>
      <w:r w:rsidR="00867E97" w:rsidRPr="00867E97">
        <w:rPr>
          <w:rFonts w:ascii="Times New Roman" w:hAnsi="Times New Roman" w:cs="Times New Roman"/>
          <w:sz w:val="24"/>
          <w:szCs w:val="24"/>
        </w:rPr>
        <w:t xml:space="preserve"> with customers, although it </w:t>
      </w:r>
      <w:r w:rsidR="00E30943">
        <w:rPr>
          <w:rFonts w:ascii="Times New Roman" w:hAnsi="Times New Roman" w:cs="Times New Roman"/>
          <w:sz w:val="24"/>
          <w:szCs w:val="24"/>
        </w:rPr>
        <w:t>cause</w:t>
      </w:r>
      <w:r w:rsidR="00867E97" w:rsidRPr="00867E97">
        <w:rPr>
          <w:rFonts w:ascii="Times New Roman" w:hAnsi="Times New Roman" w:cs="Times New Roman"/>
          <w:sz w:val="24"/>
          <w:szCs w:val="24"/>
        </w:rPr>
        <w:t>s high advertising costs that yield substantial annual returns.</w:t>
      </w:r>
    </w:p>
    <w:p w14:paraId="20CC5333" w14:textId="01906149" w:rsidR="002A73BD" w:rsidRDefault="00A21135" w:rsidP="002A73BD">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M</w:t>
      </w:r>
      <w:r w:rsidR="00867E97" w:rsidRPr="00867E97">
        <w:rPr>
          <w:rFonts w:ascii="Times New Roman" w:hAnsi="Times New Roman" w:cs="Times New Roman"/>
          <w:sz w:val="24"/>
          <w:szCs w:val="24"/>
        </w:rPr>
        <w:t xml:space="preserve">arketing techniques enable </w:t>
      </w:r>
      <w:r w:rsidR="007B00A9">
        <w:rPr>
          <w:rFonts w:ascii="Times New Roman" w:hAnsi="Times New Roman" w:cs="Times New Roman"/>
          <w:sz w:val="24"/>
          <w:szCs w:val="24"/>
        </w:rPr>
        <w:t>companies</w:t>
      </w:r>
      <w:r w:rsidR="00867E97" w:rsidRPr="00867E97">
        <w:rPr>
          <w:rFonts w:ascii="Times New Roman" w:hAnsi="Times New Roman" w:cs="Times New Roman"/>
          <w:sz w:val="24"/>
          <w:szCs w:val="24"/>
        </w:rPr>
        <w:t xml:space="preserve"> to reach targeted consumers across various sectors. Volkswagen needs to prioritize sustainability efforts to rebuild consumer trust shattered by past environmental concerns. </w:t>
      </w:r>
      <w:r w:rsidR="00C438BC">
        <w:rPr>
          <w:rFonts w:ascii="Times New Roman" w:hAnsi="Times New Roman" w:cs="Times New Roman"/>
          <w:sz w:val="24"/>
          <w:szCs w:val="24"/>
        </w:rPr>
        <w:t xml:space="preserve">With the continuous increase of </w:t>
      </w:r>
      <w:r w:rsidR="00867E97" w:rsidRPr="00867E97">
        <w:rPr>
          <w:rFonts w:ascii="Times New Roman" w:hAnsi="Times New Roman" w:cs="Times New Roman"/>
          <w:sz w:val="24"/>
          <w:szCs w:val="24"/>
        </w:rPr>
        <w:t xml:space="preserve">fuel prices </w:t>
      </w:r>
      <w:r w:rsidR="00C438BC">
        <w:rPr>
          <w:rFonts w:ascii="Times New Roman" w:hAnsi="Times New Roman" w:cs="Times New Roman"/>
          <w:sz w:val="24"/>
          <w:szCs w:val="24"/>
        </w:rPr>
        <w:t>and people’s focus on environmental protection</w:t>
      </w:r>
      <w:r w:rsidR="00867E97" w:rsidRPr="00867E97">
        <w:rPr>
          <w:rFonts w:ascii="Times New Roman" w:hAnsi="Times New Roman" w:cs="Times New Roman"/>
          <w:sz w:val="24"/>
          <w:szCs w:val="24"/>
        </w:rPr>
        <w:t xml:space="preserve">, the </w:t>
      </w:r>
      <w:r w:rsidR="00FE5704">
        <w:rPr>
          <w:rFonts w:ascii="Times New Roman" w:hAnsi="Times New Roman" w:cs="Times New Roman"/>
          <w:sz w:val="24"/>
          <w:szCs w:val="24"/>
        </w:rPr>
        <w:t xml:space="preserve">preference </w:t>
      </w:r>
      <w:r w:rsidR="00C438BC">
        <w:rPr>
          <w:rFonts w:ascii="Times New Roman" w:hAnsi="Times New Roman" w:cs="Times New Roman"/>
          <w:sz w:val="24"/>
          <w:szCs w:val="24"/>
        </w:rPr>
        <w:t>for</w:t>
      </w:r>
      <w:r w:rsidR="00FE5704">
        <w:rPr>
          <w:rFonts w:ascii="Times New Roman" w:hAnsi="Times New Roman" w:cs="Times New Roman"/>
          <w:sz w:val="24"/>
          <w:szCs w:val="24"/>
        </w:rPr>
        <w:t xml:space="preserve"> traditional vehicles of the </w:t>
      </w:r>
      <w:r w:rsidR="00867E97" w:rsidRPr="00867E97">
        <w:rPr>
          <w:rFonts w:ascii="Times New Roman" w:hAnsi="Times New Roman" w:cs="Times New Roman"/>
          <w:sz w:val="24"/>
          <w:szCs w:val="24"/>
        </w:rPr>
        <w:t>current market</w:t>
      </w:r>
      <w:r w:rsidR="00FE5704">
        <w:rPr>
          <w:rFonts w:ascii="Times New Roman" w:hAnsi="Times New Roman" w:cs="Times New Roman"/>
          <w:sz w:val="24"/>
          <w:szCs w:val="24"/>
        </w:rPr>
        <w:t xml:space="preserve"> </w:t>
      </w:r>
      <w:r w:rsidR="00867E97" w:rsidRPr="00867E97">
        <w:rPr>
          <w:rFonts w:ascii="Times New Roman" w:hAnsi="Times New Roman" w:cs="Times New Roman"/>
          <w:sz w:val="24"/>
          <w:szCs w:val="24"/>
        </w:rPr>
        <w:t xml:space="preserve">may shift towards electric </w:t>
      </w:r>
      <w:r w:rsidR="00FE5704">
        <w:rPr>
          <w:rFonts w:ascii="Times New Roman" w:hAnsi="Times New Roman" w:cs="Times New Roman"/>
          <w:sz w:val="24"/>
          <w:szCs w:val="24"/>
        </w:rPr>
        <w:t>one</w:t>
      </w:r>
      <w:r w:rsidR="00867E97" w:rsidRPr="00867E97">
        <w:rPr>
          <w:rFonts w:ascii="Times New Roman" w:hAnsi="Times New Roman" w:cs="Times New Roman"/>
          <w:sz w:val="24"/>
          <w:szCs w:val="24"/>
        </w:rPr>
        <w:t xml:space="preserve">s, offering Volkswagen a competitive edge if </w:t>
      </w:r>
      <w:r w:rsidR="00FE5704">
        <w:rPr>
          <w:rFonts w:ascii="Times New Roman" w:hAnsi="Times New Roman" w:cs="Times New Roman"/>
          <w:sz w:val="24"/>
          <w:szCs w:val="24"/>
        </w:rPr>
        <w:t>it</w:t>
      </w:r>
      <w:r w:rsidR="00867E97" w:rsidRPr="00867E97">
        <w:rPr>
          <w:rFonts w:ascii="Times New Roman" w:hAnsi="Times New Roman" w:cs="Times New Roman"/>
          <w:sz w:val="24"/>
          <w:szCs w:val="24"/>
        </w:rPr>
        <w:t xml:space="preserve"> invest</w:t>
      </w:r>
      <w:r w:rsidR="00FE5704">
        <w:rPr>
          <w:rFonts w:ascii="Times New Roman" w:hAnsi="Times New Roman" w:cs="Times New Roman"/>
          <w:sz w:val="24"/>
          <w:szCs w:val="24"/>
        </w:rPr>
        <w:t>s</w:t>
      </w:r>
      <w:r w:rsidR="00867E97" w:rsidRPr="00867E97">
        <w:rPr>
          <w:rFonts w:ascii="Times New Roman" w:hAnsi="Times New Roman" w:cs="Times New Roman"/>
          <w:sz w:val="24"/>
          <w:szCs w:val="24"/>
        </w:rPr>
        <w:t xml:space="preserve"> more in this market </w:t>
      </w:r>
      <w:r w:rsidR="00FE5704">
        <w:rPr>
          <w:rFonts w:ascii="Times New Roman" w:hAnsi="Times New Roman" w:cs="Times New Roman"/>
          <w:sz w:val="24"/>
          <w:szCs w:val="24"/>
        </w:rPr>
        <w:t>segment</w:t>
      </w:r>
      <w:r w:rsidR="00867E97" w:rsidRPr="00867E97">
        <w:rPr>
          <w:rFonts w:ascii="Times New Roman" w:hAnsi="Times New Roman" w:cs="Times New Roman"/>
          <w:sz w:val="24"/>
          <w:szCs w:val="24"/>
        </w:rPr>
        <w:t>.</w:t>
      </w:r>
    </w:p>
    <w:p w14:paraId="1C2E6B08" w14:textId="3E3E945D" w:rsidR="007007DB" w:rsidRDefault="003154CF" w:rsidP="002A73BD">
      <w:pPr>
        <w:spacing w:line="360" w:lineRule="auto"/>
        <w:ind w:firstLineChars="200" w:firstLine="480"/>
        <w:rPr>
          <w:rFonts w:ascii="Times New Roman" w:hAnsi="Times New Roman" w:cs="Times New Roman"/>
          <w:sz w:val="24"/>
          <w:szCs w:val="24"/>
        </w:rPr>
      </w:pPr>
      <w:r w:rsidRPr="002A73BD">
        <w:rPr>
          <w:rFonts w:ascii="Times New Roman" w:hAnsi="Times New Roman" w:cs="Times New Roman"/>
          <w:sz w:val="24"/>
          <w:szCs w:val="24"/>
        </w:rPr>
        <w:t>Threats</w:t>
      </w:r>
      <w:r w:rsidR="002A73BD" w:rsidRPr="002A73BD">
        <w:rPr>
          <w:rFonts w:ascii="Times New Roman" w:hAnsi="Times New Roman" w:cs="Times New Roman"/>
          <w:sz w:val="24"/>
          <w:szCs w:val="24"/>
        </w:rPr>
        <w:t>:</w:t>
      </w:r>
      <w:r w:rsidR="002A73BD">
        <w:rPr>
          <w:rFonts w:ascii="Times New Roman" w:hAnsi="Times New Roman" w:cs="Times New Roman"/>
          <w:sz w:val="24"/>
          <w:szCs w:val="24"/>
        </w:rPr>
        <w:t xml:space="preserve"> </w:t>
      </w:r>
      <w:r w:rsidR="00A21135">
        <w:rPr>
          <w:rFonts w:ascii="Times New Roman" w:hAnsi="Times New Roman" w:cs="Times New Roman"/>
          <w:sz w:val="24"/>
          <w:szCs w:val="24"/>
        </w:rPr>
        <w:t>T</w:t>
      </w:r>
      <w:r w:rsidR="00DB36CC" w:rsidRPr="00DB36CC">
        <w:rPr>
          <w:rFonts w:ascii="Times New Roman" w:hAnsi="Times New Roman" w:cs="Times New Roman"/>
          <w:sz w:val="24"/>
          <w:szCs w:val="24"/>
        </w:rPr>
        <w:t xml:space="preserve">he automotive industry </w:t>
      </w:r>
      <w:r w:rsidR="00A21135">
        <w:rPr>
          <w:rFonts w:ascii="Times New Roman" w:hAnsi="Times New Roman" w:cs="Times New Roman"/>
          <w:sz w:val="24"/>
          <w:szCs w:val="24"/>
        </w:rPr>
        <w:t>grapples with</w:t>
      </w:r>
      <w:r w:rsidR="00DB36CC" w:rsidRPr="00DB36CC">
        <w:rPr>
          <w:rFonts w:ascii="Times New Roman" w:hAnsi="Times New Roman" w:cs="Times New Roman"/>
          <w:sz w:val="24"/>
          <w:szCs w:val="24"/>
        </w:rPr>
        <w:t xml:space="preserve"> </w:t>
      </w:r>
      <w:r w:rsidR="00C41B65">
        <w:rPr>
          <w:rFonts w:ascii="Times New Roman" w:hAnsi="Times New Roman" w:cs="Times New Roman"/>
          <w:sz w:val="24"/>
          <w:szCs w:val="24"/>
        </w:rPr>
        <w:t>increas</w:t>
      </w:r>
      <w:r w:rsidR="00DB36CC" w:rsidRPr="00DB36CC">
        <w:rPr>
          <w:rFonts w:ascii="Times New Roman" w:hAnsi="Times New Roman" w:cs="Times New Roman"/>
          <w:sz w:val="24"/>
          <w:szCs w:val="24"/>
        </w:rPr>
        <w:t xml:space="preserve">ing regulatory pressures, </w:t>
      </w:r>
      <w:r w:rsidR="00A21135">
        <w:rPr>
          <w:rFonts w:ascii="Times New Roman" w:hAnsi="Times New Roman" w:cs="Times New Roman"/>
          <w:sz w:val="24"/>
          <w:szCs w:val="24"/>
        </w:rPr>
        <w:t xml:space="preserve">impacting financial </w:t>
      </w:r>
      <w:r w:rsidR="00A21135" w:rsidRPr="00DB36CC">
        <w:rPr>
          <w:rFonts w:ascii="Times New Roman" w:hAnsi="Times New Roman" w:cs="Times New Roman"/>
          <w:sz w:val="24"/>
          <w:szCs w:val="24"/>
        </w:rPr>
        <w:t>performance</w:t>
      </w:r>
      <w:r w:rsidR="00A21135">
        <w:rPr>
          <w:rFonts w:ascii="Times New Roman" w:hAnsi="Times New Roman" w:cs="Times New Roman"/>
          <w:sz w:val="24"/>
          <w:szCs w:val="24"/>
        </w:rPr>
        <w:t xml:space="preserve"> via</w:t>
      </w:r>
      <w:r w:rsidR="00DB36CC" w:rsidRPr="00DB36CC">
        <w:rPr>
          <w:rFonts w:ascii="Times New Roman" w:hAnsi="Times New Roman" w:cs="Times New Roman"/>
          <w:sz w:val="24"/>
          <w:szCs w:val="24"/>
        </w:rPr>
        <w:t xml:space="preserve"> taxes and tariff. Volkswagen endured a substantial setback in cash flo</w:t>
      </w:r>
      <w:r w:rsidR="00C41B65">
        <w:rPr>
          <w:rFonts w:ascii="Times New Roman" w:hAnsi="Times New Roman" w:cs="Times New Roman"/>
          <w:sz w:val="24"/>
          <w:szCs w:val="24"/>
        </w:rPr>
        <w:t>w</w:t>
      </w:r>
      <w:r w:rsidR="00DB36CC" w:rsidRPr="00DB36CC">
        <w:rPr>
          <w:rFonts w:ascii="Times New Roman" w:hAnsi="Times New Roman" w:cs="Times New Roman"/>
          <w:sz w:val="24"/>
          <w:szCs w:val="24"/>
        </w:rPr>
        <w:t xml:space="preserve"> due to the diesel emissions scandal. Global expansion is further </w:t>
      </w:r>
      <w:r w:rsidR="00DB36CC" w:rsidRPr="00DB36CC">
        <w:rPr>
          <w:rFonts w:ascii="Times New Roman" w:hAnsi="Times New Roman" w:cs="Times New Roman"/>
          <w:sz w:val="24"/>
          <w:szCs w:val="24"/>
        </w:rPr>
        <w:lastRenderedPageBreak/>
        <w:t>complicated by intensified regulatory scrutiny, making competition fierce</w:t>
      </w:r>
      <w:r w:rsidR="005C18E2">
        <w:rPr>
          <w:rFonts w:ascii="Times New Roman" w:hAnsi="Times New Roman" w:cs="Times New Roman"/>
          <w:sz w:val="24"/>
          <w:szCs w:val="24"/>
        </w:rPr>
        <w:t>r</w:t>
      </w:r>
      <w:r w:rsidR="00DB36CC" w:rsidRPr="00DB36CC">
        <w:rPr>
          <w:rFonts w:ascii="Times New Roman" w:hAnsi="Times New Roman" w:cs="Times New Roman"/>
          <w:sz w:val="24"/>
          <w:szCs w:val="24"/>
        </w:rPr>
        <w:t xml:space="preserve"> among industry rivals.</w:t>
      </w:r>
      <w:r w:rsidR="001373E1">
        <w:rPr>
          <w:rFonts w:ascii="Times New Roman" w:hAnsi="Times New Roman" w:cs="Times New Roman" w:hint="eastAsia"/>
          <w:sz w:val="24"/>
          <w:szCs w:val="24"/>
        </w:rPr>
        <w:t xml:space="preserve"> </w:t>
      </w:r>
      <w:r w:rsidR="00BD1F45">
        <w:rPr>
          <w:rFonts w:ascii="Times New Roman" w:hAnsi="Times New Roman" w:cs="Times New Roman"/>
          <w:sz w:val="24"/>
          <w:szCs w:val="24"/>
        </w:rPr>
        <w:t>T</w:t>
      </w:r>
      <w:r w:rsidR="00DB36CC" w:rsidRPr="00DB36CC">
        <w:rPr>
          <w:rFonts w:ascii="Times New Roman" w:hAnsi="Times New Roman" w:cs="Times New Roman"/>
          <w:sz w:val="24"/>
          <w:szCs w:val="24"/>
        </w:rPr>
        <w:t xml:space="preserve">he emergence of smaller, </w:t>
      </w:r>
      <w:r w:rsidR="003A0F74">
        <w:rPr>
          <w:rFonts w:ascii="Times New Roman" w:hAnsi="Times New Roman" w:cs="Times New Roman"/>
          <w:sz w:val="24"/>
          <w:szCs w:val="24"/>
        </w:rPr>
        <w:t xml:space="preserve">more </w:t>
      </w:r>
      <w:r w:rsidR="00DB36CC" w:rsidRPr="00DB36CC">
        <w:rPr>
          <w:rFonts w:ascii="Times New Roman" w:hAnsi="Times New Roman" w:cs="Times New Roman"/>
          <w:sz w:val="24"/>
          <w:szCs w:val="24"/>
        </w:rPr>
        <w:t>innovative businesses</w:t>
      </w:r>
      <w:r w:rsidR="00BD1F45">
        <w:rPr>
          <w:rFonts w:ascii="Times New Roman" w:hAnsi="Times New Roman" w:cs="Times New Roman"/>
          <w:sz w:val="24"/>
          <w:szCs w:val="24"/>
        </w:rPr>
        <w:t xml:space="preserve"> causes</w:t>
      </w:r>
      <w:r w:rsidR="00DB36CC" w:rsidRPr="00DB36CC">
        <w:rPr>
          <w:rFonts w:ascii="Times New Roman" w:hAnsi="Times New Roman" w:cs="Times New Roman"/>
          <w:sz w:val="24"/>
          <w:szCs w:val="24"/>
        </w:rPr>
        <w:t xml:space="preserve"> established companies to face threats to their consumer base</w:t>
      </w:r>
      <w:r w:rsidR="003A0F74">
        <w:rPr>
          <w:rFonts w:ascii="Times New Roman" w:hAnsi="Times New Roman" w:cs="Times New Roman"/>
          <w:sz w:val="24"/>
          <w:szCs w:val="24"/>
        </w:rPr>
        <w:t xml:space="preserve">, which </w:t>
      </w:r>
      <w:r w:rsidR="00BD1F45">
        <w:rPr>
          <w:rFonts w:ascii="Times New Roman" w:hAnsi="Times New Roman" w:cs="Times New Roman"/>
          <w:sz w:val="24"/>
          <w:szCs w:val="24"/>
        </w:rPr>
        <w:t>results in</w:t>
      </w:r>
      <w:r w:rsidR="003A0F74">
        <w:rPr>
          <w:rFonts w:ascii="Times New Roman" w:hAnsi="Times New Roman" w:cs="Times New Roman"/>
          <w:sz w:val="24"/>
          <w:szCs w:val="24"/>
        </w:rPr>
        <w:t xml:space="preserve"> </w:t>
      </w:r>
      <w:r w:rsidR="00DB36CC" w:rsidRPr="00DB36CC">
        <w:rPr>
          <w:rFonts w:ascii="Times New Roman" w:hAnsi="Times New Roman" w:cs="Times New Roman"/>
          <w:sz w:val="24"/>
          <w:szCs w:val="24"/>
        </w:rPr>
        <w:t>price reductions across the industr</w:t>
      </w:r>
      <w:r w:rsidR="00BD1F45">
        <w:rPr>
          <w:rFonts w:ascii="Times New Roman" w:hAnsi="Times New Roman" w:cs="Times New Roman"/>
          <w:sz w:val="24"/>
          <w:szCs w:val="24"/>
        </w:rPr>
        <w:t>y and less profits for automobile companies</w:t>
      </w:r>
      <w:r w:rsidR="00DB36CC" w:rsidRPr="00DB36CC">
        <w:rPr>
          <w:rFonts w:ascii="Times New Roman" w:hAnsi="Times New Roman" w:cs="Times New Roman"/>
          <w:sz w:val="24"/>
          <w:szCs w:val="24"/>
        </w:rPr>
        <w:t>.</w:t>
      </w:r>
      <w:r w:rsidR="00ED307D">
        <w:rPr>
          <w:rFonts w:ascii="Times New Roman" w:hAnsi="Times New Roman" w:cs="Times New Roman"/>
          <w:sz w:val="24"/>
          <w:szCs w:val="24"/>
        </w:rPr>
        <w:t xml:space="preserve"> C</w:t>
      </w:r>
      <w:r w:rsidR="00DB36CC" w:rsidRPr="00DB36CC">
        <w:rPr>
          <w:rFonts w:ascii="Times New Roman" w:hAnsi="Times New Roman" w:cs="Times New Roman"/>
          <w:sz w:val="24"/>
          <w:szCs w:val="24"/>
        </w:rPr>
        <w:t xml:space="preserve">onsidering the formidable competition posed by newcomers like Tesla and technology giants such as Google, which is venturing into self-driving car development, </w:t>
      </w:r>
      <w:r w:rsidR="00ED307D">
        <w:rPr>
          <w:rFonts w:ascii="Times New Roman" w:hAnsi="Times New Roman" w:cs="Times New Roman"/>
          <w:sz w:val="24"/>
          <w:szCs w:val="24"/>
        </w:rPr>
        <w:t>Volkswagen faces</w:t>
      </w:r>
      <w:r w:rsidR="00DB36CC" w:rsidRPr="00DB36CC">
        <w:rPr>
          <w:rFonts w:ascii="Times New Roman" w:hAnsi="Times New Roman" w:cs="Times New Roman"/>
          <w:sz w:val="24"/>
          <w:szCs w:val="24"/>
        </w:rPr>
        <w:t xml:space="preserve"> a significant </w:t>
      </w:r>
      <w:r w:rsidR="00FF192C">
        <w:rPr>
          <w:rFonts w:ascii="Times New Roman" w:hAnsi="Times New Roman" w:cs="Times New Roman"/>
          <w:sz w:val="24"/>
          <w:szCs w:val="24"/>
        </w:rPr>
        <w:t>threat</w:t>
      </w:r>
      <w:r w:rsidR="00DB36CC" w:rsidRPr="00DB36CC">
        <w:rPr>
          <w:rFonts w:ascii="Times New Roman" w:hAnsi="Times New Roman" w:cs="Times New Roman"/>
          <w:sz w:val="24"/>
          <w:szCs w:val="24"/>
        </w:rPr>
        <w:t>.</w:t>
      </w:r>
      <w:r w:rsidR="003A0F74" w:rsidRPr="003A0F74">
        <w:rPr>
          <w:rFonts w:ascii="Times New Roman" w:hAnsi="Times New Roman" w:cs="Times New Roman"/>
          <w:sz w:val="24"/>
          <w:szCs w:val="24"/>
        </w:rPr>
        <w:t xml:space="preserve"> </w:t>
      </w:r>
      <w:r w:rsidR="003A0F74">
        <w:rPr>
          <w:rFonts w:ascii="Times New Roman" w:hAnsi="Times New Roman" w:cs="Times New Roman"/>
          <w:sz w:val="24"/>
          <w:szCs w:val="24"/>
        </w:rPr>
        <w:t>(</w:t>
      </w:r>
      <w:r w:rsidR="003A0F74" w:rsidRPr="006912DD">
        <w:rPr>
          <w:rFonts w:ascii="Times New Roman" w:hAnsi="Times New Roman" w:cs="Times New Roman"/>
          <w:sz w:val="24"/>
          <w:szCs w:val="24"/>
        </w:rPr>
        <w:t>Hotten</w:t>
      </w:r>
      <w:r w:rsidR="003A0F74">
        <w:rPr>
          <w:rFonts w:ascii="Times New Roman" w:hAnsi="Times New Roman" w:cs="Times New Roman"/>
          <w:sz w:val="24"/>
          <w:szCs w:val="24"/>
        </w:rPr>
        <w:t>, 2015</w:t>
      </w:r>
      <w:r w:rsidR="00420A2A">
        <w:rPr>
          <w:rFonts w:ascii="Times New Roman" w:hAnsi="Times New Roman" w:cs="Times New Roman"/>
          <w:sz w:val="24"/>
          <w:szCs w:val="24"/>
        </w:rPr>
        <w:t xml:space="preserve">; </w:t>
      </w:r>
      <w:r w:rsidR="00420A2A" w:rsidRPr="00420A2A">
        <w:rPr>
          <w:rFonts w:ascii="Times New Roman" w:hAnsi="Times New Roman" w:cs="Times New Roman"/>
          <w:sz w:val="24"/>
          <w:szCs w:val="24"/>
        </w:rPr>
        <w:t>Jurevicius</w:t>
      </w:r>
      <w:r w:rsidR="00420A2A">
        <w:rPr>
          <w:rFonts w:ascii="Times New Roman" w:hAnsi="Times New Roman" w:cs="Times New Roman"/>
          <w:sz w:val="24"/>
          <w:szCs w:val="24"/>
        </w:rPr>
        <w:t>, 2021</w:t>
      </w:r>
      <w:r w:rsidR="003A0F74">
        <w:rPr>
          <w:rFonts w:ascii="Times New Roman" w:hAnsi="Times New Roman" w:cs="Times New Roman"/>
          <w:sz w:val="24"/>
          <w:szCs w:val="24"/>
        </w:rPr>
        <w:t>)</w:t>
      </w:r>
      <w:r w:rsidR="00D03C3D">
        <w:rPr>
          <w:rFonts w:ascii="Times New Roman" w:hAnsi="Times New Roman" w:cs="Times New Roman"/>
          <w:sz w:val="24"/>
          <w:szCs w:val="24"/>
        </w:rPr>
        <w:t xml:space="preserve"> </w:t>
      </w:r>
    </w:p>
    <w:p w14:paraId="6C2451AC" w14:textId="7ADEE8F0" w:rsidR="00420A2A" w:rsidRPr="00AC3056" w:rsidRDefault="007007DB" w:rsidP="00375496">
      <w:pPr>
        <w:spacing w:line="360" w:lineRule="auto"/>
        <w:ind w:firstLineChars="200" w:firstLine="560"/>
        <w:outlineLvl w:val="1"/>
        <w:rPr>
          <w:rFonts w:ascii="Times New Roman" w:hAnsi="Times New Roman" w:cs="Times New Roman"/>
          <w:sz w:val="28"/>
          <w:szCs w:val="28"/>
        </w:rPr>
      </w:pPr>
      <w:bookmarkStart w:id="6" w:name="_Toc154775191"/>
      <w:r w:rsidRPr="00AC3056">
        <w:rPr>
          <w:rFonts w:ascii="Times New Roman" w:hAnsi="Times New Roman" w:cs="Times New Roman" w:hint="eastAsia"/>
          <w:sz w:val="28"/>
          <w:szCs w:val="28"/>
        </w:rPr>
        <w:t>2</w:t>
      </w:r>
      <w:r w:rsidRPr="00AC3056">
        <w:rPr>
          <w:rFonts w:ascii="Times New Roman" w:hAnsi="Times New Roman" w:cs="Times New Roman"/>
          <w:sz w:val="28"/>
          <w:szCs w:val="28"/>
        </w:rPr>
        <w:t xml:space="preserve">.3 </w:t>
      </w:r>
      <w:r w:rsidR="00D03C3D" w:rsidRPr="00AC3056">
        <w:rPr>
          <w:rFonts w:ascii="Times New Roman" w:hAnsi="Times New Roman" w:cs="Times New Roman"/>
          <w:sz w:val="28"/>
          <w:szCs w:val="28"/>
        </w:rPr>
        <w:t xml:space="preserve">Change </w:t>
      </w:r>
      <w:r w:rsidR="007278E3">
        <w:rPr>
          <w:rFonts w:ascii="Times New Roman" w:hAnsi="Times New Roman" w:cs="Times New Roman"/>
          <w:sz w:val="28"/>
          <w:szCs w:val="28"/>
        </w:rPr>
        <w:t>M</w:t>
      </w:r>
      <w:r w:rsidR="00D03C3D" w:rsidRPr="00AC3056">
        <w:rPr>
          <w:rFonts w:ascii="Times New Roman" w:hAnsi="Times New Roman" w:cs="Times New Roman"/>
          <w:sz w:val="28"/>
          <w:szCs w:val="28"/>
        </w:rPr>
        <w:t xml:space="preserve">anagement </w:t>
      </w:r>
      <w:r w:rsidR="007278E3">
        <w:rPr>
          <w:rFonts w:ascii="Times New Roman" w:hAnsi="Times New Roman" w:cs="Times New Roman"/>
          <w:sz w:val="28"/>
          <w:szCs w:val="28"/>
        </w:rPr>
        <w:t>S</w:t>
      </w:r>
      <w:r w:rsidR="00D03C3D" w:rsidRPr="00AC3056">
        <w:rPr>
          <w:rFonts w:ascii="Times New Roman" w:hAnsi="Times New Roman" w:cs="Times New Roman"/>
          <w:sz w:val="28"/>
          <w:szCs w:val="28"/>
        </w:rPr>
        <w:t>trategies</w:t>
      </w:r>
      <w:bookmarkEnd w:id="6"/>
    </w:p>
    <w:p w14:paraId="5BFEA8FF" w14:textId="1ABABB07" w:rsidR="00741E4A" w:rsidRPr="002712A2" w:rsidRDefault="006C33AF" w:rsidP="00741E4A">
      <w:pPr>
        <w:spacing w:line="360" w:lineRule="auto"/>
        <w:ind w:firstLineChars="200" w:firstLine="480"/>
        <w:rPr>
          <w:rFonts w:ascii="Times New Roman" w:hAnsi="Times New Roman" w:cs="Times New Roman"/>
          <w:sz w:val="24"/>
          <w:szCs w:val="24"/>
        </w:rPr>
      </w:pPr>
      <w:r w:rsidRPr="006C33AF">
        <w:rPr>
          <w:rFonts w:ascii="Times New Roman" w:hAnsi="Times New Roman" w:cs="Times New Roman"/>
          <w:sz w:val="24"/>
          <w:szCs w:val="24"/>
        </w:rPr>
        <w:t>Volkswagen embraces the "NEW AUTO-Mobility for Generations to Come" strategy, shifting towards a software-focused approach for global mobility changes. Restructuring into six units and a China region streamlines operations</w:t>
      </w:r>
      <w:r w:rsidR="00741E4A">
        <w:rPr>
          <w:rFonts w:ascii="Times New Roman" w:hAnsi="Times New Roman" w:cs="Times New Roman"/>
          <w:sz w:val="24"/>
          <w:szCs w:val="24"/>
        </w:rPr>
        <w:t xml:space="preserve"> while </w:t>
      </w:r>
      <w:r w:rsidRPr="006C33AF">
        <w:rPr>
          <w:rFonts w:ascii="Times New Roman" w:hAnsi="Times New Roman" w:cs="Times New Roman"/>
          <w:sz w:val="24"/>
          <w:szCs w:val="24"/>
        </w:rPr>
        <w:t xml:space="preserve">empowering brands and enhancing the parts business, </w:t>
      </w:r>
      <w:r w:rsidR="00741E4A">
        <w:rPr>
          <w:rFonts w:ascii="Times New Roman" w:hAnsi="Times New Roman" w:cs="Times New Roman"/>
          <w:sz w:val="24"/>
          <w:szCs w:val="24"/>
        </w:rPr>
        <w:t xml:space="preserve">which </w:t>
      </w:r>
      <w:r w:rsidRPr="006C33AF">
        <w:rPr>
          <w:rFonts w:ascii="Times New Roman" w:hAnsi="Times New Roman" w:cs="Times New Roman"/>
          <w:sz w:val="24"/>
          <w:szCs w:val="24"/>
        </w:rPr>
        <w:t>fortif</w:t>
      </w:r>
      <w:r w:rsidR="00741E4A">
        <w:rPr>
          <w:rFonts w:ascii="Times New Roman" w:hAnsi="Times New Roman" w:cs="Times New Roman"/>
          <w:sz w:val="24"/>
          <w:szCs w:val="24"/>
        </w:rPr>
        <w:t>ies</w:t>
      </w:r>
      <w:r w:rsidRPr="006C33AF">
        <w:rPr>
          <w:rFonts w:ascii="Times New Roman" w:hAnsi="Times New Roman" w:cs="Times New Roman"/>
          <w:sz w:val="24"/>
          <w:szCs w:val="24"/>
        </w:rPr>
        <w:t xml:space="preserve"> the Volkswagen Group's position.</w:t>
      </w:r>
      <w:r w:rsidR="006829E3">
        <w:rPr>
          <w:rFonts w:ascii="Times New Roman" w:hAnsi="Times New Roman" w:cs="Times New Roman"/>
          <w:sz w:val="24"/>
          <w:szCs w:val="24"/>
        </w:rPr>
        <w:t xml:space="preserve"> (Volkswagen Group Strategy, 2023)</w:t>
      </w:r>
    </w:p>
    <w:p w14:paraId="4F01F32D" w14:textId="77777777" w:rsidR="000858D5" w:rsidRDefault="000858D5" w:rsidP="002712A2">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The enterprise</w:t>
      </w:r>
      <w:r w:rsidRPr="000858D5">
        <w:rPr>
          <w:rFonts w:ascii="Times New Roman" w:hAnsi="Times New Roman" w:cs="Times New Roman"/>
          <w:sz w:val="24"/>
          <w:szCs w:val="24"/>
        </w:rPr>
        <w:t xml:space="preserve"> drives digital initiatives, pushing modularity and digital transformation.</w:t>
      </w:r>
      <w:r>
        <w:rPr>
          <w:rFonts w:ascii="Times New Roman" w:hAnsi="Times New Roman" w:cs="Times New Roman"/>
          <w:sz w:val="24"/>
          <w:szCs w:val="24"/>
        </w:rPr>
        <w:t xml:space="preserve"> Collaborating</w:t>
      </w:r>
      <w:r w:rsidRPr="000858D5">
        <w:rPr>
          <w:rFonts w:ascii="Times New Roman" w:hAnsi="Times New Roman" w:cs="Times New Roman"/>
          <w:sz w:val="24"/>
          <w:szCs w:val="24"/>
        </w:rPr>
        <w:t xml:space="preserve"> with Amazon and Siemens, </w:t>
      </w:r>
      <w:r>
        <w:rPr>
          <w:rFonts w:ascii="Times New Roman" w:hAnsi="Times New Roman" w:cs="Times New Roman"/>
          <w:sz w:val="24"/>
          <w:szCs w:val="24"/>
        </w:rPr>
        <w:t>it</w:t>
      </w:r>
      <w:r w:rsidRPr="000858D5">
        <w:rPr>
          <w:rFonts w:ascii="Times New Roman" w:hAnsi="Times New Roman" w:cs="Times New Roman"/>
          <w:sz w:val="24"/>
          <w:szCs w:val="24"/>
        </w:rPr>
        <w:t xml:space="preserve"> create</w:t>
      </w:r>
      <w:r>
        <w:rPr>
          <w:rFonts w:ascii="Times New Roman" w:hAnsi="Times New Roman" w:cs="Times New Roman"/>
          <w:sz w:val="24"/>
          <w:szCs w:val="24"/>
        </w:rPr>
        <w:t>s</w:t>
      </w:r>
      <w:r w:rsidRPr="000858D5">
        <w:rPr>
          <w:rFonts w:ascii="Times New Roman" w:hAnsi="Times New Roman" w:cs="Times New Roman"/>
          <w:sz w:val="24"/>
          <w:szCs w:val="24"/>
        </w:rPr>
        <w:t xml:space="preserve"> the "Volkswagen Industrial Cloud," a pivotal asset. </w:t>
      </w:r>
      <w:r>
        <w:rPr>
          <w:rFonts w:ascii="Times New Roman" w:hAnsi="Times New Roman" w:cs="Times New Roman"/>
          <w:sz w:val="24"/>
          <w:szCs w:val="24"/>
        </w:rPr>
        <w:t>Its</w:t>
      </w:r>
      <w:r w:rsidRPr="000858D5">
        <w:rPr>
          <w:rFonts w:ascii="Times New Roman" w:hAnsi="Times New Roman" w:cs="Times New Roman"/>
          <w:sz w:val="24"/>
          <w:szCs w:val="24"/>
        </w:rPr>
        <w:t xml:space="preserve"> innovative MEB platform, stemming from the MQB, slashes costs and aims to popularize electric vehicles in the mass market.</w:t>
      </w:r>
    </w:p>
    <w:p w14:paraId="56228798" w14:textId="79151EF9" w:rsidR="002712A2" w:rsidRPr="002712A2" w:rsidRDefault="002712A2" w:rsidP="002712A2">
      <w:pPr>
        <w:spacing w:line="360" w:lineRule="auto"/>
        <w:ind w:firstLineChars="200" w:firstLine="480"/>
        <w:rPr>
          <w:rFonts w:ascii="Times New Roman" w:hAnsi="Times New Roman" w:cs="Times New Roman"/>
          <w:sz w:val="24"/>
          <w:szCs w:val="24"/>
        </w:rPr>
      </w:pPr>
      <w:r w:rsidRPr="002712A2">
        <w:rPr>
          <w:rFonts w:ascii="Times New Roman" w:hAnsi="Times New Roman" w:cs="Times New Roman"/>
          <w:sz w:val="24"/>
          <w:szCs w:val="24"/>
        </w:rPr>
        <w:t>Strategic focus on key markets like China and India highlights Volkswagen's emphasis on expanding its presence in the Asia-Pacific region. Targeting the Chinese SUV and entry-level markets, the company accelerates investments in new energy and establishes joint ventures. With India poised to become the third-largest auto market, Volkswagen's "India 2.0" initiative vigorously propels local auto business development.</w:t>
      </w:r>
      <w:r w:rsidR="000858D5" w:rsidRPr="000858D5">
        <w:rPr>
          <w:rFonts w:ascii="Times New Roman" w:hAnsi="Times New Roman" w:cs="Times New Roman"/>
          <w:sz w:val="24"/>
          <w:szCs w:val="24"/>
        </w:rPr>
        <w:t xml:space="preserve"> </w:t>
      </w:r>
      <w:r w:rsidR="000858D5">
        <w:rPr>
          <w:rFonts w:ascii="Times New Roman" w:hAnsi="Times New Roman" w:cs="Times New Roman"/>
          <w:sz w:val="24"/>
          <w:szCs w:val="24"/>
        </w:rPr>
        <w:t>(</w:t>
      </w:r>
      <w:r w:rsidR="000858D5" w:rsidRPr="00E45C3B">
        <w:rPr>
          <w:rFonts w:ascii="Times New Roman" w:hAnsi="Times New Roman" w:cs="Times New Roman"/>
          <w:sz w:val="24"/>
          <w:szCs w:val="24"/>
        </w:rPr>
        <w:t>Yulin</w:t>
      </w:r>
      <w:r w:rsidR="000858D5">
        <w:rPr>
          <w:rFonts w:ascii="Times New Roman" w:hAnsi="Times New Roman" w:cs="Times New Roman"/>
          <w:sz w:val="24"/>
          <w:szCs w:val="24"/>
        </w:rPr>
        <w:t>, 2021)</w:t>
      </w:r>
    </w:p>
    <w:p w14:paraId="421657F3" w14:textId="70D40158" w:rsidR="000858D5" w:rsidRPr="008E7785" w:rsidRDefault="000858D5" w:rsidP="002712A2">
      <w:pPr>
        <w:spacing w:line="360" w:lineRule="auto"/>
        <w:ind w:firstLineChars="200" w:firstLine="480"/>
        <w:rPr>
          <w:rFonts w:ascii="Times New Roman" w:hAnsi="Times New Roman" w:cs="Times New Roman"/>
          <w:sz w:val="24"/>
          <w:szCs w:val="24"/>
        </w:rPr>
      </w:pPr>
      <w:r w:rsidRPr="000858D5">
        <w:rPr>
          <w:rFonts w:ascii="Times New Roman" w:hAnsi="Times New Roman" w:cs="Times New Roman"/>
          <w:sz w:val="24"/>
          <w:szCs w:val="24"/>
        </w:rPr>
        <w:t xml:space="preserve">The company intensifies investments in emerging areas, </w:t>
      </w:r>
      <w:r w:rsidR="0031619D">
        <w:rPr>
          <w:rFonts w:ascii="Times New Roman" w:hAnsi="Times New Roman" w:cs="Times New Roman"/>
          <w:sz w:val="24"/>
          <w:szCs w:val="24"/>
        </w:rPr>
        <w:t>speeding up</w:t>
      </w:r>
      <w:r w:rsidRPr="000858D5">
        <w:rPr>
          <w:rFonts w:ascii="Times New Roman" w:hAnsi="Times New Roman" w:cs="Times New Roman"/>
          <w:sz w:val="24"/>
          <w:szCs w:val="24"/>
        </w:rPr>
        <w:t xml:space="preserve"> electrification and </w:t>
      </w:r>
      <w:proofErr w:type="spellStart"/>
      <w:r w:rsidRPr="000858D5">
        <w:rPr>
          <w:rFonts w:ascii="Times New Roman" w:hAnsi="Times New Roman" w:cs="Times New Roman"/>
          <w:sz w:val="24"/>
          <w:szCs w:val="24"/>
        </w:rPr>
        <w:t>digitali</w:t>
      </w:r>
      <w:r w:rsidR="0031619D">
        <w:rPr>
          <w:rFonts w:ascii="Times New Roman" w:hAnsi="Times New Roman" w:cs="Times New Roman"/>
          <w:sz w:val="24"/>
          <w:szCs w:val="24"/>
        </w:rPr>
        <w:t>s</w:t>
      </w:r>
      <w:r w:rsidRPr="000858D5">
        <w:rPr>
          <w:rFonts w:ascii="Times New Roman" w:hAnsi="Times New Roman" w:cs="Times New Roman"/>
          <w:sz w:val="24"/>
          <w:szCs w:val="24"/>
        </w:rPr>
        <w:t>ation</w:t>
      </w:r>
      <w:proofErr w:type="spellEnd"/>
      <w:r w:rsidRPr="000858D5">
        <w:rPr>
          <w:rFonts w:ascii="Times New Roman" w:hAnsi="Times New Roman" w:cs="Times New Roman"/>
          <w:sz w:val="24"/>
          <w:szCs w:val="24"/>
        </w:rPr>
        <w:t xml:space="preserve">. A </w:t>
      </w:r>
      <w:r w:rsidR="0031619D">
        <w:rPr>
          <w:rFonts w:ascii="Times New Roman" w:hAnsi="Times New Roman" w:cs="Times New Roman"/>
          <w:sz w:val="24"/>
          <w:szCs w:val="24"/>
        </w:rPr>
        <w:t>sound</w:t>
      </w:r>
      <w:r w:rsidRPr="000858D5">
        <w:rPr>
          <w:rFonts w:ascii="Times New Roman" w:hAnsi="Times New Roman" w:cs="Times New Roman"/>
          <w:sz w:val="24"/>
          <w:szCs w:val="24"/>
        </w:rPr>
        <w:t xml:space="preserve"> emphasis on electric vehicles drives an accelerated program, bolstering battery capabilities and launching new electric models across brands. Audi leads in automated driving with Level 3 technology in the Audi A8, establishing Volkswagen as a leader. Ventures in shared mobility include investments in </w:t>
      </w:r>
      <w:proofErr w:type="spellStart"/>
      <w:r w:rsidRPr="000858D5">
        <w:rPr>
          <w:rFonts w:ascii="Times New Roman" w:hAnsi="Times New Roman" w:cs="Times New Roman"/>
          <w:sz w:val="24"/>
          <w:szCs w:val="24"/>
        </w:rPr>
        <w:t>Gett</w:t>
      </w:r>
      <w:proofErr w:type="spellEnd"/>
      <w:r w:rsidRPr="000858D5">
        <w:rPr>
          <w:rFonts w:ascii="Times New Roman" w:hAnsi="Times New Roman" w:cs="Times New Roman"/>
          <w:sz w:val="24"/>
          <w:szCs w:val="24"/>
        </w:rPr>
        <w:t xml:space="preserve">, the creation of MOIA, and time-sharing services for electric vehicles, </w:t>
      </w:r>
      <w:r w:rsidR="0031619D">
        <w:rPr>
          <w:rFonts w:ascii="Times New Roman" w:hAnsi="Times New Roman" w:cs="Times New Roman"/>
          <w:sz w:val="24"/>
          <w:szCs w:val="24"/>
        </w:rPr>
        <w:lastRenderedPageBreak/>
        <w:t>demonstrat</w:t>
      </w:r>
      <w:r w:rsidRPr="000858D5">
        <w:rPr>
          <w:rFonts w:ascii="Times New Roman" w:hAnsi="Times New Roman" w:cs="Times New Roman"/>
          <w:sz w:val="24"/>
          <w:szCs w:val="24"/>
        </w:rPr>
        <w:t xml:space="preserve">ing </w:t>
      </w:r>
      <w:r w:rsidR="0031619D">
        <w:rPr>
          <w:rFonts w:ascii="Times New Roman" w:hAnsi="Times New Roman" w:cs="Times New Roman"/>
          <w:sz w:val="24"/>
          <w:szCs w:val="24"/>
        </w:rPr>
        <w:t>its</w:t>
      </w:r>
      <w:r w:rsidRPr="000858D5">
        <w:rPr>
          <w:rFonts w:ascii="Times New Roman" w:hAnsi="Times New Roman" w:cs="Times New Roman"/>
          <w:sz w:val="24"/>
          <w:szCs w:val="24"/>
        </w:rPr>
        <w:t xml:space="preserve"> dedication to diverse mobility solutions.</w:t>
      </w:r>
    </w:p>
    <w:p w14:paraId="28B9E4CD" w14:textId="1F2708B9" w:rsidR="00944B63" w:rsidRPr="00797185" w:rsidRDefault="00A41F50" w:rsidP="00375496">
      <w:pPr>
        <w:spacing w:line="360" w:lineRule="auto"/>
        <w:ind w:firstLineChars="200" w:firstLine="560"/>
        <w:outlineLvl w:val="1"/>
        <w:rPr>
          <w:rFonts w:ascii="Times New Roman" w:hAnsi="Times New Roman" w:cs="Times New Roman"/>
          <w:sz w:val="28"/>
          <w:szCs w:val="28"/>
        </w:rPr>
      </w:pPr>
      <w:bookmarkStart w:id="7" w:name="_Toc154775192"/>
      <w:r w:rsidRPr="00797185">
        <w:rPr>
          <w:rFonts w:ascii="Times New Roman" w:hAnsi="Times New Roman" w:cs="Times New Roman" w:hint="eastAsia"/>
          <w:sz w:val="28"/>
          <w:szCs w:val="28"/>
        </w:rPr>
        <w:t>2</w:t>
      </w:r>
      <w:r w:rsidRPr="00797185">
        <w:rPr>
          <w:rFonts w:ascii="Times New Roman" w:hAnsi="Times New Roman" w:cs="Times New Roman"/>
          <w:sz w:val="28"/>
          <w:szCs w:val="28"/>
        </w:rPr>
        <w:t>.4 Target Market</w:t>
      </w:r>
      <w:bookmarkEnd w:id="7"/>
    </w:p>
    <w:p w14:paraId="7F86A228" w14:textId="7673A0C3" w:rsidR="00BA1AC2" w:rsidRDefault="00E60E0B" w:rsidP="00E60E0B">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Target marketing is also called STP marketing or STP trilogy, that is, market segmentation, choosing target market and market positioning. The sales master, Philip Kotler, believes that the core of contemporary strategic mar</w:t>
      </w:r>
      <w:r w:rsidR="00772A0C">
        <w:rPr>
          <w:rFonts w:ascii="Times New Roman" w:hAnsi="Times New Roman" w:cs="Times New Roman"/>
          <w:sz w:val="24"/>
          <w:szCs w:val="24"/>
        </w:rPr>
        <w:t>keting is defined as STP. In the integrated concept of marketing, 4P refers to product, price, place and promotion. The success of Volkswagen is related to its STP strategy and 4P strategy.</w:t>
      </w:r>
      <w:r w:rsidR="00832295">
        <w:rPr>
          <w:rFonts w:ascii="Times New Roman" w:hAnsi="Times New Roman" w:cs="Times New Roman"/>
          <w:sz w:val="24"/>
          <w:szCs w:val="24"/>
        </w:rPr>
        <w:t xml:space="preserve"> (Philip </w:t>
      </w:r>
      <w:r w:rsidR="00832295" w:rsidRPr="00832295">
        <w:rPr>
          <w:rFonts w:ascii="Times New Roman" w:hAnsi="Times New Roman" w:cs="Times New Roman"/>
          <w:i/>
          <w:iCs/>
          <w:sz w:val="24"/>
          <w:szCs w:val="24"/>
        </w:rPr>
        <w:t>et al</w:t>
      </w:r>
      <w:r w:rsidR="00832295">
        <w:rPr>
          <w:rFonts w:ascii="Times New Roman" w:hAnsi="Times New Roman" w:cs="Times New Roman"/>
          <w:sz w:val="24"/>
          <w:szCs w:val="24"/>
        </w:rPr>
        <w:t>., 2019)</w:t>
      </w:r>
      <w:r>
        <w:rPr>
          <w:rFonts w:ascii="Times New Roman" w:hAnsi="Times New Roman" w:cs="Times New Roman"/>
          <w:sz w:val="24"/>
          <w:szCs w:val="24"/>
        </w:rPr>
        <w:t xml:space="preserve"> </w:t>
      </w:r>
    </w:p>
    <w:p w14:paraId="1562D93B" w14:textId="15148A0E" w:rsidR="006A33EA" w:rsidRDefault="006A33EA" w:rsidP="00E60E0B">
      <w:pPr>
        <w:spacing w:line="360" w:lineRule="auto"/>
        <w:ind w:firstLineChars="200" w:firstLine="480"/>
        <w:rPr>
          <w:rFonts w:ascii="Times New Roman" w:hAnsi="Times New Roman" w:cs="Times New Roman"/>
          <w:sz w:val="24"/>
          <w:szCs w:val="24"/>
        </w:rPr>
      </w:pPr>
      <w:r w:rsidRPr="006A33EA">
        <w:rPr>
          <w:rFonts w:ascii="Times New Roman" w:hAnsi="Times New Roman" w:cs="Times New Roman"/>
          <w:sz w:val="24"/>
          <w:szCs w:val="24"/>
        </w:rPr>
        <w:t>Market segmentation involves dividing the diverse customer base to better comprehend their behaviors (</w:t>
      </w:r>
      <w:r w:rsidR="00015F35" w:rsidRPr="00015F35">
        <w:rPr>
          <w:rFonts w:ascii="Times New Roman" w:hAnsi="Times New Roman" w:cs="Times New Roman"/>
          <w:sz w:val="24"/>
          <w:szCs w:val="24"/>
        </w:rPr>
        <w:t>Philip</w:t>
      </w:r>
      <w:r w:rsidR="00015F35">
        <w:rPr>
          <w:rFonts w:ascii="Times New Roman" w:hAnsi="Times New Roman" w:cs="Times New Roman"/>
          <w:sz w:val="24"/>
          <w:szCs w:val="24"/>
        </w:rPr>
        <w:t xml:space="preserve"> </w:t>
      </w:r>
      <w:r w:rsidR="00015F35" w:rsidRPr="00015F35">
        <w:rPr>
          <w:rFonts w:ascii="Times New Roman" w:hAnsi="Times New Roman" w:cs="Times New Roman"/>
          <w:sz w:val="24"/>
          <w:szCs w:val="24"/>
        </w:rPr>
        <w:t>&amp; Kelvin</w:t>
      </w:r>
      <w:r w:rsidRPr="006A33EA">
        <w:rPr>
          <w:rFonts w:ascii="Times New Roman" w:hAnsi="Times New Roman" w:cs="Times New Roman"/>
          <w:sz w:val="24"/>
          <w:szCs w:val="24"/>
        </w:rPr>
        <w:t xml:space="preserve">, 2015; </w:t>
      </w:r>
      <w:r w:rsidR="00960583" w:rsidRPr="00960583">
        <w:rPr>
          <w:rFonts w:ascii="Times New Roman" w:hAnsi="Times New Roman" w:cs="Times New Roman"/>
          <w:sz w:val="24"/>
          <w:szCs w:val="24"/>
        </w:rPr>
        <w:t>Christoph</w:t>
      </w:r>
      <w:r w:rsidR="00960583">
        <w:rPr>
          <w:rFonts w:ascii="Times New Roman" w:hAnsi="Times New Roman" w:cs="Times New Roman"/>
          <w:sz w:val="24"/>
          <w:szCs w:val="24"/>
        </w:rPr>
        <w:t xml:space="preserve">er &amp; </w:t>
      </w:r>
      <w:r w:rsidR="00960583" w:rsidRPr="00960583">
        <w:rPr>
          <w:rFonts w:ascii="Times New Roman" w:hAnsi="Times New Roman" w:cs="Times New Roman"/>
          <w:sz w:val="24"/>
          <w:szCs w:val="24"/>
        </w:rPr>
        <w:t>Pau</w:t>
      </w:r>
      <w:r w:rsidR="00960583">
        <w:rPr>
          <w:rFonts w:ascii="Times New Roman" w:hAnsi="Times New Roman" w:cs="Times New Roman"/>
          <w:sz w:val="24"/>
          <w:szCs w:val="24"/>
        </w:rPr>
        <w:t>l</w:t>
      </w:r>
      <w:r w:rsidRPr="006A33EA">
        <w:rPr>
          <w:rFonts w:ascii="Times New Roman" w:hAnsi="Times New Roman" w:cs="Times New Roman"/>
          <w:sz w:val="24"/>
          <w:szCs w:val="24"/>
        </w:rPr>
        <w:t>, 2015). Targeting, on the other hand, is the evaluation of each segment's appeal to choose one or more to engage with (</w:t>
      </w:r>
      <w:r w:rsidR="00106AEB">
        <w:rPr>
          <w:rFonts w:ascii="Times New Roman" w:hAnsi="Times New Roman" w:cs="Times New Roman"/>
          <w:sz w:val="24"/>
          <w:szCs w:val="24"/>
        </w:rPr>
        <w:t>Philip</w:t>
      </w:r>
      <w:r w:rsidRPr="006A33EA">
        <w:rPr>
          <w:rFonts w:ascii="Times New Roman" w:hAnsi="Times New Roman" w:cs="Times New Roman"/>
          <w:sz w:val="24"/>
          <w:szCs w:val="24"/>
        </w:rPr>
        <w:t xml:space="preserve"> &amp; </w:t>
      </w:r>
      <w:r w:rsidR="00106AEB">
        <w:rPr>
          <w:rFonts w:ascii="Times New Roman" w:hAnsi="Times New Roman" w:cs="Times New Roman"/>
          <w:sz w:val="24"/>
          <w:szCs w:val="24"/>
        </w:rPr>
        <w:t>Gary</w:t>
      </w:r>
      <w:r w:rsidRPr="006A33EA">
        <w:rPr>
          <w:rFonts w:ascii="Times New Roman" w:hAnsi="Times New Roman" w:cs="Times New Roman"/>
          <w:sz w:val="24"/>
          <w:szCs w:val="24"/>
        </w:rPr>
        <w:t>, 201</w:t>
      </w:r>
      <w:r w:rsidR="00106AEB">
        <w:rPr>
          <w:rFonts w:ascii="Times New Roman" w:hAnsi="Times New Roman" w:cs="Times New Roman"/>
          <w:sz w:val="24"/>
          <w:szCs w:val="24"/>
        </w:rPr>
        <w:t>6</w:t>
      </w:r>
      <w:r w:rsidRPr="006A33EA">
        <w:rPr>
          <w:rFonts w:ascii="Times New Roman" w:hAnsi="Times New Roman" w:cs="Times New Roman"/>
          <w:sz w:val="24"/>
          <w:szCs w:val="24"/>
        </w:rPr>
        <w:t>).</w:t>
      </w:r>
      <w:r w:rsidR="00721E28">
        <w:rPr>
          <w:rFonts w:ascii="Times New Roman" w:hAnsi="Times New Roman" w:cs="Times New Roman"/>
          <w:sz w:val="24"/>
          <w:szCs w:val="24"/>
        </w:rPr>
        <w:t xml:space="preserve"> </w:t>
      </w:r>
      <w:r w:rsidR="00721E28" w:rsidRPr="00721E28">
        <w:rPr>
          <w:rFonts w:ascii="Times New Roman" w:hAnsi="Times New Roman" w:cs="Times New Roman"/>
          <w:sz w:val="24"/>
          <w:szCs w:val="24"/>
        </w:rPr>
        <w:t xml:space="preserve">The positioning strategy represents a phase aimed at distinguishing the array of products in comparison to competitors' offerings, </w:t>
      </w:r>
      <w:r w:rsidR="00721E28">
        <w:rPr>
          <w:rFonts w:ascii="Times New Roman" w:hAnsi="Times New Roman" w:cs="Times New Roman"/>
          <w:sz w:val="24"/>
          <w:szCs w:val="24"/>
        </w:rPr>
        <w:t>to meet</w:t>
      </w:r>
      <w:r w:rsidR="00721E28" w:rsidRPr="00721E28">
        <w:rPr>
          <w:rFonts w:ascii="Times New Roman" w:hAnsi="Times New Roman" w:cs="Times New Roman"/>
          <w:sz w:val="24"/>
          <w:szCs w:val="24"/>
        </w:rPr>
        <w:t xml:space="preserve"> customer needs and desires (</w:t>
      </w:r>
      <w:r w:rsidR="00106AEB" w:rsidRPr="00106AEB">
        <w:rPr>
          <w:rFonts w:ascii="Times New Roman" w:hAnsi="Times New Roman" w:cs="Times New Roman"/>
          <w:sz w:val="24"/>
          <w:szCs w:val="24"/>
        </w:rPr>
        <w:t>Philip</w:t>
      </w:r>
      <w:r w:rsidR="00721E28" w:rsidRPr="00721E28">
        <w:rPr>
          <w:rFonts w:ascii="Times New Roman" w:hAnsi="Times New Roman" w:cs="Times New Roman"/>
          <w:sz w:val="24"/>
          <w:szCs w:val="24"/>
        </w:rPr>
        <w:t xml:space="preserve">, 1994; </w:t>
      </w:r>
      <w:bookmarkStart w:id="8" w:name="_Hlk154772240"/>
      <w:r w:rsidR="00106AEB" w:rsidRPr="00106AEB">
        <w:rPr>
          <w:rFonts w:ascii="Times New Roman" w:hAnsi="Times New Roman" w:cs="Times New Roman"/>
          <w:sz w:val="24"/>
          <w:szCs w:val="24"/>
        </w:rPr>
        <w:t>Philip</w:t>
      </w:r>
      <w:bookmarkEnd w:id="8"/>
      <w:r w:rsidR="00106AEB" w:rsidRPr="00106AEB">
        <w:rPr>
          <w:rFonts w:ascii="Times New Roman" w:hAnsi="Times New Roman" w:cs="Times New Roman"/>
          <w:sz w:val="24"/>
          <w:szCs w:val="24"/>
        </w:rPr>
        <w:t xml:space="preserve"> &amp; Kelvin</w:t>
      </w:r>
      <w:r w:rsidR="00721E28" w:rsidRPr="00721E28">
        <w:rPr>
          <w:rFonts w:ascii="Times New Roman" w:hAnsi="Times New Roman" w:cs="Times New Roman"/>
          <w:sz w:val="24"/>
          <w:szCs w:val="24"/>
        </w:rPr>
        <w:t>, 2015).</w:t>
      </w:r>
    </w:p>
    <w:p w14:paraId="12B51AA6" w14:textId="17CEC8E7" w:rsidR="00BA1AC2" w:rsidRPr="009B2D1C" w:rsidRDefault="00BE4409" w:rsidP="00375496">
      <w:pPr>
        <w:spacing w:line="360" w:lineRule="auto"/>
        <w:ind w:firstLineChars="200" w:firstLine="560"/>
        <w:outlineLvl w:val="2"/>
        <w:rPr>
          <w:rFonts w:ascii="Times New Roman" w:hAnsi="Times New Roman" w:cs="Times New Roman"/>
          <w:sz w:val="28"/>
          <w:szCs w:val="28"/>
        </w:rPr>
      </w:pPr>
      <w:bookmarkStart w:id="9" w:name="_Toc154775193"/>
      <w:r w:rsidRPr="009B2D1C">
        <w:rPr>
          <w:rFonts w:ascii="Times New Roman" w:hAnsi="Times New Roman" w:cs="Times New Roman" w:hint="eastAsia"/>
          <w:sz w:val="28"/>
          <w:szCs w:val="28"/>
        </w:rPr>
        <w:t>2</w:t>
      </w:r>
      <w:r w:rsidRPr="009B2D1C">
        <w:rPr>
          <w:rFonts w:ascii="Times New Roman" w:hAnsi="Times New Roman" w:cs="Times New Roman"/>
          <w:sz w:val="28"/>
          <w:szCs w:val="28"/>
        </w:rPr>
        <w:t>.4.1 Market Segmentation</w:t>
      </w:r>
      <w:bookmarkEnd w:id="9"/>
    </w:p>
    <w:p w14:paraId="48BF4DD5" w14:textId="75F7862E" w:rsidR="00793556" w:rsidRDefault="009B2D1C" w:rsidP="00420A2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According to</w:t>
      </w:r>
      <w:r w:rsidR="00A0730D" w:rsidRPr="00A0730D">
        <w:rPr>
          <w:rFonts w:ascii="Times New Roman" w:hAnsi="Times New Roman" w:cs="Times New Roman"/>
          <w:sz w:val="24"/>
          <w:szCs w:val="24"/>
        </w:rPr>
        <w:t xml:space="preserve"> geograph</w:t>
      </w:r>
      <w:r w:rsidR="001D6C5F">
        <w:rPr>
          <w:rFonts w:ascii="Times New Roman" w:hAnsi="Times New Roman" w:cs="Times New Roman"/>
          <w:sz w:val="24"/>
          <w:szCs w:val="24"/>
        </w:rPr>
        <w:t>y</w:t>
      </w:r>
      <w:r>
        <w:rPr>
          <w:rFonts w:ascii="Times New Roman" w:hAnsi="Times New Roman" w:cs="Times New Roman"/>
          <w:sz w:val="24"/>
          <w:szCs w:val="24"/>
        </w:rPr>
        <w:t xml:space="preserve">, </w:t>
      </w:r>
      <w:r w:rsidR="00A0730D" w:rsidRPr="00A0730D">
        <w:rPr>
          <w:rFonts w:ascii="Times New Roman" w:hAnsi="Times New Roman" w:cs="Times New Roman"/>
          <w:sz w:val="24"/>
          <w:szCs w:val="24"/>
        </w:rPr>
        <w:t>Volkswagen</w:t>
      </w:r>
      <w:r>
        <w:rPr>
          <w:rFonts w:ascii="Times New Roman" w:hAnsi="Times New Roman" w:cs="Times New Roman"/>
          <w:sz w:val="24"/>
          <w:szCs w:val="24"/>
        </w:rPr>
        <w:t xml:space="preserve"> </w:t>
      </w:r>
      <w:r w:rsidR="00A0730D" w:rsidRPr="00A0730D">
        <w:rPr>
          <w:rFonts w:ascii="Times New Roman" w:hAnsi="Times New Roman" w:cs="Times New Roman"/>
          <w:sz w:val="24"/>
          <w:szCs w:val="24"/>
        </w:rPr>
        <w:t>has established a control structure covering four regions: Europe</w:t>
      </w:r>
      <w:r>
        <w:rPr>
          <w:rFonts w:ascii="Times New Roman" w:hAnsi="Times New Roman" w:cs="Times New Roman"/>
          <w:sz w:val="24"/>
          <w:szCs w:val="24"/>
        </w:rPr>
        <w:t>/the rest of the world</w:t>
      </w:r>
      <w:r w:rsidR="00A0730D" w:rsidRPr="00A0730D">
        <w:rPr>
          <w:rFonts w:ascii="Times New Roman" w:hAnsi="Times New Roman" w:cs="Times New Roman"/>
          <w:sz w:val="24"/>
          <w:szCs w:val="24"/>
        </w:rPr>
        <w:t>, North America, South America</w:t>
      </w:r>
      <w:r>
        <w:rPr>
          <w:rFonts w:ascii="Times New Roman" w:hAnsi="Times New Roman" w:cs="Times New Roman"/>
          <w:sz w:val="24"/>
          <w:szCs w:val="24"/>
        </w:rPr>
        <w:t>/South Africa</w:t>
      </w:r>
      <w:r w:rsidR="00A0730D" w:rsidRPr="00A0730D">
        <w:rPr>
          <w:rFonts w:ascii="Times New Roman" w:hAnsi="Times New Roman" w:cs="Times New Roman"/>
          <w:sz w:val="24"/>
          <w:szCs w:val="24"/>
        </w:rPr>
        <w:t xml:space="preserve"> and Asia-Pacific</w:t>
      </w:r>
      <w:r>
        <w:rPr>
          <w:rFonts w:ascii="Times New Roman" w:hAnsi="Times New Roman" w:cs="Times New Roman"/>
          <w:sz w:val="24"/>
          <w:szCs w:val="24"/>
        </w:rPr>
        <w:t>.</w:t>
      </w:r>
      <w:r w:rsidR="00A0730D" w:rsidRPr="00A0730D">
        <w:rPr>
          <w:rFonts w:ascii="Times New Roman" w:hAnsi="Times New Roman" w:cs="Times New Roman"/>
          <w:sz w:val="24"/>
          <w:szCs w:val="24"/>
        </w:rPr>
        <w:t xml:space="preserve"> </w:t>
      </w:r>
      <w:r>
        <w:rPr>
          <w:rFonts w:ascii="Times New Roman" w:hAnsi="Times New Roman" w:cs="Times New Roman"/>
          <w:sz w:val="24"/>
          <w:szCs w:val="24"/>
        </w:rPr>
        <w:t>I</w:t>
      </w:r>
      <w:r w:rsidR="00A0730D" w:rsidRPr="00A0730D">
        <w:rPr>
          <w:rFonts w:ascii="Times New Roman" w:hAnsi="Times New Roman" w:cs="Times New Roman"/>
          <w:sz w:val="24"/>
          <w:szCs w:val="24"/>
        </w:rPr>
        <w:t xml:space="preserve">t </w:t>
      </w:r>
      <w:r>
        <w:rPr>
          <w:rFonts w:ascii="Times New Roman" w:hAnsi="Times New Roman" w:cs="Times New Roman"/>
          <w:sz w:val="24"/>
          <w:szCs w:val="24"/>
        </w:rPr>
        <w:t>own</w:t>
      </w:r>
      <w:r w:rsidR="00A0730D" w:rsidRPr="00A0730D">
        <w:rPr>
          <w:rFonts w:ascii="Times New Roman" w:hAnsi="Times New Roman" w:cs="Times New Roman"/>
          <w:sz w:val="24"/>
          <w:szCs w:val="24"/>
        </w:rPr>
        <w:t xml:space="preserve">s </w:t>
      </w:r>
      <w:r>
        <w:rPr>
          <w:rFonts w:ascii="Times New Roman" w:hAnsi="Times New Roman" w:cs="Times New Roman"/>
          <w:sz w:val="24"/>
          <w:szCs w:val="24"/>
        </w:rPr>
        <w:t>124</w:t>
      </w:r>
      <w:r w:rsidR="00A0730D" w:rsidRPr="00A0730D">
        <w:rPr>
          <w:rFonts w:ascii="Times New Roman" w:hAnsi="Times New Roman" w:cs="Times New Roman"/>
          <w:sz w:val="24"/>
          <w:szCs w:val="24"/>
        </w:rPr>
        <w:t xml:space="preserve"> plants in 1</w:t>
      </w:r>
      <w:r>
        <w:rPr>
          <w:rFonts w:ascii="Times New Roman" w:hAnsi="Times New Roman" w:cs="Times New Roman"/>
          <w:sz w:val="24"/>
          <w:szCs w:val="24"/>
        </w:rPr>
        <w:t>4</w:t>
      </w:r>
      <w:r w:rsidR="00A0730D" w:rsidRPr="00A0730D">
        <w:rPr>
          <w:rFonts w:ascii="Times New Roman" w:hAnsi="Times New Roman" w:cs="Times New Roman"/>
          <w:sz w:val="24"/>
          <w:szCs w:val="24"/>
        </w:rPr>
        <w:t xml:space="preserve"> countries </w:t>
      </w:r>
      <w:r>
        <w:rPr>
          <w:rFonts w:ascii="Times New Roman" w:hAnsi="Times New Roman" w:cs="Times New Roman"/>
          <w:sz w:val="24"/>
          <w:szCs w:val="24"/>
        </w:rPr>
        <w:t>and over 50 areas</w:t>
      </w:r>
      <w:r w:rsidR="00A0730D" w:rsidRPr="00A0730D">
        <w:rPr>
          <w:rFonts w:ascii="Times New Roman" w:hAnsi="Times New Roman" w:cs="Times New Roman"/>
          <w:sz w:val="24"/>
          <w:szCs w:val="24"/>
        </w:rPr>
        <w:t>.</w:t>
      </w:r>
      <w:r>
        <w:rPr>
          <w:rFonts w:ascii="Times New Roman" w:hAnsi="Times New Roman" w:cs="Times New Roman"/>
          <w:sz w:val="24"/>
          <w:szCs w:val="24"/>
        </w:rPr>
        <w:t xml:space="preserve"> (</w:t>
      </w:r>
      <w:r w:rsidR="004903C6">
        <w:rPr>
          <w:rFonts w:ascii="Times New Roman" w:hAnsi="Times New Roman" w:cs="Times New Roman"/>
          <w:sz w:val="24"/>
          <w:szCs w:val="24"/>
        </w:rPr>
        <w:t>Wikipedia</w:t>
      </w:r>
      <w:r>
        <w:rPr>
          <w:rFonts w:ascii="Times New Roman" w:hAnsi="Times New Roman" w:cs="Times New Roman"/>
          <w:sz w:val="24"/>
          <w:szCs w:val="24"/>
        </w:rPr>
        <w:t>,</w:t>
      </w:r>
      <w:r w:rsidR="004903C6">
        <w:rPr>
          <w:rFonts w:ascii="Times New Roman" w:hAnsi="Times New Roman" w:cs="Times New Roman"/>
          <w:sz w:val="24"/>
          <w:szCs w:val="24"/>
        </w:rPr>
        <w:t xml:space="preserve"> 2023</w:t>
      </w:r>
      <w:r>
        <w:rPr>
          <w:rFonts w:ascii="Times New Roman" w:hAnsi="Times New Roman" w:cs="Times New Roman"/>
          <w:sz w:val="24"/>
          <w:szCs w:val="24"/>
        </w:rPr>
        <w:t>)</w:t>
      </w:r>
    </w:p>
    <w:p w14:paraId="40FCDB16" w14:textId="41C0DF9B" w:rsidR="00F33C5A" w:rsidRDefault="00793556" w:rsidP="00420A2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According to the </w:t>
      </w:r>
      <w:r w:rsidR="00A0730D" w:rsidRPr="00A0730D">
        <w:rPr>
          <w:rFonts w:ascii="Times New Roman" w:hAnsi="Times New Roman" w:cs="Times New Roman"/>
          <w:sz w:val="24"/>
          <w:szCs w:val="24"/>
        </w:rPr>
        <w:t>econom</w:t>
      </w:r>
      <w:r>
        <w:rPr>
          <w:rFonts w:ascii="Times New Roman" w:hAnsi="Times New Roman" w:cs="Times New Roman"/>
          <w:sz w:val="24"/>
          <w:szCs w:val="24"/>
        </w:rPr>
        <w:t>y,</w:t>
      </w:r>
      <w:r w:rsidR="00A0730D" w:rsidRPr="00A0730D">
        <w:rPr>
          <w:rFonts w:ascii="Times New Roman" w:hAnsi="Times New Roman" w:cs="Times New Roman"/>
          <w:sz w:val="24"/>
          <w:szCs w:val="24"/>
        </w:rPr>
        <w:t xml:space="preserve"> </w:t>
      </w:r>
      <w:r>
        <w:rPr>
          <w:rFonts w:ascii="Times New Roman" w:hAnsi="Times New Roman" w:cs="Times New Roman"/>
          <w:sz w:val="24"/>
          <w:szCs w:val="24"/>
        </w:rPr>
        <w:t>the enterprise</w:t>
      </w:r>
      <w:r w:rsidR="00A0730D" w:rsidRPr="00A0730D">
        <w:rPr>
          <w:rFonts w:ascii="Times New Roman" w:hAnsi="Times New Roman" w:cs="Times New Roman"/>
          <w:sz w:val="24"/>
          <w:szCs w:val="24"/>
        </w:rPr>
        <w:t xml:space="preserve"> has set up overseas companies </w:t>
      </w:r>
      <w:r w:rsidR="00FF2CF7">
        <w:rPr>
          <w:rFonts w:ascii="Times New Roman" w:hAnsi="Times New Roman" w:cs="Times New Roman"/>
          <w:sz w:val="24"/>
          <w:szCs w:val="24"/>
        </w:rPr>
        <w:t>around the world</w:t>
      </w:r>
      <w:r w:rsidR="00A0730D" w:rsidRPr="00A0730D">
        <w:rPr>
          <w:rFonts w:ascii="Times New Roman" w:hAnsi="Times New Roman" w:cs="Times New Roman"/>
          <w:sz w:val="24"/>
          <w:szCs w:val="24"/>
        </w:rPr>
        <w:t>. Volkswagen in Mexico mainly produces models for the North American marke</w:t>
      </w:r>
      <w:r w:rsidR="00F33C5A">
        <w:rPr>
          <w:rFonts w:ascii="Times New Roman" w:hAnsi="Times New Roman" w:cs="Times New Roman"/>
          <w:sz w:val="24"/>
          <w:szCs w:val="24"/>
        </w:rPr>
        <w:t>t, including both expensive models for America and</w:t>
      </w:r>
      <w:r w:rsidR="00A0730D" w:rsidRPr="00A0730D">
        <w:rPr>
          <w:rFonts w:ascii="Times New Roman" w:hAnsi="Times New Roman" w:cs="Times New Roman"/>
          <w:sz w:val="24"/>
          <w:szCs w:val="24"/>
        </w:rPr>
        <w:t xml:space="preserve"> cheaper </w:t>
      </w:r>
      <w:r w:rsidR="00F33C5A">
        <w:rPr>
          <w:rFonts w:ascii="Times New Roman" w:hAnsi="Times New Roman" w:cs="Times New Roman"/>
          <w:sz w:val="24"/>
          <w:szCs w:val="24"/>
        </w:rPr>
        <w:t>one</w:t>
      </w:r>
      <w:r w:rsidR="00A0730D" w:rsidRPr="00A0730D">
        <w:rPr>
          <w:rFonts w:ascii="Times New Roman" w:hAnsi="Times New Roman" w:cs="Times New Roman"/>
          <w:sz w:val="24"/>
          <w:szCs w:val="24"/>
        </w:rPr>
        <w:t xml:space="preserve">s </w:t>
      </w:r>
      <w:r w:rsidR="00F33C5A">
        <w:rPr>
          <w:rFonts w:ascii="Times New Roman" w:hAnsi="Times New Roman" w:cs="Times New Roman"/>
          <w:sz w:val="24"/>
          <w:szCs w:val="24"/>
        </w:rPr>
        <w:t xml:space="preserve">for </w:t>
      </w:r>
      <w:r w:rsidR="00A0730D" w:rsidRPr="00A0730D">
        <w:rPr>
          <w:rFonts w:ascii="Times New Roman" w:hAnsi="Times New Roman" w:cs="Times New Roman"/>
          <w:sz w:val="24"/>
          <w:szCs w:val="24"/>
        </w:rPr>
        <w:t>Latin American countrie</w:t>
      </w:r>
      <w:r w:rsidR="00F33C5A">
        <w:rPr>
          <w:rFonts w:ascii="Times New Roman" w:hAnsi="Times New Roman" w:cs="Times New Roman"/>
          <w:sz w:val="24"/>
          <w:szCs w:val="24"/>
        </w:rPr>
        <w:t>s</w:t>
      </w:r>
      <w:r w:rsidR="00A0730D" w:rsidRPr="00A0730D">
        <w:rPr>
          <w:rFonts w:ascii="Times New Roman" w:hAnsi="Times New Roman" w:cs="Times New Roman"/>
          <w:sz w:val="24"/>
          <w:szCs w:val="24"/>
        </w:rPr>
        <w:t xml:space="preserve">. </w:t>
      </w:r>
    </w:p>
    <w:p w14:paraId="0AC07052" w14:textId="77777777" w:rsidR="00C67914" w:rsidRDefault="001D6C5F" w:rsidP="00420A2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According to income, the </w:t>
      </w:r>
      <w:r w:rsidR="00A0730D" w:rsidRPr="00A0730D">
        <w:rPr>
          <w:rFonts w:ascii="Times New Roman" w:hAnsi="Times New Roman" w:cs="Times New Roman"/>
          <w:sz w:val="24"/>
          <w:szCs w:val="24"/>
        </w:rPr>
        <w:t xml:space="preserve">Volkswagen brand group includes </w:t>
      </w:r>
      <w:r>
        <w:rPr>
          <w:rFonts w:ascii="Times New Roman" w:hAnsi="Times New Roman" w:cs="Times New Roman"/>
          <w:sz w:val="24"/>
          <w:szCs w:val="24"/>
        </w:rPr>
        <w:t>a variety of</w:t>
      </w:r>
      <w:r w:rsidR="00A0730D" w:rsidRPr="00A0730D">
        <w:rPr>
          <w:rFonts w:ascii="Times New Roman" w:hAnsi="Times New Roman" w:cs="Times New Roman"/>
          <w:sz w:val="24"/>
          <w:szCs w:val="24"/>
        </w:rPr>
        <w:t xml:space="preserve"> brands</w:t>
      </w:r>
      <w:r>
        <w:rPr>
          <w:rFonts w:ascii="Times New Roman" w:hAnsi="Times New Roman" w:cs="Times New Roman"/>
          <w:sz w:val="24"/>
          <w:szCs w:val="24"/>
        </w:rPr>
        <w:t>, each of which is s</w:t>
      </w:r>
      <w:r w:rsidRPr="00A0730D">
        <w:rPr>
          <w:rFonts w:ascii="Times New Roman" w:hAnsi="Times New Roman" w:cs="Times New Roman"/>
          <w:sz w:val="24"/>
          <w:szCs w:val="24"/>
        </w:rPr>
        <w:t xml:space="preserve">elf-employed </w:t>
      </w:r>
      <w:r>
        <w:rPr>
          <w:rFonts w:ascii="Times New Roman" w:hAnsi="Times New Roman" w:cs="Times New Roman"/>
          <w:sz w:val="24"/>
          <w:szCs w:val="24"/>
        </w:rPr>
        <w:t xml:space="preserve">and </w:t>
      </w:r>
      <w:r w:rsidR="00A0730D" w:rsidRPr="00A0730D">
        <w:rPr>
          <w:rFonts w:ascii="Times New Roman" w:hAnsi="Times New Roman" w:cs="Times New Roman"/>
          <w:sz w:val="24"/>
          <w:szCs w:val="24"/>
        </w:rPr>
        <w:t>has its own logo</w:t>
      </w:r>
      <w:r>
        <w:rPr>
          <w:rFonts w:ascii="Times New Roman" w:hAnsi="Times New Roman" w:cs="Times New Roman"/>
          <w:sz w:val="24"/>
          <w:szCs w:val="24"/>
        </w:rPr>
        <w:t>.</w:t>
      </w:r>
      <w:r w:rsidR="00A0730D" w:rsidRPr="00A0730D">
        <w:rPr>
          <w:rFonts w:ascii="Times New Roman" w:hAnsi="Times New Roman" w:cs="Times New Roman"/>
          <w:sz w:val="24"/>
          <w:szCs w:val="24"/>
        </w:rPr>
        <w:t xml:space="preserve"> </w:t>
      </w:r>
      <w:r>
        <w:rPr>
          <w:rFonts w:ascii="Times New Roman" w:hAnsi="Times New Roman" w:cs="Times New Roman"/>
          <w:sz w:val="24"/>
          <w:szCs w:val="24"/>
        </w:rPr>
        <w:t>The product</w:t>
      </w:r>
      <w:r w:rsidR="00A0730D" w:rsidRPr="00A0730D">
        <w:rPr>
          <w:rFonts w:ascii="Times New Roman" w:hAnsi="Times New Roman" w:cs="Times New Roman"/>
          <w:sz w:val="24"/>
          <w:szCs w:val="24"/>
        </w:rPr>
        <w:t xml:space="preserve"> range </w:t>
      </w:r>
      <w:r>
        <w:rPr>
          <w:rFonts w:ascii="Times New Roman" w:hAnsi="Times New Roman" w:cs="Times New Roman"/>
          <w:sz w:val="24"/>
          <w:szCs w:val="24"/>
        </w:rPr>
        <w:t xml:space="preserve">is </w:t>
      </w:r>
      <w:r w:rsidR="00A0730D" w:rsidRPr="00A0730D">
        <w:rPr>
          <w:rFonts w:ascii="Times New Roman" w:hAnsi="Times New Roman" w:cs="Times New Roman"/>
          <w:sz w:val="24"/>
          <w:szCs w:val="24"/>
        </w:rPr>
        <w:t>from ultra-economical compact models to luxur</w:t>
      </w:r>
      <w:r>
        <w:rPr>
          <w:rFonts w:ascii="Times New Roman" w:hAnsi="Times New Roman" w:cs="Times New Roman"/>
          <w:sz w:val="24"/>
          <w:szCs w:val="24"/>
        </w:rPr>
        <w:t>y</w:t>
      </w:r>
      <w:r w:rsidR="00A0730D" w:rsidRPr="00A0730D">
        <w:rPr>
          <w:rFonts w:ascii="Times New Roman" w:hAnsi="Times New Roman" w:cs="Times New Roman"/>
          <w:sz w:val="24"/>
          <w:szCs w:val="24"/>
        </w:rPr>
        <w:t xml:space="preserve"> cars. Audi, Volkswagen and </w:t>
      </w:r>
      <w:r>
        <w:rPr>
          <w:rFonts w:ascii="Times New Roman" w:hAnsi="Times New Roman" w:cs="Times New Roman"/>
          <w:sz w:val="24"/>
          <w:szCs w:val="24"/>
        </w:rPr>
        <w:t>Koda align with</w:t>
      </w:r>
      <w:r w:rsidR="00A0730D" w:rsidRPr="00A0730D">
        <w:rPr>
          <w:rFonts w:ascii="Times New Roman" w:hAnsi="Times New Roman" w:cs="Times New Roman"/>
          <w:sz w:val="24"/>
          <w:szCs w:val="24"/>
        </w:rPr>
        <w:t xml:space="preserve"> </w:t>
      </w:r>
      <w:r>
        <w:rPr>
          <w:rFonts w:ascii="Times New Roman" w:hAnsi="Times New Roman" w:cs="Times New Roman"/>
          <w:sz w:val="24"/>
          <w:szCs w:val="24"/>
        </w:rPr>
        <w:t>“</w:t>
      </w:r>
      <w:r w:rsidR="00A0730D" w:rsidRPr="00A0730D">
        <w:rPr>
          <w:rFonts w:ascii="Times New Roman" w:hAnsi="Times New Roman" w:cs="Times New Roman"/>
          <w:sz w:val="24"/>
          <w:szCs w:val="24"/>
        </w:rPr>
        <w:t>high, medium and low</w:t>
      </w:r>
      <w:r>
        <w:rPr>
          <w:rFonts w:ascii="Times New Roman" w:hAnsi="Times New Roman" w:cs="Times New Roman"/>
          <w:sz w:val="24"/>
          <w:szCs w:val="24"/>
        </w:rPr>
        <w:t>”</w:t>
      </w:r>
      <w:r w:rsidR="00A0730D" w:rsidRPr="00A0730D">
        <w:rPr>
          <w:rFonts w:ascii="Times New Roman" w:hAnsi="Times New Roman" w:cs="Times New Roman"/>
          <w:sz w:val="24"/>
          <w:szCs w:val="24"/>
        </w:rPr>
        <w:t xml:space="preserve"> </w:t>
      </w:r>
      <w:r w:rsidR="00793556">
        <w:rPr>
          <w:rFonts w:ascii="Times New Roman" w:hAnsi="Times New Roman" w:cs="Times New Roman"/>
          <w:sz w:val="24"/>
          <w:szCs w:val="24"/>
        </w:rPr>
        <w:t>grades</w:t>
      </w:r>
      <w:r w:rsidR="00A0730D" w:rsidRPr="00A0730D">
        <w:rPr>
          <w:rFonts w:ascii="Times New Roman" w:hAnsi="Times New Roman" w:cs="Times New Roman"/>
          <w:sz w:val="24"/>
          <w:szCs w:val="24"/>
        </w:rPr>
        <w:t xml:space="preserve"> for different income levels of the population. </w:t>
      </w:r>
    </w:p>
    <w:p w14:paraId="12D4D264" w14:textId="1F04B0D0" w:rsidR="006512BC" w:rsidRDefault="00523B12" w:rsidP="00420A2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According to</w:t>
      </w:r>
      <w:r w:rsidR="00A0730D" w:rsidRPr="00A0730D">
        <w:rPr>
          <w:rFonts w:ascii="Times New Roman" w:hAnsi="Times New Roman" w:cs="Times New Roman"/>
          <w:sz w:val="24"/>
          <w:szCs w:val="24"/>
        </w:rPr>
        <w:t xml:space="preserve"> consumer mindsets</w:t>
      </w:r>
      <w:r w:rsidR="00610117">
        <w:rPr>
          <w:rFonts w:ascii="Times New Roman" w:hAnsi="Times New Roman" w:cs="Times New Roman"/>
          <w:sz w:val="24"/>
          <w:szCs w:val="24"/>
        </w:rPr>
        <w:t>,</w:t>
      </w:r>
      <w:r w:rsidR="00A0730D" w:rsidRPr="00A0730D">
        <w:rPr>
          <w:rFonts w:ascii="Times New Roman" w:hAnsi="Times New Roman" w:cs="Times New Roman"/>
          <w:sz w:val="24"/>
          <w:szCs w:val="24"/>
        </w:rPr>
        <w:t xml:space="preserve"> Audi is an </w:t>
      </w:r>
      <w:r w:rsidR="00793556">
        <w:rPr>
          <w:rFonts w:ascii="Times New Roman" w:hAnsi="Times New Roman" w:cs="Times New Roman"/>
          <w:sz w:val="24"/>
          <w:szCs w:val="24"/>
        </w:rPr>
        <w:t>internationally</w:t>
      </w:r>
      <w:r w:rsidR="00A0730D" w:rsidRPr="00A0730D">
        <w:rPr>
          <w:rFonts w:ascii="Times New Roman" w:hAnsi="Times New Roman" w:cs="Times New Roman"/>
          <w:sz w:val="24"/>
          <w:szCs w:val="24"/>
        </w:rPr>
        <w:t xml:space="preserve"> famous luxury car brand, representing high technology level, </w:t>
      </w:r>
      <w:r w:rsidR="00610117">
        <w:rPr>
          <w:rFonts w:ascii="Times New Roman" w:hAnsi="Times New Roman" w:cs="Times New Roman"/>
          <w:sz w:val="24"/>
          <w:szCs w:val="24"/>
        </w:rPr>
        <w:t xml:space="preserve">superb </w:t>
      </w:r>
      <w:r w:rsidR="00A0730D" w:rsidRPr="00A0730D">
        <w:rPr>
          <w:rFonts w:ascii="Times New Roman" w:hAnsi="Times New Roman" w:cs="Times New Roman"/>
          <w:sz w:val="24"/>
          <w:szCs w:val="24"/>
        </w:rPr>
        <w:t>qualit</w:t>
      </w:r>
      <w:r w:rsidR="00610117">
        <w:rPr>
          <w:rFonts w:ascii="Times New Roman" w:hAnsi="Times New Roman" w:cs="Times New Roman"/>
          <w:sz w:val="24"/>
          <w:szCs w:val="24"/>
        </w:rPr>
        <w:t>y</w:t>
      </w:r>
      <w:r w:rsidR="00A0730D" w:rsidRPr="00A0730D">
        <w:rPr>
          <w:rFonts w:ascii="Times New Roman" w:hAnsi="Times New Roman" w:cs="Times New Roman"/>
          <w:sz w:val="24"/>
          <w:szCs w:val="24"/>
        </w:rPr>
        <w:t xml:space="preserve"> and innovation ability. It meets the elite who pursue taste, </w:t>
      </w:r>
      <w:r w:rsidR="00875021">
        <w:rPr>
          <w:rFonts w:ascii="Times New Roman" w:hAnsi="Times New Roman" w:cs="Times New Roman"/>
          <w:sz w:val="24"/>
          <w:szCs w:val="24"/>
        </w:rPr>
        <w:t xml:space="preserve">and </w:t>
      </w:r>
      <w:r w:rsidR="00A0730D" w:rsidRPr="00A0730D">
        <w:rPr>
          <w:rFonts w:ascii="Times New Roman" w:hAnsi="Times New Roman" w:cs="Times New Roman"/>
          <w:sz w:val="24"/>
          <w:szCs w:val="24"/>
        </w:rPr>
        <w:t xml:space="preserve">spiritual sublimation and enjoy the symbolism of </w:t>
      </w:r>
      <w:r w:rsidR="00A0730D" w:rsidRPr="00A0730D">
        <w:rPr>
          <w:rFonts w:ascii="Times New Roman" w:hAnsi="Times New Roman" w:cs="Times New Roman"/>
          <w:sz w:val="24"/>
          <w:szCs w:val="24"/>
        </w:rPr>
        <w:lastRenderedPageBreak/>
        <w:t>the brand.</w:t>
      </w:r>
      <w:r w:rsidR="008D1EF5">
        <w:rPr>
          <w:rFonts w:ascii="Times New Roman" w:hAnsi="Times New Roman" w:cs="Times New Roman"/>
          <w:sz w:val="24"/>
          <w:szCs w:val="24"/>
        </w:rPr>
        <w:t xml:space="preserve"> </w:t>
      </w:r>
      <w:r w:rsidR="00875021">
        <w:rPr>
          <w:rFonts w:ascii="Times New Roman" w:hAnsi="Times New Roman" w:cs="Times New Roman"/>
          <w:sz w:val="24"/>
          <w:szCs w:val="24"/>
        </w:rPr>
        <w:t>According</w:t>
      </w:r>
      <w:r w:rsidR="00A0730D" w:rsidRPr="00A0730D">
        <w:rPr>
          <w:rFonts w:ascii="Times New Roman" w:hAnsi="Times New Roman" w:cs="Times New Roman"/>
          <w:sz w:val="24"/>
          <w:szCs w:val="24"/>
        </w:rPr>
        <w:t xml:space="preserve"> to consumer </w:t>
      </w:r>
      <w:proofErr w:type="spellStart"/>
      <w:r w:rsidR="00A0730D" w:rsidRPr="00A0730D">
        <w:rPr>
          <w:rFonts w:ascii="Times New Roman" w:hAnsi="Times New Roman" w:cs="Times New Roman"/>
          <w:sz w:val="24"/>
          <w:szCs w:val="24"/>
        </w:rPr>
        <w:t>behaviour</w:t>
      </w:r>
      <w:proofErr w:type="spellEnd"/>
      <w:r w:rsidR="008D1EF5">
        <w:rPr>
          <w:rFonts w:ascii="Times New Roman" w:hAnsi="Times New Roman" w:cs="Times New Roman"/>
          <w:sz w:val="24"/>
          <w:szCs w:val="24"/>
        </w:rPr>
        <w:t>,</w:t>
      </w:r>
      <w:r w:rsidR="00A0730D" w:rsidRPr="00A0730D">
        <w:rPr>
          <w:rFonts w:ascii="Times New Roman" w:hAnsi="Times New Roman" w:cs="Times New Roman"/>
          <w:sz w:val="24"/>
          <w:szCs w:val="24"/>
        </w:rPr>
        <w:t xml:space="preserve"> </w:t>
      </w:r>
      <w:r w:rsidR="008D1EF5">
        <w:rPr>
          <w:rFonts w:ascii="Times New Roman" w:hAnsi="Times New Roman" w:cs="Times New Roman"/>
          <w:sz w:val="24"/>
          <w:szCs w:val="24"/>
        </w:rPr>
        <w:t xml:space="preserve">some people think that cars should be cool and </w:t>
      </w:r>
      <w:r w:rsidR="00A0730D" w:rsidRPr="00A0730D">
        <w:rPr>
          <w:rFonts w:ascii="Times New Roman" w:hAnsi="Times New Roman" w:cs="Times New Roman"/>
          <w:sz w:val="24"/>
          <w:szCs w:val="24"/>
        </w:rPr>
        <w:t>dazzling</w:t>
      </w:r>
      <w:r w:rsidR="008D1EF5">
        <w:rPr>
          <w:rFonts w:ascii="Times New Roman" w:hAnsi="Times New Roman" w:cs="Times New Roman"/>
          <w:sz w:val="24"/>
          <w:szCs w:val="24"/>
        </w:rPr>
        <w:t>, which reflects that t</w:t>
      </w:r>
      <w:r w:rsidR="00A0730D" w:rsidRPr="00A0730D">
        <w:rPr>
          <w:rFonts w:ascii="Times New Roman" w:hAnsi="Times New Roman" w:cs="Times New Roman"/>
          <w:sz w:val="24"/>
          <w:szCs w:val="24"/>
        </w:rPr>
        <w:t xml:space="preserve">hey have a distinctive attitude to life and </w:t>
      </w:r>
      <w:r w:rsidR="008D1EF5">
        <w:rPr>
          <w:rFonts w:ascii="Times New Roman" w:hAnsi="Times New Roman" w:cs="Times New Roman"/>
          <w:sz w:val="24"/>
          <w:szCs w:val="24"/>
        </w:rPr>
        <w:t>personality, a</w:t>
      </w:r>
      <w:r w:rsidR="00A0730D" w:rsidRPr="00A0730D">
        <w:rPr>
          <w:rFonts w:ascii="Times New Roman" w:hAnsi="Times New Roman" w:cs="Times New Roman"/>
          <w:sz w:val="24"/>
          <w:szCs w:val="24"/>
        </w:rPr>
        <w:t>dmir</w:t>
      </w:r>
      <w:r w:rsidR="008D1EF5">
        <w:rPr>
          <w:rFonts w:ascii="Times New Roman" w:hAnsi="Times New Roman" w:cs="Times New Roman"/>
          <w:sz w:val="24"/>
          <w:szCs w:val="24"/>
        </w:rPr>
        <w:t>ing</w:t>
      </w:r>
      <w:r w:rsidR="00A0730D" w:rsidRPr="00A0730D">
        <w:rPr>
          <w:rFonts w:ascii="Times New Roman" w:hAnsi="Times New Roman" w:cs="Times New Roman"/>
          <w:sz w:val="24"/>
          <w:szCs w:val="24"/>
        </w:rPr>
        <w:t xml:space="preserve"> freedo</w:t>
      </w:r>
      <w:r w:rsidR="008D1EF5">
        <w:rPr>
          <w:rFonts w:ascii="Times New Roman" w:hAnsi="Times New Roman" w:cs="Times New Roman"/>
          <w:sz w:val="24"/>
          <w:szCs w:val="24"/>
        </w:rPr>
        <w:t>m and excitement. Whereas others</w:t>
      </w:r>
      <w:r w:rsidR="00875021">
        <w:rPr>
          <w:rFonts w:ascii="Times New Roman" w:hAnsi="Times New Roman" w:cs="Times New Roman"/>
          <w:sz w:val="24"/>
          <w:szCs w:val="24"/>
        </w:rPr>
        <w:t xml:space="preserve"> prefer</w:t>
      </w:r>
      <w:r w:rsidR="00A0730D" w:rsidRPr="00A0730D">
        <w:rPr>
          <w:rFonts w:ascii="Times New Roman" w:hAnsi="Times New Roman" w:cs="Times New Roman"/>
          <w:sz w:val="24"/>
          <w:szCs w:val="24"/>
        </w:rPr>
        <w:t xml:space="preserve"> the practicality of the car more than the car itself, they focus more on </w:t>
      </w:r>
      <w:r w:rsidR="00792A5E">
        <w:rPr>
          <w:rFonts w:ascii="Times New Roman" w:hAnsi="Times New Roman" w:cs="Times New Roman"/>
          <w:sz w:val="24"/>
          <w:szCs w:val="24"/>
        </w:rPr>
        <w:t>cost-effectiveness</w:t>
      </w:r>
      <w:r w:rsidR="00A0730D" w:rsidRPr="00A0730D">
        <w:rPr>
          <w:rFonts w:ascii="Times New Roman" w:hAnsi="Times New Roman" w:cs="Times New Roman"/>
          <w:sz w:val="24"/>
          <w:szCs w:val="24"/>
        </w:rPr>
        <w:t xml:space="preserve">, whether </w:t>
      </w:r>
      <w:r w:rsidR="00875021">
        <w:rPr>
          <w:rFonts w:ascii="Times New Roman" w:hAnsi="Times New Roman" w:cs="Times New Roman"/>
          <w:sz w:val="24"/>
          <w:szCs w:val="24"/>
        </w:rPr>
        <w:t xml:space="preserve">the car is </w:t>
      </w:r>
      <w:r w:rsidR="00A0730D" w:rsidRPr="00A0730D">
        <w:rPr>
          <w:rFonts w:ascii="Times New Roman" w:hAnsi="Times New Roman" w:cs="Times New Roman"/>
          <w:sz w:val="24"/>
          <w:szCs w:val="24"/>
        </w:rPr>
        <w:t>soli</w:t>
      </w:r>
      <w:r w:rsidR="00792A5E">
        <w:rPr>
          <w:rFonts w:ascii="Times New Roman" w:hAnsi="Times New Roman" w:cs="Times New Roman"/>
          <w:sz w:val="24"/>
          <w:szCs w:val="24"/>
        </w:rPr>
        <w:t>d</w:t>
      </w:r>
      <w:r w:rsidR="00875021">
        <w:rPr>
          <w:rFonts w:ascii="Times New Roman" w:hAnsi="Times New Roman" w:cs="Times New Roman"/>
          <w:sz w:val="24"/>
          <w:szCs w:val="24"/>
        </w:rPr>
        <w:t>,</w:t>
      </w:r>
      <w:r w:rsidR="00A0730D" w:rsidRPr="00A0730D">
        <w:rPr>
          <w:rFonts w:ascii="Times New Roman" w:hAnsi="Times New Roman" w:cs="Times New Roman"/>
          <w:sz w:val="24"/>
          <w:szCs w:val="24"/>
        </w:rPr>
        <w:t xml:space="preserve"> durable</w:t>
      </w:r>
      <w:r w:rsidR="00875021">
        <w:rPr>
          <w:rFonts w:ascii="Times New Roman" w:hAnsi="Times New Roman" w:cs="Times New Roman"/>
          <w:sz w:val="24"/>
          <w:szCs w:val="24"/>
        </w:rPr>
        <w:t xml:space="preserve"> and</w:t>
      </w:r>
      <w:r w:rsidR="00A0730D" w:rsidRPr="00A0730D">
        <w:rPr>
          <w:rFonts w:ascii="Times New Roman" w:hAnsi="Times New Roman" w:cs="Times New Roman"/>
          <w:sz w:val="24"/>
          <w:szCs w:val="24"/>
        </w:rPr>
        <w:t xml:space="preserve"> safe.</w:t>
      </w:r>
    </w:p>
    <w:p w14:paraId="5490EC24" w14:textId="26DCE92D" w:rsidR="00BA1AC2" w:rsidRPr="00362D18" w:rsidRDefault="00BE4409" w:rsidP="00375496">
      <w:pPr>
        <w:spacing w:line="360" w:lineRule="auto"/>
        <w:ind w:firstLineChars="200" w:firstLine="560"/>
        <w:outlineLvl w:val="2"/>
        <w:rPr>
          <w:rFonts w:ascii="Times New Roman" w:hAnsi="Times New Roman" w:cs="Times New Roman"/>
          <w:sz w:val="28"/>
          <w:szCs w:val="28"/>
        </w:rPr>
      </w:pPr>
      <w:bookmarkStart w:id="10" w:name="_Toc154775194"/>
      <w:r w:rsidRPr="00362D18">
        <w:rPr>
          <w:rFonts w:ascii="Times New Roman" w:hAnsi="Times New Roman" w:cs="Times New Roman" w:hint="eastAsia"/>
          <w:sz w:val="28"/>
          <w:szCs w:val="28"/>
        </w:rPr>
        <w:t>2</w:t>
      </w:r>
      <w:r w:rsidRPr="00362D18">
        <w:rPr>
          <w:rFonts w:ascii="Times New Roman" w:hAnsi="Times New Roman" w:cs="Times New Roman"/>
          <w:sz w:val="28"/>
          <w:szCs w:val="28"/>
        </w:rPr>
        <w:t>.4.2 Targeting</w:t>
      </w:r>
      <w:bookmarkEnd w:id="10"/>
    </w:p>
    <w:p w14:paraId="202D296A" w14:textId="08819B90" w:rsidR="00643560" w:rsidRDefault="00643560" w:rsidP="00420A2A">
      <w:pPr>
        <w:spacing w:line="360" w:lineRule="auto"/>
        <w:ind w:firstLineChars="200" w:firstLine="480"/>
        <w:rPr>
          <w:rFonts w:ascii="Times New Roman" w:hAnsi="Times New Roman" w:cs="Times New Roman"/>
          <w:sz w:val="24"/>
          <w:szCs w:val="24"/>
        </w:rPr>
      </w:pPr>
      <w:r w:rsidRPr="00643560">
        <w:rPr>
          <w:rFonts w:ascii="Times New Roman" w:hAnsi="Times New Roman" w:cs="Times New Roman"/>
          <w:sz w:val="24"/>
          <w:szCs w:val="24"/>
        </w:rPr>
        <w:t xml:space="preserve">The Audi, Volkswagen and </w:t>
      </w:r>
      <w:r w:rsidR="00102D8F">
        <w:rPr>
          <w:rFonts w:ascii="Times New Roman" w:hAnsi="Times New Roman" w:cs="Times New Roman"/>
          <w:sz w:val="24"/>
          <w:szCs w:val="24"/>
        </w:rPr>
        <w:t>K</w:t>
      </w:r>
      <w:r w:rsidRPr="00643560">
        <w:rPr>
          <w:rFonts w:ascii="Times New Roman" w:hAnsi="Times New Roman" w:cs="Times New Roman"/>
          <w:sz w:val="24"/>
          <w:szCs w:val="24"/>
        </w:rPr>
        <w:t xml:space="preserve">oda </w:t>
      </w:r>
      <w:r w:rsidR="00156B64">
        <w:rPr>
          <w:rFonts w:ascii="Times New Roman" w:hAnsi="Times New Roman" w:cs="Times New Roman"/>
          <w:sz w:val="24"/>
          <w:szCs w:val="24"/>
        </w:rPr>
        <w:t>match</w:t>
      </w:r>
      <w:r w:rsidRPr="00643560">
        <w:rPr>
          <w:rFonts w:ascii="Times New Roman" w:hAnsi="Times New Roman" w:cs="Times New Roman"/>
          <w:sz w:val="24"/>
          <w:szCs w:val="24"/>
        </w:rPr>
        <w:t xml:space="preserve"> a </w:t>
      </w:r>
      <w:r w:rsidR="00156B64">
        <w:rPr>
          <w:rFonts w:ascii="Times New Roman" w:hAnsi="Times New Roman" w:cs="Times New Roman"/>
          <w:sz w:val="24"/>
          <w:szCs w:val="24"/>
        </w:rPr>
        <w:t>“</w:t>
      </w:r>
      <w:r w:rsidRPr="00643560">
        <w:rPr>
          <w:rFonts w:ascii="Times New Roman" w:hAnsi="Times New Roman" w:cs="Times New Roman"/>
          <w:sz w:val="24"/>
          <w:szCs w:val="24"/>
        </w:rPr>
        <w:t>high, medium and low</w:t>
      </w:r>
      <w:r w:rsidR="00156B64">
        <w:rPr>
          <w:rFonts w:ascii="Times New Roman" w:hAnsi="Times New Roman" w:cs="Times New Roman"/>
          <w:sz w:val="24"/>
          <w:szCs w:val="24"/>
        </w:rPr>
        <w:t>”</w:t>
      </w:r>
      <w:r w:rsidRPr="00643560">
        <w:rPr>
          <w:rFonts w:ascii="Times New Roman" w:hAnsi="Times New Roman" w:cs="Times New Roman"/>
          <w:sz w:val="24"/>
          <w:szCs w:val="24"/>
        </w:rPr>
        <w:t xml:space="preserve"> mix. In terms of segmented models, Audi Q1 first dr</w:t>
      </w:r>
      <w:r w:rsidR="00B03659">
        <w:rPr>
          <w:rFonts w:ascii="Times New Roman" w:hAnsi="Times New Roman" w:cs="Times New Roman"/>
          <w:sz w:val="24"/>
          <w:szCs w:val="24"/>
        </w:rPr>
        <w:t>ew</w:t>
      </w:r>
      <w:r w:rsidRPr="00643560">
        <w:rPr>
          <w:rFonts w:ascii="Times New Roman" w:hAnsi="Times New Roman" w:cs="Times New Roman"/>
          <w:sz w:val="24"/>
          <w:szCs w:val="24"/>
        </w:rPr>
        <w:t xml:space="preserve"> attention to this market segment, </w:t>
      </w:r>
      <w:r w:rsidR="00B03659">
        <w:rPr>
          <w:rFonts w:ascii="Times New Roman" w:hAnsi="Times New Roman" w:cs="Times New Roman"/>
          <w:sz w:val="24"/>
          <w:szCs w:val="24"/>
        </w:rPr>
        <w:t>and</w:t>
      </w:r>
      <w:r w:rsidRPr="00643560">
        <w:rPr>
          <w:rFonts w:ascii="Times New Roman" w:hAnsi="Times New Roman" w:cs="Times New Roman"/>
          <w:sz w:val="24"/>
          <w:szCs w:val="24"/>
        </w:rPr>
        <w:t xml:space="preserve"> the higher price </w:t>
      </w:r>
      <w:r w:rsidR="00B03659">
        <w:rPr>
          <w:rFonts w:ascii="Times New Roman" w:hAnsi="Times New Roman" w:cs="Times New Roman"/>
          <w:sz w:val="24"/>
          <w:szCs w:val="24"/>
        </w:rPr>
        <w:t>go</w:t>
      </w:r>
      <w:r w:rsidRPr="00643560">
        <w:rPr>
          <w:rFonts w:ascii="Times New Roman" w:hAnsi="Times New Roman" w:cs="Times New Roman"/>
          <w:sz w:val="24"/>
          <w:szCs w:val="24"/>
        </w:rPr>
        <w:t>t a good initial profit</w:t>
      </w:r>
      <w:r w:rsidR="00B03659">
        <w:rPr>
          <w:rFonts w:ascii="Times New Roman" w:hAnsi="Times New Roman" w:cs="Times New Roman"/>
          <w:sz w:val="24"/>
          <w:szCs w:val="24"/>
        </w:rPr>
        <w:t xml:space="preserve">. After </w:t>
      </w:r>
      <w:r w:rsidRPr="00643560">
        <w:rPr>
          <w:rFonts w:ascii="Times New Roman" w:hAnsi="Times New Roman" w:cs="Times New Roman"/>
          <w:sz w:val="24"/>
          <w:szCs w:val="24"/>
        </w:rPr>
        <w:t>the market recognitio</w:t>
      </w:r>
      <w:r w:rsidR="00B03659">
        <w:rPr>
          <w:rFonts w:ascii="Times New Roman" w:hAnsi="Times New Roman" w:cs="Times New Roman"/>
          <w:sz w:val="24"/>
          <w:szCs w:val="24"/>
        </w:rPr>
        <w:t xml:space="preserve">n, </w:t>
      </w:r>
      <w:r w:rsidRPr="00643560">
        <w:rPr>
          <w:rFonts w:ascii="Times New Roman" w:hAnsi="Times New Roman" w:cs="Times New Roman"/>
          <w:sz w:val="24"/>
          <w:szCs w:val="24"/>
        </w:rPr>
        <w:t>Volkswagen</w:t>
      </w:r>
      <w:r w:rsidR="00B03659">
        <w:rPr>
          <w:rFonts w:ascii="Times New Roman" w:hAnsi="Times New Roman" w:cs="Times New Roman"/>
          <w:sz w:val="24"/>
          <w:szCs w:val="24"/>
        </w:rPr>
        <w:t xml:space="preserve"> </w:t>
      </w:r>
      <w:r w:rsidRPr="00643560">
        <w:rPr>
          <w:rFonts w:ascii="Times New Roman" w:hAnsi="Times New Roman" w:cs="Times New Roman"/>
          <w:sz w:val="24"/>
          <w:szCs w:val="24"/>
        </w:rPr>
        <w:t xml:space="preserve">then launched </w:t>
      </w:r>
      <w:r w:rsidR="00B03659" w:rsidRPr="00643560">
        <w:rPr>
          <w:rFonts w:ascii="Times New Roman" w:hAnsi="Times New Roman" w:cs="Times New Roman"/>
          <w:sz w:val="24"/>
          <w:szCs w:val="24"/>
        </w:rPr>
        <w:t xml:space="preserve">small cars of </w:t>
      </w:r>
      <w:r w:rsidR="00B03659">
        <w:rPr>
          <w:rFonts w:ascii="Times New Roman" w:hAnsi="Times New Roman" w:cs="Times New Roman"/>
          <w:sz w:val="24"/>
          <w:szCs w:val="24"/>
        </w:rPr>
        <w:t xml:space="preserve">the </w:t>
      </w:r>
      <w:r w:rsidRPr="00643560">
        <w:rPr>
          <w:rFonts w:ascii="Times New Roman" w:hAnsi="Times New Roman" w:cs="Times New Roman"/>
          <w:sz w:val="24"/>
          <w:szCs w:val="24"/>
        </w:rPr>
        <w:t xml:space="preserve">same platform to </w:t>
      </w:r>
      <w:r w:rsidR="00B03659">
        <w:rPr>
          <w:rFonts w:ascii="Times New Roman" w:hAnsi="Times New Roman" w:cs="Times New Roman"/>
          <w:sz w:val="24"/>
          <w:szCs w:val="24"/>
        </w:rPr>
        <w:t>gain</w:t>
      </w:r>
      <w:r w:rsidRPr="00643560">
        <w:rPr>
          <w:rFonts w:ascii="Times New Roman" w:hAnsi="Times New Roman" w:cs="Times New Roman"/>
          <w:sz w:val="24"/>
          <w:szCs w:val="24"/>
        </w:rPr>
        <w:t xml:space="preserve"> a larger market share, while consolidating</w:t>
      </w:r>
      <w:r w:rsidR="00B03659">
        <w:rPr>
          <w:rFonts w:ascii="Times New Roman" w:hAnsi="Times New Roman" w:cs="Times New Roman"/>
          <w:sz w:val="24"/>
          <w:szCs w:val="24"/>
        </w:rPr>
        <w:t xml:space="preserve"> </w:t>
      </w:r>
      <w:r w:rsidRPr="00643560">
        <w:rPr>
          <w:rFonts w:ascii="Times New Roman" w:hAnsi="Times New Roman" w:cs="Times New Roman"/>
          <w:sz w:val="24"/>
          <w:szCs w:val="24"/>
        </w:rPr>
        <w:t>consumer</w:t>
      </w:r>
      <w:r w:rsidR="00B03659">
        <w:rPr>
          <w:rFonts w:ascii="Times New Roman" w:hAnsi="Times New Roman" w:cs="Times New Roman"/>
          <w:sz w:val="24"/>
          <w:szCs w:val="24"/>
        </w:rPr>
        <w:t>s’</w:t>
      </w:r>
      <w:r w:rsidRPr="00643560">
        <w:rPr>
          <w:rFonts w:ascii="Times New Roman" w:hAnsi="Times New Roman" w:cs="Times New Roman"/>
          <w:sz w:val="24"/>
          <w:szCs w:val="24"/>
        </w:rPr>
        <w:t xml:space="preserve"> acceptance of the products </w:t>
      </w:r>
      <w:r w:rsidR="00B03659">
        <w:rPr>
          <w:rFonts w:ascii="Times New Roman" w:hAnsi="Times New Roman" w:cs="Times New Roman"/>
          <w:sz w:val="24"/>
          <w:szCs w:val="24"/>
        </w:rPr>
        <w:t>in</w:t>
      </w:r>
      <w:r w:rsidRPr="00643560">
        <w:rPr>
          <w:rFonts w:ascii="Times New Roman" w:hAnsi="Times New Roman" w:cs="Times New Roman"/>
          <w:sz w:val="24"/>
          <w:szCs w:val="24"/>
        </w:rPr>
        <w:t xml:space="preserve"> this market segment</w:t>
      </w:r>
      <w:r w:rsidR="00B03659">
        <w:rPr>
          <w:rFonts w:ascii="Times New Roman" w:hAnsi="Times New Roman" w:cs="Times New Roman"/>
          <w:sz w:val="24"/>
          <w:szCs w:val="24"/>
        </w:rPr>
        <w:t>.</w:t>
      </w:r>
      <w:r w:rsidRPr="00643560">
        <w:rPr>
          <w:rFonts w:ascii="Times New Roman" w:hAnsi="Times New Roman" w:cs="Times New Roman"/>
          <w:sz w:val="24"/>
          <w:szCs w:val="24"/>
        </w:rPr>
        <w:t xml:space="preserve"> </w:t>
      </w:r>
      <w:r w:rsidR="00B03659">
        <w:rPr>
          <w:rFonts w:ascii="Times New Roman" w:hAnsi="Times New Roman" w:cs="Times New Roman"/>
          <w:sz w:val="24"/>
          <w:szCs w:val="24"/>
        </w:rPr>
        <w:t>F</w:t>
      </w:r>
      <w:r w:rsidRPr="00643560">
        <w:rPr>
          <w:rFonts w:ascii="Times New Roman" w:hAnsi="Times New Roman" w:cs="Times New Roman"/>
          <w:sz w:val="24"/>
          <w:szCs w:val="24"/>
        </w:rPr>
        <w:t xml:space="preserve">inally, </w:t>
      </w:r>
      <w:r w:rsidR="00B03659">
        <w:rPr>
          <w:rFonts w:ascii="Times New Roman" w:hAnsi="Times New Roman" w:cs="Times New Roman"/>
          <w:sz w:val="24"/>
          <w:szCs w:val="24"/>
        </w:rPr>
        <w:t xml:space="preserve">Koda </w:t>
      </w:r>
      <w:r w:rsidRPr="00643560">
        <w:rPr>
          <w:rFonts w:ascii="Times New Roman" w:hAnsi="Times New Roman" w:cs="Times New Roman"/>
          <w:sz w:val="24"/>
          <w:szCs w:val="24"/>
        </w:rPr>
        <w:t>launched</w:t>
      </w:r>
      <w:r w:rsidR="00B03659">
        <w:rPr>
          <w:rFonts w:ascii="Times New Roman" w:hAnsi="Times New Roman" w:cs="Times New Roman"/>
          <w:sz w:val="24"/>
          <w:szCs w:val="24"/>
        </w:rPr>
        <w:t xml:space="preserve"> </w:t>
      </w:r>
      <w:r w:rsidRPr="00643560">
        <w:rPr>
          <w:rFonts w:ascii="Times New Roman" w:hAnsi="Times New Roman" w:cs="Times New Roman"/>
          <w:sz w:val="24"/>
          <w:szCs w:val="24"/>
        </w:rPr>
        <w:t xml:space="preserve">a </w:t>
      </w:r>
      <w:r w:rsidR="00B03659">
        <w:rPr>
          <w:rFonts w:ascii="Times New Roman" w:hAnsi="Times New Roman" w:cs="Times New Roman"/>
          <w:sz w:val="24"/>
          <w:szCs w:val="24"/>
        </w:rPr>
        <w:t>“</w:t>
      </w:r>
      <w:r w:rsidRPr="00643560">
        <w:rPr>
          <w:rFonts w:ascii="Times New Roman" w:hAnsi="Times New Roman" w:cs="Times New Roman"/>
          <w:sz w:val="24"/>
          <w:szCs w:val="24"/>
        </w:rPr>
        <w:t>cheap version</w:t>
      </w:r>
      <w:r w:rsidR="00B03659">
        <w:rPr>
          <w:rFonts w:ascii="Times New Roman" w:hAnsi="Times New Roman" w:cs="Times New Roman"/>
          <w:sz w:val="24"/>
          <w:szCs w:val="24"/>
        </w:rPr>
        <w:t>”</w:t>
      </w:r>
      <w:r w:rsidRPr="00643560">
        <w:rPr>
          <w:rFonts w:ascii="Times New Roman" w:hAnsi="Times New Roman" w:cs="Times New Roman"/>
          <w:sz w:val="24"/>
          <w:szCs w:val="24"/>
        </w:rPr>
        <w:t xml:space="preserve"> model to further capture the market against the other </w:t>
      </w:r>
      <w:r w:rsidR="00BC75F6">
        <w:rPr>
          <w:rFonts w:ascii="Times New Roman" w:hAnsi="Times New Roman" w:cs="Times New Roman"/>
          <w:sz w:val="24"/>
          <w:szCs w:val="24"/>
        </w:rPr>
        <w:t>competitors</w:t>
      </w:r>
      <w:r w:rsidR="00B03659">
        <w:rPr>
          <w:rFonts w:ascii="Times New Roman" w:hAnsi="Times New Roman" w:cs="Times New Roman"/>
          <w:sz w:val="24"/>
          <w:szCs w:val="24"/>
        </w:rPr>
        <w:t>.</w:t>
      </w:r>
    </w:p>
    <w:p w14:paraId="4B3D377D" w14:textId="63849C9A" w:rsidR="00BE4409" w:rsidRPr="00726BFB" w:rsidRDefault="00BE4409" w:rsidP="00375496">
      <w:pPr>
        <w:spacing w:line="360" w:lineRule="auto"/>
        <w:ind w:firstLineChars="200" w:firstLine="560"/>
        <w:outlineLvl w:val="2"/>
        <w:rPr>
          <w:rFonts w:ascii="Times New Roman" w:hAnsi="Times New Roman" w:cs="Times New Roman"/>
          <w:sz w:val="28"/>
          <w:szCs w:val="28"/>
        </w:rPr>
      </w:pPr>
      <w:bookmarkStart w:id="11" w:name="_Toc154775195"/>
      <w:r w:rsidRPr="00726BFB">
        <w:rPr>
          <w:rFonts w:ascii="Times New Roman" w:hAnsi="Times New Roman" w:cs="Times New Roman" w:hint="eastAsia"/>
          <w:sz w:val="28"/>
          <w:szCs w:val="28"/>
        </w:rPr>
        <w:t>2</w:t>
      </w:r>
      <w:r w:rsidRPr="00726BFB">
        <w:rPr>
          <w:rFonts w:ascii="Times New Roman" w:hAnsi="Times New Roman" w:cs="Times New Roman"/>
          <w:sz w:val="28"/>
          <w:szCs w:val="28"/>
        </w:rPr>
        <w:t>.4.3 Mar</w:t>
      </w:r>
      <w:r w:rsidR="000B78C4">
        <w:rPr>
          <w:rFonts w:ascii="Times New Roman" w:hAnsi="Times New Roman" w:cs="Times New Roman"/>
          <w:sz w:val="28"/>
          <w:szCs w:val="28"/>
        </w:rPr>
        <w:t>k</w:t>
      </w:r>
      <w:r w:rsidRPr="00726BFB">
        <w:rPr>
          <w:rFonts w:ascii="Times New Roman" w:hAnsi="Times New Roman" w:cs="Times New Roman"/>
          <w:sz w:val="28"/>
          <w:szCs w:val="28"/>
        </w:rPr>
        <w:t>et Positioning</w:t>
      </w:r>
      <w:bookmarkEnd w:id="11"/>
    </w:p>
    <w:p w14:paraId="0637BDE4" w14:textId="77777777" w:rsidR="0052507A" w:rsidRDefault="0033277A" w:rsidP="0033277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First, p</w:t>
      </w:r>
      <w:r w:rsidR="00726BFB" w:rsidRPr="00726BFB">
        <w:rPr>
          <w:rFonts w:ascii="Times New Roman" w:hAnsi="Times New Roman" w:cs="Times New Roman"/>
          <w:sz w:val="24"/>
          <w:szCs w:val="24"/>
        </w:rPr>
        <w:t>ositioning by</w:t>
      </w:r>
      <w:r>
        <w:rPr>
          <w:rFonts w:ascii="Times New Roman" w:hAnsi="Times New Roman" w:cs="Times New Roman"/>
          <w:sz w:val="24"/>
          <w:szCs w:val="24"/>
        </w:rPr>
        <w:t xml:space="preserve"> the</w:t>
      </w:r>
      <w:r w:rsidR="00726BFB" w:rsidRPr="00726BFB">
        <w:rPr>
          <w:rFonts w:ascii="Times New Roman" w:hAnsi="Times New Roman" w:cs="Times New Roman"/>
          <w:sz w:val="24"/>
          <w:szCs w:val="24"/>
        </w:rPr>
        <w:t xml:space="preserve"> type</w:t>
      </w:r>
      <w:r>
        <w:rPr>
          <w:rFonts w:ascii="Times New Roman" w:hAnsi="Times New Roman" w:cs="Times New Roman"/>
          <w:sz w:val="24"/>
          <w:szCs w:val="24"/>
        </w:rPr>
        <w:t>s</w:t>
      </w:r>
      <w:r w:rsidR="00726BFB" w:rsidRPr="00726BFB">
        <w:rPr>
          <w:rFonts w:ascii="Times New Roman" w:hAnsi="Times New Roman" w:cs="Times New Roman"/>
          <w:sz w:val="24"/>
          <w:szCs w:val="24"/>
        </w:rPr>
        <w:t xml:space="preserve"> of consumer</w:t>
      </w:r>
      <w:r>
        <w:rPr>
          <w:rFonts w:ascii="Times New Roman" w:hAnsi="Times New Roman" w:cs="Times New Roman"/>
          <w:sz w:val="24"/>
          <w:szCs w:val="24"/>
        </w:rPr>
        <w:t>s</w:t>
      </w:r>
      <w:r w:rsidR="00726BFB" w:rsidRPr="00726BFB">
        <w:rPr>
          <w:rFonts w:ascii="Times New Roman" w:hAnsi="Times New Roman" w:cs="Times New Roman"/>
          <w:sz w:val="24"/>
          <w:szCs w:val="24"/>
        </w:rPr>
        <w:t xml:space="preserve">. Different consumer groups have different </w:t>
      </w:r>
      <w:r>
        <w:rPr>
          <w:rFonts w:ascii="Times New Roman" w:hAnsi="Times New Roman" w:cs="Times New Roman"/>
          <w:sz w:val="24"/>
          <w:szCs w:val="24"/>
        </w:rPr>
        <w:t>emphases</w:t>
      </w:r>
      <w:r w:rsidR="00726BFB" w:rsidRPr="00726BFB">
        <w:rPr>
          <w:rFonts w:ascii="Times New Roman" w:hAnsi="Times New Roman" w:cs="Times New Roman"/>
          <w:sz w:val="24"/>
          <w:szCs w:val="24"/>
        </w:rPr>
        <w:t xml:space="preserve"> on car models, some people value </w:t>
      </w:r>
      <w:r>
        <w:rPr>
          <w:rFonts w:ascii="Times New Roman" w:hAnsi="Times New Roman" w:cs="Times New Roman"/>
          <w:sz w:val="24"/>
          <w:szCs w:val="24"/>
        </w:rPr>
        <w:t>cost-effectiveness</w:t>
      </w:r>
      <w:r w:rsidR="00726BFB" w:rsidRPr="00726BFB">
        <w:rPr>
          <w:rFonts w:ascii="Times New Roman" w:hAnsi="Times New Roman" w:cs="Times New Roman"/>
          <w:sz w:val="24"/>
          <w:szCs w:val="24"/>
        </w:rPr>
        <w:t xml:space="preserve">, </w:t>
      </w:r>
      <w:r>
        <w:rPr>
          <w:rFonts w:ascii="Times New Roman" w:hAnsi="Times New Roman" w:cs="Times New Roman"/>
          <w:sz w:val="24"/>
          <w:szCs w:val="24"/>
        </w:rPr>
        <w:t>and others</w:t>
      </w:r>
      <w:r w:rsidR="00726BFB" w:rsidRPr="00726BFB">
        <w:rPr>
          <w:rFonts w:ascii="Times New Roman" w:hAnsi="Times New Roman" w:cs="Times New Roman"/>
          <w:sz w:val="24"/>
          <w:szCs w:val="24"/>
        </w:rPr>
        <w:t xml:space="preserve"> care about appearance or brand awareness. Especially </w:t>
      </w:r>
      <w:r>
        <w:rPr>
          <w:rFonts w:ascii="Times New Roman" w:hAnsi="Times New Roman" w:cs="Times New Roman"/>
          <w:sz w:val="24"/>
          <w:szCs w:val="24"/>
        </w:rPr>
        <w:t>when it comes to</w:t>
      </w:r>
      <w:r w:rsidR="00726BFB" w:rsidRPr="00726BFB">
        <w:rPr>
          <w:rFonts w:ascii="Times New Roman" w:hAnsi="Times New Roman" w:cs="Times New Roman"/>
          <w:sz w:val="24"/>
          <w:szCs w:val="24"/>
        </w:rPr>
        <w:t xml:space="preserve"> luxury cars, cost-effectiveness</w:t>
      </w:r>
      <w:r w:rsidR="00DA5A08">
        <w:rPr>
          <w:rFonts w:ascii="Times New Roman" w:hAnsi="Times New Roman" w:cs="Times New Roman"/>
          <w:sz w:val="24"/>
          <w:szCs w:val="24"/>
        </w:rPr>
        <w:t xml:space="preserve"> </w:t>
      </w:r>
      <w:r w:rsidR="00726BFB" w:rsidRPr="00726BFB">
        <w:rPr>
          <w:rFonts w:ascii="Times New Roman" w:hAnsi="Times New Roman" w:cs="Times New Roman"/>
          <w:sz w:val="24"/>
          <w:szCs w:val="24"/>
        </w:rPr>
        <w:t xml:space="preserve">is often not the most decisive factor. </w:t>
      </w:r>
      <w:r w:rsidR="00DA5A08">
        <w:rPr>
          <w:rFonts w:ascii="Times New Roman" w:hAnsi="Times New Roman" w:cs="Times New Roman"/>
          <w:sz w:val="24"/>
          <w:szCs w:val="24"/>
        </w:rPr>
        <w:t>Their</w:t>
      </w:r>
      <w:r w:rsidR="00726BFB" w:rsidRPr="00726BFB">
        <w:rPr>
          <w:rFonts w:ascii="Times New Roman" w:hAnsi="Times New Roman" w:cs="Times New Roman"/>
          <w:sz w:val="24"/>
          <w:szCs w:val="24"/>
        </w:rPr>
        <w:t xml:space="preserve"> market customer groups</w:t>
      </w:r>
      <w:r w:rsidR="00DA5A08">
        <w:rPr>
          <w:rFonts w:ascii="Times New Roman" w:hAnsi="Times New Roman" w:cs="Times New Roman"/>
          <w:sz w:val="24"/>
          <w:szCs w:val="24"/>
        </w:rPr>
        <w:t xml:space="preserve"> include</w:t>
      </w:r>
      <w:r w:rsidR="00726BFB" w:rsidRPr="00726BFB">
        <w:rPr>
          <w:rFonts w:ascii="Times New Roman" w:hAnsi="Times New Roman" w:cs="Times New Roman"/>
          <w:sz w:val="24"/>
          <w:szCs w:val="24"/>
        </w:rPr>
        <w:t xml:space="preserve"> </w:t>
      </w:r>
      <w:r w:rsidR="00BA00CF">
        <w:rPr>
          <w:rFonts w:ascii="Times New Roman" w:hAnsi="Times New Roman" w:cs="Times New Roman"/>
          <w:sz w:val="24"/>
          <w:szCs w:val="24"/>
        </w:rPr>
        <w:t>the upper class</w:t>
      </w:r>
      <w:r w:rsidR="00726BFB" w:rsidRPr="00726BFB">
        <w:rPr>
          <w:rFonts w:ascii="Times New Roman" w:hAnsi="Times New Roman" w:cs="Times New Roman"/>
          <w:sz w:val="24"/>
          <w:szCs w:val="24"/>
        </w:rPr>
        <w:t xml:space="preserve">. Such as </w:t>
      </w:r>
      <w:r w:rsidR="00BA00CF">
        <w:rPr>
          <w:rFonts w:ascii="Times New Roman" w:hAnsi="Times New Roman" w:cs="Times New Roman"/>
          <w:sz w:val="24"/>
          <w:szCs w:val="24"/>
        </w:rPr>
        <w:t>Audi's</w:t>
      </w:r>
      <w:r w:rsidR="00726BFB" w:rsidRPr="00726BFB">
        <w:rPr>
          <w:rFonts w:ascii="Times New Roman" w:hAnsi="Times New Roman" w:cs="Times New Roman"/>
          <w:sz w:val="24"/>
          <w:szCs w:val="24"/>
        </w:rPr>
        <w:t xml:space="preserve"> positioning is </w:t>
      </w:r>
      <w:r w:rsidR="00E90B96">
        <w:rPr>
          <w:rFonts w:ascii="Times New Roman" w:hAnsi="Times New Roman" w:cs="Times New Roman"/>
          <w:sz w:val="24"/>
          <w:szCs w:val="24"/>
        </w:rPr>
        <w:t>people of</w:t>
      </w:r>
      <w:r w:rsidR="00726BFB" w:rsidRPr="00726BFB">
        <w:rPr>
          <w:rFonts w:ascii="Times New Roman" w:hAnsi="Times New Roman" w:cs="Times New Roman"/>
          <w:sz w:val="24"/>
          <w:szCs w:val="24"/>
        </w:rPr>
        <w:t xml:space="preserve"> high consum</w:t>
      </w:r>
      <w:r w:rsidR="00E90B96">
        <w:rPr>
          <w:rFonts w:ascii="Times New Roman" w:hAnsi="Times New Roman" w:cs="Times New Roman"/>
          <w:sz w:val="24"/>
          <w:szCs w:val="24"/>
        </w:rPr>
        <w:t>ption</w:t>
      </w:r>
      <w:r w:rsidR="00726BFB" w:rsidRPr="00726BFB">
        <w:rPr>
          <w:rFonts w:ascii="Times New Roman" w:hAnsi="Times New Roman" w:cs="Times New Roman"/>
          <w:sz w:val="24"/>
          <w:szCs w:val="24"/>
        </w:rPr>
        <w:t xml:space="preserve">. </w:t>
      </w:r>
    </w:p>
    <w:p w14:paraId="06CBA348" w14:textId="77777777" w:rsidR="008F3508" w:rsidRDefault="0052507A" w:rsidP="0033277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Second,</w:t>
      </w:r>
      <w:r w:rsidR="00726BFB" w:rsidRPr="00726BFB">
        <w:rPr>
          <w:rFonts w:ascii="Times New Roman" w:hAnsi="Times New Roman" w:cs="Times New Roman"/>
          <w:sz w:val="24"/>
          <w:szCs w:val="24"/>
        </w:rPr>
        <w:t xml:space="preserve"> </w:t>
      </w:r>
      <w:r>
        <w:rPr>
          <w:rFonts w:ascii="Times New Roman" w:hAnsi="Times New Roman" w:cs="Times New Roman"/>
          <w:sz w:val="24"/>
          <w:szCs w:val="24"/>
        </w:rPr>
        <w:t>p</w:t>
      </w:r>
      <w:r w:rsidR="00726BFB" w:rsidRPr="00726BFB">
        <w:rPr>
          <w:rFonts w:ascii="Times New Roman" w:hAnsi="Times New Roman" w:cs="Times New Roman"/>
          <w:sz w:val="24"/>
          <w:szCs w:val="24"/>
        </w:rPr>
        <w:t xml:space="preserve">ositioning by competitors. </w:t>
      </w:r>
      <w:r w:rsidR="00C44A9B">
        <w:rPr>
          <w:rFonts w:ascii="Times New Roman" w:hAnsi="Times New Roman" w:cs="Times New Roman"/>
          <w:sz w:val="24"/>
          <w:szCs w:val="24"/>
        </w:rPr>
        <w:t xml:space="preserve">For example, </w:t>
      </w:r>
      <w:r w:rsidR="00726BFB" w:rsidRPr="00726BFB">
        <w:rPr>
          <w:rFonts w:ascii="Times New Roman" w:hAnsi="Times New Roman" w:cs="Times New Roman"/>
          <w:sz w:val="24"/>
          <w:szCs w:val="24"/>
        </w:rPr>
        <w:t xml:space="preserve">Volkswagen </w:t>
      </w:r>
      <w:r w:rsidR="00DB21DE">
        <w:rPr>
          <w:rFonts w:ascii="Times New Roman" w:hAnsi="Times New Roman" w:cs="Times New Roman"/>
          <w:sz w:val="24"/>
          <w:szCs w:val="24"/>
        </w:rPr>
        <w:t xml:space="preserve">has changed its strategy, which shifted from </w:t>
      </w:r>
      <w:r w:rsidR="00726BFB" w:rsidRPr="00726BFB">
        <w:rPr>
          <w:rFonts w:ascii="Times New Roman" w:hAnsi="Times New Roman" w:cs="Times New Roman"/>
          <w:sz w:val="24"/>
          <w:szCs w:val="24"/>
        </w:rPr>
        <w:t xml:space="preserve">the Japanese Toyota </w:t>
      </w:r>
      <w:r w:rsidR="00DB21DE">
        <w:rPr>
          <w:rFonts w:ascii="Times New Roman" w:hAnsi="Times New Roman" w:cs="Times New Roman"/>
          <w:sz w:val="24"/>
          <w:szCs w:val="24"/>
        </w:rPr>
        <w:t>to</w:t>
      </w:r>
      <w:r w:rsidR="00726BFB" w:rsidRPr="00726BFB">
        <w:rPr>
          <w:rFonts w:ascii="Times New Roman" w:hAnsi="Times New Roman" w:cs="Times New Roman"/>
          <w:sz w:val="24"/>
          <w:szCs w:val="24"/>
        </w:rPr>
        <w:t xml:space="preserve"> South Korea's Hyundai Motor.</w:t>
      </w:r>
      <w:r w:rsidR="00DB21DE">
        <w:rPr>
          <w:rFonts w:ascii="Times New Roman" w:hAnsi="Times New Roman" w:cs="Times New Roman"/>
          <w:sz w:val="24"/>
          <w:szCs w:val="24"/>
        </w:rPr>
        <w:t xml:space="preserve"> T</w:t>
      </w:r>
      <w:r w:rsidR="00726BFB" w:rsidRPr="00726BFB">
        <w:rPr>
          <w:rFonts w:ascii="Times New Roman" w:hAnsi="Times New Roman" w:cs="Times New Roman"/>
          <w:sz w:val="24"/>
          <w:szCs w:val="24"/>
        </w:rPr>
        <w:t xml:space="preserve">he reason </w:t>
      </w:r>
      <w:r w:rsidR="00DB21DE">
        <w:rPr>
          <w:rFonts w:ascii="Times New Roman" w:hAnsi="Times New Roman" w:cs="Times New Roman"/>
          <w:sz w:val="24"/>
          <w:szCs w:val="24"/>
        </w:rPr>
        <w:t>is that</w:t>
      </w:r>
      <w:r w:rsidR="00726BFB" w:rsidRPr="00726BFB">
        <w:rPr>
          <w:rFonts w:ascii="Times New Roman" w:hAnsi="Times New Roman" w:cs="Times New Roman"/>
          <w:sz w:val="24"/>
          <w:szCs w:val="24"/>
        </w:rPr>
        <w:t xml:space="preserve"> </w:t>
      </w:r>
      <w:r w:rsidR="00DB21DE">
        <w:rPr>
          <w:rFonts w:ascii="Times New Roman" w:hAnsi="Times New Roman" w:cs="Times New Roman"/>
          <w:sz w:val="24"/>
          <w:szCs w:val="24"/>
        </w:rPr>
        <w:t xml:space="preserve">the </w:t>
      </w:r>
      <w:r w:rsidR="00726BFB" w:rsidRPr="00726BFB">
        <w:rPr>
          <w:rFonts w:ascii="Times New Roman" w:hAnsi="Times New Roman" w:cs="Times New Roman"/>
          <w:sz w:val="24"/>
          <w:szCs w:val="24"/>
        </w:rPr>
        <w:t xml:space="preserve">Korean currency exchange rate </w:t>
      </w:r>
      <w:r w:rsidR="001B5C94">
        <w:rPr>
          <w:rFonts w:ascii="Times New Roman" w:hAnsi="Times New Roman" w:cs="Times New Roman"/>
          <w:sz w:val="24"/>
          <w:szCs w:val="24"/>
        </w:rPr>
        <w:t>brings</w:t>
      </w:r>
      <w:r w:rsidR="00726BFB" w:rsidRPr="00726BFB">
        <w:rPr>
          <w:rFonts w:ascii="Times New Roman" w:hAnsi="Times New Roman" w:cs="Times New Roman"/>
          <w:sz w:val="24"/>
          <w:szCs w:val="24"/>
        </w:rPr>
        <w:t xml:space="preserve"> the export advantage of Hyundai, and the high quality of Hyundai has also gained the respect of Volkswagen. </w:t>
      </w:r>
      <w:r w:rsidR="008F3508">
        <w:rPr>
          <w:rFonts w:ascii="Times New Roman" w:hAnsi="Times New Roman" w:cs="Times New Roman"/>
          <w:sz w:val="24"/>
          <w:szCs w:val="24"/>
        </w:rPr>
        <w:t xml:space="preserve">  </w:t>
      </w:r>
    </w:p>
    <w:p w14:paraId="75E25BB1" w14:textId="2748D0F3" w:rsidR="00BE4409" w:rsidRDefault="008F3508" w:rsidP="0033277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Third, p</w:t>
      </w:r>
      <w:r w:rsidR="00726BFB" w:rsidRPr="00726BFB">
        <w:rPr>
          <w:rFonts w:ascii="Times New Roman" w:hAnsi="Times New Roman" w:cs="Times New Roman"/>
          <w:sz w:val="24"/>
          <w:szCs w:val="24"/>
        </w:rPr>
        <w:t xml:space="preserve">ositioning by product. </w:t>
      </w:r>
      <w:r w:rsidR="004324D2">
        <w:rPr>
          <w:rFonts w:ascii="Times New Roman" w:hAnsi="Times New Roman" w:cs="Times New Roman"/>
          <w:sz w:val="24"/>
          <w:szCs w:val="24"/>
        </w:rPr>
        <w:t>“</w:t>
      </w:r>
      <w:r w:rsidR="00726BFB" w:rsidRPr="00726BFB">
        <w:rPr>
          <w:rFonts w:ascii="Times New Roman" w:hAnsi="Times New Roman" w:cs="Times New Roman"/>
          <w:sz w:val="24"/>
          <w:szCs w:val="24"/>
        </w:rPr>
        <w:t>Volkswagen</w:t>
      </w:r>
      <w:r w:rsidR="004324D2">
        <w:rPr>
          <w:rFonts w:ascii="Times New Roman" w:hAnsi="Times New Roman" w:cs="Times New Roman"/>
          <w:sz w:val="24"/>
          <w:szCs w:val="24"/>
        </w:rPr>
        <w:t>”</w:t>
      </w:r>
      <w:r w:rsidR="00726BFB" w:rsidRPr="00726BFB">
        <w:rPr>
          <w:rFonts w:ascii="Times New Roman" w:hAnsi="Times New Roman" w:cs="Times New Roman"/>
          <w:sz w:val="24"/>
          <w:szCs w:val="24"/>
        </w:rPr>
        <w:t xml:space="preserve"> means </w:t>
      </w:r>
      <w:r w:rsidR="004324D2">
        <w:rPr>
          <w:rFonts w:ascii="Times New Roman" w:hAnsi="Times New Roman" w:cs="Times New Roman"/>
          <w:sz w:val="24"/>
          <w:szCs w:val="24"/>
        </w:rPr>
        <w:t>“</w:t>
      </w:r>
      <w:r w:rsidR="00726BFB" w:rsidRPr="00726BFB">
        <w:rPr>
          <w:rFonts w:ascii="Times New Roman" w:hAnsi="Times New Roman" w:cs="Times New Roman"/>
          <w:sz w:val="24"/>
          <w:szCs w:val="24"/>
        </w:rPr>
        <w:t>national car</w:t>
      </w:r>
      <w:r w:rsidR="004324D2">
        <w:rPr>
          <w:rFonts w:ascii="Times New Roman" w:hAnsi="Times New Roman" w:cs="Times New Roman"/>
          <w:sz w:val="24"/>
          <w:szCs w:val="24"/>
        </w:rPr>
        <w:t>”</w:t>
      </w:r>
      <w:r w:rsidR="00726BFB" w:rsidRPr="00726BFB">
        <w:rPr>
          <w:rFonts w:ascii="Times New Roman" w:hAnsi="Times New Roman" w:cs="Times New Roman"/>
          <w:sz w:val="24"/>
          <w:szCs w:val="24"/>
        </w:rPr>
        <w:t xml:space="preserve"> in German</w:t>
      </w:r>
      <w:r w:rsidR="00E63E0B">
        <w:rPr>
          <w:rFonts w:ascii="Times New Roman" w:hAnsi="Times New Roman" w:cs="Times New Roman"/>
          <w:sz w:val="24"/>
          <w:szCs w:val="24"/>
        </w:rPr>
        <w:t>, and that’s how</w:t>
      </w:r>
      <w:r w:rsidR="00726BFB" w:rsidRPr="00726BFB">
        <w:rPr>
          <w:rFonts w:ascii="Times New Roman" w:hAnsi="Times New Roman" w:cs="Times New Roman"/>
          <w:sz w:val="24"/>
          <w:szCs w:val="24"/>
        </w:rPr>
        <w:t xml:space="preserve"> Volkswagen</w:t>
      </w:r>
      <w:r w:rsidR="00E63E0B">
        <w:rPr>
          <w:rFonts w:ascii="Times New Roman" w:hAnsi="Times New Roman" w:cs="Times New Roman"/>
          <w:sz w:val="24"/>
          <w:szCs w:val="24"/>
        </w:rPr>
        <w:t xml:space="preserve"> positions</w:t>
      </w:r>
      <w:r w:rsidR="00726BFB" w:rsidRPr="00726BFB">
        <w:rPr>
          <w:rFonts w:ascii="Times New Roman" w:hAnsi="Times New Roman" w:cs="Times New Roman"/>
          <w:sz w:val="24"/>
          <w:szCs w:val="24"/>
        </w:rPr>
        <w:t xml:space="preserve"> </w:t>
      </w:r>
      <w:r w:rsidR="00E63E0B">
        <w:rPr>
          <w:rFonts w:ascii="Times New Roman" w:hAnsi="Times New Roman" w:cs="Times New Roman"/>
          <w:sz w:val="24"/>
          <w:szCs w:val="24"/>
        </w:rPr>
        <w:t>itself</w:t>
      </w:r>
      <w:r w:rsidR="00726BFB" w:rsidRPr="00726BFB">
        <w:rPr>
          <w:rFonts w:ascii="Times New Roman" w:hAnsi="Times New Roman" w:cs="Times New Roman"/>
          <w:sz w:val="24"/>
          <w:szCs w:val="24"/>
        </w:rPr>
        <w:t xml:space="preserve">. In World War II, the Beetle became the first national car launched by Volkswagen. After that, Volkswagen launched another national </w:t>
      </w:r>
      <w:r w:rsidR="002964CE">
        <w:rPr>
          <w:rFonts w:ascii="Times New Roman" w:hAnsi="Times New Roman" w:cs="Times New Roman"/>
          <w:sz w:val="24"/>
          <w:szCs w:val="24"/>
        </w:rPr>
        <w:t xml:space="preserve">car, </w:t>
      </w:r>
      <w:r w:rsidR="006A33EA">
        <w:rPr>
          <w:rFonts w:ascii="Times New Roman" w:hAnsi="Times New Roman" w:cs="Times New Roman"/>
          <w:sz w:val="24"/>
          <w:szCs w:val="24"/>
        </w:rPr>
        <w:t>the</w:t>
      </w:r>
      <w:r w:rsidR="002964CE">
        <w:rPr>
          <w:rFonts w:ascii="Times New Roman" w:hAnsi="Times New Roman" w:cs="Times New Roman"/>
          <w:sz w:val="24"/>
          <w:szCs w:val="24"/>
        </w:rPr>
        <w:t xml:space="preserve"> Golf</w:t>
      </w:r>
      <w:r w:rsidR="00726BFB" w:rsidRPr="00726BFB">
        <w:rPr>
          <w:rFonts w:ascii="Times New Roman" w:hAnsi="Times New Roman" w:cs="Times New Roman"/>
          <w:sz w:val="24"/>
          <w:szCs w:val="24"/>
        </w:rPr>
        <w:t>. Today, almost every German family owns a Golf, which has become the king of national cars in Germany and even in Europe.</w:t>
      </w:r>
    </w:p>
    <w:p w14:paraId="0B07BB66" w14:textId="26930019" w:rsidR="00420A2A" w:rsidRPr="00236ECB" w:rsidRDefault="00797185" w:rsidP="00375496">
      <w:pPr>
        <w:spacing w:line="360" w:lineRule="auto"/>
        <w:outlineLvl w:val="2"/>
        <w:rPr>
          <w:rFonts w:ascii="Times New Roman" w:hAnsi="Times New Roman" w:cs="Times New Roman"/>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bookmarkStart w:id="12" w:name="_Toc154775196"/>
      <w:r w:rsidRPr="00236ECB">
        <w:rPr>
          <w:rFonts w:ascii="Times New Roman" w:hAnsi="Times New Roman" w:cs="Times New Roman"/>
          <w:sz w:val="28"/>
          <w:szCs w:val="28"/>
        </w:rPr>
        <w:t xml:space="preserve">2.4.4 </w:t>
      </w:r>
      <w:r w:rsidR="001F01C9" w:rsidRPr="00236ECB">
        <w:rPr>
          <w:rFonts w:ascii="Times New Roman" w:hAnsi="Times New Roman" w:cs="Times New Roman"/>
          <w:sz w:val="28"/>
          <w:szCs w:val="28"/>
        </w:rPr>
        <w:t>Marketing Mix (4Ps)</w:t>
      </w:r>
      <w:bookmarkEnd w:id="12"/>
    </w:p>
    <w:p w14:paraId="5B633E59" w14:textId="61C72011" w:rsidR="001F01C9" w:rsidRDefault="001F01C9" w:rsidP="00420A2A">
      <w:pPr>
        <w:spacing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Pr>
          <w:rFonts w:ascii="Times New Roman" w:hAnsi="Times New Roman" w:cs="Times New Roman"/>
          <w:sz w:val="24"/>
          <w:szCs w:val="24"/>
        </w:rPr>
        <w:t xml:space="preserve">  </w:t>
      </w:r>
      <w:r w:rsidR="008A410F">
        <w:rPr>
          <w:rFonts w:ascii="Times New Roman" w:hAnsi="Times New Roman" w:cs="Times New Roman"/>
          <w:sz w:val="24"/>
          <w:szCs w:val="24"/>
        </w:rPr>
        <w:t xml:space="preserve">Product strategy: </w:t>
      </w:r>
      <w:r w:rsidR="004A1DF4" w:rsidRPr="004A1DF4">
        <w:rPr>
          <w:rFonts w:ascii="Times New Roman" w:hAnsi="Times New Roman" w:cs="Times New Roman"/>
          <w:sz w:val="24"/>
          <w:szCs w:val="24"/>
        </w:rPr>
        <w:t xml:space="preserve">Volkswagen </w:t>
      </w:r>
      <w:r w:rsidR="004A1DF4">
        <w:rPr>
          <w:rFonts w:ascii="Times New Roman" w:hAnsi="Times New Roman" w:cs="Times New Roman"/>
          <w:sz w:val="24"/>
          <w:szCs w:val="24"/>
        </w:rPr>
        <w:t>produce</w:t>
      </w:r>
      <w:r w:rsidR="004A1DF4" w:rsidRPr="004A1DF4">
        <w:rPr>
          <w:rFonts w:ascii="Times New Roman" w:hAnsi="Times New Roman" w:cs="Times New Roman"/>
          <w:sz w:val="24"/>
          <w:szCs w:val="24"/>
        </w:rPr>
        <w:t>s a diverse range of vehicles across different markets, featuring popular models like Polo, Passat, Jetta,</w:t>
      </w:r>
      <w:r w:rsidR="004A1DF4">
        <w:rPr>
          <w:rFonts w:ascii="Times New Roman" w:hAnsi="Times New Roman" w:cs="Times New Roman"/>
          <w:sz w:val="24"/>
          <w:szCs w:val="24"/>
        </w:rPr>
        <w:t xml:space="preserve"> </w:t>
      </w:r>
      <w:r w:rsidR="004A1DF4" w:rsidRPr="004A1DF4">
        <w:rPr>
          <w:rFonts w:ascii="Times New Roman" w:hAnsi="Times New Roman" w:cs="Times New Roman"/>
          <w:sz w:val="24"/>
          <w:szCs w:val="24"/>
        </w:rPr>
        <w:t>Beetle</w:t>
      </w:r>
      <w:r w:rsidR="004A1DF4">
        <w:rPr>
          <w:rFonts w:ascii="Times New Roman" w:hAnsi="Times New Roman" w:cs="Times New Roman"/>
          <w:sz w:val="24"/>
          <w:szCs w:val="24"/>
        </w:rPr>
        <w:t xml:space="preserve"> and so on</w:t>
      </w:r>
      <w:r w:rsidR="004A1DF4" w:rsidRPr="004A1DF4">
        <w:rPr>
          <w:rFonts w:ascii="Times New Roman" w:hAnsi="Times New Roman" w:cs="Times New Roman"/>
          <w:sz w:val="24"/>
          <w:szCs w:val="24"/>
        </w:rPr>
        <w:t>. These models form an integral part of</w:t>
      </w:r>
      <w:r w:rsidR="00336F0F">
        <w:rPr>
          <w:rFonts w:ascii="Times New Roman" w:hAnsi="Times New Roman" w:cs="Times New Roman"/>
          <w:sz w:val="24"/>
          <w:szCs w:val="24"/>
        </w:rPr>
        <w:t xml:space="preserve"> its</w:t>
      </w:r>
      <w:r w:rsidR="004A1DF4" w:rsidRPr="004A1DF4">
        <w:rPr>
          <w:rFonts w:ascii="Times New Roman" w:hAnsi="Times New Roman" w:cs="Times New Roman"/>
          <w:sz w:val="24"/>
          <w:szCs w:val="24"/>
        </w:rPr>
        <w:t xml:space="preserve"> product strategy within its marketing mix. The company provides various trims and versions tailored to specific regions, offering different features, </w:t>
      </w:r>
      <w:r w:rsidR="00336F0F">
        <w:rPr>
          <w:rFonts w:ascii="Times New Roman" w:hAnsi="Times New Roman" w:cs="Times New Roman"/>
          <w:sz w:val="24"/>
          <w:szCs w:val="24"/>
        </w:rPr>
        <w:t xml:space="preserve">such as </w:t>
      </w:r>
      <w:r w:rsidR="004A1DF4" w:rsidRPr="004A1DF4">
        <w:rPr>
          <w:rFonts w:ascii="Times New Roman" w:hAnsi="Times New Roman" w:cs="Times New Roman"/>
          <w:sz w:val="24"/>
          <w:szCs w:val="24"/>
        </w:rPr>
        <w:t xml:space="preserve">comfort levels, sizes, seating </w:t>
      </w:r>
      <w:r w:rsidR="00336F0F">
        <w:rPr>
          <w:rFonts w:ascii="Times New Roman" w:hAnsi="Times New Roman" w:cs="Times New Roman"/>
          <w:sz w:val="24"/>
          <w:szCs w:val="24"/>
        </w:rPr>
        <w:t>capacities</w:t>
      </w:r>
      <w:r w:rsidR="004A1DF4" w:rsidRPr="004A1DF4">
        <w:rPr>
          <w:rFonts w:ascii="Times New Roman" w:hAnsi="Times New Roman" w:cs="Times New Roman"/>
          <w:sz w:val="24"/>
          <w:szCs w:val="24"/>
        </w:rPr>
        <w:t xml:space="preserve"> and power options. </w:t>
      </w:r>
      <w:r w:rsidR="00336F0F">
        <w:rPr>
          <w:rFonts w:ascii="Times New Roman" w:hAnsi="Times New Roman" w:cs="Times New Roman"/>
          <w:sz w:val="24"/>
          <w:szCs w:val="24"/>
        </w:rPr>
        <w:t xml:space="preserve">It </w:t>
      </w:r>
      <w:r w:rsidR="004A1DF4" w:rsidRPr="004A1DF4">
        <w:rPr>
          <w:rFonts w:ascii="Times New Roman" w:hAnsi="Times New Roman" w:cs="Times New Roman"/>
          <w:sz w:val="24"/>
          <w:szCs w:val="24"/>
        </w:rPr>
        <w:t>also presents a wide array of body styles, including hatchbacks, estates, sedans, coupes, convertibles</w:t>
      </w:r>
      <w:r w:rsidR="00336F0F">
        <w:rPr>
          <w:rFonts w:ascii="Times New Roman" w:hAnsi="Times New Roman" w:cs="Times New Roman"/>
          <w:sz w:val="24"/>
          <w:szCs w:val="24"/>
        </w:rPr>
        <w:t xml:space="preserve"> and so on</w:t>
      </w:r>
      <w:r w:rsidR="004A1DF4" w:rsidRPr="004A1DF4">
        <w:rPr>
          <w:rFonts w:ascii="Times New Roman" w:hAnsi="Times New Roman" w:cs="Times New Roman"/>
          <w:sz w:val="24"/>
          <w:szCs w:val="24"/>
        </w:rPr>
        <w:t xml:space="preserve">. Moreover, </w:t>
      </w:r>
      <w:r w:rsidR="0014530B">
        <w:rPr>
          <w:rFonts w:ascii="Times New Roman" w:hAnsi="Times New Roman" w:cs="Times New Roman"/>
          <w:sz w:val="24"/>
          <w:szCs w:val="24"/>
        </w:rPr>
        <w:t>it offers</w:t>
      </w:r>
      <w:r w:rsidR="004A1DF4" w:rsidRPr="004A1DF4">
        <w:rPr>
          <w:rFonts w:ascii="Times New Roman" w:hAnsi="Times New Roman" w:cs="Times New Roman"/>
          <w:sz w:val="24"/>
          <w:szCs w:val="24"/>
        </w:rPr>
        <w:t xml:space="preserve"> electric, hybrid, and dual-fuel vehicles.</w:t>
      </w:r>
      <w:r w:rsidR="004213BA">
        <w:rPr>
          <w:rFonts w:ascii="Times New Roman" w:hAnsi="Times New Roman" w:cs="Times New Roman"/>
          <w:sz w:val="24"/>
          <w:szCs w:val="24"/>
        </w:rPr>
        <w:t xml:space="preserve"> </w:t>
      </w:r>
      <w:r w:rsidR="004A1DF4" w:rsidRPr="004A1DF4">
        <w:rPr>
          <w:rFonts w:ascii="Times New Roman" w:hAnsi="Times New Roman" w:cs="Times New Roman"/>
          <w:sz w:val="24"/>
          <w:szCs w:val="24"/>
        </w:rPr>
        <w:t>In the pursuit of innovation, Volkswagen has invested substantially, allocating over $80 billion towards the development of electric vehicles.</w:t>
      </w:r>
    </w:p>
    <w:p w14:paraId="785A9618" w14:textId="1A4F6938" w:rsidR="00797185" w:rsidRDefault="00176E90" w:rsidP="00420A2A">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Price strategy: </w:t>
      </w:r>
      <w:r w:rsidR="00236ECB" w:rsidRPr="00236ECB">
        <w:rPr>
          <w:rFonts w:ascii="Times New Roman" w:hAnsi="Times New Roman" w:cs="Times New Roman"/>
          <w:sz w:val="24"/>
          <w:szCs w:val="24"/>
        </w:rPr>
        <w:t xml:space="preserve">As a leading global automaker, Volkswagen delivers approximately 34,500 vehicles daily, catering to varied </w:t>
      </w:r>
      <w:r w:rsidR="00125593" w:rsidRPr="00236ECB">
        <w:rPr>
          <w:rFonts w:ascii="Times New Roman" w:hAnsi="Times New Roman" w:cs="Times New Roman"/>
          <w:sz w:val="24"/>
          <w:szCs w:val="24"/>
        </w:rPr>
        <w:t>econom</w:t>
      </w:r>
      <w:r w:rsidR="00125593">
        <w:rPr>
          <w:rFonts w:ascii="Times New Roman" w:hAnsi="Times New Roman" w:cs="Times New Roman"/>
          <w:sz w:val="24"/>
          <w:szCs w:val="24"/>
        </w:rPr>
        <w:t>ies</w:t>
      </w:r>
      <w:r w:rsidR="00236ECB" w:rsidRPr="00236ECB">
        <w:rPr>
          <w:rFonts w:ascii="Times New Roman" w:hAnsi="Times New Roman" w:cs="Times New Roman"/>
          <w:sz w:val="24"/>
          <w:szCs w:val="24"/>
        </w:rPr>
        <w:t xml:space="preserve">. The company adopts a flexible pricing strategy, offering </w:t>
      </w:r>
      <w:r w:rsidR="00B938CF">
        <w:rPr>
          <w:rFonts w:ascii="Times New Roman" w:hAnsi="Times New Roman" w:cs="Times New Roman"/>
          <w:sz w:val="24"/>
          <w:szCs w:val="24"/>
        </w:rPr>
        <w:t>competitive</w:t>
      </w:r>
      <w:r w:rsidR="00236ECB" w:rsidRPr="00236ECB">
        <w:rPr>
          <w:rFonts w:ascii="Times New Roman" w:hAnsi="Times New Roman" w:cs="Times New Roman"/>
          <w:sz w:val="24"/>
          <w:szCs w:val="24"/>
        </w:rPr>
        <w:t xml:space="preserve"> </w:t>
      </w:r>
      <w:r w:rsidR="000766A8">
        <w:rPr>
          <w:rFonts w:ascii="Times New Roman" w:hAnsi="Times New Roman" w:cs="Times New Roman"/>
          <w:sz w:val="24"/>
          <w:szCs w:val="24"/>
        </w:rPr>
        <w:t>prices</w:t>
      </w:r>
      <w:r w:rsidR="00236ECB" w:rsidRPr="00236ECB">
        <w:rPr>
          <w:rFonts w:ascii="Times New Roman" w:hAnsi="Times New Roman" w:cs="Times New Roman"/>
          <w:sz w:val="24"/>
          <w:szCs w:val="24"/>
        </w:rPr>
        <w:t xml:space="preserve"> in developing nations and slightly higher prices in markets where its brand </w:t>
      </w:r>
      <w:r w:rsidR="00B938CF">
        <w:rPr>
          <w:rFonts w:ascii="Times New Roman" w:hAnsi="Times New Roman" w:cs="Times New Roman"/>
          <w:sz w:val="24"/>
          <w:szCs w:val="24"/>
        </w:rPr>
        <w:t>ha</w:t>
      </w:r>
      <w:r w:rsidR="00236ECB" w:rsidRPr="00236ECB">
        <w:rPr>
          <w:rFonts w:ascii="Times New Roman" w:hAnsi="Times New Roman" w:cs="Times New Roman"/>
          <w:sz w:val="24"/>
          <w:szCs w:val="24"/>
        </w:rPr>
        <w:t xml:space="preserve">s greater recognition and warrants a premium. Volkswagen's pricing structure is </w:t>
      </w:r>
      <w:r w:rsidR="00B938CF">
        <w:rPr>
          <w:rFonts w:ascii="Times New Roman" w:hAnsi="Times New Roman" w:cs="Times New Roman"/>
          <w:sz w:val="24"/>
          <w:szCs w:val="24"/>
        </w:rPr>
        <w:t>supported</w:t>
      </w:r>
      <w:r w:rsidR="00236ECB" w:rsidRPr="00236ECB">
        <w:rPr>
          <w:rFonts w:ascii="Times New Roman" w:hAnsi="Times New Roman" w:cs="Times New Roman"/>
          <w:sz w:val="24"/>
          <w:szCs w:val="24"/>
        </w:rPr>
        <w:t xml:space="preserve"> by its commitment to superior quality</w:t>
      </w:r>
      <w:r w:rsidR="000C210F">
        <w:rPr>
          <w:rFonts w:ascii="Times New Roman" w:hAnsi="Times New Roman" w:cs="Times New Roman"/>
          <w:sz w:val="24"/>
          <w:szCs w:val="24"/>
        </w:rPr>
        <w:t xml:space="preserve">. </w:t>
      </w:r>
      <w:r w:rsidR="00236ECB" w:rsidRPr="00236ECB">
        <w:rPr>
          <w:rFonts w:ascii="Times New Roman" w:hAnsi="Times New Roman" w:cs="Times New Roman"/>
          <w:sz w:val="24"/>
          <w:szCs w:val="24"/>
        </w:rPr>
        <w:t xml:space="preserve">This approach in </w:t>
      </w:r>
      <w:r w:rsidR="000C210F">
        <w:rPr>
          <w:rFonts w:ascii="Times New Roman" w:hAnsi="Times New Roman" w:cs="Times New Roman"/>
          <w:sz w:val="24"/>
          <w:szCs w:val="24"/>
        </w:rPr>
        <w:t>its</w:t>
      </w:r>
      <w:r w:rsidR="00236ECB" w:rsidRPr="00236ECB">
        <w:rPr>
          <w:rFonts w:ascii="Times New Roman" w:hAnsi="Times New Roman" w:cs="Times New Roman"/>
          <w:sz w:val="24"/>
          <w:szCs w:val="24"/>
        </w:rPr>
        <w:t xml:space="preserve"> marketing mix considers regional nuances, competition, market demand, and the range of amenities offered within each automobile.</w:t>
      </w:r>
    </w:p>
    <w:p w14:paraId="4E1FF460" w14:textId="704FB256" w:rsidR="007F778D" w:rsidRDefault="007F778D" w:rsidP="00420A2A">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Place strategy: </w:t>
      </w:r>
      <w:r w:rsidR="00352C72" w:rsidRPr="00352C72">
        <w:rPr>
          <w:rFonts w:ascii="Times New Roman" w:hAnsi="Times New Roman" w:cs="Times New Roman"/>
          <w:sz w:val="24"/>
          <w:szCs w:val="24"/>
        </w:rPr>
        <w:t xml:space="preserve">Volkswagen </w:t>
      </w:r>
      <w:r w:rsidR="007C226F">
        <w:rPr>
          <w:rFonts w:ascii="Times New Roman" w:hAnsi="Times New Roman" w:cs="Times New Roman"/>
          <w:sz w:val="24"/>
          <w:szCs w:val="24"/>
        </w:rPr>
        <w:t>automobile</w:t>
      </w:r>
      <w:r w:rsidR="00352C72" w:rsidRPr="00352C72">
        <w:rPr>
          <w:rFonts w:ascii="Times New Roman" w:hAnsi="Times New Roman" w:cs="Times New Roman"/>
          <w:sz w:val="24"/>
          <w:szCs w:val="24"/>
        </w:rPr>
        <w:t xml:space="preserve">s have widespread global </w:t>
      </w:r>
      <w:r w:rsidR="007C226F">
        <w:rPr>
          <w:rFonts w:ascii="Times New Roman" w:hAnsi="Times New Roman" w:cs="Times New Roman"/>
          <w:sz w:val="24"/>
          <w:szCs w:val="24"/>
        </w:rPr>
        <w:t>availability</w:t>
      </w:r>
      <w:r w:rsidR="00352C72" w:rsidRPr="00352C72">
        <w:rPr>
          <w:rFonts w:ascii="Times New Roman" w:hAnsi="Times New Roman" w:cs="Times New Roman"/>
          <w:sz w:val="24"/>
          <w:szCs w:val="24"/>
        </w:rPr>
        <w:t xml:space="preserve">, with </w:t>
      </w:r>
      <w:r w:rsidR="00220A6C">
        <w:rPr>
          <w:rFonts w:ascii="Times New Roman" w:hAnsi="Times New Roman" w:cs="Times New Roman"/>
          <w:sz w:val="24"/>
          <w:szCs w:val="24"/>
        </w:rPr>
        <w:t xml:space="preserve">its global </w:t>
      </w:r>
      <w:r w:rsidR="00352C72" w:rsidRPr="00352C72">
        <w:rPr>
          <w:rFonts w:ascii="Times New Roman" w:hAnsi="Times New Roman" w:cs="Times New Roman"/>
          <w:sz w:val="24"/>
          <w:szCs w:val="24"/>
        </w:rPr>
        <w:t xml:space="preserve">production facilities and assembly line. Recognizing Indonesia's prominence in car and van sales, </w:t>
      </w:r>
      <w:r w:rsidR="007C21DC">
        <w:rPr>
          <w:rFonts w:ascii="Times New Roman" w:hAnsi="Times New Roman" w:cs="Times New Roman"/>
          <w:sz w:val="24"/>
          <w:szCs w:val="24"/>
        </w:rPr>
        <w:t>the enterprise</w:t>
      </w:r>
      <w:r w:rsidR="00352C72" w:rsidRPr="00352C72">
        <w:rPr>
          <w:rFonts w:ascii="Times New Roman" w:hAnsi="Times New Roman" w:cs="Times New Roman"/>
          <w:sz w:val="24"/>
          <w:szCs w:val="24"/>
        </w:rPr>
        <w:t xml:space="preserve"> invested $140 million in a new production facility for larger transport vehicles and multi-vans there. In India, </w:t>
      </w:r>
      <w:r w:rsidR="001606FF">
        <w:rPr>
          <w:rFonts w:ascii="Times New Roman" w:hAnsi="Times New Roman" w:cs="Times New Roman"/>
          <w:sz w:val="24"/>
          <w:szCs w:val="24"/>
        </w:rPr>
        <w:t>it</w:t>
      </w:r>
      <w:r w:rsidR="00352C72" w:rsidRPr="00352C72">
        <w:rPr>
          <w:rFonts w:ascii="Times New Roman" w:hAnsi="Times New Roman" w:cs="Times New Roman"/>
          <w:sz w:val="24"/>
          <w:szCs w:val="24"/>
        </w:rPr>
        <w:t xml:space="preserve"> plans to increase localization levels from 70% to 90% by assembling specific export engine modules and local engines.</w:t>
      </w:r>
      <w:r w:rsidR="001606FF">
        <w:rPr>
          <w:rFonts w:ascii="Times New Roman" w:hAnsi="Times New Roman" w:cs="Times New Roman"/>
          <w:sz w:val="24"/>
          <w:szCs w:val="24"/>
        </w:rPr>
        <w:t xml:space="preserve"> </w:t>
      </w:r>
      <w:r w:rsidR="00352C72" w:rsidRPr="00352C72">
        <w:rPr>
          <w:rFonts w:ascii="Times New Roman" w:hAnsi="Times New Roman" w:cs="Times New Roman"/>
          <w:sz w:val="24"/>
          <w:szCs w:val="24"/>
        </w:rPr>
        <w:t xml:space="preserve">With a robust global distribution network, Volkswagen vehicles are available in company-owned dealerships and showrooms worldwide, </w:t>
      </w:r>
      <w:r w:rsidR="001606FF">
        <w:rPr>
          <w:rFonts w:ascii="Times New Roman" w:hAnsi="Times New Roman" w:cs="Times New Roman"/>
          <w:sz w:val="24"/>
          <w:szCs w:val="24"/>
        </w:rPr>
        <w:t>displaying</w:t>
      </w:r>
      <w:r w:rsidR="00352C72" w:rsidRPr="00352C72">
        <w:rPr>
          <w:rFonts w:ascii="Times New Roman" w:hAnsi="Times New Roman" w:cs="Times New Roman"/>
          <w:sz w:val="24"/>
          <w:szCs w:val="24"/>
        </w:rPr>
        <w:t xml:space="preserve"> a diverse range of vehicle brands.</w:t>
      </w:r>
    </w:p>
    <w:p w14:paraId="2EEA8166" w14:textId="60934FD3" w:rsidR="00797185" w:rsidRDefault="003250BA" w:rsidP="00420A2A">
      <w:pPr>
        <w:spacing w:line="360" w:lineRule="auto"/>
        <w:rPr>
          <w:rFonts w:ascii="Times New Roman" w:hAnsi="Times New Roman" w:cs="Times New Roman"/>
          <w:sz w:val="24"/>
          <w:szCs w:val="24"/>
        </w:rPr>
      </w:pPr>
      <w:r>
        <w:rPr>
          <w:rFonts w:ascii="Times New Roman" w:hAnsi="Times New Roman" w:cs="Times New Roman"/>
          <w:sz w:val="24"/>
          <w:szCs w:val="24"/>
        </w:rPr>
        <w:t xml:space="preserve">    Promotion strategy: </w:t>
      </w:r>
      <w:r w:rsidR="00EA2966" w:rsidRPr="00EA2966">
        <w:rPr>
          <w:rFonts w:ascii="Times New Roman" w:hAnsi="Times New Roman" w:cs="Times New Roman"/>
          <w:sz w:val="24"/>
          <w:szCs w:val="24"/>
        </w:rPr>
        <w:t xml:space="preserve">Volkswagen </w:t>
      </w:r>
      <w:r w:rsidR="0055082F" w:rsidRPr="0055082F">
        <w:rPr>
          <w:rFonts w:ascii="Times New Roman" w:hAnsi="Times New Roman" w:cs="Times New Roman"/>
          <w:sz w:val="24"/>
          <w:szCs w:val="24"/>
        </w:rPr>
        <w:t>excel</w:t>
      </w:r>
      <w:r w:rsidR="0055082F">
        <w:rPr>
          <w:rFonts w:ascii="Times New Roman" w:hAnsi="Times New Roman" w:cs="Times New Roman"/>
          <w:sz w:val="24"/>
          <w:szCs w:val="24"/>
        </w:rPr>
        <w:t xml:space="preserve">s </w:t>
      </w:r>
      <w:r w:rsidR="0055082F" w:rsidRPr="0055082F">
        <w:rPr>
          <w:rFonts w:ascii="Times New Roman" w:hAnsi="Times New Roman" w:cs="Times New Roman"/>
          <w:sz w:val="24"/>
          <w:szCs w:val="24"/>
        </w:rPr>
        <w:t>at</w:t>
      </w:r>
      <w:r w:rsidR="00EA2966" w:rsidRPr="00EA2966">
        <w:rPr>
          <w:rFonts w:ascii="Times New Roman" w:hAnsi="Times New Roman" w:cs="Times New Roman"/>
          <w:sz w:val="24"/>
          <w:szCs w:val="24"/>
        </w:rPr>
        <w:t xml:space="preserve"> </w:t>
      </w:r>
      <w:r w:rsidR="0055082F" w:rsidRPr="00EA2966">
        <w:rPr>
          <w:rFonts w:ascii="Times New Roman" w:hAnsi="Times New Roman" w:cs="Times New Roman"/>
          <w:sz w:val="24"/>
          <w:szCs w:val="24"/>
        </w:rPr>
        <w:t xml:space="preserve">advertising </w:t>
      </w:r>
      <w:r w:rsidR="0055082F">
        <w:rPr>
          <w:rFonts w:ascii="Times New Roman" w:hAnsi="Times New Roman" w:cs="Times New Roman"/>
          <w:sz w:val="24"/>
          <w:szCs w:val="24"/>
        </w:rPr>
        <w:t xml:space="preserve">with </w:t>
      </w:r>
      <w:r w:rsidR="00EA2966" w:rsidRPr="00EA2966">
        <w:rPr>
          <w:rFonts w:ascii="Times New Roman" w:hAnsi="Times New Roman" w:cs="Times New Roman"/>
          <w:sz w:val="24"/>
          <w:szCs w:val="24"/>
        </w:rPr>
        <w:t>robust language</w:t>
      </w:r>
      <w:r w:rsidR="0055082F">
        <w:rPr>
          <w:rFonts w:ascii="Times New Roman" w:hAnsi="Times New Roman" w:cs="Times New Roman"/>
          <w:sz w:val="24"/>
          <w:szCs w:val="24"/>
        </w:rPr>
        <w:t xml:space="preserve">. </w:t>
      </w:r>
      <w:r w:rsidR="00EA2966" w:rsidRPr="00EA2966">
        <w:rPr>
          <w:rFonts w:ascii="Times New Roman" w:hAnsi="Times New Roman" w:cs="Times New Roman"/>
          <w:sz w:val="24"/>
          <w:szCs w:val="24"/>
        </w:rPr>
        <w:t xml:space="preserve">Emphasizing </w:t>
      </w:r>
      <w:r w:rsidR="0055082F">
        <w:rPr>
          <w:rFonts w:ascii="Times New Roman" w:hAnsi="Times New Roman" w:cs="Times New Roman"/>
          <w:sz w:val="24"/>
          <w:szCs w:val="24"/>
        </w:rPr>
        <w:t>“</w:t>
      </w:r>
      <w:r w:rsidR="00EA2966" w:rsidRPr="00EA2966">
        <w:rPr>
          <w:rFonts w:ascii="Times New Roman" w:hAnsi="Times New Roman" w:cs="Times New Roman"/>
          <w:sz w:val="24"/>
          <w:szCs w:val="24"/>
        </w:rPr>
        <w:t>higher quality</w:t>
      </w:r>
      <w:r w:rsidR="0055082F">
        <w:rPr>
          <w:rFonts w:ascii="Times New Roman" w:hAnsi="Times New Roman" w:cs="Times New Roman"/>
          <w:sz w:val="24"/>
          <w:szCs w:val="24"/>
        </w:rPr>
        <w:t>”</w:t>
      </w:r>
      <w:r w:rsidR="00EA2966" w:rsidRPr="00EA2966">
        <w:rPr>
          <w:rFonts w:ascii="Times New Roman" w:hAnsi="Times New Roman" w:cs="Times New Roman"/>
          <w:sz w:val="24"/>
          <w:szCs w:val="24"/>
        </w:rPr>
        <w:t xml:space="preserve"> as a universal trait across its vehicles, the company highlights superior features such as high-grade tensile steel, enhanced paint quality and advanced equipment level. In regions like India, the focus on durability, abuse resistance, and longevity has significantly boosted sales. To stay competitive in the </w:t>
      </w:r>
      <w:r w:rsidR="00EA2966" w:rsidRPr="00EA2966">
        <w:rPr>
          <w:rFonts w:ascii="Times New Roman" w:hAnsi="Times New Roman" w:cs="Times New Roman"/>
          <w:sz w:val="24"/>
          <w:szCs w:val="24"/>
        </w:rPr>
        <w:lastRenderedPageBreak/>
        <w:t xml:space="preserve">digital age, </w:t>
      </w:r>
      <w:r w:rsidR="00AD4795">
        <w:rPr>
          <w:rFonts w:ascii="Times New Roman" w:hAnsi="Times New Roman" w:cs="Times New Roman"/>
          <w:sz w:val="24"/>
          <w:szCs w:val="24"/>
        </w:rPr>
        <w:t>the company</w:t>
      </w:r>
      <w:r w:rsidR="00EA2966" w:rsidRPr="00EA2966">
        <w:rPr>
          <w:rFonts w:ascii="Times New Roman" w:hAnsi="Times New Roman" w:cs="Times New Roman"/>
          <w:sz w:val="24"/>
          <w:szCs w:val="24"/>
        </w:rPr>
        <w:t xml:space="preserve"> has intensified its promotional efforts by leveraging social media platforms like Twitter, Facebook</w:t>
      </w:r>
      <w:r w:rsidR="00473AC1">
        <w:rPr>
          <w:rFonts w:ascii="Times New Roman" w:hAnsi="Times New Roman" w:cs="Times New Roman"/>
          <w:sz w:val="24"/>
          <w:szCs w:val="24"/>
        </w:rPr>
        <w:t xml:space="preserve"> </w:t>
      </w:r>
      <w:r w:rsidR="00EA2966" w:rsidRPr="00EA2966">
        <w:rPr>
          <w:rFonts w:ascii="Times New Roman" w:hAnsi="Times New Roman" w:cs="Times New Roman"/>
          <w:sz w:val="24"/>
          <w:szCs w:val="24"/>
        </w:rPr>
        <w:t xml:space="preserve">and Instagram. Product </w:t>
      </w:r>
      <w:r w:rsidR="00473AC1">
        <w:rPr>
          <w:rFonts w:ascii="Times New Roman" w:hAnsi="Times New Roman" w:cs="Times New Roman"/>
          <w:sz w:val="24"/>
          <w:szCs w:val="24"/>
        </w:rPr>
        <w:t>differentiation</w:t>
      </w:r>
      <w:r w:rsidR="00EA2966" w:rsidRPr="00EA2966">
        <w:rPr>
          <w:rFonts w:ascii="Times New Roman" w:hAnsi="Times New Roman" w:cs="Times New Roman"/>
          <w:sz w:val="24"/>
          <w:szCs w:val="24"/>
        </w:rPr>
        <w:t xml:space="preserve"> forms a core part of </w:t>
      </w:r>
      <w:r w:rsidR="00AD4795">
        <w:rPr>
          <w:rFonts w:ascii="Times New Roman" w:hAnsi="Times New Roman" w:cs="Times New Roman"/>
          <w:sz w:val="24"/>
          <w:szCs w:val="24"/>
        </w:rPr>
        <w:t>its</w:t>
      </w:r>
      <w:r w:rsidR="00EA2966" w:rsidRPr="00EA2966">
        <w:rPr>
          <w:rFonts w:ascii="Times New Roman" w:hAnsi="Times New Roman" w:cs="Times New Roman"/>
          <w:sz w:val="24"/>
          <w:szCs w:val="24"/>
        </w:rPr>
        <w:t xml:space="preserve"> marketing strategy, frequently </w:t>
      </w:r>
      <w:r w:rsidR="00C304F5">
        <w:rPr>
          <w:rFonts w:ascii="Times New Roman" w:hAnsi="Times New Roman" w:cs="Times New Roman"/>
          <w:sz w:val="24"/>
          <w:szCs w:val="24"/>
        </w:rPr>
        <w:t>emphasizing</w:t>
      </w:r>
      <w:r w:rsidR="00EA2966" w:rsidRPr="00EA2966">
        <w:rPr>
          <w:rFonts w:ascii="Times New Roman" w:hAnsi="Times New Roman" w:cs="Times New Roman"/>
          <w:sz w:val="24"/>
          <w:szCs w:val="24"/>
        </w:rPr>
        <w:t xml:space="preserve"> safety and German engineerin</w:t>
      </w:r>
      <w:r w:rsidR="001D1AAD">
        <w:rPr>
          <w:rFonts w:ascii="Times New Roman" w:hAnsi="Times New Roman" w:cs="Times New Roman"/>
          <w:sz w:val="24"/>
          <w:szCs w:val="24"/>
        </w:rPr>
        <w:t>g</w:t>
      </w:r>
      <w:r w:rsidR="00EA2966" w:rsidRPr="00EA2966">
        <w:rPr>
          <w:rFonts w:ascii="Times New Roman" w:hAnsi="Times New Roman" w:cs="Times New Roman"/>
          <w:sz w:val="24"/>
          <w:szCs w:val="24"/>
        </w:rPr>
        <w:t>. Collaborating with renowned brands globally through sponsored events is another avenue through which Volkswagen bo</w:t>
      </w:r>
      <w:r w:rsidR="00303846">
        <w:rPr>
          <w:rFonts w:ascii="Times New Roman" w:hAnsi="Times New Roman" w:cs="Times New Roman"/>
          <w:sz w:val="24"/>
          <w:szCs w:val="24"/>
        </w:rPr>
        <w:t>ost</w:t>
      </w:r>
      <w:r w:rsidR="00EA2966" w:rsidRPr="00EA2966">
        <w:rPr>
          <w:rFonts w:ascii="Times New Roman" w:hAnsi="Times New Roman" w:cs="Times New Roman"/>
          <w:sz w:val="24"/>
          <w:szCs w:val="24"/>
        </w:rPr>
        <w:t>s its marketing mix.</w:t>
      </w:r>
      <w:r w:rsidR="008E1725">
        <w:rPr>
          <w:rFonts w:ascii="Times New Roman" w:hAnsi="Times New Roman" w:cs="Times New Roman"/>
          <w:sz w:val="24"/>
          <w:szCs w:val="24"/>
        </w:rPr>
        <w:t xml:space="preserve"> (Team, 2021)</w:t>
      </w:r>
    </w:p>
    <w:p w14:paraId="4AC0854C" w14:textId="2702C324" w:rsidR="00EA2966" w:rsidRPr="00CE726B" w:rsidRDefault="00625886" w:rsidP="00375496">
      <w:pPr>
        <w:spacing w:line="360" w:lineRule="auto"/>
        <w:outlineLvl w:val="1"/>
        <w:rPr>
          <w:rFonts w:ascii="Times New Roman" w:hAnsi="Times New Roman" w:cs="Times New Roman"/>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bookmarkStart w:id="13" w:name="_Toc154775197"/>
      <w:r w:rsidRPr="00CE726B">
        <w:rPr>
          <w:rFonts w:ascii="Times New Roman" w:hAnsi="Times New Roman" w:cs="Times New Roman"/>
          <w:sz w:val="28"/>
          <w:szCs w:val="28"/>
        </w:rPr>
        <w:t>2.5 Selection of Media</w:t>
      </w:r>
      <w:bookmarkEnd w:id="13"/>
    </w:p>
    <w:p w14:paraId="1D2522FE" w14:textId="15BA787D" w:rsidR="00EA2966" w:rsidRDefault="00CE726B" w:rsidP="00420A2A">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CE726B">
        <w:rPr>
          <w:rFonts w:ascii="Times New Roman" w:hAnsi="Times New Roman" w:cs="Times New Roman"/>
          <w:sz w:val="24"/>
          <w:szCs w:val="24"/>
        </w:rPr>
        <w:t xml:space="preserve">Volkswagen makes full use of social media platforms such as Twitter, Facebook, YouTube and Instagram to launch comprehensive marketing campaigns. On Twitter, </w:t>
      </w:r>
      <w:r w:rsidR="0029348B">
        <w:rPr>
          <w:rFonts w:ascii="Times New Roman" w:hAnsi="Times New Roman" w:cs="Times New Roman"/>
          <w:sz w:val="24"/>
          <w:szCs w:val="24"/>
        </w:rPr>
        <w:t>the enterprise</w:t>
      </w:r>
      <w:r w:rsidRPr="00CE726B">
        <w:rPr>
          <w:rFonts w:ascii="Times New Roman" w:hAnsi="Times New Roman" w:cs="Times New Roman"/>
          <w:sz w:val="24"/>
          <w:szCs w:val="24"/>
        </w:rPr>
        <w:t xml:space="preserve"> </w:t>
      </w:r>
      <w:r w:rsidR="0029348B">
        <w:rPr>
          <w:rFonts w:ascii="Times New Roman" w:hAnsi="Times New Roman" w:cs="Times New Roman"/>
          <w:sz w:val="24"/>
          <w:szCs w:val="24"/>
        </w:rPr>
        <w:t>posts</w:t>
      </w:r>
      <w:r w:rsidRPr="00CE726B">
        <w:rPr>
          <w:rFonts w:ascii="Times New Roman" w:hAnsi="Times New Roman" w:cs="Times New Roman"/>
          <w:sz w:val="24"/>
          <w:szCs w:val="24"/>
        </w:rPr>
        <w:t xml:space="preserve"> </w:t>
      </w:r>
      <w:r w:rsidR="0029348B">
        <w:rPr>
          <w:rFonts w:ascii="Times New Roman" w:hAnsi="Times New Roman" w:cs="Times New Roman"/>
          <w:sz w:val="24"/>
          <w:szCs w:val="24"/>
        </w:rPr>
        <w:t>its</w:t>
      </w:r>
      <w:r w:rsidRPr="00CE726B">
        <w:rPr>
          <w:rFonts w:ascii="Times New Roman" w:hAnsi="Times New Roman" w:cs="Times New Roman"/>
          <w:sz w:val="24"/>
          <w:szCs w:val="24"/>
        </w:rPr>
        <w:t xml:space="preserve"> latest model releases </w:t>
      </w:r>
      <w:r w:rsidR="0029348B">
        <w:rPr>
          <w:rFonts w:ascii="Times New Roman" w:hAnsi="Times New Roman" w:cs="Times New Roman"/>
          <w:sz w:val="24"/>
          <w:szCs w:val="24"/>
        </w:rPr>
        <w:t xml:space="preserve">and </w:t>
      </w:r>
      <w:r w:rsidRPr="00CE726B">
        <w:rPr>
          <w:rFonts w:ascii="Times New Roman" w:hAnsi="Times New Roman" w:cs="Times New Roman"/>
          <w:sz w:val="24"/>
          <w:szCs w:val="24"/>
        </w:rPr>
        <w:t>event announcements</w:t>
      </w:r>
      <w:r w:rsidR="0029348B">
        <w:rPr>
          <w:rFonts w:ascii="Times New Roman" w:hAnsi="Times New Roman" w:cs="Times New Roman"/>
          <w:sz w:val="24"/>
          <w:szCs w:val="24"/>
        </w:rPr>
        <w:t>, which enables it to</w:t>
      </w:r>
      <w:r w:rsidRPr="00CE726B">
        <w:rPr>
          <w:rFonts w:ascii="Times New Roman" w:hAnsi="Times New Roman" w:cs="Times New Roman"/>
          <w:sz w:val="24"/>
          <w:szCs w:val="24"/>
        </w:rPr>
        <w:t xml:space="preserve"> actively engage with users. On Facebook, </w:t>
      </w:r>
      <w:r w:rsidR="00F66443">
        <w:rPr>
          <w:rFonts w:ascii="Times New Roman" w:hAnsi="Times New Roman" w:cs="Times New Roman"/>
          <w:sz w:val="24"/>
          <w:szCs w:val="24"/>
        </w:rPr>
        <w:t>the company</w:t>
      </w:r>
      <w:r w:rsidRPr="00CE726B">
        <w:rPr>
          <w:rFonts w:ascii="Times New Roman" w:hAnsi="Times New Roman" w:cs="Times New Roman"/>
          <w:sz w:val="24"/>
          <w:szCs w:val="24"/>
        </w:rPr>
        <w:t xml:space="preserve"> share</w:t>
      </w:r>
      <w:r w:rsidR="00F66443">
        <w:rPr>
          <w:rFonts w:ascii="Times New Roman" w:hAnsi="Times New Roman" w:cs="Times New Roman"/>
          <w:sz w:val="24"/>
          <w:szCs w:val="24"/>
        </w:rPr>
        <w:t>s</w:t>
      </w:r>
      <w:r w:rsidRPr="00CE726B">
        <w:rPr>
          <w:rFonts w:ascii="Times New Roman" w:hAnsi="Times New Roman" w:cs="Times New Roman"/>
          <w:sz w:val="24"/>
          <w:szCs w:val="24"/>
        </w:rPr>
        <w:t xml:space="preserve"> product introduction videos, </w:t>
      </w:r>
      <w:r w:rsidR="00F66443">
        <w:rPr>
          <w:rFonts w:ascii="Times New Roman" w:hAnsi="Times New Roman" w:cs="Times New Roman"/>
          <w:sz w:val="24"/>
          <w:szCs w:val="24"/>
        </w:rPr>
        <w:t xml:space="preserve">and </w:t>
      </w:r>
      <w:r w:rsidRPr="00CE726B">
        <w:rPr>
          <w:rFonts w:ascii="Times New Roman" w:hAnsi="Times New Roman" w:cs="Times New Roman"/>
          <w:sz w:val="24"/>
          <w:szCs w:val="24"/>
        </w:rPr>
        <w:t xml:space="preserve">customer testimonials or </w:t>
      </w:r>
      <w:proofErr w:type="spellStart"/>
      <w:r w:rsidRPr="00CE726B">
        <w:rPr>
          <w:rFonts w:ascii="Times New Roman" w:hAnsi="Times New Roman" w:cs="Times New Roman"/>
          <w:sz w:val="24"/>
          <w:szCs w:val="24"/>
        </w:rPr>
        <w:t>organise</w:t>
      </w:r>
      <w:proofErr w:type="spellEnd"/>
      <w:r w:rsidRPr="00CE726B">
        <w:rPr>
          <w:rFonts w:ascii="Times New Roman" w:hAnsi="Times New Roman" w:cs="Times New Roman"/>
          <w:sz w:val="24"/>
          <w:szCs w:val="24"/>
        </w:rPr>
        <w:t xml:space="preserve"> special promotions. </w:t>
      </w:r>
      <w:r w:rsidR="00963F3A">
        <w:rPr>
          <w:rFonts w:ascii="Times New Roman" w:hAnsi="Times New Roman" w:cs="Times New Roman"/>
          <w:sz w:val="24"/>
          <w:szCs w:val="24"/>
        </w:rPr>
        <w:t xml:space="preserve">In addition, </w:t>
      </w:r>
      <w:r w:rsidRPr="00CE726B">
        <w:rPr>
          <w:rFonts w:ascii="Times New Roman" w:hAnsi="Times New Roman" w:cs="Times New Roman"/>
          <w:sz w:val="24"/>
          <w:szCs w:val="24"/>
        </w:rPr>
        <w:t xml:space="preserve">YouTube has become the main channel for posting promotional videos, product demonstrations and brand advertisements, while Instagram </w:t>
      </w:r>
      <w:r w:rsidR="00130482">
        <w:rPr>
          <w:rFonts w:ascii="Times New Roman" w:hAnsi="Times New Roman" w:cs="Times New Roman"/>
          <w:sz w:val="24"/>
          <w:szCs w:val="24"/>
        </w:rPr>
        <w:t>show</w:t>
      </w:r>
      <w:r w:rsidRPr="00CE726B">
        <w:rPr>
          <w:rFonts w:ascii="Times New Roman" w:hAnsi="Times New Roman" w:cs="Times New Roman"/>
          <w:sz w:val="24"/>
          <w:szCs w:val="24"/>
        </w:rPr>
        <w:t xml:space="preserve">s beautiful pictures, behind-the-scenes footage or product features to appeal to </w:t>
      </w:r>
      <w:r w:rsidR="00130482">
        <w:rPr>
          <w:rFonts w:ascii="Times New Roman" w:hAnsi="Times New Roman" w:cs="Times New Roman"/>
          <w:sz w:val="24"/>
          <w:szCs w:val="24"/>
        </w:rPr>
        <w:t>young and trendy audiences</w:t>
      </w:r>
      <w:r w:rsidRPr="00CE726B">
        <w:rPr>
          <w:rFonts w:ascii="Times New Roman" w:hAnsi="Times New Roman" w:cs="Times New Roman"/>
          <w:sz w:val="24"/>
          <w:szCs w:val="24"/>
        </w:rPr>
        <w:t xml:space="preserve">. These platforms allow Volkswagen to communicate directly with </w:t>
      </w:r>
      <w:r w:rsidR="00130482">
        <w:rPr>
          <w:rFonts w:ascii="Times New Roman" w:hAnsi="Times New Roman" w:cs="Times New Roman"/>
          <w:sz w:val="24"/>
          <w:szCs w:val="24"/>
        </w:rPr>
        <w:t xml:space="preserve">its </w:t>
      </w:r>
      <w:r w:rsidRPr="00CE726B">
        <w:rPr>
          <w:rFonts w:ascii="Times New Roman" w:hAnsi="Times New Roman" w:cs="Times New Roman"/>
          <w:sz w:val="24"/>
          <w:szCs w:val="24"/>
        </w:rPr>
        <w:t xml:space="preserve">users, spreading the brand concept and showcasing product features and values. Users </w:t>
      </w:r>
      <w:r w:rsidR="00E41A45">
        <w:rPr>
          <w:rFonts w:ascii="Times New Roman" w:hAnsi="Times New Roman" w:cs="Times New Roman"/>
          <w:sz w:val="24"/>
          <w:szCs w:val="24"/>
        </w:rPr>
        <w:t>can</w:t>
      </w:r>
      <w:r w:rsidRPr="00CE726B">
        <w:rPr>
          <w:rFonts w:ascii="Times New Roman" w:hAnsi="Times New Roman" w:cs="Times New Roman"/>
          <w:sz w:val="24"/>
          <w:szCs w:val="24"/>
        </w:rPr>
        <w:t xml:space="preserve"> get the latest news and information about the brand through these social media channels, which further enhances their knowledge and interactive experience of Volkswagen.</w:t>
      </w:r>
    </w:p>
    <w:p w14:paraId="2FF37EBE" w14:textId="63D0EB2E" w:rsidR="00EA2966" w:rsidRPr="00200965" w:rsidRDefault="008620D0" w:rsidP="00375496">
      <w:pPr>
        <w:spacing w:line="360" w:lineRule="auto"/>
        <w:outlineLvl w:val="1"/>
        <w:rPr>
          <w:rFonts w:ascii="Times New Roman" w:hAnsi="Times New Roman" w:cs="Times New Roman"/>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bookmarkStart w:id="14" w:name="_Toc154775198"/>
      <w:r w:rsidRPr="00200965">
        <w:rPr>
          <w:rFonts w:ascii="Times New Roman" w:hAnsi="Times New Roman" w:cs="Times New Roman"/>
          <w:sz w:val="28"/>
          <w:szCs w:val="28"/>
        </w:rPr>
        <w:t xml:space="preserve">2.6 </w:t>
      </w:r>
      <w:r w:rsidR="002B53A5">
        <w:rPr>
          <w:rFonts w:ascii="Times New Roman" w:hAnsi="Times New Roman" w:cs="Times New Roman"/>
          <w:sz w:val="28"/>
          <w:szCs w:val="28"/>
        </w:rPr>
        <w:t>M</w:t>
      </w:r>
      <w:r w:rsidR="00653732" w:rsidRPr="00200965">
        <w:rPr>
          <w:rFonts w:ascii="Times New Roman" w:hAnsi="Times New Roman" w:cs="Times New Roman"/>
          <w:sz w:val="28"/>
          <w:szCs w:val="28"/>
        </w:rPr>
        <w:t xml:space="preserve">easuring </w:t>
      </w:r>
      <w:r w:rsidR="002B53A5">
        <w:rPr>
          <w:rFonts w:ascii="Times New Roman" w:hAnsi="Times New Roman" w:cs="Times New Roman"/>
          <w:sz w:val="28"/>
          <w:szCs w:val="28"/>
        </w:rPr>
        <w:t>S</w:t>
      </w:r>
      <w:r w:rsidR="00653732" w:rsidRPr="00200965">
        <w:rPr>
          <w:rFonts w:ascii="Times New Roman" w:hAnsi="Times New Roman" w:cs="Times New Roman"/>
          <w:sz w:val="28"/>
          <w:szCs w:val="28"/>
        </w:rPr>
        <w:t>uccess</w:t>
      </w:r>
      <w:bookmarkEnd w:id="14"/>
    </w:p>
    <w:p w14:paraId="0A79BD97" w14:textId="169A9F09" w:rsidR="00653732" w:rsidRDefault="00653732" w:rsidP="00420A2A">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00200965">
        <w:rPr>
          <w:rFonts w:ascii="Times New Roman" w:hAnsi="Times New Roman" w:cs="Times New Roman"/>
          <w:sz w:val="24"/>
          <w:szCs w:val="24"/>
        </w:rPr>
        <w:t xml:space="preserve">According to the </w:t>
      </w:r>
      <w:r w:rsidR="002B53A5">
        <w:rPr>
          <w:rFonts w:ascii="Times New Roman" w:hAnsi="Times New Roman" w:cs="Times New Roman"/>
          <w:sz w:val="24"/>
          <w:szCs w:val="24"/>
        </w:rPr>
        <w:t xml:space="preserve">data from </w:t>
      </w:r>
      <w:r w:rsidR="00200965" w:rsidRPr="00200965">
        <w:rPr>
          <w:rFonts w:ascii="Times New Roman" w:hAnsi="Times New Roman" w:cs="Times New Roman"/>
          <w:sz w:val="24"/>
          <w:szCs w:val="24"/>
        </w:rPr>
        <w:t xml:space="preserve">Financial News </w:t>
      </w:r>
      <w:r w:rsidR="00200965">
        <w:rPr>
          <w:rFonts w:ascii="Times New Roman" w:hAnsi="Times New Roman" w:cs="Times New Roman"/>
          <w:sz w:val="24"/>
          <w:szCs w:val="24"/>
        </w:rPr>
        <w:t>of Volkswagen Group’s website</w:t>
      </w:r>
      <w:r w:rsidR="00103CE5">
        <w:rPr>
          <w:rFonts w:ascii="Times New Roman" w:hAnsi="Times New Roman" w:cs="Times New Roman"/>
          <w:sz w:val="24"/>
          <w:szCs w:val="24"/>
        </w:rPr>
        <w:t xml:space="preserve"> (2023)</w:t>
      </w:r>
      <w:r w:rsidR="00200965">
        <w:rPr>
          <w:rFonts w:ascii="Times New Roman" w:hAnsi="Times New Roman" w:cs="Times New Roman"/>
          <w:sz w:val="24"/>
          <w:szCs w:val="24"/>
        </w:rPr>
        <w:t xml:space="preserve"> </w:t>
      </w:r>
      <w:r w:rsidR="00103CE5">
        <w:rPr>
          <w:rFonts w:ascii="Times New Roman" w:hAnsi="Times New Roman" w:cs="Times New Roman"/>
          <w:sz w:val="24"/>
          <w:szCs w:val="24"/>
        </w:rPr>
        <w:t xml:space="preserve">and its </w:t>
      </w:r>
      <w:r w:rsidR="00103CE5" w:rsidRPr="00103CE5">
        <w:rPr>
          <w:rFonts w:ascii="Times New Roman" w:hAnsi="Times New Roman" w:cs="Times New Roman"/>
          <w:i/>
          <w:iCs/>
          <w:sz w:val="24"/>
          <w:szCs w:val="24"/>
        </w:rPr>
        <w:t>Annual Report 2022</w:t>
      </w:r>
      <w:r w:rsidR="00200965">
        <w:rPr>
          <w:rFonts w:ascii="Times New Roman" w:hAnsi="Times New Roman" w:cs="Times New Roman"/>
          <w:sz w:val="24"/>
          <w:szCs w:val="24"/>
        </w:rPr>
        <w:t>,</w:t>
      </w:r>
      <w:r w:rsidR="002B53A5">
        <w:rPr>
          <w:rFonts w:ascii="Times New Roman" w:hAnsi="Times New Roman" w:cs="Times New Roman"/>
          <w:sz w:val="24"/>
          <w:szCs w:val="24"/>
        </w:rPr>
        <w:t xml:space="preserve"> </w:t>
      </w:r>
      <w:r w:rsidR="00CC479C">
        <w:rPr>
          <w:rFonts w:ascii="Times New Roman" w:hAnsi="Times New Roman" w:cs="Times New Roman"/>
          <w:sz w:val="24"/>
          <w:szCs w:val="24"/>
        </w:rPr>
        <w:t>the enterprise's</w:t>
      </w:r>
      <w:r w:rsidR="00CC479C" w:rsidRPr="00CC479C">
        <w:rPr>
          <w:rFonts w:ascii="Times New Roman" w:hAnsi="Times New Roman" w:cs="Times New Roman"/>
          <w:sz w:val="24"/>
          <w:szCs w:val="24"/>
        </w:rPr>
        <w:t xml:space="preserve"> </w:t>
      </w:r>
      <w:r w:rsidR="00CC479C">
        <w:rPr>
          <w:rFonts w:ascii="Times New Roman" w:hAnsi="Times New Roman" w:cs="Times New Roman"/>
          <w:sz w:val="24"/>
          <w:szCs w:val="24"/>
        </w:rPr>
        <w:t>sophisticated</w:t>
      </w:r>
      <w:r w:rsidR="00CC479C" w:rsidRPr="00CC479C">
        <w:rPr>
          <w:rFonts w:ascii="Times New Roman" w:hAnsi="Times New Roman" w:cs="Times New Roman"/>
          <w:sz w:val="24"/>
          <w:szCs w:val="24"/>
        </w:rPr>
        <w:t xml:space="preserve"> marketing strategy </w:t>
      </w:r>
      <w:r w:rsidR="00CC479C">
        <w:rPr>
          <w:rFonts w:ascii="Times New Roman" w:hAnsi="Times New Roman" w:cs="Times New Roman"/>
          <w:sz w:val="24"/>
          <w:szCs w:val="24"/>
        </w:rPr>
        <w:t>gained</w:t>
      </w:r>
      <w:r w:rsidR="00CC479C" w:rsidRPr="00CC479C">
        <w:rPr>
          <w:rFonts w:ascii="Times New Roman" w:hAnsi="Times New Roman" w:cs="Times New Roman"/>
          <w:sz w:val="24"/>
          <w:szCs w:val="24"/>
        </w:rPr>
        <w:t xml:space="preserve"> remarkable fruit, yielding substantial dividends and proving to be an unequivocal triumph. Its strategic alignment and </w:t>
      </w:r>
      <w:r w:rsidR="0047425D">
        <w:rPr>
          <w:rFonts w:ascii="Times New Roman" w:hAnsi="Times New Roman" w:cs="Times New Roman"/>
          <w:sz w:val="24"/>
          <w:szCs w:val="24"/>
        </w:rPr>
        <w:t>agile</w:t>
      </w:r>
      <w:r w:rsidR="00CC479C" w:rsidRPr="00CC479C">
        <w:rPr>
          <w:rFonts w:ascii="Times New Roman" w:hAnsi="Times New Roman" w:cs="Times New Roman"/>
          <w:sz w:val="24"/>
          <w:szCs w:val="24"/>
        </w:rPr>
        <w:t xml:space="preserve"> execution contributed significantly to the company's success, solidifying its position as an industry frontrunner in </w:t>
      </w:r>
      <w:r w:rsidR="00CC479C">
        <w:rPr>
          <w:rFonts w:ascii="Times New Roman" w:hAnsi="Times New Roman" w:cs="Times New Roman"/>
          <w:sz w:val="24"/>
          <w:szCs w:val="24"/>
        </w:rPr>
        <w:t>the automobile industry</w:t>
      </w:r>
      <w:r w:rsidR="00CC479C" w:rsidRPr="00CC479C">
        <w:rPr>
          <w:rFonts w:ascii="Times New Roman" w:hAnsi="Times New Roman" w:cs="Times New Roman"/>
          <w:sz w:val="24"/>
          <w:szCs w:val="24"/>
        </w:rPr>
        <w:t>.</w:t>
      </w:r>
    </w:p>
    <w:p w14:paraId="2C7F8FFB" w14:textId="77777777" w:rsidR="00BB2F0B" w:rsidRDefault="00AA3F30" w:rsidP="00420A2A">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Measured by g</w:t>
      </w:r>
      <w:r w:rsidRPr="00AA3F30">
        <w:rPr>
          <w:rFonts w:ascii="Times New Roman" w:hAnsi="Times New Roman" w:cs="Times New Roman"/>
          <w:sz w:val="24"/>
          <w:szCs w:val="24"/>
        </w:rPr>
        <w:t xml:space="preserve">roup </w:t>
      </w:r>
      <w:r>
        <w:rPr>
          <w:rFonts w:ascii="Times New Roman" w:hAnsi="Times New Roman" w:cs="Times New Roman"/>
          <w:sz w:val="24"/>
          <w:szCs w:val="24"/>
        </w:rPr>
        <w:t>s</w:t>
      </w:r>
      <w:r w:rsidRPr="00AA3F30">
        <w:rPr>
          <w:rFonts w:ascii="Times New Roman" w:hAnsi="Times New Roman" w:cs="Times New Roman"/>
          <w:sz w:val="24"/>
          <w:szCs w:val="24"/>
        </w:rPr>
        <w:t xml:space="preserve">ales </w:t>
      </w:r>
      <w:r>
        <w:rPr>
          <w:rFonts w:ascii="Times New Roman" w:hAnsi="Times New Roman" w:cs="Times New Roman"/>
          <w:sz w:val="24"/>
          <w:szCs w:val="24"/>
        </w:rPr>
        <w:t>r</w:t>
      </w:r>
      <w:r w:rsidRPr="00AA3F30">
        <w:rPr>
          <w:rFonts w:ascii="Times New Roman" w:hAnsi="Times New Roman" w:cs="Times New Roman"/>
          <w:sz w:val="24"/>
          <w:szCs w:val="24"/>
        </w:rPr>
        <w:t>evenue</w:t>
      </w:r>
      <w:r>
        <w:rPr>
          <w:rFonts w:ascii="Times New Roman" w:hAnsi="Times New Roman" w:cs="Times New Roman"/>
          <w:sz w:val="24"/>
          <w:szCs w:val="24"/>
        </w:rPr>
        <w:t>, i</w:t>
      </w:r>
      <w:r w:rsidRPr="00AA3F30">
        <w:rPr>
          <w:rFonts w:ascii="Times New Roman" w:hAnsi="Times New Roman" w:cs="Times New Roman"/>
          <w:sz w:val="24"/>
          <w:szCs w:val="24"/>
        </w:rPr>
        <w:t>n the third quarter of 2023, sales were up 12% to approximately €78.8 billion. Operating performance was around €4.9 billion. The return on investment is a</w:t>
      </w:r>
      <w:r>
        <w:rPr>
          <w:rFonts w:ascii="Times New Roman" w:hAnsi="Times New Roman" w:cs="Times New Roman"/>
          <w:sz w:val="24"/>
          <w:szCs w:val="24"/>
        </w:rPr>
        <w:t>bout</w:t>
      </w:r>
      <w:r w:rsidRPr="00AA3F30">
        <w:rPr>
          <w:rFonts w:ascii="Times New Roman" w:hAnsi="Times New Roman" w:cs="Times New Roman"/>
          <w:sz w:val="24"/>
          <w:szCs w:val="24"/>
        </w:rPr>
        <w:t xml:space="preserve"> 6.2%. The measurement of the fair value of hedge tools other than hedge accounting d</w:t>
      </w:r>
      <w:r>
        <w:rPr>
          <w:rFonts w:ascii="Times New Roman" w:hAnsi="Times New Roman" w:cs="Times New Roman"/>
          <w:sz w:val="24"/>
          <w:szCs w:val="24"/>
        </w:rPr>
        <w:t>id</w:t>
      </w:r>
      <w:r w:rsidRPr="00AA3F30">
        <w:rPr>
          <w:rFonts w:ascii="Times New Roman" w:hAnsi="Times New Roman" w:cs="Times New Roman"/>
          <w:sz w:val="24"/>
          <w:szCs w:val="24"/>
        </w:rPr>
        <w:t xml:space="preserve"> not have a significant impact on quarterly profit. The </w:t>
      </w:r>
      <w:r w:rsidRPr="00AA3F30">
        <w:rPr>
          <w:rFonts w:ascii="Times New Roman" w:hAnsi="Times New Roman" w:cs="Times New Roman"/>
          <w:sz w:val="24"/>
          <w:szCs w:val="24"/>
        </w:rPr>
        <w:lastRenderedPageBreak/>
        <w:t xml:space="preserve">performance of the passenger car business was </w:t>
      </w:r>
      <w:r w:rsidR="00375E0B">
        <w:rPr>
          <w:rFonts w:ascii="Times New Roman" w:hAnsi="Times New Roman" w:cs="Times New Roman"/>
          <w:sz w:val="24"/>
          <w:szCs w:val="24"/>
        </w:rPr>
        <w:t xml:space="preserve">benefited </w:t>
      </w:r>
      <w:r w:rsidRPr="00AA3F30">
        <w:rPr>
          <w:rFonts w:ascii="Times New Roman" w:hAnsi="Times New Roman" w:cs="Times New Roman"/>
          <w:sz w:val="24"/>
          <w:szCs w:val="24"/>
        </w:rPr>
        <w:t>due to the strong increase in sales.</w:t>
      </w:r>
      <w:r w:rsidR="00103CE5">
        <w:rPr>
          <w:rFonts w:ascii="Times New Roman" w:hAnsi="Times New Roman" w:cs="Times New Roman"/>
          <w:sz w:val="24"/>
          <w:szCs w:val="24"/>
        </w:rPr>
        <w:t xml:space="preserve"> </w:t>
      </w:r>
    </w:p>
    <w:p w14:paraId="3E353CBA" w14:textId="6DE8D9A4" w:rsidR="00795DC8" w:rsidRDefault="00795DC8" w:rsidP="00420A2A">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F25CF2" wp14:editId="3613065E">
            <wp:extent cx="4940300" cy="2165350"/>
            <wp:effectExtent l="0" t="0" r="0" b="6350"/>
            <wp:docPr id="17554563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56372" name="图片 1"/>
                    <pic:cNvPicPr/>
                  </pic:nvPicPr>
                  <pic:blipFill>
                    <a:blip r:embed="rId8">
                      <a:extLst>
                        <a:ext uri="{28A0092B-C50C-407E-A947-70E740481C1C}">
                          <a14:useLocalDpi xmlns:a14="http://schemas.microsoft.com/office/drawing/2010/main" val="0"/>
                        </a:ext>
                      </a:extLst>
                    </a:blip>
                    <a:stretch>
                      <a:fillRect/>
                    </a:stretch>
                  </pic:blipFill>
                  <pic:spPr>
                    <a:xfrm>
                      <a:off x="0" y="0"/>
                      <a:ext cx="4940300" cy="2165350"/>
                    </a:xfrm>
                    <a:prstGeom prst="rect">
                      <a:avLst/>
                    </a:prstGeom>
                  </pic:spPr>
                </pic:pic>
              </a:graphicData>
            </a:graphic>
          </wp:inline>
        </w:drawing>
      </w:r>
    </w:p>
    <w:p w14:paraId="21AB1435" w14:textId="77777777" w:rsidR="00C512C6" w:rsidRPr="00C512C6" w:rsidRDefault="00C512C6" w:rsidP="00C512C6">
      <w:pPr>
        <w:spacing w:line="360" w:lineRule="auto"/>
        <w:jc w:val="center"/>
        <w:rPr>
          <w:rFonts w:ascii="Times New Roman" w:hAnsi="Times New Roman" w:cs="Times New Roman"/>
          <w:sz w:val="24"/>
          <w:szCs w:val="24"/>
        </w:rPr>
      </w:pPr>
      <w:r w:rsidRPr="00C512C6">
        <w:rPr>
          <w:rFonts w:ascii="Times New Roman" w:hAnsi="Times New Roman" w:cs="Times New Roman"/>
          <w:sz w:val="24"/>
          <w:szCs w:val="24"/>
        </w:rPr>
        <w:t>Figure 1.</w:t>
      </w:r>
    </w:p>
    <w:p w14:paraId="3B32E97B" w14:textId="2EB80299" w:rsidR="00C512C6" w:rsidRPr="00C512C6" w:rsidRDefault="00C512C6" w:rsidP="00C512C6">
      <w:pPr>
        <w:spacing w:line="360" w:lineRule="auto"/>
        <w:jc w:val="center"/>
        <w:rPr>
          <w:rFonts w:ascii="Times New Roman" w:hAnsi="Times New Roman" w:cs="Times New Roman"/>
          <w:sz w:val="24"/>
          <w:szCs w:val="24"/>
        </w:rPr>
      </w:pPr>
      <w:r w:rsidRPr="00C512C6">
        <w:rPr>
          <w:rFonts w:ascii="Times New Roman" w:hAnsi="Times New Roman" w:cs="Times New Roman"/>
          <w:sz w:val="24"/>
          <w:szCs w:val="24"/>
        </w:rPr>
        <w:t xml:space="preserve">Volkswagen Group’s </w:t>
      </w:r>
      <w:r>
        <w:rPr>
          <w:rFonts w:ascii="Times New Roman" w:hAnsi="Times New Roman" w:cs="Times New Roman"/>
          <w:sz w:val="24"/>
          <w:szCs w:val="24"/>
        </w:rPr>
        <w:t>Key Figures</w:t>
      </w:r>
    </w:p>
    <w:p w14:paraId="7BC0AC2D" w14:textId="6EFF8AE7" w:rsidR="00C512C6" w:rsidRDefault="00C512C6" w:rsidP="00C512C6">
      <w:pPr>
        <w:spacing w:line="360" w:lineRule="auto"/>
        <w:jc w:val="center"/>
        <w:rPr>
          <w:rFonts w:ascii="Times New Roman" w:hAnsi="Times New Roman" w:cs="Times New Roman"/>
          <w:sz w:val="24"/>
          <w:szCs w:val="24"/>
        </w:rPr>
      </w:pPr>
      <w:r w:rsidRPr="00C512C6">
        <w:rPr>
          <w:rFonts w:ascii="Times New Roman" w:hAnsi="Times New Roman" w:cs="Times New Roman"/>
          <w:sz w:val="24"/>
          <w:szCs w:val="24"/>
        </w:rPr>
        <w:t xml:space="preserve">Source: </w:t>
      </w:r>
      <w:r>
        <w:rPr>
          <w:rFonts w:ascii="Times New Roman" w:hAnsi="Times New Roman" w:cs="Times New Roman"/>
          <w:sz w:val="24"/>
          <w:szCs w:val="24"/>
        </w:rPr>
        <w:t xml:space="preserve">Interim Report </w:t>
      </w:r>
      <w:r w:rsidR="001507C2">
        <w:rPr>
          <w:rFonts w:ascii="Times New Roman" w:hAnsi="Times New Roman" w:cs="Times New Roman"/>
          <w:sz w:val="24"/>
          <w:szCs w:val="24"/>
        </w:rPr>
        <w:t>f</w:t>
      </w:r>
      <w:r>
        <w:rPr>
          <w:rFonts w:ascii="Times New Roman" w:hAnsi="Times New Roman" w:cs="Times New Roman"/>
          <w:sz w:val="24"/>
          <w:szCs w:val="24"/>
        </w:rPr>
        <w:t xml:space="preserve">rom January to September 2023 of </w:t>
      </w:r>
      <w:r w:rsidRPr="00C512C6">
        <w:rPr>
          <w:rFonts w:ascii="Times New Roman" w:hAnsi="Times New Roman" w:cs="Times New Roman"/>
          <w:sz w:val="24"/>
          <w:szCs w:val="24"/>
        </w:rPr>
        <w:t xml:space="preserve">Volkswagen </w:t>
      </w:r>
      <w:r>
        <w:rPr>
          <w:rFonts w:ascii="Times New Roman" w:hAnsi="Times New Roman" w:cs="Times New Roman"/>
          <w:sz w:val="24"/>
          <w:szCs w:val="24"/>
        </w:rPr>
        <w:t>G</w:t>
      </w:r>
      <w:r w:rsidRPr="00C512C6">
        <w:rPr>
          <w:rFonts w:ascii="Times New Roman" w:hAnsi="Times New Roman" w:cs="Times New Roman"/>
          <w:sz w:val="24"/>
          <w:szCs w:val="24"/>
        </w:rPr>
        <w:t>roup</w:t>
      </w:r>
    </w:p>
    <w:p w14:paraId="2066F2E3" w14:textId="6D867531" w:rsidR="00653732" w:rsidRPr="001606FF" w:rsidRDefault="00103CE5" w:rsidP="00347C3C">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In addition,</w:t>
      </w:r>
      <w:r w:rsidR="00BB2F0B">
        <w:rPr>
          <w:rFonts w:ascii="Times New Roman" w:hAnsi="Times New Roman" w:cs="Times New Roman"/>
          <w:sz w:val="24"/>
          <w:szCs w:val="24"/>
        </w:rPr>
        <w:t xml:space="preserve"> d</w:t>
      </w:r>
      <w:r w:rsidR="00BB2F0B" w:rsidRPr="00BB2F0B">
        <w:rPr>
          <w:rFonts w:ascii="Times New Roman" w:hAnsi="Times New Roman" w:cs="Times New Roman"/>
          <w:sz w:val="24"/>
          <w:szCs w:val="24"/>
        </w:rPr>
        <w:t>igita</w:t>
      </w:r>
      <w:r w:rsidR="00BB2F0B">
        <w:rPr>
          <w:rFonts w:ascii="Times New Roman" w:hAnsi="Times New Roman" w:cs="Times New Roman"/>
          <w:sz w:val="24"/>
          <w:szCs w:val="24"/>
        </w:rPr>
        <w:t xml:space="preserve">l </w:t>
      </w:r>
      <w:r w:rsidR="00BB2F0B" w:rsidRPr="00BB2F0B">
        <w:rPr>
          <w:rFonts w:ascii="Times New Roman" w:hAnsi="Times New Roman" w:cs="Times New Roman"/>
          <w:sz w:val="24"/>
          <w:szCs w:val="24"/>
        </w:rPr>
        <w:t xml:space="preserve">transformation is a core strategy of the Volkswagen Group. </w:t>
      </w:r>
      <w:r w:rsidR="00111DD8">
        <w:rPr>
          <w:rFonts w:ascii="Times New Roman" w:hAnsi="Times New Roman" w:cs="Times New Roman"/>
          <w:sz w:val="24"/>
          <w:szCs w:val="24"/>
        </w:rPr>
        <w:t xml:space="preserve">Measured </w:t>
      </w:r>
      <w:r w:rsidR="00111DD8">
        <w:rPr>
          <w:rFonts w:ascii="Times New Roman" w:hAnsi="Times New Roman" w:cs="Times New Roman" w:hint="eastAsia"/>
          <w:sz w:val="24"/>
          <w:szCs w:val="24"/>
        </w:rPr>
        <w:t>b</w:t>
      </w:r>
      <w:r w:rsidR="00111DD8">
        <w:rPr>
          <w:rFonts w:ascii="Times New Roman" w:hAnsi="Times New Roman" w:cs="Times New Roman"/>
          <w:sz w:val="24"/>
          <w:szCs w:val="24"/>
        </w:rPr>
        <w:t>y the volume of</w:t>
      </w:r>
      <w:r w:rsidR="00BB2F0B" w:rsidRPr="00BB2F0B">
        <w:rPr>
          <w:rFonts w:ascii="Times New Roman" w:hAnsi="Times New Roman" w:cs="Times New Roman"/>
          <w:sz w:val="24"/>
          <w:szCs w:val="24"/>
        </w:rPr>
        <w:t xml:space="preserve"> new energy vehicle deliveries in 2022</w:t>
      </w:r>
      <w:r w:rsidR="00111DD8">
        <w:rPr>
          <w:rFonts w:ascii="Times New Roman" w:hAnsi="Times New Roman" w:cs="Times New Roman"/>
          <w:sz w:val="24"/>
          <w:szCs w:val="24"/>
        </w:rPr>
        <w:t xml:space="preserve"> (China)</w:t>
      </w:r>
      <w:r w:rsidR="00BB2F0B" w:rsidRPr="00BB2F0B">
        <w:rPr>
          <w:rFonts w:ascii="Times New Roman" w:hAnsi="Times New Roman" w:cs="Times New Roman"/>
          <w:sz w:val="24"/>
          <w:szCs w:val="24"/>
        </w:rPr>
        <w:t xml:space="preserve">, </w:t>
      </w:r>
      <w:r w:rsidR="00BB65C9">
        <w:rPr>
          <w:rFonts w:ascii="Times New Roman" w:hAnsi="Times New Roman" w:cs="Times New Roman"/>
          <w:sz w:val="24"/>
          <w:szCs w:val="24"/>
        </w:rPr>
        <w:t>the</w:t>
      </w:r>
      <w:r w:rsidR="00BB2F0B" w:rsidRPr="00BB2F0B">
        <w:rPr>
          <w:rFonts w:ascii="Times New Roman" w:hAnsi="Times New Roman" w:cs="Times New Roman"/>
          <w:sz w:val="24"/>
          <w:szCs w:val="24"/>
        </w:rPr>
        <w:t xml:space="preserve"> Group</w:t>
      </w:r>
      <w:r w:rsidR="00466E4C">
        <w:rPr>
          <w:rFonts w:ascii="Times New Roman" w:hAnsi="Times New Roman" w:cs="Times New Roman"/>
          <w:sz w:val="24"/>
          <w:szCs w:val="24"/>
        </w:rPr>
        <w:t xml:space="preserve"> </w:t>
      </w:r>
      <w:r w:rsidR="00466E4C" w:rsidRPr="00466E4C">
        <w:rPr>
          <w:rFonts w:ascii="Times New Roman" w:hAnsi="Times New Roman" w:cs="Times New Roman"/>
          <w:sz w:val="24"/>
          <w:szCs w:val="24"/>
        </w:rPr>
        <w:t xml:space="preserve">maintained its leading market position and continued to advance the transition to fully internet-connected electric mobility. The </w:t>
      </w:r>
      <w:r w:rsidR="00466E4C">
        <w:rPr>
          <w:rFonts w:ascii="Times New Roman" w:hAnsi="Times New Roman" w:cs="Times New Roman"/>
          <w:sz w:val="24"/>
          <w:szCs w:val="24"/>
        </w:rPr>
        <w:t>enterprise's</w:t>
      </w:r>
      <w:r w:rsidR="00466E4C" w:rsidRPr="00466E4C">
        <w:rPr>
          <w:rFonts w:ascii="Times New Roman" w:hAnsi="Times New Roman" w:cs="Times New Roman"/>
          <w:sz w:val="24"/>
          <w:szCs w:val="24"/>
        </w:rPr>
        <w:t xml:space="preserve"> new energy vehicle deliveries increased by 37.1</w:t>
      </w:r>
      <w:r w:rsidR="00466E4C">
        <w:rPr>
          <w:rFonts w:ascii="Times New Roman" w:hAnsi="Times New Roman" w:cs="Times New Roman"/>
          <w:sz w:val="24"/>
          <w:szCs w:val="24"/>
        </w:rPr>
        <w:t>%</w:t>
      </w:r>
      <w:r w:rsidR="00466E4C" w:rsidRPr="00466E4C">
        <w:rPr>
          <w:rFonts w:ascii="Times New Roman" w:hAnsi="Times New Roman" w:cs="Times New Roman"/>
          <w:sz w:val="24"/>
          <w:szCs w:val="24"/>
        </w:rPr>
        <w:t xml:space="preserve"> year-on-year to 206,500 units, of which deliveries of pure electric models increased by 68.2</w:t>
      </w:r>
      <w:r w:rsidR="00466E4C">
        <w:rPr>
          <w:rFonts w:ascii="Times New Roman" w:hAnsi="Times New Roman" w:cs="Times New Roman"/>
          <w:sz w:val="24"/>
          <w:szCs w:val="24"/>
        </w:rPr>
        <w:t>%</w:t>
      </w:r>
      <w:r w:rsidR="00466E4C" w:rsidRPr="00466E4C">
        <w:rPr>
          <w:rFonts w:ascii="Times New Roman" w:hAnsi="Times New Roman" w:cs="Times New Roman"/>
          <w:sz w:val="24"/>
          <w:szCs w:val="24"/>
        </w:rPr>
        <w:t xml:space="preserve"> year-on-year. </w:t>
      </w:r>
      <w:r w:rsidR="00466E4C">
        <w:rPr>
          <w:rFonts w:ascii="Times New Roman" w:hAnsi="Times New Roman" w:cs="Times New Roman"/>
          <w:sz w:val="24"/>
          <w:szCs w:val="24"/>
        </w:rPr>
        <w:t>T</w:t>
      </w:r>
      <w:r w:rsidR="00466E4C" w:rsidRPr="00466E4C">
        <w:rPr>
          <w:rFonts w:ascii="Times New Roman" w:hAnsi="Times New Roman" w:cs="Times New Roman"/>
          <w:sz w:val="24"/>
          <w:szCs w:val="24"/>
        </w:rPr>
        <w:t>he ID</w:t>
      </w:r>
      <w:r w:rsidR="00466E4C">
        <w:rPr>
          <w:rFonts w:ascii="Times New Roman" w:hAnsi="Times New Roman" w:cs="Times New Roman"/>
          <w:sz w:val="24"/>
          <w:szCs w:val="24"/>
        </w:rPr>
        <w:t>-Family</w:t>
      </w:r>
      <w:r w:rsidR="00466E4C" w:rsidRPr="00466E4C">
        <w:rPr>
          <w:rFonts w:ascii="Times New Roman" w:hAnsi="Times New Roman" w:cs="Times New Roman"/>
          <w:sz w:val="24"/>
          <w:szCs w:val="24"/>
        </w:rPr>
        <w:t xml:space="preserve"> models performed particularly well, with sales more than doubling to 143,100 units compared to 2021. At the same time, </w:t>
      </w:r>
      <w:r w:rsidR="00466E4C">
        <w:rPr>
          <w:rFonts w:ascii="Times New Roman" w:hAnsi="Times New Roman" w:cs="Times New Roman"/>
          <w:sz w:val="24"/>
          <w:szCs w:val="24"/>
        </w:rPr>
        <w:t>it</w:t>
      </w:r>
      <w:r w:rsidR="00466E4C" w:rsidRPr="00466E4C">
        <w:rPr>
          <w:rFonts w:ascii="Times New Roman" w:hAnsi="Times New Roman" w:cs="Times New Roman"/>
          <w:sz w:val="24"/>
          <w:szCs w:val="24"/>
        </w:rPr>
        <w:t xml:space="preserve"> is pushing forward with its electrification strategy, launching new models and investing in charging infrastructure.</w:t>
      </w:r>
      <w:r w:rsidR="004569C1">
        <w:rPr>
          <w:rFonts w:ascii="Times New Roman" w:hAnsi="Times New Roman" w:cs="Times New Roman"/>
          <w:sz w:val="24"/>
          <w:szCs w:val="24"/>
        </w:rPr>
        <w:t xml:space="preserve"> </w:t>
      </w:r>
      <w:r w:rsidR="00466E4C" w:rsidRPr="00466E4C">
        <w:rPr>
          <w:rFonts w:ascii="Times New Roman" w:hAnsi="Times New Roman" w:cs="Times New Roman"/>
          <w:sz w:val="24"/>
          <w:szCs w:val="24"/>
        </w:rPr>
        <w:t xml:space="preserve">With </w:t>
      </w:r>
      <w:r w:rsidR="004569C1" w:rsidRPr="00466E4C">
        <w:rPr>
          <w:rFonts w:ascii="Times New Roman" w:hAnsi="Times New Roman" w:cs="Times New Roman"/>
          <w:sz w:val="24"/>
          <w:szCs w:val="24"/>
        </w:rPr>
        <w:t>the flagship model ID.</w:t>
      </w:r>
      <w:r w:rsidR="004569C1">
        <w:rPr>
          <w:rFonts w:ascii="Times New Roman" w:hAnsi="Times New Roman" w:cs="Times New Roman"/>
          <w:sz w:val="24"/>
          <w:szCs w:val="24"/>
        </w:rPr>
        <w:t>7</w:t>
      </w:r>
      <w:r w:rsidR="00466E4C" w:rsidRPr="00466E4C">
        <w:rPr>
          <w:rFonts w:ascii="Times New Roman" w:hAnsi="Times New Roman" w:cs="Times New Roman"/>
          <w:sz w:val="24"/>
          <w:szCs w:val="24"/>
        </w:rPr>
        <w:t xml:space="preserve">, the brand will make </w:t>
      </w:r>
      <w:r w:rsidR="00EF04D9">
        <w:rPr>
          <w:rFonts w:ascii="Times New Roman" w:hAnsi="Times New Roman" w:cs="Times New Roman"/>
          <w:sz w:val="24"/>
          <w:szCs w:val="24"/>
        </w:rPr>
        <w:t>it</w:t>
      </w:r>
      <w:r w:rsidR="00466E4C" w:rsidRPr="00466E4C">
        <w:rPr>
          <w:rFonts w:ascii="Times New Roman" w:hAnsi="Times New Roman" w:cs="Times New Roman"/>
          <w:sz w:val="24"/>
          <w:szCs w:val="24"/>
        </w:rPr>
        <w:t xml:space="preserve"> </w:t>
      </w:r>
      <w:r w:rsidR="00EF04D9">
        <w:rPr>
          <w:rFonts w:ascii="Times New Roman" w:hAnsi="Times New Roman" w:cs="Times New Roman"/>
          <w:sz w:val="24"/>
          <w:szCs w:val="24"/>
        </w:rPr>
        <w:t>possible to realize the</w:t>
      </w:r>
      <w:r w:rsidR="00466E4C" w:rsidRPr="00466E4C">
        <w:rPr>
          <w:rFonts w:ascii="Times New Roman" w:hAnsi="Times New Roman" w:cs="Times New Roman"/>
          <w:sz w:val="24"/>
          <w:szCs w:val="24"/>
        </w:rPr>
        <w:t xml:space="preserve"> pure electric sedan segment.</w:t>
      </w:r>
      <w:r w:rsidR="00BB70F3">
        <w:rPr>
          <w:rFonts w:ascii="Times New Roman" w:hAnsi="Times New Roman" w:cs="Times New Roman"/>
          <w:sz w:val="24"/>
          <w:szCs w:val="24"/>
        </w:rPr>
        <w:t xml:space="preserve"> </w:t>
      </w:r>
      <w:r w:rsidR="00EF04D9">
        <w:rPr>
          <w:rFonts w:ascii="Times New Roman" w:hAnsi="Times New Roman" w:cs="Times New Roman"/>
          <w:sz w:val="24"/>
          <w:szCs w:val="24"/>
        </w:rPr>
        <w:t xml:space="preserve">And </w:t>
      </w:r>
      <w:r w:rsidR="00466E4C" w:rsidRPr="00466E4C">
        <w:rPr>
          <w:rFonts w:ascii="Times New Roman" w:hAnsi="Times New Roman" w:cs="Times New Roman"/>
          <w:sz w:val="24"/>
          <w:szCs w:val="24"/>
        </w:rPr>
        <w:t>Volkswagen</w:t>
      </w:r>
      <w:r w:rsidR="00BB70F3">
        <w:rPr>
          <w:rFonts w:ascii="Times New Roman" w:hAnsi="Times New Roman" w:cs="Times New Roman"/>
          <w:sz w:val="24"/>
          <w:szCs w:val="24"/>
        </w:rPr>
        <w:t xml:space="preserve"> </w:t>
      </w:r>
      <w:r w:rsidR="00466E4C" w:rsidRPr="00466E4C">
        <w:rPr>
          <w:rFonts w:ascii="Times New Roman" w:hAnsi="Times New Roman" w:cs="Times New Roman"/>
          <w:sz w:val="24"/>
          <w:szCs w:val="24"/>
        </w:rPr>
        <w:t xml:space="preserve">is expanding its charging network. The Group's charging joint venture, Kemas, has built more than 1,000 charging stations and a total of more than 9,000 charging </w:t>
      </w:r>
      <w:r w:rsidR="00BB70F3">
        <w:rPr>
          <w:rFonts w:ascii="Times New Roman" w:hAnsi="Times New Roman" w:cs="Times New Roman"/>
          <w:sz w:val="24"/>
          <w:szCs w:val="24"/>
        </w:rPr>
        <w:t>terminals</w:t>
      </w:r>
      <w:r w:rsidR="00466E4C" w:rsidRPr="00466E4C">
        <w:rPr>
          <w:rFonts w:ascii="Times New Roman" w:hAnsi="Times New Roman" w:cs="Times New Roman"/>
          <w:sz w:val="24"/>
          <w:szCs w:val="24"/>
        </w:rPr>
        <w:t xml:space="preserve">. </w:t>
      </w:r>
      <w:r w:rsidR="00BB70F3">
        <w:rPr>
          <w:rFonts w:ascii="Times New Roman" w:hAnsi="Times New Roman" w:cs="Times New Roman"/>
          <w:sz w:val="24"/>
          <w:szCs w:val="24"/>
        </w:rPr>
        <w:t>The</w:t>
      </w:r>
      <w:r w:rsidR="00466E4C" w:rsidRPr="00466E4C">
        <w:rPr>
          <w:rFonts w:ascii="Times New Roman" w:hAnsi="Times New Roman" w:cs="Times New Roman"/>
          <w:sz w:val="24"/>
          <w:szCs w:val="24"/>
        </w:rPr>
        <w:t xml:space="preserve"> charging services provided by </w:t>
      </w:r>
      <w:r w:rsidR="00EF04D9">
        <w:rPr>
          <w:rFonts w:ascii="Times New Roman" w:hAnsi="Times New Roman" w:cs="Times New Roman"/>
          <w:sz w:val="24"/>
          <w:szCs w:val="24"/>
        </w:rPr>
        <w:t>it</w:t>
      </w:r>
      <w:r w:rsidR="00466E4C" w:rsidRPr="00466E4C">
        <w:rPr>
          <w:rFonts w:ascii="Times New Roman" w:hAnsi="Times New Roman" w:cs="Times New Roman"/>
          <w:sz w:val="24"/>
          <w:szCs w:val="24"/>
        </w:rPr>
        <w:t xml:space="preserve"> have benefited more than 1.2 million new energy vehicle users in more than 140 cities nationwide, with a cumulative charging volume of 113 million kilowatt-hours.</w:t>
      </w:r>
      <w:r w:rsidR="000E54DD">
        <w:rPr>
          <w:rFonts w:ascii="Times New Roman" w:hAnsi="Times New Roman" w:cs="Times New Roman"/>
          <w:sz w:val="24"/>
          <w:szCs w:val="24"/>
        </w:rPr>
        <w:t xml:space="preserve"> (Volkswagen Group China, 2023)</w:t>
      </w:r>
    </w:p>
    <w:p w14:paraId="47799393" w14:textId="78B7989B" w:rsidR="00E53FF6" w:rsidRDefault="00E53FF6" w:rsidP="00375496">
      <w:pPr>
        <w:pStyle w:val="a7"/>
        <w:numPr>
          <w:ilvl w:val="0"/>
          <w:numId w:val="1"/>
        </w:numPr>
        <w:spacing w:line="360" w:lineRule="auto"/>
        <w:ind w:left="357" w:firstLineChars="0" w:hanging="357"/>
        <w:outlineLvl w:val="0"/>
        <w:rPr>
          <w:rFonts w:ascii="Times New Roman" w:hAnsi="Times New Roman" w:cs="Times New Roman"/>
          <w:sz w:val="28"/>
          <w:szCs w:val="28"/>
        </w:rPr>
      </w:pPr>
      <w:bookmarkStart w:id="15" w:name="_Toc154775199"/>
      <w:r w:rsidRPr="00653732">
        <w:rPr>
          <w:rFonts w:ascii="Times New Roman" w:hAnsi="Times New Roman" w:cs="Times New Roman" w:hint="eastAsia"/>
          <w:sz w:val="28"/>
          <w:szCs w:val="28"/>
        </w:rPr>
        <w:t>C</w:t>
      </w:r>
      <w:r w:rsidRPr="00653732">
        <w:rPr>
          <w:rFonts w:ascii="Times New Roman" w:hAnsi="Times New Roman" w:cs="Times New Roman"/>
          <w:sz w:val="28"/>
          <w:szCs w:val="28"/>
        </w:rPr>
        <w:t>onclusion</w:t>
      </w:r>
      <w:bookmarkEnd w:id="15"/>
    </w:p>
    <w:p w14:paraId="34676730" w14:textId="77EDD313" w:rsidR="00303A7E" w:rsidRPr="00303A7E" w:rsidRDefault="00303A7E" w:rsidP="00303A7E">
      <w:pPr>
        <w:spacing w:line="360" w:lineRule="auto"/>
        <w:ind w:firstLineChars="200" w:firstLine="480"/>
        <w:rPr>
          <w:rFonts w:ascii="Times New Roman" w:hAnsi="Times New Roman" w:cs="Times New Roman"/>
          <w:sz w:val="24"/>
          <w:szCs w:val="24"/>
        </w:rPr>
      </w:pPr>
      <w:r w:rsidRPr="00303A7E">
        <w:rPr>
          <w:rFonts w:ascii="Times New Roman" w:hAnsi="Times New Roman" w:cs="Times New Roman"/>
          <w:sz w:val="24"/>
          <w:szCs w:val="24"/>
        </w:rPr>
        <w:t xml:space="preserve">Volkswagen Group’s robust initiatives toward sustainable mobility and market </w:t>
      </w:r>
      <w:r w:rsidRPr="00303A7E">
        <w:rPr>
          <w:rFonts w:ascii="Times New Roman" w:hAnsi="Times New Roman" w:cs="Times New Roman"/>
          <w:sz w:val="24"/>
          <w:szCs w:val="24"/>
        </w:rPr>
        <w:lastRenderedPageBreak/>
        <w:t xml:space="preserve">expansion align with the evolving automotive landscape. </w:t>
      </w:r>
      <w:r w:rsidR="00017137">
        <w:rPr>
          <w:rFonts w:ascii="Times New Roman" w:hAnsi="Times New Roman" w:cs="Times New Roman"/>
          <w:sz w:val="24"/>
          <w:szCs w:val="24"/>
        </w:rPr>
        <w:t>Its “</w:t>
      </w:r>
      <w:r w:rsidRPr="00303A7E">
        <w:rPr>
          <w:rFonts w:ascii="Times New Roman" w:hAnsi="Times New Roman" w:cs="Times New Roman"/>
          <w:sz w:val="24"/>
          <w:szCs w:val="24"/>
        </w:rPr>
        <w:t>NEW AUTO - Mobility for Generations to Come</w:t>
      </w:r>
      <w:r w:rsidR="00017137">
        <w:rPr>
          <w:rFonts w:ascii="Times New Roman" w:hAnsi="Times New Roman" w:cs="Times New Roman"/>
          <w:sz w:val="24"/>
          <w:szCs w:val="24"/>
        </w:rPr>
        <w:t>”</w:t>
      </w:r>
      <w:r w:rsidRPr="00303A7E">
        <w:rPr>
          <w:rFonts w:ascii="Times New Roman" w:hAnsi="Times New Roman" w:cs="Times New Roman"/>
          <w:sz w:val="24"/>
          <w:szCs w:val="24"/>
        </w:rPr>
        <w:t xml:space="preserve"> strategy aims to revolutionize the company by </w:t>
      </w:r>
      <w:proofErr w:type="spellStart"/>
      <w:r w:rsidRPr="00303A7E">
        <w:rPr>
          <w:rFonts w:ascii="Times New Roman" w:hAnsi="Times New Roman" w:cs="Times New Roman"/>
          <w:sz w:val="24"/>
          <w:szCs w:val="24"/>
        </w:rPr>
        <w:t>prioritising</w:t>
      </w:r>
      <w:proofErr w:type="spellEnd"/>
      <w:r w:rsidRPr="00303A7E">
        <w:rPr>
          <w:rFonts w:ascii="Times New Roman" w:hAnsi="Times New Roman" w:cs="Times New Roman"/>
          <w:sz w:val="24"/>
          <w:szCs w:val="24"/>
        </w:rPr>
        <w:t xml:space="preserve"> electric vehicles and embracing technological advancements. </w:t>
      </w:r>
    </w:p>
    <w:p w14:paraId="1F9CFE60" w14:textId="45574A1F" w:rsidR="00303A7E" w:rsidRPr="00303A7E" w:rsidRDefault="00303A7E" w:rsidP="00303A7E">
      <w:pPr>
        <w:spacing w:line="360" w:lineRule="auto"/>
        <w:ind w:firstLineChars="200" w:firstLine="480"/>
        <w:rPr>
          <w:rFonts w:ascii="Times New Roman" w:hAnsi="Times New Roman" w:cs="Times New Roman"/>
          <w:sz w:val="24"/>
          <w:szCs w:val="24"/>
        </w:rPr>
      </w:pPr>
      <w:r w:rsidRPr="00303A7E">
        <w:rPr>
          <w:rFonts w:ascii="Times New Roman" w:hAnsi="Times New Roman" w:cs="Times New Roman"/>
          <w:sz w:val="24"/>
          <w:szCs w:val="24"/>
        </w:rPr>
        <w:t xml:space="preserve">Assessing the macro environment through PESTEL, </w:t>
      </w:r>
      <w:r w:rsidR="00017137">
        <w:rPr>
          <w:rFonts w:ascii="Times New Roman" w:hAnsi="Times New Roman" w:cs="Times New Roman"/>
          <w:sz w:val="24"/>
          <w:szCs w:val="24"/>
        </w:rPr>
        <w:t>the enterprise</w:t>
      </w:r>
      <w:r w:rsidRPr="00303A7E">
        <w:rPr>
          <w:rFonts w:ascii="Times New Roman" w:hAnsi="Times New Roman" w:cs="Times New Roman"/>
          <w:sz w:val="24"/>
          <w:szCs w:val="24"/>
        </w:rPr>
        <w:t xml:space="preserve"> faces challenges rooted in political uncertainties, economic fluctuations, and stringent environmental regulations, as witnessed in the aftermath of the Diesel crisis. Furthermore, the micro-environmental analysis (SWOT) illuminates the company's strengths in diversification but highlights weaknesses in marketing strategy, particularly in adapting to changing consumer preferences and penetrating new markets.</w:t>
      </w:r>
    </w:p>
    <w:p w14:paraId="3877C7BF" w14:textId="6B69CCC4" w:rsidR="00303A7E" w:rsidRPr="00303A7E" w:rsidRDefault="00303A7E" w:rsidP="00303A7E">
      <w:pPr>
        <w:spacing w:line="360" w:lineRule="auto"/>
        <w:ind w:firstLineChars="200" w:firstLine="480"/>
        <w:rPr>
          <w:rFonts w:ascii="Times New Roman" w:hAnsi="Times New Roman" w:cs="Times New Roman"/>
          <w:sz w:val="24"/>
          <w:szCs w:val="24"/>
        </w:rPr>
      </w:pPr>
      <w:r w:rsidRPr="00303A7E">
        <w:rPr>
          <w:rFonts w:ascii="Times New Roman" w:hAnsi="Times New Roman" w:cs="Times New Roman"/>
          <w:sz w:val="24"/>
          <w:szCs w:val="24"/>
        </w:rPr>
        <w:t xml:space="preserve">While </w:t>
      </w:r>
      <w:r w:rsidR="00017137">
        <w:rPr>
          <w:rFonts w:ascii="Times New Roman" w:hAnsi="Times New Roman" w:cs="Times New Roman"/>
          <w:sz w:val="24"/>
          <w:szCs w:val="24"/>
        </w:rPr>
        <w:t>Volkswagen</w:t>
      </w:r>
      <w:r w:rsidRPr="00303A7E">
        <w:rPr>
          <w:rFonts w:ascii="Times New Roman" w:hAnsi="Times New Roman" w:cs="Times New Roman"/>
          <w:sz w:val="24"/>
          <w:szCs w:val="24"/>
        </w:rPr>
        <w:t xml:space="preserve"> excels in technology investment and diversified product portfolios, it faces threats from regulatory pressures, intense competition from newcomers like Tesla, and shifting consumer demands. The brand’s marketing mix and media selection exhibit strength but also underscore the need for agile adaptation to the changing market dynamics and consumer mindsets.</w:t>
      </w:r>
    </w:p>
    <w:p w14:paraId="12F91B08" w14:textId="0AF58B8D" w:rsidR="00B126F2" w:rsidRPr="00303A7E" w:rsidRDefault="00303A7E" w:rsidP="00303A7E">
      <w:pPr>
        <w:spacing w:line="360" w:lineRule="auto"/>
        <w:ind w:firstLineChars="200" w:firstLine="480"/>
        <w:rPr>
          <w:rFonts w:ascii="Times New Roman" w:hAnsi="Times New Roman" w:cs="Times New Roman"/>
          <w:sz w:val="24"/>
          <w:szCs w:val="24"/>
        </w:rPr>
      </w:pPr>
      <w:r w:rsidRPr="00303A7E">
        <w:rPr>
          <w:rFonts w:ascii="Times New Roman" w:hAnsi="Times New Roman" w:cs="Times New Roman"/>
          <w:sz w:val="24"/>
          <w:szCs w:val="24"/>
        </w:rPr>
        <w:t xml:space="preserve">In conclusion, Volkswagen's marketing strategy shows </w:t>
      </w:r>
      <w:r w:rsidR="00063CF4">
        <w:rPr>
          <w:rFonts w:ascii="Times New Roman" w:hAnsi="Times New Roman" w:cs="Times New Roman"/>
          <w:sz w:val="24"/>
          <w:szCs w:val="24"/>
        </w:rPr>
        <w:t xml:space="preserve">a </w:t>
      </w:r>
      <w:r w:rsidRPr="00303A7E">
        <w:rPr>
          <w:rFonts w:ascii="Times New Roman" w:hAnsi="Times New Roman" w:cs="Times New Roman"/>
          <w:sz w:val="24"/>
          <w:szCs w:val="24"/>
        </w:rPr>
        <w:t xml:space="preserve">strong global presence, innovation, and diversified </w:t>
      </w:r>
      <w:r w:rsidR="00A94B46">
        <w:rPr>
          <w:rFonts w:ascii="Times New Roman" w:hAnsi="Times New Roman" w:cs="Times New Roman"/>
          <w:sz w:val="24"/>
          <w:szCs w:val="24"/>
        </w:rPr>
        <w:t>product</w:t>
      </w:r>
      <w:r w:rsidRPr="00303A7E">
        <w:rPr>
          <w:rFonts w:ascii="Times New Roman" w:hAnsi="Times New Roman" w:cs="Times New Roman"/>
          <w:sz w:val="24"/>
          <w:szCs w:val="24"/>
        </w:rPr>
        <w:t xml:space="preserve">s. However, it needs to refine its strategies to address weaknesses in market penetration, consumer preferences, and regulatory compliance. By </w:t>
      </w:r>
      <w:proofErr w:type="spellStart"/>
      <w:r w:rsidR="00E873B6">
        <w:rPr>
          <w:rFonts w:ascii="Times New Roman" w:hAnsi="Times New Roman" w:cs="Times New Roman"/>
          <w:sz w:val="24"/>
          <w:szCs w:val="24"/>
        </w:rPr>
        <w:t>utilising</w:t>
      </w:r>
      <w:proofErr w:type="spellEnd"/>
      <w:r w:rsidRPr="00303A7E">
        <w:rPr>
          <w:rFonts w:ascii="Times New Roman" w:hAnsi="Times New Roman" w:cs="Times New Roman"/>
          <w:sz w:val="24"/>
          <w:szCs w:val="24"/>
        </w:rPr>
        <w:t xml:space="preserve"> its strengths in technological advancements and diverse product portfolios, </w:t>
      </w:r>
      <w:r w:rsidR="00E44399">
        <w:rPr>
          <w:rFonts w:ascii="Times New Roman" w:hAnsi="Times New Roman" w:cs="Times New Roman"/>
          <w:sz w:val="24"/>
          <w:szCs w:val="24"/>
        </w:rPr>
        <w:t xml:space="preserve">and </w:t>
      </w:r>
      <w:r w:rsidRPr="00303A7E">
        <w:rPr>
          <w:rFonts w:ascii="Times New Roman" w:hAnsi="Times New Roman" w:cs="Times New Roman"/>
          <w:sz w:val="24"/>
          <w:szCs w:val="24"/>
        </w:rPr>
        <w:t xml:space="preserve">aligning these with adaptive marketing strategies, </w:t>
      </w:r>
      <w:r w:rsidR="00E44399">
        <w:rPr>
          <w:rFonts w:ascii="Times New Roman" w:hAnsi="Times New Roman" w:cs="Times New Roman"/>
          <w:sz w:val="24"/>
          <w:szCs w:val="24"/>
        </w:rPr>
        <w:t>it</w:t>
      </w:r>
      <w:r w:rsidRPr="00303A7E">
        <w:rPr>
          <w:rFonts w:ascii="Times New Roman" w:hAnsi="Times New Roman" w:cs="Times New Roman"/>
          <w:sz w:val="24"/>
          <w:szCs w:val="24"/>
        </w:rPr>
        <w:t xml:space="preserve"> can mitigate threats and </w:t>
      </w:r>
      <w:proofErr w:type="spellStart"/>
      <w:r w:rsidRPr="00303A7E">
        <w:rPr>
          <w:rFonts w:ascii="Times New Roman" w:hAnsi="Times New Roman" w:cs="Times New Roman"/>
          <w:sz w:val="24"/>
          <w:szCs w:val="24"/>
        </w:rPr>
        <w:t>capitalise</w:t>
      </w:r>
      <w:proofErr w:type="spellEnd"/>
      <w:r w:rsidRPr="00303A7E">
        <w:rPr>
          <w:rFonts w:ascii="Times New Roman" w:hAnsi="Times New Roman" w:cs="Times New Roman"/>
          <w:sz w:val="24"/>
          <w:szCs w:val="24"/>
        </w:rPr>
        <w:t xml:space="preserve"> on emerging opportunities, ensuring sustained growth and market leadership in the evolving automotive landscape.</w:t>
      </w:r>
    </w:p>
    <w:p w14:paraId="19124935" w14:textId="679B303A" w:rsidR="00E53FF6" w:rsidRDefault="00E53FF6" w:rsidP="00375496">
      <w:pPr>
        <w:pStyle w:val="a7"/>
        <w:numPr>
          <w:ilvl w:val="0"/>
          <w:numId w:val="1"/>
        </w:numPr>
        <w:spacing w:line="360" w:lineRule="auto"/>
        <w:ind w:left="357" w:firstLineChars="0" w:hanging="357"/>
        <w:outlineLvl w:val="0"/>
        <w:rPr>
          <w:rFonts w:ascii="Times New Roman" w:hAnsi="Times New Roman" w:cs="Times New Roman"/>
          <w:sz w:val="28"/>
          <w:szCs w:val="28"/>
        </w:rPr>
      </w:pPr>
      <w:bookmarkStart w:id="16" w:name="_Toc154775200"/>
      <w:r w:rsidRPr="00944B63">
        <w:rPr>
          <w:rFonts w:ascii="Times New Roman" w:hAnsi="Times New Roman" w:cs="Times New Roman" w:hint="eastAsia"/>
          <w:sz w:val="28"/>
          <w:szCs w:val="28"/>
        </w:rPr>
        <w:t>R</w:t>
      </w:r>
      <w:r w:rsidRPr="00944B63">
        <w:rPr>
          <w:rFonts w:ascii="Times New Roman" w:hAnsi="Times New Roman" w:cs="Times New Roman"/>
          <w:sz w:val="28"/>
          <w:szCs w:val="28"/>
        </w:rPr>
        <w:t>ecommendations</w:t>
      </w:r>
      <w:bookmarkEnd w:id="16"/>
    </w:p>
    <w:p w14:paraId="3D56B96D" w14:textId="328FDBF1" w:rsidR="007B0E15" w:rsidRDefault="007B0E15" w:rsidP="007B0E15">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First, Volkswagen should adhere to the c</w:t>
      </w:r>
      <w:r w:rsidRPr="007B0E15">
        <w:rPr>
          <w:rFonts w:ascii="Times New Roman" w:hAnsi="Times New Roman" w:cs="Times New Roman"/>
          <w:sz w:val="24"/>
          <w:szCs w:val="24"/>
        </w:rPr>
        <w:t>onsumer-</w:t>
      </w:r>
      <w:r>
        <w:rPr>
          <w:rFonts w:ascii="Times New Roman" w:hAnsi="Times New Roman" w:cs="Times New Roman"/>
          <w:sz w:val="24"/>
          <w:szCs w:val="24"/>
        </w:rPr>
        <w:t>c</w:t>
      </w:r>
      <w:r w:rsidRPr="007B0E15">
        <w:rPr>
          <w:rFonts w:ascii="Times New Roman" w:hAnsi="Times New Roman" w:cs="Times New Roman"/>
          <w:sz w:val="24"/>
          <w:szCs w:val="24"/>
        </w:rPr>
        <w:t xml:space="preserve">entric </w:t>
      </w:r>
      <w:r>
        <w:rPr>
          <w:rFonts w:ascii="Times New Roman" w:hAnsi="Times New Roman" w:cs="Times New Roman"/>
          <w:sz w:val="24"/>
          <w:szCs w:val="24"/>
        </w:rPr>
        <w:t>a</w:t>
      </w:r>
      <w:r w:rsidRPr="007B0E15">
        <w:rPr>
          <w:rFonts w:ascii="Times New Roman" w:hAnsi="Times New Roman" w:cs="Times New Roman"/>
          <w:sz w:val="24"/>
          <w:szCs w:val="24"/>
        </w:rPr>
        <w:t>pproach</w:t>
      </w:r>
      <w:r>
        <w:rPr>
          <w:rFonts w:ascii="Times New Roman" w:hAnsi="Times New Roman" w:cs="Times New Roman"/>
          <w:sz w:val="24"/>
          <w:szCs w:val="24"/>
        </w:rPr>
        <w:t>, that</w:t>
      </w:r>
      <w:r w:rsidRPr="007B0E15">
        <w:rPr>
          <w:rFonts w:ascii="Times New Roman" w:hAnsi="Times New Roman" w:cs="Times New Roman"/>
          <w:sz w:val="24"/>
          <w:szCs w:val="24"/>
        </w:rPr>
        <w:t xml:space="preserve"> is to increase its investment in market research and data analytics. By conducting </w:t>
      </w:r>
      <w:r>
        <w:rPr>
          <w:rFonts w:ascii="Times New Roman" w:hAnsi="Times New Roman" w:cs="Times New Roman"/>
          <w:sz w:val="24"/>
          <w:szCs w:val="24"/>
        </w:rPr>
        <w:t xml:space="preserve">an </w:t>
      </w:r>
      <w:r w:rsidRPr="007B0E15">
        <w:rPr>
          <w:rFonts w:ascii="Times New Roman" w:hAnsi="Times New Roman" w:cs="Times New Roman"/>
          <w:sz w:val="24"/>
          <w:szCs w:val="24"/>
        </w:rPr>
        <w:t xml:space="preserve">in-depth analysis of consumer preferences and </w:t>
      </w:r>
      <w:proofErr w:type="spellStart"/>
      <w:r w:rsidRPr="007B0E15">
        <w:rPr>
          <w:rFonts w:ascii="Times New Roman" w:hAnsi="Times New Roman" w:cs="Times New Roman"/>
          <w:sz w:val="24"/>
          <w:szCs w:val="24"/>
        </w:rPr>
        <w:t>behavioural</w:t>
      </w:r>
      <w:proofErr w:type="spellEnd"/>
      <w:r w:rsidRPr="007B0E15">
        <w:rPr>
          <w:rFonts w:ascii="Times New Roman" w:hAnsi="Times New Roman" w:cs="Times New Roman"/>
          <w:sz w:val="24"/>
          <w:szCs w:val="24"/>
        </w:rPr>
        <w:t xml:space="preserve"> patterns, the company can accurately </w:t>
      </w:r>
      <w:r>
        <w:rPr>
          <w:rFonts w:ascii="Times New Roman" w:hAnsi="Times New Roman" w:cs="Times New Roman"/>
          <w:sz w:val="24"/>
          <w:szCs w:val="24"/>
        </w:rPr>
        <w:t>identify</w:t>
      </w:r>
      <w:r w:rsidRPr="007B0E15">
        <w:rPr>
          <w:rFonts w:ascii="Times New Roman" w:hAnsi="Times New Roman" w:cs="Times New Roman"/>
          <w:sz w:val="24"/>
          <w:szCs w:val="24"/>
        </w:rPr>
        <w:t xml:space="preserve"> market trends. Tailoring </w:t>
      </w:r>
      <w:proofErr w:type="spellStart"/>
      <w:r w:rsidRPr="007B0E15">
        <w:rPr>
          <w:rFonts w:ascii="Times New Roman" w:hAnsi="Times New Roman" w:cs="Times New Roman"/>
          <w:sz w:val="24"/>
          <w:szCs w:val="24"/>
        </w:rPr>
        <w:t>personalised</w:t>
      </w:r>
      <w:proofErr w:type="spellEnd"/>
      <w:r w:rsidRPr="007B0E15">
        <w:rPr>
          <w:rFonts w:ascii="Times New Roman" w:hAnsi="Times New Roman" w:cs="Times New Roman"/>
          <w:sz w:val="24"/>
          <w:szCs w:val="24"/>
        </w:rPr>
        <w:t xml:space="preserve"> marketing campaigns and product offerings according to the diverse needs of consumer segments will foster a stronger resonance between the brand and its consumers. This data-driven approach will enable Volkswagen to more precisely meet customer demands, thereby enhancing its </w:t>
      </w:r>
      <w:r w:rsidRPr="007B0E15">
        <w:rPr>
          <w:rFonts w:ascii="Times New Roman" w:hAnsi="Times New Roman" w:cs="Times New Roman"/>
          <w:sz w:val="24"/>
          <w:szCs w:val="24"/>
        </w:rPr>
        <w:lastRenderedPageBreak/>
        <w:t xml:space="preserve">competitive edge in the </w:t>
      </w:r>
      <w:r w:rsidR="00E60BD9">
        <w:rPr>
          <w:rFonts w:ascii="Times New Roman" w:hAnsi="Times New Roman" w:cs="Times New Roman"/>
          <w:sz w:val="24"/>
          <w:szCs w:val="24"/>
        </w:rPr>
        <w:t xml:space="preserve">automobile </w:t>
      </w:r>
      <w:r w:rsidRPr="007B0E15">
        <w:rPr>
          <w:rFonts w:ascii="Times New Roman" w:hAnsi="Times New Roman" w:cs="Times New Roman"/>
          <w:sz w:val="24"/>
          <w:szCs w:val="24"/>
        </w:rPr>
        <w:t xml:space="preserve">market. Moreover, within budget constraints, this strategy can </w:t>
      </w:r>
      <w:proofErr w:type="spellStart"/>
      <w:r w:rsidRPr="007B0E15">
        <w:rPr>
          <w:rFonts w:ascii="Times New Roman" w:hAnsi="Times New Roman" w:cs="Times New Roman"/>
          <w:sz w:val="24"/>
          <w:szCs w:val="24"/>
        </w:rPr>
        <w:t>optimise</w:t>
      </w:r>
      <w:proofErr w:type="spellEnd"/>
      <w:r w:rsidRPr="007B0E15">
        <w:rPr>
          <w:rFonts w:ascii="Times New Roman" w:hAnsi="Times New Roman" w:cs="Times New Roman"/>
          <w:sz w:val="24"/>
          <w:szCs w:val="24"/>
        </w:rPr>
        <w:t xml:space="preserve"> the use of limited resources to yield maximum eff</w:t>
      </w:r>
      <w:r w:rsidR="00E60BD9">
        <w:rPr>
          <w:rFonts w:ascii="Times New Roman" w:hAnsi="Times New Roman" w:cs="Times New Roman"/>
          <w:sz w:val="24"/>
          <w:szCs w:val="24"/>
        </w:rPr>
        <w:t>ect</w:t>
      </w:r>
      <w:r w:rsidRPr="007B0E15">
        <w:rPr>
          <w:rFonts w:ascii="Times New Roman" w:hAnsi="Times New Roman" w:cs="Times New Roman"/>
          <w:sz w:val="24"/>
          <w:szCs w:val="24"/>
        </w:rPr>
        <w:t>.</w:t>
      </w:r>
    </w:p>
    <w:p w14:paraId="27E2ECE4" w14:textId="5B787983" w:rsidR="00595744" w:rsidRDefault="00595744" w:rsidP="00595744">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Second, the enterprise should adopt a</w:t>
      </w:r>
      <w:r w:rsidR="007B0E15" w:rsidRPr="007B0E15">
        <w:rPr>
          <w:rFonts w:ascii="Times New Roman" w:hAnsi="Times New Roman" w:cs="Times New Roman"/>
          <w:sz w:val="24"/>
          <w:szCs w:val="24"/>
        </w:rPr>
        <w:t xml:space="preserve">gile </w:t>
      </w:r>
      <w:r>
        <w:rPr>
          <w:rFonts w:ascii="Times New Roman" w:hAnsi="Times New Roman" w:cs="Times New Roman"/>
          <w:sz w:val="24"/>
          <w:szCs w:val="24"/>
        </w:rPr>
        <w:t>m</w:t>
      </w:r>
      <w:r w:rsidR="007B0E15" w:rsidRPr="007B0E15">
        <w:rPr>
          <w:rFonts w:ascii="Times New Roman" w:hAnsi="Times New Roman" w:cs="Times New Roman"/>
          <w:sz w:val="24"/>
          <w:szCs w:val="24"/>
        </w:rPr>
        <w:t xml:space="preserve">arketing </w:t>
      </w:r>
      <w:proofErr w:type="spellStart"/>
      <w:r>
        <w:rPr>
          <w:rFonts w:ascii="Times New Roman" w:hAnsi="Times New Roman" w:cs="Times New Roman"/>
          <w:sz w:val="24"/>
          <w:szCs w:val="24"/>
        </w:rPr>
        <w:t>s</w:t>
      </w:r>
      <w:r w:rsidR="007B0E15" w:rsidRPr="007B0E15">
        <w:rPr>
          <w:rFonts w:ascii="Times New Roman" w:hAnsi="Times New Roman" w:cs="Times New Roman"/>
          <w:sz w:val="24"/>
          <w:szCs w:val="24"/>
        </w:rPr>
        <w:t>trategie</w:t>
      </w:r>
      <w:proofErr w:type="spellEnd"/>
      <w:r w:rsidRPr="00595744">
        <w:rPr>
          <w:rFonts w:ascii="Times New Roman" w:hAnsi="Times New Roman" w:cs="Times New Roman"/>
          <w:sz w:val="24"/>
          <w:szCs w:val="24"/>
        </w:rPr>
        <w:t xml:space="preserve"> for swift adaptation to evolving market </w:t>
      </w:r>
      <w:r w:rsidR="006D6220">
        <w:rPr>
          <w:rFonts w:ascii="Times New Roman" w:hAnsi="Times New Roman" w:cs="Times New Roman"/>
          <w:sz w:val="24"/>
          <w:szCs w:val="24"/>
        </w:rPr>
        <w:t>change</w:t>
      </w:r>
      <w:r w:rsidRPr="00595744">
        <w:rPr>
          <w:rFonts w:ascii="Times New Roman" w:hAnsi="Times New Roman" w:cs="Times New Roman"/>
          <w:sz w:val="24"/>
          <w:szCs w:val="24"/>
        </w:rPr>
        <w:t>s and consumer trends.</w:t>
      </w:r>
      <w:r w:rsidR="006D6220">
        <w:rPr>
          <w:rFonts w:ascii="Times New Roman" w:hAnsi="Times New Roman" w:cs="Times New Roman"/>
          <w:sz w:val="24"/>
          <w:szCs w:val="24"/>
        </w:rPr>
        <w:t xml:space="preserve"> E</w:t>
      </w:r>
      <w:r w:rsidRPr="00595744">
        <w:rPr>
          <w:rFonts w:ascii="Times New Roman" w:hAnsi="Times New Roman" w:cs="Times New Roman"/>
          <w:sz w:val="24"/>
          <w:szCs w:val="24"/>
        </w:rPr>
        <w:t>mbracing iterative methods and promptly respon</w:t>
      </w:r>
      <w:r w:rsidR="006D6220">
        <w:rPr>
          <w:rFonts w:ascii="Times New Roman" w:hAnsi="Times New Roman" w:cs="Times New Roman"/>
          <w:sz w:val="24"/>
          <w:szCs w:val="24"/>
        </w:rPr>
        <w:t>se</w:t>
      </w:r>
      <w:r w:rsidRPr="00595744">
        <w:rPr>
          <w:rFonts w:ascii="Times New Roman" w:hAnsi="Times New Roman" w:cs="Times New Roman"/>
          <w:sz w:val="24"/>
          <w:szCs w:val="24"/>
        </w:rPr>
        <w:t xml:space="preserve"> to</w:t>
      </w:r>
      <w:r w:rsidR="006D6220">
        <w:rPr>
          <w:rFonts w:ascii="Times New Roman" w:hAnsi="Times New Roman" w:cs="Times New Roman"/>
          <w:sz w:val="24"/>
          <w:szCs w:val="24"/>
        </w:rPr>
        <w:t xml:space="preserve"> </w:t>
      </w:r>
      <w:r w:rsidRPr="00595744">
        <w:rPr>
          <w:rFonts w:ascii="Times New Roman" w:hAnsi="Times New Roman" w:cs="Times New Roman"/>
          <w:sz w:val="24"/>
          <w:szCs w:val="24"/>
        </w:rPr>
        <w:t>feedbac</w:t>
      </w:r>
      <w:r w:rsidR="006D6220">
        <w:rPr>
          <w:rFonts w:ascii="Times New Roman" w:hAnsi="Times New Roman" w:cs="Times New Roman"/>
          <w:sz w:val="24"/>
          <w:szCs w:val="24"/>
        </w:rPr>
        <w:t>k</w:t>
      </w:r>
      <w:r w:rsidRPr="00595744">
        <w:rPr>
          <w:rFonts w:ascii="Times New Roman" w:hAnsi="Times New Roman" w:cs="Times New Roman"/>
          <w:sz w:val="24"/>
          <w:szCs w:val="24"/>
        </w:rPr>
        <w:t xml:space="preserve"> nurtur</w:t>
      </w:r>
      <w:r w:rsidR="006D6220">
        <w:rPr>
          <w:rFonts w:ascii="Times New Roman" w:hAnsi="Times New Roman" w:cs="Times New Roman"/>
          <w:sz w:val="24"/>
          <w:szCs w:val="24"/>
        </w:rPr>
        <w:t>e</w:t>
      </w:r>
      <w:r w:rsidRPr="00595744">
        <w:rPr>
          <w:rFonts w:ascii="Times New Roman" w:hAnsi="Times New Roman" w:cs="Times New Roman"/>
          <w:sz w:val="24"/>
          <w:szCs w:val="24"/>
        </w:rPr>
        <w:t xml:space="preserve"> adaptability</w:t>
      </w:r>
      <w:r w:rsidR="006D6220">
        <w:rPr>
          <w:rFonts w:ascii="Times New Roman" w:hAnsi="Times New Roman" w:cs="Times New Roman"/>
          <w:sz w:val="24"/>
          <w:szCs w:val="24"/>
        </w:rPr>
        <w:t xml:space="preserve">, which can make </w:t>
      </w:r>
      <w:r w:rsidRPr="00595744">
        <w:rPr>
          <w:rFonts w:ascii="Times New Roman" w:hAnsi="Times New Roman" w:cs="Times New Roman"/>
          <w:sz w:val="24"/>
          <w:szCs w:val="24"/>
        </w:rPr>
        <w:t xml:space="preserve">Volkswagen efficiently adjust its marketing initiatives in </w:t>
      </w:r>
      <w:r>
        <w:rPr>
          <w:rFonts w:ascii="Times New Roman" w:hAnsi="Times New Roman" w:cs="Times New Roman"/>
          <w:sz w:val="24"/>
          <w:szCs w:val="24"/>
        </w:rPr>
        <w:t>real time</w:t>
      </w:r>
      <w:r w:rsidRPr="00595744">
        <w:rPr>
          <w:rFonts w:ascii="Times New Roman" w:hAnsi="Times New Roman" w:cs="Times New Roman"/>
          <w:sz w:val="24"/>
          <w:szCs w:val="24"/>
        </w:rPr>
        <w:t xml:space="preserve">, ensuring alignment with shifting market trends. Implementing shorter campaign cycles, rapid prototyping, and leveraging consumer insights will enable the company to stay ahead in a rapidly changing landscape. This agile framework </w:t>
      </w:r>
      <w:r w:rsidR="00CE0C6A">
        <w:rPr>
          <w:rFonts w:ascii="Times New Roman" w:hAnsi="Times New Roman" w:cs="Times New Roman"/>
          <w:sz w:val="24"/>
          <w:szCs w:val="24"/>
        </w:rPr>
        <w:t>enable</w:t>
      </w:r>
      <w:r w:rsidRPr="00595744">
        <w:rPr>
          <w:rFonts w:ascii="Times New Roman" w:hAnsi="Times New Roman" w:cs="Times New Roman"/>
          <w:sz w:val="24"/>
          <w:szCs w:val="24"/>
        </w:rPr>
        <w:t xml:space="preserve">s </w:t>
      </w:r>
      <w:r w:rsidR="00CE0C6A">
        <w:rPr>
          <w:rFonts w:ascii="Times New Roman" w:hAnsi="Times New Roman" w:cs="Times New Roman"/>
          <w:sz w:val="24"/>
          <w:szCs w:val="24"/>
        </w:rPr>
        <w:t>it</w:t>
      </w:r>
      <w:r w:rsidRPr="00595744">
        <w:rPr>
          <w:rFonts w:ascii="Times New Roman" w:hAnsi="Times New Roman" w:cs="Times New Roman"/>
          <w:sz w:val="24"/>
          <w:szCs w:val="24"/>
        </w:rPr>
        <w:t xml:space="preserve"> to remain highly responsive to consumer preferences,</w:t>
      </w:r>
      <w:r w:rsidR="00FB0815">
        <w:rPr>
          <w:rFonts w:ascii="Times New Roman" w:hAnsi="Times New Roman" w:cs="Times New Roman"/>
          <w:sz w:val="24"/>
          <w:szCs w:val="24"/>
        </w:rPr>
        <w:t xml:space="preserve"> </w:t>
      </w:r>
      <w:r w:rsidRPr="00595744">
        <w:rPr>
          <w:rFonts w:ascii="Times New Roman" w:hAnsi="Times New Roman" w:cs="Times New Roman"/>
          <w:sz w:val="24"/>
          <w:szCs w:val="24"/>
        </w:rPr>
        <w:t>all while operating within reasonable budgetary confines.</w:t>
      </w:r>
    </w:p>
    <w:p w14:paraId="057C3C79" w14:textId="53849882" w:rsidR="003B7079" w:rsidRDefault="00D54A89" w:rsidP="003B7079">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Third, Volkswagen should e</w:t>
      </w:r>
      <w:r w:rsidR="007B0E15" w:rsidRPr="007B0E15">
        <w:rPr>
          <w:rFonts w:ascii="Times New Roman" w:hAnsi="Times New Roman" w:cs="Times New Roman"/>
          <w:sz w:val="24"/>
          <w:szCs w:val="24"/>
        </w:rPr>
        <w:t>nhance</w:t>
      </w:r>
      <w:r>
        <w:rPr>
          <w:rFonts w:ascii="Times New Roman" w:hAnsi="Times New Roman" w:cs="Times New Roman"/>
          <w:sz w:val="24"/>
          <w:szCs w:val="24"/>
        </w:rPr>
        <w:t xml:space="preserve"> its</w:t>
      </w:r>
      <w:r w:rsidR="007B0E15" w:rsidRPr="007B0E15">
        <w:rPr>
          <w:rFonts w:ascii="Times New Roman" w:hAnsi="Times New Roman" w:cs="Times New Roman"/>
          <w:sz w:val="24"/>
          <w:szCs w:val="24"/>
        </w:rPr>
        <w:t xml:space="preserve"> </w:t>
      </w:r>
      <w:r>
        <w:rPr>
          <w:rFonts w:ascii="Times New Roman" w:hAnsi="Times New Roman" w:cs="Times New Roman"/>
          <w:sz w:val="24"/>
          <w:szCs w:val="24"/>
        </w:rPr>
        <w:t>m</w:t>
      </w:r>
      <w:r w:rsidR="007B0E15" w:rsidRPr="007B0E15">
        <w:rPr>
          <w:rFonts w:ascii="Times New Roman" w:hAnsi="Times New Roman" w:cs="Times New Roman"/>
          <w:sz w:val="24"/>
          <w:szCs w:val="24"/>
        </w:rPr>
        <w:t xml:space="preserve">arket </w:t>
      </w:r>
      <w:r>
        <w:rPr>
          <w:rFonts w:ascii="Times New Roman" w:hAnsi="Times New Roman" w:cs="Times New Roman"/>
          <w:sz w:val="24"/>
          <w:szCs w:val="24"/>
        </w:rPr>
        <w:t>p</w:t>
      </w:r>
      <w:r w:rsidR="007B0E15" w:rsidRPr="007B0E15">
        <w:rPr>
          <w:rFonts w:ascii="Times New Roman" w:hAnsi="Times New Roman" w:cs="Times New Roman"/>
          <w:sz w:val="24"/>
          <w:szCs w:val="24"/>
        </w:rPr>
        <w:t>enetration</w:t>
      </w:r>
      <w:r w:rsidR="003B7079">
        <w:rPr>
          <w:rFonts w:ascii="Times New Roman" w:hAnsi="Times New Roman" w:cs="Times New Roman"/>
          <w:sz w:val="24"/>
          <w:szCs w:val="24"/>
        </w:rPr>
        <w:t xml:space="preserve">. </w:t>
      </w:r>
      <w:r w:rsidR="003B7079" w:rsidRPr="003B7079">
        <w:rPr>
          <w:rFonts w:ascii="Times New Roman" w:hAnsi="Times New Roman" w:cs="Times New Roman"/>
          <w:sz w:val="24"/>
          <w:szCs w:val="24"/>
        </w:rPr>
        <w:t xml:space="preserve">To </w:t>
      </w:r>
      <w:r w:rsidR="003B7079">
        <w:rPr>
          <w:rFonts w:ascii="Times New Roman" w:hAnsi="Times New Roman" w:cs="Times New Roman"/>
          <w:sz w:val="24"/>
          <w:szCs w:val="24"/>
        </w:rPr>
        <w:t>achieve that</w:t>
      </w:r>
      <w:r w:rsidR="003B7079" w:rsidRPr="003B7079">
        <w:rPr>
          <w:rFonts w:ascii="Times New Roman" w:hAnsi="Times New Roman" w:cs="Times New Roman"/>
          <w:sz w:val="24"/>
          <w:szCs w:val="24"/>
        </w:rPr>
        <w:t xml:space="preserve">, </w:t>
      </w:r>
      <w:r w:rsidR="009E1B45">
        <w:rPr>
          <w:rFonts w:ascii="Times New Roman" w:hAnsi="Times New Roman" w:cs="Times New Roman"/>
          <w:sz w:val="24"/>
          <w:szCs w:val="24"/>
        </w:rPr>
        <w:t>the company</w:t>
      </w:r>
      <w:r w:rsidR="003B7079" w:rsidRPr="003B7079">
        <w:rPr>
          <w:rFonts w:ascii="Times New Roman" w:hAnsi="Times New Roman" w:cs="Times New Roman"/>
          <w:sz w:val="24"/>
          <w:szCs w:val="24"/>
        </w:rPr>
        <w:t xml:space="preserve"> should </w:t>
      </w:r>
      <w:r w:rsidR="006D6220">
        <w:rPr>
          <w:rFonts w:ascii="Times New Roman" w:hAnsi="Times New Roman" w:cs="Times New Roman"/>
          <w:sz w:val="24"/>
          <w:szCs w:val="24"/>
        </w:rPr>
        <w:t>tailor</w:t>
      </w:r>
      <w:r w:rsidR="006D6220" w:rsidRPr="006D6220">
        <w:rPr>
          <w:rFonts w:ascii="Times New Roman" w:hAnsi="Times New Roman" w:cs="Times New Roman"/>
          <w:sz w:val="24"/>
          <w:szCs w:val="24"/>
        </w:rPr>
        <w:t xml:space="preserve"> </w:t>
      </w:r>
      <w:r w:rsidR="006D6220" w:rsidRPr="003B7079">
        <w:rPr>
          <w:rFonts w:ascii="Times New Roman" w:hAnsi="Times New Roman" w:cs="Times New Roman"/>
          <w:sz w:val="24"/>
          <w:szCs w:val="24"/>
        </w:rPr>
        <w:t>marketing</w:t>
      </w:r>
      <w:r w:rsidR="003B7079" w:rsidRPr="003B7079">
        <w:rPr>
          <w:rFonts w:ascii="Times New Roman" w:hAnsi="Times New Roman" w:cs="Times New Roman"/>
          <w:sz w:val="24"/>
          <w:szCs w:val="24"/>
        </w:rPr>
        <w:t xml:space="preserve"> to</w:t>
      </w:r>
      <w:r w:rsidR="006D6220">
        <w:rPr>
          <w:rFonts w:ascii="Times New Roman" w:hAnsi="Times New Roman" w:cs="Times New Roman"/>
          <w:sz w:val="24"/>
          <w:szCs w:val="24"/>
        </w:rPr>
        <w:t xml:space="preserve"> </w:t>
      </w:r>
      <w:r w:rsidR="003B7079" w:rsidRPr="003B7079">
        <w:rPr>
          <w:rFonts w:ascii="Times New Roman" w:hAnsi="Times New Roman" w:cs="Times New Roman"/>
          <w:sz w:val="24"/>
          <w:szCs w:val="24"/>
        </w:rPr>
        <w:t>local</w:t>
      </w:r>
      <w:r w:rsidR="006D6220">
        <w:rPr>
          <w:rFonts w:ascii="Times New Roman" w:hAnsi="Times New Roman" w:cs="Times New Roman"/>
          <w:sz w:val="24"/>
          <w:szCs w:val="24"/>
        </w:rPr>
        <w:t xml:space="preserve"> </w:t>
      </w:r>
      <w:r w:rsidR="003B7079" w:rsidRPr="003B7079">
        <w:rPr>
          <w:rFonts w:ascii="Times New Roman" w:hAnsi="Times New Roman" w:cs="Times New Roman"/>
          <w:sz w:val="24"/>
          <w:szCs w:val="24"/>
        </w:rPr>
        <w:t xml:space="preserve">preferences. This involves </w:t>
      </w:r>
      <w:r w:rsidR="009E1B45">
        <w:rPr>
          <w:rFonts w:ascii="Times New Roman" w:hAnsi="Times New Roman" w:cs="Times New Roman"/>
          <w:sz w:val="24"/>
          <w:szCs w:val="24"/>
        </w:rPr>
        <w:t>designing</w:t>
      </w:r>
      <w:r w:rsidR="003B7079" w:rsidRPr="003B7079">
        <w:rPr>
          <w:rFonts w:ascii="Times New Roman" w:hAnsi="Times New Roman" w:cs="Times New Roman"/>
          <w:sz w:val="24"/>
          <w:szCs w:val="24"/>
        </w:rPr>
        <w:t xml:space="preserve"> targeted advertising campaigns, collaborating with influential local figures, and </w:t>
      </w:r>
      <w:r w:rsidR="006D6220">
        <w:rPr>
          <w:rFonts w:ascii="Times New Roman" w:hAnsi="Times New Roman" w:cs="Times New Roman"/>
          <w:sz w:val="24"/>
          <w:szCs w:val="24"/>
        </w:rPr>
        <w:t>community engagement</w:t>
      </w:r>
      <w:r w:rsidR="003B7079" w:rsidRPr="003B7079">
        <w:rPr>
          <w:rFonts w:ascii="Times New Roman" w:hAnsi="Times New Roman" w:cs="Times New Roman"/>
          <w:sz w:val="24"/>
          <w:szCs w:val="24"/>
        </w:rPr>
        <w:t xml:space="preserve">. By </w:t>
      </w:r>
      <w:proofErr w:type="spellStart"/>
      <w:r w:rsidR="003B7079" w:rsidRPr="003B7079">
        <w:rPr>
          <w:rFonts w:ascii="Times New Roman" w:hAnsi="Times New Roman" w:cs="Times New Roman"/>
          <w:sz w:val="24"/>
          <w:szCs w:val="24"/>
        </w:rPr>
        <w:t>customising</w:t>
      </w:r>
      <w:proofErr w:type="spellEnd"/>
      <w:r w:rsidR="003B7079" w:rsidRPr="003B7079">
        <w:rPr>
          <w:rFonts w:ascii="Times New Roman" w:hAnsi="Times New Roman" w:cs="Times New Roman"/>
          <w:sz w:val="24"/>
          <w:szCs w:val="24"/>
        </w:rPr>
        <w:t xml:space="preserve"> its approach, Volkswagen can establish a stronger foothold in diverse regions, effectively resonating with local consumers. </w:t>
      </w:r>
      <w:proofErr w:type="spellStart"/>
      <w:r w:rsidR="003B7079" w:rsidRPr="003B7079">
        <w:rPr>
          <w:rFonts w:ascii="Times New Roman" w:hAnsi="Times New Roman" w:cs="Times New Roman"/>
          <w:sz w:val="24"/>
          <w:szCs w:val="24"/>
        </w:rPr>
        <w:t>Utilising</w:t>
      </w:r>
      <w:proofErr w:type="spellEnd"/>
      <w:r w:rsidR="003B7079" w:rsidRPr="003B7079">
        <w:rPr>
          <w:rFonts w:ascii="Times New Roman" w:hAnsi="Times New Roman" w:cs="Times New Roman"/>
          <w:sz w:val="24"/>
          <w:szCs w:val="24"/>
        </w:rPr>
        <w:t xml:space="preserve"> targeted advertisements and partnering with influential figures within these markets will significantly amplify brand visibility and acceptance. Furthermore, fostering community engagement initiatives will reinforce Volkswagen's rapport with the </w:t>
      </w:r>
      <w:r w:rsidR="009E1B45">
        <w:rPr>
          <w:rFonts w:ascii="Times New Roman" w:hAnsi="Times New Roman" w:cs="Times New Roman"/>
          <w:sz w:val="24"/>
          <w:szCs w:val="24"/>
        </w:rPr>
        <w:t>residents</w:t>
      </w:r>
      <w:r w:rsidR="003B7079" w:rsidRPr="003B7079">
        <w:rPr>
          <w:rFonts w:ascii="Times New Roman" w:hAnsi="Times New Roman" w:cs="Times New Roman"/>
          <w:sz w:val="24"/>
          <w:szCs w:val="24"/>
        </w:rPr>
        <w:t>, enhancing its prospects for success in new markets.</w:t>
      </w:r>
    </w:p>
    <w:p w14:paraId="53CC2E00" w14:textId="243DC2A4" w:rsidR="006359A9" w:rsidRPr="007B0E15" w:rsidRDefault="006359A9" w:rsidP="003B7079">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Fourth,</w:t>
      </w:r>
      <w:r w:rsidR="006D6220">
        <w:rPr>
          <w:rFonts w:ascii="Times New Roman" w:hAnsi="Times New Roman" w:cs="Times New Roman"/>
          <w:sz w:val="24"/>
          <w:szCs w:val="24"/>
        </w:rPr>
        <w:t xml:space="preserve"> </w:t>
      </w:r>
      <w:r w:rsidRPr="006359A9">
        <w:rPr>
          <w:rFonts w:ascii="Times New Roman" w:hAnsi="Times New Roman" w:cs="Times New Roman"/>
          <w:sz w:val="24"/>
          <w:szCs w:val="24"/>
        </w:rPr>
        <w:t xml:space="preserve">Volkswagen </w:t>
      </w:r>
      <w:r w:rsidR="006D6220">
        <w:rPr>
          <w:rFonts w:ascii="Times New Roman" w:hAnsi="Times New Roman" w:cs="Times New Roman"/>
          <w:sz w:val="24"/>
          <w:szCs w:val="24"/>
        </w:rPr>
        <w:t>can boost its electric vehicle presence by</w:t>
      </w:r>
      <w:r w:rsidRPr="006359A9">
        <w:rPr>
          <w:rFonts w:ascii="Times New Roman" w:hAnsi="Times New Roman" w:cs="Times New Roman"/>
          <w:sz w:val="24"/>
          <w:szCs w:val="24"/>
        </w:rPr>
        <w:t xml:space="preserve"> establish</w:t>
      </w:r>
      <w:r w:rsidR="006D6220">
        <w:rPr>
          <w:rFonts w:ascii="Times New Roman" w:hAnsi="Times New Roman" w:cs="Times New Roman"/>
          <w:sz w:val="24"/>
          <w:szCs w:val="24"/>
        </w:rPr>
        <w:t xml:space="preserve">ing </w:t>
      </w:r>
      <w:r w:rsidRPr="006359A9">
        <w:rPr>
          <w:rFonts w:ascii="Times New Roman" w:hAnsi="Times New Roman" w:cs="Times New Roman"/>
          <w:sz w:val="24"/>
          <w:szCs w:val="24"/>
        </w:rPr>
        <w:t>alliances with tech firms or</w:t>
      </w:r>
      <w:r w:rsidR="006D6220">
        <w:rPr>
          <w:rFonts w:ascii="Times New Roman" w:hAnsi="Times New Roman" w:cs="Times New Roman"/>
          <w:sz w:val="24"/>
          <w:szCs w:val="24"/>
        </w:rPr>
        <w:t xml:space="preserve"> </w:t>
      </w:r>
      <w:r w:rsidRPr="006359A9">
        <w:rPr>
          <w:rFonts w:ascii="Times New Roman" w:hAnsi="Times New Roman" w:cs="Times New Roman"/>
          <w:sz w:val="24"/>
          <w:szCs w:val="24"/>
        </w:rPr>
        <w:t>startups</w:t>
      </w:r>
      <w:r w:rsidR="006D6220">
        <w:rPr>
          <w:rFonts w:ascii="Times New Roman" w:hAnsi="Times New Roman" w:cs="Times New Roman"/>
          <w:sz w:val="24"/>
          <w:szCs w:val="24"/>
        </w:rPr>
        <w:t xml:space="preserve"> </w:t>
      </w:r>
      <w:r w:rsidRPr="006359A9">
        <w:rPr>
          <w:rFonts w:ascii="Times New Roman" w:hAnsi="Times New Roman" w:cs="Times New Roman"/>
          <w:sz w:val="24"/>
          <w:szCs w:val="24"/>
        </w:rPr>
        <w:t xml:space="preserve">in this sector. These partnerships promise mutual advantages, enabling </w:t>
      </w:r>
      <w:r w:rsidR="006D6220">
        <w:rPr>
          <w:rFonts w:ascii="Times New Roman" w:hAnsi="Times New Roman" w:cs="Times New Roman"/>
          <w:sz w:val="24"/>
          <w:szCs w:val="24"/>
        </w:rPr>
        <w:t>joint</w:t>
      </w:r>
      <w:r w:rsidRPr="006359A9">
        <w:rPr>
          <w:rFonts w:ascii="Times New Roman" w:hAnsi="Times New Roman" w:cs="Times New Roman"/>
          <w:sz w:val="24"/>
          <w:szCs w:val="24"/>
        </w:rPr>
        <w:t xml:space="preserve"> research, </w:t>
      </w:r>
      <w:r w:rsidR="009770B8">
        <w:rPr>
          <w:rFonts w:ascii="Times New Roman" w:hAnsi="Times New Roman" w:cs="Times New Roman"/>
          <w:sz w:val="24"/>
          <w:szCs w:val="24"/>
        </w:rPr>
        <w:t>raising</w:t>
      </w:r>
      <w:r w:rsidR="009770B8" w:rsidRPr="009770B8">
        <w:rPr>
          <w:rFonts w:ascii="Times New Roman" w:hAnsi="Times New Roman" w:cs="Times New Roman"/>
          <w:sz w:val="24"/>
          <w:szCs w:val="24"/>
        </w:rPr>
        <w:t xml:space="preserve"> brand recognition</w:t>
      </w:r>
      <w:r w:rsidRPr="006359A9">
        <w:rPr>
          <w:rFonts w:ascii="Times New Roman" w:hAnsi="Times New Roman" w:cs="Times New Roman"/>
          <w:sz w:val="24"/>
          <w:szCs w:val="24"/>
        </w:rPr>
        <w:t>, and broadening market outreach. Collaborating with forward-thinking entities grants</w:t>
      </w:r>
      <w:r w:rsidR="00480BF7">
        <w:rPr>
          <w:rFonts w:ascii="Times New Roman" w:hAnsi="Times New Roman" w:cs="Times New Roman"/>
          <w:sz w:val="24"/>
          <w:szCs w:val="24"/>
        </w:rPr>
        <w:t xml:space="preserve"> </w:t>
      </w:r>
      <w:r w:rsidR="00FD1E90">
        <w:rPr>
          <w:rFonts w:ascii="Times New Roman" w:hAnsi="Times New Roman" w:cs="Times New Roman"/>
          <w:sz w:val="24"/>
          <w:szCs w:val="24"/>
        </w:rPr>
        <w:t>give</w:t>
      </w:r>
      <w:r w:rsidR="00480BF7">
        <w:rPr>
          <w:rFonts w:ascii="Times New Roman" w:hAnsi="Times New Roman" w:cs="Times New Roman"/>
          <w:sz w:val="24"/>
          <w:szCs w:val="24"/>
        </w:rPr>
        <w:t>s</w:t>
      </w:r>
      <w:r w:rsidR="00FD1E90">
        <w:rPr>
          <w:rFonts w:ascii="Times New Roman" w:hAnsi="Times New Roman" w:cs="Times New Roman"/>
          <w:sz w:val="24"/>
          <w:szCs w:val="24"/>
        </w:rPr>
        <w:t xml:space="preserve"> </w:t>
      </w:r>
      <w:r w:rsidRPr="006359A9">
        <w:rPr>
          <w:rFonts w:ascii="Times New Roman" w:hAnsi="Times New Roman" w:cs="Times New Roman"/>
          <w:sz w:val="24"/>
          <w:szCs w:val="24"/>
        </w:rPr>
        <w:t xml:space="preserve">Volkswagen access to cutting-edge advancements, </w:t>
      </w:r>
      <w:r w:rsidR="00480BF7">
        <w:rPr>
          <w:rFonts w:ascii="Times New Roman" w:hAnsi="Times New Roman" w:cs="Times New Roman"/>
          <w:sz w:val="24"/>
          <w:szCs w:val="24"/>
        </w:rPr>
        <w:t>accelerating</w:t>
      </w:r>
      <w:r w:rsidRPr="006359A9">
        <w:rPr>
          <w:rFonts w:ascii="Times New Roman" w:hAnsi="Times New Roman" w:cs="Times New Roman"/>
          <w:sz w:val="24"/>
          <w:szCs w:val="24"/>
        </w:rPr>
        <w:t xml:space="preserve"> its </w:t>
      </w:r>
      <w:r w:rsidR="00480BF7">
        <w:rPr>
          <w:rFonts w:ascii="Times New Roman" w:hAnsi="Times New Roman" w:cs="Times New Roman"/>
          <w:sz w:val="24"/>
          <w:szCs w:val="24"/>
        </w:rPr>
        <w:t>pac</w:t>
      </w:r>
      <w:r w:rsidRPr="006359A9">
        <w:rPr>
          <w:rFonts w:ascii="Times New Roman" w:hAnsi="Times New Roman" w:cs="Times New Roman"/>
          <w:sz w:val="24"/>
          <w:szCs w:val="24"/>
        </w:rPr>
        <w:t xml:space="preserve">es in electric vehicle technology. This synergy not only heightens the brand's technological prowess but also amplifies its presence in the </w:t>
      </w:r>
      <w:r w:rsidR="005B6931">
        <w:rPr>
          <w:rFonts w:ascii="Times New Roman" w:hAnsi="Times New Roman" w:cs="Times New Roman"/>
          <w:sz w:val="24"/>
          <w:szCs w:val="24"/>
        </w:rPr>
        <w:t>rapidly</w:t>
      </w:r>
      <w:r w:rsidRPr="006359A9">
        <w:rPr>
          <w:rFonts w:ascii="Times New Roman" w:hAnsi="Times New Roman" w:cs="Times New Roman"/>
          <w:sz w:val="24"/>
          <w:szCs w:val="24"/>
        </w:rPr>
        <w:t xml:space="preserve"> evolving electric vehicle market. </w:t>
      </w:r>
      <w:r w:rsidR="005B6931">
        <w:rPr>
          <w:rFonts w:ascii="Times New Roman" w:hAnsi="Times New Roman" w:cs="Times New Roman"/>
          <w:sz w:val="24"/>
          <w:szCs w:val="24"/>
        </w:rPr>
        <w:t>Moreover</w:t>
      </w:r>
      <w:r w:rsidRPr="006359A9">
        <w:rPr>
          <w:rFonts w:ascii="Times New Roman" w:hAnsi="Times New Roman" w:cs="Times New Roman"/>
          <w:sz w:val="24"/>
          <w:szCs w:val="24"/>
        </w:rPr>
        <w:t>, such alliances underscore Volkswagen's commitment to innovation, enhancing its credibility</w:t>
      </w:r>
      <w:r w:rsidR="005B6931">
        <w:rPr>
          <w:rFonts w:ascii="Times New Roman" w:hAnsi="Times New Roman" w:cs="Times New Roman"/>
          <w:sz w:val="24"/>
          <w:szCs w:val="24"/>
        </w:rPr>
        <w:t xml:space="preserve"> </w:t>
      </w:r>
      <w:r w:rsidRPr="006359A9">
        <w:rPr>
          <w:rFonts w:ascii="Times New Roman" w:hAnsi="Times New Roman" w:cs="Times New Roman"/>
          <w:sz w:val="24"/>
          <w:szCs w:val="24"/>
        </w:rPr>
        <w:t>among consumer.</w:t>
      </w:r>
    </w:p>
    <w:p w14:paraId="2DC96924" w14:textId="12133DD5" w:rsidR="00DA09F9" w:rsidRDefault="00DA09F9" w:rsidP="00875F0C">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Fifth, i</w:t>
      </w:r>
      <w:r w:rsidRPr="00DA09F9">
        <w:rPr>
          <w:rFonts w:ascii="Times New Roman" w:hAnsi="Times New Roman" w:cs="Times New Roman"/>
          <w:sz w:val="24"/>
          <w:szCs w:val="24"/>
        </w:rPr>
        <w:t xml:space="preserve">n alignment with </w:t>
      </w:r>
      <w:r w:rsidR="0023004A">
        <w:rPr>
          <w:rFonts w:ascii="Times New Roman" w:hAnsi="Times New Roman" w:cs="Times New Roman"/>
          <w:sz w:val="24"/>
          <w:szCs w:val="24"/>
        </w:rPr>
        <w:t>strict</w:t>
      </w:r>
      <w:r w:rsidRPr="00DA09F9">
        <w:rPr>
          <w:rFonts w:ascii="Times New Roman" w:hAnsi="Times New Roman" w:cs="Times New Roman"/>
          <w:sz w:val="24"/>
          <w:szCs w:val="24"/>
        </w:rPr>
        <w:t xml:space="preserve"> environmental regulations, Volkswagen should </w:t>
      </w:r>
      <w:r w:rsidR="0023004A">
        <w:rPr>
          <w:rFonts w:ascii="Times New Roman" w:hAnsi="Times New Roman" w:cs="Times New Roman"/>
          <w:sz w:val="24"/>
          <w:szCs w:val="24"/>
        </w:rPr>
        <w:t xml:space="preserve">pay </w:t>
      </w:r>
      <w:r w:rsidR="0023004A">
        <w:rPr>
          <w:rFonts w:ascii="Times New Roman" w:hAnsi="Times New Roman" w:cs="Times New Roman"/>
          <w:sz w:val="24"/>
          <w:szCs w:val="24"/>
        </w:rPr>
        <w:lastRenderedPageBreak/>
        <w:t>more attention to</w:t>
      </w:r>
      <w:r w:rsidRPr="00DA09F9">
        <w:rPr>
          <w:rFonts w:ascii="Times New Roman" w:hAnsi="Times New Roman" w:cs="Times New Roman"/>
          <w:sz w:val="24"/>
          <w:szCs w:val="24"/>
        </w:rPr>
        <w:t xml:space="preserve"> its sustainability</w:t>
      </w:r>
      <w:r w:rsidR="00225A1F">
        <w:rPr>
          <w:rFonts w:ascii="Times New Roman" w:hAnsi="Times New Roman" w:cs="Times New Roman"/>
          <w:sz w:val="24"/>
          <w:szCs w:val="24"/>
        </w:rPr>
        <w:t xml:space="preserve"> </w:t>
      </w:r>
      <w:r w:rsidRPr="00DA09F9">
        <w:rPr>
          <w:rFonts w:ascii="Times New Roman" w:hAnsi="Times New Roman" w:cs="Times New Roman"/>
          <w:sz w:val="24"/>
          <w:szCs w:val="24"/>
        </w:rPr>
        <w:t xml:space="preserve">in marketing. </w:t>
      </w:r>
      <w:proofErr w:type="spellStart"/>
      <w:r w:rsidRPr="00DA09F9">
        <w:rPr>
          <w:rFonts w:ascii="Times New Roman" w:hAnsi="Times New Roman" w:cs="Times New Roman"/>
          <w:sz w:val="24"/>
          <w:szCs w:val="24"/>
        </w:rPr>
        <w:t>Emphasising</w:t>
      </w:r>
      <w:proofErr w:type="spellEnd"/>
      <w:r w:rsidRPr="00DA09F9">
        <w:rPr>
          <w:rFonts w:ascii="Times New Roman" w:hAnsi="Times New Roman" w:cs="Times New Roman"/>
          <w:sz w:val="24"/>
          <w:szCs w:val="24"/>
        </w:rPr>
        <w:t xml:space="preserve"> its dedication to eco-friendly practices, especially the transition towards electric vehicles and achieving carbon neutrality, will reinforce the </w:t>
      </w:r>
      <w:r w:rsidR="0023004A">
        <w:rPr>
          <w:rFonts w:ascii="Times New Roman" w:hAnsi="Times New Roman" w:cs="Times New Roman"/>
          <w:sz w:val="24"/>
          <w:szCs w:val="24"/>
        </w:rPr>
        <w:t>brand</w:t>
      </w:r>
      <w:r w:rsidRPr="00DA09F9">
        <w:rPr>
          <w:rFonts w:ascii="Times New Roman" w:hAnsi="Times New Roman" w:cs="Times New Roman"/>
          <w:sz w:val="24"/>
          <w:szCs w:val="24"/>
        </w:rPr>
        <w:t xml:space="preserve">'s commitment to sustainability. </w:t>
      </w:r>
      <w:r w:rsidR="00225A1F">
        <w:rPr>
          <w:rFonts w:ascii="Times New Roman" w:hAnsi="Times New Roman" w:cs="Times New Roman"/>
          <w:sz w:val="24"/>
          <w:szCs w:val="24"/>
        </w:rPr>
        <w:t>It</w:t>
      </w:r>
      <w:r w:rsidRPr="00DA09F9">
        <w:rPr>
          <w:rFonts w:ascii="Times New Roman" w:hAnsi="Times New Roman" w:cs="Times New Roman"/>
          <w:sz w:val="24"/>
          <w:szCs w:val="24"/>
        </w:rPr>
        <w:t xml:space="preserve">s marketing initiatives can </w:t>
      </w:r>
      <w:r w:rsidR="0023004A">
        <w:rPr>
          <w:rFonts w:ascii="Times New Roman" w:hAnsi="Times New Roman" w:cs="Times New Roman"/>
          <w:sz w:val="24"/>
          <w:szCs w:val="24"/>
        </w:rPr>
        <w:t>highligh</w:t>
      </w:r>
      <w:r w:rsidRPr="00DA09F9">
        <w:rPr>
          <w:rFonts w:ascii="Times New Roman" w:hAnsi="Times New Roman" w:cs="Times New Roman"/>
          <w:sz w:val="24"/>
          <w:szCs w:val="24"/>
        </w:rPr>
        <w:t xml:space="preserve">t its initiatives in reducing carbon footprint </w:t>
      </w:r>
      <w:r w:rsidR="0023004A" w:rsidRPr="00DA09F9">
        <w:rPr>
          <w:rFonts w:ascii="Times New Roman" w:hAnsi="Times New Roman" w:cs="Times New Roman"/>
          <w:sz w:val="24"/>
          <w:szCs w:val="24"/>
        </w:rPr>
        <w:t xml:space="preserve">and </w:t>
      </w:r>
      <w:r w:rsidRPr="00DA09F9">
        <w:rPr>
          <w:rFonts w:ascii="Times New Roman" w:hAnsi="Times New Roman" w:cs="Times New Roman"/>
          <w:sz w:val="24"/>
          <w:szCs w:val="24"/>
        </w:rPr>
        <w:t>advocating for renewable energy adoptio</w:t>
      </w:r>
      <w:r w:rsidR="0023004A">
        <w:rPr>
          <w:rFonts w:ascii="Times New Roman" w:hAnsi="Times New Roman" w:cs="Times New Roman"/>
          <w:sz w:val="24"/>
          <w:szCs w:val="24"/>
        </w:rPr>
        <w:t>n</w:t>
      </w:r>
      <w:r w:rsidRPr="00DA09F9">
        <w:rPr>
          <w:rFonts w:ascii="Times New Roman" w:hAnsi="Times New Roman" w:cs="Times New Roman"/>
          <w:sz w:val="24"/>
          <w:szCs w:val="24"/>
        </w:rPr>
        <w:t xml:space="preserve">. Such a focused marketing strategy positions Volkswagen as a pioneer in sustainable mobility, appealing strongly to the </w:t>
      </w:r>
      <w:r w:rsidR="0006685F">
        <w:rPr>
          <w:rFonts w:ascii="Times New Roman" w:hAnsi="Times New Roman" w:cs="Times New Roman"/>
          <w:sz w:val="24"/>
          <w:szCs w:val="24"/>
        </w:rPr>
        <w:t>booming</w:t>
      </w:r>
      <w:r w:rsidRPr="00DA09F9">
        <w:rPr>
          <w:rFonts w:ascii="Times New Roman" w:hAnsi="Times New Roman" w:cs="Times New Roman"/>
          <w:sz w:val="24"/>
          <w:szCs w:val="24"/>
        </w:rPr>
        <w:t xml:space="preserve"> segment of environmentally aware consumers.</w:t>
      </w:r>
    </w:p>
    <w:p w14:paraId="64DFC04E" w14:textId="2BA2FD1A" w:rsidR="00824937" w:rsidRDefault="00824937" w:rsidP="00875F0C">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Sixth, t</w:t>
      </w:r>
      <w:r w:rsidRPr="00824937">
        <w:rPr>
          <w:rFonts w:ascii="Times New Roman" w:hAnsi="Times New Roman" w:cs="Times New Roman"/>
          <w:sz w:val="24"/>
          <w:szCs w:val="24"/>
        </w:rPr>
        <w:t>o uphold its competitive edge, Volkswagen should persist in investing in cutting-edge technology and R&amp;D.</w:t>
      </w:r>
      <w:r>
        <w:rPr>
          <w:rFonts w:ascii="Times New Roman" w:hAnsi="Times New Roman" w:cs="Times New Roman"/>
          <w:sz w:val="24"/>
          <w:szCs w:val="24"/>
        </w:rPr>
        <w:t xml:space="preserve"> In this way can</w:t>
      </w:r>
      <w:r w:rsidRPr="00824937">
        <w:rPr>
          <w:rFonts w:ascii="Times New Roman" w:hAnsi="Times New Roman" w:cs="Times New Roman"/>
          <w:sz w:val="24"/>
          <w:szCs w:val="24"/>
        </w:rPr>
        <w:t xml:space="preserve"> highlight these advances in </w:t>
      </w:r>
      <w:r>
        <w:rPr>
          <w:rFonts w:ascii="Times New Roman" w:hAnsi="Times New Roman" w:cs="Times New Roman"/>
          <w:sz w:val="24"/>
          <w:szCs w:val="24"/>
        </w:rPr>
        <w:t>its</w:t>
      </w:r>
      <w:r w:rsidRPr="00824937">
        <w:rPr>
          <w:rFonts w:ascii="Times New Roman" w:hAnsi="Times New Roman" w:cs="Times New Roman"/>
          <w:sz w:val="24"/>
          <w:szCs w:val="24"/>
        </w:rPr>
        <w:t xml:space="preserve"> marketing communications and solidify </w:t>
      </w:r>
      <w:r>
        <w:rPr>
          <w:rFonts w:ascii="Times New Roman" w:hAnsi="Times New Roman" w:cs="Times New Roman"/>
          <w:sz w:val="24"/>
          <w:szCs w:val="24"/>
        </w:rPr>
        <w:t>its</w:t>
      </w:r>
      <w:r w:rsidRPr="00824937">
        <w:rPr>
          <w:rFonts w:ascii="Times New Roman" w:hAnsi="Times New Roman" w:cs="Times New Roman"/>
          <w:sz w:val="24"/>
          <w:szCs w:val="24"/>
        </w:rPr>
        <w:t xml:space="preserve"> position as </w:t>
      </w:r>
      <w:r>
        <w:rPr>
          <w:rFonts w:ascii="Times New Roman" w:hAnsi="Times New Roman" w:cs="Times New Roman"/>
          <w:sz w:val="24"/>
          <w:szCs w:val="24"/>
        </w:rPr>
        <w:t xml:space="preserve">a </w:t>
      </w:r>
      <w:r w:rsidRPr="00824937">
        <w:rPr>
          <w:rFonts w:ascii="Times New Roman" w:hAnsi="Times New Roman" w:cs="Times New Roman"/>
          <w:sz w:val="24"/>
          <w:szCs w:val="24"/>
        </w:rPr>
        <w:t>brand innovator. By integrating technological breakthroughs into marketing campaigns</w:t>
      </w:r>
      <w:r>
        <w:rPr>
          <w:rFonts w:ascii="Times New Roman" w:hAnsi="Times New Roman" w:cs="Times New Roman"/>
          <w:sz w:val="24"/>
          <w:szCs w:val="24"/>
        </w:rPr>
        <w:t xml:space="preserve"> </w:t>
      </w:r>
      <w:r w:rsidRPr="00824937">
        <w:rPr>
          <w:rFonts w:ascii="Times New Roman" w:hAnsi="Times New Roman" w:cs="Times New Roman"/>
          <w:sz w:val="24"/>
          <w:szCs w:val="24"/>
        </w:rPr>
        <w:t>will increase brand awareness, demonstrate the public's dedication to pioneering progress, and consolidate its position as an innovator in the industry.</w:t>
      </w:r>
    </w:p>
    <w:p w14:paraId="37E00EA8" w14:textId="5D2D201D" w:rsidR="00A73DBE" w:rsidRDefault="00A73DBE" w:rsidP="007B0E15">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Seventh, t</w:t>
      </w:r>
      <w:r w:rsidRPr="00A73DBE">
        <w:rPr>
          <w:rFonts w:ascii="Times New Roman" w:hAnsi="Times New Roman" w:cs="Times New Roman"/>
          <w:sz w:val="24"/>
          <w:szCs w:val="24"/>
        </w:rPr>
        <w:t xml:space="preserve">o enhance market impact, Volkswagen should </w:t>
      </w:r>
      <w:proofErr w:type="spellStart"/>
      <w:r w:rsidRPr="00A73DBE">
        <w:rPr>
          <w:rFonts w:ascii="Times New Roman" w:hAnsi="Times New Roman" w:cs="Times New Roman"/>
          <w:sz w:val="24"/>
          <w:szCs w:val="24"/>
        </w:rPr>
        <w:t>optimise</w:t>
      </w:r>
      <w:proofErr w:type="spellEnd"/>
      <w:r w:rsidRPr="00A73DBE">
        <w:rPr>
          <w:rFonts w:ascii="Times New Roman" w:hAnsi="Times New Roman" w:cs="Times New Roman"/>
          <w:sz w:val="24"/>
          <w:szCs w:val="24"/>
        </w:rPr>
        <w:t xml:space="preserve"> its media mix by directing resources towards channels resonating best with the target audience. This involves bolstering investments in digital platforms while acknowledging the efficacy of traditional media. This strategy encompasses leveraging social media adverts, precise targeting, and content marketing alongside maintaining exposure on conventional channels like television and newspapers. Flexibly </w:t>
      </w:r>
      <w:proofErr w:type="spellStart"/>
      <w:r w:rsidRPr="00A73DBE">
        <w:rPr>
          <w:rFonts w:ascii="Times New Roman" w:hAnsi="Times New Roman" w:cs="Times New Roman"/>
          <w:sz w:val="24"/>
          <w:szCs w:val="24"/>
        </w:rPr>
        <w:t>utilising</w:t>
      </w:r>
      <w:proofErr w:type="spellEnd"/>
      <w:r w:rsidRPr="00A73DBE">
        <w:rPr>
          <w:rFonts w:ascii="Times New Roman" w:hAnsi="Times New Roman" w:cs="Times New Roman"/>
          <w:sz w:val="24"/>
          <w:szCs w:val="24"/>
        </w:rPr>
        <w:t xml:space="preserve"> data analytics, regularly assessing channel effectiveness, and adjusting strategies based on feedback ensures precise engagement with the target audience, thereby boosting brand exposure and appeal.</w:t>
      </w:r>
    </w:p>
    <w:p w14:paraId="6D315491" w14:textId="6B42DE13" w:rsidR="00C2444D" w:rsidRDefault="007B0E15" w:rsidP="007B0E15">
      <w:pPr>
        <w:spacing w:line="360" w:lineRule="auto"/>
        <w:ind w:firstLineChars="200" w:firstLine="480"/>
        <w:rPr>
          <w:rFonts w:ascii="Times New Roman" w:hAnsi="Times New Roman" w:cs="Times New Roman"/>
          <w:sz w:val="24"/>
          <w:szCs w:val="24"/>
        </w:rPr>
      </w:pPr>
      <w:r w:rsidRPr="007B0E15">
        <w:rPr>
          <w:rFonts w:ascii="Times New Roman" w:hAnsi="Times New Roman" w:cs="Times New Roman"/>
          <w:sz w:val="24"/>
          <w:szCs w:val="24"/>
        </w:rPr>
        <w:t xml:space="preserve">These recommendations aim to </w:t>
      </w:r>
      <w:r w:rsidR="00C25CBF">
        <w:rPr>
          <w:rFonts w:ascii="Times New Roman" w:hAnsi="Times New Roman" w:cs="Times New Roman"/>
          <w:sz w:val="24"/>
          <w:szCs w:val="24"/>
        </w:rPr>
        <w:t>improve</w:t>
      </w:r>
      <w:r w:rsidRPr="007B0E15">
        <w:rPr>
          <w:rFonts w:ascii="Times New Roman" w:hAnsi="Times New Roman" w:cs="Times New Roman"/>
          <w:sz w:val="24"/>
          <w:szCs w:val="24"/>
        </w:rPr>
        <w:t xml:space="preserve"> Volkswagen’s strengths, such as technological innovation and diversified product portfolios, while addressing weaknesses in market penetration, consumer preferences, and regulatory compliance </w:t>
      </w:r>
      <w:r w:rsidR="00C25CBF">
        <w:rPr>
          <w:rFonts w:ascii="Times New Roman" w:hAnsi="Times New Roman" w:cs="Times New Roman"/>
          <w:sz w:val="24"/>
          <w:szCs w:val="24"/>
        </w:rPr>
        <w:t>with it</w:t>
      </w:r>
      <w:r w:rsidRPr="007B0E15">
        <w:rPr>
          <w:rFonts w:ascii="Times New Roman" w:hAnsi="Times New Roman" w:cs="Times New Roman"/>
          <w:sz w:val="24"/>
          <w:szCs w:val="24"/>
        </w:rPr>
        <w:t>s budget constraints while ensuring an adaptive and consumer-focused marketing approach.</w:t>
      </w:r>
    </w:p>
    <w:p w14:paraId="50AFDCAF" w14:textId="77777777" w:rsidR="005174E6" w:rsidRPr="005174E6" w:rsidRDefault="005174E6" w:rsidP="00012A21">
      <w:pPr>
        <w:spacing w:line="360" w:lineRule="auto"/>
        <w:rPr>
          <w:rFonts w:ascii="Times New Roman" w:hAnsi="Times New Roman" w:cs="Times New Roman" w:hint="eastAsia"/>
          <w:sz w:val="24"/>
          <w:szCs w:val="24"/>
        </w:rPr>
      </w:pPr>
    </w:p>
    <w:sectPr w:rsidR="005174E6" w:rsidRPr="005174E6">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74250" w14:textId="77777777" w:rsidR="004D14EE" w:rsidRDefault="004D14EE" w:rsidP="00613955">
      <w:r>
        <w:separator/>
      </w:r>
    </w:p>
  </w:endnote>
  <w:endnote w:type="continuationSeparator" w:id="0">
    <w:p w14:paraId="61E09D05" w14:textId="77777777" w:rsidR="004D14EE" w:rsidRDefault="004D14EE" w:rsidP="0061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254699"/>
      <w:docPartObj>
        <w:docPartGallery w:val="Page Numbers (Bottom of Page)"/>
        <w:docPartUnique/>
      </w:docPartObj>
    </w:sdtPr>
    <w:sdtContent>
      <w:p w14:paraId="39299156" w14:textId="62A47FB0" w:rsidR="00CC5FE7" w:rsidRDefault="00CC5FE7">
        <w:pPr>
          <w:pStyle w:val="a5"/>
          <w:jc w:val="center"/>
        </w:pPr>
        <w:r>
          <w:fldChar w:fldCharType="begin"/>
        </w:r>
        <w:r>
          <w:instrText>PAGE   \* MERGEFORMAT</w:instrText>
        </w:r>
        <w:r>
          <w:fldChar w:fldCharType="separate"/>
        </w:r>
        <w:r>
          <w:rPr>
            <w:lang w:val="zh-CN"/>
          </w:rPr>
          <w:t>2</w:t>
        </w:r>
        <w:r>
          <w:fldChar w:fldCharType="end"/>
        </w:r>
      </w:p>
    </w:sdtContent>
  </w:sdt>
  <w:p w14:paraId="6852C56F" w14:textId="77777777" w:rsidR="00CC5FE7" w:rsidRDefault="00CC5FE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96D11" w14:textId="77777777" w:rsidR="004D14EE" w:rsidRDefault="004D14EE" w:rsidP="00613955">
      <w:r>
        <w:separator/>
      </w:r>
    </w:p>
  </w:footnote>
  <w:footnote w:type="continuationSeparator" w:id="0">
    <w:p w14:paraId="0DFA2E25" w14:textId="77777777" w:rsidR="004D14EE" w:rsidRDefault="004D14EE" w:rsidP="00613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4C16"/>
    <w:multiLevelType w:val="multilevel"/>
    <w:tmpl w:val="659ED4F4"/>
    <w:lvl w:ilvl="0">
      <w:start w:val="2"/>
      <w:numFmt w:val="decimal"/>
      <w:lvlText w:val="%1"/>
      <w:lvlJc w:val="left"/>
      <w:pPr>
        <w:ind w:left="792" w:hanging="792"/>
      </w:pPr>
      <w:rPr>
        <w:rFonts w:hint="default"/>
      </w:rPr>
    </w:lvl>
    <w:lvl w:ilvl="1">
      <w:start w:val="2"/>
      <w:numFmt w:val="decimal"/>
      <w:lvlText w:val="%1.%2"/>
      <w:lvlJc w:val="left"/>
      <w:pPr>
        <w:ind w:left="916" w:hanging="792"/>
      </w:pPr>
      <w:rPr>
        <w:rFonts w:hint="default"/>
      </w:rPr>
    </w:lvl>
    <w:lvl w:ilvl="2">
      <w:start w:val="2"/>
      <w:numFmt w:val="decimal"/>
      <w:lvlText w:val="%1.%2.%3"/>
      <w:lvlJc w:val="left"/>
      <w:pPr>
        <w:ind w:left="1040" w:hanging="792"/>
      </w:pPr>
      <w:rPr>
        <w:rFonts w:hint="default"/>
      </w:rPr>
    </w:lvl>
    <w:lvl w:ilvl="3">
      <w:start w:val="5"/>
      <w:numFmt w:val="decimal"/>
      <w:lvlText w:val="%1.%2.%3.%4"/>
      <w:lvlJc w:val="left"/>
      <w:pPr>
        <w:ind w:left="1452" w:hanging="108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2060" w:hanging="144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668" w:hanging="1800"/>
      </w:pPr>
      <w:rPr>
        <w:rFonts w:hint="default"/>
      </w:rPr>
    </w:lvl>
    <w:lvl w:ilvl="8">
      <w:start w:val="1"/>
      <w:numFmt w:val="decimal"/>
      <w:lvlText w:val="%1.%2.%3.%4.%5.%6.%7.%8.%9"/>
      <w:lvlJc w:val="left"/>
      <w:pPr>
        <w:ind w:left="3152" w:hanging="2160"/>
      </w:pPr>
      <w:rPr>
        <w:rFonts w:hint="default"/>
      </w:rPr>
    </w:lvl>
  </w:abstractNum>
  <w:abstractNum w:abstractNumId="1" w15:restartNumberingAfterBreak="0">
    <w:nsid w:val="12B4457E"/>
    <w:multiLevelType w:val="multilevel"/>
    <w:tmpl w:val="8660B532"/>
    <w:lvl w:ilvl="0">
      <w:start w:val="2"/>
      <w:numFmt w:val="decimal"/>
      <w:lvlText w:val="%1"/>
      <w:lvlJc w:val="left"/>
      <w:pPr>
        <w:ind w:left="360" w:hanging="360"/>
      </w:pPr>
      <w:rPr>
        <w:rFonts w:hint="default"/>
        <w:sz w:val="28"/>
      </w:rPr>
    </w:lvl>
    <w:lvl w:ilvl="1">
      <w:start w:val="1"/>
      <w:numFmt w:val="decimal"/>
      <w:lvlText w:val="%1.%2"/>
      <w:lvlJc w:val="left"/>
      <w:pPr>
        <w:ind w:left="840" w:hanging="360"/>
      </w:pPr>
      <w:rPr>
        <w:rFonts w:hint="default"/>
        <w:sz w:val="28"/>
      </w:rPr>
    </w:lvl>
    <w:lvl w:ilvl="2">
      <w:start w:val="1"/>
      <w:numFmt w:val="decimal"/>
      <w:lvlText w:val="%1.%2.%3"/>
      <w:lvlJc w:val="left"/>
      <w:pPr>
        <w:ind w:left="1680" w:hanging="720"/>
      </w:pPr>
      <w:rPr>
        <w:rFonts w:hint="default"/>
        <w:sz w:val="28"/>
      </w:rPr>
    </w:lvl>
    <w:lvl w:ilvl="3">
      <w:start w:val="1"/>
      <w:numFmt w:val="decimal"/>
      <w:lvlText w:val="%1.%2.%3.%4"/>
      <w:lvlJc w:val="left"/>
      <w:pPr>
        <w:ind w:left="2160" w:hanging="720"/>
      </w:pPr>
      <w:rPr>
        <w:rFonts w:hint="default"/>
        <w:sz w:val="28"/>
      </w:rPr>
    </w:lvl>
    <w:lvl w:ilvl="4">
      <w:start w:val="1"/>
      <w:numFmt w:val="decimal"/>
      <w:lvlText w:val="%1.%2.%3.%4.%5"/>
      <w:lvlJc w:val="left"/>
      <w:pPr>
        <w:ind w:left="3000" w:hanging="1080"/>
      </w:pPr>
      <w:rPr>
        <w:rFonts w:hint="default"/>
        <w:sz w:val="28"/>
      </w:rPr>
    </w:lvl>
    <w:lvl w:ilvl="5">
      <w:start w:val="1"/>
      <w:numFmt w:val="decimal"/>
      <w:lvlText w:val="%1.%2.%3.%4.%5.%6"/>
      <w:lvlJc w:val="left"/>
      <w:pPr>
        <w:ind w:left="3480" w:hanging="1080"/>
      </w:pPr>
      <w:rPr>
        <w:rFonts w:hint="default"/>
        <w:sz w:val="28"/>
      </w:rPr>
    </w:lvl>
    <w:lvl w:ilvl="6">
      <w:start w:val="1"/>
      <w:numFmt w:val="decimal"/>
      <w:lvlText w:val="%1.%2.%3.%4.%5.%6.%7"/>
      <w:lvlJc w:val="left"/>
      <w:pPr>
        <w:ind w:left="4320" w:hanging="1440"/>
      </w:pPr>
      <w:rPr>
        <w:rFonts w:hint="default"/>
        <w:sz w:val="28"/>
      </w:rPr>
    </w:lvl>
    <w:lvl w:ilvl="7">
      <w:start w:val="1"/>
      <w:numFmt w:val="decimal"/>
      <w:lvlText w:val="%1.%2.%3.%4.%5.%6.%7.%8"/>
      <w:lvlJc w:val="left"/>
      <w:pPr>
        <w:ind w:left="4800" w:hanging="1440"/>
      </w:pPr>
      <w:rPr>
        <w:rFonts w:hint="default"/>
        <w:sz w:val="28"/>
      </w:rPr>
    </w:lvl>
    <w:lvl w:ilvl="8">
      <w:start w:val="1"/>
      <w:numFmt w:val="decimal"/>
      <w:lvlText w:val="%1.%2.%3.%4.%5.%6.%7.%8.%9"/>
      <w:lvlJc w:val="left"/>
      <w:pPr>
        <w:ind w:left="5640" w:hanging="1800"/>
      </w:pPr>
      <w:rPr>
        <w:rFonts w:hint="default"/>
        <w:sz w:val="28"/>
      </w:rPr>
    </w:lvl>
  </w:abstractNum>
  <w:abstractNum w:abstractNumId="2" w15:restartNumberingAfterBreak="0">
    <w:nsid w:val="169F18FD"/>
    <w:multiLevelType w:val="hybridMultilevel"/>
    <w:tmpl w:val="C840D10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171F2800"/>
    <w:multiLevelType w:val="hybridMultilevel"/>
    <w:tmpl w:val="A172FA64"/>
    <w:lvl w:ilvl="0" w:tplc="0409000F">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 w15:restartNumberingAfterBreak="0">
    <w:nsid w:val="1DEE7C54"/>
    <w:multiLevelType w:val="hybridMultilevel"/>
    <w:tmpl w:val="85D26822"/>
    <w:lvl w:ilvl="0" w:tplc="D5CA2CE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99D302F"/>
    <w:multiLevelType w:val="multilevel"/>
    <w:tmpl w:val="9BA0D572"/>
    <w:lvl w:ilvl="0">
      <w:start w:val="1"/>
      <w:numFmt w:val="decimal"/>
      <w:lvlText w:val="%1."/>
      <w:lvlJc w:val="left"/>
      <w:pPr>
        <w:ind w:left="360" w:hanging="360"/>
      </w:pPr>
      <w:rPr>
        <w:rFonts w:cs="Times New Roman" w:hint="default"/>
      </w:rPr>
    </w:lvl>
    <w:lvl w:ilvl="1">
      <w:start w:val="1"/>
      <w:numFmt w:val="decimal"/>
      <w:lvlText w:val="%1.%2"/>
      <w:lvlJc w:val="left"/>
      <w:pPr>
        <w:ind w:left="840" w:hanging="360"/>
      </w:pPr>
      <w:rPr>
        <w:rFonts w:hint="default"/>
        <w:sz w:val="28"/>
        <w:szCs w:val="28"/>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3C972D29"/>
    <w:multiLevelType w:val="multilevel"/>
    <w:tmpl w:val="5718BE8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8"/>
        <w:szCs w:val="28"/>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CAB3312"/>
    <w:multiLevelType w:val="multilevel"/>
    <w:tmpl w:val="D364209C"/>
    <w:lvl w:ilvl="0">
      <w:start w:val="2"/>
      <w:numFmt w:val="decimal"/>
      <w:lvlText w:val="%1"/>
      <w:lvlJc w:val="left"/>
      <w:pPr>
        <w:ind w:left="792" w:hanging="792"/>
      </w:pPr>
      <w:rPr>
        <w:rFonts w:hint="default"/>
      </w:rPr>
    </w:lvl>
    <w:lvl w:ilvl="1">
      <w:start w:val="2"/>
      <w:numFmt w:val="decimal"/>
      <w:lvlText w:val="%1.%2"/>
      <w:lvlJc w:val="left"/>
      <w:pPr>
        <w:ind w:left="978" w:hanging="792"/>
      </w:pPr>
      <w:rPr>
        <w:rFonts w:hint="default"/>
      </w:rPr>
    </w:lvl>
    <w:lvl w:ilvl="2">
      <w:start w:val="1"/>
      <w:numFmt w:val="decimal"/>
      <w:lvlText w:val="%1.%2.%3"/>
      <w:lvlJc w:val="left"/>
      <w:pPr>
        <w:ind w:left="1164" w:hanging="792"/>
      </w:pPr>
      <w:rPr>
        <w:rFonts w:hint="default"/>
      </w:rPr>
    </w:lvl>
    <w:lvl w:ilvl="3">
      <w:start w:val="6"/>
      <w:numFmt w:val="decimal"/>
      <w:lvlText w:val="%1.%2.%3.%4"/>
      <w:lvlJc w:val="left"/>
      <w:pPr>
        <w:ind w:left="1350" w:hanging="792"/>
      </w:pPr>
      <w:rPr>
        <w:rFonts w:hint="default"/>
      </w:rPr>
    </w:lvl>
    <w:lvl w:ilvl="4">
      <w:start w:val="1"/>
      <w:numFmt w:val="decimal"/>
      <w:lvlText w:val="%1.%2.%3.%4.%5"/>
      <w:lvlJc w:val="left"/>
      <w:pPr>
        <w:ind w:left="1824" w:hanging="1080"/>
      </w:pPr>
      <w:rPr>
        <w:rFonts w:hint="default"/>
      </w:rPr>
    </w:lvl>
    <w:lvl w:ilvl="5">
      <w:start w:val="1"/>
      <w:numFmt w:val="decimal"/>
      <w:lvlText w:val="%1.%2.%3.%4.%5.%6"/>
      <w:lvlJc w:val="left"/>
      <w:pPr>
        <w:ind w:left="2010" w:hanging="1080"/>
      </w:pPr>
      <w:rPr>
        <w:rFonts w:hint="default"/>
      </w:rPr>
    </w:lvl>
    <w:lvl w:ilvl="6">
      <w:start w:val="1"/>
      <w:numFmt w:val="decimal"/>
      <w:lvlText w:val="%1.%2.%3.%4.%5.%6.%7"/>
      <w:lvlJc w:val="left"/>
      <w:pPr>
        <w:ind w:left="2556" w:hanging="1440"/>
      </w:pPr>
      <w:rPr>
        <w:rFonts w:hint="default"/>
      </w:rPr>
    </w:lvl>
    <w:lvl w:ilvl="7">
      <w:start w:val="1"/>
      <w:numFmt w:val="decimal"/>
      <w:lvlText w:val="%1.%2.%3.%4.%5.%6.%7.%8"/>
      <w:lvlJc w:val="left"/>
      <w:pPr>
        <w:ind w:left="2742" w:hanging="1440"/>
      </w:pPr>
      <w:rPr>
        <w:rFonts w:hint="default"/>
      </w:rPr>
    </w:lvl>
    <w:lvl w:ilvl="8">
      <w:start w:val="1"/>
      <w:numFmt w:val="decimal"/>
      <w:lvlText w:val="%1.%2.%3.%4.%5.%6.%7.%8.%9"/>
      <w:lvlJc w:val="left"/>
      <w:pPr>
        <w:ind w:left="3288" w:hanging="1800"/>
      </w:pPr>
      <w:rPr>
        <w:rFonts w:hint="default"/>
      </w:rPr>
    </w:lvl>
  </w:abstractNum>
  <w:abstractNum w:abstractNumId="8" w15:restartNumberingAfterBreak="0">
    <w:nsid w:val="421A145F"/>
    <w:multiLevelType w:val="multilevel"/>
    <w:tmpl w:val="5718BE8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8"/>
        <w:szCs w:val="28"/>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44970636"/>
    <w:multiLevelType w:val="multilevel"/>
    <w:tmpl w:val="607CE0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47072AF3"/>
    <w:multiLevelType w:val="multilevel"/>
    <w:tmpl w:val="3C4EFFAC"/>
    <w:lvl w:ilvl="0">
      <w:start w:val="1"/>
      <w:numFmt w:val="decimal"/>
      <w:lvlText w:val="%1."/>
      <w:lvlJc w:val="left"/>
      <w:pPr>
        <w:ind w:left="360" w:hanging="360"/>
      </w:pPr>
      <w:rPr>
        <w:rFonts w:hint="default"/>
        <w:sz w:val="28"/>
        <w:szCs w:val="28"/>
      </w:rPr>
    </w:lvl>
    <w:lvl w:ilvl="1">
      <w:start w:val="2"/>
      <w:numFmt w:val="decimal"/>
      <w:isLgl/>
      <w:lvlText w:val="%1.%2"/>
      <w:lvlJc w:val="left"/>
      <w:pPr>
        <w:ind w:left="978" w:hanging="792"/>
      </w:pPr>
      <w:rPr>
        <w:rFonts w:hint="default"/>
      </w:rPr>
    </w:lvl>
    <w:lvl w:ilvl="2">
      <w:start w:val="2"/>
      <w:numFmt w:val="decimal"/>
      <w:isLgl/>
      <w:lvlText w:val="%1.%2.%3"/>
      <w:lvlJc w:val="left"/>
      <w:pPr>
        <w:ind w:left="1164" w:hanging="792"/>
      </w:pPr>
      <w:rPr>
        <w:rFonts w:hint="default"/>
      </w:rPr>
    </w:lvl>
    <w:lvl w:ilvl="3">
      <w:start w:val="1"/>
      <w:numFmt w:val="decimal"/>
      <w:isLgl/>
      <w:lvlText w:val="%1.%2.%3.%4"/>
      <w:lvlJc w:val="left"/>
      <w:pPr>
        <w:ind w:left="1638" w:hanging="1080"/>
      </w:pPr>
      <w:rPr>
        <w:rFonts w:hint="default"/>
        <w:sz w:val="28"/>
        <w:szCs w:val="28"/>
      </w:rPr>
    </w:lvl>
    <w:lvl w:ilvl="4">
      <w:start w:val="1"/>
      <w:numFmt w:val="decimal"/>
      <w:isLgl/>
      <w:lvlText w:val="%1.%2.%3.%4.%5"/>
      <w:lvlJc w:val="left"/>
      <w:pPr>
        <w:ind w:left="1824" w:hanging="1080"/>
      </w:pPr>
      <w:rPr>
        <w:rFonts w:hint="default"/>
      </w:rPr>
    </w:lvl>
    <w:lvl w:ilvl="5">
      <w:start w:val="1"/>
      <w:numFmt w:val="decimal"/>
      <w:isLgl/>
      <w:lvlText w:val="%1.%2.%3.%4.%5.%6"/>
      <w:lvlJc w:val="left"/>
      <w:pPr>
        <w:ind w:left="2370" w:hanging="1440"/>
      </w:pPr>
      <w:rPr>
        <w:rFonts w:hint="default"/>
      </w:rPr>
    </w:lvl>
    <w:lvl w:ilvl="6">
      <w:start w:val="1"/>
      <w:numFmt w:val="decimal"/>
      <w:isLgl/>
      <w:lvlText w:val="%1.%2.%3.%4.%5.%6.%7"/>
      <w:lvlJc w:val="left"/>
      <w:pPr>
        <w:ind w:left="2556" w:hanging="1440"/>
      </w:pPr>
      <w:rPr>
        <w:rFonts w:hint="default"/>
      </w:rPr>
    </w:lvl>
    <w:lvl w:ilvl="7">
      <w:start w:val="1"/>
      <w:numFmt w:val="decimal"/>
      <w:isLgl/>
      <w:lvlText w:val="%1.%2.%3.%4.%5.%6.%7.%8"/>
      <w:lvlJc w:val="left"/>
      <w:pPr>
        <w:ind w:left="3102" w:hanging="1800"/>
      </w:pPr>
      <w:rPr>
        <w:rFonts w:hint="default"/>
      </w:rPr>
    </w:lvl>
    <w:lvl w:ilvl="8">
      <w:start w:val="1"/>
      <w:numFmt w:val="decimal"/>
      <w:isLgl/>
      <w:lvlText w:val="%1.%2.%3.%4.%5.%6.%7.%8.%9"/>
      <w:lvlJc w:val="left"/>
      <w:pPr>
        <w:ind w:left="3648" w:hanging="2160"/>
      </w:pPr>
      <w:rPr>
        <w:rFonts w:hint="default"/>
      </w:rPr>
    </w:lvl>
  </w:abstractNum>
  <w:abstractNum w:abstractNumId="11" w15:restartNumberingAfterBreak="0">
    <w:nsid w:val="4D6E31E3"/>
    <w:multiLevelType w:val="multilevel"/>
    <w:tmpl w:val="FB0ED5B8"/>
    <w:lvl w:ilvl="0">
      <w:start w:val="2"/>
      <w:numFmt w:val="decimal"/>
      <w:lvlText w:val="%1"/>
      <w:lvlJc w:val="left"/>
      <w:pPr>
        <w:ind w:left="792" w:hanging="792"/>
      </w:pPr>
      <w:rPr>
        <w:rFonts w:hint="default"/>
      </w:rPr>
    </w:lvl>
    <w:lvl w:ilvl="1">
      <w:start w:val="2"/>
      <w:numFmt w:val="decimal"/>
      <w:lvlText w:val="%1.%2"/>
      <w:lvlJc w:val="left"/>
      <w:pPr>
        <w:ind w:left="978" w:hanging="792"/>
      </w:pPr>
      <w:rPr>
        <w:rFonts w:hint="default"/>
      </w:rPr>
    </w:lvl>
    <w:lvl w:ilvl="2">
      <w:start w:val="2"/>
      <w:numFmt w:val="decimal"/>
      <w:lvlText w:val="%1.%2.%3"/>
      <w:lvlJc w:val="left"/>
      <w:pPr>
        <w:ind w:left="1164" w:hanging="792"/>
      </w:pPr>
      <w:rPr>
        <w:rFonts w:hint="default"/>
      </w:rPr>
    </w:lvl>
    <w:lvl w:ilvl="3">
      <w:start w:val="4"/>
      <w:numFmt w:val="decimal"/>
      <w:lvlText w:val="%1.%2.%3.%4"/>
      <w:lvlJc w:val="left"/>
      <w:pPr>
        <w:ind w:left="1350" w:hanging="792"/>
      </w:pPr>
      <w:rPr>
        <w:rFonts w:hint="default"/>
      </w:rPr>
    </w:lvl>
    <w:lvl w:ilvl="4">
      <w:start w:val="1"/>
      <w:numFmt w:val="decimal"/>
      <w:lvlText w:val="%1.%2.%3.%4.%5"/>
      <w:lvlJc w:val="left"/>
      <w:pPr>
        <w:ind w:left="1824" w:hanging="1080"/>
      </w:pPr>
      <w:rPr>
        <w:rFonts w:hint="default"/>
      </w:rPr>
    </w:lvl>
    <w:lvl w:ilvl="5">
      <w:start w:val="1"/>
      <w:numFmt w:val="decimal"/>
      <w:lvlText w:val="%1.%2.%3.%4.%5.%6"/>
      <w:lvlJc w:val="left"/>
      <w:pPr>
        <w:ind w:left="2010" w:hanging="1080"/>
      </w:pPr>
      <w:rPr>
        <w:rFonts w:hint="default"/>
      </w:rPr>
    </w:lvl>
    <w:lvl w:ilvl="6">
      <w:start w:val="1"/>
      <w:numFmt w:val="decimal"/>
      <w:lvlText w:val="%1.%2.%3.%4.%5.%6.%7"/>
      <w:lvlJc w:val="left"/>
      <w:pPr>
        <w:ind w:left="2556" w:hanging="1440"/>
      </w:pPr>
      <w:rPr>
        <w:rFonts w:hint="default"/>
      </w:rPr>
    </w:lvl>
    <w:lvl w:ilvl="7">
      <w:start w:val="1"/>
      <w:numFmt w:val="decimal"/>
      <w:lvlText w:val="%1.%2.%3.%4.%5.%6.%7.%8"/>
      <w:lvlJc w:val="left"/>
      <w:pPr>
        <w:ind w:left="2742" w:hanging="1440"/>
      </w:pPr>
      <w:rPr>
        <w:rFonts w:hint="default"/>
      </w:rPr>
    </w:lvl>
    <w:lvl w:ilvl="8">
      <w:start w:val="1"/>
      <w:numFmt w:val="decimal"/>
      <w:lvlText w:val="%1.%2.%3.%4.%5.%6.%7.%8.%9"/>
      <w:lvlJc w:val="left"/>
      <w:pPr>
        <w:ind w:left="3288" w:hanging="1800"/>
      </w:pPr>
      <w:rPr>
        <w:rFonts w:hint="default"/>
      </w:rPr>
    </w:lvl>
  </w:abstractNum>
  <w:abstractNum w:abstractNumId="12" w15:restartNumberingAfterBreak="0">
    <w:nsid w:val="506750A3"/>
    <w:multiLevelType w:val="multilevel"/>
    <w:tmpl w:val="5718BE8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8"/>
        <w:szCs w:val="28"/>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540120950">
    <w:abstractNumId w:val="10"/>
  </w:num>
  <w:num w:numId="2" w16cid:durableId="587033102">
    <w:abstractNumId w:val="8"/>
  </w:num>
  <w:num w:numId="3" w16cid:durableId="1412195942">
    <w:abstractNumId w:val="2"/>
  </w:num>
  <w:num w:numId="4" w16cid:durableId="351035393">
    <w:abstractNumId w:val="9"/>
  </w:num>
  <w:num w:numId="5" w16cid:durableId="1222596300">
    <w:abstractNumId w:val="3"/>
  </w:num>
  <w:num w:numId="6" w16cid:durableId="4482453">
    <w:abstractNumId w:val="12"/>
  </w:num>
  <w:num w:numId="7" w16cid:durableId="595408517">
    <w:abstractNumId w:val="6"/>
  </w:num>
  <w:num w:numId="8" w16cid:durableId="561790525">
    <w:abstractNumId w:val="0"/>
  </w:num>
  <w:num w:numId="9" w16cid:durableId="1156993233">
    <w:abstractNumId w:val="7"/>
  </w:num>
  <w:num w:numId="10" w16cid:durableId="665747296">
    <w:abstractNumId w:val="5"/>
  </w:num>
  <w:num w:numId="11" w16cid:durableId="1113867982">
    <w:abstractNumId w:val="11"/>
  </w:num>
  <w:num w:numId="12" w16cid:durableId="1586262477">
    <w:abstractNumId w:val="1"/>
  </w:num>
  <w:num w:numId="13" w16cid:durableId="8205357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420"/>
    <w:rsid w:val="00001132"/>
    <w:rsid w:val="00012A21"/>
    <w:rsid w:val="00015F35"/>
    <w:rsid w:val="00017137"/>
    <w:rsid w:val="000173ED"/>
    <w:rsid w:val="00034488"/>
    <w:rsid w:val="00043D42"/>
    <w:rsid w:val="00043ED3"/>
    <w:rsid w:val="00044DAA"/>
    <w:rsid w:val="000510A5"/>
    <w:rsid w:val="00054DD6"/>
    <w:rsid w:val="00055E48"/>
    <w:rsid w:val="00057A63"/>
    <w:rsid w:val="000630CD"/>
    <w:rsid w:val="00063CF4"/>
    <w:rsid w:val="000648A9"/>
    <w:rsid w:val="0006685F"/>
    <w:rsid w:val="000766A8"/>
    <w:rsid w:val="00080AF5"/>
    <w:rsid w:val="000858D5"/>
    <w:rsid w:val="00086BDA"/>
    <w:rsid w:val="00095222"/>
    <w:rsid w:val="000A328F"/>
    <w:rsid w:val="000A34C1"/>
    <w:rsid w:val="000A4B9A"/>
    <w:rsid w:val="000B78C4"/>
    <w:rsid w:val="000C210F"/>
    <w:rsid w:val="000D29C6"/>
    <w:rsid w:val="000D4840"/>
    <w:rsid w:val="000D5087"/>
    <w:rsid w:val="000E54DD"/>
    <w:rsid w:val="000F6009"/>
    <w:rsid w:val="000F693D"/>
    <w:rsid w:val="00102D8F"/>
    <w:rsid w:val="00103CE5"/>
    <w:rsid w:val="00106AEB"/>
    <w:rsid w:val="00111DD8"/>
    <w:rsid w:val="001156E6"/>
    <w:rsid w:val="0012127D"/>
    <w:rsid w:val="00123D4A"/>
    <w:rsid w:val="00125593"/>
    <w:rsid w:val="0012672E"/>
    <w:rsid w:val="00130482"/>
    <w:rsid w:val="00130586"/>
    <w:rsid w:val="0013293E"/>
    <w:rsid w:val="001373E1"/>
    <w:rsid w:val="0014530B"/>
    <w:rsid w:val="001473BF"/>
    <w:rsid w:val="00150168"/>
    <w:rsid w:val="001507C2"/>
    <w:rsid w:val="00150A44"/>
    <w:rsid w:val="00154244"/>
    <w:rsid w:val="00156B64"/>
    <w:rsid w:val="001606FF"/>
    <w:rsid w:val="00161D3F"/>
    <w:rsid w:val="00163B5A"/>
    <w:rsid w:val="0017209C"/>
    <w:rsid w:val="00176E90"/>
    <w:rsid w:val="00196EB3"/>
    <w:rsid w:val="001A45F0"/>
    <w:rsid w:val="001A4D41"/>
    <w:rsid w:val="001A7B3F"/>
    <w:rsid w:val="001B5C94"/>
    <w:rsid w:val="001B75C2"/>
    <w:rsid w:val="001C6268"/>
    <w:rsid w:val="001D1AAD"/>
    <w:rsid w:val="001D4033"/>
    <w:rsid w:val="001D6C5F"/>
    <w:rsid w:val="001E6B9F"/>
    <w:rsid w:val="001F01C9"/>
    <w:rsid w:val="00200710"/>
    <w:rsid w:val="00200965"/>
    <w:rsid w:val="0020713E"/>
    <w:rsid w:val="002076F7"/>
    <w:rsid w:val="00220A6C"/>
    <w:rsid w:val="00224D75"/>
    <w:rsid w:val="00225A1F"/>
    <w:rsid w:val="0023004A"/>
    <w:rsid w:val="002364EA"/>
    <w:rsid w:val="00236ECB"/>
    <w:rsid w:val="00252DA3"/>
    <w:rsid w:val="00261984"/>
    <w:rsid w:val="0026375F"/>
    <w:rsid w:val="0027121D"/>
    <w:rsid w:val="002712A2"/>
    <w:rsid w:val="00272A6F"/>
    <w:rsid w:val="00275202"/>
    <w:rsid w:val="002772A2"/>
    <w:rsid w:val="0028608E"/>
    <w:rsid w:val="002919F1"/>
    <w:rsid w:val="0029348B"/>
    <w:rsid w:val="002964CE"/>
    <w:rsid w:val="00296DD7"/>
    <w:rsid w:val="002A73BD"/>
    <w:rsid w:val="002B2194"/>
    <w:rsid w:val="002B53A5"/>
    <w:rsid w:val="002D08B9"/>
    <w:rsid w:val="002D140F"/>
    <w:rsid w:val="002D6600"/>
    <w:rsid w:val="002E1E71"/>
    <w:rsid w:val="002E4957"/>
    <w:rsid w:val="00303846"/>
    <w:rsid w:val="00303A7E"/>
    <w:rsid w:val="003154CF"/>
    <w:rsid w:val="0031619D"/>
    <w:rsid w:val="00322425"/>
    <w:rsid w:val="003250BA"/>
    <w:rsid w:val="0033277A"/>
    <w:rsid w:val="003354B9"/>
    <w:rsid w:val="00336F0F"/>
    <w:rsid w:val="00343A97"/>
    <w:rsid w:val="003447DA"/>
    <w:rsid w:val="00347C3C"/>
    <w:rsid w:val="003516E3"/>
    <w:rsid w:val="00352C72"/>
    <w:rsid w:val="003540EE"/>
    <w:rsid w:val="00360001"/>
    <w:rsid w:val="00362D18"/>
    <w:rsid w:val="00364798"/>
    <w:rsid w:val="00370408"/>
    <w:rsid w:val="0037410F"/>
    <w:rsid w:val="00374702"/>
    <w:rsid w:val="00375496"/>
    <w:rsid w:val="00375E0B"/>
    <w:rsid w:val="00384039"/>
    <w:rsid w:val="00384329"/>
    <w:rsid w:val="00391115"/>
    <w:rsid w:val="003A0F74"/>
    <w:rsid w:val="003A17EF"/>
    <w:rsid w:val="003A1AEB"/>
    <w:rsid w:val="003A48CB"/>
    <w:rsid w:val="003B6266"/>
    <w:rsid w:val="003B7079"/>
    <w:rsid w:val="003D1D97"/>
    <w:rsid w:val="003F274E"/>
    <w:rsid w:val="003F35B9"/>
    <w:rsid w:val="00400B7D"/>
    <w:rsid w:val="004016AD"/>
    <w:rsid w:val="00407348"/>
    <w:rsid w:val="00413671"/>
    <w:rsid w:val="00420A2A"/>
    <w:rsid w:val="004213BA"/>
    <w:rsid w:val="00426040"/>
    <w:rsid w:val="00431F5E"/>
    <w:rsid w:val="004324D2"/>
    <w:rsid w:val="004356C6"/>
    <w:rsid w:val="004457DE"/>
    <w:rsid w:val="00455752"/>
    <w:rsid w:val="00455BF4"/>
    <w:rsid w:val="004569C1"/>
    <w:rsid w:val="00466471"/>
    <w:rsid w:val="00466E4C"/>
    <w:rsid w:val="004713F9"/>
    <w:rsid w:val="00473AC1"/>
    <w:rsid w:val="0047425D"/>
    <w:rsid w:val="00476264"/>
    <w:rsid w:val="00480BF7"/>
    <w:rsid w:val="00486FC6"/>
    <w:rsid w:val="004903C6"/>
    <w:rsid w:val="0049617E"/>
    <w:rsid w:val="004A1DF4"/>
    <w:rsid w:val="004C3863"/>
    <w:rsid w:val="004C6449"/>
    <w:rsid w:val="004D14EE"/>
    <w:rsid w:val="004D6B46"/>
    <w:rsid w:val="004E1E51"/>
    <w:rsid w:val="004E43A0"/>
    <w:rsid w:val="004E521A"/>
    <w:rsid w:val="004E5928"/>
    <w:rsid w:val="0051363D"/>
    <w:rsid w:val="00516109"/>
    <w:rsid w:val="005162AD"/>
    <w:rsid w:val="005174E6"/>
    <w:rsid w:val="005208DE"/>
    <w:rsid w:val="00523B12"/>
    <w:rsid w:val="0052507A"/>
    <w:rsid w:val="0054241F"/>
    <w:rsid w:val="0055082F"/>
    <w:rsid w:val="00555551"/>
    <w:rsid w:val="00557B75"/>
    <w:rsid w:val="00574CAC"/>
    <w:rsid w:val="00580C7A"/>
    <w:rsid w:val="00582720"/>
    <w:rsid w:val="00584BC6"/>
    <w:rsid w:val="00586AE7"/>
    <w:rsid w:val="00591662"/>
    <w:rsid w:val="00595744"/>
    <w:rsid w:val="005A0F4C"/>
    <w:rsid w:val="005A18D2"/>
    <w:rsid w:val="005A4A2F"/>
    <w:rsid w:val="005B1ABC"/>
    <w:rsid w:val="005B521E"/>
    <w:rsid w:val="005B6931"/>
    <w:rsid w:val="005C18E2"/>
    <w:rsid w:val="005C4B9C"/>
    <w:rsid w:val="005C6368"/>
    <w:rsid w:val="005D1C69"/>
    <w:rsid w:val="005E2826"/>
    <w:rsid w:val="005E6D02"/>
    <w:rsid w:val="00605569"/>
    <w:rsid w:val="00610117"/>
    <w:rsid w:val="00613955"/>
    <w:rsid w:val="0062259C"/>
    <w:rsid w:val="00623BB2"/>
    <w:rsid w:val="00625886"/>
    <w:rsid w:val="0063405D"/>
    <w:rsid w:val="006359A9"/>
    <w:rsid w:val="0064076A"/>
    <w:rsid w:val="00643560"/>
    <w:rsid w:val="00645EF7"/>
    <w:rsid w:val="00650B6E"/>
    <w:rsid w:val="006512BC"/>
    <w:rsid w:val="00653732"/>
    <w:rsid w:val="006579E2"/>
    <w:rsid w:val="006636F9"/>
    <w:rsid w:val="00665B8A"/>
    <w:rsid w:val="00667F76"/>
    <w:rsid w:val="00671420"/>
    <w:rsid w:val="006731BE"/>
    <w:rsid w:val="00675318"/>
    <w:rsid w:val="006829E3"/>
    <w:rsid w:val="006912DD"/>
    <w:rsid w:val="0069186E"/>
    <w:rsid w:val="006956A2"/>
    <w:rsid w:val="006A33EA"/>
    <w:rsid w:val="006C33AF"/>
    <w:rsid w:val="006C64C1"/>
    <w:rsid w:val="006D6220"/>
    <w:rsid w:val="006E7E54"/>
    <w:rsid w:val="006F071F"/>
    <w:rsid w:val="007007DB"/>
    <w:rsid w:val="00711F88"/>
    <w:rsid w:val="007160DB"/>
    <w:rsid w:val="00720EA5"/>
    <w:rsid w:val="00721E28"/>
    <w:rsid w:val="007267E0"/>
    <w:rsid w:val="00726BFB"/>
    <w:rsid w:val="007278E3"/>
    <w:rsid w:val="007310F3"/>
    <w:rsid w:val="00731C47"/>
    <w:rsid w:val="0073298D"/>
    <w:rsid w:val="00732ED5"/>
    <w:rsid w:val="007343D2"/>
    <w:rsid w:val="0073706C"/>
    <w:rsid w:val="00741E4A"/>
    <w:rsid w:val="00743D15"/>
    <w:rsid w:val="00772A0C"/>
    <w:rsid w:val="00787186"/>
    <w:rsid w:val="00792A5E"/>
    <w:rsid w:val="00793556"/>
    <w:rsid w:val="00795DC8"/>
    <w:rsid w:val="00797185"/>
    <w:rsid w:val="007A044E"/>
    <w:rsid w:val="007A7E45"/>
    <w:rsid w:val="007B00A9"/>
    <w:rsid w:val="007B0E15"/>
    <w:rsid w:val="007B29CC"/>
    <w:rsid w:val="007B57E7"/>
    <w:rsid w:val="007C21DC"/>
    <w:rsid w:val="007C226F"/>
    <w:rsid w:val="007C35B7"/>
    <w:rsid w:val="007C3F0C"/>
    <w:rsid w:val="007C52DB"/>
    <w:rsid w:val="007D1A8A"/>
    <w:rsid w:val="007D227D"/>
    <w:rsid w:val="007E080D"/>
    <w:rsid w:val="007E232D"/>
    <w:rsid w:val="007E6D53"/>
    <w:rsid w:val="007F0326"/>
    <w:rsid w:val="007F778D"/>
    <w:rsid w:val="00802540"/>
    <w:rsid w:val="00821863"/>
    <w:rsid w:val="00824937"/>
    <w:rsid w:val="00827354"/>
    <w:rsid w:val="00827730"/>
    <w:rsid w:val="00832295"/>
    <w:rsid w:val="0086064C"/>
    <w:rsid w:val="00860FB6"/>
    <w:rsid w:val="008620D0"/>
    <w:rsid w:val="00867E97"/>
    <w:rsid w:val="00875021"/>
    <w:rsid w:val="00875F0C"/>
    <w:rsid w:val="008804D2"/>
    <w:rsid w:val="00890862"/>
    <w:rsid w:val="008A410F"/>
    <w:rsid w:val="008A7158"/>
    <w:rsid w:val="008B2272"/>
    <w:rsid w:val="008C23F3"/>
    <w:rsid w:val="008C69F0"/>
    <w:rsid w:val="008C6D94"/>
    <w:rsid w:val="008D1EF5"/>
    <w:rsid w:val="008D2747"/>
    <w:rsid w:val="008D41FE"/>
    <w:rsid w:val="008E1725"/>
    <w:rsid w:val="008E311D"/>
    <w:rsid w:val="008E6736"/>
    <w:rsid w:val="008E7785"/>
    <w:rsid w:val="008F3508"/>
    <w:rsid w:val="00900078"/>
    <w:rsid w:val="00925DEC"/>
    <w:rsid w:val="009371A8"/>
    <w:rsid w:val="0094241E"/>
    <w:rsid w:val="0094449E"/>
    <w:rsid w:val="00944A59"/>
    <w:rsid w:val="00944B63"/>
    <w:rsid w:val="00954F95"/>
    <w:rsid w:val="00955E6A"/>
    <w:rsid w:val="00960583"/>
    <w:rsid w:val="00963F3A"/>
    <w:rsid w:val="00975259"/>
    <w:rsid w:val="009770B8"/>
    <w:rsid w:val="00981799"/>
    <w:rsid w:val="00983D31"/>
    <w:rsid w:val="009B2D1C"/>
    <w:rsid w:val="009B307E"/>
    <w:rsid w:val="009B35AE"/>
    <w:rsid w:val="009B6A8C"/>
    <w:rsid w:val="009D0155"/>
    <w:rsid w:val="009D315D"/>
    <w:rsid w:val="009D3D22"/>
    <w:rsid w:val="009D5AD0"/>
    <w:rsid w:val="009D7528"/>
    <w:rsid w:val="009E0EC2"/>
    <w:rsid w:val="009E0EDE"/>
    <w:rsid w:val="009E1B45"/>
    <w:rsid w:val="009E6F2E"/>
    <w:rsid w:val="00A0730D"/>
    <w:rsid w:val="00A07FAE"/>
    <w:rsid w:val="00A21135"/>
    <w:rsid w:val="00A26155"/>
    <w:rsid w:val="00A37D5C"/>
    <w:rsid w:val="00A41F50"/>
    <w:rsid w:val="00A44B2B"/>
    <w:rsid w:val="00A624FD"/>
    <w:rsid w:val="00A66538"/>
    <w:rsid w:val="00A665B9"/>
    <w:rsid w:val="00A737F7"/>
    <w:rsid w:val="00A73DBE"/>
    <w:rsid w:val="00A94B46"/>
    <w:rsid w:val="00A9549B"/>
    <w:rsid w:val="00AA1268"/>
    <w:rsid w:val="00AA3F30"/>
    <w:rsid w:val="00AB2AF8"/>
    <w:rsid w:val="00AC3056"/>
    <w:rsid w:val="00AD4795"/>
    <w:rsid w:val="00B000DE"/>
    <w:rsid w:val="00B013CD"/>
    <w:rsid w:val="00B03659"/>
    <w:rsid w:val="00B126F2"/>
    <w:rsid w:val="00B14DD6"/>
    <w:rsid w:val="00B1568C"/>
    <w:rsid w:val="00B211CE"/>
    <w:rsid w:val="00B30F43"/>
    <w:rsid w:val="00B437C3"/>
    <w:rsid w:val="00B61AB0"/>
    <w:rsid w:val="00B714C8"/>
    <w:rsid w:val="00B76840"/>
    <w:rsid w:val="00B84C2D"/>
    <w:rsid w:val="00B938CF"/>
    <w:rsid w:val="00B94FB7"/>
    <w:rsid w:val="00BA00CF"/>
    <w:rsid w:val="00BA1AC2"/>
    <w:rsid w:val="00BB2F0B"/>
    <w:rsid w:val="00BB65C9"/>
    <w:rsid w:val="00BB70F3"/>
    <w:rsid w:val="00BC0547"/>
    <w:rsid w:val="00BC470C"/>
    <w:rsid w:val="00BC75F6"/>
    <w:rsid w:val="00BD1F45"/>
    <w:rsid w:val="00BD1F79"/>
    <w:rsid w:val="00BD3DB8"/>
    <w:rsid w:val="00BE0C10"/>
    <w:rsid w:val="00BE0C34"/>
    <w:rsid w:val="00BE14B8"/>
    <w:rsid w:val="00BE3100"/>
    <w:rsid w:val="00BE4409"/>
    <w:rsid w:val="00BF1ED8"/>
    <w:rsid w:val="00BF32F1"/>
    <w:rsid w:val="00BF4506"/>
    <w:rsid w:val="00BF5A59"/>
    <w:rsid w:val="00C01B4B"/>
    <w:rsid w:val="00C06F16"/>
    <w:rsid w:val="00C16DFB"/>
    <w:rsid w:val="00C21AEB"/>
    <w:rsid w:val="00C2444D"/>
    <w:rsid w:val="00C25CBF"/>
    <w:rsid w:val="00C304F5"/>
    <w:rsid w:val="00C41B65"/>
    <w:rsid w:val="00C438BC"/>
    <w:rsid w:val="00C44A9B"/>
    <w:rsid w:val="00C512C6"/>
    <w:rsid w:val="00C67914"/>
    <w:rsid w:val="00C837F2"/>
    <w:rsid w:val="00C83C19"/>
    <w:rsid w:val="00C86065"/>
    <w:rsid w:val="00C87BBE"/>
    <w:rsid w:val="00C96D30"/>
    <w:rsid w:val="00CB3408"/>
    <w:rsid w:val="00CB5884"/>
    <w:rsid w:val="00CB7311"/>
    <w:rsid w:val="00CC479C"/>
    <w:rsid w:val="00CC4DF6"/>
    <w:rsid w:val="00CC5FE7"/>
    <w:rsid w:val="00CD6E81"/>
    <w:rsid w:val="00CE0C6A"/>
    <w:rsid w:val="00CE41E4"/>
    <w:rsid w:val="00CE726B"/>
    <w:rsid w:val="00CF0E83"/>
    <w:rsid w:val="00CF1DEF"/>
    <w:rsid w:val="00D0091A"/>
    <w:rsid w:val="00D015E5"/>
    <w:rsid w:val="00D03C3D"/>
    <w:rsid w:val="00D22185"/>
    <w:rsid w:val="00D31C87"/>
    <w:rsid w:val="00D36CC4"/>
    <w:rsid w:val="00D37DF0"/>
    <w:rsid w:val="00D40185"/>
    <w:rsid w:val="00D42B29"/>
    <w:rsid w:val="00D54A89"/>
    <w:rsid w:val="00D604AB"/>
    <w:rsid w:val="00D70290"/>
    <w:rsid w:val="00D71775"/>
    <w:rsid w:val="00D83D50"/>
    <w:rsid w:val="00D9110A"/>
    <w:rsid w:val="00D934FC"/>
    <w:rsid w:val="00DA09F9"/>
    <w:rsid w:val="00DA1C20"/>
    <w:rsid w:val="00DA25EE"/>
    <w:rsid w:val="00DA5A08"/>
    <w:rsid w:val="00DB21DE"/>
    <w:rsid w:val="00DB36CC"/>
    <w:rsid w:val="00DB63FB"/>
    <w:rsid w:val="00DD2618"/>
    <w:rsid w:val="00DE1C5A"/>
    <w:rsid w:val="00DE5408"/>
    <w:rsid w:val="00DF506F"/>
    <w:rsid w:val="00DF6ACB"/>
    <w:rsid w:val="00E027D3"/>
    <w:rsid w:val="00E036BA"/>
    <w:rsid w:val="00E06A1D"/>
    <w:rsid w:val="00E073C4"/>
    <w:rsid w:val="00E30943"/>
    <w:rsid w:val="00E34CBE"/>
    <w:rsid w:val="00E363A3"/>
    <w:rsid w:val="00E41A45"/>
    <w:rsid w:val="00E44399"/>
    <w:rsid w:val="00E45C3B"/>
    <w:rsid w:val="00E53FF6"/>
    <w:rsid w:val="00E56B0F"/>
    <w:rsid w:val="00E60BD9"/>
    <w:rsid w:val="00E60E0B"/>
    <w:rsid w:val="00E62384"/>
    <w:rsid w:val="00E63E0B"/>
    <w:rsid w:val="00E65AE6"/>
    <w:rsid w:val="00E668F0"/>
    <w:rsid w:val="00E66FB9"/>
    <w:rsid w:val="00E746AE"/>
    <w:rsid w:val="00E76446"/>
    <w:rsid w:val="00E77D59"/>
    <w:rsid w:val="00E80B6F"/>
    <w:rsid w:val="00E84E43"/>
    <w:rsid w:val="00E85ECB"/>
    <w:rsid w:val="00E87281"/>
    <w:rsid w:val="00E873B6"/>
    <w:rsid w:val="00E901B0"/>
    <w:rsid w:val="00E90B96"/>
    <w:rsid w:val="00E91BBA"/>
    <w:rsid w:val="00E93004"/>
    <w:rsid w:val="00EA2966"/>
    <w:rsid w:val="00EA5FE0"/>
    <w:rsid w:val="00EC17B1"/>
    <w:rsid w:val="00EC2A9D"/>
    <w:rsid w:val="00ED307D"/>
    <w:rsid w:val="00EF04D9"/>
    <w:rsid w:val="00EF1828"/>
    <w:rsid w:val="00EF3B91"/>
    <w:rsid w:val="00F1713B"/>
    <w:rsid w:val="00F24A73"/>
    <w:rsid w:val="00F2768C"/>
    <w:rsid w:val="00F33C5A"/>
    <w:rsid w:val="00F34DDF"/>
    <w:rsid w:val="00F37414"/>
    <w:rsid w:val="00F51F17"/>
    <w:rsid w:val="00F5238E"/>
    <w:rsid w:val="00F6383C"/>
    <w:rsid w:val="00F66443"/>
    <w:rsid w:val="00F71900"/>
    <w:rsid w:val="00F72B78"/>
    <w:rsid w:val="00F76448"/>
    <w:rsid w:val="00F80B28"/>
    <w:rsid w:val="00F96383"/>
    <w:rsid w:val="00FB01F5"/>
    <w:rsid w:val="00FB0815"/>
    <w:rsid w:val="00FC3666"/>
    <w:rsid w:val="00FC3901"/>
    <w:rsid w:val="00FD16FF"/>
    <w:rsid w:val="00FD1E90"/>
    <w:rsid w:val="00FD4EB8"/>
    <w:rsid w:val="00FE5704"/>
    <w:rsid w:val="00FE7B96"/>
    <w:rsid w:val="00FF192C"/>
    <w:rsid w:val="00FF2742"/>
    <w:rsid w:val="00FF2CF7"/>
    <w:rsid w:val="00FF4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73C14B"/>
  <w15:chartTrackingRefBased/>
  <w15:docId w15:val="{0E7B1EFF-B63E-459E-A952-04739B638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7549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3955"/>
    <w:pPr>
      <w:tabs>
        <w:tab w:val="center" w:pos="4153"/>
        <w:tab w:val="right" w:pos="8306"/>
      </w:tabs>
      <w:snapToGrid w:val="0"/>
      <w:jc w:val="center"/>
    </w:pPr>
    <w:rPr>
      <w:sz w:val="18"/>
      <w:szCs w:val="18"/>
    </w:rPr>
  </w:style>
  <w:style w:type="character" w:customStyle="1" w:styleId="a4">
    <w:name w:val="页眉 字符"/>
    <w:basedOn w:val="a0"/>
    <w:link w:val="a3"/>
    <w:uiPriority w:val="99"/>
    <w:rsid w:val="00613955"/>
    <w:rPr>
      <w:sz w:val="18"/>
      <w:szCs w:val="18"/>
    </w:rPr>
  </w:style>
  <w:style w:type="paragraph" w:styleId="a5">
    <w:name w:val="footer"/>
    <w:basedOn w:val="a"/>
    <w:link w:val="a6"/>
    <w:uiPriority w:val="99"/>
    <w:unhideWhenUsed/>
    <w:rsid w:val="00613955"/>
    <w:pPr>
      <w:tabs>
        <w:tab w:val="center" w:pos="4153"/>
        <w:tab w:val="right" w:pos="8306"/>
      </w:tabs>
      <w:snapToGrid w:val="0"/>
      <w:jc w:val="left"/>
    </w:pPr>
    <w:rPr>
      <w:sz w:val="18"/>
      <w:szCs w:val="18"/>
    </w:rPr>
  </w:style>
  <w:style w:type="character" w:customStyle="1" w:styleId="a6">
    <w:name w:val="页脚 字符"/>
    <w:basedOn w:val="a0"/>
    <w:link w:val="a5"/>
    <w:uiPriority w:val="99"/>
    <w:rsid w:val="00613955"/>
    <w:rPr>
      <w:sz w:val="18"/>
      <w:szCs w:val="18"/>
    </w:rPr>
  </w:style>
  <w:style w:type="paragraph" w:styleId="a7">
    <w:name w:val="List Paragraph"/>
    <w:basedOn w:val="a"/>
    <w:uiPriority w:val="34"/>
    <w:qFormat/>
    <w:rsid w:val="00613955"/>
    <w:pPr>
      <w:ind w:firstLineChars="200" w:firstLine="420"/>
    </w:pPr>
  </w:style>
  <w:style w:type="character" w:styleId="a8">
    <w:name w:val="Hyperlink"/>
    <w:basedOn w:val="a0"/>
    <w:uiPriority w:val="99"/>
    <w:unhideWhenUsed/>
    <w:rsid w:val="00012A21"/>
    <w:rPr>
      <w:color w:val="0563C1" w:themeColor="hyperlink"/>
      <w:u w:val="single"/>
    </w:rPr>
  </w:style>
  <w:style w:type="character" w:styleId="a9">
    <w:name w:val="Unresolved Mention"/>
    <w:basedOn w:val="a0"/>
    <w:uiPriority w:val="99"/>
    <w:semiHidden/>
    <w:unhideWhenUsed/>
    <w:rsid w:val="00012A21"/>
    <w:rPr>
      <w:color w:val="605E5C"/>
      <w:shd w:val="clear" w:color="auto" w:fill="E1DFDD"/>
    </w:rPr>
  </w:style>
  <w:style w:type="character" w:customStyle="1" w:styleId="10">
    <w:name w:val="标题 1 字符"/>
    <w:basedOn w:val="a0"/>
    <w:link w:val="1"/>
    <w:uiPriority w:val="9"/>
    <w:rsid w:val="00375496"/>
    <w:rPr>
      <w:b/>
      <w:bCs/>
      <w:kern w:val="44"/>
      <w:sz w:val="44"/>
      <w:szCs w:val="44"/>
    </w:rPr>
  </w:style>
  <w:style w:type="paragraph" w:styleId="TOC">
    <w:name w:val="TOC Heading"/>
    <w:basedOn w:val="1"/>
    <w:next w:val="a"/>
    <w:uiPriority w:val="39"/>
    <w:unhideWhenUsed/>
    <w:qFormat/>
    <w:rsid w:val="0037549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375496"/>
  </w:style>
  <w:style w:type="paragraph" w:styleId="TOC2">
    <w:name w:val="toc 2"/>
    <w:basedOn w:val="a"/>
    <w:next w:val="a"/>
    <w:autoRedefine/>
    <w:uiPriority w:val="39"/>
    <w:unhideWhenUsed/>
    <w:rsid w:val="00375496"/>
    <w:pPr>
      <w:ind w:leftChars="200" w:left="420"/>
    </w:pPr>
  </w:style>
  <w:style w:type="paragraph" w:styleId="TOC3">
    <w:name w:val="toc 3"/>
    <w:basedOn w:val="a"/>
    <w:next w:val="a"/>
    <w:autoRedefine/>
    <w:uiPriority w:val="39"/>
    <w:unhideWhenUsed/>
    <w:rsid w:val="0037549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F791C-65BB-4E57-ABB8-D65B6B94C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17549</TotalTime>
  <Pages>14</Pages>
  <Words>4094</Words>
  <Characters>25796</Characters>
  <Application>Microsoft Office Word</Application>
  <DocSecurity>0</DocSecurity>
  <Lines>403</Lines>
  <Paragraphs>85</Paragraphs>
  <ScaleCrop>false</ScaleCrop>
  <Company/>
  <LinksUpToDate>false</LinksUpToDate>
  <CharactersWithSpaces>29805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Zhiran Lyu</dc:creator>
  <cp:keywords/>
  <dc:description/>
  <cp:lastModifiedBy>Zhiran Lyu</cp:lastModifiedBy>
  <cp:revision>793</cp:revision>
  <dcterms:created xsi:type="dcterms:W3CDTF">2023-12-16T17:03:00Z</dcterms:created>
  <dcterms:modified xsi:type="dcterms:W3CDTF">2023-12-31T18:54:00Z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1627cc44f815d85538f0574727875e1a01ec54a065306de7b83a313d3ad8427f</vt:lpwstr>
  </property>
</Properties>
</file>