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844EE" w14:textId="77777777" w:rsidR="00EA24B1" w:rsidRPr="00D8246C" w:rsidRDefault="00EA24B1"/>
    <w:p w14:paraId="04E9389B" w14:textId="77777777" w:rsidR="00D8246C" w:rsidRPr="00D8246C" w:rsidRDefault="00D8246C"/>
    <w:p w14:paraId="022D3322" w14:textId="77777777" w:rsidR="00D8246C" w:rsidRPr="00D8246C" w:rsidRDefault="00D8246C" w:rsidP="00D8246C">
      <w:pPr>
        <w:jc w:val="center"/>
      </w:pPr>
    </w:p>
    <w:p w14:paraId="1B0F41E5" w14:textId="77777777" w:rsidR="00D8246C" w:rsidRPr="00D8246C" w:rsidRDefault="00D8246C" w:rsidP="00D8246C">
      <w:pPr>
        <w:jc w:val="center"/>
      </w:pPr>
    </w:p>
    <w:p w14:paraId="7B05B509" w14:textId="77777777" w:rsidR="00B06A1A" w:rsidRPr="00A603B4" w:rsidRDefault="00A603B4" w:rsidP="00B06A1A">
      <w:pPr>
        <w:jc w:val="center"/>
        <w:rPr>
          <w:b/>
          <w:bCs/>
          <w:sz w:val="32"/>
        </w:rPr>
      </w:pPr>
      <w:r w:rsidRPr="00A603B4">
        <w:rPr>
          <w:b/>
          <w:bCs/>
          <w:sz w:val="32"/>
        </w:rPr>
        <w:t>Managing Projects in the Workplace</w:t>
      </w:r>
    </w:p>
    <w:p w14:paraId="24FF2437" w14:textId="77777777" w:rsidR="00A603B4" w:rsidRPr="00B06A1A" w:rsidRDefault="00A603B4" w:rsidP="00B06A1A">
      <w:pPr>
        <w:jc w:val="center"/>
      </w:pPr>
    </w:p>
    <w:p w14:paraId="6B1D14E4" w14:textId="77777777" w:rsidR="00B06A1A" w:rsidRPr="00B06A1A" w:rsidRDefault="00B06A1A" w:rsidP="00B06A1A">
      <w:pPr>
        <w:jc w:val="center"/>
      </w:pPr>
    </w:p>
    <w:p w14:paraId="55B75089" w14:textId="77777777" w:rsidR="00B06A1A" w:rsidRPr="00B06A1A" w:rsidRDefault="00B06A1A" w:rsidP="00B06A1A">
      <w:pPr>
        <w:jc w:val="center"/>
      </w:pPr>
    </w:p>
    <w:p w14:paraId="0B5142A7" w14:textId="6E037D4E" w:rsidR="00086FCD" w:rsidRPr="00086FCD" w:rsidRDefault="00086FCD" w:rsidP="00B06A1A">
      <w:pPr>
        <w:jc w:val="left"/>
        <w:rPr>
          <w:b/>
          <w:sz w:val="32"/>
        </w:rPr>
      </w:pPr>
      <w:r w:rsidRPr="00086FCD">
        <w:rPr>
          <w:b/>
        </w:rPr>
        <w:t xml:space="preserve">Module code: </w:t>
      </w:r>
      <w:r w:rsidRPr="00086FCD">
        <w:rPr>
          <w:b/>
          <w:szCs w:val="18"/>
        </w:rPr>
        <w:t>BMSW5104</w:t>
      </w:r>
    </w:p>
    <w:p w14:paraId="74996C36" w14:textId="3D694A39" w:rsidR="00B06A1A" w:rsidRPr="00B06A1A" w:rsidRDefault="00B06A1A" w:rsidP="00B06A1A">
      <w:pPr>
        <w:jc w:val="left"/>
        <w:rPr>
          <w:b/>
        </w:rPr>
      </w:pPr>
      <w:r w:rsidRPr="00B06A1A">
        <w:rPr>
          <w:b/>
        </w:rPr>
        <w:t xml:space="preserve">Student Name: </w:t>
      </w:r>
      <w:r w:rsidR="00100A2A">
        <w:rPr>
          <w:b/>
        </w:rPr>
        <w:t>Nicusor – Ionut Aliu</w:t>
      </w:r>
    </w:p>
    <w:p w14:paraId="3CD948A8" w14:textId="0AA2BA9E" w:rsidR="00B06A1A" w:rsidRDefault="00B06A1A" w:rsidP="00B06A1A">
      <w:pPr>
        <w:jc w:val="left"/>
        <w:rPr>
          <w:b/>
        </w:rPr>
      </w:pPr>
      <w:r w:rsidRPr="00B06A1A">
        <w:rPr>
          <w:b/>
        </w:rPr>
        <w:t xml:space="preserve">Student ID: </w:t>
      </w:r>
      <w:r w:rsidR="00100A2A">
        <w:rPr>
          <w:b/>
        </w:rPr>
        <w:t>2131114</w:t>
      </w:r>
    </w:p>
    <w:p w14:paraId="5C39C8B5" w14:textId="3D505096" w:rsidR="00086FCD" w:rsidRPr="00B06A1A" w:rsidRDefault="00086FCD" w:rsidP="00B06A1A">
      <w:pPr>
        <w:jc w:val="left"/>
        <w:rPr>
          <w:b/>
        </w:rPr>
      </w:pPr>
      <w:r>
        <w:rPr>
          <w:b/>
        </w:rPr>
        <w:t xml:space="preserve">Lecturer name: </w:t>
      </w:r>
      <w:r w:rsidR="0090138D">
        <w:rPr>
          <w:b/>
        </w:rPr>
        <w:t>Aderemi Ojebode</w:t>
      </w:r>
    </w:p>
    <w:p w14:paraId="76C52461" w14:textId="77777777" w:rsidR="00D8246C" w:rsidRPr="00D8246C" w:rsidRDefault="00D8246C" w:rsidP="00D8246C">
      <w:pPr>
        <w:jc w:val="center"/>
      </w:pPr>
      <w:r w:rsidRPr="00D8246C">
        <w:br w:type="page"/>
      </w:r>
    </w:p>
    <w:sdt>
      <w:sdtPr>
        <w:rPr>
          <w:rFonts w:ascii="Times New Roman" w:eastAsiaTheme="minorHAnsi" w:hAnsi="Times New Roman" w:cstheme="minorBidi"/>
          <w:color w:val="auto"/>
          <w:sz w:val="24"/>
          <w:szCs w:val="22"/>
          <w:lang w:val="en-GB"/>
        </w:rPr>
        <w:id w:val="-1364591234"/>
        <w:docPartObj>
          <w:docPartGallery w:val="Table of Contents"/>
          <w:docPartUnique/>
        </w:docPartObj>
      </w:sdtPr>
      <w:sdtEndPr>
        <w:rPr>
          <w:b/>
          <w:bCs/>
          <w:noProof/>
        </w:rPr>
      </w:sdtEndPr>
      <w:sdtContent>
        <w:p w14:paraId="041184CB" w14:textId="77777777" w:rsidR="00D8246C" w:rsidRPr="00D8246C" w:rsidRDefault="00D8246C">
          <w:pPr>
            <w:pStyle w:val="TOCHeading"/>
            <w:rPr>
              <w:lang w:val="en-GB"/>
            </w:rPr>
          </w:pPr>
          <w:r w:rsidRPr="00D8246C">
            <w:rPr>
              <w:lang w:val="en-GB"/>
            </w:rPr>
            <w:t>Table of Contents</w:t>
          </w:r>
        </w:p>
        <w:p w14:paraId="2F20146C" w14:textId="77777777" w:rsidR="00BA2A8A" w:rsidRDefault="00D8246C">
          <w:pPr>
            <w:pStyle w:val="TOC1"/>
            <w:tabs>
              <w:tab w:val="right" w:leader="dot" w:pos="9350"/>
            </w:tabs>
            <w:rPr>
              <w:rFonts w:asciiTheme="minorHAnsi" w:eastAsiaTheme="minorEastAsia" w:hAnsiTheme="minorHAnsi"/>
              <w:noProof/>
              <w:sz w:val="22"/>
              <w:lang w:eastAsia="en-GB"/>
            </w:rPr>
          </w:pPr>
          <w:r w:rsidRPr="00D8246C">
            <w:rPr>
              <w:b/>
              <w:bCs/>
              <w:noProof/>
            </w:rPr>
            <w:fldChar w:fldCharType="begin"/>
          </w:r>
          <w:r w:rsidRPr="00D8246C">
            <w:rPr>
              <w:b/>
              <w:bCs/>
              <w:noProof/>
            </w:rPr>
            <w:instrText xml:space="preserve"> TOC \o "1-3" \h \z \u </w:instrText>
          </w:r>
          <w:r w:rsidRPr="00D8246C">
            <w:rPr>
              <w:b/>
              <w:bCs/>
              <w:noProof/>
            </w:rPr>
            <w:fldChar w:fldCharType="separate"/>
          </w:r>
          <w:hyperlink w:anchor="_Toc159149318" w:history="1">
            <w:r w:rsidR="00BA2A8A" w:rsidRPr="00E2777B">
              <w:rPr>
                <w:rStyle w:val="Hyperlink"/>
                <w:noProof/>
              </w:rPr>
              <w:t>1. Introduction</w:t>
            </w:r>
            <w:r w:rsidR="00BA2A8A">
              <w:rPr>
                <w:noProof/>
                <w:webHidden/>
              </w:rPr>
              <w:tab/>
            </w:r>
            <w:r w:rsidR="00BA2A8A">
              <w:rPr>
                <w:noProof/>
                <w:webHidden/>
              </w:rPr>
              <w:fldChar w:fldCharType="begin"/>
            </w:r>
            <w:r w:rsidR="00BA2A8A">
              <w:rPr>
                <w:noProof/>
                <w:webHidden/>
              </w:rPr>
              <w:instrText xml:space="preserve"> PAGEREF _Toc159149318 \h </w:instrText>
            </w:r>
            <w:r w:rsidR="00BA2A8A">
              <w:rPr>
                <w:noProof/>
                <w:webHidden/>
              </w:rPr>
            </w:r>
            <w:r w:rsidR="00BA2A8A">
              <w:rPr>
                <w:noProof/>
                <w:webHidden/>
              </w:rPr>
              <w:fldChar w:fldCharType="separate"/>
            </w:r>
            <w:r w:rsidR="00BA2A8A">
              <w:rPr>
                <w:noProof/>
                <w:webHidden/>
              </w:rPr>
              <w:t>3</w:t>
            </w:r>
            <w:r w:rsidR="00BA2A8A">
              <w:rPr>
                <w:noProof/>
                <w:webHidden/>
              </w:rPr>
              <w:fldChar w:fldCharType="end"/>
            </w:r>
          </w:hyperlink>
        </w:p>
        <w:p w14:paraId="7CBC414E" w14:textId="77777777" w:rsidR="00BA2A8A" w:rsidRDefault="00000000">
          <w:pPr>
            <w:pStyle w:val="TOC1"/>
            <w:tabs>
              <w:tab w:val="right" w:leader="dot" w:pos="9350"/>
            </w:tabs>
            <w:rPr>
              <w:rFonts w:asciiTheme="minorHAnsi" w:eastAsiaTheme="minorEastAsia" w:hAnsiTheme="minorHAnsi"/>
              <w:noProof/>
              <w:sz w:val="22"/>
              <w:lang w:eastAsia="en-GB"/>
            </w:rPr>
          </w:pPr>
          <w:hyperlink w:anchor="_Toc159149319" w:history="1">
            <w:r w:rsidR="00BA2A8A" w:rsidRPr="00E2777B">
              <w:rPr>
                <w:rStyle w:val="Hyperlink"/>
                <w:noProof/>
              </w:rPr>
              <w:t>2. Project Description</w:t>
            </w:r>
            <w:r w:rsidR="00BA2A8A">
              <w:rPr>
                <w:noProof/>
                <w:webHidden/>
              </w:rPr>
              <w:tab/>
            </w:r>
            <w:r w:rsidR="00BA2A8A">
              <w:rPr>
                <w:noProof/>
                <w:webHidden/>
              </w:rPr>
              <w:fldChar w:fldCharType="begin"/>
            </w:r>
            <w:r w:rsidR="00BA2A8A">
              <w:rPr>
                <w:noProof/>
                <w:webHidden/>
              </w:rPr>
              <w:instrText xml:space="preserve"> PAGEREF _Toc159149319 \h </w:instrText>
            </w:r>
            <w:r w:rsidR="00BA2A8A">
              <w:rPr>
                <w:noProof/>
                <w:webHidden/>
              </w:rPr>
            </w:r>
            <w:r w:rsidR="00BA2A8A">
              <w:rPr>
                <w:noProof/>
                <w:webHidden/>
              </w:rPr>
              <w:fldChar w:fldCharType="separate"/>
            </w:r>
            <w:r w:rsidR="00BA2A8A">
              <w:rPr>
                <w:noProof/>
                <w:webHidden/>
              </w:rPr>
              <w:t>4</w:t>
            </w:r>
            <w:r w:rsidR="00BA2A8A">
              <w:rPr>
                <w:noProof/>
                <w:webHidden/>
              </w:rPr>
              <w:fldChar w:fldCharType="end"/>
            </w:r>
          </w:hyperlink>
        </w:p>
        <w:p w14:paraId="5D2257E0" w14:textId="77777777" w:rsidR="00BA2A8A" w:rsidRDefault="00000000">
          <w:pPr>
            <w:pStyle w:val="TOC1"/>
            <w:tabs>
              <w:tab w:val="right" w:leader="dot" w:pos="9350"/>
            </w:tabs>
            <w:rPr>
              <w:rFonts w:asciiTheme="minorHAnsi" w:eastAsiaTheme="minorEastAsia" w:hAnsiTheme="minorHAnsi"/>
              <w:noProof/>
              <w:sz w:val="22"/>
              <w:lang w:eastAsia="en-GB"/>
            </w:rPr>
          </w:pPr>
          <w:hyperlink w:anchor="_Toc159149320" w:history="1">
            <w:r w:rsidR="00BA2A8A" w:rsidRPr="00E2777B">
              <w:rPr>
                <w:rStyle w:val="Hyperlink"/>
                <w:noProof/>
              </w:rPr>
              <w:t>3. Project Scope</w:t>
            </w:r>
            <w:r w:rsidR="00BA2A8A">
              <w:rPr>
                <w:noProof/>
                <w:webHidden/>
              </w:rPr>
              <w:tab/>
            </w:r>
            <w:r w:rsidR="00BA2A8A">
              <w:rPr>
                <w:noProof/>
                <w:webHidden/>
              </w:rPr>
              <w:fldChar w:fldCharType="begin"/>
            </w:r>
            <w:r w:rsidR="00BA2A8A">
              <w:rPr>
                <w:noProof/>
                <w:webHidden/>
              </w:rPr>
              <w:instrText xml:space="preserve"> PAGEREF _Toc159149320 \h </w:instrText>
            </w:r>
            <w:r w:rsidR="00BA2A8A">
              <w:rPr>
                <w:noProof/>
                <w:webHidden/>
              </w:rPr>
            </w:r>
            <w:r w:rsidR="00BA2A8A">
              <w:rPr>
                <w:noProof/>
                <w:webHidden/>
              </w:rPr>
              <w:fldChar w:fldCharType="separate"/>
            </w:r>
            <w:r w:rsidR="00BA2A8A">
              <w:rPr>
                <w:noProof/>
                <w:webHidden/>
              </w:rPr>
              <w:t>5</w:t>
            </w:r>
            <w:r w:rsidR="00BA2A8A">
              <w:rPr>
                <w:noProof/>
                <w:webHidden/>
              </w:rPr>
              <w:fldChar w:fldCharType="end"/>
            </w:r>
          </w:hyperlink>
        </w:p>
        <w:p w14:paraId="09922709" w14:textId="77777777" w:rsidR="00BA2A8A" w:rsidRDefault="00000000">
          <w:pPr>
            <w:pStyle w:val="TOC1"/>
            <w:tabs>
              <w:tab w:val="right" w:leader="dot" w:pos="9350"/>
            </w:tabs>
            <w:rPr>
              <w:rFonts w:asciiTheme="minorHAnsi" w:eastAsiaTheme="minorEastAsia" w:hAnsiTheme="minorHAnsi"/>
              <w:noProof/>
              <w:sz w:val="22"/>
              <w:lang w:eastAsia="en-GB"/>
            </w:rPr>
          </w:pPr>
          <w:hyperlink w:anchor="_Toc159149321" w:history="1">
            <w:r w:rsidR="00BA2A8A" w:rsidRPr="00E2777B">
              <w:rPr>
                <w:rStyle w:val="Hyperlink"/>
                <w:noProof/>
              </w:rPr>
              <w:t>4. Work Breakdown Structure</w:t>
            </w:r>
            <w:r w:rsidR="00BA2A8A">
              <w:rPr>
                <w:noProof/>
                <w:webHidden/>
              </w:rPr>
              <w:tab/>
            </w:r>
            <w:r w:rsidR="00BA2A8A">
              <w:rPr>
                <w:noProof/>
                <w:webHidden/>
              </w:rPr>
              <w:fldChar w:fldCharType="begin"/>
            </w:r>
            <w:r w:rsidR="00BA2A8A">
              <w:rPr>
                <w:noProof/>
                <w:webHidden/>
              </w:rPr>
              <w:instrText xml:space="preserve"> PAGEREF _Toc159149321 \h </w:instrText>
            </w:r>
            <w:r w:rsidR="00BA2A8A">
              <w:rPr>
                <w:noProof/>
                <w:webHidden/>
              </w:rPr>
            </w:r>
            <w:r w:rsidR="00BA2A8A">
              <w:rPr>
                <w:noProof/>
                <w:webHidden/>
              </w:rPr>
              <w:fldChar w:fldCharType="separate"/>
            </w:r>
            <w:r w:rsidR="00BA2A8A">
              <w:rPr>
                <w:noProof/>
                <w:webHidden/>
              </w:rPr>
              <w:t>6</w:t>
            </w:r>
            <w:r w:rsidR="00BA2A8A">
              <w:rPr>
                <w:noProof/>
                <w:webHidden/>
              </w:rPr>
              <w:fldChar w:fldCharType="end"/>
            </w:r>
          </w:hyperlink>
        </w:p>
        <w:p w14:paraId="46F04502" w14:textId="77777777" w:rsidR="00BA2A8A" w:rsidRDefault="00000000">
          <w:pPr>
            <w:pStyle w:val="TOC1"/>
            <w:tabs>
              <w:tab w:val="right" w:leader="dot" w:pos="9350"/>
            </w:tabs>
            <w:rPr>
              <w:rFonts w:asciiTheme="minorHAnsi" w:eastAsiaTheme="minorEastAsia" w:hAnsiTheme="minorHAnsi"/>
              <w:noProof/>
              <w:sz w:val="22"/>
              <w:lang w:eastAsia="en-GB"/>
            </w:rPr>
          </w:pPr>
          <w:hyperlink w:anchor="_Toc159149322" w:history="1">
            <w:r w:rsidR="00BA2A8A" w:rsidRPr="00E2777B">
              <w:rPr>
                <w:rStyle w:val="Hyperlink"/>
                <w:noProof/>
              </w:rPr>
              <w:t>5. Quad Chart</w:t>
            </w:r>
            <w:r w:rsidR="00BA2A8A">
              <w:rPr>
                <w:noProof/>
                <w:webHidden/>
              </w:rPr>
              <w:tab/>
            </w:r>
            <w:r w:rsidR="00BA2A8A">
              <w:rPr>
                <w:noProof/>
                <w:webHidden/>
              </w:rPr>
              <w:fldChar w:fldCharType="begin"/>
            </w:r>
            <w:r w:rsidR="00BA2A8A">
              <w:rPr>
                <w:noProof/>
                <w:webHidden/>
              </w:rPr>
              <w:instrText xml:space="preserve"> PAGEREF _Toc159149322 \h </w:instrText>
            </w:r>
            <w:r w:rsidR="00BA2A8A">
              <w:rPr>
                <w:noProof/>
                <w:webHidden/>
              </w:rPr>
            </w:r>
            <w:r w:rsidR="00BA2A8A">
              <w:rPr>
                <w:noProof/>
                <w:webHidden/>
              </w:rPr>
              <w:fldChar w:fldCharType="separate"/>
            </w:r>
            <w:r w:rsidR="00BA2A8A">
              <w:rPr>
                <w:noProof/>
                <w:webHidden/>
              </w:rPr>
              <w:t>7</w:t>
            </w:r>
            <w:r w:rsidR="00BA2A8A">
              <w:rPr>
                <w:noProof/>
                <w:webHidden/>
              </w:rPr>
              <w:fldChar w:fldCharType="end"/>
            </w:r>
          </w:hyperlink>
        </w:p>
        <w:p w14:paraId="0A94352C" w14:textId="77777777" w:rsidR="00BA2A8A" w:rsidRDefault="00000000">
          <w:pPr>
            <w:pStyle w:val="TOC1"/>
            <w:tabs>
              <w:tab w:val="right" w:leader="dot" w:pos="9350"/>
            </w:tabs>
            <w:rPr>
              <w:rFonts w:asciiTheme="minorHAnsi" w:eastAsiaTheme="minorEastAsia" w:hAnsiTheme="minorHAnsi"/>
              <w:noProof/>
              <w:sz w:val="22"/>
              <w:lang w:eastAsia="en-GB"/>
            </w:rPr>
          </w:pPr>
          <w:hyperlink w:anchor="_Toc159149323" w:history="1">
            <w:r w:rsidR="00BA2A8A" w:rsidRPr="00E2777B">
              <w:rPr>
                <w:rStyle w:val="Hyperlink"/>
                <w:noProof/>
              </w:rPr>
              <w:t>6. Gantt Chart</w:t>
            </w:r>
            <w:r w:rsidR="00BA2A8A">
              <w:rPr>
                <w:noProof/>
                <w:webHidden/>
              </w:rPr>
              <w:tab/>
            </w:r>
            <w:r w:rsidR="00BA2A8A">
              <w:rPr>
                <w:noProof/>
                <w:webHidden/>
              </w:rPr>
              <w:fldChar w:fldCharType="begin"/>
            </w:r>
            <w:r w:rsidR="00BA2A8A">
              <w:rPr>
                <w:noProof/>
                <w:webHidden/>
              </w:rPr>
              <w:instrText xml:space="preserve"> PAGEREF _Toc159149323 \h </w:instrText>
            </w:r>
            <w:r w:rsidR="00BA2A8A">
              <w:rPr>
                <w:noProof/>
                <w:webHidden/>
              </w:rPr>
            </w:r>
            <w:r w:rsidR="00BA2A8A">
              <w:rPr>
                <w:noProof/>
                <w:webHidden/>
              </w:rPr>
              <w:fldChar w:fldCharType="separate"/>
            </w:r>
            <w:r w:rsidR="00BA2A8A">
              <w:rPr>
                <w:noProof/>
                <w:webHidden/>
              </w:rPr>
              <w:t>9</w:t>
            </w:r>
            <w:r w:rsidR="00BA2A8A">
              <w:rPr>
                <w:noProof/>
                <w:webHidden/>
              </w:rPr>
              <w:fldChar w:fldCharType="end"/>
            </w:r>
          </w:hyperlink>
        </w:p>
        <w:p w14:paraId="72C88B7C" w14:textId="77777777" w:rsidR="00BA2A8A" w:rsidRDefault="00000000">
          <w:pPr>
            <w:pStyle w:val="TOC1"/>
            <w:tabs>
              <w:tab w:val="right" w:leader="dot" w:pos="9350"/>
            </w:tabs>
            <w:rPr>
              <w:rFonts w:asciiTheme="minorHAnsi" w:eastAsiaTheme="minorEastAsia" w:hAnsiTheme="minorHAnsi"/>
              <w:noProof/>
              <w:sz w:val="22"/>
              <w:lang w:eastAsia="en-GB"/>
            </w:rPr>
          </w:pPr>
          <w:hyperlink w:anchor="_Toc159149324" w:history="1">
            <w:r w:rsidR="00BA2A8A" w:rsidRPr="00E2777B">
              <w:rPr>
                <w:rStyle w:val="Hyperlink"/>
                <w:noProof/>
              </w:rPr>
              <w:t>7. Stakeholders Involvement</w:t>
            </w:r>
            <w:r w:rsidR="00BA2A8A">
              <w:rPr>
                <w:noProof/>
                <w:webHidden/>
              </w:rPr>
              <w:tab/>
            </w:r>
            <w:r w:rsidR="00BA2A8A">
              <w:rPr>
                <w:noProof/>
                <w:webHidden/>
              </w:rPr>
              <w:fldChar w:fldCharType="begin"/>
            </w:r>
            <w:r w:rsidR="00BA2A8A">
              <w:rPr>
                <w:noProof/>
                <w:webHidden/>
              </w:rPr>
              <w:instrText xml:space="preserve"> PAGEREF _Toc159149324 \h </w:instrText>
            </w:r>
            <w:r w:rsidR="00BA2A8A">
              <w:rPr>
                <w:noProof/>
                <w:webHidden/>
              </w:rPr>
            </w:r>
            <w:r w:rsidR="00BA2A8A">
              <w:rPr>
                <w:noProof/>
                <w:webHidden/>
              </w:rPr>
              <w:fldChar w:fldCharType="separate"/>
            </w:r>
            <w:r w:rsidR="00BA2A8A">
              <w:rPr>
                <w:noProof/>
                <w:webHidden/>
              </w:rPr>
              <w:t>10</w:t>
            </w:r>
            <w:r w:rsidR="00BA2A8A">
              <w:rPr>
                <w:noProof/>
                <w:webHidden/>
              </w:rPr>
              <w:fldChar w:fldCharType="end"/>
            </w:r>
          </w:hyperlink>
        </w:p>
        <w:p w14:paraId="129BFE39" w14:textId="77777777" w:rsidR="00BA2A8A" w:rsidRDefault="00000000">
          <w:pPr>
            <w:pStyle w:val="TOC1"/>
            <w:tabs>
              <w:tab w:val="right" w:leader="dot" w:pos="9350"/>
            </w:tabs>
            <w:rPr>
              <w:rFonts w:asciiTheme="minorHAnsi" w:eastAsiaTheme="minorEastAsia" w:hAnsiTheme="minorHAnsi"/>
              <w:noProof/>
              <w:sz w:val="22"/>
              <w:lang w:eastAsia="en-GB"/>
            </w:rPr>
          </w:pPr>
          <w:hyperlink w:anchor="_Toc159149325" w:history="1">
            <w:r w:rsidR="00BA2A8A" w:rsidRPr="00E2777B">
              <w:rPr>
                <w:rStyle w:val="Hyperlink"/>
                <w:noProof/>
              </w:rPr>
              <w:t>8. Resource Allocation</w:t>
            </w:r>
            <w:r w:rsidR="00BA2A8A">
              <w:rPr>
                <w:noProof/>
                <w:webHidden/>
              </w:rPr>
              <w:tab/>
            </w:r>
            <w:r w:rsidR="00BA2A8A">
              <w:rPr>
                <w:noProof/>
                <w:webHidden/>
              </w:rPr>
              <w:fldChar w:fldCharType="begin"/>
            </w:r>
            <w:r w:rsidR="00BA2A8A">
              <w:rPr>
                <w:noProof/>
                <w:webHidden/>
              </w:rPr>
              <w:instrText xml:space="preserve"> PAGEREF _Toc159149325 \h </w:instrText>
            </w:r>
            <w:r w:rsidR="00BA2A8A">
              <w:rPr>
                <w:noProof/>
                <w:webHidden/>
              </w:rPr>
            </w:r>
            <w:r w:rsidR="00BA2A8A">
              <w:rPr>
                <w:noProof/>
                <w:webHidden/>
              </w:rPr>
              <w:fldChar w:fldCharType="separate"/>
            </w:r>
            <w:r w:rsidR="00BA2A8A">
              <w:rPr>
                <w:noProof/>
                <w:webHidden/>
              </w:rPr>
              <w:t>12</w:t>
            </w:r>
            <w:r w:rsidR="00BA2A8A">
              <w:rPr>
                <w:noProof/>
                <w:webHidden/>
              </w:rPr>
              <w:fldChar w:fldCharType="end"/>
            </w:r>
          </w:hyperlink>
        </w:p>
        <w:p w14:paraId="05749306" w14:textId="77777777" w:rsidR="00BA2A8A" w:rsidRDefault="00000000">
          <w:pPr>
            <w:pStyle w:val="TOC1"/>
            <w:tabs>
              <w:tab w:val="right" w:leader="dot" w:pos="9350"/>
            </w:tabs>
            <w:rPr>
              <w:rFonts w:asciiTheme="minorHAnsi" w:eastAsiaTheme="minorEastAsia" w:hAnsiTheme="minorHAnsi"/>
              <w:noProof/>
              <w:sz w:val="22"/>
              <w:lang w:eastAsia="en-GB"/>
            </w:rPr>
          </w:pPr>
          <w:hyperlink w:anchor="_Toc159149326" w:history="1">
            <w:r w:rsidR="00BA2A8A" w:rsidRPr="00E2777B">
              <w:rPr>
                <w:rStyle w:val="Hyperlink"/>
                <w:noProof/>
              </w:rPr>
              <w:t>9. Risk Analysis</w:t>
            </w:r>
            <w:r w:rsidR="00BA2A8A">
              <w:rPr>
                <w:noProof/>
                <w:webHidden/>
              </w:rPr>
              <w:tab/>
            </w:r>
            <w:r w:rsidR="00BA2A8A">
              <w:rPr>
                <w:noProof/>
                <w:webHidden/>
              </w:rPr>
              <w:fldChar w:fldCharType="begin"/>
            </w:r>
            <w:r w:rsidR="00BA2A8A">
              <w:rPr>
                <w:noProof/>
                <w:webHidden/>
              </w:rPr>
              <w:instrText xml:space="preserve"> PAGEREF _Toc159149326 \h </w:instrText>
            </w:r>
            <w:r w:rsidR="00BA2A8A">
              <w:rPr>
                <w:noProof/>
                <w:webHidden/>
              </w:rPr>
            </w:r>
            <w:r w:rsidR="00BA2A8A">
              <w:rPr>
                <w:noProof/>
                <w:webHidden/>
              </w:rPr>
              <w:fldChar w:fldCharType="separate"/>
            </w:r>
            <w:r w:rsidR="00BA2A8A">
              <w:rPr>
                <w:noProof/>
                <w:webHidden/>
              </w:rPr>
              <w:t>14</w:t>
            </w:r>
            <w:r w:rsidR="00BA2A8A">
              <w:rPr>
                <w:noProof/>
                <w:webHidden/>
              </w:rPr>
              <w:fldChar w:fldCharType="end"/>
            </w:r>
          </w:hyperlink>
        </w:p>
        <w:p w14:paraId="6438F723" w14:textId="77777777" w:rsidR="00BA2A8A" w:rsidRDefault="00000000">
          <w:pPr>
            <w:pStyle w:val="TOC1"/>
            <w:tabs>
              <w:tab w:val="right" w:leader="dot" w:pos="9350"/>
            </w:tabs>
            <w:rPr>
              <w:rFonts w:asciiTheme="minorHAnsi" w:eastAsiaTheme="minorEastAsia" w:hAnsiTheme="minorHAnsi"/>
              <w:noProof/>
              <w:sz w:val="22"/>
              <w:lang w:eastAsia="en-GB"/>
            </w:rPr>
          </w:pPr>
          <w:hyperlink w:anchor="_Toc159149327" w:history="1">
            <w:r w:rsidR="00BA2A8A" w:rsidRPr="00E2777B">
              <w:rPr>
                <w:rStyle w:val="Hyperlink"/>
                <w:noProof/>
              </w:rPr>
              <w:t>10. Conclusion</w:t>
            </w:r>
            <w:r w:rsidR="00BA2A8A">
              <w:rPr>
                <w:noProof/>
                <w:webHidden/>
              </w:rPr>
              <w:tab/>
            </w:r>
            <w:r w:rsidR="00BA2A8A">
              <w:rPr>
                <w:noProof/>
                <w:webHidden/>
              </w:rPr>
              <w:fldChar w:fldCharType="begin"/>
            </w:r>
            <w:r w:rsidR="00BA2A8A">
              <w:rPr>
                <w:noProof/>
                <w:webHidden/>
              </w:rPr>
              <w:instrText xml:space="preserve"> PAGEREF _Toc159149327 \h </w:instrText>
            </w:r>
            <w:r w:rsidR="00BA2A8A">
              <w:rPr>
                <w:noProof/>
                <w:webHidden/>
              </w:rPr>
            </w:r>
            <w:r w:rsidR="00BA2A8A">
              <w:rPr>
                <w:noProof/>
                <w:webHidden/>
              </w:rPr>
              <w:fldChar w:fldCharType="separate"/>
            </w:r>
            <w:r w:rsidR="00BA2A8A">
              <w:rPr>
                <w:noProof/>
                <w:webHidden/>
              </w:rPr>
              <w:t>16</w:t>
            </w:r>
            <w:r w:rsidR="00BA2A8A">
              <w:rPr>
                <w:noProof/>
                <w:webHidden/>
              </w:rPr>
              <w:fldChar w:fldCharType="end"/>
            </w:r>
          </w:hyperlink>
        </w:p>
        <w:p w14:paraId="1B69B548" w14:textId="1322F175" w:rsidR="00D8246C" w:rsidRPr="008A305D" w:rsidRDefault="00000000" w:rsidP="008A305D">
          <w:pPr>
            <w:pStyle w:val="TOC1"/>
            <w:tabs>
              <w:tab w:val="right" w:leader="dot" w:pos="9350"/>
            </w:tabs>
            <w:rPr>
              <w:rFonts w:asciiTheme="minorHAnsi" w:eastAsiaTheme="minorEastAsia" w:hAnsiTheme="minorHAnsi"/>
              <w:noProof/>
              <w:sz w:val="22"/>
              <w:lang w:eastAsia="en-GB"/>
            </w:rPr>
          </w:pPr>
          <w:hyperlink w:anchor="_Toc159149328" w:history="1">
            <w:r w:rsidR="00BA2A8A" w:rsidRPr="00E2777B">
              <w:rPr>
                <w:rStyle w:val="Hyperlink"/>
                <w:noProof/>
              </w:rPr>
              <w:t>11. References</w:t>
            </w:r>
            <w:r w:rsidR="00BA2A8A">
              <w:rPr>
                <w:noProof/>
                <w:webHidden/>
              </w:rPr>
              <w:tab/>
            </w:r>
            <w:r w:rsidR="00BA2A8A">
              <w:rPr>
                <w:noProof/>
                <w:webHidden/>
              </w:rPr>
              <w:fldChar w:fldCharType="begin"/>
            </w:r>
            <w:r w:rsidR="00BA2A8A">
              <w:rPr>
                <w:noProof/>
                <w:webHidden/>
              </w:rPr>
              <w:instrText xml:space="preserve"> PAGEREF _Toc159149328 \h </w:instrText>
            </w:r>
            <w:r w:rsidR="00BA2A8A">
              <w:rPr>
                <w:noProof/>
                <w:webHidden/>
              </w:rPr>
            </w:r>
            <w:r w:rsidR="00BA2A8A">
              <w:rPr>
                <w:noProof/>
                <w:webHidden/>
              </w:rPr>
              <w:fldChar w:fldCharType="separate"/>
            </w:r>
            <w:r w:rsidR="00BA2A8A">
              <w:rPr>
                <w:noProof/>
                <w:webHidden/>
              </w:rPr>
              <w:t>17</w:t>
            </w:r>
            <w:r w:rsidR="00BA2A8A">
              <w:rPr>
                <w:noProof/>
                <w:webHidden/>
              </w:rPr>
              <w:fldChar w:fldCharType="end"/>
            </w:r>
          </w:hyperlink>
          <w:r w:rsidR="00D8246C" w:rsidRPr="00D8246C">
            <w:rPr>
              <w:b/>
              <w:bCs/>
              <w:noProof/>
            </w:rPr>
            <w:fldChar w:fldCharType="end"/>
          </w:r>
        </w:p>
      </w:sdtContent>
    </w:sdt>
    <w:p w14:paraId="415C57BC" w14:textId="77777777" w:rsidR="00D8246C" w:rsidRPr="00D8246C" w:rsidRDefault="00D8246C" w:rsidP="00D8246C">
      <w:pPr>
        <w:jc w:val="left"/>
      </w:pPr>
      <w:r w:rsidRPr="00D8246C">
        <w:br w:type="page"/>
      </w:r>
    </w:p>
    <w:p w14:paraId="0E9E9334" w14:textId="77777777" w:rsidR="004C42D8" w:rsidRDefault="005B1831" w:rsidP="004C42D8">
      <w:pPr>
        <w:pStyle w:val="Heading1"/>
      </w:pPr>
      <w:bookmarkStart w:id="0" w:name="_Toc159149318"/>
      <w:r>
        <w:lastRenderedPageBreak/>
        <w:t xml:space="preserve">1. </w:t>
      </w:r>
      <w:r w:rsidR="00D8246C" w:rsidRPr="00D8246C">
        <w:t>Introduction</w:t>
      </w:r>
      <w:bookmarkEnd w:id="0"/>
    </w:p>
    <w:p w14:paraId="7481E570" w14:textId="77777777" w:rsidR="003E0EB9" w:rsidRDefault="003E0EB9" w:rsidP="003E0EB9">
      <w:r>
        <w:t>The project management plan (PMP) is the central document used as a facilitator in designing and delivering the project structure to succeed (Portny, 2019). It acts as a prompter of sorts, identifying the different stages and aligning the project’s goals with doable tasks. Very critical resource allocation, risk management, and stakeholder engagement plan. The paper will give a better understanding of critical components of PMP, namely the project scope, worker breakdown structures, quad chart and Gantt charts, stakeholder involvement, resource allocation, and risk analysis. It is an effort to emphasise the importance of the PMP framework as a facilitator of goal attainment by stating the facts of the project without going into details for the introductory phase.</w:t>
      </w:r>
    </w:p>
    <w:p w14:paraId="364BF8B1" w14:textId="77777777" w:rsidR="003E0EB9" w:rsidRDefault="003E0EB9" w:rsidP="003E0EB9">
      <w:r>
        <w:br w:type="page"/>
      </w:r>
    </w:p>
    <w:p w14:paraId="1B9073A6" w14:textId="77777777" w:rsidR="003E0EB9" w:rsidRDefault="001122D0" w:rsidP="003E0EB9">
      <w:pPr>
        <w:pStyle w:val="Heading1"/>
      </w:pPr>
      <w:bookmarkStart w:id="1" w:name="_Toc159149319"/>
      <w:r>
        <w:lastRenderedPageBreak/>
        <w:t xml:space="preserve">2. </w:t>
      </w:r>
      <w:r w:rsidR="003E0EB9">
        <w:t>Project Description</w:t>
      </w:r>
      <w:bookmarkEnd w:id="1"/>
    </w:p>
    <w:p w14:paraId="0FB15683" w14:textId="77777777" w:rsidR="003E0EB9" w:rsidRDefault="00BA2A8A" w:rsidP="003E0EB9">
      <w:r>
        <w:t>The project in hand</w:t>
      </w:r>
      <w:r w:rsidR="003E0EB9">
        <w:t>, Little Sprouts Nursery, is intended to be a top-class childcare centre that is able to take care of the needs of infants and children aged under 5 years. The nursery is situated in a great residential area to be, in essence, a second home in which the children are brought up in a safe, cosy, and intellect-stimulating location. This programme was conceived keeping in mind the increasing demand for day-care centres that are designed to cater for the busy lifestyles that working parents follow in the United Kingdom. Parents are provided with a great deal of peace of mind to carry out their professional obligations because they are well aware that their children are in good hands in safe and secure day-care centres. Little Sprouts Nursery will be distinguished by its commitment to advocating for early child growth. The curriculum is going to be designed to enhance learning, socialisation, and cognitive development, based on the latest pedagogical research and practice. The architecture of our nursery would take into account the impact of environmental and layout designs on kids learning and growth processes, which would then be seen on the walls filled with nature, interactive spaces, and modernised rooms that would excite young minds. Moreover, the crèche offers an elastic timetable that caters to the different needs of the families, thus conferring accessibility and ease. The aim is also to transform it into an inexpensive option, but the level of care and education provided would not be less than other alternatives. The goal of Little Sprouts Nursery is to establish quality standards for child care and education in order to be a leading example in early childhood education and truly make a difference in the community. It will be the basis of success for children in the first years of life.</w:t>
      </w:r>
    </w:p>
    <w:p w14:paraId="2150A3B4" w14:textId="77777777" w:rsidR="003E0EB9" w:rsidRDefault="003E0EB9" w:rsidP="003E0EB9">
      <w:r>
        <w:br w:type="page"/>
      </w:r>
    </w:p>
    <w:p w14:paraId="2DA4E824" w14:textId="77777777" w:rsidR="003E0EB9" w:rsidRDefault="000E4ECB" w:rsidP="003E0EB9">
      <w:pPr>
        <w:pStyle w:val="Heading1"/>
      </w:pPr>
      <w:bookmarkStart w:id="2" w:name="_Toc159149320"/>
      <w:r>
        <w:lastRenderedPageBreak/>
        <w:t xml:space="preserve">3. </w:t>
      </w:r>
      <w:r w:rsidR="003E0EB9">
        <w:t>Project Scope</w:t>
      </w:r>
      <w:bookmarkEnd w:id="2"/>
    </w:p>
    <w:p w14:paraId="2A6A65F3" w14:textId="77777777" w:rsidR="003E0EB9" w:rsidRDefault="003E0EB9" w:rsidP="003E0EB9">
      <w:r>
        <w:t>The Little Sprouts Nursery Project is a whole procedure involving the planning and running of a nursery school for children from 0–5 years old. This undertaking is aimed at creating a proper educational and safe environment where children can spend a wholesome and balanced life with regard to their physical, emotional, and mental well-being. The process of project realisation will be broken into a number of important steps, each of which is important for the nursery further on. The project will commence by choosing an appropriate location that will be accessible to families and that will also be compatible with creating a child-friendly environment. This is the stage where a property that complies with all regulatory requirements and can easily be custom-made into a nursery centre of international standard is acquired. Next, after the site lease, the project enters the design and development phase through an approach that mixes education and entertainment within a safe and stimulating setting. It involves the preparation, interior design, and provision of the supply of age-appropriate equipment and materials to assist in a variety of activities (Jones, 2021).The range covers obtaining all necessary licences and permits and also doing discipline in line with all local and national standards for childcare providers. Legal setup and regulation setting have to be prepared for the operationalization of the nursery. Operational planning forms another critical aspect of the project scope. It includes employing qualified professionals, designing training programmes, and adopting operational policies and procedures that ensure the highest quality of care and education delivered (Jones, 2021). Besides, marketing and community engagement plans will be developed for promoting the nursery, bringing in families, and creating collaboration that will ensure the nursery’s growth and continuation. The all-encompassing nature of this coverage will provide a chance for Little Sprouts Nursery to have all operational processes designed to suit children and families, hence becoming a benchmark for quality early childhood education and care.</w:t>
      </w:r>
    </w:p>
    <w:p w14:paraId="4ED5EFF2" w14:textId="77777777" w:rsidR="003E0EB9" w:rsidRDefault="003E0EB9" w:rsidP="003E0EB9"/>
    <w:p w14:paraId="0062FA7F" w14:textId="77777777" w:rsidR="003E0EB9" w:rsidRDefault="003E0EB9" w:rsidP="003E0EB9">
      <w:r>
        <w:t> </w:t>
      </w:r>
    </w:p>
    <w:p w14:paraId="70309CF8" w14:textId="77777777" w:rsidR="004C42D8" w:rsidRDefault="000E4ECB" w:rsidP="00336236">
      <w:pPr>
        <w:pStyle w:val="Heading1"/>
      </w:pPr>
      <w:bookmarkStart w:id="3" w:name="_Toc159149321"/>
      <w:r>
        <w:lastRenderedPageBreak/>
        <w:t xml:space="preserve">4. </w:t>
      </w:r>
      <w:r w:rsidR="004C42D8">
        <w:t>Work Breakdown Structure</w:t>
      </w:r>
      <w:bookmarkEnd w:id="3"/>
    </w:p>
    <w:p w14:paraId="1402D733" w14:textId="77777777" w:rsidR="003754D5" w:rsidRDefault="003754D5" w:rsidP="003754D5">
      <w:pPr>
        <w:keepNext/>
      </w:pPr>
      <w:r>
        <w:rPr>
          <w:noProof/>
          <w:lang w:eastAsia="en-GB"/>
        </w:rPr>
        <w:drawing>
          <wp:inline distT="0" distB="0" distL="0" distR="0" wp14:anchorId="4C39DCC1" wp14:editId="62D6C309">
            <wp:extent cx="5886450" cy="2565400"/>
            <wp:effectExtent l="57150" t="0" r="571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C068031" w14:textId="77777777" w:rsidR="004C42D8" w:rsidRDefault="003754D5" w:rsidP="003754D5">
      <w:pPr>
        <w:pStyle w:val="Caption"/>
        <w:jc w:val="center"/>
      </w:pPr>
      <w:r>
        <w:t xml:space="preserve">Figure </w:t>
      </w:r>
      <w:r>
        <w:fldChar w:fldCharType="begin"/>
      </w:r>
      <w:r>
        <w:instrText xml:space="preserve"> SEQ Figure \* ARABIC </w:instrText>
      </w:r>
      <w:r>
        <w:fldChar w:fldCharType="separate"/>
      </w:r>
      <w:r w:rsidR="00BA2A8A">
        <w:rPr>
          <w:noProof/>
        </w:rPr>
        <w:t>1</w:t>
      </w:r>
      <w:r>
        <w:fldChar w:fldCharType="end"/>
      </w:r>
      <w:r>
        <w:t>: WBS of the Project, Source: Author.</w:t>
      </w:r>
    </w:p>
    <w:p w14:paraId="3070A846" w14:textId="77777777" w:rsidR="003E0EB9" w:rsidRDefault="003E0EB9" w:rsidP="003E0EB9">
      <w:r>
        <w:t xml:space="preserve">The Work Breakdown Structure (WBS) for the Little Sprouts Nursery project divides the project into four main phases, each of which comprises tasks that are critical for the project to be successful. The goal of the first phase, planning, is to establish a foundation for market research, financial planning, and site selection. Tasks include the determination of market demand, competitive analysis, mapping potential customers, budget issues, and searching for the location of the nursery (Gladden, 2020). The pre-construction phase follows the planning phase and involves design, government regulation compliance, and procurement. At this stage, the project shifts to the readiness stage for actual realisation by generating architectural and interior designs, ensuring legal and safety conformity, and acquiring necessary materials and services. In the construction stage, construction of the building runs parallel to the installation of infrastructure, which is where the plans of the project are implemented. Those activities will include the planning of inner space and preconstruction work, building construction, and the installation of important utilities and facilities for a child-friendly environment (Mikkelsen, 2021). Lastly, the nursery preparations operational stage is of crucial importance. This includes personnel, infrastructure, and marketing functions, which focus on the recruitment of skilled staff, the establishment of operating standards and systems, and the advertising of the nursery to get </w:t>
      </w:r>
      <w:r w:rsidR="008D0DB0">
        <w:t>enrolments</w:t>
      </w:r>
      <w:r>
        <w:t>.</w:t>
      </w:r>
    </w:p>
    <w:p w14:paraId="6CF4626A" w14:textId="77777777" w:rsidR="003E0EB9" w:rsidRDefault="003E0EB9" w:rsidP="003E0EB9"/>
    <w:p w14:paraId="7670664E" w14:textId="77777777" w:rsidR="00D90B73" w:rsidRDefault="000E4ECB" w:rsidP="00D90B73">
      <w:pPr>
        <w:pStyle w:val="Heading1"/>
      </w:pPr>
      <w:bookmarkStart w:id="4" w:name="_Toc159149322"/>
      <w:r>
        <w:lastRenderedPageBreak/>
        <w:t xml:space="preserve">5. </w:t>
      </w:r>
      <w:r w:rsidR="004C42D8">
        <w:t>Quad Chart</w:t>
      </w:r>
      <w:bookmarkEnd w:id="4"/>
    </w:p>
    <w:p w14:paraId="5111AA75" w14:textId="77777777" w:rsidR="005B1831" w:rsidRDefault="00D90B73" w:rsidP="005B1831">
      <w:pPr>
        <w:keepNext/>
      </w:pPr>
      <w:r>
        <w:rPr>
          <w:noProof/>
          <w:lang w:eastAsia="en-GB"/>
        </w:rPr>
        <w:drawing>
          <wp:inline distT="0" distB="0" distL="0" distR="0" wp14:anchorId="640511D3" wp14:editId="3189B886">
            <wp:extent cx="5892800" cy="2654300"/>
            <wp:effectExtent l="57150" t="38100" r="50800" b="698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DC5288A" w14:textId="77777777" w:rsidR="004C42D8" w:rsidRDefault="005B1831" w:rsidP="005B1831">
      <w:pPr>
        <w:pStyle w:val="Caption"/>
        <w:jc w:val="center"/>
      </w:pPr>
      <w:r>
        <w:t xml:space="preserve">Figure </w:t>
      </w:r>
      <w:r>
        <w:fldChar w:fldCharType="begin"/>
      </w:r>
      <w:r>
        <w:instrText xml:space="preserve"> SEQ Figure \* ARABIC </w:instrText>
      </w:r>
      <w:r>
        <w:fldChar w:fldCharType="separate"/>
      </w:r>
      <w:r w:rsidR="00BA2A8A">
        <w:rPr>
          <w:noProof/>
        </w:rPr>
        <w:t>2</w:t>
      </w:r>
      <w:r>
        <w:fldChar w:fldCharType="end"/>
      </w:r>
      <w:r>
        <w:t>: Quad Chart, Source: Author.</w:t>
      </w:r>
    </w:p>
    <w:p w14:paraId="7FB10E65" w14:textId="77777777" w:rsidR="008D0DB0" w:rsidRDefault="008D0DB0" w:rsidP="008D0DB0">
      <w:r w:rsidRPr="005B1831">
        <w:rPr>
          <w:b/>
        </w:rPr>
        <w:t>Project Objectives:</w:t>
      </w:r>
      <w:r>
        <w:t xml:space="preserve"> The objectives quadrant of the quad chart is the basic objective of the Little Sprouts Nursery project. Thus, the enterprise demonstrates the creation of a firm and dependable site for planting the nursery, which constitutes the foundation of the project. The building of child-centred facilities allows the environment to support the development of early childhood as these elements of safety, stimulation, and comfort are addressed. Compliance with legal and safety standards is non-negotiable to meet legal regulations and enhance parents’ trust (Shtub, 2019). Nursery entry is to be with full enrollment, which is a sign of successful market entry and the satisfaction of market demand for the service of early child care.</w:t>
      </w:r>
    </w:p>
    <w:p w14:paraId="468237D8" w14:textId="77777777" w:rsidR="008D0DB0" w:rsidRDefault="008D0DB0" w:rsidP="008D0DB0">
      <w:r w:rsidRPr="005B1831">
        <w:rPr>
          <w:b/>
        </w:rPr>
        <w:t>Key Activities:</w:t>
      </w:r>
      <w:r>
        <w:t xml:space="preserve"> This section contains a list of the major tasks that will influence the project in reaching its objectives. Blau (2019) also notes that complete market research, which includes the gathering of information and then its analysis, will lead to the process of decision-making and strategic planning in order to make the offered services comply with market demands. Site identification and site assessment make up the first stage in establishing the physical location of the nursery, and the submission of legal and regulatory documents will provide a formal framework for the nursery. The essence of marketing in bringing clients and earning respect in the community is developing and implementing widely accepted marketing strategies.</w:t>
      </w:r>
    </w:p>
    <w:p w14:paraId="0CA53CC1" w14:textId="77777777" w:rsidR="008D0DB0" w:rsidRDefault="008D0DB0" w:rsidP="008D0DB0">
      <w:r w:rsidRPr="005B1831">
        <w:rPr>
          <w:b/>
        </w:rPr>
        <w:lastRenderedPageBreak/>
        <w:t>Key Milestones:</w:t>
      </w:r>
      <w:r>
        <w:t xml:space="preserve"> The lease or purchase of the property is the first crucially practical act in the establishment of the nursery. The essence of being legally operated is obtaining all the necessary licences and permits (Blau, 2019). The real project is the completion of the construction process and the implementation of nursery services, although successful hiring and onboarding of employees extend the nursery service capacity.</w:t>
      </w:r>
    </w:p>
    <w:p w14:paraId="3A185F14" w14:textId="77777777" w:rsidR="008D0DB0" w:rsidRDefault="008D0DB0" w:rsidP="008D0DB0">
      <w:r w:rsidRPr="005B1831">
        <w:rPr>
          <w:b/>
        </w:rPr>
        <w:t>Risks and Challenges:</w:t>
      </w:r>
      <w:r>
        <w:t xml:space="preserve"> This quadrant allows for the fact that there are some barriers that can mess up the deadline or even the result of the project. The unexpected delay in the construction may shift the opening date, thus reducing revenue and customer satisfaction (Shtub, 2019). The modifications to the existing childcare regulations may necessitate “tuning their business models” and ultimately cost or time overruns. Therefore, both staff recruitment and retention are key to the provision of high-quality care services, and the variable nature of initial enrollment may result in instability of funding and reduced quality of care services.</w:t>
      </w:r>
    </w:p>
    <w:p w14:paraId="54044720" w14:textId="77777777" w:rsidR="008D0DB0" w:rsidRDefault="008D0DB0" w:rsidP="008D0DB0"/>
    <w:p w14:paraId="43296DB1" w14:textId="77777777" w:rsidR="00D90B73" w:rsidRDefault="008D0DB0" w:rsidP="008D0DB0">
      <w:r>
        <w:t> </w:t>
      </w:r>
      <w:r w:rsidR="00D90B73">
        <w:br w:type="page"/>
      </w:r>
    </w:p>
    <w:p w14:paraId="2761FBB0" w14:textId="77777777" w:rsidR="004C42D8" w:rsidRDefault="000E4ECB" w:rsidP="00336236">
      <w:pPr>
        <w:pStyle w:val="Heading1"/>
      </w:pPr>
      <w:bookmarkStart w:id="5" w:name="_Toc159149323"/>
      <w:r>
        <w:lastRenderedPageBreak/>
        <w:t xml:space="preserve">6. </w:t>
      </w:r>
      <w:r w:rsidR="004C42D8">
        <w:t>Gantt Chart</w:t>
      </w:r>
      <w:bookmarkEnd w:id="5"/>
    </w:p>
    <w:p w14:paraId="7501675A" w14:textId="77777777" w:rsidR="005B1831" w:rsidRDefault="00D90B73" w:rsidP="005B1831">
      <w:pPr>
        <w:keepNext/>
      </w:pPr>
      <w:r>
        <w:rPr>
          <w:noProof/>
          <w:lang w:eastAsia="en-GB"/>
        </w:rPr>
        <w:drawing>
          <wp:inline distT="0" distB="0" distL="0" distR="0" wp14:anchorId="0B78C39A" wp14:editId="32F49308">
            <wp:extent cx="5943600" cy="3354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54070"/>
                    </a:xfrm>
                    <a:prstGeom prst="rect">
                      <a:avLst/>
                    </a:prstGeom>
                  </pic:spPr>
                </pic:pic>
              </a:graphicData>
            </a:graphic>
          </wp:inline>
        </w:drawing>
      </w:r>
    </w:p>
    <w:p w14:paraId="51E6CE6C" w14:textId="77777777" w:rsidR="00336236" w:rsidRPr="00336236" w:rsidRDefault="005B1831" w:rsidP="005B1831">
      <w:pPr>
        <w:pStyle w:val="Caption"/>
        <w:jc w:val="center"/>
      </w:pPr>
      <w:r>
        <w:t xml:space="preserve">Figure </w:t>
      </w:r>
      <w:r>
        <w:fldChar w:fldCharType="begin"/>
      </w:r>
      <w:r>
        <w:instrText xml:space="preserve"> SEQ Figure \* ARABIC </w:instrText>
      </w:r>
      <w:r>
        <w:fldChar w:fldCharType="separate"/>
      </w:r>
      <w:r w:rsidR="00BA2A8A">
        <w:rPr>
          <w:noProof/>
        </w:rPr>
        <w:t>3</w:t>
      </w:r>
      <w:r>
        <w:fldChar w:fldCharType="end"/>
      </w:r>
      <w:r>
        <w:t>: Gantt Chart, Source; Author.</w:t>
      </w:r>
    </w:p>
    <w:p w14:paraId="1E89E046" w14:textId="77777777" w:rsidR="008D0DB0" w:rsidRDefault="008D0DB0" w:rsidP="008D0DB0">
      <w:r w:rsidRPr="008D0DB0">
        <w:t>The Gantt chart for the Little Sprouts Nursery project is a sliced view of the project’s critical phases plotted against a timescale. The planning phase is estimated to start first and take 30 days to provide market research, financial planning, and site selection. The post-costing stage follows this period and is 1.5 months long; the next one is the pre-construction phase, which is also 1.5 months long and includes detailing, getting permits, and preparing for construction. The construction phase takes two months and consists of the actual building of the nursery, such as the installation of required facilities and safety systems. The blocks therefore depict the phases in a sequence, that is, a phase that starts right after the completion of the preceding one (Shtub, 2019). The post-creation phase reflects a model without a specific end; hence, immediately after construction is over, operations begin, and they continue in perpetuity as the nursery starts operating and serving the community. This type of Gantt chart is suitable for presentations of the schedules of actions and the occurrence order, with the activities and transitions being evident.</w:t>
      </w:r>
      <w:r>
        <w:br w:type="page"/>
      </w:r>
    </w:p>
    <w:p w14:paraId="2A6DAB82" w14:textId="77777777" w:rsidR="004C42D8" w:rsidRDefault="000E4ECB" w:rsidP="00336236">
      <w:pPr>
        <w:pStyle w:val="Heading1"/>
      </w:pPr>
      <w:bookmarkStart w:id="6" w:name="_Toc159149324"/>
      <w:r>
        <w:lastRenderedPageBreak/>
        <w:t xml:space="preserve">7. </w:t>
      </w:r>
      <w:r w:rsidR="004C42D8">
        <w:t>Stakeholders Involvement</w:t>
      </w:r>
      <w:bookmarkEnd w:id="6"/>
    </w:p>
    <w:p w14:paraId="4C59580B" w14:textId="77777777" w:rsidR="00861B03" w:rsidRDefault="00861B03" w:rsidP="00861B03">
      <w:r>
        <w:t>The theme of the Little Sprouts Nursery project will be the synthesis of stakeholders who will provide a range of inputs that will be influential on the way this nursery develops.</w:t>
      </w:r>
    </w:p>
    <w:p w14:paraId="1A937238" w14:textId="77777777" w:rsidR="00BA2A8A" w:rsidRDefault="00BA2A8A" w:rsidP="00BA2A8A">
      <w:pPr>
        <w:keepNext/>
      </w:pPr>
      <w:r>
        <w:rPr>
          <w:noProof/>
          <w:lang w:eastAsia="en-GB"/>
        </w:rPr>
        <w:drawing>
          <wp:inline distT="0" distB="0" distL="0" distR="0" wp14:anchorId="6BB97A90" wp14:editId="459FCC4A">
            <wp:extent cx="5842000" cy="3200400"/>
            <wp:effectExtent l="0" t="38100" r="0" b="7620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591881E" w14:textId="77777777" w:rsidR="00BA2A8A" w:rsidRDefault="00BA2A8A" w:rsidP="00BA2A8A">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Key Stakeholders, Source: Author.</w:t>
      </w:r>
    </w:p>
    <w:p w14:paraId="5B1F9C19" w14:textId="77777777" w:rsidR="00861B03" w:rsidRDefault="00861B03" w:rsidP="00861B03">
      <w:r w:rsidRPr="005B1831">
        <w:rPr>
          <w:b/>
        </w:rPr>
        <w:t>Parents and Families:</w:t>
      </w:r>
      <w:r>
        <w:t xml:space="preserve"> Because they are consumers of the services that the nursery provides, parents’ recommendations carry a great deal of weight, and this directly influences some of the most important choices. They are concerned about the dietary limitations in a nursery that, however, provides unique meal plans (Wigert, Berg, and Hellström, 2020). Their advisory role in the nursery is more than just advisory; it is also inside community building that enhances the nursery image and public trust.</w:t>
      </w:r>
    </w:p>
    <w:p w14:paraId="66B44392" w14:textId="77777777" w:rsidR="00861B03" w:rsidRDefault="00861B03" w:rsidP="00861B03">
      <w:r w:rsidRPr="005B1831">
        <w:rPr>
          <w:b/>
        </w:rPr>
        <w:t>Project Team:</w:t>
      </w:r>
      <w:r>
        <w:t xml:space="preserve"> The project manager, who is backed by a strong team of professionals, is the project centre around which it revolves from birth to maturity. They micromanage everything, every detail, so that the play area design will become safety itself and a learning instrument.</w:t>
      </w:r>
    </w:p>
    <w:p w14:paraId="2C9125BC" w14:textId="77777777" w:rsidR="00861B03" w:rsidRDefault="00861B03" w:rsidP="00861B03">
      <w:r w:rsidRPr="005B1831">
        <w:rPr>
          <w:b/>
        </w:rPr>
        <w:t>Investors and Sponsors:</w:t>
      </w:r>
      <w:r>
        <w:t xml:space="preserve"> These financial stakeholders are critical to the project since they provide the finance necessary to maintain and develop operations. Also, they often invent different </w:t>
      </w:r>
      <w:r>
        <w:lastRenderedPageBreak/>
        <w:t>innovative ways to do it by, for instance, combining renewable energy sources that directly affect the efficiency and sustainability of production processes (Palisano and Orlin, 2022).</w:t>
      </w:r>
    </w:p>
    <w:p w14:paraId="57617423" w14:textId="77777777" w:rsidR="00861B03" w:rsidRDefault="00861B03" w:rsidP="00861B03">
      <w:r w:rsidRPr="005B1831">
        <w:rPr>
          <w:b/>
        </w:rPr>
        <w:t>Local Community and Businesses:</w:t>
      </w:r>
      <w:r>
        <w:t xml:space="preserve"> The partnership of the nursery with the local organisations creates symbiotic relationships and increases the network of the nursery. For instance, the kindergarten may liaise with a local library to have a reading corner, thus enriching the curriculum and promoting early reading and literature in this regard.</w:t>
      </w:r>
    </w:p>
    <w:p w14:paraId="50B1508F" w14:textId="77777777" w:rsidR="00861B03" w:rsidRDefault="00861B03" w:rsidP="00861B03">
      <w:r w:rsidRPr="005B1831">
        <w:rPr>
          <w:b/>
        </w:rPr>
        <w:t>Regulatory Bodies:</w:t>
      </w:r>
      <w:r>
        <w:t xml:space="preserve"> The stakeholders ensure that the nursery delivers the highest standards of child care (Palisano and Orlin, 2022). They represent the issue of credibility and ensure the health and safety of the children through the regulation of staff-child ratios.</w:t>
      </w:r>
    </w:p>
    <w:p w14:paraId="3D6C62BA" w14:textId="77777777" w:rsidR="00861B03" w:rsidRDefault="00861B03" w:rsidP="00861B03">
      <w:r w:rsidRPr="005B1831">
        <w:rPr>
          <w:b/>
        </w:rPr>
        <w:t>Staff and Employees:</w:t>
      </w:r>
      <w:r>
        <w:t xml:space="preserve"> Nurses and educators are the educational institution’s activity-supporting elements, providing the curriculum and taking care of the children. Yet, their effectiveness in working with children and their professional understanding of the growth of the child are essential to children receiving quality care and education.</w:t>
      </w:r>
    </w:p>
    <w:p w14:paraId="02145F2D" w14:textId="77777777" w:rsidR="00BA2A8A" w:rsidRDefault="00BA2A8A" w:rsidP="00861B03">
      <w:pPr>
        <w:pStyle w:val="Heading1"/>
      </w:pPr>
      <w:r>
        <w:br w:type="page"/>
      </w:r>
    </w:p>
    <w:p w14:paraId="62940083" w14:textId="77777777" w:rsidR="00861B03" w:rsidRDefault="000E4ECB" w:rsidP="00861B03">
      <w:pPr>
        <w:pStyle w:val="Heading1"/>
      </w:pPr>
      <w:bookmarkStart w:id="7" w:name="_Toc159149325"/>
      <w:r>
        <w:lastRenderedPageBreak/>
        <w:t xml:space="preserve">8. </w:t>
      </w:r>
      <w:r w:rsidR="00861B03">
        <w:t>Resource Allocation</w:t>
      </w:r>
      <w:bookmarkEnd w:id="7"/>
    </w:p>
    <w:p w14:paraId="62E48026" w14:textId="77777777" w:rsidR="00861B03" w:rsidRDefault="00861B03" w:rsidP="00861B03">
      <w:r>
        <w:t>The right resource distribution is a must for the effective performance of the Little Sprouts Nursery program. The project’s ability to meet deadlines and quality standards depends on the availability of all project resources, including financial as well as human capital.</w:t>
      </w:r>
    </w:p>
    <w:p w14:paraId="73152B7C" w14:textId="77777777" w:rsidR="00BA2A8A" w:rsidRDefault="00BA2A8A" w:rsidP="00BA2A8A">
      <w:pPr>
        <w:keepNext/>
      </w:pPr>
      <w:r>
        <w:rPr>
          <w:noProof/>
          <w:lang w:eastAsia="en-GB"/>
        </w:rPr>
        <w:drawing>
          <wp:inline distT="0" distB="0" distL="0" distR="0" wp14:anchorId="1E6D14F7" wp14:editId="59CA18A7">
            <wp:extent cx="5486400" cy="3200400"/>
            <wp:effectExtent l="0" t="0" r="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E3233A7" w14:textId="77777777" w:rsidR="00BA2A8A" w:rsidRDefault="00BA2A8A" w:rsidP="00BA2A8A">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Resource Allocation, Source: Author.</w:t>
      </w:r>
    </w:p>
    <w:p w14:paraId="36F44E08" w14:textId="77777777" w:rsidR="00861B03" w:rsidRDefault="00861B03" w:rsidP="00861B03">
      <w:r w:rsidRPr="005B1831">
        <w:rPr>
          <w:b/>
        </w:rPr>
        <w:t>Financial Resources:</w:t>
      </w:r>
      <w:r>
        <w:t xml:space="preserve"> Having enough financial means ensures that the project will not suffer from underfunding at any stage of development (Atkinson, 2019). Budget allocations are for construction, staffing, operational expenditures, and a reserve fund for unforeseen costs. A strategically planned marketing investment will increase the enrollment prospects, resulting in the financial stability and profit of the nursery.</w:t>
      </w:r>
    </w:p>
    <w:p w14:paraId="556263DE" w14:textId="77777777" w:rsidR="00861B03" w:rsidRDefault="00861B03" w:rsidP="00861B03">
      <w:r w:rsidRPr="005B1831">
        <w:rPr>
          <w:b/>
        </w:rPr>
        <w:t>Human Resources:</w:t>
      </w:r>
      <w:r>
        <w:t xml:space="preserve"> Resource people are the core of the element and include project managers, educators, and support staff. Recruitment of competent workers and establishment of a staff development programme result in a good educational environment that, in rn, m makes it possible to provide quality child care services.</w:t>
      </w:r>
    </w:p>
    <w:p w14:paraId="3A9E291F" w14:textId="77777777" w:rsidR="00861B03" w:rsidRDefault="00861B03" w:rsidP="00861B03">
      <w:r w:rsidRPr="005B1831">
        <w:rPr>
          <w:b/>
        </w:rPr>
        <w:t>Material Resources:</w:t>
      </w:r>
      <w:r>
        <w:t xml:space="preserve"> The learning environment requires physical resources through child-friendly building materials. These physical resources will also include educational supplies necessary for a </w:t>
      </w:r>
      <w:r>
        <w:lastRenderedPageBreak/>
        <w:t>good learning environment. The project significantly gains from investments in technology for operational efficiencies and quality and innovation in education (Cicmil et al., 2016).</w:t>
      </w:r>
    </w:p>
    <w:p w14:paraId="609C4C32" w14:textId="77777777" w:rsidR="00D90B73" w:rsidRDefault="00861B03" w:rsidP="00861B03">
      <w:r w:rsidRPr="005B1831">
        <w:rPr>
          <w:b/>
        </w:rPr>
        <w:t>Time Resources:</w:t>
      </w:r>
      <w:r>
        <w:t xml:space="preserve"> Proper time management, accomplished by a precise schedule and the inclusion of buffer periods, prevents the project schedule from going haywire (Atkinson, 2019). Time for regulatory compliance and operational readiness is a determinant factor in the birth and viability of Little Sprouts Nursery.</w:t>
      </w:r>
      <w:r w:rsidR="00D90B73">
        <w:br w:type="page"/>
      </w:r>
    </w:p>
    <w:p w14:paraId="6724145F" w14:textId="77777777" w:rsidR="004C42D8" w:rsidRDefault="000E4ECB" w:rsidP="00336236">
      <w:pPr>
        <w:pStyle w:val="Heading1"/>
      </w:pPr>
      <w:bookmarkStart w:id="8" w:name="_Toc159149326"/>
      <w:r>
        <w:lastRenderedPageBreak/>
        <w:t xml:space="preserve">9. </w:t>
      </w:r>
      <w:r w:rsidR="004C42D8">
        <w:t>Risk Analysis</w:t>
      </w:r>
      <w:bookmarkEnd w:id="8"/>
    </w:p>
    <w:p w14:paraId="6E2E642A" w14:textId="77777777" w:rsidR="006D0045" w:rsidRDefault="006D0045" w:rsidP="006D0045">
      <w:r>
        <w:t>The risks should be well managed so that Little Sprouts Nursery can commence and be run successfully. Determining the challenges of the future and employing systematic corrective measures for the patient and the viability of the project. Here are five key risks and their mitigation strategies:</w:t>
      </w:r>
    </w:p>
    <w:p w14:paraId="04C58F6E" w14:textId="77777777" w:rsidR="00BA2A8A" w:rsidRDefault="00BA2A8A" w:rsidP="00BA2A8A">
      <w:pPr>
        <w:keepNext/>
      </w:pPr>
      <w:r>
        <w:rPr>
          <w:noProof/>
          <w:lang w:eastAsia="en-GB"/>
        </w:rPr>
        <w:drawing>
          <wp:inline distT="0" distB="0" distL="0" distR="0" wp14:anchorId="39209F1A" wp14:editId="33847985">
            <wp:extent cx="5886450" cy="3200400"/>
            <wp:effectExtent l="0" t="38100" r="0" b="7620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A1C1F4B" w14:textId="77777777" w:rsidR="00BA2A8A" w:rsidRDefault="00BA2A8A" w:rsidP="00BA2A8A">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Key Risks Associated with the Project, Source; Author.</w:t>
      </w:r>
    </w:p>
    <w:p w14:paraId="13E939CB" w14:textId="77777777" w:rsidR="006D0045" w:rsidRDefault="006D0045" w:rsidP="006D0045">
      <w:r w:rsidRPr="005B1831">
        <w:rPr>
          <w:b/>
        </w:rPr>
        <w:t>Construction Delays:</w:t>
      </w:r>
      <w:r>
        <w:t xml:space="preserve"> Challenges associated with construction disruption in the new locations are a typical problem, and thus, the nursery opening date may be postponed. Delays may occur as a result of unforeseen events, for instance, terrible weather or a discontinuity in the supply chain (Mikkelsen, 2021). For this purpose, a construction manager, who would shield the changes in schedules and foresee them, should be employed. </w:t>
      </w:r>
    </w:p>
    <w:p w14:paraId="755AE767" w14:textId="77777777" w:rsidR="006D0045" w:rsidRDefault="006D0045" w:rsidP="006D0045">
      <w:r w:rsidRPr="005B1831">
        <w:rPr>
          <w:b/>
        </w:rPr>
        <w:t>Regulatory Changes:</w:t>
      </w:r>
      <w:r>
        <w:t xml:space="preserve"> The threat of abrupt changes in child care regulations would influence the operational practices inside the organisation, and non-compliance with programme standards would result. Staying alert to the prospect of newer legislative amendments and having a good rapport with the regulatory bodies. It is essential to seek advice from a legal consultant who has a </w:t>
      </w:r>
      <w:r>
        <w:lastRenderedPageBreak/>
        <w:t>good understanding of child care legislation to ensure the nursery stays in compliance with current and future laws (Portny, 2019).</w:t>
      </w:r>
    </w:p>
    <w:p w14:paraId="3B6C3F46" w14:textId="77777777" w:rsidR="006D0045" w:rsidRDefault="006D0045" w:rsidP="006D0045">
      <w:r w:rsidRPr="005B1831">
        <w:rPr>
          <w:b/>
        </w:rPr>
        <w:t>Funding Shortfalls:</w:t>
      </w:r>
      <w:r>
        <w:t xml:space="preserve"> Cost overruns or other unexpected costs cause a lack of money, though they do not permit the project to be finished. To solve this, a good financial plan is required, with a budget and access to all possible emergencies. Financial reviews and audits on a regular basis allow comparing the costs with the budget, and early identification of problems is guaranteed (Portny, 2019). Investors’ commitments or decisions to use other funds, such as loans or grants, would be another financial pillow for the business.</w:t>
      </w:r>
    </w:p>
    <w:p w14:paraId="42C426CA" w14:textId="77777777" w:rsidR="006D0045" w:rsidRDefault="006D0045" w:rsidP="006D0045">
      <w:r w:rsidRPr="005B1831">
        <w:rPr>
          <w:b/>
        </w:rPr>
        <w:t>Staff Recruitment and Retention:</w:t>
      </w:r>
      <w:r>
        <w:t xml:space="preserve"> The functioning of the nursery is the main factor in the attraction and retention of qualified staff members. Even though the risk is rather high from the labour market, which can result in a shortage of qualified </w:t>
      </w:r>
      <w:r w:rsidR="00F3464C">
        <w:t>w</w:t>
      </w:r>
      <w:r>
        <w:t>orkers, Competing for an attractive place to work with the nursery includes salaries, benefits, and job development opportunities (Atkinson, 2019). Establishment of partnerships with the local teaching colleges will also contribute to the poor pace of creating a pool of qualified staff.</w:t>
      </w:r>
    </w:p>
    <w:p w14:paraId="7A10DC5C" w14:textId="77777777" w:rsidR="00BA2A8A" w:rsidRDefault="00BA2A8A" w:rsidP="00336236">
      <w:pPr>
        <w:pStyle w:val="Heading1"/>
      </w:pPr>
      <w:r>
        <w:br w:type="page"/>
      </w:r>
    </w:p>
    <w:p w14:paraId="73E2B279" w14:textId="77777777" w:rsidR="004C42D8" w:rsidRDefault="000E4ECB" w:rsidP="00336236">
      <w:pPr>
        <w:pStyle w:val="Heading1"/>
      </w:pPr>
      <w:bookmarkStart w:id="9" w:name="_Toc159149327"/>
      <w:r>
        <w:lastRenderedPageBreak/>
        <w:t xml:space="preserve">10. </w:t>
      </w:r>
      <w:r w:rsidR="004C42D8">
        <w:t>Conclusion</w:t>
      </w:r>
      <w:bookmarkEnd w:id="9"/>
    </w:p>
    <w:p w14:paraId="5AE5D24D" w14:textId="77777777" w:rsidR="006D0045" w:rsidRDefault="006D0045" w:rsidP="006D0045">
      <w:r>
        <w:t>The project management plan thoroughly describes a plan to open a good nursery. Rather than proper preparation, the involvement of the stakeholders, resource allocation, and risk management, the project is now set to feed the market with educational content that serves the needs of early childhood. The organisation guarantees a completely comprehensive technique that begins with site selection and ends with functional launch to develop an effective and educational environment for children. The base of the project is made more resilient and flexible through identification of the risks and control, thereby causing sustainability to be achieved (Gladden, 2020). Morphing from a concept to a realisation, Little Sprouts Nursery is an example of the success that project management has, sort of a standard of childcare service, and a mark in the community it serves.</w:t>
      </w:r>
    </w:p>
    <w:p w14:paraId="3DC1C809" w14:textId="77777777" w:rsidR="006D0045" w:rsidRDefault="006D0045" w:rsidP="006D0045"/>
    <w:p w14:paraId="4E23E8F8" w14:textId="77777777" w:rsidR="00336236" w:rsidRDefault="006D0045" w:rsidP="006D0045">
      <w:r>
        <w:t> </w:t>
      </w:r>
    </w:p>
    <w:p w14:paraId="52AD5AEB" w14:textId="77777777" w:rsidR="00336236" w:rsidRDefault="00336236" w:rsidP="007E26F0">
      <w:r>
        <w:br w:type="page"/>
      </w:r>
    </w:p>
    <w:p w14:paraId="5F85C7A1" w14:textId="77777777" w:rsidR="00D8246C" w:rsidRPr="00D8246C" w:rsidRDefault="00BA2A8A" w:rsidP="00D8246C">
      <w:pPr>
        <w:pStyle w:val="Heading1"/>
      </w:pPr>
      <w:bookmarkStart w:id="10" w:name="_Toc159149328"/>
      <w:r>
        <w:lastRenderedPageBreak/>
        <w:t xml:space="preserve">11. </w:t>
      </w:r>
      <w:r w:rsidR="00D8246C" w:rsidRPr="00D8246C">
        <w:t>References</w:t>
      </w:r>
      <w:bookmarkEnd w:id="10"/>
    </w:p>
    <w:p w14:paraId="2A4858A9" w14:textId="77777777" w:rsidR="00D83512" w:rsidRPr="00D83512" w:rsidRDefault="00D83512" w:rsidP="00D83512">
      <w:r w:rsidRPr="00D83512">
        <w:t xml:space="preserve">Atkinson, R. (2019). Project management: cost, Time and quality, Two Best Guesses and a phenomenon, Its Time to Accept Other Success Criteria. </w:t>
      </w:r>
      <w:r w:rsidRPr="00D83512">
        <w:rPr>
          <w:i/>
          <w:iCs/>
        </w:rPr>
        <w:t>International Journal of Project Management</w:t>
      </w:r>
      <w:r w:rsidRPr="00D83512">
        <w:t>, [online] 17(6), pp.337–342. doi:https://doi.org/10.1016/s0263-7863(98)00069-6.</w:t>
      </w:r>
    </w:p>
    <w:p w14:paraId="347E17D3" w14:textId="77777777" w:rsidR="00D83512" w:rsidRPr="00D83512" w:rsidRDefault="00D83512" w:rsidP="00D83512">
      <w:r w:rsidRPr="00D83512">
        <w:t xml:space="preserve">Blau, D.M. (2019). The Effect of Child Care Characteristics on Child Development. </w:t>
      </w:r>
      <w:r w:rsidRPr="00D83512">
        <w:rPr>
          <w:i/>
          <w:iCs/>
        </w:rPr>
        <w:t>The Journal of Human Resources</w:t>
      </w:r>
      <w:r w:rsidRPr="00D83512">
        <w:t>, 34(4), p.786. doi:https://doi.org/10.2307/146417.</w:t>
      </w:r>
    </w:p>
    <w:p w14:paraId="06E50A8F" w14:textId="77777777" w:rsidR="00D83512" w:rsidRPr="00D83512" w:rsidRDefault="00D83512" w:rsidP="00D83512">
      <w:r w:rsidRPr="00D83512">
        <w:t xml:space="preserve">Gladden, R. (2020). Book Review: Managing Project. </w:t>
      </w:r>
      <w:r w:rsidRPr="00D83512">
        <w:rPr>
          <w:i/>
          <w:iCs/>
        </w:rPr>
        <w:t>Project Management Journal</w:t>
      </w:r>
      <w:r w:rsidRPr="00D83512">
        <w:t>, 41(3), pp.100–100. doi:https://doi.org/10.1002/pmj.20188.</w:t>
      </w:r>
    </w:p>
    <w:p w14:paraId="1BD2C17B" w14:textId="77777777" w:rsidR="00D83512" w:rsidRPr="00D83512" w:rsidRDefault="00D83512" w:rsidP="00D83512">
      <w:r w:rsidRPr="00D83512">
        <w:t xml:space="preserve">Jones, S. (2021). </w:t>
      </w:r>
      <w:r w:rsidRPr="00D83512">
        <w:rPr>
          <w:i/>
          <w:iCs/>
        </w:rPr>
        <w:t>A Guide to the Project Management Body of Knowledge</w:t>
      </w:r>
      <w:r w:rsidRPr="00D83512">
        <w:t>. 6th ed. Newtown Square, Pennsylvania, USA: Project Management Institute.</w:t>
      </w:r>
    </w:p>
    <w:p w14:paraId="7F5541A1" w14:textId="77777777" w:rsidR="00D83512" w:rsidRPr="00D83512" w:rsidRDefault="00D83512" w:rsidP="00D83512">
      <w:r w:rsidRPr="00D83512">
        <w:t xml:space="preserve">Mikkelsen, H. (2021). Quality of Project Work and Project Management. </w:t>
      </w:r>
      <w:r w:rsidRPr="00D83512">
        <w:rPr>
          <w:i/>
          <w:iCs/>
        </w:rPr>
        <w:t>International Journal of Project Management</w:t>
      </w:r>
      <w:r w:rsidRPr="00D83512">
        <w:t>, 8(3), pp.138–143.</w:t>
      </w:r>
    </w:p>
    <w:p w14:paraId="630F0F88" w14:textId="77777777" w:rsidR="00D83512" w:rsidRPr="00D83512" w:rsidRDefault="00D83512" w:rsidP="00D83512">
      <w:r w:rsidRPr="00D83512">
        <w:t xml:space="preserve">Portny, S. (2019). </w:t>
      </w:r>
      <w:r w:rsidRPr="00D83512">
        <w:rPr>
          <w:i/>
          <w:iCs/>
        </w:rPr>
        <w:t xml:space="preserve">Project Management </w:t>
      </w:r>
      <w:r w:rsidRPr="00D83512">
        <w:t>. 5th ed. Hoboken, Nj: John Wiley &amp; Sons, Inc.</w:t>
      </w:r>
    </w:p>
    <w:p w14:paraId="53D3B5F6" w14:textId="77777777" w:rsidR="00D83512" w:rsidRPr="00D83512" w:rsidRDefault="00D83512" w:rsidP="00D83512">
      <w:r w:rsidRPr="00D83512">
        <w:t xml:space="preserve">Shtub, A. (2019). Project segmentation—a tool for project management. </w:t>
      </w:r>
      <w:r w:rsidRPr="00D83512">
        <w:rPr>
          <w:i/>
          <w:iCs/>
        </w:rPr>
        <w:t>International Journal of Project Management</w:t>
      </w:r>
      <w:r w:rsidRPr="00D83512">
        <w:t>, 15(1), pp.15–19.</w:t>
      </w:r>
    </w:p>
    <w:p w14:paraId="7BF88B3C" w14:textId="77777777" w:rsidR="00D83512" w:rsidRPr="00D83512" w:rsidRDefault="00D83512" w:rsidP="00D83512">
      <w:r w:rsidRPr="00D83512">
        <w:t xml:space="preserve">Wigert, H., Berg, M. and Hellström, A.-L. (2020). Parental presence when their child is in neonatal intensive care. </w:t>
      </w:r>
      <w:r w:rsidRPr="00D83512">
        <w:rPr>
          <w:i/>
          <w:iCs/>
        </w:rPr>
        <w:t>Scandinavian Journal of Caring Sciences</w:t>
      </w:r>
      <w:r w:rsidRPr="00D83512">
        <w:t>, [online] 24(1), pp.139–146. doi:https://doi.org/10.1111/j.1471-6712.2009.00697.x.</w:t>
      </w:r>
    </w:p>
    <w:p w14:paraId="2377F68A" w14:textId="61B8B38E" w:rsidR="000E4ECB" w:rsidRDefault="000E4ECB" w:rsidP="00667434"/>
    <w:sectPr w:rsidR="000E4ECB">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EF84A" w14:textId="77777777" w:rsidR="002F41A2" w:rsidRDefault="002F41A2" w:rsidP="00A5230E">
      <w:pPr>
        <w:spacing w:after="0" w:line="240" w:lineRule="auto"/>
      </w:pPr>
      <w:r>
        <w:separator/>
      </w:r>
    </w:p>
  </w:endnote>
  <w:endnote w:type="continuationSeparator" w:id="0">
    <w:p w14:paraId="5A928045" w14:textId="77777777" w:rsidR="002F41A2" w:rsidRDefault="002F41A2"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2EE9455B" w14:textId="77777777" w:rsidR="005B4C21" w:rsidRDefault="005B4C21">
        <w:pPr>
          <w:pStyle w:val="Footer"/>
          <w:jc w:val="right"/>
        </w:pPr>
        <w:r>
          <w:fldChar w:fldCharType="begin"/>
        </w:r>
        <w:r>
          <w:instrText xml:space="preserve"> PAGE   \* MERGEFORMAT </w:instrText>
        </w:r>
        <w:r>
          <w:fldChar w:fldCharType="separate"/>
        </w:r>
        <w:r w:rsidR="00E2105C">
          <w:rPr>
            <w:noProof/>
          </w:rPr>
          <w:t>1</w:t>
        </w:r>
        <w:r>
          <w:rPr>
            <w:noProof/>
          </w:rPr>
          <w:fldChar w:fldCharType="end"/>
        </w:r>
      </w:p>
    </w:sdtContent>
  </w:sdt>
  <w:p w14:paraId="461672EC" w14:textId="77777777" w:rsidR="00A5230E" w:rsidRDefault="00A5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42994" w14:textId="77777777" w:rsidR="002F41A2" w:rsidRDefault="002F41A2" w:rsidP="00A5230E">
      <w:pPr>
        <w:spacing w:after="0" w:line="240" w:lineRule="auto"/>
      </w:pPr>
      <w:r>
        <w:separator/>
      </w:r>
    </w:p>
  </w:footnote>
  <w:footnote w:type="continuationSeparator" w:id="0">
    <w:p w14:paraId="595E2E93" w14:textId="77777777" w:rsidR="002F41A2" w:rsidRDefault="002F41A2" w:rsidP="00A52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058C6"/>
    <w:multiLevelType w:val="hybridMultilevel"/>
    <w:tmpl w:val="F66C4526"/>
    <w:lvl w:ilvl="0" w:tplc="54A4A6C4">
      <w:start w:val="1"/>
      <w:numFmt w:val="bullet"/>
      <w:lvlText w:val="•"/>
      <w:lvlJc w:val="left"/>
      <w:pPr>
        <w:tabs>
          <w:tab w:val="num" w:pos="720"/>
        </w:tabs>
        <w:ind w:left="720" w:hanging="360"/>
      </w:pPr>
      <w:rPr>
        <w:rFonts w:ascii="Times New Roman" w:hAnsi="Times New Roman" w:hint="default"/>
      </w:rPr>
    </w:lvl>
    <w:lvl w:ilvl="1" w:tplc="41084796">
      <w:numFmt w:val="bullet"/>
      <w:lvlText w:val="•"/>
      <w:lvlJc w:val="left"/>
      <w:pPr>
        <w:tabs>
          <w:tab w:val="num" w:pos="1440"/>
        </w:tabs>
        <w:ind w:left="1440" w:hanging="360"/>
      </w:pPr>
      <w:rPr>
        <w:rFonts w:ascii="Times New Roman" w:hAnsi="Times New Roman" w:hint="default"/>
      </w:rPr>
    </w:lvl>
    <w:lvl w:ilvl="2" w:tplc="981C1A60">
      <w:numFmt w:val="bullet"/>
      <w:lvlText w:val="•"/>
      <w:lvlJc w:val="left"/>
      <w:pPr>
        <w:tabs>
          <w:tab w:val="num" w:pos="2160"/>
        </w:tabs>
        <w:ind w:left="2160" w:hanging="360"/>
      </w:pPr>
      <w:rPr>
        <w:rFonts w:ascii="Times New Roman" w:hAnsi="Times New Roman" w:hint="default"/>
      </w:rPr>
    </w:lvl>
    <w:lvl w:ilvl="3" w:tplc="4338490A" w:tentative="1">
      <w:start w:val="1"/>
      <w:numFmt w:val="bullet"/>
      <w:lvlText w:val="•"/>
      <w:lvlJc w:val="left"/>
      <w:pPr>
        <w:tabs>
          <w:tab w:val="num" w:pos="2880"/>
        </w:tabs>
        <w:ind w:left="2880" w:hanging="360"/>
      </w:pPr>
      <w:rPr>
        <w:rFonts w:ascii="Times New Roman" w:hAnsi="Times New Roman" w:hint="default"/>
      </w:rPr>
    </w:lvl>
    <w:lvl w:ilvl="4" w:tplc="7098E076" w:tentative="1">
      <w:start w:val="1"/>
      <w:numFmt w:val="bullet"/>
      <w:lvlText w:val="•"/>
      <w:lvlJc w:val="left"/>
      <w:pPr>
        <w:tabs>
          <w:tab w:val="num" w:pos="3600"/>
        </w:tabs>
        <w:ind w:left="3600" w:hanging="360"/>
      </w:pPr>
      <w:rPr>
        <w:rFonts w:ascii="Times New Roman" w:hAnsi="Times New Roman" w:hint="default"/>
      </w:rPr>
    </w:lvl>
    <w:lvl w:ilvl="5" w:tplc="C76E582C" w:tentative="1">
      <w:start w:val="1"/>
      <w:numFmt w:val="bullet"/>
      <w:lvlText w:val="•"/>
      <w:lvlJc w:val="left"/>
      <w:pPr>
        <w:tabs>
          <w:tab w:val="num" w:pos="4320"/>
        </w:tabs>
        <w:ind w:left="4320" w:hanging="360"/>
      </w:pPr>
      <w:rPr>
        <w:rFonts w:ascii="Times New Roman" w:hAnsi="Times New Roman" w:hint="default"/>
      </w:rPr>
    </w:lvl>
    <w:lvl w:ilvl="6" w:tplc="1FAC6906" w:tentative="1">
      <w:start w:val="1"/>
      <w:numFmt w:val="bullet"/>
      <w:lvlText w:val="•"/>
      <w:lvlJc w:val="left"/>
      <w:pPr>
        <w:tabs>
          <w:tab w:val="num" w:pos="5040"/>
        </w:tabs>
        <w:ind w:left="5040" w:hanging="360"/>
      </w:pPr>
      <w:rPr>
        <w:rFonts w:ascii="Times New Roman" w:hAnsi="Times New Roman" w:hint="default"/>
      </w:rPr>
    </w:lvl>
    <w:lvl w:ilvl="7" w:tplc="7FFC57F4" w:tentative="1">
      <w:start w:val="1"/>
      <w:numFmt w:val="bullet"/>
      <w:lvlText w:val="•"/>
      <w:lvlJc w:val="left"/>
      <w:pPr>
        <w:tabs>
          <w:tab w:val="num" w:pos="5760"/>
        </w:tabs>
        <w:ind w:left="5760" w:hanging="360"/>
      </w:pPr>
      <w:rPr>
        <w:rFonts w:ascii="Times New Roman" w:hAnsi="Times New Roman" w:hint="default"/>
      </w:rPr>
    </w:lvl>
    <w:lvl w:ilvl="8" w:tplc="C6A41C60" w:tentative="1">
      <w:start w:val="1"/>
      <w:numFmt w:val="bullet"/>
      <w:lvlText w:val="•"/>
      <w:lvlJc w:val="left"/>
      <w:pPr>
        <w:tabs>
          <w:tab w:val="num" w:pos="6480"/>
        </w:tabs>
        <w:ind w:left="6480" w:hanging="360"/>
      </w:pPr>
      <w:rPr>
        <w:rFonts w:ascii="Times New Roman" w:hAnsi="Times New Roman" w:hint="default"/>
      </w:rPr>
    </w:lvl>
  </w:abstractNum>
  <w:num w:numId="1" w16cid:durableId="1246964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319E8"/>
    <w:rsid w:val="0007562B"/>
    <w:rsid w:val="00086FCD"/>
    <w:rsid w:val="000E4ECB"/>
    <w:rsid w:val="00100A2A"/>
    <w:rsid w:val="00101368"/>
    <w:rsid w:val="001122D0"/>
    <w:rsid w:val="00134EE8"/>
    <w:rsid w:val="001A15F8"/>
    <w:rsid w:val="001B5384"/>
    <w:rsid w:val="001E34FB"/>
    <w:rsid w:val="00220140"/>
    <w:rsid w:val="002D3482"/>
    <w:rsid w:val="002F41A2"/>
    <w:rsid w:val="00336236"/>
    <w:rsid w:val="003754D5"/>
    <w:rsid w:val="00382AEF"/>
    <w:rsid w:val="003A0BA9"/>
    <w:rsid w:val="003E0EB9"/>
    <w:rsid w:val="00442BFE"/>
    <w:rsid w:val="004A45F8"/>
    <w:rsid w:val="004A6039"/>
    <w:rsid w:val="004B7F5B"/>
    <w:rsid w:val="004C3B16"/>
    <w:rsid w:val="004C42D8"/>
    <w:rsid w:val="004C666A"/>
    <w:rsid w:val="00526E06"/>
    <w:rsid w:val="005B1831"/>
    <w:rsid w:val="005B4C21"/>
    <w:rsid w:val="005E7E3A"/>
    <w:rsid w:val="00613C4E"/>
    <w:rsid w:val="0065632C"/>
    <w:rsid w:val="00657C06"/>
    <w:rsid w:val="00664A56"/>
    <w:rsid w:val="00667434"/>
    <w:rsid w:val="006A4B24"/>
    <w:rsid w:val="006B219D"/>
    <w:rsid w:val="006D0045"/>
    <w:rsid w:val="0076464E"/>
    <w:rsid w:val="007C74A0"/>
    <w:rsid w:val="007E26F0"/>
    <w:rsid w:val="0080012D"/>
    <w:rsid w:val="00832056"/>
    <w:rsid w:val="00861B03"/>
    <w:rsid w:val="00882BE9"/>
    <w:rsid w:val="008A305D"/>
    <w:rsid w:val="008D0DB0"/>
    <w:rsid w:val="008D2C3E"/>
    <w:rsid w:val="0090138D"/>
    <w:rsid w:val="00953559"/>
    <w:rsid w:val="009E7770"/>
    <w:rsid w:val="009F057C"/>
    <w:rsid w:val="00A10D33"/>
    <w:rsid w:val="00A15A20"/>
    <w:rsid w:val="00A5230E"/>
    <w:rsid w:val="00A603B4"/>
    <w:rsid w:val="00A66B4D"/>
    <w:rsid w:val="00AC7BBE"/>
    <w:rsid w:val="00AD51F4"/>
    <w:rsid w:val="00B06A1A"/>
    <w:rsid w:val="00B4269A"/>
    <w:rsid w:val="00B461AC"/>
    <w:rsid w:val="00B7619B"/>
    <w:rsid w:val="00B972E4"/>
    <w:rsid w:val="00BA2A8A"/>
    <w:rsid w:val="00BB6562"/>
    <w:rsid w:val="00BF72FC"/>
    <w:rsid w:val="00BF7D8E"/>
    <w:rsid w:val="00C729F8"/>
    <w:rsid w:val="00C864B8"/>
    <w:rsid w:val="00C908AB"/>
    <w:rsid w:val="00CB76EB"/>
    <w:rsid w:val="00D41C55"/>
    <w:rsid w:val="00D7244B"/>
    <w:rsid w:val="00D8246C"/>
    <w:rsid w:val="00D83512"/>
    <w:rsid w:val="00D90B73"/>
    <w:rsid w:val="00D97AD7"/>
    <w:rsid w:val="00E175C9"/>
    <w:rsid w:val="00E2105C"/>
    <w:rsid w:val="00E869B1"/>
    <w:rsid w:val="00EA24B1"/>
    <w:rsid w:val="00F233AB"/>
    <w:rsid w:val="00F3464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FB6E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A45F8"/>
    <w:rPr>
      <w:rFonts w:ascii="Times New Roman" w:eastAsiaTheme="majorEastAsia" w:hAnsi="Times New Roman" w:cstheme="majorBidi"/>
      <w:b/>
      <w:sz w:val="26"/>
      <w:szCs w:val="24"/>
      <w:lang w:val="en-GB"/>
    </w:rPr>
  </w:style>
  <w:style w:type="paragraph" w:styleId="Caption">
    <w:name w:val="caption"/>
    <w:basedOn w:val="Normal"/>
    <w:next w:val="Normal"/>
    <w:uiPriority w:val="35"/>
    <w:unhideWhenUsed/>
    <w:qFormat/>
    <w:rsid w:val="003754D5"/>
    <w:pPr>
      <w:spacing w:line="240" w:lineRule="auto"/>
    </w:pPr>
    <w:rPr>
      <w:i/>
      <w:iCs/>
      <w:color w:val="44546A" w:themeColor="text2"/>
      <w:sz w:val="18"/>
      <w:szCs w:val="18"/>
    </w:rPr>
  </w:style>
  <w:style w:type="paragraph" w:styleId="ListParagraph">
    <w:name w:val="List Paragraph"/>
    <w:basedOn w:val="Normal"/>
    <w:uiPriority w:val="34"/>
    <w:qFormat/>
    <w:rsid w:val="003754D5"/>
    <w:pPr>
      <w:spacing w:after="0" w:line="240" w:lineRule="auto"/>
      <w:ind w:left="720"/>
      <w:contextualSpacing/>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1150947034">
      <w:bodyDiv w:val="1"/>
      <w:marLeft w:val="0"/>
      <w:marRight w:val="0"/>
      <w:marTop w:val="0"/>
      <w:marBottom w:val="0"/>
      <w:divBdr>
        <w:top w:val="none" w:sz="0" w:space="0" w:color="auto"/>
        <w:left w:val="none" w:sz="0" w:space="0" w:color="auto"/>
        <w:bottom w:val="none" w:sz="0" w:space="0" w:color="auto"/>
        <w:right w:val="none" w:sz="0" w:space="0" w:color="auto"/>
      </w:divBdr>
      <w:divsChild>
        <w:div w:id="1919972719">
          <w:marLeft w:val="0"/>
          <w:marRight w:val="0"/>
          <w:marTop w:val="0"/>
          <w:marBottom w:val="0"/>
          <w:divBdr>
            <w:top w:val="none" w:sz="0" w:space="0" w:color="auto"/>
            <w:left w:val="none" w:sz="0" w:space="0" w:color="auto"/>
            <w:bottom w:val="none" w:sz="0" w:space="0" w:color="auto"/>
            <w:right w:val="none" w:sz="0" w:space="0" w:color="auto"/>
          </w:divBdr>
        </w:div>
      </w:divsChild>
    </w:div>
    <w:div w:id="1235161987">
      <w:bodyDiv w:val="1"/>
      <w:marLeft w:val="0"/>
      <w:marRight w:val="0"/>
      <w:marTop w:val="0"/>
      <w:marBottom w:val="0"/>
      <w:divBdr>
        <w:top w:val="none" w:sz="0" w:space="0" w:color="auto"/>
        <w:left w:val="none" w:sz="0" w:space="0" w:color="auto"/>
        <w:bottom w:val="none" w:sz="0" w:space="0" w:color="auto"/>
        <w:right w:val="none" w:sz="0" w:space="0" w:color="auto"/>
      </w:divBdr>
      <w:divsChild>
        <w:div w:id="554781003">
          <w:marLeft w:val="547"/>
          <w:marRight w:val="0"/>
          <w:marTop w:val="0"/>
          <w:marBottom w:val="0"/>
          <w:divBdr>
            <w:top w:val="none" w:sz="0" w:space="0" w:color="auto"/>
            <w:left w:val="none" w:sz="0" w:space="0" w:color="auto"/>
            <w:bottom w:val="none" w:sz="0" w:space="0" w:color="auto"/>
            <w:right w:val="none" w:sz="0" w:space="0" w:color="auto"/>
          </w:divBdr>
        </w:div>
        <w:div w:id="1756778917">
          <w:marLeft w:val="1166"/>
          <w:marRight w:val="0"/>
          <w:marTop w:val="0"/>
          <w:marBottom w:val="0"/>
          <w:divBdr>
            <w:top w:val="none" w:sz="0" w:space="0" w:color="auto"/>
            <w:left w:val="none" w:sz="0" w:space="0" w:color="auto"/>
            <w:bottom w:val="none" w:sz="0" w:space="0" w:color="auto"/>
            <w:right w:val="none" w:sz="0" w:space="0" w:color="auto"/>
          </w:divBdr>
        </w:div>
        <w:div w:id="179465617">
          <w:marLeft w:val="1800"/>
          <w:marRight w:val="0"/>
          <w:marTop w:val="0"/>
          <w:marBottom w:val="0"/>
          <w:divBdr>
            <w:top w:val="none" w:sz="0" w:space="0" w:color="auto"/>
            <w:left w:val="none" w:sz="0" w:space="0" w:color="auto"/>
            <w:bottom w:val="none" w:sz="0" w:space="0" w:color="auto"/>
            <w:right w:val="none" w:sz="0" w:space="0" w:color="auto"/>
          </w:divBdr>
        </w:div>
        <w:div w:id="1425371864">
          <w:marLeft w:val="1800"/>
          <w:marRight w:val="0"/>
          <w:marTop w:val="0"/>
          <w:marBottom w:val="0"/>
          <w:divBdr>
            <w:top w:val="none" w:sz="0" w:space="0" w:color="auto"/>
            <w:left w:val="none" w:sz="0" w:space="0" w:color="auto"/>
            <w:bottom w:val="none" w:sz="0" w:space="0" w:color="auto"/>
            <w:right w:val="none" w:sz="0" w:space="0" w:color="auto"/>
          </w:divBdr>
        </w:div>
        <w:div w:id="1652710598">
          <w:marLeft w:val="1800"/>
          <w:marRight w:val="0"/>
          <w:marTop w:val="0"/>
          <w:marBottom w:val="0"/>
          <w:divBdr>
            <w:top w:val="none" w:sz="0" w:space="0" w:color="auto"/>
            <w:left w:val="none" w:sz="0" w:space="0" w:color="auto"/>
            <w:bottom w:val="none" w:sz="0" w:space="0" w:color="auto"/>
            <w:right w:val="none" w:sz="0" w:space="0" w:color="auto"/>
          </w:divBdr>
        </w:div>
        <w:div w:id="849443620">
          <w:marLeft w:val="1800"/>
          <w:marRight w:val="0"/>
          <w:marTop w:val="0"/>
          <w:marBottom w:val="0"/>
          <w:divBdr>
            <w:top w:val="none" w:sz="0" w:space="0" w:color="auto"/>
            <w:left w:val="none" w:sz="0" w:space="0" w:color="auto"/>
            <w:bottom w:val="none" w:sz="0" w:space="0" w:color="auto"/>
            <w:right w:val="none" w:sz="0" w:space="0" w:color="auto"/>
          </w:divBdr>
        </w:div>
        <w:div w:id="2127845083">
          <w:marLeft w:val="1166"/>
          <w:marRight w:val="0"/>
          <w:marTop w:val="0"/>
          <w:marBottom w:val="0"/>
          <w:divBdr>
            <w:top w:val="none" w:sz="0" w:space="0" w:color="auto"/>
            <w:left w:val="none" w:sz="0" w:space="0" w:color="auto"/>
            <w:bottom w:val="none" w:sz="0" w:space="0" w:color="auto"/>
            <w:right w:val="none" w:sz="0" w:space="0" w:color="auto"/>
          </w:divBdr>
        </w:div>
        <w:div w:id="2035035691">
          <w:marLeft w:val="1800"/>
          <w:marRight w:val="0"/>
          <w:marTop w:val="0"/>
          <w:marBottom w:val="0"/>
          <w:divBdr>
            <w:top w:val="none" w:sz="0" w:space="0" w:color="auto"/>
            <w:left w:val="none" w:sz="0" w:space="0" w:color="auto"/>
            <w:bottom w:val="none" w:sz="0" w:space="0" w:color="auto"/>
            <w:right w:val="none" w:sz="0" w:space="0" w:color="auto"/>
          </w:divBdr>
        </w:div>
        <w:div w:id="185600198">
          <w:marLeft w:val="1800"/>
          <w:marRight w:val="0"/>
          <w:marTop w:val="0"/>
          <w:marBottom w:val="0"/>
          <w:divBdr>
            <w:top w:val="none" w:sz="0" w:space="0" w:color="auto"/>
            <w:left w:val="none" w:sz="0" w:space="0" w:color="auto"/>
            <w:bottom w:val="none" w:sz="0" w:space="0" w:color="auto"/>
            <w:right w:val="none" w:sz="0" w:space="0" w:color="auto"/>
          </w:divBdr>
        </w:div>
        <w:div w:id="645814421">
          <w:marLeft w:val="1800"/>
          <w:marRight w:val="0"/>
          <w:marTop w:val="0"/>
          <w:marBottom w:val="0"/>
          <w:divBdr>
            <w:top w:val="none" w:sz="0" w:space="0" w:color="auto"/>
            <w:left w:val="none" w:sz="0" w:space="0" w:color="auto"/>
            <w:bottom w:val="none" w:sz="0" w:space="0" w:color="auto"/>
            <w:right w:val="none" w:sz="0" w:space="0" w:color="auto"/>
          </w:divBdr>
        </w:div>
        <w:div w:id="210919306">
          <w:marLeft w:val="1800"/>
          <w:marRight w:val="0"/>
          <w:marTop w:val="0"/>
          <w:marBottom w:val="0"/>
          <w:divBdr>
            <w:top w:val="none" w:sz="0" w:space="0" w:color="auto"/>
            <w:left w:val="none" w:sz="0" w:space="0" w:color="auto"/>
            <w:bottom w:val="none" w:sz="0" w:space="0" w:color="auto"/>
            <w:right w:val="none" w:sz="0" w:space="0" w:color="auto"/>
          </w:divBdr>
        </w:div>
        <w:div w:id="1022587426">
          <w:marLeft w:val="1166"/>
          <w:marRight w:val="0"/>
          <w:marTop w:val="0"/>
          <w:marBottom w:val="0"/>
          <w:divBdr>
            <w:top w:val="none" w:sz="0" w:space="0" w:color="auto"/>
            <w:left w:val="none" w:sz="0" w:space="0" w:color="auto"/>
            <w:bottom w:val="none" w:sz="0" w:space="0" w:color="auto"/>
            <w:right w:val="none" w:sz="0" w:space="0" w:color="auto"/>
          </w:divBdr>
        </w:div>
        <w:div w:id="38939146">
          <w:marLeft w:val="1800"/>
          <w:marRight w:val="0"/>
          <w:marTop w:val="0"/>
          <w:marBottom w:val="0"/>
          <w:divBdr>
            <w:top w:val="none" w:sz="0" w:space="0" w:color="auto"/>
            <w:left w:val="none" w:sz="0" w:space="0" w:color="auto"/>
            <w:bottom w:val="none" w:sz="0" w:space="0" w:color="auto"/>
            <w:right w:val="none" w:sz="0" w:space="0" w:color="auto"/>
          </w:divBdr>
        </w:div>
        <w:div w:id="1615554203">
          <w:marLeft w:val="1800"/>
          <w:marRight w:val="0"/>
          <w:marTop w:val="0"/>
          <w:marBottom w:val="0"/>
          <w:divBdr>
            <w:top w:val="none" w:sz="0" w:space="0" w:color="auto"/>
            <w:left w:val="none" w:sz="0" w:space="0" w:color="auto"/>
            <w:bottom w:val="none" w:sz="0" w:space="0" w:color="auto"/>
            <w:right w:val="none" w:sz="0" w:space="0" w:color="auto"/>
          </w:divBdr>
        </w:div>
        <w:div w:id="175926092">
          <w:marLeft w:val="1800"/>
          <w:marRight w:val="0"/>
          <w:marTop w:val="0"/>
          <w:marBottom w:val="0"/>
          <w:divBdr>
            <w:top w:val="none" w:sz="0" w:space="0" w:color="auto"/>
            <w:left w:val="none" w:sz="0" w:space="0" w:color="auto"/>
            <w:bottom w:val="none" w:sz="0" w:space="0" w:color="auto"/>
            <w:right w:val="none" w:sz="0" w:space="0" w:color="auto"/>
          </w:divBdr>
        </w:div>
        <w:div w:id="881407558">
          <w:marLeft w:val="1800"/>
          <w:marRight w:val="0"/>
          <w:marTop w:val="0"/>
          <w:marBottom w:val="0"/>
          <w:divBdr>
            <w:top w:val="none" w:sz="0" w:space="0" w:color="auto"/>
            <w:left w:val="none" w:sz="0" w:space="0" w:color="auto"/>
            <w:bottom w:val="none" w:sz="0" w:space="0" w:color="auto"/>
            <w:right w:val="none" w:sz="0" w:space="0" w:color="auto"/>
          </w:divBdr>
        </w:div>
        <w:div w:id="1884291979">
          <w:marLeft w:val="1166"/>
          <w:marRight w:val="0"/>
          <w:marTop w:val="0"/>
          <w:marBottom w:val="0"/>
          <w:divBdr>
            <w:top w:val="none" w:sz="0" w:space="0" w:color="auto"/>
            <w:left w:val="none" w:sz="0" w:space="0" w:color="auto"/>
            <w:bottom w:val="none" w:sz="0" w:space="0" w:color="auto"/>
            <w:right w:val="none" w:sz="0" w:space="0" w:color="auto"/>
          </w:divBdr>
        </w:div>
        <w:div w:id="1718359201">
          <w:marLeft w:val="1800"/>
          <w:marRight w:val="0"/>
          <w:marTop w:val="0"/>
          <w:marBottom w:val="0"/>
          <w:divBdr>
            <w:top w:val="none" w:sz="0" w:space="0" w:color="auto"/>
            <w:left w:val="none" w:sz="0" w:space="0" w:color="auto"/>
            <w:bottom w:val="none" w:sz="0" w:space="0" w:color="auto"/>
            <w:right w:val="none" w:sz="0" w:space="0" w:color="auto"/>
          </w:divBdr>
        </w:div>
        <w:div w:id="765807998">
          <w:marLeft w:val="1800"/>
          <w:marRight w:val="0"/>
          <w:marTop w:val="0"/>
          <w:marBottom w:val="0"/>
          <w:divBdr>
            <w:top w:val="none" w:sz="0" w:space="0" w:color="auto"/>
            <w:left w:val="none" w:sz="0" w:space="0" w:color="auto"/>
            <w:bottom w:val="none" w:sz="0" w:space="0" w:color="auto"/>
            <w:right w:val="none" w:sz="0" w:space="0" w:color="auto"/>
          </w:divBdr>
        </w:div>
        <w:div w:id="701051319">
          <w:marLeft w:val="1800"/>
          <w:marRight w:val="0"/>
          <w:marTop w:val="0"/>
          <w:marBottom w:val="0"/>
          <w:divBdr>
            <w:top w:val="none" w:sz="0" w:space="0" w:color="auto"/>
            <w:left w:val="none" w:sz="0" w:space="0" w:color="auto"/>
            <w:bottom w:val="none" w:sz="0" w:space="0" w:color="auto"/>
            <w:right w:val="none" w:sz="0" w:space="0" w:color="auto"/>
          </w:divBdr>
        </w:div>
        <w:div w:id="776800212">
          <w:marLeft w:val="18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1.png"/><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Layout" Target="diagrams/layout4.xml"/><Relationship Id="rId33" Type="http://schemas.microsoft.com/office/2007/relationships/diagramDrawing" Target="diagrams/drawing5.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Data" Target="diagrams/data4.xml"/><Relationship Id="rId32" Type="http://schemas.openxmlformats.org/officeDocument/2006/relationships/diagramColors" Target="diagrams/colors5.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E29AC7-5EE0-4048-8785-93ADC3118D66}" type="doc">
      <dgm:prSet loTypeId="urn:microsoft.com/office/officeart/2005/8/layout/orgChart1" loCatId="hierarchy" qsTypeId="urn:microsoft.com/office/officeart/2005/8/quickstyle/simple5" qsCatId="simple" csTypeId="urn:microsoft.com/office/officeart/2005/8/colors/colorful4" csCatId="colorful" phldr="1"/>
      <dgm:spPr/>
      <dgm:t>
        <a:bodyPr/>
        <a:lstStyle/>
        <a:p>
          <a:endParaRPr lang="en-US"/>
        </a:p>
      </dgm:t>
    </dgm:pt>
    <dgm:pt modelId="{B7D924FE-82EA-4592-B55A-9CCC15A47B8E}">
      <dgm:prSet phldrT="[Text]"/>
      <dgm:spPr>
        <a:xfrm>
          <a:off x="2667870" y="390550"/>
          <a:ext cx="440567" cy="220283"/>
        </a:xfrm>
        <a:prstGeom prst="rect">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US">
              <a:solidFill>
                <a:sysClr val="window" lastClr="FFFFFF"/>
              </a:solidFill>
              <a:latin typeface="Calibri" panose="020F0502020204030204"/>
              <a:ea typeface="+mn-ea"/>
              <a:cs typeface="+mn-cs"/>
            </a:rPr>
            <a:t>WBS</a:t>
          </a:r>
        </a:p>
      </dgm:t>
    </dgm:pt>
    <dgm:pt modelId="{EACC0039-8AE7-41F6-A5E2-CAB0ADE799A4}" type="parTrans" cxnId="{93CFF4F3-E351-4D29-9D2F-4C7740A5BBFD}">
      <dgm:prSet/>
      <dgm:spPr/>
      <dgm:t>
        <a:bodyPr/>
        <a:lstStyle/>
        <a:p>
          <a:endParaRPr lang="en-US"/>
        </a:p>
      </dgm:t>
    </dgm:pt>
    <dgm:pt modelId="{BD3EC5F2-1536-4CC8-AF0C-E857F4F42C79}" type="sibTrans" cxnId="{93CFF4F3-E351-4D29-9D2F-4C7740A5BBFD}">
      <dgm:prSet/>
      <dgm:spPr/>
      <dgm:t>
        <a:bodyPr/>
        <a:lstStyle/>
        <a:p>
          <a:endParaRPr lang="en-US"/>
        </a:p>
      </dgm:t>
    </dgm:pt>
    <dgm:pt modelId="{05C218DC-4D1A-45DC-BFB2-FE7EBE406A66}">
      <dgm:prSet phldrT="[Text]"/>
      <dgm:spPr>
        <a:xfrm>
          <a:off x="535523" y="703353"/>
          <a:ext cx="440567" cy="220283"/>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 Planning Phase</a:t>
          </a:r>
          <a:endParaRPr lang="en-US">
            <a:solidFill>
              <a:sysClr val="window" lastClr="FFFFFF"/>
            </a:solidFill>
            <a:latin typeface="Calibri" panose="020F0502020204030204"/>
            <a:ea typeface="+mn-ea"/>
            <a:cs typeface="+mn-cs"/>
          </a:endParaRPr>
        </a:p>
      </dgm:t>
    </dgm:pt>
    <dgm:pt modelId="{E8E7BF7F-0536-43BC-869E-902348D4AA21}" type="parTrans" cxnId="{AFD6EDFE-82D8-44E7-AABA-CD7F0B5715B6}">
      <dgm:prSet/>
      <dgm:spPr>
        <a:xfrm>
          <a:off x="755806" y="610834"/>
          <a:ext cx="2132347" cy="92519"/>
        </a:xfrm>
        <a:custGeom>
          <a:avLst/>
          <a:gdLst/>
          <a:ahLst/>
          <a:cxnLst/>
          <a:rect l="0" t="0" r="0" b="0"/>
          <a:pathLst>
            <a:path>
              <a:moveTo>
                <a:pt x="2132347" y="0"/>
              </a:moveTo>
              <a:lnTo>
                <a:pt x="2132347" y="46259"/>
              </a:lnTo>
              <a:lnTo>
                <a:pt x="0" y="46259"/>
              </a:lnTo>
              <a:lnTo>
                <a:pt x="0" y="92519"/>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61575501-CA5F-4CD3-8033-9118B7411129}" type="sibTrans" cxnId="{AFD6EDFE-82D8-44E7-AABA-CD7F0B5715B6}">
      <dgm:prSet/>
      <dgm:spPr/>
      <dgm:t>
        <a:bodyPr/>
        <a:lstStyle/>
        <a:p>
          <a:endParaRPr lang="en-US"/>
        </a:p>
      </dgm:t>
    </dgm:pt>
    <dgm:pt modelId="{7EEEC1AC-B36D-477A-95B4-8320A2A3AFE7}">
      <dgm:prSet/>
      <dgm:spPr>
        <a:xfrm>
          <a:off x="2436"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1.1 Market Research</a:t>
          </a:r>
        </a:p>
      </dgm:t>
    </dgm:pt>
    <dgm:pt modelId="{D1662543-4FB8-4558-A547-231C0800B089}" type="parTrans" cxnId="{B4F910C5-51D7-4F34-8F3A-FE713D44320A}">
      <dgm:prSet/>
      <dgm:spPr>
        <a:xfrm>
          <a:off x="222720" y="923637"/>
          <a:ext cx="533086" cy="92519"/>
        </a:xfrm>
        <a:custGeom>
          <a:avLst/>
          <a:gdLst/>
          <a:ahLst/>
          <a:cxnLst/>
          <a:rect l="0" t="0" r="0" b="0"/>
          <a:pathLst>
            <a:path>
              <a:moveTo>
                <a:pt x="533086" y="0"/>
              </a:moveTo>
              <a:lnTo>
                <a:pt x="533086" y="46259"/>
              </a:lnTo>
              <a:lnTo>
                <a:pt x="0" y="46259"/>
              </a:lnTo>
              <a:lnTo>
                <a:pt x="0"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B4238B2F-C95D-449B-8C40-29476416A3C8}" type="sibTrans" cxnId="{B4F910C5-51D7-4F34-8F3A-FE713D44320A}">
      <dgm:prSet/>
      <dgm:spPr/>
      <dgm:t>
        <a:bodyPr/>
        <a:lstStyle/>
        <a:p>
          <a:endParaRPr lang="en-US"/>
        </a:p>
      </dgm:t>
    </dgm:pt>
    <dgm:pt modelId="{AE40A583-DF25-4F31-837A-1DFB3D060127}">
      <dgm:prSet/>
      <dgm:spPr>
        <a:xfrm>
          <a:off x="112578"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1.1.1 Demand Analysis</a:t>
          </a:r>
        </a:p>
      </dgm:t>
    </dgm:pt>
    <dgm:pt modelId="{E09B3732-9BD4-4A3D-9E32-39FCE913C7E6}" type="parTrans" cxnId="{3442380B-04C1-4F68-AAF4-6CC02E553951}">
      <dgm:prSet/>
      <dgm:spPr>
        <a:xfrm>
          <a:off x="773"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1AF378EB-B325-404C-BB48-E18B35AC68D6}" type="sibTrans" cxnId="{3442380B-04C1-4F68-AAF4-6CC02E553951}">
      <dgm:prSet/>
      <dgm:spPr/>
      <dgm:t>
        <a:bodyPr/>
        <a:lstStyle/>
        <a:p>
          <a:endParaRPr lang="en-US"/>
        </a:p>
      </dgm:t>
    </dgm:pt>
    <dgm:pt modelId="{6DB75E7A-9160-4FEE-A08C-D2087EA1A171}">
      <dgm:prSet/>
      <dgm:spPr>
        <a:xfrm>
          <a:off x="112578"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1.1.2 Competitor Study</a:t>
          </a:r>
        </a:p>
      </dgm:t>
    </dgm:pt>
    <dgm:pt modelId="{74EF18F7-F41D-42A7-A3DA-A24DDAA5A22D}" type="parTrans" cxnId="{6C6A2F75-00B6-48AF-82DD-B55CA8F41338}">
      <dgm:prSet/>
      <dgm:spPr>
        <a:xfrm>
          <a:off x="773"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609CF07F-52D0-46FB-9765-3843912F7BFA}" type="sibTrans" cxnId="{6C6A2F75-00B6-48AF-82DD-B55CA8F41338}">
      <dgm:prSet/>
      <dgm:spPr/>
      <dgm:t>
        <a:bodyPr/>
        <a:lstStyle/>
        <a:p>
          <a:endParaRPr lang="en-US"/>
        </a:p>
      </dgm:t>
    </dgm:pt>
    <dgm:pt modelId="{B777CC62-6A02-42DD-87FC-4B090E5E232E}">
      <dgm:prSet/>
      <dgm:spPr>
        <a:xfrm>
          <a:off x="112578"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1.1.3 Demographic Identification</a:t>
          </a:r>
        </a:p>
      </dgm:t>
    </dgm:pt>
    <dgm:pt modelId="{CCAE59F2-E51D-4B91-8772-7EFFB12DAD78}" type="parTrans" cxnId="{E5B05C41-C129-41A6-878F-9F2DDE20A815}">
      <dgm:prSet/>
      <dgm:spPr>
        <a:xfrm>
          <a:off x="773"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E357F74F-BE2A-4F7B-A784-5A3F95C5F364}" type="sibTrans" cxnId="{E5B05C41-C129-41A6-878F-9F2DDE20A815}">
      <dgm:prSet/>
      <dgm:spPr/>
      <dgm:t>
        <a:bodyPr/>
        <a:lstStyle/>
        <a:p>
          <a:endParaRPr lang="en-US"/>
        </a:p>
      </dgm:t>
    </dgm:pt>
    <dgm:pt modelId="{7F421634-2E04-4CAD-A021-333BE498B483}">
      <dgm:prSet/>
      <dgm:spPr>
        <a:xfrm>
          <a:off x="535523"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1.2 Financial Planning</a:t>
          </a:r>
        </a:p>
      </dgm:t>
    </dgm:pt>
    <dgm:pt modelId="{577FFD7A-6080-4160-BA6B-1A3A6F217E10}" type="parTrans" cxnId="{49D59C58-4118-4C25-BC0B-CA635223D22C}">
      <dgm:prSet/>
      <dgm:spPr>
        <a:xfrm>
          <a:off x="710086" y="923637"/>
          <a:ext cx="91440" cy="92519"/>
        </a:xfrm>
        <a:custGeom>
          <a:avLst/>
          <a:gdLst/>
          <a:ahLst/>
          <a:cxnLst/>
          <a:rect l="0" t="0" r="0" b="0"/>
          <a:pathLst>
            <a:path>
              <a:moveTo>
                <a:pt x="45720" y="0"/>
              </a:moveTo>
              <a:lnTo>
                <a:pt x="45720"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638664CF-7368-410C-BC6B-CFA7F1329EA1}" type="sibTrans" cxnId="{49D59C58-4118-4C25-BC0B-CA635223D22C}">
      <dgm:prSet/>
      <dgm:spPr/>
      <dgm:t>
        <a:bodyPr/>
        <a:lstStyle/>
        <a:p>
          <a:endParaRPr lang="en-US"/>
        </a:p>
      </dgm:t>
    </dgm:pt>
    <dgm:pt modelId="{288C03A8-BFAD-4A79-ADD4-D9FD918A093E}">
      <dgm:prSet/>
      <dgm:spPr>
        <a:xfrm>
          <a:off x="645665"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1.2.1 Budget Estimation</a:t>
          </a:r>
        </a:p>
      </dgm:t>
    </dgm:pt>
    <dgm:pt modelId="{C43EC051-9F91-423E-94A9-B4A668B18BD9}" type="parTrans" cxnId="{75D08BC7-7C7E-428C-801D-3B0AEFA43CA4}">
      <dgm:prSet/>
      <dgm:spPr>
        <a:xfrm>
          <a:off x="533859"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1062F80B-2CA4-4505-A7C6-EDBFF9EBF8BF}" type="sibTrans" cxnId="{75D08BC7-7C7E-428C-801D-3B0AEFA43CA4}">
      <dgm:prSet/>
      <dgm:spPr/>
      <dgm:t>
        <a:bodyPr/>
        <a:lstStyle/>
        <a:p>
          <a:endParaRPr lang="en-US"/>
        </a:p>
      </dgm:t>
    </dgm:pt>
    <dgm:pt modelId="{C14FEE13-0F94-4629-BE50-C866DEE57C04}">
      <dgm:prSet/>
      <dgm:spPr>
        <a:xfrm>
          <a:off x="645665"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1.2.2 Funding Strategy</a:t>
          </a:r>
        </a:p>
      </dgm:t>
    </dgm:pt>
    <dgm:pt modelId="{13B97633-C18E-4811-B5AB-6EFC7C77B241}" type="parTrans" cxnId="{78319DF5-6E19-4C95-9850-AA3670594146}">
      <dgm:prSet/>
      <dgm:spPr>
        <a:xfrm>
          <a:off x="533859"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379E4287-5697-481E-9124-61EA4533C78A}" type="sibTrans" cxnId="{78319DF5-6E19-4C95-9850-AA3670594146}">
      <dgm:prSet/>
      <dgm:spPr/>
      <dgm:t>
        <a:bodyPr/>
        <a:lstStyle/>
        <a:p>
          <a:endParaRPr lang="en-US"/>
        </a:p>
      </dgm:t>
    </dgm:pt>
    <dgm:pt modelId="{69CCB3B9-CE68-4FC7-9815-C9712C34D7B4}">
      <dgm:prSet/>
      <dgm:spPr>
        <a:xfrm>
          <a:off x="645665"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1.2.3 Revenue Forecast</a:t>
          </a:r>
        </a:p>
      </dgm:t>
    </dgm:pt>
    <dgm:pt modelId="{481116A0-AB49-4E8F-8166-6E96070AA6D9}" type="parTrans" cxnId="{03AE0E3C-8C7C-499C-98A5-EA84AFB9054A}">
      <dgm:prSet/>
      <dgm:spPr>
        <a:xfrm>
          <a:off x="533859"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5BD877A8-C671-4A2E-A662-9B0B89CA9B1D}" type="sibTrans" cxnId="{03AE0E3C-8C7C-499C-98A5-EA84AFB9054A}">
      <dgm:prSet/>
      <dgm:spPr/>
      <dgm:t>
        <a:bodyPr/>
        <a:lstStyle/>
        <a:p>
          <a:endParaRPr lang="en-US"/>
        </a:p>
      </dgm:t>
    </dgm:pt>
    <dgm:pt modelId="{F8C2CB7B-29A2-4D4E-8EDB-D8087E92F18A}">
      <dgm:prSet/>
      <dgm:spPr>
        <a:xfrm>
          <a:off x="1068609"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1.3 Site Selection</a:t>
          </a:r>
        </a:p>
      </dgm:t>
    </dgm:pt>
    <dgm:pt modelId="{4CC94CBB-2DAD-44C6-B221-C4D28FA0330F}" type="parTrans" cxnId="{FB1013E2-58B8-42A7-BD0A-43CA927A557E}">
      <dgm:prSet/>
      <dgm:spPr>
        <a:xfrm>
          <a:off x="755806" y="923637"/>
          <a:ext cx="533086" cy="92519"/>
        </a:xfrm>
        <a:custGeom>
          <a:avLst/>
          <a:gdLst/>
          <a:ahLst/>
          <a:cxnLst/>
          <a:rect l="0" t="0" r="0" b="0"/>
          <a:pathLst>
            <a:path>
              <a:moveTo>
                <a:pt x="0" y="0"/>
              </a:moveTo>
              <a:lnTo>
                <a:pt x="0" y="46259"/>
              </a:lnTo>
              <a:lnTo>
                <a:pt x="533086" y="46259"/>
              </a:lnTo>
              <a:lnTo>
                <a:pt x="533086"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EB546EAA-7378-4DAB-A9EA-656E852DC89E}" type="sibTrans" cxnId="{FB1013E2-58B8-42A7-BD0A-43CA927A557E}">
      <dgm:prSet/>
      <dgm:spPr/>
      <dgm:t>
        <a:bodyPr/>
        <a:lstStyle/>
        <a:p>
          <a:endParaRPr lang="en-US"/>
        </a:p>
      </dgm:t>
    </dgm:pt>
    <dgm:pt modelId="{807A9643-3130-4861-8AF3-CEEA88AEA5B7}">
      <dgm:prSet/>
      <dgm:spPr>
        <a:xfrm>
          <a:off x="1178751"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1.3.1 Location Scouting</a:t>
          </a:r>
        </a:p>
      </dgm:t>
    </dgm:pt>
    <dgm:pt modelId="{AD3BE461-3C78-409F-8674-F43C6EECC837}" type="parTrans" cxnId="{FCD8BCFA-EC6E-47FE-BCAE-9DDC4C5503FD}">
      <dgm:prSet/>
      <dgm:spPr>
        <a:xfrm>
          <a:off x="1066946"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4588A0AD-2D50-43BD-B07A-EB3A546CC141}" type="sibTrans" cxnId="{FCD8BCFA-EC6E-47FE-BCAE-9DDC4C5503FD}">
      <dgm:prSet/>
      <dgm:spPr/>
      <dgm:t>
        <a:bodyPr/>
        <a:lstStyle/>
        <a:p>
          <a:endParaRPr lang="en-US"/>
        </a:p>
      </dgm:t>
    </dgm:pt>
    <dgm:pt modelId="{7DF6D892-FC78-44A9-9126-07447A957416}">
      <dgm:prSet/>
      <dgm:spPr>
        <a:xfrm>
          <a:off x="1178751"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1.3.2 Site Evaluation</a:t>
          </a:r>
        </a:p>
      </dgm:t>
    </dgm:pt>
    <dgm:pt modelId="{4EF57F46-2579-44E7-97ED-1AA428956F76}" type="parTrans" cxnId="{E8A09402-1C7A-4AA1-84BA-8B196D191BD8}">
      <dgm:prSet/>
      <dgm:spPr>
        <a:xfrm>
          <a:off x="1066946"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B481BC72-8FC7-43B2-B36C-C07A062AC841}" type="sibTrans" cxnId="{E8A09402-1C7A-4AA1-84BA-8B196D191BD8}">
      <dgm:prSet/>
      <dgm:spPr/>
      <dgm:t>
        <a:bodyPr/>
        <a:lstStyle/>
        <a:p>
          <a:endParaRPr lang="en-US"/>
        </a:p>
      </dgm:t>
    </dgm:pt>
    <dgm:pt modelId="{6669F0B8-B862-4D94-BF09-F67200A69A48}">
      <dgm:prSet/>
      <dgm:spPr>
        <a:xfrm>
          <a:off x="1178751"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1.3.3 Lease Agreements</a:t>
          </a:r>
        </a:p>
      </dgm:t>
    </dgm:pt>
    <dgm:pt modelId="{684ADAA8-580B-4C07-BB55-E0A2BD3E861B}" type="parTrans" cxnId="{FC327F06-F6D2-4AEC-BF82-82DBF5F4C972}">
      <dgm:prSet/>
      <dgm:spPr>
        <a:xfrm>
          <a:off x="1066946"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2315C221-9820-409E-9375-5CA30493B878}" type="sibTrans" cxnId="{FC327F06-F6D2-4AEC-BF82-82DBF5F4C972}">
      <dgm:prSet/>
      <dgm:spPr/>
      <dgm:t>
        <a:bodyPr/>
        <a:lstStyle/>
        <a:p>
          <a:endParaRPr lang="en-US"/>
        </a:p>
      </dgm:t>
    </dgm:pt>
    <dgm:pt modelId="{149E8D29-0224-4D01-850D-3AA84A873358}">
      <dgm:prSet/>
      <dgm:spPr>
        <a:xfrm>
          <a:off x="2134783" y="703353"/>
          <a:ext cx="440567" cy="220283"/>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 Pre-construction Phase</a:t>
          </a:r>
        </a:p>
      </dgm:t>
    </dgm:pt>
    <dgm:pt modelId="{503E7F8B-0BEE-4176-BF4F-4559595FD766}" type="parTrans" cxnId="{8CCE615F-AE81-4DDA-834A-2164EB2B8620}">
      <dgm:prSet/>
      <dgm:spPr>
        <a:xfrm>
          <a:off x="2355067" y="610834"/>
          <a:ext cx="533086" cy="92519"/>
        </a:xfrm>
        <a:custGeom>
          <a:avLst/>
          <a:gdLst/>
          <a:ahLst/>
          <a:cxnLst/>
          <a:rect l="0" t="0" r="0" b="0"/>
          <a:pathLst>
            <a:path>
              <a:moveTo>
                <a:pt x="533086" y="0"/>
              </a:moveTo>
              <a:lnTo>
                <a:pt x="533086" y="46259"/>
              </a:lnTo>
              <a:lnTo>
                <a:pt x="0" y="46259"/>
              </a:lnTo>
              <a:lnTo>
                <a:pt x="0" y="92519"/>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F290B9A1-EBD2-441B-93DF-36A3D15AC0EE}" type="sibTrans" cxnId="{8CCE615F-AE81-4DDA-834A-2164EB2B8620}">
      <dgm:prSet/>
      <dgm:spPr/>
      <dgm:t>
        <a:bodyPr/>
        <a:lstStyle/>
        <a:p>
          <a:endParaRPr lang="en-US"/>
        </a:p>
      </dgm:t>
    </dgm:pt>
    <dgm:pt modelId="{79489941-22EB-425B-AF98-1C8F8F114AF6}">
      <dgm:prSet/>
      <dgm:spPr>
        <a:xfrm>
          <a:off x="1601696"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2.1 Design Development</a:t>
          </a:r>
        </a:p>
      </dgm:t>
    </dgm:pt>
    <dgm:pt modelId="{C24D31A7-CDEC-437F-BF91-0A1CE24AEA3A}" type="parTrans" cxnId="{C33808B5-04E5-404C-8095-EA5A243107E5}">
      <dgm:prSet/>
      <dgm:spPr>
        <a:xfrm>
          <a:off x="1821980" y="923637"/>
          <a:ext cx="533086" cy="92519"/>
        </a:xfrm>
        <a:custGeom>
          <a:avLst/>
          <a:gdLst/>
          <a:ahLst/>
          <a:cxnLst/>
          <a:rect l="0" t="0" r="0" b="0"/>
          <a:pathLst>
            <a:path>
              <a:moveTo>
                <a:pt x="533086" y="0"/>
              </a:moveTo>
              <a:lnTo>
                <a:pt x="533086" y="46259"/>
              </a:lnTo>
              <a:lnTo>
                <a:pt x="0" y="46259"/>
              </a:lnTo>
              <a:lnTo>
                <a:pt x="0"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1D03CBE5-71BF-4F45-8189-6D6A5165D288}" type="sibTrans" cxnId="{C33808B5-04E5-404C-8095-EA5A243107E5}">
      <dgm:prSet/>
      <dgm:spPr/>
      <dgm:t>
        <a:bodyPr/>
        <a:lstStyle/>
        <a:p>
          <a:endParaRPr lang="en-US"/>
        </a:p>
      </dgm:t>
    </dgm:pt>
    <dgm:pt modelId="{7847590D-ECBC-4A28-831C-03322DB425D0}">
      <dgm:prSet/>
      <dgm:spPr>
        <a:xfrm>
          <a:off x="1711838"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2.1.1 Architectural Plans</a:t>
          </a:r>
        </a:p>
      </dgm:t>
    </dgm:pt>
    <dgm:pt modelId="{A62C5B86-CCB2-4EA7-864B-3795D9BC5A06}" type="parTrans" cxnId="{CD0F421C-37B3-403C-BD1D-C896D3191EFC}">
      <dgm:prSet/>
      <dgm:spPr>
        <a:xfrm>
          <a:off x="1600033"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071A8E7A-A6EF-49B6-94DC-31990B434541}" type="sibTrans" cxnId="{CD0F421C-37B3-403C-BD1D-C896D3191EFC}">
      <dgm:prSet/>
      <dgm:spPr/>
      <dgm:t>
        <a:bodyPr/>
        <a:lstStyle/>
        <a:p>
          <a:endParaRPr lang="en-US"/>
        </a:p>
      </dgm:t>
    </dgm:pt>
    <dgm:pt modelId="{1A7A345B-C7BC-4B46-ACAA-E8EDD42865C3}">
      <dgm:prSet/>
      <dgm:spPr>
        <a:xfrm>
          <a:off x="1711838"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2.1.2 Interior Design</a:t>
          </a:r>
        </a:p>
      </dgm:t>
    </dgm:pt>
    <dgm:pt modelId="{A6AAC344-6EA6-417F-865D-A76C26D19910}" type="parTrans" cxnId="{C399E9FE-8378-4FE4-99D8-77AB61EA3BED}">
      <dgm:prSet/>
      <dgm:spPr>
        <a:xfrm>
          <a:off x="1600033"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4109A118-D748-4AA5-8B1A-269BFBDE965E}" type="sibTrans" cxnId="{C399E9FE-8378-4FE4-99D8-77AB61EA3BED}">
      <dgm:prSet/>
      <dgm:spPr/>
      <dgm:t>
        <a:bodyPr/>
        <a:lstStyle/>
        <a:p>
          <a:endParaRPr lang="en-US"/>
        </a:p>
      </dgm:t>
    </dgm:pt>
    <dgm:pt modelId="{EE2AF00B-8EF4-456D-98F8-A83542F752CB}">
      <dgm:prSet/>
      <dgm:spPr>
        <a:xfrm>
          <a:off x="1711838"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2.1.3 Equipment Selection</a:t>
          </a:r>
        </a:p>
      </dgm:t>
    </dgm:pt>
    <dgm:pt modelId="{EF00B25F-3A5B-42C1-BCB8-67018272508A}" type="parTrans" cxnId="{ECCA65FA-45AD-470A-B5E1-EC6E66B10CA9}">
      <dgm:prSet/>
      <dgm:spPr>
        <a:xfrm>
          <a:off x="1600033"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365DF3C4-D7C4-476A-98E5-3FBEC9F8BEC3}" type="sibTrans" cxnId="{ECCA65FA-45AD-470A-B5E1-EC6E66B10CA9}">
      <dgm:prSet/>
      <dgm:spPr/>
      <dgm:t>
        <a:bodyPr/>
        <a:lstStyle/>
        <a:p>
          <a:endParaRPr lang="en-US"/>
        </a:p>
      </dgm:t>
    </dgm:pt>
    <dgm:pt modelId="{7DA48083-8A10-4AF7-AEAA-7A32556D6BC4}">
      <dgm:prSet/>
      <dgm:spPr>
        <a:xfrm>
          <a:off x="2134783"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2.2 Regulatory Compliance</a:t>
          </a:r>
        </a:p>
      </dgm:t>
    </dgm:pt>
    <dgm:pt modelId="{B3AA53FC-8ED1-4291-9BBE-D4289B634C15}" type="parTrans" cxnId="{432447DD-5F93-416C-BB8A-1E912B409A66}">
      <dgm:prSet/>
      <dgm:spPr>
        <a:xfrm>
          <a:off x="2309347" y="923637"/>
          <a:ext cx="91440" cy="92519"/>
        </a:xfrm>
        <a:custGeom>
          <a:avLst/>
          <a:gdLst/>
          <a:ahLst/>
          <a:cxnLst/>
          <a:rect l="0" t="0" r="0" b="0"/>
          <a:pathLst>
            <a:path>
              <a:moveTo>
                <a:pt x="45720" y="0"/>
              </a:moveTo>
              <a:lnTo>
                <a:pt x="45720"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533972E1-3808-4C4E-8330-F7FDD85530D4}" type="sibTrans" cxnId="{432447DD-5F93-416C-BB8A-1E912B409A66}">
      <dgm:prSet/>
      <dgm:spPr/>
      <dgm:t>
        <a:bodyPr/>
        <a:lstStyle/>
        <a:p>
          <a:endParaRPr lang="en-US"/>
        </a:p>
      </dgm:t>
    </dgm:pt>
    <dgm:pt modelId="{B061FBBE-613D-4653-BEB9-D1A5F50EF59D}">
      <dgm:prSet/>
      <dgm:spPr>
        <a:xfrm>
          <a:off x="2244925"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2.2.1 License Acquisition</a:t>
          </a:r>
        </a:p>
      </dgm:t>
    </dgm:pt>
    <dgm:pt modelId="{2B902550-8836-4EDB-A3DD-DC8BEAB751CB}" type="parTrans" cxnId="{9D60A65A-DA3F-4319-944C-728F86448733}">
      <dgm:prSet/>
      <dgm:spPr>
        <a:xfrm>
          <a:off x="2133120"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819712C1-EAE0-456D-97A5-BEA5F75D5DF9}" type="sibTrans" cxnId="{9D60A65A-DA3F-4319-944C-728F86448733}">
      <dgm:prSet/>
      <dgm:spPr/>
      <dgm:t>
        <a:bodyPr/>
        <a:lstStyle/>
        <a:p>
          <a:endParaRPr lang="en-US"/>
        </a:p>
      </dgm:t>
    </dgm:pt>
    <dgm:pt modelId="{49CEC0B3-C28D-4ABF-95D3-972A16B8AF0A}">
      <dgm:prSet/>
      <dgm:spPr>
        <a:xfrm>
          <a:off x="2244925"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2.2.2 Safety Standards</a:t>
          </a:r>
        </a:p>
      </dgm:t>
    </dgm:pt>
    <dgm:pt modelId="{84A9D1D6-1E75-461D-B031-53F888FFBCFE}" type="parTrans" cxnId="{B03242C8-0D21-455F-9E09-D793CCF6E743}">
      <dgm:prSet/>
      <dgm:spPr>
        <a:xfrm>
          <a:off x="2133120"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1E0CA102-59C9-4EAE-889B-D3BD1E03A617}" type="sibTrans" cxnId="{B03242C8-0D21-455F-9E09-D793CCF6E743}">
      <dgm:prSet/>
      <dgm:spPr/>
      <dgm:t>
        <a:bodyPr/>
        <a:lstStyle/>
        <a:p>
          <a:endParaRPr lang="en-US"/>
        </a:p>
      </dgm:t>
    </dgm:pt>
    <dgm:pt modelId="{16794A12-FB02-4822-8FFA-4749E7A7CCCB}">
      <dgm:prSet/>
      <dgm:spPr>
        <a:xfrm>
          <a:off x="2244925"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2.2.3 Building Permits</a:t>
          </a:r>
        </a:p>
      </dgm:t>
    </dgm:pt>
    <dgm:pt modelId="{A796A5EE-5817-47C0-8B59-8C1CFC29D9E3}" type="parTrans" cxnId="{2A8BF055-A593-447D-A9EF-67DF522A78B7}">
      <dgm:prSet/>
      <dgm:spPr>
        <a:xfrm>
          <a:off x="2133120"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6A8B0B5D-C715-4F29-AE88-9632AA1A6495}" type="sibTrans" cxnId="{2A8BF055-A593-447D-A9EF-67DF522A78B7}">
      <dgm:prSet/>
      <dgm:spPr/>
      <dgm:t>
        <a:bodyPr/>
        <a:lstStyle/>
        <a:p>
          <a:endParaRPr lang="en-US"/>
        </a:p>
      </dgm:t>
    </dgm:pt>
    <dgm:pt modelId="{7DE766C8-2C60-4200-B627-49525DBAF5D5}">
      <dgm:prSet/>
      <dgm:spPr>
        <a:xfrm>
          <a:off x="2667870"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2.3 Procurement</a:t>
          </a:r>
        </a:p>
      </dgm:t>
    </dgm:pt>
    <dgm:pt modelId="{47D0C38F-63CF-43BC-84B9-9D312A4C7642}" type="parTrans" cxnId="{1C79AE29-581C-4D3F-8D35-C2A3FE44C56A}">
      <dgm:prSet/>
      <dgm:spPr>
        <a:xfrm>
          <a:off x="2355067" y="923637"/>
          <a:ext cx="533086" cy="92519"/>
        </a:xfrm>
        <a:custGeom>
          <a:avLst/>
          <a:gdLst/>
          <a:ahLst/>
          <a:cxnLst/>
          <a:rect l="0" t="0" r="0" b="0"/>
          <a:pathLst>
            <a:path>
              <a:moveTo>
                <a:pt x="0" y="0"/>
              </a:moveTo>
              <a:lnTo>
                <a:pt x="0" y="46259"/>
              </a:lnTo>
              <a:lnTo>
                <a:pt x="533086" y="46259"/>
              </a:lnTo>
              <a:lnTo>
                <a:pt x="533086"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0E5765F4-E72C-4B0C-8545-A62611805DF9}" type="sibTrans" cxnId="{1C79AE29-581C-4D3F-8D35-C2A3FE44C56A}">
      <dgm:prSet/>
      <dgm:spPr/>
      <dgm:t>
        <a:bodyPr/>
        <a:lstStyle/>
        <a:p>
          <a:endParaRPr lang="en-US"/>
        </a:p>
      </dgm:t>
    </dgm:pt>
    <dgm:pt modelId="{1F8B8AD3-F137-47AB-AB12-EE1BE242FAC6}">
      <dgm:prSet/>
      <dgm:spPr>
        <a:xfrm>
          <a:off x="2778012"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2.3.1 Material Sourcing</a:t>
          </a:r>
        </a:p>
      </dgm:t>
    </dgm:pt>
    <dgm:pt modelId="{071EFC20-7B52-4FB7-BCEF-5E411A3E8DF3}" type="parTrans" cxnId="{AD3FBACB-A996-44E5-8F27-641597066F67}">
      <dgm:prSet/>
      <dgm:spPr>
        <a:xfrm>
          <a:off x="2666207"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C43BD9B3-BAD1-426B-B657-3F8F97C4C64B}" type="sibTrans" cxnId="{AD3FBACB-A996-44E5-8F27-641597066F67}">
      <dgm:prSet/>
      <dgm:spPr/>
      <dgm:t>
        <a:bodyPr/>
        <a:lstStyle/>
        <a:p>
          <a:endParaRPr lang="en-US"/>
        </a:p>
      </dgm:t>
    </dgm:pt>
    <dgm:pt modelId="{60EA4E17-030F-4BDE-8E3D-1047DA8CF75D}">
      <dgm:prSet/>
      <dgm:spPr>
        <a:xfrm>
          <a:off x="2778012"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2.3.2 Supplier Contracts</a:t>
          </a:r>
        </a:p>
      </dgm:t>
    </dgm:pt>
    <dgm:pt modelId="{E82752DC-CD80-4F3F-B649-60BC9605461B}" type="parTrans" cxnId="{E5E7EA0A-5EE8-4F9E-A2E8-D163EA33359D}">
      <dgm:prSet/>
      <dgm:spPr>
        <a:xfrm>
          <a:off x="2666207"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9E387008-CB2E-4AB1-BE5F-19B0F68FF883}" type="sibTrans" cxnId="{E5E7EA0A-5EE8-4F9E-A2E8-D163EA33359D}">
      <dgm:prSet/>
      <dgm:spPr/>
      <dgm:t>
        <a:bodyPr/>
        <a:lstStyle/>
        <a:p>
          <a:endParaRPr lang="en-US"/>
        </a:p>
      </dgm:t>
    </dgm:pt>
    <dgm:pt modelId="{2EA9B105-453D-4737-B05C-99753976B419}">
      <dgm:prSet/>
      <dgm:spPr>
        <a:xfrm>
          <a:off x="2778012"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2.3.3 Service Agreements</a:t>
          </a:r>
        </a:p>
      </dgm:t>
    </dgm:pt>
    <dgm:pt modelId="{FD1CEEEC-E21A-46D0-A68D-98A2C0655985}" type="parTrans" cxnId="{67E5BF5F-30CC-474B-B2E7-39479FB2214D}">
      <dgm:prSet/>
      <dgm:spPr>
        <a:xfrm>
          <a:off x="2666207"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6C959DA9-41D8-4DF9-BFF7-BCF608346B08}" type="sibTrans" cxnId="{67E5BF5F-30CC-474B-B2E7-39479FB2214D}">
      <dgm:prSet/>
      <dgm:spPr/>
      <dgm:t>
        <a:bodyPr/>
        <a:lstStyle/>
        <a:p>
          <a:endParaRPr lang="en-US"/>
        </a:p>
      </dgm:t>
    </dgm:pt>
    <dgm:pt modelId="{6E249384-572E-4C13-A107-0C09CA321A4D}">
      <dgm:prSet/>
      <dgm:spPr>
        <a:xfrm>
          <a:off x="3467500" y="703353"/>
          <a:ext cx="440567" cy="220283"/>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3. Construction Phase</a:t>
          </a:r>
        </a:p>
      </dgm:t>
    </dgm:pt>
    <dgm:pt modelId="{7BC73EC1-963F-4DEA-A1BF-B16FCBECC76D}" type="parTrans" cxnId="{4517B96B-1654-46FA-9948-F3F0AFADADB3}">
      <dgm:prSet/>
      <dgm:spPr>
        <a:xfrm>
          <a:off x="2888154" y="610834"/>
          <a:ext cx="799630" cy="92519"/>
        </a:xfrm>
        <a:custGeom>
          <a:avLst/>
          <a:gdLst/>
          <a:ahLst/>
          <a:cxnLst/>
          <a:rect l="0" t="0" r="0" b="0"/>
          <a:pathLst>
            <a:path>
              <a:moveTo>
                <a:pt x="0" y="0"/>
              </a:moveTo>
              <a:lnTo>
                <a:pt x="0" y="46259"/>
              </a:lnTo>
              <a:lnTo>
                <a:pt x="799630" y="46259"/>
              </a:lnTo>
              <a:lnTo>
                <a:pt x="799630" y="92519"/>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6E66E2B0-B3B1-43E3-87E2-EB3161AF7236}" type="sibTrans" cxnId="{4517B96B-1654-46FA-9948-F3F0AFADADB3}">
      <dgm:prSet/>
      <dgm:spPr/>
      <dgm:t>
        <a:bodyPr/>
        <a:lstStyle/>
        <a:p>
          <a:endParaRPr lang="en-US"/>
        </a:p>
      </dgm:t>
    </dgm:pt>
    <dgm:pt modelId="{BFDC413A-6E6D-4B14-8E60-D41618BE0A27}">
      <dgm:prSet/>
      <dgm:spPr>
        <a:xfrm>
          <a:off x="3200957"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3.1 Building Construction</a:t>
          </a:r>
        </a:p>
      </dgm:t>
    </dgm:pt>
    <dgm:pt modelId="{77CF14E4-4716-4223-A503-0C324AEF8B63}" type="parTrans" cxnId="{51276C87-CD81-497F-8271-8F2C0B5B49AB}">
      <dgm:prSet/>
      <dgm:spPr>
        <a:xfrm>
          <a:off x="3421240" y="923637"/>
          <a:ext cx="266543" cy="92519"/>
        </a:xfrm>
        <a:custGeom>
          <a:avLst/>
          <a:gdLst/>
          <a:ahLst/>
          <a:cxnLst/>
          <a:rect l="0" t="0" r="0" b="0"/>
          <a:pathLst>
            <a:path>
              <a:moveTo>
                <a:pt x="266543" y="0"/>
              </a:moveTo>
              <a:lnTo>
                <a:pt x="266543" y="46259"/>
              </a:lnTo>
              <a:lnTo>
                <a:pt x="0" y="46259"/>
              </a:lnTo>
              <a:lnTo>
                <a:pt x="0"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97CF1534-C1CD-473B-8272-8CD833A8AE8C}" type="sibTrans" cxnId="{51276C87-CD81-497F-8271-8F2C0B5B49AB}">
      <dgm:prSet/>
      <dgm:spPr/>
      <dgm:t>
        <a:bodyPr/>
        <a:lstStyle/>
        <a:p>
          <a:endParaRPr lang="en-US"/>
        </a:p>
      </dgm:t>
    </dgm:pt>
    <dgm:pt modelId="{B2672992-357F-4771-81D5-7F65593DA9D9}">
      <dgm:prSet/>
      <dgm:spPr>
        <a:xfrm>
          <a:off x="3311098"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3.1.1 Site Preparation</a:t>
          </a:r>
        </a:p>
      </dgm:t>
    </dgm:pt>
    <dgm:pt modelId="{4C1B8F6D-96AD-4D37-B208-BADC5ABB7B61}" type="parTrans" cxnId="{945D27F0-3974-4FEF-A55B-8F7ADE5BDEA7}">
      <dgm:prSet/>
      <dgm:spPr>
        <a:xfrm>
          <a:off x="3199293"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47D69748-2B37-49E8-AD1A-14E20864C2F0}" type="sibTrans" cxnId="{945D27F0-3974-4FEF-A55B-8F7ADE5BDEA7}">
      <dgm:prSet/>
      <dgm:spPr/>
      <dgm:t>
        <a:bodyPr/>
        <a:lstStyle/>
        <a:p>
          <a:endParaRPr lang="en-US"/>
        </a:p>
      </dgm:t>
    </dgm:pt>
    <dgm:pt modelId="{11603B83-8104-444D-966A-7AE1302B8221}">
      <dgm:prSet/>
      <dgm:spPr>
        <a:xfrm>
          <a:off x="3311098"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3.1.2 Structure Construction</a:t>
          </a:r>
        </a:p>
      </dgm:t>
    </dgm:pt>
    <dgm:pt modelId="{15031C0F-3712-487B-9013-7E30FC82817B}" type="parTrans" cxnId="{DDFDBF00-9F6B-4F37-96EA-7677C349FAF0}">
      <dgm:prSet/>
      <dgm:spPr>
        <a:xfrm>
          <a:off x="3199293"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570DCCDD-E65E-41E6-92DC-3B20BE76D4F5}" type="sibTrans" cxnId="{DDFDBF00-9F6B-4F37-96EA-7677C349FAF0}">
      <dgm:prSet/>
      <dgm:spPr/>
      <dgm:t>
        <a:bodyPr/>
        <a:lstStyle/>
        <a:p>
          <a:endParaRPr lang="en-US"/>
        </a:p>
      </dgm:t>
    </dgm:pt>
    <dgm:pt modelId="{245CAC36-A597-4985-B41E-C9E5C9B3C383}">
      <dgm:prSet/>
      <dgm:spPr>
        <a:xfrm>
          <a:off x="3311098"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3.1.3 Finishing Touches</a:t>
          </a:r>
        </a:p>
      </dgm:t>
    </dgm:pt>
    <dgm:pt modelId="{FAEC5A50-5D80-4C3A-93BD-1BACDD9576F0}" type="parTrans" cxnId="{456A459A-55B3-42BB-8BCF-B8D147462334}">
      <dgm:prSet/>
      <dgm:spPr>
        <a:xfrm>
          <a:off x="3199293"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14BB3A13-15EB-4C07-8038-6CD92B344389}" type="sibTrans" cxnId="{456A459A-55B3-42BB-8BCF-B8D147462334}">
      <dgm:prSet/>
      <dgm:spPr/>
      <dgm:t>
        <a:bodyPr/>
        <a:lstStyle/>
        <a:p>
          <a:endParaRPr lang="en-US"/>
        </a:p>
      </dgm:t>
    </dgm:pt>
    <dgm:pt modelId="{428AA166-97E7-4F4E-BF2E-1B79F41B9D0E}">
      <dgm:prSet/>
      <dgm:spPr>
        <a:xfrm>
          <a:off x="3734043"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3.2 Facility Installation</a:t>
          </a:r>
        </a:p>
      </dgm:t>
    </dgm:pt>
    <dgm:pt modelId="{ABBF2E79-00AA-4738-A22C-5DB375634DF3}" type="parTrans" cxnId="{609EA87F-7BFE-47ED-9837-30B7177566A5}">
      <dgm:prSet/>
      <dgm:spPr>
        <a:xfrm>
          <a:off x="3687784" y="923637"/>
          <a:ext cx="266543" cy="92519"/>
        </a:xfrm>
        <a:custGeom>
          <a:avLst/>
          <a:gdLst/>
          <a:ahLst/>
          <a:cxnLst/>
          <a:rect l="0" t="0" r="0" b="0"/>
          <a:pathLst>
            <a:path>
              <a:moveTo>
                <a:pt x="0" y="0"/>
              </a:moveTo>
              <a:lnTo>
                <a:pt x="0" y="46259"/>
              </a:lnTo>
              <a:lnTo>
                <a:pt x="266543" y="46259"/>
              </a:lnTo>
              <a:lnTo>
                <a:pt x="266543"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5E9C8D4D-C986-44A8-9459-E9D12CDFC4F8}" type="sibTrans" cxnId="{609EA87F-7BFE-47ED-9837-30B7177566A5}">
      <dgm:prSet/>
      <dgm:spPr/>
      <dgm:t>
        <a:bodyPr/>
        <a:lstStyle/>
        <a:p>
          <a:endParaRPr lang="en-US"/>
        </a:p>
      </dgm:t>
    </dgm:pt>
    <dgm:pt modelId="{6CC0E35C-B437-4C4A-B44A-88AF9265AA88}">
      <dgm:prSet/>
      <dgm:spPr>
        <a:xfrm>
          <a:off x="3844185"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3.2.1 Security Systems</a:t>
          </a:r>
        </a:p>
      </dgm:t>
    </dgm:pt>
    <dgm:pt modelId="{C50BB557-2139-4999-AEF0-C0C9E21C58BA}" type="parTrans" cxnId="{E34C5208-CA8F-4175-A12D-92E61BD7FC44}">
      <dgm:prSet/>
      <dgm:spPr>
        <a:xfrm>
          <a:off x="3732380"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74EDECC8-1A60-46B8-A9F3-835630F9F917}" type="sibTrans" cxnId="{E34C5208-CA8F-4175-A12D-92E61BD7FC44}">
      <dgm:prSet/>
      <dgm:spPr/>
      <dgm:t>
        <a:bodyPr/>
        <a:lstStyle/>
        <a:p>
          <a:endParaRPr lang="en-US"/>
        </a:p>
      </dgm:t>
    </dgm:pt>
    <dgm:pt modelId="{4B73C9F1-FA55-4BD6-BC21-D94C620A9228}">
      <dgm:prSet/>
      <dgm:spPr>
        <a:xfrm>
          <a:off x="3844185"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3.2.2 Classroom Setup</a:t>
          </a:r>
        </a:p>
      </dgm:t>
    </dgm:pt>
    <dgm:pt modelId="{2F191643-101D-4621-8C41-33640C0FD104}" type="parTrans" cxnId="{759E43BE-25E0-4F7A-9847-F19C9410B226}">
      <dgm:prSet/>
      <dgm:spPr>
        <a:xfrm>
          <a:off x="3732380"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57C76886-6E95-45C0-BF76-D7645AD268AF}" type="sibTrans" cxnId="{759E43BE-25E0-4F7A-9847-F19C9410B226}">
      <dgm:prSet/>
      <dgm:spPr/>
      <dgm:t>
        <a:bodyPr/>
        <a:lstStyle/>
        <a:p>
          <a:endParaRPr lang="en-US"/>
        </a:p>
      </dgm:t>
    </dgm:pt>
    <dgm:pt modelId="{535866D6-F45B-4E09-B186-25BFB2598810}">
      <dgm:prSet/>
      <dgm:spPr>
        <a:xfrm>
          <a:off x="3844185"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3.2.3 Kitchen Equipment</a:t>
          </a:r>
        </a:p>
      </dgm:t>
    </dgm:pt>
    <dgm:pt modelId="{446A62DD-6474-4C2D-8212-59C8CD696DE0}" type="parTrans" cxnId="{CB24D05E-C24F-4742-914D-E63E30A2EA7D}">
      <dgm:prSet/>
      <dgm:spPr>
        <a:xfrm>
          <a:off x="3732380"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D20C6321-3ADB-4191-8E85-60F428DC0F47}" type="sibTrans" cxnId="{CB24D05E-C24F-4742-914D-E63E30A2EA7D}">
      <dgm:prSet/>
      <dgm:spPr/>
      <dgm:t>
        <a:bodyPr/>
        <a:lstStyle/>
        <a:p>
          <a:endParaRPr lang="en-US"/>
        </a:p>
      </dgm:t>
    </dgm:pt>
    <dgm:pt modelId="{C68FAC9B-8ABD-4A18-9E9C-889E3CC9E64D}">
      <dgm:prSet/>
      <dgm:spPr>
        <a:xfrm>
          <a:off x="4800217" y="703353"/>
          <a:ext cx="440567" cy="220283"/>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 Operational Phase</a:t>
          </a:r>
        </a:p>
      </dgm:t>
    </dgm:pt>
    <dgm:pt modelId="{016856AA-5A75-44BC-A5B5-6D5C35003CD1}" type="parTrans" cxnId="{8F7C2D03-F6B1-46F5-96E1-1CCDBDF09236}">
      <dgm:prSet/>
      <dgm:spPr>
        <a:xfrm>
          <a:off x="2888154" y="610834"/>
          <a:ext cx="2132347" cy="92519"/>
        </a:xfrm>
        <a:custGeom>
          <a:avLst/>
          <a:gdLst/>
          <a:ahLst/>
          <a:cxnLst/>
          <a:rect l="0" t="0" r="0" b="0"/>
          <a:pathLst>
            <a:path>
              <a:moveTo>
                <a:pt x="0" y="0"/>
              </a:moveTo>
              <a:lnTo>
                <a:pt x="0" y="46259"/>
              </a:lnTo>
              <a:lnTo>
                <a:pt x="2132347" y="46259"/>
              </a:lnTo>
              <a:lnTo>
                <a:pt x="2132347" y="92519"/>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F69BC9B3-7F27-467C-A29B-0A7B0400867C}" type="sibTrans" cxnId="{8F7C2D03-F6B1-46F5-96E1-1CCDBDF09236}">
      <dgm:prSet/>
      <dgm:spPr/>
      <dgm:t>
        <a:bodyPr/>
        <a:lstStyle/>
        <a:p>
          <a:endParaRPr lang="en-US"/>
        </a:p>
      </dgm:t>
    </dgm:pt>
    <dgm:pt modelId="{7FC8E62A-A0DD-4AD6-AE27-47A00564B71E}">
      <dgm:prSet/>
      <dgm:spPr>
        <a:xfrm>
          <a:off x="4267130"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4.1 Staffing</a:t>
          </a:r>
        </a:p>
      </dgm:t>
    </dgm:pt>
    <dgm:pt modelId="{8467FC8B-4396-4975-A7C3-9D2B7B22BF6E}" type="parTrans" cxnId="{A9C759BA-8388-410F-821D-A8877B084F4D}">
      <dgm:prSet/>
      <dgm:spPr>
        <a:xfrm>
          <a:off x="4487414" y="923637"/>
          <a:ext cx="533086" cy="92519"/>
        </a:xfrm>
        <a:custGeom>
          <a:avLst/>
          <a:gdLst/>
          <a:ahLst/>
          <a:cxnLst/>
          <a:rect l="0" t="0" r="0" b="0"/>
          <a:pathLst>
            <a:path>
              <a:moveTo>
                <a:pt x="533086" y="0"/>
              </a:moveTo>
              <a:lnTo>
                <a:pt x="533086" y="46259"/>
              </a:lnTo>
              <a:lnTo>
                <a:pt x="0" y="46259"/>
              </a:lnTo>
              <a:lnTo>
                <a:pt x="0"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3FC7E45E-C61A-41C9-8F58-2F5D75402347}" type="sibTrans" cxnId="{A9C759BA-8388-410F-821D-A8877B084F4D}">
      <dgm:prSet/>
      <dgm:spPr/>
      <dgm:t>
        <a:bodyPr/>
        <a:lstStyle/>
        <a:p>
          <a:endParaRPr lang="en-US"/>
        </a:p>
      </dgm:t>
    </dgm:pt>
    <dgm:pt modelId="{D4D7078F-A119-4D53-84FD-7626827288E7}">
      <dgm:prSet/>
      <dgm:spPr>
        <a:xfrm>
          <a:off x="4377272"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4.1.1 Personnel Hiring</a:t>
          </a:r>
        </a:p>
      </dgm:t>
    </dgm:pt>
    <dgm:pt modelId="{BE5B233A-E5DD-41E2-B11D-2FDCC0F076BA}" type="parTrans" cxnId="{187BD7F4-E248-4FF0-9F87-9F34733CF108}">
      <dgm:prSet/>
      <dgm:spPr>
        <a:xfrm>
          <a:off x="4265467"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B4DF83BB-F538-490D-B3F4-1803B245B2D6}" type="sibTrans" cxnId="{187BD7F4-E248-4FF0-9F87-9F34733CF108}">
      <dgm:prSet/>
      <dgm:spPr/>
      <dgm:t>
        <a:bodyPr/>
        <a:lstStyle/>
        <a:p>
          <a:endParaRPr lang="en-US"/>
        </a:p>
      </dgm:t>
    </dgm:pt>
    <dgm:pt modelId="{320C231B-E0E1-4B03-BD6C-DF4FF487F4D2}">
      <dgm:prSet/>
      <dgm:spPr>
        <a:xfrm>
          <a:off x="4377272"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4.1.2 Staff Training</a:t>
          </a:r>
        </a:p>
      </dgm:t>
    </dgm:pt>
    <dgm:pt modelId="{EAD1E776-1486-4C8E-9F1B-12D7DD89E599}" type="parTrans" cxnId="{0F23C587-D464-4F1D-829A-217638FB47DE}">
      <dgm:prSet/>
      <dgm:spPr>
        <a:xfrm>
          <a:off x="4265467"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1A9BCA33-E47E-4BA8-80FB-E8414BAF77EA}" type="sibTrans" cxnId="{0F23C587-D464-4F1D-829A-217638FB47DE}">
      <dgm:prSet/>
      <dgm:spPr/>
      <dgm:t>
        <a:bodyPr/>
        <a:lstStyle/>
        <a:p>
          <a:endParaRPr lang="en-US"/>
        </a:p>
      </dgm:t>
    </dgm:pt>
    <dgm:pt modelId="{492BD6F0-2FB5-4BDF-8AE1-C9FBD473B2CC}">
      <dgm:prSet/>
      <dgm:spPr>
        <a:xfrm>
          <a:off x="4377272"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4.1.3 HR Policies</a:t>
          </a:r>
        </a:p>
      </dgm:t>
    </dgm:pt>
    <dgm:pt modelId="{AE69AE82-569D-4EEE-A1F7-76AEDAD36173}" type="parTrans" cxnId="{35249CFB-B43D-4796-9D2A-4973B90726BA}">
      <dgm:prSet/>
      <dgm:spPr>
        <a:xfrm>
          <a:off x="4265467"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49D620CA-CE76-4EE3-BA7B-51503B6D0D8A}" type="sibTrans" cxnId="{35249CFB-B43D-4796-9D2A-4973B90726BA}">
      <dgm:prSet/>
      <dgm:spPr/>
      <dgm:t>
        <a:bodyPr/>
        <a:lstStyle/>
        <a:p>
          <a:endParaRPr lang="en-US"/>
        </a:p>
      </dgm:t>
    </dgm:pt>
    <dgm:pt modelId="{F5136C86-8AC9-4F95-B58F-9A968D645B23}">
      <dgm:prSet/>
      <dgm:spPr>
        <a:xfrm>
          <a:off x="4800217"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4.2 Operations Setup</a:t>
          </a:r>
        </a:p>
      </dgm:t>
    </dgm:pt>
    <dgm:pt modelId="{7C70F5CA-0CE1-4613-8493-CD036200989E}" type="parTrans" cxnId="{6AD2E345-031A-40E3-B18B-58FD493A1620}">
      <dgm:prSet/>
      <dgm:spPr>
        <a:xfrm>
          <a:off x="4974781" y="923637"/>
          <a:ext cx="91440" cy="92519"/>
        </a:xfrm>
        <a:custGeom>
          <a:avLst/>
          <a:gdLst/>
          <a:ahLst/>
          <a:cxnLst/>
          <a:rect l="0" t="0" r="0" b="0"/>
          <a:pathLst>
            <a:path>
              <a:moveTo>
                <a:pt x="45720" y="0"/>
              </a:moveTo>
              <a:lnTo>
                <a:pt x="45720"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6D72BA24-37FA-41E2-AEDD-D5BC7FCB8ADC}" type="sibTrans" cxnId="{6AD2E345-031A-40E3-B18B-58FD493A1620}">
      <dgm:prSet/>
      <dgm:spPr/>
      <dgm:t>
        <a:bodyPr/>
        <a:lstStyle/>
        <a:p>
          <a:endParaRPr lang="en-US"/>
        </a:p>
      </dgm:t>
    </dgm:pt>
    <dgm:pt modelId="{381EDECC-9C81-4087-9D09-91F7BD0A9DCE}">
      <dgm:prSet/>
      <dgm:spPr>
        <a:xfrm>
          <a:off x="4910359"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4.2.1 Guidelines Development</a:t>
          </a:r>
        </a:p>
      </dgm:t>
    </dgm:pt>
    <dgm:pt modelId="{BC03B33C-F236-4C1D-B5EA-784CB6D23512}" type="parTrans" cxnId="{DDC33AE5-8844-4219-941A-DF606923FDE5}">
      <dgm:prSet/>
      <dgm:spPr>
        <a:xfrm>
          <a:off x="4798554"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D2227757-B721-4B6D-B772-84E629C32909}" type="sibTrans" cxnId="{DDC33AE5-8844-4219-941A-DF606923FDE5}">
      <dgm:prSet/>
      <dgm:spPr/>
      <dgm:t>
        <a:bodyPr/>
        <a:lstStyle/>
        <a:p>
          <a:endParaRPr lang="en-US"/>
        </a:p>
      </dgm:t>
    </dgm:pt>
    <dgm:pt modelId="{35E20D06-1C37-4F68-902D-32A570F4F807}">
      <dgm:prSet/>
      <dgm:spPr>
        <a:xfrm>
          <a:off x="4910359"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4.2.2 System Implementation</a:t>
          </a:r>
        </a:p>
      </dgm:t>
    </dgm:pt>
    <dgm:pt modelId="{F14A0497-D485-4E3D-A88C-6891975C3BFE}" type="parTrans" cxnId="{C2BAC460-073B-4495-894C-7555010D4C53}">
      <dgm:prSet/>
      <dgm:spPr>
        <a:xfrm>
          <a:off x="4798554"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47B1F182-6F17-4011-ADAF-1CDD0E66D694}" type="sibTrans" cxnId="{C2BAC460-073B-4495-894C-7555010D4C53}">
      <dgm:prSet/>
      <dgm:spPr/>
      <dgm:t>
        <a:bodyPr/>
        <a:lstStyle/>
        <a:p>
          <a:endParaRPr lang="en-US"/>
        </a:p>
      </dgm:t>
    </dgm:pt>
    <dgm:pt modelId="{AE46212D-D507-4ECB-AFBE-8C20B5663177}">
      <dgm:prSet/>
      <dgm:spPr>
        <a:xfrm>
          <a:off x="4910359"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4.2.3 Parent Communication</a:t>
          </a:r>
        </a:p>
      </dgm:t>
    </dgm:pt>
    <dgm:pt modelId="{43926381-4093-4A9D-898F-F32DFA47B5DE}" type="parTrans" cxnId="{B0C5A264-D4C0-49D0-ABBD-85594198FE55}">
      <dgm:prSet/>
      <dgm:spPr>
        <a:xfrm>
          <a:off x="4798554"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172DE56E-D6A6-4032-AB42-1460ACDFCFEE}" type="sibTrans" cxnId="{B0C5A264-D4C0-49D0-ABBD-85594198FE55}">
      <dgm:prSet/>
      <dgm:spPr/>
      <dgm:t>
        <a:bodyPr/>
        <a:lstStyle/>
        <a:p>
          <a:endParaRPr lang="en-US"/>
        </a:p>
      </dgm:t>
    </dgm:pt>
    <dgm:pt modelId="{66A22591-84D0-4DBA-A78F-8C8187508EA8}">
      <dgm:prSet/>
      <dgm:spPr>
        <a:xfrm>
          <a:off x="5333304"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4.3 Marketing</a:t>
          </a:r>
        </a:p>
      </dgm:t>
    </dgm:pt>
    <dgm:pt modelId="{E63A2703-B1D9-498E-BAAC-F5D416B4CBDF}" type="parTrans" cxnId="{34EDD436-E38A-424D-A017-01D428829EDA}">
      <dgm:prSet/>
      <dgm:spPr>
        <a:xfrm>
          <a:off x="5020501" y="923637"/>
          <a:ext cx="533086" cy="92519"/>
        </a:xfrm>
        <a:custGeom>
          <a:avLst/>
          <a:gdLst/>
          <a:ahLst/>
          <a:cxnLst/>
          <a:rect l="0" t="0" r="0" b="0"/>
          <a:pathLst>
            <a:path>
              <a:moveTo>
                <a:pt x="0" y="0"/>
              </a:moveTo>
              <a:lnTo>
                <a:pt x="0" y="46259"/>
              </a:lnTo>
              <a:lnTo>
                <a:pt x="533086" y="46259"/>
              </a:lnTo>
              <a:lnTo>
                <a:pt x="533086" y="9251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C832E458-5562-4488-AA56-D0F9B60B08DA}" type="sibTrans" cxnId="{34EDD436-E38A-424D-A017-01D428829EDA}">
      <dgm:prSet/>
      <dgm:spPr/>
      <dgm:t>
        <a:bodyPr/>
        <a:lstStyle/>
        <a:p>
          <a:endParaRPr lang="en-US"/>
        </a:p>
      </dgm:t>
    </dgm:pt>
    <dgm:pt modelId="{DB239FF9-F4EC-404E-92CF-8CEF3C015C9A}">
      <dgm:prSet/>
      <dgm:spPr>
        <a:xfrm>
          <a:off x="5443446"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4.3.1 Strategy Development</a:t>
          </a:r>
        </a:p>
      </dgm:t>
    </dgm:pt>
    <dgm:pt modelId="{938C8E40-D3F3-4C73-9D1A-4A6190AEAE7B}" type="parTrans" cxnId="{6796B52F-622A-4A49-840A-94292D00C5F9}">
      <dgm:prSet/>
      <dgm:spPr>
        <a:xfrm>
          <a:off x="5331640"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AD622F04-FD25-4D3A-8CF5-8FE70C321EE8}" type="sibTrans" cxnId="{6796B52F-622A-4A49-840A-94292D00C5F9}">
      <dgm:prSet/>
      <dgm:spPr/>
      <dgm:t>
        <a:bodyPr/>
        <a:lstStyle/>
        <a:p>
          <a:endParaRPr lang="en-US"/>
        </a:p>
      </dgm:t>
    </dgm:pt>
    <dgm:pt modelId="{C9E0BDE8-4557-4D20-A0B0-893290DAF25E}">
      <dgm:prSet/>
      <dgm:spPr>
        <a:xfrm>
          <a:off x="5443446"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4.3.2 Community Events</a:t>
          </a:r>
        </a:p>
      </dgm:t>
    </dgm:pt>
    <dgm:pt modelId="{48EA35EE-E2EA-475C-8E27-4F6DB6DB4342}" type="parTrans" cxnId="{D1A40709-B1FD-48F8-B014-ECA169253E22}">
      <dgm:prSet/>
      <dgm:spPr>
        <a:xfrm>
          <a:off x="5331640"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BB56F3D8-DC14-4041-AB1E-1BFDF129C53C}" type="sibTrans" cxnId="{D1A40709-B1FD-48F8-B014-ECA169253E22}">
      <dgm:prSet/>
      <dgm:spPr/>
      <dgm:t>
        <a:bodyPr/>
        <a:lstStyle/>
        <a:p>
          <a:endParaRPr lang="en-US"/>
        </a:p>
      </dgm:t>
    </dgm:pt>
    <dgm:pt modelId="{9F692355-F7E8-4575-A31B-AC7003526241}">
      <dgm:prSet/>
      <dgm:spPr>
        <a:xfrm>
          <a:off x="5443446"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GB">
              <a:solidFill>
                <a:sysClr val="window" lastClr="FFFFFF"/>
              </a:solidFill>
              <a:latin typeface="Calibri" panose="020F0502020204030204"/>
              <a:ea typeface="+mn-ea"/>
              <a:cs typeface="+mn-cs"/>
            </a:rPr>
            <a:t>4.3.3 Enrolment Management</a:t>
          </a:r>
        </a:p>
      </dgm:t>
    </dgm:pt>
    <dgm:pt modelId="{BA18B334-944D-4747-8BCC-9000803B2BCC}" type="parTrans" cxnId="{1A815CDF-797F-4073-94CD-38DC36B89678}">
      <dgm:prSet/>
      <dgm:spPr>
        <a:xfrm>
          <a:off x="5331640"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85DCC6F4-0DFB-4393-AF87-C071D07A5184}" type="sibTrans" cxnId="{1A815CDF-797F-4073-94CD-38DC36B89678}">
      <dgm:prSet/>
      <dgm:spPr/>
      <dgm:t>
        <a:bodyPr/>
        <a:lstStyle/>
        <a:p>
          <a:endParaRPr lang="en-US"/>
        </a:p>
      </dgm:t>
    </dgm:pt>
    <dgm:pt modelId="{1CA892F9-D491-49FB-B24C-06E622375932}" type="pres">
      <dgm:prSet presAssocID="{9DE29AC7-5EE0-4048-8785-93ADC3118D66}" presName="hierChild1" presStyleCnt="0">
        <dgm:presLayoutVars>
          <dgm:orgChart val="1"/>
          <dgm:chPref val="1"/>
          <dgm:dir/>
          <dgm:animOne val="branch"/>
          <dgm:animLvl val="lvl"/>
          <dgm:resizeHandles/>
        </dgm:presLayoutVars>
      </dgm:prSet>
      <dgm:spPr/>
    </dgm:pt>
    <dgm:pt modelId="{D45CFAD3-057D-49B2-9656-8A558F23B36F}" type="pres">
      <dgm:prSet presAssocID="{B7D924FE-82EA-4592-B55A-9CCC15A47B8E}" presName="hierRoot1" presStyleCnt="0">
        <dgm:presLayoutVars>
          <dgm:hierBranch val="init"/>
        </dgm:presLayoutVars>
      </dgm:prSet>
      <dgm:spPr/>
    </dgm:pt>
    <dgm:pt modelId="{70AB7B1F-BD47-4CE9-A14A-C566AF40F714}" type="pres">
      <dgm:prSet presAssocID="{B7D924FE-82EA-4592-B55A-9CCC15A47B8E}" presName="rootComposite1" presStyleCnt="0"/>
      <dgm:spPr/>
    </dgm:pt>
    <dgm:pt modelId="{E21F5782-AFCA-4A8A-A510-C9CAD48C492C}" type="pres">
      <dgm:prSet presAssocID="{B7D924FE-82EA-4592-B55A-9CCC15A47B8E}" presName="rootText1" presStyleLbl="node0" presStyleIdx="0" presStyleCnt="1">
        <dgm:presLayoutVars>
          <dgm:chPref val="3"/>
        </dgm:presLayoutVars>
      </dgm:prSet>
      <dgm:spPr/>
    </dgm:pt>
    <dgm:pt modelId="{C57796DC-9EF7-4B30-97ED-A99208CE6355}" type="pres">
      <dgm:prSet presAssocID="{B7D924FE-82EA-4592-B55A-9CCC15A47B8E}" presName="rootConnector1" presStyleLbl="node1" presStyleIdx="0" presStyleCnt="0"/>
      <dgm:spPr/>
    </dgm:pt>
    <dgm:pt modelId="{BDCBF6A8-DE6E-4F6B-85A5-4573902D07DC}" type="pres">
      <dgm:prSet presAssocID="{B7D924FE-82EA-4592-B55A-9CCC15A47B8E}" presName="hierChild2" presStyleCnt="0"/>
      <dgm:spPr/>
    </dgm:pt>
    <dgm:pt modelId="{5978B2D4-C841-4E7A-8C0B-B5BCD5493B4F}" type="pres">
      <dgm:prSet presAssocID="{E8E7BF7F-0536-43BC-869E-902348D4AA21}" presName="Name37" presStyleLbl="parChTrans1D2" presStyleIdx="0" presStyleCnt="4"/>
      <dgm:spPr/>
    </dgm:pt>
    <dgm:pt modelId="{9E55787C-FFF6-4A1D-8C8D-EA5A686256C5}" type="pres">
      <dgm:prSet presAssocID="{05C218DC-4D1A-45DC-BFB2-FE7EBE406A66}" presName="hierRoot2" presStyleCnt="0">
        <dgm:presLayoutVars>
          <dgm:hierBranch val="init"/>
        </dgm:presLayoutVars>
      </dgm:prSet>
      <dgm:spPr/>
    </dgm:pt>
    <dgm:pt modelId="{08F132AE-F112-4FDB-A1D6-46834C0D01C7}" type="pres">
      <dgm:prSet presAssocID="{05C218DC-4D1A-45DC-BFB2-FE7EBE406A66}" presName="rootComposite" presStyleCnt="0"/>
      <dgm:spPr/>
    </dgm:pt>
    <dgm:pt modelId="{5E247D61-8B3B-418B-9321-0EAA7C3D1603}" type="pres">
      <dgm:prSet presAssocID="{05C218DC-4D1A-45DC-BFB2-FE7EBE406A66}" presName="rootText" presStyleLbl="node2" presStyleIdx="0" presStyleCnt="4">
        <dgm:presLayoutVars>
          <dgm:chPref val="3"/>
        </dgm:presLayoutVars>
      </dgm:prSet>
      <dgm:spPr/>
    </dgm:pt>
    <dgm:pt modelId="{4BEF1E3E-E22D-4A79-8782-1E2773577848}" type="pres">
      <dgm:prSet presAssocID="{05C218DC-4D1A-45DC-BFB2-FE7EBE406A66}" presName="rootConnector" presStyleLbl="node2" presStyleIdx="0" presStyleCnt="4"/>
      <dgm:spPr/>
    </dgm:pt>
    <dgm:pt modelId="{7111D8CF-2156-4E38-BC46-0EF51ABD39F1}" type="pres">
      <dgm:prSet presAssocID="{05C218DC-4D1A-45DC-BFB2-FE7EBE406A66}" presName="hierChild4" presStyleCnt="0"/>
      <dgm:spPr/>
    </dgm:pt>
    <dgm:pt modelId="{57851137-EF52-47A2-A015-C62F177EF982}" type="pres">
      <dgm:prSet presAssocID="{D1662543-4FB8-4558-A547-231C0800B089}" presName="Name37" presStyleLbl="parChTrans1D3" presStyleIdx="0" presStyleCnt="11"/>
      <dgm:spPr/>
    </dgm:pt>
    <dgm:pt modelId="{965BFADF-CD33-49C0-A840-2C9841311C8B}" type="pres">
      <dgm:prSet presAssocID="{7EEEC1AC-B36D-477A-95B4-8320A2A3AFE7}" presName="hierRoot2" presStyleCnt="0">
        <dgm:presLayoutVars>
          <dgm:hierBranch val="init"/>
        </dgm:presLayoutVars>
      </dgm:prSet>
      <dgm:spPr/>
    </dgm:pt>
    <dgm:pt modelId="{63C7740B-2D60-442E-BA26-DAF0A736D2C3}" type="pres">
      <dgm:prSet presAssocID="{7EEEC1AC-B36D-477A-95B4-8320A2A3AFE7}" presName="rootComposite" presStyleCnt="0"/>
      <dgm:spPr/>
    </dgm:pt>
    <dgm:pt modelId="{93DFA05F-24B6-4896-8D9C-6C22B62B3D7E}" type="pres">
      <dgm:prSet presAssocID="{7EEEC1AC-B36D-477A-95B4-8320A2A3AFE7}" presName="rootText" presStyleLbl="node3" presStyleIdx="0" presStyleCnt="11">
        <dgm:presLayoutVars>
          <dgm:chPref val="3"/>
        </dgm:presLayoutVars>
      </dgm:prSet>
      <dgm:spPr/>
    </dgm:pt>
    <dgm:pt modelId="{05DEF00E-22C5-4DD7-8AC1-FDE32B1CB806}" type="pres">
      <dgm:prSet presAssocID="{7EEEC1AC-B36D-477A-95B4-8320A2A3AFE7}" presName="rootConnector" presStyleLbl="node3" presStyleIdx="0" presStyleCnt="11"/>
      <dgm:spPr/>
    </dgm:pt>
    <dgm:pt modelId="{3B7B519E-A7CB-452B-8F84-F9C7C40404A7}" type="pres">
      <dgm:prSet presAssocID="{7EEEC1AC-B36D-477A-95B4-8320A2A3AFE7}" presName="hierChild4" presStyleCnt="0"/>
      <dgm:spPr/>
    </dgm:pt>
    <dgm:pt modelId="{A1DDF464-3153-485C-84FC-99DB56C2F636}" type="pres">
      <dgm:prSet presAssocID="{E09B3732-9BD4-4A3D-9E32-39FCE913C7E6}" presName="Name37" presStyleLbl="parChTrans1D4" presStyleIdx="0" presStyleCnt="33"/>
      <dgm:spPr/>
    </dgm:pt>
    <dgm:pt modelId="{9124D347-0F24-49B7-9428-F759D3181EA4}" type="pres">
      <dgm:prSet presAssocID="{AE40A583-DF25-4F31-837A-1DFB3D060127}" presName="hierRoot2" presStyleCnt="0">
        <dgm:presLayoutVars>
          <dgm:hierBranch val="init"/>
        </dgm:presLayoutVars>
      </dgm:prSet>
      <dgm:spPr/>
    </dgm:pt>
    <dgm:pt modelId="{3D3CCCA1-BFF0-4DE2-A70B-A1EE94EE9CA3}" type="pres">
      <dgm:prSet presAssocID="{AE40A583-DF25-4F31-837A-1DFB3D060127}" presName="rootComposite" presStyleCnt="0"/>
      <dgm:spPr/>
    </dgm:pt>
    <dgm:pt modelId="{90B77240-D9B1-4650-BC4C-DD9C86A05BA2}" type="pres">
      <dgm:prSet presAssocID="{AE40A583-DF25-4F31-837A-1DFB3D060127}" presName="rootText" presStyleLbl="node4" presStyleIdx="0" presStyleCnt="33">
        <dgm:presLayoutVars>
          <dgm:chPref val="3"/>
        </dgm:presLayoutVars>
      </dgm:prSet>
      <dgm:spPr/>
    </dgm:pt>
    <dgm:pt modelId="{C71E2A6D-C83C-4B2A-BB13-C333115C7A10}" type="pres">
      <dgm:prSet presAssocID="{AE40A583-DF25-4F31-837A-1DFB3D060127}" presName="rootConnector" presStyleLbl="node4" presStyleIdx="0" presStyleCnt="33"/>
      <dgm:spPr/>
    </dgm:pt>
    <dgm:pt modelId="{9D42AA64-D450-4F7B-AE9C-F824DF670931}" type="pres">
      <dgm:prSet presAssocID="{AE40A583-DF25-4F31-837A-1DFB3D060127}" presName="hierChild4" presStyleCnt="0"/>
      <dgm:spPr/>
    </dgm:pt>
    <dgm:pt modelId="{473DDFCE-D3C7-4052-8717-C03FE56796E1}" type="pres">
      <dgm:prSet presAssocID="{AE40A583-DF25-4F31-837A-1DFB3D060127}" presName="hierChild5" presStyleCnt="0"/>
      <dgm:spPr/>
    </dgm:pt>
    <dgm:pt modelId="{E84DC416-CEB2-46B3-A26E-554251F3E623}" type="pres">
      <dgm:prSet presAssocID="{74EF18F7-F41D-42A7-A3DA-A24DDAA5A22D}" presName="Name37" presStyleLbl="parChTrans1D4" presStyleIdx="1" presStyleCnt="33"/>
      <dgm:spPr/>
    </dgm:pt>
    <dgm:pt modelId="{DB4BE023-C82D-4192-A0B2-6B2B12D095B1}" type="pres">
      <dgm:prSet presAssocID="{6DB75E7A-9160-4FEE-A08C-D2087EA1A171}" presName="hierRoot2" presStyleCnt="0">
        <dgm:presLayoutVars>
          <dgm:hierBranch val="init"/>
        </dgm:presLayoutVars>
      </dgm:prSet>
      <dgm:spPr/>
    </dgm:pt>
    <dgm:pt modelId="{2A47A938-30C7-43AA-8A17-9A50E23AD325}" type="pres">
      <dgm:prSet presAssocID="{6DB75E7A-9160-4FEE-A08C-D2087EA1A171}" presName="rootComposite" presStyleCnt="0"/>
      <dgm:spPr/>
    </dgm:pt>
    <dgm:pt modelId="{0E3A22F9-6A06-4BDF-96CF-CB23549294C4}" type="pres">
      <dgm:prSet presAssocID="{6DB75E7A-9160-4FEE-A08C-D2087EA1A171}" presName="rootText" presStyleLbl="node4" presStyleIdx="1" presStyleCnt="33">
        <dgm:presLayoutVars>
          <dgm:chPref val="3"/>
        </dgm:presLayoutVars>
      </dgm:prSet>
      <dgm:spPr/>
    </dgm:pt>
    <dgm:pt modelId="{242CC88B-A4C2-437C-99FA-B0D7C59153A5}" type="pres">
      <dgm:prSet presAssocID="{6DB75E7A-9160-4FEE-A08C-D2087EA1A171}" presName="rootConnector" presStyleLbl="node4" presStyleIdx="1" presStyleCnt="33"/>
      <dgm:spPr/>
    </dgm:pt>
    <dgm:pt modelId="{C4989560-C65F-44E1-AF28-DB01675909B9}" type="pres">
      <dgm:prSet presAssocID="{6DB75E7A-9160-4FEE-A08C-D2087EA1A171}" presName="hierChild4" presStyleCnt="0"/>
      <dgm:spPr/>
    </dgm:pt>
    <dgm:pt modelId="{877AF570-D377-4283-AECE-A133459571B4}" type="pres">
      <dgm:prSet presAssocID="{6DB75E7A-9160-4FEE-A08C-D2087EA1A171}" presName="hierChild5" presStyleCnt="0"/>
      <dgm:spPr/>
    </dgm:pt>
    <dgm:pt modelId="{DA8AAE54-19D2-4470-AB13-0C3687E2EC79}" type="pres">
      <dgm:prSet presAssocID="{CCAE59F2-E51D-4B91-8772-7EFFB12DAD78}" presName="Name37" presStyleLbl="parChTrans1D4" presStyleIdx="2" presStyleCnt="33"/>
      <dgm:spPr/>
    </dgm:pt>
    <dgm:pt modelId="{A3EF0AB1-571D-4EB5-972A-74B079DB85D5}" type="pres">
      <dgm:prSet presAssocID="{B777CC62-6A02-42DD-87FC-4B090E5E232E}" presName="hierRoot2" presStyleCnt="0">
        <dgm:presLayoutVars>
          <dgm:hierBranch val="init"/>
        </dgm:presLayoutVars>
      </dgm:prSet>
      <dgm:spPr/>
    </dgm:pt>
    <dgm:pt modelId="{AC4B08D9-287E-4419-BF55-30BB49FAFDCE}" type="pres">
      <dgm:prSet presAssocID="{B777CC62-6A02-42DD-87FC-4B090E5E232E}" presName="rootComposite" presStyleCnt="0"/>
      <dgm:spPr/>
    </dgm:pt>
    <dgm:pt modelId="{FD371B61-5D6A-4000-A9CE-926E30F27E88}" type="pres">
      <dgm:prSet presAssocID="{B777CC62-6A02-42DD-87FC-4B090E5E232E}" presName="rootText" presStyleLbl="node4" presStyleIdx="2" presStyleCnt="33">
        <dgm:presLayoutVars>
          <dgm:chPref val="3"/>
        </dgm:presLayoutVars>
      </dgm:prSet>
      <dgm:spPr/>
    </dgm:pt>
    <dgm:pt modelId="{E260870E-DDBD-4EA0-9856-52128A6D7647}" type="pres">
      <dgm:prSet presAssocID="{B777CC62-6A02-42DD-87FC-4B090E5E232E}" presName="rootConnector" presStyleLbl="node4" presStyleIdx="2" presStyleCnt="33"/>
      <dgm:spPr/>
    </dgm:pt>
    <dgm:pt modelId="{9EBCC140-0FD0-4A6B-A84E-31F8A3AB662B}" type="pres">
      <dgm:prSet presAssocID="{B777CC62-6A02-42DD-87FC-4B090E5E232E}" presName="hierChild4" presStyleCnt="0"/>
      <dgm:spPr/>
    </dgm:pt>
    <dgm:pt modelId="{4A2B89C2-18FB-4ED9-BAD9-F775C2305828}" type="pres">
      <dgm:prSet presAssocID="{B777CC62-6A02-42DD-87FC-4B090E5E232E}" presName="hierChild5" presStyleCnt="0"/>
      <dgm:spPr/>
    </dgm:pt>
    <dgm:pt modelId="{CECD7908-F2BA-4F8B-A530-5E0E32DBEA66}" type="pres">
      <dgm:prSet presAssocID="{7EEEC1AC-B36D-477A-95B4-8320A2A3AFE7}" presName="hierChild5" presStyleCnt="0"/>
      <dgm:spPr/>
    </dgm:pt>
    <dgm:pt modelId="{9844B21D-C468-4FBC-B136-69329053DF4E}" type="pres">
      <dgm:prSet presAssocID="{577FFD7A-6080-4160-BA6B-1A3A6F217E10}" presName="Name37" presStyleLbl="parChTrans1D3" presStyleIdx="1" presStyleCnt="11"/>
      <dgm:spPr/>
    </dgm:pt>
    <dgm:pt modelId="{9B700EA8-903F-4A56-9D51-D62001FFC6B9}" type="pres">
      <dgm:prSet presAssocID="{7F421634-2E04-4CAD-A021-333BE498B483}" presName="hierRoot2" presStyleCnt="0">
        <dgm:presLayoutVars>
          <dgm:hierBranch val="init"/>
        </dgm:presLayoutVars>
      </dgm:prSet>
      <dgm:spPr/>
    </dgm:pt>
    <dgm:pt modelId="{848FC324-82B0-4C92-8AF0-10CBBBC2A012}" type="pres">
      <dgm:prSet presAssocID="{7F421634-2E04-4CAD-A021-333BE498B483}" presName="rootComposite" presStyleCnt="0"/>
      <dgm:spPr/>
    </dgm:pt>
    <dgm:pt modelId="{F9C11AC9-F01C-4E54-8D3A-1A74B494E736}" type="pres">
      <dgm:prSet presAssocID="{7F421634-2E04-4CAD-A021-333BE498B483}" presName="rootText" presStyleLbl="node3" presStyleIdx="1" presStyleCnt="11">
        <dgm:presLayoutVars>
          <dgm:chPref val="3"/>
        </dgm:presLayoutVars>
      </dgm:prSet>
      <dgm:spPr/>
    </dgm:pt>
    <dgm:pt modelId="{9695DE0C-73BB-439A-A41A-4F9E4A206AA2}" type="pres">
      <dgm:prSet presAssocID="{7F421634-2E04-4CAD-A021-333BE498B483}" presName="rootConnector" presStyleLbl="node3" presStyleIdx="1" presStyleCnt="11"/>
      <dgm:spPr/>
    </dgm:pt>
    <dgm:pt modelId="{48F93F18-1F23-460F-B386-7F4BB03FAAE5}" type="pres">
      <dgm:prSet presAssocID="{7F421634-2E04-4CAD-A021-333BE498B483}" presName="hierChild4" presStyleCnt="0"/>
      <dgm:spPr/>
    </dgm:pt>
    <dgm:pt modelId="{DE2628CD-97CD-4385-870A-A320DD6A08BA}" type="pres">
      <dgm:prSet presAssocID="{C43EC051-9F91-423E-94A9-B4A668B18BD9}" presName="Name37" presStyleLbl="parChTrans1D4" presStyleIdx="3" presStyleCnt="33"/>
      <dgm:spPr/>
    </dgm:pt>
    <dgm:pt modelId="{418B0D00-954C-4602-B547-4C4074FB424C}" type="pres">
      <dgm:prSet presAssocID="{288C03A8-BFAD-4A79-ADD4-D9FD918A093E}" presName="hierRoot2" presStyleCnt="0">
        <dgm:presLayoutVars>
          <dgm:hierBranch val="init"/>
        </dgm:presLayoutVars>
      </dgm:prSet>
      <dgm:spPr/>
    </dgm:pt>
    <dgm:pt modelId="{B5D353CD-7C00-4241-A116-3B460057B2DB}" type="pres">
      <dgm:prSet presAssocID="{288C03A8-BFAD-4A79-ADD4-D9FD918A093E}" presName="rootComposite" presStyleCnt="0"/>
      <dgm:spPr/>
    </dgm:pt>
    <dgm:pt modelId="{739BD1C6-9860-4058-9E5A-B429B683EEE5}" type="pres">
      <dgm:prSet presAssocID="{288C03A8-BFAD-4A79-ADD4-D9FD918A093E}" presName="rootText" presStyleLbl="node4" presStyleIdx="3" presStyleCnt="33">
        <dgm:presLayoutVars>
          <dgm:chPref val="3"/>
        </dgm:presLayoutVars>
      </dgm:prSet>
      <dgm:spPr/>
    </dgm:pt>
    <dgm:pt modelId="{813A9F76-411E-4B4D-9785-337DD367CA7B}" type="pres">
      <dgm:prSet presAssocID="{288C03A8-BFAD-4A79-ADD4-D9FD918A093E}" presName="rootConnector" presStyleLbl="node4" presStyleIdx="3" presStyleCnt="33"/>
      <dgm:spPr/>
    </dgm:pt>
    <dgm:pt modelId="{23E68C7C-37CB-43D7-8636-F8B05524AB9A}" type="pres">
      <dgm:prSet presAssocID="{288C03A8-BFAD-4A79-ADD4-D9FD918A093E}" presName="hierChild4" presStyleCnt="0"/>
      <dgm:spPr/>
    </dgm:pt>
    <dgm:pt modelId="{18888975-BFB8-4E92-AA72-4177E9988819}" type="pres">
      <dgm:prSet presAssocID="{288C03A8-BFAD-4A79-ADD4-D9FD918A093E}" presName="hierChild5" presStyleCnt="0"/>
      <dgm:spPr/>
    </dgm:pt>
    <dgm:pt modelId="{1EACE738-0487-43B4-AE48-78FFDF7A18D8}" type="pres">
      <dgm:prSet presAssocID="{13B97633-C18E-4811-B5AB-6EFC7C77B241}" presName="Name37" presStyleLbl="parChTrans1D4" presStyleIdx="4" presStyleCnt="33"/>
      <dgm:spPr/>
    </dgm:pt>
    <dgm:pt modelId="{F2AB3430-633F-4A8C-90FB-EE5EEC8183F9}" type="pres">
      <dgm:prSet presAssocID="{C14FEE13-0F94-4629-BE50-C866DEE57C04}" presName="hierRoot2" presStyleCnt="0">
        <dgm:presLayoutVars>
          <dgm:hierBranch val="init"/>
        </dgm:presLayoutVars>
      </dgm:prSet>
      <dgm:spPr/>
    </dgm:pt>
    <dgm:pt modelId="{B8E8286D-405B-46F3-9FF2-66FFBE30EC47}" type="pres">
      <dgm:prSet presAssocID="{C14FEE13-0F94-4629-BE50-C866DEE57C04}" presName="rootComposite" presStyleCnt="0"/>
      <dgm:spPr/>
    </dgm:pt>
    <dgm:pt modelId="{AAC29B5D-9E92-44C4-A805-390558D9936F}" type="pres">
      <dgm:prSet presAssocID="{C14FEE13-0F94-4629-BE50-C866DEE57C04}" presName="rootText" presStyleLbl="node4" presStyleIdx="4" presStyleCnt="33">
        <dgm:presLayoutVars>
          <dgm:chPref val="3"/>
        </dgm:presLayoutVars>
      </dgm:prSet>
      <dgm:spPr/>
    </dgm:pt>
    <dgm:pt modelId="{826461CE-4C31-4317-81E3-3BB744F49EE2}" type="pres">
      <dgm:prSet presAssocID="{C14FEE13-0F94-4629-BE50-C866DEE57C04}" presName="rootConnector" presStyleLbl="node4" presStyleIdx="4" presStyleCnt="33"/>
      <dgm:spPr/>
    </dgm:pt>
    <dgm:pt modelId="{8EF8318B-2BD8-4CBB-AE20-FE59C8267346}" type="pres">
      <dgm:prSet presAssocID="{C14FEE13-0F94-4629-BE50-C866DEE57C04}" presName="hierChild4" presStyleCnt="0"/>
      <dgm:spPr/>
    </dgm:pt>
    <dgm:pt modelId="{0CC78750-1AED-4086-9C14-10B80BDC4E7A}" type="pres">
      <dgm:prSet presAssocID="{C14FEE13-0F94-4629-BE50-C866DEE57C04}" presName="hierChild5" presStyleCnt="0"/>
      <dgm:spPr/>
    </dgm:pt>
    <dgm:pt modelId="{994E2D52-1DB9-4082-9701-E6AC019FF380}" type="pres">
      <dgm:prSet presAssocID="{481116A0-AB49-4E8F-8166-6E96070AA6D9}" presName="Name37" presStyleLbl="parChTrans1D4" presStyleIdx="5" presStyleCnt="33"/>
      <dgm:spPr/>
    </dgm:pt>
    <dgm:pt modelId="{A1E6C619-D8E1-4A02-AFA8-857DF5CD352F}" type="pres">
      <dgm:prSet presAssocID="{69CCB3B9-CE68-4FC7-9815-C9712C34D7B4}" presName="hierRoot2" presStyleCnt="0">
        <dgm:presLayoutVars>
          <dgm:hierBranch val="init"/>
        </dgm:presLayoutVars>
      </dgm:prSet>
      <dgm:spPr/>
    </dgm:pt>
    <dgm:pt modelId="{D0DA168D-52EC-4457-B09B-25385597648A}" type="pres">
      <dgm:prSet presAssocID="{69CCB3B9-CE68-4FC7-9815-C9712C34D7B4}" presName="rootComposite" presStyleCnt="0"/>
      <dgm:spPr/>
    </dgm:pt>
    <dgm:pt modelId="{CE98C2C1-0939-4943-AA86-FAD0F91F822D}" type="pres">
      <dgm:prSet presAssocID="{69CCB3B9-CE68-4FC7-9815-C9712C34D7B4}" presName="rootText" presStyleLbl="node4" presStyleIdx="5" presStyleCnt="33">
        <dgm:presLayoutVars>
          <dgm:chPref val="3"/>
        </dgm:presLayoutVars>
      </dgm:prSet>
      <dgm:spPr/>
    </dgm:pt>
    <dgm:pt modelId="{F8D964D1-F40F-458F-AC65-329FD7BCB6D2}" type="pres">
      <dgm:prSet presAssocID="{69CCB3B9-CE68-4FC7-9815-C9712C34D7B4}" presName="rootConnector" presStyleLbl="node4" presStyleIdx="5" presStyleCnt="33"/>
      <dgm:spPr/>
    </dgm:pt>
    <dgm:pt modelId="{39703335-CFF0-400B-877E-AABC4634A980}" type="pres">
      <dgm:prSet presAssocID="{69CCB3B9-CE68-4FC7-9815-C9712C34D7B4}" presName="hierChild4" presStyleCnt="0"/>
      <dgm:spPr/>
    </dgm:pt>
    <dgm:pt modelId="{3779A5FA-96A7-47CA-887B-736EFB79774A}" type="pres">
      <dgm:prSet presAssocID="{69CCB3B9-CE68-4FC7-9815-C9712C34D7B4}" presName="hierChild5" presStyleCnt="0"/>
      <dgm:spPr/>
    </dgm:pt>
    <dgm:pt modelId="{3CF17AD9-8131-4880-942E-F32CABE27813}" type="pres">
      <dgm:prSet presAssocID="{7F421634-2E04-4CAD-A021-333BE498B483}" presName="hierChild5" presStyleCnt="0"/>
      <dgm:spPr/>
    </dgm:pt>
    <dgm:pt modelId="{2AF14720-26F0-4DB5-A228-EF53E7B32073}" type="pres">
      <dgm:prSet presAssocID="{4CC94CBB-2DAD-44C6-B221-C4D28FA0330F}" presName="Name37" presStyleLbl="parChTrans1D3" presStyleIdx="2" presStyleCnt="11"/>
      <dgm:spPr/>
    </dgm:pt>
    <dgm:pt modelId="{BA1623A5-2AE3-43FC-BBBB-E796992498FB}" type="pres">
      <dgm:prSet presAssocID="{F8C2CB7B-29A2-4D4E-8EDB-D8087E92F18A}" presName="hierRoot2" presStyleCnt="0">
        <dgm:presLayoutVars>
          <dgm:hierBranch val="init"/>
        </dgm:presLayoutVars>
      </dgm:prSet>
      <dgm:spPr/>
    </dgm:pt>
    <dgm:pt modelId="{C6451A91-DDB2-4AFC-8551-579E3D41E330}" type="pres">
      <dgm:prSet presAssocID="{F8C2CB7B-29A2-4D4E-8EDB-D8087E92F18A}" presName="rootComposite" presStyleCnt="0"/>
      <dgm:spPr/>
    </dgm:pt>
    <dgm:pt modelId="{DC9F6671-44B4-423C-A984-DA208A784487}" type="pres">
      <dgm:prSet presAssocID="{F8C2CB7B-29A2-4D4E-8EDB-D8087E92F18A}" presName="rootText" presStyleLbl="node3" presStyleIdx="2" presStyleCnt="11">
        <dgm:presLayoutVars>
          <dgm:chPref val="3"/>
        </dgm:presLayoutVars>
      </dgm:prSet>
      <dgm:spPr/>
    </dgm:pt>
    <dgm:pt modelId="{F4E65D56-4354-4A43-A16C-2D3DB21C55A6}" type="pres">
      <dgm:prSet presAssocID="{F8C2CB7B-29A2-4D4E-8EDB-D8087E92F18A}" presName="rootConnector" presStyleLbl="node3" presStyleIdx="2" presStyleCnt="11"/>
      <dgm:spPr/>
    </dgm:pt>
    <dgm:pt modelId="{7FC9FA3A-468E-49C1-8BF1-077EFAD24489}" type="pres">
      <dgm:prSet presAssocID="{F8C2CB7B-29A2-4D4E-8EDB-D8087E92F18A}" presName="hierChild4" presStyleCnt="0"/>
      <dgm:spPr/>
    </dgm:pt>
    <dgm:pt modelId="{A5AD7A6B-34B8-450C-870F-5B9C3D488DA3}" type="pres">
      <dgm:prSet presAssocID="{AD3BE461-3C78-409F-8674-F43C6EECC837}" presName="Name37" presStyleLbl="parChTrans1D4" presStyleIdx="6" presStyleCnt="33"/>
      <dgm:spPr/>
    </dgm:pt>
    <dgm:pt modelId="{5F8DEE59-DEF3-430A-94A4-7549080018D4}" type="pres">
      <dgm:prSet presAssocID="{807A9643-3130-4861-8AF3-CEEA88AEA5B7}" presName="hierRoot2" presStyleCnt="0">
        <dgm:presLayoutVars>
          <dgm:hierBranch val="init"/>
        </dgm:presLayoutVars>
      </dgm:prSet>
      <dgm:spPr/>
    </dgm:pt>
    <dgm:pt modelId="{CC7E4D65-3216-4F0B-9F88-4CEC10D4B3DF}" type="pres">
      <dgm:prSet presAssocID="{807A9643-3130-4861-8AF3-CEEA88AEA5B7}" presName="rootComposite" presStyleCnt="0"/>
      <dgm:spPr/>
    </dgm:pt>
    <dgm:pt modelId="{0492909A-DC52-481D-ABBE-4432DADD3289}" type="pres">
      <dgm:prSet presAssocID="{807A9643-3130-4861-8AF3-CEEA88AEA5B7}" presName="rootText" presStyleLbl="node4" presStyleIdx="6" presStyleCnt="33">
        <dgm:presLayoutVars>
          <dgm:chPref val="3"/>
        </dgm:presLayoutVars>
      </dgm:prSet>
      <dgm:spPr/>
    </dgm:pt>
    <dgm:pt modelId="{6309C72C-B7A6-4FD5-B1E2-22457BD29D0E}" type="pres">
      <dgm:prSet presAssocID="{807A9643-3130-4861-8AF3-CEEA88AEA5B7}" presName="rootConnector" presStyleLbl="node4" presStyleIdx="6" presStyleCnt="33"/>
      <dgm:spPr/>
    </dgm:pt>
    <dgm:pt modelId="{F8CA442E-46FB-4BCF-9712-D4BB2A79FB0E}" type="pres">
      <dgm:prSet presAssocID="{807A9643-3130-4861-8AF3-CEEA88AEA5B7}" presName="hierChild4" presStyleCnt="0"/>
      <dgm:spPr/>
    </dgm:pt>
    <dgm:pt modelId="{BC6EC1E9-79E4-4F51-967F-F188501B3D47}" type="pres">
      <dgm:prSet presAssocID="{807A9643-3130-4861-8AF3-CEEA88AEA5B7}" presName="hierChild5" presStyleCnt="0"/>
      <dgm:spPr/>
    </dgm:pt>
    <dgm:pt modelId="{C0906E42-9EA5-44F0-9E8E-EF99F2115820}" type="pres">
      <dgm:prSet presAssocID="{4EF57F46-2579-44E7-97ED-1AA428956F76}" presName="Name37" presStyleLbl="parChTrans1D4" presStyleIdx="7" presStyleCnt="33"/>
      <dgm:spPr/>
    </dgm:pt>
    <dgm:pt modelId="{DE9A4B4E-C144-4DA1-B998-9E24B65FD394}" type="pres">
      <dgm:prSet presAssocID="{7DF6D892-FC78-44A9-9126-07447A957416}" presName="hierRoot2" presStyleCnt="0">
        <dgm:presLayoutVars>
          <dgm:hierBranch val="init"/>
        </dgm:presLayoutVars>
      </dgm:prSet>
      <dgm:spPr/>
    </dgm:pt>
    <dgm:pt modelId="{AF16F283-2295-40FB-BA83-1EB4A3F54226}" type="pres">
      <dgm:prSet presAssocID="{7DF6D892-FC78-44A9-9126-07447A957416}" presName="rootComposite" presStyleCnt="0"/>
      <dgm:spPr/>
    </dgm:pt>
    <dgm:pt modelId="{95AD3A41-C3ED-4907-AC49-F7289ED02F7E}" type="pres">
      <dgm:prSet presAssocID="{7DF6D892-FC78-44A9-9126-07447A957416}" presName="rootText" presStyleLbl="node4" presStyleIdx="7" presStyleCnt="33">
        <dgm:presLayoutVars>
          <dgm:chPref val="3"/>
        </dgm:presLayoutVars>
      </dgm:prSet>
      <dgm:spPr/>
    </dgm:pt>
    <dgm:pt modelId="{8A7DA3D2-79F6-43B6-A1DC-43F0B986E952}" type="pres">
      <dgm:prSet presAssocID="{7DF6D892-FC78-44A9-9126-07447A957416}" presName="rootConnector" presStyleLbl="node4" presStyleIdx="7" presStyleCnt="33"/>
      <dgm:spPr/>
    </dgm:pt>
    <dgm:pt modelId="{FA523C4C-244E-433F-927E-73E03E142FE4}" type="pres">
      <dgm:prSet presAssocID="{7DF6D892-FC78-44A9-9126-07447A957416}" presName="hierChild4" presStyleCnt="0"/>
      <dgm:spPr/>
    </dgm:pt>
    <dgm:pt modelId="{DBB838E6-3BD4-4608-A4CA-961938E90BB7}" type="pres">
      <dgm:prSet presAssocID="{7DF6D892-FC78-44A9-9126-07447A957416}" presName="hierChild5" presStyleCnt="0"/>
      <dgm:spPr/>
    </dgm:pt>
    <dgm:pt modelId="{EA9E881E-CFD7-4F03-9E49-7A48CF327421}" type="pres">
      <dgm:prSet presAssocID="{684ADAA8-580B-4C07-BB55-E0A2BD3E861B}" presName="Name37" presStyleLbl="parChTrans1D4" presStyleIdx="8" presStyleCnt="33"/>
      <dgm:spPr/>
    </dgm:pt>
    <dgm:pt modelId="{38A95461-AA2C-4678-A232-E91A01346D8E}" type="pres">
      <dgm:prSet presAssocID="{6669F0B8-B862-4D94-BF09-F67200A69A48}" presName="hierRoot2" presStyleCnt="0">
        <dgm:presLayoutVars>
          <dgm:hierBranch val="init"/>
        </dgm:presLayoutVars>
      </dgm:prSet>
      <dgm:spPr/>
    </dgm:pt>
    <dgm:pt modelId="{7E1B5325-0971-4218-AA1B-56A281A52972}" type="pres">
      <dgm:prSet presAssocID="{6669F0B8-B862-4D94-BF09-F67200A69A48}" presName="rootComposite" presStyleCnt="0"/>
      <dgm:spPr/>
    </dgm:pt>
    <dgm:pt modelId="{250396EC-6089-47CB-9FAD-063AD7F5705A}" type="pres">
      <dgm:prSet presAssocID="{6669F0B8-B862-4D94-BF09-F67200A69A48}" presName="rootText" presStyleLbl="node4" presStyleIdx="8" presStyleCnt="33">
        <dgm:presLayoutVars>
          <dgm:chPref val="3"/>
        </dgm:presLayoutVars>
      </dgm:prSet>
      <dgm:spPr/>
    </dgm:pt>
    <dgm:pt modelId="{63ACDF70-6F2D-4DE1-9DB2-F360132FF6E2}" type="pres">
      <dgm:prSet presAssocID="{6669F0B8-B862-4D94-BF09-F67200A69A48}" presName="rootConnector" presStyleLbl="node4" presStyleIdx="8" presStyleCnt="33"/>
      <dgm:spPr/>
    </dgm:pt>
    <dgm:pt modelId="{C7394497-9713-4C7F-BA46-FC609D6F75DE}" type="pres">
      <dgm:prSet presAssocID="{6669F0B8-B862-4D94-BF09-F67200A69A48}" presName="hierChild4" presStyleCnt="0"/>
      <dgm:spPr/>
    </dgm:pt>
    <dgm:pt modelId="{96F80232-F102-492E-8D7B-6EFA88497F33}" type="pres">
      <dgm:prSet presAssocID="{6669F0B8-B862-4D94-BF09-F67200A69A48}" presName="hierChild5" presStyleCnt="0"/>
      <dgm:spPr/>
    </dgm:pt>
    <dgm:pt modelId="{81398C6C-CCC1-46CD-A912-F8322123510C}" type="pres">
      <dgm:prSet presAssocID="{F8C2CB7B-29A2-4D4E-8EDB-D8087E92F18A}" presName="hierChild5" presStyleCnt="0"/>
      <dgm:spPr/>
    </dgm:pt>
    <dgm:pt modelId="{CB9DAB4E-1936-4497-B17F-F08E2A5B4419}" type="pres">
      <dgm:prSet presAssocID="{05C218DC-4D1A-45DC-BFB2-FE7EBE406A66}" presName="hierChild5" presStyleCnt="0"/>
      <dgm:spPr/>
    </dgm:pt>
    <dgm:pt modelId="{09371C66-C06C-4A29-8F01-38B5EAA8DC37}" type="pres">
      <dgm:prSet presAssocID="{503E7F8B-0BEE-4176-BF4F-4559595FD766}" presName="Name37" presStyleLbl="parChTrans1D2" presStyleIdx="1" presStyleCnt="4"/>
      <dgm:spPr/>
    </dgm:pt>
    <dgm:pt modelId="{76A3AF81-0F5D-4185-AF84-91D30F1D28D5}" type="pres">
      <dgm:prSet presAssocID="{149E8D29-0224-4D01-850D-3AA84A873358}" presName="hierRoot2" presStyleCnt="0">
        <dgm:presLayoutVars>
          <dgm:hierBranch val="init"/>
        </dgm:presLayoutVars>
      </dgm:prSet>
      <dgm:spPr/>
    </dgm:pt>
    <dgm:pt modelId="{AD677631-CCA1-431A-806E-BAB68B671C47}" type="pres">
      <dgm:prSet presAssocID="{149E8D29-0224-4D01-850D-3AA84A873358}" presName="rootComposite" presStyleCnt="0"/>
      <dgm:spPr/>
    </dgm:pt>
    <dgm:pt modelId="{55E7D7ED-4716-41C1-A6B8-797D0F87E44D}" type="pres">
      <dgm:prSet presAssocID="{149E8D29-0224-4D01-850D-3AA84A873358}" presName="rootText" presStyleLbl="node2" presStyleIdx="1" presStyleCnt="4">
        <dgm:presLayoutVars>
          <dgm:chPref val="3"/>
        </dgm:presLayoutVars>
      </dgm:prSet>
      <dgm:spPr/>
    </dgm:pt>
    <dgm:pt modelId="{D947D178-38BF-4F9C-A7A9-8C48639B23A7}" type="pres">
      <dgm:prSet presAssocID="{149E8D29-0224-4D01-850D-3AA84A873358}" presName="rootConnector" presStyleLbl="node2" presStyleIdx="1" presStyleCnt="4"/>
      <dgm:spPr/>
    </dgm:pt>
    <dgm:pt modelId="{035E1136-A3E0-46F4-9AF0-4F34D25B3804}" type="pres">
      <dgm:prSet presAssocID="{149E8D29-0224-4D01-850D-3AA84A873358}" presName="hierChild4" presStyleCnt="0"/>
      <dgm:spPr/>
    </dgm:pt>
    <dgm:pt modelId="{EFDF29F2-7866-4D76-929D-A0BA2D7B30F0}" type="pres">
      <dgm:prSet presAssocID="{C24D31A7-CDEC-437F-BF91-0A1CE24AEA3A}" presName="Name37" presStyleLbl="parChTrans1D3" presStyleIdx="3" presStyleCnt="11"/>
      <dgm:spPr/>
    </dgm:pt>
    <dgm:pt modelId="{598B8E21-C6AC-4B7F-A25C-BCE57F7F2CF0}" type="pres">
      <dgm:prSet presAssocID="{79489941-22EB-425B-AF98-1C8F8F114AF6}" presName="hierRoot2" presStyleCnt="0">
        <dgm:presLayoutVars>
          <dgm:hierBranch val="init"/>
        </dgm:presLayoutVars>
      </dgm:prSet>
      <dgm:spPr/>
    </dgm:pt>
    <dgm:pt modelId="{D68E7DA3-FC1F-462F-80ED-3F48D5D2A371}" type="pres">
      <dgm:prSet presAssocID="{79489941-22EB-425B-AF98-1C8F8F114AF6}" presName="rootComposite" presStyleCnt="0"/>
      <dgm:spPr/>
    </dgm:pt>
    <dgm:pt modelId="{EF161372-D74B-4318-8513-71B54A4AAA25}" type="pres">
      <dgm:prSet presAssocID="{79489941-22EB-425B-AF98-1C8F8F114AF6}" presName="rootText" presStyleLbl="node3" presStyleIdx="3" presStyleCnt="11">
        <dgm:presLayoutVars>
          <dgm:chPref val="3"/>
        </dgm:presLayoutVars>
      </dgm:prSet>
      <dgm:spPr/>
    </dgm:pt>
    <dgm:pt modelId="{D0674AE0-20DB-4F23-B605-641298B66C27}" type="pres">
      <dgm:prSet presAssocID="{79489941-22EB-425B-AF98-1C8F8F114AF6}" presName="rootConnector" presStyleLbl="node3" presStyleIdx="3" presStyleCnt="11"/>
      <dgm:spPr/>
    </dgm:pt>
    <dgm:pt modelId="{496A1CEA-18B0-4377-883A-23C5DCF4F013}" type="pres">
      <dgm:prSet presAssocID="{79489941-22EB-425B-AF98-1C8F8F114AF6}" presName="hierChild4" presStyleCnt="0"/>
      <dgm:spPr/>
    </dgm:pt>
    <dgm:pt modelId="{625E6945-A6D1-4923-9B22-E489CF68CF7F}" type="pres">
      <dgm:prSet presAssocID="{A62C5B86-CCB2-4EA7-864B-3795D9BC5A06}" presName="Name37" presStyleLbl="parChTrans1D4" presStyleIdx="9" presStyleCnt="33"/>
      <dgm:spPr/>
    </dgm:pt>
    <dgm:pt modelId="{246ADAA9-B9B9-4140-B662-52D6A4E4CEEF}" type="pres">
      <dgm:prSet presAssocID="{7847590D-ECBC-4A28-831C-03322DB425D0}" presName="hierRoot2" presStyleCnt="0">
        <dgm:presLayoutVars>
          <dgm:hierBranch val="init"/>
        </dgm:presLayoutVars>
      </dgm:prSet>
      <dgm:spPr/>
    </dgm:pt>
    <dgm:pt modelId="{3DE61205-B79D-43D0-B6C2-E9DFF1975148}" type="pres">
      <dgm:prSet presAssocID="{7847590D-ECBC-4A28-831C-03322DB425D0}" presName="rootComposite" presStyleCnt="0"/>
      <dgm:spPr/>
    </dgm:pt>
    <dgm:pt modelId="{BB40D0CB-81FD-457E-95DB-95770095C1F0}" type="pres">
      <dgm:prSet presAssocID="{7847590D-ECBC-4A28-831C-03322DB425D0}" presName="rootText" presStyleLbl="node4" presStyleIdx="9" presStyleCnt="33">
        <dgm:presLayoutVars>
          <dgm:chPref val="3"/>
        </dgm:presLayoutVars>
      </dgm:prSet>
      <dgm:spPr/>
    </dgm:pt>
    <dgm:pt modelId="{39053404-1C41-4BA5-BCB1-23D84FA1EFD4}" type="pres">
      <dgm:prSet presAssocID="{7847590D-ECBC-4A28-831C-03322DB425D0}" presName="rootConnector" presStyleLbl="node4" presStyleIdx="9" presStyleCnt="33"/>
      <dgm:spPr/>
    </dgm:pt>
    <dgm:pt modelId="{D1228F00-8245-4674-9793-D9F640E1BD5C}" type="pres">
      <dgm:prSet presAssocID="{7847590D-ECBC-4A28-831C-03322DB425D0}" presName="hierChild4" presStyleCnt="0"/>
      <dgm:spPr/>
    </dgm:pt>
    <dgm:pt modelId="{18CB5BBC-E8E9-44E1-AB94-B9B809186C61}" type="pres">
      <dgm:prSet presAssocID="{7847590D-ECBC-4A28-831C-03322DB425D0}" presName="hierChild5" presStyleCnt="0"/>
      <dgm:spPr/>
    </dgm:pt>
    <dgm:pt modelId="{CFD5253F-A0B0-4178-AA1E-A77C22AD4595}" type="pres">
      <dgm:prSet presAssocID="{A6AAC344-6EA6-417F-865D-A76C26D19910}" presName="Name37" presStyleLbl="parChTrans1D4" presStyleIdx="10" presStyleCnt="33"/>
      <dgm:spPr/>
    </dgm:pt>
    <dgm:pt modelId="{6F7A0437-3EEE-4C5E-B572-D2A7135AAA0F}" type="pres">
      <dgm:prSet presAssocID="{1A7A345B-C7BC-4B46-ACAA-E8EDD42865C3}" presName="hierRoot2" presStyleCnt="0">
        <dgm:presLayoutVars>
          <dgm:hierBranch val="init"/>
        </dgm:presLayoutVars>
      </dgm:prSet>
      <dgm:spPr/>
    </dgm:pt>
    <dgm:pt modelId="{C46923EE-8FC8-4FEC-9F60-3D42810BCF39}" type="pres">
      <dgm:prSet presAssocID="{1A7A345B-C7BC-4B46-ACAA-E8EDD42865C3}" presName="rootComposite" presStyleCnt="0"/>
      <dgm:spPr/>
    </dgm:pt>
    <dgm:pt modelId="{50064BD3-5AA3-423C-AEBA-1B166019C127}" type="pres">
      <dgm:prSet presAssocID="{1A7A345B-C7BC-4B46-ACAA-E8EDD42865C3}" presName="rootText" presStyleLbl="node4" presStyleIdx="10" presStyleCnt="33">
        <dgm:presLayoutVars>
          <dgm:chPref val="3"/>
        </dgm:presLayoutVars>
      </dgm:prSet>
      <dgm:spPr/>
    </dgm:pt>
    <dgm:pt modelId="{287A2812-7503-4D46-9824-316DCC1C7890}" type="pres">
      <dgm:prSet presAssocID="{1A7A345B-C7BC-4B46-ACAA-E8EDD42865C3}" presName="rootConnector" presStyleLbl="node4" presStyleIdx="10" presStyleCnt="33"/>
      <dgm:spPr/>
    </dgm:pt>
    <dgm:pt modelId="{D113E081-DC05-40E3-9FFB-833810F5F21F}" type="pres">
      <dgm:prSet presAssocID="{1A7A345B-C7BC-4B46-ACAA-E8EDD42865C3}" presName="hierChild4" presStyleCnt="0"/>
      <dgm:spPr/>
    </dgm:pt>
    <dgm:pt modelId="{35F67EA9-0C35-4ACC-953E-9724A558ADAA}" type="pres">
      <dgm:prSet presAssocID="{1A7A345B-C7BC-4B46-ACAA-E8EDD42865C3}" presName="hierChild5" presStyleCnt="0"/>
      <dgm:spPr/>
    </dgm:pt>
    <dgm:pt modelId="{2425C752-3D18-4C66-9470-29AB428C0DBA}" type="pres">
      <dgm:prSet presAssocID="{EF00B25F-3A5B-42C1-BCB8-67018272508A}" presName="Name37" presStyleLbl="parChTrans1D4" presStyleIdx="11" presStyleCnt="33"/>
      <dgm:spPr/>
    </dgm:pt>
    <dgm:pt modelId="{6B88E328-A671-44BE-B265-B196D03CB2A3}" type="pres">
      <dgm:prSet presAssocID="{EE2AF00B-8EF4-456D-98F8-A83542F752CB}" presName="hierRoot2" presStyleCnt="0">
        <dgm:presLayoutVars>
          <dgm:hierBranch val="init"/>
        </dgm:presLayoutVars>
      </dgm:prSet>
      <dgm:spPr/>
    </dgm:pt>
    <dgm:pt modelId="{89647FC1-13F5-4188-B46C-EAACF38843BB}" type="pres">
      <dgm:prSet presAssocID="{EE2AF00B-8EF4-456D-98F8-A83542F752CB}" presName="rootComposite" presStyleCnt="0"/>
      <dgm:spPr/>
    </dgm:pt>
    <dgm:pt modelId="{A711967A-1153-45E8-B1B3-C19C0AC8D984}" type="pres">
      <dgm:prSet presAssocID="{EE2AF00B-8EF4-456D-98F8-A83542F752CB}" presName="rootText" presStyleLbl="node4" presStyleIdx="11" presStyleCnt="33">
        <dgm:presLayoutVars>
          <dgm:chPref val="3"/>
        </dgm:presLayoutVars>
      </dgm:prSet>
      <dgm:spPr/>
    </dgm:pt>
    <dgm:pt modelId="{4DD4CF0A-3C4A-4E56-8C74-0F174262E210}" type="pres">
      <dgm:prSet presAssocID="{EE2AF00B-8EF4-456D-98F8-A83542F752CB}" presName="rootConnector" presStyleLbl="node4" presStyleIdx="11" presStyleCnt="33"/>
      <dgm:spPr/>
    </dgm:pt>
    <dgm:pt modelId="{6DECC245-1497-44DB-80C2-561B4C9E6DF7}" type="pres">
      <dgm:prSet presAssocID="{EE2AF00B-8EF4-456D-98F8-A83542F752CB}" presName="hierChild4" presStyleCnt="0"/>
      <dgm:spPr/>
    </dgm:pt>
    <dgm:pt modelId="{36F6F32B-00F1-4B21-A0F1-2BB80A7F8328}" type="pres">
      <dgm:prSet presAssocID="{EE2AF00B-8EF4-456D-98F8-A83542F752CB}" presName="hierChild5" presStyleCnt="0"/>
      <dgm:spPr/>
    </dgm:pt>
    <dgm:pt modelId="{2943DAE4-9A5E-45B2-9F61-8BD4DBFC7041}" type="pres">
      <dgm:prSet presAssocID="{79489941-22EB-425B-AF98-1C8F8F114AF6}" presName="hierChild5" presStyleCnt="0"/>
      <dgm:spPr/>
    </dgm:pt>
    <dgm:pt modelId="{7D28EFA9-257F-4622-BF88-CA320FE19351}" type="pres">
      <dgm:prSet presAssocID="{B3AA53FC-8ED1-4291-9BBE-D4289B634C15}" presName="Name37" presStyleLbl="parChTrans1D3" presStyleIdx="4" presStyleCnt="11"/>
      <dgm:spPr/>
    </dgm:pt>
    <dgm:pt modelId="{4E057AAF-2A4E-4282-B409-6C07A9BF38C3}" type="pres">
      <dgm:prSet presAssocID="{7DA48083-8A10-4AF7-AEAA-7A32556D6BC4}" presName="hierRoot2" presStyleCnt="0">
        <dgm:presLayoutVars>
          <dgm:hierBranch val="init"/>
        </dgm:presLayoutVars>
      </dgm:prSet>
      <dgm:spPr/>
    </dgm:pt>
    <dgm:pt modelId="{DA00CBAE-F3C0-493E-A693-5E183523B6E1}" type="pres">
      <dgm:prSet presAssocID="{7DA48083-8A10-4AF7-AEAA-7A32556D6BC4}" presName="rootComposite" presStyleCnt="0"/>
      <dgm:spPr/>
    </dgm:pt>
    <dgm:pt modelId="{D2982A0A-4E01-48E7-92C6-15EB15B62281}" type="pres">
      <dgm:prSet presAssocID="{7DA48083-8A10-4AF7-AEAA-7A32556D6BC4}" presName="rootText" presStyleLbl="node3" presStyleIdx="4" presStyleCnt="11">
        <dgm:presLayoutVars>
          <dgm:chPref val="3"/>
        </dgm:presLayoutVars>
      </dgm:prSet>
      <dgm:spPr/>
    </dgm:pt>
    <dgm:pt modelId="{E187A4EB-ABF6-4B90-B035-EB7C55A542AE}" type="pres">
      <dgm:prSet presAssocID="{7DA48083-8A10-4AF7-AEAA-7A32556D6BC4}" presName="rootConnector" presStyleLbl="node3" presStyleIdx="4" presStyleCnt="11"/>
      <dgm:spPr/>
    </dgm:pt>
    <dgm:pt modelId="{D4AA3261-CFA6-4763-A07C-AA2F2AE83AA7}" type="pres">
      <dgm:prSet presAssocID="{7DA48083-8A10-4AF7-AEAA-7A32556D6BC4}" presName="hierChild4" presStyleCnt="0"/>
      <dgm:spPr/>
    </dgm:pt>
    <dgm:pt modelId="{E638A470-35B5-4344-BA14-B7D410E62F19}" type="pres">
      <dgm:prSet presAssocID="{2B902550-8836-4EDB-A3DD-DC8BEAB751CB}" presName="Name37" presStyleLbl="parChTrans1D4" presStyleIdx="12" presStyleCnt="33"/>
      <dgm:spPr/>
    </dgm:pt>
    <dgm:pt modelId="{2F24CCF0-FAC6-49A8-9B0E-E721BA20469C}" type="pres">
      <dgm:prSet presAssocID="{B061FBBE-613D-4653-BEB9-D1A5F50EF59D}" presName="hierRoot2" presStyleCnt="0">
        <dgm:presLayoutVars>
          <dgm:hierBranch val="init"/>
        </dgm:presLayoutVars>
      </dgm:prSet>
      <dgm:spPr/>
    </dgm:pt>
    <dgm:pt modelId="{0BD25CEB-3118-4E41-83DD-CF99E995A871}" type="pres">
      <dgm:prSet presAssocID="{B061FBBE-613D-4653-BEB9-D1A5F50EF59D}" presName="rootComposite" presStyleCnt="0"/>
      <dgm:spPr/>
    </dgm:pt>
    <dgm:pt modelId="{6660652A-A2FF-41F2-AB8E-22F085AE6DAE}" type="pres">
      <dgm:prSet presAssocID="{B061FBBE-613D-4653-BEB9-D1A5F50EF59D}" presName="rootText" presStyleLbl="node4" presStyleIdx="12" presStyleCnt="33">
        <dgm:presLayoutVars>
          <dgm:chPref val="3"/>
        </dgm:presLayoutVars>
      </dgm:prSet>
      <dgm:spPr/>
    </dgm:pt>
    <dgm:pt modelId="{D080A2F1-0979-48FA-9022-817AE7B4A984}" type="pres">
      <dgm:prSet presAssocID="{B061FBBE-613D-4653-BEB9-D1A5F50EF59D}" presName="rootConnector" presStyleLbl="node4" presStyleIdx="12" presStyleCnt="33"/>
      <dgm:spPr/>
    </dgm:pt>
    <dgm:pt modelId="{BD5F9212-0140-42CA-9971-122F39683F51}" type="pres">
      <dgm:prSet presAssocID="{B061FBBE-613D-4653-BEB9-D1A5F50EF59D}" presName="hierChild4" presStyleCnt="0"/>
      <dgm:spPr/>
    </dgm:pt>
    <dgm:pt modelId="{08E12D27-3DEB-431F-8E3A-074D7CE194D1}" type="pres">
      <dgm:prSet presAssocID="{B061FBBE-613D-4653-BEB9-D1A5F50EF59D}" presName="hierChild5" presStyleCnt="0"/>
      <dgm:spPr/>
    </dgm:pt>
    <dgm:pt modelId="{66D959F2-ECC2-4667-9CE6-9B3AF35A97C5}" type="pres">
      <dgm:prSet presAssocID="{84A9D1D6-1E75-461D-B031-53F888FFBCFE}" presName="Name37" presStyleLbl="parChTrans1D4" presStyleIdx="13" presStyleCnt="33"/>
      <dgm:spPr/>
    </dgm:pt>
    <dgm:pt modelId="{FDF1F448-8EB0-4EA3-A146-B5A781D9B7AB}" type="pres">
      <dgm:prSet presAssocID="{49CEC0B3-C28D-4ABF-95D3-972A16B8AF0A}" presName="hierRoot2" presStyleCnt="0">
        <dgm:presLayoutVars>
          <dgm:hierBranch val="init"/>
        </dgm:presLayoutVars>
      </dgm:prSet>
      <dgm:spPr/>
    </dgm:pt>
    <dgm:pt modelId="{5990FF82-B363-4212-82EB-9B7BF63A4D67}" type="pres">
      <dgm:prSet presAssocID="{49CEC0B3-C28D-4ABF-95D3-972A16B8AF0A}" presName="rootComposite" presStyleCnt="0"/>
      <dgm:spPr/>
    </dgm:pt>
    <dgm:pt modelId="{91C6B734-C7C8-4A52-A571-E50392ED440B}" type="pres">
      <dgm:prSet presAssocID="{49CEC0B3-C28D-4ABF-95D3-972A16B8AF0A}" presName="rootText" presStyleLbl="node4" presStyleIdx="13" presStyleCnt="33">
        <dgm:presLayoutVars>
          <dgm:chPref val="3"/>
        </dgm:presLayoutVars>
      </dgm:prSet>
      <dgm:spPr/>
    </dgm:pt>
    <dgm:pt modelId="{677F8361-6969-4B40-8AB8-EC4C92C9AE82}" type="pres">
      <dgm:prSet presAssocID="{49CEC0B3-C28D-4ABF-95D3-972A16B8AF0A}" presName="rootConnector" presStyleLbl="node4" presStyleIdx="13" presStyleCnt="33"/>
      <dgm:spPr/>
    </dgm:pt>
    <dgm:pt modelId="{B2C20858-7281-4600-8B5D-A79AC7A4A892}" type="pres">
      <dgm:prSet presAssocID="{49CEC0B3-C28D-4ABF-95D3-972A16B8AF0A}" presName="hierChild4" presStyleCnt="0"/>
      <dgm:spPr/>
    </dgm:pt>
    <dgm:pt modelId="{17FACAD0-CCB0-44C9-A50E-E392111DB801}" type="pres">
      <dgm:prSet presAssocID="{49CEC0B3-C28D-4ABF-95D3-972A16B8AF0A}" presName="hierChild5" presStyleCnt="0"/>
      <dgm:spPr/>
    </dgm:pt>
    <dgm:pt modelId="{0BD8DD12-6C13-4A13-8BD8-212798C7FFDE}" type="pres">
      <dgm:prSet presAssocID="{A796A5EE-5817-47C0-8B59-8C1CFC29D9E3}" presName="Name37" presStyleLbl="parChTrans1D4" presStyleIdx="14" presStyleCnt="33"/>
      <dgm:spPr/>
    </dgm:pt>
    <dgm:pt modelId="{8470FBAB-CE05-45B8-8DA4-4E824790694D}" type="pres">
      <dgm:prSet presAssocID="{16794A12-FB02-4822-8FFA-4749E7A7CCCB}" presName="hierRoot2" presStyleCnt="0">
        <dgm:presLayoutVars>
          <dgm:hierBranch val="init"/>
        </dgm:presLayoutVars>
      </dgm:prSet>
      <dgm:spPr/>
    </dgm:pt>
    <dgm:pt modelId="{2F08229F-D631-4E1B-9B2B-1F40AAAC51E5}" type="pres">
      <dgm:prSet presAssocID="{16794A12-FB02-4822-8FFA-4749E7A7CCCB}" presName="rootComposite" presStyleCnt="0"/>
      <dgm:spPr/>
    </dgm:pt>
    <dgm:pt modelId="{A3C90C2A-60A3-43E8-BB94-C242BDD444BB}" type="pres">
      <dgm:prSet presAssocID="{16794A12-FB02-4822-8FFA-4749E7A7CCCB}" presName="rootText" presStyleLbl="node4" presStyleIdx="14" presStyleCnt="33">
        <dgm:presLayoutVars>
          <dgm:chPref val="3"/>
        </dgm:presLayoutVars>
      </dgm:prSet>
      <dgm:spPr/>
    </dgm:pt>
    <dgm:pt modelId="{7F7FAE29-657C-4EA4-ADE9-222E1AC1197F}" type="pres">
      <dgm:prSet presAssocID="{16794A12-FB02-4822-8FFA-4749E7A7CCCB}" presName="rootConnector" presStyleLbl="node4" presStyleIdx="14" presStyleCnt="33"/>
      <dgm:spPr/>
    </dgm:pt>
    <dgm:pt modelId="{3B302CD6-8333-4905-8DA0-FBE88CA6E35D}" type="pres">
      <dgm:prSet presAssocID="{16794A12-FB02-4822-8FFA-4749E7A7CCCB}" presName="hierChild4" presStyleCnt="0"/>
      <dgm:spPr/>
    </dgm:pt>
    <dgm:pt modelId="{EA2A8521-813E-4486-9C4D-C63D6613FDE3}" type="pres">
      <dgm:prSet presAssocID="{16794A12-FB02-4822-8FFA-4749E7A7CCCB}" presName="hierChild5" presStyleCnt="0"/>
      <dgm:spPr/>
    </dgm:pt>
    <dgm:pt modelId="{BAA52665-4BA4-45BB-A282-39A73228A294}" type="pres">
      <dgm:prSet presAssocID="{7DA48083-8A10-4AF7-AEAA-7A32556D6BC4}" presName="hierChild5" presStyleCnt="0"/>
      <dgm:spPr/>
    </dgm:pt>
    <dgm:pt modelId="{DBF7AC55-804D-4DC6-8574-929B9D1EAF96}" type="pres">
      <dgm:prSet presAssocID="{47D0C38F-63CF-43BC-84B9-9D312A4C7642}" presName="Name37" presStyleLbl="parChTrans1D3" presStyleIdx="5" presStyleCnt="11"/>
      <dgm:spPr/>
    </dgm:pt>
    <dgm:pt modelId="{0FC55830-EF47-405F-86B0-B3F922705CC4}" type="pres">
      <dgm:prSet presAssocID="{7DE766C8-2C60-4200-B627-49525DBAF5D5}" presName="hierRoot2" presStyleCnt="0">
        <dgm:presLayoutVars>
          <dgm:hierBranch val="init"/>
        </dgm:presLayoutVars>
      </dgm:prSet>
      <dgm:spPr/>
    </dgm:pt>
    <dgm:pt modelId="{7796A930-4D5D-40F7-89A2-9CD84A635D65}" type="pres">
      <dgm:prSet presAssocID="{7DE766C8-2C60-4200-B627-49525DBAF5D5}" presName="rootComposite" presStyleCnt="0"/>
      <dgm:spPr/>
    </dgm:pt>
    <dgm:pt modelId="{929799FB-226A-4079-8DD5-F6138430CA27}" type="pres">
      <dgm:prSet presAssocID="{7DE766C8-2C60-4200-B627-49525DBAF5D5}" presName="rootText" presStyleLbl="node3" presStyleIdx="5" presStyleCnt="11">
        <dgm:presLayoutVars>
          <dgm:chPref val="3"/>
        </dgm:presLayoutVars>
      </dgm:prSet>
      <dgm:spPr/>
    </dgm:pt>
    <dgm:pt modelId="{6B0EE8B0-03F8-476B-B2D0-44B36160324B}" type="pres">
      <dgm:prSet presAssocID="{7DE766C8-2C60-4200-B627-49525DBAF5D5}" presName="rootConnector" presStyleLbl="node3" presStyleIdx="5" presStyleCnt="11"/>
      <dgm:spPr/>
    </dgm:pt>
    <dgm:pt modelId="{0AF3A828-DB0C-41A0-8FD3-1E77C6369DA8}" type="pres">
      <dgm:prSet presAssocID="{7DE766C8-2C60-4200-B627-49525DBAF5D5}" presName="hierChild4" presStyleCnt="0"/>
      <dgm:spPr/>
    </dgm:pt>
    <dgm:pt modelId="{CC68C5A7-BDCE-423D-A9D2-8405CFD6402E}" type="pres">
      <dgm:prSet presAssocID="{071EFC20-7B52-4FB7-BCEF-5E411A3E8DF3}" presName="Name37" presStyleLbl="parChTrans1D4" presStyleIdx="15" presStyleCnt="33"/>
      <dgm:spPr/>
    </dgm:pt>
    <dgm:pt modelId="{D47356B4-8AC8-4345-AB97-21BFDF3C25E4}" type="pres">
      <dgm:prSet presAssocID="{1F8B8AD3-F137-47AB-AB12-EE1BE242FAC6}" presName="hierRoot2" presStyleCnt="0">
        <dgm:presLayoutVars>
          <dgm:hierBranch val="init"/>
        </dgm:presLayoutVars>
      </dgm:prSet>
      <dgm:spPr/>
    </dgm:pt>
    <dgm:pt modelId="{2821297C-3C80-461A-B21F-685D95528263}" type="pres">
      <dgm:prSet presAssocID="{1F8B8AD3-F137-47AB-AB12-EE1BE242FAC6}" presName="rootComposite" presStyleCnt="0"/>
      <dgm:spPr/>
    </dgm:pt>
    <dgm:pt modelId="{68E81454-1307-4778-BA2A-985FCE6A156D}" type="pres">
      <dgm:prSet presAssocID="{1F8B8AD3-F137-47AB-AB12-EE1BE242FAC6}" presName="rootText" presStyleLbl="node4" presStyleIdx="15" presStyleCnt="33">
        <dgm:presLayoutVars>
          <dgm:chPref val="3"/>
        </dgm:presLayoutVars>
      </dgm:prSet>
      <dgm:spPr/>
    </dgm:pt>
    <dgm:pt modelId="{CB72E031-8514-4F8B-9398-CBFC46D4A84E}" type="pres">
      <dgm:prSet presAssocID="{1F8B8AD3-F137-47AB-AB12-EE1BE242FAC6}" presName="rootConnector" presStyleLbl="node4" presStyleIdx="15" presStyleCnt="33"/>
      <dgm:spPr/>
    </dgm:pt>
    <dgm:pt modelId="{F46C39A8-5585-4294-8EE7-9AF55A480A2A}" type="pres">
      <dgm:prSet presAssocID="{1F8B8AD3-F137-47AB-AB12-EE1BE242FAC6}" presName="hierChild4" presStyleCnt="0"/>
      <dgm:spPr/>
    </dgm:pt>
    <dgm:pt modelId="{34164CCB-19BA-4986-BEEA-D91215548E45}" type="pres">
      <dgm:prSet presAssocID="{1F8B8AD3-F137-47AB-AB12-EE1BE242FAC6}" presName="hierChild5" presStyleCnt="0"/>
      <dgm:spPr/>
    </dgm:pt>
    <dgm:pt modelId="{0264932A-B9BF-4664-A453-21E5B2BD96AB}" type="pres">
      <dgm:prSet presAssocID="{E82752DC-CD80-4F3F-B649-60BC9605461B}" presName="Name37" presStyleLbl="parChTrans1D4" presStyleIdx="16" presStyleCnt="33"/>
      <dgm:spPr/>
    </dgm:pt>
    <dgm:pt modelId="{9146C93C-0478-4F21-92D3-38B01ECACBD7}" type="pres">
      <dgm:prSet presAssocID="{60EA4E17-030F-4BDE-8E3D-1047DA8CF75D}" presName="hierRoot2" presStyleCnt="0">
        <dgm:presLayoutVars>
          <dgm:hierBranch val="init"/>
        </dgm:presLayoutVars>
      </dgm:prSet>
      <dgm:spPr/>
    </dgm:pt>
    <dgm:pt modelId="{79B200AC-2B3B-41E4-9990-2430B9881C3C}" type="pres">
      <dgm:prSet presAssocID="{60EA4E17-030F-4BDE-8E3D-1047DA8CF75D}" presName="rootComposite" presStyleCnt="0"/>
      <dgm:spPr/>
    </dgm:pt>
    <dgm:pt modelId="{735BBE36-A84A-49CA-8EE4-1CD340A3DA86}" type="pres">
      <dgm:prSet presAssocID="{60EA4E17-030F-4BDE-8E3D-1047DA8CF75D}" presName="rootText" presStyleLbl="node4" presStyleIdx="16" presStyleCnt="33">
        <dgm:presLayoutVars>
          <dgm:chPref val="3"/>
        </dgm:presLayoutVars>
      </dgm:prSet>
      <dgm:spPr/>
    </dgm:pt>
    <dgm:pt modelId="{D6E6051A-45ED-4822-B14F-41CE207B810A}" type="pres">
      <dgm:prSet presAssocID="{60EA4E17-030F-4BDE-8E3D-1047DA8CF75D}" presName="rootConnector" presStyleLbl="node4" presStyleIdx="16" presStyleCnt="33"/>
      <dgm:spPr/>
    </dgm:pt>
    <dgm:pt modelId="{FB2AE5F9-918C-4CD8-AD19-7F747DFFF913}" type="pres">
      <dgm:prSet presAssocID="{60EA4E17-030F-4BDE-8E3D-1047DA8CF75D}" presName="hierChild4" presStyleCnt="0"/>
      <dgm:spPr/>
    </dgm:pt>
    <dgm:pt modelId="{CD785335-31B9-4A34-98AB-462A7981128D}" type="pres">
      <dgm:prSet presAssocID="{60EA4E17-030F-4BDE-8E3D-1047DA8CF75D}" presName="hierChild5" presStyleCnt="0"/>
      <dgm:spPr/>
    </dgm:pt>
    <dgm:pt modelId="{46111B88-F354-43A7-938C-F6851089E933}" type="pres">
      <dgm:prSet presAssocID="{FD1CEEEC-E21A-46D0-A68D-98A2C0655985}" presName="Name37" presStyleLbl="parChTrans1D4" presStyleIdx="17" presStyleCnt="33"/>
      <dgm:spPr/>
    </dgm:pt>
    <dgm:pt modelId="{EE7224E6-3B88-4E2C-B1AB-D81B3EAAFB58}" type="pres">
      <dgm:prSet presAssocID="{2EA9B105-453D-4737-B05C-99753976B419}" presName="hierRoot2" presStyleCnt="0">
        <dgm:presLayoutVars>
          <dgm:hierBranch val="init"/>
        </dgm:presLayoutVars>
      </dgm:prSet>
      <dgm:spPr/>
    </dgm:pt>
    <dgm:pt modelId="{2E39A591-DDBF-4836-AFFC-BEFF15F2991D}" type="pres">
      <dgm:prSet presAssocID="{2EA9B105-453D-4737-B05C-99753976B419}" presName="rootComposite" presStyleCnt="0"/>
      <dgm:spPr/>
    </dgm:pt>
    <dgm:pt modelId="{DD1A294A-256C-4974-B1A3-411EA2089407}" type="pres">
      <dgm:prSet presAssocID="{2EA9B105-453D-4737-B05C-99753976B419}" presName="rootText" presStyleLbl="node4" presStyleIdx="17" presStyleCnt="33">
        <dgm:presLayoutVars>
          <dgm:chPref val="3"/>
        </dgm:presLayoutVars>
      </dgm:prSet>
      <dgm:spPr/>
    </dgm:pt>
    <dgm:pt modelId="{93EA08BF-39DA-4941-AA25-2F73133C35B6}" type="pres">
      <dgm:prSet presAssocID="{2EA9B105-453D-4737-B05C-99753976B419}" presName="rootConnector" presStyleLbl="node4" presStyleIdx="17" presStyleCnt="33"/>
      <dgm:spPr/>
    </dgm:pt>
    <dgm:pt modelId="{BDCA19EA-552C-4A00-A6F1-C5220986969C}" type="pres">
      <dgm:prSet presAssocID="{2EA9B105-453D-4737-B05C-99753976B419}" presName="hierChild4" presStyleCnt="0"/>
      <dgm:spPr/>
    </dgm:pt>
    <dgm:pt modelId="{8BC299F3-305F-4A46-8D80-9A985D9BA674}" type="pres">
      <dgm:prSet presAssocID="{2EA9B105-453D-4737-B05C-99753976B419}" presName="hierChild5" presStyleCnt="0"/>
      <dgm:spPr/>
    </dgm:pt>
    <dgm:pt modelId="{EB0DB364-D161-442D-9C63-CBE792A40121}" type="pres">
      <dgm:prSet presAssocID="{7DE766C8-2C60-4200-B627-49525DBAF5D5}" presName="hierChild5" presStyleCnt="0"/>
      <dgm:spPr/>
    </dgm:pt>
    <dgm:pt modelId="{275427ED-0E7C-4B14-A061-4E19B75D5DEE}" type="pres">
      <dgm:prSet presAssocID="{149E8D29-0224-4D01-850D-3AA84A873358}" presName="hierChild5" presStyleCnt="0"/>
      <dgm:spPr/>
    </dgm:pt>
    <dgm:pt modelId="{2A5B1C46-7F1D-41AF-80E9-A87F3587C23B}" type="pres">
      <dgm:prSet presAssocID="{7BC73EC1-963F-4DEA-A1BF-B16FCBECC76D}" presName="Name37" presStyleLbl="parChTrans1D2" presStyleIdx="2" presStyleCnt="4"/>
      <dgm:spPr/>
    </dgm:pt>
    <dgm:pt modelId="{9FFD4118-B15C-4F2C-A7D5-775E80355692}" type="pres">
      <dgm:prSet presAssocID="{6E249384-572E-4C13-A107-0C09CA321A4D}" presName="hierRoot2" presStyleCnt="0">
        <dgm:presLayoutVars>
          <dgm:hierBranch val="init"/>
        </dgm:presLayoutVars>
      </dgm:prSet>
      <dgm:spPr/>
    </dgm:pt>
    <dgm:pt modelId="{85BD992F-516E-4BAD-90A4-4508719B9F0D}" type="pres">
      <dgm:prSet presAssocID="{6E249384-572E-4C13-A107-0C09CA321A4D}" presName="rootComposite" presStyleCnt="0"/>
      <dgm:spPr/>
    </dgm:pt>
    <dgm:pt modelId="{A0FFF26A-2697-44BD-A248-B27E7149F332}" type="pres">
      <dgm:prSet presAssocID="{6E249384-572E-4C13-A107-0C09CA321A4D}" presName="rootText" presStyleLbl="node2" presStyleIdx="2" presStyleCnt="4">
        <dgm:presLayoutVars>
          <dgm:chPref val="3"/>
        </dgm:presLayoutVars>
      </dgm:prSet>
      <dgm:spPr/>
    </dgm:pt>
    <dgm:pt modelId="{A27F3B22-8B2F-4C10-B1EF-82E5708B1633}" type="pres">
      <dgm:prSet presAssocID="{6E249384-572E-4C13-A107-0C09CA321A4D}" presName="rootConnector" presStyleLbl="node2" presStyleIdx="2" presStyleCnt="4"/>
      <dgm:spPr/>
    </dgm:pt>
    <dgm:pt modelId="{49CBBF2A-7C04-4880-ADCD-E20FDCA5A260}" type="pres">
      <dgm:prSet presAssocID="{6E249384-572E-4C13-A107-0C09CA321A4D}" presName="hierChild4" presStyleCnt="0"/>
      <dgm:spPr/>
    </dgm:pt>
    <dgm:pt modelId="{A6542442-7E88-4F38-B838-095A5A0726F0}" type="pres">
      <dgm:prSet presAssocID="{77CF14E4-4716-4223-A503-0C324AEF8B63}" presName="Name37" presStyleLbl="parChTrans1D3" presStyleIdx="6" presStyleCnt="11"/>
      <dgm:spPr/>
    </dgm:pt>
    <dgm:pt modelId="{743948C5-93D6-46C2-86E1-60C6EC497779}" type="pres">
      <dgm:prSet presAssocID="{BFDC413A-6E6D-4B14-8E60-D41618BE0A27}" presName="hierRoot2" presStyleCnt="0">
        <dgm:presLayoutVars>
          <dgm:hierBranch val="init"/>
        </dgm:presLayoutVars>
      </dgm:prSet>
      <dgm:spPr/>
    </dgm:pt>
    <dgm:pt modelId="{D46C25CC-3E67-4FFC-9FEF-ED6E0570F41C}" type="pres">
      <dgm:prSet presAssocID="{BFDC413A-6E6D-4B14-8E60-D41618BE0A27}" presName="rootComposite" presStyleCnt="0"/>
      <dgm:spPr/>
    </dgm:pt>
    <dgm:pt modelId="{B2BCF184-BE06-494C-BA01-B34EC5474C07}" type="pres">
      <dgm:prSet presAssocID="{BFDC413A-6E6D-4B14-8E60-D41618BE0A27}" presName="rootText" presStyleLbl="node3" presStyleIdx="6" presStyleCnt="11">
        <dgm:presLayoutVars>
          <dgm:chPref val="3"/>
        </dgm:presLayoutVars>
      </dgm:prSet>
      <dgm:spPr/>
    </dgm:pt>
    <dgm:pt modelId="{7E6070C1-2393-4F6C-904E-A6F96328A044}" type="pres">
      <dgm:prSet presAssocID="{BFDC413A-6E6D-4B14-8E60-D41618BE0A27}" presName="rootConnector" presStyleLbl="node3" presStyleIdx="6" presStyleCnt="11"/>
      <dgm:spPr/>
    </dgm:pt>
    <dgm:pt modelId="{14C039CE-B76F-4E01-8989-39F035D93FE3}" type="pres">
      <dgm:prSet presAssocID="{BFDC413A-6E6D-4B14-8E60-D41618BE0A27}" presName="hierChild4" presStyleCnt="0"/>
      <dgm:spPr/>
    </dgm:pt>
    <dgm:pt modelId="{3FED21B5-3168-436C-9637-2E0B5965C621}" type="pres">
      <dgm:prSet presAssocID="{4C1B8F6D-96AD-4D37-B208-BADC5ABB7B61}" presName="Name37" presStyleLbl="parChTrans1D4" presStyleIdx="18" presStyleCnt="33"/>
      <dgm:spPr/>
    </dgm:pt>
    <dgm:pt modelId="{84FA7EFC-BFD1-4791-8845-D30549035C23}" type="pres">
      <dgm:prSet presAssocID="{B2672992-357F-4771-81D5-7F65593DA9D9}" presName="hierRoot2" presStyleCnt="0">
        <dgm:presLayoutVars>
          <dgm:hierBranch val="init"/>
        </dgm:presLayoutVars>
      </dgm:prSet>
      <dgm:spPr/>
    </dgm:pt>
    <dgm:pt modelId="{CD6494F1-E8C9-4B9E-A438-E72A79A0CD7E}" type="pres">
      <dgm:prSet presAssocID="{B2672992-357F-4771-81D5-7F65593DA9D9}" presName="rootComposite" presStyleCnt="0"/>
      <dgm:spPr/>
    </dgm:pt>
    <dgm:pt modelId="{F7A2A600-2FF3-40C7-BCE0-83DE760A9868}" type="pres">
      <dgm:prSet presAssocID="{B2672992-357F-4771-81D5-7F65593DA9D9}" presName="rootText" presStyleLbl="node4" presStyleIdx="18" presStyleCnt="33">
        <dgm:presLayoutVars>
          <dgm:chPref val="3"/>
        </dgm:presLayoutVars>
      </dgm:prSet>
      <dgm:spPr/>
    </dgm:pt>
    <dgm:pt modelId="{7E636915-9E58-46FE-8F0C-1A38E00FF2B4}" type="pres">
      <dgm:prSet presAssocID="{B2672992-357F-4771-81D5-7F65593DA9D9}" presName="rootConnector" presStyleLbl="node4" presStyleIdx="18" presStyleCnt="33"/>
      <dgm:spPr/>
    </dgm:pt>
    <dgm:pt modelId="{8496560F-8C17-4ACA-99E7-C44065524AF6}" type="pres">
      <dgm:prSet presAssocID="{B2672992-357F-4771-81D5-7F65593DA9D9}" presName="hierChild4" presStyleCnt="0"/>
      <dgm:spPr/>
    </dgm:pt>
    <dgm:pt modelId="{4BF36ED1-3B6F-46C6-B1ED-92CB8F3EDFBB}" type="pres">
      <dgm:prSet presAssocID="{B2672992-357F-4771-81D5-7F65593DA9D9}" presName="hierChild5" presStyleCnt="0"/>
      <dgm:spPr/>
    </dgm:pt>
    <dgm:pt modelId="{2771D88C-73E0-4815-B865-1844FEB6C150}" type="pres">
      <dgm:prSet presAssocID="{15031C0F-3712-487B-9013-7E30FC82817B}" presName="Name37" presStyleLbl="parChTrans1D4" presStyleIdx="19" presStyleCnt="33"/>
      <dgm:spPr/>
    </dgm:pt>
    <dgm:pt modelId="{F130C3F9-726E-4150-9CAC-07AAC49CA058}" type="pres">
      <dgm:prSet presAssocID="{11603B83-8104-444D-966A-7AE1302B8221}" presName="hierRoot2" presStyleCnt="0">
        <dgm:presLayoutVars>
          <dgm:hierBranch val="init"/>
        </dgm:presLayoutVars>
      </dgm:prSet>
      <dgm:spPr/>
    </dgm:pt>
    <dgm:pt modelId="{FACD1D50-27FD-425C-9607-A7B7BBB7C6FE}" type="pres">
      <dgm:prSet presAssocID="{11603B83-8104-444D-966A-7AE1302B8221}" presName="rootComposite" presStyleCnt="0"/>
      <dgm:spPr/>
    </dgm:pt>
    <dgm:pt modelId="{7B11C4D1-43D6-42C5-8970-2FBB29901C16}" type="pres">
      <dgm:prSet presAssocID="{11603B83-8104-444D-966A-7AE1302B8221}" presName="rootText" presStyleLbl="node4" presStyleIdx="19" presStyleCnt="33">
        <dgm:presLayoutVars>
          <dgm:chPref val="3"/>
        </dgm:presLayoutVars>
      </dgm:prSet>
      <dgm:spPr/>
    </dgm:pt>
    <dgm:pt modelId="{3F760E94-4ECC-493D-A51B-09BB51914A21}" type="pres">
      <dgm:prSet presAssocID="{11603B83-8104-444D-966A-7AE1302B8221}" presName="rootConnector" presStyleLbl="node4" presStyleIdx="19" presStyleCnt="33"/>
      <dgm:spPr/>
    </dgm:pt>
    <dgm:pt modelId="{D9507C26-DAEB-4B78-9C47-D225B990E390}" type="pres">
      <dgm:prSet presAssocID="{11603B83-8104-444D-966A-7AE1302B8221}" presName="hierChild4" presStyleCnt="0"/>
      <dgm:spPr/>
    </dgm:pt>
    <dgm:pt modelId="{6AFD9F7A-1F98-4B66-9C8C-323BB7F6BDE8}" type="pres">
      <dgm:prSet presAssocID="{11603B83-8104-444D-966A-7AE1302B8221}" presName="hierChild5" presStyleCnt="0"/>
      <dgm:spPr/>
    </dgm:pt>
    <dgm:pt modelId="{0DADACFB-D6FA-4F6D-94C7-4B1B51F07699}" type="pres">
      <dgm:prSet presAssocID="{FAEC5A50-5D80-4C3A-93BD-1BACDD9576F0}" presName="Name37" presStyleLbl="parChTrans1D4" presStyleIdx="20" presStyleCnt="33"/>
      <dgm:spPr/>
    </dgm:pt>
    <dgm:pt modelId="{498DD36D-7E6C-48B1-BB37-F1533AAE9DF2}" type="pres">
      <dgm:prSet presAssocID="{245CAC36-A597-4985-B41E-C9E5C9B3C383}" presName="hierRoot2" presStyleCnt="0">
        <dgm:presLayoutVars>
          <dgm:hierBranch val="init"/>
        </dgm:presLayoutVars>
      </dgm:prSet>
      <dgm:spPr/>
    </dgm:pt>
    <dgm:pt modelId="{74AF94F6-1FF5-4757-9836-3D7C1774254F}" type="pres">
      <dgm:prSet presAssocID="{245CAC36-A597-4985-B41E-C9E5C9B3C383}" presName="rootComposite" presStyleCnt="0"/>
      <dgm:spPr/>
    </dgm:pt>
    <dgm:pt modelId="{DA6BDE58-1C6E-43E8-95AD-505F5B71F99B}" type="pres">
      <dgm:prSet presAssocID="{245CAC36-A597-4985-B41E-C9E5C9B3C383}" presName="rootText" presStyleLbl="node4" presStyleIdx="20" presStyleCnt="33">
        <dgm:presLayoutVars>
          <dgm:chPref val="3"/>
        </dgm:presLayoutVars>
      </dgm:prSet>
      <dgm:spPr/>
    </dgm:pt>
    <dgm:pt modelId="{C7DF5EFE-6404-4AE0-9DB1-7ED444AE0A16}" type="pres">
      <dgm:prSet presAssocID="{245CAC36-A597-4985-B41E-C9E5C9B3C383}" presName="rootConnector" presStyleLbl="node4" presStyleIdx="20" presStyleCnt="33"/>
      <dgm:spPr/>
    </dgm:pt>
    <dgm:pt modelId="{80EC18F3-D517-4AA5-ABF9-6EBBE234B087}" type="pres">
      <dgm:prSet presAssocID="{245CAC36-A597-4985-B41E-C9E5C9B3C383}" presName="hierChild4" presStyleCnt="0"/>
      <dgm:spPr/>
    </dgm:pt>
    <dgm:pt modelId="{15943F03-A803-4184-873C-AA3C9736505C}" type="pres">
      <dgm:prSet presAssocID="{245CAC36-A597-4985-B41E-C9E5C9B3C383}" presName="hierChild5" presStyleCnt="0"/>
      <dgm:spPr/>
    </dgm:pt>
    <dgm:pt modelId="{00F7E050-5DED-4D50-9615-E82DF9EA60C8}" type="pres">
      <dgm:prSet presAssocID="{BFDC413A-6E6D-4B14-8E60-D41618BE0A27}" presName="hierChild5" presStyleCnt="0"/>
      <dgm:spPr/>
    </dgm:pt>
    <dgm:pt modelId="{2108D130-4F2A-469D-A773-4DF9FF6BEE47}" type="pres">
      <dgm:prSet presAssocID="{ABBF2E79-00AA-4738-A22C-5DB375634DF3}" presName="Name37" presStyleLbl="parChTrans1D3" presStyleIdx="7" presStyleCnt="11"/>
      <dgm:spPr/>
    </dgm:pt>
    <dgm:pt modelId="{3649C96D-3AC2-4B4E-8888-01B685670B0F}" type="pres">
      <dgm:prSet presAssocID="{428AA166-97E7-4F4E-BF2E-1B79F41B9D0E}" presName="hierRoot2" presStyleCnt="0">
        <dgm:presLayoutVars>
          <dgm:hierBranch val="init"/>
        </dgm:presLayoutVars>
      </dgm:prSet>
      <dgm:spPr/>
    </dgm:pt>
    <dgm:pt modelId="{7EA57975-0BBA-4630-9049-8E0718F9784F}" type="pres">
      <dgm:prSet presAssocID="{428AA166-97E7-4F4E-BF2E-1B79F41B9D0E}" presName="rootComposite" presStyleCnt="0"/>
      <dgm:spPr/>
    </dgm:pt>
    <dgm:pt modelId="{81724118-9373-4D88-88CD-BD3EAA16E785}" type="pres">
      <dgm:prSet presAssocID="{428AA166-97E7-4F4E-BF2E-1B79F41B9D0E}" presName="rootText" presStyleLbl="node3" presStyleIdx="7" presStyleCnt="11">
        <dgm:presLayoutVars>
          <dgm:chPref val="3"/>
        </dgm:presLayoutVars>
      </dgm:prSet>
      <dgm:spPr/>
    </dgm:pt>
    <dgm:pt modelId="{6355DF7C-C124-4DCD-A94F-4BAA091FDBFA}" type="pres">
      <dgm:prSet presAssocID="{428AA166-97E7-4F4E-BF2E-1B79F41B9D0E}" presName="rootConnector" presStyleLbl="node3" presStyleIdx="7" presStyleCnt="11"/>
      <dgm:spPr/>
    </dgm:pt>
    <dgm:pt modelId="{5D0DFC45-128B-46E6-8446-F9C306DD4539}" type="pres">
      <dgm:prSet presAssocID="{428AA166-97E7-4F4E-BF2E-1B79F41B9D0E}" presName="hierChild4" presStyleCnt="0"/>
      <dgm:spPr/>
    </dgm:pt>
    <dgm:pt modelId="{5D9E4E86-9D5C-4630-8662-BE05223F4476}" type="pres">
      <dgm:prSet presAssocID="{C50BB557-2139-4999-AEF0-C0C9E21C58BA}" presName="Name37" presStyleLbl="parChTrans1D4" presStyleIdx="21" presStyleCnt="33"/>
      <dgm:spPr/>
    </dgm:pt>
    <dgm:pt modelId="{9C753815-C0E4-4052-A9D3-BF46A8C1678F}" type="pres">
      <dgm:prSet presAssocID="{6CC0E35C-B437-4C4A-B44A-88AF9265AA88}" presName="hierRoot2" presStyleCnt="0">
        <dgm:presLayoutVars>
          <dgm:hierBranch val="init"/>
        </dgm:presLayoutVars>
      </dgm:prSet>
      <dgm:spPr/>
    </dgm:pt>
    <dgm:pt modelId="{DA5F2F24-EF8B-44A8-AD54-104C407A6EB9}" type="pres">
      <dgm:prSet presAssocID="{6CC0E35C-B437-4C4A-B44A-88AF9265AA88}" presName="rootComposite" presStyleCnt="0"/>
      <dgm:spPr/>
    </dgm:pt>
    <dgm:pt modelId="{6891FC57-5975-41DC-B3BD-BE7C825A4C3A}" type="pres">
      <dgm:prSet presAssocID="{6CC0E35C-B437-4C4A-B44A-88AF9265AA88}" presName="rootText" presStyleLbl="node4" presStyleIdx="21" presStyleCnt="33">
        <dgm:presLayoutVars>
          <dgm:chPref val="3"/>
        </dgm:presLayoutVars>
      </dgm:prSet>
      <dgm:spPr/>
    </dgm:pt>
    <dgm:pt modelId="{4CCA0DDA-9B4E-42E4-BF12-94E985579CFF}" type="pres">
      <dgm:prSet presAssocID="{6CC0E35C-B437-4C4A-B44A-88AF9265AA88}" presName="rootConnector" presStyleLbl="node4" presStyleIdx="21" presStyleCnt="33"/>
      <dgm:spPr/>
    </dgm:pt>
    <dgm:pt modelId="{1AF018FD-D2E2-4223-8CCE-06D1FC1DFAF5}" type="pres">
      <dgm:prSet presAssocID="{6CC0E35C-B437-4C4A-B44A-88AF9265AA88}" presName="hierChild4" presStyleCnt="0"/>
      <dgm:spPr/>
    </dgm:pt>
    <dgm:pt modelId="{C4D0B96D-8299-4A48-A29B-217DAF10FD51}" type="pres">
      <dgm:prSet presAssocID="{6CC0E35C-B437-4C4A-B44A-88AF9265AA88}" presName="hierChild5" presStyleCnt="0"/>
      <dgm:spPr/>
    </dgm:pt>
    <dgm:pt modelId="{667E075A-1664-4091-94E8-C2EEE16DF1C3}" type="pres">
      <dgm:prSet presAssocID="{2F191643-101D-4621-8C41-33640C0FD104}" presName="Name37" presStyleLbl="parChTrans1D4" presStyleIdx="22" presStyleCnt="33"/>
      <dgm:spPr/>
    </dgm:pt>
    <dgm:pt modelId="{EB948675-C100-4A9A-997A-D1918C3F3194}" type="pres">
      <dgm:prSet presAssocID="{4B73C9F1-FA55-4BD6-BC21-D94C620A9228}" presName="hierRoot2" presStyleCnt="0">
        <dgm:presLayoutVars>
          <dgm:hierBranch val="init"/>
        </dgm:presLayoutVars>
      </dgm:prSet>
      <dgm:spPr/>
    </dgm:pt>
    <dgm:pt modelId="{E8ACEC17-3E0B-4F5E-9EF9-5433CA00EB41}" type="pres">
      <dgm:prSet presAssocID="{4B73C9F1-FA55-4BD6-BC21-D94C620A9228}" presName="rootComposite" presStyleCnt="0"/>
      <dgm:spPr/>
    </dgm:pt>
    <dgm:pt modelId="{88903D78-2BB6-4A06-A6C7-689235250698}" type="pres">
      <dgm:prSet presAssocID="{4B73C9F1-FA55-4BD6-BC21-D94C620A9228}" presName="rootText" presStyleLbl="node4" presStyleIdx="22" presStyleCnt="33">
        <dgm:presLayoutVars>
          <dgm:chPref val="3"/>
        </dgm:presLayoutVars>
      </dgm:prSet>
      <dgm:spPr/>
    </dgm:pt>
    <dgm:pt modelId="{61D0D09E-2201-4148-BE51-78AFF9D1467C}" type="pres">
      <dgm:prSet presAssocID="{4B73C9F1-FA55-4BD6-BC21-D94C620A9228}" presName="rootConnector" presStyleLbl="node4" presStyleIdx="22" presStyleCnt="33"/>
      <dgm:spPr/>
    </dgm:pt>
    <dgm:pt modelId="{765FE8BA-D1E1-4CD8-BF59-007A8882610C}" type="pres">
      <dgm:prSet presAssocID="{4B73C9F1-FA55-4BD6-BC21-D94C620A9228}" presName="hierChild4" presStyleCnt="0"/>
      <dgm:spPr/>
    </dgm:pt>
    <dgm:pt modelId="{0ECF393E-1B2C-4F7D-A6F8-16F8F6D059B0}" type="pres">
      <dgm:prSet presAssocID="{4B73C9F1-FA55-4BD6-BC21-D94C620A9228}" presName="hierChild5" presStyleCnt="0"/>
      <dgm:spPr/>
    </dgm:pt>
    <dgm:pt modelId="{9CF7146D-8EA1-4643-B8B6-5785FD077BD2}" type="pres">
      <dgm:prSet presAssocID="{446A62DD-6474-4C2D-8212-59C8CD696DE0}" presName="Name37" presStyleLbl="parChTrans1D4" presStyleIdx="23" presStyleCnt="33"/>
      <dgm:spPr/>
    </dgm:pt>
    <dgm:pt modelId="{B6A95D92-2070-45A1-8E06-41581D33B46E}" type="pres">
      <dgm:prSet presAssocID="{535866D6-F45B-4E09-B186-25BFB2598810}" presName="hierRoot2" presStyleCnt="0">
        <dgm:presLayoutVars>
          <dgm:hierBranch val="init"/>
        </dgm:presLayoutVars>
      </dgm:prSet>
      <dgm:spPr/>
    </dgm:pt>
    <dgm:pt modelId="{65DCAF7A-3A5B-4C25-AB2D-E3110DBC7B77}" type="pres">
      <dgm:prSet presAssocID="{535866D6-F45B-4E09-B186-25BFB2598810}" presName="rootComposite" presStyleCnt="0"/>
      <dgm:spPr/>
    </dgm:pt>
    <dgm:pt modelId="{245AF440-5F82-4943-B043-E94B152BFA16}" type="pres">
      <dgm:prSet presAssocID="{535866D6-F45B-4E09-B186-25BFB2598810}" presName="rootText" presStyleLbl="node4" presStyleIdx="23" presStyleCnt="33">
        <dgm:presLayoutVars>
          <dgm:chPref val="3"/>
        </dgm:presLayoutVars>
      </dgm:prSet>
      <dgm:spPr/>
    </dgm:pt>
    <dgm:pt modelId="{C222AFCA-0D6B-4F8C-928A-7E0A36D7D118}" type="pres">
      <dgm:prSet presAssocID="{535866D6-F45B-4E09-B186-25BFB2598810}" presName="rootConnector" presStyleLbl="node4" presStyleIdx="23" presStyleCnt="33"/>
      <dgm:spPr/>
    </dgm:pt>
    <dgm:pt modelId="{22C89A1C-2A85-4165-8AC9-0C160EC73FF7}" type="pres">
      <dgm:prSet presAssocID="{535866D6-F45B-4E09-B186-25BFB2598810}" presName="hierChild4" presStyleCnt="0"/>
      <dgm:spPr/>
    </dgm:pt>
    <dgm:pt modelId="{5F471829-A763-40CF-A8B4-DB7DB8E387FD}" type="pres">
      <dgm:prSet presAssocID="{535866D6-F45B-4E09-B186-25BFB2598810}" presName="hierChild5" presStyleCnt="0"/>
      <dgm:spPr/>
    </dgm:pt>
    <dgm:pt modelId="{7D608681-258A-4E11-AF5D-4384CC890262}" type="pres">
      <dgm:prSet presAssocID="{428AA166-97E7-4F4E-BF2E-1B79F41B9D0E}" presName="hierChild5" presStyleCnt="0"/>
      <dgm:spPr/>
    </dgm:pt>
    <dgm:pt modelId="{20A334C5-14C6-4B31-B760-488964DD0F76}" type="pres">
      <dgm:prSet presAssocID="{6E249384-572E-4C13-A107-0C09CA321A4D}" presName="hierChild5" presStyleCnt="0"/>
      <dgm:spPr/>
    </dgm:pt>
    <dgm:pt modelId="{0ECF4412-2027-49C0-85A3-C4E174EF603B}" type="pres">
      <dgm:prSet presAssocID="{016856AA-5A75-44BC-A5B5-6D5C35003CD1}" presName="Name37" presStyleLbl="parChTrans1D2" presStyleIdx="3" presStyleCnt="4"/>
      <dgm:spPr/>
    </dgm:pt>
    <dgm:pt modelId="{8AF3EB24-64A5-4B03-B8DE-17F2FEAF2E52}" type="pres">
      <dgm:prSet presAssocID="{C68FAC9B-8ABD-4A18-9E9C-889E3CC9E64D}" presName="hierRoot2" presStyleCnt="0">
        <dgm:presLayoutVars>
          <dgm:hierBranch val="init"/>
        </dgm:presLayoutVars>
      </dgm:prSet>
      <dgm:spPr/>
    </dgm:pt>
    <dgm:pt modelId="{A986EF20-EEE6-4EEC-B8D1-E9FE1F0A902B}" type="pres">
      <dgm:prSet presAssocID="{C68FAC9B-8ABD-4A18-9E9C-889E3CC9E64D}" presName="rootComposite" presStyleCnt="0"/>
      <dgm:spPr/>
    </dgm:pt>
    <dgm:pt modelId="{19F7BFD4-6184-4CD5-9B9F-B4381291DC33}" type="pres">
      <dgm:prSet presAssocID="{C68FAC9B-8ABD-4A18-9E9C-889E3CC9E64D}" presName="rootText" presStyleLbl="node2" presStyleIdx="3" presStyleCnt="4">
        <dgm:presLayoutVars>
          <dgm:chPref val="3"/>
        </dgm:presLayoutVars>
      </dgm:prSet>
      <dgm:spPr/>
    </dgm:pt>
    <dgm:pt modelId="{789AE6C0-9860-4C4D-A4C0-2A40AB4B0F55}" type="pres">
      <dgm:prSet presAssocID="{C68FAC9B-8ABD-4A18-9E9C-889E3CC9E64D}" presName="rootConnector" presStyleLbl="node2" presStyleIdx="3" presStyleCnt="4"/>
      <dgm:spPr/>
    </dgm:pt>
    <dgm:pt modelId="{016D7BB7-42BC-4020-ABAA-E1D7D3A8EA30}" type="pres">
      <dgm:prSet presAssocID="{C68FAC9B-8ABD-4A18-9E9C-889E3CC9E64D}" presName="hierChild4" presStyleCnt="0"/>
      <dgm:spPr/>
    </dgm:pt>
    <dgm:pt modelId="{FD626738-EFF2-4621-AAA8-57211717BA2D}" type="pres">
      <dgm:prSet presAssocID="{8467FC8B-4396-4975-A7C3-9D2B7B22BF6E}" presName="Name37" presStyleLbl="parChTrans1D3" presStyleIdx="8" presStyleCnt="11"/>
      <dgm:spPr/>
    </dgm:pt>
    <dgm:pt modelId="{48B00A70-1BAE-4E7B-BAC0-16F8CA377255}" type="pres">
      <dgm:prSet presAssocID="{7FC8E62A-A0DD-4AD6-AE27-47A00564B71E}" presName="hierRoot2" presStyleCnt="0">
        <dgm:presLayoutVars>
          <dgm:hierBranch val="init"/>
        </dgm:presLayoutVars>
      </dgm:prSet>
      <dgm:spPr/>
    </dgm:pt>
    <dgm:pt modelId="{6C28B22F-D25B-4311-8EB3-1375EB0E96B1}" type="pres">
      <dgm:prSet presAssocID="{7FC8E62A-A0DD-4AD6-AE27-47A00564B71E}" presName="rootComposite" presStyleCnt="0"/>
      <dgm:spPr/>
    </dgm:pt>
    <dgm:pt modelId="{22576E3C-C0AB-40A7-A865-8A90AB4E63AB}" type="pres">
      <dgm:prSet presAssocID="{7FC8E62A-A0DD-4AD6-AE27-47A00564B71E}" presName="rootText" presStyleLbl="node3" presStyleIdx="8" presStyleCnt="11">
        <dgm:presLayoutVars>
          <dgm:chPref val="3"/>
        </dgm:presLayoutVars>
      </dgm:prSet>
      <dgm:spPr/>
    </dgm:pt>
    <dgm:pt modelId="{929C51EF-6D54-41CE-8829-D489F9FBE6E8}" type="pres">
      <dgm:prSet presAssocID="{7FC8E62A-A0DD-4AD6-AE27-47A00564B71E}" presName="rootConnector" presStyleLbl="node3" presStyleIdx="8" presStyleCnt="11"/>
      <dgm:spPr/>
    </dgm:pt>
    <dgm:pt modelId="{2595725A-9799-4AB7-B3A0-C1FC8F9EFF59}" type="pres">
      <dgm:prSet presAssocID="{7FC8E62A-A0DD-4AD6-AE27-47A00564B71E}" presName="hierChild4" presStyleCnt="0"/>
      <dgm:spPr/>
    </dgm:pt>
    <dgm:pt modelId="{ED38676A-F19F-443C-B5A7-D7F4AE5592DA}" type="pres">
      <dgm:prSet presAssocID="{BE5B233A-E5DD-41E2-B11D-2FDCC0F076BA}" presName="Name37" presStyleLbl="parChTrans1D4" presStyleIdx="24" presStyleCnt="33"/>
      <dgm:spPr/>
    </dgm:pt>
    <dgm:pt modelId="{9B34A2FD-BD51-452C-894B-6CA3B63BE5E5}" type="pres">
      <dgm:prSet presAssocID="{D4D7078F-A119-4D53-84FD-7626827288E7}" presName="hierRoot2" presStyleCnt="0">
        <dgm:presLayoutVars>
          <dgm:hierBranch val="init"/>
        </dgm:presLayoutVars>
      </dgm:prSet>
      <dgm:spPr/>
    </dgm:pt>
    <dgm:pt modelId="{1AD9055E-1E09-4E41-9FD8-6A3CC7CDC917}" type="pres">
      <dgm:prSet presAssocID="{D4D7078F-A119-4D53-84FD-7626827288E7}" presName="rootComposite" presStyleCnt="0"/>
      <dgm:spPr/>
    </dgm:pt>
    <dgm:pt modelId="{F2C4C5B8-9120-4E0E-AFE0-C0316EB4A2D9}" type="pres">
      <dgm:prSet presAssocID="{D4D7078F-A119-4D53-84FD-7626827288E7}" presName="rootText" presStyleLbl="node4" presStyleIdx="24" presStyleCnt="33">
        <dgm:presLayoutVars>
          <dgm:chPref val="3"/>
        </dgm:presLayoutVars>
      </dgm:prSet>
      <dgm:spPr/>
    </dgm:pt>
    <dgm:pt modelId="{2D3A35C5-4221-4D1A-8324-63F3B23B3F24}" type="pres">
      <dgm:prSet presAssocID="{D4D7078F-A119-4D53-84FD-7626827288E7}" presName="rootConnector" presStyleLbl="node4" presStyleIdx="24" presStyleCnt="33"/>
      <dgm:spPr/>
    </dgm:pt>
    <dgm:pt modelId="{642EAAF7-BCC4-46DE-967F-658EF90C62C6}" type="pres">
      <dgm:prSet presAssocID="{D4D7078F-A119-4D53-84FD-7626827288E7}" presName="hierChild4" presStyleCnt="0"/>
      <dgm:spPr/>
    </dgm:pt>
    <dgm:pt modelId="{55012741-F055-43D0-ADAE-09E6F9F0580C}" type="pres">
      <dgm:prSet presAssocID="{D4D7078F-A119-4D53-84FD-7626827288E7}" presName="hierChild5" presStyleCnt="0"/>
      <dgm:spPr/>
    </dgm:pt>
    <dgm:pt modelId="{8D151243-242A-496C-B97F-F02ECEABEFD9}" type="pres">
      <dgm:prSet presAssocID="{EAD1E776-1486-4C8E-9F1B-12D7DD89E599}" presName="Name37" presStyleLbl="parChTrans1D4" presStyleIdx="25" presStyleCnt="33"/>
      <dgm:spPr/>
    </dgm:pt>
    <dgm:pt modelId="{4864504D-3148-40FB-A76B-231C59BF5705}" type="pres">
      <dgm:prSet presAssocID="{320C231B-E0E1-4B03-BD6C-DF4FF487F4D2}" presName="hierRoot2" presStyleCnt="0">
        <dgm:presLayoutVars>
          <dgm:hierBranch val="init"/>
        </dgm:presLayoutVars>
      </dgm:prSet>
      <dgm:spPr/>
    </dgm:pt>
    <dgm:pt modelId="{D9174394-2F80-4229-BB89-9CA8EA5379D2}" type="pres">
      <dgm:prSet presAssocID="{320C231B-E0E1-4B03-BD6C-DF4FF487F4D2}" presName="rootComposite" presStyleCnt="0"/>
      <dgm:spPr/>
    </dgm:pt>
    <dgm:pt modelId="{DF057563-B0C3-440D-8397-D82902F5E49F}" type="pres">
      <dgm:prSet presAssocID="{320C231B-E0E1-4B03-BD6C-DF4FF487F4D2}" presName="rootText" presStyleLbl="node4" presStyleIdx="25" presStyleCnt="33">
        <dgm:presLayoutVars>
          <dgm:chPref val="3"/>
        </dgm:presLayoutVars>
      </dgm:prSet>
      <dgm:spPr/>
    </dgm:pt>
    <dgm:pt modelId="{DE229C55-5344-4730-B045-43DD93DBDBD9}" type="pres">
      <dgm:prSet presAssocID="{320C231B-E0E1-4B03-BD6C-DF4FF487F4D2}" presName="rootConnector" presStyleLbl="node4" presStyleIdx="25" presStyleCnt="33"/>
      <dgm:spPr/>
    </dgm:pt>
    <dgm:pt modelId="{F212C2AB-40BF-4AAD-8033-91A9D97F4F7B}" type="pres">
      <dgm:prSet presAssocID="{320C231B-E0E1-4B03-BD6C-DF4FF487F4D2}" presName="hierChild4" presStyleCnt="0"/>
      <dgm:spPr/>
    </dgm:pt>
    <dgm:pt modelId="{808D0863-5787-47DC-88EB-65E98AFE251C}" type="pres">
      <dgm:prSet presAssocID="{320C231B-E0E1-4B03-BD6C-DF4FF487F4D2}" presName="hierChild5" presStyleCnt="0"/>
      <dgm:spPr/>
    </dgm:pt>
    <dgm:pt modelId="{DC095DBF-8A86-402C-920D-042CDC336963}" type="pres">
      <dgm:prSet presAssocID="{AE69AE82-569D-4EEE-A1F7-76AEDAD36173}" presName="Name37" presStyleLbl="parChTrans1D4" presStyleIdx="26" presStyleCnt="33"/>
      <dgm:spPr/>
    </dgm:pt>
    <dgm:pt modelId="{B008A7A0-AEEA-4FAF-87A1-9721BCE156F7}" type="pres">
      <dgm:prSet presAssocID="{492BD6F0-2FB5-4BDF-8AE1-C9FBD473B2CC}" presName="hierRoot2" presStyleCnt="0">
        <dgm:presLayoutVars>
          <dgm:hierBranch val="init"/>
        </dgm:presLayoutVars>
      </dgm:prSet>
      <dgm:spPr/>
    </dgm:pt>
    <dgm:pt modelId="{25FAB7D2-10AB-47B8-8D95-7C29C69285E2}" type="pres">
      <dgm:prSet presAssocID="{492BD6F0-2FB5-4BDF-8AE1-C9FBD473B2CC}" presName="rootComposite" presStyleCnt="0"/>
      <dgm:spPr/>
    </dgm:pt>
    <dgm:pt modelId="{698B7BFC-A539-485B-8B0E-5B77352B5E77}" type="pres">
      <dgm:prSet presAssocID="{492BD6F0-2FB5-4BDF-8AE1-C9FBD473B2CC}" presName="rootText" presStyleLbl="node4" presStyleIdx="26" presStyleCnt="33">
        <dgm:presLayoutVars>
          <dgm:chPref val="3"/>
        </dgm:presLayoutVars>
      </dgm:prSet>
      <dgm:spPr/>
    </dgm:pt>
    <dgm:pt modelId="{7B8E02C3-F8B0-4AF3-9262-D0622DF47C5A}" type="pres">
      <dgm:prSet presAssocID="{492BD6F0-2FB5-4BDF-8AE1-C9FBD473B2CC}" presName="rootConnector" presStyleLbl="node4" presStyleIdx="26" presStyleCnt="33"/>
      <dgm:spPr/>
    </dgm:pt>
    <dgm:pt modelId="{A9AFAF73-359F-41A8-8D43-A63FACB3A3DC}" type="pres">
      <dgm:prSet presAssocID="{492BD6F0-2FB5-4BDF-8AE1-C9FBD473B2CC}" presName="hierChild4" presStyleCnt="0"/>
      <dgm:spPr/>
    </dgm:pt>
    <dgm:pt modelId="{7BEEF456-FB7E-4571-A5CC-5721275A62AD}" type="pres">
      <dgm:prSet presAssocID="{492BD6F0-2FB5-4BDF-8AE1-C9FBD473B2CC}" presName="hierChild5" presStyleCnt="0"/>
      <dgm:spPr/>
    </dgm:pt>
    <dgm:pt modelId="{A0711B48-8C09-4C41-942F-3299D1142EC6}" type="pres">
      <dgm:prSet presAssocID="{7FC8E62A-A0DD-4AD6-AE27-47A00564B71E}" presName="hierChild5" presStyleCnt="0"/>
      <dgm:spPr/>
    </dgm:pt>
    <dgm:pt modelId="{263F8B3D-F560-4A23-8913-777F86F95858}" type="pres">
      <dgm:prSet presAssocID="{7C70F5CA-0CE1-4613-8493-CD036200989E}" presName="Name37" presStyleLbl="parChTrans1D3" presStyleIdx="9" presStyleCnt="11"/>
      <dgm:spPr/>
    </dgm:pt>
    <dgm:pt modelId="{5A6648E9-9392-42F6-8CE5-054304ED2DC9}" type="pres">
      <dgm:prSet presAssocID="{F5136C86-8AC9-4F95-B58F-9A968D645B23}" presName="hierRoot2" presStyleCnt="0">
        <dgm:presLayoutVars>
          <dgm:hierBranch val="init"/>
        </dgm:presLayoutVars>
      </dgm:prSet>
      <dgm:spPr/>
    </dgm:pt>
    <dgm:pt modelId="{BFDF2CF5-E1C7-4236-8B6C-DCF99277BC68}" type="pres">
      <dgm:prSet presAssocID="{F5136C86-8AC9-4F95-B58F-9A968D645B23}" presName="rootComposite" presStyleCnt="0"/>
      <dgm:spPr/>
    </dgm:pt>
    <dgm:pt modelId="{C5A8CC17-FF92-46D1-803B-A2AAC9EA50A8}" type="pres">
      <dgm:prSet presAssocID="{F5136C86-8AC9-4F95-B58F-9A968D645B23}" presName="rootText" presStyleLbl="node3" presStyleIdx="9" presStyleCnt="11">
        <dgm:presLayoutVars>
          <dgm:chPref val="3"/>
        </dgm:presLayoutVars>
      </dgm:prSet>
      <dgm:spPr/>
    </dgm:pt>
    <dgm:pt modelId="{23275909-D9B0-4CC3-98A4-CA3A987CF0FC}" type="pres">
      <dgm:prSet presAssocID="{F5136C86-8AC9-4F95-B58F-9A968D645B23}" presName="rootConnector" presStyleLbl="node3" presStyleIdx="9" presStyleCnt="11"/>
      <dgm:spPr/>
    </dgm:pt>
    <dgm:pt modelId="{D7FABABE-5AD6-4A2B-902D-6DEEFBFDD367}" type="pres">
      <dgm:prSet presAssocID="{F5136C86-8AC9-4F95-B58F-9A968D645B23}" presName="hierChild4" presStyleCnt="0"/>
      <dgm:spPr/>
    </dgm:pt>
    <dgm:pt modelId="{0BD27B2F-0035-4037-9862-64847619EE67}" type="pres">
      <dgm:prSet presAssocID="{BC03B33C-F236-4C1D-B5EA-784CB6D23512}" presName="Name37" presStyleLbl="parChTrans1D4" presStyleIdx="27" presStyleCnt="33"/>
      <dgm:spPr/>
    </dgm:pt>
    <dgm:pt modelId="{216D4D24-D3FC-400D-82DD-B4C67644A742}" type="pres">
      <dgm:prSet presAssocID="{381EDECC-9C81-4087-9D09-91F7BD0A9DCE}" presName="hierRoot2" presStyleCnt="0">
        <dgm:presLayoutVars>
          <dgm:hierBranch val="init"/>
        </dgm:presLayoutVars>
      </dgm:prSet>
      <dgm:spPr/>
    </dgm:pt>
    <dgm:pt modelId="{91B5D6F1-3EE8-4102-9013-A0E597DD66B5}" type="pres">
      <dgm:prSet presAssocID="{381EDECC-9C81-4087-9D09-91F7BD0A9DCE}" presName="rootComposite" presStyleCnt="0"/>
      <dgm:spPr/>
    </dgm:pt>
    <dgm:pt modelId="{B141EE36-A9D2-4536-AED5-7B1975A8C570}" type="pres">
      <dgm:prSet presAssocID="{381EDECC-9C81-4087-9D09-91F7BD0A9DCE}" presName="rootText" presStyleLbl="node4" presStyleIdx="27" presStyleCnt="33">
        <dgm:presLayoutVars>
          <dgm:chPref val="3"/>
        </dgm:presLayoutVars>
      </dgm:prSet>
      <dgm:spPr/>
    </dgm:pt>
    <dgm:pt modelId="{009874B6-463A-4C4A-BDDA-DDA791A1F2C1}" type="pres">
      <dgm:prSet presAssocID="{381EDECC-9C81-4087-9D09-91F7BD0A9DCE}" presName="rootConnector" presStyleLbl="node4" presStyleIdx="27" presStyleCnt="33"/>
      <dgm:spPr/>
    </dgm:pt>
    <dgm:pt modelId="{DF633A8E-A810-4BF5-8E8F-B6C6C91151CF}" type="pres">
      <dgm:prSet presAssocID="{381EDECC-9C81-4087-9D09-91F7BD0A9DCE}" presName="hierChild4" presStyleCnt="0"/>
      <dgm:spPr/>
    </dgm:pt>
    <dgm:pt modelId="{472A671A-1F0E-4E6D-A24F-F6048AD1EF76}" type="pres">
      <dgm:prSet presAssocID="{381EDECC-9C81-4087-9D09-91F7BD0A9DCE}" presName="hierChild5" presStyleCnt="0"/>
      <dgm:spPr/>
    </dgm:pt>
    <dgm:pt modelId="{B83A25A6-9508-450E-B665-304250F58A61}" type="pres">
      <dgm:prSet presAssocID="{F14A0497-D485-4E3D-A88C-6891975C3BFE}" presName="Name37" presStyleLbl="parChTrans1D4" presStyleIdx="28" presStyleCnt="33"/>
      <dgm:spPr/>
    </dgm:pt>
    <dgm:pt modelId="{6648156E-12A2-4BB4-A525-11A437D025F7}" type="pres">
      <dgm:prSet presAssocID="{35E20D06-1C37-4F68-902D-32A570F4F807}" presName="hierRoot2" presStyleCnt="0">
        <dgm:presLayoutVars>
          <dgm:hierBranch val="init"/>
        </dgm:presLayoutVars>
      </dgm:prSet>
      <dgm:spPr/>
    </dgm:pt>
    <dgm:pt modelId="{D5115481-AE2D-43F5-A3DD-9554125D4DF7}" type="pres">
      <dgm:prSet presAssocID="{35E20D06-1C37-4F68-902D-32A570F4F807}" presName="rootComposite" presStyleCnt="0"/>
      <dgm:spPr/>
    </dgm:pt>
    <dgm:pt modelId="{7A0A672C-35B6-43BD-88E4-1BE8B55649C0}" type="pres">
      <dgm:prSet presAssocID="{35E20D06-1C37-4F68-902D-32A570F4F807}" presName="rootText" presStyleLbl="node4" presStyleIdx="28" presStyleCnt="33">
        <dgm:presLayoutVars>
          <dgm:chPref val="3"/>
        </dgm:presLayoutVars>
      </dgm:prSet>
      <dgm:spPr/>
    </dgm:pt>
    <dgm:pt modelId="{D980CF90-AC1E-43E7-B532-CCFDB830EEF5}" type="pres">
      <dgm:prSet presAssocID="{35E20D06-1C37-4F68-902D-32A570F4F807}" presName="rootConnector" presStyleLbl="node4" presStyleIdx="28" presStyleCnt="33"/>
      <dgm:spPr/>
    </dgm:pt>
    <dgm:pt modelId="{2D15E087-5C11-489D-8591-A9F1CE39E640}" type="pres">
      <dgm:prSet presAssocID="{35E20D06-1C37-4F68-902D-32A570F4F807}" presName="hierChild4" presStyleCnt="0"/>
      <dgm:spPr/>
    </dgm:pt>
    <dgm:pt modelId="{CC1522CC-AB9C-4010-A334-C8E4C3D3EF4C}" type="pres">
      <dgm:prSet presAssocID="{35E20D06-1C37-4F68-902D-32A570F4F807}" presName="hierChild5" presStyleCnt="0"/>
      <dgm:spPr/>
    </dgm:pt>
    <dgm:pt modelId="{15C4743F-F6B0-4900-8750-2764C8CE049D}" type="pres">
      <dgm:prSet presAssocID="{43926381-4093-4A9D-898F-F32DFA47B5DE}" presName="Name37" presStyleLbl="parChTrans1D4" presStyleIdx="29" presStyleCnt="33"/>
      <dgm:spPr/>
    </dgm:pt>
    <dgm:pt modelId="{E7BFC1B0-5B78-403B-9524-CAAE66277363}" type="pres">
      <dgm:prSet presAssocID="{AE46212D-D507-4ECB-AFBE-8C20B5663177}" presName="hierRoot2" presStyleCnt="0">
        <dgm:presLayoutVars>
          <dgm:hierBranch val="init"/>
        </dgm:presLayoutVars>
      </dgm:prSet>
      <dgm:spPr/>
    </dgm:pt>
    <dgm:pt modelId="{2687A6AA-9FDC-4CF0-AB3D-A4D61924AF88}" type="pres">
      <dgm:prSet presAssocID="{AE46212D-D507-4ECB-AFBE-8C20B5663177}" presName="rootComposite" presStyleCnt="0"/>
      <dgm:spPr/>
    </dgm:pt>
    <dgm:pt modelId="{5BC05A10-26B8-4176-A90B-FBC7962F9885}" type="pres">
      <dgm:prSet presAssocID="{AE46212D-D507-4ECB-AFBE-8C20B5663177}" presName="rootText" presStyleLbl="node4" presStyleIdx="29" presStyleCnt="33">
        <dgm:presLayoutVars>
          <dgm:chPref val="3"/>
        </dgm:presLayoutVars>
      </dgm:prSet>
      <dgm:spPr/>
    </dgm:pt>
    <dgm:pt modelId="{779ACB0C-394F-48D6-AE1F-2612EEDB227F}" type="pres">
      <dgm:prSet presAssocID="{AE46212D-D507-4ECB-AFBE-8C20B5663177}" presName="rootConnector" presStyleLbl="node4" presStyleIdx="29" presStyleCnt="33"/>
      <dgm:spPr/>
    </dgm:pt>
    <dgm:pt modelId="{52244628-F7F1-4F5B-BE98-8292ADE73624}" type="pres">
      <dgm:prSet presAssocID="{AE46212D-D507-4ECB-AFBE-8C20B5663177}" presName="hierChild4" presStyleCnt="0"/>
      <dgm:spPr/>
    </dgm:pt>
    <dgm:pt modelId="{A5CB57C7-345E-4E71-850F-A5E415B07FFA}" type="pres">
      <dgm:prSet presAssocID="{AE46212D-D507-4ECB-AFBE-8C20B5663177}" presName="hierChild5" presStyleCnt="0"/>
      <dgm:spPr/>
    </dgm:pt>
    <dgm:pt modelId="{D488619D-A606-48F9-B2C0-C464D3D7C425}" type="pres">
      <dgm:prSet presAssocID="{F5136C86-8AC9-4F95-B58F-9A968D645B23}" presName="hierChild5" presStyleCnt="0"/>
      <dgm:spPr/>
    </dgm:pt>
    <dgm:pt modelId="{31F35BCA-97FB-410F-A800-0880FFBCDF3F}" type="pres">
      <dgm:prSet presAssocID="{E63A2703-B1D9-498E-BAAC-F5D416B4CBDF}" presName="Name37" presStyleLbl="parChTrans1D3" presStyleIdx="10" presStyleCnt="11"/>
      <dgm:spPr/>
    </dgm:pt>
    <dgm:pt modelId="{6D2E976B-3370-42A1-AA41-B457C3B55BF6}" type="pres">
      <dgm:prSet presAssocID="{66A22591-84D0-4DBA-A78F-8C8187508EA8}" presName="hierRoot2" presStyleCnt="0">
        <dgm:presLayoutVars>
          <dgm:hierBranch val="init"/>
        </dgm:presLayoutVars>
      </dgm:prSet>
      <dgm:spPr/>
    </dgm:pt>
    <dgm:pt modelId="{1F08C840-C20D-4C5C-84C9-36B349E2627A}" type="pres">
      <dgm:prSet presAssocID="{66A22591-84D0-4DBA-A78F-8C8187508EA8}" presName="rootComposite" presStyleCnt="0"/>
      <dgm:spPr/>
    </dgm:pt>
    <dgm:pt modelId="{0EA922A0-4205-4332-9331-E4558A722CA8}" type="pres">
      <dgm:prSet presAssocID="{66A22591-84D0-4DBA-A78F-8C8187508EA8}" presName="rootText" presStyleLbl="node3" presStyleIdx="10" presStyleCnt="11">
        <dgm:presLayoutVars>
          <dgm:chPref val="3"/>
        </dgm:presLayoutVars>
      </dgm:prSet>
      <dgm:spPr/>
    </dgm:pt>
    <dgm:pt modelId="{36095993-6DB0-48F0-8C80-493D5F1CCD96}" type="pres">
      <dgm:prSet presAssocID="{66A22591-84D0-4DBA-A78F-8C8187508EA8}" presName="rootConnector" presStyleLbl="node3" presStyleIdx="10" presStyleCnt="11"/>
      <dgm:spPr/>
    </dgm:pt>
    <dgm:pt modelId="{51D4A0A6-955B-44DB-9C1E-FC189D0A1CB3}" type="pres">
      <dgm:prSet presAssocID="{66A22591-84D0-4DBA-A78F-8C8187508EA8}" presName="hierChild4" presStyleCnt="0"/>
      <dgm:spPr/>
    </dgm:pt>
    <dgm:pt modelId="{DDFD755F-D475-4460-B0A6-36E48080CB08}" type="pres">
      <dgm:prSet presAssocID="{938C8E40-D3F3-4C73-9D1A-4A6190AEAE7B}" presName="Name37" presStyleLbl="parChTrans1D4" presStyleIdx="30" presStyleCnt="33"/>
      <dgm:spPr/>
    </dgm:pt>
    <dgm:pt modelId="{7EB70A6F-E921-4ACA-A97F-090761A3C3AC}" type="pres">
      <dgm:prSet presAssocID="{DB239FF9-F4EC-404E-92CF-8CEF3C015C9A}" presName="hierRoot2" presStyleCnt="0">
        <dgm:presLayoutVars>
          <dgm:hierBranch val="init"/>
        </dgm:presLayoutVars>
      </dgm:prSet>
      <dgm:spPr/>
    </dgm:pt>
    <dgm:pt modelId="{645297D9-394F-411B-AD4F-CFC11E127202}" type="pres">
      <dgm:prSet presAssocID="{DB239FF9-F4EC-404E-92CF-8CEF3C015C9A}" presName="rootComposite" presStyleCnt="0"/>
      <dgm:spPr/>
    </dgm:pt>
    <dgm:pt modelId="{462737CC-37D5-4EAC-BCD9-66465BC50418}" type="pres">
      <dgm:prSet presAssocID="{DB239FF9-F4EC-404E-92CF-8CEF3C015C9A}" presName="rootText" presStyleLbl="node4" presStyleIdx="30" presStyleCnt="33">
        <dgm:presLayoutVars>
          <dgm:chPref val="3"/>
        </dgm:presLayoutVars>
      </dgm:prSet>
      <dgm:spPr/>
    </dgm:pt>
    <dgm:pt modelId="{1CEE9D2B-9258-44AA-AE41-275B6C3CF545}" type="pres">
      <dgm:prSet presAssocID="{DB239FF9-F4EC-404E-92CF-8CEF3C015C9A}" presName="rootConnector" presStyleLbl="node4" presStyleIdx="30" presStyleCnt="33"/>
      <dgm:spPr/>
    </dgm:pt>
    <dgm:pt modelId="{D19AF493-04E1-4D44-A150-13B1A4927E76}" type="pres">
      <dgm:prSet presAssocID="{DB239FF9-F4EC-404E-92CF-8CEF3C015C9A}" presName="hierChild4" presStyleCnt="0"/>
      <dgm:spPr/>
    </dgm:pt>
    <dgm:pt modelId="{F016C956-3F46-405B-9EAE-854B750461B1}" type="pres">
      <dgm:prSet presAssocID="{DB239FF9-F4EC-404E-92CF-8CEF3C015C9A}" presName="hierChild5" presStyleCnt="0"/>
      <dgm:spPr/>
    </dgm:pt>
    <dgm:pt modelId="{460AC638-B66F-4113-8FDF-8AF85BECD32D}" type="pres">
      <dgm:prSet presAssocID="{48EA35EE-E2EA-475C-8E27-4F6DB6DB4342}" presName="Name37" presStyleLbl="parChTrans1D4" presStyleIdx="31" presStyleCnt="33"/>
      <dgm:spPr/>
    </dgm:pt>
    <dgm:pt modelId="{136AF081-55CA-406F-9B09-BD16365E74EF}" type="pres">
      <dgm:prSet presAssocID="{C9E0BDE8-4557-4D20-A0B0-893290DAF25E}" presName="hierRoot2" presStyleCnt="0">
        <dgm:presLayoutVars>
          <dgm:hierBranch val="init"/>
        </dgm:presLayoutVars>
      </dgm:prSet>
      <dgm:spPr/>
    </dgm:pt>
    <dgm:pt modelId="{04F28D7C-1A90-496F-9CAF-5DA24D4F5CC4}" type="pres">
      <dgm:prSet presAssocID="{C9E0BDE8-4557-4D20-A0B0-893290DAF25E}" presName="rootComposite" presStyleCnt="0"/>
      <dgm:spPr/>
    </dgm:pt>
    <dgm:pt modelId="{B7DE54A9-B51D-43BB-98B9-8E954C27EA49}" type="pres">
      <dgm:prSet presAssocID="{C9E0BDE8-4557-4D20-A0B0-893290DAF25E}" presName="rootText" presStyleLbl="node4" presStyleIdx="31" presStyleCnt="33">
        <dgm:presLayoutVars>
          <dgm:chPref val="3"/>
        </dgm:presLayoutVars>
      </dgm:prSet>
      <dgm:spPr/>
    </dgm:pt>
    <dgm:pt modelId="{FD520C7C-99D2-41AC-9423-A4F4C4BB17F0}" type="pres">
      <dgm:prSet presAssocID="{C9E0BDE8-4557-4D20-A0B0-893290DAF25E}" presName="rootConnector" presStyleLbl="node4" presStyleIdx="31" presStyleCnt="33"/>
      <dgm:spPr/>
    </dgm:pt>
    <dgm:pt modelId="{6F2B5F9E-53C1-443C-A951-AA5508898E68}" type="pres">
      <dgm:prSet presAssocID="{C9E0BDE8-4557-4D20-A0B0-893290DAF25E}" presName="hierChild4" presStyleCnt="0"/>
      <dgm:spPr/>
    </dgm:pt>
    <dgm:pt modelId="{0126058A-55A1-41CB-A84D-9563BA206D7C}" type="pres">
      <dgm:prSet presAssocID="{C9E0BDE8-4557-4D20-A0B0-893290DAF25E}" presName="hierChild5" presStyleCnt="0"/>
      <dgm:spPr/>
    </dgm:pt>
    <dgm:pt modelId="{A0B65F51-142F-44D6-B46C-741C985D53F2}" type="pres">
      <dgm:prSet presAssocID="{BA18B334-944D-4747-8BCC-9000803B2BCC}" presName="Name37" presStyleLbl="parChTrans1D4" presStyleIdx="32" presStyleCnt="33"/>
      <dgm:spPr/>
    </dgm:pt>
    <dgm:pt modelId="{FA1E2BD8-382F-4D7F-A099-DF4B61819451}" type="pres">
      <dgm:prSet presAssocID="{9F692355-F7E8-4575-A31B-AC7003526241}" presName="hierRoot2" presStyleCnt="0">
        <dgm:presLayoutVars>
          <dgm:hierBranch val="init"/>
        </dgm:presLayoutVars>
      </dgm:prSet>
      <dgm:spPr/>
    </dgm:pt>
    <dgm:pt modelId="{4CB80127-6388-4FA2-A6B1-5BE53D2B2086}" type="pres">
      <dgm:prSet presAssocID="{9F692355-F7E8-4575-A31B-AC7003526241}" presName="rootComposite" presStyleCnt="0"/>
      <dgm:spPr/>
    </dgm:pt>
    <dgm:pt modelId="{2C9686CD-B685-4B7C-AD08-248A611C7800}" type="pres">
      <dgm:prSet presAssocID="{9F692355-F7E8-4575-A31B-AC7003526241}" presName="rootText" presStyleLbl="node4" presStyleIdx="32" presStyleCnt="33">
        <dgm:presLayoutVars>
          <dgm:chPref val="3"/>
        </dgm:presLayoutVars>
      </dgm:prSet>
      <dgm:spPr/>
    </dgm:pt>
    <dgm:pt modelId="{9F484529-D432-442C-967C-F8A9C88DFDF7}" type="pres">
      <dgm:prSet presAssocID="{9F692355-F7E8-4575-A31B-AC7003526241}" presName="rootConnector" presStyleLbl="node4" presStyleIdx="32" presStyleCnt="33"/>
      <dgm:spPr/>
    </dgm:pt>
    <dgm:pt modelId="{355B1AD7-0ED9-44C1-9C83-A90250175980}" type="pres">
      <dgm:prSet presAssocID="{9F692355-F7E8-4575-A31B-AC7003526241}" presName="hierChild4" presStyleCnt="0"/>
      <dgm:spPr/>
    </dgm:pt>
    <dgm:pt modelId="{33381F1D-6707-4C31-AFA1-803C496625FE}" type="pres">
      <dgm:prSet presAssocID="{9F692355-F7E8-4575-A31B-AC7003526241}" presName="hierChild5" presStyleCnt="0"/>
      <dgm:spPr/>
    </dgm:pt>
    <dgm:pt modelId="{202AC28F-4F23-4BA2-9F48-744F9047C22E}" type="pres">
      <dgm:prSet presAssocID="{66A22591-84D0-4DBA-A78F-8C8187508EA8}" presName="hierChild5" presStyleCnt="0"/>
      <dgm:spPr/>
    </dgm:pt>
    <dgm:pt modelId="{89145F06-23F5-4EB9-89D9-A036E1843BFD}" type="pres">
      <dgm:prSet presAssocID="{C68FAC9B-8ABD-4A18-9E9C-889E3CC9E64D}" presName="hierChild5" presStyleCnt="0"/>
      <dgm:spPr/>
    </dgm:pt>
    <dgm:pt modelId="{3302DA5F-3ACE-4F19-B79D-040DCCBB0BAD}" type="pres">
      <dgm:prSet presAssocID="{B7D924FE-82EA-4592-B55A-9CCC15A47B8E}" presName="hierChild3" presStyleCnt="0"/>
      <dgm:spPr/>
    </dgm:pt>
  </dgm:ptLst>
  <dgm:cxnLst>
    <dgm:cxn modelId="{E090B900-AFA4-47A4-B400-86D51F40328B}" type="presOf" srcId="{4EF57F46-2579-44E7-97ED-1AA428956F76}" destId="{C0906E42-9EA5-44F0-9E8E-EF99F2115820}" srcOrd="0" destOrd="0" presId="urn:microsoft.com/office/officeart/2005/8/layout/orgChart1"/>
    <dgm:cxn modelId="{DDFDBF00-9F6B-4F37-96EA-7677C349FAF0}" srcId="{BFDC413A-6E6D-4B14-8E60-D41618BE0A27}" destId="{11603B83-8104-444D-966A-7AE1302B8221}" srcOrd="1" destOrd="0" parTransId="{15031C0F-3712-487B-9013-7E30FC82817B}" sibTransId="{570DCCDD-E65E-41E6-92DC-3B20BE76D4F5}"/>
    <dgm:cxn modelId="{E8A09402-1C7A-4AA1-84BA-8B196D191BD8}" srcId="{F8C2CB7B-29A2-4D4E-8EDB-D8087E92F18A}" destId="{7DF6D892-FC78-44A9-9126-07447A957416}" srcOrd="1" destOrd="0" parTransId="{4EF57F46-2579-44E7-97ED-1AA428956F76}" sibTransId="{B481BC72-8FC7-43B2-B36C-C07A062AC841}"/>
    <dgm:cxn modelId="{C03FCD02-9586-413D-8EE6-1A1B410422FC}" type="presOf" srcId="{84A9D1D6-1E75-461D-B031-53F888FFBCFE}" destId="{66D959F2-ECC2-4667-9CE6-9B3AF35A97C5}" srcOrd="0" destOrd="0" presId="urn:microsoft.com/office/officeart/2005/8/layout/orgChart1"/>
    <dgm:cxn modelId="{8F7C2D03-F6B1-46F5-96E1-1CCDBDF09236}" srcId="{B7D924FE-82EA-4592-B55A-9CCC15A47B8E}" destId="{C68FAC9B-8ABD-4A18-9E9C-889E3CC9E64D}" srcOrd="3" destOrd="0" parTransId="{016856AA-5A75-44BC-A5B5-6D5C35003CD1}" sibTransId="{F69BC9B3-7F27-467C-A29B-0A7B0400867C}"/>
    <dgm:cxn modelId="{02103C04-EDD1-44CD-9466-F0161337210D}" type="presOf" srcId="{16794A12-FB02-4822-8FFA-4749E7A7CCCB}" destId="{A3C90C2A-60A3-43E8-BB94-C242BDD444BB}" srcOrd="0" destOrd="0" presId="urn:microsoft.com/office/officeart/2005/8/layout/orgChart1"/>
    <dgm:cxn modelId="{038D5F04-F248-40AD-AA47-25A08D9CBF87}" type="presOf" srcId="{BFDC413A-6E6D-4B14-8E60-D41618BE0A27}" destId="{7E6070C1-2393-4F6C-904E-A6F96328A044}" srcOrd="1" destOrd="0" presId="urn:microsoft.com/office/officeart/2005/8/layout/orgChart1"/>
    <dgm:cxn modelId="{FC327F06-F6D2-4AEC-BF82-82DBF5F4C972}" srcId="{F8C2CB7B-29A2-4D4E-8EDB-D8087E92F18A}" destId="{6669F0B8-B862-4D94-BF09-F67200A69A48}" srcOrd="2" destOrd="0" parTransId="{684ADAA8-580B-4C07-BB55-E0A2BD3E861B}" sibTransId="{2315C221-9820-409E-9375-5CA30493B878}"/>
    <dgm:cxn modelId="{E34C5208-CA8F-4175-A12D-92E61BD7FC44}" srcId="{428AA166-97E7-4F4E-BF2E-1B79F41B9D0E}" destId="{6CC0E35C-B437-4C4A-B44A-88AF9265AA88}" srcOrd="0" destOrd="0" parTransId="{C50BB557-2139-4999-AEF0-C0C9E21C58BA}" sibTransId="{74EDECC8-1A60-46B8-A9F3-835630F9F917}"/>
    <dgm:cxn modelId="{D1A40709-B1FD-48F8-B014-ECA169253E22}" srcId="{66A22591-84D0-4DBA-A78F-8C8187508EA8}" destId="{C9E0BDE8-4557-4D20-A0B0-893290DAF25E}" srcOrd="1" destOrd="0" parTransId="{48EA35EE-E2EA-475C-8E27-4F6DB6DB4342}" sibTransId="{BB56F3D8-DC14-4041-AB1E-1BFDF129C53C}"/>
    <dgm:cxn modelId="{CD850E0A-83F5-47F2-BFF1-C5FF0B5343B0}" type="presOf" srcId="{503E7F8B-0BEE-4176-BF4F-4559595FD766}" destId="{09371C66-C06C-4A29-8F01-38B5EAA8DC37}" srcOrd="0" destOrd="0" presId="urn:microsoft.com/office/officeart/2005/8/layout/orgChart1"/>
    <dgm:cxn modelId="{E5E7EA0A-5EE8-4F9E-A2E8-D163EA33359D}" srcId="{7DE766C8-2C60-4200-B627-49525DBAF5D5}" destId="{60EA4E17-030F-4BDE-8E3D-1047DA8CF75D}" srcOrd="1" destOrd="0" parTransId="{E82752DC-CD80-4F3F-B649-60BC9605461B}" sibTransId="{9E387008-CB2E-4AB1-BE5F-19B0F68FF883}"/>
    <dgm:cxn modelId="{3442380B-04C1-4F68-AAF4-6CC02E553951}" srcId="{7EEEC1AC-B36D-477A-95B4-8320A2A3AFE7}" destId="{AE40A583-DF25-4F31-837A-1DFB3D060127}" srcOrd="0" destOrd="0" parTransId="{E09B3732-9BD4-4A3D-9E32-39FCE913C7E6}" sibTransId="{1AF378EB-B325-404C-BB48-E18B35AC68D6}"/>
    <dgm:cxn modelId="{5EEB420D-E671-4E24-ABED-64F959E61867}" type="presOf" srcId="{ABBF2E79-00AA-4738-A22C-5DB375634DF3}" destId="{2108D130-4F2A-469D-A773-4DF9FF6BEE47}" srcOrd="0" destOrd="0" presId="urn:microsoft.com/office/officeart/2005/8/layout/orgChart1"/>
    <dgm:cxn modelId="{4C594C0F-628C-4050-8BFB-E5D2F91D10CB}" type="presOf" srcId="{AD3BE461-3C78-409F-8674-F43C6EECC837}" destId="{A5AD7A6B-34B8-450C-870F-5B9C3D488DA3}" srcOrd="0" destOrd="0" presId="urn:microsoft.com/office/officeart/2005/8/layout/orgChart1"/>
    <dgm:cxn modelId="{CB066310-F83A-4B5C-ABA3-3362A3C5C7E5}" type="presOf" srcId="{7BC73EC1-963F-4DEA-A1BF-B16FCBECC76D}" destId="{2A5B1C46-7F1D-41AF-80E9-A87F3587C23B}" srcOrd="0" destOrd="0" presId="urn:microsoft.com/office/officeart/2005/8/layout/orgChart1"/>
    <dgm:cxn modelId="{C83D4C11-A1CD-42BD-BA0A-ADABB502C73D}" type="presOf" srcId="{FAEC5A50-5D80-4C3A-93BD-1BACDD9576F0}" destId="{0DADACFB-D6FA-4F6D-94C7-4B1B51F07699}" srcOrd="0" destOrd="0" presId="urn:microsoft.com/office/officeart/2005/8/layout/orgChart1"/>
    <dgm:cxn modelId="{EF61B811-9A73-49BD-AAF0-5516A34978DD}" type="presOf" srcId="{B7D924FE-82EA-4592-B55A-9CCC15A47B8E}" destId="{C57796DC-9EF7-4B30-97ED-A99208CE6355}" srcOrd="1" destOrd="0" presId="urn:microsoft.com/office/officeart/2005/8/layout/orgChart1"/>
    <dgm:cxn modelId="{AC48C717-4AF1-45CF-B7D6-7078495AD806}" type="presOf" srcId="{43926381-4093-4A9D-898F-F32DFA47B5DE}" destId="{15C4743F-F6B0-4900-8750-2764C8CE049D}" srcOrd="0" destOrd="0" presId="urn:microsoft.com/office/officeart/2005/8/layout/orgChart1"/>
    <dgm:cxn modelId="{302A0A1A-41AC-4EC9-A692-DD04FC0A935D}" type="presOf" srcId="{2F191643-101D-4621-8C41-33640C0FD104}" destId="{667E075A-1664-4091-94E8-C2EEE16DF1C3}" srcOrd="0" destOrd="0" presId="urn:microsoft.com/office/officeart/2005/8/layout/orgChart1"/>
    <dgm:cxn modelId="{901A871B-9897-448E-B39F-19C8C90D313B}" type="presOf" srcId="{AE46212D-D507-4ECB-AFBE-8C20B5663177}" destId="{779ACB0C-394F-48D6-AE1F-2612EEDB227F}" srcOrd="1" destOrd="0" presId="urn:microsoft.com/office/officeart/2005/8/layout/orgChart1"/>
    <dgm:cxn modelId="{CD0F421C-37B3-403C-BD1D-C896D3191EFC}" srcId="{79489941-22EB-425B-AF98-1C8F8F114AF6}" destId="{7847590D-ECBC-4A28-831C-03322DB425D0}" srcOrd="0" destOrd="0" parTransId="{A62C5B86-CCB2-4EA7-864B-3795D9BC5A06}" sibTransId="{071A8E7A-A6EF-49B6-94DC-31990B434541}"/>
    <dgm:cxn modelId="{AF5E421D-64F8-422B-9C49-60404A156CF3}" type="presOf" srcId="{481116A0-AB49-4E8F-8166-6E96070AA6D9}" destId="{994E2D52-1DB9-4082-9701-E6AC019FF380}" srcOrd="0" destOrd="0" presId="urn:microsoft.com/office/officeart/2005/8/layout/orgChart1"/>
    <dgm:cxn modelId="{B4CE8D22-AFD8-455E-BB4F-CEA3F292DE0D}" type="presOf" srcId="{320C231B-E0E1-4B03-BD6C-DF4FF487F4D2}" destId="{DE229C55-5344-4730-B045-43DD93DBDBD9}" srcOrd="1" destOrd="0" presId="urn:microsoft.com/office/officeart/2005/8/layout/orgChart1"/>
    <dgm:cxn modelId="{26780724-111D-411B-AAD3-B0E6B2AAE803}" type="presOf" srcId="{C68FAC9B-8ABD-4A18-9E9C-889E3CC9E64D}" destId="{789AE6C0-9860-4C4D-A4C0-2A40AB4B0F55}" srcOrd="1" destOrd="0" presId="urn:microsoft.com/office/officeart/2005/8/layout/orgChart1"/>
    <dgm:cxn modelId="{BD302926-ABF7-4530-B185-AB9C123FDB5B}" type="presOf" srcId="{11603B83-8104-444D-966A-7AE1302B8221}" destId="{7B11C4D1-43D6-42C5-8970-2FBB29901C16}" srcOrd="0" destOrd="0" presId="urn:microsoft.com/office/officeart/2005/8/layout/orgChart1"/>
    <dgm:cxn modelId="{C10D3928-D871-43C4-B205-41D39E2B8B8A}" type="presOf" srcId="{535866D6-F45B-4E09-B186-25BFB2598810}" destId="{C222AFCA-0D6B-4F8C-928A-7E0A36D7D118}" srcOrd="1" destOrd="0" presId="urn:microsoft.com/office/officeart/2005/8/layout/orgChart1"/>
    <dgm:cxn modelId="{1C79AE29-581C-4D3F-8D35-C2A3FE44C56A}" srcId="{149E8D29-0224-4D01-850D-3AA84A873358}" destId="{7DE766C8-2C60-4200-B627-49525DBAF5D5}" srcOrd="2" destOrd="0" parTransId="{47D0C38F-63CF-43BC-84B9-9D312A4C7642}" sibTransId="{0E5765F4-E72C-4B0C-8545-A62611805DF9}"/>
    <dgm:cxn modelId="{C4ABE02A-3B5E-4F81-8935-1F541CD1CABA}" type="presOf" srcId="{B7D924FE-82EA-4592-B55A-9CCC15A47B8E}" destId="{E21F5782-AFCA-4A8A-A510-C9CAD48C492C}" srcOrd="0" destOrd="0" presId="urn:microsoft.com/office/officeart/2005/8/layout/orgChart1"/>
    <dgm:cxn modelId="{7860072B-B1E7-43C5-BEB5-A7515B9E5362}" type="presOf" srcId="{60EA4E17-030F-4BDE-8E3D-1047DA8CF75D}" destId="{735BBE36-A84A-49CA-8EE4-1CD340A3DA86}" srcOrd="0" destOrd="0" presId="urn:microsoft.com/office/officeart/2005/8/layout/orgChart1"/>
    <dgm:cxn modelId="{54DE382B-DA8F-460E-9F8E-2BD02AC67274}" type="presOf" srcId="{D4D7078F-A119-4D53-84FD-7626827288E7}" destId="{2D3A35C5-4221-4D1A-8324-63F3B23B3F24}" srcOrd="1" destOrd="0" presId="urn:microsoft.com/office/officeart/2005/8/layout/orgChart1"/>
    <dgm:cxn modelId="{320A4A2C-7958-41E6-9C9B-03BC50AFB17E}" type="presOf" srcId="{938C8E40-D3F3-4C73-9D1A-4A6190AEAE7B}" destId="{DDFD755F-D475-4460-B0A6-36E48080CB08}" srcOrd="0" destOrd="0" presId="urn:microsoft.com/office/officeart/2005/8/layout/orgChart1"/>
    <dgm:cxn modelId="{C02B9B2C-F3DD-48C6-8368-47795A434811}" type="presOf" srcId="{D1662543-4FB8-4558-A547-231C0800B089}" destId="{57851137-EF52-47A2-A015-C62F177EF982}" srcOrd="0" destOrd="0" presId="urn:microsoft.com/office/officeart/2005/8/layout/orgChart1"/>
    <dgm:cxn modelId="{6796B52F-622A-4A49-840A-94292D00C5F9}" srcId="{66A22591-84D0-4DBA-A78F-8C8187508EA8}" destId="{DB239FF9-F4EC-404E-92CF-8CEF3C015C9A}" srcOrd="0" destOrd="0" parTransId="{938C8E40-D3F3-4C73-9D1A-4A6190AEAE7B}" sibTransId="{AD622F04-FD25-4D3A-8CF5-8FE70C321EE8}"/>
    <dgm:cxn modelId="{DCA64730-7E07-40E9-98AE-551368861173}" type="presOf" srcId="{1F8B8AD3-F137-47AB-AB12-EE1BE242FAC6}" destId="{CB72E031-8514-4F8B-9398-CBFC46D4A84E}" srcOrd="1" destOrd="0" presId="urn:microsoft.com/office/officeart/2005/8/layout/orgChart1"/>
    <dgm:cxn modelId="{2EEA2631-318D-4F4B-A1B2-E3BA92CB4D26}" type="presOf" srcId="{6DB75E7A-9160-4FEE-A08C-D2087EA1A171}" destId="{0E3A22F9-6A06-4BDF-96CF-CB23549294C4}" srcOrd="0" destOrd="0" presId="urn:microsoft.com/office/officeart/2005/8/layout/orgChart1"/>
    <dgm:cxn modelId="{5FB1E132-C5F5-43E3-BACC-031EBFAEB9D2}" type="presOf" srcId="{B777CC62-6A02-42DD-87FC-4B090E5E232E}" destId="{E260870E-DDBD-4EA0-9856-52128A6D7647}" srcOrd="1" destOrd="0" presId="urn:microsoft.com/office/officeart/2005/8/layout/orgChart1"/>
    <dgm:cxn modelId="{4AB8BA33-DCEE-4D3A-A3CB-574DD7E5E9C5}" type="presOf" srcId="{C9E0BDE8-4557-4D20-A0B0-893290DAF25E}" destId="{B7DE54A9-B51D-43BB-98B9-8E954C27EA49}" srcOrd="0" destOrd="0" presId="urn:microsoft.com/office/officeart/2005/8/layout/orgChart1"/>
    <dgm:cxn modelId="{CB317335-EB0E-4D9D-9EFD-B3563C3F7377}" type="presOf" srcId="{245CAC36-A597-4985-B41E-C9E5C9B3C383}" destId="{C7DF5EFE-6404-4AE0-9DB1-7ED444AE0A16}" srcOrd="1" destOrd="0" presId="urn:microsoft.com/office/officeart/2005/8/layout/orgChart1"/>
    <dgm:cxn modelId="{DDE45335-20EA-4034-83B7-B2789FA9AA84}" type="presOf" srcId="{807A9643-3130-4861-8AF3-CEEA88AEA5B7}" destId="{0492909A-DC52-481D-ABBE-4432DADD3289}" srcOrd="0" destOrd="0" presId="urn:microsoft.com/office/officeart/2005/8/layout/orgChart1"/>
    <dgm:cxn modelId="{34EDD436-E38A-424D-A017-01D428829EDA}" srcId="{C68FAC9B-8ABD-4A18-9E9C-889E3CC9E64D}" destId="{66A22591-84D0-4DBA-A78F-8C8187508EA8}" srcOrd="2" destOrd="0" parTransId="{E63A2703-B1D9-498E-BAAC-F5D416B4CBDF}" sibTransId="{C832E458-5562-4488-AA56-D0F9B60B08DA}"/>
    <dgm:cxn modelId="{15F01738-E212-4221-8088-3F62B688CEC8}" type="presOf" srcId="{7EEEC1AC-B36D-477A-95B4-8320A2A3AFE7}" destId="{05DEF00E-22C5-4DD7-8AC1-FDE32B1CB806}" srcOrd="1" destOrd="0" presId="urn:microsoft.com/office/officeart/2005/8/layout/orgChart1"/>
    <dgm:cxn modelId="{49C5FE38-619A-4DF0-B1AC-E6486A9B0628}" type="presOf" srcId="{60EA4E17-030F-4BDE-8E3D-1047DA8CF75D}" destId="{D6E6051A-45ED-4822-B14F-41CE207B810A}" srcOrd="1" destOrd="0" presId="urn:microsoft.com/office/officeart/2005/8/layout/orgChart1"/>
    <dgm:cxn modelId="{3ABFB13A-5FFD-4F4E-967D-49EC8DA886F4}" type="presOf" srcId="{4C1B8F6D-96AD-4D37-B208-BADC5ABB7B61}" destId="{3FED21B5-3168-436C-9637-2E0B5965C621}" srcOrd="0" destOrd="0" presId="urn:microsoft.com/office/officeart/2005/8/layout/orgChart1"/>
    <dgm:cxn modelId="{926AC93A-E3E9-48AB-B5B1-5247EADBCD06}" type="presOf" srcId="{D4D7078F-A119-4D53-84FD-7626827288E7}" destId="{F2C4C5B8-9120-4E0E-AFE0-C0316EB4A2D9}" srcOrd="0" destOrd="0" presId="urn:microsoft.com/office/officeart/2005/8/layout/orgChart1"/>
    <dgm:cxn modelId="{EE76E63A-EA86-44AD-BAB2-43B9D678AD7B}" type="presOf" srcId="{79489941-22EB-425B-AF98-1C8F8F114AF6}" destId="{EF161372-D74B-4318-8513-71B54A4AAA25}" srcOrd="0" destOrd="0" presId="urn:microsoft.com/office/officeart/2005/8/layout/orgChart1"/>
    <dgm:cxn modelId="{03AE0E3C-8C7C-499C-98A5-EA84AFB9054A}" srcId="{7F421634-2E04-4CAD-A021-333BE498B483}" destId="{69CCB3B9-CE68-4FC7-9815-C9712C34D7B4}" srcOrd="2" destOrd="0" parTransId="{481116A0-AB49-4E8F-8166-6E96070AA6D9}" sibTransId="{5BD877A8-C671-4A2E-A662-9B0B89CA9B1D}"/>
    <dgm:cxn modelId="{FD1B243C-033A-4633-98A6-CA22D6D9B250}" type="presOf" srcId="{E63A2703-B1D9-498E-BAAC-F5D416B4CBDF}" destId="{31F35BCA-97FB-410F-A800-0880FFBCDF3F}" srcOrd="0" destOrd="0" presId="urn:microsoft.com/office/officeart/2005/8/layout/orgChart1"/>
    <dgm:cxn modelId="{4510753E-32A8-429A-91D6-0AD5D436D2D0}" type="presOf" srcId="{1F8B8AD3-F137-47AB-AB12-EE1BE242FAC6}" destId="{68E81454-1307-4778-BA2A-985FCE6A156D}" srcOrd="0" destOrd="0" presId="urn:microsoft.com/office/officeart/2005/8/layout/orgChart1"/>
    <dgm:cxn modelId="{97EEC75B-8506-4BAC-B168-F2C0F434260F}" type="presOf" srcId="{13B97633-C18E-4811-B5AB-6EFC7C77B241}" destId="{1EACE738-0487-43B4-AE48-78FFDF7A18D8}" srcOrd="0" destOrd="0" presId="urn:microsoft.com/office/officeart/2005/8/layout/orgChart1"/>
    <dgm:cxn modelId="{B269285C-D61A-4919-8489-A6CCCB9FFC1C}" type="presOf" srcId="{DB239FF9-F4EC-404E-92CF-8CEF3C015C9A}" destId="{1CEE9D2B-9258-44AA-AE41-275B6C3CF545}" srcOrd="1" destOrd="0" presId="urn:microsoft.com/office/officeart/2005/8/layout/orgChart1"/>
    <dgm:cxn modelId="{CB24D05E-C24F-4742-914D-E63E30A2EA7D}" srcId="{428AA166-97E7-4F4E-BF2E-1B79F41B9D0E}" destId="{535866D6-F45B-4E09-B186-25BFB2598810}" srcOrd="2" destOrd="0" parTransId="{446A62DD-6474-4C2D-8212-59C8CD696DE0}" sibTransId="{D20C6321-3ADB-4191-8E85-60F428DC0F47}"/>
    <dgm:cxn modelId="{8CCE615F-AE81-4DDA-834A-2164EB2B8620}" srcId="{B7D924FE-82EA-4592-B55A-9CCC15A47B8E}" destId="{149E8D29-0224-4D01-850D-3AA84A873358}" srcOrd="1" destOrd="0" parTransId="{503E7F8B-0BEE-4176-BF4F-4559595FD766}" sibTransId="{F290B9A1-EBD2-441B-93DF-36A3D15AC0EE}"/>
    <dgm:cxn modelId="{67E5BF5F-30CC-474B-B2E7-39479FB2214D}" srcId="{7DE766C8-2C60-4200-B627-49525DBAF5D5}" destId="{2EA9B105-453D-4737-B05C-99753976B419}" srcOrd="2" destOrd="0" parTransId="{FD1CEEEC-E21A-46D0-A68D-98A2C0655985}" sibTransId="{6C959DA9-41D8-4DF9-BFF7-BCF608346B08}"/>
    <dgm:cxn modelId="{C2BAC460-073B-4495-894C-7555010D4C53}" srcId="{F5136C86-8AC9-4F95-B58F-9A968D645B23}" destId="{35E20D06-1C37-4F68-902D-32A570F4F807}" srcOrd="1" destOrd="0" parTransId="{F14A0497-D485-4E3D-A88C-6891975C3BFE}" sibTransId="{47B1F182-6F17-4011-ADAF-1CDD0E66D694}"/>
    <dgm:cxn modelId="{E5B05C41-C129-41A6-878F-9F2DDE20A815}" srcId="{7EEEC1AC-B36D-477A-95B4-8320A2A3AFE7}" destId="{B777CC62-6A02-42DD-87FC-4B090E5E232E}" srcOrd="2" destOrd="0" parTransId="{CCAE59F2-E51D-4B91-8772-7EFFB12DAD78}" sibTransId="{E357F74F-BE2A-4F7B-A784-5A3F95C5F364}"/>
    <dgm:cxn modelId="{96575E61-019B-47D9-B937-BD56CE878442}" type="presOf" srcId="{05C218DC-4D1A-45DC-BFB2-FE7EBE406A66}" destId="{4BEF1E3E-E22D-4A79-8782-1E2773577848}" srcOrd="1" destOrd="0" presId="urn:microsoft.com/office/officeart/2005/8/layout/orgChart1"/>
    <dgm:cxn modelId="{0A44EF61-A318-41D7-B158-67DAD99F200F}" type="presOf" srcId="{49CEC0B3-C28D-4ABF-95D3-972A16B8AF0A}" destId="{677F8361-6969-4B40-8AB8-EC4C92C9AE82}" srcOrd="1" destOrd="0" presId="urn:microsoft.com/office/officeart/2005/8/layout/orgChart1"/>
    <dgm:cxn modelId="{BFDD9A42-1735-4C75-871C-23B5D7A04C44}" type="presOf" srcId="{F8C2CB7B-29A2-4D4E-8EDB-D8087E92F18A}" destId="{F4E65D56-4354-4A43-A16C-2D3DB21C55A6}" srcOrd="1" destOrd="0" presId="urn:microsoft.com/office/officeart/2005/8/layout/orgChart1"/>
    <dgm:cxn modelId="{A41BBE43-492C-41E6-9DF7-2B209FFC2120}" type="presOf" srcId="{6669F0B8-B862-4D94-BF09-F67200A69A48}" destId="{63ACDF70-6F2D-4DE1-9DB2-F360132FF6E2}" srcOrd="1" destOrd="0" presId="urn:microsoft.com/office/officeart/2005/8/layout/orgChart1"/>
    <dgm:cxn modelId="{07713E44-7AD7-499E-BFF6-597F5B4A1302}" type="presOf" srcId="{F8C2CB7B-29A2-4D4E-8EDB-D8087E92F18A}" destId="{DC9F6671-44B4-423C-A984-DA208A784487}" srcOrd="0" destOrd="0" presId="urn:microsoft.com/office/officeart/2005/8/layout/orgChart1"/>
    <dgm:cxn modelId="{2F024564-8492-4F20-8687-05FA347E0672}" type="presOf" srcId="{C43EC051-9F91-423E-94A9-B4A668B18BD9}" destId="{DE2628CD-97CD-4385-870A-A320DD6A08BA}" srcOrd="0" destOrd="0" presId="urn:microsoft.com/office/officeart/2005/8/layout/orgChart1"/>
    <dgm:cxn modelId="{B0C5A264-D4C0-49D0-ABBD-85594198FE55}" srcId="{F5136C86-8AC9-4F95-B58F-9A968D645B23}" destId="{AE46212D-D507-4ECB-AFBE-8C20B5663177}" srcOrd="2" destOrd="0" parTransId="{43926381-4093-4A9D-898F-F32DFA47B5DE}" sibTransId="{172DE56E-D6A6-4032-AB42-1460ACDFCFEE}"/>
    <dgm:cxn modelId="{388E5345-80E6-4D35-B8CF-A8612719C74E}" type="presOf" srcId="{7C70F5CA-0CE1-4613-8493-CD036200989E}" destId="{263F8B3D-F560-4A23-8913-777F86F95858}" srcOrd="0" destOrd="0" presId="urn:microsoft.com/office/officeart/2005/8/layout/orgChart1"/>
    <dgm:cxn modelId="{6AD2E345-031A-40E3-B18B-58FD493A1620}" srcId="{C68FAC9B-8ABD-4A18-9E9C-889E3CC9E64D}" destId="{F5136C86-8AC9-4F95-B58F-9A968D645B23}" srcOrd="1" destOrd="0" parTransId="{7C70F5CA-0CE1-4613-8493-CD036200989E}" sibTransId="{6D72BA24-37FA-41E2-AEDD-D5BC7FCB8ADC}"/>
    <dgm:cxn modelId="{A9874F46-9E26-484B-9F02-3D27C92AE81A}" type="presOf" srcId="{381EDECC-9C81-4087-9D09-91F7BD0A9DCE}" destId="{009874B6-463A-4C4A-BDDA-DDA791A1F2C1}" srcOrd="1" destOrd="0" presId="urn:microsoft.com/office/officeart/2005/8/layout/orgChart1"/>
    <dgm:cxn modelId="{E3D2FF67-5459-4AB5-9D50-F7E6A71502D9}" type="presOf" srcId="{288C03A8-BFAD-4A79-ADD4-D9FD918A093E}" destId="{739BD1C6-9860-4058-9E5A-B429B683EEE5}" srcOrd="0" destOrd="0" presId="urn:microsoft.com/office/officeart/2005/8/layout/orgChart1"/>
    <dgm:cxn modelId="{60ED0768-6BEB-4765-8215-65123D62D13C}" type="presOf" srcId="{CCAE59F2-E51D-4B91-8772-7EFFB12DAD78}" destId="{DA8AAE54-19D2-4470-AB13-0C3687E2EC79}" srcOrd="0" destOrd="0" presId="urn:microsoft.com/office/officeart/2005/8/layout/orgChart1"/>
    <dgm:cxn modelId="{7CF11A68-D8E8-4220-B16D-AA84A707C0D1}" type="presOf" srcId="{AE40A583-DF25-4F31-837A-1DFB3D060127}" destId="{C71E2A6D-C83C-4B2A-BB13-C333115C7A10}" srcOrd="1" destOrd="0" presId="urn:microsoft.com/office/officeart/2005/8/layout/orgChart1"/>
    <dgm:cxn modelId="{BE397F49-0D1B-4E74-A5B5-3FDD0D9848D0}" type="presOf" srcId="{E09B3732-9BD4-4A3D-9E32-39FCE913C7E6}" destId="{A1DDF464-3153-485C-84FC-99DB56C2F636}" srcOrd="0" destOrd="0" presId="urn:microsoft.com/office/officeart/2005/8/layout/orgChart1"/>
    <dgm:cxn modelId="{A9A8F56A-82B4-453D-9B44-5C2BB0C701FF}" type="presOf" srcId="{47D0C38F-63CF-43BC-84B9-9D312A4C7642}" destId="{DBF7AC55-804D-4DC6-8574-929B9D1EAF96}" srcOrd="0" destOrd="0" presId="urn:microsoft.com/office/officeart/2005/8/layout/orgChart1"/>
    <dgm:cxn modelId="{3F3B5A4B-3EEC-4C99-9CB6-F5325EE20509}" type="presOf" srcId="{428AA166-97E7-4F4E-BF2E-1B79F41B9D0E}" destId="{81724118-9373-4D88-88CD-BD3EAA16E785}" srcOrd="0" destOrd="0" presId="urn:microsoft.com/office/officeart/2005/8/layout/orgChart1"/>
    <dgm:cxn modelId="{4517B96B-1654-46FA-9948-F3F0AFADADB3}" srcId="{B7D924FE-82EA-4592-B55A-9CCC15A47B8E}" destId="{6E249384-572E-4C13-A107-0C09CA321A4D}" srcOrd="2" destOrd="0" parTransId="{7BC73EC1-963F-4DEA-A1BF-B16FCBECC76D}" sibTransId="{6E66E2B0-B3B1-43E3-87E2-EB3161AF7236}"/>
    <dgm:cxn modelId="{13A1D76B-75E8-41E6-96F5-8187DCC67A17}" type="presOf" srcId="{EF00B25F-3A5B-42C1-BCB8-67018272508A}" destId="{2425C752-3D18-4C66-9470-29AB428C0DBA}" srcOrd="0" destOrd="0" presId="urn:microsoft.com/office/officeart/2005/8/layout/orgChart1"/>
    <dgm:cxn modelId="{6045E56B-3DB4-4B69-A246-F7C2F2E5CACD}" type="presOf" srcId="{B777CC62-6A02-42DD-87FC-4B090E5E232E}" destId="{FD371B61-5D6A-4000-A9CE-926E30F27E88}" srcOrd="0" destOrd="0" presId="urn:microsoft.com/office/officeart/2005/8/layout/orgChart1"/>
    <dgm:cxn modelId="{D95BC56C-77F4-41C0-AF04-BE0EEA525A20}" type="presOf" srcId="{7DF6D892-FC78-44A9-9126-07447A957416}" destId="{8A7DA3D2-79F6-43B6-A1DC-43F0B986E952}" srcOrd="1" destOrd="0" presId="urn:microsoft.com/office/officeart/2005/8/layout/orgChart1"/>
    <dgm:cxn modelId="{AD3C7D4D-596F-41A2-8612-54B1DBE8E14A}" type="presOf" srcId="{807A9643-3130-4861-8AF3-CEEA88AEA5B7}" destId="{6309C72C-B7A6-4FD5-B1E2-22457BD29D0E}" srcOrd="1" destOrd="0" presId="urn:microsoft.com/office/officeart/2005/8/layout/orgChart1"/>
    <dgm:cxn modelId="{C685E04E-AAF7-4081-BE32-0E88E6F91B05}" type="presOf" srcId="{7FC8E62A-A0DD-4AD6-AE27-47A00564B71E}" destId="{929C51EF-6D54-41CE-8829-D489F9FBE6E8}" srcOrd="1" destOrd="0" presId="urn:microsoft.com/office/officeart/2005/8/layout/orgChart1"/>
    <dgm:cxn modelId="{3DEA3D4F-6869-487B-A743-ADAC90861F2F}" type="presOf" srcId="{7EEEC1AC-B36D-477A-95B4-8320A2A3AFE7}" destId="{93DFA05F-24B6-4896-8D9C-6C22B62B3D7E}" srcOrd="0" destOrd="0" presId="urn:microsoft.com/office/officeart/2005/8/layout/orgChart1"/>
    <dgm:cxn modelId="{1F23794F-19FB-4DC9-AD65-2D75BE7D52D2}" type="presOf" srcId="{7847590D-ECBC-4A28-831C-03322DB425D0}" destId="{39053404-1C41-4BA5-BCB1-23D84FA1EFD4}" srcOrd="1" destOrd="0" presId="urn:microsoft.com/office/officeart/2005/8/layout/orgChart1"/>
    <dgm:cxn modelId="{59BBCE4F-9FF2-44DE-802D-69F670CC3273}" type="presOf" srcId="{EAD1E776-1486-4C8E-9F1B-12D7DD89E599}" destId="{8D151243-242A-496C-B97F-F02ECEABEFD9}" srcOrd="0" destOrd="0" presId="urn:microsoft.com/office/officeart/2005/8/layout/orgChart1"/>
    <dgm:cxn modelId="{C750FA70-6D3E-49DB-B529-2D2003C898D2}" type="presOf" srcId="{B3AA53FC-8ED1-4291-9BBE-D4289B634C15}" destId="{7D28EFA9-257F-4622-BF88-CA320FE19351}" srcOrd="0" destOrd="0" presId="urn:microsoft.com/office/officeart/2005/8/layout/orgChart1"/>
    <dgm:cxn modelId="{6EFB1A71-9CE2-4718-A549-DC20B146AA32}" type="presOf" srcId="{6CC0E35C-B437-4C4A-B44A-88AF9265AA88}" destId="{6891FC57-5975-41DC-B3BD-BE7C825A4C3A}" srcOrd="0" destOrd="0" presId="urn:microsoft.com/office/officeart/2005/8/layout/orgChart1"/>
    <dgm:cxn modelId="{1CFB2F71-F24C-48C9-9F4A-3B963E38890F}" type="presOf" srcId="{79489941-22EB-425B-AF98-1C8F8F114AF6}" destId="{D0674AE0-20DB-4F23-B605-641298B66C27}" srcOrd="1" destOrd="0" presId="urn:microsoft.com/office/officeart/2005/8/layout/orgChart1"/>
    <dgm:cxn modelId="{0319B973-2F83-4739-87A0-246F5B87D96F}" type="presOf" srcId="{EE2AF00B-8EF4-456D-98F8-A83542F752CB}" destId="{A711967A-1153-45E8-B1B3-C19C0AC8D984}" srcOrd="0" destOrd="0" presId="urn:microsoft.com/office/officeart/2005/8/layout/orgChart1"/>
    <dgm:cxn modelId="{8907CC54-9CEA-43E6-BADF-885660BAD8A1}" type="presOf" srcId="{BFDC413A-6E6D-4B14-8E60-D41618BE0A27}" destId="{B2BCF184-BE06-494C-BA01-B34EC5474C07}" srcOrd="0" destOrd="0" presId="urn:microsoft.com/office/officeart/2005/8/layout/orgChart1"/>
    <dgm:cxn modelId="{6C6A2F75-00B6-48AF-82DD-B55CA8F41338}" srcId="{7EEEC1AC-B36D-477A-95B4-8320A2A3AFE7}" destId="{6DB75E7A-9160-4FEE-A08C-D2087EA1A171}" srcOrd="1" destOrd="0" parTransId="{74EF18F7-F41D-42A7-A3DA-A24DDAA5A22D}" sibTransId="{609CF07F-52D0-46FB-9765-3843912F7BFA}"/>
    <dgm:cxn modelId="{2A8BF055-A593-447D-A9EF-67DF522A78B7}" srcId="{7DA48083-8A10-4AF7-AEAA-7A32556D6BC4}" destId="{16794A12-FB02-4822-8FFA-4749E7A7CCCB}" srcOrd="2" destOrd="0" parTransId="{A796A5EE-5817-47C0-8B59-8C1CFC29D9E3}" sibTransId="{6A8B0B5D-C715-4F29-AE88-9632AA1A6495}"/>
    <dgm:cxn modelId="{88DA2676-468F-414B-AEFF-96D5143F5934}" type="presOf" srcId="{149E8D29-0224-4D01-850D-3AA84A873358}" destId="{55E7D7ED-4716-41C1-A6B8-797D0F87E44D}" srcOrd="0" destOrd="0" presId="urn:microsoft.com/office/officeart/2005/8/layout/orgChart1"/>
    <dgm:cxn modelId="{0C840F77-14B7-495A-9B5A-23085A2C1765}" type="presOf" srcId="{F5136C86-8AC9-4F95-B58F-9A968D645B23}" destId="{23275909-D9B0-4CC3-98A4-CA3A987CF0FC}" srcOrd="1" destOrd="0" presId="urn:microsoft.com/office/officeart/2005/8/layout/orgChart1"/>
    <dgm:cxn modelId="{46C8A357-554B-4037-8215-62CF0DAA6BB7}" type="presOf" srcId="{C50BB557-2139-4999-AEF0-C0C9E21C58BA}" destId="{5D9E4E86-9D5C-4630-8662-BE05223F4476}" srcOrd="0" destOrd="0" presId="urn:microsoft.com/office/officeart/2005/8/layout/orgChart1"/>
    <dgm:cxn modelId="{D6E11E78-7DB1-4274-899E-BAB10772946C}" type="presOf" srcId="{15031C0F-3712-487B-9013-7E30FC82817B}" destId="{2771D88C-73E0-4815-B865-1844FEB6C150}" srcOrd="0" destOrd="0" presId="urn:microsoft.com/office/officeart/2005/8/layout/orgChart1"/>
    <dgm:cxn modelId="{97193758-52F8-4B70-B23F-CB79A2FCE0E2}" type="presOf" srcId="{016856AA-5A75-44BC-A5B5-6D5C35003CD1}" destId="{0ECF4412-2027-49C0-85A3-C4E174EF603B}" srcOrd="0" destOrd="0" presId="urn:microsoft.com/office/officeart/2005/8/layout/orgChart1"/>
    <dgm:cxn modelId="{F6118958-C914-409B-8594-8764F4FE92DC}" type="presOf" srcId="{7847590D-ECBC-4A28-831C-03322DB425D0}" destId="{BB40D0CB-81FD-457E-95DB-95770095C1F0}" srcOrd="0" destOrd="0" presId="urn:microsoft.com/office/officeart/2005/8/layout/orgChart1"/>
    <dgm:cxn modelId="{49D59C58-4118-4C25-BC0B-CA635223D22C}" srcId="{05C218DC-4D1A-45DC-BFB2-FE7EBE406A66}" destId="{7F421634-2E04-4CAD-A021-333BE498B483}" srcOrd="1" destOrd="0" parTransId="{577FFD7A-6080-4160-BA6B-1A3A6F217E10}" sibTransId="{638664CF-7368-410C-BC6B-CFA7F1329EA1}"/>
    <dgm:cxn modelId="{B7060479-838A-413E-BBB0-EC01D102E714}" type="presOf" srcId="{1A7A345B-C7BC-4B46-ACAA-E8EDD42865C3}" destId="{50064BD3-5AA3-423C-AEBA-1B166019C127}" srcOrd="0" destOrd="0" presId="urn:microsoft.com/office/officeart/2005/8/layout/orgChart1"/>
    <dgm:cxn modelId="{C6180C59-AF84-4914-A804-690DBE06C464}" type="presOf" srcId="{05C218DC-4D1A-45DC-BFB2-FE7EBE406A66}" destId="{5E247D61-8B3B-418B-9321-0EAA7C3D1603}" srcOrd="0" destOrd="0" presId="urn:microsoft.com/office/officeart/2005/8/layout/orgChart1"/>
    <dgm:cxn modelId="{2BAECF79-7831-49BE-94F8-6B7B01B90118}" type="presOf" srcId="{2EA9B105-453D-4737-B05C-99753976B419}" destId="{DD1A294A-256C-4974-B1A3-411EA2089407}" srcOrd="0" destOrd="0" presId="urn:microsoft.com/office/officeart/2005/8/layout/orgChart1"/>
    <dgm:cxn modelId="{9D60A65A-DA3F-4319-944C-728F86448733}" srcId="{7DA48083-8A10-4AF7-AEAA-7A32556D6BC4}" destId="{B061FBBE-613D-4653-BEB9-D1A5F50EF59D}" srcOrd="0" destOrd="0" parTransId="{2B902550-8836-4EDB-A3DD-DC8BEAB751CB}" sibTransId="{819712C1-EAE0-456D-97A5-BEA5F75D5DF9}"/>
    <dgm:cxn modelId="{2404647B-7F62-47AA-AC26-CDC81E21687A}" type="presOf" srcId="{2B902550-8836-4EDB-A3DD-DC8BEAB751CB}" destId="{E638A470-35B5-4344-BA14-B7D410E62F19}" srcOrd="0" destOrd="0" presId="urn:microsoft.com/office/officeart/2005/8/layout/orgChart1"/>
    <dgm:cxn modelId="{611B947C-49B7-4B48-B625-8DC0C843C7FB}" type="presOf" srcId="{A6AAC344-6EA6-417F-865D-A76C26D19910}" destId="{CFD5253F-A0B0-4178-AA1E-A77C22AD4595}" srcOrd="0" destOrd="0" presId="urn:microsoft.com/office/officeart/2005/8/layout/orgChart1"/>
    <dgm:cxn modelId="{609EA87F-7BFE-47ED-9837-30B7177566A5}" srcId="{6E249384-572E-4C13-A107-0C09CA321A4D}" destId="{428AA166-97E7-4F4E-BF2E-1B79F41B9D0E}" srcOrd="1" destOrd="0" parTransId="{ABBF2E79-00AA-4738-A22C-5DB375634DF3}" sibTransId="{5E9C8D4D-C986-44A8-9459-E9D12CDFC4F8}"/>
    <dgm:cxn modelId="{D2986D82-D2AB-45FE-8783-FCB6E8E0BCD3}" type="presOf" srcId="{AE46212D-D507-4ECB-AFBE-8C20B5663177}" destId="{5BC05A10-26B8-4176-A90B-FBC7962F9885}" srcOrd="0" destOrd="0" presId="urn:microsoft.com/office/officeart/2005/8/layout/orgChart1"/>
    <dgm:cxn modelId="{482B8982-474A-49AD-A780-FB4B6223F6DB}" type="presOf" srcId="{E82752DC-CD80-4F3F-B649-60BC9605461B}" destId="{0264932A-B9BF-4664-A453-21E5B2BD96AB}" srcOrd="0" destOrd="0" presId="urn:microsoft.com/office/officeart/2005/8/layout/orgChart1"/>
    <dgm:cxn modelId="{4E112985-7519-4A59-AF57-4B68D57F5C10}" type="presOf" srcId="{66A22591-84D0-4DBA-A78F-8C8187508EA8}" destId="{0EA922A0-4205-4332-9331-E4558A722CA8}" srcOrd="0" destOrd="0" presId="urn:microsoft.com/office/officeart/2005/8/layout/orgChart1"/>
    <dgm:cxn modelId="{9AD3B186-3848-4B9D-B9AB-E7A935B35E89}" type="presOf" srcId="{16794A12-FB02-4822-8FFA-4749E7A7CCCB}" destId="{7F7FAE29-657C-4EA4-ADE9-222E1AC1197F}" srcOrd="1" destOrd="0" presId="urn:microsoft.com/office/officeart/2005/8/layout/orgChart1"/>
    <dgm:cxn modelId="{51276C87-CD81-497F-8271-8F2C0B5B49AB}" srcId="{6E249384-572E-4C13-A107-0C09CA321A4D}" destId="{BFDC413A-6E6D-4B14-8E60-D41618BE0A27}" srcOrd="0" destOrd="0" parTransId="{77CF14E4-4716-4223-A503-0C324AEF8B63}" sibTransId="{97CF1534-C1CD-473B-8272-8CD833A8AE8C}"/>
    <dgm:cxn modelId="{0F23C587-D464-4F1D-829A-217638FB47DE}" srcId="{7FC8E62A-A0DD-4AD6-AE27-47A00564B71E}" destId="{320C231B-E0E1-4B03-BD6C-DF4FF487F4D2}" srcOrd="1" destOrd="0" parTransId="{EAD1E776-1486-4C8E-9F1B-12D7DD89E599}" sibTransId="{1A9BCA33-E47E-4BA8-80FB-E8414BAF77EA}"/>
    <dgm:cxn modelId="{13DEC088-9A8A-4EF1-A3B5-980CC45003E7}" type="presOf" srcId="{9F692355-F7E8-4575-A31B-AC7003526241}" destId="{9F484529-D432-442C-967C-F8A9C88DFDF7}" srcOrd="1" destOrd="0" presId="urn:microsoft.com/office/officeart/2005/8/layout/orgChart1"/>
    <dgm:cxn modelId="{352B248A-2EBA-4FB0-B837-5F66569B2B36}" type="presOf" srcId="{E8E7BF7F-0536-43BC-869E-902348D4AA21}" destId="{5978B2D4-C841-4E7A-8C0B-B5BCD5493B4F}" srcOrd="0" destOrd="0" presId="urn:microsoft.com/office/officeart/2005/8/layout/orgChart1"/>
    <dgm:cxn modelId="{6DAD828A-2EA3-4A49-A4F3-B9DDC921DAEB}" type="presOf" srcId="{69CCB3B9-CE68-4FC7-9815-C9712C34D7B4}" destId="{CE98C2C1-0939-4943-AA86-FAD0F91F822D}" srcOrd="0" destOrd="0" presId="urn:microsoft.com/office/officeart/2005/8/layout/orgChart1"/>
    <dgm:cxn modelId="{F603878B-5073-4E48-B0A6-9AB76C667882}" type="presOf" srcId="{BC03B33C-F236-4C1D-B5EA-784CB6D23512}" destId="{0BD27B2F-0035-4037-9862-64847619EE67}" srcOrd="0" destOrd="0" presId="urn:microsoft.com/office/officeart/2005/8/layout/orgChart1"/>
    <dgm:cxn modelId="{FC14048E-E6A6-4548-8280-1D9164F6FE57}" type="presOf" srcId="{8467FC8B-4396-4975-A7C3-9D2B7B22BF6E}" destId="{FD626738-EFF2-4621-AAA8-57211717BA2D}" srcOrd="0" destOrd="0" presId="urn:microsoft.com/office/officeart/2005/8/layout/orgChart1"/>
    <dgm:cxn modelId="{E733C590-3EA9-4251-8C49-5647BC38DD31}" type="presOf" srcId="{6DB75E7A-9160-4FEE-A08C-D2087EA1A171}" destId="{242CC88B-A4C2-437C-99FA-B0D7C59153A5}" srcOrd="1" destOrd="0" presId="urn:microsoft.com/office/officeart/2005/8/layout/orgChart1"/>
    <dgm:cxn modelId="{D4493992-0030-4062-A2B2-F93D8B0CAF1C}" type="presOf" srcId="{C9E0BDE8-4557-4D20-A0B0-893290DAF25E}" destId="{FD520C7C-99D2-41AC-9423-A4F4C4BB17F0}" srcOrd="1" destOrd="0" presId="urn:microsoft.com/office/officeart/2005/8/layout/orgChart1"/>
    <dgm:cxn modelId="{35196593-D822-4B72-B3A3-B3588F11BBB9}" type="presOf" srcId="{7DE766C8-2C60-4200-B627-49525DBAF5D5}" destId="{6B0EE8B0-03F8-476B-B2D0-44B36160324B}" srcOrd="1" destOrd="0" presId="urn:microsoft.com/office/officeart/2005/8/layout/orgChart1"/>
    <dgm:cxn modelId="{456A459A-55B3-42BB-8BCF-B8D147462334}" srcId="{BFDC413A-6E6D-4B14-8E60-D41618BE0A27}" destId="{245CAC36-A597-4985-B41E-C9E5C9B3C383}" srcOrd="2" destOrd="0" parTransId="{FAEC5A50-5D80-4C3A-93BD-1BACDD9576F0}" sibTransId="{14BB3A13-15EB-4C07-8038-6CD92B344389}"/>
    <dgm:cxn modelId="{70F734A6-9E59-49F6-A222-1D5375953B3C}" type="presOf" srcId="{4B73C9F1-FA55-4BD6-BC21-D94C620A9228}" destId="{88903D78-2BB6-4A06-A6C7-689235250698}" srcOrd="0" destOrd="0" presId="urn:microsoft.com/office/officeart/2005/8/layout/orgChart1"/>
    <dgm:cxn modelId="{3C473CA6-34F6-4D86-88F8-9A4FA25FA711}" type="presOf" srcId="{BA18B334-944D-4747-8BCC-9000803B2BCC}" destId="{A0B65F51-142F-44D6-B46C-741C985D53F2}" srcOrd="0" destOrd="0" presId="urn:microsoft.com/office/officeart/2005/8/layout/orgChart1"/>
    <dgm:cxn modelId="{EEC900A7-0704-4883-94F8-6D882BF66ADA}" type="presOf" srcId="{577FFD7A-6080-4160-BA6B-1A3A6F217E10}" destId="{9844B21D-C468-4FBC-B136-69329053DF4E}" srcOrd="0" destOrd="0" presId="urn:microsoft.com/office/officeart/2005/8/layout/orgChart1"/>
    <dgm:cxn modelId="{B09762A7-14C4-4315-A24B-5BB3B880D0EE}" type="presOf" srcId="{C68FAC9B-8ABD-4A18-9E9C-889E3CC9E64D}" destId="{19F7BFD4-6184-4CD5-9B9F-B4381291DC33}" srcOrd="0" destOrd="0" presId="urn:microsoft.com/office/officeart/2005/8/layout/orgChart1"/>
    <dgm:cxn modelId="{12B104AF-6E62-4154-B93E-8EBE2BA21A5C}" type="presOf" srcId="{B2672992-357F-4771-81D5-7F65593DA9D9}" destId="{7E636915-9E58-46FE-8F0C-1A38E00FF2B4}" srcOrd="1" destOrd="0" presId="urn:microsoft.com/office/officeart/2005/8/layout/orgChart1"/>
    <dgm:cxn modelId="{7D2FF1AF-67E6-499A-B9A1-85A339D449A3}" type="presOf" srcId="{7FC8E62A-A0DD-4AD6-AE27-47A00564B71E}" destId="{22576E3C-C0AB-40A7-A865-8A90AB4E63AB}" srcOrd="0" destOrd="0" presId="urn:microsoft.com/office/officeart/2005/8/layout/orgChart1"/>
    <dgm:cxn modelId="{C57318B0-085D-4C5D-99E9-93B680A8A082}" type="presOf" srcId="{535866D6-F45B-4E09-B186-25BFB2598810}" destId="{245AF440-5F82-4943-B043-E94B152BFA16}" srcOrd="0" destOrd="0" presId="urn:microsoft.com/office/officeart/2005/8/layout/orgChart1"/>
    <dgm:cxn modelId="{7B33DFB1-E342-4EA7-9F0E-AFCBEC864533}" type="presOf" srcId="{DB239FF9-F4EC-404E-92CF-8CEF3C015C9A}" destId="{462737CC-37D5-4EAC-BCD9-66465BC50418}" srcOrd="0" destOrd="0" presId="urn:microsoft.com/office/officeart/2005/8/layout/orgChart1"/>
    <dgm:cxn modelId="{4AAA73B3-A405-4C28-8F92-34C27D535844}" type="presOf" srcId="{11603B83-8104-444D-966A-7AE1302B8221}" destId="{3F760E94-4ECC-493D-A51B-09BB51914A21}" srcOrd="1" destOrd="0" presId="urn:microsoft.com/office/officeart/2005/8/layout/orgChart1"/>
    <dgm:cxn modelId="{C33808B5-04E5-404C-8095-EA5A243107E5}" srcId="{149E8D29-0224-4D01-850D-3AA84A873358}" destId="{79489941-22EB-425B-AF98-1C8F8F114AF6}" srcOrd="0" destOrd="0" parTransId="{C24D31A7-CDEC-437F-BF91-0A1CE24AEA3A}" sibTransId="{1D03CBE5-71BF-4F45-8189-6D6A5165D288}"/>
    <dgm:cxn modelId="{813F58B6-29C9-45CD-A31F-2584B3507137}" type="presOf" srcId="{AE40A583-DF25-4F31-837A-1DFB3D060127}" destId="{90B77240-D9B1-4650-BC4C-DD9C86A05BA2}" srcOrd="0" destOrd="0" presId="urn:microsoft.com/office/officeart/2005/8/layout/orgChart1"/>
    <dgm:cxn modelId="{35D987B8-C87E-4E8F-9EA5-DAFC1D454E1B}" type="presOf" srcId="{35E20D06-1C37-4F68-902D-32A570F4F807}" destId="{7A0A672C-35B6-43BD-88E4-1BE8B55649C0}" srcOrd="0" destOrd="0" presId="urn:microsoft.com/office/officeart/2005/8/layout/orgChart1"/>
    <dgm:cxn modelId="{152691B9-364B-4C83-B9A8-53A047D71D08}" type="presOf" srcId="{74EF18F7-F41D-42A7-A3DA-A24DDAA5A22D}" destId="{E84DC416-CEB2-46B3-A26E-554251F3E623}" srcOrd="0" destOrd="0" presId="urn:microsoft.com/office/officeart/2005/8/layout/orgChart1"/>
    <dgm:cxn modelId="{A9C759BA-8388-410F-821D-A8877B084F4D}" srcId="{C68FAC9B-8ABD-4A18-9E9C-889E3CC9E64D}" destId="{7FC8E62A-A0DD-4AD6-AE27-47A00564B71E}" srcOrd="0" destOrd="0" parTransId="{8467FC8B-4396-4975-A7C3-9D2B7B22BF6E}" sibTransId="{3FC7E45E-C61A-41C9-8F58-2F5D75402347}"/>
    <dgm:cxn modelId="{C81884BA-CA03-49FD-BDD1-EBE2C76B31A0}" type="presOf" srcId="{7DF6D892-FC78-44A9-9126-07447A957416}" destId="{95AD3A41-C3ED-4907-AC49-F7289ED02F7E}" srcOrd="0" destOrd="0" presId="urn:microsoft.com/office/officeart/2005/8/layout/orgChart1"/>
    <dgm:cxn modelId="{8180D3BB-4B4F-4560-98D9-F831F4467248}" type="presOf" srcId="{6E249384-572E-4C13-A107-0C09CA321A4D}" destId="{A27F3B22-8B2F-4C10-B1EF-82E5708B1633}" srcOrd="1" destOrd="0" presId="urn:microsoft.com/office/officeart/2005/8/layout/orgChart1"/>
    <dgm:cxn modelId="{0AA5F8BB-CC1A-47CD-87FD-2A86544AECD9}" type="presOf" srcId="{AE69AE82-569D-4EEE-A1F7-76AEDAD36173}" destId="{DC095DBF-8A86-402C-920D-042CDC336963}" srcOrd="0" destOrd="0" presId="urn:microsoft.com/office/officeart/2005/8/layout/orgChart1"/>
    <dgm:cxn modelId="{759E43BE-25E0-4F7A-9847-F19C9410B226}" srcId="{428AA166-97E7-4F4E-BF2E-1B79F41B9D0E}" destId="{4B73C9F1-FA55-4BD6-BC21-D94C620A9228}" srcOrd="1" destOrd="0" parTransId="{2F191643-101D-4621-8C41-33640C0FD104}" sibTransId="{57C76886-6E95-45C0-BF76-D7645AD268AF}"/>
    <dgm:cxn modelId="{6208DFBF-63F6-49A5-BEB7-BCE853979824}" type="presOf" srcId="{4CC94CBB-2DAD-44C6-B221-C4D28FA0330F}" destId="{2AF14720-26F0-4DB5-A228-EF53E7B32073}" srcOrd="0" destOrd="0" presId="urn:microsoft.com/office/officeart/2005/8/layout/orgChart1"/>
    <dgm:cxn modelId="{213796C1-5526-4533-BAE6-E69ED7A30E69}" type="presOf" srcId="{F14A0497-D485-4E3D-A88C-6891975C3BFE}" destId="{B83A25A6-9508-450E-B665-304250F58A61}" srcOrd="0" destOrd="0" presId="urn:microsoft.com/office/officeart/2005/8/layout/orgChart1"/>
    <dgm:cxn modelId="{B4F910C5-51D7-4F34-8F3A-FE713D44320A}" srcId="{05C218DC-4D1A-45DC-BFB2-FE7EBE406A66}" destId="{7EEEC1AC-B36D-477A-95B4-8320A2A3AFE7}" srcOrd="0" destOrd="0" parTransId="{D1662543-4FB8-4558-A547-231C0800B089}" sibTransId="{B4238B2F-C95D-449B-8C40-29476416A3C8}"/>
    <dgm:cxn modelId="{C9E33AC7-94FE-4342-89EF-E9FFB11FEC34}" type="presOf" srcId="{1A7A345B-C7BC-4B46-ACAA-E8EDD42865C3}" destId="{287A2812-7503-4D46-9824-316DCC1C7890}" srcOrd="1" destOrd="0" presId="urn:microsoft.com/office/officeart/2005/8/layout/orgChart1"/>
    <dgm:cxn modelId="{75D08BC7-7C7E-428C-801D-3B0AEFA43CA4}" srcId="{7F421634-2E04-4CAD-A021-333BE498B483}" destId="{288C03A8-BFAD-4A79-ADD4-D9FD918A093E}" srcOrd="0" destOrd="0" parTransId="{C43EC051-9F91-423E-94A9-B4A668B18BD9}" sibTransId="{1062F80B-2CA4-4505-A7C6-EDBFF9EBF8BF}"/>
    <dgm:cxn modelId="{D8B1D0C7-1AA8-4E3F-8FA2-D8C5FAC9115B}" type="presOf" srcId="{446A62DD-6474-4C2D-8212-59C8CD696DE0}" destId="{9CF7146D-8EA1-4643-B8B6-5785FD077BD2}" srcOrd="0" destOrd="0" presId="urn:microsoft.com/office/officeart/2005/8/layout/orgChart1"/>
    <dgm:cxn modelId="{9CAEFAC7-A816-4260-AF9E-74D1320C1899}" type="presOf" srcId="{149E8D29-0224-4D01-850D-3AA84A873358}" destId="{D947D178-38BF-4F9C-A7A9-8C48639B23A7}" srcOrd="1" destOrd="0" presId="urn:microsoft.com/office/officeart/2005/8/layout/orgChart1"/>
    <dgm:cxn modelId="{B03242C8-0D21-455F-9E09-D793CCF6E743}" srcId="{7DA48083-8A10-4AF7-AEAA-7A32556D6BC4}" destId="{49CEC0B3-C28D-4ABF-95D3-972A16B8AF0A}" srcOrd="1" destOrd="0" parTransId="{84A9D1D6-1E75-461D-B031-53F888FFBCFE}" sibTransId="{1E0CA102-59C9-4EAE-889B-D3BD1E03A617}"/>
    <dgm:cxn modelId="{181066CA-FD0D-43B4-9B52-B975A101C36A}" type="presOf" srcId="{A62C5B86-CCB2-4EA7-864B-3795D9BC5A06}" destId="{625E6945-A6D1-4923-9B22-E489CF68CF7F}" srcOrd="0" destOrd="0" presId="urn:microsoft.com/office/officeart/2005/8/layout/orgChart1"/>
    <dgm:cxn modelId="{35EB6ACB-DA5C-4649-9562-8C780405A65E}" type="presOf" srcId="{492BD6F0-2FB5-4BDF-8AE1-C9FBD473B2CC}" destId="{698B7BFC-A539-485B-8B0E-5B77352B5E77}" srcOrd="0" destOrd="0" presId="urn:microsoft.com/office/officeart/2005/8/layout/orgChart1"/>
    <dgm:cxn modelId="{AD3FBACB-A996-44E5-8F27-641597066F67}" srcId="{7DE766C8-2C60-4200-B627-49525DBAF5D5}" destId="{1F8B8AD3-F137-47AB-AB12-EE1BE242FAC6}" srcOrd="0" destOrd="0" parTransId="{071EFC20-7B52-4FB7-BCEF-5E411A3E8DF3}" sibTransId="{C43BD9B3-BAD1-426B-B657-3F8F97C4C64B}"/>
    <dgm:cxn modelId="{14E212CD-FD97-4D23-B8EB-194942F5BD1B}" type="presOf" srcId="{9F692355-F7E8-4575-A31B-AC7003526241}" destId="{2C9686CD-B685-4B7C-AD08-248A611C7800}" srcOrd="0" destOrd="0" presId="urn:microsoft.com/office/officeart/2005/8/layout/orgChart1"/>
    <dgm:cxn modelId="{EE1EDDCD-2DC1-48C4-8EF3-0581193F0506}" type="presOf" srcId="{66A22591-84D0-4DBA-A78F-8C8187508EA8}" destId="{36095993-6DB0-48F0-8C80-493D5F1CCD96}" srcOrd="1" destOrd="0" presId="urn:microsoft.com/office/officeart/2005/8/layout/orgChart1"/>
    <dgm:cxn modelId="{52C3BDCE-1D67-4261-8DAD-DB96EC949621}" type="presOf" srcId="{C14FEE13-0F94-4629-BE50-C866DEE57C04}" destId="{826461CE-4C31-4317-81E3-3BB744F49EE2}" srcOrd="1" destOrd="0" presId="urn:microsoft.com/office/officeart/2005/8/layout/orgChart1"/>
    <dgm:cxn modelId="{5AC3FBD1-3A18-409B-9009-C39380FFE322}" type="presOf" srcId="{6CC0E35C-B437-4C4A-B44A-88AF9265AA88}" destId="{4CCA0DDA-9B4E-42E4-BF12-94E985579CFF}" srcOrd="1" destOrd="0" presId="urn:microsoft.com/office/officeart/2005/8/layout/orgChart1"/>
    <dgm:cxn modelId="{A60772D2-2020-4AAD-A703-579440E29133}" type="presOf" srcId="{69CCB3B9-CE68-4FC7-9815-C9712C34D7B4}" destId="{F8D964D1-F40F-458F-AC65-329FD7BCB6D2}" srcOrd="1" destOrd="0" presId="urn:microsoft.com/office/officeart/2005/8/layout/orgChart1"/>
    <dgm:cxn modelId="{45CCE5D2-55E7-42B6-A8BD-211170E656E1}" type="presOf" srcId="{77CF14E4-4716-4223-A503-0C324AEF8B63}" destId="{A6542442-7E88-4F38-B838-095A5A0726F0}" srcOrd="0" destOrd="0" presId="urn:microsoft.com/office/officeart/2005/8/layout/orgChart1"/>
    <dgm:cxn modelId="{F31351D5-9240-4747-B0A2-F4FD22FA02D5}" type="presOf" srcId="{9DE29AC7-5EE0-4048-8785-93ADC3118D66}" destId="{1CA892F9-D491-49FB-B24C-06E622375932}" srcOrd="0" destOrd="0" presId="urn:microsoft.com/office/officeart/2005/8/layout/orgChart1"/>
    <dgm:cxn modelId="{AD8A0BD6-757B-4A9D-8DA2-492F5039967D}" type="presOf" srcId="{7DA48083-8A10-4AF7-AEAA-7A32556D6BC4}" destId="{E187A4EB-ABF6-4B90-B035-EB7C55A542AE}" srcOrd="1" destOrd="0" presId="urn:microsoft.com/office/officeart/2005/8/layout/orgChart1"/>
    <dgm:cxn modelId="{0044A8D6-D6C6-4D46-94E7-58B37A5B26CA}" type="presOf" srcId="{7F421634-2E04-4CAD-A021-333BE498B483}" destId="{F9C11AC9-F01C-4E54-8D3A-1A74B494E736}" srcOrd="0" destOrd="0" presId="urn:microsoft.com/office/officeart/2005/8/layout/orgChart1"/>
    <dgm:cxn modelId="{A8E6B9D6-729D-424C-A77C-E0A27C90A67E}" type="presOf" srcId="{FD1CEEEC-E21A-46D0-A68D-98A2C0655985}" destId="{46111B88-F354-43A7-938C-F6851089E933}" srcOrd="0" destOrd="0" presId="urn:microsoft.com/office/officeart/2005/8/layout/orgChart1"/>
    <dgm:cxn modelId="{91FE14D7-733D-47C5-859F-D75912B87680}" type="presOf" srcId="{48EA35EE-E2EA-475C-8E27-4F6DB6DB4342}" destId="{460AC638-B66F-4113-8FDF-8AF85BECD32D}" srcOrd="0" destOrd="0" presId="urn:microsoft.com/office/officeart/2005/8/layout/orgChart1"/>
    <dgm:cxn modelId="{432447DD-5F93-416C-BB8A-1E912B409A66}" srcId="{149E8D29-0224-4D01-850D-3AA84A873358}" destId="{7DA48083-8A10-4AF7-AEAA-7A32556D6BC4}" srcOrd="1" destOrd="0" parTransId="{B3AA53FC-8ED1-4291-9BBE-D4289B634C15}" sibTransId="{533972E1-3808-4C4E-8330-F7FDD85530D4}"/>
    <dgm:cxn modelId="{B6A74BDD-557A-419F-9F2E-BDC28888AFAA}" type="presOf" srcId="{C14FEE13-0F94-4629-BE50-C866DEE57C04}" destId="{AAC29B5D-9E92-44C4-A805-390558D9936F}" srcOrd="0" destOrd="0" presId="urn:microsoft.com/office/officeart/2005/8/layout/orgChart1"/>
    <dgm:cxn modelId="{78ABE9DD-3BA2-4D11-9BF1-6C5E1C00935B}" type="presOf" srcId="{6669F0B8-B862-4D94-BF09-F67200A69A48}" destId="{250396EC-6089-47CB-9FAD-063AD7F5705A}" srcOrd="0" destOrd="0" presId="urn:microsoft.com/office/officeart/2005/8/layout/orgChart1"/>
    <dgm:cxn modelId="{EA7A01DE-D39F-4986-98F2-57435C27756F}" type="presOf" srcId="{7DA48083-8A10-4AF7-AEAA-7A32556D6BC4}" destId="{D2982A0A-4E01-48E7-92C6-15EB15B62281}" srcOrd="0" destOrd="0" presId="urn:microsoft.com/office/officeart/2005/8/layout/orgChart1"/>
    <dgm:cxn modelId="{1A815CDF-797F-4073-94CD-38DC36B89678}" srcId="{66A22591-84D0-4DBA-A78F-8C8187508EA8}" destId="{9F692355-F7E8-4575-A31B-AC7003526241}" srcOrd="2" destOrd="0" parTransId="{BA18B334-944D-4747-8BCC-9000803B2BCC}" sibTransId="{85DCC6F4-0DFB-4393-AF87-C071D07A5184}"/>
    <dgm:cxn modelId="{BC12A0E0-B207-4D9E-A40F-32B6B820592F}" type="presOf" srcId="{EE2AF00B-8EF4-456D-98F8-A83542F752CB}" destId="{4DD4CF0A-3C4A-4E56-8C74-0F174262E210}" srcOrd="1" destOrd="0" presId="urn:microsoft.com/office/officeart/2005/8/layout/orgChart1"/>
    <dgm:cxn modelId="{FB1013E2-58B8-42A7-BD0A-43CA927A557E}" srcId="{05C218DC-4D1A-45DC-BFB2-FE7EBE406A66}" destId="{F8C2CB7B-29A2-4D4E-8EDB-D8087E92F18A}" srcOrd="2" destOrd="0" parTransId="{4CC94CBB-2DAD-44C6-B221-C4D28FA0330F}" sibTransId="{EB546EAA-7378-4DAB-A9EA-656E852DC89E}"/>
    <dgm:cxn modelId="{DDC33AE5-8844-4219-941A-DF606923FDE5}" srcId="{F5136C86-8AC9-4F95-B58F-9A968D645B23}" destId="{381EDECC-9C81-4087-9D09-91F7BD0A9DCE}" srcOrd="0" destOrd="0" parTransId="{BC03B33C-F236-4C1D-B5EA-784CB6D23512}" sibTransId="{D2227757-B721-4B6D-B772-84E629C32909}"/>
    <dgm:cxn modelId="{F4A142E6-ED1B-4A40-BD75-BFFB39CD243A}" type="presOf" srcId="{684ADAA8-580B-4C07-BB55-E0A2BD3E861B}" destId="{EA9E881E-CFD7-4F03-9E49-7A48CF327421}" srcOrd="0" destOrd="0" presId="urn:microsoft.com/office/officeart/2005/8/layout/orgChart1"/>
    <dgm:cxn modelId="{E45954E6-BC67-475B-BC60-9B26011C3776}" type="presOf" srcId="{320C231B-E0E1-4B03-BD6C-DF4FF487F4D2}" destId="{DF057563-B0C3-440D-8397-D82902F5E49F}" srcOrd="0" destOrd="0" presId="urn:microsoft.com/office/officeart/2005/8/layout/orgChart1"/>
    <dgm:cxn modelId="{9D5251E7-6FB3-437B-B00F-2AEF1034D77D}" type="presOf" srcId="{B2672992-357F-4771-81D5-7F65593DA9D9}" destId="{F7A2A600-2FF3-40C7-BCE0-83DE760A9868}" srcOrd="0" destOrd="0" presId="urn:microsoft.com/office/officeart/2005/8/layout/orgChart1"/>
    <dgm:cxn modelId="{B5CF08EA-EE98-4FC5-A6DA-15F33A69600F}" type="presOf" srcId="{381EDECC-9C81-4087-9D09-91F7BD0A9DCE}" destId="{B141EE36-A9D2-4536-AED5-7B1975A8C570}" srcOrd="0" destOrd="0" presId="urn:microsoft.com/office/officeart/2005/8/layout/orgChart1"/>
    <dgm:cxn modelId="{3FF73CEC-F517-449E-95D9-D0D6C4F214A2}" type="presOf" srcId="{B061FBBE-613D-4653-BEB9-D1A5F50EF59D}" destId="{D080A2F1-0979-48FA-9022-817AE7B4A984}" srcOrd="1" destOrd="0" presId="urn:microsoft.com/office/officeart/2005/8/layout/orgChart1"/>
    <dgm:cxn modelId="{D0750DED-44FA-4E2C-9F89-8639B635862E}" type="presOf" srcId="{492BD6F0-2FB5-4BDF-8AE1-C9FBD473B2CC}" destId="{7B8E02C3-F8B0-4AF3-9262-D0622DF47C5A}" srcOrd="1" destOrd="0" presId="urn:microsoft.com/office/officeart/2005/8/layout/orgChart1"/>
    <dgm:cxn modelId="{F1CBC5EE-8A6F-4FFB-B331-1C171F8FD1CD}" type="presOf" srcId="{245CAC36-A597-4985-B41E-C9E5C9B3C383}" destId="{DA6BDE58-1C6E-43E8-95AD-505F5B71F99B}" srcOrd="0" destOrd="0" presId="urn:microsoft.com/office/officeart/2005/8/layout/orgChart1"/>
    <dgm:cxn modelId="{945D27F0-3974-4FEF-A55B-8F7ADE5BDEA7}" srcId="{BFDC413A-6E6D-4B14-8E60-D41618BE0A27}" destId="{B2672992-357F-4771-81D5-7F65593DA9D9}" srcOrd="0" destOrd="0" parTransId="{4C1B8F6D-96AD-4D37-B208-BADC5ABB7B61}" sibTransId="{47D69748-2B37-49E8-AD1A-14E20864C2F0}"/>
    <dgm:cxn modelId="{BD2B91F2-A3DC-4F47-AB82-5EA1349716F1}" type="presOf" srcId="{4B73C9F1-FA55-4BD6-BC21-D94C620A9228}" destId="{61D0D09E-2201-4148-BE51-78AFF9D1467C}" srcOrd="1" destOrd="0" presId="urn:microsoft.com/office/officeart/2005/8/layout/orgChart1"/>
    <dgm:cxn modelId="{E24575F3-D78E-4AC0-8856-92B7ADDA83CE}" type="presOf" srcId="{2EA9B105-453D-4737-B05C-99753976B419}" destId="{93EA08BF-39DA-4941-AA25-2F73133C35B6}" srcOrd="1" destOrd="0" presId="urn:microsoft.com/office/officeart/2005/8/layout/orgChart1"/>
    <dgm:cxn modelId="{93CFF4F3-E351-4D29-9D2F-4C7740A5BBFD}" srcId="{9DE29AC7-5EE0-4048-8785-93ADC3118D66}" destId="{B7D924FE-82EA-4592-B55A-9CCC15A47B8E}" srcOrd="0" destOrd="0" parTransId="{EACC0039-8AE7-41F6-A5E2-CAB0ADE799A4}" sibTransId="{BD3EC5F2-1536-4CC8-AF0C-E857F4F42C79}"/>
    <dgm:cxn modelId="{E10A82F4-9EDF-4877-B835-8189BFFAC55D}" type="presOf" srcId="{B061FBBE-613D-4653-BEB9-D1A5F50EF59D}" destId="{6660652A-A2FF-41F2-AB8E-22F085AE6DAE}" srcOrd="0" destOrd="0" presId="urn:microsoft.com/office/officeart/2005/8/layout/orgChart1"/>
    <dgm:cxn modelId="{187BD7F4-E248-4FF0-9F87-9F34733CF108}" srcId="{7FC8E62A-A0DD-4AD6-AE27-47A00564B71E}" destId="{D4D7078F-A119-4D53-84FD-7626827288E7}" srcOrd="0" destOrd="0" parTransId="{BE5B233A-E5DD-41E2-B11D-2FDCC0F076BA}" sibTransId="{B4DF83BB-F538-490D-B3F4-1803B245B2D6}"/>
    <dgm:cxn modelId="{78319DF5-6E19-4C95-9850-AA3670594146}" srcId="{7F421634-2E04-4CAD-A021-333BE498B483}" destId="{C14FEE13-0F94-4629-BE50-C866DEE57C04}" srcOrd="1" destOrd="0" parTransId="{13B97633-C18E-4811-B5AB-6EFC7C77B241}" sibTransId="{379E4287-5697-481E-9124-61EA4533C78A}"/>
    <dgm:cxn modelId="{75A9BFF6-4224-427E-A47D-D6EE34F498D7}" type="presOf" srcId="{35E20D06-1C37-4F68-902D-32A570F4F807}" destId="{D980CF90-AC1E-43E7-B532-CCFDB830EEF5}" srcOrd="1" destOrd="0" presId="urn:microsoft.com/office/officeart/2005/8/layout/orgChart1"/>
    <dgm:cxn modelId="{4248C4F6-9A15-4E3B-9D5B-39F2AFAD5142}" type="presOf" srcId="{49CEC0B3-C28D-4ABF-95D3-972A16B8AF0A}" destId="{91C6B734-C7C8-4A52-A571-E50392ED440B}" srcOrd="0" destOrd="0" presId="urn:microsoft.com/office/officeart/2005/8/layout/orgChart1"/>
    <dgm:cxn modelId="{C35306F8-66CF-4D03-B393-D5F1F3019FA3}" type="presOf" srcId="{BE5B233A-E5DD-41E2-B11D-2FDCC0F076BA}" destId="{ED38676A-F19F-443C-B5A7-D7F4AE5592DA}" srcOrd="0" destOrd="0" presId="urn:microsoft.com/office/officeart/2005/8/layout/orgChart1"/>
    <dgm:cxn modelId="{32C7E3F8-F750-4711-B2DF-4D87E3C800A4}" type="presOf" srcId="{288C03A8-BFAD-4A79-ADD4-D9FD918A093E}" destId="{813A9F76-411E-4B4D-9785-337DD367CA7B}" srcOrd="1" destOrd="0" presId="urn:microsoft.com/office/officeart/2005/8/layout/orgChart1"/>
    <dgm:cxn modelId="{BBFB17FA-2FFB-47B2-BAD8-D1926AF64395}" type="presOf" srcId="{7DE766C8-2C60-4200-B627-49525DBAF5D5}" destId="{929799FB-226A-4079-8DD5-F6138430CA27}" srcOrd="0" destOrd="0" presId="urn:microsoft.com/office/officeart/2005/8/layout/orgChart1"/>
    <dgm:cxn modelId="{ECCA65FA-45AD-470A-B5E1-EC6E66B10CA9}" srcId="{79489941-22EB-425B-AF98-1C8F8F114AF6}" destId="{EE2AF00B-8EF4-456D-98F8-A83542F752CB}" srcOrd="2" destOrd="0" parTransId="{EF00B25F-3A5B-42C1-BCB8-67018272508A}" sibTransId="{365DF3C4-D7C4-476A-98E5-3FBEC9F8BEC3}"/>
    <dgm:cxn modelId="{BB9DA7FA-611F-4FE8-88DA-FDA9F4CB2721}" type="presOf" srcId="{071EFC20-7B52-4FB7-BCEF-5E411A3E8DF3}" destId="{CC68C5A7-BDCE-423D-A9D2-8405CFD6402E}" srcOrd="0" destOrd="0" presId="urn:microsoft.com/office/officeart/2005/8/layout/orgChart1"/>
    <dgm:cxn modelId="{FCD8BCFA-EC6E-47FE-BCAE-9DDC4C5503FD}" srcId="{F8C2CB7B-29A2-4D4E-8EDB-D8087E92F18A}" destId="{807A9643-3130-4861-8AF3-CEEA88AEA5B7}" srcOrd="0" destOrd="0" parTransId="{AD3BE461-3C78-409F-8674-F43C6EECC837}" sibTransId="{4588A0AD-2D50-43BD-B07A-EB3A546CC141}"/>
    <dgm:cxn modelId="{552C36FB-69CC-4D5A-8250-18F4CFAF0A7C}" type="presOf" srcId="{A796A5EE-5817-47C0-8B59-8C1CFC29D9E3}" destId="{0BD8DD12-6C13-4A13-8BD8-212798C7FFDE}" srcOrd="0" destOrd="0" presId="urn:microsoft.com/office/officeart/2005/8/layout/orgChart1"/>
    <dgm:cxn modelId="{35249CFB-B43D-4796-9D2A-4973B90726BA}" srcId="{7FC8E62A-A0DD-4AD6-AE27-47A00564B71E}" destId="{492BD6F0-2FB5-4BDF-8AE1-C9FBD473B2CC}" srcOrd="2" destOrd="0" parTransId="{AE69AE82-569D-4EEE-A1F7-76AEDAD36173}" sibTransId="{49D620CA-CE76-4EE3-BA7B-51503B6D0D8A}"/>
    <dgm:cxn modelId="{D07CBCFB-279F-467D-A0C2-1673207980D0}" type="presOf" srcId="{F5136C86-8AC9-4F95-B58F-9A968D645B23}" destId="{C5A8CC17-FF92-46D1-803B-A2AAC9EA50A8}" srcOrd="0" destOrd="0" presId="urn:microsoft.com/office/officeart/2005/8/layout/orgChart1"/>
    <dgm:cxn modelId="{4F09E6FB-22A3-4E0F-A0E8-C209AB7F1452}" type="presOf" srcId="{7F421634-2E04-4CAD-A021-333BE498B483}" destId="{9695DE0C-73BB-439A-A41A-4F9E4A206AA2}" srcOrd="1" destOrd="0" presId="urn:microsoft.com/office/officeart/2005/8/layout/orgChart1"/>
    <dgm:cxn modelId="{6FB82FFE-95A3-4430-9658-BB064C4C16FF}" type="presOf" srcId="{428AA166-97E7-4F4E-BF2E-1B79F41B9D0E}" destId="{6355DF7C-C124-4DCD-A94F-4BAA091FDBFA}" srcOrd="1" destOrd="0" presId="urn:microsoft.com/office/officeart/2005/8/layout/orgChart1"/>
    <dgm:cxn modelId="{C399E9FE-8378-4FE4-99D8-77AB61EA3BED}" srcId="{79489941-22EB-425B-AF98-1C8F8F114AF6}" destId="{1A7A345B-C7BC-4B46-ACAA-E8EDD42865C3}" srcOrd="1" destOrd="0" parTransId="{A6AAC344-6EA6-417F-865D-A76C26D19910}" sibTransId="{4109A118-D748-4AA5-8B1A-269BFBDE965E}"/>
    <dgm:cxn modelId="{AFD6EDFE-82D8-44E7-AABA-CD7F0B5715B6}" srcId="{B7D924FE-82EA-4592-B55A-9CCC15A47B8E}" destId="{05C218DC-4D1A-45DC-BFB2-FE7EBE406A66}" srcOrd="0" destOrd="0" parTransId="{E8E7BF7F-0536-43BC-869E-902348D4AA21}" sibTransId="{61575501-CA5F-4CD3-8033-9118B7411129}"/>
    <dgm:cxn modelId="{142F70FF-38F7-40EC-977A-FFE0930A0F37}" type="presOf" srcId="{C24D31A7-CDEC-437F-BF91-0A1CE24AEA3A}" destId="{EFDF29F2-7866-4D76-929D-A0BA2D7B30F0}" srcOrd="0" destOrd="0" presId="urn:microsoft.com/office/officeart/2005/8/layout/orgChart1"/>
    <dgm:cxn modelId="{7DF3B1FF-7E49-4B55-BFD3-6737843B8255}" type="presOf" srcId="{6E249384-572E-4C13-A107-0C09CA321A4D}" destId="{A0FFF26A-2697-44BD-A248-B27E7149F332}" srcOrd="0" destOrd="0" presId="urn:microsoft.com/office/officeart/2005/8/layout/orgChart1"/>
    <dgm:cxn modelId="{46B7F8A2-9C71-4C8C-A5C8-E2B4523F7D93}" type="presParOf" srcId="{1CA892F9-D491-49FB-B24C-06E622375932}" destId="{D45CFAD3-057D-49B2-9656-8A558F23B36F}" srcOrd="0" destOrd="0" presId="urn:microsoft.com/office/officeart/2005/8/layout/orgChart1"/>
    <dgm:cxn modelId="{7E17C76C-B288-473A-BCBD-B2940454812A}" type="presParOf" srcId="{D45CFAD3-057D-49B2-9656-8A558F23B36F}" destId="{70AB7B1F-BD47-4CE9-A14A-C566AF40F714}" srcOrd="0" destOrd="0" presId="urn:microsoft.com/office/officeart/2005/8/layout/orgChart1"/>
    <dgm:cxn modelId="{D589DE50-F926-49FC-9BEB-7DDDD3C5AA5B}" type="presParOf" srcId="{70AB7B1F-BD47-4CE9-A14A-C566AF40F714}" destId="{E21F5782-AFCA-4A8A-A510-C9CAD48C492C}" srcOrd="0" destOrd="0" presId="urn:microsoft.com/office/officeart/2005/8/layout/orgChart1"/>
    <dgm:cxn modelId="{4C1FE83D-8AC1-4CC3-84A3-F9CB69EDE465}" type="presParOf" srcId="{70AB7B1F-BD47-4CE9-A14A-C566AF40F714}" destId="{C57796DC-9EF7-4B30-97ED-A99208CE6355}" srcOrd="1" destOrd="0" presId="urn:microsoft.com/office/officeart/2005/8/layout/orgChart1"/>
    <dgm:cxn modelId="{1093C8DA-00B1-450E-9F81-B0999B061C4E}" type="presParOf" srcId="{D45CFAD3-057D-49B2-9656-8A558F23B36F}" destId="{BDCBF6A8-DE6E-4F6B-85A5-4573902D07DC}" srcOrd="1" destOrd="0" presId="urn:microsoft.com/office/officeart/2005/8/layout/orgChart1"/>
    <dgm:cxn modelId="{86AC37DA-4C92-408E-9E48-12B198D07404}" type="presParOf" srcId="{BDCBF6A8-DE6E-4F6B-85A5-4573902D07DC}" destId="{5978B2D4-C841-4E7A-8C0B-B5BCD5493B4F}" srcOrd="0" destOrd="0" presId="urn:microsoft.com/office/officeart/2005/8/layout/orgChart1"/>
    <dgm:cxn modelId="{7BEEC6D1-4516-4E87-8418-0CF64460C856}" type="presParOf" srcId="{BDCBF6A8-DE6E-4F6B-85A5-4573902D07DC}" destId="{9E55787C-FFF6-4A1D-8C8D-EA5A686256C5}" srcOrd="1" destOrd="0" presId="urn:microsoft.com/office/officeart/2005/8/layout/orgChart1"/>
    <dgm:cxn modelId="{8BF7DB3A-8A5F-4022-B4DB-37A7D78BC3F6}" type="presParOf" srcId="{9E55787C-FFF6-4A1D-8C8D-EA5A686256C5}" destId="{08F132AE-F112-4FDB-A1D6-46834C0D01C7}" srcOrd="0" destOrd="0" presId="urn:microsoft.com/office/officeart/2005/8/layout/orgChart1"/>
    <dgm:cxn modelId="{498D8EC0-AACC-4E60-9FA3-6DCC201C9907}" type="presParOf" srcId="{08F132AE-F112-4FDB-A1D6-46834C0D01C7}" destId="{5E247D61-8B3B-418B-9321-0EAA7C3D1603}" srcOrd="0" destOrd="0" presId="urn:microsoft.com/office/officeart/2005/8/layout/orgChart1"/>
    <dgm:cxn modelId="{F9A37E80-159B-4269-BBBE-A4FB63C4B9B9}" type="presParOf" srcId="{08F132AE-F112-4FDB-A1D6-46834C0D01C7}" destId="{4BEF1E3E-E22D-4A79-8782-1E2773577848}" srcOrd="1" destOrd="0" presId="urn:microsoft.com/office/officeart/2005/8/layout/orgChart1"/>
    <dgm:cxn modelId="{2AC5D202-35FE-4C4B-9A08-04181470D5C2}" type="presParOf" srcId="{9E55787C-FFF6-4A1D-8C8D-EA5A686256C5}" destId="{7111D8CF-2156-4E38-BC46-0EF51ABD39F1}" srcOrd="1" destOrd="0" presId="urn:microsoft.com/office/officeart/2005/8/layout/orgChart1"/>
    <dgm:cxn modelId="{096A64C2-A13E-4EA8-A90C-9FF809A10FC1}" type="presParOf" srcId="{7111D8CF-2156-4E38-BC46-0EF51ABD39F1}" destId="{57851137-EF52-47A2-A015-C62F177EF982}" srcOrd="0" destOrd="0" presId="urn:microsoft.com/office/officeart/2005/8/layout/orgChart1"/>
    <dgm:cxn modelId="{0762626D-2FCA-4621-B670-7D87D794DD0E}" type="presParOf" srcId="{7111D8CF-2156-4E38-BC46-0EF51ABD39F1}" destId="{965BFADF-CD33-49C0-A840-2C9841311C8B}" srcOrd="1" destOrd="0" presId="urn:microsoft.com/office/officeart/2005/8/layout/orgChart1"/>
    <dgm:cxn modelId="{2B918846-D5A3-4747-B321-CFE4D8F1178D}" type="presParOf" srcId="{965BFADF-CD33-49C0-A840-2C9841311C8B}" destId="{63C7740B-2D60-442E-BA26-DAF0A736D2C3}" srcOrd="0" destOrd="0" presId="urn:microsoft.com/office/officeart/2005/8/layout/orgChart1"/>
    <dgm:cxn modelId="{A6570C95-8EFA-4CBE-9757-B998756ECA22}" type="presParOf" srcId="{63C7740B-2D60-442E-BA26-DAF0A736D2C3}" destId="{93DFA05F-24B6-4896-8D9C-6C22B62B3D7E}" srcOrd="0" destOrd="0" presId="urn:microsoft.com/office/officeart/2005/8/layout/orgChart1"/>
    <dgm:cxn modelId="{109795F0-B9C4-4DAD-85BF-F62EC56883C0}" type="presParOf" srcId="{63C7740B-2D60-442E-BA26-DAF0A736D2C3}" destId="{05DEF00E-22C5-4DD7-8AC1-FDE32B1CB806}" srcOrd="1" destOrd="0" presId="urn:microsoft.com/office/officeart/2005/8/layout/orgChart1"/>
    <dgm:cxn modelId="{DB3AACE2-54B2-4281-8F54-7A83A058F656}" type="presParOf" srcId="{965BFADF-CD33-49C0-A840-2C9841311C8B}" destId="{3B7B519E-A7CB-452B-8F84-F9C7C40404A7}" srcOrd="1" destOrd="0" presId="urn:microsoft.com/office/officeart/2005/8/layout/orgChart1"/>
    <dgm:cxn modelId="{FD954352-7601-43FA-9588-E2A81B163D74}" type="presParOf" srcId="{3B7B519E-A7CB-452B-8F84-F9C7C40404A7}" destId="{A1DDF464-3153-485C-84FC-99DB56C2F636}" srcOrd="0" destOrd="0" presId="urn:microsoft.com/office/officeart/2005/8/layout/orgChart1"/>
    <dgm:cxn modelId="{D3240BDC-6AC3-4A62-A758-70E8C335A2C5}" type="presParOf" srcId="{3B7B519E-A7CB-452B-8F84-F9C7C40404A7}" destId="{9124D347-0F24-49B7-9428-F759D3181EA4}" srcOrd="1" destOrd="0" presId="urn:microsoft.com/office/officeart/2005/8/layout/orgChart1"/>
    <dgm:cxn modelId="{42B817D3-DC7E-48E8-9EC7-82F3398909F0}" type="presParOf" srcId="{9124D347-0F24-49B7-9428-F759D3181EA4}" destId="{3D3CCCA1-BFF0-4DE2-A70B-A1EE94EE9CA3}" srcOrd="0" destOrd="0" presId="urn:microsoft.com/office/officeart/2005/8/layout/orgChart1"/>
    <dgm:cxn modelId="{4DDFBD2D-284C-4FFC-926B-B637E9CA3754}" type="presParOf" srcId="{3D3CCCA1-BFF0-4DE2-A70B-A1EE94EE9CA3}" destId="{90B77240-D9B1-4650-BC4C-DD9C86A05BA2}" srcOrd="0" destOrd="0" presId="urn:microsoft.com/office/officeart/2005/8/layout/orgChart1"/>
    <dgm:cxn modelId="{C2C29C8C-C818-42EA-A5B0-7466E3FF0D40}" type="presParOf" srcId="{3D3CCCA1-BFF0-4DE2-A70B-A1EE94EE9CA3}" destId="{C71E2A6D-C83C-4B2A-BB13-C333115C7A10}" srcOrd="1" destOrd="0" presId="urn:microsoft.com/office/officeart/2005/8/layout/orgChart1"/>
    <dgm:cxn modelId="{8D965E34-75FC-4829-81AD-1A3DD7F64224}" type="presParOf" srcId="{9124D347-0F24-49B7-9428-F759D3181EA4}" destId="{9D42AA64-D450-4F7B-AE9C-F824DF670931}" srcOrd="1" destOrd="0" presId="urn:microsoft.com/office/officeart/2005/8/layout/orgChart1"/>
    <dgm:cxn modelId="{B6FAF0B9-24FA-4BAB-A8D2-7A7141B148C4}" type="presParOf" srcId="{9124D347-0F24-49B7-9428-F759D3181EA4}" destId="{473DDFCE-D3C7-4052-8717-C03FE56796E1}" srcOrd="2" destOrd="0" presId="urn:microsoft.com/office/officeart/2005/8/layout/orgChart1"/>
    <dgm:cxn modelId="{7057ACF4-9D8A-41FE-9771-5704260FFC68}" type="presParOf" srcId="{3B7B519E-A7CB-452B-8F84-F9C7C40404A7}" destId="{E84DC416-CEB2-46B3-A26E-554251F3E623}" srcOrd="2" destOrd="0" presId="urn:microsoft.com/office/officeart/2005/8/layout/orgChart1"/>
    <dgm:cxn modelId="{FCAC1C6B-DF22-4D54-A5E7-E3325A5C57CA}" type="presParOf" srcId="{3B7B519E-A7CB-452B-8F84-F9C7C40404A7}" destId="{DB4BE023-C82D-4192-A0B2-6B2B12D095B1}" srcOrd="3" destOrd="0" presId="urn:microsoft.com/office/officeart/2005/8/layout/orgChart1"/>
    <dgm:cxn modelId="{D28DA3E8-D5A6-4FAD-8380-D0A18A1E3DFD}" type="presParOf" srcId="{DB4BE023-C82D-4192-A0B2-6B2B12D095B1}" destId="{2A47A938-30C7-43AA-8A17-9A50E23AD325}" srcOrd="0" destOrd="0" presId="urn:microsoft.com/office/officeart/2005/8/layout/orgChart1"/>
    <dgm:cxn modelId="{6B655B6E-428A-4A4E-BC21-C7E92C98C09E}" type="presParOf" srcId="{2A47A938-30C7-43AA-8A17-9A50E23AD325}" destId="{0E3A22F9-6A06-4BDF-96CF-CB23549294C4}" srcOrd="0" destOrd="0" presId="urn:microsoft.com/office/officeart/2005/8/layout/orgChart1"/>
    <dgm:cxn modelId="{4296D87A-9232-4D3D-A280-07B3AD17165D}" type="presParOf" srcId="{2A47A938-30C7-43AA-8A17-9A50E23AD325}" destId="{242CC88B-A4C2-437C-99FA-B0D7C59153A5}" srcOrd="1" destOrd="0" presId="urn:microsoft.com/office/officeart/2005/8/layout/orgChart1"/>
    <dgm:cxn modelId="{89B7F379-79B8-4423-ADA0-3FF119F18A3D}" type="presParOf" srcId="{DB4BE023-C82D-4192-A0B2-6B2B12D095B1}" destId="{C4989560-C65F-44E1-AF28-DB01675909B9}" srcOrd="1" destOrd="0" presId="urn:microsoft.com/office/officeart/2005/8/layout/orgChart1"/>
    <dgm:cxn modelId="{C2E22986-EECF-404A-9072-1DCECDEE6C32}" type="presParOf" srcId="{DB4BE023-C82D-4192-A0B2-6B2B12D095B1}" destId="{877AF570-D377-4283-AECE-A133459571B4}" srcOrd="2" destOrd="0" presId="urn:microsoft.com/office/officeart/2005/8/layout/orgChart1"/>
    <dgm:cxn modelId="{7A27DF0F-BC6D-4DC3-97A2-FFA4E0F638BF}" type="presParOf" srcId="{3B7B519E-A7CB-452B-8F84-F9C7C40404A7}" destId="{DA8AAE54-19D2-4470-AB13-0C3687E2EC79}" srcOrd="4" destOrd="0" presId="urn:microsoft.com/office/officeart/2005/8/layout/orgChart1"/>
    <dgm:cxn modelId="{7F080A32-E044-4A6E-ACFF-1F97380E2C26}" type="presParOf" srcId="{3B7B519E-A7CB-452B-8F84-F9C7C40404A7}" destId="{A3EF0AB1-571D-4EB5-972A-74B079DB85D5}" srcOrd="5" destOrd="0" presId="urn:microsoft.com/office/officeart/2005/8/layout/orgChart1"/>
    <dgm:cxn modelId="{005E3C0F-556E-4E70-8142-BC4026172CDD}" type="presParOf" srcId="{A3EF0AB1-571D-4EB5-972A-74B079DB85D5}" destId="{AC4B08D9-287E-4419-BF55-30BB49FAFDCE}" srcOrd="0" destOrd="0" presId="urn:microsoft.com/office/officeart/2005/8/layout/orgChart1"/>
    <dgm:cxn modelId="{FC630BD7-EB89-49A6-8388-3BE14982713C}" type="presParOf" srcId="{AC4B08D9-287E-4419-BF55-30BB49FAFDCE}" destId="{FD371B61-5D6A-4000-A9CE-926E30F27E88}" srcOrd="0" destOrd="0" presId="urn:microsoft.com/office/officeart/2005/8/layout/orgChart1"/>
    <dgm:cxn modelId="{4695BA61-00CB-403E-A60D-EEDFC1F94D3D}" type="presParOf" srcId="{AC4B08D9-287E-4419-BF55-30BB49FAFDCE}" destId="{E260870E-DDBD-4EA0-9856-52128A6D7647}" srcOrd="1" destOrd="0" presId="urn:microsoft.com/office/officeart/2005/8/layout/orgChart1"/>
    <dgm:cxn modelId="{D33D690E-0DA7-4945-881E-846C04F374CF}" type="presParOf" srcId="{A3EF0AB1-571D-4EB5-972A-74B079DB85D5}" destId="{9EBCC140-0FD0-4A6B-A84E-31F8A3AB662B}" srcOrd="1" destOrd="0" presId="urn:microsoft.com/office/officeart/2005/8/layout/orgChart1"/>
    <dgm:cxn modelId="{2327DE95-F023-4090-8247-64622D8A6E67}" type="presParOf" srcId="{A3EF0AB1-571D-4EB5-972A-74B079DB85D5}" destId="{4A2B89C2-18FB-4ED9-BAD9-F775C2305828}" srcOrd="2" destOrd="0" presId="urn:microsoft.com/office/officeart/2005/8/layout/orgChart1"/>
    <dgm:cxn modelId="{FF1DFA3F-85D4-48CA-A174-B590E83D10E7}" type="presParOf" srcId="{965BFADF-CD33-49C0-A840-2C9841311C8B}" destId="{CECD7908-F2BA-4F8B-A530-5E0E32DBEA66}" srcOrd="2" destOrd="0" presId="urn:microsoft.com/office/officeart/2005/8/layout/orgChart1"/>
    <dgm:cxn modelId="{E1680C49-C690-457C-AE7C-401E1B3B56E7}" type="presParOf" srcId="{7111D8CF-2156-4E38-BC46-0EF51ABD39F1}" destId="{9844B21D-C468-4FBC-B136-69329053DF4E}" srcOrd="2" destOrd="0" presId="urn:microsoft.com/office/officeart/2005/8/layout/orgChart1"/>
    <dgm:cxn modelId="{66BF54D9-56AB-42F5-B7A3-C23290EC2FF0}" type="presParOf" srcId="{7111D8CF-2156-4E38-BC46-0EF51ABD39F1}" destId="{9B700EA8-903F-4A56-9D51-D62001FFC6B9}" srcOrd="3" destOrd="0" presId="urn:microsoft.com/office/officeart/2005/8/layout/orgChart1"/>
    <dgm:cxn modelId="{1A341ED2-22B4-42E8-AF7F-B4CE833E1910}" type="presParOf" srcId="{9B700EA8-903F-4A56-9D51-D62001FFC6B9}" destId="{848FC324-82B0-4C92-8AF0-10CBBBC2A012}" srcOrd="0" destOrd="0" presId="urn:microsoft.com/office/officeart/2005/8/layout/orgChart1"/>
    <dgm:cxn modelId="{F39251BB-2789-41B0-A1E1-31676A9BE0D7}" type="presParOf" srcId="{848FC324-82B0-4C92-8AF0-10CBBBC2A012}" destId="{F9C11AC9-F01C-4E54-8D3A-1A74B494E736}" srcOrd="0" destOrd="0" presId="urn:microsoft.com/office/officeart/2005/8/layout/orgChart1"/>
    <dgm:cxn modelId="{2D90E2DC-AD5E-48D9-9936-FF1DAC6091BB}" type="presParOf" srcId="{848FC324-82B0-4C92-8AF0-10CBBBC2A012}" destId="{9695DE0C-73BB-439A-A41A-4F9E4A206AA2}" srcOrd="1" destOrd="0" presId="urn:microsoft.com/office/officeart/2005/8/layout/orgChart1"/>
    <dgm:cxn modelId="{EFD50E56-75DD-4068-8A50-8E7675688B77}" type="presParOf" srcId="{9B700EA8-903F-4A56-9D51-D62001FFC6B9}" destId="{48F93F18-1F23-460F-B386-7F4BB03FAAE5}" srcOrd="1" destOrd="0" presId="urn:microsoft.com/office/officeart/2005/8/layout/orgChart1"/>
    <dgm:cxn modelId="{4E43E5B3-2AA0-4000-9735-A0C3268D81CE}" type="presParOf" srcId="{48F93F18-1F23-460F-B386-7F4BB03FAAE5}" destId="{DE2628CD-97CD-4385-870A-A320DD6A08BA}" srcOrd="0" destOrd="0" presId="urn:microsoft.com/office/officeart/2005/8/layout/orgChart1"/>
    <dgm:cxn modelId="{2AEBEF14-3693-4091-8736-EEA4F5505CDB}" type="presParOf" srcId="{48F93F18-1F23-460F-B386-7F4BB03FAAE5}" destId="{418B0D00-954C-4602-B547-4C4074FB424C}" srcOrd="1" destOrd="0" presId="urn:microsoft.com/office/officeart/2005/8/layout/orgChart1"/>
    <dgm:cxn modelId="{EF807C1C-2A4A-4836-A416-682031668B63}" type="presParOf" srcId="{418B0D00-954C-4602-B547-4C4074FB424C}" destId="{B5D353CD-7C00-4241-A116-3B460057B2DB}" srcOrd="0" destOrd="0" presId="urn:microsoft.com/office/officeart/2005/8/layout/orgChart1"/>
    <dgm:cxn modelId="{4B4E9D6C-1A12-444B-87DF-48BA17220ECC}" type="presParOf" srcId="{B5D353CD-7C00-4241-A116-3B460057B2DB}" destId="{739BD1C6-9860-4058-9E5A-B429B683EEE5}" srcOrd="0" destOrd="0" presId="urn:microsoft.com/office/officeart/2005/8/layout/orgChart1"/>
    <dgm:cxn modelId="{E3624470-B722-4E31-A9C0-68E22D6791ED}" type="presParOf" srcId="{B5D353CD-7C00-4241-A116-3B460057B2DB}" destId="{813A9F76-411E-4B4D-9785-337DD367CA7B}" srcOrd="1" destOrd="0" presId="urn:microsoft.com/office/officeart/2005/8/layout/orgChart1"/>
    <dgm:cxn modelId="{1F266E0F-69ED-4CD3-B92C-CDB30BAB57E6}" type="presParOf" srcId="{418B0D00-954C-4602-B547-4C4074FB424C}" destId="{23E68C7C-37CB-43D7-8636-F8B05524AB9A}" srcOrd="1" destOrd="0" presId="urn:microsoft.com/office/officeart/2005/8/layout/orgChart1"/>
    <dgm:cxn modelId="{3F6B70D6-62DB-4CCF-9442-774FF496ED22}" type="presParOf" srcId="{418B0D00-954C-4602-B547-4C4074FB424C}" destId="{18888975-BFB8-4E92-AA72-4177E9988819}" srcOrd="2" destOrd="0" presId="urn:microsoft.com/office/officeart/2005/8/layout/orgChart1"/>
    <dgm:cxn modelId="{5D10A251-0433-4387-9AFD-20602D690F78}" type="presParOf" srcId="{48F93F18-1F23-460F-B386-7F4BB03FAAE5}" destId="{1EACE738-0487-43B4-AE48-78FFDF7A18D8}" srcOrd="2" destOrd="0" presId="urn:microsoft.com/office/officeart/2005/8/layout/orgChart1"/>
    <dgm:cxn modelId="{6909EB1F-1974-40A3-BD7B-782E4013CDA6}" type="presParOf" srcId="{48F93F18-1F23-460F-B386-7F4BB03FAAE5}" destId="{F2AB3430-633F-4A8C-90FB-EE5EEC8183F9}" srcOrd="3" destOrd="0" presId="urn:microsoft.com/office/officeart/2005/8/layout/orgChart1"/>
    <dgm:cxn modelId="{E9501C60-BCFF-4D86-B2C6-E040FD703421}" type="presParOf" srcId="{F2AB3430-633F-4A8C-90FB-EE5EEC8183F9}" destId="{B8E8286D-405B-46F3-9FF2-66FFBE30EC47}" srcOrd="0" destOrd="0" presId="urn:microsoft.com/office/officeart/2005/8/layout/orgChart1"/>
    <dgm:cxn modelId="{91BA8C4A-791C-4EDB-A4CF-D6B91BCC261A}" type="presParOf" srcId="{B8E8286D-405B-46F3-9FF2-66FFBE30EC47}" destId="{AAC29B5D-9E92-44C4-A805-390558D9936F}" srcOrd="0" destOrd="0" presId="urn:microsoft.com/office/officeart/2005/8/layout/orgChart1"/>
    <dgm:cxn modelId="{D05FF428-AB2B-40A8-8BA4-357AD807EB82}" type="presParOf" srcId="{B8E8286D-405B-46F3-9FF2-66FFBE30EC47}" destId="{826461CE-4C31-4317-81E3-3BB744F49EE2}" srcOrd="1" destOrd="0" presId="urn:microsoft.com/office/officeart/2005/8/layout/orgChart1"/>
    <dgm:cxn modelId="{E84ED2FE-E882-4AC1-886F-8AF17B28619C}" type="presParOf" srcId="{F2AB3430-633F-4A8C-90FB-EE5EEC8183F9}" destId="{8EF8318B-2BD8-4CBB-AE20-FE59C8267346}" srcOrd="1" destOrd="0" presId="urn:microsoft.com/office/officeart/2005/8/layout/orgChart1"/>
    <dgm:cxn modelId="{FE62FEF2-F552-4B9B-9F87-A6EFC9CA5385}" type="presParOf" srcId="{F2AB3430-633F-4A8C-90FB-EE5EEC8183F9}" destId="{0CC78750-1AED-4086-9C14-10B80BDC4E7A}" srcOrd="2" destOrd="0" presId="urn:microsoft.com/office/officeart/2005/8/layout/orgChart1"/>
    <dgm:cxn modelId="{FCA883C9-1226-4EE6-8575-AC00937C1F8A}" type="presParOf" srcId="{48F93F18-1F23-460F-B386-7F4BB03FAAE5}" destId="{994E2D52-1DB9-4082-9701-E6AC019FF380}" srcOrd="4" destOrd="0" presId="urn:microsoft.com/office/officeart/2005/8/layout/orgChart1"/>
    <dgm:cxn modelId="{5C69820E-2C50-435D-91B8-A58D244A40D4}" type="presParOf" srcId="{48F93F18-1F23-460F-B386-7F4BB03FAAE5}" destId="{A1E6C619-D8E1-4A02-AFA8-857DF5CD352F}" srcOrd="5" destOrd="0" presId="urn:microsoft.com/office/officeart/2005/8/layout/orgChart1"/>
    <dgm:cxn modelId="{E9D7CAFA-32F1-4083-83DF-39EC0D5550B1}" type="presParOf" srcId="{A1E6C619-D8E1-4A02-AFA8-857DF5CD352F}" destId="{D0DA168D-52EC-4457-B09B-25385597648A}" srcOrd="0" destOrd="0" presId="urn:microsoft.com/office/officeart/2005/8/layout/orgChart1"/>
    <dgm:cxn modelId="{45557438-EFBA-4720-BEB1-6E967FE33376}" type="presParOf" srcId="{D0DA168D-52EC-4457-B09B-25385597648A}" destId="{CE98C2C1-0939-4943-AA86-FAD0F91F822D}" srcOrd="0" destOrd="0" presId="urn:microsoft.com/office/officeart/2005/8/layout/orgChart1"/>
    <dgm:cxn modelId="{AD40AFC7-6D4B-4768-BAC0-8A1A89BB3EAD}" type="presParOf" srcId="{D0DA168D-52EC-4457-B09B-25385597648A}" destId="{F8D964D1-F40F-458F-AC65-329FD7BCB6D2}" srcOrd="1" destOrd="0" presId="urn:microsoft.com/office/officeart/2005/8/layout/orgChart1"/>
    <dgm:cxn modelId="{FC185A2C-7926-40D7-A8F3-1E78D91FDE02}" type="presParOf" srcId="{A1E6C619-D8E1-4A02-AFA8-857DF5CD352F}" destId="{39703335-CFF0-400B-877E-AABC4634A980}" srcOrd="1" destOrd="0" presId="urn:microsoft.com/office/officeart/2005/8/layout/orgChart1"/>
    <dgm:cxn modelId="{37C32945-F66C-4C47-86C0-ADEF28D547AC}" type="presParOf" srcId="{A1E6C619-D8E1-4A02-AFA8-857DF5CD352F}" destId="{3779A5FA-96A7-47CA-887B-736EFB79774A}" srcOrd="2" destOrd="0" presId="urn:microsoft.com/office/officeart/2005/8/layout/orgChart1"/>
    <dgm:cxn modelId="{90E5E320-C744-4417-BC34-6C487E27E3D9}" type="presParOf" srcId="{9B700EA8-903F-4A56-9D51-D62001FFC6B9}" destId="{3CF17AD9-8131-4880-942E-F32CABE27813}" srcOrd="2" destOrd="0" presId="urn:microsoft.com/office/officeart/2005/8/layout/orgChart1"/>
    <dgm:cxn modelId="{C596D539-55D5-40FD-8403-B5B5AA1F2E59}" type="presParOf" srcId="{7111D8CF-2156-4E38-BC46-0EF51ABD39F1}" destId="{2AF14720-26F0-4DB5-A228-EF53E7B32073}" srcOrd="4" destOrd="0" presId="urn:microsoft.com/office/officeart/2005/8/layout/orgChart1"/>
    <dgm:cxn modelId="{481F54BC-0BC5-4E66-BBBA-567E60ACE71B}" type="presParOf" srcId="{7111D8CF-2156-4E38-BC46-0EF51ABD39F1}" destId="{BA1623A5-2AE3-43FC-BBBB-E796992498FB}" srcOrd="5" destOrd="0" presId="urn:microsoft.com/office/officeart/2005/8/layout/orgChart1"/>
    <dgm:cxn modelId="{89EC3DE4-35DD-465A-8542-B8B317D5C47A}" type="presParOf" srcId="{BA1623A5-2AE3-43FC-BBBB-E796992498FB}" destId="{C6451A91-DDB2-4AFC-8551-579E3D41E330}" srcOrd="0" destOrd="0" presId="urn:microsoft.com/office/officeart/2005/8/layout/orgChart1"/>
    <dgm:cxn modelId="{2E988B40-440F-42E2-8455-5E14B9C8DBC1}" type="presParOf" srcId="{C6451A91-DDB2-4AFC-8551-579E3D41E330}" destId="{DC9F6671-44B4-423C-A984-DA208A784487}" srcOrd="0" destOrd="0" presId="urn:microsoft.com/office/officeart/2005/8/layout/orgChart1"/>
    <dgm:cxn modelId="{93860D21-BABD-4A3E-8851-0D5B162C1915}" type="presParOf" srcId="{C6451A91-DDB2-4AFC-8551-579E3D41E330}" destId="{F4E65D56-4354-4A43-A16C-2D3DB21C55A6}" srcOrd="1" destOrd="0" presId="urn:microsoft.com/office/officeart/2005/8/layout/orgChart1"/>
    <dgm:cxn modelId="{C9753968-CC99-4F5F-AEBA-57B6810F37C1}" type="presParOf" srcId="{BA1623A5-2AE3-43FC-BBBB-E796992498FB}" destId="{7FC9FA3A-468E-49C1-8BF1-077EFAD24489}" srcOrd="1" destOrd="0" presId="urn:microsoft.com/office/officeart/2005/8/layout/orgChart1"/>
    <dgm:cxn modelId="{7135DAA6-985A-4D3D-9FE8-EEEE592F0188}" type="presParOf" srcId="{7FC9FA3A-468E-49C1-8BF1-077EFAD24489}" destId="{A5AD7A6B-34B8-450C-870F-5B9C3D488DA3}" srcOrd="0" destOrd="0" presId="urn:microsoft.com/office/officeart/2005/8/layout/orgChart1"/>
    <dgm:cxn modelId="{DBADFCAF-7B0D-4EFA-B920-E47188776E0B}" type="presParOf" srcId="{7FC9FA3A-468E-49C1-8BF1-077EFAD24489}" destId="{5F8DEE59-DEF3-430A-94A4-7549080018D4}" srcOrd="1" destOrd="0" presId="urn:microsoft.com/office/officeart/2005/8/layout/orgChart1"/>
    <dgm:cxn modelId="{65E0587D-7425-4317-8733-991E0E8C1436}" type="presParOf" srcId="{5F8DEE59-DEF3-430A-94A4-7549080018D4}" destId="{CC7E4D65-3216-4F0B-9F88-4CEC10D4B3DF}" srcOrd="0" destOrd="0" presId="urn:microsoft.com/office/officeart/2005/8/layout/orgChart1"/>
    <dgm:cxn modelId="{74610C41-BCC1-457F-BA80-1164E137F5EB}" type="presParOf" srcId="{CC7E4D65-3216-4F0B-9F88-4CEC10D4B3DF}" destId="{0492909A-DC52-481D-ABBE-4432DADD3289}" srcOrd="0" destOrd="0" presId="urn:microsoft.com/office/officeart/2005/8/layout/orgChart1"/>
    <dgm:cxn modelId="{9602852F-E91B-4FEF-9647-7030D18D35AA}" type="presParOf" srcId="{CC7E4D65-3216-4F0B-9F88-4CEC10D4B3DF}" destId="{6309C72C-B7A6-4FD5-B1E2-22457BD29D0E}" srcOrd="1" destOrd="0" presId="urn:microsoft.com/office/officeart/2005/8/layout/orgChart1"/>
    <dgm:cxn modelId="{FF493BE8-18F7-4BB0-BD6A-6AABC28B63F2}" type="presParOf" srcId="{5F8DEE59-DEF3-430A-94A4-7549080018D4}" destId="{F8CA442E-46FB-4BCF-9712-D4BB2A79FB0E}" srcOrd="1" destOrd="0" presId="urn:microsoft.com/office/officeart/2005/8/layout/orgChart1"/>
    <dgm:cxn modelId="{4AEA9717-817F-4066-989E-CCCA4F31D21F}" type="presParOf" srcId="{5F8DEE59-DEF3-430A-94A4-7549080018D4}" destId="{BC6EC1E9-79E4-4F51-967F-F188501B3D47}" srcOrd="2" destOrd="0" presId="urn:microsoft.com/office/officeart/2005/8/layout/orgChart1"/>
    <dgm:cxn modelId="{61B11C5D-1B89-4532-BA96-B8B9186F3C0B}" type="presParOf" srcId="{7FC9FA3A-468E-49C1-8BF1-077EFAD24489}" destId="{C0906E42-9EA5-44F0-9E8E-EF99F2115820}" srcOrd="2" destOrd="0" presId="urn:microsoft.com/office/officeart/2005/8/layout/orgChart1"/>
    <dgm:cxn modelId="{A6898F19-8F33-42CD-B0FF-1125333696D9}" type="presParOf" srcId="{7FC9FA3A-468E-49C1-8BF1-077EFAD24489}" destId="{DE9A4B4E-C144-4DA1-B998-9E24B65FD394}" srcOrd="3" destOrd="0" presId="urn:microsoft.com/office/officeart/2005/8/layout/orgChart1"/>
    <dgm:cxn modelId="{6E8DBCB1-31D2-44F7-9495-A8F7058AB20C}" type="presParOf" srcId="{DE9A4B4E-C144-4DA1-B998-9E24B65FD394}" destId="{AF16F283-2295-40FB-BA83-1EB4A3F54226}" srcOrd="0" destOrd="0" presId="urn:microsoft.com/office/officeart/2005/8/layout/orgChart1"/>
    <dgm:cxn modelId="{CFAF1E7B-1DF4-43C0-8F7D-EA87BE517054}" type="presParOf" srcId="{AF16F283-2295-40FB-BA83-1EB4A3F54226}" destId="{95AD3A41-C3ED-4907-AC49-F7289ED02F7E}" srcOrd="0" destOrd="0" presId="urn:microsoft.com/office/officeart/2005/8/layout/orgChart1"/>
    <dgm:cxn modelId="{1612AFFA-F939-4E04-850F-81F3AF276EA0}" type="presParOf" srcId="{AF16F283-2295-40FB-BA83-1EB4A3F54226}" destId="{8A7DA3D2-79F6-43B6-A1DC-43F0B986E952}" srcOrd="1" destOrd="0" presId="urn:microsoft.com/office/officeart/2005/8/layout/orgChart1"/>
    <dgm:cxn modelId="{4C465BF7-B8D3-4E35-8F75-A0B5668B1E02}" type="presParOf" srcId="{DE9A4B4E-C144-4DA1-B998-9E24B65FD394}" destId="{FA523C4C-244E-433F-927E-73E03E142FE4}" srcOrd="1" destOrd="0" presId="urn:microsoft.com/office/officeart/2005/8/layout/orgChart1"/>
    <dgm:cxn modelId="{6C74F966-6E21-4E47-B276-4DC78F64130D}" type="presParOf" srcId="{DE9A4B4E-C144-4DA1-B998-9E24B65FD394}" destId="{DBB838E6-3BD4-4608-A4CA-961938E90BB7}" srcOrd="2" destOrd="0" presId="urn:microsoft.com/office/officeart/2005/8/layout/orgChart1"/>
    <dgm:cxn modelId="{876C971D-50EC-437E-B0B4-25CD3F51A214}" type="presParOf" srcId="{7FC9FA3A-468E-49C1-8BF1-077EFAD24489}" destId="{EA9E881E-CFD7-4F03-9E49-7A48CF327421}" srcOrd="4" destOrd="0" presId="urn:microsoft.com/office/officeart/2005/8/layout/orgChart1"/>
    <dgm:cxn modelId="{53D916B7-624D-4AF5-A5D4-DF35F0F60E49}" type="presParOf" srcId="{7FC9FA3A-468E-49C1-8BF1-077EFAD24489}" destId="{38A95461-AA2C-4678-A232-E91A01346D8E}" srcOrd="5" destOrd="0" presId="urn:microsoft.com/office/officeart/2005/8/layout/orgChart1"/>
    <dgm:cxn modelId="{DB7990D9-B224-459B-A0C5-9BFD0B4CDFDD}" type="presParOf" srcId="{38A95461-AA2C-4678-A232-E91A01346D8E}" destId="{7E1B5325-0971-4218-AA1B-56A281A52972}" srcOrd="0" destOrd="0" presId="urn:microsoft.com/office/officeart/2005/8/layout/orgChart1"/>
    <dgm:cxn modelId="{0BD99935-4B64-40ED-9681-5BB7A28AA6CB}" type="presParOf" srcId="{7E1B5325-0971-4218-AA1B-56A281A52972}" destId="{250396EC-6089-47CB-9FAD-063AD7F5705A}" srcOrd="0" destOrd="0" presId="urn:microsoft.com/office/officeart/2005/8/layout/orgChart1"/>
    <dgm:cxn modelId="{C851425B-4E44-4B72-AB2D-0DB8B19FAF42}" type="presParOf" srcId="{7E1B5325-0971-4218-AA1B-56A281A52972}" destId="{63ACDF70-6F2D-4DE1-9DB2-F360132FF6E2}" srcOrd="1" destOrd="0" presId="urn:microsoft.com/office/officeart/2005/8/layout/orgChart1"/>
    <dgm:cxn modelId="{E69F312B-0ADB-49DF-AEFC-310D4A41E38C}" type="presParOf" srcId="{38A95461-AA2C-4678-A232-E91A01346D8E}" destId="{C7394497-9713-4C7F-BA46-FC609D6F75DE}" srcOrd="1" destOrd="0" presId="urn:microsoft.com/office/officeart/2005/8/layout/orgChart1"/>
    <dgm:cxn modelId="{EE507C7C-0F74-4E62-BD3D-F2B8FFEFD88C}" type="presParOf" srcId="{38A95461-AA2C-4678-A232-E91A01346D8E}" destId="{96F80232-F102-492E-8D7B-6EFA88497F33}" srcOrd="2" destOrd="0" presId="urn:microsoft.com/office/officeart/2005/8/layout/orgChart1"/>
    <dgm:cxn modelId="{7082AC35-1D31-4F6F-9BFF-FD98E6071823}" type="presParOf" srcId="{BA1623A5-2AE3-43FC-BBBB-E796992498FB}" destId="{81398C6C-CCC1-46CD-A912-F8322123510C}" srcOrd="2" destOrd="0" presId="urn:microsoft.com/office/officeart/2005/8/layout/orgChart1"/>
    <dgm:cxn modelId="{6C1A4131-A6D4-4976-85BE-EA14094C622D}" type="presParOf" srcId="{9E55787C-FFF6-4A1D-8C8D-EA5A686256C5}" destId="{CB9DAB4E-1936-4497-B17F-F08E2A5B4419}" srcOrd="2" destOrd="0" presId="urn:microsoft.com/office/officeart/2005/8/layout/orgChart1"/>
    <dgm:cxn modelId="{DA0CFF36-57D8-49AF-91AC-4FEA70AEE7B0}" type="presParOf" srcId="{BDCBF6A8-DE6E-4F6B-85A5-4573902D07DC}" destId="{09371C66-C06C-4A29-8F01-38B5EAA8DC37}" srcOrd="2" destOrd="0" presId="urn:microsoft.com/office/officeart/2005/8/layout/orgChart1"/>
    <dgm:cxn modelId="{960817A0-97C7-46C5-8D3A-28935E1E69EB}" type="presParOf" srcId="{BDCBF6A8-DE6E-4F6B-85A5-4573902D07DC}" destId="{76A3AF81-0F5D-4185-AF84-91D30F1D28D5}" srcOrd="3" destOrd="0" presId="urn:microsoft.com/office/officeart/2005/8/layout/orgChart1"/>
    <dgm:cxn modelId="{6C1E4D5C-E405-42FE-9A27-F5C989050F7B}" type="presParOf" srcId="{76A3AF81-0F5D-4185-AF84-91D30F1D28D5}" destId="{AD677631-CCA1-431A-806E-BAB68B671C47}" srcOrd="0" destOrd="0" presId="urn:microsoft.com/office/officeart/2005/8/layout/orgChart1"/>
    <dgm:cxn modelId="{CDB993E4-DAC6-45BB-A0F5-135041AD90DE}" type="presParOf" srcId="{AD677631-CCA1-431A-806E-BAB68B671C47}" destId="{55E7D7ED-4716-41C1-A6B8-797D0F87E44D}" srcOrd="0" destOrd="0" presId="urn:microsoft.com/office/officeart/2005/8/layout/orgChart1"/>
    <dgm:cxn modelId="{411A0168-AC1E-4F22-9E7E-D355311A4D78}" type="presParOf" srcId="{AD677631-CCA1-431A-806E-BAB68B671C47}" destId="{D947D178-38BF-4F9C-A7A9-8C48639B23A7}" srcOrd="1" destOrd="0" presId="urn:microsoft.com/office/officeart/2005/8/layout/orgChart1"/>
    <dgm:cxn modelId="{01191AAE-0733-437C-8E51-023D93C10A8C}" type="presParOf" srcId="{76A3AF81-0F5D-4185-AF84-91D30F1D28D5}" destId="{035E1136-A3E0-46F4-9AF0-4F34D25B3804}" srcOrd="1" destOrd="0" presId="urn:microsoft.com/office/officeart/2005/8/layout/orgChart1"/>
    <dgm:cxn modelId="{473E6666-C52A-458D-904B-1F706F739FAD}" type="presParOf" srcId="{035E1136-A3E0-46F4-9AF0-4F34D25B3804}" destId="{EFDF29F2-7866-4D76-929D-A0BA2D7B30F0}" srcOrd="0" destOrd="0" presId="urn:microsoft.com/office/officeart/2005/8/layout/orgChart1"/>
    <dgm:cxn modelId="{5E7F6CC9-E727-42B9-B516-C655D9BD303D}" type="presParOf" srcId="{035E1136-A3E0-46F4-9AF0-4F34D25B3804}" destId="{598B8E21-C6AC-4B7F-A25C-BCE57F7F2CF0}" srcOrd="1" destOrd="0" presId="urn:microsoft.com/office/officeart/2005/8/layout/orgChart1"/>
    <dgm:cxn modelId="{D563DE4A-8003-4DCF-9A20-08CD31F020ED}" type="presParOf" srcId="{598B8E21-C6AC-4B7F-A25C-BCE57F7F2CF0}" destId="{D68E7DA3-FC1F-462F-80ED-3F48D5D2A371}" srcOrd="0" destOrd="0" presId="urn:microsoft.com/office/officeart/2005/8/layout/orgChart1"/>
    <dgm:cxn modelId="{9A48777D-037A-49A1-9AF2-85C9B2C3A599}" type="presParOf" srcId="{D68E7DA3-FC1F-462F-80ED-3F48D5D2A371}" destId="{EF161372-D74B-4318-8513-71B54A4AAA25}" srcOrd="0" destOrd="0" presId="urn:microsoft.com/office/officeart/2005/8/layout/orgChart1"/>
    <dgm:cxn modelId="{4577B113-EABF-4FA4-BDE7-69CDBCBF8B4F}" type="presParOf" srcId="{D68E7DA3-FC1F-462F-80ED-3F48D5D2A371}" destId="{D0674AE0-20DB-4F23-B605-641298B66C27}" srcOrd="1" destOrd="0" presId="urn:microsoft.com/office/officeart/2005/8/layout/orgChart1"/>
    <dgm:cxn modelId="{918173BE-BBD6-4BD8-9685-97E5903AD175}" type="presParOf" srcId="{598B8E21-C6AC-4B7F-A25C-BCE57F7F2CF0}" destId="{496A1CEA-18B0-4377-883A-23C5DCF4F013}" srcOrd="1" destOrd="0" presId="urn:microsoft.com/office/officeart/2005/8/layout/orgChart1"/>
    <dgm:cxn modelId="{6FCC8B29-6152-4598-B209-53B96AA0D182}" type="presParOf" srcId="{496A1CEA-18B0-4377-883A-23C5DCF4F013}" destId="{625E6945-A6D1-4923-9B22-E489CF68CF7F}" srcOrd="0" destOrd="0" presId="urn:microsoft.com/office/officeart/2005/8/layout/orgChart1"/>
    <dgm:cxn modelId="{E8E1CA88-2D07-4458-BC7A-AAD7B82901EC}" type="presParOf" srcId="{496A1CEA-18B0-4377-883A-23C5DCF4F013}" destId="{246ADAA9-B9B9-4140-B662-52D6A4E4CEEF}" srcOrd="1" destOrd="0" presId="urn:microsoft.com/office/officeart/2005/8/layout/orgChart1"/>
    <dgm:cxn modelId="{963D2BA3-733A-4F34-8770-F6FCE61599FE}" type="presParOf" srcId="{246ADAA9-B9B9-4140-B662-52D6A4E4CEEF}" destId="{3DE61205-B79D-43D0-B6C2-E9DFF1975148}" srcOrd="0" destOrd="0" presId="urn:microsoft.com/office/officeart/2005/8/layout/orgChart1"/>
    <dgm:cxn modelId="{78655CAB-D7AB-4499-AD87-BF863F655834}" type="presParOf" srcId="{3DE61205-B79D-43D0-B6C2-E9DFF1975148}" destId="{BB40D0CB-81FD-457E-95DB-95770095C1F0}" srcOrd="0" destOrd="0" presId="urn:microsoft.com/office/officeart/2005/8/layout/orgChart1"/>
    <dgm:cxn modelId="{964D8923-C873-4BEA-B781-0FCCF9555A7C}" type="presParOf" srcId="{3DE61205-B79D-43D0-B6C2-E9DFF1975148}" destId="{39053404-1C41-4BA5-BCB1-23D84FA1EFD4}" srcOrd="1" destOrd="0" presId="urn:microsoft.com/office/officeart/2005/8/layout/orgChart1"/>
    <dgm:cxn modelId="{22AA7F44-D373-4FC5-A012-4FABD6AB020A}" type="presParOf" srcId="{246ADAA9-B9B9-4140-B662-52D6A4E4CEEF}" destId="{D1228F00-8245-4674-9793-D9F640E1BD5C}" srcOrd="1" destOrd="0" presId="urn:microsoft.com/office/officeart/2005/8/layout/orgChart1"/>
    <dgm:cxn modelId="{6C062F21-EFF9-49E9-9CDD-AB7E8E60FA5A}" type="presParOf" srcId="{246ADAA9-B9B9-4140-B662-52D6A4E4CEEF}" destId="{18CB5BBC-E8E9-44E1-AB94-B9B809186C61}" srcOrd="2" destOrd="0" presId="urn:microsoft.com/office/officeart/2005/8/layout/orgChart1"/>
    <dgm:cxn modelId="{EAAD82A6-C750-46DE-B704-C5B30DA34791}" type="presParOf" srcId="{496A1CEA-18B0-4377-883A-23C5DCF4F013}" destId="{CFD5253F-A0B0-4178-AA1E-A77C22AD4595}" srcOrd="2" destOrd="0" presId="urn:microsoft.com/office/officeart/2005/8/layout/orgChart1"/>
    <dgm:cxn modelId="{E689E331-AAFC-4CDC-814C-039312CA990F}" type="presParOf" srcId="{496A1CEA-18B0-4377-883A-23C5DCF4F013}" destId="{6F7A0437-3EEE-4C5E-B572-D2A7135AAA0F}" srcOrd="3" destOrd="0" presId="urn:microsoft.com/office/officeart/2005/8/layout/orgChart1"/>
    <dgm:cxn modelId="{3774D194-300B-4870-8660-D63BA0250C39}" type="presParOf" srcId="{6F7A0437-3EEE-4C5E-B572-D2A7135AAA0F}" destId="{C46923EE-8FC8-4FEC-9F60-3D42810BCF39}" srcOrd="0" destOrd="0" presId="urn:microsoft.com/office/officeart/2005/8/layout/orgChart1"/>
    <dgm:cxn modelId="{3B38F97F-AEBE-4995-BD42-0F8CA179F8F4}" type="presParOf" srcId="{C46923EE-8FC8-4FEC-9F60-3D42810BCF39}" destId="{50064BD3-5AA3-423C-AEBA-1B166019C127}" srcOrd="0" destOrd="0" presId="urn:microsoft.com/office/officeart/2005/8/layout/orgChart1"/>
    <dgm:cxn modelId="{3E0DF026-1106-40D4-B69D-9C0AF90D42DC}" type="presParOf" srcId="{C46923EE-8FC8-4FEC-9F60-3D42810BCF39}" destId="{287A2812-7503-4D46-9824-316DCC1C7890}" srcOrd="1" destOrd="0" presId="urn:microsoft.com/office/officeart/2005/8/layout/orgChart1"/>
    <dgm:cxn modelId="{6DA0CA2A-D52F-48A7-A22F-AF0EC58BE7B4}" type="presParOf" srcId="{6F7A0437-3EEE-4C5E-B572-D2A7135AAA0F}" destId="{D113E081-DC05-40E3-9FFB-833810F5F21F}" srcOrd="1" destOrd="0" presId="urn:microsoft.com/office/officeart/2005/8/layout/orgChart1"/>
    <dgm:cxn modelId="{E1124A28-CE8A-46B6-A121-060E0D4B76A9}" type="presParOf" srcId="{6F7A0437-3EEE-4C5E-B572-D2A7135AAA0F}" destId="{35F67EA9-0C35-4ACC-953E-9724A558ADAA}" srcOrd="2" destOrd="0" presId="urn:microsoft.com/office/officeart/2005/8/layout/orgChart1"/>
    <dgm:cxn modelId="{874A8F63-F041-4158-8CC6-7792A2EEA691}" type="presParOf" srcId="{496A1CEA-18B0-4377-883A-23C5DCF4F013}" destId="{2425C752-3D18-4C66-9470-29AB428C0DBA}" srcOrd="4" destOrd="0" presId="urn:microsoft.com/office/officeart/2005/8/layout/orgChart1"/>
    <dgm:cxn modelId="{64E633C8-B393-4899-9D4F-5584B2C7F4AC}" type="presParOf" srcId="{496A1CEA-18B0-4377-883A-23C5DCF4F013}" destId="{6B88E328-A671-44BE-B265-B196D03CB2A3}" srcOrd="5" destOrd="0" presId="urn:microsoft.com/office/officeart/2005/8/layout/orgChart1"/>
    <dgm:cxn modelId="{C20193B9-6B1C-45BA-BD39-977AA0DBECD4}" type="presParOf" srcId="{6B88E328-A671-44BE-B265-B196D03CB2A3}" destId="{89647FC1-13F5-4188-B46C-EAACF38843BB}" srcOrd="0" destOrd="0" presId="urn:microsoft.com/office/officeart/2005/8/layout/orgChart1"/>
    <dgm:cxn modelId="{859B56AE-F8F9-47EE-B87D-3E1C863F486F}" type="presParOf" srcId="{89647FC1-13F5-4188-B46C-EAACF38843BB}" destId="{A711967A-1153-45E8-B1B3-C19C0AC8D984}" srcOrd="0" destOrd="0" presId="urn:microsoft.com/office/officeart/2005/8/layout/orgChart1"/>
    <dgm:cxn modelId="{84C82BBB-DE3E-465F-A0E3-AE8462A1B326}" type="presParOf" srcId="{89647FC1-13F5-4188-B46C-EAACF38843BB}" destId="{4DD4CF0A-3C4A-4E56-8C74-0F174262E210}" srcOrd="1" destOrd="0" presId="urn:microsoft.com/office/officeart/2005/8/layout/orgChart1"/>
    <dgm:cxn modelId="{A8104AAB-1801-425F-8E6F-6FD0DCD992D7}" type="presParOf" srcId="{6B88E328-A671-44BE-B265-B196D03CB2A3}" destId="{6DECC245-1497-44DB-80C2-561B4C9E6DF7}" srcOrd="1" destOrd="0" presId="urn:microsoft.com/office/officeart/2005/8/layout/orgChart1"/>
    <dgm:cxn modelId="{5DAF0FBA-29C4-4439-BAD6-C9B1B9A027D7}" type="presParOf" srcId="{6B88E328-A671-44BE-B265-B196D03CB2A3}" destId="{36F6F32B-00F1-4B21-A0F1-2BB80A7F8328}" srcOrd="2" destOrd="0" presId="urn:microsoft.com/office/officeart/2005/8/layout/orgChart1"/>
    <dgm:cxn modelId="{B5D6EA48-0CB6-4B9D-A836-D6D5A8FA9821}" type="presParOf" srcId="{598B8E21-C6AC-4B7F-A25C-BCE57F7F2CF0}" destId="{2943DAE4-9A5E-45B2-9F61-8BD4DBFC7041}" srcOrd="2" destOrd="0" presId="urn:microsoft.com/office/officeart/2005/8/layout/orgChart1"/>
    <dgm:cxn modelId="{3C8C2A8A-DCC5-4EB4-8090-CDFF69430745}" type="presParOf" srcId="{035E1136-A3E0-46F4-9AF0-4F34D25B3804}" destId="{7D28EFA9-257F-4622-BF88-CA320FE19351}" srcOrd="2" destOrd="0" presId="urn:microsoft.com/office/officeart/2005/8/layout/orgChart1"/>
    <dgm:cxn modelId="{AE7D03FA-4504-4534-ACB0-C26084B49EE3}" type="presParOf" srcId="{035E1136-A3E0-46F4-9AF0-4F34D25B3804}" destId="{4E057AAF-2A4E-4282-B409-6C07A9BF38C3}" srcOrd="3" destOrd="0" presId="urn:microsoft.com/office/officeart/2005/8/layout/orgChart1"/>
    <dgm:cxn modelId="{EC3D3899-0E0B-4C36-A14D-E1E6150BDF13}" type="presParOf" srcId="{4E057AAF-2A4E-4282-B409-6C07A9BF38C3}" destId="{DA00CBAE-F3C0-493E-A693-5E183523B6E1}" srcOrd="0" destOrd="0" presId="urn:microsoft.com/office/officeart/2005/8/layout/orgChart1"/>
    <dgm:cxn modelId="{99500C39-33D5-42F8-BC23-5302AEB501D0}" type="presParOf" srcId="{DA00CBAE-F3C0-493E-A693-5E183523B6E1}" destId="{D2982A0A-4E01-48E7-92C6-15EB15B62281}" srcOrd="0" destOrd="0" presId="urn:microsoft.com/office/officeart/2005/8/layout/orgChart1"/>
    <dgm:cxn modelId="{2B25CF49-BF87-4C40-8557-7A970245C2CB}" type="presParOf" srcId="{DA00CBAE-F3C0-493E-A693-5E183523B6E1}" destId="{E187A4EB-ABF6-4B90-B035-EB7C55A542AE}" srcOrd="1" destOrd="0" presId="urn:microsoft.com/office/officeart/2005/8/layout/orgChart1"/>
    <dgm:cxn modelId="{0232893B-D49D-4D75-AB0C-5B08DF400BF6}" type="presParOf" srcId="{4E057AAF-2A4E-4282-B409-6C07A9BF38C3}" destId="{D4AA3261-CFA6-4763-A07C-AA2F2AE83AA7}" srcOrd="1" destOrd="0" presId="urn:microsoft.com/office/officeart/2005/8/layout/orgChart1"/>
    <dgm:cxn modelId="{04727B48-ECAC-433D-8D18-F920C9CEB0FD}" type="presParOf" srcId="{D4AA3261-CFA6-4763-A07C-AA2F2AE83AA7}" destId="{E638A470-35B5-4344-BA14-B7D410E62F19}" srcOrd="0" destOrd="0" presId="urn:microsoft.com/office/officeart/2005/8/layout/orgChart1"/>
    <dgm:cxn modelId="{8F78FB7F-4F11-4538-B614-9B8004BA5FA9}" type="presParOf" srcId="{D4AA3261-CFA6-4763-A07C-AA2F2AE83AA7}" destId="{2F24CCF0-FAC6-49A8-9B0E-E721BA20469C}" srcOrd="1" destOrd="0" presId="urn:microsoft.com/office/officeart/2005/8/layout/orgChart1"/>
    <dgm:cxn modelId="{02FF1166-CB5F-409A-94D1-E1CC61E44C49}" type="presParOf" srcId="{2F24CCF0-FAC6-49A8-9B0E-E721BA20469C}" destId="{0BD25CEB-3118-4E41-83DD-CF99E995A871}" srcOrd="0" destOrd="0" presId="urn:microsoft.com/office/officeart/2005/8/layout/orgChart1"/>
    <dgm:cxn modelId="{F6606363-E414-46E3-B5C0-75785199C405}" type="presParOf" srcId="{0BD25CEB-3118-4E41-83DD-CF99E995A871}" destId="{6660652A-A2FF-41F2-AB8E-22F085AE6DAE}" srcOrd="0" destOrd="0" presId="urn:microsoft.com/office/officeart/2005/8/layout/orgChart1"/>
    <dgm:cxn modelId="{2177677B-3FFF-4724-81EE-987A9D17DF6C}" type="presParOf" srcId="{0BD25CEB-3118-4E41-83DD-CF99E995A871}" destId="{D080A2F1-0979-48FA-9022-817AE7B4A984}" srcOrd="1" destOrd="0" presId="urn:microsoft.com/office/officeart/2005/8/layout/orgChart1"/>
    <dgm:cxn modelId="{7D1335CA-C298-436D-87D4-D52534202EE4}" type="presParOf" srcId="{2F24CCF0-FAC6-49A8-9B0E-E721BA20469C}" destId="{BD5F9212-0140-42CA-9971-122F39683F51}" srcOrd="1" destOrd="0" presId="urn:microsoft.com/office/officeart/2005/8/layout/orgChart1"/>
    <dgm:cxn modelId="{6B65BCE7-FCB8-4366-992E-B073C4C276CF}" type="presParOf" srcId="{2F24CCF0-FAC6-49A8-9B0E-E721BA20469C}" destId="{08E12D27-3DEB-431F-8E3A-074D7CE194D1}" srcOrd="2" destOrd="0" presId="urn:microsoft.com/office/officeart/2005/8/layout/orgChart1"/>
    <dgm:cxn modelId="{F20EDED0-510E-4369-8057-CBF7913B1A92}" type="presParOf" srcId="{D4AA3261-CFA6-4763-A07C-AA2F2AE83AA7}" destId="{66D959F2-ECC2-4667-9CE6-9B3AF35A97C5}" srcOrd="2" destOrd="0" presId="urn:microsoft.com/office/officeart/2005/8/layout/orgChart1"/>
    <dgm:cxn modelId="{06A7102D-1EEC-4A83-B990-AA67DBCE6A37}" type="presParOf" srcId="{D4AA3261-CFA6-4763-A07C-AA2F2AE83AA7}" destId="{FDF1F448-8EB0-4EA3-A146-B5A781D9B7AB}" srcOrd="3" destOrd="0" presId="urn:microsoft.com/office/officeart/2005/8/layout/orgChart1"/>
    <dgm:cxn modelId="{B5675AEF-19B1-4ABB-AEB7-495F73F9D33F}" type="presParOf" srcId="{FDF1F448-8EB0-4EA3-A146-B5A781D9B7AB}" destId="{5990FF82-B363-4212-82EB-9B7BF63A4D67}" srcOrd="0" destOrd="0" presId="urn:microsoft.com/office/officeart/2005/8/layout/orgChart1"/>
    <dgm:cxn modelId="{91C29771-5EB0-4692-8B57-C943D4A5241B}" type="presParOf" srcId="{5990FF82-B363-4212-82EB-9B7BF63A4D67}" destId="{91C6B734-C7C8-4A52-A571-E50392ED440B}" srcOrd="0" destOrd="0" presId="urn:microsoft.com/office/officeart/2005/8/layout/orgChart1"/>
    <dgm:cxn modelId="{FCC64311-FDD8-46A3-BAEF-93D412EFE13A}" type="presParOf" srcId="{5990FF82-B363-4212-82EB-9B7BF63A4D67}" destId="{677F8361-6969-4B40-8AB8-EC4C92C9AE82}" srcOrd="1" destOrd="0" presId="urn:microsoft.com/office/officeart/2005/8/layout/orgChart1"/>
    <dgm:cxn modelId="{F5652141-4448-4CCD-BE32-26104F5BC9D7}" type="presParOf" srcId="{FDF1F448-8EB0-4EA3-A146-B5A781D9B7AB}" destId="{B2C20858-7281-4600-8B5D-A79AC7A4A892}" srcOrd="1" destOrd="0" presId="urn:microsoft.com/office/officeart/2005/8/layout/orgChart1"/>
    <dgm:cxn modelId="{ACA1A69C-B910-4B7C-84D2-041AF04F9B75}" type="presParOf" srcId="{FDF1F448-8EB0-4EA3-A146-B5A781D9B7AB}" destId="{17FACAD0-CCB0-44C9-A50E-E392111DB801}" srcOrd="2" destOrd="0" presId="urn:microsoft.com/office/officeart/2005/8/layout/orgChart1"/>
    <dgm:cxn modelId="{520DD915-ACA2-4406-AF5C-35F32422EF5A}" type="presParOf" srcId="{D4AA3261-CFA6-4763-A07C-AA2F2AE83AA7}" destId="{0BD8DD12-6C13-4A13-8BD8-212798C7FFDE}" srcOrd="4" destOrd="0" presId="urn:microsoft.com/office/officeart/2005/8/layout/orgChart1"/>
    <dgm:cxn modelId="{074210CE-18C9-45CA-9B55-10857D659AD9}" type="presParOf" srcId="{D4AA3261-CFA6-4763-A07C-AA2F2AE83AA7}" destId="{8470FBAB-CE05-45B8-8DA4-4E824790694D}" srcOrd="5" destOrd="0" presId="urn:microsoft.com/office/officeart/2005/8/layout/orgChart1"/>
    <dgm:cxn modelId="{2511D2EC-5C8D-46E5-8347-A26CE6E04AE0}" type="presParOf" srcId="{8470FBAB-CE05-45B8-8DA4-4E824790694D}" destId="{2F08229F-D631-4E1B-9B2B-1F40AAAC51E5}" srcOrd="0" destOrd="0" presId="urn:microsoft.com/office/officeart/2005/8/layout/orgChart1"/>
    <dgm:cxn modelId="{228D33C4-DC44-44B9-A0B7-5E29AA3825B0}" type="presParOf" srcId="{2F08229F-D631-4E1B-9B2B-1F40AAAC51E5}" destId="{A3C90C2A-60A3-43E8-BB94-C242BDD444BB}" srcOrd="0" destOrd="0" presId="urn:microsoft.com/office/officeart/2005/8/layout/orgChart1"/>
    <dgm:cxn modelId="{477FE137-06C3-48DE-8C57-C0C76DC96479}" type="presParOf" srcId="{2F08229F-D631-4E1B-9B2B-1F40AAAC51E5}" destId="{7F7FAE29-657C-4EA4-ADE9-222E1AC1197F}" srcOrd="1" destOrd="0" presId="urn:microsoft.com/office/officeart/2005/8/layout/orgChart1"/>
    <dgm:cxn modelId="{941EEA03-5108-40DE-8368-F4DDDCB1E62F}" type="presParOf" srcId="{8470FBAB-CE05-45B8-8DA4-4E824790694D}" destId="{3B302CD6-8333-4905-8DA0-FBE88CA6E35D}" srcOrd="1" destOrd="0" presId="urn:microsoft.com/office/officeart/2005/8/layout/orgChart1"/>
    <dgm:cxn modelId="{47D6D863-05EB-4333-AE01-44D63A49E7D3}" type="presParOf" srcId="{8470FBAB-CE05-45B8-8DA4-4E824790694D}" destId="{EA2A8521-813E-4486-9C4D-C63D6613FDE3}" srcOrd="2" destOrd="0" presId="urn:microsoft.com/office/officeart/2005/8/layout/orgChart1"/>
    <dgm:cxn modelId="{62AB3E93-1084-4682-9349-2D4773B0985F}" type="presParOf" srcId="{4E057AAF-2A4E-4282-B409-6C07A9BF38C3}" destId="{BAA52665-4BA4-45BB-A282-39A73228A294}" srcOrd="2" destOrd="0" presId="urn:microsoft.com/office/officeart/2005/8/layout/orgChart1"/>
    <dgm:cxn modelId="{3FAA5077-A640-4C08-9B53-A5BE85C69E77}" type="presParOf" srcId="{035E1136-A3E0-46F4-9AF0-4F34D25B3804}" destId="{DBF7AC55-804D-4DC6-8574-929B9D1EAF96}" srcOrd="4" destOrd="0" presId="urn:microsoft.com/office/officeart/2005/8/layout/orgChart1"/>
    <dgm:cxn modelId="{C88A2186-9289-4925-8B20-E50F6967EBC7}" type="presParOf" srcId="{035E1136-A3E0-46F4-9AF0-4F34D25B3804}" destId="{0FC55830-EF47-405F-86B0-B3F922705CC4}" srcOrd="5" destOrd="0" presId="urn:microsoft.com/office/officeart/2005/8/layout/orgChart1"/>
    <dgm:cxn modelId="{A53C1B8A-8987-4CD1-9F6C-43E6205DE692}" type="presParOf" srcId="{0FC55830-EF47-405F-86B0-B3F922705CC4}" destId="{7796A930-4D5D-40F7-89A2-9CD84A635D65}" srcOrd="0" destOrd="0" presId="urn:microsoft.com/office/officeart/2005/8/layout/orgChart1"/>
    <dgm:cxn modelId="{59FDFBA8-0EE8-48A6-AC16-F2D960626CF3}" type="presParOf" srcId="{7796A930-4D5D-40F7-89A2-9CD84A635D65}" destId="{929799FB-226A-4079-8DD5-F6138430CA27}" srcOrd="0" destOrd="0" presId="urn:microsoft.com/office/officeart/2005/8/layout/orgChart1"/>
    <dgm:cxn modelId="{6CC94633-738B-4166-8B8F-BFE980836FAC}" type="presParOf" srcId="{7796A930-4D5D-40F7-89A2-9CD84A635D65}" destId="{6B0EE8B0-03F8-476B-B2D0-44B36160324B}" srcOrd="1" destOrd="0" presId="urn:microsoft.com/office/officeart/2005/8/layout/orgChart1"/>
    <dgm:cxn modelId="{4F604A00-7E56-4BC6-AEEE-17DBA4FE6620}" type="presParOf" srcId="{0FC55830-EF47-405F-86B0-B3F922705CC4}" destId="{0AF3A828-DB0C-41A0-8FD3-1E77C6369DA8}" srcOrd="1" destOrd="0" presId="urn:microsoft.com/office/officeart/2005/8/layout/orgChart1"/>
    <dgm:cxn modelId="{F9DFF21D-A3F1-4CD9-9D21-82DC9A1C983F}" type="presParOf" srcId="{0AF3A828-DB0C-41A0-8FD3-1E77C6369DA8}" destId="{CC68C5A7-BDCE-423D-A9D2-8405CFD6402E}" srcOrd="0" destOrd="0" presId="urn:microsoft.com/office/officeart/2005/8/layout/orgChart1"/>
    <dgm:cxn modelId="{E0135D5B-4F0E-4996-910B-A2142BB6D474}" type="presParOf" srcId="{0AF3A828-DB0C-41A0-8FD3-1E77C6369DA8}" destId="{D47356B4-8AC8-4345-AB97-21BFDF3C25E4}" srcOrd="1" destOrd="0" presId="urn:microsoft.com/office/officeart/2005/8/layout/orgChart1"/>
    <dgm:cxn modelId="{2E7D9E43-672D-43E1-840D-13C7B7079488}" type="presParOf" srcId="{D47356B4-8AC8-4345-AB97-21BFDF3C25E4}" destId="{2821297C-3C80-461A-B21F-685D95528263}" srcOrd="0" destOrd="0" presId="urn:microsoft.com/office/officeart/2005/8/layout/orgChart1"/>
    <dgm:cxn modelId="{534CEA06-6F85-4308-B542-D375B0109441}" type="presParOf" srcId="{2821297C-3C80-461A-B21F-685D95528263}" destId="{68E81454-1307-4778-BA2A-985FCE6A156D}" srcOrd="0" destOrd="0" presId="urn:microsoft.com/office/officeart/2005/8/layout/orgChart1"/>
    <dgm:cxn modelId="{8378F0C1-9792-41A9-BC91-944B4751122C}" type="presParOf" srcId="{2821297C-3C80-461A-B21F-685D95528263}" destId="{CB72E031-8514-4F8B-9398-CBFC46D4A84E}" srcOrd="1" destOrd="0" presId="urn:microsoft.com/office/officeart/2005/8/layout/orgChart1"/>
    <dgm:cxn modelId="{2754E83E-FDD7-49E1-B319-E81731424877}" type="presParOf" srcId="{D47356B4-8AC8-4345-AB97-21BFDF3C25E4}" destId="{F46C39A8-5585-4294-8EE7-9AF55A480A2A}" srcOrd="1" destOrd="0" presId="urn:microsoft.com/office/officeart/2005/8/layout/orgChart1"/>
    <dgm:cxn modelId="{5E5FB321-C31D-4DDE-9502-332B6429A878}" type="presParOf" srcId="{D47356B4-8AC8-4345-AB97-21BFDF3C25E4}" destId="{34164CCB-19BA-4986-BEEA-D91215548E45}" srcOrd="2" destOrd="0" presId="urn:microsoft.com/office/officeart/2005/8/layout/orgChart1"/>
    <dgm:cxn modelId="{5406D829-3D04-461A-98E9-0F6E2989A155}" type="presParOf" srcId="{0AF3A828-DB0C-41A0-8FD3-1E77C6369DA8}" destId="{0264932A-B9BF-4664-A453-21E5B2BD96AB}" srcOrd="2" destOrd="0" presId="urn:microsoft.com/office/officeart/2005/8/layout/orgChart1"/>
    <dgm:cxn modelId="{EC56365B-2865-43E2-82A1-B2F5351665D8}" type="presParOf" srcId="{0AF3A828-DB0C-41A0-8FD3-1E77C6369DA8}" destId="{9146C93C-0478-4F21-92D3-38B01ECACBD7}" srcOrd="3" destOrd="0" presId="urn:microsoft.com/office/officeart/2005/8/layout/orgChart1"/>
    <dgm:cxn modelId="{C2B6A75A-6F1F-4CCB-9EC6-178452113263}" type="presParOf" srcId="{9146C93C-0478-4F21-92D3-38B01ECACBD7}" destId="{79B200AC-2B3B-41E4-9990-2430B9881C3C}" srcOrd="0" destOrd="0" presId="urn:microsoft.com/office/officeart/2005/8/layout/orgChart1"/>
    <dgm:cxn modelId="{1CEB6F86-D117-4182-95F6-85A61B126D01}" type="presParOf" srcId="{79B200AC-2B3B-41E4-9990-2430B9881C3C}" destId="{735BBE36-A84A-49CA-8EE4-1CD340A3DA86}" srcOrd="0" destOrd="0" presId="urn:microsoft.com/office/officeart/2005/8/layout/orgChart1"/>
    <dgm:cxn modelId="{86A3C845-DA0D-4DE5-B6D8-F3D1B2302DFF}" type="presParOf" srcId="{79B200AC-2B3B-41E4-9990-2430B9881C3C}" destId="{D6E6051A-45ED-4822-B14F-41CE207B810A}" srcOrd="1" destOrd="0" presId="urn:microsoft.com/office/officeart/2005/8/layout/orgChart1"/>
    <dgm:cxn modelId="{7FCF4522-F240-4D2D-A357-ABBCF81561F7}" type="presParOf" srcId="{9146C93C-0478-4F21-92D3-38B01ECACBD7}" destId="{FB2AE5F9-918C-4CD8-AD19-7F747DFFF913}" srcOrd="1" destOrd="0" presId="urn:microsoft.com/office/officeart/2005/8/layout/orgChart1"/>
    <dgm:cxn modelId="{C91F2DC1-0265-4086-BAB1-2323FBE359FB}" type="presParOf" srcId="{9146C93C-0478-4F21-92D3-38B01ECACBD7}" destId="{CD785335-31B9-4A34-98AB-462A7981128D}" srcOrd="2" destOrd="0" presId="urn:microsoft.com/office/officeart/2005/8/layout/orgChart1"/>
    <dgm:cxn modelId="{AC57598F-6C52-465B-999C-30365F793CA6}" type="presParOf" srcId="{0AF3A828-DB0C-41A0-8FD3-1E77C6369DA8}" destId="{46111B88-F354-43A7-938C-F6851089E933}" srcOrd="4" destOrd="0" presId="urn:microsoft.com/office/officeart/2005/8/layout/orgChart1"/>
    <dgm:cxn modelId="{3F4FD0CF-C8F8-4900-8CC3-99E2E5F491DD}" type="presParOf" srcId="{0AF3A828-DB0C-41A0-8FD3-1E77C6369DA8}" destId="{EE7224E6-3B88-4E2C-B1AB-D81B3EAAFB58}" srcOrd="5" destOrd="0" presId="urn:microsoft.com/office/officeart/2005/8/layout/orgChart1"/>
    <dgm:cxn modelId="{4FB7F67E-12B6-4436-AA3E-6E39AEFD46EF}" type="presParOf" srcId="{EE7224E6-3B88-4E2C-B1AB-D81B3EAAFB58}" destId="{2E39A591-DDBF-4836-AFFC-BEFF15F2991D}" srcOrd="0" destOrd="0" presId="urn:microsoft.com/office/officeart/2005/8/layout/orgChart1"/>
    <dgm:cxn modelId="{48DA56D7-2F36-4CAE-8455-0B41AEE12215}" type="presParOf" srcId="{2E39A591-DDBF-4836-AFFC-BEFF15F2991D}" destId="{DD1A294A-256C-4974-B1A3-411EA2089407}" srcOrd="0" destOrd="0" presId="urn:microsoft.com/office/officeart/2005/8/layout/orgChart1"/>
    <dgm:cxn modelId="{10BFD846-A20A-4A20-8483-035D038CAB7C}" type="presParOf" srcId="{2E39A591-DDBF-4836-AFFC-BEFF15F2991D}" destId="{93EA08BF-39DA-4941-AA25-2F73133C35B6}" srcOrd="1" destOrd="0" presId="urn:microsoft.com/office/officeart/2005/8/layout/orgChart1"/>
    <dgm:cxn modelId="{24F826B4-2A57-4E65-A646-93F6A57B1548}" type="presParOf" srcId="{EE7224E6-3B88-4E2C-B1AB-D81B3EAAFB58}" destId="{BDCA19EA-552C-4A00-A6F1-C5220986969C}" srcOrd="1" destOrd="0" presId="urn:microsoft.com/office/officeart/2005/8/layout/orgChart1"/>
    <dgm:cxn modelId="{B5E9C4DA-07F6-4068-A919-86EFC908897F}" type="presParOf" srcId="{EE7224E6-3B88-4E2C-B1AB-D81B3EAAFB58}" destId="{8BC299F3-305F-4A46-8D80-9A985D9BA674}" srcOrd="2" destOrd="0" presId="urn:microsoft.com/office/officeart/2005/8/layout/orgChart1"/>
    <dgm:cxn modelId="{58DE15B7-0BEF-44E2-8817-3A3D61BB39F7}" type="presParOf" srcId="{0FC55830-EF47-405F-86B0-B3F922705CC4}" destId="{EB0DB364-D161-442D-9C63-CBE792A40121}" srcOrd="2" destOrd="0" presId="urn:microsoft.com/office/officeart/2005/8/layout/orgChart1"/>
    <dgm:cxn modelId="{F11D5E5A-CD9E-4987-8892-6B7060E8B75C}" type="presParOf" srcId="{76A3AF81-0F5D-4185-AF84-91D30F1D28D5}" destId="{275427ED-0E7C-4B14-A061-4E19B75D5DEE}" srcOrd="2" destOrd="0" presId="urn:microsoft.com/office/officeart/2005/8/layout/orgChart1"/>
    <dgm:cxn modelId="{CE83FD14-561B-4DA4-9397-EDC0B2429BC4}" type="presParOf" srcId="{BDCBF6A8-DE6E-4F6B-85A5-4573902D07DC}" destId="{2A5B1C46-7F1D-41AF-80E9-A87F3587C23B}" srcOrd="4" destOrd="0" presId="urn:microsoft.com/office/officeart/2005/8/layout/orgChart1"/>
    <dgm:cxn modelId="{462CFB62-B500-473E-8CD5-8BC8FB32A83C}" type="presParOf" srcId="{BDCBF6A8-DE6E-4F6B-85A5-4573902D07DC}" destId="{9FFD4118-B15C-4F2C-A7D5-775E80355692}" srcOrd="5" destOrd="0" presId="urn:microsoft.com/office/officeart/2005/8/layout/orgChart1"/>
    <dgm:cxn modelId="{E8D1C752-F4CD-43F9-9E9A-F971343B44FF}" type="presParOf" srcId="{9FFD4118-B15C-4F2C-A7D5-775E80355692}" destId="{85BD992F-516E-4BAD-90A4-4508719B9F0D}" srcOrd="0" destOrd="0" presId="urn:microsoft.com/office/officeart/2005/8/layout/orgChart1"/>
    <dgm:cxn modelId="{9FE9FF7F-FB81-4A28-B638-9BDB5B16F7F9}" type="presParOf" srcId="{85BD992F-516E-4BAD-90A4-4508719B9F0D}" destId="{A0FFF26A-2697-44BD-A248-B27E7149F332}" srcOrd="0" destOrd="0" presId="urn:microsoft.com/office/officeart/2005/8/layout/orgChart1"/>
    <dgm:cxn modelId="{AEFF1C05-BC93-4FB9-AB6D-6B19CFAB9B88}" type="presParOf" srcId="{85BD992F-516E-4BAD-90A4-4508719B9F0D}" destId="{A27F3B22-8B2F-4C10-B1EF-82E5708B1633}" srcOrd="1" destOrd="0" presId="urn:microsoft.com/office/officeart/2005/8/layout/orgChart1"/>
    <dgm:cxn modelId="{F0EC7302-6332-4987-A7AF-AA18FDBFB651}" type="presParOf" srcId="{9FFD4118-B15C-4F2C-A7D5-775E80355692}" destId="{49CBBF2A-7C04-4880-ADCD-E20FDCA5A260}" srcOrd="1" destOrd="0" presId="urn:microsoft.com/office/officeart/2005/8/layout/orgChart1"/>
    <dgm:cxn modelId="{DE9D5755-C4B2-463E-8A2C-06DD70D44860}" type="presParOf" srcId="{49CBBF2A-7C04-4880-ADCD-E20FDCA5A260}" destId="{A6542442-7E88-4F38-B838-095A5A0726F0}" srcOrd="0" destOrd="0" presId="urn:microsoft.com/office/officeart/2005/8/layout/orgChart1"/>
    <dgm:cxn modelId="{0F72CD47-33B1-4B42-8F76-DEC886101CC5}" type="presParOf" srcId="{49CBBF2A-7C04-4880-ADCD-E20FDCA5A260}" destId="{743948C5-93D6-46C2-86E1-60C6EC497779}" srcOrd="1" destOrd="0" presId="urn:microsoft.com/office/officeart/2005/8/layout/orgChart1"/>
    <dgm:cxn modelId="{C6BBC2CB-0140-47AB-91F1-F6547D231B97}" type="presParOf" srcId="{743948C5-93D6-46C2-86E1-60C6EC497779}" destId="{D46C25CC-3E67-4FFC-9FEF-ED6E0570F41C}" srcOrd="0" destOrd="0" presId="urn:microsoft.com/office/officeart/2005/8/layout/orgChart1"/>
    <dgm:cxn modelId="{A5E7450B-0C9B-4489-B732-6A186564A097}" type="presParOf" srcId="{D46C25CC-3E67-4FFC-9FEF-ED6E0570F41C}" destId="{B2BCF184-BE06-494C-BA01-B34EC5474C07}" srcOrd="0" destOrd="0" presId="urn:microsoft.com/office/officeart/2005/8/layout/orgChart1"/>
    <dgm:cxn modelId="{FC236712-5259-474C-9587-3B050D9553AB}" type="presParOf" srcId="{D46C25CC-3E67-4FFC-9FEF-ED6E0570F41C}" destId="{7E6070C1-2393-4F6C-904E-A6F96328A044}" srcOrd="1" destOrd="0" presId="urn:microsoft.com/office/officeart/2005/8/layout/orgChart1"/>
    <dgm:cxn modelId="{AC8BD270-D18D-4AF5-B9FB-D544FB497AB0}" type="presParOf" srcId="{743948C5-93D6-46C2-86E1-60C6EC497779}" destId="{14C039CE-B76F-4E01-8989-39F035D93FE3}" srcOrd="1" destOrd="0" presId="urn:microsoft.com/office/officeart/2005/8/layout/orgChart1"/>
    <dgm:cxn modelId="{1B657A45-895B-4CEA-A31D-AC18AFD5E24C}" type="presParOf" srcId="{14C039CE-B76F-4E01-8989-39F035D93FE3}" destId="{3FED21B5-3168-436C-9637-2E0B5965C621}" srcOrd="0" destOrd="0" presId="urn:microsoft.com/office/officeart/2005/8/layout/orgChart1"/>
    <dgm:cxn modelId="{B1D4D713-7017-4083-AB40-573958B2F848}" type="presParOf" srcId="{14C039CE-B76F-4E01-8989-39F035D93FE3}" destId="{84FA7EFC-BFD1-4791-8845-D30549035C23}" srcOrd="1" destOrd="0" presId="urn:microsoft.com/office/officeart/2005/8/layout/orgChart1"/>
    <dgm:cxn modelId="{427F10DA-8FAE-462A-8F41-EA1F23D2EADE}" type="presParOf" srcId="{84FA7EFC-BFD1-4791-8845-D30549035C23}" destId="{CD6494F1-E8C9-4B9E-A438-E72A79A0CD7E}" srcOrd="0" destOrd="0" presId="urn:microsoft.com/office/officeart/2005/8/layout/orgChart1"/>
    <dgm:cxn modelId="{E8C88FA4-E790-4C1C-80AA-0A657B908977}" type="presParOf" srcId="{CD6494F1-E8C9-4B9E-A438-E72A79A0CD7E}" destId="{F7A2A600-2FF3-40C7-BCE0-83DE760A9868}" srcOrd="0" destOrd="0" presId="urn:microsoft.com/office/officeart/2005/8/layout/orgChart1"/>
    <dgm:cxn modelId="{00C995F8-FF87-4EAC-920B-58E6555F3A65}" type="presParOf" srcId="{CD6494F1-E8C9-4B9E-A438-E72A79A0CD7E}" destId="{7E636915-9E58-46FE-8F0C-1A38E00FF2B4}" srcOrd="1" destOrd="0" presId="urn:microsoft.com/office/officeart/2005/8/layout/orgChart1"/>
    <dgm:cxn modelId="{6DA12E23-4982-4FBA-A5D5-5B59EF830297}" type="presParOf" srcId="{84FA7EFC-BFD1-4791-8845-D30549035C23}" destId="{8496560F-8C17-4ACA-99E7-C44065524AF6}" srcOrd="1" destOrd="0" presId="urn:microsoft.com/office/officeart/2005/8/layout/orgChart1"/>
    <dgm:cxn modelId="{2FBE4733-CAC9-47D9-B231-8412714E46DD}" type="presParOf" srcId="{84FA7EFC-BFD1-4791-8845-D30549035C23}" destId="{4BF36ED1-3B6F-46C6-B1ED-92CB8F3EDFBB}" srcOrd="2" destOrd="0" presId="urn:microsoft.com/office/officeart/2005/8/layout/orgChart1"/>
    <dgm:cxn modelId="{38C1C95D-7E2E-4B49-B3B5-9900465E6F34}" type="presParOf" srcId="{14C039CE-B76F-4E01-8989-39F035D93FE3}" destId="{2771D88C-73E0-4815-B865-1844FEB6C150}" srcOrd="2" destOrd="0" presId="urn:microsoft.com/office/officeart/2005/8/layout/orgChart1"/>
    <dgm:cxn modelId="{701BCB22-B077-4621-AD49-1E3209562189}" type="presParOf" srcId="{14C039CE-B76F-4E01-8989-39F035D93FE3}" destId="{F130C3F9-726E-4150-9CAC-07AAC49CA058}" srcOrd="3" destOrd="0" presId="urn:microsoft.com/office/officeart/2005/8/layout/orgChart1"/>
    <dgm:cxn modelId="{C1635077-418B-4322-B79E-220ECC3301BA}" type="presParOf" srcId="{F130C3F9-726E-4150-9CAC-07AAC49CA058}" destId="{FACD1D50-27FD-425C-9607-A7B7BBB7C6FE}" srcOrd="0" destOrd="0" presId="urn:microsoft.com/office/officeart/2005/8/layout/orgChart1"/>
    <dgm:cxn modelId="{5AC18547-C625-44AE-BF13-3F30132DDF3F}" type="presParOf" srcId="{FACD1D50-27FD-425C-9607-A7B7BBB7C6FE}" destId="{7B11C4D1-43D6-42C5-8970-2FBB29901C16}" srcOrd="0" destOrd="0" presId="urn:microsoft.com/office/officeart/2005/8/layout/orgChart1"/>
    <dgm:cxn modelId="{2C967A47-6AE1-4F0A-ACD7-B92C0954DA45}" type="presParOf" srcId="{FACD1D50-27FD-425C-9607-A7B7BBB7C6FE}" destId="{3F760E94-4ECC-493D-A51B-09BB51914A21}" srcOrd="1" destOrd="0" presId="urn:microsoft.com/office/officeart/2005/8/layout/orgChart1"/>
    <dgm:cxn modelId="{E8E905C0-8D15-4F41-8F18-5B198459E5B9}" type="presParOf" srcId="{F130C3F9-726E-4150-9CAC-07AAC49CA058}" destId="{D9507C26-DAEB-4B78-9C47-D225B990E390}" srcOrd="1" destOrd="0" presId="urn:microsoft.com/office/officeart/2005/8/layout/orgChart1"/>
    <dgm:cxn modelId="{AA96A53E-C718-482B-BF23-9135CFD4EDEC}" type="presParOf" srcId="{F130C3F9-726E-4150-9CAC-07AAC49CA058}" destId="{6AFD9F7A-1F98-4B66-9C8C-323BB7F6BDE8}" srcOrd="2" destOrd="0" presId="urn:microsoft.com/office/officeart/2005/8/layout/orgChart1"/>
    <dgm:cxn modelId="{C4198949-5BF4-4899-A820-AA2C0EDB27CE}" type="presParOf" srcId="{14C039CE-B76F-4E01-8989-39F035D93FE3}" destId="{0DADACFB-D6FA-4F6D-94C7-4B1B51F07699}" srcOrd="4" destOrd="0" presId="urn:microsoft.com/office/officeart/2005/8/layout/orgChart1"/>
    <dgm:cxn modelId="{836EA0CC-08F2-4A54-96EC-B860DBEC6FB1}" type="presParOf" srcId="{14C039CE-B76F-4E01-8989-39F035D93FE3}" destId="{498DD36D-7E6C-48B1-BB37-F1533AAE9DF2}" srcOrd="5" destOrd="0" presId="urn:microsoft.com/office/officeart/2005/8/layout/orgChart1"/>
    <dgm:cxn modelId="{38E19922-A95D-4010-8C1E-0C1D9D70E42C}" type="presParOf" srcId="{498DD36D-7E6C-48B1-BB37-F1533AAE9DF2}" destId="{74AF94F6-1FF5-4757-9836-3D7C1774254F}" srcOrd="0" destOrd="0" presId="urn:microsoft.com/office/officeart/2005/8/layout/orgChart1"/>
    <dgm:cxn modelId="{88900C6B-A168-4ADE-9DB8-4029591B1BDE}" type="presParOf" srcId="{74AF94F6-1FF5-4757-9836-3D7C1774254F}" destId="{DA6BDE58-1C6E-43E8-95AD-505F5B71F99B}" srcOrd="0" destOrd="0" presId="urn:microsoft.com/office/officeart/2005/8/layout/orgChart1"/>
    <dgm:cxn modelId="{F9C7754D-0E2A-4132-812C-561D357DC595}" type="presParOf" srcId="{74AF94F6-1FF5-4757-9836-3D7C1774254F}" destId="{C7DF5EFE-6404-4AE0-9DB1-7ED444AE0A16}" srcOrd="1" destOrd="0" presId="urn:microsoft.com/office/officeart/2005/8/layout/orgChart1"/>
    <dgm:cxn modelId="{38B5CB38-3857-458D-8CA3-348000B46686}" type="presParOf" srcId="{498DD36D-7E6C-48B1-BB37-F1533AAE9DF2}" destId="{80EC18F3-D517-4AA5-ABF9-6EBBE234B087}" srcOrd="1" destOrd="0" presId="urn:microsoft.com/office/officeart/2005/8/layout/orgChart1"/>
    <dgm:cxn modelId="{93676002-3BDF-481D-A712-DD39B2DA75A7}" type="presParOf" srcId="{498DD36D-7E6C-48B1-BB37-F1533AAE9DF2}" destId="{15943F03-A803-4184-873C-AA3C9736505C}" srcOrd="2" destOrd="0" presId="urn:microsoft.com/office/officeart/2005/8/layout/orgChart1"/>
    <dgm:cxn modelId="{1E1004CD-CC08-4DFE-AC5D-437AE56587AD}" type="presParOf" srcId="{743948C5-93D6-46C2-86E1-60C6EC497779}" destId="{00F7E050-5DED-4D50-9615-E82DF9EA60C8}" srcOrd="2" destOrd="0" presId="urn:microsoft.com/office/officeart/2005/8/layout/orgChart1"/>
    <dgm:cxn modelId="{95A60BA7-8506-4B50-9823-FF8D88E1E8D0}" type="presParOf" srcId="{49CBBF2A-7C04-4880-ADCD-E20FDCA5A260}" destId="{2108D130-4F2A-469D-A773-4DF9FF6BEE47}" srcOrd="2" destOrd="0" presId="urn:microsoft.com/office/officeart/2005/8/layout/orgChart1"/>
    <dgm:cxn modelId="{C0AB60D5-2A5B-4C11-ACD7-0DE2D3F7E0AB}" type="presParOf" srcId="{49CBBF2A-7C04-4880-ADCD-E20FDCA5A260}" destId="{3649C96D-3AC2-4B4E-8888-01B685670B0F}" srcOrd="3" destOrd="0" presId="urn:microsoft.com/office/officeart/2005/8/layout/orgChart1"/>
    <dgm:cxn modelId="{EAB10D47-555C-4602-A249-0EB1CEE5238A}" type="presParOf" srcId="{3649C96D-3AC2-4B4E-8888-01B685670B0F}" destId="{7EA57975-0BBA-4630-9049-8E0718F9784F}" srcOrd="0" destOrd="0" presId="urn:microsoft.com/office/officeart/2005/8/layout/orgChart1"/>
    <dgm:cxn modelId="{25111082-BADF-4CBD-97CD-34ADA425726E}" type="presParOf" srcId="{7EA57975-0BBA-4630-9049-8E0718F9784F}" destId="{81724118-9373-4D88-88CD-BD3EAA16E785}" srcOrd="0" destOrd="0" presId="urn:microsoft.com/office/officeart/2005/8/layout/orgChart1"/>
    <dgm:cxn modelId="{BE3BE0AF-8168-447E-8922-FAA3F2DA2E1F}" type="presParOf" srcId="{7EA57975-0BBA-4630-9049-8E0718F9784F}" destId="{6355DF7C-C124-4DCD-A94F-4BAA091FDBFA}" srcOrd="1" destOrd="0" presId="urn:microsoft.com/office/officeart/2005/8/layout/orgChart1"/>
    <dgm:cxn modelId="{D1286C7D-1DF6-4196-9EA6-A9C53ECC18DA}" type="presParOf" srcId="{3649C96D-3AC2-4B4E-8888-01B685670B0F}" destId="{5D0DFC45-128B-46E6-8446-F9C306DD4539}" srcOrd="1" destOrd="0" presId="urn:microsoft.com/office/officeart/2005/8/layout/orgChart1"/>
    <dgm:cxn modelId="{9F6E7579-9864-416E-A8E4-A4830638517C}" type="presParOf" srcId="{5D0DFC45-128B-46E6-8446-F9C306DD4539}" destId="{5D9E4E86-9D5C-4630-8662-BE05223F4476}" srcOrd="0" destOrd="0" presId="urn:microsoft.com/office/officeart/2005/8/layout/orgChart1"/>
    <dgm:cxn modelId="{B04EC82C-2232-4022-9B0B-5F2F96E33153}" type="presParOf" srcId="{5D0DFC45-128B-46E6-8446-F9C306DD4539}" destId="{9C753815-C0E4-4052-A9D3-BF46A8C1678F}" srcOrd="1" destOrd="0" presId="urn:microsoft.com/office/officeart/2005/8/layout/orgChart1"/>
    <dgm:cxn modelId="{8080DEC2-77A7-4700-AD8C-5B487B55F895}" type="presParOf" srcId="{9C753815-C0E4-4052-A9D3-BF46A8C1678F}" destId="{DA5F2F24-EF8B-44A8-AD54-104C407A6EB9}" srcOrd="0" destOrd="0" presId="urn:microsoft.com/office/officeart/2005/8/layout/orgChart1"/>
    <dgm:cxn modelId="{A1B6AAE8-1983-453F-A54C-949C9DA8EE43}" type="presParOf" srcId="{DA5F2F24-EF8B-44A8-AD54-104C407A6EB9}" destId="{6891FC57-5975-41DC-B3BD-BE7C825A4C3A}" srcOrd="0" destOrd="0" presId="urn:microsoft.com/office/officeart/2005/8/layout/orgChart1"/>
    <dgm:cxn modelId="{22139A98-AA70-49E6-AA8C-C9531A4E6E3F}" type="presParOf" srcId="{DA5F2F24-EF8B-44A8-AD54-104C407A6EB9}" destId="{4CCA0DDA-9B4E-42E4-BF12-94E985579CFF}" srcOrd="1" destOrd="0" presId="urn:microsoft.com/office/officeart/2005/8/layout/orgChart1"/>
    <dgm:cxn modelId="{D3E2127B-B0C1-40E5-A9A3-5FC61AF038D2}" type="presParOf" srcId="{9C753815-C0E4-4052-A9D3-BF46A8C1678F}" destId="{1AF018FD-D2E2-4223-8CCE-06D1FC1DFAF5}" srcOrd="1" destOrd="0" presId="urn:microsoft.com/office/officeart/2005/8/layout/orgChart1"/>
    <dgm:cxn modelId="{AD8462C0-6C6B-4ECF-A673-EB87DDA2A986}" type="presParOf" srcId="{9C753815-C0E4-4052-A9D3-BF46A8C1678F}" destId="{C4D0B96D-8299-4A48-A29B-217DAF10FD51}" srcOrd="2" destOrd="0" presId="urn:microsoft.com/office/officeart/2005/8/layout/orgChart1"/>
    <dgm:cxn modelId="{42A85054-B143-4349-9406-D27B1F85C083}" type="presParOf" srcId="{5D0DFC45-128B-46E6-8446-F9C306DD4539}" destId="{667E075A-1664-4091-94E8-C2EEE16DF1C3}" srcOrd="2" destOrd="0" presId="urn:microsoft.com/office/officeart/2005/8/layout/orgChart1"/>
    <dgm:cxn modelId="{2ED51F26-003A-46C2-8204-50E47FD2F604}" type="presParOf" srcId="{5D0DFC45-128B-46E6-8446-F9C306DD4539}" destId="{EB948675-C100-4A9A-997A-D1918C3F3194}" srcOrd="3" destOrd="0" presId="urn:microsoft.com/office/officeart/2005/8/layout/orgChart1"/>
    <dgm:cxn modelId="{3442ED01-A110-4DCE-8424-4A3F86E462A8}" type="presParOf" srcId="{EB948675-C100-4A9A-997A-D1918C3F3194}" destId="{E8ACEC17-3E0B-4F5E-9EF9-5433CA00EB41}" srcOrd="0" destOrd="0" presId="urn:microsoft.com/office/officeart/2005/8/layout/orgChart1"/>
    <dgm:cxn modelId="{9C21D3D6-B288-4F93-A17C-E5B3226FCBA3}" type="presParOf" srcId="{E8ACEC17-3E0B-4F5E-9EF9-5433CA00EB41}" destId="{88903D78-2BB6-4A06-A6C7-689235250698}" srcOrd="0" destOrd="0" presId="urn:microsoft.com/office/officeart/2005/8/layout/orgChart1"/>
    <dgm:cxn modelId="{2E525769-1E77-46E4-82F5-7BD8C4ECF93E}" type="presParOf" srcId="{E8ACEC17-3E0B-4F5E-9EF9-5433CA00EB41}" destId="{61D0D09E-2201-4148-BE51-78AFF9D1467C}" srcOrd="1" destOrd="0" presId="urn:microsoft.com/office/officeart/2005/8/layout/orgChart1"/>
    <dgm:cxn modelId="{7586EE8C-9ED0-484D-8A77-C57D0DAF19F8}" type="presParOf" srcId="{EB948675-C100-4A9A-997A-D1918C3F3194}" destId="{765FE8BA-D1E1-4CD8-BF59-007A8882610C}" srcOrd="1" destOrd="0" presId="urn:microsoft.com/office/officeart/2005/8/layout/orgChart1"/>
    <dgm:cxn modelId="{59BA1767-7AC6-43F0-B811-E8B44A48E9E5}" type="presParOf" srcId="{EB948675-C100-4A9A-997A-D1918C3F3194}" destId="{0ECF393E-1B2C-4F7D-A6F8-16F8F6D059B0}" srcOrd="2" destOrd="0" presId="urn:microsoft.com/office/officeart/2005/8/layout/orgChart1"/>
    <dgm:cxn modelId="{4B527DDB-B42B-42F1-8054-00FCCD186B24}" type="presParOf" srcId="{5D0DFC45-128B-46E6-8446-F9C306DD4539}" destId="{9CF7146D-8EA1-4643-B8B6-5785FD077BD2}" srcOrd="4" destOrd="0" presId="urn:microsoft.com/office/officeart/2005/8/layout/orgChart1"/>
    <dgm:cxn modelId="{14AF742B-9342-4A27-BCC7-9023BD28AADA}" type="presParOf" srcId="{5D0DFC45-128B-46E6-8446-F9C306DD4539}" destId="{B6A95D92-2070-45A1-8E06-41581D33B46E}" srcOrd="5" destOrd="0" presId="urn:microsoft.com/office/officeart/2005/8/layout/orgChart1"/>
    <dgm:cxn modelId="{044E7FED-624A-4162-AA45-A55EAF56249B}" type="presParOf" srcId="{B6A95D92-2070-45A1-8E06-41581D33B46E}" destId="{65DCAF7A-3A5B-4C25-AB2D-E3110DBC7B77}" srcOrd="0" destOrd="0" presId="urn:microsoft.com/office/officeart/2005/8/layout/orgChart1"/>
    <dgm:cxn modelId="{BA8B5BEE-AA47-4CD1-BBA9-3832CB0B2692}" type="presParOf" srcId="{65DCAF7A-3A5B-4C25-AB2D-E3110DBC7B77}" destId="{245AF440-5F82-4943-B043-E94B152BFA16}" srcOrd="0" destOrd="0" presId="urn:microsoft.com/office/officeart/2005/8/layout/orgChart1"/>
    <dgm:cxn modelId="{8C7BA0AA-C30F-4020-8582-9A8535B5ED12}" type="presParOf" srcId="{65DCAF7A-3A5B-4C25-AB2D-E3110DBC7B77}" destId="{C222AFCA-0D6B-4F8C-928A-7E0A36D7D118}" srcOrd="1" destOrd="0" presId="urn:microsoft.com/office/officeart/2005/8/layout/orgChart1"/>
    <dgm:cxn modelId="{D48BAC09-3C0C-4E10-B438-F73EB2FCAA9E}" type="presParOf" srcId="{B6A95D92-2070-45A1-8E06-41581D33B46E}" destId="{22C89A1C-2A85-4165-8AC9-0C160EC73FF7}" srcOrd="1" destOrd="0" presId="urn:microsoft.com/office/officeart/2005/8/layout/orgChart1"/>
    <dgm:cxn modelId="{040B0EE4-367C-438E-9446-C63D47C96018}" type="presParOf" srcId="{B6A95D92-2070-45A1-8E06-41581D33B46E}" destId="{5F471829-A763-40CF-A8B4-DB7DB8E387FD}" srcOrd="2" destOrd="0" presId="urn:microsoft.com/office/officeart/2005/8/layout/orgChart1"/>
    <dgm:cxn modelId="{C982B666-A4B1-4D2F-AC6B-AA9A0DED0AC2}" type="presParOf" srcId="{3649C96D-3AC2-4B4E-8888-01B685670B0F}" destId="{7D608681-258A-4E11-AF5D-4384CC890262}" srcOrd="2" destOrd="0" presId="urn:microsoft.com/office/officeart/2005/8/layout/orgChart1"/>
    <dgm:cxn modelId="{7B97B661-0DEE-4833-8DED-779037FD2CDD}" type="presParOf" srcId="{9FFD4118-B15C-4F2C-A7D5-775E80355692}" destId="{20A334C5-14C6-4B31-B760-488964DD0F76}" srcOrd="2" destOrd="0" presId="urn:microsoft.com/office/officeart/2005/8/layout/orgChart1"/>
    <dgm:cxn modelId="{CC21145B-ACB4-4AD4-AA93-66DC5F06AEBA}" type="presParOf" srcId="{BDCBF6A8-DE6E-4F6B-85A5-4573902D07DC}" destId="{0ECF4412-2027-49C0-85A3-C4E174EF603B}" srcOrd="6" destOrd="0" presId="urn:microsoft.com/office/officeart/2005/8/layout/orgChart1"/>
    <dgm:cxn modelId="{2618909F-6275-4B3B-BCA3-38DD33863425}" type="presParOf" srcId="{BDCBF6A8-DE6E-4F6B-85A5-4573902D07DC}" destId="{8AF3EB24-64A5-4B03-B8DE-17F2FEAF2E52}" srcOrd="7" destOrd="0" presId="urn:microsoft.com/office/officeart/2005/8/layout/orgChart1"/>
    <dgm:cxn modelId="{738D7981-76EF-4442-91F9-92800B286FEB}" type="presParOf" srcId="{8AF3EB24-64A5-4B03-B8DE-17F2FEAF2E52}" destId="{A986EF20-EEE6-4EEC-B8D1-E9FE1F0A902B}" srcOrd="0" destOrd="0" presId="urn:microsoft.com/office/officeart/2005/8/layout/orgChart1"/>
    <dgm:cxn modelId="{E9A7680C-5A41-4886-9B35-2D607D37CA62}" type="presParOf" srcId="{A986EF20-EEE6-4EEC-B8D1-E9FE1F0A902B}" destId="{19F7BFD4-6184-4CD5-9B9F-B4381291DC33}" srcOrd="0" destOrd="0" presId="urn:microsoft.com/office/officeart/2005/8/layout/orgChart1"/>
    <dgm:cxn modelId="{2C020C03-CD1A-46BF-B149-13E9DD38FF54}" type="presParOf" srcId="{A986EF20-EEE6-4EEC-B8D1-E9FE1F0A902B}" destId="{789AE6C0-9860-4C4D-A4C0-2A40AB4B0F55}" srcOrd="1" destOrd="0" presId="urn:microsoft.com/office/officeart/2005/8/layout/orgChart1"/>
    <dgm:cxn modelId="{DA209DEA-B0EF-423F-94B2-41A402A88D05}" type="presParOf" srcId="{8AF3EB24-64A5-4B03-B8DE-17F2FEAF2E52}" destId="{016D7BB7-42BC-4020-ABAA-E1D7D3A8EA30}" srcOrd="1" destOrd="0" presId="urn:microsoft.com/office/officeart/2005/8/layout/orgChart1"/>
    <dgm:cxn modelId="{46F2B597-697E-47DC-9EC1-D50253700914}" type="presParOf" srcId="{016D7BB7-42BC-4020-ABAA-E1D7D3A8EA30}" destId="{FD626738-EFF2-4621-AAA8-57211717BA2D}" srcOrd="0" destOrd="0" presId="urn:microsoft.com/office/officeart/2005/8/layout/orgChart1"/>
    <dgm:cxn modelId="{A894FB12-3478-4106-828F-960637E33386}" type="presParOf" srcId="{016D7BB7-42BC-4020-ABAA-E1D7D3A8EA30}" destId="{48B00A70-1BAE-4E7B-BAC0-16F8CA377255}" srcOrd="1" destOrd="0" presId="urn:microsoft.com/office/officeart/2005/8/layout/orgChart1"/>
    <dgm:cxn modelId="{953C6195-AF64-4627-B4B8-509107D01C09}" type="presParOf" srcId="{48B00A70-1BAE-4E7B-BAC0-16F8CA377255}" destId="{6C28B22F-D25B-4311-8EB3-1375EB0E96B1}" srcOrd="0" destOrd="0" presId="urn:microsoft.com/office/officeart/2005/8/layout/orgChart1"/>
    <dgm:cxn modelId="{4F6EA22F-0CAE-410D-B7BA-2101778C484F}" type="presParOf" srcId="{6C28B22F-D25B-4311-8EB3-1375EB0E96B1}" destId="{22576E3C-C0AB-40A7-A865-8A90AB4E63AB}" srcOrd="0" destOrd="0" presId="urn:microsoft.com/office/officeart/2005/8/layout/orgChart1"/>
    <dgm:cxn modelId="{31FFFB3B-2B3D-43C2-B482-1E206EE8F17B}" type="presParOf" srcId="{6C28B22F-D25B-4311-8EB3-1375EB0E96B1}" destId="{929C51EF-6D54-41CE-8829-D489F9FBE6E8}" srcOrd="1" destOrd="0" presId="urn:microsoft.com/office/officeart/2005/8/layout/orgChart1"/>
    <dgm:cxn modelId="{5D767B0D-601F-4929-8041-D71DE42EB9EA}" type="presParOf" srcId="{48B00A70-1BAE-4E7B-BAC0-16F8CA377255}" destId="{2595725A-9799-4AB7-B3A0-C1FC8F9EFF59}" srcOrd="1" destOrd="0" presId="urn:microsoft.com/office/officeart/2005/8/layout/orgChart1"/>
    <dgm:cxn modelId="{9F507BC4-C83A-4250-B903-A4DD8B5E20EB}" type="presParOf" srcId="{2595725A-9799-4AB7-B3A0-C1FC8F9EFF59}" destId="{ED38676A-F19F-443C-B5A7-D7F4AE5592DA}" srcOrd="0" destOrd="0" presId="urn:microsoft.com/office/officeart/2005/8/layout/orgChart1"/>
    <dgm:cxn modelId="{D2A15327-041F-40A7-BCDA-D435C3FAEE2D}" type="presParOf" srcId="{2595725A-9799-4AB7-B3A0-C1FC8F9EFF59}" destId="{9B34A2FD-BD51-452C-894B-6CA3B63BE5E5}" srcOrd="1" destOrd="0" presId="urn:microsoft.com/office/officeart/2005/8/layout/orgChart1"/>
    <dgm:cxn modelId="{41832210-5DAA-4862-AD43-574E687E3788}" type="presParOf" srcId="{9B34A2FD-BD51-452C-894B-6CA3B63BE5E5}" destId="{1AD9055E-1E09-4E41-9FD8-6A3CC7CDC917}" srcOrd="0" destOrd="0" presId="urn:microsoft.com/office/officeart/2005/8/layout/orgChart1"/>
    <dgm:cxn modelId="{EBAA80CD-140A-4FE3-9873-077B9F719101}" type="presParOf" srcId="{1AD9055E-1E09-4E41-9FD8-6A3CC7CDC917}" destId="{F2C4C5B8-9120-4E0E-AFE0-C0316EB4A2D9}" srcOrd="0" destOrd="0" presId="urn:microsoft.com/office/officeart/2005/8/layout/orgChart1"/>
    <dgm:cxn modelId="{46801835-CF4D-4E7A-B377-14DB2384875F}" type="presParOf" srcId="{1AD9055E-1E09-4E41-9FD8-6A3CC7CDC917}" destId="{2D3A35C5-4221-4D1A-8324-63F3B23B3F24}" srcOrd="1" destOrd="0" presId="urn:microsoft.com/office/officeart/2005/8/layout/orgChart1"/>
    <dgm:cxn modelId="{2D652FAE-ECD2-412E-B41A-1AD7A1A28EC8}" type="presParOf" srcId="{9B34A2FD-BD51-452C-894B-6CA3B63BE5E5}" destId="{642EAAF7-BCC4-46DE-967F-658EF90C62C6}" srcOrd="1" destOrd="0" presId="urn:microsoft.com/office/officeart/2005/8/layout/orgChart1"/>
    <dgm:cxn modelId="{7939A8D7-59EB-4F8E-851F-91AB0B5E967A}" type="presParOf" srcId="{9B34A2FD-BD51-452C-894B-6CA3B63BE5E5}" destId="{55012741-F055-43D0-ADAE-09E6F9F0580C}" srcOrd="2" destOrd="0" presId="urn:microsoft.com/office/officeart/2005/8/layout/orgChart1"/>
    <dgm:cxn modelId="{2874A68B-5BD2-493A-A0A0-F147A23AF742}" type="presParOf" srcId="{2595725A-9799-4AB7-B3A0-C1FC8F9EFF59}" destId="{8D151243-242A-496C-B97F-F02ECEABEFD9}" srcOrd="2" destOrd="0" presId="urn:microsoft.com/office/officeart/2005/8/layout/orgChart1"/>
    <dgm:cxn modelId="{33B7EE95-B270-4014-930A-B136D3911BF5}" type="presParOf" srcId="{2595725A-9799-4AB7-B3A0-C1FC8F9EFF59}" destId="{4864504D-3148-40FB-A76B-231C59BF5705}" srcOrd="3" destOrd="0" presId="urn:microsoft.com/office/officeart/2005/8/layout/orgChart1"/>
    <dgm:cxn modelId="{54F2CC86-7B61-4709-8AE0-E5F196E880A5}" type="presParOf" srcId="{4864504D-3148-40FB-A76B-231C59BF5705}" destId="{D9174394-2F80-4229-BB89-9CA8EA5379D2}" srcOrd="0" destOrd="0" presId="urn:microsoft.com/office/officeart/2005/8/layout/orgChart1"/>
    <dgm:cxn modelId="{E57FA057-05F6-4096-8C2A-2B381EAD48E4}" type="presParOf" srcId="{D9174394-2F80-4229-BB89-9CA8EA5379D2}" destId="{DF057563-B0C3-440D-8397-D82902F5E49F}" srcOrd="0" destOrd="0" presId="urn:microsoft.com/office/officeart/2005/8/layout/orgChart1"/>
    <dgm:cxn modelId="{68F31F2C-D393-4ECD-B4B1-B6CBE2FFF81B}" type="presParOf" srcId="{D9174394-2F80-4229-BB89-9CA8EA5379D2}" destId="{DE229C55-5344-4730-B045-43DD93DBDBD9}" srcOrd="1" destOrd="0" presId="urn:microsoft.com/office/officeart/2005/8/layout/orgChart1"/>
    <dgm:cxn modelId="{151F63B8-8697-4137-A158-616EA99A3513}" type="presParOf" srcId="{4864504D-3148-40FB-A76B-231C59BF5705}" destId="{F212C2AB-40BF-4AAD-8033-91A9D97F4F7B}" srcOrd="1" destOrd="0" presId="urn:microsoft.com/office/officeart/2005/8/layout/orgChart1"/>
    <dgm:cxn modelId="{36632B6A-9B84-4CF4-8D09-3B62E54BA406}" type="presParOf" srcId="{4864504D-3148-40FB-A76B-231C59BF5705}" destId="{808D0863-5787-47DC-88EB-65E98AFE251C}" srcOrd="2" destOrd="0" presId="urn:microsoft.com/office/officeart/2005/8/layout/orgChart1"/>
    <dgm:cxn modelId="{4247B742-310B-40C4-9DE2-6963B33D2A77}" type="presParOf" srcId="{2595725A-9799-4AB7-B3A0-C1FC8F9EFF59}" destId="{DC095DBF-8A86-402C-920D-042CDC336963}" srcOrd="4" destOrd="0" presId="urn:microsoft.com/office/officeart/2005/8/layout/orgChart1"/>
    <dgm:cxn modelId="{574ED4C7-3F27-4CE6-A8A7-3C7CD78B13A8}" type="presParOf" srcId="{2595725A-9799-4AB7-B3A0-C1FC8F9EFF59}" destId="{B008A7A0-AEEA-4FAF-87A1-9721BCE156F7}" srcOrd="5" destOrd="0" presId="urn:microsoft.com/office/officeart/2005/8/layout/orgChart1"/>
    <dgm:cxn modelId="{16B3C059-2F9E-4624-884D-3122026188C2}" type="presParOf" srcId="{B008A7A0-AEEA-4FAF-87A1-9721BCE156F7}" destId="{25FAB7D2-10AB-47B8-8D95-7C29C69285E2}" srcOrd="0" destOrd="0" presId="urn:microsoft.com/office/officeart/2005/8/layout/orgChart1"/>
    <dgm:cxn modelId="{C54CC479-2CF8-4452-B439-8E3A5293FC68}" type="presParOf" srcId="{25FAB7D2-10AB-47B8-8D95-7C29C69285E2}" destId="{698B7BFC-A539-485B-8B0E-5B77352B5E77}" srcOrd="0" destOrd="0" presId="urn:microsoft.com/office/officeart/2005/8/layout/orgChart1"/>
    <dgm:cxn modelId="{ACBE9CEB-92D1-42C8-BECB-25A026E98814}" type="presParOf" srcId="{25FAB7D2-10AB-47B8-8D95-7C29C69285E2}" destId="{7B8E02C3-F8B0-4AF3-9262-D0622DF47C5A}" srcOrd="1" destOrd="0" presId="urn:microsoft.com/office/officeart/2005/8/layout/orgChart1"/>
    <dgm:cxn modelId="{C906F9D2-E1FB-4EF6-A4B0-463DE6D4A1B0}" type="presParOf" srcId="{B008A7A0-AEEA-4FAF-87A1-9721BCE156F7}" destId="{A9AFAF73-359F-41A8-8D43-A63FACB3A3DC}" srcOrd="1" destOrd="0" presId="urn:microsoft.com/office/officeart/2005/8/layout/orgChart1"/>
    <dgm:cxn modelId="{1EEDBC7B-4795-4B7E-A796-9524815656BC}" type="presParOf" srcId="{B008A7A0-AEEA-4FAF-87A1-9721BCE156F7}" destId="{7BEEF456-FB7E-4571-A5CC-5721275A62AD}" srcOrd="2" destOrd="0" presId="urn:microsoft.com/office/officeart/2005/8/layout/orgChart1"/>
    <dgm:cxn modelId="{97B41AB4-33D4-488D-B3B0-A80CD485895B}" type="presParOf" srcId="{48B00A70-1BAE-4E7B-BAC0-16F8CA377255}" destId="{A0711B48-8C09-4C41-942F-3299D1142EC6}" srcOrd="2" destOrd="0" presId="urn:microsoft.com/office/officeart/2005/8/layout/orgChart1"/>
    <dgm:cxn modelId="{66015CA4-7760-4910-8415-CF3A205CF39A}" type="presParOf" srcId="{016D7BB7-42BC-4020-ABAA-E1D7D3A8EA30}" destId="{263F8B3D-F560-4A23-8913-777F86F95858}" srcOrd="2" destOrd="0" presId="urn:microsoft.com/office/officeart/2005/8/layout/orgChart1"/>
    <dgm:cxn modelId="{672B9AFA-B12B-45AE-A8C4-941B78AB9F00}" type="presParOf" srcId="{016D7BB7-42BC-4020-ABAA-E1D7D3A8EA30}" destId="{5A6648E9-9392-42F6-8CE5-054304ED2DC9}" srcOrd="3" destOrd="0" presId="urn:microsoft.com/office/officeart/2005/8/layout/orgChart1"/>
    <dgm:cxn modelId="{D5D77DF9-6B45-4F3F-BA92-21333A8B0E66}" type="presParOf" srcId="{5A6648E9-9392-42F6-8CE5-054304ED2DC9}" destId="{BFDF2CF5-E1C7-4236-8B6C-DCF99277BC68}" srcOrd="0" destOrd="0" presId="urn:microsoft.com/office/officeart/2005/8/layout/orgChart1"/>
    <dgm:cxn modelId="{0B770DC8-D620-4F53-8E92-15E4D24C615F}" type="presParOf" srcId="{BFDF2CF5-E1C7-4236-8B6C-DCF99277BC68}" destId="{C5A8CC17-FF92-46D1-803B-A2AAC9EA50A8}" srcOrd="0" destOrd="0" presId="urn:microsoft.com/office/officeart/2005/8/layout/orgChart1"/>
    <dgm:cxn modelId="{97126AC4-73BB-44BF-8AC9-C7602C2EEF4A}" type="presParOf" srcId="{BFDF2CF5-E1C7-4236-8B6C-DCF99277BC68}" destId="{23275909-D9B0-4CC3-98A4-CA3A987CF0FC}" srcOrd="1" destOrd="0" presId="urn:microsoft.com/office/officeart/2005/8/layout/orgChart1"/>
    <dgm:cxn modelId="{D74775E8-9547-4B55-A4D3-778E4ED54BC5}" type="presParOf" srcId="{5A6648E9-9392-42F6-8CE5-054304ED2DC9}" destId="{D7FABABE-5AD6-4A2B-902D-6DEEFBFDD367}" srcOrd="1" destOrd="0" presId="urn:microsoft.com/office/officeart/2005/8/layout/orgChart1"/>
    <dgm:cxn modelId="{8C29CB13-47D2-47B3-AD42-51979349E8ED}" type="presParOf" srcId="{D7FABABE-5AD6-4A2B-902D-6DEEFBFDD367}" destId="{0BD27B2F-0035-4037-9862-64847619EE67}" srcOrd="0" destOrd="0" presId="urn:microsoft.com/office/officeart/2005/8/layout/orgChart1"/>
    <dgm:cxn modelId="{B74AE46C-4C92-4B6C-9EC5-1899D68A07BB}" type="presParOf" srcId="{D7FABABE-5AD6-4A2B-902D-6DEEFBFDD367}" destId="{216D4D24-D3FC-400D-82DD-B4C67644A742}" srcOrd="1" destOrd="0" presId="urn:microsoft.com/office/officeart/2005/8/layout/orgChart1"/>
    <dgm:cxn modelId="{B4ECD333-C721-44C8-B659-B8991335CDE2}" type="presParOf" srcId="{216D4D24-D3FC-400D-82DD-B4C67644A742}" destId="{91B5D6F1-3EE8-4102-9013-A0E597DD66B5}" srcOrd="0" destOrd="0" presId="urn:microsoft.com/office/officeart/2005/8/layout/orgChart1"/>
    <dgm:cxn modelId="{17F5CEB1-B517-4FFF-8024-F3F66C1F2265}" type="presParOf" srcId="{91B5D6F1-3EE8-4102-9013-A0E597DD66B5}" destId="{B141EE36-A9D2-4536-AED5-7B1975A8C570}" srcOrd="0" destOrd="0" presId="urn:microsoft.com/office/officeart/2005/8/layout/orgChart1"/>
    <dgm:cxn modelId="{49047DDE-F84A-4467-9F14-3B24EA6D9DA4}" type="presParOf" srcId="{91B5D6F1-3EE8-4102-9013-A0E597DD66B5}" destId="{009874B6-463A-4C4A-BDDA-DDA791A1F2C1}" srcOrd="1" destOrd="0" presId="urn:microsoft.com/office/officeart/2005/8/layout/orgChart1"/>
    <dgm:cxn modelId="{4B88EC6E-AEB2-42E2-BBCC-FEE8FB9424B3}" type="presParOf" srcId="{216D4D24-D3FC-400D-82DD-B4C67644A742}" destId="{DF633A8E-A810-4BF5-8E8F-B6C6C91151CF}" srcOrd="1" destOrd="0" presId="urn:microsoft.com/office/officeart/2005/8/layout/orgChart1"/>
    <dgm:cxn modelId="{B55F4334-FF1D-4B69-8B0C-5D16055CCE9B}" type="presParOf" srcId="{216D4D24-D3FC-400D-82DD-B4C67644A742}" destId="{472A671A-1F0E-4E6D-A24F-F6048AD1EF76}" srcOrd="2" destOrd="0" presId="urn:microsoft.com/office/officeart/2005/8/layout/orgChart1"/>
    <dgm:cxn modelId="{4E9E1AEE-F291-4310-B225-461986AC4D68}" type="presParOf" srcId="{D7FABABE-5AD6-4A2B-902D-6DEEFBFDD367}" destId="{B83A25A6-9508-450E-B665-304250F58A61}" srcOrd="2" destOrd="0" presId="urn:microsoft.com/office/officeart/2005/8/layout/orgChart1"/>
    <dgm:cxn modelId="{2567D897-F55C-4C7E-955C-F13E61DDFA00}" type="presParOf" srcId="{D7FABABE-5AD6-4A2B-902D-6DEEFBFDD367}" destId="{6648156E-12A2-4BB4-A525-11A437D025F7}" srcOrd="3" destOrd="0" presId="urn:microsoft.com/office/officeart/2005/8/layout/orgChart1"/>
    <dgm:cxn modelId="{EAB40515-5F1F-4642-B63E-515903937FC4}" type="presParOf" srcId="{6648156E-12A2-4BB4-A525-11A437D025F7}" destId="{D5115481-AE2D-43F5-A3DD-9554125D4DF7}" srcOrd="0" destOrd="0" presId="urn:microsoft.com/office/officeart/2005/8/layout/orgChart1"/>
    <dgm:cxn modelId="{FBFD0261-0B8E-46DE-ACFF-BA19FEEA032C}" type="presParOf" srcId="{D5115481-AE2D-43F5-A3DD-9554125D4DF7}" destId="{7A0A672C-35B6-43BD-88E4-1BE8B55649C0}" srcOrd="0" destOrd="0" presId="urn:microsoft.com/office/officeart/2005/8/layout/orgChart1"/>
    <dgm:cxn modelId="{A4239CDD-F5CB-4D83-8D37-0CABFE29C789}" type="presParOf" srcId="{D5115481-AE2D-43F5-A3DD-9554125D4DF7}" destId="{D980CF90-AC1E-43E7-B532-CCFDB830EEF5}" srcOrd="1" destOrd="0" presId="urn:microsoft.com/office/officeart/2005/8/layout/orgChart1"/>
    <dgm:cxn modelId="{3837D667-D4B0-4D14-9A04-C9C26212EA88}" type="presParOf" srcId="{6648156E-12A2-4BB4-A525-11A437D025F7}" destId="{2D15E087-5C11-489D-8591-A9F1CE39E640}" srcOrd="1" destOrd="0" presId="urn:microsoft.com/office/officeart/2005/8/layout/orgChart1"/>
    <dgm:cxn modelId="{116DE8CE-DDAC-4BF7-A1D4-2C7760F14755}" type="presParOf" srcId="{6648156E-12A2-4BB4-A525-11A437D025F7}" destId="{CC1522CC-AB9C-4010-A334-C8E4C3D3EF4C}" srcOrd="2" destOrd="0" presId="urn:microsoft.com/office/officeart/2005/8/layout/orgChart1"/>
    <dgm:cxn modelId="{5C6CFFD2-FC10-4F83-A9D3-2AD09EBDF6FB}" type="presParOf" srcId="{D7FABABE-5AD6-4A2B-902D-6DEEFBFDD367}" destId="{15C4743F-F6B0-4900-8750-2764C8CE049D}" srcOrd="4" destOrd="0" presId="urn:microsoft.com/office/officeart/2005/8/layout/orgChart1"/>
    <dgm:cxn modelId="{F13AA20A-2C1D-4A4A-89C3-6B8FB9D4C4D8}" type="presParOf" srcId="{D7FABABE-5AD6-4A2B-902D-6DEEFBFDD367}" destId="{E7BFC1B0-5B78-403B-9524-CAAE66277363}" srcOrd="5" destOrd="0" presId="urn:microsoft.com/office/officeart/2005/8/layout/orgChart1"/>
    <dgm:cxn modelId="{87153709-C995-4A03-A370-D9076BB88FF7}" type="presParOf" srcId="{E7BFC1B0-5B78-403B-9524-CAAE66277363}" destId="{2687A6AA-9FDC-4CF0-AB3D-A4D61924AF88}" srcOrd="0" destOrd="0" presId="urn:microsoft.com/office/officeart/2005/8/layout/orgChart1"/>
    <dgm:cxn modelId="{48360CB1-50EB-4A63-A37B-7377564DBC35}" type="presParOf" srcId="{2687A6AA-9FDC-4CF0-AB3D-A4D61924AF88}" destId="{5BC05A10-26B8-4176-A90B-FBC7962F9885}" srcOrd="0" destOrd="0" presId="urn:microsoft.com/office/officeart/2005/8/layout/orgChart1"/>
    <dgm:cxn modelId="{1E5E06EC-02FC-415C-BECB-D940B44E37EE}" type="presParOf" srcId="{2687A6AA-9FDC-4CF0-AB3D-A4D61924AF88}" destId="{779ACB0C-394F-48D6-AE1F-2612EEDB227F}" srcOrd="1" destOrd="0" presId="urn:microsoft.com/office/officeart/2005/8/layout/orgChart1"/>
    <dgm:cxn modelId="{500E142C-A889-4E21-ABA2-3F119D15FDB6}" type="presParOf" srcId="{E7BFC1B0-5B78-403B-9524-CAAE66277363}" destId="{52244628-F7F1-4F5B-BE98-8292ADE73624}" srcOrd="1" destOrd="0" presId="urn:microsoft.com/office/officeart/2005/8/layout/orgChart1"/>
    <dgm:cxn modelId="{8DECFC6E-4AEF-4349-B82A-6A08D2880EBC}" type="presParOf" srcId="{E7BFC1B0-5B78-403B-9524-CAAE66277363}" destId="{A5CB57C7-345E-4E71-850F-A5E415B07FFA}" srcOrd="2" destOrd="0" presId="urn:microsoft.com/office/officeart/2005/8/layout/orgChart1"/>
    <dgm:cxn modelId="{2BB8DC4A-22AC-4018-A490-D023E8BE84FE}" type="presParOf" srcId="{5A6648E9-9392-42F6-8CE5-054304ED2DC9}" destId="{D488619D-A606-48F9-B2C0-C464D3D7C425}" srcOrd="2" destOrd="0" presId="urn:microsoft.com/office/officeart/2005/8/layout/orgChart1"/>
    <dgm:cxn modelId="{CACE1C5A-0E8B-4F40-AA1A-1F76A703C06F}" type="presParOf" srcId="{016D7BB7-42BC-4020-ABAA-E1D7D3A8EA30}" destId="{31F35BCA-97FB-410F-A800-0880FFBCDF3F}" srcOrd="4" destOrd="0" presId="urn:microsoft.com/office/officeart/2005/8/layout/orgChart1"/>
    <dgm:cxn modelId="{A7ED456B-47C9-4941-BC76-1C16BB1FD576}" type="presParOf" srcId="{016D7BB7-42BC-4020-ABAA-E1D7D3A8EA30}" destId="{6D2E976B-3370-42A1-AA41-B457C3B55BF6}" srcOrd="5" destOrd="0" presId="urn:microsoft.com/office/officeart/2005/8/layout/orgChart1"/>
    <dgm:cxn modelId="{9F01AB71-8991-482D-8655-40E44473D57A}" type="presParOf" srcId="{6D2E976B-3370-42A1-AA41-B457C3B55BF6}" destId="{1F08C840-C20D-4C5C-84C9-36B349E2627A}" srcOrd="0" destOrd="0" presId="urn:microsoft.com/office/officeart/2005/8/layout/orgChart1"/>
    <dgm:cxn modelId="{20CA6B8B-5533-421D-ADE0-4C90C37C6051}" type="presParOf" srcId="{1F08C840-C20D-4C5C-84C9-36B349E2627A}" destId="{0EA922A0-4205-4332-9331-E4558A722CA8}" srcOrd="0" destOrd="0" presId="urn:microsoft.com/office/officeart/2005/8/layout/orgChart1"/>
    <dgm:cxn modelId="{8737C871-73B8-4A97-9D76-F679487FFC52}" type="presParOf" srcId="{1F08C840-C20D-4C5C-84C9-36B349E2627A}" destId="{36095993-6DB0-48F0-8C80-493D5F1CCD96}" srcOrd="1" destOrd="0" presId="urn:microsoft.com/office/officeart/2005/8/layout/orgChart1"/>
    <dgm:cxn modelId="{BCCA7B64-46B5-4A3C-B550-9DD9919FDCE4}" type="presParOf" srcId="{6D2E976B-3370-42A1-AA41-B457C3B55BF6}" destId="{51D4A0A6-955B-44DB-9C1E-FC189D0A1CB3}" srcOrd="1" destOrd="0" presId="urn:microsoft.com/office/officeart/2005/8/layout/orgChart1"/>
    <dgm:cxn modelId="{97982E5D-9D93-4884-A891-39F5EEFC10FA}" type="presParOf" srcId="{51D4A0A6-955B-44DB-9C1E-FC189D0A1CB3}" destId="{DDFD755F-D475-4460-B0A6-36E48080CB08}" srcOrd="0" destOrd="0" presId="urn:microsoft.com/office/officeart/2005/8/layout/orgChart1"/>
    <dgm:cxn modelId="{61FDC55E-6AC0-4474-B068-907E9EE220F6}" type="presParOf" srcId="{51D4A0A6-955B-44DB-9C1E-FC189D0A1CB3}" destId="{7EB70A6F-E921-4ACA-A97F-090761A3C3AC}" srcOrd="1" destOrd="0" presId="urn:microsoft.com/office/officeart/2005/8/layout/orgChart1"/>
    <dgm:cxn modelId="{019B5D5D-8848-43B0-9F82-9FC3BD48B939}" type="presParOf" srcId="{7EB70A6F-E921-4ACA-A97F-090761A3C3AC}" destId="{645297D9-394F-411B-AD4F-CFC11E127202}" srcOrd="0" destOrd="0" presId="urn:microsoft.com/office/officeart/2005/8/layout/orgChart1"/>
    <dgm:cxn modelId="{BEB5040F-34DD-4A4A-8D01-3D276598F956}" type="presParOf" srcId="{645297D9-394F-411B-AD4F-CFC11E127202}" destId="{462737CC-37D5-4EAC-BCD9-66465BC50418}" srcOrd="0" destOrd="0" presId="urn:microsoft.com/office/officeart/2005/8/layout/orgChart1"/>
    <dgm:cxn modelId="{1DDEBAD5-24B1-4AE1-BDB5-CD0CBE35485D}" type="presParOf" srcId="{645297D9-394F-411B-AD4F-CFC11E127202}" destId="{1CEE9D2B-9258-44AA-AE41-275B6C3CF545}" srcOrd="1" destOrd="0" presId="urn:microsoft.com/office/officeart/2005/8/layout/orgChart1"/>
    <dgm:cxn modelId="{6D6059C7-171B-49AA-9F7F-7C92FA8768C3}" type="presParOf" srcId="{7EB70A6F-E921-4ACA-A97F-090761A3C3AC}" destId="{D19AF493-04E1-4D44-A150-13B1A4927E76}" srcOrd="1" destOrd="0" presId="urn:microsoft.com/office/officeart/2005/8/layout/orgChart1"/>
    <dgm:cxn modelId="{4D33674E-F92A-49D7-8DF3-E1A5567FC272}" type="presParOf" srcId="{7EB70A6F-E921-4ACA-A97F-090761A3C3AC}" destId="{F016C956-3F46-405B-9EAE-854B750461B1}" srcOrd="2" destOrd="0" presId="urn:microsoft.com/office/officeart/2005/8/layout/orgChart1"/>
    <dgm:cxn modelId="{82C374DE-0350-4DF4-AC6F-42EADF54FCC3}" type="presParOf" srcId="{51D4A0A6-955B-44DB-9C1E-FC189D0A1CB3}" destId="{460AC638-B66F-4113-8FDF-8AF85BECD32D}" srcOrd="2" destOrd="0" presId="urn:microsoft.com/office/officeart/2005/8/layout/orgChart1"/>
    <dgm:cxn modelId="{6A13DC7A-E3CB-4CE3-AB8C-C23AE62C5FDF}" type="presParOf" srcId="{51D4A0A6-955B-44DB-9C1E-FC189D0A1CB3}" destId="{136AF081-55CA-406F-9B09-BD16365E74EF}" srcOrd="3" destOrd="0" presId="urn:microsoft.com/office/officeart/2005/8/layout/orgChart1"/>
    <dgm:cxn modelId="{DEEBBC1A-4420-4898-B932-24077EDE7F45}" type="presParOf" srcId="{136AF081-55CA-406F-9B09-BD16365E74EF}" destId="{04F28D7C-1A90-496F-9CAF-5DA24D4F5CC4}" srcOrd="0" destOrd="0" presId="urn:microsoft.com/office/officeart/2005/8/layout/orgChart1"/>
    <dgm:cxn modelId="{A4E1D570-163A-4353-BA23-830F6C05228E}" type="presParOf" srcId="{04F28D7C-1A90-496F-9CAF-5DA24D4F5CC4}" destId="{B7DE54A9-B51D-43BB-98B9-8E954C27EA49}" srcOrd="0" destOrd="0" presId="urn:microsoft.com/office/officeart/2005/8/layout/orgChart1"/>
    <dgm:cxn modelId="{BF97A82B-B09B-494B-85F1-3DB1C25E3807}" type="presParOf" srcId="{04F28D7C-1A90-496F-9CAF-5DA24D4F5CC4}" destId="{FD520C7C-99D2-41AC-9423-A4F4C4BB17F0}" srcOrd="1" destOrd="0" presId="urn:microsoft.com/office/officeart/2005/8/layout/orgChart1"/>
    <dgm:cxn modelId="{47BBECA2-8CF4-4F7E-981B-B8CB2B8F00AC}" type="presParOf" srcId="{136AF081-55CA-406F-9B09-BD16365E74EF}" destId="{6F2B5F9E-53C1-443C-A951-AA5508898E68}" srcOrd="1" destOrd="0" presId="urn:microsoft.com/office/officeart/2005/8/layout/orgChart1"/>
    <dgm:cxn modelId="{58F67385-B9B8-4F82-9FA6-AD5A1A7BDE70}" type="presParOf" srcId="{136AF081-55CA-406F-9B09-BD16365E74EF}" destId="{0126058A-55A1-41CB-A84D-9563BA206D7C}" srcOrd="2" destOrd="0" presId="urn:microsoft.com/office/officeart/2005/8/layout/orgChart1"/>
    <dgm:cxn modelId="{46F06380-7CC5-47E8-98EF-9241DCFBEC50}" type="presParOf" srcId="{51D4A0A6-955B-44DB-9C1E-FC189D0A1CB3}" destId="{A0B65F51-142F-44D6-B46C-741C985D53F2}" srcOrd="4" destOrd="0" presId="urn:microsoft.com/office/officeart/2005/8/layout/orgChart1"/>
    <dgm:cxn modelId="{932110BB-EC44-4BB7-8BD1-B1DDDCF605A5}" type="presParOf" srcId="{51D4A0A6-955B-44DB-9C1E-FC189D0A1CB3}" destId="{FA1E2BD8-382F-4D7F-A099-DF4B61819451}" srcOrd="5" destOrd="0" presId="urn:microsoft.com/office/officeart/2005/8/layout/orgChart1"/>
    <dgm:cxn modelId="{5F16C34B-66F5-4C6C-B426-CEFFB2689D88}" type="presParOf" srcId="{FA1E2BD8-382F-4D7F-A099-DF4B61819451}" destId="{4CB80127-6388-4FA2-A6B1-5BE53D2B2086}" srcOrd="0" destOrd="0" presId="urn:microsoft.com/office/officeart/2005/8/layout/orgChart1"/>
    <dgm:cxn modelId="{E923D856-D453-4D45-9522-7A0DD3B6C289}" type="presParOf" srcId="{4CB80127-6388-4FA2-A6B1-5BE53D2B2086}" destId="{2C9686CD-B685-4B7C-AD08-248A611C7800}" srcOrd="0" destOrd="0" presId="urn:microsoft.com/office/officeart/2005/8/layout/orgChart1"/>
    <dgm:cxn modelId="{8C20C5DC-B875-4847-A001-9816D19D67D2}" type="presParOf" srcId="{4CB80127-6388-4FA2-A6B1-5BE53D2B2086}" destId="{9F484529-D432-442C-967C-F8A9C88DFDF7}" srcOrd="1" destOrd="0" presId="urn:microsoft.com/office/officeart/2005/8/layout/orgChart1"/>
    <dgm:cxn modelId="{2C75DCED-45E5-4A5F-B5D2-645F82B13073}" type="presParOf" srcId="{FA1E2BD8-382F-4D7F-A099-DF4B61819451}" destId="{355B1AD7-0ED9-44C1-9C83-A90250175980}" srcOrd="1" destOrd="0" presId="urn:microsoft.com/office/officeart/2005/8/layout/orgChart1"/>
    <dgm:cxn modelId="{7D34527F-9EA7-4973-8CEB-BBC56AF673AA}" type="presParOf" srcId="{FA1E2BD8-382F-4D7F-A099-DF4B61819451}" destId="{33381F1D-6707-4C31-AFA1-803C496625FE}" srcOrd="2" destOrd="0" presId="urn:microsoft.com/office/officeart/2005/8/layout/orgChart1"/>
    <dgm:cxn modelId="{3B044894-0623-4A2B-87F1-6D99AF7834C4}" type="presParOf" srcId="{6D2E976B-3370-42A1-AA41-B457C3B55BF6}" destId="{202AC28F-4F23-4BA2-9F48-744F9047C22E}" srcOrd="2" destOrd="0" presId="urn:microsoft.com/office/officeart/2005/8/layout/orgChart1"/>
    <dgm:cxn modelId="{A36626A5-7EFC-4948-A197-E1649EBF4F5A}" type="presParOf" srcId="{8AF3EB24-64A5-4B03-B8DE-17F2FEAF2E52}" destId="{89145F06-23F5-4EB9-89D9-A036E1843BFD}" srcOrd="2" destOrd="0" presId="urn:microsoft.com/office/officeart/2005/8/layout/orgChart1"/>
    <dgm:cxn modelId="{EA69E7F2-B039-4BA7-84A0-A84A76DFCD68}" type="presParOf" srcId="{D45CFAD3-057D-49B2-9656-8A558F23B36F}" destId="{3302DA5F-3ACE-4F19-B79D-040DCCBB0BAD}"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0FD0E0-6D37-4FF5-96BC-CC7A83A21AD5}" type="doc">
      <dgm:prSet loTypeId="urn:microsoft.com/office/officeart/2005/8/layout/matrix1" loCatId="matrix" qsTypeId="urn:microsoft.com/office/officeart/2005/8/quickstyle/simple5" qsCatId="simple" csTypeId="urn:microsoft.com/office/officeart/2005/8/colors/colorful5" csCatId="colorful" phldr="1"/>
      <dgm:spPr/>
      <dgm:t>
        <a:bodyPr/>
        <a:lstStyle/>
        <a:p>
          <a:endParaRPr lang="en-US"/>
        </a:p>
      </dgm:t>
    </dgm:pt>
    <dgm:pt modelId="{2EDD1E80-2B68-492F-BDC5-CC2198C5453A}">
      <dgm:prSet phldrT="[Text]"/>
      <dgm:spPr>
        <a:xfrm>
          <a:off x="1920240" y="1200150"/>
          <a:ext cx="1645920" cy="800100"/>
        </a:xfrm>
        <a:prstGeom prst="roundRect">
          <a:avLst/>
        </a:prstGeom>
        <a:gradFill rotWithShape="0">
          <a:gsLst>
            <a:gs pos="0">
              <a:srgbClr val="4472C4">
                <a:tint val="40000"/>
                <a:hueOff val="0"/>
                <a:satOff val="0"/>
                <a:lumOff val="0"/>
                <a:alphaOff val="0"/>
                <a:satMod val="103000"/>
                <a:lumMod val="102000"/>
                <a:tint val="94000"/>
              </a:srgbClr>
            </a:gs>
            <a:gs pos="50000">
              <a:srgbClr val="4472C4">
                <a:tint val="40000"/>
                <a:hueOff val="0"/>
                <a:satOff val="0"/>
                <a:lumOff val="0"/>
                <a:alphaOff val="0"/>
                <a:satMod val="110000"/>
                <a:lumMod val="100000"/>
                <a:shade val="100000"/>
              </a:srgbClr>
            </a:gs>
            <a:gs pos="100000">
              <a:srgbClr val="4472C4">
                <a:tint val="40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r>
            <a:rPr lang="en-US">
              <a:solidFill>
                <a:sysClr val="windowText" lastClr="000000">
                  <a:hueOff val="0"/>
                  <a:satOff val="0"/>
                  <a:lumOff val="0"/>
                  <a:alphaOff val="0"/>
                </a:sysClr>
              </a:solidFill>
              <a:latin typeface="Calibri" panose="020F0502020204030204"/>
              <a:ea typeface="+mn-ea"/>
              <a:cs typeface="+mn-cs"/>
            </a:rPr>
            <a:t>Quad Chart</a:t>
          </a:r>
        </a:p>
      </dgm:t>
    </dgm:pt>
    <dgm:pt modelId="{B3A6688B-D4D8-4D40-94A4-85669CE626FC}" type="parTrans" cxnId="{545681BB-90E3-4006-A8A7-484F4DD3533B}">
      <dgm:prSet/>
      <dgm:spPr/>
      <dgm:t>
        <a:bodyPr/>
        <a:lstStyle/>
        <a:p>
          <a:endParaRPr lang="en-US"/>
        </a:p>
      </dgm:t>
    </dgm:pt>
    <dgm:pt modelId="{B667ACD1-D17A-4E24-A38C-197D821B517B}" type="sibTrans" cxnId="{545681BB-90E3-4006-A8A7-484F4DD3533B}">
      <dgm:prSet/>
      <dgm:spPr/>
      <dgm:t>
        <a:bodyPr/>
        <a:lstStyle/>
        <a:p>
          <a:endParaRPr lang="en-US"/>
        </a:p>
      </dgm:t>
    </dgm:pt>
    <dgm:pt modelId="{D61F8E5C-C4FB-4541-AECB-7C460E08482F}">
      <dgm:prSet phldrT="[Text]" custT="1"/>
      <dgm:spPr>
        <a:xfrm rot="16200000">
          <a:off x="571500" y="-571500"/>
          <a:ext cx="1600200" cy="2743200"/>
        </a:xfrm>
        <a:prstGeom prst="round1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sz="1200" b="1" i="0">
              <a:solidFill>
                <a:sysClr val="window" lastClr="FFFFFF"/>
              </a:solidFill>
              <a:latin typeface="Calibri" panose="020F0502020204030204"/>
              <a:ea typeface="+mn-ea"/>
              <a:cs typeface="+mn-cs"/>
            </a:rPr>
            <a:t>Project Objectives</a:t>
          </a:r>
          <a:endParaRPr lang="en-US" sz="1200">
            <a:solidFill>
              <a:sysClr val="window" lastClr="FFFFFF"/>
            </a:solidFill>
            <a:latin typeface="Calibri" panose="020F0502020204030204"/>
            <a:ea typeface="+mn-ea"/>
            <a:cs typeface="+mn-cs"/>
          </a:endParaRPr>
        </a:p>
      </dgm:t>
    </dgm:pt>
    <dgm:pt modelId="{9637DF84-DE02-4C2C-A093-CD15DEBF9A1C}" type="parTrans" cxnId="{8602B388-28D5-4DFF-AE94-0CF4CBCC322E}">
      <dgm:prSet/>
      <dgm:spPr/>
      <dgm:t>
        <a:bodyPr/>
        <a:lstStyle/>
        <a:p>
          <a:endParaRPr lang="en-US"/>
        </a:p>
      </dgm:t>
    </dgm:pt>
    <dgm:pt modelId="{9A135F7B-C34F-40FF-8D3A-D2A150DF869A}" type="sibTrans" cxnId="{8602B388-28D5-4DFF-AE94-0CF4CBCC322E}">
      <dgm:prSet/>
      <dgm:spPr/>
      <dgm:t>
        <a:bodyPr/>
        <a:lstStyle/>
        <a:p>
          <a:endParaRPr lang="en-US"/>
        </a:p>
      </dgm:t>
    </dgm:pt>
    <dgm:pt modelId="{B41EC869-7760-46BB-AD10-9140E50FF0E0}">
      <dgm:prSet custT="1"/>
      <dgm:spPr>
        <a:xfrm rot="16200000">
          <a:off x="571500" y="-571500"/>
          <a:ext cx="1600200" cy="2743200"/>
        </a:xfrm>
        <a:prstGeom prst="round1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sz="900" b="0" i="0">
              <a:solidFill>
                <a:sysClr val="window" lastClr="FFFFFF"/>
              </a:solidFill>
              <a:latin typeface="Calibri" panose="020F0502020204030204"/>
              <a:ea typeface="+mn-ea"/>
              <a:cs typeface="+mn-cs"/>
            </a:rPr>
            <a:t>Secure location for nursery setup</a:t>
          </a:r>
        </a:p>
      </dgm:t>
    </dgm:pt>
    <dgm:pt modelId="{E1DB7108-BBE3-44C2-8399-CA721AF56E52}" type="parTrans" cxnId="{7043CB7A-AAB4-426A-8DFE-52F73946AA86}">
      <dgm:prSet/>
      <dgm:spPr/>
      <dgm:t>
        <a:bodyPr/>
        <a:lstStyle/>
        <a:p>
          <a:endParaRPr lang="en-US"/>
        </a:p>
      </dgm:t>
    </dgm:pt>
    <dgm:pt modelId="{7EA32023-48E6-47F3-8A6A-B279A24DA624}" type="sibTrans" cxnId="{7043CB7A-AAB4-426A-8DFE-52F73946AA86}">
      <dgm:prSet/>
      <dgm:spPr/>
      <dgm:t>
        <a:bodyPr/>
        <a:lstStyle/>
        <a:p>
          <a:endParaRPr lang="en-US"/>
        </a:p>
      </dgm:t>
    </dgm:pt>
    <dgm:pt modelId="{511B7510-7A68-4683-AA3D-C7FB9EB78742}">
      <dgm:prSet custT="1"/>
      <dgm:spPr>
        <a:xfrm rot="16200000">
          <a:off x="571500" y="-571500"/>
          <a:ext cx="1600200" cy="2743200"/>
        </a:xfrm>
        <a:prstGeom prst="round1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sz="900" b="0" i="0">
              <a:solidFill>
                <a:sysClr val="window" lastClr="FFFFFF"/>
              </a:solidFill>
              <a:latin typeface="Calibri" panose="020F0502020204030204"/>
              <a:ea typeface="+mn-ea"/>
              <a:cs typeface="+mn-cs"/>
            </a:rPr>
            <a:t>Design child-centric facilities</a:t>
          </a:r>
        </a:p>
      </dgm:t>
    </dgm:pt>
    <dgm:pt modelId="{B71AFC65-220E-4A17-BAC9-C57E6CC90BFF}" type="parTrans" cxnId="{1FCAC837-86E0-40F9-B3CD-CFE5F7C860A6}">
      <dgm:prSet/>
      <dgm:spPr/>
      <dgm:t>
        <a:bodyPr/>
        <a:lstStyle/>
        <a:p>
          <a:endParaRPr lang="en-US"/>
        </a:p>
      </dgm:t>
    </dgm:pt>
    <dgm:pt modelId="{66C69871-1959-4099-A445-8CC0D023A9E6}" type="sibTrans" cxnId="{1FCAC837-86E0-40F9-B3CD-CFE5F7C860A6}">
      <dgm:prSet/>
      <dgm:spPr/>
      <dgm:t>
        <a:bodyPr/>
        <a:lstStyle/>
        <a:p>
          <a:endParaRPr lang="en-US"/>
        </a:p>
      </dgm:t>
    </dgm:pt>
    <dgm:pt modelId="{D3679A59-7FF3-4F94-B23A-605462455FCC}">
      <dgm:prSet custT="1"/>
      <dgm:spPr>
        <a:xfrm rot="16200000">
          <a:off x="571500" y="-571500"/>
          <a:ext cx="1600200" cy="2743200"/>
        </a:xfrm>
        <a:prstGeom prst="round1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sz="900" b="0" i="0">
              <a:solidFill>
                <a:sysClr val="window" lastClr="FFFFFF"/>
              </a:solidFill>
              <a:latin typeface="Calibri" panose="020F0502020204030204"/>
              <a:ea typeface="+mn-ea"/>
              <a:cs typeface="+mn-cs"/>
            </a:rPr>
            <a:t>Achieve regulatory and safety compliance</a:t>
          </a:r>
        </a:p>
      </dgm:t>
    </dgm:pt>
    <dgm:pt modelId="{9F9500D9-9581-4851-873D-49164E9823C4}" type="parTrans" cxnId="{8A61C009-0D6E-420B-8B92-C745B6134A1A}">
      <dgm:prSet/>
      <dgm:spPr/>
      <dgm:t>
        <a:bodyPr/>
        <a:lstStyle/>
        <a:p>
          <a:endParaRPr lang="en-US"/>
        </a:p>
      </dgm:t>
    </dgm:pt>
    <dgm:pt modelId="{858974FE-0D27-4C9E-9E5E-9347C535870C}" type="sibTrans" cxnId="{8A61C009-0D6E-420B-8B92-C745B6134A1A}">
      <dgm:prSet/>
      <dgm:spPr/>
      <dgm:t>
        <a:bodyPr/>
        <a:lstStyle/>
        <a:p>
          <a:endParaRPr lang="en-US"/>
        </a:p>
      </dgm:t>
    </dgm:pt>
    <dgm:pt modelId="{4AD00D7C-7119-46A7-BCBF-32D4D970E5F7}">
      <dgm:prSet custT="1"/>
      <dgm:spPr>
        <a:xfrm rot="16200000">
          <a:off x="571500" y="-571500"/>
          <a:ext cx="1600200" cy="2743200"/>
        </a:xfrm>
        <a:prstGeom prst="round1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sz="900" b="0" i="0">
              <a:solidFill>
                <a:sysClr val="window" lastClr="FFFFFF"/>
              </a:solidFill>
              <a:latin typeface="Calibri" panose="020F0502020204030204"/>
              <a:ea typeface="+mn-ea"/>
              <a:cs typeface="+mn-cs"/>
            </a:rPr>
            <a:t>Launch operations with full enrollment</a:t>
          </a:r>
        </a:p>
      </dgm:t>
    </dgm:pt>
    <dgm:pt modelId="{347AC75B-E76D-4286-A9B5-200AF8AA7566}" type="parTrans" cxnId="{534AC281-5E04-4A29-9FBB-669EF3E0F9CF}">
      <dgm:prSet/>
      <dgm:spPr/>
      <dgm:t>
        <a:bodyPr/>
        <a:lstStyle/>
        <a:p>
          <a:endParaRPr lang="en-US"/>
        </a:p>
      </dgm:t>
    </dgm:pt>
    <dgm:pt modelId="{83016E9D-5087-4891-96C5-EC34AA10B78D}" type="sibTrans" cxnId="{534AC281-5E04-4A29-9FBB-669EF3E0F9CF}">
      <dgm:prSet/>
      <dgm:spPr/>
      <dgm:t>
        <a:bodyPr/>
        <a:lstStyle/>
        <a:p>
          <a:endParaRPr lang="en-US"/>
        </a:p>
      </dgm:t>
    </dgm:pt>
    <dgm:pt modelId="{68742563-1D3C-4EF3-96AA-4581849D7CFA}">
      <dgm:prSet/>
      <dgm:spPr>
        <a:xfrm>
          <a:off x="2743200" y="0"/>
          <a:ext cx="2743200" cy="1600200"/>
        </a:xfrm>
        <a:prstGeom prst="round1Rect">
          <a:avLst/>
        </a:prstGeom>
        <a:gradFill rotWithShape="0">
          <a:gsLst>
            <a:gs pos="0">
              <a:srgbClr val="4472C4">
                <a:hueOff val="-2451115"/>
                <a:satOff val="-3409"/>
                <a:lumOff val="-1307"/>
                <a:alphaOff val="0"/>
                <a:satMod val="103000"/>
                <a:lumMod val="102000"/>
                <a:tint val="94000"/>
              </a:srgbClr>
            </a:gs>
            <a:gs pos="50000">
              <a:srgbClr val="4472C4">
                <a:hueOff val="-2451115"/>
                <a:satOff val="-3409"/>
                <a:lumOff val="-1307"/>
                <a:alphaOff val="0"/>
                <a:satMod val="110000"/>
                <a:lumMod val="100000"/>
                <a:shade val="100000"/>
              </a:srgbClr>
            </a:gs>
            <a:gs pos="100000">
              <a:srgbClr val="4472C4">
                <a:hueOff val="-2451115"/>
                <a:satOff val="-3409"/>
                <a:lumOff val="-1307"/>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1" i="0">
              <a:solidFill>
                <a:sysClr val="window" lastClr="FFFFFF"/>
              </a:solidFill>
              <a:latin typeface="Calibri" panose="020F0502020204030204"/>
              <a:ea typeface="+mn-ea"/>
              <a:cs typeface="+mn-cs"/>
            </a:rPr>
            <a:t>Key Activities</a:t>
          </a:r>
          <a:endParaRPr lang="en-GB" b="0" i="0">
            <a:solidFill>
              <a:sysClr val="window" lastClr="FFFFFF"/>
            </a:solidFill>
            <a:latin typeface="Calibri" panose="020F0502020204030204"/>
            <a:ea typeface="+mn-ea"/>
            <a:cs typeface="+mn-cs"/>
          </a:endParaRPr>
        </a:p>
      </dgm:t>
    </dgm:pt>
    <dgm:pt modelId="{96564D08-3F29-4096-A8C5-B866AF3E0FEA}" type="parTrans" cxnId="{E6B08BF1-047D-4D14-8805-D864ADDD18A9}">
      <dgm:prSet/>
      <dgm:spPr/>
      <dgm:t>
        <a:bodyPr/>
        <a:lstStyle/>
        <a:p>
          <a:endParaRPr lang="en-US"/>
        </a:p>
      </dgm:t>
    </dgm:pt>
    <dgm:pt modelId="{A80D1B75-3FFF-4B6D-BC3D-80FC11318816}" type="sibTrans" cxnId="{E6B08BF1-047D-4D14-8805-D864ADDD18A9}">
      <dgm:prSet/>
      <dgm:spPr/>
      <dgm:t>
        <a:bodyPr/>
        <a:lstStyle/>
        <a:p>
          <a:endParaRPr lang="en-US"/>
        </a:p>
      </dgm:t>
    </dgm:pt>
    <dgm:pt modelId="{3519DDF8-6A10-4B6A-937D-6AA6A96B4E15}">
      <dgm:prSet/>
      <dgm:spPr>
        <a:xfrm>
          <a:off x="2743200" y="0"/>
          <a:ext cx="2743200" cy="1600200"/>
        </a:xfrm>
        <a:prstGeom prst="round1Rect">
          <a:avLst/>
        </a:prstGeom>
        <a:gradFill rotWithShape="0">
          <a:gsLst>
            <a:gs pos="0">
              <a:srgbClr val="4472C4">
                <a:hueOff val="-2451115"/>
                <a:satOff val="-3409"/>
                <a:lumOff val="-1307"/>
                <a:alphaOff val="0"/>
                <a:satMod val="103000"/>
                <a:lumMod val="102000"/>
                <a:tint val="94000"/>
              </a:srgbClr>
            </a:gs>
            <a:gs pos="50000">
              <a:srgbClr val="4472C4">
                <a:hueOff val="-2451115"/>
                <a:satOff val="-3409"/>
                <a:lumOff val="-1307"/>
                <a:alphaOff val="0"/>
                <a:satMod val="110000"/>
                <a:lumMod val="100000"/>
                <a:shade val="100000"/>
              </a:srgbClr>
            </a:gs>
            <a:gs pos="100000">
              <a:srgbClr val="4472C4">
                <a:hueOff val="-2451115"/>
                <a:satOff val="-3409"/>
                <a:lumOff val="-1307"/>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Perform comprehensive market research</a:t>
          </a:r>
        </a:p>
      </dgm:t>
    </dgm:pt>
    <dgm:pt modelId="{64CC254D-ECAA-43C5-B473-A836CA818B00}" type="parTrans" cxnId="{B2CE678C-E061-4F04-91FA-511EC3AA256D}">
      <dgm:prSet/>
      <dgm:spPr/>
      <dgm:t>
        <a:bodyPr/>
        <a:lstStyle/>
        <a:p>
          <a:endParaRPr lang="en-US"/>
        </a:p>
      </dgm:t>
    </dgm:pt>
    <dgm:pt modelId="{BE0FCAC9-23F4-4A05-8971-63E60D0F0C41}" type="sibTrans" cxnId="{B2CE678C-E061-4F04-91FA-511EC3AA256D}">
      <dgm:prSet/>
      <dgm:spPr/>
      <dgm:t>
        <a:bodyPr/>
        <a:lstStyle/>
        <a:p>
          <a:endParaRPr lang="en-US"/>
        </a:p>
      </dgm:t>
    </dgm:pt>
    <dgm:pt modelId="{6A9D5795-723E-43AA-BE30-5238194053AB}">
      <dgm:prSet/>
      <dgm:spPr>
        <a:xfrm>
          <a:off x="2743200" y="0"/>
          <a:ext cx="2743200" cy="1600200"/>
        </a:xfrm>
        <a:prstGeom prst="round1Rect">
          <a:avLst/>
        </a:prstGeom>
        <a:gradFill rotWithShape="0">
          <a:gsLst>
            <a:gs pos="0">
              <a:srgbClr val="4472C4">
                <a:hueOff val="-2451115"/>
                <a:satOff val="-3409"/>
                <a:lumOff val="-1307"/>
                <a:alphaOff val="0"/>
                <a:satMod val="103000"/>
                <a:lumMod val="102000"/>
                <a:tint val="94000"/>
              </a:srgbClr>
            </a:gs>
            <a:gs pos="50000">
              <a:srgbClr val="4472C4">
                <a:hueOff val="-2451115"/>
                <a:satOff val="-3409"/>
                <a:lumOff val="-1307"/>
                <a:alphaOff val="0"/>
                <a:satMod val="110000"/>
                <a:lumMod val="100000"/>
                <a:shade val="100000"/>
              </a:srgbClr>
            </a:gs>
            <a:gs pos="100000">
              <a:srgbClr val="4472C4">
                <a:hueOff val="-2451115"/>
                <a:satOff val="-3409"/>
                <a:lumOff val="-1307"/>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Identify and assess potential sites</a:t>
          </a:r>
        </a:p>
      </dgm:t>
    </dgm:pt>
    <dgm:pt modelId="{50BA9F10-CE17-4148-93F2-A9274CED03A3}" type="parTrans" cxnId="{F1C4840F-008A-4161-9747-721F628E554C}">
      <dgm:prSet/>
      <dgm:spPr/>
      <dgm:t>
        <a:bodyPr/>
        <a:lstStyle/>
        <a:p>
          <a:endParaRPr lang="en-US"/>
        </a:p>
      </dgm:t>
    </dgm:pt>
    <dgm:pt modelId="{1C0831A2-0205-4E17-AB00-497050C1E283}" type="sibTrans" cxnId="{F1C4840F-008A-4161-9747-721F628E554C}">
      <dgm:prSet/>
      <dgm:spPr/>
      <dgm:t>
        <a:bodyPr/>
        <a:lstStyle/>
        <a:p>
          <a:endParaRPr lang="en-US"/>
        </a:p>
      </dgm:t>
    </dgm:pt>
    <dgm:pt modelId="{8857AB3E-B2AA-4D91-AA75-673BD28680D3}">
      <dgm:prSet/>
      <dgm:spPr>
        <a:xfrm>
          <a:off x="2743200" y="0"/>
          <a:ext cx="2743200" cy="1600200"/>
        </a:xfrm>
        <a:prstGeom prst="round1Rect">
          <a:avLst/>
        </a:prstGeom>
        <a:gradFill rotWithShape="0">
          <a:gsLst>
            <a:gs pos="0">
              <a:srgbClr val="4472C4">
                <a:hueOff val="-2451115"/>
                <a:satOff val="-3409"/>
                <a:lumOff val="-1307"/>
                <a:alphaOff val="0"/>
                <a:satMod val="103000"/>
                <a:lumMod val="102000"/>
                <a:tint val="94000"/>
              </a:srgbClr>
            </a:gs>
            <a:gs pos="50000">
              <a:srgbClr val="4472C4">
                <a:hueOff val="-2451115"/>
                <a:satOff val="-3409"/>
                <a:lumOff val="-1307"/>
                <a:alphaOff val="0"/>
                <a:satMod val="110000"/>
                <a:lumMod val="100000"/>
                <a:shade val="100000"/>
              </a:srgbClr>
            </a:gs>
            <a:gs pos="100000">
              <a:srgbClr val="4472C4">
                <a:hueOff val="-2451115"/>
                <a:satOff val="-3409"/>
                <a:lumOff val="-1307"/>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Complete legal and regulatory documentation</a:t>
          </a:r>
        </a:p>
      </dgm:t>
    </dgm:pt>
    <dgm:pt modelId="{1BD326BE-9538-4BFF-B369-EF4C0315A0A1}" type="parTrans" cxnId="{0FBE8DD0-96A3-49E4-9BCE-86021E4FC013}">
      <dgm:prSet/>
      <dgm:spPr/>
      <dgm:t>
        <a:bodyPr/>
        <a:lstStyle/>
        <a:p>
          <a:endParaRPr lang="en-US"/>
        </a:p>
      </dgm:t>
    </dgm:pt>
    <dgm:pt modelId="{5C746797-6312-449D-8A1B-3B66A5B420EE}" type="sibTrans" cxnId="{0FBE8DD0-96A3-49E4-9BCE-86021E4FC013}">
      <dgm:prSet/>
      <dgm:spPr/>
      <dgm:t>
        <a:bodyPr/>
        <a:lstStyle/>
        <a:p>
          <a:endParaRPr lang="en-US"/>
        </a:p>
      </dgm:t>
    </dgm:pt>
    <dgm:pt modelId="{EC14F659-D835-4E02-AB24-F7E7219C1963}">
      <dgm:prSet/>
      <dgm:spPr>
        <a:xfrm>
          <a:off x="2743200" y="0"/>
          <a:ext cx="2743200" cy="1600200"/>
        </a:xfrm>
        <a:prstGeom prst="round1Rect">
          <a:avLst/>
        </a:prstGeom>
        <a:gradFill rotWithShape="0">
          <a:gsLst>
            <a:gs pos="0">
              <a:srgbClr val="4472C4">
                <a:hueOff val="-2451115"/>
                <a:satOff val="-3409"/>
                <a:lumOff val="-1307"/>
                <a:alphaOff val="0"/>
                <a:satMod val="103000"/>
                <a:lumMod val="102000"/>
                <a:tint val="94000"/>
              </a:srgbClr>
            </a:gs>
            <a:gs pos="50000">
              <a:srgbClr val="4472C4">
                <a:hueOff val="-2451115"/>
                <a:satOff val="-3409"/>
                <a:lumOff val="-1307"/>
                <a:alphaOff val="0"/>
                <a:satMod val="110000"/>
                <a:lumMod val="100000"/>
                <a:shade val="100000"/>
              </a:srgbClr>
            </a:gs>
            <a:gs pos="100000">
              <a:srgbClr val="4472C4">
                <a:hueOff val="-2451115"/>
                <a:satOff val="-3409"/>
                <a:lumOff val="-1307"/>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Develop and implement marketing strategies</a:t>
          </a:r>
        </a:p>
      </dgm:t>
    </dgm:pt>
    <dgm:pt modelId="{6E97D2AD-A56C-4F50-A8A9-25B1045761D7}" type="parTrans" cxnId="{47A719DA-65E3-409B-BDB9-CB520E3ED3F9}">
      <dgm:prSet/>
      <dgm:spPr/>
      <dgm:t>
        <a:bodyPr/>
        <a:lstStyle/>
        <a:p>
          <a:endParaRPr lang="en-US"/>
        </a:p>
      </dgm:t>
    </dgm:pt>
    <dgm:pt modelId="{019C6B94-3023-4D0E-97BE-63EFF369D062}" type="sibTrans" cxnId="{47A719DA-65E3-409B-BDB9-CB520E3ED3F9}">
      <dgm:prSet/>
      <dgm:spPr/>
      <dgm:t>
        <a:bodyPr/>
        <a:lstStyle/>
        <a:p>
          <a:endParaRPr lang="en-US"/>
        </a:p>
      </dgm:t>
    </dgm:pt>
    <dgm:pt modelId="{EFECC121-8265-4BA9-AA37-D6F715C12D81}">
      <dgm:prSet/>
      <dgm:spPr>
        <a:xfrm rot="10800000">
          <a:off x="0" y="1600200"/>
          <a:ext cx="2743200" cy="1600200"/>
        </a:xfrm>
        <a:prstGeom prst="round1Rect">
          <a:avLst/>
        </a:prstGeom>
        <a:gradFill rotWithShape="0">
          <a:gsLst>
            <a:gs pos="0">
              <a:srgbClr val="4472C4">
                <a:hueOff val="-4902230"/>
                <a:satOff val="-6819"/>
                <a:lumOff val="-2615"/>
                <a:alphaOff val="0"/>
                <a:satMod val="103000"/>
                <a:lumMod val="102000"/>
                <a:tint val="94000"/>
              </a:srgbClr>
            </a:gs>
            <a:gs pos="50000">
              <a:srgbClr val="4472C4">
                <a:hueOff val="-4902230"/>
                <a:satOff val="-6819"/>
                <a:lumOff val="-2615"/>
                <a:alphaOff val="0"/>
                <a:satMod val="110000"/>
                <a:lumMod val="100000"/>
                <a:shade val="100000"/>
              </a:srgbClr>
            </a:gs>
            <a:gs pos="100000">
              <a:srgbClr val="4472C4">
                <a:hueOff val="-4902230"/>
                <a:satOff val="-6819"/>
                <a:lumOff val="-261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1" i="0">
              <a:solidFill>
                <a:sysClr val="window" lastClr="FFFFFF"/>
              </a:solidFill>
              <a:latin typeface="Calibri" panose="020F0502020204030204"/>
              <a:ea typeface="+mn-ea"/>
              <a:cs typeface="+mn-cs"/>
            </a:rPr>
            <a:t>Key Milestones</a:t>
          </a:r>
          <a:endParaRPr lang="en-GB" b="0" i="0">
            <a:solidFill>
              <a:sysClr val="window" lastClr="FFFFFF"/>
            </a:solidFill>
            <a:latin typeface="Calibri" panose="020F0502020204030204"/>
            <a:ea typeface="+mn-ea"/>
            <a:cs typeface="+mn-cs"/>
          </a:endParaRPr>
        </a:p>
      </dgm:t>
    </dgm:pt>
    <dgm:pt modelId="{41FA2D2C-34DE-4610-BA66-C612D98C50BC}" type="parTrans" cxnId="{9AE068FE-B10B-423B-BD35-A9E2830BB7A3}">
      <dgm:prSet/>
      <dgm:spPr/>
      <dgm:t>
        <a:bodyPr/>
        <a:lstStyle/>
        <a:p>
          <a:endParaRPr lang="en-US"/>
        </a:p>
      </dgm:t>
    </dgm:pt>
    <dgm:pt modelId="{69BD5B07-537F-42D6-840D-BA9ABDF4C191}" type="sibTrans" cxnId="{9AE068FE-B10B-423B-BD35-A9E2830BB7A3}">
      <dgm:prSet/>
      <dgm:spPr/>
      <dgm:t>
        <a:bodyPr/>
        <a:lstStyle/>
        <a:p>
          <a:endParaRPr lang="en-US"/>
        </a:p>
      </dgm:t>
    </dgm:pt>
    <dgm:pt modelId="{A1D1B325-0C27-4AFF-AC9E-3A53D52CB34D}">
      <dgm:prSet/>
      <dgm:spPr>
        <a:xfrm rot="10800000">
          <a:off x="0" y="1600200"/>
          <a:ext cx="2743200" cy="1600200"/>
        </a:xfrm>
        <a:prstGeom prst="round1Rect">
          <a:avLst/>
        </a:prstGeom>
        <a:gradFill rotWithShape="0">
          <a:gsLst>
            <a:gs pos="0">
              <a:srgbClr val="4472C4">
                <a:hueOff val="-4902230"/>
                <a:satOff val="-6819"/>
                <a:lumOff val="-2615"/>
                <a:alphaOff val="0"/>
                <a:satMod val="103000"/>
                <a:lumMod val="102000"/>
                <a:tint val="94000"/>
              </a:srgbClr>
            </a:gs>
            <a:gs pos="50000">
              <a:srgbClr val="4472C4">
                <a:hueOff val="-4902230"/>
                <a:satOff val="-6819"/>
                <a:lumOff val="-2615"/>
                <a:alphaOff val="0"/>
                <a:satMod val="110000"/>
                <a:lumMod val="100000"/>
                <a:shade val="100000"/>
              </a:srgbClr>
            </a:gs>
            <a:gs pos="100000">
              <a:srgbClr val="4472C4">
                <a:hueOff val="-4902230"/>
                <a:satOff val="-6819"/>
                <a:lumOff val="-261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Finalize lease or purchase of property</a:t>
          </a:r>
        </a:p>
      </dgm:t>
    </dgm:pt>
    <dgm:pt modelId="{B5069C99-99E5-434F-859F-AB8A7E732483}" type="parTrans" cxnId="{513DDA2F-31EE-4C07-801B-586BF284F51A}">
      <dgm:prSet/>
      <dgm:spPr/>
      <dgm:t>
        <a:bodyPr/>
        <a:lstStyle/>
        <a:p>
          <a:endParaRPr lang="en-US"/>
        </a:p>
      </dgm:t>
    </dgm:pt>
    <dgm:pt modelId="{1A751C39-FD99-4EC7-821B-B50C6F0E10F0}" type="sibTrans" cxnId="{513DDA2F-31EE-4C07-801B-586BF284F51A}">
      <dgm:prSet/>
      <dgm:spPr/>
      <dgm:t>
        <a:bodyPr/>
        <a:lstStyle/>
        <a:p>
          <a:endParaRPr lang="en-US"/>
        </a:p>
      </dgm:t>
    </dgm:pt>
    <dgm:pt modelId="{23BFA65B-E6D7-490E-BAC4-1B949A7A88A3}">
      <dgm:prSet/>
      <dgm:spPr>
        <a:xfrm rot="10800000">
          <a:off x="0" y="1600200"/>
          <a:ext cx="2743200" cy="1600200"/>
        </a:xfrm>
        <a:prstGeom prst="round1Rect">
          <a:avLst/>
        </a:prstGeom>
        <a:gradFill rotWithShape="0">
          <a:gsLst>
            <a:gs pos="0">
              <a:srgbClr val="4472C4">
                <a:hueOff val="-4902230"/>
                <a:satOff val="-6819"/>
                <a:lumOff val="-2615"/>
                <a:alphaOff val="0"/>
                <a:satMod val="103000"/>
                <a:lumMod val="102000"/>
                <a:tint val="94000"/>
              </a:srgbClr>
            </a:gs>
            <a:gs pos="50000">
              <a:srgbClr val="4472C4">
                <a:hueOff val="-4902230"/>
                <a:satOff val="-6819"/>
                <a:lumOff val="-2615"/>
                <a:alphaOff val="0"/>
                <a:satMod val="110000"/>
                <a:lumMod val="100000"/>
                <a:shade val="100000"/>
              </a:srgbClr>
            </a:gs>
            <a:gs pos="100000">
              <a:srgbClr val="4472C4">
                <a:hueOff val="-4902230"/>
                <a:satOff val="-6819"/>
                <a:lumOff val="-261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Receive all necessary licenses and permits</a:t>
          </a:r>
        </a:p>
      </dgm:t>
    </dgm:pt>
    <dgm:pt modelId="{1E92DB00-4017-4D14-8CAE-4A2260899CE4}" type="parTrans" cxnId="{CBFB2033-C0CD-44C4-ADA7-305EDD1BC48D}">
      <dgm:prSet/>
      <dgm:spPr/>
      <dgm:t>
        <a:bodyPr/>
        <a:lstStyle/>
        <a:p>
          <a:endParaRPr lang="en-US"/>
        </a:p>
      </dgm:t>
    </dgm:pt>
    <dgm:pt modelId="{12FD9A22-DCC6-4526-8077-B7FE6256249B}" type="sibTrans" cxnId="{CBFB2033-C0CD-44C4-ADA7-305EDD1BC48D}">
      <dgm:prSet/>
      <dgm:spPr/>
      <dgm:t>
        <a:bodyPr/>
        <a:lstStyle/>
        <a:p>
          <a:endParaRPr lang="en-US"/>
        </a:p>
      </dgm:t>
    </dgm:pt>
    <dgm:pt modelId="{BDA44837-D17A-4816-B48E-970546235114}">
      <dgm:prSet/>
      <dgm:spPr>
        <a:xfrm rot="10800000">
          <a:off x="0" y="1600200"/>
          <a:ext cx="2743200" cy="1600200"/>
        </a:xfrm>
        <a:prstGeom prst="round1Rect">
          <a:avLst/>
        </a:prstGeom>
        <a:gradFill rotWithShape="0">
          <a:gsLst>
            <a:gs pos="0">
              <a:srgbClr val="4472C4">
                <a:hueOff val="-4902230"/>
                <a:satOff val="-6819"/>
                <a:lumOff val="-2615"/>
                <a:alphaOff val="0"/>
                <a:satMod val="103000"/>
                <a:lumMod val="102000"/>
                <a:tint val="94000"/>
              </a:srgbClr>
            </a:gs>
            <a:gs pos="50000">
              <a:srgbClr val="4472C4">
                <a:hueOff val="-4902230"/>
                <a:satOff val="-6819"/>
                <a:lumOff val="-2615"/>
                <a:alphaOff val="0"/>
                <a:satMod val="110000"/>
                <a:lumMod val="100000"/>
                <a:shade val="100000"/>
              </a:srgbClr>
            </a:gs>
            <a:gs pos="100000">
              <a:srgbClr val="4472C4">
                <a:hueOff val="-4902230"/>
                <a:satOff val="-6819"/>
                <a:lumOff val="-261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Finish construction and setup of nursery</a:t>
          </a:r>
        </a:p>
      </dgm:t>
    </dgm:pt>
    <dgm:pt modelId="{561E1370-86AC-4164-99B2-0EEE43251FA6}" type="parTrans" cxnId="{C53874F7-1579-476E-9CA0-9374350A7249}">
      <dgm:prSet/>
      <dgm:spPr/>
      <dgm:t>
        <a:bodyPr/>
        <a:lstStyle/>
        <a:p>
          <a:endParaRPr lang="en-US"/>
        </a:p>
      </dgm:t>
    </dgm:pt>
    <dgm:pt modelId="{12583E45-4846-423E-B5A8-C5809DDC2EF8}" type="sibTrans" cxnId="{C53874F7-1579-476E-9CA0-9374350A7249}">
      <dgm:prSet/>
      <dgm:spPr/>
      <dgm:t>
        <a:bodyPr/>
        <a:lstStyle/>
        <a:p>
          <a:endParaRPr lang="en-US"/>
        </a:p>
      </dgm:t>
    </dgm:pt>
    <dgm:pt modelId="{B4302F21-D026-4593-90A7-612F582F5DC3}">
      <dgm:prSet/>
      <dgm:spPr>
        <a:xfrm rot="10800000">
          <a:off x="0" y="1600200"/>
          <a:ext cx="2743200" cy="1600200"/>
        </a:xfrm>
        <a:prstGeom prst="round1Rect">
          <a:avLst/>
        </a:prstGeom>
        <a:gradFill rotWithShape="0">
          <a:gsLst>
            <a:gs pos="0">
              <a:srgbClr val="4472C4">
                <a:hueOff val="-4902230"/>
                <a:satOff val="-6819"/>
                <a:lumOff val="-2615"/>
                <a:alphaOff val="0"/>
                <a:satMod val="103000"/>
                <a:lumMod val="102000"/>
                <a:tint val="94000"/>
              </a:srgbClr>
            </a:gs>
            <a:gs pos="50000">
              <a:srgbClr val="4472C4">
                <a:hueOff val="-4902230"/>
                <a:satOff val="-6819"/>
                <a:lumOff val="-2615"/>
                <a:alphaOff val="0"/>
                <a:satMod val="110000"/>
                <a:lumMod val="100000"/>
                <a:shade val="100000"/>
              </a:srgbClr>
            </a:gs>
            <a:gs pos="100000">
              <a:srgbClr val="4472C4">
                <a:hueOff val="-4902230"/>
                <a:satOff val="-6819"/>
                <a:lumOff val="-261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Successfully recruit and onboard staff</a:t>
          </a:r>
        </a:p>
      </dgm:t>
    </dgm:pt>
    <dgm:pt modelId="{0613A9C1-586A-440B-BB67-569D7B043129}" type="parTrans" cxnId="{D86456BE-070F-4063-B98B-583224FFBEE8}">
      <dgm:prSet/>
      <dgm:spPr/>
      <dgm:t>
        <a:bodyPr/>
        <a:lstStyle/>
        <a:p>
          <a:endParaRPr lang="en-US"/>
        </a:p>
      </dgm:t>
    </dgm:pt>
    <dgm:pt modelId="{2CFEFD82-1706-4C9C-874C-0023862738AD}" type="sibTrans" cxnId="{D86456BE-070F-4063-B98B-583224FFBEE8}">
      <dgm:prSet/>
      <dgm:spPr/>
      <dgm:t>
        <a:bodyPr/>
        <a:lstStyle/>
        <a:p>
          <a:endParaRPr lang="en-US"/>
        </a:p>
      </dgm:t>
    </dgm:pt>
    <dgm:pt modelId="{41872F4E-4DE0-49C5-AC48-499743ABA47A}">
      <dgm:prSet/>
      <dgm:spPr>
        <a:xfrm rot="5400000">
          <a:off x="3314700" y="1028700"/>
          <a:ext cx="1600200" cy="2743200"/>
        </a:xfrm>
        <a:prstGeom prst="round1Rect">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1" i="0">
              <a:solidFill>
                <a:sysClr val="window" lastClr="FFFFFF"/>
              </a:solidFill>
              <a:latin typeface="Calibri" panose="020F0502020204030204"/>
              <a:ea typeface="+mn-ea"/>
              <a:cs typeface="+mn-cs"/>
            </a:rPr>
            <a:t>Risks/Challenges</a:t>
          </a:r>
          <a:endParaRPr lang="en-GB" b="0" i="0">
            <a:solidFill>
              <a:sysClr val="window" lastClr="FFFFFF"/>
            </a:solidFill>
            <a:latin typeface="Calibri" panose="020F0502020204030204"/>
            <a:ea typeface="+mn-ea"/>
            <a:cs typeface="+mn-cs"/>
          </a:endParaRPr>
        </a:p>
      </dgm:t>
    </dgm:pt>
    <dgm:pt modelId="{40DEF900-17E1-4687-B654-D048D7C6FC2D}" type="parTrans" cxnId="{869227D9-A44B-426C-870A-F619E7FF25DE}">
      <dgm:prSet/>
      <dgm:spPr/>
      <dgm:t>
        <a:bodyPr/>
        <a:lstStyle/>
        <a:p>
          <a:endParaRPr lang="en-US"/>
        </a:p>
      </dgm:t>
    </dgm:pt>
    <dgm:pt modelId="{D0B1EC88-B9D7-4E61-A8A6-D7A29F534621}" type="sibTrans" cxnId="{869227D9-A44B-426C-870A-F619E7FF25DE}">
      <dgm:prSet/>
      <dgm:spPr/>
      <dgm:t>
        <a:bodyPr/>
        <a:lstStyle/>
        <a:p>
          <a:endParaRPr lang="en-US"/>
        </a:p>
      </dgm:t>
    </dgm:pt>
    <dgm:pt modelId="{FCF38473-E8D3-4EC9-B133-2EB79E39AB7F}">
      <dgm:prSet/>
      <dgm:spPr>
        <a:xfrm rot="5400000">
          <a:off x="3314700" y="1028700"/>
          <a:ext cx="1600200" cy="2743200"/>
        </a:xfrm>
        <a:prstGeom prst="round1Rect">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Unforeseen delays in construction</a:t>
          </a:r>
        </a:p>
      </dgm:t>
    </dgm:pt>
    <dgm:pt modelId="{E08E9A1A-062C-4F35-A2C3-9392E9310A73}" type="parTrans" cxnId="{E0295792-2238-4D78-BCE1-E20AE3C4A328}">
      <dgm:prSet/>
      <dgm:spPr/>
      <dgm:t>
        <a:bodyPr/>
        <a:lstStyle/>
        <a:p>
          <a:endParaRPr lang="en-US"/>
        </a:p>
      </dgm:t>
    </dgm:pt>
    <dgm:pt modelId="{7503D2C7-63FA-46D1-84D3-98CFCED91ABE}" type="sibTrans" cxnId="{E0295792-2238-4D78-BCE1-E20AE3C4A328}">
      <dgm:prSet/>
      <dgm:spPr/>
      <dgm:t>
        <a:bodyPr/>
        <a:lstStyle/>
        <a:p>
          <a:endParaRPr lang="en-US"/>
        </a:p>
      </dgm:t>
    </dgm:pt>
    <dgm:pt modelId="{E04A5FA2-551C-4C39-91E1-04E17BAF9942}">
      <dgm:prSet/>
      <dgm:spPr>
        <a:xfrm rot="5400000">
          <a:off x="3314700" y="1028700"/>
          <a:ext cx="1600200" cy="2743200"/>
        </a:xfrm>
        <a:prstGeom prst="round1Rect">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Changes in childcare regulations</a:t>
          </a:r>
        </a:p>
      </dgm:t>
    </dgm:pt>
    <dgm:pt modelId="{7B839592-8DC0-4C2D-8D4C-393BE893FC04}" type="parTrans" cxnId="{3E5DFCEE-018F-4446-AE24-482EE84CDA44}">
      <dgm:prSet/>
      <dgm:spPr/>
      <dgm:t>
        <a:bodyPr/>
        <a:lstStyle/>
        <a:p>
          <a:endParaRPr lang="en-US"/>
        </a:p>
      </dgm:t>
    </dgm:pt>
    <dgm:pt modelId="{C44240DC-E9C8-4C41-9573-FDF1CF241529}" type="sibTrans" cxnId="{3E5DFCEE-018F-4446-AE24-482EE84CDA44}">
      <dgm:prSet/>
      <dgm:spPr/>
      <dgm:t>
        <a:bodyPr/>
        <a:lstStyle/>
        <a:p>
          <a:endParaRPr lang="en-US"/>
        </a:p>
      </dgm:t>
    </dgm:pt>
    <dgm:pt modelId="{D1A4A4A7-CEF8-43E5-9122-F98341C45699}">
      <dgm:prSet/>
      <dgm:spPr>
        <a:xfrm rot="5400000">
          <a:off x="3314700" y="1028700"/>
          <a:ext cx="1600200" cy="2743200"/>
        </a:xfrm>
        <a:prstGeom prst="round1Rect">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Difficulties in staff recruitment and retention</a:t>
          </a:r>
        </a:p>
      </dgm:t>
    </dgm:pt>
    <dgm:pt modelId="{EC806F06-32BC-4B89-8CDB-EBE01C505774}" type="parTrans" cxnId="{54E58729-5AA9-4447-B981-397BDE7120E2}">
      <dgm:prSet/>
      <dgm:spPr/>
      <dgm:t>
        <a:bodyPr/>
        <a:lstStyle/>
        <a:p>
          <a:endParaRPr lang="en-US"/>
        </a:p>
      </dgm:t>
    </dgm:pt>
    <dgm:pt modelId="{9C4D94EE-2BB4-4ABD-806D-EA1ACD303E14}" type="sibTrans" cxnId="{54E58729-5AA9-4447-B981-397BDE7120E2}">
      <dgm:prSet/>
      <dgm:spPr/>
      <dgm:t>
        <a:bodyPr/>
        <a:lstStyle/>
        <a:p>
          <a:endParaRPr lang="en-US"/>
        </a:p>
      </dgm:t>
    </dgm:pt>
    <dgm:pt modelId="{3C7E68C3-E9FB-4B12-B0E4-84C32E5DB755}">
      <dgm:prSet/>
      <dgm:spPr>
        <a:xfrm rot="5400000">
          <a:off x="3314700" y="1028700"/>
          <a:ext cx="1600200" cy="2743200"/>
        </a:xfrm>
        <a:prstGeom prst="round1Rect">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r>
            <a:rPr lang="en-GB" b="0" i="0">
              <a:solidFill>
                <a:sysClr val="window" lastClr="FFFFFF"/>
              </a:solidFill>
              <a:latin typeface="Calibri" panose="020F0502020204030204"/>
              <a:ea typeface="+mn-ea"/>
              <a:cs typeface="+mn-cs"/>
            </a:rPr>
            <a:t>Variability in initial enrollment numbers</a:t>
          </a:r>
        </a:p>
      </dgm:t>
    </dgm:pt>
    <dgm:pt modelId="{5407974B-0F9D-4E05-B939-B64FF0AF0DAD}" type="parTrans" cxnId="{A151A799-DF91-42AE-85B1-286D639BC9F6}">
      <dgm:prSet/>
      <dgm:spPr/>
      <dgm:t>
        <a:bodyPr/>
        <a:lstStyle/>
        <a:p>
          <a:endParaRPr lang="en-US"/>
        </a:p>
      </dgm:t>
    </dgm:pt>
    <dgm:pt modelId="{F7463A8D-ADF9-420C-9395-2B52FCC8E01C}" type="sibTrans" cxnId="{A151A799-DF91-42AE-85B1-286D639BC9F6}">
      <dgm:prSet/>
      <dgm:spPr/>
      <dgm:t>
        <a:bodyPr/>
        <a:lstStyle/>
        <a:p>
          <a:endParaRPr lang="en-US"/>
        </a:p>
      </dgm:t>
    </dgm:pt>
    <dgm:pt modelId="{76C2BD86-EF3D-482C-9B4C-CB88D7ACE38C}" type="pres">
      <dgm:prSet presAssocID="{0A0FD0E0-6D37-4FF5-96BC-CC7A83A21AD5}" presName="diagram" presStyleCnt="0">
        <dgm:presLayoutVars>
          <dgm:chMax val="1"/>
          <dgm:dir/>
          <dgm:animLvl val="ctr"/>
          <dgm:resizeHandles val="exact"/>
        </dgm:presLayoutVars>
      </dgm:prSet>
      <dgm:spPr/>
    </dgm:pt>
    <dgm:pt modelId="{0A13871A-8632-43A7-9C32-AFE5D40FF87A}" type="pres">
      <dgm:prSet presAssocID="{0A0FD0E0-6D37-4FF5-96BC-CC7A83A21AD5}" presName="matrix" presStyleCnt="0"/>
      <dgm:spPr/>
    </dgm:pt>
    <dgm:pt modelId="{F0751969-5E92-47F8-ABFF-EAC5AAE09D0C}" type="pres">
      <dgm:prSet presAssocID="{0A0FD0E0-6D37-4FF5-96BC-CC7A83A21AD5}" presName="tile1" presStyleLbl="node1" presStyleIdx="0" presStyleCnt="4"/>
      <dgm:spPr/>
    </dgm:pt>
    <dgm:pt modelId="{6D05F377-6310-4CE8-A790-D6D844662320}" type="pres">
      <dgm:prSet presAssocID="{0A0FD0E0-6D37-4FF5-96BC-CC7A83A21AD5}" presName="tile1text" presStyleLbl="node1" presStyleIdx="0" presStyleCnt="4">
        <dgm:presLayoutVars>
          <dgm:chMax val="0"/>
          <dgm:chPref val="0"/>
          <dgm:bulletEnabled val="1"/>
        </dgm:presLayoutVars>
      </dgm:prSet>
      <dgm:spPr/>
    </dgm:pt>
    <dgm:pt modelId="{F86C39F0-CFEB-4CD5-AC10-D036B7868D27}" type="pres">
      <dgm:prSet presAssocID="{0A0FD0E0-6D37-4FF5-96BC-CC7A83A21AD5}" presName="tile2" presStyleLbl="node1" presStyleIdx="1" presStyleCnt="4"/>
      <dgm:spPr/>
    </dgm:pt>
    <dgm:pt modelId="{AB8EC65E-8931-4C07-8D67-17F3D9C1E521}" type="pres">
      <dgm:prSet presAssocID="{0A0FD0E0-6D37-4FF5-96BC-CC7A83A21AD5}" presName="tile2text" presStyleLbl="node1" presStyleIdx="1" presStyleCnt="4">
        <dgm:presLayoutVars>
          <dgm:chMax val="0"/>
          <dgm:chPref val="0"/>
          <dgm:bulletEnabled val="1"/>
        </dgm:presLayoutVars>
      </dgm:prSet>
      <dgm:spPr/>
    </dgm:pt>
    <dgm:pt modelId="{0F2CBEBD-0B8D-4045-8CA0-91F9292EAEEF}" type="pres">
      <dgm:prSet presAssocID="{0A0FD0E0-6D37-4FF5-96BC-CC7A83A21AD5}" presName="tile3" presStyleLbl="node1" presStyleIdx="2" presStyleCnt="4"/>
      <dgm:spPr/>
    </dgm:pt>
    <dgm:pt modelId="{68FE3645-4FD6-44B4-BAE2-A88C9A675574}" type="pres">
      <dgm:prSet presAssocID="{0A0FD0E0-6D37-4FF5-96BC-CC7A83A21AD5}" presName="tile3text" presStyleLbl="node1" presStyleIdx="2" presStyleCnt="4">
        <dgm:presLayoutVars>
          <dgm:chMax val="0"/>
          <dgm:chPref val="0"/>
          <dgm:bulletEnabled val="1"/>
        </dgm:presLayoutVars>
      </dgm:prSet>
      <dgm:spPr/>
    </dgm:pt>
    <dgm:pt modelId="{4412F0E0-0822-4A02-A82C-803ADAAB98BE}" type="pres">
      <dgm:prSet presAssocID="{0A0FD0E0-6D37-4FF5-96BC-CC7A83A21AD5}" presName="tile4" presStyleLbl="node1" presStyleIdx="3" presStyleCnt="4"/>
      <dgm:spPr/>
    </dgm:pt>
    <dgm:pt modelId="{F1EFB298-4D1A-4AA0-8425-74BC37C93B4B}" type="pres">
      <dgm:prSet presAssocID="{0A0FD0E0-6D37-4FF5-96BC-CC7A83A21AD5}" presName="tile4text" presStyleLbl="node1" presStyleIdx="3" presStyleCnt="4">
        <dgm:presLayoutVars>
          <dgm:chMax val="0"/>
          <dgm:chPref val="0"/>
          <dgm:bulletEnabled val="1"/>
        </dgm:presLayoutVars>
      </dgm:prSet>
      <dgm:spPr/>
    </dgm:pt>
    <dgm:pt modelId="{8AEC6577-A015-4860-BA7F-9A9FC09BBC83}" type="pres">
      <dgm:prSet presAssocID="{0A0FD0E0-6D37-4FF5-96BC-CC7A83A21AD5}" presName="centerTile" presStyleLbl="fgShp" presStyleIdx="0" presStyleCnt="1">
        <dgm:presLayoutVars>
          <dgm:chMax val="0"/>
          <dgm:chPref val="0"/>
        </dgm:presLayoutVars>
      </dgm:prSet>
      <dgm:spPr/>
    </dgm:pt>
  </dgm:ptLst>
  <dgm:cxnLst>
    <dgm:cxn modelId="{19B05102-4172-4F13-8F9F-FB2A5342299E}" type="presOf" srcId="{EC14F659-D835-4E02-AB24-F7E7219C1963}" destId="{AB8EC65E-8931-4C07-8D67-17F3D9C1E521}" srcOrd="1" destOrd="4" presId="urn:microsoft.com/office/officeart/2005/8/layout/matrix1"/>
    <dgm:cxn modelId="{C6874E04-308E-43DF-BB55-3BE2BFC75DD9}" type="presOf" srcId="{41872F4E-4DE0-49C5-AC48-499743ABA47A}" destId="{4412F0E0-0822-4A02-A82C-803ADAAB98BE}" srcOrd="0" destOrd="0" presId="urn:microsoft.com/office/officeart/2005/8/layout/matrix1"/>
    <dgm:cxn modelId="{6E7CCF08-73A6-49A4-98A1-3BB6AD5C3A69}" type="presOf" srcId="{511B7510-7A68-4683-AA3D-C7FB9EB78742}" destId="{6D05F377-6310-4CE8-A790-D6D844662320}" srcOrd="1" destOrd="2" presId="urn:microsoft.com/office/officeart/2005/8/layout/matrix1"/>
    <dgm:cxn modelId="{8A61C009-0D6E-420B-8B92-C745B6134A1A}" srcId="{D61F8E5C-C4FB-4541-AECB-7C460E08482F}" destId="{D3679A59-7FF3-4F94-B23A-605462455FCC}" srcOrd="2" destOrd="0" parTransId="{9F9500D9-9581-4851-873D-49164E9823C4}" sibTransId="{858974FE-0D27-4C9E-9E5E-9347C535870C}"/>
    <dgm:cxn modelId="{4A87DC09-CAD5-4808-9251-63B9A92D4C33}" type="presOf" srcId="{4AD00D7C-7119-46A7-BCBF-32D4D970E5F7}" destId="{F0751969-5E92-47F8-ABFF-EAC5AAE09D0C}" srcOrd="0" destOrd="4" presId="urn:microsoft.com/office/officeart/2005/8/layout/matrix1"/>
    <dgm:cxn modelId="{02C5460A-097C-46D3-AB8F-0CAA13CE4F13}" type="presOf" srcId="{6A9D5795-723E-43AA-BE30-5238194053AB}" destId="{F86C39F0-CFEB-4CD5-AC10-D036B7868D27}" srcOrd="0" destOrd="2" presId="urn:microsoft.com/office/officeart/2005/8/layout/matrix1"/>
    <dgm:cxn modelId="{B9E9CC0B-687A-4786-A988-D914C6A2BE88}" type="presOf" srcId="{D1A4A4A7-CEF8-43E5-9122-F98341C45699}" destId="{4412F0E0-0822-4A02-A82C-803ADAAB98BE}" srcOrd="0" destOrd="3" presId="urn:microsoft.com/office/officeart/2005/8/layout/matrix1"/>
    <dgm:cxn modelId="{5E6D4A0C-ACAF-4C91-88E9-4AE4C3049F47}" type="presOf" srcId="{23BFA65B-E6D7-490E-BAC4-1B949A7A88A3}" destId="{68FE3645-4FD6-44B4-BAE2-A88C9A675574}" srcOrd="1" destOrd="2" presId="urn:microsoft.com/office/officeart/2005/8/layout/matrix1"/>
    <dgm:cxn modelId="{6AA0C40D-CB6B-418D-94B3-0D6414EBCEF4}" type="presOf" srcId="{2EDD1E80-2B68-492F-BDC5-CC2198C5453A}" destId="{8AEC6577-A015-4860-BA7F-9A9FC09BBC83}" srcOrd="0" destOrd="0" presId="urn:microsoft.com/office/officeart/2005/8/layout/matrix1"/>
    <dgm:cxn modelId="{F1C4840F-008A-4161-9747-721F628E554C}" srcId="{68742563-1D3C-4EF3-96AA-4581849D7CFA}" destId="{6A9D5795-723E-43AA-BE30-5238194053AB}" srcOrd="1" destOrd="0" parTransId="{50BA9F10-CE17-4148-93F2-A9274CED03A3}" sibTransId="{1C0831A2-0205-4E17-AB00-497050C1E283}"/>
    <dgm:cxn modelId="{1D5E2D12-E3F3-4D56-B9B4-52950D6D230D}" type="presOf" srcId="{23BFA65B-E6D7-490E-BAC4-1B949A7A88A3}" destId="{0F2CBEBD-0B8D-4045-8CA0-91F9292EAEEF}" srcOrd="0" destOrd="2" presId="urn:microsoft.com/office/officeart/2005/8/layout/matrix1"/>
    <dgm:cxn modelId="{9979E812-34E0-4612-9135-EEA3F928EA13}" type="presOf" srcId="{8857AB3E-B2AA-4D91-AA75-673BD28680D3}" destId="{AB8EC65E-8931-4C07-8D67-17F3D9C1E521}" srcOrd="1" destOrd="3" presId="urn:microsoft.com/office/officeart/2005/8/layout/matrix1"/>
    <dgm:cxn modelId="{27AB1A1E-FD26-4352-889B-A08A39C754DE}" type="presOf" srcId="{D1A4A4A7-CEF8-43E5-9122-F98341C45699}" destId="{F1EFB298-4D1A-4AA0-8425-74BC37C93B4B}" srcOrd="1" destOrd="3" presId="urn:microsoft.com/office/officeart/2005/8/layout/matrix1"/>
    <dgm:cxn modelId="{2F56901F-F9F3-414B-808F-C7442CA28F3F}" type="presOf" srcId="{BDA44837-D17A-4816-B48E-970546235114}" destId="{0F2CBEBD-0B8D-4045-8CA0-91F9292EAEEF}" srcOrd="0" destOrd="3" presId="urn:microsoft.com/office/officeart/2005/8/layout/matrix1"/>
    <dgm:cxn modelId="{B1307720-C5FA-43AE-8771-8F88FE994510}" type="presOf" srcId="{0A0FD0E0-6D37-4FF5-96BC-CC7A83A21AD5}" destId="{76C2BD86-EF3D-482C-9B4C-CB88D7ACE38C}" srcOrd="0" destOrd="0" presId="urn:microsoft.com/office/officeart/2005/8/layout/matrix1"/>
    <dgm:cxn modelId="{54E58729-5AA9-4447-B981-397BDE7120E2}" srcId="{41872F4E-4DE0-49C5-AC48-499743ABA47A}" destId="{D1A4A4A7-CEF8-43E5-9122-F98341C45699}" srcOrd="2" destOrd="0" parTransId="{EC806F06-32BC-4B89-8CDB-EBE01C505774}" sibTransId="{9C4D94EE-2BB4-4ABD-806D-EA1ACD303E14}"/>
    <dgm:cxn modelId="{513DDA2F-31EE-4C07-801B-586BF284F51A}" srcId="{EFECC121-8265-4BA9-AA37-D6F715C12D81}" destId="{A1D1B325-0C27-4AFF-AC9E-3A53D52CB34D}" srcOrd="0" destOrd="0" parTransId="{B5069C99-99E5-434F-859F-AB8A7E732483}" sibTransId="{1A751C39-FD99-4EC7-821B-B50C6F0E10F0}"/>
    <dgm:cxn modelId="{D355A530-711F-4EA0-8C44-88A1BF10BD0E}" type="presOf" srcId="{D61F8E5C-C4FB-4541-AECB-7C460E08482F}" destId="{F0751969-5E92-47F8-ABFF-EAC5AAE09D0C}" srcOrd="0" destOrd="0" presId="urn:microsoft.com/office/officeart/2005/8/layout/matrix1"/>
    <dgm:cxn modelId="{68943D31-964E-43B4-B5CB-527E07773ABD}" type="presOf" srcId="{EFECC121-8265-4BA9-AA37-D6F715C12D81}" destId="{68FE3645-4FD6-44B4-BAE2-A88C9A675574}" srcOrd="1" destOrd="0" presId="urn:microsoft.com/office/officeart/2005/8/layout/matrix1"/>
    <dgm:cxn modelId="{CBFB2033-C0CD-44C4-ADA7-305EDD1BC48D}" srcId="{EFECC121-8265-4BA9-AA37-D6F715C12D81}" destId="{23BFA65B-E6D7-490E-BAC4-1B949A7A88A3}" srcOrd="1" destOrd="0" parTransId="{1E92DB00-4017-4D14-8CAE-4A2260899CE4}" sibTransId="{12FD9A22-DCC6-4526-8077-B7FE6256249B}"/>
    <dgm:cxn modelId="{B3E61E35-4B74-498A-9580-44EF18691764}" type="presOf" srcId="{A1D1B325-0C27-4AFF-AC9E-3A53D52CB34D}" destId="{68FE3645-4FD6-44B4-BAE2-A88C9A675574}" srcOrd="1" destOrd="1" presId="urn:microsoft.com/office/officeart/2005/8/layout/matrix1"/>
    <dgm:cxn modelId="{3AA33F36-2226-489A-AEF1-F28BB94EA4F2}" type="presOf" srcId="{FCF38473-E8D3-4EC9-B133-2EB79E39AB7F}" destId="{F1EFB298-4D1A-4AA0-8425-74BC37C93B4B}" srcOrd="1" destOrd="1" presId="urn:microsoft.com/office/officeart/2005/8/layout/matrix1"/>
    <dgm:cxn modelId="{1FCAC837-86E0-40F9-B3CD-CFE5F7C860A6}" srcId="{D61F8E5C-C4FB-4541-AECB-7C460E08482F}" destId="{511B7510-7A68-4683-AA3D-C7FB9EB78742}" srcOrd="1" destOrd="0" parTransId="{B71AFC65-220E-4A17-BAC9-C57E6CC90BFF}" sibTransId="{66C69871-1959-4099-A445-8CC0D023A9E6}"/>
    <dgm:cxn modelId="{B4E03640-3B47-466C-9CE5-7FFA0E13302C}" type="presOf" srcId="{EFECC121-8265-4BA9-AA37-D6F715C12D81}" destId="{0F2CBEBD-0B8D-4045-8CA0-91F9292EAEEF}" srcOrd="0" destOrd="0" presId="urn:microsoft.com/office/officeart/2005/8/layout/matrix1"/>
    <dgm:cxn modelId="{41A50760-7F1E-47F5-B4FE-6AD4515D3A0D}" type="presOf" srcId="{E04A5FA2-551C-4C39-91E1-04E17BAF9942}" destId="{F1EFB298-4D1A-4AA0-8425-74BC37C93B4B}" srcOrd="1" destOrd="2" presId="urn:microsoft.com/office/officeart/2005/8/layout/matrix1"/>
    <dgm:cxn modelId="{AEE9334D-81B9-4F1D-8A02-DBD7F4EBDE78}" type="presOf" srcId="{FCF38473-E8D3-4EC9-B133-2EB79E39AB7F}" destId="{4412F0E0-0822-4A02-A82C-803ADAAB98BE}" srcOrd="0" destOrd="1" presId="urn:microsoft.com/office/officeart/2005/8/layout/matrix1"/>
    <dgm:cxn modelId="{B7FB6A78-97A2-45D6-B9E1-D6BEE188693E}" type="presOf" srcId="{D61F8E5C-C4FB-4541-AECB-7C460E08482F}" destId="{6D05F377-6310-4CE8-A790-D6D844662320}" srcOrd="1" destOrd="0" presId="urn:microsoft.com/office/officeart/2005/8/layout/matrix1"/>
    <dgm:cxn modelId="{72B51F59-F941-4198-9463-475B800F488D}" type="presOf" srcId="{B4302F21-D026-4593-90A7-612F582F5DC3}" destId="{0F2CBEBD-0B8D-4045-8CA0-91F9292EAEEF}" srcOrd="0" destOrd="4" presId="urn:microsoft.com/office/officeart/2005/8/layout/matrix1"/>
    <dgm:cxn modelId="{D27B4959-9E13-464A-B356-E61E07C91B59}" type="presOf" srcId="{3519DDF8-6A10-4B6A-937D-6AA6A96B4E15}" destId="{F86C39F0-CFEB-4CD5-AC10-D036B7868D27}" srcOrd="0" destOrd="1" presId="urn:microsoft.com/office/officeart/2005/8/layout/matrix1"/>
    <dgm:cxn modelId="{F7292C7A-D216-4966-8FF2-514ED675726A}" type="presOf" srcId="{B41EC869-7760-46BB-AD10-9140E50FF0E0}" destId="{F0751969-5E92-47F8-ABFF-EAC5AAE09D0C}" srcOrd="0" destOrd="1" presId="urn:microsoft.com/office/officeart/2005/8/layout/matrix1"/>
    <dgm:cxn modelId="{7043CB7A-AAB4-426A-8DFE-52F73946AA86}" srcId="{D61F8E5C-C4FB-4541-AECB-7C460E08482F}" destId="{B41EC869-7760-46BB-AD10-9140E50FF0E0}" srcOrd="0" destOrd="0" parTransId="{E1DB7108-BBE3-44C2-8399-CA721AF56E52}" sibTransId="{7EA32023-48E6-47F3-8A6A-B279A24DA624}"/>
    <dgm:cxn modelId="{871AB97D-49E4-469A-B0EF-B7A935BAFEE4}" type="presOf" srcId="{68742563-1D3C-4EF3-96AA-4581849D7CFA}" destId="{F86C39F0-CFEB-4CD5-AC10-D036B7868D27}" srcOrd="0" destOrd="0" presId="urn:microsoft.com/office/officeart/2005/8/layout/matrix1"/>
    <dgm:cxn modelId="{E5CB6D81-1646-47F4-93B7-6438B81BC707}" type="presOf" srcId="{B4302F21-D026-4593-90A7-612F582F5DC3}" destId="{68FE3645-4FD6-44B4-BAE2-A88C9A675574}" srcOrd="1" destOrd="4" presId="urn:microsoft.com/office/officeart/2005/8/layout/matrix1"/>
    <dgm:cxn modelId="{534AC281-5E04-4A29-9FBB-669EF3E0F9CF}" srcId="{D61F8E5C-C4FB-4541-AECB-7C460E08482F}" destId="{4AD00D7C-7119-46A7-BCBF-32D4D970E5F7}" srcOrd="3" destOrd="0" parTransId="{347AC75B-E76D-4286-A9B5-200AF8AA7566}" sibTransId="{83016E9D-5087-4891-96C5-EC34AA10B78D}"/>
    <dgm:cxn modelId="{8602B388-28D5-4DFF-AE94-0CF4CBCC322E}" srcId="{2EDD1E80-2B68-492F-BDC5-CC2198C5453A}" destId="{D61F8E5C-C4FB-4541-AECB-7C460E08482F}" srcOrd="0" destOrd="0" parTransId="{9637DF84-DE02-4C2C-A093-CD15DEBF9A1C}" sibTransId="{9A135F7B-C34F-40FF-8D3A-D2A150DF869A}"/>
    <dgm:cxn modelId="{B2CE678C-E061-4F04-91FA-511EC3AA256D}" srcId="{68742563-1D3C-4EF3-96AA-4581849D7CFA}" destId="{3519DDF8-6A10-4B6A-937D-6AA6A96B4E15}" srcOrd="0" destOrd="0" parTransId="{64CC254D-ECAA-43C5-B473-A836CA818B00}" sibTransId="{BE0FCAC9-23F4-4A05-8971-63E60D0F0C41}"/>
    <dgm:cxn modelId="{CB489E8D-935F-4630-85F6-EC2EADD9BE77}" type="presOf" srcId="{3519DDF8-6A10-4B6A-937D-6AA6A96B4E15}" destId="{AB8EC65E-8931-4C07-8D67-17F3D9C1E521}" srcOrd="1" destOrd="1" presId="urn:microsoft.com/office/officeart/2005/8/layout/matrix1"/>
    <dgm:cxn modelId="{E0295792-2238-4D78-BCE1-E20AE3C4A328}" srcId="{41872F4E-4DE0-49C5-AC48-499743ABA47A}" destId="{FCF38473-E8D3-4EC9-B133-2EB79E39AB7F}" srcOrd="0" destOrd="0" parTransId="{E08E9A1A-062C-4F35-A2C3-9392E9310A73}" sibTransId="{7503D2C7-63FA-46D1-84D3-98CFCED91ABE}"/>
    <dgm:cxn modelId="{A151A799-DF91-42AE-85B1-286D639BC9F6}" srcId="{41872F4E-4DE0-49C5-AC48-499743ABA47A}" destId="{3C7E68C3-E9FB-4B12-B0E4-84C32E5DB755}" srcOrd="3" destOrd="0" parTransId="{5407974B-0F9D-4E05-B939-B64FF0AF0DAD}" sibTransId="{F7463A8D-ADF9-420C-9395-2B52FCC8E01C}"/>
    <dgm:cxn modelId="{AA2DAE9D-BCC8-4C8C-86B2-A68411794342}" type="presOf" srcId="{3C7E68C3-E9FB-4B12-B0E4-84C32E5DB755}" destId="{F1EFB298-4D1A-4AA0-8425-74BC37C93B4B}" srcOrd="1" destOrd="4" presId="urn:microsoft.com/office/officeart/2005/8/layout/matrix1"/>
    <dgm:cxn modelId="{017413A7-D98E-437F-80FD-E489C4C6805B}" type="presOf" srcId="{41872F4E-4DE0-49C5-AC48-499743ABA47A}" destId="{F1EFB298-4D1A-4AA0-8425-74BC37C93B4B}" srcOrd="1" destOrd="0" presId="urn:microsoft.com/office/officeart/2005/8/layout/matrix1"/>
    <dgm:cxn modelId="{F7E31DAE-A8C8-46B4-B544-0AC4FF030D8E}" type="presOf" srcId="{A1D1B325-0C27-4AFF-AC9E-3A53D52CB34D}" destId="{0F2CBEBD-0B8D-4045-8CA0-91F9292EAEEF}" srcOrd="0" destOrd="1" presId="urn:microsoft.com/office/officeart/2005/8/layout/matrix1"/>
    <dgm:cxn modelId="{0E6466AF-1B1E-45B9-BB8A-1A6339066A16}" type="presOf" srcId="{8857AB3E-B2AA-4D91-AA75-673BD28680D3}" destId="{F86C39F0-CFEB-4CD5-AC10-D036B7868D27}" srcOrd="0" destOrd="3" presId="urn:microsoft.com/office/officeart/2005/8/layout/matrix1"/>
    <dgm:cxn modelId="{4B9779B3-078A-4AC4-8F44-53F523798B13}" type="presOf" srcId="{EC14F659-D835-4E02-AB24-F7E7219C1963}" destId="{F86C39F0-CFEB-4CD5-AC10-D036B7868D27}" srcOrd="0" destOrd="4" presId="urn:microsoft.com/office/officeart/2005/8/layout/matrix1"/>
    <dgm:cxn modelId="{E38B4BB4-D528-48E1-83D0-8BA2E0024A02}" type="presOf" srcId="{D3679A59-7FF3-4F94-B23A-605462455FCC}" destId="{F0751969-5E92-47F8-ABFF-EAC5AAE09D0C}" srcOrd="0" destOrd="3" presId="urn:microsoft.com/office/officeart/2005/8/layout/matrix1"/>
    <dgm:cxn modelId="{545681BB-90E3-4006-A8A7-484F4DD3533B}" srcId="{0A0FD0E0-6D37-4FF5-96BC-CC7A83A21AD5}" destId="{2EDD1E80-2B68-492F-BDC5-CC2198C5453A}" srcOrd="0" destOrd="0" parTransId="{B3A6688B-D4D8-4D40-94A4-85669CE626FC}" sibTransId="{B667ACD1-D17A-4E24-A38C-197D821B517B}"/>
    <dgm:cxn modelId="{D86456BE-070F-4063-B98B-583224FFBEE8}" srcId="{EFECC121-8265-4BA9-AA37-D6F715C12D81}" destId="{B4302F21-D026-4593-90A7-612F582F5DC3}" srcOrd="3" destOrd="0" parTransId="{0613A9C1-586A-440B-BB67-569D7B043129}" sibTransId="{2CFEFD82-1706-4C9C-874C-0023862738AD}"/>
    <dgm:cxn modelId="{AAEB00C0-1861-479D-B699-023E22F1DA6C}" type="presOf" srcId="{4AD00D7C-7119-46A7-BCBF-32D4D970E5F7}" destId="{6D05F377-6310-4CE8-A790-D6D844662320}" srcOrd="1" destOrd="4" presId="urn:microsoft.com/office/officeart/2005/8/layout/matrix1"/>
    <dgm:cxn modelId="{E7A04FC0-5BB6-4B18-889D-9CD1C07B5A92}" type="presOf" srcId="{68742563-1D3C-4EF3-96AA-4581849D7CFA}" destId="{AB8EC65E-8931-4C07-8D67-17F3D9C1E521}" srcOrd="1" destOrd="0" presId="urn:microsoft.com/office/officeart/2005/8/layout/matrix1"/>
    <dgm:cxn modelId="{0FBE8DD0-96A3-49E4-9BCE-86021E4FC013}" srcId="{68742563-1D3C-4EF3-96AA-4581849D7CFA}" destId="{8857AB3E-B2AA-4D91-AA75-673BD28680D3}" srcOrd="2" destOrd="0" parTransId="{1BD326BE-9538-4BFF-B369-EF4C0315A0A1}" sibTransId="{5C746797-6312-449D-8A1B-3B66A5B420EE}"/>
    <dgm:cxn modelId="{8BCD64D5-57E8-412A-B91F-AF4CC33D7F7A}" type="presOf" srcId="{E04A5FA2-551C-4C39-91E1-04E17BAF9942}" destId="{4412F0E0-0822-4A02-A82C-803ADAAB98BE}" srcOrd="0" destOrd="2" presId="urn:microsoft.com/office/officeart/2005/8/layout/matrix1"/>
    <dgm:cxn modelId="{28095DD6-B18B-458D-9D34-ADD827011EAA}" type="presOf" srcId="{D3679A59-7FF3-4F94-B23A-605462455FCC}" destId="{6D05F377-6310-4CE8-A790-D6D844662320}" srcOrd="1" destOrd="3" presId="urn:microsoft.com/office/officeart/2005/8/layout/matrix1"/>
    <dgm:cxn modelId="{869227D9-A44B-426C-870A-F619E7FF25DE}" srcId="{2EDD1E80-2B68-492F-BDC5-CC2198C5453A}" destId="{41872F4E-4DE0-49C5-AC48-499743ABA47A}" srcOrd="3" destOrd="0" parTransId="{40DEF900-17E1-4687-B654-D048D7C6FC2D}" sibTransId="{D0B1EC88-B9D7-4E61-A8A6-D7A29F534621}"/>
    <dgm:cxn modelId="{47A719DA-65E3-409B-BDB9-CB520E3ED3F9}" srcId="{68742563-1D3C-4EF3-96AA-4581849D7CFA}" destId="{EC14F659-D835-4E02-AB24-F7E7219C1963}" srcOrd="3" destOrd="0" parTransId="{6E97D2AD-A56C-4F50-A8A9-25B1045761D7}" sibTransId="{019C6B94-3023-4D0E-97BE-63EFF369D062}"/>
    <dgm:cxn modelId="{DD35DBDC-FD3D-4A91-9E42-A3FAE4A6478E}" type="presOf" srcId="{B41EC869-7760-46BB-AD10-9140E50FF0E0}" destId="{6D05F377-6310-4CE8-A790-D6D844662320}" srcOrd="1" destOrd="1" presId="urn:microsoft.com/office/officeart/2005/8/layout/matrix1"/>
    <dgm:cxn modelId="{1A0461DF-F2B2-4BEC-805B-A73357C8B3D6}" type="presOf" srcId="{511B7510-7A68-4683-AA3D-C7FB9EB78742}" destId="{F0751969-5E92-47F8-ABFF-EAC5AAE09D0C}" srcOrd="0" destOrd="2" presId="urn:microsoft.com/office/officeart/2005/8/layout/matrix1"/>
    <dgm:cxn modelId="{821A98E5-87D9-46A6-BC4C-A5186FB8CE61}" type="presOf" srcId="{3C7E68C3-E9FB-4B12-B0E4-84C32E5DB755}" destId="{4412F0E0-0822-4A02-A82C-803ADAAB98BE}" srcOrd="0" destOrd="4" presId="urn:microsoft.com/office/officeart/2005/8/layout/matrix1"/>
    <dgm:cxn modelId="{EEAF02E6-F37B-4216-B2D7-D4E82E6E93F2}" type="presOf" srcId="{BDA44837-D17A-4816-B48E-970546235114}" destId="{68FE3645-4FD6-44B4-BAE2-A88C9A675574}" srcOrd="1" destOrd="3" presId="urn:microsoft.com/office/officeart/2005/8/layout/matrix1"/>
    <dgm:cxn modelId="{6365BDE7-FBF1-4348-B87D-3446EF3AA578}" type="presOf" srcId="{6A9D5795-723E-43AA-BE30-5238194053AB}" destId="{AB8EC65E-8931-4C07-8D67-17F3D9C1E521}" srcOrd="1" destOrd="2" presId="urn:microsoft.com/office/officeart/2005/8/layout/matrix1"/>
    <dgm:cxn modelId="{3E5DFCEE-018F-4446-AE24-482EE84CDA44}" srcId="{41872F4E-4DE0-49C5-AC48-499743ABA47A}" destId="{E04A5FA2-551C-4C39-91E1-04E17BAF9942}" srcOrd="1" destOrd="0" parTransId="{7B839592-8DC0-4C2D-8D4C-393BE893FC04}" sibTransId="{C44240DC-E9C8-4C41-9573-FDF1CF241529}"/>
    <dgm:cxn modelId="{E6B08BF1-047D-4D14-8805-D864ADDD18A9}" srcId="{2EDD1E80-2B68-492F-BDC5-CC2198C5453A}" destId="{68742563-1D3C-4EF3-96AA-4581849D7CFA}" srcOrd="1" destOrd="0" parTransId="{96564D08-3F29-4096-A8C5-B866AF3E0FEA}" sibTransId="{A80D1B75-3FFF-4B6D-BC3D-80FC11318816}"/>
    <dgm:cxn modelId="{C53874F7-1579-476E-9CA0-9374350A7249}" srcId="{EFECC121-8265-4BA9-AA37-D6F715C12D81}" destId="{BDA44837-D17A-4816-B48E-970546235114}" srcOrd="2" destOrd="0" parTransId="{561E1370-86AC-4164-99B2-0EEE43251FA6}" sibTransId="{12583E45-4846-423E-B5A8-C5809DDC2EF8}"/>
    <dgm:cxn modelId="{9AE068FE-B10B-423B-BD35-A9E2830BB7A3}" srcId="{2EDD1E80-2B68-492F-BDC5-CC2198C5453A}" destId="{EFECC121-8265-4BA9-AA37-D6F715C12D81}" srcOrd="2" destOrd="0" parTransId="{41FA2D2C-34DE-4610-BA66-C612D98C50BC}" sibTransId="{69BD5B07-537F-42D6-840D-BA9ABDF4C191}"/>
    <dgm:cxn modelId="{C8CD6074-10DE-410A-81C9-CD3D3495B1A2}" type="presParOf" srcId="{76C2BD86-EF3D-482C-9B4C-CB88D7ACE38C}" destId="{0A13871A-8632-43A7-9C32-AFE5D40FF87A}" srcOrd="0" destOrd="0" presId="urn:microsoft.com/office/officeart/2005/8/layout/matrix1"/>
    <dgm:cxn modelId="{06A567E5-1706-4BB3-81B0-4476F2F8E1C0}" type="presParOf" srcId="{0A13871A-8632-43A7-9C32-AFE5D40FF87A}" destId="{F0751969-5E92-47F8-ABFF-EAC5AAE09D0C}" srcOrd="0" destOrd="0" presId="urn:microsoft.com/office/officeart/2005/8/layout/matrix1"/>
    <dgm:cxn modelId="{8CC7DCD8-AF3B-452A-8F21-CD28388E6FFF}" type="presParOf" srcId="{0A13871A-8632-43A7-9C32-AFE5D40FF87A}" destId="{6D05F377-6310-4CE8-A790-D6D844662320}" srcOrd="1" destOrd="0" presId="urn:microsoft.com/office/officeart/2005/8/layout/matrix1"/>
    <dgm:cxn modelId="{E7C08574-DC49-459A-8180-CA01E3EEA51C}" type="presParOf" srcId="{0A13871A-8632-43A7-9C32-AFE5D40FF87A}" destId="{F86C39F0-CFEB-4CD5-AC10-D036B7868D27}" srcOrd="2" destOrd="0" presId="urn:microsoft.com/office/officeart/2005/8/layout/matrix1"/>
    <dgm:cxn modelId="{86F1C9F0-823F-4154-ADC1-C1C1EC263E13}" type="presParOf" srcId="{0A13871A-8632-43A7-9C32-AFE5D40FF87A}" destId="{AB8EC65E-8931-4C07-8D67-17F3D9C1E521}" srcOrd="3" destOrd="0" presId="urn:microsoft.com/office/officeart/2005/8/layout/matrix1"/>
    <dgm:cxn modelId="{EAB231AA-E958-468C-874D-822349BDE0EF}" type="presParOf" srcId="{0A13871A-8632-43A7-9C32-AFE5D40FF87A}" destId="{0F2CBEBD-0B8D-4045-8CA0-91F9292EAEEF}" srcOrd="4" destOrd="0" presId="urn:microsoft.com/office/officeart/2005/8/layout/matrix1"/>
    <dgm:cxn modelId="{B295188C-F3A4-42C3-AAD7-C32741F5D7AD}" type="presParOf" srcId="{0A13871A-8632-43A7-9C32-AFE5D40FF87A}" destId="{68FE3645-4FD6-44B4-BAE2-A88C9A675574}" srcOrd="5" destOrd="0" presId="urn:microsoft.com/office/officeart/2005/8/layout/matrix1"/>
    <dgm:cxn modelId="{CA7FB93D-E12D-4506-8E4F-EFDFB0889688}" type="presParOf" srcId="{0A13871A-8632-43A7-9C32-AFE5D40FF87A}" destId="{4412F0E0-0822-4A02-A82C-803ADAAB98BE}" srcOrd="6" destOrd="0" presId="urn:microsoft.com/office/officeart/2005/8/layout/matrix1"/>
    <dgm:cxn modelId="{84D26790-5B93-47A4-ADF6-6D938A26D79E}" type="presParOf" srcId="{0A13871A-8632-43A7-9C32-AFE5D40FF87A}" destId="{F1EFB298-4D1A-4AA0-8425-74BC37C93B4B}" srcOrd="7" destOrd="0" presId="urn:microsoft.com/office/officeart/2005/8/layout/matrix1"/>
    <dgm:cxn modelId="{090B77FC-601A-482B-BE68-9D4552D9D33D}" type="presParOf" srcId="{76C2BD86-EF3D-482C-9B4C-CB88D7ACE38C}" destId="{8AEC6577-A015-4860-BA7F-9A9FC09BBC83}"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0B88806-40D5-4384-ACC7-78D91ABF0F37}" type="doc">
      <dgm:prSet loTypeId="urn:microsoft.com/office/officeart/2011/layout/HexagonRadial" loCatId="cycle" qsTypeId="urn:microsoft.com/office/officeart/2005/8/quickstyle/simple5" qsCatId="simple" csTypeId="urn:microsoft.com/office/officeart/2005/8/colors/colorful5" csCatId="colorful" phldr="1"/>
      <dgm:spPr/>
      <dgm:t>
        <a:bodyPr/>
        <a:lstStyle/>
        <a:p>
          <a:endParaRPr lang="en-US"/>
        </a:p>
      </dgm:t>
    </dgm:pt>
    <dgm:pt modelId="{CEAE5D7B-4D6B-450C-A44E-ACB5B214E844}">
      <dgm:prSet phldrT="[Text]"/>
      <dgm:spPr/>
      <dgm:t>
        <a:bodyPr/>
        <a:lstStyle/>
        <a:p>
          <a:r>
            <a:rPr lang="en-US"/>
            <a:t>Key Stakeholders</a:t>
          </a:r>
        </a:p>
      </dgm:t>
    </dgm:pt>
    <dgm:pt modelId="{3AFED4E1-649F-436F-9051-A2058111B1C2}" type="parTrans" cxnId="{EE71DFC0-CAA7-4EDF-B90C-B0E3A73796EA}">
      <dgm:prSet/>
      <dgm:spPr/>
      <dgm:t>
        <a:bodyPr/>
        <a:lstStyle/>
        <a:p>
          <a:endParaRPr lang="en-US"/>
        </a:p>
      </dgm:t>
    </dgm:pt>
    <dgm:pt modelId="{E4DF13C1-F594-46A9-A9B1-A0A3B70436BC}" type="sibTrans" cxnId="{EE71DFC0-CAA7-4EDF-B90C-B0E3A73796EA}">
      <dgm:prSet/>
      <dgm:spPr/>
      <dgm:t>
        <a:bodyPr/>
        <a:lstStyle/>
        <a:p>
          <a:endParaRPr lang="en-US"/>
        </a:p>
      </dgm:t>
    </dgm:pt>
    <dgm:pt modelId="{38B46264-13E7-4E8D-9869-5082FC4CAE7A}">
      <dgm:prSet phldrT="[Text]"/>
      <dgm:spPr/>
      <dgm:t>
        <a:bodyPr/>
        <a:lstStyle/>
        <a:p>
          <a:r>
            <a:rPr lang="en-GB" b="1"/>
            <a:t>Parents and Families</a:t>
          </a:r>
          <a:endParaRPr lang="en-US"/>
        </a:p>
      </dgm:t>
    </dgm:pt>
    <dgm:pt modelId="{94A64E3D-8552-471E-9F08-5F1C04E91400}" type="parTrans" cxnId="{F823F272-9512-440D-8F2A-5739794B36EA}">
      <dgm:prSet/>
      <dgm:spPr/>
      <dgm:t>
        <a:bodyPr/>
        <a:lstStyle/>
        <a:p>
          <a:endParaRPr lang="en-US"/>
        </a:p>
      </dgm:t>
    </dgm:pt>
    <dgm:pt modelId="{F406E497-1974-4792-AFA4-0F06EAB91B7B}" type="sibTrans" cxnId="{F823F272-9512-440D-8F2A-5739794B36EA}">
      <dgm:prSet/>
      <dgm:spPr/>
      <dgm:t>
        <a:bodyPr/>
        <a:lstStyle/>
        <a:p>
          <a:endParaRPr lang="en-US"/>
        </a:p>
      </dgm:t>
    </dgm:pt>
    <dgm:pt modelId="{DD8ECFC3-B086-490D-98F5-30D4908BFF7B}">
      <dgm:prSet phldrT="[Text]" phldr="1"/>
      <dgm:spPr/>
      <dgm:t>
        <a:bodyPr/>
        <a:lstStyle/>
        <a:p>
          <a:endParaRPr lang="en-US"/>
        </a:p>
      </dgm:t>
    </dgm:pt>
    <dgm:pt modelId="{8CA23E23-8F01-40F2-A5B3-E41EB858C0F5}" type="parTrans" cxnId="{4A73FD20-57E0-4504-B400-5215D2E5E632}">
      <dgm:prSet/>
      <dgm:spPr/>
      <dgm:t>
        <a:bodyPr/>
        <a:lstStyle/>
        <a:p>
          <a:endParaRPr lang="en-US"/>
        </a:p>
      </dgm:t>
    </dgm:pt>
    <dgm:pt modelId="{029898A8-C5A2-4779-8903-60208244138E}" type="sibTrans" cxnId="{4A73FD20-57E0-4504-B400-5215D2E5E632}">
      <dgm:prSet/>
      <dgm:spPr/>
      <dgm:t>
        <a:bodyPr/>
        <a:lstStyle/>
        <a:p>
          <a:endParaRPr lang="en-US"/>
        </a:p>
      </dgm:t>
    </dgm:pt>
    <dgm:pt modelId="{8C81CA29-A884-44C4-BCB0-11C164D5308F}">
      <dgm:prSet phldrT="[Text]" phldr="1"/>
      <dgm:spPr/>
      <dgm:t>
        <a:bodyPr/>
        <a:lstStyle/>
        <a:p>
          <a:endParaRPr lang="en-US"/>
        </a:p>
      </dgm:t>
    </dgm:pt>
    <dgm:pt modelId="{DCA38198-4EAF-4757-BA39-385D676D53BD}" type="parTrans" cxnId="{FC07C7D2-4F81-437A-AFB9-8AA446D3FA5A}">
      <dgm:prSet/>
      <dgm:spPr/>
      <dgm:t>
        <a:bodyPr/>
        <a:lstStyle/>
        <a:p>
          <a:endParaRPr lang="en-US"/>
        </a:p>
      </dgm:t>
    </dgm:pt>
    <dgm:pt modelId="{5CB7C34C-CEBD-4312-8073-28B05497CBC5}" type="sibTrans" cxnId="{FC07C7D2-4F81-437A-AFB9-8AA446D3FA5A}">
      <dgm:prSet/>
      <dgm:spPr/>
      <dgm:t>
        <a:bodyPr/>
        <a:lstStyle/>
        <a:p>
          <a:endParaRPr lang="en-US"/>
        </a:p>
      </dgm:t>
    </dgm:pt>
    <dgm:pt modelId="{01ECB019-DB1F-4A13-9F32-702CA1372555}">
      <dgm:prSet phldrT="[Text]" phldr="1"/>
      <dgm:spPr/>
      <dgm:t>
        <a:bodyPr/>
        <a:lstStyle/>
        <a:p>
          <a:endParaRPr lang="en-US"/>
        </a:p>
      </dgm:t>
    </dgm:pt>
    <dgm:pt modelId="{FDBFAA23-4DAF-4818-9351-F45F4AE02414}" type="parTrans" cxnId="{C5F40BDA-FFE1-4AF7-AC43-5CA45A3B41DB}">
      <dgm:prSet/>
      <dgm:spPr/>
      <dgm:t>
        <a:bodyPr/>
        <a:lstStyle/>
        <a:p>
          <a:endParaRPr lang="en-US"/>
        </a:p>
      </dgm:t>
    </dgm:pt>
    <dgm:pt modelId="{3047DB69-79E0-4A91-B2F5-19057DC6454B}" type="sibTrans" cxnId="{C5F40BDA-FFE1-4AF7-AC43-5CA45A3B41DB}">
      <dgm:prSet/>
      <dgm:spPr/>
      <dgm:t>
        <a:bodyPr/>
        <a:lstStyle/>
        <a:p>
          <a:endParaRPr lang="en-US"/>
        </a:p>
      </dgm:t>
    </dgm:pt>
    <dgm:pt modelId="{D447F2B0-3F25-4AA7-93EE-A286ED1D7805}">
      <dgm:prSet phldrT="[Text]" phldr="1"/>
      <dgm:spPr/>
      <dgm:t>
        <a:bodyPr/>
        <a:lstStyle/>
        <a:p>
          <a:endParaRPr lang="en-US"/>
        </a:p>
      </dgm:t>
    </dgm:pt>
    <dgm:pt modelId="{F622EAE0-2052-49BE-8786-5B89A6EEEB17}" type="parTrans" cxnId="{CD313DA4-BBB8-4A65-8C7F-AE9502DE580B}">
      <dgm:prSet/>
      <dgm:spPr/>
      <dgm:t>
        <a:bodyPr/>
        <a:lstStyle/>
        <a:p>
          <a:endParaRPr lang="en-US"/>
        </a:p>
      </dgm:t>
    </dgm:pt>
    <dgm:pt modelId="{0B7CB977-42DA-4207-9E6D-FB3F5E6F579A}" type="sibTrans" cxnId="{CD313DA4-BBB8-4A65-8C7F-AE9502DE580B}">
      <dgm:prSet/>
      <dgm:spPr/>
      <dgm:t>
        <a:bodyPr/>
        <a:lstStyle/>
        <a:p>
          <a:endParaRPr lang="en-US"/>
        </a:p>
      </dgm:t>
    </dgm:pt>
    <dgm:pt modelId="{AD5493D3-5019-432A-B4A9-76C3E789839B}">
      <dgm:prSet phldrT="[Text]" phldr="1"/>
      <dgm:spPr/>
      <dgm:t>
        <a:bodyPr/>
        <a:lstStyle/>
        <a:p>
          <a:endParaRPr lang="en-US"/>
        </a:p>
      </dgm:t>
    </dgm:pt>
    <dgm:pt modelId="{02EE7678-C88B-4E3A-A01B-6D5EB68840AA}" type="parTrans" cxnId="{ADD887F9-2078-493F-9D0F-721505403642}">
      <dgm:prSet/>
      <dgm:spPr/>
      <dgm:t>
        <a:bodyPr/>
        <a:lstStyle/>
        <a:p>
          <a:endParaRPr lang="en-US"/>
        </a:p>
      </dgm:t>
    </dgm:pt>
    <dgm:pt modelId="{DBEE0FEB-1F2F-42D5-8842-9A8F882F3F46}" type="sibTrans" cxnId="{ADD887F9-2078-493F-9D0F-721505403642}">
      <dgm:prSet/>
      <dgm:spPr/>
      <dgm:t>
        <a:bodyPr/>
        <a:lstStyle/>
        <a:p>
          <a:endParaRPr lang="en-US"/>
        </a:p>
      </dgm:t>
    </dgm:pt>
    <dgm:pt modelId="{E59AD2D2-1F1D-46CE-B2E7-A3681BEF2F68}">
      <dgm:prSet/>
      <dgm:spPr/>
      <dgm:t>
        <a:bodyPr/>
        <a:lstStyle/>
        <a:p>
          <a:r>
            <a:rPr lang="en-GB" b="1"/>
            <a:t>Project Team</a:t>
          </a:r>
          <a:endParaRPr lang="en-GB"/>
        </a:p>
      </dgm:t>
    </dgm:pt>
    <dgm:pt modelId="{960CC31E-EA99-45AE-A36B-81FDA2B3353E}" type="parTrans" cxnId="{257F5686-A0D0-4DF6-B73A-6632AFFA0780}">
      <dgm:prSet/>
      <dgm:spPr/>
      <dgm:t>
        <a:bodyPr/>
        <a:lstStyle/>
        <a:p>
          <a:endParaRPr lang="en-US"/>
        </a:p>
      </dgm:t>
    </dgm:pt>
    <dgm:pt modelId="{97555E79-EA4A-4283-9850-72AA0E40F81B}" type="sibTrans" cxnId="{257F5686-A0D0-4DF6-B73A-6632AFFA0780}">
      <dgm:prSet/>
      <dgm:spPr/>
      <dgm:t>
        <a:bodyPr/>
        <a:lstStyle/>
        <a:p>
          <a:endParaRPr lang="en-US"/>
        </a:p>
      </dgm:t>
    </dgm:pt>
    <dgm:pt modelId="{AA4A490C-50A9-4557-8503-A19BA2339D70}">
      <dgm:prSet/>
      <dgm:spPr/>
      <dgm:t>
        <a:bodyPr/>
        <a:lstStyle/>
        <a:p>
          <a:r>
            <a:rPr lang="en-GB" b="1"/>
            <a:t>Investors and Sponsors</a:t>
          </a:r>
          <a:endParaRPr lang="en-GB"/>
        </a:p>
      </dgm:t>
    </dgm:pt>
    <dgm:pt modelId="{5B592A18-CE2F-4D50-94B0-6A5422F8D3D8}" type="parTrans" cxnId="{8388D59E-7668-4CCA-B9CD-31DA2287DAD5}">
      <dgm:prSet/>
      <dgm:spPr/>
      <dgm:t>
        <a:bodyPr/>
        <a:lstStyle/>
        <a:p>
          <a:endParaRPr lang="en-US"/>
        </a:p>
      </dgm:t>
    </dgm:pt>
    <dgm:pt modelId="{C13CA5EE-61BA-43D5-94D5-9D718199EB60}" type="sibTrans" cxnId="{8388D59E-7668-4CCA-B9CD-31DA2287DAD5}">
      <dgm:prSet/>
      <dgm:spPr/>
      <dgm:t>
        <a:bodyPr/>
        <a:lstStyle/>
        <a:p>
          <a:endParaRPr lang="en-US"/>
        </a:p>
      </dgm:t>
    </dgm:pt>
    <dgm:pt modelId="{383CA600-66F4-404D-97FD-FB3B39C29313}">
      <dgm:prSet/>
      <dgm:spPr/>
      <dgm:t>
        <a:bodyPr/>
        <a:lstStyle/>
        <a:p>
          <a:r>
            <a:rPr lang="en-GB" b="1"/>
            <a:t>Local Community and Businesses</a:t>
          </a:r>
          <a:endParaRPr lang="en-GB"/>
        </a:p>
      </dgm:t>
    </dgm:pt>
    <dgm:pt modelId="{D5DDCF2D-DDA4-4878-B61B-D6E3090CF73C}" type="parTrans" cxnId="{98371D04-CBB2-4B20-A705-8B8319340D71}">
      <dgm:prSet/>
      <dgm:spPr/>
      <dgm:t>
        <a:bodyPr/>
        <a:lstStyle/>
        <a:p>
          <a:endParaRPr lang="en-US"/>
        </a:p>
      </dgm:t>
    </dgm:pt>
    <dgm:pt modelId="{0A7EC611-CA4F-4664-A383-AF6F7D08817F}" type="sibTrans" cxnId="{98371D04-CBB2-4B20-A705-8B8319340D71}">
      <dgm:prSet/>
      <dgm:spPr/>
      <dgm:t>
        <a:bodyPr/>
        <a:lstStyle/>
        <a:p>
          <a:endParaRPr lang="en-US"/>
        </a:p>
      </dgm:t>
    </dgm:pt>
    <dgm:pt modelId="{7FBFBCF2-6D8A-4CA2-9212-703A9E79FE94}">
      <dgm:prSet/>
      <dgm:spPr/>
      <dgm:t>
        <a:bodyPr/>
        <a:lstStyle/>
        <a:p>
          <a:r>
            <a:rPr lang="en-GB" b="1"/>
            <a:t>Regulatory Bodies</a:t>
          </a:r>
          <a:endParaRPr lang="en-GB"/>
        </a:p>
      </dgm:t>
    </dgm:pt>
    <dgm:pt modelId="{4F300B81-080C-477C-B4C9-4F824275CD61}" type="parTrans" cxnId="{92D5EBB6-2015-4261-8D77-D22718E4DC0A}">
      <dgm:prSet/>
      <dgm:spPr/>
      <dgm:t>
        <a:bodyPr/>
        <a:lstStyle/>
        <a:p>
          <a:endParaRPr lang="en-US"/>
        </a:p>
      </dgm:t>
    </dgm:pt>
    <dgm:pt modelId="{46984C08-5983-4F9C-A26E-B1EF2303479C}" type="sibTrans" cxnId="{92D5EBB6-2015-4261-8D77-D22718E4DC0A}">
      <dgm:prSet/>
      <dgm:spPr/>
      <dgm:t>
        <a:bodyPr/>
        <a:lstStyle/>
        <a:p>
          <a:endParaRPr lang="en-US"/>
        </a:p>
      </dgm:t>
    </dgm:pt>
    <dgm:pt modelId="{E2ECEF65-202F-4D29-831A-1A7EDE2A944C}">
      <dgm:prSet/>
      <dgm:spPr/>
      <dgm:t>
        <a:bodyPr/>
        <a:lstStyle/>
        <a:p>
          <a:r>
            <a:rPr lang="en-GB" b="1"/>
            <a:t>Staff and Employees</a:t>
          </a:r>
          <a:endParaRPr lang="en-GB"/>
        </a:p>
      </dgm:t>
    </dgm:pt>
    <dgm:pt modelId="{DF76AC1F-0A34-4246-A688-778927CA8AF0}" type="parTrans" cxnId="{C3331453-F607-4952-8850-CC091B2A727A}">
      <dgm:prSet/>
      <dgm:spPr/>
      <dgm:t>
        <a:bodyPr/>
        <a:lstStyle/>
        <a:p>
          <a:endParaRPr lang="en-US"/>
        </a:p>
      </dgm:t>
    </dgm:pt>
    <dgm:pt modelId="{DD5D53B8-ADAC-4F92-8661-CEFC34F41683}" type="sibTrans" cxnId="{C3331453-F607-4952-8850-CC091B2A727A}">
      <dgm:prSet/>
      <dgm:spPr/>
      <dgm:t>
        <a:bodyPr/>
        <a:lstStyle/>
        <a:p>
          <a:endParaRPr lang="en-US"/>
        </a:p>
      </dgm:t>
    </dgm:pt>
    <dgm:pt modelId="{CD7347BB-6D83-4503-B2EA-26E04C4DDB90}" type="pres">
      <dgm:prSet presAssocID="{90B88806-40D5-4384-ACC7-78D91ABF0F37}" presName="Name0" presStyleCnt="0">
        <dgm:presLayoutVars>
          <dgm:chMax val="1"/>
          <dgm:chPref val="1"/>
          <dgm:dir/>
          <dgm:animOne val="branch"/>
          <dgm:animLvl val="lvl"/>
        </dgm:presLayoutVars>
      </dgm:prSet>
      <dgm:spPr/>
    </dgm:pt>
    <dgm:pt modelId="{DD2E4829-CE02-4A83-8EB9-470234BEA820}" type="pres">
      <dgm:prSet presAssocID="{CEAE5D7B-4D6B-450C-A44E-ACB5B214E844}" presName="Parent" presStyleLbl="node0" presStyleIdx="0" presStyleCnt="1">
        <dgm:presLayoutVars>
          <dgm:chMax val="6"/>
          <dgm:chPref val="6"/>
        </dgm:presLayoutVars>
      </dgm:prSet>
      <dgm:spPr/>
    </dgm:pt>
    <dgm:pt modelId="{2AA47DF1-203A-4D03-A3BF-D068AF49A3DE}" type="pres">
      <dgm:prSet presAssocID="{38B46264-13E7-4E8D-9869-5082FC4CAE7A}" presName="Accent1" presStyleCnt="0"/>
      <dgm:spPr/>
    </dgm:pt>
    <dgm:pt modelId="{3A1E35F2-7546-4660-A103-A42849B0A483}" type="pres">
      <dgm:prSet presAssocID="{38B46264-13E7-4E8D-9869-5082FC4CAE7A}" presName="Accent" presStyleLbl="bgShp" presStyleIdx="0" presStyleCnt="6"/>
      <dgm:spPr/>
    </dgm:pt>
    <dgm:pt modelId="{28829B2A-AF07-4F8D-BCF1-33BF90CD6BCB}" type="pres">
      <dgm:prSet presAssocID="{38B46264-13E7-4E8D-9869-5082FC4CAE7A}" presName="Child1" presStyleLbl="node1" presStyleIdx="0" presStyleCnt="6">
        <dgm:presLayoutVars>
          <dgm:chMax val="0"/>
          <dgm:chPref val="0"/>
          <dgm:bulletEnabled val="1"/>
        </dgm:presLayoutVars>
      </dgm:prSet>
      <dgm:spPr/>
    </dgm:pt>
    <dgm:pt modelId="{14B45545-6888-46F0-A29F-9FAEEC1775F0}" type="pres">
      <dgm:prSet presAssocID="{E59AD2D2-1F1D-46CE-B2E7-A3681BEF2F68}" presName="Accent2" presStyleCnt="0"/>
      <dgm:spPr/>
    </dgm:pt>
    <dgm:pt modelId="{7CD069BE-941C-4CA2-ABA9-C0F2C0DBAFC9}" type="pres">
      <dgm:prSet presAssocID="{E59AD2D2-1F1D-46CE-B2E7-A3681BEF2F68}" presName="Accent" presStyleLbl="bgShp" presStyleIdx="1" presStyleCnt="6"/>
      <dgm:spPr/>
    </dgm:pt>
    <dgm:pt modelId="{84775013-32A8-4EB9-9B32-80506ED0139D}" type="pres">
      <dgm:prSet presAssocID="{E59AD2D2-1F1D-46CE-B2E7-A3681BEF2F68}" presName="Child2" presStyleLbl="node1" presStyleIdx="1" presStyleCnt="6">
        <dgm:presLayoutVars>
          <dgm:chMax val="0"/>
          <dgm:chPref val="0"/>
          <dgm:bulletEnabled val="1"/>
        </dgm:presLayoutVars>
      </dgm:prSet>
      <dgm:spPr/>
    </dgm:pt>
    <dgm:pt modelId="{63987ADC-72C7-45F4-941E-9F88B594DC73}" type="pres">
      <dgm:prSet presAssocID="{AA4A490C-50A9-4557-8503-A19BA2339D70}" presName="Accent3" presStyleCnt="0"/>
      <dgm:spPr/>
    </dgm:pt>
    <dgm:pt modelId="{A34AEC43-6352-470B-9BE1-84348F335A7B}" type="pres">
      <dgm:prSet presAssocID="{AA4A490C-50A9-4557-8503-A19BA2339D70}" presName="Accent" presStyleLbl="bgShp" presStyleIdx="2" presStyleCnt="6"/>
      <dgm:spPr/>
    </dgm:pt>
    <dgm:pt modelId="{FFE0F6A5-4D70-4AC5-B208-93ADB31447E7}" type="pres">
      <dgm:prSet presAssocID="{AA4A490C-50A9-4557-8503-A19BA2339D70}" presName="Child3" presStyleLbl="node1" presStyleIdx="2" presStyleCnt="6">
        <dgm:presLayoutVars>
          <dgm:chMax val="0"/>
          <dgm:chPref val="0"/>
          <dgm:bulletEnabled val="1"/>
        </dgm:presLayoutVars>
      </dgm:prSet>
      <dgm:spPr/>
    </dgm:pt>
    <dgm:pt modelId="{73697BC1-D466-4379-82E9-5BB033F9CE35}" type="pres">
      <dgm:prSet presAssocID="{383CA600-66F4-404D-97FD-FB3B39C29313}" presName="Accent4" presStyleCnt="0"/>
      <dgm:spPr/>
    </dgm:pt>
    <dgm:pt modelId="{D94FD8BA-2EAB-4F0F-9FA2-080348F790E9}" type="pres">
      <dgm:prSet presAssocID="{383CA600-66F4-404D-97FD-FB3B39C29313}" presName="Accent" presStyleLbl="bgShp" presStyleIdx="3" presStyleCnt="6"/>
      <dgm:spPr/>
    </dgm:pt>
    <dgm:pt modelId="{8CD3A5F5-96C5-426A-B129-7751152FC863}" type="pres">
      <dgm:prSet presAssocID="{383CA600-66F4-404D-97FD-FB3B39C29313}" presName="Child4" presStyleLbl="node1" presStyleIdx="3" presStyleCnt="6">
        <dgm:presLayoutVars>
          <dgm:chMax val="0"/>
          <dgm:chPref val="0"/>
          <dgm:bulletEnabled val="1"/>
        </dgm:presLayoutVars>
      </dgm:prSet>
      <dgm:spPr/>
    </dgm:pt>
    <dgm:pt modelId="{F5838255-8B21-43A6-BE66-90771BDB3A4A}" type="pres">
      <dgm:prSet presAssocID="{7FBFBCF2-6D8A-4CA2-9212-703A9E79FE94}" presName="Accent5" presStyleCnt="0"/>
      <dgm:spPr/>
    </dgm:pt>
    <dgm:pt modelId="{C069CF29-B314-4937-98E4-A71F3EA85DA5}" type="pres">
      <dgm:prSet presAssocID="{7FBFBCF2-6D8A-4CA2-9212-703A9E79FE94}" presName="Accent" presStyleLbl="bgShp" presStyleIdx="4" presStyleCnt="6"/>
      <dgm:spPr/>
    </dgm:pt>
    <dgm:pt modelId="{C13303A5-3A37-4F23-A98C-698714A7E229}" type="pres">
      <dgm:prSet presAssocID="{7FBFBCF2-6D8A-4CA2-9212-703A9E79FE94}" presName="Child5" presStyleLbl="node1" presStyleIdx="4" presStyleCnt="6">
        <dgm:presLayoutVars>
          <dgm:chMax val="0"/>
          <dgm:chPref val="0"/>
          <dgm:bulletEnabled val="1"/>
        </dgm:presLayoutVars>
      </dgm:prSet>
      <dgm:spPr/>
    </dgm:pt>
    <dgm:pt modelId="{5F94109F-8EF5-4A3E-B74E-C81A94289817}" type="pres">
      <dgm:prSet presAssocID="{E2ECEF65-202F-4D29-831A-1A7EDE2A944C}" presName="Accent6" presStyleCnt="0"/>
      <dgm:spPr/>
    </dgm:pt>
    <dgm:pt modelId="{7A23BDBC-5A8E-4612-99EB-4CF4F54DA08E}" type="pres">
      <dgm:prSet presAssocID="{E2ECEF65-202F-4D29-831A-1A7EDE2A944C}" presName="Accent" presStyleLbl="bgShp" presStyleIdx="5" presStyleCnt="6"/>
      <dgm:spPr/>
    </dgm:pt>
    <dgm:pt modelId="{F4EAA88D-ADB1-4CE1-A4E6-DC111551270F}" type="pres">
      <dgm:prSet presAssocID="{E2ECEF65-202F-4D29-831A-1A7EDE2A944C}" presName="Child6" presStyleLbl="node1" presStyleIdx="5" presStyleCnt="6">
        <dgm:presLayoutVars>
          <dgm:chMax val="0"/>
          <dgm:chPref val="0"/>
          <dgm:bulletEnabled val="1"/>
        </dgm:presLayoutVars>
      </dgm:prSet>
      <dgm:spPr/>
    </dgm:pt>
  </dgm:ptLst>
  <dgm:cxnLst>
    <dgm:cxn modelId="{98371D04-CBB2-4B20-A705-8B8319340D71}" srcId="{CEAE5D7B-4D6B-450C-A44E-ACB5B214E844}" destId="{383CA600-66F4-404D-97FD-FB3B39C29313}" srcOrd="3" destOrd="0" parTransId="{D5DDCF2D-DDA4-4878-B61B-D6E3090CF73C}" sibTransId="{0A7EC611-CA4F-4664-A383-AF6F7D08817F}"/>
    <dgm:cxn modelId="{4A73FD20-57E0-4504-B400-5215D2E5E632}" srcId="{CEAE5D7B-4D6B-450C-A44E-ACB5B214E844}" destId="{DD8ECFC3-B086-490D-98F5-30D4908BFF7B}" srcOrd="6" destOrd="0" parTransId="{8CA23E23-8F01-40F2-A5B3-E41EB858C0F5}" sibTransId="{029898A8-C5A2-4779-8903-60208244138E}"/>
    <dgm:cxn modelId="{92DA7433-FBCF-40F8-B2C8-EE4C90FBF15F}" type="presOf" srcId="{AA4A490C-50A9-4557-8503-A19BA2339D70}" destId="{FFE0F6A5-4D70-4AC5-B208-93ADB31447E7}" srcOrd="0" destOrd="0" presId="urn:microsoft.com/office/officeart/2011/layout/HexagonRadial"/>
    <dgm:cxn modelId="{42A1CF39-7642-4E10-A732-B80DF4467876}" type="presOf" srcId="{CEAE5D7B-4D6B-450C-A44E-ACB5B214E844}" destId="{DD2E4829-CE02-4A83-8EB9-470234BEA820}" srcOrd="0" destOrd="0" presId="urn:microsoft.com/office/officeart/2011/layout/HexagonRadial"/>
    <dgm:cxn modelId="{325AED3C-8650-42E1-825F-D424E257B076}" type="presOf" srcId="{E59AD2D2-1F1D-46CE-B2E7-A3681BEF2F68}" destId="{84775013-32A8-4EB9-9B32-80506ED0139D}" srcOrd="0" destOrd="0" presId="urn:microsoft.com/office/officeart/2011/layout/HexagonRadial"/>
    <dgm:cxn modelId="{C7DC3F40-6E97-40BC-AF3E-D28DD5ED7EAE}" type="presOf" srcId="{7FBFBCF2-6D8A-4CA2-9212-703A9E79FE94}" destId="{C13303A5-3A37-4F23-A98C-698714A7E229}" srcOrd="0" destOrd="0" presId="urn:microsoft.com/office/officeart/2011/layout/HexagonRadial"/>
    <dgm:cxn modelId="{88F02066-BF24-42B7-A9E4-B1411367EE03}" type="presOf" srcId="{38B46264-13E7-4E8D-9869-5082FC4CAE7A}" destId="{28829B2A-AF07-4F8D-BCF1-33BF90CD6BCB}" srcOrd="0" destOrd="0" presId="urn:microsoft.com/office/officeart/2011/layout/HexagonRadial"/>
    <dgm:cxn modelId="{F823F272-9512-440D-8F2A-5739794B36EA}" srcId="{CEAE5D7B-4D6B-450C-A44E-ACB5B214E844}" destId="{38B46264-13E7-4E8D-9869-5082FC4CAE7A}" srcOrd="0" destOrd="0" parTransId="{94A64E3D-8552-471E-9F08-5F1C04E91400}" sibTransId="{F406E497-1974-4792-AFA4-0F06EAB91B7B}"/>
    <dgm:cxn modelId="{C3331453-F607-4952-8850-CC091B2A727A}" srcId="{CEAE5D7B-4D6B-450C-A44E-ACB5B214E844}" destId="{E2ECEF65-202F-4D29-831A-1A7EDE2A944C}" srcOrd="5" destOrd="0" parTransId="{DF76AC1F-0A34-4246-A688-778927CA8AF0}" sibTransId="{DD5D53B8-ADAC-4F92-8661-CEFC34F41683}"/>
    <dgm:cxn modelId="{BE0E4858-F28D-4E42-8F6E-2D43E8D78F2A}" type="presOf" srcId="{90B88806-40D5-4384-ACC7-78D91ABF0F37}" destId="{CD7347BB-6D83-4503-B2EA-26E04C4DDB90}" srcOrd="0" destOrd="0" presId="urn:microsoft.com/office/officeart/2011/layout/HexagonRadial"/>
    <dgm:cxn modelId="{33DDD385-B8D8-49CE-9338-D8583B0FDB29}" type="presOf" srcId="{E2ECEF65-202F-4D29-831A-1A7EDE2A944C}" destId="{F4EAA88D-ADB1-4CE1-A4E6-DC111551270F}" srcOrd="0" destOrd="0" presId="urn:microsoft.com/office/officeart/2011/layout/HexagonRadial"/>
    <dgm:cxn modelId="{257F5686-A0D0-4DF6-B73A-6632AFFA0780}" srcId="{CEAE5D7B-4D6B-450C-A44E-ACB5B214E844}" destId="{E59AD2D2-1F1D-46CE-B2E7-A3681BEF2F68}" srcOrd="1" destOrd="0" parTransId="{960CC31E-EA99-45AE-A36B-81FDA2B3353E}" sibTransId="{97555E79-EA4A-4283-9850-72AA0E40F81B}"/>
    <dgm:cxn modelId="{8388D59E-7668-4CCA-B9CD-31DA2287DAD5}" srcId="{CEAE5D7B-4D6B-450C-A44E-ACB5B214E844}" destId="{AA4A490C-50A9-4557-8503-A19BA2339D70}" srcOrd="2" destOrd="0" parTransId="{5B592A18-CE2F-4D50-94B0-6A5422F8D3D8}" sibTransId="{C13CA5EE-61BA-43D5-94D5-9D718199EB60}"/>
    <dgm:cxn modelId="{CD313DA4-BBB8-4A65-8C7F-AE9502DE580B}" srcId="{CEAE5D7B-4D6B-450C-A44E-ACB5B214E844}" destId="{D447F2B0-3F25-4AA7-93EE-A286ED1D7805}" srcOrd="9" destOrd="0" parTransId="{F622EAE0-2052-49BE-8786-5B89A6EEEB17}" sibTransId="{0B7CB977-42DA-4207-9E6D-FB3F5E6F579A}"/>
    <dgm:cxn modelId="{92D5EBB6-2015-4261-8D77-D22718E4DC0A}" srcId="{CEAE5D7B-4D6B-450C-A44E-ACB5B214E844}" destId="{7FBFBCF2-6D8A-4CA2-9212-703A9E79FE94}" srcOrd="4" destOrd="0" parTransId="{4F300B81-080C-477C-B4C9-4F824275CD61}" sibTransId="{46984C08-5983-4F9C-A26E-B1EF2303479C}"/>
    <dgm:cxn modelId="{EE71DFC0-CAA7-4EDF-B90C-B0E3A73796EA}" srcId="{90B88806-40D5-4384-ACC7-78D91ABF0F37}" destId="{CEAE5D7B-4D6B-450C-A44E-ACB5B214E844}" srcOrd="0" destOrd="0" parTransId="{3AFED4E1-649F-436F-9051-A2058111B1C2}" sibTransId="{E4DF13C1-F594-46A9-A9B1-A0A3B70436BC}"/>
    <dgm:cxn modelId="{FC07C7D2-4F81-437A-AFB9-8AA446D3FA5A}" srcId="{CEAE5D7B-4D6B-450C-A44E-ACB5B214E844}" destId="{8C81CA29-A884-44C4-BCB0-11C164D5308F}" srcOrd="7" destOrd="0" parTransId="{DCA38198-4EAF-4757-BA39-385D676D53BD}" sibTransId="{5CB7C34C-CEBD-4312-8073-28B05497CBC5}"/>
    <dgm:cxn modelId="{0FCE80D9-33B3-4BD1-8F90-55966262AE84}" type="presOf" srcId="{383CA600-66F4-404D-97FD-FB3B39C29313}" destId="{8CD3A5F5-96C5-426A-B129-7751152FC863}" srcOrd="0" destOrd="0" presId="urn:microsoft.com/office/officeart/2011/layout/HexagonRadial"/>
    <dgm:cxn modelId="{C5F40BDA-FFE1-4AF7-AC43-5CA45A3B41DB}" srcId="{CEAE5D7B-4D6B-450C-A44E-ACB5B214E844}" destId="{01ECB019-DB1F-4A13-9F32-702CA1372555}" srcOrd="8" destOrd="0" parTransId="{FDBFAA23-4DAF-4818-9351-F45F4AE02414}" sibTransId="{3047DB69-79E0-4A91-B2F5-19057DC6454B}"/>
    <dgm:cxn modelId="{ADD887F9-2078-493F-9D0F-721505403642}" srcId="{CEAE5D7B-4D6B-450C-A44E-ACB5B214E844}" destId="{AD5493D3-5019-432A-B4A9-76C3E789839B}" srcOrd="10" destOrd="0" parTransId="{02EE7678-C88B-4E3A-A01B-6D5EB68840AA}" sibTransId="{DBEE0FEB-1F2F-42D5-8842-9A8F882F3F46}"/>
    <dgm:cxn modelId="{2FCF1050-22A5-4827-A882-78D549F87802}" type="presParOf" srcId="{CD7347BB-6D83-4503-B2EA-26E04C4DDB90}" destId="{DD2E4829-CE02-4A83-8EB9-470234BEA820}" srcOrd="0" destOrd="0" presId="urn:microsoft.com/office/officeart/2011/layout/HexagonRadial"/>
    <dgm:cxn modelId="{E84B4D6C-9474-4DBA-9D3A-CBDE1FF466AE}" type="presParOf" srcId="{CD7347BB-6D83-4503-B2EA-26E04C4DDB90}" destId="{2AA47DF1-203A-4D03-A3BF-D068AF49A3DE}" srcOrd="1" destOrd="0" presId="urn:microsoft.com/office/officeart/2011/layout/HexagonRadial"/>
    <dgm:cxn modelId="{7B8507EE-03B5-4E86-B2B1-3D5D532A24BD}" type="presParOf" srcId="{2AA47DF1-203A-4D03-A3BF-D068AF49A3DE}" destId="{3A1E35F2-7546-4660-A103-A42849B0A483}" srcOrd="0" destOrd="0" presId="urn:microsoft.com/office/officeart/2011/layout/HexagonRadial"/>
    <dgm:cxn modelId="{46B75EC5-8AC2-40DD-B422-47ED5941CAE4}" type="presParOf" srcId="{CD7347BB-6D83-4503-B2EA-26E04C4DDB90}" destId="{28829B2A-AF07-4F8D-BCF1-33BF90CD6BCB}" srcOrd="2" destOrd="0" presId="urn:microsoft.com/office/officeart/2011/layout/HexagonRadial"/>
    <dgm:cxn modelId="{B3AF10A0-374F-4CF7-B801-DB21AFA5CD6A}" type="presParOf" srcId="{CD7347BB-6D83-4503-B2EA-26E04C4DDB90}" destId="{14B45545-6888-46F0-A29F-9FAEEC1775F0}" srcOrd="3" destOrd="0" presId="urn:microsoft.com/office/officeart/2011/layout/HexagonRadial"/>
    <dgm:cxn modelId="{B7D9314A-4583-474C-B52E-51B2C9BF8675}" type="presParOf" srcId="{14B45545-6888-46F0-A29F-9FAEEC1775F0}" destId="{7CD069BE-941C-4CA2-ABA9-C0F2C0DBAFC9}" srcOrd="0" destOrd="0" presId="urn:microsoft.com/office/officeart/2011/layout/HexagonRadial"/>
    <dgm:cxn modelId="{72D5E353-ED51-4D8E-A29A-F24F128DB51C}" type="presParOf" srcId="{CD7347BB-6D83-4503-B2EA-26E04C4DDB90}" destId="{84775013-32A8-4EB9-9B32-80506ED0139D}" srcOrd="4" destOrd="0" presId="urn:microsoft.com/office/officeart/2011/layout/HexagonRadial"/>
    <dgm:cxn modelId="{9933196B-F39C-4468-B3D9-1F0176CD9A0B}" type="presParOf" srcId="{CD7347BB-6D83-4503-B2EA-26E04C4DDB90}" destId="{63987ADC-72C7-45F4-941E-9F88B594DC73}" srcOrd="5" destOrd="0" presId="urn:microsoft.com/office/officeart/2011/layout/HexagonRadial"/>
    <dgm:cxn modelId="{1B3E1C74-918F-4431-85B9-8FF2A1B8BF5C}" type="presParOf" srcId="{63987ADC-72C7-45F4-941E-9F88B594DC73}" destId="{A34AEC43-6352-470B-9BE1-84348F335A7B}" srcOrd="0" destOrd="0" presId="urn:microsoft.com/office/officeart/2011/layout/HexagonRadial"/>
    <dgm:cxn modelId="{1AFEE26B-E4BF-4E89-AF92-9B27E5B748FD}" type="presParOf" srcId="{CD7347BB-6D83-4503-B2EA-26E04C4DDB90}" destId="{FFE0F6A5-4D70-4AC5-B208-93ADB31447E7}" srcOrd="6" destOrd="0" presId="urn:microsoft.com/office/officeart/2011/layout/HexagonRadial"/>
    <dgm:cxn modelId="{5B3E4698-E56B-4571-9535-2E7162C8508D}" type="presParOf" srcId="{CD7347BB-6D83-4503-B2EA-26E04C4DDB90}" destId="{73697BC1-D466-4379-82E9-5BB033F9CE35}" srcOrd="7" destOrd="0" presId="urn:microsoft.com/office/officeart/2011/layout/HexagonRadial"/>
    <dgm:cxn modelId="{D5B180CF-8DBA-418D-B843-48DED520EE11}" type="presParOf" srcId="{73697BC1-D466-4379-82E9-5BB033F9CE35}" destId="{D94FD8BA-2EAB-4F0F-9FA2-080348F790E9}" srcOrd="0" destOrd="0" presId="urn:microsoft.com/office/officeart/2011/layout/HexagonRadial"/>
    <dgm:cxn modelId="{D68A9141-1660-4E0B-8892-EBCD7892F9DE}" type="presParOf" srcId="{CD7347BB-6D83-4503-B2EA-26E04C4DDB90}" destId="{8CD3A5F5-96C5-426A-B129-7751152FC863}" srcOrd="8" destOrd="0" presId="urn:microsoft.com/office/officeart/2011/layout/HexagonRadial"/>
    <dgm:cxn modelId="{B90BE0D1-2BD1-43F7-8109-BE9B4D891291}" type="presParOf" srcId="{CD7347BB-6D83-4503-B2EA-26E04C4DDB90}" destId="{F5838255-8B21-43A6-BE66-90771BDB3A4A}" srcOrd="9" destOrd="0" presId="urn:microsoft.com/office/officeart/2011/layout/HexagonRadial"/>
    <dgm:cxn modelId="{0D3B2B35-9330-41A6-865A-DC5876532AF5}" type="presParOf" srcId="{F5838255-8B21-43A6-BE66-90771BDB3A4A}" destId="{C069CF29-B314-4937-98E4-A71F3EA85DA5}" srcOrd="0" destOrd="0" presId="urn:microsoft.com/office/officeart/2011/layout/HexagonRadial"/>
    <dgm:cxn modelId="{21CDA974-028A-422F-B4C8-4C52F43619F4}" type="presParOf" srcId="{CD7347BB-6D83-4503-B2EA-26E04C4DDB90}" destId="{C13303A5-3A37-4F23-A98C-698714A7E229}" srcOrd="10" destOrd="0" presId="urn:microsoft.com/office/officeart/2011/layout/HexagonRadial"/>
    <dgm:cxn modelId="{880768BE-4B67-4F85-94E7-DF59AF08CA07}" type="presParOf" srcId="{CD7347BB-6D83-4503-B2EA-26E04C4DDB90}" destId="{5F94109F-8EF5-4A3E-B74E-C81A94289817}" srcOrd="11" destOrd="0" presId="urn:microsoft.com/office/officeart/2011/layout/HexagonRadial"/>
    <dgm:cxn modelId="{E8BADA53-94CC-4FBB-945D-E845A5AC297C}" type="presParOf" srcId="{5F94109F-8EF5-4A3E-B74E-C81A94289817}" destId="{7A23BDBC-5A8E-4612-99EB-4CF4F54DA08E}" srcOrd="0" destOrd="0" presId="urn:microsoft.com/office/officeart/2011/layout/HexagonRadial"/>
    <dgm:cxn modelId="{E1FF7577-2064-45B0-BC56-E56F684F8658}" type="presParOf" srcId="{CD7347BB-6D83-4503-B2EA-26E04C4DDB90}" destId="{F4EAA88D-ADB1-4CE1-A4E6-DC111551270F}" srcOrd="12" destOrd="0" presId="urn:microsoft.com/office/officeart/2011/layout/HexagonRadial"/>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5807BF0-0D5A-4921-9315-2FE9C77837C2}" type="doc">
      <dgm:prSet loTypeId="urn:microsoft.com/office/officeart/2005/8/layout/matrix2" loCatId="matrix" qsTypeId="urn:microsoft.com/office/officeart/2005/8/quickstyle/simple5" qsCatId="simple" csTypeId="urn:microsoft.com/office/officeart/2005/8/colors/colorful4" csCatId="colorful" phldr="1"/>
      <dgm:spPr/>
      <dgm:t>
        <a:bodyPr/>
        <a:lstStyle/>
        <a:p>
          <a:endParaRPr lang="en-US"/>
        </a:p>
      </dgm:t>
    </dgm:pt>
    <dgm:pt modelId="{A70AC4CD-7083-40F7-A5D3-59E946BEED91}">
      <dgm:prSet phldrT="[Text]"/>
      <dgm:spPr/>
      <dgm:t>
        <a:bodyPr/>
        <a:lstStyle/>
        <a:p>
          <a:r>
            <a:rPr lang="en-US"/>
            <a:t>Financial Resources</a:t>
          </a:r>
        </a:p>
      </dgm:t>
    </dgm:pt>
    <dgm:pt modelId="{133BEA69-ED74-4393-B606-8950A141D6BD}" type="parTrans" cxnId="{2C4D8826-E50F-42EE-A88B-D0DD72E93636}">
      <dgm:prSet/>
      <dgm:spPr/>
      <dgm:t>
        <a:bodyPr/>
        <a:lstStyle/>
        <a:p>
          <a:endParaRPr lang="en-US"/>
        </a:p>
      </dgm:t>
    </dgm:pt>
    <dgm:pt modelId="{2CD6E547-6354-4A3D-87DD-C5AF28608773}" type="sibTrans" cxnId="{2C4D8826-E50F-42EE-A88B-D0DD72E93636}">
      <dgm:prSet/>
      <dgm:spPr/>
      <dgm:t>
        <a:bodyPr/>
        <a:lstStyle/>
        <a:p>
          <a:endParaRPr lang="en-US"/>
        </a:p>
      </dgm:t>
    </dgm:pt>
    <dgm:pt modelId="{9A75CF58-47C5-489A-88AD-7825776ACF00}">
      <dgm:prSet phldrT="[Text]" phldr="1"/>
      <dgm:spPr/>
      <dgm:t>
        <a:bodyPr/>
        <a:lstStyle/>
        <a:p>
          <a:endParaRPr lang="en-US"/>
        </a:p>
      </dgm:t>
    </dgm:pt>
    <dgm:pt modelId="{31EE86A0-B1EA-489B-9427-E2DE18318111}" type="parTrans" cxnId="{99362450-4017-41B5-A4A4-F090D4776B17}">
      <dgm:prSet/>
      <dgm:spPr/>
      <dgm:t>
        <a:bodyPr/>
        <a:lstStyle/>
        <a:p>
          <a:endParaRPr lang="en-US"/>
        </a:p>
      </dgm:t>
    </dgm:pt>
    <dgm:pt modelId="{3581864E-86FC-4978-99D1-DA30AD7BBBE9}" type="sibTrans" cxnId="{99362450-4017-41B5-A4A4-F090D4776B17}">
      <dgm:prSet/>
      <dgm:spPr/>
      <dgm:t>
        <a:bodyPr/>
        <a:lstStyle/>
        <a:p>
          <a:endParaRPr lang="en-US"/>
        </a:p>
      </dgm:t>
    </dgm:pt>
    <dgm:pt modelId="{3A3F6C66-CD68-4C0F-B725-F44429F4A5C7}">
      <dgm:prSet phldrT="[Text]" phldr="1"/>
      <dgm:spPr/>
      <dgm:t>
        <a:bodyPr/>
        <a:lstStyle/>
        <a:p>
          <a:endParaRPr lang="en-US"/>
        </a:p>
      </dgm:t>
    </dgm:pt>
    <dgm:pt modelId="{96696D1B-1324-4C25-9E0C-131222B77128}" type="parTrans" cxnId="{9A69810D-C6EF-4E66-BDA1-3EE8058FFB67}">
      <dgm:prSet/>
      <dgm:spPr/>
      <dgm:t>
        <a:bodyPr/>
        <a:lstStyle/>
        <a:p>
          <a:endParaRPr lang="en-US"/>
        </a:p>
      </dgm:t>
    </dgm:pt>
    <dgm:pt modelId="{FDCEDB98-99EA-43A8-85AB-237E0F5D3727}" type="sibTrans" cxnId="{9A69810D-C6EF-4E66-BDA1-3EE8058FFB67}">
      <dgm:prSet/>
      <dgm:spPr/>
      <dgm:t>
        <a:bodyPr/>
        <a:lstStyle/>
        <a:p>
          <a:endParaRPr lang="en-US"/>
        </a:p>
      </dgm:t>
    </dgm:pt>
    <dgm:pt modelId="{7A9FFF0A-3AF8-4753-B78B-3C1F911120D5}">
      <dgm:prSet phldrT="[Text]" phldr="1"/>
      <dgm:spPr/>
      <dgm:t>
        <a:bodyPr/>
        <a:lstStyle/>
        <a:p>
          <a:endParaRPr lang="en-US"/>
        </a:p>
      </dgm:t>
    </dgm:pt>
    <dgm:pt modelId="{D31CF5BD-3FC0-409A-949E-293FE376655C}" type="parTrans" cxnId="{217C35FB-8F2D-4856-9655-E5639931F3E9}">
      <dgm:prSet/>
      <dgm:spPr/>
      <dgm:t>
        <a:bodyPr/>
        <a:lstStyle/>
        <a:p>
          <a:endParaRPr lang="en-US"/>
        </a:p>
      </dgm:t>
    </dgm:pt>
    <dgm:pt modelId="{E8E3992A-3C65-490A-8565-CD285513DF06}" type="sibTrans" cxnId="{217C35FB-8F2D-4856-9655-E5639931F3E9}">
      <dgm:prSet/>
      <dgm:spPr/>
      <dgm:t>
        <a:bodyPr/>
        <a:lstStyle/>
        <a:p>
          <a:endParaRPr lang="en-US"/>
        </a:p>
      </dgm:t>
    </dgm:pt>
    <dgm:pt modelId="{849B10A9-4F60-408B-84FF-90C52E412AF7}">
      <dgm:prSet/>
      <dgm:spPr/>
      <dgm:t>
        <a:bodyPr/>
        <a:lstStyle/>
        <a:p>
          <a:r>
            <a:rPr lang="en-US"/>
            <a:t>Human Resources</a:t>
          </a:r>
        </a:p>
      </dgm:t>
    </dgm:pt>
    <dgm:pt modelId="{6D2D0154-2784-4055-BC78-1CA11CC7B8C5}" type="parTrans" cxnId="{E66321C8-46C2-4F05-8AED-11B2D9607F31}">
      <dgm:prSet/>
      <dgm:spPr/>
      <dgm:t>
        <a:bodyPr/>
        <a:lstStyle/>
        <a:p>
          <a:endParaRPr lang="en-US"/>
        </a:p>
      </dgm:t>
    </dgm:pt>
    <dgm:pt modelId="{8DB958D8-724A-41E2-BBCC-7FC531C3EEAD}" type="sibTrans" cxnId="{E66321C8-46C2-4F05-8AED-11B2D9607F31}">
      <dgm:prSet/>
      <dgm:spPr/>
      <dgm:t>
        <a:bodyPr/>
        <a:lstStyle/>
        <a:p>
          <a:endParaRPr lang="en-US"/>
        </a:p>
      </dgm:t>
    </dgm:pt>
    <dgm:pt modelId="{E0239BD3-6AE2-492C-92AF-0842EB44BA1B}">
      <dgm:prSet/>
      <dgm:spPr/>
      <dgm:t>
        <a:bodyPr/>
        <a:lstStyle/>
        <a:p>
          <a:r>
            <a:rPr lang="en-US"/>
            <a:t>Material Resources</a:t>
          </a:r>
        </a:p>
      </dgm:t>
    </dgm:pt>
    <dgm:pt modelId="{C3AA9EC6-77E3-409A-ADA8-74516B9959EE}" type="parTrans" cxnId="{19122162-ED40-4948-92EF-BDBA043F2BA5}">
      <dgm:prSet/>
      <dgm:spPr/>
      <dgm:t>
        <a:bodyPr/>
        <a:lstStyle/>
        <a:p>
          <a:endParaRPr lang="en-US"/>
        </a:p>
      </dgm:t>
    </dgm:pt>
    <dgm:pt modelId="{27DA7394-DB9D-4863-9CD7-C8116BDE2A89}" type="sibTrans" cxnId="{19122162-ED40-4948-92EF-BDBA043F2BA5}">
      <dgm:prSet/>
      <dgm:spPr/>
      <dgm:t>
        <a:bodyPr/>
        <a:lstStyle/>
        <a:p>
          <a:endParaRPr lang="en-US"/>
        </a:p>
      </dgm:t>
    </dgm:pt>
    <dgm:pt modelId="{9F1A34C2-A00F-4944-9E00-2EB9EEA36E60}">
      <dgm:prSet/>
      <dgm:spPr/>
      <dgm:t>
        <a:bodyPr/>
        <a:lstStyle/>
        <a:p>
          <a:r>
            <a:rPr lang="en-US"/>
            <a:t>Time Resources</a:t>
          </a:r>
        </a:p>
      </dgm:t>
    </dgm:pt>
    <dgm:pt modelId="{F24CFD37-536D-4676-9CCF-06067418EAB2}" type="parTrans" cxnId="{705A66A3-6E7D-436A-BDDE-0AE625AC36F0}">
      <dgm:prSet/>
      <dgm:spPr/>
      <dgm:t>
        <a:bodyPr/>
        <a:lstStyle/>
        <a:p>
          <a:endParaRPr lang="en-US"/>
        </a:p>
      </dgm:t>
    </dgm:pt>
    <dgm:pt modelId="{9117F8A7-9180-4345-A1A3-98E0E18B3F09}" type="sibTrans" cxnId="{705A66A3-6E7D-436A-BDDE-0AE625AC36F0}">
      <dgm:prSet/>
      <dgm:spPr/>
      <dgm:t>
        <a:bodyPr/>
        <a:lstStyle/>
        <a:p>
          <a:endParaRPr lang="en-US"/>
        </a:p>
      </dgm:t>
    </dgm:pt>
    <dgm:pt modelId="{3B44F0C8-C8F0-4291-BBFC-9EDA2531B33D}">
      <dgm:prSet/>
      <dgm:spPr/>
      <dgm:t>
        <a:bodyPr/>
        <a:lstStyle/>
        <a:p>
          <a:endParaRPr lang="en-US"/>
        </a:p>
      </dgm:t>
    </dgm:pt>
    <dgm:pt modelId="{574271E3-AE2A-4D78-88CE-A802C73110AF}" type="parTrans" cxnId="{D98E5F35-2F9D-4607-B1DA-D010178BB495}">
      <dgm:prSet/>
      <dgm:spPr/>
      <dgm:t>
        <a:bodyPr/>
        <a:lstStyle/>
        <a:p>
          <a:endParaRPr lang="en-US"/>
        </a:p>
      </dgm:t>
    </dgm:pt>
    <dgm:pt modelId="{DF8E9559-C984-4B2D-9812-FA96C2CB0ED5}" type="sibTrans" cxnId="{D98E5F35-2F9D-4607-B1DA-D010178BB495}">
      <dgm:prSet/>
      <dgm:spPr/>
      <dgm:t>
        <a:bodyPr/>
        <a:lstStyle/>
        <a:p>
          <a:endParaRPr lang="en-US"/>
        </a:p>
      </dgm:t>
    </dgm:pt>
    <dgm:pt modelId="{61CDBD77-B603-4140-8906-C1239B31C514}" type="pres">
      <dgm:prSet presAssocID="{65807BF0-0D5A-4921-9315-2FE9C77837C2}" presName="matrix" presStyleCnt="0">
        <dgm:presLayoutVars>
          <dgm:chMax val="1"/>
          <dgm:dir/>
          <dgm:resizeHandles val="exact"/>
        </dgm:presLayoutVars>
      </dgm:prSet>
      <dgm:spPr/>
    </dgm:pt>
    <dgm:pt modelId="{3A5274BD-B22F-4157-AF52-EF9A60D7357F}" type="pres">
      <dgm:prSet presAssocID="{65807BF0-0D5A-4921-9315-2FE9C77837C2}" presName="axisShape" presStyleLbl="bgShp" presStyleIdx="0" presStyleCnt="1"/>
      <dgm:spPr/>
    </dgm:pt>
    <dgm:pt modelId="{C6940677-268B-451A-B982-AFE92CBDEF2E}" type="pres">
      <dgm:prSet presAssocID="{65807BF0-0D5A-4921-9315-2FE9C77837C2}" presName="rect1" presStyleLbl="node1" presStyleIdx="0" presStyleCnt="4">
        <dgm:presLayoutVars>
          <dgm:chMax val="0"/>
          <dgm:chPref val="0"/>
          <dgm:bulletEnabled val="1"/>
        </dgm:presLayoutVars>
      </dgm:prSet>
      <dgm:spPr/>
    </dgm:pt>
    <dgm:pt modelId="{5F4596CD-2E91-4B42-9108-2EDDADF80827}" type="pres">
      <dgm:prSet presAssocID="{65807BF0-0D5A-4921-9315-2FE9C77837C2}" presName="rect2" presStyleLbl="node1" presStyleIdx="1" presStyleCnt="4">
        <dgm:presLayoutVars>
          <dgm:chMax val="0"/>
          <dgm:chPref val="0"/>
          <dgm:bulletEnabled val="1"/>
        </dgm:presLayoutVars>
      </dgm:prSet>
      <dgm:spPr/>
    </dgm:pt>
    <dgm:pt modelId="{1DEEB1CA-9C2D-4888-9C65-52A6D9683EC8}" type="pres">
      <dgm:prSet presAssocID="{65807BF0-0D5A-4921-9315-2FE9C77837C2}" presName="rect3" presStyleLbl="node1" presStyleIdx="2" presStyleCnt="4">
        <dgm:presLayoutVars>
          <dgm:chMax val="0"/>
          <dgm:chPref val="0"/>
          <dgm:bulletEnabled val="1"/>
        </dgm:presLayoutVars>
      </dgm:prSet>
      <dgm:spPr/>
    </dgm:pt>
    <dgm:pt modelId="{000EBF69-26F6-4318-940C-45A0E8BFF8F3}" type="pres">
      <dgm:prSet presAssocID="{65807BF0-0D5A-4921-9315-2FE9C77837C2}" presName="rect4" presStyleLbl="node1" presStyleIdx="3" presStyleCnt="4">
        <dgm:presLayoutVars>
          <dgm:chMax val="0"/>
          <dgm:chPref val="0"/>
          <dgm:bulletEnabled val="1"/>
        </dgm:presLayoutVars>
      </dgm:prSet>
      <dgm:spPr/>
    </dgm:pt>
  </dgm:ptLst>
  <dgm:cxnLst>
    <dgm:cxn modelId="{9F5F8200-ABFE-48F1-A77D-FCB8D716A9C0}" type="presOf" srcId="{9F1A34C2-A00F-4944-9E00-2EB9EEA36E60}" destId="{000EBF69-26F6-4318-940C-45A0E8BFF8F3}" srcOrd="0" destOrd="0" presId="urn:microsoft.com/office/officeart/2005/8/layout/matrix2"/>
    <dgm:cxn modelId="{9A69810D-C6EF-4E66-BDA1-3EE8058FFB67}" srcId="{65807BF0-0D5A-4921-9315-2FE9C77837C2}" destId="{3A3F6C66-CD68-4C0F-B725-F44429F4A5C7}" srcOrd="6" destOrd="0" parTransId="{96696D1B-1324-4C25-9E0C-131222B77128}" sibTransId="{FDCEDB98-99EA-43A8-85AB-237E0F5D3727}"/>
    <dgm:cxn modelId="{2C4D8826-E50F-42EE-A88B-D0DD72E93636}" srcId="{65807BF0-0D5A-4921-9315-2FE9C77837C2}" destId="{A70AC4CD-7083-40F7-A5D3-59E946BEED91}" srcOrd="0" destOrd="0" parTransId="{133BEA69-ED74-4393-B606-8950A141D6BD}" sibTransId="{2CD6E547-6354-4A3D-87DD-C5AF28608773}"/>
    <dgm:cxn modelId="{D98E5F35-2F9D-4607-B1DA-D010178BB495}" srcId="{65807BF0-0D5A-4921-9315-2FE9C77837C2}" destId="{3B44F0C8-C8F0-4291-BBFC-9EDA2531B33D}" srcOrd="4" destOrd="0" parTransId="{574271E3-AE2A-4D78-88CE-A802C73110AF}" sibTransId="{DF8E9559-C984-4B2D-9812-FA96C2CB0ED5}"/>
    <dgm:cxn modelId="{19122162-ED40-4948-92EF-BDBA043F2BA5}" srcId="{65807BF0-0D5A-4921-9315-2FE9C77837C2}" destId="{E0239BD3-6AE2-492C-92AF-0842EB44BA1B}" srcOrd="2" destOrd="0" parTransId="{C3AA9EC6-77E3-409A-ADA8-74516B9959EE}" sibTransId="{27DA7394-DB9D-4863-9CD7-C8116BDE2A89}"/>
    <dgm:cxn modelId="{BE525346-51C0-4338-AD2F-09AD24DD4FF3}" type="presOf" srcId="{849B10A9-4F60-408B-84FF-90C52E412AF7}" destId="{5F4596CD-2E91-4B42-9108-2EDDADF80827}" srcOrd="0" destOrd="0" presId="urn:microsoft.com/office/officeart/2005/8/layout/matrix2"/>
    <dgm:cxn modelId="{99362450-4017-41B5-A4A4-F090D4776B17}" srcId="{65807BF0-0D5A-4921-9315-2FE9C77837C2}" destId="{9A75CF58-47C5-489A-88AD-7825776ACF00}" srcOrd="5" destOrd="0" parTransId="{31EE86A0-B1EA-489B-9427-E2DE18318111}" sibTransId="{3581864E-86FC-4978-99D1-DA30AD7BBBE9}"/>
    <dgm:cxn modelId="{30E8897C-101B-4F8C-A807-467CD0F27280}" type="presOf" srcId="{E0239BD3-6AE2-492C-92AF-0842EB44BA1B}" destId="{1DEEB1CA-9C2D-4888-9C65-52A6D9683EC8}" srcOrd="0" destOrd="0" presId="urn:microsoft.com/office/officeart/2005/8/layout/matrix2"/>
    <dgm:cxn modelId="{92651D98-FD8D-441B-90F3-AE2D693FD8BB}" type="presOf" srcId="{65807BF0-0D5A-4921-9315-2FE9C77837C2}" destId="{61CDBD77-B603-4140-8906-C1239B31C514}" srcOrd="0" destOrd="0" presId="urn:microsoft.com/office/officeart/2005/8/layout/matrix2"/>
    <dgm:cxn modelId="{705A66A3-6E7D-436A-BDDE-0AE625AC36F0}" srcId="{65807BF0-0D5A-4921-9315-2FE9C77837C2}" destId="{9F1A34C2-A00F-4944-9E00-2EB9EEA36E60}" srcOrd="3" destOrd="0" parTransId="{F24CFD37-536D-4676-9CCF-06067418EAB2}" sibTransId="{9117F8A7-9180-4345-A1A3-98E0E18B3F09}"/>
    <dgm:cxn modelId="{E66321C8-46C2-4F05-8AED-11B2D9607F31}" srcId="{65807BF0-0D5A-4921-9315-2FE9C77837C2}" destId="{849B10A9-4F60-408B-84FF-90C52E412AF7}" srcOrd="1" destOrd="0" parTransId="{6D2D0154-2784-4055-BC78-1CA11CC7B8C5}" sibTransId="{8DB958D8-724A-41E2-BBCC-7FC531C3EEAD}"/>
    <dgm:cxn modelId="{7CC386E9-7B0C-48FC-8028-6614497DE593}" type="presOf" srcId="{A70AC4CD-7083-40F7-A5D3-59E946BEED91}" destId="{C6940677-268B-451A-B982-AFE92CBDEF2E}" srcOrd="0" destOrd="0" presId="urn:microsoft.com/office/officeart/2005/8/layout/matrix2"/>
    <dgm:cxn modelId="{217C35FB-8F2D-4856-9655-E5639931F3E9}" srcId="{65807BF0-0D5A-4921-9315-2FE9C77837C2}" destId="{7A9FFF0A-3AF8-4753-B78B-3C1F911120D5}" srcOrd="7" destOrd="0" parTransId="{D31CF5BD-3FC0-409A-949E-293FE376655C}" sibTransId="{E8E3992A-3C65-490A-8565-CD285513DF06}"/>
    <dgm:cxn modelId="{6E696386-C1FC-4FB7-B675-12904FADE0C8}" type="presParOf" srcId="{61CDBD77-B603-4140-8906-C1239B31C514}" destId="{3A5274BD-B22F-4157-AF52-EF9A60D7357F}" srcOrd="0" destOrd="0" presId="urn:microsoft.com/office/officeart/2005/8/layout/matrix2"/>
    <dgm:cxn modelId="{F92D24B4-3AFD-4432-98DD-971498FBA5FD}" type="presParOf" srcId="{61CDBD77-B603-4140-8906-C1239B31C514}" destId="{C6940677-268B-451A-B982-AFE92CBDEF2E}" srcOrd="1" destOrd="0" presId="urn:microsoft.com/office/officeart/2005/8/layout/matrix2"/>
    <dgm:cxn modelId="{76CEE60D-CD69-4E09-A9F4-92BE4EEF83F0}" type="presParOf" srcId="{61CDBD77-B603-4140-8906-C1239B31C514}" destId="{5F4596CD-2E91-4B42-9108-2EDDADF80827}" srcOrd="2" destOrd="0" presId="urn:microsoft.com/office/officeart/2005/8/layout/matrix2"/>
    <dgm:cxn modelId="{189F1350-7961-4B02-B46E-796CE10DD25D}" type="presParOf" srcId="{61CDBD77-B603-4140-8906-C1239B31C514}" destId="{1DEEB1CA-9C2D-4888-9C65-52A6D9683EC8}" srcOrd="3" destOrd="0" presId="urn:microsoft.com/office/officeart/2005/8/layout/matrix2"/>
    <dgm:cxn modelId="{C43390C8-8F2B-42B8-A201-4B083B4F2237}" type="presParOf" srcId="{61CDBD77-B603-4140-8906-C1239B31C514}" destId="{000EBF69-26F6-4318-940C-45A0E8BFF8F3}" srcOrd="4" destOrd="0" presId="urn:microsoft.com/office/officeart/2005/8/layout/matrix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3B2185D-183F-4824-8EBD-745E3F5483EB}" type="doc">
      <dgm:prSet loTypeId="urn:microsoft.com/office/officeart/2005/8/layout/radial1" loCatId="cycle" qsTypeId="urn:microsoft.com/office/officeart/2005/8/quickstyle/simple5" qsCatId="simple" csTypeId="urn:microsoft.com/office/officeart/2005/8/colors/colorful5" csCatId="colorful" phldr="1"/>
      <dgm:spPr/>
      <dgm:t>
        <a:bodyPr/>
        <a:lstStyle/>
        <a:p>
          <a:endParaRPr lang="en-US"/>
        </a:p>
      </dgm:t>
    </dgm:pt>
    <dgm:pt modelId="{88B7543E-91B6-4657-AE16-E79DC729B16B}">
      <dgm:prSet phldrT="[Text]"/>
      <dgm:spPr/>
      <dgm:t>
        <a:bodyPr/>
        <a:lstStyle/>
        <a:p>
          <a:r>
            <a:rPr lang="en-US"/>
            <a:t>Key Risks</a:t>
          </a:r>
        </a:p>
      </dgm:t>
    </dgm:pt>
    <dgm:pt modelId="{16C801FF-98D9-45CF-B37E-FBA39987F50D}" type="parTrans" cxnId="{499416E6-8CBE-40FD-9FA7-5B00C57B2C4D}">
      <dgm:prSet/>
      <dgm:spPr/>
      <dgm:t>
        <a:bodyPr/>
        <a:lstStyle/>
        <a:p>
          <a:endParaRPr lang="en-US"/>
        </a:p>
      </dgm:t>
    </dgm:pt>
    <dgm:pt modelId="{B7313646-E28B-4304-AEAE-3E25F19B0EBD}" type="sibTrans" cxnId="{499416E6-8CBE-40FD-9FA7-5B00C57B2C4D}">
      <dgm:prSet/>
      <dgm:spPr/>
      <dgm:t>
        <a:bodyPr/>
        <a:lstStyle/>
        <a:p>
          <a:endParaRPr lang="en-US"/>
        </a:p>
      </dgm:t>
    </dgm:pt>
    <dgm:pt modelId="{1D0B3293-490B-4E3F-9635-A19A0ADB8D68}">
      <dgm:prSet phldrT="[Text]"/>
      <dgm:spPr/>
      <dgm:t>
        <a:bodyPr/>
        <a:lstStyle/>
        <a:p>
          <a:r>
            <a:rPr lang="en-US"/>
            <a:t>Construction Delays</a:t>
          </a:r>
        </a:p>
      </dgm:t>
    </dgm:pt>
    <dgm:pt modelId="{CB22B81D-021B-4C9A-9D69-88C62739323E}" type="parTrans" cxnId="{4F94A0E2-8D4B-4811-A2F3-B0ED6A0ACAEE}">
      <dgm:prSet/>
      <dgm:spPr/>
      <dgm:t>
        <a:bodyPr/>
        <a:lstStyle/>
        <a:p>
          <a:endParaRPr lang="en-US"/>
        </a:p>
      </dgm:t>
    </dgm:pt>
    <dgm:pt modelId="{A2CE605A-07BD-43CF-B168-70D21C62ECA3}" type="sibTrans" cxnId="{4F94A0E2-8D4B-4811-A2F3-B0ED6A0ACAEE}">
      <dgm:prSet/>
      <dgm:spPr/>
      <dgm:t>
        <a:bodyPr/>
        <a:lstStyle/>
        <a:p>
          <a:endParaRPr lang="en-US"/>
        </a:p>
      </dgm:t>
    </dgm:pt>
    <dgm:pt modelId="{3C65FCF7-9ABC-411D-82B3-A4C2A6F19D1A}">
      <dgm:prSet/>
      <dgm:spPr/>
      <dgm:t>
        <a:bodyPr/>
        <a:lstStyle/>
        <a:p>
          <a:r>
            <a:rPr lang="en-US"/>
            <a:t>Regulatory Changes</a:t>
          </a:r>
        </a:p>
      </dgm:t>
    </dgm:pt>
    <dgm:pt modelId="{52D615B9-9687-4A1F-A425-C3DFD494EE13}" type="parTrans" cxnId="{D848DF4E-06B9-492E-81A1-16C9A5968555}">
      <dgm:prSet/>
      <dgm:spPr/>
      <dgm:t>
        <a:bodyPr/>
        <a:lstStyle/>
        <a:p>
          <a:endParaRPr lang="en-US"/>
        </a:p>
      </dgm:t>
    </dgm:pt>
    <dgm:pt modelId="{BE428CE6-4405-40BB-8262-D1F8A1960E7E}" type="sibTrans" cxnId="{D848DF4E-06B9-492E-81A1-16C9A5968555}">
      <dgm:prSet/>
      <dgm:spPr/>
      <dgm:t>
        <a:bodyPr/>
        <a:lstStyle/>
        <a:p>
          <a:endParaRPr lang="en-US"/>
        </a:p>
      </dgm:t>
    </dgm:pt>
    <dgm:pt modelId="{3AEFAEDA-62CA-4822-AA87-45FFDA2107CF}">
      <dgm:prSet/>
      <dgm:spPr/>
      <dgm:t>
        <a:bodyPr/>
        <a:lstStyle/>
        <a:p>
          <a:r>
            <a:rPr lang="en-US"/>
            <a:t>Funding Shortfalls</a:t>
          </a:r>
        </a:p>
      </dgm:t>
    </dgm:pt>
    <dgm:pt modelId="{20C19572-FB07-4427-8C80-77D2A9436A29}" type="parTrans" cxnId="{8C7F64BF-1154-4830-A470-EEE50623BB46}">
      <dgm:prSet/>
      <dgm:spPr/>
      <dgm:t>
        <a:bodyPr/>
        <a:lstStyle/>
        <a:p>
          <a:endParaRPr lang="en-US"/>
        </a:p>
      </dgm:t>
    </dgm:pt>
    <dgm:pt modelId="{3C1E4502-1608-4D20-AC36-B3141A55208E}" type="sibTrans" cxnId="{8C7F64BF-1154-4830-A470-EEE50623BB46}">
      <dgm:prSet/>
      <dgm:spPr/>
      <dgm:t>
        <a:bodyPr/>
        <a:lstStyle/>
        <a:p>
          <a:endParaRPr lang="en-US"/>
        </a:p>
      </dgm:t>
    </dgm:pt>
    <dgm:pt modelId="{6C96069A-FD36-4B38-87FA-CD60A587E8A1}">
      <dgm:prSet/>
      <dgm:spPr/>
      <dgm:t>
        <a:bodyPr/>
        <a:lstStyle/>
        <a:p>
          <a:r>
            <a:rPr lang="en-US"/>
            <a:t>Staff Recruitment and Retention</a:t>
          </a:r>
        </a:p>
      </dgm:t>
    </dgm:pt>
    <dgm:pt modelId="{E538C06E-78A0-4393-B2DE-CCE6B0869BA8}" type="parTrans" cxnId="{1F602C65-7764-4DC5-AEA8-9CB86183A4B2}">
      <dgm:prSet/>
      <dgm:spPr/>
      <dgm:t>
        <a:bodyPr/>
        <a:lstStyle/>
        <a:p>
          <a:endParaRPr lang="en-US"/>
        </a:p>
      </dgm:t>
    </dgm:pt>
    <dgm:pt modelId="{8594A7A9-54EC-4C2F-9231-41D67BB239F0}" type="sibTrans" cxnId="{1F602C65-7764-4DC5-AEA8-9CB86183A4B2}">
      <dgm:prSet/>
      <dgm:spPr/>
      <dgm:t>
        <a:bodyPr/>
        <a:lstStyle/>
        <a:p>
          <a:endParaRPr lang="en-US"/>
        </a:p>
      </dgm:t>
    </dgm:pt>
    <dgm:pt modelId="{C879EC05-6F90-4769-9863-15CE5B22E0D0}" type="pres">
      <dgm:prSet presAssocID="{33B2185D-183F-4824-8EBD-745E3F5483EB}" presName="cycle" presStyleCnt="0">
        <dgm:presLayoutVars>
          <dgm:chMax val="1"/>
          <dgm:dir/>
          <dgm:animLvl val="ctr"/>
          <dgm:resizeHandles val="exact"/>
        </dgm:presLayoutVars>
      </dgm:prSet>
      <dgm:spPr/>
    </dgm:pt>
    <dgm:pt modelId="{FA60409C-6BED-4D30-93A3-BCEAF33B799E}" type="pres">
      <dgm:prSet presAssocID="{88B7543E-91B6-4657-AE16-E79DC729B16B}" presName="centerShape" presStyleLbl="node0" presStyleIdx="0" presStyleCnt="1"/>
      <dgm:spPr/>
    </dgm:pt>
    <dgm:pt modelId="{DCFAD044-C660-4C19-86B2-1D61F85D0F83}" type="pres">
      <dgm:prSet presAssocID="{CB22B81D-021B-4C9A-9D69-88C62739323E}" presName="Name9" presStyleLbl="parChTrans1D2" presStyleIdx="0" presStyleCnt="4"/>
      <dgm:spPr/>
    </dgm:pt>
    <dgm:pt modelId="{AF1107C6-1587-40B3-A181-CAEB858C9C28}" type="pres">
      <dgm:prSet presAssocID="{CB22B81D-021B-4C9A-9D69-88C62739323E}" presName="connTx" presStyleLbl="parChTrans1D2" presStyleIdx="0" presStyleCnt="4"/>
      <dgm:spPr/>
    </dgm:pt>
    <dgm:pt modelId="{426E6223-98F9-4C3A-BCD2-DD7924A69B92}" type="pres">
      <dgm:prSet presAssocID="{1D0B3293-490B-4E3F-9635-A19A0ADB8D68}" presName="node" presStyleLbl="node1" presStyleIdx="0" presStyleCnt="4">
        <dgm:presLayoutVars>
          <dgm:bulletEnabled val="1"/>
        </dgm:presLayoutVars>
      </dgm:prSet>
      <dgm:spPr/>
    </dgm:pt>
    <dgm:pt modelId="{66C3E0F0-0891-40A6-9861-631EFE5B801D}" type="pres">
      <dgm:prSet presAssocID="{52D615B9-9687-4A1F-A425-C3DFD494EE13}" presName="Name9" presStyleLbl="parChTrans1D2" presStyleIdx="1" presStyleCnt="4"/>
      <dgm:spPr/>
    </dgm:pt>
    <dgm:pt modelId="{2A1EB694-8F9C-4EE0-AA72-15D0957C1AA6}" type="pres">
      <dgm:prSet presAssocID="{52D615B9-9687-4A1F-A425-C3DFD494EE13}" presName="connTx" presStyleLbl="parChTrans1D2" presStyleIdx="1" presStyleCnt="4"/>
      <dgm:spPr/>
    </dgm:pt>
    <dgm:pt modelId="{B20814D9-D9AA-4549-A3C3-DC8B08B8245D}" type="pres">
      <dgm:prSet presAssocID="{3C65FCF7-9ABC-411D-82B3-A4C2A6F19D1A}" presName="node" presStyleLbl="node1" presStyleIdx="1" presStyleCnt="4">
        <dgm:presLayoutVars>
          <dgm:bulletEnabled val="1"/>
        </dgm:presLayoutVars>
      </dgm:prSet>
      <dgm:spPr/>
    </dgm:pt>
    <dgm:pt modelId="{9B206235-4C74-4FE7-B3C1-E58A9C6EA470}" type="pres">
      <dgm:prSet presAssocID="{20C19572-FB07-4427-8C80-77D2A9436A29}" presName="Name9" presStyleLbl="parChTrans1D2" presStyleIdx="2" presStyleCnt="4"/>
      <dgm:spPr/>
    </dgm:pt>
    <dgm:pt modelId="{57572ED3-1AF9-4DA7-AFA2-290BC94CCC1C}" type="pres">
      <dgm:prSet presAssocID="{20C19572-FB07-4427-8C80-77D2A9436A29}" presName="connTx" presStyleLbl="parChTrans1D2" presStyleIdx="2" presStyleCnt="4"/>
      <dgm:spPr/>
    </dgm:pt>
    <dgm:pt modelId="{1EB5372C-FD5D-4045-A3A9-DDB9E1FDE5B1}" type="pres">
      <dgm:prSet presAssocID="{3AEFAEDA-62CA-4822-AA87-45FFDA2107CF}" presName="node" presStyleLbl="node1" presStyleIdx="2" presStyleCnt="4">
        <dgm:presLayoutVars>
          <dgm:bulletEnabled val="1"/>
        </dgm:presLayoutVars>
      </dgm:prSet>
      <dgm:spPr/>
    </dgm:pt>
    <dgm:pt modelId="{142A4903-66F1-4320-ADB7-1E5E26864FF4}" type="pres">
      <dgm:prSet presAssocID="{E538C06E-78A0-4393-B2DE-CCE6B0869BA8}" presName="Name9" presStyleLbl="parChTrans1D2" presStyleIdx="3" presStyleCnt="4"/>
      <dgm:spPr/>
    </dgm:pt>
    <dgm:pt modelId="{C9FE6593-4440-4E1D-95F0-81654BB20B98}" type="pres">
      <dgm:prSet presAssocID="{E538C06E-78A0-4393-B2DE-CCE6B0869BA8}" presName="connTx" presStyleLbl="parChTrans1D2" presStyleIdx="3" presStyleCnt="4"/>
      <dgm:spPr/>
    </dgm:pt>
    <dgm:pt modelId="{CF1D7BFC-F324-40AD-A664-A9B9637AC099}" type="pres">
      <dgm:prSet presAssocID="{6C96069A-FD36-4B38-87FA-CD60A587E8A1}" presName="node" presStyleLbl="node1" presStyleIdx="3" presStyleCnt="4">
        <dgm:presLayoutVars>
          <dgm:bulletEnabled val="1"/>
        </dgm:presLayoutVars>
      </dgm:prSet>
      <dgm:spPr/>
    </dgm:pt>
  </dgm:ptLst>
  <dgm:cxnLst>
    <dgm:cxn modelId="{2BA0F802-3F26-4B32-A849-30FE1B7690E9}" type="presOf" srcId="{88B7543E-91B6-4657-AE16-E79DC729B16B}" destId="{FA60409C-6BED-4D30-93A3-BCEAF33B799E}" srcOrd="0" destOrd="0" presId="urn:microsoft.com/office/officeart/2005/8/layout/radial1"/>
    <dgm:cxn modelId="{FBBAEA1C-7E16-4702-A0C4-645017C3CE16}" type="presOf" srcId="{CB22B81D-021B-4C9A-9D69-88C62739323E}" destId="{DCFAD044-C660-4C19-86B2-1D61F85D0F83}" srcOrd="0" destOrd="0" presId="urn:microsoft.com/office/officeart/2005/8/layout/radial1"/>
    <dgm:cxn modelId="{1923D422-60D2-4BA2-8EBF-77C898331EBB}" type="presOf" srcId="{E538C06E-78A0-4393-B2DE-CCE6B0869BA8}" destId="{142A4903-66F1-4320-ADB7-1E5E26864FF4}" srcOrd="0" destOrd="0" presId="urn:microsoft.com/office/officeart/2005/8/layout/radial1"/>
    <dgm:cxn modelId="{7E3AD464-1474-4F94-A16A-25A0AB021F00}" type="presOf" srcId="{52D615B9-9687-4A1F-A425-C3DFD494EE13}" destId="{66C3E0F0-0891-40A6-9861-631EFE5B801D}" srcOrd="0" destOrd="0" presId="urn:microsoft.com/office/officeart/2005/8/layout/radial1"/>
    <dgm:cxn modelId="{1F602C65-7764-4DC5-AEA8-9CB86183A4B2}" srcId="{88B7543E-91B6-4657-AE16-E79DC729B16B}" destId="{6C96069A-FD36-4B38-87FA-CD60A587E8A1}" srcOrd="3" destOrd="0" parTransId="{E538C06E-78A0-4393-B2DE-CCE6B0869BA8}" sibTransId="{8594A7A9-54EC-4C2F-9231-41D67BB239F0}"/>
    <dgm:cxn modelId="{FB779D6C-8E1E-486D-857A-862F33220FE2}" type="presOf" srcId="{6C96069A-FD36-4B38-87FA-CD60A587E8A1}" destId="{CF1D7BFC-F324-40AD-A664-A9B9637AC099}" srcOrd="0" destOrd="0" presId="urn:microsoft.com/office/officeart/2005/8/layout/radial1"/>
    <dgm:cxn modelId="{D848DF4E-06B9-492E-81A1-16C9A5968555}" srcId="{88B7543E-91B6-4657-AE16-E79DC729B16B}" destId="{3C65FCF7-9ABC-411D-82B3-A4C2A6F19D1A}" srcOrd="1" destOrd="0" parTransId="{52D615B9-9687-4A1F-A425-C3DFD494EE13}" sibTransId="{BE428CE6-4405-40BB-8262-D1F8A1960E7E}"/>
    <dgm:cxn modelId="{4BD3F951-53EA-4564-A6F8-E1B08A81633E}" type="presOf" srcId="{52D615B9-9687-4A1F-A425-C3DFD494EE13}" destId="{2A1EB694-8F9C-4EE0-AA72-15D0957C1AA6}" srcOrd="1" destOrd="0" presId="urn:microsoft.com/office/officeart/2005/8/layout/radial1"/>
    <dgm:cxn modelId="{72402682-7CF1-4B54-AF3B-D53DD8A047E1}" type="presOf" srcId="{1D0B3293-490B-4E3F-9635-A19A0ADB8D68}" destId="{426E6223-98F9-4C3A-BCD2-DD7924A69B92}" srcOrd="0" destOrd="0" presId="urn:microsoft.com/office/officeart/2005/8/layout/radial1"/>
    <dgm:cxn modelId="{360AAF9E-42B2-423B-8D1A-8501488DD356}" type="presOf" srcId="{33B2185D-183F-4824-8EBD-745E3F5483EB}" destId="{C879EC05-6F90-4769-9863-15CE5B22E0D0}" srcOrd="0" destOrd="0" presId="urn:microsoft.com/office/officeart/2005/8/layout/radial1"/>
    <dgm:cxn modelId="{752F95A0-D7A4-4309-AA8D-A9098ECAF3FD}" type="presOf" srcId="{20C19572-FB07-4427-8C80-77D2A9436A29}" destId="{9B206235-4C74-4FE7-B3C1-E58A9C6EA470}" srcOrd="0" destOrd="0" presId="urn:microsoft.com/office/officeart/2005/8/layout/radial1"/>
    <dgm:cxn modelId="{C46FD2AE-B214-4A41-9059-B3AB7240C8CE}" type="presOf" srcId="{3C65FCF7-9ABC-411D-82B3-A4C2A6F19D1A}" destId="{B20814D9-D9AA-4549-A3C3-DC8B08B8245D}" srcOrd="0" destOrd="0" presId="urn:microsoft.com/office/officeart/2005/8/layout/radial1"/>
    <dgm:cxn modelId="{690598B0-AFAE-4A8D-9A49-1A3B5A98347E}" type="presOf" srcId="{20C19572-FB07-4427-8C80-77D2A9436A29}" destId="{57572ED3-1AF9-4DA7-AFA2-290BC94CCC1C}" srcOrd="1" destOrd="0" presId="urn:microsoft.com/office/officeart/2005/8/layout/radial1"/>
    <dgm:cxn modelId="{567692B4-8896-444A-A716-4F0A5AE05F10}" type="presOf" srcId="{3AEFAEDA-62CA-4822-AA87-45FFDA2107CF}" destId="{1EB5372C-FD5D-4045-A3A9-DDB9E1FDE5B1}" srcOrd="0" destOrd="0" presId="urn:microsoft.com/office/officeart/2005/8/layout/radial1"/>
    <dgm:cxn modelId="{8C7F64BF-1154-4830-A470-EEE50623BB46}" srcId="{88B7543E-91B6-4657-AE16-E79DC729B16B}" destId="{3AEFAEDA-62CA-4822-AA87-45FFDA2107CF}" srcOrd="2" destOrd="0" parTransId="{20C19572-FB07-4427-8C80-77D2A9436A29}" sibTransId="{3C1E4502-1608-4D20-AC36-B3141A55208E}"/>
    <dgm:cxn modelId="{4F94A0E2-8D4B-4811-A2F3-B0ED6A0ACAEE}" srcId="{88B7543E-91B6-4657-AE16-E79DC729B16B}" destId="{1D0B3293-490B-4E3F-9635-A19A0ADB8D68}" srcOrd="0" destOrd="0" parTransId="{CB22B81D-021B-4C9A-9D69-88C62739323E}" sibTransId="{A2CE605A-07BD-43CF-B168-70D21C62ECA3}"/>
    <dgm:cxn modelId="{A9451FE3-8717-4AAE-9A80-9DE56EC5E6B8}" type="presOf" srcId="{CB22B81D-021B-4C9A-9D69-88C62739323E}" destId="{AF1107C6-1587-40B3-A181-CAEB858C9C28}" srcOrd="1" destOrd="0" presId="urn:microsoft.com/office/officeart/2005/8/layout/radial1"/>
    <dgm:cxn modelId="{499416E6-8CBE-40FD-9FA7-5B00C57B2C4D}" srcId="{33B2185D-183F-4824-8EBD-745E3F5483EB}" destId="{88B7543E-91B6-4657-AE16-E79DC729B16B}" srcOrd="0" destOrd="0" parTransId="{16C801FF-98D9-45CF-B37E-FBA39987F50D}" sibTransId="{B7313646-E28B-4304-AEAE-3E25F19B0EBD}"/>
    <dgm:cxn modelId="{64B45EF3-308F-4887-8172-897AFF204284}" type="presOf" srcId="{E538C06E-78A0-4393-B2DE-CCE6B0869BA8}" destId="{C9FE6593-4440-4E1D-95F0-81654BB20B98}" srcOrd="1" destOrd="0" presId="urn:microsoft.com/office/officeart/2005/8/layout/radial1"/>
    <dgm:cxn modelId="{B0B827EF-562A-4DCF-8549-70A182C404FB}" type="presParOf" srcId="{C879EC05-6F90-4769-9863-15CE5B22E0D0}" destId="{FA60409C-6BED-4D30-93A3-BCEAF33B799E}" srcOrd="0" destOrd="0" presId="urn:microsoft.com/office/officeart/2005/8/layout/radial1"/>
    <dgm:cxn modelId="{FCB710EA-EAB6-4E1E-8EE5-E6474EDFD1BF}" type="presParOf" srcId="{C879EC05-6F90-4769-9863-15CE5B22E0D0}" destId="{DCFAD044-C660-4C19-86B2-1D61F85D0F83}" srcOrd="1" destOrd="0" presId="urn:microsoft.com/office/officeart/2005/8/layout/radial1"/>
    <dgm:cxn modelId="{0A3910FB-4BFC-4B41-B55B-1F43207C7AB8}" type="presParOf" srcId="{DCFAD044-C660-4C19-86B2-1D61F85D0F83}" destId="{AF1107C6-1587-40B3-A181-CAEB858C9C28}" srcOrd="0" destOrd="0" presId="urn:microsoft.com/office/officeart/2005/8/layout/radial1"/>
    <dgm:cxn modelId="{CD2F340D-2402-4694-8E39-57A2A6D2BD88}" type="presParOf" srcId="{C879EC05-6F90-4769-9863-15CE5B22E0D0}" destId="{426E6223-98F9-4C3A-BCD2-DD7924A69B92}" srcOrd="2" destOrd="0" presId="urn:microsoft.com/office/officeart/2005/8/layout/radial1"/>
    <dgm:cxn modelId="{0F55B096-A773-4CC6-8209-23366767D490}" type="presParOf" srcId="{C879EC05-6F90-4769-9863-15CE5B22E0D0}" destId="{66C3E0F0-0891-40A6-9861-631EFE5B801D}" srcOrd="3" destOrd="0" presId="urn:microsoft.com/office/officeart/2005/8/layout/radial1"/>
    <dgm:cxn modelId="{1D5E90B7-D6F3-4217-9249-252EC8527D4C}" type="presParOf" srcId="{66C3E0F0-0891-40A6-9861-631EFE5B801D}" destId="{2A1EB694-8F9C-4EE0-AA72-15D0957C1AA6}" srcOrd="0" destOrd="0" presId="urn:microsoft.com/office/officeart/2005/8/layout/radial1"/>
    <dgm:cxn modelId="{456056B0-C1FE-4CB0-9C8E-D796337525D5}" type="presParOf" srcId="{C879EC05-6F90-4769-9863-15CE5B22E0D0}" destId="{B20814D9-D9AA-4549-A3C3-DC8B08B8245D}" srcOrd="4" destOrd="0" presId="urn:microsoft.com/office/officeart/2005/8/layout/radial1"/>
    <dgm:cxn modelId="{3FBBF6F7-D438-4A2F-B4A0-53407A68BE61}" type="presParOf" srcId="{C879EC05-6F90-4769-9863-15CE5B22E0D0}" destId="{9B206235-4C74-4FE7-B3C1-E58A9C6EA470}" srcOrd="5" destOrd="0" presId="urn:microsoft.com/office/officeart/2005/8/layout/radial1"/>
    <dgm:cxn modelId="{AF7336C5-B442-4DAD-925F-0D15871E1077}" type="presParOf" srcId="{9B206235-4C74-4FE7-B3C1-E58A9C6EA470}" destId="{57572ED3-1AF9-4DA7-AFA2-290BC94CCC1C}" srcOrd="0" destOrd="0" presId="urn:microsoft.com/office/officeart/2005/8/layout/radial1"/>
    <dgm:cxn modelId="{88A2B7BE-111B-433D-9CF4-5F2AEB5010D2}" type="presParOf" srcId="{C879EC05-6F90-4769-9863-15CE5B22E0D0}" destId="{1EB5372C-FD5D-4045-A3A9-DDB9E1FDE5B1}" srcOrd="6" destOrd="0" presId="urn:microsoft.com/office/officeart/2005/8/layout/radial1"/>
    <dgm:cxn modelId="{F0012E3C-8479-4ECE-BF86-D87630491F84}" type="presParOf" srcId="{C879EC05-6F90-4769-9863-15CE5B22E0D0}" destId="{142A4903-66F1-4320-ADB7-1E5E26864FF4}" srcOrd="7" destOrd="0" presId="urn:microsoft.com/office/officeart/2005/8/layout/radial1"/>
    <dgm:cxn modelId="{3E3466CB-DB1F-4DE7-9B88-268E3A417550}" type="presParOf" srcId="{142A4903-66F1-4320-ADB7-1E5E26864FF4}" destId="{C9FE6593-4440-4E1D-95F0-81654BB20B98}" srcOrd="0" destOrd="0" presId="urn:microsoft.com/office/officeart/2005/8/layout/radial1"/>
    <dgm:cxn modelId="{FB0339CE-56A8-441A-ACCB-78D35C615CA3}" type="presParOf" srcId="{C879EC05-6F90-4769-9863-15CE5B22E0D0}" destId="{CF1D7BFC-F324-40AD-A664-A9B9637AC099}" srcOrd="8" destOrd="0" presId="urn:microsoft.com/office/officeart/2005/8/layout/radial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B65F51-142F-44D6-B46C-741C985D53F2}">
      <dsp:nvSpPr>
        <dsp:cNvPr id="0" name=""/>
        <dsp:cNvSpPr/>
      </dsp:nvSpPr>
      <dsp:spPr>
        <a:xfrm>
          <a:off x="5331640"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60AC638-B66F-4113-8FDF-8AF85BECD32D}">
      <dsp:nvSpPr>
        <dsp:cNvPr id="0" name=""/>
        <dsp:cNvSpPr/>
      </dsp:nvSpPr>
      <dsp:spPr>
        <a:xfrm>
          <a:off x="5331640"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DFD755F-D475-4460-B0A6-36E48080CB08}">
      <dsp:nvSpPr>
        <dsp:cNvPr id="0" name=""/>
        <dsp:cNvSpPr/>
      </dsp:nvSpPr>
      <dsp:spPr>
        <a:xfrm>
          <a:off x="5331640"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1F35BCA-97FB-410F-A800-0880FFBCDF3F}">
      <dsp:nvSpPr>
        <dsp:cNvPr id="0" name=""/>
        <dsp:cNvSpPr/>
      </dsp:nvSpPr>
      <dsp:spPr>
        <a:xfrm>
          <a:off x="5020501" y="923637"/>
          <a:ext cx="533086" cy="92519"/>
        </a:xfrm>
        <a:custGeom>
          <a:avLst/>
          <a:gdLst/>
          <a:ahLst/>
          <a:cxnLst/>
          <a:rect l="0" t="0" r="0" b="0"/>
          <a:pathLst>
            <a:path>
              <a:moveTo>
                <a:pt x="0" y="0"/>
              </a:moveTo>
              <a:lnTo>
                <a:pt x="0" y="46259"/>
              </a:lnTo>
              <a:lnTo>
                <a:pt x="533086" y="46259"/>
              </a:lnTo>
              <a:lnTo>
                <a:pt x="533086"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5C4743F-F6B0-4900-8750-2764C8CE049D}">
      <dsp:nvSpPr>
        <dsp:cNvPr id="0" name=""/>
        <dsp:cNvSpPr/>
      </dsp:nvSpPr>
      <dsp:spPr>
        <a:xfrm>
          <a:off x="4798554"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3A25A6-9508-450E-B665-304250F58A61}">
      <dsp:nvSpPr>
        <dsp:cNvPr id="0" name=""/>
        <dsp:cNvSpPr/>
      </dsp:nvSpPr>
      <dsp:spPr>
        <a:xfrm>
          <a:off x="4798554"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BD27B2F-0035-4037-9862-64847619EE67}">
      <dsp:nvSpPr>
        <dsp:cNvPr id="0" name=""/>
        <dsp:cNvSpPr/>
      </dsp:nvSpPr>
      <dsp:spPr>
        <a:xfrm>
          <a:off x="4798554"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63F8B3D-F560-4A23-8913-777F86F95858}">
      <dsp:nvSpPr>
        <dsp:cNvPr id="0" name=""/>
        <dsp:cNvSpPr/>
      </dsp:nvSpPr>
      <dsp:spPr>
        <a:xfrm>
          <a:off x="4974781" y="923637"/>
          <a:ext cx="91440" cy="92519"/>
        </a:xfrm>
        <a:custGeom>
          <a:avLst/>
          <a:gdLst/>
          <a:ahLst/>
          <a:cxnLst/>
          <a:rect l="0" t="0" r="0" b="0"/>
          <a:pathLst>
            <a:path>
              <a:moveTo>
                <a:pt x="45720" y="0"/>
              </a:moveTo>
              <a:lnTo>
                <a:pt x="45720"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C095DBF-8A86-402C-920D-042CDC336963}">
      <dsp:nvSpPr>
        <dsp:cNvPr id="0" name=""/>
        <dsp:cNvSpPr/>
      </dsp:nvSpPr>
      <dsp:spPr>
        <a:xfrm>
          <a:off x="4265467"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D151243-242A-496C-B97F-F02ECEABEFD9}">
      <dsp:nvSpPr>
        <dsp:cNvPr id="0" name=""/>
        <dsp:cNvSpPr/>
      </dsp:nvSpPr>
      <dsp:spPr>
        <a:xfrm>
          <a:off x="4265467"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D38676A-F19F-443C-B5A7-D7F4AE5592DA}">
      <dsp:nvSpPr>
        <dsp:cNvPr id="0" name=""/>
        <dsp:cNvSpPr/>
      </dsp:nvSpPr>
      <dsp:spPr>
        <a:xfrm>
          <a:off x="4265467"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D626738-EFF2-4621-AAA8-57211717BA2D}">
      <dsp:nvSpPr>
        <dsp:cNvPr id="0" name=""/>
        <dsp:cNvSpPr/>
      </dsp:nvSpPr>
      <dsp:spPr>
        <a:xfrm>
          <a:off x="4487414" y="923637"/>
          <a:ext cx="533086" cy="92519"/>
        </a:xfrm>
        <a:custGeom>
          <a:avLst/>
          <a:gdLst/>
          <a:ahLst/>
          <a:cxnLst/>
          <a:rect l="0" t="0" r="0" b="0"/>
          <a:pathLst>
            <a:path>
              <a:moveTo>
                <a:pt x="533086" y="0"/>
              </a:moveTo>
              <a:lnTo>
                <a:pt x="533086" y="46259"/>
              </a:lnTo>
              <a:lnTo>
                <a:pt x="0" y="46259"/>
              </a:lnTo>
              <a:lnTo>
                <a:pt x="0"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ECF4412-2027-49C0-85A3-C4E174EF603B}">
      <dsp:nvSpPr>
        <dsp:cNvPr id="0" name=""/>
        <dsp:cNvSpPr/>
      </dsp:nvSpPr>
      <dsp:spPr>
        <a:xfrm>
          <a:off x="2888154" y="610834"/>
          <a:ext cx="2132347" cy="92519"/>
        </a:xfrm>
        <a:custGeom>
          <a:avLst/>
          <a:gdLst/>
          <a:ahLst/>
          <a:cxnLst/>
          <a:rect l="0" t="0" r="0" b="0"/>
          <a:pathLst>
            <a:path>
              <a:moveTo>
                <a:pt x="0" y="0"/>
              </a:moveTo>
              <a:lnTo>
                <a:pt x="0" y="46259"/>
              </a:lnTo>
              <a:lnTo>
                <a:pt x="2132347" y="46259"/>
              </a:lnTo>
              <a:lnTo>
                <a:pt x="2132347" y="92519"/>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CF7146D-8EA1-4643-B8B6-5785FD077BD2}">
      <dsp:nvSpPr>
        <dsp:cNvPr id="0" name=""/>
        <dsp:cNvSpPr/>
      </dsp:nvSpPr>
      <dsp:spPr>
        <a:xfrm>
          <a:off x="3732380"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67E075A-1664-4091-94E8-C2EEE16DF1C3}">
      <dsp:nvSpPr>
        <dsp:cNvPr id="0" name=""/>
        <dsp:cNvSpPr/>
      </dsp:nvSpPr>
      <dsp:spPr>
        <a:xfrm>
          <a:off x="3732380"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D9E4E86-9D5C-4630-8662-BE05223F4476}">
      <dsp:nvSpPr>
        <dsp:cNvPr id="0" name=""/>
        <dsp:cNvSpPr/>
      </dsp:nvSpPr>
      <dsp:spPr>
        <a:xfrm>
          <a:off x="3732380"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108D130-4F2A-469D-A773-4DF9FF6BEE47}">
      <dsp:nvSpPr>
        <dsp:cNvPr id="0" name=""/>
        <dsp:cNvSpPr/>
      </dsp:nvSpPr>
      <dsp:spPr>
        <a:xfrm>
          <a:off x="3687784" y="923637"/>
          <a:ext cx="266543" cy="92519"/>
        </a:xfrm>
        <a:custGeom>
          <a:avLst/>
          <a:gdLst/>
          <a:ahLst/>
          <a:cxnLst/>
          <a:rect l="0" t="0" r="0" b="0"/>
          <a:pathLst>
            <a:path>
              <a:moveTo>
                <a:pt x="0" y="0"/>
              </a:moveTo>
              <a:lnTo>
                <a:pt x="0" y="46259"/>
              </a:lnTo>
              <a:lnTo>
                <a:pt x="266543" y="46259"/>
              </a:lnTo>
              <a:lnTo>
                <a:pt x="266543"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DADACFB-D6FA-4F6D-94C7-4B1B51F07699}">
      <dsp:nvSpPr>
        <dsp:cNvPr id="0" name=""/>
        <dsp:cNvSpPr/>
      </dsp:nvSpPr>
      <dsp:spPr>
        <a:xfrm>
          <a:off x="3199293"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771D88C-73E0-4815-B865-1844FEB6C150}">
      <dsp:nvSpPr>
        <dsp:cNvPr id="0" name=""/>
        <dsp:cNvSpPr/>
      </dsp:nvSpPr>
      <dsp:spPr>
        <a:xfrm>
          <a:off x="3199293"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FED21B5-3168-436C-9637-2E0B5965C621}">
      <dsp:nvSpPr>
        <dsp:cNvPr id="0" name=""/>
        <dsp:cNvSpPr/>
      </dsp:nvSpPr>
      <dsp:spPr>
        <a:xfrm>
          <a:off x="3199293"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6542442-7E88-4F38-B838-095A5A0726F0}">
      <dsp:nvSpPr>
        <dsp:cNvPr id="0" name=""/>
        <dsp:cNvSpPr/>
      </dsp:nvSpPr>
      <dsp:spPr>
        <a:xfrm>
          <a:off x="3421240" y="923637"/>
          <a:ext cx="266543" cy="92519"/>
        </a:xfrm>
        <a:custGeom>
          <a:avLst/>
          <a:gdLst/>
          <a:ahLst/>
          <a:cxnLst/>
          <a:rect l="0" t="0" r="0" b="0"/>
          <a:pathLst>
            <a:path>
              <a:moveTo>
                <a:pt x="266543" y="0"/>
              </a:moveTo>
              <a:lnTo>
                <a:pt x="266543" y="46259"/>
              </a:lnTo>
              <a:lnTo>
                <a:pt x="0" y="46259"/>
              </a:lnTo>
              <a:lnTo>
                <a:pt x="0"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A5B1C46-7F1D-41AF-80E9-A87F3587C23B}">
      <dsp:nvSpPr>
        <dsp:cNvPr id="0" name=""/>
        <dsp:cNvSpPr/>
      </dsp:nvSpPr>
      <dsp:spPr>
        <a:xfrm>
          <a:off x="2888154" y="610834"/>
          <a:ext cx="799630" cy="92519"/>
        </a:xfrm>
        <a:custGeom>
          <a:avLst/>
          <a:gdLst/>
          <a:ahLst/>
          <a:cxnLst/>
          <a:rect l="0" t="0" r="0" b="0"/>
          <a:pathLst>
            <a:path>
              <a:moveTo>
                <a:pt x="0" y="0"/>
              </a:moveTo>
              <a:lnTo>
                <a:pt x="0" y="46259"/>
              </a:lnTo>
              <a:lnTo>
                <a:pt x="799630" y="46259"/>
              </a:lnTo>
              <a:lnTo>
                <a:pt x="799630" y="92519"/>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6111B88-F354-43A7-938C-F6851089E933}">
      <dsp:nvSpPr>
        <dsp:cNvPr id="0" name=""/>
        <dsp:cNvSpPr/>
      </dsp:nvSpPr>
      <dsp:spPr>
        <a:xfrm>
          <a:off x="2666207"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264932A-B9BF-4664-A453-21E5B2BD96AB}">
      <dsp:nvSpPr>
        <dsp:cNvPr id="0" name=""/>
        <dsp:cNvSpPr/>
      </dsp:nvSpPr>
      <dsp:spPr>
        <a:xfrm>
          <a:off x="2666207"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C68C5A7-BDCE-423D-A9D2-8405CFD6402E}">
      <dsp:nvSpPr>
        <dsp:cNvPr id="0" name=""/>
        <dsp:cNvSpPr/>
      </dsp:nvSpPr>
      <dsp:spPr>
        <a:xfrm>
          <a:off x="2666207"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BF7AC55-804D-4DC6-8574-929B9D1EAF96}">
      <dsp:nvSpPr>
        <dsp:cNvPr id="0" name=""/>
        <dsp:cNvSpPr/>
      </dsp:nvSpPr>
      <dsp:spPr>
        <a:xfrm>
          <a:off x="2355067" y="923637"/>
          <a:ext cx="533086" cy="92519"/>
        </a:xfrm>
        <a:custGeom>
          <a:avLst/>
          <a:gdLst/>
          <a:ahLst/>
          <a:cxnLst/>
          <a:rect l="0" t="0" r="0" b="0"/>
          <a:pathLst>
            <a:path>
              <a:moveTo>
                <a:pt x="0" y="0"/>
              </a:moveTo>
              <a:lnTo>
                <a:pt x="0" y="46259"/>
              </a:lnTo>
              <a:lnTo>
                <a:pt x="533086" y="46259"/>
              </a:lnTo>
              <a:lnTo>
                <a:pt x="533086"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BD8DD12-6C13-4A13-8BD8-212798C7FFDE}">
      <dsp:nvSpPr>
        <dsp:cNvPr id="0" name=""/>
        <dsp:cNvSpPr/>
      </dsp:nvSpPr>
      <dsp:spPr>
        <a:xfrm>
          <a:off x="2133120"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6D959F2-ECC2-4667-9CE6-9B3AF35A97C5}">
      <dsp:nvSpPr>
        <dsp:cNvPr id="0" name=""/>
        <dsp:cNvSpPr/>
      </dsp:nvSpPr>
      <dsp:spPr>
        <a:xfrm>
          <a:off x="2133120"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638A470-35B5-4344-BA14-B7D410E62F19}">
      <dsp:nvSpPr>
        <dsp:cNvPr id="0" name=""/>
        <dsp:cNvSpPr/>
      </dsp:nvSpPr>
      <dsp:spPr>
        <a:xfrm>
          <a:off x="2133120"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D28EFA9-257F-4622-BF88-CA320FE19351}">
      <dsp:nvSpPr>
        <dsp:cNvPr id="0" name=""/>
        <dsp:cNvSpPr/>
      </dsp:nvSpPr>
      <dsp:spPr>
        <a:xfrm>
          <a:off x="2309347" y="923637"/>
          <a:ext cx="91440" cy="92519"/>
        </a:xfrm>
        <a:custGeom>
          <a:avLst/>
          <a:gdLst/>
          <a:ahLst/>
          <a:cxnLst/>
          <a:rect l="0" t="0" r="0" b="0"/>
          <a:pathLst>
            <a:path>
              <a:moveTo>
                <a:pt x="45720" y="0"/>
              </a:moveTo>
              <a:lnTo>
                <a:pt x="45720"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425C752-3D18-4C66-9470-29AB428C0DBA}">
      <dsp:nvSpPr>
        <dsp:cNvPr id="0" name=""/>
        <dsp:cNvSpPr/>
      </dsp:nvSpPr>
      <dsp:spPr>
        <a:xfrm>
          <a:off x="1600033"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FD5253F-A0B0-4178-AA1E-A77C22AD4595}">
      <dsp:nvSpPr>
        <dsp:cNvPr id="0" name=""/>
        <dsp:cNvSpPr/>
      </dsp:nvSpPr>
      <dsp:spPr>
        <a:xfrm>
          <a:off x="1600033"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25E6945-A6D1-4923-9B22-E489CF68CF7F}">
      <dsp:nvSpPr>
        <dsp:cNvPr id="0" name=""/>
        <dsp:cNvSpPr/>
      </dsp:nvSpPr>
      <dsp:spPr>
        <a:xfrm>
          <a:off x="1600033"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FDF29F2-7866-4D76-929D-A0BA2D7B30F0}">
      <dsp:nvSpPr>
        <dsp:cNvPr id="0" name=""/>
        <dsp:cNvSpPr/>
      </dsp:nvSpPr>
      <dsp:spPr>
        <a:xfrm>
          <a:off x="1821980" y="923637"/>
          <a:ext cx="533086" cy="92519"/>
        </a:xfrm>
        <a:custGeom>
          <a:avLst/>
          <a:gdLst/>
          <a:ahLst/>
          <a:cxnLst/>
          <a:rect l="0" t="0" r="0" b="0"/>
          <a:pathLst>
            <a:path>
              <a:moveTo>
                <a:pt x="533086" y="0"/>
              </a:moveTo>
              <a:lnTo>
                <a:pt x="533086" y="46259"/>
              </a:lnTo>
              <a:lnTo>
                <a:pt x="0" y="46259"/>
              </a:lnTo>
              <a:lnTo>
                <a:pt x="0"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9371C66-C06C-4A29-8F01-38B5EAA8DC37}">
      <dsp:nvSpPr>
        <dsp:cNvPr id="0" name=""/>
        <dsp:cNvSpPr/>
      </dsp:nvSpPr>
      <dsp:spPr>
        <a:xfrm>
          <a:off x="2355067" y="610834"/>
          <a:ext cx="533086" cy="92519"/>
        </a:xfrm>
        <a:custGeom>
          <a:avLst/>
          <a:gdLst/>
          <a:ahLst/>
          <a:cxnLst/>
          <a:rect l="0" t="0" r="0" b="0"/>
          <a:pathLst>
            <a:path>
              <a:moveTo>
                <a:pt x="533086" y="0"/>
              </a:moveTo>
              <a:lnTo>
                <a:pt x="533086" y="46259"/>
              </a:lnTo>
              <a:lnTo>
                <a:pt x="0" y="46259"/>
              </a:lnTo>
              <a:lnTo>
                <a:pt x="0" y="92519"/>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A9E881E-CFD7-4F03-9E49-7A48CF327421}">
      <dsp:nvSpPr>
        <dsp:cNvPr id="0" name=""/>
        <dsp:cNvSpPr/>
      </dsp:nvSpPr>
      <dsp:spPr>
        <a:xfrm>
          <a:off x="1066946"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0906E42-9EA5-44F0-9E8E-EF99F2115820}">
      <dsp:nvSpPr>
        <dsp:cNvPr id="0" name=""/>
        <dsp:cNvSpPr/>
      </dsp:nvSpPr>
      <dsp:spPr>
        <a:xfrm>
          <a:off x="1066946"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5AD7A6B-34B8-450C-870F-5B9C3D488DA3}">
      <dsp:nvSpPr>
        <dsp:cNvPr id="0" name=""/>
        <dsp:cNvSpPr/>
      </dsp:nvSpPr>
      <dsp:spPr>
        <a:xfrm>
          <a:off x="1066946"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AF14720-26F0-4DB5-A228-EF53E7B32073}">
      <dsp:nvSpPr>
        <dsp:cNvPr id="0" name=""/>
        <dsp:cNvSpPr/>
      </dsp:nvSpPr>
      <dsp:spPr>
        <a:xfrm>
          <a:off x="755806" y="923637"/>
          <a:ext cx="533086" cy="92519"/>
        </a:xfrm>
        <a:custGeom>
          <a:avLst/>
          <a:gdLst/>
          <a:ahLst/>
          <a:cxnLst/>
          <a:rect l="0" t="0" r="0" b="0"/>
          <a:pathLst>
            <a:path>
              <a:moveTo>
                <a:pt x="0" y="0"/>
              </a:moveTo>
              <a:lnTo>
                <a:pt x="0" y="46259"/>
              </a:lnTo>
              <a:lnTo>
                <a:pt x="533086" y="46259"/>
              </a:lnTo>
              <a:lnTo>
                <a:pt x="533086"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94E2D52-1DB9-4082-9701-E6AC019FF380}">
      <dsp:nvSpPr>
        <dsp:cNvPr id="0" name=""/>
        <dsp:cNvSpPr/>
      </dsp:nvSpPr>
      <dsp:spPr>
        <a:xfrm>
          <a:off x="533859"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EACE738-0487-43B4-AE48-78FFDF7A18D8}">
      <dsp:nvSpPr>
        <dsp:cNvPr id="0" name=""/>
        <dsp:cNvSpPr/>
      </dsp:nvSpPr>
      <dsp:spPr>
        <a:xfrm>
          <a:off x="533859"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E2628CD-97CD-4385-870A-A320DD6A08BA}">
      <dsp:nvSpPr>
        <dsp:cNvPr id="0" name=""/>
        <dsp:cNvSpPr/>
      </dsp:nvSpPr>
      <dsp:spPr>
        <a:xfrm>
          <a:off x="533859"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844B21D-C468-4FBC-B136-69329053DF4E}">
      <dsp:nvSpPr>
        <dsp:cNvPr id="0" name=""/>
        <dsp:cNvSpPr/>
      </dsp:nvSpPr>
      <dsp:spPr>
        <a:xfrm>
          <a:off x="710086" y="923637"/>
          <a:ext cx="91440" cy="92519"/>
        </a:xfrm>
        <a:custGeom>
          <a:avLst/>
          <a:gdLst/>
          <a:ahLst/>
          <a:cxnLst/>
          <a:rect l="0" t="0" r="0" b="0"/>
          <a:pathLst>
            <a:path>
              <a:moveTo>
                <a:pt x="45720" y="0"/>
              </a:moveTo>
              <a:lnTo>
                <a:pt x="45720"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8AAE54-19D2-4470-AB13-0C3687E2EC79}">
      <dsp:nvSpPr>
        <dsp:cNvPr id="0" name=""/>
        <dsp:cNvSpPr/>
      </dsp:nvSpPr>
      <dsp:spPr>
        <a:xfrm>
          <a:off x="773" y="1236440"/>
          <a:ext cx="91440" cy="828267"/>
        </a:xfrm>
        <a:custGeom>
          <a:avLst/>
          <a:gdLst/>
          <a:ahLst/>
          <a:cxnLst/>
          <a:rect l="0" t="0" r="0" b="0"/>
          <a:pathLst>
            <a:path>
              <a:moveTo>
                <a:pt x="45720" y="0"/>
              </a:moveTo>
              <a:lnTo>
                <a:pt x="45720" y="828267"/>
              </a:lnTo>
              <a:lnTo>
                <a:pt x="111805" y="82826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84DC416-CEB2-46B3-A26E-554251F3E623}">
      <dsp:nvSpPr>
        <dsp:cNvPr id="0" name=""/>
        <dsp:cNvSpPr/>
      </dsp:nvSpPr>
      <dsp:spPr>
        <a:xfrm>
          <a:off x="773" y="1236440"/>
          <a:ext cx="91440" cy="515464"/>
        </a:xfrm>
        <a:custGeom>
          <a:avLst/>
          <a:gdLst/>
          <a:ahLst/>
          <a:cxnLst/>
          <a:rect l="0" t="0" r="0" b="0"/>
          <a:pathLst>
            <a:path>
              <a:moveTo>
                <a:pt x="45720" y="0"/>
              </a:moveTo>
              <a:lnTo>
                <a:pt x="45720" y="515464"/>
              </a:lnTo>
              <a:lnTo>
                <a:pt x="111805" y="515464"/>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1DDF464-3153-485C-84FC-99DB56C2F636}">
      <dsp:nvSpPr>
        <dsp:cNvPr id="0" name=""/>
        <dsp:cNvSpPr/>
      </dsp:nvSpPr>
      <dsp:spPr>
        <a:xfrm>
          <a:off x="773" y="1236440"/>
          <a:ext cx="91440" cy="202661"/>
        </a:xfrm>
        <a:custGeom>
          <a:avLst/>
          <a:gdLst/>
          <a:ahLst/>
          <a:cxnLst/>
          <a:rect l="0" t="0" r="0" b="0"/>
          <a:pathLst>
            <a:path>
              <a:moveTo>
                <a:pt x="45720" y="0"/>
              </a:moveTo>
              <a:lnTo>
                <a:pt x="45720" y="202661"/>
              </a:lnTo>
              <a:lnTo>
                <a:pt x="111805" y="202661"/>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7851137-EF52-47A2-A015-C62F177EF982}">
      <dsp:nvSpPr>
        <dsp:cNvPr id="0" name=""/>
        <dsp:cNvSpPr/>
      </dsp:nvSpPr>
      <dsp:spPr>
        <a:xfrm>
          <a:off x="222720" y="923637"/>
          <a:ext cx="533086" cy="92519"/>
        </a:xfrm>
        <a:custGeom>
          <a:avLst/>
          <a:gdLst/>
          <a:ahLst/>
          <a:cxnLst/>
          <a:rect l="0" t="0" r="0" b="0"/>
          <a:pathLst>
            <a:path>
              <a:moveTo>
                <a:pt x="533086" y="0"/>
              </a:moveTo>
              <a:lnTo>
                <a:pt x="533086" y="46259"/>
              </a:lnTo>
              <a:lnTo>
                <a:pt x="0" y="46259"/>
              </a:lnTo>
              <a:lnTo>
                <a:pt x="0" y="9251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978B2D4-C841-4E7A-8C0B-B5BCD5493B4F}">
      <dsp:nvSpPr>
        <dsp:cNvPr id="0" name=""/>
        <dsp:cNvSpPr/>
      </dsp:nvSpPr>
      <dsp:spPr>
        <a:xfrm>
          <a:off x="755806" y="610834"/>
          <a:ext cx="2132347" cy="92519"/>
        </a:xfrm>
        <a:custGeom>
          <a:avLst/>
          <a:gdLst/>
          <a:ahLst/>
          <a:cxnLst/>
          <a:rect l="0" t="0" r="0" b="0"/>
          <a:pathLst>
            <a:path>
              <a:moveTo>
                <a:pt x="2132347" y="0"/>
              </a:moveTo>
              <a:lnTo>
                <a:pt x="2132347" y="46259"/>
              </a:lnTo>
              <a:lnTo>
                <a:pt x="0" y="46259"/>
              </a:lnTo>
              <a:lnTo>
                <a:pt x="0" y="92519"/>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21F5782-AFCA-4A8A-A510-C9CAD48C492C}">
      <dsp:nvSpPr>
        <dsp:cNvPr id="0" name=""/>
        <dsp:cNvSpPr/>
      </dsp:nvSpPr>
      <dsp:spPr>
        <a:xfrm>
          <a:off x="2667870" y="390550"/>
          <a:ext cx="440567" cy="220283"/>
        </a:xfrm>
        <a:prstGeom prst="rect">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WBS</a:t>
          </a:r>
        </a:p>
      </dsp:txBody>
      <dsp:txXfrm>
        <a:off x="2667870" y="390550"/>
        <a:ext cx="440567" cy="220283"/>
      </dsp:txXfrm>
    </dsp:sp>
    <dsp:sp modelId="{5E247D61-8B3B-418B-9321-0EAA7C3D1603}">
      <dsp:nvSpPr>
        <dsp:cNvPr id="0" name=""/>
        <dsp:cNvSpPr/>
      </dsp:nvSpPr>
      <dsp:spPr>
        <a:xfrm>
          <a:off x="535523" y="703353"/>
          <a:ext cx="440567" cy="220283"/>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 Planning Phase</a:t>
          </a:r>
          <a:endParaRPr lang="en-US" sz="500" kern="1200">
            <a:solidFill>
              <a:sysClr val="window" lastClr="FFFFFF"/>
            </a:solidFill>
            <a:latin typeface="Calibri" panose="020F0502020204030204"/>
            <a:ea typeface="+mn-ea"/>
            <a:cs typeface="+mn-cs"/>
          </a:endParaRPr>
        </a:p>
      </dsp:txBody>
      <dsp:txXfrm>
        <a:off x="535523" y="703353"/>
        <a:ext cx="440567" cy="220283"/>
      </dsp:txXfrm>
    </dsp:sp>
    <dsp:sp modelId="{93DFA05F-24B6-4896-8D9C-6C22B62B3D7E}">
      <dsp:nvSpPr>
        <dsp:cNvPr id="0" name=""/>
        <dsp:cNvSpPr/>
      </dsp:nvSpPr>
      <dsp:spPr>
        <a:xfrm>
          <a:off x="2436"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1.1 Market Research</a:t>
          </a:r>
        </a:p>
      </dsp:txBody>
      <dsp:txXfrm>
        <a:off x="2436" y="1016156"/>
        <a:ext cx="440567" cy="220283"/>
      </dsp:txXfrm>
    </dsp:sp>
    <dsp:sp modelId="{90B77240-D9B1-4650-BC4C-DD9C86A05BA2}">
      <dsp:nvSpPr>
        <dsp:cNvPr id="0" name=""/>
        <dsp:cNvSpPr/>
      </dsp:nvSpPr>
      <dsp:spPr>
        <a:xfrm>
          <a:off x="112578"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1.1.1 Demand Analysis</a:t>
          </a:r>
        </a:p>
      </dsp:txBody>
      <dsp:txXfrm>
        <a:off x="112578" y="1328959"/>
        <a:ext cx="440567" cy="220283"/>
      </dsp:txXfrm>
    </dsp:sp>
    <dsp:sp modelId="{0E3A22F9-6A06-4BDF-96CF-CB23549294C4}">
      <dsp:nvSpPr>
        <dsp:cNvPr id="0" name=""/>
        <dsp:cNvSpPr/>
      </dsp:nvSpPr>
      <dsp:spPr>
        <a:xfrm>
          <a:off x="112578"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1.1.2 Competitor Study</a:t>
          </a:r>
        </a:p>
      </dsp:txBody>
      <dsp:txXfrm>
        <a:off x="112578" y="1641762"/>
        <a:ext cx="440567" cy="220283"/>
      </dsp:txXfrm>
    </dsp:sp>
    <dsp:sp modelId="{FD371B61-5D6A-4000-A9CE-926E30F27E88}">
      <dsp:nvSpPr>
        <dsp:cNvPr id="0" name=""/>
        <dsp:cNvSpPr/>
      </dsp:nvSpPr>
      <dsp:spPr>
        <a:xfrm>
          <a:off x="112578"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1.1.3 Demographic Identification</a:t>
          </a:r>
        </a:p>
      </dsp:txBody>
      <dsp:txXfrm>
        <a:off x="112578" y="1954565"/>
        <a:ext cx="440567" cy="220283"/>
      </dsp:txXfrm>
    </dsp:sp>
    <dsp:sp modelId="{F9C11AC9-F01C-4E54-8D3A-1A74B494E736}">
      <dsp:nvSpPr>
        <dsp:cNvPr id="0" name=""/>
        <dsp:cNvSpPr/>
      </dsp:nvSpPr>
      <dsp:spPr>
        <a:xfrm>
          <a:off x="535523"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1.2 Financial Planning</a:t>
          </a:r>
        </a:p>
      </dsp:txBody>
      <dsp:txXfrm>
        <a:off x="535523" y="1016156"/>
        <a:ext cx="440567" cy="220283"/>
      </dsp:txXfrm>
    </dsp:sp>
    <dsp:sp modelId="{739BD1C6-9860-4058-9E5A-B429B683EEE5}">
      <dsp:nvSpPr>
        <dsp:cNvPr id="0" name=""/>
        <dsp:cNvSpPr/>
      </dsp:nvSpPr>
      <dsp:spPr>
        <a:xfrm>
          <a:off x="645665"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1.2.1 Budget Estimation</a:t>
          </a:r>
        </a:p>
      </dsp:txBody>
      <dsp:txXfrm>
        <a:off x="645665" y="1328959"/>
        <a:ext cx="440567" cy="220283"/>
      </dsp:txXfrm>
    </dsp:sp>
    <dsp:sp modelId="{AAC29B5D-9E92-44C4-A805-390558D9936F}">
      <dsp:nvSpPr>
        <dsp:cNvPr id="0" name=""/>
        <dsp:cNvSpPr/>
      </dsp:nvSpPr>
      <dsp:spPr>
        <a:xfrm>
          <a:off x="645665"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1.2.2 Funding Strategy</a:t>
          </a:r>
        </a:p>
      </dsp:txBody>
      <dsp:txXfrm>
        <a:off x="645665" y="1641762"/>
        <a:ext cx="440567" cy="220283"/>
      </dsp:txXfrm>
    </dsp:sp>
    <dsp:sp modelId="{CE98C2C1-0939-4943-AA86-FAD0F91F822D}">
      <dsp:nvSpPr>
        <dsp:cNvPr id="0" name=""/>
        <dsp:cNvSpPr/>
      </dsp:nvSpPr>
      <dsp:spPr>
        <a:xfrm>
          <a:off x="645665"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1.2.3 Revenue Forecast</a:t>
          </a:r>
        </a:p>
      </dsp:txBody>
      <dsp:txXfrm>
        <a:off x="645665" y="1954565"/>
        <a:ext cx="440567" cy="220283"/>
      </dsp:txXfrm>
    </dsp:sp>
    <dsp:sp modelId="{DC9F6671-44B4-423C-A984-DA208A784487}">
      <dsp:nvSpPr>
        <dsp:cNvPr id="0" name=""/>
        <dsp:cNvSpPr/>
      </dsp:nvSpPr>
      <dsp:spPr>
        <a:xfrm>
          <a:off x="1068609"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1.3 Site Selection</a:t>
          </a:r>
        </a:p>
      </dsp:txBody>
      <dsp:txXfrm>
        <a:off x="1068609" y="1016156"/>
        <a:ext cx="440567" cy="220283"/>
      </dsp:txXfrm>
    </dsp:sp>
    <dsp:sp modelId="{0492909A-DC52-481D-ABBE-4432DADD3289}">
      <dsp:nvSpPr>
        <dsp:cNvPr id="0" name=""/>
        <dsp:cNvSpPr/>
      </dsp:nvSpPr>
      <dsp:spPr>
        <a:xfrm>
          <a:off x="1178751"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1.3.1 Location Scouting</a:t>
          </a:r>
        </a:p>
      </dsp:txBody>
      <dsp:txXfrm>
        <a:off x="1178751" y="1328959"/>
        <a:ext cx="440567" cy="220283"/>
      </dsp:txXfrm>
    </dsp:sp>
    <dsp:sp modelId="{95AD3A41-C3ED-4907-AC49-F7289ED02F7E}">
      <dsp:nvSpPr>
        <dsp:cNvPr id="0" name=""/>
        <dsp:cNvSpPr/>
      </dsp:nvSpPr>
      <dsp:spPr>
        <a:xfrm>
          <a:off x="1178751"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1.3.2 Site Evaluation</a:t>
          </a:r>
        </a:p>
      </dsp:txBody>
      <dsp:txXfrm>
        <a:off x="1178751" y="1641762"/>
        <a:ext cx="440567" cy="220283"/>
      </dsp:txXfrm>
    </dsp:sp>
    <dsp:sp modelId="{250396EC-6089-47CB-9FAD-063AD7F5705A}">
      <dsp:nvSpPr>
        <dsp:cNvPr id="0" name=""/>
        <dsp:cNvSpPr/>
      </dsp:nvSpPr>
      <dsp:spPr>
        <a:xfrm>
          <a:off x="1178751"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1.3.3 Lease Agreements</a:t>
          </a:r>
        </a:p>
      </dsp:txBody>
      <dsp:txXfrm>
        <a:off x="1178751" y="1954565"/>
        <a:ext cx="440567" cy="220283"/>
      </dsp:txXfrm>
    </dsp:sp>
    <dsp:sp modelId="{55E7D7ED-4716-41C1-A6B8-797D0F87E44D}">
      <dsp:nvSpPr>
        <dsp:cNvPr id="0" name=""/>
        <dsp:cNvSpPr/>
      </dsp:nvSpPr>
      <dsp:spPr>
        <a:xfrm>
          <a:off x="2134783" y="703353"/>
          <a:ext cx="440567" cy="220283"/>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 Pre-construction Phase</a:t>
          </a:r>
        </a:p>
      </dsp:txBody>
      <dsp:txXfrm>
        <a:off x="2134783" y="703353"/>
        <a:ext cx="440567" cy="220283"/>
      </dsp:txXfrm>
    </dsp:sp>
    <dsp:sp modelId="{EF161372-D74B-4318-8513-71B54A4AAA25}">
      <dsp:nvSpPr>
        <dsp:cNvPr id="0" name=""/>
        <dsp:cNvSpPr/>
      </dsp:nvSpPr>
      <dsp:spPr>
        <a:xfrm>
          <a:off x="1601696"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2.1 Design Development</a:t>
          </a:r>
        </a:p>
      </dsp:txBody>
      <dsp:txXfrm>
        <a:off x="1601696" y="1016156"/>
        <a:ext cx="440567" cy="220283"/>
      </dsp:txXfrm>
    </dsp:sp>
    <dsp:sp modelId="{BB40D0CB-81FD-457E-95DB-95770095C1F0}">
      <dsp:nvSpPr>
        <dsp:cNvPr id="0" name=""/>
        <dsp:cNvSpPr/>
      </dsp:nvSpPr>
      <dsp:spPr>
        <a:xfrm>
          <a:off x="1711838"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2.1.1 Architectural Plans</a:t>
          </a:r>
        </a:p>
      </dsp:txBody>
      <dsp:txXfrm>
        <a:off x="1711838" y="1328959"/>
        <a:ext cx="440567" cy="220283"/>
      </dsp:txXfrm>
    </dsp:sp>
    <dsp:sp modelId="{50064BD3-5AA3-423C-AEBA-1B166019C127}">
      <dsp:nvSpPr>
        <dsp:cNvPr id="0" name=""/>
        <dsp:cNvSpPr/>
      </dsp:nvSpPr>
      <dsp:spPr>
        <a:xfrm>
          <a:off x="1711838"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2.1.2 Interior Design</a:t>
          </a:r>
        </a:p>
      </dsp:txBody>
      <dsp:txXfrm>
        <a:off x="1711838" y="1641762"/>
        <a:ext cx="440567" cy="220283"/>
      </dsp:txXfrm>
    </dsp:sp>
    <dsp:sp modelId="{A711967A-1153-45E8-B1B3-C19C0AC8D984}">
      <dsp:nvSpPr>
        <dsp:cNvPr id="0" name=""/>
        <dsp:cNvSpPr/>
      </dsp:nvSpPr>
      <dsp:spPr>
        <a:xfrm>
          <a:off x="1711838"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2.1.3 Equipment Selection</a:t>
          </a:r>
        </a:p>
      </dsp:txBody>
      <dsp:txXfrm>
        <a:off x="1711838" y="1954565"/>
        <a:ext cx="440567" cy="220283"/>
      </dsp:txXfrm>
    </dsp:sp>
    <dsp:sp modelId="{D2982A0A-4E01-48E7-92C6-15EB15B62281}">
      <dsp:nvSpPr>
        <dsp:cNvPr id="0" name=""/>
        <dsp:cNvSpPr/>
      </dsp:nvSpPr>
      <dsp:spPr>
        <a:xfrm>
          <a:off x="2134783"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2.2 Regulatory Compliance</a:t>
          </a:r>
        </a:p>
      </dsp:txBody>
      <dsp:txXfrm>
        <a:off x="2134783" y="1016156"/>
        <a:ext cx="440567" cy="220283"/>
      </dsp:txXfrm>
    </dsp:sp>
    <dsp:sp modelId="{6660652A-A2FF-41F2-AB8E-22F085AE6DAE}">
      <dsp:nvSpPr>
        <dsp:cNvPr id="0" name=""/>
        <dsp:cNvSpPr/>
      </dsp:nvSpPr>
      <dsp:spPr>
        <a:xfrm>
          <a:off x="2244925"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2.2.1 License Acquisition</a:t>
          </a:r>
        </a:p>
      </dsp:txBody>
      <dsp:txXfrm>
        <a:off x="2244925" y="1328959"/>
        <a:ext cx="440567" cy="220283"/>
      </dsp:txXfrm>
    </dsp:sp>
    <dsp:sp modelId="{91C6B734-C7C8-4A52-A571-E50392ED440B}">
      <dsp:nvSpPr>
        <dsp:cNvPr id="0" name=""/>
        <dsp:cNvSpPr/>
      </dsp:nvSpPr>
      <dsp:spPr>
        <a:xfrm>
          <a:off x="2244925"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2.2.2 Safety Standards</a:t>
          </a:r>
        </a:p>
      </dsp:txBody>
      <dsp:txXfrm>
        <a:off x="2244925" y="1641762"/>
        <a:ext cx="440567" cy="220283"/>
      </dsp:txXfrm>
    </dsp:sp>
    <dsp:sp modelId="{A3C90C2A-60A3-43E8-BB94-C242BDD444BB}">
      <dsp:nvSpPr>
        <dsp:cNvPr id="0" name=""/>
        <dsp:cNvSpPr/>
      </dsp:nvSpPr>
      <dsp:spPr>
        <a:xfrm>
          <a:off x="2244925"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2.2.3 Building Permits</a:t>
          </a:r>
        </a:p>
      </dsp:txBody>
      <dsp:txXfrm>
        <a:off x="2244925" y="1954565"/>
        <a:ext cx="440567" cy="220283"/>
      </dsp:txXfrm>
    </dsp:sp>
    <dsp:sp modelId="{929799FB-226A-4079-8DD5-F6138430CA27}">
      <dsp:nvSpPr>
        <dsp:cNvPr id="0" name=""/>
        <dsp:cNvSpPr/>
      </dsp:nvSpPr>
      <dsp:spPr>
        <a:xfrm>
          <a:off x="2667870"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2.3 Procurement</a:t>
          </a:r>
        </a:p>
      </dsp:txBody>
      <dsp:txXfrm>
        <a:off x="2667870" y="1016156"/>
        <a:ext cx="440567" cy="220283"/>
      </dsp:txXfrm>
    </dsp:sp>
    <dsp:sp modelId="{68E81454-1307-4778-BA2A-985FCE6A156D}">
      <dsp:nvSpPr>
        <dsp:cNvPr id="0" name=""/>
        <dsp:cNvSpPr/>
      </dsp:nvSpPr>
      <dsp:spPr>
        <a:xfrm>
          <a:off x="2778012"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2.3.1 Material Sourcing</a:t>
          </a:r>
        </a:p>
      </dsp:txBody>
      <dsp:txXfrm>
        <a:off x="2778012" y="1328959"/>
        <a:ext cx="440567" cy="220283"/>
      </dsp:txXfrm>
    </dsp:sp>
    <dsp:sp modelId="{735BBE36-A84A-49CA-8EE4-1CD340A3DA86}">
      <dsp:nvSpPr>
        <dsp:cNvPr id="0" name=""/>
        <dsp:cNvSpPr/>
      </dsp:nvSpPr>
      <dsp:spPr>
        <a:xfrm>
          <a:off x="2778012"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2.3.2 Supplier Contracts</a:t>
          </a:r>
        </a:p>
      </dsp:txBody>
      <dsp:txXfrm>
        <a:off x="2778012" y="1641762"/>
        <a:ext cx="440567" cy="220283"/>
      </dsp:txXfrm>
    </dsp:sp>
    <dsp:sp modelId="{DD1A294A-256C-4974-B1A3-411EA2089407}">
      <dsp:nvSpPr>
        <dsp:cNvPr id="0" name=""/>
        <dsp:cNvSpPr/>
      </dsp:nvSpPr>
      <dsp:spPr>
        <a:xfrm>
          <a:off x="2778012"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2.3.3 Service Agreements</a:t>
          </a:r>
        </a:p>
      </dsp:txBody>
      <dsp:txXfrm>
        <a:off x="2778012" y="1954565"/>
        <a:ext cx="440567" cy="220283"/>
      </dsp:txXfrm>
    </dsp:sp>
    <dsp:sp modelId="{A0FFF26A-2697-44BD-A248-B27E7149F332}">
      <dsp:nvSpPr>
        <dsp:cNvPr id="0" name=""/>
        <dsp:cNvSpPr/>
      </dsp:nvSpPr>
      <dsp:spPr>
        <a:xfrm>
          <a:off x="3467500" y="703353"/>
          <a:ext cx="440567" cy="220283"/>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 Construction Phase</a:t>
          </a:r>
        </a:p>
      </dsp:txBody>
      <dsp:txXfrm>
        <a:off x="3467500" y="703353"/>
        <a:ext cx="440567" cy="220283"/>
      </dsp:txXfrm>
    </dsp:sp>
    <dsp:sp modelId="{B2BCF184-BE06-494C-BA01-B34EC5474C07}">
      <dsp:nvSpPr>
        <dsp:cNvPr id="0" name=""/>
        <dsp:cNvSpPr/>
      </dsp:nvSpPr>
      <dsp:spPr>
        <a:xfrm>
          <a:off x="3200957"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3.1 Building Construction</a:t>
          </a:r>
        </a:p>
      </dsp:txBody>
      <dsp:txXfrm>
        <a:off x="3200957" y="1016156"/>
        <a:ext cx="440567" cy="220283"/>
      </dsp:txXfrm>
    </dsp:sp>
    <dsp:sp modelId="{F7A2A600-2FF3-40C7-BCE0-83DE760A9868}">
      <dsp:nvSpPr>
        <dsp:cNvPr id="0" name=""/>
        <dsp:cNvSpPr/>
      </dsp:nvSpPr>
      <dsp:spPr>
        <a:xfrm>
          <a:off x="3311098"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3.1.1 Site Preparation</a:t>
          </a:r>
        </a:p>
      </dsp:txBody>
      <dsp:txXfrm>
        <a:off x="3311098" y="1328959"/>
        <a:ext cx="440567" cy="220283"/>
      </dsp:txXfrm>
    </dsp:sp>
    <dsp:sp modelId="{7B11C4D1-43D6-42C5-8970-2FBB29901C16}">
      <dsp:nvSpPr>
        <dsp:cNvPr id="0" name=""/>
        <dsp:cNvSpPr/>
      </dsp:nvSpPr>
      <dsp:spPr>
        <a:xfrm>
          <a:off x="3311098"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3.1.2 Structure Construction</a:t>
          </a:r>
        </a:p>
      </dsp:txBody>
      <dsp:txXfrm>
        <a:off x="3311098" y="1641762"/>
        <a:ext cx="440567" cy="220283"/>
      </dsp:txXfrm>
    </dsp:sp>
    <dsp:sp modelId="{DA6BDE58-1C6E-43E8-95AD-505F5B71F99B}">
      <dsp:nvSpPr>
        <dsp:cNvPr id="0" name=""/>
        <dsp:cNvSpPr/>
      </dsp:nvSpPr>
      <dsp:spPr>
        <a:xfrm>
          <a:off x="3311098"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3.1.3 Finishing Touches</a:t>
          </a:r>
        </a:p>
      </dsp:txBody>
      <dsp:txXfrm>
        <a:off x="3311098" y="1954565"/>
        <a:ext cx="440567" cy="220283"/>
      </dsp:txXfrm>
    </dsp:sp>
    <dsp:sp modelId="{81724118-9373-4D88-88CD-BD3EAA16E785}">
      <dsp:nvSpPr>
        <dsp:cNvPr id="0" name=""/>
        <dsp:cNvSpPr/>
      </dsp:nvSpPr>
      <dsp:spPr>
        <a:xfrm>
          <a:off x="3734043"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3.2 Facility Installation</a:t>
          </a:r>
        </a:p>
      </dsp:txBody>
      <dsp:txXfrm>
        <a:off x="3734043" y="1016156"/>
        <a:ext cx="440567" cy="220283"/>
      </dsp:txXfrm>
    </dsp:sp>
    <dsp:sp modelId="{6891FC57-5975-41DC-B3BD-BE7C825A4C3A}">
      <dsp:nvSpPr>
        <dsp:cNvPr id="0" name=""/>
        <dsp:cNvSpPr/>
      </dsp:nvSpPr>
      <dsp:spPr>
        <a:xfrm>
          <a:off x="3844185"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3.2.1 Security Systems</a:t>
          </a:r>
        </a:p>
      </dsp:txBody>
      <dsp:txXfrm>
        <a:off x="3844185" y="1328959"/>
        <a:ext cx="440567" cy="220283"/>
      </dsp:txXfrm>
    </dsp:sp>
    <dsp:sp modelId="{88903D78-2BB6-4A06-A6C7-689235250698}">
      <dsp:nvSpPr>
        <dsp:cNvPr id="0" name=""/>
        <dsp:cNvSpPr/>
      </dsp:nvSpPr>
      <dsp:spPr>
        <a:xfrm>
          <a:off x="3844185"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3.2.2 Classroom Setup</a:t>
          </a:r>
        </a:p>
      </dsp:txBody>
      <dsp:txXfrm>
        <a:off x="3844185" y="1641762"/>
        <a:ext cx="440567" cy="220283"/>
      </dsp:txXfrm>
    </dsp:sp>
    <dsp:sp modelId="{245AF440-5F82-4943-B043-E94B152BFA16}">
      <dsp:nvSpPr>
        <dsp:cNvPr id="0" name=""/>
        <dsp:cNvSpPr/>
      </dsp:nvSpPr>
      <dsp:spPr>
        <a:xfrm>
          <a:off x="3844185"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3.2.3 Kitchen Equipment</a:t>
          </a:r>
        </a:p>
      </dsp:txBody>
      <dsp:txXfrm>
        <a:off x="3844185" y="1954565"/>
        <a:ext cx="440567" cy="220283"/>
      </dsp:txXfrm>
    </dsp:sp>
    <dsp:sp modelId="{19F7BFD4-6184-4CD5-9B9F-B4381291DC33}">
      <dsp:nvSpPr>
        <dsp:cNvPr id="0" name=""/>
        <dsp:cNvSpPr/>
      </dsp:nvSpPr>
      <dsp:spPr>
        <a:xfrm>
          <a:off x="4800217" y="703353"/>
          <a:ext cx="440567" cy="220283"/>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 Operational Phase</a:t>
          </a:r>
        </a:p>
      </dsp:txBody>
      <dsp:txXfrm>
        <a:off x="4800217" y="703353"/>
        <a:ext cx="440567" cy="220283"/>
      </dsp:txXfrm>
    </dsp:sp>
    <dsp:sp modelId="{22576E3C-C0AB-40A7-A865-8A90AB4E63AB}">
      <dsp:nvSpPr>
        <dsp:cNvPr id="0" name=""/>
        <dsp:cNvSpPr/>
      </dsp:nvSpPr>
      <dsp:spPr>
        <a:xfrm>
          <a:off x="4267130"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4.1 Staffing</a:t>
          </a:r>
        </a:p>
      </dsp:txBody>
      <dsp:txXfrm>
        <a:off x="4267130" y="1016156"/>
        <a:ext cx="440567" cy="220283"/>
      </dsp:txXfrm>
    </dsp:sp>
    <dsp:sp modelId="{F2C4C5B8-9120-4E0E-AFE0-C0316EB4A2D9}">
      <dsp:nvSpPr>
        <dsp:cNvPr id="0" name=""/>
        <dsp:cNvSpPr/>
      </dsp:nvSpPr>
      <dsp:spPr>
        <a:xfrm>
          <a:off x="4377272"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4.1.1 Personnel Hiring</a:t>
          </a:r>
        </a:p>
      </dsp:txBody>
      <dsp:txXfrm>
        <a:off x="4377272" y="1328959"/>
        <a:ext cx="440567" cy="220283"/>
      </dsp:txXfrm>
    </dsp:sp>
    <dsp:sp modelId="{DF057563-B0C3-440D-8397-D82902F5E49F}">
      <dsp:nvSpPr>
        <dsp:cNvPr id="0" name=""/>
        <dsp:cNvSpPr/>
      </dsp:nvSpPr>
      <dsp:spPr>
        <a:xfrm>
          <a:off x="4377272"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4.1.2 Staff Training</a:t>
          </a:r>
        </a:p>
      </dsp:txBody>
      <dsp:txXfrm>
        <a:off x="4377272" y="1641762"/>
        <a:ext cx="440567" cy="220283"/>
      </dsp:txXfrm>
    </dsp:sp>
    <dsp:sp modelId="{698B7BFC-A539-485B-8B0E-5B77352B5E77}">
      <dsp:nvSpPr>
        <dsp:cNvPr id="0" name=""/>
        <dsp:cNvSpPr/>
      </dsp:nvSpPr>
      <dsp:spPr>
        <a:xfrm>
          <a:off x="4377272"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4.1.3 HR Policies</a:t>
          </a:r>
        </a:p>
      </dsp:txBody>
      <dsp:txXfrm>
        <a:off x="4377272" y="1954565"/>
        <a:ext cx="440567" cy="220283"/>
      </dsp:txXfrm>
    </dsp:sp>
    <dsp:sp modelId="{C5A8CC17-FF92-46D1-803B-A2AAC9EA50A8}">
      <dsp:nvSpPr>
        <dsp:cNvPr id="0" name=""/>
        <dsp:cNvSpPr/>
      </dsp:nvSpPr>
      <dsp:spPr>
        <a:xfrm>
          <a:off x="4800217"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4.2 Operations Setup</a:t>
          </a:r>
        </a:p>
      </dsp:txBody>
      <dsp:txXfrm>
        <a:off x="4800217" y="1016156"/>
        <a:ext cx="440567" cy="220283"/>
      </dsp:txXfrm>
    </dsp:sp>
    <dsp:sp modelId="{B141EE36-A9D2-4536-AED5-7B1975A8C570}">
      <dsp:nvSpPr>
        <dsp:cNvPr id="0" name=""/>
        <dsp:cNvSpPr/>
      </dsp:nvSpPr>
      <dsp:spPr>
        <a:xfrm>
          <a:off x="4910359"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4.2.1 Guidelines Development</a:t>
          </a:r>
        </a:p>
      </dsp:txBody>
      <dsp:txXfrm>
        <a:off x="4910359" y="1328959"/>
        <a:ext cx="440567" cy="220283"/>
      </dsp:txXfrm>
    </dsp:sp>
    <dsp:sp modelId="{7A0A672C-35B6-43BD-88E4-1BE8B55649C0}">
      <dsp:nvSpPr>
        <dsp:cNvPr id="0" name=""/>
        <dsp:cNvSpPr/>
      </dsp:nvSpPr>
      <dsp:spPr>
        <a:xfrm>
          <a:off x="4910359"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4.2.2 System Implementation</a:t>
          </a:r>
        </a:p>
      </dsp:txBody>
      <dsp:txXfrm>
        <a:off x="4910359" y="1641762"/>
        <a:ext cx="440567" cy="220283"/>
      </dsp:txXfrm>
    </dsp:sp>
    <dsp:sp modelId="{5BC05A10-26B8-4176-A90B-FBC7962F9885}">
      <dsp:nvSpPr>
        <dsp:cNvPr id="0" name=""/>
        <dsp:cNvSpPr/>
      </dsp:nvSpPr>
      <dsp:spPr>
        <a:xfrm>
          <a:off x="4910359"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4.2.3 Parent Communication</a:t>
          </a:r>
        </a:p>
      </dsp:txBody>
      <dsp:txXfrm>
        <a:off x="4910359" y="1954565"/>
        <a:ext cx="440567" cy="220283"/>
      </dsp:txXfrm>
    </dsp:sp>
    <dsp:sp modelId="{0EA922A0-4205-4332-9331-E4558A722CA8}">
      <dsp:nvSpPr>
        <dsp:cNvPr id="0" name=""/>
        <dsp:cNvSpPr/>
      </dsp:nvSpPr>
      <dsp:spPr>
        <a:xfrm>
          <a:off x="5333304" y="1016156"/>
          <a:ext cx="440567" cy="220283"/>
        </a:xfrm>
        <a:prstGeom prst="rect">
          <a:avLst/>
        </a:prstGeom>
        <a:gradFill rotWithShape="0">
          <a:gsLst>
            <a:gs pos="0">
              <a:srgbClr val="70AD47">
                <a:hueOff val="0"/>
                <a:satOff val="0"/>
                <a:lumOff val="0"/>
                <a:alphaOff val="0"/>
                <a:satMod val="103000"/>
                <a:lumMod val="102000"/>
                <a:tint val="94000"/>
              </a:srgbClr>
            </a:gs>
            <a:gs pos="50000">
              <a:srgbClr val="70AD47">
                <a:hueOff val="0"/>
                <a:satOff val="0"/>
                <a:lumOff val="0"/>
                <a:alphaOff val="0"/>
                <a:satMod val="110000"/>
                <a:lumMod val="100000"/>
                <a:shade val="100000"/>
              </a:srgbClr>
            </a:gs>
            <a:gs pos="100000">
              <a:srgbClr val="70AD47">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4.3 Marketing</a:t>
          </a:r>
        </a:p>
      </dsp:txBody>
      <dsp:txXfrm>
        <a:off x="5333304" y="1016156"/>
        <a:ext cx="440567" cy="220283"/>
      </dsp:txXfrm>
    </dsp:sp>
    <dsp:sp modelId="{462737CC-37D5-4EAC-BCD9-66465BC50418}">
      <dsp:nvSpPr>
        <dsp:cNvPr id="0" name=""/>
        <dsp:cNvSpPr/>
      </dsp:nvSpPr>
      <dsp:spPr>
        <a:xfrm>
          <a:off x="5443446" y="1328959"/>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4.3.1 Strategy Development</a:t>
          </a:r>
        </a:p>
      </dsp:txBody>
      <dsp:txXfrm>
        <a:off x="5443446" y="1328959"/>
        <a:ext cx="440567" cy="220283"/>
      </dsp:txXfrm>
    </dsp:sp>
    <dsp:sp modelId="{B7DE54A9-B51D-43BB-98B9-8E954C27EA49}">
      <dsp:nvSpPr>
        <dsp:cNvPr id="0" name=""/>
        <dsp:cNvSpPr/>
      </dsp:nvSpPr>
      <dsp:spPr>
        <a:xfrm>
          <a:off x="5443446" y="1641762"/>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4.3.2 Community Events</a:t>
          </a:r>
        </a:p>
      </dsp:txBody>
      <dsp:txXfrm>
        <a:off x="5443446" y="1641762"/>
        <a:ext cx="440567" cy="220283"/>
      </dsp:txXfrm>
    </dsp:sp>
    <dsp:sp modelId="{2C9686CD-B685-4B7C-AD08-248A611C7800}">
      <dsp:nvSpPr>
        <dsp:cNvPr id="0" name=""/>
        <dsp:cNvSpPr/>
      </dsp:nvSpPr>
      <dsp:spPr>
        <a:xfrm>
          <a:off x="5443446" y="1954565"/>
          <a:ext cx="440567" cy="220283"/>
        </a:xfrm>
        <a:prstGeom prst="rect">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4.3.3 Enrolment Management</a:t>
          </a:r>
        </a:p>
      </dsp:txBody>
      <dsp:txXfrm>
        <a:off x="5443446" y="1954565"/>
        <a:ext cx="440567" cy="22028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751969-5E92-47F8-ABFF-EAC5AAE09D0C}">
      <dsp:nvSpPr>
        <dsp:cNvPr id="0" name=""/>
        <dsp:cNvSpPr/>
      </dsp:nvSpPr>
      <dsp:spPr>
        <a:xfrm rot="16200000">
          <a:off x="809625" y="-809625"/>
          <a:ext cx="1327150" cy="2946400"/>
        </a:xfrm>
        <a:prstGeom prst="round1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t" anchorCtr="0">
          <a:noAutofit/>
        </a:bodyPr>
        <a:lstStyle/>
        <a:p>
          <a:pPr marL="0" lvl="0" indent="0" algn="ctr" defTabSz="533400">
            <a:lnSpc>
              <a:spcPct val="90000"/>
            </a:lnSpc>
            <a:spcBef>
              <a:spcPct val="0"/>
            </a:spcBef>
            <a:spcAft>
              <a:spcPct val="35000"/>
            </a:spcAft>
            <a:buNone/>
          </a:pPr>
          <a:r>
            <a:rPr lang="en-GB" sz="1200" b="1" i="0" kern="1200">
              <a:solidFill>
                <a:sysClr val="window" lastClr="FFFFFF"/>
              </a:solidFill>
              <a:latin typeface="Calibri" panose="020F0502020204030204"/>
              <a:ea typeface="+mn-ea"/>
              <a:cs typeface="+mn-cs"/>
            </a:rPr>
            <a:t>Project Objectives</a:t>
          </a:r>
          <a:endParaRPr lang="en-US" sz="1200" kern="1200">
            <a:solidFill>
              <a:sysClr val="window" lastClr="FFFFFF"/>
            </a:solidFill>
            <a:latin typeface="Calibri" panose="020F0502020204030204"/>
            <a:ea typeface="+mn-ea"/>
            <a:cs typeface="+mn-cs"/>
          </a:endParaRP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Secure location for nursery setup</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Design child-centric facilities</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Achieve regulatory and safety compliance</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Launch operations with full enrollment</a:t>
          </a:r>
        </a:p>
      </dsp:txBody>
      <dsp:txXfrm rot="5400000">
        <a:off x="-1" y="48591"/>
        <a:ext cx="2946400" cy="946772"/>
      </dsp:txXfrm>
    </dsp:sp>
    <dsp:sp modelId="{F86C39F0-CFEB-4CD5-AC10-D036B7868D27}">
      <dsp:nvSpPr>
        <dsp:cNvPr id="0" name=""/>
        <dsp:cNvSpPr/>
      </dsp:nvSpPr>
      <dsp:spPr>
        <a:xfrm>
          <a:off x="2946400" y="0"/>
          <a:ext cx="2946400" cy="1327150"/>
        </a:xfrm>
        <a:prstGeom prst="round1Rect">
          <a:avLst/>
        </a:prstGeom>
        <a:gradFill rotWithShape="0">
          <a:gsLst>
            <a:gs pos="0">
              <a:srgbClr val="4472C4">
                <a:hueOff val="-2451115"/>
                <a:satOff val="-3409"/>
                <a:lumOff val="-1307"/>
                <a:alphaOff val="0"/>
                <a:satMod val="103000"/>
                <a:lumMod val="102000"/>
                <a:tint val="94000"/>
              </a:srgbClr>
            </a:gs>
            <a:gs pos="50000">
              <a:srgbClr val="4472C4">
                <a:hueOff val="-2451115"/>
                <a:satOff val="-3409"/>
                <a:lumOff val="-1307"/>
                <a:alphaOff val="0"/>
                <a:satMod val="110000"/>
                <a:lumMod val="100000"/>
                <a:shade val="100000"/>
              </a:srgbClr>
            </a:gs>
            <a:gs pos="100000">
              <a:srgbClr val="4472C4">
                <a:hueOff val="-2451115"/>
                <a:satOff val="-3409"/>
                <a:lumOff val="-1307"/>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t" anchorCtr="0">
          <a:noAutofit/>
        </a:bodyPr>
        <a:lstStyle/>
        <a:p>
          <a:pPr marL="0" lvl="0" indent="0" algn="ctr" defTabSz="488950">
            <a:lnSpc>
              <a:spcPct val="90000"/>
            </a:lnSpc>
            <a:spcBef>
              <a:spcPct val="0"/>
            </a:spcBef>
            <a:spcAft>
              <a:spcPct val="35000"/>
            </a:spcAft>
            <a:buNone/>
          </a:pPr>
          <a:r>
            <a:rPr lang="en-GB" sz="1100" b="1" i="0" kern="1200">
              <a:solidFill>
                <a:sysClr val="window" lastClr="FFFFFF"/>
              </a:solidFill>
              <a:latin typeface="Calibri" panose="020F0502020204030204"/>
              <a:ea typeface="+mn-ea"/>
              <a:cs typeface="+mn-cs"/>
            </a:rPr>
            <a:t>Key Activities</a:t>
          </a:r>
          <a:endParaRPr lang="en-GB" sz="1100" b="0" i="0" kern="1200">
            <a:solidFill>
              <a:sysClr val="window" lastClr="FFFFFF"/>
            </a:solidFill>
            <a:latin typeface="Calibri" panose="020F0502020204030204"/>
            <a:ea typeface="+mn-ea"/>
            <a:cs typeface="+mn-cs"/>
          </a:endParaRP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Perform comprehensive market research</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Identify and assess potential sites</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Complete legal and regulatory documentation</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Develop and implement marketing strategies</a:t>
          </a:r>
        </a:p>
      </dsp:txBody>
      <dsp:txXfrm>
        <a:off x="2946400" y="0"/>
        <a:ext cx="2897810" cy="995362"/>
      </dsp:txXfrm>
    </dsp:sp>
    <dsp:sp modelId="{0F2CBEBD-0B8D-4045-8CA0-91F9292EAEEF}">
      <dsp:nvSpPr>
        <dsp:cNvPr id="0" name=""/>
        <dsp:cNvSpPr/>
      </dsp:nvSpPr>
      <dsp:spPr>
        <a:xfrm rot="10800000">
          <a:off x="0" y="1327150"/>
          <a:ext cx="2946400" cy="1327150"/>
        </a:xfrm>
        <a:prstGeom prst="round1Rect">
          <a:avLst/>
        </a:prstGeom>
        <a:gradFill rotWithShape="0">
          <a:gsLst>
            <a:gs pos="0">
              <a:srgbClr val="4472C4">
                <a:hueOff val="-4902230"/>
                <a:satOff val="-6819"/>
                <a:lumOff val="-2615"/>
                <a:alphaOff val="0"/>
                <a:satMod val="103000"/>
                <a:lumMod val="102000"/>
                <a:tint val="94000"/>
              </a:srgbClr>
            </a:gs>
            <a:gs pos="50000">
              <a:srgbClr val="4472C4">
                <a:hueOff val="-4902230"/>
                <a:satOff val="-6819"/>
                <a:lumOff val="-2615"/>
                <a:alphaOff val="0"/>
                <a:satMod val="110000"/>
                <a:lumMod val="100000"/>
                <a:shade val="100000"/>
              </a:srgbClr>
            </a:gs>
            <a:gs pos="100000">
              <a:srgbClr val="4472C4">
                <a:hueOff val="-4902230"/>
                <a:satOff val="-6819"/>
                <a:lumOff val="-261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t" anchorCtr="0">
          <a:noAutofit/>
        </a:bodyPr>
        <a:lstStyle/>
        <a:p>
          <a:pPr marL="0" lvl="0" indent="0" algn="ctr" defTabSz="488950">
            <a:lnSpc>
              <a:spcPct val="90000"/>
            </a:lnSpc>
            <a:spcBef>
              <a:spcPct val="0"/>
            </a:spcBef>
            <a:spcAft>
              <a:spcPct val="35000"/>
            </a:spcAft>
            <a:buNone/>
          </a:pPr>
          <a:r>
            <a:rPr lang="en-GB" sz="1100" b="1" i="0" kern="1200">
              <a:solidFill>
                <a:sysClr val="window" lastClr="FFFFFF"/>
              </a:solidFill>
              <a:latin typeface="Calibri" panose="020F0502020204030204"/>
              <a:ea typeface="+mn-ea"/>
              <a:cs typeface="+mn-cs"/>
            </a:rPr>
            <a:t>Key Milestones</a:t>
          </a:r>
          <a:endParaRPr lang="en-GB" sz="1100" b="0" i="0" kern="1200">
            <a:solidFill>
              <a:sysClr val="window" lastClr="FFFFFF"/>
            </a:solidFill>
            <a:latin typeface="Calibri" panose="020F0502020204030204"/>
            <a:ea typeface="+mn-ea"/>
            <a:cs typeface="+mn-cs"/>
          </a:endParaRP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Finalize lease or purchase of property</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Receive all necessary licenses and permits</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Finish construction and setup of nursery</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Successfully recruit and onboard staff</a:t>
          </a:r>
        </a:p>
      </dsp:txBody>
      <dsp:txXfrm rot="10800000">
        <a:off x="48590" y="1658937"/>
        <a:ext cx="2897810" cy="995362"/>
      </dsp:txXfrm>
    </dsp:sp>
    <dsp:sp modelId="{4412F0E0-0822-4A02-A82C-803ADAAB98BE}">
      <dsp:nvSpPr>
        <dsp:cNvPr id="0" name=""/>
        <dsp:cNvSpPr/>
      </dsp:nvSpPr>
      <dsp:spPr>
        <a:xfrm rot="5400000">
          <a:off x="3756025" y="517524"/>
          <a:ext cx="1327150" cy="2946400"/>
        </a:xfrm>
        <a:prstGeom prst="round1Rect">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t" anchorCtr="0">
          <a:noAutofit/>
        </a:bodyPr>
        <a:lstStyle/>
        <a:p>
          <a:pPr marL="0" lvl="0" indent="0" algn="ctr" defTabSz="488950">
            <a:lnSpc>
              <a:spcPct val="90000"/>
            </a:lnSpc>
            <a:spcBef>
              <a:spcPct val="0"/>
            </a:spcBef>
            <a:spcAft>
              <a:spcPct val="35000"/>
            </a:spcAft>
            <a:buNone/>
          </a:pPr>
          <a:r>
            <a:rPr lang="en-GB" sz="1100" b="1" i="0" kern="1200">
              <a:solidFill>
                <a:sysClr val="window" lastClr="FFFFFF"/>
              </a:solidFill>
              <a:latin typeface="Calibri" panose="020F0502020204030204"/>
              <a:ea typeface="+mn-ea"/>
              <a:cs typeface="+mn-cs"/>
            </a:rPr>
            <a:t>Risks/Challenges</a:t>
          </a:r>
          <a:endParaRPr lang="en-GB" sz="1100" b="0" i="0" kern="1200">
            <a:solidFill>
              <a:sysClr val="window" lastClr="FFFFFF"/>
            </a:solidFill>
            <a:latin typeface="Calibri" panose="020F0502020204030204"/>
            <a:ea typeface="+mn-ea"/>
            <a:cs typeface="+mn-cs"/>
          </a:endParaRP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Unforeseen delays in construction</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Changes in childcare regulations</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Difficulties in staff recruitment and retention</a:t>
          </a:r>
        </a:p>
        <a:p>
          <a:pPr marL="57150" lvl="1" indent="-57150" algn="ctr" defTabSz="400050">
            <a:lnSpc>
              <a:spcPct val="90000"/>
            </a:lnSpc>
            <a:spcBef>
              <a:spcPct val="0"/>
            </a:spcBef>
            <a:spcAft>
              <a:spcPct val="15000"/>
            </a:spcAft>
            <a:buChar char="•"/>
          </a:pPr>
          <a:r>
            <a:rPr lang="en-GB" sz="900" b="0" i="0" kern="1200">
              <a:solidFill>
                <a:sysClr val="window" lastClr="FFFFFF"/>
              </a:solidFill>
              <a:latin typeface="Calibri" panose="020F0502020204030204"/>
              <a:ea typeface="+mn-ea"/>
              <a:cs typeface="+mn-cs"/>
            </a:rPr>
            <a:t>Variability in initial enrollment numbers</a:t>
          </a:r>
        </a:p>
      </dsp:txBody>
      <dsp:txXfrm rot="-5400000">
        <a:off x="2946399" y="1658937"/>
        <a:ext cx="2946400" cy="946772"/>
      </dsp:txXfrm>
    </dsp:sp>
    <dsp:sp modelId="{8AEC6577-A015-4860-BA7F-9A9FC09BBC83}">
      <dsp:nvSpPr>
        <dsp:cNvPr id="0" name=""/>
        <dsp:cNvSpPr/>
      </dsp:nvSpPr>
      <dsp:spPr>
        <a:xfrm>
          <a:off x="2062480" y="995362"/>
          <a:ext cx="1767840" cy="663575"/>
        </a:xfrm>
        <a:prstGeom prst="roundRect">
          <a:avLst/>
        </a:prstGeom>
        <a:gradFill rotWithShape="0">
          <a:gsLst>
            <a:gs pos="0">
              <a:srgbClr val="4472C4">
                <a:tint val="40000"/>
                <a:hueOff val="0"/>
                <a:satOff val="0"/>
                <a:lumOff val="0"/>
                <a:alphaOff val="0"/>
                <a:satMod val="103000"/>
                <a:lumMod val="102000"/>
                <a:tint val="94000"/>
              </a:srgbClr>
            </a:gs>
            <a:gs pos="50000">
              <a:srgbClr val="4472C4">
                <a:tint val="40000"/>
                <a:hueOff val="0"/>
                <a:satOff val="0"/>
                <a:lumOff val="0"/>
                <a:alphaOff val="0"/>
                <a:satMod val="110000"/>
                <a:lumMod val="100000"/>
                <a:shade val="100000"/>
              </a:srgbClr>
            </a:gs>
            <a:gs pos="100000">
              <a:srgbClr val="4472C4">
                <a:tint val="40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hueOff val="0"/>
                  <a:satOff val="0"/>
                  <a:lumOff val="0"/>
                  <a:alphaOff val="0"/>
                </a:sysClr>
              </a:solidFill>
              <a:latin typeface="Calibri" panose="020F0502020204030204"/>
              <a:ea typeface="+mn-ea"/>
              <a:cs typeface="+mn-cs"/>
            </a:rPr>
            <a:t>Quad Chart</a:t>
          </a:r>
        </a:p>
      </dsp:txBody>
      <dsp:txXfrm>
        <a:off x="2094873" y="1027755"/>
        <a:ext cx="1703054" cy="59878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2E4829-CE02-4A83-8EB9-470234BEA820}">
      <dsp:nvSpPr>
        <dsp:cNvPr id="0" name=""/>
        <dsp:cNvSpPr/>
      </dsp:nvSpPr>
      <dsp:spPr>
        <a:xfrm>
          <a:off x="2264703" y="1032449"/>
          <a:ext cx="1312287" cy="1135181"/>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Key Stakeholders</a:t>
          </a:r>
        </a:p>
      </dsp:txBody>
      <dsp:txXfrm>
        <a:off x="2482167" y="1220564"/>
        <a:ext cx="877359" cy="758951"/>
      </dsp:txXfrm>
    </dsp:sp>
    <dsp:sp modelId="{7CD069BE-941C-4CA2-ABA9-C0F2C0DBAFC9}">
      <dsp:nvSpPr>
        <dsp:cNvPr id="0" name=""/>
        <dsp:cNvSpPr/>
      </dsp:nvSpPr>
      <dsp:spPr>
        <a:xfrm>
          <a:off x="3086447" y="489341"/>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28829B2A-AF07-4F8D-BCF1-33BF90CD6BCB}">
      <dsp:nvSpPr>
        <dsp:cNvPr id="0" name=""/>
        <dsp:cNvSpPr/>
      </dsp:nvSpPr>
      <dsp:spPr>
        <a:xfrm>
          <a:off x="2385584" y="0"/>
          <a:ext cx="1075410" cy="930356"/>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Parents and Families</a:t>
          </a:r>
          <a:endParaRPr lang="en-US" sz="1000" kern="1200"/>
        </a:p>
      </dsp:txBody>
      <dsp:txXfrm>
        <a:off x="2563802" y="154180"/>
        <a:ext cx="718974" cy="621996"/>
      </dsp:txXfrm>
    </dsp:sp>
    <dsp:sp modelId="{A34AEC43-6352-470B-9BE1-84348F335A7B}">
      <dsp:nvSpPr>
        <dsp:cNvPr id="0" name=""/>
        <dsp:cNvSpPr/>
      </dsp:nvSpPr>
      <dsp:spPr>
        <a:xfrm>
          <a:off x="3664293" y="1286880"/>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84775013-32A8-4EB9-9B32-80506ED0139D}">
      <dsp:nvSpPr>
        <dsp:cNvPr id="0" name=""/>
        <dsp:cNvSpPr/>
      </dsp:nvSpPr>
      <dsp:spPr>
        <a:xfrm>
          <a:off x="3371860" y="572231"/>
          <a:ext cx="1075410" cy="930356"/>
        </a:xfrm>
        <a:prstGeom prst="hexagon">
          <a:avLst>
            <a:gd name="adj" fmla="val 28570"/>
            <a:gd name="vf" fmla="val 115470"/>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Project Team</a:t>
          </a:r>
          <a:endParaRPr lang="en-GB" sz="1000" kern="1200"/>
        </a:p>
      </dsp:txBody>
      <dsp:txXfrm>
        <a:off x="3550078" y="726411"/>
        <a:ext cx="718974" cy="621996"/>
      </dsp:txXfrm>
    </dsp:sp>
    <dsp:sp modelId="{D94FD8BA-2EAB-4F0F-9FA2-080348F790E9}">
      <dsp:nvSpPr>
        <dsp:cNvPr id="0" name=""/>
        <dsp:cNvSpPr/>
      </dsp:nvSpPr>
      <dsp:spPr>
        <a:xfrm>
          <a:off x="3262884" y="2187153"/>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FFE0F6A5-4D70-4AC5-B208-93ADB31447E7}">
      <dsp:nvSpPr>
        <dsp:cNvPr id="0" name=""/>
        <dsp:cNvSpPr/>
      </dsp:nvSpPr>
      <dsp:spPr>
        <a:xfrm>
          <a:off x="3371860" y="1697172"/>
          <a:ext cx="1075410" cy="930356"/>
        </a:xfrm>
        <a:prstGeom prst="hexagon">
          <a:avLst>
            <a:gd name="adj" fmla="val 28570"/>
            <a:gd name="vf" fmla="val 115470"/>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Investors and Sponsors</a:t>
          </a:r>
          <a:endParaRPr lang="en-GB" sz="1000" kern="1200"/>
        </a:p>
      </dsp:txBody>
      <dsp:txXfrm>
        <a:off x="3550078" y="1851352"/>
        <a:ext cx="718974" cy="621996"/>
      </dsp:txXfrm>
    </dsp:sp>
    <dsp:sp modelId="{C069CF29-B314-4937-98E4-A71F3EA85DA5}">
      <dsp:nvSpPr>
        <dsp:cNvPr id="0" name=""/>
        <dsp:cNvSpPr/>
      </dsp:nvSpPr>
      <dsp:spPr>
        <a:xfrm>
          <a:off x="2267145" y="2280605"/>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8CD3A5F5-96C5-426A-B129-7751152FC863}">
      <dsp:nvSpPr>
        <dsp:cNvPr id="0" name=""/>
        <dsp:cNvSpPr/>
      </dsp:nvSpPr>
      <dsp:spPr>
        <a:xfrm>
          <a:off x="2385584" y="2270043"/>
          <a:ext cx="1075410" cy="930356"/>
        </a:xfrm>
        <a:prstGeom prst="hexagon">
          <a:avLst>
            <a:gd name="adj" fmla="val 28570"/>
            <a:gd name="vf" fmla="val 115470"/>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Local Community and Businesses</a:t>
          </a:r>
          <a:endParaRPr lang="en-GB" sz="1000" kern="1200"/>
        </a:p>
      </dsp:txBody>
      <dsp:txXfrm>
        <a:off x="2563802" y="2424223"/>
        <a:ext cx="718974" cy="621996"/>
      </dsp:txXfrm>
    </dsp:sp>
    <dsp:sp modelId="{7A23BDBC-5A8E-4612-99EB-4CF4F54DA08E}">
      <dsp:nvSpPr>
        <dsp:cNvPr id="0" name=""/>
        <dsp:cNvSpPr/>
      </dsp:nvSpPr>
      <dsp:spPr>
        <a:xfrm>
          <a:off x="1679836" y="1483385"/>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C13303A5-3A37-4F23-A98C-698714A7E229}">
      <dsp:nvSpPr>
        <dsp:cNvPr id="0" name=""/>
        <dsp:cNvSpPr/>
      </dsp:nvSpPr>
      <dsp:spPr>
        <a:xfrm>
          <a:off x="1394729" y="1697812"/>
          <a:ext cx="1075410" cy="930356"/>
        </a:xfrm>
        <a:prstGeom prst="hexagon">
          <a:avLst>
            <a:gd name="adj" fmla="val 28570"/>
            <a:gd name="vf" fmla="val 115470"/>
          </a:avLst>
        </a:prstGeom>
        <a:gradFill rotWithShape="0">
          <a:gsLst>
            <a:gs pos="0">
              <a:schemeClr val="accent5">
                <a:hueOff val="-5882676"/>
                <a:satOff val="-8182"/>
                <a:lumOff val="-3138"/>
                <a:alphaOff val="0"/>
                <a:satMod val="103000"/>
                <a:lumMod val="102000"/>
                <a:tint val="94000"/>
              </a:schemeClr>
            </a:gs>
            <a:gs pos="50000">
              <a:schemeClr val="accent5">
                <a:hueOff val="-5882676"/>
                <a:satOff val="-8182"/>
                <a:lumOff val="-3138"/>
                <a:alphaOff val="0"/>
                <a:satMod val="110000"/>
                <a:lumMod val="100000"/>
                <a:shade val="100000"/>
              </a:schemeClr>
            </a:gs>
            <a:gs pos="100000">
              <a:schemeClr val="accent5">
                <a:hueOff val="-5882676"/>
                <a:satOff val="-8182"/>
                <a:lumOff val="-31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Regulatory Bodies</a:t>
          </a:r>
          <a:endParaRPr lang="en-GB" sz="1000" kern="1200"/>
        </a:p>
      </dsp:txBody>
      <dsp:txXfrm>
        <a:off x="1572947" y="1851992"/>
        <a:ext cx="718974" cy="621996"/>
      </dsp:txXfrm>
    </dsp:sp>
    <dsp:sp modelId="{F4EAA88D-ADB1-4CE1-A4E6-DC111551270F}">
      <dsp:nvSpPr>
        <dsp:cNvPr id="0" name=""/>
        <dsp:cNvSpPr/>
      </dsp:nvSpPr>
      <dsp:spPr>
        <a:xfrm>
          <a:off x="1394729" y="570951"/>
          <a:ext cx="1075410" cy="930356"/>
        </a:xfrm>
        <a:prstGeom prst="hexagon">
          <a:avLst>
            <a:gd name="adj" fmla="val 28570"/>
            <a:gd name="vf" fmla="val 11547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Staff and Employees</a:t>
          </a:r>
          <a:endParaRPr lang="en-GB" sz="1000" kern="1200"/>
        </a:p>
      </dsp:txBody>
      <dsp:txXfrm>
        <a:off x="1572947" y="725131"/>
        <a:ext cx="718974" cy="62199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5274BD-B22F-4157-AF52-EF9A60D7357F}">
      <dsp:nvSpPr>
        <dsp:cNvPr id="0" name=""/>
        <dsp:cNvSpPr/>
      </dsp:nvSpPr>
      <dsp:spPr>
        <a:xfrm>
          <a:off x="1143000" y="0"/>
          <a:ext cx="3200400" cy="3200400"/>
        </a:xfrm>
        <a:prstGeom prst="quadArrow">
          <a:avLst>
            <a:gd name="adj1" fmla="val 2000"/>
            <a:gd name="adj2" fmla="val 4000"/>
            <a:gd name="adj3" fmla="val 5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C6940677-268B-451A-B982-AFE92CBDEF2E}">
      <dsp:nvSpPr>
        <dsp:cNvPr id="0" name=""/>
        <dsp:cNvSpPr/>
      </dsp:nvSpPr>
      <dsp:spPr>
        <a:xfrm>
          <a:off x="1351026" y="208026"/>
          <a:ext cx="1280160" cy="1280160"/>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Financial Resources</a:t>
          </a:r>
        </a:p>
      </dsp:txBody>
      <dsp:txXfrm>
        <a:off x="1413518" y="270518"/>
        <a:ext cx="1155176" cy="1155176"/>
      </dsp:txXfrm>
    </dsp:sp>
    <dsp:sp modelId="{5F4596CD-2E91-4B42-9108-2EDDADF80827}">
      <dsp:nvSpPr>
        <dsp:cNvPr id="0" name=""/>
        <dsp:cNvSpPr/>
      </dsp:nvSpPr>
      <dsp:spPr>
        <a:xfrm>
          <a:off x="2855214" y="208026"/>
          <a:ext cx="1280160" cy="1280160"/>
        </a:xfrm>
        <a:prstGeom prst="roundRect">
          <a:avLst/>
        </a:prstGeom>
        <a:gradFill rotWithShape="0">
          <a:gsLst>
            <a:gs pos="0">
              <a:schemeClr val="accent4">
                <a:hueOff val="3465231"/>
                <a:satOff val="-15989"/>
                <a:lumOff val="588"/>
                <a:alphaOff val="0"/>
                <a:satMod val="103000"/>
                <a:lumMod val="102000"/>
                <a:tint val="94000"/>
              </a:schemeClr>
            </a:gs>
            <a:gs pos="50000">
              <a:schemeClr val="accent4">
                <a:hueOff val="3465231"/>
                <a:satOff val="-15989"/>
                <a:lumOff val="588"/>
                <a:alphaOff val="0"/>
                <a:satMod val="110000"/>
                <a:lumMod val="100000"/>
                <a:shade val="100000"/>
              </a:schemeClr>
            </a:gs>
            <a:gs pos="100000">
              <a:schemeClr val="accent4">
                <a:hueOff val="3465231"/>
                <a:satOff val="-15989"/>
                <a:lumOff val="58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Human Resources</a:t>
          </a:r>
        </a:p>
      </dsp:txBody>
      <dsp:txXfrm>
        <a:off x="2917706" y="270518"/>
        <a:ext cx="1155176" cy="1155176"/>
      </dsp:txXfrm>
    </dsp:sp>
    <dsp:sp modelId="{1DEEB1CA-9C2D-4888-9C65-52A6D9683EC8}">
      <dsp:nvSpPr>
        <dsp:cNvPr id="0" name=""/>
        <dsp:cNvSpPr/>
      </dsp:nvSpPr>
      <dsp:spPr>
        <a:xfrm>
          <a:off x="1351026" y="1712214"/>
          <a:ext cx="1280160" cy="1280160"/>
        </a:xfrm>
        <a:prstGeom prst="roundRect">
          <a:avLst/>
        </a:prstGeom>
        <a:gradFill rotWithShape="0">
          <a:gsLst>
            <a:gs pos="0">
              <a:schemeClr val="accent4">
                <a:hueOff val="6930461"/>
                <a:satOff val="-31979"/>
                <a:lumOff val="1177"/>
                <a:alphaOff val="0"/>
                <a:satMod val="103000"/>
                <a:lumMod val="102000"/>
                <a:tint val="94000"/>
              </a:schemeClr>
            </a:gs>
            <a:gs pos="50000">
              <a:schemeClr val="accent4">
                <a:hueOff val="6930461"/>
                <a:satOff val="-31979"/>
                <a:lumOff val="1177"/>
                <a:alphaOff val="0"/>
                <a:satMod val="110000"/>
                <a:lumMod val="100000"/>
                <a:shade val="100000"/>
              </a:schemeClr>
            </a:gs>
            <a:gs pos="100000">
              <a:schemeClr val="accent4">
                <a:hueOff val="6930461"/>
                <a:satOff val="-31979"/>
                <a:lumOff val="117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Material Resources</a:t>
          </a:r>
        </a:p>
      </dsp:txBody>
      <dsp:txXfrm>
        <a:off x="1413518" y="1774706"/>
        <a:ext cx="1155176" cy="1155176"/>
      </dsp:txXfrm>
    </dsp:sp>
    <dsp:sp modelId="{000EBF69-26F6-4318-940C-45A0E8BFF8F3}">
      <dsp:nvSpPr>
        <dsp:cNvPr id="0" name=""/>
        <dsp:cNvSpPr/>
      </dsp:nvSpPr>
      <dsp:spPr>
        <a:xfrm>
          <a:off x="2855214" y="1712214"/>
          <a:ext cx="1280160" cy="1280160"/>
        </a:xfrm>
        <a:prstGeom prst="roundRect">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Time Resources</a:t>
          </a:r>
        </a:p>
      </dsp:txBody>
      <dsp:txXfrm>
        <a:off x="2917706" y="1774706"/>
        <a:ext cx="1155176" cy="115517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60409C-6BED-4D30-93A3-BCEAF33B799E}">
      <dsp:nvSpPr>
        <dsp:cNvPr id="0" name=""/>
        <dsp:cNvSpPr/>
      </dsp:nvSpPr>
      <dsp:spPr>
        <a:xfrm>
          <a:off x="2499154" y="1156129"/>
          <a:ext cx="888141" cy="888141"/>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US" sz="2100" kern="1200"/>
            <a:t>Key Risks</a:t>
          </a:r>
        </a:p>
      </dsp:txBody>
      <dsp:txXfrm>
        <a:off x="2629219" y="1286194"/>
        <a:ext cx="628011" cy="628011"/>
      </dsp:txXfrm>
    </dsp:sp>
    <dsp:sp modelId="{DCFAD044-C660-4C19-86B2-1D61F85D0F83}">
      <dsp:nvSpPr>
        <dsp:cNvPr id="0" name=""/>
        <dsp:cNvSpPr/>
      </dsp:nvSpPr>
      <dsp:spPr>
        <a:xfrm rot="16200000">
          <a:off x="2809988" y="1009313"/>
          <a:ext cx="266472" cy="27158"/>
        </a:xfrm>
        <a:custGeom>
          <a:avLst/>
          <a:gdLst/>
          <a:ahLst/>
          <a:cxnLst/>
          <a:rect l="0" t="0" r="0" b="0"/>
          <a:pathLst>
            <a:path>
              <a:moveTo>
                <a:pt x="0" y="13579"/>
              </a:moveTo>
              <a:lnTo>
                <a:pt x="266472" y="1357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6563" y="1016231"/>
        <a:ext cx="13323" cy="13323"/>
      </dsp:txXfrm>
    </dsp:sp>
    <dsp:sp modelId="{426E6223-98F9-4C3A-BCD2-DD7924A69B92}">
      <dsp:nvSpPr>
        <dsp:cNvPr id="0" name=""/>
        <dsp:cNvSpPr/>
      </dsp:nvSpPr>
      <dsp:spPr>
        <a:xfrm>
          <a:off x="2499154" y="1515"/>
          <a:ext cx="888141" cy="888141"/>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Construction Delays</a:t>
          </a:r>
        </a:p>
      </dsp:txBody>
      <dsp:txXfrm>
        <a:off x="2629219" y="131580"/>
        <a:ext cx="628011" cy="628011"/>
      </dsp:txXfrm>
    </dsp:sp>
    <dsp:sp modelId="{66C3E0F0-0891-40A6-9861-631EFE5B801D}">
      <dsp:nvSpPr>
        <dsp:cNvPr id="0" name=""/>
        <dsp:cNvSpPr/>
      </dsp:nvSpPr>
      <dsp:spPr>
        <a:xfrm>
          <a:off x="3387295" y="1586620"/>
          <a:ext cx="266472" cy="27158"/>
        </a:xfrm>
        <a:custGeom>
          <a:avLst/>
          <a:gdLst/>
          <a:ahLst/>
          <a:cxnLst/>
          <a:rect l="0" t="0" r="0" b="0"/>
          <a:pathLst>
            <a:path>
              <a:moveTo>
                <a:pt x="0" y="13579"/>
              </a:moveTo>
              <a:lnTo>
                <a:pt x="266472" y="1357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13870" y="1593538"/>
        <a:ext cx="13323" cy="13323"/>
      </dsp:txXfrm>
    </dsp:sp>
    <dsp:sp modelId="{B20814D9-D9AA-4549-A3C3-DC8B08B8245D}">
      <dsp:nvSpPr>
        <dsp:cNvPr id="0" name=""/>
        <dsp:cNvSpPr/>
      </dsp:nvSpPr>
      <dsp:spPr>
        <a:xfrm>
          <a:off x="3653768" y="1156129"/>
          <a:ext cx="888141" cy="888141"/>
        </a:xfrm>
        <a:prstGeom prst="ellipse">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Regulatory Changes</a:t>
          </a:r>
        </a:p>
      </dsp:txBody>
      <dsp:txXfrm>
        <a:off x="3783833" y="1286194"/>
        <a:ext cx="628011" cy="628011"/>
      </dsp:txXfrm>
    </dsp:sp>
    <dsp:sp modelId="{9B206235-4C74-4FE7-B3C1-E58A9C6EA470}">
      <dsp:nvSpPr>
        <dsp:cNvPr id="0" name=""/>
        <dsp:cNvSpPr/>
      </dsp:nvSpPr>
      <dsp:spPr>
        <a:xfrm rot="5400000">
          <a:off x="2809988" y="2163927"/>
          <a:ext cx="266472" cy="27158"/>
        </a:xfrm>
        <a:custGeom>
          <a:avLst/>
          <a:gdLst/>
          <a:ahLst/>
          <a:cxnLst/>
          <a:rect l="0" t="0" r="0" b="0"/>
          <a:pathLst>
            <a:path>
              <a:moveTo>
                <a:pt x="0" y="13579"/>
              </a:moveTo>
              <a:lnTo>
                <a:pt x="266472" y="1357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6563" y="2170845"/>
        <a:ext cx="13323" cy="13323"/>
      </dsp:txXfrm>
    </dsp:sp>
    <dsp:sp modelId="{1EB5372C-FD5D-4045-A3A9-DDB9E1FDE5B1}">
      <dsp:nvSpPr>
        <dsp:cNvPr id="0" name=""/>
        <dsp:cNvSpPr/>
      </dsp:nvSpPr>
      <dsp:spPr>
        <a:xfrm>
          <a:off x="2499154" y="2310743"/>
          <a:ext cx="888141" cy="888141"/>
        </a:xfrm>
        <a:prstGeom prst="ellipse">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Funding Shortfalls</a:t>
          </a:r>
        </a:p>
      </dsp:txBody>
      <dsp:txXfrm>
        <a:off x="2629219" y="2440808"/>
        <a:ext cx="628011" cy="628011"/>
      </dsp:txXfrm>
    </dsp:sp>
    <dsp:sp modelId="{142A4903-66F1-4320-ADB7-1E5E26864FF4}">
      <dsp:nvSpPr>
        <dsp:cNvPr id="0" name=""/>
        <dsp:cNvSpPr/>
      </dsp:nvSpPr>
      <dsp:spPr>
        <a:xfrm rot="10800000">
          <a:off x="2232681" y="1586620"/>
          <a:ext cx="266472" cy="27158"/>
        </a:xfrm>
        <a:custGeom>
          <a:avLst/>
          <a:gdLst/>
          <a:ahLst/>
          <a:cxnLst/>
          <a:rect l="0" t="0" r="0" b="0"/>
          <a:pathLst>
            <a:path>
              <a:moveTo>
                <a:pt x="0" y="13579"/>
              </a:moveTo>
              <a:lnTo>
                <a:pt x="266472" y="1357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359256" y="1593538"/>
        <a:ext cx="13323" cy="13323"/>
      </dsp:txXfrm>
    </dsp:sp>
    <dsp:sp modelId="{CF1D7BFC-F324-40AD-A664-A9B9637AC099}">
      <dsp:nvSpPr>
        <dsp:cNvPr id="0" name=""/>
        <dsp:cNvSpPr/>
      </dsp:nvSpPr>
      <dsp:spPr>
        <a:xfrm>
          <a:off x="1344540" y="1156129"/>
          <a:ext cx="888141" cy="888141"/>
        </a:xfrm>
        <a:prstGeom prst="ellipse">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Staff Recruitment and Retention</a:t>
          </a:r>
        </a:p>
      </dsp:txBody>
      <dsp:txXfrm>
        <a:off x="1474605" y="1286194"/>
        <a:ext cx="628011" cy="6280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B675B-E378-4C1E-97C7-8AF6395F8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3033</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2022-03-12T09:45:00Z</dcterms:created>
  <dcterms:modified xsi:type="dcterms:W3CDTF">2024-03-17T19:33:00Z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