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92544356"/>
        <w:docPartObj>
          <w:docPartGallery w:val="Cover Pages"/>
          <w:docPartUnique/>
        </w:docPartObj>
      </w:sdtPr>
      <w:sdtEndPr>
        <w:rPr>
          <w:color w:val="auto"/>
        </w:rPr>
      </w:sdtEndPr>
      <w:sdtContent>
        <w:p w14:paraId="02F34B11" w14:textId="2D4B80F3" w:rsidR="00E5329B" w:rsidRDefault="00E5329B">
          <w:pPr>
            <w:pStyle w:val="NoSpacing"/>
            <w:spacing w:before="1540" w:after="240"/>
            <w:jc w:val="center"/>
            <w:rPr>
              <w:color w:val="4472C4" w:themeColor="accent1"/>
            </w:rPr>
          </w:pPr>
          <w:r>
            <w:rPr>
              <w:noProof/>
              <w:color w:val="4472C4" w:themeColor="accent1"/>
            </w:rPr>
            <w:drawing>
              <wp:inline distT="0" distB="0" distL="0" distR="0" wp14:anchorId="6740BF1C" wp14:editId="39F091B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C3A624B27F8493BA458D7EDE066C4C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A93883E" w14:textId="1D73F9A0" w:rsidR="00E5329B" w:rsidRDefault="00D72F0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Virgin Atlantic</w:t>
              </w:r>
            </w:p>
          </w:sdtContent>
        </w:sdt>
        <w:sdt>
          <w:sdtPr>
            <w:rPr>
              <w:color w:val="4472C4" w:themeColor="accent1"/>
              <w:sz w:val="28"/>
              <w:szCs w:val="28"/>
            </w:rPr>
            <w:alias w:val="Subtitle"/>
            <w:tag w:val=""/>
            <w:id w:val="328029620"/>
            <w:placeholder>
              <w:docPart w:val="84EE03239B944491B386503742AC5DFC"/>
            </w:placeholder>
            <w:dataBinding w:prefixMappings="xmlns:ns0='http://purl.org/dc/elements/1.1/' xmlns:ns1='http://schemas.openxmlformats.org/package/2006/metadata/core-properties' " w:xpath="/ns1:coreProperties[1]/ns0:subject[1]" w:storeItemID="{6C3C8BC8-F283-45AE-878A-BAB7291924A1}"/>
            <w:text/>
          </w:sdtPr>
          <w:sdtEndPr/>
          <w:sdtContent>
            <w:p w14:paraId="18DE8DCB" w14:textId="72870197" w:rsidR="00E5329B" w:rsidRDefault="00D72F09">
              <w:pPr>
                <w:pStyle w:val="NoSpacing"/>
                <w:jc w:val="center"/>
                <w:rPr>
                  <w:color w:val="4472C4" w:themeColor="accent1"/>
                  <w:sz w:val="28"/>
                  <w:szCs w:val="28"/>
                </w:rPr>
              </w:pPr>
              <w:r>
                <w:rPr>
                  <w:color w:val="4472C4" w:themeColor="accent1"/>
                  <w:sz w:val="28"/>
                  <w:szCs w:val="28"/>
                </w:rPr>
                <w:t>Management Report COVID-19</w:t>
              </w:r>
            </w:p>
          </w:sdtContent>
        </w:sdt>
        <w:p w14:paraId="2CF25201" w14:textId="77777777" w:rsidR="00E5329B" w:rsidRDefault="00E5329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D127BE2" wp14:editId="292770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297D41F0" w14:textId="1CBDB488" w:rsidR="00D95CAB" w:rsidRDefault="00D95CAB">
                                    <w:pPr>
                                      <w:pStyle w:val="NoSpacing"/>
                                      <w:spacing w:after="40"/>
                                      <w:jc w:val="center"/>
                                      <w:rPr>
                                        <w:caps/>
                                        <w:color w:val="4472C4" w:themeColor="accent1"/>
                                        <w:sz w:val="28"/>
                                        <w:szCs w:val="28"/>
                                      </w:rPr>
                                    </w:pPr>
                                    <w:r>
                                      <w:rPr>
                                        <w:caps/>
                                        <w:color w:val="4472C4" w:themeColor="accent1"/>
                                        <w:sz w:val="28"/>
                                        <w:szCs w:val="28"/>
                                      </w:rPr>
                                      <w:t>August 3, 2020</w:t>
                                    </w:r>
                                  </w:p>
                                </w:sdtContent>
                              </w:sdt>
                              <w:p w14:paraId="455750F4" w14:textId="00E13A1C" w:rsidR="00D95CAB" w:rsidRDefault="0084639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5CAB">
                                      <w:rPr>
                                        <w:caps/>
                                        <w:color w:val="4472C4" w:themeColor="accent1"/>
                                      </w:rPr>
                                      <w:t>florin Craciun</w:t>
                                    </w:r>
                                  </w:sdtContent>
                                </w:sdt>
                              </w:p>
                              <w:p w14:paraId="41C98665" w14:textId="2359D1D4" w:rsidR="00D95CAB" w:rsidRDefault="0084639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95CAB">
                                      <w:rPr>
                                        <w:color w:val="4472C4" w:themeColor="accent1"/>
                                      </w:rPr>
                                      <w:t>1804614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127BE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EndPr/>
                          <w:sdtContent>
                            <w:p w14:paraId="297D41F0" w14:textId="1CBDB488" w:rsidR="00D95CAB" w:rsidRDefault="00D95CAB">
                              <w:pPr>
                                <w:pStyle w:val="NoSpacing"/>
                                <w:spacing w:after="40"/>
                                <w:jc w:val="center"/>
                                <w:rPr>
                                  <w:caps/>
                                  <w:color w:val="4472C4" w:themeColor="accent1"/>
                                  <w:sz w:val="28"/>
                                  <w:szCs w:val="28"/>
                                </w:rPr>
                              </w:pPr>
                              <w:r>
                                <w:rPr>
                                  <w:caps/>
                                  <w:color w:val="4472C4" w:themeColor="accent1"/>
                                  <w:sz w:val="28"/>
                                  <w:szCs w:val="28"/>
                                </w:rPr>
                                <w:t>August 3, 2020</w:t>
                              </w:r>
                            </w:p>
                          </w:sdtContent>
                        </w:sdt>
                        <w:p w14:paraId="455750F4" w14:textId="00E13A1C" w:rsidR="00D95CAB" w:rsidRDefault="0084639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95CAB">
                                <w:rPr>
                                  <w:caps/>
                                  <w:color w:val="4472C4" w:themeColor="accent1"/>
                                </w:rPr>
                                <w:t>florin Craciun</w:t>
                              </w:r>
                            </w:sdtContent>
                          </w:sdt>
                        </w:p>
                        <w:p w14:paraId="41C98665" w14:textId="2359D1D4" w:rsidR="00D95CAB" w:rsidRDefault="0084639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95CAB">
                                <w:rPr>
                                  <w:color w:val="4472C4" w:themeColor="accent1"/>
                                </w:rPr>
                                <w:t>1804614</w:t>
                              </w:r>
                            </w:sdtContent>
                          </w:sdt>
                        </w:p>
                      </w:txbxContent>
                    </v:textbox>
                    <w10:wrap anchorx="margin" anchory="page"/>
                  </v:shape>
                </w:pict>
              </mc:Fallback>
            </mc:AlternateContent>
          </w:r>
          <w:r>
            <w:rPr>
              <w:noProof/>
              <w:color w:val="4472C4" w:themeColor="accent1"/>
            </w:rPr>
            <w:drawing>
              <wp:inline distT="0" distB="0" distL="0" distR="0" wp14:anchorId="6917CC8A" wp14:editId="510EA8F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AC93F3" w14:textId="6D9E926C" w:rsidR="00794B29" w:rsidRDefault="00E5329B">
          <w:r>
            <w:br w:type="page"/>
          </w:r>
        </w:p>
      </w:sdtContent>
    </w:sdt>
    <w:p w14:paraId="193EC705" w14:textId="793D4DD5" w:rsidR="00E5329B" w:rsidRPr="00874703" w:rsidRDefault="00E5329B" w:rsidP="00874703">
      <w:pPr>
        <w:pStyle w:val="Heading1"/>
        <w:rPr>
          <w:rFonts w:ascii="Arial" w:hAnsi="Arial" w:cs="Arial"/>
          <w:sz w:val="28"/>
          <w:szCs w:val="28"/>
        </w:rPr>
      </w:pPr>
      <w:bookmarkStart w:id="0" w:name="_Toc47332916"/>
      <w:r w:rsidRPr="00874703">
        <w:rPr>
          <w:rFonts w:ascii="Arial" w:hAnsi="Arial" w:cs="Arial"/>
          <w:sz w:val="28"/>
          <w:szCs w:val="28"/>
        </w:rPr>
        <w:lastRenderedPageBreak/>
        <w:t>E</w:t>
      </w:r>
      <w:r w:rsidR="00874703">
        <w:rPr>
          <w:rFonts w:ascii="Arial" w:hAnsi="Arial" w:cs="Arial"/>
          <w:sz w:val="28"/>
          <w:szCs w:val="28"/>
        </w:rPr>
        <w:t>XECUTIVE SUMMERY</w:t>
      </w:r>
      <w:bookmarkEnd w:id="0"/>
    </w:p>
    <w:p w14:paraId="1E9201D5" w14:textId="3308622E" w:rsidR="002441D1" w:rsidRDefault="00960BD9">
      <w:pPr>
        <w:rPr>
          <w:rFonts w:ascii="Arial" w:hAnsi="Arial" w:cs="Arial"/>
          <w:sz w:val="24"/>
          <w:szCs w:val="24"/>
        </w:rPr>
      </w:pPr>
      <w:r>
        <w:rPr>
          <w:rFonts w:ascii="Arial" w:hAnsi="Arial" w:cs="Arial"/>
          <w:sz w:val="24"/>
          <w:szCs w:val="24"/>
        </w:rPr>
        <w:t>The purpose of this report was to investigate the impact</w:t>
      </w:r>
      <w:r w:rsidR="00AC1D75">
        <w:rPr>
          <w:rFonts w:ascii="Arial" w:hAnsi="Arial" w:cs="Arial"/>
          <w:sz w:val="24"/>
          <w:szCs w:val="24"/>
        </w:rPr>
        <w:t xml:space="preserve">s </w:t>
      </w:r>
      <w:r>
        <w:rPr>
          <w:rFonts w:ascii="Arial" w:hAnsi="Arial" w:cs="Arial"/>
          <w:sz w:val="24"/>
          <w:szCs w:val="24"/>
        </w:rPr>
        <w:t>of new Coronavirus outbreak on Virgin Atlantic operations and critically analyse</w:t>
      </w:r>
      <w:r w:rsidR="00AC1D75">
        <w:rPr>
          <w:rFonts w:ascii="Arial" w:hAnsi="Arial" w:cs="Arial"/>
          <w:sz w:val="24"/>
          <w:szCs w:val="24"/>
        </w:rPr>
        <w:t xml:space="preserve"> </w:t>
      </w:r>
      <w:r>
        <w:rPr>
          <w:rFonts w:ascii="Arial" w:hAnsi="Arial" w:cs="Arial"/>
          <w:sz w:val="24"/>
          <w:szCs w:val="24"/>
        </w:rPr>
        <w:t>how effectively its management addressed the handle of the crisis.</w:t>
      </w:r>
      <w:r w:rsidR="002707C4">
        <w:rPr>
          <w:rFonts w:ascii="Arial" w:hAnsi="Arial" w:cs="Arial"/>
          <w:sz w:val="24"/>
          <w:szCs w:val="24"/>
        </w:rPr>
        <w:t xml:space="preserve"> The report introduction gives an overview o</w:t>
      </w:r>
      <w:r w:rsidR="00AC1D75">
        <w:rPr>
          <w:rFonts w:ascii="Arial" w:hAnsi="Arial" w:cs="Arial"/>
          <w:sz w:val="24"/>
          <w:szCs w:val="24"/>
        </w:rPr>
        <w:t>n</w:t>
      </w:r>
      <w:r w:rsidR="002707C4">
        <w:rPr>
          <w:rFonts w:ascii="Arial" w:hAnsi="Arial" w:cs="Arial"/>
          <w:sz w:val="24"/>
          <w:szCs w:val="24"/>
        </w:rPr>
        <w:t xml:space="preserve"> the measure taken to stop the spread of the virus and expand on the business tools used to analyse the business environment. </w:t>
      </w:r>
      <w:r w:rsidR="00AC1D75">
        <w:rPr>
          <w:rFonts w:ascii="Arial" w:hAnsi="Arial" w:cs="Arial"/>
          <w:sz w:val="24"/>
          <w:szCs w:val="24"/>
        </w:rPr>
        <w:t xml:space="preserve">This analysis </w:t>
      </w:r>
      <w:r w:rsidR="002441D1">
        <w:rPr>
          <w:rFonts w:ascii="Arial" w:hAnsi="Arial" w:cs="Arial"/>
          <w:sz w:val="24"/>
          <w:szCs w:val="24"/>
        </w:rPr>
        <w:t>covers</w:t>
      </w:r>
      <w:r w:rsidR="002707C4">
        <w:rPr>
          <w:rFonts w:ascii="Arial" w:hAnsi="Arial" w:cs="Arial"/>
          <w:sz w:val="24"/>
          <w:szCs w:val="24"/>
        </w:rPr>
        <w:t xml:space="preserve"> the impact</w:t>
      </w:r>
      <w:r w:rsidR="00AC1D75">
        <w:rPr>
          <w:rFonts w:ascii="Arial" w:hAnsi="Arial" w:cs="Arial"/>
          <w:sz w:val="24"/>
          <w:szCs w:val="24"/>
        </w:rPr>
        <w:t xml:space="preserve">s </w:t>
      </w:r>
      <w:r w:rsidR="002441D1">
        <w:rPr>
          <w:rFonts w:ascii="Arial" w:hAnsi="Arial" w:cs="Arial"/>
          <w:sz w:val="24"/>
          <w:szCs w:val="24"/>
        </w:rPr>
        <w:t xml:space="preserve">of the crisis </w:t>
      </w:r>
      <w:r w:rsidR="002707C4">
        <w:rPr>
          <w:rFonts w:ascii="Arial" w:hAnsi="Arial" w:cs="Arial"/>
          <w:sz w:val="24"/>
          <w:szCs w:val="24"/>
        </w:rPr>
        <w:t>on finance, employee</w:t>
      </w:r>
      <w:r w:rsidR="00AC1D75">
        <w:rPr>
          <w:rFonts w:ascii="Arial" w:hAnsi="Arial" w:cs="Arial"/>
          <w:sz w:val="24"/>
          <w:szCs w:val="24"/>
        </w:rPr>
        <w:t>s</w:t>
      </w:r>
      <w:r w:rsidR="002707C4">
        <w:rPr>
          <w:rFonts w:ascii="Arial" w:hAnsi="Arial" w:cs="Arial"/>
          <w:sz w:val="24"/>
          <w:szCs w:val="24"/>
        </w:rPr>
        <w:t xml:space="preserve">, </w:t>
      </w:r>
      <w:r w:rsidR="00AC1D75">
        <w:rPr>
          <w:rFonts w:ascii="Arial" w:hAnsi="Arial" w:cs="Arial"/>
          <w:sz w:val="24"/>
          <w:szCs w:val="24"/>
        </w:rPr>
        <w:t>shareholders,</w:t>
      </w:r>
      <w:r w:rsidR="002707C4">
        <w:rPr>
          <w:rFonts w:ascii="Arial" w:hAnsi="Arial" w:cs="Arial"/>
          <w:sz w:val="24"/>
          <w:szCs w:val="24"/>
        </w:rPr>
        <w:t xml:space="preserve"> and suppliers. </w:t>
      </w:r>
      <w:r w:rsidR="002441D1">
        <w:rPr>
          <w:rFonts w:ascii="Arial" w:hAnsi="Arial" w:cs="Arial"/>
          <w:sz w:val="24"/>
          <w:szCs w:val="24"/>
        </w:rPr>
        <w:t>A management analys</w:t>
      </w:r>
      <w:r w:rsidR="007C3E8E">
        <w:rPr>
          <w:rFonts w:ascii="Arial" w:hAnsi="Arial" w:cs="Arial"/>
          <w:sz w:val="24"/>
          <w:szCs w:val="24"/>
        </w:rPr>
        <w:t xml:space="preserve">es </w:t>
      </w:r>
      <w:r w:rsidR="002441D1">
        <w:rPr>
          <w:rFonts w:ascii="Arial" w:hAnsi="Arial" w:cs="Arial"/>
          <w:sz w:val="24"/>
          <w:szCs w:val="24"/>
        </w:rPr>
        <w:t xml:space="preserve">will use suitable </w:t>
      </w:r>
      <w:r w:rsidR="00E543E9">
        <w:rPr>
          <w:rFonts w:ascii="Arial" w:hAnsi="Arial" w:cs="Arial"/>
          <w:sz w:val="24"/>
          <w:szCs w:val="24"/>
        </w:rPr>
        <w:t xml:space="preserve">theory </w:t>
      </w:r>
      <w:r w:rsidR="002441D1">
        <w:rPr>
          <w:rFonts w:ascii="Arial" w:hAnsi="Arial" w:cs="Arial"/>
          <w:sz w:val="24"/>
          <w:szCs w:val="24"/>
        </w:rPr>
        <w:t xml:space="preserve">to support </w:t>
      </w:r>
      <w:r w:rsidR="00AC1D75">
        <w:rPr>
          <w:rFonts w:ascii="Arial" w:hAnsi="Arial" w:cs="Arial"/>
          <w:sz w:val="24"/>
          <w:szCs w:val="24"/>
        </w:rPr>
        <w:t xml:space="preserve">and </w:t>
      </w:r>
      <w:r w:rsidR="00E543E9">
        <w:rPr>
          <w:rFonts w:ascii="Arial" w:hAnsi="Arial" w:cs="Arial"/>
          <w:sz w:val="24"/>
          <w:szCs w:val="24"/>
        </w:rPr>
        <w:t xml:space="preserve">analysis of the </w:t>
      </w:r>
      <w:r w:rsidR="002441D1">
        <w:rPr>
          <w:rFonts w:ascii="Arial" w:hAnsi="Arial" w:cs="Arial"/>
          <w:sz w:val="24"/>
          <w:szCs w:val="24"/>
        </w:rPr>
        <w:t>efficiency of Virgin Atlantic crisis management.</w:t>
      </w:r>
    </w:p>
    <w:p w14:paraId="565AF8E4" w14:textId="16657A87" w:rsidR="00E5329B" w:rsidRDefault="002441D1">
      <w:pPr>
        <w:rPr>
          <w:rFonts w:ascii="Arial" w:hAnsi="Arial" w:cs="Arial"/>
          <w:sz w:val="24"/>
          <w:szCs w:val="24"/>
        </w:rPr>
      </w:pPr>
      <w:r>
        <w:rPr>
          <w:rFonts w:ascii="Arial" w:hAnsi="Arial" w:cs="Arial"/>
          <w:sz w:val="24"/>
          <w:szCs w:val="24"/>
        </w:rPr>
        <w:t xml:space="preserve">Virgin Atlantic airline is a well know company competing in an ever evolving and expanding industry. The industry is in every segment </w:t>
      </w:r>
      <w:r w:rsidR="00B1496E">
        <w:rPr>
          <w:rFonts w:ascii="Arial" w:hAnsi="Arial" w:cs="Arial"/>
          <w:sz w:val="24"/>
          <w:szCs w:val="24"/>
        </w:rPr>
        <w:t xml:space="preserve">of </w:t>
      </w:r>
      <w:r>
        <w:rPr>
          <w:rFonts w:ascii="Arial" w:hAnsi="Arial" w:cs="Arial"/>
          <w:sz w:val="24"/>
          <w:szCs w:val="24"/>
        </w:rPr>
        <w:t xml:space="preserve">leisure travel, educational and professional. Virgin Atlantic is a mature company being </w:t>
      </w:r>
      <w:r w:rsidR="00E543E9">
        <w:rPr>
          <w:rFonts w:ascii="Arial" w:hAnsi="Arial" w:cs="Arial"/>
          <w:sz w:val="24"/>
          <w:szCs w:val="24"/>
        </w:rPr>
        <w:t>founded</w:t>
      </w:r>
      <w:r>
        <w:rPr>
          <w:rFonts w:ascii="Arial" w:hAnsi="Arial" w:cs="Arial"/>
          <w:sz w:val="24"/>
          <w:szCs w:val="24"/>
        </w:rPr>
        <w:t xml:space="preserve"> in </w:t>
      </w:r>
      <w:r w:rsidR="00E543E9">
        <w:rPr>
          <w:rFonts w:ascii="Arial" w:hAnsi="Arial" w:cs="Arial"/>
          <w:sz w:val="24"/>
          <w:szCs w:val="24"/>
        </w:rPr>
        <w:t>2003. The airline offers products and services of premium quality. The airline is a brand recognized as a trusted and quality company. Through the crisis time, the airline had to reshape the size of the</w:t>
      </w:r>
      <w:r w:rsidR="00B1496E">
        <w:rPr>
          <w:rFonts w:ascii="Arial" w:hAnsi="Arial" w:cs="Arial"/>
          <w:sz w:val="24"/>
          <w:szCs w:val="24"/>
        </w:rPr>
        <w:t>ir</w:t>
      </w:r>
      <w:r w:rsidR="00E543E9">
        <w:rPr>
          <w:rFonts w:ascii="Arial" w:hAnsi="Arial" w:cs="Arial"/>
          <w:sz w:val="24"/>
          <w:szCs w:val="24"/>
        </w:rPr>
        <w:t xml:space="preserve"> business and rethink the</w:t>
      </w:r>
      <w:r w:rsidR="00B1496E">
        <w:rPr>
          <w:rFonts w:ascii="Arial" w:hAnsi="Arial" w:cs="Arial"/>
          <w:sz w:val="24"/>
          <w:szCs w:val="24"/>
        </w:rPr>
        <w:t>ir</w:t>
      </w:r>
      <w:r w:rsidR="00E543E9">
        <w:rPr>
          <w:rFonts w:ascii="Arial" w:hAnsi="Arial" w:cs="Arial"/>
          <w:sz w:val="24"/>
          <w:szCs w:val="24"/>
        </w:rPr>
        <w:t xml:space="preserve"> marketing strategy. Additionally, the company </w:t>
      </w:r>
      <w:r w:rsidR="00234E58">
        <w:rPr>
          <w:rFonts w:ascii="Arial" w:hAnsi="Arial" w:cs="Arial"/>
          <w:sz w:val="24"/>
          <w:szCs w:val="24"/>
        </w:rPr>
        <w:t>faced</w:t>
      </w:r>
      <w:r w:rsidR="00E543E9">
        <w:rPr>
          <w:rFonts w:ascii="Arial" w:hAnsi="Arial" w:cs="Arial"/>
          <w:sz w:val="24"/>
          <w:szCs w:val="24"/>
        </w:rPr>
        <w:t xml:space="preserve"> the</w:t>
      </w:r>
      <w:r w:rsidR="00B1496E">
        <w:rPr>
          <w:rFonts w:ascii="Arial" w:hAnsi="Arial" w:cs="Arial"/>
          <w:sz w:val="24"/>
          <w:szCs w:val="24"/>
        </w:rPr>
        <w:t>ir</w:t>
      </w:r>
      <w:r w:rsidR="00E543E9">
        <w:rPr>
          <w:rFonts w:ascii="Arial" w:hAnsi="Arial" w:cs="Arial"/>
          <w:sz w:val="24"/>
          <w:szCs w:val="24"/>
        </w:rPr>
        <w:t xml:space="preserve"> threat of collapse</w:t>
      </w:r>
      <w:r w:rsidR="00234E58">
        <w:rPr>
          <w:rFonts w:ascii="Arial" w:hAnsi="Arial" w:cs="Arial"/>
          <w:sz w:val="24"/>
          <w:szCs w:val="24"/>
        </w:rPr>
        <w:t>,</w:t>
      </w:r>
      <w:r w:rsidR="00E543E9">
        <w:rPr>
          <w:rFonts w:ascii="Arial" w:hAnsi="Arial" w:cs="Arial"/>
          <w:sz w:val="24"/>
          <w:szCs w:val="24"/>
        </w:rPr>
        <w:t xml:space="preserve"> seek</w:t>
      </w:r>
      <w:r w:rsidR="00234E58">
        <w:rPr>
          <w:rFonts w:ascii="Arial" w:hAnsi="Arial" w:cs="Arial"/>
          <w:sz w:val="24"/>
          <w:szCs w:val="24"/>
        </w:rPr>
        <w:t>ing</w:t>
      </w:r>
      <w:r w:rsidR="00E543E9">
        <w:rPr>
          <w:rFonts w:ascii="Arial" w:hAnsi="Arial" w:cs="Arial"/>
          <w:sz w:val="24"/>
          <w:szCs w:val="24"/>
        </w:rPr>
        <w:t xml:space="preserve"> support from its shareholders. The</w:t>
      </w:r>
      <w:r w:rsidR="00234E58">
        <w:rPr>
          <w:rFonts w:ascii="Arial" w:hAnsi="Arial" w:cs="Arial"/>
          <w:sz w:val="24"/>
          <w:szCs w:val="24"/>
        </w:rPr>
        <w:t xml:space="preserve"> operating</w:t>
      </w:r>
      <w:r w:rsidR="00E543E9">
        <w:rPr>
          <w:rFonts w:ascii="Arial" w:hAnsi="Arial" w:cs="Arial"/>
          <w:sz w:val="24"/>
          <w:szCs w:val="24"/>
        </w:rPr>
        <w:t xml:space="preserve"> </w:t>
      </w:r>
      <w:r w:rsidR="00234E58">
        <w:rPr>
          <w:rFonts w:ascii="Arial" w:hAnsi="Arial" w:cs="Arial"/>
          <w:sz w:val="24"/>
          <w:szCs w:val="24"/>
        </w:rPr>
        <w:t xml:space="preserve">performance of the airline has been focused on cargo-only flights carrying personal protective equipment in support of Britain. </w:t>
      </w:r>
    </w:p>
    <w:p w14:paraId="573D13CA" w14:textId="4786CE4D" w:rsidR="00234E58" w:rsidRDefault="00234E58">
      <w:pPr>
        <w:rPr>
          <w:rFonts w:ascii="Arial" w:hAnsi="Arial" w:cs="Arial"/>
          <w:sz w:val="24"/>
          <w:szCs w:val="24"/>
        </w:rPr>
      </w:pPr>
      <w:r>
        <w:rPr>
          <w:rFonts w:ascii="Arial" w:hAnsi="Arial" w:cs="Arial"/>
          <w:sz w:val="24"/>
          <w:szCs w:val="24"/>
        </w:rPr>
        <w:t xml:space="preserve">Findings shows that Virgin Atlantic </w:t>
      </w:r>
      <w:r w:rsidR="007C3E8E">
        <w:rPr>
          <w:rFonts w:ascii="Arial" w:hAnsi="Arial" w:cs="Arial"/>
          <w:sz w:val="24"/>
          <w:szCs w:val="24"/>
        </w:rPr>
        <w:t>managed to create a business plan in order to start operating post-COVID-19. Despite the recapita</w:t>
      </w:r>
      <w:r w:rsidR="00864331">
        <w:rPr>
          <w:rFonts w:ascii="Arial" w:hAnsi="Arial" w:cs="Arial"/>
          <w:sz w:val="24"/>
          <w:szCs w:val="24"/>
        </w:rPr>
        <w:t>lisation</w:t>
      </w:r>
      <w:r w:rsidR="007C3E8E">
        <w:rPr>
          <w:rFonts w:ascii="Arial" w:hAnsi="Arial" w:cs="Arial"/>
          <w:sz w:val="24"/>
          <w:szCs w:val="24"/>
        </w:rPr>
        <w:t xml:space="preserve"> pro</w:t>
      </w:r>
      <w:r w:rsidR="00864331">
        <w:rPr>
          <w:rFonts w:ascii="Arial" w:hAnsi="Arial" w:cs="Arial"/>
          <w:sz w:val="24"/>
          <w:szCs w:val="24"/>
        </w:rPr>
        <w:t xml:space="preserve">cess, Virgin Atlantic had to reduce the workforce. Therefore, new marketing strategy </w:t>
      </w:r>
      <w:r w:rsidR="00FE6378">
        <w:rPr>
          <w:rFonts w:ascii="Arial" w:hAnsi="Arial" w:cs="Arial"/>
          <w:sz w:val="24"/>
          <w:szCs w:val="24"/>
        </w:rPr>
        <w:t>needs</w:t>
      </w:r>
      <w:r w:rsidR="00864331">
        <w:rPr>
          <w:rFonts w:ascii="Arial" w:hAnsi="Arial" w:cs="Arial"/>
          <w:sz w:val="24"/>
          <w:szCs w:val="24"/>
        </w:rPr>
        <w:t xml:space="preserve"> to be implemented in order to maintain the company core value.</w:t>
      </w:r>
    </w:p>
    <w:p w14:paraId="7A30659B" w14:textId="77777777" w:rsidR="00E543E9" w:rsidRDefault="00E543E9">
      <w:pPr>
        <w:rPr>
          <w:rFonts w:ascii="Arial" w:hAnsi="Arial" w:cs="Arial"/>
          <w:sz w:val="24"/>
          <w:szCs w:val="24"/>
        </w:rPr>
      </w:pPr>
    </w:p>
    <w:p w14:paraId="4BFC49BE" w14:textId="77777777" w:rsidR="00960BD9" w:rsidRPr="00960BD9" w:rsidRDefault="00960BD9">
      <w:pPr>
        <w:rPr>
          <w:rFonts w:ascii="Arial" w:hAnsi="Arial" w:cs="Arial"/>
          <w:sz w:val="24"/>
          <w:szCs w:val="24"/>
        </w:rPr>
      </w:pPr>
    </w:p>
    <w:p w14:paraId="733DEA77" w14:textId="2958C4DA" w:rsidR="00E5329B" w:rsidRDefault="00E5329B"/>
    <w:p w14:paraId="4D84AF25" w14:textId="763FF102" w:rsidR="00E5329B" w:rsidRDefault="00E5329B"/>
    <w:p w14:paraId="0E0DE060" w14:textId="45658616" w:rsidR="00E5329B" w:rsidRDefault="00E5329B"/>
    <w:p w14:paraId="62D5D135" w14:textId="3FC7C894" w:rsidR="00E5329B" w:rsidRDefault="00E5329B"/>
    <w:p w14:paraId="6E66A5F0" w14:textId="72F8CFA9" w:rsidR="00E5329B" w:rsidRDefault="00E5329B"/>
    <w:p w14:paraId="4E4380C0" w14:textId="0EAF376B" w:rsidR="00E5329B" w:rsidRDefault="00E5329B"/>
    <w:p w14:paraId="72EDCC66" w14:textId="27C75EAA" w:rsidR="00E5329B" w:rsidRDefault="00E5329B"/>
    <w:p w14:paraId="2687721B" w14:textId="35314130" w:rsidR="00E5329B" w:rsidRDefault="00E5329B"/>
    <w:p w14:paraId="3D9E9DF0" w14:textId="091DCF51" w:rsidR="00E5329B" w:rsidRDefault="00E5329B"/>
    <w:p w14:paraId="57A702B5" w14:textId="3D1FC101" w:rsidR="00E5329B" w:rsidRDefault="00E5329B"/>
    <w:p w14:paraId="063C28BF" w14:textId="4CF3D1A5" w:rsidR="00E5329B" w:rsidRDefault="00E5329B"/>
    <w:p w14:paraId="40BE91DD" w14:textId="69EEACD7" w:rsidR="00E5329B" w:rsidRDefault="00E5329B"/>
    <w:p w14:paraId="49292A11" w14:textId="4B3FA086" w:rsidR="00E5329B" w:rsidRDefault="00E5329B"/>
    <w:p w14:paraId="62FE000E" w14:textId="4101713E" w:rsidR="00E5329B" w:rsidRPr="00E5329B" w:rsidRDefault="00E5329B">
      <w:pPr>
        <w:rPr>
          <w:rFonts w:ascii="Arial" w:hAnsi="Arial" w:cs="Arial"/>
          <w:sz w:val="28"/>
          <w:szCs w:val="28"/>
        </w:rPr>
      </w:pPr>
      <w:bookmarkStart w:id="1" w:name="_GoBack"/>
      <w:bookmarkEnd w:id="1"/>
    </w:p>
    <w:sdt>
      <w:sdtPr>
        <w:rPr>
          <w:rFonts w:asciiTheme="minorHAnsi" w:eastAsiaTheme="minorHAnsi" w:hAnsiTheme="minorHAnsi" w:cstheme="minorBidi"/>
          <w:color w:val="auto"/>
          <w:sz w:val="22"/>
          <w:szCs w:val="22"/>
          <w:lang w:val="en-GB"/>
        </w:rPr>
        <w:id w:val="-998957193"/>
        <w:docPartObj>
          <w:docPartGallery w:val="Table of Contents"/>
          <w:docPartUnique/>
        </w:docPartObj>
      </w:sdtPr>
      <w:sdtEndPr>
        <w:rPr>
          <w:b/>
          <w:bCs/>
          <w:noProof/>
        </w:rPr>
      </w:sdtEndPr>
      <w:sdtContent>
        <w:p w14:paraId="65BCB901" w14:textId="3016AEAC" w:rsidR="009E1530" w:rsidRDefault="009E1530">
          <w:pPr>
            <w:pStyle w:val="TOCHeading"/>
          </w:pPr>
          <w:r>
            <w:t>Contents</w:t>
          </w:r>
        </w:p>
        <w:p w14:paraId="1FA9CEFE" w14:textId="444F90BD" w:rsidR="0053775B" w:rsidRDefault="009E15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332916" w:history="1">
            <w:r w:rsidR="0053775B" w:rsidRPr="00F151A1">
              <w:rPr>
                <w:rStyle w:val="Hyperlink"/>
                <w:rFonts w:ascii="Arial" w:hAnsi="Arial" w:cs="Arial"/>
                <w:noProof/>
              </w:rPr>
              <w:t>EXECUTIVE SUMMERY</w:t>
            </w:r>
            <w:r w:rsidR="0053775B">
              <w:rPr>
                <w:noProof/>
                <w:webHidden/>
              </w:rPr>
              <w:tab/>
            </w:r>
            <w:r w:rsidR="0053775B">
              <w:rPr>
                <w:noProof/>
                <w:webHidden/>
              </w:rPr>
              <w:fldChar w:fldCharType="begin"/>
            </w:r>
            <w:r w:rsidR="0053775B">
              <w:rPr>
                <w:noProof/>
                <w:webHidden/>
              </w:rPr>
              <w:instrText xml:space="preserve"> PAGEREF _Toc47332916 \h </w:instrText>
            </w:r>
            <w:r w:rsidR="0053775B">
              <w:rPr>
                <w:noProof/>
                <w:webHidden/>
              </w:rPr>
            </w:r>
            <w:r w:rsidR="0053775B">
              <w:rPr>
                <w:noProof/>
                <w:webHidden/>
              </w:rPr>
              <w:fldChar w:fldCharType="separate"/>
            </w:r>
            <w:r w:rsidR="0053775B">
              <w:rPr>
                <w:noProof/>
                <w:webHidden/>
              </w:rPr>
              <w:t>1</w:t>
            </w:r>
            <w:r w:rsidR="0053775B">
              <w:rPr>
                <w:noProof/>
                <w:webHidden/>
              </w:rPr>
              <w:fldChar w:fldCharType="end"/>
            </w:r>
          </w:hyperlink>
        </w:p>
        <w:p w14:paraId="5076BB8B" w14:textId="2B8EF90F" w:rsidR="0053775B" w:rsidRDefault="0053775B">
          <w:pPr>
            <w:pStyle w:val="TOC1"/>
            <w:tabs>
              <w:tab w:val="right" w:leader="dot" w:pos="9016"/>
            </w:tabs>
            <w:rPr>
              <w:rFonts w:eastAsiaTheme="minorEastAsia"/>
              <w:noProof/>
              <w:lang w:eastAsia="en-GB"/>
            </w:rPr>
          </w:pPr>
          <w:hyperlink w:anchor="_Toc47332917" w:history="1">
            <w:r w:rsidRPr="00F151A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_Toc47332917 \h </w:instrText>
            </w:r>
            <w:r>
              <w:rPr>
                <w:noProof/>
                <w:webHidden/>
              </w:rPr>
            </w:r>
            <w:r>
              <w:rPr>
                <w:noProof/>
                <w:webHidden/>
              </w:rPr>
              <w:fldChar w:fldCharType="separate"/>
            </w:r>
            <w:r>
              <w:rPr>
                <w:noProof/>
                <w:webHidden/>
              </w:rPr>
              <w:t>3</w:t>
            </w:r>
            <w:r>
              <w:rPr>
                <w:noProof/>
                <w:webHidden/>
              </w:rPr>
              <w:fldChar w:fldCharType="end"/>
            </w:r>
          </w:hyperlink>
        </w:p>
        <w:p w14:paraId="76059218" w14:textId="4FF332A7" w:rsidR="0053775B" w:rsidRDefault="0053775B">
          <w:pPr>
            <w:pStyle w:val="TOC1"/>
            <w:tabs>
              <w:tab w:val="right" w:leader="dot" w:pos="9016"/>
            </w:tabs>
            <w:rPr>
              <w:rFonts w:eastAsiaTheme="minorEastAsia"/>
              <w:noProof/>
              <w:lang w:eastAsia="en-GB"/>
            </w:rPr>
          </w:pPr>
          <w:hyperlink w:anchor="_Toc47332918" w:history="1">
            <w:r w:rsidRPr="00F151A1">
              <w:rPr>
                <w:rStyle w:val="Hyperlink"/>
                <w:rFonts w:ascii="Arial" w:hAnsi="Arial" w:cs="Arial"/>
                <w:noProof/>
              </w:rPr>
              <w:t>BUSINESS ENVIROMENT OF VIRGIN ATLANTIC</w:t>
            </w:r>
            <w:r>
              <w:rPr>
                <w:noProof/>
                <w:webHidden/>
              </w:rPr>
              <w:tab/>
            </w:r>
            <w:r>
              <w:rPr>
                <w:noProof/>
                <w:webHidden/>
              </w:rPr>
              <w:fldChar w:fldCharType="begin"/>
            </w:r>
            <w:r>
              <w:rPr>
                <w:noProof/>
                <w:webHidden/>
              </w:rPr>
              <w:instrText xml:space="preserve"> PAGEREF _Toc47332918 \h </w:instrText>
            </w:r>
            <w:r>
              <w:rPr>
                <w:noProof/>
                <w:webHidden/>
              </w:rPr>
            </w:r>
            <w:r>
              <w:rPr>
                <w:noProof/>
                <w:webHidden/>
              </w:rPr>
              <w:fldChar w:fldCharType="separate"/>
            </w:r>
            <w:r>
              <w:rPr>
                <w:noProof/>
                <w:webHidden/>
              </w:rPr>
              <w:t>4</w:t>
            </w:r>
            <w:r>
              <w:rPr>
                <w:noProof/>
                <w:webHidden/>
              </w:rPr>
              <w:fldChar w:fldCharType="end"/>
            </w:r>
          </w:hyperlink>
        </w:p>
        <w:p w14:paraId="4EC29150" w14:textId="24F0A202" w:rsidR="0053775B" w:rsidRDefault="0053775B">
          <w:pPr>
            <w:pStyle w:val="TOC2"/>
            <w:tabs>
              <w:tab w:val="right" w:leader="dot" w:pos="9016"/>
            </w:tabs>
            <w:rPr>
              <w:rFonts w:eastAsiaTheme="minorEastAsia"/>
              <w:noProof/>
              <w:lang w:eastAsia="en-GB"/>
            </w:rPr>
          </w:pPr>
          <w:hyperlink w:anchor="_Toc47332919" w:history="1">
            <w:r w:rsidRPr="00F151A1">
              <w:rPr>
                <w:rStyle w:val="Hyperlink"/>
                <w:noProof/>
              </w:rPr>
              <w:t>2.1 PESTLE ANALYSIS</w:t>
            </w:r>
            <w:r>
              <w:rPr>
                <w:noProof/>
                <w:webHidden/>
              </w:rPr>
              <w:tab/>
            </w:r>
            <w:r>
              <w:rPr>
                <w:noProof/>
                <w:webHidden/>
              </w:rPr>
              <w:fldChar w:fldCharType="begin"/>
            </w:r>
            <w:r>
              <w:rPr>
                <w:noProof/>
                <w:webHidden/>
              </w:rPr>
              <w:instrText xml:space="preserve"> PAGEREF _Toc47332919 \h </w:instrText>
            </w:r>
            <w:r>
              <w:rPr>
                <w:noProof/>
                <w:webHidden/>
              </w:rPr>
            </w:r>
            <w:r>
              <w:rPr>
                <w:noProof/>
                <w:webHidden/>
              </w:rPr>
              <w:fldChar w:fldCharType="separate"/>
            </w:r>
            <w:r>
              <w:rPr>
                <w:noProof/>
                <w:webHidden/>
              </w:rPr>
              <w:t>4</w:t>
            </w:r>
            <w:r>
              <w:rPr>
                <w:noProof/>
                <w:webHidden/>
              </w:rPr>
              <w:fldChar w:fldCharType="end"/>
            </w:r>
          </w:hyperlink>
        </w:p>
        <w:p w14:paraId="194D87CD" w14:textId="2D9D7C76" w:rsidR="0053775B" w:rsidRDefault="0053775B">
          <w:pPr>
            <w:pStyle w:val="TOC2"/>
            <w:tabs>
              <w:tab w:val="right" w:leader="dot" w:pos="9016"/>
            </w:tabs>
            <w:rPr>
              <w:rFonts w:eastAsiaTheme="minorEastAsia"/>
              <w:noProof/>
              <w:lang w:eastAsia="en-GB"/>
            </w:rPr>
          </w:pPr>
          <w:hyperlink w:anchor="_Toc47332920" w:history="1">
            <w:r w:rsidRPr="00F151A1">
              <w:rPr>
                <w:rStyle w:val="Hyperlink"/>
                <w:noProof/>
              </w:rPr>
              <w:t>2.2 SWOT ANALYSIS</w:t>
            </w:r>
            <w:r>
              <w:rPr>
                <w:noProof/>
                <w:webHidden/>
              </w:rPr>
              <w:tab/>
            </w:r>
            <w:r>
              <w:rPr>
                <w:noProof/>
                <w:webHidden/>
              </w:rPr>
              <w:fldChar w:fldCharType="begin"/>
            </w:r>
            <w:r>
              <w:rPr>
                <w:noProof/>
                <w:webHidden/>
              </w:rPr>
              <w:instrText xml:space="preserve"> PAGEREF _Toc47332920 \h </w:instrText>
            </w:r>
            <w:r>
              <w:rPr>
                <w:noProof/>
                <w:webHidden/>
              </w:rPr>
            </w:r>
            <w:r>
              <w:rPr>
                <w:noProof/>
                <w:webHidden/>
              </w:rPr>
              <w:fldChar w:fldCharType="separate"/>
            </w:r>
            <w:r>
              <w:rPr>
                <w:noProof/>
                <w:webHidden/>
              </w:rPr>
              <w:t>5</w:t>
            </w:r>
            <w:r>
              <w:rPr>
                <w:noProof/>
                <w:webHidden/>
              </w:rPr>
              <w:fldChar w:fldCharType="end"/>
            </w:r>
          </w:hyperlink>
        </w:p>
        <w:p w14:paraId="4E5F7FDD" w14:textId="285AA47B" w:rsidR="0053775B" w:rsidRDefault="0053775B">
          <w:pPr>
            <w:pStyle w:val="TOC1"/>
            <w:tabs>
              <w:tab w:val="right" w:leader="dot" w:pos="9016"/>
            </w:tabs>
            <w:rPr>
              <w:rFonts w:eastAsiaTheme="minorEastAsia"/>
              <w:noProof/>
              <w:lang w:eastAsia="en-GB"/>
            </w:rPr>
          </w:pPr>
          <w:hyperlink w:anchor="_Toc47332921" w:history="1">
            <w:r w:rsidRPr="00F151A1">
              <w:rPr>
                <w:rStyle w:val="Hyperlink"/>
                <w:rFonts w:ascii="Arial" w:hAnsi="Arial" w:cs="Arial"/>
                <w:noProof/>
              </w:rPr>
              <w:t>CORONAVIRUS IMPACT ON THE BUSINESS</w:t>
            </w:r>
            <w:r>
              <w:rPr>
                <w:noProof/>
                <w:webHidden/>
              </w:rPr>
              <w:tab/>
            </w:r>
            <w:r>
              <w:rPr>
                <w:noProof/>
                <w:webHidden/>
              </w:rPr>
              <w:fldChar w:fldCharType="begin"/>
            </w:r>
            <w:r>
              <w:rPr>
                <w:noProof/>
                <w:webHidden/>
              </w:rPr>
              <w:instrText xml:space="preserve"> PAGEREF _Toc47332921 \h </w:instrText>
            </w:r>
            <w:r>
              <w:rPr>
                <w:noProof/>
                <w:webHidden/>
              </w:rPr>
            </w:r>
            <w:r>
              <w:rPr>
                <w:noProof/>
                <w:webHidden/>
              </w:rPr>
              <w:fldChar w:fldCharType="separate"/>
            </w:r>
            <w:r>
              <w:rPr>
                <w:noProof/>
                <w:webHidden/>
              </w:rPr>
              <w:t>6</w:t>
            </w:r>
            <w:r>
              <w:rPr>
                <w:noProof/>
                <w:webHidden/>
              </w:rPr>
              <w:fldChar w:fldCharType="end"/>
            </w:r>
          </w:hyperlink>
        </w:p>
        <w:p w14:paraId="40B92A8F" w14:textId="6EDD28ED" w:rsidR="0053775B" w:rsidRDefault="0053775B">
          <w:pPr>
            <w:pStyle w:val="TOC2"/>
            <w:tabs>
              <w:tab w:val="right" w:leader="dot" w:pos="9016"/>
            </w:tabs>
            <w:rPr>
              <w:rFonts w:eastAsiaTheme="minorEastAsia"/>
              <w:noProof/>
              <w:lang w:eastAsia="en-GB"/>
            </w:rPr>
          </w:pPr>
          <w:hyperlink w:anchor="_Toc47332922" w:history="1">
            <w:r w:rsidRPr="00F151A1">
              <w:rPr>
                <w:rStyle w:val="Hyperlink"/>
                <w:noProof/>
              </w:rPr>
              <w:t>3.1 Impact on shareholders</w:t>
            </w:r>
            <w:r>
              <w:rPr>
                <w:noProof/>
                <w:webHidden/>
              </w:rPr>
              <w:tab/>
            </w:r>
            <w:r>
              <w:rPr>
                <w:noProof/>
                <w:webHidden/>
              </w:rPr>
              <w:fldChar w:fldCharType="begin"/>
            </w:r>
            <w:r>
              <w:rPr>
                <w:noProof/>
                <w:webHidden/>
              </w:rPr>
              <w:instrText xml:space="preserve"> PAGEREF _Toc47332922 \h </w:instrText>
            </w:r>
            <w:r>
              <w:rPr>
                <w:noProof/>
                <w:webHidden/>
              </w:rPr>
            </w:r>
            <w:r>
              <w:rPr>
                <w:noProof/>
                <w:webHidden/>
              </w:rPr>
              <w:fldChar w:fldCharType="separate"/>
            </w:r>
            <w:r>
              <w:rPr>
                <w:noProof/>
                <w:webHidden/>
              </w:rPr>
              <w:t>6</w:t>
            </w:r>
            <w:r>
              <w:rPr>
                <w:noProof/>
                <w:webHidden/>
              </w:rPr>
              <w:fldChar w:fldCharType="end"/>
            </w:r>
          </w:hyperlink>
        </w:p>
        <w:p w14:paraId="1AA291A9" w14:textId="2A4856C1" w:rsidR="0053775B" w:rsidRDefault="0053775B">
          <w:pPr>
            <w:pStyle w:val="TOC2"/>
            <w:tabs>
              <w:tab w:val="right" w:leader="dot" w:pos="9016"/>
            </w:tabs>
            <w:rPr>
              <w:rFonts w:eastAsiaTheme="minorEastAsia"/>
              <w:noProof/>
              <w:lang w:eastAsia="en-GB"/>
            </w:rPr>
          </w:pPr>
          <w:hyperlink w:anchor="_Toc47332923" w:history="1">
            <w:r w:rsidRPr="00F151A1">
              <w:rPr>
                <w:rStyle w:val="Hyperlink"/>
                <w:noProof/>
              </w:rPr>
              <w:t>3.2 Impact on suppliers</w:t>
            </w:r>
            <w:r>
              <w:rPr>
                <w:noProof/>
                <w:webHidden/>
              </w:rPr>
              <w:tab/>
            </w:r>
            <w:r>
              <w:rPr>
                <w:noProof/>
                <w:webHidden/>
              </w:rPr>
              <w:fldChar w:fldCharType="begin"/>
            </w:r>
            <w:r>
              <w:rPr>
                <w:noProof/>
                <w:webHidden/>
              </w:rPr>
              <w:instrText xml:space="preserve"> PAGEREF _Toc47332923 \h </w:instrText>
            </w:r>
            <w:r>
              <w:rPr>
                <w:noProof/>
                <w:webHidden/>
              </w:rPr>
            </w:r>
            <w:r>
              <w:rPr>
                <w:noProof/>
                <w:webHidden/>
              </w:rPr>
              <w:fldChar w:fldCharType="separate"/>
            </w:r>
            <w:r>
              <w:rPr>
                <w:noProof/>
                <w:webHidden/>
              </w:rPr>
              <w:t>6</w:t>
            </w:r>
            <w:r>
              <w:rPr>
                <w:noProof/>
                <w:webHidden/>
              </w:rPr>
              <w:fldChar w:fldCharType="end"/>
            </w:r>
          </w:hyperlink>
        </w:p>
        <w:p w14:paraId="69BAAE79" w14:textId="349A4A02" w:rsidR="0053775B" w:rsidRDefault="0053775B">
          <w:pPr>
            <w:pStyle w:val="TOC2"/>
            <w:tabs>
              <w:tab w:val="right" w:leader="dot" w:pos="9016"/>
            </w:tabs>
            <w:rPr>
              <w:rFonts w:eastAsiaTheme="minorEastAsia"/>
              <w:noProof/>
              <w:lang w:eastAsia="en-GB"/>
            </w:rPr>
          </w:pPr>
          <w:hyperlink w:anchor="_Toc47332924" w:history="1">
            <w:r w:rsidRPr="00F151A1">
              <w:rPr>
                <w:rStyle w:val="Hyperlink"/>
                <w:noProof/>
              </w:rPr>
              <w:t>3.3 Impact on employees</w:t>
            </w:r>
            <w:r>
              <w:rPr>
                <w:noProof/>
                <w:webHidden/>
              </w:rPr>
              <w:tab/>
            </w:r>
            <w:r>
              <w:rPr>
                <w:noProof/>
                <w:webHidden/>
              </w:rPr>
              <w:fldChar w:fldCharType="begin"/>
            </w:r>
            <w:r>
              <w:rPr>
                <w:noProof/>
                <w:webHidden/>
              </w:rPr>
              <w:instrText xml:space="preserve"> PAGEREF _Toc47332924 \h </w:instrText>
            </w:r>
            <w:r>
              <w:rPr>
                <w:noProof/>
                <w:webHidden/>
              </w:rPr>
            </w:r>
            <w:r>
              <w:rPr>
                <w:noProof/>
                <w:webHidden/>
              </w:rPr>
              <w:fldChar w:fldCharType="separate"/>
            </w:r>
            <w:r>
              <w:rPr>
                <w:noProof/>
                <w:webHidden/>
              </w:rPr>
              <w:t>7</w:t>
            </w:r>
            <w:r>
              <w:rPr>
                <w:noProof/>
                <w:webHidden/>
              </w:rPr>
              <w:fldChar w:fldCharType="end"/>
            </w:r>
          </w:hyperlink>
        </w:p>
        <w:p w14:paraId="39C44CFF" w14:textId="1A763627" w:rsidR="0053775B" w:rsidRDefault="0053775B">
          <w:pPr>
            <w:pStyle w:val="TOC2"/>
            <w:tabs>
              <w:tab w:val="right" w:leader="dot" w:pos="9016"/>
            </w:tabs>
            <w:rPr>
              <w:rFonts w:eastAsiaTheme="minorEastAsia"/>
              <w:noProof/>
              <w:lang w:eastAsia="en-GB"/>
            </w:rPr>
          </w:pPr>
          <w:hyperlink w:anchor="_Toc47332925" w:history="1">
            <w:r w:rsidRPr="00F151A1">
              <w:rPr>
                <w:rStyle w:val="Hyperlink"/>
                <w:noProof/>
              </w:rPr>
              <w:t>3.4 Impact on finance</w:t>
            </w:r>
            <w:r>
              <w:rPr>
                <w:noProof/>
                <w:webHidden/>
              </w:rPr>
              <w:tab/>
            </w:r>
            <w:r>
              <w:rPr>
                <w:noProof/>
                <w:webHidden/>
              </w:rPr>
              <w:fldChar w:fldCharType="begin"/>
            </w:r>
            <w:r>
              <w:rPr>
                <w:noProof/>
                <w:webHidden/>
              </w:rPr>
              <w:instrText xml:space="preserve"> PAGEREF _Toc47332925 \h </w:instrText>
            </w:r>
            <w:r>
              <w:rPr>
                <w:noProof/>
                <w:webHidden/>
              </w:rPr>
            </w:r>
            <w:r>
              <w:rPr>
                <w:noProof/>
                <w:webHidden/>
              </w:rPr>
              <w:fldChar w:fldCharType="separate"/>
            </w:r>
            <w:r>
              <w:rPr>
                <w:noProof/>
                <w:webHidden/>
              </w:rPr>
              <w:t>7</w:t>
            </w:r>
            <w:r>
              <w:rPr>
                <w:noProof/>
                <w:webHidden/>
              </w:rPr>
              <w:fldChar w:fldCharType="end"/>
            </w:r>
          </w:hyperlink>
        </w:p>
        <w:p w14:paraId="3ACAA1D6" w14:textId="779479CD" w:rsidR="0053775B" w:rsidRDefault="0053775B">
          <w:pPr>
            <w:pStyle w:val="TOC1"/>
            <w:tabs>
              <w:tab w:val="right" w:leader="dot" w:pos="9016"/>
            </w:tabs>
            <w:rPr>
              <w:rFonts w:eastAsiaTheme="minorEastAsia"/>
              <w:noProof/>
              <w:lang w:eastAsia="en-GB"/>
            </w:rPr>
          </w:pPr>
          <w:hyperlink w:anchor="_Toc47332926" w:history="1">
            <w:r w:rsidRPr="00F151A1">
              <w:rPr>
                <w:rStyle w:val="Hyperlink"/>
                <w:rFonts w:ascii="Arial" w:hAnsi="Arial" w:cs="Arial"/>
                <w:noProof/>
              </w:rPr>
              <w:t>ANALYSIS OF MANAGEMENT DURING CORONAVIRUS CRISIS</w:t>
            </w:r>
            <w:r>
              <w:rPr>
                <w:noProof/>
                <w:webHidden/>
              </w:rPr>
              <w:tab/>
            </w:r>
            <w:r>
              <w:rPr>
                <w:noProof/>
                <w:webHidden/>
              </w:rPr>
              <w:fldChar w:fldCharType="begin"/>
            </w:r>
            <w:r>
              <w:rPr>
                <w:noProof/>
                <w:webHidden/>
              </w:rPr>
              <w:instrText xml:space="preserve"> PAGEREF _Toc47332926 \h </w:instrText>
            </w:r>
            <w:r>
              <w:rPr>
                <w:noProof/>
                <w:webHidden/>
              </w:rPr>
            </w:r>
            <w:r>
              <w:rPr>
                <w:noProof/>
                <w:webHidden/>
              </w:rPr>
              <w:fldChar w:fldCharType="separate"/>
            </w:r>
            <w:r>
              <w:rPr>
                <w:noProof/>
                <w:webHidden/>
              </w:rPr>
              <w:t>9</w:t>
            </w:r>
            <w:r>
              <w:rPr>
                <w:noProof/>
                <w:webHidden/>
              </w:rPr>
              <w:fldChar w:fldCharType="end"/>
            </w:r>
          </w:hyperlink>
        </w:p>
        <w:p w14:paraId="0AAF685C" w14:textId="1A71BADC" w:rsidR="0053775B" w:rsidRDefault="0053775B">
          <w:pPr>
            <w:pStyle w:val="TOC1"/>
            <w:tabs>
              <w:tab w:val="right" w:leader="dot" w:pos="9016"/>
            </w:tabs>
            <w:rPr>
              <w:rFonts w:eastAsiaTheme="minorEastAsia"/>
              <w:noProof/>
              <w:lang w:eastAsia="en-GB"/>
            </w:rPr>
          </w:pPr>
          <w:hyperlink w:anchor="_Toc47332927" w:history="1">
            <w:r w:rsidRPr="00F151A1">
              <w:rPr>
                <w:rStyle w:val="Hyperlink"/>
                <w:rFonts w:ascii="Arial" w:hAnsi="Arial" w:cs="Arial"/>
                <w:noProof/>
              </w:rPr>
              <w:t>MARKETING STRATEGY AND POSITION POST COVID-19</w:t>
            </w:r>
            <w:r>
              <w:rPr>
                <w:noProof/>
                <w:webHidden/>
              </w:rPr>
              <w:tab/>
            </w:r>
            <w:r>
              <w:rPr>
                <w:noProof/>
                <w:webHidden/>
              </w:rPr>
              <w:fldChar w:fldCharType="begin"/>
            </w:r>
            <w:r>
              <w:rPr>
                <w:noProof/>
                <w:webHidden/>
              </w:rPr>
              <w:instrText xml:space="preserve"> PAGEREF _Toc47332927 \h </w:instrText>
            </w:r>
            <w:r>
              <w:rPr>
                <w:noProof/>
                <w:webHidden/>
              </w:rPr>
            </w:r>
            <w:r>
              <w:rPr>
                <w:noProof/>
                <w:webHidden/>
              </w:rPr>
              <w:fldChar w:fldCharType="separate"/>
            </w:r>
            <w:r>
              <w:rPr>
                <w:noProof/>
                <w:webHidden/>
              </w:rPr>
              <w:t>12</w:t>
            </w:r>
            <w:r>
              <w:rPr>
                <w:noProof/>
                <w:webHidden/>
              </w:rPr>
              <w:fldChar w:fldCharType="end"/>
            </w:r>
          </w:hyperlink>
        </w:p>
        <w:p w14:paraId="06434E31" w14:textId="3E81FED5" w:rsidR="0053775B" w:rsidRDefault="0053775B">
          <w:pPr>
            <w:pStyle w:val="TOC1"/>
            <w:tabs>
              <w:tab w:val="right" w:leader="dot" w:pos="9016"/>
            </w:tabs>
            <w:rPr>
              <w:rFonts w:eastAsiaTheme="minorEastAsia"/>
              <w:noProof/>
              <w:lang w:eastAsia="en-GB"/>
            </w:rPr>
          </w:pPr>
          <w:hyperlink w:anchor="_Toc47332928" w:history="1">
            <w:r w:rsidRPr="00F151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_Toc47332928 \h </w:instrText>
            </w:r>
            <w:r>
              <w:rPr>
                <w:noProof/>
                <w:webHidden/>
              </w:rPr>
            </w:r>
            <w:r>
              <w:rPr>
                <w:noProof/>
                <w:webHidden/>
              </w:rPr>
              <w:fldChar w:fldCharType="separate"/>
            </w:r>
            <w:r>
              <w:rPr>
                <w:noProof/>
                <w:webHidden/>
              </w:rPr>
              <w:t>13</w:t>
            </w:r>
            <w:r>
              <w:rPr>
                <w:noProof/>
                <w:webHidden/>
              </w:rPr>
              <w:fldChar w:fldCharType="end"/>
            </w:r>
          </w:hyperlink>
        </w:p>
        <w:p w14:paraId="5F1B6D30" w14:textId="0C61CA54" w:rsidR="0053775B" w:rsidRDefault="0053775B">
          <w:pPr>
            <w:pStyle w:val="TOC1"/>
            <w:tabs>
              <w:tab w:val="right" w:leader="dot" w:pos="9016"/>
            </w:tabs>
            <w:rPr>
              <w:rFonts w:eastAsiaTheme="minorEastAsia"/>
              <w:noProof/>
              <w:lang w:eastAsia="en-GB"/>
            </w:rPr>
          </w:pPr>
          <w:hyperlink w:anchor="_Toc47332929" w:history="1">
            <w:r w:rsidRPr="00F151A1">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_Toc47332929 \h </w:instrText>
            </w:r>
            <w:r>
              <w:rPr>
                <w:noProof/>
                <w:webHidden/>
              </w:rPr>
            </w:r>
            <w:r>
              <w:rPr>
                <w:noProof/>
                <w:webHidden/>
              </w:rPr>
              <w:fldChar w:fldCharType="separate"/>
            </w:r>
            <w:r>
              <w:rPr>
                <w:noProof/>
                <w:webHidden/>
              </w:rPr>
              <w:t>14</w:t>
            </w:r>
            <w:r>
              <w:rPr>
                <w:noProof/>
                <w:webHidden/>
              </w:rPr>
              <w:fldChar w:fldCharType="end"/>
            </w:r>
          </w:hyperlink>
        </w:p>
        <w:p w14:paraId="14124983" w14:textId="3A38BDE7" w:rsidR="009E1530" w:rsidRDefault="009E1530">
          <w:r>
            <w:rPr>
              <w:b/>
              <w:bCs/>
              <w:noProof/>
            </w:rPr>
            <w:fldChar w:fldCharType="end"/>
          </w:r>
        </w:p>
      </w:sdtContent>
    </w:sdt>
    <w:p w14:paraId="1E7F2B21" w14:textId="41A20438" w:rsidR="00E5329B" w:rsidRDefault="00E5329B"/>
    <w:p w14:paraId="7F88BE64" w14:textId="3BFD11AB" w:rsidR="00864331" w:rsidRDefault="00864331"/>
    <w:p w14:paraId="769B9307" w14:textId="791E5877" w:rsidR="00864331" w:rsidRDefault="00864331"/>
    <w:p w14:paraId="1C34CF62" w14:textId="6E3785EE" w:rsidR="00864331" w:rsidRDefault="00864331"/>
    <w:p w14:paraId="6319DF1D" w14:textId="6B636C98" w:rsidR="00864331" w:rsidRDefault="00864331"/>
    <w:p w14:paraId="604A030B" w14:textId="385EEF7A" w:rsidR="00864331" w:rsidRDefault="00864331"/>
    <w:p w14:paraId="2D15F96F" w14:textId="17EBE8F6" w:rsidR="00864331" w:rsidRDefault="00864331"/>
    <w:p w14:paraId="5054E834" w14:textId="2F627163" w:rsidR="00864331" w:rsidRDefault="00864331"/>
    <w:p w14:paraId="6EA4B5AF" w14:textId="3F60F83B" w:rsidR="00864331" w:rsidRDefault="00864331"/>
    <w:p w14:paraId="061FD2B8" w14:textId="164C5385" w:rsidR="00864331" w:rsidRDefault="00864331"/>
    <w:p w14:paraId="092CCB7E" w14:textId="7AF806DC" w:rsidR="00864331" w:rsidRDefault="00864331"/>
    <w:p w14:paraId="182C32B7" w14:textId="518E0654" w:rsidR="00864331" w:rsidRDefault="00864331"/>
    <w:p w14:paraId="5095B4C2" w14:textId="6FF31801" w:rsidR="00864331" w:rsidRDefault="00864331"/>
    <w:p w14:paraId="5BECBF52" w14:textId="6A700BA8" w:rsidR="00864331" w:rsidRDefault="00864331"/>
    <w:p w14:paraId="677C299C" w14:textId="77777777" w:rsidR="00864331" w:rsidRDefault="00864331"/>
    <w:p w14:paraId="7C15A9F1" w14:textId="54C51025" w:rsidR="00E5329B" w:rsidRPr="009E1530" w:rsidRDefault="00F54E9A" w:rsidP="009E1530">
      <w:pPr>
        <w:pStyle w:val="Heading1"/>
        <w:rPr>
          <w:rFonts w:ascii="Arial" w:hAnsi="Arial" w:cs="Arial"/>
          <w:sz w:val="28"/>
          <w:szCs w:val="28"/>
        </w:rPr>
      </w:pPr>
      <w:bookmarkStart w:id="2" w:name="_Toc47332917"/>
      <w:r>
        <w:rPr>
          <w:rFonts w:ascii="Arial" w:hAnsi="Arial" w:cs="Arial"/>
          <w:sz w:val="28"/>
          <w:szCs w:val="28"/>
        </w:rPr>
        <w:lastRenderedPageBreak/>
        <w:t>INTRODUCTION</w:t>
      </w:r>
      <w:bookmarkEnd w:id="2"/>
    </w:p>
    <w:p w14:paraId="5F918CD5" w14:textId="47F6D9B9" w:rsidR="00E5329B" w:rsidRDefault="00185690">
      <w:pPr>
        <w:rPr>
          <w:rFonts w:ascii="Arial" w:hAnsi="Arial" w:cs="Arial"/>
          <w:sz w:val="24"/>
          <w:szCs w:val="24"/>
        </w:rPr>
      </w:pPr>
      <w:r w:rsidRPr="00185690">
        <w:rPr>
          <w:rFonts w:ascii="Arial" w:hAnsi="Arial" w:cs="Arial"/>
          <w:sz w:val="24"/>
          <w:szCs w:val="24"/>
        </w:rPr>
        <w:t xml:space="preserve">The purpose of this report is to analyse the </w:t>
      </w:r>
      <w:r w:rsidR="006C7063">
        <w:rPr>
          <w:rFonts w:ascii="Arial" w:hAnsi="Arial" w:cs="Arial"/>
          <w:sz w:val="24"/>
          <w:szCs w:val="24"/>
        </w:rPr>
        <w:t xml:space="preserve">decision-making framework of Virgin Atlantic during COVID-19 pandemic. </w:t>
      </w:r>
    </w:p>
    <w:p w14:paraId="640B5AEF" w14:textId="5927B9FA" w:rsidR="00711BE0" w:rsidRDefault="00711BE0">
      <w:pPr>
        <w:rPr>
          <w:rFonts w:ascii="Arial" w:hAnsi="Arial" w:cs="Arial"/>
          <w:sz w:val="24"/>
          <w:szCs w:val="24"/>
        </w:rPr>
      </w:pPr>
      <w:r>
        <w:rPr>
          <w:rFonts w:ascii="Arial" w:hAnsi="Arial" w:cs="Arial"/>
          <w:sz w:val="24"/>
          <w:szCs w:val="24"/>
        </w:rPr>
        <w:t xml:space="preserve">As the world faces the devasted </w:t>
      </w:r>
      <w:r w:rsidR="00770A8B">
        <w:rPr>
          <w:rFonts w:ascii="Arial" w:hAnsi="Arial" w:cs="Arial"/>
          <w:sz w:val="24"/>
          <w:szCs w:val="24"/>
        </w:rPr>
        <w:t xml:space="preserve">consequences of COVID-19 pandemic, the tourism sector </w:t>
      </w:r>
      <w:r w:rsidR="00B1496E">
        <w:rPr>
          <w:rFonts w:ascii="Arial" w:hAnsi="Arial" w:cs="Arial"/>
          <w:sz w:val="24"/>
          <w:szCs w:val="24"/>
        </w:rPr>
        <w:t xml:space="preserve">which has been </w:t>
      </w:r>
      <w:r w:rsidR="00770A8B">
        <w:rPr>
          <w:rFonts w:ascii="Arial" w:hAnsi="Arial" w:cs="Arial"/>
          <w:sz w:val="24"/>
          <w:szCs w:val="24"/>
        </w:rPr>
        <w:t>affected more severely. Travel was down, the fear was up, and the feature is uncertain. The livelihoods of many people depend</w:t>
      </w:r>
      <w:r w:rsidR="00B1496E">
        <w:rPr>
          <w:rFonts w:ascii="Arial" w:hAnsi="Arial" w:cs="Arial"/>
          <w:sz w:val="24"/>
          <w:szCs w:val="24"/>
        </w:rPr>
        <w:t>ed</w:t>
      </w:r>
      <w:r w:rsidR="00770A8B">
        <w:rPr>
          <w:rFonts w:ascii="Arial" w:hAnsi="Arial" w:cs="Arial"/>
          <w:sz w:val="24"/>
          <w:szCs w:val="24"/>
        </w:rPr>
        <w:t xml:space="preserve"> on tourism and many countries around the world rel</w:t>
      </w:r>
      <w:r w:rsidR="00B1496E">
        <w:rPr>
          <w:rFonts w:ascii="Arial" w:hAnsi="Arial" w:cs="Arial"/>
          <w:sz w:val="24"/>
          <w:szCs w:val="24"/>
        </w:rPr>
        <w:t xml:space="preserve">y </w:t>
      </w:r>
      <w:r w:rsidR="00770A8B">
        <w:rPr>
          <w:rFonts w:ascii="Arial" w:hAnsi="Arial" w:cs="Arial"/>
          <w:sz w:val="24"/>
          <w:szCs w:val="24"/>
        </w:rPr>
        <w:t xml:space="preserve">heavily on </w:t>
      </w:r>
      <w:r w:rsidR="00707D84">
        <w:rPr>
          <w:rFonts w:ascii="Arial" w:hAnsi="Arial" w:cs="Arial"/>
          <w:sz w:val="24"/>
          <w:szCs w:val="24"/>
        </w:rPr>
        <w:t xml:space="preserve">it. </w:t>
      </w:r>
    </w:p>
    <w:p w14:paraId="51E209E0" w14:textId="27981ABE" w:rsidR="00E67C69" w:rsidRDefault="00AD58EA">
      <w:pPr>
        <w:rPr>
          <w:rFonts w:ascii="Arial" w:hAnsi="Arial" w:cs="Arial"/>
          <w:sz w:val="24"/>
          <w:szCs w:val="24"/>
        </w:rPr>
      </w:pPr>
      <w:r>
        <w:rPr>
          <w:rFonts w:ascii="Arial" w:hAnsi="Arial" w:cs="Arial"/>
          <w:sz w:val="24"/>
          <w:szCs w:val="24"/>
        </w:rPr>
        <w:t>Coronavirus</w:t>
      </w:r>
      <w:r w:rsidR="007C3E13">
        <w:rPr>
          <w:rFonts w:ascii="Arial" w:hAnsi="Arial" w:cs="Arial"/>
          <w:sz w:val="24"/>
          <w:szCs w:val="24"/>
        </w:rPr>
        <w:t xml:space="preserve"> pandemic</w:t>
      </w:r>
      <w:r>
        <w:rPr>
          <w:rFonts w:ascii="Arial" w:hAnsi="Arial" w:cs="Arial"/>
          <w:sz w:val="24"/>
          <w:szCs w:val="24"/>
        </w:rPr>
        <w:t>, which was the subject to takeover in 2020</w:t>
      </w:r>
      <w:r w:rsidR="007C3E13">
        <w:rPr>
          <w:rFonts w:ascii="Arial" w:hAnsi="Arial" w:cs="Arial"/>
          <w:sz w:val="24"/>
          <w:szCs w:val="24"/>
        </w:rPr>
        <w:t xml:space="preserve"> has affected the entire world. Therefore, the Global Aviation Industry was threatened with economic stability. Virgin Atlantic </w:t>
      </w:r>
      <w:r w:rsidR="002D0BD6">
        <w:rPr>
          <w:rFonts w:ascii="Arial" w:hAnsi="Arial" w:cs="Arial"/>
          <w:sz w:val="24"/>
          <w:szCs w:val="24"/>
        </w:rPr>
        <w:t xml:space="preserve">have had to react to this challenge and adopt a new range of measures to try and either continue its operations. </w:t>
      </w:r>
      <w:r w:rsidR="00583134">
        <w:rPr>
          <w:rFonts w:ascii="Arial" w:hAnsi="Arial" w:cs="Arial"/>
          <w:sz w:val="24"/>
          <w:szCs w:val="24"/>
        </w:rPr>
        <w:t>Th</w:t>
      </w:r>
      <w:r w:rsidR="00DE3F81">
        <w:rPr>
          <w:rFonts w:ascii="Arial" w:hAnsi="Arial" w:cs="Arial"/>
          <w:sz w:val="24"/>
          <w:szCs w:val="24"/>
        </w:rPr>
        <w:t xml:space="preserve">is crisis has had a severe impact on air traffic, travel bans and border closures, which quickly felt in </w:t>
      </w:r>
      <w:r w:rsidR="0053775B">
        <w:rPr>
          <w:rFonts w:ascii="Arial" w:hAnsi="Arial" w:cs="Arial"/>
          <w:sz w:val="24"/>
          <w:szCs w:val="24"/>
        </w:rPr>
        <w:t>flight cancellations</w:t>
      </w:r>
      <w:r w:rsidR="00B1496E">
        <w:rPr>
          <w:rFonts w:ascii="Arial" w:hAnsi="Arial" w:cs="Arial"/>
          <w:sz w:val="24"/>
          <w:szCs w:val="24"/>
        </w:rPr>
        <w:t>,</w:t>
      </w:r>
      <w:r w:rsidR="00DE3F81">
        <w:rPr>
          <w:rFonts w:ascii="Arial" w:hAnsi="Arial" w:cs="Arial"/>
          <w:sz w:val="24"/>
          <w:szCs w:val="24"/>
        </w:rPr>
        <w:t xml:space="preserve"> and aircraft groundings. The </w:t>
      </w:r>
      <w:r w:rsidR="00C80BCC">
        <w:rPr>
          <w:rFonts w:ascii="Arial" w:hAnsi="Arial" w:cs="Arial"/>
          <w:sz w:val="24"/>
          <w:szCs w:val="24"/>
        </w:rPr>
        <w:t>passenger</w:t>
      </w:r>
      <w:r w:rsidR="00DE3F81">
        <w:rPr>
          <w:rFonts w:ascii="Arial" w:hAnsi="Arial" w:cs="Arial"/>
          <w:sz w:val="24"/>
          <w:szCs w:val="24"/>
        </w:rPr>
        <w:t xml:space="preserve"> restrictions (quarantine</w:t>
      </w:r>
      <w:r w:rsidR="00C80BCC">
        <w:rPr>
          <w:rFonts w:ascii="Arial" w:hAnsi="Arial" w:cs="Arial"/>
          <w:sz w:val="24"/>
          <w:szCs w:val="24"/>
        </w:rPr>
        <w:t xml:space="preserve"> for arriving passengers</w:t>
      </w:r>
      <w:r w:rsidR="00DE3F81">
        <w:rPr>
          <w:rFonts w:ascii="Arial" w:hAnsi="Arial" w:cs="Arial"/>
          <w:sz w:val="24"/>
          <w:szCs w:val="24"/>
        </w:rPr>
        <w:t>)</w:t>
      </w:r>
      <w:r w:rsidR="00C80BCC">
        <w:rPr>
          <w:rFonts w:ascii="Arial" w:hAnsi="Arial" w:cs="Arial"/>
          <w:sz w:val="24"/>
          <w:szCs w:val="24"/>
        </w:rPr>
        <w:t>, have brought many airlines to a complete stop.</w:t>
      </w:r>
      <w:r w:rsidR="00E67C69">
        <w:rPr>
          <w:rFonts w:ascii="Arial" w:hAnsi="Arial" w:cs="Arial"/>
          <w:sz w:val="24"/>
          <w:szCs w:val="24"/>
        </w:rPr>
        <w:t xml:space="preserve"> </w:t>
      </w:r>
    </w:p>
    <w:p w14:paraId="066724CA" w14:textId="477EE00F" w:rsidR="00512323" w:rsidRDefault="00512323">
      <w:pPr>
        <w:rPr>
          <w:rFonts w:ascii="Arial" w:hAnsi="Arial" w:cs="Arial"/>
          <w:sz w:val="24"/>
          <w:szCs w:val="24"/>
        </w:rPr>
      </w:pPr>
      <w:r>
        <w:rPr>
          <w:rFonts w:ascii="Arial" w:hAnsi="Arial" w:cs="Arial"/>
          <w:sz w:val="24"/>
          <w:szCs w:val="24"/>
        </w:rPr>
        <w:t xml:space="preserve">Uncertainty around when flying will resume, attached with unprecedented market conditions </w:t>
      </w:r>
      <w:r w:rsidR="00994809">
        <w:rPr>
          <w:rFonts w:ascii="Arial" w:hAnsi="Arial" w:cs="Arial"/>
          <w:sz w:val="24"/>
          <w:szCs w:val="24"/>
        </w:rPr>
        <w:t>carried</w:t>
      </w:r>
      <w:r w:rsidR="00EC0D68">
        <w:rPr>
          <w:rFonts w:ascii="Arial" w:hAnsi="Arial" w:cs="Arial"/>
          <w:sz w:val="24"/>
          <w:szCs w:val="24"/>
        </w:rPr>
        <w:t xml:space="preserve"> out</w:t>
      </w:r>
      <w:r w:rsidR="00994809">
        <w:rPr>
          <w:rFonts w:ascii="Arial" w:hAnsi="Arial" w:cs="Arial"/>
          <w:sz w:val="24"/>
          <w:szCs w:val="24"/>
        </w:rPr>
        <w:t xml:space="preserve"> by</w:t>
      </w:r>
      <w:r>
        <w:rPr>
          <w:rFonts w:ascii="Arial" w:hAnsi="Arial" w:cs="Arial"/>
          <w:sz w:val="24"/>
          <w:szCs w:val="24"/>
        </w:rPr>
        <w:t xml:space="preserve"> the pandemic, le</w:t>
      </w:r>
      <w:r w:rsidR="00994809">
        <w:rPr>
          <w:rFonts w:ascii="Arial" w:hAnsi="Arial" w:cs="Arial"/>
          <w:sz w:val="24"/>
          <w:szCs w:val="24"/>
        </w:rPr>
        <w:t>d</w:t>
      </w:r>
      <w:r>
        <w:rPr>
          <w:rFonts w:ascii="Arial" w:hAnsi="Arial" w:cs="Arial"/>
          <w:sz w:val="24"/>
          <w:szCs w:val="24"/>
        </w:rPr>
        <w:t xml:space="preserve"> Virgin Atlantic to reduce costs, preserve cash and to</w:t>
      </w:r>
      <w:r w:rsidR="00994809">
        <w:rPr>
          <w:rFonts w:ascii="Arial" w:hAnsi="Arial" w:cs="Arial"/>
          <w:sz w:val="24"/>
          <w:szCs w:val="24"/>
        </w:rPr>
        <w:t xml:space="preserve"> protect as many jobs as possible. Nevertheless, given the unprecedented circumstances and the severity of the outlook, </w:t>
      </w:r>
      <w:r w:rsidR="00E90686">
        <w:rPr>
          <w:rFonts w:ascii="Arial" w:hAnsi="Arial" w:cs="Arial"/>
          <w:sz w:val="24"/>
          <w:szCs w:val="24"/>
        </w:rPr>
        <w:t xml:space="preserve">the airline reduced its schedule to prioritise core routes. </w:t>
      </w:r>
      <w:r w:rsidR="0072353C">
        <w:rPr>
          <w:rFonts w:ascii="Arial" w:hAnsi="Arial" w:cs="Arial"/>
          <w:sz w:val="24"/>
          <w:szCs w:val="24"/>
        </w:rPr>
        <w:t>Thus, based on this appr</w:t>
      </w:r>
      <w:r w:rsidR="00ED76A8">
        <w:rPr>
          <w:rFonts w:ascii="Arial" w:hAnsi="Arial" w:cs="Arial"/>
          <w:sz w:val="24"/>
          <w:szCs w:val="24"/>
        </w:rPr>
        <w:t>oach, the airline seeks urgent investors to avoid collapse</w:t>
      </w:r>
      <w:r w:rsidR="00583134">
        <w:rPr>
          <w:rFonts w:ascii="Arial" w:hAnsi="Arial" w:cs="Arial"/>
          <w:sz w:val="24"/>
          <w:szCs w:val="24"/>
        </w:rPr>
        <w:t xml:space="preserve"> along with </w:t>
      </w:r>
      <w:r w:rsidR="00C80BCC">
        <w:rPr>
          <w:rFonts w:ascii="Arial" w:hAnsi="Arial" w:cs="Arial"/>
          <w:sz w:val="24"/>
          <w:szCs w:val="24"/>
        </w:rPr>
        <w:t>a</w:t>
      </w:r>
      <w:r w:rsidR="00583134">
        <w:rPr>
          <w:rFonts w:ascii="Arial" w:hAnsi="Arial" w:cs="Arial"/>
          <w:sz w:val="24"/>
          <w:szCs w:val="24"/>
        </w:rPr>
        <w:t xml:space="preserve"> governmental bailout.</w:t>
      </w:r>
    </w:p>
    <w:p w14:paraId="1F1A5393" w14:textId="1709D11F" w:rsidR="00E5329B" w:rsidRDefault="00583134">
      <w:pPr>
        <w:rPr>
          <w:rFonts w:ascii="Arial" w:hAnsi="Arial" w:cs="Arial"/>
          <w:sz w:val="28"/>
          <w:szCs w:val="28"/>
        </w:rPr>
      </w:pPr>
      <w:r>
        <w:rPr>
          <w:rFonts w:ascii="Arial" w:hAnsi="Arial" w:cs="Arial"/>
          <w:sz w:val="24"/>
          <w:szCs w:val="24"/>
        </w:rPr>
        <w:t xml:space="preserve">This report utilizes busines tools such as PESTLE and SWOT analysis in order to identify the issues of the company. Accordingly, </w:t>
      </w:r>
      <w:r w:rsidR="00C81ED9">
        <w:rPr>
          <w:rFonts w:ascii="Arial" w:hAnsi="Arial" w:cs="Arial"/>
          <w:sz w:val="24"/>
          <w:szCs w:val="24"/>
        </w:rPr>
        <w:t xml:space="preserve">will analyse </w:t>
      </w:r>
      <w:r>
        <w:rPr>
          <w:rFonts w:ascii="Arial" w:hAnsi="Arial" w:cs="Arial"/>
          <w:sz w:val="24"/>
          <w:szCs w:val="24"/>
        </w:rPr>
        <w:t>the impact</w:t>
      </w:r>
      <w:r w:rsidR="00C81ED9">
        <w:rPr>
          <w:rFonts w:ascii="Arial" w:hAnsi="Arial" w:cs="Arial"/>
          <w:sz w:val="24"/>
          <w:szCs w:val="24"/>
        </w:rPr>
        <w:t>s</w:t>
      </w:r>
      <w:r>
        <w:rPr>
          <w:rFonts w:ascii="Arial" w:hAnsi="Arial" w:cs="Arial"/>
          <w:sz w:val="24"/>
          <w:szCs w:val="24"/>
        </w:rPr>
        <w:t xml:space="preserve"> on shareholders, suppliers</w:t>
      </w:r>
      <w:r w:rsidR="006A6488">
        <w:rPr>
          <w:rFonts w:ascii="Arial" w:hAnsi="Arial" w:cs="Arial"/>
          <w:sz w:val="24"/>
          <w:szCs w:val="24"/>
        </w:rPr>
        <w:t xml:space="preserve">, </w:t>
      </w:r>
      <w:r w:rsidR="00C81ED9">
        <w:rPr>
          <w:rFonts w:ascii="Arial" w:hAnsi="Arial" w:cs="Arial"/>
          <w:sz w:val="24"/>
          <w:szCs w:val="24"/>
        </w:rPr>
        <w:t>finance,</w:t>
      </w:r>
      <w:r w:rsidR="006A6488">
        <w:rPr>
          <w:rFonts w:ascii="Arial" w:hAnsi="Arial" w:cs="Arial"/>
          <w:sz w:val="24"/>
          <w:szCs w:val="24"/>
        </w:rPr>
        <w:t xml:space="preserve"> and </w:t>
      </w:r>
      <w:r>
        <w:rPr>
          <w:rFonts w:ascii="Arial" w:hAnsi="Arial" w:cs="Arial"/>
          <w:sz w:val="24"/>
          <w:szCs w:val="24"/>
        </w:rPr>
        <w:t>employees of the airline.</w:t>
      </w:r>
      <w:r w:rsidR="00C80BCC">
        <w:rPr>
          <w:rFonts w:ascii="Arial" w:hAnsi="Arial" w:cs="Arial"/>
          <w:sz w:val="24"/>
          <w:szCs w:val="24"/>
        </w:rPr>
        <w:t xml:space="preserve"> Therefore, the report will critically review how effectively Virgin Atlantic management handle the crisis</w:t>
      </w:r>
      <w:r w:rsidR="006A6488">
        <w:rPr>
          <w:rFonts w:ascii="Arial" w:hAnsi="Arial" w:cs="Arial"/>
          <w:sz w:val="24"/>
          <w:szCs w:val="24"/>
        </w:rPr>
        <w:t xml:space="preserve">. </w:t>
      </w:r>
      <w:r w:rsidR="00C81ED9">
        <w:rPr>
          <w:rFonts w:ascii="Arial" w:hAnsi="Arial" w:cs="Arial"/>
          <w:sz w:val="24"/>
          <w:szCs w:val="24"/>
        </w:rPr>
        <w:t>Moreover,</w:t>
      </w:r>
      <w:r w:rsidR="00707D84">
        <w:rPr>
          <w:rFonts w:ascii="Arial" w:hAnsi="Arial" w:cs="Arial"/>
          <w:sz w:val="24"/>
          <w:szCs w:val="24"/>
        </w:rPr>
        <w:t xml:space="preserve"> </w:t>
      </w:r>
      <w:r w:rsidR="006A6488">
        <w:rPr>
          <w:rFonts w:ascii="Arial" w:hAnsi="Arial" w:cs="Arial"/>
          <w:sz w:val="24"/>
          <w:szCs w:val="24"/>
        </w:rPr>
        <w:t xml:space="preserve">the report will evaluate the </w:t>
      </w:r>
      <w:r w:rsidR="00707D84">
        <w:rPr>
          <w:rFonts w:ascii="Arial" w:hAnsi="Arial" w:cs="Arial"/>
          <w:sz w:val="24"/>
          <w:szCs w:val="24"/>
        </w:rPr>
        <w:t xml:space="preserve">marketing strategy </w:t>
      </w:r>
      <w:r w:rsidR="006A6488">
        <w:rPr>
          <w:rFonts w:ascii="Arial" w:hAnsi="Arial" w:cs="Arial"/>
          <w:sz w:val="24"/>
          <w:szCs w:val="24"/>
        </w:rPr>
        <w:t xml:space="preserve">and branding position for </w:t>
      </w:r>
      <w:r w:rsidR="00B41751">
        <w:rPr>
          <w:rFonts w:ascii="Arial" w:hAnsi="Arial" w:cs="Arial"/>
          <w:sz w:val="24"/>
          <w:szCs w:val="24"/>
        </w:rPr>
        <w:t xml:space="preserve">the </w:t>
      </w:r>
      <w:r w:rsidR="006A6488">
        <w:rPr>
          <w:rFonts w:ascii="Arial" w:hAnsi="Arial" w:cs="Arial"/>
          <w:sz w:val="24"/>
          <w:szCs w:val="24"/>
        </w:rPr>
        <w:t>airline future</w:t>
      </w:r>
      <w:r w:rsidR="00E833D2">
        <w:rPr>
          <w:rFonts w:ascii="Arial" w:hAnsi="Arial" w:cs="Arial"/>
          <w:sz w:val="24"/>
          <w:szCs w:val="24"/>
        </w:rPr>
        <w:t>.</w:t>
      </w:r>
    </w:p>
    <w:p w14:paraId="69CF9E93" w14:textId="002199A8" w:rsidR="00E5329B" w:rsidRDefault="00E5329B">
      <w:pPr>
        <w:rPr>
          <w:rFonts w:ascii="Arial" w:hAnsi="Arial" w:cs="Arial"/>
          <w:sz w:val="28"/>
          <w:szCs w:val="28"/>
        </w:rPr>
      </w:pPr>
    </w:p>
    <w:p w14:paraId="24106147" w14:textId="2370B0D2" w:rsidR="00145F4F" w:rsidRDefault="00145F4F">
      <w:pPr>
        <w:rPr>
          <w:rFonts w:ascii="Arial" w:hAnsi="Arial" w:cs="Arial"/>
          <w:sz w:val="28"/>
          <w:szCs w:val="28"/>
        </w:rPr>
      </w:pPr>
    </w:p>
    <w:p w14:paraId="353C29DA" w14:textId="601E678F" w:rsidR="00145F4F" w:rsidRDefault="00145F4F">
      <w:pPr>
        <w:rPr>
          <w:rFonts w:ascii="Arial" w:hAnsi="Arial" w:cs="Arial"/>
          <w:sz w:val="28"/>
          <w:szCs w:val="28"/>
        </w:rPr>
      </w:pPr>
    </w:p>
    <w:p w14:paraId="0977D136" w14:textId="54A1CC8C" w:rsidR="00145F4F" w:rsidRDefault="00145F4F">
      <w:pPr>
        <w:rPr>
          <w:rFonts w:ascii="Arial" w:hAnsi="Arial" w:cs="Arial"/>
          <w:sz w:val="28"/>
          <w:szCs w:val="28"/>
        </w:rPr>
      </w:pPr>
    </w:p>
    <w:p w14:paraId="5E30FF15" w14:textId="18B6BBDF" w:rsidR="00145F4F" w:rsidRDefault="00145F4F">
      <w:pPr>
        <w:rPr>
          <w:rFonts w:ascii="Arial" w:hAnsi="Arial" w:cs="Arial"/>
          <w:sz w:val="28"/>
          <w:szCs w:val="28"/>
        </w:rPr>
      </w:pPr>
    </w:p>
    <w:p w14:paraId="35521B6D" w14:textId="29F2EE07" w:rsidR="00145F4F" w:rsidRDefault="00145F4F">
      <w:pPr>
        <w:rPr>
          <w:rFonts w:ascii="Arial" w:hAnsi="Arial" w:cs="Arial"/>
          <w:sz w:val="28"/>
          <w:szCs w:val="28"/>
        </w:rPr>
      </w:pPr>
    </w:p>
    <w:p w14:paraId="47EC176E" w14:textId="1E568787" w:rsidR="00DC310F" w:rsidRDefault="00DC310F" w:rsidP="009E1530">
      <w:pPr>
        <w:pStyle w:val="Heading1"/>
        <w:rPr>
          <w:rFonts w:ascii="Arial" w:hAnsi="Arial" w:cs="Arial"/>
          <w:sz w:val="28"/>
          <w:szCs w:val="28"/>
        </w:rPr>
      </w:pPr>
    </w:p>
    <w:p w14:paraId="789A16E3" w14:textId="302E01AD" w:rsidR="00864331" w:rsidRDefault="00864331" w:rsidP="009E1530">
      <w:pPr>
        <w:pStyle w:val="Heading1"/>
        <w:rPr>
          <w:rFonts w:ascii="Arial" w:hAnsi="Arial" w:cs="Arial"/>
          <w:sz w:val="28"/>
          <w:szCs w:val="28"/>
        </w:rPr>
      </w:pPr>
    </w:p>
    <w:p w14:paraId="70031DC4" w14:textId="77777777" w:rsidR="00864331" w:rsidRDefault="00864331" w:rsidP="009E1530">
      <w:pPr>
        <w:pStyle w:val="Heading1"/>
        <w:rPr>
          <w:rFonts w:ascii="Arial" w:hAnsi="Arial" w:cs="Arial"/>
          <w:sz w:val="28"/>
          <w:szCs w:val="28"/>
        </w:rPr>
      </w:pPr>
    </w:p>
    <w:p w14:paraId="5CD73F71" w14:textId="5129B405" w:rsidR="00D53D46" w:rsidRPr="009E1530" w:rsidRDefault="00D53D46" w:rsidP="009E1530">
      <w:pPr>
        <w:pStyle w:val="Heading1"/>
        <w:rPr>
          <w:rFonts w:ascii="Arial" w:hAnsi="Arial" w:cs="Arial"/>
          <w:sz w:val="28"/>
          <w:szCs w:val="28"/>
        </w:rPr>
      </w:pPr>
      <w:bookmarkStart w:id="3" w:name="_Toc47332918"/>
      <w:r w:rsidRPr="009E1530">
        <w:rPr>
          <w:rFonts w:ascii="Arial" w:hAnsi="Arial" w:cs="Arial"/>
          <w:sz w:val="28"/>
          <w:szCs w:val="28"/>
        </w:rPr>
        <w:lastRenderedPageBreak/>
        <w:t>BUSINESS ENVIROMENT OF VIRGIN ATLANTIC</w:t>
      </w:r>
      <w:bookmarkEnd w:id="3"/>
    </w:p>
    <w:p w14:paraId="1ADC7631" w14:textId="15E8329B" w:rsidR="004B6FB3" w:rsidRDefault="00D53D46" w:rsidP="009E1530">
      <w:pPr>
        <w:pStyle w:val="Heading2"/>
      </w:pPr>
      <w:bookmarkStart w:id="4" w:name="_Toc47332919"/>
      <w:r>
        <w:t xml:space="preserve">2.1 </w:t>
      </w:r>
      <w:r w:rsidR="004B6FB3" w:rsidRPr="00E833D2">
        <w:t>PESTLE</w:t>
      </w:r>
      <w:r w:rsidR="00A203A2">
        <w:t xml:space="preserve"> </w:t>
      </w:r>
      <w:r>
        <w:t>ANALYSIS</w:t>
      </w:r>
      <w:bookmarkEnd w:id="4"/>
    </w:p>
    <w:p w14:paraId="79642764" w14:textId="5140D7EA" w:rsidR="00593C5A" w:rsidRDefault="00A203A2">
      <w:pPr>
        <w:rPr>
          <w:rFonts w:ascii="Arial" w:hAnsi="Arial" w:cs="Arial"/>
          <w:sz w:val="24"/>
          <w:szCs w:val="24"/>
        </w:rPr>
      </w:pPr>
      <w:r>
        <w:rPr>
          <w:rFonts w:ascii="Arial" w:hAnsi="Arial" w:cs="Arial"/>
          <w:sz w:val="24"/>
          <w:szCs w:val="24"/>
        </w:rPr>
        <w:t xml:space="preserve">PESTLE framework is the model used to analyse Virgin Atlantic airline’s </w:t>
      </w:r>
      <w:r w:rsidR="000376C0">
        <w:rPr>
          <w:rFonts w:ascii="Arial" w:hAnsi="Arial" w:cs="Arial"/>
          <w:sz w:val="24"/>
          <w:szCs w:val="24"/>
        </w:rPr>
        <w:t xml:space="preserve">position or product on the marketplace. According to </w:t>
      </w:r>
      <w:proofErr w:type="spellStart"/>
      <w:r w:rsidR="000376C0">
        <w:rPr>
          <w:rFonts w:ascii="Arial" w:hAnsi="Arial" w:cs="Arial"/>
          <w:sz w:val="24"/>
          <w:szCs w:val="24"/>
        </w:rPr>
        <w:t>Studocu</w:t>
      </w:r>
      <w:proofErr w:type="spellEnd"/>
      <w:r w:rsidR="000376C0">
        <w:rPr>
          <w:rFonts w:ascii="Arial" w:hAnsi="Arial" w:cs="Arial"/>
          <w:sz w:val="24"/>
          <w:szCs w:val="24"/>
        </w:rPr>
        <w:t xml:space="preserve"> (2020) this tool inc</w:t>
      </w:r>
      <w:r w:rsidR="00B50331">
        <w:rPr>
          <w:rFonts w:ascii="Arial" w:hAnsi="Arial" w:cs="Arial"/>
          <w:sz w:val="24"/>
          <w:szCs w:val="24"/>
        </w:rPr>
        <w:t>l</w:t>
      </w:r>
      <w:r w:rsidR="000376C0">
        <w:rPr>
          <w:rFonts w:ascii="Arial" w:hAnsi="Arial" w:cs="Arial"/>
          <w:sz w:val="24"/>
          <w:szCs w:val="24"/>
        </w:rPr>
        <w:t xml:space="preserve">udes various factors </w:t>
      </w:r>
      <w:r w:rsidR="00D21ACD">
        <w:rPr>
          <w:rFonts w:ascii="Arial" w:hAnsi="Arial" w:cs="Arial"/>
          <w:sz w:val="24"/>
          <w:szCs w:val="24"/>
        </w:rPr>
        <w:t>in the changing external environment. Therefore, the factors that affected the airline will be discussed in the following points:</w:t>
      </w:r>
    </w:p>
    <w:p w14:paraId="3880135F" w14:textId="32CC95B5" w:rsidR="00A32011" w:rsidRPr="00580BEC" w:rsidRDefault="00595FFE">
      <w:pPr>
        <w:rPr>
          <w:rFonts w:ascii="Arial" w:hAnsi="Arial" w:cs="Arial"/>
          <w:sz w:val="24"/>
          <w:szCs w:val="24"/>
          <w:u w:val="single"/>
        </w:rPr>
      </w:pPr>
      <w:r w:rsidRPr="00580BEC">
        <w:rPr>
          <w:rFonts w:ascii="Arial" w:hAnsi="Arial" w:cs="Arial"/>
          <w:b/>
          <w:bCs/>
          <w:sz w:val="24"/>
          <w:szCs w:val="24"/>
          <w:u w:val="single"/>
        </w:rPr>
        <w:t xml:space="preserve">POLITICAL </w:t>
      </w:r>
      <w:r w:rsidR="0061283A">
        <w:rPr>
          <w:rFonts w:ascii="Arial" w:hAnsi="Arial" w:cs="Arial"/>
          <w:b/>
          <w:bCs/>
          <w:sz w:val="24"/>
          <w:szCs w:val="24"/>
          <w:u w:val="single"/>
        </w:rPr>
        <w:t>FACTORS</w:t>
      </w:r>
    </w:p>
    <w:p w14:paraId="730AB634" w14:textId="52F57648" w:rsidR="00593C5A" w:rsidRDefault="00354596" w:rsidP="00A32011">
      <w:pPr>
        <w:pStyle w:val="ListParagraph"/>
        <w:numPr>
          <w:ilvl w:val="0"/>
          <w:numId w:val="4"/>
        </w:numPr>
        <w:rPr>
          <w:rFonts w:ascii="Arial" w:hAnsi="Arial" w:cs="Arial"/>
          <w:sz w:val="24"/>
          <w:szCs w:val="24"/>
        </w:rPr>
      </w:pPr>
      <w:r w:rsidRPr="00A32011">
        <w:rPr>
          <w:rFonts w:ascii="Arial" w:hAnsi="Arial" w:cs="Arial"/>
          <w:sz w:val="24"/>
          <w:szCs w:val="24"/>
        </w:rPr>
        <w:t>UK</w:t>
      </w:r>
      <w:r w:rsidR="004B0B56" w:rsidRPr="00A32011">
        <w:rPr>
          <w:rFonts w:ascii="Arial" w:hAnsi="Arial" w:cs="Arial"/>
          <w:sz w:val="24"/>
          <w:szCs w:val="24"/>
        </w:rPr>
        <w:t xml:space="preserve"> </w:t>
      </w:r>
      <w:r w:rsidRPr="00A32011">
        <w:rPr>
          <w:rFonts w:ascii="Arial" w:hAnsi="Arial" w:cs="Arial"/>
          <w:sz w:val="24"/>
          <w:szCs w:val="24"/>
        </w:rPr>
        <w:t>G</w:t>
      </w:r>
      <w:r w:rsidR="004B0B56" w:rsidRPr="00A32011">
        <w:rPr>
          <w:rFonts w:ascii="Arial" w:hAnsi="Arial" w:cs="Arial"/>
          <w:sz w:val="24"/>
          <w:szCs w:val="24"/>
        </w:rPr>
        <w:t>overnment decision o</w:t>
      </w:r>
      <w:r w:rsidR="00FE5D37">
        <w:rPr>
          <w:rFonts w:ascii="Arial" w:hAnsi="Arial" w:cs="Arial"/>
          <w:sz w:val="24"/>
          <w:szCs w:val="24"/>
        </w:rPr>
        <w:t>f</w:t>
      </w:r>
      <w:r w:rsidR="004B0B56" w:rsidRPr="00A32011">
        <w:rPr>
          <w:rFonts w:ascii="Arial" w:hAnsi="Arial" w:cs="Arial"/>
          <w:sz w:val="24"/>
          <w:szCs w:val="24"/>
        </w:rPr>
        <w:t xml:space="preserve"> being </w:t>
      </w:r>
      <w:r w:rsidR="008957DB">
        <w:rPr>
          <w:rFonts w:ascii="Arial" w:hAnsi="Arial" w:cs="Arial"/>
          <w:sz w:val="24"/>
          <w:szCs w:val="24"/>
        </w:rPr>
        <w:t xml:space="preserve">on </w:t>
      </w:r>
      <w:r w:rsidR="00C81ED9">
        <w:rPr>
          <w:rFonts w:ascii="Arial" w:hAnsi="Arial" w:cs="Arial"/>
          <w:sz w:val="24"/>
          <w:szCs w:val="24"/>
        </w:rPr>
        <w:t xml:space="preserve">a </w:t>
      </w:r>
      <w:r w:rsidR="008957DB">
        <w:rPr>
          <w:rFonts w:ascii="Arial" w:hAnsi="Arial" w:cs="Arial"/>
          <w:sz w:val="24"/>
          <w:szCs w:val="24"/>
        </w:rPr>
        <w:t xml:space="preserve">nationwide </w:t>
      </w:r>
      <w:r w:rsidR="004B0B56" w:rsidRPr="00A32011">
        <w:rPr>
          <w:rFonts w:ascii="Arial" w:hAnsi="Arial" w:cs="Arial"/>
          <w:sz w:val="24"/>
          <w:szCs w:val="24"/>
        </w:rPr>
        <w:t>“lock down”</w:t>
      </w:r>
      <w:r w:rsidRPr="00A32011">
        <w:rPr>
          <w:rFonts w:ascii="Arial" w:hAnsi="Arial" w:cs="Arial"/>
          <w:sz w:val="24"/>
          <w:szCs w:val="24"/>
        </w:rPr>
        <w:t xml:space="preserve"> caused severe problems into </w:t>
      </w:r>
      <w:r w:rsidR="00C81ED9">
        <w:rPr>
          <w:rFonts w:ascii="Arial" w:hAnsi="Arial" w:cs="Arial"/>
          <w:sz w:val="24"/>
          <w:szCs w:val="24"/>
        </w:rPr>
        <w:t xml:space="preserve">the </w:t>
      </w:r>
      <w:r w:rsidRPr="00A32011">
        <w:rPr>
          <w:rFonts w:ascii="Arial" w:hAnsi="Arial" w:cs="Arial"/>
          <w:sz w:val="24"/>
          <w:szCs w:val="24"/>
        </w:rPr>
        <w:t xml:space="preserve">company. According to </w:t>
      </w:r>
      <w:r w:rsidR="005819E3" w:rsidRPr="00A32011">
        <w:rPr>
          <w:rFonts w:ascii="Arial" w:hAnsi="Arial" w:cs="Arial"/>
          <w:sz w:val="24"/>
          <w:szCs w:val="24"/>
        </w:rPr>
        <w:t xml:space="preserve">UK Parliament (2020), people were advised to stay at home and </w:t>
      </w:r>
      <w:r w:rsidR="00B37C54" w:rsidRPr="00A32011">
        <w:rPr>
          <w:rFonts w:ascii="Arial" w:hAnsi="Arial" w:cs="Arial"/>
          <w:sz w:val="24"/>
          <w:szCs w:val="24"/>
        </w:rPr>
        <w:t>apart</w:t>
      </w:r>
      <w:r w:rsidR="005819E3" w:rsidRPr="00A32011">
        <w:rPr>
          <w:rFonts w:ascii="Arial" w:hAnsi="Arial" w:cs="Arial"/>
          <w:sz w:val="24"/>
          <w:szCs w:val="24"/>
        </w:rPr>
        <w:t xml:space="preserve"> </w:t>
      </w:r>
      <w:r w:rsidR="00B37C54">
        <w:rPr>
          <w:rFonts w:ascii="Arial" w:hAnsi="Arial" w:cs="Arial"/>
          <w:sz w:val="24"/>
          <w:szCs w:val="24"/>
        </w:rPr>
        <w:t>from</w:t>
      </w:r>
      <w:r w:rsidR="005819E3" w:rsidRPr="00A32011">
        <w:rPr>
          <w:rFonts w:ascii="Arial" w:hAnsi="Arial" w:cs="Arial"/>
          <w:sz w:val="24"/>
          <w:szCs w:val="24"/>
        </w:rPr>
        <w:t xml:space="preserve"> essential travel. Therefore, the </w:t>
      </w:r>
      <w:r w:rsidR="00A36D4F" w:rsidRPr="00A32011">
        <w:rPr>
          <w:rFonts w:ascii="Arial" w:hAnsi="Arial" w:cs="Arial"/>
          <w:sz w:val="24"/>
          <w:szCs w:val="24"/>
        </w:rPr>
        <w:t xml:space="preserve">airline has had to keep </w:t>
      </w:r>
      <w:r w:rsidR="00B37C54">
        <w:rPr>
          <w:rFonts w:ascii="Arial" w:hAnsi="Arial" w:cs="Arial"/>
          <w:sz w:val="24"/>
          <w:szCs w:val="24"/>
        </w:rPr>
        <w:t xml:space="preserve">most of </w:t>
      </w:r>
      <w:r w:rsidR="00A36D4F" w:rsidRPr="00A32011">
        <w:rPr>
          <w:rFonts w:ascii="Arial" w:hAnsi="Arial" w:cs="Arial"/>
          <w:sz w:val="24"/>
          <w:szCs w:val="24"/>
        </w:rPr>
        <w:t>its</w:t>
      </w:r>
      <w:r w:rsidR="00580BEC">
        <w:rPr>
          <w:rFonts w:ascii="Arial" w:hAnsi="Arial" w:cs="Arial"/>
          <w:sz w:val="24"/>
          <w:szCs w:val="24"/>
        </w:rPr>
        <w:t xml:space="preserve"> fleet</w:t>
      </w:r>
      <w:r w:rsidR="00A36D4F" w:rsidRPr="00A32011">
        <w:rPr>
          <w:rFonts w:ascii="Arial" w:hAnsi="Arial" w:cs="Arial"/>
          <w:sz w:val="24"/>
          <w:szCs w:val="24"/>
        </w:rPr>
        <w:t xml:space="preserve"> </w:t>
      </w:r>
      <w:r w:rsidR="00A32011">
        <w:rPr>
          <w:rFonts w:ascii="Arial" w:hAnsi="Arial" w:cs="Arial"/>
          <w:sz w:val="24"/>
          <w:szCs w:val="24"/>
        </w:rPr>
        <w:t>on</w:t>
      </w:r>
      <w:r w:rsidR="00A36D4F" w:rsidRPr="00A32011">
        <w:rPr>
          <w:rFonts w:ascii="Arial" w:hAnsi="Arial" w:cs="Arial"/>
          <w:sz w:val="24"/>
          <w:szCs w:val="24"/>
        </w:rPr>
        <w:t xml:space="preserve"> the ground. </w:t>
      </w:r>
    </w:p>
    <w:p w14:paraId="464F9B03" w14:textId="37D7D29E" w:rsidR="00D1612F" w:rsidRDefault="00D1612F" w:rsidP="00A32011">
      <w:pPr>
        <w:pStyle w:val="ListParagraph"/>
        <w:numPr>
          <w:ilvl w:val="0"/>
          <w:numId w:val="4"/>
        </w:numPr>
        <w:rPr>
          <w:rFonts w:ascii="Arial" w:hAnsi="Arial" w:cs="Arial"/>
          <w:sz w:val="24"/>
          <w:szCs w:val="24"/>
        </w:rPr>
      </w:pPr>
      <w:r>
        <w:rPr>
          <w:rFonts w:ascii="Arial" w:hAnsi="Arial" w:cs="Arial"/>
          <w:sz w:val="24"/>
          <w:szCs w:val="24"/>
        </w:rPr>
        <w:t xml:space="preserve">United Kingdom enforced quarantine for incoming travellers, related to Euro news (2020). </w:t>
      </w:r>
      <w:r w:rsidR="003D781A">
        <w:rPr>
          <w:rFonts w:ascii="Arial" w:hAnsi="Arial" w:cs="Arial"/>
          <w:sz w:val="24"/>
          <w:szCs w:val="24"/>
        </w:rPr>
        <w:t>As</w:t>
      </w:r>
      <w:r w:rsidR="00541083">
        <w:rPr>
          <w:rFonts w:ascii="Arial" w:hAnsi="Arial" w:cs="Arial"/>
          <w:sz w:val="24"/>
          <w:szCs w:val="24"/>
        </w:rPr>
        <w:t xml:space="preserve"> an</w:t>
      </w:r>
      <w:r w:rsidR="003D781A">
        <w:rPr>
          <w:rFonts w:ascii="Arial" w:hAnsi="Arial" w:cs="Arial"/>
          <w:sz w:val="24"/>
          <w:szCs w:val="24"/>
        </w:rPr>
        <w:t xml:space="preserve"> effect of this decision, related to New York Times (2020), Virgin Airline</w:t>
      </w:r>
      <w:r w:rsidR="00580BEC">
        <w:rPr>
          <w:rFonts w:ascii="Arial" w:hAnsi="Arial" w:cs="Arial"/>
          <w:sz w:val="24"/>
          <w:szCs w:val="24"/>
        </w:rPr>
        <w:t xml:space="preserve"> used its passenger planes to make a cargo-only trip</w:t>
      </w:r>
      <w:r w:rsidR="002360D6">
        <w:rPr>
          <w:rFonts w:ascii="Arial" w:hAnsi="Arial" w:cs="Arial"/>
          <w:sz w:val="24"/>
          <w:szCs w:val="24"/>
        </w:rPr>
        <w:t>s</w:t>
      </w:r>
      <w:r w:rsidR="00580BEC">
        <w:rPr>
          <w:rFonts w:ascii="Arial" w:hAnsi="Arial" w:cs="Arial"/>
          <w:sz w:val="24"/>
          <w:szCs w:val="24"/>
        </w:rPr>
        <w:t xml:space="preserve"> during the crisis time.</w:t>
      </w:r>
    </w:p>
    <w:p w14:paraId="0648FC51" w14:textId="0DCB197F" w:rsidR="004843F7" w:rsidRDefault="004843F7" w:rsidP="00A32011">
      <w:pPr>
        <w:pStyle w:val="ListParagraph"/>
        <w:numPr>
          <w:ilvl w:val="0"/>
          <w:numId w:val="4"/>
        </w:numPr>
        <w:rPr>
          <w:rFonts w:ascii="Arial" w:hAnsi="Arial" w:cs="Arial"/>
          <w:sz w:val="24"/>
          <w:szCs w:val="24"/>
        </w:rPr>
      </w:pPr>
      <w:r>
        <w:rPr>
          <w:rFonts w:ascii="Arial" w:hAnsi="Arial" w:cs="Arial"/>
          <w:sz w:val="24"/>
          <w:szCs w:val="24"/>
        </w:rPr>
        <w:t>Under EU regulations for</w:t>
      </w:r>
      <w:r w:rsidR="00B37C54">
        <w:rPr>
          <w:rFonts w:ascii="Arial" w:hAnsi="Arial" w:cs="Arial"/>
          <w:sz w:val="24"/>
          <w:szCs w:val="24"/>
        </w:rPr>
        <w:t xml:space="preserve"> air travellers, Virgin Atlantic must pay a compensation for any flight cancellation less than 14 </w:t>
      </w:r>
      <w:r w:rsidR="001A2F97">
        <w:rPr>
          <w:rFonts w:ascii="Arial" w:hAnsi="Arial" w:cs="Arial"/>
          <w:sz w:val="24"/>
          <w:szCs w:val="24"/>
        </w:rPr>
        <w:t>days, according</w:t>
      </w:r>
      <w:r w:rsidR="00B37C54">
        <w:rPr>
          <w:rFonts w:ascii="Arial" w:hAnsi="Arial" w:cs="Arial"/>
          <w:sz w:val="24"/>
          <w:szCs w:val="24"/>
        </w:rPr>
        <w:t xml:space="preserve"> to Air Help (2020). In view of this, </w:t>
      </w:r>
      <w:r w:rsidR="001A2F97">
        <w:rPr>
          <w:rFonts w:ascii="Arial" w:hAnsi="Arial" w:cs="Arial"/>
          <w:sz w:val="24"/>
          <w:szCs w:val="24"/>
        </w:rPr>
        <w:t>related</w:t>
      </w:r>
      <w:r w:rsidR="00B37C54">
        <w:rPr>
          <w:rFonts w:ascii="Arial" w:hAnsi="Arial" w:cs="Arial"/>
          <w:sz w:val="24"/>
          <w:szCs w:val="24"/>
        </w:rPr>
        <w:t xml:space="preserve"> to The Guardian (2020), the airline had to pay £20 million pounds</w:t>
      </w:r>
      <w:r w:rsidR="001A2F97">
        <w:rPr>
          <w:rFonts w:ascii="Arial" w:hAnsi="Arial" w:cs="Arial"/>
          <w:sz w:val="24"/>
          <w:szCs w:val="24"/>
        </w:rPr>
        <w:t xml:space="preserve"> a week</w:t>
      </w:r>
      <w:r w:rsidR="00B37C54">
        <w:rPr>
          <w:rFonts w:ascii="Arial" w:hAnsi="Arial" w:cs="Arial"/>
          <w:sz w:val="24"/>
          <w:szCs w:val="24"/>
        </w:rPr>
        <w:t xml:space="preserve"> in refunds. As a result, </w:t>
      </w:r>
      <w:r w:rsidR="001A2F97">
        <w:rPr>
          <w:rFonts w:ascii="Arial" w:hAnsi="Arial" w:cs="Arial"/>
          <w:sz w:val="24"/>
          <w:szCs w:val="24"/>
        </w:rPr>
        <w:t>Virgin Atlantic seeks for external investment form its shareholders and UK Government.</w:t>
      </w:r>
    </w:p>
    <w:p w14:paraId="08C8C22A" w14:textId="262FDD24" w:rsidR="002974CA" w:rsidRDefault="002974CA" w:rsidP="001A2F97">
      <w:pPr>
        <w:rPr>
          <w:rFonts w:ascii="Arial" w:hAnsi="Arial" w:cs="Arial"/>
          <w:b/>
          <w:bCs/>
          <w:sz w:val="24"/>
          <w:szCs w:val="24"/>
          <w:u w:val="single"/>
        </w:rPr>
      </w:pPr>
      <w:r>
        <w:rPr>
          <w:rFonts w:ascii="Arial" w:hAnsi="Arial" w:cs="Arial"/>
          <w:b/>
          <w:bCs/>
          <w:sz w:val="24"/>
          <w:szCs w:val="24"/>
          <w:u w:val="single"/>
        </w:rPr>
        <w:t>ECONOMIC FACTORS:</w:t>
      </w:r>
    </w:p>
    <w:p w14:paraId="15436F92" w14:textId="25DA5A25" w:rsidR="002974CA" w:rsidRPr="00D46E6F" w:rsidRDefault="00D51910" w:rsidP="002974CA">
      <w:pPr>
        <w:pStyle w:val="ListParagraph"/>
        <w:numPr>
          <w:ilvl w:val="0"/>
          <w:numId w:val="6"/>
        </w:numPr>
        <w:rPr>
          <w:rFonts w:ascii="Arial" w:hAnsi="Arial" w:cs="Arial"/>
          <w:b/>
          <w:bCs/>
          <w:sz w:val="24"/>
          <w:szCs w:val="24"/>
          <w:u w:val="single"/>
        </w:rPr>
      </w:pPr>
      <w:r>
        <w:rPr>
          <w:rFonts w:ascii="Arial" w:hAnsi="Arial" w:cs="Arial"/>
          <w:sz w:val="24"/>
          <w:szCs w:val="24"/>
        </w:rPr>
        <w:t xml:space="preserve">Amid </w:t>
      </w:r>
      <w:r w:rsidR="00B50331">
        <w:rPr>
          <w:rFonts w:ascii="Arial" w:hAnsi="Arial" w:cs="Arial"/>
          <w:sz w:val="24"/>
          <w:szCs w:val="24"/>
        </w:rPr>
        <w:t>c</w:t>
      </w:r>
      <w:r>
        <w:rPr>
          <w:rFonts w:ascii="Arial" w:hAnsi="Arial" w:cs="Arial"/>
          <w:sz w:val="24"/>
          <w:szCs w:val="24"/>
        </w:rPr>
        <w:t xml:space="preserve">oronavirus crisis, Virgin Atlantic were forced to cut 3,150 jobs according to CNBC (2020). </w:t>
      </w:r>
    </w:p>
    <w:p w14:paraId="18571047" w14:textId="5FD1666B" w:rsidR="00D46E6F" w:rsidRPr="005636E9" w:rsidRDefault="009C0CEB" w:rsidP="002974CA">
      <w:pPr>
        <w:pStyle w:val="ListParagraph"/>
        <w:numPr>
          <w:ilvl w:val="0"/>
          <w:numId w:val="6"/>
        </w:numPr>
        <w:rPr>
          <w:rFonts w:ascii="Arial" w:hAnsi="Arial" w:cs="Arial"/>
          <w:b/>
          <w:bCs/>
          <w:sz w:val="24"/>
          <w:szCs w:val="24"/>
          <w:u w:val="single"/>
        </w:rPr>
      </w:pPr>
      <w:r>
        <w:rPr>
          <w:rFonts w:ascii="Arial" w:hAnsi="Arial" w:cs="Arial"/>
          <w:sz w:val="24"/>
          <w:szCs w:val="24"/>
        </w:rPr>
        <w:t>The impact on manufacturing facilities put at risk</w:t>
      </w:r>
      <w:r w:rsidR="002360D6">
        <w:rPr>
          <w:rFonts w:ascii="Arial" w:hAnsi="Arial" w:cs="Arial"/>
          <w:sz w:val="24"/>
          <w:szCs w:val="24"/>
        </w:rPr>
        <w:t xml:space="preserve">, </w:t>
      </w:r>
      <w:r>
        <w:rPr>
          <w:rFonts w:ascii="Arial" w:hAnsi="Arial" w:cs="Arial"/>
          <w:sz w:val="24"/>
          <w:szCs w:val="24"/>
        </w:rPr>
        <w:t xml:space="preserve">Virgin Atlantic </w:t>
      </w:r>
      <w:r w:rsidR="005636E9">
        <w:rPr>
          <w:rFonts w:ascii="Arial" w:hAnsi="Arial" w:cs="Arial"/>
          <w:sz w:val="24"/>
          <w:szCs w:val="24"/>
        </w:rPr>
        <w:t>renewal fleet strategy. According to BBC (2020) the aerospace</w:t>
      </w:r>
      <w:r w:rsidR="00B50331">
        <w:rPr>
          <w:rFonts w:ascii="Arial" w:hAnsi="Arial" w:cs="Arial"/>
          <w:sz w:val="24"/>
          <w:szCs w:val="24"/>
        </w:rPr>
        <w:t xml:space="preserve"> manufacturer</w:t>
      </w:r>
      <w:r w:rsidR="005636E9">
        <w:rPr>
          <w:rFonts w:ascii="Arial" w:hAnsi="Arial" w:cs="Arial"/>
          <w:sz w:val="24"/>
          <w:szCs w:val="24"/>
        </w:rPr>
        <w:t xml:space="preserve"> giant Airbus, has furlough</w:t>
      </w:r>
      <w:r w:rsidR="002360D6">
        <w:rPr>
          <w:rFonts w:ascii="Arial" w:hAnsi="Arial" w:cs="Arial"/>
          <w:sz w:val="24"/>
          <w:szCs w:val="24"/>
        </w:rPr>
        <w:t>ed</w:t>
      </w:r>
      <w:r w:rsidR="005636E9">
        <w:rPr>
          <w:rFonts w:ascii="Arial" w:hAnsi="Arial" w:cs="Arial"/>
          <w:sz w:val="24"/>
          <w:szCs w:val="24"/>
        </w:rPr>
        <w:t xml:space="preserve"> 3,200 staff in North Wales, where they made wings for the Airbus 330 aircraft</w:t>
      </w:r>
      <w:r w:rsidR="00B50331">
        <w:rPr>
          <w:rFonts w:ascii="Arial" w:hAnsi="Arial" w:cs="Arial"/>
          <w:sz w:val="24"/>
          <w:szCs w:val="24"/>
        </w:rPr>
        <w:t>,</w:t>
      </w:r>
      <w:r w:rsidR="005636E9">
        <w:rPr>
          <w:rFonts w:ascii="Arial" w:hAnsi="Arial" w:cs="Arial"/>
          <w:sz w:val="24"/>
          <w:szCs w:val="24"/>
        </w:rPr>
        <w:t xml:space="preserve"> fleet ordered by the airline.</w:t>
      </w:r>
    </w:p>
    <w:p w14:paraId="303C19B5" w14:textId="181A4F20" w:rsidR="005636E9" w:rsidRPr="003977CB" w:rsidRDefault="003977CB" w:rsidP="002974CA">
      <w:pPr>
        <w:pStyle w:val="ListParagraph"/>
        <w:numPr>
          <w:ilvl w:val="0"/>
          <w:numId w:val="6"/>
        </w:numPr>
        <w:rPr>
          <w:rFonts w:ascii="Arial" w:hAnsi="Arial" w:cs="Arial"/>
          <w:b/>
          <w:bCs/>
          <w:sz w:val="24"/>
          <w:szCs w:val="24"/>
          <w:u w:val="single"/>
        </w:rPr>
      </w:pPr>
      <w:r>
        <w:rPr>
          <w:rFonts w:ascii="Arial" w:hAnsi="Arial" w:cs="Arial"/>
          <w:sz w:val="24"/>
          <w:szCs w:val="24"/>
        </w:rPr>
        <w:t xml:space="preserve">Despite the UK Government furlough scheme, according to Evening Standard (2020), the airline sent its employees on unpaid leave due to cuts of </w:t>
      </w:r>
      <w:r w:rsidR="008B1EDD">
        <w:rPr>
          <w:rFonts w:ascii="Arial" w:hAnsi="Arial" w:cs="Arial"/>
          <w:sz w:val="24"/>
          <w:szCs w:val="24"/>
        </w:rPr>
        <w:t>80% of</w:t>
      </w:r>
      <w:r>
        <w:rPr>
          <w:rFonts w:ascii="Arial" w:hAnsi="Arial" w:cs="Arial"/>
          <w:sz w:val="24"/>
          <w:szCs w:val="24"/>
        </w:rPr>
        <w:t xml:space="preserve"> flights.</w:t>
      </w:r>
    </w:p>
    <w:p w14:paraId="20637772" w14:textId="09238B6E" w:rsidR="003977CB" w:rsidRDefault="003977CB" w:rsidP="003977CB">
      <w:pPr>
        <w:rPr>
          <w:rFonts w:ascii="Arial" w:hAnsi="Arial" w:cs="Arial"/>
          <w:b/>
          <w:bCs/>
          <w:sz w:val="24"/>
          <w:szCs w:val="24"/>
          <w:u w:val="single"/>
        </w:rPr>
      </w:pPr>
      <w:r>
        <w:rPr>
          <w:rFonts w:ascii="Arial" w:hAnsi="Arial" w:cs="Arial"/>
          <w:b/>
          <w:bCs/>
          <w:sz w:val="24"/>
          <w:szCs w:val="24"/>
          <w:u w:val="single"/>
        </w:rPr>
        <w:t>SOCIAL FACTORS</w:t>
      </w:r>
    </w:p>
    <w:p w14:paraId="315973F1" w14:textId="2C4A750C" w:rsidR="00981299" w:rsidRPr="00981299" w:rsidRDefault="00981299" w:rsidP="00981299">
      <w:pPr>
        <w:pStyle w:val="ListParagraph"/>
        <w:numPr>
          <w:ilvl w:val="0"/>
          <w:numId w:val="9"/>
        </w:numPr>
        <w:rPr>
          <w:rFonts w:ascii="Arial" w:hAnsi="Arial" w:cs="Arial"/>
          <w:b/>
          <w:bCs/>
          <w:sz w:val="24"/>
          <w:szCs w:val="24"/>
          <w:u w:val="single"/>
        </w:rPr>
      </w:pPr>
      <w:r>
        <w:rPr>
          <w:rFonts w:ascii="Arial" w:hAnsi="Arial" w:cs="Arial"/>
          <w:sz w:val="24"/>
          <w:szCs w:val="24"/>
        </w:rPr>
        <w:t>New public health functions</w:t>
      </w:r>
      <w:r w:rsidR="00E828D0">
        <w:rPr>
          <w:rFonts w:ascii="Arial" w:hAnsi="Arial" w:cs="Arial"/>
          <w:sz w:val="24"/>
          <w:szCs w:val="24"/>
        </w:rPr>
        <w:t xml:space="preserve"> became much more concerned due to the spread of COVID-19. Therefore, according to Virgin (2020)</w:t>
      </w:r>
      <w:r w:rsidR="00F27F18">
        <w:rPr>
          <w:rFonts w:ascii="Arial" w:hAnsi="Arial" w:cs="Arial"/>
          <w:sz w:val="24"/>
          <w:szCs w:val="24"/>
        </w:rPr>
        <w:t xml:space="preserve">, the airline </w:t>
      </w:r>
      <w:r>
        <w:rPr>
          <w:rFonts w:ascii="Arial" w:hAnsi="Arial" w:cs="Arial"/>
          <w:sz w:val="24"/>
          <w:szCs w:val="24"/>
        </w:rPr>
        <w:t>had to reshape and resize the business to fit for the future.</w:t>
      </w:r>
    </w:p>
    <w:p w14:paraId="3F791EF5" w14:textId="7F84A64B" w:rsidR="00981299" w:rsidRPr="00981299" w:rsidRDefault="00981299" w:rsidP="00981299">
      <w:pPr>
        <w:pStyle w:val="ListParagraph"/>
        <w:numPr>
          <w:ilvl w:val="0"/>
          <w:numId w:val="9"/>
        </w:numPr>
        <w:rPr>
          <w:rFonts w:ascii="Arial" w:hAnsi="Arial" w:cs="Arial"/>
          <w:b/>
          <w:bCs/>
          <w:sz w:val="24"/>
          <w:szCs w:val="24"/>
          <w:u w:val="single"/>
        </w:rPr>
      </w:pPr>
      <w:r>
        <w:rPr>
          <w:rFonts w:ascii="Arial" w:hAnsi="Arial" w:cs="Arial"/>
          <w:sz w:val="24"/>
          <w:szCs w:val="24"/>
        </w:rPr>
        <w:t>The issues of wage</w:t>
      </w:r>
      <w:r w:rsidR="00BF2EC8">
        <w:rPr>
          <w:rFonts w:ascii="Arial" w:hAnsi="Arial" w:cs="Arial"/>
          <w:sz w:val="24"/>
          <w:szCs w:val="24"/>
        </w:rPr>
        <w:t>s</w:t>
      </w:r>
      <w:r>
        <w:rPr>
          <w:rFonts w:ascii="Arial" w:hAnsi="Arial" w:cs="Arial"/>
          <w:sz w:val="24"/>
          <w:szCs w:val="24"/>
        </w:rPr>
        <w:t xml:space="preserve"> and salaries reduce</w:t>
      </w:r>
      <w:r w:rsidR="00BF2EC8">
        <w:rPr>
          <w:rFonts w:ascii="Arial" w:hAnsi="Arial" w:cs="Arial"/>
          <w:sz w:val="24"/>
          <w:szCs w:val="24"/>
        </w:rPr>
        <w:t>d</w:t>
      </w:r>
      <w:r>
        <w:rPr>
          <w:rFonts w:ascii="Arial" w:hAnsi="Arial" w:cs="Arial"/>
          <w:sz w:val="24"/>
          <w:szCs w:val="24"/>
        </w:rPr>
        <w:t xml:space="preserve"> the </w:t>
      </w:r>
      <w:r w:rsidR="00BF2EC8">
        <w:rPr>
          <w:rFonts w:ascii="Arial" w:hAnsi="Arial" w:cs="Arial"/>
          <w:sz w:val="24"/>
          <w:szCs w:val="24"/>
        </w:rPr>
        <w:t>air travellers, as a result of financial shortfall, according to IATA (2020).</w:t>
      </w:r>
    </w:p>
    <w:p w14:paraId="22D34E2C" w14:textId="2E492F36" w:rsidR="008B1EDD" w:rsidRDefault="008B1EDD" w:rsidP="008B1EDD">
      <w:pPr>
        <w:rPr>
          <w:rFonts w:ascii="Arial" w:hAnsi="Arial" w:cs="Arial"/>
          <w:b/>
          <w:bCs/>
          <w:sz w:val="24"/>
          <w:szCs w:val="24"/>
          <w:u w:val="single"/>
        </w:rPr>
      </w:pPr>
      <w:r>
        <w:rPr>
          <w:rFonts w:ascii="Arial" w:hAnsi="Arial" w:cs="Arial"/>
          <w:b/>
          <w:bCs/>
          <w:sz w:val="24"/>
          <w:szCs w:val="24"/>
          <w:u w:val="single"/>
        </w:rPr>
        <w:t>TECHNOLOGICAL FACTORS</w:t>
      </w:r>
    </w:p>
    <w:p w14:paraId="406CCBC5" w14:textId="2A0CD2EA" w:rsidR="00CD72EB" w:rsidRPr="00F652B8" w:rsidRDefault="00CD72EB" w:rsidP="00776F30">
      <w:pPr>
        <w:pStyle w:val="ListParagraph"/>
        <w:numPr>
          <w:ilvl w:val="0"/>
          <w:numId w:val="10"/>
        </w:numPr>
        <w:rPr>
          <w:rFonts w:ascii="Arial" w:hAnsi="Arial" w:cs="Arial"/>
          <w:b/>
          <w:bCs/>
          <w:sz w:val="24"/>
          <w:szCs w:val="24"/>
          <w:u w:val="single"/>
        </w:rPr>
      </w:pPr>
      <w:r>
        <w:rPr>
          <w:rFonts w:ascii="Arial" w:hAnsi="Arial" w:cs="Arial"/>
          <w:sz w:val="24"/>
          <w:szCs w:val="24"/>
        </w:rPr>
        <w:t>Future outline investment in digital innovations</w:t>
      </w:r>
      <w:r w:rsidR="0071286B">
        <w:rPr>
          <w:rFonts w:ascii="Arial" w:hAnsi="Arial" w:cs="Arial"/>
          <w:sz w:val="24"/>
          <w:szCs w:val="24"/>
        </w:rPr>
        <w:t xml:space="preserve"> by Virgin Atlantic were taken in consideration within new strategy</w:t>
      </w:r>
      <w:r>
        <w:rPr>
          <w:rFonts w:ascii="Arial" w:hAnsi="Arial" w:cs="Arial"/>
          <w:sz w:val="24"/>
          <w:szCs w:val="24"/>
        </w:rPr>
        <w:t xml:space="preserve">, related by </w:t>
      </w:r>
      <w:proofErr w:type="spellStart"/>
      <w:r>
        <w:rPr>
          <w:rFonts w:ascii="Arial" w:hAnsi="Arial" w:cs="Arial"/>
          <w:sz w:val="24"/>
          <w:szCs w:val="24"/>
        </w:rPr>
        <w:t>Travolution</w:t>
      </w:r>
      <w:proofErr w:type="spellEnd"/>
      <w:r>
        <w:rPr>
          <w:rFonts w:ascii="Arial" w:hAnsi="Arial" w:cs="Arial"/>
          <w:sz w:val="24"/>
          <w:szCs w:val="24"/>
        </w:rPr>
        <w:t xml:space="preserve"> (2019).</w:t>
      </w:r>
    </w:p>
    <w:p w14:paraId="49042317" w14:textId="16C662F1" w:rsidR="00F652B8" w:rsidRPr="0071286B" w:rsidRDefault="00F652B8" w:rsidP="00776F30">
      <w:pPr>
        <w:pStyle w:val="ListParagraph"/>
        <w:numPr>
          <w:ilvl w:val="0"/>
          <w:numId w:val="10"/>
        </w:numPr>
        <w:rPr>
          <w:rFonts w:ascii="Arial" w:hAnsi="Arial" w:cs="Arial"/>
          <w:b/>
          <w:bCs/>
          <w:sz w:val="24"/>
          <w:szCs w:val="24"/>
          <w:u w:val="single"/>
        </w:rPr>
      </w:pPr>
      <w:r>
        <w:rPr>
          <w:rFonts w:ascii="Arial" w:hAnsi="Arial" w:cs="Arial"/>
          <w:sz w:val="24"/>
          <w:szCs w:val="24"/>
        </w:rPr>
        <w:t xml:space="preserve">The retirement of Boing 747 earlier than 2022 as Virgin Atlantic has planned. </w:t>
      </w:r>
    </w:p>
    <w:p w14:paraId="16610680" w14:textId="40F102FC" w:rsidR="00776F30" w:rsidRPr="0071286B" w:rsidRDefault="0071286B" w:rsidP="003A1C24">
      <w:pPr>
        <w:pStyle w:val="ListParagraph"/>
        <w:numPr>
          <w:ilvl w:val="0"/>
          <w:numId w:val="10"/>
        </w:numPr>
        <w:rPr>
          <w:rFonts w:ascii="Arial" w:hAnsi="Arial" w:cs="Arial"/>
          <w:b/>
          <w:bCs/>
          <w:sz w:val="24"/>
          <w:szCs w:val="24"/>
          <w:u w:val="single"/>
        </w:rPr>
      </w:pPr>
      <w:r>
        <w:rPr>
          <w:rFonts w:ascii="Arial" w:hAnsi="Arial" w:cs="Arial"/>
          <w:sz w:val="24"/>
          <w:szCs w:val="24"/>
        </w:rPr>
        <w:lastRenderedPageBreak/>
        <w:t>Introduction of n</w:t>
      </w:r>
      <w:r w:rsidRPr="0071286B">
        <w:rPr>
          <w:rFonts w:ascii="Arial" w:hAnsi="Arial" w:cs="Arial"/>
          <w:sz w:val="24"/>
          <w:szCs w:val="24"/>
        </w:rPr>
        <w:t xml:space="preserve">ew thermal imaging cameras which can check </w:t>
      </w:r>
      <w:r w:rsidR="002360D6" w:rsidRPr="0071286B">
        <w:rPr>
          <w:rFonts w:ascii="Arial" w:hAnsi="Arial" w:cs="Arial"/>
          <w:sz w:val="24"/>
          <w:szCs w:val="24"/>
        </w:rPr>
        <w:t>people</w:t>
      </w:r>
      <w:r w:rsidR="002360D6">
        <w:rPr>
          <w:rFonts w:ascii="Arial" w:hAnsi="Arial" w:cs="Arial"/>
          <w:sz w:val="24"/>
          <w:szCs w:val="24"/>
        </w:rPr>
        <w:t>’s</w:t>
      </w:r>
      <w:r w:rsidRPr="0071286B">
        <w:rPr>
          <w:rFonts w:ascii="Arial" w:hAnsi="Arial" w:cs="Arial"/>
          <w:sz w:val="24"/>
          <w:szCs w:val="24"/>
        </w:rPr>
        <w:t xml:space="preserve"> temperature</w:t>
      </w:r>
      <w:r w:rsidR="002360D6">
        <w:rPr>
          <w:rFonts w:ascii="Arial" w:hAnsi="Arial" w:cs="Arial"/>
          <w:sz w:val="24"/>
          <w:szCs w:val="24"/>
        </w:rPr>
        <w:t>s</w:t>
      </w:r>
      <w:r>
        <w:rPr>
          <w:rFonts w:ascii="Arial" w:hAnsi="Arial" w:cs="Arial"/>
          <w:sz w:val="24"/>
          <w:szCs w:val="24"/>
        </w:rPr>
        <w:t>, in support of Virgin Atlantic at Heathrow Airport, according to Express (2020).</w:t>
      </w:r>
    </w:p>
    <w:p w14:paraId="3CDDD676" w14:textId="2C94389E" w:rsidR="001A2F97" w:rsidRDefault="001A2F97" w:rsidP="001A2F97">
      <w:pPr>
        <w:rPr>
          <w:rFonts w:ascii="Arial" w:hAnsi="Arial" w:cs="Arial"/>
          <w:b/>
          <w:bCs/>
          <w:sz w:val="24"/>
          <w:szCs w:val="24"/>
          <w:u w:val="single"/>
        </w:rPr>
      </w:pPr>
      <w:r w:rsidRPr="001A2F97">
        <w:rPr>
          <w:rFonts w:ascii="Arial" w:hAnsi="Arial" w:cs="Arial"/>
          <w:b/>
          <w:bCs/>
          <w:sz w:val="24"/>
          <w:szCs w:val="24"/>
          <w:u w:val="single"/>
        </w:rPr>
        <w:t>L</w:t>
      </w:r>
      <w:r>
        <w:rPr>
          <w:rFonts w:ascii="Arial" w:hAnsi="Arial" w:cs="Arial"/>
          <w:b/>
          <w:bCs/>
          <w:sz w:val="24"/>
          <w:szCs w:val="24"/>
          <w:u w:val="single"/>
        </w:rPr>
        <w:t>EGAL</w:t>
      </w:r>
      <w:r w:rsidR="00776F30">
        <w:rPr>
          <w:rFonts w:ascii="Arial" w:hAnsi="Arial" w:cs="Arial"/>
          <w:b/>
          <w:bCs/>
          <w:sz w:val="24"/>
          <w:szCs w:val="24"/>
          <w:u w:val="single"/>
        </w:rPr>
        <w:t xml:space="preserve"> FACTORS</w:t>
      </w:r>
    </w:p>
    <w:p w14:paraId="6E410D39" w14:textId="54246604" w:rsidR="001A2F97" w:rsidRPr="008B1EDD" w:rsidRDefault="00E662F0" w:rsidP="001A2F97">
      <w:pPr>
        <w:pStyle w:val="ListParagraph"/>
        <w:numPr>
          <w:ilvl w:val="0"/>
          <w:numId w:val="5"/>
        </w:numPr>
        <w:rPr>
          <w:rFonts w:ascii="Arial" w:hAnsi="Arial" w:cs="Arial"/>
          <w:b/>
          <w:bCs/>
          <w:sz w:val="24"/>
          <w:szCs w:val="24"/>
          <w:u w:val="single"/>
        </w:rPr>
      </w:pPr>
      <w:r>
        <w:rPr>
          <w:rFonts w:ascii="Arial" w:hAnsi="Arial" w:cs="Arial"/>
          <w:sz w:val="24"/>
          <w:szCs w:val="24"/>
        </w:rPr>
        <w:t>New measures of safety guidelines were introduced in aviation in order to prevent the spread of the virus such as wearing mask, social distancing and temperature checks of passengers, according to Virgin (2020).</w:t>
      </w:r>
      <w:r w:rsidR="0061283A">
        <w:rPr>
          <w:rFonts w:ascii="Arial" w:hAnsi="Arial" w:cs="Arial"/>
          <w:sz w:val="24"/>
          <w:szCs w:val="24"/>
        </w:rPr>
        <w:t xml:space="preserve"> </w:t>
      </w:r>
    </w:p>
    <w:p w14:paraId="7E461051" w14:textId="15645EDC" w:rsidR="008B1EDD" w:rsidRDefault="008B1EDD" w:rsidP="008B1EDD">
      <w:pPr>
        <w:rPr>
          <w:rFonts w:ascii="Arial" w:hAnsi="Arial" w:cs="Arial"/>
          <w:b/>
          <w:bCs/>
          <w:sz w:val="24"/>
          <w:szCs w:val="24"/>
          <w:u w:val="single"/>
        </w:rPr>
      </w:pPr>
      <w:r>
        <w:rPr>
          <w:rFonts w:ascii="Arial" w:hAnsi="Arial" w:cs="Arial"/>
          <w:b/>
          <w:bCs/>
          <w:sz w:val="24"/>
          <w:szCs w:val="24"/>
          <w:u w:val="single"/>
        </w:rPr>
        <w:t>ENVIROMENTAL FACTORS</w:t>
      </w:r>
    </w:p>
    <w:p w14:paraId="5ACE1003" w14:textId="702E0822" w:rsidR="00776F30" w:rsidRPr="001C3F51" w:rsidRDefault="00776F30" w:rsidP="00776F30">
      <w:pPr>
        <w:pStyle w:val="ListParagraph"/>
        <w:numPr>
          <w:ilvl w:val="0"/>
          <w:numId w:val="5"/>
        </w:numPr>
        <w:rPr>
          <w:rFonts w:ascii="Arial" w:hAnsi="Arial" w:cs="Arial"/>
          <w:b/>
          <w:bCs/>
          <w:sz w:val="24"/>
          <w:szCs w:val="24"/>
          <w:u w:val="single"/>
        </w:rPr>
      </w:pPr>
      <w:r>
        <w:rPr>
          <w:rFonts w:ascii="Arial" w:hAnsi="Arial" w:cs="Arial"/>
          <w:sz w:val="24"/>
          <w:szCs w:val="24"/>
        </w:rPr>
        <w:t>CO2 emissions remain the major important factor that Virgin Atlantic is facing during the pandemic to remain a sustainable</w:t>
      </w:r>
      <w:r w:rsidR="00B50331">
        <w:rPr>
          <w:rFonts w:ascii="Arial" w:hAnsi="Arial" w:cs="Arial"/>
          <w:sz w:val="24"/>
          <w:szCs w:val="24"/>
        </w:rPr>
        <w:t xml:space="preserve"> and</w:t>
      </w:r>
      <w:r>
        <w:rPr>
          <w:rFonts w:ascii="Arial" w:hAnsi="Arial" w:cs="Arial"/>
          <w:sz w:val="24"/>
          <w:szCs w:val="24"/>
        </w:rPr>
        <w:t xml:space="preserve"> eco-friendly company, according to Science Daily (2020).</w:t>
      </w:r>
    </w:p>
    <w:p w14:paraId="5369BEB4" w14:textId="77777777" w:rsidR="00E51C02" w:rsidRDefault="00E51C02">
      <w:pPr>
        <w:rPr>
          <w:rFonts w:ascii="Arial" w:hAnsi="Arial" w:cs="Arial"/>
          <w:b/>
          <w:bCs/>
          <w:sz w:val="24"/>
          <w:szCs w:val="24"/>
          <w:u w:val="single"/>
        </w:rPr>
      </w:pPr>
    </w:p>
    <w:p w14:paraId="6A2E94F4" w14:textId="3BB8FF05" w:rsidR="004B6FB3" w:rsidRPr="00E51C02" w:rsidRDefault="00D53D46" w:rsidP="009E1530">
      <w:pPr>
        <w:pStyle w:val="Heading2"/>
      </w:pPr>
      <w:bookmarkStart w:id="5" w:name="_Toc47332920"/>
      <w:r>
        <w:t xml:space="preserve">2.2 </w:t>
      </w:r>
      <w:r w:rsidR="004B6FB3" w:rsidRPr="00E51C02">
        <w:t xml:space="preserve">SWOT </w:t>
      </w:r>
      <w:r>
        <w:t>ANALYSIS</w:t>
      </w:r>
      <w:bookmarkEnd w:id="5"/>
    </w:p>
    <w:p w14:paraId="341453A2" w14:textId="38061CD1" w:rsidR="00E51C02" w:rsidRDefault="002F75B1">
      <w:pPr>
        <w:rPr>
          <w:rFonts w:ascii="Arial" w:hAnsi="Arial" w:cs="Arial"/>
          <w:sz w:val="24"/>
          <w:szCs w:val="24"/>
        </w:rPr>
      </w:pPr>
      <w:r>
        <w:rPr>
          <w:rFonts w:ascii="Arial" w:hAnsi="Arial" w:cs="Arial"/>
          <w:sz w:val="24"/>
          <w:szCs w:val="24"/>
        </w:rPr>
        <w:t xml:space="preserve">SWOT analysis of Virgin Atlantic analyses the brand/company with its strengths, weaknesses, threats and opportunity. Hence, </w:t>
      </w:r>
      <w:r w:rsidR="00D71CA5">
        <w:rPr>
          <w:rFonts w:ascii="Arial" w:hAnsi="Arial" w:cs="Arial"/>
          <w:sz w:val="24"/>
          <w:szCs w:val="24"/>
        </w:rPr>
        <w:t>strengths and weaknesses are the internal factors of the airline whereas opportunities and threats are the external factors.</w:t>
      </w:r>
    </w:p>
    <w:p w14:paraId="27B06990" w14:textId="2DACBF41" w:rsidR="00C57A20" w:rsidRDefault="00AC2ED3">
      <w:pPr>
        <w:rPr>
          <w:rFonts w:ascii="Arial" w:hAnsi="Arial" w:cs="Arial"/>
          <w:sz w:val="24"/>
          <w:szCs w:val="24"/>
        </w:rPr>
      </w:pPr>
      <w:r>
        <w:rPr>
          <w:rFonts w:ascii="Arial" w:hAnsi="Arial" w:cs="Arial"/>
          <w:sz w:val="24"/>
          <w:szCs w:val="24"/>
        </w:rPr>
        <w:t xml:space="preserve">This business tool is </w:t>
      </w:r>
      <w:r w:rsidR="00FE5D37">
        <w:rPr>
          <w:rFonts w:ascii="Arial" w:hAnsi="Arial" w:cs="Arial"/>
          <w:sz w:val="24"/>
          <w:szCs w:val="24"/>
        </w:rPr>
        <w:t>a</w:t>
      </w:r>
      <w:r>
        <w:rPr>
          <w:rFonts w:ascii="Arial" w:hAnsi="Arial" w:cs="Arial"/>
          <w:sz w:val="24"/>
          <w:szCs w:val="24"/>
        </w:rPr>
        <w:t xml:space="preserve"> proven management framework which will enable this report to benchmark the business and performance of the airline. As of 2020, according to Forbes (2020), Virgin Atlantic is </w:t>
      </w:r>
      <w:r w:rsidR="00607C3C">
        <w:rPr>
          <w:rFonts w:ascii="Arial" w:hAnsi="Arial" w:cs="Arial"/>
          <w:sz w:val="24"/>
          <w:szCs w:val="24"/>
        </w:rPr>
        <w:t>on top leading brands in airline industry.</w:t>
      </w:r>
    </w:p>
    <w:p w14:paraId="4E4F4994" w14:textId="4FBDABFF" w:rsidR="00607C3C" w:rsidRDefault="00607C3C">
      <w:pPr>
        <w:rPr>
          <w:rFonts w:ascii="Arial" w:hAnsi="Arial" w:cs="Arial"/>
          <w:sz w:val="24"/>
          <w:szCs w:val="24"/>
        </w:rPr>
      </w:pPr>
      <w:r>
        <w:rPr>
          <w:rFonts w:ascii="Arial" w:hAnsi="Arial" w:cs="Arial"/>
          <w:sz w:val="24"/>
          <w:szCs w:val="24"/>
        </w:rPr>
        <w:t>As a result of this analysis, below are the following results during COVID-19</w:t>
      </w:r>
      <w:r w:rsidR="005F12D8">
        <w:rPr>
          <w:rFonts w:ascii="Arial" w:hAnsi="Arial" w:cs="Arial"/>
          <w:sz w:val="24"/>
          <w:szCs w:val="24"/>
        </w:rPr>
        <w:t xml:space="preserve"> pandemic:</w:t>
      </w:r>
    </w:p>
    <w:tbl>
      <w:tblPr>
        <w:tblStyle w:val="TableGrid"/>
        <w:tblW w:w="9768" w:type="dxa"/>
        <w:tblLook w:val="04A0" w:firstRow="1" w:lastRow="0" w:firstColumn="1" w:lastColumn="0" w:noHBand="0" w:noVBand="1"/>
      </w:tblPr>
      <w:tblGrid>
        <w:gridCol w:w="4884"/>
        <w:gridCol w:w="4884"/>
      </w:tblGrid>
      <w:tr w:rsidR="004D54D2" w14:paraId="73A1692A" w14:textId="77777777" w:rsidTr="004D54D2">
        <w:trPr>
          <w:trHeight w:val="461"/>
        </w:trPr>
        <w:tc>
          <w:tcPr>
            <w:tcW w:w="4884" w:type="dxa"/>
          </w:tcPr>
          <w:p w14:paraId="627854D5" w14:textId="2395FC71" w:rsidR="004D54D2" w:rsidRDefault="004D54D2">
            <w:pPr>
              <w:rPr>
                <w:rFonts w:ascii="Arial" w:hAnsi="Arial" w:cs="Arial"/>
                <w:sz w:val="24"/>
                <w:szCs w:val="24"/>
              </w:rPr>
            </w:pPr>
            <w:r>
              <w:rPr>
                <w:rFonts w:ascii="Arial" w:hAnsi="Arial" w:cs="Arial"/>
                <w:sz w:val="24"/>
                <w:szCs w:val="24"/>
              </w:rPr>
              <w:t xml:space="preserve">STRENGHTS </w:t>
            </w:r>
          </w:p>
        </w:tc>
        <w:tc>
          <w:tcPr>
            <w:tcW w:w="4884" w:type="dxa"/>
          </w:tcPr>
          <w:p w14:paraId="3D5B538F" w14:textId="2ECA04CC" w:rsidR="004D54D2" w:rsidRDefault="004D54D2">
            <w:pPr>
              <w:rPr>
                <w:rFonts w:ascii="Arial" w:hAnsi="Arial" w:cs="Arial"/>
                <w:sz w:val="24"/>
                <w:szCs w:val="24"/>
              </w:rPr>
            </w:pPr>
            <w:r>
              <w:rPr>
                <w:rFonts w:ascii="Arial" w:hAnsi="Arial" w:cs="Arial"/>
                <w:sz w:val="24"/>
                <w:szCs w:val="24"/>
              </w:rPr>
              <w:t>OPPORTUNITIES</w:t>
            </w:r>
          </w:p>
        </w:tc>
      </w:tr>
      <w:tr w:rsidR="004D54D2" w14:paraId="08079636" w14:textId="77777777" w:rsidTr="004D54D2">
        <w:trPr>
          <w:trHeight w:val="1592"/>
        </w:trPr>
        <w:tc>
          <w:tcPr>
            <w:tcW w:w="4884" w:type="dxa"/>
          </w:tcPr>
          <w:p w14:paraId="5A4269BF" w14:textId="2EB16B2D" w:rsidR="004D54D2" w:rsidRDefault="009443EB" w:rsidP="004D54D2">
            <w:pPr>
              <w:pStyle w:val="ListParagraph"/>
              <w:numPr>
                <w:ilvl w:val="0"/>
                <w:numId w:val="5"/>
              </w:numPr>
              <w:rPr>
                <w:rFonts w:ascii="Arial" w:hAnsi="Arial" w:cs="Arial"/>
                <w:sz w:val="24"/>
                <w:szCs w:val="24"/>
              </w:rPr>
            </w:pPr>
            <w:r>
              <w:rPr>
                <w:rFonts w:ascii="Arial" w:hAnsi="Arial" w:cs="Arial"/>
                <w:sz w:val="24"/>
                <w:szCs w:val="24"/>
              </w:rPr>
              <w:t xml:space="preserve">Virgin Atlantic is one </w:t>
            </w:r>
            <w:r w:rsidR="000865FF">
              <w:rPr>
                <w:rFonts w:ascii="Arial" w:hAnsi="Arial" w:cs="Arial"/>
                <w:sz w:val="24"/>
                <w:szCs w:val="24"/>
              </w:rPr>
              <w:t xml:space="preserve">of </w:t>
            </w:r>
            <w:r>
              <w:rPr>
                <w:rFonts w:ascii="Arial" w:hAnsi="Arial" w:cs="Arial"/>
                <w:sz w:val="24"/>
                <w:szCs w:val="24"/>
              </w:rPr>
              <w:t>the biggest British Airline with over 35 destinations.</w:t>
            </w:r>
          </w:p>
          <w:p w14:paraId="5CB8B0F0" w14:textId="77777777" w:rsidR="009443EB" w:rsidRDefault="009443EB" w:rsidP="004D54D2">
            <w:pPr>
              <w:pStyle w:val="ListParagraph"/>
              <w:numPr>
                <w:ilvl w:val="0"/>
                <w:numId w:val="5"/>
              </w:numPr>
              <w:rPr>
                <w:rFonts w:ascii="Arial" w:hAnsi="Arial" w:cs="Arial"/>
                <w:sz w:val="24"/>
                <w:szCs w:val="24"/>
              </w:rPr>
            </w:pPr>
            <w:r>
              <w:rPr>
                <w:rFonts w:ascii="Arial" w:hAnsi="Arial" w:cs="Arial"/>
                <w:sz w:val="24"/>
                <w:szCs w:val="24"/>
              </w:rPr>
              <w:t>Strong brand as a leading premium airline.</w:t>
            </w:r>
          </w:p>
          <w:p w14:paraId="4C2119F4" w14:textId="77777777" w:rsidR="009443EB" w:rsidRDefault="00D4173A" w:rsidP="004D54D2">
            <w:pPr>
              <w:pStyle w:val="ListParagraph"/>
              <w:numPr>
                <w:ilvl w:val="0"/>
                <w:numId w:val="5"/>
              </w:numPr>
              <w:rPr>
                <w:rFonts w:ascii="Arial" w:hAnsi="Arial" w:cs="Arial"/>
                <w:sz w:val="24"/>
                <w:szCs w:val="24"/>
              </w:rPr>
            </w:pPr>
            <w:r>
              <w:rPr>
                <w:rFonts w:ascii="Arial" w:hAnsi="Arial" w:cs="Arial"/>
                <w:sz w:val="24"/>
                <w:szCs w:val="24"/>
              </w:rPr>
              <w:t>Virgin Atlantic has a strong foundation and has well-organized services.</w:t>
            </w:r>
          </w:p>
          <w:p w14:paraId="124C76C2" w14:textId="33E4A300" w:rsidR="00D4173A" w:rsidRPr="004D54D2" w:rsidRDefault="00D4173A" w:rsidP="004D54D2">
            <w:pPr>
              <w:pStyle w:val="ListParagraph"/>
              <w:numPr>
                <w:ilvl w:val="0"/>
                <w:numId w:val="5"/>
              </w:numPr>
              <w:rPr>
                <w:rFonts w:ascii="Arial" w:hAnsi="Arial" w:cs="Arial"/>
                <w:sz w:val="24"/>
                <w:szCs w:val="24"/>
              </w:rPr>
            </w:pPr>
            <w:r>
              <w:rPr>
                <w:rFonts w:ascii="Arial" w:hAnsi="Arial" w:cs="Arial"/>
                <w:sz w:val="24"/>
                <w:szCs w:val="24"/>
              </w:rPr>
              <w:t>Strong North-Atlantic network.</w:t>
            </w:r>
          </w:p>
        </w:tc>
        <w:tc>
          <w:tcPr>
            <w:tcW w:w="4884" w:type="dxa"/>
          </w:tcPr>
          <w:p w14:paraId="214E4DAF" w14:textId="4E9DDD34" w:rsidR="004D54D2" w:rsidRDefault="00D4173A" w:rsidP="00D4173A">
            <w:pPr>
              <w:pStyle w:val="ListParagraph"/>
              <w:numPr>
                <w:ilvl w:val="0"/>
                <w:numId w:val="5"/>
              </w:numPr>
              <w:rPr>
                <w:rFonts w:ascii="Arial" w:hAnsi="Arial" w:cs="Arial"/>
                <w:sz w:val="24"/>
                <w:szCs w:val="24"/>
              </w:rPr>
            </w:pPr>
            <w:r>
              <w:rPr>
                <w:rFonts w:ascii="Arial" w:hAnsi="Arial" w:cs="Arial"/>
                <w:sz w:val="24"/>
                <w:szCs w:val="24"/>
              </w:rPr>
              <w:t>Increasing international routes and destinations.</w:t>
            </w:r>
          </w:p>
          <w:p w14:paraId="193BF0E1" w14:textId="718018D4" w:rsidR="00D4173A" w:rsidRDefault="00D4173A" w:rsidP="00D4173A">
            <w:pPr>
              <w:pStyle w:val="ListParagraph"/>
              <w:numPr>
                <w:ilvl w:val="0"/>
                <w:numId w:val="5"/>
              </w:numPr>
              <w:rPr>
                <w:rFonts w:ascii="Arial" w:hAnsi="Arial" w:cs="Arial"/>
                <w:sz w:val="24"/>
                <w:szCs w:val="24"/>
              </w:rPr>
            </w:pPr>
            <w:r>
              <w:rPr>
                <w:rFonts w:ascii="Arial" w:hAnsi="Arial" w:cs="Arial"/>
                <w:sz w:val="24"/>
                <w:szCs w:val="24"/>
              </w:rPr>
              <w:t>The Heathrow Terminal as a major hub.</w:t>
            </w:r>
          </w:p>
          <w:p w14:paraId="65D89083" w14:textId="77777777" w:rsidR="00D4173A" w:rsidRDefault="00D4173A" w:rsidP="00D4173A">
            <w:pPr>
              <w:pStyle w:val="ListParagraph"/>
              <w:numPr>
                <w:ilvl w:val="0"/>
                <w:numId w:val="5"/>
              </w:numPr>
              <w:rPr>
                <w:rFonts w:ascii="Arial" w:hAnsi="Arial" w:cs="Arial"/>
                <w:sz w:val="24"/>
                <w:szCs w:val="24"/>
              </w:rPr>
            </w:pPr>
            <w:r>
              <w:rPr>
                <w:rFonts w:ascii="Arial" w:hAnsi="Arial" w:cs="Arial"/>
                <w:sz w:val="24"/>
                <w:szCs w:val="24"/>
              </w:rPr>
              <w:t>Using its strong brand to breach globally.</w:t>
            </w:r>
          </w:p>
          <w:p w14:paraId="1A74A5C1" w14:textId="546FF9B6" w:rsidR="00D4173A" w:rsidRPr="00D4173A" w:rsidRDefault="00D4173A" w:rsidP="00D4173A">
            <w:pPr>
              <w:pStyle w:val="ListParagraph"/>
              <w:numPr>
                <w:ilvl w:val="0"/>
                <w:numId w:val="5"/>
              </w:numPr>
              <w:rPr>
                <w:rFonts w:ascii="Arial" w:hAnsi="Arial" w:cs="Arial"/>
                <w:sz w:val="24"/>
                <w:szCs w:val="24"/>
              </w:rPr>
            </w:pPr>
            <w:r>
              <w:rPr>
                <w:rFonts w:ascii="Arial" w:hAnsi="Arial" w:cs="Arial"/>
                <w:sz w:val="24"/>
                <w:szCs w:val="24"/>
              </w:rPr>
              <w:t>Increase business</w:t>
            </w:r>
            <w:r w:rsidR="000865FF">
              <w:rPr>
                <w:rFonts w:ascii="Arial" w:hAnsi="Arial" w:cs="Arial"/>
                <w:sz w:val="24"/>
                <w:szCs w:val="24"/>
              </w:rPr>
              <w:t>es</w:t>
            </w:r>
            <w:r>
              <w:rPr>
                <w:rFonts w:ascii="Arial" w:hAnsi="Arial" w:cs="Arial"/>
                <w:sz w:val="24"/>
                <w:szCs w:val="24"/>
              </w:rPr>
              <w:t xml:space="preserve"> with global alliances.</w:t>
            </w:r>
          </w:p>
        </w:tc>
      </w:tr>
      <w:tr w:rsidR="004D54D2" w14:paraId="1F1985C2" w14:textId="77777777" w:rsidTr="004D54D2">
        <w:trPr>
          <w:trHeight w:val="518"/>
        </w:trPr>
        <w:tc>
          <w:tcPr>
            <w:tcW w:w="4884" w:type="dxa"/>
          </w:tcPr>
          <w:p w14:paraId="261A58D4" w14:textId="4ACFD7E7" w:rsidR="004D54D2" w:rsidRDefault="004D54D2">
            <w:pPr>
              <w:rPr>
                <w:rFonts w:ascii="Arial" w:hAnsi="Arial" w:cs="Arial"/>
                <w:sz w:val="24"/>
                <w:szCs w:val="24"/>
              </w:rPr>
            </w:pPr>
            <w:r>
              <w:rPr>
                <w:rFonts w:ascii="Arial" w:hAnsi="Arial" w:cs="Arial"/>
                <w:sz w:val="24"/>
                <w:szCs w:val="24"/>
              </w:rPr>
              <w:t>WEAKNESSES</w:t>
            </w:r>
          </w:p>
        </w:tc>
        <w:tc>
          <w:tcPr>
            <w:tcW w:w="4884" w:type="dxa"/>
          </w:tcPr>
          <w:p w14:paraId="5BCE943B" w14:textId="47509837" w:rsidR="004D54D2" w:rsidRDefault="004D54D2">
            <w:pPr>
              <w:rPr>
                <w:rFonts w:ascii="Arial" w:hAnsi="Arial" w:cs="Arial"/>
                <w:sz w:val="24"/>
                <w:szCs w:val="24"/>
              </w:rPr>
            </w:pPr>
            <w:r>
              <w:rPr>
                <w:rFonts w:ascii="Arial" w:hAnsi="Arial" w:cs="Arial"/>
                <w:sz w:val="24"/>
                <w:szCs w:val="24"/>
              </w:rPr>
              <w:t>THREATS</w:t>
            </w:r>
          </w:p>
        </w:tc>
      </w:tr>
      <w:tr w:rsidR="004D54D2" w14:paraId="1B922294" w14:textId="77777777" w:rsidTr="004D54D2">
        <w:trPr>
          <w:trHeight w:val="1592"/>
        </w:trPr>
        <w:tc>
          <w:tcPr>
            <w:tcW w:w="4884" w:type="dxa"/>
          </w:tcPr>
          <w:p w14:paraId="6333FE69" w14:textId="77777777" w:rsidR="004D54D2" w:rsidRDefault="005F12D8" w:rsidP="00D4173A">
            <w:pPr>
              <w:pStyle w:val="ListParagraph"/>
              <w:numPr>
                <w:ilvl w:val="0"/>
                <w:numId w:val="11"/>
              </w:numPr>
              <w:rPr>
                <w:rFonts w:ascii="Arial" w:hAnsi="Arial" w:cs="Arial"/>
                <w:sz w:val="24"/>
                <w:szCs w:val="24"/>
              </w:rPr>
            </w:pPr>
            <w:r>
              <w:rPr>
                <w:rFonts w:ascii="Arial" w:hAnsi="Arial" w:cs="Arial"/>
                <w:sz w:val="24"/>
                <w:szCs w:val="24"/>
              </w:rPr>
              <w:t>Strong competition will limit the market share growth for airline.</w:t>
            </w:r>
          </w:p>
          <w:p w14:paraId="55F778ED" w14:textId="77777777" w:rsidR="005F12D8" w:rsidRDefault="005F12D8" w:rsidP="005F12D8">
            <w:pPr>
              <w:pStyle w:val="ListParagraph"/>
              <w:numPr>
                <w:ilvl w:val="0"/>
                <w:numId w:val="11"/>
              </w:numPr>
              <w:rPr>
                <w:rFonts w:ascii="Arial" w:hAnsi="Arial" w:cs="Arial"/>
                <w:sz w:val="24"/>
                <w:szCs w:val="24"/>
              </w:rPr>
            </w:pPr>
            <w:r>
              <w:rPr>
                <w:rFonts w:ascii="Arial" w:hAnsi="Arial" w:cs="Arial"/>
                <w:sz w:val="24"/>
                <w:szCs w:val="24"/>
              </w:rPr>
              <w:t>Dependency on its CEO and Founder Richard Branson.</w:t>
            </w:r>
          </w:p>
          <w:p w14:paraId="312D33A7" w14:textId="6A2907C3" w:rsidR="005F12D8" w:rsidRPr="005F12D8" w:rsidRDefault="005F12D8" w:rsidP="005F12D8">
            <w:pPr>
              <w:pStyle w:val="ListParagraph"/>
              <w:numPr>
                <w:ilvl w:val="0"/>
                <w:numId w:val="11"/>
              </w:numPr>
              <w:rPr>
                <w:rFonts w:ascii="Arial" w:hAnsi="Arial" w:cs="Arial"/>
                <w:sz w:val="24"/>
                <w:szCs w:val="24"/>
              </w:rPr>
            </w:pPr>
            <w:r>
              <w:rPr>
                <w:rFonts w:ascii="Arial" w:hAnsi="Arial" w:cs="Arial"/>
                <w:sz w:val="24"/>
                <w:szCs w:val="24"/>
              </w:rPr>
              <w:t>Coronavirus exposed the fragility of Virgin Atlantic’s finances.</w:t>
            </w:r>
          </w:p>
        </w:tc>
        <w:tc>
          <w:tcPr>
            <w:tcW w:w="4884" w:type="dxa"/>
          </w:tcPr>
          <w:p w14:paraId="02B63AF9" w14:textId="77777777" w:rsidR="004D54D2" w:rsidRDefault="005F12D8" w:rsidP="005F12D8">
            <w:pPr>
              <w:pStyle w:val="ListParagraph"/>
              <w:numPr>
                <w:ilvl w:val="0"/>
                <w:numId w:val="11"/>
              </w:numPr>
              <w:rPr>
                <w:rFonts w:ascii="Arial" w:hAnsi="Arial" w:cs="Arial"/>
                <w:sz w:val="24"/>
                <w:szCs w:val="24"/>
              </w:rPr>
            </w:pPr>
            <w:r>
              <w:rPr>
                <w:rFonts w:ascii="Arial" w:hAnsi="Arial" w:cs="Arial"/>
                <w:sz w:val="24"/>
                <w:szCs w:val="24"/>
              </w:rPr>
              <w:t>Changing the aviation protocols and rising fuel costs.</w:t>
            </w:r>
          </w:p>
          <w:p w14:paraId="3DD556F8" w14:textId="77777777" w:rsidR="005F12D8" w:rsidRDefault="005F12D8" w:rsidP="005F12D8">
            <w:pPr>
              <w:pStyle w:val="ListParagraph"/>
              <w:numPr>
                <w:ilvl w:val="0"/>
                <w:numId w:val="11"/>
              </w:numPr>
              <w:rPr>
                <w:rFonts w:ascii="Arial" w:hAnsi="Arial" w:cs="Arial"/>
                <w:sz w:val="24"/>
                <w:szCs w:val="24"/>
              </w:rPr>
            </w:pPr>
            <w:r>
              <w:rPr>
                <w:rFonts w:ascii="Arial" w:hAnsi="Arial" w:cs="Arial"/>
                <w:sz w:val="24"/>
                <w:szCs w:val="24"/>
              </w:rPr>
              <w:t>Brexit.</w:t>
            </w:r>
          </w:p>
          <w:p w14:paraId="2E234EC8" w14:textId="1FCAFBF3" w:rsidR="005F12D8" w:rsidRPr="005F12D8" w:rsidRDefault="005F12D8" w:rsidP="005F12D8">
            <w:pPr>
              <w:pStyle w:val="ListParagraph"/>
              <w:numPr>
                <w:ilvl w:val="0"/>
                <w:numId w:val="11"/>
              </w:numPr>
              <w:rPr>
                <w:rFonts w:ascii="Arial" w:hAnsi="Arial" w:cs="Arial"/>
                <w:sz w:val="24"/>
                <w:szCs w:val="24"/>
              </w:rPr>
            </w:pPr>
            <w:r>
              <w:rPr>
                <w:rFonts w:ascii="Arial" w:hAnsi="Arial" w:cs="Arial"/>
                <w:sz w:val="24"/>
                <w:szCs w:val="24"/>
              </w:rPr>
              <w:t>Increasing competition in the European market.</w:t>
            </w:r>
          </w:p>
        </w:tc>
      </w:tr>
    </w:tbl>
    <w:p w14:paraId="2559C6C7" w14:textId="7D38A482" w:rsidR="00D53D46" w:rsidRPr="009E1530" w:rsidRDefault="00D53D46" w:rsidP="009E1530">
      <w:pPr>
        <w:pStyle w:val="Heading1"/>
        <w:rPr>
          <w:rFonts w:ascii="Arial" w:hAnsi="Arial" w:cs="Arial"/>
          <w:sz w:val="28"/>
          <w:szCs w:val="28"/>
        </w:rPr>
      </w:pPr>
      <w:bookmarkStart w:id="6" w:name="_Toc47332921"/>
      <w:r w:rsidRPr="009E1530">
        <w:rPr>
          <w:rFonts w:ascii="Arial" w:hAnsi="Arial" w:cs="Arial"/>
          <w:sz w:val="28"/>
          <w:szCs w:val="28"/>
        </w:rPr>
        <w:lastRenderedPageBreak/>
        <w:t>CORONAVIRUS IMPACT ON THE BUSINESS</w:t>
      </w:r>
      <w:bookmarkEnd w:id="6"/>
    </w:p>
    <w:p w14:paraId="192C4306" w14:textId="5213ED22" w:rsidR="00E804FD" w:rsidRPr="00E804FD" w:rsidRDefault="009E1530" w:rsidP="00E804FD">
      <w:pPr>
        <w:pStyle w:val="Heading2"/>
      </w:pPr>
      <w:bookmarkStart w:id="7" w:name="_Toc47332922"/>
      <w:r>
        <w:t>3</w:t>
      </w:r>
      <w:r w:rsidR="00D53D46">
        <w:t xml:space="preserve">.1 </w:t>
      </w:r>
      <w:r w:rsidR="004B6FB3" w:rsidRPr="006E2C05">
        <w:t>Impact on s</w:t>
      </w:r>
      <w:r w:rsidR="00DC3651">
        <w:t>hare</w:t>
      </w:r>
      <w:r w:rsidR="004B6FB3" w:rsidRPr="006E2C05">
        <w:t>holders</w:t>
      </w:r>
      <w:bookmarkEnd w:id="7"/>
    </w:p>
    <w:p w14:paraId="1A39F962" w14:textId="584EC7FF" w:rsidR="00E804FD" w:rsidRDefault="000E4986">
      <w:pPr>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Inews</w:t>
      </w:r>
      <w:proofErr w:type="spellEnd"/>
      <w:r>
        <w:rPr>
          <w:rFonts w:ascii="Arial" w:hAnsi="Arial" w:cs="Arial"/>
          <w:sz w:val="24"/>
          <w:szCs w:val="24"/>
        </w:rPr>
        <w:t xml:space="preserve"> (2020) Virgin Atlantic Airways along with Virgin </w:t>
      </w:r>
      <w:r w:rsidR="000865FF">
        <w:rPr>
          <w:rFonts w:ascii="Arial" w:hAnsi="Arial" w:cs="Arial"/>
          <w:sz w:val="24"/>
          <w:szCs w:val="24"/>
        </w:rPr>
        <w:t>Holidays is</w:t>
      </w:r>
      <w:r>
        <w:rPr>
          <w:rFonts w:ascii="Arial" w:hAnsi="Arial" w:cs="Arial"/>
          <w:sz w:val="24"/>
          <w:szCs w:val="24"/>
        </w:rPr>
        <w:t xml:space="preserve"> owned 51% by Virgin Group and 49% by Delta Air</w:t>
      </w:r>
      <w:r w:rsidR="00D87FB6">
        <w:rPr>
          <w:rFonts w:ascii="Arial" w:hAnsi="Arial" w:cs="Arial"/>
          <w:sz w:val="24"/>
          <w:szCs w:val="24"/>
        </w:rPr>
        <w:t>l</w:t>
      </w:r>
      <w:r>
        <w:rPr>
          <w:rFonts w:ascii="Arial" w:hAnsi="Arial" w:cs="Arial"/>
          <w:sz w:val="24"/>
          <w:szCs w:val="24"/>
        </w:rPr>
        <w:t>ine</w:t>
      </w:r>
      <w:r w:rsidR="000865FF">
        <w:rPr>
          <w:rFonts w:ascii="Arial" w:hAnsi="Arial" w:cs="Arial"/>
          <w:sz w:val="24"/>
          <w:szCs w:val="24"/>
        </w:rPr>
        <w:t>s</w:t>
      </w:r>
      <w:r>
        <w:rPr>
          <w:rFonts w:ascii="Arial" w:hAnsi="Arial" w:cs="Arial"/>
          <w:sz w:val="24"/>
          <w:szCs w:val="24"/>
        </w:rPr>
        <w:t xml:space="preserve">. Therefore, the company </w:t>
      </w:r>
      <w:r w:rsidR="001347CC">
        <w:rPr>
          <w:rFonts w:ascii="Arial" w:hAnsi="Arial" w:cs="Arial"/>
          <w:sz w:val="24"/>
          <w:szCs w:val="24"/>
        </w:rPr>
        <w:t xml:space="preserve">is administratively separate from </w:t>
      </w:r>
      <w:r w:rsidR="00DF1613">
        <w:rPr>
          <w:rFonts w:ascii="Arial" w:hAnsi="Arial" w:cs="Arial"/>
          <w:sz w:val="24"/>
          <w:szCs w:val="24"/>
        </w:rPr>
        <w:t>others</w:t>
      </w:r>
      <w:r w:rsidR="000865FF">
        <w:rPr>
          <w:rFonts w:ascii="Arial" w:hAnsi="Arial" w:cs="Arial"/>
          <w:sz w:val="24"/>
          <w:szCs w:val="24"/>
        </w:rPr>
        <w:t xml:space="preserve"> </w:t>
      </w:r>
      <w:r w:rsidR="001347CC">
        <w:rPr>
          <w:rFonts w:ascii="Arial" w:hAnsi="Arial" w:cs="Arial"/>
          <w:sz w:val="24"/>
          <w:szCs w:val="24"/>
        </w:rPr>
        <w:t>Virgin</w:t>
      </w:r>
      <w:r w:rsidR="000865FF">
        <w:rPr>
          <w:rFonts w:ascii="Arial" w:hAnsi="Arial" w:cs="Arial"/>
          <w:sz w:val="24"/>
          <w:szCs w:val="24"/>
        </w:rPr>
        <w:t xml:space="preserve"> </w:t>
      </w:r>
      <w:r w:rsidR="00DF1613">
        <w:rPr>
          <w:rFonts w:ascii="Arial" w:hAnsi="Arial" w:cs="Arial"/>
          <w:sz w:val="24"/>
          <w:szCs w:val="24"/>
        </w:rPr>
        <w:t>–</w:t>
      </w:r>
      <w:r w:rsidR="001347CC">
        <w:rPr>
          <w:rFonts w:ascii="Arial" w:hAnsi="Arial" w:cs="Arial"/>
          <w:sz w:val="24"/>
          <w:szCs w:val="24"/>
        </w:rPr>
        <w:t xml:space="preserve"> branded</w:t>
      </w:r>
      <w:r w:rsidR="00DF1613">
        <w:rPr>
          <w:rFonts w:ascii="Arial" w:hAnsi="Arial" w:cs="Arial"/>
          <w:sz w:val="24"/>
          <w:szCs w:val="24"/>
        </w:rPr>
        <w:t xml:space="preserve"> businesses.</w:t>
      </w:r>
    </w:p>
    <w:p w14:paraId="76B5046A" w14:textId="5F43E7A5" w:rsidR="00EC2A6E" w:rsidRDefault="00E50F93">
      <w:pPr>
        <w:rPr>
          <w:rFonts w:ascii="Arial" w:hAnsi="Arial" w:cs="Arial"/>
          <w:sz w:val="24"/>
          <w:szCs w:val="24"/>
        </w:rPr>
      </w:pPr>
      <w:r>
        <w:rPr>
          <w:rFonts w:ascii="Arial" w:hAnsi="Arial" w:cs="Arial"/>
          <w:sz w:val="24"/>
          <w:szCs w:val="24"/>
        </w:rPr>
        <w:t>According to Travel Weakly (2019), Virgin Atlantic has reported an annual loss for two years in a ro</w:t>
      </w:r>
      <w:r w:rsidR="000865FF">
        <w:rPr>
          <w:rFonts w:ascii="Arial" w:hAnsi="Arial" w:cs="Arial"/>
          <w:sz w:val="24"/>
          <w:szCs w:val="24"/>
        </w:rPr>
        <w:t xml:space="preserve">w </w:t>
      </w:r>
      <w:r w:rsidR="00D244B9">
        <w:rPr>
          <w:rFonts w:ascii="Arial" w:hAnsi="Arial" w:cs="Arial"/>
          <w:sz w:val="24"/>
          <w:szCs w:val="24"/>
        </w:rPr>
        <w:t>(</w:t>
      </w:r>
      <w:r>
        <w:rPr>
          <w:rFonts w:ascii="Arial" w:hAnsi="Arial" w:cs="Arial"/>
          <w:sz w:val="24"/>
          <w:szCs w:val="24"/>
        </w:rPr>
        <w:t>2017</w:t>
      </w:r>
      <w:r w:rsidR="00D244B9">
        <w:rPr>
          <w:rFonts w:ascii="Arial" w:hAnsi="Arial" w:cs="Arial"/>
          <w:sz w:val="24"/>
          <w:szCs w:val="24"/>
        </w:rPr>
        <w:t xml:space="preserve"> –</w:t>
      </w:r>
      <w:r>
        <w:rPr>
          <w:rFonts w:ascii="Arial" w:hAnsi="Arial" w:cs="Arial"/>
          <w:sz w:val="24"/>
          <w:szCs w:val="24"/>
        </w:rPr>
        <w:t xml:space="preserve"> 2018</w:t>
      </w:r>
      <w:r w:rsidR="00D244B9">
        <w:rPr>
          <w:rFonts w:ascii="Arial" w:hAnsi="Arial" w:cs="Arial"/>
          <w:sz w:val="24"/>
          <w:szCs w:val="24"/>
        </w:rPr>
        <w:t>)</w:t>
      </w:r>
      <w:r>
        <w:rPr>
          <w:rFonts w:ascii="Arial" w:hAnsi="Arial" w:cs="Arial"/>
          <w:sz w:val="24"/>
          <w:szCs w:val="24"/>
        </w:rPr>
        <w:t>. Therefore, due to coronavirus pandemic which exposed the fragility of the airline finances, Virgin Atlantic had to seek new shareholders in order to save the airline as Business Traveller (2020) related</w:t>
      </w:r>
      <w:r w:rsidR="005621D1">
        <w:rPr>
          <w:rFonts w:ascii="Arial" w:hAnsi="Arial" w:cs="Arial"/>
          <w:sz w:val="24"/>
          <w:szCs w:val="24"/>
        </w:rPr>
        <w:t xml:space="preserve">. </w:t>
      </w:r>
      <w:r w:rsidR="0091269D">
        <w:rPr>
          <w:rFonts w:ascii="Arial" w:hAnsi="Arial" w:cs="Arial"/>
          <w:sz w:val="24"/>
          <w:szCs w:val="24"/>
        </w:rPr>
        <w:t xml:space="preserve">This strategic move </w:t>
      </w:r>
      <w:r w:rsidR="000865FF">
        <w:rPr>
          <w:rFonts w:ascii="Arial" w:hAnsi="Arial" w:cs="Arial"/>
          <w:sz w:val="24"/>
          <w:szCs w:val="24"/>
        </w:rPr>
        <w:t xml:space="preserve">for </w:t>
      </w:r>
      <w:r w:rsidR="0091269D">
        <w:rPr>
          <w:rFonts w:ascii="Arial" w:hAnsi="Arial" w:cs="Arial"/>
          <w:sz w:val="24"/>
          <w:szCs w:val="24"/>
        </w:rPr>
        <w:t>the airline</w:t>
      </w:r>
      <w:r w:rsidR="005621D1">
        <w:rPr>
          <w:rFonts w:ascii="Arial" w:hAnsi="Arial" w:cs="Arial"/>
          <w:sz w:val="24"/>
          <w:szCs w:val="24"/>
        </w:rPr>
        <w:t xml:space="preserve"> was taken as a result of </w:t>
      </w:r>
      <w:r w:rsidR="0091269D">
        <w:rPr>
          <w:rFonts w:ascii="Arial" w:hAnsi="Arial" w:cs="Arial"/>
          <w:sz w:val="24"/>
          <w:szCs w:val="24"/>
        </w:rPr>
        <w:t>being rejected by UK Government bailout. In addition, this support from UK Government i</w:t>
      </w:r>
      <w:r w:rsidR="000865FF">
        <w:rPr>
          <w:rFonts w:ascii="Arial" w:hAnsi="Arial" w:cs="Arial"/>
          <w:sz w:val="24"/>
          <w:szCs w:val="24"/>
        </w:rPr>
        <w:t xml:space="preserve">s </w:t>
      </w:r>
      <w:r w:rsidR="0091269D">
        <w:rPr>
          <w:rFonts w:ascii="Arial" w:hAnsi="Arial" w:cs="Arial"/>
          <w:sz w:val="24"/>
          <w:szCs w:val="24"/>
        </w:rPr>
        <w:t>meant to be for Virgin Atlantic like EasyJet received, £600m pounds according to Express (2020).</w:t>
      </w:r>
      <w:r w:rsidR="00976A7D">
        <w:rPr>
          <w:rFonts w:ascii="Arial" w:hAnsi="Arial" w:cs="Arial"/>
          <w:sz w:val="24"/>
          <w:szCs w:val="24"/>
        </w:rPr>
        <w:t xml:space="preserve"> In view of this, the </w:t>
      </w:r>
      <w:r w:rsidR="00EC2A6E">
        <w:rPr>
          <w:rFonts w:ascii="Arial" w:hAnsi="Arial" w:cs="Arial"/>
          <w:sz w:val="24"/>
          <w:szCs w:val="24"/>
        </w:rPr>
        <w:t xml:space="preserve">founder and part-owner of the airline invested £250m pounds from its </w:t>
      </w:r>
      <w:r w:rsidR="007973E4">
        <w:rPr>
          <w:rFonts w:ascii="Arial" w:hAnsi="Arial" w:cs="Arial"/>
          <w:sz w:val="24"/>
          <w:szCs w:val="24"/>
        </w:rPr>
        <w:t xml:space="preserve">own </w:t>
      </w:r>
      <w:r w:rsidR="00EC2A6E">
        <w:rPr>
          <w:rFonts w:ascii="Arial" w:hAnsi="Arial" w:cs="Arial"/>
          <w:sz w:val="24"/>
          <w:szCs w:val="24"/>
        </w:rPr>
        <w:t>pocket.</w:t>
      </w:r>
    </w:p>
    <w:p w14:paraId="5132CE8D" w14:textId="0F7A0AA9" w:rsidR="00163C38" w:rsidRDefault="00EC2A6E" w:rsidP="00E322DB">
      <w:pPr>
        <w:rPr>
          <w:rFonts w:ascii="Arial" w:hAnsi="Arial" w:cs="Arial"/>
          <w:sz w:val="24"/>
          <w:szCs w:val="24"/>
        </w:rPr>
      </w:pPr>
      <w:r>
        <w:rPr>
          <w:rFonts w:ascii="Arial" w:hAnsi="Arial" w:cs="Arial"/>
          <w:sz w:val="24"/>
          <w:szCs w:val="24"/>
        </w:rPr>
        <w:t xml:space="preserve">Delta Air Lines Inc., which owns 49% of Virgin Atlantic </w:t>
      </w:r>
      <w:r w:rsidR="007973E4">
        <w:rPr>
          <w:rFonts w:ascii="Arial" w:hAnsi="Arial" w:cs="Arial"/>
          <w:sz w:val="24"/>
          <w:szCs w:val="24"/>
        </w:rPr>
        <w:t>played a strategic role. In other words, the U.S airline prioritize its own survival</w:t>
      </w:r>
      <w:r w:rsidR="00D244B9">
        <w:rPr>
          <w:rFonts w:ascii="Arial" w:hAnsi="Arial" w:cs="Arial"/>
          <w:sz w:val="24"/>
          <w:szCs w:val="24"/>
        </w:rPr>
        <w:t xml:space="preserve"> facing the crisis time</w:t>
      </w:r>
      <w:r w:rsidR="007973E4">
        <w:rPr>
          <w:rFonts w:ascii="Arial" w:hAnsi="Arial" w:cs="Arial"/>
          <w:sz w:val="24"/>
          <w:szCs w:val="24"/>
        </w:rPr>
        <w:t>. In addition, according to Financial Times (2020) the airline managed to secure a $5.4bn dollar</w:t>
      </w:r>
      <w:r w:rsidR="00C1781B">
        <w:rPr>
          <w:rFonts w:ascii="Arial" w:hAnsi="Arial" w:cs="Arial"/>
          <w:sz w:val="24"/>
          <w:szCs w:val="24"/>
        </w:rPr>
        <w:t>s</w:t>
      </w:r>
      <w:r w:rsidR="007973E4">
        <w:rPr>
          <w:rFonts w:ascii="Arial" w:hAnsi="Arial" w:cs="Arial"/>
          <w:sz w:val="24"/>
          <w:szCs w:val="24"/>
        </w:rPr>
        <w:t xml:space="preserve"> from US Government. Therefore, the financial support </w:t>
      </w:r>
      <w:r w:rsidR="00E322DB">
        <w:rPr>
          <w:rFonts w:ascii="Arial" w:hAnsi="Arial" w:cs="Arial"/>
          <w:sz w:val="24"/>
          <w:szCs w:val="24"/>
        </w:rPr>
        <w:t>as a 49% shareholder resulted by delaying outstanding marketing fees and other dues. According to Bloomberg (2020) th</w:t>
      </w:r>
      <w:r w:rsidR="000D1633">
        <w:rPr>
          <w:rFonts w:ascii="Arial" w:hAnsi="Arial" w:cs="Arial"/>
          <w:sz w:val="24"/>
          <w:szCs w:val="24"/>
        </w:rPr>
        <w:t>e</w:t>
      </w:r>
      <w:r w:rsidR="00E322DB">
        <w:rPr>
          <w:rFonts w:ascii="Arial" w:hAnsi="Arial" w:cs="Arial"/>
          <w:sz w:val="24"/>
          <w:szCs w:val="24"/>
        </w:rPr>
        <w:t>s</w:t>
      </w:r>
      <w:r w:rsidR="000D1633">
        <w:rPr>
          <w:rFonts w:ascii="Arial" w:hAnsi="Arial" w:cs="Arial"/>
          <w:sz w:val="24"/>
          <w:szCs w:val="24"/>
        </w:rPr>
        <w:t>e</w:t>
      </w:r>
      <w:r w:rsidR="00E322DB">
        <w:rPr>
          <w:rFonts w:ascii="Arial" w:hAnsi="Arial" w:cs="Arial"/>
          <w:sz w:val="24"/>
          <w:szCs w:val="24"/>
        </w:rPr>
        <w:t xml:space="preserve"> saving</w:t>
      </w:r>
      <w:r w:rsidR="00D244B9">
        <w:rPr>
          <w:rFonts w:ascii="Arial" w:hAnsi="Arial" w:cs="Arial"/>
          <w:sz w:val="24"/>
          <w:szCs w:val="24"/>
        </w:rPr>
        <w:t>s</w:t>
      </w:r>
      <w:r w:rsidR="00E322DB">
        <w:rPr>
          <w:rFonts w:ascii="Arial" w:hAnsi="Arial" w:cs="Arial"/>
          <w:sz w:val="24"/>
          <w:szCs w:val="24"/>
        </w:rPr>
        <w:t xml:space="preserve"> could total up to £400m pounds.</w:t>
      </w:r>
    </w:p>
    <w:p w14:paraId="1B48A36D" w14:textId="77777777" w:rsidR="00047AF0" w:rsidRPr="00E322DB" w:rsidRDefault="00047AF0" w:rsidP="00E322DB">
      <w:pPr>
        <w:rPr>
          <w:rFonts w:ascii="Arial" w:hAnsi="Arial" w:cs="Arial"/>
          <w:sz w:val="24"/>
          <w:szCs w:val="24"/>
        </w:rPr>
      </w:pPr>
    </w:p>
    <w:p w14:paraId="5C6C0264" w14:textId="37288976" w:rsidR="00D45970" w:rsidRDefault="009E1530" w:rsidP="009E1530">
      <w:pPr>
        <w:pStyle w:val="Heading2"/>
      </w:pPr>
      <w:bookmarkStart w:id="8" w:name="_Toc47332923"/>
      <w:r>
        <w:t>3</w:t>
      </w:r>
      <w:r w:rsidR="00D53D46">
        <w:t xml:space="preserve">.2 </w:t>
      </w:r>
      <w:r w:rsidR="004B6FB3" w:rsidRPr="00D244B9">
        <w:t>Impact on suppliers</w:t>
      </w:r>
      <w:bookmarkEnd w:id="8"/>
      <w:r w:rsidR="004B6FB3" w:rsidRPr="00D244B9">
        <w:t xml:space="preserve"> </w:t>
      </w:r>
    </w:p>
    <w:p w14:paraId="3A209421" w14:textId="4BAE7018" w:rsidR="00AB663D" w:rsidRDefault="00AB663D" w:rsidP="00D45970">
      <w:pPr>
        <w:rPr>
          <w:rFonts w:ascii="Arial" w:hAnsi="Arial" w:cs="Arial"/>
          <w:sz w:val="24"/>
          <w:szCs w:val="24"/>
        </w:rPr>
      </w:pPr>
      <w:r>
        <w:rPr>
          <w:rFonts w:ascii="Arial" w:hAnsi="Arial" w:cs="Arial"/>
          <w:sz w:val="24"/>
          <w:szCs w:val="24"/>
        </w:rPr>
        <w:t>The resulted impact on Virgin Atlantic Airways</w:t>
      </w:r>
      <w:r w:rsidR="00E35A59">
        <w:rPr>
          <w:rFonts w:ascii="Arial" w:hAnsi="Arial" w:cs="Arial"/>
          <w:sz w:val="24"/>
          <w:szCs w:val="24"/>
        </w:rPr>
        <w:t xml:space="preserve"> by COVID-19</w:t>
      </w:r>
      <w:r>
        <w:rPr>
          <w:rFonts w:ascii="Arial" w:hAnsi="Arial" w:cs="Arial"/>
          <w:sz w:val="24"/>
          <w:szCs w:val="24"/>
        </w:rPr>
        <w:t xml:space="preserve"> has been felt </w:t>
      </w:r>
      <w:r w:rsidR="00E35A59">
        <w:rPr>
          <w:rFonts w:ascii="Arial" w:hAnsi="Arial" w:cs="Arial"/>
          <w:sz w:val="24"/>
          <w:szCs w:val="24"/>
        </w:rPr>
        <w:t>by its suppliers too. In other words, the airline is working with thousands of suppliers around the word in order to provide the best services. Therefore, the most important supplier in airline industry are the aircraft and fuel.</w:t>
      </w:r>
    </w:p>
    <w:p w14:paraId="7E0F1B70" w14:textId="27F2CDA9" w:rsidR="007817C6" w:rsidRDefault="007817C6" w:rsidP="00D45970">
      <w:pPr>
        <w:rPr>
          <w:rFonts w:ascii="Arial" w:hAnsi="Arial" w:cs="Arial"/>
          <w:sz w:val="24"/>
          <w:szCs w:val="24"/>
        </w:rPr>
      </w:pPr>
      <w:r>
        <w:rPr>
          <w:rFonts w:ascii="Arial" w:hAnsi="Arial" w:cs="Arial"/>
          <w:sz w:val="24"/>
          <w:szCs w:val="24"/>
        </w:rPr>
        <w:t xml:space="preserve">In terms of aircraft suppliers, according to Airbus (2020) Virgin Atlantic planned to replace some of its fleet, with option to further expand its fleet. Therefore, </w:t>
      </w:r>
      <w:r w:rsidR="0048028A">
        <w:rPr>
          <w:rFonts w:ascii="Arial" w:hAnsi="Arial" w:cs="Arial"/>
          <w:sz w:val="24"/>
          <w:szCs w:val="24"/>
        </w:rPr>
        <w:t>the European manufacturer had to cut jet production to cope with coronavirus crisis. Related to CNA (2020), Airbus production was down by nearly 40%, comparing with the previous years. As a result, Virgin Atlantic will need to delay its fleet modernization and resize the business.</w:t>
      </w:r>
    </w:p>
    <w:p w14:paraId="3FA3994E" w14:textId="48A481E8" w:rsidR="00D45970" w:rsidRPr="00C81ED9" w:rsidRDefault="003D7CE1" w:rsidP="004033B1">
      <w:pPr>
        <w:rPr>
          <w:rFonts w:ascii="Arial" w:hAnsi="Arial" w:cs="Arial"/>
        </w:rPr>
      </w:pPr>
      <w:r>
        <w:rPr>
          <w:rFonts w:ascii="Arial" w:hAnsi="Arial" w:cs="Arial"/>
          <w:sz w:val="24"/>
          <w:szCs w:val="24"/>
        </w:rPr>
        <w:t xml:space="preserve">Accordingly, Virgin Atlantic </w:t>
      </w:r>
      <w:r w:rsidR="009D23B1">
        <w:rPr>
          <w:rFonts w:ascii="Arial" w:hAnsi="Arial" w:cs="Arial"/>
          <w:sz w:val="24"/>
          <w:szCs w:val="24"/>
        </w:rPr>
        <w:t xml:space="preserve">were trying to improve its carbon efficiency, as well as innovating on new low carbon sustainable aviation fuel. In order to meet those standards, the airline partnered with </w:t>
      </w:r>
      <w:proofErr w:type="spellStart"/>
      <w:r w:rsidR="009D23B1">
        <w:rPr>
          <w:rFonts w:ascii="Arial" w:hAnsi="Arial" w:cs="Arial"/>
          <w:sz w:val="24"/>
          <w:szCs w:val="24"/>
        </w:rPr>
        <w:t>LanzaTech</w:t>
      </w:r>
      <w:proofErr w:type="spellEnd"/>
      <w:r w:rsidR="009D23B1">
        <w:rPr>
          <w:rFonts w:ascii="Arial" w:hAnsi="Arial" w:cs="Arial"/>
          <w:sz w:val="24"/>
          <w:szCs w:val="24"/>
        </w:rPr>
        <w:t xml:space="preserve"> for sustainable fuel flight. Furthermore, as a response of COVID-19, the bioengineering company, shut</w:t>
      </w:r>
      <w:r w:rsidR="004033B1">
        <w:rPr>
          <w:rFonts w:ascii="Arial" w:hAnsi="Arial" w:cs="Arial"/>
          <w:sz w:val="24"/>
          <w:szCs w:val="24"/>
        </w:rPr>
        <w:t xml:space="preserve"> </w:t>
      </w:r>
      <w:r w:rsidR="009D23B1">
        <w:rPr>
          <w:rFonts w:ascii="Arial" w:hAnsi="Arial" w:cs="Arial"/>
          <w:sz w:val="24"/>
          <w:szCs w:val="24"/>
        </w:rPr>
        <w:t xml:space="preserve">down operations around the world and focused on personal protective equipment, related to </w:t>
      </w:r>
      <w:proofErr w:type="spellStart"/>
      <w:r w:rsidR="009D23B1">
        <w:rPr>
          <w:rFonts w:ascii="Arial" w:hAnsi="Arial" w:cs="Arial"/>
          <w:sz w:val="24"/>
          <w:szCs w:val="24"/>
        </w:rPr>
        <w:t>LanzaTech</w:t>
      </w:r>
      <w:proofErr w:type="spellEnd"/>
      <w:r w:rsidR="009D23B1">
        <w:rPr>
          <w:rFonts w:ascii="Arial" w:hAnsi="Arial" w:cs="Arial"/>
          <w:sz w:val="24"/>
          <w:szCs w:val="24"/>
        </w:rPr>
        <w:t xml:space="preserve"> (2020).</w:t>
      </w:r>
      <w:r w:rsidR="00E703EF">
        <w:rPr>
          <w:rFonts w:ascii="Arial" w:hAnsi="Arial" w:cs="Arial"/>
          <w:sz w:val="24"/>
          <w:szCs w:val="24"/>
        </w:rPr>
        <w:t xml:space="preserve"> As a result, Virgin Atlantic will have to face a</w:t>
      </w:r>
      <w:r w:rsidR="00462D5E">
        <w:rPr>
          <w:rFonts w:ascii="Arial" w:hAnsi="Arial" w:cs="Arial"/>
          <w:sz w:val="24"/>
          <w:szCs w:val="24"/>
        </w:rPr>
        <w:t>n</w:t>
      </w:r>
      <w:r w:rsidR="00E703EF">
        <w:rPr>
          <w:rFonts w:ascii="Arial" w:hAnsi="Arial" w:cs="Arial"/>
          <w:sz w:val="24"/>
          <w:szCs w:val="24"/>
        </w:rPr>
        <w:t xml:space="preserve"> </w:t>
      </w:r>
      <w:r w:rsidR="00462D5E">
        <w:rPr>
          <w:rFonts w:ascii="Arial" w:hAnsi="Arial" w:cs="Arial"/>
          <w:sz w:val="24"/>
          <w:szCs w:val="24"/>
        </w:rPr>
        <w:t>increase</w:t>
      </w:r>
      <w:r w:rsidR="00E703EF">
        <w:rPr>
          <w:rFonts w:ascii="Arial" w:hAnsi="Arial" w:cs="Arial"/>
          <w:sz w:val="24"/>
          <w:szCs w:val="24"/>
        </w:rPr>
        <w:t xml:space="preserve"> price in fuel.</w:t>
      </w:r>
      <w:r w:rsidR="00D45970" w:rsidRPr="004033B1">
        <w:rPr>
          <w:rFonts w:ascii="Arial" w:hAnsi="Arial" w:cs="Arial"/>
          <w:sz w:val="28"/>
          <w:szCs w:val="28"/>
        </w:rPr>
        <w:br/>
      </w:r>
      <w:r w:rsidR="00886F7D" w:rsidRPr="00C81ED9">
        <w:rPr>
          <w:rFonts w:ascii="Arial" w:hAnsi="Arial" w:cs="Arial"/>
          <w:sz w:val="24"/>
          <w:szCs w:val="24"/>
        </w:rPr>
        <w:t xml:space="preserve">Not only the main suppliers have been affected amid coronavirus. Additionally, </w:t>
      </w:r>
      <w:r w:rsidR="00DF1613">
        <w:rPr>
          <w:rFonts w:ascii="Arial" w:hAnsi="Arial" w:cs="Arial"/>
          <w:sz w:val="24"/>
          <w:szCs w:val="24"/>
        </w:rPr>
        <w:t xml:space="preserve">as </w:t>
      </w:r>
      <w:r w:rsidR="00886F7D" w:rsidRPr="00C81ED9">
        <w:rPr>
          <w:rFonts w:ascii="Arial" w:hAnsi="Arial" w:cs="Arial"/>
          <w:sz w:val="24"/>
          <w:szCs w:val="24"/>
        </w:rPr>
        <w:t>the airline is working with companies all around the</w:t>
      </w:r>
      <w:r w:rsidR="00A65132" w:rsidRPr="00C81ED9">
        <w:rPr>
          <w:rFonts w:ascii="Arial" w:hAnsi="Arial" w:cs="Arial"/>
          <w:sz w:val="24"/>
          <w:szCs w:val="24"/>
        </w:rPr>
        <w:t xml:space="preserve"> world</w:t>
      </w:r>
      <w:r w:rsidR="00886F7D" w:rsidRPr="00C81ED9">
        <w:rPr>
          <w:rFonts w:ascii="Arial" w:hAnsi="Arial" w:cs="Arial"/>
          <w:sz w:val="24"/>
          <w:szCs w:val="24"/>
        </w:rPr>
        <w:t xml:space="preserve"> in order to provide the best services</w:t>
      </w:r>
      <w:r w:rsidR="00DF1613">
        <w:rPr>
          <w:rFonts w:ascii="Arial" w:hAnsi="Arial" w:cs="Arial"/>
          <w:sz w:val="24"/>
          <w:szCs w:val="24"/>
        </w:rPr>
        <w:t xml:space="preserve"> the economic impact </w:t>
      </w:r>
      <w:r w:rsidR="005960B2">
        <w:rPr>
          <w:rFonts w:ascii="Arial" w:hAnsi="Arial" w:cs="Arial"/>
          <w:sz w:val="24"/>
          <w:szCs w:val="24"/>
        </w:rPr>
        <w:t>was</w:t>
      </w:r>
      <w:r w:rsidR="00DF1613">
        <w:rPr>
          <w:rFonts w:ascii="Arial" w:hAnsi="Arial" w:cs="Arial"/>
          <w:sz w:val="24"/>
          <w:szCs w:val="24"/>
        </w:rPr>
        <w:t xml:space="preserve"> inevitable</w:t>
      </w:r>
      <w:r w:rsidR="00886F7D" w:rsidRPr="00C81ED9">
        <w:rPr>
          <w:rFonts w:ascii="Arial" w:hAnsi="Arial" w:cs="Arial"/>
          <w:sz w:val="24"/>
          <w:szCs w:val="24"/>
        </w:rPr>
        <w:t>.</w:t>
      </w:r>
      <w:r w:rsidR="00A65132" w:rsidRPr="00C81ED9">
        <w:rPr>
          <w:rFonts w:ascii="Arial" w:hAnsi="Arial" w:cs="Arial"/>
          <w:sz w:val="24"/>
          <w:szCs w:val="24"/>
        </w:rPr>
        <w:t xml:space="preserve"> In terms of onboard food and services, </w:t>
      </w:r>
      <w:r w:rsidR="00A65132" w:rsidRPr="00C81ED9">
        <w:rPr>
          <w:rFonts w:ascii="Arial" w:hAnsi="Arial" w:cs="Arial"/>
          <w:sz w:val="24"/>
          <w:szCs w:val="24"/>
        </w:rPr>
        <w:lastRenderedPageBreak/>
        <w:t>the company that provide those services</w:t>
      </w:r>
      <w:r w:rsidR="001D3942" w:rsidRPr="00C81ED9">
        <w:rPr>
          <w:rFonts w:ascii="Arial" w:hAnsi="Arial" w:cs="Arial"/>
          <w:sz w:val="24"/>
          <w:szCs w:val="24"/>
        </w:rPr>
        <w:t xml:space="preserve"> for Virgin Atlantic, Gate group, had announced the revenues being drop by 5.33%, according to DFNI Frontier (2020).</w:t>
      </w:r>
    </w:p>
    <w:p w14:paraId="7E17E369" w14:textId="6F6AF5CE" w:rsidR="004B6FB3" w:rsidRDefault="009E1530" w:rsidP="009E1530">
      <w:pPr>
        <w:pStyle w:val="Heading2"/>
      </w:pPr>
      <w:bookmarkStart w:id="9" w:name="_Toc47332924"/>
      <w:r>
        <w:t>3</w:t>
      </w:r>
      <w:r w:rsidR="00D53D46">
        <w:t xml:space="preserve">.3 </w:t>
      </w:r>
      <w:r w:rsidR="004B6FB3" w:rsidRPr="004033B1">
        <w:t>Impact on employees</w:t>
      </w:r>
      <w:bookmarkEnd w:id="9"/>
      <w:r w:rsidR="004B6FB3" w:rsidRPr="004033B1">
        <w:t xml:space="preserve"> </w:t>
      </w:r>
    </w:p>
    <w:p w14:paraId="0900D422" w14:textId="54BCD1AC" w:rsidR="00DF7CF8" w:rsidRDefault="00DF7CF8">
      <w:pPr>
        <w:rPr>
          <w:rFonts w:ascii="Arial" w:hAnsi="Arial" w:cs="Arial"/>
          <w:sz w:val="24"/>
          <w:szCs w:val="24"/>
        </w:rPr>
      </w:pPr>
      <w:r>
        <w:rPr>
          <w:rFonts w:ascii="Arial" w:hAnsi="Arial" w:cs="Arial"/>
          <w:sz w:val="24"/>
          <w:szCs w:val="24"/>
        </w:rPr>
        <w:t>Due to the air travel demand and UK Government travel bans, borders restrictions and quarantine for incoming travellers, Virgin Atlantic were forced to ground most of its fleet. Therefore, according to Metro (2020), the airline reduced approximately 80% of flights per day by 26</w:t>
      </w:r>
      <w:r w:rsidRPr="00DF7CF8">
        <w:rPr>
          <w:rFonts w:ascii="Arial" w:hAnsi="Arial" w:cs="Arial"/>
          <w:sz w:val="24"/>
          <w:szCs w:val="24"/>
          <w:vertAlign w:val="superscript"/>
        </w:rPr>
        <w:t>th</w:t>
      </w:r>
      <w:r>
        <w:rPr>
          <w:rFonts w:ascii="Arial" w:hAnsi="Arial" w:cs="Arial"/>
          <w:sz w:val="24"/>
          <w:szCs w:val="24"/>
        </w:rPr>
        <w:t xml:space="preserve"> March, with possible increased numbers to 85% in April. These devasting news ha</w:t>
      </w:r>
      <w:r w:rsidR="000D1633">
        <w:rPr>
          <w:rFonts w:ascii="Arial" w:hAnsi="Arial" w:cs="Arial"/>
          <w:sz w:val="24"/>
          <w:szCs w:val="24"/>
        </w:rPr>
        <w:t>d</w:t>
      </w:r>
      <w:r>
        <w:rPr>
          <w:rFonts w:ascii="Arial" w:hAnsi="Arial" w:cs="Arial"/>
          <w:sz w:val="24"/>
          <w:szCs w:val="24"/>
        </w:rPr>
        <w:t xml:space="preserve"> forced the airline to rethink the number of employees. </w:t>
      </w:r>
    </w:p>
    <w:p w14:paraId="69CB87D2" w14:textId="1DF60157" w:rsidR="00DF7CF8" w:rsidRDefault="00DF7CF8">
      <w:pPr>
        <w:rPr>
          <w:rFonts w:ascii="Arial" w:hAnsi="Arial" w:cs="Arial"/>
          <w:sz w:val="24"/>
          <w:szCs w:val="24"/>
        </w:rPr>
      </w:pPr>
      <w:r>
        <w:rPr>
          <w:rFonts w:ascii="Arial" w:hAnsi="Arial" w:cs="Arial"/>
          <w:sz w:val="24"/>
          <w:szCs w:val="24"/>
        </w:rPr>
        <w:t xml:space="preserve">According to ITV News (2020), Virgin Atlantic were set to cut more than 3000 jobs, amid coronavirus crisis. </w:t>
      </w:r>
      <w:r w:rsidR="00847609">
        <w:rPr>
          <w:rFonts w:ascii="Arial" w:hAnsi="Arial" w:cs="Arial"/>
          <w:sz w:val="24"/>
          <w:szCs w:val="24"/>
        </w:rPr>
        <w:t>Additionally</w:t>
      </w:r>
      <w:r>
        <w:rPr>
          <w:rFonts w:ascii="Arial" w:hAnsi="Arial" w:cs="Arial"/>
          <w:sz w:val="24"/>
          <w:szCs w:val="24"/>
        </w:rPr>
        <w:t xml:space="preserve">, </w:t>
      </w:r>
      <w:r w:rsidR="00847609">
        <w:rPr>
          <w:rFonts w:ascii="Arial" w:hAnsi="Arial" w:cs="Arial"/>
          <w:sz w:val="24"/>
          <w:szCs w:val="24"/>
        </w:rPr>
        <w:t>the employee’s reductions are the result of uncertainty market condition as much as the decision of Virgin pulling out of Gatwick Airport. Therefore, in order to save the future of the company, there were 20% cuts in seniors management wages, related to City A.M. (2020).</w:t>
      </w:r>
    </w:p>
    <w:p w14:paraId="6386522F" w14:textId="346F805A" w:rsidR="00D45970" w:rsidRDefault="00D2460D" w:rsidP="008847E8">
      <w:pPr>
        <w:rPr>
          <w:rFonts w:ascii="Arial" w:hAnsi="Arial" w:cs="Arial"/>
          <w:sz w:val="24"/>
          <w:szCs w:val="24"/>
        </w:rPr>
      </w:pPr>
      <w:r>
        <w:rPr>
          <w:rFonts w:ascii="Arial" w:hAnsi="Arial" w:cs="Arial"/>
          <w:sz w:val="24"/>
          <w:szCs w:val="24"/>
        </w:rPr>
        <w:t>Despite the UK Government furlough scheme, Virgin Atlantic staff were proposed to take an unpaid eight weeks leave. This decision came as a result of help</w:t>
      </w:r>
      <w:r w:rsidR="00E703EF">
        <w:rPr>
          <w:rFonts w:ascii="Arial" w:hAnsi="Arial" w:cs="Arial"/>
          <w:sz w:val="24"/>
          <w:szCs w:val="24"/>
        </w:rPr>
        <w:t>ing</w:t>
      </w:r>
      <w:r>
        <w:rPr>
          <w:rFonts w:ascii="Arial" w:hAnsi="Arial" w:cs="Arial"/>
          <w:sz w:val="24"/>
          <w:szCs w:val="24"/>
        </w:rPr>
        <w:t xml:space="preserve"> the airline to cooperate with the pandemic crisis costs, according to HR Magazine (2020).</w:t>
      </w:r>
      <w:r w:rsidR="008847E8">
        <w:rPr>
          <w:rFonts w:ascii="Arial" w:hAnsi="Arial" w:cs="Arial"/>
          <w:sz w:val="24"/>
          <w:szCs w:val="24"/>
        </w:rPr>
        <w:t xml:space="preserve"> Likewise, many of the airline’s employees have been furlough during the pandemic crisis. In view of this, Virgin Atlantic tried to arrange temporary and voluntary work for its staff within </w:t>
      </w:r>
      <w:r w:rsidR="00E703EF">
        <w:rPr>
          <w:rFonts w:ascii="Arial" w:hAnsi="Arial" w:cs="Arial"/>
          <w:sz w:val="24"/>
          <w:szCs w:val="24"/>
        </w:rPr>
        <w:t>retail</w:t>
      </w:r>
      <w:r w:rsidR="008847E8">
        <w:rPr>
          <w:rFonts w:ascii="Arial" w:hAnsi="Arial" w:cs="Arial"/>
          <w:sz w:val="24"/>
          <w:szCs w:val="24"/>
        </w:rPr>
        <w:t xml:space="preserve"> and healthcare industry.</w:t>
      </w:r>
    </w:p>
    <w:p w14:paraId="349BC8F9" w14:textId="35D227F6" w:rsidR="00F8637E" w:rsidRDefault="00F8637E" w:rsidP="008847E8">
      <w:pPr>
        <w:rPr>
          <w:rFonts w:ascii="Arial" w:hAnsi="Arial" w:cs="Arial"/>
          <w:sz w:val="24"/>
          <w:szCs w:val="24"/>
        </w:rPr>
      </w:pPr>
      <w:r>
        <w:rPr>
          <w:rFonts w:ascii="Arial" w:hAnsi="Arial" w:cs="Arial"/>
          <w:sz w:val="24"/>
          <w:szCs w:val="24"/>
        </w:rPr>
        <w:t xml:space="preserve">As a result of staff redundancy during the pandemic, according to Airline Geeks (2020), Virgin Atlantic has written to its pilots to operate flights as volunteers, declaring the lack of covering the flights in July. In view of this, </w:t>
      </w:r>
      <w:r w:rsidR="00886F7D">
        <w:rPr>
          <w:rFonts w:ascii="Arial" w:hAnsi="Arial" w:cs="Arial"/>
          <w:sz w:val="24"/>
          <w:szCs w:val="24"/>
        </w:rPr>
        <w:t xml:space="preserve">the staff that has been redundant over the past weeks as part of Virgin’s restructuring plans were disappointed. </w:t>
      </w:r>
    </w:p>
    <w:p w14:paraId="05357753" w14:textId="77777777" w:rsidR="008245FE" w:rsidRDefault="008245FE" w:rsidP="009E1530">
      <w:pPr>
        <w:pStyle w:val="Heading2"/>
      </w:pPr>
    </w:p>
    <w:p w14:paraId="1AEE7407" w14:textId="6BB1206A" w:rsidR="00D45970" w:rsidRDefault="009E1530" w:rsidP="009E1530">
      <w:pPr>
        <w:pStyle w:val="Heading2"/>
      </w:pPr>
      <w:bookmarkStart w:id="10" w:name="_Toc47332925"/>
      <w:r>
        <w:t>3</w:t>
      </w:r>
      <w:r w:rsidR="00D53D46">
        <w:t xml:space="preserve">.4 </w:t>
      </w:r>
      <w:r w:rsidR="004B6FB3" w:rsidRPr="008847E8">
        <w:t>Impact on finance</w:t>
      </w:r>
      <w:bookmarkEnd w:id="10"/>
    </w:p>
    <w:p w14:paraId="4C617EF0" w14:textId="44E6E612" w:rsidR="008847E8" w:rsidRDefault="00A86103">
      <w:pPr>
        <w:rPr>
          <w:rFonts w:ascii="Arial" w:hAnsi="Arial" w:cs="Arial"/>
          <w:sz w:val="24"/>
          <w:szCs w:val="24"/>
        </w:rPr>
      </w:pPr>
      <w:r>
        <w:rPr>
          <w:rFonts w:ascii="Arial" w:hAnsi="Arial" w:cs="Arial"/>
          <w:sz w:val="24"/>
          <w:szCs w:val="24"/>
        </w:rPr>
        <w:t xml:space="preserve">During the COVID-19 pandemic, Virgin Atlantic has seen the biggest economic downfall since they first started operated as an airline. In other words, the airline had to cut a third of its </w:t>
      </w:r>
      <w:r w:rsidR="00A9274D">
        <w:rPr>
          <w:rFonts w:ascii="Arial" w:hAnsi="Arial" w:cs="Arial"/>
          <w:sz w:val="24"/>
          <w:szCs w:val="24"/>
        </w:rPr>
        <w:t>10,000 workforce, related to Financial Times (2020). Therefore, in response of the travel demand, Virgin Atlantic had to reshape its size of the business. In view of this, the airline had to cut the number of aircrafts types it flies as part of the latest cost.</w:t>
      </w:r>
    </w:p>
    <w:p w14:paraId="69150CBD" w14:textId="368E82CA" w:rsidR="00A9274D" w:rsidRDefault="00A9274D">
      <w:pPr>
        <w:rPr>
          <w:rFonts w:ascii="Arial" w:hAnsi="Arial" w:cs="Arial"/>
          <w:sz w:val="24"/>
          <w:szCs w:val="24"/>
        </w:rPr>
      </w:pPr>
      <w:r>
        <w:rPr>
          <w:rFonts w:ascii="Arial" w:hAnsi="Arial" w:cs="Arial"/>
          <w:sz w:val="24"/>
          <w:szCs w:val="24"/>
        </w:rPr>
        <w:t>Virgin Atlantic has long struggled with profitability, reporting losses for the</w:t>
      </w:r>
      <w:r w:rsidR="00F77BA7">
        <w:rPr>
          <w:rFonts w:ascii="Arial" w:hAnsi="Arial" w:cs="Arial"/>
          <w:sz w:val="24"/>
          <w:szCs w:val="24"/>
        </w:rPr>
        <w:t xml:space="preserve"> last</w:t>
      </w:r>
      <w:r>
        <w:rPr>
          <w:rFonts w:ascii="Arial" w:hAnsi="Arial" w:cs="Arial"/>
          <w:sz w:val="24"/>
          <w:szCs w:val="24"/>
        </w:rPr>
        <w:t xml:space="preserve"> two years. As a result of this devastating pandemic,</w:t>
      </w:r>
      <w:r w:rsidR="007146C5">
        <w:rPr>
          <w:rFonts w:ascii="Arial" w:hAnsi="Arial" w:cs="Arial"/>
          <w:sz w:val="24"/>
          <w:szCs w:val="24"/>
        </w:rPr>
        <w:t xml:space="preserve"> the airline seeks a Governmental bailout in order to survive the crisis. Due to a negative answer from UK Government, the airline had to </w:t>
      </w:r>
      <w:r w:rsidR="009407BB">
        <w:rPr>
          <w:rFonts w:ascii="Arial" w:hAnsi="Arial" w:cs="Arial"/>
          <w:sz w:val="24"/>
          <w:szCs w:val="24"/>
        </w:rPr>
        <w:t>gather</w:t>
      </w:r>
      <w:r w:rsidR="007146C5">
        <w:rPr>
          <w:rFonts w:ascii="Arial" w:hAnsi="Arial" w:cs="Arial"/>
          <w:sz w:val="24"/>
          <w:szCs w:val="24"/>
        </w:rPr>
        <w:t xml:space="preserve"> funds by </w:t>
      </w:r>
      <w:r w:rsidR="00975EE0">
        <w:rPr>
          <w:rFonts w:ascii="Arial" w:hAnsi="Arial" w:cs="Arial"/>
          <w:sz w:val="24"/>
          <w:szCs w:val="24"/>
        </w:rPr>
        <w:t>seeking new shareholders in the company. According to Finance Monthly (2020) Virgin Atlantic secured support from America Express</w:t>
      </w:r>
      <w:r w:rsidR="00E703EF">
        <w:rPr>
          <w:rFonts w:ascii="Arial" w:hAnsi="Arial" w:cs="Arial"/>
          <w:sz w:val="24"/>
          <w:szCs w:val="24"/>
        </w:rPr>
        <w:t xml:space="preserve">, </w:t>
      </w:r>
      <w:r w:rsidR="00975EE0">
        <w:rPr>
          <w:rFonts w:ascii="Arial" w:hAnsi="Arial" w:cs="Arial"/>
          <w:sz w:val="24"/>
          <w:szCs w:val="24"/>
        </w:rPr>
        <w:t>Lloyds Bank companies</w:t>
      </w:r>
      <w:r w:rsidR="00E703EF">
        <w:rPr>
          <w:rFonts w:ascii="Arial" w:hAnsi="Arial" w:cs="Arial"/>
          <w:sz w:val="24"/>
          <w:szCs w:val="24"/>
        </w:rPr>
        <w:t xml:space="preserve"> and</w:t>
      </w:r>
      <w:r w:rsidR="00975EE0">
        <w:rPr>
          <w:rFonts w:ascii="Arial" w:hAnsi="Arial" w:cs="Arial"/>
          <w:sz w:val="24"/>
          <w:szCs w:val="24"/>
        </w:rPr>
        <w:t xml:space="preserve"> continuing to negotiate with First Data. This rescue package with those credit cards payment processing companies will bring a total of £1.2 billion in order to save the company from the threat of collapse.</w:t>
      </w:r>
    </w:p>
    <w:p w14:paraId="452336D2" w14:textId="77777777" w:rsidR="008245FE" w:rsidRDefault="008245FE">
      <w:pPr>
        <w:rPr>
          <w:rFonts w:ascii="Arial" w:hAnsi="Arial" w:cs="Arial"/>
          <w:sz w:val="24"/>
          <w:szCs w:val="24"/>
        </w:rPr>
      </w:pPr>
    </w:p>
    <w:p w14:paraId="375B9B97" w14:textId="23C4CA03" w:rsidR="00975EE0" w:rsidRDefault="009407BB">
      <w:pPr>
        <w:rPr>
          <w:rFonts w:ascii="Arial" w:hAnsi="Arial" w:cs="Arial"/>
          <w:sz w:val="24"/>
          <w:szCs w:val="24"/>
        </w:rPr>
      </w:pPr>
      <w:r>
        <w:rPr>
          <w:rFonts w:ascii="Arial" w:hAnsi="Arial" w:cs="Arial"/>
          <w:sz w:val="24"/>
          <w:szCs w:val="24"/>
        </w:rPr>
        <w:lastRenderedPageBreak/>
        <w:t>The rise of danger within airline industry, put Virgin Atlantic in the positi</w:t>
      </w:r>
      <w:r w:rsidR="00A50EA3">
        <w:rPr>
          <w:rFonts w:ascii="Arial" w:hAnsi="Arial" w:cs="Arial"/>
          <w:sz w:val="24"/>
          <w:szCs w:val="24"/>
        </w:rPr>
        <w:t xml:space="preserve">on of moving the leisure travel from Gatwick Airport to its main hub at Heathrow Airport. As a result, the airline leased the slots out to </w:t>
      </w:r>
      <w:r w:rsidR="00EB0B02">
        <w:rPr>
          <w:rFonts w:ascii="Arial" w:hAnsi="Arial" w:cs="Arial"/>
          <w:sz w:val="24"/>
          <w:szCs w:val="24"/>
        </w:rPr>
        <w:t>other</w:t>
      </w:r>
      <w:r w:rsidR="00A50EA3">
        <w:rPr>
          <w:rFonts w:ascii="Arial" w:hAnsi="Arial" w:cs="Arial"/>
          <w:sz w:val="24"/>
          <w:szCs w:val="24"/>
        </w:rPr>
        <w:t xml:space="preserve"> airline</w:t>
      </w:r>
      <w:r w:rsidR="00E703EF">
        <w:rPr>
          <w:rFonts w:ascii="Arial" w:hAnsi="Arial" w:cs="Arial"/>
          <w:sz w:val="24"/>
          <w:szCs w:val="24"/>
        </w:rPr>
        <w:t>s</w:t>
      </w:r>
      <w:r w:rsidR="00A50EA3">
        <w:rPr>
          <w:rFonts w:ascii="Arial" w:hAnsi="Arial" w:cs="Arial"/>
          <w:sz w:val="24"/>
          <w:szCs w:val="24"/>
        </w:rPr>
        <w:t xml:space="preserve"> in order to preserve funds with the option on returning to Gatwick Airport once the travel demand will reach the traffic</w:t>
      </w:r>
      <w:r w:rsidR="00801F85">
        <w:rPr>
          <w:rFonts w:ascii="Arial" w:hAnsi="Arial" w:cs="Arial"/>
          <w:sz w:val="24"/>
          <w:szCs w:val="24"/>
        </w:rPr>
        <w:t xml:space="preserve"> level</w:t>
      </w:r>
      <w:r w:rsidR="00A50EA3">
        <w:rPr>
          <w:rFonts w:ascii="Arial" w:hAnsi="Arial" w:cs="Arial"/>
          <w:sz w:val="24"/>
          <w:szCs w:val="24"/>
        </w:rPr>
        <w:t xml:space="preserve"> before the COVID-19 outbreak.</w:t>
      </w:r>
      <w:r w:rsidR="005960B2">
        <w:rPr>
          <w:rFonts w:ascii="Arial" w:hAnsi="Arial" w:cs="Arial"/>
          <w:sz w:val="24"/>
          <w:szCs w:val="24"/>
        </w:rPr>
        <w:t xml:space="preserve"> Due to this decision, the airport management welcome Wizz Air that announced increases in flights from Gatwick Airport, related to Finlay (</w:t>
      </w:r>
      <w:r w:rsidR="006A31EE">
        <w:rPr>
          <w:rFonts w:ascii="Arial" w:hAnsi="Arial" w:cs="Arial"/>
          <w:sz w:val="24"/>
          <w:szCs w:val="24"/>
        </w:rPr>
        <w:t>2020</w:t>
      </w:r>
      <w:r w:rsidR="005960B2">
        <w:rPr>
          <w:rFonts w:ascii="Arial" w:hAnsi="Arial" w:cs="Arial"/>
          <w:sz w:val="24"/>
          <w:szCs w:val="24"/>
        </w:rPr>
        <w:t>)</w:t>
      </w:r>
      <w:r w:rsidR="006A31EE">
        <w:rPr>
          <w:rFonts w:ascii="Arial" w:hAnsi="Arial" w:cs="Arial"/>
          <w:sz w:val="24"/>
          <w:szCs w:val="24"/>
        </w:rPr>
        <w:t>.</w:t>
      </w:r>
    </w:p>
    <w:p w14:paraId="4AEA81D3" w14:textId="77777777" w:rsidR="001D3942" w:rsidRPr="00A9274D" w:rsidRDefault="001D3942">
      <w:pPr>
        <w:rPr>
          <w:rFonts w:ascii="Arial" w:hAnsi="Arial" w:cs="Arial"/>
          <w:sz w:val="24"/>
          <w:szCs w:val="24"/>
        </w:rPr>
      </w:pPr>
    </w:p>
    <w:p w14:paraId="22A3D397" w14:textId="77777777" w:rsidR="008245FE" w:rsidRDefault="008245FE" w:rsidP="009E1530">
      <w:pPr>
        <w:pStyle w:val="Heading1"/>
        <w:rPr>
          <w:rFonts w:ascii="Arial" w:hAnsi="Arial" w:cs="Arial"/>
          <w:sz w:val="28"/>
          <w:szCs w:val="28"/>
        </w:rPr>
      </w:pPr>
    </w:p>
    <w:p w14:paraId="49D42646" w14:textId="77777777" w:rsidR="008245FE" w:rsidRDefault="008245FE" w:rsidP="009E1530">
      <w:pPr>
        <w:pStyle w:val="Heading1"/>
        <w:rPr>
          <w:rFonts w:ascii="Arial" w:hAnsi="Arial" w:cs="Arial"/>
          <w:sz w:val="28"/>
          <w:szCs w:val="28"/>
        </w:rPr>
      </w:pPr>
    </w:p>
    <w:p w14:paraId="591C07C3" w14:textId="77777777" w:rsidR="008245FE" w:rsidRDefault="008245FE" w:rsidP="009E1530">
      <w:pPr>
        <w:pStyle w:val="Heading1"/>
        <w:rPr>
          <w:rFonts w:ascii="Arial" w:hAnsi="Arial" w:cs="Arial"/>
          <w:sz w:val="28"/>
          <w:szCs w:val="28"/>
        </w:rPr>
      </w:pPr>
    </w:p>
    <w:p w14:paraId="188FF62A" w14:textId="77777777" w:rsidR="008245FE" w:rsidRDefault="008245FE" w:rsidP="009E1530">
      <w:pPr>
        <w:pStyle w:val="Heading1"/>
        <w:rPr>
          <w:rFonts w:ascii="Arial" w:hAnsi="Arial" w:cs="Arial"/>
          <w:sz w:val="28"/>
          <w:szCs w:val="28"/>
        </w:rPr>
      </w:pPr>
    </w:p>
    <w:p w14:paraId="5DA03305" w14:textId="77777777" w:rsidR="008245FE" w:rsidRDefault="008245FE" w:rsidP="009E1530">
      <w:pPr>
        <w:pStyle w:val="Heading1"/>
        <w:rPr>
          <w:rFonts w:ascii="Arial" w:hAnsi="Arial" w:cs="Arial"/>
          <w:sz w:val="28"/>
          <w:szCs w:val="28"/>
        </w:rPr>
      </w:pPr>
    </w:p>
    <w:p w14:paraId="4C26FD14" w14:textId="77777777" w:rsidR="008245FE" w:rsidRDefault="008245FE" w:rsidP="009E1530">
      <w:pPr>
        <w:pStyle w:val="Heading1"/>
        <w:rPr>
          <w:rFonts w:ascii="Arial" w:hAnsi="Arial" w:cs="Arial"/>
          <w:sz w:val="28"/>
          <w:szCs w:val="28"/>
        </w:rPr>
      </w:pPr>
    </w:p>
    <w:p w14:paraId="20C4939A" w14:textId="77777777" w:rsidR="008245FE" w:rsidRDefault="008245FE" w:rsidP="009E1530">
      <w:pPr>
        <w:pStyle w:val="Heading1"/>
        <w:rPr>
          <w:rFonts w:ascii="Arial" w:hAnsi="Arial" w:cs="Arial"/>
          <w:sz w:val="28"/>
          <w:szCs w:val="28"/>
        </w:rPr>
      </w:pPr>
    </w:p>
    <w:p w14:paraId="52EB8436" w14:textId="77777777" w:rsidR="008245FE" w:rsidRDefault="008245FE" w:rsidP="009E1530">
      <w:pPr>
        <w:pStyle w:val="Heading1"/>
        <w:rPr>
          <w:rFonts w:ascii="Arial" w:hAnsi="Arial" w:cs="Arial"/>
          <w:sz w:val="28"/>
          <w:szCs w:val="28"/>
        </w:rPr>
      </w:pPr>
    </w:p>
    <w:p w14:paraId="042C5333" w14:textId="77777777" w:rsidR="008245FE" w:rsidRDefault="008245FE" w:rsidP="009E1530">
      <w:pPr>
        <w:pStyle w:val="Heading1"/>
        <w:rPr>
          <w:rFonts w:ascii="Arial" w:hAnsi="Arial" w:cs="Arial"/>
          <w:sz w:val="28"/>
          <w:szCs w:val="28"/>
        </w:rPr>
      </w:pPr>
    </w:p>
    <w:p w14:paraId="618FB250" w14:textId="77777777" w:rsidR="008245FE" w:rsidRDefault="008245FE" w:rsidP="009E1530">
      <w:pPr>
        <w:pStyle w:val="Heading1"/>
        <w:rPr>
          <w:rFonts w:ascii="Arial" w:hAnsi="Arial" w:cs="Arial"/>
          <w:sz w:val="28"/>
          <w:szCs w:val="28"/>
        </w:rPr>
      </w:pPr>
    </w:p>
    <w:p w14:paraId="23131A20" w14:textId="77777777" w:rsidR="008245FE" w:rsidRDefault="008245FE" w:rsidP="009E1530">
      <w:pPr>
        <w:pStyle w:val="Heading1"/>
        <w:rPr>
          <w:rFonts w:ascii="Arial" w:hAnsi="Arial" w:cs="Arial"/>
          <w:sz w:val="28"/>
          <w:szCs w:val="28"/>
        </w:rPr>
      </w:pPr>
    </w:p>
    <w:p w14:paraId="145D39C6" w14:textId="77777777" w:rsidR="008245FE" w:rsidRDefault="008245FE" w:rsidP="009E1530">
      <w:pPr>
        <w:pStyle w:val="Heading1"/>
        <w:rPr>
          <w:rFonts w:ascii="Arial" w:hAnsi="Arial" w:cs="Arial"/>
          <w:sz w:val="28"/>
          <w:szCs w:val="28"/>
        </w:rPr>
      </w:pPr>
    </w:p>
    <w:p w14:paraId="1D265155" w14:textId="77777777" w:rsidR="008245FE" w:rsidRDefault="008245FE" w:rsidP="009E1530">
      <w:pPr>
        <w:pStyle w:val="Heading1"/>
        <w:rPr>
          <w:rFonts w:ascii="Arial" w:hAnsi="Arial" w:cs="Arial"/>
          <w:sz w:val="28"/>
          <w:szCs w:val="28"/>
        </w:rPr>
      </w:pPr>
    </w:p>
    <w:p w14:paraId="57842A97" w14:textId="77777777" w:rsidR="008245FE" w:rsidRDefault="008245FE" w:rsidP="009E1530">
      <w:pPr>
        <w:pStyle w:val="Heading1"/>
        <w:rPr>
          <w:rFonts w:ascii="Arial" w:hAnsi="Arial" w:cs="Arial"/>
          <w:sz w:val="28"/>
          <w:szCs w:val="28"/>
        </w:rPr>
      </w:pPr>
    </w:p>
    <w:p w14:paraId="5B720463" w14:textId="77777777" w:rsidR="008245FE" w:rsidRDefault="008245FE" w:rsidP="009E1530">
      <w:pPr>
        <w:pStyle w:val="Heading1"/>
        <w:rPr>
          <w:rFonts w:ascii="Arial" w:hAnsi="Arial" w:cs="Arial"/>
          <w:sz w:val="28"/>
          <w:szCs w:val="28"/>
        </w:rPr>
      </w:pPr>
    </w:p>
    <w:p w14:paraId="05F26468" w14:textId="77777777" w:rsidR="008245FE" w:rsidRDefault="008245FE" w:rsidP="009E1530">
      <w:pPr>
        <w:pStyle w:val="Heading1"/>
        <w:rPr>
          <w:rFonts w:ascii="Arial" w:hAnsi="Arial" w:cs="Arial"/>
          <w:sz w:val="28"/>
          <w:szCs w:val="28"/>
        </w:rPr>
      </w:pPr>
    </w:p>
    <w:p w14:paraId="64B3637D" w14:textId="77777777" w:rsidR="008245FE" w:rsidRDefault="008245FE" w:rsidP="009E1530">
      <w:pPr>
        <w:pStyle w:val="Heading1"/>
        <w:rPr>
          <w:rFonts w:ascii="Arial" w:hAnsi="Arial" w:cs="Arial"/>
          <w:sz w:val="28"/>
          <w:szCs w:val="28"/>
        </w:rPr>
      </w:pPr>
    </w:p>
    <w:p w14:paraId="2702E576" w14:textId="77777777" w:rsidR="008245FE" w:rsidRDefault="008245FE" w:rsidP="009E1530">
      <w:pPr>
        <w:pStyle w:val="Heading1"/>
        <w:rPr>
          <w:rFonts w:ascii="Arial" w:hAnsi="Arial" w:cs="Arial"/>
          <w:sz w:val="28"/>
          <w:szCs w:val="28"/>
        </w:rPr>
      </w:pPr>
    </w:p>
    <w:p w14:paraId="53B7AB06" w14:textId="07ECEB13" w:rsidR="004B6FB3" w:rsidRPr="009E1530" w:rsidRDefault="00D53D46" w:rsidP="009E1530">
      <w:pPr>
        <w:pStyle w:val="Heading1"/>
        <w:rPr>
          <w:rFonts w:ascii="Arial" w:hAnsi="Arial" w:cs="Arial"/>
          <w:sz w:val="28"/>
          <w:szCs w:val="28"/>
        </w:rPr>
      </w:pPr>
      <w:bookmarkStart w:id="11" w:name="_Toc47332926"/>
      <w:r w:rsidRPr="009E1530">
        <w:rPr>
          <w:rFonts w:ascii="Arial" w:hAnsi="Arial" w:cs="Arial"/>
          <w:sz w:val="28"/>
          <w:szCs w:val="28"/>
        </w:rPr>
        <w:lastRenderedPageBreak/>
        <w:t>ANALYSIS OF MANAGEMENT DURING CORONAVIRUS CRISIS</w:t>
      </w:r>
      <w:bookmarkEnd w:id="11"/>
    </w:p>
    <w:p w14:paraId="64C8DE9F" w14:textId="3CBF1EBD" w:rsidR="00B602EA" w:rsidRDefault="003B2E94" w:rsidP="00A61680">
      <w:pPr>
        <w:rPr>
          <w:rFonts w:ascii="Arial" w:hAnsi="Arial" w:cs="Arial"/>
          <w:sz w:val="24"/>
          <w:szCs w:val="24"/>
        </w:rPr>
      </w:pPr>
      <w:r>
        <w:rPr>
          <w:rFonts w:ascii="Arial" w:hAnsi="Arial" w:cs="Arial"/>
          <w:sz w:val="24"/>
          <w:szCs w:val="24"/>
        </w:rPr>
        <w:t>While the safety and well-being of workers effected by coronavirus</w:t>
      </w:r>
      <w:r w:rsidR="00B602EA">
        <w:rPr>
          <w:rFonts w:ascii="Arial" w:hAnsi="Arial" w:cs="Arial"/>
          <w:sz w:val="24"/>
          <w:szCs w:val="24"/>
        </w:rPr>
        <w:t xml:space="preserve"> was the priority</w:t>
      </w:r>
      <w:r>
        <w:rPr>
          <w:rFonts w:ascii="Arial" w:hAnsi="Arial" w:cs="Arial"/>
          <w:sz w:val="24"/>
          <w:szCs w:val="24"/>
        </w:rPr>
        <w:t xml:space="preserve">, Virgin Atlantic has had to check its crisis management readiness. </w:t>
      </w:r>
      <w:r w:rsidR="00B602EA">
        <w:rPr>
          <w:rFonts w:ascii="Arial" w:hAnsi="Arial" w:cs="Arial"/>
          <w:sz w:val="24"/>
          <w:szCs w:val="24"/>
        </w:rPr>
        <w:t xml:space="preserve">In view of this, </w:t>
      </w:r>
      <w:r w:rsidR="00A61680">
        <w:rPr>
          <w:rFonts w:ascii="Arial" w:hAnsi="Arial" w:cs="Arial"/>
          <w:sz w:val="24"/>
          <w:szCs w:val="24"/>
        </w:rPr>
        <w:t>as an impact of the COVID-19 outbreak the airline had to face the following:</w:t>
      </w:r>
    </w:p>
    <w:p w14:paraId="0B0B0338" w14:textId="06D90167" w:rsidR="00A61680" w:rsidRDefault="00A61680" w:rsidP="00A61680">
      <w:pPr>
        <w:pStyle w:val="ListParagraph"/>
        <w:numPr>
          <w:ilvl w:val="0"/>
          <w:numId w:val="13"/>
        </w:numPr>
        <w:rPr>
          <w:rFonts w:ascii="Arial" w:hAnsi="Arial" w:cs="Arial"/>
          <w:sz w:val="24"/>
          <w:szCs w:val="24"/>
        </w:rPr>
      </w:pPr>
      <w:r>
        <w:rPr>
          <w:rFonts w:ascii="Arial" w:hAnsi="Arial" w:cs="Arial"/>
          <w:sz w:val="24"/>
          <w:szCs w:val="24"/>
        </w:rPr>
        <w:t>Force to reduce its workforce by a third.</w:t>
      </w:r>
    </w:p>
    <w:p w14:paraId="20EFBECC" w14:textId="1B411E11" w:rsidR="00A61680" w:rsidRDefault="00386541" w:rsidP="00A61680">
      <w:pPr>
        <w:pStyle w:val="ListParagraph"/>
        <w:numPr>
          <w:ilvl w:val="0"/>
          <w:numId w:val="13"/>
        </w:numPr>
        <w:rPr>
          <w:rFonts w:ascii="Arial" w:hAnsi="Arial" w:cs="Arial"/>
          <w:sz w:val="24"/>
          <w:szCs w:val="24"/>
        </w:rPr>
      </w:pPr>
      <w:r>
        <w:rPr>
          <w:rFonts w:ascii="Arial" w:hAnsi="Arial" w:cs="Arial"/>
          <w:sz w:val="24"/>
          <w:szCs w:val="24"/>
        </w:rPr>
        <w:t>Staff being sent on</w:t>
      </w:r>
      <w:r w:rsidR="00722E26">
        <w:rPr>
          <w:rFonts w:ascii="Arial" w:hAnsi="Arial" w:cs="Arial"/>
          <w:sz w:val="24"/>
          <w:szCs w:val="24"/>
        </w:rPr>
        <w:t xml:space="preserve"> eight weeks</w:t>
      </w:r>
      <w:r>
        <w:rPr>
          <w:rFonts w:ascii="Arial" w:hAnsi="Arial" w:cs="Arial"/>
          <w:sz w:val="24"/>
          <w:szCs w:val="24"/>
        </w:rPr>
        <w:t xml:space="preserve"> unpaid leave.</w:t>
      </w:r>
    </w:p>
    <w:p w14:paraId="3433F29A" w14:textId="23954669" w:rsidR="00A61680" w:rsidRDefault="00A61680" w:rsidP="00A61680">
      <w:pPr>
        <w:pStyle w:val="ListParagraph"/>
        <w:numPr>
          <w:ilvl w:val="0"/>
          <w:numId w:val="13"/>
        </w:numPr>
        <w:rPr>
          <w:rFonts w:ascii="Arial" w:hAnsi="Arial" w:cs="Arial"/>
          <w:sz w:val="24"/>
          <w:szCs w:val="24"/>
        </w:rPr>
      </w:pPr>
      <w:r>
        <w:rPr>
          <w:rFonts w:ascii="Arial" w:hAnsi="Arial" w:cs="Arial"/>
          <w:sz w:val="24"/>
          <w:szCs w:val="24"/>
        </w:rPr>
        <w:t>Leasing out the slots from Gatwick Airport</w:t>
      </w:r>
      <w:r w:rsidR="00185A8C">
        <w:rPr>
          <w:rFonts w:ascii="Arial" w:hAnsi="Arial" w:cs="Arial"/>
          <w:sz w:val="24"/>
          <w:szCs w:val="24"/>
        </w:rPr>
        <w:t xml:space="preserve"> and moving</w:t>
      </w:r>
      <w:r>
        <w:rPr>
          <w:rFonts w:ascii="Arial" w:hAnsi="Arial" w:cs="Arial"/>
          <w:sz w:val="24"/>
          <w:szCs w:val="24"/>
        </w:rPr>
        <w:t xml:space="preserve"> to Heathrow Airport.</w:t>
      </w:r>
    </w:p>
    <w:p w14:paraId="2F5B580F" w14:textId="3F2FE0F7" w:rsidR="00A61680" w:rsidRDefault="00CE186D" w:rsidP="00A61680">
      <w:pPr>
        <w:pStyle w:val="ListParagraph"/>
        <w:numPr>
          <w:ilvl w:val="0"/>
          <w:numId w:val="13"/>
        </w:numPr>
        <w:rPr>
          <w:rFonts w:ascii="Arial" w:hAnsi="Arial" w:cs="Arial"/>
          <w:sz w:val="24"/>
          <w:szCs w:val="24"/>
        </w:rPr>
      </w:pPr>
      <w:r>
        <w:rPr>
          <w:rFonts w:ascii="Arial" w:hAnsi="Arial" w:cs="Arial"/>
          <w:sz w:val="24"/>
          <w:szCs w:val="24"/>
        </w:rPr>
        <w:t>Non-governmental</w:t>
      </w:r>
      <w:r w:rsidR="00386541">
        <w:rPr>
          <w:rFonts w:ascii="Arial" w:hAnsi="Arial" w:cs="Arial"/>
          <w:sz w:val="24"/>
          <w:szCs w:val="24"/>
        </w:rPr>
        <w:t xml:space="preserve"> support.   </w:t>
      </w:r>
    </w:p>
    <w:p w14:paraId="010F1D12" w14:textId="36F29080" w:rsidR="00A61680" w:rsidRDefault="00A61680" w:rsidP="00A61680">
      <w:pPr>
        <w:pStyle w:val="ListParagraph"/>
        <w:numPr>
          <w:ilvl w:val="0"/>
          <w:numId w:val="13"/>
        </w:numPr>
        <w:rPr>
          <w:rFonts w:ascii="Arial" w:hAnsi="Arial" w:cs="Arial"/>
          <w:sz w:val="24"/>
          <w:szCs w:val="24"/>
        </w:rPr>
      </w:pPr>
      <w:r>
        <w:rPr>
          <w:rFonts w:ascii="Arial" w:hAnsi="Arial" w:cs="Arial"/>
          <w:sz w:val="24"/>
          <w:szCs w:val="24"/>
        </w:rPr>
        <w:t xml:space="preserve">Seek to funds-raising in order to survive the crisis. </w:t>
      </w:r>
    </w:p>
    <w:p w14:paraId="2F616157" w14:textId="46399445" w:rsidR="00242BDA" w:rsidRDefault="00462D5E" w:rsidP="00A61680">
      <w:pPr>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Coccia</w:t>
      </w:r>
      <w:proofErr w:type="spellEnd"/>
      <w:r>
        <w:rPr>
          <w:rFonts w:ascii="Arial" w:hAnsi="Arial" w:cs="Arial"/>
          <w:sz w:val="24"/>
          <w:szCs w:val="24"/>
        </w:rPr>
        <w:t xml:space="preserve"> (2020) critical decisions are hard calls which involve though value trade-offs, staff cuts and </w:t>
      </w:r>
      <w:r w:rsidR="007515C5">
        <w:rPr>
          <w:rFonts w:ascii="Arial" w:hAnsi="Arial" w:cs="Arial"/>
          <w:sz w:val="24"/>
          <w:szCs w:val="24"/>
        </w:rPr>
        <w:t xml:space="preserve">stop productions. Therefore, the decision of reshaping the business of Virgin Atlantic came as a result of the decrease in the number of passengers. This critical and effective decision required the personnel of the airline to work together. In this context, </w:t>
      </w:r>
      <w:r w:rsidR="00242BDA">
        <w:rPr>
          <w:rFonts w:ascii="Arial" w:hAnsi="Arial" w:cs="Arial"/>
          <w:sz w:val="24"/>
          <w:szCs w:val="24"/>
        </w:rPr>
        <w:t xml:space="preserve">for Virgin Atlantic to succeed, the strategic management were the leader’s job to put in action the vision, value and purpose of the company. </w:t>
      </w:r>
      <w:r w:rsidR="00616098">
        <w:rPr>
          <w:rFonts w:ascii="Arial" w:hAnsi="Arial" w:cs="Arial"/>
          <w:sz w:val="24"/>
          <w:szCs w:val="24"/>
        </w:rPr>
        <w:t>In view of this</w:t>
      </w:r>
      <w:r w:rsidR="00E2339C">
        <w:rPr>
          <w:rFonts w:ascii="Arial" w:hAnsi="Arial" w:cs="Arial"/>
          <w:sz w:val="24"/>
          <w:szCs w:val="24"/>
        </w:rPr>
        <w:t xml:space="preserve">, the airline will need to remain competitive on the market and focus on providing safety and security for the rest of its employee. </w:t>
      </w:r>
    </w:p>
    <w:p w14:paraId="181C6646" w14:textId="6B37AF87" w:rsidR="00E2339C" w:rsidRDefault="002E336F" w:rsidP="00A61680">
      <w:pPr>
        <w:rPr>
          <w:rFonts w:ascii="Arial" w:hAnsi="Arial" w:cs="Arial"/>
          <w:sz w:val="24"/>
          <w:szCs w:val="24"/>
        </w:rPr>
      </w:pPr>
      <w:r>
        <w:rPr>
          <w:rFonts w:ascii="Arial" w:hAnsi="Arial" w:cs="Arial"/>
          <w:sz w:val="24"/>
          <w:szCs w:val="24"/>
        </w:rPr>
        <w:t>In view of management style, under the role theory developed by Henry Mintzberg</w:t>
      </w:r>
      <w:r w:rsidR="00373729">
        <w:rPr>
          <w:rFonts w:ascii="Arial" w:hAnsi="Arial" w:cs="Arial"/>
          <w:sz w:val="24"/>
          <w:szCs w:val="24"/>
        </w:rPr>
        <w:t xml:space="preserve"> (1989) </w:t>
      </w:r>
      <w:r w:rsidR="00B579C4">
        <w:rPr>
          <w:rFonts w:ascii="Arial" w:hAnsi="Arial" w:cs="Arial"/>
          <w:sz w:val="24"/>
          <w:szCs w:val="24"/>
        </w:rPr>
        <w:t>regarding</w:t>
      </w:r>
      <w:r>
        <w:rPr>
          <w:rFonts w:ascii="Arial" w:hAnsi="Arial" w:cs="Arial"/>
          <w:sz w:val="24"/>
          <w:szCs w:val="24"/>
        </w:rPr>
        <w:t xml:space="preserve"> role emphasis</w:t>
      </w:r>
      <w:r w:rsidR="00B579C4">
        <w:rPr>
          <w:rFonts w:ascii="Arial" w:hAnsi="Arial" w:cs="Arial"/>
          <w:sz w:val="24"/>
          <w:szCs w:val="24"/>
        </w:rPr>
        <w:t>, the f</w:t>
      </w:r>
      <w:r w:rsidR="007F0937">
        <w:rPr>
          <w:rFonts w:ascii="Arial" w:hAnsi="Arial" w:cs="Arial"/>
          <w:sz w:val="24"/>
          <w:szCs w:val="24"/>
        </w:rPr>
        <w:t>o</w:t>
      </w:r>
      <w:r w:rsidR="00B579C4">
        <w:rPr>
          <w:rFonts w:ascii="Arial" w:hAnsi="Arial" w:cs="Arial"/>
          <w:sz w:val="24"/>
          <w:szCs w:val="24"/>
        </w:rPr>
        <w:t>under and majority shareholder of Virgin Atlantic</w:t>
      </w:r>
      <w:r w:rsidR="00DA4445">
        <w:rPr>
          <w:rFonts w:ascii="Arial" w:hAnsi="Arial" w:cs="Arial"/>
          <w:sz w:val="24"/>
          <w:szCs w:val="24"/>
        </w:rPr>
        <w:t>,</w:t>
      </w:r>
      <w:r w:rsidR="00FD2C48">
        <w:rPr>
          <w:rFonts w:ascii="Arial" w:hAnsi="Arial" w:cs="Arial"/>
          <w:sz w:val="24"/>
          <w:szCs w:val="24"/>
        </w:rPr>
        <w:t xml:space="preserve"> Richard Branson,</w:t>
      </w:r>
      <w:r w:rsidR="00B579C4">
        <w:rPr>
          <w:rFonts w:ascii="Arial" w:hAnsi="Arial" w:cs="Arial"/>
          <w:sz w:val="24"/>
          <w:szCs w:val="24"/>
        </w:rPr>
        <w:t xml:space="preserve"> resulted as being a good entrepreneur, </w:t>
      </w:r>
      <w:r w:rsidR="007F0937">
        <w:rPr>
          <w:rFonts w:ascii="Arial" w:hAnsi="Arial" w:cs="Arial"/>
          <w:sz w:val="24"/>
          <w:szCs w:val="24"/>
        </w:rPr>
        <w:t>leader,</w:t>
      </w:r>
      <w:r w:rsidR="00B579C4">
        <w:rPr>
          <w:rFonts w:ascii="Arial" w:hAnsi="Arial" w:cs="Arial"/>
          <w:sz w:val="24"/>
          <w:szCs w:val="24"/>
        </w:rPr>
        <w:t xml:space="preserve"> and the spokesperson of the airline.</w:t>
      </w:r>
      <w:r w:rsidR="00373729">
        <w:rPr>
          <w:rFonts w:ascii="Arial" w:hAnsi="Arial" w:cs="Arial"/>
          <w:sz w:val="24"/>
          <w:szCs w:val="24"/>
        </w:rPr>
        <w:t xml:space="preserve"> Therefore, this explain the capability of gathering fu</w:t>
      </w:r>
      <w:r w:rsidR="006A31EE">
        <w:rPr>
          <w:rFonts w:ascii="Arial" w:hAnsi="Arial" w:cs="Arial"/>
          <w:sz w:val="24"/>
          <w:szCs w:val="24"/>
        </w:rPr>
        <w:t>n</w:t>
      </w:r>
      <w:r w:rsidR="00373729">
        <w:rPr>
          <w:rFonts w:ascii="Arial" w:hAnsi="Arial" w:cs="Arial"/>
          <w:sz w:val="24"/>
          <w:szCs w:val="24"/>
        </w:rPr>
        <w:t>ds within external shareholders. Additionally, his approach to leadership</w:t>
      </w:r>
      <w:r w:rsidR="00FD2C48">
        <w:rPr>
          <w:rFonts w:ascii="Arial" w:hAnsi="Arial" w:cs="Arial"/>
          <w:sz w:val="24"/>
          <w:szCs w:val="24"/>
        </w:rPr>
        <w:t xml:space="preserve"> can be</w:t>
      </w:r>
      <w:r w:rsidR="007F0937">
        <w:rPr>
          <w:rFonts w:ascii="Arial" w:hAnsi="Arial" w:cs="Arial"/>
          <w:sz w:val="24"/>
          <w:szCs w:val="24"/>
        </w:rPr>
        <w:t xml:space="preserve"> </w:t>
      </w:r>
      <w:r w:rsidR="00FD2C48">
        <w:rPr>
          <w:rFonts w:ascii="Arial" w:hAnsi="Arial" w:cs="Arial"/>
          <w:sz w:val="24"/>
          <w:szCs w:val="24"/>
        </w:rPr>
        <w:t xml:space="preserve">seen in the way the of the airline has managed the COVID-19 crisis. In other words, according to The Guardian (2020), </w:t>
      </w:r>
      <w:r w:rsidR="00DB6EF2">
        <w:rPr>
          <w:rFonts w:ascii="Arial" w:hAnsi="Arial" w:cs="Arial"/>
          <w:sz w:val="24"/>
          <w:szCs w:val="24"/>
        </w:rPr>
        <w:t xml:space="preserve">Richard Branson sold shares worth £405m pounds of Virgin Galactic in order to save the airline from the threat of collapse. Accordingly, </w:t>
      </w:r>
      <w:r w:rsidR="00900C69">
        <w:rPr>
          <w:rFonts w:ascii="Arial" w:hAnsi="Arial" w:cs="Arial"/>
          <w:sz w:val="24"/>
          <w:szCs w:val="24"/>
        </w:rPr>
        <w:t>Richard Branson even intended to r</w:t>
      </w:r>
      <w:r w:rsidR="007F0937">
        <w:rPr>
          <w:rFonts w:ascii="Arial" w:hAnsi="Arial" w:cs="Arial"/>
          <w:sz w:val="24"/>
          <w:szCs w:val="24"/>
        </w:rPr>
        <w:t>a</w:t>
      </w:r>
      <w:r w:rsidR="00900C69">
        <w:rPr>
          <w:rFonts w:ascii="Arial" w:hAnsi="Arial" w:cs="Arial"/>
          <w:sz w:val="24"/>
          <w:szCs w:val="24"/>
        </w:rPr>
        <w:t xml:space="preserve">ise money against </w:t>
      </w:r>
      <w:r w:rsidR="007F0937">
        <w:rPr>
          <w:rFonts w:ascii="Arial" w:hAnsi="Arial" w:cs="Arial"/>
          <w:sz w:val="24"/>
          <w:szCs w:val="24"/>
        </w:rPr>
        <w:t xml:space="preserve">his </w:t>
      </w:r>
      <w:r w:rsidR="00900C69">
        <w:rPr>
          <w:rFonts w:ascii="Arial" w:hAnsi="Arial" w:cs="Arial"/>
          <w:sz w:val="24"/>
          <w:szCs w:val="24"/>
        </w:rPr>
        <w:t xml:space="preserve">private island in order </w:t>
      </w:r>
      <w:r w:rsidR="0042256D">
        <w:rPr>
          <w:rFonts w:ascii="Arial" w:hAnsi="Arial" w:cs="Arial"/>
          <w:sz w:val="24"/>
          <w:szCs w:val="24"/>
        </w:rPr>
        <w:t xml:space="preserve">to gather funds </w:t>
      </w:r>
      <w:r w:rsidR="00E447ED">
        <w:rPr>
          <w:rFonts w:ascii="Arial" w:hAnsi="Arial" w:cs="Arial"/>
          <w:sz w:val="24"/>
          <w:szCs w:val="24"/>
        </w:rPr>
        <w:t>for</w:t>
      </w:r>
      <w:r w:rsidR="00900C69">
        <w:rPr>
          <w:rFonts w:ascii="Arial" w:hAnsi="Arial" w:cs="Arial"/>
          <w:sz w:val="24"/>
          <w:szCs w:val="24"/>
        </w:rPr>
        <w:t xml:space="preserve"> </w:t>
      </w:r>
      <w:r w:rsidR="00E447ED">
        <w:rPr>
          <w:rFonts w:ascii="Arial" w:hAnsi="Arial" w:cs="Arial"/>
          <w:sz w:val="24"/>
          <w:szCs w:val="24"/>
        </w:rPr>
        <w:t>Virgin Atlantic</w:t>
      </w:r>
      <w:r w:rsidR="00900C69">
        <w:rPr>
          <w:rFonts w:ascii="Arial" w:hAnsi="Arial" w:cs="Arial"/>
          <w:sz w:val="24"/>
          <w:szCs w:val="24"/>
        </w:rPr>
        <w:t>, as Financial Review (2020) related. These actions of the funder show</w:t>
      </w:r>
      <w:r w:rsidR="00D877E0">
        <w:rPr>
          <w:rFonts w:ascii="Arial" w:hAnsi="Arial" w:cs="Arial"/>
          <w:sz w:val="24"/>
          <w:szCs w:val="24"/>
        </w:rPr>
        <w:t xml:space="preserve"> his ability as to influence and build a common idea among his employees.</w:t>
      </w:r>
    </w:p>
    <w:p w14:paraId="15C78FAC" w14:textId="5FF06C7A" w:rsidR="00163C38" w:rsidRDefault="00163C38" w:rsidP="00A61680">
      <w:pPr>
        <w:rPr>
          <w:rFonts w:ascii="Arial" w:hAnsi="Arial" w:cs="Arial"/>
          <w:sz w:val="24"/>
          <w:szCs w:val="24"/>
        </w:rPr>
      </w:pPr>
      <w:r>
        <w:rPr>
          <w:rFonts w:ascii="Arial" w:hAnsi="Arial" w:cs="Arial"/>
          <w:sz w:val="24"/>
          <w:szCs w:val="24"/>
        </w:rPr>
        <w:t xml:space="preserve">It is important to understand that the managers decision can be influenced by the shareholders. In other words, as the second major shareholder, </w:t>
      </w:r>
      <w:r w:rsidR="00722E26">
        <w:rPr>
          <w:rFonts w:ascii="Arial" w:hAnsi="Arial" w:cs="Arial"/>
          <w:sz w:val="24"/>
          <w:szCs w:val="24"/>
        </w:rPr>
        <w:t>Delta Airline do not need to have a long-term perspective on the company, and they can sell the stock whenever the company need to.</w:t>
      </w:r>
      <w:r w:rsidR="00166F45">
        <w:rPr>
          <w:rFonts w:ascii="Arial" w:hAnsi="Arial" w:cs="Arial"/>
          <w:sz w:val="24"/>
          <w:szCs w:val="24"/>
        </w:rPr>
        <w:t xml:space="preserve"> Those regulations are </w:t>
      </w:r>
      <w:r w:rsidR="00D071C9">
        <w:rPr>
          <w:rFonts w:ascii="Arial" w:hAnsi="Arial" w:cs="Arial"/>
          <w:sz w:val="24"/>
          <w:szCs w:val="24"/>
        </w:rPr>
        <w:t>argued</w:t>
      </w:r>
      <w:r w:rsidR="00DD42E5">
        <w:rPr>
          <w:rFonts w:ascii="Arial" w:hAnsi="Arial" w:cs="Arial"/>
          <w:sz w:val="24"/>
          <w:szCs w:val="24"/>
        </w:rPr>
        <w:t xml:space="preserve"> by Ha</w:t>
      </w:r>
      <w:r w:rsidR="00D071C9">
        <w:rPr>
          <w:rFonts w:ascii="Arial" w:hAnsi="Arial" w:cs="Arial"/>
          <w:sz w:val="24"/>
          <w:szCs w:val="24"/>
        </w:rPr>
        <w:t>r</w:t>
      </w:r>
      <w:r w:rsidR="00DD42E5">
        <w:rPr>
          <w:rFonts w:ascii="Arial" w:hAnsi="Arial" w:cs="Arial"/>
          <w:sz w:val="24"/>
          <w:szCs w:val="24"/>
        </w:rPr>
        <w:t>rison &amp; Wicks (2013), considering the influence in organisation and the value they bring in organisation.</w:t>
      </w:r>
    </w:p>
    <w:p w14:paraId="1386D06D" w14:textId="7290E26D" w:rsidR="00A50EA3" w:rsidRDefault="00185A8C">
      <w:pPr>
        <w:rPr>
          <w:rFonts w:ascii="Arial" w:hAnsi="Arial" w:cs="Arial"/>
          <w:sz w:val="24"/>
          <w:szCs w:val="24"/>
        </w:rPr>
      </w:pPr>
      <w:r>
        <w:rPr>
          <w:rFonts w:ascii="Arial" w:hAnsi="Arial" w:cs="Arial"/>
          <w:sz w:val="24"/>
          <w:szCs w:val="24"/>
        </w:rPr>
        <w:t>Organisational culture play</w:t>
      </w:r>
      <w:r w:rsidR="00B22909">
        <w:rPr>
          <w:rFonts w:ascii="Arial" w:hAnsi="Arial" w:cs="Arial"/>
          <w:sz w:val="24"/>
          <w:szCs w:val="24"/>
        </w:rPr>
        <w:t>ed</w:t>
      </w:r>
      <w:r>
        <w:rPr>
          <w:rFonts w:ascii="Arial" w:hAnsi="Arial" w:cs="Arial"/>
          <w:sz w:val="24"/>
          <w:szCs w:val="24"/>
        </w:rPr>
        <w:t xml:space="preserve"> an important role for Virgin Atlantic during the pandemic. In other words, according to Mullins (2007) </w:t>
      </w:r>
      <w:r w:rsidR="00E447ED">
        <w:rPr>
          <w:rFonts w:ascii="Arial" w:hAnsi="Arial" w:cs="Arial"/>
          <w:sz w:val="24"/>
          <w:szCs w:val="24"/>
        </w:rPr>
        <w:t xml:space="preserve">the culture of organisation is also often compared to the personality of an individual. Moreover, it is recognised the fact that Richard </w:t>
      </w:r>
      <w:r w:rsidR="00DA4445">
        <w:rPr>
          <w:rFonts w:ascii="Arial" w:hAnsi="Arial" w:cs="Arial"/>
          <w:sz w:val="24"/>
          <w:szCs w:val="24"/>
        </w:rPr>
        <w:t>Branson hold full ownership and control on the Virgin brand. As the brand name is arguably one of the most important asset</w:t>
      </w:r>
      <w:r w:rsidR="00D71322">
        <w:rPr>
          <w:rFonts w:ascii="Arial" w:hAnsi="Arial" w:cs="Arial"/>
          <w:sz w:val="24"/>
          <w:szCs w:val="24"/>
        </w:rPr>
        <w:t xml:space="preserve">s for Virgin group, this helped the airline to stand against the fear of collapse. In other words, </w:t>
      </w:r>
      <w:r w:rsidR="00DC0827">
        <w:rPr>
          <w:rFonts w:ascii="Arial" w:hAnsi="Arial" w:cs="Arial"/>
          <w:sz w:val="24"/>
          <w:szCs w:val="24"/>
        </w:rPr>
        <w:t xml:space="preserve">job losses have never been welcomed news. However, coronavirus left the airline in a fight for </w:t>
      </w:r>
      <w:r w:rsidR="00DC0827">
        <w:rPr>
          <w:rFonts w:ascii="Arial" w:hAnsi="Arial" w:cs="Arial"/>
          <w:sz w:val="24"/>
          <w:szCs w:val="24"/>
        </w:rPr>
        <w:lastRenderedPageBreak/>
        <w:t>survival. As a result, the critical decision of cutting jobs it was an unenviable choice</w:t>
      </w:r>
      <w:r w:rsidR="006A31EE">
        <w:rPr>
          <w:rFonts w:ascii="Arial" w:hAnsi="Arial" w:cs="Arial"/>
          <w:sz w:val="24"/>
          <w:szCs w:val="24"/>
        </w:rPr>
        <w:t>. The</w:t>
      </w:r>
      <w:r w:rsidR="00DC0827">
        <w:rPr>
          <w:rFonts w:ascii="Arial" w:hAnsi="Arial" w:cs="Arial"/>
          <w:sz w:val="24"/>
          <w:szCs w:val="24"/>
        </w:rPr>
        <w:t xml:space="preserve"> company</w:t>
      </w:r>
      <w:r w:rsidR="00BB4158">
        <w:rPr>
          <w:rFonts w:ascii="Arial" w:hAnsi="Arial" w:cs="Arial"/>
          <w:sz w:val="24"/>
          <w:szCs w:val="24"/>
        </w:rPr>
        <w:t xml:space="preserve"> could </w:t>
      </w:r>
      <w:r w:rsidR="006A31EE">
        <w:rPr>
          <w:rFonts w:ascii="Arial" w:hAnsi="Arial" w:cs="Arial"/>
          <w:sz w:val="24"/>
          <w:szCs w:val="24"/>
        </w:rPr>
        <w:t>avoid this decision, with help from</w:t>
      </w:r>
      <w:r w:rsidR="00BB4158">
        <w:rPr>
          <w:rFonts w:ascii="Arial" w:hAnsi="Arial" w:cs="Arial"/>
          <w:sz w:val="24"/>
          <w:szCs w:val="24"/>
        </w:rPr>
        <w:t xml:space="preserve"> Richard Branson by offering the people the opportunity to work within a different sector as part of Virgin group.</w:t>
      </w:r>
    </w:p>
    <w:p w14:paraId="06E2BF50" w14:textId="3F082BF0" w:rsidR="00DC0827" w:rsidRDefault="00DC0827">
      <w:pPr>
        <w:rPr>
          <w:rFonts w:ascii="Arial" w:hAnsi="Arial" w:cs="Arial"/>
          <w:sz w:val="24"/>
          <w:szCs w:val="24"/>
        </w:rPr>
      </w:pPr>
      <w:r>
        <w:rPr>
          <w:rFonts w:ascii="Arial" w:hAnsi="Arial" w:cs="Arial"/>
          <w:sz w:val="24"/>
          <w:szCs w:val="24"/>
        </w:rPr>
        <w:t xml:space="preserve">In terms of understanding the efficiency of </w:t>
      </w:r>
      <w:r w:rsidR="00454A90">
        <w:rPr>
          <w:rFonts w:ascii="Arial" w:hAnsi="Arial" w:cs="Arial"/>
          <w:sz w:val="24"/>
          <w:szCs w:val="24"/>
        </w:rPr>
        <w:t>management response of Virgin Atlantic amid coronavirus, this analysis will bring British Airways as a point of comparation. Therefore, the following are found:</w:t>
      </w:r>
    </w:p>
    <w:p w14:paraId="378A6563" w14:textId="002C9CE0" w:rsidR="00C349B0" w:rsidRDefault="00C349B0" w:rsidP="00C349B0">
      <w:pPr>
        <w:pStyle w:val="ListParagraph"/>
        <w:numPr>
          <w:ilvl w:val="0"/>
          <w:numId w:val="16"/>
        </w:numPr>
        <w:rPr>
          <w:rFonts w:ascii="Arial" w:hAnsi="Arial" w:cs="Arial"/>
          <w:sz w:val="24"/>
          <w:szCs w:val="24"/>
        </w:rPr>
      </w:pPr>
      <w:r>
        <w:rPr>
          <w:rFonts w:ascii="Arial" w:hAnsi="Arial" w:cs="Arial"/>
          <w:sz w:val="24"/>
          <w:szCs w:val="24"/>
        </w:rPr>
        <w:t>British Airways suspended more than 30,000 staff due to COVID-19 outbreak</w:t>
      </w:r>
      <w:r w:rsidR="001D6005">
        <w:rPr>
          <w:rFonts w:ascii="Arial" w:hAnsi="Arial" w:cs="Arial"/>
          <w:sz w:val="24"/>
          <w:szCs w:val="24"/>
        </w:rPr>
        <w:t>. According to Financial Time (2020) the company employs around 40,000</w:t>
      </w:r>
      <w:r w:rsidR="00722E26">
        <w:rPr>
          <w:rFonts w:ascii="Arial" w:hAnsi="Arial" w:cs="Arial"/>
          <w:sz w:val="24"/>
          <w:szCs w:val="24"/>
        </w:rPr>
        <w:t xml:space="preserve"> people.</w:t>
      </w:r>
    </w:p>
    <w:p w14:paraId="070EE52F" w14:textId="703AD9CF" w:rsidR="00C349B0" w:rsidRDefault="00C349B0" w:rsidP="00C349B0">
      <w:pPr>
        <w:pStyle w:val="ListParagraph"/>
        <w:numPr>
          <w:ilvl w:val="0"/>
          <w:numId w:val="16"/>
        </w:numPr>
        <w:rPr>
          <w:rFonts w:ascii="Arial" w:hAnsi="Arial" w:cs="Arial"/>
          <w:sz w:val="24"/>
          <w:szCs w:val="24"/>
        </w:rPr>
      </w:pPr>
      <w:r>
        <w:rPr>
          <w:rFonts w:ascii="Arial" w:hAnsi="Arial" w:cs="Arial"/>
          <w:sz w:val="24"/>
          <w:szCs w:val="24"/>
        </w:rPr>
        <w:t>90</w:t>
      </w:r>
      <w:r w:rsidR="001D6005">
        <w:rPr>
          <w:rFonts w:ascii="Arial" w:hAnsi="Arial" w:cs="Arial"/>
          <w:sz w:val="24"/>
          <w:szCs w:val="24"/>
        </w:rPr>
        <w:t xml:space="preserve"> per cent</w:t>
      </w:r>
      <w:r>
        <w:rPr>
          <w:rFonts w:ascii="Arial" w:hAnsi="Arial" w:cs="Arial"/>
          <w:sz w:val="24"/>
          <w:szCs w:val="24"/>
        </w:rPr>
        <w:t xml:space="preserve"> of its fleet were grounded </w:t>
      </w:r>
      <w:r w:rsidR="001D6005">
        <w:rPr>
          <w:rFonts w:ascii="Arial" w:hAnsi="Arial" w:cs="Arial"/>
          <w:sz w:val="24"/>
          <w:szCs w:val="24"/>
        </w:rPr>
        <w:t>during April and May.</w:t>
      </w:r>
    </w:p>
    <w:p w14:paraId="61DF9A14" w14:textId="6A7EA300" w:rsidR="001D6005" w:rsidRDefault="001D6005" w:rsidP="00C349B0">
      <w:pPr>
        <w:pStyle w:val="ListParagraph"/>
        <w:numPr>
          <w:ilvl w:val="0"/>
          <w:numId w:val="16"/>
        </w:numPr>
        <w:rPr>
          <w:rFonts w:ascii="Arial" w:hAnsi="Arial" w:cs="Arial"/>
          <w:sz w:val="24"/>
          <w:szCs w:val="24"/>
        </w:rPr>
      </w:pPr>
      <w:r>
        <w:rPr>
          <w:rFonts w:ascii="Arial" w:hAnsi="Arial" w:cs="Arial"/>
          <w:sz w:val="24"/>
          <w:szCs w:val="24"/>
        </w:rPr>
        <w:t>50 per cent cut in basic salary of the pilots with</w:t>
      </w:r>
      <w:r w:rsidR="00635887">
        <w:rPr>
          <w:rFonts w:ascii="Arial" w:hAnsi="Arial" w:cs="Arial"/>
          <w:sz w:val="24"/>
          <w:szCs w:val="24"/>
        </w:rPr>
        <w:t>in</w:t>
      </w:r>
      <w:r>
        <w:rPr>
          <w:rFonts w:ascii="Arial" w:hAnsi="Arial" w:cs="Arial"/>
          <w:sz w:val="24"/>
          <w:szCs w:val="24"/>
        </w:rPr>
        <w:t xml:space="preserve"> same period (April and May).</w:t>
      </w:r>
    </w:p>
    <w:p w14:paraId="4E4A1738" w14:textId="0DA76156" w:rsidR="001D6005" w:rsidRDefault="001D6005" w:rsidP="00C349B0">
      <w:pPr>
        <w:pStyle w:val="ListParagraph"/>
        <w:numPr>
          <w:ilvl w:val="0"/>
          <w:numId w:val="16"/>
        </w:numPr>
        <w:rPr>
          <w:rFonts w:ascii="Arial" w:hAnsi="Arial" w:cs="Arial"/>
          <w:sz w:val="24"/>
          <w:szCs w:val="24"/>
        </w:rPr>
      </w:pPr>
      <w:r>
        <w:rPr>
          <w:rFonts w:ascii="Arial" w:hAnsi="Arial" w:cs="Arial"/>
          <w:sz w:val="24"/>
          <w:szCs w:val="24"/>
        </w:rPr>
        <w:t>The airline announced 12,000 jobs cuts worldwide, related to AA (2020).</w:t>
      </w:r>
    </w:p>
    <w:p w14:paraId="694DE732" w14:textId="3B4B59C6" w:rsidR="001D6005" w:rsidRDefault="00635887" w:rsidP="00C349B0">
      <w:pPr>
        <w:pStyle w:val="ListParagraph"/>
        <w:numPr>
          <w:ilvl w:val="0"/>
          <w:numId w:val="16"/>
        </w:numPr>
        <w:rPr>
          <w:rFonts w:ascii="Arial" w:hAnsi="Arial" w:cs="Arial"/>
          <w:sz w:val="24"/>
          <w:szCs w:val="24"/>
        </w:rPr>
      </w:pPr>
      <w:r>
        <w:rPr>
          <w:rFonts w:ascii="Arial" w:hAnsi="Arial" w:cs="Arial"/>
          <w:sz w:val="24"/>
          <w:szCs w:val="24"/>
        </w:rPr>
        <w:t>The airline has agreed to run repatriation flight</w:t>
      </w:r>
      <w:r w:rsidR="006A31EE">
        <w:rPr>
          <w:rFonts w:ascii="Arial" w:hAnsi="Arial" w:cs="Arial"/>
          <w:sz w:val="24"/>
          <w:szCs w:val="24"/>
        </w:rPr>
        <w:t>s</w:t>
      </w:r>
      <w:r>
        <w:rPr>
          <w:rFonts w:ascii="Arial" w:hAnsi="Arial" w:cs="Arial"/>
          <w:sz w:val="24"/>
          <w:szCs w:val="24"/>
        </w:rPr>
        <w:t xml:space="preserve"> for British people that were stuck in other countries. </w:t>
      </w:r>
    </w:p>
    <w:p w14:paraId="25C0BD3E" w14:textId="54198BF6" w:rsidR="00960AF3" w:rsidRDefault="00960AF3" w:rsidP="00C349B0">
      <w:pPr>
        <w:pStyle w:val="ListParagraph"/>
        <w:numPr>
          <w:ilvl w:val="0"/>
          <w:numId w:val="16"/>
        </w:numPr>
        <w:rPr>
          <w:rFonts w:ascii="Arial" w:hAnsi="Arial" w:cs="Arial"/>
          <w:sz w:val="24"/>
          <w:szCs w:val="24"/>
        </w:rPr>
      </w:pPr>
      <w:r>
        <w:rPr>
          <w:rFonts w:ascii="Arial" w:hAnsi="Arial" w:cs="Arial"/>
          <w:sz w:val="24"/>
          <w:szCs w:val="24"/>
        </w:rPr>
        <w:t xml:space="preserve">British Airways has not requested a Governmental bailout </w:t>
      </w:r>
      <w:r w:rsidR="0041369C">
        <w:rPr>
          <w:rFonts w:ascii="Arial" w:hAnsi="Arial" w:cs="Arial"/>
          <w:sz w:val="24"/>
          <w:szCs w:val="24"/>
        </w:rPr>
        <w:t xml:space="preserve">during the crisis. </w:t>
      </w:r>
    </w:p>
    <w:p w14:paraId="731B3455" w14:textId="6BC552BE" w:rsidR="0041369C" w:rsidRDefault="0041369C" w:rsidP="00C349B0">
      <w:pPr>
        <w:pStyle w:val="ListParagraph"/>
        <w:numPr>
          <w:ilvl w:val="0"/>
          <w:numId w:val="16"/>
        </w:numPr>
        <w:rPr>
          <w:rFonts w:ascii="Arial" w:hAnsi="Arial" w:cs="Arial"/>
          <w:sz w:val="24"/>
          <w:szCs w:val="24"/>
        </w:rPr>
      </w:pPr>
      <w:r>
        <w:rPr>
          <w:rFonts w:ascii="Arial" w:hAnsi="Arial" w:cs="Arial"/>
          <w:sz w:val="24"/>
          <w:szCs w:val="24"/>
        </w:rPr>
        <w:t xml:space="preserve">The airline used the Covid-19 crisis as an opportunity to restructure the business. </w:t>
      </w:r>
    </w:p>
    <w:p w14:paraId="0C042BED" w14:textId="3F681E4A" w:rsidR="0041369C" w:rsidRDefault="0041369C" w:rsidP="0041369C">
      <w:pPr>
        <w:rPr>
          <w:rFonts w:ascii="Arial" w:hAnsi="Arial" w:cs="Arial"/>
          <w:sz w:val="24"/>
          <w:szCs w:val="24"/>
        </w:rPr>
      </w:pPr>
      <w:r>
        <w:rPr>
          <w:rFonts w:ascii="Arial" w:hAnsi="Arial" w:cs="Arial"/>
          <w:sz w:val="24"/>
          <w:szCs w:val="24"/>
        </w:rPr>
        <w:t>As it shows from above findings, the airline industry has been severely affected. Nevertheless, Virgin Atlantic management team has taken the right decisions in order to maintain its strong brand as a leading premium</w:t>
      </w:r>
      <w:r w:rsidR="000506D6">
        <w:rPr>
          <w:rFonts w:ascii="Arial" w:hAnsi="Arial" w:cs="Arial"/>
          <w:sz w:val="24"/>
          <w:szCs w:val="24"/>
        </w:rPr>
        <w:t xml:space="preserve"> airline. Additionally, as the travelling it keeps changing, the company should see this as an opportunity, rather than a loss. Moreover, despite the threat of collapse, Virgin Atlantic has proven the ability of remaining competitive on market. </w:t>
      </w:r>
    </w:p>
    <w:p w14:paraId="0BC57CC0" w14:textId="619B09C7" w:rsidR="006F6B8A" w:rsidRDefault="00E819A3" w:rsidP="0041369C">
      <w:pPr>
        <w:rPr>
          <w:rFonts w:ascii="Arial" w:hAnsi="Arial" w:cs="Arial"/>
          <w:sz w:val="24"/>
          <w:szCs w:val="24"/>
        </w:rPr>
      </w:pPr>
      <w:r>
        <w:rPr>
          <w:rFonts w:ascii="Arial" w:hAnsi="Arial" w:cs="Arial"/>
          <w:sz w:val="24"/>
          <w:szCs w:val="24"/>
        </w:rPr>
        <w:t>As a result of management efficiency in comparation with British Airways the f</w:t>
      </w:r>
      <w:r w:rsidR="006A31EE">
        <w:rPr>
          <w:rFonts w:ascii="Arial" w:hAnsi="Arial" w:cs="Arial"/>
          <w:sz w:val="24"/>
          <w:szCs w:val="24"/>
        </w:rPr>
        <w:t>ol</w:t>
      </w:r>
      <w:r>
        <w:rPr>
          <w:rFonts w:ascii="Arial" w:hAnsi="Arial" w:cs="Arial"/>
          <w:sz w:val="24"/>
          <w:szCs w:val="24"/>
        </w:rPr>
        <w:t>lowing results were found:</w:t>
      </w:r>
    </w:p>
    <w:p w14:paraId="1392F4CE" w14:textId="22D4B5CE" w:rsidR="00E819A3" w:rsidRDefault="00E819A3" w:rsidP="00E819A3">
      <w:pPr>
        <w:pStyle w:val="ListParagraph"/>
        <w:numPr>
          <w:ilvl w:val="0"/>
          <w:numId w:val="17"/>
        </w:numPr>
        <w:rPr>
          <w:rFonts w:ascii="Arial" w:hAnsi="Arial" w:cs="Arial"/>
          <w:sz w:val="24"/>
          <w:szCs w:val="24"/>
        </w:rPr>
      </w:pPr>
      <w:r>
        <w:rPr>
          <w:rFonts w:ascii="Arial" w:hAnsi="Arial" w:cs="Arial"/>
          <w:sz w:val="24"/>
          <w:szCs w:val="24"/>
        </w:rPr>
        <w:t>The percentage of the employees</w:t>
      </w:r>
      <w:r w:rsidR="009D21D7">
        <w:rPr>
          <w:rFonts w:ascii="Arial" w:hAnsi="Arial" w:cs="Arial"/>
          <w:sz w:val="24"/>
          <w:szCs w:val="24"/>
        </w:rPr>
        <w:t xml:space="preserve"> that</w:t>
      </w:r>
      <w:r>
        <w:rPr>
          <w:rFonts w:ascii="Arial" w:hAnsi="Arial" w:cs="Arial"/>
          <w:sz w:val="24"/>
          <w:szCs w:val="24"/>
        </w:rPr>
        <w:t xml:space="preserve"> lost job</w:t>
      </w:r>
      <w:r w:rsidR="006A31EE">
        <w:rPr>
          <w:rFonts w:ascii="Arial" w:hAnsi="Arial" w:cs="Arial"/>
          <w:sz w:val="24"/>
          <w:szCs w:val="24"/>
        </w:rPr>
        <w:t>s</w:t>
      </w:r>
      <w:r>
        <w:rPr>
          <w:rFonts w:ascii="Arial" w:hAnsi="Arial" w:cs="Arial"/>
          <w:sz w:val="24"/>
          <w:szCs w:val="24"/>
        </w:rPr>
        <w:t xml:space="preserve"> at Virgin Atlantic it is considerably lower. British Airways cutting off around 30% </w:t>
      </w:r>
      <w:r w:rsidR="002568BC">
        <w:rPr>
          <w:rFonts w:ascii="Arial" w:hAnsi="Arial" w:cs="Arial"/>
          <w:sz w:val="24"/>
          <w:szCs w:val="24"/>
        </w:rPr>
        <w:t xml:space="preserve">worldwide </w:t>
      </w:r>
      <w:r>
        <w:rPr>
          <w:rFonts w:ascii="Arial" w:hAnsi="Arial" w:cs="Arial"/>
          <w:sz w:val="24"/>
          <w:szCs w:val="24"/>
        </w:rPr>
        <w:t xml:space="preserve">of its </w:t>
      </w:r>
      <w:r w:rsidR="009D21D7">
        <w:rPr>
          <w:rFonts w:ascii="Arial" w:hAnsi="Arial" w:cs="Arial"/>
          <w:sz w:val="24"/>
          <w:szCs w:val="24"/>
        </w:rPr>
        <w:t>workforce.</w:t>
      </w:r>
    </w:p>
    <w:p w14:paraId="419AFB94" w14:textId="2FEDF2CE" w:rsidR="009D21D7" w:rsidRDefault="00E819A3" w:rsidP="009D21D7">
      <w:pPr>
        <w:pStyle w:val="ListParagraph"/>
        <w:numPr>
          <w:ilvl w:val="0"/>
          <w:numId w:val="17"/>
        </w:numPr>
        <w:rPr>
          <w:rFonts w:ascii="Arial" w:hAnsi="Arial" w:cs="Arial"/>
          <w:sz w:val="24"/>
          <w:szCs w:val="24"/>
        </w:rPr>
      </w:pPr>
      <w:r>
        <w:rPr>
          <w:rFonts w:ascii="Arial" w:hAnsi="Arial" w:cs="Arial"/>
          <w:sz w:val="24"/>
          <w:szCs w:val="24"/>
        </w:rPr>
        <w:t xml:space="preserve">Both airlines </w:t>
      </w:r>
      <w:r w:rsidR="009D21D7">
        <w:rPr>
          <w:rFonts w:ascii="Arial" w:hAnsi="Arial" w:cs="Arial"/>
          <w:sz w:val="24"/>
          <w:szCs w:val="24"/>
        </w:rPr>
        <w:t xml:space="preserve">choose to use their fleet as cargo flights, respectively repatriation flights in support of </w:t>
      </w:r>
      <w:r w:rsidR="007F0937">
        <w:rPr>
          <w:rFonts w:ascii="Arial" w:hAnsi="Arial" w:cs="Arial"/>
          <w:sz w:val="24"/>
          <w:szCs w:val="24"/>
        </w:rPr>
        <w:t xml:space="preserve">the </w:t>
      </w:r>
      <w:r w:rsidR="009D21D7">
        <w:rPr>
          <w:rFonts w:ascii="Arial" w:hAnsi="Arial" w:cs="Arial"/>
          <w:sz w:val="24"/>
          <w:szCs w:val="24"/>
        </w:rPr>
        <w:t>United Kingdom.</w:t>
      </w:r>
    </w:p>
    <w:p w14:paraId="54816A68" w14:textId="3E5E1BD2" w:rsidR="002568BC" w:rsidRPr="002568BC" w:rsidRDefault="00081182" w:rsidP="002568BC">
      <w:pPr>
        <w:pStyle w:val="ListParagraph"/>
        <w:numPr>
          <w:ilvl w:val="0"/>
          <w:numId w:val="17"/>
        </w:numPr>
        <w:rPr>
          <w:rFonts w:ascii="Arial" w:hAnsi="Arial" w:cs="Arial"/>
          <w:sz w:val="24"/>
          <w:szCs w:val="24"/>
        </w:rPr>
      </w:pPr>
      <w:r>
        <w:rPr>
          <w:rFonts w:ascii="Arial" w:hAnsi="Arial" w:cs="Arial"/>
          <w:sz w:val="24"/>
          <w:szCs w:val="24"/>
        </w:rPr>
        <w:t>Under huge financial strain due to coronavirus, British Airways has had offer new discounted shares to existing investors to come out of the crisis, while Virgin Atlantic managed to attract new credits and investors.</w:t>
      </w:r>
    </w:p>
    <w:p w14:paraId="43C6A81E" w14:textId="21FC06BF" w:rsidR="00386541" w:rsidRDefault="00386541" w:rsidP="00386541">
      <w:pPr>
        <w:rPr>
          <w:rFonts w:ascii="Arial" w:hAnsi="Arial" w:cs="Arial"/>
          <w:sz w:val="24"/>
          <w:szCs w:val="24"/>
        </w:rPr>
      </w:pPr>
      <w:r>
        <w:rPr>
          <w:rFonts w:ascii="Arial" w:hAnsi="Arial" w:cs="Arial"/>
          <w:sz w:val="24"/>
          <w:szCs w:val="24"/>
        </w:rPr>
        <w:t>In term</w:t>
      </w:r>
      <w:r w:rsidR="00CA2D8B">
        <w:rPr>
          <w:rFonts w:ascii="Arial" w:hAnsi="Arial" w:cs="Arial"/>
          <w:sz w:val="24"/>
          <w:szCs w:val="24"/>
        </w:rPr>
        <w:t>s</w:t>
      </w:r>
      <w:r>
        <w:rPr>
          <w:rFonts w:ascii="Arial" w:hAnsi="Arial" w:cs="Arial"/>
          <w:sz w:val="24"/>
          <w:szCs w:val="24"/>
        </w:rPr>
        <w:t xml:space="preserve"> of keeping its staff motivated during the outbreak, Richard Branson has completely failed at it. In other words, according to </w:t>
      </w:r>
      <w:r w:rsidR="00214807">
        <w:rPr>
          <w:rFonts w:ascii="Arial" w:hAnsi="Arial" w:cs="Arial"/>
          <w:sz w:val="24"/>
          <w:szCs w:val="24"/>
        </w:rPr>
        <w:t xml:space="preserve">Maslow (1954) the responsibility of employers is to provide a workplace environment that encourages and enables employees to fulfil their own unique potential. In view of this, Richard Branson had sent </w:t>
      </w:r>
      <w:r w:rsidR="007F0937">
        <w:rPr>
          <w:rFonts w:ascii="Arial" w:hAnsi="Arial" w:cs="Arial"/>
          <w:sz w:val="24"/>
          <w:szCs w:val="24"/>
        </w:rPr>
        <w:t xml:space="preserve">his </w:t>
      </w:r>
      <w:r w:rsidR="00214807">
        <w:rPr>
          <w:rFonts w:ascii="Arial" w:hAnsi="Arial" w:cs="Arial"/>
          <w:sz w:val="24"/>
          <w:szCs w:val="24"/>
        </w:rPr>
        <w:t>employees on eight weeks unpaid leave</w:t>
      </w:r>
      <w:r w:rsidR="009D6B65">
        <w:rPr>
          <w:rFonts w:ascii="Arial" w:hAnsi="Arial" w:cs="Arial"/>
          <w:sz w:val="24"/>
          <w:szCs w:val="24"/>
        </w:rPr>
        <w:t xml:space="preserve"> during coronavirus crisis. The outcome of this decision will result in people living on check to check and not offering them the </w:t>
      </w:r>
      <w:r w:rsidR="00CE186D">
        <w:rPr>
          <w:rFonts w:ascii="Arial" w:hAnsi="Arial" w:cs="Arial"/>
          <w:sz w:val="24"/>
          <w:szCs w:val="24"/>
        </w:rPr>
        <w:t>physiological</w:t>
      </w:r>
      <w:r w:rsidR="009D6B65">
        <w:rPr>
          <w:rFonts w:ascii="Arial" w:hAnsi="Arial" w:cs="Arial"/>
          <w:sz w:val="24"/>
          <w:szCs w:val="24"/>
        </w:rPr>
        <w:t xml:space="preserve"> needs. Additionally, Maslow’s Hierarchy of Needs refer to the needs</w:t>
      </w:r>
      <w:r w:rsidR="00CE186D">
        <w:rPr>
          <w:rFonts w:ascii="Arial" w:hAnsi="Arial" w:cs="Arial"/>
          <w:sz w:val="24"/>
          <w:szCs w:val="24"/>
        </w:rPr>
        <w:t xml:space="preserve"> such as: physiological, safety, love and belonging, esteem and self-actualization. Moreover, this five-stage model must be accomplished step by step in order to reach the next level. Moreover, Richard Branson has failed to meet the </w:t>
      </w:r>
      <w:r w:rsidR="00CE186D">
        <w:rPr>
          <w:rFonts w:ascii="Arial" w:hAnsi="Arial" w:cs="Arial"/>
          <w:sz w:val="24"/>
          <w:szCs w:val="24"/>
        </w:rPr>
        <w:lastRenderedPageBreak/>
        <w:t>lower level of needs of its employee</w:t>
      </w:r>
      <w:r w:rsidR="007F0937">
        <w:rPr>
          <w:rFonts w:ascii="Arial" w:hAnsi="Arial" w:cs="Arial"/>
          <w:sz w:val="24"/>
          <w:szCs w:val="24"/>
        </w:rPr>
        <w:t>s</w:t>
      </w:r>
      <w:r w:rsidR="00CE186D">
        <w:rPr>
          <w:rFonts w:ascii="Arial" w:hAnsi="Arial" w:cs="Arial"/>
          <w:sz w:val="24"/>
          <w:szCs w:val="24"/>
        </w:rPr>
        <w:t xml:space="preserve"> and the process of progress has been disrupted. </w:t>
      </w:r>
      <w:r w:rsidR="00EF3455">
        <w:rPr>
          <w:rFonts w:ascii="Arial" w:hAnsi="Arial" w:cs="Arial"/>
          <w:sz w:val="24"/>
          <w:szCs w:val="24"/>
        </w:rPr>
        <w:t xml:space="preserve"> Additionally, this decision </w:t>
      </w:r>
      <w:r w:rsidR="00CA2062">
        <w:rPr>
          <w:rFonts w:ascii="Arial" w:hAnsi="Arial" w:cs="Arial"/>
          <w:sz w:val="24"/>
          <w:szCs w:val="24"/>
        </w:rPr>
        <w:t>brought a lot of criticism to Richard Branson</w:t>
      </w:r>
      <w:r w:rsidR="00722E26">
        <w:rPr>
          <w:rFonts w:ascii="Arial" w:hAnsi="Arial" w:cs="Arial"/>
          <w:sz w:val="24"/>
          <w:szCs w:val="24"/>
        </w:rPr>
        <w:t>,</w:t>
      </w:r>
      <w:r w:rsidR="00CA2062">
        <w:rPr>
          <w:rFonts w:ascii="Arial" w:hAnsi="Arial" w:cs="Arial"/>
          <w:sz w:val="24"/>
          <w:szCs w:val="24"/>
        </w:rPr>
        <w:t xml:space="preserve"> </w:t>
      </w:r>
      <w:r w:rsidR="00DD786A">
        <w:rPr>
          <w:rFonts w:ascii="Arial" w:hAnsi="Arial" w:cs="Arial"/>
          <w:sz w:val="24"/>
          <w:szCs w:val="24"/>
        </w:rPr>
        <w:t xml:space="preserve">and Virgin Atlantic could </w:t>
      </w:r>
      <w:r w:rsidR="00F652B8">
        <w:rPr>
          <w:rFonts w:ascii="Arial" w:hAnsi="Arial" w:cs="Arial"/>
          <w:sz w:val="24"/>
          <w:szCs w:val="24"/>
        </w:rPr>
        <w:t>become</w:t>
      </w:r>
      <w:r w:rsidR="00DD786A">
        <w:rPr>
          <w:rFonts w:ascii="Arial" w:hAnsi="Arial" w:cs="Arial"/>
          <w:sz w:val="24"/>
          <w:szCs w:val="24"/>
        </w:rPr>
        <w:t xml:space="preserve"> a</w:t>
      </w:r>
      <w:r w:rsidR="00163C38">
        <w:rPr>
          <w:rFonts w:ascii="Arial" w:hAnsi="Arial" w:cs="Arial"/>
          <w:sz w:val="24"/>
          <w:szCs w:val="24"/>
        </w:rPr>
        <w:t>n</w:t>
      </w:r>
      <w:r w:rsidR="00DD786A">
        <w:rPr>
          <w:rFonts w:ascii="Arial" w:hAnsi="Arial" w:cs="Arial"/>
          <w:sz w:val="24"/>
          <w:szCs w:val="24"/>
        </w:rPr>
        <w:t xml:space="preserve"> untrusted environment for the rest of employees.</w:t>
      </w:r>
    </w:p>
    <w:p w14:paraId="3E50DDEC" w14:textId="5C9B9D8F" w:rsidR="001D3942" w:rsidRDefault="00EF3455">
      <w:pPr>
        <w:rPr>
          <w:rFonts w:ascii="Arial" w:hAnsi="Arial" w:cs="Arial"/>
          <w:sz w:val="24"/>
          <w:szCs w:val="24"/>
        </w:rPr>
      </w:pPr>
      <w:r>
        <w:rPr>
          <w:rFonts w:ascii="Arial" w:hAnsi="Arial" w:cs="Arial"/>
          <w:sz w:val="24"/>
          <w:szCs w:val="24"/>
        </w:rPr>
        <w:t>According to Marketing Week (2020) the airline had lost its trust in front of the consumers. In other words, the potential bailout has been associated with the high-profile millionaire of Richard Branson due to the straggle of NHS to fight against coronavirus. This can be considered as a weakness in terms of company culture. Additionally, Virgin Atlantic need to bring back the higher-class people who were willing to pay a higher price for the services. In other words, the airline needs to come out with a marketing strategy which will help the airline to maintain its place as a leading premium brand</w:t>
      </w:r>
      <w:r w:rsidR="007F0937">
        <w:rPr>
          <w:rFonts w:ascii="Arial" w:hAnsi="Arial" w:cs="Arial"/>
          <w:sz w:val="24"/>
          <w:szCs w:val="24"/>
        </w:rPr>
        <w:t>.</w:t>
      </w:r>
    </w:p>
    <w:p w14:paraId="1ED92C39" w14:textId="77777777" w:rsidR="00F652B8" w:rsidRPr="00EF3455" w:rsidRDefault="00F652B8">
      <w:pPr>
        <w:rPr>
          <w:rFonts w:ascii="Arial" w:hAnsi="Arial" w:cs="Arial"/>
          <w:sz w:val="24"/>
          <w:szCs w:val="24"/>
        </w:rPr>
      </w:pPr>
    </w:p>
    <w:p w14:paraId="198A4BAD" w14:textId="77777777" w:rsidR="008245FE" w:rsidRDefault="008245FE" w:rsidP="009E1530">
      <w:pPr>
        <w:pStyle w:val="Heading1"/>
        <w:rPr>
          <w:rFonts w:ascii="Arial" w:hAnsi="Arial" w:cs="Arial"/>
          <w:sz w:val="28"/>
          <w:szCs w:val="28"/>
        </w:rPr>
      </w:pPr>
    </w:p>
    <w:p w14:paraId="74588883" w14:textId="56077382" w:rsidR="008245FE" w:rsidRDefault="008245FE" w:rsidP="009E1530">
      <w:pPr>
        <w:pStyle w:val="Heading1"/>
        <w:rPr>
          <w:rFonts w:ascii="Arial" w:hAnsi="Arial" w:cs="Arial"/>
          <w:sz w:val="28"/>
          <w:szCs w:val="28"/>
        </w:rPr>
      </w:pPr>
    </w:p>
    <w:p w14:paraId="76E72581" w14:textId="1C96B98E" w:rsidR="008245FE" w:rsidRDefault="008245FE" w:rsidP="009E1530">
      <w:pPr>
        <w:pStyle w:val="Heading1"/>
        <w:rPr>
          <w:rFonts w:ascii="Arial" w:hAnsi="Arial" w:cs="Arial"/>
          <w:sz w:val="28"/>
          <w:szCs w:val="28"/>
        </w:rPr>
      </w:pPr>
    </w:p>
    <w:p w14:paraId="5D594172" w14:textId="4430897B" w:rsidR="008245FE" w:rsidRDefault="008245FE" w:rsidP="009E1530">
      <w:pPr>
        <w:pStyle w:val="Heading1"/>
        <w:rPr>
          <w:rFonts w:ascii="Arial" w:hAnsi="Arial" w:cs="Arial"/>
          <w:sz w:val="28"/>
          <w:szCs w:val="28"/>
        </w:rPr>
      </w:pPr>
    </w:p>
    <w:p w14:paraId="15171013" w14:textId="30D05AF5" w:rsidR="008245FE" w:rsidRDefault="008245FE" w:rsidP="009E1530">
      <w:pPr>
        <w:pStyle w:val="Heading1"/>
        <w:rPr>
          <w:rFonts w:ascii="Arial" w:hAnsi="Arial" w:cs="Arial"/>
          <w:sz w:val="28"/>
          <w:szCs w:val="28"/>
        </w:rPr>
      </w:pPr>
    </w:p>
    <w:p w14:paraId="443E295E" w14:textId="1FC5D61D" w:rsidR="008245FE" w:rsidRDefault="008245FE" w:rsidP="009E1530">
      <w:pPr>
        <w:pStyle w:val="Heading1"/>
        <w:rPr>
          <w:rFonts w:ascii="Arial" w:hAnsi="Arial" w:cs="Arial"/>
          <w:sz w:val="28"/>
          <w:szCs w:val="28"/>
        </w:rPr>
      </w:pPr>
    </w:p>
    <w:p w14:paraId="03B3DDA5" w14:textId="264AC4E1" w:rsidR="008245FE" w:rsidRDefault="008245FE" w:rsidP="009E1530">
      <w:pPr>
        <w:pStyle w:val="Heading1"/>
        <w:rPr>
          <w:rFonts w:ascii="Arial" w:hAnsi="Arial" w:cs="Arial"/>
          <w:sz w:val="28"/>
          <w:szCs w:val="28"/>
        </w:rPr>
      </w:pPr>
    </w:p>
    <w:p w14:paraId="1D6FBF96" w14:textId="63159AC8" w:rsidR="008245FE" w:rsidRDefault="008245FE" w:rsidP="009E1530">
      <w:pPr>
        <w:pStyle w:val="Heading1"/>
        <w:rPr>
          <w:rFonts w:ascii="Arial" w:hAnsi="Arial" w:cs="Arial"/>
          <w:sz w:val="28"/>
          <w:szCs w:val="28"/>
        </w:rPr>
      </w:pPr>
    </w:p>
    <w:p w14:paraId="4EDFDAD3" w14:textId="7CDAA744" w:rsidR="008245FE" w:rsidRDefault="008245FE" w:rsidP="009E1530">
      <w:pPr>
        <w:pStyle w:val="Heading1"/>
        <w:rPr>
          <w:rFonts w:ascii="Arial" w:hAnsi="Arial" w:cs="Arial"/>
          <w:sz w:val="28"/>
          <w:szCs w:val="28"/>
        </w:rPr>
      </w:pPr>
    </w:p>
    <w:p w14:paraId="6B4FDB01" w14:textId="7191A694" w:rsidR="008245FE" w:rsidRDefault="008245FE" w:rsidP="009E1530">
      <w:pPr>
        <w:pStyle w:val="Heading1"/>
        <w:rPr>
          <w:rFonts w:ascii="Arial" w:hAnsi="Arial" w:cs="Arial"/>
          <w:sz w:val="28"/>
          <w:szCs w:val="28"/>
        </w:rPr>
      </w:pPr>
    </w:p>
    <w:p w14:paraId="7BB06749" w14:textId="39774E89" w:rsidR="008245FE" w:rsidRDefault="008245FE" w:rsidP="009E1530">
      <w:pPr>
        <w:pStyle w:val="Heading1"/>
        <w:rPr>
          <w:rFonts w:ascii="Arial" w:hAnsi="Arial" w:cs="Arial"/>
          <w:sz w:val="28"/>
          <w:szCs w:val="28"/>
        </w:rPr>
      </w:pPr>
    </w:p>
    <w:p w14:paraId="310CB0B7" w14:textId="4EE4393E" w:rsidR="008245FE" w:rsidRDefault="008245FE" w:rsidP="009E1530">
      <w:pPr>
        <w:pStyle w:val="Heading1"/>
        <w:rPr>
          <w:rFonts w:ascii="Arial" w:hAnsi="Arial" w:cs="Arial"/>
          <w:sz w:val="28"/>
          <w:szCs w:val="28"/>
        </w:rPr>
      </w:pPr>
    </w:p>
    <w:p w14:paraId="2474D46B" w14:textId="3105DEFE" w:rsidR="008245FE" w:rsidRDefault="008245FE" w:rsidP="009E1530">
      <w:pPr>
        <w:pStyle w:val="Heading1"/>
        <w:rPr>
          <w:rFonts w:ascii="Arial" w:hAnsi="Arial" w:cs="Arial"/>
          <w:sz w:val="28"/>
          <w:szCs w:val="28"/>
        </w:rPr>
      </w:pPr>
    </w:p>
    <w:p w14:paraId="4948931C" w14:textId="77777777" w:rsidR="008245FE" w:rsidRDefault="008245FE" w:rsidP="009E1530">
      <w:pPr>
        <w:pStyle w:val="Heading1"/>
        <w:rPr>
          <w:rFonts w:ascii="Arial" w:hAnsi="Arial" w:cs="Arial"/>
          <w:sz w:val="28"/>
          <w:szCs w:val="28"/>
        </w:rPr>
      </w:pPr>
    </w:p>
    <w:p w14:paraId="1048DB08" w14:textId="664E8D7F" w:rsidR="008245FE" w:rsidRDefault="008245FE" w:rsidP="009E1530">
      <w:pPr>
        <w:pStyle w:val="Heading1"/>
        <w:rPr>
          <w:rFonts w:ascii="Arial" w:hAnsi="Arial" w:cs="Arial"/>
          <w:sz w:val="28"/>
          <w:szCs w:val="28"/>
        </w:rPr>
      </w:pPr>
    </w:p>
    <w:p w14:paraId="6E9734E6" w14:textId="77777777" w:rsidR="00361C2B" w:rsidRDefault="00361C2B" w:rsidP="009E1530">
      <w:pPr>
        <w:pStyle w:val="Heading1"/>
        <w:rPr>
          <w:rFonts w:ascii="Arial" w:hAnsi="Arial" w:cs="Arial"/>
          <w:sz w:val="28"/>
          <w:szCs w:val="28"/>
        </w:rPr>
      </w:pPr>
    </w:p>
    <w:p w14:paraId="3C40BDAE" w14:textId="2466A15B" w:rsidR="00D53D46" w:rsidRDefault="00D53D46" w:rsidP="009E1530">
      <w:pPr>
        <w:pStyle w:val="Heading1"/>
        <w:rPr>
          <w:rFonts w:ascii="Arial" w:hAnsi="Arial" w:cs="Arial"/>
          <w:sz w:val="28"/>
          <w:szCs w:val="28"/>
        </w:rPr>
      </w:pPr>
      <w:bookmarkStart w:id="12" w:name="_Toc47332927"/>
      <w:r w:rsidRPr="009E1530">
        <w:rPr>
          <w:rFonts w:ascii="Arial" w:hAnsi="Arial" w:cs="Arial"/>
          <w:sz w:val="28"/>
          <w:szCs w:val="28"/>
        </w:rPr>
        <w:lastRenderedPageBreak/>
        <w:t>MARKETING STRATEGY AND POSITION POST COVID-19</w:t>
      </w:r>
      <w:bookmarkEnd w:id="12"/>
    </w:p>
    <w:p w14:paraId="61C1BD6F" w14:textId="131659B0" w:rsidR="00FA4C81" w:rsidRDefault="00B6373F" w:rsidP="00C00190">
      <w:pPr>
        <w:rPr>
          <w:rFonts w:ascii="Arial" w:hAnsi="Arial" w:cs="Arial"/>
          <w:sz w:val="24"/>
          <w:szCs w:val="24"/>
        </w:rPr>
      </w:pPr>
      <w:r>
        <w:rPr>
          <w:rFonts w:ascii="Arial" w:hAnsi="Arial" w:cs="Arial"/>
          <w:sz w:val="24"/>
          <w:szCs w:val="24"/>
        </w:rPr>
        <w:t>In response to the COVID-19 crisis, Virgin Atlantic secured its future thr</w:t>
      </w:r>
      <w:r w:rsidR="005E5E20">
        <w:rPr>
          <w:rFonts w:ascii="Arial" w:hAnsi="Arial" w:cs="Arial"/>
          <w:sz w:val="24"/>
          <w:szCs w:val="24"/>
        </w:rPr>
        <w:t xml:space="preserve">ough a private-only solvent recapitalisation. According to Saunders (2020) the company have a restructuring plan based on five yeas business plan. Equally, with support from its shareholders (Virgin Group and Delta Airline), new private investors and existing </w:t>
      </w:r>
      <w:r w:rsidR="0068467D">
        <w:rPr>
          <w:rFonts w:ascii="Arial" w:hAnsi="Arial" w:cs="Arial"/>
          <w:sz w:val="24"/>
          <w:szCs w:val="24"/>
        </w:rPr>
        <w:t>creditors, the airline will hope to return to profitability from 2022, related to Airline Staff Rates (2020).</w:t>
      </w:r>
    </w:p>
    <w:p w14:paraId="5B7B8123" w14:textId="23366594" w:rsidR="0068467D" w:rsidRDefault="0068467D" w:rsidP="00C00190">
      <w:pPr>
        <w:rPr>
          <w:rFonts w:ascii="Arial" w:hAnsi="Arial" w:cs="Arial"/>
          <w:sz w:val="24"/>
          <w:szCs w:val="24"/>
        </w:rPr>
      </w:pPr>
      <w:r>
        <w:rPr>
          <w:rFonts w:ascii="Arial" w:hAnsi="Arial" w:cs="Arial"/>
          <w:sz w:val="24"/>
          <w:szCs w:val="24"/>
        </w:rPr>
        <w:t>As announced by Virgin Airline (2020) the restructuring plan is part of the airline marketing strategy</w:t>
      </w:r>
      <w:r w:rsidR="005C2F51">
        <w:rPr>
          <w:rFonts w:ascii="Arial" w:hAnsi="Arial" w:cs="Arial"/>
          <w:sz w:val="24"/>
          <w:szCs w:val="24"/>
        </w:rPr>
        <w:t xml:space="preserve">. </w:t>
      </w:r>
      <w:r w:rsidR="00F045F7">
        <w:rPr>
          <w:rFonts w:ascii="Arial" w:hAnsi="Arial" w:cs="Arial"/>
          <w:sz w:val="24"/>
          <w:szCs w:val="24"/>
        </w:rPr>
        <w:t>Moreover, the restructuring plan will be</w:t>
      </w:r>
      <w:r w:rsidR="00197611">
        <w:rPr>
          <w:rFonts w:ascii="Arial" w:hAnsi="Arial" w:cs="Arial"/>
          <w:sz w:val="24"/>
          <w:szCs w:val="24"/>
        </w:rPr>
        <w:t xml:space="preserve"> financially</w:t>
      </w:r>
      <w:r w:rsidR="00F045F7">
        <w:rPr>
          <w:rFonts w:ascii="Arial" w:hAnsi="Arial" w:cs="Arial"/>
          <w:sz w:val="24"/>
          <w:szCs w:val="24"/>
        </w:rPr>
        <w:t xml:space="preserve"> supported</w:t>
      </w:r>
      <w:r w:rsidR="00197611">
        <w:rPr>
          <w:rFonts w:ascii="Arial" w:hAnsi="Arial" w:cs="Arial"/>
          <w:sz w:val="24"/>
          <w:szCs w:val="24"/>
        </w:rPr>
        <w:t xml:space="preserve"> under the fallowing circumstances: </w:t>
      </w:r>
    </w:p>
    <w:p w14:paraId="01EEEB20" w14:textId="6AB27864" w:rsidR="00197611" w:rsidRDefault="00197611" w:rsidP="00197611">
      <w:pPr>
        <w:pStyle w:val="ListParagraph"/>
        <w:numPr>
          <w:ilvl w:val="0"/>
          <w:numId w:val="20"/>
        </w:numPr>
        <w:rPr>
          <w:rFonts w:ascii="Arial" w:hAnsi="Arial" w:cs="Arial"/>
          <w:sz w:val="24"/>
          <w:szCs w:val="24"/>
        </w:rPr>
      </w:pPr>
      <w:r>
        <w:rPr>
          <w:rFonts w:ascii="Arial" w:hAnsi="Arial" w:cs="Arial"/>
          <w:sz w:val="24"/>
          <w:szCs w:val="24"/>
        </w:rPr>
        <w:t>Creditors will support the airline with more than £450m of deferrals.</w:t>
      </w:r>
    </w:p>
    <w:p w14:paraId="18BB3FDC" w14:textId="77777777" w:rsidR="00197611" w:rsidRDefault="00197611" w:rsidP="00197611">
      <w:pPr>
        <w:pStyle w:val="ListParagraph"/>
        <w:numPr>
          <w:ilvl w:val="0"/>
          <w:numId w:val="20"/>
        </w:numPr>
        <w:rPr>
          <w:rFonts w:ascii="Arial" w:hAnsi="Arial" w:cs="Arial"/>
          <w:sz w:val="24"/>
          <w:szCs w:val="24"/>
        </w:rPr>
      </w:pPr>
      <w:r>
        <w:rPr>
          <w:rFonts w:ascii="Arial" w:hAnsi="Arial" w:cs="Arial"/>
          <w:sz w:val="24"/>
          <w:szCs w:val="24"/>
        </w:rPr>
        <w:t>Cost savings and financing of new jets deliveries during the next five years.</w:t>
      </w:r>
    </w:p>
    <w:p w14:paraId="68719EA5" w14:textId="77777777" w:rsidR="00FE541B" w:rsidRDefault="00197611" w:rsidP="00FE541B">
      <w:pPr>
        <w:pStyle w:val="ListParagraph"/>
        <w:numPr>
          <w:ilvl w:val="0"/>
          <w:numId w:val="20"/>
        </w:numPr>
        <w:rPr>
          <w:rFonts w:ascii="Arial" w:hAnsi="Arial" w:cs="Arial"/>
          <w:sz w:val="24"/>
          <w:szCs w:val="24"/>
        </w:rPr>
      </w:pPr>
      <w:r>
        <w:rPr>
          <w:rFonts w:ascii="Arial" w:hAnsi="Arial" w:cs="Arial"/>
          <w:sz w:val="24"/>
          <w:szCs w:val="24"/>
        </w:rPr>
        <w:t>Virgin Atlantic will welcome the new investors (Davidson Kemper Capital Management LP).</w:t>
      </w:r>
    </w:p>
    <w:p w14:paraId="48D25057" w14:textId="720D79D2" w:rsidR="008245FE" w:rsidRPr="008245FE" w:rsidRDefault="00FE541B">
      <w:pPr>
        <w:rPr>
          <w:rFonts w:ascii="Arial" w:hAnsi="Arial" w:cs="Arial"/>
          <w:sz w:val="24"/>
          <w:szCs w:val="24"/>
        </w:rPr>
      </w:pPr>
      <w:r>
        <w:rPr>
          <w:rFonts w:ascii="Arial" w:hAnsi="Arial" w:cs="Arial"/>
          <w:sz w:val="24"/>
          <w:szCs w:val="24"/>
        </w:rPr>
        <w:t xml:space="preserve">Another decision as part of the marketing strategy was the type of jets that will be </w:t>
      </w:r>
      <w:r w:rsidR="00D45541">
        <w:rPr>
          <w:rFonts w:ascii="Arial" w:hAnsi="Arial" w:cs="Arial"/>
          <w:sz w:val="24"/>
          <w:szCs w:val="24"/>
        </w:rPr>
        <w:t>used</w:t>
      </w:r>
      <w:r>
        <w:rPr>
          <w:rFonts w:ascii="Arial" w:hAnsi="Arial" w:cs="Arial"/>
          <w:sz w:val="24"/>
          <w:szCs w:val="24"/>
        </w:rPr>
        <w:t xml:space="preserve"> to fly. According to ADS Advance (2020), Virgin Atlantic will use a wide body and twin-engine aircraft</w:t>
      </w:r>
      <w:r w:rsidR="0062148F">
        <w:rPr>
          <w:rFonts w:ascii="Arial" w:hAnsi="Arial" w:cs="Arial"/>
          <w:sz w:val="24"/>
          <w:szCs w:val="24"/>
        </w:rPr>
        <w:t>,</w:t>
      </w:r>
      <w:r w:rsidR="00886F7D">
        <w:rPr>
          <w:rFonts w:ascii="Arial" w:hAnsi="Arial" w:cs="Arial"/>
          <w:sz w:val="24"/>
          <w:szCs w:val="24"/>
        </w:rPr>
        <w:t xml:space="preserve"> including new jets A350,</w:t>
      </w:r>
      <w:r w:rsidR="0062148F">
        <w:rPr>
          <w:rFonts w:ascii="Arial" w:hAnsi="Arial" w:cs="Arial"/>
          <w:sz w:val="24"/>
          <w:szCs w:val="24"/>
        </w:rPr>
        <w:t xml:space="preserve"> which they will fly from London Heathrow and Manchester to the most popular destinations. Therefore, Virgin will move the flying programme from London Gatwick to London Heathrow. </w:t>
      </w:r>
      <w:r w:rsidR="0093220A">
        <w:rPr>
          <w:rFonts w:ascii="Arial" w:hAnsi="Arial" w:cs="Arial"/>
          <w:sz w:val="24"/>
          <w:szCs w:val="24"/>
        </w:rPr>
        <w:t>Furthermore</w:t>
      </w:r>
      <w:r w:rsidR="008957DB">
        <w:rPr>
          <w:rFonts w:ascii="Arial" w:hAnsi="Arial" w:cs="Arial"/>
          <w:sz w:val="24"/>
          <w:szCs w:val="24"/>
        </w:rPr>
        <w:t xml:space="preserve">, optimising its network and simplifying the fleet, Virgin Atlantic on long-term goal is to remain “the most loved travel company”. </w:t>
      </w:r>
    </w:p>
    <w:p w14:paraId="43D6A845" w14:textId="77777777" w:rsidR="008245FE" w:rsidRDefault="008245FE" w:rsidP="00D95CAB">
      <w:pPr>
        <w:pStyle w:val="Heading1"/>
        <w:rPr>
          <w:rFonts w:ascii="Arial" w:hAnsi="Arial" w:cs="Arial"/>
          <w:sz w:val="28"/>
          <w:szCs w:val="28"/>
        </w:rPr>
      </w:pPr>
    </w:p>
    <w:p w14:paraId="79CF5684" w14:textId="77777777" w:rsidR="008245FE" w:rsidRDefault="008245FE" w:rsidP="00D95CAB">
      <w:pPr>
        <w:pStyle w:val="Heading1"/>
        <w:rPr>
          <w:rFonts w:ascii="Arial" w:hAnsi="Arial" w:cs="Arial"/>
          <w:sz w:val="28"/>
          <w:szCs w:val="28"/>
        </w:rPr>
      </w:pPr>
    </w:p>
    <w:p w14:paraId="341F1C6A" w14:textId="77777777" w:rsidR="008245FE" w:rsidRDefault="008245FE" w:rsidP="00D95CAB">
      <w:pPr>
        <w:pStyle w:val="Heading1"/>
        <w:rPr>
          <w:rFonts w:ascii="Arial" w:hAnsi="Arial" w:cs="Arial"/>
          <w:sz w:val="28"/>
          <w:szCs w:val="28"/>
        </w:rPr>
      </w:pPr>
    </w:p>
    <w:p w14:paraId="7F0D2133" w14:textId="77777777" w:rsidR="008245FE" w:rsidRDefault="008245FE" w:rsidP="00D95CAB">
      <w:pPr>
        <w:pStyle w:val="Heading1"/>
        <w:rPr>
          <w:rFonts w:ascii="Arial" w:hAnsi="Arial" w:cs="Arial"/>
          <w:sz w:val="28"/>
          <w:szCs w:val="28"/>
        </w:rPr>
      </w:pPr>
    </w:p>
    <w:p w14:paraId="1541A260" w14:textId="77777777" w:rsidR="008245FE" w:rsidRDefault="008245FE" w:rsidP="00D95CAB">
      <w:pPr>
        <w:pStyle w:val="Heading1"/>
        <w:rPr>
          <w:rFonts w:ascii="Arial" w:hAnsi="Arial" w:cs="Arial"/>
          <w:sz w:val="28"/>
          <w:szCs w:val="28"/>
        </w:rPr>
      </w:pPr>
    </w:p>
    <w:p w14:paraId="7B6EA8D7" w14:textId="77777777" w:rsidR="008245FE" w:rsidRDefault="008245FE" w:rsidP="00D95CAB">
      <w:pPr>
        <w:pStyle w:val="Heading1"/>
        <w:rPr>
          <w:rFonts w:ascii="Arial" w:hAnsi="Arial" w:cs="Arial"/>
          <w:sz w:val="28"/>
          <w:szCs w:val="28"/>
        </w:rPr>
      </w:pPr>
    </w:p>
    <w:p w14:paraId="22F6DCF0" w14:textId="77777777" w:rsidR="008245FE" w:rsidRDefault="008245FE" w:rsidP="00D95CAB">
      <w:pPr>
        <w:pStyle w:val="Heading1"/>
        <w:rPr>
          <w:rFonts w:ascii="Arial" w:hAnsi="Arial" w:cs="Arial"/>
          <w:sz w:val="28"/>
          <w:szCs w:val="28"/>
        </w:rPr>
      </w:pPr>
    </w:p>
    <w:p w14:paraId="0DB364E8" w14:textId="77777777" w:rsidR="008245FE" w:rsidRDefault="008245FE" w:rsidP="00D95CAB">
      <w:pPr>
        <w:pStyle w:val="Heading1"/>
        <w:rPr>
          <w:rFonts w:ascii="Arial" w:hAnsi="Arial" w:cs="Arial"/>
          <w:sz w:val="28"/>
          <w:szCs w:val="28"/>
        </w:rPr>
      </w:pPr>
    </w:p>
    <w:p w14:paraId="5712D3E3" w14:textId="77777777" w:rsidR="008245FE" w:rsidRDefault="008245FE" w:rsidP="00D95CAB">
      <w:pPr>
        <w:pStyle w:val="Heading1"/>
        <w:rPr>
          <w:rFonts w:ascii="Arial" w:hAnsi="Arial" w:cs="Arial"/>
          <w:sz w:val="28"/>
          <w:szCs w:val="28"/>
        </w:rPr>
      </w:pPr>
    </w:p>
    <w:p w14:paraId="7703E690" w14:textId="10E6943C" w:rsidR="008245FE" w:rsidRDefault="008245FE" w:rsidP="00D95CAB">
      <w:pPr>
        <w:pStyle w:val="Heading1"/>
        <w:rPr>
          <w:rFonts w:ascii="Arial" w:hAnsi="Arial" w:cs="Arial"/>
          <w:sz w:val="28"/>
          <w:szCs w:val="28"/>
        </w:rPr>
      </w:pPr>
    </w:p>
    <w:p w14:paraId="78D1890D" w14:textId="77777777" w:rsidR="006A31EE" w:rsidRDefault="006A31EE" w:rsidP="00D95CAB">
      <w:pPr>
        <w:pStyle w:val="Heading1"/>
        <w:rPr>
          <w:rFonts w:ascii="Arial" w:hAnsi="Arial" w:cs="Arial"/>
          <w:sz w:val="28"/>
          <w:szCs w:val="28"/>
        </w:rPr>
      </w:pPr>
    </w:p>
    <w:p w14:paraId="0BAECF4B" w14:textId="672AFB9F" w:rsidR="00D45970" w:rsidRPr="00D95CAB" w:rsidRDefault="002502FE" w:rsidP="00D95CAB">
      <w:pPr>
        <w:pStyle w:val="Heading1"/>
        <w:rPr>
          <w:rFonts w:ascii="Arial" w:hAnsi="Arial" w:cs="Arial"/>
          <w:sz w:val="28"/>
          <w:szCs w:val="28"/>
        </w:rPr>
      </w:pPr>
      <w:bookmarkStart w:id="13" w:name="_Toc47332928"/>
      <w:r w:rsidRPr="00D95CAB">
        <w:rPr>
          <w:rFonts w:ascii="Arial" w:hAnsi="Arial" w:cs="Arial"/>
          <w:sz w:val="28"/>
          <w:szCs w:val="28"/>
        </w:rPr>
        <w:lastRenderedPageBreak/>
        <w:t>CONCLUSION</w:t>
      </w:r>
      <w:bookmarkEnd w:id="13"/>
    </w:p>
    <w:p w14:paraId="79F8D28F" w14:textId="48B5B735" w:rsidR="00527A4F" w:rsidRDefault="00EB1BC4">
      <w:pPr>
        <w:rPr>
          <w:rFonts w:ascii="Arial" w:hAnsi="Arial" w:cs="Arial"/>
          <w:sz w:val="24"/>
          <w:szCs w:val="24"/>
        </w:rPr>
      </w:pPr>
      <w:r>
        <w:rPr>
          <w:rFonts w:ascii="Arial" w:hAnsi="Arial" w:cs="Arial"/>
          <w:sz w:val="24"/>
          <w:szCs w:val="24"/>
        </w:rPr>
        <w:t xml:space="preserve">The new </w:t>
      </w:r>
      <w:r w:rsidR="00714F8C">
        <w:rPr>
          <w:rFonts w:ascii="Arial" w:hAnsi="Arial" w:cs="Arial"/>
          <w:sz w:val="24"/>
          <w:szCs w:val="24"/>
        </w:rPr>
        <w:t>corona</w:t>
      </w:r>
      <w:r>
        <w:rPr>
          <w:rFonts w:ascii="Arial" w:hAnsi="Arial" w:cs="Arial"/>
          <w:sz w:val="24"/>
          <w:szCs w:val="24"/>
        </w:rPr>
        <w:t xml:space="preserve">virus outbreak has </w:t>
      </w:r>
      <w:r w:rsidR="00714F8C">
        <w:rPr>
          <w:rFonts w:ascii="Arial" w:hAnsi="Arial" w:cs="Arial"/>
          <w:sz w:val="24"/>
          <w:szCs w:val="24"/>
        </w:rPr>
        <w:t>challenged</w:t>
      </w:r>
      <w:r>
        <w:rPr>
          <w:rFonts w:ascii="Arial" w:hAnsi="Arial" w:cs="Arial"/>
          <w:sz w:val="24"/>
          <w:szCs w:val="24"/>
        </w:rPr>
        <w:t xml:space="preserve"> the economic, medical</w:t>
      </w:r>
      <w:r w:rsidR="00714F8C">
        <w:rPr>
          <w:rFonts w:ascii="Arial" w:hAnsi="Arial" w:cs="Arial"/>
          <w:sz w:val="24"/>
          <w:szCs w:val="24"/>
        </w:rPr>
        <w:t>, pu</w:t>
      </w:r>
      <w:r>
        <w:rPr>
          <w:rFonts w:ascii="Arial" w:hAnsi="Arial" w:cs="Arial"/>
          <w:sz w:val="24"/>
          <w:szCs w:val="24"/>
        </w:rPr>
        <w:t xml:space="preserve">blic health </w:t>
      </w:r>
      <w:r w:rsidR="00714F8C">
        <w:rPr>
          <w:rFonts w:ascii="Arial" w:hAnsi="Arial" w:cs="Arial"/>
          <w:sz w:val="24"/>
          <w:szCs w:val="24"/>
        </w:rPr>
        <w:t>and the travel industry all around the world. T</w:t>
      </w:r>
      <w:r w:rsidR="0014526B">
        <w:rPr>
          <w:rFonts w:ascii="Arial" w:hAnsi="Arial" w:cs="Arial"/>
          <w:sz w:val="24"/>
          <w:szCs w:val="24"/>
        </w:rPr>
        <w:t>his report presents an approach to understanding the industry perspective on the impact of COVID-19 on Virgin Atlantic. The analysis provided by PESTLE and SWOT business tools, have revealed the position of the airline in terms of business environment.</w:t>
      </w:r>
    </w:p>
    <w:p w14:paraId="7E423A2D" w14:textId="496F4724" w:rsidR="0014526B" w:rsidRDefault="00C76030">
      <w:pPr>
        <w:rPr>
          <w:rFonts w:ascii="Arial" w:hAnsi="Arial" w:cs="Arial"/>
          <w:sz w:val="24"/>
          <w:szCs w:val="24"/>
        </w:rPr>
      </w:pPr>
      <w:r>
        <w:rPr>
          <w:rFonts w:ascii="Arial" w:hAnsi="Arial" w:cs="Arial"/>
          <w:sz w:val="24"/>
          <w:szCs w:val="24"/>
        </w:rPr>
        <w:t xml:space="preserve">The travel demand and nationwide lockdown has been the main factors that led Virgin Atlantic to a threat of collapse. Therefore, </w:t>
      </w:r>
      <w:r w:rsidR="00F35FC5">
        <w:rPr>
          <w:rFonts w:ascii="Arial" w:hAnsi="Arial" w:cs="Arial"/>
          <w:sz w:val="24"/>
          <w:szCs w:val="24"/>
        </w:rPr>
        <w:t>if the airline can not find the right solutions in order to start operating again, the risk to enter in administration is very high.</w:t>
      </w:r>
    </w:p>
    <w:p w14:paraId="79FAC27F" w14:textId="67B9B47C" w:rsidR="00F35FC5" w:rsidRDefault="00F35FC5">
      <w:pPr>
        <w:rPr>
          <w:rFonts w:ascii="Arial" w:hAnsi="Arial" w:cs="Arial"/>
          <w:sz w:val="24"/>
          <w:szCs w:val="24"/>
        </w:rPr>
      </w:pPr>
      <w:r>
        <w:rPr>
          <w:rFonts w:ascii="Arial" w:hAnsi="Arial" w:cs="Arial"/>
          <w:sz w:val="24"/>
          <w:szCs w:val="24"/>
        </w:rPr>
        <w:t>The impact of coronavirus on Virgin Atlantic, will have some serious long-term consequences. First, the management team considered the crisis would lead to consolidation and s</w:t>
      </w:r>
      <w:r w:rsidR="007157AA">
        <w:rPr>
          <w:rFonts w:ascii="Arial" w:hAnsi="Arial" w:cs="Arial"/>
          <w:sz w:val="24"/>
          <w:szCs w:val="24"/>
        </w:rPr>
        <w:t>ignificantly</w:t>
      </w:r>
      <w:r>
        <w:rPr>
          <w:rFonts w:ascii="Arial" w:hAnsi="Arial" w:cs="Arial"/>
          <w:sz w:val="24"/>
          <w:szCs w:val="24"/>
        </w:rPr>
        <w:t xml:space="preserve"> smaller business. Second, they were concerned about the </w:t>
      </w:r>
      <w:r w:rsidR="007157AA">
        <w:rPr>
          <w:rFonts w:ascii="Arial" w:hAnsi="Arial" w:cs="Arial"/>
          <w:sz w:val="24"/>
          <w:szCs w:val="24"/>
        </w:rPr>
        <w:t>environment</w:t>
      </w:r>
      <w:r>
        <w:rPr>
          <w:rFonts w:ascii="Arial" w:hAnsi="Arial" w:cs="Arial"/>
          <w:sz w:val="24"/>
          <w:szCs w:val="24"/>
        </w:rPr>
        <w:t xml:space="preserve"> of the business had to be active in a post COVID-19 aviation market.</w:t>
      </w:r>
      <w:r w:rsidR="007157AA">
        <w:rPr>
          <w:rFonts w:ascii="Arial" w:hAnsi="Arial" w:cs="Arial"/>
          <w:sz w:val="24"/>
          <w:szCs w:val="24"/>
        </w:rPr>
        <w:t xml:space="preserve"> Third, the challenge of gathering funds from external investors in order to survive </w:t>
      </w:r>
      <w:r w:rsidR="0093220A">
        <w:rPr>
          <w:rFonts w:ascii="Arial" w:hAnsi="Arial" w:cs="Arial"/>
          <w:sz w:val="24"/>
          <w:szCs w:val="24"/>
        </w:rPr>
        <w:t xml:space="preserve">the </w:t>
      </w:r>
      <w:r w:rsidR="007157AA">
        <w:rPr>
          <w:rFonts w:ascii="Arial" w:hAnsi="Arial" w:cs="Arial"/>
          <w:sz w:val="24"/>
          <w:szCs w:val="24"/>
        </w:rPr>
        <w:t xml:space="preserve">crisis. Fourth, the new legislation regarding public health to prevent the spread of the coronavirus. </w:t>
      </w:r>
    </w:p>
    <w:p w14:paraId="51F9D7C9" w14:textId="65AC4CCC" w:rsidR="007157AA" w:rsidRDefault="007157AA">
      <w:pPr>
        <w:rPr>
          <w:rFonts w:ascii="Arial" w:hAnsi="Arial" w:cs="Arial"/>
          <w:sz w:val="24"/>
          <w:szCs w:val="24"/>
        </w:rPr>
      </w:pPr>
      <w:r>
        <w:rPr>
          <w:rFonts w:ascii="Arial" w:hAnsi="Arial" w:cs="Arial"/>
          <w:sz w:val="24"/>
          <w:szCs w:val="24"/>
        </w:rPr>
        <w:t>The analysis of efficiency of management, has been highlighted by the reducing size of the business. Therefore, this implemented strategy has had a significant effect on the employees. The airline being forced to reduce the number of its employees they employ.</w:t>
      </w:r>
    </w:p>
    <w:p w14:paraId="15E45CCA" w14:textId="78E112CC" w:rsidR="002502FE" w:rsidRDefault="006A27A5">
      <w:pPr>
        <w:rPr>
          <w:rFonts w:ascii="Arial" w:hAnsi="Arial" w:cs="Arial"/>
          <w:sz w:val="24"/>
          <w:szCs w:val="24"/>
        </w:rPr>
      </w:pPr>
      <w:r>
        <w:rPr>
          <w:rFonts w:ascii="Arial" w:hAnsi="Arial" w:cs="Arial"/>
          <w:sz w:val="24"/>
          <w:szCs w:val="24"/>
        </w:rPr>
        <w:t xml:space="preserve">On </w:t>
      </w:r>
      <w:r w:rsidR="0093220A">
        <w:rPr>
          <w:rFonts w:ascii="Arial" w:hAnsi="Arial" w:cs="Arial"/>
          <w:sz w:val="24"/>
          <w:szCs w:val="24"/>
        </w:rPr>
        <w:t xml:space="preserve">a </w:t>
      </w:r>
      <w:r>
        <w:rPr>
          <w:rFonts w:ascii="Arial" w:hAnsi="Arial" w:cs="Arial"/>
          <w:sz w:val="24"/>
          <w:szCs w:val="24"/>
        </w:rPr>
        <w:t xml:space="preserve">positive note, Virgin Atlantic has managed to secure a substantial loan and to attract new investors into </w:t>
      </w:r>
      <w:r w:rsidR="0093220A">
        <w:rPr>
          <w:rFonts w:ascii="Arial" w:hAnsi="Arial" w:cs="Arial"/>
          <w:sz w:val="24"/>
          <w:szCs w:val="24"/>
        </w:rPr>
        <w:t xml:space="preserve">the </w:t>
      </w:r>
      <w:r>
        <w:rPr>
          <w:rFonts w:ascii="Arial" w:hAnsi="Arial" w:cs="Arial"/>
          <w:sz w:val="24"/>
          <w:szCs w:val="24"/>
        </w:rPr>
        <w:t>company. This could be the opportunity for the airline to apply a different management strategy, together with marketing strategy in order to maintain its core value</w:t>
      </w:r>
      <w:r w:rsidR="00D95CAB">
        <w:rPr>
          <w:rFonts w:ascii="Arial" w:hAnsi="Arial" w:cs="Arial"/>
          <w:sz w:val="24"/>
          <w:szCs w:val="24"/>
        </w:rPr>
        <w:t xml:space="preserve"> and remain competitive.</w:t>
      </w:r>
    </w:p>
    <w:p w14:paraId="5DC08ACA" w14:textId="47146B55" w:rsidR="006A27A5" w:rsidRDefault="006A27A5">
      <w:pPr>
        <w:rPr>
          <w:rFonts w:ascii="Arial" w:hAnsi="Arial" w:cs="Arial"/>
          <w:sz w:val="24"/>
          <w:szCs w:val="24"/>
        </w:rPr>
      </w:pPr>
      <w:r>
        <w:rPr>
          <w:rFonts w:ascii="Arial" w:hAnsi="Arial" w:cs="Arial"/>
          <w:sz w:val="24"/>
          <w:szCs w:val="24"/>
        </w:rPr>
        <w:t xml:space="preserve">The result of this report </w:t>
      </w:r>
      <w:r w:rsidR="00D95CAB">
        <w:rPr>
          <w:rFonts w:ascii="Arial" w:hAnsi="Arial" w:cs="Arial"/>
          <w:sz w:val="24"/>
          <w:szCs w:val="24"/>
        </w:rPr>
        <w:t xml:space="preserve">represents the outcome of COVID-19 crisis on aviation industry. Therefore, this analysis will offer a better insight regarding crisis management, the organisation behaviour and business models that acknowledge sustainable approaches </w:t>
      </w:r>
      <w:r w:rsidR="00361C2B">
        <w:rPr>
          <w:rFonts w:ascii="Arial" w:hAnsi="Arial" w:cs="Arial"/>
          <w:sz w:val="24"/>
          <w:szCs w:val="24"/>
        </w:rPr>
        <w:t>o</w:t>
      </w:r>
      <w:r w:rsidR="00D95CAB">
        <w:rPr>
          <w:rFonts w:ascii="Arial" w:hAnsi="Arial" w:cs="Arial"/>
          <w:sz w:val="24"/>
          <w:szCs w:val="24"/>
        </w:rPr>
        <w:t>n log-term goals regarding Virgin Atlantic airline.</w:t>
      </w:r>
    </w:p>
    <w:p w14:paraId="19E08871" w14:textId="77777777" w:rsidR="006A27A5" w:rsidRPr="006A27A5" w:rsidRDefault="006A27A5">
      <w:pPr>
        <w:rPr>
          <w:rFonts w:ascii="Arial" w:hAnsi="Arial" w:cs="Arial"/>
          <w:sz w:val="24"/>
          <w:szCs w:val="24"/>
        </w:rPr>
      </w:pPr>
    </w:p>
    <w:p w14:paraId="78115B3E" w14:textId="4CE6474B" w:rsidR="00366526" w:rsidRDefault="00366526">
      <w:pPr>
        <w:rPr>
          <w:rFonts w:ascii="Arial" w:hAnsi="Arial" w:cs="Arial"/>
          <w:sz w:val="28"/>
          <w:szCs w:val="28"/>
        </w:rPr>
      </w:pPr>
    </w:p>
    <w:p w14:paraId="3949E622" w14:textId="630E70AE" w:rsidR="00366526" w:rsidRDefault="00366526">
      <w:pPr>
        <w:rPr>
          <w:rFonts w:ascii="Arial" w:hAnsi="Arial" w:cs="Arial"/>
          <w:sz w:val="28"/>
          <w:szCs w:val="28"/>
        </w:rPr>
      </w:pPr>
    </w:p>
    <w:p w14:paraId="3BDE032F" w14:textId="4F2CE848" w:rsidR="00C52D29" w:rsidRDefault="00C52D29">
      <w:pPr>
        <w:rPr>
          <w:rFonts w:ascii="Arial" w:hAnsi="Arial" w:cs="Arial"/>
          <w:b/>
          <w:bCs/>
          <w:sz w:val="28"/>
          <w:szCs w:val="28"/>
        </w:rPr>
      </w:pPr>
    </w:p>
    <w:p w14:paraId="08D7F391" w14:textId="214AA198" w:rsidR="00C52D29" w:rsidRDefault="00C52D29">
      <w:pPr>
        <w:rPr>
          <w:rFonts w:ascii="Arial" w:hAnsi="Arial" w:cs="Arial"/>
          <w:b/>
          <w:bCs/>
          <w:sz w:val="28"/>
          <w:szCs w:val="28"/>
        </w:rPr>
      </w:pPr>
    </w:p>
    <w:p w14:paraId="68BE25AA" w14:textId="6A505891" w:rsidR="00F92CB4" w:rsidRDefault="00F92CB4">
      <w:pPr>
        <w:rPr>
          <w:rFonts w:ascii="Arial" w:hAnsi="Arial" w:cs="Arial"/>
          <w:b/>
          <w:bCs/>
          <w:sz w:val="28"/>
          <w:szCs w:val="28"/>
        </w:rPr>
      </w:pPr>
    </w:p>
    <w:p w14:paraId="2762AB77" w14:textId="0F58B738" w:rsidR="002502FE" w:rsidRDefault="002502FE">
      <w:pPr>
        <w:rPr>
          <w:rFonts w:ascii="Arial" w:hAnsi="Arial" w:cs="Arial"/>
          <w:b/>
          <w:bCs/>
          <w:sz w:val="28"/>
          <w:szCs w:val="28"/>
        </w:rPr>
      </w:pPr>
    </w:p>
    <w:p w14:paraId="0B2B41DB" w14:textId="77777777" w:rsidR="002502FE" w:rsidRDefault="002502FE">
      <w:pPr>
        <w:rPr>
          <w:rFonts w:ascii="Arial" w:hAnsi="Arial" w:cs="Arial"/>
          <w:b/>
          <w:bCs/>
          <w:sz w:val="28"/>
          <w:szCs w:val="28"/>
        </w:rPr>
      </w:pPr>
    </w:p>
    <w:p w14:paraId="76A38457" w14:textId="075FB0C9" w:rsidR="00E5329B" w:rsidRPr="00F54E9A" w:rsidRDefault="00CB1F63" w:rsidP="00F92CB4">
      <w:pPr>
        <w:pStyle w:val="Heading1"/>
        <w:rPr>
          <w:rFonts w:ascii="Arial" w:hAnsi="Arial" w:cs="Arial"/>
          <w:sz w:val="28"/>
          <w:szCs w:val="28"/>
        </w:rPr>
      </w:pPr>
      <w:bookmarkStart w:id="14" w:name="_Toc47332929"/>
      <w:r w:rsidRPr="00F54E9A">
        <w:rPr>
          <w:rFonts w:ascii="Arial" w:hAnsi="Arial" w:cs="Arial"/>
          <w:sz w:val="28"/>
          <w:szCs w:val="28"/>
        </w:rPr>
        <w:lastRenderedPageBreak/>
        <w:t>BIBLIOGRA</w:t>
      </w:r>
      <w:r w:rsidR="00F92CB4" w:rsidRPr="00F54E9A">
        <w:rPr>
          <w:rFonts w:ascii="Arial" w:hAnsi="Arial" w:cs="Arial"/>
          <w:sz w:val="28"/>
          <w:szCs w:val="28"/>
        </w:rPr>
        <w:t>PH</w:t>
      </w:r>
      <w:r w:rsidRPr="00F54E9A">
        <w:rPr>
          <w:rFonts w:ascii="Arial" w:hAnsi="Arial" w:cs="Arial"/>
          <w:sz w:val="28"/>
          <w:szCs w:val="28"/>
        </w:rPr>
        <w:t>Y</w:t>
      </w:r>
      <w:bookmarkEnd w:id="14"/>
    </w:p>
    <w:p w14:paraId="3EEDC4E2" w14:textId="77777777" w:rsidR="00CB4D0E" w:rsidRDefault="00CB4D0E" w:rsidP="00CB4D0E">
      <w:pPr>
        <w:rPr>
          <w:rFonts w:ascii="Arial" w:hAnsi="Arial" w:cs="Arial"/>
          <w:sz w:val="24"/>
          <w:szCs w:val="24"/>
        </w:rPr>
      </w:pPr>
      <w:r>
        <w:rPr>
          <w:rFonts w:ascii="Arial" w:hAnsi="Arial" w:cs="Arial"/>
          <w:sz w:val="24"/>
          <w:szCs w:val="24"/>
        </w:rPr>
        <w:t>Airbus, (2019), “</w:t>
      </w:r>
      <w:r w:rsidRPr="0048028A">
        <w:rPr>
          <w:rFonts w:ascii="Arial" w:hAnsi="Arial" w:cs="Arial"/>
          <w:i/>
          <w:iCs/>
          <w:sz w:val="24"/>
          <w:szCs w:val="24"/>
        </w:rPr>
        <w:t>Virgin Atlantic Selects A330neo For Its Fleet Renewal And Expansion</w:t>
      </w:r>
      <w:r>
        <w:rPr>
          <w:rFonts w:ascii="Arial" w:hAnsi="Arial" w:cs="Arial"/>
          <w:sz w:val="24"/>
          <w:szCs w:val="24"/>
        </w:rPr>
        <w:t xml:space="preserve">”, [online], Available: </w:t>
      </w:r>
      <w:hyperlink r:id="rId14" w:history="1">
        <w:r w:rsidRPr="0048028A">
          <w:rPr>
            <w:rStyle w:val="Hyperlink"/>
            <w:rFonts w:ascii="Arial" w:hAnsi="Arial" w:cs="Arial"/>
            <w:sz w:val="24"/>
            <w:szCs w:val="24"/>
          </w:rPr>
          <w:t>https://www.airbus.com/newsroom/press-releases/en/2019/06/virgin-atlantic-selects-a330neo-for-its-fleet-renewal-and-expansion.html</w:t>
        </w:r>
      </w:hyperlink>
      <w:r>
        <w:rPr>
          <w:rFonts w:ascii="Arial" w:hAnsi="Arial" w:cs="Arial"/>
          <w:sz w:val="24"/>
          <w:szCs w:val="24"/>
        </w:rPr>
        <w:t>, Accessed 2020, July, 10</w:t>
      </w:r>
      <w:r w:rsidRPr="0048028A">
        <w:rPr>
          <w:rFonts w:ascii="Arial" w:hAnsi="Arial" w:cs="Arial"/>
          <w:sz w:val="24"/>
          <w:szCs w:val="24"/>
          <w:vertAlign w:val="superscript"/>
        </w:rPr>
        <w:t>th</w:t>
      </w:r>
      <w:r>
        <w:rPr>
          <w:rFonts w:ascii="Arial" w:hAnsi="Arial" w:cs="Arial"/>
          <w:sz w:val="24"/>
          <w:szCs w:val="24"/>
        </w:rPr>
        <w:t xml:space="preserve"> </w:t>
      </w:r>
    </w:p>
    <w:p w14:paraId="40F4E736" w14:textId="77777777" w:rsidR="00CB4D0E" w:rsidRDefault="00CB4D0E" w:rsidP="00CB4D0E">
      <w:pPr>
        <w:rPr>
          <w:rFonts w:ascii="Arial" w:hAnsi="Arial" w:cs="Arial"/>
          <w:color w:val="000000" w:themeColor="text1"/>
          <w:sz w:val="24"/>
          <w:szCs w:val="24"/>
        </w:rPr>
      </w:pPr>
      <w:r>
        <w:rPr>
          <w:rFonts w:ascii="Arial" w:hAnsi="Arial" w:cs="Arial"/>
          <w:color w:val="000000" w:themeColor="text1"/>
          <w:sz w:val="24"/>
          <w:szCs w:val="24"/>
        </w:rPr>
        <w:t xml:space="preserve">Airline Geeks, (2020), “Virgin Atlantic Struggles To Crew July Flights Following Redundancies”, [online], Available: </w:t>
      </w:r>
      <w:hyperlink r:id="rId15" w:history="1">
        <w:r w:rsidRPr="00886F7D">
          <w:rPr>
            <w:rStyle w:val="Hyperlink"/>
            <w:rFonts w:ascii="Arial" w:hAnsi="Arial" w:cs="Arial"/>
            <w:sz w:val="24"/>
            <w:szCs w:val="24"/>
          </w:rPr>
          <w:t>https://airlinegeeks.com/2020/06/25/virgin-atlantic-struggles-to-crew-july-flights-following-redundancies/</w:t>
        </w:r>
      </w:hyperlink>
      <w:r>
        <w:rPr>
          <w:rFonts w:ascii="Arial" w:hAnsi="Arial" w:cs="Arial"/>
          <w:sz w:val="24"/>
          <w:szCs w:val="24"/>
        </w:rPr>
        <w:t>, Accessed 2020, July, 15</w:t>
      </w:r>
      <w:r w:rsidRPr="00886F7D">
        <w:rPr>
          <w:rFonts w:ascii="Arial" w:hAnsi="Arial" w:cs="Arial"/>
          <w:sz w:val="24"/>
          <w:szCs w:val="24"/>
          <w:vertAlign w:val="superscript"/>
        </w:rPr>
        <w:t>th</w:t>
      </w:r>
      <w:r>
        <w:rPr>
          <w:rFonts w:ascii="Arial" w:hAnsi="Arial" w:cs="Arial"/>
          <w:sz w:val="24"/>
          <w:szCs w:val="24"/>
        </w:rPr>
        <w:t xml:space="preserve"> </w:t>
      </w:r>
    </w:p>
    <w:p w14:paraId="49894DF9" w14:textId="77777777" w:rsidR="00CB4D0E" w:rsidRDefault="00CB4D0E" w:rsidP="00CB4D0E">
      <w:pPr>
        <w:rPr>
          <w:rFonts w:ascii="Arial" w:hAnsi="Arial" w:cs="Arial"/>
          <w:sz w:val="24"/>
          <w:szCs w:val="24"/>
        </w:rPr>
      </w:pPr>
      <w:r>
        <w:rPr>
          <w:rFonts w:ascii="Arial" w:hAnsi="Arial" w:cs="Arial"/>
          <w:sz w:val="24"/>
          <w:szCs w:val="24"/>
        </w:rPr>
        <w:t>Air Help, (2020), “</w:t>
      </w:r>
      <w:r w:rsidRPr="001A2F97">
        <w:rPr>
          <w:rFonts w:ascii="Arial" w:hAnsi="Arial" w:cs="Arial"/>
          <w:i/>
          <w:iCs/>
          <w:sz w:val="24"/>
          <w:szCs w:val="24"/>
        </w:rPr>
        <w:t>Reimbursement and Compensation: Virgin Atlantic</w:t>
      </w:r>
      <w:r>
        <w:rPr>
          <w:rFonts w:ascii="Arial" w:hAnsi="Arial" w:cs="Arial"/>
          <w:i/>
          <w:iCs/>
          <w:sz w:val="24"/>
          <w:szCs w:val="24"/>
        </w:rPr>
        <w:t>”</w:t>
      </w:r>
      <w:r>
        <w:rPr>
          <w:rFonts w:ascii="Arial" w:hAnsi="Arial" w:cs="Arial"/>
          <w:sz w:val="24"/>
          <w:szCs w:val="24"/>
        </w:rPr>
        <w:t xml:space="preserve">, [online], Available: </w:t>
      </w:r>
      <w:hyperlink r:id="rId16" w:history="1">
        <w:r w:rsidRPr="006D061B">
          <w:rPr>
            <w:rStyle w:val="Hyperlink"/>
            <w:rFonts w:ascii="Arial" w:hAnsi="Arial" w:cs="Arial"/>
            <w:sz w:val="24"/>
            <w:szCs w:val="24"/>
          </w:rPr>
          <w:t>https://www.airhelp.com/en-gb/airlines/virgin-atlantic/</w:t>
        </w:r>
      </w:hyperlink>
      <w:r>
        <w:rPr>
          <w:rFonts w:ascii="Arial" w:hAnsi="Arial" w:cs="Arial"/>
          <w:sz w:val="24"/>
          <w:szCs w:val="24"/>
        </w:rPr>
        <w:t>, Accessed 2020, July, 3</w:t>
      </w:r>
      <w:r w:rsidRPr="00880A1D">
        <w:rPr>
          <w:rFonts w:ascii="Arial" w:hAnsi="Arial" w:cs="Arial"/>
          <w:sz w:val="24"/>
          <w:szCs w:val="24"/>
          <w:vertAlign w:val="superscript"/>
        </w:rPr>
        <w:t>rd</w:t>
      </w:r>
      <w:r>
        <w:rPr>
          <w:rFonts w:ascii="Arial" w:hAnsi="Arial" w:cs="Arial"/>
          <w:sz w:val="24"/>
          <w:szCs w:val="24"/>
        </w:rPr>
        <w:t xml:space="preserve"> </w:t>
      </w:r>
    </w:p>
    <w:p w14:paraId="154788B9" w14:textId="77777777" w:rsidR="00CB4D0E" w:rsidRPr="003D6CF2" w:rsidRDefault="00CB4D0E" w:rsidP="00CB4D0E">
      <w:pPr>
        <w:rPr>
          <w:rFonts w:ascii="Arial" w:hAnsi="Arial" w:cs="Arial"/>
          <w:color w:val="000000" w:themeColor="text1"/>
          <w:sz w:val="24"/>
          <w:szCs w:val="24"/>
        </w:rPr>
      </w:pPr>
      <w:r>
        <w:rPr>
          <w:rFonts w:ascii="Arial" w:hAnsi="Arial" w:cs="Arial"/>
          <w:sz w:val="24"/>
          <w:szCs w:val="24"/>
        </w:rPr>
        <w:t>Airline, S. R. (2020), “</w:t>
      </w:r>
      <w:r w:rsidRPr="003D6CF2">
        <w:rPr>
          <w:rFonts w:ascii="Arial" w:hAnsi="Arial" w:cs="Arial"/>
          <w:i/>
          <w:iCs/>
          <w:sz w:val="24"/>
          <w:szCs w:val="24"/>
        </w:rPr>
        <w:t>Virgin Atlantic Has Launched Its Restructuring Plant That, Once Approved, Will Keep Virgin Flying</w:t>
      </w:r>
      <w:r>
        <w:rPr>
          <w:rFonts w:ascii="Arial" w:hAnsi="Arial" w:cs="Arial"/>
          <w:sz w:val="24"/>
          <w:szCs w:val="24"/>
        </w:rPr>
        <w:t xml:space="preserve">”, [online], Available: </w:t>
      </w:r>
      <w:hyperlink r:id="rId17" w:history="1">
        <w:r w:rsidRPr="003D6CF2">
          <w:rPr>
            <w:rStyle w:val="Hyperlink"/>
            <w:rFonts w:ascii="Arial" w:hAnsi="Arial" w:cs="Arial"/>
            <w:sz w:val="24"/>
            <w:szCs w:val="24"/>
          </w:rPr>
          <w:t>https://www.airlinestaffrates.com/virgin-atlantic-has-launched-its-restructuring-plan-that-once-approved-will-keep-virgin-atlantic-flying/</w:t>
        </w:r>
      </w:hyperlink>
      <w:r>
        <w:rPr>
          <w:rFonts w:ascii="Arial" w:hAnsi="Arial" w:cs="Arial"/>
          <w:sz w:val="24"/>
          <w:szCs w:val="24"/>
        </w:rPr>
        <w:t>, Accessed 2020, July, 29</w:t>
      </w:r>
      <w:r w:rsidRPr="003D6CF2">
        <w:rPr>
          <w:rFonts w:ascii="Arial" w:hAnsi="Arial" w:cs="Arial"/>
          <w:sz w:val="24"/>
          <w:szCs w:val="24"/>
          <w:vertAlign w:val="superscript"/>
        </w:rPr>
        <w:t>th</w:t>
      </w:r>
      <w:r>
        <w:rPr>
          <w:rFonts w:ascii="Arial" w:hAnsi="Arial" w:cs="Arial"/>
          <w:sz w:val="24"/>
          <w:szCs w:val="24"/>
        </w:rPr>
        <w:t xml:space="preserve"> </w:t>
      </w:r>
    </w:p>
    <w:p w14:paraId="5EF49F17" w14:textId="77777777" w:rsidR="005626CA" w:rsidRDefault="005626CA" w:rsidP="005626CA">
      <w:pPr>
        <w:rPr>
          <w:rFonts w:ascii="Arial" w:hAnsi="Arial" w:cs="Arial"/>
          <w:sz w:val="24"/>
          <w:szCs w:val="24"/>
        </w:rPr>
      </w:pPr>
      <w:r>
        <w:rPr>
          <w:rFonts w:ascii="Arial" w:hAnsi="Arial" w:cs="Arial"/>
          <w:sz w:val="24"/>
          <w:szCs w:val="24"/>
        </w:rPr>
        <w:t>BBC, (2020), “</w:t>
      </w:r>
      <w:r w:rsidRPr="005636E9">
        <w:rPr>
          <w:rFonts w:ascii="Arial" w:hAnsi="Arial" w:cs="Arial"/>
          <w:i/>
          <w:iCs/>
          <w:sz w:val="24"/>
          <w:szCs w:val="24"/>
        </w:rPr>
        <w:t>Coronavirus: Plane-maker Airbus Furloughs 3,200 Staff</w:t>
      </w:r>
      <w:r>
        <w:rPr>
          <w:rFonts w:ascii="Arial" w:hAnsi="Arial" w:cs="Arial"/>
          <w:i/>
          <w:iCs/>
          <w:sz w:val="24"/>
          <w:szCs w:val="24"/>
        </w:rPr>
        <w:t>”</w:t>
      </w:r>
      <w:r>
        <w:rPr>
          <w:rFonts w:ascii="Arial" w:hAnsi="Arial" w:cs="Arial"/>
          <w:sz w:val="24"/>
          <w:szCs w:val="24"/>
        </w:rPr>
        <w:t xml:space="preserve">, [online], Available: </w:t>
      </w:r>
      <w:hyperlink r:id="rId18" w:history="1">
        <w:r w:rsidRPr="005636E9">
          <w:rPr>
            <w:rStyle w:val="Hyperlink"/>
            <w:rFonts w:ascii="Arial" w:hAnsi="Arial" w:cs="Arial"/>
            <w:sz w:val="24"/>
            <w:szCs w:val="24"/>
          </w:rPr>
          <w:t>https://www.bbc.co.uk/news/business-52436741</w:t>
        </w:r>
      </w:hyperlink>
      <w:r>
        <w:rPr>
          <w:rFonts w:ascii="Arial" w:hAnsi="Arial" w:cs="Arial"/>
          <w:sz w:val="24"/>
          <w:szCs w:val="24"/>
        </w:rPr>
        <w:t>, Accessed 2020, July, 6</w:t>
      </w:r>
      <w:r w:rsidRPr="00880A1D">
        <w:rPr>
          <w:rFonts w:ascii="Arial" w:hAnsi="Arial" w:cs="Arial"/>
          <w:sz w:val="24"/>
          <w:szCs w:val="24"/>
          <w:vertAlign w:val="superscript"/>
        </w:rPr>
        <w:t>th</w:t>
      </w:r>
      <w:r>
        <w:rPr>
          <w:rFonts w:ascii="Arial" w:hAnsi="Arial" w:cs="Arial"/>
          <w:sz w:val="24"/>
          <w:szCs w:val="24"/>
        </w:rPr>
        <w:t xml:space="preserve"> </w:t>
      </w:r>
    </w:p>
    <w:p w14:paraId="24E3BBB5" w14:textId="77777777" w:rsidR="005626CA" w:rsidRDefault="005626CA" w:rsidP="005626CA">
      <w:pPr>
        <w:rPr>
          <w:rFonts w:ascii="Arial" w:hAnsi="Arial" w:cs="Arial"/>
          <w:sz w:val="24"/>
          <w:szCs w:val="24"/>
        </w:rPr>
      </w:pPr>
      <w:proofErr w:type="spellStart"/>
      <w:r>
        <w:rPr>
          <w:rFonts w:ascii="Arial" w:hAnsi="Arial" w:cs="Arial"/>
          <w:sz w:val="24"/>
          <w:szCs w:val="24"/>
        </w:rPr>
        <w:t>Brignall</w:t>
      </w:r>
      <w:proofErr w:type="spellEnd"/>
      <w:r>
        <w:rPr>
          <w:rFonts w:ascii="Arial" w:hAnsi="Arial" w:cs="Arial"/>
          <w:sz w:val="24"/>
          <w:szCs w:val="24"/>
        </w:rPr>
        <w:t>, M. (2020</w:t>
      </w:r>
      <w:r w:rsidRPr="001A2F97">
        <w:rPr>
          <w:rFonts w:ascii="Arial" w:hAnsi="Arial" w:cs="Arial"/>
          <w:i/>
          <w:iCs/>
          <w:sz w:val="24"/>
          <w:szCs w:val="24"/>
        </w:rPr>
        <w:t xml:space="preserve">), </w:t>
      </w:r>
      <w:r>
        <w:rPr>
          <w:rFonts w:ascii="Arial" w:hAnsi="Arial" w:cs="Arial"/>
          <w:i/>
          <w:iCs/>
          <w:sz w:val="24"/>
          <w:szCs w:val="24"/>
        </w:rPr>
        <w:t>“</w:t>
      </w:r>
      <w:r w:rsidRPr="001A2F97">
        <w:rPr>
          <w:rFonts w:ascii="Arial" w:hAnsi="Arial" w:cs="Arial"/>
          <w:i/>
          <w:iCs/>
          <w:sz w:val="24"/>
          <w:szCs w:val="24"/>
        </w:rPr>
        <w:t>Virgin Atlantic Tells Costumers Refunds Will Take Up To Four Months</w:t>
      </w:r>
      <w:r>
        <w:rPr>
          <w:rFonts w:ascii="Arial" w:hAnsi="Arial" w:cs="Arial"/>
          <w:i/>
          <w:iCs/>
          <w:sz w:val="24"/>
          <w:szCs w:val="24"/>
        </w:rPr>
        <w:t>”</w:t>
      </w:r>
      <w:r>
        <w:rPr>
          <w:rFonts w:ascii="Arial" w:hAnsi="Arial" w:cs="Arial"/>
          <w:sz w:val="24"/>
          <w:szCs w:val="24"/>
        </w:rPr>
        <w:t xml:space="preserve">, [online], Available: </w:t>
      </w:r>
      <w:hyperlink r:id="rId19" w:history="1">
        <w:r w:rsidRPr="001A2F97">
          <w:rPr>
            <w:rStyle w:val="Hyperlink"/>
            <w:rFonts w:ascii="Arial" w:hAnsi="Arial" w:cs="Arial"/>
            <w:sz w:val="24"/>
            <w:szCs w:val="24"/>
          </w:rPr>
          <w:t>https://www.theguardian.com/business/2020/jun/12/virgin-atlantic-tells-customers-refunds-will-take-up-to-four-months</w:t>
        </w:r>
      </w:hyperlink>
      <w:r>
        <w:rPr>
          <w:rFonts w:ascii="Arial" w:hAnsi="Arial" w:cs="Arial"/>
          <w:sz w:val="24"/>
          <w:szCs w:val="24"/>
        </w:rPr>
        <w:t>, Accessed 2020, July, 3</w:t>
      </w:r>
      <w:r w:rsidRPr="00880A1D">
        <w:rPr>
          <w:rFonts w:ascii="Arial" w:hAnsi="Arial" w:cs="Arial"/>
          <w:sz w:val="24"/>
          <w:szCs w:val="24"/>
          <w:vertAlign w:val="superscript"/>
        </w:rPr>
        <w:t>rd</w:t>
      </w:r>
      <w:r>
        <w:rPr>
          <w:rFonts w:ascii="Arial" w:hAnsi="Arial" w:cs="Arial"/>
          <w:sz w:val="24"/>
          <w:szCs w:val="24"/>
        </w:rPr>
        <w:t xml:space="preserve"> </w:t>
      </w:r>
    </w:p>
    <w:p w14:paraId="5AC6FCED" w14:textId="77777777" w:rsidR="00CB4D0E" w:rsidRDefault="00CB4D0E" w:rsidP="00CB4D0E">
      <w:pPr>
        <w:rPr>
          <w:rFonts w:ascii="Arial" w:hAnsi="Arial" w:cs="Arial"/>
          <w:sz w:val="24"/>
          <w:szCs w:val="24"/>
        </w:rPr>
      </w:pPr>
      <w:r>
        <w:rPr>
          <w:rFonts w:ascii="Arial" w:hAnsi="Arial" w:cs="Arial"/>
          <w:sz w:val="24"/>
          <w:szCs w:val="24"/>
        </w:rPr>
        <w:t>Burton, F. (2020), “</w:t>
      </w:r>
      <w:proofErr w:type="spellStart"/>
      <w:r>
        <w:rPr>
          <w:rFonts w:ascii="Arial" w:hAnsi="Arial" w:cs="Arial"/>
          <w:sz w:val="24"/>
          <w:szCs w:val="24"/>
        </w:rPr>
        <w:t>LanzaTech</w:t>
      </w:r>
      <w:proofErr w:type="spellEnd"/>
      <w:r>
        <w:rPr>
          <w:rFonts w:ascii="Arial" w:hAnsi="Arial" w:cs="Arial"/>
          <w:sz w:val="24"/>
          <w:szCs w:val="24"/>
        </w:rPr>
        <w:t xml:space="preserve"> COVID-19 Response”, [online], Available: </w:t>
      </w:r>
      <w:hyperlink r:id="rId20" w:history="1">
        <w:r w:rsidRPr="009D23B1">
          <w:rPr>
            <w:rStyle w:val="Hyperlink"/>
            <w:rFonts w:ascii="Arial" w:hAnsi="Arial" w:cs="Arial"/>
            <w:sz w:val="24"/>
            <w:szCs w:val="24"/>
          </w:rPr>
          <w:t>https://www.lanzatech.com/2020/04/02/lanzatech-covid-19-response/</w:t>
        </w:r>
      </w:hyperlink>
      <w:r>
        <w:rPr>
          <w:rFonts w:ascii="Arial" w:hAnsi="Arial" w:cs="Arial"/>
          <w:sz w:val="24"/>
          <w:szCs w:val="24"/>
        </w:rPr>
        <w:t>, Accessed 2020, July, 10</w:t>
      </w:r>
      <w:r w:rsidRPr="004033B1">
        <w:rPr>
          <w:rFonts w:ascii="Arial" w:hAnsi="Arial" w:cs="Arial"/>
          <w:sz w:val="24"/>
          <w:szCs w:val="24"/>
          <w:vertAlign w:val="superscript"/>
        </w:rPr>
        <w:t>th</w:t>
      </w:r>
      <w:r>
        <w:rPr>
          <w:rFonts w:ascii="Arial" w:hAnsi="Arial" w:cs="Arial"/>
          <w:sz w:val="24"/>
          <w:szCs w:val="24"/>
        </w:rPr>
        <w:t xml:space="preserve"> </w:t>
      </w:r>
    </w:p>
    <w:p w14:paraId="3F6F01AE" w14:textId="77777777" w:rsidR="005626CA" w:rsidRDefault="005626CA" w:rsidP="005626CA">
      <w:pPr>
        <w:rPr>
          <w:rFonts w:ascii="Arial" w:hAnsi="Arial" w:cs="Arial"/>
          <w:sz w:val="24"/>
          <w:szCs w:val="24"/>
        </w:rPr>
      </w:pPr>
      <w:proofErr w:type="spellStart"/>
      <w:r>
        <w:rPr>
          <w:rFonts w:ascii="Arial" w:hAnsi="Arial" w:cs="Arial"/>
          <w:sz w:val="24"/>
          <w:szCs w:val="24"/>
        </w:rPr>
        <w:t>Bushley</w:t>
      </w:r>
      <w:proofErr w:type="spellEnd"/>
      <w:r>
        <w:rPr>
          <w:rFonts w:ascii="Arial" w:hAnsi="Arial" w:cs="Arial"/>
          <w:sz w:val="24"/>
          <w:szCs w:val="24"/>
        </w:rPr>
        <w:t xml:space="preserve">, C. &amp; </w:t>
      </w:r>
      <w:proofErr w:type="spellStart"/>
      <w:r>
        <w:rPr>
          <w:rFonts w:ascii="Arial" w:hAnsi="Arial" w:cs="Arial"/>
          <w:sz w:val="24"/>
          <w:szCs w:val="24"/>
        </w:rPr>
        <w:t>Indap</w:t>
      </w:r>
      <w:proofErr w:type="spellEnd"/>
      <w:r>
        <w:rPr>
          <w:rFonts w:ascii="Arial" w:hAnsi="Arial" w:cs="Arial"/>
          <w:sz w:val="24"/>
          <w:szCs w:val="24"/>
        </w:rPr>
        <w:t>, S., (2020), “</w:t>
      </w:r>
      <w:r w:rsidRPr="009B60FB">
        <w:rPr>
          <w:rFonts w:ascii="Arial" w:hAnsi="Arial" w:cs="Arial"/>
          <w:i/>
          <w:iCs/>
          <w:sz w:val="24"/>
          <w:szCs w:val="24"/>
        </w:rPr>
        <w:t>US Airlines Eye Job Cuts Once Bailout Strings Expire</w:t>
      </w:r>
      <w:r>
        <w:rPr>
          <w:rFonts w:ascii="Arial" w:hAnsi="Arial" w:cs="Arial"/>
          <w:sz w:val="24"/>
          <w:szCs w:val="24"/>
        </w:rPr>
        <w:t xml:space="preserve">”, [online], Available: </w:t>
      </w:r>
      <w:hyperlink r:id="rId21" w:history="1">
        <w:r w:rsidRPr="009B60FB">
          <w:rPr>
            <w:rStyle w:val="Hyperlink"/>
            <w:rFonts w:ascii="Arial" w:hAnsi="Arial" w:cs="Arial"/>
            <w:sz w:val="24"/>
            <w:szCs w:val="24"/>
          </w:rPr>
          <w:t>https://www.ft.com/content/0253899f-9b93-431b-a3a0-bd43688fdfb0</w:t>
        </w:r>
      </w:hyperlink>
      <w:r>
        <w:rPr>
          <w:rFonts w:ascii="Arial" w:hAnsi="Arial" w:cs="Arial"/>
          <w:sz w:val="24"/>
          <w:szCs w:val="24"/>
        </w:rPr>
        <w:t>, Accessed 2020, July, 8</w:t>
      </w:r>
      <w:r w:rsidRPr="009B60FB">
        <w:rPr>
          <w:rFonts w:ascii="Arial" w:hAnsi="Arial" w:cs="Arial"/>
          <w:sz w:val="24"/>
          <w:szCs w:val="24"/>
          <w:vertAlign w:val="superscript"/>
        </w:rPr>
        <w:t>th</w:t>
      </w:r>
      <w:r>
        <w:rPr>
          <w:rFonts w:ascii="Arial" w:hAnsi="Arial" w:cs="Arial"/>
          <w:sz w:val="24"/>
          <w:szCs w:val="24"/>
        </w:rPr>
        <w:t xml:space="preserve"> </w:t>
      </w:r>
    </w:p>
    <w:p w14:paraId="6093BC05" w14:textId="77777777" w:rsidR="005626CA" w:rsidRDefault="005626CA" w:rsidP="005626CA">
      <w:pPr>
        <w:rPr>
          <w:rFonts w:ascii="Arial" w:hAnsi="Arial" w:cs="Arial"/>
          <w:sz w:val="24"/>
          <w:szCs w:val="24"/>
        </w:rPr>
      </w:pPr>
      <w:proofErr w:type="spellStart"/>
      <w:r>
        <w:rPr>
          <w:rFonts w:ascii="Arial" w:hAnsi="Arial" w:cs="Arial"/>
          <w:sz w:val="24"/>
          <w:szCs w:val="24"/>
        </w:rPr>
        <w:t>Chinwo</w:t>
      </w:r>
      <w:proofErr w:type="spellEnd"/>
      <w:r>
        <w:rPr>
          <w:rFonts w:ascii="Arial" w:hAnsi="Arial" w:cs="Arial"/>
          <w:sz w:val="24"/>
          <w:szCs w:val="24"/>
        </w:rPr>
        <w:t>, C. (2020), “</w:t>
      </w:r>
      <w:r w:rsidRPr="003D781A">
        <w:rPr>
          <w:rFonts w:ascii="Arial" w:hAnsi="Arial" w:cs="Arial"/>
          <w:i/>
          <w:iCs/>
          <w:sz w:val="24"/>
          <w:szCs w:val="24"/>
        </w:rPr>
        <w:t>Critical Review of Pestle</w:t>
      </w:r>
      <w:r>
        <w:rPr>
          <w:rFonts w:ascii="Arial" w:hAnsi="Arial" w:cs="Arial"/>
          <w:i/>
          <w:iCs/>
          <w:sz w:val="24"/>
          <w:szCs w:val="24"/>
        </w:rPr>
        <w:t>,</w:t>
      </w:r>
      <w:r w:rsidRPr="003D781A">
        <w:rPr>
          <w:rFonts w:ascii="Arial" w:hAnsi="Arial" w:cs="Arial"/>
          <w:i/>
          <w:iCs/>
          <w:sz w:val="24"/>
          <w:szCs w:val="24"/>
        </w:rPr>
        <w:t xml:space="preserve"> Porter Five Forces and SWOT Analysis Frameworks</w:t>
      </w:r>
      <w:r>
        <w:rPr>
          <w:rFonts w:ascii="Arial" w:hAnsi="Arial" w:cs="Arial"/>
          <w:i/>
          <w:iCs/>
          <w:sz w:val="24"/>
          <w:szCs w:val="24"/>
        </w:rPr>
        <w:t>”</w:t>
      </w:r>
      <w:r>
        <w:rPr>
          <w:rFonts w:ascii="Arial" w:hAnsi="Arial" w:cs="Arial"/>
          <w:sz w:val="24"/>
          <w:szCs w:val="24"/>
        </w:rPr>
        <w:t xml:space="preserve">, [online], Available: </w:t>
      </w:r>
      <w:hyperlink r:id="rId22" w:history="1">
        <w:r w:rsidRPr="003D781A">
          <w:rPr>
            <w:rStyle w:val="Hyperlink"/>
            <w:rFonts w:ascii="Arial" w:hAnsi="Arial" w:cs="Arial"/>
            <w:sz w:val="24"/>
            <w:szCs w:val="24"/>
          </w:rPr>
          <w:t>https://www.studocu.com/en-gb/document/aston-university/strategic-management/lecture-notes/critical-review-of-pestle-swot-and-swot/1791912/view</w:t>
        </w:r>
      </w:hyperlink>
      <w:r>
        <w:rPr>
          <w:rFonts w:ascii="Arial" w:hAnsi="Arial" w:cs="Arial"/>
          <w:sz w:val="24"/>
          <w:szCs w:val="24"/>
        </w:rPr>
        <w:t>, Accessed 2020, July, 3</w:t>
      </w:r>
      <w:r w:rsidRPr="00880A1D">
        <w:rPr>
          <w:rFonts w:ascii="Arial" w:hAnsi="Arial" w:cs="Arial"/>
          <w:sz w:val="24"/>
          <w:szCs w:val="24"/>
          <w:vertAlign w:val="superscript"/>
        </w:rPr>
        <w:t>rd</w:t>
      </w:r>
      <w:r>
        <w:rPr>
          <w:rFonts w:ascii="Arial" w:hAnsi="Arial" w:cs="Arial"/>
          <w:sz w:val="24"/>
          <w:szCs w:val="24"/>
        </w:rPr>
        <w:t xml:space="preserve"> </w:t>
      </w:r>
    </w:p>
    <w:p w14:paraId="1B726841" w14:textId="77777777" w:rsidR="005626CA" w:rsidRDefault="005626CA" w:rsidP="005626CA">
      <w:pPr>
        <w:rPr>
          <w:rFonts w:ascii="Arial" w:hAnsi="Arial" w:cs="Arial"/>
          <w:sz w:val="24"/>
          <w:szCs w:val="24"/>
        </w:rPr>
      </w:pPr>
      <w:r>
        <w:rPr>
          <w:rFonts w:ascii="Arial" w:hAnsi="Arial" w:cs="Arial"/>
          <w:sz w:val="24"/>
          <w:szCs w:val="24"/>
        </w:rPr>
        <w:t>Christian, B. (2020), “</w:t>
      </w:r>
      <w:r w:rsidRPr="003977CB">
        <w:rPr>
          <w:rFonts w:ascii="Arial" w:hAnsi="Arial" w:cs="Arial"/>
          <w:i/>
          <w:iCs/>
          <w:sz w:val="24"/>
          <w:szCs w:val="24"/>
        </w:rPr>
        <w:t>Virgin Atlantic asks staff to take eight weeks of unpaid leave as it cuts 80% of flights</w:t>
      </w:r>
      <w:r>
        <w:rPr>
          <w:rFonts w:ascii="Arial" w:hAnsi="Arial" w:cs="Arial"/>
          <w:i/>
          <w:iCs/>
          <w:sz w:val="24"/>
          <w:szCs w:val="24"/>
        </w:rPr>
        <w:t>”</w:t>
      </w:r>
      <w:r>
        <w:rPr>
          <w:rFonts w:ascii="Arial" w:hAnsi="Arial" w:cs="Arial"/>
          <w:sz w:val="24"/>
          <w:szCs w:val="24"/>
        </w:rPr>
        <w:t xml:space="preserve">, [online], Available: </w:t>
      </w:r>
      <w:hyperlink r:id="rId23" w:history="1">
        <w:r w:rsidRPr="003977CB">
          <w:rPr>
            <w:rStyle w:val="Hyperlink"/>
            <w:rFonts w:ascii="Arial" w:hAnsi="Arial" w:cs="Arial"/>
            <w:sz w:val="24"/>
            <w:szCs w:val="24"/>
          </w:rPr>
          <w:t>https://www.standard.co.uk/news/uk/virgin-atlantic-flights-cut-coronavirus-latest-updates-a4388436.html</w:t>
        </w:r>
      </w:hyperlink>
      <w:r>
        <w:rPr>
          <w:rFonts w:ascii="Arial" w:hAnsi="Arial" w:cs="Arial"/>
          <w:sz w:val="24"/>
          <w:szCs w:val="24"/>
        </w:rPr>
        <w:t>, Accessed 2020, July, 6</w:t>
      </w:r>
      <w:r w:rsidRPr="00880A1D">
        <w:rPr>
          <w:rFonts w:ascii="Arial" w:hAnsi="Arial" w:cs="Arial"/>
          <w:sz w:val="24"/>
          <w:szCs w:val="24"/>
          <w:vertAlign w:val="superscript"/>
        </w:rPr>
        <w:t>th</w:t>
      </w:r>
      <w:r>
        <w:rPr>
          <w:rFonts w:ascii="Arial" w:hAnsi="Arial" w:cs="Arial"/>
          <w:sz w:val="24"/>
          <w:szCs w:val="24"/>
        </w:rPr>
        <w:t xml:space="preserve"> </w:t>
      </w:r>
    </w:p>
    <w:p w14:paraId="5CE7E123" w14:textId="77777777" w:rsidR="005626CA" w:rsidRDefault="005626CA" w:rsidP="005626CA">
      <w:pPr>
        <w:rPr>
          <w:rFonts w:ascii="Arial" w:hAnsi="Arial" w:cs="Arial"/>
          <w:sz w:val="24"/>
          <w:szCs w:val="24"/>
        </w:rPr>
      </w:pPr>
      <w:r>
        <w:rPr>
          <w:rFonts w:ascii="Arial" w:hAnsi="Arial" w:cs="Arial"/>
          <w:sz w:val="24"/>
          <w:szCs w:val="24"/>
        </w:rPr>
        <w:t>CNA, (2020), “</w:t>
      </w:r>
      <w:r w:rsidRPr="003D7CE1">
        <w:rPr>
          <w:rFonts w:ascii="Arial" w:hAnsi="Arial" w:cs="Arial"/>
          <w:i/>
          <w:iCs/>
          <w:sz w:val="24"/>
          <w:szCs w:val="24"/>
        </w:rPr>
        <w:t>Airbus Cuts Jet Production To Cope With Coronavirus Crisis</w:t>
      </w:r>
      <w:r>
        <w:rPr>
          <w:rFonts w:ascii="Arial" w:hAnsi="Arial" w:cs="Arial"/>
          <w:sz w:val="24"/>
          <w:szCs w:val="24"/>
        </w:rPr>
        <w:t>”, [online], Available</w:t>
      </w:r>
      <w:r w:rsidRPr="003D7CE1">
        <w:rPr>
          <w:rFonts w:ascii="Arial" w:hAnsi="Arial" w:cs="Arial"/>
          <w:sz w:val="24"/>
          <w:szCs w:val="24"/>
        </w:rPr>
        <w:t xml:space="preserve">: </w:t>
      </w:r>
      <w:hyperlink r:id="rId24" w:history="1">
        <w:r w:rsidRPr="003D7CE1">
          <w:rPr>
            <w:rStyle w:val="Hyperlink"/>
            <w:rFonts w:ascii="Arial" w:hAnsi="Arial" w:cs="Arial"/>
            <w:sz w:val="24"/>
            <w:szCs w:val="24"/>
          </w:rPr>
          <w:t>https://www.channelnewsasia.com/news/business/airbus-cuts-jet-production-to-cope-with-coronavirus-c</w:t>
        </w:r>
        <w:r w:rsidRPr="003D7CE1">
          <w:rPr>
            <w:rStyle w:val="Hyperlink"/>
            <w:rFonts w:ascii="Arial" w:hAnsi="Arial" w:cs="Arial"/>
            <w:sz w:val="24"/>
            <w:szCs w:val="24"/>
          </w:rPr>
          <w:t>r</w:t>
        </w:r>
        <w:r w:rsidRPr="003D7CE1">
          <w:rPr>
            <w:rStyle w:val="Hyperlink"/>
            <w:rFonts w:ascii="Arial" w:hAnsi="Arial" w:cs="Arial"/>
            <w:sz w:val="24"/>
            <w:szCs w:val="24"/>
          </w:rPr>
          <w:t>isis-12622856</w:t>
        </w:r>
      </w:hyperlink>
      <w:r>
        <w:rPr>
          <w:rFonts w:ascii="Arial" w:hAnsi="Arial" w:cs="Arial"/>
          <w:sz w:val="24"/>
          <w:szCs w:val="24"/>
        </w:rPr>
        <w:t>, Accessed 2020, July, 10</w:t>
      </w:r>
      <w:r w:rsidRPr="003D7CE1">
        <w:rPr>
          <w:rFonts w:ascii="Arial" w:hAnsi="Arial" w:cs="Arial"/>
          <w:sz w:val="24"/>
          <w:szCs w:val="24"/>
          <w:vertAlign w:val="superscript"/>
        </w:rPr>
        <w:t>th</w:t>
      </w:r>
      <w:r>
        <w:rPr>
          <w:rFonts w:ascii="Arial" w:hAnsi="Arial" w:cs="Arial"/>
          <w:sz w:val="24"/>
          <w:szCs w:val="24"/>
        </w:rPr>
        <w:t xml:space="preserve"> </w:t>
      </w:r>
    </w:p>
    <w:p w14:paraId="1CA3A1F4" w14:textId="77777777" w:rsidR="005626CA" w:rsidRDefault="005626CA" w:rsidP="005626CA">
      <w:pPr>
        <w:rPr>
          <w:rFonts w:ascii="Arial" w:hAnsi="Arial" w:cs="Arial"/>
          <w:sz w:val="24"/>
          <w:szCs w:val="24"/>
        </w:rPr>
      </w:pPr>
      <w:proofErr w:type="spellStart"/>
      <w:r>
        <w:rPr>
          <w:rFonts w:ascii="Arial" w:hAnsi="Arial" w:cs="Arial"/>
          <w:sz w:val="24"/>
          <w:szCs w:val="24"/>
        </w:rPr>
        <w:lastRenderedPageBreak/>
        <w:t>Coccia</w:t>
      </w:r>
      <w:proofErr w:type="spellEnd"/>
      <w:r>
        <w:rPr>
          <w:rFonts w:ascii="Arial" w:hAnsi="Arial" w:cs="Arial"/>
          <w:sz w:val="24"/>
          <w:szCs w:val="24"/>
        </w:rPr>
        <w:t>, M. (2020), “</w:t>
      </w:r>
      <w:r w:rsidRPr="00527EE0">
        <w:rPr>
          <w:rFonts w:ascii="Arial" w:hAnsi="Arial" w:cs="Arial"/>
          <w:i/>
          <w:iCs/>
          <w:sz w:val="24"/>
          <w:szCs w:val="24"/>
        </w:rPr>
        <w:t>Critical Decisions In Crisis Management</w:t>
      </w:r>
      <w:r>
        <w:rPr>
          <w:rFonts w:ascii="Arial" w:hAnsi="Arial" w:cs="Arial"/>
          <w:sz w:val="24"/>
          <w:szCs w:val="24"/>
        </w:rPr>
        <w:t xml:space="preserve">”, [online], Available: </w:t>
      </w:r>
      <w:hyperlink r:id="rId25" w:history="1">
        <w:r w:rsidRPr="00527EE0">
          <w:rPr>
            <w:rStyle w:val="Hyperlink"/>
            <w:rFonts w:ascii="Arial" w:hAnsi="Arial" w:cs="Arial"/>
            <w:sz w:val="24"/>
            <w:szCs w:val="24"/>
          </w:rPr>
          <w:t>https://www.researchgate.net/publication/339448024_Critical_Decisions_in_Crisis_Management</w:t>
        </w:r>
      </w:hyperlink>
      <w:r>
        <w:rPr>
          <w:rFonts w:ascii="Arial" w:hAnsi="Arial" w:cs="Arial"/>
          <w:sz w:val="24"/>
          <w:szCs w:val="24"/>
        </w:rPr>
        <w:t>, Accessed 2020, July, 18</w:t>
      </w:r>
      <w:r w:rsidRPr="00527EE0">
        <w:rPr>
          <w:rFonts w:ascii="Arial" w:hAnsi="Arial" w:cs="Arial"/>
          <w:sz w:val="24"/>
          <w:szCs w:val="24"/>
          <w:vertAlign w:val="superscript"/>
        </w:rPr>
        <w:t>th</w:t>
      </w:r>
      <w:r>
        <w:rPr>
          <w:rFonts w:ascii="Arial" w:hAnsi="Arial" w:cs="Arial"/>
          <w:sz w:val="24"/>
          <w:szCs w:val="24"/>
        </w:rPr>
        <w:t xml:space="preserve"> </w:t>
      </w:r>
    </w:p>
    <w:p w14:paraId="2033A89B" w14:textId="77777777" w:rsidR="005626CA" w:rsidRPr="00FD2C48" w:rsidRDefault="005626CA" w:rsidP="005626CA">
      <w:pPr>
        <w:rPr>
          <w:rFonts w:ascii="Arial" w:hAnsi="Arial" w:cs="Arial"/>
          <w:b/>
          <w:color w:val="000000" w:themeColor="text1"/>
          <w:spacing w:val="-15"/>
          <w:sz w:val="24"/>
          <w:szCs w:val="24"/>
        </w:rPr>
      </w:pPr>
      <w:r>
        <w:rPr>
          <w:rFonts w:ascii="Arial" w:hAnsi="Arial" w:cs="Arial"/>
          <w:color w:val="000000" w:themeColor="text1"/>
          <w:spacing w:val="-15"/>
          <w:sz w:val="24"/>
          <w:szCs w:val="24"/>
        </w:rPr>
        <w:t>Davies, R. (2020), “</w:t>
      </w:r>
      <w:r w:rsidRPr="00DB6EF2">
        <w:rPr>
          <w:rFonts w:ascii="Arial" w:hAnsi="Arial" w:cs="Arial"/>
          <w:i/>
          <w:iCs/>
          <w:color w:val="000000" w:themeColor="text1"/>
          <w:spacing w:val="-15"/>
          <w:sz w:val="24"/>
          <w:szCs w:val="24"/>
        </w:rPr>
        <w:t>Richard Branson To Sell $500m Worth Of Galactic Shares</w:t>
      </w:r>
      <w:r>
        <w:rPr>
          <w:rFonts w:ascii="Arial" w:hAnsi="Arial" w:cs="Arial"/>
          <w:color w:val="000000" w:themeColor="text1"/>
          <w:spacing w:val="-15"/>
          <w:sz w:val="24"/>
          <w:szCs w:val="24"/>
        </w:rPr>
        <w:t xml:space="preserve">”, [online], Available: </w:t>
      </w:r>
      <w:hyperlink r:id="rId26" w:anchor=":~:text=Sir%20Richard%20Branson%20is%20to,ravaged%20by%20the%20coronavirus%20crisis." w:history="1">
        <w:r w:rsidRPr="00DB6EF2">
          <w:rPr>
            <w:rStyle w:val="Hyperlink"/>
            <w:rFonts w:ascii="Arial" w:eastAsiaTheme="minorEastAsia" w:hAnsi="Arial" w:cs="Arial"/>
            <w:sz w:val="24"/>
            <w:szCs w:val="24"/>
          </w:rPr>
          <w:t>https://www.theguardian.com/business/2020/may/11/richard-branson-to-sell-500m-worth-of-virgin-galactic-shares</w:t>
        </w:r>
      </w:hyperlink>
      <w:r>
        <w:rPr>
          <w:rFonts w:ascii="Arial" w:hAnsi="Arial" w:cs="Arial"/>
          <w:sz w:val="24"/>
          <w:szCs w:val="24"/>
        </w:rPr>
        <w:t>, Accessed 2020, July, 18</w:t>
      </w:r>
      <w:r w:rsidRPr="00DB6EF2">
        <w:rPr>
          <w:rFonts w:ascii="Arial" w:hAnsi="Arial" w:cs="Arial"/>
          <w:sz w:val="24"/>
          <w:szCs w:val="24"/>
          <w:vertAlign w:val="superscript"/>
        </w:rPr>
        <w:t>th</w:t>
      </w:r>
      <w:r>
        <w:rPr>
          <w:rFonts w:ascii="Arial" w:hAnsi="Arial" w:cs="Arial"/>
          <w:sz w:val="24"/>
          <w:szCs w:val="24"/>
        </w:rPr>
        <w:t xml:space="preserve"> </w:t>
      </w:r>
    </w:p>
    <w:p w14:paraId="34DDBAA1" w14:textId="77777777" w:rsidR="005626CA" w:rsidRDefault="005626CA" w:rsidP="005626CA">
      <w:pPr>
        <w:rPr>
          <w:rFonts w:ascii="Arial" w:hAnsi="Arial" w:cs="Arial"/>
          <w:color w:val="000000" w:themeColor="text1"/>
          <w:sz w:val="24"/>
          <w:szCs w:val="24"/>
        </w:rPr>
      </w:pPr>
      <w:proofErr w:type="spellStart"/>
      <w:r>
        <w:rPr>
          <w:rFonts w:ascii="Arial" w:hAnsi="Arial" w:cs="Arial"/>
          <w:color w:val="000000" w:themeColor="text1"/>
          <w:sz w:val="24"/>
          <w:szCs w:val="24"/>
        </w:rPr>
        <w:t>Dimama</w:t>
      </w:r>
      <w:proofErr w:type="spellEnd"/>
      <w:r>
        <w:rPr>
          <w:rFonts w:ascii="Arial" w:hAnsi="Arial" w:cs="Arial"/>
          <w:color w:val="000000" w:themeColor="text1"/>
          <w:sz w:val="24"/>
          <w:szCs w:val="24"/>
        </w:rPr>
        <w:t>, E. (2020), “</w:t>
      </w:r>
      <w:proofErr w:type="spellStart"/>
      <w:r>
        <w:rPr>
          <w:rFonts w:ascii="Arial" w:hAnsi="Arial" w:cs="Arial"/>
          <w:color w:val="000000" w:themeColor="text1"/>
          <w:sz w:val="24"/>
          <w:szCs w:val="24"/>
        </w:rPr>
        <w:t>Gategroup</w:t>
      </w:r>
      <w:proofErr w:type="spellEnd"/>
      <w:r>
        <w:rPr>
          <w:rFonts w:ascii="Arial" w:hAnsi="Arial" w:cs="Arial"/>
          <w:color w:val="000000" w:themeColor="text1"/>
          <w:sz w:val="24"/>
          <w:szCs w:val="24"/>
        </w:rPr>
        <w:t xml:space="preserve"> Reports Positive Growth In FY2019 And Stable Revenues”, [online], Available: </w:t>
      </w:r>
      <w:hyperlink r:id="rId27" w:history="1">
        <w:r w:rsidRPr="001D3942">
          <w:rPr>
            <w:rStyle w:val="Hyperlink"/>
            <w:rFonts w:ascii="Arial" w:hAnsi="Arial" w:cs="Arial"/>
            <w:sz w:val="24"/>
            <w:szCs w:val="24"/>
          </w:rPr>
          <w:t>https://www.dfnionline.com/latest-news/gategroup-reports-positive-growth-fy2019-stable-revenues</w:t>
        </w:r>
        <w:r w:rsidRPr="001D3942">
          <w:rPr>
            <w:rStyle w:val="Hyperlink"/>
            <w:rFonts w:ascii="Arial" w:hAnsi="Arial" w:cs="Arial"/>
            <w:sz w:val="24"/>
            <w:szCs w:val="24"/>
          </w:rPr>
          <w:t>-</w:t>
        </w:r>
        <w:r w:rsidRPr="001D3942">
          <w:rPr>
            <w:rStyle w:val="Hyperlink"/>
            <w:rFonts w:ascii="Arial" w:hAnsi="Arial" w:cs="Arial"/>
            <w:sz w:val="24"/>
            <w:szCs w:val="24"/>
          </w:rPr>
          <w:t>24-03-2020/</w:t>
        </w:r>
      </w:hyperlink>
      <w:r>
        <w:rPr>
          <w:rFonts w:ascii="Arial" w:hAnsi="Arial" w:cs="Arial"/>
          <w:sz w:val="24"/>
          <w:szCs w:val="24"/>
        </w:rPr>
        <w:t>, Accessed 2020, July, 15</w:t>
      </w:r>
      <w:r w:rsidRPr="001D3942">
        <w:rPr>
          <w:rFonts w:ascii="Arial" w:hAnsi="Arial" w:cs="Arial"/>
          <w:sz w:val="24"/>
          <w:szCs w:val="24"/>
          <w:vertAlign w:val="superscript"/>
        </w:rPr>
        <w:t>th</w:t>
      </w:r>
      <w:r>
        <w:rPr>
          <w:rFonts w:ascii="Arial" w:hAnsi="Arial" w:cs="Arial"/>
          <w:sz w:val="24"/>
          <w:szCs w:val="24"/>
        </w:rPr>
        <w:t xml:space="preserve"> </w:t>
      </w:r>
    </w:p>
    <w:p w14:paraId="4F4EEB0F" w14:textId="77777777" w:rsidR="005626CA" w:rsidRPr="00960AF3" w:rsidRDefault="005626CA" w:rsidP="005626CA">
      <w:pPr>
        <w:rPr>
          <w:rFonts w:ascii="Arial" w:hAnsi="Arial" w:cs="Arial"/>
          <w:color w:val="000000" w:themeColor="text1"/>
          <w:sz w:val="24"/>
          <w:szCs w:val="24"/>
        </w:rPr>
      </w:pPr>
      <w:r>
        <w:rPr>
          <w:rFonts w:ascii="Arial" w:hAnsi="Arial" w:cs="Arial"/>
          <w:color w:val="000000" w:themeColor="text1"/>
          <w:sz w:val="24"/>
          <w:szCs w:val="24"/>
        </w:rPr>
        <w:t>El-Bar, K. (2020), “</w:t>
      </w:r>
      <w:r w:rsidRPr="00960AF3">
        <w:rPr>
          <w:rFonts w:ascii="Arial" w:hAnsi="Arial" w:cs="Arial"/>
          <w:i/>
          <w:iCs/>
          <w:color w:val="000000" w:themeColor="text1"/>
          <w:sz w:val="24"/>
          <w:szCs w:val="24"/>
        </w:rPr>
        <w:t>British Airways To Axe 12,000 Jobs Amid Coronavirus</w:t>
      </w:r>
      <w:r>
        <w:rPr>
          <w:rFonts w:ascii="Arial" w:hAnsi="Arial" w:cs="Arial"/>
          <w:color w:val="000000" w:themeColor="text1"/>
          <w:sz w:val="24"/>
          <w:szCs w:val="24"/>
        </w:rPr>
        <w:t xml:space="preserve">”, [online], Available: </w:t>
      </w:r>
      <w:hyperlink r:id="rId28" w:history="1">
        <w:r w:rsidRPr="00960AF3">
          <w:rPr>
            <w:rStyle w:val="Hyperlink"/>
            <w:rFonts w:ascii="Arial" w:hAnsi="Arial" w:cs="Arial"/>
            <w:sz w:val="24"/>
            <w:szCs w:val="24"/>
          </w:rPr>
          <w:t>https://www.aa.com.tr/en/economy/british-airways-to-axe-12-000-jobs-amid-pandemic/1822053</w:t>
        </w:r>
      </w:hyperlink>
      <w:r>
        <w:rPr>
          <w:rFonts w:ascii="Arial" w:hAnsi="Arial" w:cs="Arial"/>
          <w:sz w:val="24"/>
          <w:szCs w:val="24"/>
        </w:rPr>
        <w:t>, Accessed 2020, July, 21</w:t>
      </w:r>
      <w:r w:rsidRPr="00960AF3">
        <w:rPr>
          <w:rFonts w:ascii="Arial" w:hAnsi="Arial" w:cs="Arial"/>
          <w:sz w:val="24"/>
          <w:szCs w:val="24"/>
          <w:vertAlign w:val="superscript"/>
        </w:rPr>
        <w:t>st</w:t>
      </w:r>
      <w:r>
        <w:rPr>
          <w:rFonts w:ascii="Arial" w:hAnsi="Arial" w:cs="Arial"/>
          <w:sz w:val="24"/>
          <w:szCs w:val="24"/>
        </w:rPr>
        <w:t xml:space="preserve"> </w:t>
      </w:r>
    </w:p>
    <w:p w14:paraId="36CA7AFA" w14:textId="77777777" w:rsidR="003F02F2" w:rsidRDefault="003F02F2" w:rsidP="003F02F2">
      <w:pPr>
        <w:rPr>
          <w:rFonts w:ascii="Arial" w:hAnsi="Arial" w:cs="Arial"/>
          <w:sz w:val="24"/>
          <w:szCs w:val="24"/>
        </w:rPr>
      </w:pPr>
      <w:r>
        <w:rPr>
          <w:rFonts w:ascii="Arial" w:hAnsi="Arial" w:cs="Arial"/>
          <w:sz w:val="24"/>
          <w:szCs w:val="24"/>
        </w:rPr>
        <w:t>Euro News, (2020), “</w:t>
      </w:r>
      <w:r w:rsidRPr="003D781A">
        <w:rPr>
          <w:rFonts w:ascii="Arial" w:hAnsi="Arial" w:cs="Arial"/>
          <w:i/>
          <w:iCs/>
          <w:sz w:val="24"/>
          <w:szCs w:val="24"/>
        </w:rPr>
        <w:t>Coronavirus: UK Enforcing Quarantine for Incoming Travellers</w:t>
      </w:r>
      <w:r>
        <w:rPr>
          <w:rFonts w:ascii="Arial" w:hAnsi="Arial" w:cs="Arial"/>
          <w:i/>
          <w:iCs/>
          <w:sz w:val="24"/>
          <w:szCs w:val="24"/>
        </w:rPr>
        <w:t>”</w:t>
      </w:r>
      <w:r>
        <w:rPr>
          <w:rFonts w:ascii="Arial" w:hAnsi="Arial" w:cs="Arial"/>
          <w:sz w:val="24"/>
          <w:szCs w:val="24"/>
        </w:rPr>
        <w:t xml:space="preserve">, [online], Available: </w:t>
      </w:r>
      <w:hyperlink r:id="rId29" w:history="1">
        <w:r w:rsidRPr="003D781A">
          <w:rPr>
            <w:rStyle w:val="Hyperlink"/>
            <w:rFonts w:ascii="Arial" w:hAnsi="Arial" w:cs="Arial"/>
            <w:sz w:val="24"/>
            <w:szCs w:val="24"/>
          </w:rPr>
          <w:t>https://www.euronews.com/2020/06/07/uk-covid-19-quarantine-plan-will-devastate-tourism-travel-industry-warns</w:t>
        </w:r>
      </w:hyperlink>
      <w:r>
        <w:rPr>
          <w:rFonts w:ascii="Arial" w:hAnsi="Arial" w:cs="Arial"/>
          <w:sz w:val="24"/>
          <w:szCs w:val="24"/>
        </w:rPr>
        <w:t>, Accessed 2020, July, 3</w:t>
      </w:r>
      <w:r w:rsidRPr="00880A1D">
        <w:rPr>
          <w:rFonts w:ascii="Arial" w:hAnsi="Arial" w:cs="Arial"/>
          <w:sz w:val="24"/>
          <w:szCs w:val="24"/>
          <w:vertAlign w:val="superscript"/>
        </w:rPr>
        <w:t>rd</w:t>
      </w:r>
      <w:r>
        <w:rPr>
          <w:rFonts w:ascii="Arial" w:hAnsi="Arial" w:cs="Arial"/>
          <w:sz w:val="24"/>
          <w:szCs w:val="24"/>
        </w:rPr>
        <w:t xml:space="preserve"> </w:t>
      </w:r>
    </w:p>
    <w:p w14:paraId="6B547D78" w14:textId="77777777" w:rsidR="005626CA" w:rsidRDefault="005626CA" w:rsidP="005626CA">
      <w:pPr>
        <w:rPr>
          <w:rFonts w:ascii="Arial" w:hAnsi="Arial" w:cs="Arial"/>
          <w:sz w:val="24"/>
          <w:szCs w:val="24"/>
        </w:rPr>
      </w:pPr>
      <w:r>
        <w:rPr>
          <w:rFonts w:ascii="Arial" w:hAnsi="Arial" w:cs="Arial"/>
          <w:sz w:val="24"/>
          <w:szCs w:val="24"/>
        </w:rPr>
        <w:t>Express, (2020</w:t>
      </w:r>
      <w:r w:rsidRPr="0071286B">
        <w:rPr>
          <w:rFonts w:ascii="Arial" w:hAnsi="Arial" w:cs="Arial"/>
          <w:i/>
          <w:iCs/>
          <w:sz w:val="24"/>
          <w:szCs w:val="24"/>
        </w:rPr>
        <w:t xml:space="preserve">), </w:t>
      </w:r>
      <w:r>
        <w:rPr>
          <w:rFonts w:ascii="Arial" w:hAnsi="Arial" w:cs="Arial"/>
          <w:i/>
          <w:iCs/>
          <w:sz w:val="24"/>
          <w:szCs w:val="24"/>
        </w:rPr>
        <w:t>“</w:t>
      </w:r>
      <w:r w:rsidRPr="0071286B">
        <w:rPr>
          <w:rFonts w:ascii="Arial" w:hAnsi="Arial" w:cs="Arial"/>
          <w:i/>
          <w:iCs/>
          <w:sz w:val="24"/>
          <w:szCs w:val="24"/>
        </w:rPr>
        <w:t>Temperatures Scans Trial at Heathrow Airport to Restart Travel</w:t>
      </w:r>
      <w:r>
        <w:rPr>
          <w:rFonts w:ascii="Arial" w:hAnsi="Arial" w:cs="Arial"/>
          <w:i/>
          <w:iCs/>
          <w:sz w:val="24"/>
          <w:szCs w:val="24"/>
        </w:rPr>
        <w:t>”</w:t>
      </w:r>
      <w:r>
        <w:rPr>
          <w:rFonts w:ascii="Arial" w:hAnsi="Arial" w:cs="Arial"/>
          <w:sz w:val="24"/>
          <w:szCs w:val="24"/>
        </w:rPr>
        <w:t xml:space="preserve">, [online], Available: </w:t>
      </w:r>
      <w:hyperlink r:id="rId30" w:history="1">
        <w:r w:rsidRPr="0071286B">
          <w:rPr>
            <w:rStyle w:val="Hyperlink"/>
            <w:rFonts w:ascii="Arial" w:hAnsi="Arial" w:cs="Arial"/>
            <w:sz w:val="24"/>
            <w:szCs w:val="24"/>
          </w:rPr>
          <w:t>https://www.express.co.uk/travel/articles/1285644/heathrow-airport-temperature-scans-trial-travel-coronavirus-latest</w:t>
        </w:r>
      </w:hyperlink>
      <w:r>
        <w:rPr>
          <w:rFonts w:ascii="Arial" w:hAnsi="Arial" w:cs="Arial"/>
          <w:sz w:val="24"/>
          <w:szCs w:val="24"/>
        </w:rPr>
        <w:t>, Accessed 2020, July, 6</w:t>
      </w:r>
      <w:r w:rsidRPr="004D54D2">
        <w:rPr>
          <w:rFonts w:ascii="Arial" w:hAnsi="Arial" w:cs="Arial"/>
          <w:sz w:val="24"/>
          <w:szCs w:val="24"/>
          <w:vertAlign w:val="superscript"/>
        </w:rPr>
        <w:t>th</w:t>
      </w:r>
      <w:r>
        <w:rPr>
          <w:rFonts w:ascii="Arial" w:hAnsi="Arial" w:cs="Arial"/>
          <w:sz w:val="24"/>
          <w:szCs w:val="24"/>
        </w:rPr>
        <w:t xml:space="preserve"> </w:t>
      </w:r>
    </w:p>
    <w:p w14:paraId="1553B4E7" w14:textId="77777777" w:rsidR="003F02F2" w:rsidRDefault="003F02F2" w:rsidP="003F02F2">
      <w:pPr>
        <w:rPr>
          <w:rFonts w:ascii="Arial" w:hAnsi="Arial" w:cs="Arial"/>
          <w:sz w:val="24"/>
          <w:szCs w:val="24"/>
        </w:rPr>
      </w:pPr>
      <w:r>
        <w:rPr>
          <w:rFonts w:ascii="Arial" w:hAnsi="Arial" w:cs="Arial"/>
          <w:sz w:val="24"/>
          <w:szCs w:val="24"/>
        </w:rPr>
        <w:t>Finance, M. (2020), “</w:t>
      </w:r>
      <w:r w:rsidRPr="00975EE0">
        <w:rPr>
          <w:rFonts w:ascii="Arial" w:hAnsi="Arial" w:cs="Arial"/>
          <w:i/>
          <w:iCs/>
          <w:sz w:val="24"/>
          <w:szCs w:val="24"/>
        </w:rPr>
        <w:t>Virgin Atlantic Seeks £1.2 Billion Rescue From First Data</w:t>
      </w:r>
      <w:r>
        <w:rPr>
          <w:rFonts w:ascii="Arial" w:hAnsi="Arial" w:cs="Arial"/>
          <w:sz w:val="24"/>
          <w:szCs w:val="24"/>
        </w:rPr>
        <w:t>”, [online], Available</w:t>
      </w:r>
      <w:r w:rsidRPr="00975EE0">
        <w:rPr>
          <w:rFonts w:ascii="Arial" w:hAnsi="Arial" w:cs="Arial"/>
          <w:sz w:val="24"/>
          <w:szCs w:val="24"/>
        </w:rPr>
        <w:t xml:space="preserve">: </w:t>
      </w:r>
      <w:hyperlink r:id="rId31" w:history="1">
        <w:r w:rsidRPr="00975EE0">
          <w:rPr>
            <w:rStyle w:val="Hyperlink"/>
            <w:rFonts w:ascii="Arial" w:hAnsi="Arial" w:cs="Arial"/>
            <w:sz w:val="24"/>
            <w:szCs w:val="24"/>
          </w:rPr>
          <w:t>https://www.finance-monthly.com/2020/07/virgin-atlantic-seeks-1-2-billion-rescue-from-first-data/</w:t>
        </w:r>
      </w:hyperlink>
      <w:r>
        <w:rPr>
          <w:rFonts w:ascii="Arial" w:hAnsi="Arial" w:cs="Arial"/>
          <w:sz w:val="24"/>
          <w:szCs w:val="24"/>
        </w:rPr>
        <w:t>, Accessed 2020, July, 15</w:t>
      </w:r>
      <w:r w:rsidRPr="00975EE0">
        <w:rPr>
          <w:rFonts w:ascii="Arial" w:hAnsi="Arial" w:cs="Arial"/>
          <w:sz w:val="24"/>
          <w:szCs w:val="24"/>
          <w:vertAlign w:val="superscript"/>
        </w:rPr>
        <w:t>th</w:t>
      </w:r>
      <w:r>
        <w:rPr>
          <w:rFonts w:ascii="Arial" w:hAnsi="Arial" w:cs="Arial"/>
          <w:sz w:val="24"/>
          <w:szCs w:val="24"/>
        </w:rPr>
        <w:t xml:space="preserve"> </w:t>
      </w:r>
    </w:p>
    <w:p w14:paraId="6CA7A988" w14:textId="77777777" w:rsidR="003F02F2" w:rsidRPr="006A31EE" w:rsidRDefault="003F02F2" w:rsidP="003F02F2">
      <w:pPr>
        <w:rPr>
          <w:rFonts w:ascii="Arial" w:hAnsi="Arial" w:cs="Arial"/>
          <w:color w:val="000000" w:themeColor="text1"/>
          <w:sz w:val="24"/>
          <w:szCs w:val="24"/>
        </w:rPr>
      </w:pPr>
      <w:r>
        <w:rPr>
          <w:rFonts w:ascii="Arial" w:hAnsi="Arial" w:cs="Arial"/>
          <w:color w:val="000000" w:themeColor="text1"/>
          <w:sz w:val="24"/>
          <w:szCs w:val="24"/>
        </w:rPr>
        <w:t xml:space="preserve">Finlay, M. (2020), “Will Gatwick Airport Really Miss Virgin Atlantic”, [online], Available: </w:t>
      </w:r>
      <w:hyperlink r:id="rId32" w:history="1">
        <w:r w:rsidRPr="006A31EE">
          <w:rPr>
            <w:rStyle w:val="Hyperlink"/>
            <w:rFonts w:ascii="Arial" w:hAnsi="Arial" w:cs="Arial"/>
            <w:sz w:val="24"/>
            <w:szCs w:val="24"/>
          </w:rPr>
          <w:t>https://simpleflying.com/will-gatwick-airport-really-miss-virgin-atlantic/</w:t>
        </w:r>
      </w:hyperlink>
      <w:r>
        <w:rPr>
          <w:rFonts w:ascii="Arial" w:hAnsi="Arial" w:cs="Arial"/>
          <w:sz w:val="24"/>
          <w:szCs w:val="24"/>
        </w:rPr>
        <w:t>, Accessed 2020, July, 29</w:t>
      </w:r>
      <w:r w:rsidRPr="006A31EE">
        <w:rPr>
          <w:rFonts w:ascii="Arial" w:hAnsi="Arial" w:cs="Arial"/>
          <w:sz w:val="24"/>
          <w:szCs w:val="24"/>
          <w:vertAlign w:val="superscript"/>
        </w:rPr>
        <w:t>th</w:t>
      </w:r>
      <w:r>
        <w:rPr>
          <w:rFonts w:ascii="Arial" w:hAnsi="Arial" w:cs="Arial"/>
          <w:sz w:val="24"/>
          <w:szCs w:val="24"/>
        </w:rPr>
        <w:t xml:space="preserve"> </w:t>
      </w:r>
    </w:p>
    <w:p w14:paraId="660BE0B3" w14:textId="77777777" w:rsidR="003F02F2" w:rsidRPr="00D2460D" w:rsidRDefault="003F02F2" w:rsidP="003F02F2">
      <w:pPr>
        <w:rPr>
          <w:rFonts w:ascii="Arial" w:hAnsi="Arial" w:cs="Arial"/>
          <w:sz w:val="24"/>
          <w:szCs w:val="24"/>
        </w:rPr>
      </w:pPr>
      <w:r>
        <w:rPr>
          <w:rFonts w:ascii="Arial" w:hAnsi="Arial" w:cs="Arial"/>
          <w:sz w:val="24"/>
          <w:szCs w:val="24"/>
        </w:rPr>
        <w:t>Greedy, E. (2020), “</w:t>
      </w:r>
      <w:r w:rsidRPr="00D2460D">
        <w:rPr>
          <w:rFonts w:ascii="Arial" w:hAnsi="Arial" w:cs="Arial"/>
          <w:i/>
          <w:iCs/>
          <w:sz w:val="24"/>
          <w:szCs w:val="24"/>
        </w:rPr>
        <w:t>Virgin Atlantic Staff Told To Take Unpaid Leave</w:t>
      </w:r>
      <w:r>
        <w:rPr>
          <w:rFonts w:ascii="Arial" w:hAnsi="Arial" w:cs="Arial"/>
          <w:sz w:val="24"/>
          <w:szCs w:val="24"/>
        </w:rPr>
        <w:t xml:space="preserve">”, [online], Available: </w:t>
      </w:r>
      <w:hyperlink r:id="rId33" w:history="1">
        <w:r w:rsidRPr="00D2460D">
          <w:rPr>
            <w:rStyle w:val="Hyperlink"/>
            <w:rFonts w:ascii="Arial" w:hAnsi="Arial" w:cs="Arial"/>
            <w:sz w:val="24"/>
            <w:szCs w:val="24"/>
          </w:rPr>
          <w:t>https://www.hrmagazine.co.uk/article-details/virgin-atlantic-staff-told-to-take-unpaid-leave</w:t>
        </w:r>
      </w:hyperlink>
      <w:r>
        <w:rPr>
          <w:rFonts w:ascii="Arial" w:hAnsi="Arial" w:cs="Arial"/>
          <w:sz w:val="24"/>
          <w:szCs w:val="24"/>
        </w:rPr>
        <w:t>, Accessed 2020, July, 10</w:t>
      </w:r>
      <w:r w:rsidRPr="00D2460D">
        <w:rPr>
          <w:rFonts w:ascii="Arial" w:hAnsi="Arial" w:cs="Arial"/>
          <w:sz w:val="24"/>
          <w:szCs w:val="24"/>
          <w:vertAlign w:val="superscript"/>
        </w:rPr>
        <w:t>th</w:t>
      </w:r>
      <w:r>
        <w:rPr>
          <w:rFonts w:ascii="Arial" w:hAnsi="Arial" w:cs="Arial"/>
          <w:sz w:val="24"/>
          <w:szCs w:val="24"/>
        </w:rPr>
        <w:t xml:space="preserve"> </w:t>
      </w:r>
    </w:p>
    <w:p w14:paraId="239A9EBE" w14:textId="77777777" w:rsidR="003F02F2" w:rsidRDefault="003F02F2" w:rsidP="003F02F2">
      <w:pPr>
        <w:rPr>
          <w:rFonts w:ascii="Arial" w:hAnsi="Arial" w:cs="Arial"/>
          <w:color w:val="000000" w:themeColor="text1"/>
          <w:sz w:val="24"/>
          <w:szCs w:val="24"/>
        </w:rPr>
      </w:pPr>
      <w:r>
        <w:rPr>
          <w:rFonts w:ascii="Arial" w:hAnsi="Arial" w:cs="Arial"/>
          <w:color w:val="000000" w:themeColor="text1"/>
          <w:sz w:val="24"/>
          <w:szCs w:val="24"/>
        </w:rPr>
        <w:t>Harrison, J. S. &amp; Wicks, A. C. (2013), “</w:t>
      </w:r>
      <w:r w:rsidRPr="00D071C9">
        <w:rPr>
          <w:rFonts w:ascii="Arial" w:hAnsi="Arial" w:cs="Arial"/>
          <w:i/>
          <w:iCs/>
          <w:color w:val="000000" w:themeColor="text1"/>
          <w:sz w:val="24"/>
          <w:szCs w:val="24"/>
        </w:rPr>
        <w:t>Business Ethics Quarterly</w:t>
      </w:r>
      <w:r>
        <w:rPr>
          <w:rFonts w:ascii="Arial" w:hAnsi="Arial" w:cs="Arial"/>
          <w:color w:val="000000" w:themeColor="text1"/>
          <w:sz w:val="24"/>
          <w:szCs w:val="24"/>
        </w:rPr>
        <w:t>”, Ed. 23rd, Cambridge: Cambridge University Press.</w:t>
      </w:r>
    </w:p>
    <w:p w14:paraId="4D6ECDCB" w14:textId="77777777" w:rsidR="003F02F2" w:rsidRDefault="003F02F2" w:rsidP="003F02F2">
      <w:pPr>
        <w:rPr>
          <w:rFonts w:ascii="Arial" w:hAnsi="Arial" w:cs="Arial"/>
          <w:sz w:val="24"/>
          <w:szCs w:val="24"/>
        </w:rPr>
      </w:pPr>
      <w:r>
        <w:rPr>
          <w:rFonts w:ascii="Arial" w:hAnsi="Arial" w:cs="Arial"/>
          <w:sz w:val="24"/>
          <w:szCs w:val="24"/>
        </w:rPr>
        <w:t>IATA, (2020), “</w:t>
      </w:r>
      <w:r w:rsidRPr="00BF2EC8">
        <w:rPr>
          <w:rFonts w:ascii="Arial" w:hAnsi="Arial" w:cs="Arial"/>
          <w:i/>
          <w:iCs/>
          <w:sz w:val="24"/>
          <w:szCs w:val="24"/>
        </w:rPr>
        <w:t>Financial Impact- Relief Measures Needed</w:t>
      </w:r>
      <w:r>
        <w:rPr>
          <w:rFonts w:ascii="Arial" w:hAnsi="Arial" w:cs="Arial"/>
          <w:i/>
          <w:iCs/>
          <w:sz w:val="24"/>
          <w:szCs w:val="24"/>
        </w:rPr>
        <w:t>”</w:t>
      </w:r>
      <w:r>
        <w:rPr>
          <w:rFonts w:ascii="Arial" w:hAnsi="Arial" w:cs="Arial"/>
          <w:sz w:val="24"/>
          <w:szCs w:val="24"/>
        </w:rPr>
        <w:t xml:space="preserve">, [online], Available: </w:t>
      </w:r>
      <w:hyperlink r:id="rId34" w:history="1">
        <w:r w:rsidRPr="00BF2EC8">
          <w:rPr>
            <w:rStyle w:val="Hyperlink"/>
            <w:rFonts w:ascii="Arial" w:hAnsi="Arial" w:cs="Arial"/>
            <w:sz w:val="24"/>
            <w:szCs w:val="24"/>
          </w:rPr>
          <w:t>https://www.iata.org/en/pressroom/pr/2020-03-05-01/</w:t>
        </w:r>
      </w:hyperlink>
      <w:r>
        <w:rPr>
          <w:rFonts w:ascii="Arial" w:hAnsi="Arial" w:cs="Arial"/>
          <w:sz w:val="24"/>
          <w:szCs w:val="24"/>
        </w:rPr>
        <w:t>, Accessed 2020, July, 6</w:t>
      </w:r>
      <w:r w:rsidRPr="00880A1D">
        <w:rPr>
          <w:rFonts w:ascii="Arial" w:hAnsi="Arial" w:cs="Arial"/>
          <w:sz w:val="24"/>
          <w:szCs w:val="24"/>
          <w:vertAlign w:val="superscript"/>
        </w:rPr>
        <w:t>th</w:t>
      </w:r>
      <w:r>
        <w:rPr>
          <w:rFonts w:ascii="Arial" w:hAnsi="Arial" w:cs="Arial"/>
          <w:sz w:val="24"/>
          <w:szCs w:val="24"/>
        </w:rPr>
        <w:t xml:space="preserve"> </w:t>
      </w:r>
    </w:p>
    <w:p w14:paraId="0F38CC5A" w14:textId="77777777" w:rsidR="003F02F2" w:rsidRDefault="003F02F2" w:rsidP="003F02F2">
      <w:pPr>
        <w:rPr>
          <w:rFonts w:ascii="Arial" w:hAnsi="Arial" w:cs="Arial"/>
          <w:sz w:val="24"/>
          <w:szCs w:val="24"/>
        </w:rPr>
      </w:pPr>
      <w:r>
        <w:rPr>
          <w:rFonts w:ascii="Arial" w:hAnsi="Arial" w:cs="Arial"/>
          <w:sz w:val="24"/>
          <w:szCs w:val="24"/>
        </w:rPr>
        <w:t>ITV, N. (2020), “</w:t>
      </w:r>
      <w:r w:rsidRPr="00D2460D">
        <w:rPr>
          <w:rFonts w:ascii="Arial" w:hAnsi="Arial" w:cs="Arial"/>
          <w:i/>
          <w:iCs/>
          <w:sz w:val="24"/>
          <w:szCs w:val="24"/>
        </w:rPr>
        <w:t>Virgin Atlantic Set To Cut More Than 3,000 UK Jobs Amid Corona Virus</w:t>
      </w:r>
      <w:r>
        <w:rPr>
          <w:rFonts w:ascii="Arial" w:hAnsi="Arial" w:cs="Arial"/>
          <w:sz w:val="24"/>
          <w:szCs w:val="24"/>
        </w:rPr>
        <w:t>”, [online], Available</w:t>
      </w:r>
      <w:r w:rsidRPr="00D2460D">
        <w:rPr>
          <w:rFonts w:ascii="Arial" w:hAnsi="Arial" w:cs="Arial"/>
          <w:sz w:val="24"/>
          <w:szCs w:val="24"/>
        </w:rPr>
        <w:t xml:space="preserve">: </w:t>
      </w:r>
      <w:hyperlink r:id="rId35" w:history="1">
        <w:r w:rsidRPr="00D2460D">
          <w:rPr>
            <w:rStyle w:val="Hyperlink"/>
            <w:rFonts w:ascii="Arial" w:hAnsi="Arial" w:cs="Arial"/>
            <w:sz w:val="24"/>
            <w:szCs w:val="24"/>
          </w:rPr>
          <w:t>https://www.cityam.com/virgin-atlantic-chief-takes-20-per-cent-pay-cut-on-coronavirus-fears-amid-travel-sector-carnage/</w:t>
        </w:r>
      </w:hyperlink>
      <w:r>
        <w:rPr>
          <w:rFonts w:ascii="Arial" w:hAnsi="Arial" w:cs="Arial"/>
          <w:sz w:val="24"/>
          <w:szCs w:val="24"/>
        </w:rPr>
        <w:t>, Accessed 2020, July, 10</w:t>
      </w:r>
      <w:r w:rsidRPr="00D2460D">
        <w:rPr>
          <w:rFonts w:ascii="Arial" w:hAnsi="Arial" w:cs="Arial"/>
          <w:sz w:val="24"/>
          <w:szCs w:val="24"/>
          <w:vertAlign w:val="superscript"/>
        </w:rPr>
        <w:t>th</w:t>
      </w:r>
      <w:r>
        <w:rPr>
          <w:rFonts w:ascii="Arial" w:hAnsi="Arial" w:cs="Arial"/>
          <w:sz w:val="24"/>
          <w:szCs w:val="24"/>
        </w:rPr>
        <w:t xml:space="preserve"> </w:t>
      </w:r>
    </w:p>
    <w:p w14:paraId="734B7911" w14:textId="77777777" w:rsidR="003F02F2" w:rsidRDefault="003F02F2" w:rsidP="003F02F2">
      <w:pPr>
        <w:rPr>
          <w:rFonts w:ascii="Arial" w:hAnsi="Arial" w:cs="Arial"/>
          <w:sz w:val="24"/>
          <w:szCs w:val="24"/>
        </w:rPr>
      </w:pPr>
      <w:r>
        <w:rPr>
          <w:rFonts w:ascii="Arial" w:hAnsi="Arial" w:cs="Arial"/>
          <w:sz w:val="24"/>
          <w:szCs w:val="24"/>
        </w:rPr>
        <w:t xml:space="preserve">Jasper, C., </w:t>
      </w:r>
      <w:proofErr w:type="spellStart"/>
      <w:r>
        <w:rPr>
          <w:rFonts w:ascii="Arial" w:hAnsi="Arial" w:cs="Arial"/>
          <w:sz w:val="24"/>
          <w:szCs w:val="24"/>
        </w:rPr>
        <w:t>Deveau</w:t>
      </w:r>
      <w:proofErr w:type="spellEnd"/>
      <w:r>
        <w:rPr>
          <w:rFonts w:ascii="Arial" w:hAnsi="Arial" w:cs="Arial"/>
          <w:sz w:val="24"/>
          <w:szCs w:val="24"/>
        </w:rPr>
        <w:t>, S. &amp; Hellier, D. (2020), “</w:t>
      </w:r>
      <w:r w:rsidRPr="00190B73">
        <w:rPr>
          <w:rFonts w:ascii="Arial" w:hAnsi="Arial" w:cs="Arial"/>
          <w:i/>
          <w:iCs/>
          <w:sz w:val="24"/>
          <w:szCs w:val="24"/>
        </w:rPr>
        <w:t>Virgin Atlantic Nears Deal For $500 Million Rescue</w:t>
      </w:r>
      <w:r>
        <w:rPr>
          <w:rFonts w:ascii="Arial" w:hAnsi="Arial" w:cs="Arial"/>
          <w:sz w:val="24"/>
          <w:szCs w:val="24"/>
        </w:rPr>
        <w:t xml:space="preserve">”, [online], Available: </w:t>
      </w:r>
      <w:hyperlink r:id="rId36" w:history="1">
        <w:r w:rsidRPr="00190B73">
          <w:rPr>
            <w:rStyle w:val="Hyperlink"/>
            <w:rFonts w:ascii="Arial" w:hAnsi="Arial" w:cs="Arial"/>
            <w:sz w:val="24"/>
            <w:szCs w:val="24"/>
          </w:rPr>
          <w:t>https://www.bloomberg.com/news/articles/2020-07-10/virgin-atlantic-is-said-to-near-davidson-led-500-million-rescue</w:t>
        </w:r>
      </w:hyperlink>
      <w:r>
        <w:rPr>
          <w:rFonts w:ascii="Arial" w:hAnsi="Arial" w:cs="Arial"/>
          <w:sz w:val="24"/>
          <w:szCs w:val="24"/>
        </w:rPr>
        <w:t>, Accessed 2020, July, 8</w:t>
      </w:r>
      <w:r w:rsidRPr="00190B73">
        <w:rPr>
          <w:rFonts w:ascii="Arial" w:hAnsi="Arial" w:cs="Arial"/>
          <w:sz w:val="24"/>
          <w:szCs w:val="24"/>
          <w:vertAlign w:val="superscript"/>
        </w:rPr>
        <w:t>th</w:t>
      </w:r>
      <w:r>
        <w:rPr>
          <w:rFonts w:ascii="Arial" w:hAnsi="Arial" w:cs="Arial"/>
          <w:sz w:val="24"/>
          <w:szCs w:val="24"/>
        </w:rPr>
        <w:t xml:space="preserve"> </w:t>
      </w:r>
    </w:p>
    <w:p w14:paraId="2DED0860" w14:textId="77777777" w:rsidR="003F02F2" w:rsidRDefault="003F02F2" w:rsidP="003F02F2">
      <w:pPr>
        <w:rPr>
          <w:rFonts w:ascii="Arial" w:hAnsi="Arial" w:cs="Arial"/>
          <w:sz w:val="24"/>
          <w:szCs w:val="24"/>
        </w:rPr>
      </w:pPr>
      <w:r>
        <w:rPr>
          <w:rFonts w:ascii="Arial" w:hAnsi="Arial" w:cs="Arial"/>
          <w:color w:val="000000" w:themeColor="text1"/>
          <w:sz w:val="24"/>
          <w:szCs w:val="24"/>
        </w:rPr>
        <w:lastRenderedPageBreak/>
        <w:t>Maslow, A. (1954), “</w:t>
      </w:r>
      <w:r w:rsidRPr="00CE186D">
        <w:rPr>
          <w:rFonts w:ascii="Arial" w:hAnsi="Arial" w:cs="Arial"/>
          <w:i/>
          <w:iCs/>
          <w:color w:val="000000" w:themeColor="text1"/>
          <w:sz w:val="24"/>
          <w:szCs w:val="24"/>
        </w:rPr>
        <w:t>Motivational Model</w:t>
      </w:r>
      <w:r>
        <w:rPr>
          <w:rFonts w:ascii="Arial" w:hAnsi="Arial" w:cs="Arial"/>
          <w:color w:val="000000" w:themeColor="text1"/>
          <w:sz w:val="24"/>
          <w:szCs w:val="24"/>
        </w:rPr>
        <w:t xml:space="preserve">”, [online], Available: </w:t>
      </w:r>
      <w:hyperlink r:id="rId37" w:history="1">
        <w:r w:rsidRPr="00CE186D">
          <w:rPr>
            <w:rStyle w:val="Hyperlink"/>
            <w:rFonts w:ascii="Arial" w:hAnsi="Arial" w:cs="Arial"/>
            <w:sz w:val="24"/>
            <w:szCs w:val="24"/>
          </w:rPr>
          <w:t>https://www.businessballs.com/self-awareness/maslows-hierarchy-of-needs/</w:t>
        </w:r>
      </w:hyperlink>
      <w:r>
        <w:rPr>
          <w:rFonts w:ascii="Arial" w:hAnsi="Arial" w:cs="Arial"/>
          <w:sz w:val="24"/>
          <w:szCs w:val="24"/>
        </w:rPr>
        <w:t>, Accessed 2020, July, 29</w:t>
      </w:r>
      <w:r w:rsidRPr="00CE186D">
        <w:rPr>
          <w:rFonts w:ascii="Arial" w:hAnsi="Arial" w:cs="Arial"/>
          <w:sz w:val="24"/>
          <w:szCs w:val="24"/>
          <w:vertAlign w:val="superscript"/>
        </w:rPr>
        <w:t>th</w:t>
      </w:r>
      <w:r>
        <w:rPr>
          <w:rFonts w:ascii="Arial" w:hAnsi="Arial" w:cs="Arial"/>
          <w:sz w:val="24"/>
          <w:szCs w:val="24"/>
        </w:rPr>
        <w:t xml:space="preserve"> </w:t>
      </w:r>
    </w:p>
    <w:p w14:paraId="65D7CCCA" w14:textId="77777777" w:rsidR="003F02F2" w:rsidRDefault="003F02F2" w:rsidP="003F02F2">
      <w:pPr>
        <w:rPr>
          <w:rFonts w:ascii="Arial" w:hAnsi="Arial" w:cs="Arial"/>
          <w:color w:val="000000" w:themeColor="text1"/>
          <w:sz w:val="24"/>
          <w:szCs w:val="24"/>
        </w:rPr>
      </w:pPr>
      <w:r w:rsidRPr="003D781A">
        <w:rPr>
          <w:rFonts w:ascii="Arial" w:hAnsi="Arial" w:cs="Arial"/>
          <w:i/>
          <w:iCs/>
          <w:sz w:val="24"/>
          <w:szCs w:val="24"/>
        </w:rPr>
        <w:t>Measures Announced to Tackle New Corona Virus</w:t>
      </w:r>
      <w:r>
        <w:rPr>
          <w:rFonts w:ascii="Arial" w:hAnsi="Arial" w:cs="Arial"/>
          <w:i/>
          <w:iCs/>
          <w:sz w:val="24"/>
          <w:szCs w:val="24"/>
        </w:rPr>
        <w:t>”</w:t>
      </w:r>
      <w:r>
        <w:rPr>
          <w:rFonts w:ascii="Arial" w:hAnsi="Arial" w:cs="Arial"/>
          <w:sz w:val="24"/>
          <w:szCs w:val="24"/>
        </w:rPr>
        <w:t xml:space="preserve">, [online], Available: </w:t>
      </w:r>
      <w:hyperlink r:id="rId38" w:history="1">
        <w:r w:rsidRPr="00FD2C48">
          <w:rPr>
            <w:rStyle w:val="Hyperlink"/>
            <w:rFonts w:ascii="Arial" w:hAnsi="Arial" w:cs="Arial"/>
            <w:color w:val="000000" w:themeColor="text1"/>
            <w:sz w:val="24"/>
            <w:szCs w:val="24"/>
          </w:rPr>
          <w:t>https://www.parliament.uk/business/news/2020/march/update-on-coronavirus-24-march-2020/</w:t>
        </w:r>
      </w:hyperlink>
      <w:r w:rsidRPr="00FD2C48">
        <w:rPr>
          <w:rFonts w:ascii="Arial" w:hAnsi="Arial" w:cs="Arial"/>
          <w:color w:val="000000" w:themeColor="text1"/>
          <w:sz w:val="24"/>
          <w:szCs w:val="24"/>
        </w:rPr>
        <w:t>, Accessed 2020, July, 3</w:t>
      </w:r>
      <w:r w:rsidRPr="00FD2C48">
        <w:rPr>
          <w:rFonts w:ascii="Arial" w:hAnsi="Arial" w:cs="Arial"/>
          <w:color w:val="000000" w:themeColor="text1"/>
          <w:sz w:val="24"/>
          <w:szCs w:val="24"/>
          <w:vertAlign w:val="superscript"/>
        </w:rPr>
        <w:t>rd</w:t>
      </w:r>
      <w:r w:rsidRPr="00FD2C48">
        <w:rPr>
          <w:rFonts w:ascii="Arial" w:hAnsi="Arial" w:cs="Arial"/>
          <w:color w:val="000000" w:themeColor="text1"/>
          <w:sz w:val="24"/>
          <w:szCs w:val="24"/>
        </w:rPr>
        <w:t xml:space="preserve"> </w:t>
      </w:r>
    </w:p>
    <w:p w14:paraId="5F0C5CE2" w14:textId="77777777" w:rsidR="003F02F2" w:rsidRDefault="003F02F2" w:rsidP="003F02F2">
      <w:pPr>
        <w:rPr>
          <w:rFonts w:ascii="Arial" w:hAnsi="Arial" w:cs="Arial"/>
          <w:color w:val="000000" w:themeColor="text1"/>
          <w:sz w:val="24"/>
          <w:szCs w:val="24"/>
        </w:rPr>
      </w:pPr>
      <w:r>
        <w:rPr>
          <w:rFonts w:ascii="Arial" w:hAnsi="Arial" w:cs="Arial"/>
          <w:color w:val="000000" w:themeColor="text1"/>
          <w:sz w:val="24"/>
          <w:szCs w:val="24"/>
        </w:rPr>
        <w:t xml:space="preserve">Metcalf, T. &amp; </w:t>
      </w:r>
      <w:proofErr w:type="spellStart"/>
      <w:r>
        <w:rPr>
          <w:rFonts w:ascii="Arial" w:hAnsi="Arial" w:cs="Arial"/>
          <w:color w:val="000000" w:themeColor="text1"/>
          <w:sz w:val="24"/>
          <w:szCs w:val="24"/>
        </w:rPr>
        <w:t>Stupples</w:t>
      </w:r>
      <w:proofErr w:type="spellEnd"/>
      <w:r>
        <w:rPr>
          <w:rFonts w:ascii="Arial" w:hAnsi="Arial" w:cs="Arial"/>
          <w:color w:val="000000" w:themeColor="text1"/>
          <w:sz w:val="24"/>
          <w:szCs w:val="24"/>
        </w:rPr>
        <w:t>, B. (2020), “</w:t>
      </w:r>
      <w:r w:rsidRPr="00900C69">
        <w:rPr>
          <w:rFonts w:ascii="Arial" w:hAnsi="Arial" w:cs="Arial"/>
          <w:i/>
          <w:iCs/>
          <w:color w:val="000000" w:themeColor="text1"/>
          <w:sz w:val="24"/>
          <w:szCs w:val="24"/>
        </w:rPr>
        <w:t>Richard Branson Offers Up His Island In Virgin Bailout</w:t>
      </w:r>
      <w:r>
        <w:rPr>
          <w:rFonts w:ascii="Arial" w:hAnsi="Arial" w:cs="Arial"/>
          <w:color w:val="000000" w:themeColor="text1"/>
          <w:sz w:val="24"/>
          <w:szCs w:val="24"/>
        </w:rPr>
        <w:t xml:space="preserve">”, [online], Available: </w:t>
      </w:r>
      <w:hyperlink r:id="rId39" w:history="1">
        <w:r w:rsidRPr="00900C69">
          <w:rPr>
            <w:rStyle w:val="Hyperlink"/>
            <w:rFonts w:ascii="Arial" w:hAnsi="Arial" w:cs="Arial"/>
            <w:sz w:val="24"/>
            <w:szCs w:val="24"/>
          </w:rPr>
          <w:t>https://www.afr.com/companies/transport/richard-branson-offers-up-his-island-in-virgin-bailout-20200421-p54lmm</w:t>
        </w:r>
      </w:hyperlink>
      <w:r>
        <w:rPr>
          <w:rFonts w:ascii="Arial" w:hAnsi="Arial" w:cs="Arial"/>
          <w:sz w:val="24"/>
          <w:szCs w:val="24"/>
        </w:rPr>
        <w:t>, Accessed 2020, July, 18</w:t>
      </w:r>
      <w:r w:rsidRPr="00900C69">
        <w:rPr>
          <w:rFonts w:ascii="Arial" w:hAnsi="Arial" w:cs="Arial"/>
          <w:sz w:val="24"/>
          <w:szCs w:val="24"/>
          <w:vertAlign w:val="superscript"/>
        </w:rPr>
        <w:t>th</w:t>
      </w:r>
      <w:r>
        <w:rPr>
          <w:rFonts w:ascii="Arial" w:hAnsi="Arial" w:cs="Arial"/>
          <w:sz w:val="24"/>
          <w:szCs w:val="24"/>
        </w:rPr>
        <w:t xml:space="preserve"> </w:t>
      </w:r>
    </w:p>
    <w:p w14:paraId="1DEA82C1" w14:textId="77777777" w:rsidR="003F02F2" w:rsidRPr="00FD2C48" w:rsidRDefault="003F02F2" w:rsidP="003F02F2">
      <w:pPr>
        <w:rPr>
          <w:rFonts w:ascii="Arial" w:hAnsi="Arial" w:cs="Arial"/>
          <w:color w:val="000000" w:themeColor="text1"/>
          <w:sz w:val="24"/>
          <w:szCs w:val="24"/>
        </w:rPr>
      </w:pPr>
      <w:r>
        <w:rPr>
          <w:rFonts w:ascii="Arial" w:hAnsi="Arial" w:cs="Arial"/>
          <w:color w:val="000000" w:themeColor="text1"/>
          <w:sz w:val="24"/>
          <w:szCs w:val="24"/>
        </w:rPr>
        <w:t>Mintzberg, H. (1989), “</w:t>
      </w:r>
      <w:r w:rsidRPr="00DB6EF2">
        <w:rPr>
          <w:rFonts w:ascii="Arial" w:hAnsi="Arial" w:cs="Arial"/>
          <w:i/>
          <w:iCs/>
          <w:color w:val="000000" w:themeColor="text1"/>
          <w:sz w:val="24"/>
          <w:szCs w:val="24"/>
        </w:rPr>
        <w:t>Mintzberg On Management: Inside Our Strange World of Organizations</w:t>
      </w:r>
      <w:r>
        <w:rPr>
          <w:rFonts w:ascii="Arial" w:hAnsi="Arial" w:cs="Arial"/>
          <w:color w:val="000000" w:themeColor="text1"/>
          <w:sz w:val="24"/>
          <w:szCs w:val="24"/>
        </w:rPr>
        <w:t>”, New York: The Free Press</w:t>
      </w:r>
    </w:p>
    <w:p w14:paraId="41559C5F" w14:textId="77777777" w:rsidR="003F02F2" w:rsidRPr="00F77BA7" w:rsidRDefault="003F02F2" w:rsidP="003F02F2">
      <w:pPr>
        <w:rPr>
          <w:rFonts w:ascii="Arial" w:hAnsi="Arial" w:cs="Arial"/>
          <w:sz w:val="24"/>
          <w:szCs w:val="24"/>
        </w:rPr>
      </w:pPr>
      <w:r w:rsidRPr="00366526">
        <w:rPr>
          <w:rFonts w:ascii="Arial" w:hAnsi="Arial" w:cs="Arial"/>
          <w:color w:val="000000"/>
          <w:sz w:val="24"/>
          <w:szCs w:val="24"/>
          <w:shd w:val="clear" w:color="auto" w:fill="FFFFFF"/>
        </w:rPr>
        <w:t>Mullins, L. (2007), </w:t>
      </w:r>
      <w:r w:rsidRPr="00366526">
        <w:rPr>
          <w:rFonts w:ascii="Arial" w:hAnsi="Arial" w:cs="Arial"/>
          <w:sz w:val="24"/>
          <w:szCs w:val="24"/>
        </w:rPr>
        <w:t>“</w:t>
      </w:r>
      <w:r w:rsidRPr="00366526">
        <w:rPr>
          <w:rFonts w:ascii="Arial" w:hAnsi="Arial" w:cs="Arial"/>
          <w:i/>
          <w:iCs/>
          <w:sz w:val="24"/>
          <w:szCs w:val="24"/>
        </w:rPr>
        <w:t>Management &amp; Organisational Behaviour”</w:t>
      </w:r>
      <w:r w:rsidRPr="00366526">
        <w:rPr>
          <w:rFonts w:ascii="Arial" w:hAnsi="Arial" w:cs="Arial"/>
          <w:sz w:val="24"/>
          <w:szCs w:val="24"/>
        </w:rPr>
        <w:t>, 8th ed, Essex: Pearson Education Limited.</w:t>
      </w:r>
    </w:p>
    <w:p w14:paraId="57548C3D" w14:textId="77777777" w:rsidR="003F02F2" w:rsidRDefault="003F02F2" w:rsidP="003F02F2">
      <w:pPr>
        <w:rPr>
          <w:rFonts w:ascii="Arial" w:hAnsi="Arial" w:cs="Arial"/>
          <w:sz w:val="24"/>
          <w:szCs w:val="24"/>
        </w:rPr>
      </w:pPr>
      <w:r>
        <w:rPr>
          <w:rFonts w:ascii="Arial" w:hAnsi="Arial" w:cs="Arial"/>
          <w:sz w:val="24"/>
          <w:szCs w:val="24"/>
        </w:rPr>
        <w:t>Otley, T. (2020), “</w:t>
      </w:r>
      <w:r w:rsidRPr="00976A7D">
        <w:rPr>
          <w:rFonts w:ascii="Arial" w:hAnsi="Arial" w:cs="Arial"/>
          <w:i/>
          <w:iCs/>
          <w:sz w:val="24"/>
          <w:szCs w:val="24"/>
        </w:rPr>
        <w:t xml:space="preserve">Virgin Atlantic </w:t>
      </w:r>
      <w:r>
        <w:rPr>
          <w:rFonts w:ascii="Arial" w:hAnsi="Arial" w:cs="Arial"/>
          <w:i/>
          <w:iCs/>
          <w:sz w:val="24"/>
          <w:szCs w:val="24"/>
        </w:rPr>
        <w:t>S</w:t>
      </w:r>
      <w:r w:rsidRPr="00976A7D">
        <w:rPr>
          <w:rFonts w:ascii="Arial" w:hAnsi="Arial" w:cs="Arial"/>
          <w:i/>
          <w:iCs/>
          <w:sz w:val="24"/>
          <w:szCs w:val="24"/>
        </w:rPr>
        <w:t xml:space="preserve">eeks </w:t>
      </w:r>
      <w:r>
        <w:rPr>
          <w:rFonts w:ascii="Arial" w:hAnsi="Arial" w:cs="Arial"/>
          <w:i/>
          <w:iCs/>
          <w:sz w:val="24"/>
          <w:szCs w:val="24"/>
        </w:rPr>
        <w:t>N</w:t>
      </w:r>
      <w:r w:rsidRPr="00976A7D">
        <w:rPr>
          <w:rFonts w:ascii="Arial" w:hAnsi="Arial" w:cs="Arial"/>
          <w:i/>
          <w:iCs/>
          <w:sz w:val="24"/>
          <w:szCs w:val="24"/>
        </w:rPr>
        <w:t xml:space="preserve">ew </w:t>
      </w:r>
      <w:r>
        <w:rPr>
          <w:rFonts w:ascii="Arial" w:hAnsi="Arial" w:cs="Arial"/>
          <w:i/>
          <w:iCs/>
          <w:sz w:val="24"/>
          <w:szCs w:val="24"/>
        </w:rPr>
        <w:t>S</w:t>
      </w:r>
      <w:r w:rsidRPr="00976A7D">
        <w:rPr>
          <w:rFonts w:ascii="Arial" w:hAnsi="Arial" w:cs="Arial"/>
          <w:i/>
          <w:iCs/>
          <w:sz w:val="24"/>
          <w:szCs w:val="24"/>
        </w:rPr>
        <w:t xml:space="preserve">hareholder </w:t>
      </w:r>
      <w:r>
        <w:rPr>
          <w:rFonts w:ascii="Arial" w:hAnsi="Arial" w:cs="Arial"/>
          <w:i/>
          <w:iCs/>
          <w:sz w:val="24"/>
          <w:szCs w:val="24"/>
        </w:rPr>
        <w:t>T</w:t>
      </w:r>
      <w:r w:rsidRPr="00976A7D">
        <w:rPr>
          <w:rFonts w:ascii="Arial" w:hAnsi="Arial" w:cs="Arial"/>
          <w:i/>
          <w:iCs/>
          <w:sz w:val="24"/>
          <w:szCs w:val="24"/>
        </w:rPr>
        <w:t xml:space="preserve">o </w:t>
      </w:r>
      <w:r>
        <w:rPr>
          <w:rFonts w:ascii="Arial" w:hAnsi="Arial" w:cs="Arial"/>
          <w:i/>
          <w:iCs/>
          <w:sz w:val="24"/>
          <w:szCs w:val="24"/>
        </w:rPr>
        <w:t>S</w:t>
      </w:r>
      <w:r w:rsidRPr="00976A7D">
        <w:rPr>
          <w:rFonts w:ascii="Arial" w:hAnsi="Arial" w:cs="Arial"/>
          <w:i/>
          <w:iCs/>
          <w:sz w:val="24"/>
          <w:szCs w:val="24"/>
        </w:rPr>
        <w:t>ave Airline</w:t>
      </w:r>
      <w:r>
        <w:rPr>
          <w:rFonts w:ascii="Arial" w:hAnsi="Arial" w:cs="Arial"/>
          <w:sz w:val="24"/>
          <w:szCs w:val="24"/>
        </w:rPr>
        <w:t xml:space="preserve">”, [online], Available: </w:t>
      </w:r>
      <w:hyperlink r:id="rId40" w:history="1">
        <w:r w:rsidRPr="00976A7D">
          <w:rPr>
            <w:rStyle w:val="Hyperlink"/>
            <w:rFonts w:ascii="Arial" w:hAnsi="Arial" w:cs="Arial"/>
            <w:sz w:val="24"/>
            <w:szCs w:val="24"/>
          </w:rPr>
          <w:t>https://www.businesstraveller.com/business-travel/2020/04/27/virgin-atlantic-seeks-new-shareholders-to-save-airline/</w:t>
        </w:r>
      </w:hyperlink>
      <w:r>
        <w:rPr>
          <w:rFonts w:ascii="Arial" w:hAnsi="Arial" w:cs="Arial"/>
          <w:sz w:val="24"/>
          <w:szCs w:val="24"/>
        </w:rPr>
        <w:t>, Accessed 2020, July, 8</w:t>
      </w:r>
      <w:r w:rsidRPr="00976A7D">
        <w:rPr>
          <w:rFonts w:ascii="Arial" w:hAnsi="Arial" w:cs="Arial"/>
          <w:sz w:val="24"/>
          <w:szCs w:val="24"/>
          <w:vertAlign w:val="superscript"/>
        </w:rPr>
        <w:t>th</w:t>
      </w:r>
      <w:r>
        <w:rPr>
          <w:rFonts w:ascii="Arial" w:hAnsi="Arial" w:cs="Arial"/>
          <w:sz w:val="24"/>
          <w:szCs w:val="24"/>
        </w:rPr>
        <w:t xml:space="preserve"> </w:t>
      </w:r>
    </w:p>
    <w:p w14:paraId="716E37FD" w14:textId="77777777" w:rsidR="003F02F2" w:rsidRDefault="00D1612F" w:rsidP="003F02F2">
      <w:pPr>
        <w:rPr>
          <w:rFonts w:ascii="Arial" w:hAnsi="Arial" w:cs="Arial"/>
          <w:sz w:val="24"/>
          <w:szCs w:val="24"/>
        </w:rPr>
      </w:pPr>
      <w:r w:rsidRPr="00D1612F">
        <w:rPr>
          <w:rFonts w:ascii="Arial" w:hAnsi="Arial" w:cs="Arial"/>
          <w:sz w:val="24"/>
          <w:szCs w:val="24"/>
        </w:rPr>
        <w:t>Parliament,</w:t>
      </w:r>
      <w:r w:rsidR="003D781A">
        <w:rPr>
          <w:rFonts w:ascii="Arial" w:hAnsi="Arial" w:cs="Arial"/>
          <w:sz w:val="24"/>
          <w:szCs w:val="24"/>
        </w:rPr>
        <w:t xml:space="preserve"> UK</w:t>
      </w:r>
      <w:r w:rsidR="00880A1D">
        <w:rPr>
          <w:rFonts w:ascii="Arial" w:hAnsi="Arial" w:cs="Arial"/>
          <w:sz w:val="24"/>
          <w:szCs w:val="24"/>
        </w:rPr>
        <w:t>.</w:t>
      </w:r>
      <w:r w:rsidRPr="00D1612F">
        <w:rPr>
          <w:rFonts w:ascii="Arial" w:hAnsi="Arial" w:cs="Arial"/>
          <w:sz w:val="24"/>
          <w:szCs w:val="24"/>
        </w:rPr>
        <w:t xml:space="preserve"> (2020), </w:t>
      </w:r>
      <w:r w:rsidR="00880A1D">
        <w:rPr>
          <w:rFonts w:ascii="Arial" w:hAnsi="Arial" w:cs="Arial"/>
          <w:sz w:val="24"/>
          <w:szCs w:val="24"/>
        </w:rPr>
        <w:t>“</w:t>
      </w:r>
      <w:r w:rsidRPr="003D781A">
        <w:rPr>
          <w:rFonts w:ascii="Arial" w:hAnsi="Arial" w:cs="Arial"/>
          <w:i/>
          <w:iCs/>
          <w:sz w:val="24"/>
          <w:szCs w:val="24"/>
        </w:rPr>
        <w:t xml:space="preserve">Health Secretary Gives Update on New “Lockdown” </w:t>
      </w:r>
      <w:r w:rsidR="003F02F2">
        <w:rPr>
          <w:rFonts w:ascii="Arial" w:hAnsi="Arial" w:cs="Arial"/>
          <w:color w:val="000000" w:themeColor="text1"/>
          <w:sz w:val="24"/>
          <w:szCs w:val="24"/>
        </w:rPr>
        <w:t>Powley, T. (2020), “</w:t>
      </w:r>
      <w:r w:rsidR="003F02F2" w:rsidRPr="00960AF3">
        <w:rPr>
          <w:rFonts w:ascii="Arial" w:hAnsi="Arial" w:cs="Arial"/>
          <w:i/>
          <w:iCs/>
          <w:color w:val="000000" w:themeColor="text1"/>
          <w:sz w:val="24"/>
          <w:szCs w:val="24"/>
        </w:rPr>
        <w:t>British Airways To Suspend More Than 30,000 Staff Amid Coronavirus Crisis</w:t>
      </w:r>
      <w:r w:rsidR="003F02F2">
        <w:rPr>
          <w:rFonts w:ascii="Arial" w:hAnsi="Arial" w:cs="Arial"/>
          <w:color w:val="000000" w:themeColor="text1"/>
          <w:sz w:val="24"/>
          <w:szCs w:val="24"/>
        </w:rPr>
        <w:t>”, [online], Available</w:t>
      </w:r>
      <w:r w:rsidR="003F02F2" w:rsidRPr="00960AF3">
        <w:rPr>
          <w:rFonts w:ascii="Arial" w:hAnsi="Arial" w:cs="Arial"/>
          <w:color w:val="000000" w:themeColor="text1"/>
          <w:sz w:val="24"/>
          <w:szCs w:val="24"/>
        </w:rPr>
        <w:t xml:space="preserve">: </w:t>
      </w:r>
      <w:hyperlink r:id="rId41" w:history="1">
        <w:r w:rsidR="003F02F2" w:rsidRPr="00960AF3">
          <w:rPr>
            <w:rStyle w:val="Hyperlink"/>
            <w:rFonts w:ascii="Arial" w:hAnsi="Arial" w:cs="Arial"/>
            <w:sz w:val="24"/>
            <w:szCs w:val="24"/>
          </w:rPr>
          <w:t>https://www.ft.com/content/1f22a588-85ae-46f8-9c92-afa71c88b29b</w:t>
        </w:r>
      </w:hyperlink>
      <w:r w:rsidR="003F02F2">
        <w:rPr>
          <w:rFonts w:ascii="Arial" w:hAnsi="Arial" w:cs="Arial"/>
          <w:sz w:val="24"/>
          <w:szCs w:val="24"/>
        </w:rPr>
        <w:t>, Accessed 2020, July, 21</w:t>
      </w:r>
      <w:r w:rsidR="003F02F2" w:rsidRPr="00960AF3">
        <w:rPr>
          <w:rFonts w:ascii="Arial" w:hAnsi="Arial" w:cs="Arial"/>
          <w:sz w:val="24"/>
          <w:szCs w:val="24"/>
          <w:vertAlign w:val="superscript"/>
        </w:rPr>
        <w:t>st</w:t>
      </w:r>
      <w:r w:rsidR="003F02F2">
        <w:rPr>
          <w:rFonts w:ascii="Arial" w:hAnsi="Arial" w:cs="Arial"/>
          <w:sz w:val="24"/>
          <w:szCs w:val="24"/>
        </w:rPr>
        <w:t xml:space="preserve"> </w:t>
      </w:r>
    </w:p>
    <w:p w14:paraId="21EF745A" w14:textId="77777777" w:rsidR="003F02F2" w:rsidRDefault="003F02F2" w:rsidP="003F02F2">
      <w:pPr>
        <w:rPr>
          <w:rFonts w:ascii="Arial" w:hAnsi="Arial" w:cs="Arial"/>
          <w:sz w:val="24"/>
          <w:szCs w:val="24"/>
        </w:rPr>
      </w:pPr>
      <w:r>
        <w:rPr>
          <w:rFonts w:ascii="Arial" w:hAnsi="Arial" w:cs="Arial"/>
          <w:sz w:val="24"/>
          <w:szCs w:val="24"/>
        </w:rPr>
        <w:t>Parsley, D. (2019), “</w:t>
      </w:r>
      <w:r w:rsidRPr="00976A7D">
        <w:rPr>
          <w:rFonts w:ascii="Arial" w:hAnsi="Arial" w:cs="Arial"/>
          <w:i/>
          <w:iCs/>
          <w:sz w:val="24"/>
          <w:szCs w:val="24"/>
        </w:rPr>
        <w:t>Richard Branson Changed His Mind About Selling Virgin Atlantic Share to Air France KLM</w:t>
      </w:r>
      <w:r>
        <w:rPr>
          <w:rFonts w:ascii="Arial" w:hAnsi="Arial" w:cs="Arial"/>
          <w:sz w:val="24"/>
          <w:szCs w:val="24"/>
        </w:rPr>
        <w:t xml:space="preserve">”, [online], Available: </w:t>
      </w:r>
      <w:hyperlink r:id="rId42" w:history="1">
        <w:r w:rsidRPr="00976A7D">
          <w:rPr>
            <w:rStyle w:val="Hyperlink"/>
            <w:rFonts w:ascii="Arial" w:hAnsi="Arial" w:cs="Arial"/>
            <w:sz w:val="24"/>
            <w:szCs w:val="24"/>
          </w:rPr>
          <w:t>https://inews.co.uk/news/business/richard-branson-changes-his-mind-about-selling-virgin-atlantic-shares-to-air-france-klm-370065</w:t>
        </w:r>
      </w:hyperlink>
      <w:r>
        <w:rPr>
          <w:rFonts w:ascii="Arial" w:hAnsi="Arial" w:cs="Arial"/>
          <w:sz w:val="24"/>
          <w:szCs w:val="24"/>
        </w:rPr>
        <w:t>, Accessed 2020, July, 8</w:t>
      </w:r>
      <w:r w:rsidRPr="00976A7D">
        <w:rPr>
          <w:rFonts w:ascii="Arial" w:hAnsi="Arial" w:cs="Arial"/>
          <w:sz w:val="24"/>
          <w:szCs w:val="24"/>
          <w:vertAlign w:val="superscript"/>
        </w:rPr>
        <w:t>th</w:t>
      </w:r>
      <w:r>
        <w:rPr>
          <w:rFonts w:ascii="Arial" w:hAnsi="Arial" w:cs="Arial"/>
          <w:sz w:val="24"/>
          <w:szCs w:val="24"/>
        </w:rPr>
        <w:t xml:space="preserve"> </w:t>
      </w:r>
    </w:p>
    <w:p w14:paraId="5AF8430F" w14:textId="77777777" w:rsidR="003F02F2" w:rsidRDefault="003F02F2" w:rsidP="003F02F2">
      <w:pPr>
        <w:rPr>
          <w:rFonts w:ascii="Arial" w:hAnsi="Arial" w:cs="Arial"/>
          <w:sz w:val="24"/>
          <w:szCs w:val="24"/>
        </w:rPr>
      </w:pPr>
      <w:r>
        <w:rPr>
          <w:rFonts w:ascii="Arial" w:hAnsi="Arial" w:cs="Arial"/>
          <w:sz w:val="24"/>
          <w:szCs w:val="24"/>
        </w:rPr>
        <w:t>Powley, T. (2020), “</w:t>
      </w:r>
      <w:r w:rsidRPr="00F77BA7">
        <w:rPr>
          <w:rFonts w:ascii="Arial" w:hAnsi="Arial" w:cs="Arial"/>
          <w:i/>
          <w:iCs/>
          <w:sz w:val="24"/>
          <w:szCs w:val="24"/>
        </w:rPr>
        <w:t>Virgin Atlantic To Cut Third Of Staff To Survive Covid-19 Crisis</w:t>
      </w:r>
      <w:r>
        <w:rPr>
          <w:rFonts w:ascii="Arial" w:hAnsi="Arial" w:cs="Arial"/>
          <w:sz w:val="24"/>
          <w:szCs w:val="24"/>
        </w:rPr>
        <w:t xml:space="preserve">”, [online], Available: </w:t>
      </w:r>
      <w:hyperlink r:id="rId43" w:history="1">
        <w:r w:rsidRPr="00F77BA7">
          <w:rPr>
            <w:rStyle w:val="Hyperlink"/>
            <w:rFonts w:ascii="Arial" w:hAnsi="Arial" w:cs="Arial"/>
            <w:sz w:val="24"/>
            <w:szCs w:val="24"/>
          </w:rPr>
          <w:t>https://www.finance-monthly.com/2020/07/virgin-atlantic-seeks-1-2-billion-rescue-from-first-data/</w:t>
        </w:r>
      </w:hyperlink>
      <w:r>
        <w:rPr>
          <w:rFonts w:ascii="Arial" w:hAnsi="Arial" w:cs="Arial"/>
          <w:sz w:val="24"/>
          <w:szCs w:val="24"/>
        </w:rPr>
        <w:t>, Accessed 2020, July, 15</w:t>
      </w:r>
      <w:r w:rsidRPr="00F77BA7">
        <w:rPr>
          <w:rFonts w:ascii="Arial" w:hAnsi="Arial" w:cs="Arial"/>
          <w:sz w:val="24"/>
          <w:szCs w:val="24"/>
          <w:vertAlign w:val="superscript"/>
        </w:rPr>
        <w:t>th</w:t>
      </w:r>
      <w:r>
        <w:rPr>
          <w:rFonts w:ascii="Arial" w:hAnsi="Arial" w:cs="Arial"/>
          <w:sz w:val="24"/>
          <w:szCs w:val="24"/>
        </w:rPr>
        <w:t xml:space="preserve"> </w:t>
      </w:r>
    </w:p>
    <w:p w14:paraId="46AF3B00" w14:textId="77777777" w:rsidR="003F02F2" w:rsidRDefault="003F02F2" w:rsidP="003F02F2">
      <w:pPr>
        <w:rPr>
          <w:rFonts w:ascii="Arial" w:hAnsi="Arial" w:cs="Arial"/>
          <w:sz w:val="24"/>
          <w:szCs w:val="24"/>
        </w:rPr>
      </w:pPr>
      <w:r>
        <w:rPr>
          <w:rFonts w:ascii="Arial" w:hAnsi="Arial" w:cs="Arial"/>
          <w:sz w:val="24"/>
          <w:szCs w:val="24"/>
        </w:rPr>
        <w:t>Rosen, E. (2020), “</w:t>
      </w:r>
      <w:r w:rsidRPr="004D54D2">
        <w:rPr>
          <w:rFonts w:ascii="Arial" w:hAnsi="Arial" w:cs="Arial"/>
          <w:i/>
          <w:iCs/>
          <w:sz w:val="24"/>
          <w:szCs w:val="24"/>
        </w:rPr>
        <w:t>The 2020 List Of The World’s Best Airline Is Out Now</w:t>
      </w:r>
      <w:r>
        <w:rPr>
          <w:rFonts w:ascii="Arial" w:hAnsi="Arial" w:cs="Arial"/>
          <w:sz w:val="24"/>
          <w:szCs w:val="24"/>
        </w:rPr>
        <w:t>”, [online], Available:</w:t>
      </w:r>
      <w:r w:rsidRPr="004D54D2">
        <w:t xml:space="preserve"> </w:t>
      </w:r>
      <w:hyperlink r:id="rId44" w:anchor="217c366116e3" w:history="1">
        <w:r w:rsidRPr="004D54D2">
          <w:rPr>
            <w:rStyle w:val="Hyperlink"/>
            <w:rFonts w:ascii="Arial" w:hAnsi="Arial" w:cs="Arial"/>
            <w:sz w:val="24"/>
            <w:szCs w:val="24"/>
          </w:rPr>
          <w:t>https://www.forbes.com/sites/ericrosen/2019/11/27/the-2020-list-of-the-worlds-best-airlines-is-out-now/#217c366116e3</w:t>
        </w:r>
      </w:hyperlink>
      <w:r>
        <w:rPr>
          <w:rFonts w:ascii="Arial" w:hAnsi="Arial" w:cs="Arial"/>
          <w:sz w:val="24"/>
          <w:szCs w:val="24"/>
        </w:rPr>
        <w:t>, Accessed 2020, July, 8</w:t>
      </w:r>
      <w:r w:rsidRPr="004D54D2">
        <w:rPr>
          <w:rFonts w:ascii="Arial" w:hAnsi="Arial" w:cs="Arial"/>
          <w:sz w:val="24"/>
          <w:szCs w:val="24"/>
          <w:vertAlign w:val="superscript"/>
        </w:rPr>
        <w:t>th</w:t>
      </w:r>
      <w:r>
        <w:rPr>
          <w:rFonts w:ascii="Arial" w:hAnsi="Arial" w:cs="Arial"/>
          <w:sz w:val="24"/>
          <w:szCs w:val="24"/>
        </w:rPr>
        <w:t xml:space="preserve"> </w:t>
      </w:r>
    </w:p>
    <w:p w14:paraId="4249B24A" w14:textId="77777777" w:rsidR="003F02F2" w:rsidRDefault="003F02F2" w:rsidP="003F02F2">
      <w:pPr>
        <w:rPr>
          <w:rFonts w:ascii="Arial" w:hAnsi="Arial" w:cs="Arial"/>
          <w:sz w:val="24"/>
          <w:szCs w:val="24"/>
        </w:rPr>
      </w:pPr>
      <w:r>
        <w:rPr>
          <w:rFonts w:ascii="Arial" w:hAnsi="Arial" w:cs="Arial"/>
          <w:sz w:val="24"/>
          <w:szCs w:val="24"/>
        </w:rPr>
        <w:t>Saunders, E. (2020), “</w:t>
      </w:r>
      <w:r w:rsidRPr="003D6CF2">
        <w:rPr>
          <w:rFonts w:ascii="Arial" w:hAnsi="Arial" w:cs="Arial"/>
          <w:i/>
          <w:iCs/>
          <w:sz w:val="24"/>
          <w:szCs w:val="24"/>
        </w:rPr>
        <w:t>Virgin Atlantic: Airline Position Itself For Post COVID-19 Future</w:t>
      </w:r>
      <w:r>
        <w:rPr>
          <w:rFonts w:ascii="Arial" w:hAnsi="Arial" w:cs="Arial"/>
          <w:sz w:val="24"/>
          <w:szCs w:val="24"/>
        </w:rPr>
        <w:t xml:space="preserve">”, [online], Available: </w:t>
      </w:r>
      <w:hyperlink r:id="rId45" w:history="1">
        <w:r w:rsidRPr="003D6CF2">
          <w:rPr>
            <w:rStyle w:val="Hyperlink"/>
            <w:rFonts w:ascii="Arial" w:hAnsi="Arial" w:cs="Arial"/>
            <w:sz w:val="24"/>
            <w:szCs w:val="24"/>
          </w:rPr>
          <w:t>https://airlinergs.com/virgin-atlantic-airline-positions-itself-for-post-covid-19-future/</w:t>
        </w:r>
      </w:hyperlink>
      <w:r>
        <w:rPr>
          <w:rFonts w:ascii="Arial" w:hAnsi="Arial" w:cs="Arial"/>
          <w:sz w:val="24"/>
          <w:szCs w:val="24"/>
        </w:rPr>
        <w:t>, Accessed 2020, July , 29</w:t>
      </w:r>
      <w:r w:rsidRPr="003D6CF2">
        <w:rPr>
          <w:rFonts w:ascii="Arial" w:hAnsi="Arial" w:cs="Arial"/>
          <w:sz w:val="24"/>
          <w:szCs w:val="24"/>
          <w:vertAlign w:val="superscript"/>
        </w:rPr>
        <w:t>th</w:t>
      </w:r>
      <w:r>
        <w:rPr>
          <w:rFonts w:ascii="Arial" w:hAnsi="Arial" w:cs="Arial"/>
          <w:sz w:val="24"/>
          <w:szCs w:val="24"/>
        </w:rPr>
        <w:t xml:space="preserve"> </w:t>
      </w:r>
    </w:p>
    <w:p w14:paraId="1268787B" w14:textId="77777777" w:rsidR="003F02F2" w:rsidRDefault="003F02F2" w:rsidP="003F02F2">
      <w:pPr>
        <w:rPr>
          <w:rFonts w:ascii="Arial" w:hAnsi="Arial" w:cs="Arial"/>
          <w:sz w:val="24"/>
          <w:szCs w:val="24"/>
        </w:rPr>
      </w:pPr>
      <w:r>
        <w:rPr>
          <w:rFonts w:ascii="Arial" w:hAnsi="Arial" w:cs="Arial"/>
          <w:sz w:val="24"/>
          <w:szCs w:val="24"/>
        </w:rPr>
        <w:t>Science, D., (2020), “</w:t>
      </w:r>
      <w:r w:rsidRPr="00776F30">
        <w:rPr>
          <w:rFonts w:ascii="Arial" w:hAnsi="Arial" w:cs="Arial"/>
          <w:i/>
          <w:iCs/>
          <w:sz w:val="24"/>
          <w:szCs w:val="24"/>
        </w:rPr>
        <w:t>Impact of COVID-19 On Air Transport Sector</w:t>
      </w:r>
      <w:r>
        <w:rPr>
          <w:rFonts w:ascii="Arial" w:hAnsi="Arial" w:cs="Arial"/>
          <w:i/>
          <w:iCs/>
          <w:sz w:val="24"/>
          <w:szCs w:val="24"/>
        </w:rPr>
        <w:t>”</w:t>
      </w:r>
      <w:r>
        <w:rPr>
          <w:rFonts w:ascii="Arial" w:hAnsi="Arial" w:cs="Arial"/>
          <w:sz w:val="24"/>
          <w:szCs w:val="24"/>
        </w:rPr>
        <w:t xml:space="preserve">, [online], Available: </w:t>
      </w:r>
      <w:hyperlink r:id="rId46" w:history="1">
        <w:r w:rsidRPr="00776F30">
          <w:rPr>
            <w:rStyle w:val="Hyperlink"/>
            <w:rFonts w:ascii="Arial" w:hAnsi="Arial" w:cs="Arial"/>
            <w:sz w:val="24"/>
            <w:szCs w:val="24"/>
          </w:rPr>
          <w:t>https://www.sciencedaily.com/releases/2020/06/200611133129.htm</w:t>
        </w:r>
      </w:hyperlink>
      <w:r>
        <w:rPr>
          <w:rFonts w:ascii="Arial" w:hAnsi="Arial" w:cs="Arial"/>
          <w:sz w:val="24"/>
          <w:szCs w:val="24"/>
        </w:rPr>
        <w:t>, Accessed 2020, July, 6</w:t>
      </w:r>
      <w:r w:rsidRPr="00145F4F">
        <w:rPr>
          <w:rFonts w:ascii="Arial" w:hAnsi="Arial" w:cs="Arial"/>
          <w:sz w:val="24"/>
          <w:szCs w:val="24"/>
          <w:vertAlign w:val="superscript"/>
        </w:rPr>
        <w:t>th</w:t>
      </w:r>
      <w:r>
        <w:rPr>
          <w:rFonts w:ascii="Arial" w:hAnsi="Arial" w:cs="Arial"/>
          <w:sz w:val="24"/>
          <w:szCs w:val="24"/>
        </w:rPr>
        <w:t xml:space="preserve"> </w:t>
      </w:r>
    </w:p>
    <w:p w14:paraId="2BC3DF71" w14:textId="77777777" w:rsidR="003F02F2" w:rsidRDefault="003F02F2" w:rsidP="003F02F2">
      <w:pPr>
        <w:rPr>
          <w:rFonts w:ascii="Arial" w:hAnsi="Arial" w:cs="Arial"/>
          <w:sz w:val="24"/>
          <w:szCs w:val="24"/>
        </w:rPr>
      </w:pPr>
      <w:r>
        <w:rPr>
          <w:rFonts w:ascii="Arial" w:hAnsi="Arial" w:cs="Arial"/>
          <w:sz w:val="24"/>
          <w:szCs w:val="24"/>
        </w:rPr>
        <w:t>Taylor, C. (2020), “</w:t>
      </w:r>
      <w:r w:rsidRPr="00D51910">
        <w:rPr>
          <w:rFonts w:ascii="Arial" w:hAnsi="Arial" w:cs="Arial"/>
          <w:i/>
          <w:iCs/>
          <w:sz w:val="24"/>
          <w:szCs w:val="24"/>
        </w:rPr>
        <w:t>Virgin Atlantic cuts more than 3000 jobs to mitigate “devastating” coronavirus impact</w:t>
      </w:r>
      <w:r>
        <w:rPr>
          <w:rFonts w:ascii="Arial" w:hAnsi="Arial" w:cs="Arial"/>
          <w:i/>
          <w:iCs/>
          <w:sz w:val="24"/>
          <w:szCs w:val="24"/>
        </w:rPr>
        <w:t>”</w:t>
      </w:r>
      <w:r>
        <w:rPr>
          <w:rFonts w:ascii="Arial" w:hAnsi="Arial" w:cs="Arial"/>
          <w:sz w:val="24"/>
          <w:szCs w:val="24"/>
        </w:rPr>
        <w:t xml:space="preserve">, [online], Available: </w:t>
      </w:r>
      <w:hyperlink r:id="rId47" w:history="1">
        <w:r w:rsidRPr="00D51910">
          <w:rPr>
            <w:rStyle w:val="Hyperlink"/>
            <w:rFonts w:ascii="Arial" w:hAnsi="Arial" w:cs="Arial"/>
            <w:sz w:val="24"/>
            <w:szCs w:val="24"/>
          </w:rPr>
          <w:t>https://www.cnbc.com/2020/05/05/virgin-</w:t>
        </w:r>
        <w:r w:rsidRPr="00D51910">
          <w:rPr>
            <w:rStyle w:val="Hyperlink"/>
            <w:rFonts w:ascii="Arial" w:hAnsi="Arial" w:cs="Arial"/>
            <w:sz w:val="24"/>
            <w:szCs w:val="24"/>
          </w:rPr>
          <w:lastRenderedPageBreak/>
          <w:t>atlantic-to-cut-more-than-3000-jobs-as-coronavirus-hits.html</w:t>
        </w:r>
      </w:hyperlink>
      <w:r w:rsidRPr="00D51910">
        <w:rPr>
          <w:rFonts w:ascii="Arial" w:hAnsi="Arial" w:cs="Arial"/>
          <w:sz w:val="24"/>
          <w:szCs w:val="24"/>
        </w:rPr>
        <w:t>,</w:t>
      </w:r>
      <w:r>
        <w:rPr>
          <w:rFonts w:ascii="Arial" w:hAnsi="Arial" w:cs="Arial"/>
          <w:sz w:val="24"/>
          <w:szCs w:val="24"/>
        </w:rPr>
        <w:t xml:space="preserve"> Accessed 2020, July, 6</w:t>
      </w:r>
      <w:r w:rsidRPr="00880A1D">
        <w:rPr>
          <w:rFonts w:ascii="Arial" w:hAnsi="Arial" w:cs="Arial"/>
          <w:sz w:val="24"/>
          <w:szCs w:val="24"/>
          <w:vertAlign w:val="superscript"/>
        </w:rPr>
        <w:t>th</w:t>
      </w:r>
      <w:r>
        <w:rPr>
          <w:rFonts w:ascii="Arial" w:hAnsi="Arial" w:cs="Arial"/>
          <w:sz w:val="24"/>
          <w:szCs w:val="24"/>
        </w:rPr>
        <w:t xml:space="preserve"> </w:t>
      </w:r>
    </w:p>
    <w:p w14:paraId="70E69DDD" w14:textId="77777777" w:rsidR="003F02F2" w:rsidRDefault="003F02F2" w:rsidP="003F02F2">
      <w:pPr>
        <w:rPr>
          <w:rFonts w:ascii="Arial" w:hAnsi="Arial" w:cs="Arial"/>
          <w:sz w:val="24"/>
          <w:szCs w:val="24"/>
        </w:rPr>
      </w:pPr>
      <w:r>
        <w:rPr>
          <w:rFonts w:ascii="Arial" w:hAnsi="Arial" w:cs="Arial"/>
          <w:sz w:val="24"/>
          <w:szCs w:val="24"/>
        </w:rPr>
        <w:t>Taylor, I. (2019), “</w:t>
      </w:r>
      <w:r w:rsidRPr="00976A7D">
        <w:rPr>
          <w:rFonts w:ascii="Arial" w:hAnsi="Arial" w:cs="Arial"/>
          <w:i/>
          <w:iCs/>
          <w:sz w:val="24"/>
          <w:szCs w:val="24"/>
        </w:rPr>
        <w:t>Virgin Atlantic Reports £26m Loss</w:t>
      </w:r>
      <w:r>
        <w:rPr>
          <w:rFonts w:ascii="Arial" w:hAnsi="Arial" w:cs="Arial"/>
          <w:sz w:val="24"/>
          <w:szCs w:val="24"/>
        </w:rPr>
        <w:t xml:space="preserve">”, [online], Available: </w:t>
      </w:r>
      <w:hyperlink r:id="rId48" w:history="1">
        <w:r w:rsidRPr="00976A7D">
          <w:rPr>
            <w:rStyle w:val="Hyperlink"/>
            <w:rFonts w:ascii="Arial" w:hAnsi="Arial" w:cs="Arial"/>
            <w:sz w:val="24"/>
            <w:szCs w:val="24"/>
          </w:rPr>
          <w:t>https://www.travelweekly.co.uk/articles/329037/virgin-atlantic-reports-26m-loss</w:t>
        </w:r>
      </w:hyperlink>
      <w:r>
        <w:rPr>
          <w:rFonts w:ascii="Arial" w:hAnsi="Arial" w:cs="Arial"/>
          <w:sz w:val="24"/>
          <w:szCs w:val="24"/>
        </w:rPr>
        <w:t>, Accessed 2020, July, 8</w:t>
      </w:r>
      <w:r w:rsidRPr="00976A7D">
        <w:rPr>
          <w:rFonts w:ascii="Arial" w:hAnsi="Arial" w:cs="Arial"/>
          <w:sz w:val="24"/>
          <w:szCs w:val="24"/>
          <w:vertAlign w:val="superscript"/>
        </w:rPr>
        <w:t>th</w:t>
      </w:r>
      <w:r>
        <w:rPr>
          <w:rFonts w:ascii="Arial" w:hAnsi="Arial" w:cs="Arial"/>
          <w:sz w:val="24"/>
          <w:szCs w:val="24"/>
        </w:rPr>
        <w:t xml:space="preserve"> </w:t>
      </w:r>
    </w:p>
    <w:p w14:paraId="2E1D6201" w14:textId="77777777" w:rsidR="003F02F2" w:rsidRDefault="003F02F2" w:rsidP="003F02F2">
      <w:pPr>
        <w:rPr>
          <w:rFonts w:ascii="Arial" w:hAnsi="Arial" w:cs="Arial"/>
          <w:sz w:val="24"/>
          <w:szCs w:val="24"/>
        </w:rPr>
      </w:pPr>
      <w:proofErr w:type="spellStart"/>
      <w:r>
        <w:rPr>
          <w:rFonts w:ascii="Arial" w:hAnsi="Arial" w:cs="Arial"/>
          <w:sz w:val="24"/>
          <w:szCs w:val="24"/>
        </w:rPr>
        <w:t>Thicknesse</w:t>
      </w:r>
      <w:proofErr w:type="spellEnd"/>
      <w:r>
        <w:rPr>
          <w:rFonts w:ascii="Arial" w:hAnsi="Arial" w:cs="Arial"/>
          <w:sz w:val="24"/>
          <w:szCs w:val="24"/>
        </w:rPr>
        <w:t>, E. (2020), “</w:t>
      </w:r>
      <w:r w:rsidRPr="00847609">
        <w:rPr>
          <w:rFonts w:ascii="Arial" w:hAnsi="Arial" w:cs="Arial"/>
          <w:i/>
          <w:iCs/>
          <w:sz w:val="24"/>
          <w:szCs w:val="24"/>
        </w:rPr>
        <w:t>Virgin Atlantic CEO Takes 20 Per Cent Pay Cut On Coronavirus Fears</w:t>
      </w:r>
      <w:r>
        <w:rPr>
          <w:rFonts w:ascii="Arial" w:hAnsi="Arial" w:cs="Arial"/>
          <w:sz w:val="24"/>
          <w:szCs w:val="24"/>
        </w:rPr>
        <w:t xml:space="preserve">” [online], Available: </w:t>
      </w:r>
      <w:hyperlink r:id="rId49" w:history="1">
        <w:r w:rsidRPr="00847609">
          <w:rPr>
            <w:rStyle w:val="Hyperlink"/>
            <w:rFonts w:ascii="Arial" w:hAnsi="Arial" w:cs="Arial"/>
            <w:sz w:val="24"/>
            <w:szCs w:val="24"/>
          </w:rPr>
          <w:t>https://www.cityam.com/virgin-atlantic-chief-takes-20-per-cent-pay-cut-on-coronavirus-fears-amid-travel-sector-carnage/</w:t>
        </w:r>
      </w:hyperlink>
      <w:r>
        <w:rPr>
          <w:rFonts w:ascii="Arial" w:hAnsi="Arial" w:cs="Arial"/>
          <w:sz w:val="24"/>
          <w:szCs w:val="24"/>
        </w:rPr>
        <w:t>, Accessed 2020, July, 10</w:t>
      </w:r>
      <w:r w:rsidRPr="00847609">
        <w:rPr>
          <w:rFonts w:ascii="Arial" w:hAnsi="Arial" w:cs="Arial"/>
          <w:sz w:val="24"/>
          <w:szCs w:val="24"/>
          <w:vertAlign w:val="superscript"/>
        </w:rPr>
        <w:t>th</w:t>
      </w:r>
      <w:r>
        <w:rPr>
          <w:rFonts w:ascii="Arial" w:hAnsi="Arial" w:cs="Arial"/>
          <w:sz w:val="24"/>
          <w:szCs w:val="24"/>
        </w:rPr>
        <w:t xml:space="preserve"> </w:t>
      </w:r>
    </w:p>
    <w:p w14:paraId="22824D87" w14:textId="77777777" w:rsidR="003F02F2" w:rsidRDefault="003F02F2" w:rsidP="003F02F2">
      <w:pPr>
        <w:rPr>
          <w:rFonts w:ascii="Arial" w:hAnsi="Arial" w:cs="Arial"/>
          <w:sz w:val="24"/>
          <w:szCs w:val="24"/>
        </w:rPr>
      </w:pPr>
      <w:proofErr w:type="spellStart"/>
      <w:r>
        <w:rPr>
          <w:rFonts w:ascii="Arial" w:hAnsi="Arial" w:cs="Arial"/>
          <w:sz w:val="24"/>
          <w:szCs w:val="24"/>
        </w:rPr>
        <w:t>Travolution</w:t>
      </w:r>
      <w:proofErr w:type="spellEnd"/>
      <w:r>
        <w:rPr>
          <w:rFonts w:ascii="Arial" w:hAnsi="Arial" w:cs="Arial"/>
          <w:sz w:val="24"/>
          <w:szCs w:val="24"/>
        </w:rPr>
        <w:t>, (2019), “</w:t>
      </w:r>
      <w:r w:rsidRPr="0071286B">
        <w:rPr>
          <w:rFonts w:ascii="Arial" w:hAnsi="Arial" w:cs="Arial"/>
          <w:i/>
          <w:iCs/>
          <w:sz w:val="24"/>
          <w:szCs w:val="24"/>
        </w:rPr>
        <w:t>Virgin Atlantic Outline Potential Future Digital Innovations</w:t>
      </w:r>
      <w:r>
        <w:rPr>
          <w:rFonts w:ascii="Arial" w:hAnsi="Arial" w:cs="Arial"/>
          <w:i/>
          <w:iCs/>
          <w:sz w:val="24"/>
          <w:szCs w:val="24"/>
        </w:rPr>
        <w:t>”</w:t>
      </w:r>
      <w:r>
        <w:rPr>
          <w:rFonts w:ascii="Arial" w:hAnsi="Arial" w:cs="Arial"/>
          <w:sz w:val="24"/>
          <w:szCs w:val="24"/>
        </w:rPr>
        <w:t>, [online], Available</w:t>
      </w:r>
      <w:r w:rsidRPr="0071286B">
        <w:rPr>
          <w:rFonts w:ascii="Arial" w:hAnsi="Arial" w:cs="Arial"/>
          <w:sz w:val="24"/>
          <w:szCs w:val="24"/>
        </w:rPr>
        <w:t xml:space="preserve">: </w:t>
      </w:r>
      <w:hyperlink r:id="rId50" w:history="1">
        <w:r w:rsidRPr="0071286B">
          <w:rPr>
            <w:rStyle w:val="Hyperlink"/>
            <w:rFonts w:ascii="Arial" w:hAnsi="Arial" w:cs="Arial"/>
            <w:sz w:val="24"/>
            <w:szCs w:val="24"/>
          </w:rPr>
          <w:t>https://www.travolution.com/articles/113273/virgin-atlantic-outlines-potential-future-digital-innovations</w:t>
        </w:r>
      </w:hyperlink>
      <w:r>
        <w:rPr>
          <w:rFonts w:ascii="Arial" w:hAnsi="Arial" w:cs="Arial"/>
          <w:sz w:val="24"/>
          <w:szCs w:val="24"/>
        </w:rPr>
        <w:t>, Accessed 2020, July, 6</w:t>
      </w:r>
      <w:r w:rsidRPr="004D54D2">
        <w:rPr>
          <w:rFonts w:ascii="Arial" w:hAnsi="Arial" w:cs="Arial"/>
          <w:sz w:val="24"/>
          <w:szCs w:val="24"/>
          <w:vertAlign w:val="superscript"/>
        </w:rPr>
        <w:t>th</w:t>
      </w:r>
      <w:r>
        <w:rPr>
          <w:rFonts w:ascii="Arial" w:hAnsi="Arial" w:cs="Arial"/>
          <w:sz w:val="24"/>
          <w:szCs w:val="24"/>
        </w:rPr>
        <w:t xml:space="preserve"> </w:t>
      </w:r>
    </w:p>
    <w:p w14:paraId="488A333E" w14:textId="48BE250D" w:rsidR="00E804FD" w:rsidRPr="00E804FD" w:rsidRDefault="00E804FD">
      <w:pPr>
        <w:rPr>
          <w:rFonts w:ascii="Arial" w:hAnsi="Arial" w:cs="Arial"/>
          <w:color w:val="000000" w:themeColor="text1"/>
          <w:sz w:val="24"/>
          <w:szCs w:val="24"/>
        </w:rPr>
      </w:pPr>
      <w:r>
        <w:rPr>
          <w:rFonts w:ascii="Arial" w:hAnsi="Arial" w:cs="Arial"/>
          <w:color w:val="000000" w:themeColor="text1"/>
          <w:sz w:val="24"/>
          <w:szCs w:val="24"/>
        </w:rPr>
        <w:t>Valentine, M. (2020), “</w:t>
      </w:r>
      <w:r w:rsidRPr="00E804FD">
        <w:rPr>
          <w:rFonts w:ascii="Arial" w:hAnsi="Arial" w:cs="Arial"/>
          <w:i/>
          <w:iCs/>
          <w:color w:val="000000" w:themeColor="text1"/>
          <w:sz w:val="24"/>
          <w:szCs w:val="24"/>
        </w:rPr>
        <w:t>Are Brands Living Up To Their Purpose During The Coronavirus Crisis</w:t>
      </w:r>
      <w:r>
        <w:rPr>
          <w:rFonts w:ascii="Arial" w:hAnsi="Arial" w:cs="Arial"/>
          <w:i/>
          <w:iCs/>
          <w:color w:val="000000" w:themeColor="text1"/>
          <w:sz w:val="24"/>
          <w:szCs w:val="24"/>
        </w:rPr>
        <w:t>?</w:t>
      </w:r>
      <w:r>
        <w:rPr>
          <w:rFonts w:ascii="Arial" w:hAnsi="Arial" w:cs="Arial"/>
          <w:color w:val="000000" w:themeColor="text1"/>
          <w:sz w:val="24"/>
          <w:szCs w:val="24"/>
        </w:rPr>
        <w:t xml:space="preserve">”, [online], Available: </w:t>
      </w:r>
      <w:hyperlink r:id="rId51" w:history="1">
        <w:r w:rsidRPr="00E804FD">
          <w:rPr>
            <w:rStyle w:val="Hyperlink"/>
            <w:rFonts w:ascii="Arial" w:hAnsi="Arial" w:cs="Arial"/>
            <w:sz w:val="24"/>
            <w:szCs w:val="24"/>
          </w:rPr>
          <w:t>https://www.marketingweek.com/brand-purpose-coronavirus-crisis/</w:t>
        </w:r>
      </w:hyperlink>
      <w:r>
        <w:rPr>
          <w:rFonts w:ascii="Arial" w:hAnsi="Arial" w:cs="Arial"/>
          <w:sz w:val="24"/>
          <w:szCs w:val="24"/>
        </w:rPr>
        <w:t>, Accessed 2020, July, 29</w:t>
      </w:r>
      <w:r w:rsidRPr="00E804FD">
        <w:rPr>
          <w:rFonts w:ascii="Arial" w:hAnsi="Arial" w:cs="Arial"/>
          <w:sz w:val="24"/>
          <w:szCs w:val="24"/>
          <w:vertAlign w:val="superscript"/>
        </w:rPr>
        <w:t>th</w:t>
      </w:r>
      <w:r>
        <w:rPr>
          <w:rFonts w:ascii="Arial" w:hAnsi="Arial" w:cs="Arial"/>
          <w:sz w:val="24"/>
          <w:szCs w:val="24"/>
        </w:rPr>
        <w:t xml:space="preserve"> </w:t>
      </w:r>
    </w:p>
    <w:p w14:paraId="58FADB8B" w14:textId="6BE2D8FE" w:rsidR="00E662F0" w:rsidRDefault="00E662F0">
      <w:pPr>
        <w:rPr>
          <w:rFonts w:ascii="Arial" w:hAnsi="Arial" w:cs="Arial"/>
          <w:sz w:val="24"/>
          <w:szCs w:val="24"/>
        </w:rPr>
      </w:pPr>
      <w:r>
        <w:rPr>
          <w:rFonts w:ascii="Arial" w:hAnsi="Arial" w:cs="Arial"/>
          <w:sz w:val="24"/>
          <w:szCs w:val="24"/>
        </w:rPr>
        <w:t xml:space="preserve">Virgin, A. (2020), </w:t>
      </w:r>
      <w:r w:rsidR="00880A1D">
        <w:rPr>
          <w:rFonts w:ascii="Arial" w:hAnsi="Arial" w:cs="Arial"/>
          <w:sz w:val="24"/>
          <w:szCs w:val="24"/>
        </w:rPr>
        <w:t>“</w:t>
      </w:r>
      <w:r w:rsidRPr="00E662F0">
        <w:rPr>
          <w:rFonts w:ascii="Arial" w:hAnsi="Arial" w:cs="Arial"/>
          <w:i/>
          <w:iCs/>
          <w:sz w:val="24"/>
          <w:szCs w:val="24"/>
        </w:rPr>
        <w:t>Virgin Atlantic Announces Plan To Restart Passenger Flight</w:t>
      </w:r>
      <w:r w:rsidR="00880A1D">
        <w:rPr>
          <w:rFonts w:ascii="Arial" w:hAnsi="Arial" w:cs="Arial"/>
          <w:i/>
          <w:iCs/>
          <w:sz w:val="24"/>
          <w:szCs w:val="24"/>
        </w:rPr>
        <w:t>”</w:t>
      </w:r>
      <w:r>
        <w:rPr>
          <w:rFonts w:ascii="Arial" w:hAnsi="Arial" w:cs="Arial"/>
          <w:sz w:val="24"/>
          <w:szCs w:val="24"/>
        </w:rPr>
        <w:t xml:space="preserve">, [online], Available: </w:t>
      </w:r>
      <w:hyperlink r:id="rId52" w:history="1">
        <w:r w:rsidRPr="00E662F0">
          <w:rPr>
            <w:rStyle w:val="Hyperlink"/>
            <w:rFonts w:ascii="Arial" w:hAnsi="Arial" w:cs="Arial"/>
            <w:sz w:val="24"/>
            <w:szCs w:val="24"/>
          </w:rPr>
          <w:t>https://www.virgin.com/news/virgin-atlantic-announces-plan-restart-passenger-flights</w:t>
        </w:r>
      </w:hyperlink>
      <w:r>
        <w:rPr>
          <w:rFonts w:ascii="Arial" w:hAnsi="Arial" w:cs="Arial"/>
          <w:sz w:val="24"/>
          <w:szCs w:val="24"/>
        </w:rPr>
        <w:t>,</w:t>
      </w:r>
      <w:r w:rsidR="00880A1D">
        <w:rPr>
          <w:rFonts w:ascii="Arial" w:hAnsi="Arial" w:cs="Arial"/>
          <w:sz w:val="24"/>
          <w:szCs w:val="24"/>
        </w:rPr>
        <w:t xml:space="preserve"> </w:t>
      </w:r>
      <w:r>
        <w:rPr>
          <w:rFonts w:ascii="Arial" w:hAnsi="Arial" w:cs="Arial"/>
          <w:sz w:val="24"/>
          <w:szCs w:val="24"/>
        </w:rPr>
        <w:t>Accessed</w:t>
      </w:r>
      <w:r w:rsidR="00880A1D">
        <w:rPr>
          <w:rFonts w:ascii="Arial" w:hAnsi="Arial" w:cs="Arial"/>
          <w:sz w:val="24"/>
          <w:szCs w:val="24"/>
        </w:rPr>
        <w:t xml:space="preserve"> 2020, July, 3</w:t>
      </w:r>
      <w:r w:rsidR="00880A1D" w:rsidRPr="00880A1D">
        <w:rPr>
          <w:rFonts w:ascii="Arial" w:hAnsi="Arial" w:cs="Arial"/>
          <w:sz w:val="24"/>
          <w:szCs w:val="24"/>
          <w:vertAlign w:val="superscript"/>
        </w:rPr>
        <w:t>rd</w:t>
      </w:r>
      <w:r w:rsidR="00880A1D">
        <w:rPr>
          <w:rFonts w:ascii="Arial" w:hAnsi="Arial" w:cs="Arial"/>
          <w:sz w:val="24"/>
          <w:szCs w:val="24"/>
        </w:rPr>
        <w:t xml:space="preserve"> </w:t>
      </w:r>
    </w:p>
    <w:p w14:paraId="40BA7E5C" w14:textId="662E2DC9" w:rsidR="00981299" w:rsidRDefault="00981299">
      <w:pPr>
        <w:rPr>
          <w:rFonts w:ascii="Arial" w:hAnsi="Arial" w:cs="Arial"/>
          <w:sz w:val="24"/>
          <w:szCs w:val="24"/>
        </w:rPr>
      </w:pPr>
      <w:r>
        <w:rPr>
          <w:rFonts w:ascii="Arial" w:hAnsi="Arial" w:cs="Arial"/>
          <w:sz w:val="24"/>
          <w:szCs w:val="24"/>
        </w:rPr>
        <w:t>Virgin, A., (2020</w:t>
      </w:r>
      <w:r w:rsidRPr="00981299">
        <w:rPr>
          <w:rFonts w:ascii="Arial" w:hAnsi="Arial" w:cs="Arial"/>
          <w:i/>
          <w:iCs/>
          <w:sz w:val="24"/>
          <w:szCs w:val="24"/>
        </w:rPr>
        <w:t xml:space="preserve">), </w:t>
      </w:r>
      <w:r w:rsidR="00880A1D">
        <w:rPr>
          <w:rFonts w:ascii="Arial" w:hAnsi="Arial" w:cs="Arial"/>
          <w:i/>
          <w:iCs/>
          <w:sz w:val="24"/>
          <w:szCs w:val="24"/>
        </w:rPr>
        <w:t>“</w:t>
      </w:r>
      <w:r w:rsidRPr="00981299">
        <w:rPr>
          <w:rFonts w:ascii="Arial" w:hAnsi="Arial" w:cs="Arial"/>
          <w:i/>
          <w:iCs/>
          <w:sz w:val="24"/>
          <w:szCs w:val="24"/>
        </w:rPr>
        <w:t>Covid-19 Travel Advice</w:t>
      </w:r>
      <w:r w:rsidR="00880A1D">
        <w:rPr>
          <w:rFonts w:ascii="Arial" w:hAnsi="Arial" w:cs="Arial"/>
          <w:i/>
          <w:iCs/>
          <w:sz w:val="24"/>
          <w:szCs w:val="24"/>
        </w:rPr>
        <w:t>”</w:t>
      </w:r>
      <w:r>
        <w:rPr>
          <w:rFonts w:ascii="Arial" w:hAnsi="Arial" w:cs="Arial"/>
          <w:sz w:val="24"/>
          <w:szCs w:val="24"/>
        </w:rPr>
        <w:t xml:space="preserve">, [online], Available: </w:t>
      </w:r>
      <w:hyperlink r:id="rId53" w:history="1">
        <w:r w:rsidRPr="00981299">
          <w:rPr>
            <w:rStyle w:val="Hyperlink"/>
            <w:rFonts w:ascii="Arial" w:hAnsi="Arial" w:cs="Arial"/>
            <w:sz w:val="24"/>
            <w:szCs w:val="24"/>
          </w:rPr>
          <w:t>https://flywith.virginatlantic.com/gb/en/news/coronavirus.html</w:t>
        </w:r>
      </w:hyperlink>
      <w:r>
        <w:rPr>
          <w:rFonts w:ascii="Arial" w:hAnsi="Arial" w:cs="Arial"/>
          <w:sz w:val="24"/>
          <w:szCs w:val="24"/>
        </w:rPr>
        <w:t xml:space="preserve">, Accessed </w:t>
      </w:r>
      <w:r w:rsidR="00880A1D">
        <w:rPr>
          <w:rFonts w:ascii="Arial" w:hAnsi="Arial" w:cs="Arial"/>
          <w:sz w:val="24"/>
          <w:szCs w:val="24"/>
        </w:rPr>
        <w:t>2020, July, 6</w:t>
      </w:r>
      <w:r w:rsidR="00880A1D" w:rsidRPr="00880A1D">
        <w:rPr>
          <w:rFonts w:ascii="Arial" w:hAnsi="Arial" w:cs="Arial"/>
          <w:sz w:val="24"/>
          <w:szCs w:val="24"/>
          <w:vertAlign w:val="superscript"/>
        </w:rPr>
        <w:t>th</w:t>
      </w:r>
      <w:r w:rsidR="00880A1D">
        <w:rPr>
          <w:rFonts w:ascii="Arial" w:hAnsi="Arial" w:cs="Arial"/>
          <w:sz w:val="24"/>
          <w:szCs w:val="24"/>
        </w:rPr>
        <w:t xml:space="preserve"> </w:t>
      </w:r>
    </w:p>
    <w:p w14:paraId="21E1CF91" w14:textId="77777777" w:rsidR="004033B1" w:rsidRDefault="004033B1">
      <w:pPr>
        <w:rPr>
          <w:rFonts w:ascii="Arial" w:hAnsi="Arial" w:cs="Arial"/>
          <w:sz w:val="24"/>
          <w:szCs w:val="24"/>
        </w:rPr>
      </w:pPr>
    </w:p>
    <w:p w14:paraId="5C5D59E4" w14:textId="77777777" w:rsidR="00976A7D" w:rsidRPr="00976A7D" w:rsidRDefault="00976A7D">
      <w:pPr>
        <w:rPr>
          <w:rFonts w:ascii="Arial" w:hAnsi="Arial" w:cs="Arial"/>
          <w:sz w:val="24"/>
          <w:szCs w:val="24"/>
        </w:rPr>
      </w:pPr>
    </w:p>
    <w:p w14:paraId="0E04D07B" w14:textId="77777777" w:rsidR="00776F30" w:rsidRPr="00981299" w:rsidRDefault="00776F30">
      <w:pPr>
        <w:rPr>
          <w:rFonts w:ascii="Arial" w:hAnsi="Arial" w:cs="Arial"/>
          <w:sz w:val="24"/>
          <w:szCs w:val="24"/>
        </w:rPr>
      </w:pPr>
    </w:p>
    <w:sectPr w:rsidR="00776F30" w:rsidRPr="00981299" w:rsidSect="00E5329B">
      <w:headerReference w:type="default" r:id="rId54"/>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4CB9B" w14:textId="77777777" w:rsidR="00846393" w:rsidRDefault="00846393" w:rsidP="00593C5A">
      <w:pPr>
        <w:spacing w:after="0" w:line="240" w:lineRule="auto"/>
      </w:pPr>
      <w:r>
        <w:separator/>
      </w:r>
    </w:p>
  </w:endnote>
  <w:endnote w:type="continuationSeparator" w:id="0">
    <w:p w14:paraId="60BE57F1" w14:textId="77777777" w:rsidR="00846393" w:rsidRDefault="00846393" w:rsidP="0059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319051"/>
      <w:docPartObj>
        <w:docPartGallery w:val="Page Numbers (Bottom of Page)"/>
        <w:docPartUnique/>
      </w:docPartObj>
    </w:sdtPr>
    <w:sdtEndPr>
      <w:rPr>
        <w:noProof/>
      </w:rPr>
    </w:sdtEndPr>
    <w:sdtContent>
      <w:p w14:paraId="427C9E02" w14:textId="7A1F5BEE" w:rsidR="00D95CAB" w:rsidRDefault="00D95CAB">
        <w:pPr>
          <w:pStyle w:val="Footer"/>
        </w:pPr>
        <w:r>
          <w:fldChar w:fldCharType="begin"/>
        </w:r>
        <w:r>
          <w:instrText xml:space="preserve"> PAGE   \* MERGEFORMAT </w:instrText>
        </w:r>
        <w:r>
          <w:fldChar w:fldCharType="separate"/>
        </w:r>
        <w:r>
          <w:rPr>
            <w:noProof/>
          </w:rPr>
          <w:t>2</w:t>
        </w:r>
        <w:r>
          <w:rPr>
            <w:noProof/>
          </w:rPr>
          <w:fldChar w:fldCharType="end"/>
        </w:r>
      </w:p>
    </w:sdtContent>
  </w:sdt>
  <w:p w14:paraId="2A1B5D2B" w14:textId="77777777" w:rsidR="00D95CAB" w:rsidRDefault="00D95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580DF" w14:textId="77777777" w:rsidR="00846393" w:rsidRDefault="00846393" w:rsidP="00593C5A">
      <w:pPr>
        <w:spacing w:after="0" w:line="240" w:lineRule="auto"/>
      </w:pPr>
      <w:r>
        <w:separator/>
      </w:r>
    </w:p>
  </w:footnote>
  <w:footnote w:type="continuationSeparator" w:id="0">
    <w:p w14:paraId="7A7CC062" w14:textId="77777777" w:rsidR="00846393" w:rsidRDefault="00846393" w:rsidP="00593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F7608" w14:textId="7AA1EF25" w:rsidR="001D3942" w:rsidRDefault="001D3942">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07AF2"/>
    <w:multiLevelType w:val="hybridMultilevel"/>
    <w:tmpl w:val="EE88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65990"/>
    <w:multiLevelType w:val="hybridMultilevel"/>
    <w:tmpl w:val="81867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17D80"/>
    <w:multiLevelType w:val="hybridMultilevel"/>
    <w:tmpl w:val="B2F2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F24C4"/>
    <w:multiLevelType w:val="hybridMultilevel"/>
    <w:tmpl w:val="3F8A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71D73"/>
    <w:multiLevelType w:val="hybridMultilevel"/>
    <w:tmpl w:val="9DDA3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DB1151"/>
    <w:multiLevelType w:val="hybridMultilevel"/>
    <w:tmpl w:val="6D48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429A8"/>
    <w:multiLevelType w:val="hybridMultilevel"/>
    <w:tmpl w:val="84A4F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C2E17"/>
    <w:multiLevelType w:val="hybridMultilevel"/>
    <w:tmpl w:val="8564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F302B"/>
    <w:multiLevelType w:val="hybridMultilevel"/>
    <w:tmpl w:val="3DD0C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C64E0"/>
    <w:multiLevelType w:val="hybridMultilevel"/>
    <w:tmpl w:val="67A2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61B91"/>
    <w:multiLevelType w:val="hybridMultilevel"/>
    <w:tmpl w:val="A510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E4424"/>
    <w:multiLevelType w:val="hybridMultilevel"/>
    <w:tmpl w:val="BBC02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E5A80"/>
    <w:multiLevelType w:val="hybridMultilevel"/>
    <w:tmpl w:val="86362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46E52"/>
    <w:multiLevelType w:val="hybridMultilevel"/>
    <w:tmpl w:val="CA9AF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5F3365"/>
    <w:multiLevelType w:val="hybridMultilevel"/>
    <w:tmpl w:val="D1AC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D51C3"/>
    <w:multiLevelType w:val="hybridMultilevel"/>
    <w:tmpl w:val="F460A8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71B6322"/>
    <w:multiLevelType w:val="hybridMultilevel"/>
    <w:tmpl w:val="BAF8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C61E08"/>
    <w:multiLevelType w:val="hybridMultilevel"/>
    <w:tmpl w:val="8DBC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45011B"/>
    <w:multiLevelType w:val="hybridMultilevel"/>
    <w:tmpl w:val="156A0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023648"/>
    <w:multiLevelType w:val="hybridMultilevel"/>
    <w:tmpl w:val="33EC5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17"/>
  </w:num>
  <w:num w:numId="4">
    <w:abstractNumId w:val="6"/>
  </w:num>
  <w:num w:numId="5">
    <w:abstractNumId w:val="13"/>
  </w:num>
  <w:num w:numId="6">
    <w:abstractNumId w:val="16"/>
  </w:num>
  <w:num w:numId="7">
    <w:abstractNumId w:val="0"/>
  </w:num>
  <w:num w:numId="8">
    <w:abstractNumId w:val="9"/>
  </w:num>
  <w:num w:numId="9">
    <w:abstractNumId w:val="8"/>
  </w:num>
  <w:num w:numId="10">
    <w:abstractNumId w:val="18"/>
  </w:num>
  <w:num w:numId="11">
    <w:abstractNumId w:val="12"/>
  </w:num>
  <w:num w:numId="12">
    <w:abstractNumId w:val="2"/>
  </w:num>
  <w:num w:numId="13">
    <w:abstractNumId w:val="10"/>
  </w:num>
  <w:num w:numId="14">
    <w:abstractNumId w:val="14"/>
  </w:num>
  <w:num w:numId="15">
    <w:abstractNumId w:val="15"/>
  </w:num>
  <w:num w:numId="16">
    <w:abstractNumId w:val="3"/>
  </w:num>
  <w:num w:numId="17">
    <w:abstractNumId w:val="1"/>
  </w:num>
  <w:num w:numId="18">
    <w:abstractNumId w:val="19"/>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9E3"/>
    <w:rsid w:val="00010027"/>
    <w:rsid w:val="000376C0"/>
    <w:rsid w:val="0004718A"/>
    <w:rsid w:val="00047AF0"/>
    <w:rsid w:val="000506D6"/>
    <w:rsid w:val="00081182"/>
    <w:rsid w:val="000865FF"/>
    <w:rsid w:val="000D1633"/>
    <w:rsid w:val="000E4986"/>
    <w:rsid w:val="00126B95"/>
    <w:rsid w:val="001347CC"/>
    <w:rsid w:val="0014526B"/>
    <w:rsid w:val="00145F4F"/>
    <w:rsid w:val="00163C38"/>
    <w:rsid w:val="00166F45"/>
    <w:rsid w:val="00185690"/>
    <w:rsid w:val="00185A8C"/>
    <w:rsid w:val="00190B73"/>
    <w:rsid w:val="00197611"/>
    <w:rsid w:val="001A2F97"/>
    <w:rsid w:val="001A694E"/>
    <w:rsid w:val="001C3F51"/>
    <w:rsid w:val="001D3942"/>
    <w:rsid w:val="001D6005"/>
    <w:rsid w:val="00207FDF"/>
    <w:rsid w:val="00214807"/>
    <w:rsid w:val="00234E58"/>
    <w:rsid w:val="002360D6"/>
    <w:rsid w:val="00242BDA"/>
    <w:rsid w:val="002441D1"/>
    <w:rsid w:val="002502FE"/>
    <w:rsid w:val="002568BC"/>
    <w:rsid w:val="00266F54"/>
    <w:rsid w:val="002707C4"/>
    <w:rsid w:val="002835EF"/>
    <w:rsid w:val="002974CA"/>
    <w:rsid w:val="002D0BD6"/>
    <w:rsid w:val="002E336F"/>
    <w:rsid w:val="002F75B1"/>
    <w:rsid w:val="00324843"/>
    <w:rsid w:val="0035153A"/>
    <w:rsid w:val="00354596"/>
    <w:rsid w:val="00361C2B"/>
    <w:rsid w:val="00366526"/>
    <w:rsid w:val="00373729"/>
    <w:rsid w:val="00386541"/>
    <w:rsid w:val="003977CB"/>
    <w:rsid w:val="003A1C24"/>
    <w:rsid w:val="003A1F32"/>
    <w:rsid w:val="003A5752"/>
    <w:rsid w:val="003B2E94"/>
    <w:rsid w:val="003D6CF2"/>
    <w:rsid w:val="003D781A"/>
    <w:rsid w:val="003D7CE1"/>
    <w:rsid w:val="003F02F2"/>
    <w:rsid w:val="004033B1"/>
    <w:rsid w:val="0041369C"/>
    <w:rsid w:val="00420EBA"/>
    <w:rsid w:val="0042256D"/>
    <w:rsid w:val="00454A90"/>
    <w:rsid w:val="00462D5E"/>
    <w:rsid w:val="0048028A"/>
    <w:rsid w:val="0048184F"/>
    <w:rsid w:val="004843F7"/>
    <w:rsid w:val="004A3AB5"/>
    <w:rsid w:val="004B0B56"/>
    <w:rsid w:val="004B6FB3"/>
    <w:rsid w:val="004D54D2"/>
    <w:rsid w:val="004E7F22"/>
    <w:rsid w:val="00512323"/>
    <w:rsid w:val="00527A4F"/>
    <w:rsid w:val="00527EE0"/>
    <w:rsid w:val="0053775B"/>
    <w:rsid w:val="00541083"/>
    <w:rsid w:val="00542E6D"/>
    <w:rsid w:val="00546C32"/>
    <w:rsid w:val="005621D1"/>
    <w:rsid w:val="005626CA"/>
    <w:rsid w:val="0056321A"/>
    <w:rsid w:val="005636E9"/>
    <w:rsid w:val="00580BEC"/>
    <w:rsid w:val="005819E3"/>
    <w:rsid w:val="00583134"/>
    <w:rsid w:val="00593C5A"/>
    <w:rsid w:val="00595FFE"/>
    <w:rsid w:val="005960B2"/>
    <w:rsid w:val="005B5138"/>
    <w:rsid w:val="005C2F51"/>
    <w:rsid w:val="005E5E20"/>
    <w:rsid w:val="005F12D8"/>
    <w:rsid w:val="005F1EBB"/>
    <w:rsid w:val="005F41C6"/>
    <w:rsid w:val="00607C3C"/>
    <w:rsid w:val="0061283A"/>
    <w:rsid w:val="00616098"/>
    <w:rsid w:val="0062148F"/>
    <w:rsid w:val="00635887"/>
    <w:rsid w:val="0068467D"/>
    <w:rsid w:val="006A27A5"/>
    <w:rsid w:val="006A31EE"/>
    <w:rsid w:val="006A6488"/>
    <w:rsid w:val="006C7063"/>
    <w:rsid w:val="006E2C05"/>
    <w:rsid w:val="006F6B8A"/>
    <w:rsid w:val="0070459D"/>
    <w:rsid w:val="00707D84"/>
    <w:rsid w:val="00711BE0"/>
    <w:rsid w:val="0071286B"/>
    <w:rsid w:val="007146C5"/>
    <w:rsid w:val="00714F8C"/>
    <w:rsid w:val="007157AA"/>
    <w:rsid w:val="00722E26"/>
    <w:rsid w:val="0072353C"/>
    <w:rsid w:val="007515C5"/>
    <w:rsid w:val="00756078"/>
    <w:rsid w:val="00770A8B"/>
    <w:rsid w:val="00776F30"/>
    <w:rsid w:val="007817C6"/>
    <w:rsid w:val="00794B29"/>
    <w:rsid w:val="007973E4"/>
    <w:rsid w:val="0079746F"/>
    <w:rsid w:val="007C3E13"/>
    <w:rsid w:val="007C3E8E"/>
    <w:rsid w:val="007F0937"/>
    <w:rsid w:val="00801F85"/>
    <w:rsid w:val="008245FE"/>
    <w:rsid w:val="008269E3"/>
    <w:rsid w:val="00846393"/>
    <w:rsid w:val="00847609"/>
    <w:rsid w:val="00864331"/>
    <w:rsid w:val="00874703"/>
    <w:rsid w:val="00880A1D"/>
    <w:rsid w:val="008827BC"/>
    <w:rsid w:val="008847E8"/>
    <w:rsid w:val="008860CD"/>
    <w:rsid w:val="00886F7D"/>
    <w:rsid w:val="008957DB"/>
    <w:rsid w:val="008B1EDD"/>
    <w:rsid w:val="008D5EEE"/>
    <w:rsid w:val="00900C69"/>
    <w:rsid w:val="00910E5C"/>
    <w:rsid w:val="0091269D"/>
    <w:rsid w:val="009200A4"/>
    <w:rsid w:val="0093220A"/>
    <w:rsid w:val="009407BB"/>
    <w:rsid w:val="009443EB"/>
    <w:rsid w:val="00960AF3"/>
    <w:rsid w:val="00960BD9"/>
    <w:rsid w:val="00961FD1"/>
    <w:rsid w:val="00975EE0"/>
    <w:rsid w:val="00976A7D"/>
    <w:rsid w:val="0098030B"/>
    <w:rsid w:val="00981299"/>
    <w:rsid w:val="00994809"/>
    <w:rsid w:val="009B351B"/>
    <w:rsid w:val="009B60FB"/>
    <w:rsid w:val="009C0CEB"/>
    <w:rsid w:val="009C4187"/>
    <w:rsid w:val="009D21D7"/>
    <w:rsid w:val="009D23B1"/>
    <w:rsid w:val="009D6B65"/>
    <w:rsid w:val="009E1530"/>
    <w:rsid w:val="00A203A2"/>
    <w:rsid w:val="00A32011"/>
    <w:rsid w:val="00A360DD"/>
    <w:rsid w:val="00A36D4F"/>
    <w:rsid w:val="00A402C3"/>
    <w:rsid w:val="00A50EA3"/>
    <w:rsid w:val="00A61680"/>
    <w:rsid w:val="00A65132"/>
    <w:rsid w:val="00A752E0"/>
    <w:rsid w:val="00A86103"/>
    <w:rsid w:val="00A9274D"/>
    <w:rsid w:val="00AA5677"/>
    <w:rsid w:val="00AB663D"/>
    <w:rsid w:val="00AC1D75"/>
    <w:rsid w:val="00AC2ED3"/>
    <w:rsid w:val="00AD018B"/>
    <w:rsid w:val="00AD58EA"/>
    <w:rsid w:val="00AE0A99"/>
    <w:rsid w:val="00B1496E"/>
    <w:rsid w:val="00B22909"/>
    <w:rsid w:val="00B37C54"/>
    <w:rsid w:val="00B41751"/>
    <w:rsid w:val="00B50331"/>
    <w:rsid w:val="00B579C4"/>
    <w:rsid w:val="00B602EA"/>
    <w:rsid w:val="00B6373F"/>
    <w:rsid w:val="00BB4158"/>
    <w:rsid w:val="00BC44BD"/>
    <w:rsid w:val="00BD76C9"/>
    <w:rsid w:val="00BF1BE4"/>
    <w:rsid w:val="00BF2EC8"/>
    <w:rsid w:val="00C00190"/>
    <w:rsid w:val="00C1781B"/>
    <w:rsid w:val="00C349B0"/>
    <w:rsid w:val="00C52D29"/>
    <w:rsid w:val="00C57A20"/>
    <w:rsid w:val="00C76030"/>
    <w:rsid w:val="00C80BCC"/>
    <w:rsid w:val="00C8153D"/>
    <w:rsid w:val="00C81ED9"/>
    <w:rsid w:val="00CA2062"/>
    <w:rsid w:val="00CA2D8B"/>
    <w:rsid w:val="00CB1F63"/>
    <w:rsid w:val="00CB4D0E"/>
    <w:rsid w:val="00CD72EB"/>
    <w:rsid w:val="00CE186D"/>
    <w:rsid w:val="00D038EF"/>
    <w:rsid w:val="00D071C9"/>
    <w:rsid w:val="00D1612F"/>
    <w:rsid w:val="00D21ACD"/>
    <w:rsid w:val="00D244B9"/>
    <w:rsid w:val="00D2460D"/>
    <w:rsid w:val="00D37F2A"/>
    <w:rsid w:val="00D4173A"/>
    <w:rsid w:val="00D45541"/>
    <w:rsid w:val="00D45970"/>
    <w:rsid w:val="00D46E6F"/>
    <w:rsid w:val="00D51910"/>
    <w:rsid w:val="00D53D46"/>
    <w:rsid w:val="00D647C9"/>
    <w:rsid w:val="00D71322"/>
    <w:rsid w:val="00D71CA5"/>
    <w:rsid w:val="00D72F09"/>
    <w:rsid w:val="00D877E0"/>
    <w:rsid w:val="00D87FB6"/>
    <w:rsid w:val="00D95CAB"/>
    <w:rsid w:val="00DA4445"/>
    <w:rsid w:val="00DB6EF2"/>
    <w:rsid w:val="00DC0827"/>
    <w:rsid w:val="00DC310F"/>
    <w:rsid w:val="00DC3651"/>
    <w:rsid w:val="00DD42E5"/>
    <w:rsid w:val="00DD786A"/>
    <w:rsid w:val="00DE3F81"/>
    <w:rsid w:val="00DF1613"/>
    <w:rsid w:val="00DF7CF8"/>
    <w:rsid w:val="00E150DE"/>
    <w:rsid w:val="00E2339C"/>
    <w:rsid w:val="00E322DB"/>
    <w:rsid w:val="00E35A59"/>
    <w:rsid w:val="00E447ED"/>
    <w:rsid w:val="00E50F93"/>
    <w:rsid w:val="00E51C02"/>
    <w:rsid w:val="00E5329B"/>
    <w:rsid w:val="00E543E9"/>
    <w:rsid w:val="00E662F0"/>
    <w:rsid w:val="00E67C69"/>
    <w:rsid w:val="00E703EF"/>
    <w:rsid w:val="00E804FD"/>
    <w:rsid w:val="00E819A3"/>
    <w:rsid w:val="00E828D0"/>
    <w:rsid w:val="00E833D2"/>
    <w:rsid w:val="00E844B1"/>
    <w:rsid w:val="00E84AC4"/>
    <w:rsid w:val="00E90686"/>
    <w:rsid w:val="00E974FE"/>
    <w:rsid w:val="00EB0B02"/>
    <w:rsid w:val="00EB1BC4"/>
    <w:rsid w:val="00EC0D68"/>
    <w:rsid w:val="00EC2A6E"/>
    <w:rsid w:val="00ED1CAD"/>
    <w:rsid w:val="00ED76A8"/>
    <w:rsid w:val="00EF3455"/>
    <w:rsid w:val="00EF68A4"/>
    <w:rsid w:val="00F045F7"/>
    <w:rsid w:val="00F27F18"/>
    <w:rsid w:val="00F35FC5"/>
    <w:rsid w:val="00F475D6"/>
    <w:rsid w:val="00F54E9A"/>
    <w:rsid w:val="00F652B8"/>
    <w:rsid w:val="00F77BA7"/>
    <w:rsid w:val="00F8637E"/>
    <w:rsid w:val="00F92CB4"/>
    <w:rsid w:val="00FA4C81"/>
    <w:rsid w:val="00FB6018"/>
    <w:rsid w:val="00FD2C48"/>
    <w:rsid w:val="00FE541B"/>
    <w:rsid w:val="00FE5D37"/>
    <w:rsid w:val="00FE6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D038"/>
  <w15:chartTrackingRefBased/>
  <w15:docId w15:val="{BF38E819-F278-415E-A38E-E842F6E82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77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E15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32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329B"/>
    <w:rPr>
      <w:rFonts w:eastAsiaTheme="minorEastAsia"/>
      <w:lang w:val="en-US"/>
    </w:rPr>
  </w:style>
  <w:style w:type="paragraph" w:styleId="ListParagraph">
    <w:name w:val="List Paragraph"/>
    <w:basedOn w:val="Normal"/>
    <w:uiPriority w:val="34"/>
    <w:qFormat/>
    <w:rsid w:val="00AE0A99"/>
    <w:pPr>
      <w:ind w:left="720"/>
      <w:contextualSpacing/>
    </w:pPr>
  </w:style>
  <w:style w:type="paragraph" w:styleId="Header">
    <w:name w:val="header"/>
    <w:basedOn w:val="Normal"/>
    <w:link w:val="HeaderChar"/>
    <w:uiPriority w:val="99"/>
    <w:unhideWhenUsed/>
    <w:rsid w:val="00593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C5A"/>
  </w:style>
  <w:style w:type="paragraph" w:styleId="Footer">
    <w:name w:val="footer"/>
    <w:basedOn w:val="Normal"/>
    <w:link w:val="FooterChar"/>
    <w:uiPriority w:val="99"/>
    <w:unhideWhenUsed/>
    <w:rsid w:val="00593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C5A"/>
  </w:style>
  <w:style w:type="character" w:styleId="Hyperlink">
    <w:name w:val="Hyperlink"/>
    <w:basedOn w:val="DefaultParagraphFont"/>
    <w:uiPriority w:val="99"/>
    <w:unhideWhenUsed/>
    <w:rsid w:val="00D1612F"/>
    <w:rPr>
      <w:color w:val="0000FF"/>
      <w:u w:val="single"/>
    </w:rPr>
  </w:style>
  <w:style w:type="character" w:styleId="FollowedHyperlink">
    <w:name w:val="FollowedHyperlink"/>
    <w:basedOn w:val="DefaultParagraphFont"/>
    <w:uiPriority w:val="99"/>
    <w:semiHidden/>
    <w:unhideWhenUsed/>
    <w:rsid w:val="00910E5C"/>
    <w:rPr>
      <w:color w:val="954F72" w:themeColor="followedHyperlink"/>
      <w:u w:val="single"/>
    </w:rPr>
  </w:style>
  <w:style w:type="character" w:customStyle="1" w:styleId="Heading1Char">
    <w:name w:val="Heading 1 Char"/>
    <w:basedOn w:val="DefaultParagraphFont"/>
    <w:link w:val="Heading1"/>
    <w:uiPriority w:val="9"/>
    <w:rsid w:val="003977C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80A1D"/>
    <w:rPr>
      <w:color w:val="605E5C"/>
      <w:shd w:val="clear" w:color="auto" w:fill="E1DFDD"/>
    </w:rPr>
  </w:style>
  <w:style w:type="table" w:styleId="TableGrid">
    <w:name w:val="Table Grid"/>
    <w:basedOn w:val="TableNormal"/>
    <w:uiPriority w:val="39"/>
    <w:rsid w:val="004D5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E153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153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9E1530"/>
    <w:pPr>
      <w:spacing w:after="100"/>
    </w:pPr>
  </w:style>
  <w:style w:type="paragraph" w:styleId="TOC2">
    <w:name w:val="toc 2"/>
    <w:basedOn w:val="Normal"/>
    <w:next w:val="Normal"/>
    <w:autoRedefine/>
    <w:uiPriority w:val="39"/>
    <w:unhideWhenUsed/>
    <w:rsid w:val="009E15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5246">
      <w:bodyDiv w:val="1"/>
      <w:marLeft w:val="0"/>
      <w:marRight w:val="0"/>
      <w:marTop w:val="0"/>
      <w:marBottom w:val="0"/>
      <w:divBdr>
        <w:top w:val="none" w:sz="0" w:space="0" w:color="auto"/>
        <w:left w:val="none" w:sz="0" w:space="0" w:color="auto"/>
        <w:bottom w:val="none" w:sz="0" w:space="0" w:color="auto"/>
        <w:right w:val="none" w:sz="0" w:space="0" w:color="auto"/>
      </w:divBdr>
    </w:div>
    <w:div w:id="98319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bc.co.uk/news/business-52436741" TargetMode="External"/><Relationship Id="rId26" Type="http://schemas.openxmlformats.org/officeDocument/2006/relationships/hyperlink" Target="https://www.theguardian.com/business/2020/may/11/richard-branson-to-sell-500m-worth-of-virgin-galactic-shares" TargetMode="External"/><Relationship Id="rId39" Type="http://schemas.openxmlformats.org/officeDocument/2006/relationships/hyperlink" Target="https://www.afr.com/companies/transport/richard-branson-offers-up-his-island-in-virgin-bailout-20200421-p54lmm" TargetMode="External"/><Relationship Id="rId21" Type="http://schemas.openxmlformats.org/officeDocument/2006/relationships/hyperlink" Target="https://www.ft.com/content/0253899f-9b93-431b-a3a0-bd43688fdfb0" TargetMode="External"/><Relationship Id="rId34" Type="http://schemas.openxmlformats.org/officeDocument/2006/relationships/hyperlink" Target="https://www.iata.org/en/pressroom/pr/2020-03-05-01/" TargetMode="External"/><Relationship Id="rId42" Type="http://schemas.openxmlformats.org/officeDocument/2006/relationships/hyperlink" Target="https://inews.co.uk/news/business/richard-branson-changes-his-mind-about-selling-virgin-atlantic-shares-to-air-france-klm-370065" TargetMode="External"/><Relationship Id="rId47" Type="http://schemas.openxmlformats.org/officeDocument/2006/relationships/hyperlink" Target="https://www.cnbc.com/2020/05/05/virgin-atlantic-to-cut-more-than-3000-jobs-as-coronavirus-hits.html" TargetMode="External"/><Relationship Id="rId50" Type="http://schemas.openxmlformats.org/officeDocument/2006/relationships/hyperlink" Target="https://www.travolution.com/articles/113273/virgin-atlantic-outlines-potential-future-digital-innovations" TargetMode="External"/><Relationship Id="rId55"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airlinestaffrates.com/virgin-atlantic-has-launched-its-restructuring-plan-that-once-approved-will-keep-virgin-atlantic-flying/" TargetMode="External"/><Relationship Id="rId25" Type="http://schemas.openxmlformats.org/officeDocument/2006/relationships/hyperlink" Target="https://www.researchgate.net/publication/339448024_Critical_Decisions_in_Crisis_Management" TargetMode="External"/><Relationship Id="rId33" Type="http://schemas.openxmlformats.org/officeDocument/2006/relationships/hyperlink" Target="https://www.hrmagazine.co.uk/article-details/virgin-atlantic-staff-told-to-take-unpaid-leave" TargetMode="External"/><Relationship Id="rId38" Type="http://schemas.openxmlformats.org/officeDocument/2006/relationships/hyperlink" Target="https://www.parliament.uk/business/news/2020/march/update-on-coronavirus-24-march-2020/" TargetMode="External"/><Relationship Id="rId46" Type="http://schemas.openxmlformats.org/officeDocument/2006/relationships/hyperlink" Target="https://www.sciencedaily.com/releases/2020/06/200611133129.htm" TargetMode="External"/><Relationship Id="rId2" Type="http://schemas.openxmlformats.org/officeDocument/2006/relationships/customXml" Target="../customXml/item2.xml"/><Relationship Id="rId16" Type="http://schemas.openxmlformats.org/officeDocument/2006/relationships/hyperlink" Target="https://www.airhelp.com/en-gb/airlines/virgin-atlantic/" TargetMode="External"/><Relationship Id="rId20" Type="http://schemas.openxmlformats.org/officeDocument/2006/relationships/hyperlink" Target="https://www.lanzatech.com/2020/04/02/lanzatech-covid-19-response/" TargetMode="External"/><Relationship Id="rId29" Type="http://schemas.openxmlformats.org/officeDocument/2006/relationships/hyperlink" Target="https://www.euronews.com/2020/06/07/uk-covid-19-quarantine-plan-will-devastate-tourism-travel-industry-warns" TargetMode="External"/><Relationship Id="rId41" Type="http://schemas.openxmlformats.org/officeDocument/2006/relationships/hyperlink" Target="https://www.ft.com/content/1f22a588-85ae-46f8-9c92-afa71c88b29b"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hannelnewsasia.com/news/business/airbus-cuts-jet-production-to-cope-with-coronavirus-crisis-12622856" TargetMode="External"/><Relationship Id="rId32" Type="http://schemas.openxmlformats.org/officeDocument/2006/relationships/hyperlink" Target="https://simpleflying.com/will-gatwick-airport-really-miss-virgin-atlantic/" TargetMode="External"/><Relationship Id="rId37" Type="http://schemas.openxmlformats.org/officeDocument/2006/relationships/hyperlink" Target="https://www.businessballs.com/self-awareness/maslows-hierarchy-of-needs/" TargetMode="External"/><Relationship Id="rId40" Type="http://schemas.openxmlformats.org/officeDocument/2006/relationships/hyperlink" Target="https://www.businesstraveller.com/business-travel/2020/04/27/virgin-atlantic-seeks-new-shareholders-to-save-airline/" TargetMode="External"/><Relationship Id="rId45" Type="http://schemas.openxmlformats.org/officeDocument/2006/relationships/hyperlink" Target="https://airlinergs.com/virgin-atlantic-airline-positions-itself-for-post-covid-19-future/" TargetMode="External"/><Relationship Id="rId53" Type="http://schemas.openxmlformats.org/officeDocument/2006/relationships/hyperlink" Target="https://flywith.virginatlantic.com/gb/en/news/coronavirus.html"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airlinegeeks.com/2020/06/25/virgin-atlantic-struggles-to-crew-july-flights-following-redundancies/" TargetMode="External"/><Relationship Id="rId23" Type="http://schemas.openxmlformats.org/officeDocument/2006/relationships/hyperlink" Target="https://www.standard.co.uk/news/uk/virgin-atlantic-flights-cut-coronavirus-latest-updates-a4388436.html" TargetMode="External"/><Relationship Id="rId28" Type="http://schemas.openxmlformats.org/officeDocument/2006/relationships/hyperlink" Target="https://www.aa.com.tr/en/economy/british-airways-to-axe-12-000-jobs-amid-pandemic/1822053" TargetMode="External"/><Relationship Id="rId36" Type="http://schemas.openxmlformats.org/officeDocument/2006/relationships/hyperlink" Target="https://www.bloomberg.com/news/articles/2020-07-10/virgin-atlantic-is-said-to-near-davidson-led-500-million-rescue" TargetMode="External"/><Relationship Id="rId49" Type="http://schemas.openxmlformats.org/officeDocument/2006/relationships/hyperlink" Target="https://www.cityam.com/virgin-atlantic-chief-takes-20-per-cent-pay-cut-on-coronavirus-fears-amid-travel-sector-carnage/" TargetMode="External"/><Relationship Id="rId57"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www.theguardian.com/business/2020/jun/12/virgin-atlantic-tells-customers-refunds-will-take-up-to-four-months" TargetMode="External"/><Relationship Id="rId31" Type="http://schemas.openxmlformats.org/officeDocument/2006/relationships/hyperlink" Target="https://www.finance-monthly.com/2020/07/virgin-atlantic-seeks-1-2-billion-rescue-from-first-data/" TargetMode="External"/><Relationship Id="rId44" Type="http://schemas.openxmlformats.org/officeDocument/2006/relationships/hyperlink" Target="https://www.forbes.com/sites/ericrosen/2019/11/27/the-2020-list-of-the-worlds-best-airlines-is-out-now/" TargetMode="External"/><Relationship Id="rId52" Type="http://schemas.openxmlformats.org/officeDocument/2006/relationships/hyperlink" Target="https://www.virgin.com/news/virgin-atlantic-announces-plan-restart-passenger-fligh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irbus.com/newsroom/press-releases/en/2019/06/virgin-atlantic-selects-a330neo-for-its-fleet-renewal-and-expansion.html" TargetMode="External"/><Relationship Id="rId22" Type="http://schemas.openxmlformats.org/officeDocument/2006/relationships/hyperlink" Target="https://www.studocu.com/en-gb/document/aston-university/strategic-management/lecture-notes/critical-review-of-pestle-swot-and-swot/1791912/view" TargetMode="External"/><Relationship Id="rId27" Type="http://schemas.openxmlformats.org/officeDocument/2006/relationships/hyperlink" Target="https://www.dfnionline.com/latest-news/gategroup-reports-positive-growth-fy2019-stable-revenues-24-03-2020/" TargetMode="External"/><Relationship Id="rId30" Type="http://schemas.openxmlformats.org/officeDocument/2006/relationships/hyperlink" Target="https://www.express.co.uk/travel/articles/1285644/heathrow-airport-temperature-scans-trial-travel-coronavirus-latest" TargetMode="External"/><Relationship Id="rId35" Type="http://schemas.openxmlformats.org/officeDocument/2006/relationships/hyperlink" Target="https://www.cityam.com/virgin-atlantic-chief-takes-20-per-cent-pay-cut-on-coronavirus-fears-amid-travel-sector-carnage/" TargetMode="External"/><Relationship Id="rId43" Type="http://schemas.openxmlformats.org/officeDocument/2006/relationships/hyperlink" Target="https://www.finance-monthly.com/2020/07/virgin-atlantic-seeks-1-2-billion-rescue-from-first-data/" TargetMode="External"/><Relationship Id="rId48" Type="http://schemas.openxmlformats.org/officeDocument/2006/relationships/hyperlink" Target="https://www.travelweekly.co.uk/articles/329037/virgin-atlantic-reports-26m-loss"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marketingweek.com/brand-purpose-coronavirus-crisis/" TargetMode="Externa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3A624B27F8493BA458D7EDE066C4C6"/>
        <w:category>
          <w:name w:val="General"/>
          <w:gallery w:val="placeholder"/>
        </w:category>
        <w:types>
          <w:type w:val="bbPlcHdr"/>
        </w:types>
        <w:behaviors>
          <w:behavior w:val="content"/>
        </w:behaviors>
        <w:guid w:val="{BC894C3F-82E0-46E2-9C9A-9CDA02513B99}"/>
      </w:docPartPr>
      <w:docPartBody>
        <w:p w:rsidR="00392047" w:rsidRDefault="00460757" w:rsidP="00460757">
          <w:pPr>
            <w:pStyle w:val="3C3A624B27F8493BA458D7EDE066C4C6"/>
          </w:pPr>
          <w:r>
            <w:rPr>
              <w:rFonts w:asciiTheme="majorHAnsi" w:eastAsiaTheme="majorEastAsia" w:hAnsiTheme="majorHAnsi" w:cstheme="majorBidi"/>
              <w:caps/>
              <w:color w:val="4472C4" w:themeColor="accent1"/>
              <w:sz w:val="80"/>
              <w:szCs w:val="80"/>
            </w:rPr>
            <w:t>[Document title]</w:t>
          </w:r>
        </w:p>
      </w:docPartBody>
    </w:docPart>
    <w:docPart>
      <w:docPartPr>
        <w:name w:val="84EE03239B944491B386503742AC5DFC"/>
        <w:category>
          <w:name w:val="General"/>
          <w:gallery w:val="placeholder"/>
        </w:category>
        <w:types>
          <w:type w:val="bbPlcHdr"/>
        </w:types>
        <w:behaviors>
          <w:behavior w:val="content"/>
        </w:behaviors>
        <w:guid w:val="{B46556EE-F658-49F3-8594-58B50D2E423C}"/>
      </w:docPartPr>
      <w:docPartBody>
        <w:p w:rsidR="00392047" w:rsidRDefault="00460757" w:rsidP="00460757">
          <w:pPr>
            <w:pStyle w:val="84EE03239B944491B386503742AC5DF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757"/>
    <w:rsid w:val="000C4825"/>
    <w:rsid w:val="000D223C"/>
    <w:rsid w:val="0028533F"/>
    <w:rsid w:val="002F5BD8"/>
    <w:rsid w:val="00392047"/>
    <w:rsid w:val="00460757"/>
    <w:rsid w:val="004730B3"/>
    <w:rsid w:val="00530B3E"/>
    <w:rsid w:val="00665DAA"/>
    <w:rsid w:val="007F7F66"/>
    <w:rsid w:val="0091064E"/>
    <w:rsid w:val="009833E5"/>
    <w:rsid w:val="00A77F12"/>
    <w:rsid w:val="00A90B82"/>
    <w:rsid w:val="00C45A14"/>
    <w:rsid w:val="00C96152"/>
    <w:rsid w:val="00CD487E"/>
    <w:rsid w:val="00D60B49"/>
    <w:rsid w:val="00DB5990"/>
    <w:rsid w:val="00E55975"/>
    <w:rsid w:val="00E95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3A624B27F8493BA458D7EDE066C4C6">
    <w:name w:val="3C3A624B27F8493BA458D7EDE066C4C6"/>
    <w:rsid w:val="00460757"/>
  </w:style>
  <w:style w:type="paragraph" w:customStyle="1" w:styleId="84EE03239B944491B386503742AC5DFC">
    <w:name w:val="84EE03239B944491B386503742AC5DFC"/>
    <w:rsid w:val="004607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2020-08-03T00:00:00</PublishDate>
  <Abstract/>
  <CompanyAddress>1804614</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6" ma:contentTypeDescription="Create a new document." ma:contentTypeScope="" ma:versionID="4d155140df9464eff3c18a8c60268213">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3b720b885827f01f5de2c2e7848f5ca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9760E4-3549-43B8-8C44-4060CC168AFA}">
  <ds:schemaRefs>
    <ds:schemaRef ds:uri="http://schemas.microsoft.com/sharepoint/v3/contenttype/forms"/>
  </ds:schemaRefs>
</ds:datastoreItem>
</file>

<file path=customXml/itemProps3.xml><?xml version="1.0" encoding="utf-8"?>
<ds:datastoreItem xmlns:ds="http://schemas.openxmlformats.org/officeDocument/2006/customXml" ds:itemID="{DA98EBC1-7DDC-4646-886E-04A5361323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FE3F03-B9B9-48A9-A671-BD86465FB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37F31E2-0C2F-406F-ABF4-84466EC2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18</Pages>
  <Words>6012</Words>
  <Characters>34272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Virgin Atlantic</vt:lpstr>
    </vt:vector>
  </TitlesOfParts>
  <Company>florin Craciun</Company>
  <LinksUpToDate>false</LinksUpToDate>
  <CharactersWithSpaces>40204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Virgin Atlantic</dc:title>
  <dc:subject>Management Report COVID-19</dc:subject>
  <dc:creator>Florin Craciun (1804614)</dc:creator>
  <cp:keywords/>
  <dc:description/>
  <cp:lastModifiedBy>Florin Craciun (1804614)</cp:lastModifiedBy>
  <cp:revision>5</cp:revision>
  <dcterms:created xsi:type="dcterms:W3CDTF">2020-08-01T11:18:00Z</dcterms:created>
  <dcterms:modified xsi:type="dcterms:W3CDTF">2020-08-03T06:41:00Z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