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6678" w:rsidRPr="00BF3A5D" w:rsidRDefault="009A604C" w:rsidP="00976D2C">
      <w:pPr>
        <w:jc w:val="center"/>
        <w:rPr>
          <w:rFonts w:ascii="Arial" w:hAnsi="Arial" w:cs="Arial"/>
          <w:sz w:val="28"/>
          <w:szCs w:val="24"/>
          <w:u w:val="single"/>
        </w:rPr>
      </w:pPr>
      <w:r w:rsidRPr="00BF3A5D">
        <w:rPr>
          <w:rFonts w:ascii="Arial" w:hAnsi="Arial" w:cs="Arial"/>
          <w:sz w:val="28"/>
          <w:szCs w:val="24"/>
          <w:u w:val="single"/>
        </w:rPr>
        <w:t>Research Methodology</w:t>
      </w:r>
      <w:r w:rsidR="00976D2C" w:rsidRPr="00BF3A5D">
        <w:rPr>
          <w:rFonts w:ascii="Arial" w:hAnsi="Arial" w:cs="Arial"/>
          <w:sz w:val="28"/>
          <w:szCs w:val="24"/>
          <w:u w:val="single"/>
        </w:rPr>
        <w:t xml:space="preserve"> and Planning</w:t>
      </w:r>
    </w:p>
    <w:p w:rsidR="00976D2C" w:rsidRPr="00BF3A5D" w:rsidRDefault="00976D2C">
      <w:pPr>
        <w:rPr>
          <w:rFonts w:ascii="Arial" w:hAnsi="Arial" w:cs="Arial"/>
        </w:rPr>
      </w:pPr>
    </w:p>
    <w:p w:rsidR="00424BEE" w:rsidRPr="00BF3A5D" w:rsidRDefault="00424BEE" w:rsidP="005F3E38">
      <w:pPr>
        <w:spacing w:line="360" w:lineRule="auto"/>
        <w:jc w:val="both"/>
        <w:rPr>
          <w:rFonts w:ascii="Arial" w:hAnsi="Arial" w:cs="Arial"/>
          <w:b/>
          <w:sz w:val="24"/>
          <w:szCs w:val="24"/>
          <w:u w:val="single"/>
        </w:rPr>
      </w:pPr>
      <w:r w:rsidRPr="00BF3A5D">
        <w:rPr>
          <w:rFonts w:ascii="Arial" w:hAnsi="Arial" w:cs="Arial"/>
          <w:b/>
          <w:sz w:val="24"/>
          <w:szCs w:val="24"/>
          <w:u w:val="single"/>
        </w:rPr>
        <w:t>Introduction</w:t>
      </w:r>
    </w:p>
    <w:p w:rsidR="00B821A7" w:rsidRPr="00BF3A5D" w:rsidRDefault="009A604C" w:rsidP="005F3E38">
      <w:pPr>
        <w:spacing w:line="360" w:lineRule="auto"/>
        <w:jc w:val="both"/>
        <w:rPr>
          <w:rFonts w:ascii="Arial" w:hAnsi="Arial" w:cs="Arial"/>
          <w:sz w:val="24"/>
          <w:szCs w:val="24"/>
        </w:rPr>
      </w:pPr>
      <w:r w:rsidRPr="00BF3A5D">
        <w:rPr>
          <w:rFonts w:ascii="Arial" w:hAnsi="Arial" w:cs="Arial"/>
          <w:sz w:val="24"/>
          <w:szCs w:val="24"/>
        </w:rPr>
        <w:t>In the previous chapter it was demonstrated that a limited amount of research</w:t>
      </w:r>
      <w:r w:rsidR="00F15389" w:rsidRPr="00BF3A5D">
        <w:rPr>
          <w:rFonts w:ascii="Arial" w:hAnsi="Arial" w:cs="Arial"/>
          <w:sz w:val="24"/>
          <w:szCs w:val="24"/>
        </w:rPr>
        <w:t xml:space="preserve"> has been conducted in to a</w:t>
      </w:r>
      <w:r w:rsidR="004A724B" w:rsidRPr="00BF3A5D">
        <w:rPr>
          <w:rFonts w:ascii="Arial" w:hAnsi="Arial" w:cs="Arial"/>
          <w:sz w:val="24"/>
          <w:szCs w:val="24"/>
        </w:rPr>
        <w:t xml:space="preserve"> domestic violence victim’s perceptions of the Police. In order to further progress this study, and to gain a better under</w:t>
      </w:r>
      <w:r w:rsidR="002D1969" w:rsidRPr="00BF3A5D">
        <w:rPr>
          <w:rFonts w:ascii="Arial" w:hAnsi="Arial" w:cs="Arial"/>
          <w:sz w:val="24"/>
          <w:szCs w:val="24"/>
        </w:rPr>
        <w:t xml:space="preserve">standing, a discussion on the </w:t>
      </w:r>
      <w:r w:rsidR="00424BEE" w:rsidRPr="00BF3A5D">
        <w:rPr>
          <w:rFonts w:ascii="Arial" w:hAnsi="Arial" w:cs="Arial"/>
          <w:sz w:val="24"/>
          <w:szCs w:val="24"/>
        </w:rPr>
        <w:t>research</w:t>
      </w:r>
      <w:r w:rsidR="005C7015" w:rsidRPr="00BF3A5D">
        <w:rPr>
          <w:rFonts w:ascii="Arial" w:hAnsi="Arial" w:cs="Arial"/>
          <w:sz w:val="24"/>
          <w:szCs w:val="24"/>
        </w:rPr>
        <w:t xml:space="preserve"> methods and research methodology</w:t>
      </w:r>
      <w:r w:rsidR="00277B19" w:rsidRPr="00BF3A5D">
        <w:rPr>
          <w:rFonts w:ascii="Arial" w:hAnsi="Arial" w:cs="Arial"/>
          <w:sz w:val="24"/>
          <w:szCs w:val="24"/>
        </w:rPr>
        <w:t xml:space="preserve"> which were</w:t>
      </w:r>
      <w:r w:rsidR="004A724B" w:rsidRPr="00BF3A5D">
        <w:rPr>
          <w:rFonts w:ascii="Arial" w:hAnsi="Arial" w:cs="Arial"/>
          <w:sz w:val="24"/>
          <w:szCs w:val="24"/>
        </w:rPr>
        <w:t xml:space="preserve"> used is required, and is</w:t>
      </w:r>
      <w:r w:rsidR="005C7015" w:rsidRPr="00BF3A5D">
        <w:rPr>
          <w:rFonts w:ascii="Arial" w:hAnsi="Arial" w:cs="Arial"/>
          <w:sz w:val="24"/>
          <w:szCs w:val="24"/>
        </w:rPr>
        <w:t xml:space="preserve"> therefore</w:t>
      </w:r>
      <w:r w:rsidR="004A724B" w:rsidRPr="00BF3A5D">
        <w:rPr>
          <w:rFonts w:ascii="Arial" w:hAnsi="Arial" w:cs="Arial"/>
          <w:sz w:val="24"/>
          <w:szCs w:val="24"/>
        </w:rPr>
        <w:t xml:space="preserve"> </w:t>
      </w:r>
      <w:r w:rsidR="002D1969" w:rsidRPr="00BF3A5D">
        <w:rPr>
          <w:rFonts w:ascii="Arial" w:hAnsi="Arial" w:cs="Arial"/>
          <w:sz w:val="24"/>
          <w:szCs w:val="24"/>
        </w:rPr>
        <w:t xml:space="preserve">explained in this chapter. </w:t>
      </w:r>
      <w:r w:rsidR="00B821A7" w:rsidRPr="00BF3A5D">
        <w:rPr>
          <w:rFonts w:ascii="Arial" w:hAnsi="Arial" w:cs="Arial"/>
          <w:sz w:val="24"/>
          <w:szCs w:val="24"/>
        </w:rPr>
        <w:t>This chapter wil</w:t>
      </w:r>
      <w:r w:rsidR="001A0C67" w:rsidRPr="00BF3A5D">
        <w:rPr>
          <w:rFonts w:ascii="Arial" w:hAnsi="Arial" w:cs="Arial"/>
          <w:sz w:val="24"/>
          <w:szCs w:val="24"/>
        </w:rPr>
        <w:t xml:space="preserve">l </w:t>
      </w:r>
      <w:r w:rsidR="00277B19" w:rsidRPr="00BF3A5D">
        <w:rPr>
          <w:rFonts w:ascii="Arial" w:hAnsi="Arial" w:cs="Arial"/>
          <w:sz w:val="24"/>
          <w:szCs w:val="24"/>
        </w:rPr>
        <w:t>detail</w:t>
      </w:r>
      <w:r w:rsidR="005C7015" w:rsidRPr="00BF3A5D">
        <w:rPr>
          <w:rFonts w:ascii="Arial" w:hAnsi="Arial" w:cs="Arial"/>
          <w:sz w:val="24"/>
          <w:szCs w:val="24"/>
        </w:rPr>
        <w:t xml:space="preserve"> the reason the research took place and the methods which were used in order to address the gap in research which has already been identified.</w:t>
      </w:r>
    </w:p>
    <w:p w:rsidR="00424BEE" w:rsidRPr="00BF3A5D" w:rsidRDefault="00424BEE" w:rsidP="005F3E38">
      <w:pPr>
        <w:spacing w:line="360" w:lineRule="auto"/>
        <w:jc w:val="both"/>
        <w:rPr>
          <w:rFonts w:ascii="Arial" w:hAnsi="Arial" w:cs="Arial"/>
          <w:sz w:val="24"/>
          <w:szCs w:val="24"/>
        </w:rPr>
      </w:pPr>
    </w:p>
    <w:p w:rsidR="00424BEE" w:rsidRPr="00BF3A5D" w:rsidRDefault="00424BEE" w:rsidP="005F3E38">
      <w:pPr>
        <w:spacing w:line="360" w:lineRule="auto"/>
        <w:jc w:val="both"/>
        <w:rPr>
          <w:rFonts w:ascii="Arial" w:hAnsi="Arial" w:cs="Arial"/>
          <w:b/>
          <w:sz w:val="24"/>
          <w:szCs w:val="24"/>
          <w:u w:val="single"/>
        </w:rPr>
      </w:pPr>
      <w:r w:rsidRPr="00BF3A5D">
        <w:rPr>
          <w:rFonts w:ascii="Arial" w:hAnsi="Arial" w:cs="Arial"/>
          <w:b/>
          <w:sz w:val="24"/>
          <w:szCs w:val="24"/>
          <w:u w:val="single"/>
        </w:rPr>
        <w:t>Aims and Objectives</w:t>
      </w:r>
    </w:p>
    <w:p w:rsidR="00976D2C" w:rsidRPr="00BF3A5D" w:rsidRDefault="00B05405" w:rsidP="005F3E38">
      <w:pPr>
        <w:spacing w:line="360" w:lineRule="auto"/>
        <w:jc w:val="both"/>
        <w:rPr>
          <w:rFonts w:ascii="Arial" w:hAnsi="Arial" w:cs="Arial"/>
          <w:sz w:val="24"/>
          <w:szCs w:val="24"/>
        </w:rPr>
      </w:pPr>
      <w:r w:rsidRPr="00BF3A5D">
        <w:rPr>
          <w:rFonts w:ascii="Arial" w:hAnsi="Arial" w:cs="Arial"/>
          <w:sz w:val="24"/>
          <w:szCs w:val="24"/>
        </w:rPr>
        <w:t>In t</w:t>
      </w:r>
      <w:r w:rsidR="00B841E9" w:rsidRPr="00BF3A5D">
        <w:rPr>
          <w:rFonts w:ascii="Arial" w:hAnsi="Arial" w:cs="Arial"/>
          <w:sz w:val="24"/>
          <w:szCs w:val="24"/>
        </w:rPr>
        <w:t>he research proposal two</w:t>
      </w:r>
      <w:r w:rsidRPr="00BF3A5D">
        <w:rPr>
          <w:rFonts w:ascii="Arial" w:hAnsi="Arial" w:cs="Arial"/>
          <w:sz w:val="24"/>
          <w:szCs w:val="24"/>
        </w:rPr>
        <w:t xml:space="preserve"> aims and objectives were </w:t>
      </w:r>
      <w:r w:rsidR="00B841E9" w:rsidRPr="00BF3A5D">
        <w:rPr>
          <w:rFonts w:ascii="Arial" w:hAnsi="Arial" w:cs="Arial"/>
          <w:sz w:val="24"/>
          <w:szCs w:val="24"/>
        </w:rPr>
        <w:t>outlined, and</w:t>
      </w:r>
      <w:r w:rsidR="005A1D84" w:rsidRPr="00BF3A5D">
        <w:rPr>
          <w:rFonts w:ascii="Arial" w:hAnsi="Arial" w:cs="Arial"/>
          <w:sz w:val="24"/>
          <w:szCs w:val="24"/>
        </w:rPr>
        <w:t xml:space="preserve"> the</w:t>
      </w:r>
      <w:r w:rsidR="00B841E9" w:rsidRPr="00BF3A5D">
        <w:rPr>
          <w:rFonts w:ascii="Arial" w:hAnsi="Arial" w:cs="Arial"/>
          <w:sz w:val="24"/>
          <w:szCs w:val="24"/>
        </w:rPr>
        <w:t xml:space="preserve"> purpose of the research </w:t>
      </w:r>
      <w:r w:rsidR="005A1D84" w:rsidRPr="00BF3A5D">
        <w:rPr>
          <w:rFonts w:ascii="Arial" w:hAnsi="Arial" w:cs="Arial"/>
          <w:sz w:val="24"/>
          <w:szCs w:val="24"/>
        </w:rPr>
        <w:t xml:space="preserve">study </w:t>
      </w:r>
      <w:r w:rsidR="00B841E9" w:rsidRPr="00BF3A5D">
        <w:rPr>
          <w:rFonts w:ascii="Arial" w:hAnsi="Arial" w:cs="Arial"/>
          <w:sz w:val="24"/>
          <w:szCs w:val="24"/>
        </w:rPr>
        <w:t>was to answer these</w:t>
      </w:r>
      <w:r w:rsidR="005A1D84" w:rsidRPr="00BF3A5D">
        <w:rPr>
          <w:rFonts w:ascii="Arial" w:hAnsi="Arial" w:cs="Arial"/>
          <w:sz w:val="24"/>
          <w:szCs w:val="24"/>
        </w:rPr>
        <w:t xml:space="preserve">. The aims and objectives </w:t>
      </w:r>
      <w:r w:rsidR="00B841E9" w:rsidRPr="00BF3A5D">
        <w:rPr>
          <w:rFonts w:ascii="Arial" w:hAnsi="Arial" w:cs="Arial"/>
          <w:sz w:val="24"/>
          <w:szCs w:val="24"/>
        </w:rPr>
        <w:t>were; what are a domestic abuse vi</w:t>
      </w:r>
      <w:r w:rsidR="001A1431" w:rsidRPr="00BF3A5D">
        <w:rPr>
          <w:rFonts w:ascii="Arial" w:hAnsi="Arial" w:cs="Arial"/>
          <w:sz w:val="24"/>
          <w:szCs w:val="24"/>
        </w:rPr>
        <w:t>ctims perceptions of the Police</w:t>
      </w:r>
      <w:r w:rsidR="00B841E9" w:rsidRPr="00BF3A5D">
        <w:rPr>
          <w:rFonts w:ascii="Arial" w:hAnsi="Arial" w:cs="Arial"/>
          <w:sz w:val="24"/>
          <w:szCs w:val="24"/>
        </w:rPr>
        <w:t>; and what makes a victim less likely to engage with t</w:t>
      </w:r>
      <w:r w:rsidR="00CE05B1" w:rsidRPr="00BF3A5D">
        <w:rPr>
          <w:rFonts w:ascii="Arial" w:hAnsi="Arial" w:cs="Arial"/>
          <w:sz w:val="24"/>
          <w:szCs w:val="24"/>
        </w:rPr>
        <w:t>he Police, or make a complaint?</w:t>
      </w:r>
      <w:r w:rsidR="005A1D84" w:rsidRPr="00BF3A5D">
        <w:rPr>
          <w:rFonts w:ascii="Arial" w:hAnsi="Arial" w:cs="Arial"/>
          <w:sz w:val="24"/>
          <w:szCs w:val="24"/>
        </w:rPr>
        <w:t xml:space="preserve"> These</w:t>
      </w:r>
      <w:r w:rsidR="001A1431" w:rsidRPr="00BF3A5D">
        <w:rPr>
          <w:rFonts w:ascii="Arial" w:hAnsi="Arial" w:cs="Arial"/>
          <w:sz w:val="24"/>
          <w:szCs w:val="24"/>
        </w:rPr>
        <w:t xml:space="preserve"> aims and objectives coincide </w:t>
      </w:r>
      <w:r w:rsidR="005A1D84" w:rsidRPr="00BF3A5D">
        <w:rPr>
          <w:rFonts w:ascii="Arial" w:hAnsi="Arial" w:cs="Arial"/>
          <w:sz w:val="24"/>
          <w:szCs w:val="24"/>
        </w:rPr>
        <w:t xml:space="preserve">with the research title, which is </w:t>
      </w:r>
      <w:r w:rsidR="001A1431" w:rsidRPr="00BF3A5D">
        <w:rPr>
          <w:rFonts w:ascii="Arial" w:hAnsi="Arial" w:cs="Arial"/>
          <w:sz w:val="24"/>
          <w:szCs w:val="24"/>
        </w:rPr>
        <w:t>“an investigation into how a domestic abuse victim’s perceptions of the Police effect their willingness to engage or make a formal complaint”.</w:t>
      </w:r>
      <w:r w:rsidR="00CE05B1" w:rsidRPr="00BF3A5D">
        <w:rPr>
          <w:rFonts w:ascii="Arial" w:hAnsi="Arial" w:cs="Arial"/>
          <w:sz w:val="24"/>
          <w:szCs w:val="24"/>
        </w:rPr>
        <w:t xml:space="preserve"> In order to answer both the research aims </w:t>
      </w:r>
      <w:r w:rsidR="00B4482B" w:rsidRPr="00BF3A5D">
        <w:rPr>
          <w:rFonts w:ascii="Arial" w:hAnsi="Arial" w:cs="Arial"/>
          <w:sz w:val="24"/>
          <w:szCs w:val="24"/>
        </w:rPr>
        <w:t xml:space="preserve">and objectives </w:t>
      </w:r>
      <w:r w:rsidR="00CE05B1" w:rsidRPr="00BF3A5D">
        <w:rPr>
          <w:rFonts w:ascii="Arial" w:hAnsi="Arial" w:cs="Arial"/>
          <w:sz w:val="24"/>
          <w:szCs w:val="24"/>
        </w:rPr>
        <w:t>and the research title</w:t>
      </w:r>
      <w:r w:rsidR="00B4482B" w:rsidRPr="00BF3A5D">
        <w:rPr>
          <w:rFonts w:ascii="Arial" w:hAnsi="Arial" w:cs="Arial"/>
          <w:sz w:val="24"/>
          <w:szCs w:val="24"/>
        </w:rPr>
        <w:t>,</w:t>
      </w:r>
      <w:r w:rsidR="00CE05B1" w:rsidRPr="00BF3A5D">
        <w:rPr>
          <w:rFonts w:ascii="Arial" w:hAnsi="Arial" w:cs="Arial"/>
          <w:sz w:val="24"/>
          <w:szCs w:val="24"/>
        </w:rPr>
        <w:t xml:space="preserve"> a questionnaire has been designed in order to obtain domestic abuse victims thoughts and feelings</w:t>
      </w:r>
      <w:r w:rsidR="00B4482B" w:rsidRPr="00BF3A5D">
        <w:rPr>
          <w:rFonts w:ascii="Arial" w:hAnsi="Arial" w:cs="Arial"/>
          <w:sz w:val="24"/>
          <w:szCs w:val="24"/>
        </w:rPr>
        <w:t xml:space="preserve"> on the Police and in turn, whether this effects their overall willingness to engage with the Police and the investigative process</w:t>
      </w:r>
      <w:r w:rsidR="002B1FE3" w:rsidRPr="00BF3A5D">
        <w:rPr>
          <w:rFonts w:ascii="Arial" w:hAnsi="Arial" w:cs="Arial"/>
          <w:sz w:val="24"/>
          <w:szCs w:val="24"/>
        </w:rPr>
        <w:t xml:space="preserve">. This will therefore be primary research. </w:t>
      </w:r>
      <w:r w:rsidR="00CE05B1" w:rsidRPr="00BF3A5D">
        <w:rPr>
          <w:rFonts w:ascii="Arial" w:hAnsi="Arial" w:cs="Arial"/>
          <w:sz w:val="24"/>
          <w:szCs w:val="24"/>
        </w:rPr>
        <w:t xml:space="preserve">By receiving data from </w:t>
      </w:r>
      <w:r w:rsidR="00B4482B" w:rsidRPr="00BF3A5D">
        <w:rPr>
          <w:rFonts w:ascii="Arial" w:hAnsi="Arial" w:cs="Arial"/>
          <w:sz w:val="24"/>
          <w:szCs w:val="24"/>
        </w:rPr>
        <w:t>respondents</w:t>
      </w:r>
      <w:r w:rsidR="00CE05B1" w:rsidRPr="00BF3A5D">
        <w:rPr>
          <w:rFonts w:ascii="Arial" w:hAnsi="Arial" w:cs="Arial"/>
          <w:sz w:val="24"/>
          <w:szCs w:val="24"/>
        </w:rPr>
        <w:t xml:space="preserve"> it will then be possible to understand how the Police service can improve, in order to provide victims with the appropriate </w:t>
      </w:r>
      <w:r w:rsidR="00B4482B" w:rsidRPr="00BF3A5D">
        <w:rPr>
          <w:rFonts w:ascii="Arial" w:hAnsi="Arial" w:cs="Arial"/>
          <w:sz w:val="24"/>
          <w:szCs w:val="24"/>
        </w:rPr>
        <w:t>advice and guidan</w:t>
      </w:r>
      <w:r w:rsidR="005A1D84" w:rsidRPr="00BF3A5D">
        <w:rPr>
          <w:rFonts w:ascii="Arial" w:hAnsi="Arial" w:cs="Arial"/>
          <w:sz w:val="24"/>
          <w:szCs w:val="24"/>
        </w:rPr>
        <w:t xml:space="preserve">ce, and ultimately safeguard </w:t>
      </w:r>
      <w:r w:rsidR="00B4482B" w:rsidRPr="00BF3A5D">
        <w:rPr>
          <w:rFonts w:ascii="Arial" w:hAnsi="Arial" w:cs="Arial"/>
          <w:sz w:val="24"/>
          <w:szCs w:val="24"/>
        </w:rPr>
        <w:t>more victims.</w:t>
      </w:r>
    </w:p>
    <w:p w:rsidR="00976D2C" w:rsidRPr="00BF3A5D" w:rsidRDefault="00976D2C" w:rsidP="005F3E38">
      <w:pPr>
        <w:spacing w:line="360" w:lineRule="auto"/>
        <w:jc w:val="both"/>
        <w:rPr>
          <w:rFonts w:ascii="Arial" w:hAnsi="Arial" w:cs="Arial"/>
          <w:sz w:val="24"/>
          <w:szCs w:val="24"/>
        </w:rPr>
      </w:pPr>
    </w:p>
    <w:p w:rsidR="00976D2C" w:rsidRPr="00BF3A5D" w:rsidRDefault="00976D2C" w:rsidP="005F3E38">
      <w:pPr>
        <w:spacing w:line="360" w:lineRule="auto"/>
        <w:jc w:val="both"/>
        <w:rPr>
          <w:rFonts w:ascii="Arial" w:hAnsi="Arial" w:cs="Arial"/>
          <w:b/>
          <w:sz w:val="24"/>
          <w:szCs w:val="24"/>
          <w:u w:val="single"/>
        </w:rPr>
      </w:pPr>
      <w:r w:rsidRPr="00BF3A5D">
        <w:rPr>
          <w:rFonts w:ascii="Arial" w:hAnsi="Arial" w:cs="Arial"/>
          <w:b/>
          <w:sz w:val="24"/>
          <w:szCs w:val="24"/>
          <w:u w:val="single"/>
        </w:rPr>
        <w:t>Research Methods</w:t>
      </w:r>
      <w:r w:rsidR="00821FB0" w:rsidRPr="00BF3A5D">
        <w:rPr>
          <w:rFonts w:ascii="Arial" w:hAnsi="Arial" w:cs="Arial"/>
          <w:b/>
          <w:sz w:val="24"/>
          <w:szCs w:val="24"/>
          <w:u w:val="single"/>
        </w:rPr>
        <w:t xml:space="preserve"> and Methodology</w:t>
      </w:r>
    </w:p>
    <w:p w:rsidR="00976D2C" w:rsidRPr="00BF3A5D" w:rsidRDefault="005820BA" w:rsidP="005F3E38">
      <w:pPr>
        <w:spacing w:line="360" w:lineRule="auto"/>
        <w:jc w:val="both"/>
        <w:rPr>
          <w:rFonts w:ascii="Arial" w:hAnsi="Arial" w:cs="Arial"/>
          <w:sz w:val="24"/>
          <w:szCs w:val="24"/>
        </w:rPr>
      </w:pPr>
      <w:r w:rsidRPr="00BF3A5D">
        <w:rPr>
          <w:rFonts w:ascii="Arial" w:hAnsi="Arial" w:cs="Arial"/>
          <w:sz w:val="24"/>
          <w:szCs w:val="24"/>
        </w:rPr>
        <w:t xml:space="preserve">The study was initially approved by the University of Wales Trinity </w:t>
      </w:r>
      <w:r w:rsidR="00543569" w:rsidRPr="00BF3A5D">
        <w:rPr>
          <w:rFonts w:ascii="Arial" w:hAnsi="Arial" w:cs="Arial"/>
          <w:sz w:val="24"/>
          <w:szCs w:val="24"/>
        </w:rPr>
        <w:t>Saint David Ethics committee, on</w:t>
      </w:r>
      <w:r w:rsidRPr="00BF3A5D">
        <w:rPr>
          <w:rFonts w:ascii="Arial" w:hAnsi="Arial" w:cs="Arial"/>
          <w:sz w:val="24"/>
          <w:szCs w:val="24"/>
        </w:rPr>
        <w:t xml:space="preserve"> completion of the ethics form. </w:t>
      </w:r>
      <w:r w:rsidR="002B1FE3" w:rsidRPr="00BF3A5D">
        <w:rPr>
          <w:rFonts w:ascii="Arial" w:hAnsi="Arial" w:cs="Arial"/>
          <w:sz w:val="24"/>
          <w:szCs w:val="24"/>
        </w:rPr>
        <w:t>As states above this is a primary research study which has been completed by the author. Primary data is data which has been coll</w:t>
      </w:r>
      <w:r w:rsidR="0070794D" w:rsidRPr="00BF3A5D">
        <w:rPr>
          <w:rFonts w:ascii="Arial" w:hAnsi="Arial" w:cs="Arial"/>
          <w:sz w:val="24"/>
          <w:szCs w:val="24"/>
        </w:rPr>
        <w:t>e</w:t>
      </w:r>
      <w:r w:rsidR="002B1FE3" w:rsidRPr="00BF3A5D">
        <w:rPr>
          <w:rFonts w:ascii="Arial" w:hAnsi="Arial" w:cs="Arial"/>
          <w:sz w:val="24"/>
          <w:szCs w:val="24"/>
        </w:rPr>
        <w:t xml:space="preserve">cted for a specific research problem, using </w:t>
      </w:r>
      <w:r w:rsidR="0070794D" w:rsidRPr="00BF3A5D">
        <w:rPr>
          <w:rFonts w:ascii="Arial" w:hAnsi="Arial" w:cs="Arial"/>
          <w:sz w:val="24"/>
          <w:szCs w:val="24"/>
        </w:rPr>
        <w:t>procedures</w:t>
      </w:r>
      <w:r w:rsidR="002B1FE3" w:rsidRPr="00BF3A5D">
        <w:rPr>
          <w:rFonts w:ascii="Arial" w:hAnsi="Arial" w:cs="Arial"/>
          <w:sz w:val="24"/>
          <w:szCs w:val="24"/>
        </w:rPr>
        <w:t xml:space="preserve"> that fit that research </w:t>
      </w:r>
      <w:r w:rsidR="002B1FE3" w:rsidRPr="00BF3A5D">
        <w:rPr>
          <w:rFonts w:ascii="Arial" w:hAnsi="Arial" w:cs="Arial"/>
          <w:sz w:val="24"/>
          <w:szCs w:val="24"/>
        </w:rPr>
        <w:lastRenderedPageBreak/>
        <w:t>problem best (</w:t>
      </w:r>
      <w:proofErr w:type="spellStart"/>
      <w:r w:rsidR="002B1FE3" w:rsidRPr="00BF3A5D">
        <w:rPr>
          <w:rFonts w:ascii="Arial" w:hAnsi="Arial" w:cs="Arial"/>
          <w:sz w:val="24"/>
          <w:szCs w:val="24"/>
        </w:rPr>
        <w:t>Hox</w:t>
      </w:r>
      <w:proofErr w:type="spellEnd"/>
      <w:r w:rsidR="002B1FE3" w:rsidRPr="00BF3A5D">
        <w:rPr>
          <w:rFonts w:ascii="Arial" w:hAnsi="Arial" w:cs="Arial"/>
          <w:sz w:val="24"/>
          <w:szCs w:val="24"/>
        </w:rPr>
        <w:t xml:space="preserve"> and </w:t>
      </w:r>
      <w:proofErr w:type="spellStart"/>
      <w:r w:rsidR="002B1FE3" w:rsidRPr="00BF3A5D">
        <w:rPr>
          <w:rFonts w:ascii="Arial" w:hAnsi="Arial" w:cs="Arial"/>
          <w:sz w:val="24"/>
          <w:szCs w:val="24"/>
        </w:rPr>
        <w:t>Boeije</w:t>
      </w:r>
      <w:proofErr w:type="spellEnd"/>
      <w:r w:rsidR="002B1FE3" w:rsidRPr="00BF3A5D">
        <w:rPr>
          <w:rFonts w:ascii="Arial" w:hAnsi="Arial" w:cs="Arial"/>
          <w:sz w:val="24"/>
          <w:szCs w:val="24"/>
        </w:rPr>
        <w:t xml:space="preserve">, 2005). </w:t>
      </w:r>
      <w:r w:rsidR="00B4482B" w:rsidRPr="00BF3A5D">
        <w:rPr>
          <w:rFonts w:ascii="Arial" w:hAnsi="Arial" w:cs="Arial"/>
          <w:sz w:val="24"/>
          <w:szCs w:val="24"/>
        </w:rPr>
        <w:t>It was hoped that participants would be recruited from local domestic abuse charities, however due to the obvious risk involved, this was not possible. Therefore,</w:t>
      </w:r>
      <w:r w:rsidR="00E92692" w:rsidRPr="00BF3A5D">
        <w:rPr>
          <w:rFonts w:ascii="Arial" w:hAnsi="Arial" w:cs="Arial"/>
          <w:sz w:val="24"/>
          <w:szCs w:val="24"/>
        </w:rPr>
        <w:t xml:space="preserve"> participants were</w:t>
      </w:r>
      <w:r w:rsidR="00B4482B" w:rsidRPr="00BF3A5D">
        <w:rPr>
          <w:rFonts w:ascii="Arial" w:hAnsi="Arial" w:cs="Arial"/>
          <w:sz w:val="24"/>
          <w:szCs w:val="24"/>
        </w:rPr>
        <w:t xml:space="preserve"> sought via social media channels such as Facebook and Twitter.</w:t>
      </w:r>
      <w:r w:rsidR="008B795D" w:rsidRPr="00BF3A5D">
        <w:rPr>
          <w:rFonts w:ascii="Arial" w:hAnsi="Arial" w:cs="Arial"/>
          <w:sz w:val="24"/>
          <w:szCs w:val="24"/>
        </w:rPr>
        <w:t xml:space="preserve"> Participants were either a current domestic abuse victim, or were a domestic abuse survivor, having been a victim in the past. Participants included victims of all types of abuse, including; physical, psychological or financial abuse; coercive controlling behaviour; harassment and stalking; and online or digital abuse (Women’s aid, </w:t>
      </w:r>
      <w:proofErr w:type="spellStart"/>
      <w:r w:rsidR="008B795D" w:rsidRPr="00BF3A5D">
        <w:rPr>
          <w:rFonts w:ascii="Arial" w:hAnsi="Arial" w:cs="Arial"/>
          <w:sz w:val="24"/>
          <w:szCs w:val="24"/>
        </w:rPr>
        <w:t>n.d</w:t>
      </w:r>
      <w:proofErr w:type="spellEnd"/>
      <w:r w:rsidR="008B795D" w:rsidRPr="00BF3A5D">
        <w:rPr>
          <w:rFonts w:ascii="Arial" w:hAnsi="Arial" w:cs="Arial"/>
          <w:sz w:val="24"/>
          <w:szCs w:val="24"/>
        </w:rPr>
        <w:t>).</w:t>
      </w:r>
      <w:r w:rsidR="001826CD" w:rsidRPr="00BF3A5D">
        <w:rPr>
          <w:rFonts w:ascii="Arial" w:hAnsi="Arial" w:cs="Arial"/>
          <w:sz w:val="24"/>
          <w:szCs w:val="24"/>
        </w:rPr>
        <w:t xml:space="preserve"> The study includes both male and female victims of domestic abuse,</w:t>
      </w:r>
      <w:r w:rsidR="00312332" w:rsidRPr="00BF3A5D">
        <w:rPr>
          <w:rFonts w:ascii="Arial" w:hAnsi="Arial" w:cs="Arial"/>
          <w:sz w:val="24"/>
          <w:szCs w:val="24"/>
        </w:rPr>
        <w:t xml:space="preserve"> </w:t>
      </w:r>
      <w:r w:rsidR="001826CD" w:rsidRPr="00BF3A5D">
        <w:rPr>
          <w:rFonts w:ascii="Arial" w:hAnsi="Arial" w:cs="Arial"/>
          <w:sz w:val="24"/>
          <w:szCs w:val="24"/>
        </w:rPr>
        <w:t>therefore encouraging a full insight to victim’s perceptions of the Police, and ascertaining whether there are any trends relating to gender of both the victim and the Police officer dealing with them.</w:t>
      </w:r>
    </w:p>
    <w:p w:rsidR="00AB41DE" w:rsidRPr="00BF3A5D" w:rsidRDefault="00AB41DE" w:rsidP="005F3E38">
      <w:pPr>
        <w:spacing w:line="360" w:lineRule="auto"/>
        <w:jc w:val="both"/>
        <w:rPr>
          <w:rFonts w:ascii="Arial" w:hAnsi="Arial" w:cs="Arial"/>
          <w:sz w:val="24"/>
          <w:szCs w:val="24"/>
        </w:rPr>
      </w:pPr>
      <w:r w:rsidRPr="00BF3A5D">
        <w:rPr>
          <w:rFonts w:ascii="Arial" w:hAnsi="Arial" w:cs="Arial"/>
          <w:sz w:val="24"/>
          <w:szCs w:val="24"/>
        </w:rPr>
        <w:t>As stated by</w:t>
      </w:r>
      <w:r w:rsidR="005820BA" w:rsidRPr="00BF3A5D">
        <w:rPr>
          <w:rFonts w:ascii="Arial" w:hAnsi="Arial" w:cs="Arial"/>
          <w:sz w:val="24"/>
          <w:szCs w:val="24"/>
        </w:rPr>
        <w:t xml:space="preserve"> (</w:t>
      </w:r>
      <w:proofErr w:type="spellStart"/>
      <w:r w:rsidR="005820BA" w:rsidRPr="00BF3A5D">
        <w:rPr>
          <w:rFonts w:ascii="Arial" w:hAnsi="Arial" w:cs="Arial"/>
          <w:color w:val="222222"/>
          <w:sz w:val="24"/>
          <w:szCs w:val="24"/>
          <w:shd w:val="clear" w:color="auto" w:fill="FFFFFF"/>
        </w:rPr>
        <w:t>Queirós</w:t>
      </w:r>
      <w:proofErr w:type="spellEnd"/>
      <w:r w:rsidR="005820BA" w:rsidRPr="00BF3A5D">
        <w:rPr>
          <w:rFonts w:ascii="Arial" w:hAnsi="Arial" w:cs="Arial"/>
          <w:color w:val="222222"/>
          <w:sz w:val="24"/>
          <w:szCs w:val="24"/>
          <w:shd w:val="clear" w:color="auto" w:fill="FFFFFF"/>
        </w:rPr>
        <w:t xml:space="preserve"> </w:t>
      </w:r>
      <w:r w:rsidR="005820BA" w:rsidRPr="00BF3A5D">
        <w:rPr>
          <w:rFonts w:ascii="Arial" w:hAnsi="Arial" w:cs="Arial"/>
          <w:i/>
          <w:color w:val="222222"/>
          <w:sz w:val="24"/>
          <w:szCs w:val="24"/>
          <w:shd w:val="clear" w:color="auto" w:fill="FFFFFF"/>
        </w:rPr>
        <w:t>et al</w:t>
      </w:r>
      <w:r w:rsidR="005820BA" w:rsidRPr="00BF3A5D">
        <w:rPr>
          <w:rFonts w:ascii="Arial" w:hAnsi="Arial" w:cs="Arial"/>
          <w:color w:val="222222"/>
          <w:sz w:val="24"/>
          <w:szCs w:val="24"/>
          <w:shd w:val="clear" w:color="auto" w:fill="FFFFFF"/>
        </w:rPr>
        <w:t>., 2017</w:t>
      </w:r>
      <w:r w:rsidRPr="00BF3A5D">
        <w:rPr>
          <w:rFonts w:ascii="Arial" w:hAnsi="Arial" w:cs="Arial"/>
          <w:sz w:val="24"/>
          <w:szCs w:val="24"/>
        </w:rPr>
        <w:t>) research methods are used for the development of scientific studies, which allows specific analysis according to the methodology used by the researcher. Within the same study, it was found that one of the most commonly used forms of quantitative analysis was the use of surveys</w:t>
      </w:r>
      <w:r w:rsidR="00543569" w:rsidRPr="00BF3A5D">
        <w:rPr>
          <w:rFonts w:ascii="Arial" w:hAnsi="Arial" w:cs="Arial"/>
          <w:sz w:val="24"/>
          <w:szCs w:val="24"/>
        </w:rPr>
        <w:t>/questionnaires</w:t>
      </w:r>
      <w:r w:rsidRPr="00BF3A5D">
        <w:rPr>
          <w:rFonts w:ascii="Arial" w:hAnsi="Arial" w:cs="Arial"/>
          <w:sz w:val="24"/>
          <w:szCs w:val="24"/>
        </w:rPr>
        <w:t xml:space="preserve">, however it was noted that the correct method should be chosen according to the type of study it is, and from that choice the appropriate, specificities and the general nature of the research should be considered. </w:t>
      </w:r>
      <w:r w:rsidR="004774BC" w:rsidRPr="00BF3A5D">
        <w:rPr>
          <w:rFonts w:ascii="Arial" w:hAnsi="Arial" w:cs="Arial"/>
          <w:sz w:val="24"/>
          <w:szCs w:val="24"/>
        </w:rPr>
        <w:t>This study</w:t>
      </w:r>
      <w:r w:rsidRPr="00BF3A5D">
        <w:rPr>
          <w:rFonts w:ascii="Arial" w:hAnsi="Arial" w:cs="Arial"/>
          <w:sz w:val="24"/>
          <w:szCs w:val="24"/>
        </w:rPr>
        <w:t xml:space="preserve"> </w:t>
      </w:r>
      <w:r w:rsidR="00312332" w:rsidRPr="00BF3A5D">
        <w:rPr>
          <w:rFonts w:ascii="Arial" w:hAnsi="Arial" w:cs="Arial"/>
          <w:sz w:val="24"/>
          <w:szCs w:val="24"/>
        </w:rPr>
        <w:t xml:space="preserve">is a quantitative study, whereby the data has been collected using a </w:t>
      </w:r>
      <w:r w:rsidR="004774BC" w:rsidRPr="00BF3A5D">
        <w:rPr>
          <w:rFonts w:ascii="Arial" w:hAnsi="Arial" w:cs="Arial"/>
          <w:sz w:val="24"/>
          <w:szCs w:val="24"/>
        </w:rPr>
        <w:t xml:space="preserve">carefully designed </w:t>
      </w:r>
      <w:r w:rsidR="005F08CF" w:rsidRPr="00BF3A5D">
        <w:rPr>
          <w:rFonts w:ascii="Arial" w:hAnsi="Arial" w:cs="Arial"/>
          <w:sz w:val="24"/>
          <w:szCs w:val="24"/>
        </w:rPr>
        <w:t>questionnaire</w:t>
      </w:r>
      <w:r w:rsidR="00312332" w:rsidRPr="00BF3A5D">
        <w:rPr>
          <w:rFonts w:ascii="Arial" w:hAnsi="Arial" w:cs="Arial"/>
          <w:sz w:val="24"/>
          <w:szCs w:val="24"/>
        </w:rPr>
        <w:t>.</w:t>
      </w:r>
      <w:r w:rsidR="005820BA" w:rsidRPr="00BF3A5D">
        <w:rPr>
          <w:rFonts w:ascii="Arial" w:hAnsi="Arial" w:cs="Arial"/>
          <w:sz w:val="24"/>
          <w:szCs w:val="24"/>
        </w:rPr>
        <w:t xml:space="preserve"> The key characteristics of quantitative research are as follows; data can be measured and quantified; it aims to be objective; findings can be evaluated using statistical analysis; it represents complex problems through variables; and results can be summarised, compared, or generalised</w:t>
      </w:r>
      <w:r w:rsidR="00D06439" w:rsidRPr="00BF3A5D">
        <w:rPr>
          <w:rFonts w:ascii="Arial" w:hAnsi="Arial" w:cs="Arial"/>
          <w:sz w:val="24"/>
          <w:szCs w:val="24"/>
        </w:rPr>
        <w:t xml:space="preserve"> (</w:t>
      </w:r>
      <w:proofErr w:type="spellStart"/>
      <w:r w:rsidR="00D06439" w:rsidRPr="00BF3A5D">
        <w:rPr>
          <w:rFonts w:ascii="Arial" w:hAnsi="Arial" w:cs="Arial"/>
          <w:sz w:val="24"/>
          <w:szCs w:val="24"/>
        </w:rPr>
        <w:t>Goertzen</w:t>
      </w:r>
      <w:proofErr w:type="spellEnd"/>
      <w:r w:rsidR="00D06439" w:rsidRPr="00BF3A5D">
        <w:rPr>
          <w:rFonts w:ascii="Arial" w:hAnsi="Arial" w:cs="Arial"/>
          <w:sz w:val="24"/>
          <w:szCs w:val="24"/>
        </w:rPr>
        <w:t>, 2017)</w:t>
      </w:r>
      <w:r w:rsidR="005820BA" w:rsidRPr="00BF3A5D">
        <w:rPr>
          <w:rFonts w:ascii="Arial" w:hAnsi="Arial" w:cs="Arial"/>
          <w:sz w:val="24"/>
          <w:szCs w:val="24"/>
        </w:rPr>
        <w:t xml:space="preserve">. </w:t>
      </w:r>
      <w:r w:rsidR="002B1FE3" w:rsidRPr="00BF3A5D">
        <w:rPr>
          <w:rFonts w:ascii="Arial" w:hAnsi="Arial" w:cs="Arial"/>
          <w:sz w:val="24"/>
          <w:szCs w:val="24"/>
        </w:rPr>
        <w:t xml:space="preserve">A survey or questionnaire is carried out when the researcher is interested in collecting data on the observations, attitudes, feelings and experiences or opinions of the population. </w:t>
      </w:r>
    </w:p>
    <w:p w:rsidR="001826CD" w:rsidRPr="00BF3A5D" w:rsidRDefault="00C84962" w:rsidP="005F3E38">
      <w:pPr>
        <w:spacing w:line="360" w:lineRule="auto"/>
        <w:jc w:val="both"/>
        <w:rPr>
          <w:rFonts w:ascii="Arial" w:hAnsi="Arial" w:cs="Arial"/>
          <w:sz w:val="24"/>
          <w:szCs w:val="24"/>
        </w:rPr>
      </w:pPr>
      <w:r w:rsidRPr="00BF3A5D">
        <w:rPr>
          <w:rFonts w:ascii="Arial" w:hAnsi="Arial" w:cs="Arial"/>
          <w:sz w:val="24"/>
          <w:szCs w:val="24"/>
        </w:rPr>
        <w:t xml:space="preserve">It is hoped that the study will receive between 50-80 participants, in order to obtain enough data to identify any common trends. </w:t>
      </w:r>
      <w:r w:rsidR="00AC652F" w:rsidRPr="00BF3A5D">
        <w:rPr>
          <w:rFonts w:ascii="Arial" w:hAnsi="Arial" w:cs="Arial"/>
          <w:sz w:val="24"/>
          <w:szCs w:val="24"/>
        </w:rPr>
        <w:t>The respondents will be from the general population</w:t>
      </w:r>
      <w:r w:rsidR="00821FB0" w:rsidRPr="00BF3A5D">
        <w:rPr>
          <w:rFonts w:ascii="Arial" w:hAnsi="Arial" w:cs="Arial"/>
          <w:sz w:val="24"/>
          <w:szCs w:val="24"/>
        </w:rPr>
        <w:t xml:space="preserve"> which will give an oversight of</w:t>
      </w:r>
      <w:r w:rsidR="00AC652F" w:rsidRPr="00BF3A5D">
        <w:rPr>
          <w:rFonts w:ascii="Arial" w:hAnsi="Arial" w:cs="Arial"/>
          <w:sz w:val="24"/>
          <w:szCs w:val="24"/>
        </w:rPr>
        <w:t xml:space="preserve"> domestic abuse victim’s perceptions of the Police. </w:t>
      </w:r>
      <w:r w:rsidR="001A1431" w:rsidRPr="00BF3A5D">
        <w:rPr>
          <w:rFonts w:ascii="Arial" w:hAnsi="Arial" w:cs="Arial"/>
          <w:sz w:val="24"/>
          <w:szCs w:val="24"/>
        </w:rPr>
        <w:t>Once the study was approved</w:t>
      </w:r>
      <w:r w:rsidR="00513008" w:rsidRPr="00BF3A5D">
        <w:rPr>
          <w:rFonts w:ascii="Arial" w:hAnsi="Arial" w:cs="Arial"/>
          <w:sz w:val="24"/>
          <w:szCs w:val="24"/>
        </w:rPr>
        <w:t xml:space="preserve"> by the ethics committee, the questionnaire was designed</w:t>
      </w:r>
      <w:r w:rsidR="00CD2B4D" w:rsidRPr="00BF3A5D">
        <w:rPr>
          <w:rFonts w:ascii="Arial" w:hAnsi="Arial" w:cs="Arial"/>
          <w:sz w:val="24"/>
          <w:szCs w:val="24"/>
        </w:rPr>
        <w:t xml:space="preserve"> on a popular survey creating website</w:t>
      </w:r>
      <w:r w:rsidR="001A1431" w:rsidRPr="00BF3A5D">
        <w:rPr>
          <w:rFonts w:ascii="Arial" w:hAnsi="Arial" w:cs="Arial"/>
          <w:sz w:val="24"/>
          <w:szCs w:val="24"/>
        </w:rPr>
        <w:t xml:space="preserve">, and </w:t>
      </w:r>
      <w:r w:rsidR="00CD2B4D" w:rsidRPr="00BF3A5D">
        <w:rPr>
          <w:rFonts w:ascii="Arial" w:hAnsi="Arial" w:cs="Arial"/>
          <w:sz w:val="24"/>
          <w:szCs w:val="24"/>
        </w:rPr>
        <w:t xml:space="preserve">then released via social media channels, in order to seek participants. </w:t>
      </w:r>
      <w:r w:rsidR="00394A64" w:rsidRPr="00BF3A5D">
        <w:rPr>
          <w:rFonts w:ascii="Arial" w:hAnsi="Arial" w:cs="Arial"/>
          <w:sz w:val="24"/>
          <w:szCs w:val="24"/>
        </w:rPr>
        <w:t>Questionnaires are thought to be a valid and dependable method for collecting data, as they provide a large amount of data outlining views of the participants (</w:t>
      </w:r>
      <w:proofErr w:type="spellStart"/>
      <w:r w:rsidR="00394A64" w:rsidRPr="00BF3A5D">
        <w:rPr>
          <w:rFonts w:ascii="Arial" w:hAnsi="Arial" w:cs="Arial"/>
          <w:sz w:val="24"/>
          <w:szCs w:val="24"/>
        </w:rPr>
        <w:t>Akinci</w:t>
      </w:r>
      <w:proofErr w:type="spellEnd"/>
      <w:r w:rsidR="00394A64" w:rsidRPr="00BF3A5D">
        <w:rPr>
          <w:rFonts w:ascii="Arial" w:hAnsi="Arial" w:cs="Arial"/>
          <w:sz w:val="24"/>
          <w:szCs w:val="24"/>
        </w:rPr>
        <w:t xml:space="preserve"> and Saunders, 2015). </w:t>
      </w:r>
      <w:r w:rsidR="00CD2B4D" w:rsidRPr="00BF3A5D">
        <w:rPr>
          <w:rFonts w:ascii="Arial" w:hAnsi="Arial" w:cs="Arial"/>
          <w:sz w:val="24"/>
          <w:szCs w:val="24"/>
        </w:rPr>
        <w:t>A</w:t>
      </w:r>
      <w:r w:rsidR="00513008" w:rsidRPr="00BF3A5D">
        <w:rPr>
          <w:rFonts w:ascii="Arial" w:hAnsi="Arial" w:cs="Arial"/>
          <w:sz w:val="24"/>
          <w:szCs w:val="24"/>
        </w:rPr>
        <w:t xml:space="preserve">t the forefront of the </w:t>
      </w:r>
      <w:r w:rsidR="00513008" w:rsidRPr="00BF3A5D">
        <w:rPr>
          <w:rFonts w:ascii="Arial" w:hAnsi="Arial" w:cs="Arial"/>
          <w:sz w:val="24"/>
          <w:szCs w:val="24"/>
        </w:rPr>
        <w:lastRenderedPageBreak/>
        <w:t>questionnaire was a briefing to participants outlining what the study was, and exactly what they</w:t>
      </w:r>
      <w:r w:rsidR="007E441E" w:rsidRPr="00BF3A5D">
        <w:rPr>
          <w:rFonts w:ascii="Arial" w:hAnsi="Arial" w:cs="Arial"/>
          <w:sz w:val="24"/>
          <w:szCs w:val="24"/>
        </w:rPr>
        <w:t xml:space="preserve"> </w:t>
      </w:r>
      <w:r w:rsidR="00513008" w:rsidRPr="00BF3A5D">
        <w:rPr>
          <w:rFonts w:ascii="Arial" w:hAnsi="Arial" w:cs="Arial"/>
          <w:sz w:val="24"/>
          <w:szCs w:val="24"/>
        </w:rPr>
        <w:t>were going to be participating in. If participants agreed to this, and wishe</w:t>
      </w:r>
      <w:r w:rsidR="007E441E" w:rsidRPr="00BF3A5D">
        <w:rPr>
          <w:rFonts w:ascii="Arial" w:hAnsi="Arial" w:cs="Arial"/>
          <w:sz w:val="24"/>
          <w:szCs w:val="24"/>
        </w:rPr>
        <w:t>d</w:t>
      </w:r>
      <w:r w:rsidR="00513008" w:rsidRPr="00BF3A5D">
        <w:rPr>
          <w:rFonts w:ascii="Arial" w:hAnsi="Arial" w:cs="Arial"/>
          <w:sz w:val="24"/>
          <w:szCs w:val="24"/>
        </w:rPr>
        <w:t xml:space="preserve"> to be par</w:t>
      </w:r>
      <w:r w:rsidR="00277B19" w:rsidRPr="00BF3A5D">
        <w:rPr>
          <w:rFonts w:ascii="Arial" w:hAnsi="Arial" w:cs="Arial"/>
          <w:sz w:val="24"/>
          <w:szCs w:val="24"/>
        </w:rPr>
        <w:t>t</w:t>
      </w:r>
      <w:r w:rsidR="00513008" w:rsidRPr="00BF3A5D">
        <w:rPr>
          <w:rFonts w:ascii="Arial" w:hAnsi="Arial" w:cs="Arial"/>
          <w:sz w:val="24"/>
          <w:szCs w:val="24"/>
        </w:rPr>
        <w:t xml:space="preserve"> of the study, they were then asked to carefully read and sign a consent form. Within this briefing and consent form, it was made very clear to participants that any information they provide would be anonymous, and it would not be possible to identify them from the information they provided. </w:t>
      </w:r>
      <w:r w:rsidR="00821FB0" w:rsidRPr="00BF3A5D">
        <w:rPr>
          <w:rFonts w:ascii="Arial" w:hAnsi="Arial" w:cs="Arial"/>
          <w:sz w:val="24"/>
          <w:szCs w:val="24"/>
        </w:rPr>
        <w:t>The questionnaire consisted of purely closed questions in order for it to remain a quantitative study. A number of options were offered to participants on each question, hopefully in order to gain a full insight in to how the victims felt.</w:t>
      </w:r>
    </w:p>
    <w:p w:rsidR="004B5B7B" w:rsidRPr="00BF3A5D" w:rsidRDefault="004B5B7B" w:rsidP="005F3E38">
      <w:pPr>
        <w:spacing w:line="360" w:lineRule="auto"/>
        <w:jc w:val="both"/>
        <w:rPr>
          <w:rFonts w:ascii="Arial" w:hAnsi="Arial" w:cs="Arial"/>
          <w:sz w:val="24"/>
          <w:szCs w:val="24"/>
        </w:rPr>
      </w:pPr>
      <w:r w:rsidRPr="00BF3A5D">
        <w:rPr>
          <w:rFonts w:ascii="Arial" w:hAnsi="Arial" w:cs="Arial"/>
          <w:sz w:val="24"/>
          <w:szCs w:val="24"/>
        </w:rPr>
        <w:t xml:space="preserve">Once all the data has been received from participants, it will then get analysed </w:t>
      </w:r>
      <w:r w:rsidR="003D69D5" w:rsidRPr="00BF3A5D">
        <w:rPr>
          <w:rFonts w:ascii="Arial" w:hAnsi="Arial" w:cs="Arial"/>
          <w:sz w:val="24"/>
          <w:szCs w:val="24"/>
        </w:rPr>
        <w:t xml:space="preserve">in order to draw conclusions from the results. The analysis technique which will be used </w:t>
      </w:r>
      <w:r w:rsidR="00BF3A5D" w:rsidRPr="00BF3A5D">
        <w:rPr>
          <w:rFonts w:ascii="Arial" w:hAnsi="Arial" w:cs="Arial"/>
          <w:sz w:val="24"/>
          <w:szCs w:val="24"/>
        </w:rPr>
        <w:t>is statistical analysis. Statistical analysis means investigating trends, patterns and relationships using quantitative data (</w:t>
      </w:r>
      <w:proofErr w:type="spellStart"/>
      <w:r w:rsidR="00BF3A5D" w:rsidRPr="00BF3A5D">
        <w:rPr>
          <w:rFonts w:ascii="Arial" w:hAnsi="Arial" w:cs="Arial"/>
          <w:sz w:val="24"/>
          <w:szCs w:val="24"/>
        </w:rPr>
        <w:t>Scribbr</w:t>
      </w:r>
      <w:proofErr w:type="spellEnd"/>
      <w:r w:rsidR="00BF3A5D" w:rsidRPr="00BF3A5D">
        <w:rPr>
          <w:rFonts w:ascii="Arial" w:hAnsi="Arial" w:cs="Arial"/>
          <w:sz w:val="24"/>
          <w:szCs w:val="24"/>
        </w:rPr>
        <w:t xml:space="preserve">, </w:t>
      </w:r>
      <w:proofErr w:type="spellStart"/>
      <w:r w:rsidR="00BF3A5D" w:rsidRPr="00BF3A5D">
        <w:rPr>
          <w:rFonts w:ascii="Arial" w:hAnsi="Arial" w:cs="Arial"/>
          <w:sz w:val="24"/>
          <w:szCs w:val="24"/>
        </w:rPr>
        <w:t>n.d</w:t>
      </w:r>
      <w:proofErr w:type="spellEnd"/>
      <w:r w:rsidR="00BF3A5D" w:rsidRPr="00BF3A5D">
        <w:rPr>
          <w:rFonts w:ascii="Arial" w:hAnsi="Arial" w:cs="Arial"/>
          <w:sz w:val="24"/>
          <w:szCs w:val="24"/>
        </w:rPr>
        <w:t xml:space="preserve">). </w:t>
      </w:r>
      <w:r w:rsidR="00BF3A5D">
        <w:rPr>
          <w:rFonts w:ascii="Arial" w:hAnsi="Arial" w:cs="Arial"/>
          <w:sz w:val="24"/>
          <w:szCs w:val="24"/>
        </w:rPr>
        <w:t xml:space="preserve">Parametric analysis, such as T-tests and </w:t>
      </w:r>
      <w:r w:rsidR="00675629">
        <w:rPr>
          <w:rFonts w:ascii="Arial" w:hAnsi="Arial" w:cs="Arial"/>
          <w:sz w:val="24"/>
          <w:szCs w:val="24"/>
        </w:rPr>
        <w:t>analysis of variance (</w:t>
      </w:r>
      <w:r w:rsidR="00BF3A5D">
        <w:rPr>
          <w:rFonts w:ascii="Arial" w:hAnsi="Arial" w:cs="Arial"/>
          <w:sz w:val="24"/>
          <w:szCs w:val="24"/>
        </w:rPr>
        <w:t>ANOVA</w:t>
      </w:r>
      <w:r w:rsidR="00675629">
        <w:rPr>
          <w:rFonts w:ascii="Arial" w:hAnsi="Arial" w:cs="Arial"/>
          <w:sz w:val="24"/>
          <w:szCs w:val="24"/>
        </w:rPr>
        <w:t>)</w:t>
      </w:r>
      <w:r w:rsidR="00BF3A5D">
        <w:rPr>
          <w:rFonts w:ascii="Arial" w:hAnsi="Arial" w:cs="Arial"/>
          <w:sz w:val="24"/>
          <w:szCs w:val="24"/>
        </w:rPr>
        <w:t xml:space="preserve"> were considered, however due to their being </w:t>
      </w:r>
      <w:r w:rsidR="00675629">
        <w:rPr>
          <w:rFonts w:ascii="Arial" w:hAnsi="Arial" w:cs="Arial"/>
          <w:sz w:val="24"/>
          <w:szCs w:val="24"/>
        </w:rPr>
        <w:t xml:space="preserve">a single data-set, as such the questionnaire, these would not be appropriate. </w:t>
      </w:r>
    </w:p>
    <w:p w:rsidR="0070794D" w:rsidRPr="00BF3A5D" w:rsidRDefault="0070794D" w:rsidP="005F3E38">
      <w:pPr>
        <w:spacing w:line="360" w:lineRule="auto"/>
        <w:jc w:val="both"/>
        <w:rPr>
          <w:rFonts w:ascii="Arial" w:hAnsi="Arial" w:cs="Arial"/>
          <w:sz w:val="24"/>
          <w:szCs w:val="24"/>
        </w:rPr>
      </w:pPr>
    </w:p>
    <w:p w:rsidR="00424BEE" w:rsidRPr="00BF3A5D" w:rsidRDefault="00424BEE" w:rsidP="005F3E38">
      <w:pPr>
        <w:spacing w:line="360" w:lineRule="auto"/>
        <w:jc w:val="both"/>
        <w:rPr>
          <w:rFonts w:ascii="Arial" w:hAnsi="Arial" w:cs="Arial"/>
          <w:b/>
          <w:sz w:val="24"/>
          <w:szCs w:val="24"/>
          <w:u w:val="single"/>
        </w:rPr>
      </w:pPr>
      <w:r w:rsidRPr="00BF3A5D">
        <w:rPr>
          <w:rFonts w:ascii="Arial" w:hAnsi="Arial" w:cs="Arial"/>
          <w:b/>
          <w:sz w:val="24"/>
          <w:szCs w:val="24"/>
          <w:u w:val="single"/>
        </w:rPr>
        <w:t>Limitations</w:t>
      </w:r>
    </w:p>
    <w:p w:rsidR="005820BA" w:rsidRPr="00BF3A5D" w:rsidRDefault="00D06439" w:rsidP="005F3E38">
      <w:pPr>
        <w:spacing w:line="360" w:lineRule="auto"/>
        <w:jc w:val="both"/>
        <w:rPr>
          <w:rFonts w:ascii="Arial" w:hAnsi="Arial" w:cs="Arial"/>
          <w:sz w:val="24"/>
          <w:szCs w:val="24"/>
        </w:rPr>
      </w:pPr>
      <w:r w:rsidRPr="00BF3A5D">
        <w:rPr>
          <w:rFonts w:ascii="Arial" w:hAnsi="Arial" w:cs="Arial"/>
          <w:sz w:val="24"/>
          <w:szCs w:val="24"/>
        </w:rPr>
        <w:t xml:space="preserve">Due to the nature of the information which is required, many people may feel as though they cannot come forward. </w:t>
      </w:r>
      <w:r w:rsidR="00543569" w:rsidRPr="00BF3A5D">
        <w:rPr>
          <w:rFonts w:ascii="Arial" w:hAnsi="Arial" w:cs="Arial"/>
          <w:sz w:val="24"/>
          <w:szCs w:val="24"/>
        </w:rPr>
        <w:t>It has been</w:t>
      </w:r>
      <w:r w:rsidRPr="00BF3A5D">
        <w:rPr>
          <w:rFonts w:ascii="Arial" w:hAnsi="Arial" w:cs="Arial"/>
          <w:sz w:val="24"/>
          <w:szCs w:val="24"/>
        </w:rPr>
        <w:t xml:space="preserve"> made very clear that the information required will be confidential, and anonymity will be maintained throughout the process. This will hopefully ease the minds of participants, in order for them to provide true and accurate information about their incident. This will in turn allow for the best possible data to be received and to avoid any validity concerns. In order to avoid the validity being threatened, the questionnaire has been carefully constructed, so that it is quick and easy for the participant to fill in. All ethical principles and preventative measures have been followed in accordance with the Data Protection Act (2018), and the University of Wales Trinity S</w:t>
      </w:r>
      <w:r w:rsidR="005F08CF" w:rsidRPr="00BF3A5D">
        <w:rPr>
          <w:rFonts w:ascii="Arial" w:hAnsi="Arial" w:cs="Arial"/>
          <w:sz w:val="24"/>
          <w:szCs w:val="24"/>
        </w:rPr>
        <w:t>a</w:t>
      </w:r>
      <w:r w:rsidRPr="00BF3A5D">
        <w:rPr>
          <w:rFonts w:ascii="Arial" w:hAnsi="Arial" w:cs="Arial"/>
          <w:sz w:val="24"/>
          <w:szCs w:val="24"/>
        </w:rPr>
        <w:t>int David (UWTSD) ethical code of practice (UWTSD, 2017-2020).</w:t>
      </w:r>
    </w:p>
    <w:p w:rsidR="00543569" w:rsidRPr="00BF3A5D" w:rsidRDefault="005F3E38" w:rsidP="005F3E38">
      <w:pPr>
        <w:spacing w:line="360" w:lineRule="auto"/>
        <w:jc w:val="both"/>
        <w:rPr>
          <w:rFonts w:ascii="Arial" w:hAnsi="Arial" w:cs="Arial"/>
          <w:sz w:val="24"/>
          <w:szCs w:val="24"/>
        </w:rPr>
      </w:pPr>
      <w:r w:rsidRPr="00BF3A5D">
        <w:rPr>
          <w:rFonts w:ascii="Arial" w:hAnsi="Arial" w:cs="Arial"/>
          <w:sz w:val="24"/>
          <w:szCs w:val="24"/>
        </w:rPr>
        <w:t xml:space="preserve">The author understands that due to the nature of the study, and the potential difficulty in seeking participants, it is not likely that the results will reflect every domestic abuse victim’s thoughts and feelings about the Police. It is also noted that </w:t>
      </w:r>
      <w:r w:rsidR="00CD2B4D" w:rsidRPr="00BF3A5D">
        <w:rPr>
          <w:rFonts w:ascii="Arial" w:hAnsi="Arial" w:cs="Arial"/>
          <w:sz w:val="24"/>
          <w:szCs w:val="24"/>
        </w:rPr>
        <w:t xml:space="preserve">due to the questionnaire being shared via social media channels, it is likely that victims will be </w:t>
      </w:r>
      <w:r w:rsidR="00CD2B4D" w:rsidRPr="00BF3A5D">
        <w:rPr>
          <w:rFonts w:ascii="Arial" w:hAnsi="Arial" w:cs="Arial"/>
          <w:sz w:val="24"/>
          <w:szCs w:val="24"/>
        </w:rPr>
        <w:lastRenderedPageBreak/>
        <w:t>residing within different Police force areas, who might have different procedures when dealing with domestic abuse cases.</w:t>
      </w:r>
    </w:p>
    <w:p w:rsidR="00543569" w:rsidRPr="00BF3A5D" w:rsidRDefault="00543569" w:rsidP="005F3E38">
      <w:pPr>
        <w:spacing w:line="360" w:lineRule="auto"/>
        <w:jc w:val="both"/>
        <w:rPr>
          <w:rFonts w:ascii="Arial" w:hAnsi="Arial" w:cs="Arial"/>
          <w:sz w:val="24"/>
          <w:szCs w:val="24"/>
        </w:rPr>
      </w:pPr>
      <w:r w:rsidRPr="00BF3A5D">
        <w:rPr>
          <w:rFonts w:ascii="Arial" w:hAnsi="Arial" w:cs="Arial"/>
          <w:sz w:val="24"/>
          <w:szCs w:val="24"/>
        </w:rPr>
        <w:t xml:space="preserve">Due to the reasoning the research is being conducted, in order for an </w:t>
      </w:r>
      <w:r w:rsidR="00821FB0" w:rsidRPr="00BF3A5D">
        <w:rPr>
          <w:rFonts w:ascii="Arial" w:hAnsi="Arial" w:cs="Arial"/>
          <w:sz w:val="24"/>
          <w:szCs w:val="24"/>
        </w:rPr>
        <w:t>undergraduate</w:t>
      </w:r>
      <w:r w:rsidRPr="00BF3A5D">
        <w:rPr>
          <w:rFonts w:ascii="Arial" w:hAnsi="Arial" w:cs="Arial"/>
          <w:sz w:val="24"/>
          <w:szCs w:val="24"/>
        </w:rPr>
        <w:t xml:space="preserve"> dissertation to be completed, and obvious time constraint of a few months may be an issue. Due to this time constraint the </w:t>
      </w:r>
      <w:r w:rsidR="00821FB0" w:rsidRPr="00BF3A5D">
        <w:rPr>
          <w:rFonts w:ascii="Arial" w:hAnsi="Arial" w:cs="Arial"/>
          <w:sz w:val="24"/>
          <w:szCs w:val="24"/>
        </w:rPr>
        <w:t>questionnaire</w:t>
      </w:r>
      <w:r w:rsidRPr="00BF3A5D">
        <w:rPr>
          <w:rFonts w:ascii="Arial" w:hAnsi="Arial" w:cs="Arial"/>
          <w:sz w:val="24"/>
          <w:szCs w:val="24"/>
        </w:rPr>
        <w:t xml:space="preserve"> will only be active for approximately 4 weeks, therefore possibly limiting the participant numbers.</w:t>
      </w:r>
    </w:p>
    <w:p w:rsidR="00D06439" w:rsidRPr="00BF3A5D" w:rsidRDefault="00D06439" w:rsidP="005F3E38">
      <w:pPr>
        <w:spacing w:line="360" w:lineRule="auto"/>
        <w:jc w:val="both"/>
        <w:rPr>
          <w:rFonts w:ascii="Arial" w:hAnsi="Arial" w:cs="Arial"/>
          <w:sz w:val="24"/>
          <w:szCs w:val="24"/>
        </w:rPr>
      </w:pPr>
      <w:r w:rsidRPr="00BF3A5D">
        <w:rPr>
          <w:rFonts w:ascii="Arial" w:hAnsi="Arial" w:cs="Arial"/>
          <w:sz w:val="24"/>
          <w:szCs w:val="24"/>
        </w:rPr>
        <w:t>In terms of the data which is being collected, as</w:t>
      </w:r>
      <w:r w:rsidR="004774BC" w:rsidRPr="00BF3A5D">
        <w:rPr>
          <w:rFonts w:ascii="Arial" w:hAnsi="Arial" w:cs="Arial"/>
          <w:sz w:val="24"/>
          <w:szCs w:val="24"/>
        </w:rPr>
        <w:t xml:space="preserve"> explained above </w:t>
      </w:r>
      <w:r w:rsidR="00821FB0" w:rsidRPr="00BF3A5D">
        <w:rPr>
          <w:rFonts w:ascii="Arial" w:hAnsi="Arial" w:cs="Arial"/>
          <w:sz w:val="24"/>
          <w:szCs w:val="24"/>
        </w:rPr>
        <w:t>this study of a quantitative nature</w:t>
      </w:r>
      <w:r w:rsidR="004774BC" w:rsidRPr="00BF3A5D">
        <w:rPr>
          <w:rFonts w:ascii="Arial" w:hAnsi="Arial" w:cs="Arial"/>
          <w:sz w:val="24"/>
          <w:szCs w:val="24"/>
        </w:rPr>
        <w:t>. With that in mind, there are limitations wh</w:t>
      </w:r>
      <w:r w:rsidR="005F3E38" w:rsidRPr="00BF3A5D">
        <w:rPr>
          <w:rFonts w:ascii="Arial" w:hAnsi="Arial" w:cs="Arial"/>
          <w:sz w:val="24"/>
          <w:szCs w:val="24"/>
        </w:rPr>
        <w:t>ich have been addressed. S</w:t>
      </w:r>
      <w:r w:rsidR="004774BC" w:rsidRPr="00BF3A5D">
        <w:rPr>
          <w:rFonts w:ascii="Arial" w:hAnsi="Arial" w:cs="Arial"/>
          <w:sz w:val="24"/>
          <w:szCs w:val="24"/>
        </w:rPr>
        <w:t>uch limitations include; the data not providing evidence for why victim’s may think, feel or act in certain ways; specific groups, such as domestic violence victims in this case, may be difficult to reach; and studies can be time consuming and require data collection over long periods of time (</w:t>
      </w:r>
      <w:proofErr w:type="spellStart"/>
      <w:r w:rsidR="004774BC" w:rsidRPr="00BF3A5D">
        <w:rPr>
          <w:rFonts w:ascii="Arial" w:hAnsi="Arial" w:cs="Arial"/>
          <w:sz w:val="24"/>
          <w:szCs w:val="24"/>
        </w:rPr>
        <w:t>Goertzen</w:t>
      </w:r>
      <w:proofErr w:type="spellEnd"/>
      <w:r w:rsidR="004774BC" w:rsidRPr="00BF3A5D">
        <w:rPr>
          <w:rFonts w:ascii="Arial" w:hAnsi="Arial" w:cs="Arial"/>
          <w:sz w:val="24"/>
          <w:szCs w:val="24"/>
        </w:rPr>
        <w:t>, 2017). These points have been co</w:t>
      </w:r>
      <w:r w:rsidR="005F3E38" w:rsidRPr="00BF3A5D">
        <w:rPr>
          <w:rFonts w:ascii="Arial" w:hAnsi="Arial" w:cs="Arial"/>
          <w:sz w:val="24"/>
          <w:szCs w:val="24"/>
        </w:rPr>
        <w:t xml:space="preserve">nsidered throughout, however it was decided that the advantages of a quantitative study outweigh the negatives. This is because by conducting a quantitative study, the results will be clear, concise, and trends will be easily identifiable, in order to answer the research title. </w:t>
      </w:r>
    </w:p>
    <w:p w:rsidR="0070794D" w:rsidRPr="00BF3A5D" w:rsidRDefault="0070794D" w:rsidP="0070794D">
      <w:pPr>
        <w:spacing w:line="360" w:lineRule="auto"/>
        <w:jc w:val="both"/>
        <w:rPr>
          <w:rFonts w:ascii="Arial" w:hAnsi="Arial" w:cs="Arial"/>
          <w:sz w:val="24"/>
          <w:szCs w:val="24"/>
        </w:rPr>
      </w:pPr>
    </w:p>
    <w:p w:rsidR="005820BA" w:rsidRPr="00BF3A5D" w:rsidRDefault="00424BEE" w:rsidP="0070794D">
      <w:pPr>
        <w:spacing w:line="360" w:lineRule="auto"/>
        <w:jc w:val="both"/>
        <w:rPr>
          <w:rFonts w:ascii="Arial" w:hAnsi="Arial" w:cs="Arial"/>
          <w:b/>
          <w:sz w:val="24"/>
          <w:szCs w:val="24"/>
          <w:u w:val="single"/>
        </w:rPr>
      </w:pPr>
      <w:r w:rsidRPr="00BF3A5D">
        <w:rPr>
          <w:rFonts w:ascii="Arial" w:hAnsi="Arial" w:cs="Arial"/>
          <w:b/>
          <w:sz w:val="24"/>
          <w:szCs w:val="24"/>
          <w:u w:val="single"/>
        </w:rPr>
        <w:t>Conclusion</w:t>
      </w:r>
    </w:p>
    <w:p w:rsidR="005820BA" w:rsidRPr="00BF3A5D" w:rsidRDefault="00821FB0" w:rsidP="0070794D">
      <w:pPr>
        <w:spacing w:line="360" w:lineRule="auto"/>
        <w:jc w:val="both"/>
        <w:rPr>
          <w:rFonts w:ascii="Arial" w:hAnsi="Arial" w:cs="Arial"/>
          <w:sz w:val="24"/>
          <w:szCs w:val="24"/>
        </w:rPr>
      </w:pPr>
      <w:r w:rsidRPr="00BF3A5D">
        <w:rPr>
          <w:rFonts w:ascii="Arial" w:hAnsi="Arial" w:cs="Arial"/>
          <w:sz w:val="24"/>
          <w:szCs w:val="24"/>
        </w:rPr>
        <w:t>This chapter has identified the most suitable and appropriate form of methodology used for this research study, as well as achieving both objectives of the project. The following chapter of the dissertation will present the analysis of results of the date which was collected during the course of the research project.</w:t>
      </w:r>
    </w:p>
    <w:p w:rsidR="005820BA" w:rsidRPr="005820BA" w:rsidRDefault="005820BA" w:rsidP="005820BA"/>
    <w:p w:rsidR="005820BA" w:rsidRDefault="005820BA" w:rsidP="005820BA"/>
    <w:p w:rsidR="005820BA" w:rsidRPr="005820BA" w:rsidRDefault="005820BA" w:rsidP="005820BA"/>
    <w:p w:rsidR="005820BA" w:rsidRPr="00675629" w:rsidRDefault="00675629" w:rsidP="005820BA">
      <w:pPr>
        <w:rPr>
          <w:rFonts w:ascii="Arial" w:hAnsi="Arial" w:cs="Arial"/>
          <w:b/>
          <w:sz w:val="24"/>
        </w:rPr>
      </w:pPr>
      <w:r w:rsidRPr="00675629">
        <w:rPr>
          <w:rFonts w:ascii="Arial" w:hAnsi="Arial" w:cs="Arial"/>
          <w:b/>
          <w:sz w:val="24"/>
        </w:rPr>
        <w:t>1390 words</w:t>
      </w:r>
      <w:bookmarkStart w:id="0" w:name="_GoBack"/>
      <w:bookmarkEnd w:id="0"/>
    </w:p>
    <w:p w:rsidR="005820BA" w:rsidRPr="005820BA" w:rsidRDefault="005820BA" w:rsidP="005820BA"/>
    <w:p w:rsidR="005820BA" w:rsidRPr="005820BA" w:rsidRDefault="005820BA" w:rsidP="005820BA"/>
    <w:p w:rsidR="005820BA" w:rsidRPr="005820BA" w:rsidRDefault="005820BA" w:rsidP="005820BA"/>
    <w:p w:rsidR="00BF3A5D" w:rsidRDefault="00BF3A5D" w:rsidP="005820BA">
      <w:pPr>
        <w:tabs>
          <w:tab w:val="left" w:pos="1110"/>
        </w:tabs>
      </w:pPr>
    </w:p>
    <w:p w:rsidR="005820BA" w:rsidRDefault="005820BA" w:rsidP="005820BA">
      <w:pPr>
        <w:tabs>
          <w:tab w:val="left" w:pos="1110"/>
        </w:tabs>
        <w:rPr>
          <w:rFonts w:ascii="Arial" w:hAnsi="Arial" w:cs="Arial"/>
          <w:b/>
          <w:sz w:val="24"/>
          <w:szCs w:val="24"/>
          <w:u w:val="single"/>
        </w:rPr>
      </w:pPr>
      <w:r w:rsidRPr="00BF3A5D">
        <w:rPr>
          <w:rFonts w:ascii="Arial" w:hAnsi="Arial" w:cs="Arial"/>
          <w:b/>
          <w:sz w:val="24"/>
          <w:szCs w:val="24"/>
          <w:u w:val="single"/>
        </w:rPr>
        <w:lastRenderedPageBreak/>
        <w:t>Bibliography</w:t>
      </w:r>
    </w:p>
    <w:p w:rsidR="00BF3A5D" w:rsidRPr="00BF3A5D" w:rsidRDefault="00BF3A5D" w:rsidP="005820BA">
      <w:pPr>
        <w:tabs>
          <w:tab w:val="left" w:pos="1110"/>
        </w:tabs>
      </w:pPr>
    </w:p>
    <w:p w:rsidR="00394A64" w:rsidRPr="00BF3A5D" w:rsidRDefault="00394A64" w:rsidP="00BF3A5D">
      <w:pPr>
        <w:spacing w:line="360" w:lineRule="auto"/>
        <w:rPr>
          <w:rFonts w:ascii="Arial" w:hAnsi="Arial" w:cs="Arial"/>
          <w:sz w:val="24"/>
          <w:szCs w:val="24"/>
          <w:shd w:val="clear" w:color="auto" w:fill="FFFFFF"/>
        </w:rPr>
      </w:pPr>
      <w:proofErr w:type="spellStart"/>
      <w:r w:rsidRPr="00BF3A5D">
        <w:rPr>
          <w:rFonts w:ascii="Arial" w:hAnsi="Arial" w:cs="Arial"/>
          <w:sz w:val="24"/>
          <w:szCs w:val="24"/>
          <w:shd w:val="clear" w:color="auto" w:fill="FFFFFF"/>
        </w:rPr>
        <w:t>Akinci</w:t>
      </w:r>
      <w:proofErr w:type="spellEnd"/>
      <w:r w:rsidRPr="00BF3A5D">
        <w:rPr>
          <w:rFonts w:ascii="Arial" w:hAnsi="Arial" w:cs="Arial"/>
          <w:sz w:val="24"/>
          <w:szCs w:val="24"/>
          <w:shd w:val="clear" w:color="auto" w:fill="FFFFFF"/>
        </w:rPr>
        <w:t>, C. and Saunders, M.N., 2015. Using questionnaire surveys for within-organisation HRD research. In </w:t>
      </w:r>
      <w:r w:rsidRPr="00BF3A5D">
        <w:rPr>
          <w:rFonts w:ascii="Arial" w:hAnsi="Arial" w:cs="Arial"/>
          <w:i/>
          <w:iCs/>
          <w:sz w:val="24"/>
          <w:szCs w:val="24"/>
          <w:shd w:val="clear" w:color="auto" w:fill="FFFFFF"/>
        </w:rPr>
        <w:t>Handbook of research methods on human resource development</w:t>
      </w:r>
      <w:r w:rsidRPr="00BF3A5D">
        <w:rPr>
          <w:rFonts w:ascii="Arial" w:hAnsi="Arial" w:cs="Arial"/>
          <w:sz w:val="24"/>
          <w:szCs w:val="24"/>
          <w:shd w:val="clear" w:color="auto" w:fill="FFFFFF"/>
        </w:rPr>
        <w:t>. Edward Elgar Publishing.</w:t>
      </w:r>
    </w:p>
    <w:p w:rsidR="00D06439" w:rsidRPr="00BF3A5D" w:rsidRDefault="00D06439" w:rsidP="00BF3A5D">
      <w:pPr>
        <w:spacing w:line="360" w:lineRule="auto"/>
        <w:rPr>
          <w:rFonts w:ascii="Arial" w:hAnsi="Arial" w:cs="Arial"/>
          <w:sz w:val="24"/>
          <w:szCs w:val="24"/>
        </w:rPr>
      </w:pPr>
      <w:r w:rsidRPr="00BF3A5D">
        <w:rPr>
          <w:rFonts w:ascii="Arial" w:hAnsi="Arial" w:cs="Arial"/>
          <w:sz w:val="24"/>
          <w:szCs w:val="24"/>
        </w:rPr>
        <w:t xml:space="preserve">Data Protection Act 2018. Available at: </w:t>
      </w:r>
      <w:hyperlink r:id="rId6" w:history="1">
        <w:r w:rsidRPr="00BF3A5D">
          <w:rPr>
            <w:rStyle w:val="Hyperlink"/>
            <w:rFonts w:ascii="Arial" w:hAnsi="Arial" w:cs="Arial"/>
            <w:sz w:val="24"/>
            <w:szCs w:val="24"/>
          </w:rPr>
          <w:t>https://www.legislation.gov.uk/ukpga/2018/12/contents/enacted</w:t>
        </w:r>
      </w:hyperlink>
      <w:r w:rsidRPr="00BF3A5D">
        <w:rPr>
          <w:rFonts w:ascii="Arial" w:hAnsi="Arial" w:cs="Arial"/>
          <w:sz w:val="24"/>
          <w:szCs w:val="24"/>
        </w:rPr>
        <w:t xml:space="preserve"> (Accessed: 12 May 2021). </w:t>
      </w:r>
    </w:p>
    <w:p w:rsidR="00D06439" w:rsidRPr="00BF3A5D" w:rsidRDefault="00D06439" w:rsidP="00BF3A5D">
      <w:pPr>
        <w:tabs>
          <w:tab w:val="left" w:pos="1110"/>
        </w:tabs>
        <w:spacing w:line="360" w:lineRule="auto"/>
        <w:rPr>
          <w:rFonts w:ascii="Arial" w:hAnsi="Arial" w:cs="Arial"/>
          <w:sz w:val="24"/>
          <w:szCs w:val="24"/>
          <w:shd w:val="clear" w:color="auto" w:fill="FFFFFF"/>
        </w:rPr>
      </w:pPr>
      <w:proofErr w:type="spellStart"/>
      <w:r w:rsidRPr="00BF3A5D">
        <w:rPr>
          <w:rFonts w:ascii="Arial" w:hAnsi="Arial" w:cs="Arial"/>
          <w:sz w:val="24"/>
          <w:szCs w:val="24"/>
          <w:shd w:val="clear" w:color="auto" w:fill="FFFFFF"/>
        </w:rPr>
        <w:t>Goertzen</w:t>
      </w:r>
      <w:proofErr w:type="spellEnd"/>
      <w:r w:rsidRPr="00BF3A5D">
        <w:rPr>
          <w:rFonts w:ascii="Arial" w:hAnsi="Arial" w:cs="Arial"/>
          <w:sz w:val="24"/>
          <w:szCs w:val="24"/>
          <w:shd w:val="clear" w:color="auto" w:fill="FFFFFF"/>
        </w:rPr>
        <w:t>, M.J., 2017. Introduction to quantitative research and data. </w:t>
      </w:r>
      <w:r w:rsidRPr="00BF3A5D">
        <w:rPr>
          <w:rFonts w:ascii="Arial" w:hAnsi="Arial" w:cs="Arial"/>
          <w:i/>
          <w:iCs/>
          <w:sz w:val="24"/>
          <w:szCs w:val="24"/>
          <w:shd w:val="clear" w:color="auto" w:fill="FFFFFF"/>
        </w:rPr>
        <w:t>Library Technology Reports</w:t>
      </w:r>
      <w:r w:rsidRPr="00BF3A5D">
        <w:rPr>
          <w:rFonts w:ascii="Arial" w:hAnsi="Arial" w:cs="Arial"/>
          <w:sz w:val="24"/>
          <w:szCs w:val="24"/>
          <w:shd w:val="clear" w:color="auto" w:fill="FFFFFF"/>
        </w:rPr>
        <w:t>, </w:t>
      </w:r>
      <w:r w:rsidRPr="00BF3A5D">
        <w:rPr>
          <w:rFonts w:ascii="Arial" w:hAnsi="Arial" w:cs="Arial"/>
          <w:i/>
          <w:iCs/>
          <w:sz w:val="24"/>
          <w:szCs w:val="24"/>
          <w:shd w:val="clear" w:color="auto" w:fill="FFFFFF"/>
        </w:rPr>
        <w:t>53</w:t>
      </w:r>
      <w:r w:rsidRPr="00BF3A5D">
        <w:rPr>
          <w:rFonts w:ascii="Arial" w:hAnsi="Arial" w:cs="Arial"/>
          <w:sz w:val="24"/>
          <w:szCs w:val="24"/>
          <w:shd w:val="clear" w:color="auto" w:fill="FFFFFF"/>
        </w:rPr>
        <w:t>(4), pp.12-18.</w:t>
      </w:r>
    </w:p>
    <w:p w:rsidR="002B1FE3" w:rsidRPr="00BF3A5D" w:rsidRDefault="002B1FE3" w:rsidP="00BF3A5D">
      <w:pPr>
        <w:tabs>
          <w:tab w:val="left" w:pos="1110"/>
        </w:tabs>
        <w:spacing w:line="360" w:lineRule="auto"/>
        <w:rPr>
          <w:rFonts w:ascii="Arial" w:hAnsi="Arial" w:cs="Arial"/>
          <w:sz w:val="24"/>
          <w:szCs w:val="24"/>
          <w:shd w:val="clear" w:color="auto" w:fill="FFFFFF"/>
        </w:rPr>
      </w:pPr>
      <w:proofErr w:type="spellStart"/>
      <w:r w:rsidRPr="00BF3A5D">
        <w:rPr>
          <w:rFonts w:ascii="Arial" w:hAnsi="Arial" w:cs="Arial"/>
          <w:sz w:val="24"/>
          <w:szCs w:val="24"/>
          <w:shd w:val="clear" w:color="auto" w:fill="FFFFFF"/>
        </w:rPr>
        <w:t>Hox</w:t>
      </w:r>
      <w:proofErr w:type="spellEnd"/>
      <w:r w:rsidRPr="00BF3A5D">
        <w:rPr>
          <w:rFonts w:ascii="Arial" w:hAnsi="Arial" w:cs="Arial"/>
          <w:sz w:val="24"/>
          <w:szCs w:val="24"/>
          <w:shd w:val="clear" w:color="auto" w:fill="FFFFFF"/>
        </w:rPr>
        <w:t xml:space="preserve">, J.J. and </w:t>
      </w:r>
      <w:proofErr w:type="spellStart"/>
      <w:r w:rsidRPr="00BF3A5D">
        <w:rPr>
          <w:rFonts w:ascii="Arial" w:hAnsi="Arial" w:cs="Arial"/>
          <w:sz w:val="24"/>
          <w:szCs w:val="24"/>
          <w:shd w:val="clear" w:color="auto" w:fill="FFFFFF"/>
        </w:rPr>
        <w:t>Boeije</w:t>
      </w:r>
      <w:proofErr w:type="spellEnd"/>
      <w:r w:rsidRPr="00BF3A5D">
        <w:rPr>
          <w:rFonts w:ascii="Arial" w:hAnsi="Arial" w:cs="Arial"/>
          <w:sz w:val="24"/>
          <w:szCs w:val="24"/>
          <w:shd w:val="clear" w:color="auto" w:fill="FFFFFF"/>
        </w:rPr>
        <w:t xml:space="preserve">, H.R., 2005. Data collection, primary versus secondary. Available at: </w:t>
      </w:r>
      <w:hyperlink r:id="rId7" w:history="1">
        <w:r w:rsidRPr="00BF3A5D">
          <w:rPr>
            <w:rStyle w:val="Hyperlink"/>
            <w:rFonts w:ascii="Arial" w:hAnsi="Arial" w:cs="Arial"/>
            <w:sz w:val="24"/>
            <w:szCs w:val="24"/>
            <w:shd w:val="clear" w:color="auto" w:fill="FFFFFF"/>
          </w:rPr>
          <w:t>file://swp.police.int/data/home/swp6434/Downloads/hox_05_data+collection,primary+versus+secondary.pdf</w:t>
        </w:r>
      </w:hyperlink>
      <w:r w:rsidRPr="00BF3A5D">
        <w:rPr>
          <w:rFonts w:ascii="Arial" w:hAnsi="Arial" w:cs="Arial"/>
          <w:color w:val="222222"/>
          <w:sz w:val="24"/>
          <w:szCs w:val="24"/>
          <w:shd w:val="clear" w:color="auto" w:fill="FFFFFF"/>
        </w:rPr>
        <w:t xml:space="preserve"> </w:t>
      </w:r>
      <w:r w:rsidRPr="00BF3A5D">
        <w:rPr>
          <w:rFonts w:ascii="Arial" w:hAnsi="Arial" w:cs="Arial"/>
          <w:sz w:val="24"/>
          <w:szCs w:val="24"/>
          <w:shd w:val="clear" w:color="auto" w:fill="FFFFFF"/>
        </w:rPr>
        <w:t>(Accessed: 27 August 2021)</w:t>
      </w:r>
    </w:p>
    <w:p w:rsidR="005820BA" w:rsidRPr="00BF3A5D" w:rsidRDefault="005820BA" w:rsidP="00BF3A5D">
      <w:pPr>
        <w:tabs>
          <w:tab w:val="left" w:pos="1110"/>
        </w:tabs>
        <w:spacing w:line="360" w:lineRule="auto"/>
        <w:rPr>
          <w:rFonts w:ascii="Arial" w:hAnsi="Arial" w:cs="Arial"/>
          <w:color w:val="222222"/>
          <w:sz w:val="24"/>
          <w:szCs w:val="24"/>
          <w:shd w:val="clear" w:color="auto" w:fill="FFFFFF"/>
        </w:rPr>
      </w:pPr>
      <w:proofErr w:type="spellStart"/>
      <w:r w:rsidRPr="00BF3A5D">
        <w:rPr>
          <w:rFonts w:ascii="Arial" w:hAnsi="Arial" w:cs="Arial"/>
          <w:sz w:val="24"/>
          <w:szCs w:val="24"/>
          <w:shd w:val="clear" w:color="auto" w:fill="FFFFFF"/>
        </w:rPr>
        <w:t>Queirós</w:t>
      </w:r>
      <w:proofErr w:type="spellEnd"/>
      <w:r w:rsidRPr="00BF3A5D">
        <w:rPr>
          <w:rFonts w:ascii="Arial" w:hAnsi="Arial" w:cs="Arial"/>
          <w:sz w:val="24"/>
          <w:szCs w:val="24"/>
          <w:shd w:val="clear" w:color="auto" w:fill="FFFFFF"/>
        </w:rPr>
        <w:t xml:space="preserve">, A., </w:t>
      </w:r>
      <w:proofErr w:type="spellStart"/>
      <w:r w:rsidRPr="00BF3A5D">
        <w:rPr>
          <w:rFonts w:ascii="Arial" w:hAnsi="Arial" w:cs="Arial"/>
          <w:sz w:val="24"/>
          <w:szCs w:val="24"/>
          <w:shd w:val="clear" w:color="auto" w:fill="FFFFFF"/>
        </w:rPr>
        <w:t>Faria</w:t>
      </w:r>
      <w:proofErr w:type="spellEnd"/>
      <w:r w:rsidRPr="00BF3A5D">
        <w:rPr>
          <w:rFonts w:ascii="Arial" w:hAnsi="Arial" w:cs="Arial"/>
          <w:sz w:val="24"/>
          <w:szCs w:val="24"/>
          <w:shd w:val="clear" w:color="auto" w:fill="FFFFFF"/>
        </w:rPr>
        <w:t>, D. and Almeida, F., 2017. Strengths and limitations of qualitative and quantitative research methods. </w:t>
      </w:r>
      <w:r w:rsidRPr="00BF3A5D">
        <w:rPr>
          <w:rFonts w:ascii="Arial" w:hAnsi="Arial" w:cs="Arial"/>
          <w:i/>
          <w:iCs/>
          <w:sz w:val="24"/>
          <w:szCs w:val="24"/>
          <w:shd w:val="clear" w:color="auto" w:fill="FFFFFF"/>
        </w:rPr>
        <w:t>European Journal of Education Studies</w:t>
      </w:r>
      <w:r w:rsidRPr="00BF3A5D">
        <w:rPr>
          <w:rFonts w:ascii="Arial" w:hAnsi="Arial" w:cs="Arial"/>
          <w:sz w:val="24"/>
          <w:szCs w:val="24"/>
          <w:shd w:val="clear" w:color="auto" w:fill="FFFFFF"/>
        </w:rPr>
        <w:t xml:space="preserve">. </w:t>
      </w:r>
      <w:r w:rsidRPr="00BF3A5D">
        <w:rPr>
          <w:rFonts w:ascii="Arial" w:hAnsi="Arial" w:cs="Arial"/>
          <w:color w:val="222222"/>
          <w:sz w:val="24"/>
          <w:szCs w:val="24"/>
          <w:shd w:val="clear" w:color="auto" w:fill="FFFFFF"/>
        </w:rPr>
        <w:t xml:space="preserve">Available at: </w:t>
      </w:r>
      <w:hyperlink r:id="rId8" w:history="1">
        <w:r w:rsidRPr="00BF3A5D">
          <w:rPr>
            <w:rStyle w:val="Hyperlink"/>
            <w:rFonts w:ascii="Arial" w:hAnsi="Arial" w:cs="Arial"/>
            <w:sz w:val="24"/>
            <w:szCs w:val="24"/>
            <w:shd w:val="clear" w:color="auto" w:fill="FFFFFF"/>
          </w:rPr>
          <w:t>file://swp.police.int/data/home/swp6434/Downloads/1017-3969-1-PB.pdf</w:t>
        </w:r>
      </w:hyperlink>
      <w:r w:rsidR="002B1FE3" w:rsidRPr="00BF3A5D">
        <w:rPr>
          <w:rFonts w:ascii="Arial" w:hAnsi="Arial" w:cs="Arial"/>
          <w:color w:val="222222"/>
          <w:sz w:val="24"/>
          <w:szCs w:val="24"/>
          <w:shd w:val="clear" w:color="auto" w:fill="FFFFFF"/>
        </w:rPr>
        <w:t xml:space="preserve"> (Accessed: 26 August </w:t>
      </w:r>
      <w:r w:rsidRPr="00BF3A5D">
        <w:rPr>
          <w:rFonts w:ascii="Arial" w:hAnsi="Arial" w:cs="Arial"/>
          <w:color w:val="222222"/>
          <w:sz w:val="24"/>
          <w:szCs w:val="24"/>
          <w:shd w:val="clear" w:color="auto" w:fill="FFFFFF"/>
        </w:rPr>
        <w:t>2021)</w:t>
      </w:r>
    </w:p>
    <w:p w:rsidR="00BF3A5D" w:rsidRPr="00BF3A5D" w:rsidRDefault="00BF3A5D" w:rsidP="00BF3A5D">
      <w:pPr>
        <w:tabs>
          <w:tab w:val="left" w:pos="1110"/>
        </w:tabs>
        <w:spacing w:line="360" w:lineRule="auto"/>
        <w:rPr>
          <w:rFonts w:ascii="Arial" w:hAnsi="Arial" w:cs="Arial"/>
          <w:sz w:val="24"/>
          <w:szCs w:val="24"/>
          <w:shd w:val="clear" w:color="auto" w:fill="FFFFFF"/>
        </w:rPr>
      </w:pPr>
      <w:proofErr w:type="spellStart"/>
      <w:r w:rsidRPr="00BF3A5D">
        <w:rPr>
          <w:rFonts w:ascii="Arial" w:hAnsi="Arial" w:cs="Arial"/>
          <w:color w:val="222222"/>
          <w:sz w:val="24"/>
          <w:szCs w:val="24"/>
          <w:shd w:val="clear" w:color="auto" w:fill="FFFFFF"/>
        </w:rPr>
        <w:t>Scribbr</w:t>
      </w:r>
      <w:proofErr w:type="spellEnd"/>
      <w:r w:rsidRPr="00BF3A5D">
        <w:rPr>
          <w:rFonts w:ascii="Arial" w:hAnsi="Arial" w:cs="Arial"/>
          <w:color w:val="222222"/>
          <w:sz w:val="24"/>
          <w:szCs w:val="24"/>
          <w:shd w:val="clear" w:color="auto" w:fill="FFFFFF"/>
        </w:rPr>
        <w:t xml:space="preserve">, </w:t>
      </w:r>
      <w:proofErr w:type="spellStart"/>
      <w:r w:rsidRPr="00BF3A5D">
        <w:rPr>
          <w:rFonts w:ascii="Arial" w:hAnsi="Arial" w:cs="Arial"/>
          <w:color w:val="222222"/>
          <w:sz w:val="24"/>
          <w:szCs w:val="24"/>
          <w:shd w:val="clear" w:color="auto" w:fill="FFFFFF"/>
        </w:rPr>
        <w:t>n.d.</w:t>
      </w:r>
      <w:proofErr w:type="spellEnd"/>
      <w:r w:rsidRPr="00BF3A5D">
        <w:rPr>
          <w:rFonts w:ascii="Arial" w:hAnsi="Arial" w:cs="Arial"/>
          <w:color w:val="222222"/>
          <w:sz w:val="24"/>
          <w:szCs w:val="24"/>
          <w:shd w:val="clear" w:color="auto" w:fill="FFFFFF"/>
        </w:rPr>
        <w:t xml:space="preserve"> </w:t>
      </w:r>
      <w:r w:rsidRPr="00BF3A5D">
        <w:rPr>
          <w:rFonts w:ascii="Arial" w:hAnsi="Arial" w:cs="Arial"/>
          <w:i/>
          <w:sz w:val="24"/>
          <w:szCs w:val="24"/>
          <w:shd w:val="clear" w:color="auto" w:fill="FFFFFF"/>
        </w:rPr>
        <w:t>A Step-by-step guide to statistical analysis</w:t>
      </w:r>
      <w:r w:rsidRPr="00BF3A5D">
        <w:rPr>
          <w:rFonts w:ascii="Arial" w:hAnsi="Arial" w:cs="Arial"/>
          <w:sz w:val="24"/>
          <w:szCs w:val="24"/>
          <w:shd w:val="clear" w:color="auto" w:fill="FFFFFF"/>
        </w:rPr>
        <w:t xml:space="preserve">. Available at: </w:t>
      </w:r>
      <w:hyperlink r:id="rId9" w:history="1">
        <w:r w:rsidRPr="00BF3A5D">
          <w:rPr>
            <w:rStyle w:val="Hyperlink"/>
            <w:rFonts w:ascii="Arial" w:hAnsi="Arial" w:cs="Arial"/>
            <w:sz w:val="24"/>
            <w:szCs w:val="24"/>
            <w:shd w:val="clear" w:color="auto" w:fill="FFFFFF"/>
          </w:rPr>
          <w:t>https://www.scribbr.com/category/statistics/#:~:text=Statistical%20analysis%20means%20investigating%20trends,%2C%20businesses%2C%20and%20other%20organizations.&amp;text=Then%2C%20you%20can%20use%20inferential,make%20estimates%20about%20the%20population</w:t>
        </w:r>
      </w:hyperlink>
      <w:r w:rsidRPr="00BF3A5D">
        <w:rPr>
          <w:rFonts w:ascii="Arial" w:hAnsi="Arial" w:cs="Arial"/>
          <w:color w:val="222222"/>
          <w:sz w:val="24"/>
          <w:szCs w:val="24"/>
          <w:shd w:val="clear" w:color="auto" w:fill="FFFFFF"/>
        </w:rPr>
        <w:t xml:space="preserve">. </w:t>
      </w:r>
      <w:r w:rsidRPr="00BF3A5D">
        <w:rPr>
          <w:rFonts w:ascii="Arial" w:hAnsi="Arial" w:cs="Arial"/>
          <w:sz w:val="24"/>
          <w:szCs w:val="24"/>
          <w:shd w:val="clear" w:color="auto" w:fill="FFFFFF"/>
        </w:rPr>
        <w:t>(Accessed: 30 August 2021).</w:t>
      </w:r>
    </w:p>
    <w:p w:rsidR="00D06439" w:rsidRPr="00BF3A5D" w:rsidRDefault="00D06439" w:rsidP="00BF3A5D">
      <w:pPr>
        <w:spacing w:line="360" w:lineRule="auto"/>
        <w:rPr>
          <w:rFonts w:ascii="Arial" w:hAnsi="Arial" w:cs="Arial"/>
          <w:sz w:val="24"/>
          <w:szCs w:val="24"/>
        </w:rPr>
      </w:pPr>
      <w:r w:rsidRPr="00BF3A5D">
        <w:rPr>
          <w:rFonts w:ascii="Arial" w:hAnsi="Arial" w:cs="Arial"/>
          <w:sz w:val="24"/>
          <w:szCs w:val="24"/>
        </w:rPr>
        <w:t xml:space="preserve">UWTSD (2017-2020) </w:t>
      </w:r>
      <w:r w:rsidRPr="00BF3A5D">
        <w:rPr>
          <w:rFonts w:ascii="Arial" w:hAnsi="Arial" w:cs="Arial"/>
          <w:i/>
          <w:sz w:val="24"/>
          <w:szCs w:val="24"/>
        </w:rPr>
        <w:t>Research Ethics and Integrity Code of Ethics.</w:t>
      </w:r>
      <w:r w:rsidRPr="00BF3A5D">
        <w:rPr>
          <w:rFonts w:ascii="Arial" w:hAnsi="Arial" w:cs="Arial"/>
          <w:sz w:val="24"/>
          <w:szCs w:val="24"/>
        </w:rPr>
        <w:t xml:space="preserve"> Available at: </w:t>
      </w:r>
      <w:hyperlink r:id="rId10" w:history="1">
        <w:r w:rsidRPr="00BF3A5D">
          <w:rPr>
            <w:rStyle w:val="Hyperlink"/>
            <w:rFonts w:ascii="Arial" w:hAnsi="Arial" w:cs="Arial"/>
            <w:sz w:val="24"/>
            <w:szCs w:val="24"/>
          </w:rPr>
          <w:t>https://www.uwtsd.ac.uk/media/uwtsd-website/content-assets/documents/research/research-ethics-integrity-code-practice.pdf</w:t>
        </w:r>
      </w:hyperlink>
      <w:r w:rsidR="002B1FE3" w:rsidRPr="00BF3A5D">
        <w:rPr>
          <w:rFonts w:ascii="Arial" w:hAnsi="Arial" w:cs="Arial"/>
          <w:sz w:val="24"/>
          <w:szCs w:val="24"/>
        </w:rPr>
        <w:t xml:space="preserve"> (Accessed: 27 August</w:t>
      </w:r>
      <w:r w:rsidRPr="00BF3A5D">
        <w:rPr>
          <w:rFonts w:ascii="Arial" w:hAnsi="Arial" w:cs="Arial"/>
          <w:sz w:val="24"/>
          <w:szCs w:val="24"/>
        </w:rPr>
        <w:t xml:space="preserve"> 2021). </w:t>
      </w:r>
    </w:p>
    <w:p w:rsidR="005F3E38" w:rsidRPr="00BF3A5D" w:rsidRDefault="005F3E38" w:rsidP="005F3E38">
      <w:pPr>
        <w:spacing w:line="276" w:lineRule="auto"/>
        <w:rPr>
          <w:rFonts w:ascii="Arial" w:hAnsi="Arial" w:cs="Arial"/>
          <w:sz w:val="24"/>
          <w:szCs w:val="24"/>
        </w:rPr>
      </w:pPr>
      <w:r w:rsidRPr="00BF3A5D">
        <w:rPr>
          <w:rFonts w:ascii="Arial" w:hAnsi="Arial" w:cs="Arial"/>
          <w:sz w:val="24"/>
          <w:szCs w:val="24"/>
        </w:rPr>
        <w:t xml:space="preserve">Women’s Aid (no date) </w:t>
      </w:r>
      <w:r w:rsidRPr="00BF3A5D">
        <w:rPr>
          <w:rFonts w:ascii="Arial" w:hAnsi="Arial" w:cs="Arial"/>
          <w:i/>
          <w:sz w:val="24"/>
          <w:szCs w:val="24"/>
        </w:rPr>
        <w:t>Types of Domestic Abuse</w:t>
      </w:r>
      <w:r w:rsidRPr="00BF3A5D">
        <w:rPr>
          <w:rFonts w:ascii="Arial" w:hAnsi="Arial" w:cs="Arial"/>
          <w:sz w:val="24"/>
          <w:szCs w:val="24"/>
        </w:rPr>
        <w:t xml:space="preserve">. Available at: </w:t>
      </w:r>
      <w:hyperlink r:id="rId11" w:history="1">
        <w:r w:rsidRPr="00BF3A5D">
          <w:rPr>
            <w:rStyle w:val="Hyperlink"/>
            <w:rFonts w:ascii="Arial" w:hAnsi="Arial" w:cs="Arial"/>
            <w:sz w:val="24"/>
            <w:szCs w:val="24"/>
          </w:rPr>
          <w:t>https://www.womensaid.org.uk/information-support/what-is-domestic-abuse/</w:t>
        </w:r>
      </w:hyperlink>
      <w:r w:rsidRPr="00BF3A5D">
        <w:rPr>
          <w:rFonts w:ascii="Arial" w:hAnsi="Arial" w:cs="Arial"/>
          <w:sz w:val="24"/>
          <w:szCs w:val="24"/>
        </w:rPr>
        <w:t xml:space="preserve"> (Accessed: 9</w:t>
      </w:r>
      <w:r w:rsidRPr="00BF3A5D">
        <w:rPr>
          <w:rFonts w:ascii="Arial" w:hAnsi="Arial" w:cs="Arial"/>
          <w:sz w:val="24"/>
          <w:szCs w:val="24"/>
          <w:vertAlign w:val="superscript"/>
        </w:rPr>
        <w:t xml:space="preserve"> </w:t>
      </w:r>
      <w:r w:rsidRPr="00BF3A5D">
        <w:rPr>
          <w:rFonts w:ascii="Arial" w:hAnsi="Arial" w:cs="Arial"/>
          <w:sz w:val="24"/>
          <w:szCs w:val="24"/>
        </w:rPr>
        <w:t xml:space="preserve">May 2021). </w:t>
      </w:r>
    </w:p>
    <w:p w:rsidR="005F3E38" w:rsidRPr="00BF3A5D" w:rsidRDefault="005F3E38" w:rsidP="00D06439">
      <w:pPr>
        <w:spacing w:line="276" w:lineRule="auto"/>
        <w:rPr>
          <w:rFonts w:ascii="Arial" w:hAnsi="Arial" w:cs="Arial"/>
          <w:sz w:val="24"/>
        </w:rPr>
      </w:pPr>
    </w:p>
    <w:p w:rsidR="00D06439" w:rsidRPr="005820BA" w:rsidRDefault="00D06439" w:rsidP="005820BA">
      <w:pPr>
        <w:tabs>
          <w:tab w:val="left" w:pos="1110"/>
        </w:tabs>
      </w:pPr>
    </w:p>
    <w:sectPr w:rsidR="00D06439" w:rsidRPr="005820BA" w:rsidSect="009375DF">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75DF" w:rsidRDefault="009375DF" w:rsidP="009375DF">
      <w:pPr>
        <w:spacing w:after="0" w:line="240" w:lineRule="auto"/>
      </w:pPr>
      <w:r>
        <w:separator/>
      </w:r>
    </w:p>
  </w:endnote>
  <w:endnote w:type="continuationSeparator" w:id="0">
    <w:p w:rsidR="009375DF" w:rsidRDefault="009375DF" w:rsidP="009375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7FFA" w:rsidRDefault="003051B0" w:rsidP="003051B0">
    <w:pPr>
      <w:pStyle w:val="Footer"/>
      <w:rPr>
        <w:color w:val="000000"/>
        <w:sz w:val="17"/>
      </w:rPr>
    </w:pPr>
    <w:bookmarkStart w:id="3" w:name="TITUS1FooterEvenPages"/>
    <w:r>
      <w:rPr>
        <w:color w:val="000000"/>
        <w:sz w:val="17"/>
      </w:rPr>
      <w:t> </w:t>
    </w:r>
  </w:p>
  <w:bookmarkEnd w:id="3"/>
  <w:p w:rsidR="00557FFA" w:rsidRDefault="00557FFA" w:rsidP="00557FFA">
    <w:pPr>
      <w:pStyle w:val="Footer"/>
    </w:pPr>
  </w:p>
  <w:p w:rsidR="009375DF" w:rsidRDefault="009375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75DF" w:rsidRDefault="003051B0" w:rsidP="003051B0">
    <w:pPr>
      <w:pStyle w:val="Footer"/>
      <w:rPr>
        <w:color w:val="000000"/>
        <w:sz w:val="17"/>
      </w:rPr>
    </w:pPr>
    <w:bookmarkStart w:id="4" w:name="TITUS1FooterPrimary"/>
    <w:r>
      <w:rPr>
        <w:color w:val="000000"/>
        <w:sz w:val="17"/>
      </w:rPr>
      <w:t> </w:t>
    </w:r>
  </w:p>
  <w:bookmarkEnd w:id="4"/>
  <w:p w:rsidR="009375DF" w:rsidRDefault="009375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75DF" w:rsidRDefault="003051B0" w:rsidP="003051B0">
    <w:pPr>
      <w:pStyle w:val="Footer"/>
      <w:rPr>
        <w:color w:val="000000"/>
        <w:sz w:val="17"/>
      </w:rPr>
    </w:pPr>
    <w:bookmarkStart w:id="6" w:name="TITUS1FooterFirstPage"/>
    <w:r>
      <w:rPr>
        <w:color w:val="000000"/>
        <w:sz w:val="17"/>
      </w:rPr>
      <w:t> </w:t>
    </w:r>
  </w:p>
  <w:bookmarkEnd w:id="6"/>
  <w:p w:rsidR="009375DF" w:rsidRDefault="009375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75DF" w:rsidRDefault="009375DF" w:rsidP="009375DF">
      <w:pPr>
        <w:spacing w:after="0" w:line="240" w:lineRule="auto"/>
      </w:pPr>
      <w:r>
        <w:separator/>
      </w:r>
    </w:p>
  </w:footnote>
  <w:footnote w:type="continuationSeparator" w:id="0">
    <w:p w:rsidR="009375DF" w:rsidRDefault="009375DF" w:rsidP="009375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7FFA" w:rsidRDefault="003051B0" w:rsidP="003051B0">
    <w:pPr>
      <w:pStyle w:val="Header"/>
      <w:rPr>
        <w:color w:val="000000"/>
        <w:sz w:val="17"/>
      </w:rPr>
    </w:pPr>
    <w:bookmarkStart w:id="1" w:name="TITUS1HeaderEvenPages"/>
    <w:r>
      <w:rPr>
        <w:color w:val="000000"/>
        <w:sz w:val="17"/>
      </w:rPr>
      <w:t> </w:t>
    </w:r>
  </w:p>
  <w:bookmarkEnd w:id="1"/>
  <w:p w:rsidR="00557FFA" w:rsidRDefault="00557FFA" w:rsidP="00557FFA">
    <w:pPr>
      <w:pStyle w:val="Header"/>
    </w:pPr>
  </w:p>
  <w:p w:rsidR="009375DF" w:rsidRDefault="009375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75DF" w:rsidRDefault="003051B0" w:rsidP="003051B0">
    <w:pPr>
      <w:pStyle w:val="Header"/>
      <w:rPr>
        <w:color w:val="000000"/>
        <w:sz w:val="17"/>
      </w:rPr>
    </w:pPr>
    <w:bookmarkStart w:id="2" w:name="TITUS1HeaderPrimary"/>
    <w:r>
      <w:rPr>
        <w:color w:val="000000"/>
        <w:sz w:val="17"/>
      </w:rPr>
      <w:t> </w:t>
    </w:r>
  </w:p>
  <w:bookmarkEnd w:id="2"/>
  <w:p w:rsidR="009375DF" w:rsidRDefault="009375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75DF" w:rsidRDefault="003051B0" w:rsidP="003051B0">
    <w:pPr>
      <w:pStyle w:val="Header"/>
      <w:rPr>
        <w:color w:val="000000"/>
        <w:sz w:val="17"/>
      </w:rPr>
    </w:pPr>
    <w:bookmarkStart w:id="5" w:name="TITUS1HeaderFirstPage"/>
    <w:r>
      <w:rPr>
        <w:color w:val="000000"/>
        <w:sz w:val="17"/>
      </w:rPr>
      <w:t> </w:t>
    </w:r>
  </w:p>
  <w:bookmarkEnd w:id="5"/>
  <w:p w:rsidR="009375DF" w:rsidRDefault="009375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forms" w:enforcement="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04C"/>
    <w:rsid w:val="00045B72"/>
    <w:rsid w:val="001826CD"/>
    <w:rsid w:val="001A0C67"/>
    <w:rsid w:val="001A1431"/>
    <w:rsid w:val="001B0FD6"/>
    <w:rsid w:val="001E7E01"/>
    <w:rsid w:val="00273AB7"/>
    <w:rsid w:val="00277B19"/>
    <w:rsid w:val="002B1FE3"/>
    <w:rsid w:val="002D1969"/>
    <w:rsid w:val="003051B0"/>
    <w:rsid w:val="00312332"/>
    <w:rsid w:val="00394A64"/>
    <w:rsid w:val="003D69D5"/>
    <w:rsid w:val="00424BEE"/>
    <w:rsid w:val="004774BC"/>
    <w:rsid w:val="004A724B"/>
    <w:rsid w:val="004B5B7B"/>
    <w:rsid w:val="00513008"/>
    <w:rsid w:val="00543569"/>
    <w:rsid w:val="00557FFA"/>
    <w:rsid w:val="005820BA"/>
    <w:rsid w:val="005A1D84"/>
    <w:rsid w:val="005C7015"/>
    <w:rsid w:val="005F08CF"/>
    <w:rsid w:val="005F3E38"/>
    <w:rsid w:val="00675629"/>
    <w:rsid w:val="006B096C"/>
    <w:rsid w:val="0070794D"/>
    <w:rsid w:val="00710EEF"/>
    <w:rsid w:val="007E441E"/>
    <w:rsid w:val="00821FB0"/>
    <w:rsid w:val="008B795D"/>
    <w:rsid w:val="009375DF"/>
    <w:rsid w:val="00976D2C"/>
    <w:rsid w:val="009A604C"/>
    <w:rsid w:val="00AB41DE"/>
    <w:rsid w:val="00AC652F"/>
    <w:rsid w:val="00B05405"/>
    <w:rsid w:val="00B4482B"/>
    <w:rsid w:val="00B821A7"/>
    <w:rsid w:val="00B841E9"/>
    <w:rsid w:val="00BF3A5D"/>
    <w:rsid w:val="00C84962"/>
    <w:rsid w:val="00CD2B4D"/>
    <w:rsid w:val="00CE05B1"/>
    <w:rsid w:val="00D06439"/>
    <w:rsid w:val="00DE39F2"/>
    <w:rsid w:val="00E92692"/>
    <w:rsid w:val="00EA0471"/>
    <w:rsid w:val="00F15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73AAEB7"/>
  <w15:chartTrackingRefBased/>
  <w15:docId w15:val="{D2F737EF-A172-4531-87BF-E00EE1456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75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75DF"/>
  </w:style>
  <w:style w:type="paragraph" w:styleId="Footer">
    <w:name w:val="footer"/>
    <w:basedOn w:val="Normal"/>
    <w:link w:val="FooterChar"/>
    <w:uiPriority w:val="99"/>
    <w:unhideWhenUsed/>
    <w:rsid w:val="009375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75DF"/>
  </w:style>
  <w:style w:type="character" w:styleId="Hyperlink">
    <w:name w:val="Hyperlink"/>
    <w:basedOn w:val="DefaultParagraphFont"/>
    <w:uiPriority w:val="99"/>
    <w:unhideWhenUsed/>
    <w:rsid w:val="005820BA"/>
    <w:rPr>
      <w:color w:val="0563C1" w:themeColor="hyperlink"/>
      <w:u w:val="single"/>
    </w:rPr>
  </w:style>
  <w:style w:type="character" w:styleId="Strong">
    <w:name w:val="Strong"/>
    <w:basedOn w:val="DefaultParagraphFont"/>
    <w:uiPriority w:val="22"/>
    <w:qFormat/>
    <w:rsid w:val="00BF3A5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swp.police.int/data/home/swp6434/Downloads/1017-3969-1-PB.pdf"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file://swp.police.int/data/home/swp6434/Downloads/hox_05_data+collection,primary+versus+secondary.pdf"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www.legislation.gov.uk/ukpga/2018/12/contents/enacted" TargetMode="External"/><Relationship Id="rId11" Type="http://schemas.openxmlformats.org/officeDocument/2006/relationships/hyperlink" Target="https://www.womensaid.org.uk/information-support/what-is-domestic-abuse/"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uwtsd.ac.uk/media/uwtsd-website/content-assets/documents/research/research-ethics-integrity-code-practice.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scribbr.com/category/statistics/#:~:text=Statistical%20analysis%20means%20investigating%20trends,%2C%20businesses%2C%20and%20other%20organizations.&amp;text=Then%2C%20you%20can%20use%20inferential,make%20estimates%20about%20the%20popula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1680</Words>
  <Characters>9578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Brown,Hannah swp6434</dc:creator>
  <cp:keywords/>
  <dc:description/>
  <cp:lastModifiedBy>Brown,Hannah swp6434</cp:lastModifiedBy>
  <cp:revision>2</cp:revision>
  <dcterms:created xsi:type="dcterms:W3CDTF">2021-08-30T10:08:00Z</dcterms:created>
  <dcterms:modified xsi:type="dcterms:W3CDTF">2021-08-30T10:08:00Z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728b3b2a-a6dd-4933-b0c6-e3caddbe5dab</vt:lpwstr>
  </property>
  <property fmtid="{D5CDD505-2E9C-101B-9397-08002B2CF9AE}" pid="3" name="Classification">
    <vt:lpwstr>OFFICIAL</vt:lpwstr>
  </property>
  <property fmtid="{D5CDD505-2E9C-101B-9397-08002B2CF9AE}" pid="4" name="Visibility">
    <vt:lpwstr>NOT VISIBLE</vt:lpwstr>
  </property>
</Properties>
</file>