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47BDDC" w14:textId="7D1C0958" w:rsidR="00BC6366" w:rsidRPr="00BC6366" w:rsidRDefault="00BC6366" w:rsidP="00BC6366">
      <w:pPr>
        <w:jc w:val="both"/>
        <w:rPr>
          <w:rFonts w:ascii="Calibri Light" w:hAnsi="Calibri Light" w:cs="Calibri Light"/>
          <w:sz w:val="24"/>
          <w:szCs w:val="24"/>
          <w:u w:val="single"/>
        </w:rPr>
      </w:pPr>
      <w:r w:rsidRPr="00BC6366">
        <w:rPr>
          <w:rFonts w:ascii="Calibri Light" w:hAnsi="Calibri Light" w:cs="Calibri Light"/>
          <w:sz w:val="24"/>
          <w:szCs w:val="24"/>
          <w:u w:val="single"/>
        </w:rPr>
        <w:t xml:space="preserve">Presentation </w:t>
      </w:r>
      <w:bookmarkStart w:id="0" w:name="_GoBack"/>
      <w:bookmarkEnd w:id="0"/>
      <w:r w:rsidRPr="00BC6366">
        <w:rPr>
          <w:rFonts w:ascii="Calibri Light" w:hAnsi="Calibri Light" w:cs="Calibri Light"/>
          <w:sz w:val="24"/>
          <w:szCs w:val="24"/>
          <w:u w:val="single"/>
        </w:rPr>
        <w:t>supplementary notes.</w:t>
      </w:r>
    </w:p>
    <w:p w14:paraId="00C629A7" w14:textId="77777777" w:rsidR="00BC6366" w:rsidRDefault="00BC6366" w:rsidP="00BC6366">
      <w:pPr>
        <w:jc w:val="both"/>
        <w:rPr>
          <w:rFonts w:ascii="Calibri Light" w:hAnsi="Calibri Light" w:cs="Calibri Light"/>
          <w:sz w:val="24"/>
          <w:szCs w:val="24"/>
        </w:rPr>
      </w:pPr>
    </w:p>
    <w:p w14:paraId="74122884" w14:textId="624B609C" w:rsidR="004978BE" w:rsidRDefault="004910AC" w:rsidP="00BC6366">
      <w:pPr>
        <w:jc w:val="both"/>
        <w:rPr>
          <w:rFonts w:ascii="Calibri Light" w:hAnsi="Calibri Light" w:cs="Calibri Light"/>
          <w:sz w:val="24"/>
          <w:szCs w:val="24"/>
        </w:rPr>
      </w:pPr>
      <w:r>
        <w:rPr>
          <w:rFonts w:ascii="Calibri Light" w:hAnsi="Calibri Light" w:cs="Calibri Light"/>
          <w:sz w:val="24"/>
          <w:szCs w:val="24"/>
        </w:rPr>
        <w:t xml:space="preserve">ASDA was born in 1965, AS was taken from Asqiuth and DA from Dairies Associated. The organisation was founded by the Asquith brothers Peter and Fred in 1920. Arthur Stockwell later joined the brothers to become the third co-founder. Asda’s biggest success came from merging with its parent company, Wal-Mart in 1999 to become part of the world’s biggest retailer (Asda.com, 2020). </w:t>
      </w:r>
    </w:p>
    <w:p w14:paraId="18D9EA95" w14:textId="3F5DD624" w:rsidR="0050160B" w:rsidRDefault="0050160B" w:rsidP="00BC6366">
      <w:pPr>
        <w:jc w:val="both"/>
        <w:rPr>
          <w:rFonts w:ascii="Calibri Light" w:hAnsi="Calibri Light" w:cs="Calibri Light"/>
          <w:sz w:val="24"/>
          <w:szCs w:val="24"/>
        </w:rPr>
      </w:pPr>
    </w:p>
    <w:p w14:paraId="0DECEA90" w14:textId="6073E6B5" w:rsidR="0050160B" w:rsidRPr="00BC6366" w:rsidRDefault="0050160B" w:rsidP="00BC6366">
      <w:pPr>
        <w:jc w:val="both"/>
        <w:rPr>
          <w:rFonts w:ascii="Calibri Light" w:hAnsi="Calibri Light" w:cs="Calibri Light"/>
          <w:sz w:val="24"/>
          <w:szCs w:val="24"/>
          <w:u w:val="single"/>
        </w:rPr>
      </w:pPr>
      <w:r w:rsidRPr="00BC6366">
        <w:rPr>
          <w:rFonts w:ascii="Calibri Light" w:hAnsi="Calibri Light" w:cs="Calibri Light"/>
          <w:sz w:val="24"/>
          <w:szCs w:val="24"/>
          <w:u w:val="single"/>
        </w:rPr>
        <w:t>Pros of CRM</w:t>
      </w:r>
    </w:p>
    <w:p w14:paraId="3B7A5EA6" w14:textId="32B77F27" w:rsidR="00B172B3" w:rsidRDefault="0050160B" w:rsidP="00BC6366">
      <w:pPr>
        <w:jc w:val="both"/>
        <w:rPr>
          <w:rFonts w:ascii="Calibri Light" w:hAnsi="Calibri Light" w:cs="Calibri Light"/>
          <w:sz w:val="24"/>
          <w:szCs w:val="24"/>
        </w:rPr>
      </w:pPr>
      <w:r>
        <w:rPr>
          <w:rFonts w:ascii="Calibri Light" w:hAnsi="Calibri Light" w:cs="Calibri Light"/>
          <w:sz w:val="24"/>
          <w:szCs w:val="24"/>
        </w:rPr>
        <w:t>It integrates everything in one place. This means the data collected can be accessed by those who need it in the organisation and m</w:t>
      </w:r>
      <w:r w:rsidRPr="0050160B">
        <w:rPr>
          <w:rFonts w:ascii="Calibri Light" w:hAnsi="Calibri Light" w:cs="Calibri Light"/>
          <w:sz w:val="24"/>
          <w:szCs w:val="24"/>
        </w:rPr>
        <w:t xml:space="preserve">akes it possible for employees to be more efficient and productive since </w:t>
      </w:r>
      <w:r>
        <w:rPr>
          <w:rFonts w:ascii="Calibri Light" w:hAnsi="Calibri Light" w:cs="Calibri Light"/>
          <w:sz w:val="24"/>
          <w:szCs w:val="24"/>
        </w:rPr>
        <w:t>they</w:t>
      </w:r>
      <w:r w:rsidRPr="0050160B">
        <w:rPr>
          <w:rFonts w:ascii="Calibri Light" w:hAnsi="Calibri Light" w:cs="Calibri Light"/>
          <w:sz w:val="24"/>
          <w:szCs w:val="24"/>
        </w:rPr>
        <w:t xml:space="preserve"> easily focus on meeting the prospects’ and customers’ needs.</w:t>
      </w:r>
      <w:r>
        <w:rPr>
          <w:rFonts w:ascii="Calibri Light" w:hAnsi="Calibri Light" w:cs="Calibri Light"/>
          <w:sz w:val="24"/>
          <w:szCs w:val="24"/>
        </w:rPr>
        <w:t xml:space="preserve"> </w:t>
      </w:r>
      <w:r w:rsidRPr="0050160B">
        <w:rPr>
          <w:rFonts w:ascii="Calibri Light" w:hAnsi="Calibri Light" w:cs="Calibri Light"/>
          <w:sz w:val="24"/>
          <w:szCs w:val="24"/>
        </w:rPr>
        <w:t>The CRM program is a scalable solution which goes with any budget and will only grow if the business grows</w:t>
      </w:r>
      <w:r w:rsidR="00B172B3">
        <w:rPr>
          <w:rFonts w:ascii="Calibri Light" w:hAnsi="Calibri Light" w:cs="Calibri Light"/>
          <w:sz w:val="24"/>
          <w:szCs w:val="24"/>
        </w:rPr>
        <w:t xml:space="preserve"> a</w:t>
      </w:r>
      <w:r w:rsidR="00B172B3" w:rsidRPr="00B172B3">
        <w:rPr>
          <w:rFonts w:ascii="Calibri Light" w:hAnsi="Calibri Light" w:cs="Calibri Light"/>
          <w:sz w:val="24"/>
          <w:szCs w:val="24"/>
        </w:rPr>
        <w:t>s the number of customers for a particular business increases</w:t>
      </w:r>
      <w:r w:rsidR="00B172B3">
        <w:rPr>
          <w:rFonts w:ascii="Calibri Light" w:hAnsi="Calibri Light" w:cs="Calibri Light"/>
          <w:sz w:val="24"/>
          <w:szCs w:val="24"/>
        </w:rPr>
        <w:t>.</w:t>
      </w:r>
      <w:r w:rsidR="00B172B3" w:rsidRPr="00B172B3">
        <w:rPr>
          <w:rFonts w:ascii="Arial" w:hAnsi="Arial" w:cs="Arial"/>
          <w:color w:val="777777"/>
          <w:sz w:val="21"/>
          <w:szCs w:val="21"/>
          <w:shd w:val="clear" w:color="auto" w:fill="FFFFFF"/>
        </w:rPr>
        <w:t xml:space="preserve"> </w:t>
      </w:r>
      <w:r w:rsidR="00B172B3">
        <w:rPr>
          <w:rFonts w:ascii="Calibri Light" w:hAnsi="Calibri Light" w:cs="Calibri Light"/>
          <w:sz w:val="24"/>
          <w:szCs w:val="24"/>
        </w:rPr>
        <w:t>Like any organisation, Asda’s s</w:t>
      </w:r>
      <w:r w:rsidR="00B172B3" w:rsidRPr="00B172B3">
        <w:rPr>
          <w:rFonts w:ascii="Calibri Light" w:hAnsi="Calibri Light" w:cs="Calibri Light"/>
          <w:sz w:val="24"/>
          <w:szCs w:val="24"/>
        </w:rPr>
        <w:t>urvival is based on the appreciation of the value proposition from its growing customer database.</w:t>
      </w:r>
      <w:r w:rsidR="00B172B3">
        <w:rPr>
          <w:rFonts w:ascii="Calibri Light" w:hAnsi="Calibri Light" w:cs="Calibri Light"/>
          <w:sz w:val="24"/>
          <w:szCs w:val="24"/>
        </w:rPr>
        <w:t xml:space="preserve"> CRM data base stores s</w:t>
      </w:r>
      <w:r w:rsidR="00B172B3" w:rsidRPr="00B172B3">
        <w:rPr>
          <w:rFonts w:ascii="Calibri Light" w:hAnsi="Calibri Light" w:cs="Calibri Light"/>
          <w:sz w:val="24"/>
          <w:szCs w:val="24"/>
        </w:rPr>
        <w:t>pecific sales reports as well as other analytics which can</w:t>
      </w:r>
      <w:r w:rsidR="00B172B3">
        <w:rPr>
          <w:rFonts w:ascii="Calibri Light" w:hAnsi="Calibri Light" w:cs="Calibri Light"/>
          <w:sz w:val="24"/>
          <w:szCs w:val="24"/>
        </w:rPr>
        <w:t xml:space="preserve"> be used to</w:t>
      </w:r>
      <w:r w:rsidR="00B172B3" w:rsidRPr="00B172B3">
        <w:rPr>
          <w:rFonts w:ascii="Calibri Light" w:hAnsi="Calibri Light" w:cs="Calibri Light"/>
          <w:sz w:val="24"/>
          <w:szCs w:val="24"/>
        </w:rPr>
        <w:t xml:space="preserve"> assist the organization to discover what works best for them. </w:t>
      </w:r>
      <w:r w:rsidR="00B172B3" w:rsidRPr="00B172B3">
        <w:rPr>
          <w:rFonts w:ascii="Calibri Light" w:hAnsi="Calibri Light" w:cs="Calibri Light"/>
          <w:sz w:val="24"/>
          <w:szCs w:val="24"/>
        </w:rPr>
        <w:t xml:space="preserve">The remote access of data means </w:t>
      </w:r>
      <w:r w:rsidR="00B172B3" w:rsidRPr="00B172B3">
        <w:rPr>
          <w:rFonts w:ascii="Calibri Light" w:hAnsi="Calibri Light" w:cs="Calibri Light"/>
          <w:sz w:val="24"/>
          <w:szCs w:val="24"/>
        </w:rPr>
        <w:t>it is possible to access the software anywhere at any time. As a result, salespeople can now stay in the field for longer, thus helping to increase their conversion rates.</w:t>
      </w:r>
      <w:r w:rsidR="00B172B3">
        <w:rPr>
          <w:rFonts w:ascii="Calibri Light" w:hAnsi="Calibri Light" w:cs="Calibri Light"/>
          <w:sz w:val="24"/>
          <w:szCs w:val="24"/>
        </w:rPr>
        <w:t xml:space="preserve"> According to infinigeek.com (2018)</w:t>
      </w:r>
      <w:r w:rsidR="00B172B3" w:rsidRPr="00B172B3">
        <w:rPr>
          <w:rFonts w:ascii="Calibri Light" w:hAnsi="Calibri Light" w:cs="Calibri Light"/>
          <w:sz w:val="24"/>
          <w:szCs w:val="24"/>
        </w:rPr>
        <w:t> </w:t>
      </w:r>
      <w:r w:rsidR="00871243">
        <w:rPr>
          <w:rFonts w:ascii="Calibri Light" w:hAnsi="Calibri Light" w:cs="Calibri Light"/>
          <w:sz w:val="24"/>
          <w:szCs w:val="24"/>
        </w:rPr>
        <w:t>“</w:t>
      </w:r>
      <w:r w:rsidR="00B172B3">
        <w:rPr>
          <w:rFonts w:ascii="Calibri Light" w:hAnsi="Calibri Light" w:cs="Calibri Light"/>
          <w:sz w:val="24"/>
          <w:szCs w:val="24"/>
        </w:rPr>
        <w:t>c</w:t>
      </w:r>
      <w:r w:rsidR="00B172B3" w:rsidRPr="00B172B3">
        <w:rPr>
          <w:rFonts w:ascii="Calibri Light" w:hAnsi="Calibri Light" w:cs="Calibri Light"/>
          <w:sz w:val="24"/>
          <w:szCs w:val="24"/>
        </w:rPr>
        <w:t>ustomers will research everything they need to know about a certain company before they can initiate a rapport with them. The CRM software makes it possible for customers to conduct this research before contacting the sales representative. When they contact a sales representative, they have completed 90 percent of the work which is to be done so they can get through the sales funnel.</w:t>
      </w:r>
      <w:r w:rsidR="00871243">
        <w:rPr>
          <w:rFonts w:ascii="Calibri Light" w:hAnsi="Calibri Light" w:cs="Calibri Light"/>
          <w:sz w:val="24"/>
          <w:szCs w:val="24"/>
        </w:rPr>
        <w:t xml:space="preserve">” CRM software makes all kind of data available </w:t>
      </w:r>
      <w:r w:rsidR="00871243" w:rsidRPr="00871243">
        <w:rPr>
          <w:rFonts w:ascii="Calibri Light" w:hAnsi="Calibri Light" w:cs="Calibri Light"/>
          <w:sz w:val="24"/>
          <w:szCs w:val="24"/>
        </w:rPr>
        <w:t>to the management and department</w:t>
      </w:r>
      <w:r w:rsidR="00871243">
        <w:rPr>
          <w:rFonts w:ascii="Calibri Light" w:hAnsi="Calibri Light" w:cs="Calibri Light"/>
          <w:sz w:val="24"/>
          <w:szCs w:val="24"/>
        </w:rPr>
        <w:t>.</w:t>
      </w:r>
      <w:r w:rsidR="00871243" w:rsidRPr="00871243">
        <w:rPr>
          <w:rFonts w:ascii="Calibri Light" w:hAnsi="Calibri Light" w:cs="Calibri Light"/>
          <w:sz w:val="24"/>
          <w:szCs w:val="24"/>
        </w:rPr>
        <w:t> </w:t>
      </w:r>
      <w:r w:rsidR="00871243">
        <w:rPr>
          <w:rFonts w:ascii="Calibri Light" w:hAnsi="Calibri Light" w:cs="Calibri Light"/>
          <w:sz w:val="24"/>
          <w:szCs w:val="24"/>
        </w:rPr>
        <w:t>Asda</w:t>
      </w:r>
      <w:r w:rsidR="00871243" w:rsidRPr="00871243">
        <w:rPr>
          <w:rFonts w:ascii="Calibri Light" w:hAnsi="Calibri Light" w:cs="Calibri Light"/>
          <w:sz w:val="24"/>
          <w:szCs w:val="24"/>
        </w:rPr>
        <w:t xml:space="preserve"> can target certain consumers with the marketing technique based on </w:t>
      </w:r>
      <w:r w:rsidR="00871243">
        <w:rPr>
          <w:rFonts w:ascii="Calibri Light" w:hAnsi="Calibri Light" w:cs="Calibri Light"/>
          <w:sz w:val="24"/>
          <w:szCs w:val="24"/>
        </w:rPr>
        <w:t>consumer</w:t>
      </w:r>
      <w:r w:rsidR="00871243" w:rsidRPr="00871243">
        <w:rPr>
          <w:rFonts w:ascii="Calibri Light" w:hAnsi="Calibri Light" w:cs="Calibri Light"/>
          <w:sz w:val="24"/>
          <w:szCs w:val="24"/>
        </w:rPr>
        <w:t xml:space="preserve"> purchasing </w:t>
      </w:r>
      <w:r w:rsidR="00871243" w:rsidRPr="00871243">
        <w:rPr>
          <w:rFonts w:ascii="Calibri Light" w:hAnsi="Calibri Light" w:cs="Calibri Light"/>
          <w:sz w:val="24"/>
          <w:szCs w:val="24"/>
        </w:rPr>
        <w:t>behaviours</w:t>
      </w:r>
      <w:r w:rsidR="00871243" w:rsidRPr="00871243">
        <w:rPr>
          <w:rFonts w:ascii="Calibri Light" w:hAnsi="Calibri Light" w:cs="Calibri Light"/>
          <w:sz w:val="24"/>
          <w:szCs w:val="24"/>
        </w:rPr>
        <w:t xml:space="preserve">. </w:t>
      </w:r>
      <w:r w:rsidR="00871243">
        <w:rPr>
          <w:rFonts w:ascii="Calibri Light" w:hAnsi="Calibri Light" w:cs="Calibri Light"/>
          <w:sz w:val="24"/>
          <w:szCs w:val="24"/>
        </w:rPr>
        <w:t xml:space="preserve"> P</w:t>
      </w:r>
      <w:r w:rsidR="00871243" w:rsidRPr="00871243">
        <w:rPr>
          <w:rFonts w:ascii="Calibri Light" w:hAnsi="Calibri Light" w:cs="Calibri Light"/>
          <w:sz w:val="24"/>
          <w:szCs w:val="24"/>
        </w:rPr>
        <w:t>recise targeting makes it possible for</w:t>
      </w:r>
      <w:r w:rsidR="00871243">
        <w:rPr>
          <w:rFonts w:ascii="Calibri Light" w:hAnsi="Calibri Light" w:cs="Calibri Light"/>
          <w:sz w:val="24"/>
          <w:szCs w:val="24"/>
        </w:rPr>
        <w:t xml:space="preserve"> </w:t>
      </w:r>
      <w:r w:rsidR="00871243" w:rsidRPr="00871243">
        <w:rPr>
          <w:rFonts w:ascii="Calibri Light" w:hAnsi="Calibri Light" w:cs="Calibri Light"/>
          <w:sz w:val="24"/>
          <w:szCs w:val="24"/>
        </w:rPr>
        <w:t>customers to receive the services and products they desire in a timely manner</w:t>
      </w:r>
      <w:r w:rsidR="00871243">
        <w:rPr>
          <w:rFonts w:ascii="Calibri Light" w:hAnsi="Calibri Light" w:cs="Calibri Light"/>
          <w:sz w:val="24"/>
          <w:szCs w:val="24"/>
        </w:rPr>
        <w:t xml:space="preserve"> and aid Asda</w:t>
      </w:r>
      <w:r w:rsidR="00871243" w:rsidRPr="00871243">
        <w:rPr>
          <w:rFonts w:ascii="Calibri Light" w:hAnsi="Calibri Light" w:cs="Calibri Light"/>
          <w:sz w:val="24"/>
          <w:szCs w:val="24"/>
        </w:rPr>
        <w:t xml:space="preserve"> to determine the kinds of offers</w:t>
      </w:r>
      <w:r w:rsidR="00871243">
        <w:rPr>
          <w:rFonts w:ascii="Calibri Light" w:hAnsi="Calibri Light" w:cs="Calibri Light"/>
          <w:sz w:val="24"/>
          <w:szCs w:val="24"/>
        </w:rPr>
        <w:t xml:space="preserve"> </w:t>
      </w:r>
      <w:r w:rsidR="00871243" w:rsidRPr="00871243">
        <w:rPr>
          <w:rFonts w:ascii="Calibri Light" w:hAnsi="Calibri Light" w:cs="Calibri Light"/>
          <w:sz w:val="24"/>
          <w:szCs w:val="24"/>
        </w:rPr>
        <w:t>customers easily respond to. </w:t>
      </w:r>
      <w:r w:rsidR="00871243">
        <w:rPr>
          <w:rFonts w:ascii="Calibri Light" w:hAnsi="Calibri Light" w:cs="Calibri Light"/>
          <w:sz w:val="24"/>
          <w:szCs w:val="24"/>
        </w:rPr>
        <w:t xml:space="preserve">It gives Asda opportunities to provide better customer services </w:t>
      </w:r>
      <w:r w:rsidR="00E017A2">
        <w:rPr>
          <w:rFonts w:ascii="Calibri Light" w:hAnsi="Calibri Light" w:cs="Calibri Light"/>
          <w:sz w:val="24"/>
          <w:szCs w:val="24"/>
        </w:rPr>
        <w:t>from consumer</w:t>
      </w:r>
      <w:r w:rsidR="00871243">
        <w:rPr>
          <w:rFonts w:ascii="Calibri Light" w:hAnsi="Calibri Light" w:cs="Calibri Light"/>
          <w:sz w:val="24"/>
          <w:szCs w:val="24"/>
        </w:rPr>
        <w:t xml:space="preserve"> </w:t>
      </w:r>
      <w:r w:rsidR="00E017A2">
        <w:rPr>
          <w:rFonts w:ascii="Calibri Light" w:hAnsi="Calibri Light" w:cs="Calibri Light"/>
          <w:sz w:val="24"/>
          <w:szCs w:val="24"/>
        </w:rPr>
        <w:t xml:space="preserve">purchasing habits/ </w:t>
      </w:r>
      <w:r w:rsidR="00871243">
        <w:rPr>
          <w:rFonts w:ascii="Calibri Light" w:hAnsi="Calibri Light" w:cs="Calibri Light"/>
          <w:sz w:val="24"/>
          <w:szCs w:val="24"/>
        </w:rPr>
        <w:t>preferences</w:t>
      </w:r>
      <w:r w:rsidR="00E017A2">
        <w:rPr>
          <w:rFonts w:ascii="Calibri Light" w:hAnsi="Calibri Light" w:cs="Calibri Light"/>
          <w:sz w:val="24"/>
          <w:szCs w:val="24"/>
        </w:rPr>
        <w:t xml:space="preserve">/ frequencies and preferences. CRM is data centralised which means the cost of business reduces as productivity increases. There is no need to store paperwork.  Everything is stored automatically and can be accessed from anywhere online. </w:t>
      </w:r>
    </w:p>
    <w:p w14:paraId="0B3130F7" w14:textId="46F5C6B2" w:rsidR="00E017A2" w:rsidRPr="00BC6366" w:rsidRDefault="00E017A2" w:rsidP="00BC6366">
      <w:pPr>
        <w:jc w:val="both"/>
        <w:rPr>
          <w:rFonts w:ascii="Calibri Light" w:hAnsi="Calibri Light" w:cs="Calibri Light"/>
          <w:sz w:val="24"/>
          <w:szCs w:val="24"/>
          <w:u w:val="single"/>
        </w:rPr>
      </w:pPr>
      <w:r w:rsidRPr="00BC6366">
        <w:rPr>
          <w:rFonts w:ascii="Calibri Light" w:hAnsi="Calibri Light" w:cs="Calibri Light"/>
          <w:sz w:val="24"/>
          <w:szCs w:val="24"/>
          <w:u w:val="single"/>
        </w:rPr>
        <w:t>Cons of CRM</w:t>
      </w:r>
    </w:p>
    <w:p w14:paraId="5DD46897" w14:textId="76A58C79" w:rsidR="00E017A2" w:rsidRPr="00B172B3" w:rsidRDefault="00E017A2" w:rsidP="00BC6366">
      <w:pPr>
        <w:jc w:val="both"/>
        <w:rPr>
          <w:rFonts w:ascii="Calibri Light" w:hAnsi="Calibri Light" w:cs="Calibri Light"/>
          <w:sz w:val="24"/>
          <w:szCs w:val="24"/>
        </w:rPr>
      </w:pPr>
      <w:r>
        <w:rPr>
          <w:rFonts w:ascii="Calibri Light" w:hAnsi="Calibri Light" w:cs="Calibri Light"/>
          <w:sz w:val="24"/>
          <w:szCs w:val="24"/>
        </w:rPr>
        <w:t xml:space="preserve">CRM utilises remote internet connections to keep customer data and in case there was an </w:t>
      </w:r>
      <w:r w:rsidRPr="00E017A2">
        <w:rPr>
          <w:rFonts w:ascii="Calibri Light" w:hAnsi="Calibri Light" w:cs="Calibri Light"/>
          <w:sz w:val="24"/>
          <w:szCs w:val="24"/>
        </w:rPr>
        <w:t xml:space="preserve">outage in the CRM system, </w:t>
      </w:r>
      <w:r w:rsidR="0064118F">
        <w:rPr>
          <w:rFonts w:ascii="Calibri Light" w:hAnsi="Calibri Light" w:cs="Calibri Light"/>
          <w:sz w:val="24"/>
          <w:szCs w:val="24"/>
        </w:rPr>
        <w:t>consumer data may be lost and</w:t>
      </w:r>
      <w:r w:rsidRPr="00E017A2">
        <w:rPr>
          <w:rFonts w:ascii="Calibri Light" w:hAnsi="Calibri Light" w:cs="Calibri Light"/>
          <w:sz w:val="24"/>
          <w:szCs w:val="24"/>
        </w:rPr>
        <w:t xml:space="preserve"> will b</w:t>
      </w:r>
      <w:r>
        <w:rPr>
          <w:rFonts w:ascii="Calibri Light" w:hAnsi="Calibri Light" w:cs="Calibri Light"/>
          <w:sz w:val="24"/>
          <w:szCs w:val="24"/>
        </w:rPr>
        <w:t>e</w:t>
      </w:r>
      <w:r w:rsidRPr="00E017A2">
        <w:rPr>
          <w:rFonts w:ascii="Calibri Light" w:hAnsi="Calibri Light" w:cs="Calibri Light"/>
          <w:sz w:val="24"/>
          <w:szCs w:val="24"/>
        </w:rPr>
        <w:t xml:space="preserve"> impossible for </w:t>
      </w:r>
      <w:r>
        <w:rPr>
          <w:rFonts w:ascii="Calibri Light" w:hAnsi="Calibri Light" w:cs="Calibri Light"/>
          <w:sz w:val="24"/>
          <w:szCs w:val="24"/>
        </w:rPr>
        <w:t>Asda</w:t>
      </w:r>
      <w:r w:rsidRPr="00E017A2">
        <w:rPr>
          <w:rFonts w:ascii="Calibri Light" w:hAnsi="Calibri Light" w:cs="Calibri Light"/>
          <w:sz w:val="24"/>
          <w:szCs w:val="24"/>
        </w:rPr>
        <w:t xml:space="preserve"> to retrieve the relevant details.</w:t>
      </w:r>
      <w:r w:rsidR="0064118F">
        <w:rPr>
          <w:rFonts w:ascii="Calibri Light" w:hAnsi="Calibri Light" w:cs="Calibri Light"/>
          <w:sz w:val="24"/>
          <w:szCs w:val="24"/>
        </w:rPr>
        <w:t xml:space="preserve"> There are overheads Asda will incur paying for software administrator/software developers and maintenance personnel for efficient running of the software. Human element is lost in the organisation which is </w:t>
      </w:r>
      <w:r w:rsidR="0064118F" w:rsidRPr="0064118F">
        <w:rPr>
          <w:rFonts w:ascii="Calibri Light" w:hAnsi="Calibri Light" w:cs="Calibri Light"/>
          <w:sz w:val="24"/>
          <w:szCs w:val="24"/>
        </w:rPr>
        <w:t>essential for creating business relationship with customers</w:t>
      </w:r>
      <w:r w:rsidR="0064118F">
        <w:rPr>
          <w:rFonts w:ascii="Calibri Light" w:hAnsi="Calibri Light" w:cs="Calibri Light"/>
          <w:sz w:val="24"/>
          <w:szCs w:val="24"/>
        </w:rPr>
        <w:t xml:space="preserve">. Asda may see </w:t>
      </w:r>
      <w:r w:rsidR="0064118F" w:rsidRPr="0064118F">
        <w:rPr>
          <w:rFonts w:ascii="Calibri Light" w:hAnsi="Calibri Light" w:cs="Calibri Light"/>
          <w:sz w:val="24"/>
          <w:szCs w:val="24"/>
        </w:rPr>
        <w:t>clients drift away and a reduction in revenue on the part of the business.</w:t>
      </w:r>
      <w:r w:rsidR="0064118F">
        <w:rPr>
          <w:rFonts w:ascii="Calibri Light" w:hAnsi="Calibri Light" w:cs="Calibri Light"/>
          <w:sz w:val="24"/>
          <w:szCs w:val="24"/>
        </w:rPr>
        <w:t xml:space="preserve"> </w:t>
      </w:r>
      <w:r w:rsidR="0064118F" w:rsidRPr="0064118F">
        <w:rPr>
          <w:rFonts w:ascii="Calibri Light" w:hAnsi="Calibri Light" w:cs="Calibri Light"/>
          <w:sz w:val="24"/>
          <w:szCs w:val="24"/>
        </w:rPr>
        <w:t>L</w:t>
      </w:r>
      <w:r w:rsidR="0064118F" w:rsidRPr="0064118F">
        <w:rPr>
          <w:rFonts w:ascii="Calibri Light" w:hAnsi="Calibri Light" w:cs="Calibri Light"/>
          <w:sz w:val="24"/>
          <w:szCs w:val="24"/>
        </w:rPr>
        <w:t>arge companies require to roll out training sessions for the</w:t>
      </w:r>
      <w:r w:rsidR="00D5690F">
        <w:rPr>
          <w:rFonts w:ascii="Calibri Light" w:hAnsi="Calibri Light" w:cs="Calibri Light"/>
          <w:sz w:val="24"/>
          <w:szCs w:val="24"/>
        </w:rPr>
        <w:t xml:space="preserve"> employees</w:t>
      </w:r>
      <w:r w:rsidR="0064118F" w:rsidRPr="0064118F">
        <w:rPr>
          <w:rFonts w:ascii="Calibri Light" w:hAnsi="Calibri Light" w:cs="Calibri Light"/>
          <w:sz w:val="24"/>
          <w:szCs w:val="24"/>
        </w:rPr>
        <w:t>. For CRM of larger scale, thi</w:t>
      </w:r>
      <w:r w:rsidR="00D5690F">
        <w:rPr>
          <w:rFonts w:ascii="Calibri Light" w:hAnsi="Calibri Light" w:cs="Calibri Light"/>
          <w:sz w:val="24"/>
          <w:szCs w:val="24"/>
        </w:rPr>
        <w:t>s</w:t>
      </w:r>
      <w:r w:rsidR="0064118F" w:rsidRPr="0064118F">
        <w:rPr>
          <w:rFonts w:ascii="Calibri Light" w:hAnsi="Calibri Light" w:cs="Calibri Light"/>
          <w:sz w:val="24"/>
          <w:szCs w:val="24"/>
        </w:rPr>
        <w:t xml:space="preserve"> mean</w:t>
      </w:r>
      <w:r w:rsidR="00D5690F">
        <w:rPr>
          <w:rFonts w:ascii="Calibri Light" w:hAnsi="Calibri Light" w:cs="Calibri Light"/>
          <w:sz w:val="24"/>
          <w:szCs w:val="24"/>
        </w:rPr>
        <w:t>s Asda have to</w:t>
      </w:r>
      <w:r w:rsidR="0064118F" w:rsidRPr="0064118F">
        <w:rPr>
          <w:rFonts w:ascii="Calibri Light" w:hAnsi="Calibri Light" w:cs="Calibri Light"/>
          <w:sz w:val="24"/>
          <w:szCs w:val="24"/>
        </w:rPr>
        <w:t xml:space="preserve"> appoin</w:t>
      </w:r>
      <w:r w:rsidR="00D5690F">
        <w:rPr>
          <w:rFonts w:ascii="Calibri Light" w:hAnsi="Calibri Light" w:cs="Calibri Light"/>
          <w:sz w:val="24"/>
          <w:szCs w:val="24"/>
        </w:rPr>
        <w:t>t</w:t>
      </w:r>
      <w:r w:rsidR="0064118F" w:rsidRPr="0064118F">
        <w:rPr>
          <w:rFonts w:ascii="Calibri Light" w:hAnsi="Calibri Light" w:cs="Calibri Light"/>
          <w:sz w:val="24"/>
          <w:szCs w:val="24"/>
        </w:rPr>
        <w:t xml:space="preserve"> professional</w:t>
      </w:r>
      <w:r w:rsidR="00D5690F">
        <w:rPr>
          <w:rFonts w:ascii="Calibri Light" w:hAnsi="Calibri Light" w:cs="Calibri Light"/>
          <w:sz w:val="24"/>
          <w:szCs w:val="24"/>
        </w:rPr>
        <w:t>s</w:t>
      </w:r>
      <w:r w:rsidR="0064118F" w:rsidRPr="0064118F">
        <w:rPr>
          <w:rFonts w:ascii="Calibri Light" w:hAnsi="Calibri Light" w:cs="Calibri Light"/>
          <w:sz w:val="24"/>
          <w:szCs w:val="24"/>
        </w:rPr>
        <w:t xml:space="preserve"> to conduct the training. </w:t>
      </w:r>
      <w:r w:rsidR="0064118F" w:rsidRPr="0064118F">
        <w:rPr>
          <w:rFonts w:ascii="Calibri Light" w:hAnsi="Calibri Light" w:cs="Calibri Light"/>
          <w:sz w:val="24"/>
          <w:szCs w:val="24"/>
        </w:rPr>
        <w:lastRenderedPageBreak/>
        <w:t>In many occasions, training deprives the company the time required for enhancing productivity, so this is quite a disadvantage for new CRM applications. </w:t>
      </w:r>
      <w:r w:rsidR="00D5690F">
        <w:rPr>
          <w:rFonts w:ascii="Calibri Light" w:hAnsi="Calibri Light" w:cs="Calibri Light"/>
          <w:sz w:val="24"/>
          <w:szCs w:val="24"/>
        </w:rPr>
        <w:t xml:space="preserve">Security issue is the </w:t>
      </w:r>
      <w:r w:rsidR="00D5690F" w:rsidRPr="00D5690F">
        <w:rPr>
          <w:rFonts w:ascii="Calibri Light" w:hAnsi="Calibri Light" w:cs="Calibri Light"/>
          <w:sz w:val="24"/>
          <w:szCs w:val="24"/>
        </w:rPr>
        <w:t>data which is found in a centralized location is a threat for any company running the CRM solution</w:t>
      </w:r>
      <w:r w:rsidR="00D5690F">
        <w:rPr>
          <w:rFonts w:ascii="Calibri Light" w:hAnsi="Calibri Light" w:cs="Calibri Light"/>
          <w:sz w:val="24"/>
          <w:szCs w:val="24"/>
        </w:rPr>
        <w:t xml:space="preserve">. In case of misleading or inaccurate data input has occurred, Asda must provide </w:t>
      </w:r>
      <w:r w:rsidR="00D5690F" w:rsidRPr="00D5690F">
        <w:rPr>
          <w:rFonts w:ascii="Calibri Light" w:hAnsi="Calibri Light" w:cs="Calibri Light"/>
          <w:sz w:val="24"/>
          <w:szCs w:val="24"/>
        </w:rPr>
        <w:t>encryption safeguards as well as supervision and backup system</w:t>
      </w:r>
      <w:r w:rsidR="00D5690F">
        <w:rPr>
          <w:rFonts w:ascii="Calibri Light" w:hAnsi="Calibri Light" w:cs="Calibri Light"/>
          <w:sz w:val="24"/>
          <w:szCs w:val="24"/>
        </w:rPr>
        <w:t>s</w:t>
      </w:r>
      <w:r w:rsidR="00D5690F" w:rsidRPr="00D5690F">
        <w:rPr>
          <w:rFonts w:ascii="Calibri Light" w:hAnsi="Calibri Light" w:cs="Calibri Light"/>
          <w:sz w:val="24"/>
          <w:szCs w:val="24"/>
        </w:rPr>
        <w:t xml:space="preserve"> to maintain the integrity of data in the CRM system</w:t>
      </w:r>
      <w:r w:rsidR="00D5690F">
        <w:rPr>
          <w:rFonts w:ascii="Calibri Light" w:hAnsi="Calibri Light" w:cs="Calibri Light"/>
          <w:sz w:val="24"/>
          <w:szCs w:val="24"/>
        </w:rPr>
        <w:t xml:space="preserve"> (in</w:t>
      </w:r>
      <w:r w:rsidR="006D0EA0">
        <w:rPr>
          <w:rFonts w:ascii="Calibri Light" w:hAnsi="Calibri Light" w:cs="Calibri Light"/>
          <w:sz w:val="24"/>
          <w:szCs w:val="24"/>
        </w:rPr>
        <w:t>finigeek.com, 2018).</w:t>
      </w:r>
    </w:p>
    <w:p w14:paraId="4CFF363B" w14:textId="608DC71E" w:rsidR="0050160B" w:rsidRDefault="0050160B" w:rsidP="00BC6366">
      <w:pPr>
        <w:jc w:val="both"/>
        <w:rPr>
          <w:rFonts w:ascii="Calibri Light" w:hAnsi="Calibri Light" w:cs="Calibri Light"/>
          <w:sz w:val="24"/>
          <w:szCs w:val="24"/>
        </w:rPr>
      </w:pPr>
    </w:p>
    <w:p w14:paraId="64253600" w14:textId="2B569593" w:rsidR="0050160B" w:rsidRPr="0050160B" w:rsidRDefault="0050160B" w:rsidP="00BC6366">
      <w:pPr>
        <w:jc w:val="both"/>
        <w:rPr>
          <w:rFonts w:ascii="Calibri Light" w:hAnsi="Calibri Light" w:cs="Calibri Light"/>
          <w:sz w:val="24"/>
          <w:szCs w:val="24"/>
          <w:u w:val="single"/>
        </w:rPr>
      </w:pPr>
      <w:r w:rsidRPr="0050160B">
        <w:rPr>
          <w:rFonts w:ascii="Calibri Light" w:hAnsi="Calibri Light" w:cs="Calibri Light"/>
          <w:sz w:val="24"/>
          <w:szCs w:val="24"/>
          <w:u w:val="single"/>
        </w:rPr>
        <w:t>Asda Swot Analysis</w:t>
      </w:r>
    </w:p>
    <w:p w14:paraId="3307FC37" w14:textId="623C47F4" w:rsidR="004978BE" w:rsidRDefault="004978BE" w:rsidP="00BC6366">
      <w:pPr>
        <w:jc w:val="both"/>
        <w:rPr>
          <w:rFonts w:ascii="Calibri Light" w:hAnsi="Calibri Light" w:cs="Calibri Light"/>
          <w:sz w:val="24"/>
          <w:szCs w:val="24"/>
        </w:rPr>
      </w:pPr>
      <w:r>
        <w:rPr>
          <w:rFonts w:ascii="Calibri Light" w:hAnsi="Calibri Light" w:cs="Calibri Light"/>
          <w:sz w:val="24"/>
          <w:szCs w:val="24"/>
        </w:rPr>
        <w:t>Asda has over 145,000 employees in UK and serves a staggering 18 million customers a week, third largest market share holders. It is a multinational company with stores in USA</w:t>
      </w:r>
      <w:r w:rsidR="001A44AA">
        <w:rPr>
          <w:rFonts w:ascii="Calibri Light" w:hAnsi="Calibri Light" w:cs="Calibri Light"/>
          <w:sz w:val="24"/>
          <w:szCs w:val="24"/>
        </w:rPr>
        <w:t xml:space="preserve">, middle East and Europe. </w:t>
      </w:r>
      <w:r w:rsidR="007828CA">
        <w:rPr>
          <w:rFonts w:ascii="Calibri Light" w:hAnsi="Calibri Light" w:cs="Calibri Light"/>
          <w:sz w:val="24"/>
          <w:szCs w:val="24"/>
        </w:rPr>
        <w:t>Asda have opportunities to expand in UK by taking over smaller companies as it did in 2011 and grow market share. Its weakness is although asda sells value products, they are not as good quality as rivals Waitrose’s, Sainsbury’s and other brands. Asda are not cheaper than discounter stores such as Aldi and Lidl.</w:t>
      </w:r>
    </w:p>
    <w:p w14:paraId="46A8E513" w14:textId="65E9E70E" w:rsidR="007828CA" w:rsidRDefault="007828CA" w:rsidP="00BC6366">
      <w:pPr>
        <w:jc w:val="both"/>
        <w:rPr>
          <w:rFonts w:ascii="Calibri Light" w:hAnsi="Calibri Light" w:cs="Calibri Light"/>
          <w:sz w:val="24"/>
          <w:szCs w:val="24"/>
        </w:rPr>
      </w:pPr>
      <w:r>
        <w:rPr>
          <w:rFonts w:ascii="Calibri Light" w:hAnsi="Calibri Light" w:cs="Calibri Light"/>
          <w:sz w:val="24"/>
          <w:szCs w:val="24"/>
        </w:rPr>
        <w:t xml:space="preserve">Asda may try to home delivery of hot pizza using UberEATS, </w:t>
      </w:r>
      <w:r w:rsidR="00E47DF8">
        <w:rPr>
          <w:rFonts w:ascii="Calibri Light" w:hAnsi="Calibri Light" w:cs="Calibri Light"/>
          <w:sz w:val="24"/>
          <w:szCs w:val="24"/>
        </w:rPr>
        <w:t>just Eats</w:t>
      </w:r>
      <w:r>
        <w:rPr>
          <w:rFonts w:ascii="Calibri Light" w:hAnsi="Calibri Light" w:cs="Calibri Light"/>
          <w:sz w:val="24"/>
          <w:szCs w:val="24"/>
        </w:rPr>
        <w:t>. At present the world is facing covid-19 pandemic and all non-essential stores are closed. Asda being an essential supermarket, may want to employ people who</w:t>
      </w:r>
      <w:r w:rsidR="00E47DF8">
        <w:rPr>
          <w:rFonts w:ascii="Calibri Light" w:hAnsi="Calibri Light" w:cs="Calibri Light"/>
          <w:sz w:val="24"/>
          <w:szCs w:val="24"/>
        </w:rPr>
        <w:t xml:space="preserve"> are affected and</w:t>
      </w:r>
      <w:r>
        <w:rPr>
          <w:rFonts w:ascii="Calibri Light" w:hAnsi="Calibri Light" w:cs="Calibri Light"/>
          <w:sz w:val="24"/>
          <w:szCs w:val="24"/>
        </w:rPr>
        <w:t xml:space="preserve"> cannot work due to </w:t>
      </w:r>
      <w:r w:rsidR="00E47DF8">
        <w:rPr>
          <w:rFonts w:ascii="Calibri Light" w:hAnsi="Calibri Light" w:cs="Calibri Light"/>
          <w:sz w:val="24"/>
          <w:szCs w:val="24"/>
        </w:rPr>
        <w:t>this</w:t>
      </w:r>
      <w:r>
        <w:rPr>
          <w:rFonts w:ascii="Calibri Light" w:hAnsi="Calibri Light" w:cs="Calibri Light"/>
          <w:sz w:val="24"/>
          <w:szCs w:val="24"/>
        </w:rPr>
        <w:t xml:space="preserve"> pandemic such as t</w:t>
      </w:r>
      <w:r w:rsidR="00E47DF8">
        <w:rPr>
          <w:rFonts w:ascii="Calibri Light" w:hAnsi="Calibri Light" w:cs="Calibri Light"/>
          <w:sz w:val="24"/>
          <w:szCs w:val="24"/>
        </w:rPr>
        <w:t xml:space="preserve">axi </w:t>
      </w:r>
      <w:r>
        <w:rPr>
          <w:rFonts w:ascii="Calibri Light" w:hAnsi="Calibri Light" w:cs="Calibri Light"/>
          <w:sz w:val="24"/>
          <w:szCs w:val="24"/>
        </w:rPr>
        <w:t>drivers</w:t>
      </w:r>
      <w:r w:rsidR="00E47DF8">
        <w:rPr>
          <w:rFonts w:ascii="Calibri Light" w:hAnsi="Calibri Light" w:cs="Calibri Light"/>
          <w:sz w:val="24"/>
          <w:szCs w:val="24"/>
        </w:rPr>
        <w:t>. Due to the two-meter social distance rule in place by the government, taxi drivers are out of work. Asda may want to recruit them to deliver shopping to the customers as the government has ordered the country to socially isolate themselves. Therefore, going shopping is limited and business-like Asda are facing an increase in online shopping and shortage of drivers (Gov.UK, 2020), (BBC news, 2020).</w:t>
      </w:r>
    </w:p>
    <w:p w14:paraId="7216067B" w14:textId="77777777" w:rsidR="0050160B" w:rsidRDefault="0050160B" w:rsidP="004910AC">
      <w:pPr>
        <w:rPr>
          <w:rFonts w:ascii="Calibri Light" w:hAnsi="Calibri Light" w:cs="Calibri Light"/>
          <w:sz w:val="24"/>
          <w:szCs w:val="24"/>
        </w:rPr>
      </w:pPr>
    </w:p>
    <w:p w14:paraId="6C53A87D" w14:textId="77777777" w:rsidR="0050160B" w:rsidRDefault="0050160B" w:rsidP="004910AC">
      <w:pPr>
        <w:rPr>
          <w:rFonts w:ascii="Calibri Light" w:hAnsi="Calibri Light" w:cs="Calibri Light"/>
          <w:sz w:val="24"/>
          <w:szCs w:val="24"/>
        </w:rPr>
      </w:pPr>
    </w:p>
    <w:p w14:paraId="53F3520E" w14:textId="77777777" w:rsidR="0050160B" w:rsidRDefault="0050160B" w:rsidP="004910AC">
      <w:pPr>
        <w:rPr>
          <w:rFonts w:ascii="Calibri Light" w:hAnsi="Calibri Light" w:cs="Calibri Light"/>
          <w:sz w:val="24"/>
          <w:szCs w:val="24"/>
        </w:rPr>
      </w:pPr>
    </w:p>
    <w:p w14:paraId="23E595BE" w14:textId="77777777" w:rsidR="004910AC" w:rsidRDefault="004910AC"/>
    <w:sectPr w:rsidR="004910A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5C0175" w14:textId="77777777" w:rsidR="005C1ED2" w:rsidRDefault="005C1ED2" w:rsidP="00BC6366">
      <w:pPr>
        <w:spacing w:after="0" w:line="240" w:lineRule="auto"/>
      </w:pPr>
      <w:r>
        <w:separator/>
      </w:r>
    </w:p>
  </w:endnote>
  <w:endnote w:type="continuationSeparator" w:id="0">
    <w:p w14:paraId="2C2FA504" w14:textId="77777777" w:rsidR="005C1ED2" w:rsidRDefault="005C1ED2" w:rsidP="00BC6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4FA55" w14:textId="77777777" w:rsidR="005C1ED2" w:rsidRDefault="005C1ED2" w:rsidP="00BC6366">
      <w:pPr>
        <w:spacing w:after="0" w:line="240" w:lineRule="auto"/>
      </w:pPr>
      <w:r>
        <w:separator/>
      </w:r>
    </w:p>
  </w:footnote>
  <w:footnote w:type="continuationSeparator" w:id="0">
    <w:p w14:paraId="79D86EC9" w14:textId="77777777" w:rsidR="005C1ED2" w:rsidRDefault="005C1ED2" w:rsidP="00BC63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AB4C48" w14:textId="786D61A3" w:rsidR="00BC6366" w:rsidRDefault="00BC6366">
    <w:pPr>
      <w:pStyle w:val="Header"/>
    </w:pPr>
    <w:r>
      <w:t>Thohura Ahmed 1806406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0AC"/>
    <w:rsid w:val="001A44AA"/>
    <w:rsid w:val="0041765F"/>
    <w:rsid w:val="004910AC"/>
    <w:rsid w:val="004978BE"/>
    <w:rsid w:val="0050160B"/>
    <w:rsid w:val="005C1ED2"/>
    <w:rsid w:val="0064118F"/>
    <w:rsid w:val="006D0EA0"/>
    <w:rsid w:val="007828CA"/>
    <w:rsid w:val="00871243"/>
    <w:rsid w:val="00B172B3"/>
    <w:rsid w:val="00B32B05"/>
    <w:rsid w:val="00BC6366"/>
    <w:rsid w:val="00D5690F"/>
    <w:rsid w:val="00E017A2"/>
    <w:rsid w:val="00E47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CF8D2"/>
  <w15:chartTrackingRefBased/>
  <w15:docId w15:val="{C875C9CA-AFE3-431D-B3F5-5428FFFCA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0AC"/>
    <w:pPr>
      <w:spacing w:line="256" w:lineRule="auto"/>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72B3"/>
    <w:rPr>
      <w:rFonts w:ascii="Times New Roman" w:hAnsi="Times New Roman"/>
      <w:sz w:val="24"/>
      <w:szCs w:val="24"/>
    </w:rPr>
  </w:style>
  <w:style w:type="paragraph" w:styleId="Header">
    <w:name w:val="header"/>
    <w:basedOn w:val="Normal"/>
    <w:link w:val="HeaderChar"/>
    <w:uiPriority w:val="99"/>
    <w:unhideWhenUsed/>
    <w:rsid w:val="00BC6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366"/>
    <w:rPr>
      <w:rFonts w:ascii="Calibri" w:eastAsia="Calibri" w:hAnsi="Calibri" w:cs="Times New Roman"/>
    </w:rPr>
  </w:style>
  <w:style w:type="paragraph" w:styleId="Footer">
    <w:name w:val="footer"/>
    <w:basedOn w:val="Normal"/>
    <w:link w:val="FooterChar"/>
    <w:uiPriority w:val="99"/>
    <w:unhideWhenUsed/>
    <w:rsid w:val="00BC6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366"/>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1783575">
      <w:bodyDiv w:val="1"/>
      <w:marLeft w:val="0"/>
      <w:marRight w:val="0"/>
      <w:marTop w:val="0"/>
      <w:marBottom w:val="0"/>
      <w:divBdr>
        <w:top w:val="none" w:sz="0" w:space="0" w:color="auto"/>
        <w:left w:val="none" w:sz="0" w:space="0" w:color="auto"/>
        <w:bottom w:val="none" w:sz="0" w:space="0" w:color="auto"/>
        <w:right w:val="none" w:sz="0" w:space="0" w:color="auto"/>
      </w:divBdr>
    </w:div>
    <w:div w:id="185677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743</Words>
  <Characters>4240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Yaseen Ahmed</dc:creator>
  <cp:keywords/>
  <dc:description/>
  <cp:lastModifiedBy>Yaseen Ahmed</cp:lastModifiedBy>
  <cp:revision>2</cp:revision>
  <dcterms:created xsi:type="dcterms:W3CDTF">2020-03-26T18:45:00Z</dcterms:created>
  <dcterms:modified xsi:type="dcterms:W3CDTF">2020-03-26T18:45:00Z</dcterms:modified>
</cp:coreProperties>
</file>