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2EC444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>Marketing plan written for</w:t>
      </w:r>
    </w:p>
    <w:p w14:paraId="292C51CD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244AEAEF" w14:textId="777F4909" w:rsidR="000C5193" w:rsidRPr="005D7731" w:rsidRDefault="00ED7FC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  <w:color w:val="FF0000"/>
        </w:rPr>
      </w:pPr>
      <w:r>
        <w:rPr>
          <w:rFonts w:ascii="Arial" w:eastAsiaTheme="minorHAnsi" w:hAnsi="Arial" w:cs="Arial"/>
          <w:b/>
          <w:bCs/>
          <w:sz w:val="36"/>
          <w:szCs w:val="36"/>
          <w:u w:val="single"/>
        </w:rPr>
        <w:t>Myconian</w:t>
      </w:r>
      <w:r w:rsidR="00A71598">
        <w:rPr>
          <w:rFonts w:ascii="Arial" w:eastAsiaTheme="minorHAnsi" w:hAnsi="Arial" w:cs="Arial"/>
          <w:b/>
          <w:bCs/>
          <w:sz w:val="36"/>
          <w:szCs w:val="36"/>
          <w:u w:val="single"/>
        </w:rPr>
        <w:t xml:space="preserve"> Korali Relais and </w:t>
      </w:r>
      <w:r w:rsidR="00FD035B">
        <w:rPr>
          <w:rFonts w:ascii="Arial" w:eastAsiaTheme="minorHAnsi" w:hAnsi="Arial" w:cs="Arial"/>
          <w:b/>
          <w:bCs/>
          <w:sz w:val="36"/>
          <w:szCs w:val="36"/>
          <w:u w:val="single"/>
        </w:rPr>
        <w:t>Chateaux</w:t>
      </w:r>
      <w:r w:rsidR="00E15A2E">
        <w:rPr>
          <w:rFonts w:ascii="Arial" w:eastAsiaTheme="minorHAnsi" w:hAnsi="Arial" w:cs="Arial"/>
          <w:b/>
          <w:bCs/>
          <w:sz w:val="36"/>
          <w:szCs w:val="36"/>
          <w:u w:val="single"/>
        </w:rPr>
        <w:t xml:space="preserve"> </w:t>
      </w:r>
      <w:r w:rsidR="000C5193" w:rsidRPr="005D7731">
        <w:rPr>
          <w:rFonts w:ascii="Arial" w:eastAsiaTheme="minorHAnsi" w:hAnsi="Arial" w:cs="Arial"/>
          <w:b/>
          <w:bCs/>
        </w:rPr>
        <w:t xml:space="preserve">________________________________________ </w:t>
      </w:r>
    </w:p>
    <w:p w14:paraId="692394E9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1514906E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>Student Name</w:t>
      </w:r>
    </w:p>
    <w:p w14:paraId="50F58102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75631AA4" w14:textId="3E5FDB86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>_____________________</w:t>
      </w:r>
      <w:r w:rsidR="002423B4">
        <w:rPr>
          <w:rFonts w:ascii="Arial" w:eastAsiaTheme="minorHAnsi" w:hAnsi="Arial" w:cs="Arial"/>
          <w:b/>
          <w:bCs/>
          <w:sz w:val="36"/>
          <w:szCs w:val="36"/>
          <w:u w:val="single"/>
        </w:rPr>
        <w:t>A</w:t>
      </w:r>
      <w:r w:rsidR="00FD2D3B">
        <w:rPr>
          <w:rFonts w:ascii="Arial" w:eastAsiaTheme="minorHAnsi" w:hAnsi="Arial" w:cs="Arial"/>
          <w:b/>
          <w:bCs/>
          <w:sz w:val="36"/>
          <w:szCs w:val="36"/>
          <w:u w:val="single"/>
        </w:rPr>
        <w:t>ndrea Lee</w:t>
      </w:r>
      <w:r w:rsidRPr="005D7731">
        <w:rPr>
          <w:rFonts w:ascii="Arial" w:eastAsiaTheme="minorHAnsi" w:hAnsi="Arial" w:cs="Arial"/>
          <w:b/>
          <w:bCs/>
        </w:rPr>
        <w:t>______________________</w:t>
      </w:r>
    </w:p>
    <w:p w14:paraId="7601FB83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451ACD32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303ED3B4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>Student ID number</w:t>
      </w:r>
    </w:p>
    <w:p w14:paraId="754C6060" w14:textId="0D0CA69D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>___________</w:t>
      </w:r>
      <w:r w:rsidR="00FD2D3B">
        <w:rPr>
          <w:rFonts w:ascii="Arial" w:eastAsiaTheme="minorHAnsi" w:hAnsi="Arial" w:cs="Arial"/>
          <w:b/>
          <w:bCs/>
          <w:sz w:val="36"/>
          <w:szCs w:val="36"/>
          <w:u w:val="single"/>
        </w:rPr>
        <w:t>2108011</w:t>
      </w:r>
      <w:r w:rsidRPr="005D7731">
        <w:rPr>
          <w:rFonts w:ascii="Arial" w:eastAsiaTheme="minorHAnsi" w:hAnsi="Arial" w:cs="Arial"/>
          <w:b/>
          <w:bCs/>
        </w:rPr>
        <w:t>________</w:t>
      </w:r>
    </w:p>
    <w:p w14:paraId="0E1A47BA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213E5FFF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70F580AB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15560175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1F82972F" w14:textId="17211C89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 xml:space="preserve">Marketing Essentials </w:t>
      </w:r>
      <w:r w:rsidR="00F34C5C" w:rsidRPr="005D7731">
        <w:rPr>
          <w:rFonts w:ascii="Arial" w:eastAsiaTheme="minorHAnsi" w:hAnsi="Arial" w:cs="Arial"/>
          <w:b/>
          <w:bCs/>
        </w:rPr>
        <w:t>BMIH</w:t>
      </w:r>
      <w:r w:rsidR="00F34C5C">
        <w:rPr>
          <w:rFonts w:ascii="Arial" w:eastAsiaTheme="minorHAnsi" w:hAnsi="Arial" w:cs="Arial"/>
          <w:b/>
          <w:bCs/>
        </w:rPr>
        <w:t xml:space="preserve"> (</w:t>
      </w:r>
      <w:r w:rsidRPr="005D7731">
        <w:rPr>
          <w:rFonts w:ascii="Arial" w:eastAsiaTheme="minorHAnsi" w:hAnsi="Arial" w:cs="Arial"/>
          <w:b/>
          <w:bCs/>
        </w:rPr>
        <w:t>4005</w:t>
      </w:r>
      <w:r w:rsidR="00F872C2">
        <w:rPr>
          <w:rFonts w:ascii="Arial" w:eastAsiaTheme="minorHAnsi" w:hAnsi="Arial" w:cs="Arial"/>
          <w:b/>
          <w:bCs/>
        </w:rPr>
        <w:t>)</w:t>
      </w:r>
    </w:p>
    <w:p w14:paraId="6FEEA9F5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31FB0B93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06F7CBB7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  <w:r w:rsidRPr="005D7731">
        <w:rPr>
          <w:rFonts w:ascii="Arial" w:eastAsiaTheme="minorHAnsi" w:hAnsi="Arial" w:cs="Arial"/>
          <w:b/>
          <w:bCs/>
        </w:rPr>
        <w:t>Lecturer</w:t>
      </w:r>
    </w:p>
    <w:p w14:paraId="6B4EDFA1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4BE60D83" w14:textId="4289B926" w:rsidR="000C5193" w:rsidRPr="00622172" w:rsidRDefault="000C5193" w:rsidP="00772A09">
      <w:pPr>
        <w:spacing w:after="0" w:line="240" w:lineRule="auto"/>
        <w:rPr>
          <w:rFonts w:ascii="Arial" w:eastAsiaTheme="minorHAnsi" w:hAnsi="Arial" w:cs="Arial"/>
          <w:b/>
          <w:bCs/>
          <w:sz w:val="36"/>
          <w:szCs w:val="36"/>
          <w:u w:val="single"/>
        </w:rPr>
      </w:pPr>
      <w:r w:rsidRPr="005D7731">
        <w:rPr>
          <w:rFonts w:ascii="Arial" w:eastAsiaTheme="minorHAnsi" w:hAnsi="Arial" w:cs="Arial"/>
          <w:b/>
          <w:bCs/>
        </w:rPr>
        <w:t>_________________________</w:t>
      </w:r>
      <w:proofErr w:type="spellStart"/>
      <w:proofErr w:type="gramStart"/>
      <w:r w:rsidR="003A08C4">
        <w:rPr>
          <w:rFonts w:ascii="Arial" w:eastAsiaTheme="minorHAnsi" w:hAnsi="Arial" w:cs="Arial"/>
          <w:b/>
          <w:bCs/>
          <w:sz w:val="36"/>
          <w:szCs w:val="36"/>
          <w:u w:val="single"/>
        </w:rPr>
        <w:t>D</w:t>
      </w:r>
      <w:r w:rsidR="00485DB5">
        <w:rPr>
          <w:rFonts w:ascii="Arial" w:eastAsiaTheme="minorHAnsi" w:hAnsi="Arial" w:cs="Arial"/>
          <w:b/>
          <w:bCs/>
          <w:sz w:val="36"/>
          <w:szCs w:val="36"/>
          <w:u w:val="single"/>
        </w:rPr>
        <w:t>R.Jayne</w:t>
      </w:r>
      <w:proofErr w:type="spellEnd"/>
      <w:proofErr w:type="gramEnd"/>
      <w:r w:rsidR="00485DB5">
        <w:rPr>
          <w:rFonts w:ascii="Arial" w:eastAsiaTheme="minorHAnsi" w:hAnsi="Arial" w:cs="Arial"/>
          <w:b/>
          <w:bCs/>
          <w:sz w:val="36"/>
          <w:szCs w:val="36"/>
          <w:u w:val="single"/>
        </w:rPr>
        <w:t xml:space="preserve"> Griffiths-Parry</w:t>
      </w:r>
      <w:r w:rsidRPr="005D7731">
        <w:rPr>
          <w:rFonts w:ascii="Arial" w:eastAsiaTheme="minorHAnsi" w:hAnsi="Arial" w:cs="Arial"/>
          <w:b/>
          <w:bCs/>
        </w:rPr>
        <w:t>_______</w:t>
      </w:r>
    </w:p>
    <w:p w14:paraId="53A13554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</w:rPr>
      </w:pPr>
    </w:p>
    <w:p w14:paraId="6A87B014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727AE3ED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6F86F42E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275276EF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21A969CC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7B4C68B5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D59F166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E8EA375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01218B56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7EEB0ED2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1AA4916B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66B6FF1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52B2419F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1B8C5F22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732A642E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C5227D5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6CED83E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384A8F67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5837D856" w14:textId="77777777" w:rsidR="000C5193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717347F6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6E9C97B5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0874F7F6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0A595FED" w14:textId="77777777" w:rsidR="000C5193" w:rsidRPr="005D7731" w:rsidRDefault="000C5193" w:rsidP="000C5193">
      <w:pPr>
        <w:spacing w:after="0" w:line="240" w:lineRule="auto"/>
        <w:jc w:val="center"/>
        <w:rPr>
          <w:rFonts w:asciiTheme="minorHAnsi" w:eastAsiaTheme="minorHAnsi" w:hAnsiTheme="minorHAnsi" w:cstheme="minorBidi"/>
          <w:b/>
          <w:bCs/>
        </w:rPr>
      </w:pPr>
    </w:p>
    <w:p w14:paraId="21C1CC7C" w14:textId="20572595" w:rsidR="000C5193" w:rsidRPr="005D7731" w:rsidRDefault="000C5193" w:rsidP="000C5193">
      <w:pPr>
        <w:spacing w:after="0" w:line="240" w:lineRule="auto"/>
        <w:rPr>
          <w:rFonts w:ascii="Arial" w:eastAsiaTheme="minorHAnsi" w:hAnsi="Arial" w:cs="Arial"/>
          <w:b/>
          <w:bCs/>
          <w:color w:val="FF0000"/>
          <w:sz w:val="24"/>
          <w:szCs w:val="24"/>
        </w:rPr>
      </w:pPr>
    </w:p>
    <w:p w14:paraId="22CE6C2B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  <w:b/>
          <w:bCs/>
          <w:sz w:val="21"/>
          <w:szCs w:val="21"/>
        </w:rPr>
      </w:pPr>
    </w:p>
    <w:p w14:paraId="64186D29" w14:textId="606E31B0" w:rsidR="000C5193" w:rsidRDefault="000C5193" w:rsidP="000C5193">
      <w:pPr>
        <w:spacing w:after="0" w:line="240" w:lineRule="auto"/>
        <w:rPr>
          <w:rFonts w:ascii="Arial" w:eastAsiaTheme="minorHAnsi" w:hAnsi="Arial" w:cs="Arial"/>
          <w:b/>
          <w:bCs/>
          <w:color w:val="FF0000"/>
        </w:rPr>
      </w:pPr>
      <w:r w:rsidRPr="005D7731">
        <w:rPr>
          <w:rFonts w:ascii="Arial" w:eastAsiaTheme="minorHAnsi" w:hAnsi="Arial" w:cs="Arial"/>
          <w:b/>
          <w:bCs/>
          <w:color w:val="FF0000"/>
        </w:rPr>
        <w:t xml:space="preserve"> </w:t>
      </w:r>
    </w:p>
    <w:p w14:paraId="054CFB8A" w14:textId="755A95ED" w:rsidR="002C4128" w:rsidRDefault="002C4128" w:rsidP="000C5193">
      <w:pPr>
        <w:spacing w:after="0" w:line="240" w:lineRule="auto"/>
        <w:rPr>
          <w:rFonts w:ascii="Arial" w:eastAsiaTheme="minorHAnsi" w:hAnsi="Arial" w:cs="Arial"/>
          <w:b/>
          <w:bCs/>
          <w:color w:val="FF0000"/>
        </w:rPr>
      </w:pPr>
    </w:p>
    <w:p w14:paraId="2F36992A" w14:textId="5C9EA1AB" w:rsidR="002C4128" w:rsidRDefault="002C4128" w:rsidP="000C5193">
      <w:pPr>
        <w:spacing w:after="0" w:line="240" w:lineRule="auto"/>
        <w:rPr>
          <w:rFonts w:ascii="Arial" w:eastAsiaTheme="minorHAnsi" w:hAnsi="Arial" w:cs="Arial"/>
          <w:b/>
          <w:bCs/>
          <w:color w:val="FF0000"/>
        </w:rPr>
      </w:pPr>
    </w:p>
    <w:p w14:paraId="4CAD0CEA" w14:textId="25D54726" w:rsidR="002C4128" w:rsidRDefault="002C4128" w:rsidP="000C5193">
      <w:pPr>
        <w:spacing w:after="0" w:line="240" w:lineRule="auto"/>
        <w:rPr>
          <w:rFonts w:ascii="Arial" w:eastAsiaTheme="minorHAnsi" w:hAnsi="Arial" w:cs="Arial"/>
          <w:b/>
          <w:bCs/>
          <w:color w:val="FF0000"/>
        </w:rPr>
      </w:pPr>
    </w:p>
    <w:p w14:paraId="021743FE" w14:textId="77777777" w:rsidR="002C4128" w:rsidRPr="005D7731" w:rsidRDefault="002C4128" w:rsidP="000C5193">
      <w:pPr>
        <w:spacing w:after="0" w:line="240" w:lineRule="auto"/>
        <w:rPr>
          <w:rFonts w:ascii="Arial" w:eastAsiaTheme="minorHAnsi" w:hAnsi="Arial" w:cs="Arial"/>
          <w:i/>
          <w:iCs/>
          <w:color w:val="FF0000"/>
        </w:rPr>
      </w:pPr>
    </w:p>
    <w:p w14:paraId="182098EF" w14:textId="77777777" w:rsidR="000C5193" w:rsidRPr="005D7731" w:rsidRDefault="000C5193" w:rsidP="000C5193">
      <w:pPr>
        <w:spacing w:after="0" w:line="240" w:lineRule="auto"/>
        <w:jc w:val="center"/>
        <w:rPr>
          <w:rFonts w:ascii="Arial" w:eastAsiaTheme="minorHAnsi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C5193" w:rsidRPr="005D7731" w14:paraId="6CD304A7" w14:textId="77777777" w:rsidTr="00127317">
        <w:tc>
          <w:tcPr>
            <w:tcW w:w="9016" w:type="dxa"/>
          </w:tcPr>
          <w:p w14:paraId="3597D6E7" w14:textId="3BC9C286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FF0000"/>
              </w:rPr>
            </w:pPr>
            <w:r w:rsidRPr="005D7731">
              <w:rPr>
                <w:rFonts w:ascii="Arial" w:eastAsiaTheme="minorHAnsi" w:hAnsi="Arial" w:cs="Arial"/>
                <w:b/>
                <w:bCs/>
              </w:rPr>
              <w:t>Introduction</w:t>
            </w:r>
            <w:r w:rsidRPr="005D7731">
              <w:rPr>
                <w:rFonts w:ascii="Arial" w:eastAsiaTheme="minorHAnsi" w:hAnsi="Arial" w:cs="Arial"/>
                <w:b/>
                <w:bCs/>
                <w:color w:val="FF0000"/>
              </w:rPr>
              <w:t xml:space="preserve"> </w:t>
            </w:r>
          </w:p>
          <w:p w14:paraId="1D1C19BC" w14:textId="2A9DF498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i/>
                <w:iCs/>
                <w:color w:val="FF0000"/>
              </w:rPr>
            </w:pPr>
            <w:r w:rsidRPr="005D7731">
              <w:rPr>
                <w:rFonts w:ascii="Arial" w:eastAsiaTheme="minorHAnsi" w:hAnsi="Arial" w:cs="Arial"/>
                <w:i/>
                <w:iCs/>
                <w:color w:val="FF0000"/>
              </w:rPr>
              <w:t xml:space="preserve"> </w:t>
            </w:r>
          </w:p>
          <w:p w14:paraId="5A141584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0AF40184" w14:textId="51DF7E85" w:rsidR="000F1DD5" w:rsidRDefault="00CE49B1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M</w:t>
            </w:r>
            <w:r w:rsidR="004A688D">
              <w:rPr>
                <w:rFonts w:ascii="Arial" w:eastAsiaTheme="minorHAnsi" w:hAnsi="Arial" w:cs="Arial"/>
                <w:b/>
                <w:bCs/>
              </w:rPr>
              <w:t>y chosen hotel is the Myconian Korali</w:t>
            </w:r>
            <w:r w:rsidR="00BE0013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C103C6">
              <w:rPr>
                <w:rFonts w:ascii="Arial" w:eastAsiaTheme="minorHAnsi" w:hAnsi="Arial" w:cs="Arial"/>
                <w:b/>
                <w:bCs/>
              </w:rPr>
              <w:t xml:space="preserve">Relais and </w:t>
            </w:r>
            <w:r w:rsidR="007555C0">
              <w:rPr>
                <w:rFonts w:ascii="Arial" w:eastAsiaTheme="minorHAnsi" w:hAnsi="Arial" w:cs="Arial"/>
                <w:b/>
                <w:bCs/>
              </w:rPr>
              <w:t>Chateaux. The</w:t>
            </w:r>
            <w:r w:rsidR="00460F5E">
              <w:rPr>
                <w:rFonts w:ascii="Arial" w:eastAsiaTheme="minorHAnsi" w:hAnsi="Arial" w:cs="Arial"/>
                <w:b/>
                <w:bCs/>
              </w:rPr>
              <w:t xml:space="preserve"> Mykonos culture </w:t>
            </w:r>
            <w:r w:rsidR="00CA04F1">
              <w:rPr>
                <w:rFonts w:ascii="Arial" w:eastAsiaTheme="minorHAnsi" w:hAnsi="Arial" w:cs="Arial"/>
                <w:b/>
                <w:bCs/>
              </w:rPr>
              <w:t>and legacy</w:t>
            </w:r>
            <w:r w:rsidR="001801E4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7555C0">
              <w:rPr>
                <w:rFonts w:ascii="Arial" w:eastAsiaTheme="minorHAnsi" w:hAnsi="Arial" w:cs="Arial"/>
                <w:b/>
                <w:bCs/>
              </w:rPr>
              <w:t>dates to</w:t>
            </w:r>
            <w:r w:rsidR="001801E4">
              <w:rPr>
                <w:rFonts w:ascii="Arial" w:eastAsiaTheme="minorHAnsi" w:hAnsi="Arial" w:cs="Arial"/>
                <w:b/>
                <w:bCs/>
              </w:rPr>
              <w:t xml:space="preserve"> the 16</w:t>
            </w:r>
            <w:r w:rsidR="001801E4" w:rsidRPr="001801E4">
              <w:rPr>
                <w:rFonts w:ascii="Arial" w:eastAsiaTheme="minorHAnsi" w:hAnsi="Arial" w:cs="Arial"/>
                <w:b/>
                <w:bCs/>
                <w:vertAlign w:val="superscript"/>
              </w:rPr>
              <w:t>th</w:t>
            </w:r>
            <w:r w:rsidR="001801E4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7555C0">
              <w:rPr>
                <w:rFonts w:ascii="Arial" w:eastAsiaTheme="minorHAnsi" w:hAnsi="Arial" w:cs="Arial"/>
                <w:b/>
                <w:bCs/>
              </w:rPr>
              <w:t>century. This</w:t>
            </w:r>
            <w:r w:rsidR="002C0CE6">
              <w:rPr>
                <w:rFonts w:ascii="Arial" w:eastAsiaTheme="minorHAnsi" w:hAnsi="Arial" w:cs="Arial"/>
                <w:b/>
                <w:bCs/>
              </w:rPr>
              <w:t xml:space="preserve"> a seafront resort</w:t>
            </w:r>
            <w:r w:rsidR="00ED5B72">
              <w:rPr>
                <w:rFonts w:ascii="Arial" w:eastAsiaTheme="minorHAnsi" w:hAnsi="Arial" w:cs="Arial"/>
                <w:b/>
                <w:bCs/>
              </w:rPr>
              <w:t xml:space="preserve"> and sports the old </w:t>
            </w:r>
            <w:r w:rsidR="001A64B6">
              <w:rPr>
                <w:rFonts w:ascii="Arial" w:eastAsiaTheme="minorHAnsi" w:hAnsi="Arial" w:cs="Arial"/>
                <w:b/>
                <w:bCs/>
              </w:rPr>
              <w:t>port of</w:t>
            </w:r>
            <w:r w:rsidR="00E85C6F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A94F16">
              <w:rPr>
                <w:rFonts w:ascii="Arial" w:eastAsiaTheme="minorHAnsi" w:hAnsi="Arial" w:cs="Arial"/>
                <w:b/>
                <w:bCs/>
              </w:rPr>
              <w:t>Alefkandra and</w:t>
            </w:r>
            <w:r w:rsidR="00BE0013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744547">
              <w:rPr>
                <w:rFonts w:ascii="Arial" w:eastAsiaTheme="minorHAnsi" w:hAnsi="Arial" w:cs="Arial"/>
                <w:b/>
                <w:bCs/>
              </w:rPr>
              <w:t>adjacent is</w:t>
            </w:r>
            <w:r w:rsidR="00BE2E87">
              <w:rPr>
                <w:rFonts w:ascii="Arial" w:eastAsiaTheme="minorHAnsi" w:hAnsi="Arial" w:cs="Arial"/>
                <w:b/>
                <w:bCs/>
              </w:rPr>
              <w:t xml:space="preserve"> the site of the very first hotel</w:t>
            </w:r>
            <w:r w:rsidR="00343C6A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7555C0">
              <w:rPr>
                <w:rFonts w:ascii="Arial" w:eastAsiaTheme="minorHAnsi" w:hAnsi="Arial" w:cs="Arial"/>
                <w:b/>
                <w:bCs/>
              </w:rPr>
              <w:t>constructed</w:t>
            </w:r>
            <w:r w:rsidR="006C3003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7555C0">
              <w:rPr>
                <w:rFonts w:ascii="Arial" w:eastAsiaTheme="minorHAnsi" w:hAnsi="Arial" w:cs="Arial"/>
                <w:b/>
                <w:bCs/>
              </w:rPr>
              <w:t>by George</w:t>
            </w:r>
            <w:r w:rsidR="00915EDD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6C3003">
              <w:rPr>
                <w:rFonts w:ascii="Arial" w:eastAsiaTheme="minorHAnsi" w:hAnsi="Arial" w:cs="Arial"/>
                <w:b/>
                <w:bCs/>
              </w:rPr>
              <w:t>Dak</w:t>
            </w:r>
            <w:r w:rsidR="00AD12BC">
              <w:rPr>
                <w:rFonts w:ascii="Arial" w:eastAsiaTheme="minorHAnsi" w:hAnsi="Arial" w:cs="Arial"/>
                <w:b/>
                <w:bCs/>
              </w:rPr>
              <w:t>tylides</w:t>
            </w:r>
            <w:r w:rsidR="00200439">
              <w:rPr>
                <w:rFonts w:ascii="Arial" w:eastAsiaTheme="minorHAnsi" w:hAnsi="Arial" w:cs="Arial"/>
                <w:b/>
                <w:bCs/>
              </w:rPr>
              <w:t xml:space="preserve"> renown in 1979</w:t>
            </w:r>
            <w:r w:rsidR="007F70B9">
              <w:rPr>
                <w:rFonts w:ascii="Arial" w:eastAsiaTheme="minorHAnsi" w:hAnsi="Arial" w:cs="Arial"/>
                <w:b/>
                <w:bCs/>
              </w:rPr>
              <w:t xml:space="preserve"> run</w:t>
            </w:r>
            <w:r w:rsidR="004F5147">
              <w:rPr>
                <w:rFonts w:ascii="Arial" w:eastAsiaTheme="minorHAnsi" w:hAnsi="Arial" w:cs="Arial"/>
                <w:b/>
                <w:bCs/>
              </w:rPr>
              <w:t xml:space="preserve"> by their four sons in the </w:t>
            </w:r>
            <w:r w:rsidR="00744547">
              <w:rPr>
                <w:rFonts w:ascii="Arial" w:eastAsiaTheme="minorHAnsi" w:hAnsi="Arial" w:cs="Arial"/>
                <w:b/>
                <w:bCs/>
              </w:rPr>
              <w:t>Mykonos city of Greece.</w:t>
            </w:r>
          </w:p>
          <w:p w14:paraId="1DF082BD" w14:textId="77777777" w:rsidR="004A5C92" w:rsidRDefault="004A5C92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B3A1FCA" w14:textId="16007D31" w:rsidR="002441B5" w:rsidRDefault="00A72454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 xml:space="preserve">This is a very </w:t>
            </w:r>
            <w:r w:rsidR="004A5C92">
              <w:rPr>
                <w:rFonts w:ascii="Arial" w:eastAsiaTheme="minorHAnsi" w:hAnsi="Arial" w:cs="Arial"/>
                <w:b/>
                <w:bCs/>
              </w:rPr>
              <w:t>luxury hotel</w:t>
            </w:r>
            <w:r w:rsidR="00076D16">
              <w:rPr>
                <w:rFonts w:ascii="Arial" w:eastAsiaTheme="minorHAnsi" w:hAnsi="Arial" w:cs="Arial"/>
                <w:b/>
                <w:bCs/>
              </w:rPr>
              <w:t xml:space="preserve"> which is overlooking the M</w:t>
            </w:r>
            <w:r w:rsidR="00BD4794">
              <w:rPr>
                <w:rFonts w:ascii="Arial" w:eastAsiaTheme="minorHAnsi" w:hAnsi="Arial" w:cs="Arial"/>
                <w:b/>
                <w:bCs/>
              </w:rPr>
              <w:t>ykonos town and the Aegean</w:t>
            </w:r>
            <w:r w:rsidR="00155A1C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7555C0">
              <w:rPr>
                <w:rFonts w:ascii="Arial" w:eastAsiaTheme="minorHAnsi" w:hAnsi="Arial" w:cs="Arial"/>
                <w:b/>
                <w:bCs/>
              </w:rPr>
              <w:t>Sea. It</w:t>
            </w:r>
            <w:r w:rsidR="00155A1C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4A5C92">
              <w:rPr>
                <w:rFonts w:ascii="Arial" w:eastAsiaTheme="minorHAnsi" w:hAnsi="Arial" w:cs="Arial"/>
                <w:b/>
                <w:bCs/>
              </w:rPr>
              <w:t>is part</w:t>
            </w:r>
            <w:r w:rsidR="00155A1C">
              <w:rPr>
                <w:rFonts w:ascii="Arial" w:eastAsiaTheme="minorHAnsi" w:hAnsi="Arial" w:cs="Arial"/>
                <w:b/>
                <w:bCs/>
              </w:rPr>
              <w:t xml:space="preserve"> of a 3</w:t>
            </w:r>
            <w:r w:rsidR="004A5C92">
              <w:rPr>
                <w:rFonts w:ascii="Arial" w:eastAsiaTheme="minorHAnsi" w:hAnsi="Arial" w:cs="Arial"/>
                <w:b/>
                <w:bCs/>
              </w:rPr>
              <w:t>-</w:t>
            </w:r>
            <w:r w:rsidR="007555C0">
              <w:rPr>
                <w:rFonts w:ascii="Arial" w:eastAsiaTheme="minorHAnsi" w:hAnsi="Arial" w:cs="Arial"/>
                <w:b/>
                <w:bCs/>
              </w:rPr>
              <w:t xml:space="preserve">hotelcomplex. </w:t>
            </w:r>
            <w:r w:rsidR="000B69CE">
              <w:rPr>
                <w:rFonts w:ascii="Arial" w:eastAsiaTheme="minorHAnsi" w:hAnsi="Arial" w:cs="Arial"/>
                <w:b/>
                <w:bCs/>
              </w:rPr>
              <w:t>Hilly</w:t>
            </w:r>
            <w:r w:rsidR="00AB6BA1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F85DFE">
              <w:rPr>
                <w:rFonts w:ascii="Arial" w:eastAsiaTheme="minorHAnsi" w:hAnsi="Arial" w:cs="Arial"/>
                <w:b/>
                <w:bCs/>
              </w:rPr>
              <w:t>harbours and</w:t>
            </w:r>
            <w:r w:rsidR="000A6ECF">
              <w:rPr>
                <w:rFonts w:ascii="Arial" w:eastAsiaTheme="minorHAnsi" w:hAnsi="Arial" w:cs="Arial"/>
                <w:b/>
                <w:bCs/>
              </w:rPr>
              <w:t xml:space="preserve"> a splash of </w:t>
            </w:r>
            <w:r w:rsidR="007555C0">
              <w:rPr>
                <w:rFonts w:ascii="Arial" w:eastAsiaTheme="minorHAnsi" w:hAnsi="Arial" w:cs="Arial"/>
                <w:b/>
                <w:bCs/>
              </w:rPr>
              <w:t>cafes, restaurants</w:t>
            </w:r>
            <w:r w:rsidR="00810E9E">
              <w:rPr>
                <w:rFonts w:ascii="Arial" w:eastAsiaTheme="minorHAnsi" w:hAnsi="Arial" w:cs="Arial"/>
                <w:b/>
                <w:bCs/>
              </w:rPr>
              <w:t xml:space="preserve"> and famous </w:t>
            </w:r>
            <w:r w:rsidR="007555C0">
              <w:rPr>
                <w:rFonts w:ascii="Arial" w:eastAsiaTheme="minorHAnsi" w:hAnsi="Arial" w:cs="Arial"/>
                <w:b/>
                <w:bCs/>
              </w:rPr>
              <w:t>eateries, spectacular</w:t>
            </w:r>
            <w:r w:rsidR="00810E9E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7555C0">
              <w:rPr>
                <w:rFonts w:ascii="Arial" w:eastAsiaTheme="minorHAnsi" w:hAnsi="Arial" w:cs="Arial"/>
                <w:b/>
                <w:bCs/>
              </w:rPr>
              <w:t>nightlife</w:t>
            </w:r>
            <w:r w:rsidR="00BA444F">
              <w:rPr>
                <w:rFonts w:ascii="Arial" w:eastAsiaTheme="minorHAnsi" w:hAnsi="Arial" w:cs="Arial"/>
                <w:b/>
                <w:bCs/>
              </w:rPr>
              <w:t xml:space="preserve">. </w:t>
            </w:r>
          </w:p>
          <w:p w14:paraId="45472817" w14:textId="77777777" w:rsidR="000F1DD5" w:rsidRDefault="000F1DD5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F8A4916" w14:textId="38057DFD" w:rsidR="000C5193" w:rsidRPr="005D7731" w:rsidRDefault="000F1DD5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The purpose of the mar</w:t>
            </w:r>
            <w:r w:rsidR="007930F2">
              <w:rPr>
                <w:rFonts w:ascii="Arial" w:eastAsiaTheme="minorHAnsi" w:hAnsi="Arial" w:cs="Arial"/>
                <w:b/>
                <w:bCs/>
              </w:rPr>
              <w:t>keting plan is</w:t>
            </w:r>
            <w:r w:rsidR="00907D76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3F0CB0">
              <w:rPr>
                <w:rFonts w:ascii="Arial" w:eastAsiaTheme="minorHAnsi" w:hAnsi="Arial" w:cs="Arial"/>
                <w:b/>
                <w:bCs/>
              </w:rPr>
              <w:t>strategy</w:t>
            </w:r>
            <w:r w:rsidR="00907D76">
              <w:rPr>
                <w:rFonts w:ascii="Arial" w:eastAsiaTheme="minorHAnsi" w:hAnsi="Arial" w:cs="Arial"/>
                <w:b/>
                <w:bCs/>
              </w:rPr>
              <w:t xml:space="preserve"> for </w:t>
            </w:r>
            <w:r w:rsidR="00834A94">
              <w:rPr>
                <w:rFonts w:ascii="Arial" w:eastAsiaTheme="minorHAnsi" w:hAnsi="Arial" w:cs="Arial"/>
                <w:b/>
                <w:bCs/>
              </w:rPr>
              <w:t xml:space="preserve">Markets, </w:t>
            </w:r>
            <w:r w:rsidR="004A09A9">
              <w:rPr>
                <w:rFonts w:ascii="Arial" w:eastAsiaTheme="minorHAnsi" w:hAnsi="Arial" w:cs="Arial"/>
                <w:b/>
                <w:bCs/>
              </w:rPr>
              <w:t>strategy,</w:t>
            </w:r>
            <w:r w:rsidR="00907D76">
              <w:rPr>
                <w:rFonts w:ascii="Arial" w:eastAsiaTheme="minorHAnsi" w:hAnsi="Arial" w:cs="Arial"/>
                <w:b/>
                <w:bCs/>
              </w:rPr>
              <w:t xml:space="preserve"> and </w:t>
            </w:r>
            <w:r w:rsidR="0063068A">
              <w:rPr>
                <w:rFonts w:ascii="Arial" w:eastAsiaTheme="minorHAnsi" w:hAnsi="Arial" w:cs="Arial"/>
                <w:b/>
                <w:bCs/>
              </w:rPr>
              <w:t>analysis. (</w:t>
            </w:r>
            <w:r w:rsidR="00892400">
              <w:rPr>
                <w:rFonts w:ascii="Arial" w:eastAsiaTheme="minorHAnsi" w:hAnsi="Arial" w:cs="Arial"/>
                <w:b/>
                <w:bCs/>
              </w:rPr>
              <w:t xml:space="preserve">ELVY </w:t>
            </w:r>
            <w:r w:rsidR="00B620B7">
              <w:rPr>
                <w:rFonts w:ascii="Arial" w:eastAsiaTheme="minorHAnsi" w:hAnsi="Arial" w:cs="Arial"/>
                <w:b/>
                <w:bCs/>
              </w:rPr>
              <w:t>1991)</w:t>
            </w:r>
            <w:r w:rsidR="007E5F5F">
              <w:rPr>
                <w:rFonts w:ascii="Arial" w:eastAsiaTheme="minorHAnsi" w:hAnsi="Arial" w:cs="Arial"/>
                <w:b/>
                <w:bCs/>
              </w:rPr>
              <w:t>: MARKETING</w:t>
            </w:r>
            <w:r w:rsidR="006940D5">
              <w:rPr>
                <w:rFonts w:ascii="Arial" w:eastAsiaTheme="minorHAnsi" w:hAnsi="Arial" w:cs="Arial"/>
                <w:b/>
                <w:bCs/>
              </w:rPr>
              <w:t xml:space="preserve"> Ch</w:t>
            </w:r>
            <w:r w:rsidR="0092006B">
              <w:rPr>
                <w:rFonts w:ascii="Arial" w:eastAsiaTheme="minorHAnsi" w:hAnsi="Arial" w:cs="Arial"/>
                <w:b/>
                <w:bCs/>
              </w:rPr>
              <w:t>1, pp</w:t>
            </w:r>
            <w:r w:rsidR="006940D5">
              <w:rPr>
                <w:rFonts w:ascii="Arial" w:eastAsiaTheme="minorHAnsi" w:hAnsi="Arial" w:cs="Arial"/>
                <w:b/>
                <w:bCs/>
              </w:rPr>
              <w:t>1-10</w:t>
            </w:r>
            <w:r w:rsidR="00A14C64">
              <w:rPr>
                <w:rFonts w:ascii="Arial" w:eastAsiaTheme="minorHAnsi" w:hAnsi="Arial" w:cs="Arial"/>
                <w:b/>
                <w:bCs/>
              </w:rPr>
              <w:t>.</w:t>
            </w:r>
            <w:r w:rsidR="00BE0013">
              <w:rPr>
                <w:rFonts w:ascii="Arial" w:eastAsiaTheme="minorHAnsi" w:hAnsi="Arial" w:cs="Arial"/>
                <w:b/>
                <w:bCs/>
              </w:rPr>
              <w:t xml:space="preserve"> </w:t>
            </w:r>
          </w:p>
          <w:p w14:paraId="0722AC8F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8429C13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E6A729A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4BB2E6D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BF0D31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0DE8B0C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4890A9A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868751C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A6191BC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C20959D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9188A5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D80116E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529A36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096E2C0B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29C470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205D0D9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2CDF28FB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0833F7D5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4CB7674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33018115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BC1D340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35D2292C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A825E8A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671C101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5061A4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362B0A9B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4A2EE4E7" w14:textId="4BAACE87" w:rsidR="007176D4" w:rsidRDefault="007176D4" w:rsidP="00127317">
            <w:pPr>
              <w:spacing w:after="0" w:line="240" w:lineRule="auto"/>
              <w:rPr>
                <w:rFonts w:ascii="Arial" w:eastAsiaTheme="minorHAnsi" w:hAnsi="Arial" w:cs="Arial"/>
                <w:color w:val="FF0000"/>
              </w:rPr>
            </w:pPr>
          </w:p>
          <w:p w14:paraId="08E9E3C7" w14:textId="77777777" w:rsidR="006F3479" w:rsidRDefault="006F3479" w:rsidP="00127317">
            <w:pPr>
              <w:spacing w:after="0" w:line="240" w:lineRule="auto"/>
              <w:rPr>
                <w:rFonts w:ascii="Arial" w:eastAsiaTheme="minorHAnsi" w:hAnsi="Arial" w:cs="Arial"/>
                <w:color w:val="FF0000"/>
              </w:rPr>
            </w:pPr>
          </w:p>
          <w:p w14:paraId="5C04E6DD" w14:textId="47B49566" w:rsidR="007176D4" w:rsidRDefault="00F27D22" w:rsidP="00127317">
            <w:pPr>
              <w:spacing w:after="0" w:line="240" w:lineRule="auto"/>
              <w:rPr>
                <w:rFonts w:ascii="Arial" w:eastAsiaTheme="minorHAnsi" w:hAnsi="Arial" w:cs="Arial"/>
                <w:color w:val="FF0000"/>
              </w:rPr>
            </w:pPr>
            <w:r>
              <w:rPr>
                <w:rFonts w:ascii="Arial" w:eastAsiaTheme="minorHAnsi" w:hAnsi="Arial" w:cs="Arial"/>
                <w:color w:val="FF0000"/>
              </w:rPr>
              <w:t xml:space="preserve"> </w:t>
            </w:r>
          </w:p>
          <w:p w14:paraId="66C0B92E" w14:textId="2D02B480" w:rsidR="00F27D22" w:rsidRPr="00CF415E" w:rsidRDefault="00F27D22" w:rsidP="00127317">
            <w:pPr>
              <w:spacing w:after="0" w:line="240" w:lineRule="auto"/>
              <w:rPr>
                <w:rFonts w:ascii="Arial" w:eastAsiaTheme="minorHAnsi" w:hAnsi="Arial" w:cs="Arial"/>
                <w:color w:val="FF0000"/>
              </w:rPr>
            </w:pPr>
          </w:p>
          <w:p w14:paraId="175835B6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2E1142C3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73AFCCB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D00DC4C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051046AD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5C740003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  <w:p w14:paraId="69315086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23EB11ED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0C1B847F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16B6B5FC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7A7040B6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3F6F80DA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33AEF30D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59AF1AFA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2DAAE02F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0F672C1E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1B66179C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36A46FF9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5D68750D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0B5F6C83" w14:textId="77777777" w:rsidR="000C5193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66D28992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35F497C8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="Arial" w:eastAsiaTheme="minorHAnsi" w:hAnsi="Arial" w:cs="Arial"/>
              </w:rPr>
            </w:pPr>
          </w:p>
          <w:p w14:paraId="036FA329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</w:rPr>
            </w:pPr>
          </w:p>
        </w:tc>
      </w:tr>
      <w:tr w:rsidR="000C5193" w:rsidRPr="00E81793" w14:paraId="5086574D" w14:textId="77777777" w:rsidTr="00127317">
        <w:trPr>
          <w:trHeight w:val="12323"/>
        </w:trPr>
        <w:tc>
          <w:tcPr>
            <w:tcW w:w="9016" w:type="dxa"/>
          </w:tcPr>
          <w:p w14:paraId="766673AD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53709B2C" w14:textId="2B7C5DD0" w:rsidR="000C5193" w:rsidRPr="005D7731" w:rsidRDefault="000C5193" w:rsidP="0012731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  <w:color w:val="FF0000"/>
              </w:rPr>
            </w:pPr>
            <w:r w:rsidRPr="005D7731">
              <w:rPr>
                <w:rFonts w:ascii="Arial" w:eastAsiaTheme="minorHAnsi" w:hAnsi="Arial" w:cs="Arial"/>
                <w:b/>
                <w:bCs/>
              </w:rPr>
              <w:t xml:space="preserve">Marketing </w:t>
            </w:r>
            <w:r w:rsidR="0028155F" w:rsidRPr="005D7731">
              <w:rPr>
                <w:rFonts w:ascii="Arial" w:eastAsiaTheme="minorHAnsi" w:hAnsi="Arial" w:cs="Arial"/>
                <w:b/>
                <w:bCs/>
              </w:rPr>
              <w:t>Mix</w:t>
            </w:r>
          </w:p>
          <w:p w14:paraId="21FDD368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21A41041" w14:textId="0008D914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  <w:r w:rsidRPr="005D7731">
              <w:rPr>
                <w:rFonts w:ascii="Arial" w:eastAsiaTheme="minorHAnsi" w:hAnsi="Arial" w:cs="Arial"/>
                <w:b/>
                <w:bCs/>
              </w:rPr>
              <w:t xml:space="preserve">Product – </w:t>
            </w:r>
            <w:r w:rsidR="00242185">
              <w:rPr>
                <w:rFonts w:ascii="Arial" w:eastAsiaTheme="minorHAnsi" w:hAnsi="Arial" w:cs="Arial"/>
                <w:b/>
                <w:bCs/>
              </w:rPr>
              <w:t>T</w:t>
            </w:r>
            <w:r w:rsidR="00835DEC">
              <w:rPr>
                <w:rFonts w:ascii="Arial" w:eastAsiaTheme="minorHAnsi" w:hAnsi="Arial" w:cs="Arial"/>
                <w:b/>
                <w:bCs/>
              </w:rPr>
              <w:t xml:space="preserve">his is all about the look of the </w:t>
            </w:r>
            <w:r w:rsidR="0028155F">
              <w:rPr>
                <w:rFonts w:ascii="Arial" w:eastAsiaTheme="minorHAnsi" w:hAnsi="Arial" w:cs="Arial"/>
                <w:b/>
                <w:bCs/>
              </w:rPr>
              <w:t>product. The</w:t>
            </w:r>
            <w:r w:rsidR="001B7A76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4C3349">
              <w:rPr>
                <w:rFonts w:ascii="Arial" w:eastAsiaTheme="minorHAnsi" w:hAnsi="Arial" w:cs="Arial"/>
                <w:b/>
                <w:bCs/>
              </w:rPr>
              <w:t xml:space="preserve">Marketing Mix </w:t>
            </w:r>
            <w:r w:rsidR="002650E2">
              <w:rPr>
                <w:rFonts w:ascii="Arial" w:eastAsiaTheme="minorHAnsi" w:hAnsi="Arial" w:cs="Arial"/>
                <w:b/>
                <w:bCs/>
              </w:rPr>
              <w:t>Model or</w:t>
            </w:r>
            <w:r w:rsidR="004C3349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28155F">
              <w:rPr>
                <w:rFonts w:ascii="Arial" w:eastAsiaTheme="minorHAnsi" w:hAnsi="Arial" w:cs="Arial"/>
                <w:b/>
                <w:bCs/>
              </w:rPr>
              <w:t>MMM, it</w:t>
            </w:r>
            <w:r w:rsidR="005609FE">
              <w:rPr>
                <w:rFonts w:ascii="Arial" w:eastAsiaTheme="minorHAnsi" w:hAnsi="Arial" w:cs="Arial"/>
                <w:b/>
                <w:bCs/>
              </w:rPr>
              <w:t xml:space="preserve"> is a more comprehensive and anal</w:t>
            </w:r>
            <w:r w:rsidR="00B869CF">
              <w:rPr>
                <w:rFonts w:ascii="Arial" w:eastAsiaTheme="minorHAnsi" w:hAnsi="Arial" w:cs="Arial"/>
                <w:b/>
                <w:bCs/>
              </w:rPr>
              <w:t>ytically sophisticated tool</w:t>
            </w:r>
            <w:r w:rsidR="007E2500">
              <w:rPr>
                <w:rFonts w:ascii="Arial" w:eastAsiaTheme="minorHAnsi" w:hAnsi="Arial" w:cs="Arial"/>
                <w:b/>
                <w:bCs/>
              </w:rPr>
              <w:t>-</w:t>
            </w:r>
            <w:r w:rsidR="0028155F">
              <w:rPr>
                <w:rFonts w:ascii="Arial" w:eastAsiaTheme="minorHAnsi" w:hAnsi="Arial" w:cs="Arial"/>
                <w:b/>
                <w:bCs/>
              </w:rPr>
              <w:t>albeit a</w:t>
            </w:r>
            <w:r w:rsidR="00E159A7">
              <w:rPr>
                <w:rFonts w:ascii="Arial" w:eastAsiaTheme="minorHAnsi" w:hAnsi="Arial" w:cs="Arial"/>
                <w:b/>
                <w:bCs/>
              </w:rPr>
              <w:t xml:space="preserve"> more complex one-for creating a fact </w:t>
            </w:r>
            <w:r w:rsidR="002650E2">
              <w:rPr>
                <w:rFonts w:ascii="Arial" w:eastAsiaTheme="minorHAnsi" w:hAnsi="Arial" w:cs="Arial"/>
                <w:b/>
                <w:bCs/>
              </w:rPr>
              <w:t>base for</w:t>
            </w:r>
            <w:r w:rsidR="00974F8E">
              <w:rPr>
                <w:rFonts w:ascii="Arial" w:eastAsiaTheme="minorHAnsi" w:hAnsi="Arial" w:cs="Arial"/>
                <w:b/>
                <w:bCs/>
              </w:rPr>
              <w:t xml:space="preserve"> advanced marketing allocation</w:t>
            </w:r>
            <w:r w:rsidR="00A54C70">
              <w:rPr>
                <w:rFonts w:ascii="Arial" w:eastAsiaTheme="minorHAnsi" w:hAnsi="Arial" w:cs="Arial"/>
                <w:b/>
                <w:bCs/>
              </w:rPr>
              <w:t xml:space="preserve"> and activity </w:t>
            </w:r>
            <w:r w:rsidR="0028155F">
              <w:rPr>
                <w:rFonts w:ascii="Arial" w:eastAsiaTheme="minorHAnsi" w:hAnsi="Arial" w:cs="Arial"/>
                <w:b/>
                <w:bCs/>
              </w:rPr>
              <w:t>decisions. (</w:t>
            </w:r>
            <w:r w:rsidR="00297B2D">
              <w:rPr>
                <w:rFonts w:ascii="Arial" w:eastAsiaTheme="minorHAnsi" w:hAnsi="Arial" w:cs="Arial"/>
                <w:b/>
                <w:bCs/>
              </w:rPr>
              <w:t>Perrey</w:t>
            </w:r>
            <w:r w:rsidR="00763F76">
              <w:rPr>
                <w:rFonts w:ascii="Arial" w:eastAsiaTheme="minorHAnsi" w:hAnsi="Arial" w:cs="Arial"/>
                <w:b/>
                <w:bCs/>
              </w:rPr>
              <w:t xml:space="preserve"> J</w:t>
            </w:r>
            <w:r w:rsidR="002516D8">
              <w:rPr>
                <w:rFonts w:ascii="Arial" w:eastAsiaTheme="minorHAnsi" w:hAnsi="Arial" w:cs="Arial"/>
                <w:b/>
                <w:bCs/>
              </w:rPr>
              <w:t>.</w:t>
            </w:r>
            <w:r w:rsidR="00763F76">
              <w:rPr>
                <w:rFonts w:ascii="Arial" w:eastAsiaTheme="minorHAnsi" w:hAnsi="Arial" w:cs="Arial"/>
                <w:b/>
                <w:bCs/>
              </w:rPr>
              <w:t xml:space="preserve"> and Spillecke</w:t>
            </w:r>
            <w:r w:rsidR="002650E2">
              <w:rPr>
                <w:rFonts w:ascii="Arial" w:eastAsiaTheme="minorHAnsi" w:hAnsi="Arial" w:cs="Arial"/>
                <w:b/>
                <w:bCs/>
              </w:rPr>
              <w:t xml:space="preserve"> D</w:t>
            </w:r>
            <w:r w:rsidR="00A43E0E">
              <w:rPr>
                <w:rFonts w:ascii="Arial" w:eastAsiaTheme="minorHAnsi" w:hAnsi="Arial" w:cs="Arial"/>
                <w:b/>
                <w:bCs/>
              </w:rPr>
              <w:t>.</w:t>
            </w:r>
            <w:r w:rsidR="007555C0">
              <w:rPr>
                <w:rFonts w:ascii="Arial" w:eastAsiaTheme="minorHAnsi" w:hAnsi="Arial" w:cs="Arial"/>
                <w:b/>
                <w:bCs/>
              </w:rPr>
              <w:t>). (</w:t>
            </w:r>
            <w:r w:rsidR="00235C49">
              <w:rPr>
                <w:rFonts w:ascii="Arial" w:eastAsiaTheme="minorHAnsi" w:hAnsi="Arial" w:cs="Arial"/>
                <w:b/>
                <w:bCs/>
              </w:rPr>
              <w:t>2011p.135) It</w:t>
            </w:r>
            <w:r w:rsidR="00032C04">
              <w:rPr>
                <w:rFonts w:ascii="Arial" w:eastAsiaTheme="minorHAnsi" w:hAnsi="Arial" w:cs="Arial"/>
                <w:b/>
                <w:bCs/>
              </w:rPr>
              <w:t xml:space="preserve"> was </w:t>
            </w:r>
            <w:r w:rsidR="00BC6BAF">
              <w:rPr>
                <w:rFonts w:ascii="Arial" w:eastAsiaTheme="minorHAnsi" w:hAnsi="Arial" w:cs="Arial"/>
                <w:b/>
                <w:bCs/>
              </w:rPr>
              <w:t>implemented by Mc Carthy of the 1960.</w:t>
            </w:r>
          </w:p>
          <w:p w14:paraId="2E104E6D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429D8A0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0C44379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45D3D24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37FF7328" w14:textId="66B2BD6D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  <w:r w:rsidRPr="005D7731">
              <w:rPr>
                <w:rFonts w:ascii="Arial" w:eastAsiaTheme="minorHAnsi" w:hAnsi="Arial" w:cs="Arial"/>
                <w:b/>
                <w:bCs/>
              </w:rPr>
              <w:t xml:space="preserve">Price </w:t>
            </w:r>
            <w:r w:rsidR="00841079" w:rsidRPr="005D7731">
              <w:rPr>
                <w:rFonts w:ascii="Arial" w:eastAsiaTheme="minorHAnsi" w:hAnsi="Arial" w:cs="Arial"/>
                <w:b/>
                <w:bCs/>
              </w:rPr>
              <w:t>- This</w:t>
            </w:r>
            <w:r w:rsidR="008E4D79">
              <w:rPr>
                <w:rFonts w:ascii="Arial" w:eastAsiaTheme="minorHAnsi" w:hAnsi="Arial" w:cs="Arial"/>
                <w:b/>
                <w:bCs/>
              </w:rPr>
              <w:t xml:space="preserve"> models the </w:t>
            </w:r>
            <w:r w:rsidR="00841079">
              <w:rPr>
                <w:rFonts w:ascii="Arial" w:eastAsiaTheme="minorHAnsi" w:hAnsi="Arial" w:cs="Arial"/>
                <w:b/>
                <w:bCs/>
              </w:rPr>
              <w:t>p</w:t>
            </w:r>
            <w:r w:rsidR="003910AF">
              <w:rPr>
                <w:rFonts w:ascii="Arial" w:eastAsiaTheme="minorHAnsi" w:hAnsi="Arial" w:cs="Arial"/>
                <w:b/>
                <w:bCs/>
              </w:rPr>
              <w:t>rice perception</w:t>
            </w:r>
            <w:r w:rsidR="002B1C79">
              <w:rPr>
                <w:rFonts w:ascii="Arial" w:eastAsiaTheme="minorHAnsi" w:hAnsi="Arial" w:cs="Arial"/>
                <w:b/>
                <w:bCs/>
              </w:rPr>
              <w:t xml:space="preserve"> sensitivity </w:t>
            </w:r>
            <w:r w:rsidR="0028155F">
              <w:rPr>
                <w:rFonts w:ascii="Arial" w:eastAsiaTheme="minorHAnsi" w:hAnsi="Arial" w:cs="Arial"/>
                <w:b/>
                <w:bCs/>
              </w:rPr>
              <w:t>testing: what</w:t>
            </w:r>
            <w:r w:rsidR="00657738">
              <w:rPr>
                <w:rFonts w:ascii="Arial" w:eastAsiaTheme="minorHAnsi" w:hAnsi="Arial" w:cs="Arial"/>
                <w:b/>
                <w:bCs/>
              </w:rPr>
              <w:t xml:space="preserve"> is the eff</w:t>
            </w:r>
            <w:r w:rsidR="003910AF">
              <w:rPr>
                <w:rFonts w:ascii="Arial" w:eastAsiaTheme="minorHAnsi" w:hAnsi="Arial" w:cs="Arial"/>
                <w:b/>
                <w:bCs/>
              </w:rPr>
              <w:t xml:space="preserve">ect of </w:t>
            </w:r>
            <w:r w:rsidR="00714D13">
              <w:rPr>
                <w:rFonts w:ascii="Arial" w:eastAsiaTheme="minorHAnsi" w:hAnsi="Arial" w:cs="Arial"/>
                <w:b/>
                <w:bCs/>
              </w:rPr>
              <w:t>specific marketing</w:t>
            </w:r>
            <w:r w:rsidR="00735306">
              <w:rPr>
                <w:rFonts w:ascii="Arial" w:eastAsiaTheme="minorHAnsi" w:hAnsi="Arial" w:cs="Arial"/>
                <w:b/>
                <w:bCs/>
              </w:rPr>
              <w:t xml:space="preserve"> mix </w:t>
            </w:r>
            <w:r w:rsidR="008C76A6">
              <w:rPr>
                <w:rFonts w:ascii="Arial" w:eastAsiaTheme="minorHAnsi" w:hAnsi="Arial" w:cs="Arial"/>
                <w:b/>
                <w:bCs/>
              </w:rPr>
              <w:t xml:space="preserve">decisions on price </w:t>
            </w:r>
            <w:r w:rsidR="0028155F">
              <w:rPr>
                <w:rFonts w:ascii="Arial" w:eastAsiaTheme="minorHAnsi" w:hAnsi="Arial" w:cs="Arial"/>
                <w:b/>
                <w:bCs/>
              </w:rPr>
              <w:t>perceptions? How</w:t>
            </w:r>
            <w:r w:rsidR="00FB7B71">
              <w:rPr>
                <w:rFonts w:ascii="Arial" w:eastAsiaTheme="minorHAnsi" w:hAnsi="Arial" w:cs="Arial"/>
                <w:b/>
                <w:bCs/>
              </w:rPr>
              <w:t xml:space="preserve"> do we balance</w:t>
            </w:r>
            <w:r w:rsidR="00597425">
              <w:rPr>
                <w:rFonts w:ascii="Arial" w:eastAsiaTheme="minorHAnsi" w:hAnsi="Arial" w:cs="Arial"/>
                <w:b/>
                <w:bCs/>
              </w:rPr>
              <w:t xml:space="preserve"> short term impact with </w:t>
            </w:r>
            <w:r w:rsidR="0028155F">
              <w:rPr>
                <w:rFonts w:ascii="Arial" w:eastAsiaTheme="minorHAnsi" w:hAnsi="Arial" w:cs="Arial"/>
                <w:b/>
                <w:bCs/>
              </w:rPr>
              <w:t>sustainability? (</w:t>
            </w:r>
            <w:r w:rsidR="009A6579">
              <w:rPr>
                <w:rFonts w:ascii="Arial" w:eastAsiaTheme="minorHAnsi" w:hAnsi="Arial" w:cs="Arial"/>
                <w:b/>
                <w:bCs/>
              </w:rPr>
              <w:t xml:space="preserve">Perrey </w:t>
            </w:r>
            <w:r w:rsidR="0028155F">
              <w:rPr>
                <w:rFonts w:ascii="Arial" w:eastAsiaTheme="minorHAnsi" w:hAnsi="Arial" w:cs="Arial"/>
                <w:b/>
                <w:bCs/>
              </w:rPr>
              <w:t>J. And</w:t>
            </w:r>
            <w:r w:rsidR="00230A2C">
              <w:rPr>
                <w:rFonts w:ascii="Arial" w:eastAsiaTheme="minorHAnsi" w:hAnsi="Arial" w:cs="Arial"/>
                <w:b/>
                <w:bCs/>
              </w:rPr>
              <w:t xml:space="preserve"> Spillecke </w:t>
            </w:r>
            <w:r w:rsidR="0028155F">
              <w:rPr>
                <w:rFonts w:ascii="Arial" w:eastAsiaTheme="minorHAnsi" w:hAnsi="Arial" w:cs="Arial"/>
                <w:b/>
                <w:bCs/>
              </w:rPr>
              <w:t>D.) (</w:t>
            </w:r>
            <w:r w:rsidR="00230A2C">
              <w:rPr>
                <w:rFonts w:ascii="Arial" w:eastAsiaTheme="minorHAnsi" w:hAnsi="Arial" w:cs="Arial"/>
                <w:b/>
                <w:bCs/>
              </w:rPr>
              <w:t>2011</w:t>
            </w:r>
            <w:r w:rsidR="00444C4F">
              <w:rPr>
                <w:rFonts w:ascii="Arial" w:eastAsiaTheme="minorHAnsi" w:hAnsi="Arial" w:cs="Arial"/>
                <w:b/>
                <w:bCs/>
              </w:rPr>
              <w:t>p.136</w:t>
            </w:r>
            <w:r w:rsidR="00235C49">
              <w:rPr>
                <w:rFonts w:ascii="Arial" w:eastAsiaTheme="minorHAnsi" w:hAnsi="Arial" w:cs="Arial"/>
                <w:b/>
                <w:bCs/>
              </w:rPr>
              <w:t>). There</w:t>
            </w:r>
            <w:r w:rsidR="003919FA">
              <w:rPr>
                <w:rFonts w:ascii="Arial" w:eastAsiaTheme="minorHAnsi" w:hAnsi="Arial" w:cs="Arial"/>
                <w:b/>
                <w:bCs/>
              </w:rPr>
              <w:t xml:space="preserve"> are prices you </w:t>
            </w:r>
            <w:r w:rsidR="00FD55D0">
              <w:rPr>
                <w:rFonts w:ascii="Arial" w:eastAsiaTheme="minorHAnsi" w:hAnsi="Arial" w:cs="Arial"/>
                <w:b/>
                <w:bCs/>
              </w:rPr>
              <w:t>can’t</w:t>
            </w:r>
            <w:r w:rsidR="003919FA">
              <w:rPr>
                <w:rFonts w:ascii="Arial" w:eastAsiaTheme="minorHAnsi" w:hAnsi="Arial" w:cs="Arial"/>
                <w:b/>
                <w:bCs/>
              </w:rPr>
              <w:t xml:space="preserve"> beat at the Myconian Koralis</w:t>
            </w:r>
          </w:p>
          <w:p w14:paraId="5DF1A0B8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19AF8EDC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7F08437E" w14:textId="77777777" w:rsidR="000C5193" w:rsidRPr="005D7731" w:rsidRDefault="000C5193" w:rsidP="009E16F5">
            <w:p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7B12341A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465C90D" w14:textId="6EBB7B50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  <w:r w:rsidRPr="005D7731">
              <w:rPr>
                <w:rFonts w:ascii="Arial" w:eastAsiaTheme="minorHAnsi" w:hAnsi="Arial" w:cs="Arial"/>
                <w:b/>
                <w:bCs/>
              </w:rPr>
              <w:t xml:space="preserve">Place – </w:t>
            </w:r>
            <w:r w:rsidR="001A0BB3">
              <w:rPr>
                <w:rFonts w:ascii="Arial" w:eastAsiaTheme="minorHAnsi" w:hAnsi="Arial" w:cs="Arial"/>
                <w:b/>
                <w:bCs/>
              </w:rPr>
              <w:t xml:space="preserve">This involves the </w:t>
            </w:r>
            <w:r w:rsidR="0073072A">
              <w:rPr>
                <w:rFonts w:ascii="Arial" w:eastAsiaTheme="minorHAnsi" w:hAnsi="Arial" w:cs="Arial"/>
                <w:b/>
                <w:bCs/>
              </w:rPr>
              <w:t xml:space="preserve">Geographic locations of </w:t>
            </w:r>
            <w:r w:rsidR="00A42C06">
              <w:rPr>
                <w:rFonts w:ascii="Arial" w:eastAsiaTheme="minorHAnsi" w:hAnsi="Arial" w:cs="Arial"/>
                <w:b/>
                <w:bCs/>
              </w:rPr>
              <w:t>people and</w:t>
            </w:r>
            <w:r w:rsidR="009372B9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E52AA5">
              <w:rPr>
                <w:rFonts w:ascii="Arial" w:eastAsiaTheme="minorHAnsi" w:hAnsi="Arial" w:cs="Arial"/>
                <w:b/>
                <w:bCs/>
              </w:rPr>
              <w:t>their</w:t>
            </w:r>
            <w:r w:rsidR="009372B9">
              <w:rPr>
                <w:rFonts w:ascii="Arial" w:eastAsiaTheme="minorHAnsi" w:hAnsi="Arial" w:cs="Arial"/>
                <w:b/>
                <w:bCs/>
              </w:rPr>
              <w:t xml:space="preserve"> social lifestyles of existing</w:t>
            </w:r>
            <w:r w:rsidR="006E01D4">
              <w:rPr>
                <w:rFonts w:ascii="Arial" w:eastAsiaTheme="minorHAnsi" w:hAnsi="Arial" w:cs="Arial"/>
                <w:b/>
                <w:bCs/>
              </w:rPr>
              <w:t xml:space="preserve"> customers and new customers</w:t>
            </w:r>
            <w:r w:rsidR="004A7364">
              <w:rPr>
                <w:rFonts w:ascii="Arial" w:eastAsiaTheme="minorHAnsi" w:hAnsi="Arial" w:cs="Arial"/>
                <w:b/>
                <w:bCs/>
              </w:rPr>
              <w:t xml:space="preserve"> using hotels and t</w:t>
            </w:r>
            <w:r w:rsidR="00927ADF">
              <w:rPr>
                <w:rFonts w:ascii="Arial" w:eastAsiaTheme="minorHAnsi" w:hAnsi="Arial" w:cs="Arial"/>
                <w:b/>
                <w:bCs/>
              </w:rPr>
              <w:t xml:space="preserve">hose hotel for new </w:t>
            </w:r>
            <w:r w:rsidR="0028155F">
              <w:rPr>
                <w:rFonts w:ascii="Arial" w:eastAsiaTheme="minorHAnsi" w:hAnsi="Arial" w:cs="Arial"/>
                <w:b/>
                <w:bCs/>
              </w:rPr>
              <w:t>infrastructures</w:t>
            </w:r>
            <w:r w:rsidR="00E52AA5">
              <w:rPr>
                <w:rFonts w:ascii="Arial" w:eastAsiaTheme="minorHAnsi" w:hAnsi="Arial" w:cs="Arial"/>
                <w:b/>
                <w:bCs/>
              </w:rPr>
              <w:t>.</w:t>
            </w:r>
          </w:p>
          <w:p w14:paraId="4FDEB816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2E48FEF5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4169C41C" w14:textId="77777777" w:rsidR="000C5193" w:rsidRPr="005D7731" w:rsidRDefault="000C5193" w:rsidP="009E16F5">
            <w:p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11954E7A" w14:textId="77777777" w:rsidR="000C5193" w:rsidRPr="005D7731" w:rsidRDefault="000C5193" w:rsidP="005D74C9">
            <w:p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145E76C8" w14:textId="718F7B8C" w:rsidR="005613BE" w:rsidRDefault="000C5193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  <w:r w:rsidRPr="005D7731">
              <w:rPr>
                <w:rFonts w:ascii="Arial" w:eastAsiaTheme="minorHAnsi" w:hAnsi="Arial" w:cs="Arial"/>
                <w:b/>
                <w:bCs/>
              </w:rPr>
              <w:t xml:space="preserve">Promotion – </w:t>
            </w:r>
            <w:r w:rsidR="00D32E88">
              <w:rPr>
                <w:rFonts w:ascii="Arial" w:eastAsiaTheme="minorHAnsi" w:hAnsi="Arial" w:cs="Arial"/>
                <w:b/>
                <w:bCs/>
              </w:rPr>
              <w:t>This the most promine</w:t>
            </w:r>
            <w:r w:rsidR="00D23599">
              <w:rPr>
                <w:rFonts w:ascii="Arial" w:eastAsiaTheme="minorHAnsi" w:hAnsi="Arial" w:cs="Arial"/>
                <w:b/>
                <w:bCs/>
              </w:rPr>
              <w:t>nt</w:t>
            </w:r>
            <w:r w:rsidR="00861B9E">
              <w:rPr>
                <w:rFonts w:ascii="Arial" w:eastAsiaTheme="minorHAnsi" w:hAnsi="Arial" w:cs="Arial"/>
                <w:b/>
                <w:bCs/>
              </w:rPr>
              <w:t xml:space="preserve"> and </w:t>
            </w:r>
            <w:r w:rsidR="00454EB8">
              <w:rPr>
                <w:rFonts w:ascii="Arial" w:eastAsiaTheme="minorHAnsi" w:hAnsi="Arial" w:cs="Arial"/>
                <w:b/>
                <w:bCs/>
              </w:rPr>
              <w:t>integral factor</w:t>
            </w:r>
            <w:r w:rsidR="00D23599">
              <w:rPr>
                <w:rFonts w:ascii="Arial" w:eastAsiaTheme="minorHAnsi" w:hAnsi="Arial" w:cs="Arial"/>
                <w:b/>
                <w:bCs/>
              </w:rPr>
              <w:t xml:space="preserve"> of the Marketing Mix Model</w:t>
            </w:r>
            <w:r w:rsidR="00FC0F43">
              <w:rPr>
                <w:rFonts w:ascii="Arial" w:eastAsiaTheme="minorHAnsi" w:hAnsi="Arial" w:cs="Arial"/>
                <w:b/>
                <w:bCs/>
              </w:rPr>
              <w:t xml:space="preserve"> or </w:t>
            </w:r>
            <w:r w:rsidR="00454EB8">
              <w:rPr>
                <w:rFonts w:ascii="Arial" w:eastAsiaTheme="minorHAnsi" w:hAnsi="Arial" w:cs="Arial"/>
                <w:b/>
                <w:bCs/>
              </w:rPr>
              <w:t>MMM. This</w:t>
            </w:r>
            <w:r w:rsidR="001C5F5C">
              <w:rPr>
                <w:rFonts w:ascii="Arial" w:eastAsiaTheme="minorHAnsi" w:hAnsi="Arial" w:cs="Arial"/>
                <w:b/>
                <w:bCs/>
              </w:rPr>
              <w:t xml:space="preserve"> has both Strategic </w:t>
            </w:r>
            <w:r w:rsidR="0063233D">
              <w:rPr>
                <w:rFonts w:ascii="Arial" w:eastAsiaTheme="minorHAnsi" w:hAnsi="Arial" w:cs="Arial"/>
                <w:b/>
                <w:bCs/>
              </w:rPr>
              <w:t xml:space="preserve">and both tactical </w:t>
            </w:r>
            <w:r w:rsidR="00454EB8">
              <w:rPr>
                <w:rFonts w:ascii="Arial" w:eastAsiaTheme="minorHAnsi" w:hAnsi="Arial" w:cs="Arial"/>
                <w:b/>
                <w:bCs/>
              </w:rPr>
              <w:t>applications. This</w:t>
            </w:r>
            <w:r w:rsidR="00E16800">
              <w:rPr>
                <w:rFonts w:ascii="Arial" w:eastAsiaTheme="minorHAnsi" w:hAnsi="Arial" w:cs="Arial"/>
                <w:b/>
                <w:bCs/>
              </w:rPr>
              <w:t xml:space="preserve"> application </w:t>
            </w:r>
            <w:r w:rsidR="00DF19D4">
              <w:rPr>
                <w:rFonts w:ascii="Arial" w:eastAsiaTheme="minorHAnsi" w:hAnsi="Arial" w:cs="Arial"/>
                <w:b/>
                <w:bCs/>
              </w:rPr>
              <w:t>must</w:t>
            </w:r>
            <w:r w:rsidR="00E16800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8071E1">
              <w:rPr>
                <w:rFonts w:ascii="Arial" w:eastAsiaTheme="minorHAnsi" w:hAnsi="Arial" w:cs="Arial"/>
                <w:b/>
                <w:bCs/>
              </w:rPr>
              <w:t>power</w:t>
            </w:r>
            <w:r w:rsidR="00E769DC">
              <w:rPr>
                <w:rFonts w:ascii="Arial" w:eastAsiaTheme="minorHAnsi" w:hAnsi="Arial" w:cs="Arial"/>
                <w:b/>
                <w:bCs/>
              </w:rPr>
              <w:t xml:space="preserve"> and be a driving force of the </w:t>
            </w:r>
            <w:r w:rsidR="00454EB8">
              <w:rPr>
                <w:rFonts w:ascii="Arial" w:eastAsiaTheme="minorHAnsi" w:hAnsi="Arial" w:cs="Arial"/>
                <w:b/>
                <w:bCs/>
              </w:rPr>
              <w:t>business. It</w:t>
            </w:r>
            <w:r w:rsidR="0043250E">
              <w:rPr>
                <w:rFonts w:ascii="Arial" w:eastAsiaTheme="minorHAnsi" w:hAnsi="Arial" w:cs="Arial"/>
                <w:b/>
                <w:bCs/>
              </w:rPr>
              <w:t xml:space="preserve"> is the backbone of the hotels </w:t>
            </w:r>
            <w:r w:rsidR="00772937">
              <w:rPr>
                <w:rFonts w:ascii="Arial" w:eastAsiaTheme="minorHAnsi" w:hAnsi="Arial" w:cs="Arial"/>
                <w:b/>
                <w:bCs/>
              </w:rPr>
              <w:t xml:space="preserve">Management information </w:t>
            </w:r>
            <w:r w:rsidR="008071E1">
              <w:rPr>
                <w:rFonts w:ascii="Arial" w:eastAsiaTheme="minorHAnsi" w:hAnsi="Arial" w:cs="Arial"/>
                <w:b/>
                <w:bCs/>
              </w:rPr>
              <w:t>systems.</w:t>
            </w:r>
          </w:p>
          <w:p w14:paraId="288398AE" w14:textId="77777777" w:rsidR="00977B88" w:rsidRDefault="00977B88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73EFDA54" w14:textId="54CD2F71" w:rsidR="00495113" w:rsidRDefault="008071E1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 xml:space="preserve"> The</w:t>
            </w:r>
            <w:r w:rsidR="00C807C4">
              <w:rPr>
                <w:rFonts w:ascii="Arial" w:eastAsiaTheme="minorHAnsi" w:hAnsi="Arial" w:cs="Arial"/>
                <w:b/>
                <w:bCs/>
              </w:rPr>
              <w:t xml:space="preserve"> Myconian Korali hotel</w:t>
            </w:r>
            <w:r w:rsidR="00821A12">
              <w:rPr>
                <w:rFonts w:ascii="Arial" w:eastAsiaTheme="minorHAnsi" w:hAnsi="Arial" w:cs="Arial"/>
                <w:b/>
                <w:bCs/>
              </w:rPr>
              <w:t xml:space="preserve"> rooms are </w:t>
            </w:r>
            <w:r>
              <w:rPr>
                <w:rFonts w:ascii="Arial" w:eastAsiaTheme="minorHAnsi" w:hAnsi="Arial" w:cs="Arial"/>
                <w:b/>
                <w:bCs/>
              </w:rPr>
              <w:t>chick, clean</w:t>
            </w:r>
            <w:r w:rsidR="00042F4C">
              <w:rPr>
                <w:rFonts w:ascii="Arial" w:eastAsiaTheme="minorHAnsi" w:hAnsi="Arial" w:cs="Arial"/>
                <w:b/>
                <w:bCs/>
              </w:rPr>
              <w:t xml:space="preserve"> and </w:t>
            </w:r>
            <w:r>
              <w:rPr>
                <w:rFonts w:ascii="Arial" w:eastAsiaTheme="minorHAnsi" w:hAnsi="Arial" w:cs="Arial"/>
                <w:b/>
                <w:bCs/>
              </w:rPr>
              <w:t>private. The</w:t>
            </w:r>
            <w:r w:rsidR="00042F4C">
              <w:rPr>
                <w:rFonts w:ascii="Arial" w:eastAsiaTheme="minorHAnsi" w:hAnsi="Arial" w:cs="Arial"/>
                <w:b/>
                <w:bCs/>
              </w:rPr>
              <w:t xml:space="preserve"> pool</w:t>
            </w:r>
            <w:r w:rsidR="00FC61A8">
              <w:rPr>
                <w:rFonts w:ascii="Arial" w:eastAsiaTheme="minorHAnsi" w:hAnsi="Arial" w:cs="Arial"/>
                <w:b/>
                <w:bCs/>
              </w:rPr>
              <w:t xml:space="preserve">s </w:t>
            </w:r>
            <w:r w:rsidR="00042F4C">
              <w:rPr>
                <w:rFonts w:ascii="Arial" w:eastAsiaTheme="minorHAnsi" w:hAnsi="Arial" w:cs="Arial"/>
                <w:b/>
                <w:bCs/>
              </w:rPr>
              <w:t xml:space="preserve">are nice and </w:t>
            </w:r>
            <w:r>
              <w:rPr>
                <w:rFonts w:ascii="Arial" w:eastAsiaTheme="minorHAnsi" w:hAnsi="Arial" w:cs="Arial"/>
                <w:b/>
                <w:bCs/>
              </w:rPr>
              <w:t>sea facing</w:t>
            </w:r>
            <w:r w:rsidR="00FC61A8">
              <w:rPr>
                <w:rFonts w:ascii="Arial" w:eastAsiaTheme="minorHAnsi" w:hAnsi="Arial" w:cs="Arial"/>
                <w:b/>
                <w:bCs/>
              </w:rPr>
              <w:t xml:space="preserve"> with a nice </w:t>
            </w:r>
            <w:r>
              <w:rPr>
                <w:rFonts w:ascii="Arial" w:eastAsiaTheme="minorHAnsi" w:hAnsi="Arial" w:cs="Arial"/>
                <w:b/>
                <w:bCs/>
              </w:rPr>
              <w:t>sunset. There</w:t>
            </w:r>
            <w:r w:rsidR="00D76FB2">
              <w:rPr>
                <w:rFonts w:ascii="Arial" w:eastAsiaTheme="minorHAnsi" w:hAnsi="Arial" w:cs="Arial"/>
                <w:b/>
                <w:bCs/>
              </w:rPr>
              <w:t xml:space="preserve"> a five different menu from a </w:t>
            </w:r>
            <w:r w:rsidR="003264E6">
              <w:rPr>
                <w:rFonts w:ascii="Arial" w:eastAsiaTheme="minorHAnsi" w:hAnsi="Arial" w:cs="Arial"/>
                <w:b/>
                <w:bCs/>
              </w:rPr>
              <w:t xml:space="preserve">menu </w:t>
            </w:r>
            <w:r>
              <w:rPr>
                <w:rFonts w:ascii="Arial" w:eastAsiaTheme="minorHAnsi" w:hAnsi="Arial" w:cs="Arial"/>
                <w:b/>
                <w:bCs/>
              </w:rPr>
              <w:t>list. Breakfast</w:t>
            </w:r>
            <w:r w:rsidR="003264E6">
              <w:rPr>
                <w:rFonts w:ascii="Arial" w:eastAsiaTheme="minorHAnsi" w:hAnsi="Arial" w:cs="Arial"/>
                <w:b/>
                <w:bCs/>
              </w:rPr>
              <w:t xml:space="preserve"> served Buffet </w:t>
            </w:r>
            <w:r w:rsidR="00BD5CFF">
              <w:rPr>
                <w:rFonts w:ascii="Arial" w:eastAsiaTheme="minorHAnsi" w:hAnsi="Arial" w:cs="Arial"/>
                <w:b/>
                <w:bCs/>
              </w:rPr>
              <w:t>style with</w:t>
            </w:r>
            <w:r w:rsidR="00EE625E">
              <w:rPr>
                <w:rFonts w:ascii="Arial" w:eastAsiaTheme="minorHAnsi" w:hAnsi="Arial" w:cs="Arial"/>
                <w:b/>
                <w:bCs/>
              </w:rPr>
              <w:t xml:space="preserve"> a high level of cul</w:t>
            </w:r>
            <w:r w:rsidR="00F5187E">
              <w:rPr>
                <w:rFonts w:ascii="Arial" w:eastAsiaTheme="minorHAnsi" w:hAnsi="Arial" w:cs="Arial"/>
                <w:b/>
                <w:bCs/>
              </w:rPr>
              <w:t>inary skills and craft is pleasing to the</w:t>
            </w:r>
            <w:r w:rsidR="00AB53B9">
              <w:rPr>
                <w:rFonts w:ascii="Arial" w:eastAsiaTheme="minorHAnsi" w:hAnsi="Arial" w:cs="Arial"/>
                <w:b/>
                <w:bCs/>
              </w:rPr>
              <w:t xml:space="preserve"> Sophisticated</w:t>
            </w:r>
            <w:r w:rsidR="00F5187E">
              <w:rPr>
                <w:rFonts w:ascii="Arial" w:eastAsiaTheme="minorHAnsi" w:hAnsi="Arial" w:cs="Arial"/>
                <w:b/>
                <w:bCs/>
              </w:rPr>
              <w:t xml:space="preserve"> palate</w:t>
            </w:r>
            <w:r w:rsidR="00AF296E">
              <w:rPr>
                <w:rFonts w:ascii="Arial" w:eastAsiaTheme="minorHAnsi" w:hAnsi="Arial" w:cs="Arial"/>
                <w:b/>
                <w:bCs/>
              </w:rPr>
              <w:t xml:space="preserve"> and changed </w:t>
            </w:r>
            <w:r w:rsidR="003034C7">
              <w:rPr>
                <w:rFonts w:ascii="Arial" w:eastAsiaTheme="minorHAnsi" w:hAnsi="Arial" w:cs="Arial"/>
                <w:b/>
                <w:bCs/>
              </w:rPr>
              <w:t>forth nightly.</w:t>
            </w:r>
          </w:p>
          <w:p w14:paraId="05AB1AA7" w14:textId="77777777" w:rsidR="00A864CB" w:rsidRDefault="00A864CB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</w:p>
          <w:p w14:paraId="27F04BCE" w14:textId="13A3148B" w:rsidR="000C5193" w:rsidRPr="005D7731" w:rsidRDefault="003034C7" w:rsidP="00127317">
            <w:pPr>
              <w:spacing w:after="0" w:line="240" w:lineRule="auto"/>
              <w:ind w:left="720"/>
              <w:contextualSpacing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 xml:space="preserve"> </w:t>
            </w:r>
          </w:p>
          <w:p w14:paraId="4898DB21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B1B4ACB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111245D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9ACDCBA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79C965A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D40B8CF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6FECD4A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81685E5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31B7F40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0EDAB05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8C6A087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7094059" w14:textId="77777777" w:rsidR="000C5193" w:rsidRPr="005D7731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C9B4152" w14:textId="77777777" w:rsidR="000C5193" w:rsidRDefault="000C5193" w:rsidP="00AD7A7D">
            <w:pPr>
              <w:spacing w:after="0" w:line="240" w:lineRule="auto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B259852" w14:textId="77777777" w:rsidR="000C5193" w:rsidRDefault="000C5193" w:rsidP="00127317">
            <w:pPr>
              <w:spacing w:after="0" w:line="240" w:lineRule="auto"/>
              <w:ind w:left="72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0A18C8B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</w:rPr>
            </w:pPr>
          </w:p>
          <w:p w14:paraId="50996B17" w14:textId="70EEA8EA" w:rsidR="000C5193" w:rsidRPr="005D7731" w:rsidRDefault="000C5193" w:rsidP="0012731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  <w:color w:val="FF0000"/>
              </w:rPr>
            </w:pPr>
            <w:r w:rsidRPr="005D7731">
              <w:rPr>
                <w:rFonts w:ascii="Arial" w:eastAsiaTheme="minorHAnsi" w:hAnsi="Arial" w:cs="Arial"/>
                <w:b/>
                <w:bCs/>
              </w:rPr>
              <w:t>The Marketing Environment (Micro-</w:t>
            </w:r>
            <w:r w:rsidR="007555C0" w:rsidRPr="005D7731">
              <w:rPr>
                <w:rFonts w:ascii="Arial" w:eastAsiaTheme="minorHAnsi" w:hAnsi="Arial" w:cs="Arial"/>
                <w:b/>
                <w:bCs/>
              </w:rPr>
              <w:t>SWOT)</w:t>
            </w:r>
            <w:r w:rsidR="007555C0" w:rsidRPr="005D7731">
              <w:rPr>
                <w:rFonts w:ascii="Arial" w:eastAsiaTheme="minorHAnsi" w:hAnsi="Arial" w:cs="Arial"/>
                <w:b/>
                <w:bCs/>
                <w:color w:val="FF0000"/>
              </w:rPr>
              <w:t xml:space="preserve"> </w:t>
            </w:r>
          </w:p>
          <w:p w14:paraId="42AA9E4B" w14:textId="0D1D9315" w:rsidR="00F22B0F" w:rsidRDefault="00F22B0F" w:rsidP="00127317">
            <w:pPr>
              <w:spacing w:after="0" w:line="240" w:lineRule="auto"/>
              <w:rPr>
                <w:rFonts w:ascii="Arial" w:eastAsiaTheme="minorHAnsi" w:hAnsi="Arial" w:cs="Arial"/>
                <w:bCs/>
                <w:i/>
                <w:iCs/>
                <w:color w:val="FF0000"/>
              </w:rPr>
            </w:pPr>
          </w:p>
          <w:p w14:paraId="7650F7BD" w14:textId="77777777" w:rsidR="00C65A31" w:rsidRDefault="00C65A31" w:rsidP="00127317">
            <w:pPr>
              <w:spacing w:after="0" w:line="240" w:lineRule="auto"/>
              <w:rPr>
                <w:rFonts w:ascii="Arial" w:eastAsiaTheme="minorHAnsi" w:hAnsi="Arial" w:cs="Arial"/>
                <w:bCs/>
                <w:i/>
                <w:iCs/>
                <w:color w:val="FF0000"/>
              </w:rPr>
            </w:pPr>
          </w:p>
          <w:p w14:paraId="0D6D2750" w14:textId="11951858" w:rsidR="00211344" w:rsidRDefault="00F22B0F" w:rsidP="00127317">
            <w:pPr>
              <w:spacing w:after="0" w:line="240" w:lineRule="auto"/>
              <w:rPr>
                <w:rFonts w:ascii="Arial" w:eastAsiaTheme="minorHAnsi" w:hAnsi="Arial" w:cs="Arial"/>
                <w:b/>
              </w:rPr>
            </w:pPr>
            <w:r w:rsidRPr="005C0DDA">
              <w:rPr>
                <w:rFonts w:ascii="Arial" w:eastAsiaTheme="minorHAnsi" w:hAnsi="Arial" w:cs="Arial"/>
                <w:bCs/>
                <w:i/>
                <w:iCs/>
              </w:rPr>
              <w:t>W</w:t>
            </w:r>
            <w:r w:rsidR="00C65A31" w:rsidRPr="005C0DDA">
              <w:rPr>
                <w:rFonts w:ascii="Arial" w:eastAsiaTheme="minorHAnsi" w:hAnsi="Arial" w:cs="Arial"/>
                <w:bCs/>
                <w:i/>
                <w:iCs/>
              </w:rPr>
              <w:t xml:space="preserve">hat </w:t>
            </w:r>
            <w:r w:rsidR="00C61349" w:rsidRPr="005C0DDA">
              <w:rPr>
                <w:rFonts w:ascii="Arial" w:eastAsiaTheme="minorHAnsi" w:hAnsi="Arial" w:cs="Arial"/>
                <w:bCs/>
                <w:i/>
                <w:iCs/>
              </w:rPr>
              <w:t>is</w:t>
            </w:r>
            <w:r w:rsidR="00C65A31" w:rsidRPr="005C0DDA">
              <w:rPr>
                <w:rFonts w:ascii="Arial" w:eastAsiaTheme="minorHAnsi" w:hAnsi="Arial" w:cs="Arial"/>
                <w:bCs/>
                <w:i/>
                <w:iCs/>
              </w:rPr>
              <w:t xml:space="preserve"> my strength </w:t>
            </w:r>
            <w:r w:rsidR="00DA504B" w:rsidRPr="005C0DDA">
              <w:rPr>
                <w:rFonts w:ascii="Arial" w:eastAsiaTheme="minorHAnsi" w:hAnsi="Arial" w:cs="Arial"/>
                <w:bCs/>
                <w:i/>
                <w:iCs/>
              </w:rPr>
              <w:t>of the m</w:t>
            </w:r>
            <w:r w:rsidR="00083ABA" w:rsidRPr="005C0DDA">
              <w:rPr>
                <w:rFonts w:ascii="Arial" w:eastAsiaTheme="minorHAnsi" w:hAnsi="Arial" w:cs="Arial"/>
                <w:b/>
                <w:i/>
                <w:iCs/>
              </w:rPr>
              <w:t xml:space="preserve">arket do I dominate the market at this present </w:t>
            </w:r>
            <w:r w:rsidR="00C61349" w:rsidRPr="005C0DDA">
              <w:rPr>
                <w:rFonts w:ascii="Arial" w:eastAsiaTheme="minorHAnsi" w:hAnsi="Arial" w:cs="Arial"/>
                <w:b/>
                <w:i/>
                <w:iCs/>
              </w:rPr>
              <w:t>time, Do</w:t>
            </w:r>
            <w:r w:rsidR="007C19FA" w:rsidRPr="005C0DDA">
              <w:rPr>
                <w:rFonts w:ascii="Arial" w:eastAsiaTheme="minorHAnsi" w:hAnsi="Arial" w:cs="Arial"/>
                <w:b/>
                <w:i/>
                <w:iCs/>
              </w:rPr>
              <w:t xml:space="preserve"> I </w:t>
            </w:r>
            <w:r w:rsidR="007C19FA" w:rsidRPr="005C0DDA">
              <w:rPr>
                <w:rFonts w:ascii="Arial" w:eastAsiaTheme="minorHAnsi" w:hAnsi="Arial" w:cs="Arial"/>
                <w:b/>
              </w:rPr>
              <w:t>have strong advertising campaigns?</w:t>
            </w:r>
            <w:r w:rsidR="00DF619E" w:rsidRPr="005C0DDA">
              <w:rPr>
                <w:rFonts w:ascii="Arial" w:eastAsiaTheme="minorHAnsi" w:hAnsi="Arial" w:cs="Arial"/>
                <w:b/>
              </w:rPr>
              <w:t xml:space="preserve"> Do I dominate in the areas of customer profile</w:t>
            </w:r>
            <w:r w:rsidR="00C61349" w:rsidRPr="005C0DDA">
              <w:rPr>
                <w:rFonts w:ascii="Arial" w:eastAsiaTheme="minorHAnsi" w:hAnsi="Arial" w:cs="Arial"/>
                <w:b/>
              </w:rPr>
              <w:t xml:space="preserve"> </w:t>
            </w:r>
            <w:r w:rsidR="00CE5355" w:rsidRPr="005C0DDA">
              <w:rPr>
                <w:rFonts w:ascii="Arial" w:eastAsiaTheme="minorHAnsi" w:hAnsi="Arial" w:cs="Arial"/>
                <w:b/>
              </w:rPr>
              <w:t xml:space="preserve">in </w:t>
            </w:r>
            <w:r w:rsidR="006F0728" w:rsidRPr="005C0DDA">
              <w:rPr>
                <w:rFonts w:ascii="Arial" w:eastAsiaTheme="minorHAnsi" w:hAnsi="Arial" w:cs="Arial"/>
                <w:b/>
              </w:rPr>
              <w:t>segmentations</w:t>
            </w:r>
            <w:r w:rsidR="00495878" w:rsidRPr="005C0DDA">
              <w:rPr>
                <w:rFonts w:ascii="Arial" w:eastAsiaTheme="minorHAnsi" w:hAnsi="Arial" w:cs="Arial"/>
                <w:b/>
              </w:rPr>
              <w:t xml:space="preserve"> and fragmentation of </w:t>
            </w:r>
            <w:r w:rsidR="00FE6C8E" w:rsidRPr="005C0DDA">
              <w:rPr>
                <w:rFonts w:ascii="Arial" w:eastAsiaTheme="minorHAnsi" w:hAnsi="Arial" w:cs="Arial"/>
                <w:b/>
              </w:rPr>
              <w:t>markets</w:t>
            </w:r>
            <w:r w:rsidR="00FE6C8E" w:rsidRPr="005C0DDA">
              <w:rPr>
                <w:rFonts w:ascii="Arial" w:eastAsiaTheme="minorHAnsi" w:hAnsi="Arial" w:cs="Arial"/>
                <w:bCs/>
                <w:i/>
                <w:iCs/>
              </w:rPr>
              <w:t>? Am</w:t>
            </w:r>
            <w:r w:rsidR="00003633" w:rsidRPr="005C0DDA">
              <w:rPr>
                <w:rFonts w:ascii="Arial" w:eastAsiaTheme="minorHAnsi" w:hAnsi="Arial" w:cs="Arial"/>
                <w:bCs/>
                <w:i/>
                <w:iCs/>
              </w:rPr>
              <w:t xml:space="preserve"> I </w:t>
            </w:r>
            <w:r w:rsidR="00200E55" w:rsidRPr="005C0DDA">
              <w:rPr>
                <w:rFonts w:ascii="Arial" w:eastAsiaTheme="minorHAnsi" w:hAnsi="Arial" w:cs="Arial"/>
                <w:b/>
                <w:i/>
                <w:iCs/>
              </w:rPr>
              <w:t xml:space="preserve">targeting the right </w:t>
            </w:r>
            <w:r w:rsidR="0014022C" w:rsidRPr="005C0DDA">
              <w:rPr>
                <w:rFonts w:ascii="Arial" w:eastAsiaTheme="minorHAnsi" w:hAnsi="Arial" w:cs="Arial"/>
                <w:b/>
                <w:i/>
                <w:iCs/>
              </w:rPr>
              <w:t>people? In</w:t>
            </w:r>
            <w:r w:rsidR="00E41A05" w:rsidRPr="005C0DDA">
              <w:rPr>
                <w:rFonts w:ascii="Arial" w:eastAsiaTheme="minorHAnsi" w:hAnsi="Arial" w:cs="Arial"/>
                <w:b/>
                <w:i/>
                <w:iCs/>
              </w:rPr>
              <w:t xml:space="preserve"> the instance of the Myconian Korali</w:t>
            </w:r>
            <w:r w:rsidR="003048CD" w:rsidRPr="005C0DDA">
              <w:rPr>
                <w:rFonts w:ascii="Arial" w:eastAsiaTheme="minorHAnsi" w:hAnsi="Arial" w:cs="Arial"/>
                <w:b/>
                <w:i/>
                <w:iCs/>
              </w:rPr>
              <w:t xml:space="preserve"> it is a 5-star</w:t>
            </w:r>
            <w:r w:rsidR="00BF4C29" w:rsidRPr="005C0DDA">
              <w:rPr>
                <w:rFonts w:ascii="Arial" w:eastAsiaTheme="minorHAnsi" w:hAnsi="Arial" w:cs="Arial"/>
                <w:b/>
                <w:i/>
                <w:iCs/>
              </w:rPr>
              <w:t xml:space="preserve"> luxury hotel and is one of the finest</w:t>
            </w:r>
            <w:r w:rsidR="003F657A" w:rsidRPr="005C0DDA">
              <w:rPr>
                <w:rFonts w:ascii="Arial" w:eastAsiaTheme="minorHAnsi" w:hAnsi="Arial" w:cs="Arial"/>
                <w:b/>
                <w:i/>
                <w:iCs/>
              </w:rPr>
              <w:t xml:space="preserve"> of the Relais and Chateau in </w:t>
            </w:r>
            <w:r w:rsidR="00CA1D11" w:rsidRPr="005C0DDA">
              <w:rPr>
                <w:rFonts w:ascii="Arial" w:eastAsiaTheme="minorHAnsi" w:hAnsi="Arial" w:cs="Arial"/>
                <w:b/>
                <w:i/>
                <w:iCs/>
              </w:rPr>
              <w:t>Greece,</w:t>
            </w:r>
            <w:r w:rsidR="00CA1D11" w:rsidRPr="005C0DDA">
              <w:rPr>
                <w:rFonts w:ascii="Arial" w:eastAsiaTheme="minorHAnsi" w:hAnsi="Arial" w:cs="Arial"/>
                <w:b/>
              </w:rPr>
              <w:t xml:space="preserve"> </w:t>
            </w:r>
            <w:r w:rsidR="009956FB" w:rsidRPr="005C0DDA">
              <w:rPr>
                <w:rFonts w:ascii="Arial" w:eastAsiaTheme="minorHAnsi" w:hAnsi="Arial" w:cs="Arial"/>
                <w:b/>
              </w:rPr>
              <w:t>there</w:t>
            </w:r>
            <w:r w:rsidR="00B96389" w:rsidRPr="005C0DDA">
              <w:rPr>
                <w:rFonts w:ascii="Arial" w:eastAsiaTheme="minorHAnsi" w:hAnsi="Arial" w:cs="Arial"/>
                <w:b/>
              </w:rPr>
              <w:t xml:space="preserve"> are attractions that must be visited such as the Mykonos</w:t>
            </w:r>
            <w:r w:rsidR="00CD60A4" w:rsidRPr="005C0DDA">
              <w:rPr>
                <w:rFonts w:ascii="Arial" w:eastAsiaTheme="minorHAnsi" w:hAnsi="Arial" w:cs="Arial"/>
                <w:b/>
              </w:rPr>
              <w:t xml:space="preserve"> Windmills and Little </w:t>
            </w:r>
            <w:r w:rsidR="00CA1D11" w:rsidRPr="005C0DDA">
              <w:rPr>
                <w:rFonts w:ascii="Arial" w:eastAsiaTheme="minorHAnsi" w:hAnsi="Arial" w:cs="Arial"/>
                <w:b/>
              </w:rPr>
              <w:t>Venice.</w:t>
            </w:r>
          </w:p>
          <w:p w14:paraId="1FD39D52" w14:textId="77777777" w:rsidR="00A864CB" w:rsidRDefault="00A864CB" w:rsidP="00127317">
            <w:pPr>
              <w:spacing w:after="0" w:line="240" w:lineRule="auto"/>
              <w:rPr>
                <w:rFonts w:ascii="Arial" w:eastAsiaTheme="minorHAnsi" w:hAnsi="Arial" w:cs="Arial"/>
                <w:b/>
              </w:rPr>
            </w:pPr>
          </w:p>
          <w:p w14:paraId="28AE2CD9" w14:textId="58248E1F" w:rsidR="000C5193" w:rsidRPr="005C0DDA" w:rsidRDefault="00CA1D11" w:rsidP="00127317">
            <w:pPr>
              <w:spacing w:after="0" w:line="240" w:lineRule="auto"/>
              <w:rPr>
                <w:rFonts w:ascii="Arial" w:eastAsiaTheme="minorHAnsi" w:hAnsi="Arial" w:cs="Arial"/>
                <w:b/>
                <w:i/>
                <w:iCs/>
              </w:rPr>
            </w:pPr>
            <w:r w:rsidRPr="005C0DDA">
              <w:rPr>
                <w:rFonts w:ascii="Arial" w:eastAsiaTheme="minorHAnsi" w:hAnsi="Arial" w:cs="Arial"/>
                <w:b/>
              </w:rPr>
              <w:t xml:space="preserve"> The</w:t>
            </w:r>
            <w:r w:rsidR="00204F34" w:rsidRPr="005C0DDA">
              <w:rPr>
                <w:rFonts w:ascii="Arial" w:eastAsiaTheme="minorHAnsi" w:hAnsi="Arial" w:cs="Arial"/>
                <w:b/>
              </w:rPr>
              <w:t xml:space="preserve"> rooms are clean and untarnished</w:t>
            </w:r>
            <w:r w:rsidR="00FF4143" w:rsidRPr="005C0DDA">
              <w:rPr>
                <w:rFonts w:ascii="Arial" w:eastAsiaTheme="minorHAnsi" w:hAnsi="Arial" w:cs="Arial"/>
                <w:b/>
              </w:rPr>
              <w:t xml:space="preserve"> and bedding of immaculate touch and décor of high </w:t>
            </w:r>
            <w:r w:rsidRPr="005C0DDA">
              <w:rPr>
                <w:rFonts w:ascii="Arial" w:eastAsiaTheme="minorHAnsi" w:hAnsi="Arial" w:cs="Arial"/>
                <w:b/>
              </w:rPr>
              <w:t>standards. In</w:t>
            </w:r>
            <w:r w:rsidR="00310046" w:rsidRPr="005C0DDA">
              <w:rPr>
                <w:rFonts w:ascii="Arial" w:eastAsiaTheme="minorHAnsi" w:hAnsi="Arial" w:cs="Arial"/>
                <w:b/>
              </w:rPr>
              <w:t xml:space="preserve"> the Town centre</w:t>
            </w:r>
            <w:r w:rsidR="00725489" w:rsidRPr="005C0DDA">
              <w:rPr>
                <w:rFonts w:ascii="Arial" w:eastAsiaTheme="minorHAnsi" w:hAnsi="Arial" w:cs="Arial"/>
                <w:b/>
              </w:rPr>
              <w:t xml:space="preserve"> lies the Relais et Chateaux</w:t>
            </w:r>
            <w:r w:rsidR="00425417" w:rsidRPr="005C0DDA">
              <w:rPr>
                <w:rFonts w:ascii="Arial" w:eastAsiaTheme="minorHAnsi" w:hAnsi="Arial" w:cs="Arial"/>
                <w:b/>
              </w:rPr>
              <w:t xml:space="preserve"> </w:t>
            </w:r>
            <w:r w:rsidRPr="005C0DDA">
              <w:rPr>
                <w:rFonts w:ascii="Arial" w:eastAsiaTheme="minorHAnsi" w:hAnsi="Arial" w:cs="Arial"/>
                <w:b/>
              </w:rPr>
              <w:t>Restaurant. Which</w:t>
            </w:r>
            <w:r w:rsidR="00425417" w:rsidRPr="005C0DDA">
              <w:rPr>
                <w:rFonts w:ascii="Arial" w:eastAsiaTheme="minorHAnsi" w:hAnsi="Arial" w:cs="Arial"/>
                <w:b/>
              </w:rPr>
              <w:t xml:space="preserve"> is frequented by guests and </w:t>
            </w:r>
            <w:r w:rsidR="003E2E4B" w:rsidRPr="005C0DDA">
              <w:rPr>
                <w:rFonts w:ascii="Arial" w:eastAsiaTheme="minorHAnsi" w:hAnsi="Arial" w:cs="Arial"/>
                <w:b/>
              </w:rPr>
              <w:t xml:space="preserve">Travelers of all </w:t>
            </w:r>
            <w:r w:rsidRPr="005C0DDA">
              <w:rPr>
                <w:rFonts w:ascii="Arial" w:eastAsiaTheme="minorHAnsi" w:hAnsi="Arial" w:cs="Arial"/>
                <w:b/>
              </w:rPr>
              <w:t>nationality. There</w:t>
            </w:r>
            <w:r w:rsidR="003E2E4B" w:rsidRPr="005C0DDA">
              <w:rPr>
                <w:rFonts w:ascii="Arial" w:eastAsiaTheme="minorHAnsi" w:hAnsi="Arial" w:cs="Arial"/>
                <w:b/>
              </w:rPr>
              <w:t xml:space="preserve"> are famous and elegant</w:t>
            </w:r>
            <w:r w:rsidR="00BA4C9F" w:rsidRPr="005C0DDA">
              <w:rPr>
                <w:rFonts w:ascii="Arial" w:eastAsiaTheme="minorHAnsi" w:hAnsi="Arial" w:cs="Arial"/>
                <w:b/>
              </w:rPr>
              <w:t xml:space="preserve"> </w:t>
            </w:r>
            <w:r w:rsidRPr="005C0DDA">
              <w:rPr>
                <w:rFonts w:ascii="Arial" w:eastAsiaTheme="minorHAnsi" w:hAnsi="Arial" w:cs="Arial"/>
                <w:b/>
              </w:rPr>
              <w:t>pool bars</w:t>
            </w:r>
            <w:r w:rsidR="00BA4C9F" w:rsidRPr="005C0DDA">
              <w:rPr>
                <w:rFonts w:ascii="Arial" w:eastAsiaTheme="minorHAnsi" w:hAnsi="Arial" w:cs="Arial"/>
                <w:b/>
              </w:rPr>
              <w:t xml:space="preserve"> </w:t>
            </w:r>
            <w:r w:rsidRPr="005C0DDA">
              <w:rPr>
                <w:rFonts w:ascii="Arial" w:eastAsiaTheme="minorHAnsi" w:hAnsi="Arial" w:cs="Arial"/>
                <w:b/>
              </w:rPr>
              <w:t>that</w:t>
            </w:r>
            <w:r w:rsidR="00BA4C9F" w:rsidRPr="005C0DDA">
              <w:rPr>
                <w:rFonts w:ascii="Arial" w:eastAsiaTheme="minorHAnsi" w:hAnsi="Arial" w:cs="Arial"/>
                <w:b/>
              </w:rPr>
              <w:t xml:space="preserve"> are enjoyed from morning until </w:t>
            </w:r>
            <w:r w:rsidRPr="005C0DDA">
              <w:rPr>
                <w:rFonts w:ascii="Arial" w:eastAsiaTheme="minorHAnsi" w:hAnsi="Arial" w:cs="Arial"/>
                <w:b/>
              </w:rPr>
              <w:t>night. This</w:t>
            </w:r>
            <w:r w:rsidR="00E113BC" w:rsidRPr="005C0DDA">
              <w:rPr>
                <w:rFonts w:ascii="Arial" w:eastAsiaTheme="minorHAnsi" w:hAnsi="Arial" w:cs="Arial"/>
                <w:b/>
              </w:rPr>
              <w:t xml:space="preserve"> hotel is the favouri</w:t>
            </w:r>
            <w:r w:rsidR="006F21BE" w:rsidRPr="005C0DDA">
              <w:rPr>
                <w:rFonts w:ascii="Arial" w:eastAsiaTheme="minorHAnsi" w:hAnsi="Arial" w:cs="Arial"/>
                <w:b/>
              </w:rPr>
              <w:t xml:space="preserve">te among guest such as Mykonos </w:t>
            </w:r>
            <w:r w:rsidR="00BE4B3E" w:rsidRPr="005C0DDA">
              <w:rPr>
                <w:rFonts w:ascii="Arial" w:eastAsiaTheme="minorHAnsi" w:hAnsi="Arial" w:cs="Arial"/>
                <w:b/>
              </w:rPr>
              <w:t xml:space="preserve">City according to independent </w:t>
            </w:r>
            <w:r w:rsidR="0014022C" w:rsidRPr="005C0DDA">
              <w:rPr>
                <w:rFonts w:ascii="Arial" w:eastAsiaTheme="minorHAnsi" w:hAnsi="Arial" w:cs="Arial"/>
                <w:b/>
              </w:rPr>
              <w:t>reviews.</w:t>
            </w:r>
            <w:r w:rsidR="0014022C">
              <w:rPr>
                <w:rFonts w:ascii="Arial" w:eastAsiaTheme="minorHAnsi" w:hAnsi="Arial" w:cs="Arial"/>
                <w:b/>
              </w:rPr>
              <w:t xml:space="preserve"> It</w:t>
            </w:r>
            <w:r w:rsidR="00012646">
              <w:rPr>
                <w:rFonts w:ascii="Arial" w:eastAsiaTheme="minorHAnsi" w:hAnsi="Arial" w:cs="Arial"/>
                <w:b/>
              </w:rPr>
              <w:t xml:space="preserve"> has </w:t>
            </w:r>
            <w:r w:rsidR="00DB0C29">
              <w:rPr>
                <w:rFonts w:ascii="Arial" w:eastAsiaTheme="minorHAnsi" w:hAnsi="Arial" w:cs="Arial"/>
                <w:b/>
              </w:rPr>
              <w:t xml:space="preserve">a </w:t>
            </w:r>
            <w:r w:rsidR="0014022C">
              <w:rPr>
                <w:rFonts w:ascii="Arial" w:eastAsiaTheme="minorHAnsi" w:hAnsi="Arial" w:cs="Arial"/>
                <w:b/>
              </w:rPr>
              <w:t>great guest review</w:t>
            </w:r>
            <w:r w:rsidR="00DB0C29">
              <w:rPr>
                <w:rFonts w:ascii="Arial" w:eastAsiaTheme="minorHAnsi" w:hAnsi="Arial" w:cs="Arial"/>
                <w:b/>
              </w:rPr>
              <w:t xml:space="preserve"> and is the place to be and to be seen.</w:t>
            </w:r>
            <w:r w:rsidR="003048CD" w:rsidRPr="005C0DDA">
              <w:rPr>
                <w:rFonts w:ascii="Arial" w:eastAsiaTheme="minorHAnsi" w:hAnsi="Arial" w:cs="Arial"/>
                <w:b/>
                <w:i/>
                <w:iCs/>
              </w:rPr>
              <w:t xml:space="preserve"> </w:t>
            </w:r>
          </w:p>
          <w:p w14:paraId="512907C3" w14:textId="77777777" w:rsidR="00680C19" w:rsidRPr="005C0DDA" w:rsidRDefault="00680C19" w:rsidP="00127317">
            <w:pPr>
              <w:spacing w:after="0" w:line="240" w:lineRule="auto"/>
              <w:rPr>
                <w:rFonts w:ascii="Arial" w:eastAsiaTheme="minorHAnsi" w:hAnsi="Arial" w:cs="Arial"/>
                <w:b/>
              </w:rPr>
            </w:pPr>
          </w:p>
          <w:p w14:paraId="1029A4FF" w14:textId="247224F4" w:rsidR="006F0728" w:rsidRPr="005C0DDA" w:rsidRDefault="006F0728" w:rsidP="00127317">
            <w:pPr>
              <w:spacing w:after="0" w:line="240" w:lineRule="auto"/>
              <w:rPr>
                <w:rFonts w:ascii="Arial" w:eastAsiaTheme="minorHAnsi" w:hAnsi="Arial" w:cs="Arial"/>
                <w:b/>
              </w:rPr>
            </w:pPr>
            <w:r w:rsidRPr="005C0DDA">
              <w:rPr>
                <w:rFonts w:ascii="Arial" w:eastAsiaTheme="minorHAnsi" w:hAnsi="Arial" w:cs="Arial"/>
                <w:b/>
              </w:rPr>
              <w:t xml:space="preserve">What are my </w:t>
            </w:r>
            <w:r w:rsidR="00680C19" w:rsidRPr="005C0DDA">
              <w:rPr>
                <w:rFonts w:ascii="Arial" w:eastAsiaTheme="minorHAnsi" w:hAnsi="Arial" w:cs="Arial"/>
                <w:b/>
              </w:rPr>
              <w:t>weaknesses</w:t>
            </w:r>
            <w:r w:rsidRPr="005C0DDA">
              <w:rPr>
                <w:rFonts w:ascii="Arial" w:eastAsiaTheme="minorHAnsi" w:hAnsi="Arial" w:cs="Arial"/>
                <w:b/>
              </w:rPr>
              <w:t xml:space="preserve"> of the markets</w:t>
            </w:r>
            <w:r w:rsidR="00003633" w:rsidRPr="005C0DDA">
              <w:rPr>
                <w:rFonts w:ascii="Arial" w:eastAsiaTheme="minorHAnsi" w:hAnsi="Arial" w:cs="Arial"/>
                <w:b/>
              </w:rPr>
              <w:t xml:space="preserve"> at this present time</w:t>
            </w:r>
            <w:r w:rsidR="00680C19" w:rsidRPr="005C0DDA">
              <w:rPr>
                <w:rFonts w:ascii="Arial" w:eastAsiaTheme="minorHAnsi" w:hAnsi="Arial" w:cs="Arial"/>
                <w:b/>
              </w:rPr>
              <w:t>?</w:t>
            </w:r>
          </w:p>
          <w:p w14:paraId="4A006681" w14:textId="1AE47971" w:rsidR="00680C19" w:rsidRDefault="00680C19" w:rsidP="00127317">
            <w:pPr>
              <w:spacing w:after="0" w:line="240" w:lineRule="auto"/>
              <w:rPr>
                <w:rFonts w:ascii="Arial" w:eastAsiaTheme="minorHAnsi" w:hAnsi="Arial" w:cs="Arial"/>
                <w:b/>
              </w:rPr>
            </w:pPr>
            <w:r w:rsidRPr="005C0DDA">
              <w:rPr>
                <w:rFonts w:ascii="Arial" w:eastAsiaTheme="minorHAnsi" w:hAnsi="Arial" w:cs="Arial"/>
                <w:b/>
              </w:rPr>
              <w:t xml:space="preserve">Why am I not </w:t>
            </w:r>
            <w:r w:rsidR="00FA1647" w:rsidRPr="005C0DDA">
              <w:rPr>
                <w:rFonts w:ascii="Arial" w:eastAsiaTheme="minorHAnsi" w:hAnsi="Arial" w:cs="Arial"/>
                <w:b/>
              </w:rPr>
              <w:t>dominating the markets at this present time?</w:t>
            </w:r>
          </w:p>
          <w:p w14:paraId="4A13A8D6" w14:textId="22B756FF" w:rsidR="002C124F" w:rsidRPr="005C0DDA" w:rsidRDefault="002C124F" w:rsidP="00127317">
            <w:pPr>
              <w:spacing w:after="0" w:line="240" w:lineRule="auto"/>
              <w:rPr>
                <w:rFonts w:ascii="Arial" w:eastAsiaTheme="minorHAnsi" w:hAnsi="Arial" w:cs="Arial"/>
                <w:b/>
              </w:rPr>
            </w:pPr>
            <w:r>
              <w:rPr>
                <w:rFonts w:ascii="Arial" w:eastAsiaTheme="minorHAnsi" w:hAnsi="Arial" w:cs="Arial"/>
                <w:b/>
              </w:rPr>
              <w:t xml:space="preserve">Where can I attract a new </w:t>
            </w:r>
            <w:r w:rsidR="00105E6D">
              <w:rPr>
                <w:rFonts w:ascii="Arial" w:eastAsiaTheme="minorHAnsi" w:hAnsi="Arial" w:cs="Arial"/>
                <w:b/>
              </w:rPr>
              <w:t>segment or fragment group socially</w:t>
            </w:r>
            <w:r w:rsidR="00DD4180">
              <w:rPr>
                <w:rFonts w:ascii="Arial" w:eastAsiaTheme="minorHAnsi" w:hAnsi="Arial" w:cs="Arial"/>
                <w:b/>
              </w:rPr>
              <w:t>?</w:t>
            </w:r>
          </w:p>
          <w:p w14:paraId="03C465B3" w14:textId="335835D0" w:rsidR="005E5804" w:rsidRPr="005C0DDA" w:rsidRDefault="005E5804" w:rsidP="00127317">
            <w:pPr>
              <w:spacing w:after="0" w:line="240" w:lineRule="auto"/>
              <w:rPr>
                <w:rFonts w:ascii="Arial" w:eastAsiaTheme="minorHAnsi" w:hAnsi="Arial" w:cs="Arial"/>
                <w:b/>
              </w:rPr>
            </w:pPr>
            <w:r w:rsidRPr="005C0DDA">
              <w:rPr>
                <w:rFonts w:ascii="Arial" w:eastAsiaTheme="minorHAnsi" w:hAnsi="Arial" w:cs="Arial"/>
                <w:b/>
              </w:rPr>
              <w:t>Covid 19 has put hold on the re</w:t>
            </w:r>
            <w:r w:rsidR="009621E1" w:rsidRPr="005C0DDA">
              <w:rPr>
                <w:rFonts w:ascii="Arial" w:eastAsiaTheme="minorHAnsi" w:hAnsi="Arial" w:cs="Arial"/>
                <w:b/>
              </w:rPr>
              <w:t>venue of the</w:t>
            </w:r>
            <w:r w:rsidR="00EE0525" w:rsidRPr="005C0DDA">
              <w:rPr>
                <w:rFonts w:ascii="Arial" w:eastAsiaTheme="minorHAnsi" w:hAnsi="Arial" w:cs="Arial"/>
                <w:b/>
              </w:rPr>
              <w:t xml:space="preserve"> hotel</w:t>
            </w:r>
            <w:r w:rsidR="0034201E" w:rsidRPr="005C0DDA">
              <w:rPr>
                <w:rFonts w:ascii="Arial" w:eastAsiaTheme="minorHAnsi" w:hAnsi="Arial" w:cs="Arial"/>
                <w:b/>
              </w:rPr>
              <w:t xml:space="preserve"> Myconian Korali</w:t>
            </w:r>
            <w:r w:rsidR="009621E1" w:rsidRPr="005C0DDA">
              <w:rPr>
                <w:rFonts w:ascii="Arial" w:eastAsiaTheme="minorHAnsi" w:hAnsi="Arial" w:cs="Arial"/>
                <w:b/>
              </w:rPr>
              <w:t xml:space="preserve"> Relais and Chate</w:t>
            </w:r>
            <w:r w:rsidR="0034201E" w:rsidRPr="005C0DDA">
              <w:rPr>
                <w:rFonts w:ascii="Arial" w:eastAsiaTheme="minorHAnsi" w:hAnsi="Arial" w:cs="Arial"/>
                <w:b/>
              </w:rPr>
              <w:t>au</w:t>
            </w:r>
            <w:r w:rsidR="00EE0525" w:rsidRPr="005C0DDA">
              <w:rPr>
                <w:rFonts w:ascii="Arial" w:eastAsiaTheme="minorHAnsi" w:hAnsi="Arial" w:cs="Arial"/>
                <w:b/>
              </w:rPr>
              <w:t>x because many have seen a fall in profits</w:t>
            </w:r>
            <w:r w:rsidR="00DD4180">
              <w:rPr>
                <w:rFonts w:ascii="Arial" w:eastAsiaTheme="minorHAnsi" w:hAnsi="Arial" w:cs="Arial"/>
                <w:b/>
              </w:rPr>
              <w:t xml:space="preserve"> because many people are still not travelling </w:t>
            </w:r>
            <w:r w:rsidR="001C72D2">
              <w:rPr>
                <w:rFonts w:ascii="Arial" w:eastAsiaTheme="minorHAnsi" w:hAnsi="Arial" w:cs="Arial"/>
                <w:b/>
              </w:rPr>
              <w:t>now. However,</w:t>
            </w:r>
            <w:r w:rsidR="008F76F9">
              <w:rPr>
                <w:rFonts w:ascii="Arial" w:eastAsiaTheme="minorHAnsi" w:hAnsi="Arial" w:cs="Arial"/>
                <w:b/>
              </w:rPr>
              <w:t xml:space="preserve"> bookings are safe to do at present.</w:t>
            </w:r>
          </w:p>
          <w:p w14:paraId="489D4298" w14:textId="5410A76C" w:rsidR="00E94183" w:rsidRPr="005C0DDA" w:rsidRDefault="00E94183" w:rsidP="00127317">
            <w:pPr>
              <w:spacing w:after="0" w:line="240" w:lineRule="auto"/>
              <w:rPr>
                <w:rFonts w:ascii="Arial" w:eastAsiaTheme="minorHAnsi" w:hAnsi="Arial" w:cs="Arial"/>
                <w:b/>
              </w:rPr>
            </w:pPr>
          </w:p>
          <w:p w14:paraId="1DF3AAC9" w14:textId="791AD5D1" w:rsidR="00E94183" w:rsidRPr="005C0DDA" w:rsidRDefault="00503FB5" w:rsidP="00127317">
            <w:pPr>
              <w:spacing w:after="0" w:line="240" w:lineRule="auto"/>
              <w:rPr>
                <w:rFonts w:ascii="Arial" w:eastAsiaTheme="minorHAnsi" w:hAnsi="Arial" w:cs="Arial"/>
                <w:b/>
              </w:rPr>
            </w:pPr>
            <w:r w:rsidRPr="005C0DDA">
              <w:rPr>
                <w:rFonts w:ascii="Arial" w:eastAsiaTheme="minorHAnsi" w:hAnsi="Arial" w:cs="Arial"/>
                <w:b/>
              </w:rPr>
              <w:t>There are opportunities for Career opportunities</w:t>
            </w:r>
            <w:r w:rsidR="000A1D21" w:rsidRPr="005C0DDA">
              <w:rPr>
                <w:rFonts w:ascii="Arial" w:eastAsiaTheme="minorHAnsi" w:hAnsi="Arial" w:cs="Arial"/>
                <w:b/>
              </w:rPr>
              <w:t xml:space="preserve"> which employ younger and </w:t>
            </w:r>
            <w:r w:rsidR="00CA3396" w:rsidRPr="005C0DDA">
              <w:rPr>
                <w:rFonts w:ascii="Arial" w:eastAsiaTheme="minorHAnsi" w:hAnsi="Arial" w:cs="Arial"/>
                <w:b/>
              </w:rPr>
              <w:t xml:space="preserve">friendly </w:t>
            </w:r>
            <w:r w:rsidR="00150B24" w:rsidRPr="005C0DDA">
              <w:rPr>
                <w:rFonts w:ascii="Arial" w:eastAsiaTheme="minorHAnsi" w:hAnsi="Arial" w:cs="Arial"/>
                <w:b/>
              </w:rPr>
              <w:t>staff.</w:t>
            </w:r>
            <w:r w:rsidR="00150B24">
              <w:rPr>
                <w:rFonts w:ascii="Arial" w:eastAsiaTheme="minorHAnsi" w:hAnsi="Arial" w:cs="Arial"/>
                <w:b/>
              </w:rPr>
              <w:t xml:space="preserve"> Staff</w:t>
            </w:r>
            <w:r w:rsidR="00400FD6">
              <w:rPr>
                <w:rFonts w:ascii="Arial" w:eastAsiaTheme="minorHAnsi" w:hAnsi="Arial" w:cs="Arial"/>
                <w:b/>
              </w:rPr>
              <w:t xml:space="preserve"> are multilingual </w:t>
            </w:r>
            <w:r w:rsidR="003F2033">
              <w:rPr>
                <w:rFonts w:ascii="Arial" w:eastAsiaTheme="minorHAnsi" w:hAnsi="Arial" w:cs="Arial"/>
                <w:b/>
              </w:rPr>
              <w:t xml:space="preserve">and speak many </w:t>
            </w:r>
            <w:r w:rsidR="00CC010C">
              <w:rPr>
                <w:rFonts w:ascii="Arial" w:eastAsiaTheme="minorHAnsi" w:hAnsi="Arial" w:cs="Arial"/>
                <w:b/>
              </w:rPr>
              <w:t>languages</w:t>
            </w:r>
            <w:r w:rsidR="003F2033">
              <w:rPr>
                <w:rFonts w:ascii="Arial" w:eastAsiaTheme="minorHAnsi" w:hAnsi="Arial" w:cs="Arial"/>
                <w:b/>
              </w:rPr>
              <w:t xml:space="preserve"> such as </w:t>
            </w:r>
            <w:r w:rsidR="001C72D2">
              <w:rPr>
                <w:rFonts w:ascii="Arial" w:eastAsiaTheme="minorHAnsi" w:hAnsi="Arial" w:cs="Arial"/>
                <w:b/>
              </w:rPr>
              <w:t xml:space="preserve">Greek, </w:t>
            </w:r>
            <w:r w:rsidR="0014022C">
              <w:rPr>
                <w:rFonts w:ascii="Arial" w:eastAsiaTheme="minorHAnsi" w:hAnsi="Arial" w:cs="Arial"/>
                <w:b/>
              </w:rPr>
              <w:t xml:space="preserve">English, </w:t>
            </w:r>
            <w:r w:rsidR="009956FB">
              <w:rPr>
                <w:rFonts w:ascii="Arial" w:eastAsiaTheme="minorHAnsi" w:hAnsi="Arial" w:cs="Arial"/>
                <w:b/>
              </w:rPr>
              <w:t>German, Italian</w:t>
            </w:r>
            <w:r w:rsidR="0055028A">
              <w:rPr>
                <w:rFonts w:ascii="Arial" w:eastAsiaTheme="minorHAnsi" w:hAnsi="Arial" w:cs="Arial"/>
                <w:b/>
              </w:rPr>
              <w:t xml:space="preserve"> and Spanish</w:t>
            </w:r>
            <w:r w:rsidR="00150B24">
              <w:rPr>
                <w:rFonts w:ascii="Arial" w:eastAsiaTheme="minorHAnsi" w:hAnsi="Arial" w:cs="Arial"/>
                <w:b/>
              </w:rPr>
              <w:t>.</w:t>
            </w:r>
            <w:r w:rsidR="0055028A">
              <w:rPr>
                <w:rFonts w:ascii="Arial" w:eastAsiaTheme="minorHAnsi" w:hAnsi="Arial" w:cs="Arial"/>
                <w:b/>
              </w:rPr>
              <w:t xml:space="preserve"> </w:t>
            </w:r>
          </w:p>
          <w:p w14:paraId="6154BEDB" w14:textId="0B2AD48B" w:rsidR="00C540D1" w:rsidRPr="005C0DDA" w:rsidRDefault="00C540D1" w:rsidP="00127317">
            <w:pPr>
              <w:spacing w:after="0" w:line="240" w:lineRule="auto"/>
              <w:rPr>
                <w:rFonts w:ascii="Arial" w:eastAsiaTheme="minorHAnsi" w:hAnsi="Arial" w:cs="Arial"/>
                <w:b/>
              </w:rPr>
            </w:pPr>
          </w:p>
          <w:p w14:paraId="05288B14" w14:textId="7F6C22AD" w:rsidR="00C540D1" w:rsidRPr="005C0DDA" w:rsidRDefault="00C540D1" w:rsidP="00127317">
            <w:pPr>
              <w:spacing w:after="0" w:line="240" w:lineRule="auto"/>
              <w:rPr>
                <w:rFonts w:ascii="Arial" w:eastAsiaTheme="minorHAnsi" w:hAnsi="Arial" w:cs="Arial"/>
                <w:b/>
              </w:rPr>
            </w:pPr>
          </w:p>
          <w:p w14:paraId="727B51B0" w14:textId="7FF9BD1A" w:rsidR="00C540D1" w:rsidRPr="005C0DDA" w:rsidRDefault="00C540D1" w:rsidP="00127317">
            <w:pPr>
              <w:spacing w:after="0" w:line="240" w:lineRule="auto"/>
              <w:rPr>
                <w:rFonts w:ascii="Arial" w:eastAsiaTheme="minorHAnsi" w:hAnsi="Arial" w:cs="Arial"/>
                <w:b/>
              </w:rPr>
            </w:pPr>
          </w:p>
          <w:p w14:paraId="30FDA695" w14:textId="77777777" w:rsidR="00F22B0F" w:rsidRPr="001D6B88" w:rsidRDefault="00F22B0F" w:rsidP="00127317">
            <w:pPr>
              <w:spacing w:after="0" w:line="240" w:lineRule="auto"/>
              <w:rPr>
                <w:rFonts w:ascii="Arial" w:eastAsiaTheme="minorHAnsi" w:hAnsi="Arial" w:cs="Arial"/>
                <w:bCs/>
                <w:i/>
                <w:iCs/>
                <w:color w:val="FF0000"/>
              </w:rPr>
            </w:pPr>
          </w:p>
          <w:p w14:paraId="3CFB3775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Cs/>
                <w:i/>
                <w:iCs/>
                <w:color w:val="FF0000"/>
              </w:rPr>
            </w:pPr>
          </w:p>
          <w:p w14:paraId="562D514F" w14:textId="08E0B38C" w:rsidR="000C5193" w:rsidRPr="00EE5EA7" w:rsidRDefault="0081180E" w:rsidP="00127317">
            <w:pPr>
              <w:spacing w:after="0" w:line="240" w:lineRule="auto"/>
              <w:rPr>
                <w:rFonts w:ascii="Arial" w:eastAsiaTheme="minorHAnsi" w:hAnsi="Arial" w:cs="Arial"/>
                <w:b/>
                <w:color w:val="000000" w:themeColor="text1"/>
              </w:rPr>
            </w:pPr>
            <w:r>
              <w:rPr>
                <w:rFonts w:ascii="Arial" w:eastAsiaTheme="minorHAnsi" w:hAnsi="Arial" w:cs="Arial"/>
                <w:b/>
                <w:color w:val="000000" w:themeColor="text1"/>
              </w:rPr>
              <w:t xml:space="preserve"> </w:t>
            </w:r>
          </w:p>
          <w:p w14:paraId="239521A9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B3921B1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9CE6036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D4DDA73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EC237A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BDE059D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351107F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7F2A696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D957FAC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B4FB82A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C58CC19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59A8E55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5533602" w14:textId="012C6098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E824A5D" w14:textId="076B8C89" w:rsidR="00C52963" w:rsidRDefault="00C5296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3FB0BF8" w14:textId="77777777" w:rsidR="00C52963" w:rsidRPr="005D7731" w:rsidRDefault="00C5296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44BD07A" w14:textId="31119871" w:rsidR="000C5193" w:rsidRDefault="000C5193" w:rsidP="00127317">
            <w:pPr>
              <w:numPr>
                <w:ilvl w:val="0"/>
                <w:numId w:val="1"/>
              </w:num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  <w:color w:val="FF0000"/>
              </w:rPr>
            </w:pPr>
            <w:r w:rsidRPr="005D7731">
              <w:rPr>
                <w:rFonts w:ascii="Arial" w:eastAsiaTheme="minorHAnsi" w:hAnsi="Arial" w:cs="Arial"/>
                <w:b/>
                <w:bCs/>
              </w:rPr>
              <w:t xml:space="preserve">The Marketing environment (Macro) </w:t>
            </w:r>
            <w:r w:rsidR="00156588" w:rsidRPr="005D7731">
              <w:rPr>
                <w:rFonts w:ascii="Arial" w:eastAsiaTheme="minorHAnsi" w:hAnsi="Arial" w:cs="Arial"/>
                <w:b/>
                <w:bCs/>
              </w:rPr>
              <w:t xml:space="preserve">PESTEL </w:t>
            </w:r>
          </w:p>
          <w:p w14:paraId="15019C2F" w14:textId="77777777" w:rsidR="00361419" w:rsidRDefault="00361419" w:rsidP="00EA1770">
            <w:pPr>
              <w:spacing w:after="0" w:line="240" w:lineRule="auto"/>
              <w:contextualSpacing/>
              <w:rPr>
                <w:rFonts w:ascii="Arial" w:eastAsiaTheme="minorHAnsi" w:hAnsi="Arial" w:cs="Arial"/>
                <w:b/>
                <w:bCs/>
                <w:color w:val="FF0000"/>
              </w:rPr>
            </w:pPr>
          </w:p>
          <w:p w14:paraId="0DFD61C0" w14:textId="77777777" w:rsidR="00212A59" w:rsidRPr="00FC4E7E" w:rsidRDefault="00212A59" w:rsidP="00D1334B">
            <w:pPr>
              <w:spacing w:after="0" w:line="240" w:lineRule="auto"/>
              <w:ind w:left="1080"/>
              <w:contextualSpacing/>
              <w:rPr>
                <w:rFonts w:ascii="Arial" w:eastAsiaTheme="minorHAnsi" w:hAnsi="Arial" w:cs="Arial"/>
                <w:b/>
                <w:bCs/>
                <w:color w:val="FF0000"/>
              </w:rPr>
            </w:pPr>
          </w:p>
          <w:p w14:paraId="3DD02AAA" w14:textId="0657AE6B" w:rsidR="00297BC7" w:rsidRDefault="00297BC7" w:rsidP="00127317">
            <w:pPr>
              <w:spacing w:after="0" w:line="240" w:lineRule="auto"/>
              <w:rPr>
                <w:rFonts w:ascii="Arial" w:eastAsiaTheme="minorHAnsi" w:hAnsi="Arial" w:cs="Arial"/>
                <w:bCs/>
                <w:i/>
                <w:iCs/>
                <w:color w:val="FF0000"/>
              </w:rPr>
            </w:pPr>
          </w:p>
          <w:p w14:paraId="3A624A5E" w14:textId="25CB1DB2" w:rsidR="00AE3F5B" w:rsidRPr="00297BC7" w:rsidRDefault="00AE3F5B" w:rsidP="00127317">
            <w:pPr>
              <w:spacing w:after="0" w:line="240" w:lineRule="auto"/>
              <w:rPr>
                <w:rFonts w:ascii="Arial" w:eastAsiaTheme="minorHAnsi" w:hAnsi="Arial" w:cs="Arial"/>
                <w:b/>
                <w:color w:val="FF0000"/>
              </w:rPr>
            </w:pPr>
            <w:r w:rsidRPr="00CB7959">
              <w:rPr>
                <w:rFonts w:ascii="Arial" w:eastAsiaTheme="minorHAnsi" w:hAnsi="Arial" w:cs="Arial"/>
                <w:b/>
                <w:color w:val="000000" w:themeColor="text1"/>
              </w:rPr>
              <w:t>This refle</w:t>
            </w:r>
            <w:r w:rsidR="002B70D1" w:rsidRPr="00CB7959">
              <w:rPr>
                <w:rFonts w:ascii="Arial" w:eastAsiaTheme="minorHAnsi" w:hAnsi="Arial" w:cs="Arial"/>
                <w:b/>
                <w:color w:val="000000" w:themeColor="text1"/>
              </w:rPr>
              <w:t xml:space="preserve">cts the </w:t>
            </w:r>
            <w:r w:rsidR="009A5A37" w:rsidRPr="00CB7959">
              <w:rPr>
                <w:rFonts w:ascii="Arial" w:eastAsiaTheme="minorHAnsi" w:hAnsi="Arial" w:cs="Arial"/>
                <w:b/>
                <w:color w:val="000000" w:themeColor="text1"/>
              </w:rPr>
              <w:t>definition</w:t>
            </w:r>
            <w:r w:rsidR="002B70D1" w:rsidRPr="00CB7959">
              <w:rPr>
                <w:rFonts w:ascii="Arial" w:eastAsiaTheme="minorHAnsi" w:hAnsi="Arial" w:cs="Arial"/>
                <w:b/>
                <w:color w:val="000000" w:themeColor="text1"/>
              </w:rPr>
              <w:t xml:space="preserve"> of </w:t>
            </w:r>
            <w:r w:rsidR="00CE646A" w:rsidRPr="00CB7959">
              <w:rPr>
                <w:rFonts w:ascii="Arial" w:eastAsiaTheme="minorHAnsi" w:hAnsi="Arial" w:cs="Arial"/>
                <w:b/>
                <w:color w:val="000000" w:themeColor="text1"/>
              </w:rPr>
              <w:t>PESTLE: Political,</w:t>
            </w:r>
            <w:r w:rsidR="00414166" w:rsidRPr="00CB7959">
              <w:rPr>
                <w:rFonts w:ascii="Arial" w:eastAsiaTheme="minorHAnsi" w:hAnsi="Arial" w:cs="Arial"/>
                <w:b/>
                <w:color w:val="000000" w:themeColor="text1"/>
              </w:rPr>
              <w:t xml:space="preserve"> Economic</w:t>
            </w:r>
            <w:r w:rsidR="000A3833" w:rsidRPr="00CB7959">
              <w:rPr>
                <w:rFonts w:ascii="Arial" w:eastAsiaTheme="minorHAnsi" w:hAnsi="Arial" w:cs="Arial"/>
                <w:b/>
                <w:color w:val="000000" w:themeColor="text1"/>
              </w:rPr>
              <w:t>,</w:t>
            </w:r>
            <w:r w:rsidR="00414166" w:rsidRPr="00CB7959">
              <w:rPr>
                <w:rFonts w:ascii="Arial" w:eastAsiaTheme="minorHAnsi" w:hAnsi="Arial" w:cs="Arial"/>
                <w:b/>
                <w:color w:val="000000" w:themeColor="text1"/>
              </w:rPr>
              <w:t xml:space="preserve"> Social, Technological,</w:t>
            </w:r>
            <w:r w:rsidR="00EB7870" w:rsidRPr="00CB7959">
              <w:rPr>
                <w:rFonts w:ascii="Arial" w:eastAsiaTheme="minorHAnsi" w:hAnsi="Arial" w:cs="Arial"/>
                <w:b/>
                <w:color w:val="000000" w:themeColor="text1"/>
              </w:rPr>
              <w:t xml:space="preserve"> and legal </w:t>
            </w:r>
            <w:r w:rsidR="00414166" w:rsidRPr="00CB7959">
              <w:rPr>
                <w:rFonts w:ascii="Arial" w:eastAsiaTheme="minorHAnsi" w:hAnsi="Arial" w:cs="Arial"/>
                <w:b/>
                <w:color w:val="000000" w:themeColor="text1"/>
              </w:rPr>
              <w:t>aspect. This</w:t>
            </w:r>
            <w:r w:rsidR="000B0E27" w:rsidRPr="00CB7959">
              <w:rPr>
                <w:rFonts w:ascii="Arial" w:eastAsiaTheme="minorHAnsi" w:hAnsi="Arial" w:cs="Arial"/>
                <w:b/>
                <w:color w:val="000000" w:themeColor="text1"/>
              </w:rPr>
              <w:t xml:space="preserve"> </w:t>
            </w:r>
            <w:r w:rsidR="00414166" w:rsidRPr="00CB7959">
              <w:rPr>
                <w:rFonts w:ascii="Arial" w:eastAsiaTheme="minorHAnsi" w:hAnsi="Arial" w:cs="Arial"/>
                <w:b/>
                <w:color w:val="000000" w:themeColor="text1"/>
              </w:rPr>
              <w:t>affects</w:t>
            </w:r>
            <w:r w:rsidR="0033667E" w:rsidRPr="00CB7959">
              <w:rPr>
                <w:rFonts w:ascii="Arial" w:eastAsiaTheme="minorHAnsi" w:hAnsi="Arial" w:cs="Arial"/>
                <w:b/>
                <w:color w:val="000000" w:themeColor="text1"/>
              </w:rPr>
              <w:t xml:space="preserve"> all business entities</w:t>
            </w:r>
            <w:r w:rsidR="00B97D88" w:rsidRPr="00CB7959">
              <w:rPr>
                <w:rFonts w:ascii="Arial" w:eastAsiaTheme="minorHAnsi" w:hAnsi="Arial" w:cs="Arial"/>
                <w:b/>
                <w:color w:val="000000" w:themeColor="text1"/>
              </w:rPr>
              <w:t xml:space="preserve"> as the six elements </w:t>
            </w:r>
            <w:r w:rsidR="00060CC5" w:rsidRPr="00CB7959">
              <w:rPr>
                <w:rFonts w:ascii="Arial" w:eastAsiaTheme="minorHAnsi" w:hAnsi="Arial" w:cs="Arial"/>
                <w:b/>
                <w:color w:val="000000" w:themeColor="text1"/>
              </w:rPr>
              <w:t>applies. It</w:t>
            </w:r>
            <w:r w:rsidR="003965DE" w:rsidRPr="00CB7959">
              <w:rPr>
                <w:rFonts w:ascii="Arial" w:eastAsiaTheme="minorHAnsi" w:hAnsi="Arial" w:cs="Arial"/>
                <w:b/>
                <w:color w:val="000000" w:themeColor="text1"/>
              </w:rPr>
              <w:t xml:space="preserve"> is the analysis</w:t>
            </w:r>
            <w:r w:rsidR="00A13291" w:rsidRPr="00CB7959">
              <w:rPr>
                <w:rFonts w:ascii="Arial" w:eastAsiaTheme="minorHAnsi" w:hAnsi="Arial" w:cs="Arial"/>
                <w:b/>
                <w:color w:val="000000" w:themeColor="text1"/>
              </w:rPr>
              <w:t xml:space="preserve"> of all Macro environment</w:t>
            </w:r>
            <w:r w:rsidR="00A13291">
              <w:rPr>
                <w:rFonts w:ascii="Arial" w:eastAsiaTheme="minorHAnsi" w:hAnsi="Arial" w:cs="Arial"/>
                <w:b/>
                <w:color w:val="FF0000"/>
              </w:rPr>
              <w:t>.</w:t>
            </w:r>
            <w:r w:rsidR="00C72952">
              <w:rPr>
                <w:rFonts w:ascii="Arial" w:eastAsiaTheme="minorHAnsi" w:hAnsi="Arial" w:cs="Arial"/>
                <w:b/>
                <w:color w:val="FF0000"/>
              </w:rPr>
              <w:t xml:space="preserve"> </w:t>
            </w:r>
          </w:p>
          <w:p w14:paraId="105BB46A" w14:textId="19E971AC" w:rsidR="000C5193" w:rsidRDefault="00E836E1" w:rsidP="00A641B0">
            <w:pPr>
              <w:spacing w:after="0" w:line="240" w:lineRule="auto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</w:rPr>
              <w:t xml:space="preserve">Polices </w:t>
            </w:r>
            <w:r w:rsidR="005962CF">
              <w:rPr>
                <w:rFonts w:asciiTheme="minorHAnsi" w:eastAsiaTheme="minorHAnsi" w:hAnsiTheme="minorHAnsi" w:cstheme="minorBidi"/>
                <w:b/>
                <w:bCs/>
              </w:rPr>
              <w:t>are own and unique to the Myconian Korali</w:t>
            </w:r>
            <w:r w:rsidR="007C3536">
              <w:rPr>
                <w:rFonts w:asciiTheme="minorHAnsi" w:eastAsiaTheme="minorHAnsi" w:hAnsiTheme="minorHAnsi" w:cstheme="minorBidi"/>
                <w:b/>
                <w:bCs/>
              </w:rPr>
              <w:t xml:space="preserve"> Relais and Chateau</w:t>
            </w:r>
            <w:r w:rsidR="009B2BB2">
              <w:rPr>
                <w:rFonts w:asciiTheme="minorHAnsi" w:eastAsiaTheme="minorHAnsi" w:hAnsiTheme="minorHAnsi" w:cstheme="minorBidi"/>
                <w:b/>
                <w:bCs/>
              </w:rPr>
              <w:t>x and would not be</w:t>
            </w:r>
            <w:r w:rsidR="00EC024E">
              <w:rPr>
                <w:rFonts w:asciiTheme="minorHAnsi" w:eastAsiaTheme="minorHAnsi" w:hAnsiTheme="minorHAnsi" w:cstheme="minorBidi"/>
                <w:b/>
                <w:bCs/>
              </w:rPr>
              <w:t xml:space="preserve"> comparative to other chains of the Relais and Chateaux </w:t>
            </w:r>
            <w:r w:rsidR="00B72B7D">
              <w:rPr>
                <w:rFonts w:asciiTheme="minorHAnsi" w:eastAsiaTheme="minorHAnsi" w:hAnsiTheme="minorHAnsi" w:cstheme="minorBidi"/>
                <w:b/>
                <w:bCs/>
              </w:rPr>
              <w:t>hotels.</w:t>
            </w:r>
          </w:p>
          <w:p w14:paraId="2BBA86A9" w14:textId="60497D70" w:rsidR="002071B6" w:rsidRDefault="002071B6" w:rsidP="00127317">
            <w:pPr>
              <w:spacing w:after="0" w:line="240" w:lineRule="auto"/>
              <w:ind w:left="108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</w:rPr>
              <w:t xml:space="preserve">The litigations procedures would also be different since they are </w:t>
            </w:r>
            <w:r w:rsidR="00FA7382">
              <w:rPr>
                <w:rFonts w:asciiTheme="minorHAnsi" w:eastAsiaTheme="minorHAnsi" w:hAnsiTheme="minorHAnsi" w:cstheme="minorBidi"/>
                <w:b/>
                <w:bCs/>
              </w:rPr>
              <w:t xml:space="preserve">own and run differently and depending on the litigation of the </w:t>
            </w:r>
            <w:r w:rsidR="000D5004">
              <w:rPr>
                <w:rFonts w:asciiTheme="minorHAnsi" w:eastAsiaTheme="minorHAnsi" w:hAnsiTheme="minorHAnsi" w:cstheme="minorBidi"/>
                <w:b/>
                <w:bCs/>
              </w:rPr>
              <w:t>country they are located.</w:t>
            </w:r>
          </w:p>
          <w:p w14:paraId="7E5E20A7" w14:textId="48D22545" w:rsidR="000D5004" w:rsidRDefault="00594B4E" w:rsidP="00127317">
            <w:pPr>
              <w:spacing w:after="0" w:line="240" w:lineRule="auto"/>
              <w:ind w:left="108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</w:rPr>
              <w:t xml:space="preserve">The </w:t>
            </w:r>
            <w:r w:rsidR="00545DCE">
              <w:rPr>
                <w:rFonts w:asciiTheme="minorHAnsi" w:eastAsiaTheme="minorHAnsi" w:hAnsiTheme="minorHAnsi" w:cstheme="minorBidi"/>
                <w:b/>
                <w:bCs/>
              </w:rPr>
              <w:t>economy</w:t>
            </w:r>
            <w:r>
              <w:rPr>
                <w:rFonts w:asciiTheme="minorHAnsi" w:eastAsiaTheme="minorHAnsi" w:hAnsiTheme="minorHAnsi" w:cstheme="minorBidi"/>
                <w:b/>
                <w:bCs/>
              </w:rPr>
              <w:t xml:space="preserve"> has a lot to do with the prosperity of the hotel in a region</w:t>
            </w:r>
            <w:r w:rsidR="00545DCE">
              <w:rPr>
                <w:rFonts w:asciiTheme="minorHAnsi" w:eastAsiaTheme="minorHAnsi" w:hAnsiTheme="minorHAnsi" w:cstheme="minorBidi"/>
                <w:b/>
                <w:bCs/>
              </w:rPr>
              <w:t xml:space="preserve"> such as the </w:t>
            </w:r>
            <w:r w:rsidR="00BA357C">
              <w:rPr>
                <w:rFonts w:asciiTheme="minorHAnsi" w:eastAsiaTheme="minorHAnsi" w:hAnsiTheme="minorHAnsi" w:cstheme="minorBidi"/>
                <w:b/>
                <w:bCs/>
              </w:rPr>
              <w:t>Mediterranean.</w:t>
            </w:r>
          </w:p>
          <w:p w14:paraId="40ECA7B6" w14:textId="0F2BB275" w:rsidR="00BA357C" w:rsidRPr="005D7731" w:rsidRDefault="003E0B00" w:rsidP="00127317">
            <w:pPr>
              <w:spacing w:after="0" w:line="240" w:lineRule="auto"/>
              <w:ind w:left="1080"/>
              <w:contextualSpacing/>
              <w:rPr>
                <w:rFonts w:asciiTheme="minorHAnsi" w:eastAsiaTheme="minorHAnsi" w:hAnsiTheme="minorHAnsi" w:cstheme="minorBidi"/>
                <w:b/>
                <w:bCs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</w:rPr>
              <w:t>The society sometimes dependent on Tourism and fishing for viab</w:t>
            </w:r>
            <w:r w:rsidR="00B661AE">
              <w:rPr>
                <w:rFonts w:asciiTheme="minorHAnsi" w:eastAsiaTheme="minorHAnsi" w:hAnsiTheme="minorHAnsi" w:cstheme="minorBidi"/>
                <w:b/>
                <w:bCs/>
              </w:rPr>
              <w:t>ility</w:t>
            </w:r>
            <w:r>
              <w:rPr>
                <w:rFonts w:asciiTheme="minorHAnsi" w:eastAsiaTheme="minorHAnsi" w:hAnsiTheme="minorHAnsi" w:cstheme="minorBidi"/>
                <w:b/>
                <w:bCs/>
              </w:rPr>
              <w:t xml:space="preserve"> of the eco</w:t>
            </w:r>
            <w:r w:rsidR="00196E00">
              <w:rPr>
                <w:rFonts w:asciiTheme="minorHAnsi" w:eastAsiaTheme="minorHAnsi" w:hAnsiTheme="minorHAnsi" w:cstheme="minorBidi"/>
                <w:b/>
                <w:bCs/>
              </w:rPr>
              <w:t xml:space="preserve">nomy and usually has a knock-on </w:t>
            </w:r>
            <w:r w:rsidR="00690A39">
              <w:rPr>
                <w:rFonts w:asciiTheme="minorHAnsi" w:eastAsiaTheme="minorHAnsi" w:hAnsiTheme="minorHAnsi" w:cstheme="minorBidi"/>
                <w:b/>
                <w:bCs/>
              </w:rPr>
              <w:t>effect. A</w:t>
            </w:r>
            <w:r w:rsidR="00984674">
              <w:rPr>
                <w:rFonts w:asciiTheme="minorHAnsi" w:eastAsiaTheme="minorHAnsi" w:hAnsiTheme="minorHAnsi" w:cstheme="minorBidi"/>
                <w:b/>
                <w:bCs/>
              </w:rPr>
              <w:t xml:space="preserve"> green and sustainable </w:t>
            </w:r>
            <w:r w:rsidR="004444F2">
              <w:rPr>
                <w:rFonts w:asciiTheme="minorHAnsi" w:eastAsiaTheme="minorHAnsi" w:hAnsiTheme="minorHAnsi" w:cstheme="minorBidi"/>
                <w:b/>
                <w:bCs/>
              </w:rPr>
              <w:t>environment is usually adapted by all</w:t>
            </w:r>
            <w:r w:rsidR="00BB499F">
              <w:rPr>
                <w:rFonts w:asciiTheme="minorHAnsi" w:eastAsiaTheme="minorHAnsi" w:hAnsiTheme="minorHAnsi" w:cstheme="minorBidi"/>
                <w:b/>
                <w:bCs/>
              </w:rPr>
              <w:t xml:space="preserve"> Relais </w:t>
            </w:r>
            <w:r w:rsidR="00690A39">
              <w:rPr>
                <w:rFonts w:asciiTheme="minorHAnsi" w:eastAsiaTheme="minorHAnsi" w:hAnsiTheme="minorHAnsi" w:cstheme="minorBidi"/>
                <w:b/>
                <w:bCs/>
              </w:rPr>
              <w:t>and Chateaux</w:t>
            </w:r>
            <w:r w:rsidR="00BB499F">
              <w:rPr>
                <w:rFonts w:asciiTheme="minorHAnsi" w:eastAsiaTheme="minorHAnsi" w:hAnsiTheme="minorHAnsi" w:cstheme="minorBidi"/>
                <w:b/>
                <w:bCs/>
              </w:rPr>
              <w:t xml:space="preserve"> hotels</w:t>
            </w:r>
            <w:r w:rsidR="006E0449">
              <w:rPr>
                <w:rFonts w:asciiTheme="minorHAnsi" w:eastAsiaTheme="minorHAnsi" w:hAnsiTheme="minorHAnsi" w:cstheme="minorBidi"/>
                <w:b/>
                <w:bCs/>
              </w:rPr>
              <w:t xml:space="preserve"> for sustainable su</w:t>
            </w:r>
            <w:r w:rsidR="00390079">
              <w:rPr>
                <w:rFonts w:asciiTheme="minorHAnsi" w:eastAsiaTheme="minorHAnsi" w:hAnsiTheme="minorHAnsi" w:cstheme="minorBidi"/>
                <w:b/>
                <w:bCs/>
              </w:rPr>
              <w:t xml:space="preserve">ch as water conservation and recyclable </w:t>
            </w:r>
            <w:r w:rsidR="00690A39">
              <w:rPr>
                <w:rFonts w:asciiTheme="minorHAnsi" w:eastAsiaTheme="minorHAnsi" w:hAnsiTheme="minorHAnsi" w:cstheme="minorBidi"/>
                <w:b/>
                <w:bCs/>
              </w:rPr>
              <w:t xml:space="preserve">products and </w:t>
            </w:r>
            <w:r w:rsidR="00F1066D">
              <w:rPr>
                <w:rFonts w:asciiTheme="minorHAnsi" w:eastAsiaTheme="minorHAnsi" w:hAnsiTheme="minorHAnsi" w:cstheme="minorBidi"/>
                <w:b/>
                <w:bCs/>
              </w:rPr>
              <w:t>landfills. The</w:t>
            </w:r>
            <w:r w:rsidR="00690A39">
              <w:rPr>
                <w:rFonts w:asciiTheme="minorHAnsi" w:eastAsiaTheme="minorHAnsi" w:hAnsiTheme="minorHAnsi" w:cstheme="minorBidi"/>
                <w:b/>
                <w:bCs/>
              </w:rPr>
              <w:t xml:space="preserve"> old and new are </w:t>
            </w:r>
            <w:r w:rsidR="000367B5">
              <w:rPr>
                <w:rFonts w:asciiTheme="minorHAnsi" w:eastAsiaTheme="minorHAnsi" w:hAnsiTheme="minorHAnsi" w:cstheme="minorBidi"/>
                <w:b/>
                <w:bCs/>
              </w:rPr>
              <w:t xml:space="preserve">used in order to maintain </w:t>
            </w:r>
            <w:r w:rsidR="004071EC">
              <w:rPr>
                <w:rFonts w:asciiTheme="minorHAnsi" w:eastAsiaTheme="minorHAnsi" w:hAnsiTheme="minorHAnsi" w:cstheme="minorBidi"/>
                <w:b/>
                <w:bCs/>
              </w:rPr>
              <w:t xml:space="preserve">conservation in the maintenance of their </w:t>
            </w:r>
            <w:r w:rsidR="00F1066D">
              <w:rPr>
                <w:rFonts w:asciiTheme="minorHAnsi" w:eastAsiaTheme="minorHAnsi" w:hAnsiTheme="minorHAnsi" w:cstheme="minorBidi"/>
                <w:b/>
                <w:bCs/>
              </w:rPr>
              <w:t>architectural</w:t>
            </w:r>
            <w:r w:rsidR="004071EC">
              <w:rPr>
                <w:rFonts w:asciiTheme="minorHAnsi" w:eastAsiaTheme="minorHAnsi" w:hAnsiTheme="minorHAnsi" w:cstheme="minorBidi"/>
                <w:b/>
                <w:bCs/>
              </w:rPr>
              <w:t xml:space="preserve"> </w:t>
            </w:r>
            <w:r w:rsidR="00A325A4">
              <w:rPr>
                <w:rFonts w:asciiTheme="minorHAnsi" w:eastAsiaTheme="minorHAnsi" w:hAnsiTheme="minorHAnsi" w:cstheme="minorBidi"/>
                <w:b/>
                <w:bCs/>
              </w:rPr>
              <w:t>buildings Their</w:t>
            </w:r>
            <w:r w:rsidR="00A160AD">
              <w:rPr>
                <w:rFonts w:asciiTheme="minorHAnsi" w:eastAsiaTheme="minorHAnsi" w:hAnsiTheme="minorHAnsi" w:cstheme="minorBidi"/>
                <w:b/>
                <w:bCs/>
              </w:rPr>
              <w:t xml:space="preserve"> </w:t>
            </w:r>
            <w:r w:rsidR="008E2E98">
              <w:rPr>
                <w:rFonts w:asciiTheme="minorHAnsi" w:eastAsiaTheme="minorHAnsi" w:hAnsiTheme="minorHAnsi" w:cstheme="minorBidi"/>
                <w:b/>
                <w:bCs/>
              </w:rPr>
              <w:t>home-grown</w:t>
            </w:r>
            <w:r w:rsidR="00A160AD">
              <w:rPr>
                <w:rFonts w:asciiTheme="minorHAnsi" w:eastAsiaTheme="minorHAnsi" w:hAnsiTheme="minorHAnsi" w:cstheme="minorBidi"/>
                <w:b/>
                <w:bCs/>
              </w:rPr>
              <w:t xml:space="preserve"> crops are sourced and sold locally</w:t>
            </w:r>
            <w:r w:rsidR="00A325A4">
              <w:rPr>
                <w:rFonts w:asciiTheme="minorHAnsi" w:eastAsiaTheme="minorHAnsi" w:hAnsiTheme="minorHAnsi" w:cstheme="minorBidi"/>
                <w:b/>
                <w:bCs/>
              </w:rPr>
              <w:t xml:space="preserve"> such as carrots and </w:t>
            </w:r>
            <w:r w:rsidR="00AB5C10">
              <w:rPr>
                <w:rFonts w:asciiTheme="minorHAnsi" w:eastAsiaTheme="minorHAnsi" w:hAnsiTheme="minorHAnsi" w:cstheme="minorBidi"/>
                <w:b/>
                <w:bCs/>
              </w:rPr>
              <w:t>herbs. Meat</w:t>
            </w:r>
            <w:r w:rsidR="00D91993">
              <w:rPr>
                <w:rFonts w:asciiTheme="minorHAnsi" w:eastAsiaTheme="minorHAnsi" w:hAnsiTheme="minorHAnsi" w:cstheme="minorBidi"/>
                <w:b/>
                <w:bCs/>
              </w:rPr>
              <w:t xml:space="preserve"> and fish are sourced locally so this </w:t>
            </w:r>
            <w:r w:rsidR="0030204C">
              <w:rPr>
                <w:rFonts w:asciiTheme="minorHAnsi" w:eastAsiaTheme="minorHAnsi" w:hAnsiTheme="minorHAnsi" w:cstheme="minorBidi"/>
                <w:b/>
                <w:bCs/>
              </w:rPr>
              <w:t>helps</w:t>
            </w:r>
            <w:r w:rsidR="00D91993">
              <w:rPr>
                <w:rFonts w:asciiTheme="minorHAnsi" w:eastAsiaTheme="minorHAnsi" w:hAnsiTheme="minorHAnsi" w:cstheme="minorBidi"/>
                <w:b/>
                <w:bCs/>
              </w:rPr>
              <w:t xml:space="preserve"> the local </w:t>
            </w:r>
            <w:r w:rsidR="00AB5C10">
              <w:rPr>
                <w:rFonts w:asciiTheme="minorHAnsi" w:eastAsiaTheme="minorHAnsi" w:hAnsiTheme="minorHAnsi" w:cstheme="minorBidi"/>
                <w:b/>
                <w:bCs/>
              </w:rPr>
              <w:t xml:space="preserve">people, </w:t>
            </w:r>
            <w:r w:rsidR="00BA5C26">
              <w:rPr>
                <w:rFonts w:asciiTheme="minorHAnsi" w:eastAsiaTheme="minorHAnsi" w:hAnsiTheme="minorHAnsi" w:cstheme="minorBidi"/>
                <w:b/>
                <w:bCs/>
              </w:rPr>
              <w:t>farmers,</w:t>
            </w:r>
            <w:r w:rsidR="00AB5C10">
              <w:rPr>
                <w:rFonts w:asciiTheme="minorHAnsi" w:eastAsiaTheme="minorHAnsi" w:hAnsiTheme="minorHAnsi" w:cstheme="minorBidi"/>
                <w:b/>
                <w:bCs/>
              </w:rPr>
              <w:t xml:space="preserve"> and hotel </w:t>
            </w:r>
            <w:r w:rsidR="00B7651D">
              <w:rPr>
                <w:rFonts w:asciiTheme="minorHAnsi" w:eastAsiaTheme="minorHAnsi" w:hAnsiTheme="minorHAnsi" w:cstheme="minorBidi"/>
                <w:b/>
                <w:bCs/>
              </w:rPr>
              <w:t xml:space="preserve">establishments. “Sustainability </w:t>
            </w:r>
            <w:r w:rsidR="009632F8">
              <w:rPr>
                <w:rFonts w:asciiTheme="minorHAnsi" w:eastAsiaTheme="minorHAnsi" w:hAnsiTheme="minorHAnsi" w:cstheme="minorBidi"/>
                <w:b/>
                <w:bCs/>
              </w:rPr>
              <w:t xml:space="preserve">is already a part of how we do </w:t>
            </w:r>
            <w:r w:rsidR="00025B4E">
              <w:rPr>
                <w:rFonts w:asciiTheme="minorHAnsi" w:eastAsiaTheme="minorHAnsi" w:hAnsiTheme="minorHAnsi" w:cstheme="minorBidi"/>
                <w:b/>
                <w:bCs/>
              </w:rPr>
              <w:t>business” (</w:t>
            </w:r>
            <w:r w:rsidR="00DC0B94">
              <w:rPr>
                <w:rFonts w:asciiTheme="minorHAnsi" w:eastAsiaTheme="minorHAnsi" w:hAnsiTheme="minorHAnsi" w:cstheme="minorBidi"/>
                <w:b/>
                <w:bCs/>
              </w:rPr>
              <w:t>Weybrecht</w:t>
            </w:r>
            <w:r w:rsidR="005A6891">
              <w:rPr>
                <w:rFonts w:asciiTheme="minorHAnsi" w:eastAsiaTheme="minorHAnsi" w:hAnsiTheme="minorHAnsi" w:cstheme="minorBidi"/>
                <w:b/>
                <w:bCs/>
              </w:rPr>
              <w:t>,2010)</w:t>
            </w:r>
          </w:p>
          <w:p w14:paraId="29250A8B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D124DA4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2394993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AC83A56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E72B5FB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FF0000"/>
              </w:rPr>
            </w:pPr>
          </w:p>
          <w:p w14:paraId="01BC35A1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C6213FE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9A5BB16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607143B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8A0021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D7CDA22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9C949E1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A241C91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668F31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342A27C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E601C73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8306AD4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47F1505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A5617AB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3D6AD18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DBB77D8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BF15256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3F0A84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2746928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6F31AAB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752E49E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2195AB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1B9E5BD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3AF5389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8247A5F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A7772EB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3806423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F8E401F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F3EC1F3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5A35534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D4BA789" w14:textId="77777777" w:rsidR="000C5193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9A23E59" w14:textId="4626A6AA" w:rsidR="000C5193" w:rsidRPr="00DE458A" w:rsidRDefault="000C5193" w:rsidP="00DE458A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Theme="minorHAnsi" w:hAnsi="Arial" w:cs="Arial"/>
                <w:b/>
                <w:bCs/>
                <w:color w:val="FF0000"/>
              </w:rPr>
            </w:pPr>
            <w:r w:rsidRPr="00DE458A">
              <w:rPr>
                <w:rFonts w:ascii="Arial" w:eastAsiaTheme="minorHAnsi" w:hAnsi="Arial" w:cs="Arial"/>
                <w:b/>
                <w:bCs/>
              </w:rPr>
              <w:t>Creating Customer Value &amp; Engagement</w:t>
            </w:r>
            <w:r w:rsidRPr="00DE458A">
              <w:rPr>
                <w:rFonts w:ascii="Arial" w:eastAsiaTheme="minorHAnsi" w:hAnsi="Arial" w:cs="Arial"/>
                <w:b/>
                <w:bCs/>
                <w:color w:val="FF0000"/>
              </w:rPr>
              <w:t xml:space="preserve"> </w:t>
            </w:r>
          </w:p>
          <w:p w14:paraId="76CBB518" w14:textId="5F24F831" w:rsidR="00996EA5" w:rsidRPr="008F016A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273A90">
              <w:rPr>
                <w:rFonts w:ascii="Arial" w:eastAsiaTheme="minorHAnsi" w:hAnsi="Arial" w:cs="Arial"/>
                <w:i/>
                <w:iCs/>
              </w:rPr>
              <w:t>How could you find out what your customers want? How are you going to create customer value and engage with them to find out about this? You could sue a survey, ask them directly, use social media etc</w:t>
            </w:r>
          </w:p>
          <w:p w14:paraId="514DBE8C" w14:textId="5BC469CA" w:rsidR="004C7913" w:rsidRDefault="00ED0056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273A90">
              <w:rPr>
                <w:rFonts w:ascii="Arial" w:eastAsiaTheme="minorHAnsi" w:hAnsi="Arial" w:cs="Arial"/>
                <w:b/>
                <w:bCs/>
              </w:rPr>
              <w:t>It is relevant to know your mar</w:t>
            </w:r>
            <w:r w:rsidR="00560C70" w:rsidRPr="00273A90">
              <w:rPr>
                <w:rFonts w:ascii="Arial" w:eastAsiaTheme="minorHAnsi" w:hAnsi="Arial" w:cs="Arial"/>
                <w:b/>
                <w:bCs/>
              </w:rPr>
              <w:t>ket</w:t>
            </w:r>
            <w:r w:rsidR="002B6BED" w:rsidRPr="00273A90">
              <w:rPr>
                <w:rFonts w:ascii="Arial" w:eastAsiaTheme="minorHAnsi" w:hAnsi="Arial" w:cs="Arial"/>
                <w:b/>
                <w:bCs/>
              </w:rPr>
              <w:t>s</w:t>
            </w:r>
            <w:r w:rsidR="00560C70" w:rsidRPr="00273A90">
              <w:rPr>
                <w:rFonts w:ascii="Arial" w:eastAsiaTheme="minorHAnsi" w:hAnsi="Arial" w:cs="Arial"/>
                <w:b/>
                <w:bCs/>
              </w:rPr>
              <w:t xml:space="preserve"> and segmentation </w:t>
            </w:r>
            <w:r w:rsidR="00B1792A" w:rsidRPr="00273A90">
              <w:rPr>
                <w:rFonts w:ascii="Arial" w:eastAsiaTheme="minorHAnsi" w:hAnsi="Arial" w:cs="Arial"/>
                <w:b/>
                <w:bCs/>
              </w:rPr>
              <w:t>groups. You</w:t>
            </w:r>
            <w:r w:rsidR="00D83585" w:rsidRPr="00273A90">
              <w:rPr>
                <w:rFonts w:ascii="Arial" w:eastAsiaTheme="minorHAnsi" w:hAnsi="Arial" w:cs="Arial"/>
                <w:b/>
                <w:bCs/>
              </w:rPr>
              <w:t xml:space="preserve"> will have to target the </w:t>
            </w:r>
            <w:r w:rsidR="00C81AAB" w:rsidRPr="00273A90">
              <w:rPr>
                <w:rFonts w:ascii="Arial" w:eastAsiaTheme="minorHAnsi" w:hAnsi="Arial" w:cs="Arial"/>
                <w:b/>
                <w:bCs/>
              </w:rPr>
              <w:t xml:space="preserve">right segments of the </w:t>
            </w:r>
            <w:r w:rsidR="00B1792A" w:rsidRPr="00273A90">
              <w:rPr>
                <w:rFonts w:ascii="Arial" w:eastAsiaTheme="minorHAnsi" w:hAnsi="Arial" w:cs="Arial"/>
                <w:b/>
                <w:bCs/>
              </w:rPr>
              <w:t>markets (</w:t>
            </w:r>
            <w:r w:rsidR="000F3CF2" w:rsidRPr="00273A90">
              <w:rPr>
                <w:rFonts w:ascii="Arial" w:eastAsiaTheme="minorHAnsi" w:hAnsi="Arial" w:cs="Arial"/>
                <w:b/>
                <w:bCs/>
              </w:rPr>
              <w:t>Davidson</w:t>
            </w:r>
            <w:r w:rsidR="00C07BB8" w:rsidRPr="00273A90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F908B4" w:rsidRPr="00273A90">
              <w:rPr>
                <w:rFonts w:ascii="Arial" w:eastAsiaTheme="minorHAnsi" w:hAnsi="Arial" w:cs="Arial"/>
                <w:b/>
                <w:bCs/>
              </w:rPr>
              <w:t>H.) (1997) Even</w:t>
            </w:r>
            <w:r w:rsidR="00CA6348" w:rsidRPr="00273A90">
              <w:rPr>
                <w:rFonts w:ascii="Arial" w:eastAsiaTheme="minorHAnsi" w:hAnsi="Arial" w:cs="Arial"/>
                <w:b/>
                <w:bCs/>
              </w:rPr>
              <w:t xml:space="preserve"> more Offensive </w:t>
            </w:r>
            <w:r w:rsidR="00B1792A" w:rsidRPr="00273A90">
              <w:rPr>
                <w:rFonts w:ascii="Arial" w:eastAsiaTheme="minorHAnsi" w:hAnsi="Arial" w:cs="Arial"/>
                <w:b/>
                <w:bCs/>
              </w:rPr>
              <w:t>Marketing.</w:t>
            </w:r>
            <w:r w:rsidR="00B1792A" w:rsidRPr="00273A90">
              <w:rPr>
                <w:rFonts w:ascii="Arial" w:eastAsiaTheme="minorHAnsi" w:hAnsi="Arial" w:cs="Arial"/>
                <w:b/>
                <w:bCs/>
                <w:i/>
                <w:iCs/>
              </w:rPr>
              <w:t xml:space="preserve"> ‘Principle</w:t>
            </w:r>
            <w:r w:rsidR="006A2AFD" w:rsidRPr="00273A90">
              <w:rPr>
                <w:rFonts w:ascii="Arial" w:eastAsiaTheme="minorHAnsi" w:hAnsi="Arial" w:cs="Arial"/>
                <w:b/>
                <w:bCs/>
                <w:i/>
                <w:iCs/>
              </w:rPr>
              <w:t xml:space="preserve"> of Market Segmentation’</w:t>
            </w:r>
            <w:r w:rsidR="00E42C42" w:rsidRPr="00273A90">
              <w:rPr>
                <w:rFonts w:ascii="Arial" w:eastAsiaTheme="minorHAnsi" w:hAnsi="Arial" w:cs="Arial"/>
                <w:b/>
                <w:bCs/>
                <w:i/>
                <w:iCs/>
              </w:rPr>
              <w:t>p</w:t>
            </w:r>
            <w:r w:rsidR="00DA0020" w:rsidRPr="00273A90">
              <w:rPr>
                <w:rFonts w:ascii="Arial" w:eastAsiaTheme="minorHAnsi" w:hAnsi="Arial" w:cs="Arial"/>
                <w:b/>
                <w:bCs/>
                <w:i/>
                <w:iCs/>
              </w:rPr>
              <w:t>337</w:t>
            </w:r>
            <w:r w:rsidR="00B53401" w:rsidRPr="00273A90">
              <w:rPr>
                <w:rFonts w:ascii="Arial" w:eastAsiaTheme="minorHAnsi" w:hAnsi="Arial" w:cs="Arial"/>
                <w:b/>
                <w:bCs/>
              </w:rPr>
              <w:t xml:space="preserve"> for</w:t>
            </w:r>
            <w:r w:rsidR="00C81AAB" w:rsidRPr="00273A90">
              <w:rPr>
                <w:rFonts w:ascii="Arial" w:eastAsiaTheme="minorHAnsi" w:hAnsi="Arial" w:cs="Arial"/>
                <w:b/>
                <w:bCs/>
              </w:rPr>
              <w:t xml:space="preserve"> t</w:t>
            </w:r>
            <w:r w:rsidR="00B53401" w:rsidRPr="00273A90">
              <w:rPr>
                <w:rFonts w:ascii="Arial" w:eastAsiaTheme="minorHAnsi" w:hAnsi="Arial" w:cs="Arial"/>
                <w:b/>
                <w:bCs/>
              </w:rPr>
              <w:t>his Myconian Koralis</w:t>
            </w:r>
            <w:r w:rsidR="00A816C7" w:rsidRPr="00273A90">
              <w:rPr>
                <w:rFonts w:ascii="Arial" w:eastAsiaTheme="minorHAnsi" w:hAnsi="Arial" w:cs="Arial"/>
                <w:b/>
                <w:bCs/>
              </w:rPr>
              <w:t xml:space="preserve"> which are </w:t>
            </w:r>
            <w:r w:rsidR="00B1792A" w:rsidRPr="00273A90">
              <w:rPr>
                <w:rFonts w:ascii="Arial" w:eastAsiaTheme="minorHAnsi" w:hAnsi="Arial" w:cs="Arial"/>
                <w:b/>
                <w:bCs/>
              </w:rPr>
              <w:t>couples, h</w:t>
            </w:r>
            <w:r w:rsidR="00B1792A">
              <w:rPr>
                <w:rFonts w:ascii="Arial" w:eastAsiaTheme="minorHAnsi" w:hAnsi="Arial" w:cs="Arial"/>
                <w:b/>
                <w:bCs/>
              </w:rPr>
              <w:t>o</w:t>
            </w:r>
            <w:r w:rsidR="00B1792A" w:rsidRPr="00273A90">
              <w:rPr>
                <w:rFonts w:ascii="Arial" w:eastAsiaTheme="minorHAnsi" w:hAnsi="Arial" w:cs="Arial"/>
                <w:b/>
                <w:bCs/>
              </w:rPr>
              <w:t>neymooners</w:t>
            </w:r>
            <w:r w:rsidR="00A816C7" w:rsidRPr="00273A90">
              <w:rPr>
                <w:rFonts w:ascii="Arial" w:eastAsiaTheme="minorHAnsi" w:hAnsi="Arial" w:cs="Arial"/>
                <w:b/>
                <w:bCs/>
              </w:rPr>
              <w:t xml:space="preserve"> and the LGBT</w:t>
            </w:r>
            <w:r w:rsidR="00633F14" w:rsidRPr="00273A90">
              <w:rPr>
                <w:rFonts w:ascii="Arial" w:eastAsiaTheme="minorHAnsi" w:hAnsi="Arial" w:cs="Arial"/>
                <w:b/>
                <w:bCs/>
              </w:rPr>
              <w:t xml:space="preserve"> and a friendly </w:t>
            </w:r>
            <w:r w:rsidR="00126540" w:rsidRPr="00273A90">
              <w:rPr>
                <w:rFonts w:ascii="Arial" w:eastAsiaTheme="minorHAnsi" w:hAnsi="Arial" w:cs="Arial"/>
                <w:b/>
                <w:bCs/>
              </w:rPr>
              <w:t>and is willing to attract</w:t>
            </w:r>
            <w:r w:rsidR="00AE56AD" w:rsidRPr="00273A90">
              <w:rPr>
                <w:rFonts w:ascii="Arial" w:eastAsiaTheme="minorHAnsi" w:hAnsi="Arial" w:cs="Arial"/>
                <w:b/>
                <w:bCs/>
              </w:rPr>
              <w:t xml:space="preserve"> who are upscale </w:t>
            </w:r>
            <w:r w:rsidR="00F63A08" w:rsidRPr="00273A90">
              <w:rPr>
                <w:rFonts w:ascii="Arial" w:eastAsiaTheme="minorHAnsi" w:hAnsi="Arial" w:cs="Arial"/>
                <w:b/>
                <w:bCs/>
              </w:rPr>
              <w:t xml:space="preserve">customers are willing to spend at all </w:t>
            </w:r>
            <w:r w:rsidR="00B1792A" w:rsidRPr="00273A90">
              <w:rPr>
                <w:rFonts w:ascii="Arial" w:eastAsiaTheme="minorHAnsi" w:hAnsi="Arial" w:cs="Arial"/>
                <w:b/>
                <w:bCs/>
              </w:rPr>
              <w:t>costs</w:t>
            </w:r>
            <w:r w:rsidR="0078663F" w:rsidRPr="00273A90">
              <w:rPr>
                <w:rFonts w:ascii="Arial" w:eastAsiaTheme="minorHAnsi" w:hAnsi="Arial" w:cs="Arial"/>
                <w:b/>
                <w:bCs/>
              </w:rPr>
              <w:t>. Prior</w:t>
            </w:r>
            <w:r w:rsidR="00F41CCC" w:rsidRPr="00273A90">
              <w:rPr>
                <w:rFonts w:ascii="Arial" w:eastAsiaTheme="minorHAnsi" w:hAnsi="Arial" w:cs="Arial"/>
                <w:b/>
                <w:bCs/>
              </w:rPr>
              <w:t xml:space="preserve"> to the end of their </w:t>
            </w:r>
            <w:r w:rsidR="00B1792A" w:rsidRPr="00273A90">
              <w:rPr>
                <w:rFonts w:ascii="Arial" w:eastAsiaTheme="minorHAnsi" w:hAnsi="Arial" w:cs="Arial"/>
                <w:b/>
                <w:bCs/>
              </w:rPr>
              <w:t>stay,</w:t>
            </w:r>
            <w:r w:rsidR="00F41CCC" w:rsidRPr="00273A90">
              <w:rPr>
                <w:rFonts w:ascii="Arial" w:eastAsiaTheme="minorHAnsi" w:hAnsi="Arial" w:cs="Arial"/>
                <w:b/>
                <w:bCs/>
              </w:rPr>
              <w:t xml:space="preserve"> they could </w:t>
            </w:r>
            <w:r w:rsidR="00DB1FD3" w:rsidRPr="00273A90">
              <w:rPr>
                <w:rFonts w:ascii="Arial" w:eastAsiaTheme="minorHAnsi" w:hAnsi="Arial" w:cs="Arial"/>
                <w:b/>
                <w:bCs/>
              </w:rPr>
              <w:t>give</w:t>
            </w:r>
            <w:r w:rsidR="003106D1" w:rsidRPr="00273A90">
              <w:rPr>
                <w:rFonts w:ascii="Arial" w:eastAsiaTheme="minorHAnsi" w:hAnsi="Arial" w:cs="Arial"/>
                <w:b/>
                <w:bCs/>
              </w:rPr>
              <w:t xml:space="preserve"> a s</w:t>
            </w:r>
            <w:r w:rsidR="00DB1FD3" w:rsidRPr="00273A90">
              <w:rPr>
                <w:rFonts w:ascii="Arial" w:eastAsiaTheme="minorHAnsi" w:hAnsi="Arial" w:cs="Arial"/>
                <w:b/>
                <w:bCs/>
              </w:rPr>
              <w:t>ur</w:t>
            </w:r>
            <w:r w:rsidR="003106D1" w:rsidRPr="00273A90">
              <w:rPr>
                <w:rFonts w:ascii="Arial" w:eastAsiaTheme="minorHAnsi" w:hAnsi="Arial" w:cs="Arial"/>
                <w:b/>
                <w:bCs/>
              </w:rPr>
              <w:t xml:space="preserve">vey to see if they would come back to the hotel </w:t>
            </w:r>
            <w:r w:rsidR="00F908B4" w:rsidRPr="00273A90">
              <w:rPr>
                <w:rFonts w:ascii="Arial" w:eastAsiaTheme="minorHAnsi" w:hAnsi="Arial" w:cs="Arial"/>
                <w:b/>
                <w:bCs/>
              </w:rPr>
              <w:t>soon</w:t>
            </w:r>
            <w:r w:rsidR="00714D69" w:rsidRPr="00273A90">
              <w:rPr>
                <w:rFonts w:ascii="Arial" w:eastAsiaTheme="minorHAnsi" w:hAnsi="Arial" w:cs="Arial"/>
                <w:b/>
                <w:bCs/>
              </w:rPr>
              <w:t xml:space="preserve"> or recommend</w:t>
            </w:r>
            <w:r w:rsidR="00DB72CF">
              <w:rPr>
                <w:rFonts w:ascii="Arial" w:eastAsiaTheme="minorHAnsi" w:hAnsi="Arial" w:cs="Arial"/>
                <w:b/>
                <w:bCs/>
              </w:rPr>
              <w:t xml:space="preserve"> feedback</w:t>
            </w:r>
            <w:r w:rsidR="00714D69" w:rsidRPr="00273A90">
              <w:rPr>
                <w:rFonts w:ascii="Arial" w:eastAsiaTheme="minorHAnsi" w:hAnsi="Arial" w:cs="Arial"/>
                <w:b/>
                <w:bCs/>
              </w:rPr>
              <w:t xml:space="preserve"> to </w:t>
            </w:r>
            <w:r w:rsidR="00BC5C1B" w:rsidRPr="00273A90">
              <w:rPr>
                <w:rFonts w:ascii="Arial" w:eastAsiaTheme="minorHAnsi" w:hAnsi="Arial" w:cs="Arial"/>
                <w:b/>
                <w:bCs/>
              </w:rPr>
              <w:t>colleagues’</w:t>
            </w:r>
            <w:r w:rsidR="00714D69" w:rsidRPr="00273A90">
              <w:rPr>
                <w:rFonts w:ascii="Arial" w:eastAsiaTheme="minorHAnsi" w:hAnsi="Arial" w:cs="Arial"/>
                <w:b/>
                <w:bCs/>
              </w:rPr>
              <w:t xml:space="preserve"> friends and </w:t>
            </w:r>
            <w:r w:rsidR="001C4EBE" w:rsidRPr="00273A90">
              <w:rPr>
                <w:rFonts w:ascii="Arial" w:eastAsiaTheme="minorHAnsi" w:hAnsi="Arial" w:cs="Arial"/>
                <w:b/>
                <w:bCs/>
              </w:rPr>
              <w:t>family.</w:t>
            </w:r>
          </w:p>
          <w:p w14:paraId="191B57EE" w14:textId="77777777" w:rsidR="002D4D76" w:rsidRDefault="002D4D76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0BCD22A" w14:textId="000E9FB8" w:rsidR="00DB201D" w:rsidRDefault="001C4EBE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 w:rsidRPr="00273A90">
              <w:rPr>
                <w:rFonts w:ascii="Arial" w:eastAsiaTheme="minorHAnsi" w:hAnsi="Arial" w:cs="Arial"/>
                <w:b/>
                <w:bCs/>
              </w:rPr>
              <w:t xml:space="preserve"> They</w:t>
            </w:r>
            <w:r w:rsidR="00F039E5" w:rsidRPr="00273A90">
              <w:rPr>
                <w:rFonts w:ascii="Arial" w:eastAsiaTheme="minorHAnsi" w:hAnsi="Arial" w:cs="Arial"/>
                <w:b/>
                <w:bCs/>
              </w:rPr>
              <w:t xml:space="preserve"> could be </w:t>
            </w:r>
            <w:r w:rsidR="00FB7582" w:rsidRPr="00273A90">
              <w:rPr>
                <w:rFonts w:ascii="Arial" w:eastAsiaTheme="minorHAnsi" w:hAnsi="Arial" w:cs="Arial"/>
                <w:b/>
                <w:bCs/>
              </w:rPr>
              <w:t>asking</w:t>
            </w:r>
            <w:r w:rsidR="00F039E5" w:rsidRPr="00273A90">
              <w:rPr>
                <w:rFonts w:ascii="Arial" w:eastAsiaTheme="minorHAnsi" w:hAnsi="Arial" w:cs="Arial"/>
                <w:b/>
                <w:bCs/>
              </w:rPr>
              <w:t xml:space="preserve"> directly</w:t>
            </w:r>
            <w:r w:rsidR="00D26A94" w:rsidRPr="00273A90">
              <w:rPr>
                <w:rFonts w:ascii="Arial" w:eastAsiaTheme="minorHAnsi" w:hAnsi="Arial" w:cs="Arial"/>
                <w:b/>
                <w:bCs/>
              </w:rPr>
              <w:t xml:space="preserve"> by staff when </w:t>
            </w:r>
            <w:proofErr w:type="spellStart"/>
            <w:r w:rsidR="00D26A94" w:rsidRPr="00273A90">
              <w:rPr>
                <w:rFonts w:ascii="Arial" w:eastAsiaTheme="minorHAnsi" w:hAnsi="Arial" w:cs="Arial"/>
                <w:b/>
                <w:bCs/>
              </w:rPr>
              <w:t>the</w:t>
            </w:r>
            <w:proofErr w:type="spellEnd"/>
            <w:r w:rsidR="00D26A94" w:rsidRPr="00273A90">
              <w:rPr>
                <w:rFonts w:ascii="Arial" w:eastAsiaTheme="minorHAnsi" w:hAnsi="Arial" w:cs="Arial"/>
                <w:b/>
                <w:bCs/>
              </w:rPr>
              <w:t xml:space="preserve"> are enjoying themselves and in a good </w:t>
            </w:r>
            <w:r w:rsidRPr="00273A90">
              <w:rPr>
                <w:rFonts w:ascii="Arial" w:eastAsiaTheme="minorHAnsi" w:hAnsi="Arial" w:cs="Arial"/>
                <w:b/>
                <w:bCs/>
              </w:rPr>
              <w:t>mood. A</w:t>
            </w:r>
            <w:r w:rsidR="00721873" w:rsidRPr="00273A90">
              <w:rPr>
                <w:rFonts w:ascii="Arial" w:eastAsiaTheme="minorHAnsi" w:hAnsi="Arial" w:cs="Arial"/>
                <w:b/>
                <w:bCs/>
              </w:rPr>
              <w:t xml:space="preserve"> poll could be conducted Facebook o</w:t>
            </w:r>
            <w:r w:rsidR="00B6171D" w:rsidRPr="00273A90">
              <w:rPr>
                <w:rFonts w:ascii="Arial" w:eastAsiaTheme="minorHAnsi" w:hAnsi="Arial" w:cs="Arial"/>
                <w:b/>
                <w:bCs/>
              </w:rPr>
              <w:t>r</w:t>
            </w:r>
            <w:r w:rsidR="00721873" w:rsidRPr="00273A90">
              <w:rPr>
                <w:rFonts w:ascii="Arial" w:eastAsiaTheme="minorHAnsi" w:hAnsi="Arial" w:cs="Arial"/>
                <w:b/>
                <w:bCs/>
              </w:rPr>
              <w:t xml:space="preserve"> Metaverse</w:t>
            </w:r>
            <w:r w:rsidR="00B6171D" w:rsidRPr="00273A90">
              <w:rPr>
                <w:rFonts w:ascii="Arial" w:eastAsiaTheme="minorHAnsi" w:hAnsi="Arial" w:cs="Arial"/>
                <w:b/>
                <w:bCs/>
              </w:rPr>
              <w:t xml:space="preserve"> to see who are likely to visit</w:t>
            </w:r>
            <w:r w:rsidR="004340BB" w:rsidRPr="00273A90">
              <w:rPr>
                <w:rFonts w:ascii="Arial" w:eastAsiaTheme="minorHAnsi" w:hAnsi="Arial" w:cs="Arial"/>
                <w:b/>
                <w:bCs/>
              </w:rPr>
              <w:t xml:space="preserve"> next </w:t>
            </w:r>
            <w:r w:rsidR="00D12D51" w:rsidRPr="00273A90">
              <w:rPr>
                <w:rFonts w:ascii="Arial" w:eastAsiaTheme="minorHAnsi" w:hAnsi="Arial" w:cs="Arial"/>
                <w:b/>
                <w:bCs/>
              </w:rPr>
              <w:t>year or</w:t>
            </w:r>
            <w:r w:rsidR="00B6171D" w:rsidRPr="00273A90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7555C0" w:rsidRPr="00273A90">
              <w:rPr>
                <w:rFonts w:ascii="Arial" w:eastAsiaTheme="minorHAnsi" w:hAnsi="Arial" w:cs="Arial"/>
                <w:b/>
                <w:bCs/>
              </w:rPr>
              <w:t>soon</w:t>
            </w:r>
            <w:r w:rsidRPr="00273A90">
              <w:rPr>
                <w:rFonts w:ascii="Arial" w:eastAsiaTheme="minorHAnsi" w:hAnsi="Arial" w:cs="Arial"/>
                <w:b/>
                <w:bCs/>
              </w:rPr>
              <w:t xml:space="preserve">. </w:t>
            </w:r>
            <w:r w:rsidR="00FB7582" w:rsidRPr="00273A90">
              <w:rPr>
                <w:rFonts w:ascii="Arial" w:eastAsiaTheme="minorHAnsi" w:hAnsi="Arial" w:cs="Arial"/>
                <w:b/>
                <w:bCs/>
              </w:rPr>
              <w:t>They</w:t>
            </w:r>
            <w:r w:rsidR="006901F1" w:rsidRPr="00273A90">
              <w:rPr>
                <w:rFonts w:ascii="Arial" w:eastAsiaTheme="minorHAnsi" w:hAnsi="Arial" w:cs="Arial"/>
                <w:b/>
                <w:bCs/>
              </w:rPr>
              <w:t xml:space="preserve"> could have an event at the hotel</w:t>
            </w:r>
            <w:r w:rsidR="00D12D51" w:rsidRPr="00273A90">
              <w:rPr>
                <w:rFonts w:ascii="Arial" w:eastAsiaTheme="minorHAnsi" w:hAnsi="Arial" w:cs="Arial"/>
                <w:b/>
                <w:bCs/>
              </w:rPr>
              <w:t xml:space="preserve"> in the summer and give a discount or </w:t>
            </w:r>
            <w:r w:rsidR="00B40C52" w:rsidRPr="00273A90">
              <w:rPr>
                <w:rFonts w:ascii="Arial" w:eastAsiaTheme="minorHAnsi" w:hAnsi="Arial" w:cs="Arial"/>
                <w:b/>
                <w:bCs/>
              </w:rPr>
              <w:t>certain freebies</w:t>
            </w:r>
            <w:r w:rsidR="00DB71F3" w:rsidRPr="00273A90">
              <w:rPr>
                <w:rFonts w:ascii="Arial" w:eastAsiaTheme="minorHAnsi" w:hAnsi="Arial" w:cs="Arial"/>
                <w:b/>
                <w:bCs/>
              </w:rPr>
              <w:t xml:space="preserve">. </w:t>
            </w:r>
            <w:r w:rsidR="00135B26">
              <w:rPr>
                <w:rFonts w:ascii="Arial" w:eastAsiaTheme="minorHAnsi" w:hAnsi="Arial" w:cs="Arial"/>
                <w:b/>
                <w:bCs/>
              </w:rPr>
              <w:t xml:space="preserve">It </w:t>
            </w:r>
            <w:r w:rsidR="004C7913">
              <w:rPr>
                <w:rFonts w:ascii="Arial" w:eastAsiaTheme="minorHAnsi" w:hAnsi="Arial" w:cs="Arial"/>
                <w:b/>
                <w:bCs/>
              </w:rPr>
              <w:t>boasts</w:t>
            </w:r>
            <w:r w:rsidR="00135B26">
              <w:rPr>
                <w:rFonts w:ascii="Arial" w:eastAsiaTheme="minorHAnsi" w:hAnsi="Arial" w:cs="Arial"/>
                <w:b/>
                <w:bCs/>
              </w:rPr>
              <w:t xml:space="preserve"> many categories </w:t>
            </w:r>
            <w:r w:rsidR="00365A0D">
              <w:rPr>
                <w:rFonts w:ascii="Arial" w:eastAsiaTheme="minorHAnsi" w:hAnsi="Arial" w:cs="Arial"/>
                <w:b/>
                <w:bCs/>
              </w:rPr>
              <w:t xml:space="preserve">of inhouse factors such as a </w:t>
            </w:r>
            <w:r w:rsidR="00BC5C1B">
              <w:rPr>
                <w:rFonts w:ascii="Arial" w:eastAsiaTheme="minorHAnsi" w:hAnsi="Arial" w:cs="Arial"/>
                <w:b/>
                <w:bCs/>
              </w:rPr>
              <w:t>comfort, Free WIFI</w:t>
            </w:r>
            <w:r w:rsidR="00F8713D">
              <w:rPr>
                <w:rFonts w:ascii="Arial" w:eastAsiaTheme="minorHAnsi" w:hAnsi="Arial" w:cs="Arial"/>
                <w:b/>
                <w:bCs/>
              </w:rPr>
              <w:t xml:space="preserve"> connectivity, value for </w:t>
            </w:r>
            <w:r w:rsidR="00F908B4">
              <w:rPr>
                <w:rFonts w:ascii="Arial" w:eastAsiaTheme="minorHAnsi" w:hAnsi="Arial" w:cs="Arial"/>
                <w:b/>
                <w:bCs/>
              </w:rPr>
              <w:t xml:space="preserve">money, </w:t>
            </w:r>
            <w:r w:rsidR="00D63973">
              <w:rPr>
                <w:rFonts w:ascii="Arial" w:eastAsiaTheme="minorHAnsi" w:hAnsi="Arial" w:cs="Arial"/>
                <w:b/>
                <w:bCs/>
              </w:rPr>
              <w:t>cleanliness, location</w:t>
            </w:r>
            <w:r w:rsidR="00C40B07">
              <w:rPr>
                <w:rFonts w:ascii="Arial" w:eastAsiaTheme="minorHAnsi" w:hAnsi="Arial" w:cs="Arial"/>
                <w:b/>
                <w:bCs/>
              </w:rPr>
              <w:t xml:space="preserve"> and so </w:t>
            </w:r>
            <w:r w:rsidR="004C7913">
              <w:rPr>
                <w:rFonts w:ascii="Arial" w:eastAsiaTheme="minorHAnsi" w:hAnsi="Arial" w:cs="Arial"/>
                <w:b/>
                <w:bCs/>
              </w:rPr>
              <w:t>on.</w:t>
            </w:r>
          </w:p>
          <w:p w14:paraId="1D3C8581" w14:textId="57A60AFC" w:rsidR="003441CF" w:rsidRDefault="004C791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 xml:space="preserve"> One</w:t>
            </w:r>
            <w:r w:rsidR="007B39FC">
              <w:rPr>
                <w:rFonts w:ascii="Arial" w:eastAsiaTheme="minorHAnsi" w:hAnsi="Arial" w:cs="Arial"/>
                <w:b/>
                <w:bCs/>
              </w:rPr>
              <w:t xml:space="preserve"> of the </w:t>
            </w:r>
            <w:r>
              <w:rPr>
                <w:rFonts w:ascii="Arial" w:eastAsiaTheme="minorHAnsi" w:hAnsi="Arial" w:cs="Arial"/>
                <w:b/>
                <w:bCs/>
              </w:rPr>
              <w:t>things</w:t>
            </w:r>
            <w:r w:rsidR="007455B2">
              <w:rPr>
                <w:rFonts w:ascii="Arial" w:eastAsiaTheme="minorHAnsi" w:hAnsi="Arial" w:cs="Arial"/>
                <w:b/>
                <w:bCs/>
              </w:rPr>
              <w:t xml:space="preserve"> we maybe </w:t>
            </w:r>
            <w:r w:rsidR="007F7A96">
              <w:rPr>
                <w:rFonts w:ascii="Arial" w:eastAsiaTheme="minorHAnsi" w:hAnsi="Arial" w:cs="Arial"/>
                <w:b/>
                <w:bCs/>
              </w:rPr>
              <w:t>sure. The</w:t>
            </w:r>
            <w:r w:rsidR="00591646">
              <w:rPr>
                <w:rFonts w:ascii="Arial" w:eastAsiaTheme="minorHAnsi" w:hAnsi="Arial" w:cs="Arial"/>
                <w:b/>
                <w:bCs/>
              </w:rPr>
              <w:t xml:space="preserve"> needs of the </w:t>
            </w:r>
            <w:r>
              <w:rPr>
                <w:rFonts w:ascii="Arial" w:eastAsiaTheme="minorHAnsi" w:hAnsi="Arial" w:cs="Arial"/>
                <w:b/>
                <w:bCs/>
              </w:rPr>
              <w:t>consumer, central</w:t>
            </w:r>
            <w:r w:rsidR="00591646">
              <w:rPr>
                <w:rFonts w:ascii="Arial" w:eastAsiaTheme="minorHAnsi" w:hAnsi="Arial" w:cs="Arial"/>
                <w:b/>
                <w:bCs/>
              </w:rPr>
              <w:t xml:space="preserve"> to the product</w:t>
            </w:r>
            <w:r w:rsidR="0079798D">
              <w:rPr>
                <w:rFonts w:ascii="Arial" w:eastAsiaTheme="minorHAnsi" w:hAnsi="Arial" w:cs="Arial"/>
                <w:b/>
                <w:bCs/>
              </w:rPr>
              <w:t xml:space="preserve"> marketing are equally central</w:t>
            </w:r>
            <w:r w:rsidR="007F7A96">
              <w:rPr>
                <w:rFonts w:ascii="Arial" w:eastAsiaTheme="minorHAnsi" w:hAnsi="Arial" w:cs="Arial"/>
                <w:b/>
                <w:bCs/>
              </w:rPr>
              <w:t xml:space="preserve"> to the marketing of </w:t>
            </w:r>
            <w:r w:rsidR="00DC3B00">
              <w:rPr>
                <w:rFonts w:ascii="Arial" w:eastAsiaTheme="minorHAnsi" w:hAnsi="Arial" w:cs="Arial"/>
                <w:b/>
                <w:bCs/>
              </w:rPr>
              <w:t>services</w:t>
            </w:r>
            <w:r w:rsidR="00AF160E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2D4D76">
              <w:rPr>
                <w:rFonts w:ascii="Arial" w:eastAsiaTheme="minorHAnsi" w:hAnsi="Arial" w:cs="Arial"/>
                <w:b/>
                <w:bCs/>
              </w:rPr>
              <w:t>(</w:t>
            </w:r>
            <w:r w:rsidR="00556965">
              <w:rPr>
                <w:rFonts w:ascii="Arial" w:eastAsiaTheme="minorHAnsi" w:hAnsi="Arial" w:cs="Arial"/>
                <w:b/>
                <w:bCs/>
              </w:rPr>
              <w:t>E</w:t>
            </w:r>
            <w:r w:rsidR="00423EE7">
              <w:rPr>
                <w:rFonts w:ascii="Arial" w:eastAsiaTheme="minorHAnsi" w:hAnsi="Arial" w:cs="Arial"/>
                <w:b/>
                <w:bCs/>
              </w:rPr>
              <w:t>lvy</w:t>
            </w:r>
            <w:r w:rsidR="00AF160E">
              <w:rPr>
                <w:rFonts w:ascii="Arial" w:eastAsiaTheme="minorHAnsi" w:hAnsi="Arial" w:cs="Arial"/>
                <w:b/>
                <w:bCs/>
              </w:rPr>
              <w:t>,</w:t>
            </w:r>
            <w:r w:rsidR="00EE10F9">
              <w:rPr>
                <w:rFonts w:ascii="Arial" w:eastAsiaTheme="minorHAnsi" w:hAnsi="Arial" w:cs="Arial"/>
                <w:b/>
                <w:bCs/>
              </w:rPr>
              <w:t xml:space="preserve"> 1991)</w:t>
            </w:r>
            <w:r w:rsidR="00DC3B00">
              <w:rPr>
                <w:rFonts w:ascii="Arial" w:eastAsiaTheme="minorHAnsi" w:hAnsi="Arial" w:cs="Arial"/>
                <w:b/>
                <w:bCs/>
              </w:rPr>
              <w:t>. Another</w:t>
            </w:r>
            <w:r w:rsidR="00F3369E">
              <w:rPr>
                <w:rFonts w:ascii="Arial" w:eastAsiaTheme="minorHAnsi" w:hAnsi="Arial" w:cs="Arial"/>
                <w:b/>
                <w:bCs/>
              </w:rPr>
              <w:t xml:space="preserve"> factor </w:t>
            </w:r>
            <w:r w:rsidR="00F70136">
              <w:rPr>
                <w:rFonts w:ascii="Arial" w:eastAsiaTheme="minorHAnsi" w:hAnsi="Arial" w:cs="Arial"/>
                <w:b/>
                <w:bCs/>
              </w:rPr>
              <w:t>mitigating</w:t>
            </w:r>
            <w:r w:rsidR="00F84D94">
              <w:rPr>
                <w:rFonts w:ascii="Arial" w:eastAsiaTheme="minorHAnsi" w:hAnsi="Arial" w:cs="Arial"/>
                <w:b/>
                <w:bCs/>
              </w:rPr>
              <w:t xml:space="preserve"> against </w:t>
            </w:r>
            <w:r w:rsidR="00E6408F">
              <w:rPr>
                <w:rFonts w:ascii="Arial" w:eastAsiaTheme="minorHAnsi" w:hAnsi="Arial" w:cs="Arial"/>
                <w:b/>
                <w:bCs/>
              </w:rPr>
              <w:t>the marketing concept is the quality of management</w:t>
            </w:r>
            <w:r w:rsidR="004D0D5E">
              <w:rPr>
                <w:rFonts w:ascii="Arial" w:eastAsiaTheme="minorHAnsi" w:hAnsi="Arial" w:cs="Arial"/>
                <w:b/>
                <w:bCs/>
              </w:rPr>
              <w:t xml:space="preserve"> personnel in some service industr</w:t>
            </w:r>
            <w:r w:rsidR="001B5C9D">
              <w:rPr>
                <w:rFonts w:ascii="Arial" w:eastAsiaTheme="minorHAnsi" w:hAnsi="Arial" w:cs="Arial"/>
                <w:b/>
                <w:bCs/>
              </w:rPr>
              <w:t xml:space="preserve">ies is inferior </w:t>
            </w:r>
            <w:r w:rsidR="00DC3B00">
              <w:rPr>
                <w:rFonts w:ascii="Arial" w:eastAsiaTheme="minorHAnsi" w:hAnsi="Arial" w:cs="Arial"/>
                <w:b/>
                <w:bCs/>
              </w:rPr>
              <w:t>to that</w:t>
            </w:r>
            <w:r w:rsidR="001B5C9D">
              <w:rPr>
                <w:rFonts w:ascii="Arial" w:eastAsiaTheme="minorHAnsi" w:hAnsi="Arial" w:cs="Arial"/>
                <w:b/>
                <w:bCs/>
              </w:rPr>
              <w:t xml:space="preserve"> in manufacturing </w:t>
            </w:r>
            <w:r w:rsidR="0094136F">
              <w:rPr>
                <w:rFonts w:ascii="Arial" w:eastAsiaTheme="minorHAnsi" w:hAnsi="Arial" w:cs="Arial"/>
                <w:b/>
                <w:bCs/>
              </w:rPr>
              <w:t>industries. (</w:t>
            </w:r>
            <w:r w:rsidR="00556965">
              <w:rPr>
                <w:rFonts w:ascii="Arial" w:eastAsiaTheme="minorHAnsi" w:hAnsi="Arial" w:cs="Arial"/>
                <w:b/>
                <w:bCs/>
              </w:rPr>
              <w:t>Elvy</w:t>
            </w:r>
            <w:r w:rsidR="00E25509">
              <w:rPr>
                <w:rFonts w:ascii="Arial" w:eastAsiaTheme="minorHAnsi" w:hAnsi="Arial" w:cs="Arial"/>
                <w:b/>
                <w:bCs/>
              </w:rPr>
              <w:t>,1991)</w:t>
            </w:r>
          </w:p>
          <w:p w14:paraId="18005378" w14:textId="03DFC316" w:rsidR="00D570FD" w:rsidRPr="006832EC" w:rsidRDefault="007A6381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Every business needs a strategy otherwise they will go</w:t>
            </w:r>
            <w:r w:rsidR="003E297B">
              <w:rPr>
                <w:rFonts w:ascii="Arial" w:eastAsiaTheme="minorHAnsi" w:hAnsi="Arial" w:cs="Arial"/>
                <w:b/>
                <w:bCs/>
              </w:rPr>
              <w:t xml:space="preserve"> out of </w:t>
            </w:r>
            <w:r w:rsidR="00CA0D28">
              <w:rPr>
                <w:rFonts w:ascii="Arial" w:eastAsiaTheme="minorHAnsi" w:hAnsi="Arial" w:cs="Arial"/>
                <w:b/>
                <w:bCs/>
              </w:rPr>
              <w:t>business. ‘The</w:t>
            </w:r>
            <w:r w:rsidR="00CA5A41">
              <w:rPr>
                <w:rFonts w:ascii="Arial" w:eastAsiaTheme="minorHAnsi" w:hAnsi="Arial" w:cs="Arial"/>
                <w:b/>
                <w:bCs/>
              </w:rPr>
              <w:t xml:space="preserve"> lions friendly </w:t>
            </w:r>
            <w:r w:rsidR="00CF767F">
              <w:rPr>
                <w:rFonts w:ascii="Arial" w:eastAsiaTheme="minorHAnsi" w:hAnsi="Arial" w:cs="Arial"/>
                <w:b/>
                <w:bCs/>
              </w:rPr>
              <w:t>approach’,</w:t>
            </w:r>
            <w:r w:rsidR="00CF767F">
              <w:rPr>
                <w:rFonts w:ascii="Arial" w:eastAsiaTheme="minorHAnsi" w:hAnsi="Arial" w:cs="Arial"/>
                <w:b/>
                <w:bCs/>
                <w:i/>
                <w:iCs/>
              </w:rPr>
              <w:t xml:space="preserve"> The</w:t>
            </w:r>
            <w:r w:rsidR="005F0AD5">
              <w:rPr>
                <w:rFonts w:ascii="Arial" w:eastAsiaTheme="minorHAnsi" w:hAnsi="Arial" w:cs="Arial"/>
                <w:b/>
                <w:bCs/>
                <w:i/>
                <w:iCs/>
              </w:rPr>
              <w:t xml:space="preserve"> E</w:t>
            </w:r>
            <w:r w:rsidR="007023F6">
              <w:rPr>
                <w:rFonts w:ascii="Arial" w:eastAsiaTheme="minorHAnsi" w:hAnsi="Arial" w:cs="Arial"/>
                <w:b/>
                <w:bCs/>
                <w:i/>
                <w:iCs/>
              </w:rPr>
              <w:t>conomist,</w:t>
            </w:r>
            <w:r w:rsidR="006832EC">
              <w:rPr>
                <w:rFonts w:ascii="Arial" w:eastAsiaTheme="minorHAnsi" w:hAnsi="Arial" w:cs="Arial"/>
                <w:b/>
                <w:bCs/>
              </w:rPr>
              <w:t xml:space="preserve">18 </w:t>
            </w:r>
            <w:r w:rsidR="00CF767F">
              <w:rPr>
                <w:rFonts w:ascii="Arial" w:eastAsiaTheme="minorHAnsi" w:hAnsi="Arial" w:cs="Arial"/>
                <w:b/>
                <w:bCs/>
              </w:rPr>
              <w:t>December</w:t>
            </w:r>
            <w:r w:rsidR="006832EC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AD216D">
              <w:rPr>
                <w:rFonts w:ascii="Arial" w:eastAsiaTheme="minorHAnsi" w:hAnsi="Arial" w:cs="Arial"/>
                <w:b/>
                <w:bCs/>
              </w:rPr>
              <w:t>1999, p.</w:t>
            </w:r>
            <w:r w:rsidR="006832EC">
              <w:rPr>
                <w:rFonts w:ascii="Arial" w:eastAsiaTheme="minorHAnsi" w:hAnsi="Arial" w:cs="Arial"/>
                <w:b/>
                <w:bCs/>
              </w:rPr>
              <w:t>149</w:t>
            </w:r>
            <w:proofErr w:type="gramStart"/>
            <w:r w:rsidR="00234CB5">
              <w:rPr>
                <w:rFonts w:ascii="Arial" w:eastAsiaTheme="minorHAnsi" w:hAnsi="Arial" w:cs="Arial"/>
                <w:b/>
                <w:bCs/>
              </w:rPr>
              <w:t>(</w:t>
            </w:r>
            <w:r w:rsidR="00F80216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944F6A">
              <w:rPr>
                <w:rFonts w:ascii="Arial" w:eastAsiaTheme="minorHAnsi" w:hAnsi="Arial" w:cs="Arial"/>
                <w:b/>
                <w:bCs/>
              </w:rPr>
              <w:t>Buchanan</w:t>
            </w:r>
            <w:proofErr w:type="gramEnd"/>
            <w:r w:rsidR="00F80216">
              <w:rPr>
                <w:rFonts w:ascii="Arial" w:eastAsiaTheme="minorHAnsi" w:hAnsi="Arial" w:cs="Arial"/>
                <w:b/>
                <w:bCs/>
              </w:rPr>
              <w:t xml:space="preserve"> &amp;</w:t>
            </w:r>
            <w:r w:rsidR="0092006B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F80216">
              <w:rPr>
                <w:rFonts w:ascii="Arial" w:eastAsiaTheme="minorHAnsi" w:hAnsi="Arial" w:cs="Arial"/>
                <w:b/>
                <w:bCs/>
              </w:rPr>
              <w:t>Huczynski</w:t>
            </w:r>
            <w:r w:rsidR="00234CB5">
              <w:rPr>
                <w:rFonts w:ascii="Arial" w:eastAsiaTheme="minorHAnsi" w:hAnsi="Arial" w:cs="Arial"/>
                <w:b/>
                <w:bCs/>
              </w:rPr>
              <w:t xml:space="preserve">) </w:t>
            </w:r>
            <w:r w:rsidR="00944F6A">
              <w:rPr>
                <w:rFonts w:ascii="Arial" w:eastAsiaTheme="minorHAnsi" w:hAnsi="Arial" w:cs="Arial"/>
                <w:b/>
                <w:bCs/>
              </w:rPr>
              <w:t>(2004)</w:t>
            </w:r>
            <w:r w:rsidR="005A267A">
              <w:rPr>
                <w:rFonts w:ascii="Arial" w:eastAsiaTheme="minorHAnsi" w:hAnsi="Arial" w:cs="Arial"/>
                <w:b/>
                <w:bCs/>
              </w:rPr>
              <w:t xml:space="preserve"> Ch</w:t>
            </w:r>
            <w:r w:rsidR="00DB3C91">
              <w:rPr>
                <w:rFonts w:ascii="Arial" w:eastAsiaTheme="minorHAnsi" w:hAnsi="Arial" w:cs="Arial"/>
                <w:b/>
                <w:bCs/>
              </w:rPr>
              <w:t>.16 p</w:t>
            </w:r>
            <w:r w:rsidR="00CA0D28">
              <w:rPr>
                <w:rFonts w:ascii="Arial" w:eastAsiaTheme="minorHAnsi" w:hAnsi="Arial" w:cs="Arial"/>
                <w:b/>
                <w:bCs/>
              </w:rPr>
              <w:t>.</w:t>
            </w:r>
            <w:r w:rsidR="00DB3C91">
              <w:rPr>
                <w:rFonts w:ascii="Arial" w:eastAsiaTheme="minorHAnsi" w:hAnsi="Arial" w:cs="Arial"/>
                <w:b/>
                <w:bCs/>
              </w:rPr>
              <w:t>539</w:t>
            </w:r>
          </w:p>
          <w:p w14:paraId="2853533D" w14:textId="77777777" w:rsidR="00627FD7" w:rsidRDefault="00627FD7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4BCBF9A" w14:textId="430AD546" w:rsidR="002F5CE6" w:rsidRPr="00273A90" w:rsidRDefault="002F5CE6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7E9D6B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0DF2A9C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C726D60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CDAD963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2D278D0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F71B933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8DABA1D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A22A32E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DDB01D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5E25EAF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85747A7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764909B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80C7A54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1BDB133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543AC58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0379C5D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07660F2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871F07E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623DDAD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8FC0FC4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8F5847C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DE837F4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0B75A3D" w14:textId="77777777" w:rsidR="000C5193" w:rsidRPr="005D7731" w:rsidRDefault="000C5193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66FCFF7" w14:textId="77777777" w:rsidR="0042558F" w:rsidRPr="0042558F" w:rsidRDefault="0042558F" w:rsidP="00996FB8">
            <w:pPr>
              <w:pStyle w:val="ListParagraph"/>
              <w:spacing w:after="0" w:line="240" w:lineRule="auto"/>
              <w:rPr>
                <w:rFonts w:ascii="Arial" w:eastAsiaTheme="minorHAnsi" w:hAnsi="Arial" w:cs="Arial"/>
                <w:b/>
                <w:bCs/>
                <w:color w:val="FF0000"/>
              </w:rPr>
            </w:pPr>
          </w:p>
          <w:p w14:paraId="5230EE97" w14:textId="77777777" w:rsidR="0042558F" w:rsidRPr="0042558F" w:rsidRDefault="0042558F" w:rsidP="004E6399">
            <w:pPr>
              <w:pStyle w:val="ListParagraph"/>
              <w:spacing w:after="0" w:line="240" w:lineRule="auto"/>
              <w:rPr>
                <w:rFonts w:ascii="Arial" w:eastAsiaTheme="minorHAnsi" w:hAnsi="Arial" w:cs="Arial"/>
                <w:b/>
                <w:bCs/>
                <w:color w:val="FF0000"/>
              </w:rPr>
            </w:pPr>
          </w:p>
          <w:p w14:paraId="661A1A18" w14:textId="77777777" w:rsidR="00355BF8" w:rsidRDefault="00355BF8" w:rsidP="00996FB8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AC2E510" w14:textId="77777777" w:rsidR="00355BF8" w:rsidRDefault="00355BF8" w:rsidP="00996FB8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78E9AC3" w14:textId="4713A873" w:rsidR="000C5193" w:rsidRDefault="000C5193" w:rsidP="00355BF8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Arial" w:eastAsiaTheme="minorHAnsi" w:hAnsi="Arial" w:cs="Arial"/>
                <w:b/>
                <w:bCs/>
                <w:color w:val="FF0000"/>
              </w:rPr>
            </w:pPr>
            <w:r w:rsidRPr="00355BF8">
              <w:rPr>
                <w:rFonts w:ascii="Arial" w:eastAsiaTheme="minorHAnsi" w:hAnsi="Arial" w:cs="Arial"/>
                <w:b/>
                <w:bCs/>
              </w:rPr>
              <w:t>Effective Use of digital Marketing</w:t>
            </w:r>
            <w:r w:rsidR="00255F96" w:rsidRPr="00355BF8">
              <w:rPr>
                <w:rFonts w:ascii="Arial" w:eastAsiaTheme="minorHAnsi" w:hAnsi="Arial" w:cs="Arial"/>
                <w:b/>
                <w:bCs/>
              </w:rPr>
              <w:t xml:space="preserve"> -</w:t>
            </w:r>
          </w:p>
          <w:p w14:paraId="423DDAD3" w14:textId="77777777" w:rsidR="00122907" w:rsidRPr="00355BF8" w:rsidRDefault="00122907" w:rsidP="00122907">
            <w:pPr>
              <w:pStyle w:val="ListParagraph"/>
              <w:spacing w:after="0" w:line="240" w:lineRule="auto"/>
              <w:rPr>
                <w:rFonts w:ascii="Arial" w:eastAsiaTheme="minorHAnsi" w:hAnsi="Arial" w:cs="Arial"/>
                <w:b/>
                <w:bCs/>
                <w:color w:val="FF0000"/>
              </w:rPr>
            </w:pPr>
          </w:p>
          <w:p w14:paraId="15F23364" w14:textId="77777777" w:rsidR="00355BF8" w:rsidRPr="00355BF8" w:rsidRDefault="00355BF8" w:rsidP="00355BF8">
            <w:pPr>
              <w:pStyle w:val="ListParagraph"/>
              <w:spacing w:after="0" w:line="240" w:lineRule="auto"/>
              <w:rPr>
                <w:rFonts w:ascii="Arial" w:eastAsiaTheme="minorHAnsi" w:hAnsi="Arial" w:cs="Arial"/>
                <w:b/>
                <w:bCs/>
                <w:color w:val="FF0000"/>
              </w:rPr>
            </w:pPr>
          </w:p>
          <w:p w14:paraId="1F51C514" w14:textId="7E7DE846" w:rsidR="00987F55" w:rsidRPr="00FD3179" w:rsidRDefault="00DA42C5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i/>
                <w:iCs/>
                <w:color w:val="FF0000"/>
              </w:rPr>
            </w:pPr>
            <w:r>
              <w:rPr>
                <w:rFonts w:ascii="Arial" w:eastAsiaTheme="minorHAnsi" w:hAnsi="Arial" w:cs="Arial"/>
                <w:b/>
                <w:bCs/>
                <w:color w:val="FF0000"/>
              </w:rPr>
              <w:t xml:space="preserve"> </w:t>
            </w:r>
          </w:p>
          <w:p w14:paraId="48BDFEF8" w14:textId="17259FB8" w:rsidR="00097889" w:rsidRDefault="00885CDA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</w:rPr>
              <w:t>My digital</w:t>
            </w:r>
            <w:r w:rsidR="007913F8">
              <w:rPr>
                <w:rFonts w:asciiTheme="minorHAnsi" w:eastAsiaTheme="minorHAnsi" w:hAnsiTheme="minorHAnsi" w:cstheme="minorBidi"/>
                <w:b/>
                <w:bCs/>
              </w:rPr>
              <w:t xml:space="preserve"> me</w:t>
            </w:r>
            <w:r>
              <w:rPr>
                <w:rFonts w:asciiTheme="minorHAnsi" w:eastAsiaTheme="minorHAnsi" w:hAnsiTheme="minorHAnsi" w:cstheme="minorBidi"/>
                <w:b/>
                <w:bCs/>
              </w:rPr>
              <w:t>dia and</w:t>
            </w:r>
            <w:r w:rsidR="00FF1FA8">
              <w:rPr>
                <w:rFonts w:asciiTheme="minorHAnsi" w:eastAsiaTheme="minorHAnsi" w:hAnsiTheme="minorHAnsi" w:cstheme="minorBidi"/>
                <w:b/>
                <w:bCs/>
              </w:rPr>
              <w:t xml:space="preserve"> communications channels</w:t>
            </w:r>
            <w:r>
              <w:rPr>
                <w:rFonts w:asciiTheme="minorHAnsi" w:eastAsiaTheme="minorHAnsi" w:hAnsiTheme="minorHAnsi" w:cstheme="minorBidi"/>
                <w:b/>
                <w:bCs/>
              </w:rPr>
              <w:t xml:space="preserve"> that will be executed</w:t>
            </w:r>
            <w:r w:rsidR="00FF1FA8">
              <w:rPr>
                <w:rFonts w:asciiTheme="minorHAnsi" w:eastAsiaTheme="minorHAnsi" w:hAnsiTheme="minorHAnsi" w:cstheme="minorBidi"/>
                <w:b/>
                <w:bCs/>
              </w:rPr>
              <w:t xml:space="preserve"> are</w:t>
            </w:r>
            <w:r w:rsidR="00FA6B5C">
              <w:rPr>
                <w:rFonts w:asciiTheme="minorHAnsi" w:eastAsiaTheme="minorHAnsi" w:hAnsiTheme="minorHAnsi" w:cstheme="minorBidi"/>
                <w:b/>
                <w:bCs/>
              </w:rPr>
              <w:t xml:space="preserve"> </w:t>
            </w:r>
            <w:r w:rsidR="001E029B">
              <w:rPr>
                <w:rFonts w:asciiTheme="minorHAnsi" w:eastAsiaTheme="minorHAnsi" w:hAnsiTheme="minorHAnsi" w:cstheme="minorBidi"/>
                <w:b/>
                <w:bCs/>
              </w:rPr>
              <w:t>M</w:t>
            </w:r>
            <w:r w:rsidR="00FA6B5C">
              <w:rPr>
                <w:rFonts w:asciiTheme="minorHAnsi" w:eastAsiaTheme="minorHAnsi" w:hAnsiTheme="minorHAnsi" w:cstheme="minorBidi"/>
                <w:b/>
                <w:bCs/>
              </w:rPr>
              <w:t>yconian Koralis apps which booking can be</w:t>
            </w:r>
            <w:r w:rsidR="00FF0AA8">
              <w:rPr>
                <w:rFonts w:asciiTheme="minorHAnsi" w:eastAsiaTheme="minorHAnsi" w:hAnsiTheme="minorHAnsi" w:cstheme="minorBidi"/>
                <w:b/>
                <w:bCs/>
              </w:rPr>
              <w:t xml:space="preserve"> done online</w:t>
            </w:r>
            <w:r w:rsidR="00454294">
              <w:rPr>
                <w:rFonts w:asciiTheme="minorHAnsi" w:eastAsiaTheme="minorHAnsi" w:hAnsiTheme="minorHAnsi" w:cstheme="minorBidi"/>
                <w:b/>
                <w:bCs/>
              </w:rPr>
              <w:t xml:space="preserve"> and can serve </w:t>
            </w:r>
            <w:r w:rsidR="00B332B5">
              <w:rPr>
                <w:rFonts w:asciiTheme="minorHAnsi" w:eastAsiaTheme="minorHAnsi" w:hAnsiTheme="minorHAnsi" w:cstheme="minorBidi"/>
                <w:b/>
                <w:bCs/>
              </w:rPr>
              <w:t>globally. Facebook</w:t>
            </w:r>
            <w:r w:rsidR="00E7578C">
              <w:rPr>
                <w:rFonts w:asciiTheme="minorHAnsi" w:eastAsiaTheme="minorHAnsi" w:hAnsiTheme="minorHAnsi" w:cstheme="minorBidi"/>
                <w:b/>
                <w:bCs/>
              </w:rPr>
              <w:t xml:space="preserve"> and Instagram which is fast and convenient and can accessed certain re</w:t>
            </w:r>
            <w:r w:rsidR="002F1627">
              <w:rPr>
                <w:rFonts w:asciiTheme="minorHAnsi" w:eastAsiaTheme="minorHAnsi" w:hAnsiTheme="minorHAnsi" w:cstheme="minorBidi"/>
                <w:b/>
                <w:bCs/>
              </w:rPr>
              <w:t>w</w:t>
            </w:r>
            <w:r w:rsidR="00624383">
              <w:rPr>
                <w:rFonts w:asciiTheme="minorHAnsi" w:eastAsiaTheme="minorHAnsi" w:hAnsiTheme="minorHAnsi" w:cstheme="minorBidi"/>
                <w:b/>
                <w:bCs/>
              </w:rPr>
              <w:t>ards,</w:t>
            </w:r>
            <w:r w:rsidR="007530BE">
              <w:rPr>
                <w:rFonts w:asciiTheme="minorHAnsi" w:eastAsiaTheme="minorHAnsi" w:hAnsiTheme="minorHAnsi" w:cstheme="minorBidi"/>
                <w:b/>
                <w:bCs/>
              </w:rPr>
              <w:t xml:space="preserve"> </w:t>
            </w:r>
            <w:r w:rsidR="00624383">
              <w:rPr>
                <w:rFonts w:asciiTheme="minorHAnsi" w:eastAsiaTheme="minorHAnsi" w:hAnsiTheme="minorHAnsi" w:cstheme="minorBidi"/>
                <w:b/>
                <w:bCs/>
              </w:rPr>
              <w:t>deals,</w:t>
            </w:r>
            <w:r w:rsidR="007530BE">
              <w:rPr>
                <w:rFonts w:asciiTheme="minorHAnsi" w:eastAsiaTheme="minorHAnsi" w:hAnsiTheme="minorHAnsi" w:cstheme="minorBidi"/>
                <w:b/>
                <w:bCs/>
              </w:rPr>
              <w:t xml:space="preserve"> </w:t>
            </w:r>
            <w:r w:rsidR="00B332B5">
              <w:rPr>
                <w:rFonts w:asciiTheme="minorHAnsi" w:eastAsiaTheme="minorHAnsi" w:hAnsiTheme="minorHAnsi" w:cstheme="minorBidi"/>
                <w:b/>
                <w:bCs/>
              </w:rPr>
              <w:t>points,</w:t>
            </w:r>
            <w:r w:rsidR="00624383">
              <w:rPr>
                <w:rFonts w:asciiTheme="minorHAnsi" w:eastAsiaTheme="minorHAnsi" w:hAnsiTheme="minorHAnsi" w:cstheme="minorBidi"/>
                <w:b/>
                <w:bCs/>
              </w:rPr>
              <w:t xml:space="preserve"> and discount</w:t>
            </w:r>
            <w:r w:rsidR="002F1627">
              <w:rPr>
                <w:rFonts w:asciiTheme="minorHAnsi" w:eastAsiaTheme="minorHAnsi" w:hAnsiTheme="minorHAnsi" w:cstheme="minorBidi"/>
                <w:b/>
                <w:bCs/>
              </w:rPr>
              <w:t>s.</w:t>
            </w:r>
          </w:p>
          <w:p w14:paraId="196D020E" w14:textId="77777777" w:rsidR="0013565E" w:rsidRDefault="0013565E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D7E2E60" w14:textId="77777777" w:rsidR="007801BB" w:rsidRDefault="007530BE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</w:rPr>
              <w:t xml:space="preserve"> </w:t>
            </w:r>
            <w:r w:rsidR="00BB12A0">
              <w:rPr>
                <w:rFonts w:asciiTheme="minorHAnsi" w:eastAsiaTheme="minorHAnsi" w:hAnsiTheme="minorHAnsi" w:cstheme="minorBidi"/>
                <w:b/>
                <w:bCs/>
              </w:rPr>
              <w:t>Instagr</w:t>
            </w:r>
            <w:r>
              <w:rPr>
                <w:rFonts w:asciiTheme="minorHAnsi" w:eastAsiaTheme="minorHAnsi" w:hAnsiTheme="minorHAnsi" w:cstheme="minorBidi"/>
                <w:b/>
                <w:bCs/>
              </w:rPr>
              <w:t>a</w:t>
            </w:r>
            <w:r w:rsidR="00BB12A0">
              <w:rPr>
                <w:rFonts w:asciiTheme="minorHAnsi" w:eastAsiaTheme="minorHAnsi" w:hAnsiTheme="minorHAnsi" w:cstheme="minorBidi"/>
                <w:b/>
                <w:bCs/>
              </w:rPr>
              <w:t xml:space="preserve">mmable pictures can be taken and serve as a </w:t>
            </w:r>
            <w:r w:rsidR="000F41C9">
              <w:rPr>
                <w:rFonts w:asciiTheme="minorHAnsi" w:eastAsiaTheme="minorHAnsi" w:hAnsiTheme="minorHAnsi" w:cstheme="minorBidi"/>
                <w:b/>
                <w:bCs/>
              </w:rPr>
              <w:t>gallery. Website</w:t>
            </w:r>
            <w:r w:rsidR="00C63847">
              <w:rPr>
                <w:rFonts w:asciiTheme="minorHAnsi" w:eastAsiaTheme="minorHAnsi" w:hAnsiTheme="minorHAnsi" w:cstheme="minorBidi"/>
                <w:b/>
                <w:bCs/>
              </w:rPr>
              <w:t xml:space="preserve"> design</w:t>
            </w:r>
            <w:r w:rsidR="00CF7277">
              <w:rPr>
                <w:rFonts w:asciiTheme="minorHAnsi" w:eastAsiaTheme="minorHAnsi" w:hAnsiTheme="minorHAnsi" w:cstheme="minorBidi"/>
                <w:b/>
                <w:bCs/>
              </w:rPr>
              <w:t xml:space="preserve"> can be built fresh to </w:t>
            </w:r>
            <w:r w:rsidR="000F41C9">
              <w:rPr>
                <w:rFonts w:asciiTheme="minorHAnsi" w:eastAsiaTheme="minorHAnsi" w:hAnsiTheme="minorHAnsi" w:cstheme="minorBidi"/>
                <w:b/>
                <w:bCs/>
              </w:rPr>
              <w:t>accommodate</w:t>
            </w:r>
            <w:r w:rsidR="00CF7277">
              <w:rPr>
                <w:rFonts w:asciiTheme="minorHAnsi" w:eastAsiaTheme="minorHAnsi" w:hAnsiTheme="minorHAnsi" w:cstheme="minorBidi"/>
                <w:b/>
                <w:bCs/>
              </w:rPr>
              <w:t xml:space="preserve"> the change </w:t>
            </w:r>
            <w:r w:rsidR="000F41C9">
              <w:rPr>
                <w:rFonts w:asciiTheme="minorHAnsi" w:eastAsiaTheme="minorHAnsi" w:hAnsiTheme="minorHAnsi" w:cstheme="minorBidi"/>
                <w:b/>
                <w:bCs/>
              </w:rPr>
              <w:t>of the</w:t>
            </w:r>
            <w:r w:rsidR="00CF7277">
              <w:rPr>
                <w:rFonts w:asciiTheme="minorHAnsi" w:eastAsiaTheme="minorHAnsi" w:hAnsiTheme="minorHAnsi" w:cstheme="minorBidi"/>
                <w:b/>
                <w:bCs/>
              </w:rPr>
              <w:t xml:space="preserve"> </w:t>
            </w:r>
            <w:r w:rsidR="000F41C9">
              <w:rPr>
                <w:rFonts w:asciiTheme="minorHAnsi" w:eastAsiaTheme="minorHAnsi" w:hAnsiTheme="minorHAnsi" w:cstheme="minorBidi"/>
                <w:b/>
                <w:bCs/>
              </w:rPr>
              <w:t xml:space="preserve">digital currency which be happening </w:t>
            </w:r>
            <w:r w:rsidR="00B332B5">
              <w:rPr>
                <w:rFonts w:asciiTheme="minorHAnsi" w:eastAsiaTheme="minorHAnsi" w:hAnsiTheme="minorHAnsi" w:cstheme="minorBidi"/>
                <w:b/>
                <w:bCs/>
              </w:rPr>
              <w:t>soon. Email</w:t>
            </w:r>
            <w:r w:rsidR="00626BD7">
              <w:rPr>
                <w:rFonts w:asciiTheme="minorHAnsi" w:eastAsiaTheme="minorHAnsi" w:hAnsiTheme="minorHAnsi" w:cstheme="minorBidi"/>
                <w:b/>
                <w:bCs/>
              </w:rPr>
              <w:t xml:space="preserve"> can be </w:t>
            </w:r>
            <w:r w:rsidR="008B63AE">
              <w:rPr>
                <w:rFonts w:asciiTheme="minorHAnsi" w:eastAsiaTheme="minorHAnsi" w:hAnsiTheme="minorHAnsi" w:cstheme="minorBidi"/>
                <w:b/>
                <w:bCs/>
              </w:rPr>
              <w:t>a very good source which customers can catch</w:t>
            </w:r>
            <w:r w:rsidR="00CA7D39">
              <w:rPr>
                <w:rFonts w:asciiTheme="minorHAnsi" w:eastAsiaTheme="minorHAnsi" w:hAnsiTheme="minorHAnsi" w:cstheme="minorBidi"/>
                <w:b/>
                <w:bCs/>
              </w:rPr>
              <w:t xml:space="preserve"> up on deals</w:t>
            </w:r>
            <w:r w:rsidR="00A652AD">
              <w:rPr>
                <w:rFonts w:asciiTheme="minorHAnsi" w:eastAsiaTheme="minorHAnsi" w:hAnsiTheme="minorHAnsi" w:cstheme="minorBidi"/>
                <w:b/>
                <w:bCs/>
              </w:rPr>
              <w:t>,</w:t>
            </w:r>
            <w:r w:rsidR="00CA7D39">
              <w:rPr>
                <w:rFonts w:asciiTheme="minorHAnsi" w:eastAsiaTheme="minorHAnsi" w:hAnsiTheme="minorHAnsi" w:cstheme="minorBidi"/>
                <w:b/>
                <w:bCs/>
              </w:rPr>
              <w:t xml:space="preserve"> offers</w:t>
            </w:r>
            <w:r w:rsidR="00A652AD">
              <w:rPr>
                <w:rFonts w:asciiTheme="minorHAnsi" w:eastAsiaTheme="minorHAnsi" w:hAnsiTheme="minorHAnsi" w:cstheme="minorBidi"/>
                <w:b/>
                <w:bCs/>
              </w:rPr>
              <w:t xml:space="preserve"> and magazine articles</w:t>
            </w:r>
            <w:r w:rsidR="008B63AE">
              <w:rPr>
                <w:rFonts w:asciiTheme="minorHAnsi" w:eastAsiaTheme="minorHAnsi" w:hAnsiTheme="minorHAnsi" w:cstheme="minorBidi"/>
                <w:b/>
                <w:bCs/>
              </w:rPr>
              <w:t xml:space="preserve"> of</w:t>
            </w:r>
            <w:r w:rsidR="00CA7D39">
              <w:rPr>
                <w:rFonts w:asciiTheme="minorHAnsi" w:eastAsiaTheme="minorHAnsi" w:hAnsiTheme="minorHAnsi" w:cstheme="minorBidi"/>
                <w:b/>
                <w:bCs/>
              </w:rPr>
              <w:t xml:space="preserve"> the</w:t>
            </w:r>
            <w:r w:rsidR="00352FDA">
              <w:rPr>
                <w:rFonts w:asciiTheme="minorHAnsi" w:eastAsiaTheme="minorHAnsi" w:hAnsiTheme="minorHAnsi" w:cstheme="minorBidi"/>
                <w:b/>
                <w:bCs/>
              </w:rPr>
              <w:t xml:space="preserve"> day,</w:t>
            </w:r>
            <w:r>
              <w:rPr>
                <w:rFonts w:asciiTheme="minorHAnsi" w:eastAsiaTheme="minorHAnsi" w:hAnsiTheme="minorHAnsi" w:cstheme="minorBidi"/>
                <w:b/>
                <w:bCs/>
              </w:rPr>
              <w:t xml:space="preserve"> </w:t>
            </w:r>
            <w:r w:rsidR="00B332B5">
              <w:rPr>
                <w:rFonts w:asciiTheme="minorHAnsi" w:eastAsiaTheme="minorHAnsi" w:hAnsiTheme="minorHAnsi" w:cstheme="minorBidi"/>
                <w:b/>
                <w:bCs/>
              </w:rPr>
              <w:t>week, and</w:t>
            </w:r>
            <w:r w:rsidR="00352FDA">
              <w:rPr>
                <w:rFonts w:asciiTheme="minorHAnsi" w:eastAsiaTheme="minorHAnsi" w:hAnsiTheme="minorHAnsi" w:cstheme="minorBidi"/>
                <w:b/>
                <w:bCs/>
              </w:rPr>
              <w:t xml:space="preserve"> </w:t>
            </w:r>
            <w:r w:rsidR="00F06CA4">
              <w:rPr>
                <w:rFonts w:asciiTheme="minorHAnsi" w:eastAsiaTheme="minorHAnsi" w:hAnsiTheme="minorHAnsi" w:cstheme="minorBidi"/>
                <w:b/>
                <w:bCs/>
              </w:rPr>
              <w:t>year. Lindekin</w:t>
            </w:r>
            <w:r w:rsidR="00FC1B82">
              <w:rPr>
                <w:rFonts w:asciiTheme="minorHAnsi" w:eastAsiaTheme="minorHAnsi" w:hAnsiTheme="minorHAnsi" w:cstheme="minorBidi"/>
                <w:b/>
                <w:bCs/>
              </w:rPr>
              <w:t xml:space="preserve"> is also a good social media channel</w:t>
            </w:r>
            <w:r w:rsidR="00835757">
              <w:rPr>
                <w:rFonts w:asciiTheme="minorHAnsi" w:eastAsiaTheme="minorHAnsi" w:hAnsiTheme="minorHAnsi" w:cstheme="minorBidi"/>
                <w:b/>
                <w:bCs/>
              </w:rPr>
              <w:t xml:space="preserve"> to meet all sort of people and consumers from all walks of </w:t>
            </w:r>
            <w:r w:rsidR="001109E1">
              <w:rPr>
                <w:rFonts w:asciiTheme="minorHAnsi" w:eastAsiaTheme="minorHAnsi" w:hAnsiTheme="minorHAnsi" w:cstheme="minorBidi"/>
                <w:b/>
                <w:bCs/>
              </w:rPr>
              <w:t>life.</w:t>
            </w:r>
          </w:p>
          <w:p w14:paraId="1735BC03" w14:textId="77777777" w:rsidR="004D55C7" w:rsidRDefault="001109E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</w:rPr>
              <w:t xml:space="preserve"> Staff can </w:t>
            </w:r>
            <w:r w:rsidR="00D2507F">
              <w:rPr>
                <w:rFonts w:asciiTheme="minorHAnsi" w:eastAsiaTheme="minorHAnsi" w:hAnsiTheme="minorHAnsi" w:cstheme="minorBidi"/>
                <w:b/>
                <w:bCs/>
              </w:rPr>
              <w:t xml:space="preserve">access Lindekin for </w:t>
            </w:r>
            <w:r w:rsidR="00F06CA4">
              <w:rPr>
                <w:rFonts w:asciiTheme="minorHAnsi" w:eastAsiaTheme="minorHAnsi" w:hAnsiTheme="minorHAnsi" w:cstheme="minorBidi"/>
                <w:b/>
                <w:bCs/>
              </w:rPr>
              <w:t>Online</w:t>
            </w:r>
            <w:r w:rsidR="00D2507F">
              <w:rPr>
                <w:rFonts w:asciiTheme="minorHAnsi" w:eastAsiaTheme="minorHAnsi" w:hAnsiTheme="minorHAnsi" w:cstheme="minorBidi"/>
                <w:b/>
                <w:bCs/>
              </w:rPr>
              <w:t xml:space="preserve"> courses and career and Jo</w:t>
            </w:r>
            <w:r w:rsidR="00642A3C">
              <w:rPr>
                <w:rFonts w:asciiTheme="minorHAnsi" w:eastAsiaTheme="minorHAnsi" w:hAnsiTheme="minorHAnsi" w:cstheme="minorBidi"/>
                <w:b/>
                <w:bCs/>
              </w:rPr>
              <w:t>b information,</w:t>
            </w:r>
            <w:r>
              <w:rPr>
                <w:rFonts w:asciiTheme="minorHAnsi" w:eastAsiaTheme="minorHAnsi" w:hAnsiTheme="minorHAnsi" w:cstheme="minorBidi"/>
                <w:b/>
                <w:bCs/>
              </w:rPr>
              <w:t xml:space="preserve"> Radio</w:t>
            </w:r>
            <w:r w:rsidR="002525DA">
              <w:rPr>
                <w:rFonts w:asciiTheme="minorHAnsi" w:eastAsiaTheme="minorHAnsi" w:hAnsiTheme="minorHAnsi" w:cstheme="minorBidi"/>
                <w:b/>
                <w:bCs/>
              </w:rPr>
              <w:t xml:space="preserve"> and TV</w:t>
            </w:r>
            <w:r w:rsidR="00693C3D">
              <w:rPr>
                <w:rFonts w:asciiTheme="minorHAnsi" w:eastAsiaTheme="minorHAnsi" w:hAnsiTheme="minorHAnsi" w:cstheme="minorBidi"/>
                <w:b/>
                <w:bCs/>
              </w:rPr>
              <w:t xml:space="preserve"> are vehicles for broadcasting all sort </w:t>
            </w:r>
            <w:r>
              <w:rPr>
                <w:rFonts w:asciiTheme="minorHAnsi" w:eastAsiaTheme="minorHAnsi" w:hAnsiTheme="minorHAnsi" w:cstheme="minorBidi"/>
                <w:b/>
                <w:bCs/>
              </w:rPr>
              <w:t xml:space="preserve">advertising </w:t>
            </w:r>
            <w:r w:rsidR="00F06CA4">
              <w:rPr>
                <w:rFonts w:asciiTheme="minorHAnsi" w:eastAsiaTheme="minorHAnsi" w:hAnsiTheme="minorHAnsi" w:cstheme="minorBidi"/>
                <w:b/>
                <w:bCs/>
              </w:rPr>
              <w:t>information. Other</w:t>
            </w:r>
            <w:r w:rsidR="00642A3C">
              <w:rPr>
                <w:rFonts w:asciiTheme="minorHAnsi" w:eastAsiaTheme="minorHAnsi" w:hAnsiTheme="minorHAnsi" w:cstheme="minorBidi"/>
                <w:b/>
                <w:bCs/>
              </w:rPr>
              <w:t xml:space="preserve"> </w:t>
            </w:r>
            <w:r w:rsidR="009C27F8">
              <w:rPr>
                <w:rFonts w:asciiTheme="minorHAnsi" w:eastAsiaTheme="minorHAnsi" w:hAnsiTheme="minorHAnsi" w:cstheme="minorBidi"/>
                <w:b/>
                <w:bCs/>
              </w:rPr>
              <w:t xml:space="preserve">social media </w:t>
            </w:r>
            <w:r w:rsidR="00F06CA4">
              <w:rPr>
                <w:rFonts w:asciiTheme="minorHAnsi" w:eastAsiaTheme="minorHAnsi" w:hAnsiTheme="minorHAnsi" w:cstheme="minorBidi"/>
                <w:b/>
                <w:bCs/>
              </w:rPr>
              <w:t>channels can</w:t>
            </w:r>
            <w:r w:rsidR="009C27F8">
              <w:rPr>
                <w:rFonts w:asciiTheme="minorHAnsi" w:eastAsiaTheme="minorHAnsi" w:hAnsiTheme="minorHAnsi" w:cstheme="minorBidi"/>
                <w:b/>
                <w:bCs/>
              </w:rPr>
              <w:t xml:space="preserve"> be </w:t>
            </w:r>
            <w:r w:rsidR="0091573B">
              <w:rPr>
                <w:rFonts w:asciiTheme="minorHAnsi" w:eastAsiaTheme="minorHAnsi" w:hAnsiTheme="minorHAnsi" w:cstheme="minorBidi"/>
                <w:b/>
                <w:bCs/>
              </w:rPr>
              <w:t xml:space="preserve">Pinterest, </w:t>
            </w:r>
            <w:r w:rsidR="00D22185">
              <w:rPr>
                <w:rFonts w:asciiTheme="minorHAnsi" w:eastAsiaTheme="minorHAnsi" w:hAnsiTheme="minorHAnsi" w:cstheme="minorBidi"/>
                <w:b/>
                <w:bCs/>
              </w:rPr>
              <w:t>WhatsApp’s. The</w:t>
            </w:r>
            <w:r w:rsidR="00A46E01">
              <w:rPr>
                <w:rFonts w:asciiTheme="minorHAnsi" w:eastAsiaTheme="minorHAnsi" w:hAnsiTheme="minorHAnsi" w:cstheme="minorBidi"/>
                <w:b/>
                <w:bCs/>
              </w:rPr>
              <w:t xml:space="preserve"> Are</w:t>
            </w:r>
            <w:r w:rsidR="00EA69ED">
              <w:rPr>
                <w:rFonts w:asciiTheme="minorHAnsi" w:eastAsiaTheme="minorHAnsi" w:hAnsiTheme="minorHAnsi" w:cstheme="minorBidi"/>
                <w:b/>
                <w:bCs/>
              </w:rPr>
              <w:t xml:space="preserve">na4Finance software can be used </w:t>
            </w:r>
            <w:r w:rsidR="00326668">
              <w:rPr>
                <w:rFonts w:asciiTheme="minorHAnsi" w:eastAsiaTheme="minorHAnsi" w:hAnsiTheme="minorHAnsi" w:cstheme="minorBidi"/>
                <w:b/>
                <w:bCs/>
              </w:rPr>
              <w:t xml:space="preserve">for the accounting </w:t>
            </w:r>
            <w:r w:rsidR="00B264CD">
              <w:rPr>
                <w:rFonts w:asciiTheme="minorHAnsi" w:eastAsiaTheme="minorHAnsi" w:hAnsiTheme="minorHAnsi" w:cstheme="minorBidi"/>
                <w:b/>
                <w:bCs/>
              </w:rPr>
              <w:t xml:space="preserve">applications, </w:t>
            </w:r>
            <w:r w:rsidR="00E5574F">
              <w:rPr>
                <w:rFonts w:asciiTheme="minorHAnsi" w:eastAsiaTheme="minorHAnsi" w:hAnsiTheme="minorHAnsi" w:cstheme="minorBidi"/>
                <w:b/>
                <w:bCs/>
              </w:rPr>
              <w:t>making</w:t>
            </w:r>
            <w:r w:rsidR="008375FE">
              <w:rPr>
                <w:rFonts w:asciiTheme="minorHAnsi" w:eastAsiaTheme="minorHAnsi" w:hAnsiTheme="minorHAnsi" w:cstheme="minorBidi"/>
                <w:b/>
                <w:bCs/>
              </w:rPr>
              <w:t xml:space="preserve"> use of the Hospitality magazines </w:t>
            </w:r>
            <w:r w:rsidR="00B264CD">
              <w:rPr>
                <w:rFonts w:asciiTheme="minorHAnsi" w:eastAsiaTheme="minorHAnsi" w:hAnsiTheme="minorHAnsi" w:cstheme="minorBidi"/>
                <w:b/>
                <w:bCs/>
              </w:rPr>
              <w:t>and Journals and articles</w:t>
            </w:r>
            <w:r w:rsidR="00B61DDF">
              <w:rPr>
                <w:rFonts w:asciiTheme="minorHAnsi" w:eastAsiaTheme="minorHAnsi" w:hAnsiTheme="minorHAnsi" w:cstheme="minorBidi"/>
                <w:b/>
                <w:bCs/>
              </w:rPr>
              <w:t xml:space="preserve"> and Shops and </w:t>
            </w:r>
            <w:r w:rsidR="00D22185">
              <w:rPr>
                <w:rFonts w:asciiTheme="minorHAnsi" w:eastAsiaTheme="minorHAnsi" w:hAnsiTheme="minorHAnsi" w:cstheme="minorBidi"/>
                <w:b/>
                <w:bCs/>
              </w:rPr>
              <w:t>souvenirs</w:t>
            </w:r>
            <w:r w:rsidR="00B61DDF">
              <w:rPr>
                <w:rFonts w:asciiTheme="minorHAnsi" w:eastAsiaTheme="minorHAnsi" w:hAnsiTheme="minorHAnsi" w:cstheme="minorBidi"/>
                <w:b/>
                <w:bCs/>
              </w:rPr>
              <w:t xml:space="preserve"> can bring addition revenues</w:t>
            </w:r>
            <w:r w:rsidR="00D22185">
              <w:rPr>
                <w:rFonts w:asciiTheme="minorHAnsi" w:eastAsiaTheme="minorHAnsi" w:hAnsiTheme="minorHAnsi" w:cstheme="minorBidi"/>
                <w:b/>
                <w:bCs/>
              </w:rPr>
              <w:t xml:space="preserve"> and income </w:t>
            </w:r>
            <w:r w:rsidR="006D0477">
              <w:rPr>
                <w:rFonts w:asciiTheme="minorHAnsi" w:eastAsiaTheme="minorHAnsi" w:hAnsiTheme="minorHAnsi" w:cstheme="minorBidi"/>
                <w:b/>
                <w:bCs/>
              </w:rPr>
              <w:t>streams.</w:t>
            </w:r>
          </w:p>
          <w:p w14:paraId="61F75F6D" w14:textId="36CB2DDE" w:rsidR="00AA44DF" w:rsidRDefault="006D0477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</w:rPr>
              <w:t xml:space="preserve"> A</w:t>
            </w:r>
            <w:r w:rsidR="00291944">
              <w:rPr>
                <w:rFonts w:asciiTheme="minorHAnsi" w:eastAsiaTheme="minorHAnsi" w:hAnsiTheme="minorHAnsi" w:cstheme="minorBidi"/>
                <w:b/>
                <w:bCs/>
              </w:rPr>
              <w:t xml:space="preserve"> survey</w:t>
            </w:r>
            <w:r w:rsidR="00330F9A">
              <w:rPr>
                <w:rFonts w:asciiTheme="minorHAnsi" w:eastAsiaTheme="minorHAnsi" w:hAnsiTheme="minorHAnsi" w:cstheme="minorBidi"/>
                <w:b/>
                <w:bCs/>
              </w:rPr>
              <w:t xml:space="preserve"> of the exciting trends in sustainable business happening around the world.</w:t>
            </w:r>
            <w:r w:rsidR="00072ACC">
              <w:rPr>
                <w:rFonts w:asciiTheme="minorHAnsi" w:eastAsiaTheme="minorHAnsi" w:hAnsiTheme="minorHAnsi" w:cstheme="minorBidi"/>
                <w:b/>
                <w:bCs/>
              </w:rPr>
              <w:t xml:space="preserve"> How</w:t>
            </w:r>
            <w:r w:rsidR="000D21F5">
              <w:rPr>
                <w:rFonts w:asciiTheme="minorHAnsi" w:eastAsiaTheme="minorHAnsi" w:hAnsiTheme="minorHAnsi" w:cstheme="minorBidi"/>
                <w:b/>
                <w:bCs/>
              </w:rPr>
              <w:t xml:space="preserve"> </w:t>
            </w:r>
            <w:r w:rsidR="00CA21AC">
              <w:rPr>
                <w:rFonts w:asciiTheme="minorHAnsi" w:eastAsiaTheme="minorHAnsi" w:hAnsiTheme="minorHAnsi" w:cstheme="minorBidi"/>
                <w:b/>
                <w:bCs/>
              </w:rPr>
              <w:t>“Green</w:t>
            </w:r>
            <w:r w:rsidR="00197542">
              <w:rPr>
                <w:rFonts w:asciiTheme="minorHAnsi" w:eastAsiaTheme="minorHAnsi" w:hAnsiTheme="minorHAnsi" w:cstheme="minorBidi"/>
                <w:b/>
                <w:bCs/>
              </w:rPr>
              <w:t>”</w:t>
            </w:r>
            <w:r w:rsidR="004F5433">
              <w:rPr>
                <w:rFonts w:asciiTheme="minorHAnsi" w:eastAsiaTheme="minorHAnsi" w:hAnsiTheme="minorHAnsi" w:cstheme="minorBidi"/>
                <w:b/>
                <w:bCs/>
              </w:rPr>
              <w:t xml:space="preserve"> is your </w:t>
            </w:r>
            <w:r w:rsidR="00CA21AC">
              <w:rPr>
                <w:rFonts w:asciiTheme="minorHAnsi" w:eastAsiaTheme="minorHAnsi" w:hAnsiTheme="minorHAnsi" w:cstheme="minorBidi"/>
                <w:b/>
                <w:bCs/>
              </w:rPr>
              <w:t>job?</w:t>
            </w:r>
            <w:r w:rsidR="00C1594B">
              <w:rPr>
                <w:rFonts w:asciiTheme="minorHAnsi" w:eastAsiaTheme="minorHAnsi" w:hAnsiTheme="minorHAnsi" w:cstheme="minorBidi"/>
                <w:b/>
                <w:bCs/>
              </w:rPr>
              <w:t xml:space="preserve"> </w:t>
            </w:r>
            <w:r w:rsidR="001D067C">
              <w:rPr>
                <w:rFonts w:asciiTheme="minorHAnsi" w:eastAsiaTheme="minorHAnsi" w:hAnsiTheme="minorHAnsi" w:cstheme="minorBidi"/>
                <w:b/>
                <w:bCs/>
              </w:rPr>
              <w:t>(</w:t>
            </w:r>
            <w:r w:rsidR="00691676">
              <w:rPr>
                <w:rFonts w:asciiTheme="minorHAnsi" w:eastAsiaTheme="minorHAnsi" w:hAnsiTheme="minorHAnsi" w:cstheme="minorBidi"/>
                <w:b/>
                <w:bCs/>
              </w:rPr>
              <w:t>Ecopreneurist</w:t>
            </w:r>
            <w:r w:rsidR="00C12697">
              <w:rPr>
                <w:rFonts w:asciiTheme="minorHAnsi" w:eastAsiaTheme="minorHAnsi" w:hAnsiTheme="minorHAnsi" w:cstheme="minorBidi"/>
                <w:b/>
                <w:bCs/>
              </w:rPr>
              <w:t xml:space="preserve"> is a collection of regular blogs</w:t>
            </w:r>
            <w:r w:rsidR="00974762">
              <w:rPr>
                <w:rFonts w:asciiTheme="minorHAnsi" w:eastAsiaTheme="minorHAnsi" w:hAnsiTheme="minorHAnsi" w:cstheme="minorBidi"/>
                <w:b/>
                <w:bCs/>
              </w:rPr>
              <w:t xml:space="preserve"> of green</w:t>
            </w:r>
            <w:r w:rsidR="00C12697">
              <w:rPr>
                <w:rFonts w:asciiTheme="minorHAnsi" w:eastAsiaTheme="minorHAnsi" w:hAnsiTheme="minorHAnsi" w:cstheme="minorBidi"/>
                <w:b/>
                <w:bCs/>
              </w:rPr>
              <w:t xml:space="preserve"> </w:t>
            </w:r>
            <w:r w:rsidR="007173CD">
              <w:rPr>
                <w:rFonts w:asciiTheme="minorHAnsi" w:eastAsiaTheme="minorHAnsi" w:hAnsiTheme="minorHAnsi" w:cstheme="minorBidi"/>
                <w:b/>
                <w:bCs/>
              </w:rPr>
              <w:t xml:space="preserve">entrepreneurial ideas from around the world </w:t>
            </w:r>
            <w:r w:rsidR="0009141A">
              <w:rPr>
                <w:rFonts w:asciiTheme="minorHAnsi" w:eastAsiaTheme="minorHAnsi" w:hAnsiTheme="minorHAnsi" w:cstheme="minorBidi"/>
                <w:b/>
                <w:bCs/>
              </w:rPr>
              <w:t>(ecopreneurist.com</w:t>
            </w:r>
            <w:r w:rsidR="00974762">
              <w:rPr>
                <w:rFonts w:asciiTheme="minorHAnsi" w:eastAsiaTheme="minorHAnsi" w:hAnsiTheme="minorHAnsi" w:cstheme="minorBidi"/>
                <w:b/>
                <w:bCs/>
              </w:rPr>
              <w:t>)</w:t>
            </w:r>
            <w:r w:rsidR="00212944">
              <w:rPr>
                <w:rFonts w:asciiTheme="minorHAnsi" w:eastAsiaTheme="minorHAnsi" w:hAnsiTheme="minorHAnsi" w:cstheme="minorBidi"/>
                <w:b/>
                <w:bCs/>
              </w:rPr>
              <w:t xml:space="preserve"> </w:t>
            </w:r>
            <w:r w:rsidR="0089341F">
              <w:rPr>
                <w:rFonts w:asciiTheme="minorHAnsi" w:eastAsiaTheme="minorHAnsi" w:hAnsiTheme="minorHAnsi" w:cstheme="minorBidi"/>
                <w:b/>
                <w:bCs/>
              </w:rPr>
              <w:t xml:space="preserve">(Weybrecht </w:t>
            </w:r>
            <w:r w:rsidR="003525B4">
              <w:rPr>
                <w:rFonts w:asciiTheme="minorHAnsi" w:eastAsiaTheme="minorHAnsi" w:hAnsiTheme="minorHAnsi" w:cstheme="minorBidi"/>
                <w:b/>
                <w:bCs/>
              </w:rPr>
              <w:t>2010)</w:t>
            </w:r>
          </w:p>
          <w:p w14:paraId="405B0A00" w14:textId="7F9B76AA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A2461B4" w14:textId="30C4F94E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F9CE0AF" w14:textId="106447A9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21DC6B4" w14:textId="7B5CDCF3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4955655" w14:textId="601DBEB0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0294E89" w14:textId="7BB6CD7C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EF607A8" w14:textId="2F908A61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719769D" w14:textId="06E85AE7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AF3F8AE" w14:textId="1C97FDDC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DF2A1D0" w14:textId="30366794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2306964" w14:textId="0647E5E4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0F4B1706" w14:textId="4EBF07B0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196C1DC" w14:textId="5F97BD02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B3AD662" w14:textId="7B3F5393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77636C6" w14:textId="1D2013E3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2A7A9A7" w14:textId="252462BB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FEC6B88" w14:textId="2BE64B2D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3CDEC01C" w14:textId="487CC5F1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5C28B3C" w14:textId="43647116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F532F3B" w14:textId="3547ED42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365DC83" w14:textId="15C957C6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6838F3A9" w14:textId="6BE88517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246B65F" w14:textId="7DCF2D74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100FBE45" w14:textId="47030BBF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AE67E72" w14:textId="578DB002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1A61956" w14:textId="0C26E591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B419FC0" w14:textId="2F9A6BCE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52269C9F" w14:textId="2E5350FC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4D56A97D" w14:textId="10B1075D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2744449" w14:textId="716CABFD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710EF255" w14:textId="322C64DE" w:rsidR="00BD7871" w:rsidRDefault="00BD7871" w:rsidP="00127317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</w:rPr>
            </w:pPr>
          </w:p>
          <w:p w14:paraId="2A5FECD4" w14:textId="77777777" w:rsidR="00081C71" w:rsidRDefault="00081C71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EBB0BBA" w14:textId="785DC517" w:rsidR="000C5193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color w:val="FF0000"/>
              </w:rPr>
            </w:pPr>
            <w:r w:rsidRPr="005D7731">
              <w:rPr>
                <w:rFonts w:ascii="Arial" w:eastAsiaTheme="minorHAnsi" w:hAnsi="Arial" w:cs="Arial"/>
                <w:b/>
                <w:bCs/>
              </w:rPr>
              <w:t xml:space="preserve">Conclusion – </w:t>
            </w:r>
            <w:r w:rsidRPr="005D7731">
              <w:rPr>
                <w:rFonts w:ascii="Arial" w:eastAsiaTheme="minorHAnsi" w:hAnsi="Arial" w:cs="Arial"/>
                <w:color w:val="FF0000"/>
              </w:rPr>
              <w:t xml:space="preserve"> </w:t>
            </w:r>
          </w:p>
          <w:p w14:paraId="3768E51D" w14:textId="4E2A6CE4" w:rsidR="00987F55" w:rsidRDefault="00987F55" w:rsidP="00127317">
            <w:pPr>
              <w:spacing w:after="0" w:line="240" w:lineRule="auto"/>
              <w:rPr>
                <w:rFonts w:ascii="Arial" w:eastAsiaTheme="minorHAnsi" w:hAnsi="Arial" w:cs="Arial"/>
                <w:color w:val="FF0000"/>
              </w:rPr>
            </w:pPr>
          </w:p>
          <w:p w14:paraId="4CA03B1F" w14:textId="77777777" w:rsidR="00987F55" w:rsidRPr="005D7731" w:rsidRDefault="00987F55" w:rsidP="00127317">
            <w:pPr>
              <w:spacing w:after="0" w:line="240" w:lineRule="auto"/>
              <w:rPr>
                <w:rFonts w:ascii="Arial" w:eastAsiaTheme="minorHAnsi" w:hAnsi="Arial" w:cs="Arial"/>
                <w:color w:val="FF0000"/>
              </w:rPr>
            </w:pPr>
          </w:p>
          <w:p w14:paraId="08BDA8D4" w14:textId="3438B978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i/>
                <w:iCs/>
              </w:rPr>
            </w:pPr>
            <w:r w:rsidRPr="005D7731">
              <w:rPr>
                <w:rFonts w:ascii="Arial" w:eastAsiaTheme="minorHAnsi" w:hAnsi="Arial" w:cs="Arial"/>
                <w:i/>
                <w:iCs/>
                <w:color w:val="FF0000"/>
              </w:rPr>
              <w:t>.</w:t>
            </w:r>
          </w:p>
          <w:p w14:paraId="6F0280B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E10D30F" w14:textId="4A3C822C" w:rsidR="000C5193" w:rsidRPr="005D7731" w:rsidRDefault="00327308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My marketing plan challenges</w:t>
            </w:r>
            <w:r w:rsidR="00E270DF">
              <w:rPr>
                <w:rFonts w:ascii="Arial" w:eastAsiaTheme="minorHAnsi" w:hAnsi="Arial" w:cs="Arial"/>
                <w:b/>
                <w:bCs/>
              </w:rPr>
              <w:t xml:space="preserve"> is not family oriented </w:t>
            </w:r>
            <w:r w:rsidR="0002514C">
              <w:rPr>
                <w:rFonts w:ascii="Arial" w:eastAsiaTheme="minorHAnsi" w:hAnsi="Arial" w:cs="Arial"/>
                <w:b/>
                <w:bCs/>
              </w:rPr>
              <w:t xml:space="preserve">and may </w:t>
            </w:r>
            <w:r w:rsidR="00DA42C5">
              <w:rPr>
                <w:rFonts w:ascii="Arial" w:eastAsiaTheme="minorHAnsi" w:hAnsi="Arial" w:cs="Arial"/>
                <w:b/>
                <w:bCs/>
              </w:rPr>
              <w:t>lose</w:t>
            </w:r>
            <w:r w:rsidR="0002514C">
              <w:rPr>
                <w:rFonts w:ascii="Arial" w:eastAsiaTheme="minorHAnsi" w:hAnsi="Arial" w:cs="Arial"/>
                <w:b/>
                <w:bCs/>
              </w:rPr>
              <w:t xml:space="preserve"> a lot of revenue </w:t>
            </w:r>
          </w:p>
          <w:p w14:paraId="647E963D" w14:textId="6756830A" w:rsidR="003D2646" w:rsidRDefault="00DC1DE2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 xml:space="preserve">The Myconian </w:t>
            </w:r>
            <w:r w:rsidR="00B22C7E">
              <w:rPr>
                <w:rFonts w:ascii="Arial" w:eastAsiaTheme="minorHAnsi" w:hAnsi="Arial" w:cs="Arial"/>
                <w:b/>
                <w:bCs/>
              </w:rPr>
              <w:t>Korali Relais</w:t>
            </w:r>
            <w:r w:rsidR="004F25FC">
              <w:rPr>
                <w:rFonts w:ascii="Arial" w:eastAsiaTheme="minorHAnsi" w:hAnsi="Arial" w:cs="Arial"/>
                <w:b/>
                <w:bCs/>
              </w:rPr>
              <w:t xml:space="preserve"> and Chateaux is</w:t>
            </w:r>
            <w:r w:rsidR="00DB28FF">
              <w:rPr>
                <w:rFonts w:ascii="Arial" w:eastAsiaTheme="minorHAnsi" w:hAnsi="Arial" w:cs="Arial"/>
                <w:b/>
                <w:bCs/>
              </w:rPr>
              <w:t xml:space="preserve"> a </w:t>
            </w:r>
            <w:r w:rsidR="00B22C7E">
              <w:rPr>
                <w:rFonts w:ascii="Arial" w:eastAsiaTheme="minorHAnsi" w:hAnsi="Arial" w:cs="Arial"/>
                <w:b/>
                <w:bCs/>
              </w:rPr>
              <w:t>touristy</w:t>
            </w:r>
            <w:r w:rsidR="00DB28FF">
              <w:rPr>
                <w:rFonts w:ascii="Arial" w:eastAsiaTheme="minorHAnsi" w:hAnsi="Arial" w:cs="Arial"/>
                <w:b/>
                <w:bCs/>
              </w:rPr>
              <w:t xml:space="preserve"> area of the </w:t>
            </w:r>
            <w:r w:rsidR="0091573B">
              <w:rPr>
                <w:rFonts w:ascii="Arial" w:eastAsiaTheme="minorHAnsi" w:hAnsi="Arial" w:cs="Arial"/>
                <w:b/>
                <w:bCs/>
              </w:rPr>
              <w:t>Mykonos. It</w:t>
            </w:r>
            <w:r w:rsidR="00A36591">
              <w:rPr>
                <w:rFonts w:ascii="Arial" w:eastAsiaTheme="minorHAnsi" w:hAnsi="Arial" w:cs="Arial"/>
                <w:b/>
                <w:bCs/>
              </w:rPr>
              <w:t xml:space="preserve"> is also not Pet friendly </w:t>
            </w:r>
            <w:r w:rsidR="000122FE">
              <w:rPr>
                <w:rFonts w:ascii="Arial" w:eastAsiaTheme="minorHAnsi" w:hAnsi="Arial" w:cs="Arial"/>
                <w:b/>
                <w:bCs/>
              </w:rPr>
              <w:t xml:space="preserve">so they will not be able to take their Pet with them on </w:t>
            </w:r>
            <w:r w:rsidR="0091573B">
              <w:rPr>
                <w:rFonts w:ascii="Arial" w:eastAsiaTheme="minorHAnsi" w:hAnsi="Arial" w:cs="Arial"/>
                <w:b/>
                <w:bCs/>
              </w:rPr>
              <w:t>holiday. People</w:t>
            </w:r>
            <w:r w:rsidR="00C724E3">
              <w:rPr>
                <w:rFonts w:ascii="Arial" w:eastAsiaTheme="minorHAnsi" w:hAnsi="Arial" w:cs="Arial"/>
                <w:b/>
                <w:bCs/>
              </w:rPr>
              <w:t xml:space="preserve"> may want to take their pet with on holiday</w:t>
            </w:r>
            <w:r w:rsidR="0091573B">
              <w:rPr>
                <w:rFonts w:ascii="Arial" w:eastAsiaTheme="minorHAnsi" w:hAnsi="Arial" w:cs="Arial"/>
                <w:b/>
                <w:bCs/>
              </w:rPr>
              <w:t xml:space="preserve"> and maybe cannot afford to pay for their care while they are on </w:t>
            </w:r>
            <w:r w:rsidR="00955122">
              <w:rPr>
                <w:rFonts w:ascii="Arial" w:eastAsiaTheme="minorHAnsi" w:hAnsi="Arial" w:cs="Arial"/>
                <w:b/>
                <w:bCs/>
              </w:rPr>
              <w:t>holiday.</w:t>
            </w:r>
          </w:p>
          <w:p w14:paraId="7CEE1183" w14:textId="77777777" w:rsidR="003D2646" w:rsidRDefault="003D2646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BDCCC36" w14:textId="436F085E" w:rsidR="00B5318F" w:rsidRDefault="00955122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 xml:space="preserve"> It</w:t>
            </w:r>
            <w:r w:rsidR="000526E2">
              <w:rPr>
                <w:rFonts w:ascii="Arial" w:eastAsiaTheme="minorHAnsi" w:hAnsi="Arial" w:cs="Arial"/>
                <w:b/>
                <w:bCs/>
              </w:rPr>
              <w:t xml:space="preserve"> is mostly a holiday resort for couples and honey mooners</w:t>
            </w:r>
            <w:r>
              <w:rPr>
                <w:rFonts w:ascii="Arial" w:eastAsiaTheme="minorHAnsi" w:hAnsi="Arial" w:cs="Arial"/>
                <w:b/>
                <w:bCs/>
              </w:rPr>
              <w:t>.</w:t>
            </w:r>
            <w:r w:rsidR="006512CD">
              <w:rPr>
                <w:rFonts w:ascii="Arial" w:eastAsiaTheme="minorHAnsi" w:hAnsi="Arial" w:cs="Arial"/>
                <w:b/>
                <w:bCs/>
              </w:rPr>
              <w:t xml:space="preserve"> It is a </w:t>
            </w:r>
            <w:r w:rsidR="00DA0FEC">
              <w:rPr>
                <w:rFonts w:ascii="Arial" w:eastAsiaTheme="minorHAnsi" w:hAnsi="Arial" w:cs="Arial"/>
                <w:b/>
                <w:bCs/>
              </w:rPr>
              <w:t>high-end</w:t>
            </w:r>
            <w:r w:rsidR="006512CD">
              <w:rPr>
                <w:rFonts w:ascii="Arial" w:eastAsiaTheme="minorHAnsi" w:hAnsi="Arial" w:cs="Arial"/>
                <w:b/>
                <w:bCs/>
              </w:rPr>
              <w:t xml:space="preserve"> hotel and </w:t>
            </w:r>
            <w:r w:rsidR="00DA0FEC">
              <w:rPr>
                <w:rFonts w:ascii="Arial" w:eastAsiaTheme="minorHAnsi" w:hAnsi="Arial" w:cs="Arial"/>
                <w:b/>
                <w:bCs/>
              </w:rPr>
              <w:t xml:space="preserve">attract lots of celebrities and </w:t>
            </w:r>
            <w:r w:rsidR="003941A2">
              <w:rPr>
                <w:rFonts w:ascii="Arial" w:eastAsiaTheme="minorHAnsi" w:hAnsi="Arial" w:cs="Arial"/>
                <w:b/>
                <w:bCs/>
              </w:rPr>
              <w:t>highflyers. It</w:t>
            </w:r>
            <w:r w:rsidR="00DA0FEC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543469">
              <w:rPr>
                <w:rFonts w:ascii="Arial" w:eastAsiaTheme="minorHAnsi" w:hAnsi="Arial" w:cs="Arial"/>
                <w:b/>
                <w:bCs/>
              </w:rPr>
              <w:t>attracts</w:t>
            </w:r>
            <w:r w:rsidR="00DA0FEC">
              <w:rPr>
                <w:rFonts w:ascii="Arial" w:eastAsiaTheme="minorHAnsi" w:hAnsi="Arial" w:cs="Arial"/>
                <w:b/>
                <w:bCs/>
              </w:rPr>
              <w:t xml:space="preserve"> celebrities like </w:t>
            </w:r>
            <w:r w:rsidR="005B637C">
              <w:rPr>
                <w:rFonts w:ascii="Arial" w:eastAsiaTheme="minorHAnsi" w:hAnsi="Arial" w:cs="Arial"/>
                <w:b/>
                <w:bCs/>
              </w:rPr>
              <w:t>Arianna Grande</w:t>
            </w:r>
            <w:r w:rsidR="00E019ED">
              <w:rPr>
                <w:rFonts w:ascii="Arial" w:eastAsiaTheme="minorHAnsi" w:hAnsi="Arial" w:cs="Arial"/>
                <w:b/>
                <w:bCs/>
              </w:rPr>
              <w:t xml:space="preserve"> My recommendation would </w:t>
            </w:r>
            <w:r w:rsidR="00DA0FEC">
              <w:rPr>
                <w:rFonts w:ascii="Arial" w:eastAsiaTheme="minorHAnsi" w:hAnsi="Arial" w:cs="Arial"/>
                <w:b/>
                <w:bCs/>
              </w:rPr>
              <w:t>be to</w:t>
            </w:r>
            <w:r w:rsidR="00E019ED">
              <w:rPr>
                <w:rFonts w:ascii="Arial" w:eastAsiaTheme="minorHAnsi" w:hAnsi="Arial" w:cs="Arial"/>
                <w:b/>
                <w:bCs/>
              </w:rPr>
              <w:t xml:space="preserve"> make it into a </w:t>
            </w:r>
            <w:r w:rsidR="006512CD">
              <w:rPr>
                <w:rFonts w:ascii="Arial" w:eastAsiaTheme="minorHAnsi" w:hAnsi="Arial" w:cs="Arial"/>
                <w:b/>
                <w:bCs/>
              </w:rPr>
              <w:t xml:space="preserve">resort for </w:t>
            </w:r>
            <w:r w:rsidR="003941A2">
              <w:rPr>
                <w:rFonts w:ascii="Arial" w:eastAsiaTheme="minorHAnsi" w:hAnsi="Arial" w:cs="Arial"/>
                <w:b/>
                <w:bCs/>
              </w:rPr>
              <w:t>everyone so</w:t>
            </w:r>
            <w:r w:rsidR="005B637C">
              <w:rPr>
                <w:rFonts w:ascii="Arial" w:eastAsiaTheme="minorHAnsi" w:hAnsi="Arial" w:cs="Arial"/>
                <w:b/>
                <w:bCs/>
              </w:rPr>
              <w:t xml:space="preserve"> that </w:t>
            </w:r>
            <w:r w:rsidR="004F14AF">
              <w:rPr>
                <w:rFonts w:ascii="Arial" w:eastAsiaTheme="minorHAnsi" w:hAnsi="Arial" w:cs="Arial"/>
                <w:b/>
                <w:bCs/>
              </w:rPr>
              <w:t xml:space="preserve">they can have attractable income all year </w:t>
            </w:r>
            <w:r w:rsidR="00543469">
              <w:rPr>
                <w:rFonts w:ascii="Arial" w:eastAsiaTheme="minorHAnsi" w:hAnsi="Arial" w:cs="Arial"/>
                <w:b/>
                <w:bCs/>
              </w:rPr>
              <w:t>round. The</w:t>
            </w:r>
            <w:r w:rsidR="003941A2">
              <w:rPr>
                <w:rFonts w:ascii="Arial" w:eastAsiaTheme="minorHAnsi" w:hAnsi="Arial" w:cs="Arial"/>
                <w:b/>
                <w:bCs/>
              </w:rPr>
              <w:t xml:space="preserve"> Baby boomers and </w:t>
            </w:r>
            <w:r w:rsidR="00543469">
              <w:rPr>
                <w:rFonts w:ascii="Arial" w:eastAsiaTheme="minorHAnsi" w:hAnsi="Arial" w:cs="Arial"/>
                <w:b/>
                <w:bCs/>
              </w:rPr>
              <w:t>Millennials</w:t>
            </w:r>
            <w:r w:rsidR="003941A2">
              <w:rPr>
                <w:rFonts w:ascii="Arial" w:eastAsiaTheme="minorHAnsi" w:hAnsi="Arial" w:cs="Arial"/>
                <w:b/>
                <w:bCs/>
              </w:rPr>
              <w:t xml:space="preserve"> would be a very good se</w:t>
            </w:r>
            <w:r w:rsidR="00543469">
              <w:rPr>
                <w:rFonts w:ascii="Arial" w:eastAsiaTheme="minorHAnsi" w:hAnsi="Arial" w:cs="Arial"/>
                <w:b/>
                <w:bCs/>
              </w:rPr>
              <w:t>gment.</w:t>
            </w:r>
            <w:r w:rsidR="00B849EE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FD0AF7">
              <w:rPr>
                <w:rFonts w:ascii="Arial" w:eastAsiaTheme="minorHAnsi" w:hAnsi="Arial" w:cs="Arial"/>
                <w:b/>
                <w:bCs/>
              </w:rPr>
              <w:t>For</w:t>
            </w:r>
            <w:r w:rsidR="008803AB">
              <w:rPr>
                <w:rFonts w:ascii="Arial" w:eastAsiaTheme="minorHAnsi" w:hAnsi="Arial" w:cs="Arial"/>
                <w:b/>
                <w:bCs/>
              </w:rPr>
              <w:t xml:space="preserve"> Business and Corporation looking for a sustainable environment </w:t>
            </w:r>
            <w:r w:rsidR="00153A19">
              <w:rPr>
                <w:rFonts w:ascii="Arial" w:eastAsiaTheme="minorHAnsi" w:hAnsi="Arial" w:cs="Arial"/>
                <w:b/>
                <w:bCs/>
              </w:rPr>
              <w:t>they should</w:t>
            </w:r>
            <w:r w:rsidR="007923B7">
              <w:rPr>
                <w:rFonts w:ascii="Arial" w:eastAsiaTheme="minorHAnsi" w:hAnsi="Arial" w:cs="Arial"/>
                <w:b/>
                <w:bCs/>
              </w:rPr>
              <w:t xml:space="preserve"> always</w:t>
            </w:r>
            <w:r w:rsidR="00153A19">
              <w:rPr>
                <w:rFonts w:ascii="Arial" w:eastAsiaTheme="minorHAnsi" w:hAnsi="Arial" w:cs="Arial"/>
                <w:b/>
                <w:bCs/>
              </w:rPr>
              <w:t xml:space="preserve"> implement sustainable business practice</w:t>
            </w:r>
            <w:r w:rsidR="00B849EE">
              <w:rPr>
                <w:rFonts w:ascii="Arial" w:eastAsiaTheme="minorHAnsi" w:hAnsi="Arial" w:cs="Arial"/>
                <w:b/>
                <w:bCs/>
              </w:rPr>
              <w:t>.</w:t>
            </w:r>
            <w:r w:rsidR="008803AB">
              <w:rPr>
                <w:rFonts w:ascii="Arial" w:eastAsiaTheme="minorHAnsi" w:hAnsi="Arial" w:cs="Arial"/>
                <w:b/>
                <w:bCs/>
              </w:rPr>
              <w:t xml:space="preserve"> </w:t>
            </w:r>
          </w:p>
          <w:p w14:paraId="76E4F750" w14:textId="48F0B6FE" w:rsidR="00B5318F" w:rsidRDefault="00B5318F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5A8FCB9" w14:textId="77777777" w:rsidR="00B5318F" w:rsidRDefault="00B5318F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7038037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7EFD973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320B0C7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28FBA3D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8FD97C9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D3E78EE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81A9401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3FB7B8D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75DEF54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A5A4C31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F7B017D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45E8ABC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F921D0C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19814FC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29C68C6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962F40C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267F4A7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3B799FC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2AB9AE1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1D6CF66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953F65C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DC30413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CB94663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1852C21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18DBFC0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8CDAE22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3BFE034" w14:textId="77777777" w:rsidR="00C42AF7" w:rsidRDefault="00C42AF7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F3D071D" w14:textId="1BB8EFCC" w:rsidR="000C040B" w:rsidRDefault="004165D3" w:rsidP="004165D3">
            <w:pPr>
              <w:spacing w:after="0" w:line="240" w:lineRule="auto"/>
              <w:rPr>
                <w:rFonts w:ascii="Arial" w:eastAsiaTheme="minorHAnsi" w:hAnsi="Arial" w:cs="Arial"/>
                <w:i/>
                <w:iCs/>
                <w:color w:val="FF0000"/>
              </w:rPr>
            </w:pPr>
            <w:r w:rsidRPr="005D7731">
              <w:rPr>
                <w:rFonts w:ascii="Arial" w:eastAsiaTheme="minorHAnsi" w:hAnsi="Arial" w:cs="Arial"/>
                <w:b/>
                <w:bCs/>
              </w:rPr>
              <w:t xml:space="preserve">References – </w:t>
            </w:r>
          </w:p>
          <w:p w14:paraId="1E5BAB70" w14:textId="77777777" w:rsidR="00FD3646" w:rsidRPr="00FD3646" w:rsidRDefault="00FD3646" w:rsidP="004165D3">
            <w:pPr>
              <w:spacing w:after="0" w:line="240" w:lineRule="auto"/>
              <w:rPr>
                <w:rFonts w:ascii="Arial" w:eastAsiaTheme="minorHAnsi" w:hAnsi="Arial" w:cs="Arial"/>
                <w:i/>
                <w:iCs/>
                <w:color w:val="FF0000"/>
              </w:rPr>
            </w:pPr>
          </w:p>
          <w:p w14:paraId="472D68B4" w14:textId="2BAF0A82" w:rsidR="000C040B" w:rsidRDefault="000C040B" w:rsidP="004165D3">
            <w:pPr>
              <w:spacing w:after="0" w:line="240" w:lineRule="auto"/>
              <w:rPr>
                <w:rFonts w:ascii="Arial" w:eastAsiaTheme="minorHAnsi" w:hAnsi="Arial" w:cs="Arial"/>
                <w:i/>
                <w:iCs/>
                <w:color w:val="FF0000"/>
              </w:rPr>
            </w:pPr>
          </w:p>
          <w:p w14:paraId="696ECA1D" w14:textId="2D759E3E" w:rsidR="000C040B" w:rsidRDefault="000C040B" w:rsidP="004165D3">
            <w:pPr>
              <w:spacing w:after="0" w:line="240" w:lineRule="auto"/>
              <w:rPr>
                <w:rFonts w:ascii="Arial" w:eastAsiaTheme="minorHAnsi" w:hAnsi="Arial" w:cs="Arial"/>
                <w:i/>
                <w:iCs/>
                <w:color w:val="FF0000"/>
              </w:rPr>
            </w:pPr>
          </w:p>
          <w:p w14:paraId="14447696" w14:textId="77777777" w:rsidR="000C040B" w:rsidRPr="000C040B" w:rsidRDefault="000C040B" w:rsidP="004165D3">
            <w:pPr>
              <w:spacing w:after="0" w:line="240" w:lineRule="auto"/>
              <w:rPr>
                <w:rFonts w:ascii="Arial" w:eastAsiaTheme="minorHAnsi" w:hAnsi="Arial" w:cs="Arial"/>
                <w:i/>
                <w:iCs/>
                <w:color w:val="FF0000"/>
              </w:rPr>
            </w:pPr>
          </w:p>
          <w:p w14:paraId="4F550030" w14:textId="77777777" w:rsidR="005304E9" w:rsidRPr="007674CC" w:rsidRDefault="005304E9" w:rsidP="004165D3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color w:val="FF0000"/>
              </w:rPr>
            </w:pPr>
          </w:p>
          <w:p w14:paraId="39DE4B28" w14:textId="7FA1B30C" w:rsidR="000C5193" w:rsidRPr="00D42F09" w:rsidRDefault="00495484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i/>
                <w:i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(Bucha</w:t>
            </w:r>
            <w:r w:rsidR="00CB6B4C">
              <w:rPr>
                <w:rFonts w:ascii="Arial" w:eastAsiaTheme="minorHAnsi" w:hAnsi="Arial" w:cs="Arial"/>
                <w:b/>
                <w:bCs/>
              </w:rPr>
              <w:t xml:space="preserve">nan &amp; </w:t>
            </w:r>
            <w:r w:rsidR="00527010">
              <w:rPr>
                <w:rFonts w:ascii="Arial" w:eastAsiaTheme="minorHAnsi" w:hAnsi="Arial" w:cs="Arial"/>
                <w:b/>
                <w:bCs/>
              </w:rPr>
              <w:t xml:space="preserve">Huczynski (2004) </w:t>
            </w:r>
            <w:r w:rsidR="00574037">
              <w:rPr>
                <w:rFonts w:ascii="Arial" w:eastAsiaTheme="minorHAnsi" w:hAnsi="Arial" w:cs="Arial"/>
                <w:b/>
                <w:bCs/>
              </w:rPr>
              <w:t>Organizational Behaviour</w:t>
            </w:r>
            <w:r w:rsidR="00D42F09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D42F09">
              <w:rPr>
                <w:rFonts w:ascii="Arial" w:eastAsiaTheme="minorHAnsi" w:hAnsi="Arial" w:cs="Arial"/>
                <w:b/>
                <w:bCs/>
                <w:i/>
                <w:iCs/>
              </w:rPr>
              <w:t>An int</w:t>
            </w:r>
            <w:r w:rsidR="003D41D6">
              <w:rPr>
                <w:rFonts w:ascii="Arial" w:eastAsiaTheme="minorHAnsi" w:hAnsi="Arial" w:cs="Arial"/>
                <w:b/>
                <w:bCs/>
                <w:i/>
                <w:iCs/>
              </w:rPr>
              <w:t>r</w:t>
            </w:r>
            <w:r w:rsidR="00D42F09">
              <w:rPr>
                <w:rFonts w:ascii="Arial" w:eastAsiaTheme="minorHAnsi" w:hAnsi="Arial" w:cs="Arial"/>
                <w:b/>
                <w:bCs/>
                <w:i/>
                <w:iCs/>
              </w:rPr>
              <w:t>o</w:t>
            </w:r>
            <w:r w:rsidR="003D41D6">
              <w:rPr>
                <w:rFonts w:ascii="Arial" w:eastAsiaTheme="minorHAnsi" w:hAnsi="Arial" w:cs="Arial"/>
                <w:b/>
                <w:bCs/>
                <w:i/>
                <w:iCs/>
              </w:rPr>
              <w:t>ductory Text 5</w:t>
            </w:r>
            <w:r w:rsidR="00AD13BF">
              <w:rPr>
                <w:rFonts w:ascii="Arial" w:eastAsiaTheme="minorHAnsi" w:hAnsi="Arial" w:cs="Arial"/>
                <w:b/>
                <w:bCs/>
                <w:i/>
                <w:iCs/>
              </w:rPr>
              <w:t>ed.</w:t>
            </w:r>
          </w:p>
          <w:p w14:paraId="1FF604CA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C228942" w14:textId="141C7F55" w:rsidR="000C5193" w:rsidRDefault="00E15A80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(</w:t>
            </w:r>
            <w:r w:rsidR="00D32531">
              <w:rPr>
                <w:rFonts w:ascii="Arial" w:eastAsiaTheme="minorHAnsi" w:hAnsi="Arial" w:cs="Arial"/>
                <w:b/>
                <w:bCs/>
              </w:rPr>
              <w:t>Perrey J. and Spilleckle</w:t>
            </w:r>
            <w:r w:rsidR="002A029C">
              <w:rPr>
                <w:rFonts w:ascii="Arial" w:eastAsiaTheme="minorHAnsi" w:hAnsi="Arial" w:cs="Arial"/>
                <w:b/>
                <w:bCs/>
              </w:rPr>
              <w:t xml:space="preserve"> D.) (2011</w:t>
            </w:r>
            <w:r w:rsidR="0087202C">
              <w:rPr>
                <w:rFonts w:ascii="Arial" w:eastAsiaTheme="minorHAnsi" w:hAnsi="Arial" w:cs="Arial"/>
                <w:b/>
                <w:bCs/>
              </w:rPr>
              <w:t xml:space="preserve"> p</w:t>
            </w:r>
            <w:r w:rsidR="00E71C2F">
              <w:rPr>
                <w:rFonts w:ascii="Arial" w:eastAsiaTheme="minorHAnsi" w:hAnsi="Arial" w:cs="Arial"/>
                <w:b/>
                <w:bCs/>
              </w:rPr>
              <w:t>.</w:t>
            </w:r>
            <w:r w:rsidR="0087202C">
              <w:rPr>
                <w:rFonts w:ascii="Arial" w:eastAsiaTheme="minorHAnsi" w:hAnsi="Arial" w:cs="Arial"/>
                <w:b/>
                <w:bCs/>
              </w:rPr>
              <w:t>1</w:t>
            </w:r>
            <w:r w:rsidR="00E71C2F">
              <w:rPr>
                <w:rFonts w:ascii="Arial" w:eastAsiaTheme="minorHAnsi" w:hAnsi="Arial" w:cs="Arial"/>
                <w:b/>
                <w:bCs/>
              </w:rPr>
              <w:t>35</w:t>
            </w:r>
            <w:r w:rsidR="00841ABC">
              <w:rPr>
                <w:rFonts w:ascii="Arial" w:eastAsiaTheme="minorHAnsi" w:hAnsi="Arial" w:cs="Arial"/>
                <w:b/>
                <w:bCs/>
              </w:rPr>
              <w:t>)</w:t>
            </w:r>
          </w:p>
          <w:p w14:paraId="244DA7BD" w14:textId="77777777" w:rsidR="00592D1E" w:rsidRDefault="00592D1E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3DC498E" w14:textId="77777777" w:rsidR="00841ABC" w:rsidRDefault="00841ABC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ABE4497" w14:textId="77777777" w:rsidR="005661F2" w:rsidRDefault="005661F2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A9800C6" w14:textId="36DC138B" w:rsidR="00E71C2F" w:rsidRDefault="002C70FE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(Perrey J. and Spilleckle D.)</w:t>
            </w:r>
            <w:r w:rsidR="0067323F">
              <w:rPr>
                <w:rFonts w:ascii="Arial" w:eastAsiaTheme="minorHAnsi" w:hAnsi="Arial" w:cs="Arial"/>
                <w:b/>
                <w:bCs/>
              </w:rPr>
              <w:t xml:space="preserve"> Retail Marketing and </w:t>
            </w:r>
            <w:r w:rsidR="009D0E4C">
              <w:rPr>
                <w:rFonts w:ascii="Arial" w:eastAsiaTheme="minorHAnsi" w:hAnsi="Arial" w:cs="Arial"/>
                <w:b/>
                <w:bCs/>
              </w:rPr>
              <w:t>Branding</w:t>
            </w:r>
            <w:r>
              <w:rPr>
                <w:rFonts w:ascii="Arial" w:eastAsiaTheme="minorHAnsi" w:hAnsi="Arial" w:cs="Arial"/>
                <w:b/>
                <w:bCs/>
              </w:rPr>
              <w:t xml:space="preserve"> (2011</w:t>
            </w:r>
            <w:r w:rsidR="0051109B">
              <w:rPr>
                <w:rFonts w:ascii="Arial" w:eastAsiaTheme="minorHAnsi" w:hAnsi="Arial" w:cs="Arial"/>
                <w:b/>
                <w:bCs/>
              </w:rPr>
              <w:t xml:space="preserve"> p.136)</w:t>
            </w:r>
          </w:p>
          <w:p w14:paraId="4008C577" w14:textId="77777777" w:rsidR="005661F2" w:rsidRDefault="005661F2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C693C65" w14:textId="77777777" w:rsidR="005661F2" w:rsidRDefault="006F268D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(Davidson H</w:t>
            </w:r>
            <w:r w:rsidR="0010086D">
              <w:rPr>
                <w:rFonts w:ascii="Arial" w:eastAsiaTheme="minorHAnsi" w:hAnsi="Arial" w:cs="Arial"/>
                <w:b/>
                <w:bCs/>
              </w:rPr>
              <w:t>.</w:t>
            </w:r>
            <w:r>
              <w:rPr>
                <w:rFonts w:ascii="Arial" w:eastAsiaTheme="minorHAnsi" w:hAnsi="Arial" w:cs="Arial"/>
                <w:b/>
                <w:bCs/>
              </w:rPr>
              <w:t>) (</w:t>
            </w:r>
            <w:r w:rsidR="0010086D">
              <w:rPr>
                <w:rFonts w:ascii="Arial" w:eastAsiaTheme="minorHAnsi" w:hAnsi="Arial" w:cs="Arial"/>
                <w:b/>
                <w:bCs/>
              </w:rPr>
              <w:t>1997) Even</w:t>
            </w:r>
            <w:r w:rsidR="00616777">
              <w:rPr>
                <w:rFonts w:ascii="Arial" w:eastAsiaTheme="minorHAnsi" w:hAnsi="Arial" w:cs="Arial"/>
                <w:b/>
                <w:bCs/>
              </w:rPr>
              <w:t xml:space="preserve"> More Offensive Marketing ‘Principle</w:t>
            </w:r>
            <w:r w:rsidR="004B4F2D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616777">
              <w:rPr>
                <w:rFonts w:ascii="Arial" w:eastAsiaTheme="minorHAnsi" w:hAnsi="Arial" w:cs="Arial"/>
                <w:b/>
                <w:bCs/>
              </w:rPr>
              <w:t>of Market</w:t>
            </w:r>
          </w:p>
          <w:p w14:paraId="0109E44D" w14:textId="19C59AD6" w:rsidR="00BF550C" w:rsidRDefault="00616777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 xml:space="preserve"> Segmentation</w:t>
            </w:r>
            <w:r w:rsidR="004B4F2D">
              <w:rPr>
                <w:rFonts w:ascii="Arial" w:eastAsiaTheme="minorHAnsi" w:hAnsi="Arial" w:cs="Arial"/>
                <w:b/>
                <w:bCs/>
              </w:rPr>
              <w:t>’p337</w:t>
            </w:r>
            <w:r>
              <w:rPr>
                <w:rFonts w:ascii="Arial" w:eastAsiaTheme="minorHAnsi" w:hAnsi="Arial" w:cs="Arial"/>
                <w:b/>
                <w:bCs/>
              </w:rPr>
              <w:t>.</w:t>
            </w:r>
          </w:p>
          <w:p w14:paraId="4CD1B498" w14:textId="77777777" w:rsidR="005D68C8" w:rsidRDefault="005D68C8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CE4DE89" w14:textId="3FCEE567" w:rsidR="003D1DEE" w:rsidRPr="005D7731" w:rsidRDefault="00EE5555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 xml:space="preserve">Myconian </w:t>
            </w:r>
            <w:r w:rsidR="00EC177B">
              <w:rPr>
                <w:rFonts w:ascii="Arial" w:eastAsiaTheme="minorHAnsi" w:hAnsi="Arial" w:cs="Arial"/>
                <w:b/>
                <w:bCs/>
              </w:rPr>
              <w:t>Korali and</w:t>
            </w:r>
            <w:r>
              <w:rPr>
                <w:rFonts w:ascii="Arial" w:eastAsiaTheme="minorHAnsi" w:hAnsi="Arial" w:cs="Arial"/>
                <w:b/>
                <w:bCs/>
              </w:rPr>
              <w:t xml:space="preserve"> Chateaux </w:t>
            </w:r>
            <w:r w:rsidR="000266F9">
              <w:rPr>
                <w:rFonts w:ascii="Arial" w:eastAsiaTheme="minorHAnsi" w:hAnsi="Arial" w:cs="Arial"/>
                <w:b/>
                <w:bCs/>
              </w:rPr>
              <w:t>website. Myconian</w:t>
            </w:r>
            <w:r w:rsidR="005661F2">
              <w:rPr>
                <w:rFonts w:ascii="Arial" w:eastAsiaTheme="minorHAnsi" w:hAnsi="Arial" w:cs="Arial"/>
                <w:b/>
                <w:bCs/>
              </w:rPr>
              <w:t xml:space="preserve"> and Korali</w:t>
            </w:r>
            <w:r w:rsidR="00457CD6">
              <w:rPr>
                <w:rFonts w:ascii="Arial" w:eastAsiaTheme="minorHAnsi" w:hAnsi="Arial" w:cs="Arial"/>
                <w:b/>
                <w:bCs/>
              </w:rPr>
              <w:t xml:space="preserve"> ba</w:t>
            </w:r>
            <w:r w:rsidR="005661F2">
              <w:rPr>
                <w:rFonts w:ascii="Arial" w:eastAsiaTheme="minorHAnsi" w:hAnsi="Arial" w:cs="Arial"/>
                <w:b/>
                <w:bCs/>
              </w:rPr>
              <w:t>.com</w:t>
            </w:r>
            <w:r w:rsidR="00901C36">
              <w:rPr>
                <w:rFonts w:ascii="Arial" w:eastAsiaTheme="minorHAnsi" w:hAnsi="Arial" w:cs="Arial"/>
                <w:b/>
                <w:bCs/>
              </w:rPr>
              <w:t xml:space="preserve"> (2021)</w:t>
            </w:r>
          </w:p>
          <w:p w14:paraId="13F87495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D9D362C" w14:textId="21E0F36B" w:rsidR="000C5193" w:rsidRDefault="00364242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 xml:space="preserve">@ Guardian </w:t>
            </w:r>
            <w:r w:rsidR="0076383B">
              <w:rPr>
                <w:rFonts w:ascii="Arial" w:eastAsiaTheme="minorHAnsi" w:hAnsi="Arial" w:cs="Arial"/>
                <w:b/>
                <w:bCs/>
              </w:rPr>
              <w:t>(</w:t>
            </w:r>
            <w:r>
              <w:rPr>
                <w:rFonts w:ascii="Arial" w:eastAsiaTheme="minorHAnsi" w:hAnsi="Arial" w:cs="Arial"/>
                <w:b/>
                <w:bCs/>
              </w:rPr>
              <w:t>2021</w:t>
            </w:r>
            <w:r w:rsidR="0076383B">
              <w:rPr>
                <w:rFonts w:ascii="Arial" w:eastAsiaTheme="minorHAnsi" w:hAnsi="Arial" w:cs="Arial"/>
                <w:b/>
                <w:bCs/>
              </w:rPr>
              <w:t>)</w:t>
            </w:r>
          </w:p>
          <w:p w14:paraId="5B71EC3B" w14:textId="77777777" w:rsidR="00A663DD" w:rsidRDefault="00A663DD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F6DB832" w14:textId="1A48D523" w:rsidR="00D364A6" w:rsidRPr="008E232C" w:rsidRDefault="00307310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7E792A">
              <w:rPr>
                <w:rFonts w:ascii="Arial" w:eastAsiaTheme="minorHAnsi" w:hAnsi="Arial" w:cs="Arial"/>
                <w:b/>
                <w:bCs/>
              </w:rPr>
              <w:t>(</w:t>
            </w:r>
            <w:r>
              <w:rPr>
                <w:rFonts w:ascii="Arial" w:eastAsiaTheme="minorHAnsi" w:hAnsi="Arial" w:cs="Arial"/>
                <w:b/>
                <w:bCs/>
              </w:rPr>
              <w:t>Carv</w:t>
            </w:r>
            <w:r w:rsidR="00340B32">
              <w:rPr>
                <w:rFonts w:ascii="Arial" w:eastAsiaTheme="minorHAnsi" w:hAnsi="Arial" w:cs="Arial"/>
                <w:b/>
                <w:bCs/>
              </w:rPr>
              <w:t>i</w:t>
            </w:r>
            <w:r>
              <w:rPr>
                <w:rFonts w:ascii="Arial" w:eastAsiaTheme="minorHAnsi" w:hAnsi="Arial" w:cs="Arial"/>
                <w:b/>
                <w:bCs/>
              </w:rPr>
              <w:t>ll</w:t>
            </w:r>
            <w:r w:rsidR="007D554A">
              <w:rPr>
                <w:rFonts w:ascii="Arial" w:eastAsiaTheme="minorHAnsi" w:hAnsi="Arial" w:cs="Arial"/>
                <w:b/>
                <w:bCs/>
              </w:rPr>
              <w:t xml:space="preserve"> et </w:t>
            </w:r>
            <w:r w:rsidR="00C72880">
              <w:rPr>
                <w:rFonts w:ascii="Arial" w:eastAsiaTheme="minorHAnsi" w:hAnsi="Arial" w:cs="Arial"/>
                <w:b/>
                <w:bCs/>
              </w:rPr>
              <w:t>el (</w:t>
            </w:r>
            <w:r w:rsidR="002C4064">
              <w:rPr>
                <w:rFonts w:ascii="Arial" w:eastAsiaTheme="minorHAnsi" w:hAnsi="Arial" w:cs="Arial"/>
                <w:b/>
                <w:bCs/>
              </w:rPr>
              <w:t>2021</w:t>
            </w:r>
            <w:r w:rsidR="00C72880">
              <w:rPr>
                <w:rFonts w:ascii="Arial" w:eastAsiaTheme="minorHAnsi" w:hAnsi="Arial" w:cs="Arial"/>
                <w:b/>
                <w:bCs/>
              </w:rPr>
              <w:t>): Sustainable</w:t>
            </w:r>
            <w:r w:rsidR="00DE09B0">
              <w:rPr>
                <w:rFonts w:ascii="Arial" w:eastAsiaTheme="minorHAnsi" w:hAnsi="Arial" w:cs="Arial"/>
                <w:b/>
                <w:bCs/>
              </w:rPr>
              <w:t xml:space="preserve"> Marketing </w:t>
            </w:r>
            <w:r w:rsidR="00C72880">
              <w:rPr>
                <w:rFonts w:ascii="Arial" w:eastAsiaTheme="minorHAnsi" w:hAnsi="Arial" w:cs="Arial"/>
                <w:b/>
                <w:bCs/>
              </w:rPr>
              <w:t>‘How</w:t>
            </w:r>
            <w:r w:rsidR="002C4064">
              <w:rPr>
                <w:rFonts w:ascii="Arial" w:eastAsiaTheme="minorHAnsi" w:hAnsi="Arial" w:cs="Arial"/>
                <w:b/>
                <w:bCs/>
                <w:i/>
                <w:iCs/>
              </w:rPr>
              <w:t xml:space="preserve"> to drive profits with </w:t>
            </w:r>
            <w:r w:rsidR="008E232C">
              <w:rPr>
                <w:rFonts w:ascii="Arial" w:eastAsiaTheme="minorHAnsi" w:hAnsi="Arial" w:cs="Arial"/>
                <w:b/>
                <w:bCs/>
                <w:i/>
                <w:iCs/>
              </w:rPr>
              <w:t>purpose</w:t>
            </w:r>
            <w:r w:rsidR="00DD458F">
              <w:rPr>
                <w:rFonts w:ascii="Arial" w:eastAsiaTheme="minorHAnsi" w:hAnsi="Arial" w:cs="Arial"/>
                <w:b/>
                <w:bCs/>
                <w:i/>
                <w:iCs/>
              </w:rPr>
              <w:t>’</w:t>
            </w:r>
            <w:r w:rsidR="008E232C">
              <w:rPr>
                <w:rFonts w:ascii="Arial" w:eastAsiaTheme="minorHAnsi" w:hAnsi="Arial" w:cs="Arial"/>
                <w:b/>
                <w:bCs/>
                <w:i/>
                <w:iCs/>
              </w:rPr>
              <w:t xml:space="preserve">: </w:t>
            </w:r>
            <w:r w:rsidR="00C72880">
              <w:rPr>
                <w:rFonts w:ascii="Arial" w:eastAsiaTheme="minorHAnsi" w:hAnsi="Arial" w:cs="Arial"/>
                <w:b/>
                <w:bCs/>
                <w:i/>
                <w:iCs/>
              </w:rPr>
              <w:t>Publisher:</w:t>
            </w:r>
            <w:r w:rsidR="008E232C">
              <w:rPr>
                <w:rFonts w:ascii="Arial" w:eastAsiaTheme="minorHAnsi" w:hAnsi="Arial" w:cs="Arial"/>
                <w:b/>
                <w:bCs/>
                <w:i/>
                <w:iCs/>
              </w:rPr>
              <w:t xml:space="preserve"> </w:t>
            </w:r>
            <w:r w:rsidR="00F6767E">
              <w:rPr>
                <w:rFonts w:ascii="Arial" w:eastAsiaTheme="minorHAnsi" w:hAnsi="Arial" w:cs="Arial"/>
                <w:b/>
                <w:bCs/>
              </w:rPr>
              <w:t>Bloomsbury</w:t>
            </w:r>
          </w:p>
          <w:p w14:paraId="27AD05B6" w14:textId="33C0CBF1" w:rsidR="008A129D" w:rsidRDefault="008A129D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65CB891" w14:textId="3DA2CD31" w:rsidR="008A129D" w:rsidRDefault="008B3E1F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Greener Marketing (Grant</w:t>
            </w:r>
            <w:r w:rsidR="003D6560">
              <w:rPr>
                <w:rFonts w:ascii="Arial" w:eastAsiaTheme="minorHAnsi" w:hAnsi="Arial" w:cs="Arial"/>
                <w:b/>
                <w:bCs/>
              </w:rPr>
              <w:t>,2007</w:t>
            </w:r>
            <w:r w:rsidR="00787B1D">
              <w:rPr>
                <w:rFonts w:ascii="Arial" w:eastAsiaTheme="minorHAnsi" w:hAnsi="Arial" w:cs="Arial"/>
                <w:b/>
                <w:bCs/>
              </w:rPr>
              <w:t>)</w:t>
            </w:r>
          </w:p>
          <w:p w14:paraId="29A692F7" w14:textId="77777777" w:rsidR="00642DC6" w:rsidRDefault="00642DC6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7FFDB25" w14:textId="456A4018" w:rsidR="0073733D" w:rsidRDefault="003B40B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i/>
                <w:i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(Weybrecht</w:t>
            </w:r>
            <w:r w:rsidR="00583DB5">
              <w:rPr>
                <w:rFonts w:ascii="Arial" w:eastAsiaTheme="minorHAnsi" w:hAnsi="Arial" w:cs="Arial"/>
                <w:b/>
                <w:bCs/>
              </w:rPr>
              <w:t>,2010</w:t>
            </w:r>
            <w:r w:rsidR="003D5FDB">
              <w:rPr>
                <w:rFonts w:ascii="Arial" w:eastAsiaTheme="minorHAnsi" w:hAnsi="Arial" w:cs="Arial"/>
                <w:b/>
                <w:bCs/>
              </w:rPr>
              <w:t>):</w:t>
            </w:r>
            <w:r w:rsidR="003F40B0">
              <w:rPr>
                <w:rFonts w:ascii="Arial" w:eastAsiaTheme="minorHAnsi" w:hAnsi="Arial" w:cs="Arial"/>
                <w:b/>
                <w:bCs/>
              </w:rPr>
              <w:t xml:space="preserve"> The Sustainable </w:t>
            </w:r>
            <w:r w:rsidR="00B70806">
              <w:rPr>
                <w:rFonts w:ascii="Arial" w:eastAsiaTheme="minorHAnsi" w:hAnsi="Arial" w:cs="Arial"/>
                <w:b/>
                <w:bCs/>
              </w:rPr>
              <w:t xml:space="preserve">MBA, </w:t>
            </w:r>
            <w:r w:rsidR="00B70806">
              <w:rPr>
                <w:rFonts w:ascii="Arial" w:eastAsiaTheme="minorHAnsi" w:hAnsi="Arial" w:cs="Arial"/>
                <w:b/>
                <w:bCs/>
                <w:i/>
                <w:iCs/>
              </w:rPr>
              <w:t>‘The</w:t>
            </w:r>
            <w:r w:rsidR="00A976F8">
              <w:rPr>
                <w:rFonts w:ascii="Arial" w:eastAsiaTheme="minorHAnsi" w:hAnsi="Arial" w:cs="Arial"/>
                <w:b/>
                <w:bCs/>
                <w:i/>
                <w:iCs/>
              </w:rPr>
              <w:t xml:space="preserve"> Manager</w:t>
            </w:r>
            <w:r w:rsidR="005937F8">
              <w:rPr>
                <w:rFonts w:ascii="Arial" w:eastAsiaTheme="minorHAnsi" w:hAnsi="Arial" w:cs="Arial"/>
                <w:b/>
                <w:bCs/>
                <w:i/>
                <w:iCs/>
              </w:rPr>
              <w:t>’s guide to Green Business’</w:t>
            </w:r>
          </w:p>
          <w:p w14:paraId="1829C3B8" w14:textId="77777777" w:rsidR="00D20C29" w:rsidRDefault="00D20C29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  <w:i/>
                <w:iCs/>
              </w:rPr>
            </w:pPr>
          </w:p>
          <w:p w14:paraId="28E69722" w14:textId="58898A55" w:rsidR="00584293" w:rsidRPr="00584293" w:rsidRDefault="008722B5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b/>
                <w:bCs/>
              </w:rPr>
              <w:t>(</w:t>
            </w:r>
            <w:r w:rsidR="00C23AD4">
              <w:rPr>
                <w:rFonts w:ascii="Arial" w:eastAsiaTheme="minorHAnsi" w:hAnsi="Arial" w:cs="Arial"/>
                <w:b/>
                <w:bCs/>
              </w:rPr>
              <w:t>Maister</w:t>
            </w:r>
            <w:r w:rsidR="00283B42">
              <w:rPr>
                <w:rFonts w:ascii="Arial" w:eastAsiaTheme="minorHAnsi" w:hAnsi="Arial" w:cs="Arial"/>
                <w:b/>
                <w:bCs/>
              </w:rPr>
              <w:t>, D.</w:t>
            </w:r>
            <w:r w:rsidR="00C23AD4">
              <w:rPr>
                <w:rFonts w:ascii="Arial" w:eastAsiaTheme="minorHAnsi" w:hAnsi="Arial" w:cs="Arial"/>
                <w:b/>
                <w:bCs/>
              </w:rPr>
              <w:t xml:space="preserve"> Green</w:t>
            </w:r>
            <w:r w:rsidR="006C116C">
              <w:rPr>
                <w:rFonts w:ascii="Arial" w:eastAsiaTheme="minorHAnsi" w:hAnsi="Arial" w:cs="Arial"/>
                <w:b/>
                <w:bCs/>
              </w:rPr>
              <w:t xml:space="preserve"> C.</w:t>
            </w:r>
            <w:r w:rsidR="00590C48">
              <w:rPr>
                <w:rFonts w:ascii="Arial" w:eastAsiaTheme="minorHAnsi" w:hAnsi="Arial" w:cs="Arial"/>
                <w:b/>
                <w:bCs/>
              </w:rPr>
              <w:t>&amp; Galford</w:t>
            </w:r>
            <w:r w:rsidR="006C116C">
              <w:rPr>
                <w:rFonts w:ascii="Arial" w:eastAsiaTheme="minorHAnsi" w:hAnsi="Arial" w:cs="Arial"/>
                <w:b/>
                <w:bCs/>
              </w:rPr>
              <w:t xml:space="preserve"> R.</w:t>
            </w:r>
            <w:r w:rsidR="00590C48">
              <w:rPr>
                <w:rFonts w:ascii="Arial" w:eastAsiaTheme="minorHAnsi" w:hAnsi="Arial" w:cs="Arial"/>
                <w:b/>
                <w:bCs/>
              </w:rPr>
              <w:t xml:space="preserve"> (2000) </w:t>
            </w:r>
            <w:r w:rsidR="00C418EE">
              <w:rPr>
                <w:rFonts w:ascii="Arial" w:eastAsiaTheme="minorHAnsi" w:hAnsi="Arial" w:cs="Arial"/>
                <w:b/>
                <w:bCs/>
              </w:rPr>
              <w:t>The Trusted Advisor</w:t>
            </w:r>
            <w:r w:rsidR="00263CBD">
              <w:rPr>
                <w:rFonts w:ascii="Arial" w:eastAsiaTheme="minorHAnsi" w:hAnsi="Arial" w:cs="Arial"/>
                <w:b/>
                <w:bCs/>
              </w:rPr>
              <w:t xml:space="preserve"> </w:t>
            </w:r>
            <w:r w:rsidR="00365E0D">
              <w:rPr>
                <w:rFonts w:ascii="Arial" w:eastAsiaTheme="minorHAnsi" w:hAnsi="Arial" w:cs="Arial"/>
                <w:b/>
                <w:bCs/>
              </w:rPr>
              <w:t>pp.168 -169</w:t>
            </w:r>
          </w:p>
          <w:p w14:paraId="0E9BD61B" w14:textId="77777777" w:rsidR="00405EC0" w:rsidRPr="005D7731" w:rsidRDefault="00405EC0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333F8BF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BDA8B29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A195A3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9A6E446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290014F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98F1029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06BD44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3BB8A6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CB9466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ACE5448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883FBA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A597FDE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568B57F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3ABA835C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204E3817" w14:textId="3E8AE0DE" w:rsidR="000C5193" w:rsidRPr="005D7731" w:rsidRDefault="002E6EED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rFonts w:ascii="Arial" w:eastAsiaTheme="minorHAnsi" w:hAnsi="Arial" w:cs="Arial"/>
                <w:i/>
                <w:iCs/>
                <w:color w:val="FF0000"/>
              </w:rPr>
              <w:object w:dxaOrig="1541" w:dyaOrig="998" w14:anchorId="7532F26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77.25pt;height:50.25pt" o:ole="">
                  <v:imagedata r:id="rId9" o:title=""/>
                </v:shape>
                <o:OLEObject Type="Embed" ProgID="PowerPoint.OpenDocumentPresentation.12" ShapeID="_x0000_i1027" DrawAspect="Icon" ObjectID="_1700586164" r:id="rId10"/>
              </w:object>
            </w:r>
          </w:p>
          <w:p w14:paraId="73CA91C2" w14:textId="07DA9192" w:rsidR="000C5193" w:rsidRPr="005D7731" w:rsidRDefault="00610CB6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70F536C" wp14:editId="520037B7">
                  <wp:extent cx="5731510" cy="3509645"/>
                  <wp:effectExtent l="0" t="0" r="254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509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46C3A7" w14:textId="71F74042" w:rsidR="000C5193" w:rsidRPr="005D7731" w:rsidRDefault="005A1FA0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35691D96" wp14:editId="1CA0D5D7">
                  <wp:extent cx="5731510" cy="3792855"/>
                  <wp:effectExtent l="0" t="0" r="254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792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ECCA107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B4A6EB2" w14:textId="731D05B2" w:rsidR="000C5193" w:rsidRPr="005D7731" w:rsidRDefault="00CD1DCB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B7072C7" wp14:editId="63F01289">
                  <wp:extent cx="5731510" cy="7820660"/>
                  <wp:effectExtent l="0" t="0" r="2540" b="889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7820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18584BF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A426463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011EB02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4A715250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86FB5CE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709E9924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0F65FD48" w14:textId="5CFA1745" w:rsidR="000C5193" w:rsidRPr="005D7731" w:rsidRDefault="00DF1755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15B9354" wp14:editId="312FA827">
                  <wp:extent cx="5731510" cy="3754755"/>
                  <wp:effectExtent l="0" t="0" r="254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754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B268BB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1568A2E8" w14:textId="77777777" w:rsidR="000C5193" w:rsidRPr="005D7731" w:rsidRDefault="000C5193" w:rsidP="00127317">
            <w:pPr>
              <w:spacing w:after="0" w:line="240" w:lineRule="auto"/>
              <w:rPr>
                <w:rFonts w:ascii="Arial" w:eastAsiaTheme="minorHAnsi" w:hAnsi="Arial" w:cs="Arial"/>
                <w:b/>
                <w:bCs/>
              </w:rPr>
            </w:pPr>
          </w:p>
          <w:p w14:paraId="6A3E5101" w14:textId="2E78CA8B" w:rsidR="000C5193" w:rsidRPr="005D7731" w:rsidRDefault="0047784E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noProof/>
              </w:rPr>
              <w:drawing>
                <wp:inline distT="0" distB="0" distL="0" distR="0" wp14:anchorId="6AFF11E8" wp14:editId="565EE232">
                  <wp:extent cx="5731510" cy="3776345"/>
                  <wp:effectExtent l="0" t="0" r="254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776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3B69270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3E1CD54A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32F426F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7149242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6B3BEA94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4A332AA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33DB8A30" w14:textId="32E6B9BD" w:rsidR="000C5193" w:rsidRPr="005D7731" w:rsidRDefault="007B6F01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587046F9" wp14:editId="665FAAF4">
                  <wp:extent cx="5731510" cy="2837180"/>
                  <wp:effectExtent l="0" t="0" r="2540" b="127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837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51129B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29437C82" w14:textId="2C5C06B9" w:rsidR="000C5193" w:rsidRPr="005D7731" w:rsidRDefault="00E36C9C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noProof/>
              </w:rPr>
              <w:drawing>
                <wp:inline distT="0" distB="0" distL="0" distR="0" wp14:anchorId="617AA9DA" wp14:editId="39D2FC0E">
                  <wp:extent cx="5731510" cy="3858260"/>
                  <wp:effectExtent l="0" t="0" r="2540" b="889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3858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0C438C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  <w:p w14:paraId="7A880DCC" w14:textId="77777777" w:rsidR="000C5193" w:rsidRPr="005D7731" w:rsidRDefault="000C5193" w:rsidP="00127317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</w:rPr>
            </w:pPr>
          </w:p>
        </w:tc>
      </w:tr>
    </w:tbl>
    <w:p w14:paraId="3FCB76B8" w14:textId="77777777" w:rsidR="00F76680" w:rsidRDefault="00F76680"/>
    <w:sectPr w:rsidR="00F766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F2810"/>
    <w:multiLevelType w:val="hybridMultilevel"/>
    <w:tmpl w:val="A094CDC4"/>
    <w:lvl w:ilvl="0" w:tplc="9884776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71A429F"/>
    <w:multiLevelType w:val="hybridMultilevel"/>
    <w:tmpl w:val="580063B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657A8E"/>
    <w:multiLevelType w:val="hybridMultilevel"/>
    <w:tmpl w:val="891C9B2A"/>
    <w:lvl w:ilvl="0" w:tplc="4BCE6E80">
      <w:start w:val="5"/>
      <w:numFmt w:val="decimal"/>
      <w:lvlText w:val="%1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7A204CA"/>
    <w:multiLevelType w:val="hybridMultilevel"/>
    <w:tmpl w:val="C93ED2FE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193"/>
    <w:rsid w:val="00003633"/>
    <w:rsid w:val="00011EF3"/>
    <w:rsid w:val="000122FE"/>
    <w:rsid w:val="00012646"/>
    <w:rsid w:val="000149ED"/>
    <w:rsid w:val="0002514C"/>
    <w:rsid w:val="00025B4E"/>
    <w:rsid w:val="000266F9"/>
    <w:rsid w:val="00031F82"/>
    <w:rsid w:val="00032C04"/>
    <w:rsid w:val="000367B5"/>
    <w:rsid w:val="00042F4C"/>
    <w:rsid w:val="00042FD2"/>
    <w:rsid w:val="0004454E"/>
    <w:rsid w:val="00047C78"/>
    <w:rsid w:val="000526E2"/>
    <w:rsid w:val="00060CC5"/>
    <w:rsid w:val="00064B29"/>
    <w:rsid w:val="000676BD"/>
    <w:rsid w:val="00072ACC"/>
    <w:rsid w:val="00076D16"/>
    <w:rsid w:val="0008167A"/>
    <w:rsid w:val="00081C71"/>
    <w:rsid w:val="00083ABA"/>
    <w:rsid w:val="0009141A"/>
    <w:rsid w:val="00097889"/>
    <w:rsid w:val="000A1D21"/>
    <w:rsid w:val="000A3833"/>
    <w:rsid w:val="000A4E4E"/>
    <w:rsid w:val="000A6ECF"/>
    <w:rsid w:val="000B0E27"/>
    <w:rsid w:val="000B42E3"/>
    <w:rsid w:val="000B69CE"/>
    <w:rsid w:val="000C040B"/>
    <w:rsid w:val="000C5193"/>
    <w:rsid w:val="000C652A"/>
    <w:rsid w:val="000D21F5"/>
    <w:rsid w:val="000D43E2"/>
    <w:rsid w:val="000D5004"/>
    <w:rsid w:val="000E398B"/>
    <w:rsid w:val="000F1DD5"/>
    <w:rsid w:val="000F3CF2"/>
    <w:rsid w:val="000F41C9"/>
    <w:rsid w:val="0010086D"/>
    <w:rsid w:val="00102556"/>
    <w:rsid w:val="00105E6D"/>
    <w:rsid w:val="001109E1"/>
    <w:rsid w:val="001123F3"/>
    <w:rsid w:val="00122907"/>
    <w:rsid w:val="00124073"/>
    <w:rsid w:val="00126436"/>
    <w:rsid w:val="00126540"/>
    <w:rsid w:val="0013565E"/>
    <w:rsid w:val="00135B26"/>
    <w:rsid w:val="00136664"/>
    <w:rsid w:val="0014022C"/>
    <w:rsid w:val="00150B24"/>
    <w:rsid w:val="00153A19"/>
    <w:rsid w:val="00155A1C"/>
    <w:rsid w:val="00156588"/>
    <w:rsid w:val="00172514"/>
    <w:rsid w:val="00177233"/>
    <w:rsid w:val="001801E4"/>
    <w:rsid w:val="00196E00"/>
    <w:rsid w:val="00197542"/>
    <w:rsid w:val="001A0BB3"/>
    <w:rsid w:val="001A2772"/>
    <w:rsid w:val="001A3768"/>
    <w:rsid w:val="001A64B6"/>
    <w:rsid w:val="001B1ECF"/>
    <w:rsid w:val="001B5C9D"/>
    <w:rsid w:val="001B7A76"/>
    <w:rsid w:val="001C2A95"/>
    <w:rsid w:val="001C4EBE"/>
    <w:rsid w:val="001C5F5C"/>
    <w:rsid w:val="001C72D2"/>
    <w:rsid w:val="001D067C"/>
    <w:rsid w:val="001D6B88"/>
    <w:rsid w:val="001E029B"/>
    <w:rsid w:val="001E045D"/>
    <w:rsid w:val="001E53D4"/>
    <w:rsid w:val="001E6C96"/>
    <w:rsid w:val="001E6DC8"/>
    <w:rsid w:val="00200439"/>
    <w:rsid w:val="00200E55"/>
    <w:rsid w:val="00204F34"/>
    <w:rsid w:val="002071B6"/>
    <w:rsid w:val="00210519"/>
    <w:rsid w:val="00211344"/>
    <w:rsid w:val="00212944"/>
    <w:rsid w:val="00212A59"/>
    <w:rsid w:val="00213F82"/>
    <w:rsid w:val="0021680C"/>
    <w:rsid w:val="00225019"/>
    <w:rsid w:val="00230A2C"/>
    <w:rsid w:val="00230DA2"/>
    <w:rsid w:val="00234CB5"/>
    <w:rsid w:val="00235C49"/>
    <w:rsid w:val="00240E67"/>
    <w:rsid w:val="00242185"/>
    <w:rsid w:val="002423B4"/>
    <w:rsid w:val="002441B5"/>
    <w:rsid w:val="0024642C"/>
    <w:rsid w:val="002504BA"/>
    <w:rsid w:val="002516D8"/>
    <w:rsid w:val="002525DA"/>
    <w:rsid w:val="00255F96"/>
    <w:rsid w:val="00263CBD"/>
    <w:rsid w:val="002650E2"/>
    <w:rsid w:val="00267906"/>
    <w:rsid w:val="00273A90"/>
    <w:rsid w:val="002776F7"/>
    <w:rsid w:val="0028155F"/>
    <w:rsid w:val="002822D0"/>
    <w:rsid w:val="00283B42"/>
    <w:rsid w:val="00291944"/>
    <w:rsid w:val="00292993"/>
    <w:rsid w:val="00294356"/>
    <w:rsid w:val="00297B2D"/>
    <w:rsid w:val="00297BC7"/>
    <w:rsid w:val="002A029C"/>
    <w:rsid w:val="002A2C31"/>
    <w:rsid w:val="002B1C79"/>
    <w:rsid w:val="002B6BED"/>
    <w:rsid w:val="002B70CD"/>
    <w:rsid w:val="002B70D1"/>
    <w:rsid w:val="002C0CE6"/>
    <w:rsid w:val="002C124F"/>
    <w:rsid w:val="002C4064"/>
    <w:rsid w:val="002C4128"/>
    <w:rsid w:val="002C70FE"/>
    <w:rsid w:val="002D4D76"/>
    <w:rsid w:val="002E6EED"/>
    <w:rsid w:val="002F1627"/>
    <w:rsid w:val="002F5CE6"/>
    <w:rsid w:val="002F5D9F"/>
    <w:rsid w:val="0030204C"/>
    <w:rsid w:val="003034C7"/>
    <w:rsid w:val="003048CD"/>
    <w:rsid w:val="003069B5"/>
    <w:rsid w:val="00307310"/>
    <w:rsid w:val="00310046"/>
    <w:rsid w:val="003106D1"/>
    <w:rsid w:val="003123E8"/>
    <w:rsid w:val="003164A1"/>
    <w:rsid w:val="003264E6"/>
    <w:rsid w:val="00326668"/>
    <w:rsid w:val="00327308"/>
    <w:rsid w:val="00330F9A"/>
    <w:rsid w:val="0033667E"/>
    <w:rsid w:val="00340B32"/>
    <w:rsid w:val="0034201E"/>
    <w:rsid w:val="00343C6A"/>
    <w:rsid w:val="003441CF"/>
    <w:rsid w:val="003525B4"/>
    <w:rsid w:val="00352FDA"/>
    <w:rsid w:val="00355BF8"/>
    <w:rsid w:val="00361419"/>
    <w:rsid w:val="003624A1"/>
    <w:rsid w:val="00364242"/>
    <w:rsid w:val="00365A0D"/>
    <w:rsid w:val="00365E0D"/>
    <w:rsid w:val="0038236D"/>
    <w:rsid w:val="00390079"/>
    <w:rsid w:val="003910AF"/>
    <w:rsid w:val="003919FA"/>
    <w:rsid w:val="003941A2"/>
    <w:rsid w:val="00396284"/>
    <w:rsid w:val="003965DE"/>
    <w:rsid w:val="003A08C4"/>
    <w:rsid w:val="003B40B3"/>
    <w:rsid w:val="003B5469"/>
    <w:rsid w:val="003B624F"/>
    <w:rsid w:val="003C5F36"/>
    <w:rsid w:val="003D1DEE"/>
    <w:rsid w:val="003D1E54"/>
    <w:rsid w:val="003D2646"/>
    <w:rsid w:val="003D41D6"/>
    <w:rsid w:val="003D4DE5"/>
    <w:rsid w:val="003D5FDB"/>
    <w:rsid w:val="003D6560"/>
    <w:rsid w:val="003E04F4"/>
    <w:rsid w:val="003E0B00"/>
    <w:rsid w:val="003E297B"/>
    <w:rsid w:val="003E2E4B"/>
    <w:rsid w:val="003F0CB0"/>
    <w:rsid w:val="003F2033"/>
    <w:rsid w:val="003F40B0"/>
    <w:rsid w:val="003F657A"/>
    <w:rsid w:val="00400FD6"/>
    <w:rsid w:val="004022E6"/>
    <w:rsid w:val="00405EC0"/>
    <w:rsid w:val="004071EC"/>
    <w:rsid w:val="00414166"/>
    <w:rsid w:val="004165D3"/>
    <w:rsid w:val="00423EE7"/>
    <w:rsid w:val="00424683"/>
    <w:rsid w:val="00425417"/>
    <w:rsid w:val="0042558F"/>
    <w:rsid w:val="0043250E"/>
    <w:rsid w:val="004340BB"/>
    <w:rsid w:val="004444F2"/>
    <w:rsid w:val="00444C4F"/>
    <w:rsid w:val="00454294"/>
    <w:rsid w:val="00454EB8"/>
    <w:rsid w:val="004557A4"/>
    <w:rsid w:val="00457CD6"/>
    <w:rsid w:val="00460F5E"/>
    <w:rsid w:val="004634A8"/>
    <w:rsid w:val="004644EC"/>
    <w:rsid w:val="00474949"/>
    <w:rsid w:val="0047652D"/>
    <w:rsid w:val="0047784E"/>
    <w:rsid w:val="00485DB5"/>
    <w:rsid w:val="004872A6"/>
    <w:rsid w:val="00495113"/>
    <w:rsid w:val="00495484"/>
    <w:rsid w:val="00495878"/>
    <w:rsid w:val="004A09A9"/>
    <w:rsid w:val="004A3282"/>
    <w:rsid w:val="004A5C92"/>
    <w:rsid w:val="004A688D"/>
    <w:rsid w:val="004A7364"/>
    <w:rsid w:val="004A7DE7"/>
    <w:rsid w:val="004B4F2D"/>
    <w:rsid w:val="004C3349"/>
    <w:rsid w:val="004C7913"/>
    <w:rsid w:val="004D0D5E"/>
    <w:rsid w:val="004D55C7"/>
    <w:rsid w:val="004E41B1"/>
    <w:rsid w:val="004E6399"/>
    <w:rsid w:val="004F14AF"/>
    <w:rsid w:val="004F162E"/>
    <w:rsid w:val="004F25FC"/>
    <w:rsid w:val="004F5147"/>
    <w:rsid w:val="004F5433"/>
    <w:rsid w:val="00503FB5"/>
    <w:rsid w:val="0051109B"/>
    <w:rsid w:val="00527010"/>
    <w:rsid w:val="005304E9"/>
    <w:rsid w:val="00543469"/>
    <w:rsid w:val="00545DCE"/>
    <w:rsid w:val="0055028A"/>
    <w:rsid w:val="0055150D"/>
    <w:rsid w:val="00553D4E"/>
    <w:rsid w:val="00556965"/>
    <w:rsid w:val="00556D24"/>
    <w:rsid w:val="005609FE"/>
    <w:rsid w:val="00560C70"/>
    <w:rsid w:val="005613BE"/>
    <w:rsid w:val="005661F2"/>
    <w:rsid w:val="00574037"/>
    <w:rsid w:val="00583DB5"/>
    <w:rsid w:val="00584293"/>
    <w:rsid w:val="00586B73"/>
    <w:rsid w:val="00590C48"/>
    <w:rsid w:val="00591646"/>
    <w:rsid w:val="00592D1E"/>
    <w:rsid w:val="005937F8"/>
    <w:rsid w:val="00594B4E"/>
    <w:rsid w:val="005962CF"/>
    <w:rsid w:val="00597425"/>
    <w:rsid w:val="005A1FA0"/>
    <w:rsid w:val="005A267A"/>
    <w:rsid w:val="005A6891"/>
    <w:rsid w:val="005B0EF8"/>
    <w:rsid w:val="005B11DA"/>
    <w:rsid w:val="005B637C"/>
    <w:rsid w:val="005C0DDA"/>
    <w:rsid w:val="005C3586"/>
    <w:rsid w:val="005D68C8"/>
    <w:rsid w:val="005D74C9"/>
    <w:rsid w:val="005E4777"/>
    <w:rsid w:val="005E5804"/>
    <w:rsid w:val="005F0AD5"/>
    <w:rsid w:val="00605532"/>
    <w:rsid w:val="00610CB6"/>
    <w:rsid w:val="00616777"/>
    <w:rsid w:val="00622172"/>
    <w:rsid w:val="00624383"/>
    <w:rsid w:val="00626817"/>
    <w:rsid w:val="00626BD7"/>
    <w:rsid w:val="00627FD7"/>
    <w:rsid w:val="0063068A"/>
    <w:rsid w:val="0063233D"/>
    <w:rsid w:val="00633F14"/>
    <w:rsid w:val="00642A3C"/>
    <w:rsid w:val="00642DC6"/>
    <w:rsid w:val="006512CD"/>
    <w:rsid w:val="00654D75"/>
    <w:rsid w:val="00657738"/>
    <w:rsid w:val="0067323F"/>
    <w:rsid w:val="00675C49"/>
    <w:rsid w:val="00680C19"/>
    <w:rsid w:val="006832EC"/>
    <w:rsid w:val="00686C36"/>
    <w:rsid w:val="006901F1"/>
    <w:rsid w:val="00690A39"/>
    <w:rsid w:val="00691676"/>
    <w:rsid w:val="00693C3D"/>
    <w:rsid w:val="006940D5"/>
    <w:rsid w:val="006A259B"/>
    <w:rsid w:val="006A2AFD"/>
    <w:rsid w:val="006A48B9"/>
    <w:rsid w:val="006B1A19"/>
    <w:rsid w:val="006C10B9"/>
    <w:rsid w:val="006C116C"/>
    <w:rsid w:val="006C3003"/>
    <w:rsid w:val="006C612D"/>
    <w:rsid w:val="006D0477"/>
    <w:rsid w:val="006D1242"/>
    <w:rsid w:val="006E01D4"/>
    <w:rsid w:val="006E0449"/>
    <w:rsid w:val="006E5D1E"/>
    <w:rsid w:val="006F0728"/>
    <w:rsid w:val="006F21BE"/>
    <w:rsid w:val="006F268D"/>
    <w:rsid w:val="006F3479"/>
    <w:rsid w:val="006F59DE"/>
    <w:rsid w:val="007023F6"/>
    <w:rsid w:val="00713624"/>
    <w:rsid w:val="00714D13"/>
    <w:rsid w:val="00714D69"/>
    <w:rsid w:val="007158C9"/>
    <w:rsid w:val="007173CD"/>
    <w:rsid w:val="007176D4"/>
    <w:rsid w:val="007217CD"/>
    <w:rsid w:val="00721873"/>
    <w:rsid w:val="00724304"/>
    <w:rsid w:val="00725489"/>
    <w:rsid w:val="0073072A"/>
    <w:rsid w:val="00735306"/>
    <w:rsid w:val="0073733D"/>
    <w:rsid w:val="00744547"/>
    <w:rsid w:val="007455B2"/>
    <w:rsid w:val="007530BE"/>
    <w:rsid w:val="007555C0"/>
    <w:rsid w:val="0076383B"/>
    <w:rsid w:val="00763F76"/>
    <w:rsid w:val="007674CC"/>
    <w:rsid w:val="00772937"/>
    <w:rsid w:val="00772A09"/>
    <w:rsid w:val="007801BB"/>
    <w:rsid w:val="00784310"/>
    <w:rsid w:val="007855AB"/>
    <w:rsid w:val="0078663F"/>
    <w:rsid w:val="00787B1D"/>
    <w:rsid w:val="007913F8"/>
    <w:rsid w:val="007923B7"/>
    <w:rsid w:val="007930F2"/>
    <w:rsid w:val="0079798D"/>
    <w:rsid w:val="00797F6B"/>
    <w:rsid w:val="007A6381"/>
    <w:rsid w:val="007B179F"/>
    <w:rsid w:val="007B39FC"/>
    <w:rsid w:val="007B6F01"/>
    <w:rsid w:val="007C0689"/>
    <w:rsid w:val="007C19FA"/>
    <w:rsid w:val="007C3536"/>
    <w:rsid w:val="007D1121"/>
    <w:rsid w:val="007D554A"/>
    <w:rsid w:val="007E2500"/>
    <w:rsid w:val="007E5F5F"/>
    <w:rsid w:val="007E792A"/>
    <w:rsid w:val="007F10F8"/>
    <w:rsid w:val="007F28AB"/>
    <w:rsid w:val="007F4413"/>
    <w:rsid w:val="007F70B9"/>
    <w:rsid w:val="007F7A96"/>
    <w:rsid w:val="00800D57"/>
    <w:rsid w:val="008071E1"/>
    <w:rsid w:val="00810E9E"/>
    <w:rsid w:val="0081180E"/>
    <w:rsid w:val="008164C6"/>
    <w:rsid w:val="008219A1"/>
    <w:rsid w:val="00821A12"/>
    <w:rsid w:val="00832747"/>
    <w:rsid w:val="00834A94"/>
    <w:rsid w:val="00835757"/>
    <w:rsid w:val="00835DEC"/>
    <w:rsid w:val="008375FE"/>
    <w:rsid w:val="00841079"/>
    <w:rsid w:val="00841ABC"/>
    <w:rsid w:val="00845037"/>
    <w:rsid w:val="00846951"/>
    <w:rsid w:val="008526AA"/>
    <w:rsid w:val="00852A25"/>
    <w:rsid w:val="00861B9E"/>
    <w:rsid w:val="0087202C"/>
    <w:rsid w:val="008722B5"/>
    <w:rsid w:val="00872C10"/>
    <w:rsid w:val="008803AB"/>
    <w:rsid w:val="00885CDA"/>
    <w:rsid w:val="00892400"/>
    <w:rsid w:val="0089341F"/>
    <w:rsid w:val="0089389A"/>
    <w:rsid w:val="008A0CE5"/>
    <w:rsid w:val="008A129D"/>
    <w:rsid w:val="008B3E1F"/>
    <w:rsid w:val="008B63AE"/>
    <w:rsid w:val="008C76A6"/>
    <w:rsid w:val="008E232C"/>
    <w:rsid w:val="008E2E98"/>
    <w:rsid w:val="008E4D79"/>
    <w:rsid w:val="008F016A"/>
    <w:rsid w:val="008F76F9"/>
    <w:rsid w:val="00900A73"/>
    <w:rsid w:val="00901463"/>
    <w:rsid w:val="00901C36"/>
    <w:rsid w:val="00902892"/>
    <w:rsid w:val="00907D76"/>
    <w:rsid w:val="0091573B"/>
    <w:rsid w:val="00915EDD"/>
    <w:rsid w:val="0092006B"/>
    <w:rsid w:val="009237D7"/>
    <w:rsid w:val="00927ADF"/>
    <w:rsid w:val="009372B9"/>
    <w:rsid w:val="0094136F"/>
    <w:rsid w:val="00944F6A"/>
    <w:rsid w:val="0095018A"/>
    <w:rsid w:val="009547FB"/>
    <w:rsid w:val="00955122"/>
    <w:rsid w:val="009621E1"/>
    <w:rsid w:val="009632F8"/>
    <w:rsid w:val="00974762"/>
    <w:rsid w:val="00974F8E"/>
    <w:rsid w:val="00977B88"/>
    <w:rsid w:val="00984674"/>
    <w:rsid w:val="00987F55"/>
    <w:rsid w:val="009956FB"/>
    <w:rsid w:val="00996EA5"/>
    <w:rsid w:val="00996FB8"/>
    <w:rsid w:val="009A5A37"/>
    <w:rsid w:val="009A64B8"/>
    <w:rsid w:val="009A6579"/>
    <w:rsid w:val="009A7A9D"/>
    <w:rsid w:val="009B2BB2"/>
    <w:rsid w:val="009B47C5"/>
    <w:rsid w:val="009C27F8"/>
    <w:rsid w:val="009C5CD0"/>
    <w:rsid w:val="009C7BF8"/>
    <w:rsid w:val="009D0E4C"/>
    <w:rsid w:val="009D41DE"/>
    <w:rsid w:val="009D68C3"/>
    <w:rsid w:val="009E16F5"/>
    <w:rsid w:val="009E758E"/>
    <w:rsid w:val="00A13291"/>
    <w:rsid w:val="00A14C64"/>
    <w:rsid w:val="00A14E75"/>
    <w:rsid w:val="00A160AD"/>
    <w:rsid w:val="00A20D75"/>
    <w:rsid w:val="00A24C8F"/>
    <w:rsid w:val="00A325A4"/>
    <w:rsid w:val="00A36591"/>
    <w:rsid w:val="00A42C06"/>
    <w:rsid w:val="00A43E0E"/>
    <w:rsid w:val="00A46E01"/>
    <w:rsid w:val="00A54C70"/>
    <w:rsid w:val="00A563DD"/>
    <w:rsid w:val="00A641B0"/>
    <w:rsid w:val="00A64AE6"/>
    <w:rsid w:val="00A652AD"/>
    <w:rsid w:val="00A663DD"/>
    <w:rsid w:val="00A71598"/>
    <w:rsid w:val="00A72454"/>
    <w:rsid w:val="00A816C7"/>
    <w:rsid w:val="00A84322"/>
    <w:rsid w:val="00A84970"/>
    <w:rsid w:val="00A864CB"/>
    <w:rsid w:val="00A94F16"/>
    <w:rsid w:val="00A976F8"/>
    <w:rsid w:val="00AA44DF"/>
    <w:rsid w:val="00AA69AA"/>
    <w:rsid w:val="00AB53B9"/>
    <w:rsid w:val="00AB5C10"/>
    <w:rsid w:val="00AB6BA1"/>
    <w:rsid w:val="00AB7A0F"/>
    <w:rsid w:val="00AC6B66"/>
    <w:rsid w:val="00AC768E"/>
    <w:rsid w:val="00AD12BC"/>
    <w:rsid w:val="00AD13BF"/>
    <w:rsid w:val="00AD216D"/>
    <w:rsid w:val="00AD668F"/>
    <w:rsid w:val="00AD669D"/>
    <w:rsid w:val="00AD7A7D"/>
    <w:rsid w:val="00AE3F5B"/>
    <w:rsid w:val="00AE56AD"/>
    <w:rsid w:val="00AF160E"/>
    <w:rsid w:val="00AF296E"/>
    <w:rsid w:val="00B146BF"/>
    <w:rsid w:val="00B1792A"/>
    <w:rsid w:val="00B22C7E"/>
    <w:rsid w:val="00B249D5"/>
    <w:rsid w:val="00B264CD"/>
    <w:rsid w:val="00B332B5"/>
    <w:rsid w:val="00B40C52"/>
    <w:rsid w:val="00B43763"/>
    <w:rsid w:val="00B50B00"/>
    <w:rsid w:val="00B5318F"/>
    <w:rsid w:val="00B53401"/>
    <w:rsid w:val="00B6171D"/>
    <w:rsid w:val="00B61DDF"/>
    <w:rsid w:val="00B620B7"/>
    <w:rsid w:val="00B661AE"/>
    <w:rsid w:val="00B6773B"/>
    <w:rsid w:val="00B70806"/>
    <w:rsid w:val="00B72B7D"/>
    <w:rsid w:val="00B7651D"/>
    <w:rsid w:val="00B849EE"/>
    <w:rsid w:val="00B869CF"/>
    <w:rsid w:val="00B87D8C"/>
    <w:rsid w:val="00B93BCD"/>
    <w:rsid w:val="00B96389"/>
    <w:rsid w:val="00B97D88"/>
    <w:rsid w:val="00BA357C"/>
    <w:rsid w:val="00BA3D7B"/>
    <w:rsid w:val="00BA40EF"/>
    <w:rsid w:val="00BA444F"/>
    <w:rsid w:val="00BA4C9F"/>
    <w:rsid w:val="00BA5C26"/>
    <w:rsid w:val="00BA6F26"/>
    <w:rsid w:val="00BB12A0"/>
    <w:rsid w:val="00BB499F"/>
    <w:rsid w:val="00BC5C1B"/>
    <w:rsid w:val="00BC6BAF"/>
    <w:rsid w:val="00BC72E2"/>
    <w:rsid w:val="00BD4794"/>
    <w:rsid w:val="00BD5CFF"/>
    <w:rsid w:val="00BD7871"/>
    <w:rsid w:val="00BE0013"/>
    <w:rsid w:val="00BE2B81"/>
    <w:rsid w:val="00BE2E87"/>
    <w:rsid w:val="00BE4B3E"/>
    <w:rsid w:val="00BF4C29"/>
    <w:rsid w:val="00BF550C"/>
    <w:rsid w:val="00C07BB8"/>
    <w:rsid w:val="00C103C6"/>
    <w:rsid w:val="00C12697"/>
    <w:rsid w:val="00C1594B"/>
    <w:rsid w:val="00C23AD4"/>
    <w:rsid w:val="00C2742B"/>
    <w:rsid w:val="00C40B07"/>
    <w:rsid w:val="00C418EE"/>
    <w:rsid w:val="00C42AF7"/>
    <w:rsid w:val="00C46994"/>
    <w:rsid w:val="00C52963"/>
    <w:rsid w:val="00C540D1"/>
    <w:rsid w:val="00C61349"/>
    <w:rsid w:val="00C614B1"/>
    <w:rsid w:val="00C63847"/>
    <w:rsid w:val="00C63A52"/>
    <w:rsid w:val="00C65A31"/>
    <w:rsid w:val="00C724E3"/>
    <w:rsid w:val="00C72880"/>
    <w:rsid w:val="00C72952"/>
    <w:rsid w:val="00C807C4"/>
    <w:rsid w:val="00C81AAB"/>
    <w:rsid w:val="00C86578"/>
    <w:rsid w:val="00C86DD5"/>
    <w:rsid w:val="00C915AF"/>
    <w:rsid w:val="00C9203A"/>
    <w:rsid w:val="00C932CE"/>
    <w:rsid w:val="00C94051"/>
    <w:rsid w:val="00CA04F1"/>
    <w:rsid w:val="00CA0D28"/>
    <w:rsid w:val="00CA1D11"/>
    <w:rsid w:val="00CA21AC"/>
    <w:rsid w:val="00CA3396"/>
    <w:rsid w:val="00CA5672"/>
    <w:rsid w:val="00CA5A41"/>
    <w:rsid w:val="00CA6348"/>
    <w:rsid w:val="00CA7D39"/>
    <w:rsid w:val="00CB1AE4"/>
    <w:rsid w:val="00CB4C71"/>
    <w:rsid w:val="00CB6B4C"/>
    <w:rsid w:val="00CB7959"/>
    <w:rsid w:val="00CC010C"/>
    <w:rsid w:val="00CC70EC"/>
    <w:rsid w:val="00CD1DCB"/>
    <w:rsid w:val="00CD60A4"/>
    <w:rsid w:val="00CE49B1"/>
    <w:rsid w:val="00CE5355"/>
    <w:rsid w:val="00CE646A"/>
    <w:rsid w:val="00CF415E"/>
    <w:rsid w:val="00CF7277"/>
    <w:rsid w:val="00CF767F"/>
    <w:rsid w:val="00D12D51"/>
    <w:rsid w:val="00D1334B"/>
    <w:rsid w:val="00D20C29"/>
    <w:rsid w:val="00D22185"/>
    <w:rsid w:val="00D23599"/>
    <w:rsid w:val="00D2507F"/>
    <w:rsid w:val="00D26A94"/>
    <w:rsid w:val="00D32531"/>
    <w:rsid w:val="00D32E88"/>
    <w:rsid w:val="00D364A6"/>
    <w:rsid w:val="00D403F3"/>
    <w:rsid w:val="00D42F09"/>
    <w:rsid w:val="00D44FA6"/>
    <w:rsid w:val="00D570FD"/>
    <w:rsid w:val="00D63973"/>
    <w:rsid w:val="00D723A8"/>
    <w:rsid w:val="00D76FB2"/>
    <w:rsid w:val="00D80609"/>
    <w:rsid w:val="00D83585"/>
    <w:rsid w:val="00D91993"/>
    <w:rsid w:val="00DA0020"/>
    <w:rsid w:val="00DA0FEC"/>
    <w:rsid w:val="00DA42C5"/>
    <w:rsid w:val="00DA504B"/>
    <w:rsid w:val="00DB0C29"/>
    <w:rsid w:val="00DB1FD3"/>
    <w:rsid w:val="00DB201D"/>
    <w:rsid w:val="00DB28FF"/>
    <w:rsid w:val="00DB3C91"/>
    <w:rsid w:val="00DB71F3"/>
    <w:rsid w:val="00DB72CF"/>
    <w:rsid w:val="00DB7F4C"/>
    <w:rsid w:val="00DC0B94"/>
    <w:rsid w:val="00DC1DE2"/>
    <w:rsid w:val="00DC3B00"/>
    <w:rsid w:val="00DD0234"/>
    <w:rsid w:val="00DD2E5F"/>
    <w:rsid w:val="00DD346D"/>
    <w:rsid w:val="00DD4180"/>
    <w:rsid w:val="00DD458F"/>
    <w:rsid w:val="00DE09B0"/>
    <w:rsid w:val="00DE458A"/>
    <w:rsid w:val="00DE6469"/>
    <w:rsid w:val="00DF0F60"/>
    <w:rsid w:val="00DF1755"/>
    <w:rsid w:val="00DF19D4"/>
    <w:rsid w:val="00DF619E"/>
    <w:rsid w:val="00DF73D9"/>
    <w:rsid w:val="00E0188B"/>
    <w:rsid w:val="00E019ED"/>
    <w:rsid w:val="00E113BC"/>
    <w:rsid w:val="00E159A7"/>
    <w:rsid w:val="00E15A2E"/>
    <w:rsid w:val="00E15A80"/>
    <w:rsid w:val="00E15C92"/>
    <w:rsid w:val="00E16800"/>
    <w:rsid w:val="00E25509"/>
    <w:rsid w:val="00E270DF"/>
    <w:rsid w:val="00E3303F"/>
    <w:rsid w:val="00E36C9C"/>
    <w:rsid w:val="00E41A05"/>
    <w:rsid w:val="00E42C42"/>
    <w:rsid w:val="00E51E37"/>
    <w:rsid w:val="00E52AA5"/>
    <w:rsid w:val="00E5574F"/>
    <w:rsid w:val="00E57BCF"/>
    <w:rsid w:val="00E6408F"/>
    <w:rsid w:val="00E71C2F"/>
    <w:rsid w:val="00E74E50"/>
    <w:rsid w:val="00E7578C"/>
    <w:rsid w:val="00E769DC"/>
    <w:rsid w:val="00E81793"/>
    <w:rsid w:val="00E836E1"/>
    <w:rsid w:val="00E84FEE"/>
    <w:rsid w:val="00E85C6F"/>
    <w:rsid w:val="00E90B87"/>
    <w:rsid w:val="00E94183"/>
    <w:rsid w:val="00EA1770"/>
    <w:rsid w:val="00EA69ED"/>
    <w:rsid w:val="00EB7870"/>
    <w:rsid w:val="00EC024E"/>
    <w:rsid w:val="00EC177B"/>
    <w:rsid w:val="00EC4698"/>
    <w:rsid w:val="00ED0056"/>
    <w:rsid w:val="00ED5B72"/>
    <w:rsid w:val="00ED7FC3"/>
    <w:rsid w:val="00EE0525"/>
    <w:rsid w:val="00EE10F9"/>
    <w:rsid w:val="00EE5555"/>
    <w:rsid w:val="00EE5E1D"/>
    <w:rsid w:val="00EE5EA7"/>
    <w:rsid w:val="00EE625E"/>
    <w:rsid w:val="00F039E5"/>
    <w:rsid w:val="00F06CA4"/>
    <w:rsid w:val="00F1066D"/>
    <w:rsid w:val="00F22B0F"/>
    <w:rsid w:val="00F27D22"/>
    <w:rsid w:val="00F3369E"/>
    <w:rsid w:val="00F34C5C"/>
    <w:rsid w:val="00F41CCC"/>
    <w:rsid w:val="00F5187E"/>
    <w:rsid w:val="00F62F1E"/>
    <w:rsid w:val="00F63A08"/>
    <w:rsid w:val="00F6767E"/>
    <w:rsid w:val="00F70136"/>
    <w:rsid w:val="00F76680"/>
    <w:rsid w:val="00F80216"/>
    <w:rsid w:val="00F81EC0"/>
    <w:rsid w:val="00F84D94"/>
    <w:rsid w:val="00F85DFE"/>
    <w:rsid w:val="00F8713D"/>
    <w:rsid w:val="00F872C2"/>
    <w:rsid w:val="00F908B4"/>
    <w:rsid w:val="00FA1647"/>
    <w:rsid w:val="00FA6B5C"/>
    <w:rsid w:val="00FA7382"/>
    <w:rsid w:val="00FA7DC1"/>
    <w:rsid w:val="00FB3024"/>
    <w:rsid w:val="00FB439E"/>
    <w:rsid w:val="00FB7582"/>
    <w:rsid w:val="00FB7B71"/>
    <w:rsid w:val="00FC0F43"/>
    <w:rsid w:val="00FC1B82"/>
    <w:rsid w:val="00FC4E7E"/>
    <w:rsid w:val="00FC61A8"/>
    <w:rsid w:val="00FC61F8"/>
    <w:rsid w:val="00FD035B"/>
    <w:rsid w:val="00FD0AF7"/>
    <w:rsid w:val="00FD2D3B"/>
    <w:rsid w:val="00FD3179"/>
    <w:rsid w:val="00FD3646"/>
    <w:rsid w:val="00FD43E9"/>
    <w:rsid w:val="00FD55D0"/>
    <w:rsid w:val="00FE6C8E"/>
    <w:rsid w:val="00FF0AA8"/>
    <w:rsid w:val="00FF1FA8"/>
    <w:rsid w:val="00FF41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5C1AE"/>
  <w15:chartTrackingRefBased/>
  <w15:docId w15:val="{BBD7896A-11E8-449F-B0B9-8BD4C8E65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193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5193"/>
    <w:pPr>
      <w:spacing w:after="0" w:line="240" w:lineRule="auto"/>
    </w:pPr>
    <w:rPr>
      <w:rFonts w:ascii="Calibri" w:eastAsia="Calibri" w:hAnsi="Calibri" w:cs="Times New Roman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164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png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image" Target="media/image1.emf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7" ma:contentTypeDescription="Create a new document." ma:contentTypeScope="" ma:versionID="bf42e78ede04977f4d82d0e961b93ffe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6ac05ef6f57f1b104065cfe8d1603fc9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EE5460-D562-4FDB-A19A-C1A0FBB3B8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700DA5-1AF4-40F7-83D6-B5CFA0E5BE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2C34FEC-09FC-486D-9B81-0550B482CBF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F1C3711-7A49-4DC8-B47F-051CFFC2B2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1672</Words>
  <Characters>8717</Characters>
  <Application>Microsoft Office Word</Application>
  <DocSecurity>0</DocSecurity>
  <Lines>544</Lines>
  <Paragraphs>75</Paragraphs>
  <ScaleCrop>false</ScaleCrop>
  <Company/>
  <LinksUpToDate>false</LinksUpToDate>
  <CharactersWithSpaces>10314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Griffith Parry</dc:creator>
  <cp:keywords/>
  <dc:description/>
  <cp:lastModifiedBy>Andrea Lee</cp:lastModifiedBy>
  <cp:revision>2</cp:revision>
  <dcterms:created xsi:type="dcterms:W3CDTF">2021-12-09T20:16:00Z</dcterms:created>
  <dcterms:modified xsi:type="dcterms:W3CDTF">2021-12-09T20:16:00Z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