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cs="Times New Roman"/>
          <w:kern w:val="2"/>
          <w:sz w:val="24"/>
          <w:szCs w:val="24"/>
          <w:lang w:val="en-GB" w:eastAsia="zh-CN"/>
          <w14:ligatures w14:val="standardContextual"/>
        </w:rPr>
        <w:id w:val="1294565241"/>
        <w:docPartObj>
          <w:docPartGallery w:val="Cover Pages"/>
          <w:docPartUnique/>
        </w:docPartObj>
      </w:sdtPr>
      <w:sdtEndPr>
        <w:rPr>
          <w:kern w:val="0"/>
          <w:lang w:eastAsia="en-GB"/>
          <w14:ligatures w14:val="none"/>
        </w:rPr>
      </w:sdtEnd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09T00:00:00Z">
                                      <w:dateFormat w:val="M/d/yyyy"/>
                                      <w:lid w:val="en-US"/>
                                      <w:storeMappedDataAs w:val="dateTime"/>
                                      <w:calendar w:val="gregorian"/>
                                    </w:date>
                                  </w:sdtPr>
                                  <w:sdtContent>
                                    <w:p w14:paraId="306175E1" w14:textId="3DB8180C" w:rsidR="001F51DA" w:rsidRDefault="00431EF7">
                                      <w:pPr>
                                        <w:pStyle w:val="NoSpacing"/>
                                        <w:jc w:val="right"/>
                                        <w:rPr>
                                          <w:color w:val="FFFFFF" w:themeColor="background1"/>
                                          <w:sz w:val="28"/>
                                          <w:szCs w:val="28"/>
                                        </w:rPr>
                                      </w:pPr>
                                      <w:r>
                                        <w:rPr>
                                          <w:color w:val="FFFFFF" w:themeColor="background1"/>
                                          <w:sz w:val="28"/>
                                          <w:szCs w:val="28"/>
                                        </w:rPr>
                                        <w:t>12/9/2025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2-09T00:00:00Z">
                                <w:dateFormat w:val="M/d/yyyy"/>
                                <w:lid w:val="en-US"/>
                                <w:storeMappedDataAs w:val="dateTime"/>
                                <w:calendar w:val="gregorian"/>
                              </w:date>
                            </w:sdtPr>
                            <w:sdtContent>
                              <w:p w14:paraId="306175E1" w14:textId="3DB8180C" w:rsidR="001F51DA" w:rsidRDefault="00431EF7">
                                <w:pPr>
                                  <w:pStyle w:val="NoSpacing"/>
                                  <w:jc w:val="right"/>
                                  <w:rPr>
                                    <w:color w:val="FFFFFF" w:themeColor="background1"/>
                                    <w:sz w:val="28"/>
                                    <w:szCs w:val="28"/>
                                  </w:rPr>
                                </w:pPr>
                                <w:r>
                                  <w:rPr>
                                    <w:color w:val="FFFFFF" w:themeColor="background1"/>
                                    <w:sz w:val="28"/>
                                    <w:szCs w:val="28"/>
                                  </w:rPr>
                                  <w:t>12/9/2025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hAnsi="Calibri" w:cs="Calibri"/>
                                      <w:b/>
                                      <w:bCs/>
                                      <w:color w:val="0F9ED5" w:themeColor="accent4"/>
                                      <w:sz w:val="32"/>
                                      <w:szCs w:val="32"/>
                                      <w:shd w:val="clear" w:color="auto" w:fill="FFFFFF"/>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hAnsi="Calibri" w:cs="Calibri"/>
                                        <w:b/>
                                        <w:bCs/>
                                        <w:color w:val="0F9ED5" w:themeColor="accent4"/>
                                        <w:sz w:val="32"/>
                                        <w:szCs w:val="32"/>
                                        <w:shd w:val="clear" w:color="auto" w:fill="FFFFFF"/>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" filled="f" stroked="f" strokeweight=".5pt">
                    <v:textbox style="mso-fit-shape-to-text:t" inset="0,0,0,0">
                      <w:txbxContent>
                        <w:p w14:paraId="115A3E9C" w14:textId="5A0BAAD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000000">
                          <w:pPr>
                            <w:spacing w:before="120"/>
                            <w:rPr>
                              <w:color w:val="404040" w:themeColor="text1" w:themeTint="BF"/>
                              <w:sz w:val="36"/>
                              <w:szCs w:val="36"/>
                            </w:rPr>
                          </w:pPr>
                          <w:sdt>
                            <w:sdtPr>
                              <w:rPr>
                                <w:rFonts w:ascii="Calibri" w:hAnsi="Calibri" w:cs="Calibri"/>
                                <w:b/>
                                <w:bCs/>
                                <w:color w:val="0F9ED5" w:themeColor="accent4"/>
                                <w:sz w:val="32"/>
                                <w:szCs w:val="32"/>
                                <w:shd w:val="clear" w:color="auto" w:fill="FFFFFF"/>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222DF6" w:rsidRPr="003817C4">
                                <w:rPr>
                                  <w:rFonts w:ascii="Calibri" w:hAnsi="Calibri" w:cs="Calibri"/>
                                  <w:b/>
                                  <w:bCs/>
                                  <w:color w:val="0F9ED5" w:themeColor="accent4"/>
                                  <w:sz w:val="32"/>
                                  <w:szCs w:val="32"/>
                                  <w:shd w:val="clear" w:color="auto" w:fill="FFFFFF"/>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01607291" w:rsidR="001F51DA" w:rsidRDefault="001A55EE" w:rsidP="00D61394">
          <w:pPr>
            <w:jc w:val="both"/>
          </w:pPr>
          <w:r>
            <w:rPr>
              <w:noProof/>
            </w:rPr>
            <mc:AlternateContent>
              <mc:Choice Requires="wpg">
                <w:drawing>
                  <wp:anchor distT="45720" distB="45720" distL="182880" distR="182880" simplePos="0" relativeHeight="251663360" behindDoc="0" locked="0" layoutInCell="1" allowOverlap="1" wp14:anchorId="60A4B4B3" wp14:editId="2D8EAD58">
                    <wp:simplePos x="0" y="0"/>
                    <wp:positionH relativeFrom="margin">
                      <wp:posOffset>914400</wp:posOffset>
                    </wp:positionH>
                    <wp:positionV relativeFrom="margin">
                      <wp:posOffset>2717800</wp:posOffset>
                    </wp:positionV>
                    <wp:extent cx="5315585" cy="2393315"/>
                    <wp:effectExtent l="0" t="0" r="5715" b="6985"/>
                    <wp:wrapSquare wrapText="bothSides"/>
                    <wp:docPr id="198" name="Group 64"/>
                    <wp:cNvGraphicFramePr/>
                    <a:graphic xmlns:a="http://schemas.openxmlformats.org/drawingml/2006/main">
                      <a:graphicData uri="http://schemas.microsoft.com/office/word/2010/wordprocessingGroup">
                        <wpg:wgp>
                          <wpg:cNvGrpSpPr/>
                          <wpg:grpSpPr>
                            <a:xfrm>
                              <a:off x="0" y="0"/>
                              <a:ext cx="5315585" cy="2393315"/>
                              <a:chOff x="0" y="0"/>
                              <a:chExt cx="3567448" cy="2124783"/>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87209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2DD50926" w:rsidR="001F51DA" w:rsidRDefault="001F51DA">
                                  <w:pPr>
                                    <w:rPr>
                                      <w:caps/>
                                      <w:color w:val="156082" w:themeColor="accent1"/>
                                      <w:sz w:val="26"/>
                                      <w:szCs w:val="26"/>
                                    </w:rPr>
                                  </w:pPr>
                                  <w:r>
                                    <w:rPr>
                                      <w:caps/>
                                      <w:color w:val="156082" w:themeColor="accent1"/>
                                      <w:sz w:val="26"/>
                                      <w:szCs w:val="26"/>
                                    </w:rPr>
                                    <w:t>Lecturer: Koushik Modak</w:t>
                                  </w:r>
                                </w:p>
                                <w:p w14:paraId="503B7783" w14:textId="77777777" w:rsidR="00A6118E" w:rsidRDefault="001F51DA">
                                  <w:pPr>
                                    <w:rPr>
                                      <w:caps/>
                                      <w:color w:val="156082" w:themeColor="accent1"/>
                                      <w:sz w:val="26"/>
                                      <w:szCs w:val="26"/>
                                    </w:rPr>
                                  </w:pPr>
                                  <w:r>
                                    <w:rPr>
                                      <w:caps/>
                                      <w:color w:val="156082" w:themeColor="accent1"/>
                                      <w:sz w:val="26"/>
                                      <w:szCs w:val="26"/>
                                    </w:rPr>
                                    <w:t xml:space="preserve">Trinity saint david University of Wales (London </w:t>
                                  </w:r>
                                </w:p>
                                <w:p w14:paraId="29B29B0B" w14:textId="604A367C" w:rsidR="001F51DA" w:rsidRDefault="001F51DA">
                                  <w:pPr>
                                    <w:rPr>
                                      <w:caps/>
                                      <w:color w:val="156082" w:themeColor="accent1"/>
                                      <w:sz w:val="26"/>
                                      <w:szCs w:val="26"/>
                                    </w:rPr>
                                  </w:pPr>
                                  <w:r>
                                    <w:rPr>
                                      <w:caps/>
                                      <w:color w:val="156082" w:themeColor="accent1"/>
                                      <w:sz w:val="26"/>
                                      <w:szCs w:val="26"/>
                                    </w:rPr>
                                    <w:t>Campus)</w:t>
                                  </w:r>
                                </w:p>
                                <w:p w14:paraId="56222F86" w14:textId="77777777" w:rsidR="001A55EE" w:rsidRDefault="001A55EE">
                                  <w:pPr>
                                    <w:rPr>
                                      <w:caps/>
                                      <w:color w:val="156082" w:themeColor="accent1"/>
                                      <w:sz w:val="26"/>
                                      <w:szCs w:val="26"/>
                                    </w:rPr>
                                  </w:pPr>
                                </w:p>
                                <w:p w14:paraId="4C3C4BB7" w14:textId="77777777" w:rsidR="001A55EE" w:rsidRDefault="001A55EE">
                                  <w:pPr>
                                    <w:rPr>
                                      <w:caps/>
                                      <w:color w:val="156082" w:themeColor="accent1"/>
                                      <w:sz w:val="26"/>
                                      <w:szCs w:val="26"/>
                                    </w:rPr>
                                  </w:pPr>
                                </w:p>
                                <w:p w14:paraId="4027EF54" w14:textId="3F960C2B" w:rsidR="00A6118E" w:rsidRDefault="00CB7124">
                                  <w:pPr>
                                    <w:rPr>
                                      <w:caps/>
                                      <w:color w:val="156082" w:themeColor="accent1"/>
                                      <w:sz w:val="26"/>
                                      <w:szCs w:val="26"/>
                                    </w:rPr>
                                  </w:pPr>
                                  <w:r>
                                    <w:rPr>
                                      <w:caps/>
                                      <w:color w:val="156082" w:themeColor="accent1"/>
                                      <w:sz w:val="26"/>
                                      <w:szCs w:val="26"/>
                                    </w:rPr>
                                    <w:t>Student Name: Alexandr Iancovschi</w:t>
                                  </w:r>
                                </w:p>
                                <w:p w14:paraId="7AD55D93" w14:textId="144EAF5B" w:rsidR="003729BD" w:rsidRDefault="00CB7124" w:rsidP="003729BD">
                                  <w:r>
                                    <w:rPr>
                                      <w:caps/>
                                      <w:color w:val="156082" w:themeColor="accent1"/>
                                      <w:sz w:val="26"/>
                                      <w:szCs w:val="26"/>
                                    </w:rPr>
                                    <w:t>student</w:t>
                                  </w:r>
                                  <w:r w:rsidR="003729BD">
                                    <w:rPr>
                                      <w:caps/>
                                      <w:color w:val="156082" w:themeColor="accent1"/>
                                      <w:sz w:val="26"/>
                                      <w:szCs w:val="26"/>
                                    </w:rPr>
                                    <w:t xml:space="preserve"> ID</w:t>
                                  </w:r>
                                  <w:r>
                                    <w:rPr>
                                      <w:caps/>
                                      <w:color w:val="156082" w:themeColor="accent1"/>
                                      <w:sz w:val="26"/>
                                      <w:szCs w:val="26"/>
                                    </w:rPr>
                                    <w:t xml:space="preserve">: </w:t>
                                  </w:r>
                                  <w:r w:rsidR="003729BD" w:rsidRPr="003729BD">
                                    <w:rPr>
                                      <w:caps/>
                                      <w:color w:val="156082" w:themeColor="accent1"/>
                                      <w:sz w:val="26"/>
                                      <w:szCs w:val="26"/>
                                    </w:rPr>
                                    <w:t>2423378</w:t>
                                  </w:r>
                                </w:p>
                                <w:p w14:paraId="736A4881" w14:textId="6673C1D7" w:rsidR="00CB7124" w:rsidRDefault="00CB7124">
                                  <w:pPr>
                                    <w:rPr>
                                      <w:caps/>
                                      <w:color w:val="156082" w:themeColor="accent1"/>
                                      <w:sz w:val="26"/>
                                      <w:szCs w:val="26"/>
                                    </w:rPr>
                                  </w:pP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1in;margin-top:214pt;width:418.55pt;height:188.45pt;z-index:251663360;mso-wrap-distance-left:14.4pt;mso-wrap-distance-top:3.6pt;mso-wrap-distance-right:14.4pt;mso-wrap-distance-bottom:3.6pt;mso-position-horizontal-relative:margin;mso-position-vertical-relative:margin;mso-width-relative:margin;mso-height-relative:margin" coordsize="35674,2124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">
                    <v:rect id="Rectangle 199" o:spid="_x0000_s1057" style="position:absolute;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&#13;&#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top:2526;width:35674;height:1872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&#13;&#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2DD50926" w:rsidR="001F51DA" w:rsidRDefault="001F51DA">
                            <w:pPr>
                              <w:rPr>
                                <w:caps/>
                                <w:color w:val="156082" w:themeColor="accent1"/>
                                <w:sz w:val="26"/>
                                <w:szCs w:val="26"/>
                              </w:rPr>
                            </w:pPr>
                            <w:r>
                              <w:rPr>
                                <w:caps/>
                                <w:color w:val="156082" w:themeColor="accent1"/>
                                <w:sz w:val="26"/>
                                <w:szCs w:val="26"/>
                              </w:rPr>
                              <w:t>Lecturer: Koushik Modak</w:t>
                            </w:r>
                          </w:p>
                          <w:p w14:paraId="503B7783" w14:textId="77777777" w:rsidR="00A6118E" w:rsidRDefault="001F51DA">
                            <w:pPr>
                              <w:rPr>
                                <w:caps/>
                                <w:color w:val="156082" w:themeColor="accent1"/>
                                <w:sz w:val="26"/>
                                <w:szCs w:val="26"/>
                              </w:rPr>
                            </w:pPr>
                            <w:r>
                              <w:rPr>
                                <w:caps/>
                                <w:color w:val="156082" w:themeColor="accent1"/>
                                <w:sz w:val="26"/>
                                <w:szCs w:val="26"/>
                              </w:rPr>
                              <w:t xml:space="preserve">Trinity saint david University of Wales (London </w:t>
                            </w:r>
                          </w:p>
                          <w:p w14:paraId="29B29B0B" w14:textId="604A367C" w:rsidR="001F51DA" w:rsidRDefault="001F51DA">
                            <w:pPr>
                              <w:rPr>
                                <w:caps/>
                                <w:color w:val="156082" w:themeColor="accent1"/>
                                <w:sz w:val="26"/>
                                <w:szCs w:val="26"/>
                              </w:rPr>
                            </w:pPr>
                            <w:r>
                              <w:rPr>
                                <w:caps/>
                                <w:color w:val="156082" w:themeColor="accent1"/>
                                <w:sz w:val="26"/>
                                <w:szCs w:val="26"/>
                              </w:rPr>
                              <w:t>Campus)</w:t>
                            </w:r>
                          </w:p>
                          <w:p w14:paraId="56222F86" w14:textId="77777777" w:rsidR="001A55EE" w:rsidRDefault="001A55EE">
                            <w:pPr>
                              <w:rPr>
                                <w:caps/>
                                <w:color w:val="156082" w:themeColor="accent1"/>
                                <w:sz w:val="26"/>
                                <w:szCs w:val="26"/>
                              </w:rPr>
                            </w:pPr>
                          </w:p>
                          <w:p w14:paraId="4C3C4BB7" w14:textId="77777777" w:rsidR="001A55EE" w:rsidRDefault="001A55EE">
                            <w:pPr>
                              <w:rPr>
                                <w:caps/>
                                <w:color w:val="156082" w:themeColor="accent1"/>
                                <w:sz w:val="26"/>
                                <w:szCs w:val="26"/>
                              </w:rPr>
                            </w:pPr>
                          </w:p>
                          <w:p w14:paraId="4027EF54" w14:textId="3F960C2B" w:rsidR="00A6118E" w:rsidRDefault="00CB7124">
                            <w:pPr>
                              <w:rPr>
                                <w:caps/>
                                <w:color w:val="156082" w:themeColor="accent1"/>
                                <w:sz w:val="26"/>
                                <w:szCs w:val="26"/>
                              </w:rPr>
                            </w:pPr>
                            <w:r>
                              <w:rPr>
                                <w:caps/>
                                <w:color w:val="156082" w:themeColor="accent1"/>
                                <w:sz w:val="26"/>
                                <w:szCs w:val="26"/>
                              </w:rPr>
                              <w:t>Student Name: Alexandr Iancovschi</w:t>
                            </w:r>
                          </w:p>
                          <w:p w14:paraId="7AD55D93" w14:textId="144EAF5B" w:rsidR="003729BD" w:rsidRDefault="00CB7124" w:rsidP="003729BD">
                            <w:r>
                              <w:rPr>
                                <w:caps/>
                                <w:color w:val="156082" w:themeColor="accent1"/>
                                <w:sz w:val="26"/>
                                <w:szCs w:val="26"/>
                              </w:rPr>
                              <w:t>student</w:t>
                            </w:r>
                            <w:r w:rsidR="003729BD">
                              <w:rPr>
                                <w:caps/>
                                <w:color w:val="156082" w:themeColor="accent1"/>
                                <w:sz w:val="26"/>
                                <w:szCs w:val="26"/>
                              </w:rPr>
                              <w:t xml:space="preserve"> ID</w:t>
                            </w:r>
                            <w:r>
                              <w:rPr>
                                <w:caps/>
                                <w:color w:val="156082" w:themeColor="accent1"/>
                                <w:sz w:val="26"/>
                                <w:szCs w:val="26"/>
                              </w:rPr>
                              <w:t xml:space="preserve">: </w:t>
                            </w:r>
                            <w:r w:rsidR="003729BD" w:rsidRPr="003729BD">
                              <w:rPr>
                                <w:caps/>
                                <w:color w:val="156082" w:themeColor="accent1"/>
                                <w:sz w:val="26"/>
                                <w:szCs w:val="26"/>
                              </w:rPr>
                              <w:t>2423378</w:t>
                            </w:r>
                          </w:p>
                          <w:p w14:paraId="736A4881" w14:textId="6673C1D7" w:rsidR="00CB7124" w:rsidRDefault="00CB7124">
                            <w:pPr>
                              <w:rPr>
                                <w:caps/>
                                <w:color w:val="156082" w:themeColor="accent1"/>
                                <w:sz w:val="26"/>
                                <w:szCs w:val="26"/>
                              </w:rPr>
                            </w:pP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5065E3">
            <w:rPr>
              <w:noProof/>
            </w:rPr>
            <mc:AlternateContent>
              <mc:Choice Requires="wps">
                <w:drawing>
                  <wp:anchor distT="45720" distB="45720" distL="114300" distR="114300" simplePos="0" relativeHeight="251665408" behindDoc="0" locked="0" layoutInCell="1" allowOverlap="1" wp14:anchorId="1B17E034" wp14:editId="6C17D6BA">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511464171"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9"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&#13;&#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511464171"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br w:type="page"/>
          </w:r>
        </w:p>
      </w:sdtContent>
    </w:sdt>
    <w:sdt>
      <w:sdtPr>
        <w:rPr>
          <w:rFonts w:asciiTheme="minorHAnsi" w:eastAsiaTheme="minorEastAsia" w:hAnsiTheme="minorHAnsi" w:cstheme="minorBidi"/>
          <w:color w:val="auto"/>
          <w:kern w:val="2"/>
          <w:sz w:val="24"/>
          <w:szCs w:val="24"/>
          <w14:ligatures w14:val="standardContextual"/>
        </w:rPr>
        <w:id w:val="-512771228"/>
        <w:docPartObj>
          <w:docPartGallery w:val="Table of Contents"/>
          <w:docPartUnique/>
        </w:docPartObj>
      </w:sdtPr>
      <w:sdtEndPr>
        <w:rPr>
          <w:rFonts w:ascii="Times New Roman" w:eastAsia="Times New Roman" w:hAnsi="Times New Roman" w:cs="Times New Roman"/>
          <w:b/>
          <w:bCs/>
          <w:kern w:val="0"/>
          <w14:ligatures w14:val="none"/>
        </w:rPr>
      </w:sdtEndPr>
      <w:sdtContent>
        <w:p w14:paraId="34B298A0" w14:textId="522F03F7" w:rsidR="00796A85" w:rsidRDefault="00796A85" w:rsidP="00D61394">
          <w:pPr>
            <w:pStyle w:val="TOCHeading"/>
            <w:jc w:val="both"/>
          </w:pPr>
          <w:r>
            <w:t>Table of Contents</w:t>
          </w:r>
        </w:p>
        <w:p w14:paraId="438376D2" w14:textId="6154775B" w:rsidR="002B26D7" w:rsidRDefault="00286DF1">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"1-5" \h \z \u </w:instrText>
          </w:r>
          <w:r>
            <w:fldChar w:fldCharType="separate"/>
          </w:r>
          <w:hyperlink w:anchor="_Toc197642914" w:history="1">
            <w:r w:rsidR="002B26D7" w:rsidRPr="0076212D">
              <w:rPr>
                <w:rStyle w:val="Hyperlink"/>
                <w:b/>
                <w:bCs/>
                <w:noProof/>
                <w:shd w:val="clear" w:color="auto" w:fill="FFFFFF"/>
              </w:rPr>
              <w:t>Introduction</w:t>
            </w:r>
            <w:r w:rsidR="002B26D7">
              <w:rPr>
                <w:noProof/>
                <w:webHidden/>
              </w:rPr>
              <w:tab/>
            </w:r>
            <w:r w:rsidR="002B26D7">
              <w:rPr>
                <w:noProof/>
                <w:webHidden/>
              </w:rPr>
              <w:fldChar w:fldCharType="begin"/>
            </w:r>
            <w:r w:rsidR="002B26D7">
              <w:rPr>
                <w:noProof/>
                <w:webHidden/>
              </w:rPr>
              <w:instrText xml:space="preserve"> PAGEREF _Toc197642914 \h </w:instrText>
            </w:r>
            <w:r w:rsidR="002B26D7">
              <w:rPr>
                <w:noProof/>
                <w:webHidden/>
              </w:rPr>
            </w:r>
            <w:r w:rsidR="002B26D7">
              <w:rPr>
                <w:noProof/>
                <w:webHidden/>
              </w:rPr>
              <w:fldChar w:fldCharType="separate"/>
            </w:r>
            <w:r w:rsidR="002B26D7">
              <w:rPr>
                <w:noProof/>
                <w:webHidden/>
              </w:rPr>
              <w:t>2</w:t>
            </w:r>
            <w:r w:rsidR="002B26D7">
              <w:rPr>
                <w:noProof/>
                <w:webHidden/>
              </w:rPr>
              <w:fldChar w:fldCharType="end"/>
            </w:r>
          </w:hyperlink>
        </w:p>
        <w:p w14:paraId="25723261" w14:textId="5B42FDD2" w:rsidR="002B26D7" w:rsidRDefault="002B26D7">
          <w:pPr>
            <w:pStyle w:val="TOC1"/>
            <w:tabs>
              <w:tab w:val="right" w:leader="dot" w:pos="9016"/>
            </w:tabs>
            <w:rPr>
              <w:rFonts w:asciiTheme="minorHAnsi" w:eastAsiaTheme="minorEastAsia" w:hAnsiTheme="minorHAnsi" w:cstheme="minorBidi"/>
              <w:noProof/>
              <w:kern w:val="2"/>
              <w14:ligatures w14:val="standardContextual"/>
            </w:rPr>
          </w:pPr>
          <w:hyperlink w:anchor="_Toc197642915" w:history="1">
            <w:r w:rsidRPr="0076212D">
              <w:rPr>
                <w:rStyle w:val="Hyperlink"/>
                <w:b/>
                <w:bCs/>
                <w:noProof/>
                <w:shd w:val="clear" w:color="auto" w:fill="FFFFFF"/>
              </w:rPr>
              <w:t>Main Body</w:t>
            </w:r>
            <w:r>
              <w:rPr>
                <w:noProof/>
                <w:webHidden/>
              </w:rPr>
              <w:tab/>
            </w:r>
            <w:r>
              <w:rPr>
                <w:noProof/>
                <w:webHidden/>
              </w:rPr>
              <w:fldChar w:fldCharType="begin"/>
            </w:r>
            <w:r>
              <w:rPr>
                <w:noProof/>
                <w:webHidden/>
              </w:rPr>
              <w:instrText xml:space="preserve"> PAGEREF _Toc197642915 \h </w:instrText>
            </w:r>
            <w:r>
              <w:rPr>
                <w:noProof/>
                <w:webHidden/>
              </w:rPr>
            </w:r>
            <w:r>
              <w:rPr>
                <w:noProof/>
                <w:webHidden/>
              </w:rPr>
              <w:fldChar w:fldCharType="separate"/>
            </w:r>
            <w:r>
              <w:rPr>
                <w:noProof/>
                <w:webHidden/>
              </w:rPr>
              <w:t>2</w:t>
            </w:r>
            <w:r>
              <w:rPr>
                <w:noProof/>
                <w:webHidden/>
              </w:rPr>
              <w:fldChar w:fldCharType="end"/>
            </w:r>
          </w:hyperlink>
        </w:p>
        <w:p w14:paraId="29036FC8" w14:textId="2190BD1C" w:rsidR="002B26D7" w:rsidRDefault="002B26D7">
          <w:pPr>
            <w:pStyle w:val="TOC2"/>
            <w:tabs>
              <w:tab w:val="right" w:leader="dot" w:pos="9016"/>
            </w:tabs>
            <w:rPr>
              <w:rFonts w:asciiTheme="minorHAnsi" w:eastAsiaTheme="minorEastAsia" w:hAnsiTheme="minorHAnsi" w:cstheme="minorBidi"/>
              <w:noProof/>
              <w:kern w:val="2"/>
              <w14:ligatures w14:val="standardContextual"/>
            </w:rPr>
          </w:pPr>
          <w:hyperlink w:anchor="_Toc197642916" w:history="1">
            <w:r w:rsidRPr="0076212D">
              <w:rPr>
                <w:rStyle w:val="Hyperlink"/>
                <w:noProof/>
              </w:rPr>
              <w:t>Task 1</w:t>
            </w:r>
            <w:r>
              <w:rPr>
                <w:noProof/>
                <w:webHidden/>
              </w:rPr>
              <w:tab/>
            </w:r>
            <w:r>
              <w:rPr>
                <w:noProof/>
                <w:webHidden/>
              </w:rPr>
              <w:fldChar w:fldCharType="begin"/>
            </w:r>
            <w:r>
              <w:rPr>
                <w:noProof/>
                <w:webHidden/>
              </w:rPr>
              <w:instrText xml:space="preserve"> PAGEREF _Toc197642916 \h </w:instrText>
            </w:r>
            <w:r>
              <w:rPr>
                <w:noProof/>
                <w:webHidden/>
              </w:rPr>
            </w:r>
            <w:r>
              <w:rPr>
                <w:noProof/>
                <w:webHidden/>
              </w:rPr>
              <w:fldChar w:fldCharType="separate"/>
            </w:r>
            <w:r>
              <w:rPr>
                <w:noProof/>
                <w:webHidden/>
              </w:rPr>
              <w:t>2</w:t>
            </w:r>
            <w:r>
              <w:rPr>
                <w:noProof/>
                <w:webHidden/>
              </w:rPr>
              <w:fldChar w:fldCharType="end"/>
            </w:r>
          </w:hyperlink>
        </w:p>
        <w:p w14:paraId="03E41C82" w14:textId="168BD7A2" w:rsidR="002B26D7" w:rsidRDefault="002B26D7">
          <w:pPr>
            <w:pStyle w:val="TOC3"/>
            <w:tabs>
              <w:tab w:val="right" w:leader="dot" w:pos="9016"/>
            </w:tabs>
            <w:rPr>
              <w:rFonts w:asciiTheme="minorHAnsi" w:eastAsiaTheme="minorEastAsia" w:hAnsiTheme="minorHAnsi" w:cstheme="minorBidi"/>
              <w:noProof/>
              <w:kern w:val="2"/>
              <w14:ligatures w14:val="standardContextual"/>
            </w:rPr>
          </w:pPr>
          <w:hyperlink w:anchor="_Toc197642917" w:history="1">
            <w:r w:rsidRPr="0076212D">
              <w:rPr>
                <w:rStyle w:val="Hyperlink"/>
                <w:noProof/>
              </w:rPr>
              <w:t>e-Commerce Website builders/software solutions</w:t>
            </w:r>
            <w:r>
              <w:rPr>
                <w:noProof/>
                <w:webHidden/>
              </w:rPr>
              <w:tab/>
            </w:r>
            <w:r>
              <w:rPr>
                <w:noProof/>
                <w:webHidden/>
              </w:rPr>
              <w:fldChar w:fldCharType="begin"/>
            </w:r>
            <w:r>
              <w:rPr>
                <w:noProof/>
                <w:webHidden/>
              </w:rPr>
              <w:instrText xml:space="preserve"> PAGEREF _Toc197642917 \h </w:instrText>
            </w:r>
            <w:r>
              <w:rPr>
                <w:noProof/>
                <w:webHidden/>
              </w:rPr>
            </w:r>
            <w:r>
              <w:rPr>
                <w:noProof/>
                <w:webHidden/>
              </w:rPr>
              <w:fldChar w:fldCharType="separate"/>
            </w:r>
            <w:r>
              <w:rPr>
                <w:noProof/>
                <w:webHidden/>
              </w:rPr>
              <w:t>2</w:t>
            </w:r>
            <w:r>
              <w:rPr>
                <w:noProof/>
                <w:webHidden/>
              </w:rPr>
              <w:fldChar w:fldCharType="end"/>
            </w:r>
          </w:hyperlink>
        </w:p>
        <w:p w14:paraId="61265A53" w14:textId="03C788D2" w:rsidR="002B26D7" w:rsidRDefault="002B26D7">
          <w:pPr>
            <w:pStyle w:val="TOC2"/>
            <w:tabs>
              <w:tab w:val="right" w:leader="dot" w:pos="9016"/>
            </w:tabs>
            <w:rPr>
              <w:rFonts w:asciiTheme="minorHAnsi" w:eastAsiaTheme="minorEastAsia" w:hAnsiTheme="minorHAnsi" w:cstheme="minorBidi"/>
              <w:noProof/>
              <w:kern w:val="2"/>
              <w14:ligatures w14:val="standardContextual"/>
            </w:rPr>
          </w:pPr>
          <w:hyperlink w:anchor="_Toc197642918" w:history="1">
            <w:r w:rsidRPr="0076212D">
              <w:rPr>
                <w:rStyle w:val="Hyperlink"/>
                <w:noProof/>
              </w:rPr>
              <w:t>Task 2</w:t>
            </w:r>
            <w:r>
              <w:rPr>
                <w:noProof/>
                <w:webHidden/>
              </w:rPr>
              <w:tab/>
            </w:r>
            <w:r>
              <w:rPr>
                <w:noProof/>
                <w:webHidden/>
              </w:rPr>
              <w:fldChar w:fldCharType="begin"/>
            </w:r>
            <w:r>
              <w:rPr>
                <w:noProof/>
                <w:webHidden/>
              </w:rPr>
              <w:instrText xml:space="preserve"> PAGEREF _Toc197642918 \h </w:instrText>
            </w:r>
            <w:r>
              <w:rPr>
                <w:noProof/>
                <w:webHidden/>
              </w:rPr>
            </w:r>
            <w:r>
              <w:rPr>
                <w:noProof/>
                <w:webHidden/>
              </w:rPr>
              <w:fldChar w:fldCharType="separate"/>
            </w:r>
            <w:r>
              <w:rPr>
                <w:noProof/>
                <w:webHidden/>
              </w:rPr>
              <w:t>4</w:t>
            </w:r>
            <w:r>
              <w:rPr>
                <w:noProof/>
                <w:webHidden/>
              </w:rPr>
              <w:fldChar w:fldCharType="end"/>
            </w:r>
          </w:hyperlink>
        </w:p>
        <w:p w14:paraId="17641DB6" w14:textId="4C667DA3" w:rsidR="002B26D7" w:rsidRDefault="002B26D7">
          <w:pPr>
            <w:pStyle w:val="TOC3"/>
            <w:tabs>
              <w:tab w:val="right" w:leader="dot" w:pos="9016"/>
            </w:tabs>
            <w:rPr>
              <w:rFonts w:asciiTheme="minorHAnsi" w:eastAsiaTheme="minorEastAsia" w:hAnsiTheme="minorHAnsi" w:cstheme="minorBidi"/>
              <w:noProof/>
              <w:kern w:val="2"/>
              <w14:ligatures w14:val="standardContextual"/>
            </w:rPr>
          </w:pPr>
          <w:hyperlink w:anchor="_Toc197642919" w:history="1">
            <w:r w:rsidRPr="0076212D">
              <w:rPr>
                <w:rStyle w:val="Hyperlink"/>
                <w:noProof/>
              </w:rPr>
              <w:t>Mind-map of Contemporary Software Applications</w:t>
            </w:r>
            <w:r>
              <w:rPr>
                <w:noProof/>
                <w:webHidden/>
              </w:rPr>
              <w:tab/>
            </w:r>
            <w:r>
              <w:rPr>
                <w:noProof/>
                <w:webHidden/>
              </w:rPr>
              <w:fldChar w:fldCharType="begin"/>
            </w:r>
            <w:r>
              <w:rPr>
                <w:noProof/>
                <w:webHidden/>
              </w:rPr>
              <w:instrText xml:space="preserve"> PAGEREF _Toc197642919 \h </w:instrText>
            </w:r>
            <w:r>
              <w:rPr>
                <w:noProof/>
                <w:webHidden/>
              </w:rPr>
            </w:r>
            <w:r>
              <w:rPr>
                <w:noProof/>
                <w:webHidden/>
              </w:rPr>
              <w:fldChar w:fldCharType="separate"/>
            </w:r>
            <w:r>
              <w:rPr>
                <w:noProof/>
                <w:webHidden/>
              </w:rPr>
              <w:t>4</w:t>
            </w:r>
            <w:r>
              <w:rPr>
                <w:noProof/>
                <w:webHidden/>
              </w:rPr>
              <w:fldChar w:fldCharType="end"/>
            </w:r>
          </w:hyperlink>
        </w:p>
        <w:p w14:paraId="76D496BF" w14:textId="40D5E032" w:rsidR="002B26D7" w:rsidRDefault="002B26D7">
          <w:pPr>
            <w:pStyle w:val="TOC2"/>
            <w:tabs>
              <w:tab w:val="right" w:leader="dot" w:pos="9016"/>
            </w:tabs>
            <w:rPr>
              <w:rFonts w:asciiTheme="minorHAnsi" w:eastAsiaTheme="minorEastAsia" w:hAnsiTheme="minorHAnsi" w:cstheme="minorBidi"/>
              <w:noProof/>
              <w:kern w:val="2"/>
              <w14:ligatures w14:val="standardContextual"/>
            </w:rPr>
          </w:pPr>
          <w:hyperlink w:anchor="_Toc197642920" w:history="1">
            <w:r w:rsidRPr="0076212D">
              <w:rPr>
                <w:rStyle w:val="Hyperlink"/>
                <w:noProof/>
              </w:rPr>
              <w:t>Task 3</w:t>
            </w:r>
            <w:r>
              <w:rPr>
                <w:noProof/>
                <w:webHidden/>
              </w:rPr>
              <w:tab/>
            </w:r>
            <w:r>
              <w:rPr>
                <w:noProof/>
                <w:webHidden/>
              </w:rPr>
              <w:fldChar w:fldCharType="begin"/>
            </w:r>
            <w:r>
              <w:rPr>
                <w:noProof/>
                <w:webHidden/>
              </w:rPr>
              <w:instrText xml:space="preserve"> PAGEREF _Toc197642920 \h </w:instrText>
            </w:r>
            <w:r>
              <w:rPr>
                <w:noProof/>
                <w:webHidden/>
              </w:rPr>
            </w:r>
            <w:r>
              <w:rPr>
                <w:noProof/>
                <w:webHidden/>
              </w:rPr>
              <w:fldChar w:fldCharType="separate"/>
            </w:r>
            <w:r>
              <w:rPr>
                <w:noProof/>
                <w:webHidden/>
              </w:rPr>
              <w:t>7</w:t>
            </w:r>
            <w:r>
              <w:rPr>
                <w:noProof/>
                <w:webHidden/>
              </w:rPr>
              <w:fldChar w:fldCharType="end"/>
            </w:r>
          </w:hyperlink>
        </w:p>
        <w:p w14:paraId="54A8101A" w14:textId="0BF07140" w:rsidR="002B26D7" w:rsidRDefault="002B26D7">
          <w:pPr>
            <w:pStyle w:val="TOC3"/>
            <w:tabs>
              <w:tab w:val="right" w:leader="dot" w:pos="9016"/>
            </w:tabs>
            <w:rPr>
              <w:rFonts w:asciiTheme="minorHAnsi" w:eastAsiaTheme="minorEastAsia" w:hAnsiTheme="minorHAnsi" w:cstheme="minorBidi"/>
              <w:noProof/>
              <w:kern w:val="2"/>
              <w14:ligatures w14:val="standardContextual"/>
            </w:rPr>
          </w:pPr>
          <w:hyperlink w:anchor="_Toc197642921" w:history="1">
            <w:r w:rsidRPr="0076212D">
              <w:rPr>
                <w:rStyle w:val="Hyperlink"/>
                <w:noProof/>
              </w:rPr>
              <w:t>Office Applications for Creating, Storing, Presenting, and Analysing Data</w:t>
            </w:r>
            <w:r>
              <w:rPr>
                <w:noProof/>
                <w:webHidden/>
              </w:rPr>
              <w:tab/>
            </w:r>
            <w:r>
              <w:rPr>
                <w:noProof/>
                <w:webHidden/>
              </w:rPr>
              <w:fldChar w:fldCharType="begin"/>
            </w:r>
            <w:r>
              <w:rPr>
                <w:noProof/>
                <w:webHidden/>
              </w:rPr>
              <w:instrText xml:space="preserve"> PAGEREF _Toc197642921 \h </w:instrText>
            </w:r>
            <w:r>
              <w:rPr>
                <w:noProof/>
                <w:webHidden/>
              </w:rPr>
            </w:r>
            <w:r>
              <w:rPr>
                <w:noProof/>
                <w:webHidden/>
              </w:rPr>
              <w:fldChar w:fldCharType="separate"/>
            </w:r>
            <w:r>
              <w:rPr>
                <w:noProof/>
                <w:webHidden/>
              </w:rPr>
              <w:t>7</w:t>
            </w:r>
            <w:r>
              <w:rPr>
                <w:noProof/>
                <w:webHidden/>
              </w:rPr>
              <w:fldChar w:fldCharType="end"/>
            </w:r>
          </w:hyperlink>
        </w:p>
        <w:p w14:paraId="4E7E92E1" w14:textId="587A9BD6" w:rsidR="002B26D7" w:rsidRDefault="002B26D7">
          <w:pPr>
            <w:pStyle w:val="TOC2"/>
            <w:tabs>
              <w:tab w:val="right" w:leader="dot" w:pos="9016"/>
            </w:tabs>
            <w:rPr>
              <w:rFonts w:asciiTheme="minorHAnsi" w:eastAsiaTheme="minorEastAsia" w:hAnsiTheme="minorHAnsi" w:cstheme="minorBidi"/>
              <w:noProof/>
              <w:kern w:val="2"/>
              <w14:ligatures w14:val="standardContextual"/>
            </w:rPr>
          </w:pPr>
          <w:hyperlink w:anchor="_Toc197642922" w:history="1">
            <w:r w:rsidRPr="0076212D">
              <w:rPr>
                <w:rStyle w:val="Hyperlink"/>
                <w:noProof/>
              </w:rPr>
              <w:t>Task 4</w:t>
            </w:r>
            <w:r>
              <w:rPr>
                <w:noProof/>
                <w:webHidden/>
              </w:rPr>
              <w:tab/>
            </w:r>
            <w:r>
              <w:rPr>
                <w:noProof/>
                <w:webHidden/>
              </w:rPr>
              <w:fldChar w:fldCharType="begin"/>
            </w:r>
            <w:r>
              <w:rPr>
                <w:noProof/>
                <w:webHidden/>
              </w:rPr>
              <w:instrText xml:space="preserve"> PAGEREF _Toc197642922 \h </w:instrText>
            </w:r>
            <w:r>
              <w:rPr>
                <w:noProof/>
                <w:webHidden/>
              </w:rPr>
            </w:r>
            <w:r>
              <w:rPr>
                <w:noProof/>
                <w:webHidden/>
              </w:rPr>
              <w:fldChar w:fldCharType="separate"/>
            </w:r>
            <w:r>
              <w:rPr>
                <w:noProof/>
                <w:webHidden/>
              </w:rPr>
              <w:t>19</w:t>
            </w:r>
            <w:r>
              <w:rPr>
                <w:noProof/>
                <w:webHidden/>
              </w:rPr>
              <w:fldChar w:fldCharType="end"/>
            </w:r>
          </w:hyperlink>
        </w:p>
        <w:p w14:paraId="68D5AEFB" w14:textId="6F2DBB6B" w:rsidR="002B26D7" w:rsidRDefault="002B26D7">
          <w:pPr>
            <w:pStyle w:val="TOC3"/>
            <w:tabs>
              <w:tab w:val="right" w:leader="dot" w:pos="9016"/>
            </w:tabs>
            <w:rPr>
              <w:rFonts w:asciiTheme="minorHAnsi" w:eastAsiaTheme="minorEastAsia" w:hAnsiTheme="minorHAnsi" w:cstheme="minorBidi"/>
              <w:noProof/>
              <w:kern w:val="2"/>
              <w14:ligatures w14:val="standardContextual"/>
            </w:rPr>
          </w:pPr>
          <w:hyperlink w:anchor="_Toc197642923" w:history="1">
            <w:r w:rsidRPr="0076212D">
              <w:rPr>
                <w:rStyle w:val="Hyperlink"/>
                <w:noProof/>
              </w:rPr>
              <w:t>Communication and Collaboration applications</w:t>
            </w:r>
            <w:r>
              <w:rPr>
                <w:noProof/>
                <w:webHidden/>
              </w:rPr>
              <w:tab/>
            </w:r>
            <w:r>
              <w:rPr>
                <w:noProof/>
                <w:webHidden/>
              </w:rPr>
              <w:fldChar w:fldCharType="begin"/>
            </w:r>
            <w:r>
              <w:rPr>
                <w:noProof/>
                <w:webHidden/>
              </w:rPr>
              <w:instrText xml:space="preserve"> PAGEREF _Toc197642923 \h </w:instrText>
            </w:r>
            <w:r>
              <w:rPr>
                <w:noProof/>
                <w:webHidden/>
              </w:rPr>
            </w:r>
            <w:r>
              <w:rPr>
                <w:noProof/>
                <w:webHidden/>
              </w:rPr>
              <w:fldChar w:fldCharType="separate"/>
            </w:r>
            <w:r>
              <w:rPr>
                <w:noProof/>
                <w:webHidden/>
              </w:rPr>
              <w:t>19</w:t>
            </w:r>
            <w:r>
              <w:rPr>
                <w:noProof/>
                <w:webHidden/>
              </w:rPr>
              <w:fldChar w:fldCharType="end"/>
            </w:r>
          </w:hyperlink>
        </w:p>
        <w:p w14:paraId="68A6CCF1" w14:textId="482AEE8F" w:rsidR="002B26D7" w:rsidRDefault="002B26D7">
          <w:pPr>
            <w:pStyle w:val="TOC1"/>
            <w:tabs>
              <w:tab w:val="right" w:leader="dot" w:pos="9016"/>
            </w:tabs>
            <w:rPr>
              <w:rFonts w:asciiTheme="minorHAnsi" w:eastAsiaTheme="minorEastAsia" w:hAnsiTheme="minorHAnsi" w:cstheme="minorBidi"/>
              <w:noProof/>
              <w:kern w:val="2"/>
              <w14:ligatures w14:val="standardContextual"/>
            </w:rPr>
          </w:pPr>
          <w:hyperlink w:anchor="_Toc197642924" w:history="1">
            <w:r w:rsidRPr="0076212D">
              <w:rPr>
                <w:rStyle w:val="Hyperlink"/>
                <w:b/>
                <w:bCs/>
                <w:noProof/>
              </w:rPr>
              <w:t>Conclusion</w:t>
            </w:r>
            <w:r>
              <w:rPr>
                <w:noProof/>
                <w:webHidden/>
              </w:rPr>
              <w:tab/>
            </w:r>
            <w:r>
              <w:rPr>
                <w:noProof/>
                <w:webHidden/>
              </w:rPr>
              <w:fldChar w:fldCharType="begin"/>
            </w:r>
            <w:r>
              <w:rPr>
                <w:noProof/>
                <w:webHidden/>
              </w:rPr>
              <w:instrText xml:space="preserve"> PAGEREF _Toc197642924 \h </w:instrText>
            </w:r>
            <w:r>
              <w:rPr>
                <w:noProof/>
                <w:webHidden/>
              </w:rPr>
            </w:r>
            <w:r>
              <w:rPr>
                <w:noProof/>
                <w:webHidden/>
              </w:rPr>
              <w:fldChar w:fldCharType="separate"/>
            </w:r>
            <w:r>
              <w:rPr>
                <w:noProof/>
                <w:webHidden/>
              </w:rPr>
              <w:t>29</w:t>
            </w:r>
            <w:r>
              <w:rPr>
                <w:noProof/>
                <w:webHidden/>
              </w:rPr>
              <w:fldChar w:fldCharType="end"/>
            </w:r>
          </w:hyperlink>
        </w:p>
        <w:p w14:paraId="621119C2" w14:textId="10FD7844" w:rsidR="002B26D7" w:rsidRDefault="002B26D7">
          <w:pPr>
            <w:pStyle w:val="TOC1"/>
            <w:tabs>
              <w:tab w:val="right" w:leader="dot" w:pos="9016"/>
            </w:tabs>
            <w:rPr>
              <w:rFonts w:asciiTheme="minorHAnsi" w:eastAsiaTheme="minorEastAsia" w:hAnsiTheme="minorHAnsi" w:cstheme="minorBidi"/>
              <w:noProof/>
              <w:kern w:val="2"/>
              <w14:ligatures w14:val="standardContextual"/>
            </w:rPr>
          </w:pPr>
          <w:hyperlink w:anchor="_Toc197642925" w:history="1">
            <w:r w:rsidRPr="0076212D">
              <w:rPr>
                <w:rStyle w:val="Hyperlink"/>
                <w:b/>
                <w:bCs/>
                <w:noProof/>
              </w:rPr>
              <w:t>References</w:t>
            </w:r>
            <w:r>
              <w:rPr>
                <w:noProof/>
                <w:webHidden/>
              </w:rPr>
              <w:tab/>
            </w:r>
            <w:r>
              <w:rPr>
                <w:noProof/>
                <w:webHidden/>
              </w:rPr>
              <w:fldChar w:fldCharType="begin"/>
            </w:r>
            <w:r>
              <w:rPr>
                <w:noProof/>
                <w:webHidden/>
              </w:rPr>
              <w:instrText xml:space="preserve"> PAGEREF _Toc197642925 \h </w:instrText>
            </w:r>
            <w:r>
              <w:rPr>
                <w:noProof/>
                <w:webHidden/>
              </w:rPr>
            </w:r>
            <w:r>
              <w:rPr>
                <w:noProof/>
                <w:webHidden/>
              </w:rPr>
              <w:fldChar w:fldCharType="separate"/>
            </w:r>
            <w:r>
              <w:rPr>
                <w:noProof/>
                <w:webHidden/>
              </w:rPr>
              <w:t>29</w:t>
            </w:r>
            <w:r>
              <w:rPr>
                <w:noProof/>
                <w:webHidden/>
              </w:rPr>
              <w:fldChar w:fldCharType="end"/>
            </w:r>
          </w:hyperlink>
        </w:p>
        <w:p w14:paraId="4295F663" w14:textId="45160A02" w:rsidR="00796A85" w:rsidRDefault="00286DF1" w:rsidP="00D61394">
          <w:pPr>
            <w:jc w:val="both"/>
          </w:pPr>
          <w: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Default="001F51DA" w:rsidP="00D61394">
      <w:pPr>
        <w:jc w:val="both"/>
      </w:pPr>
    </w:p>
    <w:p w14:paraId="0240DCD5" w14:textId="77777777" w:rsidR="006550AD" w:rsidRDefault="006550AD" w:rsidP="00D61394">
      <w:pPr>
        <w:jc w:val="both"/>
      </w:pPr>
    </w:p>
    <w:p w14:paraId="6391D7DB" w14:textId="77777777" w:rsidR="006550AD" w:rsidRDefault="006550AD" w:rsidP="00D61394">
      <w:pPr>
        <w:jc w:val="both"/>
      </w:pPr>
    </w:p>
    <w:p w14:paraId="04A564FB" w14:textId="77777777" w:rsidR="006550AD" w:rsidRDefault="006550AD" w:rsidP="00D61394">
      <w:pPr>
        <w:jc w:val="both"/>
      </w:pPr>
    </w:p>
    <w:p w14:paraId="5044C158" w14:textId="77777777" w:rsidR="006550AD" w:rsidRDefault="006550AD" w:rsidP="00D61394">
      <w:pPr>
        <w:jc w:val="both"/>
      </w:pPr>
    </w:p>
    <w:p w14:paraId="17A66DED" w14:textId="77777777" w:rsidR="006550AD" w:rsidRDefault="006550AD" w:rsidP="00D61394">
      <w:pPr>
        <w:jc w:val="both"/>
      </w:pPr>
    </w:p>
    <w:p w14:paraId="79ED9B30" w14:textId="77777777" w:rsidR="006550AD" w:rsidRDefault="006550AD" w:rsidP="00D61394">
      <w:pPr>
        <w:jc w:val="both"/>
      </w:pPr>
    </w:p>
    <w:p w14:paraId="64D6773B" w14:textId="77777777" w:rsidR="00A120B3" w:rsidRDefault="00A120B3" w:rsidP="00D61394">
      <w:pPr>
        <w:jc w:val="both"/>
      </w:pPr>
    </w:p>
    <w:p w14:paraId="7A7C318C" w14:textId="77777777" w:rsidR="00A120B3" w:rsidRDefault="00A120B3" w:rsidP="00D61394">
      <w:pPr>
        <w:jc w:val="both"/>
      </w:pPr>
    </w:p>
    <w:p w14:paraId="6D69F332" w14:textId="77777777" w:rsidR="00A120B3" w:rsidRDefault="00A120B3" w:rsidP="00D61394">
      <w:pPr>
        <w:jc w:val="both"/>
      </w:pPr>
    </w:p>
    <w:p w14:paraId="6898672C" w14:textId="77777777" w:rsidR="00A120B3" w:rsidRDefault="00A120B3" w:rsidP="00D61394">
      <w:pPr>
        <w:jc w:val="both"/>
      </w:pPr>
    </w:p>
    <w:p w14:paraId="3B65F4D8" w14:textId="77777777" w:rsidR="006550AD" w:rsidRDefault="006550AD" w:rsidP="00D61394">
      <w:pPr>
        <w:jc w:val="both"/>
      </w:pPr>
    </w:p>
    <w:p w14:paraId="255FB05D" w14:textId="77777777" w:rsidR="006550AD" w:rsidRDefault="006550AD" w:rsidP="00D61394">
      <w:pPr>
        <w:jc w:val="both"/>
      </w:pPr>
    </w:p>
    <w:p w14:paraId="38CFF76E" w14:textId="77777777" w:rsidR="006550AD" w:rsidRDefault="006550AD" w:rsidP="00D61394">
      <w:pPr>
        <w:jc w:val="both"/>
      </w:pPr>
    </w:p>
    <w:p w14:paraId="3BDC083E" w14:textId="77777777" w:rsidR="006550AD" w:rsidRDefault="006550AD" w:rsidP="00D61394">
      <w:pPr>
        <w:jc w:val="both"/>
      </w:pPr>
    </w:p>
    <w:p w14:paraId="236A9181" w14:textId="77777777" w:rsidR="006550AD" w:rsidRDefault="006550AD" w:rsidP="00D61394">
      <w:pPr>
        <w:jc w:val="both"/>
      </w:pPr>
    </w:p>
    <w:p w14:paraId="5CD79739" w14:textId="77777777" w:rsidR="002B26D7" w:rsidRDefault="002B26D7" w:rsidP="00D61394">
      <w:pPr>
        <w:jc w:val="both"/>
      </w:pPr>
    </w:p>
    <w:p w14:paraId="63BB9EAF" w14:textId="77777777" w:rsidR="002B26D7" w:rsidRDefault="002B26D7" w:rsidP="00D61394">
      <w:pPr>
        <w:jc w:val="both"/>
      </w:pPr>
    </w:p>
    <w:p w14:paraId="7BF867F1" w14:textId="77777777" w:rsidR="002B26D7" w:rsidRPr="001F51DA" w:rsidRDefault="002B26D7" w:rsidP="00D61394">
      <w:pPr>
        <w:jc w:val="both"/>
      </w:pPr>
    </w:p>
    <w:p w14:paraId="3951D241" w14:textId="3063B204" w:rsidR="001F51DA" w:rsidRDefault="001F51DA" w:rsidP="00D61394">
      <w:pPr>
        <w:jc w:val="both"/>
        <w:rPr>
          <w:rFonts w:ascii="Calibri" w:hAnsi="Calibri" w:cs="Calibri"/>
          <w:b/>
          <w:bCs/>
          <w:color w:val="0F9ED5" w:themeColor="accent4"/>
          <w:shd w:val="clear" w:color="auto" w:fill="FFFFFF"/>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Default="00D85CF5" w:rsidP="00D61394">
      <w:pPr>
        <w:jc w:val="both"/>
        <w:rPr>
          <w:rFonts w:ascii="Calibri" w:hAnsi="Calibri" w:cs="Calibri"/>
          <w:b/>
          <w:bCs/>
          <w:color w:val="0F9ED5" w:themeColor="accent4"/>
          <w:shd w:val="clear" w:color="auto" w:fill="FFFFFF"/>
          <w14:textOutline w14:w="0" w14:cap="flat" w14:cmpd="sng" w14:algn="ctr">
            <w14:noFill/>
            <w14:prstDash w14:val="solid"/>
            <w14:round/>
          </w14:textOutline>
          <w14:props3d w14:extrusionH="57150" w14:contourW="0" w14:prstMaterial="softEdge">
            <w14:bevelT w14:w="25400" w14:h="38100" w14:prst="circle"/>
          </w14:props3d>
        </w:rPr>
      </w:pPr>
    </w:p>
    <w:p w14:paraId="3AA03DD7" w14:textId="77777777" w:rsidR="00D85CF5" w:rsidRDefault="00D85CF5" w:rsidP="00D61394">
      <w:pPr>
        <w:jc w:val="both"/>
        <w:rPr>
          <w:rFonts w:ascii="Calibri" w:hAnsi="Calibri" w:cs="Calibri"/>
          <w:b/>
          <w:bCs/>
          <w:color w:val="0F9ED5" w:themeColor="accent4"/>
          <w:shd w:val="clear" w:color="auto" w:fill="FFFFFF"/>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Pr="00CC483F" w:rsidRDefault="00D85CF5" w:rsidP="00D61394">
      <w:pPr>
        <w:jc w:val="both"/>
        <w:rPr>
          <w:rFonts w:ascii="Calibri" w:hAnsi="Calibri" w:cs="Calibri"/>
          <w:b/>
          <w:bCs/>
          <w:color w:val="0F9ED5" w:themeColor="accent4"/>
          <w:shd w:val="clear" w:color="auto" w:fill="FFFFFF"/>
          <w14:textOutline w14:w="0" w14:cap="flat" w14:cmpd="sng" w14:algn="ctr">
            <w14:noFill/>
            <w14:prstDash w14:val="solid"/>
            <w14:round/>
          </w14:textOutline>
          <w14:props3d w14:extrusionH="57150" w14:contourW="0" w14:prstMaterial="softEdge">
            <w14:bevelT w14:w="25400" w14:h="38100" w14:prst="circle"/>
          </w14:props3d>
        </w:rPr>
      </w:pPr>
    </w:p>
    <w:p w14:paraId="1250963F" w14:textId="77777777" w:rsidR="00AB7A25" w:rsidRPr="00AB7A25" w:rsidRDefault="00AB7A25" w:rsidP="00D61394">
      <w:pPr>
        <w:pStyle w:val="Heading1"/>
        <w:jc w:val="both"/>
        <w:rPr>
          <w:b/>
          <w:bCs/>
          <w:sz w:val="28"/>
          <w:szCs w:val="28"/>
          <w:shd w:val="clear" w:color="auto" w:fill="FFFFFF"/>
        </w:rPr>
      </w:pPr>
      <w:bookmarkStart w:id="0" w:name="_Toc197642914"/>
      <w:r w:rsidRPr="00AB7A25">
        <w:rPr>
          <w:b/>
          <w:bCs/>
          <w:sz w:val="28"/>
          <w:szCs w:val="28"/>
          <w:shd w:val="clear" w:color="auto" w:fill="FFFFFF"/>
        </w:rPr>
        <w:lastRenderedPageBreak/>
        <w:t>Introduction</w:t>
      </w:r>
      <w:bookmarkEnd w:id="0"/>
    </w:p>
    <w:p w14:paraId="093910A7" w14:textId="77777777" w:rsidR="00AB7A25" w:rsidRDefault="00AB7A25" w:rsidP="00D61394">
      <w:pPr>
        <w:jc w:val="both"/>
        <w:rPr>
          <w:rFonts w:ascii="Calibri" w:hAnsi="Calibri" w:cs="Calibri"/>
          <w:b/>
          <w:bCs/>
          <w:sz w:val="28"/>
          <w:szCs w:val="28"/>
          <w:shd w:val="clear" w:color="auto" w:fill="FFFFFF"/>
        </w:rPr>
      </w:pPr>
    </w:p>
    <w:p w14:paraId="65AD50A7" w14:textId="77777777" w:rsidR="00530EA4" w:rsidRDefault="00BB794D" w:rsidP="00B81EE5">
      <w:pPr>
        <w:spacing w:line="360" w:lineRule="auto"/>
        <w:rPr>
          <w:rFonts w:ascii="Arial" w:hAnsi="Arial" w:cs="Arial"/>
          <w:sz w:val="22"/>
          <w:szCs w:val="22"/>
          <w:shd w:val="clear" w:color="auto" w:fill="FFFFFF"/>
        </w:rPr>
      </w:pPr>
      <w:r w:rsidRPr="00B81EE5">
        <w:rPr>
          <w:rFonts w:ascii="Arial" w:hAnsi="Arial" w:cs="Arial"/>
          <w:sz w:val="22"/>
          <w:szCs w:val="22"/>
          <w:shd w:val="clear" w:color="auto" w:fill="FFFFFF"/>
        </w:rPr>
        <w:t>In any industry, it is necessary to be creative, and by using imagination and association, multiple ideas can be produced that can be fully assessed and analysed.</w:t>
      </w:r>
    </w:p>
    <w:p w14:paraId="37358175" w14:textId="61D000C8" w:rsidR="00B81EE5" w:rsidRPr="00B81EE5" w:rsidRDefault="00BB794D" w:rsidP="00B81EE5">
      <w:pPr>
        <w:spacing w:line="360" w:lineRule="auto"/>
        <w:rPr>
          <w:rFonts w:ascii="Arial" w:hAnsi="Arial" w:cs="Arial"/>
          <w:sz w:val="22"/>
          <w:szCs w:val="22"/>
          <w:shd w:val="clear" w:color="auto" w:fill="FFFFFF"/>
        </w:rPr>
      </w:pPr>
      <w:r w:rsidRPr="00B81EE5">
        <w:rPr>
          <w:rFonts w:ascii="Arial" w:hAnsi="Arial" w:cs="Arial"/>
          <w:sz w:val="22"/>
          <w:szCs w:val="22"/>
          <w:shd w:val="clear" w:color="auto" w:fill="FFFFFF"/>
        </w:rPr>
        <w:t xml:space="preserve"> In the digital era, the best innovations can be processed and turned into new strategies, products, or services. All of these can be created using the right software apps, which can develop each dream into a real business. </w:t>
      </w:r>
    </w:p>
    <w:p w14:paraId="7BD977BF" w14:textId="2B2BD49D" w:rsidR="00BB794D" w:rsidRPr="00B81EE5" w:rsidRDefault="00BB794D" w:rsidP="00B81EE5">
      <w:pPr>
        <w:spacing w:line="360" w:lineRule="auto"/>
        <w:rPr>
          <w:rFonts w:ascii="Arial" w:hAnsi="Arial" w:cs="Arial"/>
          <w:sz w:val="22"/>
          <w:szCs w:val="22"/>
          <w:shd w:val="clear" w:color="auto" w:fill="FFFFFF"/>
        </w:rPr>
      </w:pPr>
      <w:r w:rsidRPr="00B81EE5">
        <w:rPr>
          <w:rFonts w:ascii="Arial" w:hAnsi="Arial" w:cs="Arial"/>
          <w:sz w:val="22"/>
          <w:szCs w:val="22"/>
          <w:shd w:val="clear" w:color="auto" w:fill="FFFFFF"/>
        </w:rPr>
        <w:t>Office applications can help and support the operation of each company, offering efficient running of the organi</w:t>
      </w:r>
      <w:r w:rsidR="00003BA3">
        <w:rPr>
          <w:rFonts w:ascii="Arial" w:hAnsi="Arial" w:cs="Arial"/>
          <w:sz w:val="22"/>
          <w:szCs w:val="22"/>
          <w:shd w:val="clear" w:color="auto" w:fill="FFFFFF"/>
        </w:rPr>
        <w:t>s</w:t>
      </w:r>
      <w:r w:rsidRPr="00B81EE5">
        <w:rPr>
          <w:rFonts w:ascii="Arial" w:hAnsi="Arial" w:cs="Arial"/>
          <w:sz w:val="22"/>
          <w:szCs w:val="22"/>
          <w:shd w:val="clear" w:color="auto" w:fill="FFFFFF"/>
        </w:rPr>
        <w:t>ation.</w:t>
      </w:r>
    </w:p>
    <w:p w14:paraId="6040A0D8" w14:textId="46262A00" w:rsidR="00B81EE5" w:rsidRPr="00B81EE5" w:rsidRDefault="00BB794D" w:rsidP="00B81EE5">
      <w:pPr>
        <w:spacing w:line="360" w:lineRule="auto"/>
        <w:rPr>
          <w:rFonts w:ascii="Arial" w:hAnsi="Arial" w:cs="Arial"/>
          <w:sz w:val="22"/>
          <w:szCs w:val="22"/>
          <w:shd w:val="clear" w:color="auto" w:fill="FFFFFF"/>
        </w:rPr>
      </w:pPr>
      <w:r w:rsidRPr="00B81EE5">
        <w:rPr>
          <w:rFonts w:ascii="Arial" w:hAnsi="Arial" w:cs="Arial"/>
          <w:sz w:val="22"/>
          <w:szCs w:val="22"/>
          <w:shd w:val="clear" w:color="auto" w:fill="FFFFFF"/>
        </w:rPr>
        <w:t>E-commerce website builders are tools that help individuals or organi</w:t>
      </w:r>
      <w:r w:rsidR="00003BA3">
        <w:rPr>
          <w:rFonts w:ascii="Arial" w:hAnsi="Arial" w:cs="Arial"/>
          <w:sz w:val="22"/>
          <w:szCs w:val="22"/>
          <w:shd w:val="clear" w:color="auto" w:fill="FFFFFF"/>
        </w:rPr>
        <w:t>s</w:t>
      </w:r>
      <w:r w:rsidRPr="00B81EE5">
        <w:rPr>
          <w:rFonts w:ascii="Arial" w:hAnsi="Arial" w:cs="Arial"/>
          <w:sz w:val="22"/>
          <w:szCs w:val="22"/>
          <w:shd w:val="clear" w:color="auto" w:fill="FFFFFF"/>
        </w:rPr>
        <w:t>ations create online stores without the need for coding knowledge. Good communication between employees and employers during daily operations processes can be maintained with the help of communication and collaboration applications.</w:t>
      </w:r>
    </w:p>
    <w:p w14:paraId="5C993F01" w14:textId="77777777" w:rsidR="00B81EE5" w:rsidRPr="004062AD" w:rsidRDefault="00B81EE5" w:rsidP="004062AD">
      <w:pPr>
        <w:spacing w:line="360" w:lineRule="auto"/>
        <w:rPr>
          <w:rFonts w:ascii="Arial" w:hAnsi="Arial" w:cs="Arial"/>
          <w:sz w:val="22"/>
          <w:szCs w:val="22"/>
          <w:shd w:val="clear" w:color="auto" w:fill="FFFFFF"/>
        </w:rPr>
      </w:pPr>
    </w:p>
    <w:p w14:paraId="01DE8D24" w14:textId="2A676BA4" w:rsidR="00AB7A25" w:rsidRPr="00AB7A25" w:rsidRDefault="00AB7A25" w:rsidP="00BB794D">
      <w:pPr>
        <w:pStyle w:val="Heading1"/>
        <w:jc w:val="both"/>
        <w:rPr>
          <w:b/>
          <w:bCs/>
          <w:sz w:val="28"/>
          <w:szCs w:val="28"/>
          <w:shd w:val="clear" w:color="auto" w:fill="FFFFFF"/>
        </w:rPr>
      </w:pPr>
      <w:bookmarkStart w:id="1" w:name="_Toc197642915"/>
      <w:r w:rsidRPr="00AB7A25">
        <w:rPr>
          <w:b/>
          <w:bCs/>
          <w:sz w:val="28"/>
          <w:szCs w:val="28"/>
          <w:shd w:val="clear" w:color="auto" w:fill="FFFFFF"/>
        </w:rPr>
        <w:t>Main Body</w:t>
      </w:r>
      <w:bookmarkEnd w:id="1"/>
      <w:r w:rsidRPr="00AB7A25">
        <w:rPr>
          <w:b/>
          <w:bCs/>
          <w:sz w:val="28"/>
          <w:szCs w:val="28"/>
          <w:shd w:val="clear" w:color="auto" w:fill="FFFFFF"/>
        </w:rPr>
        <w:t xml:space="preserve"> </w:t>
      </w:r>
    </w:p>
    <w:p w14:paraId="27C57B22" w14:textId="77777777" w:rsidR="001F51DA" w:rsidRDefault="001F51DA" w:rsidP="00D61394">
      <w:pPr>
        <w:pStyle w:val="ListParagraph"/>
        <w:ind w:left="1440"/>
        <w:jc w:val="both"/>
        <w:rPr>
          <w:b/>
          <w:bCs/>
        </w:rPr>
      </w:pPr>
    </w:p>
    <w:p w14:paraId="7A8758E6" w14:textId="77777777" w:rsidR="00B42906" w:rsidRDefault="00B42906" w:rsidP="00D61394">
      <w:pPr>
        <w:jc w:val="both"/>
      </w:pPr>
    </w:p>
    <w:p w14:paraId="1FE7B28B" w14:textId="77777777" w:rsidR="00244AA9" w:rsidRDefault="00B42906" w:rsidP="00D61394">
      <w:pPr>
        <w:pStyle w:val="Heading2"/>
        <w:jc w:val="both"/>
        <w:rPr>
          <w:sz w:val="28"/>
          <w:szCs w:val="28"/>
        </w:rPr>
      </w:pPr>
      <w:bookmarkStart w:id="2" w:name="_Toc197642916"/>
      <w:r w:rsidRPr="002A4F46">
        <w:rPr>
          <w:sz w:val="28"/>
          <w:szCs w:val="28"/>
        </w:rPr>
        <w:t>Task 1</w:t>
      </w:r>
      <w:bookmarkEnd w:id="2"/>
      <w:r w:rsidRPr="002A4F46">
        <w:rPr>
          <w:sz w:val="28"/>
          <w:szCs w:val="28"/>
        </w:rPr>
        <w:t xml:space="preserve"> </w:t>
      </w:r>
      <w:r w:rsidR="00A27A21">
        <w:rPr>
          <w:sz w:val="28"/>
          <w:szCs w:val="28"/>
        </w:rPr>
        <w:t xml:space="preserve">       </w:t>
      </w:r>
    </w:p>
    <w:p w14:paraId="502E6D23" w14:textId="77777777" w:rsidR="00B42906" w:rsidRDefault="00B42906" w:rsidP="00D61394">
      <w:pPr>
        <w:jc w:val="both"/>
      </w:pPr>
    </w:p>
    <w:p w14:paraId="201DA98A" w14:textId="77777777" w:rsidR="00B42906" w:rsidRDefault="00B42906" w:rsidP="00D61394">
      <w:pPr>
        <w:pStyle w:val="Heading3"/>
        <w:jc w:val="both"/>
      </w:pPr>
      <w:bookmarkStart w:id="3" w:name="_Toc197642917"/>
      <w:r>
        <w:t>e-Commerce Website builders/software solutions</w:t>
      </w:r>
      <w:bookmarkEnd w:id="3"/>
      <w:r>
        <w:t xml:space="preserve"> </w:t>
      </w:r>
    </w:p>
    <w:p w14:paraId="215D3B10" w14:textId="77777777" w:rsidR="00DD6851" w:rsidRPr="00117F97" w:rsidRDefault="00DD6851" w:rsidP="00DD6851">
      <w:pPr>
        <w:pStyle w:val="Heading1"/>
        <w:spacing w:line="360" w:lineRule="auto"/>
        <w:rPr>
          <w:rFonts w:ascii="Arial" w:hAnsi="Arial" w:cs="Arial"/>
          <w:sz w:val="22"/>
          <w:szCs w:val="22"/>
        </w:rPr>
      </w:pPr>
    </w:p>
    <w:p w14:paraId="10AFA391" w14:textId="558F8AFA" w:rsidR="00DD6851" w:rsidRPr="004062AD" w:rsidRDefault="00DD6851" w:rsidP="00DD6851">
      <w:pPr>
        <w:spacing w:line="360" w:lineRule="auto"/>
        <w:rPr>
          <w:rFonts w:ascii="Arial" w:hAnsi="Arial" w:cs="Arial"/>
          <w:sz w:val="22"/>
          <w:szCs w:val="22"/>
          <w:shd w:val="clear" w:color="auto" w:fill="FFFFFF"/>
        </w:rPr>
      </w:pPr>
      <w:r w:rsidRPr="004062AD">
        <w:rPr>
          <w:rFonts w:ascii="Arial" w:hAnsi="Arial" w:cs="Arial"/>
          <w:sz w:val="22"/>
          <w:szCs w:val="22"/>
          <w:shd w:val="clear" w:color="auto" w:fill="FFFFFF"/>
        </w:rPr>
        <w:t>E-commerce systems give the opportunity to get user friendly crossing, working with pre-designed frameworks, different types of editors, and a very clear and simplified process of creating and operating the online store. Also, the systems involve payment options, inventory operation, packing and delivery options, marketing tools, allowing companies to efficiently sell services and products online.</w:t>
      </w:r>
    </w:p>
    <w:p w14:paraId="3D22ACFB" w14:textId="77777777" w:rsidR="00DD6851" w:rsidRPr="004062AD" w:rsidRDefault="00DD6851" w:rsidP="00DD6851">
      <w:pPr>
        <w:spacing w:line="360" w:lineRule="auto"/>
        <w:rPr>
          <w:rFonts w:ascii="Arial" w:hAnsi="Arial" w:cs="Arial"/>
          <w:sz w:val="22"/>
          <w:szCs w:val="22"/>
          <w:shd w:val="clear" w:color="auto" w:fill="FFFFFF"/>
        </w:rPr>
      </w:pPr>
    </w:p>
    <w:p w14:paraId="7652FD53" w14:textId="21924C31" w:rsidR="00DD6851" w:rsidRPr="004062AD" w:rsidRDefault="00DD6851" w:rsidP="00DD6851">
      <w:pPr>
        <w:spacing w:line="360" w:lineRule="auto"/>
        <w:rPr>
          <w:rFonts w:ascii="Arial" w:hAnsi="Arial" w:cs="Arial"/>
          <w:sz w:val="22"/>
          <w:szCs w:val="22"/>
          <w:shd w:val="clear" w:color="auto" w:fill="FFFFFF"/>
        </w:rPr>
      </w:pPr>
      <w:r w:rsidRPr="004062AD">
        <w:rPr>
          <w:rFonts w:ascii="Arial" w:hAnsi="Arial" w:cs="Arial"/>
          <w:sz w:val="22"/>
          <w:szCs w:val="22"/>
          <w:shd w:val="clear" w:color="auto" w:fill="FFFFFF"/>
        </w:rPr>
        <w:t xml:space="preserve">Popular platforms offer solutions for creating outstanding e-commerce websites, considering their weaknesses and strengths. Companies can develop their operations with the help of many successful platforms. </w:t>
      </w:r>
      <w:r w:rsidR="00292E32" w:rsidRPr="004062AD">
        <w:rPr>
          <w:rFonts w:ascii="Arial" w:hAnsi="Arial" w:cs="Arial"/>
          <w:sz w:val="22"/>
          <w:szCs w:val="22"/>
          <w:shd w:val="clear" w:color="auto" w:fill="FFFFFF"/>
        </w:rPr>
        <w:t>The</w:t>
      </w:r>
      <w:r w:rsidR="00217959" w:rsidRPr="004062AD">
        <w:rPr>
          <w:rFonts w:ascii="Arial" w:hAnsi="Arial" w:cs="Arial"/>
          <w:sz w:val="22"/>
          <w:szCs w:val="22"/>
          <w:shd w:val="clear" w:color="auto" w:fill="FFFFFF"/>
        </w:rPr>
        <w:t xml:space="preserve"> well-known</w:t>
      </w:r>
      <w:r w:rsidR="00292E32" w:rsidRPr="004062AD">
        <w:rPr>
          <w:rFonts w:ascii="Arial" w:hAnsi="Arial" w:cs="Arial"/>
          <w:sz w:val="22"/>
          <w:szCs w:val="22"/>
          <w:shd w:val="clear" w:color="auto" w:fill="FFFFFF"/>
        </w:rPr>
        <w:t xml:space="preserve"> e-commerce websites in 2025</w:t>
      </w:r>
      <w:r w:rsidRPr="004062AD">
        <w:rPr>
          <w:rFonts w:ascii="Arial" w:hAnsi="Arial" w:cs="Arial"/>
          <w:sz w:val="22"/>
          <w:szCs w:val="22"/>
          <w:shd w:val="clear" w:color="auto" w:fill="FFFFFF"/>
        </w:rPr>
        <w:t xml:space="preserve"> are Shopify</w:t>
      </w:r>
      <w:r w:rsidR="00292E32" w:rsidRPr="004062AD">
        <w:rPr>
          <w:rFonts w:ascii="Arial" w:hAnsi="Arial" w:cs="Arial"/>
          <w:sz w:val="22"/>
          <w:szCs w:val="22"/>
          <w:shd w:val="clear" w:color="auto" w:fill="FFFFFF"/>
        </w:rPr>
        <w:t xml:space="preserve">, </w:t>
      </w:r>
      <w:proofErr w:type="spellStart"/>
      <w:proofErr w:type="gramStart"/>
      <w:r w:rsidR="00292E32" w:rsidRPr="004062AD">
        <w:rPr>
          <w:rFonts w:ascii="Arial" w:hAnsi="Arial" w:cs="Arial"/>
          <w:sz w:val="22"/>
          <w:szCs w:val="22"/>
          <w:shd w:val="clear" w:color="auto" w:fill="FFFFFF"/>
        </w:rPr>
        <w:t>BigCommerce,WooCommerce</w:t>
      </w:r>
      <w:proofErr w:type="gramEnd"/>
      <w:r w:rsidR="00292E32" w:rsidRPr="004062AD">
        <w:rPr>
          <w:rFonts w:ascii="Arial" w:hAnsi="Arial" w:cs="Arial"/>
          <w:sz w:val="22"/>
          <w:szCs w:val="22"/>
          <w:shd w:val="clear" w:color="auto" w:fill="FFFFFF"/>
        </w:rPr>
        <w:t>,Square</w:t>
      </w:r>
      <w:proofErr w:type="spellEnd"/>
      <w:r w:rsidR="00292E32" w:rsidRPr="004062AD">
        <w:rPr>
          <w:rFonts w:ascii="Arial" w:hAnsi="Arial" w:cs="Arial"/>
          <w:sz w:val="22"/>
          <w:szCs w:val="22"/>
          <w:shd w:val="clear" w:color="auto" w:fill="FFFFFF"/>
        </w:rPr>
        <w:t>,</w:t>
      </w:r>
      <w:r w:rsidRPr="004062AD">
        <w:rPr>
          <w:rFonts w:ascii="Arial" w:hAnsi="Arial" w:cs="Arial"/>
          <w:sz w:val="22"/>
          <w:szCs w:val="22"/>
          <w:shd w:val="clear" w:color="auto" w:fill="FFFFFF"/>
        </w:rPr>
        <w:t xml:space="preserve"> Wix</w:t>
      </w:r>
      <w:sdt>
        <w:sdtPr>
          <w:rPr>
            <w:rFonts w:ascii="Arial" w:hAnsi="Arial" w:cs="Arial"/>
            <w:sz w:val="22"/>
            <w:szCs w:val="22"/>
            <w:shd w:val="clear" w:color="auto" w:fill="FFFFFF"/>
          </w:rPr>
          <w:id w:val="1720773266"/>
          <w:citation/>
        </w:sdtPr>
        <w:sdtContent>
          <w:r w:rsidR="00292E32" w:rsidRPr="004062AD">
            <w:rPr>
              <w:rFonts w:ascii="Arial" w:hAnsi="Arial" w:cs="Arial"/>
              <w:sz w:val="22"/>
              <w:szCs w:val="22"/>
              <w:shd w:val="clear" w:color="auto" w:fill="FFFFFF"/>
            </w:rPr>
            <w:fldChar w:fldCharType="begin"/>
          </w:r>
          <w:r w:rsidR="00292E32" w:rsidRPr="004062AD">
            <w:rPr>
              <w:rFonts w:ascii="Arial" w:hAnsi="Arial" w:cs="Arial"/>
              <w:sz w:val="22"/>
              <w:szCs w:val="22"/>
              <w:shd w:val="clear" w:color="auto" w:fill="FFFFFF"/>
            </w:rPr>
            <w:instrText xml:space="preserve"> CITATION Zap25 \l 2057 </w:instrText>
          </w:r>
          <w:r w:rsidR="00292E32" w:rsidRPr="004062AD">
            <w:rPr>
              <w:rFonts w:ascii="Arial" w:hAnsi="Arial" w:cs="Arial"/>
              <w:sz w:val="22"/>
              <w:szCs w:val="22"/>
              <w:shd w:val="clear" w:color="auto" w:fill="FFFFFF"/>
            </w:rPr>
            <w:fldChar w:fldCharType="separate"/>
          </w:r>
          <w:r w:rsidR="00FF4913">
            <w:rPr>
              <w:rFonts w:ascii="Arial" w:hAnsi="Arial" w:cs="Arial"/>
              <w:noProof/>
              <w:sz w:val="22"/>
              <w:szCs w:val="22"/>
              <w:shd w:val="clear" w:color="auto" w:fill="FFFFFF"/>
            </w:rPr>
            <w:t xml:space="preserve"> </w:t>
          </w:r>
          <w:r w:rsidR="00FF4913" w:rsidRPr="00FF4913">
            <w:rPr>
              <w:rFonts w:ascii="Arial" w:hAnsi="Arial" w:cs="Arial"/>
              <w:noProof/>
              <w:sz w:val="22"/>
              <w:szCs w:val="22"/>
              <w:shd w:val="clear" w:color="auto" w:fill="FFFFFF"/>
            </w:rPr>
            <w:t>[1]</w:t>
          </w:r>
          <w:r w:rsidR="00292E32" w:rsidRPr="004062AD">
            <w:rPr>
              <w:rFonts w:ascii="Arial" w:hAnsi="Arial" w:cs="Arial"/>
              <w:sz w:val="22"/>
              <w:szCs w:val="22"/>
              <w:shd w:val="clear" w:color="auto" w:fill="FFFFFF"/>
            </w:rPr>
            <w:fldChar w:fldCharType="end"/>
          </w:r>
        </w:sdtContent>
      </w:sdt>
      <w:r w:rsidRPr="004062AD">
        <w:rPr>
          <w:rFonts w:ascii="Arial" w:hAnsi="Arial" w:cs="Arial"/>
          <w:sz w:val="22"/>
          <w:szCs w:val="22"/>
          <w:shd w:val="clear" w:color="auto" w:fill="FFFFFF"/>
        </w:rPr>
        <w:t xml:space="preserve">. </w:t>
      </w:r>
    </w:p>
    <w:p w14:paraId="68CD3D1B" w14:textId="77777777" w:rsidR="00DD6851" w:rsidRPr="004062AD" w:rsidRDefault="00DD6851" w:rsidP="004062AD">
      <w:pPr>
        <w:spacing w:line="360" w:lineRule="auto"/>
        <w:rPr>
          <w:rFonts w:ascii="Arial" w:hAnsi="Arial" w:cs="Arial"/>
          <w:sz w:val="22"/>
          <w:szCs w:val="22"/>
          <w:shd w:val="clear" w:color="auto" w:fill="FFFFFF"/>
        </w:rPr>
      </w:pPr>
      <w:r w:rsidRPr="002A7DCE">
        <w:rPr>
          <w:rFonts w:ascii="Arial" w:hAnsi="Arial" w:cs="Arial"/>
          <w:b/>
          <w:bCs/>
          <w:i/>
          <w:iCs/>
          <w:sz w:val="22"/>
          <w:szCs w:val="22"/>
          <w:shd w:val="clear" w:color="auto" w:fill="FFFFFF"/>
        </w:rPr>
        <w:t>Shopify</w:t>
      </w:r>
      <w:r w:rsidRPr="004062AD">
        <w:rPr>
          <w:rFonts w:ascii="Arial" w:hAnsi="Arial" w:cs="Arial"/>
          <w:sz w:val="22"/>
          <w:szCs w:val="22"/>
          <w:shd w:val="clear" w:color="auto" w:fill="FFFFFF"/>
        </w:rPr>
        <w:t xml:space="preserve"> is a complete platform that provides powerful and robust features and is capable of supporting businesses of all sizes.</w:t>
      </w:r>
    </w:p>
    <w:p w14:paraId="463AF38B" w14:textId="0E58455B" w:rsidR="00DD6851" w:rsidRPr="00532592" w:rsidRDefault="00DD6851" w:rsidP="00532592">
      <w:pPr>
        <w:spacing w:line="360" w:lineRule="auto"/>
        <w:rPr>
          <w:rFonts w:ascii="Arial" w:hAnsi="Arial" w:cs="Arial"/>
          <w:sz w:val="22"/>
          <w:szCs w:val="22"/>
          <w:shd w:val="clear" w:color="auto" w:fill="FFFFFF"/>
        </w:rPr>
      </w:pPr>
      <w:r w:rsidRPr="004062AD">
        <w:rPr>
          <w:rFonts w:ascii="Arial" w:hAnsi="Arial" w:cs="Arial"/>
          <w:sz w:val="22"/>
          <w:szCs w:val="22"/>
          <w:shd w:val="clear" w:color="auto" w:fill="FFFFFF"/>
        </w:rPr>
        <w:lastRenderedPageBreak/>
        <w:t>Starting, growing, and managing a business is made possible by Shopify,</w:t>
      </w:r>
      <w:r w:rsidR="005E4FA2">
        <w:rPr>
          <w:rFonts w:ascii="Arial" w:hAnsi="Arial" w:cs="Arial"/>
          <w:sz w:val="22"/>
          <w:szCs w:val="22"/>
          <w:shd w:val="clear" w:color="auto" w:fill="FFFFFF"/>
        </w:rPr>
        <w:t xml:space="preserve"> which is</w:t>
      </w:r>
      <w:r w:rsidRPr="004062AD">
        <w:rPr>
          <w:rFonts w:ascii="Arial" w:hAnsi="Arial" w:cs="Arial"/>
          <w:sz w:val="22"/>
          <w:szCs w:val="22"/>
          <w:shd w:val="clear" w:color="auto" w:fill="FFFFFF"/>
        </w:rPr>
        <w:t xml:space="preserve"> a complete commerce platform.</w:t>
      </w:r>
    </w:p>
    <w:p w14:paraId="6CF0B4E1" w14:textId="47501AC8" w:rsidR="00DD6851" w:rsidRPr="00532592" w:rsidRDefault="00DD6851" w:rsidP="00DD6851">
      <w:pPr>
        <w:spacing w:after="120"/>
        <w:rPr>
          <w:rFonts w:ascii="Arial" w:hAnsi="Arial" w:cs="Arial"/>
          <w:sz w:val="22"/>
          <w:szCs w:val="22"/>
        </w:rPr>
      </w:pPr>
      <w:r w:rsidRPr="00117F97">
        <w:rPr>
          <w:rFonts w:ascii="Arial" w:hAnsi="Arial" w:cs="Arial"/>
          <w:sz w:val="22"/>
          <w:szCs w:val="22"/>
        </w:rPr>
        <w:t>Shopify allows for:</w:t>
      </w:r>
    </w:p>
    <w:p w14:paraId="6957FA85" w14:textId="02BFFD5D" w:rsidR="00DD6851" w:rsidRPr="00117F97" w:rsidRDefault="00DD6851" w:rsidP="00DD6851">
      <w:pPr>
        <w:pStyle w:val="ListParagraph"/>
        <w:numPr>
          <w:ilvl w:val="0"/>
          <w:numId w:val="9"/>
        </w:numPr>
        <w:spacing w:after="120" w:line="360" w:lineRule="auto"/>
        <w:rPr>
          <w:rFonts w:ascii="Arial" w:hAnsi="Arial" w:cs="Arial"/>
          <w:sz w:val="22"/>
          <w:szCs w:val="22"/>
        </w:rPr>
      </w:pPr>
      <w:r w:rsidRPr="00117F97">
        <w:rPr>
          <w:rFonts w:ascii="Arial" w:hAnsi="Arial" w:cs="Arial"/>
          <w:sz w:val="22"/>
          <w:szCs w:val="22"/>
        </w:rPr>
        <w:t>Build and personali</w:t>
      </w:r>
      <w:r w:rsidR="00CA5AD8">
        <w:rPr>
          <w:rFonts w:ascii="Arial" w:hAnsi="Arial" w:cs="Arial"/>
          <w:sz w:val="22"/>
          <w:szCs w:val="22"/>
        </w:rPr>
        <w:t>s</w:t>
      </w:r>
      <w:r w:rsidRPr="00117F97">
        <w:rPr>
          <w:rFonts w:ascii="Arial" w:hAnsi="Arial" w:cs="Arial"/>
          <w:sz w:val="22"/>
          <w:szCs w:val="22"/>
        </w:rPr>
        <w:t>e an online retail establishment</w:t>
      </w:r>
    </w:p>
    <w:p w14:paraId="6F32B7F9" w14:textId="77777777" w:rsidR="00DD6851" w:rsidRPr="00117F97" w:rsidRDefault="00DD6851" w:rsidP="00DD6851">
      <w:pPr>
        <w:pStyle w:val="ListParagraph"/>
        <w:numPr>
          <w:ilvl w:val="0"/>
          <w:numId w:val="9"/>
        </w:numPr>
        <w:spacing w:after="120" w:line="360" w:lineRule="auto"/>
        <w:rPr>
          <w:rFonts w:ascii="Arial" w:hAnsi="Arial" w:cs="Arial"/>
          <w:sz w:val="22"/>
          <w:szCs w:val="22"/>
        </w:rPr>
      </w:pPr>
      <w:r w:rsidRPr="00117F97">
        <w:rPr>
          <w:rFonts w:ascii="Arial" w:hAnsi="Arial" w:cs="Arial"/>
          <w:sz w:val="22"/>
          <w:szCs w:val="22"/>
        </w:rPr>
        <w:t>Sell products in various locations such as web, mobile, social media, online marketplaces, brick-and-mortar locations, and pop-up shops</w:t>
      </w:r>
    </w:p>
    <w:p w14:paraId="760F539F" w14:textId="0F72BB3E" w:rsidR="00DD6851" w:rsidRPr="00EE2553" w:rsidRDefault="00DD6851" w:rsidP="00DD6851">
      <w:pPr>
        <w:pStyle w:val="ListParagraph"/>
        <w:numPr>
          <w:ilvl w:val="0"/>
          <w:numId w:val="9"/>
        </w:numPr>
        <w:spacing w:after="120" w:line="360" w:lineRule="auto"/>
        <w:rPr>
          <w:rFonts w:ascii="Arial" w:hAnsi="Arial" w:cs="Arial"/>
          <w:sz w:val="22"/>
          <w:szCs w:val="22"/>
        </w:rPr>
      </w:pPr>
      <w:r w:rsidRPr="00117F97">
        <w:rPr>
          <w:rFonts w:ascii="Arial" w:hAnsi="Arial" w:cs="Arial"/>
          <w:sz w:val="22"/>
          <w:szCs w:val="22"/>
        </w:rPr>
        <w:t>Handle products, inventory, payments, and shipping.</w:t>
      </w:r>
    </w:p>
    <w:p w14:paraId="45080228" w14:textId="62E9CB5E" w:rsidR="00DD6851" w:rsidRPr="00117F97" w:rsidRDefault="00DD6851" w:rsidP="00DD6851">
      <w:pPr>
        <w:spacing w:after="120" w:line="360" w:lineRule="auto"/>
        <w:rPr>
          <w:rFonts w:ascii="Arial" w:hAnsi="Arial" w:cs="Arial"/>
          <w:sz w:val="22"/>
          <w:szCs w:val="22"/>
        </w:rPr>
      </w:pPr>
      <w:r w:rsidRPr="00117F97">
        <w:rPr>
          <w:rFonts w:ascii="Arial" w:hAnsi="Arial" w:cs="Arial"/>
          <w:sz w:val="22"/>
          <w:szCs w:val="22"/>
        </w:rPr>
        <w:t xml:space="preserve">Shopify's cloud-based and hosted nature eliminates the need for software or web servers to be updated or maintained. Accessing and running </w:t>
      </w:r>
      <w:r w:rsidR="00065987">
        <w:rPr>
          <w:rFonts w:ascii="Arial" w:hAnsi="Arial" w:cs="Arial"/>
          <w:sz w:val="22"/>
          <w:szCs w:val="22"/>
        </w:rPr>
        <w:t>a</w:t>
      </w:r>
      <w:r w:rsidRPr="00117F97">
        <w:rPr>
          <w:rFonts w:ascii="Arial" w:hAnsi="Arial" w:cs="Arial"/>
          <w:sz w:val="22"/>
          <w:szCs w:val="22"/>
        </w:rPr>
        <w:t xml:space="preserve"> business from almost anywhere, including </w:t>
      </w:r>
      <w:r w:rsidR="00065987">
        <w:rPr>
          <w:rFonts w:ascii="Arial" w:hAnsi="Arial" w:cs="Arial"/>
          <w:sz w:val="22"/>
          <w:szCs w:val="22"/>
        </w:rPr>
        <w:t>a</w:t>
      </w:r>
      <w:r w:rsidRPr="00117F97">
        <w:rPr>
          <w:rFonts w:ascii="Arial" w:hAnsi="Arial" w:cs="Arial"/>
          <w:sz w:val="22"/>
          <w:szCs w:val="22"/>
        </w:rPr>
        <w:t xml:space="preserve"> mobile device, is made possible by this flexibility.</w:t>
      </w:r>
    </w:p>
    <w:p w14:paraId="5F479B0F" w14:textId="77777777" w:rsidR="00DD6851" w:rsidRPr="00117F97" w:rsidRDefault="00DD6851" w:rsidP="00DD6851">
      <w:pPr>
        <w:spacing w:after="120" w:line="360" w:lineRule="auto"/>
        <w:rPr>
          <w:rFonts w:ascii="Arial" w:hAnsi="Arial" w:cs="Arial"/>
          <w:sz w:val="22"/>
          <w:szCs w:val="22"/>
        </w:rPr>
      </w:pPr>
      <w:r w:rsidRPr="00117F97">
        <w:rPr>
          <w:rFonts w:ascii="Arial" w:hAnsi="Arial" w:cs="Arial"/>
          <w:sz w:val="22"/>
          <w:szCs w:val="22"/>
        </w:rPr>
        <w:t>As a great platform, it believes that the future of e-market has a lot of opportunities, so they try to reduce the obstructions to business owners to do commerce efficiently for everyone.</w:t>
      </w:r>
    </w:p>
    <w:p w14:paraId="33CEA6FA" w14:textId="661B5BF3" w:rsidR="00DD6851" w:rsidRPr="002A7DCE" w:rsidRDefault="00DD6851" w:rsidP="002A7DCE">
      <w:pPr>
        <w:spacing w:after="120" w:line="360" w:lineRule="auto"/>
        <w:rPr>
          <w:rFonts w:ascii="Arial" w:hAnsi="Arial" w:cs="Arial"/>
          <w:sz w:val="22"/>
          <w:szCs w:val="22"/>
        </w:rPr>
      </w:pPr>
      <w:r w:rsidRPr="00117F97">
        <w:rPr>
          <w:rFonts w:ascii="Arial" w:hAnsi="Arial" w:cs="Arial"/>
          <w:sz w:val="22"/>
          <w:szCs w:val="22"/>
        </w:rPr>
        <w:t>Shopify's long-term operation requires the company to invest in our planet. The sustainability fund is designed to reduce carbon emissions and develop solutions for the clients to do the same</w:t>
      </w:r>
      <w:sdt>
        <w:sdtPr>
          <w:rPr>
            <w:rFonts w:ascii="Arial" w:hAnsi="Arial" w:cs="Arial"/>
            <w:sz w:val="22"/>
            <w:szCs w:val="22"/>
          </w:rPr>
          <w:id w:val="-325671261"/>
          <w:citation/>
        </w:sdtPr>
        <w:sdtContent>
          <w:r>
            <w:rPr>
              <w:rFonts w:ascii="Arial" w:hAnsi="Arial" w:cs="Arial"/>
              <w:sz w:val="22"/>
              <w:szCs w:val="22"/>
            </w:rPr>
            <w:fldChar w:fldCharType="begin"/>
          </w:r>
          <w:r>
            <w:rPr>
              <w:rFonts w:ascii="Arial" w:hAnsi="Arial" w:cs="Arial"/>
              <w:sz w:val="22"/>
              <w:szCs w:val="22"/>
            </w:rPr>
            <w:instrText xml:space="preserve">CITATION sho25 \l 2057 </w:instrText>
          </w:r>
          <w:r>
            <w:rPr>
              <w:rFonts w:ascii="Arial" w:hAnsi="Arial" w:cs="Arial"/>
              <w:sz w:val="22"/>
              <w:szCs w:val="22"/>
            </w:rPr>
            <w:fldChar w:fldCharType="separate"/>
          </w:r>
          <w:r w:rsidR="00FF4913">
            <w:rPr>
              <w:rFonts w:ascii="Arial" w:hAnsi="Arial" w:cs="Arial"/>
              <w:noProof/>
              <w:sz w:val="22"/>
              <w:szCs w:val="22"/>
            </w:rPr>
            <w:t xml:space="preserve"> </w:t>
          </w:r>
          <w:r w:rsidR="00FF4913" w:rsidRPr="00FF4913">
            <w:rPr>
              <w:rFonts w:ascii="Arial" w:hAnsi="Arial" w:cs="Arial"/>
              <w:noProof/>
              <w:sz w:val="22"/>
              <w:szCs w:val="22"/>
            </w:rPr>
            <w:t>[2]</w:t>
          </w:r>
          <w:r>
            <w:rPr>
              <w:rFonts w:ascii="Arial" w:hAnsi="Arial" w:cs="Arial"/>
              <w:sz w:val="22"/>
              <w:szCs w:val="22"/>
            </w:rPr>
            <w:fldChar w:fldCharType="end"/>
          </w:r>
        </w:sdtContent>
      </w:sdt>
      <w:r w:rsidRPr="00117F97">
        <w:rPr>
          <w:rFonts w:ascii="Arial" w:hAnsi="Arial" w:cs="Arial"/>
          <w:sz w:val="22"/>
          <w:szCs w:val="22"/>
        </w:rPr>
        <w:t>.</w:t>
      </w:r>
    </w:p>
    <w:p w14:paraId="19E89E10" w14:textId="1DC0AEE1" w:rsidR="00DD6851" w:rsidRPr="00117F97" w:rsidRDefault="00DD6851" w:rsidP="00DD6851">
      <w:pPr>
        <w:spacing w:line="360" w:lineRule="auto"/>
        <w:rPr>
          <w:rFonts w:ascii="Arial" w:hAnsi="Arial" w:cs="Arial"/>
          <w:sz w:val="22"/>
          <w:szCs w:val="22"/>
        </w:rPr>
      </w:pPr>
      <w:r w:rsidRPr="002A7DCE">
        <w:rPr>
          <w:rFonts w:ascii="Arial" w:hAnsi="Arial" w:cs="Arial"/>
          <w:b/>
          <w:bCs/>
          <w:i/>
          <w:iCs/>
          <w:sz w:val="32"/>
          <w:szCs w:val="32"/>
        </w:rPr>
        <w:t xml:space="preserve">  </w:t>
      </w:r>
      <w:r w:rsidRPr="002A7DCE">
        <w:rPr>
          <w:rFonts w:ascii="Arial" w:hAnsi="Arial" w:cs="Arial"/>
          <w:b/>
          <w:bCs/>
          <w:i/>
          <w:iCs/>
          <w:sz w:val="22"/>
          <w:szCs w:val="22"/>
        </w:rPr>
        <w:t>Wix</w:t>
      </w:r>
      <w:r w:rsidRPr="002A7DCE">
        <w:rPr>
          <w:rFonts w:ascii="Arial" w:hAnsi="Arial" w:cs="Arial"/>
          <w:sz w:val="22"/>
          <w:szCs w:val="22"/>
        </w:rPr>
        <w:t xml:space="preserve"> i</w:t>
      </w:r>
      <w:r w:rsidRPr="00117F97">
        <w:rPr>
          <w:rFonts w:ascii="Arial" w:hAnsi="Arial" w:cs="Arial"/>
          <w:sz w:val="22"/>
          <w:szCs w:val="22"/>
        </w:rPr>
        <w:t>s one of the simplest platforms because of its ease of use and focus on design features. The system offers a comprehensive solution, consisting of an enterprise-grade framework, successful SEO and operating tools, enabling individuals to grow online.</w:t>
      </w:r>
    </w:p>
    <w:p w14:paraId="0C048C1B" w14:textId="77777777" w:rsidR="00DD6851" w:rsidRPr="00117F97" w:rsidRDefault="00DD6851" w:rsidP="00DD6851">
      <w:pPr>
        <w:spacing w:line="360" w:lineRule="auto"/>
        <w:rPr>
          <w:rFonts w:ascii="Arial" w:hAnsi="Arial" w:cs="Arial"/>
          <w:sz w:val="22"/>
          <w:szCs w:val="22"/>
        </w:rPr>
      </w:pPr>
    </w:p>
    <w:p w14:paraId="2AE6DC36" w14:textId="0C32F433" w:rsidR="00DD6851" w:rsidRPr="00117F97" w:rsidRDefault="00DD6851" w:rsidP="00DD6851">
      <w:pPr>
        <w:spacing w:line="360" w:lineRule="auto"/>
        <w:rPr>
          <w:rFonts w:ascii="Arial" w:hAnsi="Arial" w:cs="Arial"/>
          <w:sz w:val="22"/>
          <w:szCs w:val="22"/>
        </w:rPr>
      </w:pPr>
      <w:r w:rsidRPr="00117F97">
        <w:rPr>
          <w:rFonts w:ascii="Arial" w:hAnsi="Arial" w:cs="Arial"/>
          <w:sz w:val="22"/>
          <w:szCs w:val="22"/>
        </w:rPr>
        <w:t>Their solutions enable professional website creation, business management, and unlimited expansion. Innovative tools on the platform are designed to help individuals succeed at every stage of their journey.</w:t>
      </w:r>
    </w:p>
    <w:p w14:paraId="759AD583" w14:textId="77777777" w:rsidR="00DD6851" w:rsidRPr="00117F97" w:rsidRDefault="00DD6851" w:rsidP="00DD6851">
      <w:pPr>
        <w:spacing w:line="360" w:lineRule="auto"/>
        <w:rPr>
          <w:rFonts w:ascii="Arial" w:hAnsi="Arial" w:cs="Arial"/>
          <w:sz w:val="22"/>
          <w:szCs w:val="22"/>
        </w:rPr>
      </w:pPr>
      <w:r w:rsidRPr="00117F97">
        <w:rPr>
          <w:rFonts w:ascii="Arial" w:hAnsi="Arial" w:cs="Arial"/>
          <w:sz w:val="22"/>
          <w:szCs w:val="22"/>
        </w:rPr>
        <w:t>Individuals can directly engage with shoppers and own their entire customer journey by selling on their e-commerce website that fully represents their unique brand.</w:t>
      </w:r>
    </w:p>
    <w:p w14:paraId="4FFDF0E2" w14:textId="77777777" w:rsidR="00DD6851" w:rsidRPr="00117F97" w:rsidRDefault="00DD6851" w:rsidP="00DD6851">
      <w:pPr>
        <w:spacing w:line="360" w:lineRule="auto"/>
        <w:rPr>
          <w:rFonts w:ascii="Arial" w:hAnsi="Arial" w:cs="Arial"/>
          <w:sz w:val="22"/>
          <w:szCs w:val="22"/>
        </w:rPr>
      </w:pPr>
      <w:r w:rsidRPr="00117F97">
        <w:rPr>
          <w:rFonts w:ascii="Arial" w:hAnsi="Arial" w:cs="Arial"/>
          <w:sz w:val="22"/>
          <w:szCs w:val="22"/>
        </w:rPr>
        <w:t>By using built-in tools, businesses can expand their reach and increase sales, while also attracting new customers and keeping current ones returning for more.</w:t>
      </w:r>
    </w:p>
    <w:p w14:paraId="1564011B" w14:textId="5E7C24BF" w:rsidR="00DD6851" w:rsidRPr="002A1AE2" w:rsidRDefault="00DD6851" w:rsidP="002A1AE2">
      <w:pPr>
        <w:spacing w:line="360" w:lineRule="auto"/>
        <w:rPr>
          <w:rFonts w:ascii="Arial" w:hAnsi="Arial" w:cs="Arial"/>
          <w:sz w:val="22"/>
          <w:szCs w:val="22"/>
        </w:rPr>
      </w:pPr>
      <w:r w:rsidRPr="00117F97">
        <w:rPr>
          <w:rFonts w:ascii="Arial" w:hAnsi="Arial" w:cs="Arial"/>
          <w:sz w:val="22"/>
          <w:szCs w:val="22"/>
        </w:rPr>
        <w:t>Create an e-commerce store that is personalised to provide an exceptional shopping experience from the storefront to the checkout</w:t>
      </w:r>
      <w:sdt>
        <w:sdtPr>
          <w:rPr>
            <w:rFonts w:ascii="Arial" w:hAnsi="Arial" w:cs="Arial"/>
            <w:sz w:val="22"/>
            <w:szCs w:val="22"/>
          </w:rPr>
          <w:id w:val="706618198"/>
          <w:citation/>
        </w:sdtPr>
        <w:sdtContent>
          <w:r>
            <w:rPr>
              <w:rFonts w:ascii="Arial" w:hAnsi="Arial" w:cs="Arial"/>
              <w:sz w:val="22"/>
              <w:szCs w:val="22"/>
            </w:rPr>
            <w:fldChar w:fldCharType="begin"/>
          </w:r>
          <w:r>
            <w:rPr>
              <w:rFonts w:ascii="Arial" w:hAnsi="Arial" w:cs="Arial"/>
              <w:sz w:val="22"/>
              <w:szCs w:val="22"/>
            </w:rPr>
            <w:instrText xml:space="preserve"> CITATION wix25 \l 2057 </w:instrText>
          </w:r>
          <w:r>
            <w:rPr>
              <w:rFonts w:ascii="Arial" w:hAnsi="Arial" w:cs="Arial"/>
              <w:sz w:val="22"/>
              <w:szCs w:val="22"/>
            </w:rPr>
            <w:fldChar w:fldCharType="separate"/>
          </w:r>
          <w:r w:rsidR="00FF4913">
            <w:rPr>
              <w:rFonts w:ascii="Arial" w:hAnsi="Arial" w:cs="Arial"/>
              <w:noProof/>
              <w:sz w:val="22"/>
              <w:szCs w:val="22"/>
            </w:rPr>
            <w:t xml:space="preserve"> </w:t>
          </w:r>
          <w:r w:rsidR="00FF4913" w:rsidRPr="00FF4913">
            <w:rPr>
              <w:rFonts w:ascii="Arial" w:hAnsi="Arial" w:cs="Arial"/>
              <w:noProof/>
              <w:sz w:val="22"/>
              <w:szCs w:val="22"/>
            </w:rPr>
            <w:t>[3]</w:t>
          </w:r>
          <w:r>
            <w:rPr>
              <w:rFonts w:ascii="Arial" w:hAnsi="Arial" w:cs="Arial"/>
              <w:sz w:val="22"/>
              <w:szCs w:val="22"/>
            </w:rPr>
            <w:fldChar w:fldCharType="end"/>
          </w:r>
        </w:sdtContent>
      </w:sdt>
      <w:r w:rsidRPr="00117F97">
        <w:rPr>
          <w:rFonts w:ascii="Arial" w:hAnsi="Arial" w:cs="Arial"/>
          <w:sz w:val="22"/>
          <w:szCs w:val="22"/>
        </w:rPr>
        <w:t>.</w:t>
      </w:r>
    </w:p>
    <w:p w14:paraId="388B323D" w14:textId="77777777" w:rsidR="00DD6851" w:rsidRPr="00563362" w:rsidRDefault="00DD6851" w:rsidP="00DD6851">
      <w:pPr>
        <w:spacing w:line="360" w:lineRule="auto"/>
        <w:rPr>
          <w:rFonts w:ascii="Arial" w:hAnsi="Arial" w:cs="Arial"/>
          <w:sz w:val="22"/>
          <w:szCs w:val="22"/>
        </w:rPr>
      </w:pPr>
      <w:r w:rsidRPr="00563362">
        <w:rPr>
          <w:rFonts w:ascii="Arial" w:hAnsi="Arial" w:cs="Arial"/>
          <w:sz w:val="22"/>
          <w:szCs w:val="22"/>
        </w:rPr>
        <w:t>The objective of these platforms is to enhance commerce for everyone. Individuals can achieve independence by making it easier to start, run, and build a successful business through their support.</w:t>
      </w:r>
    </w:p>
    <w:p w14:paraId="4F13284C" w14:textId="77777777" w:rsidR="00DD6851" w:rsidRPr="00563362" w:rsidRDefault="00DD6851" w:rsidP="00DD6851"/>
    <w:p w14:paraId="2CFDD928" w14:textId="77777777" w:rsidR="00DD6851" w:rsidRDefault="00DD6851" w:rsidP="00DD6851">
      <w:pPr>
        <w:rPr>
          <w:rFonts w:ascii="Arial" w:hAnsi="Arial" w:cs="Arial"/>
          <w:b/>
          <w:bCs/>
          <w:sz w:val="32"/>
          <w:szCs w:val="32"/>
        </w:rPr>
      </w:pPr>
    </w:p>
    <w:p w14:paraId="4E886125" w14:textId="77777777" w:rsidR="00B42906" w:rsidRDefault="00B42906" w:rsidP="00D61394">
      <w:pPr>
        <w:jc w:val="both"/>
      </w:pPr>
    </w:p>
    <w:p w14:paraId="7A7A8234" w14:textId="77777777" w:rsidR="00244AA9" w:rsidRDefault="00B42906" w:rsidP="00D61394">
      <w:pPr>
        <w:pStyle w:val="Heading2"/>
        <w:jc w:val="both"/>
        <w:rPr>
          <w:sz w:val="28"/>
          <w:szCs w:val="28"/>
        </w:rPr>
      </w:pPr>
      <w:bookmarkStart w:id="4" w:name="_Toc197642918"/>
      <w:r w:rsidRPr="00A61A1F">
        <w:rPr>
          <w:sz w:val="28"/>
          <w:szCs w:val="28"/>
        </w:rPr>
        <w:lastRenderedPageBreak/>
        <w:t>Task 2</w:t>
      </w:r>
      <w:bookmarkEnd w:id="4"/>
      <w:r w:rsidRPr="00A61A1F">
        <w:rPr>
          <w:sz w:val="28"/>
          <w:szCs w:val="28"/>
        </w:rPr>
        <w:t xml:space="preserve"> </w:t>
      </w:r>
      <w:r w:rsidR="002A29D7">
        <w:rPr>
          <w:sz w:val="28"/>
          <w:szCs w:val="28"/>
        </w:rPr>
        <w:t xml:space="preserve"> </w:t>
      </w:r>
    </w:p>
    <w:p w14:paraId="6103A67A" w14:textId="5DB95FFE" w:rsidR="00B42906" w:rsidRDefault="00B42906" w:rsidP="00D61394">
      <w:pPr>
        <w:pStyle w:val="Heading3"/>
        <w:jc w:val="both"/>
      </w:pPr>
      <w:bookmarkStart w:id="5" w:name="_Toc197642919"/>
      <w:r>
        <w:t xml:space="preserve">Mind-map of </w:t>
      </w:r>
      <w:r w:rsidR="00B013DB">
        <w:t>C</w:t>
      </w:r>
      <w:r>
        <w:t xml:space="preserve">ontemporary </w:t>
      </w:r>
      <w:r w:rsidR="00B013DB">
        <w:t>S</w:t>
      </w:r>
      <w:r>
        <w:t xml:space="preserve">oftware </w:t>
      </w:r>
      <w:r w:rsidR="00B013DB">
        <w:t>A</w:t>
      </w:r>
      <w:r>
        <w:t>pplications</w:t>
      </w:r>
      <w:bookmarkEnd w:id="5"/>
      <w:r>
        <w:t xml:space="preserve"> </w:t>
      </w:r>
    </w:p>
    <w:p w14:paraId="4B9D4948" w14:textId="77777777" w:rsidR="00B42906" w:rsidRDefault="00B42906" w:rsidP="00D61394">
      <w:pPr>
        <w:jc w:val="both"/>
      </w:pPr>
    </w:p>
    <w:p w14:paraId="10F66E09" w14:textId="112AD334" w:rsidR="00DD6851" w:rsidRPr="004E1CD2" w:rsidRDefault="00B42906" w:rsidP="004E1CD2">
      <w:pPr>
        <w:spacing w:line="360" w:lineRule="auto"/>
        <w:rPr>
          <w:rFonts w:ascii="Arial" w:hAnsi="Arial" w:cs="Arial"/>
          <w:sz w:val="22"/>
          <w:szCs w:val="22"/>
        </w:rPr>
      </w:pPr>
      <w:r w:rsidRPr="004E1CD2">
        <w:rPr>
          <w:rFonts w:ascii="Arial" w:hAnsi="Arial" w:cs="Arial"/>
          <w:sz w:val="22"/>
          <w:szCs w:val="22"/>
        </w:rPr>
        <w:t xml:space="preserve">a. </w:t>
      </w:r>
      <w:r w:rsidR="00BB13A6" w:rsidRPr="004E1CD2">
        <w:rPr>
          <w:rFonts w:ascii="Arial" w:hAnsi="Arial" w:cs="Arial"/>
          <w:sz w:val="22"/>
          <w:szCs w:val="22"/>
        </w:rPr>
        <w:t>Mind</w:t>
      </w:r>
      <w:r w:rsidR="00BB13A6">
        <w:rPr>
          <w:rFonts w:ascii="Arial" w:hAnsi="Arial" w:cs="Arial"/>
          <w:sz w:val="22"/>
          <w:szCs w:val="22"/>
        </w:rPr>
        <w:t>-</w:t>
      </w:r>
      <w:r w:rsidR="00DD6851" w:rsidRPr="00563362">
        <w:rPr>
          <w:rFonts w:ascii="Arial" w:hAnsi="Arial" w:cs="Arial"/>
          <w:sz w:val="22"/>
          <w:szCs w:val="22"/>
        </w:rPr>
        <w:t>mapping is a useful tool that individuals should have in their arsenal when seeking ways to achieve goals or advance their career</w:t>
      </w:r>
      <w:r w:rsidR="00BB13A6">
        <w:rPr>
          <w:rFonts w:ascii="Arial" w:hAnsi="Arial" w:cs="Arial"/>
          <w:sz w:val="22"/>
          <w:szCs w:val="22"/>
        </w:rPr>
        <w:t>s</w:t>
      </w:r>
      <w:r w:rsidR="00DD6851" w:rsidRPr="00563362">
        <w:rPr>
          <w:rFonts w:ascii="Arial" w:hAnsi="Arial" w:cs="Arial"/>
          <w:sz w:val="22"/>
          <w:szCs w:val="22"/>
        </w:rPr>
        <w:t>.</w:t>
      </w:r>
    </w:p>
    <w:p w14:paraId="58E80F2F" w14:textId="64DE527D" w:rsidR="00DD6851" w:rsidRPr="00563362" w:rsidRDefault="00DD6851" w:rsidP="00BB13A6">
      <w:pPr>
        <w:spacing w:line="360" w:lineRule="auto"/>
        <w:rPr>
          <w:rFonts w:ascii="Arial" w:hAnsi="Arial" w:cs="Arial"/>
          <w:sz w:val="22"/>
          <w:szCs w:val="22"/>
        </w:rPr>
      </w:pPr>
      <w:r w:rsidRPr="00563362">
        <w:rPr>
          <w:rFonts w:ascii="Arial" w:hAnsi="Arial" w:cs="Arial"/>
          <w:sz w:val="22"/>
          <w:szCs w:val="22"/>
        </w:rPr>
        <w:t>Mind Map was formali</w:t>
      </w:r>
      <w:r w:rsidR="00BB13A6">
        <w:rPr>
          <w:rFonts w:ascii="Arial" w:hAnsi="Arial" w:cs="Arial"/>
          <w:sz w:val="22"/>
          <w:szCs w:val="22"/>
        </w:rPr>
        <w:t>s</w:t>
      </w:r>
      <w:r w:rsidRPr="00563362">
        <w:rPr>
          <w:rFonts w:ascii="Arial" w:hAnsi="Arial" w:cs="Arial"/>
          <w:sz w:val="22"/>
          <w:szCs w:val="22"/>
        </w:rPr>
        <w:t>ed by Tony Buzan</w:t>
      </w:r>
      <w:sdt>
        <w:sdtPr>
          <w:rPr>
            <w:rFonts w:ascii="Arial" w:hAnsi="Arial" w:cs="Arial"/>
            <w:sz w:val="22"/>
            <w:szCs w:val="22"/>
          </w:rPr>
          <w:id w:val="1157573739"/>
          <w:citation/>
        </w:sdtPr>
        <w:sdtContent>
          <w:r>
            <w:rPr>
              <w:rFonts w:ascii="Arial" w:hAnsi="Arial" w:cs="Arial"/>
              <w:sz w:val="22"/>
              <w:szCs w:val="22"/>
            </w:rPr>
            <w:fldChar w:fldCharType="begin"/>
          </w:r>
          <w:r>
            <w:rPr>
              <w:rFonts w:ascii="Arial" w:hAnsi="Arial" w:cs="Arial"/>
              <w:sz w:val="22"/>
              <w:szCs w:val="22"/>
            </w:rPr>
            <w:instrText xml:space="preserve">CITATION 3 \l 2057 </w:instrText>
          </w:r>
          <w:r>
            <w:rPr>
              <w:rFonts w:ascii="Arial" w:hAnsi="Arial" w:cs="Arial"/>
              <w:sz w:val="22"/>
              <w:szCs w:val="22"/>
            </w:rPr>
            <w:fldChar w:fldCharType="separate"/>
          </w:r>
          <w:r w:rsidR="00FF4913">
            <w:rPr>
              <w:rFonts w:ascii="Arial" w:hAnsi="Arial" w:cs="Arial"/>
              <w:sz w:val="22"/>
              <w:szCs w:val="22"/>
            </w:rPr>
            <w:t xml:space="preserve"> </w:t>
          </w:r>
          <w:r w:rsidR="00FF4913" w:rsidRPr="00FF4913">
            <w:rPr>
              <w:rFonts w:ascii="Arial" w:hAnsi="Arial" w:cs="Arial"/>
              <w:sz w:val="22"/>
              <w:szCs w:val="22"/>
            </w:rPr>
            <w:t>[4]</w:t>
          </w:r>
          <w:r>
            <w:rPr>
              <w:rFonts w:ascii="Arial" w:hAnsi="Arial" w:cs="Arial"/>
              <w:sz w:val="22"/>
              <w:szCs w:val="22"/>
            </w:rPr>
            <w:fldChar w:fldCharType="end"/>
          </w:r>
        </w:sdtContent>
      </w:sdt>
      <w:r w:rsidRPr="00563362">
        <w:rPr>
          <w:rFonts w:ascii="Arial" w:hAnsi="Arial" w:cs="Arial"/>
          <w:sz w:val="22"/>
          <w:szCs w:val="22"/>
        </w:rPr>
        <w:t xml:space="preserve"> as a method for examining information </w:t>
      </w:r>
      <w:r w:rsidR="004E1CD2">
        <w:rPr>
          <w:rFonts w:ascii="Arial" w:hAnsi="Arial" w:cs="Arial"/>
          <w:sz w:val="22"/>
          <w:szCs w:val="22"/>
        </w:rPr>
        <w:t>differentl</w:t>
      </w:r>
      <w:r w:rsidRPr="00563362">
        <w:rPr>
          <w:rFonts w:ascii="Arial" w:hAnsi="Arial" w:cs="Arial"/>
          <w:sz w:val="22"/>
          <w:szCs w:val="22"/>
        </w:rPr>
        <w:t>y. Users can gain more clarity, better insight, understanding, and peace of mind through diverse perspectives.</w:t>
      </w:r>
    </w:p>
    <w:p w14:paraId="599B5597" w14:textId="77777777" w:rsidR="00DD6851" w:rsidRPr="00563362" w:rsidRDefault="00DD6851" w:rsidP="00BB13A6">
      <w:pPr>
        <w:spacing w:line="360" w:lineRule="auto"/>
        <w:rPr>
          <w:rFonts w:ascii="Arial" w:hAnsi="Arial" w:cs="Arial"/>
          <w:sz w:val="22"/>
          <w:szCs w:val="22"/>
        </w:rPr>
      </w:pPr>
      <w:r w:rsidRPr="00563362">
        <w:rPr>
          <w:rFonts w:ascii="Arial" w:hAnsi="Arial" w:cs="Arial"/>
          <w:sz w:val="22"/>
          <w:szCs w:val="22"/>
        </w:rPr>
        <w:t xml:space="preserve">According to Bill Gates, Mind Mapping will lead the world to the next stage of new data management. </w:t>
      </w:r>
    </w:p>
    <w:p w14:paraId="2FC382FE" w14:textId="4C388AC2" w:rsidR="00DD6851" w:rsidRPr="00563362" w:rsidRDefault="00DD6851" w:rsidP="00DD6851">
      <w:pPr>
        <w:spacing w:line="360" w:lineRule="auto"/>
        <w:rPr>
          <w:rFonts w:ascii="Arial" w:hAnsi="Arial" w:cs="Arial"/>
          <w:sz w:val="22"/>
          <w:szCs w:val="22"/>
        </w:rPr>
      </w:pPr>
      <w:r w:rsidRPr="00563362">
        <w:rPr>
          <w:rFonts w:ascii="Arial" w:hAnsi="Arial" w:cs="Arial"/>
          <w:sz w:val="22"/>
          <w:szCs w:val="22"/>
        </w:rPr>
        <w:t>Businesses can use mind maps as the most effective tools for managing information because they easily and logically organi</w:t>
      </w:r>
      <w:r w:rsidR="00BB13A6">
        <w:rPr>
          <w:rFonts w:ascii="Arial" w:hAnsi="Arial" w:cs="Arial"/>
          <w:sz w:val="22"/>
          <w:szCs w:val="22"/>
        </w:rPr>
        <w:t>s</w:t>
      </w:r>
      <w:r w:rsidRPr="00563362">
        <w:rPr>
          <w:rFonts w:ascii="Arial" w:hAnsi="Arial" w:cs="Arial"/>
          <w:sz w:val="22"/>
          <w:szCs w:val="22"/>
        </w:rPr>
        <w:t>e data to recall things. Furthermore, it facilitates the efficient operation of the organi</w:t>
      </w:r>
      <w:r w:rsidR="00BB13A6">
        <w:rPr>
          <w:rFonts w:ascii="Arial" w:hAnsi="Arial" w:cs="Arial"/>
          <w:sz w:val="22"/>
          <w:szCs w:val="22"/>
        </w:rPr>
        <w:t>s</w:t>
      </w:r>
      <w:r w:rsidRPr="00563362">
        <w:rPr>
          <w:rFonts w:ascii="Arial" w:hAnsi="Arial" w:cs="Arial"/>
          <w:sz w:val="22"/>
          <w:szCs w:val="22"/>
        </w:rPr>
        <w:t>ation</w:t>
      </w:r>
      <w:r>
        <w:rPr>
          <w:rFonts w:ascii="Arial" w:hAnsi="Arial" w:cs="Arial"/>
          <w:sz w:val="22"/>
          <w:szCs w:val="22"/>
        </w:rPr>
        <w:t>.</w:t>
      </w:r>
    </w:p>
    <w:p w14:paraId="7A850CE2" w14:textId="77777777" w:rsidR="00DD6851" w:rsidRPr="00563362" w:rsidRDefault="00DD6851" w:rsidP="00DD6851">
      <w:pPr>
        <w:spacing w:line="360" w:lineRule="auto"/>
        <w:rPr>
          <w:rFonts w:ascii="Arial" w:hAnsi="Arial" w:cs="Arial"/>
          <w:sz w:val="22"/>
          <w:szCs w:val="22"/>
        </w:rPr>
      </w:pPr>
      <w:r w:rsidRPr="00563362">
        <w:rPr>
          <w:rFonts w:ascii="Arial" w:hAnsi="Arial" w:cs="Arial"/>
          <w:sz w:val="22"/>
          <w:szCs w:val="22"/>
        </w:rPr>
        <w:t>A central core node in a Mind Map serves as a representation of a topic, picture, or central idea. Different branches can expand to other nodes and topics when referring to the central topic. The representation of branches usually involves connecting lines that lead to other topics.</w:t>
      </w:r>
    </w:p>
    <w:p w14:paraId="5D4C264C" w14:textId="2A5EF4EE" w:rsidR="00DD6851" w:rsidRPr="00563362" w:rsidRDefault="00DD6851" w:rsidP="00DD6851">
      <w:pPr>
        <w:spacing w:line="360" w:lineRule="auto"/>
        <w:rPr>
          <w:rFonts w:ascii="Arial" w:hAnsi="Arial" w:cs="Arial"/>
          <w:sz w:val="22"/>
          <w:szCs w:val="22"/>
        </w:rPr>
      </w:pPr>
      <w:r w:rsidRPr="00563362">
        <w:rPr>
          <w:rFonts w:ascii="Arial" w:hAnsi="Arial" w:cs="Arial"/>
          <w:sz w:val="22"/>
          <w:szCs w:val="22"/>
        </w:rPr>
        <w:t>Mind Maps can be utili</w:t>
      </w:r>
      <w:r w:rsidR="00BB13A6">
        <w:rPr>
          <w:rFonts w:ascii="Arial" w:hAnsi="Arial" w:cs="Arial"/>
          <w:sz w:val="22"/>
          <w:szCs w:val="22"/>
        </w:rPr>
        <w:t>s</w:t>
      </w:r>
      <w:r w:rsidRPr="00563362">
        <w:rPr>
          <w:rFonts w:ascii="Arial" w:hAnsi="Arial" w:cs="Arial"/>
          <w:sz w:val="22"/>
          <w:szCs w:val="22"/>
        </w:rPr>
        <w:t>ed by businesses as a cost-effective tool in their organi</w:t>
      </w:r>
      <w:r w:rsidR="00BB13A6">
        <w:rPr>
          <w:rFonts w:ascii="Arial" w:hAnsi="Arial" w:cs="Arial"/>
          <w:sz w:val="22"/>
          <w:szCs w:val="22"/>
        </w:rPr>
        <w:t>s</w:t>
      </w:r>
      <w:r w:rsidRPr="00563362">
        <w:rPr>
          <w:rFonts w:ascii="Arial" w:hAnsi="Arial" w:cs="Arial"/>
          <w:sz w:val="22"/>
          <w:szCs w:val="22"/>
        </w:rPr>
        <w:t>ational structure. Mind Map can be utili</w:t>
      </w:r>
      <w:r w:rsidR="00BB13A6">
        <w:rPr>
          <w:rFonts w:ascii="Arial" w:hAnsi="Arial" w:cs="Arial"/>
          <w:sz w:val="22"/>
          <w:szCs w:val="22"/>
        </w:rPr>
        <w:t>s</w:t>
      </w:r>
      <w:r w:rsidRPr="00563362">
        <w:rPr>
          <w:rFonts w:ascii="Arial" w:hAnsi="Arial" w:cs="Arial"/>
          <w:sz w:val="22"/>
          <w:szCs w:val="22"/>
        </w:rPr>
        <w:t>ed by companies to analy</w:t>
      </w:r>
      <w:r w:rsidR="00BB13A6">
        <w:rPr>
          <w:rFonts w:ascii="Arial" w:hAnsi="Arial" w:cs="Arial"/>
          <w:sz w:val="22"/>
          <w:szCs w:val="22"/>
        </w:rPr>
        <w:t>s</w:t>
      </w:r>
      <w:r w:rsidRPr="00563362">
        <w:rPr>
          <w:rFonts w:ascii="Arial" w:hAnsi="Arial" w:cs="Arial"/>
          <w:sz w:val="22"/>
          <w:szCs w:val="22"/>
        </w:rPr>
        <w:t xml:space="preserve">e their departments and how they are linked and run together. </w:t>
      </w:r>
    </w:p>
    <w:p w14:paraId="4D66168A" w14:textId="17E714D2" w:rsidR="00DD6851" w:rsidRPr="00563362" w:rsidRDefault="00DD6851" w:rsidP="00DD6851">
      <w:pPr>
        <w:spacing w:line="360" w:lineRule="auto"/>
        <w:rPr>
          <w:rFonts w:ascii="Arial" w:hAnsi="Arial" w:cs="Arial"/>
          <w:sz w:val="22"/>
          <w:szCs w:val="22"/>
        </w:rPr>
      </w:pPr>
      <w:r w:rsidRPr="00563362">
        <w:rPr>
          <w:rFonts w:ascii="Arial" w:hAnsi="Arial" w:cs="Arial"/>
          <w:sz w:val="22"/>
          <w:szCs w:val="22"/>
        </w:rPr>
        <w:t>It is possible to apply functional operations of the business to Mind Maps. In this scenario, employees are classified by their functional operation</w:t>
      </w:r>
      <w:r w:rsidR="00BB13A6">
        <w:rPr>
          <w:rFonts w:ascii="Arial" w:hAnsi="Arial" w:cs="Arial"/>
          <w:sz w:val="22"/>
          <w:szCs w:val="22"/>
        </w:rPr>
        <w:t>,</w:t>
      </w:r>
      <w:r w:rsidRPr="00563362">
        <w:rPr>
          <w:rFonts w:ascii="Arial" w:hAnsi="Arial" w:cs="Arial"/>
          <w:sz w:val="22"/>
          <w:szCs w:val="22"/>
        </w:rPr>
        <w:t xml:space="preserve"> and this is known as a hierarchical structure.</w:t>
      </w:r>
    </w:p>
    <w:p w14:paraId="607B794F" w14:textId="77777777" w:rsidR="00DD6851" w:rsidRPr="00563362" w:rsidRDefault="00DD6851" w:rsidP="00DD6851">
      <w:pPr>
        <w:spacing w:line="360" w:lineRule="auto"/>
        <w:rPr>
          <w:rFonts w:ascii="Arial" w:hAnsi="Arial" w:cs="Arial"/>
          <w:sz w:val="22"/>
          <w:szCs w:val="22"/>
        </w:rPr>
      </w:pPr>
    </w:p>
    <w:p w14:paraId="7BE9A8FB" w14:textId="79C4A1EB" w:rsidR="00DD6851" w:rsidRPr="00563362" w:rsidRDefault="00DD6851" w:rsidP="00DD6851">
      <w:pPr>
        <w:spacing w:line="360" w:lineRule="auto"/>
        <w:rPr>
          <w:rFonts w:ascii="Arial" w:hAnsi="Arial" w:cs="Arial"/>
          <w:color w:val="001D35"/>
          <w:sz w:val="22"/>
          <w:szCs w:val="22"/>
        </w:rPr>
      </w:pPr>
      <w:r w:rsidRPr="00563362">
        <w:rPr>
          <w:rFonts w:ascii="Arial" w:hAnsi="Arial" w:cs="Arial"/>
          <w:color w:val="001D35"/>
          <w:sz w:val="22"/>
          <w:szCs w:val="22"/>
        </w:rPr>
        <w:t>An organi</w:t>
      </w:r>
      <w:r w:rsidR="003F44EF">
        <w:rPr>
          <w:rFonts w:ascii="Arial" w:hAnsi="Arial" w:cs="Arial"/>
          <w:color w:val="001D35"/>
          <w:sz w:val="22"/>
          <w:szCs w:val="22"/>
        </w:rPr>
        <w:t>s</w:t>
      </w:r>
      <w:r w:rsidRPr="00563362">
        <w:rPr>
          <w:rFonts w:ascii="Arial" w:hAnsi="Arial" w:cs="Arial"/>
          <w:color w:val="001D35"/>
          <w:sz w:val="22"/>
          <w:szCs w:val="22"/>
        </w:rPr>
        <w:t>ational arrangement that involves entities positioned at different levels of authority, like a pyramid with a top-down chain of command, is known as a hierarchical structure. Clear lines of authority are established by this structure, with those at higher levels overseeing and delegating tasks to lower levels. Control, coordination, and efficiency are commonly achieved through the use of this in large organizations</w:t>
      </w:r>
      <w:sdt>
        <w:sdtPr>
          <w:rPr>
            <w:rFonts w:ascii="Arial" w:hAnsi="Arial" w:cs="Arial"/>
            <w:color w:val="001D35"/>
            <w:sz w:val="22"/>
            <w:szCs w:val="22"/>
          </w:rPr>
          <w:id w:val="1239133921"/>
          <w:citation/>
        </w:sdtPr>
        <w:sdtContent>
          <w:r>
            <w:rPr>
              <w:rFonts w:ascii="Arial" w:hAnsi="Arial" w:cs="Arial"/>
              <w:color w:val="001D35"/>
              <w:sz w:val="22"/>
              <w:szCs w:val="22"/>
            </w:rPr>
            <w:fldChar w:fldCharType="begin"/>
          </w:r>
          <w:r>
            <w:rPr>
              <w:rFonts w:ascii="Arial" w:hAnsi="Arial" w:cs="Arial"/>
              <w:color w:val="001D35"/>
              <w:sz w:val="22"/>
              <w:szCs w:val="22"/>
            </w:rPr>
            <w:instrText xml:space="preserve"> CITATION bbc25 \l 2057 </w:instrText>
          </w:r>
          <w:r>
            <w:rPr>
              <w:rFonts w:ascii="Arial" w:hAnsi="Arial" w:cs="Arial"/>
              <w:color w:val="001D35"/>
              <w:sz w:val="22"/>
              <w:szCs w:val="22"/>
            </w:rPr>
            <w:fldChar w:fldCharType="separate"/>
          </w:r>
          <w:r w:rsidR="00FF4913">
            <w:rPr>
              <w:rFonts w:ascii="Arial" w:hAnsi="Arial" w:cs="Arial"/>
              <w:noProof/>
              <w:color w:val="001D35"/>
              <w:sz w:val="22"/>
              <w:szCs w:val="22"/>
            </w:rPr>
            <w:t xml:space="preserve"> </w:t>
          </w:r>
          <w:r w:rsidR="00FF4913" w:rsidRPr="00FF4913">
            <w:rPr>
              <w:rFonts w:ascii="Arial" w:hAnsi="Arial" w:cs="Arial"/>
              <w:noProof/>
              <w:color w:val="001D35"/>
              <w:sz w:val="22"/>
              <w:szCs w:val="22"/>
            </w:rPr>
            <w:t>[5]</w:t>
          </w:r>
          <w:r>
            <w:rPr>
              <w:rFonts w:ascii="Arial" w:hAnsi="Arial" w:cs="Arial"/>
              <w:color w:val="001D35"/>
              <w:sz w:val="22"/>
              <w:szCs w:val="22"/>
            </w:rPr>
            <w:fldChar w:fldCharType="end"/>
          </w:r>
        </w:sdtContent>
      </w:sdt>
      <w:r w:rsidRPr="00563362">
        <w:rPr>
          <w:rFonts w:ascii="Arial" w:hAnsi="Arial" w:cs="Arial"/>
          <w:color w:val="001D35"/>
          <w:sz w:val="22"/>
          <w:szCs w:val="22"/>
        </w:rPr>
        <w:t>.</w:t>
      </w:r>
    </w:p>
    <w:p w14:paraId="4E04AADB" w14:textId="77777777" w:rsidR="00DD6851" w:rsidRPr="00563362" w:rsidRDefault="00DD6851" w:rsidP="00DD6851">
      <w:pPr>
        <w:spacing w:line="360" w:lineRule="auto"/>
        <w:rPr>
          <w:rFonts w:ascii="Arial" w:hAnsi="Arial" w:cs="Arial"/>
          <w:color w:val="001D35"/>
          <w:sz w:val="22"/>
          <w:szCs w:val="22"/>
        </w:rPr>
      </w:pPr>
    </w:p>
    <w:p w14:paraId="241B6F33" w14:textId="77777777" w:rsidR="00DD6851" w:rsidRPr="0084197B" w:rsidRDefault="00DD6851" w:rsidP="00DD6851">
      <w:pPr>
        <w:spacing w:line="360" w:lineRule="auto"/>
        <w:rPr>
          <w:rStyle w:val="uv3um"/>
          <w:rFonts w:ascii="Arial" w:hAnsi="Arial" w:cs="Arial"/>
          <w:color w:val="001D35"/>
          <w:sz w:val="22"/>
          <w:szCs w:val="22"/>
        </w:rPr>
      </w:pPr>
      <w:r w:rsidRPr="0084197B">
        <w:rPr>
          <w:rStyle w:val="uv3um"/>
          <w:rFonts w:ascii="Arial" w:hAnsi="Arial" w:cs="Arial"/>
          <w:color w:val="001D35"/>
          <w:sz w:val="22"/>
          <w:szCs w:val="22"/>
        </w:rPr>
        <w:t>Mind maps are an effective tool for coming up with ideas, planning, and scheduling the operations of the business.</w:t>
      </w:r>
    </w:p>
    <w:p w14:paraId="4B85B09F" w14:textId="77777777" w:rsidR="00DD6851" w:rsidRPr="0084197B" w:rsidRDefault="00DD6851" w:rsidP="00DD6851">
      <w:pPr>
        <w:spacing w:line="360" w:lineRule="auto"/>
        <w:rPr>
          <w:rStyle w:val="uv3um"/>
          <w:rFonts w:ascii="Arial" w:hAnsi="Arial" w:cs="Arial"/>
          <w:color w:val="001D35"/>
          <w:sz w:val="22"/>
          <w:szCs w:val="22"/>
        </w:rPr>
      </w:pPr>
      <w:r w:rsidRPr="0084197B">
        <w:rPr>
          <w:rStyle w:val="uv3um"/>
          <w:rFonts w:ascii="Arial" w:hAnsi="Arial" w:cs="Arial"/>
          <w:color w:val="001D35"/>
          <w:sz w:val="22"/>
          <w:szCs w:val="22"/>
        </w:rPr>
        <w:t>To brainstorm ideas without worrying about order or structure, a mind map is an easy way to do it. It allows you to visually structure your ideas to help with analysis and recall.</w:t>
      </w:r>
    </w:p>
    <w:p w14:paraId="3A679376" w14:textId="050E24CA" w:rsidR="00DD6851" w:rsidRPr="0084197B" w:rsidRDefault="00DD6851" w:rsidP="00EA1068">
      <w:pPr>
        <w:spacing w:line="360" w:lineRule="auto"/>
        <w:rPr>
          <w:rStyle w:val="uv3um"/>
          <w:rFonts w:ascii="Arial" w:hAnsi="Arial" w:cs="Arial"/>
          <w:color w:val="001D35"/>
          <w:sz w:val="22"/>
          <w:szCs w:val="22"/>
        </w:rPr>
      </w:pPr>
      <w:r w:rsidRPr="0084197B">
        <w:rPr>
          <w:rStyle w:val="uv3um"/>
          <w:rFonts w:ascii="Arial" w:hAnsi="Arial" w:cs="Arial"/>
          <w:color w:val="001D35"/>
          <w:sz w:val="22"/>
          <w:szCs w:val="22"/>
        </w:rPr>
        <w:t>A Mind Map is a visual representation of tasks, words, concepts, or items that are linked to and organi</w:t>
      </w:r>
      <w:r w:rsidR="003F44EF">
        <w:rPr>
          <w:rStyle w:val="uv3um"/>
          <w:rFonts w:ascii="Arial" w:hAnsi="Arial" w:cs="Arial"/>
          <w:color w:val="001D35"/>
          <w:sz w:val="22"/>
          <w:szCs w:val="22"/>
        </w:rPr>
        <w:t>s</w:t>
      </w:r>
      <w:r w:rsidRPr="0084197B">
        <w:rPr>
          <w:rStyle w:val="uv3um"/>
          <w:rFonts w:ascii="Arial" w:hAnsi="Arial" w:cs="Arial"/>
          <w:color w:val="001D35"/>
          <w:sz w:val="22"/>
          <w:szCs w:val="22"/>
        </w:rPr>
        <w:t xml:space="preserve">ed around a central idea.  The user can construct an intuitive framework around a central concept by using a non-linear graphical layout in this system. A Mind Map can </w:t>
      </w:r>
      <w:r w:rsidRPr="0084197B">
        <w:rPr>
          <w:rStyle w:val="uv3um"/>
          <w:rFonts w:ascii="Arial" w:hAnsi="Arial" w:cs="Arial"/>
          <w:color w:val="001D35"/>
          <w:sz w:val="22"/>
          <w:szCs w:val="22"/>
        </w:rPr>
        <w:lastRenderedPageBreak/>
        <w:t>transform a lengthy list of repetitive information into a colourful, memorable, and highly organi</w:t>
      </w:r>
      <w:r w:rsidR="003F44EF">
        <w:rPr>
          <w:rStyle w:val="uv3um"/>
          <w:rFonts w:ascii="Arial" w:hAnsi="Arial" w:cs="Arial"/>
          <w:color w:val="001D35"/>
          <w:sz w:val="22"/>
          <w:szCs w:val="22"/>
        </w:rPr>
        <w:t>s</w:t>
      </w:r>
      <w:r w:rsidRPr="0084197B">
        <w:rPr>
          <w:rStyle w:val="uv3um"/>
          <w:rFonts w:ascii="Arial" w:hAnsi="Arial" w:cs="Arial"/>
          <w:color w:val="001D35"/>
          <w:sz w:val="22"/>
          <w:szCs w:val="22"/>
        </w:rPr>
        <w:t xml:space="preserve">ed diagram. </w:t>
      </w:r>
    </w:p>
    <w:p w14:paraId="3290D9D4" w14:textId="77777777" w:rsidR="00DD6851" w:rsidRPr="0084197B" w:rsidRDefault="00DD6851" w:rsidP="00DD6851">
      <w:pPr>
        <w:spacing w:line="360" w:lineRule="auto"/>
        <w:rPr>
          <w:rFonts w:ascii="Arial" w:hAnsi="Arial" w:cs="Arial"/>
          <w:sz w:val="22"/>
          <w:szCs w:val="22"/>
        </w:rPr>
      </w:pPr>
      <w:r w:rsidRPr="0084197B">
        <w:rPr>
          <w:rFonts w:ascii="Arial" w:hAnsi="Arial" w:cs="Arial"/>
          <w:sz w:val="22"/>
          <w:szCs w:val="22"/>
        </w:rPr>
        <w:t>The Mind Map is an invaluable and innovative way of maximising the creative process. it is a visually graphic approach that triggers the imagination and association, thus powerfully boosting individuals’ creativity and memory. These lead the Mind Mapper to explore ideas and solutions to problems that they might not have previously considered.</w:t>
      </w:r>
    </w:p>
    <w:p w14:paraId="7A016A30" w14:textId="499BCCBD" w:rsidR="00DD6851" w:rsidRPr="0084197B" w:rsidRDefault="00DD6851" w:rsidP="00DD6851">
      <w:pPr>
        <w:spacing w:line="360" w:lineRule="auto"/>
        <w:rPr>
          <w:rFonts w:ascii="Arial" w:hAnsi="Arial" w:cs="Arial"/>
          <w:sz w:val="22"/>
          <w:szCs w:val="22"/>
        </w:rPr>
      </w:pPr>
      <w:r w:rsidRPr="0084197B">
        <w:rPr>
          <w:rFonts w:ascii="Arial" w:hAnsi="Arial" w:cs="Arial"/>
          <w:sz w:val="22"/>
          <w:szCs w:val="22"/>
        </w:rPr>
        <w:t>Mind Mapping is a powerful skill that, being applied in the running of the business, will revolutionise the company practice and how individuals work</w:t>
      </w:r>
      <w:sdt>
        <w:sdtPr>
          <w:rPr>
            <w:rFonts w:ascii="Arial" w:hAnsi="Arial" w:cs="Arial"/>
            <w:sz w:val="22"/>
            <w:szCs w:val="22"/>
          </w:rPr>
          <w:id w:val="-1119451749"/>
          <w:citation/>
        </w:sdtPr>
        <w:sdtContent>
          <w:r>
            <w:rPr>
              <w:rFonts w:ascii="Arial" w:hAnsi="Arial" w:cs="Arial"/>
              <w:sz w:val="22"/>
              <w:szCs w:val="22"/>
            </w:rPr>
            <w:fldChar w:fldCharType="begin"/>
          </w:r>
          <w:r>
            <w:rPr>
              <w:rFonts w:ascii="Arial" w:hAnsi="Arial" w:cs="Arial"/>
              <w:sz w:val="22"/>
              <w:szCs w:val="22"/>
            </w:rPr>
            <w:instrText xml:space="preserve"> CITATION Buz13 \l 2057 </w:instrText>
          </w:r>
          <w:r>
            <w:rPr>
              <w:rFonts w:ascii="Arial" w:hAnsi="Arial" w:cs="Arial"/>
              <w:sz w:val="22"/>
              <w:szCs w:val="22"/>
            </w:rPr>
            <w:fldChar w:fldCharType="separate"/>
          </w:r>
          <w:r w:rsidR="00FF4913">
            <w:rPr>
              <w:rFonts w:ascii="Arial" w:hAnsi="Arial" w:cs="Arial"/>
              <w:noProof/>
              <w:sz w:val="22"/>
              <w:szCs w:val="22"/>
            </w:rPr>
            <w:t xml:space="preserve"> </w:t>
          </w:r>
          <w:r w:rsidR="00FF4913" w:rsidRPr="00FF4913">
            <w:rPr>
              <w:rFonts w:ascii="Arial" w:hAnsi="Arial" w:cs="Arial"/>
              <w:noProof/>
              <w:sz w:val="22"/>
              <w:szCs w:val="22"/>
            </w:rPr>
            <w:t>[6]</w:t>
          </w:r>
          <w:r>
            <w:rPr>
              <w:rFonts w:ascii="Arial" w:hAnsi="Arial" w:cs="Arial"/>
              <w:sz w:val="22"/>
              <w:szCs w:val="22"/>
            </w:rPr>
            <w:fldChar w:fldCharType="end"/>
          </w:r>
        </w:sdtContent>
      </w:sdt>
      <w:r w:rsidRPr="0084197B">
        <w:rPr>
          <w:rFonts w:ascii="Arial" w:hAnsi="Arial" w:cs="Arial"/>
          <w:sz w:val="22"/>
          <w:szCs w:val="22"/>
        </w:rPr>
        <w:t>.</w:t>
      </w:r>
    </w:p>
    <w:p w14:paraId="1BE42C54" w14:textId="77777777" w:rsidR="00DD6851" w:rsidRDefault="00DD6851" w:rsidP="00D61394">
      <w:pPr>
        <w:jc w:val="both"/>
      </w:pPr>
    </w:p>
    <w:p w14:paraId="70858167" w14:textId="77777777" w:rsidR="00DD6851" w:rsidRDefault="00DD6851" w:rsidP="00D61394">
      <w:pPr>
        <w:jc w:val="both"/>
        <w:rPr>
          <w:b/>
          <w:bCs/>
          <w:color w:val="FF0000"/>
        </w:rPr>
      </w:pPr>
    </w:p>
    <w:p w14:paraId="11BD3C2B" w14:textId="77777777" w:rsidR="001C51C2" w:rsidRDefault="001C51C2" w:rsidP="00D61394">
      <w:pPr>
        <w:jc w:val="both"/>
      </w:pPr>
    </w:p>
    <w:p w14:paraId="095EDABA" w14:textId="77777777" w:rsidR="00171CF7" w:rsidRDefault="00171CF7" w:rsidP="00D61394">
      <w:pPr>
        <w:jc w:val="both"/>
      </w:pPr>
    </w:p>
    <w:p w14:paraId="0961F401" w14:textId="77777777" w:rsidR="00171CF7" w:rsidRDefault="00171CF7" w:rsidP="00D61394">
      <w:pPr>
        <w:jc w:val="both"/>
      </w:pPr>
    </w:p>
    <w:p w14:paraId="1530EF37" w14:textId="77777777" w:rsidR="00171CF7" w:rsidRDefault="00171CF7" w:rsidP="00D61394">
      <w:pPr>
        <w:jc w:val="both"/>
      </w:pPr>
    </w:p>
    <w:p w14:paraId="24F0D090" w14:textId="77777777" w:rsidR="00171CF7" w:rsidRDefault="00171CF7" w:rsidP="00D61394">
      <w:pPr>
        <w:jc w:val="both"/>
      </w:pPr>
    </w:p>
    <w:p w14:paraId="0A083853" w14:textId="77777777" w:rsidR="00171CF7" w:rsidRDefault="00171CF7" w:rsidP="00D61394">
      <w:pPr>
        <w:jc w:val="both"/>
      </w:pPr>
    </w:p>
    <w:p w14:paraId="66089AE5" w14:textId="77777777" w:rsidR="00171CF7" w:rsidRDefault="00171CF7" w:rsidP="00D61394">
      <w:pPr>
        <w:jc w:val="both"/>
      </w:pPr>
    </w:p>
    <w:p w14:paraId="5A21F543" w14:textId="77777777" w:rsidR="00171CF7" w:rsidRDefault="00171CF7" w:rsidP="00D61394">
      <w:pPr>
        <w:jc w:val="both"/>
      </w:pPr>
    </w:p>
    <w:p w14:paraId="7E55F2DF" w14:textId="77777777" w:rsidR="00171CF7" w:rsidRDefault="00171CF7" w:rsidP="00D61394">
      <w:pPr>
        <w:jc w:val="both"/>
      </w:pPr>
    </w:p>
    <w:p w14:paraId="1420D7E6" w14:textId="77777777" w:rsidR="00171CF7" w:rsidRDefault="00171CF7" w:rsidP="00D61394">
      <w:pPr>
        <w:jc w:val="both"/>
      </w:pPr>
    </w:p>
    <w:p w14:paraId="608F0418" w14:textId="77777777" w:rsidR="00C53846" w:rsidRDefault="00C53846" w:rsidP="00D61394">
      <w:pPr>
        <w:jc w:val="both"/>
      </w:pPr>
    </w:p>
    <w:p w14:paraId="47703DA4" w14:textId="77777777" w:rsidR="00C53846" w:rsidRDefault="00C53846" w:rsidP="00D61394">
      <w:pPr>
        <w:jc w:val="both"/>
      </w:pPr>
    </w:p>
    <w:p w14:paraId="7DD2AF9E" w14:textId="77777777" w:rsidR="00C53846" w:rsidRDefault="00C53846" w:rsidP="00D61394">
      <w:pPr>
        <w:jc w:val="both"/>
      </w:pPr>
    </w:p>
    <w:p w14:paraId="4D5361AE" w14:textId="77777777" w:rsidR="00C53846" w:rsidRDefault="00C53846" w:rsidP="00D61394">
      <w:pPr>
        <w:jc w:val="both"/>
      </w:pPr>
    </w:p>
    <w:p w14:paraId="652CD29B" w14:textId="77777777" w:rsidR="00C53846" w:rsidRDefault="00C53846" w:rsidP="00D61394">
      <w:pPr>
        <w:jc w:val="both"/>
      </w:pPr>
    </w:p>
    <w:p w14:paraId="0A8E24E2" w14:textId="77777777" w:rsidR="00C53846" w:rsidRDefault="00C53846" w:rsidP="00D61394">
      <w:pPr>
        <w:jc w:val="both"/>
      </w:pPr>
    </w:p>
    <w:p w14:paraId="78636BB9" w14:textId="77777777" w:rsidR="00C53846" w:rsidRDefault="00C53846" w:rsidP="00D61394">
      <w:pPr>
        <w:jc w:val="both"/>
      </w:pPr>
    </w:p>
    <w:p w14:paraId="436EFCB5" w14:textId="77777777" w:rsidR="00C53846" w:rsidRDefault="00C53846" w:rsidP="00D61394">
      <w:pPr>
        <w:jc w:val="both"/>
      </w:pPr>
    </w:p>
    <w:p w14:paraId="4DD1C9C3" w14:textId="77777777" w:rsidR="00C53846" w:rsidRDefault="00C53846" w:rsidP="00D61394">
      <w:pPr>
        <w:jc w:val="both"/>
      </w:pPr>
    </w:p>
    <w:p w14:paraId="2987E7C6" w14:textId="77777777" w:rsidR="00C53846" w:rsidRDefault="00C53846" w:rsidP="00D61394">
      <w:pPr>
        <w:jc w:val="both"/>
      </w:pPr>
    </w:p>
    <w:p w14:paraId="10F685A2" w14:textId="77777777" w:rsidR="00C53846" w:rsidRDefault="00C53846" w:rsidP="00D61394">
      <w:pPr>
        <w:jc w:val="both"/>
      </w:pPr>
    </w:p>
    <w:p w14:paraId="02B9B7CD" w14:textId="77777777" w:rsidR="00C53846" w:rsidRDefault="00C53846" w:rsidP="00D61394">
      <w:pPr>
        <w:jc w:val="both"/>
      </w:pPr>
    </w:p>
    <w:p w14:paraId="35F29C60" w14:textId="77777777" w:rsidR="00C53846" w:rsidRDefault="00C53846" w:rsidP="00D61394">
      <w:pPr>
        <w:jc w:val="both"/>
      </w:pPr>
    </w:p>
    <w:p w14:paraId="57A3F3EF" w14:textId="77777777" w:rsidR="00C53846" w:rsidRDefault="00C53846" w:rsidP="00D61394">
      <w:pPr>
        <w:jc w:val="both"/>
      </w:pPr>
    </w:p>
    <w:p w14:paraId="5C47D765" w14:textId="77777777" w:rsidR="00C53846" w:rsidRDefault="00C53846" w:rsidP="00D61394">
      <w:pPr>
        <w:jc w:val="both"/>
      </w:pPr>
    </w:p>
    <w:p w14:paraId="0394458C" w14:textId="77777777" w:rsidR="00C53846" w:rsidRDefault="00C53846" w:rsidP="00D61394">
      <w:pPr>
        <w:jc w:val="both"/>
      </w:pPr>
    </w:p>
    <w:p w14:paraId="36EF9EA4" w14:textId="77777777" w:rsidR="00C53846" w:rsidRDefault="00C53846" w:rsidP="00D61394">
      <w:pPr>
        <w:jc w:val="both"/>
      </w:pPr>
    </w:p>
    <w:p w14:paraId="6F39DDBC" w14:textId="77777777" w:rsidR="00C53846" w:rsidRDefault="00C53846" w:rsidP="00D61394">
      <w:pPr>
        <w:jc w:val="both"/>
      </w:pPr>
    </w:p>
    <w:p w14:paraId="01CAA891" w14:textId="77777777" w:rsidR="00C53846" w:rsidRDefault="00C53846" w:rsidP="00D61394">
      <w:pPr>
        <w:jc w:val="both"/>
      </w:pPr>
    </w:p>
    <w:p w14:paraId="700EB359" w14:textId="77777777" w:rsidR="00C53846" w:rsidRDefault="00C53846" w:rsidP="00D61394">
      <w:pPr>
        <w:jc w:val="both"/>
      </w:pPr>
    </w:p>
    <w:p w14:paraId="400298B0" w14:textId="77777777" w:rsidR="00C53846" w:rsidRDefault="00C53846" w:rsidP="00D61394">
      <w:pPr>
        <w:jc w:val="both"/>
      </w:pPr>
    </w:p>
    <w:p w14:paraId="5F2D3072" w14:textId="77777777" w:rsidR="00C53846" w:rsidRDefault="00C53846" w:rsidP="00D61394">
      <w:pPr>
        <w:jc w:val="both"/>
      </w:pPr>
    </w:p>
    <w:p w14:paraId="50912D4C" w14:textId="77777777" w:rsidR="00C53846" w:rsidRDefault="00C53846" w:rsidP="00D61394">
      <w:pPr>
        <w:jc w:val="both"/>
      </w:pPr>
    </w:p>
    <w:p w14:paraId="10B679DD" w14:textId="77777777" w:rsidR="00C53846" w:rsidRDefault="00C53846" w:rsidP="00D61394">
      <w:pPr>
        <w:jc w:val="both"/>
      </w:pPr>
    </w:p>
    <w:p w14:paraId="679C9F6C" w14:textId="77777777" w:rsidR="00C53846" w:rsidRDefault="00C53846" w:rsidP="00D61394">
      <w:pPr>
        <w:jc w:val="both"/>
      </w:pPr>
    </w:p>
    <w:p w14:paraId="61283CBE" w14:textId="77777777" w:rsidR="00C53846" w:rsidRDefault="00C53846" w:rsidP="00D61394">
      <w:pPr>
        <w:jc w:val="both"/>
      </w:pPr>
    </w:p>
    <w:p w14:paraId="60FCDF61" w14:textId="77777777" w:rsidR="00C53846" w:rsidRDefault="00C53846" w:rsidP="00D61394">
      <w:pPr>
        <w:jc w:val="both"/>
      </w:pPr>
    </w:p>
    <w:p w14:paraId="01A855A6" w14:textId="5FAF3E7B" w:rsidR="00DD6851" w:rsidRDefault="00B42906" w:rsidP="00D61394">
      <w:pPr>
        <w:jc w:val="both"/>
      </w:pPr>
      <w:r>
        <w:lastRenderedPageBreak/>
        <w:t xml:space="preserve">b. </w:t>
      </w:r>
      <w:r w:rsidR="00DD6851">
        <w:t>Mind Map of day- to- day business / Organisation operations</w:t>
      </w:r>
    </w:p>
    <w:p w14:paraId="12DE48E1" w14:textId="68EBC329" w:rsidR="00DD6851" w:rsidRDefault="00DD6851" w:rsidP="00D61394">
      <w:pPr>
        <w:jc w:val="both"/>
      </w:pPr>
      <w:r>
        <w:rPr>
          <w:noProof/>
        </w:rPr>
        <w:drawing>
          <wp:inline distT="0" distB="0" distL="0" distR="0" wp14:anchorId="37AADE80" wp14:editId="06F8C519">
            <wp:extent cx="5731510" cy="6727190"/>
            <wp:effectExtent l="0" t="0" r="0" b="3810"/>
            <wp:docPr id="2011267811" name="Picture 31" descr="A diagram of operations manag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267811" name="Picture 31" descr="A diagram of operations managemen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6727190"/>
                    </a:xfrm>
                    <a:prstGeom prst="rect">
                      <a:avLst/>
                    </a:prstGeom>
                  </pic:spPr>
                </pic:pic>
              </a:graphicData>
            </a:graphic>
          </wp:inline>
        </w:drawing>
      </w:r>
    </w:p>
    <w:p w14:paraId="4434B47F" w14:textId="77777777" w:rsidR="00B42906" w:rsidRDefault="00B42906" w:rsidP="00D61394">
      <w:pPr>
        <w:jc w:val="both"/>
      </w:pPr>
    </w:p>
    <w:p w14:paraId="40390A37" w14:textId="77777777" w:rsidR="00D85CF5" w:rsidRDefault="00D85CF5" w:rsidP="00D85CF5"/>
    <w:p w14:paraId="11706A37" w14:textId="77777777" w:rsidR="00D85CF5" w:rsidRDefault="00D85CF5" w:rsidP="00D85CF5"/>
    <w:p w14:paraId="42BB5569" w14:textId="77777777" w:rsidR="00EA1068" w:rsidRDefault="00EA1068" w:rsidP="00D85CF5"/>
    <w:p w14:paraId="4FB1DCEB" w14:textId="77777777" w:rsidR="00EA1068" w:rsidRDefault="00EA1068" w:rsidP="00D85CF5"/>
    <w:p w14:paraId="59CE5B0C" w14:textId="77777777" w:rsidR="00EA1068" w:rsidRDefault="00EA1068" w:rsidP="00D85CF5"/>
    <w:p w14:paraId="67AAE8ED" w14:textId="77777777" w:rsidR="00EA1068" w:rsidRDefault="00EA1068" w:rsidP="00D85CF5"/>
    <w:p w14:paraId="2CE20D9F" w14:textId="77777777" w:rsidR="00EA1068" w:rsidRDefault="00EA1068" w:rsidP="00D85CF5"/>
    <w:p w14:paraId="2E7FD525" w14:textId="77777777" w:rsidR="00EA1068" w:rsidRPr="00D85CF5" w:rsidRDefault="00EA1068" w:rsidP="00D85CF5"/>
    <w:p w14:paraId="5AFE00C6" w14:textId="673599E6" w:rsidR="00244AA9" w:rsidRDefault="00B42906" w:rsidP="00D61394">
      <w:pPr>
        <w:pStyle w:val="Heading2"/>
        <w:jc w:val="both"/>
      </w:pPr>
      <w:bookmarkStart w:id="6" w:name="_Toc197642920"/>
      <w:r>
        <w:lastRenderedPageBreak/>
        <w:t>Task 3</w:t>
      </w:r>
      <w:bookmarkEnd w:id="6"/>
      <w:r>
        <w:t xml:space="preserve"> </w:t>
      </w:r>
    </w:p>
    <w:p w14:paraId="0D7DE24F" w14:textId="77777777" w:rsidR="00FB25E7" w:rsidRPr="00FB25E7" w:rsidRDefault="00FB25E7" w:rsidP="00D61394">
      <w:pPr>
        <w:jc w:val="both"/>
      </w:pPr>
    </w:p>
    <w:p w14:paraId="28339261" w14:textId="3D0E2588" w:rsidR="00244AA9" w:rsidRDefault="00B42906" w:rsidP="00D61394">
      <w:pPr>
        <w:pStyle w:val="Heading3"/>
        <w:jc w:val="both"/>
      </w:pPr>
      <w:bookmarkStart w:id="7" w:name="_Toc197642921"/>
      <w:r>
        <w:t xml:space="preserve">Office Applications for </w:t>
      </w:r>
      <w:r w:rsidR="00DF49A1">
        <w:t>C</w:t>
      </w:r>
      <w:r>
        <w:t xml:space="preserve">reating, </w:t>
      </w:r>
      <w:r w:rsidR="00DF49A1">
        <w:t>S</w:t>
      </w:r>
      <w:r>
        <w:t xml:space="preserve">toring, </w:t>
      </w:r>
      <w:r w:rsidR="00DF49A1">
        <w:t>P</w:t>
      </w:r>
      <w:r>
        <w:t xml:space="preserve">resenting, and </w:t>
      </w:r>
      <w:r w:rsidR="00DF49A1">
        <w:t>A</w:t>
      </w:r>
      <w:r>
        <w:t xml:space="preserve">nalysing </w:t>
      </w:r>
      <w:r w:rsidR="00DF49A1">
        <w:t>D</w:t>
      </w:r>
      <w:r>
        <w:t>ata</w:t>
      </w:r>
      <w:bookmarkEnd w:id="7"/>
      <w:r>
        <w:t xml:space="preserve"> </w:t>
      </w:r>
    </w:p>
    <w:p w14:paraId="7213D7D1" w14:textId="77777777" w:rsidR="00293A0F" w:rsidRPr="00293A0F" w:rsidRDefault="00293A0F" w:rsidP="00293A0F"/>
    <w:p w14:paraId="53A567E0" w14:textId="2014EE79" w:rsidR="00CD2A47" w:rsidRPr="00A120B3" w:rsidRDefault="001A5438" w:rsidP="00A120B3">
      <w:pPr>
        <w:spacing w:line="360" w:lineRule="auto"/>
        <w:rPr>
          <w:rStyle w:val="corrected-phrasedisplayed-text"/>
          <w:rFonts w:ascii="Arial" w:eastAsiaTheme="majorEastAsia" w:hAnsi="Arial" w:cs="Arial"/>
          <w:color w:val="000000" w:themeColor="text1"/>
          <w:sz w:val="22"/>
          <w:szCs w:val="22"/>
        </w:rPr>
      </w:pPr>
      <w:r w:rsidRPr="00A120B3">
        <w:rPr>
          <w:rFonts w:ascii="Arial" w:eastAsiaTheme="majorEastAsia" w:hAnsi="Arial" w:cs="Arial"/>
          <w:sz w:val="22"/>
          <w:szCs w:val="22"/>
        </w:rPr>
        <w:t>a.</w:t>
      </w:r>
      <w:r w:rsidR="0015651D" w:rsidRPr="00A120B3">
        <w:rPr>
          <w:rFonts w:ascii="Arial" w:hAnsi="Arial" w:cs="Arial"/>
          <w:sz w:val="22"/>
          <w:szCs w:val="22"/>
        </w:rPr>
        <w:t xml:space="preserve"> </w:t>
      </w:r>
      <w:r w:rsidR="00EA1068" w:rsidRPr="00A120B3">
        <w:rPr>
          <w:rFonts w:ascii="Arial" w:hAnsi="Arial" w:cs="Arial"/>
          <w:sz w:val="22"/>
          <w:szCs w:val="22"/>
        </w:rPr>
        <w:t xml:space="preserve"> </w:t>
      </w:r>
      <w:r w:rsidR="00CD2A47" w:rsidRPr="00A120B3">
        <w:rPr>
          <w:rFonts w:ascii="Arial" w:eastAsiaTheme="majorEastAsia" w:hAnsi="Arial" w:cs="Arial"/>
          <w:sz w:val="22"/>
          <w:szCs w:val="22"/>
        </w:rPr>
        <w:t>The most popular forms of documents used worldwide are Microsoft Word, PowerPoint, and Excel, as highlighted by Jeong and Lee. Since its creation in 1981, MS Word has been updated 17 times. The latest version can be accessed through Microsoft 365. It can be downloaded and used as a desktop application or online as part of OneDrive</w:t>
      </w:r>
      <w:r w:rsidR="00CD2A47" w:rsidRPr="00A120B3">
        <w:rPr>
          <w:rFonts w:ascii="Arial" w:hAnsi="Arial" w:cs="Arial"/>
          <w:sz w:val="22"/>
          <w:szCs w:val="22"/>
        </w:rPr>
        <w:t xml:space="preserve"> </w:t>
      </w:r>
      <w:sdt>
        <w:sdtPr>
          <w:rPr>
            <w:rFonts w:ascii="Arial" w:hAnsi="Arial" w:cs="Arial"/>
            <w:sz w:val="22"/>
            <w:szCs w:val="22"/>
          </w:rPr>
          <w:id w:val="-1100791609"/>
          <w:citation/>
        </w:sdtPr>
        <w:sdtContent>
          <w:r w:rsidR="00CD2A47" w:rsidRPr="00A120B3">
            <w:rPr>
              <w:rFonts w:ascii="Arial" w:hAnsi="Arial" w:cs="Arial"/>
              <w:sz w:val="22"/>
              <w:szCs w:val="22"/>
            </w:rPr>
            <w:fldChar w:fldCharType="begin"/>
          </w:r>
          <w:r w:rsidR="00CD2A47" w:rsidRPr="00A120B3">
            <w:rPr>
              <w:rFonts w:ascii="Arial" w:eastAsiaTheme="minorEastAsia" w:hAnsi="Arial" w:cs="Arial"/>
              <w:sz w:val="22"/>
              <w:szCs w:val="22"/>
            </w:rPr>
            <w:instrText xml:space="preserve"> CITATION Jeo17 \l 2057 </w:instrText>
          </w:r>
          <w:r w:rsidR="00CD2A47" w:rsidRPr="00A120B3">
            <w:rPr>
              <w:rFonts w:ascii="Arial" w:hAnsi="Arial" w:cs="Arial"/>
              <w:sz w:val="22"/>
              <w:szCs w:val="22"/>
            </w:rPr>
            <w:fldChar w:fldCharType="separate"/>
          </w:r>
          <w:r w:rsidR="00FF4913" w:rsidRPr="00A120B3">
            <w:rPr>
              <w:rFonts w:ascii="Arial" w:hAnsi="Arial" w:cs="Arial"/>
              <w:sz w:val="22"/>
              <w:szCs w:val="22"/>
            </w:rPr>
            <w:t>[7]</w:t>
          </w:r>
          <w:r w:rsidR="00CD2A47" w:rsidRPr="00A120B3">
            <w:rPr>
              <w:rFonts w:ascii="Arial" w:hAnsi="Arial" w:cs="Arial"/>
              <w:sz w:val="22"/>
              <w:szCs w:val="22"/>
            </w:rPr>
            <w:fldChar w:fldCharType="end"/>
          </w:r>
        </w:sdtContent>
      </w:sdt>
      <w:r w:rsidR="00CD2A47" w:rsidRPr="00A120B3">
        <w:rPr>
          <w:rFonts w:ascii="Arial" w:hAnsi="Arial" w:cs="Arial"/>
          <w:sz w:val="22"/>
          <w:szCs w:val="22"/>
        </w:rPr>
        <w:t>.</w:t>
      </w:r>
    </w:p>
    <w:p w14:paraId="626694E6" w14:textId="4BC632D0" w:rsidR="00F038E9" w:rsidRPr="00A120B3" w:rsidRDefault="00D712A9" w:rsidP="00A120B3">
      <w:pPr>
        <w:spacing w:line="360" w:lineRule="auto"/>
        <w:rPr>
          <w:rStyle w:val="corrected-phrasedisplayed-text"/>
          <w:rFonts w:ascii="Arial" w:eastAsiaTheme="majorEastAsia" w:hAnsi="Arial" w:cs="Arial"/>
          <w:sz w:val="22"/>
          <w:szCs w:val="22"/>
        </w:rPr>
      </w:pPr>
      <w:r w:rsidRPr="00A120B3">
        <w:rPr>
          <w:rStyle w:val="corrected-phrasedisplayed-text"/>
          <w:rFonts w:ascii="Arial" w:eastAsiaTheme="majorEastAsia" w:hAnsi="Arial" w:cs="Arial"/>
          <w:sz w:val="22"/>
          <w:szCs w:val="22"/>
        </w:rPr>
        <w:t xml:space="preserve">The modern personal computer introduced word processing as a popular application. The computer and its software have </w:t>
      </w:r>
      <w:r w:rsidR="00CB0366">
        <w:rPr>
          <w:rStyle w:val="corrected-phrasedisplayed-text"/>
          <w:rFonts w:ascii="Arial" w:eastAsiaTheme="majorEastAsia" w:hAnsi="Arial" w:cs="Arial"/>
          <w:sz w:val="22"/>
          <w:szCs w:val="22"/>
        </w:rPr>
        <w:t>dramatically</w:t>
      </w:r>
      <w:r w:rsidRPr="00A120B3">
        <w:rPr>
          <w:rStyle w:val="corrected-phrasedisplayed-text"/>
          <w:rFonts w:ascii="Arial" w:eastAsiaTheme="majorEastAsia" w:hAnsi="Arial" w:cs="Arial"/>
          <w:sz w:val="22"/>
          <w:szCs w:val="22"/>
        </w:rPr>
        <w:t xml:space="preserve"> increase</w:t>
      </w:r>
      <w:r w:rsidR="00CB0366">
        <w:rPr>
          <w:rStyle w:val="corrected-phrasedisplayed-text"/>
          <w:rFonts w:ascii="Arial" w:eastAsiaTheme="majorEastAsia" w:hAnsi="Arial" w:cs="Arial"/>
          <w:sz w:val="22"/>
          <w:szCs w:val="22"/>
        </w:rPr>
        <w:t>d</w:t>
      </w:r>
      <w:r w:rsidRPr="00A120B3">
        <w:rPr>
          <w:rStyle w:val="corrected-phrasedisplayed-text"/>
          <w:rFonts w:ascii="Arial" w:eastAsiaTheme="majorEastAsia" w:hAnsi="Arial" w:cs="Arial"/>
          <w:sz w:val="22"/>
          <w:szCs w:val="22"/>
        </w:rPr>
        <w:t xml:space="preserve"> capabilities over time. The expectations of the early users in the 1970s and 1980s have been exceeded. Microsoft has constructed Word updates logically upon the foundation of previous versions. Tabbed visual controls are used in Word instead of complex menus to adapt to the user's actions. Microsoft Word can </w:t>
      </w:r>
      <w:r w:rsidR="008F4548" w:rsidRPr="00A120B3">
        <w:rPr>
          <w:rStyle w:val="corrected-phrasedisplayed-text"/>
          <w:rFonts w:ascii="Arial" w:eastAsiaTheme="majorEastAsia" w:hAnsi="Arial" w:cs="Arial"/>
          <w:sz w:val="22"/>
          <w:szCs w:val="22"/>
        </w:rPr>
        <w:t>speed up</w:t>
      </w:r>
      <w:r w:rsidRPr="00A120B3">
        <w:rPr>
          <w:rStyle w:val="corrected-phrasedisplayed-text"/>
          <w:rFonts w:ascii="Arial" w:eastAsiaTheme="majorEastAsia" w:hAnsi="Arial" w:cs="Arial"/>
          <w:sz w:val="22"/>
          <w:szCs w:val="22"/>
        </w:rPr>
        <w:t xml:space="preserve"> getting up and </w:t>
      </w:r>
      <w:r w:rsidR="00CB0366" w:rsidRPr="00A120B3">
        <w:rPr>
          <w:rStyle w:val="corrected-phrasedisplayed-text"/>
          <w:rFonts w:ascii="Arial" w:eastAsiaTheme="majorEastAsia" w:hAnsi="Arial" w:cs="Arial"/>
          <w:sz w:val="22"/>
          <w:szCs w:val="22"/>
        </w:rPr>
        <w:t>running</w:t>
      </w:r>
      <w:r w:rsidR="00CB0366">
        <w:rPr>
          <w:rStyle w:val="corrected-phrasedisplayed-text"/>
          <w:rFonts w:ascii="Arial" w:eastAsiaTheme="majorEastAsia" w:hAnsi="Arial" w:cs="Arial"/>
          <w:sz w:val="22"/>
          <w:szCs w:val="22"/>
        </w:rPr>
        <w:t>,</w:t>
      </w:r>
      <w:r w:rsidR="00CB0366" w:rsidRPr="00A120B3">
        <w:rPr>
          <w:rStyle w:val="corrected-phrasedisplayed-text"/>
          <w:rFonts w:ascii="Arial" w:eastAsiaTheme="majorEastAsia" w:hAnsi="Arial" w:cs="Arial"/>
          <w:sz w:val="22"/>
          <w:szCs w:val="22"/>
        </w:rPr>
        <w:t xml:space="preserve"> and</w:t>
      </w:r>
      <w:r w:rsidRPr="00A120B3">
        <w:rPr>
          <w:rStyle w:val="corrected-phrasedisplayed-text"/>
          <w:rFonts w:ascii="Arial" w:eastAsiaTheme="majorEastAsia" w:hAnsi="Arial" w:cs="Arial"/>
          <w:sz w:val="22"/>
          <w:szCs w:val="22"/>
        </w:rPr>
        <w:t xml:space="preserve"> then reveal all the innovative features of this popular word processor. </w:t>
      </w:r>
      <w:r w:rsidR="00DA67F6" w:rsidRPr="00A120B3">
        <w:rPr>
          <w:rStyle w:val="corrected-phrasedisplayed-text"/>
          <w:rFonts w:ascii="Arial" w:eastAsiaTheme="majorEastAsia" w:hAnsi="Arial" w:cs="Arial"/>
          <w:sz w:val="22"/>
          <w:szCs w:val="22"/>
        </w:rPr>
        <w:t xml:space="preserve">Also, it </w:t>
      </w:r>
      <w:r w:rsidRPr="00A120B3">
        <w:rPr>
          <w:rStyle w:val="corrected-phrasedisplayed-text"/>
          <w:rFonts w:ascii="Arial" w:eastAsiaTheme="majorEastAsia" w:hAnsi="Arial" w:cs="Arial"/>
          <w:sz w:val="22"/>
          <w:szCs w:val="22"/>
        </w:rPr>
        <w:t>is a word processor that is produced by Microsoft and is sometimes referred to as Microsoft Word, MS Word, or Word. As part of the Microsoft Office suite, it includes one of the office productivity applications.</w:t>
      </w:r>
    </w:p>
    <w:p w14:paraId="0C078216" w14:textId="77777777" w:rsidR="00D712A9" w:rsidRDefault="00D712A9" w:rsidP="00E1085A">
      <w:pPr>
        <w:pStyle w:val="NormalWeb"/>
        <w:spacing w:before="0" w:beforeAutospacing="0"/>
        <w:rPr>
          <w:rFonts w:ascii="Helvetica Neue" w:hAnsi="Helvetica Neue"/>
          <w:color w:val="1F1F1F"/>
          <w:sz w:val="20"/>
          <w:szCs w:val="20"/>
        </w:rPr>
      </w:pPr>
    </w:p>
    <w:p w14:paraId="1C011ED7" w14:textId="0BA5EFA0" w:rsidR="00085C3C" w:rsidRDefault="00085C3C" w:rsidP="008F4548">
      <w:pPr>
        <w:pStyle w:val="NormalWeb"/>
        <w:spacing w:before="0" w:beforeAutospacing="0"/>
        <w:jc w:val="center"/>
        <w:rPr>
          <w:rFonts w:ascii="Helvetica Neue" w:hAnsi="Helvetica Neue"/>
          <w:color w:val="1F1F1F"/>
          <w:sz w:val="20"/>
          <w:szCs w:val="20"/>
        </w:rPr>
      </w:pPr>
      <w:r>
        <w:rPr>
          <w:rFonts w:ascii="Helvetica Neue" w:hAnsi="Helvetica Neue"/>
          <w:noProof/>
          <w:color w:val="1F1F1F"/>
          <w:sz w:val="20"/>
          <w:szCs w:val="20"/>
          <w14:ligatures w14:val="standardContextual"/>
        </w:rPr>
        <w:drawing>
          <wp:inline distT="0" distB="0" distL="0" distR="0" wp14:anchorId="77E69162" wp14:editId="20ADD2D7">
            <wp:extent cx="5817710" cy="2916000"/>
            <wp:effectExtent l="0" t="0" r="0" b="5080"/>
            <wp:docPr id="1477407874" name="Picture 3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407874" name="Picture 33" descr="A screenshot of a computer&#10;&#10;AI-generated content may be incorrect."/>
                    <pic:cNvPicPr/>
                  </pic:nvPicPr>
                  <pic:blipFill>
                    <a:blip r:embed="rId11">
                      <a:extLst>
                        <a:ext uri="{BEBA8EAE-BF5A-486C-A8C5-ECC9F3942E4B}">
                          <a14:imgProps xmlns:a14="http://schemas.microsoft.com/office/drawing/2010/main">
                            <a14:imgLayer r:embed="rId12">
                              <a14:imgEffect>
                                <a14:sharpenSoften amount="100000"/>
                              </a14:imgEffect>
                            </a14:imgLayer>
                          </a14:imgProps>
                        </a:ext>
                        <a:ext uri="{28A0092B-C50C-407E-A947-70E740481C1C}">
                          <a14:useLocalDpi xmlns:a14="http://schemas.microsoft.com/office/drawing/2010/main" val="0"/>
                        </a:ext>
                      </a:extLst>
                    </a:blip>
                    <a:stretch>
                      <a:fillRect/>
                    </a:stretch>
                  </pic:blipFill>
                  <pic:spPr>
                    <a:xfrm>
                      <a:off x="0" y="0"/>
                      <a:ext cx="5817710" cy="2916000"/>
                    </a:xfrm>
                    <a:prstGeom prst="rect">
                      <a:avLst/>
                    </a:prstGeom>
                  </pic:spPr>
                </pic:pic>
              </a:graphicData>
            </a:graphic>
          </wp:inline>
        </w:drawing>
      </w:r>
    </w:p>
    <w:p w14:paraId="62D149FE" w14:textId="77777777" w:rsidR="00F038E9" w:rsidRDefault="00F038E9" w:rsidP="00E1085A">
      <w:pPr>
        <w:pStyle w:val="NormalWeb"/>
        <w:spacing w:before="0" w:beforeAutospacing="0"/>
        <w:rPr>
          <w:rFonts w:ascii="Helvetica Neue" w:hAnsi="Helvetica Neue"/>
          <w:color w:val="1F1F1F"/>
          <w:sz w:val="20"/>
          <w:szCs w:val="20"/>
        </w:rPr>
      </w:pPr>
    </w:p>
    <w:p w14:paraId="19150E14" w14:textId="77777777" w:rsidR="007B511C" w:rsidRPr="007B511C" w:rsidRDefault="007B511C" w:rsidP="007B511C">
      <w:pPr>
        <w:spacing w:line="360" w:lineRule="auto"/>
        <w:rPr>
          <w:rFonts w:ascii="Arial" w:hAnsi="Arial" w:cs="Arial"/>
          <w:sz w:val="22"/>
          <w:szCs w:val="22"/>
        </w:rPr>
      </w:pPr>
      <w:r w:rsidRPr="007B511C">
        <w:rPr>
          <w:rFonts w:ascii="Arial" w:hAnsi="Arial" w:cs="Arial"/>
          <w:sz w:val="22"/>
          <w:szCs w:val="22"/>
        </w:rPr>
        <w:t>Professional-quality documents, reports, letters, and résumés can be created with the help of Microsoft Word. Microsoft Word is a different type of text editor than a plain text editor, and it has features such as spell check, grammar check, text and font formatting, HTML support, image support, advanced page layout, and more.</w:t>
      </w:r>
    </w:p>
    <w:p w14:paraId="57C9CCB6" w14:textId="77777777" w:rsidR="007B511C" w:rsidRPr="007B511C" w:rsidRDefault="007B511C" w:rsidP="007B511C">
      <w:pPr>
        <w:spacing w:line="360" w:lineRule="auto"/>
        <w:rPr>
          <w:rFonts w:ascii="Arial" w:hAnsi="Arial" w:cs="Arial"/>
          <w:sz w:val="22"/>
          <w:szCs w:val="22"/>
        </w:rPr>
      </w:pPr>
    </w:p>
    <w:p w14:paraId="5FA3CAFC" w14:textId="77777777" w:rsidR="007B511C" w:rsidRPr="007B511C" w:rsidRDefault="007B511C" w:rsidP="007B511C">
      <w:pPr>
        <w:spacing w:line="360" w:lineRule="auto"/>
        <w:rPr>
          <w:rFonts w:ascii="Arial" w:hAnsi="Arial" w:cs="Arial"/>
          <w:sz w:val="22"/>
          <w:szCs w:val="22"/>
        </w:rPr>
      </w:pPr>
      <w:r w:rsidRPr="007B511C">
        <w:rPr>
          <w:rFonts w:ascii="Arial" w:hAnsi="Arial" w:cs="Arial"/>
          <w:sz w:val="22"/>
          <w:szCs w:val="22"/>
        </w:rPr>
        <w:t>Creating, structuring, and adding styles to documents can be done using this system, along with editing and formatting texts.</w:t>
      </w:r>
    </w:p>
    <w:p w14:paraId="578F2667" w14:textId="77777777" w:rsidR="007B511C" w:rsidRPr="007B511C" w:rsidRDefault="007B511C" w:rsidP="007B511C"/>
    <w:p w14:paraId="484ECF6E" w14:textId="1E8B0D6F" w:rsidR="00085C3C" w:rsidRDefault="00085C3C" w:rsidP="001509A9">
      <w:pPr>
        <w:pStyle w:val="NormalWeb"/>
        <w:spacing w:before="0" w:beforeAutospacing="0"/>
        <w:jc w:val="center"/>
        <w:rPr>
          <w:rFonts w:ascii="Helvetica Neue" w:hAnsi="Helvetica Neue"/>
          <w:color w:val="1F1F1F"/>
          <w:sz w:val="20"/>
          <w:szCs w:val="20"/>
        </w:rPr>
      </w:pPr>
      <w:r>
        <w:rPr>
          <w:rFonts w:ascii="Helvetica Neue" w:hAnsi="Helvetica Neue"/>
          <w:noProof/>
          <w:color w:val="1F1F1F"/>
          <w:sz w:val="20"/>
          <w:szCs w:val="20"/>
          <w14:ligatures w14:val="standardContextual"/>
        </w:rPr>
        <w:drawing>
          <wp:inline distT="0" distB="0" distL="0" distR="0" wp14:anchorId="76C8951B" wp14:editId="6DEE3817">
            <wp:extent cx="5760000" cy="4198633"/>
            <wp:effectExtent l="0" t="0" r="6350" b="5080"/>
            <wp:docPr id="1884550971" name="Picture 3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550971" name="Picture 32" descr="A screenshot of a computer&#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760000" cy="4198633"/>
                    </a:xfrm>
                    <a:prstGeom prst="rect">
                      <a:avLst/>
                    </a:prstGeom>
                  </pic:spPr>
                </pic:pic>
              </a:graphicData>
            </a:graphic>
          </wp:inline>
        </w:drawing>
      </w:r>
    </w:p>
    <w:p w14:paraId="4573ACFD" w14:textId="77777777" w:rsidR="00085C3C" w:rsidRDefault="00085C3C" w:rsidP="00E1085A">
      <w:pPr>
        <w:pStyle w:val="NormalWeb"/>
        <w:spacing w:before="0" w:beforeAutospacing="0"/>
        <w:rPr>
          <w:rFonts w:ascii="Helvetica Neue" w:hAnsi="Helvetica Neue"/>
          <w:color w:val="1F1F1F"/>
          <w:sz w:val="20"/>
          <w:szCs w:val="20"/>
        </w:rPr>
      </w:pPr>
    </w:p>
    <w:p w14:paraId="68865157" w14:textId="77777777" w:rsidR="00F42869" w:rsidRPr="00F42869" w:rsidRDefault="00E1085A" w:rsidP="00F42869">
      <w:pPr>
        <w:pStyle w:val="NormalWeb"/>
        <w:spacing w:line="360" w:lineRule="auto"/>
        <w:rPr>
          <w:rFonts w:ascii="Arial" w:hAnsi="Arial" w:cs="Arial"/>
          <w:color w:val="1F1F1F"/>
          <w:sz w:val="22"/>
          <w:szCs w:val="22"/>
        </w:rPr>
      </w:pPr>
      <w:r w:rsidRPr="00F42869">
        <w:rPr>
          <w:rFonts w:ascii="Arial" w:hAnsi="Arial" w:cs="Arial"/>
          <w:color w:val="1F1F1F"/>
          <w:sz w:val="22"/>
          <w:szCs w:val="22"/>
        </w:rPr>
        <w:t xml:space="preserve"> </w:t>
      </w:r>
      <w:r w:rsidR="00F42869" w:rsidRPr="00F42869">
        <w:rPr>
          <w:rFonts w:ascii="Arial" w:hAnsi="Arial" w:cs="Arial"/>
          <w:color w:val="1F1F1F"/>
          <w:sz w:val="22"/>
          <w:szCs w:val="22"/>
        </w:rPr>
        <w:t>Word's features allow users to quickly add and edit pictures, graphics, videos, hyperlinks, and format shapes.</w:t>
      </w:r>
    </w:p>
    <w:p w14:paraId="03EB6880" w14:textId="77777777" w:rsidR="00F42869" w:rsidRPr="00F42869" w:rsidRDefault="00F42869" w:rsidP="00F42869">
      <w:pPr>
        <w:pStyle w:val="NormalWeb"/>
        <w:spacing w:line="360" w:lineRule="auto"/>
        <w:rPr>
          <w:rFonts w:ascii="Arial" w:hAnsi="Arial" w:cs="Arial"/>
          <w:color w:val="1F1F1F"/>
          <w:sz w:val="22"/>
          <w:szCs w:val="22"/>
        </w:rPr>
      </w:pPr>
      <w:r w:rsidRPr="00F42869">
        <w:rPr>
          <w:rFonts w:ascii="Arial" w:hAnsi="Arial" w:cs="Arial"/>
          <w:color w:val="1F1F1F"/>
          <w:sz w:val="22"/>
          <w:szCs w:val="22"/>
        </w:rPr>
        <w:t>Equations, symbols, and tables are easy to use and apply in documents for those who want to work with them. It is particularly advantageous for mathematics or science courses.</w:t>
      </w:r>
    </w:p>
    <w:p w14:paraId="7914AD92" w14:textId="77777777" w:rsidR="00F42869" w:rsidRPr="00F42869" w:rsidRDefault="00F42869" w:rsidP="00F42869">
      <w:pPr>
        <w:pStyle w:val="NormalWeb"/>
        <w:spacing w:line="360" w:lineRule="auto"/>
        <w:rPr>
          <w:rFonts w:ascii="Arial" w:hAnsi="Arial" w:cs="Arial"/>
          <w:color w:val="1F1F1F"/>
          <w:sz w:val="22"/>
          <w:szCs w:val="22"/>
        </w:rPr>
      </w:pPr>
      <w:r w:rsidRPr="00F42869">
        <w:rPr>
          <w:rFonts w:ascii="Arial" w:hAnsi="Arial" w:cs="Arial"/>
          <w:color w:val="1F1F1F"/>
          <w:sz w:val="22"/>
          <w:szCs w:val="22"/>
        </w:rPr>
        <w:t>Working from scratch can make it difficult to insert equations in Word, but it's made easier with placeholders for variables and constants.</w:t>
      </w:r>
    </w:p>
    <w:p w14:paraId="2953A749" w14:textId="28624E29" w:rsidR="00F42869" w:rsidRPr="00F42869" w:rsidRDefault="00F42869" w:rsidP="00F42869">
      <w:pPr>
        <w:pStyle w:val="NormalWeb"/>
        <w:spacing w:line="360" w:lineRule="auto"/>
        <w:rPr>
          <w:rFonts w:ascii="Arial" w:hAnsi="Arial" w:cs="Arial"/>
          <w:color w:val="1F1F1F"/>
          <w:sz w:val="22"/>
          <w:szCs w:val="22"/>
        </w:rPr>
      </w:pPr>
      <w:r w:rsidRPr="00F42869">
        <w:rPr>
          <w:rFonts w:ascii="Arial" w:hAnsi="Arial" w:cs="Arial"/>
          <w:color w:val="1F1F1F"/>
          <w:sz w:val="22"/>
          <w:szCs w:val="22"/>
        </w:rPr>
        <w:t>By free</w:t>
      </w:r>
      <w:r w:rsidR="009C7A8B">
        <w:rPr>
          <w:rFonts w:ascii="Arial" w:hAnsi="Arial" w:cs="Arial"/>
          <w:color w:val="1F1F1F"/>
          <w:sz w:val="22"/>
          <w:szCs w:val="22"/>
        </w:rPr>
        <w:t>-</w:t>
      </w:r>
      <w:r w:rsidRPr="00F42869">
        <w:rPr>
          <w:rFonts w:ascii="Arial" w:hAnsi="Arial" w:cs="Arial"/>
          <w:color w:val="1F1F1F"/>
          <w:sz w:val="22"/>
          <w:szCs w:val="22"/>
        </w:rPr>
        <w:t>hand writing on the mouse or touch screen, users can insert an ink equation, but it has varying accuracy levels.</w:t>
      </w:r>
    </w:p>
    <w:p w14:paraId="2E65CB86" w14:textId="09456EEB" w:rsidR="00E1085A" w:rsidRPr="00F42869" w:rsidRDefault="00F42869" w:rsidP="00F42869">
      <w:pPr>
        <w:pStyle w:val="NormalWeb"/>
        <w:spacing w:before="0" w:beforeAutospacing="0" w:line="360" w:lineRule="auto"/>
        <w:rPr>
          <w:rFonts w:ascii="Arial" w:hAnsi="Arial" w:cs="Arial"/>
          <w:color w:val="1F1F1F"/>
          <w:sz w:val="22"/>
          <w:szCs w:val="22"/>
        </w:rPr>
      </w:pPr>
      <w:r w:rsidRPr="00F42869">
        <w:rPr>
          <w:rFonts w:ascii="Arial" w:hAnsi="Arial" w:cs="Arial"/>
          <w:color w:val="1F1F1F"/>
          <w:sz w:val="22"/>
          <w:szCs w:val="22"/>
        </w:rPr>
        <w:t>Word offers some of the most frequently used equations.</w:t>
      </w:r>
    </w:p>
    <w:p w14:paraId="2F2ED85E" w14:textId="3A28A3F1" w:rsidR="00085C3C" w:rsidRDefault="00085C3C" w:rsidP="009C7A8B">
      <w:pPr>
        <w:pStyle w:val="NormalWeb"/>
        <w:spacing w:before="0" w:beforeAutospacing="0"/>
        <w:jc w:val="center"/>
        <w:rPr>
          <w:rFonts w:ascii="Helvetica Neue" w:hAnsi="Helvetica Neue"/>
          <w:color w:val="1F1F1F"/>
          <w:sz w:val="20"/>
          <w:szCs w:val="20"/>
        </w:rPr>
      </w:pPr>
      <w:r>
        <w:rPr>
          <w:rFonts w:ascii="Helvetica Neue" w:hAnsi="Helvetica Neue"/>
          <w:noProof/>
          <w:color w:val="1F1F1F"/>
          <w:sz w:val="20"/>
          <w:szCs w:val="20"/>
          <w14:ligatures w14:val="standardContextual"/>
        </w:rPr>
        <w:lastRenderedPageBreak/>
        <w:drawing>
          <wp:inline distT="0" distB="0" distL="0" distR="0" wp14:anchorId="44261657" wp14:editId="317A2C37">
            <wp:extent cx="5207000" cy="4064000"/>
            <wp:effectExtent l="0" t="0" r="0" b="0"/>
            <wp:docPr id="632177056" name="Picture 3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177056" name="Picture 34" descr="A screenshot of a computer&#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207000" cy="4064000"/>
                    </a:xfrm>
                    <a:prstGeom prst="rect">
                      <a:avLst/>
                    </a:prstGeom>
                  </pic:spPr>
                </pic:pic>
              </a:graphicData>
            </a:graphic>
          </wp:inline>
        </w:drawing>
      </w:r>
    </w:p>
    <w:p w14:paraId="20BF7414" w14:textId="77777777" w:rsidR="00473AB6" w:rsidRPr="00165C5C" w:rsidRDefault="00473AB6" w:rsidP="00165C5C">
      <w:pPr>
        <w:spacing w:after="160" w:line="360" w:lineRule="auto"/>
        <w:jc w:val="both"/>
        <w:rPr>
          <w:rFonts w:ascii="Arial" w:hAnsi="Arial" w:cs="Arial"/>
          <w:color w:val="1F1F1F"/>
          <w:sz w:val="22"/>
          <w:szCs w:val="22"/>
          <w:lang w:bidi="bn-BD"/>
        </w:rPr>
      </w:pPr>
      <w:r w:rsidRPr="00165C5C">
        <w:rPr>
          <w:rFonts w:ascii="Arial" w:hAnsi="Arial" w:cs="Arial"/>
          <w:color w:val="1F1F1F"/>
          <w:sz w:val="22"/>
          <w:szCs w:val="22"/>
          <w:lang w:bidi="bn-BD"/>
        </w:rPr>
        <w:t>Additionally, there are opportunities to write, share, and collaborate on documents in real-time and on the go using various devices.</w:t>
      </w:r>
    </w:p>
    <w:p w14:paraId="6BD4E31A" w14:textId="0DDE82D2" w:rsidR="00473AB6" w:rsidRPr="00165C5C" w:rsidRDefault="00473AB6" w:rsidP="00165C5C">
      <w:pPr>
        <w:spacing w:after="160" w:line="360" w:lineRule="auto"/>
        <w:jc w:val="both"/>
        <w:rPr>
          <w:rFonts w:ascii="Arial" w:hAnsi="Arial" w:cs="Arial"/>
          <w:color w:val="1F1F1F"/>
          <w:sz w:val="22"/>
          <w:szCs w:val="22"/>
          <w:lang w:bidi="bn-BD"/>
        </w:rPr>
      </w:pPr>
      <w:r w:rsidRPr="00165C5C">
        <w:rPr>
          <w:rFonts w:ascii="Arial" w:hAnsi="Arial" w:cs="Arial"/>
          <w:color w:val="1F1F1F"/>
          <w:sz w:val="22"/>
          <w:szCs w:val="22"/>
          <w:lang w:bidi="bn-BD"/>
        </w:rPr>
        <w:t xml:space="preserve">Proofreading, indexing, adding citations, and creating tables of contents can all be done with Word's tools. The system is enhanced in reviewing and protecting user documents in </w:t>
      </w:r>
      <w:r w:rsidR="009C7A8B">
        <w:rPr>
          <w:rFonts w:ascii="Arial" w:hAnsi="Arial" w:cs="Arial"/>
          <w:color w:val="1F1F1F"/>
          <w:sz w:val="22"/>
          <w:szCs w:val="22"/>
          <w:lang w:bidi="bn-BD"/>
        </w:rPr>
        <w:t xml:space="preserve">a </w:t>
      </w:r>
      <w:r w:rsidRPr="00165C5C">
        <w:rPr>
          <w:rFonts w:ascii="Arial" w:hAnsi="Arial" w:cs="Arial"/>
          <w:color w:val="1F1F1F"/>
          <w:sz w:val="22"/>
          <w:szCs w:val="22"/>
          <w:lang w:bidi="bn-BD"/>
        </w:rPr>
        <w:t>very simple way</w:t>
      </w:r>
      <w:sdt>
        <w:sdtPr>
          <w:rPr>
            <w:rFonts w:ascii="Arial" w:hAnsi="Arial" w:cs="Arial"/>
            <w:color w:val="1F1F1F"/>
            <w:sz w:val="22"/>
            <w:szCs w:val="22"/>
            <w:lang w:bidi="bn-BD"/>
          </w:rPr>
          <w:id w:val="1177465776"/>
          <w:citation/>
        </w:sdtPr>
        <w:sdtContent>
          <w:r w:rsidR="007E1C63" w:rsidRPr="00165C5C">
            <w:rPr>
              <w:rFonts w:ascii="Arial" w:hAnsi="Arial" w:cs="Arial"/>
              <w:color w:val="1F1F1F"/>
              <w:sz w:val="22"/>
              <w:szCs w:val="22"/>
              <w:lang w:bidi="bn-BD"/>
            </w:rPr>
            <w:fldChar w:fldCharType="begin"/>
          </w:r>
          <w:r w:rsidR="007E1C63" w:rsidRPr="00165C5C">
            <w:rPr>
              <w:rFonts w:ascii="Arial" w:hAnsi="Arial" w:cs="Arial"/>
              <w:color w:val="1F1F1F"/>
              <w:sz w:val="22"/>
              <w:szCs w:val="22"/>
              <w:lang w:bidi="bn-BD"/>
            </w:rPr>
            <w:instrText xml:space="preserve"> CITATION Sco21 \l 2057 </w:instrText>
          </w:r>
          <w:r w:rsidR="007E1C63" w:rsidRPr="00165C5C">
            <w:rPr>
              <w:rFonts w:ascii="Arial" w:hAnsi="Arial" w:cs="Arial"/>
              <w:color w:val="1F1F1F"/>
              <w:sz w:val="22"/>
              <w:szCs w:val="22"/>
              <w:lang w:bidi="bn-BD"/>
            </w:rPr>
            <w:fldChar w:fldCharType="separate"/>
          </w:r>
          <w:r w:rsidR="00FF4913">
            <w:rPr>
              <w:rFonts w:ascii="Arial" w:hAnsi="Arial" w:cs="Arial"/>
              <w:noProof/>
              <w:color w:val="1F1F1F"/>
              <w:sz w:val="22"/>
              <w:szCs w:val="22"/>
              <w:lang w:bidi="bn-BD"/>
            </w:rPr>
            <w:t xml:space="preserve"> </w:t>
          </w:r>
          <w:r w:rsidR="00FF4913" w:rsidRPr="00FF4913">
            <w:rPr>
              <w:rFonts w:ascii="Arial" w:hAnsi="Arial" w:cs="Arial"/>
              <w:noProof/>
              <w:color w:val="1F1F1F"/>
              <w:sz w:val="22"/>
              <w:szCs w:val="22"/>
              <w:lang w:bidi="bn-BD"/>
            </w:rPr>
            <w:t>[8]</w:t>
          </w:r>
          <w:r w:rsidR="007E1C63" w:rsidRPr="00165C5C">
            <w:rPr>
              <w:rFonts w:ascii="Arial" w:hAnsi="Arial" w:cs="Arial"/>
              <w:color w:val="1F1F1F"/>
              <w:sz w:val="22"/>
              <w:szCs w:val="22"/>
              <w:lang w:bidi="bn-BD"/>
            </w:rPr>
            <w:fldChar w:fldCharType="end"/>
          </w:r>
        </w:sdtContent>
      </w:sdt>
      <w:r w:rsidRPr="00165C5C">
        <w:rPr>
          <w:rFonts w:ascii="Arial" w:hAnsi="Arial" w:cs="Arial"/>
          <w:color w:val="1F1F1F"/>
          <w:sz w:val="22"/>
          <w:szCs w:val="22"/>
          <w:lang w:bidi="bn-BD"/>
        </w:rPr>
        <w:t>.</w:t>
      </w:r>
    </w:p>
    <w:p w14:paraId="5F73BAAB" w14:textId="58D27090" w:rsidR="00473AB6" w:rsidRPr="00165C5C" w:rsidRDefault="00473AB6" w:rsidP="00165C5C">
      <w:pPr>
        <w:spacing w:after="160" w:line="360" w:lineRule="auto"/>
        <w:jc w:val="both"/>
        <w:rPr>
          <w:rFonts w:ascii="Arial" w:hAnsi="Arial" w:cs="Arial"/>
          <w:color w:val="1F1F1F"/>
          <w:sz w:val="22"/>
          <w:szCs w:val="22"/>
          <w:lang w:bidi="bn-BD"/>
        </w:rPr>
      </w:pPr>
      <w:r w:rsidRPr="00165C5C">
        <w:rPr>
          <w:rFonts w:ascii="Arial" w:hAnsi="Arial" w:cs="Arial"/>
          <w:color w:val="1F1F1F"/>
          <w:sz w:val="22"/>
          <w:szCs w:val="22"/>
          <w:lang w:bidi="bn-BD"/>
        </w:rPr>
        <w:t xml:space="preserve">Writer is equipped with all the features </w:t>
      </w:r>
      <w:r w:rsidR="005F6551" w:rsidRPr="00165C5C">
        <w:rPr>
          <w:rFonts w:ascii="Arial" w:hAnsi="Arial" w:cs="Arial"/>
          <w:color w:val="1F1F1F"/>
          <w:sz w:val="22"/>
          <w:szCs w:val="22"/>
          <w:lang w:bidi="bn-BD"/>
        </w:rPr>
        <w:t>that can be</w:t>
      </w:r>
      <w:r w:rsidRPr="00165C5C">
        <w:rPr>
          <w:rFonts w:ascii="Arial" w:hAnsi="Arial" w:cs="Arial"/>
          <w:color w:val="1F1F1F"/>
          <w:sz w:val="22"/>
          <w:szCs w:val="22"/>
          <w:lang w:bidi="bn-BD"/>
        </w:rPr>
        <w:t xml:space="preserve"> expect</w:t>
      </w:r>
      <w:r w:rsidR="005F6551" w:rsidRPr="00165C5C">
        <w:rPr>
          <w:rFonts w:ascii="Arial" w:hAnsi="Arial" w:cs="Arial"/>
          <w:color w:val="1F1F1F"/>
          <w:sz w:val="22"/>
          <w:szCs w:val="22"/>
          <w:lang w:bidi="bn-BD"/>
        </w:rPr>
        <w:t>ed</w:t>
      </w:r>
      <w:r w:rsidRPr="00165C5C">
        <w:rPr>
          <w:rFonts w:ascii="Arial" w:hAnsi="Arial" w:cs="Arial"/>
          <w:color w:val="1F1F1F"/>
          <w:sz w:val="22"/>
          <w:szCs w:val="22"/>
          <w:lang w:bidi="bn-BD"/>
        </w:rPr>
        <w:t xml:space="preserve"> from a modern, fully equipped word processor.</w:t>
      </w:r>
    </w:p>
    <w:p w14:paraId="34F2646D" w14:textId="11FE991E" w:rsidR="00B128F3" w:rsidRPr="00165C5C" w:rsidRDefault="00086279" w:rsidP="00165C5C">
      <w:pPr>
        <w:spacing w:line="360" w:lineRule="auto"/>
        <w:jc w:val="both"/>
        <w:rPr>
          <w:rFonts w:ascii="Arial" w:hAnsi="Arial" w:cs="Arial"/>
          <w:color w:val="1F1F1F"/>
          <w:sz w:val="22"/>
          <w:szCs w:val="22"/>
          <w:lang w:bidi="bn-BD"/>
        </w:rPr>
      </w:pPr>
      <w:r w:rsidRPr="00165C5C">
        <w:rPr>
          <w:rFonts w:ascii="Arial" w:hAnsi="Arial" w:cs="Arial"/>
          <w:color w:val="1F1F1F"/>
          <w:sz w:val="22"/>
          <w:szCs w:val="22"/>
          <w:lang w:bidi="bn-BD"/>
        </w:rPr>
        <w:t xml:space="preserve">While it's simple enough for a quick memo, it </w:t>
      </w:r>
      <w:r w:rsidR="009C7A8B">
        <w:rPr>
          <w:rFonts w:ascii="Arial" w:hAnsi="Arial" w:cs="Arial"/>
          <w:color w:val="1F1F1F"/>
          <w:sz w:val="22"/>
          <w:szCs w:val="22"/>
          <w:lang w:bidi="bn-BD"/>
        </w:rPr>
        <w:t>can also</w:t>
      </w:r>
      <w:r w:rsidRPr="00165C5C">
        <w:rPr>
          <w:rFonts w:ascii="Arial" w:hAnsi="Arial" w:cs="Arial"/>
          <w:color w:val="1F1F1F"/>
          <w:sz w:val="22"/>
          <w:szCs w:val="22"/>
          <w:lang w:bidi="bn-BD"/>
        </w:rPr>
        <w:t xml:space="preserve"> create entire books with content, diagrams, indexes, and other features. </w:t>
      </w:r>
    </w:p>
    <w:p w14:paraId="08ED630A" w14:textId="77777777" w:rsidR="00210CB8" w:rsidRPr="00165C5C" w:rsidRDefault="00210CB8" w:rsidP="00165C5C">
      <w:pPr>
        <w:spacing w:line="360" w:lineRule="auto"/>
        <w:jc w:val="both"/>
        <w:rPr>
          <w:rFonts w:ascii="Arial" w:hAnsi="Arial" w:cs="Arial"/>
          <w:color w:val="1F1F1F"/>
          <w:sz w:val="22"/>
          <w:szCs w:val="22"/>
          <w:lang w:bidi="bn-BD"/>
        </w:rPr>
      </w:pPr>
    </w:p>
    <w:p w14:paraId="06D3BF7C" w14:textId="77777777" w:rsidR="00631413" w:rsidRPr="00165C5C" w:rsidRDefault="00631413" w:rsidP="00165C5C">
      <w:pPr>
        <w:spacing w:line="360" w:lineRule="auto"/>
        <w:jc w:val="both"/>
        <w:rPr>
          <w:rFonts w:ascii="Arial" w:hAnsi="Arial" w:cs="Arial"/>
          <w:color w:val="1F1F1F"/>
          <w:sz w:val="22"/>
          <w:szCs w:val="22"/>
          <w:lang w:bidi="bn-BD"/>
        </w:rPr>
      </w:pPr>
      <w:r w:rsidRPr="00165C5C">
        <w:rPr>
          <w:rFonts w:ascii="Arial" w:hAnsi="Arial" w:cs="Arial"/>
          <w:color w:val="1F1F1F"/>
          <w:sz w:val="22"/>
          <w:szCs w:val="22"/>
          <w:lang w:bidi="bn-BD"/>
        </w:rPr>
        <w:t>There are many useful features in Microsoft Word. It's easy to find tools and options in Microsoft Word due to its easy-to-use layout. The menu allows for quick access to these important functions.</w:t>
      </w:r>
    </w:p>
    <w:p w14:paraId="0465AFA6" w14:textId="4235B466" w:rsidR="00631413" w:rsidRPr="00165C5C" w:rsidRDefault="00631413" w:rsidP="00165C5C">
      <w:pPr>
        <w:spacing w:line="360" w:lineRule="auto"/>
        <w:jc w:val="both"/>
        <w:rPr>
          <w:rFonts w:ascii="Arial" w:hAnsi="Arial" w:cs="Arial"/>
          <w:color w:val="1F1F1F"/>
          <w:sz w:val="22"/>
          <w:szCs w:val="22"/>
          <w:lang w:bidi="bn-BD"/>
        </w:rPr>
      </w:pPr>
      <w:r w:rsidRPr="00165C5C">
        <w:rPr>
          <w:rFonts w:ascii="Arial" w:hAnsi="Arial" w:cs="Arial"/>
          <w:color w:val="1F1F1F"/>
          <w:sz w:val="22"/>
          <w:szCs w:val="22"/>
          <w:lang w:bidi="bn-BD"/>
        </w:rPr>
        <w:t>Word's formatting is capable of changing fonts, sizes, colo</w:t>
      </w:r>
      <w:r w:rsidR="009C7A8B">
        <w:rPr>
          <w:rFonts w:ascii="Arial" w:hAnsi="Arial" w:cs="Arial"/>
          <w:color w:val="1F1F1F"/>
          <w:sz w:val="22"/>
          <w:szCs w:val="22"/>
          <w:lang w:bidi="bn-BD"/>
        </w:rPr>
        <w:t>u</w:t>
      </w:r>
      <w:r w:rsidRPr="00165C5C">
        <w:rPr>
          <w:rFonts w:ascii="Arial" w:hAnsi="Arial" w:cs="Arial"/>
          <w:color w:val="1F1F1F"/>
          <w:sz w:val="22"/>
          <w:szCs w:val="22"/>
          <w:lang w:bidi="bn-BD"/>
        </w:rPr>
        <w:t xml:space="preserve">rs, and other features to make </w:t>
      </w:r>
      <w:r w:rsidR="00165C5C" w:rsidRPr="00165C5C">
        <w:rPr>
          <w:rFonts w:ascii="Arial" w:hAnsi="Arial" w:cs="Arial"/>
          <w:color w:val="1F1F1F"/>
          <w:sz w:val="22"/>
          <w:szCs w:val="22"/>
          <w:lang w:bidi="bn-BD"/>
        </w:rPr>
        <w:t xml:space="preserve">the </w:t>
      </w:r>
      <w:r w:rsidRPr="00165C5C">
        <w:rPr>
          <w:rFonts w:ascii="Arial" w:hAnsi="Arial" w:cs="Arial"/>
          <w:color w:val="1F1F1F"/>
          <w:sz w:val="22"/>
          <w:szCs w:val="22"/>
          <w:lang w:bidi="bn-BD"/>
        </w:rPr>
        <w:t xml:space="preserve">documents stand out. Using ready-made templates for different types of documents in Word saves time and gives the work a professional appearance from beginning to end. Images, shapes, charts, and other media elements can be easily added to their documents by users. The use of this feature can enhance the overall presentation by adding visual appeal. </w:t>
      </w:r>
    </w:p>
    <w:p w14:paraId="4C101E3D" w14:textId="77777777" w:rsidR="00631413" w:rsidRPr="00165C5C" w:rsidRDefault="00631413" w:rsidP="00165C5C">
      <w:pPr>
        <w:spacing w:line="360" w:lineRule="auto"/>
        <w:jc w:val="both"/>
        <w:rPr>
          <w:rFonts w:ascii="Arial" w:hAnsi="Arial" w:cs="Arial"/>
          <w:color w:val="1F1F1F"/>
          <w:sz w:val="22"/>
          <w:szCs w:val="22"/>
          <w:lang w:bidi="bn-BD"/>
        </w:rPr>
      </w:pPr>
      <w:r w:rsidRPr="00165C5C">
        <w:rPr>
          <w:rFonts w:ascii="Arial" w:hAnsi="Arial" w:cs="Arial"/>
          <w:color w:val="1F1F1F"/>
          <w:sz w:val="22"/>
          <w:szCs w:val="22"/>
          <w:lang w:bidi="bn-BD"/>
        </w:rPr>
        <w:lastRenderedPageBreak/>
        <w:t xml:space="preserve">Users can collaborate seamlessly through Microsoft Word. The same document can be worked on simultaneously by multiple individuals. This makes it suitable for collaborative projects and group editing. Real-time co-authoring is also supported by MS Word. </w:t>
      </w:r>
    </w:p>
    <w:p w14:paraId="2164E713" w14:textId="77777777" w:rsidR="00631413" w:rsidRPr="00165C5C" w:rsidRDefault="00631413" w:rsidP="00165C5C">
      <w:pPr>
        <w:spacing w:line="360" w:lineRule="auto"/>
        <w:jc w:val="both"/>
        <w:rPr>
          <w:rFonts w:ascii="Arial" w:hAnsi="Arial" w:cs="Arial"/>
          <w:color w:val="1F1F1F"/>
          <w:sz w:val="22"/>
          <w:szCs w:val="22"/>
          <w:lang w:bidi="bn-BD"/>
        </w:rPr>
      </w:pPr>
      <w:r w:rsidRPr="00165C5C">
        <w:rPr>
          <w:rFonts w:ascii="Arial" w:hAnsi="Arial" w:cs="Arial"/>
          <w:color w:val="1F1F1F"/>
          <w:sz w:val="22"/>
          <w:szCs w:val="22"/>
          <w:lang w:bidi="bn-BD"/>
        </w:rPr>
        <w:t xml:space="preserve">Documents can be reviewed and edited easily thanks to the Track Changes and Comments features. </w:t>
      </w:r>
    </w:p>
    <w:p w14:paraId="3701805F" w14:textId="77777777" w:rsidR="00631413" w:rsidRPr="00165C5C" w:rsidRDefault="00631413" w:rsidP="00165C5C">
      <w:pPr>
        <w:spacing w:line="360" w:lineRule="auto"/>
        <w:jc w:val="both"/>
        <w:rPr>
          <w:rFonts w:ascii="Arial" w:hAnsi="Arial" w:cs="Arial"/>
          <w:color w:val="1F1F1F"/>
          <w:sz w:val="22"/>
          <w:szCs w:val="22"/>
          <w:lang w:bidi="bn-BD"/>
        </w:rPr>
      </w:pPr>
      <w:r w:rsidRPr="00165C5C">
        <w:rPr>
          <w:rFonts w:ascii="Arial" w:hAnsi="Arial" w:cs="Arial"/>
          <w:color w:val="1F1F1F"/>
          <w:sz w:val="22"/>
          <w:szCs w:val="22"/>
          <w:lang w:bidi="bn-BD"/>
        </w:rPr>
        <w:t>Checking spelling and grammar is possible with a tool in Microsoft Word. It aids users in discovering and correcting errors in their documents, ensuring they appear polished and error-free.</w:t>
      </w:r>
    </w:p>
    <w:p w14:paraId="4FA68664" w14:textId="77777777" w:rsidR="00631413" w:rsidRPr="00165C5C" w:rsidRDefault="00631413" w:rsidP="00165C5C">
      <w:pPr>
        <w:spacing w:line="360" w:lineRule="auto"/>
        <w:jc w:val="both"/>
        <w:rPr>
          <w:rFonts w:ascii="Arial" w:hAnsi="Arial" w:cs="Arial"/>
          <w:color w:val="1F1F1F"/>
          <w:sz w:val="22"/>
          <w:szCs w:val="22"/>
          <w:lang w:bidi="bn-BD"/>
        </w:rPr>
      </w:pPr>
      <w:r w:rsidRPr="00165C5C">
        <w:rPr>
          <w:rFonts w:ascii="Arial" w:hAnsi="Arial" w:cs="Arial"/>
          <w:color w:val="1F1F1F"/>
          <w:sz w:val="22"/>
          <w:szCs w:val="22"/>
          <w:lang w:bidi="bn-BD"/>
        </w:rPr>
        <w:t>The appearance of pages can be modified by users by altering margins, orientation, and adding headers and footers. By doing this, documents can be created that look professional and consistent.</w:t>
      </w:r>
    </w:p>
    <w:p w14:paraId="427E87EA" w14:textId="6148AF01" w:rsidR="00631413" w:rsidRPr="00165C5C" w:rsidRDefault="00631413" w:rsidP="00165C5C">
      <w:pPr>
        <w:spacing w:line="360" w:lineRule="auto"/>
        <w:jc w:val="both"/>
        <w:rPr>
          <w:rFonts w:ascii="Arial" w:hAnsi="Arial" w:cs="Arial"/>
          <w:color w:val="1F1F1F"/>
          <w:sz w:val="22"/>
          <w:szCs w:val="22"/>
          <w:lang w:bidi="bn-BD"/>
        </w:rPr>
      </w:pPr>
      <w:r w:rsidRPr="00165C5C">
        <w:rPr>
          <w:rFonts w:ascii="Arial" w:hAnsi="Arial" w:cs="Arial"/>
          <w:color w:val="1F1F1F"/>
          <w:sz w:val="22"/>
          <w:szCs w:val="22"/>
          <w:lang w:bidi="bn-BD"/>
        </w:rPr>
        <w:t xml:space="preserve">Tables of contents can be generated for lengthy documents in MS Word. </w:t>
      </w:r>
    </w:p>
    <w:p w14:paraId="0B30F0D5" w14:textId="7C3C9F17" w:rsidR="00631413" w:rsidRPr="00165C5C" w:rsidRDefault="00631413" w:rsidP="00165C5C">
      <w:pPr>
        <w:spacing w:line="360" w:lineRule="auto"/>
        <w:jc w:val="both"/>
        <w:rPr>
          <w:rFonts w:ascii="Arial" w:hAnsi="Arial" w:cs="Arial"/>
          <w:color w:val="1F1F1F"/>
          <w:sz w:val="22"/>
          <w:szCs w:val="22"/>
          <w:lang w:bidi="bn-BD"/>
        </w:rPr>
      </w:pPr>
      <w:r w:rsidRPr="00165C5C">
        <w:rPr>
          <w:rFonts w:ascii="Arial" w:hAnsi="Arial" w:cs="Arial"/>
          <w:color w:val="1F1F1F"/>
          <w:sz w:val="22"/>
          <w:szCs w:val="22"/>
          <w:lang w:bidi="bn-BD"/>
        </w:rPr>
        <w:t>Mail merge is a useful tool that allows users to personali</w:t>
      </w:r>
      <w:r w:rsidR="00A40B41">
        <w:rPr>
          <w:rFonts w:ascii="Arial" w:hAnsi="Arial" w:cs="Arial"/>
          <w:color w:val="1F1F1F"/>
          <w:sz w:val="22"/>
          <w:szCs w:val="22"/>
          <w:lang w:bidi="bn-BD"/>
        </w:rPr>
        <w:t>s</w:t>
      </w:r>
      <w:r w:rsidRPr="00165C5C">
        <w:rPr>
          <w:rFonts w:ascii="Arial" w:hAnsi="Arial" w:cs="Arial"/>
          <w:color w:val="1F1F1F"/>
          <w:sz w:val="22"/>
          <w:szCs w:val="22"/>
          <w:lang w:bidi="bn-BD"/>
        </w:rPr>
        <w:t>e multiple documents, including letters and labels, with specific information for each recipient, saving time.</w:t>
      </w:r>
    </w:p>
    <w:p w14:paraId="12401295" w14:textId="77777777" w:rsidR="00631413" w:rsidRPr="00165C5C" w:rsidRDefault="00631413" w:rsidP="00165C5C">
      <w:pPr>
        <w:spacing w:line="360" w:lineRule="auto"/>
        <w:jc w:val="both"/>
        <w:rPr>
          <w:rFonts w:ascii="Arial" w:hAnsi="Arial" w:cs="Arial"/>
          <w:color w:val="1F1F1F"/>
          <w:sz w:val="22"/>
          <w:szCs w:val="22"/>
          <w:lang w:bidi="bn-BD"/>
        </w:rPr>
      </w:pPr>
      <w:r w:rsidRPr="00165C5C">
        <w:rPr>
          <w:rFonts w:ascii="Arial" w:hAnsi="Arial" w:cs="Arial"/>
          <w:color w:val="1F1F1F"/>
          <w:sz w:val="22"/>
          <w:szCs w:val="22"/>
          <w:lang w:bidi="bn-BD"/>
        </w:rPr>
        <w:t xml:space="preserve">Users can track the length of their documents by using the word count tool provided by MS Word. Furthermore, it provides information about reading time and sentence count. </w:t>
      </w:r>
    </w:p>
    <w:p w14:paraId="3F159341" w14:textId="77777777" w:rsidR="00631413" w:rsidRPr="00165C5C" w:rsidRDefault="00631413" w:rsidP="00165C5C">
      <w:pPr>
        <w:spacing w:line="360" w:lineRule="auto"/>
        <w:jc w:val="both"/>
        <w:rPr>
          <w:rFonts w:ascii="Arial" w:hAnsi="Arial" w:cs="Arial"/>
          <w:color w:val="1F1F1F"/>
          <w:sz w:val="22"/>
          <w:szCs w:val="22"/>
          <w:lang w:bidi="bn-BD"/>
        </w:rPr>
      </w:pPr>
      <w:r w:rsidRPr="00165C5C">
        <w:rPr>
          <w:rFonts w:ascii="Arial" w:hAnsi="Arial" w:cs="Arial"/>
          <w:color w:val="1F1F1F"/>
          <w:sz w:val="22"/>
          <w:szCs w:val="22"/>
          <w:lang w:bidi="bn-BD"/>
        </w:rPr>
        <w:t xml:space="preserve">Microsoft Word has features that enable language translation, which allows users to translate their documents into various languages. </w:t>
      </w:r>
    </w:p>
    <w:p w14:paraId="39BEF623" w14:textId="1A94A047" w:rsidR="00631413" w:rsidRPr="00165C5C" w:rsidRDefault="00631413" w:rsidP="00165C5C">
      <w:pPr>
        <w:spacing w:line="360" w:lineRule="auto"/>
        <w:jc w:val="both"/>
        <w:rPr>
          <w:rFonts w:ascii="Arial" w:hAnsi="Arial" w:cs="Arial"/>
          <w:color w:val="1F1F1F"/>
          <w:sz w:val="22"/>
          <w:szCs w:val="22"/>
          <w:lang w:bidi="bn-BD"/>
        </w:rPr>
      </w:pPr>
      <w:r w:rsidRPr="00165C5C">
        <w:rPr>
          <w:rFonts w:ascii="Arial" w:hAnsi="Arial" w:cs="Arial"/>
          <w:color w:val="1F1F1F"/>
          <w:sz w:val="22"/>
          <w:szCs w:val="22"/>
          <w:lang w:bidi="bn-BD"/>
        </w:rPr>
        <w:t xml:space="preserve">Microsoft Word enables you to save Word documents in various formats, guaranteeing their accessibility on other devices. </w:t>
      </w:r>
    </w:p>
    <w:p w14:paraId="2A56DC17" w14:textId="6DF5682A" w:rsidR="00210CB8" w:rsidRPr="00165C5C" w:rsidRDefault="00631413" w:rsidP="00165C5C">
      <w:pPr>
        <w:spacing w:line="360" w:lineRule="auto"/>
        <w:jc w:val="both"/>
        <w:rPr>
          <w:rFonts w:ascii="Arial" w:hAnsi="Arial" w:cs="Arial"/>
          <w:color w:val="1F1F1F"/>
          <w:sz w:val="22"/>
          <w:szCs w:val="22"/>
          <w:lang w:bidi="bn-BD"/>
        </w:rPr>
      </w:pPr>
      <w:r w:rsidRPr="00165C5C">
        <w:rPr>
          <w:rFonts w:ascii="Arial" w:hAnsi="Arial" w:cs="Arial"/>
          <w:color w:val="1F1F1F"/>
          <w:sz w:val="22"/>
          <w:szCs w:val="22"/>
          <w:lang w:bidi="bn-BD"/>
        </w:rPr>
        <w:t>Users have the option to store their documents securely and access them whenever needed.</w:t>
      </w:r>
    </w:p>
    <w:p w14:paraId="1AAB4559" w14:textId="77777777" w:rsidR="00B128F3" w:rsidRPr="00165C5C" w:rsidRDefault="00B128F3" w:rsidP="00165C5C">
      <w:pPr>
        <w:spacing w:line="360" w:lineRule="auto"/>
        <w:jc w:val="both"/>
        <w:rPr>
          <w:rFonts w:ascii="Arial" w:hAnsi="Arial" w:cs="Arial"/>
          <w:sz w:val="22"/>
          <w:szCs w:val="22"/>
        </w:rPr>
      </w:pPr>
    </w:p>
    <w:p w14:paraId="0DD070DE" w14:textId="22B83228" w:rsidR="00167C30" w:rsidRPr="006F4852" w:rsidRDefault="00167C30" w:rsidP="006F4852">
      <w:pPr>
        <w:spacing w:line="360" w:lineRule="auto"/>
        <w:jc w:val="both"/>
        <w:rPr>
          <w:rStyle w:val="Emphasis"/>
          <w:rFonts w:ascii="Arial" w:eastAsiaTheme="majorEastAsia" w:hAnsi="Arial" w:cs="Arial"/>
          <w:i w:val="0"/>
          <w:iCs w:val="0"/>
          <w:color w:val="000000" w:themeColor="text1"/>
          <w:sz w:val="22"/>
          <w:szCs w:val="22"/>
        </w:rPr>
      </w:pPr>
      <w:r w:rsidRPr="006F4852">
        <w:rPr>
          <w:rStyle w:val="Emphasis"/>
          <w:rFonts w:ascii="Arial" w:eastAsiaTheme="majorEastAsia" w:hAnsi="Arial" w:cs="Arial"/>
          <w:i w:val="0"/>
          <w:iCs w:val="0"/>
          <w:color w:val="000000" w:themeColor="text1"/>
          <w:sz w:val="22"/>
          <w:szCs w:val="22"/>
        </w:rPr>
        <w:t xml:space="preserve">Microsoft Excel is </w:t>
      </w:r>
      <w:r w:rsidR="00474E80">
        <w:rPr>
          <w:rStyle w:val="Emphasis"/>
          <w:rFonts w:ascii="Arial" w:eastAsiaTheme="majorEastAsia" w:hAnsi="Arial" w:cs="Arial"/>
          <w:i w:val="0"/>
          <w:iCs w:val="0"/>
          <w:color w:val="000000" w:themeColor="text1"/>
          <w:sz w:val="22"/>
          <w:szCs w:val="22"/>
        </w:rPr>
        <w:t xml:space="preserve">one of </w:t>
      </w:r>
      <w:r w:rsidRPr="006F4852">
        <w:rPr>
          <w:rStyle w:val="Emphasis"/>
          <w:rFonts w:ascii="Arial" w:eastAsiaTheme="majorEastAsia" w:hAnsi="Arial" w:cs="Arial"/>
          <w:i w:val="0"/>
          <w:iCs w:val="0"/>
          <w:color w:val="000000" w:themeColor="text1"/>
          <w:sz w:val="22"/>
          <w:szCs w:val="22"/>
        </w:rPr>
        <w:t>the most powerful spreadsheet software program</w:t>
      </w:r>
      <w:r w:rsidR="00474E80">
        <w:rPr>
          <w:rStyle w:val="Emphasis"/>
          <w:rFonts w:ascii="Arial" w:eastAsiaTheme="majorEastAsia" w:hAnsi="Arial" w:cs="Arial"/>
          <w:i w:val="0"/>
          <w:iCs w:val="0"/>
          <w:color w:val="000000" w:themeColor="text1"/>
          <w:sz w:val="22"/>
          <w:szCs w:val="22"/>
        </w:rPr>
        <w:t>s</w:t>
      </w:r>
      <w:r w:rsidRPr="006F4852">
        <w:rPr>
          <w:rStyle w:val="Emphasis"/>
          <w:rFonts w:ascii="Arial" w:eastAsiaTheme="majorEastAsia" w:hAnsi="Arial" w:cs="Arial"/>
          <w:i w:val="0"/>
          <w:iCs w:val="0"/>
          <w:color w:val="000000" w:themeColor="text1"/>
          <w:sz w:val="22"/>
          <w:szCs w:val="22"/>
        </w:rPr>
        <w:t xml:space="preserve"> in the industry, with its ability to visuali</w:t>
      </w:r>
      <w:r w:rsidR="007239C2">
        <w:rPr>
          <w:rStyle w:val="Emphasis"/>
          <w:rFonts w:ascii="Arial" w:eastAsiaTheme="majorEastAsia" w:hAnsi="Arial" w:cs="Arial"/>
          <w:i w:val="0"/>
          <w:iCs w:val="0"/>
          <w:color w:val="000000" w:themeColor="text1"/>
          <w:sz w:val="22"/>
          <w:szCs w:val="22"/>
        </w:rPr>
        <w:t>s</w:t>
      </w:r>
      <w:r w:rsidRPr="006F4852">
        <w:rPr>
          <w:rStyle w:val="Emphasis"/>
          <w:rFonts w:ascii="Arial" w:eastAsiaTheme="majorEastAsia" w:hAnsi="Arial" w:cs="Arial"/>
          <w:i w:val="0"/>
          <w:iCs w:val="0"/>
          <w:color w:val="000000" w:themeColor="text1"/>
          <w:sz w:val="22"/>
          <w:szCs w:val="22"/>
        </w:rPr>
        <w:t>e and analy</w:t>
      </w:r>
      <w:r w:rsidR="007239C2">
        <w:rPr>
          <w:rStyle w:val="Emphasis"/>
          <w:rFonts w:ascii="Arial" w:eastAsiaTheme="majorEastAsia" w:hAnsi="Arial" w:cs="Arial"/>
          <w:i w:val="0"/>
          <w:iCs w:val="0"/>
          <w:color w:val="000000" w:themeColor="text1"/>
          <w:sz w:val="22"/>
          <w:szCs w:val="22"/>
        </w:rPr>
        <w:t>s</w:t>
      </w:r>
      <w:r w:rsidRPr="006F4852">
        <w:rPr>
          <w:rStyle w:val="Emphasis"/>
          <w:rFonts w:ascii="Arial" w:eastAsiaTheme="majorEastAsia" w:hAnsi="Arial" w:cs="Arial"/>
          <w:i w:val="0"/>
          <w:iCs w:val="0"/>
          <w:color w:val="000000" w:themeColor="text1"/>
          <w:sz w:val="22"/>
          <w:szCs w:val="22"/>
        </w:rPr>
        <w:t>e data.</w:t>
      </w:r>
    </w:p>
    <w:p w14:paraId="09A5564B" w14:textId="66F9C6E5" w:rsidR="001A094B" w:rsidRPr="006F4852" w:rsidRDefault="00167C30" w:rsidP="006F4852">
      <w:pPr>
        <w:spacing w:line="360" w:lineRule="auto"/>
        <w:jc w:val="both"/>
        <w:rPr>
          <w:rStyle w:val="Emphasis"/>
          <w:rFonts w:ascii="Arial" w:eastAsiaTheme="majorEastAsia" w:hAnsi="Arial" w:cs="Arial"/>
          <w:i w:val="0"/>
          <w:iCs w:val="0"/>
          <w:color w:val="000000" w:themeColor="text1"/>
          <w:sz w:val="22"/>
          <w:szCs w:val="22"/>
        </w:rPr>
      </w:pPr>
      <w:r w:rsidRPr="006F4852">
        <w:rPr>
          <w:rStyle w:val="Emphasis"/>
          <w:rFonts w:ascii="Arial" w:eastAsiaTheme="majorEastAsia" w:hAnsi="Arial" w:cs="Arial"/>
          <w:i w:val="0"/>
          <w:iCs w:val="0"/>
          <w:color w:val="000000" w:themeColor="text1"/>
          <w:sz w:val="22"/>
          <w:szCs w:val="22"/>
        </w:rPr>
        <w:t>Formatting, organi</w:t>
      </w:r>
      <w:r w:rsidR="007239C2">
        <w:rPr>
          <w:rStyle w:val="Emphasis"/>
          <w:rFonts w:ascii="Arial" w:eastAsiaTheme="majorEastAsia" w:hAnsi="Arial" w:cs="Arial"/>
          <w:i w:val="0"/>
          <w:iCs w:val="0"/>
          <w:color w:val="000000" w:themeColor="text1"/>
          <w:sz w:val="22"/>
          <w:szCs w:val="22"/>
        </w:rPr>
        <w:t>s</w:t>
      </w:r>
      <w:r w:rsidRPr="006F4852">
        <w:rPr>
          <w:rStyle w:val="Emphasis"/>
          <w:rFonts w:ascii="Arial" w:eastAsiaTheme="majorEastAsia" w:hAnsi="Arial" w:cs="Arial"/>
          <w:i w:val="0"/>
          <w:iCs w:val="0"/>
          <w:color w:val="000000" w:themeColor="text1"/>
          <w:sz w:val="22"/>
          <w:szCs w:val="22"/>
        </w:rPr>
        <w:t xml:space="preserve">ing, and calculating data in a spreadsheet can be done by users using </w:t>
      </w:r>
      <w:r w:rsidR="007239C2">
        <w:rPr>
          <w:rStyle w:val="Emphasis"/>
          <w:rFonts w:ascii="Arial" w:eastAsiaTheme="majorEastAsia" w:hAnsi="Arial" w:cs="Arial"/>
          <w:i w:val="0"/>
          <w:iCs w:val="0"/>
          <w:color w:val="000000" w:themeColor="text1"/>
          <w:sz w:val="22"/>
          <w:szCs w:val="22"/>
        </w:rPr>
        <w:t>this</w:t>
      </w:r>
      <w:r w:rsidR="00930579">
        <w:rPr>
          <w:rStyle w:val="Emphasis"/>
          <w:rFonts w:ascii="Arial" w:eastAsiaTheme="majorEastAsia" w:hAnsi="Arial" w:cs="Arial"/>
          <w:i w:val="0"/>
          <w:iCs w:val="0"/>
          <w:color w:val="000000" w:themeColor="text1"/>
          <w:sz w:val="22"/>
          <w:szCs w:val="22"/>
        </w:rPr>
        <w:t xml:space="preserve"> software</w:t>
      </w:r>
      <w:r w:rsidRPr="006F4852">
        <w:rPr>
          <w:rStyle w:val="Emphasis"/>
          <w:rFonts w:ascii="Arial" w:eastAsiaTheme="majorEastAsia" w:hAnsi="Arial" w:cs="Arial"/>
          <w:i w:val="0"/>
          <w:iCs w:val="0"/>
          <w:color w:val="000000" w:themeColor="text1"/>
          <w:sz w:val="22"/>
          <w:szCs w:val="22"/>
        </w:rPr>
        <w:t>. Data analysts and other users can make information easier to view by organi</w:t>
      </w:r>
      <w:r w:rsidR="00930579">
        <w:rPr>
          <w:rStyle w:val="Emphasis"/>
          <w:rFonts w:ascii="Arial" w:eastAsiaTheme="majorEastAsia" w:hAnsi="Arial" w:cs="Arial"/>
          <w:i w:val="0"/>
          <w:iCs w:val="0"/>
          <w:color w:val="000000" w:themeColor="text1"/>
          <w:sz w:val="22"/>
          <w:szCs w:val="22"/>
        </w:rPr>
        <w:t>s</w:t>
      </w:r>
      <w:r w:rsidRPr="006F4852">
        <w:rPr>
          <w:rStyle w:val="Emphasis"/>
          <w:rFonts w:ascii="Arial" w:eastAsiaTheme="majorEastAsia" w:hAnsi="Arial" w:cs="Arial"/>
          <w:i w:val="0"/>
          <w:iCs w:val="0"/>
          <w:color w:val="000000" w:themeColor="text1"/>
          <w:sz w:val="22"/>
          <w:szCs w:val="22"/>
        </w:rPr>
        <w:t>ing it using software like Excel when data is added or modified</w:t>
      </w:r>
      <w:r w:rsidR="001A094B" w:rsidRPr="006F4852">
        <w:rPr>
          <w:rFonts w:ascii="Arial" w:eastAsiaTheme="minorEastAsia" w:hAnsi="Arial" w:cs="Arial"/>
          <w:color w:val="000000" w:themeColor="text1"/>
          <w:sz w:val="22"/>
          <w:szCs w:val="22"/>
          <w:lang w:val="en-US"/>
        </w:rPr>
        <w:t xml:space="preserve"> </w:t>
      </w:r>
      <w:sdt>
        <w:sdtPr>
          <w:rPr>
            <w:rFonts w:ascii="Arial" w:eastAsiaTheme="minorEastAsia" w:hAnsi="Arial" w:cs="Arial"/>
            <w:color w:val="000000" w:themeColor="text1"/>
            <w:sz w:val="22"/>
            <w:szCs w:val="22"/>
            <w:lang w:val="en-US"/>
          </w:rPr>
          <w:id w:val="565850275"/>
          <w:citation/>
        </w:sdtPr>
        <w:sdtContent>
          <w:r w:rsidR="001A094B" w:rsidRPr="006F4852">
            <w:rPr>
              <w:rFonts w:ascii="Arial" w:eastAsiaTheme="minorEastAsia" w:hAnsi="Arial" w:cs="Arial"/>
              <w:color w:val="000000" w:themeColor="text1"/>
              <w:sz w:val="22"/>
              <w:szCs w:val="22"/>
              <w:lang w:val="en-US"/>
            </w:rPr>
            <w:fldChar w:fldCharType="begin"/>
          </w:r>
          <w:r w:rsidR="001A094B" w:rsidRPr="006F4852">
            <w:rPr>
              <w:rFonts w:ascii="Arial" w:eastAsiaTheme="minorEastAsia" w:hAnsi="Arial" w:cs="Arial"/>
              <w:color w:val="000000" w:themeColor="text1"/>
              <w:sz w:val="22"/>
              <w:szCs w:val="22"/>
            </w:rPr>
            <w:instrText xml:space="preserve"> CITATION Pet19 \l 2057 </w:instrText>
          </w:r>
          <w:r w:rsidR="001A094B" w:rsidRPr="006F4852">
            <w:rPr>
              <w:rFonts w:ascii="Arial" w:eastAsiaTheme="minorEastAsia" w:hAnsi="Arial" w:cs="Arial"/>
              <w:color w:val="000000" w:themeColor="text1"/>
              <w:sz w:val="22"/>
              <w:szCs w:val="22"/>
              <w:lang w:val="en-US"/>
            </w:rPr>
            <w:fldChar w:fldCharType="separate"/>
          </w:r>
          <w:r w:rsidR="00FF4913" w:rsidRPr="00FF4913">
            <w:rPr>
              <w:rFonts w:ascii="Arial" w:eastAsiaTheme="minorEastAsia" w:hAnsi="Arial" w:cs="Arial"/>
              <w:noProof/>
              <w:color w:val="000000" w:themeColor="text1"/>
              <w:sz w:val="22"/>
              <w:szCs w:val="22"/>
            </w:rPr>
            <w:t>[9]</w:t>
          </w:r>
          <w:r w:rsidR="001A094B" w:rsidRPr="006F4852">
            <w:rPr>
              <w:rFonts w:ascii="Arial" w:eastAsiaTheme="minorEastAsia" w:hAnsi="Arial" w:cs="Arial"/>
              <w:color w:val="000000" w:themeColor="text1"/>
              <w:sz w:val="22"/>
              <w:szCs w:val="22"/>
              <w:lang w:val="en-US"/>
            </w:rPr>
            <w:fldChar w:fldCharType="end"/>
          </w:r>
        </w:sdtContent>
      </w:sdt>
      <w:r w:rsidRPr="006F4852">
        <w:rPr>
          <w:rStyle w:val="Emphasis"/>
          <w:rFonts w:ascii="Arial" w:eastAsiaTheme="majorEastAsia" w:hAnsi="Arial" w:cs="Arial"/>
          <w:i w:val="0"/>
          <w:iCs w:val="0"/>
          <w:color w:val="000000" w:themeColor="text1"/>
          <w:sz w:val="22"/>
          <w:szCs w:val="22"/>
        </w:rPr>
        <w:t xml:space="preserve">. </w:t>
      </w:r>
    </w:p>
    <w:p w14:paraId="4C7BCFE1" w14:textId="77777777" w:rsidR="001A094B" w:rsidRPr="006F4852" w:rsidRDefault="001A094B" w:rsidP="006F4852">
      <w:pPr>
        <w:spacing w:line="360" w:lineRule="auto"/>
        <w:jc w:val="both"/>
        <w:rPr>
          <w:rStyle w:val="Emphasis"/>
          <w:rFonts w:ascii="Arial" w:eastAsiaTheme="majorEastAsia" w:hAnsi="Arial" w:cs="Arial"/>
          <w:i w:val="0"/>
          <w:iCs w:val="0"/>
          <w:color w:val="000000" w:themeColor="text1"/>
          <w:sz w:val="22"/>
          <w:szCs w:val="22"/>
        </w:rPr>
      </w:pPr>
    </w:p>
    <w:p w14:paraId="5CC05A99" w14:textId="1D4D72AF" w:rsidR="00167C30" w:rsidRPr="006F4852" w:rsidRDefault="00167C30" w:rsidP="006F4852">
      <w:pPr>
        <w:spacing w:line="360" w:lineRule="auto"/>
        <w:jc w:val="both"/>
        <w:rPr>
          <w:rStyle w:val="Emphasis"/>
          <w:rFonts w:ascii="Arial" w:eastAsiaTheme="majorEastAsia" w:hAnsi="Arial" w:cs="Arial"/>
          <w:i w:val="0"/>
          <w:iCs w:val="0"/>
          <w:color w:val="000000" w:themeColor="text1"/>
          <w:sz w:val="22"/>
          <w:szCs w:val="22"/>
        </w:rPr>
      </w:pPr>
      <w:r w:rsidRPr="006F4852">
        <w:rPr>
          <w:rStyle w:val="Emphasis"/>
          <w:rFonts w:ascii="Arial" w:eastAsiaTheme="majorEastAsia" w:hAnsi="Arial" w:cs="Arial"/>
          <w:i w:val="0"/>
          <w:iCs w:val="0"/>
          <w:color w:val="000000" w:themeColor="text1"/>
          <w:sz w:val="22"/>
          <w:szCs w:val="22"/>
        </w:rPr>
        <w:t>Excel has a large number of boxes known as cells that are arranged in rows and columns.</w:t>
      </w:r>
    </w:p>
    <w:p w14:paraId="09E58A6F" w14:textId="1CC09070" w:rsidR="00D13464" w:rsidRPr="006F4852" w:rsidRDefault="005A2637" w:rsidP="006F4852">
      <w:pPr>
        <w:spacing w:line="360" w:lineRule="auto"/>
        <w:jc w:val="both"/>
        <w:rPr>
          <w:rFonts w:ascii="Arial" w:eastAsiaTheme="minorEastAsia" w:hAnsi="Arial" w:cs="Arial"/>
          <w:color w:val="000000" w:themeColor="text1"/>
          <w:sz w:val="22"/>
          <w:szCs w:val="22"/>
          <w:lang w:val="en-US"/>
        </w:rPr>
      </w:pPr>
      <w:r>
        <w:rPr>
          <w:rFonts w:ascii="Arial" w:eastAsiaTheme="minorEastAsia" w:hAnsi="Arial" w:cs="Arial"/>
          <w:color w:val="000000" w:themeColor="text1"/>
          <w:sz w:val="22"/>
          <w:szCs w:val="22"/>
          <w:lang w:val="en-US"/>
        </w:rPr>
        <w:t>Also, it</w:t>
      </w:r>
      <w:r w:rsidR="00D13464" w:rsidRPr="006F4852">
        <w:rPr>
          <w:rFonts w:ascii="Arial" w:eastAsiaTheme="minorEastAsia" w:hAnsi="Arial" w:cs="Arial"/>
          <w:color w:val="000000" w:themeColor="text1"/>
          <w:sz w:val="22"/>
          <w:szCs w:val="22"/>
          <w:lang w:val="en-US"/>
        </w:rPr>
        <w:t xml:space="preserve"> has a term called </w:t>
      </w:r>
      <w:r>
        <w:rPr>
          <w:rFonts w:ascii="Arial" w:eastAsiaTheme="minorEastAsia" w:hAnsi="Arial" w:cs="Arial"/>
          <w:color w:val="000000" w:themeColor="text1"/>
          <w:sz w:val="22"/>
          <w:szCs w:val="22"/>
          <w:lang w:val="en-US"/>
        </w:rPr>
        <w:t xml:space="preserve">a </w:t>
      </w:r>
      <w:r w:rsidR="00D13464" w:rsidRPr="006F4852">
        <w:rPr>
          <w:rFonts w:ascii="Arial" w:eastAsiaTheme="minorEastAsia" w:hAnsi="Arial" w:cs="Arial"/>
          <w:color w:val="000000" w:themeColor="text1"/>
          <w:sz w:val="22"/>
          <w:szCs w:val="22"/>
          <w:lang w:val="en-US"/>
        </w:rPr>
        <w:t xml:space="preserve">Workbook that is used to describe a file created in it. </w:t>
      </w:r>
      <w:r>
        <w:rPr>
          <w:rFonts w:ascii="Arial" w:eastAsiaTheme="minorEastAsia" w:hAnsi="Arial" w:cs="Arial"/>
          <w:color w:val="000000" w:themeColor="text1"/>
          <w:sz w:val="22"/>
          <w:szCs w:val="22"/>
          <w:lang w:val="en-US"/>
        </w:rPr>
        <w:t>Users</w:t>
      </w:r>
      <w:r w:rsidR="00D13464" w:rsidRPr="006F4852">
        <w:rPr>
          <w:rFonts w:ascii="Arial" w:eastAsiaTheme="minorEastAsia" w:hAnsi="Arial" w:cs="Arial"/>
          <w:color w:val="000000" w:themeColor="text1"/>
          <w:sz w:val="22"/>
          <w:szCs w:val="22"/>
          <w:lang w:val="en-US"/>
        </w:rPr>
        <w:t xml:space="preserve"> can either create a workbook from scratch or use a template. The table where </w:t>
      </w:r>
      <w:r w:rsidR="00853D85">
        <w:rPr>
          <w:rFonts w:ascii="Arial" w:eastAsiaTheme="minorEastAsia" w:hAnsi="Arial" w:cs="Arial"/>
          <w:color w:val="000000" w:themeColor="text1"/>
          <w:sz w:val="22"/>
          <w:szCs w:val="22"/>
          <w:lang w:val="en-US"/>
        </w:rPr>
        <w:t>data can be</w:t>
      </w:r>
      <w:r w:rsidR="00D13464" w:rsidRPr="006F4852">
        <w:rPr>
          <w:rFonts w:ascii="Arial" w:eastAsiaTheme="minorEastAsia" w:hAnsi="Arial" w:cs="Arial"/>
          <w:color w:val="000000" w:themeColor="text1"/>
          <w:sz w:val="22"/>
          <w:szCs w:val="22"/>
          <w:lang w:val="en-US"/>
        </w:rPr>
        <w:t xml:space="preserve"> enter</w:t>
      </w:r>
      <w:r w:rsidR="00853D85">
        <w:rPr>
          <w:rFonts w:ascii="Arial" w:eastAsiaTheme="minorEastAsia" w:hAnsi="Arial" w:cs="Arial"/>
          <w:color w:val="000000" w:themeColor="text1"/>
          <w:sz w:val="22"/>
          <w:szCs w:val="22"/>
          <w:lang w:val="en-US"/>
        </w:rPr>
        <w:t>ed</w:t>
      </w:r>
      <w:r w:rsidR="00D13464" w:rsidRPr="006F4852">
        <w:rPr>
          <w:rFonts w:ascii="Arial" w:eastAsiaTheme="minorEastAsia" w:hAnsi="Arial" w:cs="Arial"/>
          <w:color w:val="000000" w:themeColor="text1"/>
          <w:sz w:val="22"/>
          <w:szCs w:val="22"/>
          <w:lang w:val="en-US"/>
        </w:rPr>
        <w:t xml:space="preserve"> is referred to as a worksheet. Across the worksheet, rows are numbered and run horizontally. </w:t>
      </w:r>
    </w:p>
    <w:p w14:paraId="45FC7B9F" w14:textId="2271CA84" w:rsidR="00D13464" w:rsidRPr="006F4852" w:rsidRDefault="00D13464" w:rsidP="006F4852">
      <w:pPr>
        <w:spacing w:line="360" w:lineRule="auto"/>
        <w:jc w:val="both"/>
        <w:rPr>
          <w:rFonts w:ascii="Arial" w:eastAsiaTheme="minorEastAsia" w:hAnsi="Arial" w:cs="Arial"/>
          <w:color w:val="000000" w:themeColor="text1"/>
          <w:sz w:val="22"/>
          <w:szCs w:val="22"/>
          <w:lang w:val="en-US"/>
        </w:rPr>
      </w:pPr>
      <w:r w:rsidRPr="006F4852">
        <w:rPr>
          <w:rFonts w:ascii="Arial" w:eastAsiaTheme="minorEastAsia" w:hAnsi="Arial" w:cs="Arial"/>
          <w:color w:val="000000" w:themeColor="text1"/>
          <w:sz w:val="22"/>
          <w:szCs w:val="22"/>
          <w:lang w:val="en-US"/>
        </w:rPr>
        <w:t>The columns are label</w:t>
      </w:r>
      <w:r w:rsidR="00853D85">
        <w:rPr>
          <w:rFonts w:ascii="Arial" w:eastAsiaTheme="minorEastAsia" w:hAnsi="Arial" w:cs="Arial"/>
          <w:color w:val="000000" w:themeColor="text1"/>
          <w:sz w:val="22"/>
          <w:szCs w:val="22"/>
          <w:lang w:val="en-US"/>
        </w:rPr>
        <w:t>l</w:t>
      </w:r>
      <w:r w:rsidRPr="006F4852">
        <w:rPr>
          <w:rFonts w:ascii="Arial" w:eastAsiaTheme="minorEastAsia" w:hAnsi="Arial" w:cs="Arial"/>
          <w:color w:val="000000" w:themeColor="text1"/>
          <w:sz w:val="22"/>
          <w:szCs w:val="22"/>
          <w:lang w:val="en-US"/>
        </w:rPr>
        <w:t xml:space="preserve">ed with letters AA to AZ, BA to BZ, and so on. </w:t>
      </w:r>
    </w:p>
    <w:p w14:paraId="21EF7C94" w14:textId="77777777" w:rsidR="00E95518" w:rsidRDefault="00D13464" w:rsidP="006F4852">
      <w:pPr>
        <w:spacing w:line="360" w:lineRule="auto"/>
        <w:jc w:val="both"/>
        <w:rPr>
          <w:rFonts w:ascii="Arial" w:eastAsiaTheme="minorEastAsia" w:hAnsi="Arial" w:cs="Arial"/>
          <w:color w:val="000000" w:themeColor="text1"/>
          <w:sz w:val="22"/>
          <w:szCs w:val="22"/>
          <w:lang w:val="en-US"/>
        </w:rPr>
      </w:pPr>
      <w:r w:rsidRPr="006F4852">
        <w:rPr>
          <w:rFonts w:ascii="Arial" w:eastAsiaTheme="minorEastAsia" w:hAnsi="Arial" w:cs="Arial"/>
          <w:color w:val="000000" w:themeColor="text1"/>
          <w:sz w:val="22"/>
          <w:szCs w:val="22"/>
          <w:lang w:val="en-US"/>
        </w:rPr>
        <w:t>The worksheet has cells, which are the individual boxes. Each location is indicated by an address. For instance, A1 is located next to B1, and it is directly above A2</w:t>
      </w:r>
      <w:r w:rsidR="006F4852" w:rsidRPr="006F4852">
        <w:rPr>
          <w:rFonts w:ascii="Arial" w:eastAsiaTheme="minorEastAsia" w:hAnsi="Arial" w:cs="Arial"/>
          <w:color w:val="000000" w:themeColor="text1"/>
          <w:sz w:val="22"/>
          <w:szCs w:val="22"/>
          <w:lang w:val="en-US"/>
        </w:rPr>
        <w:t xml:space="preserve"> </w:t>
      </w:r>
      <w:sdt>
        <w:sdtPr>
          <w:rPr>
            <w:rFonts w:ascii="Arial" w:eastAsiaTheme="minorEastAsia" w:hAnsi="Arial" w:cs="Arial"/>
            <w:color w:val="000000" w:themeColor="text1"/>
            <w:sz w:val="22"/>
            <w:szCs w:val="22"/>
            <w:lang w:val="en-US"/>
          </w:rPr>
          <w:id w:val="-799450334"/>
          <w:citation/>
        </w:sdtPr>
        <w:sdtContent>
          <w:r w:rsidR="006F4852" w:rsidRPr="006F4852">
            <w:rPr>
              <w:rFonts w:ascii="Arial" w:eastAsiaTheme="minorEastAsia" w:hAnsi="Arial" w:cs="Arial"/>
              <w:color w:val="000000" w:themeColor="text1"/>
              <w:sz w:val="22"/>
              <w:szCs w:val="22"/>
              <w:lang w:val="en-US"/>
            </w:rPr>
            <w:fldChar w:fldCharType="begin"/>
          </w:r>
          <w:r w:rsidR="006F4852" w:rsidRPr="006F4852">
            <w:rPr>
              <w:rFonts w:ascii="Arial" w:hAnsi="Arial" w:cs="Arial"/>
              <w:color w:val="000000" w:themeColor="text1"/>
              <w:sz w:val="22"/>
              <w:szCs w:val="22"/>
            </w:rPr>
            <w:instrText xml:space="preserve"> CITATION mic25 \l 2057 </w:instrText>
          </w:r>
          <w:r w:rsidR="006F4852" w:rsidRPr="006F4852">
            <w:rPr>
              <w:rFonts w:ascii="Arial" w:eastAsiaTheme="minorEastAsia" w:hAnsi="Arial" w:cs="Arial"/>
              <w:color w:val="000000" w:themeColor="text1"/>
              <w:sz w:val="22"/>
              <w:szCs w:val="22"/>
              <w:lang w:val="en-US"/>
            </w:rPr>
            <w:fldChar w:fldCharType="separate"/>
          </w:r>
          <w:r w:rsidR="00FF4913" w:rsidRPr="00FF4913">
            <w:rPr>
              <w:rFonts w:ascii="Arial" w:hAnsi="Arial" w:cs="Arial"/>
              <w:noProof/>
              <w:color w:val="000000" w:themeColor="text1"/>
              <w:sz w:val="22"/>
              <w:szCs w:val="22"/>
            </w:rPr>
            <w:t>[10]</w:t>
          </w:r>
          <w:r w:rsidR="006F4852" w:rsidRPr="006F4852">
            <w:rPr>
              <w:rFonts w:ascii="Arial" w:eastAsiaTheme="minorEastAsia" w:hAnsi="Arial" w:cs="Arial"/>
              <w:color w:val="000000" w:themeColor="text1"/>
              <w:sz w:val="22"/>
              <w:szCs w:val="22"/>
              <w:lang w:val="en-US"/>
            </w:rPr>
            <w:fldChar w:fldCharType="end"/>
          </w:r>
        </w:sdtContent>
      </w:sdt>
      <w:r w:rsidRPr="006F4852">
        <w:rPr>
          <w:rFonts w:ascii="Arial" w:eastAsiaTheme="minorEastAsia" w:hAnsi="Arial" w:cs="Arial"/>
          <w:color w:val="000000" w:themeColor="text1"/>
          <w:sz w:val="22"/>
          <w:szCs w:val="22"/>
          <w:lang w:val="en-US"/>
        </w:rPr>
        <w:t>.</w:t>
      </w:r>
    </w:p>
    <w:p w14:paraId="3406D7BA" w14:textId="77777777" w:rsidR="000847DB" w:rsidRDefault="000847DB" w:rsidP="006F4852">
      <w:pPr>
        <w:spacing w:line="360" w:lineRule="auto"/>
        <w:jc w:val="both"/>
        <w:rPr>
          <w:rFonts w:ascii="Arial" w:eastAsiaTheme="minorEastAsia" w:hAnsi="Arial" w:cs="Arial"/>
          <w:color w:val="000000" w:themeColor="text1"/>
          <w:sz w:val="22"/>
          <w:szCs w:val="22"/>
          <w:lang w:val="en-US"/>
        </w:rPr>
      </w:pPr>
    </w:p>
    <w:p w14:paraId="512D2C33" w14:textId="77777777" w:rsidR="000847DB" w:rsidRDefault="000847DB" w:rsidP="006F4852">
      <w:pPr>
        <w:spacing w:line="360" w:lineRule="auto"/>
        <w:jc w:val="both"/>
        <w:rPr>
          <w:rFonts w:ascii="Arial" w:eastAsiaTheme="minorEastAsia" w:hAnsi="Arial" w:cs="Arial"/>
          <w:color w:val="000000" w:themeColor="text1"/>
          <w:sz w:val="22"/>
          <w:szCs w:val="22"/>
          <w:lang w:val="en-US"/>
        </w:rPr>
      </w:pPr>
    </w:p>
    <w:p w14:paraId="7575BF82" w14:textId="058EC521" w:rsidR="00DE619D" w:rsidRDefault="004467A0" w:rsidP="006F4852">
      <w:pPr>
        <w:spacing w:line="360" w:lineRule="auto"/>
        <w:jc w:val="both"/>
        <w:rPr>
          <w:b/>
          <w:bCs/>
        </w:rPr>
      </w:pPr>
      <w:r>
        <w:rPr>
          <w:b/>
          <w:bCs/>
          <w:noProof/>
        </w:rPr>
        <w:lastRenderedPageBreak/>
        <w:drawing>
          <wp:inline distT="0" distB="0" distL="0" distR="0" wp14:anchorId="32E1DB8A" wp14:editId="6F45F49C">
            <wp:extent cx="5731510" cy="3437890"/>
            <wp:effectExtent l="0" t="0" r="0" b="3810"/>
            <wp:docPr id="1530250620" name="Picture 3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250620" name="Picture 35" descr="A screenshot of a computer&#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437890"/>
                    </a:xfrm>
                    <a:prstGeom prst="rect">
                      <a:avLst/>
                    </a:prstGeom>
                  </pic:spPr>
                </pic:pic>
              </a:graphicData>
            </a:graphic>
          </wp:inline>
        </w:drawing>
      </w:r>
    </w:p>
    <w:p w14:paraId="7729F5B4" w14:textId="77777777" w:rsidR="000432F6" w:rsidRPr="000432F6" w:rsidRDefault="000432F6" w:rsidP="000432F6"/>
    <w:p w14:paraId="32493A3E" w14:textId="77777777" w:rsidR="000432F6" w:rsidRPr="007E4281" w:rsidRDefault="000432F6" w:rsidP="006E003F">
      <w:pPr>
        <w:spacing w:after="160" w:line="360" w:lineRule="auto"/>
        <w:jc w:val="both"/>
        <w:rPr>
          <w:rFonts w:ascii="Arial" w:hAnsi="Arial" w:cs="Arial"/>
          <w:sz w:val="22"/>
          <w:szCs w:val="22"/>
        </w:rPr>
      </w:pPr>
    </w:p>
    <w:p w14:paraId="572C4391" w14:textId="35BFF6B1" w:rsidR="006E003F" w:rsidRPr="006E003F" w:rsidRDefault="006E003F" w:rsidP="006E003F">
      <w:pPr>
        <w:spacing w:after="160" w:line="360" w:lineRule="auto"/>
        <w:jc w:val="both"/>
        <w:rPr>
          <w:rFonts w:ascii="Arial" w:hAnsi="Arial" w:cs="Arial"/>
          <w:color w:val="474747"/>
          <w:sz w:val="22"/>
          <w:szCs w:val="22"/>
          <w:shd w:val="clear" w:color="auto" w:fill="FFFFFF"/>
        </w:rPr>
      </w:pPr>
      <w:r w:rsidRPr="006E003F">
        <w:rPr>
          <w:rFonts w:ascii="Arial" w:hAnsi="Arial" w:cs="Arial"/>
          <w:color w:val="474747"/>
          <w:sz w:val="22"/>
          <w:szCs w:val="22"/>
          <w:shd w:val="clear" w:color="auto" w:fill="FFFFFF"/>
        </w:rPr>
        <w:t>Excel formulas are required by users to perform basic calculations or analy</w:t>
      </w:r>
      <w:r w:rsidR="0084542E">
        <w:rPr>
          <w:rFonts w:ascii="Arial" w:hAnsi="Arial" w:cs="Arial"/>
          <w:color w:val="474747"/>
          <w:sz w:val="22"/>
          <w:szCs w:val="22"/>
          <w:shd w:val="clear" w:color="auto" w:fill="FFFFFF"/>
        </w:rPr>
        <w:t>s</w:t>
      </w:r>
      <w:r w:rsidRPr="006E003F">
        <w:rPr>
          <w:rFonts w:ascii="Arial" w:hAnsi="Arial" w:cs="Arial"/>
          <w:color w:val="474747"/>
          <w:sz w:val="22"/>
          <w:szCs w:val="22"/>
          <w:shd w:val="clear" w:color="auto" w:fill="FFFFFF"/>
        </w:rPr>
        <w:t>e data.</w:t>
      </w:r>
    </w:p>
    <w:p w14:paraId="3659C6BD" w14:textId="7B17B8FC" w:rsidR="006E003F" w:rsidRDefault="006E003F" w:rsidP="006E003F">
      <w:pPr>
        <w:spacing w:after="160" w:line="360" w:lineRule="auto"/>
        <w:jc w:val="both"/>
        <w:rPr>
          <w:rFonts w:ascii="Arial" w:hAnsi="Arial" w:cs="Arial"/>
          <w:color w:val="474747"/>
          <w:sz w:val="22"/>
          <w:szCs w:val="22"/>
          <w:shd w:val="clear" w:color="auto" w:fill="FFFFFF"/>
        </w:rPr>
      </w:pPr>
      <w:r w:rsidRPr="006E003F">
        <w:rPr>
          <w:rFonts w:ascii="Arial" w:hAnsi="Arial" w:cs="Arial"/>
          <w:color w:val="474747"/>
          <w:sz w:val="22"/>
          <w:szCs w:val="22"/>
          <w:shd w:val="clear" w:color="auto" w:fill="FFFFFF"/>
        </w:rPr>
        <w:t>Excel charts are a visual way to represent data from Excel worksheets, making it easier to interpret and analy</w:t>
      </w:r>
      <w:r w:rsidR="00501DF7">
        <w:rPr>
          <w:rFonts w:ascii="Arial" w:hAnsi="Arial" w:cs="Arial"/>
          <w:color w:val="474747"/>
          <w:sz w:val="22"/>
          <w:szCs w:val="22"/>
          <w:shd w:val="clear" w:color="auto" w:fill="FFFFFF"/>
        </w:rPr>
        <w:t>s</w:t>
      </w:r>
      <w:r w:rsidRPr="006E003F">
        <w:rPr>
          <w:rFonts w:ascii="Arial" w:hAnsi="Arial" w:cs="Arial"/>
          <w:color w:val="474747"/>
          <w:sz w:val="22"/>
          <w:szCs w:val="22"/>
          <w:shd w:val="clear" w:color="auto" w:fill="FFFFFF"/>
        </w:rPr>
        <w:t>e. Trends can be shown, comparisons can be made, patterns can be identified, and insights can be gained from numerical data. Excel provides a vast array of chart types, such as bar, line, and pie charts.</w:t>
      </w:r>
    </w:p>
    <w:p w14:paraId="572EF5C5" w14:textId="5B3A1342" w:rsidR="00BE42E7" w:rsidRPr="00E63310" w:rsidRDefault="0068609E" w:rsidP="00501DF7">
      <w:pPr>
        <w:spacing w:after="160" w:line="360" w:lineRule="auto"/>
        <w:jc w:val="center"/>
      </w:pPr>
      <w:r>
        <w:rPr>
          <w:noProof/>
        </w:rPr>
        <w:drawing>
          <wp:inline distT="0" distB="0" distL="0" distR="0" wp14:anchorId="4E412C1B" wp14:editId="5E01C4CF">
            <wp:extent cx="5731510" cy="2871470"/>
            <wp:effectExtent l="0" t="0" r="0" b="0"/>
            <wp:docPr id="1102723864" name="Picture 36"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723864" name="Picture 36" descr="A close-up of a graph&#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731510" cy="2871470"/>
                    </a:xfrm>
                    <a:prstGeom prst="rect">
                      <a:avLst/>
                    </a:prstGeom>
                  </pic:spPr>
                </pic:pic>
              </a:graphicData>
            </a:graphic>
          </wp:inline>
        </w:drawing>
      </w:r>
    </w:p>
    <w:p w14:paraId="3B3F9DDC" w14:textId="77777777" w:rsidR="00C61B2E" w:rsidRPr="00C61B2E" w:rsidRDefault="00C61B2E" w:rsidP="00501DF7">
      <w:pPr>
        <w:spacing w:line="360" w:lineRule="auto"/>
        <w:rPr>
          <w:rFonts w:ascii="Arial" w:hAnsi="Arial" w:cs="Arial"/>
          <w:sz w:val="22"/>
          <w:szCs w:val="22"/>
        </w:rPr>
      </w:pPr>
      <w:r w:rsidRPr="00C61B2E">
        <w:rPr>
          <w:rFonts w:ascii="Arial" w:hAnsi="Arial" w:cs="Arial"/>
          <w:sz w:val="22"/>
          <w:szCs w:val="22"/>
        </w:rPr>
        <w:lastRenderedPageBreak/>
        <w:t xml:space="preserve">SUM, AVERAGE, COUNT, VLOOKUP, and IF are the five essential Excel functions that every person should know. The use of these functions is crucial for basic calculations, data analysis, and the creation of conditional formulas. </w:t>
      </w:r>
    </w:p>
    <w:p w14:paraId="1297DBE3" w14:textId="77777777" w:rsidR="00C61B2E" w:rsidRPr="00C61B2E" w:rsidRDefault="00C61B2E" w:rsidP="00501DF7">
      <w:pPr>
        <w:spacing w:line="360" w:lineRule="auto"/>
        <w:rPr>
          <w:rFonts w:ascii="Arial" w:hAnsi="Arial" w:cs="Arial"/>
          <w:sz w:val="22"/>
          <w:szCs w:val="22"/>
        </w:rPr>
      </w:pPr>
    </w:p>
    <w:p w14:paraId="57366F3A" w14:textId="6E55844A" w:rsidR="00C61B2E" w:rsidRPr="00C61B2E" w:rsidRDefault="00C61B2E" w:rsidP="00501DF7">
      <w:pPr>
        <w:spacing w:line="360" w:lineRule="auto"/>
        <w:rPr>
          <w:rFonts w:ascii="Arial" w:hAnsi="Arial" w:cs="Arial"/>
          <w:sz w:val="22"/>
          <w:szCs w:val="22"/>
        </w:rPr>
      </w:pPr>
      <w:r w:rsidRPr="00C61B2E">
        <w:rPr>
          <w:rFonts w:ascii="Arial" w:hAnsi="Arial" w:cs="Arial"/>
          <w:sz w:val="22"/>
          <w:szCs w:val="22"/>
        </w:rPr>
        <w:t>Microsoft Excel offers many advantages for every business, such as enhanced efficiency through automation, enhanced data analysis capabilities, and effective data visuali</w:t>
      </w:r>
      <w:r w:rsidR="003606F3">
        <w:rPr>
          <w:rFonts w:ascii="Arial" w:hAnsi="Arial" w:cs="Arial"/>
          <w:sz w:val="22"/>
          <w:szCs w:val="22"/>
        </w:rPr>
        <w:t>s</w:t>
      </w:r>
      <w:r w:rsidRPr="00C61B2E">
        <w:rPr>
          <w:rFonts w:ascii="Arial" w:hAnsi="Arial" w:cs="Arial"/>
          <w:sz w:val="22"/>
          <w:szCs w:val="22"/>
        </w:rPr>
        <w:t xml:space="preserve">ation tools. Better communication and collaboration </w:t>
      </w:r>
      <w:r w:rsidR="003606F3">
        <w:rPr>
          <w:rFonts w:ascii="Arial" w:hAnsi="Arial" w:cs="Arial"/>
          <w:sz w:val="22"/>
          <w:szCs w:val="22"/>
        </w:rPr>
        <w:t>are</w:t>
      </w:r>
      <w:r w:rsidRPr="00C61B2E">
        <w:rPr>
          <w:rFonts w:ascii="Arial" w:hAnsi="Arial" w:cs="Arial"/>
          <w:sz w:val="22"/>
          <w:szCs w:val="22"/>
        </w:rPr>
        <w:t xml:space="preserve"> also facilitated by it, and it can be a valuable tool for career advancement.</w:t>
      </w:r>
    </w:p>
    <w:p w14:paraId="61D78735" w14:textId="77777777" w:rsidR="00C61B2E" w:rsidRDefault="00C61B2E" w:rsidP="00501DF7">
      <w:pPr>
        <w:spacing w:line="360" w:lineRule="auto"/>
      </w:pPr>
    </w:p>
    <w:p w14:paraId="3FDC9F9E" w14:textId="77777777" w:rsidR="00807335" w:rsidRDefault="001751B7" w:rsidP="00680BA6">
      <w:pPr>
        <w:spacing w:line="360" w:lineRule="auto"/>
        <w:rPr>
          <w:rFonts w:ascii="Arial" w:hAnsi="Arial" w:cs="Arial"/>
          <w:sz w:val="22"/>
          <w:szCs w:val="22"/>
        </w:rPr>
      </w:pPr>
      <w:r w:rsidRPr="00680BA6">
        <w:rPr>
          <w:rFonts w:ascii="Arial" w:hAnsi="Arial" w:cs="Arial"/>
          <w:sz w:val="22"/>
          <w:szCs w:val="22"/>
        </w:rPr>
        <w:t xml:space="preserve">PowerPoint is a platform that enables users to combine text, images, and multimedia content to create engaging and informative presentations. </w:t>
      </w:r>
    </w:p>
    <w:p w14:paraId="0B14CB6C" w14:textId="328F2E6B" w:rsidR="00807335" w:rsidRDefault="00807335" w:rsidP="00680BA6">
      <w:pPr>
        <w:spacing w:line="360" w:lineRule="auto"/>
        <w:rPr>
          <w:rFonts w:ascii="Arial" w:hAnsi="Arial" w:cs="Arial"/>
          <w:sz w:val="22"/>
          <w:szCs w:val="22"/>
        </w:rPr>
      </w:pPr>
    </w:p>
    <w:p w14:paraId="63649E9A" w14:textId="1A1201D2" w:rsidR="00ED7B7D" w:rsidRPr="00680BA6" w:rsidRDefault="003606F3" w:rsidP="00680BA6">
      <w:pPr>
        <w:spacing w:line="360" w:lineRule="auto"/>
        <w:rPr>
          <w:rFonts w:ascii="Arial" w:hAnsi="Arial" w:cs="Arial"/>
          <w:sz w:val="22"/>
          <w:szCs w:val="22"/>
        </w:rPr>
      </w:pPr>
      <w:r w:rsidRPr="00680BA6">
        <w:rPr>
          <w:rFonts w:ascii="Arial" w:hAnsi="Arial" w:cs="Arial"/>
          <w:sz w:val="22"/>
          <w:szCs w:val="22"/>
        </w:rPr>
        <w:t>Its</w:t>
      </w:r>
      <w:r w:rsidR="001751B7" w:rsidRPr="00680BA6">
        <w:rPr>
          <w:rFonts w:ascii="Arial" w:hAnsi="Arial" w:cs="Arial"/>
          <w:sz w:val="22"/>
          <w:szCs w:val="22"/>
        </w:rPr>
        <w:t xml:space="preserve"> use is widespread in various settings, including business, education, and personal presentations. Microsoft Office suite software includes it as a standard component, and it is bundled with Word,</w:t>
      </w:r>
      <w:r w:rsidR="00680BA6">
        <w:rPr>
          <w:rFonts w:ascii="Arial" w:hAnsi="Arial" w:cs="Arial"/>
          <w:sz w:val="22"/>
          <w:szCs w:val="22"/>
        </w:rPr>
        <w:t xml:space="preserve"> </w:t>
      </w:r>
      <w:r w:rsidR="00680BA6" w:rsidRPr="00680BA6">
        <w:rPr>
          <w:rFonts w:ascii="Arial" w:hAnsi="Arial" w:cs="Arial"/>
          <w:sz w:val="22"/>
          <w:szCs w:val="22"/>
        </w:rPr>
        <w:t>Excel, and</w:t>
      </w:r>
      <w:r w:rsidR="001751B7" w:rsidRPr="00680BA6">
        <w:rPr>
          <w:rFonts w:ascii="Arial" w:hAnsi="Arial" w:cs="Arial"/>
          <w:sz w:val="22"/>
          <w:szCs w:val="22"/>
        </w:rPr>
        <w:t xml:space="preserve"> other productivity tools.</w:t>
      </w:r>
    </w:p>
    <w:p w14:paraId="4C4F9C54" w14:textId="77777777" w:rsidR="003750A1" w:rsidRPr="00680BA6" w:rsidRDefault="003750A1" w:rsidP="003750A1">
      <w:pPr>
        <w:pStyle w:val="NormalWeb"/>
        <w:spacing w:after="330"/>
        <w:jc w:val="both"/>
        <w:rPr>
          <w:rFonts w:ascii="Arial" w:hAnsi="Arial" w:cs="Arial"/>
          <w:sz w:val="22"/>
          <w:szCs w:val="22"/>
          <w:lang w:bidi="ar-SA"/>
        </w:rPr>
      </w:pPr>
      <w:r w:rsidRPr="00680BA6">
        <w:rPr>
          <w:rFonts w:ascii="Arial" w:hAnsi="Arial" w:cs="Arial"/>
          <w:sz w:val="22"/>
          <w:szCs w:val="22"/>
          <w:lang w:bidi="ar-SA"/>
        </w:rPr>
        <w:t xml:space="preserve">MS PowerPoint is a versatile and feature-rich software that can be used to create captivating and professional presentations. </w:t>
      </w:r>
    </w:p>
    <w:p w14:paraId="44E964EA" w14:textId="037146B6" w:rsidR="0049324D" w:rsidRDefault="003750A1" w:rsidP="003750A1">
      <w:pPr>
        <w:pStyle w:val="NormalWeb"/>
        <w:spacing w:before="0" w:beforeAutospacing="0" w:after="330" w:afterAutospacing="0"/>
        <w:jc w:val="both"/>
        <w:rPr>
          <w:rFonts w:ascii="Arial" w:hAnsi="Arial" w:cs="Arial"/>
          <w:sz w:val="22"/>
          <w:szCs w:val="22"/>
          <w:lang w:bidi="ar-SA"/>
        </w:rPr>
      </w:pPr>
      <w:r w:rsidRPr="00680BA6">
        <w:rPr>
          <w:rFonts w:ascii="Arial" w:hAnsi="Arial" w:cs="Arial"/>
          <w:sz w:val="22"/>
          <w:szCs w:val="22"/>
          <w:lang w:bidi="ar-SA"/>
        </w:rPr>
        <w:t>PowerPoint has multiple features, including slide templates and multimedia integration.</w:t>
      </w:r>
    </w:p>
    <w:p w14:paraId="2C15FCD8" w14:textId="136496EB" w:rsidR="00227317" w:rsidRPr="00807335" w:rsidRDefault="00807335" w:rsidP="00807335">
      <w:pPr>
        <w:pStyle w:val="NormalWeb"/>
        <w:spacing w:before="0" w:beforeAutospacing="0" w:after="330" w:afterAutospacing="0"/>
        <w:jc w:val="center"/>
        <w:rPr>
          <w:rFonts w:ascii="Arial" w:hAnsi="Arial" w:cs="Arial"/>
          <w:sz w:val="22"/>
          <w:szCs w:val="22"/>
          <w:lang w:bidi="ar-SA"/>
        </w:rPr>
      </w:pPr>
      <w:r>
        <w:rPr>
          <w:rFonts w:ascii="Arial" w:hAnsi="Arial" w:cs="Arial"/>
          <w:noProof/>
          <w:sz w:val="22"/>
          <w:szCs w:val="22"/>
          <w:lang w:bidi="ar-SA"/>
          <w14:ligatures w14:val="standardContextual"/>
        </w:rPr>
        <w:drawing>
          <wp:inline distT="0" distB="0" distL="0" distR="0" wp14:anchorId="207FBD2F" wp14:editId="00055665">
            <wp:extent cx="5731510" cy="3531235"/>
            <wp:effectExtent l="0" t="0" r="0" b="0"/>
            <wp:docPr id="1337092106" name="Picture 64" descr="A screenshot of a computer with Paramount Pictures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092106" name="Picture 64" descr="A screenshot of a computer with Paramount Pictures in the background&#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531235"/>
                    </a:xfrm>
                    <a:prstGeom prst="rect">
                      <a:avLst/>
                    </a:prstGeom>
                  </pic:spPr>
                </pic:pic>
              </a:graphicData>
            </a:graphic>
          </wp:inline>
        </w:drawing>
      </w:r>
    </w:p>
    <w:p w14:paraId="029BA5B8" w14:textId="77777777" w:rsidR="00ED7B7D" w:rsidRPr="008C76D5" w:rsidRDefault="00ED7B7D" w:rsidP="008C76D5">
      <w:pPr>
        <w:spacing w:after="160" w:line="278" w:lineRule="auto"/>
        <w:jc w:val="both"/>
      </w:pPr>
    </w:p>
    <w:p w14:paraId="03BFF89E" w14:textId="77777777" w:rsidR="00257EAF" w:rsidRPr="00807335" w:rsidRDefault="00257EAF" w:rsidP="00807335">
      <w:pPr>
        <w:spacing w:after="160" w:line="360" w:lineRule="auto"/>
        <w:jc w:val="both"/>
        <w:rPr>
          <w:rFonts w:ascii="Arial" w:hAnsi="Arial" w:cs="Arial"/>
          <w:color w:val="000000"/>
          <w:sz w:val="22"/>
          <w:szCs w:val="22"/>
          <w:lang w:bidi="bn-BD"/>
        </w:rPr>
      </w:pPr>
      <w:r w:rsidRPr="00807335">
        <w:rPr>
          <w:rFonts w:ascii="Arial" w:hAnsi="Arial" w:cs="Arial"/>
          <w:color w:val="000000"/>
          <w:sz w:val="22"/>
          <w:szCs w:val="22"/>
          <w:lang w:bidi="bn-BD"/>
        </w:rPr>
        <w:lastRenderedPageBreak/>
        <w:t xml:space="preserve">The collection of pre-designed templates provided by PowerPoint makes it simple to create visually appealing slides.   </w:t>
      </w:r>
    </w:p>
    <w:p w14:paraId="76B16889" w14:textId="1A6717B6" w:rsidR="00257EAF" w:rsidRPr="00807335" w:rsidRDefault="00257EAF" w:rsidP="00807335">
      <w:pPr>
        <w:spacing w:after="160" w:line="360" w:lineRule="auto"/>
        <w:jc w:val="both"/>
        <w:rPr>
          <w:rFonts w:ascii="Arial" w:hAnsi="Arial" w:cs="Arial"/>
          <w:color w:val="000000"/>
          <w:sz w:val="22"/>
          <w:szCs w:val="22"/>
          <w:lang w:bidi="bn-BD"/>
        </w:rPr>
      </w:pPr>
      <w:r w:rsidRPr="00807335">
        <w:rPr>
          <w:rFonts w:ascii="Arial" w:hAnsi="Arial" w:cs="Arial"/>
          <w:color w:val="000000"/>
          <w:sz w:val="22"/>
          <w:szCs w:val="22"/>
          <w:lang w:bidi="bn-BD"/>
        </w:rPr>
        <w:t>The Slide Master feature enables users to design the entire presentation's layout, font styles, and colo</w:t>
      </w:r>
      <w:r w:rsidR="00807335">
        <w:rPr>
          <w:rFonts w:ascii="Arial" w:hAnsi="Arial" w:cs="Arial"/>
          <w:color w:val="000000"/>
          <w:sz w:val="22"/>
          <w:szCs w:val="22"/>
          <w:lang w:bidi="bn-BD"/>
        </w:rPr>
        <w:t>u</w:t>
      </w:r>
      <w:r w:rsidRPr="00807335">
        <w:rPr>
          <w:rFonts w:ascii="Arial" w:hAnsi="Arial" w:cs="Arial"/>
          <w:color w:val="000000"/>
          <w:sz w:val="22"/>
          <w:szCs w:val="22"/>
          <w:lang w:bidi="bn-BD"/>
        </w:rPr>
        <w:t xml:space="preserve">r scheme.   </w:t>
      </w:r>
    </w:p>
    <w:p w14:paraId="0F04573E" w14:textId="77777777" w:rsidR="00257EAF" w:rsidRPr="00807335" w:rsidRDefault="00257EAF" w:rsidP="00807335">
      <w:pPr>
        <w:spacing w:after="160" w:line="360" w:lineRule="auto"/>
        <w:jc w:val="both"/>
        <w:rPr>
          <w:rFonts w:ascii="Arial" w:hAnsi="Arial" w:cs="Arial"/>
          <w:color w:val="000000"/>
          <w:sz w:val="22"/>
          <w:szCs w:val="22"/>
          <w:lang w:bidi="bn-BD"/>
        </w:rPr>
      </w:pPr>
      <w:r w:rsidRPr="00807335">
        <w:rPr>
          <w:rFonts w:ascii="Arial" w:hAnsi="Arial" w:cs="Arial"/>
          <w:color w:val="000000"/>
          <w:sz w:val="22"/>
          <w:szCs w:val="22"/>
          <w:lang w:bidi="bn-BD"/>
        </w:rPr>
        <w:t xml:space="preserve">Various animation effects and slide transitions can be used in PowerPoint to add visual interest and captivate the audience.   </w:t>
      </w:r>
    </w:p>
    <w:p w14:paraId="3493A896" w14:textId="77777777" w:rsidR="00257EAF" w:rsidRPr="00807335" w:rsidRDefault="00257EAF" w:rsidP="00807335">
      <w:pPr>
        <w:spacing w:after="160" w:line="360" w:lineRule="auto"/>
        <w:jc w:val="both"/>
        <w:rPr>
          <w:rFonts w:ascii="Arial" w:hAnsi="Arial" w:cs="Arial"/>
          <w:color w:val="000000"/>
          <w:sz w:val="22"/>
          <w:szCs w:val="22"/>
          <w:lang w:bidi="bn-BD"/>
        </w:rPr>
      </w:pPr>
      <w:r w:rsidRPr="00807335">
        <w:rPr>
          <w:rFonts w:ascii="Arial" w:hAnsi="Arial" w:cs="Arial"/>
          <w:color w:val="000000"/>
          <w:sz w:val="22"/>
          <w:szCs w:val="22"/>
          <w:lang w:bidi="bn-BD"/>
        </w:rPr>
        <w:t xml:space="preserve">The overall impact can be enhanced by embedding images, videos, and audio files directly into their presentations.   </w:t>
      </w:r>
    </w:p>
    <w:p w14:paraId="1FB74BC6" w14:textId="77777777" w:rsidR="00257EAF" w:rsidRPr="00807335" w:rsidRDefault="00257EAF" w:rsidP="00807335">
      <w:pPr>
        <w:spacing w:after="160" w:line="360" w:lineRule="auto"/>
        <w:jc w:val="both"/>
        <w:rPr>
          <w:rFonts w:ascii="Arial" w:hAnsi="Arial" w:cs="Arial"/>
          <w:color w:val="000000"/>
          <w:sz w:val="22"/>
          <w:szCs w:val="22"/>
          <w:lang w:bidi="bn-BD"/>
        </w:rPr>
      </w:pPr>
      <w:r w:rsidRPr="00807335">
        <w:rPr>
          <w:rFonts w:ascii="Arial" w:hAnsi="Arial" w:cs="Arial"/>
          <w:color w:val="000000"/>
          <w:sz w:val="22"/>
          <w:szCs w:val="22"/>
          <w:lang w:bidi="bn-BD"/>
        </w:rPr>
        <w:t xml:space="preserve">Multiple users can work on a presentation simultaneously in MS PowerPoint, which makes it perfect for team projects and remote collaboration.   </w:t>
      </w:r>
    </w:p>
    <w:p w14:paraId="55E2B721" w14:textId="77777777" w:rsidR="00257EAF" w:rsidRPr="00807335" w:rsidRDefault="00257EAF" w:rsidP="00807335">
      <w:pPr>
        <w:spacing w:after="160" w:line="360" w:lineRule="auto"/>
        <w:jc w:val="both"/>
        <w:rPr>
          <w:rFonts w:ascii="Arial" w:hAnsi="Arial" w:cs="Arial"/>
          <w:color w:val="000000"/>
          <w:sz w:val="22"/>
          <w:szCs w:val="22"/>
          <w:lang w:bidi="bn-BD"/>
        </w:rPr>
      </w:pPr>
      <w:r w:rsidRPr="00807335">
        <w:rPr>
          <w:rFonts w:ascii="Arial" w:hAnsi="Arial" w:cs="Arial"/>
          <w:color w:val="000000"/>
          <w:sz w:val="22"/>
          <w:szCs w:val="22"/>
          <w:lang w:bidi="bn-BD"/>
        </w:rPr>
        <w:t xml:space="preserve">A seamless presentation experience is possible by using the Presenter View feature, which allows presenters to access speaker notes, a timer, and a preview of upcoming slides.   </w:t>
      </w:r>
    </w:p>
    <w:p w14:paraId="2D9B1CEF" w14:textId="2FD24516" w:rsidR="00243DAE" w:rsidRPr="00807335" w:rsidRDefault="00257EAF" w:rsidP="00807335">
      <w:pPr>
        <w:pStyle w:val="NormalWeb"/>
        <w:spacing w:before="0" w:beforeAutospacing="0" w:after="330" w:afterAutospacing="0" w:line="360" w:lineRule="auto"/>
        <w:jc w:val="both"/>
        <w:rPr>
          <w:rFonts w:ascii="Arial" w:hAnsi="Arial" w:cs="Arial"/>
          <w:color w:val="000000"/>
          <w:sz w:val="22"/>
          <w:szCs w:val="22"/>
        </w:rPr>
      </w:pPr>
      <w:r w:rsidRPr="00807335">
        <w:rPr>
          <w:rFonts w:ascii="Arial" w:hAnsi="Arial" w:cs="Arial"/>
          <w:color w:val="000000"/>
          <w:sz w:val="22"/>
          <w:szCs w:val="22"/>
        </w:rPr>
        <w:t>The versatility of PowerPoint is enhanced by these features, making it a powerful tool for creating engaging and impactful presentations</w:t>
      </w:r>
      <w:sdt>
        <w:sdtPr>
          <w:rPr>
            <w:rFonts w:ascii="Arial" w:hAnsi="Arial" w:cs="Arial"/>
            <w:color w:val="000000"/>
            <w:sz w:val="22"/>
            <w:szCs w:val="22"/>
          </w:rPr>
          <w:id w:val="-840153990"/>
          <w:citation/>
        </w:sdtPr>
        <w:sdtContent>
          <w:r w:rsidR="00B00269" w:rsidRPr="00807335">
            <w:rPr>
              <w:rFonts w:ascii="Arial" w:hAnsi="Arial" w:cs="Arial"/>
              <w:color w:val="000000"/>
              <w:sz w:val="22"/>
              <w:szCs w:val="22"/>
            </w:rPr>
            <w:fldChar w:fldCharType="begin"/>
          </w:r>
          <w:r w:rsidR="00B00269" w:rsidRPr="00807335">
            <w:rPr>
              <w:rFonts w:ascii="Arial" w:hAnsi="Arial" w:cs="Arial"/>
              <w:color w:val="000000"/>
              <w:sz w:val="22"/>
              <w:szCs w:val="22"/>
            </w:rPr>
            <w:instrText xml:space="preserve"> CITATION Kat04 \l 2057 </w:instrText>
          </w:r>
          <w:r w:rsidR="00B00269" w:rsidRPr="00807335">
            <w:rPr>
              <w:rFonts w:ascii="Arial" w:hAnsi="Arial" w:cs="Arial"/>
              <w:color w:val="000000"/>
              <w:sz w:val="22"/>
              <w:szCs w:val="22"/>
            </w:rPr>
            <w:fldChar w:fldCharType="separate"/>
          </w:r>
          <w:r w:rsidR="00FF4913">
            <w:rPr>
              <w:rFonts w:ascii="Arial" w:hAnsi="Arial" w:cs="Arial"/>
              <w:noProof/>
              <w:color w:val="000000"/>
              <w:sz w:val="22"/>
              <w:szCs w:val="22"/>
            </w:rPr>
            <w:t xml:space="preserve"> </w:t>
          </w:r>
          <w:r w:rsidR="00FF4913" w:rsidRPr="00FF4913">
            <w:rPr>
              <w:rFonts w:ascii="Arial" w:hAnsi="Arial" w:cs="Arial"/>
              <w:noProof/>
              <w:color w:val="000000"/>
              <w:sz w:val="22"/>
              <w:szCs w:val="22"/>
            </w:rPr>
            <w:t>[11]</w:t>
          </w:r>
          <w:r w:rsidR="00B00269" w:rsidRPr="00807335">
            <w:rPr>
              <w:rFonts w:ascii="Arial" w:hAnsi="Arial" w:cs="Arial"/>
              <w:color w:val="000000"/>
              <w:sz w:val="22"/>
              <w:szCs w:val="22"/>
            </w:rPr>
            <w:fldChar w:fldCharType="end"/>
          </w:r>
        </w:sdtContent>
      </w:sdt>
      <w:r w:rsidR="00243DAE" w:rsidRPr="00807335">
        <w:rPr>
          <w:rFonts w:ascii="Arial" w:hAnsi="Arial" w:cs="Arial"/>
          <w:color w:val="000000"/>
          <w:sz w:val="22"/>
          <w:szCs w:val="22"/>
        </w:rPr>
        <w:t xml:space="preserve">. </w:t>
      </w:r>
    </w:p>
    <w:p w14:paraId="77ED512E" w14:textId="08389384" w:rsidR="00136F12" w:rsidRDefault="00707E16" w:rsidP="00B00269">
      <w:pPr>
        <w:spacing w:line="600" w:lineRule="atLeast"/>
        <w:rPr>
          <w:rFonts w:ascii="Helvetica Neue" w:hAnsi="Helvetica Neue"/>
          <w:color w:val="1F1F1F"/>
          <w:sz w:val="20"/>
          <w:szCs w:val="20"/>
        </w:rPr>
      </w:pPr>
      <w:r>
        <w:rPr>
          <w:rFonts w:ascii="Helvetica Neue" w:hAnsi="Helvetica Neue"/>
          <w:color w:val="000000"/>
          <w:sz w:val="51"/>
          <w:szCs w:val="51"/>
        </w:rPr>
        <w:br/>
      </w:r>
    </w:p>
    <w:p w14:paraId="103C6754" w14:textId="77777777" w:rsidR="00707E16" w:rsidRDefault="00707E16" w:rsidP="00243DAE">
      <w:pPr>
        <w:pStyle w:val="NormalWeb"/>
        <w:spacing w:before="0" w:beforeAutospacing="0" w:after="330" w:afterAutospacing="0"/>
        <w:jc w:val="both"/>
        <w:rPr>
          <w:rFonts w:ascii="Poppins" w:hAnsi="Poppins" w:cs="Poppins"/>
          <w:color w:val="000000"/>
        </w:rPr>
      </w:pPr>
    </w:p>
    <w:p w14:paraId="15154F64" w14:textId="64151BC1" w:rsidR="008C76D5" w:rsidRPr="002A2ECF" w:rsidRDefault="004C7B24" w:rsidP="000847DB">
      <w:pPr>
        <w:spacing w:after="160" w:line="278" w:lineRule="auto"/>
        <w:jc w:val="center"/>
      </w:pPr>
      <w:r>
        <w:rPr>
          <w:noProof/>
          <w14:ligatures w14:val="standardContextual"/>
        </w:rPr>
        <w:drawing>
          <wp:inline distT="0" distB="0" distL="0" distR="0" wp14:anchorId="18D69568" wp14:editId="36EDBDE3">
            <wp:extent cx="5940000" cy="2537630"/>
            <wp:effectExtent l="0" t="0" r="3810" b="2540"/>
            <wp:docPr id="710767565" name="Picture 38" descr="A diagram of powerpo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767565" name="Picture 38" descr="A diagram of powerpoint&#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940000" cy="2537630"/>
                    </a:xfrm>
                    <a:prstGeom prst="rect">
                      <a:avLst/>
                    </a:prstGeom>
                  </pic:spPr>
                </pic:pic>
              </a:graphicData>
            </a:graphic>
          </wp:inline>
        </w:drawing>
      </w:r>
    </w:p>
    <w:p w14:paraId="04F9ABA3" w14:textId="77777777" w:rsidR="00424642" w:rsidRDefault="00424642" w:rsidP="00E05733">
      <w:pPr>
        <w:jc w:val="both"/>
      </w:pPr>
    </w:p>
    <w:p w14:paraId="4332A0DA" w14:textId="73EE9FC1" w:rsidR="002A549A" w:rsidRPr="001566FF" w:rsidRDefault="002A549A" w:rsidP="001566FF">
      <w:pPr>
        <w:spacing w:line="360" w:lineRule="auto"/>
        <w:rPr>
          <w:rFonts w:ascii="Arial" w:hAnsi="Arial" w:cs="Arial"/>
          <w:color w:val="000000"/>
          <w:sz w:val="22"/>
          <w:szCs w:val="22"/>
          <w:lang w:bidi="bn-BD"/>
        </w:rPr>
      </w:pPr>
      <w:r w:rsidRPr="001566FF">
        <w:rPr>
          <w:rFonts w:ascii="Arial" w:hAnsi="Arial" w:cs="Arial"/>
          <w:color w:val="000000"/>
          <w:sz w:val="22"/>
          <w:szCs w:val="22"/>
          <w:lang w:bidi="bn-BD"/>
        </w:rPr>
        <w:t>Microsoft PowerPoint's wide range of design tools and features enable</w:t>
      </w:r>
      <w:r w:rsidR="008F3B4B" w:rsidRPr="001566FF">
        <w:rPr>
          <w:rFonts w:ascii="Arial" w:hAnsi="Arial" w:cs="Arial"/>
          <w:color w:val="000000"/>
          <w:sz w:val="22"/>
          <w:szCs w:val="22"/>
          <w:lang w:bidi="bn-BD"/>
        </w:rPr>
        <w:t>s</w:t>
      </w:r>
      <w:r w:rsidRPr="001566FF">
        <w:rPr>
          <w:rFonts w:ascii="Arial" w:hAnsi="Arial" w:cs="Arial"/>
          <w:color w:val="000000"/>
          <w:sz w:val="22"/>
          <w:szCs w:val="22"/>
          <w:lang w:bidi="bn-BD"/>
        </w:rPr>
        <w:t xml:space="preserve"> users to create visually appealing presentations. </w:t>
      </w:r>
    </w:p>
    <w:p w14:paraId="0851A6FC" w14:textId="77777777" w:rsidR="002A549A" w:rsidRPr="001566FF" w:rsidRDefault="002A549A" w:rsidP="001566FF">
      <w:pPr>
        <w:spacing w:line="360" w:lineRule="auto"/>
        <w:rPr>
          <w:rFonts w:ascii="Arial" w:hAnsi="Arial" w:cs="Arial"/>
          <w:color w:val="000000"/>
          <w:sz w:val="22"/>
          <w:szCs w:val="22"/>
          <w:lang w:bidi="bn-BD"/>
        </w:rPr>
      </w:pPr>
      <w:r w:rsidRPr="001566FF">
        <w:rPr>
          <w:rFonts w:ascii="Arial" w:hAnsi="Arial" w:cs="Arial"/>
          <w:color w:val="000000"/>
          <w:sz w:val="22"/>
          <w:szCs w:val="22"/>
          <w:lang w:bidi="bn-BD"/>
        </w:rPr>
        <w:lastRenderedPageBreak/>
        <w:t xml:space="preserve">Users of all levels can access PowerPoint due to its user-friendly interface. Content creation can be flexible with it. </w:t>
      </w:r>
    </w:p>
    <w:p w14:paraId="3F7FD894" w14:textId="77777777" w:rsidR="002A549A" w:rsidRPr="001566FF" w:rsidRDefault="002A549A" w:rsidP="001566FF">
      <w:pPr>
        <w:spacing w:line="360" w:lineRule="auto"/>
        <w:rPr>
          <w:rFonts w:ascii="Arial" w:hAnsi="Arial" w:cs="Arial"/>
          <w:color w:val="000000"/>
          <w:sz w:val="22"/>
          <w:szCs w:val="22"/>
          <w:lang w:bidi="bn-BD"/>
        </w:rPr>
      </w:pPr>
      <w:r w:rsidRPr="001566FF">
        <w:rPr>
          <w:rFonts w:ascii="Arial" w:hAnsi="Arial" w:cs="Arial"/>
          <w:color w:val="000000"/>
          <w:sz w:val="22"/>
          <w:szCs w:val="22"/>
          <w:lang w:bidi="bn-BD"/>
        </w:rPr>
        <w:t xml:space="preserve">Additionally, the program has built-in presenter tools that aid in the smooth delivery of presentations. </w:t>
      </w:r>
    </w:p>
    <w:p w14:paraId="26A48719" w14:textId="77777777" w:rsidR="002A549A" w:rsidRPr="001566FF" w:rsidRDefault="002A549A" w:rsidP="001566FF">
      <w:pPr>
        <w:spacing w:line="360" w:lineRule="auto"/>
        <w:rPr>
          <w:rFonts w:ascii="Arial" w:hAnsi="Arial" w:cs="Arial"/>
          <w:color w:val="000000"/>
          <w:sz w:val="22"/>
          <w:szCs w:val="22"/>
          <w:lang w:bidi="bn-BD"/>
        </w:rPr>
      </w:pPr>
      <w:r w:rsidRPr="001566FF">
        <w:rPr>
          <w:rFonts w:ascii="Arial" w:hAnsi="Arial" w:cs="Arial"/>
          <w:color w:val="000000"/>
          <w:sz w:val="22"/>
          <w:szCs w:val="22"/>
          <w:lang w:bidi="bn-BD"/>
        </w:rPr>
        <w:t>PowerPoint makes it easy to collaborate and share presentations.</w:t>
      </w:r>
    </w:p>
    <w:p w14:paraId="10DFA20D" w14:textId="77777777" w:rsidR="002A549A" w:rsidRPr="001566FF" w:rsidRDefault="002A549A" w:rsidP="001566FF">
      <w:pPr>
        <w:spacing w:line="360" w:lineRule="auto"/>
        <w:rPr>
          <w:rFonts w:ascii="Arial" w:hAnsi="Arial" w:cs="Arial"/>
          <w:color w:val="000000"/>
          <w:sz w:val="22"/>
          <w:szCs w:val="22"/>
          <w:lang w:bidi="bn-BD"/>
        </w:rPr>
      </w:pPr>
      <w:r w:rsidRPr="001566FF">
        <w:rPr>
          <w:rFonts w:ascii="Arial" w:hAnsi="Arial" w:cs="Arial"/>
          <w:color w:val="000000"/>
          <w:sz w:val="22"/>
          <w:szCs w:val="22"/>
          <w:lang w:bidi="bn-BD"/>
        </w:rPr>
        <w:t xml:space="preserve">Integration with other Microsoft Office applications, including Word and Excel, is seamless. Importing data and charts from Excel or copying and pasting content between various Office applications is effortless, leading to time and effort savings. </w:t>
      </w:r>
    </w:p>
    <w:p w14:paraId="32CAB0F3" w14:textId="3C8A6633" w:rsidR="00CA78A3" w:rsidRPr="001566FF" w:rsidRDefault="002A549A" w:rsidP="001566FF">
      <w:pPr>
        <w:pStyle w:val="NormalWeb"/>
        <w:spacing w:before="0" w:beforeAutospacing="0" w:after="330" w:afterAutospacing="0" w:line="360" w:lineRule="auto"/>
        <w:rPr>
          <w:rFonts w:ascii="Arial" w:hAnsi="Arial" w:cs="Arial"/>
          <w:color w:val="000000"/>
          <w:sz w:val="22"/>
          <w:szCs w:val="22"/>
        </w:rPr>
      </w:pPr>
      <w:r w:rsidRPr="001566FF">
        <w:rPr>
          <w:rFonts w:ascii="Arial" w:hAnsi="Arial" w:cs="Arial"/>
          <w:color w:val="000000"/>
          <w:sz w:val="22"/>
          <w:szCs w:val="22"/>
        </w:rPr>
        <w:t>Professional-looking presentations can be created efficiently</w:t>
      </w:r>
      <w:r w:rsidR="008F3B4B" w:rsidRPr="001566FF">
        <w:rPr>
          <w:rFonts w:ascii="Arial" w:hAnsi="Arial" w:cs="Arial"/>
          <w:color w:val="000000"/>
          <w:sz w:val="22"/>
          <w:szCs w:val="22"/>
        </w:rPr>
        <w:t xml:space="preserve"> within any organi</w:t>
      </w:r>
      <w:r w:rsidR="004A5A6B" w:rsidRPr="001566FF">
        <w:rPr>
          <w:rFonts w:ascii="Arial" w:hAnsi="Arial" w:cs="Arial"/>
          <w:color w:val="000000"/>
          <w:sz w:val="22"/>
          <w:szCs w:val="22"/>
        </w:rPr>
        <w:t>s</w:t>
      </w:r>
      <w:r w:rsidR="008F3B4B" w:rsidRPr="001566FF">
        <w:rPr>
          <w:rFonts w:ascii="Arial" w:hAnsi="Arial" w:cs="Arial"/>
          <w:color w:val="000000"/>
          <w:sz w:val="22"/>
          <w:szCs w:val="22"/>
        </w:rPr>
        <w:t>ation</w:t>
      </w:r>
      <w:r w:rsidR="004A5A6B" w:rsidRPr="001566FF">
        <w:rPr>
          <w:rFonts w:ascii="Arial" w:hAnsi="Arial" w:cs="Arial"/>
          <w:color w:val="000000"/>
          <w:sz w:val="22"/>
          <w:szCs w:val="22"/>
        </w:rPr>
        <w:t xml:space="preserve"> by</w:t>
      </w:r>
      <w:r w:rsidRPr="001566FF">
        <w:rPr>
          <w:rFonts w:ascii="Arial" w:hAnsi="Arial" w:cs="Arial"/>
          <w:color w:val="000000"/>
          <w:sz w:val="22"/>
          <w:szCs w:val="22"/>
        </w:rPr>
        <w:t xml:space="preserve"> using the pre-designed templates, slide layouts, and formatting options</w:t>
      </w:r>
      <w:sdt>
        <w:sdtPr>
          <w:rPr>
            <w:rFonts w:ascii="Arial" w:hAnsi="Arial" w:cs="Arial"/>
            <w:color w:val="000000"/>
            <w:sz w:val="22"/>
            <w:szCs w:val="22"/>
          </w:rPr>
          <w:id w:val="-522790873"/>
          <w:citation/>
        </w:sdtPr>
        <w:sdtContent>
          <w:r w:rsidR="00BD3999" w:rsidRPr="001566FF">
            <w:rPr>
              <w:rFonts w:ascii="Arial" w:hAnsi="Arial" w:cs="Arial"/>
              <w:color w:val="000000"/>
              <w:sz w:val="22"/>
              <w:szCs w:val="22"/>
            </w:rPr>
            <w:fldChar w:fldCharType="begin"/>
          </w:r>
          <w:r w:rsidR="00BD3999" w:rsidRPr="001566FF">
            <w:rPr>
              <w:rFonts w:ascii="Arial" w:hAnsi="Arial" w:cs="Arial"/>
              <w:color w:val="000000"/>
              <w:sz w:val="22"/>
              <w:szCs w:val="22"/>
            </w:rPr>
            <w:instrText xml:space="preserve"> CITATION the22 \l 2057 </w:instrText>
          </w:r>
          <w:r w:rsidR="00BD3999" w:rsidRPr="001566FF">
            <w:rPr>
              <w:rFonts w:ascii="Arial" w:hAnsi="Arial" w:cs="Arial"/>
              <w:color w:val="000000"/>
              <w:sz w:val="22"/>
              <w:szCs w:val="22"/>
            </w:rPr>
            <w:fldChar w:fldCharType="separate"/>
          </w:r>
          <w:r w:rsidR="00FF4913">
            <w:rPr>
              <w:rFonts w:ascii="Arial" w:hAnsi="Arial" w:cs="Arial"/>
              <w:noProof/>
              <w:color w:val="000000"/>
              <w:sz w:val="22"/>
              <w:szCs w:val="22"/>
            </w:rPr>
            <w:t xml:space="preserve"> </w:t>
          </w:r>
          <w:r w:rsidR="00FF4913" w:rsidRPr="00FF4913">
            <w:rPr>
              <w:rFonts w:ascii="Arial" w:hAnsi="Arial" w:cs="Arial"/>
              <w:noProof/>
              <w:color w:val="000000"/>
              <w:sz w:val="22"/>
              <w:szCs w:val="22"/>
            </w:rPr>
            <w:t>[12]</w:t>
          </w:r>
          <w:r w:rsidR="00BD3999" w:rsidRPr="001566FF">
            <w:rPr>
              <w:rFonts w:ascii="Arial" w:hAnsi="Arial" w:cs="Arial"/>
              <w:color w:val="000000"/>
              <w:sz w:val="22"/>
              <w:szCs w:val="22"/>
            </w:rPr>
            <w:fldChar w:fldCharType="end"/>
          </w:r>
        </w:sdtContent>
      </w:sdt>
      <w:r w:rsidR="00CA78A3" w:rsidRPr="001566FF">
        <w:rPr>
          <w:rFonts w:ascii="Arial" w:hAnsi="Arial" w:cs="Arial"/>
          <w:color w:val="000000"/>
          <w:sz w:val="22"/>
          <w:szCs w:val="22"/>
        </w:rPr>
        <w:t>.   </w:t>
      </w:r>
    </w:p>
    <w:p w14:paraId="64E2A875" w14:textId="77777777" w:rsidR="000815C3" w:rsidRPr="000815C3" w:rsidRDefault="000815C3" w:rsidP="000815C3">
      <w:pPr>
        <w:spacing w:after="160" w:line="278" w:lineRule="auto"/>
      </w:pPr>
    </w:p>
    <w:p w14:paraId="5A6A6689" w14:textId="77777777" w:rsidR="000815C3" w:rsidRPr="000815C3" w:rsidRDefault="000815C3" w:rsidP="000815C3"/>
    <w:p w14:paraId="68A3F1FE" w14:textId="3F408A6F" w:rsidR="0002397F" w:rsidRPr="0002397F" w:rsidRDefault="0002397F" w:rsidP="001566FF">
      <w:pPr>
        <w:spacing w:line="360" w:lineRule="auto"/>
        <w:rPr>
          <w:rFonts w:ascii="Arial" w:hAnsi="Arial" w:cs="Arial"/>
          <w:sz w:val="22"/>
          <w:szCs w:val="22"/>
        </w:rPr>
      </w:pPr>
      <w:r w:rsidRPr="0002397F">
        <w:rPr>
          <w:rFonts w:ascii="Arial" w:hAnsi="Arial" w:cs="Arial"/>
          <w:sz w:val="22"/>
          <w:szCs w:val="22"/>
        </w:rPr>
        <w:t xml:space="preserve">Microsoft Access is a software application that manages relational databases (RDBMS). It is a part of the Microsoft Office </w:t>
      </w:r>
      <w:r w:rsidR="001566FF" w:rsidRPr="0002397F">
        <w:rPr>
          <w:rFonts w:ascii="Arial" w:hAnsi="Arial" w:cs="Arial"/>
          <w:sz w:val="22"/>
          <w:szCs w:val="22"/>
        </w:rPr>
        <w:t>suite and</w:t>
      </w:r>
      <w:r w:rsidRPr="0002397F">
        <w:rPr>
          <w:rFonts w:ascii="Arial" w:hAnsi="Arial" w:cs="Arial"/>
          <w:sz w:val="22"/>
          <w:szCs w:val="22"/>
        </w:rPr>
        <w:t xml:space="preserve"> can be bought separately in the Professional and higher editions.</w:t>
      </w:r>
    </w:p>
    <w:p w14:paraId="0DC8D000" w14:textId="77777777" w:rsidR="0002397F" w:rsidRDefault="0002397F" w:rsidP="001566FF">
      <w:pPr>
        <w:spacing w:line="360" w:lineRule="auto"/>
        <w:ind w:left="720"/>
        <w:rPr>
          <w:b/>
          <w:bCs/>
        </w:rPr>
      </w:pPr>
    </w:p>
    <w:p w14:paraId="17AB986C" w14:textId="77777777" w:rsidR="0002397F" w:rsidRDefault="0002397F" w:rsidP="008B013A">
      <w:pPr>
        <w:ind w:left="720"/>
        <w:jc w:val="both"/>
        <w:rPr>
          <w:b/>
          <w:bCs/>
        </w:rPr>
      </w:pPr>
    </w:p>
    <w:p w14:paraId="2E5EB749" w14:textId="6BE051B6" w:rsidR="00933CF4" w:rsidRDefault="00933CF4" w:rsidP="000847DB">
      <w:pPr>
        <w:ind w:left="720"/>
        <w:jc w:val="center"/>
        <w:rPr>
          <w:b/>
          <w:bCs/>
        </w:rPr>
      </w:pPr>
      <w:r>
        <w:rPr>
          <w:b/>
          <w:bCs/>
          <w:noProof/>
          <w14:ligatures w14:val="standardContextual"/>
        </w:rPr>
        <w:drawing>
          <wp:inline distT="0" distB="0" distL="0" distR="0" wp14:anchorId="6E060D9C" wp14:editId="0AA9AC60">
            <wp:extent cx="5408295" cy="2921392"/>
            <wp:effectExtent l="0" t="0" r="1905" b="0"/>
            <wp:docPr id="1536036560" name="Picture 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036560" name="Picture 39" descr="A screenshot of a computer&#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456622" cy="2947497"/>
                    </a:xfrm>
                    <a:prstGeom prst="rect">
                      <a:avLst/>
                    </a:prstGeom>
                  </pic:spPr>
                </pic:pic>
              </a:graphicData>
            </a:graphic>
          </wp:inline>
        </w:drawing>
      </w:r>
    </w:p>
    <w:p w14:paraId="18C599B2" w14:textId="77777777" w:rsidR="001566FF" w:rsidRDefault="001566FF" w:rsidP="002A63C6">
      <w:pPr>
        <w:spacing w:line="360" w:lineRule="auto"/>
        <w:rPr>
          <w:rFonts w:ascii="Arial" w:hAnsi="Arial" w:cs="Arial"/>
          <w:sz w:val="22"/>
          <w:szCs w:val="22"/>
        </w:rPr>
      </w:pPr>
    </w:p>
    <w:p w14:paraId="4C1EFEBC" w14:textId="77777777" w:rsidR="001566FF" w:rsidRDefault="001566FF" w:rsidP="002A63C6">
      <w:pPr>
        <w:spacing w:line="360" w:lineRule="auto"/>
        <w:rPr>
          <w:rFonts w:ascii="Arial" w:hAnsi="Arial" w:cs="Arial"/>
          <w:sz w:val="22"/>
          <w:szCs w:val="22"/>
        </w:rPr>
      </w:pPr>
    </w:p>
    <w:p w14:paraId="3A58417C" w14:textId="58E44BC6" w:rsidR="00F84729" w:rsidRPr="002A63C6" w:rsidRDefault="00F84729" w:rsidP="002A63C6">
      <w:pPr>
        <w:spacing w:line="360" w:lineRule="auto"/>
        <w:rPr>
          <w:rFonts w:ascii="Arial" w:hAnsi="Arial" w:cs="Arial"/>
          <w:sz w:val="22"/>
          <w:szCs w:val="22"/>
        </w:rPr>
      </w:pPr>
      <w:r w:rsidRPr="002A63C6">
        <w:rPr>
          <w:rFonts w:ascii="Arial" w:hAnsi="Arial" w:cs="Arial"/>
          <w:sz w:val="22"/>
          <w:szCs w:val="22"/>
        </w:rPr>
        <w:t>Microsoft Access enables database creation, management, and interaction for users. Data organi</w:t>
      </w:r>
      <w:r w:rsidR="0037005B">
        <w:rPr>
          <w:rFonts w:ascii="Arial" w:hAnsi="Arial" w:cs="Arial"/>
          <w:sz w:val="22"/>
          <w:szCs w:val="22"/>
        </w:rPr>
        <w:t>s</w:t>
      </w:r>
      <w:r w:rsidRPr="002A63C6">
        <w:rPr>
          <w:rFonts w:ascii="Arial" w:hAnsi="Arial" w:cs="Arial"/>
          <w:sz w:val="22"/>
          <w:szCs w:val="22"/>
        </w:rPr>
        <w:t>ation, storage, and retrieval tasks frequently involve using it as a component of the Microsoft Office suite.</w:t>
      </w:r>
    </w:p>
    <w:p w14:paraId="3B630ED7" w14:textId="77777777" w:rsidR="002A63C6" w:rsidRPr="002A63C6" w:rsidRDefault="002A63C6" w:rsidP="002A63C6">
      <w:pPr>
        <w:spacing w:line="360" w:lineRule="auto"/>
        <w:rPr>
          <w:rFonts w:ascii="Arial" w:hAnsi="Arial" w:cs="Arial"/>
          <w:sz w:val="22"/>
          <w:szCs w:val="22"/>
        </w:rPr>
      </w:pPr>
      <w:r w:rsidRPr="002A63C6">
        <w:rPr>
          <w:rFonts w:ascii="Arial" w:hAnsi="Arial" w:cs="Arial"/>
          <w:sz w:val="22"/>
          <w:szCs w:val="22"/>
        </w:rPr>
        <w:lastRenderedPageBreak/>
        <w:t>Developing databases can be done quickly and easily with Microsoft Access, and it is especially suitable for individuals and small businesses. Access has become the most popular desktop database on the market.</w:t>
      </w:r>
    </w:p>
    <w:p w14:paraId="623D1F2D" w14:textId="0048DC11" w:rsidR="002A63C6" w:rsidRPr="002A63C6" w:rsidRDefault="002A63C6" w:rsidP="002A63C6">
      <w:pPr>
        <w:spacing w:line="360" w:lineRule="auto"/>
        <w:rPr>
          <w:rFonts w:ascii="Arial" w:hAnsi="Arial" w:cs="Arial"/>
          <w:sz w:val="22"/>
          <w:szCs w:val="22"/>
        </w:rPr>
      </w:pPr>
      <w:r w:rsidRPr="002A63C6">
        <w:rPr>
          <w:rFonts w:ascii="Arial" w:hAnsi="Arial" w:cs="Arial"/>
          <w:sz w:val="22"/>
          <w:szCs w:val="22"/>
        </w:rPr>
        <w:t xml:space="preserve">Individual users and small teams can benefit greatly from the many </w:t>
      </w:r>
      <w:r w:rsidR="0037005B">
        <w:rPr>
          <w:rFonts w:ascii="Arial" w:hAnsi="Arial" w:cs="Arial"/>
          <w:sz w:val="22"/>
          <w:szCs w:val="22"/>
        </w:rPr>
        <w:t>feature</w:t>
      </w:r>
      <w:r w:rsidRPr="002A63C6">
        <w:rPr>
          <w:rFonts w:ascii="Arial" w:hAnsi="Arial" w:cs="Arial"/>
          <w:sz w:val="22"/>
          <w:szCs w:val="22"/>
        </w:rPr>
        <w:t>s of Microsoft Access.</w:t>
      </w:r>
    </w:p>
    <w:p w14:paraId="3B0F13FE" w14:textId="1D711320" w:rsidR="002A63C6" w:rsidRPr="002A63C6" w:rsidRDefault="002A63C6" w:rsidP="002A63C6">
      <w:pPr>
        <w:spacing w:line="360" w:lineRule="auto"/>
        <w:rPr>
          <w:rFonts w:ascii="Arial" w:hAnsi="Arial" w:cs="Arial"/>
          <w:sz w:val="22"/>
          <w:szCs w:val="22"/>
        </w:rPr>
      </w:pPr>
      <w:r w:rsidRPr="002A63C6">
        <w:rPr>
          <w:rFonts w:ascii="Arial" w:hAnsi="Arial" w:cs="Arial"/>
          <w:sz w:val="22"/>
          <w:szCs w:val="22"/>
        </w:rPr>
        <w:t>Using it is easier than using a client-server database.</w:t>
      </w:r>
      <w:r w:rsidR="00FF4913">
        <w:rPr>
          <w:rFonts w:ascii="Arial" w:hAnsi="Arial" w:cs="Arial"/>
          <w:sz w:val="22"/>
          <w:szCs w:val="22"/>
        </w:rPr>
        <w:t xml:space="preserve"> </w:t>
      </w:r>
      <w:r w:rsidRPr="002A63C6">
        <w:rPr>
          <w:rFonts w:ascii="Arial" w:hAnsi="Arial" w:cs="Arial"/>
          <w:sz w:val="22"/>
          <w:szCs w:val="22"/>
        </w:rPr>
        <w:t>It is possible to import and export to other Microsoft Office and other applications.</w:t>
      </w:r>
      <w:r w:rsidR="00FF4913">
        <w:rPr>
          <w:rFonts w:ascii="Arial" w:hAnsi="Arial" w:cs="Arial"/>
          <w:sz w:val="22"/>
          <w:szCs w:val="22"/>
        </w:rPr>
        <w:t xml:space="preserve"> </w:t>
      </w:r>
      <w:r w:rsidRPr="002A63C6">
        <w:rPr>
          <w:rFonts w:ascii="Arial" w:hAnsi="Arial" w:cs="Arial"/>
          <w:sz w:val="22"/>
          <w:szCs w:val="22"/>
        </w:rPr>
        <w:t>Provide templates that are ready for regular users to create and publish data.</w:t>
      </w:r>
      <w:r w:rsidR="00FF4913">
        <w:rPr>
          <w:rFonts w:ascii="Arial" w:hAnsi="Arial" w:cs="Arial"/>
          <w:sz w:val="22"/>
          <w:szCs w:val="22"/>
        </w:rPr>
        <w:t xml:space="preserve"> </w:t>
      </w:r>
      <w:r w:rsidRPr="002A63C6">
        <w:rPr>
          <w:rFonts w:ascii="Arial" w:hAnsi="Arial" w:cs="Arial"/>
          <w:sz w:val="22"/>
          <w:szCs w:val="22"/>
        </w:rPr>
        <w:t>Enables the effortless creation and publication of web databases.</w:t>
      </w:r>
      <w:r w:rsidR="00FF4913">
        <w:rPr>
          <w:rFonts w:ascii="Arial" w:hAnsi="Arial" w:cs="Arial"/>
          <w:sz w:val="22"/>
          <w:szCs w:val="22"/>
        </w:rPr>
        <w:t xml:space="preserve">  </w:t>
      </w:r>
      <w:r w:rsidRPr="002A63C6">
        <w:rPr>
          <w:rFonts w:ascii="Arial" w:hAnsi="Arial" w:cs="Arial"/>
          <w:sz w:val="22"/>
          <w:szCs w:val="22"/>
        </w:rPr>
        <w:t>Include a feature called 'Tell Me' that is user-friendly to provide assistance.</w:t>
      </w:r>
    </w:p>
    <w:p w14:paraId="4C7EBCCE" w14:textId="46D7B106" w:rsidR="002A63C6" w:rsidRPr="002A63C6" w:rsidRDefault="002A63C6" w:rsidP="002A63C6">
      <w:pPr>
        <w:spacing w:line="360" w:lineRule="auto"/>
        <w:rPr>
          <w:rFonts w:ascii="Arial" w:hAnsi="Arial" w:cs="Arial"/>
          <w:sz w:val="22"/>
          <w:szCs w:val="22"/>
        </w:rPr>
      </w:pPr>
      <w:r w:rsidRPr="002A63C6">
        <w:rPr>
          <w:rFonts w:ascii="Arial" w:hAnsi="Arial" w:cs="Arial"/>
          <w:sz w:val="22"/>
          <w:szCs w:val="22"/>
        </w:rPr>
        <w:t>Provides developers with the opportunity to create customi</w:t>
      </w:r>
      <w:r w:rsidR="0037005B">
        <w:rPr>
          <w:rFonts w:ascii="Arial" w:hAnsi="Arial" w:cs="Arial"/>
          <w:sz w:val="22"/>
          <w:szCs w:val="22"/>
        </w:rPr>
        <w:t>s</w:t>
      </w:r>
      <w:r w:rsidRPr="002A63C6">
        <w:rPr>
          <w:rFonts w:ascii="Arial" w:hAnsi="Arial" w:cs="Arial"/>
          <w:sz w:val="22"/>
          <w:szCs w:val="22"/>
        </w:rPr>
        <w:t>ed solutions using VBA code.</w:t>
      </w:r>
    </w:p>
    <w:p w14:paraId="275831BC" w14:textId="16E66B0E" w:rsidR="00030A2E" w:rsidRPr="002A63C6" w:rsidRDefault="002A63C6" w:rsidP="002A63C6">
      <w:pPr>
        <w:spacing w:line="360" w:lineRule="auto"/>
        <w:rPr>
          <w:rFonts w:ascii="Arial" w:hAnsi="Arial" w:cs="Arial"/>
          <w:sz w:val="22"/>
          <w:szCs w:val="22"/>
        </w:rPr>
      </w:pPr>
      <w:r w:rsidRPr="002A63C6">
        <w:rPr>
          <w:rFonts w:ascii="Arial" w:hAnsi="Arial" w:cs="Arial"/>
          <w:sz w:val="22"/>
          <w:szCs w:val="22"/>
        </w:rPr>
        <w:t xml:space="preserve">Users </w:t>
      </w:r>
      <w:r w:rsidR="0037005B" w:rsidRPr="002A63C6">
        <w:rPr>
          <w:rFonts w:ascii="Arial" w:hAnsi="Arial" w:cs="Arial"/>
          <w:sz w:val="22"/>
          <w:szCs w:val="22"/>
        </w:rPr>
        <w:t>can</w:t>
      </w:r>
      <w:r w:rsidRPr="002A63C6">
        <w:rPr>
          <w:rFonts w:ascii="Arial" w:hAnsi="Arial" w:cs="Arial"/>
          <w:sz w:val="22"/>
          <w:szCs w:val="22"/>
        </w:rPr>
        <w:t xml:space="preserve"> view reports, extra reports are eliminated, and reports are outputted in PDF format.</w:t>
      </w:r>
    </w:p>
    <w:p w14:paraId="1F207933" w14:textId="77777777" w:rsidR="00030A2E" w:rsidRPr="002A63C6" w:rsidRDefault="00030A2E" w:rsidP="002A63C6">
      <w:pPr>
        <w:spacing w:line="360" w:lineRule="auto"/>
        <w:rPr>
          <w:rFonts w:ascii="Arial" w:hAnsi="Arial" w:cs="Arial"/>
          <w:sz w:val="22"/>
          <w:szCs w:val="22"/>
        </w:rPr>
      </w:pPr>
    </w:p>
    <w:p w14:paraId="2A295072" w14:textId="77777777" w:rsidR="00030A2E" w:rsidRDefault="00030A2E" w:rsidP="00030A2E">
      <w:pPr>
        <w:jc w:val="both"/>
        <w:rPr>
          <w:b/>
          <w:bCs/>
        </w:rPr>
      </w:pPr>
    </w:p>
    <w:p w14:paraId="307777B8" w14:textId="61B82F35" w:rsidR="00030A2E" w:rsidRDefault="00030A2E" w:rsidP="00030A2E">
      <w:pPr>
        <w:jc w:val="both"/>
      </w:pPr>
      <w:r>
        <w:rPr>
          <w:noProof/>
          <w14:ligatures w14:val="standardContextual"/>
        </w:rPr>
        <w:drawing>
          <wp:inline distT="0" distB="0" distL="0" distR="0" wp14:anchorId="71F7FC49" wp14:editId="2167E0AC">
            <wp:extent cx="5731510" cy="3483610"/>
            <wp:effectExtent l="0" t="0" r="0" b="0"/>
            <wp:docPr id="1158323356" name="Picture 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323356" name="Picture 40" descr="A screenshot of a comput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31510" cy="3483610"/>
                    </a:xfrm>
                    <a:prstGeom prst="rect">
                      <a:avLst/>
                    </a:prstGeom>
                  </pic:spPr>
                </pic:pic>
              </a:graphicData>
            </a:graphic>
          </wp:inline>
        </w:drawing>
      </w:r>
    </w:p>
    <w:p w14:paraId="5119B3F6" w14:textId="77777777" w:rsidR="003D50E1" w:rsidRDefault="003D50E1" w:rsidP="00030A2E">
      <w:pPr>
        <w:jc w:val="both"/>
      </w:pPr>
    </w:p>
    <w:p w14:paraId="11BC7C41" w14:textId="77777777" w:rsidR="003D50E1" w:rsidRDefault="003D50E1" w:rsidP="00030A2E">
      <w:pPr>
        <w:jc w:val="both"/>
      </w:pPr>
    </w:p>
    <w:p w14:paraId="622D0E81" w14:textId="77777777" w:rsidR="003D50E1" w:rsidRDefault="003D50E1" w:rsidP="00030A2E">
      <w:pPr>
        <w:jc w:val="both"/>
      </w:pPr>
    </w:p>
    <w:p w14:paraId="0B0B94E8" w14:textId="77777777" w:rsidR="003D50E1" w:rsidRDefault="003D50E1" w:rsidP="00030A2E">
      <w:pPr>
        <w:jc w:val="both"/>
      </w:pPr>
    </w:p>
    <w:p w14:paraId="6B501023" w14:textId="013EFECB" w:rsidR="00E15664" w:rsidRPr="008B1402" w:rsidRDefault="00E15664" w:rsidP="008B1402">
      <w:pPr>
        <w:spacing w:line="360" w:lineRule="auto"/>
        <w:rPr>
          <w:rFonts w:ascii="Arial" w:hAnsi="Arial" w:cs="Arial"/>
          <w:color w:val="161D25"/>
          <w:sz w:val="22"/>
          <w:szCs w:val="22"/>
          <w:shd w:val="clear" w:color="auto" w:fill="FFFFFF"/>
        </w:rPr>
      </w:pPr>
      <w:r w:rsidRPr="008B1402">
        <w:rPr>
          <w:rFonts w:ascii="Arial" w:hAnsi="Arial" w:cs="Arial"/>
          <w:color w:val="161D25"/>
          <w:sz w:val="22"/>
          <w:szCs w:val="22"/>
          <w:shd w:val="clear" w:color="auto" w:fill="FFFFFF"/>
        </w:rPr>
        <w:t>Custom functionality can be created</w:t>
      </w:r>
      <w:r w:rsidR="008B1402">
        <w:rPr>
          <w:rFonts w:ascii="Arial" w:hAnsi="Arial" w:cs="Arial"/>
          <w:color w:val="161D25"/>
          <w:sz w:val="22"/>
          <w:szCs w:val="22"/>
          <w:shd w:val="clear" w:color="auto" w:fill="FFFFFF"/>
        </w:rPr>
        <w:t>,</w:t>
      </w:r>
      <w:r w:rsidRPr="008B1402">
        <w:rPr>
          <w:rFonts w:ascii="Arial" w:hAnsi="Arial" w:cs="Arial"/>
          <w:color w:val="161D25"/>
          <w:sz w:val="22"/>
          <w:szCs w:val="22"/>
          <w:shd w:val="clear" w:color="auto" w:fill="FFFFFF"/>
        </w:rPr>
        <w:t xml:space="preserve"> and repetitive tasks can be automated using macros in Microsoft Access. </w:t>
      </w:r>
    </w:p>
    <w:p w14:paraId="7987FEBB" w14:textId="77777777" w:rsidR="00E15664" w:rsidRPr="008B1402" w:rsidRDefault="00E15664" w:rsidP="008B1402">
      <w:pPr>
        <w:spacing w:line="360" w:lineRule="auto"/>
        <w:rPr>
          <w:rFonts w:ascii="Arial" w:hAnsi="Arial" w:cs="Arial"/>
          <w:color w:val="161D25"/>
          <w:sz w:val="22"/>
          <w:szCs w:val="22"/>
          <w:shd w:val="clear" w:color="auto" w:fill="FFFFFF"/>
        </w:rPr>
      </w:pPr>
      <w:r w:rsidRPr="008B1402">
        <w:rPr>
          <w:rFonts w:ascii="Arial" w:hAnsi="Arial" w:cs="Arial"/>
          <w:color w:val="161D25"/>
          <w:sz w:val="22"/>
          <w:szCs w:val="22"/>
          <w:shd w:val="clear" w:color="auto" w:fill="FFFFFF"/>
        </w:rPr>
        <w:t>Microsoft Access offers a robust query builder that enables users to extract specific data from their databases according to specified criteria. The query builder in Office 365 has improved features and capabilities that make creating complex queries simpler.</w:t>
      </w:r>
    </w:p>
    <w:p w14:paraId="71443B0D" w14:textId="77777777" w:rsidR="00E15664" w:rsidRPr="008B1402" w:rsidRDefault="00E15664" w:rsidP="008B1402">
      <w:pPr>
        <w:spacing w:line="360" w:lineRule="auto"/>
        <w:rPr>
          <w:rFonts w:ascii="Arial" w:hAnsi="Arial" w:cs="Arial"/>
          <w:color w:val="161D25"/>
          <w:sz w:val="22"/>
          <w:szCs w:val="22"/>
          <w:shd w:val="clear" w:color="auto" w:fill="FFFFFF"/>
        </w:rPr>
      </w:pPr>
    </w:p>
    <w:p w14:paraId="342193E3" w14:textId="0370B3FE" w:rsidR="008B1402" w:rsidRPr="008B1402" w:rsidRDefault="00E15664" w:rsidP="008B1402">
      <w:pPr>
        <w:spacing w:line="360" w:lineRule="auto"/>
        <w:rPr>
          <w:rFonts w:ascii="Arial" w:hAnsi="Arial" w:cs="Arial"/>
          <w:color w:val="161D25"/>
          <w:sz w:val="22"/>
          <w:szCs w:val="22"/>
          <w:shd w:val="clear" w:color="auto" w:fill="FFFFFF"/>
        </w:rPr>
      </w:pPr>
      <w:r w:rsidRPr="008B1402">
        <w:rPr>
          <w:rFonts w:ascii="Arial" w:hAnsi="Arial" w:cs="Arial"/>
          <w:color w:val="161D25"/>
          <w:sz w:val="22"/>
          <w:szCs w:val="22"/>
          <w:shd w:val="clear" w:color="auto" w:fill="FFFFFF"/>
        </w:rPr>
        <w:lastRenderedPageBreak/>
        <w:t>Enhancing the functionality and productivity of their databases can be achieved by utili</w:t>
      </w:r>
      <w:r w:rsidR="008B1402">
        <w:rPr>
          <w:rFonts w:ascii="Arial" w:hAnsi="Arial" w:cs="Arial"/>
          <w:color w:val="161D25"/>
          <w:sz w:val="22"/>
          <w:szCs w:val="22"/>
          <w:shd w:val="clear" w:color="auto" w:fill="FFFFFF"/>
        </w:rPr>
        <w:t>s</w:t>
      </w:r>
      <w:r w:rsidRPr="008B1402">
        <w:rPr>
          <w:rFonts w:ascii="Arial" w:hAnsi="Arial" w:cs="Arial"/>
          <w:color w:val="161D25"/>
          <w:sz w:val="22"/>
          <w:szCs w:val="22"/>
          <w:shd w:val="clear" w:color="auto" w:fill="FFFFFF"/>
        </w:rPr>
        <w:t>ing the integration capabilities of Microsoft Access with other Office 365 applications</w:t>
      </w:r>
      <w:sdt>
        <w:sdtPr>
          <w:rPr>
            <w:rFonts w:ascii="Arial" w:hAnsi="Arial" w:cs="Arial"/>
            <w:color w:val="161D25"/>
            <w:sz w:val="22"/>
            <w:szCs w:val="22"/>
            <w:shd w:val="clear" w:color="auto" w:fill="FFFFFF"/>
          </w:rPr>
          <w:id w:val="-1227838255"/>
          <w:citation/>
        </w:sdtPr>
        <w:sdtContent>
          <w:r w:rsidRPr="008B1402">
            <w:rPr>
              <w:rFonts w:ascii="Arial" w:hAnsi="Arial" w:cs="Arial"/>
              <w:color w:val="161D25"/>
              <w:sz w:val="22"/>
              <w:szCs w:val="22"/>
              <w:shd w:val="clear" w:color="auto" w:fill="FFFFFF"/>
            </w:rPr>
            <w:fldChar w:fldCharType="begin"/>
          </w:r>
          <w:r w:rsidRPr="008B1402">
            <w:rPr>
              <w:rFonts w:ascii="Arial" w:hAnsi="Arial" w:cs="Arial"/>
              <w:color w:val="161D25"/>
              <w:sz w:val="22"/>
              <w:szCs w:val="22"/>
              <w:shd w:val="clear" w:color="auto" w:fill="FFFFFF"/>
            </w:rPr>
            <w:instrText xml:space="preserve"> CITATION mic22 \l 2057 </w:instrText>
          </w:r>
          <w:r w:rsidRPr="008B1402">
            <w:rPr>
              <w:rFonts w:ascii="Arial" w:hAnsi="Arial" w:cs="Arial"/>
              <w:color w:val="161D25"/>
              <w:sz w:val="22"/>
              <w:szCs w:val="22"/>
              <w:shd w:val="clear" w:color="auto" w:fill="FFFFFF"/>
            </w:rPr>
            <w:fldChar w:fldCharType="separate"/>
          </w:r>
          <w:r w:rsidR="00FF4913">
            <w:rPr>
              <w:rFonts w:ascii="Arial" w:hAnsi="Arial" w:cs="Arial"/>
              <w:noProof/>
              <w:color w:val="161D25"/>
              <w:sz w:val="22"/>
              <w:szCs w:val="22"/>
              <w:shd w:val="clear" w:color="auto" w:fill="FFFFFF"/>
            </w:rPr>
            <w:t xml:space="preserve"> </w:t>
          </w:r>
          <w:r w:rsidR="00FF4913" w:rsidRPr="00FF4913">
            <w:rPr>
              <w:rFonts w:ascii="Arial" w:hAnsi="Arial" w:cs="Arial"/>
              <w:noProof/>
              <w:color w:val="161D25"/>
              <w:sz w:val="22"/>
              <w:szCs w:val="22"/>
              <w:shd w:val="clear" w:color="auto" w:fill="FFFFFF"/>
            </w:rPr>
            <w:t>[13]</w:t>
          </w:r>
          <w:r w:rsidRPr="008B1402">
            <w:rPr>
              <w:rFonts w:ascii="Arial" w:hAnsi="Arial" w:cs="Arial"/>
              <w:color w:val="161D25"/>
              <w:sz w:val="22"/>
              <w:szCs w:val="22"/>
              <w:shd w:val="clear" w:color="auto" w:fill="FFFFFF"/>
            </w:rPr>
            <w:fldChar w:fldCharType="end"/>
          </w:r>
        </w:sdtContent>
      </w:sdt>
      <w:r w:rsidRPr="008B1402">
        <w:rPr>
          <w:rFonts w:ascii="Arial" w:hAnsi="Arial" w:cs="Arial"/>
          <w:color w:val="161D25"/>
          <w:sz w:val="22"/>
          <w:szCs w:val="22"/>
          <w:shd w:val="clear" w:color="auto" w:fill="FFFFFF"/>
        </w:rPr>
        <w:t>.</w:t>
      </w:r>
    </w:p>
    <w:p w14:paraId="1BFFA103" w14:textId="34214630" w:rsidR="00F935B0" w:rsidRPr="008B1402" w:rsidRDefault="00F935B0" w:rsidP="008B1402">
      <w:pPr>
        <w:spacing w:line="360" w:lineRule="auto"/>
        <w:rPr>
          <w:rFonts w:ascii="Arial" w:hAnsi="Arial" w:cs="Arial"/>
          <w:sz w:val="22"/>
          <w:szCs w:val="22"/>
        </w:rPr>
      </w:pPr>
      <w:r w:rsidRPr="008B1402">
        <w:rPr>
          <w:rFonts w:ascii="Arial" w:hAnsi="Arial" w:cs="Arial"/>
          <w:sz w:val="22"/>
          <w:szCs w:val="22"/>
        </w:rPr>
        <w:t>By mastering Microsoft Access'</w:t>
      </w:r>
      <w:r w:rsidR="008B1402">
        <w:rPr>
          <w:rFonts w:ascii="Arial" w:hAnsi="Arial" w:cs="Arial"/>
          <w:sz w:val="22"/>
          <w:szCs w:val="22"/>
        </w:rPr>
        <w:t>s</w:t>
      </w:r>
      <w:r w:rsidRPr="008B1402">
        <w:rPr>
          <w:rFonts w:ascii="Arial" w:hAnsi="Arial" w:cs="Arial"/>
          <w:sz w:val="22"/>
          <w:szCs w:val="22"/>
        </w:rPr>
        <w:t xml:space="preserve"> features, users can quickly and cost-effectively create database applications that meet organi</w:t>
      </w:r>
      <w:r w:rsidR="008B1402">
        <w:rPr>
          <w:rFonts w:ascii="Arial" w:hAnsi="Arial" w:cs="Arial"/>
          <w:sz w:val="22"/>
          <w:szCs w:val="22"/>
        </w:rPr>
        <w:t>s</w:t>
      </w:r>
      <w:r w:rsidRPr="008B1402">
        <w:rPr>
          <w:rFonts w:ascii="Arial" w:hAnsi="Arial" w:cs="Arial"/>
          <w:sz w:val="22"/>
          <w:szCs w:val="22"/>
        </w:rPr>
        <w:t>ations' needs. Microsoft Access allows for database enhancements based on individual needs.</w:t>
      </w:r>
    </w:p>
    <w:p w14:paraId="38D0BA45" w14:textId="22345CF6" w:rsidR="00F935B0" w:rsidRPr="008B1402" w:rsidRDefault="00F935B0" w:rsidP="008B1402">
      <w:pPr>
        <w:spacing w:line="360" w:lineRule="auto"/>
        <w:rPr>
          <w:rFonts w:ascii="Arial" w:hAnsi="Arial" w:cs="Arial"/>
          <w:sz w:val="22"/>
          <w:szCs w:val="22"/>
        </w:rPr>
      </w:pPr>
      <w:r w:rsidRPr="008B1402">
        <w:rPr>
          <w:rFonts w:ascii="Arial" w:hAnsi="Arial" w:cs="Arial"/>
          <w:sz w:val="22"/>
          <w:szCs w:val="22"/>
        </w:rPr>
        <w:t>Users can identify topics within any organi</w:t>
      </w:r>
      <w:r w:rsidR="008B1402">
        <w:rPr>
          <w:rFonts w:ascii="Arial" w:hAnsi="Arial" w:cs="Arial"/>
          <w:sz w:val="22"/>
          <w:szCs w:val="22"/>
        </w:rPr>
        <w:t>s</w:t>
      </w:r>
      <w:r w:rsidRPr="008B1402">
        <w:rPr>
          <w:rFonts w:ascii="Arial" w:hAnsi="Arial" w:cs="Arial"/>
          <w:sz w:val="22"/>
          <w:szCs w:val="22"/>
        </w:rPr>
        <w:t>ation, whether it's for-profit or non-profit, and then identify business functions within those topics. It is necessary for the database design to support these business functions.</w:t>
      </w:r>
    </w:p>
    <w:p w14:paraId="3A86BC2A" w14:textId="77777777" w:rsidR="00F935B0" w:rsidRPr="008B1402" w:rsidRDefault="00F935B0" w:rsidP="008B1402">
      <w:pPr>
        <w:spacing w:line="360" w:lineRule="auto"/>
        <w:rPr>
          <w:rFonts w:ascii="Arial" w:hAnsi="Arial" w:cs="Arial"/>
          <w:sz w:val="22"/>
          <w:szCs w:val="22"/>
        </w:rPr>
      </w:pPr>
    </w:p>
    <w:p w14:paraId="5DED5B97" w14:textId="2A2FD704" w:rsidR="00F935B0" w:rsidRPr="008B1402" w:rsidRDefault="00F935B0" w:rsidP="008B1402">
      <w:pPr>
        <w:spacing w:line="360" w:lineRule="auto"/>
        <w:rPr>
          <w:rFonts w:ascii="Arial" w:hAnsi="Arial" w:cs="Arial"/>
          <w:sz w:val="22"/>
          <w:szCs w:val="22"/>
        </w:rPr>
      </w:pPr>
      <w:r w:rsidRPr="008B1402">
        <w:rPr>
          <w:rFonts w:ascii="Arial" w:hAnsi="Arial" w:cs="Arial"/>
          <w:sz w:val="22"/>
          <w:szCs w:val="22"/>
        </w:rPr>
        <w:t>One reason to establish routine procedures for file maintenance and backup is the possibility of corrupt data. Running the compact and repair process on the database and making regular backups are two important tasks. The frequency of performing each depends on the size of the data file, the number of users, the types of processes, and the potential loss of data. Automating and scheduling the process can minimi</w:t>
      </w:r>
      <w:r w:rsidR="008B1402">
        <w:rPr>
          <w:rFonts w:ascii="Arial" w:hAnsi="Arial" w:cs="Arial"/>
          <w:sz w:val="22"/>
          <w:szCs w:val="22"/>
        </w:rPr>
        <w:t>s</w:t>
      </w:r>
      <w:r w:rsidRPr="008B1402">
        <w:rPr>
          <w:rFonts w:ascii="Arial" w:hAnsi="Arial" w:cs="Arial"/>
          <w:sz w:val="22"/>
          <w:szCs w:val="22"/>
        </w:rPr>
        <w:t>e the impact on users.</w:t>
      </w:r>
    </w:p>
    <w:p w14:paraId="75DFA2DE" w14:textId="77777777" w:rsidR="00F935B0" w:rsidRPr="00F935B0" w:rsidRDefault="00F935B0" w:rsidP="00F935B0">
      <w:pPr>
        <w:spacing w:line="360" w:lineRule="auto"/>
        <w:rPr>
          <w:rFonts w:ascii="Arial" w:hAnsi="Arial" w:cs="Arial"/>
          <w:sz w:val="22"/>
          <w:szCs w:val="22"/>
        </w:rPr>
      </w:pPr>
    </w:p>
    <w:p w14:paraId="6E381B58" w14:textId="159E8871" w:rsidR="00F935B0" w:rsidRDefault="00F935B0" w:rsidP="005F2465">
      <w:pPr>
        <w:spacing w:line="360" w:lineRule="auto"/>
        <w:rPr>
          <w:rFonts w:ascii="Arial" w:hAnsi="Arial" w:cs="Arial"/>
          <w:sz w:val="22"/>
          <w:szCs w:val="22"/>
        </w:rPr>
      </w:pPr>
      <w:r w:rsidRPr="00F935B0">
        <w:rPr>
          <w:rFonts w:ascii="Arial" w:hAnsi="Arial" w:cs="Arial"/>
          <w:sz w:val="22"/>
          <w:szCs w:val="22"/>
        </w:rPr>
        <w:t xml:space="preserve">In summary, Microsoft Access in Office 365 offers database users the ability to collaborate, manage data, and improve </w:t>
      </w:r>
      <w:r w:rsidR="00924DA6">
        <w:rPr>
          <w:rFonts w:ascii="Arial" w:hAnsi="Arial" w:cs="Arial"/>
          <w:sz w:val="22"/>
          <w:szCs w:val="22"/>
        </w:rPr>
        <w:t xml:space="preserve">the </w:t>
      </w:r>
      <w:r w:rsidRPr="00F935B0">
        <w:rPr>
          <w:rFonts w:ascii="Arial" w:hAnsi="Arial" w:cs="Arial"/>
          <w:sz w:val="22"/>
          <w:szCs w:val="22"/>
        </w:rPr>
        <w:t>productivity</w:t>
      </w:r>
      <w:r w:rsidR="00924DA6">
        <w:rPr>
          <w:rFonts w:ascii="Arial" w:hAnsi="Arial" w:cs="Arial"/>
          <w:sz w:val="22"/>
          <w:szCs w:val="22"/>
        </w:rPr>
        <w:t xml:space="preserve"> of any business</w:t>
      </w:r>
      <w:sdt>
        <w:sdtPr>
          <w:rPr>
            <w:rFonts w:ascii="Arial" w:hAnsi="Arial" w:cs="Arial"/>
            <w:sz w:val="22"/>
            <w:szCs w:val="22"/>
          </w:rPr>
          <w:id w:val="1522895818"/>
          <w:citation/>
        </w:sdtPr>
        <w:sdtContent>
          <w:r w:rsidR="005F2465">
            <w:rPr>
              <w:rFonts w:ascii="Arial" w:hAnsi="Arial" w:cs="Arial"/>
              <w:sz w:val="22"/>
              <w:szCs w:val="22"/>
            </w:rPr>
            <w:fldChar w:fldCharType="begin"/>
          </w:r>
          <w:r w:rsidR="005F2465">
            <w:rPr>
              <w:rFonts w:ascii="Arial" w:hAnsi="Arial" w:cs="Arial"/>
              <w:sz w:val="22"/>
              <w:szCs w:val="22"/>
            </w:rPr>
            <w:instrText xml:space="preserve"> CITATION Ter10 \l 2057 </w:instrText>
          </w:r>
          <w:r w:rsidR="005F2465">
            <w:rPr>
              <w:rFonts w:ascii="Arial" w:hAnsi="Arial" w:cs="Arial"/>
              <w:sz w:val="22"/>
              <w:szCs w:val="22"/>
            </w:rPr>
            <w:fldChar w:fldCharType="separate"/>
          </w:r>
          <w:r w:rsidR="00FF4913">
            <w:rPr>
              <w:rFonts w:ascii="Arial" w:hAnsi="Arial" w:cs="Arial"/>
              <w:noProof/>
              <w:sz w:val="22"/>
              <w:szCs w:val="22"/>
            </w:rPr>
            <w:t xml:space="preserve"> </w:t>
          </w:r>
          <w:r w:rsidR="00FF4913" w:rsidRPr="00FF4913">
            <w:rPr>
              <w:rFonts w:ascii="Arial" w:hAnsi="Arial" w:cs="Arial"/>
              <w:noProof/>
              <w:sz w:val="22"/>
              <w:szCs w:val="22"/>
            </w:rPr>
            <w:t>[14]</w:t>
          </w:r>
          <w:r w:rsidR="005F2465">
            <w:rPr>
              <w:rFonts w:ascii="Arial" w:hAnsi="Arial" w:cs="Arial"/>
              <w:sz w:val="22"/>
              <w:szCs w:val="22"/>
            </w:rPr>
            <w:fldChar w:fldCharType="end"/>
          </w:r>
        </w:sdtContent>
      </w:sdt>
      <w:r w:rsidRPr="00F935B0">
        <w:rPr>
          <w:rFonts w:ascii="Arial" w:hAnsi="Arial" w:cs="Arial"/>
          <w:sz w:val="22"/>
          <w:szCs w:val="22"/>
        </w:rPr>
        <w:t xml:space="preserve">. </w:t>
      </w:r>
    </w:p>
    <w:p w14:paraId="01B0B57D" w14:textId="7EFB5724" w:rsidR="00A120B3" w:rsidRPr="00A444FB" w:rsidRDefault="006A4275" w:rsidP="00A120B3">
      <w:pPr>
        <w:spacing w:line="360" w:lineRule="auto"/>
        <w:rPr>
          <w:rFonts w:ascii="Arial" w:eastAsiaTheme="majorEastAsia" w:hAnsi="Arial" w:cs="Arial"/>
          <w:sz w:val="22"/>
          <w:szCs w:val="22"/>
          <w:shd w:val="clear" w:color="auto" w:fill="FFFFFF"/>
        </w:rPr>
      </w:pPr>
      <w:r w:rsidRPr="00F734BB">
        <w:rPr>
          <w:rFonts w:ascii="Arial" w:hAnsi="Arial" w:cs="Arial"/>
          <w:noProof/>
          <w:sz w:val="22"/>
          <w:szCs w:val="22"/>
          <w14:ligatures w14:val="standardContextual"/>
        </w:rPr>
        <w:drawing>
          <wp:anchor distT="0" distB="0" distL="114300" distR="114300" simplePos="0" relativeHeight="251666432" behindDoc="0" locked="0" layoutInCell="1" allowOverlap="1" wp14:anchorId="25DD87E3" wp14:editId="691B1EB9">
            <wp:simplePos x="0" y="0"/>
            <wp:positionH relativeFrom="margin">
              <wp:posOffset>-606425</wp:posOffset>
            </wp:positionH>
            <wp:positionV relativeFrom="margin">
              <wp:posOffset>5168900</wp:posOffset>
            </wp:positionV>
            <wp:extent cx="6766560" cy="4241800"/>
            <wp:effectExtent l="0" t="0" r="2540" b="0"/>
            <wp:wrapSquare wrapText="bothSides"/>
            <wp:docPr id="2014328676" name="Picture 42"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328676" name="Picture 42" descr="A screenshot of a spreadsheet&#10;&#10;AI-generated content may be incorrect."/>
                    <pic:cNvPicPr/>
                  </pic:nvPicPr>
                  <pic:blipFill>
                    <a:blip r:embed="rId21" cstate="print">
                      <a:extLst>
                        <a:ext uri="{BEBA8EAE-BF5A-486C-A8C5-ECC9F3942E4B}">
                          <a14:imgProps xmlns:a14="http://schemas.microsoft.com/office/drawing/2010/main">
                            <a14:imgLayer r:embed="rId22">
                              <a14:imgEffect>
                                <a14:brightnessContrast contrast="45000"/>
                              </a14:imgEffect>
                            </a14:imgLayer>
                          </a14:imgProps>
                        </a:ext>
                        <a:ext uri="{28A0092B-C50C-407E-A947-70E740481C1C}">
                          <a14:useLocalDpi xmlns:a14="http://schemas.microsoft.com/office/drawing/2010/main" val="0"/>
                        </a:ext>
                      </a:extLst>
                    </a:blip>
                    <a:stretch>
                      <a:fillRect/>
                    </a:stretch>
                  </pic:blipFill>
                  <pic:spPr>
                    <a:xfrm>
                      <a:off x="0" y="0"/>
                      <a:ext cx="6766560" cy="4241800"/>
                    </a:xfrm>
                    <a:prstGeom prst="rect">
                      <a:avLst/>
                    </a:prstGeom>
                  </pic:spPr>
                </pic:pic>
              </a:graphicData>
            </a:graphic>
            <wp14:sizeRelH relativeFrom="margin">
              <wp14:pctWidth>0</wp14:pctWidth>
            </wp14:sizeRelH>
            <wp14:sizeRelV relativeFrom="margin">
              <wp14:pctHeight>0</wp14:pctHeight>
            </wp14:sizeRelV>
          </wp:anchor>
        </w:drawing>
      </w:r>
      <w:r w:rsidR="00F734BB" w:rsidRPr="00F734BB">
        <w:rPr>
          <w:rFonts w:ascii="Arial" w:eastAsiaTheme="majorEastAsia" w:hAnsi="Arial" w:cs="Arial"/>
          <w:sz w:val="22"/>
          <w:szCs w:val="22"/>
          <w:shd w:val="clear" w:color="auto" w:fill="FFFFFF"/>
        </w:rPr>
        <w:t xml:space="preserve">b. </w:t>
      </w:r>
      <w:r w:rsidR="00305D1C" w:rsidRPr="00F734BB">
        <w:rPr>
          <w:rFonts w:ascii="Arial" w:eastAsiaTheme="majorEastAsia" w:hAnsi="Arial" w:cs="Arial"/>
          <w:sz w:val="22"/>
          <w:szCs w:val="22"/>
          <w:shd w:val="clear" w:color="auto" w:fill="FFFFFF"/>
        </w:rPr>
        <w:t xml:space="preserve">One of the most popular functions in Excel, the IF function enables </w:t>
      </w:r>
      <w:r w:rsidR="00924DA6" w:rsidRPr="00F734BB">
        <w:rPr>
          <w:rFonts w:ascii="Arial" w:eastAsiaTheme="majorEastAsia" w:hAnsi="Arial" w:cs="Arial"/>
          <w:sz w:val="22"/>
          <w:szCs w:val="22"/>
          <w:shd w:val="clear" w:color="auto" w:fill="FFFFFF"/>
        </w:rPr>
        <w:t>users</w:t>
      </w:r>
      <w:r w:rsidR="00305D1C" w:rsidRPr="00F734BB">
        <w:rPr>
          <w:rFonts w:ascii="Arial" w:eastAsiaTheme="majorEastAsia" w:hAnsi="Arial" w:cs="Arial"/>
          <w:sz w:val="22"/>
          <w:szCs w:val="22"/>
          <w:shd w:val="clear" w:color="auto" w:fill="FFFFFF"/>
        </w:rPr>
        <w:t xml:space="preserve"> to compare values to what </w:t>
      </w:r>
      <w:r w:rsidR="00924DA6" w:rsidRPr="00F734BB">
        <w:rPr>
          <w:rFonts w:ascii="Arial" w:eastAsiaTheme="majorEastAsia" w:hAnsi="Arial" w:cs="Arial"/>
          <w:sz w:val="22"/>
          <w:szCs w:val="22"/>
          <w:shd w:val="clear" w:color="auto" w:fill="FFFFFF"/>
        </w:rPr>
        <w:t>they</w:t>
      </w:r>
      <w:r w:rsidR="00305D1C" w:rsidRPr="00F734BB">
        <w:rPr>
          <w:rFonts w:ascii="Arial" w:eastAsiaTheme="majorEastAsia" w:hAnsi="Arial" w:cs="Arial"/>
          <w:sz w:val="22"/>
          <w:szCs w:val="22"/>
          <w:shd w:val="clear" w:color="auto" w:fill="FFFFFF"/>
        </w:rPr>
        <w:t xml:space="preserve"> expect </w:t>
      </w:r>
      <w:r w:rsidR="00924DA6" w:rsidRPr="00F734BB">
        <w:rPr>
          <w:rFonts w:ascii="Arial" w:eastAsiaTheme="majorEastAsia" w:hAnsi="Arial" w:cs="Arial"/>
          <w:sz w:val="22"/>
          <w:szCs w:val="22"/>
          <w:shd w:val="clear" w:color="auto" w:fill="FFFFFF"/>
        </w:rPr>
        <w:t>logically</w:t>
      </w:r>
      <w:r w:rsidR="00305D1C" w:rsidRPr="00F734BB">
        <w:rPr>
          <w:rFonts w:ascii="Arial" w:eastAsiaTheme="majorEastAsia" w:hAnsi="Arial" w:cs="Arial"/>
          <w:sz w:val="22"/>
          <w:szCs w:val="22"/>
          <w:shd w:val="clear" w:color="auto" w:fill="FFFFFF"/>
        </w:rPr>
        <w:t>. Two results can be obtained from an IF statement. The first result is true, the second is false. Using the IF function in the table below, the students were able to receive their correct grade based on the 'Grade Scale' and 'Average Marks</w:t>
      </w:r>
    </w:p>
    <w:p w14:paraId="2073ED63" w14:textId="16C0D6C1" w:rsidR="00305D1C" w:rsidRDefault="00305D1C" w:rsidP="00A444FB">
      <w:pPr>
        <w:jc w:val="both"/>
      </w:pPr>
    </w:p>
    <w:p w14:paraId="08C0AE1D" w14:textId="7CE50271" w:rsidR="008448FE" w:rsidRPr="00A444FB" w:rsidRDefault="00422886" w:rsidP="00A444FB">
      <w:pPr>
        <w:spacing w:line="360" w:lineRule="auto"/>
        <w:rPr>
          <w:rFonts w:ascii="Arial" w:hAnsi="Arial" w:cs="Arial"/>
          <w:sz w:val="22"/>
          <w:szCs w:val="22"/>
        </w:rPr>
      </w:pPr>
      <w:r w:rsidRPr="00422886">
        <w:rPr>
          <w:rFonts w:ascii="Arial" w:hAnsi="Arial" w:cs="Arial"/>
          <w:sz w:val="22"/>
          <w:szCs w:val="22"/>
        </w:rPr>
        <w:t>The next table shows the use of the IF factor to calculate the exact bonus that drivers can earn if they exceed their mile rate</w:t>
      </w:r>
      <w:r w:rsidR="00A444FB">
        <w:rPr>
          <w:rFonts w:ascii="Arial" w:hAnsi="Arial" w:cs="Arial"/>
          <w:sz w:val="22"/>
          <w:szCs w:val="22"/>
        </w:rPr>
        <w:t>.</w:t>
      </w:r>
    </w:p>
    <w:p w14:paraId="07F52623" w14:textId="77777777" w:rsidR="008448FE" w:rsidRDefault="008448FE" w:rsidP="00396C3D">
      <w:pPr>
        <w:ind w:firstLine="720"/>
      </w:pPr>
    </w:p>
    <w:p w14:paraId="22ED3773" w14:textId="62C4CDD3" w:rsidR="00D609AD" w:rsidRDefault="00D609AD" w:rsidP="008448FE">
      <w:r>
        <w:rPr>
          <w:noProof/>
          <w14:ligatures w14:val="standardContextual"/>
        </w:rPr>
        <w:drawing>
          <wp:inline distT="0" distB="0" distL="0" distR="0" wp14:anchorId="6E2261E3" wp14:editId="7FD356E7">
            <wp:extent cx="6108700" cy="5333365"/>
            <wp:effectExtent l="0" t="0" r="0" b="635"/>
            <wp:docPr id="928297465" name="Picture 47"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297465" name="Picture 47" descr="A screenshot of a spreadsheet&#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164426" cy="5382018"/>
                    </a:xfrm>
                    <a:prstGeom prst="rect">
                      <a:avLst/>
                    </a:prstGeom>
                  </pic:spPr>
                </pic:pic>
              </a:graphicData>
            </a:graphic>
          </wp:inline>
        </w:drawing>
      </w:r>
    </w:p>
    <w:p w14:paraId="3BF8EF23" w14:textId="77777777" w:rsidR="00715CB1" w:rsidRDefault="00715CB1" w:rsidP="00B641A3">
      <w:pPr>
        <w:spacing w:line="360" w:lineRule="auto"/>
        <w:ind w:firstLine="720"/>
        <w:rPr>
          <w:rFonts w:ascii="Arial" w:hAnsi="Arial" w:cs="Arial"/>
          <w:color w:val="1F1F1F"/>
          <w:sz w:val="22"/>
          <w:szCs w:val="22"/>
          <w:shd w:val="clear" w:color="auto" w:fill="FFFFFF"/>
        </w:rPr>
      </w:pPr>
    </w:p>
    <w:p w14:paraId="08D4AB35" w14:textId="3B7CC0B0" w:rsidR="00291E24" w:rsidRPr="00291E24" w:rsidRDefault="00291E24" w:rsidP="00715CB1">
      <w:pPr>
        <w:spacing w:line="360" w:lineRule="auto"/>
        <w:rPr>
          <w:rFonts w:ascii="Arial" w:hAnsi="Arial" w:cs="Arial"/>
          <w:color w:val="1F1F1F"/>
          <w:sz w:val="22"/>
          <w:szCs w:val="22"/>
          <w:shd w:val="clear" w:color="auto" w:fill="FFFFFF"/>
        </w:rPr>
      </w:pPr>
      <w:r w:rsidRPr="00291E24">
        <w:rPr>
          <w:rFonts w:ascii="Arial" w:hAnsi="Arial" w:cs="Arial"/>
          <w:color w:val="1F1F1F"/>
          <w:sz w:val="22"/>
          <w:szCs w:val="22"/>
          <w:shd w:val="clear" w:color="auto" w:fill="FFFFFF"/>
        </w:rPr>
        <w:t>The use of a PivotTable is an interactive method of quickly summari</w:t>
      </w:r>
      <w:r w:rsidR="00B641A3">
        <w:rPr>
          <w:rFonts w:ascii="Arial" w:hAnsi="Arial" w:cs="Arial"/>
          <w:color w:val="1F1F1F"/>
          <w:sz w:val="22"/>
          <w:szCs w:val="22"/>
          <w:shd w:val="clear" w:color="auto" w:fill="FFFFFF"/>
        </w:rPr>
        <w:t>s</w:t>
      </w:r>
      <w:r w:rsidRPr="00291E24">
        <w:rPr>
          <w:rFonts w:ascii="Arial" w:hAnsi="Arial" w:cs="Arial"/>
          <w:color w:val="1F1F1F"/>
          <w:sz w:val="22"/>
          <w:szCs w:val="22"/>
          <w:shd w:val="clear" w:color="auto" w:fill="FFFFFF"/>
        </w:rPr>
        <w:t>ing large amounts of data. Analy</w:t>
      </w:r>
      <w:r w:rsidR="00B641A3">
        <w:rPr>
          <w:rFonts w:ascii="Arial" w:hAnsi="Arial" w:cs="Arial"/>
          <w:color w:val="1F1F1F"/>
          <w:sz w:val="22"/>
          <w:szCs w:val="22"/>
          <w:shd w:val="clear" w:color="auto" w:fill="FFFFFF"/>
        </w:rPr>
        <w:t>s</w:t>
      </w:r>
      <w:r w:rsidRPr="00291E24">
        <w:rPr>
          <w:rFonts w:ascii="Arial" w:hAnsi="Arial" w:cs="Arial"/>
          <w:color w:val="1F1F1F"/>
          <w:sz w:val="22"/>
          <w:szCs w:val="22"/>
          <w:shd w:val="clear" w:color="auto" w:fill="FFFFFF"/>
        </w:rPr>
        <w:t>ing numerical data in detail and answering unanticipated questions about it is possible with the use of a PivotTable</w:t>
      </w:r>
      <w:sdt>
        <w:sdtPr>
          <w:rPr>
            <w:rFonts w:ascii="Arial" w:hAnsi="Arial" w:cs="Arial"/>
            <w:color w:val="1F1F1F"/>
            <w:sz w:val="22"/>
            <w:szCs w:val="22"/>
            <w:shd w:val="clear" w:color="auto" w:fill="FFFFFF"/>
          </w:rPr>
          <w:id w:val="193352757"/>
          <w:citation/>
        </w:sdtPr>
        <w:sdtContent>
          <w:r>
            <w:rPr>
              <w:rFonts w:ascii="Arial" w:hAnsi="Arial" w:cs="Arial"/>
              <w:color w:val="1F1F1F"/>
              <w:sz w:val="22"/>
              <w:szCs w:val="22"/>
              <w:shd w:val="clear" w:color="auto" w:fill="FFFFFF"/>
            </w:rPr>
            <w:fldChar w:fldCharType="begin"/>
          </w:r>
          <w:r>
            <w:rPr>
              <w:rFonts w:ascii="Arial" w:hAnsi="Arial" w:cs="Arial"/>
              <w:color w:val="1F1F1F"/>
              <w:sz w:val="22"/>
              <w:szCs w:val="22"/>
              <w:shd w:val="clear" w:color="auto" w:fill="FFFFFF"/>
            </w:rPr>
            <w:instrText xml:space="preserve"> CITATION sup25 \l 2057 </w:instrText>
          </w:r>
          <w:r>
            <w:rPr>
              <w:rFonts w:ascii="Arial" w:hAnsi="Arial" w:cs="Arial"/>
              <w:color w:val="1F1F1F"/>
              <w:sz w:val="22"/>
              <w:szCs w:val="22"/>
              <w:shd w:val="clear" w:color="auto" w:fill="FFFFFF"/>
            </w:rPr>
            <w:fldChar w:fldCharType="separate"/>
          </w:r>
          <w:r w:rsidR="00FF4913">
            <w:rPr>
              <w:rFonts w:ascii="Arial" w:hAnsi="Arial" w:cs="Arial"/>
              <w:noProof/>
              <w:color w:val="1F1F1F"/>
              <w:sz w:val="22"/>
              <w:szCs w:val="22"/>
              <w:shd w:val="clear" w:color="auto" w:fill="FFFFFF"/>
            </w:rPr>
            <w:t xml:space="preserve"> </w:t>
          </w:r>
          <w:r w:rsidR="00FF4913" w:rsidRPr="00FF4913">
            <w:rPr>
              <w:rFonts w:ascii="Arial" w:hAnsi="Arial" w:cs="Arial"/>
              <w:noProof/>
              <w:color w:val="1F1F1F"/>
              <w:sz w:val="22"/>
              <w:szCs w:val="22"/>
              <w:shd w:val="clear" w:color="auto" w:fill="FFFFFF"/>
            </w:rPr>
            <w:t>[15]</w:t>
          </w:r>
          <w:r>
            <w:rPr>
              <w:rFonts w:ascii="Arial" w:hAnsi="Arial" w:cs="Arial"/>
              <w:color w:val="1F1F1F"/>
              <w:sz w:val="22"/>
              <w:szCs w:val="22"/>
              <w:shd w:val="clear" w:color="auto" w:fill="FFFFFF"/>
            </w:rPr>
            <w:fldChar w:fldCharType="end"/>
          </w:r>
        </w:sdtContent>
      </w:sdt>
      <w:r w:rsidRPr="00291E24">
        <w:rPr>
          <w:rFonts w:ascii="Arial" w:hAnsi="Arial" w:cs="Arial"/>
          <w:color w:val="1F1F1F"/>
          <w:sz w:val="22"/>
          <w:szCs w:val="22"/>
          <w:shd w:val="clear" w:color="auto" w:fill="FFFFFF"/>
        </w:rPr>
        <w:t>.</w:t>
      </w:r>
    </w:p>
    <w:p w14:paraId="77BBC4E2" w14:textId="77777777" w:rsidR="00293EB4" w:rsidRDefault="00293EB4" w:rsidP="00B641A3">
      <w:pPr>
        <w:spacing w:line="360" w:lineRule="auto"/>
      </w:pPr>
    </w:p>
    <w:p w14:paraId="328A153D" w14:textId="10B97E1B" w:rsidR="00956615" w:rsidRPr="00291E24" w:rsidRDefault="00C8764D" w:rsidP="00715CB1">
      <w:pPr>
        <w:spacing w:line="360" w:lineRule="auto"/>
        <w:rPr>
          <w:rFonts w:ascii="Arial" w:hAnsi="Arial" w:cs="Arial"/>
          <w:color w:val="1F1F1F"/>
          <w:sz w:val="22"/>
          <w:szCs w:val="22"/>
          <w:shd w:val="clear" w:color="auto" w:fill="FFFFFF"/>
        </w:rPr>
      </w:pPr>
      <w:r w:rsidRPr="00C8764D">
        <w:rPr>
          <w:rFonts w:ascii="Arial" w:hAnsi="Arial" w:cs="Arial"/>
          <w:color w:val="1F1F1F"/>
          <w:sz w:val="22"/>
          <w:szCs w:val="22"/>
          <w:shd w:val="clear" w:color="auto" w:fill="FFFFFF"/>
        </w:rPr>
        <w:t>The Pivot Table in Excel can be utili</w:t>
      </w:r>
      <w:r w:rsidR="00B641A3">
        <w:rPr>
          <w:rFonts w:ascii="Arial" w:hAnsi="Arial" w:cs="Arial"/>
          <w:color w:val="1F1F1F"/>
          <w:sz w:val="22"/>
          <w:szCs w:val="22"/>
          <w:shd w:val="clear" w:color="auto" w:fill="FFFFFF"/>
        </w:rPr>
        <w:t>s</w:t>
      </w:r>
      <w:r w:rsidRPr="00C8764D">
        <w:rPr>
          <w:rFonts w:ascii="Arial" w:hAnsi="Arial" w:cs="Arial"/>
          <w:color w:val="1F1F1F"/>
          <w:sz w:val="22"/>
          <w:szCs w:val="22"/>
          <w:shd w:val="clear" w:color="auto" w:fill="FFFFFF"/>
        </w:rPr>
        <w:t>ed to examine and analy</w:t>
      </w:r>
      <w:r w:rsidR="00B641A3">
        <w:rPr>
          <w:rFonts w:ascii="Arial" w:hAnsi="Arial" w:cs="Arial"/>
          <w:color w:val="1F1F1F"/>
          <w:sz w:val="22"/>
          <w:szCs w:val="22"/>
          <w:shd w:val="clear" w:color="auto" w:fill="FFFFFF"/>
        </w:rPr>
        <w:t>s</w:t>
      </w:r>
      <w:r w:rsidRPr="00C8764D">
        <w:rPr>
          <w:rFonts w:ascii="Arial" w:hAnsi="Arial" w:cs="Arial"/>
          <w:color w:val="1F1F1F"/>
          <w:sz w:val="22"/>
          <w:szCs w:val="22"/>
          <w:shd w:val="clear" w:color="auto" w:fill="FFFFFF"/>
        </w:rPr>
        <w:t>e information about students' grades, marks, and evaluation</w:t>
      </w:r>
      <w:r w:rsidR="00B641A3">
        <w:rPr>
          <w:rFonts w:ascii="Arial" w:hAnsi="Arial" w:cs="Arial"/>
          <w:color w:val="1F1F1F"/>
          <w:sz w:val="22"/>
          <w:szCs w:val="22"/>
          <w:shd w:val="clear" w:color="auto" w:fill="FFFFFF"/>
        </w:rPr>
        <w:t>s</w:t>
      </w:r>
      <w:r w:rsidRPr="00C8764D">
        <w:rPr>
          <w:rFonts w:ascii="Arial" w:hAnsi="Arial" w:cs="Arial"/>
          <w:color w:val="1F1F1F"/>
          <w:sz w:val="22"/>
          <w:szCs w:val="22"/>
          <w:shd w:val="clear" w:color="auto" w:fill="FFFFFF"/>
        </w:rPr>
        <w:t xml:space="preserve"> during specific periods of study.</w:t>
      </w:r>
    </w:p>
    <w:p w14:paraId="2FB76B29" w14:textId="77777777" w:rsidR="008448FE" w:rsidRDefault="008448FE" w:rsidP="008448FE">
      <w:pPr>
        <w:ind w:firstLine="720"/>
      </w:pPr>
    </w:p>
    <w:p w14:paraId="7441BAF4" w14:textId="77777777" w:rsidR="008448FE" w:rsidRDefault="008448FE" w:rsidP="008448FE">
      <w:pPr>
        <w:ind w:firstLine="720"/>
      </w:pPr>
    </w:p>
    <w:p w14:paraId="6C787ED5" w14:textId="77777777" w:rsidR="008448FE" w:rsidRDefault="008448FE" w:rsidP="008448FE">
      <w:pPr>
        <w:ind w:firstLine="720"/>
      </w:pPr>
    </w:p>
    <w:p w14:paraId="4556A58E" w14:textId="77777777" w:rsidR="008448FE" w:rsidRDefault="008448FE" w:rsidP="008448FE">
      <w:pPr>
        <w:ind w:firstLine="720"/>
      </w:pPr>
    </w:p>
    <w:p w14:paraId="6736A6FC" w14:textId="65A6A6B7" w:rsidR="005B02EF" w:rsidRDefault="00CB10D2" w:rsidP="008448FE">
      <w:r>
        <w:rPr>
          <w:noProof/>
          <w14:ligatures w14:val="standardContextual"/>
        </w:rPr>
        <w:lastRenderedPageBreak/>
        <w:drawing>
          <wp:inline distT="0" distB="0" distL="0" distR="0" wp14:anchorId="29A63150" wp14:editId="175FA1CC">
            <wp:extent cx="5372100" cy="3532992"/>
            <wp:effectExtent l="0" t="0" r="0" b="0"/>
            <wp:docPr id="736802894" name="Picture 4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802894" name="Picture 44" descr="A screenshot of a compute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389824" cy="3544649"/>
                    </a:xfrm>
                    <a:prstGeom prst="rect">
                      <a:avLst/>
                    </a:prstGeom>
                  </pic:spPr>
                </pic:pic>
              </a:graphicData>
            </a:graphic>
          </wp:inline>
        </w:drawing>
      </w:r>
    </w:p>
    <w:p w14:paraId="67E4CB1F" w14:textId="77777777" w:rsidR="009D1C73" w:rsidRDefault="009D1C73" w:rsidP="00F74FD3">
      <w:pPr>
        <w:ind w:firstLine="720"/>
        <w:jc w:val="both"/>
      </w:pPr>
    </w:p>
    <w:p w14:paraId="7FE9E203" w14:textId="77777777" w:rsidR="009D1C73" w:rsidRDefault="009D1C73" w:rsidP="00F74FD3">
      <w:pPr>
        <w:ind w:firstLine="720"/>
        <w:jc w:val="both"/>
      </w:pPr>
    </w:p>
    <w:p w14:paraId="396285B9" w14:textId="77777777" w:rsidR="00C8764D" w:rsidRDefault="00C8764D" w:rsidP="00F74FD3">
      <w:pPr>
        <w:ind w:firstLine="720"/>
        <w:jc w:val="both"/>
        <w:rPr>
          <w:rFonts w:ascii="Helvetica Neue" w:hAnsi="Helvetica Neue"/>
          <w:color w:val="001D35"/>
          <w:sz w:val="27"/>
          <w:szCs w:val="27"/>
          <w:shd w:val="clear" w:color="auto" w:fill="FFFFFF"/>
        </w:rPr>
      </w:pPr>
    </w:p>
    <w:p w14:paraId="4AB23F5B" w14:textId="1127EB09" w:rsidR="00814D1F" w:rsidRPr="00B641A3" w:rsidRDefault="00FF7B04" w:rsidP="008448FE">
      <w:pPr>
        <w:spacing w:line="360" w:lineRule="auto"/>
        <w:rPr>
          <w:rFonts w:ascii="Arial" w:hAnsi="Arial" w:cs="Arial"/>
          <w:color w:val="001D35"/>
          <w:sz w:val="22"/>
          <w:szCs w:val="22"/>
          <w:shd w:val="clear" w:color="auto" w:fill="FFFFFF"/>
        </w:rPr>
      </w:pPr>
      <w:r w:rsidRPr="004A6F09">
        <w:rPr>
          <w:rFonts w:ascii="Arial" w:hAnsi="Arial" w:cs="Arial"/>
          <w:color w:val="001D35"/>
          <w:sz w:val="22"/>
          <w:szCs w:val="22"/>
          <w:shd w:val="clear" w:color="auto" w:fill="FFFFFF"/>
        </w:rPr>
        <w:t>The VLOOKUP formula in Excel is used to retrieve a value from a different column in the same row after searching for a specific value in the first column of a table. The table below shows the salary identification of one specific employee, which in</w:t>
      </w:r>
      <w:r w:rsidR="00B641A3">
        <w:rPr>
          <w:rFonts w:ascii="Arial" w:hAnsi="Arial" w:cs="Arial"/>
          <w:color w:val="001D35"/>
          <w:sz w:val="22"/>
          <w:szCs w:val="22"/>
          <w:shd w:val="clear" w:color="auto" w:fill="FFFFFF"/>
        </w:rPr>
        <w:t>clud</w:t>
      </w:r>
      <w:r w:rsidRPr="004A6F09">
        <w:rPr>
          <w:rFonts w:ascii="Arial" w:hAnsi="Arial" w:cs="Arial"/>
          <w:color w:val="001D35"/>
          <w:sz w:val="22"/>
          <w:szCs w:val="22"/>
          <w:shd w:val="clear" w:color="auto" w:fill="FFFFFF"/>
        </w:rPr>
        <w:t>es their ID</w:t>
      </w:r>
      <w:r w:rsidR="004A6F09" w:rsidRPr="004A6F09">
        <w:rPr>
          <w:rFonts w:ascii="Arial" w:hAnsi="Arial" w:cs="Arial"/>
          <w:color w:val="001D35"/>
          <w:sz w:val="22"/>
          <w:szCs w:val="22"/>
          <w:shd w:val="clear" w:color="auto" w:fill="FFFFFF"/>
        </w:rPr>
        <w:t xml:space="preserve"> number</w:t>
      </w:r>
      <w:r w:rsidRPr="004A6F09">
        <w:rPr>
          <w:rFonts w:ascii="Arial" w:hAnsi="Arial" w:cs="Arial"/>
          <w:color w:val="001D35"/>
          <w:sz w:val="22"/>
          <w:szCs w:val="22"/>
          <w:shd w:val="clear" w:color="auto" w:fill="FFFFFF"/>
        </w:rPr>
        <w:t>.</w:t>
      </w:r>
      <w:r w:rsidR="00371D7A">
        <w:rPr>
          <w:noProof/>
          <w14:ligatures w14:val="standardContextual"/>
        </w:rPr>
        <w:drawing>
          <wp:inline distT="0" distB="0" distL="0" distR="0" wp14:anchorId="092BF032" wp14:editId="408EABC2">
            <wp:extent cx="5731510" cy="3441700"/>
            <wp:effectExtent l="0" t="0" r="0" b="0"/>
            <wp:docPr id="1133714575" name="Picture 46"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714575" name="Picture 46" descr="A screenshot of a spreadsheet&#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441700"/>
                    </a:xfrm>
                    <a:prstGeom prst="rect">
                      <a:avLst/>
                    </a:prstGeom>
                  </pic:spPr>
                </pic:pic>
              </a:graphicData>
            </a:graphic>
          </wp:inline>
        </w:drawing>
      </w:r>
    </w:p>
    <w:p w14:paraId="4E59341A" w14:textId="77777777" w:rsidR="00B42906" w:rsidRDefault="00B42906" w:rsidP="00D61394">
      <w:pPr>
        <w:jc w:val="both"/>
      </w:pPr>
    </w:p>
    <w:p w14:paraId="516970D1" w14:textId="5519DE76" w:rsidR="00937C8A" w:rsidRDefault="00B42906" w:rsidP="00FE4D41">
      <w:pPr>
        <w:pStyle w:val="Heading2"/>
      </w:pPr>
      <w:bookmarkStart w:id="8" w:name="_Toc197642922"/>
      <w:r>
        <w:lastRenderedPageBreak/>
        <w:t>Task 4</w:t>
      </w:r>
      <w:bookmarkEnd w:id="8"/>
      <w:r>
        <w:t xml:space="preserve"> </w:t>
      </w:r>
    </w:p>
    <w:p w14:paraId="4F30A4EF" w14:textId="7C43D5AE" w:rsidR="00B42906" w:rsidRDefault="00B42906" w:rsidP="00FE4D41">
      <w:pPr>
        <w:pStyle w:val="Heading3"/>
      </w:pPr>
      <w:bookmarkStart w:id="9" w:name="_Toc197642923"/>
      <w:r w:rsidRPr="00FE4D41">
        <w:t>Communication and Collaboration applications</w:t>
      </w:r>
      <w:bookmarkEnd w:id="9"/>
      <w:r w:rsidRPr="00FE4D41">
        <w:t xml:space="preserve"> </w:t>
      </w:r>
    </w:p>
    <w:p w14:paraId="58B0883F" w14:textId="77777777" w:rsidR="00997BE8" w:rsidRPr="00997BE8" w:rsidRDefault="00997BE8" w:rsidP="00997BE8"/>
    <w:p w14:paraId="08529A26" w14:textId="4037C858" w:rsidR="00D94F8F" w:rsidRPr="00D94F8F" w:rsidRDefault="00D94F8F" w:rsidP="00D94F8F">
      <w:pPr>
        <w:spacing w:line="360" w:lineRule="auto"/>
        <w:rPr>
          <w:rFonts w:ascii="Arial" w:hAnsi="Arial" w:cs="Arial"/>
          <w:sz w:val="22"/>
          <w:szCs w:val="22"/>
        </w:rPr>
      </w:pPr>
      <w:r w:rsidRPr="00D94F8F">
        <w:rPr>
          <w:rFonts w:ascii="Arial" w:hAnsi="Arial" w:cs="Arial"/>
          <w:sz w:val="22"/>
          <w:szCs w:val="22"/>
        </w:rPr>
        <w:t>Today, there are numerous applications that can assist individuals in running their businesses. Companies can use these systems to schedule professional meetings regardless of where their employees or contractors are located. These apps can efficiently aid in the day-to-day operations of the organi</w:t>
      </w:r>
      <w:r w:rsidR="00B641A3">
        <w:rPr>
          <w:rFonts w:ascii="Arial" w:hAnsi="Arial" w:cs="Arial"/>
          <w:sz w:val="22"/>
          <w:szCs w:val="22"/>
        </w:rPr>
        <w:t>s</w:t>
      </w:r>
      <w:r w:rsidRPr="00D94F8F">
        <w:rPr>
          <w:rFonts w:ascii="Arial" w:hAnsi="Arial" w:cs="Arial"/>
          <w:sz w:val="22"/>
          <w:szCs w:val="22"/>
        </w:rPr>
        <w:t>ation.</w:t>
      </w:r>
    </w:p>
    <w:p w14:paraId="63F06A16" w14:textId="77777777" w:rsidR="00D94F8F" w:rsidRPr="00D94F8F" w:rsidRDefault="00D94F8F" w:rsidP="00D94F8F">
      <w:pPr>
        <w:spacing w:line="360" w:lineRule="auto"/>
        <w:rPr>
          <w:rFonts w:ascii="Arial" w:hAnsi="Arial" w:cs="Arial"/>
          <w:sz w:val="22"/>
          <w:szCs w:val="22"/>
        </w:rPr>
      </w:pPr>
    </w:p>
    <w:p w14:paraId="1B6BEEEF" w14:textId="23C9FF9B" w:rsidR="00886A79" w:rsidRPr="0003715E" w:rsidRDefault="00D94F8F" w:rsidP="00886A79">
      <w:pPr>
        <w:spacing w:line="360" w:lineRule="auto"/>
        <w:rPr>
          <w:rFonts w:ascii="Arial" w:hAnsi="Arial" w:cs="Arial"/>
          <w:color w:val="161616"/>
          <w:sz w:val="22"/>
          <w:szCs w:val="22"/>
          <w:shd w:val="clear" w:color="auto" w:fill="FFFFFF"/>
        </w:rPr>
      </w:pPr>
      <w:r w:rsidRPr="00D94F8F">
        <w:rPr>
          <w:rFonts w:ascii="Arial" w:hAnsi="Arial" w:cs="Arial"/>
          <w:sz w:val="22"/>
          <w:szCs w:val="22"/>
        </w:rPr>
        <w:t>Microsoft Teams is one of the collaboration apps that can be used for personal, family, and business purposes.</w:t>
      </w:r>
      <w:r w:rsidR="00EC767D">
        <w:rPr>
          <w:noProof/>
          <w14:ligatures w14:val="standardContextual"/>
        </w:rPr>
        <w:drawing>
          <wp:inline distT="0" distB="0" distL="0" distR="0" wp14:anchorId="2355407B" wp14:editId="350A3EBE">
            <wp:extent cx="5731510" cy="3853815"/>
            <wp:effectExtent l="0" t="0" r="0" b="0"/>
            <wp:docPr id="1770680240" name="Picture 48" descr="A cellphone with a logo on the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680240" name="Picture 48" descr="A cellphone with a logo on the screen&#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853815"/>
                    </a:xfrm>
                    <a:prstGeom prst="rect">
                      <a:avLst/>
                    </a:prstGeom>
                  </pic:spPr>
                </pic:pic>
              </a:graphicData>
            </a:graphic>
          </wp:inline>
        </w:drawing>
      </w:r>
      <w:r w:rsidR="00EB5489" w:rsidRPr="00EB5489">
        <w:rPr>
          <w:rFonts w:ascii="Segoe UI" w:hAnsi="Segoe UI" w:cs="Segoe UI"/>
          <w:color w:val="161616"/>
          <w:shd w:val="clear" w:color="auto" w:fill="FFFFFF"/>
        </w:rPr>
        <w:t xml:space="preserve"> </w:t>
      </w:r>
      <w:r w:rsidR="00886A79" w:rsidRPr="0003715E">
        <w:rPr>
          <w:rFonts w:ascii="Arial" w:hAnsi="Arial" w:cs="Arial"/>
          <w:color w:val="161616"/>
          <w:sz w:val="22"/>
          <w:szCs w:val="22"/>
          <w:shd w:val="clear" w:color="auto" w:fill="FFFFFF"/>
        </w:rPr>
        <w:t>Users can bring their workplace tools and services together with the help of apps in Teams. It enables individuals and teams to communicate through voice and video, instant messaging, chat, organi</w:t>
      </w:r>
      <w:r w:rsidR="00B641A3">
        <w:rPr>
          <w:rFonts w:ascii="Arial" w:hAnsi="Arial" w:cs="Arial"/>
          <w:color w:val="161616"/>
          <w:sz w:val="22"/>
          <w:szCs w:val="22"/>
          <w:shd w:val="clear" w:color="auto" w:fill="FFFFFF"/>
        </w:rPr>
        <w:t>s</w:t>
      </w:r>
      <w:r w:rsidR="00886A79" w:rsidRPr="0003715E">
        <w:rPr>
          <w:rFonts w:ascii="Arial" w:hAnsi="Arial" w:cs="Arial"/>
          <w:color w:val="161616"/>
          <w:sz w:val="22"/>
          <w:szCs w:val="22"/>
          <w:shd w:val="clear" w:color="auto" w:fill="FFFFFF"/>
        </w:rPr>
        <w:t>e groups, and share files all in one place.</w:t>
      </w:r>
    </w:p>
    <w:p w14:paraId="16B9F8BB" w14:textId="77777777" w:rsidR="00886A79" w:rsidRDefault="00886A79" w:rsidP="00886A79">
      <w:pPr>
        <w:spacing w:line="360" w:lineRule="auto"/>
        <w:rPr>
          <w:rFonts w:ascii="Arial" w:hAnsi="Arial" w:cs="Arial"/>
          <w:color w:val="161616"/>
          <w:sz w:val="22"/>
          <w:szCs w:val="22"/>
          <w:shd w:val="clear" w:color="auto" w:fill="FFFFFF"/>
        </w:rPr>
      </w:pPr>
      <w:r w:rsidRPr="0003715E">
        <w:rPr>
          <w:rFonts w:ascii="Arial" w:hAnsi="Arial" w:cs="Arial"/>
          <w:color w:val="161616"/>
          <w:sz w:val="22"/>
          <w:szCs w:val="22"/>
          <w:shd w:val="clear" w:color="auto" w:fill="FFFFFF"/>
        </w:rPr>
        <w:t xml:space="preserve">Enables audio and video calls for one-on-one or group meetings. </w:t>
      </w:r>
    </w:p>
    <w:p w14:paraId="3499EB5F" w14:textId="39749E92" w:rsidR="009F1698" w:rsidRPr="0003715E" w:rsidRDefault="009F1698" w:rsidP="00886A79">
      <w:pPr>
        <w:spacing w:line="360" w:lineRule="auto"/>
        <w:rPr>
          <w:rFonts w:ascii="Arial" w:hAnsi="Arial" w:cs="Arial"/>
          <w:color w:val="161616"/>
          <w:sz w:val="22"/>
          <w:szCs w:val="22"/>
          <w:shd w:val="clear" w:color="auto" w:fill="FFFFFF"/>
        </w:rPr>
      </w:pPr>
      <w:r>
        <w:rPr>
          <w:rFonts w:ascii="Arial" w:hAnsi="Arial" w:cs="Arial"/>
          <w:noProof/>
          <w:color w:val="161616"/>
          <w:sz w:val="22"/>
          <w:szCs w:val="22"/>
          <w:shd w:val="clear" w:color="auto" w:fill="FFFFFF"/>
          <w14:ligatures w14:val="standardContextual"/>
        </w:rPr>
        <w:lastRenderedPageBreak/>
        <w:drawing>
          <wp:inline distT="0" distB="0" distL="0" distR="0" wp14:anchorId="49F42872" wp14:editId="1246F6C3">
            <wp:extent cx="5731510" cy="2944495"/>
            <wp:effectExtent l="0" t="0" r="0" b="1905"/>
            <wp:docPr id="1438678639" name="Picture 51" descr="A group of people sitting in a lecture h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8678639" name="Picture 51" descr="A group of people sitting in a lecture hall&#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5731510" cy="2944495"/>
                    </a:xfrm>
                    <a:prstGeom prst="rect">
                      <a:avLst/>
                    </a:prstGeom>
                  </pic:spPr>
                </pic:pic>
              </a:graphicData>
            </a:graphic>
          </wp:inline>
        </w:drawing>
      </w:r>
    </w:p>
    <w:p w14:paraId="7787D05B" w14:textId="131DF22F" w:rsidR="00886A79" w:rsidRPr="0003715E" w:rsidRDefault="00886A79" w:rsidP="00886A79">
      <w:pPr>
        <w:spacing w:line="360" w:lineRule="auto"/>
        <w:rPr>
          <w:rFonts w:ascii="Arial" w:hAnsi="Arial" w:cs="Arial"/>
          <w:color w:val="161616"/>
          <w:sz w:val="22"/>
          <w:szCs w:val="22"/>
          <w:shd w:val="clear" w:color="auto" w:fill="FFFFFF"/>
        </w:rPr>
      </w:pPr>
      <w:r w:rsidRPr="0003715E">
        <w:rPr>
          <w:rFonts w:ascii="Arial" w:hAnsi="Arial" w:cs="Arial"/>
          <w:color w:val="161616"/>
          <w:sz w:val="22"/>
          <w:szCs w:val="22"/>
          <w:shd w:val="clear" w:color="auto" w:fill="FFFFFF"/>
        </w:rPr>
        <w:t xml:space="preserve">Web conferencing users </w:t>
      </w:r>
      <w:r w:rsidR="00FF4913">
        <w:rPr>
          <w:rFonts w:ascii="Arial" w:hAnsi="Arial" w:cs="Arial"/>
          <w:color w:val="161616"/>
          <w:sz w:val="22"/>
          <w:szCs w:val="22"/>
          <w:shd w:val="clear" w:color="auto" w:fill="FFFFFF"/>
        </w:rPr>
        <w:t>can</w:t>
      </w:r>
      <w:r w:rsidRPr="0003715E">
        <w:rPr>
          <w:rFonts w:ascii="Arial" w:hAnsi="Arial" w:cs="Arial"/>
          <w:color w:val="161616"/>
          <w:sz w:val="22"/>
          <w:szCs w:val="22"/>
          <w:shd w:val="clear" w:color="auto" w:fill="FFFFFF"/>
        </w:rPr>
        <w:t xml:space="preserve"> share screens, schedule meetings, and record meetings.</w:t>
      </w:r>
    </w:p>
    <w:p w14:paraId="30513CA1" w14:textId="77777777" w:rsidR="00886A79" w:rsidRPr="0003715E" w:rsidRDefault="00886A79" w:rsidP="00886A79">
      <w:pPr>
        <w:spacing w:line="360" w:lineRule="auto"/>
        <w:rPr>
          <w:rFonts w:ascii="Arial" w:hAnsi="Arial" w:cs="Arial"/>
          <w:color w:val="161616"/>
          <w:sz w:val="22"/>
          <w:szCs w:val="22"/>
          <w:shd w:val="clear" w:color="auto" w:fill="FFFFFF"/>
        </w:rPr>
      </w:pPr>
      <w:r w:rsidRPr="0003715E">
        <w:rPr>
          <w:rFonts w:ascii="Arial" w:hAnsi="Arial" w:cs="Arial"/>
          <w:color w:val="161616"/>
          <w:sz w:val="22"/>
          <w:szCs w:val="22"/>
          <w:shd w:val="clear" w:color="auto" w:fill="FFFFFF"/>
        </w:rPr>
        <w:t>The app is easily accessible via desktop, mobile device, or web browser.</w:t>
      </w:r>
    </w:p>
    <w:p w14:paraId="378FB2D9" w14:textId="77777777" w:rsidR="00886A79" w:rsidRPr="0003715E" w:rsidRDefault="00886A79" w:rsidP="00886A79">
      <w:pPr>
        <w:spacing w:line="360" w:lineRule="auto"/>
        <w:rPr>
          <w:rFonts w:ascii="Arial" w:hAnsi="Arial" w:cs="Arial"/>
          <w:color w:val="161616"/>
          <w:sz w:val="22"/>
          <w:szCs w:val="22"/>
          <w:shd w:val="clear" w:color="auto" w:fill="FFFFFF"/>
        </w:rPr>
      </w:pPr>
    </w:p>
    <w:p w14:paraId="5487B7C9" w14:textId="4A4EE56F" w:rsidR="00886A79" w:rsidRPr="0003715E" w:rsidRDefault="00886A79" w:rsidP="00FF4913">
      <w:pPr>
        <w:spacing w:line="360" w:lineRule="auto"/>
        <w:rPr>
          <w:rFonts w:ascii="Arial" w:hAnsi="Arial" w:cs="Arial"/>
          <w:color w:val="161616"/>
          <w:sz w:val="22"/>
          <w:szCs w:val="22"/>
          <w:shd w:val="clear" w:color="auto" w:fill="FFFFFF"/>
        </w:rPr>
      </w:pPr>
      <w:r w:rsidRPr="0003715E">
        <w:rPr>
          <w:rFonts w:ascii="Arial" w:hAnsi="Arial" w:cs="Arial"/>
          <w:color w:val="161616"/>
          <w:sz w:val="22"/>
          <w:szCs w:val="22"/>
          <w:shd w:val="clear" w:color="auto" w:fill="FFFFFF"/>
        </w:rPr>
        <w:t xml:space="preserve"> The aim of Microsoft is to increase productivity and promote clear communication between colleagues.</w:t>
      </w:r>
      <w:r w:rsidR="0003715E">
        <w:rPr>
          <w:rFonts w:ascii="Arial" w:hAnsi="Arial" w:cs="Arial"/>
          <w:color w:val="161616"/>
          <w:sz w:val="22"/>
          <w:szCs w:val="22"/>
          <w:shd w:val="clear" w:color="auto" w:fill="FFFFFF"/>
        </w:rPr>
        <w:t xml:space="preserve"> </w:t>
      </w:r>
      <w:r w:rsidRPr="0003715E">
        <w:rPr>
          <w:rFonts w:ascii="Arial" w:hAnsi="Arial" w:cs="Arial"/>
          <w:color w:val="161616"/>
          <w:sz w:val="22"/>
          <w:szCs w:val="22"/>
          <w:shd w:val="clear" w:color="auto" w:fill="FFFFFF"/>
        </w:rPr>
        <w:t>This is a small modification that can enhance productivity and have a significant effect</w:t>
      </w:r>
      <w:sdt>
        <w:sdtPr>
          <w:rPr>
            <w:rFonts w:ascii="Arial" w:hAnsi="Arial" w:cs="Arial"/>
            <w:color w:val="161616"/>
            <w:sz w:val="22"/>
            <w:szCs w:val="22"/>
            <w:shd w:val="clear" w:color="auto" w:fill="FFFFFF"/>
          </w:rPr>
          <w:id w:val="-1805373531"/>
          <w:citation/>
        </w:sdtPr>
        <w:sdtContent>
          <w:r w:rsidR="0003715E">
            <w:rPr>
              <w:rFonts w:ascii="Arial" w:hAnsi="Arial" w:cs="Arial"/>
              <w:color w:val="161616"/>
              <w:sz w:val="22"/>
              <w:szCs w:val="22"/>
              <w:shd w:val="clear" w:color="auto" w:fill="FFFFFF"/>
            </w:rPr>
            <w:fldChar w:fldCharType="begin"/>
          </w:r>
          <w:r w:rsidR="0003715E">
            <w:rPr>
              <w:rFonts w:ascii="Arial" w:hAnsi="Arial" w:cs="Arial"/>
              <w:color w:val="161616"/>
              <w:sz w:val="22"/>
              <w:szCs w:val="22"/>
              <w:shd w:val="clear" w:color="auto" w:fill="FFFFFF"/>
            </w:rPr>
            <w:instrText xml:space="preserve"> CITATION For22 \l 2057 </w:instrText>
          </w:r>
          <w:r w:rsidR="0003715E">
            <w:rPr>
              <w:rFonts w:ascii="Arial" w:hAnsi="Arial" w:cs="Arial"/>
              <w:color w:val="161616"/>
              <w:sz w:val="22"/>
              <w:szCs w:val="22"/>
              <w:shd w:val="clear" w:color="auto" w:fill="FFFFFF"/>
            </w:rPr>
            <w:fldChar w:fldCharType="separate"/>
          </w:r>
          <w:r w:rsidR="00FF4913">
            <w:rPr>
              <w:rFonts w:ascii="Arial" w:hAnsi="Arial" w:cs="Arial"/>
              <w:noProof/>
              <w:color w:val="161616"/>
              <w:sz w:val="22"/>
              <w:szCs w:val="22"/>
              <w:shd w:val="clear" w:color="auto" w:fill="FFFFFF"/>
            </w:rPr>
            <w:t xml:space="preserve"> </w:t>
          </w:r>
          <w:r w:rsidR="00FF4913" w:rsidRPr="00FF4913">
            <w:rPr>
              <w:rFonts w:ascii="Arial" w:hAnsi="Arial" w:cs="Arial"/>
              <w:noProof/>
              <w:color w:val="161616"/>
              <w:sz w:val="22"/>
              <w:szCs w:val="22"/>
              <w:shd w:val="clear" w:color="auto" w:fill="FFFFFF"/>
            </w:rPr>
            <w:t>[16]</w:t>
          </w:r>
          <w:r w:rsidR="0003715E">
            <w:rPr>
              <w:rFonts w:ascii="Arial" w:hAnsi="Arial" w:cs="Arial"/>
              <w:color w:val="161616"/>
              <w:sz w:val="22"/>
              <w:szCs w:val="22"/>
              <w:shd w:val="clear" w:color="auto" w:fill="FFFFFF"/>
            </w:rPr>
            <w:fldChar w:fldCharType="end"/>
          </w:r>
        </w:sdtContent>
      </w:sdt>
      <w:r w:rsidRPr="0003715E">
        <w:rPr>
          <w:rFonts w:ascii="Arial" w:hAnsi="Arial" w:cs="Arial"/>
          <w:color w:val="161616"/>
          <w:sz w:val="22"/>
          <w:szCs w:val="22"/>
          <w:shd w:val="clear" w:color="auto" w:fill="FFFFFF"/>
        </w:rPr>
        <w:t>.</w:t>
      </w:r>
    </w:p>
    <w:p w14:paraId="126D2519" w14:textId="77777777" w:rsidR="00EC767D" w:rsidRDefault="00EC767D" w:rsidP="00FF4913">
      <w:pPr>
        <w:spacing w:line="360" w:lineRule="auto"/>
        <w:jc w:val="both"/>
        <w:rPr>
          <w:b/>
          <w:bCs/>
        </w:rPr>
      </w:pPr>
    </w:p>
    <w:p w14:paraId="46748F07" w14:textId="77777777" w:rsidR="00552F02" w:rsidRDefault="00552F02" w:rsidP="00FF4913">
      <w:pPr>
        <w:spacing w:line="360" w:lineRule="auto"/>
        <w:rPr>
          <w:rFonts w:ascii="Arial" w:hAnsi="Arial" w:cs="Arial"/>
          <w:color w:val="161616"/>
          <w:sz w:val="22"/>
          <w:szCs w:val="22"/>
          <w:shd w:val="clear" w:color="auto" w:fill="FFFFFF"/>
        </w:rPr>
      </w:pPr>
      <w:r w:rsidRPr="00552F02">
        <w:rPr>
          <w:rFonts w:ascii="Arial" w:hAnsi="Arial" w:cs="Arial"/>
          <w:color w:val="161616"/>
          <w:sz w:val="22"/>
          <w:szCs w:val="22"/>
          <w:shd w:val="clear" w:color="auto" w:fill="FFFFFF"/>
        </w:rPr>
        <w:t xml:space="preserve">An automatic General Channel will be created for every team that has subsections called channels. </w:t>
      </w:r>
    </w:p>
    <w:p w14:paraId="093C0C73" w14:textId="6EF913B7" w:rsidR="007A6BBE" w:rsidRPr="00552F02" w:rsidRDefault="007A6BBE" w:rsidP="00552F02">
      <w:pPr>
        <w:spacing w:line="360" w:lineRule="auto"/>
        <w:rPr>
          <w:rFonts w:ascii="Arial" w:hAnsi="Arial" w:cs="Arial"/>
          <w:color w:val="161616"/>
          <w:sz w:val="22"/>
          <w:szCs w:val="22"/>
          <w:shd w:val="clear" w:color="auto" w:fill="FFFFFF"/>
        </w:rPr>
      </w:pPr>
      <w:r>
        <w:rPr>
          <w:rFonts w:ascii="Arial" w:hAnsi="Arial" w:cs="Arial"/>
          <w:noProof/>
          <w:color w:val="161616"/>
          <w:sz w:val="22"/>
          <w:szCs w:val="22"/>
          <w:shd w:val="clear" w:color="auto" w:fill="FFFFFF"/>
          <w14:ligatures w14:val="standardContextual"/>
        </w:rPr>
        <w:drawing>
          <wp:inline distT="0" distB="0" distL="0" distR="0" wp14:anchorId="64764080" wp14:editId="324DAA76">
            <wp:extent cx="4651003" cy="3175000"/>
            <wp:effectExtent l="0" t="0" r="0" b="0"/>
            <wp:docPr id="1144428040" name="Picture 5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428040" name="Picture 52" descr="A screenshot of a computer&#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flipH="1">
                      <a:off x="0" y="0"/>
                      <a:ext cx="4681722" cy="3195970"/>
                    </a:xfrm>
                    <a:prstGeom prst="rect">
                      <a:avLst/>
                    </a:prstGeom>
                  </pic:spPr>
                </pic:pic>
              </a:graphicData>
            </a:graphic>
          </wp:inline>
        </w:drawing>
      </w:r>
    </w:p>
    <w:p w14:paraId="009FC7EE" w14:textId="4F5E00CA" w:rsidR="00552F02" w:rsidRPr="00552F02" w:rsidRDefault="00670192" w:rsidP="00FF4913">
      <w:pPr>
        <w:spacing w:line="360" w:lineRule="auto"/>
        <w:rPr>
          <w:rFonts w:ascii="Arial" w:hAnsi="Arial" w:cs="Arial"/>
          <w:color w:val="161616"/>
          <w:sz w:val="22"/>
          <w:szCs w:val="22"/>
          <w:shd w:val="clear" w:color="auto" w:fill="FFFFFF"/>
        </w:rPr>
      </w:pPr>
      <w:r>
        <w:rPr>
          <w:rFonts w:ascii="Arial" w:hAnsi="Arial" w:cs="Arial"/>
          <w:color w:val="161616"/>
          <w:sz w:val="22"/>
          <w:szCs w:val="22"/>
          <w:shd w:val="clear" w:color="auto" w:fill="FFFFFF"/>
        </w:rPr>
        <w:lastRenderedPageBreak/>
        <w:t>C</w:t>
      </w:r>
      <w:r w:rsidR="00552F02" w:rsidRPr="00552F02">
        <w:rPr>
          <w:rFonts w:ascii="Arial" w:hAnsi="Arial" w:cs="Arial"/>
          <w:color w:val="161616"/>
          <w:sz w:val="22"/>
          <w:szCs w:val="22"/>
          <w:shd w:val="clear" w:color="auto" w:fill="FFFFFF"/>
        </w:rPr>
        <w:t xml:space="preserve">ompanies </w:t>
      </w:r>
      <w:r>
        <w:rPr>
          <w:rFonts w:ascii="Arial" w:hAnsi="Arial" w:cs="Arial"/>
          <w:color w:val="161616"/>
          <w:sz w:val="22"/>
          <w:szCs w:val="22"/>
          <w:shd w:val="clear" w:color="auto" w:fill="FFFFFF"/>
        </w:rPr>
        <w:t>can</w:t>
      </w:r>
      <w:r w:rsidR="00552F02" w:rsidRPr="00552F02">
        <w:rPr>
          <w:rFonts w:ascii="Arial" w:hAnsi="Arial" w:cs="Arial"/>
          <w:color w:val="161616"/>
          <w:sz w:val="22"/>
          <w:szCs w:val="22"/>
          <w:shd w:val="clear" w:color="auto" w:fill="FFFFFF"/>
        </w:rPr>
        <w:t xml:space="preserve"> have multiple channels within a team for </w:t>
      </w:r>
      <w:r w:rsidR="00FF4913" w:rsidRPr="00552F02">
        <w:rPr>
          <w:rFonts w:ascii="Arial" w:hAnsi="Arial" w:cs="Arial"/>
          <w:color w:val="161616"/>
          <w:sz w:val="22"/>
          <w:szCs w:val="22"/>
          <w:shd w:val="clear" w:color="auto" w:fill="FFFFFF"/>
        </w:rPr>
        <w:t>sub</w:t>
      </w:r>
      <w:r>
        <w:rPr>
          <w:rFonts w:ascii="Arial" w:hAnsi="Arial" w:cs="Arial"/>
          <w:color w:val="161616"/>
          <w:sz w:val="22"/>
          <w:szCs w:val="22"/>
          <w:shd w:val="clear" w:color="auto" w:fill="FFFFFF"/>
        </w:rPr>
        <w:t>-</w:t>
      </w:r>
      <w:r w:rsidR="00FF4913" w:rsidRPr="00552F02">
        <w:rPr>
          <w:rFonts w:ascii="Arial" w:hAnsi="Arial" w:cs="Arial"/>
          <w:color w:val="161616"/>
          <w:sz w:val="22"/>
          <w:szCs w:val="22"/>
          <w:shd w:val="clear" w:color="auto" w:fill="FFFFFF"/>
        </w:rPr>
        <w:t>teams</w:t>
      </w:r>
      <w:r w:rsidR="00552F02" w:rsidRPr="00552F02">
        <w:rPr>
          <w:rFonts w:ascii="Arial" w:hAnsi="Arial" w:cs="Arial"/>
          <w:color w:val="161616"/>
          <w:sz w:val="22"/>
          <w:szCs w:val="22"/>
          <w:shd w:val="clear" w:color="auto" w:fill="FFFFFF"/>
        </w:rPr>
        <w:t>. For instance, there could be a marketing channel, a finance channel, or a</w:t>
      </w:r>
      <w:r w:rsidR="00FF4913">
        <w:rPr>
          <w:rFonts w:ascii="Arial" w:hAnsi="Arial" w:cs="Arial"/>
          <w:color w:val="161616"/>
          <w:sz w:val="22"/>
          <w:szCs w:val="22"/>
          <w:shd w:val="clear" w:color="auto" w:fill="FFFFFF"/>
        </w:rPr>
        <w:t>n</w:t>
      </w:r>
      <w:r w:rsidR="00552F02" w:rsidRPr="00552F02">
        <w:rPr>
          <w:rFonts w:ascii="Arial" w:hAnsi="Arial" w:cs="Arial"/>
          <w:color w:val="161616"/>
          <w:sz w:val="22"/>
          <w:szCs w:val="22"/>
          <w:shd w:val="clear" w:color="auto" w:fill="FFFFFF"/>
        </w:rPr>
        <w:t xml:space="preserve"> HR channel that pertains to different departments, or it could have a distinct team for each functional area. The size of the business/organi</w:t>
      </w:r>
      <w:r w:rsidR="00FF4913">
        <w:rPr>
          <w:rFonts w:ascii="Arial" w:hAnsi="Arial" w:cs="Arial"/>
          <w:color w:val="161616"/>
          <w:sz w:val="22"/>
          <w:szCs w:val="22"/>
          <w:shd w:val="clear" w:color="auto" w:fill="FFFFFF"/>
        </w:rPr>
        <w:t>s</w:t>
      </w:r>
      <w:r w:rsidR="00552F02" w:rsidRPr="00552F02">
        <w:rPr>
          <w:rFonts w:ascii="Arial" w:hAnsi="Arial" w:cs="Arial"/>
          <w:color w:val="161616"/>
          <w:sz w:val="22"/>
          <w:szCs w:val="22"/>
          <w:shd w:val="clear" w:color="auto" w:fill="FFFFFF"/>
        </w:rPr>
        <w:t>ation will determine the choice of what suits their organi</w:t>
      </w:r>
      <w:r w:rsidR="00FF4913">
        <w:rPr>
          <w:rFonts w:ascii="Arial" w:hAnsi="Arial" w:cs="Arial"/>
          <w:color w:val="161616"/>
          <w:sz w:val="22"/>
          <w:szCs w:val="22"/>
          <w:shd w:val="clear" w:color="auto" w:fill="FFFFFF"/>
        </w:rPr>
        <w:t>s</w:t>
      </w:r>
      <w:r w:rsidR="00552F02" w:rsidRPr="00552F02">
        <w:rPr>
          <w:rFonts w:ascii="Arial" w:hAnsi="Arial" w:cs="Arial"/>
          <w:color w:val="161616"/>
          <w:sz w:val="22"/>
          <w:szCs w:val="22"/>
          <w:shd w:val="clear" w:color="auto" w:fill="FFFFFF"/>
        </w:rPr>
        <w:t xml:space="preserve">ation's way of working. </w:t>
      </w:r>
    </w:p>
    <w:p w14:paraId="0CC59469" w14:textId="77777777" w:rsidR="00552F02" w:rsidRPr="00552F02" w:rsidRDefault="00552F02" w:rsidP="00FF4913">
      <w:pPr>
        <w:spacing w:line="360" w:lineRule="auto"/>
        <w:rPr>
          <w:rFonts w:ascii="Arial" w:hAnsi="Arial" w:cs="Arial"/>
          <w:color w:val="161616"/>
          <w:sz w:val="22"/>
          <w:szCs w:val="22"/>
          <w:shd w:val="clear" w:color="auto" w:fill="FFFFFF"/>
        </w:rPr>
      </w:pPr>
      <w:r w:rsidRPr="00552F02">
        <w:rPr>
          <w:rFonts w:ascii="Arial" w:hAnsi="Arial" w:cs="Arial"/>
          <w:color w:val="161616"/>
          <w:sz w:val="22"/>
          <w:szCs w:val="22"/>
          <w:shd w:val="clear" w:color="auto" w:fill="FFFFFF"/>
        </w:rPr>
        <w:t>Channels are distinct conversations that can be focused on a specific department, project, or task. Their ability to create sub-teams is exceptional.</w:t>
      </w:r>
    </w:p>
    <w:p w14:paraId="3286F86F" w14:textId="07469F80" w:rsidR="00552F02" w:rsidRPr="00552F02" w:rsidRDefault="00552F02" w:rsidP="00FF4913">
      <w:pPr>
        <w:spacing w:line="360" w:lineRule="auto"/>
        <w:rPr>
          <w:rFonts w:ascii="Arial" w:hAnsi="Arial" w:cs="Arial"/>
          <w:color w:val="161616"/>
          <w:sz w:val="22"/>
          <w:szCs w:val="22"/>
          <w:shd w:val="clear" w:color="auto" w:fill="FFFFFF"/>
        </w:rPr>
      </w:pPr>
      <w:r w:rsidRPr="00552F02">
        <w:rPr>
          <w:rFonts w:ascii="Arial" w:hAnsi="Arial" w:cs="Arial"/>
          <w:color w:val="161616"/>
          <w:sz w:val="22"/>
          <w:szCs w:val="22"/>
          <w:shd w:val="clear" w:color="auto" w:fill="FFFFFF"/>
        </w:rPr>
        <w:t>Teams has a key feature called Conversations that allows each team/channel to have a centrali</w:t>
      </w:r>
      <w:r w:rsidR="00FF4913">
        <w:rPr>
          <w:rFonts w:ascii="Arial" w:hAnsi="Arial" w:cs="Arial"/>
          <w:color w:val="161616"/>
          <w:sz w:val="22"/>
          <w:szCs w:val="22"/>
          <w:shd w:val="clear" w:color="auto" w:fill="FFFFFF"/>
        </w:rPr>
        <w:t>s</w:t>
      </w:r>
      <w:r w:rsidRPr="00552F02">
        <w:rPr>
          <w:rFonts w:ascii="Arial" w:hAnsi="Arial" w:cs="Arial"/>
          <w:color w:val="161616"/>
          <w:sz w:val="22"/>
          <w:szCs w:val="22"/>
          <w:shd w:val="clear" w:color="auto" w:fill="FFFFFF"/>
        </w:rPr>
        <w:t>ed discussion that is saved and easily searchable.</w:t>
      </w:r>
    </w:p>
    <w:p w14:paraId="56C07E7D" w14:textId="77777777" w:rsidR="00062ADC" w:rsidRPr="00E54770" w:rsidRDefault="00062ADC" w:rsidP="00FF4913">
      <w:pPr>
        <w:spacing w:line="360" w:lineRule="auto"/>
        <w:rPr>
          <w:rFonts w:ascii="Arial" w:hAnsi="Arial" w:cs="Arial"/>
          <w:color w:val="161616"/>
          <w:sz w:val="22"/>
          <w:szCs w:val="22"/>
          <w:shd w:val="clear" w:color="auto" w:fill="FFFFFF"/>
        </w:rPr>
      </w:pPr>
      <w:r w:rsidRPr="00E54770">
        <w:rPr>
          <w:rFonts w:ascii="Arial" w:hAnsi="Arial" w:cs="Arial"/>
          <w:color w:val="161616"/>
          <w:sz w:val="22"/>
          <w:szCs w:val="22"/>
          <w:shd w:val="clear" w:color="auto" w:fill="FFFFFF"/>
        </w:rPr>
        <w:t>All teamwork, from sharing files to video calls, is recorded through conversations as the central component. Teams has a key feature that allows each team/channel to have a central discussion that can be saved and easily searched.</w:t>
      </w:r>
    </w:p>
    <w:p w14:paraId="31C161C5" w14:textId="77777777" w:rsidR="00062ADC" w:rsidRPr="00E54770" w:rsidRDefault="00062ADC" w:rsidP="00E54770">
      <w:pPr>
        <w:spacing w:line="360" w:lineRule="auto"/>
        <w:rPr>
          <w:rFonts w:ascii="Arial" w:hAnsi="Arial" w:cs="Arial"/>
          <w:color w:val="161616"/>
          <w:sz w:val="22"/>
          <w:szCs w:val="22"/>
          <w:shd w:val="clear" w:color="auto" w:fill="FFFFFF"/>
        </w:rPr>
      </w:pPr>
      <w:r w:rsidRPr="00E54770">
        <w:rPr>
          <w:rFonts w:ascii="Arial" w:hAnsi="Arial" w:cs="Arial"/>
          <w:color w:val="161616"/>
          <w:sz w:val="22"/>
          <w:szCs w:val="22"/>
          <w:shd w:val="clear" w:color="auto" w:fill="FFFFFF"/>
        </w:rPr>
        <w:t>Additionally, they are the primary source of recording all teamwork, from file sharing to video calls.</w:t>
      </w:r>
    </w:p>
    <w:p w14:paraId="62D08CAB" w14:textId="77777777" w:rsidR="00062ADC" w:rsidRDefault="00062ADC" w:rsidP="00E54770">
      <w:pPr>
        <w:spacing w:line="360" w:lineRule="auto"/>
        <w:rPr>
          <w:rFonts w:ascii="Arial" w:hAnsi="Arial" w:cs="Arial"/>
          <w:color w:val="161616"/>
          <w:sz w:val="22"/>
          <w:szCs w:val="22"/>
          <w:shd w:val="clear" w:color="auto" w:fill="FFFFFF"/>
        </w:rPr>
      </w:pPr>
      <w:r w:rsidRPr="00E54770">
        <w:rPr>
          <w:rFonts w:ascii="Arial" w:hAnsi="Arial" w:cs="Arial"/>
          <w:color w:val="161616"/>
          <w:sz w:val="22"/>
          <w:szCs w:val="22"/>
          <w:shd w:val="clear" w:color="auto" w:fill="FFFFFF"/>
        </w:rPr>
        <w:t>MS Teams now has access to MS Whiteboard, which is free thanks to Microsoft's integration. Meeting participants can work on it simultaneously on this collaborative whiteboard.</w:t>
      </w:r>
    </w:p>
    <w:p w14:paraId="34B23237" w14:textId="4DDF804F" w:rsidR="00B52F13" w:rsidRPr="00E54770" w:rsidRDefault="00B52F13" w:rsidP="00670192">
      <w:pPr>
        <w:spacing w:line="360" w:lineRule="auto"/>
        <w:jc w:val="center"/>
        <w:rPr>
          <w:rFonts w:ascii="Arial" w:hAnsi="Arial" w:cs="Arial"/>
          <w:color w:val="161616"/>
          <w:sz w:val="22"/>
          <w:szCs w:val="22"/>
          <w:shd w:val="clear" w:color="auto" w:fill="FFFFFF"/>
        </w:rPr>
      </w:pPr>
      <w:r>
        <w:rPr>
          <w:rFonts w:ascii="Arial" w:hAnsi="Arial" w:cs="Arial"/>
          <w:noProof/>
          <w:color w:val="161616"/>
          <w:sz w:val="22"/>
          <w:szCs w:val="22"/>
          <w:shd w:val="clear" w:color="auto" w:fill="FFFFFF"/>
          <w14:ligatures w14:val="standardContextual"/>
        </w:rPr>
        <w:drawing>
          <wp:inline distT="0" distB="0" distL="0" distR="0" wp14:anchorId="124A3231" wp14:editId="11599B0A">
            <wp:extent cx="4851400" cy="3340100"/>
            <wp:effectExtent l="0" t="0" r="0" b="0"/>
            <wp:docPr id="1589043388" name="Picture 5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043388" name="Picture 53" descr="A screenshot of a computer&#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4851400" cy="3340100"/>
                    </a:xfrm>
                    <a:prstGeom prst="rect">
                      <a:avLst/>
                    </a:prstGeom>
                  </pic:spPr>
                </pic:pic>
              </a:graphicData>
            </a:graphic>
          </wp:inline>
        </w:drawing>
      </w:r>
    </w:p>
    <w:p w14:paraId="1D18CF18" w14:textId="77777777" w:rsidR="00670192" w:rsidRDefault="00062ADC" w:rsidP="002B6526">
      <w:pPr>
        <w:spacing w:line="360" w:lineRule="auto"/>
        <w:rPr>
          <w:rFonts w:ascii="Arial" w:hAnsi="Arial" w:cs="Arial"/>
          <w:color w:val="161616"/>
          <w:sz w:val="22"/>
          <w:szCs w:val="22"/>
          <w:shd w:val="clear" w:color="auto" w:fill="FFFFFF"/>
        </w:rPr>
      </w:pPr>
      <w:r w:rsidRPr="002B6526">
        <w:rPr>
          <w:rFonts w:ascii="Arial" w:hAnsi="Arial" w:cs="Arial"/>
          <w:color w:val="161616"/>
          <w:sz w:val="22"/>
          <w:szCs w:val="22"/>
          <w:shd w:val="clear" w:color="auto" w:fill="FFFFFF"/>
        </w:rPr>
        <w:t>Adding different apps to MS Teams is a simple way to enhance work and collaboration with others</w:t>
      </w:r>
      <w:r w:rsidR="00670192">
        <w:rPr>
          <w:rFonts w:ascii="Arial" w:hAnsi="Arial" w:cs="Arial"/>
          <w:color w:val="161616"/>
          <w:sz w:val="22"/>
          <w:szCs w:val="22"/>
          <w:shd w:val="clear" w:color="auto" w:fill="FFFFFF"/>
        </w:rPr>
        <w:t>.</w:t>
      </w:r>
      <w:r w:rsidRPr="002B6526">
        <w:rPr>
          <w:rFonts w:ascii="Arial" w:hAnsi="Arial" w:cs="Arial"/>
          <w:color w:val="161616"/>
          <w:sz w:val="22"/>
          <w:szCs w:val="22"/>
          <w:shd w:val="clear" w:color="auto" w:fill="FFFFFF"/>
        </w:rPr>
        <w:t xml:space="preserve"> An application can be added by users. </w:t>
      </w:r>
    </w:p>
    <w:p w14:paraId="32ED457E" w14:textId="73263DAB" w:rsidR="00062ADC" w:rsidRPr="002B6526" w:rsidRDefault="00062ADC" w:rsidP="002B6526">
      <w:pPr>
        <w:spacing w:line="360" w:lineRule="auto"/>
        <w:rPr>
          <w:rFonts w:ascii="Arial" w:hAnsi="Arial" w:cs="Arial"/>
          <w:color w:val="161616"/>
          <w:sz w:val="22"/>
          <w:szCs w:val="22"/>
          <w:shd w:val="clear" w:color="auto" w:fill="FFFFFF"/>
        </w:rPr>
      </w:pPr>
      <w:r w:rsidRPr="002B6526">
        <w:rPr>
          <w:rFonts w:ascii="Arial" w:hAnsi="Arial" w:cs="Arial"/>
          <w:color w:val="161616"/>
          <w:sz w:val="22"/>
          <w:szCs w:val="22"/>
          <w:shd w:val="clear" w:color="auto" w:fill="FFFFFF"/>
        </w:rPr>
        <w:t xml:space="preserve">In MS Teams, there are three primary modes of communication: chat, direct conversation, channel, direct sharing with the entire team, or direct real-time meeting. </w:t>
      </w:r>
    </w:p>
    <w:p w14:paraId="22CB3856" w14:textId="00352C37" w:rsidR="00E54770" w:rsidRPr="002B6526" w:rsidRDefault="00062ADC" w:rsidP="002B6526">
      <w:pPr>
        <w:spacing w:line="360" w:lineRule="auto"/>
        <w:rPr>
          <w:rFonts w:ascii="Arial" w:hAnsi="Arial" w:cs="Arial"/>
          <w:b/>
          <w:bCs/>
          <w:sz w:val="22"/>
          <w:szCs w:val="22"/>
        </w:rPr>
      </w:pPr>
      <w:r w:rsidRPr="002B6526">
        <w:rPr>
          <w:rFonts w:ascii="Arial" w:hAnsi="Arial" w:cs="Arial"/>
          <w:color w:val="161616"/>
          <w:sz w:val="22"/>
          <w:szCs w:val="22"/>
          <w:shd w:val="clear" w:color="auto" w:fill="FFFFFF"/>
        </w:rPr>
        <w:lastRenderedPageBreak/>
        <w:t>Unlimited group meetings can be held on Microsoft Teams for up to 60 minutes and up to 100 participants per meeting. Each user can have 5 GB of cloud storage and have unlimited chat with coworkers and customers</w:t>
      </w:r>
      <w:sdt>
        <w:sdtPr>
          <w:rPr>
            <w:rFonts w:ascii="Arial" w:hAnsi="Arial" w:cs="Arial"/>
            <w:color w:val="161616"/>
            <w:sz w:val="22"/>
            <w:szCs w:val="22"/>
            <w:shd w:val="clear" w:color="auto" w:fill="FFFFFF"/>
          </w:rPr>
          <w:id w:val="-214665861"/>
          <w:citation/>
        </w:sdtPr>
        <w:sdtContent>
          <w:r w:rsidR="00E54770" w:rsidRPr="002B6526">
            <w:rPr>
              <w:rFonts w:ascii="Arial" w:hAnsi="Arial" w:cs="Arial"/>
              <w:color w:val="161616"/>
              <w:sz w:val="22"/>
              <w:szCs w:val="22"/>
              <w:shd w:val="clear" w:color="auto" w:fill="FFFFFF"/>
            </w:rPr>
            <w:fldChar w:fldCharType="begin"/>
          </w:r>
          <w:r w:rsidR="00E54770" w:rsidRPr="002B6526">
            <w:rPr>
              <w:rFonts w:ascii="Arial" w:hAnsi="Arial" w:cs="Arial"/>
              <w:color w:val="161616"/>
              <w:sz w:val="22"/>
              <w:szCs w:val="22"/>
              <w:shd w:val="clear" w:color="auto" w:fill="FFFFFF"/>
            </w:rPr>
            <w:instrText xml:space="preserve"> CITATION mic251 \l 2057 </w:instrText>
          </w:r>
          <w:r w:rsidR="00E54770" w:rsidRPr="002B6526">
            <w:rPr>
              <w:rFonts w:ascii="Arial" w:hAnsi="Arial" w:cs="Arial"/>
              <w:color w:val="161616"/>
              <w:sz w:val="22"/>
              <w:szCs w:val="22"/>
              <w:shd w:val="clear" w:color="auto" w:fill="FFFFFF"/>
            </w:rPr>
            <w:fldChar w:fldCharType="separate"/>
          </w:r>
          <w:r w:rsidR="00FF4913">
            <w:rPr>
              <w:rFonts w:ascii="Arial" w:hAnsi="Arial" w:cs="Arial"/>
              <w:noProof/>
              <w:color w:val="161616"/>
              <w:sz w:val="22"/>
              <w:szCs w:val="22"/>
              <w:shd w:val="clear" w:color="auto" w:fill="FFFFFF"/>
            </w:rPr>
            <w:t xml:space="preserve"> </w:t>
          </w:r>
          <w:r w:rsidR="00FF4913" w:rsidRPr="00FF4913">
            <w:rPr>
              <w:rFonts w:ascii="Arial" w:hAnsi="Arial" w:cs="Arial"/>
              <w:noProof/>
              <w:color w:val="161616"/>
              <w:sz w:val="22"/>
              <w:szCs w:val="22"/>
              <w:shd w:val="clear" w:color="auto" w:fill="FFFFFF"/>
            </w:rPr>
            <w:t>[17]</w:t>
          </w:r>
          <w:r w:rsidR="00E54770" w:rsidRPr="002B6526">
            <w:rPr>
              <w:rFonts w:ascii="Arial" w:hAnsi="Arial" w:cs="Arial"/>
              <w:color w:val="161616"/>
              <w:sz w:val="22"/>
              <w:szCs w:val="22"/>
              <w:shd w:val="clear" w:color="auto" w:fill="FFFFFF"/>
            </w:rPr>
            <w:fldChar w:fldCharType="end"/>
          </w:r>
        </w:sdtContent>
      </w:sdt>
      <w:r w:rsidRPr="002B6526">
        <w:rPr>
          <w:rFonts w:ascii="Arial" w:hAnsi="Arial" w:cs="Arial"/>
          <w:b/>
          <w:bCs/>
          <w:sz w:val="22"/>
          <w:szCs w:val="22"/>
        </w:rPr>
        <w:t>.</w:t>
      </w:r>
    </w:p>
    <w:p w14:paraId="29F1F44A" w14:textId="77777777" w:rsidR="00FF4913" w:rsidRDefault="00FF4913" w:rsidP="002B6526">
      <w:pPr>
        <w:spacing w:line="360" w:lineRule="auto"/>
        <w:rPr>
          <w:rFonts w:ascii="Arial" w:hAnsi="Arial" w:cs="Arial"/>
          <w:color w:val="161616"/>
          <w:sz w:val="22"/>
          <w:szCs w:val="22"/>
          <w:shd w:val="clear" w:color="auto" w:fill="FFFFFF"/>
        </w:rPr>
      </w:pPr>
    </w:p>
    <w:p w14:paraId="204C79C9" w14:textId="1E5531AB" w:rsidR="00FB23C6" w:rsidRPr="002B6526" w:rsidRDefault="002B6526" w:rsidP="002B6526">
      <w:pPr>
        <w:spacing w:line="360" w:lineRule="auto"/>
        <w:rPr>
          <w:rFonts w:ascii="Arial" w:hAnsi="Arial" w:cs="Arial"/>
          <w:color w:val="161616"/>
          <w:sz w:val="22"/>
          <w:szCs w:val="22"/>
          <w:shd w:val="clear" w:color="auto" w:fill="FFFFFF"/>
        </w:rPr>
      </w:pPr>
      <w:r w:rsidRPr="002B6526">
        <w:rPr>
          <w:rFonts w:ascii="Arial" w:hAnsi="Arial" w:cs="Arial"/>
          <w:color w:val="161616"/>
          <w:sz w:val="22"/>
          <w:szCs w:val="22"/>
          <w:shd w:val="clear" w:color="auto" w:fill="FFFFFF"/>
        </w:rPr>
        <w:t xml:space="preserve">On the other hand, as a collaborative communication tool, </w:t>
      </w:r>
      <w:r w:rsidR="00FB23C6" w:rsidRPr="002B6526">
        <w:rPr>
          <w:rFonts w:ascii="Arial" w:hAnsi="Arial" w:cs="Arial"/>
          <w:color w:val="161616"/>
          <w:sz w:val="22"/>
          <w:szCs w:val="22"/>
          <w:shd w:val="clear" w:color="auto" w:fill="FFFFFF"/>
        </w:rPr>
        <w:t>Microsoft's OneDrive is a cloud storage and file-sharing service that allows users to store, access, and share files from anywhere. Users can collaborate with others, both within and outside their organi</w:t>
      </w:r>
      <w:r w:rsidR="00FF4913">
        <w:rPr>
          <w:rFonts w:ascii="Arial" w:hAnsi="Arial" w:cs="Arial"/>
          <w:color w:val="161616"/>
          <w:sz w:val="22"/>
          <w:szCs w:val="22"/>
          <w:shd w:val="clear" w:color="auto" w:fill="FFFFFF"/>
        </w:rPr>
        <w:t>s</w:t>
      </w:r>
      <w:r w:rsidR="00FB23C6" w:rsidRPr="002B6526">
        <w:rPr>
          <w:rFonts w:ascii="Arial" w:hAnsi="Arial" w:cs="Arial"/>
          <w:color w:val="161616"/>
          <w:sz w:val="22"/>
          <w:szCs w:val="22"/>
          <w:shd w:val="clear" w:color="auto" w:fill="FFFFFF"/>
        </w:rPr>
        <w:t>ation, by uploading, sharing, and syncing their files with this feature. OneDrive is frequently utili</w:t>
      </w:r>
      <w:r w:rsidR="00FF4913">
        <w:rPr>
          <w:rFonts w:ascii="Arial" w:hAnsi="Arial" w:cs="Arial"/>
          <w:color w:val="161616"/>
          <w:sz w:val="22"/>
          <w:szCs w:val="22"/>
          <w:shd w:val="clear" w:color="auto" w:fill="FFFFFF"/>
        </w:rPr>
        <w:t>s</w:t>
      </w:r>
      <w:r w:rsidR="00FB23C6" w:rsidRPr="002B6526">
        <w:rPr>
          <w:rFonts w:ascii="Arial" w:hAnsi="Arial" w:cs="Arial"/>
          <w:color w:val="161616"/>
          <w:sz w:val="22"/>
          <w:szCs w:val="22"/>
          <w:shd w:val="clear" w:color="auto" w:fill="FFFFFF"/>
        </w:rPr>
        <w:t xml:space="preserve">ed in conjunction with Microsoft 365 and SharePoint, enabling file access from multiple devices. </w:t>
      </w:r>
    </w:p>
    <w:p w14:paraId="57FF115E" w14:textId="222CCE7C" w:rsidR="00FB23C6" w:rsidRPr="00FF4913" w:rsidRDefault="00FB23C6" w:rsidP="002B6526">
      <w:pPr>
        <w:spacing w:line="360" w:lineRule="auto"/>
        <w:rPr>
          <w:rFonts w:ascii="Arial" w:hAnsi="Arial" w:cs="Arial"/>
          <w:color w:val="161616"/>
          <w:sz w:val="22"/>
          <w:szCs w:val="22"/>
          <w:shd w:val="clear" w:color="auto" w:fill="FFFFFF"/>
        </w:rPr>
      </w:pPr>
      <w:r w:rsidRPr="002B6526">
        <w:rPr>
          <w:rFonts w:ascii="Arial" w:hAnsi="Arial" w:cs="Arial"/>
          <w:color w:val="161616"/>
          <w:sz w:val="22"/>
          <w:szCs w:val="22"/>
          <w:shd w:val="clear" w:color="auto" w:fill="FFFFFF"/>
        </w:rPr>
        <w:t xml:space="preserve">OneDrive offers a cloud storage platform that is both robust and easy to use, whether it's for small businesses or large enterprises. OneDrive has many advanced enterprise-focused </w:t>
      </w:r>
      <w:r w:rsidRPr="00FF4913">
        <w:rPr>
          <w:rFonts w:ascii="Arial" w:hAnsi="Arial" w:cs="Arial"/>
          <w:color w:val="161616"/>
          <w:sz w:val="22"/>
          <w:szCs w:val="22"/>
          <w:shd w:val="clear" w:color="auto" w:fill="FFFFFF"/>
        </w:rPr>
        <w:t>features, unlike other cloud storage providers. Organi</w:t>
      </w:r>
      <w:r w:rsidR="00FF4913" w:rsidRPr="00FF4913">
        <w:rPr>
          <w:rFonts w:ascii="Arial" w:hAnsi="Arial" w:cs="Arial"/>
          <w:color w:val="161616"/>
          <w:sz w:val="22"/>
          <w:szCs w:val="22"/>
          <w:shd w:val="clear" w:color="auto" w:fill="FFFFFF"/>
        </w:rPr>
        <w:t>s</w:t>
      </w:r>
      <w:r w:rsidRPr="00FF4913">
        <w:rPr>
          <w:rFonts w:ascii="Arial" w:hAnsi="Arial" w:cs="Arial"/>
          <w:color w:val="161616"/>
          <w:sz w:val="22"/>
          <w:szCs w:val="22"/>
          <w:shd w:val="clear" w:color="auto" w:fill="FFFFFF"/>
        </w:rPr>
        <w:t xml:space="preserve">ations can use OneDrive in whatever way is most beneficial to them because they are available for every subscription type. This guide outlines the available features and how they can be beneficial to </w:t>
      </w:r>
      <w:r w:rsidR="00FF4913">
        <w:rPr>
          <w:rFonts w:ascii="Arial" w:hAnsi="Arial" w:cs="Arial"/>
          <w:color w:val="161616"/>
          <w:sz w:val="22"/>
          <w:szCs w:val="22"/>
          <w:shd w:val="clear" w:color="auto" w:fill="FFFFFF"/>
        </w:rPr>
        <w:t xml:space="preserve">the </w:t>
      </w:r>
      <w:r w:rsidRPr="00FF4913">
        <w:rPr>
          <w:rFonts w:ascii="Arial" w:hAnsi="Arial" w:cs="Arial"/>
          <w:color w:val="161616"/>
          <w:sz w:val="22"/>
          <w:szCs w:val="22"/>
          <w:shd w:val="clear" w:color="auto" w:fill="FFFFFF"/>
        </w:rPr>
        <w:t>organi</w:t>
      </w:r>
      <w:r w:rsidR="00FF4913" w:rsidRPr="00FF4913">
        <w:rPr>
          <w:rFonts w:ascii="Arial" w:hAnsi="Arial" w:cs="Arial"/>
          <w:color w:val="161616"/>
          <w:sz w:val="22"/>
          <w:szCs w:val="22"/>
          <w:shd w:val="clear" w:color="auto" w:fill="FFFFFF"/>
        </w:rPr>
        <w:t>s</w:t>
      </w:r>
      <w:r w:rsidRPr="00FF4913">
        <w:rPr>
          <w:rFonts w:ascii="Arial" w:hAnsi="Arial" w:cs="Arial"/>
          <w:color w:val="161616"/>
          <w:sz w:val="22"/>
          <w:szCs w:val="22"/>
          <w:shd w:val="clear" w:color="auto" w:fill="FFFFFF"/>
        </w:rPr>
        <w:t>ation.</w:t>
      </w:r>
    </w:p>
    <w:p w14:paraId="036AF368" w14:textId="573668BE" w:rsidR="001320F2" w:rsidRDefault="002445CA" w:rsidP="002B6526">
      <w:pPr>
        <w:spacing w:line="360" w:lineRule="auto"/>
        <w:rPr>
          <w:rFonts w:ascii="Segoe UI" w:hAnsi="Segoe UI" w:cs="Segoe UI"/>
          <w:color w:val="161616"/>
          <w:shd w:val="clear" w:color="auto" w:fill="FFFFFF"/>
        </w:rPr>
      </w:pPr>
      <w:r w:rsidRPr="00FF4913">
        <w:rPr>
          <w:rFonts w:ascii="Arial" w:hAnsi="Arial" w:cs="Arial"/>
          <w:color w:val="161616"/>
          <w:sz w:val="22"/>
          <w:szCs w:val="22"/>
          <w:shd w:val="clear" w:color="auto" w:fill="FFFFFF"/>
        </w:rPr>
        <w:t>Users can view, search for, and interact with files stored in OneDrive from within File Explorer with OneDrive Files On-Demand, without having to download them to their device. The interface provided by the feature is seamless for both OneDrive and local files, and doesn't consume any space on the local hard drive. A cloud icon indicates the status of files that haven't been downloaded, as shown in the screenshot below. The status displays a green checkmark for files that have already been downloaded.</w:t>
      </w:r>
      <w:r w:rsidR="008B33BD">
        <w:rPr>
          <w:noProof/>
          <w14:ligatures w14:val="standardContextual"/>
        </w:rPr>
        <w:drawing>
          <wp:inline distT="0" distB="0" distL="0" distR="0" wp14:anchorId="20F1A452" wp14:editId="77809076">
            <wp:extent cx="5731510" cy="3186430"/>
            <wp:effectExtent l="0" t="0" r="0" b="1270"/>
            <wp:docPr id="1531359581" name="Picture 4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359581" name="Picture 49" descr="A screenshot of a computer&#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731510" cy="3186430"/>
                    </a:xfrm>
                    <a:prstGeom prst="rect">
                      <a:avLst/>
                    </a:prstGeom>
                  </pic:spPr>
                </pic:pic>
              </a:graphicData>
            </a:graphic>
          </wp:inline>
        </w:drawing>
      </w:r>
    </w:p>
    <w:p w14:paraId="1781F1F0" w14:textId="77777777" w:rsidR="001320F2" w:rsidRDefault="001320F2" w:rsidP="00397DD9">
      <w:pPr>
        <w:pStyle w:val="NormalWeb"/>
        <w:rPr>
          <w:rFonts w:ascii="Segoe UI" w:hAnsi="Segoe UI" w:cs="Segoe UI"/>
          <w:color w:val="161616"/>
          <w:shd w:val="clear" w:color="auto" w:fill="FFFFFF"/>
        </w:rPr>
      </w:pPr>
    </w:p>
    <w:p w14:paraId="07E5421B" w14:textId="77777777" w:rsidR="00397DD9" w:rsidRDefault="00397DD9" w:rsidP="00397DD9"/>
    <w:p w14:paraId="160A5B2C" w14:textId="77777777" w:rsidR="00E91B1B" w:rsidRPr="002B6526" w:rsidRDefault="00E91B1B" w:rsidP="002B6526">
      <w:pPr>
        <w:spacing w:line="360" w:lineRule="auto"/>
        <w:jc w:val="both"/>
        <w:rPr>
          <w:rFonts w:ascii="Arial" w:hAnsi="Arial" w:cs="Arial"/>
          <w:color w:val="161616"/>
          <w:sz w:val="22"/>
          <w:szCs w:val="22"/>
          <w:shd w:val="clear" w:color="auto" w:fill="FFFFFF"/>
        </w:rPr>
      </w:pPr>
      <w:r w:rsidRPr="002B6526">
        <w:rPr>
          <w:rFonts w:ascii="Arial" w:hAnsi="Arial" w:cs="Arial"/>
          <w:color w:val="161616"/>
          <w:sz w:val="22"/>
          <w:szCs w:val="22"/>
          <w:shd w:val="clear" w:color="auto" w:fill="FFFFFF"/>
        </w:rPr>
        <w:lastRenderedPageBreak/>
        <w:t xml:space="preserve">Common customer concerns, specific compliance requirements, or unique functionality available only in OneDrive are addressed by the features listed in this section. </w:t>
      </w:r>
    </w:p>
    <w:p w14:paraId="2658578A" w14:textId="77777777" w:rsidR="00E91B1B" w:rsidRPr="002B6526" w:rsidRDefault="00E91B1B" w:rsidP="002B6526">
      <w:pPr>
        <w:spacing w:line="360" w:lineRule="auto"/>
        <w:jc w:val="both"/>
        <w:rPr>
          <w:rFonts w:ascii="Arial" w:hAnsi="Arial" w:cs="Arial"/>
          <w:color w:val="161616"/>
          <w:sz w:val="22"/>
          <w:szCs w:val="22"/>
          <w:shd w:val="clear" w:color="auto" w:fill="FFFFFF"/>
        </w:rPr>
      </w:pPr>
    </w:p>
    <w:p w14:paraId="570F18C3" w14:textId="26231796" w:rsidR="002D6814" w:rsidRPr="002B6526" w:rsidRDefault="00E91B1B" w:rsidP="002B6526">
      <w:pPr>
        <w:spacing w:line="360" w:lineRule="auto"/>
        <w:jc w:val="both"/>
        <w:rPr>
          <w:rFonts w:ascii="Arial" w:hAnsi="Arial" w:cs="Arial"/>
          <w:color w:val="161616"/>
          <w:sz w:val="22"/>
          <w:szCs w:val="22"/>
          <w:shd w:val="clear" w:color="auto" w:fill="FFFFFF"/>
        </w:rPr>
      </w:pPr>
      <w:r w:rsidRPr="002B6526">
        <w:rPr>
          <w:rFonts w:ascii="Arial" w:hAnsi="Arial" w:cs="Arial"/>
          <w:color w:val="161616"/>
          <w:sz w:val="22"/>
          <w:szCs w:val="22"/>
          <w:shd w:val="clear" w:color="auto" w:fill="FFFFFF"/>
        </w:rPr>
        <w:t>OneDrive's integration with Microsoft Outlook allows for effortless sharing of OneDrive files that appear as email attachments. This feature offers a familiar sharing experience while centralized attachment storage in OneDrive.</w:t>
      </w:r>
    </w:p>
    <w:p w14:paraId="52DECEA7" w14:textId="77777777" w:rsidR="002D6814" w:rsidRPr="002B6526" w:rsidRDefault="002D6814" w:rsidP="002B6526">
      <w:pPr>
        <w:spacing w:line="360" w:lineRule="auto"/>
        <w:jc w:val="both"/>
        <w:rPr>
          <w:rFonts w:ascii="Arial" w:hAnsi="Arial" w:cs="Arial"/>
          <w:color w:val="161616"/>
          <w:sz w:val="22"/>
          <w:szCs w:val="22"/>
          <w:shd w:val="clear" w:color="auto" w:fill="FFFFFF"/>
        </w:rPr>
      </w:pPr>
    </w:p>
    <w:p w14:paraId="396BD799" w14:textId="44D97F08" w:rsidR="002D6814" w:rsidRDefault="00A37409" w:rsidP="00D61394">
      <w:pPr>
        <w:jc w:val="both"/>
      </w:pPr>
      <w:r>
        <w:rPr>
          <w:noProof/>
          <w14:ligatures w14:val="standardContextual"/>
        </w:rPr>
        <w:drawing>
          <wp:inline distT="0" distB="0" distL="0" distR="0" wp14:anchorId="66EB2E3F" wp14:editId="6D1B3BBC">
            <wp:extent cx="5731510" cy="4361180"/>
            <wp:effectExtent l="0" t="0" r="0" b="0"/>
            <wp:docPr id="2028342865" name="Picture 5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342865" name="Picture 50" descr="A screenshot of a computer&#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5731510" cy="4361180"/>
                    </a:xfrm>
                    <a:prstGeom prst="rect">
                      <a:avLst/>
                    </a:prstGeom>
                  </pic:spPr>
                </pic:pic>
              </a:graphicData>
            </a:graphic>
          </wp:inline>
        </w:drawing>
      </w:r>
    </w:p>
    <w:p w14:paraId="7528AFAB" w14:textId="77777777" w:rsidR="003B7DBA" w:rsidRDefault="003B7DBA" w:rsidP="00D61394">
      <w:pPr>
        <w:jc w:val="both"/>
      </w:pPr>
    </w:p>
    <w:p w14:paraId="23DD015E" w14:textId="77777777" w:rsidR="003B7DBA" w:rsidRDefault="003B7DBA" w:rsidP="00D61394">
      <w:pPr>
        <w:jc w:val="both"/>
      </w:pPr>
    </w:p>
    <w:p w14:paraId="3D4DD60B" w14:textId="77777777" w:rsidR="003B7DBA" w:rsidRDefault="003B7DBA" w:rsidP="00D61394">
      <w:pPr>
        <w:jc w:val="both"/>
      </w:pPr>
    </w:p>
    <w:p w14:paraId="7D964CD7" w14:textId="1235C663" w:rsidR="00A4193D" w:rsidRPr="002B6526" w:rsidRDefault="00A4193D" w:rsidP="002B6526">
      <w:pPr>
        <w:spacing w:line="360" w:lineRule="auto"/>
        <w:jc w:val="both"/>
        <w:rPr>
          <w:rFonts w:ascii="Arial" w:hAnsi="Arial" w:cs="Arial"/>
          <w:color w:val="161616"/>
          <w:sz w:val="22"/>
          <w:szCs w:val="22"/>
          <w:shd w:val="clear" w:color="auto" w:fill="FFFFFF"/>
        </w:rPr>
      </w:pPr>
      <w:r w:rsidRPr="002B6526">
        <w:rPr>
          <w:rFonts w:ascii="Arial" w:hAnsi="Arial" w:cs="Arial"/>
          <w:color w:val="161616"/>
          <w:sz w:val="22"/>
          <w:szCs w:val="22"/>
          <w:shd w:val="clear" w:color="auto" w:fill="FFFFFF"/>
        </w:rPr>
        <w:t>Users have the ability to restore files to any point within the past 30 days with the OneDrive Files Restore feature</w:t>
      </w:r>
      <w:sdt>
        <w:sdtPr>
          <w:rPr>
            <w:rFonts w:ascii="Arial" w:hAnsi="Arial" w:cs="Arial"/>
            <w:color w:val="161616"/>
            <w:sz w:val="22"/>
            <w:szCs w:val="22"/>
            <w:shd w:val="clear" w:color="auto" w:fill="FFFFFF"/>
          </w:rPr>
          <w:id w:val="-554540974"/>
          <w:citation/>
        </w:sdtPr>
        <w:sdtContent>
          <w:r w:rsidRPr="002B6526">
            <w:rPr>
              <w:rFonts w:ascii="Arial" w:hAnsi="Arial" w:cs="Arial"/>
              <w:color w:val="161616"/>
              <w:sz w:val="22"/>
              <w:szCs w:val="22"/>
              <w:shd w:val="clear" w:color="auto" w:fill="FFFFFF"/>
            </w:rPr>
            <w:fldChar w:fldCharType="begin"/>
          </w:r>
          <w:r w:rsidRPr="002B6526">
            <w:rPr>
              <w:rFonts w:ascii="Arial" w:hAnsi="Arial" w:cs="Arial"/>
              <w:color w:val="161616"/>
              <w:sz w:val="22"/>
              <w:szCs w:val="22"/>
              <w:shd w:val="clear" w:color="auto" w:fill="FFFFFF"/>
            </w:rPr>
            <w:instrText xml:space="preserve"> CITATION mic252 \l 2057 </w:instrText>
          </w:r>
          <w:r w:rsidRPr="002B6526">
            <w:rPr>
              <w:rFonts w:ascii="Arial" w:hAnsi="Arial" w:cs="Arial"/>
              <w:color w:val="161616"/>
              <w:sz w:val="22"/>
              <w:szCs w:val="22"/>
              <w:shd w:val="clear" w:color="auto" w:fill="FFFFFF"/>
            </w:rPr>
            <w:fldChar w:fldCharType="separate"/>
          </w:r>
          <w:r w:rsidR="00FF4913">
            <w:rPr>
              <w:rFonts w:ascii="Arial" w:hAnsi="Arial" w:cs="Arial"/>
              <w:noProof/>
              <w:color w:val="161616"/>
              <w:sz w:val="22"/>
              <w:szCs w:val="22"/>
              <w:shd w:val="clear" w:color="auto" w:fill="FFFFFF"/>
            </w:rPr>
            <w:t xml:space="preserve"> </w:t>
          </w:r>
          <w:r w:rsidR="00FF4913" w:rsidRPr="00FF4913">
            <w:rPr>
              <w:rFonts w:ascii="Arial" w:hAnsi="Arial" w:cs="Arial"/>
              <w:noProof/>
              <w:color w:val="161616"/>
              <w:sz w:val="22"/>
              <w:szCs w:val="22"/>
              <w:shd w:val="clear" w:color="auto" w:fill="FFFFFF"/>
            </w:rPr>
            <w:t>[18]</w:t>
          </w:r>
          <w:r w:rsidRPr="002B6526">
            <w:rPr>
              <w:rFonts w:ascii="Arial" w:hAnsi="Arial" w:cs="Arial"/>
              <w:color w:val="161616"/>
              <w:sz w:val="22"/>
              <w:szCs w:val="22"/>
              <w:shd w:val="clear" w:color="auto" w:fill="FFFFFF"/>
            </w:rPr>
            <w:fldChar w:fldCharType="end"/>
          </w:r>
        </w:sdtContent>
      </w:sdt>
      <w:r w:rsidRPr="002B6526">
        <w:rPr>
          <w:rFonts w:ascii="Arial" w:hAnsi="Arial" w:cs="Arial"/>
          <w:color w:val="161616"/>
          <w:sz w:val="22"/>
          <w:szCs w:val="22"/>
          <w:shd w:val="clear" w:color="auto" w:fill="FFFFFF"/>
        </w:rPr>
        <w:t>.</w:t>
      </w:r>
    </w:p>
    <w:p w14:paraId="73F9C334" w14:textId="77777777" w:rsidR="00A4193D" w:rsidRPr="002B6526" w:rsidRDefault="00A4193D" w:rsidP="002B6526">
      <w:pPr>
        <w:spacing w:line="360" w:lineRule="auto"/>
        <w:jc w:val="both"/>
        <w:rPr>
          <w:rFonts w:ascii="Arial" w:hAnsi="Arial" w:cs="Arial"/>
          <w:color w:val="161616"/>
          <w:sz w:val="22"/>
          <w:szCs w:val="22"/>
          <w:shd w:val="clear" w:color="auto" w:fill="FFFFFF"/>
        </w:rPr>
      </w:pPr>
    </w:p>
    <w:p w14:paraId="530A593E" w14:textId="77777777" w:rsidR="003B7DBA" w:rsidRDefault="003B7DBA" w:rsidP="00D61394">
      <w:pPr>
        <w:jc w:val="both"/>
      </w:pPr>
    </w:p>
    <w:p w14:paraId="526431A5" w14:textId="77777777" w:rsidR="00D102B6" w:rsidRDefault="00B42906" w:rsidP="00D102B6">
      <w:pPr>
        <w:spacing w:line="360" w:lineRule="auto"/>
        <w:rPr>
          <w:rFonts w:ascii="Arial" w:hAnsi="Arial" w:cs="Arial"/>
          <w:sz w:val="22"/>
          <w:szCs w:val="22"/>
        </w:rPr>
      </w:pPr>
      <w:r w:rsidRPr="00D102B6">
        <w:rPr>
          <w:rFonts w:ascii="Arial" w:eastAsiaTheme="majorEastAsia" w:hAnsi="Arial" w:cs="Arial"/>
          <w:sz w:val="22"/>
          <w:szCs w:val="22"/>
        </w:rPr>
        <w:t>b.</w:t>
      </w:r>
      <w:r w:rsidRPr="00D102B6">
        <w:rPr>
          <w:rFonts w:ascii="Arial" w:hAnsi="Arial" w:cs="Arial"/>
        </w:rPr>
        <w:t xml:space="preserve"> </w:t>
      </w:r>
      <w:r w:rsidR="00D102B6" w:rsidRPr="00D102B6">
        <w:rPr>
          <w:rFonts w:ascii="Arial" w:hAnsi="Arial" w:cs="Arial"/>
        </w:rPr>
        <w:t xml:space="preserve"> </w:t>
      </w:r>
      <w:r w:rsidR="00281CFC" w:rsidRPr="00D102B6">
        <w:rPr>
          <w:rFonts w:ascii="Arial" w:hAnsi="Arial" w:cs="Arial"/>
          <w:sz w:val="22"/>
          <w:szCs w:val="22"/>
        </w:rPr>
        <w:t>Zoom is another effective communication application that can be easily implemented in any type of organi</w:t>
      </w:r>
      <w:r w:rsidR="00FF4913" w:rsidRPr="00D102B6">
        <w:rPr>
          <w:rFonts w:ascii="Arial" w:hAnsi="Arial" w:cs="Arial"/>
          <w:sz w:val="22"/>
          <w:szCs w:val="22"/>
        </w:rPr>
        <w:t>s</w:t>
      </w:r>
      <w:r w:rsidR="00281CFC" w:rsidRPr="00D102B6">
        <w:rPr>
          <w:rFonts w:ascii="Arial" w:hAnsi="Arial" w:cs="Arial"/>
          <w:sz w:val="22"/>
          <w:szCs w:val="22"/>
        </w:rPr>
        <w:t xml:space="preserve">ation. </w:t>
      </w:r>
    </w:p>
    <w:p w14:paraId="45691416" w14:textId="77777777" w:rsidR="00D102B6" w:rsidRDefault="00D102B6" w:rsidP="00D102B6">
      <w:pPr>
        <w:spacing w:line="360" w:lineRule="auto"/>
        <w:rPr>
          <w:rFonts w:ascii="Arial" w:hAnsi="Arial" w:cs="Arial"/>
          <w:sz w:val="22"/>
          <w:szCs w:val="22"/>
        </w:rPr>
      </w:pPr>
    </w:p>
    <w:p w14:paraId="1D63099F" w14:textId="68D16DAA" w:rsidR="00281CFC" w:rsidRPr="00D102B6" w:rsidRDefault="00281CFC" w:rsidP="00D102B6">
      <w:pPr>
        <w:spacing w:line="360" w:lineRule="auto"/>
        <w:rPr>
          <w:rFonts w:ascii="Arial" w:hAnsi="Arial" w:cs="Arial"/>
        </w:rPr>
      </w:pPr>
      <w:r w:rsidRPr="00D102B6">
        <w:rPr>
          <w:rFonts w:ascii="Arial" w:hAnsi="Arial" w:cs="Arial"/>
          <w:sz w:val="22"/>
          <w:szCs w:val="22"/>
        </w:rPr>
        <w:t>This app can assist in organi</w:t>
      </w:r>
      <w:r w:rsidR="00FF4913" w:rsidRPr="00D102B6">
        <w:rPr>
          <w:rFonts w:ascii="Arial" w:hAnsi="Arial" w:cs="Arial"/>
          <w:sz w:val="22"/>
          <w:szCs w:val="22"/>
        </w:rPr>
        <w:t>s</w:t>
      </w:r>
      <w:r w:rsidRPr="00D102B6">
        <w:rPr>
          <w:rFonts w:ascii="Arial" w:hAnsi="Arial" w:cs="Arial"/>
          <w:sz w:val="22"/>
          <w:szCs w:val="22"/>
        </w:rPr>
        <w:t xml:space="preserve">ing great meetings, adding schedules to the calendar to remind </w:t>
      </w:r>
      <w:r w:rsidR="00FF4913" w:rsidRPr="00D102B6">
        <w:rPr>
          <w:rFonts w:ascii="Arial" w:hAnsi="Arial" w:cs="Arial"/>
          <w:sz w:val="22"/>
          <w:szCs w:val="22"/>
        </w:rPr>
        <w:t xml:space="preserve">users </w:t>
      </w:r>
      <w:r w:rsidRPr="00D102B6">
        <w:rPr>
          <w:rFonts w:ascii="Arial" w:hAnsi="Arial" w:cs="Arial"/>
          <w:sz w:val="22"/>
          <w:szCs w:val="22"/>
        </w:rPr>
        <w:t>of new conversations, and other essential features.</w:t>
      </w:r>
    </w:p>
    <w:p w14:paraId="7B74D42D" w14:textId="77777777" w:rsidR="00281CFC" w:rsidRPr="00D102B6" w:rsidRDefault="00281CFC" w:rsidP="00D102B6">
      <w:pPr>
        <w:spacing w:line="360" w:lineRule="auto"/>
        <w:ind w:firstLine="720"/>
        <w:rPr>
          <w:rFonts w:ascii="Arial" w:hAnsi="Arial" w:cs="Arial"/>
          <w:sz w:val="22"/>
          <w:szCs w:val="22"/>
        </w:rPr>
      </w:pPr>
    </w:p>
    <w:p w14:paraId="37478990" w14:textId="77777777" w:rsidR="00281CFC" w:rsidRPr="00D102B6" w:rsidRDefault="00281CFC" w:rsidP="00D102B6">
      <w:pPr>
        <w:spacing w:line="360" w:lineRule="auto"/>
        <w:rPr>
          <w:rFonts w:ascii="Arial" w:hAnsi="Arial" w:cs="Arial"/>
          <w:sz w:val="22"/>
          <w:szCs w:val="22"/>
        </w:rPr>
      </w:pPr>
      <w:r w:rsidRPr="00D102B6">
        <w:rPr>
          <w:rFonts w:ascii="Arial" w:hAnsi="Arial" w:cs="Arial"/>
          <w:sz w:val="22"/>
          <w:szCs w:val="22"/>
        </w:rPr>
        <w:lastRenderedPageBreak/>
        <w:t>By using the app, users can schedule meetings and inform others when they should join.</w:t>
      </w:r>
    </w:p>
    <w:p w14:paraId="0FBCA943" w14:textId="0594C49E" w:rsidR="00065461" w:rsidRPr="00F82BD7" w:rsidRDefault="00065461" w:rsidP="00281CFC">
      <w:pPr>
        <w:ind w:firstLine="720"/>
        <w:jc w:val="both"/>
      </w:pPr>
      <w:r>
        <w:rPr>
          <w:noProof/>
          <w14:ligatures w14:val="standardContextual"/>
        </w:rPr>
        <w:drawing>
          <wp:inline distT="0" distB="0" distL="0" distR="0" wp14:anchorId="0AF13602" wp14:editId="7347B07C">
            <wp:extent cx="5731510" cy="2956560"/>
            <wp:effectExtent l="0" t="0" r="0" b="2540"/>
            <wp:docPr id="393332259" name="Picture 54" descr="A screenshot of a mee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332259" name="Picture 54" descr="A screenshot of a meeting&#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956560"/>
                    </a:xfrm>
                    <a:prstGeom prst="rect">
                      <a:avLst/>
                    </a:prstGeom>
                  </pic:spPr>
                </pic:pic>
              </a:graphicData>
            </a:graphic>
          </wp:inline>
        </w:drawing>
      </w:r>
    </w:p>
    <w:p w14:paraId="3CA3E2C6" w14:textId="77777777" w:rsidR="006F3144" w:rsidRDefault="006F3144" w:rsidP="00D61394">
      <w:pPr>
        <w:pStyle w:val="Heading1"/>
        <w:jc w:val="both"/>
        <w:rPr>
          <w:b/>
          <w:bCs/>
          <w:sz w:val="28"/>
          <w:szCs w:val="28"/>
        </w:rPr>
      </w:pPr>
    </w:p>
    <w:p w14:paraId="76F14D25" w14:textId="77777777" w:rsidR="00E73B25" w:rsidRPr="00E73B25" w:rsidRDefault="00E73B25" w:rsidP="00E73B25">
      <w:pPr>
        <w:rPr>
          <w:rFonts w:ascii="Arial" w:eastAsiaTheme="majorEastAsia" w:hAnsi="Arial" w:cs="Arial"/>
          <w:sz w:val="22"/>
          <w:szCs w:val="22"/>
        </w:rPr>
      </w:pPr>
      <w:r w:rsidRPr="00E73B25">
        <w:rPr>
          <w:rFonts w:ascii="Arial" w:eastAsiaTheme="majorEastAsia" w:hAnsi="Arial" w:cs="Arial"/>
          <w:sz w:val="22"/>
          <w:szCs w:val="22"/>
        </w:rPr>
        <w:t>Zoom provides the ability to add contacts or new people to the meeting list.</w:t>
      </w:r>
    </w:p>
    <w:p w14:paraId="29FE4BB7" w14:textId="77777777" w:rsidR="00E73B25" w:rsidRPr="00E73B25" w:rsidRDefault="00E73B25" w:rsidP="00E73B25">
      <w:pPr>
        <w:rPr>
          <w:rFonts w:ascii="Arial" w:eastAsiaTheme="majorEastAsia" w:hAnsi="Arial" w:cs="Arial"/>
          <w:sz w:val="22"/>
          <w:szCs w:val="22"/>
        </w:rPr>
      </w:pPr>
    </w:p>
    <w:p w14:paraId="1BF5E5AF" w14:textId="77777777" w:rsidR="00E73B25" w:rsidRDefault="00E73B25" w:rsidP="00E0140C">
      <w:pPr>
        <w:rPr>
          <w:rFonts w:asciiTheme="majorHAnsi" w:eastAsiaTheme="majorEastAsia" w:hAnsiTheme="majorHAnsi" w:cstheme="majorBidi"/>
          <w:b/>
          <w:bCs/>
          <w:color w:val="0F4761" w:themeColor="accent1" w:themeShade="BF"/>
          <w:sz w:val="28"/>
          <w:szCs w:val="28"/>
        </w:rPr>
      </w:pPr>
    </w:p>
    <w:p w14:paraId="2CA2FE61" w14:textId="1BAB76B6" w:rsidR="00E0140C" w:rsidRDefault="0008690E" w:rsidP="00E0140C">
      <w:r>
        <w:rPr>
          <w:noProof/>
          <w14:ligatures w14:val="standardContextual"/>
        </w:rPr>
        <w:drawing>
          <wp:inline distT="0" distB="0" distL="0" distR="0" wp14:anchorId="1570626E" wp14:editId="27B43739">
            <wp:extent cx="5731510" cy="2957830"/>
            <wp:effectExtent l="0" t="0" r="0" b="1270"/>
            <wp:docPr id="1272042998" name="Picture 55" descr="A screenshot of a contact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042998" name="Picture 55" descr="A screenshot of a contact page&#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2957830"/>
                    </a:xfrm>
                    <a:prstGeom prst="rect">
                      <a:avLst/>
                    </a:prstGeom>
                  </pic:spPr>
                </pic:pic>
              </a:graphicData>
            </a:graphic>
          </wp:inline>
        </w:drawing>
      </w:r>
    </w:p>
    <w:p w14:paraId="688103AB" w14:textId="77777777" w:rsidR="0041574D" w:rsidRDefault="0041574D" w:rsidP="00E0140C"/>
    <w:p w14:paraId="088A6876" w14:textId="3ECB78E5" w:rsidR="00D04604" w:rsidRDefault="003050FB" w:rsidP="00E0140C">
      <w:r w:rsidRPr="003050FB">
        <w:t>Moreover, the meetings can be recorded and stored for future analysis.</w:t>
      </w:r>
    </w:p>
    <w:p w14:paraId="7106DBF4" w14:textId="05EDE947" w:rsidR="00D04604" w:rsidRDefault="00D04604" w:rsidP="00E0140C">
      <w:r>
        <w:rPr>
          <w:noProof/>
          <w14:ligatures w14:val="standardContextual"/>
        </w:rPr>
        <w:lastRenderedPageBreak/>
        <w:drawing>
          <wp:inline distT="0" distB="0" distL="0" distR="0" wp14:anchorId="131AFF0B" wp14:editId="065A879A">
            <wp:extent cx="5731510" cy="2703830"/>
            <wp:effectExtent l="0" t="0" r="0" b="1270"/>
            <wp:docPr id="721386235" name="Picture 5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386235" name="Picture 56" descr="A screenshot of a computer&#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2703830"/>
                    </a:xfrm>
                    <a:prstGeom prst="rect">
                      <a:avLst/>
                    </a:prstGeom>
                  </pic:spPr>
                </pic:pic>
              </a:graphicData>
            </a:graphic>
          </wp:inline>
        </w:drawing>
      </w:r>
    </w:p>
    <w:p w14:paraId="6556190F" w14:textId="77777777" w:rsidR="00D04604" w:rsidRDefault="00D04604" w:rsidP="00E0140C"/>
    <w:p w14:paraId="07512E81" w14:textId="77777777" w:rsidR="00776945" w:rsidRPr="00FF4913" w:rsidRDefault="00776945" w:rsidP="00FF4913">
      <w:pPr>
        <w:spacing w:line="360" w:lineRule="auto"/>
        <w:rPr>
          <w:rFonts w:ascii="Arial" w:hAnsi="Arial" w:cs="Arial"/>
          <w:color w:val="1E1E1E"/>
          <w:sz w:val="22"/>
          <w:szCs w:val="22"/>
          <w:shd w:val="clear" w:color="auto" w:fill="FFFFFF"/>
        </w:rPr>
      </w:pPr>
      <w:r w:rsidRPr="00FF4913">
        <w:rPr>
          <w:rFonts w:ascii="Arial" w:hAnsi="Arial" w:cs="Arial"/>
          <w:color w:val="1E1E1E"/>
          <w:sz w:val="22"/>
          <w:szCs w:val="22"/>
          <w:shd w:val="clear" w:color="auto" w:fill="FFFFFF"/>
        </w:rPr>
        <w:t>SharePoint, another form of collaboration, is capable of facilitating many tasks for businesses. It involves uploading and sharing files to the document library, collaborating on files with others, creating a team site or communication site, and more.</w:t>
      </w:r>
    </w:p>
    <w:p w14:paraId="3788B6CE" w14:textId="77777777" w:rsidR="00776945" w:rsidRDefault="00776945" w:rsidP="00E0140C">
      <w:pPr>
        <w:rPr>
          <w:rFonts w:ascii="Segoe UI" w:hAnsi="Segoe UI" w:cs="Segoe UI"/>
          <w:color w:val="1E1E1E"/>
          <w:shd w:val="clear" w:color="auto" w:fill="FFFFFF"/>
        </w:rPr>
      </w:pPr>
    </w:p>
    <w:p w14:paraId="3B0D2458" w14:textId="6724BC1A" w:rsidR="00831A39" w:rsidRDefault="00831A39" w:rsidP="00E0140C">
      <w:r>
        <w:rPr>
          <w:noProof/>
          <w14:ligatures w14:val="standardContextual"/>
        </w:rPr>
        <w:drawing>
          <wp:inline distT="0" distB="0" distL="0" distR="0" wp14:anchorId="6BC3F273" wp14:editId="5FC704CE">
            <wp:extent cx="5731510" cy="4333240"/>
            <wp:effectExtent l="0" t="0" r="0" b="0"/>
            <wp:docPr id="1541828862" name="Picture 5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828862" name="Picture 58" descr="A screenshot of a computer&#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4333240"/>
                    </a:xfrm>
                    <a:prstGeom prst="rect">
                      <a:avLst/>
                    </a:prstGeom>
                  </pic:spPr>
                </pic:pic>
              </a:graphicData>
            </a:graphic>
          </wp:inline>
        </w:drawing>
      </w:r>
    </w:p>
    <w:p w14:paraId="59786472" w14:textId="77777777" w:rsidR="00870B8C" w:rsidRDefault="00870B8C" w:rsidP="00E0140C"/>
    <w:p w14:paraId="27C198A3" w14:textId="77777777" w:rsidR="00870B8C" w:rsidRDefault="00870B8C" w:rsidP="00E0140C"/>
    <w:p w14:paraId="0703CB52" w14:textId="6D44865B" w:rsidR="00870B8C" w:rsidRDefault="00870B8C" w:rsidP="00E0140C">
      <w:r>
        <w:rPr>
          <w:noProof/>
          <w14:ligatures w14:val="standardContextual"/>
        </w:rPr>
        <w:lastRenderedPageBreak/>
        <w:drawing>
          <wp:inline distT="0" distB="0" distL="0" distR="0" wp14:anchorId="78E3377C" wp14:editId="5A7F46AB">
            <wp:extent cx="5731510" cy="3676015"/>
            <wp:effectExtent l="0" t="0" r="0" b="0"/>
            <wp:docPr id="1649248479" name="Picture 6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9248479" name="Picture 60" descr="A screenshot of a computer&#10;&#10;AI-generated content may be incorrect."/>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3676015"/>
                    </a:xfrm>
                    <a:prstGeom prst="rect">
                      <a:avLst/>
                    </a:prstGeom>
                  </pic:spPr>
                </pic:pic>
              </a:graphicData>
            </a:graphic>
          </wp:inline>
        </w:drawing>
      </w:r>
    </w:p>
    <w:p w14:paraId="20881DB2" w14:textId="77777777" w:rsidR="00810E51" w:rsidRDefault="00810E51" w:rsidP="00E0140C"/>
    <w:p w14:paraId="7F4BF4B1" w14:textId="31F7DE1E" w:rsidR="00810E51" w:rsidRPr="00FF4913" w:rsidRDefault="00CD0BCE" w:rsidP="00FF4913">
      <w:pPr>
        <w:spacing w:line="360" w:lineRule="auto"/>
        <w:rPr>
          <w:rFonts w:ascii="Arial" w:hAnsi="Arial" w:cs="Arial"/>
          <w:color w:val="1E1E1E"/>
          <w:sz w:val="22"/>
          <w:szCs w:val="22"/>
          <w:shd w:val="clear" w:color="auto" w:fill="FFFFFF"/>
        </w:rPr>
      </w:pPr>
      <w:r w:rsidRPr="00FF4913">
        <w:rPr>
          <w:rFonts w:ascii="Arial" w:hAnsi="Arial" w:cs="Arial"/>
          <w:color w:val="1E1E1E"/>
          <w:sz w:val="22"/>
          <w:szCs w:val="22"/>
          <w:shd w:val="clear" w:color="auto" w:fill="FFFFFF"/>
        </w:rPr>
        <w:t>The use of these types of apps within the company's operation</w:t>
      </w:r>
      <w:r w:rsidR="00FF4913">
        <w:rPr>
          <w:rFonts w:ascii="Arial" w:hAnsi="Arial" w:cs="Arial"/>
          <w:color w:val="1E1E1E"/>
          <w:sz w:val="22"/>
          <w:szCs w:val="22"/>
          <w:shd w:val="clear" w:color="auto" w:fill="FFFFFF"/>
        </w:rPr>
        <w:t>al</w:t>
      </w:r>
      <w:r w:rsidRPr="00FF4913">
        <w:rPr>
          <w:rFonts w:ascii="Arial" w:hAnsi="Arial" w:cs="Arial"/>
          <w:color w:val="1E1E1E"/>
          <w:sz w:val="22"/>
          <w:szCs w:val="22"/>
          <w:shd w:val="clear" w:color="auto" w:fill="FFFFFF"/>
        </w:rPr>
        <w:t xml:space="preserve"> structure can aid in the efficient and smooth functioning of various departments.</w:t>
      </w:r>
    </w:p>
    <w:p w14:paraId="25434F0B" w14:textId="77777777" w:rsidR="00CD0BCE" w:rsidRDefault="00CD0BCE" w:rsidP="00E0140C"/>
    <w:p w14:paraId="1DB482FC" w14:textId="6AAF47A3" w:rsidR="00810E51" w:rsidRDefault="00810E51" w:rsidP="00E0140C">
      <w:r>
        <w:rPr>
          <w:noProof/>
          <w14:ligatures w14:val="standardContextual"/>
        </w:rPr>
        <w:drawing>
          <wp:inline distT="0" distB="0" distL="0" distR="0" wp14:anchorId="615C17AC" wp14:editId="0ABC5B20">
            <wp:extent cx="6261100" cy="3492500"/>
            <wp:effectExtent l="0" t="0" r="0" b="0"/>
            <wp:docPr id="1745112412" name="Picture 5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112412" name="Picture 59" descr="A screenshot of a computer&#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6261100" cy="3492500"/>
                    </a:xfrm>
                    <a:prstGeom prst="rect">
                      <a:avLst/>
                    </a:prstGeom>
                  </pic:spPr>
                </pic:pic>
              </a:graphicData>
            </a:graphic>
          </wp:inline>
        </w:drawing>
      </w:r>
    </w:p>
    <w:p w14:paraId="3FEEA691" w14:textId="77777777" w:rsidR="006A5839" w:rsidRDefault="006A5839" w:rsidP="006A5839"/>
    <w:p w14:paraId="63B3643B" w14:textId="77777777" w:rsidR="00D50A60" w:rsidRPr="00FF4913" w:rsidRDefault="00D50A60" w:rsidP="00FF4913">
      <w:pPr>
        <w:spacing w:before="240" w:line="360" w:lineRule="auto"/>
        <w:rPr>
          <w:rFonts w:ascii="Arial" w:hAnsi="Arial" w:cs="Arial"/>
          <w:sz w:val="22"/>
          <w:szCs w:val="22"/>
        </w:rPr>
      </w:pPr>
      <w:r w:rsidRPr="00FF4913">
        <w:rPr>
          <w:rFonts w:ascii="Arial" w:hAnsi="Arial" w:cs="Arial"/>
          <w:sz w:val="22"/>
          <w:szCs w:val="22"/>
        </w:rPr>
        <w:t>The app provides a multitude of possibilities for creating various types of documents.</w:t>
      </w:r>
    </w:p>
    <w:p w14:paraId="0290C752" w14:textId="0A791F53" w:rsidR="006F3144" w:rsidRDefault="006A5839" w:rsidP="006A5839">
      <w:r>
        <w:rPr>
          <w:noProof/>
          <w14:ligatures w14:val="standardContextual"/>
        </w:rPr>
        <w:lastRenderedPageBreak/>
        <w:drawing>
          <wp:inline distT="0" distB="0" distL="0" distR="0" wp14:anchorId="28C4FFB6" wp14:editId="17EC32A7">
            <wp:extent cx="5731510" cy="1548765"/>
            <wp:effectExtent l="0" t="0" r="0" b="635"/>
            <wp:docPr id="1584778396" name="Picture 6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778396" name="Picture 61" descr="A screenshot of a computer&#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1548765"/>
                    </a:xfrm>
                    <a:prstGeom prst="rect">
                      <a:avLst/>
                    </a:prstGeom>
                  </pic:spPr>
                </pic:pic>
              </a:graphicData>
            </a:graphic>
          </wp:inline>
        </w:drawing>
      </w:r>
    </w:p>
    <w:p w14:paraId="049FD77A" w14:textId="6D10C6B9" w:rsidR="00BD25CB" w:rsidRPr="001865AD" w:rsidRDefault="005C6A25" w:rsidP="001865AD">
      <w:pPr>
        <w:spacing w:before="240" w:after="240" w:line="360" w:lineRule="auto"/>
        <w:rPr>
          <w:rStyle w:val="Strong"/>
        </w:rPr>
      </w:pPr>
      <w:r w:rsidRPr="001865AD">
        <w:rPr>
          <w:rFonts w:ascii="Arial" w:hAnsi="Arial" w:cs="Arial"/>
          <w:sz w:val="22"/>
          <w:szCs w:val="22"/>
        </w:rPr>
        <w:t>There is a bar with a lot of options, which allow users to share files between members, save fails, create memos, edit documents, etc.</w:t>
      </w:r>
      <w:r w:rsidR="00BD25CB">
        <w:rPr>
          <w:noProof/>
          <w14:ligatures w14:val="standardContextual"/>
        </w:rPr>
        <w:drawing>
          <wp:inline distT="0" distB="0" distL="0" distR="0" wp14:anchorId="0E51F6A1" wp14:editId="2E546B1E">
            <wp:extent cx="4432300" cy="6578600"/>
            <wp:effectExtent l="0" t="0" r="0" b="0"/>
            <wp:docPr id="436990219" name="Picture 6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990219" name="Picture 62" descr="A screenshot of a computer&#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4432300" cy="6578600"/>
                    </a:xfrm>
                    <a:prstGeom prst="rect">
                      <a:avLst/>
                    </a:prstGeom>
                  </pic:spPr>
                </pic:pic>
              </a:graphicData>
            </a:graphic>
          </wp:inline>
        </w:drawing>
      </w:r>
    </w:p>
    <w:p w14:paraId="06228378" w14:textId="2E9CBDD3" w:rsidR="006F3144" w:rsidRPr="001865AD" w:rsidRDefault="00656321" w:rsidP="001865AD">
      <w:pPr>
        <w:spacing w:before="240" w:after="240" w:line="360" w:lineRule="auto"/>
        <w:rPr>
          <w:rFonts w:ascii="Arial" w:hAnsi="Arial" w:cs="Arial"/>
          <w:sz w:val="22"/>
          <w:szCs w:val="22"/>
        </w:rPr>
      </w:pPr>
      <w:r w:rsidRPr="001865AD">
        <w:rPr>
          <w:rFonts w:ascii="Arial" w:hAnsi="Arial" w:cs="Arial"/>
          <w:sz w:val="22"/>
          <w:szCs w:val="22"/>
        </w:rPr>
        <w:lastRenderedPageBreak/>
        <w:t>Furthermore, users have access to stored documents through various modes of access.</w:t>
      </w:r>
    </w:p>
    <w:p w14:paraId="3C9863F6" w14:textId="073B39BC" w:rsidR="00AF6E3E" w:rsidRDefault="00AF6E3E" w:rsidP="00D61394">
      <w:pPr>
        <w:pStyle w:val="Heading1"/>
        <w:jc w:val="both"/>
        <w:rPr>
          <w:b/>
          <w:bCs/>
          <w:sz w:val="28"/>
          <w:szCs w:val="28"/>
        </w:rPr>
      </w:pPr>
      <w:bookmarkStart w:id="10" w:name="_Toc197642924"/>
      <w:r w:rsidRPr="00D5334D">
        <w:rPr>
          <w:b/>
          <w:bCs/>
          <w:sz w:val="28"/>
          <w:szCs w:val="28"/>
        </w:rPr>
        <w:t>Conclusion</w:t>
      </w:r>
      <w:bookmarkEnd w:id="10"/>
    </w:p>
    <w:p w14:paraId="53D4ABB3" w14:textId="2312A78B" w:rsidR="00626528" w:rsidRPr="007015EF" w:rsidRDefault="006E56AA" w:rsidP="000A2215">
      <w:pPr>
        <w:spacing w:before="240" w:after="240" w:line="360" w:lineRule="auto"/>
        <w:rPr>
          <w:rFonts w:ascii="Arial" w:hAnsi="Arial" w:cs="Arial"/>
          <w:sz w:val="22"/>
          <w:szCs w:val="22"/>
        </w:rPr>
      </w:pPr>
      <w:r w:rsidRPr="007015EF">
        <w:rPr>
          <w:rFonts w:ascii="Arial" w:hAnsi="Arial" w:cs="Arial"/>
          <w:sz w:val="22"/>
          <w:szCs w:val="22"/>
        </w:rPr>
        <w:t xml:space="preserve">The components of software include instructions, data, or programs that guide a computer's actions.  The digital era is challenging to survive without them. It's crucial to understand the significance of them and how to use them in the company's operations. A company's development is greatly impacted </w:t>
      </w:r>
      <w:r w:rsidR="00997BE8">
        <w:rPr>
          <w:rFonts w:ascii="Arial" w:hAnsi="Arial" w:cs="Arial"/>
          <w:sz w:val="22"/>
          <w:szCs w:val="22"/>
        </w:rPr>
        <w:t xml:space="preserve">by </w:t>
      </w:r>
      <w:r w:rsidR="00D102B6" w:rsidRPr="007015EF">
        <w:rPr>
          <w:rFonts w:ascii="Arial" w:hAnsi="Arial" w:cs="Arial"/>
          <w:sz w:val="22"/>
          <w:szCs w:val="22"/>
        </w:rPr>
        <w:t>using</w:t>
      </w:r>
      <w:r w:rsidRPr="007015EF">
        <w:rPr>
          <w:rFonts w:ascii="Arial" w:hAnsi="Arial" w:cs="Arial"/>
          <w:sz w:val="22"/>
          <w:szCs w:val="22"/>
        </w:rPr>
        <w:t xml:space="preserve"> tools like Word, PowerPoint, and Excel. Apps such as Mind Map can aid in achieving good organi</w:t>
      </w:r>
      <w:r w:rsidR="001865AD">
        <w:rPr>
          <w:rFonts w:ascii="Arial" w:hAnsi="Arial" w:cs="Arial"/>
          <w:sz w:val="22"/>
          <w:szCs w:val="22"/>
        </w:rPr>
        <w:t>s</w:t>
      </w:r>
      <w:r w:rsidRPr="007015EF">
        <w:rPr>
          <w:rFonts w:ascii="Arial" w:hAnsi="Arial" w:cs="Arial"/>
          <w:sz w:val="22"/>
          <w:szCs w:val="22"/>
        </w:rPr>
        <w:t>ation and support creativity in practice. Communication and collaboration systems are essential tools for businesses to connect with every member of their company, regardless of their distance. The use of these types of apps can aid successful businesses in achieving significant growth and expanding their marketing efforts to a global and international level.</w:t>
      </w:r>
    </w:p>
    <w:p w14:paraId="20A58865" w14:textId="77777777" w:rsidR="00FC2BED" w:rsidRDefault="001F51DA" w:rsidP="00D61394">
      <w:pPr>
        <w:pStyle w:val="Heading1"/>
        <w:jc w:val="both"/>
        <w:rPr>
          <w:b/>
          <w:bCs/>
          <w:sz w:val="28"/>
          <w:szCs w:val="28"/>
        </w:rPr>
      </w:pPr>
      <w:bookmarkStart w:id="11" w:name="_Toc197642925"/>
      <w:r w:rsidRPr="00AB7A25">
        <w:rPr>
          <w:b/>
          <w:bCs/>
          <w:sz w:val="28"/>
          <w:szCs w:val="28"/>
        </w:rPr>
        <w:t>Reference</w:t>
      </w:r>
      <w:r w:rsidR="00BE05AD">
        <w:rPr>
          <w:b/>
          <w:bCs/>
          <w:sz w:val="28"/>
          <w:szCs w:val="28"/>
        </w:rPr>
        <w:t>s</w:t>
      </w:r>
      <w:bookmarkEnd w:id="11"/>
    </w:p>
    <w:sdt>
      <w:sdtPr>
        <w:rPr>
          <w:rFonts w:ascii="Times New Roman" w:eastAsia="Times New Roman" w:hAnsi="Times New Roman" w:cs="Times New Roman"/>
          <w:color w:val="auto"/>
          <w:sz w:val="24"/>
          <w:szCs w:val="24"/>
        </w:rPr>
        <w:id w:val="1572384326"/>
        <w:docPartObj>
          <w:docPartGallery w:val="Bibliographies"/>
          <w:docPartUnique/>
        </w:docPartObj>
      </w:sdtPr>
      <w:sdtContent>
        <w:p w14:paraId="1CD4B58F" w14:textId="16CEE019" w:rsidR="00292E32" w:rsidRDefault="00292E32">
          <w:pPr>
            <w:pStyle w:val="Heading1"/>
          </w:pPr>
        </w:p>
        <w:sdt>
          <w:sdtPr>
            <w:id w:val="111145805"/>
            <w:bibliography/>
          </w:sdtPr>
          <w:sdtContent>
            <w:p w14:paraId="43DBF66C" w14:textId="77777777" w:rsidR="00FF4913" w:rsidRDefault="00292E32" w:rsidP="00D740E1">
              <w:pPr>
                <w:rPr>
                  <w:rFonts w:asciiTheme="minorHAnsi" w:eastAsiaTheme="minorEastAsia" w:hAnsiTheme="minorHAnsi" w:cstheme="minorBidi"/>
                  <w:noProof/>
                  <w:kern w:val="2"/>
                  <w:lang w:eastAsia="zh-CN"/>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7"/>
                <w:gridCol w:w="8669"/>
              </w:tblGrid>
              <w:tr w:rsidR="00FF4913" w14:paraId="0678A053" w14:textId="77777777">
                <w:trPr>
                  <w:divId w:val="861481181"/>
                  <w:tblCellSpacing w:w="15" w:type="dxa"/>
                </w:trPr>
                <w:tc>
                  <w:tcPr>
                    <w:tcW w:w="50" w:type="pct"/>
                    <w:hideMark/>
                  </w:tcPr>
                  <w:p w14:paraId="4762A34C" w14:textId="0C7371A8" w:rsidR="00FF4913" w:rsidRDefault="00FF4913">
                    <w:pPr>
                      <w:pStyle w:val="Bibliography"/>
                      <w:rPr>
                        <w:noProof/>
                      </w:rPr>
                    </w:pPr>
                    <w:r>
                      <w:rPr>
                        <w:noProof/>
                      </w:rPr>
                      <w:t xml:space="preserve">[1] </w:t>
                    </w:r>
                  </w:p>
                </w:tc>
                <w:tc>
                  <w:tcPr>
                    <w:tcW w:w="0" w:type="auto"/>
                    <w:hideMark/>
                  </w:tcPr>
                  <w:p w14:paraId="2E1F6BD5" w14:textId="77777777" w:rsidR="00FF4913" w:rsidRDefault="00FF4913">
                    <w:pPr>
                      <w:pStyle w:val="Bibliography"/>
                      <w:rPr>
                        <w:noProof/>
                      </w:rPr>
                    </w:pPr>
                    <w:r>
                      <w:rPr>
                        <w:noProof/>
                      </w:rPr>
                      <w:t>Zapier, “best e-commerce shoping cart software,” 2025. [Online]. Available: https://zapier.com/blog/best-ecommerce-shopping-cart-software/. [Accessed 29 04 2025].</w:t>
                    </w:r>
                  </w:p>
                </w:tc>
              </w:tr>
              <w:tr w:rsidR="00FF4913" w14:paraId="057BE627" w14:textId="77777777">
                <w:trPr>
                  <w:divId w:val="861481181"/>
                  <w:tblCellSpacing w:w="15" w:type="dxa"/>
                </w:trPr>
                <w:tc>
                  <w:tcPr>
                    <w:tcW w:w="50" w:type="pct"/>
                    <w:hideMark/>
                  </w:tcPr>
                  <w:p w14:paraId="5CAB50BD" w14:textId="77777777" w:rsidR="00FF4913" w:rsidRDefault="00FF4913">
                    <w:pPr>
                      <w:pStyle w:val="Bibliography"/>
                      <w:rPr>
                        <w:noProof/>
                      </w:rPr>
                    </w:pPr>
                    <w:r>
                      <w:rPr>
                        <w:noProof/>
                      </w:rPr>
                      <w:t xml:space="preserve">[2] </w:t>
                    </w:r>
                  </w:p>
                </w:tc>
                <w:tc>
                  <w:tcPr>
                    <w:tcW w:w="0" w:type="auto"/>
                    <w:hideMark/>
                  </w:tcPr>
                  <w:p w14:paraId="33455287" w14:textId="77777777" w:rsidR="00FF4913" w:rsidRDefault="00FF4913">
                    <w:pPr>
                      <w:pStyle w:val="Bibliography"/>
                      <w:rPr>
                        <w:noProof/>
                      </w:rPr>
                    </w:pPr>
                    <w:r>
                      <w:rPr>
                        <w:noProof/>
                      </w:rPr>
                      <w:t>shopify, “about,” 24 04 2025. [Online]. Available: https://www.shopify.com/uk/about.</w:t>
                    </w:r>
                  </w:p>
                </w:tc>
              </w:tr>
              <w:tr w:rsidR="00FF4913" w14:paraId="43E989AF" w14:textId="77777777">
                <w:trPr>
                  <w:divId w:val="861481181"/>
                  <w:tblCellSpacing w:w="15" w:type="dxa"/>
                </w:trPr>
                <w:tc>
                  <w:tcPr>
                    <w:tcW w:w="50" w:type="pct"/>
                    <w:hideMark/>
                  </w:tcPr>
                  <w:p w14:paraId="7D39293A" w14:textId="77777777" w:rsidR="00FF4913" w:rsidRDefault="00FF4913">
                    <w:pPr>
                      <w:pStyle w:val="Bibliography"/>
                      <w:rPr>
                        <w:noProof/>
                      </w:rPr>
                    </w:pPr>
                    <w:r>
                      <w:rPr>
                        <w:noProof/>
                      </w:rPr>
                      <w:t xml:space="preserve">[3] </w:t>
                    </w:r>
                  </w:p>
                </w:tc>
                <w:tc>
                  <w:tcPr>
                    <w:tcW w:w="0" w:type="auto"/>
                    <w:hideMark/>
                  </w:tcPr>
                  <w:p w14:paraId="14EF85B7" w14:textId="77777777" w:rsidR="00FF4913" w:rsidRDefault="00FF4913">
                    <w:pPr>
                      <w:pStyle w:val="Bibliography"/>
                      <w:rPr>
                        <w:noProof/>
                      </w:rPr>
                    </w:pPr>
                    <w:r>
                      <w:rPr>
                        <w:noProof/>
                      </w:rPr>
                      <w:t>wix, “e comerce (about us),” wix, 2025. [Online]. Available: https://www.wix.com/about/us. [Accessed 27 04 2025].</w:t>
                    </w:r>
                  </w:p>
                </w:tc>
              </w:tr>
              <w:tr w:rsidR="00FF4913" w14:paraId="604A3B5F" w14:textId="77777777">
                <w:trPr>
                  <w:divId w:val="861481181"/>
                  <w:tblCellSpacing w:w="15" w:type="dxa"/>
                </w:trPr>
                <w:tc>
                  <w:tcPr>
                    <w:tcW w:w="50" w:type="pct"/>
                    <w:hideMark/>
                  </w:tcPr>
                  <w:p w14:paraId="7153CDFF" w14:textId="77777777" w:rsidR="00FF4913" w:rsidRDefault="00FF4913">
                    <w:pPr>
                      <w:pStyle w:val="Bibliography"/>
                      <w:rPr>
                        <w:noProof/>
                      </w:rPr>
                    </w:pPr>
                    <w:r>
                      <w:rPr>
                        <w:noProof/>
                      </w:rPr>
                      <w:t xml:space="preserve">[4] </w:t>
                    </w:r>
                  </w:p>
                </w:tc>
                <w:tc>
                  <w:tcPr>
                    <w:tcW w:w="0" w:type="auto"/>
                    <w:hideMark/>
                  </w:tcPr>
                  <w:p w14:paraId="37129E28" w14:textId="77777777" w:rsidR="00FF4913" w:rsidRDefault="00FF4913">
                    <w:pPr>
                      <w:pStyle w:val="Bibliography"/>
                      <w:rPr>
                        <w:noProof/>
                      </w:rPr>
                    </w:pPr>
                    <w:r>
                      <w:rPr>
                        <w:noProof/>
                      </w:rPr>
                      <w:t xml:space="preserve">T. Bates, How to Mind Map • 7 Easy Steps to Master Mind Mapping Techniques, Note-taking, Creative Thinking &amp; Brainstorming Skills, Paperback : Lulu Press, Incorporated , 2019. </w:t>
                    </w:r>
                  </w:p>
                </w:tc>
              </w:tr>
              <w:tr w:rsidR="00FF4913" w14:paraId="10BB2359" w14:textId="77777777">
                <w:trPr>
                  <w:divId w:val="861481181"/>
                  <w:tblCellSpacing w:w="15" w:type="dxa"/>
                </w:trPr>
                <w:tc>
                  <w:tcPr>
                    <w:tcW w:w="50" w:type="pct"/>
                    <w:hideMark/>
                  </w:tcPr>
                  <w:p w14:paraId="1AD4995C" w14:textId="77777777" w:rsidR="00FF4913" w:rsidRDefault="00FF4913">
                    <w:pPr>
                      <w:pStyle w:val="Bibliography"/>
                      <w:rPr>
                        <w:noProof/>
                      </w:rPr>
                    </w:pPr>
                    <w:r>
                      <w:rPr>
                        <w:noProof/>
                      </w:rPr>
                      <w:t xml:space="preserve">[5] </w:t>
                    </w:r>
                  </w:p>
                </w:tc>
                <w:tc>
                  <w:tcPr>
                    <w:tcW w:w="0" w:type="auto"/>
                    <w:hideMark/>
                  </w:tcPr>
                  <w:p w14:paraId="690C1CD6" w14:textId="77777777" w:rsidR="00FF4913" w:rsidRDefault="00FF4913">
                    <w:pPr>
                      <w:pStyle w:val="Bibliography"/>
                      <w:rPr>
                        <w:noProof/>
                      </w:rPr>
                    </w:pPr>
                    <w:r>
                      <w:rPr>
                        <w:noProof/>
                      </w:rPr>
                      <w:t>bbc, “bbc,” bitesize/guides, 2025. [Online]. Available: https://www.bbc.co.uk/bitesize/guides/z6v847h/revision/1. [Accessed 29 04 2025].</w:t>
                    </w:r>
                  </w:p>
                </w:tc>
              </w:tr>
              <w:tr w:rsidR="00FF4913" w14:paraId="45DD4958" w14:textId="77777777">
                <w:trPr>
                  <w:divId w:val="861481181"/>
                  <w:tblCellSpacing w:w="15" w:type="dxa"/>
                </w:trPr>
                <w:tc>
                  <w:tcPr>
                    <w:tcW w:w="50" w:type="pct"/>
                    <w:hideMark/>
                  </w:tcPr>
                  <w:p w14:paraId="7647CC7E" w14:textId="77777777" w:rsidR="00FF4913" w:rsidRDefault="00FF4913">
                    <w:pPr>
                      <w:pStyle w:val="Bibliography"/>
                      <w:rPr>
                        <w:noProof/>
                      </w:rPr>
                    </w:pPr>
                    <w:r>
                      <w:rPr>
                        <w:noProof/>
                      </w:rPr>
                      <w:t xml:space="preserve">[6] </w:t>
                    </w:r>
                  </w:p>
                </w:tc>
                <w:tc>
                  <w:tcPr>
                    <w:tcW w:w="0" w:type="auto"/>
                    <w:hideMark/>
                  </w:tcPr>
                  <w:p w14:paraId="3B7D02B2" w14:textId="77777777" w:rsidR="00FF4913" w:rsidRDefault="00FF4913">
                    <w:pPr>
                      <w:pStyle w:val="Bibliography"/>
                      <w:rPr>
                        <w:noProof/>
                      </w:rPr>
                    </w:pPr>
                    <w:r>
                      <w:rPr>
                        <w:noProof/>
                      </w:rPr>
                      <w:t xml:space="preserve">T. Buzan and C. Griffths, Mind Maps for Business Using the Ultimate Thinking Tool to Revolutionise how You Work, ebook: Perason Education, 2013. </w:t>
                    </w:r>
                  </w:p>
                </w:tc>
              </w:tr>
              <w:tr w:rsidR="00FF4913" w14:paraId="49643E0C" w14:textId="77777777">
                <w:trPr>
                  <w:divId w:val="861481181"/>
                  <w:tblCellSpacing w:w="15" w:type="dxa"/>
                </w:trPr>
                <w:tc>
                  <w:tcPr>
                    <w:tcW w:w="50" w:type="pct"/>
                    <w:hideMark/>
                  </w:tcPr>
                  <w:p w14:paraId="55539746" w14:textId="77777777" w:rsidR="00FF4913" w:rsidRDefault="00FF4913">
                    <w:pPr>
                      <w:pStyle w:val="Bibliography"/>
                      <w:rPr>
                        <w:noProof/>
                      </w:rPr>
                    </w:pPr>
                    <w:r>
                      <w:rPr>
                        <w:noProof/>
                      </w:rPr>
                      <w:t xml:space="preserve">[7] </w:t>
                    </w:r>
                  </w:p>
                </w:tc>
                <w:tc>
                  <w:tcPr>
                    <w:tcW w:w="0" w:type="auto"/>
                    <w:hideMark/>
                  </w:tcPr>
                  <w:p w14:paraId="02DF3E43" w14:textId="77777777" w:rsidR="00FF4913" w:rsidRDefault="00FF4913">
                    <w:pPr>
                      <w:pStyle w:val="Bibliography"/>
                      <w:rPr>
                        <w:noProof/>
                      </w:rPr>
                    </w:pPr>
                    <w:r>
                      <w:rPr>
                        <w:noProof/>
                      </w:rPr>
                      <w:t xml:space="preserve">D. a. L. S. Jeong, “Study on the tracking revision history of MS Word files for forensic investigation’, Digital Investigation,,” </w:t>
                    </w:r>
                    <w:r>
                      <w:rPr>
                        <w:i/>
                        <w:iCs/>
                        <w:noProof/>
                      </w:rPr>
                      <w:t xml:space="preserve">Digital Investigation, </w:t>
                    </w:r>
                    <w:r>
                      <w:rPr>
                        <w:noProof/>
                      </w:rPr>
                      <w:t xml:space="preserve">vol. 23, no. 10.1016, pp. 3-10, 2017. </w:t>
                    </w:r>
                  </w:p>
                </w:tc>
              </w:tr>
              <w:tr w:rsidR="00FF4913" w14:paraId="50DF2F5E" w14:textId="77777777">
                <w:trPr>
                  <w:divId w:val="861481181"/>
                  <w:tblCellSpacing w:w="15" w:type="dxa"/>
                </w:trPr>
                <w:tc>
                  <w:tcPr>
                    <w:tcW w:w="50" w:type="pct"/>
                    <w:hideMark/>
                  </w:tcPr>
                  <w:p w14:paraId="25AD248F" w14:textId="77777777" w:rsidR="00FF4913" w:rsidRDefault="00FF4913">
                    <w:pPr>
                      <w:pStyle w:val="Bibliography"/>
                      <w:rPr>
                        <w:noProof/>
                      </w:rPr>
                    </w:pPr>
                    <w:r>
                      <w:rPr>
                        <w:noProof/>
                      </w:rPr>
                      <w:t xml:space="preserve">[8] </w:t>
                    </w:r>
                  </w:p>
                </w:tc>
                <w:tc>
                  <w:tcPr>
                    <w:tcW w:w="0" w:type="auto"/>
                    <w:hideMark/>
                  </w:tcPr>
                  <w:p w14:paraId="7E605664" w14:textId="77777777" w:rsidR="00FF4913" w:rsidRDefault="00FF4913">
                    <w:pPr>
                      <w:pStyle w:val="Bibliography"/>
                      <w:rPr>
                        <w:noProof/>
                      </w:rPr>
                    </w:pPr>
                    <w:r>
                      <w:rPr>
                        <w:noProof/>
                      </w:rPr>
                      <w:t xml:space="preserve">S. Basham, Microsoft Word includes smart tips and time-saving shortcuts in easy steps, UK Warwickkshire: Easy Steps Limited, 2021. </w:t>
                    </w:r>
                  </w:p>
                </w:tc>
              </w:tr>
              <w:tr w:rsidR="00FF4913" w14:paraId="02F0F20C" w14:textId="77777777">
                <w:trPr>
                  <w:divId w:val="861481181"/>
                  <w:tblCellSpacing w:w="15" w:type="dxa"/>
                </w:trPr>
                <w:tc>
                  <w:tcPr>
                    <w:tcW w:w="50" w:type="pct"/>
                    <w:hideMark/>
                  </w:tcPr>
                  <w:p w14:paraId="1D28F85A" w14:textId="77777777" w:rsidR="00FF4913" w:rsidRDefault="00FF4913">
                    <w:pPr>
                      <w:pStyle w:val="Bibliography"/>
                      <w:rPr>
                        <w:noProof/>
                      </w:rPr>
                    </w:pPr>
                    <w:r>
                      <w:rPr>
                        <w:noProof/>
                      </w:rPr>
                      <w:t xml:space="preserve">[9] </w:t>
                    </w:r>
                  </w:p>
                </w:tc>
                <w:tc>
                  <w:tcPr>
                    <w:tcW w:w="0" w:type="auto"/>
                    <w:hideMark/>
                  </w:tcPr>
                  <w:p w14:paraId="47CC47F2" w14:textId="77777777" w:rsidR="00FF4913" w:rsidRDefault="00FF4913">
                    <w:pPr>
                      <w:pStyle w:val="Bibliography"/>
                      <w:rPr>
                        <w:noProof/>
                      </w:rPr>
                    </w:pPr>
                    <w:r>
                      <w:rPr>
                        <w:noProof/>
                      </w:rPr>
                      <w:t xml:space="preserve">P. Weverka, Microsoft Office 2019 all in one, for dummies, /: for dummies, 2019. </w:t>
                    </w:r>
                  </w:p>
                </w:tc>
              </w:tr>
              <w:tr w:rsidR="00FF4913" w14:paraId="16C27F85" w14:textId="77777777">
                <w:trPr>
                  <w:divId w:val="861481181"/>
                  <w:tblCellSpacing w:w="15" w:type="dxa"/>
                </w:trPr>
                <w:tc>
                  <w:tcPr>
                    <w:tcW w:w="50" w:type="pct"/>
                    <w:hideMark/>
                  </w:tcPr>
                  <w:p w14:paraId="708275BF" w14:textId="77777777" w:rsidR="00FF4913" w:rsidRDefault="00FF4913">
                    <w:pPr>
                      <w:pStyle w:val="Bibliography"/>
                      <w:rPr>
                        <w:noProof/>
                      </w:rPr>
                    </w:pPr>
                    <w:r>
                      <w:rPr>
                        <w:noProof/>
                      </w:rPr>
                      <w:t xml:space="preserve">[10] </w:t>
                    </w:r>
                  </w:p>
                </w:tc>
                <w:tc>
                  <w:tcPr>
                    <w:tcW w:w="0" w:type="auto"/>
                    <w:hideMark/>
                  </w:tcPr>
                  <w:p w14:paraId="57EC13DA" w14:textId="77777777" w:rsidR="00FF4913" w:rsidRDefault="00FF4913">
                    <w:pPr>
                      <w:pStyle w:val="Bibliography"/>
                      <w:rPr>
                        <w:noProof/>
                      </w:rPr>
                    </w:pPr>
                    <w:r>
                      <w:rPr>
                        <w:noProof/>
                      </w:rPr>
                      <w:t>microsoft, “microsoft-365,” 2025. [Online]. Available: https://www.microsoft.com/en-gb/microsoft-365/excel. [Accessed 01 05 2025].</w:t>
                    </w:r>
                  </w:p>
                </w:tc>
              </w:tr>
              <w:tr w:rsidR="00FF4913" w14:paraId="7D4CD47E" w14:textId="77777777">
                <w:trPr>
                  <w:divId w:val="861481181"/>
                  <w:tblCellSpacing w:w="15" w:type="dxa"/>
                </w:trPr>
                <w:tc>
                  <w:tcPr>
                    <w:tcW w:w="50" w:type="pct"/>
                    <w:hideMark/>
                  </w:tcPr>
                  <w:p w14:paraId="3EA2C551" w14:textId="77777777" w:rsidR="00FF4913" w:rsidRDefault="00FF4913">
                    <w:pPr>
                      <w:pStyle w:val="Bibliography"/>
                      <w:rPr>
                        <w:noProof/>
                      </w:rPr>
                    </w:pPr>
                    <w:r>
                      <w:rPr>
                        <w:noProof/>
                      </w:rPr>
                      <w:t xml:space="preserve">[11] </w:t>
                    </w:r>
                  </w:p>
                </w:tc>
                <w:tc>
                  <w:tcPr>
                    <w:tcW w:w="0" w:type="auto"/>
                    <w:hideMark/>
                  </w:tcPr>
                  <w:p w14:paraId="05789084" w14:textId="77777777" w:rsidR="00FF4913" w:rsidRDefault="00FF4913">
                    <w:pPr>
                      <w:pStyle w:val="Bibliography"/>
                      <w:rPr>
                        <w:noProof/>
                      </w:rPr>
                    </w:pPr>
                    <w:r>
                      <w:rPr>
                        <w:noProof/>
                      </w:rPr>
                      <w:t xml:space="preserve">K. Jacobs, Kathy Jacobs on PowerPoint, Paperback: Holy Macro, 2004. </w:t>
                    </w:r>
                  </w:p>
                </w:tc>
              </w:tr>
              <w:tr w:rsidR="00FF4913" w14:paraId="2A59ED28" w14:textId="77777777">
                <w:trPr>
                  <w:divId w:val="861481181"/>
                  <w:tblCellSpacing w:w="15" w:type="dxa"/>
                </w:trPr>
                <w:tc>
                  <w:tcPr>
                    <w:tcW w:w="50" w:type="pct"/>
                    <w:hideMark/>
                  </w:tcPr>
                  <w:p w14:paraId="0780DCFD" w14:textId="77777777" w:rsidR="00FF4913" w:rsidRDefault="00FF4913">
                    <w:pPr>
                      <w:pStyle w:val="Bibliography"/>
                      <w:rPr>
                        <w:noProof/>
                      </w:rPr>
                    </w:pPr>
                    <w:r>
                      <w:rPr>
                        <w:noProof/>
                      </w:rPr>
                      <w:lastRenderedPageBreak/>
                      <w:t xml:space="preserve">[12] </w:t>
                    </w:r>
                  </w:p>
                </w:tc>
                <w:tc>
                  <w:tcPr>
                    <w:tcW w:w="0" w:type="auto"/>
                    <w:hideMark/>
                  </w:tcPr>
                  <w:p w14:paraId="75AA8915" w14:textId="77777777" w:rsidR="00FF4913" w:rsidRDefault="00FF4913">
                    <w:pPr>
                      <w:pStyle w:val="Bibliography"/>
                      <w:rPr>
                        <w:noProof/>
                      </w:rPr>
                    </w:pPr>
                    <w:r>
                      <w:rPr>
                        <w:noProof/>
                      </w:rPr>
                      <w:t>theknowledgeacademy., “what-is-powerpoint,” theknowledgeacademy, 01 03 2022. [Online]. Available: https://www.theknowledgeacademy.com/blog/what-is-powerpoint/. [Accessed 01 05 2025].</w:t>
                    </w:r>
                  </w:p>
                </w:tc>
              </w:tr>
              <w:tr w:rsidR="00FF4913" w14:paraId="5931F00B" w14:textId="77777777">
                <w:trPr>
                  <w:divId w:val="861481181"/>
                  <w:tblCellSpacing w:w="15" w:type="dxa"/>
                </w:trPr>
                <w:tc>
                  <w:tcPr>
                    <w:tcW w:w="50" w:type="pct"/>
                    <w:hideMark/>
                  </w:tcPr>
                  <w:p w14:paraId="56EBDB0A" w14:textId="77777777" w:rsidR="00FF4913" w:rsidRDefault="00FF4913">
                    <w:pPr>
                      <w:pStyle w:val="Bibliography"/>
                      <w:rPr>
                        <w:noProof/>
                      </w:rPr>
                    </w:pPr>
                    <w:r>
                      <w:rPr>
                        <w:noProof/>
                      </w:rPr>
                      <w:t xml:space="preserve">[13] </w:t>
                    </w:r>
                  </w:p>
                </w:tc>
                <w:tc>
                  <w:tcPr>
                    <w:tcW w:w="0" w:type="auto"/>
                    <w:hideMark/>
                  </w:tcPr>
                  <w:p w14:paraId="313F01B9" w14:textId="77777777" w:rsidR="00FF4913" w:rsidRDefault="00FF4913">
                    <w:pPr>
                      <w:pStyle w:val="Bibliography"/>
                      <w:rPr>
                        <w:noProof/>
                      </w:rPr>
                    </w:pPr>
                    <w:r>
                      <w:rPr>
                        <w:noProof/>
                      </w:rPr>
                      <w:t>microsoft-office, “how-to-access-microsoft-access-in-office-365,” microsoft-, 2022. [Online]. Available: https://ms.codes/blogs/microsoft-office/how-to-access-microsoft-access-in-office-365. [Accessed 01 05 2025].</w:t>
                    </w:r>
                  </w:p>
                </w:tc>
              </w:tr>
              <w:tr w:rsidR="00FF4913" w14:paraId="01944BEA" w14:textId="77777777">
                <w:trPr>
                  <w:divId w:val="861481181"/>
                  <w:tblCellSpacing w:w="15" w:type="dxa"/>
                </w:trPr>
                <w:tc>
                  <w:tcPr>
                    <w:tcW w:w="50" w:type="pct"/>
                    <w:hideMark/>
                  </w:tcPr>
                  <w:p w14:paraId="6BD2CE07" w14:textId="77777777" w:rsidR="00FF4913" w:rsidRDefault="00FF4913">
                    <w:pPr>
                      <w:pStyle w:val="Bibliography"/>
                      <w:rPr>
                        <w:noProof/>
                      </w:rPr>
                    </w:pPr>
                    <w:r>
                      <w:rPr>
                        <w:noProof/>
                      </w:rPr>
                      <w:t xml:space="preserve">[14] </w:t>
                    </w:r>
                  </w:p>
                </w:tc>
                <w:tc>
                  <w:tcPr>
                    <w:tcW w:w="0" w:type="auto"/>
                    <w:hideMark/>
                  </w:tcPr>
                  <w:p w14:paraId="1136E24D" w14:textId="77777777" w:rsidR="00FF4913" w:rsidRDefault="00FF4913">
                    <w:pPr>
                      <w:pStyle w:val="Bibliography"/>
                      <w:rPr>
                        <w:noProof/>
                      </w:rPr>
                    </w:pPr>
                    <w:r>
                      <w:rPr>
                        <w:noProof/>
                      </w:rPr>
                      <w:t xml:space="preserve">Teresa Hennig, Microsoft Access Small Business Solutions State-of-the-Art Database Models for Sales, Marketing, Customer Management, and More Key Business Activities By Teresa Hennig, Truitt L. Bradly, Larry Linson, Leigh Purvis, Brent Spaulding · 2010, State-of-the-Art Database Models for Sales, 2010. </w:t>
                    </w:r>
                  </w:p>
                </w:tc>
              </w:tr>
              <w:tr w:rsidR="00FF4913" w14:paraId="3E45951F" w14:textId="77777777">
                <w:trPr>
                  <w:divId w:val="861481181"/>
                  <w:tblCellSpacing w:w="15" w:type="dxa"/>
                </w:trPr>
                <w:tc>
                  <w:tcPr>
                    <w:tcW w:w="50" w:type="pct"/>
                    <w:hideMark/>
                  </w:tcPr>
                  <w:p w14:paraId="3130FC5E" w14:textId="77777777" w:rsidR="00FF4913" w:rsidRDefault="00FF4913">
                    <w:pPr>
                      <w:pStyle w:val="Bibliography"/>
                      <w:rPr>
                        <w:noProof/>
                      </w:rPr>
                    </w:pPr>
                    <w:r>
                      <w:rPr>
                        <w:noProof/>
                      </w:rPr>
                      <w:t xml:space="preserve">[15] </w:t>
                    </w:r>
                  </w:p>
                </w:tc>
                <w:tc>
                  <w:tcPr>
                    <w:tcW w:w="0" w:type="auto"/>
                    <w:hideMark/>
                  </w:tcPr>
                  <w:p w14:paraId="3F4E6A02" w14:textId="77777777" w:rsidR="00FF4913" w:rsidRDefault="00FF4913">
                    <w:pPr>
                      <w:pStyle w:val="Bibliography"/>
                      <w:rPr>
                        <w:noProof/>
                      </w:rPr>
                    </w:pPr>
                    <w:r>
                      <w:rPr>
                        <w:noProof/>
                      </w:rPr>
                      <w:t>support.microsoft., office, 2025. [Online]. Available: https://support.microsoft.com/en-gb/office/overview-of-pivottables-and-pivotcharts-527c8fa3-02c0-445a-a2db-7794676bce96#:~:text=A%20PivotTable%20is%20an%20interactive,unanticipated%20questions%20about%20your%20data.. [Accessed 02 05 2025].</w:t>
                    </w:r>
                  </w:p>
                </w:tc>
              </w:tr>
              <w:tr w:rsidR="00FF4913" w14:paraId="5405B6C2" w14:textId="77777777">
                <w:trPr>
                  <w:divId w:val="861481181"/>
                  <w:tblCellSpacing w:w="15" w:type="dxa"/>
                </w:trPr>
                <w:tc>
                  <w:tcPr>
                    <w:tcW w:w="50" w:type="pct"/>
                    <w:hideMark/>
                  </w:tcPr>
                  <w:p w14:paraId="0E76A5F3" w14:textId="77777777" w:rsidR="00FF4913" w:rsidRDefault="00FF4913">
                    <w:pPr>
                      <w:pStyle w:val="Bibliography"/>
                      <w:rPr>
                        <w:noProof/>
                      </w:rPr>
                    </w:pPr>
                    <w:r>
                      <w:rPr>
                        <w:noProof/>
                      </w:rPr>
                      <w:t xml:space="preserve">[16] </w:t>
                    </w:r>
                  </w:p>
                </w:tc>
                <w:tc>
                  <w:tcPr>
                    <w:tcW w:w="0" w:type="auto"/>
                    <w:hideMark/>
                  </w:tcPr>
                  <w:p w14:paraId="78C90D07" w14:textId="77777777" w:rsidR="00FF4913" w:rsidRDefault="00FF4913">
                    <w:pPr>
                      <w:pStyle w:val="Bibliography"/>
                      <w:rPr>
                        <w:noProof/>
                      </w:rPr>
                    </w:pPr>
                    <w:r>
                      <w:rPr>
                        <w:noProof/>
                      </w:rPr>
                      <w:t>Forbes, “sites,” quickerbettertech/, 28 08 2022. [Online]. Available: https://www.forbes.com/sites/quickerbettertech/2022/08/28/microsoft-teams-has-more-integration-optionsand-other-small-business-tech-news-this-week/ . [Accessed 02 05 2025].</w:t>
                    </w:r>
                  </w:p>
                </w:tc>
              </w:tr>
              <w:tr w:rsidR="00FF4913" w14:paraId="47DC11AB" w14:textId="77777777">
                <w:trPr>
                  <w:divId w:val="861481181"/>
                  <w:tblCellSpacing w:w="15" w:type="dxa"/>
                </w:trPr>
                <w:tc>
                  <w:tcPr>
                    <w:tcW w:w="50" w:type="pct"/>
                    <w:hideMark/>
                  </w:tcPr>
                  <w:p w14:paraId="7A411BFF" w14:textId="77777777" w:rsidR="00FF4913" w:rsidRDefault="00FF4913">
                    <w:pPr>
                      <w:pStyle w:val="Bibliography"/>
                      <w:rPr>
                        <w:noProof/>
                      </w:rPr>
                    </w:pPr>
                    <w:r>
                      <w:rPr>
                        <w:noProof/>
                      </w:rPr>
                      <w:t xml:space="preserve">[17] </w:t>
                    </w:r>
                  </w:p>
                </w:tc>
                <w:tc>
                  <w:tcPr>
                    <w:tcW w:w="0" w:type="auto"/>
                    <w:hideMark/>
                  </w:tcPr>
                  <w:p w14:paraId="2EDBF894" w14:textId="77777777" w:rsidR="00FF4913" w:rsidRDefault="00FF4913">
                    <w:pPr>
                      <w:pStyle w:val="Bibliography"/>
                      <w:rPr>
                        <w:noProof/>
                      </w:rPr>
                    </w:pPr>
                    <w:r>
                      <w:rPr>
                        <w:noProof/>
                      </w:rPr>
                      <w:t>microsoftt, “microsoftteams/apps-in-teams,” microsoftt, 2025. [Online]. Available: https://learn.microsoft.com/en-us/microsoftteams/apps-in-teams. [Accessed 01 05 2025].</w:t>
                    </w:r>
                  </w:p>
                </w:tc>
              </w:tr>
              <w:tr w:rsidR="00FF4913" w14:paraId="2179ABEA" w14:textId="77777777">
                <w:trPr>
                  <w:divId w:val="861481181"/>
                  <w:tblCellSpacing w:w="15" w:type="dxa"/>
                </w:trPr>
                <w:tc>
                  <w:tcPr>
                    <w:tcW w:w="50" w:type="pct"/>
                    <w:hideMark/>
                  </w:tcPr>
                  <w:p w14:paraId="609EA709" w14:textId="77777777" w:rsidR="00FF4913" w:rsidRDefault="00FF4913">
                    <w:pPr>
                      <w:pStyle w:val="Bibliography"/>
                      <w:rPr>
                        <w:noProof/>
                      </w:rPr>
                    </w:pPr>
                    <w:r>
                      <w:rPr>
                        <w:noProof/>
                      </w:rPr>
                      <w:t xml:space="preserve">[18] </w:t>
                    </w:r>
                  </w:p>
                </w:tc>
                <w:tc>
                  <w:tcPr>
                    <w:tcW w:w="0" w:type="auto"/>
                    <w:hideMark/>
                  </w:tcPr>
                  <w:p w14:paraId="417ADCE9" w14:textId="77777777" w:rsidR="00FF4913" w:rsidRDefault="00FF4913">
                    <w:pPr>
                      <w:pStyle w:val="Bibliography"/>
                      <w:rPr>
                        <w:noProof/>
                      </w:rPr>
                    </w:pPr>
                    <w:r>
                      <w:rPr>
                        <w:noProof/>
                      </w:rPr>
                      <w:t>microsoft., “earn.microsoft,” sharepoint/onedrive, 2025. [Online]. Available: https://learn.microsoft.com/en-us/sharepoint/onedrive-overview. [Accessed 01 05 2025].</w:t>
                    </w:r>
                  </w:p>
                </w:tc>
              </w:tr>
            </w:tbl>
            <w:p w14:paraId="53C4FE9B" w14:textId="77777777" w:rsidR="00FF4913" w:rsidRDefault="00FF4913">
              <w:pPr>
                <w:divId w:val="861481181"/>
                <w:rPr>
                  <w:noProof/>
                </w:rPr>
              </w:pPr>
            </w:p>
            <w:p w14:paraId="156F714D" w14:textId="7114363A" w:rsidR="006A4173" w:rsidRPr="00D740E1" w:rsidRDefault="00292E32" w:rsidP="00D740E1">
              <w:r>
                <w:rPr>
                  <w:b/>
                  <w:bCs/>
                  <w:noProof/>
                </w:rPr>
                <w:fldChar w:fldCharType="end"/>
              </w:r>
            </w:p>
          </w:sdtContent>
        </w:sdt>
      </w:sdtContent>
    </w:sdt>
    <w:p w14:paraId="77C9D9B8" w14:textId="77777777" w:rsidR="006A4173" w:rsidRDefault="006A4173" w:rsidP="00D61394">
      <w:pPr>
        <w:tabs>
          <w:tab w:val="left" w:pos="1471"/>
        </w:tabs>
        <w:jc w:val="both"/>
        <w:rPr>
          <w:lang w:val="en-US"/>
        </w:rPr>
      </w:pPr>
    </w:p>
    <w:p w14:paraId="77FDE9B9" w14:textId="77777777" w:rsidR="006A4173" w:rsidRPr="001F51DA" w:rsidRDefault="006A4173" w:rsidP="00D61394">
      <w:pPr>
        <w:tabs>
          <w:tab w:val="left" w:pos="1471"/>
        </w:tabs>
        <w:jc w:val="both"/>
        <w:rPr>
          <w:lang w:val="en-US"/>
        </w:rPr>
      </w:pPr>
    </w:p>
    <w:sectPr w:rsidR="006A4173" w:rsidRPr="001F51DA" w:rsidSect="00544742">
      <w:footerReference w:type="even" r:id="rId40"/>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6CDEF8" w14:textId="77777777" w:rsidR="006668B8" w:rsidRDefault="006668B8" w:rsidP="00292E32">
      <w:r>
        <w:separator/>
      </w:r>
    </w:p>
  </w:endnote>
  <w:endnote w:type="continuationSeparator" w:id="0">
    <w:p w14:paraId="252BAA28" w14:textId="77777777" w:rsidR="006668B8" w:rsidRDefault="006668B8" w:rsidP="00292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Neue">
    <w:panose1 w:val="02000503000000020004"/>
    <w:charset w:val="00"/>
    <w:family w:val="auto"/>
    <w:pitch w:val="variable"/>
    <w:sig w:usb0="E50002FF" w:usb1="500079DB" w:usb2="00000010" w:usb3="00000000" w:csb0="00000001" w:csb1="00000000"/>
  </w:font>
  <w:font w:name="Poppins">
    <w:panose1 w:val="00000500000000000000"/>
    <w:charset w:val="4D"/>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01088221"/>
      <w:docPartObj>
        <w:docPartGallery w:val="Page Numbers (Bottom of Page)"/>
        <w:docPartUnique/>
      </w:docPartObj>
    </w:sdtPr>
    <w:sdtContent>
      <w:p w14:paraId="0AAC0CCE" w14:textId="4B7BE561" w:rsidR="003F2CC5" w:rsidRDefault="003F2CC5" w:rsidP="002C67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AE6B9D" w14:textId="77777777" w:rsidR="003F2CC5" w:rsidRDefault="003F2CC5" w:rsidP="003F2C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1131220"/>
      <w:docPartObj>
        <w:docPartGallery w:val="Page Numbers (Bottom of Page)"/>
        <w:docPartUnique/>
      </w:docPartObj>
    </w:sdtPr>
    <w:sdtContent>
      <w:p w14:paraId="09B7D93E" w14:textId="7C8CB6DD" w:rsidR="003F2CC5" w:rsidRDefault="003F2CC5" w:rsidP="002C67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5C1A97" w14:textId="4BE703A3" w:rsidR="003F2CC5" w:rsidRDefault="003F2CC5" w:rsidP="003F2CC5">
    <w:pPr>
      <w:pStyle w:val="Footer"/>
      <w:tabs>
        <w:tab w:val="clear" w:pos="4513"/>
        <w:tab w:val="clear" w:pos="9026"/>
        <w:tab w:val="left" w:pos="7420"/>
      </w:tabs>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FC601" w14:textId="77777777" w:rsidR="006668B8" w:rsidRDefault="006668B8" w:rsidP="00292E32">
      <w:r>
        <w:separator/>
      </w:r>
    </w:p>
  </w:footnote>
  <w:footnote w:type="continuationSeparator" w:id="0">
    <w:p w14:paraId="749DFDC1" w14:textId="77777777" w:rsidR="006668B8" w:rsidRDefault="006668B8" w:rsidP="00292E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A0192"/>
    <w:multiLevelType w:val="hybridMultilevel"/>
    <w:tmpl w:val="FDDA62E0"/>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DB13797"/>
    <w:multiLevelType w:val="multilevel"/>
    <w:tmpl w:val="A01CD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2173D5"/>
    <w:multiLevelType w:val="hybridMultilevel"/>
    <w:tmpl w:val="01FC9906"/>
    <w:lvl w:ilvl="0" w:tplc="0FC8AFA0">
      <w:start w:val="1"/>
      <w:numFmt w:val="bullet"/>
      <w:lvlText w:val="•"/>
      <w:lvlJc w:val="left"/>
      <w:pPr>
        <w:tabs>
          <w:tab w:val="num" w:pos="720"/>
        </w:tabs>
        <w:ind w:left="720" w:hanging="360"/>
      </w:pPr>
      <w:rPr>
        <w:rFonts w:ascii="Arial" w:hAnsi="Arial" w:hint="default"/>
      </w:rPr>
    </w:lvl>
    <w:lvl w:ilvl="1" w:tplc="162E3DA4" w:tentative="1">
      <w:start w:val="1"/>
      <w:numFmt w:val="bullet"/>
      <w:lvlText w:val="•"/>
      <w:lvlJc w:val="left"/>
      <w:pPr>
        <w:tabs>
          <w:tab w:val="num" w:pos="1440"/>
        </w:tabs>
        <w:ind w:left="1440" w:hanging="360"/>
      </w:pPr>
      <w:rPr>
        <w:rFonts w:ascii="Arial" w:hAnsi="Arial" w:hint="default"/>
      </w:rPr>
    </w:lvl>
    <w:lvl w:ilvl="2" w:tplc="25C8B2A8" w:tentative="1">
      <w:start w:val="1"/>
      <w:numFmt w:val="bullet"/>
      <w:lvlText w:val="•"/>
      <w:lvlJc w:val="left"/>
      <w:pPr>
        <w:tabs>
          <w:tab w:val="num" w:pos="2160"/>
        </w:tabs>
        <w:ind w:left="2160" w:hanging="360"/>
      </w:pPr>
      <w:rPr>
        <w:rFonts w:ascii="Arial" w:hAnsi="Arial" w:hint="default"/>
      </w:rPr>
    </w:lvl>
    <w:lvl w:ilvl="3" w:tplc="43022DB2" w:tentative="1">
      <w:start w:val="1"/>
      <w:numFmt w:val="bullet"/>
      <w:lvlText w:val="•"/>
      <w:lvlJc w:val="left"/>
      <w:pPr>
        <w:tabs>
          <w:tab w:val="num" w:pos="2880"/>
        </w:tabs>
        <w:ind w:left="2880" w:hanging="360"/>
      </w:pPr>
      <w:rPr>
        <w:rFonts w:ascii="Arial" w:hAnsi="Arial" w:hint="default"/>
      </w:rPr>
    </w:lvl>
    <w:lvl w:ilvl="4" w:tplc="4FE6BEA4" w:tentative="1">
      <w:start w:val="1"/>
      <w:numFmt w:val="bullet"/>
      <w:lvlText w:val="•"/>
      <w:lvlJc w:val="left"/>
      <w:pPr>
        <w:tabs>
          <w:tab w:val="num" w:pos="3600"/>
        </w:tabs>
        <w:ind w:left="3600" w:hanging="360"/>
      </w:pPr>
      <w:rPr>
        <w:rFonts w:ascii="Arial" w:hAnsi="Arial" w:hint="default"/>
      </w:rPr>
    </w:lvl>
    <w:lvl w:ilvl="5" w:tplc="37E83BEC" w:tentative="1">
      <w:start w:val="1"/>
      <w:numFmt w:val="bullet"/>
      <w:lvlText w:val="•"/>
      <w:lvlJc w:val="left"/>
      <w:pPr>
        <w:tabs>
          <w:tab w:val="num" w:pos="4320"/>
        </w:tabs>
        <w:ind w:left="4320" w:hanging="360"/>
      </w:pPr>
      <w:rPr>
        <w:rFonts w:ascii="Arial" w:hAnsi="Arial" w:hint="default"/>
      </w:rPr>
    </w:lvl>
    <w:lvl w:ilvl="6" w:tplc="51466A4C" w:tentative="1">
      <w:start w:val="1"/>
      <w:numFmt w:val="bullet"/>
      <w:lvlText w:val="•"/>
      <w:lvlJc w:val="left"/>
      <w:pPr>
        <w:tabs>
          <w:tab w:val="num" w:pos="5040"/>
        </w:tabs>
        <w:ind w:left="5040" w:hanging="360"/>
      </w:pPr>
      <w:rPr>
        <w:rFonts w:ascii="Arial" w:hAnsi="Arial" w:hint="default"/>
      </w:rPr>
    </w:lvl>
    <w:lvl w:ilvl="7" w:tplc="7892D96A" w:tentative="1">
      <w:start w:val="1"/>
      <w:numFmt w:val="bullet"/>
      <w:lvlText w:val="•"/>
      <w:lvlJc w:val="left"/>
      <w:pPr>
        <w:tabs>
          <w:tab w:val="num" w:pos="5760"/>
        </w:tabs>
        <w:ind w:left="5760" w:hanging="360"/>
      </w:pPr>
      <w:rPr>
        <w:rFonts w:ascii="Arial" w:hAnsi="Arial" w:hint="default"/>
      </w:rPr>
    </w:lvl>
    <w:lvl w:ilvl="8" w:tplc="5F42026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9085AD3"/>
    <w:multiLevelType w:val="hybridMultilevel"/>
    <w:tmpl w:val="19E85142"/>
    <w:lvl w:ilvl="0" w:tplc="A0AED81C">
      <w:start w:val="1"/>
      <w:numFmt w:val="bullet"/>
      <w:lvlText w:val="•"/>
      <w:lvlJc w:val="left"/>
      <w:pPr>
        <w:tabs>
          <w:tab w:val="num" w:pos="720"/>
        </w:tabs>
        <w:ind w:left="720" w:hanging="360"/>
      </w:pPr>
      <w:rPr>
        <w:rFonts w:ascii="Arial" w:hAnsi="Arial" w:hint="default"/>
      </w:rPr>
    </w:lvl>
    <w:lvl w:ilvl="1" w:tplc="5F86EF20" w:tentative="1">
      <w:start w:val="1"/>
      <w:numFmt w:val="bullet"/>
      <w:lvlText w:val="•"/>
      <w:lvlJc w:val="left"/>
      <w:pPr>
        <w:tabs>
          <w:tab w:val="num" w:pos="1440"/>
        </w:tabs>
        <w:ind w:left="1440" w:hanging="360"/>
      </w:pPr>
      <w:rPr>
        <w:rFonts w:ascii="Arial" w:hAnsi="Arial" w:hint="default"/>
      </w:rPr>
    </w:lvl>
    <w:lvl w:ilvl="2" w:tplc="32C87B34" w:tentative="1">
      <w:start w:val="1"/>
      <w:numFmt w:val="bullet"/>
      <w:lvlText w:val="•"/>
      <w:lvlJc w:val="left"/>
      <w:pPr>
        <w:tabs>
          <w:tab w:val="num" w:pos="2160"/>
        </w:tabs>
        <w:ind w:left="2160" w:hanging="360"/>
      </w:pPr>
      <w:rPr>
        <w:rFonts w:ascii="Arial" w:hAnsi="Arial" w:hint="default"/>
      </w:rPr>
    </w:lvl>
    <w:lvl w:ilvl="3" w:tplc="E618E1B8" w:tentative="1">
      <w:start w:val="1"/>
      <w:numFmt w:val="bullet"/>
      <w:lvlText w:val="•"/>
      <w:lvlJc w:val="left"/>
      <w:pPr>
        <w:tabs>
          <w:tab w:val="num" w:pos="2880"/>
        </w:tabs>
        <w:ind w:left="2880" w:hanging="360"/>
      </w:pPr>
      <w:rPr>
        <w:rFonts w:ascii="Arial" w:hAnsi="Arial" w:hint="default"/>
      </w:rPr>
    </w:lvl>
    <w:lvl w:ilvl="4" w:tplc="D12C08EA" w:tentative="1">
      <w:start w:val="1"/>
      <w:numFmt w:val="bullet"/>
      <w:lvlText w:val="•"/>
      <w:lvlJc w:val="left"/>
      <w:pPr>
        <w:tabs>
          <w:tab w:val="num" w:pos="3600"/>
        </w:tabs>
        <w:ind w:left="3600" w:hanging="360"/>
      </w:pPr>
      <w:rPr>
        <w:rFonts w:ascii="Arial" w:hAnsi="Arial" w:hint="default"/>
      </w:rPr>
    </w:lvl>
    <w:lvl w:ilvl="5" w:tplc="68E80B0E" w:tentative="1">
      <w:start w:val="1"/>
      <w:numFmt w:val="bullet"/>
      <w:lvlText w:val="•"/>
      <w:lvlJc w:val="left"/>
      <w:pPr>
        <w:tabs>
          <w:tab w:val="num" w:pos="4320"/>
        </w:tabs>
        <w:ind w:left="4320" w:hanging="360"/>
      </w:pPr>
      <w:rPr>
        <w:rFonts w:ascii="Arial" w:hAnsi="Arial" w:hint="default"/>
      </w:rPr>
    </w:lvl>
    <w:lvl w:ilvl="6" w:tplc="8318AFCA" w:tentative="1">
      <w:start w:val="1"/>
      <w:numFmt w:val="bullet"/>
      <w:lvlText w:val="•"/>
      <w:lvlJc w:val="left"/>
      <w:pPr>
        <w:tabs>
          <w:tab w:val="num" w:pos="5040"/>
        </w:tabs>
        <w:ind w:left="5040" w:hanging="360"/>
      </w:pPr>
      <w:rPr>
        <w:rFonts w:ascii="Arial" w:hAnsi="Arial" w:hint="default"/>
      </w:rPr>
    </w:lvl>
    <w:lvl w:ilvl="7" w:tplc="5244731E" w:tentative="1">
      <w:start w:val="1"/>
      <w:numFmt w:val="bullet"/>
      <w:lvlText w:val="•"/>
      <w:lvlJc w:val="left"/>
      <w:pPr>
        <w:tabs>
          <w:tab w:val="num" w:pos="5760"/>
        </w:tabs>
        <w:ind w:left="5760" w:hanging="360"/>
      </w:pPr>
      <w:rPr>
        <w:rFonts w:ascii="Arial" w:hAnsi="Arial" w:hint="default"/>
      </w:rPr>
    </w:lvl>
    <w:lvl w:ilvl="8" w:tplc="A32E8A0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A066926"/>
    <w:multiLevelType w:val="multilevel"/>
    <w:tmpl w:val="5830B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A65E8D"/>
    <w:multiLevelType w:val="hybridMultilevel"/>
    <w:tmpl w:val="40E29228"/>
    <w:lvl w:ilvl="0" w:tplc="9538F6AC">
      <w:start w:val="1"/>
      <w:numFmt w:val="bullet"/>
      <w:lvlText w:val="•"/>
      <w:lvlJc w:val="left"/>
      <w:pPr>
        <w:tabs>
          <w:tab w:val="num" w:pos="720"/>
        </w:tabs>
        <w:ind w:left="720" w:hanging="360"/>
      </w:pPr>
      <w:rPr>
        <w:rFonts w:ascii="Times New Roman" w:hAnsi="Times New Roman" w:hint="default"/>
      </w:rPr>
    </w:lvl>
    <w:lvl w:ilvl="1" w:tplc="F020A322">
      <w:start w:val="1"/>
      <w:numFmt w:val="bullet"/>
      <w:lvlText w:val="•"/>
      <w:lvlJc w:val="left"/>
      <w:pPr>
        <w:tabs>
          <w:tab w:val="num" w:pos="1440"/>
        </w:tabs>
        <w:ind w:left="1440" w:hanging="360"/>
      </w:pPr>
      <w:rPr>
        <w:rFonts w:ascii="Times New Roman" w:hAnsi="Times New Roman" w:hint="default"/>
      </w:rPr>
    </w:lvl>
    <w:lvl w:ilvl="2" w:tplc="F1A4C0A6" w:tentative="1">
      <w:start w:val="1"/>
      <w:numFmt w:val="bullet"/>
      <w:lvlText w:val="•"/>
      <w:lvlJc w:val="left"/>
      <w:pPr>
        <w:tabs>
          <w:tab w:val="num" w:pos="2160"/>
        </w:tabs>
        <w:ind w:left="2160" w:hanging="360"/>
      </w:pPr>
      <w:rPr>
        <w:rFonts w:ascii="Times New Roman" w:hAnsi="Times New Roman" w:hint="default"/>
      </w:rPr>
    </w:lvl>
    <w:lvl w:ilvl="3" w:tplc="1B2246FA" w:tentative="1">
      <w:start w:val="1"/>
      <w:numFmt w:val="bullet"/>
      <w:lvlText w:val="•"/>
      <w:lvlJc w:val="left"/>
      <w:pPr>
        <w:tabs>
          <w:tab w:val="num" w:pos="2880"/>
        </w:tabs>
        <w:ind w:left="2880" w:hanging="360"/>
      </w:pPr>
      <w:rPr>
        <w:rFonts w:ascii="Times New Roman" w:hAnsi="Times New Roman" w:hint="default"/>
      </w:rPr>
    </w:lvl>
    <w:lvl w:ilvl="4" w:tplc="6F266EEA" w:tentative="1">
      <w:start w:val="1"/>
      <w:numFmt w:val="bullet"/>
      <w:lvlText w:val="•"/>
      <w:lvlJc w:val="left"/>
      <w:pPr>
        <w:tabs>
          <w:tab w:val="num" w:pos="3600"/>
        </w:tabs>
        <w:ind w:left="3600" w:hanging="360"/>
      </w:pPr>
      <w:rPr>
        <w:rFonts w:ascii="Times New Roman" w:hAnsi="Times New Roman" w:hint="default"/>
      </w:rPr>
    </w:lvl>
    <w:lvl w:ilvl="5" w:tplc="9C085A2E" w:tentative="1">
      <w:start w:val="1"/>
      <w:numFmt w:val="bullet"/>
      <w:lvlText w:val="•"/>
      <w:lvlJc w:val="left"/>
      <w:pPr>
        <w:tabs>
          <w:tab w:val="num" w:pos="4320"/>
        </w:tabs>
        <w:ind w:left="4320" w:hanging="360"/>
      </w:pPr>
      <w:rPr>
        <w:rFonts w:ascii="Times New Roman" w:hAnsi="Times New Roman" w:hint="default"/>
      </w:rPr>
    </w:lvl>
    <w:lvl w:ilvl="6" w:tplc="03900B20" w:tentative="1">
      <w:start w:val="1"/>
      <w:numFmt w:val="bullet"/>
      <w:lvlText w:val="•"/>
      <w:lvlJc w:val="left"/>
      <w:pPr>
        <w:tabs>
          <w:tab w:val="num" w:pos="5040"/>
        </w:tabs>
        <w:ind w:left="5040" w:hanging="360"/>
      </w:pPr>
      <w:rPr>
        <w:rFonts w:ascii="Times New Roman" w:hAnsi="Times New Roman" w:hint="default"/>
      </w:rPr>
    </w:lvl>
    <w:lvl w:ilvl="7" w:tplc="0C30CE5A" w:tentative="1">
      <w:start w:val="1"/>
      <w:numFmt w:val="bullet"/>
      <w:lvlText w:val="•"/>
      <w:lvlJc w:val="left"/>
      <w:pPr>
        <w:tabs>
          <w:tab w:val="num" w:pos="5760"/>
        </w:tabs>
        <w:ind w:left="5760" w:hanging="360"/>
      </w:pPr>
      <w:rPr>
        <w:rFonts w:ascii="Times New Roman" w:hAnsi="Times New Roman" w:hint="default"/>
      </w:rPr>
    </w:lvl>
    <w:lvl w:ilvl="8" w:tplc="F60E1C42"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C6E31E8"/>
    <w:multiLevelType w:val="hybridMultilevel"/>
    <w:tmpl w:val="978C5C9C"/>
    <w:lvl w:ilvl="0" w:tplc="33AA6214">
      <w:start w:val="1"/>
      <w:numFmt w:val="bullet"/>
      <w:lvlText w:val="•"/>
      <w:lvlJc w:val="left"/>
      <w:pPr>
        <w:tabs>
          <w:tab w:val="num" w:pos="720"/>
        </w:tabs>
        <w:ind w:left="720" w:hanging="360"/>
      </w:pPr>
      <w:rPr>
        <w:rFonts w:ascii="Times New Roman" w:hAnsi="Times New Roman" w:hint="default"/>
      </w:rPr>
    </w:lvl>
    <w:lvl w:ilvl="1" w:tplc="F4B6AB94">
      <w:start w:val="1"/>
      <w:numFmt w:val="bullet"/>
      <w:lvlText w:val="•"/>
      <w:lvlJc w:val="left"/>
      <w:pPr>
        <w:tabs>
          <w:tab w:val="num" w:pos="1440"/>
        </w:tabs>
        <w:ind w:left="1440" w:hanging="360"/>
      </w:pPr>
      <w:rPr>
        <w:rFonts w:ascii="Times New Roman" w:hAnsi="Times New Roman" w:hint="default"/>
      </w:rPr>
    </w:lvl>
    <w:lvl w:ilvl="2" w:tplc="D6E23F0A" w:tentative="1">
      <w:start w:val="1"/>
      <w:numFmt w:val="bullet"/>
      <w:lvlText w:val="•"/>
      <w:lvlJc w:val="left"/>
      <w:pPr>
        <w:tabs>
          <w:tab w:val="num" w:pos="2160"/>
        </w:tabs>
        <w:ind w:left="2160" w:hanging="360"/>
      </w:pPr>
      <w:rPr>
        <w:rFonts w:ascii="Times New Roman" w:hAnsi="Times New Roman" w:hint="default"/>
      </w:rPr>
    </w:lvl>
    <w:lvl w:ilvl="3" w:tplc="B094BC40" w:tentative="1">
      <w:start w:val="1"/>
      <w:numFmt w:val="bullet"/>
      <w:lvlText w:val="•"/>
      <w:lvlJc w:val="left"/>
      <w:pPr>
        <w:tabs>
          <w:tab w:val="num" w:pos="2880"/>
        </w:tabs>
        <w:ind w:left="2880" w:hanging="360"/>
      </w:pPr>
      <w:rPr>
        <w:rFonts w:ascii="Times New Roman" w:hAnsi="Times New Roman" w:hint="default"/>
      </w:rPr>
    </w:lvl>
    <w:lvl w:ilvl="4" w:tplc="54F4A0F0" w:tentative="1">
      <w:start w:val="1"/>
      <w:numFmt w:val="bullet"/>
      <w:lvlText w:val="•"/>
      <w:lvlJc w:val="left"/>
      <w:pPr>
        <w:tabs>
          <w:tab w:val="num" w:pos="3600"/>
        </w:tabs>
        <w:ind w:left="3600" w:hanging="360"/>
      </w:pPr>
      <w:rPr>
        <w:rFonts w:ascii="Times New Roman" w:hAnsi="Times New Roman" w:hint="default"/>
      </w:rPr>
    </w:lvl>
    <w:lvl w:ilvl="5" w:tplc="9E42F3EA" w:tentative="1">
      <w:start w:val="1"/>
      <w:numFmt w:val="bullet"/>
      <w:lvlText w:val="•"/>
      <w:lvlJc w:val="left"/>
      <w:pPr>
        <w:tabs>
          <w:tab w:val="num" w:pos="4320"/>
        </w:tabs>
        <w:ind w:left="4320" w:hanging="360"/>
      </w:pPr>
      <w:rPr>
        <w:rFonts w:ascii="Times New Roman" w:hAnsi="Times New Roman" w:hint="default"/>
      </w:rPr>
    </w:lvl>
    <w:lvl w:ilvl="6" w:tplc="045E0C94" w:tentative="1">
      <w:start w:val="1"/>
      <w:numFmt w:val="bullet"/>
      <w:lvlText w:val="•"/>
      <w:lvlJc w:val="left"/>
      <w:pPr>
        <w:tabs>
          <w:tab w:val="num" w:pos="5040"/>
        </w:tabs>
        <w:ind w:left="5040" w:hanging="360"/>
      </w:pPr>
      <w:rPr>
        <w:rFonts w:ascii="Times New Roman" w:hAnsi="Times New Roman" w:hint="default"/>
      </w:rPr>
    </w:lvl>
    <w:lvl w:ilvl="7" w:tplc="0CF6B4D6" w:tentative="1">
      <w:start w:val="1"/>
      <w:numFmt w:val="bullet"/>
      <w:lvlText w:val="•"/>
      <w:lvlJc w:val="left"/>
      <w:pPr>
        <w:tabs>
          <w:tab w:val="num" w:pos="5760"/>
        </w:tabs>
        <w:ind w:left="5760" w:hanging="360"/>
      </w:pPr>
      <w:rPr>
        <w:rFonts w:ascii="Times New Roman" w:hAnsi="Times New Roman" w:hint="default"/>
      </w:rPr>
    </w:lvl>
    <w:lvl w:ilvl="8" w:tplc="2A126C52"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DDF7906"/>
    <w:multiLevelType w:val="hybridMultilevel"/>
    <w:tmpl w:val="6680CB04"/>
    <w:lvl w:ilvl="0" w:tplc="12F81404">
      <w:start w:val="1"/>
      <w:numFmt w:val="bullet"/>
      <w:lvlText w:val="•"/>
      <w:lvlJc w:val="left"/>
      <w:pPr>
        <w:tabs>
          <w:tab w:val="num" w:pos="720"/>
        </w:tabs>
        <w:ind w:left="720" w:hanging="360"/>
      </w:pPr>
      <w:rPr>
        <w:rFonts w:ascii="Arial" w:hAnsi="Arial" w:hint="default"/>
      </w:rPr>
    </w:lvl>
    <w:lvl w:ilvl="1" w:tplc="326EFBEC" w:tentative="1">
      <w:start w:val="1"/>
      <w:numFmt w:val="bullet"/>
      <w:lvlText w:val="•"/>
      <w:lvlJc w:val="left"/>
      <w:pPr>
        <w:tabs>
          <w:tab w:val="num" w:pos="1440"/>
        </w:tabs>
        <w:ind w:left="1440" w:hanging="360"/>
      </w:pPr>
      <w:rPr>
        <w:rFonts w:ascii="Arial" w:hAnsi="Arial" w:hint="default"/>
      </w:rPr>
    </w:lvl>
    <w:lvl w:ilvl="2" w:tplc="1A1C03C0" w:tentative="1">
      <w:start w:val="1"/>
      <w:numFmt w:val="bullet"/>
      <w:lvlText w:val="•"/>
      <w:lvlJc w:val="left"/>
      <w:pPr>
        <w:tabs>
          <w:tab w:val="num" w:pos="2160"/>
        </w:tabs>
        <w:ind w:left="2160" w:hanging="360"/>
      </w:pPr>
      <w:rPr>
        <w:rFonts w:ascii="Arial" w:hAnsi="Arial" w:hint="default"/>
      </w:rPr>
    </w:lvl>
    <w:lvl w:ilvl="3" w:tplc="496869EC" w:tentative="1">
      <w:start w:val="1"/>
      <w:numFmt w:val="bullet"/>
      <w:lvlText w:val="•"/>
      <w:lvlJc w:val="left"/>
      <w:pPr>
        <w:tabs>
          <w:tab w:val="num" w:pos="2880"/>
        </w:tabs>
        <w:ind w:left="2880" w:hanging="360"/>
      </w:pPr>
      <w:rPr>
        <w:rFonts w:ascii="Arial" w:hAnsi="Arial" w:hint="default"/>
      </w:rPr>
    </w:lvl>
    <w:lvl w:ilvl="4" w:tplc="1C820EDA" w:tentative="1">
      <w:start w:val="1"/>
      <w:numFmt w:val="bullet"/>
      <w:lvlText w:val="•"/>
      <w:lvlJc w:val="left"/>
      <w:pPr>
        <w:tabs>
          <w:tab w:val="num" w:pos="3600"/>
        </w:tabs>
        <w:ind w:left="3600" w:hanging="360"/>
      </w:pPr>
      <w:rPr>
        <w:rFonts w:ascii="Arial" w:hAnsi="Arial" w:hint="default"/>
      </w:rPr>
    </w:lvl>
    <w:lvl w:ilvl="5" w:tplc="1DB2952A" w:tentative="1">
      <w:start w:val="1"/>
      <w:numFmt w:val="bullet"/>
      <w:lvlText w:val="•"/>
      <w:lvlJc w:val="left"/>
      <w:pPr>
        <w:tabs>
          <w:tab w:val="num" w:pos="4320"/>
        </w:tabs>
        <w:ind w:left="4320" w:hanging="360"/>
      </w:pPr>
      <w:rPr>
        <w:rFonts w:ascii="Arial" w:hAnsi="Arial" w:hint="default"/>
      </w:rPr>
    </w:lvl>
    <w:lvl w:ilvl="6" w:tplc="0EE016D2" w:tentative="1">
      <w:start w:val="1"/>
      <w:numFmt w:val="bullet"/>
      <w:lvlText w:val="•"/>
      <w:lvlJc w:val="left"/>
      <w:pPr>
        <w:tabs>
          <w:tab w:val="num" w:pos="5040"/>
        </w:tabs>
        <w:ind w:left="5040" w:hanging="360"/>
      </w:pPr>
      <w:rPr>
        <w:rFonts w:ascii="Arial" w:hAnsi="Arial" w:hint="default"/>
      </w:rPr>
    </w:lvl>
    <w:lvl w:ilvl="7" w:tplc="F8F0B54E" w:tentative="1">
      <w:start w:val="1"/>
      <w:numFmt w:val="bullet"/>
      <w:lvlText w:val="•"/>
      <w:lvlJc w:val="left"/>
      <w:pPr>
        <w:tabs>
          <w:tab w:val="num" w:pos="5760"/>
        </w:tabs>
        <w:ind w:left="5760" w:hanging="360"/>
      </w:pPr>
      <w:rPr>
        <w:rFonts w:ascii="Arial" w:hAnsi="Arial" w:hint="default"/>
      </w:rPr>
    </w:lvl>
    <w:lvl w:ilvl="8" w:tplc="0A78E23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DF92877"/>
    <w:multiLevelType w:val="hybridMultilevel"/>
    <w:tmpl w:val="337EBB6C"/>
    <w:lvl w:ilvl="0" w:tplc="96FA9A4C">
      <w:start w:val="1"/>
      <w:numFmt w:val="bullet"/>
      <w:lvlText w:val="•"/>
      <w:lvlJc w:val="left"/>
      <w:pPr>
        <w:tabs>
          <w:tab w:val="num" w:pos="720"/>
        </w:tabs>
        <w:ind w:left="720" w:hanging="360"/>
      </w:pPr>
      <w:rPr>
        <w:rFonts w:ascii="Times New Roman" w:hAnsi="Times New Roman" w:hint="default"/>
      </w:rPr>
    </w:lvl>
    <w:lvl w:ilvl="1" w:tplc="BB100838">
      <w:start w:val="1"/>
      <w:numFmt w:val="bullet"/>
      <w:lvlText w:val="•"/>
      <w:lvlJc w:val="left"/>
      <w:pPr>
        <w:tabs>
          <w:tab w:val="num" w:pos="1440"/>
        </w:tabs>
        <w:ind w:left="1440" w:hanging="360"/>
      </w:pPr>
      <w:rPr>
        <w:rFonts w:ascii="Times New Roman" w:hAnsi="Times New Roman" w:hint="default"/>
      </w:rPr>
    </w:lvl>
    <w:lvl w:ilvl="2" w:tplc="AB986EA8" w:tentative="1">
      <w:start w:val="1"/>
      <w:numFmt w:val="bullet"/>
      <w:lvlText w:val="•"/>
      <w:lvlJc w:val="left"/>
      <w:pPr>
        <w:tabs>
          <w:tab w:val="num" w:pos="2160"/>
        </w:tabs>
        <w:ind w:left="2160" w:hanging="360"/>
      </w:pPr>
      <w:rPr>
        <w:rFonts w:ascii="Times New Roman" w:hAnsi="Times New Roman" w:hint="default"/>
      </w:rPr>
    </w:lvl>
    <w:lvl w:ilvl="3" w:tplc="8E503E4C" w:tentative="1">
      <w:start w:val="1"/>
      <w:numFmt w:val="bullet"/>
      <w:lvlText w:val="•"/>
      <w:lvlJc w:val="left"/>
      <w:pPr>
        <w:tabs>
          <w:tab w:val="num" w:pos="2880"/>
        </w:tabs>
        <w:ind w:left="2880" w:hanging="360"/>
      </w:pPr>
      <w:rPr>
        <w:rFonts w:ascii="Times New Roman" w:hAnsi="Times New Roman" w:hint="default"/>
      </w:rPr>
    </w:lvl>
    <w:lvl w:ilvl="4" w:tplc="4FDE6BA4" w:tentative="1">
      <w:start w:val="1"/>
      <w:numFmt w:val="bullet"/>
      <w:lvlText w:val="•"/>
      <w:lvlJc w:val="left"/>
      <w:pPr>
        <w:tabs>
          <w:tab w:val="num" w:pos="3600"/>
        </w:tabs>
        <w:ind w:left="3600" w:hanging="360"/>
      </w:pPr>
      <w:rPr>
        <w:rFonts w:ascii="Times New Roman" w:hAnsi="Times New Roman" w:hint="default"/>
      </w:rPr>
    </w:lvl>
    <w:lvl w:ilvl="5" w:tplc="CA1402E4" w:tentative="1">
      <w:start w:val="1"/>
      <w:numFmt w:val="bullet"/>
      <w:lvlText w:val="•"/>
      <w:lvlJc w:val="left"/>
      <w:pPr>
        <w:tabs>
          <w:tab w:val="num" w:pos="4320"/>
        </w:tabs>
        <w:ind w:left="4320" w:hanging="360"/>
      </w:pPr>
      <w:rPr>
        <w:rFonts w:ascii="Times New Roman" w:hAnsi="Times New Roman" w:hint="default"/>
      </w:rPr>
    </w:lvl>
    <w:lvl w:ilvl="6" w:tplc="46348CF8" w:tentative="1">
      <w:start w:val="1"/>
      <w:numFmt w:val="bullet"/>
      <w:lvlText w:val="•"/>
      <w:lvlJc w:val="left"/>
      <w:pPr>
        <w:tabs>
          <w:tab w:val="num" w:pos="5040"/>
        </w:tabs>
        <w:ind w:left="5040" w:hanging="360"/>
      </w:pPr>
      <w:rPr>
        <w:rFonts w:ascii="Times New Roman" w:hAnsi="Times New Roman" w:hint="default"/>
      </w:rPr>
    </w:lvl>
    <w:lvl w:ilvl="7" w:tplc="A7A025CC" w:tentative="1">
      <w:start w:val="1"/>
      <w:numFmt w:val="bullet"/>
      <w:lvlText w:val="•"/>
      <w:lvlJc w:val="left"/>
      <w:pPr>
        <w:tabs>
          <w:tab w:val="num" w:pos="5760"/>
        </w:tabs>
        <w:ind w:left="5760" w:hanging="360"/>
      </w:pPr>
      <w:rPr>
        <w:rFonts w:ascii="Times New Roman" w:hAnsi="Times New Roman" w:hint="default"/>
      </w:rPr>
    </w:lvl>
    <w:lvl w:ilvl="8" w:tplc="6632F05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50686235"/>
    <w:multiLevelType w:val="hybridMultilevel"/>
    <w:tmpl w:val="BAC23904"/>
    <w:lvl w:ilvl="0" w:tplc="9BFC95B2">
      <w:start w:val="1"/>
      <w:numFmt w:val="bullet"/>
      <w:lvlText w:val="•"/>
      <w:lvlJc w:val="left"/>
      <w:pPr>
        <w:tabs>
          <w:tab w:val="num" w:pos="720"/>
        </w:tabs>
        <w:ind w:left="720" w:hanging="360"/>
      </w:pPr>
      <w:rPr>
        <w:rFonts w:ascii="Arial" w:hAnsi="Arial" w:hint="default"/>
      </w:rPr>
    </w:lvl>
    <w:lvl w:ilvl="1" w:tplc="50122902" w:tentative="1">
      <w:start w:val="1"/>
      <w:numFmt w:val="bullet"/>
      <w:lvlText w:val="•"/>
      <w:lvlJc w:val="left"/>
      <w:pPr>
        <w:tabs>
          <w:tab w:val="num" w:pos="1440"/>
        </w:tabs>
        <w:ind w:left="1440" w:hanging="360"/>
      </w:pPr>
      <w:rPr>
        <w:rFonts w:ascii="Arial" w:hAnsi="Arial" w:hint="default"/>
      </w:rPr>
    </w:lvl>
    <w:lvl w:ilvl="2" w:tplc="A94E8532" w:tentative="1">
      <w:start w:val="1"/>
      <w:numFmt w:val="bullet"/>
      <w:lvlText w:val="•"/>
      <w:lvlJc w:val="left"/>
      <w:pPr>
        <w:tabs>
          <w:tab w:val="num" w:pos="2160"/>
        </w:tabs>
        <w:ind w:left="2160" w:hanging="360"/>
      </w:pPr>
      <w:rPr>
        <w:rFonts w:ascii="Arial" w:hAnsi="Arial" w:hint="default"/>
      </w:rPr>
    </w:lvl>
    <w:lvl w:ilvl="3" w:tplc="34F857DC" w:tentative="1">
      <w:start w:val="1"/>
      <w:numFmt w:val="bullet"/>
      <w:lvlText w:val="•"/>
      <w:lvlJc w:val="left"/>
      <w:pPr>
        <w:tabs>
          <w:tab w:val="num" w:pos="2880"/>
        </w:tabs>
        <w:ind w:left="2880" w:hanging="360"/>
      </w:pPr>
      <w:rPr>
        <w:rFonts w:ascii="Arial" w:hAnsi="Arial" w:hint="default"/>
      </w:rPr>
    </w:lvl>
    <w:lvl w:ilvl="4" w:tplc="0B9E0B82" w:tentative="1">
      <w:start w:val="1"/>
      <w:numFmt w:val="bullet"/>
      <w:lvlText w:val="•"/>
      <w:lvlJc w:val="left"/>
      <w:pPr>
        <w:tabs>
          <w:tab w:val="num" w:pos="3600"/>
        </w:tabs>
        <w:ind w:left="3600" w:hanging="360"/>
      </w:pPr>
      <w:rPr>
        <w:rFonts w:ascii="Arial" w:hAnsi="Arial" w:hint="default"/>
      </w:rPr>
    </w:lvl>
    <w:lvl w:ilvl="5" w:tplc="E496DFB6" w:tentative="1">
      <w:start w:val="1"/>
      <w:numFmt w:val="bullet"/>
      <w:lvlText w:val="•"/>
      <w:lvlJc w:val="left"/>
      <w:pPr>
        <w:tabs>
          <w:tab w:val="num" w:pos="4320"/>
        </w:tabs>
        <w:ind w:left="4320" w:hanging="360"/>
      </w:pPr>
      <w:rPr>
        <w:rFonts w:ascii="Arial" w:hAnsi="Arial" w:hint="default"/>
      </w:rPr>
    </w:lvl>
    <w:lvl w:ilvl="6" w:tplc="F2B464D0" w:tentative="1">
      <w:start w:val="1"/>
      <w:numFmt w:val="bullet"/>
      <w:lvlText w:val="•"/>
      <w:lvlJc w:val="left"/>
      <w:pPr>
        <w:tabs>
          <w:tab w:val="num" w:pos="5040"/>
        </w:tabs>
        <w:ind w:left="5040" w:hanging="360"/>
      </w:pPr>
      <w:rPr>
        <w:rFonts w:ascii="Arial" w:hAnsi="Arial" w:hint="default"/>
      </w:rPr>
    </w:lvl>
    <w:lvl w:ilvl="7" w:tplc="02D63FB2" w:tentative="1">
      <w:start w:val="1"/>
      <w:numFmt w:val="bullet"/>
      <w:lvlText w:val="•"/>
      <w:lvlJc w:val="left"/>
      <w:pPr>
        <w:tabs>
          <w:tab w:val="num" w:pos="5760"/>
        </w:tabs>
        <w:ind w:left="5760" w:hanging="360"/>
      </w:pPr>
      <w:rPr>
        <w:rFonts w:ascii="Arial" w:hAnsi="Arial" w:hint="default"/>
      </w:rPr>
    </w:lvl>
    <w:lvl w:ilvl="8" w:tplc="F300DE2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44643DB"/>
    <w:multiLevelType w:val="hybridMultilevel"/>
    <w:tmpl w:val="E10AE0C6"/>
    <w:lvl w:ilvl="0" w:tplc="AB126610">
      <w:start w:val="1"/>
      <w:numFmt w:val="bullet"/>
      <w:lvlText w:val="•"/>
      <w:lvlJc w:val="left"/>
      <w:pPr>
        <w:tabs>
          <w:tab w:val="num" w:pos="720"/>
        </w:tabs>
        <w:ind w:left="720" w:hanging="360"/>
      </w:pPr>
      <w:rPr>
        <w:rFonts w:ascii="Arial" w:hAnsi="Arial" w:hint="default"/>
      </w:rPr>
    </w:lvl>
    <w:lvl w:ilvl="1" w:tplc="086EB578" w:tentative="1">
      <w:start w:val="1"/>
      <w:numFmt w:val="bullet"/>
      <w:lvlText w:val="•"/>
      <w:lvlJc w:val="left"/>
      <w:pPr>
        <w:tabs>
          <w:tab w:val="num" w:pos="1440"/>
        </w:tabs>
        <w:ind w:left="1440" w:hanging="360"/>
      </w:pPr>
      <w:rPr>
        <w:rFonts w:ascii="Arial" w:hAnsi="Arial" w:hint="default"/>
      </w:rPr>
    </w:lvl>
    <w:lvl w:ilvl="2" w:tplc="2E8871F6" w:tentative="1">
      <w:start w:val="1"/>
      <w:numFmt w:val="bullet"/>
      <w:lvlText w:val="•"/>
      <w:lvlJc w:val="left"/>
      <w:pPr>
        <w:tabs>
          <w:tab w:val="num" w:pos="2160"/>
        </w:tabs>
        <w:ind w:left="2160" w:hanging="360"/>
      </w:pPr>
      <w:rPr>
        <w:rFonts w:ascii="Arial" w:hAnsi="Arial" w:hint="default"/>
      </w:rPr>
    </w:lvl>
    <w:lvl w:ilvl="3" w:tplc="6EB0E11E" w:tentative="1">
      <w:start w:val="1"/>
      <w:numFmt w:val="bullet"/>
      <w:lvlText w:val="•"/>
      <w:lvlJc w:val="left"/>
      <w:pPr>
        <w:tabs>
          <w:tab w:val="num" w:pos="2880"/>
        </w:tabs>
        <w:ind w:left="2880" w:hanging="360"/>
      </w:pPr>
      <w:rPr>
        <w:rFonts w:ascii="Arial" w:hAnsi="Arial" w:hint="default"/>
      </w:rPr>
    </w:lvl>
    <w:lvl w:ilvl="4" w:tplc="DE1208D4" w:tentative="1">
      <w:start w:val="1"/>
      <w:numFmt w:val="bullet"/>
      <w:lvlText w:val="•"/>
      <w:lvlJc w:val="left"/>
      <w:pPr>
        <w:tabs>
          <w:tab w:val="num" w:pos="3600"/>
        </w:tabs>
        <w:ind w:left="3600" w:hanging="360"/>
      </w:pPr>
      <w:rPr>
        <w:rFonts w:ascii="Arial" w:hAnsi="Arial" w:hint="default"/>
      </w:rPr>
    </w:lvl>
    <w:lvl w:ilvl="5" w:tplc="F9D05FA8" w:tentative="1">
      <w:start w:val="1"/>
      <w:numFmt w:val="bullet"/>
      <w:lvlText w:val="•"/>
      <w:lvlJc w:val="left"/>
      <w:pPr>
        <w:tabs>
          <w:tab w:val="num" w:pos="4320"/>
        </w:tabs>
        <w:ind w:left="4320" w:hanging="360"/>
      </w:pPr>
      <w:rPr>
        <w:rFonts w:ascii="Arial" w:hAnsi="Arial" w:hint="default"/>
      </w:rPr>
    </w:lvl>
    <w:lvl w:ilvl="6" w:tplc="47282442" w:tentative="1">
      <w:start w:val="1"/>
      <w:numFmt w:val="bullet"/>
      <w:lvlText w:val="•"/>
      <w:lvlJc w:val="left"/>
      <w:pPr>
        <w:tabs>
          <w:tab w:val="num" w:pos="5040"/>
        </w:tabs>
        <w:ind w:left="5040" w:hanging="360"/>
      </w:pPr>
      <w:rPr>
        <w:rFonts w:ascii="Arial" w:hAnsi="Arial" w:hint="default"/>
      </w:rPr>
    </w:lvl>
    <w:lvl w:ilvl="7" w:tplc="39D2B0B0" w:tentative="1">
      <w:start w:val="1"/>
      <w:numFmt w:val="bullet"/>
      <w:lvlText w:val="•"/>
      <w:lvlJc w:val="left"/>
      <w:pPr>
        <w:tabs>
          <w:tab w:val="num" w:pos="5760"/>
        </w:tabs>
        <w:ind w:left="5760" w:hanging="360"/>
      </w:pPr>
      <w:rPr>
        <w:rFonts w:ascii="Arial" w:hAnsi="Arial" w:hint="default"/>
      </w:rPr>
    </w:lvl>
    <w:lvl w:ilvl="8" w:tplc="CF265BC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79D5CAA"/>
    <w:multiLevelType w:val="hybridMultilevel"/>
    <w:tmpl w:val="5648957C"/>
    <w:lvl w:ilvl="0" w:tplc="623C34FA">
      <w:start w:val="1"/>
      <w:numFmt w:val="bullet"/>
      <w:lvlText w:val="•"/>
      <w:lvlJc w:val="left"/>
      <w:pPr>
        <w:tabs>
          <w:tab w:val="num" w:pos="720"/>
        </w:tabs>
        <w:ind w:left="720" w:hanging="360"/>
      </w:pPr>
      <w:rPr>
        <w:rFonts w:ascii="Times New Roman" w:hAnsi="Times New Roman" w:hint="default"/>
      </w:rPr>
    </w:lvl>
    <w:lvl w:ilvl="1" w:tplc="E734735E">
      <w:start w:val="1"/>
      <w:numFmt w:val="bullet"/>
      <w:lvlText w:val="•"/>
      <w:lvlJc w:val="left"/>
      <w:pPr>
        <w:tabs>
          <w:tab w:val="num" w:pos="1440"/>
        </w:tabs>
        <w:ind w:left="1440" w:hanging="360"/>
      </w:pPr>
      <w:rPr>
        <w:rFonts w:ascii="Times New Roman" w:hAnsi="Times New Roman" w:hint="default"/>
      </w:rPr>
    </w:lvl>
    <w:lvl w:ilvl="2" w:tplc="470C1C28" w:tentative="1">
      <w:start w:val="1"/>
      <w:numFmt w:val="bullet"/>
      <w:lvlText w:val="•"/>
      <w:lvlJc w:val="left"/>
      <w:pPr>
        <w:tabs>
          <w:tab w:val="num" w:pos="2160"/>
        </w:tabs>
        <w:ind w:left="2160" w:hanging="360"/>
      </w:pPr>
      <w:rPr>
        <w:rFonts w:ascii="Times New Roman" w:hAnsi="Times New Roman" w:hint="default"/>
      </w:rPr>
    </w:lvl>
    <w:lvl w:ilvl="3" w:tplc="73527632" w:tentative="1">
      <w:start w:val="1"/>
      <w:numFmt w:val="bullet"/>
      <w:lvlText w:val="•"/>
      <w:lvlJc w:val="left"/>
      <w:pPr>
        <w:tabs>
          <w:tab w:val="num" w:pos="2880"/>
        </w:tabs>
        <w:ind w:left="2880" w:hanging="360"/>
      </w:pPr>
      <w:rPr>
        <w:rFonts w:ascii="Times New Roman" w:hAnsi="Times New Roman" w:hint="default"/>
      </w:rPr>
    </w:lvl>
    <w:lvl w:ilvl="4" w:tplc="B628A18E" w:tentative="1">
      <w:start w:val="1"/>
      <w:numFmt w:val="bullet"/>
      <w:lvlText w:val="•"/>
      <w:lvlJc w:val="left"/>
      <w:pPr>
        <w:tabs>
          <w:tab w:val="num" w:pos="3600"/>
        </w:tabs>
        <w:ind w:left="3600" w:hanging="360"/>
      </w:pPr>
      <w:rPr>
        <w:rFonts w:ascii="Times New Roman" w:hAnsi="Times New Roman" w:hint="default"/>
      </w:rPr>
    </w:lvl>
    <w:lvl w:ilvl="5" w:tplc="3D0A2AB8" w:tentative="1">
      <w:start w:val="1"/>
      <w:numFmt w:val="bullet"/>
      <w:lvlText w:val="•"/>
      <w:lvlJc w:val="left"/>
      <w:pPr>
        <w:tabs>
          <w:tab w:val="num" w:pos="4320"/>
        </w:tabs>
        <w:ind w:left="4320" w:hanging="360"/>
      </w:pPr>
      <w:rPr>
        <w:rFonts w:ascii="Times New Roman" w:hAnsi="Times New Roman" w:hint="default"/>
      </w:rPr>
    </w:lvl>
    <w:lvl w:ilvl="6" w:tplc="599AC0A4" w:tentative="1">
      <w:start w:val="1"/>
      <w:numFmt w:val="bullet"/>
      <w:lvlText w:val="•"/>
      <w:lvlJc w:val="left"/>
      <w:pPr>
        <w:tabs>
          <w:tab w:val="num" w:pos="5040"/>
        </w:tabs>
        <w:ind w:left="5040" w:hanging="360"/>
      </w:pPr>
      <w:rPr>
        <w:rFonts w:ascii="Times New Roman" w:hAnsi="Times New Roman" w:hint="default"/>
      </w:rPr>
    </w:lvl>
    <w:lvl w:ilvl="7" w:tplc="EC5ABA9C" w:tentative="1">
      <w:start w:val="1"/>
      <w:numFmt w:val="bullet"/>
      <w:lvlText w:val="•"/>
      <w:lvlJc w:val="left"/>
      <w:pPr>
        <w:tabs>
          <w:tab w:val="num" w:pos="5760"/>
        </w:tabs>
        <w:ind w:left="5760" w:hanging="360"/>
      </w:pPr>
      <w:rPr>
        <w:rFonts w:ascii="Times New Roman" w:hAnsi="Times New Roman" w:hint="default"/>
      </w:rPr>
    </w:lvl>
    <w:lvl w:ilvl="8" w:tplc="7C204B6C"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591376C7"/>
    <w:multiLevelType w:val="hybridMultilevel"/>
    <w:tmpl w:val="E42C2F8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C542497"/>
    <w:multiLevelType w:val="hybridMultilevel"/>
    <w:tmpl w:val="CECA9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0C002F"/>
    <w:multiLevelType w:val="hybridMultilevel"/>
    <w:tmpl w:val="86D07E4A"/>
    <w:lvl w:ilvl="0" w:tplc="648E3A6E">
      <w:start w:val="1"/>
      <w:numFmt w:val="bullet"/>
      <w:lvlText w:val="•"/>
      <w:lvlJc w:val="left"/>
      <w:pPr>
        <w:tabs>
          <w:tab w:val="num" w:pos="720"/>
        </w:tabs>
        <w:ind w:left="720" w:hanging="360"/>
      </w:pPr>
      <w:rPr>
        <w:rFonts w:ascii="Arial" w:hAnsi="Arial" w:hint="default"/>
      </w:rPr>
    </w:lvl>
    <w:lvl w:ilvl="1" w:tplc="084ED100" w:tentative="1">
      <w:start w:val="1"/>
      <w:numFmt w:val="bullet"/>
      <w:lvlText w:val="•"/>
      <w:lvlJc w:val="left"/>
      <w:pPr>
        <w:tabs>
          <w:tab w:val="num" w:pos="1440"/>
        </w:tabs>
        <w:ind w:left="1440" w:hanging="360"/>
      </w:pPr>
      <w:rPr>
        <w:rFonts w:ascii="Arial" w:hAnsi="Arial" w:hint="default"/>
      </w:rPr>
    </w:lvl>
    <w:lvl w:ilvl="2" w:tplc="951A8CDA" w:tentative="1">
      <w:start w:val="1"/>
      <w:numFmt w:val="bullet"/>
      <w:lvlText w:val="•"/>
      <w:lvlJc w:val="left"/>
      <w:pPr>
        <w:tabs>
          <w:tab w:val="num" w:pos="2160"/>
        </w:tabs>
        <w:ind w:left="2160" w:hanging="360"/>
      </w:pPr>
      <w:rPr>
        <w:rFonts w:ascii="Arial" w:hAnsi="Arial" w:hint="default"/>
      </w:rPr>
    </w:lvl>
    <w:lvl w:ilvl="3" w:tplc="238882D6" w:tentative="1">
      <w:start w:val="1"/>
      <w:numFmt w:val="bullet"/>
      <w:lvlText w:val="•"/>
      <w:lvlJc w:val="left"/>
      <w:pPr>
        <w:tabs>
          <w:tab w:val="num" w:pos="2880"/>
        </w:tabs>
        <w:ind w:left="2880" w:hanging="360"/>
      </w:pPr>
      <w:rPr>
        <w:rFonts w:ascii="Arial" w:hAnsi="Arial" w:hint="default"/>
      </w:rPr>
    </w:lvl>
    <w:lvl w:ilvl="4" w:tplc="D33A0FDA" w:tentative="1">
      <w:start w:val="1"/>
      <w:numFmt w:val="bullet"/>
      <w:lvlText w:val="•"/>
      <w:lvlJc w:val="left"/>
      <w:pPr>
        <w:tabs>
          <w:tab w:val="num" w:pos="3600"/>
        </w:tabs>
        <w:ind w:left="3600" w:hanging="360"/>
      </w:pPr>
      <w:rPr>
        <w:rFonts w:ascii="Arial" w:hAnsi="Arial" w:hint="default"/>
      </w:rPr>
    </w:lvl>
    <w:lvl w:ilvl="5" w:tplc="8E04AA12" w:tentative="1">
      <w:start w:val="1"/>
      <w:numFmt w:val="bullet"/>
      <w:lvlText w:val="•"/>
      <w:lvlJc w:val="left"/>
      <w:pPr>
        <w:tabs>
          <w:tab w:val="num" w:pos="4320"/>
        </w:tabs>
        <w:ind w:left="4320" w:hanging="360"/>
      </w:pPr>
      <w:rPr>
        <w:rFonts w:ascii="Arial" w:hAnsi="Arial" w:hint="default"/>
      </w:rPr>
    </w:lvl>
    <w:lvl w:ilvl="6" w:tplc="F112CFBE" w:tentative="1">
      <w:start w:val="1"/>
      <w:numFmt w:val="bullet"/>
      <w:lvlText w:val="•"/>
      <w:lvlJc w:val="left"/>
      <w:pPr>
        <w:tabs>
          <w:tab w:val="num" w:pos="5040"/>
        </w:tabs>
        <w:ind w:left="5040" w:hanging="360"/>
      </w:pPr>
      <w:rPr>
        <w:rFonts w:ascii="Arial" w:hAnsi="Arial" w:hint="default"/>
      </w:rPr>
    </w:lvl>
    <w:lvl w:ilvl="7" w:tplc="2DEE7CF6" w:tentative="1">
      <w:start w:val="1"/>
      <w:numFmt w:val="bullet"/>
      <w:lvlText w:val="•"/>
      <w:lvlJc w:val="left"/>
      <w:pPr>
        <w:tabs>
          <w:tab w:val="num" w:pos="5760"/>
        </w:tabs>
        <w:ind w:left="5760" w:hanging="360"/>
      </w:pPr>
      <w:rPr>
        <w:rFonts w:ascii="Arial" w:hAnsi="Arial" w:hint="default"/>
      </w:rPr>
    </w:lvl>
    <w:lvl w:ilvl="8" w:tplc="5A166E36"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FC82CEB"/>
    <w:multiLevelType w:val="hybridMultilevel"/>
    <w:tmpl w:val="C7301BB2"/>
    <w:lvl w:ilvl="0" w:tplc="DFFEC05A">
      <w:start w:val="1"/>
      <w:numFmt w:val="bullet"/>
      <w:lvlText w:val="•"/>
      <w:lvlJc w:val="left"/>
      <w:pPr>
        <w:tabs>
          <w:tab w:val="num" w:pos="720"/>
        </w:tabs>
        <w:ind w:left="720" w:hanging="360"/>
      </w:pPr>
      <w:rPr>
        <w:rFonts w:ascii="Arial" w:hAnsi="Arial" w:hint="default"/>
      </w:rPr>
    </w:lvl>
    <w:lvl w:ilvl="1" w:tplc="D08C098C" w:tentative="1">
      <w:start w:val="1"/>
      <w:numFmt w:val="bullet"/>
      <w:lvlText w:val="•"/>
      <w:lvlJc w:val="left"/>
      <w:pPr>
        <w:tabs>
          <w:tab w:val="num" w:pos="1440"/>
        </w:tabs>
        <w:ind w:left="1440" w:hanging="360"/>
      </w:pPr>
      <w:rPr>
        <w:rFonts w:ascii="Arial" w:hAnsi="Arial" w:hint="default"/>
      </w:rPr>
    </w:lvl>
    <w:lvl w:ilvl="2" w:tplc="B2447CE0" w:tentative="1">
      <w:start w:val="1"/>
      <w:numFmt w:val="bullet"/>
      <w:lvlText w:val="•"/>
      <w:lvlJc w:val="left"/>
      <w:pPr>
        <w:tabs>
          <w:tab w:val="num" w:pos="2160"/>
        </w:tabs>
        <w:ind w:left="2160" w:hanging="360"/>
      </w:pPr>
      <w:rPr>
        <w:rFonts w:ascii="Arial" w:hAnsi="Arial" w:hint="default"/>
      </w:rPr>
    </w:lvl>
    <w:lvl w:ilvl="3" w:tplc="0B02BED8" w:tentative="1">
      <w:start w:val="1"/>
      <w:numFmt w:val="bullet"/>
      <w:lvlText w:val="•"/>
      <w:lvlJc w:val="left"/>
      <w:pPr>
        <w:tabs>
          <w:tab w:val="num" w:pos="2880"/>
        </w:tabs>
        <w:ind w:left="2880" w:hanging="360"/>
      </w:pPr>
      <w:rPr>
        <w:rFonts w:ascii="Arial" w:hAnsi="Arial" w:hint="default"/>
      </w:rPr>
    </w:lvl>
    <w:lvl w:ilvl="4" w:tplc="F0244146" w:tentative="1">
      <w:start w:val="1"/>
      <w:numFmt w:val="bullet"/>
      <w:lvlText w:val="•"/>
      <w:lvlJc w:val="left"/>
      <w:pPr>
        <w:tabs>
          <w:tab w:val="num" w:pos="3600"/>
        </w:tabs>
        <w:ind w:left="3600" w:hanging="360"/>
      </w:pPr>
      <w:rPr>
        <w:rFonts w:ascii="Arial" w:hAnsi="Arial" w:hint="default"/>
      </w:rPr>
    </w:lvl>
    <w:lvl w:ilvl="5" w:tplc="A72E1D88" w:tentative="1">
      <w:start w:val="1"/>
      <w:numFmt w:val="bullet"/>
      <w:lvlText w:val="•"/>
      <w:lvlJc w:val="left"/>
      <w:pPr>
        <w:tabs>
          <w:tab w:val="num" w:pos="4320"/>
        </w:tabs>
        <w:ind w:left="4320" w:hanging="360"/>
      </w:pPr>
      <w:rPr>
        <w:rFonts w:ascii="Arial" w:hAnsi="Arial" w:hint="default"/>
      </w:rPr>
    </w:lvl>
    <w:lvl w:ilvl="6" w:tplc="3D509E7A" w:tentative="1">
      <w:start w:val="1"/>
      <w:numFmt w:val="bullet"/>
      <w:lvlText w:val="•"/>
      <w:lvlJc w:val="left"/>
      <w:pPr>
        <w:tabs>
          <w:tab w:val="num" w:pos="5040"/>
        </w:tabs>
        <w:ind w:left="5040" w:hanging="360"/>
      </w:pPr>
      <w:rPr>
        <w:rFonts w:ascii="Arial" w:hAnsi="Arial" w:hint="default"/>
      </w:rPr>
    </w:lvl>
    <w:lvl w:ilvl="7" w:tplc="27A68C60" w:tentative="1">
      <w:start w:val="1"/>
      <w:numFmt w:val="bullet"/>
      <w:lvlText w:val="•"/>
      <w:lvlJc w:val="left"/>
      <w:pPr>
        <w:tabs>
          <w:tab w:val="num" w:pos="5760"/>
        </w:tabs>
        <w:ind w:left="5760" w:hanging="360"/>
      </w:pPr>
      <w:rPr>
        <w:rFonts w:ascii="Arial" w:hAnsi="Arial" w:hint="default"/>
      </w:rPr>
    </w:lvl>
    <w:lvl w:ilvl="8" w:tplc="C0AAC6D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1EE758E"/>
    <w:multiLevelType w:val="hybridMultilevel"/>
    <w:tmpl w:val="24D211D8"/>
    <w:lvl w:ilvl="0" w:tplc="D55850D2">
      <w:start w:val="1"/>
      <w:numFmt w:val="bullet"/>
      <w:lvlText w:val="•"/>
      <w:lvlJc w:val="left"/>
      <w:pPr>
        <w:tabs>
          <w:tab w:val="num" w:pos="720"/>
        </w:tabs>
        <w:ind w:left="720" w:hanging="360"/>
      </w:pPr>
      <w:rPr>
        <w:rFonts w:ascii="Arial" w:hAnsi="Arial" w:hint="default"/>
      </w:rPr>
    </w:lvl>
    <w:lvl w:ilvl="1" w:tplc="EFDC7422" w:tentative="1">
      <w:start w:val="1"/>
      <w:numFmt w:val="bullet"/>
      <w:lvlText w:val="•"/>
      <w:lvlJc w:val="left"/>
      <w:pPr>
        <w:tabs>
          <w:tab w:val="num" w:pos="1440"/>
        </w:tabs>
        <w:ind w:left="1440" w:hanging="360"/>
      </w:pPr>
      <w:rPr>
        <w:rFonts w:ascii="Arial" w:hAnsi="Arial" w:hint="default"/>
      </w:rPr>
    </w:lvl>
    <w:lvl w:ilvl="2" w:tplc="DD8CBE28" w:tentative="1">
      <w:start w:val="1"/>
      <w:numFmt w:val="bullet"/>
      <w:lvlText w:val="•"/>
      <w:lvlJc w:val="left"/>
      <w:pPr>
        <w:tabs>
          <w:tab w:val="num" w:pos="2160"/>
        </w:tabs>
        <w:ind w:left="2160" w:hanging="360"/>
      </w:pPr>
      <w:rPr>
        <w:rFonts w:ascii="Arial" w:hAnsi="Arial" w:hint="default"/>
      </w:rPr>
    </w:lvl>
    <w:lvl w:ilvl="3" w:tplc="91B2E18E" w:tentative="1">
      <w:start w:val="1"/>
      <w:numFmt w:val="bullet"/>
      <w:lvlText w:val="•"/>
      <w:lvlJc w:val="left"/>
      <w:pPr>
        <w:tabs>
          <w:tab w:val="num" w:pos="2880"/>
        </w:tabs>
        <w:ind w:left="2880" w:hanging="360"/>
      </w:pPr>
      <w:rPr>
        <w:rFonts w:ascii="Arial" w:hAnsi="Arial" w:hint="default"/>
      </w:rPr>
    </w:lvl>
    <w:lvl w:ilvl="4" w:tplc="89CA7B0C" w:tentative="1">
      <w:start w:val="1"/>
      <w:numFmt w:val="bullet"/>
      <w:lvlText w:val="•"/>
      <w:lvlJc w:val="left"/>
      <w:pPr>
        <w:tabs>
          <w:tab w:val="num" w:pos="3600"/>
        </w:tabs>
        <w:ind w:left="3600" w:hanging="360"/>
      </w:pPr>
      <w:rPr>
        <w:rFonts w:ascii="Arial" w:hAnsi="Arial" w:hint="default"/>
      </w:rPr>
    </w:lvl>
    <w:lvl w:ilvl="5" w:tplc="055283F0" w:tentative="1">
      <w:start w:val="1"/>
      <w:numFmt w:val="bullet"/>
      <w:lvlText w:val="•"/>
      <w:lvlJc w:val="left"/>
      <w:pPr>
        <w:tabs>
          <w:tab w:val="num" w:pos="4320"/>
        </w:tabs>
        <w:ind w:left="4320" w:hanging="360"/>
      </w:pPr>
      <w:rPr>
        <w:rFonts w:ascii="Arial" w:hAnsi="Arial" w:hint="default"/>
      </w:rPr>
    </w:lvl>
    <w:lvl w:ilvl="6" w:tplc="24A06DD4" w:tentative="1">
      <w:start w:val="1"/>
      <w:numFmt w:val="bullet"/>
      <w:lvlText w:val="•"/>
      <w:lvlJc w:val="left"/>
      <w:pPr>
        <w:tabs>
          <w:tab w:val="num" w:pos="5040"/>
        </w:tabs>
        <w:ind w:left="5040" w:hanging="360"/>
      </w:pPr>
      <w:rPr>
        <w:rFonts w:ascii="Arial" w:hAnsi="Arial" w:hint="default"/>
      </w:rPr>
    </w:lvl>
    <w:lvl w:ilvl="7" w:tplc="D8AA8958" w:tentative="1">
      <w:start w:val="1"/>
      <w:numFmt w:val="bullet"/>
      <w:lvlText w:val="•"/>
      <w:lvlJc w:val="left"/>
      <w:pPr>
        <w:tabs>
          <w:tab w:val="num" w:pos="5760"/>
        </w:tabs>
        <w:ind w:left="5760" w:hanging="360"/>
      </w:pPr>
      <w:rPr>
        <w:rFonts w:ascii="Arial" w:hAnsi="Arial" w:hint="default"/>
      </w:rPr>
    </w:lvl>
    <w:lvl w:ilvl="8" w:tplc="6770C2CC"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1FA5A31"/>
    <w:multiLevelType w:val="hybridMultilevel"/>
    <w:tmpl w:val="C0761FD2"/>
    <w:lvl w:ilvl="0" w:tplc="2A80C756">
      <w:start w:val="1"/>
      <w:numFmt w:val="bullet"/>
      <w:lvlText w:val="•"/>
      <w:lvlJc w:val="left"/>
      <w:pPr>
        <w:tabs>
          <w:tab w:val="num" w:pos="720"/>
        </w:tabs>
        <w:ind w:left="720" w:hanging="360"/>
      </w:pPr>
      <w:rPr>
        <w:rFonts w:ascii="Arial" w:hAnsi="Arial" w:hint="default"/>
      </w:rPr>
    </w:lvl>
    <w:lvl w:ilvl="1" w:tplc="CBF4F7CA" w:tentative="1">
      <w:start w:val="1"/>
      <w:numFmt w:val="bullet"/>
      <w:lvlText w:val="•"/>
      <w:lvlJc w:val="left"/>
      <w:pPr>
        <w:tabs>
          <w:tab w:val="num" w:pos="1440"/>
        </w:tabs>
        <w:ind w:left="1440" w:hanging="360"/>
      </w:pPr>
      <w:rPr>
        <w:rFonts w:ascii="Arial" w:hAnsi="Arial" w:hint="default"/>
      </w:rPr>
    </w:lvl>
    <w:lvl w:ilvl="2" w:tplc="8E80682A" w:tentative="1">
      <w:start w:val="1"/>
      <w:numFmt w:val="bullet"/>
      <w:lvlText w:val="•"/>
      <w:lvlJc w:val="left"/>
      <w:pPr>
        <w:tabs>
          <w:tab w:val="num" w:pos="2160"/>
        </w:tabs>
        <w:ind w:left="2160" w:hanging="360"/>
      </w:pPr>
      <w:rPr>
        <w:rFonts w:ascii="Arial" w:hAnsi="Arial" w:hint="default"/>
      </w:rPr>
    </w:lvl>
    <w:lvl w:ilvl="3" w:tplc="9C9C866A" w:tentative="1">
      <w:start w:val="1"/>
      <w:numFmt w:val="bullet"/>
      <w:lvlText w:val="•"/>
      <w:lvlJc w:val="left"/>
      <w:pPr>
        <w:tabs>
          <w:tab w:val="num" w:pos="2880"/>
        </w:tabs>
        <w:ind w:left="2880" w:hanging="360"/>
      </w:pPr>
      <w:rPr>
        <w:rFonts w:ascii="Arial" w:hAnsi="Arial" w:hint="default"/>
      </w:rPr>
    </w:lvl>
    <w:lvl w:ilvl="4" w:tplc="141A823C" w:tentative="1">
      <w:start w:val="1"/>
      <w:numFmt w:val="bullet"/>
      <w:lvlText w:val="•"/>
      <w:lvlJc w:val="left"/>
      <w:pPr>
        <w:tabs>
          <w:tab w:val="num" w:pos="3600"/>
        </w:tabs>
        <w:ind w:left="3600" w:hanging="360"/>
      </w:pPr>
      <w:rPr>
        <w:rFonts w:ascii="Arial" w:hAnsi="Arial" w:hint="default"/>
      </w:rPr>
    </w:lvl>
    <w:lvl w:ilvl="5" w:tplc="98DA7774" w:tentative="1">
      <w:start w:val="1"/>
      <w:numFmt w:val="bullet"/>
      <w:lvlText w:val="•"/>
      <w:lvlJc w:val="left"/>
      <w:pPr>
        <w:tabs>
          <w:tab w:val="num" w:pos="4320"/>
        </w:tabs>
        <w:ind w:left="4320" w:hanging="360"/>
      </w:pPr>
      <w:rPr>
        <w:rFonts w:ascii="Arial" w:hAnsi="Arial" w:hint="default"/>
      </w:rPr>
    </w:lvl>
    <w:lvl w:ilvl="6" w:tplc="0114C32A" w:tentative="1">
      <w:start w:val="1"/>
      <w:numFmt w:val="bullet"/>
      <w:lvlText w:val="•"/>
      <w:lvlJc w:val="left"/>
      <w:pPr>
        <w:tabs>
          <w:tab w:val="num" w:pos="5040"/>
        </w:tabs>
        <w:ind w:left="5040" w:hanging="360"/>
      </w:pPr>
      <w:rPr>
        <w:rFonts w:ascii="Arial" w:hAnsi="Arial" w:hint="default"/>
      </w:rPr>
    </w:lvl>
    <w:lvl w:ilvl="7" w:tplc="C98ECF60" w:tentative="1">
      <w:start w:val="1"/>
      <w:numFmt w:val="bullet"/>
      <w:lvlText w:val="•"/>
      <w:lvlJc w:val="left"/>
      <w:pPr>
        <w:tabs>
          <w:tab w:val="num" w:pos="5760"/>
        </w:tabs>
        <w:ind w:left="5760" w:hanging="360"/>
      </w:pPr>
      <w:rPr>
        <w:rFonts w:ascii="Arial" w:hAnsi="Arial" w:hint="default"/>
      </w:rPr>
    </w:lvl>
    <w:lvl w:ilvl="8" w:tplc="213C536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2B1449A"/>
    <w:multiLevelType w:val="hybridMultilevel"/>
    <w:tmpl w:val="100C1FEE"/>
    <w:lvl w:ilvl="0" w:tplc="696A5FE4">
      <w:start w:val="1"/>
      <w:numFmt w:val="bullet"/>
      <w:lvlText w:val="•"/>
      <w:lvlJc w:val="left"/>
      <w:pPr>
        <w:tabs>
          <w:tab w:val="num" w:pos="720"/>
        </w:tabs>
        <w:ind w:left="720" w:hanging="360"/>
      </w:pPr>
      <w:rPr>
        <w:rFonts w:ascii="Arial" w:hAnsi="Arial" w:hint="default"/>
      </w:rPr>
    </w:lvl>
    <w:lvl w:ilvl="1" w:tplc="4154B3FA" w:tentative="1">
      <w:start w:val="1"/>
      <w:numFmt w:val="bullet"/>
      <w:lvlText w:val="•"/>
      <w:lvlJc w:val="left"/>
      <w:pPr>
        <w:tabs>
          <w:tab w:val="num" w:pos="1440"/>
        </w:tabs>
        <w:ind w:left="1440" w:hanging="360"/>
      </w:pPr>
      <w:rPr>
        <w:rFonts w:ascii="Arial" w:hAnsi="Arial" w:hint="default"/>
      </w:rPr>
    </w:lvl>
    <w:lvl w:ilvl="2" w:tplc="FA30CA0A" w:tentative="1">
      <w:start w:val="1"/>
      <w:numFmt w:val="bullet"/>
      <w:lvlText w:val="•"/>
      <w:lvlJc w:val="left"/>
      <w:pPr>
        <w:tabs>
          <w:tab w:val="num" w:pos="2160"/>
        </w:tabs>
        <w:ind w:left="2160" w:hanging="360"/>
      </w:pPr>
      <w:rPr>
        <w:rFonts w:ascii="Arial" w:hAnsi="Arial" w:hint="default"/>
      </w:rPr>
    </w:lvl>
    <w:lvl w:ilvl="3" w:tplc="9EC6A35E" w:tentative="1">
      <w:start w:val="1"/>
      <w:numFmt w:val="bullet"/>
      <w:lvlText w:val="•"/>
      <w:lvlJc w:val="left"/>
      <w:pPr>
        <w:tabs>
          <w:tab w:val="num" w:pos="2880"/>
        </w:tabs>
        <w:ind w:left="2880" w:hanging="360"/>
      </w:pPr>
      <w:rPr>
        <w:rFonts w:ascii="Arial" w:hAnsi="Arial" w:hint="default"/>
      </w:rPr>
    </w:lvl>
    <w:lvl w:ilvl="4" w:tplc="F4B6AC28" w:tentative="1">
      <w:start w:val="1"/>
      <w:numFmt w:val="bullet"/>
      <w:lvlText w:val="•"/>
      <w:lvlJc w:val="left"/>
      <w:pPr>
        <w:tabs>
          <w:tab w:val="num" w:pos="3600"/>
        </w:tabs>
        <w:ind w:left="3600" w:hanging="360"/>
      </w:pPr>
      <w:rPr>
        <w:rFonts w:ascii="Arial" w:hAnsi="Arial" w:hint="default"/>
      </w:rPr>
    </w:lvl>
    <w:lvl w:ilvl="5" w:tplc="170A2FE2" w:tentative="1">
      <w:start w:val="1"/>
      <w:numFmt w:val="bullet"/>
      <w:lvlText w:val="•"/>
      <w:lvlJc w:val="left"/>
      <w:pPr>
        <w:tabs>
          <w:tab w:val="num" w:pos="4320"/>
        </w:tabs>
        <w:ind w:left="4320" w:hanging="360"/>
      </w:pPr>
      <w:rPr>
        <w:rFonts w:ascii="Arial" w:hAnsi="Arial" w:hint="default"/>
      </w:rPr>
    </w:lvl>
    <w:lvl w:ilvl="6" w:tplc="65C46F82" w:tentative="1">
      <w:start w:val="1"/>
      <w:numFmt w:val="bullet"/>
      <w:lvlText w:val="•"/>
      <w:lvlJc w:val="left"/>
      <w:pPr>
        <w:tabs>
          <w:tab w:val="num" w:pos="5040"/>
        </w:tabs>
        <w:ind w:left="5040" w:hanging="360"/>
      </w:pPr>
      <w:rPr>
        <w:rFonts w:ascii="Arial" w:hAnsi="Arial" w:hint="default"/>
      </w:rPr>
    </w:lvl>
    <w:lvl w:ilvl="7" w:tplc="4A8E99E4" w:tentative="1">
      <w:start w:val="1"/>
      <w:numFmt w:val="bullet"/>
      <w:lvlText w:val="•"/>
      <w:lvlJc w:val="left"/>
      <w:pPr>
        <w:tabs>
          <w:tab w:val="num" w:pos="5760"/>
        </w:tabs>
        <w:ind w:left="5760" w:hanging="360"/>
      </w:pPr>
      <w:rPr>
        <w:rFonts w:ascii="Arial" w:hAnsi="Arial" w:hint="default"/>
      </w:rPr>
    </w:lvl>
    <w:lvl w:ilvl="8" w:tplc="48E8456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76723D4D"/>
    <w:multiLevelType w:val="hybridMultilevel"/>
    <w:tmpl w:val="E7F40F78"/>
    <w:lvl w:ilvl="0" w:tplc="B6A21348">
      <w:start w:val="1"/>
      <w:numFmt w:val="bullet"/>
      <w:lvlText w:val="•"/>
      <w:lvlJc w:val="left"/>
      <w:pPr>
        <w:tabs>
          <w:tab w:val="num" w:pos="720"/>
        </w:tabs>
        <w:ind w:left="720" w:hanging="360"/>
      </w:pPr>
      <w:rPr>
        <w:rFonts w:ascii="Arial" w:hAnsi="Arial" w:hint="default"/>
      </w:rPr>
    </w:lvl>
    <w:lvl w:ilvl="1" w:tplc="FC060778" w:tentative="1">
      <w:start w:val="1"/>
      <w:numFmt w:val="bullet"/>
      <w:lvlText w:val="•"/>
      <w:lvlJc w:val="left"/>
      <w:pPr>
        <w:tabs>
          <w:tab w:val="num" w:pos="1440"/>
        </w:tabs>
        <w:ind w:left="1440" w:hanging="360"/>
      </w:pPr>
      <w:rPr>
        <w:rFonts w:ascii="Arial" w:hAnsi="Arial" w:hint="default"/>
      </w:rPr>
    </w:lvl>
    <w:lvl w:ilvl="2" w:tplc="F8381BB0" w:tentative="1">
      <w:start w:val="1"/>
      <w:numFmt w:val="bullet"/>
      <w:lvlText w:val="•"/>
      <w:lvlJc w:val="left"/>
      <w:pPr>
        <w:tabs>
          <w:tab w:val="num" w:pos="2160"/>
        </w:tabs>
        <w:ind w:left="2160" w:hanging="360"/>
      </w:pPr>
      <w:rPr>
        <w:rFonts w:ascii="Arial" w:hAnsi="Arial" w:hint="default"/>
      </w:rPr>
    </w:lvl>
    <w:lvl w:ilvl="3" w:tplc="95E86886" w:tentative="1">
      <w:start w:val="1"/>
      <w:numFmt w:val="bullet"/>
      <w:lvlText w:val="•"/>
      <w:lvlJc w:val="left"/>
      <w:pPr>
        <w:tabs>
          <w:tab w:val="num" w:pos="2880"/>
        </w:tabs>
        <w:ind w:left="2880" w:hanging="360"/>
      </w:pPr>
      <w:rPr>
        <w:rFonts w:ascii="Arial" w:hAnsi="Arial" w:hint="default"/>
      </w:rPr>
    </w:lvl>
    <w:lvl w:ilvl="4" w:tplc="74BA8ABC" w:tentative="1">
      <w:start w:val="1"/>
      <w:numFmt w:val="bullet"/>
      <w:lvlText w:val="•"/>
      <w:lvlJc w:val="left"/>
      <w:pPr>
        <w:tabs>
          <w:tab w:val="num" w:pos="3600"/>
        </w:tabs>
        <w:ind w:left="3600" w:hanging="360"/>
      </w:pPr>
      <w:rPr>
        <w:rFonts w:ascii="Arial" w:hAnsi="Arial" w:hint="default"/>
      </w:rPr>
    </w:lvl>
    <w:lvl w:ilvl="5" w:tplc="E336323C" w:tentative="1">
      <w:start w:val="1"/>
      <w:numFmt w:val="bullet"/>
      <w:lvlText w:val="•"/>
      <w:lvlJc w:val="left"/>
      <w:pPr>
        <w:tabs>
          <w:tab w:val="num" w:pos="4320"/>
        </w:tabs>
        <w:ind w:left="4320" w:hanging="360"/>
      </w:pPr>
      <w:rPr>
        <w:rFonts w:ascii="Arial" w:hAnsi="Arial" w:hint="default"/>
      </w:rPr>
    </w:lvl>
    <w:lvl w:ilvl="6" w:tplc="81F41104" w:tentative="1">
      <w:start w:val="1"/>
      <w:numFmt w:val="bullet"/>
      <w:lvlText w:val="•"/>
      <w:lvlJc w:val="left"/>
      <w:pPr>
        <w:tabs>
          <w:tab w:val="num" w:pos="5040"/>
        </w:tabs>
        <w:ind w:left="5040" w:hanging="360"/>
      </w:pPr>
      <w:rPr>
        <w:rFonts w:ascii="Arial" w:hAnsi="Arial" w:hint="default"/>
      </w:rPr>
    </w:lvl>
    <w:lvl w:ilvl="7" w:tplc="1E063AEE" w:tentative="1">
      <w:start w:val="1"/>
      <w:numFmt w:val="bullet"/>
      <w:lvlText w:val="•"/>
      <w:lvlJc w:val="left"/>
      <w:pPr>
        <w:tabs>
          <w:tab w:val="num" w:pos="5760"/>
        </w:tabs>
        <w:ind w:left="5760" w:hanging="360"/>
      </w:pPr>
      <w:rPr>
        <w:rFonts w:ascii="Arial" w:hAnsi="Arial" w:hint="default"/>
      </w:rPr>
    </w:lvl>
    <w:lvl w:ilvl="8" w:tplc="26501E7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E7B0582"/>
    <w:multiLevelType w:val="hybridMultilevel"/>
    <w:tmpl w:val="1B12C822"/>
    <w:lvl w:ilvl="0" w:tplc="5D88A12A">
      <w:start w:val="1"/>
      <w:numFmt w:val="bullet"/>
      <w:lvlText w:val="•"/>
      <w:lvlJc w:val="left"/>
      <w:pPr>
        <w:tabs>
          <w:tab w:val="num" w:pos="720"/>
        </w:tabs>
        <w:ind w:left="720" w:hanging="360"/>
      </w:pPr>
      <w:rPr>
        <w:rFonts w:ascii="Times New Roman" w:hAnsi="Times New Roman" w:hint="default"/>
      </w:rPr>
    </w:lvl>
    <w:lvl w:ilvl="1" w:tplc="7B1A31B0">
      <w:start w:val="1"/>
      <w:numFmt w:val="bullet"/>
      <w:lvlText w:val="•"/>
      <w:lvlJc w:val="left"/>
      <w:pPr>
        <w:tabs>
          <w:tab w:val="num" w:pos="1440"/>
        </w:tabs>
        <w:ind w:left="1440" w:hanging="360"/>
      </w:pPr>
      <w:rPr>
        <w:rFonts w:ascii="Times New Roman" w:hAnsi="Times New Roman" w:hint="default"/>
      </w:rPr>
    </w:lvl>
    <w:lvl w:ilvl="2" w:tplc="7C00956C" w:tentative="1">
      <w:start w:val="1"/>
      <w:numFmt w:val="bullet"/>
      <w:lvlText w:val="•"/>
      <w:lvlJc w:val="left"/>
      <w:pPr>
        <w:tabs>
          <w:tab w:val="num" w:pos="2160"/>
        </w:tabs>
        <w:ind w:left="2160" w:hanging="360"/>
      </w:pPr>
      <w:rPr>
        <w:rFonts w:ascii="Times New Roman" w:hAnsi="Times New Roman" w:hint="default"/>
      </w:rPr>
    </w:lvl>
    <w:lvl w:ilvl="3" w:tplc="CDF023E0" w:tentative="1">
      <w:start w:val="1"/>
      <w:numFmt w:val="bullet"/>
      <w:lvlText w:val="•"/>
      <w:lvlJc w:val="left"/>
      <w:pPr>
        <w:tabs>
          <w:tab w:val="num" w:pos="2880"/>
        </w:tabs>
        <w:ind w:left="2880" w:hanging="360"/>
      </w:pPr>
      <w:rPr>
        <w:rFonts w:ascii="Times New Roman" w:hAnsi="Times New Roman" w:hint="default"/>
      </w:rPr>
    </w:lvl>
    <w:lvl w:ilvl="4" w:tplc="A7F292BC" w:tentative="1">
      <w:start w:val="1"/>
      <w:numFmt w:val="bullet"/>
      <w:lvlText w:val="•"/>
      <w:lvlJc w:val="left"/>
      <w:pPr>
        <w:tabs>
          <w:tab w:val="num" w:pos="3600"/>
        </w:tabs>
        <w:ind w:left="3600" w:hanging="360"/>
      </w:pPr>
      <w:rPr>
        <w:rFonts w:ascii="Times New Roman" w:hAnsi="Times New Roman" w:hint="default"/>
      </w:rPr>
    </w:lvl>
    <w:lvl w:ilvl="5" w:tplc="AAA6352C" w:tentative="1">
      <w:start w:val="1"/>
      <w:numFmt w:val="bullet"/>
      <w:lvlText w:val="•"/>
      <w:lvlJc w:val="left"/>
      <w:pPr>
        <w:tabs>
          <w:tab w:val="num" w:pos="4320"/>
        </w:tabs>
        <w:ind w:left="4320" w:hanging="360"/>
      </w:pPr>
      <w:rPr>
        <w:rFonts w:ascii="Times New Roman" w:hAnsi="Times New Roman" w:hint="default"/>
      </w:rPr>
    </w:lvl>
    <w:lvl w:ilvl="6" w:tplc="4C1AD5FC" w:tentative="1">
      <w:start w:val="1"/>
      <w:numFmt w:val="bullet"/>
      <w:lvlText w:val="•"/>
      <w:lvlJc w:val="left"/>
      <w:pPr>
        <w:tabs>
          <w:tab w:val="num" w:pos="5040"/>
        </w:tabs>
        <w:ind w:left="5040" w:hanging="360"/>
      </w:pPr>
      <w:rPr>
        <w:rFonts w:ascii="Times New Roman" w:hAnsi="Times New Roman" w:hint="default"/>
      </w:rPr>
    </w:lvl>
    <w:lvl w:ilvl="7" w:tplc="D994B7CE" w:tentative="1">
      <w:start w:val="1"/>
      <w:numFmt w:val="bullet"/>
      <w:lvlText w:val="•"/>
      <w:lvlJc w:val="left"/>
      <w:pPr>
        <w:tabs>
          <w:tab w:val="num" w:pos="5760"/>
        </w:tabs>
        <w:ind w:left="5760" w:hanging="360"/>
      </w:pPr>
      <w:rPr>
        <w:rFonts w:ascii="Times New Roman" w:hAnsi="Times New Roman" w:hint="default"/>
      </w:rPr>
    </w:lvl>
    <w:lvl w:ilvl="8" w:tplc="DD8CBEA4" w:tentative="1">
      <w:start w:val="1"/>
      <w:numFmt w:val="bullet"/>
      <w:lvlText w:val="•"/>
      <w:lvlJc w:val="left"/>
      <w:pPr>
        <w:tabs>
          <w:tab w:val="num" w:pos="6480"/>
        </w:tabs>
        <w:ind w:left="6480" w:hanging="360"/>
      </w:pPr>
      <w:rPr>
        <w:rFonts w:ascii="Times New Roman" w:hAnsi="Times New Roman" w:hint="default"/>
      </w:rPr>
    </w:lvl>
  </w:abstractNum>
  <w:num w:numId="1" w16cid:durableId="1898858311">
    <w:abstractNumId w:val="26"/>
  </w:num>
  <w:num w:numId="2" w16cid:durableId="1048190077">
    <w:abstractNumId w:val="9"/>
  </w:num>
  <w:num w:numId="3" w16cid:durableId="697777982">
    <w:abstractNumId w:val="27"/>
  </w:num>
  <w:num w:numId="4" w16cid:durableId="2138067202">
    <w:abstractNumId w:val="1"/>
  </w:num>
  <w:num w:numId="5" w16cid:durableId="1072700592">
    <w:abstractNumId w:val="13"/>
  </w:num>
  <w:num w:numId="6" w16cid:durableId="1902860776">
    <w:abstractNumId w:val="11"/>
  </w:num>
  <w:num w:numId="7" w16cid:durableId="976837417">
    <w:abstractNumId w:val="18"/>
  </w:num>
  <w:num w:numId="8" w16cid:durableId="1672101976">
    <w:abstractNumId w:val="2"/>
  </w:num>
  <w:num w:numId="9" w16cid:durableId="1480923420">
    <w:abstractNumId w:val="19"/>
  </w:num>
  <w:num w:numId="10" w16cid:durableId="198511621">
    <w:abstractNumId w:val="17"/>
  </w:num>
  <w:num w:numId="11" w16cid:durableId="1822119845">
    <w:abstractNumId w:val="5"/>
  </w:num>
  <w:num w:numId="12" w16cid:durableId="1766532903">
    <w:abstractNumId w:val="24"/>
  </w:num>
  <w:num w:numId="13" w16cid:durableId="2002730212">
    <w:abstractNumId w:val="4"/>
  </w:num>
  <w:num w:numId="14" w16cid:durableId="1913202179">
    <w:abstractNumId w:val="16"/>
  </w:num>
  <w:num w:numId="15" w16cid:durableId="579486882">
    <w:abstractNumId w:val="28"/>
  </w:num>
  <w:num w:numId="16" w16cid:durableId="83764632">
    <w:abstractNumId w:val="8"/>
  </w:num>
  <w:num w:numId="17" w16cid:durableId="1288004241">
    <w:abstractNumId w:val="12"/>
  </w:num>
  <w:num w:numId="18" w16cid:durableId="738282287">
    <w:abstractNumId w:val="7"/>
  </w:num>
  <w:num w:numId="19" w16cid:durableId="594024080">
    <w:abstractNumId w:val="6"/>
  </w:num>
  <w:num w:numId="20" w16cid:durableId="1099056907">
    <w:abstractNumId w:val="22"/>
  </w:num>
  <w:num w:numId="21" w16cid:durableId="60718618">
    <w:abstractNumId w:val="15"/>
  </w:num>
  <w:num w:numId="22" w16cid:durableId="726338402">
    <w:abstractNumId w:val="23"/>
  </w:num>
  <w:num w:numId="23" w16cid:durableId="1155336572">
    <w:abstractNumId w:val="20"/>
  </w:num>
  <w:num w:numId="24" w16cid:durableId="551237257">
    <w:abstractNumId w:val="25"/>
  </w:num>
  <w:num w:numId="25" w16cid:durableId="1397510834">
    <w:abstractNumId w:val="10"/>
  </w:num>
  <w:num w:numId="26" w16cid:durableId="1015696693">
    <w:abstractNumId w:val="21"/>
  </w:num>
  <w:num w:numId="27" w16cid:durableId="1270621082">
    <w:abstractNumId w:val="14"/>
  </w:num>
  <w:num w:numId="28" w16cid:durableId="599535102">
    <w:abstractNumId w:val="3"/>
  </w:num>
  <w:num w:numId="29" w16cid:durableId="1464692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053"/>
    <w:rsid w:val="00003BA3"/>
    <w:rsid w:val="000055B2"/>
    <w:rsid w:val="0002397F"/>
    <w:rsid w:val="00024213"/>
    <w:rsid w:val="00030A2E"/>
    <w:rsid w:val="0003715E"/>
    <w:rsid w:val="00037762"/>
    <w:rsid w:val="000432F6"/>
    <w:rsid w:val="00054FA5"/>
    <w:rsid w:val="0005537A"/>
    <w:rsid w:val="0006249F"/>
    <w:rsid w:val="00062ADC"/>
    <w:rsid w:val="0006301B"/>
    <w:rsid w:val="00063357"/>
    <w:rsid w:val="00065461"/>
    <w:rsid w:val="00065955"/>
    <w:rsid w:val="00065987"/>
    <w:rsid w:val="000717A5"/>
    <w:rsid w:val="00072B14"/>
    <w:rsid w:val="000742A9"/>
    <w:rsid w:val="000815C3"/>
    <w:rsid w:val="000847DB"/>
    <w:rsid w:val="00085C3C"/>
    <w:rsid w:val="00086279"/>
    <w:rsid w:val="0008690E"/>
    <w:rsid w:val="000A2215"/>
    <w:rsid w:val="000A781A"/>
    <w:rsid w:val="000B230E"/>
    <w:rsid w:val="000C6C10"/>
    <w:rsid w:val="000E39A5"/>
    <w:rsid w:val="000E3A41"/>
    <w:rsid w:val="000E77B6"/>
    <w:rsid w:val="00111ECF"/>
    <w:rsid w:val="00112338"/>
    <w:rsid w:val="00113EE1"/>
    <w:rsid w:val="00116739"/>
    <w:rsid w:val="00122F10"/>
    <w:rsid w:val="001320F2"/>
    <w:rsid w:val="00136F12"/>
    <w:rsid w:val="00141C9A"/>
    <w:rsid w:val="001460E8"/>
    <w:rsid w:val="001509A9"/>
    <w:rsid w:val="0015651D"/>
    <w:rsid w:val="001566FF"/>
    <w:rsid w:val="00162D11"/>
    <w:rsid w:val="00165C5C"/>
    <w:rsid w:val="00167770"/>
    <w:rsid w:val="00167C30"/>
    <w:rsid w:val="00170FF2"/>
    <w:rsid w:val="00171CF7"/>
    <w:rsid w:val="001751B7"/>
    <w:rsid w:val="001861E2"/>
    <w:rsid w:val="001865AD"/>
    <w:rsid w:val="001A094B"/>
    <w:rsid w:val="001A5438"/>
    <w:rsid w:val="001A55EE"/>
    <w:rsid w:val="001A77A8"/>
    <w:rsid w:val="001B0DCF"/>
    <w:rsid w:val="001B1251"/>
    <w:rsid w:val="001C2139"/>
    <w:rsid w:val="001C51C2"/>
    <w:rsid w:val="001C64AC"/>
    <w:rsid w:val="001D5921"/>
    <w:rsid w:val="001E0BEA"/>
    <w:rsid w:val="001E15F6"/>
    <w:rsid w:val="001E7DF2"/>
    <w:rsid w:val="001F3E5A"/>
    <w:rsid w:val="001F51DA"/>
    <w:rsid w:val="00205B91"/>
    <w:rsid w:val="0021013E"/>
    <w:rsid w:val="00210CB8"/>
    <w:rsid w:val="00217959"/>
    <w:rsid w:val="00222DF6"/>
    <w:rsid w:val="00225ACE"/>
    <w:rsid w:val="00227317"/>
    <w:rsid w:val="00241C8D"/>
    <w:rsid w:val="00243DAE"/>
    <w:rsid w:val="002445CA"/>
    <w:rsid w:val="00244AA9"/>
    <w:rsid w:val="00247788"/>
    <w:rsid w:val="00254EE2"/>
    <w:rsid w:val="00257EAF"/>
    <w:rsid w:val="00264A2E"/>
    <w:rsid w:val="002704D0"/>
    <w:rsid w:val="002729A7"/>
    <w:rsid w:val="00281CFC"/>
    <w:rsid w:val="00286DF1"/>
    <w:rsid w:val="0028777C"/>
    <w:rsid w:val="00291E24"/>
    <w:rsid w:val="00292E32"/>
    <w:rsid w:val="00293A0F"/>
    <w:rsid w:val="00293EB4"/>
    <w:rsid w:val="002A1443"/>
    <w:rsid w:val="002A1AE2"/>
    <w:rsid w:val="002A29D7"/>
    <w:rsid w:val="002A2ECF"/>
    <w:rsid w:val="002A4F46"/>
    <w:rsid w:val="002A549A"/>
    <w:rsid w:val="002A63C6"/>
    <w:rsid w:val="002A6B25"/>
    <w:rsid w:val="002A7DCE"/>
    <w:rsid w:val="002B202E"/>
    <w:rsid w:val="002B26D7"/>
    <w:rsid w:val="002B2FF2"/>
    <w:rsid w:val="002B6526"/>
    <w:rsid w:val="002C007B"/>
    <w:rsid w:val="002C2BCB"/>
    <w:rsid w:val="002C3F6D"/>
    <w:rsid w:val="002D6814"/>
    <w:rsid w:val="002E1E50"/>
    <w:rsid w:val="002F054C"/>
    <w:rsid w:val="003050FB"/>
    <w:rsid w:val="00305D1C"/>
    <w:rsid w:val="0033095B"/>
    <w:rsid w:val="003468C6"/>
    <w:rsid w:val="00346E9A"/>
    <w:rsid w:val="003532A6"/>
    <w:rsid w:val="003606F3"/>
    <w:rsid w:val="00363A44"/>
    <w:rsid w:val="00367D51"/>
    <w:rsid w:val="0037005B"/>
    <w:rsid w:val="00371D7A"/>
    <w:rsid w:val="003729BD"/>
    <w:rsid w:val="003750A1"/>
    <w:rsid w:val="0037550B"/>
    <w:rsid w:val="003817C4"/>
    <w:rsid w:val="00385C66"/>
    <w:rsid w:val="003940CD"/>
    <w:rsid w:val="00396411"/>
    <w:rsid w:val="00396C3D"/>
    <w:rsid w:val="00397DD9"/>
    <w:rsid w:val="003B7DBA"/>
    <w:rsid w:val="003C3A8A"/>
    <w:rsid w:val="003D0240"/>
    <w:rsid w:val="003D480C"/>
    <w:rsid w:val="003D50E1"/>
    <w:rsid w:val="003E0612"/>
    <w:rsid w:val="003F06E6"/>
    <w:rsid w:val="003F1EDE"/>
    <w:rsid w:val="003F2CC5"/>
    <w:rsid w:val="003F44EF"/>
    <w:rsid w:val="004062AD"/>
    <w:rsid w:val="004079BD"/>
    <w:rsid w:val="0041574D"/>
    <w:rsid w:val="00416120"/>
    <w:rsid w:val="004170FF"/>
    <w:rsid w:val="00421F37"/>
    <w:rsid w:val="00422886"/>
    <w:rsid w:val="00424642"/>
    <w:rsid w:val="00430DD5"/>
    <w:rsid w:val="00431EF7"/>
    <w:rsid w:val="004376F1"/>
    <w:rsid w:val="004467A0"/>
    <w:rsid w:val="004535EB"/>
    <w:rsid w:val="00454F32"/>
    <w:rsid w:val="00460313"/>
    <w:rsid w:val="004615B7"/>
    <w:rsid w:val="00470EB8"/>
    <w:rsid w:val="004719CA"/>
    <w:rsid w:val="00473AB6"/>
    <w:rsid w:val="00474E80"/>
    <w:rsid w:val="00485140"/>
    <w:rsid w:val="0049004C"/>
    <w:rsid w:val="0049324D"/>
    <w:rsid w:val="00497076"/>
    <w:rsid w:val="004A5A6B"/>
    <w:rsid w:val="004A6F09"/>
    <w:rsid w:val="004B11A0"/>
    <w:rsid w:val="004B1BCB"/>
    <w:rsid w:val="004C36A7"/>
    <w:rsid w:val="004C624C"/>
    <w:rsid w:val="004C7B24"/>
    <w:rsid w:val="004E1CD2"/>
    <w:rsid w:val="004E25DC"/>
    <w:rsid w:val="004E4E94"/>
    <w:rsid w:val="004E53D1"/>
    <w:rsid w:val="004E6545"/>
    <w:rsid w:val="0050093D"/>
    <w:rsid w:val="00501DF7"/>
    <w:rsid w:val="0050596A"/>
    <w:rsid w:val="005065E3"/>
    <w:rsid w:val="00507920"/>
    <w:rsid w:val="00525943"/>
    <w:rsid w:val="00527664"/>
    <w:rsid w:val="00530EA4"/>
    <w:rsid w:val="00532592"/>
    <w:rsid w:val="005345DA"/>
    <w:rsid w:val="00535EC9"/>
    <w:rsid w:val="005407B0"/>
    <w:rsid w:val="00541E8B"/>
    <w:rsid w:val="00544742"/>
    <w:rsid w:val="00552F02"/>
    <w:rsid w:val="00565466"/>
    <w:rsid w:val="005670FF"/>
    <w:rsid w:val="00581A87"/>
    <w:rsid w:val="005918C4"/>
    <w:rsid w:val="00591BFD"/>
    <w:rsid w:val="0059689E"/>
    <w:rsid w:val="005A1E1F"/>
    <w:rsid w:val="005A2637"/>
    <w:rsid w:val="005A6DE1"/>
    <w:rsid w:val="005B02EF"/>
    <w:rsid w:val="005B3306"/>
    <w:rsid w:val="005B33B0"/>
    <w:rsid w:val="005C2EBC"/>
    <w:rsid w:val="005C4DD9"/>
    <w:rsid w:val="005C5828"/>
    <w:rsid w:val="005C6A25"/>
    <w:rsid w:val="005E3D65"/>
    <w:rsid w:val="005E4FA2"/>
    <w:rsid w:val="005F2465"/>
    <w:rsid w:val="005F3C8E"/>
    <w:rsid w:val="005F6551"/>
    <w:rsid w:val="006036BF"/>
    <w:rsid w:val="0060659D"/>
    <w:rsid w:val="00626528"/>
    <w:rsid w:val="00630AAF"/>
    <w:rsid w:val="00631413"/>
    <w:rsid w:val="0064753F"/>
    <w:rsid w:val="006550AD"/>
    <w:rsid w:val="00656321"/>
    <w:rsid w:val="006668B8"/>
    <w:rsid w:val="006668C4"/>
    <w:rsid w:val="00670192"/>
    <w:rsid w:val="00677476"/>
    <w:rsid w:val="00680BA6"/>
    <w:rsid w:val="0068609E"/>
    <w:rsid w:val="00693D19"/>
    <w:rsid w:val="00697786"/>
    <w:rsid w:val="006A4173"/>
    <w:rsid w:val="006A4275"/>
    <w:rsid w:val="006A5839"/>
    <w:rsid w:val="006E003F"/>
    <w:rsid w:val="006E0EBA"/>
    <w:rsid w:val="006E56AA"/>
    <w:rsid w:val="006F3144"/>
    <w:rsid w:val="006F4852"/>
    <w:rsid w:val="006F5E84"/>
    <w:rsid w:val="006F6CF1"/>
    <w:rsid w:val="00700869"/>
    <w:rsid w:val="0070127E"/>
    <w:rsid w:val="007015EF"/>
    <w:rsid w:val="007029AB"/>
    <w:rsid w:val="00707E16"/>
    <w:rsid w:val="00715CB1"/>
    <w:rsid w:val="007170B3"/>
    <w:rsid w:val="007201BC"/>
    <w:rsid w:val="007239C2"/>
    <w:rsid w:val="00725AC6"/>
    <w:rsid w:val="007277DA"/>
    <w:rsid w:val="00731358"/>
    <w:rsid w:val="007477EF"/>
    <w:rsid w:val="00747CD4"/>
    <w:rsid w:val="00752DEA"/>
    <w:rsid w:val="00753E30"/>
    <w:rsid w:val="00764746"/>
    <w:rsid w:val="00765DD7"/>
    <w:rsid w:val="007662A3"/>
    <w:rsid w:val="0077002C"/>
    <w:rsid w:val="00774A66"/>
    <w:rsid w:val="00776945"/>
    <w:rsid w:val="00786C8C"/>
    <w:rsid w:val="00786FBA"/>
    <w:rsid w:val="0079023F"/>
    <w:rsid w:val="0079456F"/>
    <w:rsid w:val="00796A85"/>
    <w:rsid w:val="007A3B39"/>
    <w:rsid w:val="007A6BBE"/>
    <w:rsid w:val="007B511C"/>
    <w:rsid w:val="007C7692"/>
    <w:rsid w:val="007D0E6F"/>
    <w:rsid w:val="007D2A1C"/>
    <w:rsid w:val="007E17E7"/>
    <w:rsid w:val="007E1C63"/>
    <w:rsid w:val="007E4281"/>
    <w:rsid w:val="00807335"/>
    <w:rsid w:val="00810E51"/>
    <w:rsid w:val="00812A9F"/>
    <w:rsid w:val="00814D1F"/>
    <w:rsid w:val="00824852"/>
    <w:rsid w:val="00831A39"/>
    <w:rsid w:val="00831CE8"/>
    <w:rsid w:val="008446D1"/>
    <w:rsid w:val="008448FE"/>
    <w:rsid w:val="0084542E"/>
    <w:rsid w:val="00853D85"/>
    <w:rsid w:val="00855912"/>
    <w:rsid w:val="00865C41"/>
    <w:rsid w:val="00866029"/>
    <w:rsid w:val="0086670B"/>
    <w:rsid w:val="00867E09"/>
    <w:rsid w:val="00870153"/>
    <w:rsid w:val="00870B8C"/>
    <w:rsid w:val="0087154A"/>
    <w:rsid w:val="00886A79"/>
    <w:rsid w:val="0088717D"/>
    <w:rsid w:val="0089099F"/>
    <w:rsid w:val="008A3BBE"/>
    <w:rsid w:val="008B013A"/>
    <w:rsid w:val="008B1402"/>
    <w:rsid w:val="008B173F"/>
    <w:rsid w:val="008B33BD"/>
    <w:rsid w:val="008B3BF9"/>
    <w:rsid w:val="008C0E8D"/>
    <w:rsid w:val="008C5C46"/>
    <w:rsid w:val="008C76D5"/>
    <w:rsid w:val="008D2916"/>
    <w:rsid w:val="008E3FDF"/>
    <w:rsid w:val="008E590A"/>
    <w:rsid w:val="008F3B4B"/>
    <w:rsid w:val="008F4548"/>
    <w:rsid w:val="009237E2"/>
    <w:rsid w:val="00924DA6"/>
    <w:rsid w:val="00930579"/>
    <w:rsid w:val="00933CF4"/>
    <w:rsid w:val="00937C8A"/>
    <w:rsid w:val="009413D7"/>
    <w:rsid w:val="00942122"/>
    <w:rsid w:val="0095012C"/>
    <w:rsid w:val="00950CA3"/>
    <w:rsid w:val="00953204"/>
    <w:rsid w:val="00954D56"/>
    <w:rsid w:val="00956615"/>
    <w:rsid w:val="00956A2F"/>
    <w:rsid w:val="00960557"/>
    <w:rsid w:val="009632B2"/>
    <w:rsid w:val="00963749"/>
    <w:rsid w:val="00983270"/>
    <w:rsid w:val="00983A6D"/>
    <w:rsid w:val="00987FDE"/>
    <w:rsid w:val="00994548"/>
    <w:rsid w:val="00997BE8"/>
    <w:rsid w:val="009A4F03"/>
    <w:rsid w:val="009B2731"/>
    <w:rsid w:val="009B7037"/>
    <w:rsid w:val="009C7A8B"/>
    <w:rsid w:val="009D1C73"/>
    <w:rsid w:val="009D474B"/>
    <w:rsid w:val="009D779A"/>
    <w:rsid w:val="009F1698"/>
    <w:rsid w:val="009F318A"/>
    <w:rsid w:val="009F45D5"/>
    <w:rsid w:val="00A11E2B"/>
    <w:rsid w:val="00A120B3"/>
    <w:rsid w:val="00A12477"/>
    <w:rsid w:val="00A15060"/>
    <w:rsid w:val="00A163E0"/>
    <w:rsid w:val="00A16FAA"/>
    <w:rsid w:val="00A22588"/>
    <w:rsid w:val="00A275CB"/>
    <w:rsid w:val="00A2767F"/>
    <w:rsid w:val="00A27A21"/>
    <w:rsid w:val="00A305B9"/>
    <w:rsid w:val="00A31BD9"/>
    <w:rsid w:val="00A37409"/>
    <w:rsid w:val="00A40B41"/>
    <w:rsid w:val="00A4193D"/>
    <w:rsid w:val="00A444FB"/>
    <w:rsid w:val="00A47A7E"/>
    <w:rsid w:val="00A50AB2"/>
    <w:rsid w:val="00A53A70"/>
    <w:rsid w:val="00A60DCB"/>
    <w:rsid w:val="00A6118E"/>
    <w:rsid w:val="00A61A1F"/>
    <w:rsid w:val="00A62372"/>
    <w:rsid w:val="00A66656"/>
    <w:rsid w:val="00A840E5"/>
    <w:rsid w:val="00A84242"/>
    <w:rsid w:val="00A849AD"/>
    <w:rsid w:val="00A92896"/>
    <w:rsid w:val="00A93659"/>
    <w:rsid w:val="00A95A7D"/>
    <w:rsid w:val="00AB42C6"/>
    <w:rsid w:val="00AB7A25"/>
    <w:rsid w:val="00AC1B40"/>
    <w:rsid w:val="00AC1F36"/>
    <w:rsid w:val="00AC60C1"/>
    <w:rsid w:val="00AC7ADF"/>
    <w:rsid w:val="00AD2568"/>
    <w:rsid w:val="00AD65DD"/>
    <w:rsid w:val="00AE3BA1"/>
    <w:rsid w:val="00AF4DBC"/>
    <w:rsid w:val="00AF6E3E"/>
    <w:rsid w:val="00B00269"/>
    <w:rsid w:val="00B013DB"/>
    <w:rsid w:val="00B128F3"/>
    <w:rsid w:val="00B137F5"/>
    <w:rsid w:val="00B35239"/>
    <w:rsid w:val="00B3646F"/>
    <w:rsid w:val="00B4020A"/>
    <w:rsid w:val="00B403BF"/>
    <w:rsid w:val="00B42906"/>
    <w:rsid w:val="00B4780A"/>
    <w:rsid w:val="00B52F13"/>
    <w:rsid w:val="00B61986"/>
    <w:rsid w:val="00B641A3"/>
    <w:rsid w:val="00B70394"/>
    <w:rsid w:val="00B73C53"/>
    <w:rsid w:val="00B77AF2"/>
    <w:rsid w:val="00B81EE5"/>
    <w:rsid w:val="00B82601"/>
    <w:rsid w:val="00B94BC0"/>
    <w:rsid w:val="00BA24D3"/>
    <w:rsid w:val="00BA7ED6"/>
    <w:rsid w:val="00BB13A6"/>
    <w:rsid w:val="00BB4996"/>
    <w:rsid w:val="00BB794D"/>
    <w:rsid w:val="00BC0A14"/>
    <w:rsid w:val="00BC0F1F"/>
    <w:rsid w:val="00BC4C8A"/>
    <w:rsid w:val="00BD25CB"/>
    <w:rsid w:val="00BD3999"/>
    <w:rsid w:val="00BE05AD"/>
    <w:rsid w:val="00BE42E7"/>
    <w:rsid w:val="00BF0089"/>
    <w:rsid w:val="00BF5F0B"/>
    <w:rsid w:val="00C002E1"/>
    <w:rsid w:val="00C142B5"/>
    <w:rsid w:val="00C16163"/>
    <w:rsid w:val="00C20AAE"/>
    <w:rsid w:val="00C20C37"/>
    <w:rsid w:val="00C214EE"/>
    <w:rsid w:val="00C225B5"/>
    <w:rsid w:val="00C2725D"/>
    <w:rsid w:val="00C42ED4"/>
    <w:rsid w:val="00C441EB"/>
    <w:rsid w:val="00C4516F"/>
    <w:rsid w:val="00C45356"/>
    <w:rsid w:val="00C53846"/>
    <w:rsid w:val="00C5698C"/>
    <w:rsid w:val="00C60410"/>
    <w:rsid w:val="00C61B2E"/>
    <w:rsid w:val="00C737B4"/>
    <w:rsid w:val="00C81C11"/>
    <w:rsid w:val="00C81E16"/>
    <w:rsid w:val="00C8764D"/>
    <w:rsid w:val="00C9404D"/>
    <w:rsid w:val="00CA1A2B"/>
    <w:rsid w:val="00CA5AD8"/>
    <w:rsid w:val="00CA78A3"/>
    <w:rsid w:val="00CB0366"/>
    <w:rsid w:val="00CB10D2"/>
    <w:rsid w:val="00CB20B9"/>
    <w:rsid w:val="00CB7124"/>
    <w:rsid w:val="00CC483F"/>
    <w:rsid w:val="00CC5C42"/>
    <w:rsid w:val="00CD0BCE"/>
    <w:rsid w:val="00CD2A47"/>
    <w:rsid w:val="00CF0CCD"/>
    <w:rsid w:val="00CF7AA4"/>
    <w:rsid w:val="00D0310F"/>
    <w:rsid w:val="00D04604"/>
    <w:rsid w:val="00D0744C"/>
    <w:rsid w:val="00D07DEF"/>
    <w:rsid w:val="00D102B6"/>
    <w:rsid w:val="00D12145"/>
    <w:rsid w:val="00D13464"/>
    <w:rsid w:val="00D20065"/>
    <w:rsid w:val="00D32CD3"/>
    <w:rsid w:val="00D41A81"/>
    <w:rsid w:val="00D43465"/>
    <w:rsid w:val="00D50A60"/>
    <w:rsid w:val="00D5334D"/>
    <w:rsid w:val="00D609AD"/>
    <w:rsid w:val="00D612CA"/>
    <w:rsid w:val="00D61394"/>
    <w:rsid w:val="00D62003"/>
    <w:rsid w:val="00D7009C"/>
    <w:rsid w:val="00D70D6F"/>
    <w:rsid w:val="00D712A9"/>
    <w:rsid w:val="00D71749"/>
    <w:rsid w:val="00D7311D"/>
    <w:rsid w:val="00D740E1"/>
    <w:rsid w:val="00D82583"/>
    <w:rsid w:val="00D84AA3"/>
    <w:rsid w:val="00D85CF5"/>
    <w:rsid w:val="00D87F8E"/>
    <w:rsid w:val="00D87FBD"/>
    <w:rsid w:val="00D90440"/>
    <w:rsid w:val="00D94690"/>
    <w:rsid w:val="00D94F8F"/>
    <w:rsid w:val="00D9766D"/>
    <w:rsid w:val="00DA3F69"/>
    <w:rsid w:val="00DA4480"/>
    <w:rsid w:val="00DA5AD1"/>
    <w:rsid w:val="00DA67F6"/>
    <w:rsid w:val="00DA7852"/>
    <w:rsid w:val="00DD1A55"/>
    <w:rsid w:val="00DD6851"/>
    <w:rsid w:val="00DE02F2"/>
    <w:rsid w:val="00DE05D8"/>
    <w:rsid w:val="00DE619D"/>
    <w:rsid w:val="00DE6443"/>
    <w:rsid w:val="00DF03C2"/>
    <w:rsid w:val="00DF162F"/>
    <w:rsid w:val="00DF49A1"/>
    <w:rsid w:val="00DF61A3"/>
    <w:rsid w:val="00E0125A"/>
    <w:rsid w:val="00E0140C"/>
    <w:rsid w:val="00E05733"/>
    <w:rsid w:val="00E1085A"/>
    <w:rsid w:val="00E15664"/>
    <w:rsid w:val="00E228F0"/>
    <w:rsid w:val="00E27514"/>
    <w:rsid w:val="00E307E6"/>
    <w:rsid w:val="00E3355F"/>
    <w:rsid w:val="00E3405B"/>
    <w:rsid w:val="00E45F04"/>
    <w:rsid w:val="00E4712A"/>
    <w:rsid w:val="00E523AB"/>
    <w:rsid w:val="00E54770"/>
    <w:rsid w:val="00E63310"/>
    <w:rsid w:val="00E662F0"/>
    <w:rsid w:val="00E73B25"/>
    <w:rsid w:val="00E825A0"/>
    <w:rsid w:val="00E834B0"/>
    <w:rsid w:val="00E83AB4"/>
    <w:rsid w:val="00E85796"/>
    <w:rsid w:val="00E91B1B"/>
    <w:rsid w:val="00E95518"/>
    <w:rsid w:val="00EA1068"/>
    <w:rsid w:val="00EA4101"/>
    <w:rsid w:val="00EA653F"/>
    <w:rsid w:val="00EB1FBF"/>
    <w:rsid w:val="00EB33B8"/>
    <w:rsid w:val="00EB5489"/>
    <w:rsid w:val="00EC7621"/>
    <w:rsid w:val="00EC767D"/>
    <w:rsid w:val="00ED2776"/>
    <w:rsid w:val="00ED7B7D"/>
    <w:rsid w:val="00EE2553"/>
    <w:rsid w:val="00EE2E9A"/>
    <w:rsid w:val="00EE4CA6"/>
    <w:rsid w:val="00F038E9"/>
    <w:rsid w:val="00F10DBD"/>
    <w:rsid w:val="00F2792A"/>
    <w:rsid w:val="00F40F3A"/>
    <w:rsid w:val="00F42869"/>
    <w:rsid w:val="00F60E99"/>
    <w:rsid w:val="00F612DB"/>
    <w:rsid w:val="00F62B43"/>
    <w:rsid w:val="00F734BB"/>
    <w:rsid w:val="00F74FD3"/>
    <w:rsid w:val="00F777F2"/>
    <w:rsid w:val="00F8195B"/>
    <w:rsid w:val="00F82BD7"/>
    <w:rsid w:val="00F84729"/>
    <w:rsid w:val="00F9313E"/>
    <w:rsid w:val="00F935B0"/>
    <w:rsid w:val="00F97C1B"/>
    <w:rsid w:val="00FA16E8"/>
    <w:rsid w:val="00FA385B"/>
    <w:rsid w:val="00FB23C6"/>
    <w:rsid w:val="00FB25E7"/>
    <w:rsid w:val="00FB5956"/>
    <w:rsid w:val="00FB744E"/>
    <w:rsid w:val="00FC16AC"/>
    <w:rsid w:val="00FC2BED"/>
    <w:rsid w:val="00FC4D72"/>
    <w:rsid w:val="00FD2FD8"/>
    <w:rsid w:val="00FD5318"/>
    <w:rsid w:val="00FE4D41"/>
    <w:rsid w:val="00FF02C0"/>
    <w:rsid w:val="00FF4913"/>
    <w:rsid w:val="00FF7B04"/>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AF2"/>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sz w:val="32"/>
      <w:szCs w:val="32"/>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unhideWhenUsed/>
    <w:rsid w:val="00FA16E8"/>
    <w:pPr>
      <w:spacing w:before="100" w:beforeAutospacing="1" w:after="100" w:afterAutospacing="1"/>
    </w:pPr>
    <w:rPr>
      <w:lang w:bidi="bn-BD"/>
    </w:rPr>
  </w:style>
  <w:style w:type="character" w:customStyle="1" w:styleId="uv3um">
    <w:name w:val="uv3um"/>
    <w:basedOn w:val="DefaultParagraphFont"/>
    <w:rsid w:val="00DD6851"/>
  </w:style>
  <w:style w:type="paragraph" w:styleId="Bibliography">
    <w:name w:val="Bibliography"/>
    <w:basedOn w:val="Normal"/>
    <w:next w:val="Normal"/>
    <w:uiPriority w:val="37"/>
    <w:unhideWhenUsed/>
    <w:rsid w:val="00292E32"/>
  </w:style>
  <w:style w:type="paragraph" w:styleId="Header">
    <w:name w:val="header"/>
    <w:basedOn w:val="Normal"/>
    <w:link w:val="HeaderChar"/>
    <w:uiPriority w:val="99"/>
    <w:unhideWhenUsed/>
    <w:rsid w:val="00292E32"/>
    <w:pPr>
      <w:tabs>
        <w:tab w:val="center" w:pos="4513"/>
        <w:tab w:val="right" w:pos="9026"/>
      </w:tabs>
    </w:pPr>
  </w:style>
  <w:style w:type="character" w:customStyle="1" w:styleId="HeaderChar">
    <w:name w:val="Header Char"/>
    <w:basedOn w:val="DefaultParagraphFont"/>
    <w:link w:val="Header"/>
    <w:uiPriority w:val="99"/>
    <w:rsid w:val="00292E32"/>
  </w:style>
  <w:style w:type="paragraph" w:styleId="Footer">
    <w:name w:val="footer"/>
    <w:basedOn w:val="Normal"/>
    <w:link w:val="FooterChar"/>
    <w:uiPriority w:val="99"/>
    <w:unhideWhenUsed/>
    <w:rsid w:val="00292E32"/>
    <w:pPr>
      <w:tabs>
        <w:tab w:val="center" w:pos="4513"/>
        <w:tab w:val="right" w:pos="9026"/>
      </w:tabs>
    </w:pPr>
  </w:style>
  <w:style w:type="character" w:customStyle="1" w:styleId="FooterChar">
    <w:name w:val="Footer Char"/>
    <w:basedOn w:val="DefaultParagraphFont"/>
    <w:link w:val="Footer"/>
    <w:uiPriority w:val="99"/>
    <w:rsid w:val="00292E32"/>
  </w:style>
  <w:style w:type="character" w:styleId="Emphasis">
    <w:name w:val="Emphasis"/>
    <w:basedOn w:val="DefaultParagraphFont"/>
    <w:uiPriority w:val="20"/>
    <w:qFormat/>
    <w:rsid w:val="00870153"/>
    <w:rPr>
      <w:i/>
      <w:iCs/>
    </w:rPr>
  </w:style>
  <w:style w:type="character" w:customStyle="1" w:styleId="apple-converted-space">
    <w:name w:val="apple-converted-space"/>
    <w:basedOn w:val="DefaultParagraphFont"/>
    <w:rsid w:val="00870153"/>
  </w:style>
  <w:style w:type="paragraph" w:customStyle="1" w:styleId="trt0xe">
    <w:name w:val="trt0xe"/>
    <w:basedOn w:val="Normal"/>
    <w:rsid w:val="00BA7ED6"/>
    <w:pPr>
      <w:spacing w:before="100" w:beforeAutospacing="1" w:after="100" w:afterAutospacing="1"/>
    </w:pPr>
  </w:style>
  <w:style w:type="character" w:styleId="Strong">
    <w:name w:val="Strong"/>
    <w:basedOn w:val="DefaultParagraphFont"/>
    <w:uiPriority w:val="22"/>
    <w:qFormat/>
    <w:rsid w:val="00ED7B7D"/>
    <w:rPr>
      <w:b/>
      <w:bCs/>
    </w:rPr>
  </w:style>
  <w:style w:type="character" w:styleId="UnresolvedMention">
    <w:name w:val="Unresolved Mention"/>
    <w:basedOn w:val="DefaultParagraphFont"/>
    <w:uiPriority w:val="99"/>
    <w:semiHidden/>
    <w:unhideWhenUsed/>
    <w:rsid w:val="009A4F03"/>
    <w:rPr>
      <w:color w:val="605E5C"/>
      <w:shd w:val="clear" w:color="auto" w:fill="E1DFDD"/>
    </w:rPr>
  </w:style>
  <w:style w:type="character" w:customStyle="1" w:styleId="w8qarf">
    <w:name w:val="w8qarf"/>
    <w:basedOn w:val="DefaultParagraphFont"/>
    <w:rsid w:val="00136F12"/>
  </w:style>
  <w:style w:type="character" w:customStyle="1" w:styleId="lrzxr">
    <w:name w:val="lrzxr"/>
    <w:basedOn w:val="DefaultParagraphFont"/>
    <w:rsid w:val="00136F12"/>
  </w:style>
  <w:style w:type="character" w:customStyle="1" w:styleId="corrected-phrase">
    <w:name w:val="corrected-phrase"/>
    <w:basedOn w:val="DefaultParagraphFont"/>
    <w:rsid w:val="00CD2A47"/>
  </w:style>
  <w:style w:type="character" w:customStyle="1" w:styleId="corrected-phrasedisplayed-text">
    <w:name w:val="corrected-phrase__displayed-text"/>
    <w:basedOn w:val="DefaultParagraphFont"/>
    <w:rsid w:val="00CD2A47"/>
  </w:style>
  <w:style w:type="paragraph" w:customStyle="1" w:styleId="k3ksmc">
    <w:name w:val="k3ksmc"/>
    <w:basedOn w:val="Normal"/>
    <w:rsid w:val="004170FF"/>
    <w:pPr>
      <w:spacing w:before="100" w:beforeAutospacing="1" w:after="100" w:afterAutospacing="1"/>
    </w:pPr>
  </w:style>
  <w:style w:type="character" w:styleId="PageNumber">
    <w:name w:val="page number"/>
    <w:basedOn w:val="DefaultParagraphFont"/>
    <w:uiPriority w:val="99"/>
    <w:semiHidden/>
    <w:unhideWhenUsed/>
    <w:rsid w:val="003F2C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6772">
      <w:bodyDiv w:val="1"/>
      <w:marLeft w:val="0"/>
      <w:marRight w:val="0"/>
      <w:marTop w:val="0"/>
      <w:marBottom w:val="0"/>
      <w:divBdr>
        <w:top w:val="none" w:sz="0" w:space="0" w:color="auto"/>
        <w:left w:val="none" w:sz="0" w:space="0" w:color="auto"/>
        <w:bottom w:val="none" w:sz="0" w:space="0" w:color="auto"/>
        <w:right w:val="none" w:sz="0" w:space="0" w:color="auto"/>
      </w:divBdr>
    </w:div>
    <w:div w:id="35548250">
      <w:bodyDiv w:val="1"/>
      <w:marLeft w:val="0"/>
      <w:marRight w:val="0"/>
      <w:marTop w:val="0"/>
      <w:marBottom w:val="0"/>
      <w:divBdr>
        <w:top w:val="none" w:sz="0" w:space="0" w:color="auto"/>
        <w:left w:val="none" w:sz="0" w:space="0" w:color="auto"/>
        <w:bottom w:val="none" w:sz="0" w:space="0" w:color="auto"/>
        <w:right w:val="none" w:sz="0" w:space="0" w:color="auto"/>
      </w:divBdr>
    </w:div>
    <w:div w:id="39286563">
      <w:bodyDiv w:val="1"/>
      <w:marLeft w:val="0"/>
      <w:marRight w:val="0"/>
      <w:marTop w:val="0"/>
      <w:marBottom w:val="0"/>
      <w:divBdr>
        <w:top w:val="none" w:sz="0" w:space="0" w:color="auto"/>
        <w:left w:val="none" w:sz="0" w:space="0" w:color="auto"/>
        <w:bottom w:val="none" w:sz="0" w:space="0" w:color="auto"/>
        <w:right w:val="none" w:sz="0" w:space="0" w:color="auto"/>
      </w:divBdr>
    </w:div>
    <w:div w:id="191234603">
      <w:bodyDiv w:val="1"/>
      <w:marLeft w:val="0"/>
      <w:marRight w:val="0"/>
      <w:marTop w:val="0"/>
      <w:marBottom w:val="0"/>
      <w:divBdr>
        <w:top w:val="none" w:sz="0" w:space="0" w:color="auto"/>
        <w:left w:val="none" w:sz="0" w:space="0" w:color="auto"/>
        <w:bottom w:val="none" w:sz="0" w:space="0" w:color="auto"/>
        <w:right w:val="none" w:sz="0" w:space="0" w:color="auto"/>
      </w:divBdr>
    </w:div>
    <w:div w:id="210578157">
      <w:bodyDiv w:val="1"/>
      <w:marLeft w:val="0"/>
      <w:marRight w:val="0"/>
      <w:marTop w:val="0"/>
      <w:marBottom w:val="0"/>
      <w:divBdr>
        <w:top w:val="none" w:sz="0" w:space="0" w:color="auto"/>
        <w:left w:val="none" w:sz="0" w:space="0" w:color="auto"/>
        <w:bottom w:val="none" w:sz="0" w:space="0" w:color="auto"/>
        <w:right w:val="none" w:sz="0" w:space="0" w:color="auto"/>
      </w:divBdr>
      <w:divsChild>
        <w:div w:id="589701486">
          <w:marLeft w:val="547"/>
          <w:marRight w:val="0"/>
          <w:marTop w:val="86"/>
          <w:marBottom w:val="0"/>
          <w:divBdr>
            <w:top w:val="none" w:sz="0" w:space="0" w:color="auto"/>
            <w:left w:val="none" w:sz="0" w:space="0" w:color="auto"/>
            <w:bottom w:val="none" w:sz="0" w:space="0" w:color="auto"/>
            <w:right w:val="none" w:sz="0" w:space="0" w:color="auto"/>
          </w:divBdr>
        </w:div>
        <w:div w:id="627662726">
          <w:marLeft w:val="547"/>
          <w:marRight w:val="0"/>
          <w:marTop w:val="86"/>
          <w:marBottom w:val="0"/>
          <w:divBdr>
            <w:top w:val="none" w:sz="0" w:space="0" w:color="auto"/>
            <w:left w:val="none" w:sz="0" w:space="0" w:color="auto"/>
            <w:bottom w:val="none" w:sz="0" w:space="0" w:color="auto"/>
            <w:right w:val="none" w:sz="0" w:space="0" w:color="auto"/>
          </w:divBdr>
        </w:div>
        <w:div w:id="247621686">
          <w:marLeft w:val="547"/>
          <w:marRight w:val="0"/>
          <w:marTop w:val="86"/>
          <w:marBottom w:val="0"/>
          <w:divBdr>
            <w:top w:val="none" w:sz="0" w:space="0" w:color="auto"/>
            <w:left w:val="none" w:sz="0" w:space="0" w:color="auto"/>
            <w:bottom w:val="none" w:sz="0" w:space="0" w:color="auto"/>
            <w:right w:val="none" w:sz="0" w:space="0" w:color="auto"/>
          </w:divBdr>
        </w:div>
      </w:divsChild>
    </w:div>
    <w:div w:id="251621928">
      <w:bodyDiv w:val="1"/>
      <w:marLeft w:val="0"/>
      <w:marRight w:val="0"/>
      <w:marTop w:val="0"/>
      <w:marBottom w:val="0"/>
      <w:divBdr>
        <w:top w:val="none" w:sz="0" w:space="0" w:color="auto"/>
        <w:left w:val="none" w:sz="0" w:space="0" w:color="auto"/>
        <w:bottom w:val="none" w:sz="0" w:space="0" w:color="auto"/>
        <w:right w:val="none" w:sz="0" w:space="0" w:color="auto"/>
      </w:divBdr>
    </w:div>
    <w:div w:id="252203814">
      <w:bodyDiv w:val="1"/>
      <w:marLeft w:val="0"/>
      <w:marRight w:val="0"/>
      <w:marTop w:val="0"/>
      <w:marBottom w:val="0"/>
      <w:divBdr>
        <w:top w:val="none" w:sz="0" w:space="0" w:color="auto"/>
        <w:left w:val="none" w:sz="0" w:space="0" w:color="auto"/>
        <w:bottom w:val="none" w:sz="0" w:space="0" w:color="auto"/>
        <w:right w:val="none" w:sz="0" w:space="0" w:color="auto"/>
      </w:divBdr>
    </w:div>
    <w:div w:id="258879690">
      <w:bodyDiv w:val="1"/>
      <w:marLeft w:val="0"/>
      <w:marRight w:val="0"/>
      <w:marTop w:val="0"/>
      <w:marBottom w:val="0"/>
      <w:divBdr>
        <w:top w:val="none" w:sz="0" w:space="0" w:color="auto"/>
        <w:left w:val="none" w:sz="0" w:space="0" w:color="auto"/>
        <w:bottom w:val="none" w:sz="0" w:space="0" w:color="auto"/>
        <w:right w:val="none" w:sz="0" w:space="0" w:color="auto"/>
      </w:divBdr>
    </w:div>
    <w:div w:id="268007325">
      <w:bodyDiv w:val="1"/>
      <w:marLeft w:val="0"/>
      <w:marRight w:val="0"/>
      <w:marTop w:val="0"/>
      <w:marBottom w:val="0"/>
      <w:divBdr>
        <w:top w:val="none" w:sz="0" w:space="0" w:color="auto"/>
        <w:left w:val="none" w:sz="0" w:space="0" w:color="auto"/>
        <w:bottom w:val="none" w:sz="0" w:space="0" w:color="auto"/>
        <w:right w:val="none" w:sz="0" w:space="0" w:color="auto"/>
      </w:divBdr>
    </w:div>
    <w:div w:id="285817325">
      <w:bodyDiv w:val="1"/>
      <w:marLeft w:val="0"/>
      <w:marRight w:val="0"/>
      <w:marTop w:val="0"/>
      <w:marBottom w:val="0"/>
      <w:divBdr>
        <w:top w:val="none" w:sz="0" w:space="0" w:color="auto"/>
        <w:left w:val="none" w:sz="0" w:space="0" w:color="auto"/>
        <w:bottom w:val="none" w:sz="0" w:space="0" w:color="auto"/>
        <w:right w:val="none" w:sz="0" w:space="0" w:color="auto"/>
      </w:divBdr>
    </w:div>
    <w:div w:id="339478327">
      <w:bodyDiv w:val="1"/>
      <w:marLeft w:val="0"/>
      <w:marRight w:val="0"/>
      <w:marTop w:val="0"/>
      <w:marBottom w:val="0"/>
      <w:divBdr>
        <w:top w:val="none" w:sz="0" w:space="0" w:color="auto"/>
        <w:left w:val="none" w:sz="0" w:space="0" w:color="auto"/>
        <w:bottom w:val="none" w:sz="0" w:space="0" w:color="auto"/>
        <w:right w:val="none" w:sz="0" w:space="0" w:color="auto"/>
      </w:divBdr>
      <w:divsChild>
        <w:div w:id="1690335236">
          <w:marLeft w:val="547"/>
          <w:marRight w:val="0"/>
          <w:marTop w:val="72"/>
          <w:marBottom w:val="0"/>
          <w:divBdr>
            <w:top w:val="none" w:sz="0" w:space="0" w:color="auto"/>
            <w:left w:val="none" w:sz="0" w:space="0" w:color="auto"/>
            <w:bottom w:val="none" w:sz="0" w:space="0" w:color="auto"/>
            <w:right w:val="none" w:sz="0" w:space="0" w:color="auto"/>
          </w:divBdr>
        </w:div>
        <w:div w:id="1778400684">
          <w:marLeft w:val="547"/>
          <w:marRight w:val="0"/>
          <w:marTop w:val="72"/>
          <w:marBottom w:val="0"/>
          <w:divBdr>
            <w:top w:val="none" w:sz="0" w:space="0" w:color="auto"/>
            <w:left w:val="none" w:sz="0" w:space="0" w:color="auto"/>
            <w:bottom w:val="none" w:sz="0" w:space="0" w:color="auto"/>
            <w:right w:val="none" w:sz="0" w:space="0" w:color="auto"/>
          </w:divBdr>
        </w:div>
      </w:divsChild>
    </w:div>
    <w:div w:id="341323924">
      <w:bodyDiv w:val="1"/>
      <w:marLeft w:val="0"/>
      <w:marRight w:val="0"/>
      <w:marTop w:val="0"/>
      <w:marBottom w:val="0"/>
      <w:divBdr>
        <w:top w:val="none" w:sz="0" w:space="0" w:color="auto"/>
        <w:left w:val="none" w:sz="0" w:space="0" w:color="auto"/>
        <w:bottom w:val="none" w:sz="0" w:space="0" w:color="auto"/>
        <w:right w:val="none" w:sz="0" w:space="0" w:color="auto"/>
      </w:divBdr>
      <w:divsChild>
        <w:div w:id="1372920848">
          <w:marLeft w:val="0"/>
          <w:marRight w:val="0"/>
          <w:marTop w:val="0"/>
          <w:marBottom w:val="0"/>
          <w:divBdr>
            <w:top w:val="none" w:sz="0" w:space="0" w:color="auto"/>
            <w:left w:val="none" w:sz="0" w:space="0" w:color="auto"/>
            <w:bottom w:val="none" w:sz="0" w:space="0" w:color="auto"/>
            <w:right w:val="none" w:sz="0" w:space="0" w:color="auto"/>
          </w:divBdr>
          <w:divsChild>
            <w:div w:id="1424062806">
              <w:marLeft w:val="0"/>
              <w:marRight w:val="0"/>
              <w:marTop w:val="0"/>
              <w:marBottom w:val="0"/>
              <w:divBdr>
                <w:top w:val="none" w:sz="0" w:space="0" w:color="auto"/>
                <w:left w:val="none" w:sz="0" w:space="0" w:color="auto"/>
                <w:bottom w:val="none" w:sz="0" w:space="0" w:color="auto"/>
                <w:right w:val="none" w:sz="0" w:space="0" w:color="auto"/>
              </w:divBdr>
            </w:div>
            <w:div w:id="33235866">
              <w:marLeft w:val="0"/>
              <w:marRight w:val="0"/>
              <w:marTop w:val="0"/>
              <w:marBottom w:val="0"/>
              <w:divBdr>
                <w:top w:val="none" w:sz="0" w:space="0" w:color="auto"/>
                <w:left w:val="none" w:sz="0" w:space="0" w:color="auto"/>
                <w:bottom w:val="none" w:sz="0" w:space="0" w:color="auto"/>
                <w:right w:val="none" w:sz="0" w:space="0" w:color="auto"/>
              </w:divBdr>
            </w:div>
          </w:divsChild>
        </w:div>
        <w:div w:id="648024523">
          <w:marLeft w:val="0"/>
          <w:marRight w:val="0"/>
          <w:marTop w:val="150"/>
          <w:marBottom w:val="0"/>
          <w:divBdr>
            <w:top w:val="none" w:sz="0" w:space="0" w:color="auto"/>
            <w:left w:val="none" w:sz="0" w:space="0" w:color="auto"/>
            <w:bottom w:val="none" w:sz="0" w:space="0" w:color="auto"/>
            <w:right w:val="none" w:sz="0" w:space="0" w:color="auto"/>
          </w:divBdr>
        </w:div>
      </w:divsChild>
    </w:div>
    <w:div w:id="344215250">
      <w:bodyDiv w:val="1"/>
      <w:marLeft w:val="0"/>
      <w:marRight w:val="0"/>
      <w:marTop w:val="0"/>
      <w:marBottom w:val="0"/>
      <w:divBdr>
        <w:top w:val="none" w:sz="0" w:space="0" w:color="auto"/>
        <w:left w:val="none" w:sz="0" w:space="0" w:color="auto"/>
        <w:bottom w:val="none" w:sz="0" w:space="0" w:color="auto"/>
        <w:right w:val="none" w:sz="0" w:space="0" w:color="auto"/>
      </w:divBdr>
    </w:div>
    <w:div w:id="347214972">
      <w:bodyDiv w:val="1"/>
      <w:marLeft w:val="0"/>
      <w:marRight w:val="0"/>
      <w:marTop w:val="0"/>
      <w:marBottom w:val="0"/>
      <w:divBdr>
        <w:top w:val="none" w:sz="0" w:space="0" w:color="auto"/>
        <w:left w:val="none" w:sz="0" w:space="0" w:color="auto"/>
        <w:bottom w:val="none" w:sz="0" w:space="0" w:color="auto"/>
        <w:right w:val="none" w:sz="0" w:space="0" w:color="auto"/>
      </w:divBdr>
      <w:divsChild>
        <w:div w:id="1023704106">
          <w:marLeft w:val="547"/>
          <w:marRight w:val="0"/>
          <w:marTop w:val="154"/>
          <w:marBottom w:val="0"/>
          <w:divBdr>
            <w:top w:val="none" w:sz="0" w:space="0" w:color="auto"/>
            <w:left w:val="none" w:sz="0" w:space="0" w:color="auto"/>
            <w:bottom w:val="none" w:sz="0" w:space="0" w:color="auto"/>
            <w:right w:val="none" w:sz="0" w:space="0" w:color="auto"/>
          </w:divBdr>
        </w:div>
      </w:divsChild>
    </w:div>
    <w:div w:id="353001746">
      <w:bodyDiv w:val="1"/>
      <w:marLeft w:val="0"/>
      <w:marRight w:val="0"/>
      <w:marTop w:val="0"/>
      <w:marBottom w:val="0"/>
      <w:divBdr>
        <w:top w:val="none" w:sz="0" w:space="0" w:color="auto"/>
        <w:left w:val="none" w:sz="0" w:space="0" w:color="auto"/>
        <w:bottom w:val="none" w:sz="0" w:space="0" w:color="auto"/>
        <w:right w:val="none" w:sz="0" w:space="0" w:color="auto"/>
      </w:divBdr>
      <w:divsChild>
        <w:div w:id="837118747">
          <w:marLeft w:val="202"/>
          <w:marRight w:val="0"/>
          <w:marTop w:val="0"/>
          <w:marBottom w:val="49"/>
          <w:divBdr>
            <w:top w:val="none" w:sz="0" w:space="0" w:color="auto"/>
            <w:left w:val="none" w:sz="0" w:space="0" w:color="auto"/>
            <w:bottom w:val="none" w:sz="0" w:space="0" w:color="auto"/>
            <w:right w:val="none" w:sz="0" w:space="0" w:color="auto"/>
          </w:divBdr>
        </w:div>
      </w:divsChild>
    </w:div>
    <w:div w:id="369574510">
      <w:bodyDiv w:val="1"/>
      <w:marLeft w:val="0"/>
      <w:marRight w:val="0"/>
      <w:marTop w:val="0"/>
      <w:marBottom w:val="0"/>
      <w:divBdr>
        <w:top w:val="none" w:sz="0" w:space="0" w:color="auto"/>
        <w:left w:val="none" w:sz="0" w:space="0" w:color="auto"/>
        <w:bottom w:val="none" w:sz="0" w:space="0" w:color="auto"/>
        <w:right w:val="none" w:sz="0" w:space="0" w:color="auto"/>
      </w:divBdr>
    </w:div>
    <w:div w:id="380254280">
      <w:bodyDiv w:val="1"/>
      <w:marLeft w:val="0"/>
      <w:marRight w:val="0"/>
      <w:marTop w:val="0"/>
      <w:marBottom w:val="0"/>
      <w:divBdr>
        <w:top w:val="none" w:sz="0" w:space="0" w:color="auto"/>
        <w:left w:val="none" w:sz="0" w:space="0" w:color="auto"/>
        <w:bottom w:val="none" w:sz="0" w:space="0" w:color="auto"/>
        <w:right w:val="none" w:sz="0" w:space="0" w:color="auto"/>
      </w:divBdr>
    </w:div>
    <w:div w:id="419911804">
      <w:bodyDiv w:val="1"/>
      <w:marLeft w:val="0"/>
      <w:marRight w:val="0"/>
      <w:marTop w:val="0"/>
      <w:marBottom w:val="0"/>
      <w:divBdr>
        <w:top w:val="none" w:sz="0" w:space="0" w:color="auto"/>
        <w:left w:val="none" w:sz="0" w:space="0" w:color="auto"/>
        <w:bottom w:val="none" w:sz="0" w:space="0" w:color="auto"/>
        <w:right w:val="none" w:sz="0" w:space="0" w:color="auto"/>
      </w:divBdr>
    </w:div>
    <w:div w:id="431249045">
      <w:bodyDiv w:val="1"/>
      <w:marLeft w:val="0"/>
      <w:marRight w:val="0"/>
      <w:marTop w:val="0"/>
      <w:marBottom w:val="0"/>
      <w:divBdr>
        <w:top w:val="none" w:sz="0" w:space="0" w:color="auto"/>
        <w:left w:val="none" w:sz="0" w:space="0" w:color="auto"/>
        <w:bottom w:val="none" w:sz="0" w:space="0" w:color="auto"/>
        <w:right w:val="none" w:sz="0" w:space="0" w:color="auto"/>
      </w:divBdr>
      <w:divsChild>
        <w:div w:id="595015419">
          <w:marLeft w:val="547"/>
          <w:marRight w:val="0"/>
          <w:marTop w:val="101"/>
          <w:marBottom w:val="0"/>
          <w:divBdr>
            <w:top w:val="none" w:sz="0" w:space="0" w:color="auto"/>
            <w:left w:val="none" w:sz="0" w:space="0" w:color="auto"/>
            <w:bottom w:val="none" w:sz="0" w:space="0" w:color="auto"/>
            <w:right w:val="none" w:sz="0" w:space="0" w:color="auto"/>
          </w:divBdr>
        </w:div>
        <w:div w:id="975721775">
          <w:marLeft w:val="547"/>
          <w:marRight w:val="0"/>
          <w:marTop w:val="101"/>
          <w:marBottom w:val="0"/>
          <w:divBdr>
            <w:top w:val="none" w:sz="0" w:space="0" w:color="auto"/>
            <w:left w:val="none" w:sz="0" w:space="0" w:color="auto"/>
            <w:bottom w:val="none" w:sz="0" w:space="0" w:color="auto"/>
            <w:right w:val="none" w:sz="0" w:space="0" w:color="auto"/>
          </w:divBdr>
        </w:div>
      </w:divsChild>
    </w:div>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442572519">
      <w:bodyDiv w:val="1"/>
      <w:marLeft w:val="0"/>
      <w:marRight w:val="0"/>
      <w:marTop w:val="0"/>
      <w:marBottom w:val="0"/>
      <w:divBdr>
        <w:top w:val="none" w:sz="0" w:space="0" w:color="auto"/>
        <w:left w:val="none" w:sz="0" w:space="0" w:color="auto"/>
        <w:bottom w:val="none" w:sz="0" w:space="0" w:color="auto"/>
        <w:right w:val="none" w:sz="0" w:space="0" w:color="auto"/>
      </w:divBdr>
      <w:divsChild>
        <w:div w:id="127863739">
          <w:marLeft w:val="0"/>
          <w:marRight w:val="0"/>
          <w:marTop w:val="0"/>
          <w:marBottom w:val="0"/>
          <w:divBdr>
            <w:top w:val="none" w:sz="0" w:space="0" w:color="auto"/>
            <w:left w:val="none" w:sz="0" w:space="0" w:color="auto"/>
            <w:bottom w:val="none" w:sz="0" w:space="0" w:color="auto"/>
            <w:right w:val="none" w:sz="0" w:space="0" w:color="auto"/>
          </w:divBdr>
          <w:divsChild>
            <w:div w:id="1678849551">
              <w:marLeft w:val="0"/>
              <w:marRight w:val="0"/>
              <w:marTop w:val="0"/>
              <w:marBottom w:val="0"/>
              <w:divBdr>
                <w:top w:val="none" w:sz="0" w:space="0" w:color="auto"/>
                <w:left w:val="none" w:sz="0" w:space="0" w:color="auto"/>
                <w:bottom w:val="none" w:sz="0" w:space="0" w:color="auto"/>
                <w:right w:val="none" w:sz="0" w:space="0" w:color="auto"/>
              </w:divBdr>
              <w:divsChild>
                <w:div w:id="15226179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472597563">
      <w:bodyDiv w:val="1"/>
      <w:marLeft w:val="0"/>
      <w:marRight w:val="0"/>
      <w:marTop w:val="0"/>
      <w:marBottom w:val="0"/>
      <w:divBdr>
        <w:top w:val="none" w:sz="0" w:space="0" w:color="auto"/>
        <w:left w:val="none" w:sz="0" w:space="0" w:color="auto"/>
        <w:bottom w:val="none" w:sz="0" w:space="0" w:color="auto"/>
        <w:right w:val="none" w:sz="0" w:space="0" w:color="auto"/>
      </w:divBdr>
    </w:div>
    <w:div w:id="479275237">
      <w:bodyDiv w:val="1"/>
      <w:marLeft w:val="0"/>
      <w:marRight w:val="0"/>
      <w:marTop w:val="0"/>
      <w:marBottom w:val="0"/>
      <w:divBdr>
        <w:top w:val="none" w:sz="0" w:space="0" w:color="auto"/>
        <w:left w:val="none" w:sz="0" w:space="0" w:color="auto"/>
        <w:bottom w:val="none" w:sz="0" w:space="0" w:color="auto"/>
        <w:right w:val="none" w:sz="0" w:space="0" w:color="auto"/>
      </w:divBdr>
    </w:div>
    <w:div w:id="488011997">
      <w:bodyDiv w:val="1"/>
      <w:marLeft w:val="0"/>
      <w:marRight w:val="0"/>
      <w:marTop w:val="0"/>
      <w:marBottom w:val="0"/>
      <w:divBdr>
        <w:top w:val="none" w:sz="0" w:space="0" w:color="auto"/>
        <w:left w:val="none" w:sz="0" w:space="0" w:color="auto"/>
        <w:bottom w:val="none" w:sz="0" w:space="0" w:color="auto"/>
        <w:right w:val="none" w:sz="0" w:space="0" w:color="auto"/>
      </w:divBdr>
    </w:div>
    <w:div w:id="558134291">
      <w:bodyDiv w:val="1"/>
      <w:marLeft w:val="0"/>
      <w:marRight w:val="0"/>
      <w:marTop w:val="0"/>
      <w:marBottom w:val="0"/>
      <w:divBdr>
        <w:top w:val="none" w:sz="0" w:space="0" w:color="auto"/>
        <w:left w:val="none" w:sz="0" w:space="0" w:color="auto"/>
        <w:bottom w:val="none" w:sz="0" w:space="0" w:color="auto"/>
        <w:right w:val="none" w:sz="0" w:space="0" w:color="auto"/>
      </w:divBdr>
    </w:div>
    <w:div w:id="559899562">
      <w:bodyDiv w:val="1"/>
      <w:marLeft w:val="0"/>
      <w:marRight w:val="0"/>
      <w:marTop w:val="0"/>
      <w:marBottom w:val="0"/>
      <w:divBdr>
        <w:top w:val="none" w:sz="0" w:space="0" w:color="auto"/>
        <w:left w:val="none" w:sz="0" w:space="0" w:color="auto"/>
        <w:bottom w:val="none" w:sz="0" w:space="0" w:color="auto"/>
        <w:right w:val="none" w:sz="0" w:space="0" w:color="auto"/>
      </w:divBdr>
    </w:div>
    <w:div w:id="564343003">
      <w:bodyDiv w:val="1"/>
      <w:marLeft w:val="0"/>
      <w:marRight w:val="0"/>
      <w:marTop w:val="0"/>
      <w:marBottom w:val="0"/>
      <w:divBdr>
        <w:top w:val="none" w:sz="0" w:space="0" w:color="auto"/>
        <w:left w:val="none" w:sz="0" w:space="0" w:color="auto"/>
        <w:bottom w:val="none" w:sz="0" w:space="0" w:color="auto"/>
        <w:right w:val="none" w:sz="0" w:space="0" w:color="auto"/>
      </w:divBdr>
    </w:div>
    <w:div w:id="569771715">
      <w:bodyDiv w:val="1"/>
      <w:marLeft w:val="0"/>
      <w:marRight w:val="0"/>
      <w:marTop w:val="0"/>
      <w:marBottom w:val="0"/>
      <w:divBdr>
        <w:top w:val="none" w:sz="0" w:space="0" w:color="auto"/>
        <w:left w:val="none" w:sz="0" w:space="0" w:color="auto"/>
        <w:bottom w:val="none" w:sz="0" w:space="0" w:color="auto"/>
        <w:right w:val="none" w:sz="0" w:space="0" w:color="auto"/>
      </w:divBdr>
    </w:div>
    <w:div w:id="599529723">
      <w:bodyDiv w:val="1"/>
      <w:marLeft w:val="0"/>
      <w:marRight w:val="0"/>
      <w:marTop w:val="0"/>
      <w:marBottom w:val="0"/>
      <w:divBdr>
        <w:top w:val="none" w:sz="0" w:space="0" w:color="auto"/>
        <w:left w:val="none" w:sz="0" w:space="0" w:color="auto"/>
        <w:bottom w:val="none" w:sz="0" w:space="0" w:color="auto"/>
        <w:right w:val="none" w:sz="0" w:space="0" w:color="auto"/>
      </w:divBdr>
      <w:divsChild>
        <w:div w:id="1280182363">
          <w:marLeft w:val="202"/>
          <w:marRight w:val="0"/>
          <w:marTop w:val="0"/>
          <w:marBottom w:val="49"/>
          <w:divBdr>
            <w:top w:val="none" w:sz="0" w:space="0" w:color="auto"/>
            <w:left w:val="none" w:sz="0" w:space="0" w:color="auto"/>
            <w:bottom w:val="none" w:sz="0" w:space="0" w:color="auto"/>
            <w:right w:val="none" w:sz="0" w:space="0" w:color="auto"/>
          </w:divBdr>
        </w:div>
      </w:divsChild>
    </w:div>
    <w:div w:id="606699150">
      <w:bodyDiv w:val="1"/>
      <w:marLeft w:val="0"/>
      <w:marRight w:val="0"/>
      <w:marTop w:val="0"/>
      <w:marBottom w:val="0"/>
      <w:divBdr>
        <w:top w:val="none" w:sz="0" w:space="0" w:color="auto"/>
        <w:left w:val="none" w:sz="0" w:space="0" w:color="auto"/>
        <w:bottom w:val="none" w:sz="0" w:space="0" w:color="auto"/>
        <w:right w:val="none" w:sz="0" w:space="0" w:color="auto"/>
      </w:divBdr>
    </w:div>
    <w:div w:id="624652134">
      <w:bodyDiv w:val="1"/>
      <w:marLeft w:val="0"/>
      <w:marRight w:val="0"/>
      <w:marTop w:val="0"/>
      <w:marBottom w:val="0"/>
      <w:divBdr>
        <w:top w:val="none" w:sz="0" w:space="0" w:color="auto"/>
        <w:left w:val="none" w:sz="0" w:space="0" w:color="auto"/>
        <w:bottom w:val="none" w:sz="0" w:space="0" w:color="auto"/>
        <w:right w:val="none" w:sz="0" w:space="0" w:color="auto"/>
      </w:divBdr>
    </w:div>
    <w:div w:id="640961477">
      <w:bodyDiv w:val="1"/>
      <w:marLeft w:val="0"/>
      <w:marRight w:val="0"/>
      <w:marTop w:val="0"/>
      <w:marBottom w:val="0"/>
      <w:divBdr>
        <w:top w:val="none" w:sz="0" w:space="0" w:color="auto"/>
        <w:left w:val="none" w:sz="0" w:space="0" w:color="auto"/>
        <w:bottom w:val="none" w:sz="0" w:space="0" w:color="auto"/>
        <w:right w:val="none" w:sz="0" w:space="0" w:color="auto"/>
      </w:divBdr>
    </w:div>
    <w:div w:id="642580835">
      <w:bodyDiv w:val="1"/>
      <w:marLeft w:val="0"/>
      <w:marRight w:val="0"/>
      <w:marTop w:val="0"/>
      <w:marBottom w:val="0"/>
      <w:divBdr>
        <w:top w:val="none" w:sz="0" w:space="0" w:color="auto"/>
        <w:left w:val="none" w:sz="0" w:space="0" w:color="auto"/>
        <w:bottom w:val="none" w:sz="0" w:space="0" w:color="auto"/>
        <w:right w:val="none" w:sz="0" w:space="0" w:color="auto"/>
      </w:divBdr>
      <w:divsChild>
        <w:div w:id="957612363">
          <w:marLeft w:val="0"/>
          <w:marRight w:val="0"/>
          <w:marTop w:val="0"/>
          <w:marBottom w:val="0"/>
          <w:divBdr>
            <w:top w:val="none" w:sz="0" w:space="0" w:color="auto"/>
            <w:left w:val="none" w:sz="0" w:space="0" w:color="auto"/>
            <w:bottom w:val="none" w:sz="0" w:space="0" w:color="auto"/>
            <w:right w:val="none" w:sz="0" w:space="0" w:color="auto"/>
          </w:divBdr>
          <w:divsChild>
            <w:div w:id="1558668079">
              <w:marLeft w:val="0"/>
              <w:marRight w:val="0"/>
              <w:marTop w:val="0"/>
              <w:marBottom w:val="0"/>
              <w:divBdr>
                <w:top w:val="none" w:sz="0" w:space="0" w:color="auto"/>
                <w:left w:val="none" w:sz="0" w:space="0" w:color="auto"/>
                <w:bottom w:val="none" w:sz="0" w:space="0" w:color="auto"/>
                <w:right w:val="none" w:sz="0" w:space="0" w:color="auto"/>
              </w:divBdr>
            </w:div>
          </w:divsChild>
        </w:div>
        <w:div w:id="341973885">
          <w:marLeft w:val="0"/>
          <w:marRight w:val="0"/>
          <w:marTop w:val="150"/>
          <w:marBottom w:val="0"/>
          <w:divBdr>
            <w:top w:val="none" w:sz="0" w:space="0" w:color="auto"/>
            <w:left w:val="none" w:sz="0" w:space="0" w:color="auto"/>
            <w:bottom w:val="none" w:sz="0" w:space="0" w:color="auto"/>
            <w:right w:val="none" w:sz="0" w:space="0" w:color="auto"/>
          </w:divBdr>
        </w:div>
      </w:divsChild>
    </w:div>
    <w:div w:id="651444808">
      <w:bodyDiv w:val="1"/>
      <w:marLeft w:val="0"/>
      <w:marRight w:val="0"/>
      <w:marTop w:val="0"/>
      <w:marBottom w:val="0"/>
      <w:divBdr>
        <w:top w:val="none" w:sz="0" w:space="0" w:color="auto"/>
        <w:left w:val="none" w:sz="0" w:space="0" w:color="auto"/>
        <w:bottom w:val="none" w:sz="0" w:space="0" w:color="auto"/>
        <w:right w:val="none" w:sz="0" w:space="0" w:color="auto"/>
      </w:divBdr>
    </w:div>
    <w:div w:id="748232731">
      <w:bodyDiv w:val="1"/>
      <w:marLeft w:val="0"/>
      <w:marRight w:val="0"/>
      <w:marTop w:val="0"/>
      <w:marBottom w:val="0"/>
      <w:divBdr>
        <w:top w:val="none" w:sz="0" w:space="0" w:color="auto"/>
        <w:left w:val="none" w:sz="0" w:space="0" w:color="auto"/>
        <w:bottom w:val="none" w:sz="0" w:space="0" w:color="auto"/>
        <w:right w:val="none" w:sz="0" w:space="0" w:color="auto"/>
      </w:divBdr>
    </w:div>
    <w:div w:id="758335877">
      <w:bodyDiv w:val="1"/>
      <w:marLeft w:val="0"/>
      <w:marRight w:val="0"/>
      <w:marTop w:val="0"/>
      <w:marBottom w:val="0"/>
      <w:divBdr>
        <w:top w:val="none" w:sz="0" w:space="0" w:color="auto"/>
        <w:left w:val="none" w:sz="0" w:space="0" w:color="auto"/>
        <w:bottom w:val="none" w:sz="0" w:space="0" w:color="auto"/>
        <w:right w:val="none" w:sz="0" w:space="0" w:color="auto"/>
      </w:divBdr>
    </w:div>
    <w:div w:id="785658470">
      <w:bodyDiv w:val="1"/>
      <w:marLeft w:val="0"/>
      <w:marRight w:val="0"/>
      <w:marTop w:val="0"/>
      <w:marBottom w:val="0"/>
      <w:divBdr>
        <w:top w:val="none" w:sz="0" w:space="0" w:color="auto"/>
        <w:left w:val="none" w:sz="0" w:space="0" w:color="auto"/>
        <w:bottom w:val="none" w:sz="0" w:space="0" w:color="auto"/>
        <w:right w:val="none" w:sz="0" w:space="0" w:color="auto"/>
      </w:divBdr>
    </w:div>
    <w:div w:id="786968669">
      <w:bodyDiv w:val="1"/>
      <w:marLeft w:val="0"/>
      <w:marRight w:val="0"/>
      <w:marTop w:val="0"/>
      <w:marBottom w:val="0"/>
      <w:divBdr>
        <w:top w:val="none" w:sz="0" w:space="0" w:color="auto"/>
        <w:left w:val="none" w:sz="0" w:space="0" w:color="auto"/>
        <w:bottom w:val="none" w:sz="0" w:space="0" w:color="auto"/>
        <w:right w:val="none" w:sz="0" w:space="0" w:color="auto"/>
      </w:divBdr>
    </w:div>
    <w:div w:id="797918204">
      <w:bodyDiv w:val="1"/>
      <w:marLeft w:val="0"/>
      <w:marRight w:val="0"/>
      <w:marTop w:val="0"/>
      <w:marBottom w:val="0"/>
      <w:divBdr>
        <w:top w:val="none" w:sz="0" w:space="0" w:color="auto"/>
        <w:left w:val="none" w:sz="0" w:space="0" w:color="auto"/>
        <w:bottom w:val="none" w:sz="0" w:space="0" w:color="auto"/>
        <w:right w:val="none" w:sz="0" w:space="0" w:color="auto"/>
      </w:divBdr>
    </w:div>
    <w:div w:id="828592805">
      <w:bodyDiv w:val="1"/>
      <w:marLeft w:val="0"/>
      <w:marRight w:val="0"/>
      <w:marTop w:val="0"/>
      <w:marBottom w:val="0"/>
      <w:divBdr>
        <w:top w:val="none" w:sz="0" w:space="0" w:color="auto"/>
        <w:left w:val="none" w:sz="0" w:space="0" w:color="auto"/>
        <w:bottom w:val="none" w:sz="0" w:space="0" w:color="auto"/>
        <w:right w:val="none" w:sz="0" w:space="0" w:color="auto"/>
      </w:divBdr>
      <w:divsChild>
        <w:div w:id="1106467824">
          <w:marLeft w:val="0"/>
          <w:marRight w:val="0"/>
          <w:marTop w:val="0"/>
          <w:marBottom w:val="180"/>
          <w:divBdr>
            <w:top w:val="none" w:sz="0" w:space="0" w:color="auto"/>
            <w:left w:val="none" w:sz="0" w:space="0" w:color="auto"/>
            <w:bottom w:val="none" w:sz="0" w:space="0" w:color="auto"/>
            <w:right w:val="none" w:sz="0" w:space="0" w:color="auto"/>
          </w:divBdr>
        </w:div>
        <w:div w:id="1266768890">
          <w:marLeft w:val="0"/>
          <w:marRight w:val="0"/>
          <w:marTop w:val="0"/>
          <w:marBottom w:val="180"/>
          <w:divBdr>
            <w:top w:val="none" w:sz="0" w:space="0" w:color="auto"/>
            <w:left w:val="none" w:sz="0" w:space="0" w:color="auto"/>
            <w:bottom w:val="none" w:sz="0" w:space="0" w:color="auto"/>
            <w:right w:val="none" w:sz="0" w:space="0" w:color="auto"/>
          </w:divBdr>
        </w:div>
      </w:divsChild>
    </w:div>
    <w:div w:id="861481181">
      <w:bodyDiv w:val="1"/>
      <w:marLeft w:val="0"/>
      <w:marRight w:val="0"/>
      <w:marTop w:val="0"/>
      <w:marBottom w:val="0"/>
      <w:divBdr>
        <w:top w:val="none" w:sz="0" w:space="0" w:color="auto"/>
        <w:left w:val="none" w:sz="0" w:space="0" w:color="auto"/>
        <w:bottom w:val="none" w:sz="0" w:space="0" w:color="auto"/>
        <w:right w:val="none" w:sz="0" w:space="0" w:color="auto"/>
      </w:divBdr>
    </w:div>
    <w:div w:id="871528759">
      <w:bodyDiv w:val="1"/>
      <w:marLeft w:val="0"/>
      <w:marRight w:val="0"/>
      <w:marTop w:val="0"/>
      <w:marBottom w:val="0"/>
      <w:divBdr>
        <w:top w:val="none" w:sz="0" w:space="0" w:color="auto"/>
        <w:left w:val="none" w:sz="0" w:space="0" w:color="auto"/>
        <w:bottom w:val="none" w:sz="0" w:space="0" w:color="auto"/>
        <w:right w:val="none" w:sz="0" w:space="0" w:color="auto"/>
      </w:divBdr>
    </w:div>
    <w:div w:id="873618587">
      <w:bodyDiv w:val="1"/>
      <w:marLeft w:val="0"/>
      <w:marRight w:val="0"/>
      <w:marTop w:val="0"/>
      <w:marBottom w:val="0"/>
      <w:divBdr>
        <w:top w:val="none" w:sz="0" w:space="0" w:color="auto"/>
        <w:left w:val="none" w:sz="0" w:space="0" w:color="auto"/>
        <w:bottom w:val="none" w:sz="0" w:space="0" w:color="auto"/>
        <w:right w:val="none" w:sz="0" w:space="0" w:color="auto"/>
      </w:divBdr>
    </w:div>
    <w:div w:id="895161505">
      <w:bodyDiv w:val="1"/>
      <w:marLeft w:val="0"/>
      <w:marRight w:val="0"/>
      <w:marTop w:val="0"/>
      <w:marBottom w:val="0"/>
      <w:divBdr>
        <w:top w:val="none" w:sz="0" w:space="0" w:color="auto"/>
        <w:left w:val="none" w:sz="0" w:space="0" w:color="auto"/>
        <w:bottom w:val="none" w:sz="0" w:space="0" w:color="auto"/>
        <w:right w:val="none" w:sz="0" w:space="0" w:color="auto"/>
      </w:divBdr>
      <w:divsChild>
        <w:div w:id="183712510">
          <w:marLeft w:val="202"/>
          <w:marRight w:val="0"/>
          <w:marTop w:val="0"/>
          <w:marBottom w:val="49"/>
          <w:divBdr>
            <w:top w:val="none" w:sz="0" w:space="0" w:color="auto"/>
            <w:left w:val="none" w:sz="0" w:space="0" w:color="auto"/>
            <w:bottom w:val="none" w:sz="0" w:space="0" w:color="auto"/>
            <w:right w:val="none" w:sz="0" w:space="0" w:color="auto"/>
          </w:divBdr>
        </w:div>
      </w:divsChild>
    </w:div>
    <w:div w:id="907349028">
      <w:bodyDiv w:val="1"/>
      <w:marLeft w:val="0"/>
      <w:marRight w:val="0"/>
      <w:marTop w:val="0"/>
      <w:marBottom w:val="0"/>
      <w:divBdr>
        <w:top w:val="none" w:sz="0" w:space="0" w:color="auto"/>
        <w:left w:val="none" w:sz="0" w:space="0" w:color="auto"/>
        <w:bottom w:val="none" w:sz="0" w:space="0" w:color="auto"/>
        <w:right w:val="none" w:sz="0" w:space="0" w:color="auto"/>
      </w:divBdr>
      <w:divsChild>
        <w:div w:id="534511751">
          <w:marLeft w:val="0"/>
          <w:marRight w:val="0"/>
          <w:marTop w:val="0"/>
          <w:marBottom w:val="0"/>
          <w:divBdr>
            <w:top w:val="none" w:sz="0" w:space="0" w:color="auto"/>
            <w:left w:val="none" w:sz="0" w:space="0" w:color="auto"/>
            <w:bottom w:val="none" w:sz="0" w:space="0" w:color="auto"/>
            <w:right w:val="none" w:sz="0" w:space="0" w:color="auto"/>
          </w:divBdr>
        </w:div>
      </w:divsChild>
    </w:div>
    <w:div w:id="914243685">
      <w:bodyDiv w:val="1"/>
      <w:marLeft w:val="0"/>
      <w:marRight w:val="0"/>
      <w:marTop w:val="0"/>
      <w:marBottom w:val="0"/>
      <w:divBdr>
        <w:top w:val="none" w:sz="0" w:space="0" w:color="auto"/>
        <w:left w:val="none" w:sz="0" w:space="0" w:color="auto"/>
        <w:bottom w:val="none" w:sz="0" w:space="0" w:color="auto"/>
        <w:right w:val="none" w:sz="0" w:space="0" w:color="auto"/>
      </w:divBdr>
    </w:div>
    <w:div w:id="920220219">
      <w:bodyDiv w:val="1"/>
      <w:marLeft w:val="0"/>
      <w:marRight w:val="0"/>
      <w:marTop w:val="0"/>
      <w:marBottom w:val="0"/>
      <w:divBdr>
        <w:top w:val="none" w:sz="0" w:space="0" w:color="auto"/>
        <w:left w:val="none" w:sz="0" w:space="0" w:color="auto"/>
        <w:bottom w:val="none" w:sz="0" w:space="0" w:color="auto"/>
        <w:right w:val="none" w:sz="0" w:space="0" w:color="auto"/>
      </w:divBdr>
    </w:div>
    <w:div w:id="928006326">
      <w:bodyDiv w:val="1"/>
      <w:marLeft w:val="0"/>
      <w:marRight w:val="0"/>
      <w:marTop w:val="0"/>
      <w:marBottom w:val="0"/>
      <w:divBdr>
        <w:top w:val="none" w:sz="0" w:space="0" w:color="auto"/>
        <w:left w:val="none" w:sz="0" w:space="0" w:color="auto"/>
        <w:bottom w:val="none" w:sz="0" w:space="0" w:color="auto"/>
        <w:right w:val="none" w:sz="0" w:space="0" w:color="auto"/>
      </w:divBdr>
      <w:divsChild>
        <w:div w:id="2043163673">
          <w:marLeft w:val="0"/>
          <w:marRight w:val="0"/>
          <w:marTop w:val="0"/>
          <w:marBottom w:val="0"/>
          <w:divBdr>
            <w:top w:val="none" w:sz="0" w:space="0" w:color="auto"/>
            <w:left w:val="none" w:sz="0" w:space="0" w:color="auto"/>
            <w:bottom w:val="none" w:sz="0" w:space="0" w:color="auto"/>
            <w:right w:val="none" w:sz="0" w:space="0" w:color="auto"/>
          </w:divBdr>
          <w:divsChild>
            <w:div w:id="363750614">
              <w:marLeft w:val="0"/>
              <w:marRight w:val="0"/>
              <w:marTop w:val="0"/>
              <w:marBottom w:val="0"/>
              <w:divBdr>
                <w:top w:val="none" w:sz="0" w:space="0" w:color="auto"/>
                <w:left w:val="none" w:sz="0" w:space="0" w:color="auto"/>
                <w:bottom w:val="none" w:sz="0" w:space="0" w:color="auto"/>
                <w:right w:val="none" w:sz="0" w:space="0" w:color="auto"/>
              </w:divBdr>
              <w:divsChild>
                <w:div w:id="204682814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020427959">
      <w:bodyDiv w:val="1"/>
      <w:marLeft w:val="0"/>
      <w:marRight w:val="0"/>
      <w:marTop w:val="0"/>
      <w:marBottom w:val="0"/>
      <w:divBdr>
        <w:top w:val="none" w:sz="0" w:space="0" w:color="auto"/>
        <w:left w:val="none" w:sz="0" w:space="0" w:color="auto"/>
        <w:bottom w:val="none" w:sz="0" w:space="0" w:color="auto"/>
        <w:right w:val="none" w:sz="0" w:space="0" w:color="auto"/>
      </w:divBdr>
    </w:div>
    <w:div w:id="1059475704">
      <w:bodyDiv w:val="1"/>
      <w:marLeft w:val="0"/>
      <w:marRight w:val="0"/>
      <w:marTop w:val="0"/>
      <w:marBottom w:val="0"/>
      <w:divBdr>
        <w:top w:val="none" w:sz="0" w:space="0" w:color="auto"/>
        <w:left w:val="none" w:sz="0" w:space="0" w:color="auto"/>
        <w:bottom w:val="none" w:sz="0" w:space="0" w:color="auto"/>
        <w:right w:val="none" w:sz="0" w:space="0" w:color="auto"/>
      </w:divBdr>
      <w:divsChild>
        <w:div w:id="1316107810">
          <w:marLeft w:val="202"/>
          <w:marRight w:val="0"/>
          <w:marTop w:val="0"/>
          <w:marBottom w:val="49"/>
          <w:divBdr>
            <w:top w:val="none" w:sz="0" w:space="0" w:color="auto"/>
            <w:left w:val="none" w:sz="0" w:space="0" w:color="auto"/>
            <w:bottom w:val="none" w:sz="0" w:space="0" w:color="auto"/>
            <w:right w:val="none" w:sz="0" w:space="0" w:color="auto"/>
          </w:divBdr>
        </w:div>
      </w:divsChild>
    </w:div>
    <w:div w:id="1075206856">
      <w:bodyDiv w:val="1"/>
      <w:marLeft w:val="0"/>
      <w:marRight w:val="0"/>
      <w:marTop w:val="0"/>
      <w:marBottom w:val="0"/>
      <w:divBdr>
        <w:top w:val="none" w:sz="0" w:space="0" w:color="auto"/>
        <w:left w:val="none" w:sz="0" w:space="0" w:color="auto"/>
        <w:bottom w:val="none" w:sz="0" w:space="0" w:color="auto"/>
        <w:right w:val="none" w:sz="0" w:space="0" w:color="auto"/>
      </w:divBdr>
    </w:div>
    <w:div w:id="1077627772">
      <w:bodyDiv w:val="1"/>
      <w:marLeft w:val="0"/>
      <w:marRight w:val="0"/>
      <w:marTop w:val="0"/>
      <w:marBottom w:val="0"/>
      <w:divBdr>
        <w:top w:val="none" w:sz="0" w:space="0" w:color="auto"/>
        <w:left w:val="none" w:sz="0" w:space="0" w:color="auto"/>
        <w:bottom w:val="none" w:sz="0" w:space="0" w:color="auto"/>
        <w:right w:val="none" w:sz="0" w:space="0" w:color="auto"/>
      </w:divBdr>
    </w:div>
    <w:div w:id="1085304884">
      <w:bodyDiv w:val="1"/>
      <w:marLeft w:val="0"/>
      <w:marRight w:val="0"/>
      <w:marTop w:val="0"/>
      <w:marBottom w:val="0"/>
      <w:divBdr>
        <w:top w:val="none" w:sz="0" w:space="0" w:color="auto"/>
        <w:left w:val="none" w:sz="0" w:space="0" w:color="auto"/>
        <w:bottom w:val="none" w:sz="0" w:space="0" w:color="auto"/>
        <w:right w:val="none" w:sz="0" w:space="0" w:color="auto"/>
      </w:divBdr>
    </w:div>
    <w:div w:id="1105468185">
      <w:bodyDiv w:val="1"/>
      <w:marLeft w:val="0"/>
      <w:marRight w:val="0"/>
      <w:marTop w:val="0"/>
      <w:marBottom w:val="0"/>
      <w:divBdr>
        <w:top w:val="none" w:sz="0" w:space="0" w:color="auto"/>
        <w:left w:val="none" w:sz="0" w:space="0" w:color="auto"/>
        <w:bottom w:val="none" w:sz="0" w:space="0" w:color="auto"/>
        <w:right w:val="none" w:sz="0" w:space="0" w:color="auto"/>
      </w:divBdr>
    </w:div>
    <w:div w:id="1142389605">
      <w:bodyDiv w:val="1"/>
      <w:marLeft w:val="0"/>
      <w:marRight w:val="0"/>
      <w:marTop w:val="0"/>
      <w:marBottom w:val="0"/>
      <w:divBdr>
        <w:top w:val="none" w:sz="0" w:space="0" w:color="auto"/>
        <w:left w:val="none" w:sz="0" w:space="0" w:color="auto"/>
        <w:bottom w:val="none" w:sz="0" w:space="0" w:color="auto"/>
        <w:right w:val="none" w:sz="0" w:space="0" w:color="auto"/>
      </w:divBdr>
      <w:divsChild>
        <w:div w:id="822770693">
          <w:marLeft w:val="547"/>
          <w:marRight w:val="0"/>
          <w:marTop w:val="86"/>
          <w:marBottom w:val="120"/>
          <w:divBdr>
            <w:top w:val="none" w:sz="0" w:space="0" w:color="auto"/>
            <w:left w:val="none" w:sz="0" w:space="0" w:color="auto"/>
            <w:bottom w:val="none" w:sz="0" w:space="0" w:color="auto"/>
            <w:right w:val="none" w:sz="0" w:space="0" w:color="auto"/>
          </w:divBdr>
        </w:div>
        <w:div w:id="530075672">
          <w:marLeft w:val="547"/>
          <w:marRight w:val="0"/>
          <w:marTop w:val="86"/>
          <w:marBottom w:val="120"/>
          <w:divBdr>
            <w:top w:val="none" w:sz="0" w:space="0" w:color="auto"/>
            <w:left w:val="none" w:sz="0" w:space="0" w:color="auto"/>
            <w:bottom w:val="none" w:sz="0" w:space="0" w:color="auto"/>
            <w:right w:val="none" w:sz="0" w:space="0" w:color="auto"/>
          </w:divBdr>
        </w:div>
      </w:divsChild>
    </w:div>
    <w:div w:id="1147167032">
      <w:bodyDiv w:val="1"/>
      <w:marLeft w:val="0"/>
      <w:marRight w:val="0"/>
      <w:marTop w:val="0"/>
      <w:marBottom w:val="0"/>
      <w:divBdr>
        <w:top w:val="none" w:sz="0" w:space="0" w:color="auto"/>
        <w:left w:val="none" w:sz="0" w:space="0" w:color="auto"/>
        <w:bottom w:val="none" w:sz="0" w:space="0" w:color="auto"/>
        <w:right w:val="none" w:sz="0" w:space="0" w:color="auto"/>
      </w:divBdr>
    </w:div>
    <w:div w:id="1164201731">
      <w:bodyDiv w:val="1"/>
      <w:marLeft w:val="0"/>
      <w:marRight w:val="0"/>
      <w:marTop w:val="0"/>
      <w:marBottom w:val="0"/>
      <w:divBdr>
        <w:top w:val="none" w:sz="0" w:space="0" w:color="auto"/>
        <w:left w:val="none" w:sz="0" w:space="0" w:color="auto"/>
        <w:bottom w:val="none" w:sz="0" w:space="0" w:color="auto"/>
        <w:right w:val="none" w:sz="0" w:space="0" w:color="auto"/>
      </w:divBdr>
    </w:div>
    <w:div w:id="1174145877">
      <w:bodyDiv w:val="1"/>
      <w:marLeft w:val="0"/>
      <w:marRight w:val="0"/>
      <w:marTop w:val="0"/>
      <w:marBottom w:val="0"/>
      <w:divBdr>
        <w:top w:val="none" w:sz="0" w:space="0" w:color="auto"/>
        <w:left w:val="none" w:sz="0" w:space="0" w:color="auto"/>
        <w:bottom w:val="none" w:sz="0" w:space="0" w:color="auto"/>
        <w:right w:val="none" w:sz="0" w:space="0" w:color="auto"/>
      </w:divBdr>
    </w:div>
    <w:div w:id="1182092536">
      <w:bodyDiv w:val="1"/>
      <w:marLeft w:val="0"/>
      <w:marRight w:val="0"/>
      <w:marTop w:val="0"/>
      <w:marBottom w:val="0"/>
      <w:divBdr>
        <w:top w:val="none" w:sz="0" w:space="0" w:color="auto"/>
        <w:left w:val="none" w:sz="0" w:space="0" w:color="auto"/>
        <w:bottom w:val="none" w:sz="0" w:space="0" w:color="auto"/>
        <w:right w:val="none" w:sz="0" w:space="0" w:color="auto"/>
      </w:divBdr>
    </w:div>
    <w:div w:id="1201088911">
      <w:bodyDiv w:val="1"/>
      <w:marLeft w:val="0"/>
      <w:marRight w:val="0"/>
      <w:marTop w:val="0"/>
      <w:marBottom w:val="0"/>
      <w:divBdr>
        <w:top w:val="none" w:sz="0" w:space="0" w:color="auto"/>
        <w:left w:val="none" w:sz="0" w:space="0" w:color="auto"/>
        <w:bottom w:val="none" w:sz="0" w:space="0" w:color="auto"/>
        <w:right w:val="none" w:sz="0" w:space="0" w:color="auto"/>
      </w:divBdr>
      <w:divsChild>
        <w:div w:id="124474969">
          <w:marLeft w:val="547"/>
          <w:marRight w:val="0"/>
          <w:marTop w:val="86"/>
          <w:marBottom w:val="120"/>
          <w:divBdr>
            <w:top w:val="none" w:sz="0" w:space="0" w:color="auto"/>
            <w:left w:val="none" w:sz="0" w:space="0" w:color="auto"/>
            <w:bottom w:val="none" w:sz="0" w:space="0" w:color="auto"/>
            <w:right w:val="none" w:sz="0" w:space="0" w:color="auto"/>
          </w:divBdr>
        </w:div>
        <w:div w:id="1885678700">
          <w:marLeft w:val="547"/>
          <w:marRight w:val="0"/>
          <w:marTop w:val="86"/>
          <w:marBottom w:val="120"/>
          <w:divBdr>
            <w:top w:val="none" w:sz="0" w:space="0" w:color="auto"/>
            <w:left w:val="none" w:sz="0" w:space="0" w:color="auto"/>
            <w:bottom w:val="none" w:sz="0" w:space="0" w:color="auto"/>
            <w:right w:val="none" w:sz="0" w:space="0" w:color="auto"/>
          </w:divBdr>
        </w:div>
      </w:divsChild>
    </w:div>
    <w:div w:id="1232502603">
      <w:bodyDiv w:val="1"/>
      <w:marLeft w:val="0"/>
      <w:marRight w:val="0"/>
      <w:marTop w:val="0"/>
      <w:marBottom w:val="0"/>
      <w:divBdr>
        <w:top w:val="none" w:sz="0" w:space="0" w:color="auto"/>
        <w:left w:val="none" w:sz="0" w:space="0" w:color="auto"/>
        <w:bottom w:val="none" w:sz="0" w:space="0" w:color="auto"/>
        <w:right w:val="none" w:sz="0" w:space="0" w:color="auto"/>
      </w:divBdr>
    </w:div>
    <w:div w:id="1243371384">
      <w:bodyDiv w:val="1"/>
      <w:marLeft w:val="0"/>
      <w:marRight w:val="0"/>
      <w:marTop w:val="0"/>
      <w:marBottom w:val="0"/>
      <w:divBdr>
        <w:top w:val="none" w:sz="0" w:space="0" w:color="auto"/>
        <w:left w:val="none" w:sz="0" w:space="0" w:color="auto"/>
        <w:bottom w:val="none" w:sz="0" w:space="0" w:color="auto"/>
        <w:right w:val="none" w:sz="0" w:space="0" w:color="auto"/>
      </w:divBdr>
    </w:div>
    <w:div w:id="1245335891">
      <w:bodyDiv w:val="1"/>
      <w:marLeft w:val="0"/>
      <w:marRight w:val="0"/>
      <w:marTop w:val="0"/>
      <w:marBottom w:val="0"/>
      <w:divBdr>
        <w:top w:val="none" w:sz="0" w:space="0" w:color="auto"/>
        <w:left w:val="none" w:sz="0" w:space="0" w:color="auto"/>
        <w:bottom w:val="none" w:sz="0" w:space="0" w:color="auto"/>
        <w:right w:val="none" w:sz="0" w:space="0" w:color="auto"/>
      </w:divBdr>
    </w:div>
    <w:div w:id="1303997069">
      <w:bodyDiv w:val="1"/>
      <w:marLeft w:val="0"/>
      <w:marRight w:val="0"/>
      <w:marTop w:val="0"/>
      <w:marBottom w:val="0"/>
      <w:divBdr>
        <w:top w:val="none" w:sz="0" w:space="0" w:color="auto"/>
        <w:left w:val="none" w:sz="0" w:space="0" w:color="auto"/>
        <w:bottom w:val="none" w:sz="0" w:space="0" w:color="auto"/>
        <w:right w:val="none" w:sz="0" w:space="0" w:color="auto"/>
      </w:divBdr>
    </w:div>
    <w:div w:id="1314682351">
      <w:bodyDiv w:val="1"/>
      <w:marLeft w:val="0"/>
      <w:marRight w:val="0"/>
      <w:marTop w:val="0"/>
      <w:marBottom w:val="0"/>
      <w:divBdr>
        <w:top w:val="none" w:sz="0" w:space="0" w:color="auto"/>
        <w:left w:val="none" w:sz="0" w:space="0" w:color="auto"/>
        <w:bottom w:val="none" w:sz="0" w:space="0" w:color="auto"/>
        <w:right w:val="none" w:sz="0" w:space="0" w:color="auto"/>
      </w:divBdr>
    </w:div>
    <w:div w:id="1369648645">
      <w:bodyDiv w:val="1"/>
      <w:marLeft w:val="0"/>
      <w:marRight w:val="0"/>
      <w:marTop w:val="0"/>
      <w:marBottom w:val="0"/>
      <w:divBdr>
        <w:top w:val="none" w:sz="0" w:space="0" w:color="auto"/>
        <w:left w:val="none" w:sz="0" w:space="0" w:color="auto"/>
        <w:bottom w:val="none" w:sz="0" w:space="0" w:color="auto"/>
        <w:right w:val="none" w:sz="0" w:space="0" w:color="auto"/>
      </w:divBdr>
    </w:div>
    <w:div w:id="1405302035">
      <w:bodyDiv w:val="1"/>
      <w:marLeft w:val="0"/>
      <w:marRight w:val="0"/>
      <w:marTop w:val="0"/>
      <w:marBottom w:val="0"/>
      <w:divBdr>
        <w:top w:val="none" w:sz="0" w:space="0" w:color="auto"/>
        <w:left w:val="none" w:sz="0" w:space="0" w:color="auto"/>
        <w:bottom w:val="none" w:sz="0" w:space="0" w:color="auto"/>
        <w:right w:val="none" w:sz="0" w:space="0" w:color="auto"/>
      </w:divBdr>
    </w:div>
    <w:div w:id="1423991971">
      <w:bodyDiv w:val="1"/>
      <w:marLeft w:val="0"/>
      <w:marRight w:val="0"/>
      <w:marTop w:val="0"/>
      <w:marBottom w:val="0"/>
      <w:divBdr>
        <w:top w:val="none" w:sz="0" w:space="0" w:color="auto"/>
        <w:left w:val="none" w:sz="0" w:space="0" w:color="auto"/>
        <w:bottom w:val="none" w:sz="0" w:space="0" w:color="auto"/>
        <w:right w:val="none" w:sz="0" w:space="0" w:color="auto"/>
      </w:divBdr>
    </w:div>
    <w:div w:id="1456946377">
      <w:bodyDiv w:val="1"/>
      <w:marLeft w:val="0"/>
      <w:marRight w:val="0"/>
      <w:marTop w:val="0"/>
      <w:marBottom w:val="0"/>
      <w:divBdr>
        <w:top w:val="none" w:sz="0" w:space="0" w:color="auto"/>
        <w:left w:val="none" w:sz="0" w:space="0" w:color="auto"/>
        <w:bottom w:val="none" w:sz="0" w:space="0" w:color="auto"/>
        <w:right w:val="none" w:sz="0" w:space="0" w:color="auto"/>
      </w:divBdr>
    </w:div>
    <w:div w:id="1463576887">
      <w:bodyDiv w:val="1"/>
      <w:marLeft w:val="0"/>
      <w:marRight w:val="0"/>
      <w:marTop w:val="0"/>
      <w:marBottom w:val="0"/>
      <w:divBdr>
        <w:top w:val="none" w:sz="0" w:space="0" w:color="auto"/>
        <w:left w:val="none" w:sz="0" w:space="0" w:color="auto"/>
        <w:bottom w:val="none" w:sz="0" w:space="0" w:color="auto"/>
        <w:right w:val="none" w:sz="0" w:space="0" w:color="auto"/>
      </w:divBdr>
      <w:divsChild>
        <w:div w:id="1731345027">
          <w:marLeft w:val="-420"/>
          <w:marRight w:val="0"/>
          <w:marTop w:val="0"/>
          <w:marBottom w:val="0"/>
          <w:divBdr>
            <w:top w:val="none" w:sz="0" w:space="0" w:color="auto"/>
            <w:left w:val="none" w:sz="0" w:space="0" w:color="auto"/>
            <w:bottom w:val="none" w:sz="0" w:space="0" w:color="auto"/>
            <w:right w:val="none" w:sz="0" w:space="0" w:color="auto"/>
          </w:divBdr>
          <w:divsChild>
            <w:div w:id="1756586157">
              <w:marLeft w:val="0"/>
              <w:marRight w:val="0"/>
              <w:marTop w:val="0"/>
              <w:marBottom w:val="0"/>
              <w:divBdr>
                <w:top w:val="none" w:sz="0" w:space="0" w:color="auto"/>
                <w:left w:val="none" w:sz="0" w:space="0" w:color="auto"/>
                <w:bottom w:val="none" w:sz="0" w:space="0" w:color="auto"/>
                <w:right w:val="none" w:sz="0" w:space="0" w:color="auto"/>
              </w:divBdr>
              <w:divsChild>
                <w:div w:id="1360159653">
                  <w:marLeft w:val="0"/>
                  <w:marRight w:val="0"/>
                  <w:marTop w:val="0"/>
                  <w:marBottom w:val="0"/>
                  <w:divBdr>
                    <w:top w:val="none" w:sz="0" w:space="0" w:color="auto"/>
                    <w:left w:val="none" w:sz="0" w:space="0" w:color="auto"/>
                    <w:bottom w:val="none" w:sz="0" w:space="0" w:color="auto"/>
                    <w:right w:val="none" w:sz="0" w:space="0" w:color="auto"/>
                  </w:divBdr>
                  <w:divsChild>
                    <w:div w:id="945888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0217969">
      <w:bodyDiv w:val="1"/>
      <w:marLeft w:val="0"/>
      <w:marRight w:val="0"/>
      <w:marTop w:val="0"/>
      <w:marBottom w:val="0"/>
      <w:divBdr>
        <w:top w:val="none" w:sz="0" w:space="0" w:color="auto"/>
        <w:left w:val="none" w:sz="0" w:space="0" w:color="auto"/>
        <w:bottom w:val="none" w:sz="0" w:space="0" w:color="auto"/>
        <w:right w:val="none" w:sz="0" w:space="0" w:color="auto"/>
      </w:divBdr>
    </w:div>
    <w:div w:id="1512379375">
      <w:bodyDiv w:val="1"/>
      <w:marLeft w:val="0"/>
      <w:marRight w:val="0"/>
      <w:marTop w:val="0"/>
      <w:marBottom w:val="0"/>
      <w:divBdr>
        <w:top w:val="none" w:sz="0" w:space="0" w:color="auto"/>
        <w:left w:val="none" w:sz="0" w:space="0" w:color="auto"/>
        <w:bottom w:val="none" w:sz="0" w:space="0" w:color="auto"/>
        <w:right w:val="none" w:sz="0" w:space="0" w:color="auto"/>
      </w:divBdr>
    </w:div>
    <w:div w:id="1524128746">
      <w:bodyDiv w:val="1"/>
      <w:marLeft w:val="0"/>
      <w:marRight w:val="0"/>
      <w:marTop w:val="0"/>
      <w:marBottom w:val="0"/>
      <w:divBdr>
        <w:top w:val="none" w:sz="0" w:space="0" w:color="auto"/>
        <w:left w:val="none" w:sz="0" w:space="0" w:color="auto"/>
        <w:bottom w:val="none" w:sz="0" w:space="0" w:color="auto"/>
        <w:right w:val="none" w:sz="0" w:space="0" w:color="auto"/>
      </w:divBdr>
    </w:div>
    <w:div w:id="1528372378">
      <w:bodyDiv w:val="1"/>
      <w:marLeft w:val="0"/>
      <w:marRight w:val="0"/>
      <w:marTop w:val="0"/>
      <w:marBottom w:val="0"/>
      <w:divBdr>
        <w:top w:val="none" w:sz="0" w:space="0" w:color="auto"/>
        <w:left w:val="none" w:sz="0" w:space="0" w:color="auto"/>
        <w:bottom w:val="none" w:sz="0" w:space="0" w:color="auto"/>
        <w:right w:val="none" w:sz="0" w:space="0" w:color="auto"/>
      </w:divBdr>
    </w:div>
    <w:div w:id="1538279244">
      <w:bodyDiv w:val="1"/>
      <w:marLeft w:val="0"/>
      <w:marRight w:val="0"/>
      <w:marTop w:val="0"/>
      <w:marBottom w:val="0"/>
      <w:divBdr>
        <w:top w:val="none" w:sz="0" w:space="0" w:color="auto"/>
        <w:left w:val="none" w:sz="0" w:space="0" w:color="auto"/>
        <w:bottom w:val="none" w:sz="0" w:space="0" w:color="auto"/>
        <w:right w:val="none" w:sz="0" w:space="0" w:color="auto"/>
      </w:divBdr>
    </w:div>
    <w:div w:id="1550453412">
      <w:bodyDiv w:val="1"/>
      <w:marLeft w:val="0"/>
      <w:marRight w:val="0"/>
      <w:marTop w:val="0"/>
      <w:marBottom w:val="0"/>
      <w:divBdr>
        <w:top w:val="none" w:sz="0" w:space="0" w:color="auto"/>
        <w:left w:val="none" w:sz="0" w:space="0" w:color="auto"/>
        <w:bottom w:val="none" w:sz="0" w:space="0" w:color="auto"/>
        <w:right w:val="none" w:sz="0" w:space="0" w:color="auto"/>
      </w:divBdr>
    </w:div>
    <w:div w:id="1563715900">
      <w:bodyDiv w:val="1"/>
      <w:marLeft w:val="0"/>
      <w:marRight w:val="0"/>
      <w:marTop w:val="0"/>
      <w:marBottom w:val="0"/>
      <w:divBdr>
        <w:top w:val="none" w:sz="0" w:space="0" w:color="auto"/>
        <w:left w:val="none" w:sz="0" w:space="0" w:color="auto"/>
        <w:bottom w:val="none" w:sz="0" w:space="0" w:color="auto"/>
        <w:right w:val="none" w:sz="0" w:space="0" w:color="auto"/>
      </w:divBdr>
    </w:div>
    <w:div w:id="1570770953">
      <w:bodyDiv w:val="1"/>
      <w:marLeft w:val="0"/>
      <w:marRight w:val="0"/>
      <w:marTop w:val="0"/>
      <w:marBottom w:val="0"/>
      <w:divBdr>
        <w:top w:val="none" w:sz="0" w:space="0" w:color="auto"/>
        <w:left w:val="none" w:sz="0" w:space="0" w:color="auto"/>
        <w:bottom w:val="none" w:sz="0" w:space="0" w:color="auto"/>
        <w:right w:val="none" w:sz="0" w:space="0" w:color="auto"/>
      </w:divBdr>
    </w:div>
    <w:div w:id="1581331616">
      <w:bodyDiv w:val="1"/>
      <w:marLeft w:val="0"/>
      <w:marRight w:val="0"/>
      <w:marTop w:val="0"/>
      <w:marBottom w:val="0"/>
      <w:divBdr>
        <w:top w:val="none" w:sz="0" w:space="0" w:color="auto"/>
        <w:left w:val="none" w:sz="0" w:space="0" w:color="auto"/>
        <w:bottom w:val="none" w:sz="0" w:space="0" w:color="auto"/>
        <w:right w:val="none" w:sz="0" w:space="0" w:color="auto"/>
      </w:divBdr>
    </w:div>
    <w:div w:id="1597320880">
      <w:bodyDiv w:val="1"/>
      <w:marLeft w:val="0"/>
      <w:marRight w:val="0"/>
      <w:marTop w:val="0"/>
      <w:marBottom w:val="0"/>
      <w:divBdr>
        <w:top w:val="none" w:sz="0" w:space="0" w:color="auto"/>
        <w:left w:val="none" w:sz="0" w:space="0" w:color="auto"/>
        <w:bottom w:val="none" w:sz="0" w:space="0" w:color="auto"/>
        <w:right w:val="none" w:sz="0" w:space="0" w:color="auto"/>
      </w:divBdr>
    </w:div>
    <w:div w:id="1603566643">
      <w:bodyDiv w:val="1"/>
      <w:marLeft w:val="0"/>
      <w:marRight w:val="0"/>
      <w:marTop w:val="0"/>
      <w:marBottom w:val="0"/>
      <w:divBdr>
        <w:top w:val="none" w:sz="0" w:space="0" w:color="auto"/>
        <w:left w:val="none" w:sz="0" w:space="0" w:color="auto"/>
        <w:bottom w:val="none" w:sz="0" w:space="0" w:color="auto"/>
        <w:right w:val="none" w:sz="0" w:space="0" w:color="auto"/>
      </w:divBdr>
    </w:div>
    <w:div w:id="1629125487">
      <w:bodyDiv w:val="1"/>
      <w:marLeft w:val="0"/>
      <w:marRight w:val="0"/>
      <w:marTop w:val="0"/>
      <w:marBottom w:val="0"/>
      <w:divBdr>
        <w:top w:val="none" w:sz="0" w:space="0" w:color="auto"/>
        <w:left w:val="none" w:sz="0" w:space="0" w:color="auto"/>
        <w:bottom w:val="none" w:sz="0" w:space="0" w:color="auto"/>
        <w:right w:val="none" w:sz="0" w:space="0" w:color="auto"/>
      </w:divBdr>
    </w:div>
    <w:div w:id="1636369643">
      <w:bodyDiv w:val="1"/>
      <w:marLeft w:val="0"/>
      <w:marRight w:val="0"/>
      <w:marTop w:val="0"/>
      <w:marBottom w:val="0"/>
      <w:divBdr>
        <w:top w:val="none" w:sz="0" w:space="0" w:color="auto"/>
        <w:left w:val="none" w:sz="0" w:space="0" w:color="auto"/>
        <w:bottom w:val="none" w:sz="0" w:space="0" w:color="auto"/>
        <w:right w:val="none" w:sz="0" w:space="0" w:color="auto"/>
      </w:divBdr>
    </w:div>
    <w:div w:id="1652756474">
      <w:bodyDiv w:val="1"/>
      <w:marLeft w:val="0"/>
      <w:marRight w:val="0"/>
      <w:marTop w:val="0"/>
      <w:marBottom w:val="0"/>
      <w:divBdr>
        <w:top w:val="none" w:sz="0" w:space="0" w:color="auto"/>
        <w:left w:val="none" w:sz="0" w:space="0" w:color="auto"/>
        <w:bottom w:val="none" w:sz="0" w:space="0" w:color="auto"/>
        <w:right w:val="none" w:sz="0" w:space="0" w:color="auto"/>
      </w:divBdr>
    </w:div>
    <w:div w:id="1665159337">
      <w:bodyDiv w:val="1"/>
      <w:marLeft w:val="0"/>
      <w:marRight w:val="0"/>
      <w:marTop w:val="0"/>
      <w:marBottom w:val="0"/>
      <w:divBdr>
        <w:top w:val="none" w:sz="0" w:space="0" w:color="auto"/>
        <w:left w:val="none" w:sz="0" w:space="0" w:color="auto"/>
        <w:bottom w:val="none" w:sz="0" w:space="0" w:color="auto"/>
        <w:right w:val="none" w:sz="0" w:space="0" w:color="auto"/>
      </w:divBdr>
    </w:div>
    <w:div w:id="1701010846">
      <w:bodyDiv w:val="1"/>
      <w:marLeft w:val="0"/>
      <w:marRight w:val="0"/>
      <w:marTop w:val="0"/>
      <w:marBottom w:val="0"/>
      <w:divBdr>
        <w:top w:val="none" w:sz="0" w:space="0" w:color="auto"/>
        <w:left w:val="none" w:sz="0" w:space="0" w:color="auto"/>
        <w:bottom w:val="none" w:sz="0" w:space="0" w:color="auto"/>
        <w:right w:val="none" w:sz="0" w:space="0" w:color="auto"/>
      </w:divBdr>
    </w:div>
    <w:div w:id="1701473146">
      <w:bodyDiv w:val="1"/>
      <w:marLeft w:val="0"/>
      <w:marRight w:val="0"/>
      <w:marTop w:val="0"/>
      <w:marBottom w:val="0"/>
      <w:divBdr>
        <w:top w:val="none" w:sz="0" w:space="0" w:color="auto"/>
        <w:left w:val="none" w:sz="0" w:space="0" w:color="auto"/>
        <w:bottom w:val="none" w:sz="0" w:space="0" w:color="auto"/>
        <w:right w:val="none" w:sz="0" w:space="0" w:color="auto"/>
      </w:divBdr>
    </w:div>
    <w:div w:id="1716781167">
      <w:bodyDiv w:val="1"/>
      <w:marLeft w:val="0"/>
      <w:marRight w:val="0"/>
      <w:marTop w:val="0"/>
      <w:marBottom w:val="0"/>
      <w:divBdr>
        <w:top w:val="none" w:sz="0" w:space="0" w:color="auto"/>
        <w:left w:val="none" w:sz="0" w:space="0" w:color="auto"/>
        <w:bottom w:val="none" w:sz="0" w:space="0" w:color="auto"/>
        <w:right w:val="none" w:sz="0" w:space="0" w:color="auto"/>
      </w:divBdr>
      <w:divsChild>
        <w:div w:id="1866285162">
          <w:marLeft w:val="547"/>
          <w:marRight w:val="0"/>
          <w:marTop w:val="91"/>
          <w:marBottom w:val="0"/>
          <w:divBdr>
            <w:top w:val="none" w:sz="0" w:space="0" w:color="auto"/>
            <w:left w:val="none" w:sz="0" w:space="0" w:color="auto"/>
            <w:bottom w:val="none" w:sz="0" w:space="0" w:color="auto"/>
            <w:right w:val="none" w:sz="0" w:space="0" w:color="auto"/>
          </w:divBdr>
        </w:div>
        <w:div w:id="653948289">
          <w:marLeft w:val="547"/>
          <w:marRight w:val="0"/>
          <w:marTop w:val="91"/>
          <w:marBottom w:val="0"/>
          <w:divBdr>
            <w:top w:val="none" w:sz="0" w:space="0" w:color="auto"/>
            <w:left w:val="none" w:sz="0" w:space="0" w:color="auto"/>
            <w:bottom w:val="none" w:sz="0" w:space="0" w:color="auto"/>
            <w:right w:val="none" w:sz="0" w:space="0" w:color="auto"/>
          </w:divBdr>
        </w:div>
        <w:div w:id="1845389616">
          <w:marLeft w:val="547"/>
          <w:marRight w:val="0"/>
          <w:marTop w:val="91"/>
          <w:marBottom w:val="0"/>
          <w:divBdr>
            <w:top w:val="none" w:sz="0" w:space="0" w:color="auto"/>
            <w:left w:val="none" w:sz="0" w:space="0" w:color="auto"/>
            <w:bottom w:val="none" w:sz="0" w:space="0" w:color="auto"/>
            <w:right w:val="none" w:sz="0" w:space="0" w:color="auto"/>
          </w:divBdr>
        </w:div>
        <w:div w:id="138036929">
          <w:marLeft w:val="547"/>
          <w:marRight w:val="0"/>
          <w:marTop w:val="91"/>
          <w:marBottom w:val="0"/>
          <w:divBdr>
            <w:top w:val="none" w:sz="0" w:space="0" w:color="auto"/>
            <w:left w:val="none" w:sz="0" w:space="0" w:color="auto"/>
            <w:bottom w:val="none" w:sz="0" w:space="0" w:color="auto"/>
            <w:right w:val="none" w:sz="0" w:space="0" w:color="auto"/>
          </w:divBdr>
        </w:div>
        <w:div w:id="1880509621">
          <w:marLeft w:val="547"/>
          <w:marRight w:val="0"/>
          <w:marTop w:val="91"/>
          <w:marBottom w:val="0"/>
          <w:divBdr>
            <w:top w:val="none" w:sz="0" w:space="0" w:color="auto"/>
            <w:left w:val="none" w:sz="0" w:space="0" w:color="auto"/>
            <w:bottom w:val="none" w:sz="0" w:space="0" w:color="auto"/>
            <w:right w:val="none" w:sz="0" w:space="0" w:color="auto"/>
          </w:divBdr>
        </w:div>
      </w:divsChild>
    </w:div>
    <w:div w:id="1736122943">
      <w:bodyDiv w:val="1"/>
      <w:marLeft w:val="0"/>
      <w:marRight w:val="0"/>
      <w:marTop w:val="0"/>
      <w:marBottom w:val="0"/>
      <w:divBdr>
        <w:top w:val="none" w:sz="0" w:space="0" w:color="auto"/>
        <w:left w:val="none" w:sz="0" w:space="0" w:color="auto"/>
        <w:bottom w:val="none" w:sz="0" w:space="0" w:color="auto"/>
        <w:right w:val="none" w:sz="0" w:space="0" w:color="auto"/>
      </w:divBdr>
      <w:divsChild>
        <w:div w:id="223026295">
          <w:marLeft w:val="0"/>
          <w:marRight w:val="0"/>
          <w:marTop w:val="0"/>
          <w:marBottom w:val="0"/>
          <w:divBdr>
            <w:top w:val="none" w:sz="0" w:space="0" w:color="auto"/>
            <w:left w:val="none" w:sz="0" w:space="0" w:color="auto"/>
            <w:bottom w:val="none" w:sz="0" w:space="0" w:color="auto"/>
            <w:right w:val="none" w:sz="0" w:space="0" w:color="auto"/>
          </w:divBdr>
          <w:divsChild>
            <w:div w:id="902522677">
              <w:marLeft w:val="0"/>
              <w:marRight w:val="0"/>
              <w:marTop w:val="0"/>
              <w:marBottom w:val="0"/>
              <w:divBdr>
                <w:top w:val="none" w:sz="0" w:space="0" w:color="auto"/>
                <w:left w:val="none" w:sz="0" w:space="0" w:color="auto"/>
                <w:bottom w:val="none" w:sz="0" w:space="0" w:color="auto"/>
                <w:right w:val="none" w:sz="0" w:space="0" w:color="auto"/>
              </w:divBdr>
            </w:div>
            <w:div w:id="1998025803">
              <w:marLeft w:val="0"/>
              <w:marRight w:val="0"/>
              <w:marTop w:val="0"/>
              <w:marBottom w:val="0"/>
              <w:divBdr>
                <w:top w:val="none" w:sz="0" w:space="0" w:color="auto"/>
                <w:left w:val="none" w:sz="0" w:space="0" w:color="auto"/>
                <w:bottom w:val="none" w:sz="0" w:space="0" w:color="auto"/>
                <w:right w:val="none" w:sz="0" w:space="0" w:color="auto"/>
              </w:divBdr>
            </w:div>
          </w:divsChild>
        </w:div>
        <w:div w:id="349063806">
          <w:marLeft w:val="0"/>
          <w:marRight w:val="0"/>
          <w:marTop w:val="150"/>
          <w:marBottom w:val="0"/>
          <w:divBdr>
            <w:top w:val="none" w:sz="0" w:space="0" w:color="auto"/>
            <w:left w:val="none" w:sz="0" w:space="0" w:color="auto"/>
            <w:bottom w:val="none" w:sz="0" w:space="0" w:color="auto"/>
            <w:right w:val="none" w:sz="0" w:space="0" w:color="auto"/>
          </w:divBdr>
        </w:div>
      </w:divsChild>
    </w:div>
    <w:div w:id="1749812773">
      <w:bodyDiv w:val="1"/>
      <w:marLeft w:val="0"/>
      <w:marRight w:val="0"/>
      <w:marTop w:val="0"/>
      <w:marBottom w:val="0"/>
      <w:divBdr>
        <w:top w:val="none" w:sz="0" w:space="0" w:color="auto"/>
        <w:left w:val="none" w:sz="0" w:space="0" w:color="auto"/>
        <w:bottom w:val="none" w:sz="0" w:space="0" w:color="auto"/>
        <w:right w:val="none" w:sz="0" w:space="0" w:color="auto"/>
      </w:divBdr>
    </w:div>
    <w:div w:id="1759477152">
      <w:bodyDiv w:val="1"/>
      <w:marLeft w:val="0"/>
      <w:marRight w:val="0"/>
      <w:marTop w:val="0"/>
      <w:marBottom w:val="0"/>
      <w:divBdr>
        <w:top w:val="none" w:sz="0" w:space="0" w:color="auto"/>
        <w:left w:val="none" w:sz="0" w:space="0" w:color="auto"/>
        <w:bottom w:val="none" w:sz="0" w:space="0" w:color="auto"/>
        <w:right w:val="none" w:sz="0" w:space="0" w:color="auto"/>
      </w:divBdr>
    </w:div>
    <w:div w:id="1767768666">
      <w:bodyDiv w:val="1"/>
      <w:marLeft w:val="0"/>
      <w:marRight w:val="0"/>
      <w:marTop w:val="0"/>
      <w:marBottom w:val="0"/>
      <w:divBdr>
        <w:top w:val="none" w:sz="0" w:space="0" w:color="auto"/>
        <w:left w:val="none" w:sz="0" w:space="0" w:color="auto"/>
        <w:bottom w:val="none" w:sz="0" w:space="0" w:color="auto"/>
        <w:right w:val="none" w:sz="0" w:space="0" w:color="auto"/>
      </w:divBdr>
    </w:div>
    <w:div w:id="1806435214">
      <w:bodyDiv w:val="1"/>
      <w:marLeft w:val="0"/>
      <w:marRight w:val="0"/>
      <w:marTop w:val="0"/>
      <w:marBottom w:val="0"/>
      <w:divBdr>
        <w:top w:val="none" w:sz="0" w:space="0" w:color="auto"/>
        <w:left w:val="none" w:sz="0" w:space="0" w:color="auto"/>
        <w:bottom w:val="none" w:sz="0" w:space="0" w:color="auto"/>
        <w:right w:val="none" w:sz="0" w:space="0" w:color="auto"/>
      </w:divBdr>
    </w:div>
    <w:div w:id="1809784574">
      <w:bodyDiv w:val="1"/>
      <w:marLeft w:val="0"/>
      <w:marRight w:val="0"/>
      <w:marTop w:val="0"/>
      <w:marBottom w:val="0"/>
      <w:divBdr>
        <w:top w:val="none" w:sz="0" w:space="0" w:color="auto"/>
        <w:left w:val="none" w:sz="0" w:space="0" w:color="auto"/>
        <w:bottom w:val="none" w:sz="0" w:space="0" w:color="auto"/>
        <w:right w:val="none" w:sz="0" w:space="0" w:color="auto"/>
      </w:divBdr>
      <w:divsChild>
        <w:div w:id="393891376">
          <w:marLeft w:val="547"/>
          <w:marRight w:val="0"/>
          <w:marTop w:val="86"/>
          <w:marBottom w:val="0"/>
          <w:divBdr>
            <w:top w:val="none" w:sz="0" w:space="0" w:color="auto"/>
            <w:left w:val="none" w:sz="0" w:space="0" w:color="auto"/>
            <w:bottom w:val="none" w:sz="0" w:space="0" w:color="auto"/>
            <w:right w:val="none" w:sz="0" w:space="0" w:color="auto"/>
          </w:divBdr>
        </w:div>
        <w:div w:id="341442618">
          <w:marLeft w:val="547"/>
          <w:marRight w:val="0"/>
          <w:marTop w:val="86"/>
          <w:marBottom w:val="0"/>
          <w:divBdr>
            <w:top w:val="none" w:sz="0" w:space="0" w:color="auto"/>
            <w:left w:val="none" w:sz="0" w:space="0" w:color="auto"/>
            <w:bottom w:val="none" w:sz="0" w:space="0" w:color="auto"/>
            <w:right w:val="none" w:sz="0" w:space="0" w:color="auto"/>
          </w:divBdr>
        </w:div>
        <w:div w:id="1949120812">
          <w:marLeft w:val="547"/>
          <w:marRight w:val="0"/>
          <w:marTop w:val="86"/>
          <w:marBottom w:val="0"/>
          <w:divBdr>
            <w:top w:val="none" w:sz="0" w:space="0" w:color="auto"/>
            <w:left w:val="none" w:sz="0" w:space="0" w:color="auto"/>
            <w:bottom w:val="none" w:sz="0" w:space="0" w:color="auto"/>
            <w:right w:val="none" w:sz="0" w:space="0" w:color="auto"/>
          </w:divBdr>
        </w:div>
      </w:divsChild>
    </w:div>
    <w:div w:id="1811047795">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 w:id="1833839418">
      <w:bodyDiv w:val="1"/>
      <w:marLeft w:val="0"/>
      <w:marRight w:val="0"/>
      <w:marTop w:val="0"/>
      <w:marBottom w:val="0"/>
      <w:divBdr>
        <w:top w:val="none" w:sz="0" w:space="0" w:color="auto"/>
        <w:left w:val="none" w:sz="0" w:space="0" w:color="auto"/>
        <w:bottom w:val="none" w:sz="0" w:space="0" w:color="auto"/>
        <w:right w:val="none" w:sz="0" w:space="0" w:color="auto"/>
      </w:divBdr>
    </w:div>
    <w:div w:id="1835219452">
      <w:bodyDiv w:val="1"/>
      <w:marLeft w:val="0"/>
      <w:marRight w:val="0"/>
      <w:marTop w:val="0"/>
      <w:marBottom w:val="0"/>
      <w:divBdr>
        <w:top w:val="none" w:sz="0" w:space="0" w:color="auto"/>
        <w:left w:val="none" w:sz="0" w:space="0" w:color="auto"/>
        <w:bottom w:val="none" w:sz="0" w:space="0" w:color="auto"/>
        <w:right w:val="none" w:sz="0" w:space="0" w:color="auto"/>
      </w:divBdr>
    </w:div>
    <w:div w:id="1855532907">
      <w:bodyDiv w:val="1"/>
      <w:marLeft w:val="0"/>
      <w:marRight w:val="0"/>
      <w:marTop w:val="0"/>
      <w:marBottom w:val="0"/>
      <w:divBdr>
        <w:top w:val="none" w:sz="0" w:space="0" w:color="auto"/>
        <w:left w:val="none" w:sz="0" w:space="0" w:color="auto"/>
        <w:bottom w:val="none" w:sz="0" w:space="0" w:color="auto"/>
        <w:right w:val="none" w:sz="0" w:space="0" w:color="auto"/>
      </w:divBdr>
    </w:div>
    <w:div w:id="1862669114">
      <w:bodyDiv w:val="1"/>
      <w:marLeft w:val="0"/>
      <w:marRight w:val="0"/>
      <w:marTop w:val="0"/>
      <w:marBottom w:val="0"/>
      <w:divBdr>
        <w:top w:val="none" w:sz="0" w:space="0" w:color="auto"/>
        <w:left w:val="none" w:sz="0" w:space="0" w:color="auto"/>
        <w:bottom w:val="none" w:sz="0" w:space="0" w:color="auto"/>
        <w:right w:val="none" w:sz="0" w:space="0" w:color="auto"/>
      </w:divBdr>
    </w:div>
    <w:div w:id="1871409119">
      <w:bodyDiv w:val="1"/>
      <w:marLeft w:val="0"/>
      <w:marRight w:val="0"/>
      <w:marTop w:val="0"/>
      <w:marBottom w:val="0"/>
      <w:divBdr>
        <w:top w:val="none" w:sz="0" w:space="0" w:color="auto"/>
        <w:left w:val="none" w:sz="0" w:space="0" w:color="auto"/>
        <w:bottom w:val="none" w:sz="0" w:space="0" w:color="auto"/>
        <w:right w:val="none" w:sz="0" w:space="0" w:color="auto"/>
      </w:divBdr>
      <w:divsChild>
        <w:div w:id="2137210110">
          <w:marLeft w:val="547"/>
          <w:marRight w:val="0"/>
          <w:marTop w:val="101"/>
          <w:marBottom w:val="0"/>
          <w:divBdr>
            <w:top w:val="none" w:sz="0" w:space="0" w:color="auto"/>
            <w:left w:val="none" w:sz="0" w:space="0" w:color="auto"/>
            <w:bottom w:val="none" w:sz="0" w:space="0" w:color="auto"/>
            <w:right w:val="none" w:sz="0" w:space="0" w:color="auto"/>
          </w:divBdr>
        </w:div>
        <w:div w:id="1230919959">
          <w:marLeft w:val="547"/>
          <w:marRight w:val="0"/>
          <w:marTop w:val="101"/>
          <w:marBottom w:val="0"/>
          <w:divBdr>
            <w:top w:val="none" w:sz="0" w:space="0" w:color="auto"/>
            <w:left w:val="none" w:sz="0" w:space="0" w:color="auto"/>
            <w:bottom w:val="none" w:sz="0" w:space="0" w:color="auto"/>
            <w:right w:val="none" w:sz="0" w:space="0" w:color="auto"/>
          </w:divBdr>
        </w:div>
      </w:divsChild>
    </w:div>
    <w:div w:id="1887375259">
      <w:bodyDiv w:val="1"/>
      <w:marLeft w:val="0"/>
      <w:marRight w:val="0"/>
      <w:marTop w:val="0"/>
      <w:marBottom w:val="0"/>
      <w:divBdr>
        <w:top w:val="none" w:sz="0" w:space="0" w:color="auto"/>
        <w:left w:val="none" w:sz="0" w:space="0" w:color="auto"/>
        <w:bottom w:val="none" w:sz="0" w:space="0" w:color="auto"/>
        <w:right w:val="none" w:sz="0" w:space="0" w:color="auto"/>
      </w:divBdr>
      <w:divsChild>
        <w:div w:id="91319846">
          <w:marLeft w:val="547"/>
          <w:marRight w:val="0"/>
          <w:marTop w:val="58"/>
          <w:marBottom w:val="0"/>
          <w:divBdr>
            <w:top w:val="none" w:sz="0" w:space="0" w:color="auto"/>
            <w:left w:val="none" w:sz="0" w:space="0" w:color="auto"/>
            <w:bottom w:val="none" w:sz="0" w:space="0" w:color="auto"/>
            <w:right w:val="none" w:sz="0" w:space="0" w:color="auto"/>
          </w:divBdr>
        </w:div>
        <w:div w:id="923224897">
          <w:marLeft w:val="547"/>
          <w:marRight w:val="0"/>
          <w:marTop w:val="58"/>
          <w:marBottom w:val="0"/>
          <w:divBdr>
            <w:top w:val="none" w:sz="0" w:space="0" w:color="auto"/>
            <w:left w:val="none" w:sz="0" w:space="0" w:color="auto"/>
            <w:bottom w:val="none" w:sz="0" w:space="0" w:color="auto"/>
            <w:right w:val="none" w:sz="0" w:space="0" w:color="auto"/>
          </w:divBdr>
        </w:div>
        <w:div w:id="639657543">
          <w:marLeft w:val="547"/>
          <w:marRight w:val="0"/>
          <w:marTop w:val="58"/>
          <w:marBottom w:val="0"/>
          <w:divBdr>
            <w:top w:val="none" w:sz="0" w:space="0" w:color="auto"/>
            <w:left w:val="none" w:sz="0" w:space="0" w:color="auto"/>
            <w:bottom w:val="none" w:sz="0" w:space="0" w:color="auto"/>
            <w:right w:val="none" w:sz="0" w:space="0" w:color="auto"/>
          </w:divBdr>
        </w:div>
        <w:div w:id="1138229283">
          <w:marLeft w:val="547"/>
          <w:marRight w:val="0"/>
          <w:marTop w:val="58"/>
          <w:marBottom w:val="0"/>
          <w:divBdr>
            <w:top w:val="none" w:sz="0" w:space="0" w:color="auto"/>
            <w:left w:val="none" w:sz="0" w:space="0" w:color="auto"/>
            <w:bottom w:val="none" w:sz="0" w:space="0" w:color="auto"/>
            <w:right w:val="none" w:sz="0" w:space="0" w:color="auto"/>
          </w:divBdr>
        </w:div>
        <w:div w:id="1765372994">
          <w:marLeft w:val="547"/>
          <w:marRight w:val="0"/>
          <w:marTop w:val="58"/>
          <w:marBottom w:val="0"/>
          <w:divBdr>
            <w:top w:val="none" w:sz="0" w:space="0" w:color="auto"/>
            <w:left w:val="none" w:sz="0" w:space="0" w:color="auto"/>
            <w:bottom w:val="none" w:sz="0" w:space="0" w:color="auto"/>
            <w:right w:val="none" w:sz="0" w:space="0" w:color="auto"/>
          </w:divBdr>
        </w:div>
        <w:div w:id="408237280">
          <w:marLeft w:val="547"/>
          <w:marRight w:val="0"/>
          <w:marTop w:val="58"/>
          <w:marBottom w:val="0"/>
          <w:divBdr>
            <w:top w:val="none" w:sz="0" w:space="0" w:color="auto"/>
            <w:left w:val="none" w:sz="0" w:space="0" w:color="auto"/>
            <w:bottom w:val="none" w:sz="0" w:space="0" w:color="auto"/>
            <w:right w:val="none" w:sz="0" w:space="0" w:color="auto"/>
          </w:divBdr>
        </w:div>
        <w:div w:id="1090783015">
          <w:marLeft w:val="547"/>
          <w:marRight w:val="0"/>
          <w:marTop w:val="58"/>
          <w:marBottom w:val="0"/>
          <w:divBdr>
            <w:top w:val="none" w:sz="0" w:space="0" w:color="auto"/>
            <w:left w:val="none" w:sz="0" w:space="0" w:color="auto"/>
            <w:bottom w:val="none" w:sz="0" w:space="0" w:color="auto"/>
            <w:right w:val="none" w:sz="0" w:space="0" w:color="auto"/>
          </w:divBdr>
        </w:div>
        <w:div w:id="1505703656">
          <w:marLeft w:val="547"/>
          <w:marRight w:val="0"/>
          <w:marTop w:val="58"/>
          <w:marBottom w:val="0"/>
          <w:divBdr>
            <w:top w:val="none" w:sz="0" w:space="0" w:color="auto"/>
            <w:left w:val="none" w:sz="0" w:space="0" w:color="auto"/>
            <w:bottom w:val="none" w:sz="0" w:space="0" w:color="auto"/>
            <w:right w:val="none" w:sz="0" w:space="0" w:color="auto"/>
          </w:divBdr>
        </w:div>
        <w:div w:id="1367483898">
          <w:marLeft w:val="547"/>
          <w:marRight w:val="0"/>
          <w:marTop w:val="58"/>
          <w:marBottom w:val="0"/>
          <w:divBdr>
            <w:top w:val="none" w:sz="0" w:space="0" w:color="auto"/>
            <w:left w:val="none" w:sz="0" w:space="0" w:color="auto"/>
            <w:bottom w:val="none" w:sz="0" w:space="0" w:color="auto"/>
            <w:right w:val="none" w:sz="0" w:space="0" w:color="auto"/>
          </w:divBdr>
        </w:div>
        <w:div w:id="566916187">
          <w:marLeft w:val="547"/>
          <w:marRight w:val="0"/>
          <w:marTop w:val="58"/>
          <w:marBottom w:val="0"/>
          <w:divBdr>
            <w:top w:val="none" w:sz="0" w:space="0" w:color="auto"/>
            <w:left w:val="none" w:sz="0" w:space="0" w:color="auto"/>
            <w:bottom w:val="none" w:sz="0" w:space="0" w:color="auto"/>
            <w:right w:val="none" w:sz="0" w:space="0" w:color="auto"/>
          </w:divBdr>
        </w:div>
      </w:divsChild>
    </w:div>
    <w:div w:id="1895042233">
      <w:bodyDiv w:val="1"/>
      <w:marLeft w:val="0"/>
      <w:marRight w:val="0"/>
      <w:marTop w:val="0"/>
      <w:marBottom w:val="0"/>
      <w:divBdr>
        <w:top w:val="none" w:sz="0" w:space="0" w:color="auto"/>
        <w:left w:val="none" w:sz="0" w:space="0" w:color="auto"/>
        <w:bottom w:val="none" w:sz="0" w:space="0" w:color="auto"/>
        <w:right w:val="none" w:sz="0" w:space="0" w:color="auto"/>
      </w:divBdr>
    </w:div>
    <w:div w:id="1952975847">
      <w:bodyDiv w:val="1"/>
      <w:marLeft w:val="0"/>
      <w:marRight w:val="0"/>
      <w:marTop w:val="0"/>
      <w:marBottom w:val="0"/>
      <w:divBdr>
        <w:top w:val="none" w:sz="0" w:space="0" w:color="auto"/>
        <w:left w:val="none" w:sz="0" w:space="0" w:color="auto"/>
        <w:bottom w:val="none" w:sz="0" w:space="0" w:color="auto"/>
        <w:right w:val="none" w:sz="0" w:space="0" w:color="auto"/>
      </w:divBdr>
    </w:div>
    <w:div w:id="1959988750">
      <w:bodyDiv w:val="1"/>
      <w:marLeft w:val="0"/>
      <w:marRight w:val="0"/>
      <w:marTop w:val="0"/>
      <w:marBottom w:val="0"/>
      <w:divBdr>
        <w:top w:val="none" w:sz="0" w:space="0" w:color="auto"/>
        <w:left w:val="none" w:sz="0" w:space="0" w:color="auto"/>
        <w:bottom w:val="none" w:sz="0" w:space="0" w:color="auto"/>
        <w:right w:val="none" w:sz="0" w:space="0" w:color="auto"/>
      </w:divBdr>
    </w:div>
    <w:div w:id="1998804308">
      <w:bodyDiv w:val="1"/>
      <w:marLeft w:val="0"/>
      <w:marRight w:val="0"/>
      <w:marTop w:val="0"/>
      <w:marBottom w:val="0"/>
      <w:divBdr>
        <w:top w:val="none" w:sz="0" w:space="0" w:color="auto"/>
        <w:left w:val="none" w:sz="0" w:space="0" w:color="auto"/>
        <w:bottom w:val="none" w:sz="0" w:space="0" w:color="auto"/>
        <w:right w:val="none" w:sz="0" w:space="0" w:color="auto"/>
      </w:divBdr>
    </w:div>
    <w:div w:id="2013680466">
      <w:bodyDiv w:val="1"/>
      <w:marLeft w:val="0"/>
      <w:marRight w:val="0"/>
      <w:marTop w:val="0"/>
      <w:marBottom w:val="0"/>
      <w:divBdr>
        <w:top w:val="none" w:sz="0" w:space="0" w:color="auto"/>
        <w:left w:val="none" w:sz="0" w:space="0" w:color="auto"/>
        <w:bottom w:val="none" w:sz="0" w:space="0" w:color="auto"/>
        <w:right w:val="none" w:sz="0" w:space="0" w:color="auto"/>
      </w:divBdr>
      <w:divsChild>
        <w:div w:id="1567178182">
          <w:marLeft w:val="0"/>
          <w:marRight w:val="0"/>
          <w:marTop w:val="0"/>
          <w:marBottom w:val="0"/>
          <w:divBdr>
            <w:top w:val="none" w:sz="0" w:space="0" w:color="auto"/>
            <w:left w:val="none" w:sz="0" w:space="0" w:color="auto"/>
            <w:bottom w:val="none" w:sz="0" w:space="0" w:color="auto"/>
            <w:right w:val="none" w:sz="0" w:space="0" w:color="auto"/>
          </w:divBdr>
          <w:divsChild>
            <w:div w:id="165506481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023119751">
      <w:bodyDiv w:val="1"/>
      <w:marLeft w:val="0"/>
      <w:marRight w:val="0"/>
      <w:marTop w:val="0"/>
      <w:marBottom w:val="0"/>
      <w:divBdr>
        <w:top w:val="none" w:sz="0" w:space="0" w:color="auto"/>
        <w:left w:val="none" w:sz="0" w:space="0" w:color="auto"/>
        <w:bottom w:val="none" w:sz="0" w:space="0" w:color="auto"/>
        <w:right w:val="none" w:sz="0" w:space="0" w:color="auto"/>
      </w:divBdr>
      <w:divsChild>
        <w:div w:id="2111851365">
          <w:marLeft w:val="0"/>
          <w:marRight w:val="0"/>
          <w:marTop w:val="0"/>
          <w:marBottom w:val="0"/>
          <w:divBdr>
            <w:top w:val="none" w:sz="0" w:space="0" w:color="auto"/>
            <w:left w:val="none" w:sz="0" w:space="0" w:color="auto"/>
            <w:bottom w:val="none" w:sz="0" w:space="0" w:color="auto"/>
            <w:right w:val="none" w:sz="0" w:space="0" w:color="auto"/>
          </w:divBdr>
          <w:divsChild>
            <w:div w:id="700129309">
              <w:marLeft w:val="0"/>
              <w:marRight w:val="0"/>
              <w:marTop w:val="0"/>
              <w:marBottom w:val="0"/>
              <w:divBdr>
                <w:top w:val="none" w:sz="0" w:space="0" w:color="auto"/>
                <w:left w:val="none" w:sz="0" w:space="0" w:color="auto"/>
                <w:bottom w:val="none" w:sz="0" w:space="0" w:color="auto"/>
                <w:right w:val="none" w:sz="0" w:space="0" w:color="auto"/>
              </w:divBdr>
              <w:divsChild>
                <w:div w:id="166647284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2033262635">
      <w:bodyDiv w:val="1"/>
      <w:marLeft w:val="0"/>
      <w:marRight w:val="0"/>
      <w:marTop w:val="0"/>
      <w:marBottom w:val="0"/>
      <w:divBdr>
        <w:top w:val="none" w:sz="0" w:space="0" w:color="auto"/>
        <w:left w:val="none" w:sz="0" w:space="0" w:color="auto"/>
        <w:bottom w:val="none" w:sz="0" w:space="0" w:color="auto"/>
        <w:right w:val="none" w:sz="0" w:space="0" w:color="auto"/>
      </w:divBdr>
    </w:div>
    <w:div w:id="2065787139">
      <w:bodyDiv w:val="1"/>
      <w:marLeft w:val="0"/>
      <w:marRight w:val="0"/>
      <w:marTop w:val="0"/>
      <w:marBottom w:val="0"/>
      <w:divBdr>
        <w:top w:val="none" w:sz="0" w:space="0" w:color="auto"/>
        <w:left w:val="none" w:sz="0" w:space="0" w:color="auto"/>
        <w:bottom w:val="none" w:sz="0" w:space="0" w:color="auto"/>
        <w:right w:val="none" w:sz="0" w:space="0" w:color="auto"/>
      </w:divBdr>
    </w:div>
    <w:div w:id="2075077182">
      <w:bodyDiv w:val="1"/>
      <w:marLeft w:val="0"/>
      <w:marRight w:val="0"/>
      <w:marTop w:val="0"/>
      <w:marBottom w:val="0"/>
      <w:divBdr>
        <w:top w:val="none" w:sz="0" w:space="0" w:color="auto"/>
        <w:left w:val="none" w:sz="0" w:space="0" w:color="auto"/>
        <w:bottom w:val="none" w:sz="0" w:space="0" w:color="auto"/>
        <w:right w:val="none" w:sz="0" w:space="0" w:color="auto"/>
      </w:divBdr>
    </w:div>
    <w:div w:id="2079935326">
      <w:bodyDiv w:val="1"/>
      <w:marLeft w:val="0"/>
      <w:marRight w:val="0"/>
      <w:marTop w:val="0"/>
      <w:marBottom w:val="0"/>
      <w:divBdr>
        <w:top w:val="none" w:sz="0" w:space="0" w:color="auto"/>
        <w:left w:val="none" w:sz="0" w:space="0" w:color="auto"/>
        <w:bottom w:val="none" w:sz="0" w:space="0" w:color="auto"/>
        <w:right w:val="none" w:sz="0" w:space="0" w:color="auto"/>
      </w:divBdr>
    </w:div>
    <w:div w:id="2097163875">
      <w:bodyDiv w:val="1"/>
      <w:marLeft w:val="0"/>
      <w:marRight w:val="0"/>
      <w:marTop w:val="0"/>
      <w:marBottom w:val="0"/>
      <w:divBdr>
        <w:top w:val="none" w:sz="0" w:space="0" w:color="auto"/>
        <w:left w:val="none" w:sz="0" w:space="0" w:color="auto"/>
        <w:bottom w:val="none" w:sz="0" w:space="0" w:color="auto"/>
        <w:right w:val="none" w:sz="0" w:space="0" w:color="auto"/>
      </w:divBdr>
    </w:div>
    <w:div w:id="2104838862">
      <w:bodyDiv w:val="1"/>
      <w:marLeft w:val="0"/>
      <w:marRight w:val="0"/>
      <w:marTop w:val="0"/>
      <w:marBottom w:val="0"/>
      <w:divBdr>
        <w:top w:val="none" w:sz="0" w:space="0" w:color="auto"/>
        <w:left w:val="none" w:sz="0" w:space="0" w:color="auto"/>
        <w:bottom w:val="none" w:sz="0" w:space="0" w:color="auto"/>
        <w:right w:val="none" w:sz="0" w:space="0" w:color="auto"/>
      </w:divBdr>
    </w:div>
    <w:div w:id="2104916050">
      <w:bodyDiv w:val="1"/>
      <w:marLeft w:val="0"/>
      <w:marRight w:val="0"/>
      <w:marTop w:val="0"/>
      <w:marBottom w:val="0"/>
      <w:divBdr>
        <w:top w:val="none" w:sz="0" w:space="0" w:color="auto"/>
        <w:left w:val="none" w:sz="0" w:space="0" w:color="auto"/>
        <w:bottom w:val="none" w:sz="0" w:space="0" w:color="auto"/>
        <w:right w:val="none" w:sz="0" w:space="0" w:color="auto"/>
      </w:divBdr>
    </w:div>
    <w:div w:id="2105033404">
      <w:bodyDiv w:val="1"/>
      <w:marLeft w:val="0"/>
      <w:marRight w:val="0"/>
      <w:marTop w:val="0"/>
      <w:marBottom w:val="0"/>
      <w:divBdr>
        <w:top w:val="none" w:sz="0" w:space="0" w:color="auto"/>
        <w:left w:val="none" w:sz="0" w:space="0" w:color="auto"/>
        <w:bottom w:val="none" w:sz="0" w:space="0" w:color="auto"/>
        <w:right w:val="none" w:sz="0" w:space="0" w:color="auto"/>
      </w:divBdr>
      <w:divsChild>
        <w:div w:id="2056005202">
          <w:marLeft w:val="0"/>
          <w:marRight w:val="0"/>
          <w:marTop w:val="0"/>
          <w:marBottom w:val="0"/>
          <w:divBdr>
            <w:top w:val="none" w:sz="0" w:space="0" w:color="auto"/>
            <w:left w:val="none" w:sz="0" w:space="0" w:color="auto"/>
            <w:bottom w:val="none" w:sz="0" w:space="0" w:color="auto"/>
            <w:right w:val="none" w:sz="0" w:space="0" w:color="auto"/>
          </w:divBdr>
          <w:divsChild>
            <w:div w:id="778721242">
              <w:marLeft w:val="0"/>
              <w:marRight w:val="0"/>
              <w:marTop w:val="0"/>
              <w:marBottom w:val="0"/>
              <w:divBdr>
                <w:top w:val="none" w:sz="0" w:space="0" w:color="auto"/>
                <w:left w:val="none" w:sz="0" w:space="0" w:color="auto"/>
                <w:bottom w:val="none" w:sz="0" w:space="0" w:color="auto"/>
                <w:right w:val="none" w:sz="0" w:space="0" w:color="auto"/>
              </w:divBdr>
              <w:divsChild>
                <w:div w:id="207790025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633868693">
          <w:marLeft w:val="0"/>
          <w:marRight w:val="0"/>
          <w:marTop w:val="0"/>
          <w:marBottom w:val="0"/>
          <w:divBdr>
            <w:top w:val="none" w:sz="0" w:space="0" w:color="auto"/>
            <w:left w:val="none" w:sz="0" w:space="0" w:color="auto"/>
            <w:bottom w:val="none" w:sz="0" w:space="0" w:color="auto"/>
            <w:right w:val="none" w:sz="0" w:space="0" w:color="auto"/>
          </w:divBdr>
          <w:divsChild>
            <w:div w:id="1694845588">
              <w:marLeft w:val="0"/>
              <w:marRight w:val="0"/>
              <w:marTop w:val="0"/>
              <w:marBottom w:val="0"/>
              <w:divBdr>
                <w:top w:val="none" w:sz="0" w:space="0" w:color="auto"/>
                <w:left w:val="none" w:sz="0" w:space="0" w:color="auto"/>
                <w:bottom w:val="none" w:sz="0" w:space="0" w:color="auto"/>
                <w:right w:val="none" w:sz="0" w:space="0" w:color="auto"/>
              </w:divBdr>
              <w:divsChild>
                <w:div w:id="87438523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628703504">
          <w:marLeft w:val="0"/>
          <w:marRight w:val="0"/>
          <w:marTop w:val="0"/>
          <w:marBottom w:val="0"/>
          <w:divBdr>
            <w:top w:val="none" w:sz="0" w:space="0" w:color="auto"/>
            <w:left w:val="none" w:sz="0" w:space="0" w:color="auto"/>
            <w:bottom w:val="none" w:sz="0" w:space="0" w:color="auto"/>
            <w:right w:val="none" w:sz="0" w:space="0" w:color="auto"/>
          </w:divBdr>
          <w:divsChild>
            <w:div w:id="466779974">
              <w:marLeft w:val="0"/>
              <w:marRight w:val="0"/>
              <w:marTop w:val="0"/>
              <w:marBottom w:val="0"/>
              <w:divBdr>
                <w:top w:val="none" w:sz="0" w:space="0" w:color="auto"/>
                <w:left w:val="none" w:sz="0" w:space="0" w:color="auto"/>
                <w:bottom w:val="none" w:sz="0" w:space="0" w:color="auto"/>
                <w:right w:val="none" w:sz="0" w:space="0" w:color="auto"/>
              </w:divBdr>
              <w:divsChild>
                <w:div w:id="20992609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552737446">
          <w:marLeft w:val="0"/>
          <w:marRight w:val="0"/>
          <w:marTop w:val="0"/>
          <w:marBottom w:val="0"/>
          <w:divBdr>
            <w:top w:val="none" w:sz="0" w:space="0" w:color="auto"/>
            <w:left w:val="none" w:sz="0" w:space="0" w:color="auto"/>
            <w:bottom w:val="none" w:sz="0" w:space="0" w:color="auto"/>
            <w:right w:val="none" w:sz="0" w:space="0" w:color="auto"/>
          </w:divBdr>
          <w:divsChild>
            <w:div w:id="755398001">
              <w:marLeft w:val="0"/>
              <w:marRight w:val="0"/>
              <w:marTop w:val="0"/>
              <w:marBottom w:val="0"/>
              <w:divBdr>
                <w:top w:val="none" w:sz="0" w:space="0" w:color="auto"/>
                <w:left w:val="none" w:sz="0" w:space="0" w:color="auto"/>
                <w:bottom w:val="none" w:sz="0" w:space="0" w:color="auto"/>
                <w:right w:val="none" w:sz="0" w:space="0" w:color="auto"/>
              </w:divBdr>
              <w:divsChild>
                <w:div w:id="187492523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689090773">
          <w:marLeft w:val="0"/>
          <w:marRight w:val="0"/>
          <w:marTop w:val="0"/>
          <w:marBottom w:val="0"/>
          <w:divBdr>
            <w:top w:val="none" w:sz="0" w:space="0" w:color="auto"/>
            <w:left w:val="none" w:sz="0" w:space="0" w:color="auto"/>
            <w:bottom w:val="none" w:sz="0" w:space="0" w:color="auto"/>
            <w:right w:val="none" w:sz="0" w:space="0" w:color="auto"/>
          </w:divBdr>
          <w:divsChild>
            <w:div w:id="2051568290">
              <w:marLeft w:val="0"/>
              <w:marRight w:val="0"/>
              <w:marTop w:val="0"/>
              <w:marBottom w:val="0"/>
              <w:divBdr>
                <w:top w:val="none" w:sz="0" w:space="0" w:color="auto"/>
                <w:left w:val="none" w:sz="0" w:space="0" w:color="auto"/>
                <w:bottom w:val="none" w:sz="0" w:space="0" w:color="auto"/>
                <w:right w:val="none" w:sz="0" w:space="0" w:color="auto"/>
              </w:divBdr>
              <w:divsChild>
                <w:div w:id="1900166712">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886453123">
          <w:marLeft w:val="0"/>
          <w:marRight w:val="0"/>
          <w:marTop w:val="0"/>
          <w:marBottom w:val="0"/>
          <w:divBdr>
            <w:top w:val="none" w:sz="0" w:space="0" w:color="auto"/>
            <w:left w:val="none" w:sz="0" w:space="0" w:color="auto"/>
            <w:bottom w:val="none" w:sz="0" w:space="0" w:color="auto"/>
            <w:right w:val="none" w:sz="0" w:space="0" w:color="auto"/>
          </w:divBdr>
          <w:divsChild>
            <w:div w:id="721516664">
              <w:marLeft w:val="0"/>
              <w:marRight w:val="0"/>
              <w:marTop w:val="0"/>
              <w:marBottom w:val="0"/>
              <w:divBdr>
                <w:top w:val="none" w:sz="0" w:space="0" w:color="auto"/>
                <w:left w:val="none" w:sz="0" w:space="0" w:color="auto"/>
                <w:bottom w:val="none" w:sz="0" w:space="0" w:color="auto"/>
                <w:right w:val="none" w:sz="0" w:space="0" w:color="auto"/>
              </w:divBdr>
              <w:divsChild>
                <w:div w:id="210078615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1336882933">
          <w:marLeft w:val="0"/>
          <w:marRight w:val="0"/>
          <w:marTop w:val="0"/>
          <w:marBottom w:val="0"/>
          <w:divBdr>
            <w:top w:val="none" w:sz="0" w:space="0" w:color="auto"/>
            <w:left w:val="none" w:sz="0" w:space="0" w:color="auto"/>
            <w:bottom w:val="none" w:sz="0" w:space="0" w:color="auto"/>
            <w:right w:val="none" w:sz="0" w:space="0" w:color="auto"/>
          </w:divBdr>
          <w:divsChild>
            <w:div w:id="1905336694">
              <w:marLeft w:val="0"/>
              <w:marRight w:val="0"/>
              <w:marTop w:val="0"/>
              <w:marBottom w:val="0"/>
              <w:divBdr>
                <w:top w:val="none" w:sz="0" w:space="0" w:color="auto"/>
                <w:left w:val="none" w:sz="0" w:space="0" w:color="auto"/>
                <w:bottom w:val="none" w:sz="0" w:space="0" w:color="auto"/>
                <w:right w:val="none" w:sz="0" w:space="0" w:color="auto"/>
              </w:divBdr>
              <w:divsChild>
                <w:div w:id="127841695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2133475137">
      <w:bodyDiv w:val="1"/>
      <w:marLeft w:val="0"/>
      <w:marRight w:val="0"/>
      <w:marTop w:val="0"/>
      <w:marBottom w:val="0"/>
      <w:divBdr>
        <w:top w:val="none" w:sz="0" w:space="0" w:color="auto"/>
        <w:left w:val="none" w:sz="0" w:space="0" w:color="auto"/>
        <w:bottom w:val="none" w:sz="0" w:space="0" w:color="auto"/>
        <w:right w:val="none" w:sz="0" w:space="0" w:color="auto"/>
      </w:divBdr>
      <w:divsChild>
        <w:div w:id="1335525031">
          <w:marLeft w:val="202"/>
          <w:marRight w:val="0"/>
          <w:marTop w:val="0"/>
          <w:marBottom w:val="49"/>
          <w:divBdr>
            <w:top w:val="none" w:sz="0" w:space="0" w:color="auto"/>
            <w:left w:val="none" w:sz="0" w:space="0" w:color="auto"/>
            <w:bottom w:val="none" w:sz="0" w:space="0" w:color="auto"/>
            <w:right w:val="none" w:sz="0" w:space="0" w:color="auto"/>
          </w:divBdr>
        </w:div>
      </w:divsChild>
    </w:div>
    <w:div w:id="2146005628">
      <w:bodyDiv w:val="1"/>
      <w:marLeft w:val="0"/>
      <w:marRight w:val="0"/>
      <w:marTop w:val="0"/>
      <w:marBottom w:val="0"/>
      <w:divBdr>
        <w:top w:val="none" w:sz="0" w:space="0" w:color="auto"/>
        <w:left w:val="none" w:sz="0" w:space="0" w:color="auto"/>
        <w:bottom w:val="none" w:sz="0" w:space="0" w:color="auto"/>
        <w:right w:val="none" w:sz="0" w:space="0" w:color="auto"/>
      </w:divBdr>
      <w:divsChild>
        <w:div w:id="678194548">
          <w:marLeft w:val="547"/>
          <w:marRight w:val="0"/>
          <w:marTop w:val="86"/>
          <w:marBottom w:val="0"/>
          <w:divBdr>
            <w:top w:val="none" w:sz="0" w:space="0" w:color="auto"/>
            <w:left w:val="none" w:sz="0" w:space="0" w:color="auto"/>
            <w:bottom w:val="none" w:sz="0" w:space="0" w:color="auto"/>
            <w:right w:val="none" w:sz="0" w:space="0" w:color="auto"/>
          </w:divBdr>
        </w:div>
        <w:div w:id="457189971">
          <w:marLeft w:val="547"/>
          <w:marRight w:val="0"/>
          <w:marTop w:val="86"/>
          <w:marBottom w:val="0"/>
          <w:divBdr>
            <w:top w:val="none" w:sz="0" w:space="0" w:color="auto"/>
            <w:left w:val="none" w:sz="0" w:space="0" w:color="auto"/>
            <w:bottom w:val="none" w:sz="0" w:space="0" w:color="auto"/>
            <w:right w:val="none" w:sz="0" w:space="0" w:color="auto"/>
          </w:divBdr>
        </w:div>
        <w:div w:id="1679892406">
          <w:marLeft w:val="547"/>
          <w:marRight w:val="0"/>
          <w:marTop w:val="86"/>
          <w:marBottom w:val="0"/>
          <w:divBdr>
            <w:top w:val="none" w:sz="0" w:space="0" w:color="auto"/>
            <w:left w:val="none" w:sz="0" w:space="0" w:color="auto"/>
            <w:bottom w:val="none" w:sz="0" w:space="0" w:color="auto"/>
            <w:right w:val="none" w:sz="0" w:space="0" w:color="auto"/>
          </w:divBdr>
        </w:div>
        <w:div w:id="1937862403">
          <w:marLeft w:val="547"/>
          <w:marRight w:val="0"/>
          <w:marTop w:val="86"/>
          <w:marBottom w:val="0"/>
          <w:divBdr>
            <w:top w:val="none" w:sz="0" w:space="0" w:color="auto"/>
            <w:left w:val="none" w:sz="0" w:space="0" w:color="auto"/>
            <w:bottom w:val="none" w:sz="0" w:space="0" w:color="auto"/>
            <w:right w:val="none" w:sz="0" w:space="0" w:color="auto"/>
          </w:divBdr>
        </w:div>
        <w:div w:id="1195651859">
          <w:marLeft w:val="547"/>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9.png"/><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microsoft.com/office/2007/relationships/hdphoto" Target="media/hdphoto2.wdp"/><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microsoft.com/office/2007/relationships/hdphoto" Target="media/hdphoto1.wdp"/><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3</b:Tag>
    <b:SourceType>Book</b:SourceType>
    <b:Guid>{1BEA691A-F2F9-C94E-AEC3-E98FC4F1A636}</b:Guid>
    <b:Title>How to Mind Map  •	7 Easy Steps to Master Mind Mapping Techniques, Note-taking, Creative Thinking &amp; Brainstorming Skills</b:Title>
    <b:Author>
      <b:Author>
        <b:NameList>
          <b:Person>
            <b:Last>Bates</b:Last>
            <b:First>Troye</b:First>
          </b:Person>
        </b:NameList>
      </b:Author>
    </b:Author>
    <b:City>Paperback  </b:City>
    <b:Publisher>Lulu Press, Incorporated </b:Publisher>
    <b:Year>2019</b:Year>
    <b:RefOrder>4</b:RefOrder>
  </b:Source>
  <b:Source>
    <b:Tag>bbc25</b:Tag>
    <b:SourceType>InternetSite</b:SourceType>
    <b:Guid>{768B1EF2-C403-344D-8011-E1A14A2FEBFC}</b:Guid>
    <b:Title>bbc</b:Title>
    <b:Year>2025</b:Year>
    <b:Author>
      <b:Author>
        <b:NameList>
          <b:Person>
            <b:Last>bbc</b:Last>
          </b:Person>
        </b:NameList>
      </b:Author>
    </b:Author>
    <b:URL> https://www.bbc.co.uk/bitesize/guides/z6v847h/revision/1</b:URL>
    <b:ProductionCompany>bitesize/guides</b:ProductionCompany>
    <b:YearAccessed>2025</b:YearAccessed>
    <b:MonthAccessed>04</b:MonthAccessed>
    <b:DayAccessed>29</b:DayAccessed>
    <b:RefOrder>5</b:RefOrder>
  </b:Source>
  <b:Source>
    <b:Tag>Buz13</b:Tag>
    <b:SourceType>Book</b:SourceType>
    <b:Guid>{CBFB5EA2-6C05-944A-ABB7-94745CD3FA08}</b:Guid>
    <b:Title>Mind Maps for Business  Using the Ultimate Thinking Tool to Revolutionise how You Work</b:Title>
    <b:Year>2013</b:Year>
    <b:Author>
      <b:Author>
        <b:NameList>
          <b:Person>
            <b:Last>Buzan</b:Last>
            <b:First>Tony</b:First>
          </b:Person>
          <b:Person>
            <b:Last>Griffths</b:Last>
            <b:First>Chris</b:First>
          </b:Person>
        </b:NameList>
      </b:Author>
    </b:Author>
    <b:City>ebook</b:City>
    <b:Publisher>Perason Education</b:Publisher>
    <b:RefOrder>6</b:RefOrder>
  </b:Source>
  <b:Source>
    <b:Tag>sho25</b:Tag>
    <b:SourceType>InternetSite</b:SourceType>
    <b:Guid>{F3625D87-D9D8-6240-9F91-BA02CAFB6021}</b:Guid>
    <b:Title>about</b:Title>
    <b:Year>2025</b:Year>
    <b:Author>
      <b:Author>
        <b:NameList>
          <b:Person>
            <b:Last>shopify</b:Last>
          </b:Person>
        </b:NameList>
      </b:Author>
    </b:Author>
    <b:InternetSiteTitle>About</b:InternetSiteTitle>
    <b:Month>04</b:Month>
    <b:Day>24</b:Day>
    <b:URL>https://www.shopify.com/uk/about</b:URL>
    <b:RefOrder>2</b:RefOrder>
  </b:Source>
  <b:Source>
    <b:Tag>wix25</b:Tag>
    <b:SourceType>InternetSite</b:SourceType>
    <b:Guid>{DA3E267B-AF49-EE47-9CF7-809631B546CA}</b:Guid>
    <b:Author>
      <b:Author>
        <b:NameList>
          <b:Person>
            <b:Last>wix</b:Last>
          </b:Person>
        </b:NameList>
      </b:Author>
    </b:Author>
    <b:Title>e comerce (about us)</b:Title>
    <b:URL>https://www.wix.com/about/us</b:URL>
    <b:ProductionCompany>wix</b:ProductionCompany>
    <b:Year>2025</b:Year>
    <b:YearAccessed>2025</b:YearAccessed>
    <b:MonthAccessed>04</b:MonthAccessed>
    <b:DayAccessed>27</b:DayAccessed>
    <b:RefOrder>3</b:RefOrder>
  </b:Source>
  <b:Source>
    <b:Tag>Zap25</b:Tag>
    <b:SourceType>InternetSite</b:SourceType>
    <b:Guid>{ED4B0665-62DF-F24A-838F-3250DF81C746}</b:Guid>
    <b:Title>best e-commerce shoping cart software</b:Title>
    <b:Year>2025</b:Year>
    <b:Author>
      <b:Author>
        <b:NameList>
          <b:Person>
            <b:Last>Zapier</b:Last>
          </b:Person>
        </b:NameList>
      </b:Author>
    </b:Author>
    <b:URL>https://zapier.com/blog/best-ecommerce-shopping-cart-software/</b:URL>
    <b:YearAccessed>2025</b:YearAccessed>
    <b:MonthAccessed>04</b:MonthAccessed>
    <b:DayAccessed>29</b:DayAccessed>
    <b:RefOrder>1</b:RefOrder>
  </b:Source>
  <b:Source>
    <b:Tag>Jeo17</b:Tag>
    <b:SourceType>JournalArticle</b:SourceType>
    <b:Guid>{AD0ACA8D-7E68-EA49-91BE-226C5A8309FB}</b:Guid>
    <b:Title>Study on the tracking revision history of MS Word files for forensic investigation’, Digital Investigation,</b:Title>
    <b:Year>2017</b:Year>
    <b:Author>
      <b:Author>
        <b:NameList>
          <b:Person>
            <b:Last>Jeong</b:Last>
            <b:First>D.</b:First>
            <b:Middle>and Lee, S.</b:Middle>
          </b:Person>
        </b:NameList>
      </b:Author>
    </b:Author>
    <b:JournalName>Digital Investigation</b:JournalName>
    <b:Volume>23</b:Volume>
    <b:Issue>10.1016</b:Issue>
    <b:Pages>3-10</b:Pages>
    <b:RefOrder>7</b:RefOrder>
  </b:Source>
  <b:Source>
    <b:Tag>Sco21</b:Tag>
    <b:SourceType>Book</b:SourceType>
    <b:Guid>{A9DB706B-7C42-E942-AFCB-B6B73409DF51}</b:Guid>
    <b:Title>Microsoft Word includes smart tips and time-saving shortcuts in easy steps</b:Title>
    <b:Year>2021</b:Year>
    <b:Author>
      <b:Author>
        <b:NameList>
          <b:Person>
            <b:Last>Basham</b:Last>
            <b:First>Scott</b:First>
          </b:Person>
        </b:NameList>
      </b:Author>
    </b:Author>
    <b:City>UK Warwickkshire</b:City>
    <b:Publisher>Easy Steps Limited</b:Publisher>
    <b:RefOrder>8</b:RefOrder>
  </b:Source>
  <b:Source>
    <b:Tag>Pet19</b:Tag>
    <b:SourceType>Book</b:SourceType>
    <b:Guid>{7EBA1436-3F66-E044-BF36-18508697A3A8}</b:Guid>
    <b:Author>
      <b:Author>
        <b:NameList>
          <b:Person>
            <b:Last>Weverka</b:Last>
            <b:First>Peter</b:First>
          </b:Person>
        </b:NameList>
      </b:Author>
    </b:Author>
    <b:Title>Microsoft Office 2019 all in one, for dummies</b:Title>
    <b:City>/</b:City>
    <b:Publisher>for dummies</b:Publisher>
    <b:Year>2019</b:Year>
    <b:RefOrder>9</b:RefOrder>
  </b:Source>
  <b:Source>
    <b:Tag>mic25</b:Tag>
    <b:SourceType>InternetSite</b:SourceType>
    <b:Guid>{DDCB745D-1CB3-C943-A522-6EB1B607DE14}</b:Guid>
    <b:Title>microsoft-365</b:Title>
    <b:Year>2025</b:Year>
    <b:Author>
      <b:Author>
        <b:NameList>
          <b:Person>
            <b:Last>microsoft</b:Last>
          </b:Person>
        </b:NameList>
      </b:Author>
    </b:Author>
    <b:URL>https://www.microsoft.com/en-gb/microsoft-365/excel</b:URL>
    <b:YearAccessed>2025</b:YearAccessed>
    <b:MonthAccessed>05</b:MonthAccessed>
    <b:DayAccessed>01</b:DayAccessed>
    <b:RefOrder>10</b:RefOrder>
  </b:Source>
  <b:Source>
    <b:Tag>the22</b:Tag>
    <b:SourceType>InternetSite</b:SourceType>
    <b:Guid>{6B8F82E5-5891-7748-8F31-445CA2D16D1D}</b:Guid>
    <b:Author>
      <b:Author>
        <b:NameList>
          <b:Person>
            <b:Last>theknowledgeacademy.</b:Last>
          </b:Person>
        </b:NameList>
      </b:Author>
    </b:Author>
    <b:Title>what-is-powerpoint</b:Title>
    <b:URL>https://www.theknowledgeacademy.com/blog/what-is-powerpoint/</b:URL>
    <b:ProductionCompany>theknowledgeacademy</b:ProductionCompany>
    <b:Year>2022</b:Year>
    <b:Month>03</b:Month>
    <b:Day>01</b:Day>
    <b:YearAccessed>2025</b:YearAccessed>
    <b:MonthAccessed>05</b:MonthAccessed>
    <b:DayAccessed>01</b:DayAccessed>
    <b:RefOrder>12</b:RefOrder>
  </b:Source>
  <b:Source>
    <b:Tag>Kat04</b:Tag>
    <b:SourceType>Book</b:SourceType>
    <b:Guid>{5523F0A7-7809-184A-8F01-911B31870023}</b:Guid>
    <b:Title>Kathy Jacobs on PowerPoint  </b:Title>
    <b:Year>2004</b:Year>
    <b:Author>
      <b:Author>
        <b:NameList>
          <b:Person>
            <b:Last>Jacobs</b:Last>
            <b:First>Kathy</b:First>
          </b:Person>
        </b:NameList>
      </b:Author>
    </b:Author>
    <b:City>Paperback</b:City>
    <b:Publisher>Holy Macro</b:Publisher>
    <b:RefOrder>11</b:RefOrder>
  </b:Source>
  <b:Source>
    <b:Tag>mic22</b:Tag>
    <b:SourceType>InternetSite</b:SourceType>
    <b:Guid>{6717292F-B800-C843-9174-695928E5A73C}</b:Guid>
    <b:Title>how-to-access-microsoft-access-in-office-365</b:Title>
    <b:Year>2022</b:Year>
    <b:Author>
      <b:Author>
        <b:NameList>
          <b:Person>
            <b:Last>microsoft-office</b:Last>
          </b:Person>
        </b:NameList>
      </b:Author>
    </b:Author>
    <b:URL>https://ms.codes/blogs/microsoft-office/how-to-access-microsoft-access-in-office-365</b:URL>
    <b:ProductionCompany>microsoft-</b:ProductionCompany>
    <b:YearAccessed>2025</b:YearAccessed>
    <b:MonthAccessed>05</b:MonthAccessed>
    <b:DayAccessed>01</b:DayAccessed>
    <b:RefOrder>13</b:RefOrder>
  </b:Source>
  <b:Source>
    <b:Tag>Ter10</b:Tag>
    <b:SourceType>Book</b:SourceType>
    <b:Guid>{350CA338-41F4-B146-878C-357EC0C1ADC2}</b:Guid>
    <b:Title>Microsoft Access Small Business Solutions  State-of-the-Art Database Models for Sales, Marketing, Customer Management, and More Key Business Activities  By Teresa Hennig, Truitt L. Bradly, Larry Linson, Leigh Purvis, Brent Spaulding · 2010</b:Title>
    <b:Year>2010</b:Year>
    <b:Author>
      <b:Author>
        <b:NameList>
          <b:Person>
            <b:Last>Teresa Hennig</b:Last>
          </b:Person>
        </b:NameList>
      </b:Author>
    </b:Author>
    <b:Publisher>State-of-the-Art Database Models for Sales</b:Publisher>
    <b:RefOrder>14</b:RefOrder>
  </b:Source>
  <b:Source>
    <b:Tag>sup25</b:Tag>
    <b:SourceType>InternetSite</b:SourceType>
    <b:Guid>{7E06F146-2F2F-B34A-B868-2AD36B769B25}</b:Guid>
    <b:Year>2025</b:Year>
    <b:Author>
      <b:Author>
        <b:NameList>
          <b:Person>
            <b:Last>support.microsoft.</b:Last>
          </b:Person>
        </b:NameList>
      </b:Author>
    </b:Author>
    <b:URL>https://support.microsoft.com/en-gb/office/overview-of-pivottables-and-pivotcharts-527c8fa3-02c0-445a-a2db-7794676bce96#:~:text=A%20PivotTable%20is%20an%20interactive,unanticipated%20questions%20about%20your%20data.</b:URL>
    <b:ProductionCompany>office</b:ProductionCompany>
    <b:YearAccessed>2025</b:YearAccessed>
    <b:MonthAccessed>05</b:MonthAccessed>
    <b:DayAccessed>02</b:DayAccessed>
    <b:RefOrder>15</b:RefOrder>
  </b:Source>
  <b:Source>
    <b:Tag>For22</b:Tag>
    <b:SourceType>InternetSite</b:SourceType>
    <b:Guid>{6AB90F1A-8AFE-214F-9B28-357628AFFF4E}</b:Guid>
    <b:Author>
      <b:Author>
        <b:NameList>
          <b:Person>
            <b:Last>Forbes</b:Last>
          </b:Person>
        </b:NameList>
      </b:Author>
    </b:Author>
    <b:Title>sites</b:Title>
    <b:URL>https://www.forbes.com/sites/quickerbettertech/2022/08/28/microsoft-teams-has-more-integration-optionsand-other-small-business-tech-news-this-week/    </b:URL>
    <b:ProductionCompany>quickerbettertech/</b:ProductionCompany>
    <b:Year>2022</b:Year>
    <b:Month>08</b:Month>
    <b:Day>28</b:Day>
    <b:YearAccessed>2025</b:YearAccessed>
    <b:MonthAccessed>05</b:MonthAccessed>
    <b:DayAccessed>02</b:DayAccessed>
    <b:RefOrder>16</b:RefOrder>
  </b:Source>
  <b:Source>
    <b:Tag>mic251</b:Tag>
    <b:SourceType>InternetSite</b:SourceType>
    <b:Guid>{75D88E90-B7C3-7F41-8A59-23B536A4889D}</b:Guid>
    <b:Author>
      <b:Author>
        <b:NameList>
          <b:Person>
            <b:Last>microsoftt</b:Last>
          </b:Person>
        </b:NameList>
      </b:Author>
    </b:Author>
    <b:Title>microsoftteams/apps-in-teams</b:Title>
    <b:URL>https://learn.microsoft.com/en-us/microsoftteams/apps-in-teams</b:URL>
    <b:ProductionCompany>microsoftt</b:ProductionCompany>
    <b:Year>2025</b:Year>
    <b:YearAccessed>2025</b:YearAccessed>
    <b:MonthAccessed>05</b:MonthAccessed>
    <b:DayAccessed>01</b:DayAccessed>
    <b:RefOrder>17</b:RefOrder>
  </b:Source>
  <b:Source>
    <b:Tag>mic252</b:Tag>
    <b:SourceType>InternetSite</b:SourceType>
    <b:Guid>{A283AF88-E9B1-EF46-B59B-C84F4B37EDB0}</b:Guid>
    <b:Author>
      <b:Author>
        <b:NameList>
          <b:Person>
            <b:Last>microsoft.</b:Last>
          </b:Person>
        </b:NameList>
      </b:Author>
    </b:Author>
    <b:Title>earn.microsoft</b:Title>
    <b:URL>https://learn.microsoft.com/en-us/sharepoint/onedrive-overview</b:URL>
    <b:ProductionCompany>sharepoint/onedrive</b:ProductionCompany>
    <b:Year>2025</b:Year>
    <b:YearAccessed>2025</b:YearAccessed>
    <b:MonthAccessed>05</b:MonthAccessed>
    <b:DayAccessed>01</b:DayAccessed>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8186D7-26FD-F048-8C3C-D80F32789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4787</Words>
  <Characters>27290</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32013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Name:Iancovschi Alexandr</dc:creator>
  <cp:keywords/>
  <dc:description/>
  <cp:lastModifiedBy>Alexandr Iancovschi (2423378)</cp:lastModifiedBy>
  <cp:revision>3</cp:revision>
  <dcterms:created xsi:type="dcterms:W3CDTF">2025-05-09T00:00:00Z</dcterms:created>
  <dcterms:modified xsi:type="dcterms:W3CDTF">2025-12-09T23:02:00Z</dcterms:modified>
</cp:coreProperties>
</file>