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Light" w:hAnsi="Calibri Light" w:cs="Calibri Light"/>
          <w:b/>
          <w:bCs/>
          <w:sz w:val="28"/>
          <w:szCs w:val="28"/>
        </w:rPr>
        <w:id w:val="1031988873"/>
        <w:docPartObj>
          <w:docPartGallery w:val="Cover Pages"/>
          <w:docPartUnique/>
        </w:docPartObj>
      </w:sdtPr>
      <w:sdtContent>
        <w:p w14:paraId="4E334A16" w14:textId="4224F469" w:rsidR="005879BC" w:rsidRPr="00F34CBB" w:rsidRDefault="005879BC">
          <w:pPr>
            <w:rPr>
              <w:rFonts w:ascii="Calibri Light" w:eastAsiaTheme="majorEastAsia" w:hAnsi="Calibri Light" w:cs="Calibri Light"/>
              <w:b/>
              <w:bCs/>
              <w:sz w:val="28"/>
              <w:szCs w:val="28"/>
            </w:rPr>
          </w:pPr>
          <w:r w:rsidRPr="00F34CBB">
            <w:rPr>
              <w:rFonts w:ascii="Calibri Light" w:hAnsi="Calibri Light" w:cs="Calibri Light"/>
              <w:b/>
              <w:bCs/>
              <w:noProof/>
              <w:sz w:val="28"/>
              <w:szCs w:val="28"/>
            </w:rPr>
            <mc:AlternateContent>
              <mc:Choice Requires="wps">
                <w:drawing>
                  <wp:anchor distT="0" distB="0" distL="114300" distR="114300" simplePos="0" relativeHeight="251658240" behindDoc="0" locked="0" layoutInCell="1" allowOverlap="1" wp14:anchorId="68DB4212" wp14:editId="3E828D92">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106"/>
                                  <w:gridCol w:w="5880"/>
                                </w:tblGrid>
                                <w:tr w:rsidR="005879BC" w14:paraId="5CB9F282" w14:textId="77777777">
                                  <w:trPr>
                                    <w:jc w:val="center"/>
                                  </w:trPr>
                                  <w:tc>
                                    <w:tcPr>
                                      <w:tcW w:w="2568" w:type="pct"/>
                                      <w:vAlign w:val="center"/>
                                    </w:tcPr>
                                    <w:p w14:paraId="4F248B6A" w14:textId="603D89CC" w:rsidR="005879BC" w:rsidRDefault="007926DF">
                                      <w:pPr>
                                        <w:jc w:val="right"/>
                                      </w:pPr>
                                      <w:r>
                                        <w:rPr>
                                          <w:noProof/>
                                        </w:rPr>
                                        <w:drawing>
                                          <wp:inline distT="0" distB="0" distL="0" distR="0" wp14:anchorId="33DC2EC7" wp14:editId="20FB4FB4">
                                            <wp:extent cx="2785651" cy="4219998"/>
                                            <wp:effectExtent l="0" t="0" r="0" b="0"/>
                                            <wp:docPr id="159608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082662" name=""/>
                                                    <pic:cNvPicPr/>
                                                  </pic:nvPicPr>
                                                  <pic:blipFill>
                                                    <a:blip r:embed="rId8"/>
                                                    <a:stretch>
                                                      <a:fillRect/>
                                                    </a:stretch>
                                                  </pic:blipFill>
                                                  <pic:spPr>
                                                    <a:xfrm>
                                                      <a:off x="0" y="0"/>
                                                      <a:ext cx="2804334" cy="4248300"/>
                                                    </a:xfrm>
                                                    <a:prstGeom prst="rect">
                                                      <a:avLst/>
                                                    </a:prstGeom>
                                                  </pic:spPr>
                                                </pic:pic>
                                              </a:graphicData>
                                            </a:graphic>
                                          </wp:inline>
                                        </w:drawing>
                                      </w:r>
                                    </w:p>
                                    <w:sdt>
                                      <w:sdtPr>
                                        <w:rPr>
                                          <w:b/>
                                          <w:bCs/>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80532F4" w14:textId="7E27D89E" w:rsidR="005879BC" w:rsidRPr="00D615B4" w:rsidRDefault="00F34CBB">
                                          <w:pPr>
                                            <w:pStyle w:val="NoSpacing"/>
                                            <w:spacing w:line="312" w:lineRule="auto"/>
                                            <w:jc w:val="right"/>
                                            <w:rPr>
                                              <w:b/>
                                              <w:bCs/>
                                              <w:caps/>
                                              <w:color w:val="191919" w:themeColor="text1" w:themeTint="E6"/>
                                              <w:sz w:val="32"/>
                                              <w:szCs w:val="32"/>
                                            </w:rPr>
                                          </w:pPr>
                                          <w:r w:rsidRPr="00D615B4">
                                            <w:rPr>
                                              <w:b/>
                                              <w:bCs/>
                                              <w:caps/>
                                              <w:color w:val="191919" w:themeColor="text1" w:themeTint="E6"/>
                                              <w:sz w:val="32"/>
                                              <w:szCs w:val="32"/>
                                            </w:rPr>
                                            <w:t>Work Based Group Project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A80A57E" w14:textId="7C3910BC" w:rsidR="005879BC" w:rsidRDefault="0021665F">
                                          <w:pPr>
                                            <w:jc w:val="right"/>
                                            <w:rPr>
                                              <w:sz w:val="24"/>
                                              <w:szCs w:val="24"/>
                                            </w:rPr>
                                          </w:pPr>
                                          <w:r>
                                            <w:rPr>
                                              <w:color w:val="000000" w:themeColor="text1"/>
                                              <w:sz w:val="24"/>
                                              <w:szCs w:val="24"/>
                                            </w:rPr>
                                            <w:t xml:space="preserve">Systems Engineering: </w:t>
                                          </w:r>
                                          <w:r w:rsidR="00F34CBB">
                                            <w:rPr>
                                              <w:color w:val="000000" w:themeColor="text1"/>
                                              <w:sz w:val="24"/>
                                              <w:szCs w:val="24"/>
                                            </w:rPr>
                                            <w:t>Research and Design</w:t>
                                          </w:r>
                                        </w:p>
                                      </w:sdtContent>
                                    </w:sdt>
                                  </w:tc>
                                  <w:tc>
                                    <w:tcPr>
                                      <w:tcW w:w="2432" w:type="pct"/>
                                      <w:vAlign w:val="center"/>
                                    </w:tcPr>
                                    <w:p w14:paraId="1B28455E" w14:textId="77777777" w:rsidR="00BE09F4" w:rsidRDefault="00BE09F4" w:rsidP="00BE09F4">
                                      <w:pPr>
                                        <w:pStyle w:val="NoSpacing"/>
                                        <w:rPr>
                                          <w:caps/>
                                          <w:color w:val="E97132" w:themeColor="accent2"/>
                                          <w:sz w:val="26"/>
                                          <w:szCs w:val="26"/>
                                        </w:rPr>
                                      </w:pPr>
                                      <w:r>
                                        <w:rPr>
                                          <w:noProof/>
                                        </w:rPr>
                                        <w:drawing>
                                          <wp:inline distT="0" distB="0" distL="0" distR="0" wp14:anchorId="083EEEF6" wp14:editId="7161F921">
                                            <wp:extent cx="3267986" cy="1286229"/>
                                            <wp:effectExtent l="0" t="0" r="8890" b="9525"/>
                                            <wp:docPr id="519942013" name="Picture 2" descr="UNIVERSITY OF WALES, TRINITY SAINT DAVID CAREERS SERVICE | UWTSD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CAREERS SERVICE | UWTSD Care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08123" cy="1302026"/>
                                                    </a:xfrm>
                                                    <a:prstGeom prst="rect">
                                                      <a:avLst/>
                                                    </a:prstGeom>
                                                    <a:noFill/>
                                                    <a:ln>
                                                      <a:noFill/>
                                                    </a:ln>
                                                  </pic:spPr>
                                                </pic:pic>
                                              </a:graphicData>
                                            </a:graphic>
                                          </wp:inline>
                                        </w:drawing>
                                      </w:r>
                                    </w:p>
                                    <w:p w14:paraId="72F9EBDB" w14:textId="77777777" w:rsidR="00BE09F4" w:rsidRDefault="00BE09F4" w:rsidP="00BE09F4">
                                      <w:pPr>
                                        <w:pStyle w:val="NoSpacing"/>
                                        <w:rPr>
                                          <w:caps/>
                                          <w:color w:val="E97132" w:themeColor="accent2"/>
                                          <w:sz w:val="26"/>
                                          <w:szCs w:val="26"/>
                                        </w:rPr>
                                      </w:pPr>
                                    </w:p>
                                    <w:p w14:paraId="78DA200C" w14:textId="77777777" w:rsidR="00BE09F4" w:rsidRDefault="00BE09F4" w:rsidP="00BE09F4">
                                      <w:pPr>
                                        <w:pStyle w:val="NoSpacing"/>
                                        <w:rPr>
                                          <w:caps/>
                                          <w:color w:val="E97132" w:themeColor="accent2"/>
                                          <w:sz w:val="26"/>
                                          <w:szCs w:val="26"/>
                                        </w:rPr>
                                      </w:pPr>
                                    </w:p>
                                    <w:p w14:paraId="630C7759" w14:textId="77777777" w:rsidR="00BE09F4" w:rsidRDefault="00BE09F4" w:rsidP="00BE09F4">
                                      <w:pPr>
                                        <w:pStyle w:val="NoSpacing"/>
                                        <w:rPr>
                                          <w:caps/>
                                          <w:color w:val="E97132" w:themeColor="accent2"/>
                                          <w:sz w:val="26"/>
                                          <w:szCs w:val="26"/>
                                        </w:rPr>
                                      </w:pPr>
                                    </w:p>
                                    <w:p w14:paraId="704B8F6F" w14:textId="77777777" w:rsidR="00BE09F4" w:rsidRDefault="00BE09F4" w:rsidP="00BE09F4">
                                      <w:pPr>
                                        <w:pStyle w:val="NoSpacing"/>
                                        <w:rPr>
                                          <w:caps/>
                                          <w:color w:val="E97132" w:themeColor="accent2"/>
                                          <w:sz w:val="26"/>
                                          <w:szCs w:val="26"/>
                                        </w:rPr>
                                      </w:pPr>
                                    </w:p>
                                    <w:p w14:paraId="1DCA8A11" w14:textId="77777777" w:rsidR="00BE09F4" w:rsidRPr="00A534CB" w:rsidRDefault="00BE09F4" w:rsidP="00BE09F4">
                                      <w:pPr>
                                        <w:pStyle w:val="NoSpacing"/>
                                        <w:rPr>
                                          <w:rFonts w:ascii="Calibri Light" w:hAnsi="Calibri Light" w:cs="Calibri Light"/>
                                          <w:caps/>
                                          <w:color w:val="E97132" w:themeColor="accent2"/>
                                          <w:sz w:val="26"/>
                                          <w:szCs w:val="26"/>
                                        </w:rPr>
                                      </w:pPr>
                                    </w:p>
                                    <w:p w14:paraId="7E1F61A6" w14:textId="4E934882" w:rsidR="00BE09F4" w:rsidRPr="00A534CB" w:rsidRDefault="00BE09F4" w:rsidP="00BE09F4">
                                      <w:pPr>
                                        <w:pStyle w:val="NoSpacing"/>
                                        <w:rPr>
                                          <w:rFonts w:ascii="Calibri Light" w:hAnsi="Calibri Light" w:cs="Calibri Light"/>
                                          <w:b/>
                                          <w:bCs/>
                                          <w:caps/>
                                          <w:color w:val="E97132" w:themeColor="accent2"/>
                                          <w:sz w:val="26"/>
                                          <w:szCs w:val="26"/>
                                        </w:rPr>
                                      </w:pPr>
                                      <w:sdt>
                                        <w:sdtPr>
                                          <w:rPr>
                                            <w:rFonts w:ascii="Calibri Light" w:hAnsi="Calibri Light" w:cs="Calibri Light"/>
                                            <w:b/>
                                            <w:bCs/>
                                            <w:sz w:val="28"/>
                                            <w:szCs w:val="28"/>
                                            <w:lang w:eastAsia="zh-CN"/>
                                          </w:rPr>
                                          <w:alias w:val="Course"/>
                                          <w:tag w:val="Course"/>
                                          <w:id w:val="988680409"/>
                                          <w:dataBinding w:prefixMappings="xmlns:ns0='http://purl.org/dc/elements/1.1/' xmlns:ns1='http://schemas.openxmlformats.org/package/2006/metadata/core-properties' " w:xpath="/ns1:coreProperties[1]/ns1:category[1]" w:storeItemID="{6C3C8BC8-F283-45AE-878A-BAB7291924A1}"/>
                                          <w:text/>
                                        </w:sdtPr>
                                        <w:sdtContent>
                                          <w:r w:rsidR="00556A64">
                                            <w:rPr>
                                              <w:rFonts w:ascii="Calibri Light" w:hAnsi="Calibri Light" w:cs="Calibri Light"/>
                                              <w:b/>
                                              <w:bCs/>
                                              <w:sz w:val="28"/>
                                              <w:szCs w:val="28"/>
                                              <w:lang w:eastAsia="zh-CN"/>
                                            </w:rPr>
                                            <w:t xml:space="preserve">Work Based Group Project:                </w:t>
                                          </w:r>
                                          <w:r w:rsidR="000F3641">
                                            <w:rPr>
                                              <w:rFonts w:ascii="Calibri Light" w:hAnsi="Calibri Light" w:cs="Calibri Light"/>
                                              <w:b/>
                                              <w:bCs/>
                                              <w:sz w:val="28"/>
                                              <w:szCs w:val="28"/>
                                              <w:lang w:eastAsia="zh-CN"/>
                                            </w:rPr>
                                            <w:t>ACDA5022</w:t>
                                          </w:r>
                                        </w:sdtContent>
                                      </w:sdt>
                                    </w:p>
                                    <w:p w14:paraId="14F21558" w14:textId="77777777" w:rsidR="00BE09F4" w:rsidRPr="00A534CB" w:rsidRDefault="00BE09F4" w:rsidP="00BE09F4">
                                      <w:pPr>
                                        <w:pStyle w:val="NoSpacing"/>
                                        <w:rPr>
                                          <w:rFonts w:ascii="Calibri Light" w:hAnsi="Calibri Light" w:cs="Calibri Light"/>
                                          <w:color w:val="E97132" w:themeColor="accent2"/>
                                          <w:sz w:val="26"/>
                                          <w:szCs w:val="26"/>
                                        </w:rPr>
                                      </w:pPr>
                                    </w:p>
                                    <w:p w14:paraId="26298426" w14:textId="77777777" w:rsidR="00BE09F4" w:rsidRPr="00A534CB" w:rsidRDefault="00BE09F4" w:rsidP="00BE09F4">
                                      <w:pPr>
                                        <w:pStyle w:val="NoSpacing"/>
                                        <w:rPr>
                                          <w:rFonts w:ascii="Calibri Light" w:hAnsi="Calibri Light" w:cs="Calibri Light"/>
                                          <w:color w:val="E97132" w:themeColor="accent2"/>
                                          <w:sz w:val="26"/>
                                          <w:szCs w:val="26"/>
                                        </w:rPr>
                                      </w:pPr>
                                      <w:r w:rsidRPr="00A534CB">
                                        <w:rPr>
                                          <w:rFonts w:ascii="Calibri Light" w:hAnsi="Calibri Light" w:cs="Calibri Light"/>
                                          <w:color w:val="E97132" w:themeColor="accent2"/>
                                          <w:sz w:val="26"/>
                                          <w:szCs w:val="26"/>
                                        </w:rPr>
                                        <w:t xml:space="preserve">Student number: </w:t>
                                      </w:r>
                                      <w:r w:rsidRPr="00A534CB">
                                        <w:rPr>
                                          <w:rFonts w:ascii="Calibri Light" w:hAnsi="Calibri Light" w:cs="Calibri Light"/>
                                          <w:sz w:val="26"/>
                                          <w:szCs w:val="26"/>
                                        </w:rPr>
                                        <w:t>2217522</w:t>
                                      </w:r>
                                    </w:p>
                                    <w:p w14:paraId="21BF5B9B" w14:textId="77777777" w:rsidR="00BE09F4" w:rsidRPr="00A534CB" w:rsidRDefault="00BE09F4" w:rsidP="00BE09F4">
                                      <w:pPr>
                                        <w:pStyle w:val="NoSpacing"/>
                                        <w:rPr>
                                          <w:rFonts w:ascii="Calibri Light" w:hAnsi="Calibri Light" w:cs="Calibri Light"/>
                                          <w:sz w:val="26"/>
                                          <w:szCs w:val="26"/>
                                        </w:rPr>
                                      </w:pPr>
                                      <w:r w:rsidRPr="00A534CB">
                                        <w:rPr>
                                          <w:rFonts w:ascii="Calibri Light" w:hAnsi="Calibri Light" w:cs="Calibri Light"/>
                                          <w:sz w:val="26"/>
                                          <w:szCs w:val="26"/>
                                        </w:rPr>
                                        <w:t>Gareth James</w:t>
                                      </w:r>
                                    </w:p>
                                    <w:p w14:paraId="452A0CD2" w14:textId="77777777" w:rsidR="00BE09F4" w:rsidRPr="00A534CB" w:rsidRDefault="00BE09F4" w:rsidP="00BE09F4">
                                      <w:pPr>
                                        <w:pStyle w:val="NoSpacing"/>
                                        <w:rPr>
                                          <w:rFonts w:ascii="Calibri Light" w:hAnsi="Calibri Light" w:cs="Calibri Light"/>
                                        </w:rPr>
                                      </w:pPr>
                                    </w:p>
                                    <w:p w14:paraId="793AA103" w14:textId="77777777" w:rsidR="00BE09F4" w:rsidRPr="00A534CB" w:rsidRDefault="00BE09F4" w:rsidP="00BE09F4">
                                      <w:pPr>
                                        <w:pStyle w:val="NoSpacing"/>
                                        <w:rPr>
                                          <w:rFonts w:ascii="Calibri Light" w:hAnsi="Calibri Light" w:cs="Calibri Light"/>
                                          <w:caps/>
                                          <w:color w:val="E97132" w:themeColor="accent2"/>
                                          <w:sz w:val="26"/>
                                          <w:szCs w:val="26"/>
                                        </w:rPr>
                                      </w:pPr>
                                    </w:p>
                                    <w:p w14:paraId="593FF04A" w14:textId="77777777" w:rsidR="00BE09F4" w:rsidRPr="00A534CB" w:rsidRDefault="00BE09F4" w:rsidP="00BE09F4">
                                      <w:pPr>
                                        <w:pStyle w:val="NoSpacing"/>
                                        <w:rPr>
                                          <w:rFonts w:ascii="Calibri Light" w:hAnsi="Calibri Light" w:cs="Calibri Light"/>
                                          <w:caps/>
                                          <w:color w:val="E97132" w:themeColor="accent2"/>
                                          <w:sz w:val="26"/>
                                          <w:szCs w:val="26"/>
                                        </w:rPr>
                                      </w:pPr>
                                      <w:r w:rsidRPr="00A534CB">
                                        <w:rPr>
                                          <w:rFonts w:ascii="Calibri Light" w:hAnsi="Calibri Light" w:cs="Calibri Light"/>
                                          <w:caps/>
                                          <w:color w:val="E97132" w:themeColor="accent2"/>
                                          <w:sz w:val="26"/>
                                          <w:szCs w:val="26"/>
                                        </w:rPr>
                                        <w:t>Abstract:</w:t>
                                      </w:r>
                                    </w:p>
                                    <w:sdt>
                                      <w:sdtPr>
                                        <w:rPr>
                                          <w:rFonts w:ascii="Calibri Light" w:hAnsi="Calibri Light" w:cs="Calibri Light"/>
                                          <w:color w:val="000000" w:themeColor="text1"/>
                                        </w:rPr>
                                        <w:alias w:val="Abstract"/>
                                        <w:tag w:val=""/>
                                        <w:id w:val="852688382"/>
                                        <w:showingPlcHdr/>
                                        <w:dataBinding w:prefixMappings="xmlns:ns0='http://schemas.microsoft.com/office/2006/coverPageProps' " w:xpath="/ns0:CoverPageProperties[1]/ns0:Abstract[1]" w:storeItemID="{55AF091B-3C7A-41E3-B477-F2FDAA23CFDA}"/>
                                        <w:text/>
                                      </w:sdtPr>
                                      <w:sdtContent>
                                        <w:p w14:paraId="04F23EFF" w14:textId="77777777" w:rsidR="00BE09F4" w:rsidRPr="00A534CB" w:rsidRDefault="00BE09F4" w:rsidP="00BE09F4">
                                          <w:pPr>
                                            <w:rPr>
                                              <w:rFonts w:ascii="Calibri Light" w:hAnsi="Calibri Light" w:cs="Calibri Light"/>
                                              <w:color w:val="000000" w:themeColor="text1"/>
                                            </w:rPr>
                                          </w:pPr>
                                          <w:r w:rsidRPr="00A534CB">
                                            <w:rPr>
                                              <w:rFonts w:ascii="Calibri Light" w:hAnsi="Calibri Light" w:cs="Calibri Light"/>
                                              <w:color w:val="000000" w:themeColor="text1"/>
                                            </w:rPr>
                                            <w:t xml:space="preserve">     </w:t>
                                          </w:r>
                                        </w:p>
                                      </w:sdtContent>
                                    </w:sdt>
                                    <w:p w14:paraId="5C6776A1" w14:textId="0960BE86" w:rsidR="00BE09F4" w:rsidRDefault="00BE09F4" w:rsidP="00BE09F4">
                                      <w:pPr>
                                        <w:pStyle w:val="NoSpacing"/>
                                        <w:rPr>
                                          <w:rFonts w:ascii="Calibri Light" w:hAnsi="Calibri Light" w:cs="Calibri Light"/>
                                        </w:rPr>
                                      </w:pPr>
                                      <w:r w:rsidRPr="00A534CB">
                                        <w:rPr>
                                          <w:rFonts w:ascii="Calibri Light" w:hAnsi="Calibri Light" w:cs="Calibri Light"/>
                                        </w:rPr>
                                        <w:t xml:space="preserve">The following report </w:t>
                                      </w:r>
                                      <w:r w:rsidR="0021665F">
                                        <w:rPr>
                                          <w:rFonts w:ascii="Calibri Light" w:hAnsi="Calibri Light" w:cs="Calibri Light"/>
                                        </w:rPr>
                                        <w:t xml:space="preserve">relates to </w:t>
                                      </w:r>
                                      <w:r w:rsidR="00D2776D">
                                        <w:rPr>
                                          <w:rFonts w:ascii="Calibri Light" w:hAnsi="Calibri Light" w:cs="Calibri Light"/>
                                        </w:rPr>
                                        <w:t>the Systems Engineering approach</w:t>
                                      </w:r>
                                      <w:r w:rsidR="00D2776D">
                                        <w:rPr>
                                          <w:rFonts w:ascii="Calibri Light" w:hAnsi="Calibri Light" w:cs="Calibri Light"/>
                                        </w:rPr>
                                        <w:t xml:space="preserve"> </w:t>
                                      </w:r>
                                      <w:r w:rsidR="0021665F">
                                        <w:rPr>
                                          <w:rFonts w:ascii="Calibri Light" w:hAnsi="Calibri Light" w:cs="Calibri Light"/>
                                        </w:rPr>
                                        <w:t>t</w:t>
                                      </w:r>
                                      <w:r w:rsidR="00D2776D">
                                        <w:rPr>
                                          <w:rFonts w:ascii="Calibri Light" w:hAnsi="Calibri Light" w:cs="Calibri Light"/>
                                        </w:rPr>
                                        <w:t>o the research</w:t>
                                      </w:r>
                                      <w:r w:rsidR="000C6945">
                                        <w:rPr>
                                          <w:rFonts w:ascii="Calibri Light" w:hAnsi="Calibri Light" w:cs="Calibri Light"/>
                                        </w:rPr>
                                        <w:t xml:space="preserve"> and development </w:t>
                                      </w:r>
                                      <w:r w:rsidR="00D2776D">
                                        <w:rPr>
                                          <w:rFonts w:ascii="Calibri Light" w:hAnsi="Calibri Light" w:cs="Calibri Light"/>
                                        </w:rPr>
                                        <w:t>of a shoulder launched missile system</w:t>
                                      </w:r>
                                      <w:r w:rsidR="000C6945">
                                        <w:rPr>
                                          <w:rFonts w:ascii="Calibri Light" w:hAnsi="Calibri Light" w:cs="Calibri Light"/>
                                        </w:rPr>
                                        <w:t>.</w:t>
                                      </w:r>
                                    </w:p>
                                    <w:p w14:paraId="5F931E71" w14:textId="77777777" w:rsidR="000C6945" w:rsidRDefault="000C6945" w:rsidP="00BE09F4">
                                      <w:pPr>
                                        <w:pStyle w:val="NoSpacing"/>
                                        <w:rPr>
                                          <w:rFonts w:ascii="Calibri Light" w:hAnsi="Calibri Light" w:cs="Calibri Light"/>
                                        </w:rPr>
                                      </w:pPr>
                                    </w:p>
                                    <w:p w14:paraId="2C5970D1" w14:textId="77777777" w:rsidR="00BF2CA3" w:rsidRDefault="000C6945" w:rsidP="00BE09F4">
                                      <w:pPr>
                                        <w:pStyle w:val="NoSpacing"/>
                                        <w:rPr>
                                          <w:rFonts w:ascii="Calibri Light" w:hAnsi="Calibri Light" w:cs="Calibri Light"/>
                                        </w:rPr>
                                      </w:pPr>
                                      <w:r>
                                        <w:rPr>
                                          <w:rFonts w:ascii="Calibri Light" w:hAnsi="Calibri Light" w:cs="Calibri Light"/>
                                        </w:rPr>
                                        <w:t xml:space="preserve">The report focuses on the role of Research and </w:t>
                                      </w:r>
                                      <w:r w:rsidR="00866BAC">
                                        <w:rPr>
                                          <w:rFonts w:ascii="Calibri Light" w:hAnsi="Calibri Light" w:cs="Calibri Light"/>
                                        </w:rPr>
                                        <w:t>Development</w:t>
                                      </w:r>
                                      <w:r>
                                        <w:rPr>
                                          <w:rFonts w:ascii="Calibri Light" w:hAnsi="Calibri Light" w:cs="Calibri Light"/>
                                        </w:rPr>
                                        <w:t xml:space="preserve"> in a team setting, </w:t>
                                      </w:r>
                                      <w:r w:rsidR="00866BAC">
                                        <w:rPr>
                                          <w:rFonts w:ascii="Calibri Light" w:hAnsi="Calibri Light" w:cs="Calibri Light"/>
                                        </w:rPr>
                                        <w:t>utilizing the Systems Engineering toolset</w:t>
                                      </w:r>
                                      <w:r w:rsidR="00CB63EB">
                                        <w:rPr>
                                          <w:rFonts w:ascii="Calibri Light" w:hAnsi="Calibri Light" w:cs="Calibri Light"/>
                                        </w:rPr>
                                        <w:t>. Key elements of the process included interactions</w:t>
                                      </w:r>
                                      <w:r w:rsidR="00353F78">
                                        <w:rPr>
                                          <w:rFonts w:ascii="Calibri Light" w:hAnsi="Calibri Light" w:cs="Calibri Light"/>
                                        </w:rPr>
                                        <w:t xml:space="preserve"> with the other </w:t>
                                      </w:r>
                                      <w:r w:rsidR="0042476D">
                                        <w:rPr>
                                          <w:rFonts w:ascii="Calibri Light" w:hAnsi="Calibri Light" w:cs="Calibri Light"/>
                                        </w:rPr>
                                        <w:t xml:space="preserve">stakeholders in the project. This included </w:t>
                                      </w:r>
                                      <w:r w:rsidR="00CB63EB">
                                        <w:rPr>
                                          <w:rFonts w:ascii="Calibri Light" w:hAnsi="Calibri Light" w:cs="Calibri Light"/>
                                        </w:rPr>
                                        <w:t xml:space="preserve">the </w:t>
                                      </w:r>
                                      <w:r w:rsidR="0042476D">
                                        <w:rPr>
                                          <w:rFonts w:ascii="Calibri Light" w:hAnsi="Calibri Light" w:cs="Calibri Light"/>
                                        </w:rPr>
                                        <w:t xml:space="preserve">acquisition of the </w:t>
                                      </w:r>
                                      <w:r w:rsidR="00CB63EB">
                                        <w:rPr>
                                          <w:rFonts w:ascii="Calibri Light" w:hAnsi="Calibri Light" w:cs="Calibri Light"/>
                                        </w:rPr>
                                        <w:t xml:space="preserve">requirements </w:t>
                                      </w:r>
                                      <w:r w:rsidR="0042476D">
                                        <w:rPr>
                                          <w:rFonts w:ascii="Calibri Light" w:hAnsi="Calibri Light" w:cs="Calibri Light"/>
                                        </w:rPr>
                                        <w:t xml:space="preserve">set from the other </w:t>
                                      </w:r>
                                      <w:r w:rsidR="00BF2CA3">
                                        <w:rPr>
                                          <w:rFonts w:ascii="Calibri Light" w:hAnsi="Calibri Light" w:cs="Calibri Light"/>
                                        </w:rPr>
                                        <w:t>stakeholders</w:t>
                                      </w:r>
                                      <w:r w:rsidR="004147F8">
                                        <w:rPr>
                                          <w:rFonts w:ascii="Calibri Light" w:hAnsi="Calibri Light" w:cs="Calibri Light"/>
                                        </w:rPr>
                                        <w:t>, how these factors affected the design process,</w:t>
                                      </w:r>
                                      <w:r w:rsidR="00353F78">
                                        <w:rPr>
                                          <w:rFonts w:ascii="Calibri Light" w:hAnsi="Calibri Light" w:cs="Calibri Light"/>
                                        </w:rPr>
                                        <w:t xml:space="preserve"> </w:t>
                                      </w:r>
                                      <w:r w:rsidR="0042476D">
                                        <w:rPr>
                                          <w:rFonts w:ascii="Calibri Light" w:hAnsi="Calibri Light" w:cs="Calibri Light"/>
                                        </w:rPr>
                                        <w:t xml:space="preserve">considerations </w:t>
                                      </w:r>
                                      <w:r w:rsidR="00BF2CA3">
                                        <w:rPr>
                                          <w:rFonts w:ascii="Calibri Light" w:hAnsi="Calibri Light" w:cs="Calibri Light"/>
                                        </w:rPr>
                                        <w:t>and changes to the design.</w:t>
                                      </w:r>
                                    </w:p>
                                    <w:p w14:paraId="70F131D9" w14:textId="77777777" w:rsidR="00BF2CA3" w:rsidRDefault="00BF2CA3" w:rsidP="00BE09F4">
                                      <w:pPr>
                                        <w:pStyle w:val="NoSpacing"/>
                                        <w:rPr>
                                          <w:rFonts w:ascii="Calibri Light" w:hAnsi="Calibri Light" w:cs="Calibri Light"/>
                                        </w:rPr>
                                      </w:pPr>
                                    </w:p>
                                    <w:p w14:paraId="6D784E8C" w14:textId="04FED649" w:rsidR="000C6945" w:rsidRPr="00A534CB" w:rsidRDefault="000F3169" w:rsidP="00BE09F4">
                                      <w:pPr>
                                        <w:pStyle w:val="NoSpacing"/>
                                        <w:rPr>
                                          <w:rFonts w:ascii="Calibri Light" w:hAnsi="Calibri Light" w:cs="Calibri Light"/>
                                        </w:rPr>
                                      </w:pPr>
                                      <w:r>
                                        <w:rPr>
                                          <w:rFonts w:ascii="Calibri Light" w:hAnsi="Calibri Light" w:cs="Calibri Light"/>
                                        </w:rPr>
                                        <w:t xml:space="preserve">Also included are reflections on how knowledge and information can be shared, along with improvements </w:t>
                                      </w:r>
                                      <w:r w:rsidR="00E207A3">
                                        <w:rPr>
                                          <w:rFonts w:ascii="Calibri Light" w:hAnsi="Calibri Light" w:cs="Calibri Light"/>
                                        </w:rPr>
                                        <w:t>that could be made to improve future projects.</w:t>
                                      </w:r>
                                      <w:r w:rsidR="00353F78">
                                        <w:rPr>
                                          <w:rFonts w:ascii="Calibri Light" w:hAnsi="Calibri Light" w:cs="Calibri Light"/>
                                        </w:rPr>
                                        <w:t xml:space="preserve"> </w:t>
                                      </w:r>
                                    </w:p>
                                    <w:p w14:paraId="2489FCF4" w14:textId="16B37C88" w:rsidR="005879BC" w:rsidRDefault="005879BC">
                                      <w:pPr>
                                        <w:pStyle w:val="NoSpacing"/>
                                      </w:pPr>
                                    </w:p>
                                  </w:tc>
                                </w:tr>
                              </w:tbl>
                              <w:p w14:paraId="64994535" w14:textId="77777777" w:rsidR="005879BC" w:rsidRDefault="005879B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8DB4212" id="_x0000_t202" coordsize="21600,21600" o:spt="202" path="m,l,21600r21600,l21600,xe">
                    <v:stroke joinstyle="miter"/>
                    <v:path gradientshapeok="t" o:connecttype="rect"/>
                  </v:shapetype>
                  <v:shape id="Text Box 139"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106"/>
                            <w:gridCol w:w="5880"/>
                          </w:tblGrid>
                          <w:tr w:rsidR="005879BC" w14:paraId="5CB9F282" w14:textId="77777777">
                            <w:trPr>
                              <w:jc w:val="center"/>
                            </w:trPr>
                            <w:tc>
                              <w:tcPr>
                                <w:tcW w:w="2568" w:type="pct"/>
                                <w:vAlign w:val="center"/>
                              </w:tcPr>
                              <w:p w14:paraId="4F248B6A" w14:textId="603D89CC" w:rsidR="005879BC" w:rsidRDefault="007926DF">
                                <w:pPr>
                                  <w:jc w:val="right"/>
                                </w:pPr>
                                <w:r>
                                  <w:rPr>
                                    <w:noProof/>
                                  </w:rPr>
                                  <w:drawing>
                                    <wp:inline distT="0" distB="0" distL="0" distR="0" wp14:anchorId="33DC2EC7" wp14:editId="20FB4FB4">
                                      <wp:extent cx="2785651" cy="4219998"/>
                                      <wp:effectExtent l="0" t="0" r="0" b="0"/>
                                      <wp:docPr id="159608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082662" name=""/>
                                              <pic:cNvPicPr/>
                                            </pic:nvPicPr>
                                            <pic:blipFill>
                                              <a:blip r:embed="rId8"/>
                                              <a:stretch>
                                                <a:fillRect/>
                                              </a:stretch>
                                            </pic:blipFill>
                                            <pic:spPr>
                                              <a:xfrm>
                                                <a:off x="0" y="0"/>
                                                <a:ext cx="2804334" cy="4248300"/>
                                              </a:xfrm>
                                              <a:prstGeom prst="rect">
                                                <a:avLst/>
                                              </a:prstGeom>
                                            </pic:spPr>
                                          </pic:pic>
                                        </a:graphicData>
                                      </a:graphic>
                                    </wp:inline>
                                  </w:drawing>
                                </w:r>
                              </w:p>
                              <w:sdt>
                                <w:sdtPr>
                                  <w:rPr>
                                    <w:b/>
                                    <w:bCs/>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80532F4" w14:textId="7E27D89E" w:rsidR="005879BC" w:rsidRPr="00D615B4" w:rsidRDefault="00F34CBB">
                                    <w:pPr>
                                      <w:pStyle w:val="NoSpacing"/>
                                      <w:spacing w:line="312" w:lineRule="auto"/>
                                      <w:jc w:val="right"/>
                                      <w:rPr>
                                        <w:b/>
                                        <w:bCs/>
                                        <w:caps/>
                                        <w:color w:val="191919" w:themeColor="text1" w:themeTint="E6"/>
                                        <w:sz w:val="32"/>
                                        <w:szCs w:val="32"/>
                                      </w:rPr>
                                    </w:pPr>
                                    <w:r w:rsidRPr="00D615B4">
                                      <w:rPr>
                                        <w:b/>
                                        <w:bCs/>
                                        <w:caps/>
                                        <w:color w:val="191919" w:themeColor="text1" w:themeTint="E6"/>
                                        <w:sz w:val="32"/>
                                        <w:szCs w:val="32"/>
                                      </w:rPr>
                                      <w:t>Work Based Group Project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A80A57E" w14:textId="7C3910BC" w:rsidR="005879BC" w:rsidRDefault="0021665F">
                                    <w:pPr>
                                      <w:jc w:val="right"/>
                                      <w:rPr>
                                        <w:sz w:val="24"/>
                                        <w:szCs w:val="24"/>
                                      </w:rPr>
                                    </w:pPr>
                                    <w:r>
                                      <w:rPr>
                                        <w:color w:val="000000" w:themeColor="text1"/>
                                        <w:sz w:val="24"/>
                                        <w:szCs w:val="24"/>
                                      </w:rPr>
                                      <w:t xml:space="preserve">Systems Engineering: </w:t>
                                    </w:r>
                                    <w:r w:rsidR="00F34CBB">
                                      <w:rPr>
                                        <w:color w:val="000000" w:themeColor="text1"/>
                                        <w:sz w:val="24"/>
                                        <w:szCs w:val="24"/>
                                      </w:rPr>
                                      <w:t>Research and Design</w:t>
                                    </w:r>
                                  </w:p>
                                </w:sdtContent>
                              </w:sdt>
                            </w:tc>
                            <w:tc>
                              <w:tcPr>
                                <w:tcW w:w="2432" w:type="pct"/>
                                <w:vAlign w:val="center"/>
                              </w:tcPr>
                              <w:p w14:paraId="1B28455E" w14:textId="77777777" w:rsidR="00BE09F4" w:rsidRDefault="00BE09F4" w:rsidP="00BE09F4">
                                <w:pPr>
                                  <w:pStyle w:val="NoSpacing"/>
                                  <w:rPr>
                                    <w:caps/>
                                    <w:color w:val="E97132" w:themeColor="accent2"/>
                                    <w:sz w:val="26"/>
                                    <w:szCs w:val="26"/>
                                  </w:rPr>
                                </w:pPr>
                                <w:r>
                                  <w:rPr>
                                    <w:noProof/>
                                  </w:rPr>
                                  <w:drawing>
                                    <wp:inline distT="0" distB="0" distL="0" distR="0" wp14:anchorId="083EEEF6" wp14:editId="7161F921">
                                      <wp:extent cx="3267986" cy="1286229"/>
                                      <wp:effectExtent l="0" t="0" r="8890" b="9525"/>
                                      <wp:docPr id="519942013" name="Picture 2" descr="UNIVERSITY OF WALES, TRINITY SAINT DAVID CAREERS SERVICE | UWTSD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CAREERS SERVICE | UWTSD Care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08123" cy="1302026"/>
                                              </a:xfrm>
                                              <a:prstGeom prst="rect">
                                                <a:avLst/>
                                              </a:prstGeom>
                                              <a:noFill/>
                                              <a:ln>
                                                <a:noFill/>
                                              </a:ln>
                                            </pic:spPr>
                                          </pic:pic>
                                        </a:graphicData>
                                      </a:graphic>
                                    </wp:inline>
                                  </w:drawing>
                                </w:r>
                              </w:p>
                              <w:p w14:paraId="72F9EBDB" w14:textId="77777777" w:rsidR="00BE09F4" w:rsidRDefault="00BE09F4" w:rsidP="00BE09F4">
                                <w:pPr>
                                  <w:pStyle w:val="NoSpacing"/>
                                  <w:rPr>
                                    <w:caps/>
                                    <w:color w:val="E97132" w:themeColor="accent2"/>
                                    <w:sz w:val="26"/>
                                    <w:szCs w:val="26"/>
                                  </w:rPr>
                                </w:pPr>
                              </w:p>
                              <w:p w14:paraId="78DA200C" w14:textId="77777777" w:rsidR="00BE09F4" w:rsidRDefault="00BE09F4" w:rsidP="00BE09F4">
                                <w:pPr>
                                  <w:pStyle w:val="NoSpacing"/>
                                  <w:rPr>
                                    <w:caps/>
                                    <w:color w:val="E97132" w:themeColor="accent2"/>
                                    <w:sz w:val="26"/>
                                    <w:szCs w:val="26"/>
                                  </w:rPr>
                                </w:pPr>
                              </w:p>
                              <w:p w14:paraId="630C7759" w14:textId="77777777" w:rsidR="00BE09F4" w:rsidRDefault="00BE09F4" w:rsidP="00BE09F4">
                                <w:pPr>
                                  <w:pStyle w:val="NoSpacing"/>
                                  <w:rPr>
                                    <w:caps/>
                                    <w:color w:val="E97132" w:themeColor="accent2"/>
                                    <w:sz w:val="26"/>
                                    <w:szCs w:val="26"/>
                                  </w:rPr>
                                </w:pPr>
                              </w:p>
                              <w:p w14:paraId="704B8F6F" w14:textId="77777777" w:rsidR="00BE09F4" w:rsidRDefault="00BE09F4" w:rsidP="00BE09F4">
                                <w:pPr>
                                  <w:pStyle w:val="NoSpacing"/>
                                  <w:rPr>
                                    <w:caps/>
                                    <w:color w:val="E97132" w:themeColor="accent2"/>
                                    <w:sz w:val="26"/>
                                    <w:szCs w:val="26"/>
                                  </w:rPr>
                                </w:pPr>
                              </w:p>
                              <w:p w14:paraId="1DCA8A11" w14:textId="77777777" w:rsidR="00BE09F4" w:rsidRPr="00A534CB" w:rsidRDefault="00BE09F4" w:rsidP="00BE09F4">
                                <w:pPr>
                                  <w:pStyle w:val="NoSpacing"/>
                                  <w:rPr>
                                    <w:rFonts w:ascii="Calibri Light" w:hAnsi="Calibri Light" w:cs="Calibri Light"/>
                                    <w:caps/>
                                    <w:color w:val="E97132" w:themeColor="accent2"/>
                                    <w:sz w:val="26"/>
                                    <w:szCs w:val="26"/>
                                  </w:rPr>
                                </w:pPr>
                              </w:p>
                              <w:p w14:paraId="7E1F61A6" w14:textId="4E934882" w:rsidR="00BE09F4" w:rsidRPr="00A534CB" w:rsidRDefault="00BE09F4" w:rsidP="00BE09F4">
                                <w:pPr>
                                  <w:pStyle w:val="NoSpacing"/>
                                  <w:rPr>
                                    <w:rFonts w:ascii="Calibri Light" w:hAnsi="Calibri Light" w:cs="Calibri Light"/>
                                    <w:b/>
                                    <w:bCs/>
                                    <w:caps/>
                                    <w:color w:val="E97132" w:themeColor="accent2"/>
                                    <w:sz w:val="26"/>
                                    <w:szCs w:val="26"/>
                                  </w:rPr>
                                </w:pPr>
                                <w:sdt>
                                  <w:sdtPr>
                                    <w:rPr>
                                      <w:rFonts w:ascii="Calibri Light" w:hAnsi="Calibri Light" w:cs="Calibri Light"/>
                                      <w:b/>
                                      <w:bCs/>
                                      <w:sz w:val="28"/>
                                      <w:szCs w:val="28"/>
                                      <w:lang w:eastAsia="zh-CN"/>
                                    </w:rPr>
                                    <w:alias w:val="Course"/>
                                    <w:tag w:val="Course"/>
                                    <w:id w:val="988680409"/>
                                    <w:dataBinding w:prefixMappings="xmlns:ns0='http://purl.org/dc/elements/1.1/' xmlns:ns1='http://schemas.openxmlformats.org/package/2006/metadata/core-properties' " w:xpath="/ns1:coreProperties[1]/ns1:category[1]" w:storeItemID="{6C3C8BC8-F283-45AE-878A-BAB7291924A1}"/>
                                    <w:text/>
                                  </w:sdtPr>
                                  <w:sdtContent>
                                    <w:r w:rsidR="00556A64">
                                      <w:rPr>
                                        <w:rFonts w:ascii="Calibri Light" w:hAnsi="Calibri Light" w:cs="Calibri Light"/>
                                        <w:b/>
                                        <w:bCs/>
                                        <w:sz w:val="28"/>
                                        <w:szCs w:val="28"/>
                                        <w:lang w:eastAsia="zh-CN"/>
                                      </w:rPr>
                                      <w:t xml:space="preserve">Work Based Group Project:                </w:t>
                                    </w:r>
                                    <w:r w:rsidR="000F3641">
                                      <w:rPr>
                                        <w:rFonts w:ascii="Calibri Light" w:hAnsi="Calibri Light" w:cs="Calibri Light"/>
                                        <w:b/>
                                        <w:bCs/>
                                        <w:sz w:val="28"/>
                                        <w:szCs w:val="28"/>
                                        <w:lang w:eastAsia="zh-CN"/>
                                      </w:rPr>
                                      <w:t>ACDA5022</w:t>
                                    </w:r>
                                  </w:sdtContent>
                                </w:sdt>
                              </w:p>
                              <w:p w14:paraId="14F21558" w14:textId="77777777" w:rsidR="00BE09F4" w:rsidRPr="00A534CB" w:rsidRDefault="00BE09F4" w:rsidP="00BE09F4">
                                <w:pPr>
                                  <w:pStyle w:val="NoSpacing"/>
                                  <w:rPr>
                                    <w:rFonts w:ascii="Calibri Light" w:hAnsi="Calibri Light" w:cs="Calibri Light"/>
                                    <w:color w:val="E97132" w:themeColor="accent2"/>
                                    <w:sz w:val="26"/>
                                    <w:szCs w:val="26"/>
                                  </w:rPr>
                                </w:pPr>
                              </w:p>
                              <w:p w14:paraId="26298426" w14:textId="77777777" w:rsidR="00BE09F4" w:rsidRPr="00A534CB" w:rsidRDefault="00BE09F4" w:rsidP="00BE09F4">
                                <w:pPr>
                                  <w:pStyle w:val="NoSpacing"/>
                                  <w:rPr>
                                    <w:rFonts w:ascii="Calibri Light" w:hAnsi="Calibri Light" w:cs="Calibri Light"/>
                                    <w:color w:val="E97132" w:themeColor="accent2"/>
                                    <w:sz w:val="26"/>
                                    <w:szCs w:val="26"/>
                                  </w:rPr>
                                </w:pPr>
                                <w:r w:rsidRPr="00A534CB">
                                  <w:rPr>
                                    <w:rFonts w:ascii="Calibri Light" w:hAnsi="Calibri Light" w:cs="Calibri Light"/>
                                    <w:color w:val="E97132" w:themeColor="accent2"/>
                                    <w:sz w:val="26"/>
                                    <w:szCs w:val="26"/>
                                  </w:rPr>
                                  <w:t xml:space="preserve">Student number: </w:t>
                                </w:r>
                                <w:r w:rsidRPr="00A534CB">
                                  <w:rPr>
                                    <w:rFonts w:ascii="Calibri Light" w:hAnsi="Calibri Light" w:cs="Calibri Light"/>
                                    <w:sz w:val="26"/>
                                    <w:szCs w:val="26"/>
                                  </w:rPr>
                                  <w:t>2217522</w:t>
                                </w:r>
                              </w:p>
                              <w:p w14:paraId="21BF5B9B" w14:textId="77777777" w:rsidR="00BE09F4" w:rsidRPr="00A534CB" w:rsidRDefault="00BE09F4" w:rsidP="00BE09F4">
                                <w:pPr>
                                  <w:pStyle w:val="NoSpacing"/>
                                  <w:rPr>
                                    <w:rFonts w:ascii="Calibri Light" w:hAnsi="Calibri Light" w:cs="Calibri Light"/>
                                    <w:sz w:val="26"/>
                                    <w:szCs w:val="26"/>
                                  </w:rPr>
                                </w:pPr>
                                <w:r w:rsidRPr="00A534CB">
                                  <w:rPr>
                                    <w:rFonts w:ascii="Calibri Light" w:hAnsi="Calibri Light" w:cs="Calibri Light"/>
                                    <w:sz w:val="26"/>
                                    <w:szCs w:val="26"/>
                                  </w:rPr>
                                  <w:t>Gareth James</w:t>
                                </w:r>
                              </w:p>
                              <w:p w14:paraId="452A0CD2" w14:textId="77777777" w:rsidR="00BE09F4" w:rsidRPr="00A534CB" w:rsidRDefault="00BE09F4" w:rsidP="00BE09F4">
                                <w:pPr>
                                  <w:pStyle w:val="NoSpacing"/>
                                  <w:rPr>
                                    <w:rFonts w:ascii="Calibri Light" w:hAnsi="Calibri Light" w:cs="Calibri Light"/>
                                  </w:rPr>
                                </w:pPr>
                              </w:p>
                              <w:p w14:paraId="793AA103" w14:textId="77777777" w:rsidR="00BE09F4" w:rsidRPr="00A534CB" w:rsidRDefault="00BE09F4" w:rsidP="00BE09F4">
                                <w:pPr>
                                  <w:pStyle w:val="NoSpacing"/>
                                  <w:rPr>
                                    <w:rFonts w:ascii="Calibri Light" w:hAnsi="Calibri Light" w:cs="Calibri Light"/>
                                    <w:caps/>
                                    <w:color w:val="E97132" w:themeColor="accent2"/>
                                    <w:sz w:val="26"/>
                                    <w:szCs w:val="26"/>
                                  </w:rPr>
                                </w:pPr>
                              </w:p>
                              <w:p w14:paraId="593FF04A" w14:textId="77777777" w:rsidR="00BE09F4" w:rsidRPr="00A534CB" w:rsidRDefault="00BE09F4" w:rsidP="00BE09F4">
                                <w:pPr>
                                  <w:pStyle w:val="NoSpacing"/>
                                  <w:rPr>
                                    <w:rFonts w:ascii="Calibri Light" w:hAnsi="Calibri Light" w:cs="Calibri Light"/>
                                    <w:caps/>
                                    <w:color w:val="E97132" w:themeColor="accent2"/>
                                    <w:sz w:val="26"/>
                                    <w:szCs w:val="26"/>
                                  </w:rPr>
                                </w:pPr>
                                <w:r w:rsidRPr="00A534CB">
                                  <w:rPr>
                                    <w:rFonts w:ascii="Calibri Light" w:hAnsi="Calibri Light" w:cs="Calibri Light"/>
                                    <w:caps/>
                                    <w:color w:val="E97132" w:themeColor="accent2"/>
                                    <w:sz w:val="26"/>
                                    <w:szCs w:val="26"/>
                                  </w:rPr>
                                  <w:t>Abstract:</w:t>
                                </w:r>
                              </w:p>
                              <w:sdt>
                                <w:sdtPr>
                                  <w:rPr>
                                    <w:rFonts w:ascii="Calibri Light" w:hAnsi="Calibri Light" w:cs="Calibri Light"/>
                                    <w:color w:val="000000" w:themeColor="text1"/>
                                  </w:rPr>
                                  <w:alias w:val="Abstract"/>
                                  <w:tag w:val=""/>
                                  <w:id w:val="852688382"/>
                                  <w:showingPlcHdr/>
                                  <w:dataBinding w:prefixMappings="xmlns:ns0='http://schemas.microsoft.com/office/2006/coverPageProps' " w:xpath="/ns0:CoverPageProperties[1]/ns0:Abstract[1]" w:storeItemID="{55AF091B-3C7A-41E3-B477-F2FDAA23CFDA}"/>
                                  <w:text/>
                                </w:sdtPr>
                                <w:sdtContent>
                                  <w:p w14:paraId="04F23EFF" w14:textId="77777777" w:rsidR="00BE09F4" w:rsidRPr="00A534CB" w:rsidRDefault="00BE09F4" w:rsidP="00BE09F4">
                                    <w:pPr>
                                      <w:rPr>
                                        <w:rFonts w:ascii="Calibri Light" w:hAnsi="Calibri Light" w:cs="Calibri Light"/>
                                        <w:color w:val="000000" w:themeColor="text1"/>
                                      </w:rPr>
                                    </w:pPr>
                                    <w:r w:rsidRPr="00A534CB">
                                      <w:rPr>
                                        <w:rFonts w:ascii="Calibri Light" w:hAnsi="Calibri Light" w:cs="Calibri Light"/>
                                        <w:color w:val="000000" w:themeColor="text1"/>
                                      </w:rPr>
                                      <w:t xml:space="preserve">     </w:t>
                                    </w:r>
                                  </w:p>
                                </w:sdtContent>
                              </w:sdt>
                              <w:p w14:paraId="5C6776A1" w14:textId="0960BE86" w:rsidR="00BE09F4" w:rsidRDefault="00BE09F4" w:rsidP="00BE09F4">
                                <w:pPr>
                                  <w:pStyle w:val="NoSpacing"/>
                                  <w:rPr>
                                    <w:rFonts w:ascii="Calibri Light" w:hAnsi="Calibri Light" w:cs="Calibri Light"/>
                                  </w:rPr>
                                </w:pPr>
                                <w:r w:rsidRPr="00A534CB">
                                  <w:rPr>
                                    <w:rFonts w:ascii="Calibri Light" w:hAnsi="Calibri Light" w:cs="Calibri Light"/>
                                  </w:rPr>
                                  <w:t xml:space="preserve">The following report </w:t>
                                </w:r>
                                <w:r w:rsidR="0021665F">
                                  <w:rPr>
                                    <w:rFonts w:ascii="Calibri Light" w:hAnsi="Calibri Light" w:cs="Calibri Light"/>
                                  </w:rPr>
                                  <w:t xml:space="preserve">relates to </w:t>
                                </w:r>
                                <w:r w:rsidR="00D2776D">
                                  <w:rPr>
                                    <w:rFonts w:ascii="Calibri Light" w:hAnsi="Calibri Light" w:cs="Calibri Light"/>
                                  </w:rPr>
                                  <w:t>the Systems Engineering approach</w:t>
                                </w:r>
                                <w:r w:rsidR="00D2776D">
                                  <w:rPr>
                                    <w:rFonts w:ascii="Calibri Light" w:hAnsi="Calibri Light" w:cs="Calibri Light"/>
                                  </w:rPr>
                                  <w:t xml:space="preserve"> </w:t>
                                </w:r>
                                <w:r w:rsidR="0021665F">
                                  <w:rPr>
                                    <w:rFonts w:ascii="Calibri Light" w:hAnsi="Calibri Light" w:cs="Calibri Light"/>
                                  </w:rPr>
                                  <w:t>t</w:t>
                                </w:r>
                                <w:r w:rsidR="00D2776D">
                                  <w:rPr>
                                    <w:rFonts w:ascii="Calibri Light" w:hAnsi="Calibri Light" w:cs="Calibri Light"/>
                                  </w:rPr>
                                  <w:t>o the research</w:t>
                                </w:r>
                                <w:r w:rsidR="000C6945">
                                  <w:rPr>
                                    <w:rFonts w:ascii="Calibri Light" w:hAnsi="Calibri Light" w:cs="Calibri Light"/>
                                  </w:rPr>
                                  <w:t xml:space="preserve"> and development </w:t>
                                </w:r>
                                <w:r w:rsidR="00D2776D">
                                  <w:rPr>
                                    <w:rFonts w:ascii="Calibri Light" w:hAnsi="Calibri Light" w:cs="Calibri Light"/>
                                  </w:rPr>
                                  <w:t>of a shoulder launched missile system</w:t>
                                </w:r>
                                <w:r w:rsidR="000C6945">
                                  <w:rPr>
                                    <w:rFonts w:ascii="Calibri Light" w:hAnsi="Calibri Light" w:cs="Calibri Light"/>
                                  </w:rPr>
                                  <w:t>.</w:t>
                                </w:r>
                              </w:p>
                              <w:p w14:paraId="5F931E71" w14:textId="77777777" w:rsidR="000C6945" w:rsidRDefault="000C6945" w:rsidP="00BE09F4">
                                <w:pPr>
                                  <w:pStyle w:val="NoSpacing"/>
                                  <w:rPr>
                                    <w:rFonts w:ascii="Calibri Light" w:hAnsi="Calibri Light" w:cs="Calibri Light"/>
                                  </w:rPr>
                                </w:pPr>
                              </w:p>
                              <w:p w14:paraId="2C5970D1" w14:textId="77777777" w:rsidR="00BF2CA3" w:rsidRDefault="000C6945" w:rsidP="00BE09F4">
                                <w:pPr>
                                  <w:pStyle w:val="NoSpacing"/>
                                  <w:rPr>
                                    <w:rFonts w:ascii="Calibri Light" w:hAnsi="Calibri Light" w:cs="Calibri Light"/>
                                  </w:rPr>
                                </w:pPr>
                                <w:r>
                                  <w:rPr>
                                    <w:rFonts w:ascii="Calibri Light" w:hAnsi="Calibri Light" w:cs="Calibri Light"/>
                                  </w:rPr>
                                  <w:t xml:space="preserve">The report focuses on the role of Research and </w:t>
                                </w:r>
                                <w:r w:rsidR="00866BAC">
                                  <w:rPr>
                                    <w:rFonts w:ascii="Calibri Light" w:hAnsi="Calibri Light" w:cs="Calibri Light"/>
                                  </w:rPr>
                                  <w:t>Development</w:t>
                                </w:r>
                                <w:r>
                                  <w:rPr>
                                    <w:rFonts w:ascii="Calibri Light" w:hAnsi="Calibri Light" w:cs="Calibri Light"/>
                                  </w:rPr>
                                  <w:t xml:space="preserve"> in a team setting, </w:t>
                                </w:r>
                                <w:r w:rsidR="00866BAC">
                                  <w:rPr>
                                    <w:rFonts w:ascii="Calibri Light" w:hAnsi="Calibri Light" w:cs="Calibri Light"/>
                                  </w:rPr>
                                  <w:t>utilizing the Systems Engineering toolset</w:t>
                                </w:r>
                                <w:r w:rsidR="00CB63EB">
                                  <w:rPr>
                                    <w:rFonts w:ascii="Calibri Light" w:hAnsi="Calibri Light" w:cs="Calibri Light"/>
                                  </w:rPr>
                                  <w:t>. Key elements of the process included interactions</w:t>
                                </w:r>
                                <w:r w:rsidR="00353F78">
                                  <w:rPr>
                                    <w:rFonts w:ascii="Calibri Light" w:hAnsi="Calibri Light" w:cs="Calibri Light"/>
                                  </w:rPr>
                                  <w:t xml:space="preserve"> with the other </w:t>
                                </w:r>
                                <w:r w:rsidR="0042476D">
                                  <w:rPr>
                                    <w:rFonts w:ascii="Calibri Light" w:hAnsi="Calibri Light" w:cs="Calibri Light"/>
                                  </w:rPr>
                                  <w:t xml:space="preserve">stakeholders in the project. This included </w:t>
                                </w:r>
                                <w:r w:rsidR="00CB63EB">
                                  <w:rPr>
                                    <w:rFonts w:ascii="Calibri Light" w:hAnsi="Calibri Light" w:cs="Calibri Light"/>
                                  </w:rPr>
                                  <w:t xml:space="preserve">the </w:t>
                                </w:r>
                                <w:r w:rsidR="0042476D">
                                  <w:rPr>
                                    <w:rFonts w:ascii="Calibri Light" w:hAnsi="Calibri Light" w:cs="Calibri Light"/>
                                  </w:rPr>
                                  <w:t xml:space="preserve">acquisition of the </w:t>
                                </w:r>
                                <w:r w:rsidR="00CB63EB">
                                  <w:rPr>
                                    <w:rFonts w:ascii="Calibri Light" w:hAnsi="Calibri Light" w:cs="Calibri Light"/>
                                  </w:rPr>
                                  <w:t xml:space="preserve">requirements </w:t>
                                </w:r>
                                <w:r w:rsidR="0042476D">
                                  <w:rPr>
                                    <w:rFonts w:ascii="Calibri Light" w:hAnsi="Calibri Light" w:cs="Calibri Light"/>
                                  </w:rPr>
                                  <w:t xml:space="preserve">set from the other </w:t>
                                </w:r>
                                <w:r w:rsidR="00BF2CA3">
                                  <w:rPr>
                                    <w:rFonts w:ascii="Calibri Light" w:hAnsi="Calibri Light" w:cs="Calibri Light"/>
                                  </w:rPr>
                                  <w:t>stakeholders</w:t>
                                </w:r>
                                <w:r w:rsidR="004147F8">
                                  <w:rPr>
                                    <w:rFonts w:ascii="Calibri Light" w:hAnsi="Calibri Light" w:cs="Calibri Light"/>
                                  </w:rPr>
                                  <w:t>, how these factors affected the design process,</w:t>
                                </w:r>
                                <w:r w:rsidR="00353F78">
                                  <w:rPr>
                                    <w:rFonts w:ascii="Calibri Light" w:hAnsi="Calibri Light" w:cs="Calibri Light"/>
                                  </w:rPr>
                                  <w:t xml:space="preserve"> </w:t>
                                </w:r>
                                <w:r w:rsidR="0042476D">
                                  <w:rPr>
                                    <w:rFonts w:ascii="Calibri Light" w:hAnsi="Calibri Light" w:cs="Calibri Light"/>
                                  </w:rPr>
                                  <w:t xml:space="preserve">considerations </w:t>
                                </w:r>
                                <w:r w:rsidR="00BF2CA3">
                                  <w:rPr>
                                    <w:rFonts w:ascii="Calibri Light" w:hAnsi="Calibri Light" w:cs="Calibri Light"/>
                                  </w:rPr>
                                  <w:t>and changes to the design.</w:t>
                                </w:r>
                              </w:p>
                              <w:p w14:paraId="70F131D9" w14:textId="77777777" w:rsidR="00BF2CA3" w:rsidRDefault="00BF2CA3" w:rsidP="00BE09F4">
                                <w:pPr>
                                  <w:pStyle w:val="NoSpacing"/>
                                  <w:rPr>
                                    <w:rFonts w:ascii="Calibri Light" w:hAnsi="Calibri Light" w:cs="Calibri Light"/>
                                  </w:rPr>
                                </w:pPr>
                              </w:p>
                              <w:p w14:paraId="6D784E8C" w14:textId="04FED649" w:rsidR="000C6945" w:rsidRPr="00A534CB" w:rsidRDefault="000F3169" w:rsidP="00BE09F4">
                                <w:pPr>
                                  <w:pStyle w:val="NoSpacing"/>
                                  <w:rPr>
                                    <w:rFonts w:ascii="Calibri Light" w:hAnsi="Calibri Light" w:cs="Calibri Light"/>
                                  </w:rPr>
                                </w:pPr>
                                <w:r>
                                  <w:rPr>
                                    <w:rFonts w:ascii="Calibri Light" w:hAnsi="Calibri Light" w:cs="Calibri Light"/>
                                  </w:rPr>
                                  <w:t xml:space="preserve">Also included are reflections on how knowledge and information can be shared, along with improvements </w:t>
                                </w:r>
                                <w:r w:rsidR="00E207A3">
                                  <w:rPr>
                                    <w:rFonts w:ascii="Calibri Light" w:hAnsi="Calibri Light" w:cs="Calibri Light"/>
                                  </w:rPr>
                                  <w:t>that could be made to improve future projects.</w:t>
                                </w:r>
                                <w:r w:rsidR="00353F78">
                                  <w:rPr>
                                    <w:rFonts w:ascii="Calibri Light" w:hAnsi="Calibri Light" w:cs="Calibri Light"/>
                                  </w:rPr>
                                  <w:t xml:space="preserve"> </w:t>
                                </w:r>
                              </w:p>
                              <w:p w14:paraId="2489FCF4" w14:textId="16B37C88" w:rsidR="005879BC" w:rsidRDefault="005879BC">
                                <w:pPr>
                                  <w:pStyle w:val="NoSpacing"/>
                                </w:pPr>
                              </w:p>
                            </w:tc>
                          </w:tr>
                        </w:tbl>
                        <w:p w14:paraId="64994535" w14:textId="77777777" w:rsidR="005879BC" w:rsidRDefault="005879BC"/>
                      </w:txbxContent>
                    </v:textbox>
                    <w10:wrap anchorx="page" anchory="page"/>
                  </v:shape>
                </w:pict>
              </mc:Fallback>
            </mc:AlternateContent>
          </w:r>
          <w:r w:rsidRPr="00F34CBB">
            <w:rPr>
              <w:rFonts w:ascii="Calibri Light" w:hAnsi="Calibri Light" w:cs="Calibri Light"/>
              <w:b/>
              <w:bCs/>
              <w:sz w:val="28"/>
              <w:szCs w:val="28"/>
            </w:rPr>
            <w:br w:type="page"/>
          </w:r>
        </w:p>
      </w:sdtContent>
    </w:sdt>
    <w:sdt>
      <w:sdtPr>
        <w:rPr>
          <w:rFonts w:ascii="Calibri Light" w:hAnsi="Calibri Light" w:cs="Calibri Light"/>
        </w:rPr>
        <w:id w:val="1626728370"/>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2ED6E73F" w14:textId="7A7DFBD6" w:rsidR="005879BC" w:rsidRPr="00F34CBB" w:rsidRDefault="005879BC">
          <w:pPr>
            <w:pStyle w:val="TOCHeading"/>
            <w:rPr>
              <w:rFonts w:ascii="Calibri Light" w:hAnsi="Calibri Light" w:cs="Calibri Light"/>
            </w:rPr>
          </w:pPr>
        </w:p>
        <w:p w14:paraId="061A1990" w14:textId="77777777" w:rsidR="005879BC" w:rsidRPr="00F34CBB" w:rsidRDefault="005879BC">
          <w:pPr>
            <w:pStyle w:val="TOCHeading"/>
            <w:rPr>
              <w:rFonts w:ascii="Calibri Light" w:hAnsi="Calibri Light" w:cs="Calibri Light"/>
            </w:rPr>
          </w:pPr>
        </w:p>
        <w:p w14:paraId="41105A98" w14:textId="77777777" w:rsidR="005879BC" w:rsidRPr="00F34CBB" w:rsidRDefault="005879BC">
          <w:pPr>
            <w:pStyle w:val="TOCHeading"/>
            <w:rPr>
              <w:rFonts w:ascii="Calibri Light" w:hAnsi="Calibri Light" w:cs="Calibri Light"/>
            </w:rPr>
          </w:pPr>
        </w:p>
        <w:p w14:paraId="7876A740" w14:textId="32534F27" w:rsidR="005A3D6C" w:rsidRPr="00F34CBB" w:rsidRDefault="005A3D6C">
          <w:pPr>
            <w:pStyle w:val="TOCHeading"/>
            <w:rPr>
              <w:rFonts w:ascii="Calibri Light" w:hAnsi="Calibri Light" w:cs="Calibri Light"/>
              <w:b/>
              <w:bCs/>
              <w:color w:val="auto"/>
              <w:u w:val="single"/>
            </w:rPr>
          </w:pPr>
          <w:r w:rsidRPr="00F34CBB">
            <w:rPr>
              <w:rFonts w:ascii="Calibri Light" w:hAnsi="Calibri Light" w:cs="Calibri Light"/>
              <w:b/>
              <w:bCs/>
              <w:color w:val="auto"/>
              <w:u w:val="single"/>
            </w:rPr>
            <w:t>Contents</w:t>
          </w:r>
        </w:p>
        <w:p w14:paraId="288063DF" w14:textId="10AE3115" w:rsidR="005A3D6C" w:rsidRPr="00F34CBB" w:rsidRDefault="005A3D6C">
          <w:pPr>
            <w:pStyle w:val="TOC1"/>
            <w:tabs>
              <w:tab w:val="left" w:pos="480"/>
              <w:tab w:val="right" w:leader="dot" w:pos="9016"/>
            </w:tabs>
            <w:rPr>
              <w:rFonts w:ascii="Calibri Light" w:hAnsi="Calibri Light" w:cs="Calibri Light"/>
              <w:noProof/>
            </w:rPr>
          </w:pPr>
          <w:r w:rsidRPr="00F34CBB">
            <w:rPr>
              <w:rFonts w:ascii="Calibri Light" w:hAnsi="Calibri Light" w:cs="Calibri Light"/>
            </w:rPr>
            <w:fldChar w:fldCharType="begin"/>
          </w:r>
          <w:r w:rsidRPr="00F34CBB">
            <w:rPr>
              <w:rFonts w:ascii="Calibri Light" w:hAnsi="Calibri Light" w:cs="Calibri Light"/>
            </w:rPr>
            <w:instrText xml:space="preserve"> TOC \o "1-3" \h \z \u </w:instrText>
          </w:r>
          <w:r w:rsidRPr="00F34CBB">
            <w:rPr>
              <w:rFonts w:ascii="Calibri Light" w:hAnsi="Calibri Light" w:cs="Calibri Light"/>
            </w:rPr>
            <w:fldChar w:fldCharType="separate"/>
          </w:r>
          <w:hyperlink w:anchor="_Toc199097623" w:history="1">
            <w:r w:rsidRPr="00F34CBB">
              <w:rPr>
                <w:rStyle w:val="Hyperlink"/>
                <w:rFonts w:ascii="Calibri Light" w:hAnsi="Calibri Light" w:cs="Calibri Light"/>
                <w:b/>
                <w:bCs/>
                <w:noProof/>
              </w:rPr>
              <w:t>1.</w:t>
            </w:r>
            <w:r w:rsidRPr="00F34CBB">
              <w:rPr>
                <w:rFonts w:ascii="Calibri Light" w:hAnsi="Calibri Light" w:cs="Calibri Light"/>
                <w:noProof/>
              </w:rPr>
              <w:tab/>
            </w:r>
            <w:r w:rsidRPr="00F34CBB">
              <w:rPr>
                <w:rStyle w:val="Hyperlink"/>
                <w:rFonts w:ascii="Calibri Light" w:hAnsi="Calibri Light" w:cs="Calibri Light"/>
                <w:b/>
                <w:bCs/>
                <w:noProof/>
              </w:rPr>
              <w:t>Introduction:</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_Toc199097623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1</w:t>
            </w:r>
            <w:r w:rsidRPr="00F34CBB">
              <w:rPr>
                <w:rFonts w:ascii="Calibri Light" w:hAnsi="Calibri Light" w:cs="Calibri Light"/>
                <w:noProof/>
                <w:webHidden/>
              </w:rPr>
              <w:fldChar w:fldCharType="end"/>
            </w:r>
          </w:hyperlink>
        </w:p>
        <w:p w14:paraId="608437CE" w14:textId="1318AA85" w:rsidR="005A3D6C" w:rsidRPr="00F34CBB" w:rsidRDefault="005A3D6C">
          <w:pPr>
            <w:pStyle w:val="TOC1"/>
            <w:tabs>
              <w:tab w:val="left" w:pos="480"/>
              <w:tab w:val="right" w:leader="dot" w:pos="9016"/>
            </w:tabs>
            <w:rPr>
              <w:rFonts w:ascii="Calibri Light" w:hAnsi="Calibri Light" w:cs="Calibri Light"/>
              <w:noProof/>
            </w:rPr>
          </w:pPr>
          <w:hyperlink w:anchor="_Toc199097624" w:history="1">
            <w:r w:rsidRPr="00F34CBB">
              <w:rPr>
                <w:rStyle w:val="Hyperlink"/>
                <w:rFonts w:ascii="Calibri Light" w:hAnsi="Calibri Light" w:cs="Calibri Light"/>
                <w:b/>
                <w:bCs/>
                <w:noProof/>
              </w:rPr>
              <w:t>2.</w:t>
            </w:r>
            <w:r w:rsidRPr="00F34CBB">
              <w:rPr>
                <w:rFonts w:ascii="Calibri Light" w:hAnsi="Calibri Light" w:cs="Calibri Light"/>
                <w:noProof/>
              </w:rPr>
              <w:tab/>
            </w:r>
            <w:r w:rsidRPr="00F34CBB">
              <w:rPr>
                <w:rStyle w:val="Hyperlink"/>
                <w:rFonts w:ascii="Calibri Light" w:hAnsi="Calibri Light" w:cs="Calibri Light"/>
                <w:b/>
                <w:bCs/>
                <w:noProof/>
              </w:rPr>
              <w:t>Requirements Gathering</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_Toc199097624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2</w:t>
            </w:r>
            <w:r w:rsidRPr="00F34CBB">
              <w:rPr>
                <w:rFonts w:ascii="Calibri Light" w:hAnsi="Calibri Light" w:cs="Calibri Light"/>
                <w:noProof/>
                <w:webHidden/>
              </w:rPr>
              <w:fldChar w:fldCharType="end"/>
            </w:r>
          </w:hyperlink>
        </w:p>
        <w:p w14:paraId="4B5DB2DA" w14:textId="42BDB269" w:rsidR="005A3D6C" w:rsidRPr="00F34CBB" w:rsidRDefault="005A3D6C">
          <w:pPr>
            <w:pStyle w:val="TOC1"/>
            <w:tabs>
              <w:tab w:val="left" w:pos="480"/>
              <w:tab w:val="right" w:leader="dot" w:pos="9016"/>
            </w:tabs>
            <w:rPr>
              <w:rFonts w:ascii="Calibri Light" w:hAnsi="Calibri Light" w:cs="Calibri Light"/>
              <w:noProof/>
            </w:rPr>
          </w:pPr>
          <w:hyperlink w:anchor="_Toc199097625" w:history="1">
            <w:r w:rsidRPr="00F34CBB">
              <w:rPr>
                <w:rStyle w:val="Hyperlink"/>
                <w:rFonts w:ascii="Calibri Light" w:hAnsi="Calibri Light" w:cs="Calibri Light"/>
                <w:b/>
                <w:bCs/>
                <w:noProof/>
              </w:rPr>
              <w:t>3.</w:t>
            </w:r>
            <w:r w:rsidRPr="00F34CBB">
              <w:rPr>
                <w:rFonts w:ascii="Calibri Light" w:hAnsi="Calibri Light" w:cs="Calibri Light"/>
                <w:noProof/>
              </w:rPr>
              <w:tab/>
            </w:r>
            <w:r w:rsidRPr="00F34CBB">
              <w:rPr>
                <w:rStyle w:val="Hyperlink"/>
                <w:rFonts w:ascii="Calibri Light" w:hAnsi="Calibri Light" w:cs="Calibri Light"/>
                <w:b/>
                <w:bCs/>
                <w:noProof/>
              </w:rPr>
              <w:t>Design Development</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_Toc199097625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5</w:t>
            </w:r>
            <w:r w:rsidRPr="00F34CBB">
              <w:rPr>
                <w:rFonts w:ascii="Calibri Light" w:hAnsi="Calibri Light" w:cs="Calibri Light"/>
                <w:noProof/>
                <w:webHidden/>
              </w:rPr>
              <w:fldChar w:fldCharType="end"/>
            </w:r>
          </w:hyperlink>
        </w:p>
        <w:p w14:paraId="64A326F1" w14:textId="62F2C566" w:rsidR="005A3D6C" w:rsidRPr="00F34CBB" w:rsidRDefault="005A3D6C">
          <w:pPr>
            <w:pStyle w:val="TOC2"/>
            <w:tabs>
              <w:tab w:val="left" w:pos="960"/>
              <w:tab w:val="right" w:leader="dot" w:pos="9016"/>
            </w:tabs>
            <w:rPr>
              <w:rFonts w:ascii="Calibri Light" w:hAnsi="Calibri Light" w:cs="Calibri Light"/>
              <w:noProof/>
            </w:rPr>
          </w:pPr>
          <w:hyperlink w:anchor="_Toc199097626" w:history="1">
            <w:r w:rsidRPr="00F34CBB">
              <w:rPr>
                <w:rStyle w:val="Hyperlink"/>
                <w:rFonts w:ascii="Calibri Light" w:hAnsi="Calibri Light" w:cs="Calibri Light"/>
                <w:b/>
                <w:bCs/>
                <w:noProof/>
              </w:rPr>
              <w:t>3.1.</w:t>
            </w:r>
            <w:r w:rsidRPr="00F34CBB">
              <w:rPr>
                <w:rFonts w:ascii="Calibri Light" w:hAnsi="Calibri Light" w:cs="Calibri Light"/>
                <w:noProof/>
              </w:rPr>
              <w:tab/>
            </w:r>
            <w:r w:rsidRPr="00F34CBB">
              <w:rPr>
                <w:rStyle w:val="Hyperlink"/>
                <w:rFonts w:ascii="Calibri Light" w:hAnsi="Calibri Light" w:cs="Calibri Light"/>
                <w:b/>
                <w:bCs/>
                <w:noProof/>
              </w:rPr>
              <w:t>Design Overview</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_Toc199097626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5</w:t>
            </w:r>
            <w:r w:rsidRPr="00F34CBB">
              <w:rPr>
                <w:rFonts w:ascii="Calibri Light" w:hAnsi="Calibri Light" w:cs="Calibri Light"/>
                <w:noProof/>
                <w:webHidden/>
              </w:rPr>
              <w:fldChar w:fldCharType="end"/>
            </w:r>
          </w:hyperlink>
        </w:p>
        <w:p w14:paraId="6219CBE8" w14:textId="5A23DA55" w:rsidR="005A3D6C" w:rsidRPr="00F34CBB" w:rsidRDefault="005A3D6C">
          <w:pPr>
            <w:pStyle w:val="TOC1"/>
            <w:tabs>
              <w:tab w:val="left" w:pos="480"/>
              <w:tab w:val="right" w:leader="dot" w:pos="9016"/>
            </w:tabs>
            <w:rPr>
              <w:rFonts w:ascii="Calibri Light" w:hAnsi="Calibri Light" w:cs="Calibri Light"/>
              <w:noProof/>
            </w:rPr>
          </w:pPr>
          <w:hyperlink w:anchor="_Toc199097627" w:history="1">
            <w:r w:rsidRPr="00F34CBB">
              <w:rPr>
                <w:rStyle w:val="Hyperlink"/>
                <w:rFonts w:ascii="Calibri Light" w:hAnsi="Calibri Light" w:cs="Calibri Light"/>
                <w:b/>
                <w:bCs/>
                <w:noProof/>
              </w:rPr>
              <w:t>4.</w:t>
            </w:r>
            <w:r w:rsidRPr="00F34CBB">
              <w:rPr>
                <w:rFonts w:ascii="Calibri Light" w:hAnsi="Calibri Light" w:cs="Calibri Light"/>
                <w:noProof/>
              </w:rPr>
              <w:tab/>
            </w:r>
            <w:r w:rsidRPr="00F34CBB">
              <w:rPr>
                <w:rStyle w:val="Hyperlink"/>
                <w:rFonts w:ascii="Calibri Light" w:hAnsi="Calibri Light" w:cs="Calibri Light"/>
                <w:b/>
                <w:bCs/>
                <w:noProof/>
              </w:rPr>
              <w:t>Communication and Information Management</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_Toc199097627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8</w:t>
            </w:r>
            <w:r w:rsidRPr="00F34CBB">
              <w:rPr>
                <w:rFonts w:ascii="Calibri Light" w:hAnsi="Calibri Light" w:cs="Calibri Light"/>
                <w:noProof/>
                <w:webHidden/>
              </w:rPr>
              <w:fldChar w:fldCharType="end"/>
            </w:r>
          </w:hyperlink>
        </w:p>
        <w:p w14:paraId="12B073C0" w14:textId="269ED495" w:rsidR="005A3D6C" w:rsidRPr="00F34CBB" w:rsidRDefault="005A3D6C">
          <w:pPr>
            <w:pStyle w:val="TOC1"/>
            <w:tabs>
              <w:tab w:val="left" w:pos="480"/>
              <w:tab w:val="right" w:leader="dot" w:pos="9016"/>
            </w:tabs>
            <w:rPr>
              <w:rFonts w:ascii="Calibri Light" w:hAnsi="Calibri Light" w:cs="Calibri Light"/>
              <w:noProof/>
            </w:rPr>
          </w:pPr>
          <w:hyperlink w:anchor="_Toc199097628" w:history="1">
            <w:r w:rsidRPr="00F34CBB">
              <w:rPr>
                <w:rStyle w:val="Hyperlink"/>
                <w:rFonts w:ascii="Calibri Light" w:hAnsi="Calibri Light" w:cs="Calibri Light"/>
                <w:b/>
                <w:bCs/>
                <w:noProof/>
              </w:rPr>
              <w:t>5.</w:t>
            </w:r>
            <w:r w:rsidRPr="00F34CBB">
              <w:rPr>
                <w:rFonts w:ascii="Calibri Light" w:hAnsi="Calibri Light" w:cs="Calibri Light"/>
                <w:noProof/>
              </w:rPr>
              <w:tab/>
            </w:r>
            <w:r w:rsidRPr="00F34CBB">
              <w:rPr>
                <w:rStyle w:val="Hyperlink"/>
                <w:rFonts w:ascii="Calibri Light" w:hAnsi="Calibri Light" w:cs="Calibri Light"/>
                <w:b/>
                <w:bCs/>
                <w:noProof/>
              </w:rPr>
              <w:t>Reflection and Conclusions:</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_Toc199097628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9</w:t>
            </w:r>
            <w:r w:rsidRPr="00F34CBB">
              <w:rPr>
                <w:rFonts w:ascii="Calibri Light" w:hAnsi="Calibri Light" w:cs="Calibri Light"/>
                <w:noProof/>
                <w:webHidden/>
              </w:rPr>
              <w:fldChar w:fldCharType="end"/>
            </w:r>
          </w:hyperlink>
        </w:p>
        <w:p w14:paraId="165558E1" w14:textId="46592FB8" w:rsidR="005A3D6C" w:rsidRPr="00F34CBB" w:rsidRDefault="005A3D6C">
          <w:pPr>
            <w:pStyle w:val="TOC1"/>
            <w:tabs>
              <w:tab w:val="left" w:pos="480"/>
              <w:tab w:val="right" w:leader="dot" w:pos="9016"/>
            </w:tabs>
            <w:rPr>
              <w:rFonts w:ascii="Calibri Light" w:hAnsi="Calibri Light" w:cs="Calibri Light"/>
              <w:noProof/>
            </w:rPr>
          </w:pPr>
          <w:hyperlink w:anchor="_Toc199097629" w:history="1">
            <w:r w:rsidRPr="00F34CBB">
              <w:rPr>
                <w:rStyle w:val="Hyperlink"/>
                <w:rFonts w:ascii="Calibri Light" w:hAnsi="Calibri Light" w:cs="Calibri Light"/>
                <w:b/>
                <w:bCs/>
                <w:noProof/>
              </w:rPr>
              <w:t>6.</w:t>
            </w:r>
            <w:r w:rsidRPr="00F34CBB">
              <w:rPr>
                <w:rFonts w:ascii="Calibri Light" w:hAnsi="Calibri Light" w:cs="Calibri Light"/>
                <w:noProof/>
              </w:rPr>
              <w:tab/>
            </w:r>
            <w:r w:rsidRPr="00F34CBB">
              <w:rPr>
                <w:rStyle w:val="Hyperlink"/>
                <w:rFonts w:ascii="Calibri Light" w:hAnsi="Calibri Light" w:cs="Calibri Light"/>
                <w:b/>
                <w:bCs/>
                <w:noProof/>
              </w:rPr>
              <w:t>References</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_Toc199097629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10</w:t>
            </w:r>
            <w:r w:rsidRPr="00F34CBB">
              <w:rPr>
                <w:rFonts w:ascii="Calibri Light" w:hAnsi="Calibri Light" w:cs="Calibri Light"/>
                <w:noProof/>
                <w:webHidden/>
              </w:rPr>
              <w:fldChar w:fldCharType="end"/>
            </w:r>
          </w:hyperlink>
        </w:p>
        <w:p w14:paraId="7AFB32A4" w14:textId="66887724" w:rsidR="005A3D6C" w:rsidRPr="00F34CBB" w:rsidRDefault="005A3D6C">
          <w:pPr>
            <w:rPr>
              <w:rFonts w:ascii="Calibri Light" w:hAnsi="Calibri Light" w:cs="Calibri Light"/>
            </w:rPr>
          </w:pPr>
          <w:r w:rsidRPr="00F34CBB">
            <w:rPr>
              <w:rFonts w:ascii="Calibri Light" w:hAnsi="Calibri Light" w:cs="Calibri Light"/>
              <w:b/>
              <w:bCs/>
              <w:noProof/>
            </w:rPr>
            <w:fldChar w:fldCharType="end"/>
          </w:r>
        </w:p>
      </w:sdtContent>
    </w:sdt>
    <w:p w14:paraId="06BD37F9" w14:textId="77777777" w:rsidR="005A3D6C" w:rsidRPr="00F34CBB" w:rsidRDefault="005A3D6C" w:rsidP="00397CDD">
      <w:pPr>
        <w:ind w:left="720" w:hanging="360"/>
        <w:rPr>
          <w:rFonts w:ascii="Calibri Light" w:hAnsi="Calibri Light" w:cs="Calibri Light"/>
        </w:rPr>
      </w:pPr>
    </w:p>
    <w:p w14:paraId="01E6E2C3" w14:textId="12523CB8" w:rsidR="005A3D6C" w:rsidRPr="00F34CBB" w:rsidRDefault="005A3D6C" w:rsidP="005A3D6C">
      <w:pPr>
        <w:ind w:left="360" w:hanging="360"/>
        <w:rPr>
          <w:rFonts w:ascii="Calibri Light" w:hAnsi="Calibri Light" w:cs="Calibri Light"/>
          <w:b/>
          <w:bCs/>
          <w:u w:val="single"/>
        </w:rPr>
      </w:pPr>
      <w:r w:rsidRPr="00F34CBB">
        <w:rPr>
          <w:rFonts w:ascii="Calibri Light" w:hAnsi="Calibri Light" w:cs="Calibri Light"/>
          <w:b/>
          <w:bCs/>
          <w:u w:val="single"/>
        </w:rPr>
        <w:t>Table of Figures</w:t>
      </w:r>
    </w:p>
    <w:p w14:paraId="7408D446" w14:textId="16727B0A" w:rsidR="005A3D6C" w:rsidRPr="00F34CBB" w:rsidRDefault="005A3D6C">
      <w:pPr>
        <w:pStyle w:val="TableofFigures"/>
        <w:tabs>
          <w:tab w:val="right" w:leader="dot" w:pos="9016"/>
        </w:tabs>
        <w:rPr>
          <w:rFonts w:ascii="Calibri Light" w:hAnsi="Calibri Light" w:cs="Calibri Light"/>
          <w:noProof/>
        </w:rPr>
      </w:pPr>
      <w:r w:rsidRPr="00F34CBB">
        <w:rPr>
          <w:rFonts w:ascii="Calibri Light" w:hAnsi="Calibri Light" w:cs="Calibri Light"/>
        </w:rPr>
        <w:fldChar w:fldCharType="begin"/>
      </w:r>
      <w:r w:rsidRPr="00F34CBB">
        <w:rPr>
          <w:rFonts w:ascii="Calibri Light" w:hAnsi="Calibri Light" w:cs="Calibri Light"/>
        </w:rPr>
        <w:instrText xml:space="preserve"> TOC \h \z \c "Figure" </w:instrText>
      </w:r>
      <w:r w:rsidRPr="00F34CBB">
        <w:rPr>
          <w:rFonts w:ascii="Calibri Light" w:hAnsi="Calibri Light" w:cs="Calibri Light"/>
        </w:rPr>
        <w:fldChar w:fldCharType="separate"/>
      </w:r>
      <w:hyperlink w:anchor="_Toc199097631" w:history="1">
        <w:r w:rsidRPr="00F34CBB">
          <w:rPr>
            <w:rStyle w:val="Hyperlink"/>
            <w:rFonts w:ascii="Calibri Light" w:hAnsi="Calibri Light" w:cs="Calibri Light"/>
            <w:b/>
            <w:bCs/>
            <w:noProof/>
          </w:rPr>
          <w:t>Figure 1 -</w:t>
        </w:r>
        <w:r w:rsidRPr="00F34CBB">
          <w:rPr>
            <w:rStyle w:val="Hyperlink"/>
            <w:rFonts w:ascii="Calibri Light" w:hAnsi="Calibri Light" w:cs="Calibri Light"/>
            <w:noProof/>
          </w:rPr>
          <w:t xml:space="preserve"> Stakeholder Influence Map (SIM)</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_Toc199097631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3</w:t>
        </w:r>
        <w:r w:rsidRPr="00F34CBB">
          <w:rPr>
            <w:rFonts w:ascii="Calibri Light" w:hAnsi="Calibri Light" w:cs="Calibri Light"/>
            <w:noProof/>
            <w:webHidden/>
          </w:rPr>
          <w:fldChar w:fldCharType="end"/>
        </w:r>
      </w:hyperlink>
    </w:p>
    <w:p w14:paraId="11C47E1D" w14:textId="76F5D947" w:rsidR="005A3D6C" w:rsidRPr="00F34CBB" w:rsidRDefault="005A3D6C">
      <w:pPr>
        <w:pStyle w:val="TableofFigures"/>
        <w:tabs>
          <w:tab w:val="right" w:leader="dot" w:pos="9016"/>
        </w:tabs>
        <w:rPr>
          <w:rFonts w:ascii="Calibri Light" w:hAnsi="Calibri Light" w:cs="Calibri Light"/>
          <w:noProof/>
        </w:rPr>
      </w:pPr>
      <w:hyperlink w:anchor="_Toc199097632" w:history="1">
        <w:r w:rsidRPr="00F34CBB">
          <w:rPr>
            <w:rStyle w:val="Hyperlink"/>
            <w:rFonts w:ascii="Calibri Light" w:hAnsi="Calibri Light" w:cs="Calibri Light"/>
            <w:b/>
            <w:bCs/>
            <w:noProof/>
          </w:rPr>
          <w:t xml:space="preserve">Figure 2 </w:t>
        </w:r>
        <w:r w:rsidRPr="00F34CBB">
          <w:rPr>
            <w:rStyle w:val="Hyperlink"/>
            <w:rFonts w:ascii="Calibri Light" w:hAnsi="Calibri Light" w:cs="Calibri Light"/>
            <w:noProof/>
          </w:rPr>
          <w:t>- Team Interaction Map</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_Toc199097632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4</w:t>
        </w:r>
        <w:r w:rsidRPr="00F34CBB">
          <w:rPr>
            <w:rFonts w:ascii="Calibri Light" w:hAnsi="Calibri Light" w:cs="Calibri Light"/>
            <w:noProof/>
            <w:webHidden/>
          </w:rPr>
          <w:fldChar w:fldCharType="end"/>
        </w:r>
      </w:hyperlink>
    </w:p>
    <w:p w14:paraId="3A26DB9A" w14:textId="38920D07" w:rsidR="005A3D6C" w:rsidRPr="00F34CBB" w:rsidRDefault="005A3D6C">
      <w:pPr>
        <w:pStyle w:val="TableofFigures"/>
        <w:tabs>
          <w:tab w:val="right" w:leader="dot" w:pos="9016"/>
        </w:tabs>
        <w:rPr>
          <w:rFonts w:ascii="Calibri Light" w:hAnsi="Calibri Light" w:cs="Calibri Light"/>
          <w:noProof/>
        </w:rPr>
      </w:pPr>
      <w:hyperlink w:anchor="_Toc199097633" w:history="1">
        <w:r w:rsidRPr="00F34CBB">
          <w:rPr>
            <w:rStyle w:val="Hyperlink"/>
            <w:rFonts w:ascii="Calibri Light" w:hAnsi="Calibri Light" w:cs="Calibri Light"/>
            <w:b/>
            <w:bCs/>
            <w:noProof/>
          </w:rPr>
          <w:t>Figure 3 -</w:t>
        </w:r>
        <w:r w:rsidRPr="00F34CBB">
          <w:rPr>
            <w:rStyle w:val="Hyperlink"/>
            <w:rFonts w:ascii="Calibri Light" w:hAnsi="Calibri Light" w:cs="Calibri Light"/>
            <w:noProof/>
          </w:rPr>
          <w:t xml:space="preserve"> General File Folder</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_Toc199097633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4</w:t>
        </w:r>
        <w:r w:rsidRPr="00F34CBB">
          <w:rPr>
            <w:rFonts w:ascii="Calibri Light" w:hAnsi="Calibri Light" w:cs="Calibri Light"/>
            <w:noProof/>
            <w:webHidden/>
          </w:rPr>
          <w:fldChar w:fldCharType="end"/>
        </w:r>
      </w:hyperlink>
    </w:p>
    <w:p w14:paraId="7FC37E34" w14:textId="6EE53717" w:rsidR="005A3D6C" w:rsidRPr="00F34CBB" w:rsidRDefault="005A3D6C">
      <w:pPr>
        <w:pStyle w:val="TableofFigures"/>
        <w:tabs>
          <w:tab w:val="right" w:leader="dot" w:pos="9016"/>
        </w:tabs>
        <w:rPr>
          <w:rFonts w:ascii="Calibri Light" w:hAnsi="Calibri Light" w:cs="Calibri Light"/>
          <w:noProof/>
        </w:rPr>
      </w:pPr>
      <w:hyperlink w:anchor="_Toc199097634" w:history="1">
        <w:r w:rsidRPr="00F34CBB">
          <w:rPr>
            <w:rStyle w:val="Hyperlink"/>
            <w:rFonts w:ascii="Calibri Light" w:hAnsi="Calibri Light" w:cs="Calibri Light"/>
            <w:b/>
            <w:bCs/>
            <w:noProof/>
          </w:rPr>
          <w:t>Figure 4</w:t>
        </w:r>
        <w:r w:rsidRPr="00F34CBB">
          <w:rPr>
            <w:rStyle w:val="Hyperlink"/>
            <w:rFonts w:ascii="Calibri Light" w:hAnsi="Calibri Light" w:cs="Calibri Light"/>
            <w:noProof/>
          </w:rPr>
          <w:t xml:space="preserve"> - Group Task Folder</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_Toc199097634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5</w:t>
        </w:r>
        <w:r w:rsidRPr="00F34CBB">
          <w:rPr>
            <w:rFonts w:ascii="Calibri Light" w:hAnsi="Calibri Light" w:cs="Calibri Light"/>
            <w:noProof/>
            <w:webHidden/>
          </w:rPr>
          <w:fldChar w:fldCharType="end"/>
        </w:r>
      </w:hyperlink>
    </w:p>
    <w:p w14:paraId="09CD9A3D" w14:textId="2E74BF44" w:rsidR="005A3D6C" w:rsidRPr="00F34CBB" w:rsidRDefault="005A3D6C">
      <w:pPr>
        <w:pStyle w:val="TableofFigures"/>
        <w:tabs>
          <w:tab w:val="right" w:leader="dot" w:pos="9016"/>
        </w:tabs>
        <w:rPr>
          <w:rFonts w:ascii="Calibri Light" w:hAnsi="Calibri Light" w:cs="Calibri Light"/>
          <w:noProof/>
        </w:rPr>
      </w:pPr>
      <w:hyperlink w:anchor="_Toc199097635" w:history="1">
        <w:r w:rsidRPr="00F34CBB">
          <w:rPr>
            <w:rStyle w:val="Hyperlink"/>
            <w:rFonts w:ascii="Calibri Light" w:hAnsi="Calibri Light" w:cs="Calibri Light"/>
            <w:b/>
            <w:bCs/>
            <w:noProof/>
          </w:rPr>
          <w:t>Figure 5 -</w:t>
        </w:r>
        <w:r w:rsidRPr="00F34CBB">
          <w:rPr>
            <w:rStyle w:val="Hyperlink"/>
            <w:rFonts w:ascii="Calibri Light" w:hAnsi="Calibri Light" w:cs="Calibri Light"/>
            <w:noProof/>
          </w:rPr>
          <w:t xml:space="preserve"> Shoulder Launched Missile System Design</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_Toc199097635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7</w:t>
        </w:r>
        <w:r w:rsidRPr="00F34CBB">
          <w:rPr>
            <w:rFonts w:ascii="Calibri Light" w:hAnsi="Calibri Light" w:cs="Calibri Light"/>
            <w:noProof/>
            <w:webHidden/>
          </w:rPr>
          <w:fldChar w:fldCharType="end"/>
        </w:r>
      </w:hyperlink>
    </w:p>
    <w:p w14:paraId="2FA2C7B0" w14:textId="76BD8436" w:rsidR="005A3D6C" w:rsidRPr="00F34CBB" w:rsidRDefault="005A3D6C">
      <w:pPr>
        <w:pStyle w:val="TableofFigures"/>
        <w:tabs>
          <w:tab w:val="right" w:leader="dot" w:pos="9016"/>
        </w:tabs>
        <w:rPr>
          <w:rFonts w:ascii="Calibri Light" w:hAnsi="Calibri Light" w:cs="Calibri Light"/>
          <w:noProof/>
        </w:rPr>
      </w:pPr>
      <w:hyperlink w:anchor="_Toc199097636" w:history="1">
        <w:r w:rsidRPr="00F34CBB">
          <w:rPr>
            <w:rStyle w:val="Hyperlink"/>
            <w:rFonts w:ascii="Calibri Light" w:hAnsi="Calibri Light" w:cs="Calibri Light"/>
            <w:b/>
            <w:bCs/>
            <w:noProof/>
          </w:rPr>
          <w:t>Figure 6</w:t>
        </w:r>
        <w:r w:rsidRPr="00F34CBB">
          <w:rPr>
            <w:rStyle w:val="Hyperlink"/>
            <w:rFonts w:ascii="Calibri Light" w:hAnsi="Calibri Light" w:cs="Calibri Light"/>
            <w:noProof/>
          </w:rPr>
          <w:t xml:space="preserve"> – Projectile Mk3</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_Toc199097636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7</w:t>
        </w:r>
        <w:r w:rsidRPr="00F34CBB">
          <w:rPr>
            <w:rFonts w:ascii="Calibri Light" w:hAnsi="Calibri Light" w:cs="Calibri Light"/>
            <w:noProof/>
            <w:webHidden/>
          </w:rPr>
          <w:fldChar w:fldCharType="end"/>
        </w:r>
      </w:hyperlink>
    </w:p>
    <w:p w14:paraId="12D38741" w14:textId="4854508B" w:rsidR="005A3D6C" w:rsidRPr="00F34CBB" w:rsidRDefault="005A3D6C">
      <w:pPr>
        <w:pStyle w:val="TableofFigures"/>
        <w:tabs>
          <w:tab w:val="right" w:leader="dot" w:pos="9016"/>
        </w:tabs>
        <w:rPr>
          <w:rFonts w:ascii="Calibri Light" w:hAnsi="Calibri Light" w:cs="Calibri Light"/>
          <w:noProof/>
        </w:rPr>
      </w:pPr>
      <w:hyperlink w:anchor="_Toc199097637" w:history="1">
        <w:r w:rsidRPr="00F34CBB">
          <w:rPr>
            <w:rStyle w:val="Hyperlink"/>
            <w:rFonts w:ascii="Calibri Light" w:hAnsi="Calibri Light" w:cs="Calibri Light"/>
            <w:b/>
            <w:bCs/>
            <w:noProof/>
          </w:rPr>
          <w:t>Figure 7</w:t>
        </w:r>
        <w:r w:rsidRPr="00F34CBB">
          <w:rPr>
            <w:rStyle w:val="Hyperlink"/>
            <w:rFonts w:ascii="Calibri Light" w:hAnsi="Calibri Light" w:cs="Calibri Light"/>
            <w:noProof/>
          </w:rPr>
          <w:t xml:space="preserve"> - Meeting Schedule 24/02-23/03/2025</w:t>
        </w:r>
        <w:r w:rsidRPr="00F34CBB">
          <w:rPr>
            <w:rFonts w:ascii="Calibri Light" w:hAnsi="Calibri Light" w:cs="Calibri Light"/>
            <w:noProof/>
            <w:webHidden/>
          </w:rPr>
          <w:tab/>
        </w:r>
        <w:r w:rsidRPr="00F34CBB">
          <w:rPr>
            <w:rFonts w:ascii="Calibri Light" w:hAnsi="Calibri Light" w:cs="Calibri Light"/>
            <w:noProof/>
            <w:webHidden/>
          </w:rPr>
          <w:fldChar w:fldCharType="begin"/>
        </w:r>
        <w:r w:rsidRPr="00F34CBB">
          <w:rPr>
            <w:rFonts w:ascii="Calibri Light" w:hAnsi="Calibri Light" w:cs="Calibri Light"/>
            <w:noProof/>
            <w:webHidden/>
          </w:rPr>
          <w:instrText xml:space="preserve"> PAGEREF _Toc199097637 \h </w:instrText>
        </w:r>
        <w:r w:rsidRPr="00F34CBB">
          <w:rPr>
            <w:rFonts w:ascii="Calibri Light" w:hAnsi="Calibri Light" w:cs="Calibri Light"/>
            <w:noProof/>
            <w:webHidden/>
          </w:rPr>
        </w:r>
        <w:r w:rsidRPr="00F34CBB">
          <w:rPr>
            <w:rFonts w:ascii="Calibri Light" w:hAnsi="Calibri Light" w:cs="Calibri Light"/>
            <w:noProof/>
            <w:webHidden/>
          </w:rPr>
          <w:fldChar w:fldCharType="separate"/>
        </w:r>
        <w:r w:rsidRPr="00F34CBB">
          <w:rPr>
            <w:rFonts w:ascii="Calibri Light" w:hAnsi="Calibri Light" w:cs="Calibri Light"/>
            <w:noProof/>
            <w:webHidden/>
          </w:rPr>
          <w:t>9</w:t>
        </w:r>
        <w:r w:rsidRPr="00F34CBB">
          <w:rPr>
            <w:rFonts w:ascii="Calibri Light" w:hAnsi="Calibri Light" w:cs="Calibri Light"/>
            <w:noProof/>
            <w:webHidden/>
          </w:rPr>
          <w:fldChar w:fldCharType="end"/>
        </w:r>
      </w:hyperlink>
    </w:p>
    <w:p w14:paraId="1BE7C1FE" w14:textId="57F873B2" w:rsidR="005A3D6C" w:rsidRPr="00F34CBB" w:rsidRDefault="005A3D6C" w:rsidP="00397CDD">
      <w:pPr>
        <w:ind w:left="720" w:hanging="360"/>
        <w:rPr>
          <w:rFonts w:ascii="Calibri Light" w:hAnsi="Calibri Light" w:cs="Calibri Light"/>
        </w:rPr>
      </w:pPr>
      <w:r w:rsidRPr="00F34CBB">
        <w:rPr>
          <w:rFonts w:ascii="Calibri Light" w:hAnsi="Calibri Light" w:cs="Calibri Light"/>
        </w:rPr>
        <w:fldChar w:fldCharType="end"/>
      </w:r>
    </w:p>
    <w:p w14:paraId="6F3DB9E1" w14:textId="77777777" w:rsidR="005A3D6C" w:rsidRPr="00F34CBB" w:rsidRDefault="005A3D6C" w:rsidP="00397CDD">
      <w:pPr>
        <w:ind w:left="720" w:hanging="360"/>
        <w:rPr>
          <w:rFonts w:ascii="Calibri Light" w:hAnsi="Calibri Light" w:cs="Calibri Light"/>
        </w:rPr>
      </w:pPr>
    </w:p>
    <w:p w14:paraId="7D63AEB6" w14:textId="77777777" w:rsidR="005E132E" w:rsidRPr="00F34CBB" w:rsidRDefault="005E132E" w:rsidP="00397CDD">
      <w:pPr>
        <w:ind w:left="720" w:hanging="360"/>
        <w:rPr>
          <w:rFonts w:ascii="Calibri Light" w:hAnsi="Calibri Light" w:cs="Calibri Light"/>
        </w:rPr>
      </w:pPr>
    </w:p>
    <w:p w14:paraId="4F9EAA1F" w14:textId="77777777" w:rsidR="005E132E" w:rsidRPr="00F34CBB" w:rsidRDefault="005E132E" w:rsidP="00397CDD">
      <w:pPr>
        <w:ind w:left="720" w:hanging="360"/>
        <w:rPr>
          <w:rFonts w:ascii="Calibri Light" w:hAnsi="Calibri Light" w:cs="Calibri Light"/>
        </w:rPr>
      </w:pPr>
    </w:p>
    <w:p w14:paraId="0832BEE9" w14:textId="77777777" w:rsidR="005E132E" w:rsidRPr="00F34CBB" w:rsidRDefault="005E132E" w:rsidP="00397CDD">
      <w:pPr>
        <w:ind w:left="720" w:hanging="360"/>
        <w:rPr>
          <w:rFonts w:ascii="Calibri Light" w:hAnsi="Calibri Light" w:cs="Calibri Light"/>
        </w:rPr>
      </w:pPr>
    </w:p>
    <w:p w14:paraId="3711325D" w14:textId="77777777" w:rsidR="005E132E" w:rsidRPr="00F34CBB" w:rsidRDefault="005E132E" w:rsidP="00397CDD">
      <w:pPr>
        <w:ind w:left="720" w:hanging="360"/>
        <w:rPr>
          <w:rFonts w:ascii="Calibri Light" w:hAnsi="Calibri Light" w:cs="Calibri Light"/>
        </w:rPr>
      </w:pPr>
    </w:p>
    <w:p w14:paraId="27B32EBC" w14:textId="77777777" w:rsidR="005E132E" w:rsidRPr="00F34CBB" w:rsidRDefault="005E132E" w:rsidP="00397CDD">
      <w:pPr>
        <w:ind w:left="720" w:hanging="360"/>
        <w:rPr>
          <w:rFonts w:ascii="Calibri Light" w:hAnsi="Calibri Light" w:cs="Calibri Light"/>
        </w:rPr>
      </w:pPr>
    </w:p>
    <w:p w14:paraId="51DC51ED" w14:textId="77777777" w:rsidR="005E132E" w:rsidRPr="00F34CBB" w:rsidRDefault="005E132E" w:rsidP="00397CDD">
      <w:pPr>
        <w:ind w:left="720" w:hanging="360"/>
        <w:rPr>
          <w:rFonts w:ascii="Calibri Light" w:hAnsi="Calibri Light" w:cs="Calibri Light"/>
        </w:rPr>
      </w:pPr>
    </w:p>
    <w:p w14:paraId="08FF8C58" w14:textId="77777777" w:rsidR="005E132E" w:rsidRPr="00F34CBB" w:rsidRDefault="005E132E" w:rsidP="00397CDD">
      <w:pPr>
        <w:ind w:left="720" w:hanging="360"/>
        <w:rPr>
          <w:rFonts w:ascii="Calibri Light" w:hAnsi="Calibri Light" w:cs="Calibri Light"/>
        </w:rPr>
      </w:pPr>
    </w:p>
    <w:p w14:paraId="7821A223" w14:textId="77777777" w:rsidR="005E132E" w:rsidRPr="00F34CBB" w:rsidRDefault="005E132E" w:rsidP="00397CDD">
      <w:pPr>
        <w:ind w:left="720" w:hanging="360"/>
        <w:rPr>
          <w:rFonts w:ascii="Calibri Light" w:hAnsi="Calibri Light" w:cs="Calibri Light"/>
        </w:rPr>
      </w:pPr>
    </w:p>
    <w:p w14:paraId="2AD8C330" w14:textId="77777777" w:rsidR="005E132E" w:rsidRPr="00F34CBB" w:rsidRDefault="005E132E" w:rsidP="00397CDD">
      <w:pPr>
        <w:ind w:left="720" w:hanging="360"/>
        <w:rPr>
          <w:rFonts w:ascii="Calibri Light" w:hAnsi="Calibri Light" w:cs="Calibri Light"/>
        </w:rPr>
      </w:pPr>
    </w:p>
    <w:p w14:paraId="644BA819" w14:textId="5536EBD7" w:rsidR="004965EB" w:rsidRPr="00F34CBB" w:rsidRDefault="005870D1" w:rsidP="00397CDD">
      <w:pPr>
        <w:pStyle w:val="Heading1"/>
        <w:numPr>
          <w:ilvl w:val="0"/>
          <w:numId w:val="6"/>
        </w:numPr>
        <w:rPr>
          <w:rFonts w:ascii="Calibri Light" w:hAnsi="Calibri Light" w:cs="Calibri Light"/>
          <w:b/>
          <w:bCs/>
          <w:color w:val="auto"/>
          <w:sz w:val="28"/>
          <w:szCs w:val="28"/>
        </w:rPr>
      </w:pPr>
      <w:bookmarkStart w:id="0" w:name="_Toc199097623"/>
      <w:r w:rsidRPr="00F34CBB">
        <w:rPr>
          <w:rFonts w:ascii="Calibri Light" w:hAnsi="Calibri Light" w:cs="Calibri Light"/>
          <w:b/>
          <w:bCs/>
          <w:color w:val="auto"/>
          <w:sz w:val="28"/>
          <w:szCs w:val="28"/>
        </w:rPr>
        <w:lastRenderedPageBreak/>
        <w:t>Introduction</w:t>
      </w:r>
      <w:r w:rsidR="004965EB" w:rsidRPr="00F34CBB">
        <w:rPr>
          <w:rFonts w:ascii="Calibri Light" w:hAnsi="Calibri Light" w:cs="Calibri Light"/>
          <w:b/>
          <w:bCs/>
          <w:color w:val="auto"/>
          <w:sz w:val="28"/>
          <w:szCs w:val="28"/>
        </w:rPr>
        <w:t>:</w:t>
      </w:r>
      <w:bookmarkEnd w:id="0"/>
    </w:p>
    <w:p w14:paraId="274C6325" w14:textId="53EA9D4B" w:rsidR="00EE7484" w:rsidRPr="00F34CBB" w:rsidRDefault="00F54F88" w:rsidP="00F20C7C">
      <w:pPr>
        <w:ind w:left="360"/>
        <w:rPr>
          <w:rFonts w:ascii="Calibri Light" w:hAnsi="Calibri Light" w:cs="Calibri Light"/>
          <w:bCs/>
        </w:rPr>
      </w:pPr>
      <w:r w:rsidRPr="00F34CBB">
        <w:rPr>
          <w:rFonts w:ascii="Calibri Light" w:hAnsi="Calibri Light" w:cs="Calibri Light"/>
          <w:bCs/>
        </w:rPr>
        <w:t>Th</w:t>
      </w:r>
      <w:r w:rsidR="00B50221" w:rsidRPr="00F34CBB">
        <w:rPr>
          <w:rFonts w:ascii="Calibri Light" w:hAnsi="Calibri Light" w:cs="Calibri Light"/>
          <w:bCs/>
        </w:rPr>
        <w:t xml:space="preserve">e following report is concerned with Research and Design </w:t>
      </w:r>
      <w:r w:rsidR="00D25A7E" w:rsidRPr="00F34CBB">
        <w:rPr>
          <w:rFonts w:ascii="Calibri Light" w:hAnsi="Calibri Light" w:cs="Calibri Light"/>
          <w:bCs/>
        </w:rPr>
        <w:t xml:space="preserve">of </w:t>
      </w:r>
      <w:r w:rsidR="003201D9" w:rsidRPr="00F34CBB">
        <w:rPr>
          <w:rFonts w:ascii="Calibri Light" w:hAnsi="Calibri Light" w:cs="Calibri Light"/>
          <w:bCs/>
        </w:rPr>
        <w:t>a solution to the request from a customer. The customer required a</w:t>
      </w:r>
      <w:r w:rsidR="00EE7484" w:rsidRPr="00F34CBB">
        <w:rPr>
          <w:rFonts w:ascii="Calibri Light" w:hAnsi="Calibri Light" w:cs="Calibri Light"/>
          <w:bCs/>
        </w:rPr>
        <w:t>n explosive device capable of neutralising a hostile communications centre, housed in a room on the second floor of an office block</w:t>
      </w:r>
      <w:r w:rsidR="00F374BB" w:rsidRPr="00F34CBB">
        <w:rPr>
          <w:rFonts w:ascii="Calibri Light" w:hAnsi="Calibri Light" w:cs="Calibri Light"/>
          <w:bCs/>
        </w:rPr>
        <w:t xml:space="preserve"> building. The design needed to meet certain requirements, which included the need for it to be accurately delivered into the room from a distance of at least </w:t>
      </w:r>
      <w:r w:rsidR="00600467" w:rsidRPr="00F34CBB">
        <w:rPr>
          <w:rFonts w:ascii="Calibri Light" w:hAnsi="Calibri Light" w:cs="Calibri Light"/>
          <w:bCs/>
        </w:rPr>
        <w:t>100m and</w:t>
      </w:r>
      <w:r w:rsidR="007C6999" w:rsidRPr="00F34CBB">
        <w:rPr>
          <w:rFonts w:ascii="Calibri Light" w:hAnsi="Calibri Light" w:cs="Calibri Light"/>
          <w:bCs/>
        </w:rPr>
        <w:t xml:space="preserve"> deliver an effect event that would minimise collateral damage to adjacent rooms.</w:t>
      </w:r>
    </w:p>
    <w:p w14:paraId="1006414E" w14:textId="288B5FE6" w:rsidR="00EE0528" w:rsidRPr="00F34CBB" w:rsidRDefault="00EE0528" w:rsidP="00F20C7C">
      <w:pPr>
        <w:ind w:left="360"/>
        <w:rPr>
          <w:rFonts w:ascii="Calibri Light" w:hAnsi="Calibri Light" w:cs="Calibri Light"/>
          <w:bCs/>
        </w:rPr>
      </w:pPr>
      <w:r w:rsidRPr="00F34CBB">
        <w:rPr>
          <w:rFonts w:ascii="Calibri Light" w:hAnsi="Calibri Light" w:cs="Calibri Light"/>
          <w:bCs/>
        </w:rPr>
        <w:t xml:space="preserve">A Systems Engineering </w:t>
      </w:r>
      <w:r w:rsidR="00AA1B33" w:rsidRPr="00F34CBB">
        <w:rPr>
          <w:rFonts w:ascii="Calibri Light" w:hAnsi="Calibri Light" w:cs="Calibri Light"/>
          <w:bCs/>
        </w:rPr>
        <w:t xml:space="preserve">(SE) </w:t>
      </w:r>
      <w:r w:rsidRPr="00F34CBB">
        <w:rPr>
          <w:rFonts w:ascii="Calibri Light" w:hAnsi="Calibri Light" w:cs="Calibri Light"/>
          <w:bCs/>
        </w:rPr>
        <w:t xml:space="preserve">approach </w:t>
      </w:r>
      <w:r w:rsidR="00E87BF0" w:rsidRPr="00F34CBB">
        <w:rPr>
          <w:rFonts w:ascii="Calibri Light" w:hAnsi="Calibri Light" w:cs="Calibri Light"/>
          <w:bCs/>
        </w:rPr>
        <w:t xml:space="preserve">was adopted </w:t>
      </w:r>
      <w:r w:rsidR="00FC1001" w:rsidRPr="00F34CBB">
        <w:rPr>
          <w:rFonts w:ascii="Calibri Light" w:hAnsi="Calibri Light" w:cs="Calibri Light"/>
          <w:bCs/>
        </w:rPr>
        <w:t>to</w:t>
      </w:r>
      <w:r w:rsidR="00E87BF0" w:rsidRPr="00F34CBB">
        <w:rPr>
          <w:rFonts w:ascii="Calibri Light" w:hAnsi="Calibri Light" w:cs="Calibri Light"/>
          <w:bCs/>
        </w:rPr>
        <w:t xml:space="preserve"> consider the </w:t>
      </w:r>
      <w:r w:rsidR="007D454D" w:rsidRPr="00F34CBB">
        <w:rPr>
          <w:rFonts w:ascii="Calibri Light" w:hAnsi="Calibri Light" w:cs="Calibri Light"/>
          <w:bCs/>
        </w:rPr>
        <w:t xml:space="preserve">needs of the </w:t>
      </w:r>
      <w:r w:rsidR="00C56196" w:rsidRPr="00F34CBB">
        <w:rPr>
          <w:rFonts w:ascii="Calibri Light" w:hAnsi="Calibri Light" w:cs="Calibri Light"/>
          <w:bCs/>
        </w:rPr>
        <w:t>customer and deliver a design proposal</w:t>
      </w:r>
      <w:r w:rsidR="00E87BF0" w:rsidRPr="00F34CBB">
        <w:rPr>
          <w:rFonts w:ascii="Calibri Light" w:hAnsi="Calibri Light" w:cs="Calibri Light"/>
          <w:bCs/>
        </w:rPr>
        <w:t>.</w:t>
      </w:r>
      <w:r w:rsidR="00C56196" w:rsidRPr="00F34CBB">
        <w:rPr>
          <w:rFonts w:ascii="Calibri Light" w:hAnsi="Calibri Light" w:cs="Calibri Light"/>
          <w:bCs/>
        </w:rPr>
        <w:t xml:space="preserve"> </w:t>
      </w:r>
    </w:p>
    <w:p w14:paraId="50E89EE8" w14:textId="3357F289" w:rsidR="0089573B" w:rsidRPr="00F34CBB" w:rsidRDefault="00AA1B33" w:rsidP="00F20C7C">
      <w:pPr>
        <w:ind w:left="360"/>
        <w:rPr>
          <w:rFonts w:ascii="Calibri Light" w:hAnsi="Calibri Light" w:cs="Calibri Light"/>
          <w:bCs/>
        </w:rPr>
      </w:pPr>
      <w:r w:rsidRPr="00F34CBB">
        <w:rPr>
          <w:rFonts w:ascii="Calibri Light" w:hAnsi="Calibri Light" w:cs="Calibri Light"/>
          <w:bCs/>
        </w:rPr>
        <w:t xml:space="preserve">The SE approach has been </w:t>
      </w:r>
      <w:r w:rsidR="00240F95" w:rsidRPr="00F34CBB">
        <w:rPr>
          <w:rFonts w:ascii="Calibri Light" w:hAnsi="Calibri Light" w:cs="Calibri Light"/>
          <w:bCs/>
        </w:rPr>
        <w:t>identified as</w:t>
      </w:r>
      <w:r w:rsidR="00B759E0" w:rsidRPr="00F34CBB">
        <w:rPr>
          <w:rFonts w:ascii="Calibri Light" w:hAnsi="Calibri Light" w:cs="Calibri Light"/>
          <w:bCs/>
        </w:rPr>
        <w:t xml:space="preserve"> an</w:t>
      </w:r>
      <w:r w:rsidR="00240F95" w:rsidRPr="00F34CBB">
        <w:rPr>
          <w:rFonts w:ascii="Calibri Light" w:hAnsi="Calibri Light" w:cs="Calibri Light"/>
          <w:bCs/>
        </w:rPr>
        <w:t xml:space="preserve"> interdisciplinary approach</w:t>
      </w:r>
      <w:r w:rsidR="00A355BC" w:rsidRPr="00F34CBB">
        <w:rPr>
          <w:rFonts w:ascii="Calibri Light" w:hAnsi="Calibri Light" w:cs="Calibri Light"/>
          <w:bCs/>
        </w:rPr>
        <w:t xml:space="preserve"> that </w:t>
      </w:r>
      <w:r w:rsidR="00762508" w:rsidRPr="00F34CBB">
        <w:rPr>
          <w:rFonts w:ascii="Calibri Light" w:hAnsi="Calibri Light" w:cs="Calibri Light"/>
          <w:bCs/>
        </w:rPr>
        <w:t>utilises</w:t>
      </w:r>
      <w:r w:rsidR="00A355BC" w:rsidRPr="00F34CBB">
        <w:rPr>
          <w:rFonts w:ascii="Calibri Light" w:hAnsi="Calibri Light" w:cs="Calibri Light"/>
          <w:bCs/>
        </w:rPr>
        <w:t xml:space="preserve"> </w:t>
      </w:r>
      <w:r w:rsidR="00A75996" w:rsidRPr="00F34CBB">
        <w:rPr>
          <w:rFonts w:ascii="Calibri Light" w:hAnsi="Calibri Light" w:cs="Calibri Light"/>
          <w:bCs/>
        </w:rPr>
        <w:t>a broad array of disciplines, skills and tools</w:t>
      </w:r>
      <w:r w:rsidR="00762508" w:rsidRPr="00F34CBB">
        <w:rPr>
          <w:rFonts w:ascii="Calibri Light" w:hAnsi="Calibri Light" w:cs="Calibri Light"/>
          <w:bCs/>
        </w:rPr>
        <w:t xml:space="preserve"> to develop</w:t>
      </w:r>
      <w:r w:rsidR="002852B2" w:rsidRPr="00F34CBB">
        <w:rPr>
          <w:rFonts w:ascii="Calibri Light" w:hAnsi="Calibri Light" w:cs="Calibri Light"/>
          <w:bCs/>
        </w:rPr>
        <w:t xml:space="preserve"> </w:t>
      </w:r>
      <w:r w:rsidR="00A759BA" w:rsidRPr="00F34CBB">
        <w:rPr>
          <w:rFonts w:ascii="Calibri Light" w:hAnsi="Calibri Light" w:cs="Calibri Light"/>
          <w:bCs/>
        </w:rPr>
        <w:t>reliable</w:t>
      </w:r>
      <w:r w:rsidR="00DE3878" w:rsidRPr="00F34CBB">
        <w:rPr>
          <w:rFonts w:ascii="Calibri Light" w:hAnsi="Calibri Light" w:cs="Calibri Light"/>
          <w:bCs/>
        </w:rPr>
        <w:t xml:space="preserve"> and</w:t>
      </w:r>
      <w:r w:rsidR="00A759BA" w:rsidRPr="00F34CBB">
        <w:rPr>
          <w:rFonts w:ascii="Calibri Light" w:hAnsi="Calibri Light" w:cs="Calibri Light"/>
          <w:bCs/>
        </w:rPr>
        <w:t xml:space="preserve"> robust</w:t>
      </w:r>
      <w:r w:rsidR="00762508" w:rsidRPr="00F34CBB">
        <w:rPr>
          <w:rFonts w:ascii="Calibri Light" w:hAnsi="Calibri Light" w:cs="Calibri Light"/>
          <w:bCs/>
        </w:rPr>
        <w:t xml:space="preserve"> </w:t>
      </w:r>
      <w:r w:rsidR="00346F2C" w:rsidRPr="00F34CBB">
        <w:rPr>
          <w:rFonts w:ascii="Calibri Light" w:hAnsi="Calibri Light" w:cs="Calibri Light"/>
          <w:bCs/>
        </w:rPr>
        <w:t xml:space="preserve">system that </w:t>
      </w:r>
      <w:r w:rsidR="00840B10" w:rsidRPr="00F34CBB">
        <w:rPr>
          <w:rFonts w:ascii="Calibri Light" w:hAnsi="Calibri Light" w:cs="Calibri Light"/>
          <w:bCs/>
        </w:rPr>
        <w:t>can perform</w:t>
      </w:r>
      <w:r w:rsidR="00814AE1" w:rsidRPr="00F34CBB">
        <w:rPr>
          <w:rFonts w:ascii="Calibri Light" w:hAnsi="Calibri Light" w:cs="Calibri Light"/>
          <w:bCs/>
        </w:rPr>
        <w:t xml:space="preserve"> </w:t>
      </w:r>
      <w:r w:rsidR="00B249DB" w:rsidRPr="00F34CBB">
        <w:rPr>
          <w:rFonts w:ascii="Calibri Light" w:hAnsi="Calibri Light" w:cs="Calibri Light"/>
          <w:bCs/>
        </w:rPr>
        <w:t>its intended task</w:t>
      </w:r>
      <w:sdt>
        <w:sdtPr>
          <w:rPr>
            <w:rFonts w:ascii="Calibri Light" w:hAnsi="Calibri Light" w:cs="Calibri Light"/>
            <w:bCs/>
          </w:rPr>
          <w:id w:val="860545674"/>
          <w:citation/>
        </w:sdtPr>
        <w:sdtEndPr/>
        <w:sdtContent>
          <w:r w:rsidR="004571F4" w:rsidRPr="00F34CBB">
            <w:rPr>
              <w:rFonts w:ascii="Calibri Light" w:hAnsi="Calibri Light" w:cs="Calibri Light"/>
              <w:bCs/>
            </w:rPr>
            <w:fldChar w:fldCharType="begin"/>
          </w:r>
          <w:r w:rsidR="004571F4" w:rsidRPr="00F34CBB">
            <w:rPr>
              <w:rFonts w:ascii="Calibri Light" w:hAnsi="Calibri Light" w:cs="Calibri Light"/>
              <w:bCs/>
            </w:rPr>
            <w:instrText xml:space="preserve"> CITATION Sho23 \l 2057 </w:instrText>
          </w:r>
          <w:r w:rsidR="004571F4" w:rsidRPr="00F34CBB">
            <w:rPr>
              <w:rFonts w:ascii="Calibri Light" w:hAnsi="Calibri Light" w:cs="Calibri Light"/>
              <w:bCs/>
            </w:rPr>
            <w:fldChar w:fldCharType="separate"/>
          </w:r>
          <w:r w:rsidR="00894B33" w:rsidRPr="00F34CBB">
            <w:rPr>
              <w:rFonts w:ascii="Calibri Light" w:hAnsi="Calibri Light" w:cs="Calibri Light"/>
              <w:bCs/>
              <w:noProof/>
            </w:rPr>
            <w:t xml:space="preserve"> </w:t>
          </w:r>
          <w:r w:rsidR="00894B33" w:rsidRPr="00F34CBB">
            <w:rPr>
              <w:rFonts w:ascii="Calibri Light" w:hAnsi="Calibri Light" w:cs="Calibri Light"/>
              <w:noProof/>
            </w:rPr>
            <w:t>[1]</w:t>
          </w:r>
          <w:r w:rsidR="004571F4" w:rsidRPr="00F34CBB">
            <w:rPr>
              <w:rFonts w:ascii="Calibri Light" w:hAnsi="Calibri Light" w:cs="Calibri Light"/>
              <w:bCs/>
            </w:rPr>
            <w:fldChar w:fldCharType="end"/>
          </w:r>
        </w:sdtContent>
      </w:sdt>
      <w:r w:rsidR="00114047" w:rsidRPr="00F34CBB">
        <w:rPr>
          <w:rFonts w:ascii="Calibri Light" w:hAnsi="Calibri Light" w:cs="Calibri Light"/>
          <w:bCs/>
        </w:rPr>
        <w:t>.</w:t>
      </w:r>
      <w:r w:rsidR="00F00160" w:rsidRPr="00F34CBB">
        <w:rPr>
          <w:rFonts w:ascii="Calibri Light" w:hAnsi="Calibri Light" w:cs="Calibri Light"/>
          <w:bCs/>
        </w:rPr>
        <w:t xml:space="preserve"> The </w:t>
      </w:r>
      <w:r w:rsidR="00FC1001" w:rsidRPr="00F34CBB">
        <w:rPr>
          <w:rFonts w:ascii="Calibri Light" w:hAnsi="Calibri Light" w:cs="Calibri Light"/>
          <w:bCs/>
        </w:rPr>
        <w:t>SE approach</w:t>
      </w:r>
      <w:r w:rsidR="009F05C8" w:rsidRPr="00F34CBB">
        <w:rPr>
          <w:rFonts w:ascii="Calibri Light" w:hAnsi="Calibri Light" w:cs="Calibri Light"/>
          <w:bCs/>
        </w:rPr>
        <w:t xml:space="preserve"> of adopting </w:t>
      </w:r>
      <w:r w:rsidR="00685DEE" w:rsidRPr="00F34CBB">
        <w:rPr>
          <w:rFonts w:ascii="Calibri Light" w:hAnsi="Calibri Light" w:cs="Calibri Light"/>
          <w:bCs/>
        </w:rPr>
        <w:t xml:space="preserve">a holistic, methodical and systematic </w:t>
      </w:r>
      <w:r w:rsidR="009F05C8" w:rsidRPr="00F34CBB">
        <w:rPr>
          <w:rFonts w:ascii="Calibri Light" w:hAnsi="Calibri Light" w:cs="Calibri Light"/>
          <w:bCs/>
        </w:rPr>
        <w:t>process</w:t>
      </w:r>
      <w:r w:rsidR="00685DEE" w:rsidRPr="00F34CBB">
        <w:rPr>
          <w:rFonts w:ascii="Calibri Light" w:hAnsi="Calibri Light" w:cs="Calibri Light"/>
          <w:bCs/>
        </w:rPr>
        <w:t xml:space="preserve"> </w:t>
      </w:r>
      <w:r w:rsidR="00AC6144" w:rsidRPr="00F34CBB">
        <w:rPr>
          <w:rFonts w:ascii="Calibri Light" w:hAnsi="Calibri Light" w:cs="Calibri Light"/>
          <w:bCs/>
        </w:rPr>
        <w:t xml:space="preserve">can reduce </w:t>
      </w:r>
      <w:r w:rsidR="008140D0" w:rsidRPr="00F34CBB">
        <w:rPr>
          <w:rFonts w:ascii="Calibri Light" w:hAnsi="Calibri Light" w:cs="Calibri Light"/>
          <w:bCs/>
        </w:rPr>
        <w:t xml:space="preserve">development times </w:t>
      </w:r>
      <w:r w:rsidR="005D797D" w:rsidRPr="00F34CBB">
        <w:rPr>
          <w:rFonts w:ascii="Calibri Light" w:hAnsi="Calibri Light" w:cs="Calibri Light"/>
          <w:bCs/>
        </w:rPr>
        <w:t>(</w:t>
      </w:r>
      <w:r w:rsidR="008140D0" w:rsidRPr="00F34CBB">
        <w:rPr>
          <w:rFonts w:ascii="Calibri Light" w:hAnsi="Calibri Light" w:cs="Calibri Light"/>
          <w:bCs/>
        </w:rPr>
        <w:t>and costs</w:t>
      </w:r>
      <w:r w:rsidR="005D797D" w:rsidRPr="00F34CBB">
        <w:rPr>
          <w:rFonts w:ascii="Calibri Light" w:hAnsi="Calibri Light" w:cs="Calibri Light"/>
          <w:bCs/>
        </w:rPr>
        <w:t>)</w:t>
      </w:r>
      <w:r w:rsidR="008140D0" w:rsidRPr="00F34CBB">
        <w:rPr>
          <w:rFonts w:ascii="Calibri Light" w:hAnsi="Calibri Light" w:cs="Calibri Light"/>
          <w:bCs/>
        </w:rPr>
        <w:t xml:space="preserve"> associated with the development </w:t>
      </w:r>
      <w:r w:rsidR="00817F6B" w:rsidRPr="00F34CBB">
        <w:rPr>
          <w:rFonts w:ascii="Calibri Light" w:hAnsi="Calibri Light" w:cs="Calibri Light"/>
          <w:bCs/>
        </w:rPr>
        <w:t xml:space="preserve">cycle </w:t>
      </w:r>
      <w:r w:rsidR="008140D0" w:rsidRPr="00F34CBB">
        <w:rPr>
          <w:rFonts w:ascii="Calibri Light" w:hAnsi="Calibri Light" w:cs="Calibri Light"/>
          <w:bCs/>
        </w:rPr>
        <w:t>of new systems</w:t>
      </w:r>
      <w:sdt>
        <w:sdtPr>
          <w:rPr>
            <w:rFonts w:ascii="Calibri Light" w:hAnsi="Calibri Light" w:cs="Calibri Light"/>
            <w:bCs/>
          </w:rPr>
          <w:id w:val="-622929458"/>
          <w:citation/>
        </w:sdtPr>
        <w:sdtEndPr/>
        <w:sdtContent>
          <w:r w:rsidR="00817F6B" w:rsidRPr="00F34CBB">
            <w:rPr>
              <w:rFonts w:ascii="Calibri Light" w:hAnsi="Calibri Light" w:cs="Calibri Light"/>
              <w:bCs/>
            </w:rPr>
            <w:fldChar w:fldCharType="begin"/>
          </w:r>
          <w:r w:rsidR="00817F6B" w:rsidRPr="00F34CBB">
            <w:rPr>
              <w:rFonts w:ascii="Calibri Light" w:hAnsi="Calibri Light" w:cs="Calibri Light"/>
              <w:bCs/>
            </w:rPr>
            <w:instrText xml:space="preserve"> CITATION Bur25 \l 2057 </w:instrText>
          </w:r>
          <w:r w:rsidR="00817F6B" w:rsidRPr="00F34CBB">
            <w:rPr>
              <w:rFonts w:ascii="Calibri Light" w:hAnsi="Calibri Light" w:cs="Calibri Light"/>
              <w:bCs/>
            </w:rPr>
            <w:fldChar w:fldCharType="separate"/>
          </w:r>
          <w:r w:rsidR="00894B33" w:rsidRPr="00F34CBB">
            <w:rPr>
              <w:rFonts w:ascii="Calibri Light" w:hAnsi="Calibri Light" w:cs="Calibri Light"/>
              <w:bCs/>
              <w:noProof/>
            </w:rPr>
            <w:t xml:space="preserve"> </w:t>
          </w:r>
          <w:r w:rsidR="00894B33" w:rsidRPr="00F34CBB">
            <w:rPr>
              <w:rFonts w:ascii="Calibri Light" w:hAnsi="Calibri Light" w:cs="Calibri Light"/>
              <w:noProof/>
            </w:rPr>
            <w:t>[2]</w:t>
          </w:r>
          <w:r w:rsidR="00817F6B" w:rsidRPr="00F34CBB">
            <w:rPr>
              <w:rFonts w:ascii="Calibri Light" w:hAnsi="Calibri Light" w:cs="Calibri Light"/>
              <w:bCs/>
            </w:rPr>
            <w:fldChar w:fldCharType="end"/>
          </w:r>
        </w:sdtContent>
      </w:sdt>
      <w:r w:rsidR="00817F6B" w:rsidRPr="00F34CBB">
        <w:rPr>
          <w:rFonts w:ascii="Calibri Light" w:hAnsi="Calibri Light" w:cs="Calibri Light"/>
          <w:bCs/>
        </w:rPr>
        <w:t>.</w:t>
      </w:r>
    </w:p>
    <w:p w14:paraId="001F28A1" w14:textId="4EE6B508" w:rsidR="00036C2D" w:rsidRPr="00F34CBB" w:rsidRDefault="009142C2" w:rsidP="00F20C7C">
      <w:pPr>
        <w:ind w:left="360"/>
        <w:rPr>
          <w:rFonts w:ascii="Calibri Light" w:hAnsi="Calibri Light" w:cs="Calibri Light"/>
          <w:bCs/>
        </w:rPr>
      </w:pPr>
      <w:r w:rsidRPr="00F34CBB">
        <w:rPr>
          <w:rFonts w:ascii="Calibri Light" w:hAnsi="Calibri Light" w:cs="Calibri Light"/>
          <w:bCs/>
        </w:rPr>
        <w:t>One of the central themes that runs throughout SE is</w:t>
      </w:r>
      <w:r w:rsidR="00C1636C" w:rsidRPr="00F34CBB">
        <w:rPr>
          <w:rFonts w:ascii="Calibri Light" w:hAnsi="Calibri Light" w:cs="Calibri Light"/>
          <w:bCs/>
        </w:rPr>
        <w:t xml:space="preserve"> teamwork</w:t>
      </w:r>
      <w:sdt>
        <w:sdtPr>
          <w:rPr>
            <w:rFonts w:ascii="Calibri Light" w:hAnsi="Calibri Light" w:cs="Calibri Light"/>
            <w:bCs/>
          </w:rPr>
          <w:id w:val="-1726521924"/>
          <w:citation/>
        </w:sdtPr>
        <w:sdtEndPr/>
        <w:sdtContent>
          <w:r w:rsidR="00EA089E" w:rsidRPr="00F34CBB">
            <w:rPr>
              <w:rFonts w:ascii="Calibri Light" w:hAnsi="Calibri Light" w:cs="Calibri Light"/>
              <w:bCs/>
            </w:rPr>
            <w:fldChar w:fldCharType="begin"/>
          </w:r>
          <w:r w:rsidR="00EA089E" w:rsidRPr="00F34CBB">
            <w:rPr>
              <w:rFonts w:ascii="Calibri Light" w:hAnsi="Calibri Light" w:cs="Calibri Light"/>
              <w:bCs/>
            </w:rPr>
            <w:instrText xml:space="preserve"> CITATION Bur251 \l 2057 </w:instrText>
          </w:r>
          <w:r w:rsidR="00EA089E" w:rsidRPr="00F34CBB">
            <w:rPr>
              <w:rFonts w:ascii="Calibri Light" w:hAnsi="Calibri Light" w:cs="Calibri Light"/>
              <w:bCs/>
            </w:rPr>
            <w:fldChar w:fldCharType="separate"/>
          </w:r>
          <w:r w:rsidR="00894B33" w:rsidRPr="00F34CBB">
            <w:rPr>
              <w:rFonts w:ascii="Calibri Light" w:hAnsi="Calibri Light" w:cs="Calibri Light"/>
              <w:bCs/>
              <w:noProof/>
            </w:rPr>
            <w:t xml:space="preserve"> </w:t>
          </w:r>
          <w:r w:rsidR="00894B33" w:rsidRPr="00F34CBB">
            <w:rPr>
              <w:rFonts w:ascii="Calibri Light" w:hAnsi="Calibri Light" w:cs="Calibri Light"/>
              <w:noProof/>
            </w:rPr>
            <w:t>[3]</w:t>
          </w:r>
          <w:r w:rsidR="00EA089E" w:rsidRPr="00F34CBB">
            <w:rPr>
              <w:rFonts w:ascii="Calibri Light" w:hAnsi="Calibri Light" w:cs="Calibri Light"/>
              <w:bCs/>
            </w:rPr>
            <w:fldChar w:fldCharType="end"/>
          </w:r>
        </w:sdtContent>
      </w:sdt>
      <w:r w:rsidR="00415775" w:rsidRPr="00F34CBB">
        <w:rPr>
          <w:rFonts w:ascii="Calibri Light" w:hAnsi="Calibri Light" w:cs="Calibri Light"/>
          <w:bCs/>
        </w:rPr>
        <w:t xml:space="preserve">. </w:t>
      </w:r>
      <w:r w:rsidR="007C6E74" w:rsidRPr="00F34CBB">
        <w:rPr>
          <w:rFonts w:ascii="Calibri Light" w:hAnsi="Calibri Light" w:cs="Calibri Light"/>
          <w:bCs/>
        </w:rPr>
        <w:t xml:space="preserve">The other teams included Safety </w:t>
      </w:r>
      <w:r w:rsidR="00EC7962" w:rsidRPr="00F34CBB">
        <w:rPr>
          <w:rFonts w:ascii="Calibri Light" w:hAnsi="Calibri Light" w:cs="Calibri Light"/>
          <w:bCs/>
        </w:rPr>
        <w:t xml:space="preserve">by </w:t>
      </w:r>
      <w:r w:rsidR="007C6E74" w:rsidRPr="00F34CBB">
        <w:rPr>
          <w:rFonts w:ascii="Calibri Light" w:hAnsi="Calibri Light" w:cs="Calibri Light"/>
          <w:bCs/>
        </w:rPr>
        <w:t>Design</w:t>
      </w:r>
      <w:r w:rsidR="00EC7962" w:rsidRPr="00F34CBB">
        <w:rPr>
          <w:rFonts w:ascii="Calibri Light" w:hAnsi="Calibri Light" w:cs="Calibri Light"/>
          <w:bCs/>
        </w:rPr>
        <w:t xml:space="preserve"> (SDT), Safe to </w:t>
      </w:r>
      <w:r w:rsidR="007C6E74" w:rsidRPr="00F34CBB">
        <w:rPr>
          <w:rFonts w:ascii="Calibri Light" w:hAnsi="Calibri Light" w:cs="Calibri Light"/>
          <w:bCs/>
        </w:rPr>
        <w:t>Manufacture</w:t>
      </w:r>
      <w:r w:rsidR="00EC7962" w:rsidRPr="00F34CBB">
        <w:rPr>
          <w:rFonts w:ascii="Calibri Light" w:hAnsi="Calibri Light" w:cs="Calibri Light"/>
          <w:bCs/>
        </w:rPr>
        <w:t xml:space="preserve"> Team (SMT)</w:t>
      </w:r>
      <w:r w:rsidR="00E228DF" w:rsidRPr="00F34CBB">
        <w:rPr>
          <w:rFonts w:ascii="Calibri Light" w:hAnsi="Calibri Light" w:cs="Calibri Light"/>
          <w:bCs/>
        </w:rPr>
        <w:t>, Testing, manu</w:t>
      </w:r>
      <w:r w:rsidR="004E76D8" w:rsidRPr="00F34CBB">
        <w:rPr>
          <w:rFonts w:ascii="Calibri Light" w:hAnsi="Calibri Light" w:cs="Calibri Light"/>
          <w:bCs/>
        </w:rPr>
        <w:t xml:space="preserve">facture, and disposal. </w:t>
      </w:r>
      <w:r w:rsidR="00415775" w:rsidRPr="00F34CBB">
        <w:rPr>
          <w:rFonts w:ascii="Calibri Light" w:hAnsi="Calibri Light" w:cs="Calibri Light"/>
          <w:bCs/>
        </w:rPr>
        <w:t>Where the</w:t>
      </w:r>
      <w:r w:rsidR="007C6E74" w:rsidRPr="00F34CBB">
        <w:rPr>
          <w:rFonts w:ascii="Calibri Light" w:hAnsi="Calibri Light" w:cs="Calibri Light"/>
          <w:bCs/>
        </w:rPr>
        <w:t xml:space="preserve"> </w:t>
      </w:r>
      <w:r w:rsidR="00315F91" w:rsidRPr="00F34CBB">
        <w:rPr>
          <w:rFonts w:ascii="Calibri Light" w:hAnsi="Calibri Light" w:cs="Calibri Light"/>
          <w:bCs/>
        </w:rPr>
        <w:t xml:space="preserve">design </w:t>
      </w:r>
      <w:r w:rsidR="004F39A7" w:rsidRPr="00F34CBB">
        <w:rPr>
          <w:rFonts w:ascii="Calibri Light" w:hAnsi="Calibri Light" w:cs="Calibri Light"/>
          <w:bCs/>
        </w:rPr>
        <w:t>was achieved through</w:t>
      </w:r>
      <w:r w:rsidR="007F0A3A" w:rsidRPr="00F34CBB">
        <w:rPr>
          <w:rFonts w:ascii="Calibri Light" w:hAnsi="Calibri Light" w:cs="Calibri Light"/>
          <w:bCs/>
        </w:rPr>
        <w:t xml:space="preserve"> collaborat</w:t>
      </w:r>
      <w:r w:rsidR="004F39A7" w:rsidRPr="00F34CBB">
        <w:rPr>
          <w:rFonts w:ascii="Calibri Light" w:hAnsi="Calibri Light" w:cs="Calibri Light"/>
          <w:bCs/>
        </w:rPr>
        <w:t>ion</w:t>
      </w:r>
      <w:r w:rsidR="00C2400D" w:rsidRPr="00F34CBB">
        <w:rPr>
          <w:rFonts w:ascii="Calibri Light" w:hAnsi="Calibri Light" w:cs="Calibri Light"/>
          <w:bCs/>
        </w:rPr>
        <w:t xml:space="preserve">, </w:t>
      </w:r>
      <w:r w:rsidR="00315F91" w:rsidRPr="00F34CBB">
        <w:rPr>
          <w:rFonts w:ascii="Calibri Light" w:hAnsi="Calibri Light" w:cs="Calibri Light"/>
          <w:bCs/>
        </w:rPr>
        <w:t>the individual</w:t>
      </w:r>
      <w:r w:rsidR="00945CE1" w:rsidRPr="00F34CBB">
        <w:rPr>
          <w:rFonts w:ascii="Calibri Light" w:hAnsi="Calibri Light" w:cs="Calibri Light"/>
          <w:bCs/>
        </w:rPr>
        <w:t xml:space="preserve">/teams </w:t>
      </w:r>
      <w:r w:rsidR="00C2400D" w:rsidRPr="00F34CBB">
        <w:rPr>
          <w:rFonts w:ascii="Calibri Light" w:hAnsi="Calibri Light" w:cs="Calibri Light"/>
          <w:bCs/>
        </w:rPr>
        <w:t xml:space="preserve">were able to focus on the disciplines </w:t>
      </w:r>
      <w:r w:rsidR="001B2FC6" w:rsidRPr="00F34CBB">
        <w:rPr>
          <w:rFonts w:ascii="Calibri Light" w:hAnsi="Calibri Light" w:cs="Calibri Light"/>
          <w:bCs/>
        </w:rPr>
        <w:t xml:space="preserve">and interests of each stakeholder group. </w:t>
      </w:r>
      <w:r w:rsidR="00944A02" w:rsidRPr="00F34CBB">
        <w:rPr>
          <w:rFonts w:ascii="Calibri Light" w:hAnsi="Calibri Light" w:cs="Calibri Light"/>
          <w:bCs/>
        </w:rPr>
        <w:t>By taking</w:t>
      </w:r>
      <w:r w:rsidR="00916D42" w:rsidRPr="00F34CBB">
        <w:rPr>
          <w:rFonts w:ascii="Calibri Light" w:hAnsi="Calibri Light" w:cs="Calibri Light"/>
          <w:bCs/>
        </w:rPr>
        <w:t xml:space="preserve"> a </w:t>
      </w:r>
      <w:r w:rsidR="00C1636C" w:rsidRPr="00F34CBB">
        <w:rPr>
          <w:rFonts w:ascii="Calibri Light" w:hAnsi="Calibri Light" w:cs="Calibri Light"/>
          <w:bCs/>
        </w:rPr>
        <w:t>m</w:t>
      </w:r>
      <w:r w:rsidRPr="00F34CBB">
        <w:rPr>
          <w:rFonts w:ascii="Calibri Light" w:hAnsi="Calibri Light" w:cs="Calibri Light"/>
          <w:bCs/>
        </w:rPr>
        <w:t>ulti</w:t>
      </w:r>
      <w:r w:rsidR="00C1636C" w:rsidRPr="00F34CBB">
        <w:rPr>
          <w:rFonts w:ascii="Calibri Light" w:hAnsi="Calibri Light" w:cs="Calibri Light"/>
          <w:bCs/>
        </w:rPr>
        <w:t>-</w:t>
      </w:r>
      <w:r w:rsidRPr="00F34CBB">
        <w:rPr>
          <w:rFonts w:ascii="Calibri Light" w:hAnsi="Calibri Light" w:cs="Calibri Light"/>
          <w:bCs/>
        </w:rPr>
        <w:t xml:space="preserve">disciplinary </w:t>
      </w:r>
      <w:r w:rsidR="00C1636C" w:rsidRPr="00F34CBB">
        <w:rPr>
          <w:rFonts w:ascii="Calibri Light" w:hAnsi="Calibri Light" w:cs="Calibri Light"/>
          <w:bCs/>
        </w:rPr>
        <w:t>approach</w:t>
      </w:r>
      <w:r w:rsidR="00944A02" w:rsidRPr="00F34CBB">
        <w:rPr>
          <w:rFonts w:ascii="Calibri Light" w:hAnsi="Calibri Light" w:cs="Calibri Light"/>
          <w:bCs/>
        </w:rPr>
        <w:t xml:space="preserve">, the </w:t>
      </w:r>
      <w:r w:rsidR="00424F9E" w:rsidRPr="00F34CBB">
        <w:rPr>
          <w:rFonts w:ascii="Calibri Light" w:hAnsi="Calibri Light" w:cs="Calibri Light"/>
          <w:bCs/>
        </w:rPr>
        <w:t xml:space="preserve">team was able to develop </w:t>
      </w:r>
      <w:r w:rsidR="00D358A8" w:rsidRPr="00F34CBB">
        <w:rPr>
          <w:rFonts w:ascii="Calibri Light" w:hAnsi="Calibri Light" w:cs="Calibri Light"/>
          <w:bCs/>
        </w:rPr>
        <w:t>a system that me</w:t>
      </w:r>
      <w:r w:rsidR="00424F9E" w:rsidRPr="00F34CBB">
        <w:rPr>
          <w:rFonts w:ascii="Calibri Light" w:hAnsi="Calibri Light" w:cs="Calibri Light"/>
          <w:bCs/>
        </w:rPr>
        <w:t>t</w:t>
      </w:r>
      <w:r w:rsidR="00D358A8" w:rsidRPr="00F34CBB">
        <w:rPr>
          <w:rFonts w:ascii="Calibri Light" w:hAnsi="Calibri Light" w:cs="Calibri Light"/>
          <w:bCs/>
        </w:rPr>
        <w:t xml:space="preserve"> the </w:t>
      </w:r>
      <w:r w:rsidR="002D616D" w:rsidRPr="00F34CBB">
        <w:rPr>
          <w:rFonts w:ascii="Calibri Light" w:hAnsi="Calibri Light" w:cs="Calibri Light"/>
          <w:bCs/>
        </w:rPr>
        <w:t>needs of the customer and stakeholders.</w:t>
      </w:r>
    </w:p>
    <w:p w14:paraId="56C705EA" w14:textId="1268667F" w:rsidR="00A5074F" w:rsidRPr="00F34CBB" w:rsidRDefault="006F0026" w:rsidP="006F0026">
      <w:pPr>
        <w:ind w:left="360"/>
        <w:rPr>
          <w:rFonts w:ascii="Calibri Light" w:hAnsi="Calibri Light" w:cs="Calibri Light"/>
        </w:rPr>
      </w:pPr>
      <w:r w:rsidRPr="00F34CBB">
        <w:rPr>
          <w:rFonts w:ascii="Calibri Light" w:hAnsi="Calibri Light" w:cs="Calibri Light"/>
        </w:rPr>
        <w:t>Research and development (R&amp;D) is crucial in the engineering industry for the development of new systems and products across a broad range of industries</w:t>
      </w:r>
      <w:sdt>
        <w:sdtPr>
          <w:rPr>
            <w:rFonts w:ascii="Calibri Light" w:hAnsi="Calibri Light" w:cs="Calibri Light"/>
          </w:rPr>
          <w:id w:val="267050424"/>
          <w:citation/>
        </w:sdtPr>
        <w:sdtEndPr/>
        <w:sdtContent>
          <w:r w:rsidRPr="00F34CBB">
            <w:rPr>
              <w:rFonts w:ascii="Calibri Light" w:hAnsi="Calibri Light" w:cs="Calibri Light"/>
            </w:rPr>
            <w:fldChar w:fldCharType="begin"/>
          </w:r>
          <w:r w:rsidRPr="00F34CBB">
            <w:rPr>
              <w:rFonts w:ascii="Calibri Light" w:hAnsi="Calibri Light" w:cs="Calibri Light"/>
            </w:rPr>
            <w:instrText xml:space="preserve"> CITATION Gat23 \l 2057 </w:instrText>
          </w:r>
          <w:r w:rsidRPr="00F34CBB">
            <w:rPr>
              <w:rFonts w:ascii="Calibri Light" w:hAnsi="Calibri Light" w:cs="Calibri Light"/>
            </w:rPr>
            <w:fldChar w:fldCharType="separate"/>
          </w:r>
          <w:r w:rsidR="00894B33" w:rsidRPr="00F34CBB">
            <w:rPr>
              <w:rFonts w:ascii="Calibri Light" w:hAnsi="Calibri Light" w:cs="Calibri Light"/>
              <w:noProof/>
            </w:rPr>
            <w:t xml:space="preserve"> [4]</w:t>
          </w:r>
          <w:r w:rsidRPr="00F34CBB">
            <w:rPr>
              <w:rFonts w:ascii="Calibri Light" w:hAnsi="Calibri Light" w:cs="Calibri Light"/>
            </w:rPr>
            <w:fldChar w:fldCharType="end"/>
          </w:r>
        </w:sdtContent>
      </w:sdt>
      <w:r w:rsidRPr="00F34CBB">
        <w:rPr>
          <w:rFonts w:ascii="Calibri Light" w:hAnsi="Calibri Light" w:cs="Calibri Light"/>
        </w:rPr>
        <w:t xml:space="preserve">. </w:t>
      </w:r>
      <w:r w:rsidR="004E02C3" w:rsidRPr="00F34CBB">
        <w:rPr>
          <w:rFonts w:ascii="Calibri Light" w:hAnsi="Calibri Light" w:cs="Calibri Light"/>
          <w:bCs/>
        </w:rPr>
        <w:t>The role of the</w:t>
      </w:r>
      <w:r w:rsidR="00A5074F" w:rsidRPr="00F34CBB">
        <w:rPr>
          <w:rFonts w:ascii="Calibri Light" w:hAnsi="Calibri Light" w:cs="Calibri Light"/>
          <w:bCs/>
        </w:rPr>
        <w:t xml:space="preserve"> Research and Development team</w:t>
      </w:r>
      <w:r w:rsidR="00C55B45" w:rsidRPr="00F34CBB">
        <w:rPr>
          <w:rFonts w:ascii="Calibri Light" w:hAnsi="Calibri Light" w:cs="Calibri Light"/>
          <w:bCs/>
        </w:rPr>
        <w:t xml:space="preserve"> (R&amp;D) was focused on</w:t>
      </w:r>
      <w:r w:rsidR="00A5074F" w:rsidRPr="00F34CBB">
        <w:rPr>
          <w:rFonts w:ascii="Calibri Light" w:hAnsi="Calibri Light" w:cs="Calibri Light"/>
          <w:bCs/>
        </w:rPr>
        <w:t xml:space="preserve"> identifying </w:t>
      </w:r>
      <w:r w:rsidR="00921F38" w:rsidRPr="00F34CBB">
        <w:rPr>
          <w:rFonts w:ascii="Calibri Light" w:hAnsi="Calibri Light" w:cs="Calibri Light"/>
          <w:bCs/>
        </w:rPr>
        <w:t>the requirements from a variety of stakeholders, prioritising these accordingly, identifying solutions</w:t>
      </w:r>
      <w:r w:rsidR="008B088D" w:rsidRPr="00F34CBB">
        <w:rPr>
          <w:rFonts w:ascii="Calibri Light" w:hAnsi="Calibri Light" w:cs="Calibri Light"/>
          <w:bCs/>
        </w:rPr>
        <w:t xml:space="preserve"> t</w:t>
      </w:r>
      <w:r w:rsidR="006159E9" w:rsidRPr="00F34CBB">
        <w:rPr>
          <w:rFonts w:ascii="Calibri Light" w:hAnsi="Calibri Light" w:cs="Calibri Light"/>
          <w:bCs/>
        </w:rPr>
        <w:t>hat met</w:t>
      </w:r>
      <w:r w:rsidR="008B088D" w:rsidRPr="00F34CBB">
        <w:rPr>
          <w:rFonts w:ascii="Calibri Light" w:hAnsi="Calibri Light" w:cs="Calibri Light"/>
          <w:bCs/>
        </w:rPr>
        <w:t xml:space="preserve"> requirements, taking feedback,</w:t>
      </w:r>
      <w:r w:rsidR="006159E9" w:rsidRPr="00F34CBB">
        <w:rPr>
          <w:rFonts w:ascii="Calibri Light" w:hAnsi="Calibri Light" w:cs="Calibri Light"/>
          <w:bCs/>
        </w:rPr>
        <w:t xml:space="preserve"> </w:t>
      </w:r>
      <w:r w:rsidR="00C310E8" w:rsidRPr="00F34CBB">
        <w:rPr>
          <w:rFonts w:ascii="Calibri Light" w:hAnsi="Calibri Light" w:cs="Calibri Light"/>
          <w:bCs/>
        </w:rPr>
        <w:t>identifying alternative solutions (where required) and balancing the requirements of the stakeholders</w:t>
      </w:r>
      <w:r w:rsidR="00F8047F" w:rsidRPr="00F34CBB">
        <w:rPr>
          <w:rFonts w:ascii="Calibri Light" w:hAnsi="Calibri Light" w:cs="Calibri Light"/>
          <w:bCs/>
        </w:rPr>
        <w:t xml:space="preserve"> whilst</w:t>
      </w:r>
      <w:r w:rsidR="00C310E8" w:rsidRPr="00F34CBB">
        <w:rPr>
          <w:rFonts w:ascii="Calibri Light" w:hAnsi="Calibri Light" w:cs="Calibri Light"/>
          <w:bCs/>
        </w:rPr>
        <w:t xml:space="preserve"> producing a final design that </w:t>
      </w:r>
      <w:r w:rsidR="00F8047F" w:rsidRPr="00F34CBB">
        <w:rPr>
          <w:rFonts w:ascii="Calibri Light" w:hAnsi="Calibri Light" w:cs="Calibri Light"/>
          <w:bCs/>
        </w:rPr>
        <w:t>was fit for purpose.</w:t>
      </w:r>
      <w:r w:rsidR="00F57A29" w:rsidRPr="00F34CBB">
        <w:rPr>
          <w:rFonts w:ascii="Calibri Light" w:hAnsi="Calibri Light" w:cs="Calibri Light"/>
          <w:bCs/>
        </w:rPr>
        <w:t xml:space="preserve"> </w:t>
      </w:r>
      <w:r w:rsidRPr="00F34CBB">
        <w:rPr>
          <w:rFonts w:ascii="Calibri Light" w:hAnsi="Calibri Light" w:cs="Calibri Light"/>
          <w:bCs/>
        </w:rPr>
        <w:t>Most</w:t>
      </w:r>
      <w:r w:rsidR="00F57A29" w:rsidRPr="00F34CBB">
        <w:rPr>
          <w:rFonts w:ascii="Calibri Light" w:hAnsi="Calibri Light" w:cs="Calibri Light"/>
          <w:bCs/>
        </w:rPr>
        <w:t xml:space="preserve"> R&amp;D involvement </w:t>
      </w:r>
      <w:r w:rsidR="001C1E17" w:rsidRPr="00F34CBB">
        <w:rPr>
          <w:rFonts w:ascii="Calibri Light" w:hAnsi="Calibri Light" w:cs="Calibri Light"/>
          <w:bCs/>
        </w:rPr>
        <w:t xml:space="preserve">was focused </w:t>
      </w:r>
      <w:r w:rsidR="006F1E24" w:rsidRPr="00F34CBB">
        <w:rPr>
          <w:rFonts w:ascii="Calibri Light" w:hAnsi="Calibri Light" w:cs="Calibri Light"/>
          <w:bCs/>
        </w:rPr>
        <w:t>on</w:t>
      </w:r>
      <w:r w:rsidR="001C1E17" w:rsidRPr="00F34CBB">
        <w:rPr>
          <w:rFonts w:ascii="Calibri Light" w:hAnsi="Calibri Light" w:cs="Calibri Light"/>
          <w:bCs/>
        </w:rPr>
        <w:t xml:space="preserve"> the development of the </w:t>
      </w:r>
      <w:r w:rsidRPr="00F34CBB">
        <w:rPr>
          <w:rFonts w:ascii="Calibri Light" w:hAnsi="Calibri Light" w:cs="Calibri Light"/>
          <w:bCs/>
        </w:rPr>
        <w:t>higher system</w:t>
      </w:r>
      <w:r w:rsidR="001C1E17" w:rsidRPr="00F34CBB">
        <w:rPr>
          <w:rFonts w:ascii="Calibri Light" w:hAnsi="Calibri Light" w:cs="Calibri Light"/>
          <w:bCs/>
        </w:rPr>
        <w:t>, identifying the key design features</w:t>
      </w:r>
      <w:r w:rsidR="00DD690B" w:rsidRPr="00F34CBB">
        <w:rPr>
          <w:rFonts w:ascii="Calibri Light" w:hAnsi="Calibri Light" w:cs="Calibri Light"/>
          <w:bCs/>
        </w:rPr>
        <w:t>, the critical subsystems and critical component(s)</w:t>
      </w:r>
      <w:r w:rsidRPr="00F34CBB">
        <w:rPr>
          <w:rFonts w:ascii="Calibri Light" w:hAnsi="Calibri Light" w:cs="Calibri Light"/>
          <w:bCs/>
        </w:rPr>
        <w:t xml:space="preserve"> </w:t>
      </w:r>
      <w:r w:rsidR="00D3557A" w:rsidRPr="00F34CBB">
        <w:rPr>
          <w:rFonts w:ascii="Calibri Light" w:hAnsi="Calibri Light" w:cs="Calibri Light"/>
          <w:bCs/>
        </w:rPr>
        <w:t>within</w:t>
      </w:r>
      <w:r w:rsidR="00D3557A" w:rsidRPr="00F34CBB">
        <w:rPr>
          <w:rStyle w:val="FootnoteReference"/>
          <w:rFonts w:ascii="Calibri Light" w:hAnsi="Calibri Light" w:cs="Calibri Light"/>
          <w:bCs/>
        </w:rPr>
        <w:footnoteReference w:id="1"/>
      </w:r>
      <w:r w:rsidR="00D3557A" w:rsidRPr="00F34CBB">
        <w:rPr>
          <w:rFonts w:ascii="Calibri Light" w:hAnsi="Calibri Light" w:cs="Calibri Light"/>
          <w:bCs/>
        </w:rPr>
        <w:t xml:space="preserve">. </w:t>
      </w:r>
    </w:p>
    <w:p w14:paraId="13771521" w14:textId="41B82823" w:rsidR="00AA1B33" w:rsidRPr="00F34CBB" w:rsidRDefault="00F00160">
      <w:pPr>
        <w:rPr>
          <w:rFonts w:ascii="Calibri Light" w:hAnsi="Calibri Light" w:cs="Calibri Light"/>
          <w:bCs/>
        </w:rPr>
      </w:pPr>
      <w:r w:rsidRPr="00F34CBB">
        <w:rPr>
          <w:rFonts w:ascii="Calibri Light" w:hAnsi="Calibri Light" w:cs="Calibri Light"/>
          <w:bCs/>
        </w:rPr>
        <w:t xml:space="preserve"> </w:t>
      </w:r>
    </w:p>
    <w:p w14:paraId="51D8BC08" w14:textId="77777777" w:rsidR="008E75AD" w:rsidRPr="00F34CBB" w:rsidRDefault="008E75AD">
      <w:pPr>
        <w:rPr>
          <w:rFonts w:ascii="Calibri Light" w:hAnsi="Calibri Light" w:cs="Calibri Light"/>
          <w:bCs/>
        </w:rPr>
      </w:pPr>
    </w:p>
    <w:p w14:paraId="11988B51" w14:textId="77777777" w:rsidR="008E75AD" w:rsidRPr="00F34CBB" w:rsidRDefault="008E75AD">
      <w:pPr>
        <w:rPr>
          <w:rFonts w:ascii="Calibri Light" w:hAnsi="Calibri Light" w:cs="Calibri Light"/>
          <w:bCs/>
        </w:rPr>
      </w:pPr>
    </w:p>
    <w:p w14:paraId="48FB54F8" w14:textId="77777777" w:rsidR="008E75AD" w:rsidRPr="00F34CBB" w:rsidRDefault="008E75AD">
      <w:pPr>
        <w:rPr>
          <w:rFonts w:ascii="Calibri Light" w:hAnsi="Calibri Light" w:cs="Calibri Light"/>
          <w:bCs/>
        </w:rPr>
      </w:pPr>
    </w:p>
    <w:p w14:paraId="70C77ABE" w14:textId="77777777" w:rsidR="008E75AD" w:rsidRPr="00F34CBB" w:rsidRDefault="008E75AD">
      <w:pPr>
        <w:rPr>
          <w:rFonts w:ascii="Calibri Light" w:hAnsi="Calibri Light" w:cs="Calibri Light"/>
          <w:bCs/>
        </w:rPr>
      </w:pPr>
    </w:p>
    <w:p w14:paraId="756EE89D" w14:textId="77777777" w:rsidR="008E75AD" w:rsidRDefault="008E75AD">
      <w:pPr>
        <w:rPr>
          <w:rFonts w:ascii="Calibri Light" w:hAnsi="Calibri Light" w:cs="Calibri Light"/>
          <w:bCs/>
        </w:rPr>
      </w:pPr>
    </w:p>
    <w:p w14:paraId="4A00D357" w14:textId="77777777" w:rsidR="00F34CBB" w:rsidRDefault="00F34CBB">
      <w:pPr>
        <w:rPr>
          <w:rFonts w:ascii="Calibri Light" w:hAnsi="Calibri Light" w:cs="Calibri Light"/>
          <w:bCs/>
        </w:rPr>
      </w:pPr>
    </w:p>
    <w:p w14:paraId="6D08FB94" w14:textId="77777777" w:rsidR="00F34CBB" w:rsidRPr="00F34CBB" w:rsidRDefault="00F34CBB">
      <w:pPr>
        <w:rPr>
          <w:rFonts w:ascii="Calibri Light" w:hAnsi="Calibri Light" w:cs="Calibri Light"/>
          <w:bCs/>
        </w:rPr>
      </w:pPr>
    </w:p>
    <w:p w14:paraId="0D48F0F2" w14:textId="77777777" w:rsidR="008E75AD" w:rsidRPr="00F34CBB" w:rsidRDefault="008E75AD">
      <w:pPr>
        <w:rPr>
          <w:rFonts w:ascii="Calibri Light" w:hAnsi="Calibri Light" w:cs="Calibri Light"/>
          <w:bCs/>
        </w:rPr>
      </w:pPr>
    </w:p>
    <w:p w14:paraId="15049DCF" w14:textId="7E6A7A38" w:rsidR="008508B2" w:rsidRPr="00F34CBB" w:rsidRDefault="00687D6B" w:rsidP="00397CDD">
      <w:pPr>
        <w:pStyle w:val="Heading1"/>
        <w:numPr>
          <w:ilvl w:val="0"/>
          <w:numId w:val="6"/>
        </w:numPr>
        <w:rPr>
          <w:rFonts w:ascii="Calibri Light" w:hAnsi="Calibri Light" w:cs="Calibri Light"/>
          <w:b/>
          <w:bCs/>
          <w:color w:val="auto"/>
          <w:sz w:val="28"/>
          <w:szCs w:val="28"/>
        </w:rPr>
      </w:pPr>
      <w:bookmarkStart w:id="1" w:name="_Toc199097624"/>
      <w:r w:rsidRPr="00F34CBB">
        <w:rPr>
          <w:rFonts w:ascii="Calibri Light" w:hAnsi="Calibri Light" w:cs="Calibri Light"/>
          <w:b/>
          <w:bCs/>
          <w:color w:val="auto"/>
          <w:sz w:val="28"/>
          <w:szCs w:val="28"/>
        </w:rPr>
        <w:lastRenderedPageBreak/>
        <w:t>Requirements Gathering</w:t>
      </w:r>
      <w:bookmarkEnd w:id="1"/>
    </w:p>
    <w:p w14:paraId="5F5B6F67" w14:textId="53FA0408" w:rsidR="00604C99" w:rsidRPr="00F34CBB" w:rsidRDefault="0035115A" w:rsidP="00903E69">
      <w:pPr>
        <w:ind w:left="360"/>
        <w:rPr>
          <w:rFonts w:ascii="Calibri Light" w:hAnsi="Calibri Light" w:cs="Calibri Light"/>
        </w:rPr>
      </w:pPr>
      <w:r w:rsidRPr="00F34CBB">
        <w:rPr>
          <w:rFonts w:ascii="Calibri Light" w:hAnsi="Calibri Light" w:cs="Calibri Light"/>
        </w:rPr>
        <w:t xml:space="preserve">Before </w:t>
      </w:r>
      <w:r w:rsidR="00BB683D" w:rsidRPr="00F34CBB">
        <w:rPr>
          <w:rFonts w:ascii="Calibri Light" w:hAnsi="Calibri Light" w:cs="Calibri Light"/>
        </w:rPr>
        <w:t xml:space="preserve">a solution </w:t>
      </w:r>
      <w:r w:rsidR="0040099D" w:rsidRPr="00F34CBB">
        <w:rPr>
          <w:rFonts w:ascii="Calibri Light" w:hAnsi="Calibri Light" w:cs="Calibri Light"/>
        </w:rPr>
        <w:t>could be</w:t>
      </w:r>
      <w:r w:rsidR="00BB683D" w:rsidRPr="00F34CBB">
        <w:rPr>
          <w:rFonts w:ascii="Calibri Light" w:hAnsi="Calibri Light" w:cs="Calibri Light"/>
        </w:rPr>
        <w:t xml:space="preserve"> identified it was </w:t>
      </w:r>
      <w:r w:rsidR="00A808EA" w:rsidRPr="00F34CBB">
        <w:rPr>
          <w:rFonts w:ascii="Calibri Light" w:hAnsi="Calibri Light" w:cs="Calibri Light"/>
        </w:rPr>
        <w:t>essential that the requirements of the system be identified</w:t>
      </w:r>
      <w:r w:rsidR="0040099D" w:rsidRPr="00F34CBB">
        <w:rPr>
          <w:rFonts w:ascii="Calibri Light" w:hAnsi="Calibri Light" w:cs="Calibri Light"/>
        </w:rPr>
        <w:t xml:space="preserve">. </w:t>
      </w:r>
      <w:r w:rsidR="003703F9" w:rsidRPr="00F34CBB">
        <w:rPr>
          <w:rFonts w:ascii="Calibri Light" w:hAnsi="Calibri Light" w:cs="Calibri Light"/>
        </w:rPr>
        <w:t>Identifying</w:t>
      </w:r>
      <w:r w:rsidR="00E74032" w:rsidRPr="00F34CBB">
        <w:rPr>
          <w:rFonts w:ascii="Calibri Light" w:hAnsi="Calibri Light" w:cs="Calibri Light"/>
        </w:rPr>
        <w:t xml:space="preserve"> the requirements from a broad range of stakeholders was </w:t>
      </w:r>
      <w:r w:rsidR="00FB5809" w:rsidRPr="00F34CBB">
        <w:rPr>
          <w:rFonts w:ascii="Calibri Light" w:hAnsi="Calibri Light" w:cs="Calibri Light"/>
        </w:rPr>
        <w:t xml:space="preserve">the first step in the design process, as </w:t>
      </w:r>
      <w:r w:rsidR="00990A3D" w:rsidRPr="00F34CBB">
        <w:rPr>
          <w:rFonts w:ascii="Calibri Light" w:hAnsi="Calibri Light" w:cs="Calibri Light"/>
        </w:rPr>
        <w:t>the foundation for the entire development</w:t>
      </w:r>
      <w:r w:rsidR="007D5E31" w:rsidRPr="00F34CBB">
        <w:rPr>
          <w:rFonts w:ascii="Calibri Light" w:hAnsi="Calibri Light" w:cs="Calibri Light"/>
        </w:rPr>
        <w:t xml:space="preserve"> of the system</w:t>
      </w:r>
      <w:sdt>
        <w:sdtPr>
          <w:rPr>
            <w:rFonts w:ascii="Calibri Light" w:hAnsi="Calibri Light" w:cs="Calibri Light"/>
          </w:rPr>
          <w:id w:val="1809907890"/>
          <w:citation/>
        </w:sdtPr>
        <w:sdtEndPr/>
        <w:sdtContent>
          <w:r w:rsidR="007D5E31" w:rsidRPr="00F34CBB">
            <w:rPr>
              <w:rFonts w:ascii="Calibri Light" w:hAnsi="Calibri Light" w:cs="Calibri Light"/>
            </w:rPr>
            <w:fldChar w:fldCharType="begin"/>
          </w:r>
          <w:r w:rsidR="007D5E31" w:rsidRPr="00F34CBB">
            <w:rPr>
              <w:rFonts w:ascii="Calibri Light" w:hAnsi="Calibri Light" w:cs="Calibri Light"/>
            </w:rPr>
            <w:instrText xml:space="preserve"> CITATION Gee23 \l 2057 </w:instrText>
          </w:r>
          <w:r w:rsidR="007D5E31" w:rsidRPr="00F34CBB">
            <w:rPr>
              <w:rFonts w:ascii="Calibri Light" w:hAnsi="Calibri Light" w:cs="Calibri Light"/>
            </w:rPr>
            <w:fldChar w:fldCharType="separate"/>
          </w:r>
          <w:r w:rsidR="00894B33" w:rsidRPr="00F34CBB">
            <w:rPr>
              <w:rFonts w:ascii="Calibri Light" w:hAnsi="Calibri Light" w:cs="Calibri Light"/>
              <w:noProof/>
            </w:rPr>
            <w:t xml:space="preserve"> [5]</w:t>
          </w:r>
          <w:r w:rsidR="007D5E31" w:rsidRPr="00F34CBB">
            <w:rPr>
              <w:rFonts w:ascii="Calibri Light" w:hAnsi="Calibri Light" w:cs="Calibri Light"/>
            </w:rPr>
            <w:fldChar w:fldCharType="end"/>
          </w:r>
        </w:sdtContent>
      </w:sdt>
      <w:sdt>
        <w:sdtPr>
          <w:rPr>
            <w:rFonts w:ascii="Calibri Light" w:hAnsi="Calibri Light" w:cs="Calibri Light"/>
          </w:rPr>
          <w:id w:val="1062057319"/>
          <w:citation/>
        </w:sdtPr>
        <w:sdtEndPr/>
        <w:sdtContent>
          <w:r w:rsidR="00903E69" w:rsidRPr="00F34CBB">
            <w:rPr>
              <w:rFonts w:ascii="Calibri Light" w:hAnsi="Calibri Light" w:cs="Calibri Light"/>
            </w:rPr>
            <w:fldChar w:fldCharType="begin"/>
          </w:r>
          <w:r w:rsidR="00903E69" w:rsidRPr="00F34CBB">
            <w:rPr>
              <w:rFonts w:ascii="Calibri Light" w:hAnsi="Calibri Light" w:cs="Calibri Light"/>
            </w:rPr>
            <w:instrText xml:space="preserve"> CITATION Ham13 \l 2057 </w:instrText>
          </w:r>
          <w:r w:rsidR="00903E69" w:rsidRPr="00F34CBB">
            <w:rPr>
              <w:rFonts w:ascii="Calibri Light" w:hAnsi="Calibri Light" w:cs="Calibri Light"/>
            </w:rPr>
            <w:fldChar w:fldCharType="separate"/>
          </w:r>
          <w:r w:rsidR="00894B33" w:rsidRPr="00F34CBB">
            <w:rPr>
              <w:rFonts w:ascii="Calibri Light" w:hAnsi="Calibri Light" w:cs="Calibri Light"/>
              <w:noProof/>
            </w:rPr>
            <w:t xml:space="preserve"> [6]</w:t>
          </w:r>
          <w:r w:rsidR="00903E69" w:rsidRPr="00F34CBB">
            <w:rPr>
              <w:rFonts w:ascii="Calibri Light" w:hAnsi="Calibri Light" w:cs="Calibri Light"/>
            </w:rPr>
            <w:fldChar w:fldCharType="end"/>
          </w:r>
        </w:sdtContent>
      </w:sdt>
      <w:r w:rsidR="007D5E31" w:rsidRPr="00F34CBB">
        <w:rPr>
          <w:rFonts w:ascii="Calibri Light" w:hAnsi="Calibri Light" w:cs="Calibri Light"/>
        </w:rPr>
        <w:t xml:space="preserve">. </w:t>
      </w:r>
    </w:p>
    <w:p w14:paraId="775ED3EB" w14:textId="52C3C058" w:rsidR="007A1C5F" w:rsidRPr="00F34CBB" w:rsidRDefault="00B13E75" w:rsidP="00600467">
      <w:pPr>
        <w:ind w:left="360"/>
        <w:rPr>
          <w:rFonts w:ascii="Calibri Light" w:hAnsi="Calibri Light" w:cs="Calibri Light"/>
        </w:rPr>
      </w:pPr>
      <w:r w:rsidRPr="00F34CBB">
        <w:rPr>
          <w:rFonts w:ascii="Calibri Light" w:hAnsi="Calibri Light" w:cs="Calibri Light"/>
        </w:rPr>
        <w:t xml:space="preserve">The use of a </w:t>
      </w:r>
      <w:r w:rsidRPr="00F34CBB">
        <w:rPr>
          <w:rFonts w:ascii="Calibri Light" w:hAnsi="Calibri Light" w:cs="Calibri Light"/>
          <w:i/>
          <w:iCs/>
        </w:rPr>
        <w:t>Stakeholder Influence Map</w:t>
      </w:r>
      <w:r w:rsidRPr="00F34CBB">
        <w:rPr>
          <w:rFonts w:ascii="Calibri Light" w:hAnsi="Calibri Light" w:cs="Calibri Light"/>
        </w:rPr>
        <w:t xml:space="preserve"> </w:t>
      </w:r>
      <w:r w:rsidR="0039201D" w:rsidRPr="00F34CBB">
        <w:rPr>
          <w:rFonts w:ascii="Calibri Light" w:hAnsi="Calibri Light" w:cs="Calibri Light"/>
        </w:rPr>
        <w:t xml:space="preserve">(SIM) </w:t>
      </w:r>
      <w:r w:rsidRPr="00F34CBB">
        <w:rPr>
          <w:rFonts w:ascii="Calibri Light" w:hAnsi="Calibri Light" w:cs="Calibri Light"/>
        </w:rPr>
        <w:t xml:space="preserve">helped to identifying the various parties who </w:t>
      </w:r>
      <w:r w:rsidR="00936F41" w:rsidRPr="00F34CBB">
        <w:rPr>
          <w:rFonts w:ascii="Calibri Light" w:hAnsi="Calibri Light" w:cs="Calibri Light"/>
        </w:rPr>
        <w:t>needed to be consulted in the requirements gathering stage.</w:t>
      </w:r>
      <w:r w:rsidR="00590077" w:rsidRPr="00F34CBB">
        <w:rPr>
          <w:rFonts w:ascii="Calibri Light" w:hAnsi="Calibri Light" w:cs="Calibri Light"/>
        </w:rPr>
        <w:t xml:space="preserve"> </w:t>
      </w:r>
      <w:r w:rsidR="007A1C5F" w:rsidRPr="00F34CBB">
        <w:rPr>
          <w:rFonts w:ascii="Calibri Light" w:hAnsi="Calibri Light" w:cs="Calibri Light"/>
        </w:rPr>
        <w:t xml:space="preserve">Understanding their needs and views is critical </w:t>
      </w:r>
      <w:r w:rsidR="00E34062" w:rsidRPr="00F34CBB">
        <w:rPr>
          <w:rFonts w:ascii="Calibri Light" w:hAnsi="Calibri Light" w:cs="Calibri Light"/>
        </w:rPr>
        <w:t xml:space="preserve">to </w:t>
      </w:r>
      <w:r w:rsidR="007A1C5F" w:rsidRPr="00F34CBB">
        <w:rPr>
          <w:rFonts w:ascii="Calibri Light" w:hAnsi="Calibri Light" w:cs="Calibri Light"/>
        </w:rPr>
        <w:t>system design</w:t>
      </w:r>
      <w:r w:rsidR="00E34062" w:rsidRPr="00F34CBB">
        <w:rPr>
          <w:rFonts w:ascii="Calibri Light" w:hAnsi="Calibri Light" w:cs="Calibri Light"/>
        </w:rPr>
        <w:t xml:space="preserve">, </w:t>
      </w:r>
      <w:r w:rsidR="007A1C5F" w:rsidRPr="00F34CBB">
        <w:rPr>
          <w:rFonts w:ascii="Calibri Light" w:hAnsi="Calibri Light" w:cs="Calibri Light"/>
        </w:rPr>
        <w:t xml:space="preserve">and </w:t>
      </w:r>
      <w:r w:rsidR="00210514" w:rsidRPr="00F34CBB">
        <w:rPr>
          <w:rFonts w:ascii="Calibri Light" w:hAnsi="Calibri Light" w:cs="Calibri Light"/>
        </w:rPr>
        <w:t xml:space="preserve">therefore a logical starting point in the process was to </w:t>
      </w:r>
      <w:r w:rsidR="007A1C5F" w:rsidRPr="00F34CBB">
        <w:rPr>
          <w:rFonts w:ascii="Calibri Light" w:hAnsi="Calibri Light" w:cs="Calibri Light"/>
        </w:rPr>
        <w:t xml:space="preserve">identify the stakeholders </w:t>
      </w:r>
      <w:r w:rsidR="00210514" w:rsidRPr="00F34CBB">
        <w:rPr>
          <w:rFonts w:ascii="Calibri Light" w:hAnsi="Calibri Light" w:cs="Calibri Light"/>
        </w:rPr>
        <w:t>associated with the system</w:t>
      </w:r>
      <w:r w:rsidR="007A1C5F" w:rsidRPr="00F34CBB">
        <w:rPr>
          <w:rFonts w:ascii="Calibri Light" w:hAnsi="Calibri Light" w:cs="Calibri Light"/>
        </w:rPr>
        <w:t>.</w:t>
      </w:r>
      <w:r w:rsidR="001C09D1" w:rsidRPr="00F34CBB">
        <w:rPr>
          <w:rFonts w:ascii="Calibri Light" w:hAnsi="Calibri Light" w:cs="Calibri Light"/>
        </w:rPr>
        <w:t xml:space="preserve"> The </w:t>
      </w:r>
      <w:r w:rsidR="001C09D1" w:rsidRPr="00F34CBB">
        <w:rPr>
          <w:rFonts w:ascii="Calibri Light" w:hAnsi="Calibri Light" w:cs="Calibri Light"/>
          <w:i/>
          <w:iCs/>
        </w:rPr>
        <w:t xml:space="preserve">SIM </w:t>
      </w:r>
      <w:r w:rsidR="00C701D9" w:rsidRPr="00F34CBB">
        <w:rPr>
          <w:rFonts w:ascii="Calibri Light" w:hAnsi="Calibri Light" w:cs="Calibri Light"/>
        </w:rPr>
        <w:t xml:space="preserve">can be seen in </w:t>
      </w:r>
      <w:r w:rsidR="00244C86" w:rsidRPr="00F34CBB">
        <w:rPr>
          <w:rFonts w:ascii="Calibri Light" w:hAnsi="Calibri Light" w:cs="Calibri Light"/>
        </w:rPr>
        <w:fldChar w:fldCharType="begin"/>
      </w:r>
      <w:r w:rsidR="00244C86" w:rsidRPr="00F34CBB">
        <w:rPr>
          <w:rFonts w:ascii="Calibri Light" w:hAnsi="Calibri Light" w:cs="Calibri Light"/>
        </w:rPr>
        <w:instrText xml:space="preserve"> REF _Ref198997191 \h  \* MERGEFORMAT </w:instrText>
      </w:r>
      <w:r w:rsidR="00244C86" w:rsidRPr="00F34CBB">
        <w:rPr>
          <w:rFonts w:ascii="Calibri Light" w:hAnsi="Calibri Light" w:cs="Calibri Light"/>
        </w:rPr>
      </w:r>
      <w:r w:rsidR="00244C86" w:rsidRPr="00F34CBB">
        <w:rPr>
          <w:rFonts w:ascii="Calibri Light" w:hAnsi="Calibri Light" w:cs="Calibri Light"/>
        </w:rPr>
        <w:fldChar w:fldCharType="separate"/>
      </w:r>
      <w:r w:rsidR="00244C86" w:rsidRPr="00F34CBB">
        <w:rPr>
          <w:rFonts w:ascii="Calibri Light" w:hAnsi="Calibri Light" w:cs="Calibri Light"/>
          <w:b/>
          <w:bCs/>
        </w:rPr>
        <w:t xml:space="preserve">Figure </w:t>
      </w:r>
      <w:r w:rsidR="00244C86" w:rsidRPr="00F34CBB">
        <w:rPr>
          <w:rFonts w:ascii="Calibri Light" w:hAnsi="Calibri Light" w:cs="Calibri Light"/>
          <w:b/>
          <w:bCs/>
          <w:noProof/>
        </w:rPr>
        <w:t>1</w:t>
      </w:r>
      <w:r w:rsidR="00244C86" w:rsidRPr="00F34CBB">
        <w:rPr>
          <w:rFonts w:ascii="Calibri Light" w:hAnsi="Calibri Light" w:cs="Calibri Light"/>
        </w:rPr>
        <w:fldChar w:fldCharType="end"/>
      </w:r>
      <w:r w:rsidR="00244C86" w:rsidRPr="00F34CBB">
        <w:rPr>
          <w:rFonts w:ascii="Calibri Light" w:hAnsi="Calibri Light" w:cs="Calibri Light"/>
        </w:rPr>
        <w:t>.</w:t>
      </w:r>
    </w:p>
    <w:p w14:paraId="1DFEA7D8" w14:textId="77777777" w:rsidR="00244C86" w:rsidRPr="00F34CBB" w:rsidRDefault="00244C86" w:rsidP="00244C86">
      <w:pPr>
        <w:keepNext/>
        <w:ind w:left="360"/>
        <w:jc w:val="center"/>
        <w:rPr>
          <w:rFonts w:ascii="Calibri Light" w:hAnsi="Calibri Light" w:cs="Calibri Light"/>
        </w:rPr>
      </w:pPr>
      <w:r w:rsidRPr="00F34CBB">
        <w:rPr>
          <w:rFonts w:ascii="Calibri Light" w:hAnsi="Calibri Light" w:cs="Calibri Light"/>
          <w:noProof/>
        </w:rPr>
        <w:drawing>
          <wp:inline distT="0" distB="0" distL="0" distR="0" wp14:anchorId="37D46231" wp14:editId="76CD050B">
            <wp:extent cx="3088405" cy="2628900"/>
            <wp:effectExtent l="19050" t="19050" r="17145" b="19050"/>
            <wp:docPr id="2110882737"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882737" name="Picture 1" descr="A diagram of a company&#10;&#10;AI-generated content may be incorrect."/>
                    <pic:cNvPicPr/>
                  </pic:nvPicPr>
                  <pic:blipFill>
                    <a:blip r:embed="rId10"/>
                    <a:stretch>
                      <a:fillRect/>
                    </a:stretch>
                  </pic:blipFill>
                  <pic:spPr>
                    <a:xfrm>
                      <a:off x="0" y="0"/>
                      <a:ext cx="3092386" cy="2632289"/>
                    </a:xfrm>
                    <a:prstGeom prst="rect">
                      <a:avLst/>
                    </a:prstGeom>
                    <a:ln w="6350">
                      <a:solidFill>
                        <a:schemeClr val="tx1"/>
                      </a:solidFill>
                    </a:ln>
                  </pic:spPr>
                </pic:pic>
              </a:graphicData>
            </a:graphic>
          </wp:inline>
        </w:drawing>
      </w:r>
    </w:p>
    <w:p w14:paraId="6749F218" w14:textId="2D2CB09F" w:rsidR="00C701D9" w:rsidRPr="00F34CBB" w:rsidRDefault="00244C86" w:rsidP="00244C86">
      <w:pPr>
        <w:pStyle w:val="Caption"/>
        <w:jc w:val="right"/>
        <w:rPr>
          <w:rFonts w:ascii="Calibri Light" w:hAnsi="Calibri Light" w:cs="Calibri Light"/>
          <w:color w:val="auto"/>
        </w:rPr>
      </w:pPr>
      <w:bookmarkStart w:id="2" w:name="_Ref198997191"/>
      <w:bookmarkStart w:id="3" w:name="_Ref198997175"/>
      <w:bookmarkStart w:id="4" w:name="_Toc199097631"/>
      <w:r w:rsidRPr="00F34CBB">
        <w:rPr>
          <w:rFonts w:ascii="Calibri Light" w:hAnsi="Calibri Light" w:cs="Calibri Light"/>
          <w:b/>
          <w:bCs/>
          <w:i w:val="0"/>
          <w:iCs w:val="0"/>
          <w:color w:val="auto"/>
        </w:rPr>
        <w:t xml:space="preserve">Figure </w:t>
      </w:r>
      <w:r w:rsidRPr="00F34CBB">
        <w:rPr>
          <w:rFonts w:ascii="Calibri Light" w:hAnsi="Calibri Light" w:cs="Calibri Light"/>
          <w:b/>
          <w:bCs/>
          <w:i w:val="0"/>
          <w:iCs w:val="0"/>
          <w:color w:val="auto"/>
        </w:rPr>
        <w:fldChar w:fldCharType="begin"/>
      </w:r>
      <w:r w:rsidRPr="00F34CBB">
        <w:rPr>
          <w:rFonts w:ascii="Calibri Light" w:hAnsi="Calibri Light" w:cs="Calibri Light"/>
          <w:b/>
          <w:bCs/>
          <w:i w:val="0"/>
          <w:iCs w:val="0"/>
          <w:color w:val="auto"/>
        </w:rPr>
        <w:instrText xml:space="preserve"> SEQ Figure \* ARABIC </w:instrText>
      </w:r>
      <w:r w:rsidRPr="00F34CBB">
        <w:rPr>
          <w:rFonts w:ascii="Calibri Light" w:hAnsi="Calibri Light" w:cs="Calibri Light"/>
          <w:b/>
          <w:bCs/>
          <w:i w:val="0"/>
          <w:iCs w:val="0"/>
          <w:color w:val="auto"/>
        </w:rPr>
        <w:fldChar w:fldCharType="separate"/>
      </w:r>
      <w:r w:rsidR="006730C9" w:rsidRPr="00F34CBB">
        <w:rPr>
          <w:rFonts w:ascii="Calibri Light" w:hAnsi="Calibri Light" w:cs="Calibri Light"/>
          <w:b/>
          <w:bCs/>
          <w:i w:val="0"/>
          <w:iCs w:val="0"/>
          <w:noProof/>
          <w:color w:val="auto"/>
        </w:rPr>
        <w:t>1</w:t>
      </w:r>
      <w:r w:rsidRPr="00F34CBB">
        <w:rPr>
          <w:rFonts w:ascii="Calibri Light" w:hAnsi="Calibri Light" w:cs="Calibri Light"/>
          <w:b/>
          <w:bCs/>
          <w:i w:val="0"/>
          <w:iCs w:val="0"/>
          <w:color w:val="auto"/>
        </w:rPr>
        <w:fldChar w:fldCharType="end"/>
      </w:r>
      <w:bookmarkEnd w:id="2"/>
      <w:r w:rsidRPr="00F34CBB">
        <w:rPr>
          <w:rFonts w:ascii="Calibri Light" w:hAnsi="Calibri Light" w:cs="Calibri Light"/>
          <w:b/>
          <w:bCs/>
          <w:i w:val="0"/>
          <w:iCs w:val="0"/>
          <w:color w:val="auto"/>
        </w:rPr>
        <w:t xml:space="preserve"> -</w:t>
      </w:r>
      <w:r w:rsidRPr="00F34CBB">
        <w:rPr>
          <w:rFonts w:ascii="Calibri Light" w:hAnsi="Calibri Light" w:cs="Calibri Light"/>
          <w:color w:val="auto"/>
        </w:rPr>
        <w:t xml:space="preserve"> Stakeholder Influence Map (SIM)</w:t>
      </w:r>
      <w:bookmarkEnd w:id="3"/>
      <w:bookmarkEnd w:id="4"/>
    </w:p>
    <w:p w14:paraId="6A3B960E" w14:textId="27860298" w:rsidR="008868A7" w:rsidRPr="00F34CBB" w:rsidRDefault="008868A7" w:rsidP="008868A7">
      <w:pPr>
        <w:ind w:left="360"/>
        <w:rPr>
          <w:rFonts w:ascii="Calibri Light" w:hAnsi="Calibri Light" w:cs="Calibri Light"/>
        </w:rPr>
      </w:pPr>
      <w:r w:rsidRPr="00F34CBB">
        <w:rPr>
          <w:rFonts w:ascii="Calibri Light" w:hAnsi="Calibri Light" w:cs="Calibri Light"/>
        </w:rPr>
        <w:t xml:space="preserve">To gather the requirements from the user a Gemba Visit was organised to establish </w:t>
      </w:r>
      <w:r w:rsidR="0073247F" w:rsidRPr="00F34CBB">
        <w:rPr>
          <w:rFonts w:ascii="Calibri Light" w:hAnsi="Calibri Light" w:cs="Calibri Light"/>
        </w:rPr>
        <w:t>their needs</w:t>
      </w:r>
      <w:r w:rsidRPr="00F34CBB">
        <w:rPr>
          <w:rStyle w:val="FootnoteReference"/>
          <w:rFonts w:ascii="Calibri Light" w:hAnsi="Calibri Light" w:cs="Calibri Light"/>
        </w:rPr>
        <w:footnoteReference w:id="2"/>
      </w:r>
      <w:r w:rsidRPr="00F34CBB">
        <w:rPr>
          <w:rFonts w:ascii="Calibri Light" w:hAnsi="Calibri Light" w:cs="Calibri Light"/>
        </w:rPr>
        <w:t>.</w:t>
      </w:r>
      <w:r w:rsidR="0073247F" w:rsidRPr="00F34CBB">
        <w:rPr>
          <w:rFonts w:ascii="Calibri Light" w:hAnsi="Calibri Light" w:cs="Calibri Light"/>
        </w:rPr>
        <w:t xml:space="preserve"> This opportunity </w:t>
      </w:r>
      <w:r w:rsidR="00C26F92" w:rsidRPr="00F34CBB">
        <w:rPr>
          <w:rFonts w:ascii="Calibri Light" w:hAnsi="Calibri Light" w:cs="Calibri Light"/>
        </w:rPr>
        <w:t>proved</w:t>
      </w:r>
      <w:r w:rsidR="00050073" w:rsidRPr="00F34CBB">
        <w:rPr>
          <w:rFonts w:ascii="Calibri Light" w:hAnsi="Calibri Light" w:cs="Calibri Light"/>
        </w:rPr>
        <w:t xml:space="preserve"> beneficial, as </w:t>
      </w:r>
      <w:r w:rsidR="008F30BF" w:rsidRPr="00F34CBB">
        <w:rPr>
          <w:rFonts w:ascii="Calibri Light" w:hAnsi="Calibri Light" w:cs="Calibri Light"/>
        </w:rPr>
        <w:t>the R&amp;D team were able to identify</w:t>
      </w:r>
      <w:r w:rsidR="00050073" w:rsidRPr="00F34CBB">
        <w:rPr>
          <w:rFonts w:ascii="Calibri Light" w:hAnsi="Calibri Light" w:cs="Calibri Light"/>
        </w:rPr>
        <w:t xml:space="preserve"> Functional Requirements</w:t>
      </w:r>
      <w:r w:rsidR="00C66776" w:rsidRPr="00F34CBB">
        <w:rPr>
          <w:rFonts w:ascii="Calibri Light" w:hAnsi="Calibri Light" w:cs="Calibri Light"/>
        </w:rPr>
        <w:t xml:space="preserve"> (FR)</w:t>
      </w:r>
      <w:r w:rsidR="00050073" w:rsidRPr="00F34CBB">
        <w:rPr>
          <w:rFonts w:ascii="Calibri Light" w:hAnsi="Calibri Light" w:cs="Calibri Light"/>
        </w:rPr>
        <w:t>, Non-Functional Requirements</w:t>
      </w:r>
      <w:r w:rsidR="00C66776" w:rsidRPr="00F34CBB">
        <w:rPr>
          <w:rFonts w:ascii="Calibri Light" w:hAnsi="Calibri Light" w:cs="Calibri Light"/>
        </w:rPr>
        <w:t xml:space="preserve"> (NFR)</w:t>
      </w:r>
      <w:r w:rsidR="008F30BF" w:rsidRPr="00F34CBB">
        <w:rPr>
          <w:rFonts w:ascii="Calibri Light" w:hAnsi="Calibri Light" w:cs="Calibri Light"/>
        </w:rPr>
        <w:t xml:space="preserve"> in context with limitations and expectations of the end users in a</w:t>
      </w:r>
      <w:r w:rsidR="00C26F92" w:rsidRPr="00F34CBB">
        <w:rPr>
          <w:rFonts w:ascii="Calibri Light" w:hAnsi="Calibri Light" w:cs="Calibri Light"/>
        </w:rPr>
        <w:t xml:space="preserve">n </w:t>
      </w:r>
      <w:r w:rsidR="008F30BF" w:rsidRPr="00F34CBB">
        <w:rPr>
          <w:rFonts w:ascii="Calibri Light" w:hAnsi="Calibri Light" w:cs="Calibri Light"/>
        </w:rPr>
        <w:t>operational environment</w:t>
      </w:r>
      <w:r w:rsidR="00C26F92" w:rsidRPr="00F34CBB">
        <w:rPr>
          <w:rFonts w:ascii="Calibri Light" w:hAnsi="Calibri Light" w:cs="Calibri Light"/>
        </w:rPr>
        <w:t xml:space="preserve"> (albeit a training exercise)</w:t>
      </w:r>
      <w:r w:rsidR="008F30BF" w:rsidRPr="00F34CBB">
        <w:rPr>
          <w:rFonts w:ascii="Calibri Light" w:hAnsi="Calibri Light" w:cs="Calibri Light"/>
        </w:rPr>
        <w:t>.</w:t>
      </w:r>
      <w:r w:rsidR="00C66776" w:rsidRPr="00F34CBB">
        <w:rPr>
          <w:rFonts w:ascii="Calibri Light" w:hAnsi="Calibri Light" w:cs="Calibri Light"/>
        </w:rPr>
        <w:t xml:space="preserve"> This also enabled the R&amp;D team to understand the </w:t>
      </w:r>
      <w:r w:rsidR="001B6E8C" w:rsidRPr="00F34CBB">
        <w:rPr>
          <w:rFonts w:ascii="Calibri Light" w:hAnsi="Calibri Light" w:cs="Calibri Light"/>
        </w:rPr>
        <w:t xml:space="preserve">various considerations of the end-user, including re-supply, transport, storage and operational environment </w:t>
      </w:r>
      <w:r w:rsidR="00C532EF" w:rsidRPr="00F34CBB">
        <w:rPr>
          <w:rFonts w:ascii="Calibri Light" w:hAnsi="Calibri Light" w:cs="Calibri Light"/>
        </w:rPr>
        <w:t xml:space="preserve">factors which affected the design of the solution. </w:t>
      </w:r>
    </w:p>
    <w:p w14:paraId="3AD621D0" w14:textId="249A0D0B" w:rsidR="00793D90" w:rsidRPr="00F34CBB" w:rsidRDefault="00687D6B" w:rsidP="00687D6B">
      <w:pPr>
        <w:ind w:left="360"/>
        <w:rPr>
          <w:rFonts w:ascii="Calibri Light" w:hAnsi="Calibri Light" w:cs="Calibri Light"/>
        </w:rPr>
      </w:pPr>
      <w:r w:rsidRPr="00F34CBB">
        <w:rPr>
          <w:rFonts w:ascii="Calibri Light" w:hAnsi="Calibri Light" w:cs="Calibri Light"/>
        </w:rPr>
        <w:t xml:space="preserve">Where the Safety, manufacture, testing and disposal teams worked from the same location as the Research and Design (R&amp;D) team, </w:t>
      </w:r>
      <w:r w:rsidR="00437E37" w:rsidRPr="00F34CBB">
        <w:rPr>
          <w:rFonts w:ascii="Calibri Light" w:hAnsi="Calibri Light" w:cs="Calibri Light"/>
        </w:rPr>
        <w:t xml:space="preserve">the use of a </w:t>
      </w:r>
      <w:r w:rsidR="00437E37" w:rsidRPr="00F34CBB">
        <w:rPr>
          <w:rFonts w:ascii="Calibri Light" w:hAnsi="Calibri Light" w:cs="Calibri Light"/>
          <w:i/>
          <w:iCs/>
        </w:rPr>
        <w:t>R</w:t>
      </w:r>
      <w:r w:rsidRPr="00F34CBB">
        <w:rPr>
          <w:rFonts w:ascii="Calibri Light" w:hAnsi="Calibri Light" w:cs="Calibri Light"/>
          <w:i/>
          <w:iCs/>
        </w:rPr>
        <w:t>ound</w:t>
      </w:r>
      <w:r w:rsidR="00437E37" w:rsidRPr="00F34CBB">
        <w:rPr>
          <w:rFonts w:ascii="Calibri Light" w:hAnsi="Calibri Light" w:cs="Calibri Light"/>
          <w:i/>
          <w:iCs/>
        </w:rPr>
        <w:t>-T</w:t>
      </w:r>
      <w:r w:rsidRPr="00F34CBB">
        <w:rPr>
          <w:rFonts w:ascii="Calibri Light" w:hAnsi="Calibri Light" w:cs="Calibri Light"/>
          <w:i/>
          <w:iCs/>
        </w:rPr>
        <w:t>able</w:t>
      </w:r>
      <w:r w:rsidRPr="00F34CBB">
        <w:rPr>
          <w:rFonts w:ascii="Calibri Light" w:hAnsi="Calibri Light" w:cs="Calibri Light"/>
        </w:rPr>
        <w:t xml:space="preserve"> </w:t>
      </w:r>
      <w:r w:rsidR="00E310FB" w:rsidRPr="00F34CBB">
        <w:rPr>
          <w:rFonts w:ascii="Calibri Light" w:hAnsi="Calibri Light" w:cs="Calibri Light"/>
        </w:rPr>
        <w:t xml:space="preserve">meeting was used. </w:t>
      </w:r>
      <w:r w:rsidR="003744E8" w:rsidRPr="00F34CBB">
        <w:rPr>
          <w:rFonts w:ascii="Calibri Light" w:hAnsi="Calibri Light" w:cs="Calibri Light"/>
        </w:rPr>
        <w:t>This technique enabled each team to communicate their needs/requirements</w:t>
      </w:r>
      <w:r w:rsidR="005245F2" w:rsidRPr="00F34CBB">
        <w:rPr>
          <w:rFonts w:ascii="Calibri Light" w:hAnsi="Calibri Light" w:cs="Calibri Light"/>
        </w:rPr>
        <w:t xml:space="preserve"> of the system</w:t>
      </w:r>
      <w:r w:rsidR="0038257B" w:rsidRPr="00F34CBB">
        <w:rPr>
          <w:rFonts w:ascii="Calibri Light" w:hAnsi="Calibri Light" w:cs="Calibri Light"/>
        </w:rPr>
        <w:t xml:space="preserve">. This </w:t>
      </w:r>
      <w:r w:rsidRPr="00F34CBB">
        <w:rPr>
          <w:rFonts w:ascii="Calibri Light" w:hAnsi="Calibri Light" w:cs="Calibri Light"/>
        </w:rPr>
        <w:t>approach</w:t>
      </w:r>
      <w:r w:rsidR="00E310FB" w:rsidRPr="00F34CBB">
        <w:rPr>
          <w:rFonts w:ascii="Calibri Light" w:hAnsi="Calibri Light" w:cs="Calibri Light"/>
        </w:rPr>
        <w:t xml:space="preserve"> </w:t>
      </w:r>
      <w:r w:rsidR="0038257B" w:rsidRPr="00F34CBB">
        <w:rPr>
          <w:rFonts w:ascii="Calibri Light" w:hAnsi="Calibri Light" w:cs="Calibri Light"/>
        </w:rPr>
        <w:t xml:space="preserve">has been used in a variety of settings and industries to enable groups </w:t>
      </w:r>
      <w:r w:rsidR="00793D90" w:rsidRPr="00F34CBB">
        <w:rPr>
          <w:rFonts w:ascii="Calibri Light" w:hAnsi="Calibri Light" w:cs="Calibri Light"/>
        </w:rPr>
        <w:t>t</w:t>
      </w:r>
      <w:r w:rsidR="00E310FB" w:rsidRPr="00F34CBB">
        <w:rPr>
          <w:rFonts w:ascii="Calibri Light" w:hAnsi="Calibri Light" w:cs="Calibri Light"/>
        </w:rPr>
        <w:t>o work towards a specific goal or outcome</w:t>
      </w:r>
      <w:r w:rsidR="00793D90" w:rsidRPr="00F34CBB">
        <w:rPr>
          <w:rFonts w:ascii="Calibri Light" w:hAnsi="Calibri Light" w:cs="Calibri Light"/>
        </w:rPr>
        <w:t>, in this case the establishing of requirements</w:t>
      </w:r>
      <w:sdt>
        <w:sdtPr>
          <w:rPr>
            <w:rFonts w:ascii="Calibri Light" w:hAnsi="Calibri Light" w:cs="Calibri Light"/>
          </w:rPr>
          <w:id w:val="1541322390"/>
          <w:citation/>
        </w:sdtPr>
        <w:sdtEndPr/>
        <w:sdtContent>
          <w:r w:rsidR="00793D90" w:rsidRPr="00F34CBB">
            <w:rPr>
              <w:rFonts w:ascii="Calibri Light" w:hAnsi="Calibri Light" w:cs="Calibri Light"/>
            </w:rPr>
            <w:fldChar w:fldCharType="begin"/>
          </w:r>
          <w:r w:rsidR="00793D90" w:rsidRPr="00F34CBB">
            <w:rPr>
              <w:rFonts w:ascii="Calibri Light" w:hAnsi="Calibri Light" w:cs="Calibri Light"/>
            </w:rPr>
            <w:instrText xml:space="preserve"> CITATION Par21 \l 2057 </w:instrText>
          </w:r>
          <w:r w:rsidR="00793D90" w:rsidRPr="00F34CBB">
            <w:rPr>
              <w:rFonts w:ascii="Calibri Light" w:hAnsi="Calibri Light" w:cs="Calibri Light"/>
            </w:rPr>
            <w:fldChar w:fldCharType="separate"/>
          </w:r>
          <w:r w:rsidR="00894B33" w:rsidRPr="00F34CBB">
            <w:rPr>
              <w:rFonts w:ascii="Calibri Light" w:hAnsi="Calibri Light" w:cs="Calibri Light"/>
              <w:noProof/>
            </w:rPr>
            <w:t xml:space="preserve"> [7]</w:t>
          </w:r>
          <w:r w:rsidR="00793D90" w:rsidRPr="00F34CBB">
            <w:rPr>
              <w:rFonts w:ascii="Calibri Light" w:hAnsi="Calibri Light" w:cs="Calibri Light"/>
            </w:rPr>
            <w:fldChar w:fldCharType="end"/>
          </w:r>
        </w:sdtContent>
      </w:sdt>
      <w:sdt>
        <w:sdtPr>
          <w:rPr>
            <w:rFonts w:ascii="Calibri Light" w:hAnsi="Calibri Light" w:cs="Calibri Light"/>
          </w:rPr>
          <w:id w:val="-1864351110"/>
          <w:citation/>
        </w:sdtPr>
        <w:sdtEndPr/>
        <w:sdtContent>
          <w:r w:rsidR="007C0904" w:rsidRPr="00F34CBB">
            <w:rPr>
              <w:rFonts w:ascii="Calibri Light" w:hAnsi="Calibri Light" w:cs="Calibri Light"/>
            </w:rPr>
            <w:fldChar w:fldCharType="begin"/>
          </w:r>
          <w:r w:rsidR="007C0904" w:rsidRPr="00F34CBB">
            <w:rPr>
              <w:rFonts w:ascii="Calibri Light" w:hAnsi="Calibri Light" w:cs="Calibri Light"/>
            </w:rPr>
            <w:instrText xml:space="preserve"> CITATION Ren15 \l 2057 </w:instrText>
          </w:r>
          <w:r w:rsidR="007C0904" w:rsidRPr="00F34CBB">
            <w:rPr>
              <w:rFonts w:ascii="Calibri Light" w:hAnsi="Calibri Light" w:cs="Calibri Light"/>
            </w:rPr>
            <w:fldChar w:fldCharType="separate"/>
          </w:r>
          <w:r w:rsidR="00894B33" w:rsidRPr="00F34CBB">
            <w:rPr>
              <w:rFonts w:ascii="Calibri Light" w:hAnsi="Calibri Light" w:cs="Calibri Light"/>
              <w:noProof/>
            </w:rPr>
            <w:t xml:space="preserve"> [8]</w:t>
          </w:r>
          <w:r w:rsidR="007C0904" w:rsidRPr="00F34CBB">
            <w:rPr>
              <w:rFonts w:ascii="Calibri Light" w:hAnsi="Calibri Light" w:cs="Calibri Light"/>
            </w:rPr>
            <w:fldChar w:fldCharType="end"/>
          </w:r>
        </w:sdtContent>
      </w:sdt>
      <w:r w:rsidR="00793D90" w:rsidRPr="00F34CBB">
        <w:rPr>
          <w:rFonts w:ascii="Calibri Light" w:hAnsi="Calibri Light" w:cs="Calibri Light"/>
        </w:rPr>
        <w:t xml:space="preserve">. </w:t>
      </w:r>
      <w:r w:rsidR="00C93DA6" w:rsidRPr="00F34CBB">
        <w:rPr>
          <w:rFonts w:ascii="Calibri Light" w:hAnsi="Calibri Light" w:cs="Calibri Light"/>
        </w:rPr>
        <w:t>This approach ensured that the appropriate stakeholders engaged with the process</w:t>
      </w:r>
      <w:r w:rsidR="007C0904" w:rsidRPr="00F34CBB">
        <w:rPr>
          <w:rFonts w:ascii="Calibri Light" w:hAnsi="Calibri Light" w:cs="Calibri Light"/>
        </w:rPr>
        <w:t>, and that suitable requirements were established.</w:t>
      </w:r>
    </w:p>
    <w:p w14:paraId="5662C60B" w14:textId="5BA3BE4A" w:rsidR="00ED0366" w:rsidRPr="00F34CBB" w:rsidRDefault="00ED0366" w:rsidP="00687D6B">
      <w:pPr>
        <w:ind w:left="360"/>
        <w:rPr>
          <w:rFonts w:ascii="Calibri Light" w:hAnsi="Calibri Light" w:cs="Calibri Light"/>
        </w:rPr>
      </w:pPr>
      <w:r w:rsidRPr="00F34CBB">
        <w:rPr>
          <w:rFonts w:ascii="Calibri Light" w:hAnsi="Calibri Light" w:cs="Calibri Light"/>
        </w:rPr>
        <w:t>This also provided an essential platform for the teams to provide information</w:t>
      </w:r>
      <w:r w:rsidR="003712D2" w:rsidRPr="00F34CBB">
        <w:rPr>
          <w:rFonts w:ascii="Calibri Light" w:hAnsi="Calibri Light" w:cs="Calibri Light"/>
        </w:rPr>
        <w:t xml:space="preserve"> to the R&amp;D team on legal limitations and </w:t>
      </w:r>
      <w:r w:rsidR="008E75AD" w:rsidRPr="00F34CBB">
        <w:rPr>
          <w:rFonts w:ascii="Calibri Light" w:hAnsi="Calibri Light" w:cs="Calibri Light"/>
        </w:rPr>
        <w:t>constraints on elements on the project also.</w:t>
      </w:r>
      <w:r w:rsidR="00BD227B" w:rsidRPr="00F34CBB">
        <w:rPr>
          <w:rFonts w:ascii="Calibri Light" w:hAnsi="Calibri Light" w:cs="Calibri Light"/>
        </w:rPr>
        <w:t xml:space="preserve"> Examples of this include the Safety (Design) team highlighting the importance of legislation</w:t>
      </w:r>
      <w:r w:rsidR="008318C0" w:rsidRPr="00F34CBB">
        <w:rPr>
          <w:rFonts w:ascii="Calibri Light" w:hAnsi="Calibri Light" w:cs="Calibri Light"/>
        </w:rPr>
        <w:t xml:space="preserve"> (the Health and Safety at Work Act 1974</w:t>
      </w:r>
      <w:r w:rsidR="00D12FD9" w:rsidRPr="00F34CBB">
        <w:rPr>
          <w:rFonts w:ascii="Calibri Light" w:hAnsi="Calibri Light" w:cs="Calibri Light"/>
        </w:rPr>
        <w:t xml:space="preserve"> [HSWA 1974</w:t>
      </w:r>
      <w:r w:rsidR="00A403BC" w:rsidRPr="00F34CBB">
        <w:rPr>
          <w:rFonts w:ascii="Calibri Light" w:hAnsi="Calibri Light" w:cs="Calibri Light"/>
        </w:rPr>
        <w:t>]</w:t>
      </w:r>
      <w:r w:rsidR="00116FAE" w:rsidRPr="00F34CBB">
        <w:rPr>
          <w:rFonts w:ascii="Calibri Light" w:hAnsi="Calibri Light" w:cs="Calibri Light"/>
        </w:rPr>
        <w:t>;</w:t>
      </w:r>
      <w:r w:rsidR="00A403BC" w:rsidRPr="00F34CBB">
        <w:rPr>
          <w:rFonts w:ascii="Calibri Light" w:hAnsi="Calibri Light" w:cs="Calibri Light"/>
        </w:rPr>
        <w:t xml:space="preserve"> </w:t>
      </w:r>
      <w:r w:rsidR="00493B3A" w:rsidRPr="00F34CBB">
        <w:rPr>
          <w:rFonts w:ascii="Calibri Light" w:hAnsi="Calibri Light" w:cs="Calibri Light"/>
        </w:rPr>
        <w:t xml:space="preserve">Explosive Regulations </w:t>
      </w:r>
      <w:r w:rsidR="00116FAE" w:rsidRPr="00F34CBB">
        <w:rPr>
          <w:rFonts w:ascii="Calibri Light" w:hAnsi="Calibri Light" w:cs="Calibri Light"/>
        </w:rPr>
        <w:t>2014 [ER</w:t>
      </w:r>
      <w:r w:rsidR="002104E1" w:rsidRPr="00F34CBB">
        <w:rPr>
          <w:rFonts w:ascii="Calibri Light" w:hAnsi="Calibri Light" w:cs="Calibri Light"/>
        </w:rPr>
        <w:t xml:space="preserve"> </w:t>
      </w:r>
      <w:r w:rsidR="00116FAE" w:rsidRPr="00F34CBB">
        <w:rPr>
          <w:rFonts w:ascii="Calibri Light" w:hAnsi="Calibri Light" w:cs="Calibri Light"/>
        </w:rPr>
        <w:t>2014]; and D</w:t>
      </w:r>
      <w:r w:rsidR="009529BC" w:rsidRPr="00F34CBB">
        <w:rPr>
          <w:rFonts w:ascii="Calibri Light" w:hAnsi="Calibri Light" w:cs="Calibri Light"/>
        </w:rPr>
        <w:t xml:space="preserve">efence </w:t>
      </w:r>
      <w:r w:rsidR="00116FAE" w:rsidRPr="00F34CBB">
        <w:rPr>
          <w:rFonts w:ascii="Calibri Light" w:hAnsi="Calibri Light" w:cs="Calibri Light"/>
        </w:rPr>
        <w:t>S</w:t>
      </w:r>
      <w:r w:rsidR="009529BC" w:rsidRPr="00F34CBB">
        <w:rPr>
          <w:rFonts w:ascii="Calibri Light" w:hAnsi="Calibri Light" w:cs="Calibri Light"/>
        </w:rPr>
        <w:t xml:space="preserve">afety </w:t>
      </w:r>
      <w:r w:rsidR="00116FAE" w:rsidRPr="00F34CBB">
        <w:rPr>
          <w:rFonts w:ascii="Calibri Light" w:hAnsi="Calibri Light" w:cs="Calibri Light"/>
        </w:rPr>
        <w:t>A</w:t>
      </w:r>
      <w:r w:rsidR="009529BC" w:rsidRPr="00F34CBB">
        <w:rPr>
          <w:rFonts w:ascii="Calibri Light" w:hAnsi="Calibri Light" w:cs="Calibri Light"/>
        </w:rPr>
        <w:t>uthori</w:t>
      </w:r>
      <w:r w:rsidR="006D049A" w:rsidRPr="00F34CBB">
        <w:rPr>
          <w:rFonts w:ascii="Calibri Light" w:hAnsi="Calibri Light" w:cs="Calibri Light"/>
        </w:rPr>
        <w:t>ty</w:t>
      </w:r>
      <w:r w:rsidR="00116FAE" w:rsidRPr="00F34CBB">
        <w:rPr>
          <w:rFonts w:ascii="Calibri Light" w:hAnsi="Calibri Light" w:cs="Calibri Light"/>
        </w:rPr>
        <w:t xml:space="preserve"> 02</w:t>
      </w:r>
      <w:r w:rsidR="006D049A" w:rsidRPr="00F34CBB">
        <w:rPr>
          <w:rFonts w:ascii="Calibri Light" w:hAnsi="Calibri Light" w:cs="Calibri Light"/>
        </w:rPr>
        <w:t xml:space="preserve">. </w:t>
      </w:r>
      <w:r w:rsidR="006D049A" w:rsidRPr="00F34CBB">
        <w:rPr>
          <w:rFonts w:ascii="Calibri Light" w:hAnsi="Calibri Light" w:cs="Calibri Light"/>
        </w:rPr>
        <w:lastRenderedPageBreak/>
        <w:t xml:space="preserve">Defence Ordnance, Munitions and Explosives (OME) Regulations </w:t>
      </w:r>
      <w:r w:rsidR="004958BD" w:rsidRPr="00F34CBB">
        <w:rPr>
          <w:rFonts w:ascii="Calibri Light" w:hAnsi="Calibri Light" w:cs="Calibri Light"/>
        </w:rPr>
        <w:t>[DSA 02.OME])</w:t>
      </w:r>
      <w:r w:rsidR="00A3585B" w:rsidRPr="00F34CBB">
        <w:rPr>
          <w:rFonts w:ascii="Calibri Light" w:hAnsi="Calibri Light" w:cs="Calibri Light"/>
        </w:rPr>
        <w:t xml:space="preserve"> and the </w:t>
      </w:r>
      <w:r w:rsidR="00024C92" w:rsidRPr="00F34CBB">
        <w:rPr>
          <w:rFonts w:ascii="Calibri Light" w:hAnsi="Calibri Light" w:cs="Calibri Light"/>
        </w:rPr>
        <w:t xml:space="preserve">necessity to ensure that the design adhered to </w:t>
      </w:r>
      <w:r w:rsidR="00E3677E" w:rsidRPr="00F34CBB">
        <w:rPr>
          <w:rFonts w:ascii="Calibri Light" w:hAnsi="Calibri Light" w:cs="Calibri Light"/>
        </w:rPr>
        <w:t>any restrictions and limitations</w:t>
      </w:r>
      <w:r w:rsidR="0016063C" w:rsidRPr="00F34CBB">
        <w:rPr>
          <w:rFonts w:ascii="Calibri Light" w:hAnsi="Calibri Light" w:cs="Calibri Light"/>
        </w:rPr>
        <w:t xml:space="preserve">, and risks were reduced </w:t>
      </w:r>
      <w:r w:rsidR="00E3677E" w:rsidRPr="00F34CBB">
        <w:rPr>
          <w:rFonts w:ascii="Calibri Light" w:hAnsi="Calibri Light" w:cs="Calibri Light"/>
        </w:rPr>
        <w:t xml:space="preserve">within </w:t>
      </w:r>
      <w:r w:rsidR="00DD2F8A" w:rsidRPr="00F34CBB">
        <w:rPr>
          <w:rFonts w:ascii="Calibri Light" w:hAnsi="Calibri Light" w:cs="Calibri Light"/>
        </w:rPr>
        <w:t xml:space="preserve">the principles of ALARP (As Low </w:t>
      </w:r>
      <w:proofErr w:type="gramStart"/>
      <w:r w:rsidR="00DD2F8A" w:rsidRPr="00F34CBB">
        <w:rPr>
          <w:rFonts w:ascii="Calibri Light" w:hAnsi="Calibri Light" w:cs="Calibri Light"/>
        </w:rPr>
        <w:t>A</w:t>
      </w:r>
      <w:r w:rsidR="00E517B9" w:rsidRPr="00F34CBB">
        <w:rPr>
          <w:rFonts w:ascii="Calibri Light" w:hAnsi="Calibri Light" w:cs="Calibri Light"/>
        </w:rPr>
        <w:t>s</w:t>
      </w:r>
      <w:proofErr w:type="gramEnd"/>
      <w:r w:rsidR="00DD2F8A" w:rsidRPr="00F34CBB">
        <w:rPr>
          <w:rFonts w:ascii="Calibri Light" w:hAnsi="Calibri Light" w:cs="Calibri Light"/>
        </w:rPr>
        <w:t xml:space="preserve"> Reasonably Practicable).</w:t>
      </w:r>
    </w:p>
    <w:p w14:paraId="5EDD1FDE" w14:textId="1A52EE68" w:rsidR="00C73ECC" w:rsidRPr="00F34CBB" w:rsidRDefault="00C73ECC" w:rsidP="00687D6B">
      <w:pPr>
        <w:ind w:left="360"/>
        <w:rPr>
          <w:rFonts w:ascii="Calibri Light" w:hAnsi="Calibri Light" w:cs="Calibri Light"/>
        </w:rPr>
      </w:pPr>
      <w:r w:rsidRPr="00F34CBB">
        <w:rPr>
          <w:rFonts w:ascii="Calibri Light" w:hAnsi="Calibri Light" w:cs="Calibri Light"/>
        </w:rPr>
        <w:t xml:space="preserve">The relationships between the project teams </w:t>
      </w:r>
      <w:r w:rsidR="001C6ECD" w:rsidRPr="00F34CBB">
        <w:rPr>
          <w:rFonts w:ascii="Calibri Light" w:hAnsi="Calibri Light" w:cs="Calibri Light"/>
        </w:rPr>
        <w:t xml:space="preserve">were identified, as the requirements </w:t>
      </w:r>
      <w:r w:rsidR="00B23E93" w:rsidRPr="00F34CBB">
        <w:rPr>
          <w:rFonts w:ascii="Calibri Light" w:hAnsi="Calibri Light" w:cs="Calibri Light"/>
        </w:rPr>
        <w:t xml:space="preserve">identified by each team had an influence on the final design. The interactions between the teams </w:t>
      </w:r>
      <w:r w:rsidR="00A36C00" w:rsidRPr="00F34CBB">
        <w:rPr>
          <w:rFonts w:ascii="Calibri Light" w:hAnsi="Calibri Light" w:cs="Calibri Light"/>
        </w:rPr>
        <w:t>throughout the development lifecycle should also be understood</w:t>
      </w:r>
      <w:r w:rsidR="001972BE" w:rsidRPr="00F34CBB">
        <w:rPr>
          <w:rFonts w:ascii="Calibri Light" w:hAnsi="Calibri Light" w:cs="Calibri Light"/>
        </w:rPr>
        <w:t xml:space="preserve">, as the R&amp;D </w:t>
      </w:r>
      <w:r w:rsidR="004F44E6" w:rsidRPr="00F34CBB">
        <w:rPr>
          <w:rFonts w:ascii="Calibri Light" w:hAnsi="Calibri Light" w:cs="Calibri Light"/>
        </w:rPr>
        <w:t xml:space="preserve">team </w:t>
      </w:r>
      <w:r w:rsidR="00C76A24" w:rsidRPr="00F34CBB">
        <w:rPr>
          <w:rFonts w:ascii="Calibri Light" w:hAnsi="Calibri Light" w:cs="Calibri Light"/>
        </w:rPr>
        <w:t>was required to integrate the requirements from all teams into the final design</w:t>
      </w:r>
      <w:r w:rsidR="00610C02" w:rsidRPr="00F34CBB">
        <w:rPr>
          <w:rFonts w:ascii="Calibri Light" w:hAnsi="Calibri Light" w:cs="Calibri Light"/>
        </w:rPr>
        <w:t>. An i</w:t>
      </w:r>
      <w:r w:rsidR="0072037E" w:rsidRPr="00F34CBB">
        <w:rPr>
          <w:rFonts w:ascii="Calibri Light" w:hAnsi="Calibri Light" w:cs="Calibri Light"/>
        </w:rPr>
        <w:t>nteraction</w:t>
      </w:r>
      <w:r w:rsidR="00610C02" w:rsidRPr="00F34CBB">
        <w:rPr>
          <w:rFonts w:ascii="Calibri Light" w:hAnsi="Calibri Light" w:cs="Calibri Light"/>
        </w:rPr>
        <w:t xml:space="preserve"> map can be seen in </w:t>
      </w:r>
      <w:r w:rsidR="0072037E" w:rsidRPr="00F34CBB">
        <w:rPr>
          <w:rFonts w:ascii="Calibri Light" w:hAnsi="Calibri Light" w:cs="Calibri Light"/>
        </w:rPr>
        <w:fldChar w:fldCharType="begin"/>
      </w:r>
      <w:r w:rsidR="0072037E" w:rsidRPr="00F34CBB">
        <w:rPr>
          <w:rFonts w:ascii="Calibri Light" w:hAnsi="Calibri Light" w:cs="Calibri Light"/>
        </w:rPr>
        <w:instrText xml:space="preserve"> REF _Ref199076585 \h  \* MERGEFORMAT </w:instrText>
      </w:r>
      <w:r w:rsidR="0072037E" w:rsidRPr="00F34CBB">
        <w:rPr>
          <w:rFonts w:ascii="Calibri Light" w:hAnsi="Calibri Light" w:cs="Calibri Light"/>
        </w:rPr>
      </w:r>
      <w:r w:rsidR="0072037E" w:rsidRPr="00F34CBB">
        <w:rPr>
          <w:rFonts w:ascii="Calibri Light" w:hAnsi="Calibri Light" w:cs="Calibri Light"/>
        </w:rPr>
        <w:fldChar w:fldCharType="separate"/>
      </w:r>
      <w:r w:rsidR="0072037E" w:rsidRPr="00F34CBB">
        <w:rPr>
          <w:rFonts w:ascii="Calibri Light" w:hAnsi="Calibri Light" w:cs="Calibri Light"/>
          <w:b/>
          <w:bCs/>
        </w:rPr>
        <w:t xml:space="preserve">Figure </w:t>
      </w:r>
      <w:r w:rsidR="0072037E" w:rsidRPr="00F34CBB">
        <w:rPr>
          <w:rFonts w:ascii="Calibri Light" w:hAnsi="Calibri Light" w:cs="Calibri Light"/>
          <w:b/>
          <w:bCs/>
          <w:noProof/>
        </w:rPr>
        <w:t>2</w:t>
      </w:r>
      <w:r w:rsidR="0072037E" w:rsidRPr="00F34CBB">
        <w:rPr>
          <w:rFonts w:ascii="Calibri Light" w:hAnsi="Calibri Light" w:cs="Calibri Light"/>
        </w:rPr>
        <w:fldChar w:fldCharType="end"/>
      </w:r>
      <w:r w:rsidR="0072037E" w:rsidRPr="00F34CBB">
        <w:rPr>
          <w:rFonts w:ascii="Calibri Light" w:hAnsi="Calibri Light" w:cs="Calibri Light"/>
        </w:rPr>
        <w:t>.</w:t>
      </w:r>
    </w:p>
    <w:p w14:paraId="06969EB8" w14:textId="77777777" w:rsidR="00610C02" w:rsidRPr="00F34CBB" w:rsidRDefault="002B6014" w:rsidP="00610C02">
      <w:pPr>
        <w:keepNext/>
        <w:ind w:left="360"/>
        <w:jc w:val="center"/>
        <w:rPr>
          <w:rFonts w:ascii="Calibri Light" w:hAnsi="Calibri Light" w:cs="Calibri Light"/>
        </w:rPr>
      </w:pPr>
      <w:r w:rsidRPr="00F34CBB">
        <w:rPr>
          <w:rFonts w:ascii="Calibri Light" w:hAnsi="Calibri Light" w:cs="Calibri Light"/>
          <w:noProof/>
        </w:rPr>
        <w:drawing>
          <wp:inline distT="0" distB="0" distL="0" distR="0" wp14:anchorId="2B6BDE06" wp14:editId="4A71A94E">
            <wp:extent cx="4349750" cy="2588357"/>
            <wp:effectExtent l="19050" t="19050" r="12700" b="21590"/>
            <wp:docPr id="5765487" name="Picture 1" descr="A diagram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487" name="Picture 1" descr="A diagram of a structure&#10;&#10;AI-generated content may be incorrect."/>
                    <pic:cNvPicPr/>
                  </pic:nvPicPr>
                  <pic:blipFill>
                    <a:blip r:embed="rId11"/>
                    <a:stretch>
                      <a:fillRect/>
                    </a:stretch>
                  </pic:blipFill>
                  <pic:spPr>
                    <a:xfrm>
                      <a:off x="0" y="0"/>
                      <a:ext cx="4355142" cy="2591566"/>
                    </a:xfrm>
                    <a:prstGeom prst="rect">
                      <a:avLst/>
                    </a:prstGeom>
                    <a:ln w="6350">
                      <a:solidFill>
                        <a:schemeClr val="tx1"/>
                      </a:solidFill>
                    </a:ln>
                  </pic:spPr>
                </pic:pic>
              </a:graphicData>
            </a:graphic>
          </wp:inline>
        </w:drawing>
      </w:r>
    </w:p>
    <w:p w14:paraId="6F780DC6" w14:textId="4CCD3986" w:rsidR="002B6014" w:rsidRPr="00F34CBB" w:rsidRDefault="00610C02" w:rsidP="00610C02">
      <w:pPr>
        <w:pStyle w:val="Caption"/>
        <w:jc w:val="right"/>
        <w:rPr>
          <w:rFonts w:ascii="Calibri Light" w:hAnsi="Calibri Light" w:cs="Calibri Light"/>
          <w:color w:val="auto"/>
        </w:rPr>
      </w:pPr>
      <w:bookmarkStart w:id="5" w:name="_Ref199076585"/>
      <w:bookmarkStart w:id="6" w:name="_Toc199097632"/>
      <w:r w:rsidRPr="00F34CBB">
        <w:rPr>
          <w:rFonts w:ascii="Calibri Light" w:hAnsi="Calibri Light" w:cs="Calibri Light"/>
          <w:b/>
          <w:bCs/>
          <w:i w:val="0"/>
          <w:iCs w:val="0"/>
          <w:color w:val="auto"/>
        </w:rPr>
        <w:t xml:space="preserve">Figure </w:t>
      </w:r>
      <w:r w:rsidRPr="00F34CBB">
        <w:rPr>
          <w:rFonts w:ascii="Calibri Light" w:hAnsi="Calibri Light" w:cs="Calibri Light"/>
          <w:b/>
          <w:bCs/>
          <w:i w:val="0"/>
          <w:iCs w:val="0"/>
          <w:color w:val="auto"/>
        </w:rPr>
        <w:fldChar w:fldCharType="begin"/>
      </w:r>
      <w:r w:rsidRPr="00F34CBB">
        <w:rPr>
          <w:rFonts w:ascii="Calibri Light" w:hAnsi="Calibri Light" w:cs="Calibri Light"/>
          <w:b/>
          <w:bCs/>
          <w:i w:val="0"/>
          <w:iCs w:val="0"/>
          <w:color w:val="auto"/>
        </w:rPr>
        <w:instrText xml:space="preserve"> SEQ Figure \* ARABIC </w:instrText>
      </w:r>
      <w:r w:rsidRPr="00F34CBB">
        <w:rPr>
          <w:rFonts w:ascii="Calibri Light" w:hAnsi="Calibri Light" w:cs="Calibri Light"/>
          <w:b/>
          <w:bCs/>
          <w:i w:val="0"/>
          <w:iCs w:val="0"/>
          <w:color w:val="auto"/>
        </w:rPr>
        <w:fldChar w:fldCharType="separate"/>
      </w:r>
      <w:r w:rsidR="006730C9" w:rsidRPr="00F34CBB">
        <w:rPr>
          <w:rFonts w:ascii="Calibri Light" w:hAnsi="Calibri Light" w:cs="Calibri Light"/>
          <w:b/>
          <w:bCs/>
          <w:i w:val="0"/>
          <w:iCs w:val="0"/>
          <w:noProof/>
          <w:color w:val="auto"/>
        </w:rPr>
        <w:t>2</w:t>
      </w:r>
      <w:r w:rsidRPr="00F34CBB">
        <w:rPr>
          <w:rFonts w:ascii="Calibri Light" w:hAnsi="Calibri Light" w:cs="Calibri Light"/>
          <w:b/>
          <w:bCs/>
          <w:i w:val="0"/>
          <w:iCs w:val="0"/>
          <w:color w:val="auto"/>
        </w:rPr>
        <w:fldChar w:fldCharType="end"/>
      </w:r>
      <w:bookmarkEnd w:id="5"/>
      <w:r w:rsidRPr="00F34CBB">
        <w:rPr>
          <w:rFonts w:ascii="Calibri Light" w:hAnsi="Calibri Light" w:cs="Calibri Light"/>
          <w:b/>
          <w:bCs/>
          <w:i w:val="0"/>
          <w:iCs w:val="0"/>
          <w:color w:val="auto"/>
        </w:rPr>
        <w:t xml:space="preserve"> </w:t>
      </w:r>
      <w:r w:rsidR="0072037E" w:rsidRPr="00F34CBB">
        <w:rPr>
          <w:rFonts w:ascii="Calibri Light" w:hAnsi="Calibri Light" w:cs="Calibri Light"/>
          <w:color w:val="auto"/>
        </w:rPr>
        <w:t>- Team</w:t>
      </w:r>
      <w:r w:rsidRPr="00F34CBB">
        <w:rPr>
          <w:rFonts w:ascii="Calibri Light" w:hAnsi="Calibri Light" w:cs="Calibri Light"/>
          <w:color w:val="auto"/>
        </w:rPr>
        <w:t xml:space="preserve"> </w:t>
      </w:r>
      <w:r w:rsidR="00C76A24" w:rsidRPr="00F34CBB">
        <w:rPr>
          <w:rFonts w:ascii="Calibri Light" w:hAnsi="Calibri Light" w:cs="Calibri Light"/>
          <w:color w:val="auto"/>
        </w:rPr>
        <w:t>I</w:t>
      </w:r>
      <w:r w:rsidRPr="00F34CBB">
        <w:rPr>
          <w:rFonts w:ascii="Calibri Light" w:hAnsi="Calibri Light" w:cs="Calibri Light"/>
          <w:color w:val="auto"/>
        </w:rPr>
        <w:t>nteraction Map</w:t>
      </w:r>
      <w:bookmarkEnd w:id="6"/>
    </w:p>
    <w:p w14:paraId="05803192" w14:textId="12749B35" w:rsidR="000912AF" w:rsidRPr="00F34CBB" w:rsidRDefault="0072037E" w:rsidP="000912AF">
      <w:pPr>
        <w:ind w:left="360"/>
        <w:rPr>
          <w:rFonts w:ascii="Calibri Light" w:hAnsi="Calibri Light" w:cs="Calibri Light"/>
        </w:rPr>
      </w:pPr>
      <w:r w:rsidRPr="00F34CBB">
        <w:rPr>
          <w:rFonts w:ascii="Calibri Light" w:hAnsi="Calibri Light" w:cs="Calibri Light"/>
        </w:rPr>
        <w:t xml:space="preserve">After gathering a comprehensive set of requirements, the </w:t>
      </w:r>
      <w:r w:rsidR="001F3E7C" w:rsidRPr="00F34CBB">
        <w:rPr>
          <w:rFonts w:ascii="Calibri Light" w:hAnsi="Calibri Light" w:cs="Calibri Light"/>
        </w:rPr>
        <w:t>information was stored within a</w:t>
      </w:r>
      <w:r w:rsidR="00707EA3" w:rsidRPr="00F34CBB">
        <w:rPr>
          <w:rFonts w:ascii="Calibri Light" w:hAnsi="Calibri Light" w:cs="Calibri Light"/>
        </w:rPr>
        <w:t xml:space="preserve"> </w:t>
      </w:r>
      <w:r w:rsidR="00931E0C" w:rsidRPr="00F34CBB">
        <w:rPr>
          <w:rFonts w:ascii="Calibri Light" w:hAnsi="Calibri Light" w:cs="Calibri Light"/>
        </w:rPr>
        <w:t xml:space="preserve">Requirement Traceability Matrix </w:t>
      </w:r>
      <w:r w:rsidR="008F44D0" w:rsidRPr="00F34CBB">
        <w:rPr>
          <w:rFonts w:ascii="Calibri Light" w:hAnsi="Calibri Light" w:cs="Calibri Light"/>
        </w:rPr>
        <w:t xml:space="preserve">(RTM) </w:t>
      </w:r>
      <w:r w:rsidR="00931E0C" w:rsidRPr="00F34CBB">
        <w:rPr>
          <w:rFonts w:ascii="Calibri Light" w:hAnsi="Calibri Light" w:cs="Calibri Light"/>
        </w:rPr>
        <w:t xml:space="preserve">in </w:t>
      </w:r>
      <w:r w:rsidR="005D3789" w:rsidRPr="00F34CBB">
        <w:rPr>
          <w:rFonts w:ascii="Calibri Light" w:hAnsi="Calibri Light" w:cs="Calibri Light"/>
        </w:rPr>
        <w:t>a</w:t>
      </w:r>
      <w:r w:rsidR="00931E0C" w:rsidRPr="00F34CBB">
        <w:rPr>
          <w:rFonts w:ascii="Calibri Light" w:hAnsi="Calibri Light" w:cs="Calibri Light"/>
        </w:rPr>
        <w:t xml:space="preserve"> </w:t>
      </w:r>
      <w:r w:rsidR="00931E0C" w:rsidRPr="00F34CBB">
        <w:rPr>
          <w:rFonts w:ascii="Calibri Light" w:hAnsi="Calibri Light" w:cs="Calibri Light"/>
          <w:i/>
          <w:iCs/>
        </w:rPr>
        <w:t>Microsoft Excel</w:t>
      </w:r>
      <w:r w:rsidR="00931E0C" w:rsidRPr="00F34CBB">
        <w:rPr>
          <w:rFonts w:ascii="Calibri Light" w:hAnsi="Calibri Light" w:cs="Calibri Light"/>
        </w:rPr>
        <w:t xml:space="preserve"> workbook. This was stored and </w:t>
      </w:r>
      <w:r w:rsidR="00707EA3" w:rsidRPr="00F34CBB">
        <w:rPr>
          <w:rFonts w:ascii="Calibri Light" w:hAnsi="Calibri Light" w:cs="Calibri Light"/>
        </w:rPr>
        <w:t xml:space="preserve">shared </w:t>
      </w:r>
      <w:r w:rsidR="00931E0C" w:rsidRPr="00F34CBB">
        <w:rPr>
          <w:rFonts w:ascii="Calibri Light" w:hAnsi="Calibri Light" w:cs="Calibri Light"/>
        </w:rPr>
        <w:t>using a</w:t>
      </w:r>
      <w:r w:rsidR="001F3E7C" w:rsidRPr="00F34CBB">
        <w:rPr>
          <w:rFonts w:ascii="Calibri Light" w:hAnsi="Calibri Light" w:cs="Calibri Light"/>
        </w:rPr>
        <w:t xml:space="preserve"> </w:t>
      </w:r>
      <w:r w:rsidR="001F3E7C" w:rsidRPr="00F34CBB">
        <w:rPr>
          <w:rFonts w:ascii="Calibri Light" w:hAnsi="Calibri Light" w:cs="Calibri Light"/>
          <w:i/>
          <w:iCs/>
        </w:rPr>
        <w:t>Microsoft Teams Group</w:t>
      </w:r>
      <w:r w:rsidR="00707EA3" w:rsidRPr="00F34CBB">
        <w:rPr>
          <w:rFonts w:ascii="Calibri Light" w:hAnsi="Calibri Light" w:cs="Calibri Light"/>
        </w:rPr>
        <w:t xml:space="preserve">, so that there was </w:t>
      </w:r>
      <w:r w:rsidR="00931E0C" w:rsidRPr="00F34CBB">
        <w:rPr>
          <w:rFonts w:ascii="Calibri Light" w:hAnsi="Calibri Light" w:cs="Calibri Light"/>
        </w:rPr>
        <w:t xml:space="preserve">a record </w:t>
      </w:r>
      <w:r w:rsidR="00F05130" w:rsidRPr="00F34CBB">
        <w:rPr>
          <w:rFonts w:ascii="Calibri Light" w:hAnsi="Calibri Light" w:cs="Calibri Light"/>
        </w:rPr>
        <w:t>of the requirements set for reference (and continuit</w:t>
      </w:r>
      <w:r w:rsidR="00CC5EB9" w:rsidRPr="00F34CBB">
        <w:rPr>
          <w:rFonts w:ascii="Calibri Light" w:hAnsi="Calibri Light" w:cs="Calibri Light"/>
        </w:rPr>
        <w:t>y)</w:t>
      </w:r>
      <w:r w:rsidR="001958C3" w:rsidRPr="00F34CBB">
        <w:rPr>
          <w:rFonts w:ascii="Calibri Light" w:hAnsi="Calibri Light" w:cs="Calibri Light"/>
        </w:rPr>
        <w:t xml:space="preserve"> by all teams.</w:t>
      </w:r>
      <w:r w:rsidR="009C0566" w:rsidRPr="00F34CBB">
        <w:rPr>
          <w:rFonts w:ascii="Calibri Light" w:hAnsi="Calibri Light" w:cs="Calibri Light"/>
        </w:rPr>
        <w:t xml:space="preserve"> This</w:t>
      </w:r>
      <w:r w:rsidR="006F5F95" w:rsidRPr="00F34CBB">
        <w:rPr>
          <w:rFonts w:ascii="Calibri Light" w:hAnsi="Calibri Light" w:cs="Calibri Light"/>
        </w:rPr>
        <w:t xml:space="preserve"> was shared with all members of the group, so that there was a clearly identified </w:t>
      </w:r>
      <w:r w:rsidR="005A232E" w:rsidRPr="00F34CBB">
        <w:rPr>
          <w:rFonts w:ascii="Calibri Light" w:hAnsi="Calibri Light" w:cs="Calibri Light"/>
        </w:rPr>
        <w:t xml:space="preserve">location for storage and access of files relating to the project. This </w:t>
      </w:r>
      <w:r w:rsidR="009C0566" w:rsidRPr="00F34CBB">
        <w:rPr>
          <w:rFonts w:ascii="Calibri Light" w:hAnsi="Calibri Light" w:cs="Calibri Light"/>
        </w:rPr>
        <w:t>also aided in collaboration between</w:t>
      </w:r>
      <w:r w:rsidR="0067192B" w:rsidRPr="00F34CBB">
        <w:rPr>
          <w:rFonts w:ascii="Calibri Light" w:hAnsi="Calibri Light" w:cs="Calibri Light"/>
        </w:rPr>
        <w:t xml:space="preserve"> the various </w:t>
      </w:r>
      <w:r w:rsidR="005D3789" w:rsidRPr="00F34CBB">
        <w:rPr>
          <w:rFonts w:ascii="Calibri Light" w:hAnsi="Calibri Light" w:cs="Calibri Light"/>
        </w:rPr>
        <w:t xml:space="preserve">teams, enabling </w:t>
      </w:r>
      <w:r w:rsidR="000912AF" w:rsidRPr="00F34CBB">
        <w:rPr>
          <w:rFonts w:ascii="Calibri Light" w:hAnsi="Calibri Light" w:cs="Calibri Light"/>
        </w:rPr>
        <w:t>real-time</w:t>
      </w:r>
      <w:r w:rsidR="005D3789" w:rsidRPr="00F34CBB">
        <w:rPr>
          <w:rFonts w:ascii="Calibri Light" w:hAnsi="Calibri Light" w:cs="Calibri Light"/>
        </w:rPr>
        <w:t xml:space="preserve"> editing and </w:t>
      </w:r>
      <w:r w:rsidR="000912AF" w:rsidRPr="00F34CBB">
        <w:rPr>
          <w:rFonts w:ascii="Calibri Light" w:hAnsi="Calibri Light" w:cs="Calibri Light"/>
        </w:rPr>
        <w:t>collaborative working where remote working was necessary. An overview of the file</w:t>
      </w:r>
      <w:r w:rsidR="00CA47D0" w:rsidRPr="00F34CBB">
        <w:rPr>
          <w:rFonts w:ascii="Calibri Light" w:hAnsi="Calibri Light" w:cs="Calibri Light"/>
        </w:rPr>
        <w:t xml:space="preserve">/folder can be seen in </w:t>
      </w:r>
      <w:r w:rsidR="005A232E" w:rsidRPr="00F34CBB">
        <w:rPr>
          <w:rFonts w:ascii="Calibri Light" w:hAnsi="Calibri Light" w:cs="Calibri Light"/>
        </w:rPr>
        <w:fldChar w:fldCharType="begin"/>
      </w:r>
      <w:r w:rsidR="005A232E" w:rsidRPr="00F34CBB">
        <w:rPr>
          <w:rFonts w:ascii="Calibri Light" w:hAnsi="Calibri Light" w:cs="Calibri Light"/>
        </w:rPr>
        <w:instrText xml:space="preserve"> REF _Ref198997605 \h  \* MERGEFORMAT </w:instrText>
      </w:r>
      <w:r w:rsidR="005A232E" w:rsidRPr="00F34CBB">
        <w:rPr>
          <w:rFonts w:ascii="Calibri Light" w:hAnsi="Calibri Light" w:cs="Calibri Light"/>
        </w:rPr>
      </w:r>
      <w:r w:rsidR="005A232E" w:rsidRPr="00F34CBB">
        <w:rPr>
          <w:rFonts w:ascii="Calibri Light" w:hAnsi="Calibri Light" w:cs="Calibri Light"/>
        </w:rPr>
        <w:fldChar w:fldCharType="separate"/>
      </w:r>
      <w:r w:rsidRPr="00F34CBB">
        <w:rPr>
          <w:rFonts w:ascii="Calibri Light" w:hAnsi="Calibri Light" w:cs="Calibri Light"/>
          <w:b/>
          <w:bCs/>
        </w:rPr>
        <w:t xml:space="preserve">Figure </w:t>
      </w:r>
      <w:r w:rsidRPr="00F34CBB">
        <w:rPr>
          <w:rFonts w:ascii="Calibri Light" w:hAnsi="Calibri Light" w:cs="Calibri Light"/>
          <w:b/>
          <w:bCs/>
          <w:noProof/>
        </w:rPr>
        <w:t>3</w:t>
      </w:r>
      <w:r w:rsidR="005A232E" w:rsidRPr="00F34CBB">
        <w:rPr>
          <w:rFonts w:ascii="Calibri Light" w:hAnsi="Calibri Light" w:cs="Calibri Light"/>
        </w:rPr>
        <w:fldChar w:fldCharType="end"/>
      </w:r>
      <w:r w:rsidR="00E47ABE" w:rsidRPr="00F34CBB">
        <w:rPr>
          <w:rFonts w:ascii="Calibri Light" w:hAnsi="Calibri Light" w:cs="Calibri Light"/>
        </w:rPr>
        <w:t xml:space="preserve">, with additional file structure for </w:t>
      </w:r>
      <w:r w:rsidR="00E47ABE" w:rsidRPr="00F34CBB">
        <w:rPr>
          <w:rFonts w:ascii="Calibri Light" w:hAnsi="Calibri Light" w:cs="Calibri Light"/>
          <w:i/>
          <w:iCs/>
        </w:rPr>
        <w:t xml:space="preserve">Group Task </w:t>
      </w:r>
      <w:r w:rsidR="00E47ABE" w:rsidRPr="00F34CBB">
        <w:rPr>
          <w:rFonts w:ascii="Calibri Light" w:hAnsi="Calibri Light" w:cs="Calibri Light"/>
        </w:rPr>
        <w:t xml:space="preserve">found in </w:t>
      </w:r>
      <w:r w:rsidR="00E47ABE" w:rsidRPr="00F34CBB">
        <w:rPr>
          <w:rFonts w:ascii="Calibri Light" w:hAnsi="Calibri Light" w:cs="Calibri Light"/>
        </w:rPr>
        <w:fldChar w:fldCharType="begin"/>
      </w:r>
      <w:r w:rsidR="00E47ABE" w:rsidRPr="00F34CBB">
        <w:rPr>
          <w:rFonts w:ascii="Calibri Light" w:hAnsi="Calibri Light" w:cs="Calibri Light"/>
        </w:rPr>
        <w:instrText xml:space="preserve"> REF _Ref198997662 \h  \* MERGEFORMAT </w:instrText>
      </w:r>
      <w:r w:rsidR="00E47ABE" w:rsidRPr="00F34CBB">
        <w:rPr>
          <w:rFonts w:ascii="Calibri Light" w:hAnsi="Calibri Light" w:cs="Calibri Light"/>
        </w:rPr>
      </w:r>
      <w:r w:rsidR="00E47ABE" w:rsidRPr="00F34CBB">
        <w:rPr>
          <w:rFonts w:ascii="Calibri Light" w:hAnsi="Calibri Light" w:cs="Calibri Light"/>
        </w:rPr>
        <w:fldChar w:fldCharType="separate"/>
      </w:r>
      <w:r w:rsidRPr="00F34CBB">
        <w:rPr>
          <w:rFonts w:ascii="Calibri Light" w:hAnsi="Calibri Light" w:cs="Calibri Light"/>
          <w:b/>
          <w:bCs/>
        </w:rPr>
        <w:t xml:space="preserve">Figure </w:t>
      </w:r>
      <w:r w:rsidRPr="00F34CBB">
        <w:rPr>
          <w:rFonts w:ascii="Calibri Light" w:hAnsi="Calibri Light" w:cs="Calibri Light"/>
          <w:b/>
          <w:bCs/>
          <w:noProof/>
        </w:rPr>
        <w:t>4</w:t>
      </w:r>
      <w:r w:rsidR="00E47ABE" w:rsidRPr="00F34CBB">
        <w:rPr>
          <w:rFonts w:ascii="Calibri Light" w:hAnsi="Calibri Light" w:cs="Calibri Light"/>
        </w:rPr>
        <w:fldChar w:fldCharType="end"/>
      </w:r>
      <w:r w:rsidR="00E47ABE" w:rsidRPr="00F34CBB">
        <w:rPr>
          <w:rFonts w:ascii="Calibri Light" w:hAnsi="Calibri Light" w:cs="Calibri Light"/>
        </w:rPr>
        <w:t>.</w:t>
      </w:r>
    </w:p>
    <w:p w14:paraId="18B0EF6B" w14:textId="77777777" w:rsidR="006F5F95" w:rsidRPr="00F34CBB" w:rsidRDefault="00E72BC4" w:rsidP="006F5F95">
      <w:pPr>
        <w:keepNext/>
        <w:ind w:left="360"/>
        <w:jc w:val="center"/>
        <w:rPr>
          <w:rFonts w:ascii="Calibri Light" w:hAnsi="Calibri Light" w:cs="Calibri Light"/>
        </w:rPr>
      </w:pPr>
      <w:r w:rsidRPr="00F34CBB">
        <w:rPr>
          <w:rFonts w:ascii="Calibri Light" w:hAnsi="Calibri Light" w:cs="Calibri Light"/>
          <w:noProof/>
        </w:rPr>
        <w:lastRenderedPageBreak/>
        <w:drawing>
          <wp:inline distT="0" distB="0" distL="0" distR="0" wp14:anchorId="70025DB0" wp14:editId="0B1B5B76">
            <wp:extent cx="4099664" cy="2597150"/>
            <wp:effectExtent l="19050" t="19050" r="15240" b="12700"/>
            <wp:docPr id="5310908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90884" name="Picture 1" descr="A screenshot of a computer&#10;&#10;AI-generated content may be incorrect."/>
                    <pic:cNvPicPr/>
                  </pic:nvPicPr>
                  <pic:blipFill>
                    <a:blip r:embed="rId12"/>
                    <a:stretch>
                      <a:fillRect/>
                    </a:stretch>
                  </pic:blipFill>
                  <pic:spPr>
                    <a:xfrm>
                      <a:off x="0" y="0"/>
                      <a:ext cx="4114083" cy="2606285"/>
                    </a:xfrm>
                    <a:prstGeom prst="rect">
                      <a:avLst/>
                    </a:prstGeom>
                    <a:ln w="6350">
                      <a:solidFill>
                        <a:schemeClr val="tx1"/>
                      </a:solidFill>
                    </a:ln>
                  </pic:spPr>
                </pic:pic>
              </a:graphicData>
            </a:graphic>
          </wp:inline>
        </w:drawing>
      </w:r>
    </w:p>
    <w:p w14:paraId="7C489EBE" w14:textId="5E495D58" w:rsidR="00CA47D0" w:rsidRPr="00F34CBB" w:rsidRDefault="006F5F95" w:rsidP="006F5F95">
      <w:pPr>
        <w:pStyle w:val="Caption"/>
        <w:jc w:val="right"/>
        <w:rPr>
          <w:rFonts w:ascii="Calibri Light" w:hAnsi="Calibri Light" w:cs="Calibri Light"/>
          <w:color w:val="auto"/>
        </w:rPr>
      </w:pPr>
      <w:bookmarkStart w:id="7" w:name="_Ref198997605"/>
      <w:bookmarkStart w:id="8" w:name="_Toc199097633"/>
      <w:r w:rsidRPr="00F34CBB">
        <w:rPr>
          <w:rFonts w:ascii="Calibri Light" w:hAnsi="Calibri Light" w:cs="Calibri Light"/>
          <w:b/>
          <w:bCs/>
          <w:i w:val="0"/>
          <w:iCs w:val="0"/>
          <w:color w:val="auto"/>
        </w:rPr>
        <w:t xml:space="preserve">Figure </w:t>
      </w:r>
      <w:r w:rsidRPr="00F34CBB">
        <w:rPr>
          <w:rFonts w:ascii="Calibri Light" w:hAnsi="Calibri Light" w:cs="Calibri Light"/>
          <w:b/>
          <w:bCs/>
          <w:i w:val="0"/>
          <w:iCs w:val="0"/>
          <w:color w:val="auto"/>
        </w:rPr>
        <w:fldChar w:fldCharType="begin"/>
      </w:r>
      <w:r w:rsidRPr="00F34CBB">
        <w:rPr>
          <w:rFonts w:ascii="Calibri Light" w:hAnsi="Calibri Light" w:cs="Calibri Light"/>
          <w:b/>
          <w:bCs/>
          <w:i w:val="0"/>
          <w:iCs w:val="0"/>
          <w:color w:val="auto"/>
        </w:rPr>
        <w:instrText xml:space="preserve"> SEQ Figure \* ARABIC </w:instrText>
      </w:r>
      <w:r w:rsidRPr="00F34CBB">
        <w:rPr>
          <w:rFonts w:ascii="Calibri Light" w:hAnsi="Calibri Light" w:cs="Calibri Light"/>
          <w:b/>
          <w:bCs/>
          <w:i w:val="0"/>
          <w:iCs w:val="0"/>
          <w:color w:val="auto"/>
        </w:rPr>
        <w:fldChar w:fldCharType="separate"/>
      </w:r>
      <w:r w:rsidR="006730C9" w:rsidRPr="00F34CBB">
        <w:rPr>
          <w:rFonts w:ascii="Calibri Light" w:hAnsi="Calibri Light" w:cs="Calibri Light"/>
          <w:b/>
          <w:bCs/>
          <w:i w:val="0"/>
          <w:iCs w:val="0"/>
          <w:noProof/>
          <w:color w:val="auto"/>
        </w:rPr>
        <w:t>3</w:t>
      </w:r>
      <w:r w:rsidRPr="00F34CBB">
        <w:rPr>
          <w:rFonts w:ascii="Calibri Light" w:hAnsi="Calibri Light" w:cs="Calibri Light"/>
          <w:b/>
          <w:bCs/>
          <w:i w:val="0"/>
          <w:iCs w:val="0"/>
          <w:color w:val="auto"/>
        </w:rPr>
        <w:fldChar w:fldCharType="end"/>
      </w:r>
      <w:bookmarkEnd w:id="7"/>
      <w:r w:rsidRPr="00F34CBB">
        <w:rPr>
          <w:rFonts w:ascii="Calibri Light" w:hAnsi="Calibri Light" w:cs="Calibri Light"/>
          <w:b/>
          <w:bCs/>
          <w:i w:val="0"/>
          <w:iCs w:val="0"/>
          <w:color w:val="auto"/>
        </w:rPr>
        <w:t xml:space="preserve"> -</w:t>
      </w:r>
      <w:r w:rsidRPr="00F34CBB">
        <w:rPr>
          <w:rFonts w:ascii="Calibri Light" w:hAnsi="Calibri Light" w:cs="Calibri Light"/>
          <w:color w:val="auto"/>
        </w:rPr>
        <w:t xml:space="preserve"> General File Folder</w:t>
      </w:r>
      <w:bookmarkEnd w:id="8"/>
    </w:p>
    <w:p w14:paraId="2D0F1F75" w14:textId="77777777" w:rsidR="007C1435" w:rsidRPr="00F34CBB" w:rsidRDefault="007C1435" w:rsidP="000912AF">
      <w:pPr>
        <w:ind w:left="360"/>
        <w:rPr>
          <w:rFonts w:ascii="Calibri Light" w:hAnsi="Calibri Light" w:cs="Calibri Light"/>
        </w:rPr>
      </w:pPr>
    </w:p>
    <w:p w14:paraId="217351D6" w14:textId="77777777" w:rsidR="006F5F95" w:rsidRPr="00F34CBB" w:rsidRDefault="007C1435" w:rsidP="006F5F95">
      <w:pPr>
        <w:keepNext/>
        <w:ind w:left="360"/>
        <w:jc w:val="center"/>
        <w:rPr>
          <w:rFonts w:ascii="Calibri Light" w:hAnsi="Calibri Light" w:cs="Calibri Light"/>
        </w:rPr>
      </w:pPr>
      <w:r w:rsidRPr="00F34CBB">
        <w:rPr>
          <w:rFonts w:ascii="Calibri Light" w:hAnsi="Calibri Light" w:cs="Calibri Light"/>
          <w:noProof/>
        </w:rPr>
        <w:drawing>
          <wp:inline distT="0" distB="0" distL="0" distR="0" wp14:anchorId="46B369ED" wp14:editId="3F4EC420">
            <wp:extent cx="4121150" cy="2290694"/>
            <wp:effectExtent l="19050" t="19050" r="12700" b="14605"/>
            <wp:docPr id="16036540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654019" name="Picture 1" descr="A screenshot of a computer&#10;&#10;AI-generated content may be incorrect."/>
                    <pic:cNvPicPr/>
                  </pic:nvPicPr>
                  <pic:blipFill>
                    <a:blip r:embed="rId13"/>
                    <a:stretch>
                      <a:fillRect/>
                    </a:stretch>
                  </pic:blipFill>
                  <pic:spPr>
                    <a:xfrm>
                      <a:off x="0" y="0"/>
                      <a:ext cx="4162344" cy="2313591"/>
                    </a:xfrm>
                    <a:prstGeom prst="rect">
                      <a:avLst/>
                    </a:prstGeom>
                    <a:ln w="6350">
                      <a:solidFill>
                        <a:schemeClr val="tx1"/>
                      </a:solidFill>
                    </a:ln>
                  </pic:spPr>
                </pic:pic>
              </a:graphicData>
            </a:graphic>
          </wp:inline>
        </w:drawing>
      </w:r>
    </w:p>
    <w:p w14:paraId="5A7C0EF5" w14:textId="21076118" w:rsidR="009D6695" w:rsidRPr="00F34CBB" w:rsidRDefault="006F5F95" w:rsidP="006F5F95">
      <w:pPr>
        <w:pStyle w:val="Caption"/>
        <w:jc w:val="right"/>
        <w:rPr>
          <w:rFonts w:ascii="Calibri Light" w:hAnsi="Calibri Light" w:cs="Calibri Light"/>
          <w:color w:val="auto"/>
        </w:rPr>
      </w:pPr>
      <w:bookmarkStart w:id="9" w:name="_Ref198997662"/>
      <w:bookmarkStart w:id="10" w:name="_Toc199097634"/>
      <w:r w:rsidRPr="00F34CBB">
        <w:rPr>
          <w:rFonts w:ascii="Calibri Light" w:hAnsi="Calibri Light" w:cs="Calibri Light"/>
          <w:b/>
          <w:bCs/>
          <w:i w:val="0"/>
          <w:iCs w:val="0"/>
          <w:color w:val="auto"/>
        </w:rPr>
        <w:t xml:space="preserve">Figure </w:t>
      </w:r>
      <w:r w:rsidRPr="00F34CBB">
        <w:rPr>
          <w:rFonts w:ascii="Calibri Light" w:hAnsi="Calibri Light" w:cs="Calibri Light"/>
          <w:b/>
          <w:bCs/>
          <w:i w:val="0"/>
          <w:iCs w:val="0"/>
          <w:color w:val="auto"/>
        </w:rPr>
        <w:fldChar w:fldCharType="begin"/>
      </w:r>
      <w:r w:rsidRPr="00F34CBB">
        <w:rPr>
          <w:rFonts w:ascii="Calibri Light" w:hAnsi="Calibri Light" w:cs="Calibri Light"/>
          <w:b/>
          <w:bCs/>
          <w:i w:val="0"/>
          <w:iCs w:val="0"/>
          <w:color w:val="auto"/>
        </w:rPr>
        <w:instrText xml:space="preserve"> SEQ Figure \* ARABIC </w:instrText>
      </w:r>
      <w:r w:rsidRPr="00F34CBB">
        <w:rPr>
          <w:rFonts w:ascii="Calibri Light" w:hAnsi="Calibri Light" w:cs="Calibri Light"/>
          <w:b/>
          <w:bCs/>
          <w:i w:val="0"/>
          <w:iCs w:val="0"/>
          <w:color w:val="auto"/>
        </w:rPr>
        <w:fldChar w:fldCharType="separate"/>
      </w:r>
      <w:r w:rsidR="006730C9" w:rsidRPr="00F34CBB">
        <w:rPr>
          <w:rFonts w:ascii="Calibri Light" w:hAnsi="Calibri Light" w:cs="Calibri Light"/>
          <w:b/>
          <w:bCs/>
          <w:i w:val="0"/>
          <w:iCs w:val="0"/>
          <w:noProof/>
          <w:color w:val="auto"/>
        </w:rPr>
        <w:t>4</w:t>
      </w:r>
      <w:r w:rsidRPr="00F34CBB">
        <w:rPr>
          <w:rFonts w:ascii="Calibri Light" w:hAnsi="Calibri Light" w:cs="Calibri Light"/>
          <w:b/>
          <w:bCs/>
          <w:i w:val="0"/>
          <w:iCs w:val="0"/>
          <w:color w:val="auto"/>
        </w:rPr>
        <w:fldChar w:fldCharType="end"/>
      </w:r>
      <w:bookmarkEnd w:id="9"/>
      <w:r w:rsidRPr="00F34CBB">
        <w:rPr>
          <w:rFonts w:ascii="Calibri Light" w:hAnsi="Calibri Light" w:cs="Calibri Light"/>
          <w:color w:val="auto"/>
        </w:rPr>
        <w:t xml:space="preserve"> - Group Task Folder</w:t>
      </w:r>
      <w:bookmarkEnd w:id="10"/>
    </w:p>
    <w:p w14:paraId="687D904C" w14:textId="77777777" w:rsidR="00793D90" w:rsidRPr="00F34CBB" w:rsidRDefault="00793D90" w:rsidP="00687D6B">
      <w:pPr>
        <w:ind w:left="360"/>
        <w:rPr>
          <w:rFonts w:ascii="Calibri Light" w:hAnsi="Calibri Light" w:cs="Calibri Light"/>
        </w:rPr>
      </w:pPr>
    </w:p>
    <w:p w14:paraId="00B2C1F1" w14:textId="77777777" w:rsidR="007C1B1F" w:rsidRPr="00F34CBB" w:rsidRDefault="007C1B1F" w:rsidP="00687D6B">
      <w:pPr>
        <w:ind w:left="360"/>
        <w:rPr>
          <w:rFonts w:ascii="Calibri Light" w:hAnsi="Calibri Light" w:cs="Calibri Light"/>
        </w:rPr>
      </w:pPr>
    </w:p>
    <w:p w14:paraId="3E2AB9C7" w14:textId="77777777" w:rsidR="007C1B1F" w:rsidRPr="00F34CBB" w:rsidRDefault="007C1B1F" w:rsidP="00687D6B">
      <w:pPr>
        <w:ind w:left="360"/>
        <w:rPr>
          <w:rFonts w:ascii="Calibri Light" w:hAnsi="Calibri Light" w:cs="Calibri Light"/>
        </w:rPr>
      </w:pPr>
    </w:p>
    <w:p w14:paraId="2FB0AD3B" w14:textId="77777777" w:rsidR="007C1B1F" w:rsidRPr="00F34CBB" w:rsidRDefault="007C1B1F" w:rsidP="00687D6B">
      <w:pPr>
        <w:ind w:left="360"/>
        <w:rPr>
          <w:rFonts w:ascii="Calibri Light" w:hAnsi="Calibri Light" w:cs="Calibri Light"/>
        </w:rPr>
      </w:pPr>
    </w:p>
    <w:p w14:paraId="1F842789" w14:textId="77777777" w:rsidR="007C1B1F" w:rsidRPr="00F34CBB" w:rsidRDefault="007C1B1F" w:rsidP="00687D6B">
      <w:pPr>
        <w:ind w:left="360"/>
        <w:rPr>
          <w:rFonts w:ascii="Calibri Light" w:hAnsi="Calibri Light" w:cs="Calibri Light"/>
        </w:rPr>
      </w:pPr>
    </w:p>
    <w:p w14:paraId="4DB1CDF9" w14:textId="77777777" w:rsidR="007C1B1F" w:rsidRPr="00F34CBB" w:rsidRDefault="007C1B1F" w:rsidP="00687D6B">
      <w:pPr>
        <w:ind w:left="360"/>
        <w:rPr>
          <w:rFonts w:ascii="Calibri Light" w:hAnsi="Calibri Light" w:cs="Calibri Light"/>
        </w:rPr>
      </w:pPr>
    </w:p>
    <w:p w14:paraId="2594B6E3" w14:textId="77777777" w:rsidR="007C1B1F" w:rsidRPr="00F34CBB" w:rsidRDefault="007C1B1F" w:rsidP="00687D6B">
      <w:pPr>
        <w:ind w:left="360"/>
        <w:rPr>
          <w:rFonts w:ascii="Calibri Light" w:hAnsi="Calibri Light" w:cs="Calibri Light"/>
        </w:rPr>
      </w:pPr>
    </w:p>
    <w:p w14:paraId="05091B76" w14:textId="77777777" w:rsidR="007C1B1F" w:rsidRPr="00F34CBB" w:rsidRDefault="007C1B1F" w:rsidP="00687D6B">
      <w:pPr>
        <w:ind w:left="360"/>
        <w:rPr>
          <w:rFonts w:ascii="Calibri Light" w:hAnsi="Calibri Light" w:cs="Calibri Light"/>
        </w:rPr>
      </w:pPr>
    </w:p>
    <w:p w14:paraId="4AB08409" w14:textId="77777777" w:rsidR="007C1B1F" w:rsidRPr="00F34CBB" w:rsidRDefault="007C1B1F" w:rsidP="00687D6B">
      <w:pPr>
        <w:ind w:left="360"/>
        <w:rPr>
          <w:rFonts w:ascii="Calibri Light" w:hAnsi="Calibri Light" w:cs="Calibri Light"/>
        </w:rPr>
      </w:pPr>
    </w:p>
    <w:p w14:paraId="13A8FB17" w14:textId="5D7A51B9" w:rsidR="00BE55C3" w:rsidRPr="00F34CBB" w:rsidRDefault="00BE55C3" w:rsidP="0072037E">
      <w:pPr>
        <w:ind w:left="360"/>
        <w:rPr>
          <w:rFonts w:ascii="Calibri Light" w:hAnsi="Calibri Light" w:cs="Calibri Light"/>
        </w:rPr>
      </w:pPr>
    </w:p>
    <w:p w14:paraId="27652CE1" w14:textId="0FD26C0E" w:rsidR="001C674B" w:rsidRPr="00F34CBB" w:rsidRDefault="001C674B" w:rsidP="00397CDD">
      <w:pPr>
        <w:pStyle w:val="Heading1"/>
        <w:numPr>
          <w:ilvl w:val="0"/>
          <w:numId w:val="6"/>
        </w:numPr>
        <w:rPr>
          <w:rFonts w:ascii="Calibri Light" w:hAnsi="Calibri Light" w:cs="Calibri Light"/>
          <w:b/>
          <w:bCs/>
          <w:color w:val="auto"/>
          <w:sz w:val="28"/>
          <w:szCs w:val="28"/>
        </w:rPr>
      </w:pPr>
      <w:bookmarkStart w:id="11" w:name="_Toc199097625"/>
      <w:r w:rsidRPr="00F34CBB">
        <w:rPr>
          <w:rFonts w:ascii="Calibri Light" w:hAnsi="Calibri Light" w:cs="Calibri Light"/>
          <w:b/>
          <w:bCs/>
          <w:color w:val="auto"/>
          <w:sz w:val="28"/>
          <w:szCs w:val="28"/>
        </w:rPr>
        <w:lastRenderedPageBreak/>
        <w:t>Design Development</w:t>
      </w:r>
      <w:bookmarkEnd w:id="11"/>
    </w:p>
    <w:p w14:paraId="54A6AC57" w14:textId="23FE7BFC" w:rsidR="000402F7" w:rsidRPr="00F34CBB" w:rsidRDefault="000A6C32" w:rsidP="00CE6CAC">
      <w:pPr>
        <w:ind w:left="720"/>
        <w:rPr>
          <w:rFonts w:ascii="Calibri Light" w:hAnsi="Calibri Light" w:cs="Calibri Light"/>
        </w:rPr>
      </w:pPr>
      <w:r w:rsidRPr="00F34CBB">
        <w:rPr>
          <w:rFonts w:ascii="Calibri Light" w:hAnsi="Calibri Light" w:cs="Calibri Light"/>
        </w:rPr>
        <w:t>T</w:t>
      </w:r>
      <w:r w:rsidR="0033483D" w:rsidRPr="00F34CBB">
        <w:rPr>
          <w:rFonts w:ascii="Calibri Light" w:hAnsi="Calibri Light" w:cs="Calibri Light"/>
        </w:rPr>
        <w:t>o meet the requirements</w:t>
      </w:r>
      <w:r w:rsidR="003C7415" w:rsidRPr="00F34CBB">
        <w:rPr>
          <w:rFonts w:ascii="Calibri Light" w:hAnsi="Calibri Light" w:cs="Calibri Light"/>
        </w:rPr>
        <w:t xml:space="preserve">, the </w:t>
      </w:r>
      <w:r w:rsidR="00EA345C" w:rsidRPr="00F34CBB">
        <w:rPr>
          <w:rFonts w:ascii="Calibri Light" w:hAnsi="Calibri Light" w:cs="Calibri Light"/>
        </w:rPr>
        <w:t xml:space="preserve">higher </w:t>
      </w:r>
      <w:r w:rsidR="002B7C32" w:rsidRPr="00F34CBB">
        <w:rPr>
          <w:rFonts w:ascii="Calibri Light" w:hAnsi="Calibri Light" w:cs="Calibri Light"/>
        </w:rPr>
        <w:t>system was required to</w:t>
      </w:r>
      <w:r w:rsidR="003C7415" w:rsidRPr="00F34CBB">
        <w:rPr>
          <w:rFonts w:ascii="Calibri Light" w:hAnsi="Calibri Light" w:cs="Calibri Light"/>
        </w:rPr>
        <w:t xml:space="preserve"> perform several functions.</w:t>
      </w:r>
    </w:p>
    <w:p w14:paraId="1EE9E8EA" w14:textId="77777777" w:rsidR="00222CA6" w:rsidRPr="00F34CBB" w:rsidRDefault="00621181" w:rsidP="00002843">
      <w:pPr>
        <w:pStyle w:val="ListParagraph"/>
        <w:numPr>
          <w:ilvl w:val="0"/>
          <w:numId w:val="1"/>
        </w:numPr>
        <w:rPr>
          <w:rFonts w:ascii="Calibri Light" w:hAnsi="Calibri Light" w:cs="Calibri Light"/>
        </w:rPr>
      </w:pPr>
      <w:r w:rsidRPr="00F34CBB">
        <w:rPr>
          <w:rFonts w:ascii="Calibri Light" w:hAnsi="Calibri Light" w:cs="Calibri Light"/>
        </w:rPr>
        <w:t>system</w:t>
      </w:r>
      <w:r w:rsidRPr="00F34CBB">
        <w:rPr>
          <w:rFonts w:ascii="Calibri Light" w:hAnsi="Calibri Light" w:cs="Calibri Light"/>
          <w:i/>
          <w:iCs/>
        </w:rPr>
        <w:t xml:space="preserve"> </w:t>
      </w:r>
      <w:r w:rsidRPr="00F34CBB">
        <w:rPr>
          <w:rFonts w:ascii="Calibri Light" w:hAnsi="Calibri Light" w:cs="Calibri Light"/>
          <w:b/>
          <w:bCs/>
          <w:i/>
          <w:iCs/>
        </w:rPr>
        <w:t>must</w:t>
      </w:r>
      <w:r w:rsidRPr="00F34CBB">
        <w:rPr>
          <w:rFonts w:ascii="Calibri Light" w:hAnsi="Calibri Light" w:cs="Calibri Light"/>
        </w:rPr>
        <w:t xml:space="preserve"> </w:t>
      </w:r>
      <w:r w:rsidRPr="00F34CBB">
        <w:rPr>
          <w:rFonts w:ascii="Calibri Light" w:hAnsi="Calibri Light" w:cs="Calibri Light"/>
          <w:u w:val="single"/>
        </w:rPr>
        <w:t>explode</w:t>
      </w:r>
      <w:r w:rsidRPr="00F34CBB">
        <w:rPr>
          <w:rFonts w:ascii="Calibri Light" w:hAnsi="Calibri Light" w:cs="Calibri Light"/>
        </w:rPr>
        <w:t xml:space="preserve"> and </w:t>
      </w:r>
      <w:r w:rsidRPr="00F34CBB">
        <w:rPr>
          <w:rFonts w:ascii="Calibri Light" w:hAnsi="Calibri Light" w:cs="Calibri Light"/>
          <w:u w:val="single"/>
        </w:rPr>
        <w:t>neutralize</w:t>
      </w:r>
      <w:r w:rsidRPr="00F34CBB">
        <w:rPr>
          <w:rFonts w:ascii="Calibri Light" w:hAnsi="Calibri Light" w:cs="Calibri Light"/>
        </w:rPr>
        <w:t xml:space="preserve"> the target. </w:t>
      </w:r>
    </w:p>
    <w:p w14:paraId="2488B44B" w14:textId="33CA258E" w:rsidR="00222CA6" w:rsidRPr="00F34CBB" w:rsidRDefault="00621181" w:rsidP="00002843">
      <w:pPr>
        <w:pStyle w:val="ListParagraph"/>
        <w:numPr>
          <w:ilvl w:val="0"/>
          <w:numId w:val="1"/>
        </w:numPr>
        <w:rPr>
          <w:rFonts w:ascii="Calibri Light" w:hAnsi="Calibri Light" w:cs="Calibri Light"/>
        </w:rPr>
      </w:pPr>
      <w:r w:rsidRPr="00F34CBB">
        <w:rPr>
          <w:rFonts w:ascii="Calibri Light" w:hAnsi="Calibri Light" w:cs="Calibri Light"/>
        </w:rPr>
        <w:t xml:space="preserve">the system </w:t>
      </w:r>
      <w:r w:rsidRPr="00F34CBB">
        <w:rPr>
          <w:rFonts w:ascii="Calibri Light" w:hAnsi="Calibri Light" w:cs="Calibri Light"/>
          <w:b/>
          <w:bCs/>
          <w:i/>
          <w:iCs/>
        </w:rPr>
        <w:t>should</w:t>
      </w:r>
      <w:r w:rsidRPr="00F34CBB">
        <w:rPr>
          <w:rFonts w:ascii="Calibri Light" w:hAnsi="Calibri Light" w:cs="Calibri Light"/>
        </w:rPr>
        <w:t xml:space="preserve"> be accurate, be able to gain entry to the room from 100m </w:t>
      </w:r>
    </w:p>
    <w:p w14:paraId="4EFD1EC1" w14:textId="2265BB2B" w:rsidR="00621181" w:rsidRPr="00F34CBB" w:rsidRDefault="00222CA6" w:rsidP="00002843">
      <w:pPr>
        <w:pStyle w:val="ListParagraph"/>
        <w:numPr>
          <w:ilvl w:val="0"/>
          <w:numId w:val="1"/>
        </w:numPr>
        <w:rPr>
          <w:rFonts w:ascii="Calibri Light" w:hAnsi="Calibri Light" w:cs="Calibri Light"/>
        </w:rPr>
      </w:pPr>
      <w:r w:rsidRPr="00F34CBB">
        <w:rPr>
          <w:rFonts w:ascii="Calibri Light" w:hAnsi="Calibri Light" w:cs="Calibri Light"/>
        </w:rPr>
        <w:t xml:space="preserve">The system </w:t>
      </w:r>
      <w:r w:rsidR="00621181" w:rsidRPr="00F34CBB">
        <w:rPr>
          <w:rFonts w:ascii="Calibri Light" w:hAnsi="Calibri Light" w:cs="Calibri Light"/>
          <w:b/>
          <w:bCs/>
          <w:i/>
          <w:iCs/>
        </w:rPr>
        <w:t>should</w:t>
      </w:r>
      <w:r w:rsidR="00621181" w:rsidRPr="00F34CBB">
        <w:rPr>
          <w:rFonts w:ascii="Calibri Light" w:hAnsi="Calibri Light" w:cs="Calibri Light"/>
        </w:rPr>
        <w:t xml:space="preserve"> reduce the effect of collateral damage to adjacent rooms inside the target building.</w:t>
      </w:r>
    </w:p>
    <w:p w14:paraId="7A366026" w14:textId="77777777" w:rsidR="00002843" w:rsidRPr="00F34CBB" w:rsidRDefault="00002843" w:rsidP="00002843">
      <w:pPr>
        <w:pStyle w:val="ListParagraph"/>
        <w:rPr>
          <w:rFonts w:ascii="Calibri Light" w:hAnsi="Calibri Light" w:cs="Calibri Light"/>
        </w:rPr>
      </w:pPr>
    </w:p>
    <w:p w14:paraId="0A04DB58" w14:textId="0552184D" w:rsidR="00A40883" w:rsidRPr="00F34CBB" w:rsidRDefault="00A40883" w:rsidP="00002843">
      <w:pPr>
        <w:pStyle w:val="ListParagraph"/>
        <w:rPr>
          <w:rFonts w:ascii="Calibri Light" w:hAnsi="Calibri Light" w:cs="Calibri Light"/>
        </w:rPr>
      </w:pPr>
      <w:r w:rsidRPr="00F34CBB">
        <w:rPr>
          <w:rFonts w:ascii="Calibri Light" w:hAnsi="Calibri Light" w:cs="Calibri Light"/>
        </w:rPr>
        <w:t>Early suggestions from some members of the team</w:t>
      </w:r>
      <w:r w:rsidR="008252C2" w:rsidRPr="00F34CBB">
        <w:rPr>
          <w:rFonts w:ascii="Calibri Light" w:hAnsi="Calibri Light" w:cs="Calibri Light"/>
        </w:rPr>
        <w:t xml:space="preserve"> suggested the use of </w:t>
      </w:r>
      <w:r w:rsidR="00597721" w:rsidRPr="00F34CBB">
        <w:rPr>
          <w:rFonts w:ascii="Calibri Light" w:hAnsi="Calibri Light" w:cs="Calibri Light"/>
        </w:rPr>
        <w:t xml:space="preserve">large yield </w:t>
      </w:r>
      <w:r w:rsidR="008252C2" w:rsidRPr="00F34CBB">
        <w:rPr>
          <w:rFonts w:ascii="Calibri Light" w:hAnsi="Calibri Light" w:cs="Calibri Light"/>
        </w:rPr>
        <w:t>Electro Magnetic Missiles</w:t>
      </w:r>
      <w:sdt>
        <w:sdtPr>
          <w:rPr>
            <w:rFonts w:ascii="Calibri Light" w:hAnsi="Calibri Light" w:cs="Calibri Light"/>
          </w:rPr>
          <w:id w:val="-212968481"/>
          <w:citation/>
        </w:sdtPr>
        <w:sdtEndPr/>
        <w:sdtContent>
          <w:r w:rsidR="00F84697" w:rsidRPr="00F34CBB">
            <w:rPr>
              <w:rFonts w:ascii="Calibri Light" w:hAnsi="Calibri Light" w:cs="Calibri Light"/>
            </w:rPr>
            <w:fldChar w:fldCharType="begin"/>
          </w:r>
          <w:r w:rsidR="00F84697" w:rsidRPr="00F34CBB">
            <w:rPr>
              <w:rFonts w:ascii="Calibri Light" w:hAnsi="Calibri Light" w:cs="Calibri Light"/>
            </w:rPr>
            <w:instrText xml:space="preserve"> CITATION Lew121 \l 2057 </w:instrText>
          </w:r>
          <w:r w:rsidR="00F84697" w:rsidRPr="00F34CBB">
            <w:rPr>
              <w:rFonts w:ascii="Calibri Light" w:hAnsi="Calibri Light" w:cs="Calibri Light"/>
            </w:rPr>
            <w:fldChar w:fldCharType="separate"/>
          </w:r>
          <w:r w:rsidR="00894B33" w:rsidRPr="00F34CBB">
            <w:rPr>
              <w:rFonts w:ascii="Calibri Light" w:hAnsi="Calibri Light" w:cs="Calibri Light"/>
              <w:noProof/>
            </w:rPr>
            <w:t xml:space="preserve"> [9]</w:t>
          </w:r>
          <w:r w:rsidR="00F84697" w:rsidRPr="00F34CBB">
            <w:rPr>
              <w:rFonts w:ascii="Calibri Light" w:hAnsi="Calibri Light" w:cs="Calibri Light"/>
            </w:rPr>
            <w:fldChar w:fldCharType="end"/>
          </w:r>
        </w:sdtContent>
      </w:sdt>
      <w:sdt>
        <w:sdtPr>
          <w:rPr>
            <w:rFonts w:ascii="Calibri Light" w:hAnsi="Calibri Light" w:cs="Calibri Light"/>
          </w:rPr>
          <w:id w:val="-1053154672"/>
          <w:citation/>
        </w:sdtPr>
        <w:sdtEndPr/>
        <w:sdtContent>
          <w:r w:rsidR="00DD6986" w:rsidRPr="00F34CBB">
            <w:rPr>
              <w:rFonts w:ascii="Calibri Light" w:hAnsi="Calibri Light" w:cs="Calibri Light"/>
            </w:rPr>
            <w:fldChar w:fldCharType="begin"/>
          </w:r>
          <w:r w:rsidR="00DD6986" w:rsidRPr="00F34CBB">
            <w:rPr>
              <w:rFonts w:ascii="Calibri Light" w:hAnsi="Calibri Light" w:cs="Calibri Light"/>
            </w:rPr>
            <w:instrText xml:space="preserve"> CITATION Air16 \l 2057 </w:instrText>
          </w:r>
          <w:r w:rsidR="00DD6986" w:rsidRPr="00F34CBB">
            <w:rPr>
              <w:rFonts w:ascii="Calibri Light" w:hAnsi="Calibri Light" w:cs="Calibri Light"/>
            </w:rPr>
            <w:fldChar w:fldCharType="separate"/>
          </w:r>
          <w:r w:rsidR="00894B33" w:rsidRPr="00F34CBB">
            <w:rPr>
              <w:rFonts w:ascii="Calibri Light" w:hAnsi="Calibri Light" w:cs="Calibri Light"/>
              <w:noProof/>
            </w:rPr>
            <w:t xml:space="preserve"> [10]</w:t>
          </w:r>
          <w:r w:rsidR="00DD6986" w:rsidRPr="00F34CBB">
            <w:rPr>
              <w:rFonts w:ascii="Calibri Light" w:hAnsi="Calibri Light" w:cs="Calibri Light"/>
            </w:rPr>
            <w:fldChar w:fldCharType="end"/>
          </w:r>
        </w:sdtContent>
      </w:sdt>
      <w:r w:rsidR="00597721" w:rsidRPr="00F34CBB">
        <w:rPr>
          <w:rFonts w:ascii="Calibri Light" w:hAnsi="Calibri Light" w:cs="Calibri Light"/>
        </w:rPr>
        <w:t xml:space="preserve">. </w:t>
      </w:r>
      <w:r w:rsidR="00DD6986" w:rsidRPr="00F34CBB">
        <w:rPr>
          <w:rFonts w:ascii="Calibri Light" w:hAnsi="Calibri Light" w:cs="Calibri Light"/>
        </w:rPr>
        <w:t>It</w:t>
      </w:r>
      <w:r w:rsidR="00B773C8" w:rsidRPr="00F34CBB">
        <w:rPr>
          <w:rFonts w:ascii="Calibri Light" w:hAnsi="Calibri Light" w:cs="Calibri Light"/>
        </w:rPr>
        <w:t xml:space="preserve"> was determined that th</w:t>
      </w:r>
      <w:r w:rsidR="00DD6986" w:rsidRPr="00F34CBB">
        <w:rPr>
          <w:rFonts w:ascii="Calibri Light" w:hAnsi="Calibri Light" w:cs="Calibri Light"/>
        </w:rPr>
        <w:t>is technology was not yet achievable</w:t>
      </w:r>
      <w:r w:rsidR="003A4922" w:rsidRPr="00F34CBB">
        <w:rPr>
          <w:rFonts w:ascii="Calibri Light" w:hAnsi="Calibri Light" w:cs="Calibri Light"/>
        </w:rPr>
        <w:t>, and in its current state could not del</w:t>
      </w:r>
      <w:r w:rsidR="00DF2CAA" w:rsidRPr="00F34CBB">
        <w:rPr>
          <w:rFonts w:ascii="Calibri Light" w:hAnsi="Calibri Light" w:cs="Calibri Light"/>
        </w:rPr>
        <w:t xml:space="preserve">iver the effect </w:t>
      </w:r>
      <w:r w:rsidR="00F90060" w:rsidRPr="00F34CBB">
        <w:rPr>
          <w:rFonts w:ascii="Calibri Light" w:hAnsi="Calibri Light" w:cs="Calibri Light"/>
        </w:rPr>
        <w:t>required</w:t>
      </w:r>
      <w:r w:rsidR="00AD0303" w:rsidRPr="00F34CBB">
        <w:rPr>
          <w:rFonts w:ascii="Calibri Light" w:hAnsi="Calibri Light" w:cs="Calibri Light"/>
        </w:rPr>
        <w:t xml:space="preserve"> without </w:t>
      </w:r>
      <w:r w:rsidR="002A6F72" w:rsidRPr="00F34CBB">
        <w:rPr>
          <w:rFonts w:ascii="Calibri Light" w:hAnsi="Calibri Light" w:cs="Calibri Light"/>
        </w:rPr>
        <w:t>causing damage</w:t>
      </w:r>
      <w:r w:rsidR="00DF2CAA" w:rsidRPr="00F34CBB">
        <w:rPr>
          <w:rFonts w:ascii="Calibri Light" w:hAnsi="Calibri Light" w:cs="Calibri Light"/>
        </w:rPr>
        <w:t xml:space="preserve"> to local infrastructure</w:t>
      </w:r>
      <w:r w:rsidR="00FC56A5" w:rsidRPr="00F34CBB">
        <w:rPr>
          <w:rFonts w:ascii="Calibri Light" w:hAnsi="Calibri Light" w:cs="Calibri Light"/>
        </w:rPr>
        <w:t xml:space="preserve"> (such as </w:t>
      </w:r>
      <w:r w:rsidR="00AD0303" w:rsidRPr="00F34CBB">
        <w:rPr>
          <w:rFonts w:ascii="Calibri Light" w:hAnsi="Calibri Light" w:cs="Calibri Light"/>
        </w:rPr>
        <w:t xml:space="preserve">electrical equipment in nearby </w:t>
      </w:r>
      <w:r w:rsidR="00FC56A5" w:rsidRPr="00F34CBB">
        <w:rPr>
          <w:rFonts w:ascii="Calibri Light" w:hAnsi="Calibri Light" w:cs="Calibri Light"/>
        </w:rPr>
        <w:t>hospitals</w:t>
      </w:r>
      <w:r w:rsidR="00F948EB" w:rsidRPr="00F34CBB">
        <w:rPr>
          <w:rFonts w:ascii="Calibri Light" w:hAnsi="Calibri Light" w:cs="Calibri Light"/>
        </w:rPr>
        <w:t xml:space="preserve">, schools and emergency service equipment) resulting in potentially harmful effects on </w:t>
      </w:r>
      <w:r w:rsidR="00F90060" w:rsidRPr="00F34CBB">
        <w:rPr>
          <w:rFonts w:ascii="Calibri Light" w:hAnsi="Calibri Light" w:cs="Calibri Light"/>
        </w:rPr>
        <w:t>civilians</w:t>
      </w:r>
      <w:r w:rsidR="00F948EB" w:rsidRPr="00F34CBB">
        <w:rPr>
          <w:rFonts w:ascii="Calibri Light" w:hAnsi="Calibri Light" w:cs="Calibri Light"/>
        </w:rPr>
        <w:t>.</w:t>
      </w:r>
      <w:r w:rsidR="00FC56A5" w:rsidRPr="00F34CBB">
        <w:rPr>
          <w:rFonts w:ascii="Calibri Light" w:hAnsi="Calibri Light" w:cs="Calibri Light"/>
        </w:rPr>
        <w:t xml:space="preserve"> </w:t>
      </w:r>
      <w:r w:rsidR="00597721" w:rsidRPr="00F34CBB">
        <w:rPr>
          <w:rFonts w:ascii="Calibri Light" w:hAnsi="Calibri Light" w:cs="Calibri Light"/>
        </w:rPr>
        <w:t xml:space="preserve"> </w:t>
      </w:r>
      <w:r w:rsidR="00FE4018" w:rsidRPr="00F34CBB">
        <w:rPr>
          <w:rFonts w:ascii="Calibri Light" w:hAnsi="Calibri Light" w:cs="Calibri Light"/>
        </w:rPr>
        <w:t>The R&amp;D team used this opportunity to re-establish the requirements of the system</w:t>
      </w:r>
      <w:r w:rsidR="002A6F72" w:rsidRPr="00F34CBB">
        <w:rPr>
          <w:rFonts w:ascii="Calibri Light" w:hAnsi="Calibri Light" w:cs="Calibri Light"/>
        </w:rPr>
        <w:t>.</w:t>
      </w:r>
    </w:p>
    <w:p w14:paraId="66150271" w14:textId="77777777" w:rsidR="00A40883" w:rsidRPr="00F34CBB" w:rsidRDefault="00A40883" w:rsidP="00002843">
      <w:pPr>
        <w:pStyle w:val="ListParagraph"/>
        <w:rPr>
          <w:rFonts w:ascii="Calibri Light" w:hAnsi="Calibri Light" w:cs="Calibri Light"/>
        </w:rPr>
      </w:pPr>
    </w:p>
    <w:p w14:paraId="3E45F243" w14:textId="4879072C" w:rsidR="00924001" w:rsidRPr="00F34CBB" w:rsidRDefault="001C1FA1" w:rsidP="00002843">
      <w:pPr>
        <w:pStyle w:val="ListParagraph"/>
        <w:rPr>
          <w:rFonts w:ascii="Calibri Light" w:hAnsi="Calibri Light" w:cs="Calibri Light"/>
        </w:rPr>
      </w:pPr>
      <w:r w:rsidRPr="00F34CBB">
        <w:rPr>
          <w:rFonts w:ascii="Calibri Light" w:hAnsi="Calibri Light" w:cs="Calibri Light"/>
        </w:rPr>
        <w:t xml:space="preserve">The design process was </w:t>
      </w:r>
      <w:r w:rsidR="001717B5" w:rsidRPr="00F34CBB">
        <w:rPr>
          <w:rFonts w:ascii="Calibri Light" w:hAnsi="Calibri Light" w:cs="Calibri Light"/>
        </w:rPr>
        <w:t xml:space="preserve">guided by the SE tool set and process. </w:t>
      </w:r>
      <w:r w:rsidR="00737759" w:rsidRPr="00F34CBB">
        <w:rPr>
          <w:rFonts w:ascii="Calibri Light" w:hAnsi="Calibri Light" w:cs="Calibri Light"/>
        </w:rPr>
        <w:t xml:space="preserve">A System Flow Diagram was created that would show the generalised process to deploy any system, </w:t>
      </w:r>
      <w:r w:rsidR="00581C56" w:rsidRPr="00F34CBB">
        <w:rPr>
          <w:rFonts w:ascii="Calibri Light" w:hAnsi="Calibri Light" w:cs="Calibri Light"/>
        </w:rPr>
        <w:t>prior to considering how the system could be deployed.</w:t>
      </w:r>
      <w:r w:rsidR="00737759" w:rsidRPr="00F34CBB">
        <w:rPr>
          <w:rFonts w:ascii="Calibri Light" w:hAnsi="Calibri Light" w:cs="Calibri Light"/>
        </w:rPr>
        <w:t xml:space="preserve">  </w:t>
      </w:r>
      <w:r w:rsidR="001717B5" w:rsidRPr="00F34CBB">
        <w:rPr>
          <w:rFonts w:ascii="Calibri Light" w:hAnsi="Calibri Light" w:cs="Calibri Light"/>
        </w:rPr>
        <w:t xml:space="preserve">Using Systems Function Means </w:t>
      </w:r>
      <w:r w:rsidR="00EA6810" w:rsidRPr="00F34CBB">
        <w:rPr>
          <w:rFonts w:ascii="Calibri Light" w:hAnsi="Calibri Light" w:cs="Calibri Light"/>
        </w:rPr>
        <w:t>Analysis</w:t>
      </w:r>
      <w:r w:rsidR="001717B5" w:rsidRPr="00F34CBB">
        <w:rPr>
          <w:rFonts w:ascii="Calibri Light" w:hAnsi="Calibri Light" w:cs="Calibri Light"/>
        </w:rPr>
        <w:t xml:space="preserve"> (SFMA)</w:t>
      </w:r>
      <w:r w:rsidR="00D37970" w:rsidRPr="00F34CBB">
        <w:rPr>
          <w:rFonts w:ascii="Calibri Light" w:hAnsi="Calibri Light" w:cs="Calibri Light"/>
        </w:rPr>
        <w:t xml:space="preserve"> to assess the options early in the design process</w:t>
      </w:r>
      <w:r w:rsidR="00581C56" w:rsidRPr="00F34CBB">
        <w:rPr>
          <w:rFonts w:ascii="Calibri Light" w:hAnsi="Calibri Light" w:cs="Calibri Light"/>
        </w:rPr>
        <w:t xml:space="preserve"> aided in down-selecting </w:t>
      </w:r>
      <w:r w:rsidR="00D73A0E" w:rsidRPr="00F34CBB">
        <w:rPr>
          <w:rFonts w:ascii="Calibri Light" w:hAnsi="Calibri Light" w:cs="Calibri Light"/>
        </w:rPr>
        <w:t>unsuitable solutions. T</w:t>
      </w:r>
      <w:r w:rsidR="00D37970" w:rsidRPr="00F34CBB">
        <w:rPr>
          <w:rFonts w:ascii="Calibri Light" w:hAnsi="Calibri Light" w:cs="Calibri Light"/>
        </w:rPr>
        <w:t xml:space="preserve">he design was refined </w:t>
      </w:r>
      <w:r w:rsidR="00973C71" w:rsidRPr="00F34CBB">
        <w:rPr>
          <w:rFonts w:ascii="Calibri Light" w:hAnsi="Calibri Light" w:cs="Calibri Light"/>
        </w:rPr>
        <w:t>using the Systems Functional Failure Modes Effect Analysis</w:t>
      </w:r>
      <w:r w:rsidR="00EA6810" w:rsidRPr="00F34CBB">
        <w:rPr>
          <w:rFonts w:ascii="Calibri Light" w:hAnsi="Calibri Light" w:cs="Calibri Light"/>
        </w:rPr>
        <w:t xml:space="preserve"> (SFFMEA)</w:t>
      </w:r>
      <w:r w:rsidR="00973C71" w:rsidRPr="00F34CBB">
        <w:rPr>
          <w:rFonts w:ascii="Calibri Light" w:hAnsi="Calibri Light" w:cs="Calibri Light"/>
        </w:rPr>
        <w:t xml:space="preserve"> to identi</w:t>
      </w:r>
      <w:r w:rsidR="00221FCE" w:rsidRPr="00F34CBB">
        <w:rPr>
          <w:rFonts w:ascii="Calibri Light" w:hAnsi="Calibri Light" w:cs="Calibri Light"/>
        </w:rPr>
        <w:t>fy how the 5 different types of failure could affect the system</w:t>
      </w:r>
      <w:r w:rsidR="00D73A0E" w:rsidRPr="00F34CBB">
        <w:rPr>
          <w:rFonts w:ascii="Calibri Light" w:hAnsi="Calibri Light" w:cs="Calibri Light"/>
        </w:rPr>
        <w:t>, which resulted in the first iteration of the solution.</w:t>
      </w:r>
    </w:p>
    <w:p w14:paraId="54EAAAB0" w14:textId="77777777" w:rsidR="00653900" w:rsidRPr="00F34CBB" w:rsidRDefault="00653900" w:rsidP="00002843">
      <w:pPr>
        <w:pStyle w:val="ListParagraph"/>
        <w:rPr>
          <w:rFonts w:ascii="Calibri Light" w:hAnsi="Calibri Light" w:cs="Calibri Light"/>
        </w:rPr>
      </w:pPr>
    </w:p>
    <w:p w14:paraId="2C21254A" w14:textId="11BF7BC8" w:rsidR="00D26659" w:rsidRPr="00F34CBB" w:rsidRDefault="00653900" w:rsidP="009F446F">
      <w:pPr>
        <w:pStyle w:val="ListParagraph"/>
        <w:rPr>
          <w:rFonts w:ascii="Calibri Light" w:hAnsi="Calibri Light" w:cs="Calibri Light"/>
        </w:rPr>
      </w:pPr>
      <w:r w:rsidRPr="00F34CBB">
        <w:rPr>
          <w:rFonts w:ascii="Calibri Light" w:hAnsi="Calibri Light" w:cs="Calibri Light"/>
        </w:rPr>
        <w:t xml:space="preserve">From </w:t>
      </w:r>
      <w:r w:rsidR="00B63EF9" w:rsidRPr="00F34CBB">
        <w:rPr>
          <w:rFonts w:ascii="Calibri Light" w:hAnsi="Calibri Light" w:cs="Calibri Light"/>
        </w:rPr>
        <w:t xml:space="preserve">conducting N2 Analysis 3 Key </w:t>
      </w:r>
      <w:r w:rsidR="00AC3890" w:rsidRPr="00F34CBB">
        <w:rPr>
          <w:rFonts w:ascii="Calibri Light" w:hAnsi="Calibri Light" w:cs="Calibri Light"/>
        </w:rPr>
        <w:t>D</w:t>
      </w:r>
      <w:r w:rsidR="00B63EF9" w:rsidRPr="00F34CBB">
        <w:rPr>
          <w:rFonts w:ascii="Calibri Light" w:hAnsi="Calibri Light" w:cs="Calibri Light"/>
        </w:rPr>
        <w:t>esign Features were identified</w:t>
      </w:r>
      <w:r w:rsidR="00647B87" w:rsidRPr="00F34CBB">
        <w:rPr>
          <w:rFonts w:ascii="Calibri Light" w:hAnsi="Calibri Light" w:cs="Calibri Light"/>
        </w:rPr>
        <w:t>. These were the Command and Launch Unit</w:t>
      </w:r>
      <w:r w:rsidR="00C71A8A" w:rsidRPr="00F34CBB">
        <w:rPr>
          <w:rFonts w:ascii="Calibri Light" w:hAnsi="Calibri Light" w:cs="Calibri Light"/>
        </w:rPr>
        <w:t xml:space="preserve"> (CLU)</w:t>
      </w:r>
      <w:r w:rsidR="00C227EE" w:rsidRPr="00F34CBB">
        <w:rPr>
          <w:rFonts w:ascii="Calibri Light" w:hAnsi="Calibri Light" w:cs="Calibri Light"/>
        </w:rPr>
        <w:t xml:space="preserve">, the </w:t>
      </w:r>
      <w:r w:rsidR="00AC3890" w:rsidRPr="00F34CBB">
        <w:rPr>
          <w:rFonts w:ascii="Calibri Light" w:hAnsi="Calibri Light" w:cs="Calibri Light"/>
        </w:rPr>
        <w:t xml:space="preserve">interface between </w:t>
      </w:r>
      <w:r w:rsidR="00C71A8A" w:rsidRPr="00F34CBB">
        <w:rPr>
          <w:rFonts w:ascii="Calibri Light" w:hAnsi="Calibri Light" w:cs="Calibri Light"/>
        </w:rPr>
        <w:t xml:space="preserve">the CLU </w:t>
      </w:r>
      <w:r w:rsidR="00AC3890" w:rsidRPr="00F34CBB">
        <w:rPr>
          <w:rFonts w:ascii="Calibri Light" w:hAnsi="Calibri Light" w:cs="Calibri Light"/>
        </w:rPr>
        <w:t xml:space="preserve">and the </w:t>
      </w:r>
      <w:r w:rsidR="00C227EE" w:rsidRPr="00F34CBB">
        <w:rPr>
          <w:rFonts w:ascii="Calibri Light" w:hAnsi="Calibri Light" w:cs="Calibri Light"/>
        </w:rPr>
        <w:t>Telescopic Missile Tube</w:t>
      </w:r>
      <w:r w:rsidR="00C71A8A" w:rsidRPr="00F34CBB">
        <w:rPr>
          <w:rFonts w:ascii="Calibri Light" w:hAnsi="Calibri Light" w:cs="Calibri Light"/>
        </w:rPr>
        <w:t xml:space="preserve"> (TMT)</w:t>
      </w:r>
      <w:r w:rsidR="00C227EE" w:rsidRPr="00F34CBB">
        <w:rPr>
          <w:rFonts w:ascii="Calibri Light" w:hAnsi="Calibri Light" w:cs="Calibri Light"/>
        </w:rPr>
        <w:t>, and the Safety and Arming Unit</w:t>
      </w:r>
      <w:r w:rsidR="00C71A8A" w:rsidRPr="00F34CBB">
        <w:rPr>
          <w:rFonts w:ascii="Calibri Light" w:hAnsi="Calibri Light" w:cs="Calibri Light"/>
        </w:rPr>
        <w:t xml:space="preserve"> (SAU)</w:t>
      </w:r>
      <w:r w:rsidR="00C227EE" w:rsidRPr="00F34CBB">
        <w:rPr>
          <w:rFonts w:ascii="Calibri Light" w:hAnsi="Calibri Light" w:cs="Calibri Light"/>
        </w:rPr>
        <w:t>.</w:t>
      </w:r>
      <w:r w:rsidR="00AC3890" w:rsidRPr="00F34CBB">
        <w:rPr>
          <w:rFonts w:ascii="Calibri Light" w:hAnsi="Calibri Light" w:cs="Calibri Light"/>
        </w:rPr>
        <w:t xml:space="preserve"> This information was presented to the </w:t>
      </w:r>
      <w:r w:rsidR="00224E1C" w:rsidRPr="00F34CBB">
        <w:rPr>
          <w:rFonts w:ascii="Calibri Light" w:hAnsi="Calibri Light" w:cs="Calibri Light"/>
        </w:rPr>
        <w:t>stakeholders during a team</w:t>
      </w:r>
      <w:r w:rsidR="00D5749D" w:rsidRPr="00F34CBB">
        <w:rPr>
          <w:rFonts w:ascii="Calibri Light" w:hAnsi="Calibri Light" w:cs="Calibri Light"/>
        </w:rPr>
        <w:t xml:space="preserve">/progress meeting following the </w:t>
      </w:r>
      <w:r w:rsidR="00AF591B" w:rsidRPr="00F34CBB">
        <w:rPr>
          <w:rFonts w:ascii="Calibri Light" w:hAnsi="Calibri Light" w:cs="Calibri Light"/>
        </w:rPr>
        <w:t>first drafts of the concept</w:t>
      </w:r>
      <w:r w:rsidR="006B7AC4" w:rsidRPr="00F34CBB">
        <w:rPr>
          <w:rFonts w:ascii="Calibri Light" w:hAnsi="Calibri Light" w:cs="Calibri Light"/>
        </w:rPr>
        <w:t xml:space="preserve"> and prompted several discussions </w:t>
      </w:r>
      <w:r w:rsidR="00F926B7" w:rsidRPr="00F34CBB">
        <w:rPr>
          <w:rFonts w:ascii="Calibri Light" w:hAnsi="Calibri Light" w:cs="Calibri Light"/>
        </w:rPr>
        <w:t>w</w:t>
      </w:r>
      <w:r w:rsidR="00731F1C" w:rsidRPr="00F34CBB">
        <w:rPr>
          <w:rFonts w:ascii="Calibri Light" w:hAnsi="Calibri Light" w:cs="Calibri Light"/>
        </w:rPr>
        <w:t>ith the Safe by Design Team</w:t>
      </w:r>
      <w:r w:rsidR="00D26659" w:rsidRPr="00F34CBB">
        <w:rPr>
          <w:rFonts w:ascii="Calibri Light" w:hAnsi="Calibri Light" w:cs="Calibri Light"/>
        </w:rPr>
        <w:t xml:space="preserve"> and Test and Evaluation Team.</w:t>
      </w:r>
      <w:r w:rsidR="004C1598" w:rsidRPr="00F34CBB">
        <w:rPr>
          <w:rFonts w:ascii="Calibri Light" w:hAnsi="Calibri Light" w:cs="Calibri Light"/>
        </w:rPr>
        <w:t xml:space="preserve"> It was determined that the SAU was the highest priority </w:t>
      </w:r>
      <w:r w:rsidR="00E53EE0" w:rsidRPr="00F34CBB">
        <w:rPr>
          <w:rFonts w:ascii="Calibri Light" w:hAnsi="Calibri Light" w:cs="Calibri Light"/>
        </w:rPr>
        <w:t xml:space="preserve">of these features, as this related directly to the function of the system. If the SAU did not </w:t>
      </w:r>
      <w:r w:rsidR="002861D8" w:rsidRPr="00F34CBB">
        <w:rPr>
          <w:rFonts w:ascii="Calibri Light" w:hAnsi="Calibri Light" w:cs="Calibri Light"/>
        </w:rPr>
        <w:t>perform its role, a series of failures could result</w:t>
      </w:r>
      <w:r w:rsidR="009F446F" w:rsidRPr="00F34CBB">
        <w:rPr>
          <w:rFonts w:ascii="Calibri Light" w:hAnsi="Calibri Light" w:cs="Calibri Light"/>
        </w:rPr>
        <w:t xml:space="preserve"> in fatality.</w:t>
      </w:r>
    </w:p>
    <w:p w14:paraId="725C27AC" w14:textId="77777777" w:rsidR="0072037E" w:rsidRPr="00F34CBB" w:rsidRDefault="0072037E" w:rsidP="009F446F">
      <w:pPr>
        <w:pStyle w:val="ListParagraph"/>
        <w:rPr>
          <w:rFonts w:ascii="Calibri Light" w:hAnsi="Calibri Light" w:cs="Calibri Light"/>
        </w:rPr>
      </w:pPr>
    </w:p>
    <w:p w14:paraId="6B778717" w14:textId="4C3BEB12" w:rsidR="00D83361" w:rsidRPr="00F34CBB" w:rsidRDefault="006730C9" w:rsidP="00397CDD">
      <w:pPr>
        <w:pStyle w:val="Heading2"/>
        <w:numPr>
          <w:ilvl w:val="1"/>
          <w:numId w:val="6"/>
        </w:numPr>
        <w:rPr>
          <w:rFonts w:ascii="Calibri Light" w:hAnsi="Calibri Light" w:cs="Calibri Light"/>
          <w:b/>
          <w:bCs/>
          <w:color w:val="auto"/>
          <w:sz w:val="28"/>
          <w:szCs w:val="28"/>
        </w:rPr>
      </w:pPr>
      <w:bookmarkStart w:id="12" w:name="_Toc199097626"/>
      <w:r w:rsidRPr="00F34CBB">
        <w:rPr>
          <w:rFonts w:ascii="Calibri Light" w:hAnsi="Calibri Light" w:cs="Calibri Light"/>
          <w:b/>
          <w:bCs/>
          <w:color w:val="auto"/>
          <w:sz w:val="28"/>
          <w:szCs w:val="28"/>
        </w:rPr>
        <w:t>D</w:t>
      </w:r>
      <w:r w:rsidR="00D83361" w:rsidRPr="00F34CBB">
        <w:rPr>
          <w:rFonts w:ascii="Calibri Light" w:hAnsi="Calibri Light" w:cs="Calibri Light"/>
          <w:b/>
          <w:bCs/>
          <w:color w:val="auto"/>
          <w:sz w:val="28"/>
          <w:szCs w:val="28"/>
        </w:rPr>
        <w:t>esign Overview</w:t>
      </w:r>
      <w:bookmarkEnd w:id="12"/>
    </w:p>
    <w:p w14:paraId="6D367527" w14:textId="6B1DA6DA" w:rsidR="003C04B6" w:rsidRPr="00F34CBB" w:rsidRDefault="00B16213" w:rsidP="00CE6CAC">
      <w:pPr>
        <w:ind w:left="720"/>
        <w:rPr>
          <w:rFonts w:ascii="Calibri Light" w:hAnsi="Calibri Light" w:cs="Calibri Light"/>
        </w:rPr>
      </w:pPr>
      <w:r w:rsidRPr="00F34CBB">
        <w:rPr>
          <w:rFonts w:ascii="Calibri Light" w:hAnsi="Calibri Light" w:cs="Calibri Light"/>
        </w:rPr>
        <w:t>The design consists of 2x parts</w:t>
      </w:r>
      <w:r w:rsidR="00A56247" w:rsidRPr="00F34CBB">
        <w:rPr>
          <w:rFonts w:ascii="Calibri Light" w:hAnsi="Calibri Light" w:cs="Calibri Light"/>
        </w:rPr>
        <w:t xml:space="preserve"> which fit together</w:t>
      </w:r>
      <w:r w:rsidR="004C56BB" w:rsidRPr="00F34CBB">
        <w:rPr>
          <w:rFonts w:ascii="Calibri Light" w:hAnsi="Calibri Light" w:cs="Calibri Light"/>
        </w:rPr>
        <w:t xml:space="preserve"> via a dovetail joint between </w:t>
      </w:r>
      <w:r w:rsidR="00C71A8A" w:rsidRPr="00F34CBB">
        <w:rPr>
          <w:rFonts w:ascii="Calibri Light" w:hAnsi="Calibri Light" w:cs="Calibri Light"/>
        </w:rPr>
        <w:t xml:space="preserve">the </w:t>
      </w:r>
      <w:r w:rsidR="004C56BB" w:rsidRPr="00F34CBB">
        <w:rPr>
          <w:rFonts w:ascii="Calibri Light" w:hAnsi="Calibri Light" w:cs="Calibri Light"/>
        </w:rPr>
        <w:t>CLU</w:t>
      </w:r>
      <w:r w:rsidR="00C71A8A" w:rsidRPr="00F34CBB">
        <w:rPr>
          <w:rFonts w:ascii="Calibri Light" w:hAnsi="Calibri Light" w:cs="Calibri Light"/>
        </w:rPr>
        <w:t xml:space="preserve"> </w:t>
      </w:r>
      <w:r w:rsidR="004C56BB" w:rsidRPr="00F34CBB">
        <w:rPr>
          <w:rFonts w:ascii="Calibri Light" w:hAnsi="Calibri Light" w:cs="Calibri Light"/>
        </w:rPr>
        <w:t>and TMT.</w:t>
      </w:r>
      <w:r w:rsidR="0098484A" w:rsidRPr="00F34CBB">
        <w:rPr>
          <w:rFonts w:ascii="Calibri Light" w:hAnsi="Calibri Light" w:cs="Calibri Light"/>
        </w:rPr>
        <w:t xml:space="preserve"> Once fitted together, the TMT is extended</w:t>
      </w:r>
      <w:r w:rsidR="003A515C" w:rsidRPr="00F34CBB">
        <w:rPr>
          <w:rFonts w:ascii="Calibri Light" w:hAnsi="Calibri Light" w:cs="Calibri Light"/>
        </w:rPr>
        <w:t xml:space="preserve"> before the system is </w:t>
      </w:r>
      <w:r w:rsidR="0087747C" w:rsidRPr="00F34CBB">
        <w:rPr>
          <w:rFonts w:ascii="Calibri Light" w:hAnsi="Calibri Light" w:cs="Calibri Light"/>
        </w:rPr>
        <w:t>aimed, armed and launched.</w:t>
      </w:r>
      <w:r w:rsidR="005906CA" w:rsidRPr="00F34CBB">
        <w:rPr>
          <w:rFonts w:ascii="Calibri Light" w:hAnsi="Calibri Light" w:cs="Calibri Light"/>
        </w:rPr>
        <w:t xml:space="preserve"> When launched</w:t>
      </w:r>
      <w:r w:rsidR="005D3698" w:rsidRPr="00F34CBB">
        <w:rPr>
          <w:rFonts w:ascii="Calibri Light" w:hAnsi="Calibri Light" w:cs="Calibri Light"/>
        </w:rPr>
        <w:t xml:space="preserve"> the </w:t>
      </w:r>
      <w:r w:rsidR="005906CA" w:rsidRPr="00F34CBB">
        <w:rPr>
          <w:rFonts w:ascii="Calibri Light" w:hAnsi="Calibri Light" w:cs="Calibri Light"/>
        </w:rPr>
        <w:t xml:space="preserve">projectile utilises a </w:t>
      </w:r>
      <w:r w:rsidR="002A6F72" w:rsidRPr="00F34CBB">
        <w:rPr>
          <w:rFonts w:ascii="Calibri Light" w:hAnsi="Calibri Light" w:cs="Calibri Light"/>
        </w:rPr>
        <w:t>2-stage</w:t>
      </w:r>
      <w:r w:rsidR="005906CA" w:rsidRPr="00F34CBB">
        <w:rPr>
          <w:rFonts w:ascii="Calibri Light" w:hAnsi="Calibri Light" w:cs="Calibri Light"/>
        </w:rPr>
        <w:t xml:space="preserve"> </w:t>
      </w:r>
      <w:r w:rsidR="005465B5" w:rsidRPr="00F34CBB">
        <w:rPr>
          <w:rFonts w:ascii="Calibri Light" w:hAnsi="Calibri Light" w:cs="Calibri Light"/>
        </w:rPr>
        <w:t>rocket motor system – the first is to eject it from the tube, the second engages the main rocket motor</w:t>
      </w:r>
      <w:r w:rsidR="00DE7743" w:rsidRPr="00F34CBB">
        <w:rPr>
          <w:rFonts w:ascii="Calibri Light" w:hAnsi="Calibri Light" w:cs="Calibri Light"/>
        </w:rPr>
        <w:t>, which then sustains the flight to t</w:t>
      </w:r>
      <w:r w:rsidR="00C41413" w:rsidRPr="00F34CBB">
        <w:rPr>
          <w:rFonts w:ascii="Calibri Light" w:hAnsi="Calibri Light" w:cs="Calibri Light"/>
        </w:rPr>
        <w:t>he</w:t>
      </w:r>
      <w:r w:rsidR="00DE7743" w:rsidRPr="00F34CBB">
        <w:rPr>
          <w:rFonts w:ascii="Calibri Light" w:hAnsi="Calibri Light" w:cs="Calibri Light"/>
        </w:rPr>
        <w:t xml:space="preserve"> target.</w:t>
      </w:r>
      <w:r w:rsidR="002375C1" w:rsidRPr="00F34CBB">
        <w:rPr>
          <w:rFonts w:ascii="Calibri Light" w:hAnsi="Calibri Light" w:cs="Calibri Light"/>
        </w:rPr>
        <w:t xml:space="preserve"> </w:t>
      </w:r>
    </w:p>
    <w:p w14:paraId="355641E9" w14:textId="0A5AE1E6" w:rsidR="0048013A" w:rsidRPr="00F34CBB" w:rsidRDefault="003C04B6" w:rsidP="0048013A">
      <w:pPr>
        <w:ind w:left="720"/>
        <w:rPr>
          <w:rFonts w:ascii="Calibri Light" w:hAnsi="Calibri Light" w:cs="Calibri Light"/>
        </w:rPr>
      </w:pPr>
      <w:r w:rsidRPr="00F34CBB">
        <w:rPr>
          <w:rFonts w:ascii="Calibri Light" w:hAnsi="Calibri Light" w:cs="Calibri Light"/>
        </w:rPr>
        <w:t xml:space="preserve">The target was intended to be neutralised by a </w:t>
      </w:r>
      <w:r w:rsidR="00325F98" w:rsidRPr="00F34CBB">
        <w:rPr>
          <w:rFonts w:ascii="Calibri Light" w:hAnsi="Calibri Light" w:cs="Calibri Light"/>
        </w:rPr>
        <w:t>2-stage</w:t>
      </w:r>
      <w:r w:rsidRPr="00F34CBB">
        <w:rPr>
          <w:rFonts w:ascii="Calibri Light" w:hAnsi="Calibri Light" w:cs="Calibri Light"/>
        </w:rPr>
        <w:t xml:space="preserve"> </w:t>
      </w:r>
      <w:r w:rsidR="00325F98" w:rsidRPr="00F34CBB">
        <w:rPr>
          <w:rFonts w:ascii="Calibri Light" w:hAnsi="Calibri Light" w:cs="Calibri Light"/>
        </w:rPr>
        <w:t xml:space="preserve">method (or Tandem Attack). </w:t>
      </w:r>
      <w:r w:rsidR="005D3698" w:rsidRPr="00F34CBB">
        <w:rPr>
          <w:rFonts w:ascii="Calibri Light" w:hAnsi="Calibri Light" w:cs="Calibri Light"/>
        </w:rPr>
        <w:t>During flight the</w:t>
      </w:r>
      <w:r w:rsidR="005D3698" w:rsidRPr="00F34CBB">
        <w:rPr>
          <w:rFonts w:ascii="Calibri Light" w:hAnsi="Calibri Light" w:cs="Calibri Light"/>
        </w:rPr>
        <w:t xml:space="preserve"> Safety and Arming Unit (SAU) </w:t>
      </w:r>
      <w:r w:rsidR="00B74BEB" w:rsidRPr="00F34CBB">
        <w:rPr>
          <w:rFonts w:ascii="Calibri Light" w:hAnsi="Calibri Light" w:cs="Calibri Light"/>
        </w:rPr>
        <w:t>arms the projectile</w:t>
      </w:r>
      <w:sdt>
        <w:sdtPr>
          <w:rPr>
            <w:rFonts w:ascii="Calibri Light" w:hAnsi="Calibri Light" w:cs="Calibri Light"/>
          </w:rPr>
          <w:id w:val="1649316794"/>
          <w:citation/>
        </w:sdtPr>
        <w:sdtContent>
          <w:r w:rsidR="00B74BEB" w:rsidRPr="00F34CBB">
            <w:rPr>
              <w:rFonts w:ascii="Calibri Light" w:hAnsi="Calibri Light" w:cs="Calibri Light"/>
            </w:rPr>
            <w:fldChar w:fldCharType="begin"/>
          </w:r>
          <w:r w:rsidR="00B74BEB" w:rsidRPr="00F34CBB">
            <w:rPr>
              <w:rFonts w:ascii="Calibri Light" w:hAnsi="Calibri Light" w:cs="Calibri Light"/>
            </w:rPr>
            <w:instrText xml:space="preserve"> CITATION Pac25 \l 2057 </w:instrText>
          </w:r>
          <w:r w:rsidR="00B74BEB" w:rsidRPr="00F34CBB">
            <w:rPr>
              <w:rFonts w:ascii="Calibri Light" w:hAnsi="Calibri Light" w:cs="Calibri Light"/>
            </w:rPr>
            <w:fldChar w:fldCharType="separate"/>
          </w:r>
          <w:r w:rsidR="00894B33" w:rsidRPr="00F34CBB">
            <w:rPr>
              <w:rFonts w:ascii="Calibri Light" w:hAnsi="Calibri Light" w:cs="Calibri Light"/>
              <w:noProof/>
            </w:rPr>
            <w:t xml:space="preserve"> [11]</w:t>
          </w:r>
          <w:r w:rsidR="00B74BEB" w:rsidRPr="00F34CBB">
            <w:rPr>
              <w:rFonts w:ascii="Calibri Light" w:hAnsi="Calibri Light" w:cs="Calibri Light"/>
            </w:rPr>
            <w:fldChar w:fldCharType="end"/>
          </w:r>
        </w:sdtContent>
      </w:sdt>
      <w:r w:rsidR="00B74BEB" w:rsidRPr="00F34CBB">
        <w:rPr>
          <w:rFonts w:ascii="Calibri Light" w:hAnsi="Calibri Light" w:cs="Calibri Light"/>
        </w:rPr>
        <w:t xml:space="preserve">. </w:t>
      </w:r>
      <w:r w:rsidR="002375C1" w:rsidRPr="00F34CBB">
        <w:rPr>
          <w:rFonts w:ascii="Calibri Light" w:hAnsi="Calibri Light" w:cs="Calibri Light"/>
        </w:rPr>
        <w:t>When the projectile reaches the target, entry is gained via the use of an Explosively Formed Projectile</w:t>
      </w:r>
      <w:r w:rsidRPr="00F34CBB">
        <w:rPr>
          <w:rFonts w:ascii="Calibri Light" w:hAnsi="Calibri Light" w:cs="Calibri Light"/>
        </w:rPr>
        <w:t xml:space="preserve"> (EFP)</w:t>
      </w:r>
      <w:r w:rsidR="00325F98" w:rsidRPr="00F34CBB">
        <w:rPr>
          <w:rFonts w:ascii="Calibri Light" w:hAnsi="Calibri Light" w:cs="Calibri Light"/>
        </w:rPr>
        <w:t>, designed to defeat a double brick cavity wall.</w:t>
      </w:r>
      <w:r w:rsidR="00ED2D10" w:rsidRPr="00F34CBB">
        <w:rPr>
          <w:rFonts w:ascii="Calibri Light" w:hAnsi="Calibri Light" w:cs="Calibri Light"/>
        </w:rPr>
        <w:t xml:space="preserve"> The second stage would be determined by a </w:t>
      </w:r>
      <w:r w:rsidR="007D49A6" w:rsidRPr="00F34CBB">
        <w:rPr>
          <w:rFonts w:ascii="Calibri Light" w:hAnsi="Calibri Light" w:cs="Calibri Light"/>
        </w:rPr>
        <w:t xml:space="preserve">delayed detonation </w:t>
      </w:r>
      <w:r w:rsidR="0048013A" w:rsidRPr="00F34CBB">
        <w:rPr>
          <w:rFonts w:ascii="Calibri Light" w:hAnsi="Calibri Light" w:cs="Calibri Light"/>
        </w:rPr>
        <w:t>utilising</w:t>
      </w:r>
      <w:r w:rsidR="007D49A6" w:rsidRPr="00F34CBB">
        <w:rPr>
          <w:rFonts w:ascii="Calibri Light" w:hAnsi="Calibri Light" w:cs="Calibri Light"/>
        </w:rPr>
        <w:t xml:space="preserve"> a fragmenting warhead element that would enter the target room through the hole created by the EFP.</w:t>
      </w:r>
    </w:p>
    <w:p w14:paraId="5FDDB1F1" w14:textId="7B70D506" w:rsidR="001336A8" w:rsidRPr="00F34CBB" w:rsidRDefault="00A60809" w:rsidP="0048013A">
      <w:pPr>
        <w:ind w:left="720"/>
        <w:rPr>
          <w:rFonts w:ascii="Calibri Light" w:hAnsi="Calibri Light" w:cs="Calibri Light"/>
        </w:rPr>
      </w:pPr>
      <w:r w:rsidRPr="00F34CBB">
        <w:rPr>
          <w:rFonts w:ascii="Calibri Light" w:hAnsi="Calibri Light" w:cs="Calibri Light"/>
        </w:rPr>
        <w:lastRenderedPageBreak/>
        <w:t>A tandem attack using EFP</w:t>
      </w:r>
      <w:r w:rsidR="001336A8" w:rsidRPr="00F34CBB">
        <w:rPr>
          <w:rFonts w:ascii="Calibri Light" w:hAnsi="Calibri Light" w:cs="Calibri Light"/>
        </w:rPr>
        <w:t xml:space="preserve"> was </w:t>
      </w:r>
      <w:r w:rsidR="00203328" w:rsidRPr="00F34CBB">
        <w:rPr>
          <w:rFonts w:ascii="Calibri Light" w:hAnsi="Calibri Light" w:cs="Calibri Light"/>
        </w:rPr>
        <w:t xml:space="preserve">selected as the target wall </w:t>
      </w:r>
      <w:r w:rsidR="003C3F2E" w:rsidRPr="00F34CBB">
        <w:rPr>
          <w:rFonts w:ascii="Calibri Light" w:hAnsi="Calibri Light" w:cs="Calibri Light"/>
        </w:rPr>
        <w:t xml:space="preserve">was constructed of </w:t>
      </w:r>
      <w:r w:rsidR="00203328" w:rsidRPr="00F34CBB">
        <w:rPr>
          <w:rFonts w:ascii="Calibri Light" w:hAnsi="Calibri Light" w:cs="Calibri Light"/>
        </w:rPr>
        <w:t>double brick cavity wall</w:t>
      </w:r>
      <w:r w:rsidRPr="00F34CBB">
        <w:rPr>
          <w:rFonts w:ascii="Calibri Light" w:hAnsi="Calibri Light" w:cs="Calibri Light"/>
        </w:rPr>
        <w:t xml:space="preserve"> approximately 300-350mm thick. </w:t>
      </w:r>
      <w:r w:rsidR="002B1056" w:rsidRPr="00F34CBB">
        <w:rPr>
          <w:rFonts w:ascii="Calibri Light" w:hAnsi="Calibri Light" w:cs="Calibri Light"/>
        </w:rPr>
        <w:t xml:space="preserve">Depending on the size and weight of an explosive charge, </w:t>
      </w:r>
      <w:r w:rsidR="007A67B3" w:rsidRPr="00F34CBB">
        <w:rPr>
          <w:rFonts w:ascii="Calibri Light" w:hAnsi="Calibri Light" w:cs="Calibri Light"/>
        </w:rPr>
        <w:t>gaining entry to the target room and neutralising the target &amp; contents may have been difficult.</w:t>
      </w:r>
      <w:r w:rsidR="00195ADB" w:rsidRPr="00F34CBB">
        <w:rPr>
          <w:rFonts w:ascii="Calibri Light" w:hAnsi="Calibri Light" w:cs="Calibri Light"/>
        </w:rPr>
        <w:t xml:space="preserve"> Non</w:t>
      </w:r>
      <w:r w:rsidR="004111D8" w:rsidRPr="00F34CBB">
        <w:rPr>
          <w:rFonts w:ascii="Calibri Light" w:hAnsi="Calibri Light" w:cs="Calibri Light"/>
        </w:rPr>
        <w:t>-</w:t>
      </w:r>
      <w:r w:rsidR="00195ADB" w:rsidRPr="00F34CBB">
        <w:rPr>
          <w:rFonts w:ascii="Calibri Light" w:hAnsi="Calibri Light" w:cs="Calibri Light"/>
        </w:rPr>
        <w:t xml:space="preserve">lethal methods </w:t>
      </w:r>
      <w:r w:rsidR="004111D8" w:rsidRPr="00F34CBB">
        <w:rPr>
          <w:rFonts w:ascii="Calibri Light" w:hAnsi="Calibri Light" w:cs="Calibri Light"/>
        </w:rPr>
        <w:t xml:space="preserve">were </w:t>
      </w:r>
      <w:r w:rsidR="00507C26" w:rsidRPr="00F34CBB">
        <w:rPr>
          <w:rFonts w:ascii="Calibri Light" w:hAnsi="Calibri Light" w:cs="Calibri Light"/>
        </w:rPr>
        <w:t>considered;</w:t>
      </w:r>
      <w:r w:rsidR="00700AF9" w:rsidRPr="00F34CBB">
        <w:rPr>
          <w:rFonts w:ascii="Calibri Light" w:hAnsi="Calibri Light" w:cs="Calibri Light"/>
        </w:rPr>
        <w:t xml:space="preserve"> </w:t>
      </w:r>
      <w:r w:rsidR="00507C26" w:rsidRPr="00F34CBB">
        <w:rPr>
          <w:rFonts w:ascii="Calibri Light" w:hAnsi="Calibri Light" w:cs="Calibri Light"/>
        </w:rPr>
        <w:t>however,</w:t>
      </w:r>
      <w:r w:rsidR="00700AF9" w:rsidRPr="00F34CBB">
        <w:rPr>
          <w:rFonts w:ascii="Calibri Light" w:hAnsi="Calibri Light" w:cs="Calibri Light"/>
        </w:rPr>
        <w:t xml:space="preserve"> these would not guarantee neutralisation of the computer equipment inside the target room</w:t>
      </w:r>
      <w:r w:rsidR="00507C26" w:rsidRPr="00F34CBB">
        <w:rPr>
          <w:rFonts w:ascii="Calibri Light" w:hAnsi="Calibri Light" w:cs="Calibri Light"/>
        </w:rPr>
        <w:t xml:space="preserve">. </w:t>
      </w:r>
      <w:r w:rsidR="002805A7" w:rsidRPr="00F34CBB">
        <w:rPr>
          <w:rFonts w:ascii="Calibri Light" w:hAnsi="Calibri Light" w:cs="Calibri Light"/>
        </w:rPr>
        <w:t>This was a functional requirement</w:t>
      </w:r>
      <w:r w:rsidR="006730C9" w:rsidRPr="00F34CBB">
        <w:rPr>
          <w:rFonts w:ascii="Calibri Light" w:hAnsi="Calibri Light" w:cs="Calibri Light"/>
        </w:rPr>
        <w:t xml:space="preserve"> that had to be met.</w:t>
      </w:r>
    </w:p>
    <w:p w14:paraId="33DD15CE" w14:textId="46F212CC" w:rsidR="002A6F72" w:rsidRPr="00F34CBB" w:rsidRDefault="002A6F72" w:rsidP="00CE6CAC">
      <w:pPr>
        <w:ind w:left="720"/>
        <w:rPr>
          <w:rFonts w:ascii="Calibri Light" w:hAnsi="Calibri Light" w:cs="Calibri Light"/>
          <w:b/>
          <w:bCs/>
        </w:rPr>
      </w:pPr>
      <w:r w:rsidRPr="00F34CBB">
        <w:rPr>
          <w:rFonts w:ascii="Calibri Light" w:hAnsi="Calibri Light" w:cs="Calibri Light"/>
          <w:b/>
          <w:bCs/>
        </w:rPr>
        <w:t>CLU</w:t>
      </w:r>
    </w:p>
    <w:p w14:paraId="098B221E" w14:textId="2D5C42F7" w:rsidR="00615BA0" w:rsidRPr="00F34CBB" w:rsidRDefault="00615BA0" w:rsidP="00CE6CAC">
      <w:pPr>
        <w:ind w:left="720"/>
        <w:rPr>
          <w:rFonts w:ascii="Calibri Light" w:hAnsi="Calibri Light" w:cs="Calibri Light"/>
        </w:rPr>
      </w:pPr>
      <w:r w:rsidRPr="00F34CBB">
        <w:rPr>
          <w:rFonts w:ascii="Calibri Light" w:hAnsi="Calibri Light" w:cs="Calibri Light"/>
        </w:rPr>
        <w:t>The CLU element was determined to meet the requirements for accurately</w:t>
      </w:r>
      <w:r w:rsidR="00F0537F" w:rsidRPr="00F34CBB">
        <w:rPr>
          <w:rFonts w:ascii="Calibri Light" w:hAnsi="Calibri Light" w:cs="Calibri Light"/>
        </w:rPr>
        <w:t xml:space="preserve"> </w:t>
      </w:r>
      <w:r w:rsidR="0010398B" w:rsidRPr="00F34CBB">
        <w:rPr>
          <w:rFonts w:ascii="Calibri Light" w:hAnsi="Calibri Light" w:cs="Calibri Light"/>
        </w:rPr>
        <w:t>aiming and</w:t>
      </w:r>
      <w:r w:rsidR="00F0537F" w:rsidRPr="00F34CBB">
        <w:rPr>
          <w:rFonts w:ascii="Calibri Light" w:hAnsi="Calibri Light" w:cs="Calibri Light"/>
        </w:rPr>
        <w:t xml:space="preserve"> locating the target. It was designed with the intention of locking onto the target</w:t>
      </w:r>
      <w:r w:rsidR="00FC2574" w:rsidRPr="00F34CBB">
        <w:rPr>
          <w:rFonts w:ascii="Calibri Light" w:hAnsi="Calibri Light" w:cs="Calibri Light"/>
        </w:rPr>
        <w:t xml:space="preserve"> and programming the projectile so that </w:t>
      </w:r>
      <w:r w:rsidR="00B62F91" w:rsidRPr="00F34CBB">
        <w:rPr>
          <w:rFonts w:ascii="Calibri Light" w:hAnsi="Calibri Light" w:cs="Calibri Light"/>
        </w:rPr>
        <w:t>the chance of failure was reduced to a</w:t>
      </w:r>
      <w:r w:rsidR="0010398B" w:rsidRPr="00F34CBB">
        <w:rPr>
          <w:rFonts w:ascii="Calibri Light" w:hAnsi="Calibri Light" w:cs="Calibri Light"/>
        </w:rPr>
        <w:t xml:space="preserve"> tolerable level. In combining this with a</w:t>
      </w:r>
      <w:r w:rsidR="000752C6" w:rsidRPr="00F34CBB">
        <w:rPr>
          <w:rFonts w:ascii="Calibri Light" w:hAnsi="Calibri Light" w:cs="Calibri Light"/>
        </w:rPr>
        <w:t>n intelligent guidance unit</w:t>
      </w:r>
      <w:r w:rsidR="008C4507" w:rsidRPr="00F34CBB">
        <w:rPr>
          <w:rFonts w:ascii="Calibri Light" w:hAnsi="Calibri Light" w:cs="Calibri Light"/>
        </w:rPr>
        <w:t>, it was deemed to meet both user</w:t>
      </w:r>
      <w:r w:rsidR="000112B4" w:rsidRPr="00F34CBB">
        <w:rPr>
          <w:rFonts w:ascii="Calibri Light" w:hAnsi="Calibri Light" w:cs="Calibri Light"/>
        </w:rPr>
        <w:t xml:space="preserve"> and customer requirements</w:t>
      </w:r>
      <w:r w:rsidR="000107D9" w:rsidRPr="00F34CBB">
        <w:rPr>
          <w:rStyle w:val="FootnoteReference"/>
          <w:rFonts w:ascii="Calibri Light" w:hAnsi="Calibri Light" w:cs="Calibri Light"/>
        </w:rPr>
        <w:footnoteReference w:id="3"/>
      </w:r>
      <w:r w:rsidR="000112B4" w:rsidRPr="00F34CBB">
        <w:rPr>
          <w:rFonts w:ascii="Calibri Light" w:hAnsi="Calibri Light" w:cs="Calibri Light"/>
        </w:rPr>
        <w:t>.</w:t>
      </w:r>
      <w:r w:rsidR="0082553D" w:rsidRPr="00F34CBB">
        <w:rPr>
          <w:rFonts w:ascii="Calibri Light" w:hAnsi="Calibri Light" w:cs="Calibri Light"/>
        </w:rPr>
        <w:t xml:space="preserve"> </w:t>
      </w:r>
    </w:p>
    <w:p w14:paraId="450DDEA1" w14:textId="34AFA079" w:rsidR="002A6F72" w:rsidRPr="00F34CBB" w:rsidRDefault="002E0827" w:rsidP="00CE6CAC">
      <w:pPr>
        <w:ind w:left="720"/>
        <w:rPr>
          <w:rFonts w:ascii="Calibri Light" w:hAnsi="Calibri Light" w:cs="Calibri Light"/>
          <w:b/>
          <w:bCs/>
        </w:rPr>
      </w:pPr>
      <w:r w:rsidRPr="00F34CBB">
        <w:rPr>
          <w:rFonts w:ascii="Calibri Light" w:hAnsi="Calibri Light" w:cs="Calibri Light"/>
          <w:b/>
          <w:bCs/>
        </w:rPr>
        <w:t>TMT</w:t>
      </w:r>
    </w:p>
    <w:p w14:paraId="13F96870" w14:textId="4FC7F4F9" w:rsidR="000112B4" w:rsidRPr="00F34CBB" w:rsidRDefault="000112B4" w:rsidP="00CE6CAC">
      <w:pPr>
        <w:ind w:left="720"/>
        <w:rPr>
          <w:rFonts w:ascii="Calibri Light" w:hAnsi="Calibri Light" w:cs="Calibri Light"/>
        </w:rPr>
      </w:pPr>
      <w:r w:rsidRPr="00F34CBB">
        <w:rPr>
          <w:rFonts w:ascii="Calibri Light" w:hAnsi="Calibri Light" w:cs="Calibri Light"/>
        </w:rPr>
        <w:t xml:space="preserve">The TMT element was determined to meet the environmental/operational requirements, as it would minimise the </w:t>
      </w:r>
      <w:r w:rsidR="00BA08EC" w:rsidRPr="00F34CBB">
        <w:rPr>
          <w:rFonts w:ascii="Calibri Light" w:hAnsi="Calibri Light" w:cs="Calibri Light"/>
        </w:rPr>
        <w:t xml:space="preserve">need for field maintenance. A waterproof seal either end was designed to be </w:t>
      </w:r>
      <w:r w:rsidR="00C7175E" w:rsidRPr="00F34CBB">
        <w:rPr>
          <w:rFonts w:ascii="Calibri Light" w:hAnsi="Calibri Light" w:cs="Calibri Light"/>
        </w:rPr>
        <w:t>ejected upon firing, which would ensure that</w:t>
      </w:r>
      <w:r w:rsidR="00AF316A" w:rsidRPr="00F34CBB">
        <w:rPr>
          <w:rFonts w:ascii="Calibri Light" w:hAnsi="Calibri Light" w:cs="Calibri Light"/>
        </w:rPr>
        <w:t xml:space="preserve"> the system would function as intended consistently, with minimal effort from the user to maintain </w:t>
      </w:r>
      <w:r w:rsidR="009951AB" w:rsidRPr="00F34CBB">
        <w:rPr>
          <w:rFonts w:ascii="Calibri Light" w:hAnsi="Calibri Light" w:cs="Calibri Light"/>
        </w:rPr>
        <w:t>this element.</w:t>
      </w:r>
    </w:p>
    <w:p w14:paraId="0FE943C9" w14:textId="24F3D443" w:rsidR="00BE78FC" w:rsidRPr="00F34CBB" w:rsidRDefault="00805F1C" w:rsidP="00CE6CAC">
      <w:pPr>
        <w:ind w:left="720"/>
        <w:rPr>
          <w:rFonts w:ascii="Calibri Light" w:hAnsi="Calibri Light" w:cs="Calibri Light"/>
        </w:rPr>
      </w:pPr>
      <w:r w:rsidRPr="00F34CBB">
        <w:rPr>
          <w:rFonts w:ascii="Calibri Light" w:hAnsi="Calibri Light" w:cs="Calibri Light"/>
        </w:rPr>
        <w:t>An overview of the design can be seen in</w:t>
      </w:r>
      <w:r w:rsidR="00BE78FC" w:rsidRPr="00F34CBB">
        <w:rPr>
          <w:rFonts w:ascii="Calibri Light" w:hAnsi="Calibri Light" w:cs="Calibri Light"/>
        </w:rPr>
        <w:t xml:space="preserve"> </w:t>
      </w:r>
      <w:r w:rsidR="00BE78FC" w:rsidRPr="00F34CBB">
        <w:rPr>
          <w:rFonts w:ascii="Calibri Light" w:hAnsi="Calibri Light" w:cs="Calibri Light"/>
        </w:rPr>
        <w:fldChar w:fldCharType="begin"/>
      </w:r>
      <w:r w:rsidR="00BE78FC" w:rsidRPr="00F34CBB">
        <w:rPr>
          <w:rFonts w:ascii="Calibri Light" w:hAnsi="Calibri Light" w:cs="Calibri Light"/>
        </w:rPr>
        <w:instrText xml:space="preserve"> REF _Ref199011390 \h  \* MERGEFORMAT </w:instrText>
      </w:r>
      <w:r w:rsidR="00BE78FC" w:rsidRPr="00F34CBB">
        <w:rPr>
          <w:rFonts w:ascii="Calibri Light" w:hAnsi="Calibri Light" w:cs="Calibri Light"/>
        </w:rPr>
      </w:r>
      <w:r w:rsidR="00BE78FC" w:rsidRPr="00F34CBB">
        <w:rPr>
          <w:rFonts w:ascii="Calibri Light" w:hAnsi="Calibri Light" w:cs="Calibri Light"/>
        </w:rPr>
        <w:fldChar w:fldCharType="separate"/>
      </w:r>
      <w:r w:rsidR="00F259F7" w:rsidRPr="00F34CBB">
        <w:rPr>
          <w:rFonts w:ascii="Calibri Light" w:hAnsi="Calibri Light" w:cs="Calibri Light"/>
          <w:b/>
          <w:bCs/>
        </w:rPr>
        <w:t xml:space="preserve">Figure </w:t>
      </w:r>
      <w:r w:rsidR="00F259F7" w:rsidRPr="00F34CBB">
        <w:rPr>
          <w:rFonts w:ascii="Calibri Light" w:hAnsi="Calibri Light" w:cs="Calibri Light"/>
          <w:b/>
          <w:bCs/>
          <w:noProof/>
        </w:rPr>
        <w:t>5</w:t>
      </w:r>
      <w:r w:rsidR="00BE78FC" w:rsidRPr="00F34CBB">
        <w:rPr>
          <w:rFonts w:ascii="Calibri Light" w:hAnsi="Calibri Light" w:cs="Calibri Light"/>
        </w:rPr>
        <w:fldChar w:fldCharType="end"/>
      </w:r>
      <w:r w:rsidR="00BE78FC" w:rsidRPr="00F34CBB">
        <w:rPr>
          <w:rFonts w:ascii="Calibri Light" w:hAnsi="Calibri Light" w:cs="Calibri Light"/>
        </w:rPr>
        <w:t>.</w:t>
      </w:r>
      <w:r w:rsidR="00C77752" w:rsidRPr="00F34CBB">
        <w:rPr>
          <w:rFonts w:ascii="Calibri Light" w:hAnsi="Calibri Light" w:cs="Calibri Light"/>
        </w:rPr>
        <w:t xml:space="preserve"> </w:t>
      </w:r>
    </w:p>
    <w:p w14:paraId="40A5089D" w14:textId="756B091D" w:rsidR="0016682E" w:rsidRPr="00F34CBB" w:rsidRDefault="00BE78FC" w:rsidP="0016682E">
      <w:pPr>
        <w:keepNext/>
        <w:ind w:left="720"/>
        <w:jc w:val="center"/>
        <w:rPr>
          <w:rFonts w:ascii="Calibri Light" w:hAnsi="Calibri Light" w:cs="Calibri Light"/>
        </w:rPr>
      </w:pPr>
      <w:r w:rsidRPr="00F34CBB">
        <w:rPr>
          <w:rFonts w:ascii="Calibri Light" w:hAnsi="Calibri Light" w:cs="Calibri Light"/>
          <w:noProof/>
        </w:rPr>
        <w:drawing>
          <wp:inline distT="0" distB="0" distL="0" distR="0" wp14:anchorId="26498504" wp14:editId="33631739">
            <wp:extent cx="4157725" cy="1803400"/>
            <wp:effectExtent l="19050" t="19050" r="14605" b="25400"/>
            <wp:docPr id="1439631711" name="Picture 1" descr="A drawing of a rocket launc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631711" name="Picture 1" descr="A drawing of a rocket launcher&#10;&#10;AI-generated content may be incorrect."/>
                    <pic:cNvPicPr/>
                  </pic:nvPicPr>
                  <pic:blipFill>
                    <a:blip r:embed="rId14"/>
                    <a:stretch>
                      <a:fillRect/>
                    </a:stretch>
                  </pic:blipFill>
                  <pic:spPr>
                    <a:xfrm>
                      <a:off x="0" y="0"/>
                      <a:ext cx="4204283" cy="1823594"/>
                    </a:xfrm>
                    <a:prstGeom prst="rect">
                      <a:avLst/>
                    </a:prstGeom>
                    <a:ln w="6350">
                      <a:solidFill>
                        <a:schemeClr val="tx1"/>
                      </a:solidFill>
                    </a:ln>
                  </pic:spPr>
                </pic:pic>
              </a:graphicData>
            </a:graphic>
          </wp:inline>
        </w:drawing>
      </w:r>
    </w:p>
    <w:p w14:paraId="07D16FEA" w14:textId="4E896964" w:rsidR="00677AF5" w:rsidRPr="00F34CBB" w:rsidRDefault="0016682E" w:rsidP="0016682E">
      <w:pPr>
        <w:pStyle w:val="Caption"/>
        <w:jc w:val="right"/>
        <w:rPr>
          <w:rFonts w:ascii="Calibri Light" w:hAnsi="Calibri Light" w:cs="Calibri Light"/>
          <w:color w:val="auto"/>
        </w:rPr>
      </w:pPr>
      <w:bookmarkStart w:id="13" w:name="_Ref199011390"/>
      <w:bookmarkStart w:id="14" w:name="_Toc199097635"/>
      <w:r w:rsidRPr="00F34CBB">
        <w:rPr>
          <w:rFonts w:ascii="Calibri Light" w:hAnsi="Calibri Light" w:cs="Calibri Light"/>
          <w:b/>
          <w:bCs/>
          <w:i w:val="0"/>
          <w:iCs w:val="0"/>
          <w:color w:val="auto"/>
        </w:rPr>
        <w:t xml:space="preserve">Figure </w:t>
      </w:r>
      <w:r w:rsidRPr="00F34CBB">
        <w:rPr>
          <w:rFonts w:ascii="Calibri Light" w:hAnsi="Calibri Light" w:cs="Calibri Light"/>
          <w:b/>
          <w:bCs/>
          <w:i w:val="0"/>
          <w:iCs w:val="0"/>
          <w:color w:val="auto"/>
        </w:rPr>
        <w:fldChar w:fldCharType="begin"/>
      </w:r>
      <w:r w:rsidRPr="00F34CBB">
        <w:rPr>
          <w:rFonts w:ascii="Calibri Light" w:hAnsi="Calibri Light" w:cs="Calibri Light"/>
          <w:b/>
          <w:bCs/>
          <w:i w:val="0"/>
          <w:iCs w:val="0"/>
          <w:color w:val="auto"/>
        </w:rPr>
        <w:instrText xml:space="preserve"> SEQ Figure \* ARABIC </w:instrText>
      </w:r>
      <w:r w:rsidRPr="00F34CBB">
        <w:rPr>
          <w:rFonts w:ascii="Calibri Light" w:hAnsi="Calibri Light" w:cs="Calibri Light"/>
          <w:b/>
          <w:bCs/>
          <w:i w:val="0"/>
          <w:iCs w:val="0"/>
          <w:color w:val="auto"/>
        </w:rPr>
        <w:fldChar w:fldCharType="separate"/>
      </w:r>
      <w:r w:rsidR="006730C9" w:rsidRPr="00F34CBB">
        <w:rPr>
          <w:rFonts w:ascii="Calibri Light" w:hAnsi="Calibri Light" w:cs="Calibri Light"/>
          <w:b/>
          <w:bCs/>
          <w:i w:val="0"/>
          <w:iCs w:val="0"/>
          <w:noProof/>
          <w:color w:val="auto"/>
        </w:rPr>
        <w:t>5</w:t>
      </w:r>
      <w:r w:rsidRPr="00F34CBB">
        <w:rPr>
          <w:rFonts w:ascii="Calibri Light" w:hAnsi="Calibri Light" w:cs="Calibri Light"/>
          <w:b/>
          <w:bCs/>
          <w:i w:val="0"/>
          <w:iCs w:val="0"/>
          <w:color w:val="auto"/>
        </w:rPr>
        <w:fldChar w:fldCharType="end"/>
      </w:r>
      <w:bookmarkEnd w:id="13"/>
      <w:r w:rsidRPr="00F34CBB">
        <w:rPr>
          <w:rFonts w:ascii="Calibri Light" w:hAnsi="Calibri Light" w:cs="Calibri Light"/>
          <w:b/>
          <w:bCs/>
          <w:i w:val="0"/>
          <w:iCs w:val="0"/>
          <w:color w:val="auto"/>
        </w:rPr>
        <w:t xml:space="preserve"> -</w:t>
      </w:r>
      <w:r w:rsidRPr="00F34CBB">
        <w:rPr>
          <w:rFonts w:ascii="Calibri Light" w:hAnsi="Calibri Light" w:cs="Calibri Light"/>
          <w:color w:val="auto"/>
        </w:rPr>
        <w:t xml:space="preserve"> Shoulder Launched Missile System Design</w:t>
      </w:r>
      <w:bookmarkEnd w:id="14"/>
    </w:p>
    <w:p w14:paraId="55D31737" w14:textId="79F90E9B" w:rsidR="001C674B" w:rsidRPr="00F34CBB" w:rsidRDefault="002B4EC4" w:rsidP="00CE6CAC">
      <w:pPr>
        <w:ind w:left="720"/>
        <w:rPr>
          <w:rFonts w:ascii="Calibri Light" w:hAnsi="Calibri Light" w:cs="Calibri Light"/>
        </w:rPr>
      </w:pPr>
      <w:r w:rsidRPr="00F34CBB">
        <w:rPr>
          <w:rFonts w:ascii="Calibri Light" w:hAnsi="Calibri Light" w:cs="Calibri Light"/>
        </w:rPr>
        <w:t xml:space="preserve">The </w:t>
      </w:r>
      <w:r w:rsidR="003531F0" w:rsidRPr="00F34CBB">
        <w:rPr>
          <w:rFonts w:ascii="Calibri Light" w:hAnsi="Calibri Light" w:cs="Calibri Light"/>
        </w:rPr>
        <w:t xml:space="preserve">R&amp;D team was responsible for designing the projectile, as this was </w:t>
      </w:r>
      <w:r w:rsidR="001D2457" w:rsidRPr="00F34CBB">
        <w:rPr>
          <w:rFonts w:ascii="Calibri Light" w:hAnsi="Calibri Light" w:cs="Calibri Light"/>
        </w:rPr>
        <w:t>directly linked to the Critical System Function</w:t>
      </w:r>
      <w:r w:rsidR="00E115CA" w:rsidRPr="00F34CBB">
        <w:rPr>
          <w:rFonts w:ascii="Calibri Light" w:hAnsi="Calibri Light" w:cs="Calibri Light"/>
        </w:rPr>
        <w:t xml:space="preserve"> by</w:t>
      </w:r>
      <w:r w:rsidR="00CE1F3C" w:rsidRPr="00F34CBB">
        <w:rPr>
          <w:rFonts w:ascii="Calibri Light" w:hAnsi="Calibri Light" w:cs="Calibri Light"/>
        </w:rPr>
        <w:t xml:space="preserve"> delivering the </w:t>
      </w:r>
      <w:r w:rsidR="005B612B" w:rsidRPr="00F34CBB">
        <w:rPr>
          <w:rFonts w:ascii="Calibri Light" w:hAnsi="Calibri Light" w:cs="Calibri Light"/>
        </w:rPr>
        <w:t xml:space="preserve">required effect. Without the higher system, the projectile would </w:t>
      </w:r>
      <w:r w:rsidR="00E115CA" w:rsidRPr="00F34CBB">
        <w:rPr>
          <w:rFonts w:ascii="Calibri Light" w:hAnsi="Calibri Light" w:cs="Calibri Light"/>
        </w:rPr>
        <w:t>n</w:t>
      </w:r>
      <w:r w:rsidR="005B612B" w:rsidRPr="00F34CBB">
        <w:rPr>
          <w:rFonts w:ascii="Calibri Light" w:hAnsi="Calibri Light" w:cs="Calibri Light"/>
        </w:rPr>
        <w:t xml:space="preserve">ot be able to </w:t>
      </w:r>
      <w:r w:rsidR="0020478F" w:rsidRPr="00F34CBB">
        <w:rPr>
          <w:rFonts w:ascii="Calibri Light" w:hAnsi="Calibri Light" w:cs="Calibri Light"/>
        </w:rPr>
        <w:t xml:space="preserve">neutralise the </w:t>
      </w:r>
      <w:r w:rsidR="002508DD" w:rsidRPr="00F34CBB">
        <w:rPr>
          <w:rFonts w:ascii="Calibri Light" w:hAnsi="Calibri Light" w:cs="Calibri Light"/>
        </w:rPr>
        <w:t>target and</w:t>
      </w:r>
      <w:r w:rsidR="0020478F" w:rsidRPr="00F34CBB">
        <w:rPr>
          <w:rFonts w:ascii="Calibri Light" w:hAnsi="Calibri Light" w:cs="Calibri Light"/>
        </w:rPr>
        <w:t xml:space="preserve"> fail in meeting the requirements of the customer</w:t>
      </w:r>
      <w:r w:rsidR="00E3149A" w:rsidRPr="00F34CBB">
        <w:rPr>
          <w:rFonts w:ascii="Calibri Light" w:hAnsi="Calibri Light" w:cs="Calibri Light"/>
        </w:rPr>
        <w:t xml:space="preserve">. </w:t>
      </w:r>
      <w:r w:rsidR="00470EE2" w:rsidRPr="00F34CBB">
        <w:rPr>
          <w:rFonts w:ascii="Calibri Light" w:hAnsi="Calibri Light" w:cs="Calibri Light"/>
        </w:rPr>
        <w:t>An overview of the projectile can be found</w:t>
      </w:r>
      <w:r w:rsidR="00310B17" w:rsidRPr="00F34CBB">
        <w:rPr>
          <w:rFonts w:ascii="Calibri Light" w:hAnsi="Calibri Light" w:cs="Calibri Light"/>
        </w:rPr>
        <w:t xml:space="preserve"> in</w:t>
      </w:r>
      <w:r w:rsidR="00F30706" w:rsidRPr="00F34CBB">
        <w:rPr>
          <w:rFonts w:ascii="Calibri Light" w:hAnsi="Calibri Light" w:cs="Calibri Light"/>
        </w:rPr>
        <w:t xml:space="preserve"> </w:t>
      </w:r>
      <w:r w:rsidR="00F30706" w:rsidRPr="00F34CBB">
        <w:rPr>
          <w:rFonts w:ascii="Calibri Light" w:hAnsi="Calibri Light" w:cs="Calibri Light"/>
        </w:rPr>
        <w:fldChar w:fldCharType="begin"/>
      </w:r>
      <w:r w:rsidR="00F30706" w:rsidRPr="00F34CBB">
        <w:rPr>
          <w:rFonts w:ascii="Calibri Light" w:hAnsi="Calibri Light" w:cs="Calibri Light"/>
        </w:rPr>
        <w:instrText xml:space="preserve"> REF _Ref199067514 \h  \* MERGEFORMAT </w:instrText>
      </w:r>
      <w:r w:rsidR="00F30706" w:rsidRPr="00F34CBB">
        <w:rPr>
          <w:rFonts w:ascii="Calibri Light" w:hAnsi="Calibri Light" w:cs="Calibri Light"/>
        </w:rPr>
      </w:r>
      <w:r w:rsidR="00F30706" w:rsidRPr="00F34CBB">
        <w:rPr>
          <w:rFonts w:ascii="Calibri Light" w:hAnsi="Calibri Light" w:cs="Calibri Light"/>
        </w:rPr>
        <w:fldChar w:fldCharType="separate"/>
      </w:r>
      <w:r w:rsidR="00F259F7" w:rsidRPr="00F34CBB">
        <w:rPr>
          <w:rFonts w:ascii="Calibri Light" w:hAnsi="Calibri Light" w:cs="Calibri Light"/>
          <w:b/>
          <w:bCs/>
        </w:rPr>
        <w:t xml:space="preserve">Figure </w:t>
      </w:r>
      <w:r w:rsidR="00F259F7" w:rsidRPr="00F34CBB">
        <w:rPr>
          <w:rFonts w:ascii="Calibri Light" w:hAnsi="Calibri Light" w:cs="Calibri Light"/>
          <w:b/>
          <w:bCs/>
          <w:noProof/>
        </w:rPr>
        <w:t>6</w:t>
      </w:r>
      <w:r w:rsidR="00F30706" w:rsidRPr="00F34CBB">
        <w:rPr>
          <w:rFonts w:ascii="Calibri Light" w:hAnsi="Calibri Light" w:cs="Calibri Light"/>
        </w:rPr>
        <w:fldChar w:fldCharType="end"/>
      </w:r>
      <w:r w:rsidR="00F30706" w:rsidRPr="00F34CBB">
        <w:rPr>
          <w:rFonts w:ascii="Calibri Light" w:hAnsi="Calibri Light" w:cs="Calibri Light"/>
        </w:rPr>
        <w:t>.</w:t>
      </w:r>
    </w:p>
    <w:p w14:paraId="498417D3" w14:textId="77777777" w:rsidR="00F30706" w:rsidRPr="00F34CBB" w:rsidRDefault="00F30706" w:rsidP="007748DA">
      <w:pPr>
        <w:keepNext/>
        <w:ind w:left="720"/>
        <w:jc w:val="center"/>
        <w:rPr>
          <w:rFonts w:ascii="Calibri Light" w:hAnsi="Calibri Light" w:cs="Calibri Light"/>
        </w:rPr>
      </w:pPr>
      <w:r w:rsidRPr="00F34CBB">
        <w:rPr>
          <w:rFonts w:ascii="Calibri Light" w:hAnsi="Calibri Light" w:cs="Calibri Light"/>
          <w:noProof/>
        </w:rPr>
        <w:lastRenderedPageBreak/>
        <w:drawing>
          <wp:inline distT="0" distB="0" distL="0" distR="0" wp14:anchorId="25AEB0E7" wp14:editId="716D323A">
            <wp:extent cx="5006566" cy="2553759"/>
            <wp:effectExtent l="0" t="0" r="3810" b="0"/>
            <wp:docPr id="1165756012" name="Picture 1" descr="A diagram of a missi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756012" name="Picture 1" descr="A diagram of a missile&#10;&#10;AI-generated content may be incorrect."/>
                    <pic:cNvPicPr/>
                  </pic:nvPicPr>
                  <pic:blipFill>
                    <a:blip r:embed="rId15"/>
                    <a:stretch>
                      <a:fillRect/>
                    </a:stretch>
                  </pic:blipFill>
                  <pic:spPr>
                    <a:xfrm>
                      <a:off x="0" y="0"/>
                      <a:ext cx="5015962" cy="2558552"/>
                    </a:xfrm>
                    <a:prstGeom prst="rect">
                      <a:avLst/>
                    </a:prstGeom>
                  </pic:spPr>
                </pic:pic>
              </a:graphicData>
            </a:graphic>
          </wp:inline>
        </w:drawing>
      </w:r>
    </w:p>
    <w:p w14:paraId="7A2909F4" w14:textId="4C0C8C82" w:rsidR="00310B17" w:rsidRPr="00F34CBB" w:rsidRDefault="00F30706" w:rsidP="00F30706">
      <w:pPr>
        <w:pStyle w:val="Caption"/>
        <w:jc w:val="right"/>
        <w:rPr>
          <w:rFonts w:ascii="Calibri Light" w:hAnsi="Calibri Light" w:cs="Calibri Light"/>
          <w:color w:val="auto"/>
        </w:rPr>
      </w:pPr>
      <w:bookmarkStart w:id="15" w:name="_Ref199067514"/>
      <w:bookmarkStart w:id="16" w:name="_Toc199097636"/>
      <w:r w:rsidRPr="00F34CBB">
        <w:rPr>
          <w:rFonts w:ascii="Calibri Light" w:hAnsi="Calibri Light" w:cs="Calibri Light"/>
          <w:b/>
          <w:bCs/>
          <w:i w:val="0"/>
          <w:iCs w:val="0"/>
          <w:color w:val="auto"/>
        </w:rPr>
        <w:t xml:space="preserve">Figure </w:t>
      </w:r>
      <w:r w:rsidRPr="00F34CBB">
        <w:rPr>
          <w:rFonts w:ascii="Calibri Light" w:hAnsi="Calibri Light" w:cs="Calibri Light"/>
          <w:b/>
          <w:bCs/>
          <w:i w:val="0"/>
          <w:iCs w:val="0"/>
          <w:color w:val="auto"/>
        </w:rPr>
        <w:fldChar w:fldCharType="begin"/>
      </w:r>
      <w:r w:rsidRPr="00F34CBB">
        <w:rPr>
          <w:rFonts w:ascii="Calibri Light" w:hAnsi="Calibri Light" w:cs="Calibri Light"/>
          <w:b/>
          <w:bCs/>
          <w:i w:val="0"/>
          <w:iCs w:val="0"/>
          <w:color w:val="auto"/>
        </w:rPr>
        <w:instrText xml:space="preserve"> SEQ Figure \* ARABIC </w:instrText>
      </w:r>
      <w:r w:rsidRPr="00F34CBB">
        <w:rPr>
          <w:rFonts w:ascii="Calibri Light" w:hAnsi="Calibri Light" w:cs="Calibri Light"/>
          <w:b/>
          <w:bCs/>
          <w:i w:val="0"/>
          <w:iCs w:val="0"/>
          <w:color w:val="auto"/>
        </w:rPr>
        <w:fldChar w:fldCharType="separate"/>
      </w:r>
      <w:r w:rsidR="006730C9" w:rsidRPr="00F34CBB">
        <w:rPr>
          <w:rFonts w:ascii="Calibri Light" w:hAnsi="Calibri Light" w:cs="Calibri Light"/>
          <w:b/>
          <w:bCs/>
          <w:i w:val="0"/>
          <w:iCs w:val="0"/>
          <w:noProof/>
          <w:color w:val="auto"/>
        </w:rPr>
        <w:t>6</w:t>
      </w:r>
      <w:r w:rsidRPr="00F34CBB">
        <w:rPr>
          <w:rFonts w:ascii="Calibri Light" w:hAnsi="Calibri Light" w:cs="Calibri Light"/>
          <w:b/>
          <w:bCs/>
          <w:i w:val="0"/>
          <w:iCs w:val="0"/>
          <w:color w:val="auto"/>
        </w:rPr>
        <w:fldChar w:fldCharType="end"/>
      </w:r>
      <w:bookmarkEnd w:id="15"/>
      <w:r w:rsidRPr="00F34CBB">
        <w:rPr>
          <w:rFonts w:ascii="Calibri Light" w:hAnsi="Calibri Light" w:cs="Calibri Light"/>
          <w:color w:val="auto"/>
        </w:rPr>
        <w:t xml:space="preserve"> </w:t>
      </w:r>
      <w:r w:rsidR="00362750" w:rsidRPr="00F34CBB">
        <w:rPr>
          <w:rFonts w:ascii="Calibri Light" w:hAnsi="Calibri Light" w:cs="Calibri Light"/>
          <w:color w:val="auto"/>
        </w:rPr>
        <w:t>–</w:t>
      </w:r>
      <w:r w:rsidRPr="00F34CBB">
        <w:rPr>
          <w:rFonts w:ascii="Calibri Light" w:hAnsi="Calibri Light" w:cs="Calibri Light"/>
          <w:color w:val="auto"/>
        </w:rPr>
        <w:t xml:space="preserve"> Projectile</w:t>
      </w:r>
      <w:r w:rsidR="00362750" w:rsidRPr="00F34CBB">
        <w:rPr>
          <w:rFonts w:ascii="Calibri Light" w:hAnsi="Calibri Light" w:cs="Calibri Light"/>
          <w:color w:val="auto"/>
        </w:rPr>
        <w:t xml:space="preserve"> Mk3</w:t>
      </w:r>
      <w:bookmarkEnd w:id="16"/>
    </w:p>
    <w:p w14:paraId="40B41BF3" w14:textId="1681F651" w:rsidR="00310B17" w:rsidRPr="00F34CBB" w:rsidRDefault="00310B17" w:rsidP="00CE6CAC">
      <w:pPr>
        <w:ind w:left="720"/>
        <w:rPr>
          <w:rFonts w:ascii="Calibri Light" w:hAnsi="Calibri Light" w:cs="Calibri Light"/>
        </w:rPr>
      </w:pPr>
    </w:p>
    <w:p w14:paraId="4B1C6B17" w14:textId="74E925F3" w:rsidR="004D7270" w:rsidRPr="00F34CBB" w:rsidRDefault="00E14F8C" w:rsidP="004D7270">
      <w:pPr>
        <w:ind w:left="720"/>
        <w:rPr>
          <w:rFonts w:ascii="Calibri Light" w:hAnsi="Calibri Light" w:cs="Calibri Light"/>
        </w:rPr>
      </w:pPr>
      <w:r w:rsidRPr="00F34CBB">
        <w:rPr>
          <w:rFonts w:ascii="Calibri Light" w:hAnsi="Calibri Light" w:cs="Calibri Light"/>
        </w:rPr>
        <w:t xml:space="preserve">The </w:t>
      </w:r>
      <w:r w:rsidR="001D25CD" w:rsidRPr="00F34CBB">
        <w:rPr>
          <w:rFonts w:ascii="Calibri Light" w:hAnsi="Calibri Light" w:cs="Calibri Light"/>
        </w:rPr>
        <w:t xml:space="preserve">development of the projectile was the result of collaboration </w:t>
      </w:r>
      <w:r w:rsidR="00873B5E" w:rsidRPr="00F34CBB">
        <w:rPr>
          <w:rFonts w:ascii="Calibri Light" w:hAnsi="Calibri Light" w:cs="Calibri Light"/>
        </w:rPr>
        <w:t xml:space="preserve">with the stakeholders involved in the </w:t>
      </w:r>
      <w:r w:rsidR="001E7DB0" w:rsidRPr="00F34CBB">
        <w:rPr>
          <w:rFonts w:ascii="Calibri Light" w:hAnsi="Calibri Light" w:cs="Calibri Light"/>
        </w:rPr>
        <w:t>D</w:t>
      </w:r>
      <w:r w:rsidR="00873B5E" w:rsidRPr="00F34CBB">
        <w:rPr>
          <w:rFonts w:ascii="Calibri Light" w:hAnsi="Calibri Light" w:cs="Calibri Light"/>
        </w:rPr>
        <w:t xml:space="preserve">isposal, </w:t>
      </w:r>
      <w:r w:rsidR="001E7DB0" w:rsidRPr="00F34CBB">
        <w:rPr>
          <w:rFonts w:ascii="Calibri Light" w:hAnsi="Calibri Light" w:cs="Calibri Light"/>
        </w:rPr>
        <w:t>M</w:t>
      </w:r>
      <w:r w:rsidR="00873B5E" w:rsidRPr="00F34CBB">
        <w:rPr>
          <w:rFonts w:ascii="Calibri Light" w:hAnsi="Calibri Light" w:cs="Calibri Light"/>
        </w:rPr>
        <w:t xml:space="preserve">anufacture, SDT and </w:t>
      </w:r>
      <w:r w:rsidR="001E7DB0" w:rsidRPr="00F34CBB">
        <w:rPr>
          <w:rFonts w:ascii="Calibri Light" w:hAnsi="Calibri Light" w:cs="Calibri Light"/>
        </w:rPr>
        <w:t>Testing</w:t>
      </w:r>
      <w:r w:rsidR="00873B5E" w:rsidRPr="00F34CBB">
        <w:rPr>
          <w:rFonts w:ascii="Calibri Light" w:hAnsi="Calibri Light" w:cs="Calibri Light"/>
        </w:rPr>
        <w:t xml:space="preserve"> teams.</w:t>
      </w:r>
      <w:r w:rsidR="004D7270" w:rsidRPr="00F34CBB">
        <w:rPr>
          <w:rFonts w:ascii="Calibri Light" w:hAnsi="Calibri Light" w:cs="Calibri Light"/>
        </w:rPr>
        <w:t xml:space="preserve"> </w:t>
      </w:r>
      <w:r w:rsidR="00F86729" w:rsidRPr="00F34CBB">
        <w:rPr>
          <w:rFonts w:ascii="Calibri Light" w:hAnsi="Calibri Light" w:cs="Calibri Light"/>
        </w:rPr>
        <w:t>The R&amp;D team</w:t>
      </w:r>
      <w:r w:rsidR="00C711EB" w:rsidRPr="00F34CBB">
        <w:rPr>
          <w:rFonts w:ascii="Calibri Light" w:hAnsi="Calibri Light" w:cs="Calibri Light"/>
        </w:rPr>
        <w:t xml:space="preserve"> consider</w:t>
      </w:r>
      <w:r w:rsidR="004D7270" w:rsidRPr="00F34CBB">
        <w:rPr>
          <w:rFonts w:ascii="Calibri Light" w:hAnsi="Calibri Light" w:cs="Calibri Light"/>
        </w:rPr>
        <w:t xml:space="preserve">ed </w:t>
      </w:r>
      <w:r w:rsidR="008A4F3E" w:rsidRPr="00F34CBB">
        <w:rPr>
          <w:rFonts w:ascii="Calibri Light" w:hAnsi="Calibri Light" w:cs="Calibri Light"/>
        </w:rPr>
        <w:t>the</w:t>
      </w:r>
      <w:r w:rsidR="00A316AD" w:rsidRPr="00F34CBB">
        <w:rPr>
          <w:rFonts w:ascii="Calibri Light" w:hAnsi="Calibri Light" w:cs="Calibri Light"/>
        </w:rPr>
        <w:t xml:space="preserve"> requirements of the stakeholders, before arriving at this design. </w:t>
      </w:r>
      <w:r w:rsidR="00100868" w:rsidRPr="00F34CBB">
        <w:rPr>
          <w:rFonts w:ascii="Calibri Light" w:hAnsi="Calibri Light" w:cs="Calibri Light"/>
        </w:rPr>
        <w:t xml:space="preserve"> </w:t>
      </w:r>
      <w:r w:rsidR="004D7270" w:rsidRPr="00F34CBB">
        <w:rPr>
          <w:rFonts w:ascii="Calibri Light" w:hAnsi="Calibri Light" w:cs="Calibri Light"/>
        </w:rPr>
        <w:t>This was done to ensure a suitable solution was identified which would provide a robust solution.</w:t>
      </w:r>
    </w:p>
    <w:p w14:paraId="4B8494E2" w14:textId="6AC0640A" w:rsidR="00E14F8C" w:rsidRPr="00F34CBB" w:rsidRDefault="004D7270" w:rsidP="00CE6CAC">
      <w:pPr>
        <w:ind w:left="720"/>
        <w:rPr>
          <w:rFonts w:ascii="Calibri Light" w:hAnsi="Calibri Light" w:cs="Calibri Light"/>
        </w:rPr>
      </w:pPr>
      <w:r w:rsidRPr="00F34CBB">
        <w:rPr>
          <w:rFonts w:ascii="Calibri Light" w:hAnsi="Calibri Light" w:cs="Calibri Light"/>
        </w:rPr>
        <w:t>After</w:t>
      </w:r>
      <w:r w:rsidR="001E7DB0" w:rsidRPr="00F34CBB">
        <w:rPr>
          <w:rFonts w:ascii="Calibri Light" w:hAnsi="Calibri Light" w:cs="Calibri Light"/>
        </w:rPr>
        <w:t xml:space="preserve"> the </w:t>
      </w:r>
      <w:r w:rsidR="0020478F" w:rsidRPr="00F34CBB">
        <w:rPr>
          <w:rFonts w:ascii="Calibri Light" w:hAnsi="Calibri Light" w:cs="Calibri Light"/>
        </w:rPr>
        <w:t>initial design proposal was presented to the team</w:t>
      </w:r>
      <w:r w:rsidR="00F86729" w:rsidRPr="00F34CBB">
        <w:rPr>
          <w:rFonts w:ascii="Calibri Light" w:hAnsi="Calibri Light" w:cs="Calibri Light"/>
        </w:rPr>
        <w:t>,</w:t>
      </w:r>
      <w:r w:rsidR="00EA0C19" w:rsidRPr="00F34CBB">
        <w:rPr>
          <w:rFonts w:ascii="Calibri Light" w:hAnsi="Calibri Light" w:cs="Calibri Light"/>
        </w:rPr>
        <w:t xml:space="preserve"> time was allocated to analyse the design from the various stakeholder perspectives. The D</w:t>
      </w:r>
      <w:r w:rsidR="00E14F8C" w:rsidRPr="00F34CBB">
        <w:rPr>
          <w:rFonts w:ascii="Calibri Light" w:hAnsi="Calibri Light" w:cs="Calibri Light"/>
        </w:rPr>
        <w:t>isposal team identified</w:t>
      </w:r>
      <w:r w:rsidR="004D7406" w:rsidRPr="00F34CBB">
        <w:rPr>
          <w:rFonts w:ascii="Calibri Light" w:hAnsi="Calibri Light" w:cs="Calibri Light"/>
        </w:rPr>
        <w:t xml:space="preserve"> that th</w:t>
      </w:r>
      <w:r w:rsidR="00B56953" w:rsidRPr="00F34CBB">
        <w:rPr>
          <w:rFonts w:ascii="Calibri Light" w:hAnsi="Calibri Light" w:cs="Calibri Light"/>
        </w:rPr>
        <w:t>e final design would require the projectile be a modular system</w:t>
      </w:r>
      <w:r w:rsidR="00E904CA" w:rsidRPr="00F34CBB">
        <w:rPr>
          <w:rFonts w:ascii="Calibri Light" w:hAnsi="Calibri Light" w:cs="Calibri Light"/>
        </w:rPr>
        <w:t>. The</w:t>
      </w:r>
      <w:r w:rsidR="00C322B2" w:rsidRPr="00F34CBB">
        <w:rPr>
          <w:rFonts w:ascii="Calibri Light" w:hAnsi="Calibri Light" w:cs="Calibri Light"/>
        </w:rPr>
        <w:t xml:space="preserve"> influence of </w:t>
      </w:r>
      <w:r w:rsidR="00E904CA" w:rsidRPr="00F34CBB">
        <w:rPr>
          <w:rFonts w:ascii="Calibri Light" w:hAnsi="Calibri Light" w:cs="Calibri Light"/>
        </w:rPr>
        <w:t>user requirements</w:t>
      </w:r>
      <w:r w:rsidR="0076524F" w:rsidRPr="00F34CBB">
        <w:rPr>
          <w:rFonts w:ascii="Calibri Light" w:hAnsi="Calibri Light" w:cs="Calibri Light"/>
        </w:rPr>
        <w:t xml:space="preserve"> and environmental factors </w:t>
      </w:r>
      <w:r w:rsidR="00C322B2" w:rsidRPr="00F34CBB">
        <w:rPr>
          <w:rFonts w:ascii="Calibri Light" w:hAnsi="Calibri Light" w:cs="Calibri Light"/>
        </w:rPr>
        <w:t>(</w:t>
      </w:r>
      <w:r w:rsidR="0076524F" w:rsidRPr="00F34CBB">
        <w:rPr>
          <w:rFonts w:ascii="Calibri Light" w:hAnsi="Calibri Light" w:cs="Calibri Light"/>
        </w:rPr>
        <w:t>relating to operational conditions</w:t>
      </w:r>
      <w:r w:rsidR="00C322B2" w:rsidRPr="00F34CBB">
        <w:rPr>
          <w:rFonts w:ascii="Calibri Light" w:hAnsi="Calibri Light" w:cs="Calibri Light"/>
        </w:rPr>
        <w:t>)</w:t>
      </w:r>
      <w:r w:rsidR="00A93555" w:rsidRPr="00F34CBB">
        <w:rPr>
          <w:rFonts w:ascii="Calibri Light" w:hAnsi="Calibri Light" w:cs="Calibri Light"/>
        </w:rPr>
        <w:t xml:space="preserve"> resulted in a sealed TMT.</w:t>
      </w:r>
      <w:r w:rsidR="00F750AF" w:rsidRPr="00F34CBB">
        <w:rPr>
          <w:rFonts w:ascii="Calibri Light" w:hAnsi="Calibri Light" w:cs="Calibri Light"/>
        </w:rPr>
        <w:t xml:space="preserve"> This seal could be removed and the munition extracted, so that Disposal teams would be able to</w:t>
      </w:r>
      <w:r w:rsidR="006C037E" w:rsidRPr="00F34CBB">
        <w:rPr>
          <w:rFonts w:ascii="Calibri Light" w:hAnsi="Calibri Light" w:cs="Calibri Light"/>
        </w:rPr>
        <w:t xml:space="preserve"> access the energetic materials (EM) inside the system</w:t>
      </w:r>
      <w:r w:rsidR="00F750AF" w:rsidRPr="00F34CBB">
        <w:rPr>
          <w:rFonts w:ascii="Calibri Light" w:hAnsi="Calibri Light" w:cs="Calibri Light"/>
        </w:rPr>
        <w:t>.</w:t>
      </w:r>
      <w:r w:rsidR="004D105A" w:rsidRPr="00F34CBB">
        <w:rPr>
          <w:rFonts w:ascii="Calibri Light" w:hAnsi="Calibri Light" w:cs="Calibri Light"/>
        </w:rPr>
        <w:t xml:space="preserve"> </w:t>
      </w:r>
      <w:r w:rsidR="00721591" w:rsidRPr="00F34CBB">
        <w:rPr>
          <w:rFonts w:ascii="Calibri Light" w:hAnsi="Calibri Light" w:cs="Calibri Light"/>
        </w:rPr>
        <w:t>As the system was yet to go into production, this would include collaborative working with the manufacture teams for both EM and</w:t>
      </w:r>
      <w:r w:rsidR="001C61C9" w:rsidRPr="00F34CBB">
        <w:rPr>
          <w:rFonts w:ascii="Calibri Light" w:hAnsi="Calibri Light" w:cs="Calibri Light"/>
        </w:rPr>
        <w:t xml:space="preserve"> (potentially) specialist tooling that would be required to remove/extract the relevant elements.</w:t>
      </w:r>
      <w:r w:rsidR="008B3DB7" w:rsidRPr="00F34CBB">
        <w:rPr>
          <w:rFonts w:ascii="Calibri Light" w:hAnsi="Calibri Light" w:cs="Calibri Light"/>
        </w:rPr>
        <w:t xml:space="preserve"> </w:t>
      </w:r>
      <w:r w:rsidR="003618FF" w:rsidRPr="00F34CBB">
        <w:rPr>
          <w:rFonts w:ascii="Calibri Light" w:hAnsi="Calibri Light" w:cs="Calibri Light"/>
        </w:rPr>
        <w:t>By adopting a modular design</w:t>
      </w:r>
      <w:r w:rsidR="00151FA9" w:rsidRPr="00F34CBB">
        <w:rPr>
          <w:rFonts w:ascii="Calibri Light" w:hAnsi="Calibri Light" w:cs="Calibri Light"/>
        </w:rPr>
        <w:t xml:space="preserve"> (with regards to the System, TMT and Projectile)</w:t>
      </w:r>
      <w:r w:rsidR="0002306D" w:rsidRPr="00F34CBB">
        <w:rPr>
          <w:rFonts w:ascii="Calibri Light" w:hAnsi="Calibri Light" w:cs="Calibri Light"/>
        </w:rPr>
        <w:t xml:space="preserve"> the disposal needs could be met sufficiently</w:t>
      </w:r>
      <w:r w:rsidR="00E90BCD" w:rsidRPr="00F34CBB">
        <w:rPr>
          <w:rFonts w:ascii="Calibri Light" w:hAnsi="Calibri Light" w:cs="Calibri Light"/>
        </w:rPr>
        <w:t>, delivering</w:t>
      </w:r>
      <w:r w:rsidR="00660F5E" w:rsidRPr="00F34CBB">
        <w:rPr>
          <w:rFonts w:ascii="Calibri Light" w:hAnsi="Calibri Light" w:cs="Calibri Light"/>
        </w:rPr>
        <w:t xml:space="preserve"> a system that met the </w:t>
      </w:r>
      <w:r w:rsidR="00BB711E" w:rsidRPr="00F34CBB">
        <w:rPr>
          <w:rFonts w:ascii="Calibri Light" w:hAnsi="Calibri Light" w:cs="Calibri Light"/>
        </w:rPr>
        <w:t>needs of the end-user</w:t>
      </w:r>
      <w:r w:rsidR="00C26FCA" w:rsidRPr="00F34CBB">
        <w:rPr>
          <w:rFonts w:ascii="Calibri Light" w:hAnsi="Calibri Light" w:cs="Calibri Light"/>
        </w:rPr>
        <w:t xml:space="preserve">, whilst </w:t>
      </w:r>
      <w:r w:rsidR="00D0291F" w:rsidRPr="00F34CBB">
        <w:rPr>
          <w:rFonts w:ascii="Calibri Light" w:hAnsi="Calibri Light" w:cs="Calibri Light"/>
        </w:rPr>
        <w:t xml:space="preserve">being compact and low </w:t>
      </w:r>
      <w:r w:rsidR="00720F63" w:rsidRPr="00F34CBB">
        <w:rPr>
          <w:rFonts w:ascii="Calibri Light" w:hAnsi="Calibri Light" w:cs="Calibri Light"/>
        </w:rPr>
        <w:t>maintenance in an operational environment.</w:t>
      </w:r>
    </w:p>
    <w:p w14:paraId="784DB073" w14:textId="5890B118" w:rsidR="00A0300F" w:rsidRPr="00F34CBB" w:rsidRDefault="00A0300F" w:rsidP="00CE6CAC">
      <w:pPr>
        <w:ind w:left="720"/>
        <w:rPr>
          <w:rFonts w:ascii="Calibri Light" w:hAnsi="Calibri Light" w:cs="Calibri Light"/>
        </w:rPr>
      </w:pPr>
      <w:r w:rsidRPr="00F34CBB">
        <w:rPr>
          <w:rFonts w:ascii="Calibri Light" w:hAnsi="Calibri Light" w:cs="Calibri Light"/>
        </w:rPr>
        <w:t xml:space="preserve">Where disposal is closely regulated by the Environmental Protection Act 1990, </w:t>
      </w:r>
      <w:r w:rsidR="00021FB3" w:rsidRPr="00F34CBB">
        <w:rPr>
          <w:rFonts w:ascii="Calibri Light" w:hAnsi="Calibri Light" w:cs="Calibri Light"/>
        </w:rPr>
        <w:t>Health</w:t>
      </w:r>
      <w:r w:rsidRPr="00F34CBB">
        <w:rPr>
          <w:rFonts w:ascii="Calibri Light" w:hAnsi="Calibri Light" w:cs="Calibri Light"/>
        </w:rPr>
        <w:t xml:space="preserve"> and </w:t>
      </w:r>
      <w:r w:rsidR="00021FB3" w:rsidRPr="00F34CBB">
        <w:rPr>
          <w:rFonts w:ascii="Calibri Light" w:hAnsi="Calibri Light" w:cs="Calibri Light"/>
        </w:rPr>
        <w:t>Safety</w:t>
      </w:r>
      <w:r w:rsidRPr="00F34CBB">
        <w:rPr>
          <w:rFonts w:ascii="Calibri Light" w:hAnsi="Calibri Light" w:cs="Calibri Light"/>
        </w:rPr>
        <w:t xml:space="preserve"> </w:t>
      </w:r>
      <w:r w:rsidR="00021FB3" w:rsidRPr="00F34CBB">
        <w:rPr>
          <w:rFonts w:ascii="Calibri Light" w:hAnsi="Calibri Light" w:cs="Calibri Light"/>
        </w:rPr>
        <w:t>Executive, and Care of Substances Hazardous to Health (C</w:t>
      </w:r>
      <w:r w:rsidR="00976FCF" w:rsidRPr="00F34CBB">
        <w:rPr>
          <w:rFonts w:ascii="Calibri Light" w:hAnsi="Calibri Light" w:cs="Calibri Light"/>
        </w:rPr>
        <w:t xml:space="preserve">OSHH), and Explosive Regulations 2014, a disposal plan would need to be developed </w:t>
      </w:r>
      <w:r w:rsidR="00A11117" w:rsidRPr="00F34CBB">
        <w:rPr>
          <w:rFonts w:ascii="Calibri Light" w:hAnsi="Calibri Light" w:cs="Calibri Light"/>
        </w:rPr>
        <w:t>that</w:t>
      </w:r>
      <w:r w:rsidR="00976FCF" w:rsidRPr="00F34CBB">
        <w:rPr>
          <w:rFonts w:ascii="Calibri Light" w:hAnsi="Calibri Light" w:cs="Calibri Light"/>
        </w:rPr>
        <w:t xml:space="preserve"> meets these </w:t>
      </w:r>
      <w:r w:rsidR="00A11117" w:rsidRPr="00F34CBB">
        <w:rPr>
          <w:rFonts w:ascii="Calibri Light" w:hAnsi="Calibri Light" w:cs="Calibri Light"/>
        </w:rPr>
        <w:t>requirements</w:t>
      </w:r>
      <w:r w:rsidR="00976FCF" w:rsidRPr="00F34CBB">
        <w:rPr>
          <w:rFonts w:ascii="Calibri Light" w:hAnsi="Calibri Light" w:cs="Calibri Light"/>
        </w:rPr>
        <w:t>.</w:t>
      </w:r>
      <w:r w:rsidR="00A11117" w:rsidRPr="00F34CBB">
        <w:rPr>
          <w:rFonts w:ascii="Calibri Light" w:hAnsi="Calibri Light" w:cs="Calibri Light"/>
        </w:rPr>
        <w:t xml:space="preserve"> From discussions and meetings with the Disposal team it was determined that a modular system </w:t>
      </w:r>
      <w:r w:rsidR="00263409" w:rsidRPr="00F34CBB">
        <w:rPr>
          <w:rFonts w:ascii="Calibri Light" w:hAnsi="Calibri Light" w:cs="Calibri Light"/>
        </w:rPr>
        <w:t xml:space="preserve">would be the most environmentally friendly approach, as each element from the final design could be recycled or disposed of </w:t>
      </w:r>
      <w:r w:rsidR="00036755" w:rsidRPr="00F34CBB">
        <w:rPr>
          <w:rFonts w:ascii="Calibri Light" w:hAnsi="Calibri Light" w:cs="Calibri Light"/>
        </w:rPr>
        <w:t>through the most effective means.</w:t>
      </w:r>
    </w:p>
    <w:p w14:paraId="3D521A90" w14:textId="3D96E8E6" w:rsidR="0065528D" w:rsidRPr="00F34CBB" w:rsidRDefault="00036755" w:rsidP="00CE6CAC">
      <w:pPr>
        <w:ind w:left="720"/>
        <w:rPr>
          <w:rFonts w:ascii="Calibri Light" w:hAnsi="Calibri Light" w:cs="Calibri Light"/>
        </w:rPr>
      </w:pPr>
      <w:r w:rsidRPr="00F34CBB">
        <w:rPr>
          <w:rFonts w:ascii="Calibri Light" w:hAnsi="Calibri Light" w:cs="Calibri Light"/>
        </w:rPr>
        <w:t xml:space="preserve">This also had an influence on the explosives that were </w:t>
      </w:r>
      <w:r w:rsidR="00362750" w:rsidRPr="00F34CBB">
        <w:rPr>
          <w:rFonts w:ascii="Calibri Light" w:hAnsi="Calibri Light" w:cs="Calibri Light"/>
        </w:rPr>
        <w:t>to be use</w:t>
      </w:r>
      <w:r w:rsidRPr="00F34CBB">
        <w:rPr>
          <w:rFonts w:ascii="Calibri Light" w:hAnsi="Calibri Light" w:cs="Calibri Light"/>
        </w:rPr>
        <w:t>d</w:t>
      </w:r>
      <w:r w:rsidR="00362750" w:rsidRPr="00F34CBB">
        <w:rPr>
          <w:rFonts w:ascii="Calibri Light" w:hAnsi="Calibri Light" w:cs="Calibri Light"/>
        </w:rPr>
        <w:t xml:space="preserve">, with an additional </w:t>
      </w:r>
      <w:r w:rsidR="00AA1123" w:rsidRPr="00F34CBB">
        <w:rPr>
          <w:rFonts w:ascii="Calibri Light" w:hAnsi="Calibri Light" w:cs="Calibri Light"/>
        </w:rPr>
        <w:t>effect on the manufacture process</w:t>
      </w:r>
      <w:r w:rsidR="00362750" w:rsidRPr="00F34CBB">
        <w:rPr>
          <w:rFonts w:ascii="Calibri Light" w:hAnsi="Calibri Light" w:cs="Calibri Light"/>
        </w:rPr>
        <w:t>.</w:t>
      </w:r>
      <w:r w:rsidR="0065528D" w:rsidRPr="00F34CBB">
        <w:rPr>
          <w:rFonts w:ascii="Calibri Light" w:hAnsi="Calibri Light" w:cs="Calibri Light"/>
        </w:rPr>
        <w:t xml:space="preserve"> Where considerations were given to one area, the needs of another had to be balanced</w:t>
      </w:r>
      <w:r w:rsidR="00BF0469" w:rsidRPr="00F34CBB">
        <w:rPr>
          <w:rFonts w:ascii="Calibri Light" w:hAnsi="Calibri Light" w:cs="Calibri Light"/>
        </w:rPr>
        <w:t xml:space="preserve"> to</w:t>
      </w:r>
      <w:r w:rsidR="0065528D" w:rsidRPr="00F34CBB">
        <w:rPr>
          <w:rFonts w:ascii="Calibri Light" w:hAnsi="Calibri Light" w:cs="Calibri Light"/>
        </w:rPr>
        <w:t xml:space="preserve"> meet the requirements of another.</w:t>
      </w:r>
    </w:p>
    <w:p w14:paraId="2599F61B" w14:textId="77777777" w:rsidR="007748DA" w:rsidRPr="00F34CBB" w:rsidRDefault="007748DA" w:rsidP="00CE6CAC">
      <w:pPr>
        <w:ind w:left="720"/>
        <w:rPr>
          <w:rFonts w:ascii="Calibri Light" w:hAnsi="Calibri Light" w:cs="Calibri Light"/>
        </w:rPr>
      </w:pPr>
    </w:p>
    <w:p w14:paraId="33C975B4" w14:textId="2A3923CC" w:rsidR="00310B17" w:rsidRPr="00F34CBB" w:rsidRDefault="00734566" w:rsidP="00397CDD">
      <w:pPr>
        <w:pStyle w:val="Heading1"/>
        <w:numPr>
          <w:ilvl w:val="0"/>
          <w:numId w:val="6"/>
        </w:numPr>
        <w:rPr>
          <w:rFonts w:ascii="Calibri Light" w:hAnsi="Calibri Light" w:cs="Calibri Light"/>
          <w:b/>
          <w:bCs/>
          <w:color w:val="auto"/>
          <w:sz w:val="28"/>
          <w:szCs w:val="28"/>
        </w:rPr>
      </w:pPr>
      <w:bookmarkStart w:id="17" w:name="_Toc199097627"/>
      <w:r w:rsidRPr="00F34CBB">
        <w:rPr>
          <w:rFonts w:ascii="Calibri Light" w:hAnsi="Calibri Light" w:cs="Calibri Light"/>
          <w:b/>
          <w:bCs/>
          <w:color w:val="auto"/>
          <w:sz w:val="28"/>
          <w:szCs w:val="28"/>
        </w:rPr>
        <w:lastRenderedPageBreak/>
        <w:t>Communication and Information Management</w:t>
      </w:r>
      <w:bookmarkEnd w:id="17"/>
    </w:p>
    <w:p w14:paraId="20C48B22" w14:textId="0BE8DEA3" w:rsidR="000F28D5" w:rsidRPr="00F34CBB" w:rsidRDefault="004823E8" w:rsidP="00734566">
      <w:pPr>
        <w:ind w:left="720"/>
        <w:rPr>
          <w:rFonts w:ascii="Calibri Light" w:hAnsi="Calibri Light" w:cs="Calibri Light"/>
        </w:rPr>
      </w:pPr>
      <w:r w:rsidRPr="00F34CBB">
        <w:rPr>
          <w:rFonts w:ascii="Calibri Light" w:hAnsi="Calibri Light" w:cs="Calibri Light"/>
        </w:rPr>
        <w:t>Due to the volume of information generated by each of the teams involv</w:t>
      </w:r>
      <w:r w:rsidR="00D07C4D" w:rsidRPr="00F34CBB">
        <w:rPr>
          <w:rFonts w:ascii="Calibri Light" w:hAnsi="Calibri Light" w:cs="Calibri Light"/>
        </w:rPr>
        <w:t xml:space="preserve">ed, information management </w:t>
      </w:r>
      <w:r w:rsidR="001D0613" w:rsidRPr="00F34CBB">
        <w:rPr>
          <w:rFonts w:ascii="Calibri Light" w:hAnsi="Calibri Light" w:cs="Calibri Light"/>
        </w:rPr>
        <w:t xml:space="preserve">was essential, so that information could be accessed by </w:t>
      </w:r>
      <w:r w:rsidR="0095284E" w:rsidRPr="00F34CBB">
        <w:rPr>
          <w:rFonts w:ascii="Calibri Light" w:hAnsi="Calibri Light" w:cs="Calibri Light"/>
        </w:rPr>
        <w:t>each of the teams in relation to the project.</w:t>
      </w:r>
      <w:r w:rsidR="00976636" w:rsidRPr="00F34CBB">
        <w:rPr>
          <w:rFonts w:ascii="Calibri Light" w:hAnsi="Calibri Light" w:cs="Calibri Light"/>
        </w:rPr>
        <w:t xml:space="preserve"> </w:t>
      </w:r>
      <w:r w:rsidR="00FF1000" w:rsidRPr="00F34CBB">
        <w:rPr>
          <w:rFonts w:ascii="Calibri Light" w:hAnsi="Calibri Light" w:cs="Calibri Light"/>
        </w:rPr>
        <w:t xml:space="preserve">By using an online or </w:t>
      </w:r>
      <w:r w:rsidR="00FF1000" w:rsidRPr="00F34CBB">
        <w:rPr>
          <w:rFonts w:ascii="Calibri Light" w:hAnsi="Calibri Light" w:cs="Calibri Light"/>
          <w:i/>
          <w:iCs/>
        </w:rPr>
        <w:t>live</w:t>
      </w:r>
      <w:r w:rsidR="00FF1000" w:rsidRPr="00F34CBB">
        <w:rPr>
          <w:rFonts w:ascii="Calibri Light" w:hAnsi="Calibri Light" w:cs="Calibri Light"/>
        </w:rPr>
        <w:t xml:space="preserve"> document, all teams could work simultaneously on various </w:t>
      </w:r>
      <w:r w:rsidR="00F631E9" w:rsidRPr="00F34CBB">
        <w:rPr>
          <w:rFonts w:ascii="Calibri Light" w:hAnsi="Calibri Light" w:cs="Calibri Light"/>
        </w:rPr>
        <w:t>elements of the project.</w:t>
      </w:r>
      <w:r w:rsidR="00E27866" w:rsidRPr="00F34CBB">
        <w:rPr>
          <w:rFonts w:ascii="Calibri Light" w:hAnsi="Calibri Light" w:cs="Calibri Light"/>
        </w:rPr>
        <w:t xml:space="preserve"> This also </w:t>
      </w:r>
      <w:r w:rsidR="00D0733F" w:rsidRPr="00F34CBB">
        <w:rPr>
          <w:rFonts w:ascii="Calibri Light" w:hAnsi="Calibri Light" w:cs="Calibri Light"/>
        </w:rPr>
        <w:t xml:space="preserve">enabled </w:t>
      </w:r>
      <w:r w:rsidR="000F28D5" w:rsidRPr="00F34CBB">
        <w:rPr>
          <w:rFonts w:ascii="Calibri Light" w:hAnsi="Calibri Light" w:cs="Calibri Light"/>
        </w:rPr>
        <w:t xml:space="preserve">accessibility and </w:t>
      </w:r>
      <w:r w:rsidR="00D0733F" w:rsidRPr="00F34CBB">
        <w:rPr>
          <w:rFonts w:ascii="Calibri Light" w:hAnsi="Calibri Light" w:cs="Calibri Light"/>
        </w:rPr>
        <w:t>transparency of the information</w:t>
      </w:r>
      <w:r w:rsidR="000F28D5" w:rsidRPr="00F34CBB">
        <w:rPr>
          <w:rFonts w:ascii="Calibri Light" w:hAnsi="Calibri Light" w:cs="Calibri Light"/>
        </w:rPr>
        <w:t xml:space="preserve">. </w:t>
      </w:r>
    </w:p>
    <w:p w14:paraId="3FF76A95" w14:textId="4A725F73" w:rsidR="00085193" w:rsidRPr="00F34CBB" w:rsidRDefault="00085193" w:rsidP="00734566">
      <w:pPr>
        <w:ind w:left="720"/>
        <w:rPr>
          <w:rFonts w:ascii="Calibri Light" w:hAnsi="Calibri Light" w:cs="Calibri Light"/>
        </w:rPr>
      </w:pPr>
      <w:r w:rsidRPr="00F34CBB">
        <w:rPr>
          <w:rFonts w:ascii="Calibri Light" w:hAnsi="Calibri Light" w:cs="Calibri Light"/>
        </w:rPr>
        <w:t xml:space="preserve">Where SE is a collaborative </w:t>
      </w:r>
      <w:r w:rsidR="001841CF" w:rsidRPr="00F34CBB">
        <w:rPr>
          <w:rFonts w:ascii="Calibri Light" w:hAnsi="Calibri Light" w:cs="Calibri Light"/>
        </w:rPr>
        <w:t>process</w:t>
      </w:r>
      <w:r w:rsidR="003A319E" w:rsidRPr="00F34CBB">
        <w:rPr>
          <w:rFonts w:ascii="Calibri Light" w:hAnsi="Calibri Light" w:cs="Calibri Light"/>
        </w:rPr>
        <w:t xml:space="preserve">, </w:t>
      </w:r>
      <w:r w:rsidR="00D06BD2" w:rsidRPr="00F34CBB">
        <w:rPr>
          <w:rFonts w:ascii="Calibri Light" w:hAnsi="Calibri Light" w:cs="Calibri Light"/>
        </w:rPr>
        <w:t>each team needs to understand their interactions within any project</w:t>
      </w:r>
      <w:r w:rsidR="00766358" w:rsidRPr="00F34CBB">
        <w:rPr>
          <w:rFonts w:ascii="Calibri Light" w:hAnsi="Calibri Light" w:cs="Calibri Light"/>
        </w:rPr>
        <w:t xml:space="preserve">. </w:t>
      </w:r>
      <w:r w:rsidR="00595CF2" w:rsidRPr="00F34CBB">
        <w:rPr>
          <w:rFonts w:ascii="Calibri Light" w:hAnsi="Calibri Light" w:cs="Calibri Light"/>
        </w:rPr>
        <w:t>C</w:t>
      </w:r>
      <w:r w:rsidR="00CE2BB4" w:rsidRPr="00F34CBB">
        <w:rPr>
          <w:rFonts w:ascii="Calibri Light" w:hAnsi="Calibri Light" w:cs="Calibri Light"/>
        </w:rPr>
        <w:t xml:space="preserve">entralising and recording the requirements </w:t>
      </w:r>
      <w:r w:rsidR="009D32BD" w:rsidRPr="00F34CBB">
        <w:rPr>
          <w:rFonts w:ascii="Calibri Light" w:hAnsi="Calibri Light" w:cs="Calibri Light"/>
        </w:rPr>
        <w:t xml:space="preserve">in a Requirements Traceability Matrix (RTM) </w:t>
      </w:r>
      <w:r w:rsidR="00D0027A" w:rsidRPr="00F34CBB">
        <w:rPr>
          <w:rFonts w:ascii="Calibri Light" w:hAnsi="Calibri Light" w:cs="Calibri Light"/>
        </w:rPr>
        <w:t>ensured that these remained accessible and easy to access when developing the design.</w:t>
      </w:r>
      <w:r w:rsidR="00B11A10" w:rsidRPr="00F34CBB">
        <w:rPr>
          <w:rFonts w:ascii="Calibri Light" w:hAnsi="Calibri Light" w:cs="Calibri Light"/>
        </w:rPr>
        <w:t xml:space="preserve"> </w:t>
      </w:r>
      <w:r w:rsidR="00257532" w:rsidRPr="00F34CBB">
        <w:rPr>
          <w:rFonts w:ascii="Calibri Light" w:hAnsi="Calibri Light" w:cs="Calibri Light"/>
        </w:rPr>
        <w:t xml:space="preserve">The R&amp;D </w:t>
      </w:r>
      <w:r w:rsidR="001F462B" w:rsidRPr="00F34CBB">
        <w:rPr>
          <w:rFonts w:ascii="Calibri Light" w:hAnsi="Calibri Light" w:cs="Calibri Light"/>
        </w:rPr>
        <w:t>team</w:t>
      </w:r>
      <w:r w:rsidR="00257532" w:rsidRPr="00F34CBB">
        <w:rPr>
          <w:rFonts w:ascii="Calibri Light" w:hAnsi="Calibri Light" w:cs="Calibri Light"/>
        </w:rPr>
        <w:t xml:space="preserve"> </w:t>
      </w:r>
      <w:r w:rsidR="001F462B" w:rsidRPr="00F34CBB">
        <w:rPr>
          <w:rFonts w:ascii="Calibri Light" w:hAnsi="Calibri Light" w:cs="Calibri Light"/>
        </w:rPr>
        <w:t>relied</w:t>
      </w:r>
      <w:r w:rsidR="00257532" w:rsidRPr="00F34CBB">
        <w:rPr>
          <w:rFonts w:ascii="Calibri Light" w:hAnsi="Calibri Light" w:cs="Calibri Light"/>
        </w:rPr>
        <w:t xml:space="preserve"> on the requirements from the various teams to identify s</w:t>
      </w:r>
      <w:r w:rsidR="001F462B" w:rsidRPr="00F34CBB">
        <w:rPr>
          <w:rFonts w:ascii="Calibri Light" w:hAnsi="Calibri Light" w:cs="Calibri Light"/>
        </w:rPr>
        <w:t xml:space="preserve">uitable solutions. </w:t>
      </w:r>
    </w:p>
    <w:p w14:paraId="2B7FF1D6" w14:textId="1E74B549" w:rsidR="00D844BC" w:rsidRPr="00F34CBB" w:rsidRDefault="00A96DC2" w:rsidP="00734566">
      <w:pPr>
        <w:ind w:left="720"/>
        <w:rPr>
          <w:rFonts w:ascii="Calibri Light" w:hAnsi="Calibri Light" w:cs="Calibri Light"/>
        </w:rPr>
      </w:pPr>
      <w:r w:rsidRPr="00F34CBB">
        <w:rPr>
          <w:rFonts w:ascii="Calibri Light" w:hAnsi="Calibri Light" w:cs="Calibri Light"/>
        </w:rPr>
        <w:t>Working in a virtual environment was also involved</w:t>
      </w:r>
      <w:r w:rsidR="009C7DD5" w:rsidRPr="00F34CBB">
        <w:rPr>
          <w:rFonts w:ascii="Calibri Light" w:hAnsi="Calibri Light" w:cs="Calibri Light"/>
        </w:rPr>
        <w:t xml:space="preserve"> in the project</w:t>
      </w:r>
      <w:r w:rsidRPr="00F34CBB">
        <w:rPr>
          <w:rFonts w:ascii="Calibri Light" w:hAnsi="Calibri Light" w:cs="Calibri Light"/>
        </w:rPr>
        <w:t xml:space="preserve">. </w:t>
      </w:r>
      <w:r w:rsidR="00D844BC" w:rsidRPr="00F34CBB">
        <w:rPr>
          <w:rFonts w:ascii="Calibri Light" w:hAnsi="Calibri Light" w:cs="Calibri Light"/>
        </w:rPr>
        <w:t>Virtual</w:t>
      </w:r>
      <w:r w:rsidR="00867547" w:rsidRPr="00F34CBB">
        <w:rPr>
          <w:rFonts w:ascii="Calibri Light" w:hAnsi="Calibri Light" w:cs="Calibri Light"/>
        </w:rPr>
        <w:t xml:space="preserve"> </w:t>
      </w:r>
      <w:r w:rsidR="00D844BC" w:rsidRPr="00F34CBB">
        <w:rPr>
          <w:rFonts w:ascii="Calibri Light" w:hAnsi="Calibri Light" w:cs="Calibri Light"/>
        </w:rPr>
        <w:t>tools</w:t>
      </w:r>
      <w:r w:rsidR="00867547" w:rsidRPr="00F34CBB">
        <w:rPr>
          <w:rFonts w:ascii="Calibri Light" w:hAnsi="Calibri Light" w:cs="Calibri Light"/>
        </w:rPr>
        <w:t xml:space="preserve"> </w:t>
      </w:r>
      <w:r w:rsidR="00A2236C" w:rsidRPr="00F34CBB">
        <w:rPr>
          <w:rFonts w:ascii="Calibri Light" w:hAnsi="Calibri Light" w:cs="Calibri Light"/>
        </w:rPr>
        <w:t xml:space="preserve">and remote working </w:t>
      </w:r>
      <w:r w:rsidR="00867547" w:rsidRPr="00F34CBB">
        <w:rPr>
          <w:rFonts w:ascii="Calibri Light" w:hAnsi="Calibri Light" w:cs="Calibri Light"/>
        </w:rPr>
        <w:t>can increase productivity</w:t>
      </w:r>
      <w:r w:rsidR="00CA6BDC" w:rsidRPr="00F34CBB">
        <w:rPr>
          <w:rFonts w:ascii="Calibri Light" w:hAnsi="Calibri Light" w:cs="Calibri Light"/>
        </w:rPr>
        <w:t xml:space="preserve"> and enable information to be shared without the need for </w:t>
      </w:r>
      <w:r w:rsidR="00212A0D" w:rsidRPr="00F34CBB">
        <w:rPr>
          <w:rFonts w:ascii="Calibri Light" w:hAnsi="Calibri Light" w:cs="Calibri Light"/>
        </w:rPr>
        <w:t>face-to-face</w:t>
      </w:r>
      <w:r w:rsidR="00CA6BDC" w:rsidRPr="00F34CBB">
        <w:rPr>
          <w:rFonts w:ascii="Calibri Light" w:hAnsi="Calibri Light" w:cs="Calibri Light"/>
        </w:rPr>
        <w:t xml:space="preserve"> interactions</w:t>
      </w:r>
      <w:sdt>
        <w:sdtPr>
          <w:rPr>
            <w:rFonts w:ascii="Calibri Light" w:hAnsi="Calibri Light" w:cs="Calibri Light"/>
          </w:rPr>
          <w:id w:val="1966074146"/>
          <w:citation/>
        </w:sdtPr>
        <w:sdtEndPr/>
        <w:sdtContent>
          <w:r w:rsidR="00212A0D" w:rsidRPr="00F34CBB">
            <w:rPr>
              <w:rFonts w:ascii="Calibri Light" w:hAnsi="Calibri Light" w:cs="Calibri Light"/>
            </w:rPr>
            <w:fldChar w:fldCharType="begin"/>
          </w:r>
          <w:r w:rsidR="00212A0D" w:rsidRPr="00F34CBB">
            <w:rPr>
              <w:rFonts w:ascii="Calibri Light" w:hAnsi="Calibri Light" w:cs="Calibri Light"/>
            </w:rPr>
            <w:instrText xml:space="preserve"> CITATION Bis17 \l 2057 </w:instrText>
          </w:r>
          <w:r w:rsidR="00212A0D" w:rsidRPr="00F34CBB">
            <w:rPr>
              <w:rFonts w:ascii="Calibri Light" w:hAnsi="Calibri Light" w:cs="Calibri Light"/>
            </w:rPr>
            <w:fldChar w:fldCharType="separate"/>
          </w:r>
          <w:r w:rsidR="00894B33" w:rsidRPr="00F34CBB">
            <w:rPr>
              <w:rFonts w:ascii="Calibri Light" w:hAnsi="Calibri Light" w:cs="Calibri Light"/>
              <w:noProof/>
            </w:rPr>
            <w:t xml:space="preserve"> [12]</w:t>
          </w:r>
          <w:r w:rsidR="00212A0D" w:rsidRPr="00F34CBB">
            <w:rPr>
              <w:rFonts w:ascii="Calibri Light" w:hAnsi="Calibri Light" w:cs="Calibri Light"/>
            </w:rPr>
            <w:fldChar w:fldCharType="end"/>
          </w:r>
        </w:sdtContent>
      </w:sdt>
      <w:r w:rsidR="00212A0D" w:rsidRPr="00F34CBB">
        <w:rPr>
          <w:rFonts w:ascii="Calibri Light" w:hAnsi="Calibri Light" w:cs="Calibri Light"/>
        </w:rPr>
        <w:t xml:space="preserve">. Where </w:t>
      </w:r>
      <w:r w:rsidR="009C7DD5" w:rsidRPr="00F34CBB">
        <w:rPr>
          <w:rFonts w:ascii="Calibri Light" w:hAnsi="Calibri Light" w:cs="Calibri Light"/>
        </w:rPr>
        <w:t>the</w:t>
      </w:r>
      <w:r w:rsidR="0026406A" w:rsidRPr="00F34CBB">
        <w:rPr>
          <w:rFonts w:ascii="Calibri Light" w:hAnsi="Calibri Light" w:cs="Calibri Light"/>
        </w:rPr>
        <w:t xml:space="preserve"> various teams were not physically present between </w:t>
      </w:r>
      <w:r w:rsidR="002F1033" w:rsidRPr="00F34CBB">
        <w:rPr>
          <w:rFonts w:ascii="Calibri Light" w:hAnsi="Calibri Light" w:cs="Calibri Light"/>
        </w:rPr>
        <w:t>24/02/2025</w:t>
      </w:r>
      <w:r w:rsidR="007F3D79" w:rsidRPr="00F34CBB">
        <w:rPr>
          <w:rFonts w:ascii="Calibri Light" w:hAnsi="Calibri Light" w:cs="Calibri Light"/>
        </w:rPr>
        <w:t xml:space="preserve"> and 24/03/2025, the various teams were able to conduct their own work and attend virtual meetings </w:t>
      </w:r>
      <w:r w:rsidR="001F666A" w:rsidRPr="00F34CBB">
        <w:rPr>
          <w:rFonts w:ascii="Calibri Light" w:hAnsi="Calibri Light" w:cs="Calibri Light"/>
        </w:rPr>
        <w:t xml:space="preserve">during this period. </w:t>
      </w:r>
      <w:r w:rsidR="006730C9" w:rsidRPr="00F34CBB">
        <w:rPr>
          <w:rFonts w:ascii="Calibri Light" w:hAnsi="Calibri Light" w:cs="Calibri Light"/>
        </w:rPr>
        <w:t xml:space="preserve">A meeting schedule can be seen in </w:t>
      </w:r>
      <w:r w:rsidR="006730C9" w:rsidRPr="00F34CBB">
        <w:rPr>
          <w:rFonts w:ascii="Calibri Light" w:hAnsi="Calibri Light" w:cs="Calibri Light"/>
        </w:rPr>
        <w:fldChar w:fldCharType="begin"/>
      </w:r>
      <w:r w:rsidR="006730C9" w:rsidRPr="00F34CBB">
        <w:rPr>
          <w:rFonts w:ascii="Calibri Light" w:hAnsi="Calibri Light" w:cs="Calibri Light"/>
        </w:rPr>
        <w:instrText xml:space="preserve"> REF _Ref199084897 \h  \* MERGEFORMAT </w:instrText>
      </w:r>
      <w:r w:rsidR="006730C9" w:rsidRPr="00F34CBB">
        <w:rPr>
          <w:rFonts w:ascii="Calibri Light" w:hAnsi="Calibri Light" w:cs="Calibri Light"/>
        </w:rPr>
      </w:r>
      <w:r w:rsidR="006730C9" w:rsidRPr="00F34CBB">
        <w:rPr>
          <w:rFonts w:ascii="Calibri Light" w:hAnsi="Calibri Light" w:cs="Calibri Light"/>
        </w:rPr>
        <w:fldChar w:fldCharType="separate"/>
      </w:r>
      <w:r w:rsidR="006730C9" w:rsidRPr="00F34CBB">
        <w:rPr>
          <w:rFonts w:ascii="Calibri Light" w:hAnsi="Calibri Light" w:cs="Calibri Light"/>
          <w:b/>
          <w:bCs/>
        </w:rPr>
        <w:t xml:space="preserve">Figure </w:t>
      </w:r>
      <w:r w:rsidR="006730C9" w:rsidRPr="00F34CBB">
        <w:rPr>
          <w:rFonts w:ascii="Calibri Light" w:hAnsi="Calibri Light" w:cs="Calibri Light"/>
          <w:b/>
          <w:bCs/>
          <w:noProof/>
        </w:rPr>
        <w:t>7</w:t>
      </w:r>
      <w:r w:rsidR="006730C9" w:rsidRPr="00F34CBB">
        <w:rPr>
          <w:rFonts w:ascii="Calibri Light" w:hAnsi="Calibri Light" w:cs="Calibri Light"/>
        </w:rPr>
        <w:fldChar w:fldCharType="end"/>
      </w:r>
      <w:r w:rsidR="006730C9" w:rsidRPr="00F34CBB">
        <w:rPr>
          <w:rFonts w:ascii="Calibri Light" w:hAnsi="Calibri Light" w:cs="Calibri Light"/>
        </w:rPr>
        <w:t xml:space="preserve">. </w:t>
      </w:r>
      <w:r w:rsidR="00C471B3" w:rsidRPr="00F34CBB">
        <w:rPr>
          <w:rFonts w:ascii="Calibri Light" w:hAnsi="Calibri Light" w:cs="Calibri Light"/>
        </w:rPr>
        <w:t xml:space="preserve">This </w:t>
      </w:r>
      <w:r w:rsidR="00165B60" w:rsidRPr="00F34CBB">
        <w:rPr>
          <w:rFonts w:ascii="Calibri Light" w:hAnsi="Calibri Light" w:cs="Calibri Light"/>
        </w:rPr>
        <w:t xml:space="preserve">enabled the teams to share their own </w:t>
      </w:r>
      <w:r w:rsidR="006C4B96" w:rsidRPr="00F34CBB">
        <w:rPr>
          <w:rFonts w:ascii="Calibri Light" w:hAnsi="Calibri Light" w:cs="Calibri Light"/>
        </w:rPr>
        <w:t>progress and</w:t>
      </w:r>
      <w:r w:rsidR="00165B60" w:rsidRPr="00F34CBB">
        <w:rPr>
          <w:rFonts w:ascii="Calibri Light" w:hAnsi="Calibri Light" w:cs="Calibri Light"/>
        </w:rPr>
        <w:t xml:space="preserve"> provide support </w:t>
      </w:r>
      <w:r w:rsidR="00B20B95" w:rsidRPr="00F34CBB">
        <w:rPr>
          <w:rFonts w:ascii="Calibri Light" w:hAnsi="Calibri Light" w:cs="Calibri Light"/>
        </w:rPr>
        <w:t xml:space="preserve">peer-to-peer support </w:t>
      </w:r>
      <w:r w:rsidR="003D5B2B" w:rsidRPr="00F34CBB">
        <w:rPr>
          <w:rFonts w:ascii="Calibri Light" w:hAnsi="Calibri Light" w:cs="Calibri Light"/>
        </w:rPr>
        <w:t>where needed</w:t>
      </w:r>
      <w:r w:rsidR="00B20B95" w:rsidRPr="00F34CBB">
        <w:rPr>
          <w:rFonts w:ascii="Calibri Light" w:hAnsi="Calibri Light" w:cs="Calibri Light"/>
        </w:rPr>
        <w:t xml:space="preserve">, providing both guidance and feedback on work </w:t>
      </w:r>
      <w:r w:rsidR="006C4B96" w:rsidRPr="00F34CBB">
        <w:rPr>
          <w:rFonts w:ascii="Calibri Light" w:hAnsi="Calibri Light" w:cs="Calibri Light"/>
        </w:rPr>
        <w:t>undertaken between meetings</w:t>
      </w:r>
      <w:sdt>
        <w:sdtPr>
          <w:rPr>
            <w:rFonts w:ascii="Calibri Light" w:hAnsi="Calibri Light" w:cs="Calibri Light"/>
          </w:rPr>
          <w:id w:val="1725873474"/>
          <w:citation/>
        </w:sdtPr>
        <w:sdtEndPr/>
        <w:sdtContent>
          <w:r w:rsidR="006C4B96" w:rsidRPr="00F34CBB">
            <w:rPr>
              <w:rFonts w:ascii="Calibri Light" w:hAnsi="Calibri Light" w:cs="Calibri Light"/>
            </w:rPr>
            <w:fldChar w:fldCharType="begin"/>
          </w:r>
          <w:r w:rsidR="006C4B96" w:rsidRPr="00F34CBB">
            <w:rPr>
              <w:rFonts w:ascii="Calibri Light" w:hAnsi="Calibri Light" w:cs="Calibri Light"/>
            </w:rPr>
            <w:instrText xml:space="preserve"> CITATION Sha22 \l 2057 </w:instrText>
          </w:r>
          <w:r w:rsidR="006C4B96" w:rsidRPr="00F34CBB">
            <w:rPr>
              <w:rFonts w:ascii="Calibri Light" w:hAnsi="Calibri Light" w:cs="Calibri Light"/>
            </w:rPr>
            <w:fldChar w:fldCharType="separate"/>
          </w:r>
          <w:r w:rsidR="00894B33" w:rsidRPr="00F34CBB">
            <w:rPr>
              <w:rFonts w:ascii="Calibri Light" w:hAnsi="Calibri Light" w:cs="Calibri Light"/>
              <w:noProof/>
            </w:rPr>
            <w:t xml:space="preserve"> [13]</w:t>
          </w:r>
          <w:r w:rsidR="006C4B96" w:rsidRPr="00F34CBB">
            <w:rPr>
              <w:rFonts w:ascii="Calibri Light" w:hAnsi="Calibri Light" w:cs="Calibri Light"/>
            </w:rPr>
            <w:fldChar w:fldCharType="end"/>
          </w:r>
        </w:sdtContent>
      </w:sdt>
      <w:r w:rsidR="003D5B2B" w:rsidRPr="00F34CBB">
        <w:rPr>
          <w:rFonts w:ascii="Calibri Light" w:hAnsi="Calibri Light" w:cs="Calibri Light"/>
        </w:rPr>
        <w:t>.</w:t>
      </w:r>
      <w:r w:rsidR="009C7DD5" w:rsidRPr="00F34CBB">
        <w:rPr>
          <w:rFonts w:ascii="Calibri Light" w:hAnsi="Calibri Light" w:cs="Calibri Light"/>
        </w:rPr>
        <w:t xml:space="preserve"> </w:t>
      </w:r>
      <w:r w:rsidR="006C4B96" w:rsidRPr="00F34CBB">
        <w:rPr>
          <w:rFonts w:ascii="Calibri Light" w:hAnsi="Calibri Light" w:cs="Calibri Light"/>
        </w:rPr>
        <w:t>This collaborative approach enhanced understanding of the relevance of each role within the project, as well as develop</w:t>
      </w:r>
      <w:r w:rsidR="007B6BE6" w:rsidRPr="00F34CBB">
        <w:rPr>
          <w:rFonts w:ascii="Calibri Light" w:hAnsi="Calibri Light" w:cs="Calibri Light"/>
        </w:rPr>
        <w:t xml:space="preserve">ed knowledge of how </w:t>
      </w:r>
      <w:r w:rsidR="007842C9" w:rsidRPr="00F34CBB">
        <w:rPr>
          <w:rFonts w:ascii="Calibri Light" w:hAnsi="Calibri Light" w:cs="Calibri Light"/>
        </w:rPr>
        <w:t>requirements influenced the various teams within the project. Where no minutes were taken during these meetings</w:t>
      </w:r>
      <w:r w:rsidR="0050519C" w:rsidRPr="00F34CBB">
        <w:rPr>
          <w:rFonts w:ascii="Calibri Light" w:hAnsi="Calibri Light" w:cs="Calibri Light"/>
        </w:rPr>
        <w:t xml:space="preserve">, this could have provided </w:t>
      </w:r>
      <w:r w:rsidR="00734566" w:rsidRPr="00F34CBB">
        <w:rPr>
          <w:rFonts w:ascii="Calibri Light" w:hAnsi="Calibri Light" w:cs="Calibri Light"/>
        </w:rPr>
        <w:t>valuable information and updates for the parties who were unable to attend.</w:t>
      </w:r>
    </w:p>
    <w:p w14:paraId="7EC8D5EF" w14:textId="47AA791B" w:rsidR="006730C9" w:rsidRPr="00F34CBB" w:rsidRDefault="00296BF3" w:rsidP="006730C9">
      <w:pPr>
        <w:ind w:left="720"/>
        <w:rPr>
          <w:rFonts w:ascii="Calibri Light" w:hAnsi="Calibri Light" w:cs="Calibri Light"/>
        </w:rPr>
      </w:pPr>
      <w:r w:rsidRPr="00F34CBB">
        <w:rPr>
          <w:rFonts w:ascii="Calibri Light" w:hAnsi="Calibri Light" w:cs="Calibri Light"/>
        </w:rPr>
        <w:t>As the project design progressed, further requirements emerged that related to the higher system</w:t>
      </w:r>
      <w:r w:rsidR="00C679D1" w:rsidRPr="00F34CBB">
        <w:rPr>
          <w:rFonts w:ascii="Calibri Light" w:hAnsi="Calibri Light" w:cs="Calibri Light"/>
        </w:rPr>
        <w:t xml:space="preserve"> which had to be accounted for as changes were made.</w:t>
      </w:r>
      <w:r w:rsidR="00D7777E" w:rsidRPr="00F34CBB">
        <w:rPr>
          <w:rFonts w:ascii="Calibri Light" w:hAnsi="Calibri Light" w:cs="Calibri Light"/>
        </w:rPr>
        <w:t xml:space="preserve"> </w:t>
      </w:r>
      <w:r w:rsidR="00203227" w:rsidRPr="00F34CBB">
        <w:rPr>
          <w:rFonts w:ascii="Calibri Light" w:hAnsi="Calibri Light" w:cs="Calibri Light"/>
        </w:rPr>
        <w:t>S</w:t>
      </w:r>
      <w:r w:rsidR="00D7777E" w:rsidRPr="00F34CBB">
        <w:rPr>
          <w:rFonts w:ascii="Calibri Light" w:hAnsi="Calibri Light" w:cs="Calibri Light"/>
        </w:rPr>
        <w:t xml:space="preserve">ome </w:t>
      </w:r>
      <w:r w:rsidR="00A524BD" w:rsidRPr="00F34CBB">
        <w:rPr>
          <w:rFonts w:ascii="Calibri Light" w:hAnsi="Calibri Light" w:cs="Calibri Light"/>
        </w:rPr>
        <w:t>discussions took</w:t>
      </w:r>
      <w:r w:rsidR="00D7777E" w:rsidRPr="00F34CBB">
        <w:rPr>
          <w:rFonts w:ascii="Calibri Light" w:hAnsi="Calibri Light" w:cs="Calibri Light"/>
        </w:rPr>
        <w:t xml:space="preserve"> place outside of </w:t>
      </w:r>
      <w:r w:rsidR="00BB28B2" w:rsidRPr="00F34CBB">
        <w:rPr>
          <w:rFonts w:ascii="Calibri Light" w:hAnsi="Calibri Light" w:cs="Calibri Light"/>
        </w:rPr>
        <w:t xml:space="preserve">project level meetings, </w:t>
      </w:r>
      <w:r w:rsidR="00E50BB1" w:rsidRPr="00F34CBB">
        <w:rPr>
          <w:rFonts w:ascii="Calibri Light" w:hAnsi="Calibri Light" w:cs="Calibri Light"/>
        </w:rPr>
        <w:t xml:space="preserve">where </w:t>
      </w:r>
      <w:r w:rsidR="00BB28B2" w:rsidRPr="00F34CBB">
        <w:rPr>
          <w:rFonts w:ascii="Calibri Light" w:hAnsi="Calibri Light" w:cs="Calibri Light"/>
        </w:rPr>
        <w:t xml:space="preserve">information and design considerations were </w:t>
      </w:r>
      <w:r w:rsidR="00E50BB1" w:rsidRPr="00F34CBB">
        <w:rPr>
          <w:rFonts w:ascii="Calibri Light" w:hAnsi="Calibri Light" w:cs="Calibri Light"/>
        </w:rPr>
        <w:t>developed/refined</w:t>
      </w:r>
      <w:r w:rsidR="002C6724" w:rsidRPr="00F34CBB">
        <w:rPr>
          <w:rFonts w:ascii="Calibri Light" w:hAnsi="Calibri Light" w:cs="Calibri Light"/>
        </w:rPr>
        <w:t xml:space="preserve"> as a result, any changes and updates were </w:t>
      </w:r>
      <w:r w:rsidR="00BB28B2" w:rsidRPr="00F34CBB">
        <w:rPr>
          <w:rFonts w:ascii="Calibri Light" w:hAnsi="Calibri Light" w:cs="Calibri Light"/>
        </w:rPr>
        <w:t xml:space="preserve">presented to the </w:t>
      </w:r>
      <w:r w:rsidR="00A81A10" w:rsidRPr="00F34CBB">
        <w:rPr>
          <w:rFonts w:ascii="Calibri Light" w:hAnsi="Calibri Light" w:cs="Calibri Light"/>
        </w:rPr>
        <w:t>project team</w:t>
      </w:r>
      <w:r w:rsidR="002C6724" w:rsidRPr="00F34CBB">
        <w:rPr>
          <w:rFonts w:ascii="Calibri Light" w:hAnsi="Calibri Light" w:cs="Calibri Light"/>
        </w:rPr>
        <w:t xml:space="preserve"> accordingly</w:t>
      </w:r>
      <w:r w:rsidR="007E5A06" w:rsidRPr="00F34CBB">
        <w:rPr>
          <w:rFonts w:ascii="Calibri Light" w:hAnsi="Calibri Light" w:cs="Calibri Light"/>
        </w:rPr>
        <w:t>.</w:t>
      </w:r>
    </w:p>
    <w:p w14:paraId="01A51DEF" w14:textId="77777777" w:rsidR="006730C9" w:rsidRPr="00F34CBB" w:rsidRDefault="006730C9" w:rsidP="006730C9">
      <w:pPr>
        <w:keepNext/>
        <w:jc w:val="center"/>
        <w:rPr>
          <w:rFonts w:ascii="Calibri Light" w:hAnsi="Calibri Light" w:cs="Calibri Light"/>
        </w:rPr>
      </w:pPr>
      <w:r w:rsidRPr="00F34CBB">
        <w:rPr>
          <w:rFonts w:ascii="Calibri Light" w:hAnsi="Calibri Light" w:cs="Calibri Light"/>
          <w:b/>
          <w:bCs/>
          <w:noProof/>
        </w:rPr>
        <w:drawing>
          <wp:inline distT="0" distB="0" distL="0" distR="0" wp14:anchorId="233F3F5C" wp14:editId="4B7289B7">
            <wp:extent cx="4877628" cy="2585802"/>
            <wp:effectExtent l="19050" t="19050" r="18415" b="24130"/>
            <wp:docPr id="1370838721"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838721" name="Picture 1" descr="A screenshot of a calendar&#10;&#10;AI-generated content may be incorrect."/>
                    <pic:cNvPicPr/>
                  </pic:nvPicPr>
                  <pic:blipFill>
                    <a:blip r:embed="rId16"/>
                    <a:stretch>
                      <a:fillRect/>
                    </a:stretch>
                  </pic:blipFill>
                  <pic:spPr>
                    <a:xfrm>
                      <a:off x="0" y="0"/>
                      <a:ext cx="4880838" cy="2587504"/>
                    </a:xfrm>
                    <a:prstGeom prst="rect">
                      <a:avLst/>
                    </a:prstGeom>
                    <a:ln w="6350">
                      <a:solidFill>
                        <a:schemeClr val="tx1"/>
                      </a:solidFill>
                    </a:ln>
                  </pic:spPr>
                </pic:pic>
              </a:graphicData>
            </a:graphic>
          </wp:inline>
        </w:drawing>
      </w:r>
    </w:p>
    <w:p w14:paraId="74B33420" w14:textId="71F4D5ED" w:rsidR="0095284E" w:rsidRPr="00F34CBB" w:rsidRDefault="006730C9" w:rsidP="006730C9">
      <w:pPr>
        <w:pStyle w:val="Caption"/>
        <w:jc w:val="right"/>
        <w:rPr>
          <w:rFonts w:ascii="Calibri Light" w:hAnsi="Calibri Light" w:cs="Calibri Light"/>
          <w:color w:val="auto"/>
        </w:rPr>
      </w:pPr>
      <w:bookmarkStart w:id="18" w:name="_Ref199084897"/>
      <w:bookmarkStart w:id="19" w:name="_Toc199097637"/>
      <w:r w:rsidRPr="00F34CBB">
        <w:rPr>
          <w:rFonts w:ascii="Calibri Light" w:hAnsi="Calibri Light" w:cs="Calibri Light"/>
          <w:b/>
          <w:bCs/>
          <w:i w:val="0"/>
          <w:iCs w:val="0"/>
          <w:color w:val="auto"/>
        </w:rPr>
        <w:t xml:space="preserve">Figure </w:t>
      </w:r>
      <w:r w:rsidRPr="00F34CBB">
        <w:rPr>
          <w:rFonts w:ascii="Calibri Light" w:hAnsi="Calibri Light" w:cs="Calibri Light"/>
          <w:b/>
          <w:bCs/>
          <w:i w:val="0"/>
          <w:iCs w:val="0"/>
          <w:color w:val="auto"/>
        </w:rPr>
        <w:fldChar w:fldCharType="begin"/>
      </w:r>
      <w:r w:rsidRPr="00F34CBB">
        <w:rPr>
          <w:rFonts w:ascii="Calibri Light" w:hAnsi="Calibri Light" w:cs="Calibri Light"/>
          <w:b/>
          <w:bCs/>
          <w:i w:val="0"/>
          <w:iCs w:val="0"/>
          <w:color w:val="auto"/>
        </w:rPr>
        <w:instrText xml:space="preserve"> SEQ Figure \* ARABIC </w:instrText>
      </w:r>
      <w:r w:rsidRPr="00F34CBB">
        <w:rPr>
          <w:rFonts w:ascii="Calibri Light" w:hAnsi="Calibri Light" w:cs="Calibri Light"/>
          <w:b/>
          <w:bCs/>
          <w:i w:val="0"/>
          <w:iCs w:val="0"/>
          <w:color w:val="auto"/>
        </w:rPr>
        <w:fldChar w:fldCharType="separate"/>
      </w:r>
      <w:r w:rsidRPr="00F34CBB">
        <w:rPr>
          <w:rFonts w:ascii="Calibri Light" w:hAnsi="Calibri Light" w:cs="Calibri Light"/>
          <w:b/>
          <w:bCs/>
          <w:i w:val="0"/>
          <w:iCs w:val="0"/>
          <w:noProof/>
          <w:color w:val="auto"/>
        </w:rPr>
        <w:t>7</w:t>
      </w:r>
      <w:r w:rsidRPr="00F34CBB">
        <w:rPr>
          <w:rFonts w:ascii="Calibri Light" w:hAnsi="Calibri Light" w:cs="Calibri Light"/>
          <w:b/>
          <w:bCs/>
          <w:i w:val="0"/>
          <w:iCs w:val="0"/>
          <w:color w:val="auto"/>
        </w:rPr>
        <w:fldChar w:fldCharType="end"/>
      </w:r>
      <w:bookmarkEnd w:id="18"/>
      <w:r w:rsidRPr="00F34CBB">
        <w:rPr>
          <w:rFonts w:ascii="Calibri Light" w:hAnsi="Calibri Light" w:cs="Calibri Light"/>
          <w:color w:val="auto"/>
        </w:rPr>
        <w:t xml:space="preserve"> - Meeting Schedule 24/02-23/03/2025</w:t>
      </w:r>
      <w:bookmarkEnd w:id="19"/>
    </w:p>
    <w:p w14:paraId="50D7A95E" w14:textId="3F813F11" w:rsidR="00051E66" w:rsidRPr="00F34CBB" w:rsidRDefault="0075533B" w:rsidP="00397CDD">
      <w:pPr>
        <w:pStyle w:val="Heading1"/>
        <w:numPr>
          <w:ilvl w:val="0"/>
          <w:numId w:val="6"/>
        </w:numPr>
        <w:rPr>
          <w:rFonts w:ascii="Calibri Light" w:hAnsi="Calibri Light" w:cs="Calibri Light"/>
          <w:b/>
          <w:bCs/>
          <w:color w:val="auto"/>
          <w:sz w:val="28"/>
          <w:szCs w:val="28"/>
        </w:rPr>
      </w:pPr>
      <w:bookmarkStart w:id="20" w:name="_Toc199097628"/>
      <w:r w:rsidRPr="00F34CBB">
        <w:rPr>
          <w:rFonts w:ascii="Calibri Light" w:hAnsi="Calibri Light" w:cs="Calibri Light"/>
          <w:b/>
          <w:bCs/>
          <w:color w:val="auto"/>
          <w:sz w:val="28"/>
          <w:szCs w:val="28"/>
        </w:rPr>
        <w:lastRenderedPageBreak/>
        <w:t>Reflection</w:t>
      </w:r>
      <w:r w:rsidR="00D42BAD" w:rsidRPr="00F34CBB">
        <w:rPr>
          <w:rFonts w:ascii="Calibri Light" w:hAnsi="Calibri Light" w:cs="Calibri Light"/>
          <w:b/>
          <w:bCs/>
          <w:color w:val="auto"/>
          <w:sz w:val="28"/>
          <w:szCs w:val="28"/>
        </w:rPr>
        <w:t xml:space="preserve"> and Conclusions</w:t>
      </w:r>
      <w:r w:rsidRPr="00F34CBB">
        <w:rPr>
          <w:rFonts w:ascii="Calibri Light" w:hAnsi="Calibri Light" w:cs="Calibri Light"/>
          <w:b/>
          <w:bCs/>
          <w:color w:val="auto"/>
          <w:sz w:val="28"/>
          <w:szCs w:val="28"/>
        </w:rPr>
        <w:t>:</w:t>
      </w:r>
      <w:bookmarkEnd w:id="20"/>
    </w:p>
    <w:p w14:paraId="7D614439" w14:textId="77777777" w:rsidR="000F1EA7" w:rsidRPr="00F34CBB" w:rsidRDefault="00C22A6F" w:rsidP="005C0EAA">
      <w:pPr>
        <w:ind w:left="720"/>
        <w:rPr>
          <w:rFonts w:ascii="Calibri Light" w:hAnsi="Calibri Light" w:cs="Calibri Light"/>
        </w:rPr>
      </w:pPr>
      <w:r w:rsidRPr="00F34CBB">
        <w:rPr>
          <w:rFonts w:ascii="Calibri Light" w:hAnsi="Calibri Light" w:cs="Calibri Light"/>
        </w:rPr>
        <w:t>Using the SE approach in a group project environment had clear advantages.</w:t>
      </w:r>
      <w:r w:rsidR="009A1BFA" w:rsidRPr="00F34CBB">
        <w:rPr>
          <w:rFonts w:ascii="Calibri Light" w:hAnsi="Calibri Light" w:cs="Calibri Light"/>
        </w:rPr>
        <w:t xml:space="preserve"> It provided a</w:t>
      </w:r>
      <w:r w:rsidR="00F240CC" w:rsidRPr="00F34CBB">
        <w:rPr>
          <w:rFonts w:ascii="Calibri Light" w:hAnsi="Calibri Light" w:cs="Calibri Light"/>
        </w:rPr>
        <w:t xml:space="preserve"> structured approach to </w:t>
      </w:r>
      <w:r w:rsidR="00BF1B26" w:rsidRPr="00F34CBB">
        <w:rPr>
          <w:rFonts w:ascii="Calibri Light" w:hAnsi="Calibri Light" w:cs="Calibri Light"/>
        </w:rPr>
        <w:t>the design process and h</w:t>
      </w:r>
      <w:r w:rsidR="009A1BFA" w:rsidRPr="00F34CBB">
        <w:rPr>
          <w:rFonts w:ascii="Calibri Light" w:hAnsi="Calibri Light" w:cs="Calibri Light"/>
        </w:rPr>
        <w:t>olistic overview of the system</w:t>
      </w:r>
      <w:r w:rsidR="00BF1B26" w:rsidRPr="00F34CBB">
        <w:rPr>
          <w:rFonts w:ascii="Calibri Light" w:hAnsi="Calibri Light" w:cs="Calibri Light"/>
        </w:rPr>
        <w:t>.</w:t>
      </w:r>
      <w:r w:rsidR="00A85FA0" w:rsidRPr="00F34CBB">
        <w:rPr>
          <w:rFonts w:ascii="Calibri Light" w:hAnsi="Calibri Light" w:cs="Calibri Light"/>
        </w:rPr>
        <w:t xml:space="preserve"> </w:t>
      </w:r>
    </w:p>
    <w:p w14:paraId="4ECDA6C4" w14:textId="5E553A27" w:rsidR="005E23A6" w:rsidRPr="00F34CBB" w:rsidRDefault="001D5FD9" w:rsidP="005C0EAA">
      <w:pPr>
        <w:ind w:left="720"/>
        <w:rPr>
          <w:rFonts w:ascii="Calibri Light" w:hAnsi="Calibri Light" w:cs="Calibri Light"/>
        </w:rPr>
      </w:pPr>
      <w:r w:rsidRPr="00F34CBB">
        <w:rPr>
          <w:rFonts w:ascii="Calibri Light" w:hAnsi="Calibri Light" w:cs="Calibri Light"/>
        </w:rPr>
        <w:t xml:space="preserve">The </w:t>
      </w:r>
      <w:r w:rsidR="00164921" w:rsidRPr="00F34CBB">
        <w:rPr>
          <w:rFonts w:ascii="Calibri Light" w:hAnsi="Calibri Light" w:cs="Calibri Light"/>
        </w:rPr>
        <w:t>S</w:t>
      </w:r>
      <w:r w:rsidR="001633BF" w:rsidRPr="00F34CBB">
        <w:rPr>
          <w:rFonts w:ascii="Calibri Light" w:hAnsi="Calibri Light" w:cs="Calibri Light"/>
        </w:rPr>
        <w:t>ystems Engineering and collaborative approach</w:t>
      </w:r>
      <w:r w:rsidR="00EC0BB5" w:rsidRPr="00F34CBB">
        <w:rPr>
          <w:rFonts w:ascii="Calibri Light" w:hAnsi="Calibri Light" w:cs="Calibri Light"/>
        </w:rPr>
        <w:t xml:space="preserve"> was effective in reaching a design solution in a condensed timeframe.</w:t>
      </w:r>
      <w:r w:rsidR="002B115F" w:rsidRPr="00F34CBB">
        <w:rPr>
          <w:rFonts w:ascii="Calibri Light" w:hAnsi="Calibri Light" w:cs="Calibri Light"/>
        </w:rPr>
        <w:t xml:space="preserve"> </w:t>
      </w:r>
      <w:r w:rsidR="009F3CF8" w:rsidRPr="00F34CBB">
        <w:rPr>
          <w:rFonts w:ascii="Calibri Light" w:hAnsi="Calibri Light" w:cs="Calibri Light"/>
        </w:rPr>
        <w:t xml:space="preserve">Where time </w:t>
      </w:r>
      <w:r w:rsidR="00162091" w:rsidRPr="00F34CBB">
        <w:rPr>
          <w:rFonts w:ascii="Calibri Light" w:hAnsi="Calibri Light" w:cs="Calibri Light"/>
        </w:rPr>
        <w:t xml:space="preserve">(and SE experience) was limited, the </w:t>
      </w:r>
      <w:r w:rsidR="00482E42" w:rsidRPr="00F34CBB">
        <w:rPr>
          <w:rFonts w:ascii="Calibri Light" w:hAnsi="Calibri Light" w:cs="Calibri Light"/>
        </w:rPr>
        <w:t>process and knowledge of the tool set were employed</w:t>
      </w:r>
      <w:r w:rsidR="009B6B2B" w:rsidRPr="00F34CBB">
        <w:rPr>
          <w:rFonts w:ascii="Calibri Light" w:hAnsi="Calibri Light" w:cs="Calibri Light"/>
        </w:rPr>
        <w:t xml:space="preserve"> with reasonable success. </w:t>
      </w:r>
    </w:p>
    <w:p w14:paraId="6E8E965C" w14:textId="37D22273" w:rsidR="00957B59" w:rsidRPr="00F34CBB" w:rsidRDefault="0085586B" w:rsidP="00ED4423">
      <w:pPr>
        <w:ind w:left="720"/>
        <w:rPr>
          <w:rFonts w:ascii="Calibri Light" w:hAnsi="Calibri Light" w:cs="Calibri Light"/>
        </w:rPr>
      </w:pPr>
      <w:r w:rsidRPr="00F34CBB">
        <w:rPr>
          <w:rFonts w:ascii="Calibri Light" w:hAnsi="Calibri Light" w:cs="Calibri Light"/>
        </w:rPr>
        <w:t xml:space="preserve">The use of </w:t>
      </w:r>
      <w:r w:rsidRPr="00F34CBB">
        <w:rPr>
          <w:rFonts w:ascii="Calibri Light" w:hAnsi="Calibri Light" w:cs="Calibri Light"/>
          <w:i/>
          <w:iCs/>
        </w:rPr>
        <w:t>round table</w:t>
      </w:r>
      <w:r w:rsidRPr="00F34CBB">
        <w:rPr>
          <w:rFonts w:ascii="Calibri Light" w:hAnsi="Calibri Light" w:cs="Calibri Light"/>
        </w:rPr>
        <w:t xml:space="preserve"> meetings supported </w:t>
      </w:r>
      <w:r w:rsidR="00B331FF" w:rsidRPr="00F34CBB">
        <w:rPr>
          <w:rFonts w:ascii="Calibri Light" w:hAnsi="Calibri Light" w:cs="Calibri Light"/>
        </w:rPr>
        <w:t xml:space="preserve">design development, as the teams were able to provide </w:t>
      </w:r>
      <w:r w:rsidR="00053E3B" w:rsidRPr="00F34CBB">
        <w:rPr>
          <w:rFonts w:ascii="Calibri Light" w:hAnsi="Calibri Light" w:cs="Calibri Light"/>
        </w:rPr>
        <w:t>information that shaped the design choices</w:t>
      </w:r>
      <w:r w:rsidR="007C6436" w:rsidRPr="00F34CBB">
        <w:rPr>
          <w:rFonts w:ascii="Calibri Light" w:hAnsi="Calibri Light" w:cs="Calibri Light"/>
        </w:rPr>
        <w:t xml:space="preserve">. </w:t>
      </w:r>
      <w:r w:rsidR="00FE61CF" w:rsidRPr="00F34CBB">
        <w:rPr>
          <w:rFonts w:ascii="Calibri Light" w:hAnsi="Calibri Light" w:cs="Calibri Light"/>
        </w:rPr>
        <w:t>Collaborative working</w:t>
      </w:r>
      <w:r w:rsidR="00032C16" w:rsidRPr="00F34CBB">
        <w:rPr>
          <w:rFonts w:ascii="Calibri Light" w:hAnsi="Calibri Light" w:cs="Calibri Light"/>
        </w:rPr>
        <w:t xml:space="preserve"> </w:t>
      </w:r>
      <w:r w:rsidR="007C6436" w:rsidRPr="00F34CBB">
        <w:rPr>
          <w:rFonts w:ascii="Calibri Light" w:hAnsi="Calibri Light" w:cs="Calibri Light"/>
        </w:rPr>
        <w:t>between SDT, Disposal, Manufacture</w:t>
      </w:r>
      <w:r w:rsidR="0033780F" w:rsidRPr="00F34CBB">
        <w:rPr>
          <w:rFonts w:ascii="Calibri Light" w:hAnsi="Calibri Light" w:cs="Calibri Light"/>
        </w:rPr>
        <w:t xml:space="preserve">, Testing and R&amp;D teams was supportive in achieving robust Key Design features, </w:t>
      </w:r>
      <w:r w:rsidR="00320B35" w:rsidRPr="00F34CBB">
        <w:rPr>
          <w:rFonts w:ascii="Calibri Light" w:hAnsi="Calibri Light" w:cs="Calibri Light"/>
        </w:rPr>
        <w:t xml:space="preserve">Critical Systems and Critical Components. </w:t>
      </w:r>
      <w:r w:rsidR="008B4413" w:rsidRPr="00F34CBB">
        <w:rPr>
          <w:rFonts w:ascii="Calibri Light" w:hAnsi="Calibri Light" w:cs="Calibri Light"/>
        </w:rPr>
        <w:t xml:space="preserve"> Individual meetings </w:t>
      </w:r>
      <w:r w:rsidR="00320B35" w:rsidRPr="00F34CBB">
        <w:rPr>
          <w:rFonts w:ascii="Calibri Light" w:hAnsi="Calibri Light" w:cs="Calibri Light"/>
        </w:rPr>
        <w:t>also assisted in refining</w:t>
      </w:r>
      <w:r w:rsidR="00400207" w:rsidRPr="00F34CBB">
        <w:rPr>
          <w:rFonts w:ascii="Calibri Light" w:hAnsi="Calibri Light" w:cs="Calibri Light"/>
        </w:rPr>
        <w:t xml:space="preserve">/redesigning elements of the design itself. </w:t>
      </w:r>
      <w:r w:rsidR="00572A50" w:rsidRPr="00F34CBB">
        <w:rPr>
          <w:rFonts w:ascii="Calibri Light" w:hAnsi="Calibri Light" w:cs="Calibri Light"/>
        </w:rPr>
        <w:t xml:space="preserve">Developing a </w:t>
      </w:r>
      <w:r w:rsidR="00400207" w:rsidRPr="00F34CBB">
        <w:rPr>
          <w:rFonts w:ascii="Calibri Light" w:hAnsi="Calibri Light" w:cs="Calibri Light"/>
        </w:rPr>
        <w:t>knowledge manage</w:t>
      </w:r>
      <w:r w:rsidR="008B4413" w:rsidRPr="00F34CBB">
        <w:rPr>
          <w:rFonts w:ascii="Calibri Light" w:hAnsi="Calibri Light" w:cs="Calibri Light"/>
        </w:rPr>
        <w:t xml:space="preserve">ment </w:t>
      </w:r>
      <w:r w:rsidR="00572A50" w:rsidRPr="00F34CBB">
        <w:rPr>
          <w:rFonts w:ascii="Calibri Light" w:hAnsi="Calibri Light" w:cs="Calibri Light"/>
        </w:rPr>
        <w:t xml:space="preserve">system </w:t>
      </w:r>
      <w:r w:rsidR="001B5D9A" w:rsidRPr="00F34CBB">
        <w:rPr>
          <w:rFonts w:ascii="Calibri Light" w:hAnsi="Calibri Light" w:cs="Calibri Light"/>
        </w:rPr>
        <w:t>could</w:t>
      </w:r>
      <w:r w:rsidR="00572A50" w:rsidRPr="00F34CBB">
        <w:rPr>
          <w:rFonts w:ascii="Calibri Light" w:hAnsi="Calibri Light" w:cs="Calibri Light"/>
        </w:rPr>
        <w:t xml:space="preserve"> support future projects</w:t>
      </w:r>
      <w:r w:rsidR="00ED4423" w:rsidRPr="00F34CBB">
        <w:rPr>
          <w:rFonts w:ascii="Calibri Light" w:hAnsi="Calibri Light" w:cs="Calibri Light"/>
        </w:rPr>
        <w:t xml:space="preserve"> </w:t>
      </w:r>
      <w:r w:rsidR="002E1D66" w:rsidRPr="00F34CBB">
        <w:rPr>
          <w:rFonts w:ascii="Calibri Light" w:hAnsi="Calibri Light" w:cs="Calibri Light"/>
        </w:rPr>
        <w:t>in aligning understanding between the teams involved</w:t>
      </w:r>
      <w:sdt>
        <w:sdtPr>
          <w:rPr>
            <w:rFonts w:ascii="Calibri Light" w:hAnsi="Calibri Light" w:cs="Calibri Light"/>
          </w:rPr>
          <w:id w:val="-39602841"/>
          <w:citation/>
        </w:sdtPr>
        <w:sdtEndPr/>
        <w:sdtContent>
          <w:r w:rsidR="004D64D1" w:rsidRPr="00F34CBB">
            <w:rPr>
              <w:rFonts w:ascii="Calibri Light" w:hAnsi="Calibri Light" w:cs="Calibri Light"/>
            </w:rPr>
            <w:fldChar w:fldCharType="begin"/>
          </w:r>
          <w:r w:rsidR="004D64D1" w:rsidRPr="00F34CBB">
            <w:rPr>
              <w:rFonts w:ascii="Calibri Light" w:hAnsi="Calibri Light" w:cs="Calibri Light"/>
            </w:rPr>
            <w:instrText xml:space="preserve"> CITATION Rei14 \l 2057 </w:instrText>
          </w:r>
          <w:r w:rsidR="004D64D1" w:rsidRPr="00F34CBB">
            <w:rPr>
              <w:rFonts w:ascii="Calibri Light" w:hAnsi="Calibri Light" w:cs="Calibri Light"/>
            </w:rPr>
            <w:fldChar w:fldCharType="separate"/>
          </w:r>
          <w:r w:rsidR="00894B33" w:rsidRPr="00F34CBB">
            <w:rPr>
              <w:rFonts w:ascii="Calibri Light" w:hAnsi="Calibri Light" w:cs="Calibri Light"/>
              <w:noProof/>
            </w:rPr>
            <w:t xml:space="preserve"> [14]</w:t>
          </w:r>
          <w:r w:rsidR="004D64D1" w:rsidRPr="00F34CBB">
            <w:rPr>
              <w:rFonts w:ascii="Calibri Light" w:hAnsi="Calibri Light" w:cs="Calibri Light"/>
            </w:rPr>
            <w:fldChar w:fldCharType="end"/>
          </w:r>
        </w:sdtContent>
      </w:sdt>
      <w:r w:rsidR="002E1D66" w:rsidRPr="00F34CBB">
        <w:rPr>
          <w:rFonts w:ascii="Calibri Light" w:hAnsi="Calibri Light" w:cs="Calibri Light"/>
        </w:rPr>
        <w:t>.</w:t>
      </w:r>
    </w:p>
    <w:p w14:paraId="23B9D662" w14:textId="27DC0B1A" w:rsidR="001C52BF" w:rsidRPr="00F34CBB" w:rsidRDefault="001C52BF" w:rsidP="001C52BF">
      <w:pPr>
        <w:pStyle w:val="ListParagraph"/>
        <w:rPr>
          <w:rFonts w:ascii="Calibri Light" w:hAnsi="Calibri Light" w:cs="Calibri Light"/>
        </w:rPr>
      </w:pPr>
      <w:r w:rsidRPr="00F34CBB">
        <w:rPr>
          <w:rFonts w:ascii="Calibri Light" w:hAnsi="Calibri Light" w:cs="Calibri Light"/>
        </w:rPr>
        <w:t>Difficulties were encountered whilst editing live documents in meetings. Where multiple individuals were working on some documents, changes made by a second person resulted in changes to formatting, which took time to amend and correct.</w:t>
      </w:r>
      <w:r w:rsidR="00E93A9D" w:rsidRPr="00F34CBB">
        <w:rPr>
          <w:rFonts w:ascii="Calibri Light" w:hAnsi="Calibri Light" w:cs="Calibri Light"/>
        </w:rPr>
        <w:t xml:space="preserve"> This could be </w:t>
      </w:r>
      <w:r w:rsidR="00964219" w:rsidRPr="00F34CBB">
        <w:rPr>
          <w:rFonts w:ascii="Calibri Light" w:hAnsi="Calibri Light" w:cs="Calibri Light"/>
        </w:rPr>
        <w:t xml:space="preserve">avoided by individuals working on the document “offline” and </w:t>
      </w:r>
      <w:r w:rsidR="00DD411D" w:rsidRPr="00F34CBB">
        <w:rPr>
          <w:rFonts w:ascii="Calibri Light" w:hAnsi="Calibri Light" w:cs="Calibri Light"/>
        </w:rPr>
        <w:t>uploading work</w:t>
      </w:r>
      <w:r w:rsidR="005C0EAA" w:rsidRPr="00F34CBB">
        <w:rPr>
          <w:rFonts w:ascii="Calibri Light" w:hAnsi="Calibri Light" w:cs="Calibri Light"/>
        </w:rPr>
        <w:t xml:space="preserve"> </w:t>
      </w:r>
      <w:r w:rsidR="009A0421" w:rsidRPr="00F34CBB">
        <w:rPr>
          <w:rFonts w:ascii="Calibri Light" w:hAnsi="Calibri Light" w:cs="Calibri Light"/>
        </w:rPr>
        <w:t>later</w:t>
      </w:r>
      <w:r w:rsidR="005C0EAA" w:rsidRPr="00F34CBB">
        <w:rPr>
          <w:rFonts w:ascii="Calibri Light" w:hAnsi="Calibri Light" w:cs="Calibri Light"/>
        </w:rPr>
        <w:t>.</w:t>
      </w:r>
    </w:p>
    <w:p w14:paraId="23ACC732" w14:textId="77777777" w:rsidR="001E77AE" w:rsidRPr="00F34CBB" w:rsidRDefault="001E77AE" w:rsidP="001C52BF">
      <w:pPr>
        <w:pStyle w:val="ListParagraph"/>
        <w:rPr>
          <w:rFonts w:ascii="Calibri Light" w:hAnsi="Calibri Light" w:cs="Calibri Light"/>
        </w:rPr>
      </w:pPr>
    </w:p>
    <w:p w14:paraId="60A1F72C" w14:textId="545748FA" w:rsidR="003B1193" w:rsidRPr="00F34CBB" w:rsidRDefault="00C66C67" w:rsidP="00DF4385">
      <w:pPr>
        <w:pStyle w:val="ListParagraph"/>
        <w:rPr>
          <w:rFonts w:ascii="Calibri Light" w:hAnsi="Calibri Light" w:cs="Calibri Light"/>
        </w:rPr>
      </w:pPr>
      <w:r w:rsidRPr="00F34CBB">
        <w:rPr>
          <w:rFonts w:ascii="Calibri Light" w:hAnsi="Calibri Light" w:cs="Calibri Light"/>
        </w:rPr>
        <w:t xml:space="preserve">Where the </w:t>
      </w:r>
      <w:r w:rsidR="00501335" w:rsidRPr="00F34CBB">
        <w:rPr>
          <w:rFonts w:ascii="Calibri Light" w:hAnsi="Calibri Light" w:cs="Calibri Light"/>
        </w:rPr>
        <w:t>Group Project was saved as a workbook on Microsoft Teams</w:t>
      </w:r>
      <w:r w:rsidR="00975E7A" w:rsidRPr="00F34CBB">
        <w:rPr>
          <w:rFonts w:ascii="Calibri Light" w:hAnsi="Calibri Light" w:cs="Calibri Light"/>
        </w:rPr>
        <w:t xml:space="preserve">, it remained a live document. Where there are clear benefits to this being saved as changes are made, </w:t>
      </w:r>
      <w:r w:rsidR="00756F0E" w:rsidRPr="00F34CBB">
        <w:rPr>
          <w:rFonts w:ascii="Calibri Light" w:hAnsi="Calibri Light" w:cs="Calibri Light"/>
        </w:rPr>
        <w:t>there could be potential issues in a real-world scenario. The introduction of v</w:t>
      </w:r>
      <w:r w:rsidR="003B1193" w:rsidRPr="00F34CBB">
        <w:rPr>
          <w:rFonts w:ascii="Calibri Light" w:hAnsi="Calibri Light" w:cs="Calibri Light"/>
        </w:rPr>
        <w:t>ersion management</w:t>
      </w:r>
      <w:r w:rsidR="00957B89" w:rsidRPr="00F34CBB">
        <w:rPr>
          <w:rFonts w:ascii="Calibri Light" w:hAnsi="Calibri Light" w:cs="Calibri Light"/>
        </w:rPr>
        <w:t>/version control</w:t>
      </w:r>
      <w:r w:rsidR="005F6D97" w:rsidRPr="00F34CBB">
        <w:rPr>
          <w:rFonts w:ascii="Calibri Light" w:hAnsi="Calibri Light" w:cs="Calibri Light"/>
        </w:rPr>
        <w:t xml:space="preserve"> (VM/VC)</w:t>
      </w:r>
      <w:r w:rsidR="00756F0E" w:rsidRPr="00F34CBB">
        <w:rPr>
          <w:rFonts w:ascii="Calibri Light" w:hAnsi="Calibri Light" w:cs="Calibri Light"/>
        </w:rPr>
        <w:t xml:space="preserve"> could be </w:t>
      </w:r>
      <w:r w:rsidR="005F6D97" w:rsidRPr="00F34CBB">
        <w:rPr>
          <w:rFonts w:ascii="Calibri Light" w:hAnsi="Calibri Light" w:cs="Calibri Light"/>
        </w:rPr>
        <w:t>beneficial if introduced. VM can be used to track</w:t>
      </w:r>
      <w:r w:rsidR="00DE7DD5" w:rsidRPr="00F34CBB">
        <w:rPr>
          <w:rFonts w:ascii="Calibri Light" w:hAnsi="Calibri Light" w:cs="Calibri Light"/>
        </w:rPr>
        <w:t xml:space="preserve"> changes made </w:t>
      </w:r>
      <w:r w:rsidR="005F6D97" w:rsidRPr="00F34CBB">
        <w:rPr>
          <w:rFonts w:ascii="Calibri Light" w:hAnsi="Calibri Light" w:cs="Calibri Light"/>
        </w:rPr>
        <w:t>a version of</w:t>
      </w:r>
      <w:r w:rsidR="00DE7DD5" w:rsidRPr="00F34CBB">
        <w:rPr>
          <w:rFonts w:ascii="Calibri Light" w:hAnsi="Calibri Light" w:cs="Calibri Light"/>
        </w:rPr>
        <w:t xml:space="preserve"> a document</w:t>
      </w:r>
      <w:r w:rsidR="00DF4385" w:rsidRPr="00F34CBB">
        <w:rPr>
          <w:rFonts w:ascii="Calibri Light" w:hAnsi="Calibri Light" w:cs="Calibri Light"/>
        </w:rPr>
        <w:t xml:space="preserve"> </w:t>
      </w:r>
      <w:sdt>
        <w:sdtPr>
          <w:rPr>
            <w:rFonts w:ascii="Calibri Light" w:hAnsi="Calibri Light" w:cs="Calibri Light"/>
          </w:rPr>
          <w:id w:val="1026138803"/>
          <w:citation/>
        </w:sdtPr>
        <w:sdtEndPr/>
        <w:sdtContent>
          <w:r w:rsidR="00DF4385" w:rsidRPr="00F34CBB">
            <w:rPr>
              <w:rFonts w:ascii="Calibri Light" w:hAnsi="Calibri Light" w:cs="Calibri Light"/>
            </w:rPr>
            <w:fldChar w:fldCharType="begin"/>
          </w:r>
          <w:r w:rsidR="00DF4385" w:rsidRPr="00F34CBB">
            <w:rPr>
              <w:rFonts w:ascii="Calibri Light" w:hAnsi="Calibri Light" w:cs="Calibri Light"/>
            </w:rPr>
            <w:instrText xml:space="preserve"> CITATION Hon24 \l 2057 </w:instrText>
          </w:r>
          <w:r w:rsidR="00DF4385" w:rsidRPr="00F34CBB">
            <w:rPr>
              <w:rFonts w:ascii="Calibri Light" w:hAnsi="Calibri Light" w:cs="Calibri Light"/>
            </w:rPr>
            <w:fldChar w:fldCharType="separate"/>
          </w:r>
          <w:r w:rsidR="00894B33" w:rsidRPr="00F34CBB">
            <w:rPr>
              <w:rFonts w:ascii="Calibri Light" w:hAnsi="Calibri Light" w:cs="Calibri Light"/>
              <w:noProof/>
            </w:rPr>
            <w:t>[15]</w:t>
          </w:r>
          <w:r w:rsidR="00DF4385" w:rsidRPr="00F34CBB">
            <w:rPr>
              <w:rFonts w:ascii="Calibri Light" w:hAnsi="Calibri Light" w:cs="Calibri Light"/>
            </w:rPr>
            <w:fldChar w:fldCharType="end"/>
          </w:r>
        </w:sdtContent>
      </w:sdt>
      <w:r w:rsidR="00DE7DD5" w:rsidRPr="00F34CBB">
        <w:rPr>
          <w:rFonts w:ascii="Calibri Light" w:hAnsi="Calibri Light" w:cs="Calibri Light"/>
        </w:rPr>
        <w:t xml:space="preserve">. </w:t>
      </w:r>
      <w:r w:rsidR="005F6D97" w:rsidRPr="00F34CBB">
        <w:rPr>
          <w:rFonts w:ascii="Calibri Light" w:hAnsi="Calibri Light" w:cs="Calibri Light"/>
        </w:rPr>
        <w:t>Having a standard method of organizing</w:t>
      </w:r>
      <w:r w:rsidR="00DE7DD5" w:rsidRPr="00F34CBB">
        <w:rPr>
          <w:rFonts w:ascii="Calibri Light" w:hAnsi="Calibri Light" w:cs="Calibri Light"/>
        </w:rPr>
        <w:t xml:space="preserve">, </w:t>
      </w:r>
      <w:r w:rsidR="001A1652" w:rsidRPr="00F34CBB">
        <w:rPr>
          <w:rFonts w:ascii="Calibri Light" w:hAnsi="Calibri Light" w:cs="Calibri Light"/>
        </w:rPr>
        <w:t xml:space="preserve">labelling </w:t>
      </w:r>
      <w:r w:rsidR="00DE7DD5" w:rsidRPr="00F34CBB">
        <w:rPr>
          <w:rFonts w:ascii="Calibri Light" w:hAnsi="Calibri Light" w:cs="Calibri Light"/>
        </w:rPr>
        <w:t>and preserv</w:t>
      </w:r>
      <w:r w:rsidR="001A1652" w:rsidRPr="00F34CBB">
        <w:rPr>
          <w:rFonts w:ascii="Calibri Light" w:hAnsi="Calibri Light" w:cs="Calibri Light"/>
        </w:rPr>
        <w:t xml:space="preserve">ing </w:t>
      </w:r>
      <w:r w:rsidR="00DE7DD5" w:rsidRPr="00F34CBB">
        <w:rPr>
          <w:rFonts w:ascii="Calibri Light" w:hAnsi="Calibri Light" w:cs="Calibri Light"/>
        </w:rPr>
        <w:t>draft</w:t>
      </w:r>
      <w:r w:rsidR="001A1652" w:rsidRPr="00F34CBB">
        <w:rPr>
          <w:rFonts w:ascii="Calibri Light" w:hAnsi="Calibri Light" w:cs="Calibri Light"/>
        </w:rPr>
        <w:t xml:space="preserve"> documents could reduce potential loss of</w:t>
      </w:r>
      <w:r w:rsidR="00DF4385" w:rsidRPr="00F34CBB">
        <w:rPr>
          <w:rFonts w:ascii="Calibri Light" w:hAnsi="Calibri Light" w:cs="Calibri Light"/>
        </w:rPr>
        <w:t xml:space="preserve"> </w:t>
      </w:r>
      <w:r w:rsidR="001A1652" w:rsidRPr="00F34CBB">
        <w:rPr>
          <w:rFonts w:ascii="Calibri Light" w:hAnsi="Calibri Light" w:cs="Calibri Light"/>
        </w:rPr>
        <w:t>data</w:t>
      </w:r>
      <w:r w:rsidR="00DE7DD5" w:rsidRPr="00F34CBB">
        <w:rPr>
          <w:rFonts w:ascii="Calibri Light" w:hAnsi="Calibri Light" w:cs="Calibri Light"/>
        </w:rPr>
        <w:t>.</w:t>
      </w:r>
      <w:r w:rsidR="00DF4385" w:rsidRPr="00F34CBB">
        <w:rPr>
          <w:rFonts w:ascii="Calibri Light" w:hAnsi="Calibri Light" w:cs="Calibri Light"/>
        </w:rPr>
        <w:t xml:space="preserve"> </w:t>
      </w:r>
    </w:p>
    <w:p w14:paraId="70244AD4" w14:textId="77777777" w:rsidR="005C0EAA" w:rsidRPr="00F34CBB" w:rsidRDefault="005C0EAA" w:rsidP="00DF4385">
      <w:pPr>
        <w:pStyle w:val="ListParagraph"/>
        <w:rPr>
          <w:rFonts w:ascii="Calibri Light" w:hAnsi="Calibri Light" w:cs="Calibri Light"/>
        </w:rPr>
      </w:pPr>
    </w:p>
    <w:p w14:paraId="17703F75" w14:textId="7569C817" w:rsidR="005C0EAA" w:rsidRPr="00F34CBB" w:rsidRDefault="004004FD" w:rsidP="00D0318A">
      <w:pPr>
        <w:pStyle w:val="ListParagraph"/>
        <w:rPr>
          <w:rFonts w:ascii="Calibri Light" w:hAnsi="Calibri Light" w:cs="Calibri Light"/>
        </w:rPr>
      </w:pPr>
      <w:r w:rsidRPr="00F34CBB">
        <w:rPr>
          <w:rFonts w:ascii="Calibri Light" w:hAnsi="Calibri Light" w:cs="Calibri Light"/>
        </w:rPr>
        <w:t xml:space="preserve">Where </w:t>
      </w:r>
      <w:r w:rsidR="008745C9" w:rsidRPr="00F34CBB">
        <w:rPr>
          <w:rFonts w:ascii="Calibri Light" w:hAnsi="Calibri Light" w:cs="Calibri Light"/>
        </w:rPr>
        <w:t>most of</w:t>
      </w:r>
      <w:r w:rsidRPr="00F34CBB">
        <w:rPr>
          <w:rFonts w:ascii="Calibri Light" w:hAnsi="Calibri Light" w:cs="Calibri Light"/>
        </w:rPr>
        <w:t xml:space="preserve"> the SE </w:t>
      </w:r>
      <w:r w:rsidR="008745C9" w:rsidRPr="00F34CBB">
        <w:rPr>
          <w:rFonts w:ascii="Calibri Light" w:hAnsi="Calibri Light" w:cs="Calibri Light"/>
        </w:rPr>
        <w:t xml:space="preserve">work was conducted on </w:t>
      </w:r>
      <w:r w:rsidR="008745C9" w:rsidRPr="00F34CBB">
        <w:rPr>
          <w:rFonts w:ascii="Calibri Light" w:hAnsi="Calibri Light" w:cs="Calibri Light"/>
          <w:i/>
          <w:iCs/>
        </w:rPr>
        <w:t>MS Excel</w:t>
      </w:r>
      <w:r w:rsidR="008745C9" w:rsidRPr="00F34CBB">
        <w:rPr>
          <w:rFonts w:ascii="Calibri Light" w:hAnsi="Calibri Light" w:cs="Calibri Light"/>
        </w:rPr>
        <w:t xml:space="preserve">, an </w:t>
      </w:r>
      <w:r w:rsidR="00DF3B15" w:rsidRPr="00F34CBB">
        <w:rPr>
          <w:rFonts w:ascii="Calibri Light" w:hAnsi="Calibri Light" w:cs="Calibri Light"/>
        </w:rPr>
        <w:t>alternative</w:t>
      </w:r>
      <w:r w:rsidR="00D0318A" w:rsidRPr="00F34CBB">
        <w:rPr>
          <w:rFonts w:ascii="Calibri Light" w:hAnsi="Calibri Light" w:cs="Calibri Light"/>
        </w:rPr>
        <w:t xml:space="preserve"> </w:t>
      </w:r>
      <w:r w:rsidR="008745C9" w:rsidRPr="00F34CBB">
        <w:rPr>
          <w:rFonts w:ascii="Calibri Light" w:hAnsi="Calibri Light" w:cs="Calibri Light"/>
        </w:rPr>
        <w:t xml:space="preserve">could be to use </w:t>
      </w:r>
      <w:r w:rsidR="008745C9" w:rsidRPr="00F34CBB">
        <w:rPr>
          <w:rFonts w:ascii="Calibri Light" w:hAnsi="Calibri Light" w:cs="Calibri Light"/>
          <w:i/>
          <w:iCs/>
        </w:rPr>
        <w:t xml:space="preserve">MS OneNote. </w:t>
      </w:r>
      <w:r w:rsidR="00734641" w:rsidRPr="00F34CBB">
        <w:rPr>
          <w:rFonts w:ascii="Calibri Light" w:hAnsi="Calibri Light" w:cs="Calibri Light"/>
        </w:rPr>
        <w:t xml:space="preserve">The use of </w:t>
      </w:r>
      <w:r w:rsidR="008745C9" w:rsidRPr="00F34CBB">
        <w:rPr>
          <w:rFonts w:ascii="Calibri Light" w:hAnsi="Calibri Light" w:cs="Calibri Light"/>
        </w:rPr>
        <w:t>a single place for keeping all</w:t>
      </w:r>
      <w:r w:rsidR="00734641" w:rsidRPr="00F34CBB">
        <w:rPr>
          <w:rFonts w:ascii="Calibri Light" w:hAnsi="Calibri Light" w:cs="Calibri Light"/>
        </w:rPr>
        <w:t xml:space="preserve"> project information, including </w:t>
      </w:r>
      <w:r w:rsidR="008745C9" w:rsidRPr="00F34CBB">
        <w:rPr>
          <w:rFonts w:ascii="Calibri Light" w:hAnsi="Calibri Light" w:cs="Calibri Light"/>
        </w:rPr>
        <w:t>research</w:t>
      </w:r>
      <w:r w:rsidR="00734641" w:rsidRPr="00F34CBB">
        <w:rPr>
          <w:rFonts w:ascii="Calibri Light" w:hAnsi="Calibri Light" w:cs="Calibri Light"/>
        </w:rPr>
        <w:t>,</w:t>
      </w:r>
      <w:r w:rsidR="008745C9" w:rsidRPr="00F34CBB">
        <w:rPr>
          <w:rFonts w:ascii="Calibri Light" w:hAnsi="Calibri Light" w:cs="Calibri Light"/>
        </w:rPr>
        <w:t xml:space="preserve"> information</w:t>
      </w:r>
      <w:r w:rsidR="00734641" w:rsidRPr="00F34CBB">
        <w:rPr>
          <w:rFonts w:ascii="Calibri Light" w:hAnsi="Calibri Light" w:cs="Calibri Light"/>
        </w:rPr>
        <w:t>, meeting minutes, and updates could be beneficial</w:t>
      </w:r>
      <w:sdt>
        <w:sdtPr>
          <w:rPr>
            <w:rFonts w:ascii="Calibri Light" w:hAnsi="Calibri Light" w:cs="Calibri Light"/>
          </w:rPr>
          <w:id w:val="440037595"/>
          <w:citation/>
        </w:sdtPr>
        <w:sdtEndPr/>
        <w:sdtContent>
          <w:r w:rsidR="00AA6413" w:rsidRPr="00F34CBB">
            <w:rPr>
              <w:rFonts w:ascii="Calibri Light" w:hAnsi="Calibri Light" w:cs="Calibri Light"/>
            </w:rPr>
            <w:fldChar w:fldCharType="begin"/>
          </w:r>
          <w:r w:rsidR="00AA6413" w:rsidRPr="00F34CBB">
            <w:rPr>
              <w:rFonts w:ascii="Calibri Light" w:hAnsi="Calibri Light" w:cs="Calibri Light"/>
            </w:rPr>
            <w:instrText xml:space="preserve"> CITATION Mic25 \l 2057 </w:instrText>
          </w:r>
          <w:r w:rsidR="00AA6413" w:rsidRPr="00F34CBB">
            <w:rPr>
              <w:rFonts w:ascii="Calibri Light" w:hAnsi="Calibri Light" w:cs="Calibri Light"/>
            </w:rPr>
            <w:fldChar w:fldCharType="separate"/>
          </w:r>
          <w:r w:rsidR="00894B33" w:rsidRPr="00F34CBB">
            <w:rPr>
              <w:rFonts w:ascii="Calibri Light" w:hAnsi="Calibri Light" w:cs="Calibri Light"/>
              <w:noProof/>
            </w:rPr>
            <w:t xml:space="preserve"> [16]</w:t>
          </w:r>
          <w:r w:rsidR="00AA6413" w:rsidRPr="00F34CBB">
            <w:rPr>
              <w:rFonts w:ascii="Calibri Light" w:hAnsi="Calibri Light" w:cs="Calibri Light"/>
            </w:rPr>
            <w:fldChar w:fldCharType="end"/>
          </w:r>
        </w:sdtContent>
      </w:sdt>
      <w:r w:rsidR="00772D5A" w:rsidRPr="00F34CBB">
        <w:rPr>
          <w:rFonts w:ascii="Calibri Light" w:hAnsi="Calibri Light" w:cs="Calibri Light"/>
        </w:rPr>
        <w:t xml:space="preserve">. </w:t>
      </w:r>
      <w:r w:rsidR="00AA6413" w:rsidRPr="00F34CBB">
        <w:rPr>
          <w:rFonts w:ascii="Calibri Light" w:hAnsi="Calibri Light" w:cs="Calibri Light"/>
        </w:rPr>
        <w:t xml:space="preserve">This may aid </w:t>
      </w:r>
      <w:r w:rsidR="0070538F" w:rsidRPr="00F34CBB">
        <w:rPr>
          <w:rFonts w:ascii="Calibri Light" w:hAnsi="Calibri Light" w:cs="Calibri Light"/>
        </w:rPr>
        <w:t>with</w:t>
      </w:r>
      <w:r w:rsidR="00AA6413" w:rsidRPr="00F34CBB">
        <w:rPr>
          <w:rFonts w:ascii="Calibri Light" w:hAnsi="Calibri Light" w:cs="Calibri Light"/>
        </w:rPr>
        <w:t xml:space="preserve"> organisation</w:t>
      </w:r>
      <w:r w:rsidR="0070538F" w:rsidRPr="00F34CBB">
        <w:rPr>
          <w:rFonts w:ascii="Calibri Light" w:hAnsi="Calibri Light" w:cs="Calibri Light"/>
        </w:rPr>
        <w:t xml:space="preserve"> and</w:t>
      </w:r>
      <w:r w:rsidR="00AA6413" w:rsidRPr="00F34CBB">
        <w:rPr>
          <w:rFonts w:ascii="Calibri Light" w:hAnsi="Calibri Light" w:cs="Calibri Light"/>
        </w:rPr>
        <w:t xml:space="preserve"> provide a single point </w:t>
      </w:r>
      <w:r w:rsidR="0070538F" w:rsidRPr="00F34CBB">
        <w:rPr>
          <w:rFonts w:ascii="Calibri Light" w:hAnsi="Calibri Light" w:cs="Calibri Light"/>
        </w:rPr>
        <w:t>of contact for those involved in the project</w:t>
      </w:r>
      <w:r w:rsidR="002454F9" w:rsidRPr="00F34CBB">
        <w:rPr>
          <w:rFonts w:ascii="Calibri Light" w:hAnsi="Calibri Light" w:cs="Calibri Light"/>
        </w:rPr>
        <w:t>, as meeting minutes could be uploaded and accessed easily.</w:t>
      </w:r>
    </w:p>
    <w:p w14:paraId="249FD1D4" w14:textId="77777777" w:rsidR="002454F9" w:rsidRPr="00F34CBB" w:rsidRDefault="002454F9" w:rsidP="00D0318A">
      <w:pPr>
        <w:pStyle w:val="ListParagraph"/>
        <w:rPr>
          <w:rFonts w:ascii="Calibri Light" w:hAnsi="Calibri Light" w:cs="Calibri Light"/>
        </w:rPr>
      </w:pPr>
    </w:p>
    <w:p w14:paraId="7CB9BCE6" w14:textId="18A7FA4E" w:rsidR="007A23B5" w:rsidRPr="00F34CBB" w:rsidRDefault="00165340" w:rsidP="007A23B5">
      <w:pPr>
        <w:pStyle w:val="ListParagraph"/>
        <w:rPr>
          <w:rFonts w:ascii="Calibri Light" w:hAnsi="Calibri Light" w:cs="Calibri Light"/>
        </w:rPr>
      </w:pPr>
      <w:r w:rsidRPr="00F34CBB">
        <w:rPr>
          <w:rFonts w:ascii="Calibri Light" w:hAnsi="Calibri Light" w:cs="Calibri Light"/>
        </w:rPr>
        <w:t xml:space="preserve">Overall, </w:t>
      </w:r>
      <w:r w:rsidR="00F264BF" w:rsidRPr="00F34CBB">
        <w:rPr>
          <w:rFonts w:ascii="Calibri Light" w:hAnsi="Calibri Light" w:cs="Calibri Light"/>
        </w:rPr>
        <w:t xml:space="preserve">the SE approach provided structure to the project, with the individual teams being able to focus on their </w:t>
      </w:r>
      <w:r w:rsidR="005C40F4" w:rsidRPr="00F34CBB">
        <w:rPr>
          <w:rFonts w:ascii="Calibri Light" w:hAnsi="Calibri Light" w:cs="Calibri Light"/>
        </w:rPr>
        <w:t xml:space="preserve">role resulting in a collaborative approach across the disciplines </w:t>
      </w:r>
      <w:r w:rsidR="00105366" w:rsidRPr="00F34CBB">
        <w:rPr>
          <w:rFonts w:ascii="Calibri Light" w:hAnsi="Calibri Light" w:cs="Calibri Light"/>
        </w:rPr>
        <w:t xml:space="preserve">within the </w:t>
      </w:r>
      <w:r w:rsidR="00C02BDD" w:rsidRPr="00F34CBB">
        <w:rPr>
          <w:rFonts w:ascii="Calibri Light" w:hAnsi="Calibri Light" w:cs="Calibri Light"/>
        </w:rPr>
        <w:t>project. As with any project, organisation</w:t>
      </w:r>
      <w:r w:rsidR="0029234F" w:rsidRPr="00F34CBB">
        <w:rPr>
          <w:rFonts w:ascii="Calibri Light" w:hAnsi="Calibri Light" w:cs="Calibri Light"/>
        </w:rPr>
        <w:t xml:space="preserve">, knowledge of </w:t>
      </w:r>
      <w:r w:rsidR="00CC167A" w:rsidRPr="00F34CBB">
        <w:rPr>
          <w:rFonts w:ascii="Calibri Light" w:hAnsi="Calibri Light" w:cs="Calibri Light"/>
        </w:rPr>
        <w:t>how to use the appropriate tools,</w:t>
      </w:r>
      <w:r w:rsidR="00822ECA" w:rsidRPr="00F34CBB">
        <w:rPr>
          <w:rFonts w:ascii="Calibri Light" w:hAnsi="Calibri Light" w:cs="Calibri Light"/>
        </w:rPr>
        <w:t xml:space="preserve"> an</w:t>
      </w:r>
      <w:r w:rsidR="008453C2" w:rsidRPr="00F34CBB">
        <w:rPr>
          <w:rFonts w:ascii="Calibri Light" w:hAnsi="Calibri Light" w:cs="Calibri Light"/>
        </w:rPr>
        <w:t>d experience are also valuable in developing new strategies</w:t>
      </w:r>
      <w:r w:rsidR="006E5CDB" w:rsidRPr="00F34CBB">
        <w:rPr>
          <w:rFonts w:ascii="Calibri Light" w:hAnsi="Calibri Light" w:cs="Calibri Light"/>
        </w:rPr>
        <w:t xml:space="preserve"> that can be applied next time.</w:t>
      </w:r>
    </w:p>
    <w:p w14:paraId="5FC01A58" w14:textId="77777777" w:rsidR="00E07DBB" w:rsidRPr="00F34CBB" w:rsidRDefault="00E07DBB" w:rsidP="007A23B5">
      <w:pPr>
        <w:pStyle w:val="ListParagraph"/>
        <w:rPr>
          <w:rFonts w:ascii="Calibri Light" w:hAnsi="Calibri Light" w:cs="Calibri Light"/>
        </w:rPr>
      </w:pPr>
    </w:p>
    <w:p w14:paraId="05B08FAE" w14:textId="77777777" w:rsidR="0075533B" w:rsidRPr="00F34CBB" w:rsidRDefault="0075533B" w:rsidP="0075533B">
      <w:pPr>
        <w:pStyle w:val="ListParagraph"/>
        <w:rPr>
          <w:rFonts w:ascii="Calibri Light" w:hAnsi="Calibri Light" w:cs="Calibri Light"/>
        </w:rPr>
      </w:pPr>
    </w:p>
    <w:p w14:paraId="7A59D9C3" w14:textId="77777777" w:rsidR="006E5CDB" w:rsidRPr="00F34CBB" w:rsidRDefault="006E5CDB" w:rsidP="0075533B">
      <w:pPr>
        <w:pStyle w:val="ListParagraph"/>
        <w:rPr>
          <w:rFonts w:ascii="Calibri Light" w:hAnsi="Calibri Light" w:cs="Calibri Light"/>
        </w:rPr>
      </w:pPr>
    </w:p>
    <w:p w14:paraId="08DB21EC" w14:textId="77777777" w:rsidR="006E5CDB" w:rsidRPr="00F34CBB" w:rsidRDefault="006E5CDB" w:rsidP="0075533B">
      <w:pPr>
        <w:pStyle w:val="ListParagraph"/>
        <w:rPr>
          <w:rFonts w:ascii="Calibri Light" w:hAnsi="Calibri Light" w:cs="Calibri Light"/>
        </w:rPr>
      </w:pPr>
    </w:p>
    <w:p w14:paraId="7810A412" w14:textId="77777777" w:rsidR="006E5CDB" w:rsidRPr="00F34CBB" w:rsidRDefault="006E5CDB" w:rsidP="0075533B">
      <w:pPr>
        <w:pStyle w:val="ListParagraph"/>
        <w:rPr>
          <w:rFonts w:ascii="Calibri Light" w:hAnsi="Calibri Light" w:cs="Calibri Light"/>
        </w:rPr>
      </w:pPr>
    </w:p>
    <w:p w14:paraId="2E371B27" w14:textId="77777777" w:rsidR="006E5CDB" w:rsidRPr="00F34CBB" w:rsidRDefault="006E5CDB" w:rsidP="0075533B">
      <w:pPr>
        <w:pStyle w:val="ListParagraph"/>
        <w:rPr>
          <w:rFonts w:ascii="Calibri Light" w:hAnsi="Calibri Light" w:cs="Calibri Light"/>
        </w:rPr>
      </w:pPr>
    </w:p>
    <w:p w14:paraId="54A21975" w14:textId="77777777" w:rsidR="006E5CDB" w:rsidRPr="00F34CBB" w:rsidRDefault="006E5CDB" w:rsidP="0075533B">
      <w:pPr>
        <w:pStyle w:val="ListParagraph"/>
        <w:rPr>
          <w:rFonts w:ascii="Calibri Light" w:hAnsi="Calibri Light" w:cs="Calibri Light"/>
        </w:rPr>
      </w:pPr>
    </w:p>
    <w:p w14:paraId="409503AE" w14:textId="77777777" w:rsidR="006E5CDB" w:rsidRPr="00F34CBB" w:rsidRDefault="006E5CDB" w:rsidP="0075533B">
      <w:pPr>
        <w:pStyle w:val="ListParagraph"/>
        <w:rPr>
          <w:rFonts w:ascii="Calibri Light" w:hAnsi="Calibri Light" w:cs="Calibri Light"/>
        </w:rPr>
      </w:pPr>
    </w:p>
    <w:bookmarkStart w:id="21" w:name="_Toc199097629" w:displacedByCustomXml="next"/>
    <w:sdt>
      <w:sdtPr>
        <w:rPr>
          <w:rFonts w:ascii="Calibri Light" w:eastAsiaTheme="minorHAnsi" w:hAnsi="Calibri Light" w:cs="Calibri Light"/>
          <w:color w:val="auto"/>
          <w:sz w:val="22"/>
          <w:szCs w:val="22"/>
        </w:rPr>
        <w:id w:val="1201749011"/>
        <w:docPartObj>
          <w:docPartGallery w:val="Bibliographies"/>
          <w:docPartUnique/>
        </w:docPartObj>
      </w:sdtPr>
      <w:sdtEndPr/>
      <w:sdtContent>
        <w:p w14:paraId="1D2641F0" w14:textId="53A51C7F" w:rsidR="00817F6B" w:rsidRPr="00F34CBB" w:rsidRDefault="00817F6B" w:rsidP="00397CDD">
          <w:pPr>
            <w:pStyle w:val="Heading1"/>
            <w:numPr>
              <w:ilvl w:val="0"/>
              <w:numId w:val="6"/>
            </w:numPr>
            <w:rPr>
              <w:rFonts w:ascii="Calibri Light" w:hAnsi="Calibri Light" w:cs="Calibri Light"/>
              <w:b/>
              <w:bCs/>
              <w:color w:val="auto"/>
              <w:sz w:val="28"/>
              <w:szCs w:val="28"/>
            </w:rPr>
          </w:pPr>
          <w:r w:rsidRPr="00F34CBB">
            <w:rPr>
              <w:rFonts w:ascii="Calibri Light" w:hAnsi="Calibri Light" w:cs="Calibri Light"/>
              <w:b/>
              <w:bCs/>
              <w:color w:val="auto"/>
              <w:sz w:val="28"/>
              <w:szCs w:val="28"/>
            </w:rPr>
            <w:t>References</w:t>
          </w:r>
          <w:bookmarkEnd w:id="21"/>
        </w:p>
        <w:sdt>
          <w:sdtPr>
            <w:rPr>
              <w:rFonts w:ascii="Calibri Light" w:hAnsi="Calibri Light" w:cs="Calibri Light"/>
            </w:rPr>
            <w:id w:val="-573587230"/>
            <w:bibliography/>
          </w:sdtPr>
          <w:sdtEndPr/>
          <w:sdtContent>
            <w:p w14:paraId="3F3FE557" w14:textId="77777777" w:rsidR="00894B33" w:rsidRPr="00F34CBB" w:rsidRDefault="00817F6B">
              <w:pPr>
                <w:rPr>
                  <w:rFonts w:ascii="Calibri Light" w:hAnsi="Calibri Light" w:cs="Calibri Light"/>
                  <w:noProof/>
                </w:rPr>
              </w:pPr>
              <w:r w:rsidRPr="00F34CBB">
                <w:rPr>
                  <w:rFonts w:ascii="Calibri Light" w:hAnsi="Calibri Light" w:cs="Calibri Light"/>
                </w:rPr>
                <w:fldChar w:fldCharType="begin"/>
              </w:r>
              <w:r w:rsidRPr="00F34CBB">
                <w:rPr>
                  <w:rFonts w:ascii="Calibri Light" w:hAnsi="Calibri Light" w:cs="Calibri Light"/>
                </w:rPr>
                <w:instrText xml:space="preserve"> BIBLIOGRAPHY </w:instrText>
              </w:r>
              <w:r w:rsidRPr="00F34CBB">
                <w:rPr>
                  <w:rFonts w:ascii="Calibri Light" w:hAnsi="Calibri Light" w:cs="Calibri Light"/>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894B33" w:rsidRPr="00F34CBB" w14:paraId="74A3C69D" w14:textId="77777777" w:rsidTr="00894B33">
                <w:trPr>
                  <w:divId w:val="177625718"/>
                  <w:tblCellSpacing w:w="15" w:type="dxa"/>
                </w:trPr>
                <w:tc>
                  <w:tcPr>
                    <w:tcW w:w="289" w:type="pct"/>
                    <w:hideMark/>
                  </w:tcPr>
                  <w:p w14:paraId="7D6C9F7D" w14:textId="7060739B" w:rsidR="00894B33" w:rsidRPr="00F34CBB" w:rsidRDefault="00894B33">
                    <w:pPr>
                      <w:pStyle w:val="Bibliography"/>
                      <w:rPr>
                        <w:rFonts w:ascii="Calibri Light" w:hAnsi="Calibri Light" w:cs="Calibri Light"/>
                        <w:noProof/>
                        <w:kern w:val="0"/>
                        <w:sz w:val="24"/>
                        <w:szCs w:val="24"/>
                        <w14:ligatures w14:val="none"/>
                      </w:rPr>
                    </w:pPr>
                    <w:r w:rsidRPr="00F34CBB">
                      <w:rPr>
                        <w:rFonts w:ascii="Calibri Light" w:hAnsi="Calibri Light" w:cs="Calibri Light"/>
                        <w:noProof/>
                      </w:rPr>
                      <w:t xml:space="preserve">[1] </w:t>
                    </w:r>
                  </w:p>
                </w:tc>
                <w:tc>
                  <w:tcPr>
                    <w:tcW w:w="4661" w:type="pct"/>
                    <w:hideMark/>
                  </w:tcPr>
                  <w:p w14:paraId="4B2F6789"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T. M. Shortell, G. J. Roedler, B. A. Delicado, O. Mornas, Y. Yew-Seng and D. Endler, Systems Engineering Handbook: 5th Edition, Hoboken, New Jersey: Wiley, 2023. </w:t>
                    </w:r>
                  </w:p>
                </w:tc>
              </w:tr>
              <w:tr w:rsidR="00894B33" w:rsidRPr="00F34CBB" w14:paraId="01FACA2C" w14:textId="77777777" w:rsidTr="00894B33">
                <w:trPr>
                  <w:divId w:val="177625718"/>
                  <w:tblCellSpacing w:w="15" w:type="dxa"/>
                </w:trPr>
                <w:tc>
                  <w:tcPr>
                    <w:tcW w:w="289" w:type="pct"/>
                    <w:hideMark/>
                  </w:tcPr>
                  <w:p w14:paraId="4A0758B1"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[2] </w:t>
                    </w:r>
                  </w:p>
                </w:tc>
                <w:tc>
                  <w:tcPr>
                    <w:tcW w:w="4661" w:type="pct"/>
                    <w:hideMark/>
                  </w:tcPr>
                  <w:p w14:paraId="16E24842"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Burge Hughes Walsh Limited, “Systems Engineering,” Burge Hughes Walsh Ltd., 2025. [Online]. Available: https://www.burgehugheswalsh.co.uk/systems-engineering/default.aspx. [Accessed 11 05 2025].</w:t>
                    </w:r>
                  </w:p>
                </w:tc>
              </w:tr>
              <w:tr w:rsidR="00894B33" w:rsidRPr="00F34CBB" w14:paraId="59E27CDB" w14:textId="77777777" w:rsidTr="00894B33">
                <w:trPr>
                  <w:divId w:val="177625718"/>
                  <w:tblCellSpacing w:w="15" w:type="dxa"/>
                </w:trPr>
                <w:tc>
                  <w:tcPr>
                    <w:tcW w:w="289" w:type="pct"/>
                    <w:hideMark/>
                  </w:tcPr>
                  <w:p w14:paraId="0D2AA453"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[3] </w:t>
                    </w:r>
                  </w:p>
                </w:tc>
                <w:tc>
                  <w:tcPr>
                    <w:tcW w:w="4661" w:type="pct"/>
                    <w:hideMark/>
                  </w:tcPr>
                  <w:p w14:paraId="37EEA952"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Burge Hughes Walsh Limited., “Systems Engineering People,” Burge Hughes Walsh Ltd., 2025. [Online]. Available: https://www.burgehugheswalsh.co.uk/systems-engineering/people.aspx. [Accessed 11 05 2025].</w:t>
                    </w:r>
                  </w:p>
                </w:tc>
              </w:tr>
              <w:tr w:rsidR="00894B33" w:rsidRPr="00F34CBB" w14:paraId="3B798D2D" w14:textId="77777777" w:rsidTr="00894B33">
                <w:trPr>
                  <w:divId w:val="177625718"/>
                  <w:tblCellSpacing w:w="15" w:type="dxa"/>
                </w:trPr>
                <w:tc>
                  <w:tcPr>
                    <w:tcW w:w="289" w:type="pct"/>
                    <w:hideMark/>
                  </w:tcPr>
                  <w:p w14:paraId="60DCB273"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[4] </w:t>
                    </w:r>
                  </w:p>
                </w:tc>
                <w:tc>
                  <w:tcPr>
                    <w:tcW w:w="4661" w:type="pct"/>
                    <w:hideMark/>
                  </w:tcPr>
                  <w:p w14:paraId="0DB6DE44"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Gateley Capitus, “What is R&amp;D in the engineering industry?,” Gateley Capitus, 13 02 2023. [Online]. Available: https://gateleyplc.com/insight/article/what-is-r-d-in-the-engineering-industry/#:~:text=Engineering%20focuses%20on%20solving%20technical,existing%20assets%20and%20systems%20working.. [Accessed 13 05 2025].</w:t>
                    </w:r>
                  </w:p>
                </w:tc>
              </w:tr>
              <w:tr w:rsidR="00894B33" w:rsidRPr="00F34CBB" w14:paraId="0357669D" w14:textId="77777777" w:rsidTr="00894B33">
                <w:trPr>
                  <w:divId w:val="177625718"/>
                  <w:tblCellSpacing w:w="15" w:type="dxa"/>
                </w:trPr>
                <w:tc>
                  <w:tcPr>
                    <w:tcW w:w="289" w:type="pct"/>
                    <w:hideMark/>
                  </w:tcPr>
                  <w:p w14:paraId="4129D336"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[5] </w:t>
                    </w:r>
                  </w:p>
                </w:tc>
                <w:tc>
                  <w:tcPr>
                    <w:tcW w:w="4661" w:type="pct"/>
                    <w:hideMark/>
                  </w:tcPr>
                  <w:p w14:paraId="7C988C9D"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GeeksForGeeks, “Requirements Gathering - Introduction, Processes, Benefits and Tools,” GeeksForGeeks, 29 12 2023. [Online]. Available: https://www.geeksforgeeks.org/requirements-gathering-introduction-processes-benefits-and-tools/. [Accessed 11 05 2025].</w:t>
                    </w:r>
                  </w:p>
                </w:tc>
              </w:tr>
              <w:tr w:rsidR="00894B33" w:rsidRPr="00F34CBB" w14:paraId="681AECEA" w14:textId="77777777" w:rsidTr="00894B33">
                <w:trPr>
                  <w:divId w:val="177625718"/>
                  <w:tblCellSpacing w:w="15" w:type="dxa"/>
                </w:trPr>
                <w:tc>
                  <w:tcPr>
                    <w:tcW w:w="289" w:type="pct"/>
                    <w:hideMark/>
                  </w:tcPr>
                  <w:p w14:paraId="4B084703"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[6] </w:t>
                    </w:r>
                  </w:p>
                </w:tc>
                <w:tc>
                  <w:tcPr>
                    <w:tcW w:w="4661" w:type="pct"/>
                    <w:hideMark/>
                  </w:tcPr>
                  <w:p w14:paraId="17991DDA"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U. Hamid, M. K. Raza and R. F. Naqvi, “Impact of System Engineering Practices on the Performance of R&amp;D Projects – Initial Results,” </w:t>
                    </w:r>
                    <w:r w:rsidRPr="00F34CBB">
                      <w:rPr>
                        <w:rFonts w:ascii="Calibri Light" w:hAnsi="Calibri Light" w:cs="Calibri Light"/>
                        <w:i/>
                        <w:iCs/>
                        <w:noProof/>
                      </w:rPr>
                      <w:t xml:space="preserve">International Journal of Computer Theory and Engineering, </w:t>
                    </w:r>
                    <w:r w:rsidRPr="00F34CBB">
                      <w:rPr>
                        <w:rFonts w:ascii="Calibri Light" w:hAnsi="Calibri Light" w:cs="Calibri Light"/>
                        <w:noProof/>
                      </w:rPr>
                      <w:t xml:space="preserve">vol. 5, no. 1, pp. 158-161, 2013. </w:t>
                    </w:r>
                  </w:p>
                </w:tc>
              </w:tr>
              <w:tr w:rsidR="00894B33" w:rsidRPr="00F34CBB" w14:paraId="4D54103A" w14:textId="77777777" w:rsidTr="00894B33">
                <w:trPr>
                  <w:divId w:val="177625718"/>
                  <w:tblCellSpacing w:w="15" w:type="dxa"/>
                </w:trPr>
                <w:tc>
                  <w:tcPr>
                    <w:tcW w:w="289" w:type="pct"/>
                    <w:hideMark/>
                  </w:tcPr>
                  <w:p w14:paraId="6BFFBA1A"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[7] </w:t>
                    </w:r>
                  </w:p>
                </w:tc>
                <w:tc>
                  <w:tcPr>
                    <w:tcW w:w="4661" w:type="pct"/>
                    <w:hideMark/>
                  </w:tcPr>
                  <w:p w14:paraId="4C936344"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Participedia, L. J. Parry, J. Gakhal, S. F. Bowlsby and B. Stelzle, “Round Table,” Participedia, 13 10 2021. [Online]. Available: https://participedia.net/method/roundtable-discussion. [Accessed 12 05 2025].</w:t>
                    </w:r>
                  </w:p>
                </w:tc>
              </w:tr>
              <w:tr w:rsidR="00894B33" w:rsidRPr="00F34CBB" w14:paraId="4A04430F" w14:textId="77777777" w:rsidTr="00894B33">
                <w:trPr>
                  <w:divId w:val="177625718"/>
                  <w:tblCellSpacing w:w="15" w:type="dxa"/>
                </w:trPr>
                <w:tc>
                  <w:tcPr>
                    <w:tcW w:w="289" w:type="pct"/>
                    <w:hideMark/>
                  </w:tcPr>
                  <w:p w14:paraId="2CFF69D2"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[8] </w:t>
                    </w:r>
                  </w:p>
                </w:tc>
                <w:tc>
                  <w:tcPr>
                    <w:tcW w:w="4661" w:type="pct"/>
                    <w:hideMark/>
                  </w:tcPr>
                  <w:p w14:paraId="5D8B7494"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O. Renn, “Stakeholder and Public Involvement in Risk Governance,” </w:t>
                    </w:r>
                    <w:r w:rsidRPr="00F34CBB">
                      <w:rPr>
                        <w:rFonts w:ascii="Calibri Light" w:hAnsi="Calibri Light" w:cs="Calibri Light"/>
                        <w:i/>
                        <w:iCs/>
                        <w:noProof/>
                      </w:rPr>
                      <w:t xml:space="preserve">International Journal of Disaster Risk Science, </w:t>
                    </w:r>
                    <w:r w:rsidRPr="00F34CBB">
                      <w:rPr>
                        <w:rFonts w:ascii="Calibri Light" w:hAnsi="Calibri Light" w:cs="Calibri Light"/>
                        <w:noProof/>
                      </w:rPr>
                      <w:t xml:space="preserve">vol. 6, pp. 8-20, 2015. </w:t>
                    </w:r>
                  </w:p>
                </w:tc>
              </w:tr>
              <w:tr w:rsidR="00894B33" w:rsidRPr="00F34CBB" w14:paraId="47623D18" w14:textId="77777777" w:rsidTr="00894B33">
                <w:trPr>
                  <w:divId w:val="177625718"/>
                  <w:tblCellSpacing w:w="15" w:type="dxa"/>
                </w:trPr>
                <w:tc>
                  <w:tcPr>
                    <w:tcW w:w="289" w:type="pct"/>
                    <w:hideMark/>
                  </w:tcPr>
                  <w:p w14:paraId="208D6281"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[9] </w:t>
                    </w:r>
                  </w:p>
                </w:tc>
                <w:tc>
                  <w:tcPr>
                    <w:tcW w:w="4661" w:type="pct"/>
                    <w:hideMark/>
                  </w:tcPr>
                  <w:p w14:paraId="6B08B059"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B. Lewis, “Raytheon EMP Missile Tested by Boeing, USAF Research Lab,” Military Embedded Systems, 02 11 2012. [Online]. Available: https://militaryembedded.com/radar-ew/sensors/raytheon-emp-missile-tested-by-boeing-usaf-research-lab. [Accessed 28 03 2025].</w:t>
                    </w:r>
                  </w:p>
                </w:tc>
              </w:tr>
              <w:tr w:rsidR="00894B33" w:rsidRPr="00F34CBB" w14:paraId="5FD5949E" w14:textId="77777777" w:rsidTr="00894B33">
                <w:trPr>
                  <w:divId w:val="177625718"/>
                  <w:tblCellSpacing w:w="15" w:type="dxa"/>
                </w:trPr>
                <w:tc>
                  <w:tcPr>
                    <w:tcW w:w="289" w:type="pct"/>
                    <w:hideMark/>
                  </w:tcPr>
                  <w:p w14:paraId="1ECE97D0"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[10] </w:t>
                    </w:r>
                  </w:p>
                </w:tc>
                <w:tc>
                  <w:tcPr>
                    <w:tcW w:w="4661" w:type="pct"/>
                    <w:hideMark/>
                  </w:tcPr>
                  <w:p w14:paraId="76A2D516"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Airforce-technology.com, “Raytheon to continue work on EW payload for USAF’s cruise missiles,” Airforce Technology, 28 03 2016. [Online]. Available: https://www.airforce-technology.com/news/newsraytheon-to-continue-work-on-ew-payload-for-usafs-cruise-missiles-4848693/?cf-view. [Accessed 28 03 2025].</w:t>
                    </w:r>
                  </w:p>
                </w:tc>
              </w:tr>
              <w:tr w:rsidR="00894B33" w:rsidRPr="00F34CBB" w14:paraId="715E54F5" w14:textId="77777777" w:rsidTr="00894B33">
                <w:trPr>
                  <w:divId w:val="177625718"/>
                  <w:tblCellSpacing w:w="15" w:type="dxa"/>
                </w:trPr>
                <w:tc>
                  <w:tcPr>
                    <w:tcW w:w="289" w:type="pct"/>
                    <w:hideMark/>
                  </w:tcPr>
                  <w:p w14:paraId="1FB35355"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[11] </w:t>
                    </w:r>
                  </w:p>
                </w:tc>
                <w:tc>
                  <w:tcPr>
                    <w:tcW w:w="4661" w:type="pct"/>
                    <w:hideMark/>
                  </w:tcPr>
                  <w:p w14:paraId="3D90A6DE"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Pacific Science Energetic Materials Company, “Electronic Safe and Arm Device,” Pacific Science Energetic Materials Company, 2025. [Online]. Available: https://psemc.com/products/electronic-safe-and-arm/. [Accessed 11 05 2025].</w:t>
                    </w:r>
                  </w:p>
                </w:tc>
              </w:tr>
              <w:tr w:rsidR="00894B33" w:rsidRPr="00F34CBB" w14:paraId="0D33A260" w14:textId="77777777" w:rsidTr="00894B33">
                <w:trPr>
                  <w:divId w:val="177625718"/>
                  <w:tblCellSpacing w:w="15" w:type="dxa"/>
                </w:trPr>
                <w:tc>
                  <w:tcPr>
                    <w:tcW w:w="289" w:type="pct"/>
                    <w:hideMark/>
                  </w:tcPr>
                  <w:p w14:paraId="4AEE31B1"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[12] </w:t>
                    </w:r>
                  </w:p>
                </w:tc>
                <w:tc>
                  <w:tcPr>
                    <w:tcW w:w="4661" w:type="pct"/>
                    <w:hideMark/>
                  </w:tcPr>
                  <w:p w14:paraId="2EF5225A"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M. S. Bissaliyev, “The Effectiveness of Collaboration Tools on Virtual Project Management,” </w:t>
                    </w:r>
                    <w:r w:rsidRPr="00F34CBB">
                      <w:rPr>
                        <w:rFonts w:ascii="Calibri Light" w:hAnsi="Calibri Light" w:cs="Calibri Light"/>
                        <w:i/>
                        <w:iCs/>
                        <w:noProof/>
                      </w:rPr>
                      <w:t xml:space="preserve">International Journal of Applied Engineering Research, </w:t>
                    </w:r>
                    <w:r w:rsidRPr="00F34CBB">
                      <w:rPr>
                        <w:rFonts w:ascii="Calibri Light" w:hAnsi="Calibri Light" w:cs="Calibri Light"/>
                        <w:noProof/>
                      </w:rPr>
                      <w:t xml:space="preserve">vol. 12, no. 21, pp. 10747-10755, 2017. </w:t>
                    </w:r>
                  </w:p>
                </w:tc>
              </w:tr>
              <w:tr w:rsidR="00894B33" w:rsidRPr="00F34CBB" w14:paraId="77AE7FF3" w14:textId="77777777" w:rsidTr="00894B33">
                <w:trPr>
                  <w:divId w:val="177625718"/>
                  <w:tblCellSpacing w:w="15" w:type="dxa"/>
                </w:trPr>
                <w:tc>
                  <w:tcPr>
                    <w:tcW w:w="289" w:type="pct"/>
                    <w:hideMark/>
                  </w:tcPr>
                  <w:p w14:paraId="10E901E3"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lastRenderedPageBreak/>
                      <w:t xml:space="preserve">[13] </w:t>
                    </w:r>
                  </w:p>
                </w:tc>
                <w:tc>
                  <w:tcPr>
                    <w:tcW w:w="4661" w:type="pct"/>
                    <w:hideMark/>
                  </w:tcPr>
                  <w:p w14:paraId="55FA201B"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F. N. b. M. Shah, Z. b. Abdullah, A. b. Dahlan and N. b. M. Dahlan , “Web-Based Task Management System for Improving Group Work Collaboration,” </w:t>
                    </w:r>
                    <w:r w:rsidRPr="00F34CBB">
                      <w:rPr>
                        <w:rFonts w:ascii="Calibri Light" w:hAnsi="Calibri Light" w:cs="Calibri Light"/>
                        <w:i/>
                        <w:iCs/>
                        <w:noProof/>
                      </w:rPr>
                      <w:t xml:space="preserve">International Journal of Academic Research in Progressive Education and Development, </w:t>
                    </w:r>
                    <w:r w:rsidRPr="00F34CBB">
                      <w:rPr>
                        <w:rFonts w:ascii="Calibri Light" w:hAnsi="Calibri Light" w:cs="Calibri Light"/>
                        <w:noProof/>
                      </w:rPr>
                      <w:t xml:space="preserve">vol. 11, no. 3, p. 1669–1680, 2022. </w:t>
                    </w:r>
                  </w:p>
                </w:tc>
              </w:tr>
              <w:tr w:rsidR="00894B33" w:rsidRPr="00F34CBB" w14:paraId="7A2F783F" w14:textId="77777777" w:rsidTr="00894B33">
                <w:trPr>
                  <w:divId w:val="177625718"/>
                  <w:tblCellSpacing w:w="15" w:type="dxa"/>
                </w:trPr>
                <w:tc>
                  <w:tcPr>
                    <w:tcW w:w="289" w:type="pct"/>
                    <w:hideMark/>
                  </w:tcPr>
                  <w:p w14:paraId="7C6F8CCD"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[14] </w:t>
                    </w:r>
                  </w:p>
                </w:tc>
                <w:tc>
                  <w:tcPr>
                    <w:tcW w:w="4661" w:type="pct"/>
                    <w:hideMark/>
                  </w:tcPr>
                  <w:p w14:paraId="5E799AAB"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B. H. Reich, A. Gemino and C. Sauer, “How knowledge management impacts performance in projects: An empirical study,” </w:t>
                    </w:r>
                    <w:r w:rsidRPr="00F34CBB">
                      <w:rPr>
                        <w:rFonts w:ascii="Calibri Light" w:hAnsi="Calibri Light" w:cs="Calibri Light"/>
                        <w:i/>
                        <w:iCs/>
                        <w:noProof/>
                      </w:rPr>
                      <w:t xml:space="preserve">International Journal of Project Management, </w:t>
                    </w:r>
                    <w:r w:rsidRPr="00F34CBB">
                      <w:rPr>
                        <w:rFonts w:ascii="Calibri Light" w:hAnsi="Calibri Light" w:cs="Calibri Light"/>
                        <w:noProof/>
                      </w:rPr>
                      <w:t xml:space="preserve">vol. 32, no. 4, pp. 590-602, 2014. </w:t>
                    </w:r>
                  </w:p>
                </w:tc>
              </w:tr>
              <w:tr w:rsidR="00894B33" w:rsidRPr="00F34CBB" w14:paraId="661DA866" w14:textId="77777777" w:rsidTr="00894B33">
                <w:trPr>
                  <w:divId w:val="177625718"/>
                  <w:tblCellSpacing w:w="15" w:type="dxa"/>
                </w:trPr>
                <w:tc>
                  <w:tcPr>
                    <w:tcW w:w="289" w:type="pct"/>
                    <w:hideMark/>
                  </w:tcPr>
                  <w:p w14:paraId="0A24F8D5"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[15] </w:t>
                    </w:r>
                  </w:p>
                </w:tc>
                <w:tc>
                  <w:tcPr>
                    <w:tcW w:w="4661" w:type="pct"/>
                    <w:hideMark/>
                  </w:tcPr>
                  <w:p w14:paraId="476AC53E"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J. Honig, “What is Version Control &amp; Why Is It Important?,” DocuWare, 16 02 2024. [Online]. Available: https://start.docuware.com/blog/document-management/what-is-version-control-why-is-it-important. [Accessed 13 05 2025].</w:t>
                    </w:r>
                  </w:p>
                </w:tc>
              </w:tr>
              <w:tr w:rsidR="00894B33" w:rsidRPr="00F34CBB" w14:paraId="27873B57" w14:textId="77777777" w:rsidTr="00894B33">
                <w:trPr>
                  <w:divId w:val="177625718"/>
                  <w:tblCellSpacing w:w="15" w:type="dxa"/>
                </w:trPr>
                <w:tc>
                  <w:tcPr>
                    <w:tcW w:w="289" w:type="pct"/>
                    <w:hideMark/>
                  </w:tcPr>
                  <w:p w14:paraId="1AD238D5"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 xml:space="preserve">[16] </w:t>
                    </w:r>
                  </w:p>
                </w:tc>
                <w:tc>
                  <w:tcPr>
                    <w:tcW w:w="4661" w:type="pct"/>
                    <w:hideMark/>
                  </w:tcPr>
                  <w:p w14:paraId="0DDB0CD0" w14:textId="77777777" w:rsidR="00894B33" w:rsidRPr="00F34CBB" w:rsidRDefault="00894B33">
                    <w:pPr>
                      <w:pStyle w:val="Bibliography"/>
                      <w:rPr>
                        <w:rFonts w:ascii="Calibri Light" w:hAnsi="Calibri Light" w:cs="Calibri Light"/>
                        <w:noProof/>
                      </w:rPr>
                    </w:pPr>
                    <w:r w:rsidRPr="00F34CBB">
                      <w:rPr>
                        <w:rFonts w:ascii="Calibri Light" w:hAnsi="Calibri Light" w:cs="Calibri Light"/>
                        <w:noProof/>
                      </w:rPr>
                      <w:t>Microsoft, “Introducing OneNote,” Microsoft, 2025. [Online]. Available: https://support.microsoft.com/en-us/office/introducing-onenote-38be036d-5b5a-49ad-83be-292fe53ad7b3. [Accessed 14 05 2025].</w:t>
                    </w:r>
                  </w:p>
                </w:tc>
              </w:tr>
            </w:tbl>
            <w:p w14:paraId="09FC3FCA" w14:textId="77777777" w:rsidR="00894B33" w:rsidRPr="00F34CBB" w:rsidRDefault="00894B33">
              <w:pPr>
                <w:divId w:val="177625718"/>
                <w:rPr>
                  <w:rFonts w:ascii="Calibri Light" w:eastAsia="Times New Roman" w:hAnsi="Calibri Light" w:cs="Calibri Light"/>
                  <w:noProof/>
                </w:rPr>
              </w:pPr>
            </w:p>
            <w:p w14:paraId="5FBC4C9B" w14:textId="4EF5A004" w:rsidR="00817F6B" w:rsidRPr="00F34CBB" w:rsidRDefault="00817F6B">
              <w:pPr>
                <w:rPr>
                  <w:rFonts w:ascii="Calibri Light" w:hAnsi="Calibri Light" w:cs="Calibri Light"/>
                </w:rPr>
              </w:pPr>
              <w:r w:rsidRPr="00F34CBB">
                <w:rPr>
                  <w:rFonts w:ascii="Calibri Light" w:hAnsi="Calibri Light" w:cs="Calibri Light"/>
                  <w:b/>
                  <w:bCs/>
                  <w:noProof/>
                </w:rPr>
                <w:fldChar w:fldCharType="end"/>
              </w:r>
            </w:p>
          </w:sdtContent>
        </w:sdt>
      </w:sdtContent>
    </w:sdt>
    <w:p w14:paraId="7FAD3572" w14:textId="77777777" w:rsidR="00817F6B" w:rsidRPr="00F34CBB" w:rsidRDefault="00817F6B" w:rsidP="001953F5">
      <w:pPr>
        <w:rPr>
          <w:rFonts w:ascii="Calibri Light" w:hAnsi="Calibri Light" w:cs="Calibri Light"/>
          <w:b/>
          <w:bCs/>
        </w:rPr>
      </w:pPr>
    </w:p>
    <w:p w14:paraId="4A46E97D" w14:textId="4DCFDF99" w:rsidR="00A17C84" w:rsidRPr="00F34CBB" w:rsidRDefault="00A17C84" w:rsidP="001953F5">
      <w:pPr>
        <w:rPr>
          <w:rFonts w:ascii="Calibri Light" w:hAnsi="Calibri Light" w:cs="Calibri Light"/>
          <w:b/>
          <w:bCs/>
        </w:rPr>
      </w:pPr>
    </w:p>
    <w:p w14:paraId="60D932CE" w14:textId="77777777" w:rsidR="00286BF0" w:rsidRPr="00F34CBB" w:rsidRDefault="00286BF0" w:rsidP="001953F5">
      <w:pPr>
        <w:rPr>
          <w:rFonts w:ascii="Calibri Light" w:hAnsi="Calibri Light" w:cs="Calibri Light"/>
          <w:b/>
          <w:bCs/>
        </w:rPr>
      </w:pPr>
    </w:p>
    <w:sectPr w:rsidR="00286BF0" w:rsidRPr="00F34CBB" w:rsidSect="005879BC">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E7F23" w14:textId="77777777" w:rsidR="0013207E" w:rsidRDefault="0013207E" w:rsidP="007247FA">
      <w:pPr>
        <w:spacing w:after="0" w:line="240" w:lineRule="auto"/>
      </w:pPr>
      <w:r>
        <w:separator/>
      </w:r>
    </w:p>
  </w:endnote>
  <w:endnote w:type="continuationSeparator" w:id="0">
    <w:p w14:paraId="154E7F01" w14:textId="77777777" w:rsidR="0013207E" w:rsidRDefault="0013207E" w:rsidP="00724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7325618"/>
      <w:docPartObj>
        <w:docPartGallery w:val="Page Numbers (Bottom of Page)"/>
        <w:docPartUnique/>
      </w:docPartObj>
    </w:sdtPr>
    <w:sdtEndPr>
      <w:rPr>
        <w:noProof/>
      </w:rPr>
    </w:sdtEndPr>
    <w:sdtContent>
      <w:p w14:paraId="45C3CFA4" w14:textId="450F4BB1" w:rsidR="0001510B" w:rsidRDefault="000151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6034F5" w14:textId="77777777" w:rsidR="0001510B" w:rsidRDefault="00015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5F95C" w14:textId="77777777" w:rsidR="0013207E" w:rsidRDefault="0013207E" w:rsidP="007247FA">
      <w:pPr>
        <w:spacing w:after="0" w:line="240" w:lineRule="auto"/>
      </w:pPr>
      <w:r>
        <w:separator/>
      </w:r>
    </w:p>
  </w:footnote>
  <w:footnote w:type="continuationSeparator" w:id="0">
    <w:p w14:paraId="392B3297" w14:textId="77777777" w:rsidR="0013207E" w:rsidRDefault="0013207E" w:rsidP="007247FA">
      <w:pPr>
        <w:spacing w:after="0" w:line="240" w:lineRule="auto"/>
      </w:pPr>
      <w:r>
        <w:continuationSeparator/>
      </w:r>
    </w:p>
  </w:footnote>
  <w:footnote w:id="1">
    <w:p w14:paraId="0D010A0F" w14:textId="7B21B55D" w:rsidR="00D3557A" w:rsidRDefault="00D3557A">
      <w:pPr>
        <w:pStyle w:val="FootnoteText"/>
      </w:pPr>
      <w:r>
        <w:rPr>
          <w:rStyle w:val="FootnoteReference"/>
        </w:rPr>
        <w:footnoteRef/>
      </w:r>
      <w:r>
        <w:t xml:space="preserve"> </w:t>
      </w:r>
      <w:r w:rsidR="008E74B5">
        <w:t>Please see the Systems Engineering report associated with this module</w:t>
      </w:r>
      <w:r w:rsidR="006F1E24">
        <w:t xml:space="preserve"> for additional information.</w:t>
      </w:r>
    </w:p>
  </w:footnote>
  <w:footnote w:id="2">
    <w:p w14:paraId="0AF88B61" w14:textId="2E9BB82D" w:rsidR="008868A7" w:rsidRDefault="008868A7" w:rsidP="008868A7">
      <w:pPr>
        <w:pStyle w:val="FootnoteText"/>
      </w:pPr>
      <w:r>
        <w:rPr>
          <w:rStyle w:val="FootnoteReference"/>
        </w:rPr>
        <w:footnoteRef/>
      </w:r>
      <w:r>
        <w:t xml:space="preserve"> </w:t>
      </w:r>
      <w:r w:rsidRPr="002C7E30">
        <w:rPr>
          <w:sz w:val="16"/>
          <w:szCs w:val="16"/>
        </w:rPr>
        <w:t>It should be noted that the Gemba Visit was simulated, however based on direct experience, consisted of exercise and operational experience, combined with and conversations had between the author and serving soldiers.</w:t>
      </w:r>
    </w:p>
  </w:footnote>
  <w:footnote w:id="3">
    <w:p w14:paraId="0DFA7FCC" w14:textId="4724B12A" w:rsidR="000107D9" w:rsidRPr="0032458A" w:rsidRDefault="000107D9" w:rsidP="000107D9">
      <w:pPr>
        <w:ind w:left="720"/>
        <w:rPr>
          <w:sz w:val="16"/>
          <w:szCs w:val="16"/>
        </w:rPr>
      </w:pPr>
      <w:r w:rsidRPr="0032458A">
        <w:rPr>
          <w:rStyle w:val="FootnoteReference"/>
          <w:sz w:val="16"/>
          <w:szCs w:val="16"/>
        </w:rPr>
        <w:footnoteRef/>
      </w:r>
      <w:r w:rsidRPr="0032458A">
        <w:rPr>
          <w:sz w:val="16"/>
          <w:szCs w:val="16"/>
        </w:rPr>
        <w:t xml:space="preserve"> Research into the functions of the CLU required more input from other systems specialists and falls outside of the remit of this report. However, </w:t>
      </w:r>
      <w:r w:rsidR="00805F1C" w:rsidRPr="0032458A">
        <w:rPr>
          <w:sz w:val="16"/>
          <w:szCs w:val="16"/>
        </w:rPr>
        <w:t>has potential to be an achievable system.</w:t>
      </w:r>
    </w:p>
    <w:p w14:paraId="4781CB22" w14:textId="5E0563A3" w:rsidR="000107D9" w:rsidRDefault="000107D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FD02" w14:textId="18325B3F" w:rsidR="005257AC" w:rsidRPr="004869BB" w:rsidRDefault="005257AC" w:rsidP="005257AC">
    <w:pPr>
      <w:pStyle w:val="Header"/>
      <w:rPr>
        <w:rFonts w:ascii="Calibri Light" w:hAnsi="Calibri Light" w:cs="Calibri Light"/>
      </w:rPr>
    </w:pPr>
    <w:r w:rsidRPr="004869BB">
      <w:rPr>
        <w:rFonts w:ascii="Calibri Light" w:hAnsi="Calibri Light" w:cs="Calibri Light"/>
      </w:rPr>
      <w:t>ACDA 502</w:t>
    </w:r>
    <w:r w:rsidR="00B40D7C">
      <w:rPr>
        <w:rFonts w:ascii="Calibri Light" w:hAnsi="Calibri Light" w:cs="Calibri Light"/>
      </w:rPr>
      <w:t>2</w:t>
    </w:r>
    <w:r w:rsidRPr="004869BB">
      <w:rPr>
        <w:rFonts w:ascii="Calibri Light" w:hAnsi="Calibri Light" w:cs="Calibri Light"/>
      </w:rPr>
      <w:ptab w:relativeTo="margin" w:alignment="center" w:leader="none"/>
    </w:r>
    <w:r w:rsidRPr="004869BB">
      <w:rPr>
        <w:rFonts w:ascii="Calibri Light" w:hAnsi="Calibri Light" w:cs="Calibri Light"/>
      </w:rPr>
      <w:t xml:space="preserve">Systems </w:t>
    </w:r>
    <w:r w:rsidR="00433B73" w:rsidRPr="004869BB">
      <w:rPr>
        <w:rFonts w:ascii="Calibri Light" w:hAnsi="Calibri Light" w:cs="Calibri Light"/>
      </w:rPr>
      <w:t>Engineer</w:t>
    </w:r>
    <w:r w:rsidR="00433B73">
      <w:rPr>
        <w:rFonts w:ascii="Calibri Light" w:hAnsi="Calibri Light" w:cs="Calibri Light"/>
      </w:rPr>
      <w:t>ing: Work Based Group Project</w:t>
    </w:r>
    <w:r w:rsidRPr="004869BB">
      <w:rPr>
        <w:rFonts w:ascii="Calibri Light" w:hAnsi="Calibri Light" w:cs="Calibri Light"/>
      </w:rPr>
      <w:ptab w:relativeTo="margin" w:alignment="right" w:leader="none"/>
    </w:r>
    <w:r w:rsidRPr="004869BB">
      <w:rPr>
        <w:rFonts w:ascii="Calibri Light" w:hAnsi="Calibri Light" w:cs="Calibri Light"/>
      </w:rPr>
      <w:t>2217522</w:t>
    </w:r>
  </w:p>
  <w:p w14:paraId="745E086F" w14:textId="37463167" w:rsidR="00894B33" w:rsidRPr="005257AC" w:rsidRDefault="00894B33" w:rsidP="005257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546E0"/>
    <w:multiLevelType w:val="hybridMultilevel"/>
    <w:tmpl w:val="454A8778"/>
    <w:lvl w:ilvl="0" w:tplc="9552DA38">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B3F1124"/>
    <w:multiLevelType w:val="hybridMultilevel"/>
    <w:tmpl w:val="51220022"/>
    <w:lvl w:ilvl="0" w:tplc="2A3487E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4736E0"/>
    <w:multiLevelType w:val="multilevel"/>
    <w:tmpl w:val="57386D56"/>
    <w:lvl w:ilvl="0">
      <w:start w:val="1"/>
      <w:numFmt w:val="decimal"/>
      <w:lvlText w:val="%1."/>
      <w:lvlJc w:val="left"/>
      <w:pPr>
        <w:ind w:left="720" w:hanging="360"/>
      </w:pPr>
      <w:rPr>
        <w:rFonts w:hint="default"/>
        <w:sz w:val="28"/>
        <w:szCs w:val="28"/>
      </w:r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48983F05"/>
    <w:multiLevelType w:val="hybridMultilevel"/>
    <w:tmpl w:val="FA509CA4"/>
    <w:lvl w:ilvl="0" w:tplc="588EDCCC">
      <w:numFmt w:val="bullet"/>
      <w:lvlText w:val="-"/>
      <w:lvlJc w:val="left"/>
      <w:pPr>
        <w:ind w:left="1080" w:hanging="360"/>
      </w:pPr>
      <w:rPr>
        <w:rFonts w:ascii="Aptos" w:eastAsiaTheme="minorHAnsi" w:hAnsi="Aptos"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5CC28C2"/>
    <w:multiLevelType w:val="hybridMultilevel"/>
    <w:tmpl w:val="A8D2236C"/>
    <w:lvl w:ilvl="0" w:tplc="FA8A4B9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911747"/>
    <w:multiLevelType w:val="hybridMultilevel"/>
    <w:tmpl w:val="A822A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992246">
    <w:abstractNumId w:val="3"/>
  </w:num>
  <w:num w:numId="2" w16cid:durableId="772898452">
    <w:abstractNumId w:val="0"/>
  </w:num>
  <w:num w:numId="3" w16cid:durableId="1487086487">
    <w:abstractNumId w:val="1"/>
  </w:num>
  <w:num w:numId="4" w16cid:durableId="1599171005">
    <w:abstractNumId w:val="5"/>
  </w:num>
  <w:num w:numId="5" w16cid:durableId="762384963">
    <w:abstractNumId w:val="4"/>
  </w:num>
  <w:num w:numId="6" w16cid:durableId="6206497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5EB"/>
    <w:rsid w:val="00002843"/>
    <w:rsid w:val="000107D9"/>
    <w:rsid w:val="00010D86"/>
    <w:rsid w:val="000112B4"/>
    <w:rsid w:val="0001510B"/>
    <w:rsid w:val="00021FB3"/>
    <w:rsid w:val="0002306D"/>
    <w:rsid w:val="00024C92"/>
    <w:rsid w:val="000263A0"/>
    <w:rsid w:val="0003185B"/>
    <w:rsid w:val="00032C16"/>
    <w:rsid w:val="00036755"/>
    <w:rsid w:val="00036C2D"/>
    <w:rsid w:val="000402F7"/>
    <w:rsid w:val="0004061D"/>
    <w:rsid w:val="00044027"/>
    <w:rsid w:val="00050073"/>
    <w:rsid w:val="00051E66"/>
    <w:rsid w:val="00053E3B"/>
    <w:rsid w:val="00054815"/>
    <w:rsid w:val="0006461B"/>
    <w:rsid w:val="00071B06"/>
    <w:rsid w:val="000752C6"/>
    <w:rsid w:val="000803E5"/>
    <w:rsid w:val="000847B6"/>
    <w:rsid w:val="00085193"/>
    <w:rsid w:val="000912AF"/>
    <w:rsid w:val="000917A6"/>
    <w:rsid w:val="000A3F30"/>
    <w:rsid w:val="000A52BD"/>
    <w:rsid w:val="000A6C32"/>
    <w:rsid w:val="000A71FD"/>
    <w:rsid w:val="000B2C15"/>
    <w:rsid w:val="000C00E6"/>
    <w:rsid w:val="000C2B7C"/>
    <w:rsid w:val="000C6945"/>
    <w:rsid w:val="000D08AE"/>
    <w:rsid w:val="000F0D5B"/>
    <w:rsid w:val="000F1EA7"/>
    <w:rsid w:val="000F28D5"/>
    <w:rsid w:val="000F3169"/>
    <w:rsid w:val="000F3641"/>
    <w:rsid w:val="000F3B05"/>
    <w:rsid w:val="000F42CA"/>
    <w:rsid w:val="00100868"/>
    <w:rsid w:val="00103270"/>
    <w:rsid w:val="0010398B"/>
    <w:rsid w:val="00104DF4"/>
    <w:rsid w:val="00105366"/>
    <w:rsid w:val="00106D02"/>
    <w:rsid w:val="00107D9E"/>
    <w:rsid w:val="00112BBE"/>
    <w:rsid w:val="0011368F"/>
    <w:rsid w:val="00113FFE"/>
    <w:rsid w:val="00114047"/>
    <w:rsid w:val="00116FAE"/>
    <w:rsid w:val="00121174"/>
    <w:rsid w:val="001223CB"/>
    <w:rsid w:val="0013207E"/>
    <w:rsid w:val="001336A8"/>
    <w:rsid w:val="001361DB"/>
    <w:rsid w:val="0013722A"/>
    <w:rsid w:val="00144CAE"/>
    <w:rsid w:val="00151FA9"/>
    <w:rsid w:val="00153CB2"/>
    <w:rsid w:val="0015506C"/>
    <w:rsid w:val="0016063C"/>
    <w:rsid w:val="00161562"/>
    <w:rsid w:val="00162091"/>
    <w:rsid w:val="001633BF"/>
    <w:rsid w:val="00164921"/>
    <w:rsid w:val="00165340"/>
    <w:rsid w:val="00165B60"/>
    <w:rsid w:val="0016682E"/>
    <w:rsid w:val="00166D2C"/>
    <w:rsid w:val="001717B5"/>
    <w:rsid w:val="00176CC0"/>
    <w:rsid w:val="00183B20"/>
    <w:rsid w:val="001841CF"/>
    <w:rsid w:val="00192FD1"/>
    <w:rsid w:val="00194671"/>
    <w:rsid w:val="001953F5"/>
    <w:rsid w:val="001958C3"/>
    <w:rsid w:val="00195ADB"/>
    <w:rsid w:val="001972BE"/>
    <w:rsid w:val="001A1652"/>
    <w:rsid w:val="001A287B"/>
    <w:rsid w:val="001A6FAA"/>
    <w:rsid w:val="001B2FC6"/>
    <w:rsid w:val="001B5D9A"/>
    <w:rsid w:val="001B6E8C"/>
    <w:rsid w:val="001C09D1"/>
    <w:rsid w:val="001C1E17"/>
    <w:rsid w:val="001C1FA1"/>
    <w:rsid w:val="001C52BF"/>
    <w:rsid w:val="001C52E8"/>
    <w:rsid w:val="001C61C9"/>
    <w:rsid w:val="001C674B"/>
    <w:rsid w:val="001C6ECD"/>
    <w:rsid w:val="001D0613"/>
    <w:rsid w:val="001D2457"/>
    <w:rsid w:val="001D25CD"/>
    <w:rsid w:val="001D330A"/>
    <w:rsid w:val="001D5FD9"/>
    <w:rsid w:val="001E7579"/>
    <w:rsid w:val="001E77AE"/>
    <w:rsid w:val="001E7DB0"/>
    <w:rsid w:val="001F3E7C"/>
    <w:rsid w:val="001F462B"/>
    <w:rsid w:val="001F666A"/>
    <w:rsid w:val="00203227"/>
    <w:rsid w:val="00203328"/>
    <w:rsid w:val="00203E48"/>
    <w:rsid w:val="0020478F"/>
    <w:rsid w:val="00205E68"/>
    <w:rsid w:val="002104E1"/>
    <w:rsid w:val="00210514"/>
    <w:rsid w:val="00212A0D"/>
    <w:rsid w:val="0021665F"/>
    <w:rsid w:val="00221FCE"/>
    <w:rsid w:val="0022257A"/>
    <w:rsid w:val="00222CA6"/>
    <w:rsid w:val="00223D7B"/>
    <w:rsid w:val="00224E1C"/>
    <w:rsid w:val="002274C0"/>
    <w:rsid w:val="00233CF0"/>
    <w:rsid w:val="002375C1"/>
    <w:rsid w:val="00240F95"/>
    <w:rsid w:val="002424CC"/>
    <w:rsid w:val="00244C86"/>
    <w:rsid w:val="002454F9"/>
    <w:rsid w:val="0024696A"/>
    <w:rsid w:val="00247204"/>
    <w:rsid w:val="002508DD"/>
    <w:rsid w:val="00251F24"/>
    <w:rsid w:val="00257395"/>
    <w:rsid w:val="00257532"/>
    <w:rsid w:val="00262077"/>
    <w:rsid w:val="00263409"/>
    <w:rsid w:val="0026406A"/>
    <w:rsid w:val="002674D2"/>
    <w:rsid w:val="002763B7"/>
    <w:rsid w:val="002805A7"/>
    <w:rsid w:val="00280F01"/>
    <w:rsid w:val="002852B2"/>
    <w:rsid w:val="002861D8"/>
    <w:rsid w:val="00286BF0"/>
    <w:rsid w:val="0029234F"/>
    <w:rsid w:val="00296BF3"/>
    <w:rsid w:val="002A2958"/>
    <w:rsid w:val="002A6F72"/>
    <w:rsid w:val="002A778F"/>
    <w:rsid w:val="002B1056"/>
    <w:rsid w:val="002B115F"/>
    <w:rsid w:val="002B280A"/>
    <w:rsid w:val="002B4EC4"/>
    <w:rsid w:val="002B6014"/>
    <w:rsid w:val="002B69EB"/>
    <w:rsid w:val="002B7C32"/>
    <w:rsid w:val="002C2061"/>
    <w:rsid w:val="002C3148"/>
    <w:rsid w:val="002C4EDE"/>
    <w:rsid w:val="002C5918"/>
    <w:rsid w:val="002C6724"/>
    <w:rsid w:val="002C7E30"/>
    <w:rsid w:val="002D1AB2"/>
    <w:rsid w:val="002D2254"/>
    <w:rsid w:val="002D616D"/>
    <w:rsid w:val="002E0827"/>
    <w:rsid w:val="002E1D66"/>
    <w:rsid w:val="002E3939"/>
    <w:rsid w:val="002E3C27"/>
    <w:rsid w:val="002E634A"/>
    <w:rsid w:val="002F0D92"/>
    <w:rsid w:val="002F1033"/>
    <w:rsid w:val="002F396B"/>
    <w:rsid w:val="002F4E6A"/>
    <w:rsid w:val="002F581C"/>
    <w:rsid w:val="0030426E"/>
    <w:rsid w:val="00310B17"/>
    <w:rsid w:val="00315F91"/>
    <w:rsid w:val="003201D9"/>
    <w:rsid w:val="00320B35"/>
    <w:rsid w:val="0032458A"/>
    <w:rsid w:val="00325F98"/>
    <w:rsid w:val="00330ED0"/>
    <w:rsid w:val="00332F63"/>
    <w:rsid w:val="0033483D"/>
    <w:rsid w:val="003371A4"/>
    <w:rsid w:val="0033780F"/>
    <w:rsid w:val="003403A6"/>
    <w:rsid w:val="0034430D"/>
    <w:rsid w:val="00346F2C"/>
    <w:rsid w:val="0035115A"/>
    <w:rsid w:val="003531F0"/>
    <w:rsid w:val="00353F78"/>
    <w:rsid w:val="003556CF"/>
    <w:rsid w:val="003618FF"/>
    <w:rsid w:val="00362750"/>
    <w:rsid w:val="003658CB"/>
    <w:rsid w:val="003703F9"/>
    <w:rsid w:val="003712D2"/>
    <w:rsid w:val="003744E8"/>
    <w:rsid w:val="00374E23"/>
    <w:rsid w:val="00377DFB"/>
    <w:rsid w:val="0038257B"/>
    <w:rsid w:val="00386D64"/>
    <w:rsid w:val="0039201D"/>
    <w:rsid w:val="003931E4"/>
    <w:rsid w:val="00397CDD"/>
    <w:rsid w:val="003A1568"/>
    <w:rsid w:val="003A319E"/>
    <w:rsid w:val="003A4922"/>
    <w:rsid w:val="003A515C"/>
    <w:rsid w:val="003B1193"/>
    <w:rsid w:val="003C04B6"/>
    <w:rsid w:val="003C173E"/>
    <w:rsid w:val="003C3F2E"/>
    <w:rsid w:val="003C433C"/>
    <w:rsid w:val="003C7415"/>
    <w:rsid w:val="003D048E"/>
    <w:rsid w:val="003D5B2B"/>
    <w:rsid w:val="003F3E96"/>
    <w:rsid w:val="003F4F3A"/>
    <w:rsid w:val="00400207"/>
    <w:rsid w:val="004004FD"/>
    <w:rsid w:val="0040099D"/>
    <w:rsid w:val="004111B4"/>
    <w:rsid w:val="004111D8"/>
    <w:rsid w:val="004147F8"/>
    <w:rsid w:val="00415775"/>
    <w:rsid w:val="004165B3"/>
    <w:rsid w:val="00417259"/>
    <w:rsid w:val="0042476D"/>
    <w:rsid w:val="00424F9E"/>
    <w:rsid w:val="0042617F"/>
    <w:rsid w:val="00431A40"/>
    <w:rsid w:val="00432C44"/>
    <w:rsid w:val="00433B73"/>
    <w:rsid w:val="00434CE4"/>
    <w:rsid w:val="004368BE"/>
    <w:rsid w:val="00437E37"/>
    <w:rsid w:val="004409B4"/>
    <w:rsid w:val="0044153B"/>
    <w:rsid w:val="00441F28"/>
    <w:rsid w:val="00446E7F"/>
    <w:rsid w:val="00453155"/>
    <w:rsid w:val="004571F4"/>
    <w:rsid w:val="00457DD3"/>
    <w:rsid w:val="00470EE2"/>
    <w:rsid w:val="00477EE4"/>
    <w:rsid w:val="0048013A"/>
    <w:rsid w:val="004823E8"/>
    <w:rsid w:val="00482E42"/>
    <w:rsid w:val="00490686"/>
    <w:rsid w:val="00493B3A"/>
    <w:rsid w:val="00494445"/>
    <w:rsid w:val="004958BD"/>
    <w:rsid w:val="004965EB"/>
    <w:rsid w:val="004A02EE"/>
    <w:rsid w:val="004A2037"/>
    <w:rsid w:val="004A3351"/>
    <w:rsid w:val="004A519E"/>
    <w:rsid w:val="004A52D8"/>
    <w:rsid w:val="004B3D89"/>
    <w:rsid w:val="004C1598"/>
    <w:rsid w:val="004C56BB"/>
    <w:rsid w:val="004D105A"/>
    <w:rsid w:val="004D64D1"/>
    <w:rsid w:val="004D7270"/>
    <w:rsid w:val="004D7406"/>
    <w:rsid w:val="004E02C3"/>
    <w:rsid w:val="004E3DB5"/>
    <w:rsid w:val="004E4D1B"/>
    <w:rsid w:val="004E5BDD"/>
    <w:rsid w:val="004E624A"/>
    <w:rsid w:val="004E76D8"/>
    <w:rsid w:val="004F39A7"/>
    <w:rsid w:val="004F44E6"/>
    <w:rsid w:val="004F7DE3"/>
    <w:rsid w:val="00501335"/>
    <w:rsid w:val="005015A0"/>
    <w:rsid w:val="00504AD1"/>
    <w:rsid w:val="0050519C"/>
    <w:rsid w:val="00506E2F"/>
    <w:rsid w:val="00507C26"/>
    <w:rsid w:val="00512915"/>
    <w:rsid w:val="005245F2"/>
    <w:rsid w:val="005257AC"/>
    <w:rsid w:val="005367B7"/>
    <w:rsid w:val="00537B6C"/>
    <w:rsid w:val="005420D1"/>
    <w:rsid w:val="005465B5"/>
    <w:rsid w:val="00553A98"/>
    <w:rsid w:val="00556A64"/>
    <w:rsid w:val="00562756"/>
    <w:rsid w:val="005632F5"/>
    <w:rsid w:val="00564695"/>
    <w:rsid w:val="005661F6"/>
    <w:rsid w:val="0057031A"/>
    <w:rsid w:val="00572A50"/>
    <w:rsid w:val="00572DD5"/>
    <w:rsid w:val="00576058"/>
    <w:rsid w:val="00581C56"/>
    <w:rsid w:val="00583313"/>
    <w:rsid w:val="005870D1"/>
    <w:rsid w:val="005879BC"/>
    <w:rsid w:val="00590077"/>
    <w:rsid w:val="0059033C"/>
    <w:rsid w:val="005906CA"/>
    <w:rsid w:val="005911F1"/>
    <w:rsid w:val="00592863"/>
    <w:rsid w:val="0059332D"/>
    <w:rsid w:val="00595CF2"/>
    <w:rsid w:val="005964FA"/>
    <w:rsid w:val="00597721"/>
    <w:rsid w:val="005A232E"/>
    <w:rsid w:val="005A3D6C"/>
    <w:rsid w:val="005A65FE"/>
    <w:rsid w:val="005B612B"/>
    <w:rsid w:val="005C0EAA"/>
    <w:rsid w:val="005C37A3"/>
    <w:rsid w:val="005C40F4"/>
    <w:rsid w:val="005D0A55"/>
    <w:rsid w:val="005D1273"/>
    <w:rsid w:val="005D1F25"/>
    <w:rsid w:val="005D3698"/>
    <w:rsid w:val="005D3789"/>
    <w:rsid w:val="005D6BFA"/>
    <w:rsid w:val="005D797D"/>
    <w:rsid w:val="005E132E"/>
    <w:rsid w:val="005E23A6"/>
    <w:rsid w:val="005F1A83"/>
    <w:rsid w:val="005F6304"/>
    <w:rsid w:val="005F6D97"/>
    <w:rsid w:val="005F6DFA"/>
    <w:rsid w:val="00600467"/>
    <w:rsid w:val="00604C99"/>
    <w:rsid w:val="00610C02"/>
    <w:rsid w:val="006159E9"/>
    <w:rsid w:val="00615BA0"/>
    <w:rsid w:val="00616341"/>
    <w:rsid w:val="00620756"/>
    <w:rsid w:val="00621181"/>
    <w:rsid w:val="006368C8"/>
    <w:rsid w:val="00642122"/>
    <w:rsid w:val="00642330"/>
    <w:rsid w:val="00647B87"/>
    <w:rsid w:val="00653900"/>
    <w:rsid w:val="0065528D"/>
    <w:rsid w:val="00660F5E"/>
    <w:rsid w:val="00666990"/>
    <w:rsid w:val="0067192B"/>
    <w:rsid w:val="00672096"/>
    <w:rsid w:val="006730C9"/>
    <w:rsid w:val="006755D6"/>
    <w:rsid w:val="00677AF5"/>
    <w:rsid w:val="00685DEE"/>
    <w:rsid w:val="00687D6B"/>
    <w:rsid w:val="006A590B"/>
    <w:rsid w:val="006B4312"/>
    <w:rsid w:val="006B4DC7"/>
    <w:rsid w:val="006B7AC4"/>
    <w:rsid w:val="006C037E"/>
    <w:rsid w:val="006C0773"/>
    <w:rsid w:val="006C124B"/>
    <w:rsid w:val="006C4B96"/>
    <w:rsid w:val="006C63EA"/>
    <w:rsid w:val="006C75AE"/>
    <w:rsid w:val="006D049A"/>
    <w:rsid w:val="006D340A"/>
    <w:rsid w:val="006D5C27"/>
    <w:rsid w:val="006E3862"/>
    <w:rsid w:val="006E5523"/>
    <w:rsid w:val="006E555C"/>
    <w:rsid w:val="006E5CDB"/>
    <w:rsid w:val="006E60FB"/>
    <w:rsid w:val="006F0026"/>
    <w:rsid w:val="006F1E24"/>
    <w:rsid w:val="006F5092"/>
    <w:rsid w:val="006F5F95"/>
    <w:rsid w:val="00700AF9"/>
    <w:rsid w:val="00700F56"/>
    <w:rsid w:val="00701554"/>
    <w:rsid w:val="0070538F"/>
    <w:rsid w:val="00707EA3"/>
    <w:rsid w:val="00710CA5"/>
    <w:rsid w:val="007131E8"/>
    <w:rsid w:val="0072037E"/>
    <w:rsid w:val="00720D98"/>
    <w:rsid w:val="00720F63"/>
    <w:rsid w:val="00721591"/>
    <w:rsid w:val="007247FA"/>
    <w:rsid w:val="00731F1C"/>
    <w:rsid w:val="0073247F"/>
    <w:rsid w:val="00734566"/>
    <w:rsid w:val="00734641"/>
    <w:rsid w:val="00737759"/>
    <w:rsid w:val="007439B7"/>
    <w:rsid w:val="0075001E"/>
    <w:rsid w:val="007550A7"/>
    <w:rsid w:val="0075533B"/>
    <w:rsid w:val="00756F0E"/>
    <w:rsid w:val="0076235E"/>
    <w:rsid w:val="00762508"/>
    <w:rsid w:val="007629B0"/>
    <w:rsid w:val="0076524F"/>
    <w:rsid w:val="00766358"/>
    <w:rsid w:val="00772D5A"/>
    <w:rsid w:val="00774501"/>
    <w:rsid w:val="00774671"/>
    <w:rsid w:val="007748DA"/>
    <w:rsid w:val="00775F46"/>
    <w:rsid w:val="00783FBB"/>
    <w:rsid w:val="007842C9"/>
    <w:rsid w:val="00791E1C"/>
    <w:rsid w:val="007926DF"/>
    <w:rsid w:val="00793D90"/>
    <w:rsid w:val="00793D91"/>
    <w:rsid w:val="00796455"/>
    <w:rsid w:val="007A1C5F"/>
    <w:rsid w:val="007A23B5"/>
    <w:rsid w:val="007A61A3"/>
    <w:rsid w:val="007A67B3"/>
    <w:rsid w:val="007B3A55"/>
    <w:rsid w:val="007B6BE6"/>
    <w:rsid w:val="007C0904"/>
    <w:rsid w:val="007C1435"/>
    <w:rsid w:val="007C1B1F"/>
    <w:rsid w:val="007C40C9"/>
    <w:rsid w:val="007C6436"/>
    <w:rsid w:val="007C6999"/>
    <w:rsid w:val="007C6E74"/>
    <w:rsid w:val="007C71DC"/>
    <w:rsid w:val="007D454D"/>
    <w:rsid w:val="007D49A6"/>
    <w:rsid w:val="007D5E31"/>
    <w:rsid w:val="007E04F0"/>
    <w:rsid w:val="007E33C1"/>
    <w:rsid w:val="007E494E"/>
    <w:rsid w:val="007E5A06"/>
    <w:rsid w:val="007F0A3A"/>
    <w:rsid w:val="007F2AC9"/>
    <w:rsid w:val="007F3D79"/>
    <w:rsid w:val="007F4C44"/>
    <w:rsid w:val="00805F1C"/>
    <w:rsid w:val="00810432"/>
    <w:rsid w:val="008140D0"/>
    <w:rsid w:val="0081472A"/>
    <w:rsid w:val="00814AE1"/>
    <w:rsid w:val="00814D89"/>
    <w:rsid w:val="00817F6B"/>
    <w:rsid w:val="0082174B"/>
    <w:rsid w:val="00822ECA"/>
    <w:rsid w:val="008252C2"/>
    <w:rsid w:val="0082553D"/>
    <w:rsid w:val="00826C5D"/>
    <w:rsid w:val="00826ECD"/>
    <w:rsid w:val="008318C0"/>
    <w:rsid w:val="008358F0"/>
    <w:rsid w:val="00836D33"/>
    <w:rsid w:val="00840B10"/>
    <w:rsid w:val="00843954"/>
    <w:rsid w:val="008453C2"/>
    <w:rsid w:val="008508B2"/>
    <w:rsid w:val="0085586B"/>
    <w:rsid w:val="008608F4"/>
    <w:rsid w:val="00866BAC"/>
    <w:rsid w:val="00867547"/>
    <w:rsid w:val="00873B5E"/>
    <w:rsid w:val="008745C9"/>
    <w:rsid w:val="0087747C"/>
    <w:rsid w:val="00883451"/>
    <w:rsid w:val="00883C8C"/>
    <w:rsid w:val="00885A76"/>
    <w:rsid w:val="008868A7"/>
    <w:rsid w:val="00894B33"/>
    <w:rsid w:val="0089573B"/>
    <w:rsid w:val="008969F4"/>
    <w:rsid w:val="008A0C83"/>
    <w:rsid w:val="008A4011"/>
    <w:rsid w:val="008A472E"/>
    <w:rsid w:val="008A4F3E"/>
    <w:rsid w:val="008B088D"/>
    <w:rsid w:val="008B3DB7"/>
    <w:rsid w:val="008B4413"/>
    <w:rsid w:val="008C0782"/>
    <w:rsid w:val="008C4507"/>
    <w:rsid w:val="008C71D0"/>
    <w:rsid w:val="008D183C"/>
    <w:rsid w:val="008E30C1"/>
    <w:rsid w:val="008E74B5"/>
    <w:rsid w:val="008E75AD"/>
    <w:rsid w:val="008F30BF"/>
    <w:rsid w:val="008F44D0"/>
    <w:rsid w:val="00902BFD"/>
    <w:rsid w:val="00903E69"/>
    <w:rsid w:val="0090570D"/>
    <w:rsid w:val="0090724E"/>
    <w:rsid w:val="00910C6A"/>
    <w:rsid w:val="00912C72"/>
    <w:rsid w:val="00912DE3"/>
    <w:rsid w:val="00913BE8"/>
    <w:rsid w:val="009142C2"/>
    <w:rsid w:val="00916D42"/>
    <w:rsid w:val="00921F38"/>
    <w:rsid w:val="00924001"/>
    <w:rsid w:val="00931802"/>
    <w:rsid w:val="00931E0C"/>
    <w:rsid w:val="00934AD1"/>
    <w:rsid w:val="00936F41"/>
    <w:rsid w:val="00944A02"/>
    <w:rsid w:val="00945CE1"/>
    <w:rsid w:val="009470BC"/>
    <w:rsid w:val="0095284E"/>
    <w:rsid w:val="009529BC"/>
    <w:rsid w:val="00952BE4"/>
    <w:rsid w:val="00957400"/>
    <w:rsid w:val="00957B59"/>
    <w:rsid w:val="00957B89"/>
    <w:rsid w:val="00964219"/>
    <w:rsid w:val="00973C71"/>
    <w:rsid w:val="00975E7A"/>
    <w:rsid w:val="00976636"/>
    <w:rsid w:val="00976FCF"/>
    <w:rsid w:val="0098146D"/>
    <w:rsid w:val="00982B4D"/>
    <w:rsid w:val="0098484A"/>
    <w:rsid w:val="00984BEE"/>
    <w:rsid w:val="00986EA5"/>
    <w:rsid w:val="00990A3D"/>
    <w:rsid w:val="00991E48"/>
    <w:rsid w:val="009951AB"/>
    <w:rsid w:val="00997DDE"/>
    <w:rsid w:val="009A0421"/>
    <w:rsid w:val="009A0C50"/>
    <w:rsid w:val="009A1BFA"/>
    <w:rsid w:val="009B6B2B"/>
    <w:rsid w:val="009C0566"/>
    <w:rsid w:val="009C3CC6"/>
    <w:rsid w:val="009C7DD5"/>
    <w:rsid w:val="009D32BD"/>
    <w:rsid w:val="009D6695"/>
    <w:rsid w:val="009D66D6"/>
    <w:rsid w:val="009E2703"/>
    <w:rsid w:val="009F05C8"/>
    <w:rsid w:val="009F3CF8"/>
    <w:rsid w:val="009F446F"/>
    <w:rsid w:val="00A0300F"/>
    <w:rsid w:val="00A11117"/>
    <w:rsid w:val="00A135A5"/>
    <w:rsid w:val="00A17C84"/>
    <w:rsid w:val="00A2236C"/>
    <w:rsid w:val="00A316AD"/>
    <w:rsid w:val="00A31824"/>
    <w:rsid w:val="00A355BC"/>
    <w:rsid w:val="00A3585B"/>
    <w:rsid w:val="00A36C00"/>
    <w:rsid w:val="00A403BC"/>
    <w:rsid w:val="00A40883"/>
    <w:rsid w:val="00A40A70"/>
    <w:rsid w:val="00A44268"/>
    <w:rsid w:val="00A5074F"/>
    <w:rsid w:val="00A524BD"/>
    <w:rsid w:val="00A55BD8"/>
    <w:rsid w:val="00A56247"/>
    <w:rsid w:val="00A60809"/>
    <w:rsid w:val="00A634B9"/>
    <w:rsid w:val="00A64623"/>
    <w:rsid w:val="00A75996"/>
    <w:rsid w:val="00A759BA"/>
    <w:rsid w:val="00A77FD2"/>
    <w:rsid w:val="00A808EA"/>
    <w:rsid w:val="00A81A10"/>
    <w:rsid w:val="00A85FA0"/>
    <w:rsid w:val="00A92165"/>
    <w:rsid w:val="00A93555"/>
    <w:rsid w:val="00A96DC2"/>
    <w:rsid w:val="00AA1123"/>
    <w:rsid w:val="00AA1B33"/>
    <w:rsid w:val="00AA5E05"/>
    <w:rsid w:val="00AA6413"/>
    <w:rsid w:val="00AB021E"/>
    <w:rsid w:val="00AB593E"/>
    <w:rsid w:val="00AC12C2"/>
    <w:rsid w:val="00AC3890"/>
    <w:rsid w:val="00AC5092"/>
    <w:rsid w:val="00AC6144"/>
    <w:rsid w:val="00AD0303"/>
    <w:rsid w:val="00AE2548"/>
    <w:rsid w:val="00AF316A"/>
    <w:rsid w:val="00AF591B"/>
    <w:rsid w:val="00AF75C7"/>
    <w:rsid w:val="00B11A10"/>
    <w:rsid w:val="00B13E75"/>
    <w:rsid w:val="00B16213"/>
    <w:rsid w:val="00B20395"/>
    <w:rsid w:val="00B20B95"/>
    <w:rsid w:val="00B21C77"/>
    <w:rsid w:val="00B23E93"/>
    <w:rsid w:val="00B249DB"/>
    <w:rsid w:val="00B25C62"/>
    <w:rsid w:val="00B31D85"/>
    <w:rsid w:val="00B331FF"/>
    <w:rsid w:val="00B3601D"/>
    <w:rsid w:val="00B40D7C"/>
    <w:rsid w:val="00B437D0"/>
    <w:rsid w:val="00B4526A"/>
    <w:rsid w:val="00B50221"/>
    <w:rsid w:val="00B50EB9"/>
    <w:rsid w:val="00B56953"/>
    <w:rsid w:val="00B5770D"/>
    <w:rsid w:val="00B57D3B"/>
    <w:rsid w:val="00B62F91"/>
    <w:rsid w:val="00B63EF9"/>
    <w:rsid w:val="00B74BEB"/>
    <w:rsid w:val="00B759E0"/>
    <w:rsid w:val="00B773C8"/>
    <w:rsid w:val="00B83F02"/>
    <w:rsid w:val="00B86030"/>
    <w:rsid w:val="00B94513"/>
    <w:rsid w:val="00BA08EC"/>
    <w:rsid w:val="00BA40BB"/>
    <w:rsid w:val="00BB28B2"/>
    <w:rsid w:val="00BB2E2F"/>
    <w:rsid w:val="00BB683D"/>
    <w:rsid w:val="00BB711E"/>
    <w:rsid w:val="00BD07CD"/>
    <w:rsid w:val="00BD227B"/>
    <w:rsid w:val="00BE09F4"/>
    <w:rsid w:val="00BE3619"/>
    <w:rsid w:val="00BE55C3"/>
    <w:rsid w:val="00BE597B"/>
    <w:rsid w:val="00BE78FC"/>
    <w:rsid w:val="00BF0469"/>
    <w:rsid w:val="00BF1B26"/>
    <w:rsid w:val="00BF2CA3"/>
    <w:rsid w:val="00BF7C39"/>
    <w:rsid w:val="00C02BDD"/>
    <w:rsid w:val="00C15651"/>
    <w:rsid w:val="00C1636C"/>
    <w:rsid w:val="00C17457"/>
    <w:rsid w:val="00C227EE"/>
    <w:rsid w:val="00C22A6F"/>
    <w:rsid w:val="00C2400D"/>
    <w:rsid w:val="00C26F92"/>
    <w:rsid w:val="00C26FCA"/>
    <w:rsid w:val="00C310E8"/>
    <w:rsid w:val="00C322B2"/>
    <w:rsid w:val="00C41413"/>
    <w:rsid w:val="00C41E99"/>
    <w:rsid w:val="00C46EC5"/>
    <w:rsid w:val="00C471B3"/>
    <w:rsid w:val="00C532EF"/>
    <w:rsid w:val="00C55B45"/>
    <w:rsid w:val="00C56196"/>
    <w:rsid w:val="00C602A8"/>
    <w:rsid w:val="00C62A49"/>
    <w:rsid w:val="00C6424B"/>
    <w:rsid w:val="00C66776"/>
    <w:rsid w:val="00C66C67"/>
    <w:rsid w:val="00C679D1"/>
    <w:rsid w:val="00C701D9"/>
    <w:rsid w:val="00C711EB"/>
    <w:rsid w:val="00C7175E"/>
    <w:rsid w:val="00C71A8A"/>
    <w:rsid w:val="00C73ECC"/>
    <w:rsid w:val="00C76A24"/>
    <w:rsid w:val="00C77752"/>
    <w:rsid w:val="00C81CC0"/>
    <w:rsid w:val="00C82451"/>
    <w:rsid w:val="00C93CF5"/>
    <w:rsid w:val="00C93DA6"/>
    <w:rsid w:val="00CA47D0"/>
    <w:rsid w:val="00CA6BDC"/>
    <w:rsid w:val="00CB34ED"/>
    <w:rsid w:val="00CB63EB"/>
    <w:rsid w:val="00CB67F0"/>
    <w:rsid w:val="00CC0B67"/>
    <w:rsid w:val="00CC167A"/>
    <w:rsid w:val="00CC3252"/>
    <w:rsid w:val="00CC41EA"/>
    <w:rsid w:val="00CC5EB9"/>
    <w:rsid w:val="00CE1F3C"/>
    <w:rsid w:val="00CE2BB4"/>
    <w:rsid w:val="00CE40A9"/>
    <w:rsid w:val="00CE6BF1"/>
    <w:rsid w:val="00CE6CAC"/>
    <w:rsid w:val="00CF2A10"/>
    <w:rsid w:val="00CF3790"/>
    <w:rsid w:val="00D0027A"/>
    <w:rsid w:val="00D0264B"/>
    <w:rsid w:val="00D0291F"/>
    <w:rsid w:val="00D0318A"/>
    <w:rsid w:val="00D0318D"/>
    <w:rsid w:val="00D06BD2"/>
    <w:rsid w:val="00D0733F"/>
    <w:rsid w:val="00D07C4D"/>
    <w:rsid w:val="00D12FD9"/>
    <w:rsid w:val="00D13EBB"/>
    <w:rsid w:val="00D25A7E"/>
    <w:rsid w:val="00D26659"/>
    <w:rsid w:val="00D2776D"/>
    <w:rsid w:val="00D3557A"/>
    <w:rsid w:val="00D358A8"/>
    <w:rsid w:val="00D37970"/>
    <w:rsid w:val="00D4228D"/>
    <w:rsid w:val="00D42BAD"/>
    <w:rsid w:val="00D4301F"/>
    <w:rsid w:val="00D4500A"/>
    <w:rsid w:val="00D46393"/>
    <w:rsid w:val="00D508B5"/>
    <w:rsid w:val="00D5501A"/>
    <w:rsid w:val="00D55D4B"/>
    <w:rsid w:val="00D5749D"/>
    <w:rsid w:val="00D615B4"/>
    <w:rsid w:val="00D6658C"/>
    <w:rsid w:val="00D716F0"/>
    <w:rsid w:val="00D73A0E"/>
    <w:rsid w:val="00D7777E"/>
    <w:rsid w:val="00D80C3E"/>
    <w:rsid w:val="00D83361"/>
    <w:rsid w:val="00D844BC"/>
    <w:rsid w:val="00D85714"/>
    <w:rsid w:val="00D91ED9"/>
    <w:rsid w:val="00DA60C4"/>
    <w:rsid w:val="00DB1BEB"/>
    <w:rsid w:val="00DC5483"/>
    <w:rsid w:val="00DD2F8A"/>
    <w:rsid w:val="00DD411D"/>
    <w:rsid w:val="00DD690B"/>
    <w:rsid w:val="00DD6986"/>
    <w:rsid w:val="00DE3878"/>
    <w:rsid w:val="00DE5E4F"/>
    <w:rsid w:val="00DE679F"/>
    <w:rsid w:val="00DE7743"/>
    <w:rsid w:val="00DE7DD5"/>
    <w:rsid w:val="00DF071C"/>
    <w:rsid w:val="00DF2CAA"/>
    <w:rsid w:val="00DF3B15"/>
    <w:rsid w:val="00DF4385"/>
    <w:rsid w:val="00DF6212"/>
    <w:rsid w:val="00E00368"/>
    <w:rsid w:val="00E0351C"/>
    <w:rsid w:val="00E07DBB"/>
    <w:rsid w:val="00E115CA"/>
    <w:rsid w:val="00E14F8C"/>
    <w:rsid w:val="00E20092"/>
    <w:rsid w:val="00E207A3"/>
    <w:rsid w:val="00E228DF"/>
    <w:rsid w:val="00E23E6A"/>
    <w:rsid w:val="00E26ECD"/>
    <w:rsid w:val="00E27866"/>
    <w:rsid w:val="00E310FB"/>
    <w:rsid w:val="00E3149A"/>
    <w:rsid w:val="00E32555"/>
    <w:rsid w:val="00E34062"/>
    <w:rsid w:val="00E3677E"/>
    <w:rsid w:val="00E44B6E"/>
    <w:rsid w:val="00E47ABE"/>
    <w:rsid w:val="00E50BB1"/>
    <w:rsid w:val="00E517B9"/>
    <w:rsid w:val="00E53EE0"/>
    <w:rsid w:val="00E641DC"/>
    <w:rsid w:val="00E67DF2"/>
    <w:rsid w:val="00E72BC4"/>
    <w:rsid w:val="00E74032"/>
    <w:rsid w:val="00E87BF0"/>
    <w:rsid w:val="00E904CA"/>
    <w:rsid w:val="00E90AE1"/>
    <w:rsid w:val="00E90BCD"/>
    <w:rsid w:val="00E91893"/>
    <w:rsid w:val="00E93A9D"/>
    <w:rsid w:val="00E97288"/>
    <w:rsid w:val="00EA089E"/>
    <w:rsid w:val="00EA0C19"/>
    <w:rsid w:val="00EA23B5"/>
    <w:rsid w:val="00EA345C"/>
    <w:rsid w:val="00EA4D65"/>
    <w:rsid w:val="00EA6810"/>
    <w:rsid w:val="00EA6B3B"/>
    <w:rsid w:val="00EB0155"/>
    <w:rsid w:val="00EC0BB5"/>
    <w:rsid w:val="00EC6A35"/>
    <w:rsid w:val="00EC7962"/>
    <w:rsid w:val="00ED0366"/>
    <w:rsid w:val="00ED2D10"/>
    <w:rsid w:val="00ED3757"/>
    <w:rsid w:val="00ED4423"/>
    <w:rsid w:val="00ED6FEF"/>
    <w:rsid w:val="00EE0528"/>
    <w:rsid w:val="00EE0DB7"/>
    <w:rsid w:val="00EE7484"/>
    <w:rsid w:val="00F00160"/>
    <w:rsid w:val="00F05130"/>
    <w:rsid w:val="00F0537F"/>
    <w:rsid w:val="00F14594"/>
    <w:rsid w:val="00F1497A"/>
    <w:rsid w:val="00F20C7C"/>
    <w:rsid w:val="00F23476"/>
    <w:rsid w:val="00F239B4"/>
    <w:rsid w:val="00F240CC"/>
    <w:rsid w:val="00F259F7"/>
    <w:rsid w:val="00F26063"/>
    <w:rsid w:val="00F264BF"/>
    <w:rsid w:val="00F271F6"/>
    <w:rsid w:val="00F30706"/>
    <w:rsid w:val="00F32C1A"/>
    <w:rsid w:val="00F34CBB"/>
    <w:rsid w:val="00F374BB"/>
    <w:rsid w:val="00F47186"/>
    <w:rsid w:val="00F47E83"/>
    <w:rsid w:val="00F54F19"/>
    <w:rsid w:val="00F54F88"/>
    <w:rsid w:val="00F57A29"/>
    <w:rsid w:val="00F62F1E"/>
    <w:rsid w:val="00F631E9"/>
    <w:rsid w:val="00F72AF4"/>
    <w:rsid w:val="00F750AF"/>
    <w:rsid w:val="00F8047F"/>
    <w:rsid w:val="00F82077"/>
    <w:rsid w:val="00F84697"/>
    <w:rsid w:val="00F847E2"/>
    <w:rsid w:val="00F86729"/>
    <w:rsid w:val="00F90060"/>
    <w:rsid w:val="00F91C97"/>
    <w:rsid w:val="00F926B7"/>
    <w:rsid w:val="00F92758"/>
    <w:rsid w:val="00F948EB"/>
    <w:rsid w:val="00F94D71"/>
    <w:rsid w:val="00F95779"/>
    <w:rsid w:val="00FA03D3"/>
    <w:rsid w:val="00FA2FAC"/>
    <w:rsid w:val="00FB2A94"/>
    <w:rsid w:val="00FB5809"/>
    <w:rsid w:val="00FC1001"/>
    <w:rsid w:val="00FC2574"/>
    <w:rsid w:val="00FC56A5"/>
    <w:rsid w:val="00FC74AA"/>
    <w:rsid w:val="00FD5126"/>
    <w:rsid w:val="00FE4018"/>
    <w:rsid w:val="00FE61CF"/>
    <w:rsid w:val="00FF1000"/>
    <w:rsid w:val="00FF2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118E3"/>
  <w15:chartTrackingRefBased/>
  <w15:docId w15:val="{B95D3043-BDD8-47E9-B6C3-4A12767B2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5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65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65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65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5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5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5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5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5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5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65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65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65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65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5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5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5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5EB"/>
    <w:rPr>
      <w:rFonts w:eastAsiaTheme="majorEastAsia" w:cstheme="majorBidi"/>
      <w:color w:val="272727" w:themeColor="text1" w:themeTint="D8"/>
    </w:rPr>
  </w:style>
  <w:style w:type="paragraph" w:styleId="Title">
    <w:name w:val="Title"/>
    <w:basedOn w:val="Normal"/>
    <w:next w:val="Normal"/>
    <w:link w:val="TitleChar"/>
    <w:uiPriority w:val="10"/>
    <w:qFormat/>
    <w:rsid w:val="004965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5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5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5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5EB"/>
    <w:pPr>
      <w:spacing w:before="160"/>
      <w:jc w:val="center"/>
    </w:pPr>
    <w:rPr>
      <w:i/>
      <w:iCs/>
      <w:color w:val="404040" w:themeColor="text1" w:themeTint="BF"/>
    </w:rPr>
  </w:style>
  <w:style w:type="character" w:customStyle="1" w:styleId="QuoteChar">
    <w:name w:val="Quote Char"/>
    <w:basedOn w:val="DefaultParagraphFont"/>
    <w:link w:val="Quote"/>
    <w:uiPriority w:val="29"/>
    <w:rsid w:val="004965EB"/>
    <w:rPr>
      <w:i/>
      <w:iCs/>
      <w:color w:val="404040" w:themeColor="text1" w:themeTint="BF"/>
    </w:rPr>
  </w:style>
  <w:style w:type="paragraph" w:styleId="ListParagraph">
    <w:name w:val="List Paragraph"/>
    <w:basedOn w:val="Normal"/>
    <w:uiPriority w:val="34"/>
    <w:qFormat/>
    <w:rsid w:val="004965EB"/>
    <w:pPr>
      <w:ind w:left="720"/>
      <w:contextualSpacing/>
    </w:pPr>
  </w:style>
  <w:style w:type="character" w:styleId="IntenseEmphasis">
    <w:name w:val="Intense Emphasis"/>
    <w:basedOn w:val="DefaultParagraphFont"/>
    <w:uiPriority w:val="21"/>
    <w:qFormat/>
    <w:rsid w:val="004965EB"/>
    <w:rPr>
      <w:i/>
      <w:iCs/>
      <w:color w:val="0F4761" w:themeColor="accent1" w:themeShade="BF"/>
    </w:rPr>
  </w:style>
  <w:style w:type="paragraph" w:styleId="IntenseQuote">
    <w:name w:val="Intense Quote"/>
    <w:basedOn w:val="Normal"/>
    <w:next w:val="Normal"/>
    <w:link w:val="IntenseQuoteChar"/>
    <w:uiPriority w:val="30"/>
    <w:qFormat/>
    <w:rsid w:val="004965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5EB"/>
    <w:rPr>
      <w:i/>
      <w:iCs/>
      <w:color w:val="0F4761" w:themeColor="accent1" w:themeShade="BF"/>
    </w:rPr>
  </w:style>
  <w:style w:type="character" w:styleId="IntenseReference">
    <w:name w:val="Intense Reference"/>
    <w:basedOn w:val="DefaultParagraphFont"/>
    <w:uiPriority w:val="32"/>
    <w:qFormat/>
    <w:rsid w:val="004965EB"/>
    <w:rPr>
      <w:b/>
      <w:bCs/>
      <w:smallCaps/>
      <w:color w:val="0F4761" w:themeColor="accent1" w:themeShade="BF"/>
      <w:spacing w:val="5"/>
    </w:rPr>
  </w:style>
  <w:style w:type="table" w:styleId="TableGrid">
    <w:name w:val="Table Grid"/>
    <w:basedOn w:val="TableNormal"/>
    <w:uiPriority w:val="39"/>
    <w:rsid w:val="00496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7E83"/>
    <w:rPr>
      <w:color w:val="467886" w:themeColor="hyperlink"/>
      <w:u w:val="single"/>
    </w:rPr>
  </w:style>
  <w:style w:type="character" w:styleId="UnresolvedMention">
    <w:name w:val="Unresolved Mention"/>
    <w:basedOn w:val="DefaultParagraphFont"/>
    <w:uiPriority w:val="99"/>
    <w:semiHidden/>
    <w:unhideWhenUsed/>
    <w:rsid w:val="00F47E83"/>
    <w:rPr>
      <w:color w:val="605E5C"/>
      <w:shd w:val="clear" w:color="auto" w:fill="E1DFDD"/>
    </w:rPr>
  </w:style>
  <w:style w:type="paragraph" w:styleId="Bibliography">
    <w:name w:val="Bibliography"/>
    <w:basedOn w:val="Normal"/>
    <w:next w:val="Normal"/>
    <w:uiPriority w:val="37"/>
    <w:unhideWhenUsed/>
    <w:rsid w:val="00817F6B"/>
  </w:style>
  <w:style w:type="paragraph" w:styleId="EndnoteText">
    <w:name w:val="endnote text"/>
    <w:basedOn w:val="Normal"/>
    <w:link w:val="EndnoteTextChar"/>
    <w:uiPriority w:val="99"/>
    <w:semiHidden/>
    <w:unhideWhenUsed/>
    <w:rsid w:val="007247F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247FA"/>
    <w:rPr>
      <w:sz w:val="20"/>
      <w:szCs w:val="20"/>
    </w:rPr>
  </w:style>
  <w:style w:type="character" w:styleId="EndnoteReference">
    <w:name w:val="endnote reference"/>
    <w:basedOn w:val="DefaultParagraphFont"/>
    <w:uiPriority w:val="99"/>
    <w:semiHidden/>
    <w:unhideWhenUsed/>
    <w:rsid w:val="007247FA"/>
    <w:rPr>
      <w:vertAlign w:val="superscript"/>
    </w:rPr>
  </w:style>
  <w:style w:type="paragraph" w:styleId="FootnoteText">
    <w:name w:val="footnote text"/>
    <w:basedOn w:val="Normal"/>
    <w:link w:val="FootnoteTextChar"/>
    <w:uiPriority w:val="99"/>
    <w:semiHidden/>
    <w:unhideWhenUsed/>
    <w:rsid w:val="007247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47FA"/>
    <w:rPr>
      <w:sz w:val="20"/>
      <w:szCs w:val="20"/>
    </w:rPr>
  </w:style>
  <w:style w:type="character" w:styleId="FootnoteReference">
    <w:name w:val="footnote reference"/>
    <w:basedOn w:val="DefaultParagraphFont"/>
    <w:uiPriority w:val="99"/>
    <w:semiHidden/>
    <w:unhideWhenUsed/>
    <w:rsid w:val="007247FA"/>
    <w:rPr>
      <w:vertAlign w:val="superscript"/>
    </w:rPr>
  </w:style>
  <w:style w:type="paragraph" w:styleId="Caption">
    <w:name w:val="caption"/>
    <w:basedOn w:val="Normal"/>
    <w:next w:val="Normal"/>
    <w:uiPriority w:val="35"/>
    <w:unhideWhenUsed/>
    <w:qFormat/>
    <w:rsid w:val="00244C86"/>
    <w:pPr>
      <w:spacing w:after="200" w:line="240" w:lineRule="auto"/>
    </w:pPr>
    <w:rPr>
      <w:i/>
      <w:iCs/>
      <w:color w:val="0E2841" w:themeColor="text2"/>
      <w:sz w:val="18"/>
      <w:szCs w:val="18"/>
    </w:rPr>
  </w:style>
  <w:style w:type="paragraph" w:styleId="Header">
    <w:name w:val="header"/>
    <w:basedOn w:val="Normal"/>
    <w:link w:val="HeaderChar"/>
    <w:uiPriority w:val="99"/>
    <w:unhideWhenUsed/>
    <w:rsid w:val="000151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10B"/>
  </w:style>
  <w:style w:type="paragraph" w:styleId="Footer">
    <w:name w:val="footer"/>
    <w:basedOn w:val="Normal"/>
    <w:link w:val="FooterChar"/>
    <w:uiPriority w:val="99"/>
    <w:unhideWhenUsed/>
    <w:rsid w:val="000151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10B"/>
  </w:style>
  <w:style w:type="character" w:styleId="FollowedHyperlink">
    <w:name w:val="FollowedHyperlink"/>
    <w:basedOn w:val="DefaultParagraphFont"/>
    <w:uiPriority w:val="99"/>
    <w:semiHidden/>
    <w:unhideWhenUsed/>
    <w:rsid w:val="00434CE4"/>
    <w:rPr>
      <w:color w:val="96607D" w:themeColor="followedHyperlink"/>
      <w:u w:val="single"/>
    </w:rPr>
  </w:style>
  <w:style w:type="paragraph" w:styleId="TOCHeading">
    <w:name w:val="TOC Heading"/>
    <w:basedOn w:val="Heading1"/>
    <w:next w:val="Normal"/>
    <w:uiPriority w:val="39"/>
    <w:unhideWhenUsed/>
    <w:qFormat/>
    <w:rsid w:val="005A3D6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A3D6C"/>
    <w:pPr>
      <w:spacing w:after="100"/>
    </w:pPr>
  </w:style>
  <w:style w:type="paragraph" w:styleId="TOC2">
    <w:name w:val="toc 2"/>
    <w:basedOn w:val="Normal"/>
    <w:next w:val="Normal"/>
    <w:autoRedefine/>
    <w:uiPriority w:val="39"/>
    <w:unhideWhenUsed/>
    <w:rsid w:val="005A3D6C"/>
    <w:pPr>
      <w:spacing w:after="100"/>
      <w:ind w:left="220"/>
    </w:pPr>
  </w:style>
  <w:style w:type="paragraph" w:styleId="TableofFigures">
    <w:name w:val="table of figures"/>
    <w:basedOn w:val="Normal"/>
    <w:next w:val="Normal"/>
    <w:uiPriority w:val="99"/>
    <w:unhideWhenUsed/>
    <w:rsid w:val="005A3D6C"/>
    <w:pPr>
      <w:spacing w:after="0"/>
    </w:pPr>
  </w:style>
  <w:style w:type="paragraph" w:styleId="NoSpacing">
    <w:name w:val="No Spacing"/>
    <w:link w:val="NoSpacingChar"/>
    <w:uiPriority w:val="1"/>
    <w:qFormat/>
    <w:rsid w:val="005879B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879B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757">
      <w:bodyDiv w:val="1"/>
      <w:marLeft w:val="0"/>
      <w:marRight w:val="0"/>
      <w:marTop w:val="0"/>
      <w:marBottom w:val="0"/>
      <w:divBdr>
        <w:top w:val="none" w:sz="0" w:space="0" w:color="auto"/>
        <w:left w:val="none" w:sz="0" w:space="0" w:color="auto"/>
        <w:bottom w:val="none" w:sz="0" w:space="0" w:color="auto"/>
        <w:right w:val="none" w:sz="0" w:space="0" w:color="auto"/>
      </w:divBdr>
    </w:div>
    <w:div w:id="8068240">
      <w:bodyDiv w:val="1"/>
      <w:marLeft w:val="0"/>
      <w:marRight w:val="0"/>
      <w:marTop w:val="0"/>
      <w:marBottom w:val="0"/>
      <w:divBdr>
        <w:top w:val="none" w:sz="0" w:space="0" w:color="auto"/>
        <w:left w:val="none" w:sz="0" w:space="0" w:color="auto"/>
        <w:bottom w:val="none" w:sz="0" w:space="0" w:color="auto"/>
        <w:right w:val="none" w:sz="0" w:space="0" w:color="auto"/>
      </w:divBdr>
    </w:div>
    <w:div w:id="18972392">
      <w:bodyDiv w:val="1"/>
      <w:marLeft w:val="0"/>
      <w:marRight w:val="0"/>
      <w:marTop w:val="0"/>
      <w:marBottom w:val="0"/>
      <w:divBdr>
        <w:top w:val="none" w:sz="0" w:space="0" w:color="auto"/>
        <w:left w:val="none" w:sz="0" w:space="0" w:color="auto"/>
        <w:bottom w:val="none" w:sz="0" w:space="0" w:color="auto"/>
        <w:right w:val="none" w:sz="0" w:space="0" w:color="auto"/>
      </w:divBdr>
    </w:div>
    <w:div w:id="19161279">
      <w:bodyDiv w:val="1"/>
      <w:marLeft w:val="0"/>
      <w:marRight w:val="0"/>
      <w:marTop w:val="0"/>
      <w:marBottom w:val="0"/>
      <w:divBdr>
        <w:top w:val="none" w:sz="0" w:space="0" w:color="auto"/>
        <w:left w:val="none" w:sz="0" w:space="0" w:color="auto"/>
        <w:bottom w:val="none" w:sz="0" w:space="0" w:color="auto"/>
        <w:right w:val="none" w:sz="0" w:space="0" w:color="auto"/>
      </w:divBdr>
    </w:div>
    <w:div w:id="32385875">
      <w:bodyDiv w:val="1"/>
      <w:marLeft w:val="0"/>
      <w:marRight w:val="0"/>
      <w:marTop w:val="0"/>
      <w:marBottom w:val="0"/>
      <w:divBdr>
        <w:top w:val="none" w:sz="0" w:space="0" w:color="auto"/>
        <w:left w:val="none" w:sz="0" w:space="0" w:color="auto"/>
        <w:bottom w:val="none" w:sz="0" w:space="0" w:color="auto"/>
        <w:right w:val="none" w:sz="0" w:space="0" w:color="auto"/>
      </w:divBdr>
    </w:div>
    <w:div w:id="45496597">
      <w:bodyDiv w:val="1"/>
      <w:marLeft w:val="0"/>
      <w:marRight w:val="0"/>
      <w:marTop w:val="0"/>
      <w:marBottom w:val="0"/>
      <w:divBdr>
        <w:top w:val="none" w:sz="0" w:space="0" w:color="auto"/>
        <w:left w:val="none" w:sz="0" w:space="0" w:color="auto"/>
        <w:bottom w:val="none" w:sz="0" w:space="0" w:color="auto"/>
        <w:right w:val="none" w:sz="0" w:space="0" w:color="auto"/>
      </w:divBdr>
    </w:div>
    <w:div w:id="99685875">
      <w:bodyDiv w:val="1"/>
      <w:marLeft w:val="0"/>
      <w:marRight w:val="0"/>
      <w:marTop w:val="0"/>
      <w:marBottom w:val="0"/>
      <w:divBdr>
        <w:top w:val="none" w:sz="0" w:space="0" w:color="auto"/>
        <w:left w:val="none" w:sz="0" w:space="0" w:color="auto"/>
        <w:bottom w:val="none" w:sz="0" w:space="0" w:color="auto"/>
        <w:right w:val="none" w:sz="0" w:space="0" w:color="auto"/>
      </w:divBdr>
    </w:div>
    <w:div w:id="106243221">
      <w:bodyDiv w:val="1"/>
      <w:marLeft w:val="0"/>
      <w:marRight w:val="0"/>
      <w:marTop w:val="0"/>
      <w:marBottom w:val="0"/>
      <w:divBdr>
        <w:top w:val="none" w:sz="0" w:space="0" w:color="auto"/>
        <w:left w:val="none" w:sz="0" w:space="0" w:color="auto"/>
        <w:bottom w:val="none" w:sz="0" w:space="0" w:color="auto"/>
        <w:right w:val="none" w:sz="0" w:space="0" w:color="auto"/>
      </w:divBdr>
    </w:div>
    <w:div w:id="106894800">
      <w:bodyDiv w:val="1"/>
      <w:marLeft w:val="0"/>
      <w:marRight w:val="0"/>
      <w:marTop w:val="0"/>
      <w:marBottom w:val="0"/>
      <w:divBdr>
        <w:top w:val="none" w:sz="0" w:space="0" w:color="auto"/>
        <w:left w:val="none" w:sz="0" w:space="0" w:color="auto"/>
        <w:bottom w:val="none" w:sz="0" w:space="0" w:color="auto"/>
        <w:right w:val="none" w:sz="0" w:space="0" w:color="auto"/>
      </w:divBdr>
    </w:div>
    <w:div w:id="124351208">
      <w:bodyDiv w:val="1"/>
      <w:marLeft w:val="0"/>
      <w:marRight w:val="0"/>
      <w:marTop w:val="0"/>
      <w:marBottom w:val="0"/>
      <w:divBdr>
        <w:top w:val="none" w:sz="0" w:space="0" w:color="auto"/>
        <w:left w:val="none" w:sz="0" w:space="0" w:color="auto"/>
        <w:bottom w:val="none" w:sz="0" w:space="0" w:color="auto"/>
        <w:right w:val="none" w:sz="0" w:space="0" w:color="auto"/>
      </w:divBdr>
    </w:div>
    <w:div w:id="127165938">
      <w:bodyDiv w:val="1"/>
      <w:marLeft w:val="0"/>
      <w:marRight w:val="0"/>
      <w:marTop w:val="0"/>
      <w:marBottom w:val="0"/>
      <w:divBdr>
        <w:top w:val="none" w:sz="0" w:space="0" w:color="auto"/>
        <w:left w:val="none" w:sz="0" w:space="0" w:color="auto"/>
        <w:bottom w:val="none" w:sz="0" w:space="0" w:color="auto"/>
        <w:right w:val="none" w:sz="0" w:space="0" w:color="auto"/>
      </w:divBdr>
    </w:div>
    <w:div w:id="130638052">
      <w:bodyDiv w:val="1"/>
      <w:marLeft w:val="0"/>
      <w:marRight w:val="0"/>
      <w:marTop w:val="0"/>
      <w:marBottom w:val="0"/>
      <w:divBdr>
        <w:top w:val="none" w:sz="0" w:space="0" w:color="auto"/>
        <w:left w:val="none" w:sz="0" w:space="0" w:color="auto"/>
        <w:bottom w:val="none" w:sz="0" w:space="0" w:color="auto"/>
        <w:right w:val="none" w:sz="0" w:space="0" w:color="auto"/>
      </w:divBdr>
    </w:div>
    <w:div w:id="148786653">
      <w:bodyDiv w:val="1"/>
      <w:marLeft w:val="0"/>
      <w:marRight w:val="0"/>
      <w:marTop w:val="0"/>
      <w:marBottom w:val="0"/>
      <w:divBdr>
        <w:top w:val="none" w:sz="0" w:space="0" w:color="auto"/>
        <w:left w:val="none" w:sz="0" w:space="0" w:color="auto"/>
        <w:bottom w:val="none" w:sz="0" w:space="0" w:color="auto"/>
        <w:right w:val="none" w:sz="0" w:space="0" w:color="auto"/>
      </w:divBdr>
    </w:div>
    <w:div w:id="158932513">
      <w:bodyDiv w:val="1"/>
      <w:marLeft w:val="0"/>
      <w:marRight w:val="0"/>
      <w:marTop w:val="0"/>
      <w:marBottom w:val="0"/>
      <w:divBdr>
        <w:top w:val="none" w:sz="0" w:space="0" w:color="auto"/>
        <w:left w:val="none" w:sz="0" w:space="0" w:color="auto"/>
        <w:bottom w:val="none" w:sz="0" w:space="0" w:color="auto"/>
        <w:right w:val="none" w:sz="0" w:space="0" w:color="auto"/>
      </w:divBdr>
    </w:div>
    <w:div w:id="173039675">
      <w:bodyDiv w:val="1"/>
      <w:marLeft w:val="0"/>
      <w:marRight w:val="0"/>
      <w:marTop w:val="0"/>
      <w:marBottom w:val="0"/>
      <w:divBdr>
        <w:top w:val="none" w:sz="0" w:space="0" w:color="auto"/>
        <w:left w:val="none" w:sz="0" w:space="0" w:color="auto"/>
        <w:bottom w:val="none" w:sz="0" w:space="0" w:color="auto"/>
        <w:right w:val="none" w:sz="0" w:space="0" w:color="auto"/>
      </w:divBdr>
    </w:div>
    <w:div w:id="177625718">
      <w:bodyDiv w:val="1"/>
      <w:marLeft w:val="0"/>
      <w:marRight w:val="0"/>
      <w:marTop w:val="0"/>
      <w:marBottom w:val="0"/>
      <w:divBdr>
        <w:top w:val="none" w:sz="0" w:space="0" w:color="auto"/>
        <w:left w:val="none" w:sz="0" w:space="0" w:color="auto"/>
        <w:bottom w:val="none" w:sz="0" w:space="0" w:color="auto"/>
        <w:right w:val="none" w:sz="0" w:space="0" w:color="auto"/>
      </w:divBdr>
    </w:div>
    <w:div w:id="196089914">
      <w:bodyDiv w:val="1"/>
      <w:marLeft w:val="0"/>
      <w:marRight w:val="0"/>
      <w:marTop w:val="0"/>
      <w:marBottom w:val="0"/>
      <w:divBdr>
        <w:top w:val="none" w:sz="0" w:space="0" w:color="auto"/>
        <w:left w:val="none" w:sz="0" w:space="0" w:color="auto"/>
        <w:bottom w:val="none" w:sz="0" w:space="0" w:color="auto"/>
        <w:right w:val="none" w:sz="0" w:space="0" w:color="auto"/>
      </w:divBdr>
    </w:div>
    <w:div w:id="199323280">
      <w:bodyDiv w:val="1"/>
      <w:marLeft w:val="0"/>
      <w:marRight w:val="0"/>
      <w:marTop w:val="0"/>
      <w:marBottom w:val="0"/>
      <w:divBdr>
        <w:top w:val="none" w:sz="0" w:space="0" w:color="auto"/>
        <w:left w:val="none" w:sz="0" w:space="0" w:color="auto"/>
        <w:bottom w:val="none" w:sz="0" w:space="0" w:color="auto"/>
        <w:right w:val="none" w:sz="0" w:space="0" w:color="auto"/>
      </w:divBdr>
    </w:div>
    <w:div w:id="206993621">
      <w:bodyDiv w:val="1"/>
      <w:marLeft w:val="0"/>
      <w:marRight w:val="0"/>
      <w:marTop w:val="0"/>
      <w:marBottom w:val="0"/>
      <w:divBdr>
        <w:top w:val="none" w:sz="0" w:space="0" w:color="auto"/>
        <w:left w:val="none" w:sz="0" w:space="0" w:color="auto"/>
        <w:bottom w:val="none" w:sz="0" w:space="0" w:color="auto"/>
        <w:right w:val="none" w:sz="0" w:space="0" w:color="auto"/>
      </w:divBdr>
    </w:div>
    <w:div w:id="220214300">
      <w:bodyDiv w:val="1"/>
      <w:marLeft w:val="0"/>
      <w:marRight w:val="0"/>
      <w:marTop w:val="0"/>
      <w:marBottom w:val="0"/>
      <w:divBdr>
        <w:top w:val="none" w:sz="0" w:space="0" w:color="auto"/>
        <w:left w:val="none" w:sz="0" w:space="0" w:color="auto"/>
        <w:bottom w:val="none" w:sz="0" w:space="0" w:color="auto"/>
        <w:right w:val="none" w:sz="0" w:space="0" w:color="auto"/>
      </w:divBdr>
    </w:div>
    <w:div w:id="224611145">
      <w:bodyDiv w:val="1"/>
      <w:marLeft w:val="0"/>
      <w:marRight w:val="0"/>
      <w:marTop w:val="0"/>
      <w:marBottom w:val="0"/>
      <w:divBdr>
        <w:top w:val="none" w:sz="0" w:space="0" w:color="auto"/>
        <w:left w:val="none" w:sz="0" w:space="0" w:color="auto"/>
        <w:bottom w:val="none" w:sz="0" w:space="0" w:color="auto"/>
        <w:right w:val="none" w:sz="0" w:space="0" w:color="auto"/>
      </w:divBdr>
    </w:div>
    <w:div w:id="248268810">
      <w:bodyDiv w:val="1"/>
      <w:marLeft w:val="0"/>
      <w:marRight w:val="0"/>
      <w:marTop w:val="0"/>
      <w:marBottom w:val="0"/>
      <w:divBdr>
        <w:top w:val="none" w:sz="0" w:space="0" w:color="auto"/>
        <w:left w:val="none" w:sz="0" w:space="0" w:color="auto"/>
        <w:bottom w:val="none" w:sz="0" w:space="0" w:color="auto"/>
        <w:right w:val="none" w:sz="0" w:space="0" w:color="auto"/>
      </w:divBdr>
    </w:div>
    <w:div w:id="248316464">
      <w:bodyDiv w:val="1"/>
      <w:marLeft w:val="0"/>
      <w:marRight w:val="0"/>
      <w:marTop w:val="0"/>
      <w:marBottom w:val="0"/>
      <w:divBdr>
        <w:top w:val="none" w:sz="0" w:space="0" w:color="auto"/>
        <w:left w:val="none" w:sz="0" w:space="0" w:color="auto"/>
        <w:bottom w:val="none" w:sz="0" w:space="0" w:color="auto"/>
        <w:right w:val="none" w:sz="0" w:space="0" w:color="auto"/>
      </w:divBdr>
    </w:div>
    <w:div w:id="283195468">
      <w:bodyDiv w:val="1"/>
      <w:marLeft w:val="0"/>
      <w:marRight w:val="0"/>
      <w:marTop w:val="0"/>
      <w:marBottom w:val="0"/>
      <w:divBdr>
        <w:top w:val="none" w:sz="0" w:space="0" w:color="auto"/>
        <w:left w:val="none" w:sz="0" w:space="0" w:color="auto"/>
        <w:bottom w:val="none" w:sz="0" w:space="0" w:color="auto"/>
        <w:right w:val="none" w:sz="0" w:space="0" w:color="auto"/>
      </w:divBdr>
    </w:div>
    <w:div w:id="309596524">
      <w:bodyDiv w:val="1"/>
      <w:marLeft w:val="0"/>
      <w:marRight w:val="0"/>
      <w:marTop w:val="0"/>
      <w:marBottom w:val="0"/>
      <w:divBdr>
        <w:top w:val="none" w:sz="0" w:space="0" w:color="auto"/>
        <w:left w:val="none" w:sz="0" w:space="0" w:color="auto"/>
        <w:bottom w:val="none" w:sz="0" w:space="0" w:color="auto"/>
        <w:right w:val="none" w:sz="0" w:space="0" w:color="auto"/>
      </w:divBdr>
    </w:div>
    <w:div w:id="338852917">
      <w:bodyDiv w:val="1"/>
      <w:marLeft w:val="0"/>
      <w:marRight w:val="0"/>
      <w:marTop w:val="0"/>
      <w:marBottom w:val="0"/>
      <w:divBdr>
        <w:top w:val="none" w:sz="0" w:space="0" w:color="auto"/>
        <w:left w:val="none" w:sz="0" w:space="0" w:color="auto"/>
        <w:bottom w:val="none" w:sz="0" w:space="0" w:color="auto"/>
        <w:right w:val="none" w:sz="0" w:space="0" w:color="auto"/>
      </w:divBdr>
    </w:div>
    <w:div w:id="345014141">
      <w:bodyDiv w:val="1"/>
      <w:marLeft w:val="0"/>
      <w:marRight w:val="0"/>
      <w:marTop w:val="0"/>
      <w:marBottom w:val="0"/>
      <w:divBdr>
        <w:top w:val="none" w:sz="0" w:space="0" w:color="auto"/>
        <w:left w:val="none" w:sz="0" w:space="0" w:color="auto"/>
        <w:bottom w:val="none" w:sz="0" w:space="0" w:color="auto"/>
        <w:right w:val="none" w:sz="0" w:space="0" w:color="auto"/>
      </w:divBdr>
    </w:div>
    <w:div w:id="368841221">
      <w:bodyDiv w:val="1"/>
      <w:marLeft w:val="0"/>
      <w:marRight w:val="0"/>
      <w:marTop w:val="0"/>
      <w:marBottom w:val="0"/>
      <w:divBdr>
        <w:top w:val="none" w:sz="0" w:space="0" w:color="auto"/>
        <w:left w:val="none" w:sz="0" w:space="0" w:color="auto"/>
        <w:bottom w:val="none" w:sz="0" w:space="0" w:color="auto"/>
        <w:right w:val="none" w:sz="0" w:space="0" w:color="auto"/>
      </w:divBdr>
    </w:div>
    <w:div w:id="371419283">
      <w:bodyDiv w:val="1"/>
      <w:marLeft w:val="0"/>
      <w:marRight w:val="0"/>
      <w:marTop w:val="0"/>
      <w:marBottom w:val="0"/>
      <w:divBdr>
        <w:top w:val="none" w:sz="0" w:space="0" w:color="auto"/>
        <w:left w:val="none" w:sz="0" w:space="0" w:color="auto"/>
        <w:bottom w:val="none" w:sz="0" w:space="0" w:color="auto"/>
        <w:right w:val="none" w:sz="0" w:space="0" w:color="auto"/>
      </w:divBdr>
    </w:div>
    <w:div w:id="396057516">
      <w:bodyDiv w:val="1"/>
      <w:marLeft w:val="0"/>
      <w:marRight w:val="0"/>
      <w:marTop w:val="0"/>
      <w:marBottom w:val="0"/>
      <w:divBdr>
        <w:top w:val="none" w:sz="0" w:space="0" w:color="auto"/>
        <w:left w:val="none" w:sz="0" w:space="0" w:color="auto"/>
        <w:bottom w:val="none" w:sz="0" w:space="0" w:color="auto"/>
        <w:right w:val="none" w:sz="0" w:space="0" w:color="auto"/>
      </w:divBdr>
    </w:div>
    <w:div w:id="413627203">
      <w:bodyDiv w:val="1"/>
      <w:marLeft w:val="0"/>
      <w:marRight w:val="0"/>
      <w:marTop w:val="0"/>
      <w:marBottom w:val="0"/>
      <w:divBdr>
        <w:top w:val="none" w:sz="0" w:space="0" w:color="auto"/>
        <w:left w:val="none" w:sz="0" w:space="0" w:color="auto"/>
        <w:bottom w:val="none" w:sz="0" w:space="0" w:color="auto"/>
        <w:right w:val="none" w:sz="0" w:space="0" w:color="auto"/>
      </w:divBdr>
    </w:div>
    <w:div w:id="413628442">
      <w:bodyDiv w:val="1"/>
      <w:marLeft w:val="0"/>
      <w:marRight w:val="0"/>
      <w:marTop w:val="0"/>
      <w:marBottom w:val="0"/>
      <w:divBdr>
        <w:top w:val="none" w:sz="0" w:space="0" w:color="auto"/>
        <w:left w:val="none" w:sz="0" w:space="0" w:color="auto"/>
        <w:bottom w:val="none" w:sz="0" w:space="0" w:color="auto"/>
        <w:right w:val="none" w:sz="0" w:space="0" w:color="auto"/>
      </w:divBdr>
    </w:div>
    <w:div w:id="419908412">
      <w:bodyDiv w:val="1"/>
      <w:marLeft w:val="0"/>
      <w:marRight w:val="0"/>
      <w:marTop w:val="0"/>
      <w:marBottom w:val="0"/>
      <w:divBdr>
        <w:top w:val="none" w:sz="0" w:space="0" w:color="auto"/>
        <w:left w:val="none" w:sz="0" w:space="0" w:color="auto"/>
        <w:bottom w:val="none" w:sz="0" w:space="0" w:color="auto"/>
        <w:right w:val="none" w:sz="0" w:space="0" w:color="auto"/>
      </w:divBdr>
    </w:div>
    <w:div w:id="444810753">
      <w:bodyDiv w:val="1"/>
      <w:marLeft w:val="0"/>
      <w:marRight w:val="0"/>
      <w:marTop w:val="0"/>
      <w:marBottom w:val="0"/>
      <w:divBdr>
        <w:top w:val="none" w:sz="0" w:space="0" w:color="auto"/>
        <w:left w:val="none" w:sz="0" w:space="0" w:color="auto"/>
        <w:bottom w:val="none" w:sz="0" w:space="0" w:color="auto"/>
        <w:right w:val="none" w:sz="0" w:space="0" w:color="auto"/>
      </w:divBdr>
    </w:div>
    <w:div w:id="460465340">
      <w:bodyDiv w:val="1"/>
      <w:marLeft w:val="0"/>
      <w:marRight w:val="0"/>
      <w:marTop w:val="0"/>
      <w:marBottom w:val="0"/>
      <w:divBdr>
        <w:top w:val="none" w:sz="0" w:space="0" w:color="auto"/>
        <w:left w:val="none" w:sz="0" w:space="0" w:color="auto"/>
        <w:bottom w:val="none" w:sz="0" w:space="0" w:color="auto"/>
        <w:right w:val="none" w:sz="0" w:space="0" w:color="auto"/>
      </w:divBdr>
    </w:div>
    <w:div w:id="471823719">
      <w:bodyDiv w:val="1"/>
      <w:marLeft w:val="0"/>
      <w:marRight w:val="0"/>
      <w:marTop w:val="0"/>
      <w:marBottom w:val="0"/>
      <w:divBdr>
        <w:top w:val="none" w:sz="0" w:space="0" w:color="auto"/>
        <w:left w:val="none" w:sz="0" w:space="0" w:color="auto"/>
        <w:bottom w:val="none" w:sz="0" w:space="0" w:color="auto"/>
        <w:right w:val="none" w:sz="0" w:space="0" w:color="auto"/>
      </w:divBdr>
    </w:div>
    <w:div w:id="473330178">
      <w:bodyDiv w:val="1"/>
      <w:marLeft w:val="0"/>
      <w:marRight w:val="0"/>
      <w:marTop w:val="0"/>
      <w:marBottom w:val="0"/>
      <w:divBdr>
        <w:top w:val="none" w:sz="0" w:space="0" w:color="auto"/>
        <w:left w:val="none" w:sz="0" w:space="0" w:color="auto"/>
        <w:bottom w:val="none" w:sz="0" w:space="0" w:color="auto"/>
        <w:right w:val="none" w:sz="0" w:space="0" w:color="auto"/>
      </w:divBdr>
    </w:div>
    <w:div w:id="487550688">
      <w:bodyDiv w:val="1"/>
      <w:marLeft w:val="0"/>
      <w:marRight w:val="0"/>
      <w:marTop w:val="0"/>
      <w:marBottom w:val="0"/>
      <w:divBdr>
        <w:top w:val="none" w:sz="0" w:space="0" w:color="auto"/>
        <w:left w:val="none" w:sz="0" w:space="0" w:color="auto"/>
        <w:bottom w:val="none" w:sz="0" w:space="0" w:color="auto"/>
        <w:right w:val="none" w:sz="0" w:space="0" w:color="auto"/>
      </w:divBdr>
    </w:div>
    <w:div w:id="500387555">
      <w:bodyDiv w:val="1"/>
      <w:marLeft w:val="0"/>
      <w:marRight w:val="0"/>
      <w:marTop w:val="0"/>
      <w:marBottom w:val="0"/>
      <w:divBdr>
        <w:top w:val="none" w:sz="0" w:space="0" w:color="auto"/>
        <w:left w:val="none" w:sz="0" w:space="0" w:color="auto"/>
        <w:bottom w:val="none" w:sz="0" w:space="0" w:color="auto"/>
        <w:right w:val="none" w:sz="0" w:space="0" w:color="auto"/>
      </w:divBdr>
    </w:div>
    <w:div w:id="532037923">
      <w:bodyDiv w:val="1"/>
      <w:marLeft w:val="0"/>
      <w:marRight w:val="0"/>
      <w:marTop w:val="0"/>
      <w:marBottom w:val="0"/>
      <w:divBdr>
        <w:top w:val="none" w:sz="0" w:space="0" w:color="auto"/>
        <w:left w:val="none" w:sz="0" w:space="0" w:color="auto"/>
        <w:bottom w:val="none" w:sz="0" w:space="0" w:color="auto"/>
        <w:right w:val="none" w:sz="0" w:space="0" w:color="auto"/>
      </w:divBdr>
    </w:div>
    <w:div w:id="550967547">
      <w:bodyDiv w:val="1"/>
      <w:marLeft w:val="0"/>
      <w:marRight w:val="0"/>
      <w:marTop w:val="0"/>
      <w:marBottom w:val="0"/>
      <w:divBdr>
        <w:top w:val="none" w:sz="0" w:space="0" w:color="auto"/>
        <w:left w:val="none" w:sz="0" w:space="0" w:color="auto"/>
        <w:bottom w:val="none" w:sz="0" w:space="0" w:color="auto"/>
        <w:right w:val="none" w:sz="0" w:space="0" w:color="auto"/>
      </w:divBdr>
    </w:div>
    <w:div w:id="561869268">
      <w:bodyDiv w:val="1"/>
      <w:marLeft w:val="0"/>
      <w:marRight w:val="0"/>
      <w:marTop w:val="0"/>
      <w:marBottom w:val="0"/>
      <w:divBdr>
        <w:top w:val="none" w:sz="0" w:space="0" w:color="auto"/>
        <w:left w:val="none" w:sz="0" w:space="0" w:color="auto"/>
        <w:bottom w:val="none" w:sz="0" w:space="0" w:color="auto"/>
        <w:right w:val="none" w:sz="0" w:space="0" w:color="auto"/>
      </w:divBdr>
    </w:div>
    <w:div w:id="572201461">
      <w:bodyDiv w:val="1"/>
      <w:marLeft w:val="0"/>
      <w:marRight w:val="0"/>
      <w:marTop w:val="0"/>
      <w:marBottom w:val="0"/>
      <w:divBdr>
        <w:top w:val="none" w:sz="0" w:space="0" w:color="auto"/>
        <w:left w:val="none" w:sz="0" w:space="0" w:color="auto"/>
        <w:bottom w:val="none" w:sz="0" w:space="0" w:color="auto"/>
        <w:right w:val="none" w:sz="0" w:space="0" w:color="auto"/>
      </w:divBdr>
    </w:div>
    <w:div w:id="600070234">
      <w:bodyDiv w:val="1"/>
      <w:marLeft w:val="0"/>
      <w:marRight w:val="0"/>
      <w:marTop w:val="0"/>
      <w:marBottom w:val="0"/>
      <w:divBdr>
        <w:top w:val="none" w:sz="0" w:space="0" w:color="auto"/>
        <w:left w:val="none" w:sz="0" w:space="0" w:color="auto"/>
        <w:bottom w:val="none" w:sz="0" w:space="0" w:color="auto"/>
        <w:right w:val="none" w:sz="0" w:space="0" w:color="auto"/>
      </w:divBdr>
    </w:div>
    <w:div w:id="614944678">
      <w:bodyDiv w:val="1"/>
      <w:marLeft w:val="0"/>
      <w:marRight w:val="0"/>
      <w:marTop w:val="0"/>
      <w:marBottom w:val="0"/>
      <w:divBdr>
        <w:top w:val="none" w:sz="0" w:space="0" w:color="auto"/>
        <w:left w:val="none" w:sz="0" w:space="0" w:color="auto"/>
        <w:bottom w:val="none" w:sz="0" w:space="0" w:color="auto"/>
        <w:right w:val="none" w:sz="0" w:space="0" w:color="auto"/>
      </w:divBdr>
    </w:div>
    <w:div w:id="615990977">
      <w:bodyDiv w:val="1"/>
      <w:marLeft w:val="0"/>
      <w:marRight w:val="0"/>
      <w:marTop w:val="0"/>
      <w:marBottom w:val="0"/>
      <w:divBdr>
        <w:top w:val="none" w:sz="0" w:space="0" w:color="auto"/>
        <w:left w:val="none" w:sz="0" w:space="0" w:color="auto"/>
        <w:bottom w:val="none" w:sz="0" w:space="0" w:color="auto"/>
        <w:right w:val="none" w:sz="0" w:space="0" w:color="auto"/>
      </w:divBdr>
    </w:div>
    <w:div w:id="629701036">
      <w:bodyDiv w:val="1"/>
      <w:marLeft w:val="0"/>
      <w:marRight w:val="0"/>
      <w:marTop w:val="0"/>
      <w:marBottom w:val="0"/>
      <w:divBdr>
        <w:top w:val="none" w:sz="0" w:space="0" w:color="auto"/>
        <w:left w:val="none" w:sz="0" w:space="0" w:color="auto"/>
        <w:bottom w:val="none" w:sz="0" w:space="0" w:color="auto"/>
        <w:right w:val="none" w:sz="0" w:space="0" w:color="auto"/>
      </w:divBdr>
    </w:div>
    <w:div w:id="640230452">
      <w:bodyDiv w:val="1"/>
      <w:marLeft w:val="0"/>
      <w:marRight w:val="0"/>
      <w:marTop w:val="0"/>
      <w:marBottom w:val="0"/>
      <w:divBdr>
        <w:top w:val="none" w:sz="0" w:space="0" w:color="auto"/>
        <w:left w:val="none" w:sz="0" w:space="0" w:color="auto"/>
        <w:bottom w:val="none" w:sz="0" w:space="0" w:color="auto"/>
        <w:right w:val="none" w:sz="0" w:space="0" w:color="auto"/>
      </w:divBdr>
    </w:div>
    <w:div w:id="643848349">
      <w:bodyDiv w:val="1"/>
      <w:marLeft w:val="0"/>
      <w:marRight w:val="0"/>
      <w:marTop w:val="0"/>
      <w:marBottom w:val="0"/>
      <w:divBdr>
        <w:top w:val="none" w:sz="0" w:space="0" w:color="auto"/>
        <w:left w:val="none" w:sz="0" w:space="0" w:color="auto"/>
        <w:bottom w:val="none" w:sz="0" w:space="0" w:color="auto"/>
        <w:right w:val="none" w:sz="0" w:space="0" w:color="auto"/>
      </w:divBdr>
    </w:div>
    <w:div w:id="645403000">
      <w:bodyDiv w:val="1"/>
      <w:marLeft w:val="0"/>
      <w:marRight w:val="0"/>
      <w:marTop w:val="0"/>
      <w:marBottom w:val="0"/>
      <w:divBdr>
        <w:top w:val="none" w:sz="0" w:space="0" w:color="auto"/>
        <w:left w:val="none" w:sz="0" w:space="0" w:color="auto"/>
        <w:bottom w:val="none" w:sz="0" w:space="0" w:color="auto"/>
        <w:right w:val="none" w:sz="0" w:space="0" w:color="auto"/>
      </w:divBdr>
    </w:div>
    <w:div w:id="648947729">
      <w:bodyDiv w:val="1"/>
      <w:marLeft w:val="0"/>
      <w:marRight w:val="0"/>
      <w:marTop w:val="0"/>
      <w:marBottom w:val="0"/>
      <w:divBdr>
        <w:top w:val="none" w:sz="0" w:space="0" w:color="auto"/>
        <w:left w:val="none" w:sz="0" w:space="0" w:color="auto"/>
        <w:bottom w:val="none" w:sz="0" w:space="0" w:color="auto"/>
        <w:right w:val="none" w:sz="0" w:space="0" w:color="auto"/>
      </w:divBdr>
    </w:div>
    <w:div w:id="653221958">
      <w:bodyDiv w:val="1"/>
      <w:marLeft w:val="0"/>
      <w:marRight w:val="0"/>
      <w:marTop w:val="0"/>
      <w:marBottom w:val="0"/>
      <w:divBdr>
        <w:top w:val="none" w:sz="0" w:space="0" w:color="auto"/>
        <w:left w:val="none" w:sz="0" w:space="0" w:color="auto"/>
        <w:bottom w:val="none" w:sz="0" w:space="0" w:color="auto"/>
        <w:right w:val="none" w:sz="0" w:space="0" w:color="auto"/>
      </w:divBdr>
    </w:div>
    <w:div w:id="670639263">
      <w:bodyDiv w:val="1"/>
      <w:marLeft w:val="0"/>
      <w:marRight w:val="0"/>
      <w:marTop w:val="0"/>
      <w:marBottom w:val="0"/>
      <w:divBdr>
        <w:top w:val="none" w:sz="0" w:space="0" w:color="auto"/>
        <w:left w:val="none" w:sz="0" w:space="0" w:color="auto"/>
        <w:bottom w:val="none" w:sz="0" w:space="0" w:color="auto"/>
        <w:right w:val="none" w:sz="0" w:space="0" w:color="auto"/>
      </w:divBdr>
    </w:div>
    <w:div w:id="688337684">
      <w:bodyDiv w:val="1"/>
      <w:marLeft w:val="0"/>
      <w:marRight w:val="0"/>
      <w:marTop w:val="0"/>
      <w:marBottom w:val="0"/>
      <w:divBdr>
        <w:top w:val="none" w:sz="0" w:space="0" w:color="auto"/>
        <w:left w:val="none" w:sz="0" w:space="0" w:color="auto"/>
        <w:bottom w:val="none" w:sz="0" w:space="0" w:color="auto"/>
        <w:right w:val="none" w:sz="0" w:space="0" w:color="auto"/>
      </w:divBdr>
    </w:div>
    <w:div w:id="702242532">
      <w:bodyDiv w:val="1"/>
      <w:marLeft w:val="0"/>
      <w:marRight w:val="0"/>
      <w:marTop w:val="0"/>
      <w:marBottom w:val="0"/>
      <w:divBdr>
        <w:top w:val="none" w:sz="0" w:space="0" w:color="auto"/>
        <w:left w:val="none" w:sz="0" w:space="0" w:color="auto"/>
        <w:bottom w:val="none" w:sz="0" w:space="0" w:color="auto"/>
        <w:right w:val="none" w:sz="0" w:space="0" w:color="auto"/>
      </w:divBdr>
    </w:div>
    <w:div w:id="704715992">
      <w:bodyDiv w:val="1"/>
      <w:marLeft w:val="0"/>
      <w:marRight w:val="0"/>
      <w:marTop w:val="0"/>
      <w:marBottom w:val="0"/>
      <w:divBdr>
        <w:top w:val="none" w:sz="0" w:space="0" w:color="auto"/>
        <w:left w:val="none" w:sz="0" w:space="0" w:color="auto"/>
        <w:bottom w:val="none" w:sz="0" w:space="0" w:color="auto"/>
        <w:right w:val="none" w:sz="0" w:space="0" w:color="auto"/>
      </w:divBdr>
    </w:div>
    <w:div w:id="719405643">
      <w:bodyDiv w:val="1"/>
      <w:marLeft w:val="0"/>
      <w:marRight w:val="0"/>
      <w:marTop w:val="0"/>
      <w:marBottom w:val="0"/>
      <w:divBdr>
        <w:top w:val="none" w:sz="0" w:space="0" w:color="auto"/>
        <w:left w:val="none" w:sz="0" w:space="0" w:color="auto"/>
        <w:bottom w:val="none" w:sz="0" w:space="0" w:color="auto"/>
        <w:right w:val="none" w:sz="0" w:space="0" w:color="auto"/>
      </w:divBdr>
    </w:div>
    <w:div w:id="723334073">
      <w:bodyDiv w:val="1"/>
      <w:marLeft w:val="0"/>
      <w:marRight w:val="0"/>
      <w:marTop w:val="0"/>
      <w:marBottom w:val="0"/>
      <w:divBdr>
        <w:top w:val="none" w:sz="0" w:space="0" w:color="auto"/>
        <w:left w:val="none" w:sz="0" w:space="0" w:color="auto"/>
        <w:bottom w:val="none" w:sz="0" w:space="0" w:color="auto"/>
        <w:right w:val="none" w:sz="0" w:space="0" w:color="auto"/>
      </w:divBdr>
    </w:div>
    <w:div w:id="724913489">
      <w:bodyDiv w:val="1"/>
      <w:marLeft w:val="0"/>
      <w:marRight w:val="0"/>
      <w:marTop w:val="0"/>
      <w:marBottom w:val="0"/>
      <w:divBdr>
        <w:top w:val="none" w:sz="0" w:space="0" w:color="auto"/>
        <w:left w:val="none" w:sz="0" w:space="0" w:color="auto"/>
        <w:bottom w:val="none" w:sz="0" w:space="0" w:color="auto"/>
        <w:right w:val="none" w:sz="0" w:space="0" w:color="auto"/>
      </w:divBdr>
    </w:div>
    <w:div w:id="738672637">
      <w:bodyDiv w:val="1"/>
      <w:marLeft w:val="0"/>
      <w:marRight w:val="0"/>
      <w:marTop w:val="0"/>
      <w:marBottom w:val="0"/>
      <w:divBdr>
        <w:top w:val="none" w:sz="0" w:space="0" w:color="auto"/>
        <w:left w:val="none" w:sz="0" w:space="0" w:color="auto"/>
        <w:bottom w:val="none" w:sz="0" w:space="0" w:color="auto"/>
        <w:right w:val="none" w:sz="0" w:space="0" w:color="auto"/>
      </w:divBdr>
    </w:div>
    <w:div w:id="744647936">
      <w:bodyDiv w:val="1"/>
      <w:marLeft w:val="0"/>
      <w:marRight w:val="0"/>
      <w:marTop w:val="0"/>
      <w:marBottom w:val="0"/>
      <w:divBdr>
        <w:top w:val="none" w:sz="0" w:space="0" w:color="auto"/>
        <w:left w:val="none" w:sz="0" w:space="0" w:color="auto"/>
        <w:bottom w:val="none" w:sz="0" w:space="0" w:color="auto"/>
        <w:right w:val="none" w:sz="0" w:space="0" w:color="auto"/>
      </w:divBdr>
    </w:div>
    <w:div w:id="745229760">
      <w:bodyDiv w:val="1"/>
      <w:marLeft w:val="0"/>
      <w:marRight w:val="0"/>
      <w:marTop w:val="0"/>
      <w:marBottom w:val="0"/>
      <w:divBdr>
        <w:top w:val="none" w:sz="0" w:space="0" w:color="auto"/>
        <w:left w:val="none" w:sz="0" w:space="0" w:color="auto"/>
        <w:bottom w:val="none" w:sz="0" w:space="0" w:color="auto"/>
        <w:right w:val="none" w:sz="0" w:space="0" w:color="auto"/>
      </w:divBdr>
    </w:div>
    <w:div w:id="750276782">
      <w:bodyDiv w:val="1"/>
      <w:marLeft w:val="0"/>
      <w:marRight w:val="0"/>
      <w:marTop w:val="0"/>
      <w:marBottom w:val="0"/>
      <w:divBdr>
        <w:top w:val="none" w:sz="0" w:space="0" w:color="auto"/>
        <w:left w:val="none" w:sz="0" w:space="0" w:color="auto"/>
        <w:bottom w:val="none" w:sz="0" w:space="0" w:color="auto"/>
        <w:right w:val="none" w:sz="0" w:space="0" w:color="auto"/>
      </w:divBdr>
    </w:div>
    <w:div w:id="767509112">
      <w:bodyDiv w:val="1"/>
      <w:marLeft w:val="0"/>
      <w:marRight w:val="0"/>
      <w:marTop w:val="0"/>
      <w:marBottom w:val="0"/>
      <w:divBdr>
        <w:top w:val="none" w:sz="0" w:space="0" w:color="auto"/>
        <w:left w:val="none" w:sz="0" w:space="0" w:color="auto"/>
        <w:bottom w:val="none" w:sz="0" w:space="0" w:color="auto"/>
        <w:right w:val="none" w:sz="0" w:space="0" w:color="auto"/>
      </w:divBdr>
    </w:div>
    <w:div w:id="772868427">
      <w:bodyDiv w:val="1"/>
      <w:marLeft w:val="0"/>
      <w:marRight w:val="0"/>
      <w:marTop w:val="0"/>
      <w:marBottom w:val="0"/>
      <w:divBdr>
        <w:top w:val="none" w:sz="0" w:space="0" w:color="auto"/>
        <w:left w:val="none" w:sz="0" w:space="0" w:color="auto"/>
        <w:bottom w:val="none" w:sz="0" w:space="0" w:color="auto"/>
        <w:right w:val="none" w:sz="0" w:space="0" w:color="auto"/>
      </w:divBdr>
    </w:div>
    <w:div w:id="790978474">
      <w:bodyDiv w:val="1"/>
      <w:marLeft w:val="0"/>
      <w:marRight w:val="0"/>
      <w:marTop w:val="0"/>
      <w:marBottom w:val="0"/>
      <w:divBdr>
        <w:top w:val="none" w:sz="0" w:space="0" w:color="auto"/>
        <w:left w:val="none" w:sz="0" w:space="0" w:color="auto"/>
        <w:bottom w:val="none" w:sz="0" w:space="0" w:color="auto"/>
        <w:right w:val="none" w:sz="0" w:space="0" w:color="auto"/>
      </w:divBdr>
    </w:div>
    <w:div w:id="791436074">
      <w:bodyDiv w:val="1"/>
      <w:marLeft w:val="0"/>
      <w:marRight w:val="0"/>
      <w:marTop w:val="0"/>
      <w:marBottom w:val="0"/>
      <w:divBdr>
        <w:top w:val="none" w:sz="0" w:space="0" w:color="auto"/>
        <w:left w:val="none" w:sz="0" w:space="0" w:color="auto"/>
        <w:bottom w:val="none" w:sz="0" w:space="0" w:color="auto"/>
        <w:right w:val="none" w:sz="0" w:space="0" w:color="auto"/>
      </w:divBdr>
    </w:div>
    <w:div w:id="828788496">
      <w:bodyDiv w:val="1"/>
      <w:marLeft w:val="0"/>
      <w:marRight w:val="0"/>
      <w:marTop w:val="0"/>
      <w:marBottom w:val="0"/>
      <w:divBdr>
        <w:top w:val="none" w:sz="0" w:space="0" w:color="auto"/>
        <w:left w:val="none" w:sz="0" w:space="0" w:color="auto"/>
        <w:bottom w:val="none" w:sz="0" w:space="0" w:color="auto"/>
        <w:right w:val="none" w:sz="0" w:space="0" w:color="auto"/>
      </w:divBdr>
    </w:div>
    <w:div w:id="831337316">
      <w:bodyDiv w:val="1"/>
      <w:marLeft w:val="0"/>
      <w:marRight w:val="0"/>
      <w:marTop w:val="0"/>
      <w:marBottom w:val="0"/>
      <w:divBdr>
        <w:top w:val="none" w:sz="0" w:space="0" w:color="auto"/>
        <w:left w:val="none" w:sz="0" w:space="0" w:color="auto"/>
        <w:bottom w:val="none" w:sz="0" w:space="0" w:color="auto"/>
        <w:right w:val="none" w:sz="0" w:space="0" w:color="auto"/>
      </w:divBdr>
    </w:div>
    <w:div w:id="834103321">
      <w:bodyDiv w:val="1"/>
      <w:marLeft w:val="0"/>
      <w:marRight w:val="0"/>
      <w:marTop w:val="0"/>
      <w:marBottom w:val="0"/>
      <w:divBdr>
        <w:top w:val="none" w:sz="0" w:space="0" w:color="auto"/>
        <w:left w:val="none" w:sz="0" w:space="0" w:color="auto"/>
        <w:bottom w:val="none" w:sz="0" w:space="0" w:color="auto"/>
        <w:right w:val="none" w:sz="0" w:space="0" w:color="auto"/>
      </w:divBdr>
    </w:div>
    <w:div w:id="847138486">
      <w:bodyDiv w:val="1"/>
      <w:marLeft w:val="0"/>
      <w:marRight w:val="0"/>
      <w:marTop w:val="0"/>
      <w:marBottom w:val="0"/>
      <w:divBdr>
        <w:top w:val="none" w:sz="0" w:space="0" w:color="auto"/>
        <w:left w:val="none" w:sz="0" w:space="0" w:color="auto"/>
        <w:bottom w:val="none" w:sz="0" w:space="0" w:color="auto"/>
        <w:right w:val="none" w:sz="0" w:space="0" w:color="auto"/>
      </w:divBdr>
    </w:div>
    <w:div w:id="849419009">
      <w:bodyDiv w:val="1"/>
      <w:marLeft w:val="0"/>
      <w:marRight w:val="0"/>
      <w:marTop w:val="0"/>
      <w:marBottom w:val="0"/>
      <w:divBdr>
        <w:top w:val="none" w:sz="0" w:space="0" w:color="auto"/>
        <w:left w:val="none" w:sz="0" w:space="0" w:color="auto"/>
        <w:bottom w:val="none" w:sz="0" w:space="0" w:color="auto"/>
        <w:right w:val="none" w:sz="0" w:space="0" w:color="auto"/>
      </w:divBdr>
    </w:div>
    <w:div w:id="851532968">
      <w:bodyDiv w:val="1"/>
      <w:marLeft w:val="0"/>
      <w:marRight w:val="0"/>
      <w:marTop w:val="0"/>
      <w:marBottom w:val="0"/>
      <w:divBdr>
        <w:top w:val="none" w:sz="0" w:space="0" w:color="auto"/>
        <w:left w:val="none" w:sz="0" w:space="0" w:color="auto"/>
        <w:bottom w:val="none" w:sz="0" w:space="0" w:color="auto"/>
        <w:right w:val="none" w:sz="0" w:space="0" w:color="auto"/>
      </w:divBdr>
    </w:div>
    <w:div w:id="870612633">
      <w:bodyDiv w:val="1"/>
      <w:marLeft w:val="0"/>
      <w:marRight w:val="0"/>
      <w:marTop w:val="0"/>
      <w:marBottom w:val="0"/>
      <w:divBdr>
        <w:top w:val="none" w:sz="0" w:space="0" w:color="auto"/>
        <w:left w:val="none" w:sz="0" w:space="0" w:color="auto"/>
        <w:bottom w:val="none" w:sz="0" w:space="0" w:color="auto"/>
        <w:right w:val="none" w:sz="0" w:space="0" w:color="auto"/>
      </w:divBdr>
    </w:div>
    <w:div w:id="900561022">
      <w:bodyDiv w:val="1"/>
      <w:marLeft w:val="0"/>
      <w:marRight w:val="0"/>
      <w:marTop w:val="0"/>
      <w:marBottom w:val="0"/>
      <w:divBdr>
        <w:top w:val="none" w:sz="0" w:space="0" w:color="auto"/>
        <w:left w:val="none" w:sz="0" w:space="0" w:color="auto"/>
        <w:bottom w:val="none" w:sz="0" w:space="0" w:color="auto"/>
        <w:right w:val="none" w:sz="0" w:space="0" w:color="auto"/>
      </w:divBdr>
    </w:div>
    <w:div w:id="919868062">
      <w:bodyDiv w:val="1"/>
      <w:marLeft w:val="0"/>
      <w:marRight w:val="0"/>
      <w:marTop w:val="0"/>
      <w:marBottom w:val="0"/>
      <w:divBdr>
        <w:top w:val="none" w:sz="0" w:space="0" w:color="auto"/>
        <w:left w:val="none" w:sz="0" w:space="0" w:color="auto"/>
        <w:bottom w:val="none" w:sz="0" w:space="0" w:color="auto"/>
        <w:right w:val="none" w:sz="0" w:space="0" w:color="auto"/>
      </w:divBdr>
    </w:div>
    <w:div w:id="924267429">
      <w:bodyDiv w:val="1"/>
      <w:marLeft w:val="0"/>
      <w:marRight w:val="0"/>
      <w:marTop w:val="0"/>
      <w:marBottom w:val="0"/>
      <w:divBdr>
        <w:top w:val="none" w:sz="0" w:space="0" w:color="auto"/>
        <w:left w:val="none" w:sz="0" w:space="0" w:color="auto"/>
        <w:bottom w:val="none" w:sz="0" w:space="0" w:color="auto"/>
        <w:right w:val="none" w:sz="0" w:space="0" w:color="auto"/>
      </w:divBdr>
    </w:div>
    <w:div w:id="930621584">
      <w:bodyDiv w:val="1"/>
      <w:marLeft w:val="0"/>
      <w:marRight w:val="0"/>
      <w:marTop w:val="0"/>
      <w:marBottom w:val="0"/>
      <w:divBdr>
        <w:top w:val="none" w:sz="0" w:space="0" w:color="auto"/>
        <w:left w:val="none" w:sz="0" w:space="0" w:color="auto"/>
        <w:bottom w:val="none" w:sz="0" w:space="0" w:color="auto"/>
        <w:right w:val="none" w:sz="0" w:space="0" w:color="auto"/>
      </w:divBdr>
    </w:div>
    <w:div w:id="975839960">
      <w:bodyDiv w:val="1"/>
      <w:marLeft w:val="0"/>
      <w:marRight w:val="0"/>
      <w:marTop w:val="0"/>
      <w:marBottom w:val="0"/>
      <w:divBdr>
        <w:top w:val="none" w:sz="0" w:space="0" w:color="auto"/>
        <w:left w:val="none" w:sz="0" w:space="0" w:color="auto"/>
        <w:bottom w:val="none" w:sz="0" w:space="0" w:color="auto"/>
        <w:right w:val="none" w:sz="0" w:space="0" w:color="auto"/>
      </w:divBdr>
    </w:div>
    <w:div w:id="1001473793">
      <w:bodyDiv w:val="1"/>
      <w:marLeft w:val="0"/>
      <w:marRight w:val="0"/>
      <w:marTop w:val="0"/>
      <w:marBottom w:val="0"/>
      <w:divBdr>
        <w:top w:val="none" w:sz="0" w:space="0" w:color="auto"/>
        <w:left w:val="none" w:sz="0" w:space="0" w:color="auto"/>
        <w:bottom w:val="none" w:sz="0" w:space="0" w:color="auto"/>
        <w:right w:val="none" w:sz="0" w:space="0" w:color="auto"/>
      </w:divBdr>
    </w:div>
    <w:div w:id="1016035278">
      <w:bodyDiv w:val="1"/>
      <w:marLeft w:val="0"/>
      <w:marRight w:val="0"/>
      <w:marTop w:val="0"/>
      <w:marBottom w:val="0"/>
      <w:divBdr>
        <w:top w:val="none" w:sz="0" w:space="0" w:color="auto"/>
        <w:left w:val="none" w:sz="0" w:space="0" w:color="auto"/>
        <w:bottom w:val="none" w:sz="0" w:space="0" w:color="auto"/>
        <w:right w:val="none" w:sz="0" w:space="0" w:color="auto"/>
      </w:divBdr>
    </w:div>
    <w:div w:id="1034580020">
      <w:bodyDiv w:val="1"/>
      <w:marLeft w:val="0"/>
      <w:marRight w:val="0"/>
      <w:marTop w:val="0"/>
      <w:marBottom w:val="0"/>
      <w:divBdr>
        <w:top w:val="none" w:sz="0" w:space="0" w:color="auto"/>
        <w:left w:val="none" w:sz="0" w:space="0" w:color="auto"/>
        <w:bottom w:val="none" w:sz="0" w:space="0" w:color="auto"/>
        <w:right w:val="none" w:sz="0" w:space="0" w:color="auto"/>
      </w:divBdr>
    </w:div>
    <w:div w:id="1041635294">
      <w:bodyDiv w:val="1"/>
      <w:marLeft w:val="0"/>
      <w:marRight w:val="0"/>
      <w:marTop w:val="0"/>
      <w:marBottom w:val="0"/>
      <w:divBdr>
        <w:top w:val="none" w:sz="0" w:space="0" w:color="auto"/>
        <w:left w:val="none" w:sz="0" w:space="0" w:color="auto"/>
        <w:bottom w:val="none" w:sz="0" w:space="0" w:color="auto"/>
        <w:right w:val="none" w:sz="0" w:space="0" w:color="auto"/>
      </w:divBdr>
    </w:div>
    <w:div w:id="1054767354">
      <w:bodyDiv w:val="1"/>
      <w:marLeft w:val="0"/>
      <w:marRight w:val="0"/>
      <w:marTop w:val="0"/>
      <w:marBottom w:val="0"/>
      <w:divBdr>
        <w:top w:val="none" w:sz="0" w:space="0" w:color="auto"/>
        <w:left w:val="none" w:sz="0" w:space="0" w:color="auto"/>
        <w:bottom w:val="none" w:sz="0" w:space="0" w:color="auto"/>
        <w:right w:val="none" w:sz="0" w:space="0" w:color="auto"/>
      </w:divBdr>
    </w:div>
    <w:div w:id="1067217354">
      <w:bodyDiv w:val="1"/>
      <w:marLeft w:val="0"/>
      <w:marRight w:val="0"/>
      <w:marTop w:val="0"/>
      <w:marBottom w:val="0"/>
      <w:divBdr>
        <w:top w:val="none" w:sz="0" w:space="0" w:color="auto"/>
        <w:left w:val="none" w:sz="0" w:space="0" w:color="auto"/>
        <w:bottom w:val="none" w:sz="0" w:space="0" w:color="auto"/>
        <w:right w:val="none" w:sz="0" w:space="0" w:color="auto"/>
      </w:divBdr>
    </w:div>
    <w:div w:id="1068067125">
      <w:bodyDiv w:val="1"/>
      <w:marLeft w:val="0"/>
      <w:marRight w:val="0"/>
      <w:marTop w:val="0"/>
      <w:marBottom w:val="0"/>
      <w:divBdr>
        <w:top w:val="none" w:sz="0" w:space="0" w:color="auto"/>
        <w:left w:val="none" w:sz="0" w:space="0" w:color="auto"/>
        <w:bottom w:val="none" w:sz="0" w:space="0" w:color="auto"/>
        <w:right w:val="none" w:sz="0" w:space="0" w:color="auto"/>
      </w:divBdr>
    </w:div>
    <w:div w:id="1095443721">
      <w:bodyDiv w:val="1"/>
      <w:marLeft w:val="0"/>
      <w:marRight w:val="0"/>
      <w:marTop w:val="0"/>
      <w:marBottom w:val="0"/>
      <w:divBdr>
        <w:top w:val="none" w:sz="0" w:space="0" w:color="auto"/>
        <w:left w:val="none" w:sz="0" w:space="0" w:color="auto"/>
        <w:bottom w:val="none" w:sz="0" w:space="0" w:color="auto"/>
        <w:right w:val="none" w:sz="0" w:space="0" w:color="auto"/>
      </w:divBdr>
    </w:div>
    <w:div w:id="1126047439">
      <w:bodyDiv w:val="1"/>
      <w:marLeft w:val="0"/>
      <w:marRight w:val="0"/>
      <w:marTop w:val="0"/>
      <w:marBottom w:val="0"/>
      <w:divBdr>
        <w:top w:val="none" w:sz="0" w:space="0" w:color="auto"/>
        <w:left w:val="none" w:sz="0" w:space="0" w:color="auto"/>
        <w:bottom w:val="none" w:sz="0" w:space="0" w:color="auto"/>
        <w:right w:val="none" w:sz="0" w:space="0" w:color="auto"/>
      </w:divBdr>
    </w:div>
    <w:div w:id="1128737733">
      <w:bodyDiv w:val="1"/>
      <w:marLeft w:val="0"/>
      <w:marRight w:val="0"/>
      <w:marTop w:val="0"/>
      <w:marBottom w:val="0"/>
      <w:divBdr>
        <w:top w:val="none" w:sz="0" w:space="0" w:color="auto"/>
        <w:left w:val="none" w:sz="0" w:space="0" w:color="auto"/>
        <w:bottom w:val="none" w:sz="0" w:space="0" w:color="auto"/>
        <w:right w:val="none" w:sz="0" w:space="0" w:color="auto"/>
      </w:divBdr>
    </w:div>
    <w:div w:id="1130972273">
      <w:bodyDiv w:val="1"/>
      <w:marLeft w:val="0"/>
      <w:marRight w:val="0"/>
      <w:marTop w:val="0"/>
      <w:marBottom w:val="0"/>
      <w:divBdr>
        <w:top w:val="none" w:sz="0" w:space="0" w:color="auto"/>
        <w:left w:val="none" w:sz="0" w:space="0" w:color="auto"/>
        <w:bottom w:val="none" w:sz="0" w:space="0" w:color="auto"/>
        <w:right w:val="none" w:sz="0" w:space="0" w:color="auto"/>
      </w:divBdr>
    </w:div>
    <w:div w:id="1133131211">
      <w:bodyDiv w:val="1"/>
      <w:marLeft w:val="0"/>
      <w:marRight w:val="0"/>
      <w:marTop w:val="0"/>
      <w:marBottom w:val="0"/>
      <w:divBdr>
        <w:top w:val="none" w:sz="0" w:space="0" w:color="auto"/>
        <w:left w:val="none" w:sz="0" w:space="0" w:color="auto"/>
        <w:bottom w:val="none" w:sz="0" w:space="0" w:color="auto"/>
        <w:right w:val="none" w:sz="0" w:space="0" w:color="auto"/>
      </w:divBdr>
    </w:div>
    <w:div w:id="1140272476">
      <w:bodyDiv w:val="1"/>
      <w:marLeft w:val="0"/>
      <w:marRight w:val="0"/>
      <w:marTop w:val="0"/>
      <w:marBottom w:val="0"/>
      <w:divBdr>
        <w:top w:val="none" w:sz="0" w:space="0" w:color="auto"/>
        <w:left w:val="none" w:sz="0" w:space="0" w:color="auto"/>
        <w:bottom w:val="none" w:sz="0" w:space="0" w:color="auto"/>
        <w:right w:val="none" w:sz="0" w:space="0" w:color="auto"/>
      </w:divBdr>
    </w:div>
    <w:div w:id="1150947639">
      <w:bodyDiv w:val="1"/>
      <w:marLeft w:val="0"/>
      <w:marRight w:val="0"/>
      <w:marTop w:val="0"/>
      <w:marBottom w:val="0"/>
      <w:divBdr>
        <w:top w:val="none" w:sz="0" w:space="0" w:color="auto"/>
        <w:left w:val="none" w:sz="0" w:space="0" w:color="auto"/>
        <w:bottom w:val="none" w:sz="0" w:space="0" w:color="auto"/>
        <w:right w:val="none" w:sz="0" w:space="0" w:color="auto"/>
      </w:divBdr>
    </w:div>
    <w:div w:id="1163468075">
      <w:bodyDiv w:val="1"/>
      <w:marLeft w:val="0"/>
      <w:marRight w:val="0"/>
      <w:marTop w:val="0"/>
      <w:marBottom w:val="0"/>
      <w:divBdr>
        <w:top w:val="none" w:sz="0" w:space="0" w:color="auto"/>
        <w:left w:val="none" w:sz="0" w:space="0" w:color="auto"/>
        <w:bottom w:val="none" w:sz="0" w:space="0" w:color="auto"/>
        <w:right w:val="none" w:sz="0" w:space="0" w:color="auto"/>
      </w:divBdr>
    </w:div>
    <w:div w:id="1182745763">
      <w:bodyDiv w:val="1"/>
      <w:marLeft w:val="0"/>
      <w:marRight w:val="0"/>
      <w:marTop w:val="0"/>
      <w:marBottom w:val="0"/>
      <w:divBdr>
        <w:top w:val="none" w:sz="0" w:space="0" w:color="auto"/>
        <w:left w:val="none" w:sz="0" w:space="0" w:color="auto"/>
        <w:bottom w:val="none" w:sz="0" w:space="0" w:color="auto"/>
        <w:right w:val="none" w:sz="0" w:space="0" w:color="auto"/>
      </w:divBdr>
    </w:div>
    <w:div w:id="1188716633">
      <w:bodyDiv w:val="1"/>
      <w:marLeft w:val="0"/>
      <w:marRight w:val="0"/>
      <w:marTop w:val="0"/>
      <w:marBottom w:val="0"/>
      <w:divBdr>
        <w:top w:val="none" w:sz="0" w:space="0" w:color="auto"/>
        <w:left w:val="none" w:sz="0" w:space="0" w:color="auto"/>
        <w:bottom w:val="none" w:sz="0" w:space="0" w:color="auto"/>
        <w:right w:val="none" w:sz="0" w:space="0" w:color="auto"/>
      </w:divBdr>
    </w:div>
    <w:div w:id="1202786504">
      <w:bodyDiv w:val="1"/>
      <w:marLeft w:val="0"/>
      <w:marRight w:val="0"/>
      <w:marTop w:val="0"/>
      <w:marBottom w:val="0"/>
      <w:divBdr>
        <w:top w:val="none" w:sz="0" w:space="0" w:color="auto"/>
        <w:left w:val="none" w:sz="0" w:space="0" w:color="auto"/>
        <w:bottom w:val="none" w:sz="0" w:space="0" w:color="auto"/>
        <w:right w:val="none" w:sz="0" w:space="0" w:color="auto"/>
      </w:divBdr>
    </w:div>
    <w:div w:id="1206210617">
      <w:bodyDiv w:val="1"/>
      <w:marLeft w:val="0"/>
      <w:marRight w:val="0"/>
      <w:marTop w:val="0"/>
      <w:marBottom w:val="0"/>
      <w:divBdr>
        <w:top w:val="none" w:sz="0" w:space="0" w:color="auto"/>
        <w:left w:val="none" w:sz="0" w:space="0" w:color="auto"/>
        <w:bottom w:val="none" w:sz="0" w:space="0" w:color="auto"/>
        <w:right w:val="none" w:sz="0" w:space="0" w:color="auto"/>
      </w:divBdr>
    </w:div>
    <w:div w:id="1209487796">
      <w:bodyDiv w:val="1"/>
      <w:marLeft w:val="0"/>
      <w:marRight w:val="0"/>
      <w:marTop w:val="0"/>
      <w:marBottom w:val="0"/>
      <w:divBdr>
        <w:top w:val="none" w:sz="0" w:space="0" w:color="auto"/>
        <w:left w:val="none" w:sz="0" w:space="0" w:color="auto"/>
        <w:bottom w:val="none" w:sz="0" w:space="0" w:color="auto"/>
        <w:right w:val="none" w:sz="0" w:space="0" w:color="auto"/>
      </w:divBdr>
    </w:div>
    <w:div w:id="1213077604">
      <w:bodyDiv w:val="1"/>
      <w:marLeft w:val="0"/>
      <w:marRight w:val="0"/>
      <w:marTop w:val="0"/>
      <w:marBottom w:val="0"/>
      <w:divBdr>
        <w:top w:val="none" w:sz="0" w:space="0" w:color="auto"/>
        <w:left w:val="none" w:sz="0" w:space="0" w:color="auto"/>
        <w:bottom w:val="none" w:sz="0" w:space="0" w:color="auto"/>
        <w:right w:val="none" w:sz="0" w:space="0" w:color="auto"/>
      </w:divBdr>
    </w:div>
    <w:div w:id="1219825474">
      <w:bodyDiv w:val="1"/>
      <w:marLeft w:val="0"/>
      <w:marRight w:val="0"/>
      <w:marTop w:val="0"/>
      <w:marBottom w:val="0"/>
      <w:divBdr>
        <w:top w:val="none" w:sz="0" w:space="0" w:color="auto"/>
        <w:left w:val="none" w:sz="0" w:space="0" w:color="auto"/>
        <w:bottom w:val="none" w:sz="0" w:space="0" w:color="auto"/>
        <w:right w:val="none" w:sz="0" w:space="0" w:color="auto"/>
      </w:divBdr>
    </w:div>
    <w:div w:id="1221402186">
      <w:bodyDiv w:val="1"/>
      <w:marLeft w:val="0"/>
      <w:marRight w:val="0"/>
      <w:marTop w:val="0"/>
      <w:marBottom w:val="0"/>
      <w:divBdr>
        <w:top w:val="none" w:sz="0" w:space="0" w:color="auto"/>
        <w:left w:val="none" w:sz="0" w:space="0" w:color="auto"/>
        <w:bottom w:val="none" w:sz="0" w:space="0" w:color="auto"/>
        <w:right w:val="none" w:sz="0" w:space="0" w:color="auto"/>
      </w:divBdr>
    </w:div>
    <w:div w:id="1227453541">
      <w:bodyDiv w:val="1"/>
      <w:marLeft w:val="0"/>
      <w:marRight w:val="0"/>
      <w:marTop w:val="0"/>
      <w:marBottom w:val="0"/>
      <w:divBdr>
        <w:top w:val="none" w:sz="0" w:space="0" w:color="auto"/>
        <w:left w:val="none" w:sz="0" w:space="0" w:color="auto"/>
        <w:bottom w:val="none" w:sz="0" w:space="0" w:color="auto"/>
        <w:right w:val="none" w:sz="0" w:space="0" w:color="auto"/>
      </w:divBdr>
    </w:div>
    <w:div w:id="1230580469">
      <w:bodyDiv w:val="1"/>
      <w:marLeft w:val="0"/>
      <w:marRight w:val="0"/>
      <w:marTop w:val="0"/>
      <w:marBottom w:val="0"/>
      <w:divBdr>
        <w:top w:val="none" w:sz="0" w:space="0" w:color="auto"/>
        <w:left w:val="none" w:sz="0" w:space="0" w:color="auto"/>
        <w:bottom w:val="none" w:sz="0" w:space="0" w:color="auto"/>
        <w:right w:val="none" w:sz="0" w:space="0" w:color="auto"/>
      </w:divBdr>
    </w:div>
    <w:div w:id="1230731125">
      <w:bodyDiv w:val="1"/>
      <w:marLeft w:val="0"/>
      <w:marRight w:val="0"/>
      <w:marTop w:val="0"/>
      <w:marBottom w:val="0"/>
      <w:divBdr>
        <w:top w:val="none" w:sz="0" w:space="0" w:color="auto"/>
        <w:left w:val="none" w:sz="0" w:space="0" w:color="auto"/>
        <w:bottom w:val="none" w:sz="0" w:space="0" w:color="auto"/>
        <w:right w:val="none" w:sz="0" w:space="0" w:color="auto"/>
      </w:divBdr>
    </w:div>
    <w:div w:id="1240018771">
      <w:bodyDiv w:val="1"/>
      <w:marLeft w:val="0"/>
      <w:marRight w:val="0"/>
      <w:marTop w:val="0"/>
      <w:marBottom w:val="0"/>
      <w:divBdr>
        <w:top w:val="none" w:sz="0" w:space="0" w:color="auto"/>
        <w:left w:val="none" w:sz="0" w:space="0" w:color="auto"/>
        <w:bottom w:val="none" w:sz="0" w:space="0" w:color="auto"/>
        <w:right w:val="none" w:sz="0" w:space="0" w:color="auto"/>
      </w:divBdr>
    </w:div>
    <w:div w:id="1241712403">
      <w:bodyDiv w:val="1"/>
      <w:marLeft w:val="0"/>
      <w:marRight w:val="0"/>
      <w:marTop w:val="0"/>
      <w:marBottom w:val="0"/>
      <w:divBdr>
        <w:top w:val="none" w:sz="0" w:space="0" w:color="auto"/>
        <w:left w:val="none" w:sz="0" w:space="0" w:color="auto"/>
        <w:bottom w:val="none" w:sz="0" w:space="0" w:color="auto"/>
        <w:right w:val="none" w:sz="0" w:space="0" w:color="auto"/>
      </w:divBdr>
    </w:div>
    <w:div w:id="1241985519">
      <w:bodyDiv w:val="1"/>
      <w:marLeft w:val="0"/>
      <w:marRight w:val="0"/>
      <w:marTop w:val="0"/>
      <w:marBottom w:val="0"/>
      <w:divBdr>
        <w:top w:val="none" w:sz="0" w:space="0" w:color="auto"/>
        <w:left w:val="none" w:sz="0" w:space="0" w:color="auto"/>
        <w:bottom w:val="none" w:sz="0" w:space="0" w:color="auto"/>
        <w:right w:val="none" w:sz="0" w:space="0" w:color="auto"/>
      </w:divBdr>
    </w:div>
    <w:div w:id="1247611705">
      <w:bodyDiv w:val="1"/>
      <w:marLeft w:val="0"/>
      <w:marRight w:val="0"/>
      <w:marTop w:val="0"/>
      <w:marBottom w:val="0"/>
      <w:divBdr>
        <w:top w:val="none" w:sz="0" w:space="0" w:color="auto"/>
        <w:left w:val="none" w:sz="0" w:space="0" w:color="auto"/>
        <w:bottom w:val="none" w:sz="0" w:space="0" w:color="auto"/>
        <w:right w:val="none" w:sz="0" w:space="0" w:color="auto"/>
      </w:divBdr>
    </w:div>
    <w:div w:id="1256671482">
      <w:bodyDiv w:val="1"/>
      <w:marLeft w:val="0"/>
      <w:marRight w:val="0"/>
      <w:marTop w:val="0"/>
      <w:marBottom w:val="0"/>
      <w:divBdr>
        <w:top w:val="none" w:sz="0" w:space="0" w:color="auto"/>
        <w:left w:val="none" w:sz="0" w:space="0" w:color="auto"/>
        <w:bottom w:val="none" w:sz="0" w:space="0" w:color="auto"/>
        <w:right w:val="none" w:sz="0" w:space="0" w:color="auto"/>
      </w:divBdr>
    </w:div>
    <w:div w:id="1291671475">
      <w:bodyDiv w:val="1"/>
      <w:marLeft w:val="0"/>
      <w:marRight w:val="0"/>
      <w:marTop w:val="0"/>
      <w:marBottom w:val="0"/>
      <w:divBdr>
        <w:top w:val="none" w:sz="0" w:space="0" w:color="auto"/>
        <w:left w:val="none" w:sz="0" w:space="0" w:color="auto"/>
        <w:bottom w:val="none" w:sz="0" w:space="0" w:color="auto"/>
        <w:right w:val="none" w:sz="0" w:space="0" w:color="auto"/>
      </w:divBdr>
    </w:div>
    <w:div w:id="1315404326">
      <w:bodyDiv w:val="1"/>
      <w:marLeft w:val="0"/>
      <w:marRight w:val="0"/>
      <w:marTop w:val="0"/>
      <w:marBottom w:val="0"/>
      <w:divBdr>
        <w:top w:val="none" w:sz="0" w:space="0" w:color="auto"/>
        <w:left w:val="none" w:sz="0" w:space="0" w:color="auto"/>
        <w:bottom w:val="none" w:sz="0" w:space="0" w:color="auto"/>
        <w:right w:val="none" w:sz="0" w:space="0" w:color="auto"/>
      </w:divBdr>
    </w:div>
    <w:div w:id="1318457391">
      <w:bodyDiv w:val="1"/>
      <w:marLeft w:val="0"/>
      <w:marRight w:val="0"/>
      <w:marTop w:val="0"/>
      <w:marBottom w:val="0"/>
      <w:divBdr>
        <w:top w:val="none" w:sz="0" w:space="0" w:color="auto"/>
        <w:left w:val="none" w:sz="0" w:space="0" w:color="auto"/>
        <w:bottom w:val="none" w:sz="0" w:space="0" w:color="auto"/>
        <w:right w:val="none" w:sz="0" w:space="0" w:color="auto"/>
      </w:divBdr>
    </w:div>
    <w:div w:id="1322735896">
      <w:bodyDiv w:val="1"/>
      <w:marLeft w:val="0"/>
      <w:marRight w:val="0"/>
      <w:marTop w:val="0"/>
      <w:marBottom w:val="0"/>
      <w:divBdr>
        <w:top w:val="none" w:sz="0" w:space="0" w:color="auto"/>
        <w:left w:val="none" w:sz="0" w:space="0" w:color="auto"/>
        <w:bottom w:val="none" w:sz="0" w:space="0" w:color="auto"/>
        <w:right w:val="none" w:sz="0" w:space="0" w:color="auto"/>
      </w:divBdr>
    </w:div>
    <w:div w:id="1331953897">
      <w:bodyDiv w:val="1"/>
      <w:marLeft w:val="0"/>
      <w:marRight w:val="0"/>
      <w:marTop w:val="0"/>
      <w:marBottom w:val="0"/>
      <w:divBdr>
        <w:top w:val="none" w:sz="0" w:space="0" w:color="auto"/>
        <w:left w:val="none" w:sz="0" w:space="0" w:color="auto"/>
        <w:bottom w:val="none" w:sz="0" w:space="0" w:color="auto"/>
        <w:right w:val="none" w:sz="0" w:space="0" w:color="auto"/>
      </w:divBdr>
    </w:div>
    <w:div w:id="1353070064">
      <w:bodyDiv w:val="1"/>
      <w:marLeft w:val="0"/>
      <w:marRight w:val="0"/>
      <w:marTop w:val="0"/>
      <w:marBottom w:val="0"/>
      <w:divBdr>
        <w:top w:val="none" w:sz="0" w:space="0" w:color="auto"/>
        <w:left w:val="none" w:sz="0" w:space="0" w:color="auto"/>
        <w:bottom w:val="none" w:sz="0" w:space="0" w:color="auto"/>
        <w:right w:val="none" w:sz="0" w:space="0" w:color="auto"/>
      </w:divBdr>
    </w:div>
    <w:div w:id="1355351357">
      <w:bodyDiv w:val="1"/>
      <w:marLeft w:val="0"/>
      <w:marRight w:val="0"/>
      <w:marTop w:val="0"/>
      <w:marBottom w:val="0"/>
      <w:divBdr>
        <w:top w:val="none" w:sz="0" w:space="0" w:color="auto"/>
        <w:left w:val="none" w:sz="0" w:space="0" w:color="auto"/>
        <w:bottom w:val="none" w:sz="0" w:space="0" w:color="auto"/>
        <w:right w:val="none" w:sz="0" w:space="0" w:color="auto"/>
      </w:divBdr>
    </w:div>
    <w:div w:id="1357652810">
      <w:bodyDiv w:val="1"/>
      <w:marLeft w:val="0"/>
      <w:marRight w:val="0"/>
      <w:marTop w:val="0"/>
      <w:marBottom w:val="0"/>
      <w:divBdr>
        <w:top w:val="none" w:sz="0" w:space="0" w:color="auto"/>
        <w:left w:val="none" w:sz="0" w:space="0" w:color="auto"/>
        <w:bottom w:val="none" w:sz="0" w:space="0" w:color="auto"/>
        <w:right w:val="none" w:sz="0" w:space="0" w:color="auto"/>
      </w:divBdr>
    </w:div>
    <w:div w:id="1365013139">
      <w:bodyDiv w:val="1"/>
      <w:marLeft w:val="0"/>
      <w:marRight w:val="0"/>
      <w:marTop w:val="0"/>
      <w:marBottom w:val="0"/>
      <w:divBdr>
        <w:top w:val="none" w:sz="0" w:space="0" w:color="auto"/>
        <w:left w:val="none" w:sz="0" w:space="0" w:color="auto"/>
        <w:bottom w:val="none" w:sz="0" w:space="0" w:color="auto"/>
        <w:right w:val="none" w:sz="0" w:space="0" w:color="auto"/>
      </w:divBdr>
    </w:div>
    <w:div w:id="1371495579">
      <w:bodyDiv w:val="1"/>
      <w:marLeft w:val="0"/>
      <w:marRight w:val="0"/>
      <w:marTop w:val="0"/>
      <w:marBottom w:val="0"/>
      <w:divBdr>
        <w:top w:val="none" w:sz="0" w:space="0" w:color="auto"/>
        <w:left w:val="none" w:sz="0" w:space="0" w:color="auto"/>
        <w:bottom w:val="none" w:sz="0" w:space="0" w:color="auto"/>
        <w:right w:val="none" w:sz="0" w:space="0" w:color="auto"/>
      </w:divBdr>
    </w:div>
    <w:div w:id="1378162387">
      <w:bodyDiv w:val="1"/>
      <w:marLeft w:val="0"/>
      <w:marRight w:val="0"/>
      <w:marTop w:val="0"/>
      <w:marBottom w:val="0"/>
      <w:divBdr>
        <w:top w:val="none" w:sz="0" w:space="0" w:color="auto"/>
        <w:left w:val="none" w:sz="0" w:space="0" w:color="auto"/>
        <w:bottom w:val="none" w:sz="0" w:space="0" w:color="auto"/>
        <w:right w:val="none" w:sz="0" w:space="0" w:color="auto"/>
      </w:divBdr>
    </w:div>
    <w:div w:id="1384209163">
      <w:bodyDiv w:val="1"/>
      <w:marLeft w:val="0"/>
      <w:marRight w:val="0"/>
      <w:marTop w:val="0"/>
      <w:marBottom w:val="0"/>
      <w:divBdr>
        <w:top w:val="none" w:sz="0" w:space="0" w:color="auto"/>
        <w:left w:val="none" w:sz="0" w:space="0" w:color="auto"/>
        <w:bottom w:val="none" w:sz="0" w:space="0" w:color="auto"/>
        <w:right w:val="none" w:sz="0" w:space="0" w:color="auto"/>
      </w:divBdr>
    </w:div>
    <w:div w:id="1409112450">
      <w:bodyDiv w:val="1"/>
      <w:marLeft w:val="0"/>
      <w:marRight w:val="0"/>
      <w:marTop w:val="0"/>
      <w:marBottom w:val="0"/>
      <w:divBdr>
        <w:top w:val="none" w:sz="0" w:space="0" w:color="auto"/>
        <w:left w:val="none" w:sz="0" w:space="0" w:color="auto"/>
        <w:bottom w:val="none" w:sz="0" w:space="0" w:color="auto"/>
        <w:right w:val="none" w:sz="0" w:space="0" w:color="auto"/>
      </w:divBdr>
    </w:div>
    <w:div w:id="1412390501">
      <w:bodyDiv w:val="1"/>
      <w:marLeft w:val="0"/>
      <w:marRight w:val="0"/>
      <w:marTop w:val="0"/>
      <w:marBottom w:val="0"/>
      <w:divBdr>
        <w:top w:val="none" w:sz="0" w:space="0" w:color="auto"/>
        <w:left w:val="none" w:sz="0" w:space="0" w:color="auto"/>
        <w:bottom w:val="none" w:sz="0" w:space="0" w:color="auto"/>
        <w:right w:val="none" w:sz="0" w:space="0" w:color="auto"/>
      </w:divBdr>
    </w:div>
    <w:div w:id="1412854188">
      <w:bodyDiv w:val="1"/>
      <w:marLeft w:val="0"/>
      <w:marRight w:val="0"/>
      <w:marTop w:val="0"/>
      <w:marBottom w:val="0"/>
      <w:divBdr>
        <w:top w:val="none" w:sz="0" w:space="0" w:color="auto"/>
        <w:left w:val="none" w:sz="0" w:space="0" w:color="auto"/>
        <w:bottom w:val="none" w:sz="0" w:space="0" w:color="auto"/>
        <w:right w:val="none" w:sz="0" w:space="0" w:color="auto"/>
      </w:divBdr>
    </w:div>
    <w:div w:id="1424228719">
      <w:bodyDiv w:val="1"/>
      <w:marLeft w:val="0"/>
      <w:marRight w:val="0"/>
      <w:marTop w:val="0"/>
      <w:marBottom w:val="0"/>
      <w:divBdr>
        <w:top w:val="none" w:sz="0" w:space="0" w:color="auto"/>
        <w:left w:val="none" w:sz="0" w:space="0" w:color="auto"/>
        <w:bottom w:val="none" w:sz="0" w:space="0" w:color="auto"/>
        <w:right w:val="none" w:sz="0" w:space="0" w:color="auto"/>
      </w:divBdr>
    </w:div>
    <w:div w:id="1432704942">
      <w:bodyDiv w:val="1"/>
      <w:marLeft w:val="0"/>
      <w:marRight w:val="0"/>
      <w:marTop w:val="0"/>
      <w:marBottom w:val="0"/>
      <w:divBdr>
        <w:top w:val="none" w:sz="0" w:space="0" w:color="auto"/>
        <w:left w:val="none" w:sz="0" w:space="0" w:color="auto"/>
        <w:bottom w:val="none" w:sz="0" w:space="0" w:color="auto"/>
        <w:right w:val="none" w:sz="0" w:space="0" w:color="auto"/>
      </w:divBdr>
    </w:div>
    <w:div w:id="1447963895">
      <w:bodyDiv w:val="1"/>
      <w:marLeft w:val="0"/>
      <w:marRight w:val="0"/>
      <w:marTop w:val="0"/>
      <w:marBottom w:val="0"/>
      <w:divBdr>
        <w:top w:val="none" w:sz="0" w:space="0" w:color="auto"/>
        <w:left w:val="none" w:sz="0" w:space="0" w:color="auto"/>
        <w:bottom w:val="none" w:sz="0" w:space="0" w:color="auto"/>
        <w:right w:val="none" w:sz="0" w:space="0" w:color="auto"/>
      </w:divBdr>
    </w:div>
    <w:div w:id="1513109040">
      <w:bodyDiv w:val="1"/>
      <w:marLeft w:val="0"/>
      <w:marRight w:val="0"/>
      <w:marTop w:val="0"/>
      <w:marBottom w:val="0"/>
      <w:divBdr>
        <w:top w:val="none" w:sz="0" w:space="0" w:color="auto"/>
        <w:left w:val="none" w:sz="0" w:space="0" w:color="auto"/>
        <w:bottom w:val="none" w:sz="0" w:space="0" w:color="auto"/>
        <w:right w:val="none" w:sz="0" w:space="0" w:color="auto"/>
      </w:divBdr>
    </w:div>
    <w:div w:id="1526018199">
      <w:bodyDiv w:val="1"/>
      <w:marLeft w:val="0"/>
      <w:marRight w:val="0"/>
      <w:marTop w:val="0"/>
      <w:marBottom w:val="0"/>
      <w:divBdr>
        <w:top w:val="none" w:sz="0" w:space="0" w:color="auto"/>
        <w:left w:val="none" w:sz="0" w:space="0" w:color="auto"/>
        <w:bottom w:val="none" w:sz="0" w:space="0" w:color="auto"/>
        <w:right w:val="none" w:sz="0" w:space="0" w:color="auto"/>
      </w:divBdr>
    </w:div>
    <w:div w:id="1528594023">
      <w:bodyDiv w:val="1"/>
      <w:marLeft w:val="0"/>
      <w:marRight w:val="0"/>
      <w:marTop w:val="0"/>
      <w:marBottom w:val="0"/>
      <w:divBdr>
        <w:top w:val="none" w:sz="0" w:space="0" w:color="auto"/>
        <w:left w:val="none" w:sz="0" w:space="0" w:color="auto"/>
        <w:bottom w:val="none" w:sz="0" w:space="0" w:color="auto"/>
        <w:right w:val="none" w:sz="0" w:space="0" w:color="auto"/>
      </w:divBdr>
    </w:div>
    <w:div w:id="1556962608">
      <w:bodyDiv w:val="1"/>
      <w:marLeft w:val="0"/>
      <w:marRight w:val="0"/>
      <w:marTop w:val="0"/>
      <w:marBottom w:val="0"/>
      <w:divBdr>
        <w:top w:val="none" w:sz="0" w:space="0" w:color="auto"/>
        <w:left w:val="none" w:sz="0" w:space="0" w:color="auto"/>
        <w:bottom w:val="none" w:sz="0" w:space="0" w:color="auto"/>
        <w:right w:val="none" w:sz="0" w:space="0" w:color="auto"/>
      </w:divBdr>
    </w:div>
    <w:div w:id="1586962207">
      <w:bodyDiv w:val="1"/>
      <w:marLeft w:val="0"/>
      <w:marRight w:val="0"/>
      <w:marTop w:val="0"/>
      <w:marBottom w:val="0"/>
      <w:divBdr>
        <w:top w:val="none" w:sz="0" w:space="0" w:color="auto"/>
        <w:left w:val="none" w:sz="0" w:space="0" w:color="auto"/>
        <w:bottom w:val="none" w:sz="0" w:space="0" w:color="auto"/>
        <w:right w:val="none" w:sz="0" w:space="0" w:color="auto"/>
      </w:divBdr>
    </w:div>
    <w:div w:id="1613514723">
      <w:bodyDiv w:val="1"/>
      <w:marLeft w:val="0"/>
      <w:marRight w:val="0"/>
      <w:marTop w:val="0"/>
      <w:marBottom w:val="0"/>
      <w:divBdr>
        <w:top w:val="none" w:sz="0" w:space="0" w:color="auto"/>
        <w:left w:val="none" w:sz="0" w:space="0" w:color="auto"/>
        <w:bottom w:val="none" w:sz="0" w:space="0" w:color="auto"/>
        <w:right w:val="none" w:sz="0" w:space="0" w:color="auto"/>
      </w:divBdr>
    </w:div>
    <w:div w:id="1630747083">
      <w:bodyDiv w:val="1"/>
      <w:marLeft w:val="0"/>
      <w:marRight w:val="0"/>
      <w:marTop w:val="0"/>
      <w:marBottom w:val="0"/>
      <w:divBdr>
        <w:top w:val="none" w:sz="0" w:space="0" w:color="auto"/>
        <w:left w:val="none" w:sz="0" w:space="0" w:color="auto"/>
        <w:bottom w:val="none" w:sz="0" w:space="0" w:color="auto"/>
        <w:right w:val="none" w:sz="0" w:space="0" w:color="auto"/>
      </w:divBdr>
    </w:div>
    <w:div w:id="1631088770">
      <w:bodyDiv w:val="1"/>
      <w:marLeft w:val="0"/>
      <w:marRight w:val="0"/>
      <w:marTop w:val="0"/>
      <w:marBottom w:val="0"/>
      <w:divBdr>
        <w:top w:val="none" w:sz="0" w:space="0" w:color="auto"/>
        <w:left w:val="none" w:sz="0" w:space="0" w:color="auto"/>
        <w:bottom w:val="none" w:sz="0" w:space="0" w:color="auto"/>
        <w:right w:val="none" w:sz="0" w:space="0" w:color="auto"/>
      </w:divBdr>
    </w:div>
    <w:div w:id="1641763878">
      <w:bodyDiv w:val="1"/>
      <w:marLeft w:val="0"/>
      <w:marRight w:val="0"/>
      <w:marTop w:val="0"/>
      <w:marBottom w:val="0"/>
      <w:divBdr>
        <w:top w:val="none" w:sz="0" w:space="0" w:color="auto"/>
        <w:left w:val="none" w:sz="0" w:space="0" w:color="auto"/>
        <w:bottom w:val="none" w:sz="0" w:space="0" w:color="auto"/>
        <w:right w:val="none" w:sz="0" w:space="0" w:color="auto"/>
      </w:divBdr>
    </w:div>
    <w:div w:id="1693072299">
      <w:bodyDiv w:val="1"/>
      <w:marLeft w:val="0"/>
      <w:marRight w:val="0"/>
      <w:marTop w:val="0"/>
      <w:marBottom w:val="0"/>
      <w:divBdr>
        <w:top w:val="none" w:sz="0" w:space="0" w:color="auto"/>
        <w:left w:val="none" w:sz="0" w:space="0" w:color="auto"/>
        <w:bottom w:val="none" w:sz="0" w:space="0" w:color="auto"/>
        <w:right w:val="none" w:sz="0" w:space="0" w:color="auto"/>
      </w:divBdr>
    </w:div>
    <w:div w:id="1697199317">
      <w:bodyDiv w:val="1"/>
      <w:marLeft w:val="0"/>
      <w:marRight w:val="0"/>
      <w:marTop w:val="0"/>
      <w:marBottom w:val="0"/>
      <w:divBdr>
        <w:top w:val="none" w:sz="0" w:space="0" w:color="auto"/>
        <w:left w:val="none" w:sz="0" w:space="0" w:color="auto"/>
        <w:bottom w:val="none" w:sz="0" w:space="0" w:color="auto"/>
        <w:right w:val="none" w:sz="0" w:space="0" w:color="auto"/>
      </w:divBdr>
    </w:div>
    <w:div w:id="1711807938">
      <w:bodyDiv w:val="1"/>
      <w:marLeft w:val="0"/>
      <w:marRight w:val="0"/>
      <w:marTop w:val="0"/>
      <w:marBottom w:val="0"/>
      <w:divBdr>
        <w:top w:val="none" w:sz="0" w:space="0" w:color="auto"/>
        <w:left w:val="none" w:sz="0" w:space="0" w:color="auto"/>
        <w:bottom w:val="none" w:sz="0" w:space="0" w:color="auto"/>
        <w:right w:val="none" w:sz="0" w:space="0" w:color="auto"/>
      </w:divBdr>
    </w:div>
    <w:div w:id="1716807926">
      <w:bodyDiv w:val="1"/>
      <w:marLeft w:val="0"/>
      <w:marRight w:val="0"/>
      <w:marTop w:val="0"/>
      <w:marBottom w:val="0"/>
      <w:divBdr>
        <w:top w:val="none" w:sz="0" w:space="0" w:color="auto"/>
        <w:left w:val="none" w:sz="0" w:space="0" w:color="auto"/>
        <w:bottom w:val="none" w:sz="0" w:space="0" w:color="auto"/>
        <w:right w:val="none" w:sz="0" w:space="0" w:color="auto"/>
      </w:divBdr>
    </w:div>
    <w:div w:id="1718236096">
      <w:bodyDiv w:val="1"/>
      <w:marLeft w:val="0"/>
      <w:marRight w:val="0"/>
      <w:marTop w:val="0"/>
      <w:marBottom w:val="0"/>
      <w:divBdr>
        <w:top w:val="none" w:sz="0" w:space="0" w:color="auto"/>
        <w:left w:val="none" w:sz="0" w:space="0" w:color="auto"/>
        <w:bottom w:val="none" w:sz="0" w:space="0" w:color="auto"/>
        <w:right w:val="none" w:sz="0" w:space="0" w:color="auto"/>
      </w:divBdr>
    </w:div>
    <w:div w:id="1724673329">
      <w:bodyDiv w:val="1"/>
      <w:marLeft w:val="0"/>
      <w:marRight w:val="0"/>
      <w:marTop w:val="0"/>
      <w:marBottom w:val="0"/>
      <w:divBdr>
        <w:top w:val="none" w:sz="0" w:space="0" w:color="auto"/>
        <w:left w:val="none" w:sz="0" w:space="0" w:color="auto"/>
        <w:bottom w:val="none" w:sz="0" w:space="0" w:color="auto"/>
        <w:right w:val="none" w:sz="0" w:space="0" w:color="auto"/>
      </w:divBdr>
    </w:div>
    <w:div w:id="1747796807">
      <w:bodyDiv w:val="1"/>
      <w:marLeft w:val="0"/>
      <w:marRight w:val="0"/>
      <w:marTop w:val="0"/>
      <w:marBottom w:val="0"/>
      <w:divBdr>
        <w:top w:val="none" w:sz="0" w:space="0" w:color="auto"/>
        <w:left w:val="none" w:sz="0" w:space="0" w:color="auto"/>
        <w:bottom w:val="none" w:sz="0" w:space="0" w:color="auto"/>
        <w:right w:val="none" w:sz="0" w:space="0" w:color="auto"/>
      </w:divBdr>
    </w:div>
    <w:div w:id="1767732099">
      <w:bodyDiv w:val="1"/>
      <w:marLeft w:val="0"/>
      <w:marRight w:val="0"/>
      <w:marTop w:val="0"/>
      <w:marBottom w:val="0"/>
      <w:divBdr>
        <w:top w:val="none" w:sz="0" w:space="0" w:color="auto"/>
        <w:left w:val="none" w:sz="0" w:space="0" w:color="auto"/>
        <w:bottom w:val="none" w:sz="0" w:space="0" w:color="auto"/>
        <w:right w:val="none" w:sz="0" w:space="0" w:color="auto"/>
      </w:divBdr>
    </w:div>
    <w:div w:id="1807702705">
      <w:bodyDiv w:val="1"/>
      <w:marLeft w:val="0"/>
      <w:marRight w:val="0"/>
      <w:marTop w:val="0"/>
      <w:marBottom w:val="0"/>
      <w:divBdr>
        <w:top w:val="none" w:sz="0" w:space="0" w:color="auto"/>
        <w:left w:val="none" w:sz="0" w:space="0" w:color="auto"/>
        <w:bottom w:val="none" w:sz="0" w:space="0" w:color="auto"/>
        <w:right w:val="none" w:sz="0" w:space="0" w:color="auto"/>
      </w:divBdr>
    </w:div>
    <w:div w:id="1820227284">
      <w:bodyDiv w:val="1"/>
      <w:marLeft w:val="0"/>
      <w:marRight w:val="0"/>
      <w:marTop w:val="0"/>
      <w:marBottom w:val="0"/>
      <w:divBdr>
        <w:top w:val="none" w:sz="0" w:space="0" w:color="auto"/>
        <w:left w:val="none" w:sz="0" w:space="0" w:color="auto"/>
        <w:bottom w:val="none" w:sz="0" w:space="0" w:color="auto"/>
        <w:right w:val="none" w:sz="0" w:space="0" w:color="auto"/>
      </w:divBdr>
    </w:div>
    <w:div w:id="1821385196">
      <w:bodyDiv w:val="1"/>
      <w:marLeft w:val="0"/>
      <w:marRight w:val="0"/>
      <w:marTop w:val="0"/>
      <w:marBottom w:val="0"/>
      <w:divBdr>
        <w:top w:val="none" w:sz="0" w:space="0" w:color="auto"/>
        <w:left w:val="none" w:sz="0" w:space="0" w:color="auto"/>
        <w:bottom w:val="none" w:sz="0" w:space="0" w:color="auto"/>
        <w:right w:val="none" w:sz="0" w:space="0" w:color="auto"/>
      </w:divBdr>
    </w:div>
    <w:div w:id="1823807472">
      <w:bodyDiv w:val="1"/>
      <w:marLeft w:val="0"/>
      <w:marRight w:val="0"/>
      <w:marTop w:val="0"/>
      <w:marBottom w:val="0"/>
      <w:divBdr>
        <w:top w:val="none" w:sz="0" w:space="0" w:color="auto"/>
        <w:left w:val="none" w:sz="0" w:space="0" w:color="auto"/>
        <w:bottom w:val="none" w:sz="0" w:space="0" w:color="auto"/>
        <w:right w:val="none" w:sz="0" w:space="0" w:color="auto"/>
      </w:divBdr>
    </w:div>
    <w:div w:id="1837645732">
      <w:bodyDiv w:val="1"/>
      <w:marLeft w:val="0"/>
      <w:marRight w:val="0"/>
      <w:marTop w:val="0"/>
      <w:marBottom w:val="0"/>
      <w:divBdr>
        <w:top w:val="none" w:sz="0" w:space="0" w:color="auto"/>
        <w:left w:val="none" w:sz="0" w:space="0" w:color="auto"/>
        <w:bottom w:val="none" w:sz="0" w:space="0" w:color="auto"/>
        <w:right w:val="none" w:sz="0" w:space="0" w:color="auto"/>
      </w:divBdr>
    </w:div>
    <w:div w:id="1863981430">
      <w:bodyDiv w:val="1"/>
      <w:marLeft w:val="0"/>
      <w:marRight w:val="0"/>
      <w:marTop w:val="0"/>
      <w:marBottom w:val="0"/>
      <w:divBdr>
        <w:top w:val="none" w:sz="0" w:space="0" w:color="auto"/>
        <w:left w:val="none" w:sz="0" w:space="0" w:color="auto"/>
        <w:bottom w:val="none" w:sz="0" w:space="0" w:color="auto"/>
        <w:right w:val="none" w:sz="0" w:space="0" w:color="auto"/>
      </w:divBdr>
    </w:div>
    <w:div w:id="1873805424">
      <w:bodyDiv w:val="1"/>
      <w:marLeft w:val="0"/>
      <w:marRight w:val="0"/>
      <w:marTop w:val="0"/>
      <w:marBottom w:val="0"/>
      <w:divBdr>
        <w:top w:val="none" w:sz="0" w:space="0" w:color="auto"/>
        <w:left w:val="none" w:sz="0" w:space="0" w:color="auto"/>
        <w:bottom w:val="none" w:sz="0" w:space="0" w:color="auto"/>
        <w:right w:val="none" w:sz="0" w:space="0" w:color="auto"/>
      </w:divBdr>
    </w:div>
    <w:div w:id="1887176120">
      <w:bodyDiv w:val="1"/>
      <w:marLeft w:val="0"/>
      <w:marRight w:val="0"/>
      <w:marTop w:val="0"/>
      <w:marBottom w:val="0"/>
      <w:divBdr>
        <w:top w:val="none" w:sz="0" w:space="0" w:color="auto"/>
        <w:left w:val="none" w:sz="0" w:space="0" w:color="auto"/>
        <w:bottom w:val="none" w:sz="0" w:space="0" w:color="auto"/>
        <w:right w:val="none" w:sz="0" w:space="0" w:color="auto"/>
      </w:divBdr>
    </w:div>
    <w:div w:id="1895315528">
      <w:bodyDiv w:val="1"/>
      <w:marLeft w:val="0"/>
      <w:marRight w:val="0"/>
      <w:marTop w:val="0"/>
      <w:marBottom w:val="0"/>
      <w:divBdr>
        <w:top w:val="none" w:sz="0" w:space="0" w:color="auto"/>
        <w:left w:val="none" w:sz="0" w:space="0" w:color="auto"/>
        <w:bottom w:val="none" w:sz="0" w:space="0" w:color="auto"/>
        <w:right w:val="none" w:sz="0" w:space="0" w:color="auto"/>
      </w:divBdr>
    </w:div>
    <w:div w:id="1911112488">
      <w:bodyDiv w:val="1"/>
      <w:marLeft w:val="0"/>
      <w:marRight w:val="0"/>
      <w:marTop w:val="0"/>
      <w:marBottom w:val="0"/>
      <w:divBdr>
        <w:top w:val="none" w:sz="0" w:space="0" w:color="auto"/>
        <w:left w:val="none" w:sz="0" w:space="0" w:color="auto"/>
        <w:bottom w:val="none" w:sz="0" w:space="0" w:color="auto"/>
        <w:right w:val="none" w:sz="0" w:space="0" w:color="auto"/>
      </w:divBdr>
    </w:div>
    <w:div w:id="1912352751">
      <w:bodyDiv w:val="1"/>
      <w:marLeft w:val="0"/>
      <w:marRight w:val="0"/>
      <w:marTop w:val="0"/>
      <w:marBottom w:val="0"/>
      <w:divBdr>
        <w:top w:val="none" w:sz="0" w:space="0" w:color="auto"/>
        <w:left w:val="none" w:sz="0" w:space="0" w:color="auto"/>
        <w:bottom w:val="none" w:sz="0" w:space="0" w:color="auto"/>
        <w:right w:val="none" w:sz="0" w:space="0" w:color="auto"/>
      </w:divBdr>
    </w:div>
    <w:div w:id="1925609382">
      <w:bodyDiv w:val="1"/>
      <w:marLeft w:val="0"/>
      <w:marRight w:val="0"/>
      <w:marTop w:val="0"/>
      <w:marBottom w:val="0"/>
      <w:divBdr>
        <w:top w:val="none" w:sz="0" w:space="0" w:color="auto"/>
        <w:left w:val="none" w:sz="0" w:space="0" w:color="auto"/>
        <w:bottom w:val="none" w:sz="0" w:space="0" w:color="auto"/>
        <w:right w:val="none" w:sz="0" w:space="0" w:color="auto"/>
      </w:divBdr>
    </w:div>
    <w:div w:id="1927767750">
      <w:bodyDiv w:val="1"/>
      <w:marLeft w:val="0"/>
      <w:marRight w:val="0"/>
      <w:marTop w:val="0"/>
      <w:marBottom w:val="0"/>
      <w:divBdr>
        <w:top w:val="none" w:sz="0" w:space="0" w:color="auto"/>
        <w:left w:val="none" w:sz="0" w:space="0" w:color="auto"/>
        <w:bottom w:val="none" w:sz="0" w:space="0" w:color="auto"/>
        <w:right w:val="none" w:sz="0" w:space="0" w:color="auto"/>
      </w:divBdr>
    </w:div>
    <w:div w:id="2005354097">
      <w:bodyDiv w:val="1"/>
      <w:marLeft w:val="0"/>
      <w:marRight w:val="0"/>
      <w:marTop w:val="0"/>
      <w:marBottom w:val="0"/>
      <w:divBdr>
        <w:top w:val="none" w:sz="0" w:space="0" w:color="auto"/>
        <w:left w:val="none" w:sz="0" w:space="0" w:color="auto"/>
        <w:bottom w:val="none" w:sz="0" w:space="0" w:color="auto"/>
        <w:right w:val="none" w:sz="0" w:space="0" w:color="auto"/>
      </w:divBdr>
    </w:div>
    <w:div w:id="2017610034">
      <w:bodyDiv w:val="1"/>
      <w:marLeft w:val="0"/>
      <w:marRight w:val="0"/>
      <w:marTop w:val="0"/>
      <w:marBottom w:val="0"/>
      <w:divBdr>
        <w:top w:val="none" w:sz="0" w:space="0" w:color="auto"/>
        <w:left w:val="none" w:sz="0" w:space="0" w:color="auto"/>
        <w:bottom w:val="none" w:sz="0" w:space="0" w:color="auto"/>
        <w:right w:val="none" w:sz="0" w:space="0" w:color="auto"/>
      </w:divBdr>
    </w:div>
    <w:div w:id="2024473020">
      <w:bodyDiv w:val="1"/>
      <w:marLeft w:val="0"/>
      <w:marRight w:val="0"/>
      <w:marTop w:val="0"/>
      <w:marBottom w:val="0"/>
      <w:divBdr>
        <w:top w:val="none" w:sz="0" w:space="0" w:color="auto"/>
        <w:left w:val="none" w:sz="0" w:space="0" w:color="auto"/>
        <w:bottom w:val="none" w:sz="0" w:space="0" w:color="auto"/>
        <w:right w:val="none" w:sz="0" w:space="0" w:color="auto"/>
      </w:divBdr>
    </w:div>
    <w:div w:id="2029989486">
      <w:bodyDiv w:val="1"/>
      <w:marLeft w:val="0"/>
      <w:marRight w:val="0"/>
      <w:marTop w:val="0"/>
      <w:marBottom w:val="0"/>
      <w:divBdr>
        <w:top w:val="none" w:sz="0" w:space="0" w:color="auto"/>
        <w:left w:val="none" w:sz="0" w:space="0" w:color="auto"/>
        <w:bottom w:val="none" w:sz="0" w:space="0" w:color="auto"/>
        <w:right w:val="none" w:sz="0" w:space="0" w:color="auto"/>
      </w:divBdr>
    </w:div>
    <w:div w:id="2036155643">
      <w:bodyDiv w:val="1"/>
      <w:marLeft w:val="0"/>
      <w:marRight w:val="0"/>
      <w:marTop w:val="0"/>
      <w:marBottom w:val="0"/>
      <w:divBdr>
        <w:top w:val="none" w:sz="0" w:space="0" w:color="auto"/>
        <w:left w:val="none" w:sz="0" w:space="0" w:color="auto"/>
        <w:bottom w:val="none" w:sz="0" w:space="0" w:color="auto"/>
        <w:right w:val="none" w:sz="0" w:space="0" w:color="auto"/>
      </w:divBdr>
    </w:div>
    <w:div w:id="2036496958">
      <w:bodyDiv w:val="1"/>
      <w:marLeft w:val="0"/>
      <w:marRight w:val="0"/>
      <w:marTop w:val="0"/>
      <w:marBottom w:val="0"/>
      <w:divBdr>
        <w:top w:val="none" w:sz="0" w:space="0" w:color="auto"/>
        <w:left w:val="none" w:sz="0" w:space="0" w:color="auto"/>
        <w:bottom w:val="none" w:sz="0" w:space="0" w:color="auto"/>
        <w:right w:val="none" w:sz="0" w:space="0" w:color="auto"/>
      </w:divBdr>
    </w:div>
    <w:div w:id="2047950466">
      <w:bodyDiv w:val="1"/>
      <w:marLeft w:val="0"/>
      <w:marRight w:val="0"/>
      <w:marTop w:val="0"/>
      <w:marBottom w:val="0"/>
      <w:divBdr>
        <w:top w:val="none" w:sz="0" w:space="0" w:color="auto"/>
        <w:left w:val="none" w:sz="0" w:space="0" w:color="auto"/>
        <w:bottom w:val="none" w:sz="0" w:space="0" w:color="auto"/>
        <w:right w:val="none" w:sz="0" w:space="0" w:color="auto"/>
      </w:divBdr>
    </w:div>
    <w:div w:id="2062557507">
      <w:bodyDiv w:val="1"/>
      <w:marLeft w:val="0"/>
      <w:marRight w:val="0"/>
      <w:marTop w:val="0"/>
      <w:marBottom w:val="0"/>
      <w:divBdr>
        <w:top w:val="none" w:sz="0" w:space="0" w:color="auto"/>
        <w:left w:val="none" w:sz="0" w:space="0" w:color="auto"/>
        <w:bottom w:val="none" w:sz="0" w:space="0" w:color="auto"/>
        <w:right w:val="none" w:sz="0" w:space="0" w:color="auto"/>
      </w:divBdr>
    </w:div>
    <w:div w:id="2064713428">
      <w:bodyDiv w:val="1"/>
      <w:marLeft w:val="0"/>
      <w:marRight w:val="0"/>
      <w:marTop w:val="0"/>
      <w:marBottom w:val="0"/>
      <w:divBdr>
        <w:top w:val="none" w:sz="0" w:space="0" w:color="auto"/>
        <w:left w:val="none" w:sz="0" w:space="0" w:color="auto"/>
        <w:bottom w:val="none" w:sz="0" w:space="0" w:color="auto"/>
        <w:right w:val="none" w:sz="0" w:space="0" w:color="auto"/>
      </w:divBdr>
    </w:div>
    <w:div w:id="2081294125">
      <w:bodyDiv w:val="1"/>
      <w:marLeft w:val="0"/>
      <w:marRight w:val="0"/>
      <w:marTop w:val="0"/>
      <w:marBottom w:val="0"/>
      <w:divBdr>
        <w:top w:val="none" w:sz="0" w:space="0" w:color="auto"/>
        <w:left w:val="none" w:sz="0" w:space="0" w:color="auto"/>
        <w:bottom w:val="none" w:sz="0" w:space="0" w:color="auto"/>
        <w:right w:val="none" w:sz="0" w:space="0" w:color="auto"/>
      </w:divBdr>
    </w:div>
    <w:div w:id="2085183911">
      <w:bodyDiv w:val="1"/>
      <w:marLeft w:val="0"/>
      <w:marRight w:val="0"/>
      <w:marTop w:val="0"/>
      <w:marBottom w:val="0"/>
      <w:divBdr>
        <w:top w:val="none" w:sz="0" w:space="0" w:color="auto"/>
        <w:left w:val="none" w:sz="0" w:space="0" w:color="auto"/>
        <w:bottom w:val="none" w:sz="0" w:space="0" w:color="auto"/>
        <w:right w:val="none" w:sz="0" w:space="0" w:color="auto"/>
      </w:divBdr>
    </w:div>
    <w:div w:id="2087872718">
      <w:bodyDiv w:val="1"/>
      <w:marLeft w:val="0"/>
      <w:marRight w:val="0"/>
      <w:marTop w:val="0"/>
      <w:marBottom w:val="0"/>
      <w:divBdr>
        <w:top w:val="none" w:sz="0" w:space="0" w:color="auto"/>
        <w:left w:val="none" w:sz="0" w:space="0" w:color="auto"/>
        <w:bottom w:val="none" w:sz="0" w:space="0" w:color="auto"/>
        <w:right w:val="none" w:sz="0" w:space="0" w:color="auto"/>
      </w:divBdr>
    </w:div>
    <w:div w:id="2119791239">
      <w:bodyDiv w:val="1"/>
      <w:marLeft w:val="0"/>
      <w:marRight w:val="0"/>
      <w:marTop w:val="0"/>
      <w:marBottom w:val="0"/>
      <w:divBdr>
        <w:top w:val="none" w:sz="0" w:space="0" w:color="auto"/>
        <w:left w:val="none" w:sz="0" w:space="0" w:color="auto"/>
        <w:bottom w:val="none" w:sz="0" w:space="0" w:color="auto"/>
        <w:right w:val="none" w:sz="0" w:space="0" w:color="auto"/>
      </w:divBdr>
    </w:div>
    <w:div w:id="2124498529">
      <w:bodyDiv w:val="1"/>
      <w:marLeft w:val="0"/>
      <w:marRight w:val="0"/>
      <w:marTop w:val="0"/>
      <w:marBottom w:val="0"/>
      <w:divBdr>
        <w:top w:val="none" w:sz="0" w:space="0" w:color="auto"/>
        <w:left w:val="none" w:sz="0" w:space="0" w:color="auto"/>
        <w:bottom w:val="none" w:sz="0" w:space="0" w:color="auto"/>
        <w:right w:val="none" w:sz="0" w:space="0" w:color="auto"/>
      </w:divBdr>
    </w:div>
    <w:div w:id="2130662097">
      <w:bodyDiv w:val="1"/>
      <w:marLeft w:val="0"/>
      <w:marRight w:val="0"/>
      <w:marTop w:val="0"/>
      <w:marBottom w:val="0"/>
      <w:divBdr>
        <w:top w:val="none" w:sz="0" w:space="0" w:color="auto"/>
        <w:left w:val="none" w:sz="0" w:space="0" w:color="auto"/>
        <w:bottom w:val="none" w:sz="0" w:space="0" w:color="auto"/>
        <w:right w:val="none" w:sz="0" w:space="0" w:color="auto"/>
      </w:divBdr>
    </w:div>
    <w:div w:id="2142458759">
      <w:bodyDiv w:val="1"/>
      <w:marLeft w:val="0"/>
      <w:marRight w:val="0"/>
      <w:marTop w:val="0"/>
      <w:marBottom w:val="0"/>
      <w:divBdr>
        <w:top w:val="none" w:sz="0" w:space="0" w:color="auto"/>
        <w:left w:val="none" w:sz="0" w:space="0" w:color="auto"/>
        <w:bottom w:val="none" w:sz="0" w:space="0" w:color="auto"/>
        <w:right w:val="none" w:sz="0" w:space="0" w:color="auto"/>
      </w:divBdr>
    </w:div>
    <w:div w:id="214573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Pac25</b:Tag>
    <b:SourceType>InternetSite</b:SourceType>
    <b:Guid>{8DAF59A2-886D-41D4-B0D9-7D8D5FF87149}</b:Guid>
    <b:Title>Electronic Safe and Arm Device</b:Title>
    <b:Year>2025</b:Year>
    <b:Author>
      <b:Author>
        <b:Corporate>Pacific Science Energetic Materials Company</b:Corporate>
      </b:Author>
    </b:Author>
    <b:ProductionCompany>Pacific Science Energetic Materials Company</b:ProductionCompany>
    <b:YearAccessed>2025</b:YearAccessed>
    <b:MonthAccessed>05</b:MonthAccessed>
    <b:DayAccessed>11</b:DayAccessed>
    <b:URL>https://psemc.com/products/electronic-safe-and-arm/</b:URL>
    <b:RefOrder>11</b:RefOrder>
  </b:Source>
  <b:Source>
    <b:Tag>Gee23</b:Tag>
    <b:SourceType>InternetSite</b:SourceType>
    <b:Guid>{09F3CD75-5287-4A0B-AC15-A5844FEF0449}</b:Guid>
    <b:Author>
      <b:Author>
        <b:Corporate>GeeksForGeeks</b:Corporate>
      </b:Author>
    </b:Author>
    <b:Title>Requirements Gathering - Introduction, Processes, Benefits and Tools</b:Title>
    <b:ProductionCompany>GeeksForGeeks</b:ProductionCompany>
    <b:Year>2023</b:Year>
    <b:Month>12</b:Month>
    <b:Day>29</b:Day>
    <b:YearAccessed>2025</b:YearAccessed>
    <b:MonthAccessed>05</b:MonthAccessed>
    <b:DayAccessed>11</b:DayAccessed>
    <b:URL>https://www.geeksforgeeks.org/requirements-gathering-introduction-processes-benefits-and-tools/</b:URL>
    <b:RefOrder>5</b:RefOrder>
  </b:Source>
  <b:Source>
    <b:Tag>Sho23</b:Tag>
    <b:SourceType>Book</b:SourceType>
    <b:Guid>{EF8FE212-8B2F-40C5-92B9-4D32BF6DF730}</b:Guid>
    <b:Title>Systems Engineering Handbook: 5th Edition</b:Title>
    <b:Year>2023</b:Year>
    <b:City>Hoboken, New Jersey</b:City>
    <b:Publisher>Wiley</b:Publisher>
    <b:Author>
      <b:Author>
        <b:NameList>
          <b:Person>
            <b:Last>Shortell</b:Last>
            <b:Middle>M</b:Middle>
            <b:First>Thomas</b:First>
          </b:Person>
          <b:Person>
            <b:Last>Roedler</b:Last>
            <b:Middle>J</b:Middle>
            <b:First>Garry</b:First>
          </b:Person>
          <b:Person>
            <b:Last>Delicado</b:Last>
            <b:Middle>A</b:Middle>
            <b:First>Bernardo</b:First>
          </b:Person>
          <b:Person>
            <b:Last>Mornas</b:Last>
            <b:First>Odile</b:First>
          </b:Person>
          <b:Person>
            <b:Last>Yew-Seng</b:Last>
            <b:First>Yip</b:First>
          </b:Person>
          <b:Person>
            <b:Last>Endler</b:Last>
            <b:First>David</b:First>
          </b:Person>
        </b:NameList>
      </b:Author>
    </b:Author>
    <b:RefOrder>1</b:RefOrder>
  </b:Source>
  <b:Source>
    <b:Tag>Bur25</b:Tag>
    <b:SourceType>InternetSite</b:SourceType>
    <b:Guid>{A66060C5-16DA-4123-8A6D-10F6302FAB59}</b:Guid>
    <b:Title>Systems Engineering</b:Title>
    <b:Year>2025</b:Year>
    <b:ProductionCompany>Burge Hughes Walsh Ltd.</b:ProductionCompany>
    <b:YearAccessed>2025</b:YearAccessed>
    <b:MonthAccessed>05</b:MonthAccessed>
    <b:DayAccessed>11</b:DayAccessed>
    <b:URL>https://www.burgehugheswalsh.co.uk/systems-engineering/default.aspx</b:URL>
    <b:Author>
      <b:Author>
        <b:Corporate>Burge Hughes Walsh Limited</b:Corporate>
      </b:Author>
    </b:Author>
    <b:RefOrder>2</b:RefOrder>
  </b:Source>
  <b:Source>
    <b:Tag>Bur251</b:Tag>
    <b:SourceType>InternetSite</b:SourceType>
    <b:Guid>{9BAC1021-AD16-47D1-A434-B5B26BE10BD1}</b:Guid>
    <b:Author>
      <b:Author>
        <b:Corporate>Burge Hughes Walsh Limited.</b:Corporate>
      </b:Author>
    </b:Author>
    <b:Title>Systems Engineering People</b:Title>
    <b:ProductionCompany>Burge Hughes Walsh Ltd.</b:ProductionCompany>
    <b:Year>2025</b:Year>
    <b:YearAccessed>2025</b:YearAccessed>
    <b:MonthAccessed>05</b:MonthAccessed>
    <b:DayAccessed>11</b:DayAccessed>
    <b:URL>https://www.burgehugheswalsh.co.uk/systems-engineering/people.aspx</b:URL>
    <b:RefOrder>3</b:RefOrder>
  </b:Source>
  <b:Source>
    <b:Tag>Par21</b:Tag>
    <b:SourceType>InternetSite</b:SourceType>
    <b:Guid>{6EA814A9-0D92-4D38-90A7-AD16265ABFB7}</b:Guid>
    <b:Title>Round Table</b:Title>
    <b:ProductionCompany>Participedia</b:ProductionCompany>
    <b:Year>2021</b:Year>
    <b:Month>10</b:Month>
    <b:Day>13</b:Day>
    <b:YearAccessed>2025</b:YearAccessed>
    <b:MonthAccessed>05</b:MonthAccessed>
    <b:DayAccessed>12</b:DayAccessed>
    <b:URL>https://participedia.net/method/roundtable-discussion</b:URL>
    <b:Author>
      <b:Author>
        <b:NameList>
          <b:Person>
            <b:Last>Participedia</b:Last>
          </b:Person>
          <b:Person>
            <b:Last>Parry</b:Last>
            <b:Middle>J</b:Middle>
            <b:First>Lucy</b:First>
          </b:Person>
          <b:Person>
            <b:Last>Gakhal</b:Last>
            <b:First>Jaskiran</b:First>
          </b:Person>
          <b:Person>
            <b:Last>Bowlsby</b:Last>
            <b:Middle>Fletcher</b:Middle>
            <b:First>Scott</b:First>
          </b:Person>
          <b:Person>
            <b:Last>Stelzle</b:Last>
            <b:First>Benjamin</b:First>
          </b:Person>
        </b:NameList>
      </b:Author>
    </b:Author>
    <b:RefOrder>7</b:RefOrder>
  </b:Source>
  <b:Source>
    <b:Tag>Ren15</b:Tag>
    <b:SourceType>JournalArticle</b:SourceType>
    <b:Guid>{918E1ACE-EF7B-4885-A3B2-B6FEAE7E4D94}</b:Guid>
    <b:Title>Stakeholder and Public Involvement in Risk Governance</b:Title>
    <b:Year>2015</b:Year>
    <b:JournalName>International Journal of Disaster Risk Science</b:JournalName>
    <b:Pages>8-20</b:Pages>
    <b:Volume>6</b:Volume>
    <b:Author>
      <b:Author>
        <b:NameList>
          <b:Person>
            <b:Last>Renn</b:Last>
            <b:First>Ortwin</b:First>
          </b:Person>
        </b:NameList>
      </b:Author>
    </b:Author>
    <b:RefOrder>8</b:RefOrder>
  </b:Source>
  <b:Source>
    <b:Tag>Lew121</b:Tag>
    <b:SourceType>InternetSite</b:SourceType>
    <b:Guid>{4D0B886F-7C01-419F-8B7B-5CD6EFAB7F98}</b:Guid>
    <b:Title>Raytheon EMP Missile Tested by Boeing, USAF Research Lab</b:Title>
    <b:ProductionCompany>Military Embedded Systems</b:ProductionCompany>
    <b:Year>2012</b:Year>
    <b:Month>11</b:Month>
    <b:Day>02</b:Day>
    <b:YearAccessed>2025</b:YearAccessed>
    <b:MonthAccessed>03</b:MonthAccessed>
    <b:DayAccessed>28</b:DayAccessed>
    <b:URL>https://militaryembedded.com/radar-ew/sensors/raytheon-emp-missile-tested-by-boeing-usaf-research-lab</b:URL>
    <b:Author>
      <b:Author>
        <b:NameList>
          <b:Person>
            <b:Last>Lewis</b:Last>
            <b:First>Brandon</b:First>
          </b:Person>
        </b:NameList>
      </b:Author>
    </b:Author>
    <b:RefOrder>9</b:RefOrder>
  </b:Source>
  <b:Source>
    <b:Tag>Air16</b:Tag>
    <b:SourceType>InternetSite</b:SourceType>
    <b:Guid>{0CC2C2AA-9147-40C6-B262-34E3EF7CE1B8}</b:Guid>
    <b:Title>Raytheon to continue work on EW payload for USAF’s cruise missiles</b:Title>
    <b:ProductionCompany>Airforce Technology</b:ProductionCompany>
    <b:Year>2016</b:Year>
    <b:Month>03</b:Month>
    <b:Day>28</b:Day>
    <b:YearAccessed>2025</b:YearAccessed>
    <b:MonthAccessed>03</b:MonthAccessed>
    <b:DayAccessed>28</b:DayAccessed>
    <b:URL>https://www.airforce-technology.com/news/newsraytheon-to-continue-work-on-ew-payload-for-usafs-cruise-missiles-4848693/?cf-view</b:URL>
    <b:Author>
      <b:Author>
        <b:Corporate>Airforce-technology.com</b:Corporate>
      </b:Author>
    </b:Author>
    <b:RefOrder>10</b:RefOrder>
  </b:Source>
  <b:Source>
    <b:Tag>Bis17</b:Tag>
    <b:SourceType>JournalArticle</b:SourceType>
    <b:Guid>{7F3CB434-37B2-49B7-A9E9-E3ADE98C0912}</b:Guid>
    <b:Title>The Effectiveness of Collaboration Tools on Virtual Project Management</b:Title>
    <b:Year>2017</b:Year>
    <b:JournalName>International Journal of Applied Engineering Research</b:JournalName>
    <b:Pages>10747-10755</b:Pages>
    <b:Volume>12</b:Volume>
    <b:Issue>21</b:Issue>
    <b:Author>
      <b:Author>
        <b:NameList>
          <b:Person>
            <b:Last>Bissaliyev</b:Last>
            <b:Middle>S</b:Middle>
            <b:First>Marlen</b:First>
          </b:Person>
        </b:NameList>
      </b:Author>
    </b:Author>
    <b:RefOrder>12</b:RefOrder>
  </b:Source>
  <b:Source>
    <b:Tag>Sha22</b:Tag>
    <b:SourceType>JournalArticle</b:SourceType>
    <b:Guid>{CF13AE2D-5582-4F59-A323-D1283E892A35}</b:Guid>
    <b:Title>Web-Based Task Management System for Improving Group Work Collaboration</b:Title>
    <b:JournalName>International Journal of Academic Research in Progressive Education and Development</b:JournalName>
    <b:Year>2022</b:Year>
    <b:Pages>1669–1680</b:Pages>
    <b:Volume>11</b:Volume>
    <b:Issue>3</b:Issue>
    <b:Author>
      <b:Author>
        <b:NameList>
          <b:Person>
            <b:Last>Shah</b:Last>
            <b:Middle>Nasuha binti Mohmad</b:Middle>
            <b:First>Fatin</b:First>
          </b:Person>
          <b:Person>
            <b:Last>Abdullah</b:Last>
            <b:Middle>binti</b:Middle>
            <b:First>Zamlina</b:First>
          </b:Person>
          <b:Person>
            <b:Last>Dahlan</b:Last>
            <b:Middle>binti</b:Middle>
            <b:First>Azlin</b:First>
          </b:Person>
          <b:Person>
            <b:Last>Dahlan </b:Last>
            <b:Middle>binti Mior</b:Middle>
            <b:First>Nurazian</b:First>
          </b:Person>
        </b:NameList>
      </b:Author>
    </b:Author>
    <b:RefOrder>13</b:RefOrder>
  </b:Source>
  <b:Source>
    <b:Tag>Gat23</b:Tag>
    <b:SourceType>InternetSite</b:SourceType>
    <b:Guid>{A4CB287F-9467-4439-BE81-6DA79F759764}</b:Guid>
    <b:Author>
      <b:Author>
        <b:Corporate>Gateley Capitus</b:Corporate>
      </b:Author>
    </b:Author>
    <b:Title>What is R&amp;D in the engineering industry?</b:Title>
    <b:Year>2023</b:Year>
    <b:Issue>https://gateleyplc.com/insight/article/what-is-r-d-in-the-engineering-industry/#:~:text=Engineering%20focuses%20on%20solving%20technical,existing%20assets%20and%20systems%20working.</b:Issue>
    <b:ProductionCompany>Gateley Capitus</b:ProductionCompany>
    <b:Month>02</b:Month>
    <b:Day>13</b:Day>
    <b:YearAccessed>2025</b:YearAccessed>
    <b:MonthAccessed>05</b:MonthAccessed>
    <b:DayAccessed>13</b:DayAccessed>
    <b:URL>https://gateleyplc.com/insight/article/what-is-r-d-in-the-engineering-industry/#:~:text=Engineering%20focuses%20on%20solving%20technical,existing%20assets%20and%20systems%20working.</b:URL>
    <b:RefOrder>4</b:RefOrder>
  </b:Source>
  <b:Source>
    <b:Tag>Hon24</b:Tag>
    <b:SourceType>InternetSite</b:SourceType>
    <b:Guid>{E3479142-F472-4DEC-B26A-5ECBC11370F1}</b:Guid>
    <b:Title>What is Version Control &amp; Why Is It Important?</b:Title>
    <b:ProductionCompany>DocuWare</b:ProductionCompany>
    <b:Year>2024</b:Year>
    <b:Month>02</b:Month>
    <b:Day>16</b:Day>
    <b:YearAccessed>2025</b:YearAccessed>
    <b:MonthAccessed>05</b:MonthAccessed>
    <b:DayAccessed>13</b:DayAccessed>
    <b:URL>https://start.docuware.com/blog/document-management/what-is-version-control-why-is-it-important</b:URL>
    <b:Author>
      <b:Author>
        <b:NameList>
          <b:Person>
            <b:Last>Honig</b:Last>
            <b:First>Joan</b:First>
          </b:Person>
        </b:NameList>
      </b:Author>
    </b:Author>
    <b:RefOrder>15</b:RefOrder>
  </b:Source>
  <b:Source>
    <b:Tag>Ham13</b:Tag>
    <b:SourceType>JournalArticle</b:SourceType>
    <b:Guid>{349C8514-D65E-44CB-BB81-A13B3F535A4A}</b:Guid>
    <b:Title>Impact of System Engineering Practices on the Performance of R&amp;D Projects – Initial Results</b:Title>
    <b:Year>2013</b:Year>
    <b:JournalName>International Journal of Computer Theory and Engineering</b:JournalName>
    <b:Pages>158-161</b:Pages>
    <b:Volume>5</b:Volume>
    <b:Issue>1</b:Issue>
    <b:Author>
      <b:Author>
        <b:NameList>
          <b:Person>
            <b:Last>Hamid</b:Last>
            <b:First>Umar</b:First>
          </b:Person>
          <b:Person>
            <b:Last>Raza</b:Last>
            <b:Middle>Kashif</b:Middle>
            <b:First>Muhammad</b:First>
          </b:Person>
          <b:Person>
            <b:Last>Naqvi</b:Last>
            <b:Middle>Faisal</b:Middle>
            <b:First>Raza</b:First>
          </b:Person>
        </b:NameList>
      </b:Author>
    </b:Author>
    <b:RefOrder>6</b:RefOrder>
  </b:Source>
  <b:Source>
    <b:Tag>Mic25</b:Tag>
    <b:SourceType>InternetSite</b:SourceType>
    <b:Guid>{11B61BE3-2C9E-4FCB-94EC-90F0126D2755}</b:Guid>
    <b:Title>Introducing OneNote</b:Title>
    <b:Year>2025</b:Year>
    <b:Author>
      <b:Author>
        <b:Corporate>Microsoft</b:Corporate>
      </b:Author>
    </b:Author>
    <b:ProductionCompany>Microsoft</b:ProductionCompany>
    <b:YearAccessed>2025</b:YearAccessed>
    <b:MonthAccessed>05</b:MonthAccessed>
    <b:DayAccessed>14</b:DayAccessed>
    <b:URL>https://support.microsoft.com/en-us/office/introducing-onenote-38be036d-5b5a-49ad-83be-292fe53ad7b3</b:URL>
    <b:RefOrder>16</b:RefOrder>
  </b:Source>
  <b:Source>
    <b:Tag>Rei14</b:Tag>
    <b:SourceType>JournalArticle</b:SourceType>
    <b:Guid>{AEFE5B63-E1CC-487A-BCF3-52DE3B41188D}</b:Guid>
    <b:Title>How knowledge management impacts performance in projects: An empirical study</b:Title>
    <b:Year>2014</b:Year>
    <b:JournalName>International Journal of Project Management</b:JournalName>
    <b:Pages>590-602</b:Pages>
    <b:Volume>32</b:Volume>
    <b:Issue>4</b:Issue>
    <b:Author>
      <b:Author>
        <b:NameList>
          <b:Person>
            <b:Last>Reich</b:Last>
            <b:Middle>Horner</b:Middle>
            <b:First>Blaize</b:First>
          </b:Person>
          <b:Person>
            <b:Last>Gemino</b:Last>
            <b:First>Andrew</b:First>
          </b:Person>
          <b:Person>
            <b:Last>Sauer</b:Last>
            <b:First>Chris</b:First>
          </b:Person>
        </b:NameList>
      </b:Author>
    </b:Author>
    <b:RefOrder>14</b:RefOrder>
  </b:Source>
</b:Sources>
</file>

<file path=customXml/itemProps1.xml><?xml version="1.0" encoding="utf-8"?>
<ds:datastoreItem xmlns:ds="http://schemas.openxmlformats.org/officeDocument/2006/customXml" ds:itemID="{D17D0627-9187-46C1-9791-6DF3C0AD8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3520</Words>
  <Characters>20067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Group Project</dc:title>
  <dc:subject>Systems Engineering: Research and Design</dc:subject>
  <dc:creator>Gareth James</dc:creator>
  <cp:keywords/>
  <dc:description/>
  <cp:lastModifiedBy>Gareth James</cp:lastModifiedBy>
  <cp:revision>2</cp:revision>
  <dcterms:created xsi:type="dcterms:W3CDTF">2025-05-25T19:51:00Z</dcterms:created>
  <dcterms:modified xsi:type="dcterms:W3CDTF">2025-05-25T19:51:00Z</dcterms:modified>
  <cp:category>Work Based Group Project:                ACDA5022</cp:category>
</cp:coreProperties>
</file>