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“The benefits of hosting major sports events far outweigh the costs.”</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Critically evaluate the above statement by drawing on appropriate case studies, academic literature, and industry &amp; government publications.  Finish your answer by drawing your own evidence based conclusions, followed by recommendations for how the Welsh Government can best support the hosting of major sports events.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w:t>
      </w:r>
    </w:p>
    <w:p w:rsidR="0097557A" w:rsidRDefault="0097557A"/>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There are a lot of different benefits that come from hosting a sport event and in my opinion the benefits of hosts the sporting events does overcome the costs, the befits that can come from hosting a sporting event are as listed increase valuable tourism, increase a host country's global trade and stature and create a sense of national pride. The first benefits I am going to look over is increased valuable during the 2016 Rio games there were “More than 56% of foreign visitors to Brazil for the 2016 Games were new visitors and Brazil set tourism records with 6.6 million foreign tourists and $6.2 billion dollars” (Hosting the Olympic Games - Top 3 Pros and Cons - ProCon.org, 2020) from this point you can see that Brazil gained a new record of 6.6 million foreign tourists which goes to show how the impact of hosting the Olympic games can be a very important event. When hosting an sporting event such as the Olympics games </w:t>
      </w:r>
      <w:proofErr w:type="spellStart"/>
      <w:r w:rsidRPr="00771E1B">
        <w:rPr>
          <w:rFonts w:ascii="Segoe UI" w:eastAsia="Times New Roman" w:hAnsi="Segoe UI" w:cs="Segoe UI"/>
          <w:color w:val="12262C"/>
          <w:sz w:val="23"/>
          <w:szCs w:val="23"/>
          <w:lang w:eastAsia="en-GB"/>
        </w:rPr>
        <w:t>thebenefits</w:t>
      </w:r>
      <w:proofErr w:type="spellEnd"/>
      <w:r w:rsidRPr="00771E1B">
        <w:rPr>
          <w:rFonts w:ascii="Segoe UI" w:eastAsia="Times New Roman" w:hAnsi="Segoe UI" w:cs="Segoe UI"/>
          <w:color w:val="12262C"/>
          <w:sz w:val="23"/>
          <w:szCs w:val="23"/>
          <w:lang w:eastAsia="en-GB"/>
        </w:rPr>
        <w:t> don’t just stop when the game have finished as the country that are hosting the games will have invested a lot of money into the event that people would keep coming back the following year “England welcomed more than one visitor every second in June 2013 after the 2012 London Summer Olympics, a 12% increase over 2012” (Hosting the Olympic Games - Top 3 Pros and Cons - ProCon.org, 2020).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The next benefits is the increase a host country's global trade and stature. “Host countries tend to be invited to prestigious global economic organizations” (Hosting the Olympic Games - Top 3 Pros and Cons - ProCon.org, 2020). This point is about when hosting an sport event such as the Olympics games the country tends to gain advantages to be invites the top pf the global economic organizations such as “China negotiated with the World Trade Organization, opening trade for the country, after being awarded the Beijing 2008 Summer Games. After a successful 1955 bid for the 1960 Summer Olympics in Rome, Italy joined the United Nations” (Hosting the Olympic Games - Top 3 Pros and Cons - ProCon.org, 2020). </w:t>
      </w:r>
      <w:proofErr w:type="gramStart"/>
      <w:r w:rsidRPr="00771E1B">
        <w:rPr>
          <w:rFonts w:ascii="Segoe UI" w:eastAsia="Times New Roman" w:hAnsi="Segoe UI" w:cs="Segoe UI"/>
          <w:color w:val="12262C"/>
          <w:sz w:val="23"/>
          <w:szCs w:val="23"/>
          <w:lang w:eastAsia="en-GB"/>
        </w:rPr>
        <w:t>they</w:t>
      </w:r>
      <w:proofErr w:type="gramEnd"/>
      <w:r w:rsidRPr="00771E1B">
        <w:rPr>
          <w:rFonts w:ascii="Segoe UI" w:eastAsia="Times New Roman" w:hAnsi="Segoe UI" w:cs="Segoe UI"/>
          <w:color w:val="12262C"/>
          <w:sz w:val="23"/>
          <w:szCs w:val="23"/>
          <w:lang w:eastAsia="en-GB"/>
        </w:rPr>
        <w:t xml:space="preserve"> are just two examples of many more that has happened over the years of the Olympic games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The last benefits I am going to look over is “ create a sense of national pride” I feel that this is one of the more common benefits as I believe all national competing will feel a sense of nation pride but overall the country that is hosting will have the best feeling of nations pride “a majority of people in 18 of 21 countries stated their nations’ performance at the Olympics was “important to their national pride,” including 91% of Kenyans, 86% of Filipinos, and 84% of Turks.” (Hosting the Olympic Games - Top 3 Pros and Cons - ProCon.org, 2020). This goes to shows the </w:t>
      </w:r>
      <w:proofErr w:type="spellStart"/>
      <w:r w:rsidRPr="00771E1B">
        <w:rPr>
          <w:rFonts w:ascii="Segoe UI" w:eastAsia="Times New Roman" w:hAnsi="Segoe UI" w:cs="Segoe UI"/>
          <w:color w:val="12262C"/>
          <w:sz w:val="23"/>
          <w:szCs w:val="23"/>
          <w:lang w:eastAsia="en-GB"/>
        </w:rPr>
        <w:t>prussre</w:t>
      </w:r>
      <w:proofErr w:type="spellEnd"/>
      <w:r w:rsidRPr="00771E1B">
        <w:rPr>
          <w:rFonts w:ascii="Segoe UI" w:eastAsia="Times New Roman" w:hAnsi="Segoe UI" w:cs="Segoe UI"/>
          <w:color w:val="12262C"/>
          <w:sz w:val="23"/>
          <w:szCs w:val="23"/>
          <w:lang w:eastAsia="en-GB"/>
        </w:rPr>
        <w:t> that the games are under to host a high level event. Another point “Roger Bannister, stated of his country’s performance at the 2012 London Summer Games: “Team Great Britain’s heroic success seems to have </w:t>
      </w:r>
      <w:proofErr w:type="spellStart"/>
      <w:r w:rsidRPr="00771E1B">
        <w:rPr>
          <w:rFonts w:ascii="Segoe UI" w:eastAsia="Times New Roman" w:hAnsi="Segoe UI" w:cs="Segoe UI"/>
          <w:color w:val="12262C"/>
          <w:sz w:val="23"/>
          <w:szCs w:val="23"/>
          <w:lang w:eastAsia="en-GB"/>
        </w:rPr>
        <w:t>reawoken</w:t>
      </w:r>
      <w:proofErr w:type="spellEnd"/>
      <w:r w:rsidRPr="00771E1B">
        <w:rPr>
          <w:rFonts w:ascii="Segoe UI" w:eastAsia="Times New Roman" w:hAnsi="Segoe UI" w:cs="Segoe UI"/>
          <w:color w:val="12262C"/>
          <w:sz w:val="23"/>
          <w:szCs w:val="23"/>
          <w:lang w:eastAsia="en-GB"/>
        </w:rPr>
        <w:t> in us our sense of national pride” (Hosting the Olympic Games - Top 3 Pros and Cons - ProCon.org, 2020)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In conclusion to this topic I believe that just from the three benefits I have started and looked into you can see why country are so keen on hosting the Olympics games as yes they will spend a lot of money on the event and potentially not earn all the money back but to increase the tourism and put your country on the map and to give your country the best chances of important trade deals and to lift the national prides </w:t>
      </w:r>
      <w:proofErr w:type="spellStart"/>
      <w:r w:rsidRPr="00771E1B">
        <w:rPr>
          <w:rFonts w:ascii="Segoe UI" w:eastAsia="Times New Roman" w:hAnsi="Segoe UI" w:cs="Segoe UI"/>
          <w:color w:val="12262C"/>
          <w:sz w:val="23"/>
          <w:szCs w:val="23"/>
          <w:lang w:eastAsia="en-GB"/>
        </w:rPr>
        <w:t>theses</w:t>
      </w:r>
      <w:proofErr w:type="spellEnd"/>
      <w:r w:rsidRPr="00771E1B">
        <w:rPr>
          <w:rFonts w:ascii="Segoe UI" w:eastAsia="Times New Roman" w:hAnsi="Segoe UI" w:cs="Segoe UI"/>
          <w:color w:val="12262C"/>
          <w:sz w:val="23"/>
          <w:szCs w:val="23"/>
          <w:lang w:eastAsia="en-GB"/>
        </w:rPr>
        <w:t> are very important ways to become the best country's and from this I believe that the benefits do outweigh the costs impactions.  </w:t>
      </w:r>
    </w:p>
    <w:p w:rsidR="00D54A40" w:rsidRDefault="00D54A40" w:rsidP="00AB695D">
      <w:pPr>
        <w:spacing w:after="120" w:line="240" w:lineRule="auto"/>
        <w:rPr>
          <w:rFonts w:ascii="Segoe UI" w:eastAsia="Times New Roman" w:hAnsi="Segoe UI" w:cs="Segoe UI"/>
          <w:color w:val="12262C"/>
          <w:sz w:val="23"/>
          <w:szCs w:val="23"/>
          <w:lang w:eastAsia="en-GB"/>
        </w:rPr>
      </w:pPr>
    </w:p>
    <w:p w:rsidR="00D54A40" w:rsidRDefault="00D54A40" w:rsidP="00AB695D">
      <w:pPr>
        <w:spacing w:after="120" w:line="240" w:lineRule="auto"/>
        <w:rPr>
          <w:rFonts w:ascii="Segoe UI" w:eastAsia="Times New Roman" w:hAnsi="Segoe UI" w:cs="Segoe UI"/>
          <w:color w:val="12262C"/>
          <w:sz w:val="23"/>
          <w:szCs w:val="23"/>
          <w:lang w:eastAsia="en-GB"/>
        </w:rPr>
      </w:pPr>
    </w:p>
    <w:p w:rsidR="00D54A40" w:rsidRPr="00AB695D" w:rsidRDefault="00D54A40" w:rsidP="00AB695D">
      <w:pPr>
        <w:spacing w:after="120" w:line="240" w:lineRule="auto"/>
        <w:rPr>
          <w:rFonts w:ascii="Segoe UI" w:eastAsia="Times New Roman" w:hAnsi="Segoe UI" w:cs="Segoe UI"/>
          <w:color w:val="12262C"/>
          <w:sz w:val="23"/>
          <w:szCs w:val="23"/>
          <w:lang w:eastAsia="en-GB"/>
        </w:rPr>
      </w:pPr>
    </w:p>
    <w:p w:rsidR="00AA7E3A" w:rsidRDefault="00AB695D" w:rsidP="00AB695D">
      <w:pPr>
        <w:spacing w:after="120" w:line="240" w:lineRule="auto"/>
        <w:rPr>
          <w:rFonts w:ascii="Segoe UI" w:hAnsi="Segoe UI" w:cs="Segoe UI"/>
          <w:color w:val="12262C"/>
          <w:sz w:val="23"/>
          <w:szCs w:val="23"/>
        </w:rPr>
      </w:pPr>
      <w:r w:rsidRPr="00AB695D">
        <w:rPr>
          <w:rFonts w:ascii="Segoe UI" w:eastAsia="Times New Roman" w:hAnsi="Segoe UI" w:cs="Segoe UI"/>
          <w:color w:val="12262C"/>
          <w:sz w:val="23"/>
          <w:szCs w:val="23"/>
          <w:lang w:eastAsia="en-GB"/>
        </w:rPr>
        <w:lastRenderedPageBreak/>
        <w:t> </w:t>
      </w:r>
      <w:r w:rsidR="00AA7E3A">
        <w:rPr>
          <w:rFonts w:ascii="Segoe UI" w:hAnsi="Segoe UI" w:cs="Segoe UI"/>
          <w:color w:val="12262C"/>
          <w:sz w:val="23"/>
          <w:szCs w:val="23"/>
        </w:rPr>
        <w:t>Complete an environmental (PEST) and situational (SWOT) analysis of the City and County of Swansea as a host venue for major sport events.  Based on your findings identify a suitable sports event that Swansea could feasibly host and clarify the event’s concept and objectives.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and choice of event.</w:t>
      </w:r>
    </w:p>
    <w:p w:rsidR="00771E1B" w:rsidRDefault="00771E1B" w:rsidP="00D54A40">
      <w:pPr>
        <w:spacing w:after="120" w:line="240" w:lineRule="auto"/>
        <w:rPr>
          <w:rFonts w:ascii="Segoe UI" w:eastAsia="Times New Roman" w:hAnsi="Segoe UI" w:cs="Segoe UI"/>
          <w:color w:val="12262C"/>
          <w:sz w:val="23"/>
          <w:szCs w:val="23"/>
          <w:lang w:eastAsia="en-GB"/>
        </w:rPr>
      </w:pPr>
      <w:bookmarkStart w:id="0" w:name="_GoBack"/>
      <w:bookmarkEnd w:id="0"/>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In this question I am going to be looking over the city and county of </w:t>
      </w:r>
      <w:proofErr w:type="spellStart"/>
      <w:proofErr w:type="gramStart"/>
      <w:r w:rsidRPr="00771E1B">
        <w:rPr>
          <w:rFonts w:ascii="Segoe UI" w:eastAsia="Times New Roman" w:hAnsi="Segoe UI" w:cs="Segoe UI"/>
          <w:color w:val="12262C"/>
          <w:sz w:val="23"/>
          <w:szCs w:val="23"/>
          <w:lang w:eastAsia="en-GB"/>
        </w:rPr>
        <w:t>swansea</w:t>
      </w:r>
      <w:proofErr w:type="spellEnd"/>
      <w:proofErr w:type="gramEnd"/>
      <w:r w:rsidRPr="00771E1B">
        <w:rPr>
          <w:rFonts w:ascii="Segoe UI" w:eastAsia="Times New Roman" w:hAnsi="Segoe UI" w:cs="Segoe UI"/>
          <w:color w:val="12262C"/>
          <w:sz w:val="23"/>
          <w:szCs w:val="23"/>
          <w:lang w:eastAsia="en-GB"/>
        </w:rPr>
        <w:t> and linking it to pest and I will also complete a swot analysis on the city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Pest is broken down into four parts and they are political </w:t>
      </w:r>
      <w:proofErr w:type="spellStart"/>
      <w:r w:rsidRPr="00771E1B">
        <w:rPr>
          <w:rFonts w:ascii="Segoe UI" w:eastAsia="Times New Roman" w:hAnsi="Segoe UI" w:cs="Segoe UI"/>
          <w:color w:val="12262C"/>
          <w:sz w:val="23"/>
          <w:szCs w:val="23"/>
          <w:lang w:eastAsia="en-GB"/>
        </w:rPr>
        <w:t>factor</w:t>
      </w:r>
      <w:proofErr w:type="gramStart"/>
      <w:r w:rsidRPr="00771E1B">
        <w:rPr>
          <w:rFonts w:ascii="Segoe UI" w:eastAsia="Times New Roman" w:hAnsi="Segoe UI" w:cs="Segoe UI"/>
          <w:color w:val="12262C"/>
          <w:sz w:val="23"/>
          <w:szCs w:val="23"/>
          <w:lang w:eastAsia="en-GB"/>
        </w:rPr>
        <w:t>,economic</w:t>
      </w:r>
      <w:proofErr w:type="spellEnd"/>
      <w:proofErr w:type="gramEnd"/>
      <w:r w:rsidRPr="00771E1B">
        <w:rPr>
          <w:rFonts w:ascii="Segoe UI" w:eastAsia="Times New Roman" w:hAnsi="Segoe UI" w:cs="Segoe UI"/>
          <w:color w:val="12262C"/>
          <w:sz w:val="23"/>
          <w:szCs w:val="23"/>
          <w:lang w:eastAsia="en-GB"/>
        </w:rPr>
        <w:t> factor, social factor and technological factor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Strengths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Swansea has a lot of used land that can be used to build on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The city of Swansea has places that can host outdoor events such as running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Weakness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One weakness is that the city of Swansea is a small city, and the brand name of Swansea is as attractive as the likes of Manchester, Cardiff and London for sporting events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Lack of experiences of hosting major events in Swansea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Opportunity's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Use the facilities that Swansea already have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Use local business in hope of </w:t>
      </w:r>
      <w:proofErr w:type="spellStart"/>
      <w:r w:rsidRPr="00771E1B">
        <w:rPr>
          <w:rFonts w:ascii="Segoe UI" w:eastAsia="Times New Roman" w:hAnsi="Segoe UI" w:cs="Segoe UI"/>
          <w:color w:val="12262C"/>
          <w:sz w:val="23"/>
          <w:szCs w:val="23"/>
          <w:lang w:eastAsia="en-GB"/>
        </w:rPr>
        <w:t>sponorships</w:t>
      </w:r>
      <w:proofErr w:type="spellEnd"/>
      <w:r w:rsidRPr="00771E1B">
        <w:rPr>
          <w:rFonts w:ascii="Segoe UI" w:eastAsia="Times New Roman" w:hAnsi="Segoe UI" w:cs="Segoe UI"/>
          <w:color w:val="12262C"/>
          <w:sz w:val="23"/>
          <w:szCs w:val="23"/>
          <w:lang w:eastAsia="en-GB"/>
        </w:rPr>
        <w:t>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Threats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The facilities may need upgrading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The cost of the events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The sporting event I believe that that Swansea could host is the </w:t>
      </w:r>
      <w:proofErr w:type="spellStart"/>
      <w:r w:rsidRPr="00771E1B">
        <w:rPr>
          <w:rFonts w:ascii="Segoe UI" w:eastAsia="Times New Roman" w:hAnsi="Segoe UI" w:cs="Segoe UI"/>
          <w:color w:val="12262C"/>
          <w:sz w:val="23"/>
          <w:szCs w:val="23"/>
          <w:lang w:eastAsia="en-GB"/>
        </w:rPr>
        <w:t>women'schampions</w:t>
      </w:r>
      <w:proofErr w:type="spellEnd"/>
      <w:r w:rsidRPr="00771E1B">
        <w:rPr>
          <w:rFonts w:ascii="Segoe UI" w:eastAsia="Times New Roman" w:hAnsi="Segoe UI" w:cs="Segoe UI"/>
          <w:color w:val="12262C"/>
          <w:sz w:val="23"/>
          <w:szCs w:val="23"/>
          <w:lang w:eastAsia="en-GB"/>
        </w:rPr>
        <w:t xml:space="preserve"> league final I feel this is a good as the stadium that is in Swansea already which is called the Swansea.com, I feel this is good for Swansea as over the years the women's champions league final the average fans that watch the women's final is around the 17,000 mark bar one year when it was 50,000 (UEFA Women’s Champions League Finals – Match Attendances, 2016)so I believe that the Swansea.com stadium is big enough to host the final as it </w:t>
      </w:r>
      <w:proofErr w:type="spellStart"/>
      <w:r w:rsidRPr="00771E1B">
        <w:rPr>
          <w:rFonts w:ascii="Segoe UI" w:eastAsia="Times New Roman" w:hAnsi="Segoe UI" w:cs="Segoe UI"/>
          <w:color w:val="12262C"/>
          <w:sz w:val="23"/>
          <w:szCs w:val="23"/>
          <w:lang w:eastAsia="en-GB"/>
        </w:rPr>
        <w:t>hosts“the</w:t>
      </w:r>
      <w:proofErr w:type="spellEnd"/>
      <w:r w:rsidRPr="00771E1B">
        <w:rPr>
          <w:rFonts w:ascii="Segoe UI" w:eastAsia="Times New Roman" w:hAnsi="Segoe UI" w:cs="Segoe UI"/>
          <w:color w:val="12262C"/>
          <w:sz w:val="23"/>
          <w:szCs w:val="23"/>
          <w:lang w:eastAsia="en-GB"/>
        </w:rPr>
        <w:t> 21,000 seat stadium has become one of the foremost sporting venues in the country” (About the Swansea.com Stadium in Swansea, 2022)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I feel this would be a great move for the city of Swansea as it proves each week that the city can host a football match as Swansea city play in front of a </w:t>
      </w:r>
      <w:proofErr w:type="spellStart"/>
      <w:r w:rsidRPr="00771E1B">
        <w:rPr>
          <w:rFonts w:ascii="Segoe UI" w:eastAsia="Times New Roman" w:hAnsi="Segoe UI" w:cs="Segoe UI"/>
          <w:color w:val="12262C"/>
          <w:sz w:val="23"/>
          <w:szCs w:val="23"/>
          <w:lang w:eastAsia="en-GB"/>
        </w:rPr>
        <w:t>sell out</w:t>
      </w:r>
      <w:proofErr w:type="spellEnd"/>
      <w:r w:rsidRPr="00771E1B">
        <w:rPr>
          <w:rFonts w:ascii="Segoe UI" w:eastAsia="Times New Roman" w:hAnsi="Segoe UI" w:cs="Segoe UI"/>
          <w:color w:val="12262C"/>
          <w:sz w:val="23"/>
          <w:szCs w:val="23"/>
          <w:lang w:eastAsia="en-GB"/>
        </w:rPr>
        <w:t> crowd nearly every home game, I believe that the infrastructure that is already in place will be suitable for the match I believe that the transport in too Swansea by train will be suitable for all types of people.  </w:t>
      </w:r>
    </w:p>
    <w:p w:rsidR="00771E1B" w:rsidRPr="00771E1B" w:rsidRDefault="00771E1B" w:rsidP="00771E1B">
      <w:pPr>
        <w:spacing w:after="120" w:line="240" w:lineRule="auto"/>
        <w:rPr>
          <w:rFonts w:ascii="Segoe UI" w:eastAsia="Times New Roman" w:hAnsi="Segoe UI" w:cs="Segoe UI"/>
          <w:color w:val="12262C"/>
          <w:sz w:val="23"/>
          <w:szCs w:val="23"/>
          <w:lang w:eastAsia="en-GB"/>
        </w:rPr>
      </w:pPr>
      <w:r w:rsidRPr="00771E1B">
        <w:rPr>
          <w:rFonts w:ascii="Segoe UI" w:eastAsia="Times New Roman" w:hAnsi="Segoe UI" w:cs="Segoe UI"/>
          <w:color w:val="12262C"/>
          <w:sz w:val="23"/>
          <w:szCs w:val="23"/>
          <w:lang w:eastAsia="en-GB"/>
        </w:rPr>
        <w:t>The objectives of the event would be to increaseparticipation in women's sport in Wales as sport</w:t>
      </w:r>
      <w:proofErr w:type="gramStart"/>
      <w:r w:rsidRPr="00771E1B">
        <w:rPr>
          <w:rFonts w:ascii="Segoe UI" w:eastAsia="Times New Roman" w:hAnsi="Segoe UI" w:cs="Segoe UI"/>
          <w:color w:val="12262C"/>
          <w:sz w:val="23"/>
          <w:szCs w:val="23"/>
          <w:lang w:eastAsia="en-GB"/>
        </w:rPr>
        <w:t>  “</w:t>
      </w:r>
      <w:proofErr w:type="gramEnd"/>
      <w:r w:rsidRPr="00771E1B">
        <w:rPr>
          <w:rFonts w:ascii="Segoe UI" w:eastAsia="Times New Roman" w:hAnsi="Segoe UI" w:cs="Segoe UI"/>
          <w:color w:val="12262C"/>
          <w:sz w:val="23"/>
          <w:szCs w:val="23"/>
          <w:lang w:eastAsia="en-GB"/>
        </w:rPr>
        <w:t>Sport Wales undertook a survey which showed 54% of women had done at least one activity in the previous four weeks compared to 63% of men. It has launched a new campaign focusing on the social side of sport to encourage more women to get involved” (Sport Wales campaign for more women to get into sport, 2017) as you can see that it has been sports Wales goals and I believe if the government bring a major women's event to Swansea it shows that they are trying to change women's sport. </w:t>
      </w:r>
    </w:p>
    <w:p w:rsidR="00B5254E" w:rsidRDefault="00B5254E" w:rsidP="002C77AB">
      <w:pPr>
        <w:spacing w:after="120" w:line="240" w:lineRule="auto"/>
        <w:rPr>
          <w:rFonts w:ascii="Segoe UI" w:eastAsia="Times New Roman" w:hAnsi="Segoe UI" w:cs="Segoe UI"/>
          <w:color w:val="12262C"/>
          <w:sz w:val="23"/>
          <w:szCs w:val="23"/>
          <w:lang w:eastAsia="en-GB"/>
        </w:rPr>
      </w:pPr>
    </w:p>
    <w:sectPr w:rsidR="00B525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215BA6"/>
    <w:multiLevelType w:val="multilevel"/>
    <w:tmpl w:val="8056F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A3A41"/>
    <w:multiLevelType w:val="multilevel"/>
    <w:tmpl w:val="0E1C9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C56268"/>
    <w:multiLevelType w:val="multilevel"/>
    <w:tmpl w:val="1AF0E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F66D16"/>
    <w:multiLevelType w:val="multilevel"/>
    <w:tmpl w:val="64105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967A55"/>
    <w:multiLevelType w:val="multilevel"/>
    <w:tmpl w:val="DEEA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6F4CEC"/>
    <w:multiLevelType w:val="multilevel"/>
    <w:tmpl w:val="A0008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171033"/>
    <w:multiLevelType w:val="multilevel"/>
    <w:tmpl w:val="633C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3"/>
  </w:num>
  <w:num w:numId="4">
    <w:abstractNumId w:val="0"/>
  </w:num>
  <w:num w:numId="5">
    <w:abstractNumId w:val="4"/>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E3A"/>
    <w:rsid w:val="0016639F"/>
    <w:rsid w:val="001725BB"/>
    <w:rsid w:val="002C77AB"/>
    <w:rsid w:val="00771E1B"/>
    <w:rsid w:val="008E733E"/>
    <w:rsid w:val="00914476"/>
    <w:rsid w:val="0097557A"/>
    <w:rsid w:val="009D35FE"/>
    <w:rsid w:val="00AA7E3A"/>
    <w:rsid w:val="00AB695D"/>
    <w:rsid w:val="00B5254E"/>
    <w:rsid w:val="00D54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1F3C4"/>
  <w15:chartTrackingRefBased/>
  <w15:docId w15:val="{5C28AC24-44CE-4935-9E16-FD5C38876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D54A4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7E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A7E3A"/>
    <w:rPr>
      <w:i/>
      <w:iCs/>
    </w:rPr>
  </w:style>
  <w:style w:type="character" w:styleId="Strong">
    <w:name w:val="Strong"/>
    <w:basedOn w:val="DefaultParagraphFont"/>
    <w:uiPriority w:val="22"/>
    <w:qFormat/>
    <w:rsid w:val="008E733E"/>
    <w:rPr>
      <w:b/>
      <w:bCs/>
    </w:rPr>
  </w:style>
  <w:style w:type="character" w:styleId="Hyperlink">
    <w:name w:val="Hyperlink"/>
    <w:basedOn w:val="DefaultParagraphFont"/>
    <w:uiPriority w:val="99"/>
    <w:semiHidden/>
    <w:unhideWhenUsed/>
    <w:rsid w:val="008E733E"/>
    <w:rPr>
      <w:color w:val="0000FF"/>
      <w:u w:val="single"/>
    </w:rPr>
  </w:style>
  <w:style w:type="paragraph" w:customStyle="1" w:styleId="paragraph">
    <w:name w:val="paragraph"/>
    <w:basedOn w:val="Normal"/>
    <w:rsid w:val="001663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16639F"/>
  </w:style>
  <w:style w:type="character" w:customStyle="1" w:styleId="normaltextrun">
    <w:name w:val="normaltextrun"/>
    <w:basedOn w:val="DefaultParagraphFont"/>
    <w:rsid w:val="0016639F"/>
  </w:style>
  <w:style w:type="character" w:customStyle="1" w:styleId="eop">
    <w:name w:val="eop"/>
    <w:basedOn w:val="DefaultParagraphFont"/>
    <w:rsid w:val="0016639F"/>
  </w:style>
  <w:style w:type="character" w:customStyle="1" w:styleId="Heading2Char">
    <w:name w:val="Heading 2 Char"/>
    <w:basedOn w:val="DefaultParagraphFont"/>
    <w:link w:val="Heading2"/>
    <w:uiPriority w:val="9"/>
    <w:rsid w:val="00D54A40"/>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17967">
      <w:bodyDiv w:val="1"/>
      <w:marLeft w:val="0"/>
      <w:marRight w:val="0"/>
      <w:marTop w:val="0"/>
      <w:marBottom w:val="0"/>
      <w:divBdr>
        <w:top w:val="none" w:sz="0" w:space="0" w:color="auto"/>
        <w:left w:val="none" w:sz="0" w:space="0" w:color="auto"/>
        <w:bottom w:val="none" w:sz="0" w:space="0" w:color="auto"/>
        <w:right w:val="none" w:sz="0" w:space="0" w:color="auto"/>
      </w:divBdr>
    </w:div>
    <w:div w:id="122047002">
      <w:bodyDiv w:val="1"/>
      <w:marLeft w:val="0"/>
      <w:marRight w:val="0"/>
      <w:marTop w:val="0"/>
      <w:marBottom w:val="0"/>
      <w:divBdr>
        <w:top w:val="none" w:sz="0" w:space="0" w:color="auto"/>
        <w:left w:val="none" w:sz="0" w:space="0" w:color="auto"/>
        <w:bottom w:val="none" w:sz="0" w:space="0" w:color="auto"/>
        <w:right w:val="none" w:sz="0" w:space="0" w:color="auto"/>
      </w:divBdr>
    </w:div>
    <w:div w:id="367487891">
      <w:bodyDiv w:val="1"/>
      <w:marLeft w:val="0"/>
      <w:marRight w:val="0"/>
      <w:marTop w:val="0"/>
      <w:marBottom w:val="0"/>
      <w:divBdr>
        <w:top w:val="none" w:sz="0" w:space="0" w:color="auto"/>
        <w:left w:val="none" w:sz="0" w:space="0" w:color="auto"/>
        <w:bottom w:val="none" w:sz="0" w:space="0" w:color="auto"/>
        <w:right w:val="none" w:sz="0" w:space="0" w:color="auto"/>
      </w:divBdr>
    </w:div>
    <w:div w:id="524834049">
      <w:bodyDiv w:val="1"/>
      <w:marLeft w:val="0"/>
      <w:marRight w:val="0"/>
      <w:marTop w:val="0"/>
      <w:marBottom w:val="0"/>
      <w:divBdr>
        <w:top w:val="none" w:sz="0" w:space="0" w:color="auto"/>
        <w:left w:val="none" w:sz="0" w:space="0" w:color="auto"/>
        <w:bottom w:val="none" w:sz="0" w:space="0" w:color="auto"/>
        <w:right w:val="none" w:sz="0" w:space="0" w:color="auto"/>
      </w:divBdr>
    </w:div>
    <w:div w:id="596328037">
      <w:bodyDiv w:val="1"/>
      <w:marLeft w:val="0"/>
      <w:marRight w:val="0"/>
      <w:marTop w:val="0"/>
      <w:marBottom w:val="0"/>
      <w:divBdr>
        <w:top w:val="none" w:sz="0" w:space="0" w:color="auto"/>
        <w:left w:val="none" w:sz="0" w:space="0" w:color="auto"/>
        <w:bottom w:val="none" w:sz="0" w:space="0" w:color="auto"/>
        <w:right w:val="none" w:sz="0" w:space="0" w:color="auto"/>
      </w:divBdr>
    </w:div>
    <w:div w:id="629750901">
      <w:bodyDiv w:val="1"/>
      <w:marLeft w:val="0"/>
      <w:marRight w:val="0"/>
      <w:marTop w:val="0"/>
      <w:marBottom w:val="0"/>
      <w:divBdr>
        <w:top w:val="none" w:sz="0" w:space="0" w:color="auto"/>
        <w:left w:val="none" w:sz="0" w:space="0" w:color="auto"/>
        <w:bottom w:val="none" w:sz="0" w:space="0" w:color="auto"/>
        <w:right w:val="none" w:sz="0" w:space="0" w:color="auto"/>
      </w:divBdr>
    </w:div>
    <w:div w:id="645745403">
      <w:bodyDiv w:val="1"/>
      <w:marLeft w:val="0"/>
      <w:marRight w:val="0"/>
      <w:marTop w:val="0"/>
      <w:marBottom w:val="0"/>
      <w:divBdr>
        <w:top w:val="none" w:sz="0" w:space="0" w:color="auto"/>
        <w:left w:val="none" w:sz="0" w:space="0" w:color="auto"/>
        <w:bottom w:val="none" w:sz="0" w:space="0" w:color="auto"/>
        <w:right w:val="none" w:sz="0" w:space="0" w:color="auto"/>
      </w:divBdr>
    </w:div>
    <w:div w:id="695887682">
      <w:bodyDiv w:val="1"/>
      <w:marLeft w:val="0"/>
      <w:marRight w:val="0"/>
      <w:marTop w:val="0"/>
      <w:marBottom w:val="0"/>
      <w:divBdr>
        <w:top w:val="none" w:sz="0" w:space="0" w:color="auto"/>
        <w:left w:val="none" w:sz="0" w:space="0" w:color="auto"/>
        <w:bottom w:val="none" w:sz="0" w:space="0" w:color="auto"/>
        <w:right w:val="none" w:sz="0" w:space="0" w:color="auto"/>
      </w:divBdr>
    </w:div>
    <w:div w:id="696084313">
      <w:bodyDiv w:val="1"/>
      <w:marLeft w:val="0"/>
      <w:marRight w:val="0"/>
      <w:marTop w:val="0"/>
      <w:marBottom w:val="0"/>
      <w:divBdr>
        <w:top w:val="none" w:sz="0" w:space="0" w:color="auto"/>
        <w:left w:val="none" w:sz="0" w:space="0" w:color="auto"/>
        <w:bottom w:val="none" w:sz="0" w:space="0" w:color="auto"/>
        <w:right w:val="none" w:sz="0" w:space="0" w:color="auto"/>
      </w:divBdr>
    </w:div>
    <w:div w:id="727996351">
      <w:bodyDiv w:val="1"/>
      <w:marLeft w:val="0"/>
      <w:marRight w:val="0"/>
      <w:marTop w:val="0"/>
      <w:marBottom w:val="0"/>
      <w:divBdr>
        <w:top w:val="none" w:sz="0" w:space="0" w:color="auto"/>
        <w:left w:val="none" w:sz="0" w:space="0" w:color="auto"/>
        <w:bottom w:val="none" w:sz="0" w:space="0" w:color="auto"/>
        <w:right w:val="none" w:sz="0" w:space="0" w:color="auto"/>
      </w:divBdr>
    </w:div>
    <w:div w:id="805049741">
      <w:bodyDiv w:val="1"/>
      <w:marLeft w:val="0"/>
      <w:marRight w:val="0"/>
      <w:marTop w:val="0"/>
      <w:marBottom w:val="0"/>
      <w:divBdr>
        <w:top w:val="none" w:sz="0" w:space="0" w:color="auto"/>
        <w:left w:val="none" w:sz="0" w:space="0" w:color="auto"/>
        <w:bottom w:val="none" w:sz="0" w:space="0" w:color="auto"/>
        <w:right w:val="none" w:sz="0" w:space="0" w:color="auto"/>
      </w:divBdr>
    </w:div>
    <w:div w:id="821629055">
      <w:bodyDiv w:val="1"/>
      <w:marLeft w:val="0"/>
      <w:marRight w:val="0"/>
      <w:marTop w:val="0"/>
      <w:marBottom w:val="0"/>
      <w:divBdr>
        <w:top w:val="none" w:sz="0" w:space="0" w:color="auto"/>
        <w:left w:val="none" w:sz="0" w:space="0" w:color="auto"/>
        <w:bottom w:val="none" w:sz="0" w:space="0" w:color="auto"/>
        <w:right w:val="none" w:sz="0" w:space="0" w:color="auto"/>
      </w:divBdr>
    </w:div>
    <w:div w:id="1028213843">
      <w:bodyDiv w:val="1"/>
      <w:marLeft w:val="0"/>
      <w:marRight w:val="0"/>
      <w:marTop w:val="0"/>
      <w:marBottom w:val="0"/>
      <w:divBdr>
        <w:top w:val="none" w:sz="0" w:space="0" w:color="auto"/>
        <w:left w:val="none" w:sz="0" w:space="0" w:color="auto"/>
        <w:bottom w:val="none" w:sz="0" w:space="0" w:color="auto"/>
        <w:right w:val="none" w:sz="0" w:space="0" w:color="auto"/>
      </w:divBdr>
    </w:div>
    <w:div w:id="1075474661">
      <w:bodyDiv w:val="1"/>
      <w:marLeft w:val="0"/>
      <w:marRight w:val="0"/>
      <w:marTop w:val="0"/>
      <w:marBottom w:val="0"/>
      <w:divBdr>
        <w:top w:val="none" w:sz="0" w:space="0" w:color="auto"/>
        <w:left w:val="none" w:sz="0" w:space="0" w:color="auto"/>
        <w:bottom w:val="none" w:sz="0" w:space="0" w:color="auto"/>
        <w:right w:val="none" w:sz="0" w:space="0" w:color="auto"/>
      </w:divBdr>
    </w:div>
    <w:div w:id="1147284808">
      <w:bodyDiv w:val="1"/>
      <w:marLeft w:val="0"/>
      <w:marRight w:val="0"/>
      <w:marTop w:val="0"/>
      <w:marBottom w:val="0"/>
      <w:divBdr>
        <w:top w:val="none" w:sz="0" w:space="0" w:color="auto"/>
        <w:left w:val="none" w:sz="0" w:space="0" w:color="auto"/>
        <w:bottom w:val="none" w:sz="0" w:space="0" w:color="auto"/>
        <w:right w:val="none" w:sz="0" w:space="0" w:color="auto"/>
      </w:divBdr>
    </w:div>
    <w:div w:id="1286543065">
      <w:bodyDiv w:val="1"/>
      <w:marLeft w:val="0"/>
      <w:marRight w:val="0"/>
      <w:marTop w:val="0"/>
      <w:marBottom w:val="0"/>
      <w:divBdr>
        <w:top w:val="none" w:sz="0" w:space="0" w:color="auto"/>
        <w:left w:val="none" w:sz="0" w:space="0" w:color="auto"/>
        <w:bottom w:val="none" w:sz="0" w:space="0" w:color="auto"/>
        <w:right w:val="none" w:sz="0" w:space="0" w:color="auto"/>
      </w:divBdr>
    </w:div>
    <w:div w:id="1352536082">
      <w:bodyDiv w:val="1"/>
      <w:marLeft w:val="0"/>
      <w:marRight w:val="0"/>
      <w:marTop w:val="0"/>
      <w:marBottom w:val="0"/>
      <w:divBdr>
        <w:top w:val="none" w:sz="0" w:space="0" w:color="auto"/>
        <w:left w:val="none" w:sz="0" w:space="0" w:color="auto"/>
        <w:bottom w:val="none" w:sz="0" w:space="0" w:color="auto"/>
        <w:right w:val="none" w:sz="0" w:space="0" w:color="auto"/>
      </w:divBdr>
    </w:div>
    <w:div w:id="1585145533">
      <w:bodyDiv w:val="1"/>
      <w:marLeft w:val="0"/>
      <w:marRight w:val="0"/>
      <w:marTop w:val="0"/>
      <w:marBottom w:val="0"/>
      <w:divBdr>
        <w:top w:val="none" w:sz="0" w:space="0" w:color="auto"/>
        <w:left w:val="none" w:sz="0" w:space="0" w:color="auto"/>
        <w:bottom w:val="none" w:sz="0" w:space="0" w:color="auto"/>
        <w:right w:val="none" w:sz="0" w:space="0" w:color="auto"/>
      </w:divBdr>
    </w:div>
    <w:div w:id="1595019833">
      <w:bodyDiv w:val="1"/>
      <w:marLeft w:val="0"/>
      <w:marRight w:val="0"/>
      <w:marTop w:val="0"/>
      <w:marBottom w:val="0"/>
      <w:divBdr>
        <w:top w:val="none" w:sz="0" w:space="0" w:color="auto"/>
        <w:left w:val="none" w:sz="0" w:space="0" w:color="auto"/>
        <w:bottom w:val="none" w:sz="0" w:space="0" w:color="auto"/>
        <w:right w:val="none" w:sz="0" w:space="0" w:color="auto"/>
      </w:divBdr>
    </w:div>
    <w:div w:id="1624387608">
      <w:bodyDiv w:val="1"/>
      <w:marLeft w:val="0"/>
      <w:marRight w:val="0"/>
      <w:marTop w:val="0"/>
      <w:marBottom w:val="0"/>
      <w:divBdr>
        <w:top w:val="none" w:sz="0" w:space="0" w:color="auto"/>
        <w:left w:val="none" w:sz="0" w:space="0" w:color="auto"/>
        <w:bottom w:val="none" w:sz="0" w:space="0" w:color="auto"/>
        <w:right w:val="none" w:sz="0" w:space="0" w:color="auto"/>
      </w:divBdr>
    </w:div>
    <w:div w:id="1625383077">
      <w:bodyDiv w:val="1"/>
      <w:marLeft w:val="0"/>
      <w:marRight w:val="0"/>
      <w:marTop w:val="0"/>
      <w:marBottom w:val="0"/>
      <w:divBdr>
        <w:top w:val="none" w:sz="0" w:space="0" w:color="auto"/>
        <w:left w:val="none" w:sz="0" w:space="0" w:color="auto"/>
        <w:bottom w:val="none" w:sz="0" w:space="0" w:color="auto"/>
        <w:right w:val="none" w:sz="0" w:space="0" w:color="auto"/>
      </w:divBdr>
    </w:div>
    <w:div w:id="1700816546">
      <w:bodyDiv w:val="1"/>
      <w:marLeft w:val="0"/>
      <w:marRight w:val="0"/>
      <w:marTop w:val="0"/>
      <w:marBottom w:val="0"/>
      <w:divBdr>
        <w:top w:val="none" w:sz="0" w:space="0" w:color="auto"/>
        <w:left w:val="none" w:sz="0" w:space="0" w:color="auto"/>
        <w:bottom w:val="none" w:sz="0" w:space="0" w:color="auto"/>
        <w:right w:val="none" w:sz="0" w:space="0" w:color="auto"/>
      </w:divBdr>
    </w:div>
    <w:div w:id="1723559640">
      <w:bodyDiv w:val="1"/>
      <w:marLeft w:val="0"/>
      <w:marRight w:val="0"/>
      <w:marTop w:val="0"/>
      <w:marBottom w:val="0"/>
      <w:divBdr>
        <w:top w:val="none" w:sz="0" w:space="0" w:color="auto"/>
        <w:left w:val="none" w:sz="0" w:space="0" w:color="auto"/>
        <w:bottom w:val="none" w:sz="0" w:space="0" w:color="auto"/>
        <w:right w:val="none" w:sz="0" w:space="0" w:color="auto"/>
      </w:divBdr>
    </w:div>
    <w:div w:id="1844936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1047</Words>
  <Characters>5971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Matt</dc:creator>
  <cp:keywords/>
  <dc:description/>
  <cp:lastModifiedBy>James, Matt</cp:lastModifiedBy>
  <cp:revision>2</cp:revision>
  <dcterms:created xsi:type="dcterms:W3CDTF">2022-01-15T14:47:00Z</dcterms:created>
  <dcterms:modified xsi:type="dcterms:W3CDTF">2022-01-15T14:47:00Z</dcterms:modified>
</cp:coreProperties>
</file>