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810474201"/>
        <w:docPartObj>
          <w:docPartGallery w:val="Cover Pages"/>
          <w:docPartUnique/>
        </w:docPartObj>
      </w:sdtPr>
      <w:sdtEndPr/>
      <w:sdtContent>
        <w:p w14:paraId="0AB30471" w14:textId="445235A5" w:rsidR="003D7148" w:rsidRDefault="003D7148">
          <w:pPr>
            <w:pStyle w:val="NoSpacing"/>
          </w:pPr>
          <w:r>
            <w:rPr>
              <w:noProof/>
            </w:rPr>
            <mc:AlternateContent>
              <mc:Choice Requires="wpg">
                <w:drawing>
                  <wp:anchor distT="0" distB="0" distL="114300" distR="114300" simplePos="0" relativeHeight="251645440" behindDoc="1" locked="0" layoutInCell="1" allowOverlap="1" wp14:anchorId="10BE12EF" wp14:editId="29630A2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F078A67" w14:textId="6888E76A" w:rsidR="003D7148" w:rsidRDefault="003D714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BE12EF" id="Group 2" o:spid="_x0000_s1026" style="position:absolute;margin-left:0;margin-top:0;width:172.8pt;height:718.55pt;z-index:-2516710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F078A67" w14:textId="6888E76A" w:rsidR="003D7148" w:rsidRDefault="003D714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872" behindDoc="0" locked="0" layoutInCell="1" allowOverlap="1" wp14:anchorId="163B0D1F" wp14:editId="72731A8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BB6F5" w14:textId="3B3CBD5E" w:rsidR="003D7148" w:rsidRPr="00F8414F" w:rsidRDefault="00C42019">
                                <w:pPr>
                                  <w:pStyle w:val="NoSpacing"/>
                                  <w:rPr>
                                    <w:b/>
                                    <w:bCs/>
                                    <w:color w:val="4472C4" w:themeColor="accent1"/>
                                    <w:sz w:val="36"/>
                                    <w:szCs w:val="36"/>
                                  </w:rPr>
                                </w:pPr>
                                <w:sdt>
                                  <w:sdtPr>
                                    <w:rPr>
                                      <w:b/>
                                      <w:bCs/>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7148" w:rsidRPr="00F8414F">
                                      <w:rPr>
                                        <w:b/>
                                        <w:bCs/>
                                        <w:color w:val="4472C4" w:themeColor="accent1"/>
                                        <w:sz w:val="36"/>
                                        <w:szCs w:val="36"/>
                                      </w:rPr>
                                      <w:t>James Holliman</w:t>
                                    </w:r>
                                  </w:sdtContent>
                                </w:sdt>
                              </w:p>
                              <w:p w14:paraId="3986CB8B" w14:textId="300198C7" w:rsidR="003D7148" w:rsidRPr="00F8414F" w:rsidRDefault="00C42019">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D7148" w:rsidRPr="00F8414F">
                                      <w:rPr>
                                        <w:b/>
                                        <w:bCs/>
                                        <w:caps/>
                                        <w:color w:val="595959" w:themeColor="text1" w:themeTint="A6"/>
                                        <w:sz w:val="28"/>
                                        <w:szCs w:val="28"/>
                                      </w:rPr>
                                      <w:t>university of wales trinity saint davids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63B0D1F" id="_x0000_t202" coordsize="21600,21600" o:spt="202" path="m,l,21600r21600,l21600,xe">
                    <v:stroke joinstyle="miter"/>
                    <v:path gradientshapeok="t" o:connecttype="rect"/>
                  </v:shapetype>
                  <v:shape id="Text Box 32" o:spid="_x0000_s1055" type="#_x0000_t202" style="position:absolute;margin-left:0;margin-top:0;width:4in;height:28.8pt;z-index:25166387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05BB6F5" w14:textId="3B3CBD5E" w:rsidR="003D7148" w:rsidRPr="00F8414F" w:rsidRDefault="00C42019">
                          <w:pPr>
                            <w:pStyle w:val="NoSpacing"/>
                            <w:rPr>
                              <w:b/>
                              <w:bCs/>
                              <w:color w:val="4472C4" w:themeColor="accent1"/>
                              <w:sz w:val="36"/>
                              <w:szCs w:val="36"/>
                            </w:rPr>
                          </w:pPr>
                          <w:sdt>
                            <w:sdtPr>
                              <w:rPr>
                                <w:b/>
                                <w:bCs/>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7148" w:rsidRPr="00F8414F">
                                <w:rPr>
                                  <w:b/>
                                  <w:bCs/>
                                  <w:color w:val="4472C4" w:themeColor="accent1"/>
                                  <w:sz w:val="36"/>
                                  <w:szCs w:val="36"/>
                                </w:rPr>
                                <w:t>James Holliman</w:t>
                              </w:r>
                            </w:sdtContent>
                          </w:sdt>
                        </w:p>
                        <w:p w14:paraId="3986CB8B" w14:textId="300198C7" w:rsidR="003D7148" w:rsidRPr="00F8414F" w:rsidRDefault="00C42019">
                          <w:pPr>
                            <w:pStyle w:val="NoSpacing"/>
                            <w:rPr>
                              <w:b/>
                              <w:bCs/>
                              <w:color w:val="595959" w:themeColor="text1" w:themeTint="A6"/>
                              <w:sz w:val="28"/>
                              <w:szCs w:val="28"/>
                            </w:rPr>
                          </w:pPr>
                          <w:sdt>
                            <w:sdtPr>
                              <w:rPr>
                                <w:b/>
                                <w:bCs/>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D7148" w:rsidRPr="00F8414F">
                                <w:rPr>
                                  <w:b/>
                                  <w:bCs/>
                                  <w:caps/>
                                  <w:color w:val="595959" w:themeColor="text1" w:themeTint="A6"/>
                                  <w:sz w:val="28"/>
                                  <w:szCs w:val="28"/>
                                </w:rPr>
                                <w:t>university of wales trinity saint davids</w:t>
                              </w:r>
                            </w:sdtContent>
                          </w:sdt>
                        </w:p>
                      </w:txbxContent>
                    </v:textbox>
                    <w10:wrap anchorx="page" anchory="page"/>
                  </v:shape>
                </w:pict>
              </mc:Fallback>
            </mc:AlternateContent>
          </w:r>
        </w:p>
        <w:p w14:paraId="56333A0D" w14:textId="52F3E270" w:rsidR="00D278C2" w:rsidRPr="00D278C2" w:rsidRDefault="003D7148" w:rsidP="00D278C2">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4656" behindDoc="0" locked="0" layoutInCell="1" allowOverlap="1" wp14:anchorId="44CCA233" wp14:editId="27BDCA7C">
                    <wp:simplePos x="0" y="0"/>
                    <wp:positionH relativeFrom="page">
                      <wp:posOffset>2832100</wp:posOffset>
                    </wp:positionH>
                    <wp:positionV relativeFrom="page">
                      <wp:posOffset>1447800</wp:posOffset>
                    </wp:positionV>
                    <wp:extent cx="4540250" cy="2317750"/>
                    <wp:effectExtent l="0" t="0" r="12700" b="6350"/>
                    <wp:wrapNone/>
                    <wp:docPr id="1" name="Text Box 1"/>
                    <wp:cNvGraphicFramePr/>
                    <a:graphic xmlns:a="http://schemas.openxmlformats.org/drawingml/2006/main">
                      <a:graphicData uri="http://schemas.microsoft.com/office/word/2010/wordprocessingShape">
                        <wps:wsp>
                          <wps:cNvSpPr txBox="1"/>
                          <wps:spPr>
                            <a:xfrm>
                              <a:off x="0" y="0"/>
                              <a:ext cx="4540250" cy="231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29B898" w14:textId="0D1FDDD7" w:rsidR="003D7148" w:rsidRDefault="00C42019">
                                <w:pPr>
                                  <w:pStyle w:val="NoSpacing"/>
                                  <w:rPr>
                                    <w:rFonts w:asciiTheme="majorHAnsi" w:eastAsiaTheme="majorEastAsia" w:hAnsiTheme="majorHAnsi" w:cstheme="majorBidi"/>
                                    <w:color w:val="262626" w:themeColor="text1" w:themeTint="D9"/>
                                    <w:sz w:val="7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7148" w:rsidRPr="00F8414F">
                                      <w:rPr>
                                        <w:rFonts w:eastAsiaTheme="majorEastAsia" w:cstheme="minorHAnsi"/>
                                        <w:b/>
                                        <w:bCs/>
                                        <w:color w:val="262626" w:themeColor="text1" w:themeTint="D9"/>
                                        <w:sz w:val="72"/>
                                        <w:szCs w:val="72"/>
                                      </w:rPr>
                                      <w:t xml:space="preserve">Can natural </w:t>
                                    </w:r>
                                    <w:r w:rsidR="00D278C2" w:rsidRPr="00F8414F">
                                      <w:rPr>
                                        <w:rFonts w:eastAsiaTheme="majorEastAsia" w:cstheme="minorHAnsi"/>
                                        <w:b/>
                                        <w:bCs/>
                                        <w:color w:val="262626" w:themeColor="text1" w:themeTint="D9"/>
                                        <w:sz w:val="72"/>
                                        <w:szCs w:val="72"/>
                                      </w:rPr>
                                      <w:t>fibr</w:t>
                                    </w:r>
                                    <w:r w:rsidR="00F8414F">
                                      <w:rPr>
                                        <w:rFonts w:eastAsiaTheme="majorEastAsia" w:cstheme="minorHAnsi"/>
                                        <w:b/>
                                        <w:bCs/>
                                        <w:color w:val="262626" w:themeColor="text1" w:themeTint="D9"/>
                                        <w:sz w:val="72"/>
                                        <w:szCs w:val="72"/>
                                      </w:rPr>
                                      <w:t>e</w:t>
                                    </w:r>
                                    <w:r w:rsidR="00D278C2" w:rsidRPr="00F8414F">
                                      <w:rPr>
                                        <w:rFonts w:eastAsiaTheme="majorEastAsia" w:cstheme="minorHAnsi"/>
                                        <w:b/>
                                        <w:bCs/>
                                        <w:color w:val="262626" w:themeColor="text1" w:themeTint="D9"/>
                                        <w:sz w:val="72"/>
                                        <w:szCs w:val="72"/>
                                      </w:rPr>
                                      <w:t>s</w:t>
                                    </w:r>
                                    <w:r w:rsidR="003D7148" w:rsidRPr="00F8414F">
                                      <w:rPr>
                                        <w:rFonts w:eastAsiaTheme="majorEastAsia" w:cstheme="minorHAnsi"/>
                                        <w:b/>
                                        <w:bCs/>
                                        <w:color w:val="262626" w:themeColor="text1" w:themeTint="D9"/>
                                        <w:sz w:val="72"/>
                                        <w:szCs w:val="72"/>
                                      </w:rPr>
                                      <w:t xml:space="preserve"> replace current material</w:t>
                                    </w:r>
                                    <w:r w:rsidR="00F8414F">
                                      <w:rPr>
                                        <w:rFonts w:eastAsiaTheme="majorEastAsia" w:cstheme="minorHAnsi"/>
                                        <w:b/>
                                        <w:bCs/>
                                        <w:color w:val="262626" w:themeColor="text1" w:themeTint="D9"/>
                                        <w:sz w:val="72"/>
                                        <w:szCs w:val="72"/>
                                      </w:rPr>
                                      <w:t>s</w:t>
                                    </w:r>
                                    <w:r w:rsidR="003D7148" w:rsidRPr="00F8414F">
                                      <w:rPr>
                                        <w:rFonts w:eastAsiaTheme="majorEastAsia" w:cstheme="minorHAnsi"/>
                                        <w:b/>
                                        <w:bCs/>
                                        <w:color w:val="262626" w:themeColor="text1" w:themeTint="D9"/>
                                        <w:sz w:val="72"/>
                                        <w:szCs w:val="72"/>
                                      </w:rPr>
                                      <w:t xml:space="preserve"> in car bod</w:t>
                                    </w:r>
                                    <w:r w:rsidR="0033117B">
                                      <w:rPr>
                                        <w:rFonts w:eastAsiaTheme="majorEastAsia" w:cstheme="minorHAnsi"/>
                                        <w:b/>
                                        <w:bCs/>
                                        <w:color w:val="262626" w:themeColor="text1" w:themeTint="D9"/>
                                        <w:sz w:val="72"/>
                                        <w:szCs w:val="72"/>
                                      </w:rPr>
                                      <w:t>y panels</w:t>
                                    </w:r>
                                    <w:r w:rsidR="00F8414F">
                                      <w:rPr>
                                        <w:rFonts w:eastAsiaTheme="majorEastAsia" w:cstheme="minorHAnsi"/>
                                        <w:b/>
                                        <w:bCs/>
                                        <w:color w:val="262626" w:themeColor="text1" w:themeTint="D9"/>
                                        <w:sz w:val="72"/>
                                        <w:szCs w:val="72"/>
                                      </w:rPr>
                                      <w:t>?</w:t>
                                    </w:r>
                                  </w:sdtContent>
                                </w:sdt>
                              </w:p>
                              <w:p w14:paraId="599B637B" w14:textId="77777777" w:rsidR="003D7148" w:rsidRDefault="00C4201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3D7148">
                                      <w:rPr>
                                        <w:color w:val="404040" w:themeColor="text1" w:themeTint="BF"/>
                                        <w:sz w:val="36"/>
                                        <w:szCs w:val="36"/>
                                      </w:rPr>
                                      <w:t>[Document subtitle]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4CCA233" id="Text Box 1" o:spid="_x0000_s1056" type="#_x0000_t202" style="position:absolute;margin-left:223pt;margin-top:114pt;width:357.5pt;height:182.5pt;z-index:2516546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" filled="f" stroked="f" strokeweight=".5pt">
                    <v:textbox inset="0,0,0,0">
                      <w:txbxContent>
                        <w:p w14:paraId="1629B898" w14:textId="0D1FDDD7" w:rsidR="003D7148" w:rsidRDefault="00C42019">
                          <w:pPr>
                            <w:pStyle w:val="NoSpacing"/>
                            <w:rPr>
                              <w:rFonts w:asciiTheme="majorHAnsi" w:eastAsiaTheme="majorEastAsia" w:hAnsiTheme="majorHAnsi" w:cstheme="majorBidi"/>
                              <w:color w:val="262626" w:themeColor="text1" w:themeTint="D9"/>
                              <w:sz w:val="7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7148" w:rsidRPr="00F8414F">
                                <w:rPr>
                                  <w:rFonts w:eastAsiaTheme="majorEastAsia" w:cstheme="minorHAnsi"/>
                                  <w:b/>
                                  <w:bCs/>
                                  <w:color w:val="262626" w:themeColor="text1" w:themeTint="D9"/>
                                  <w:sz w:val="72"/>
                                  <w:szCs w:val="72"/>
                                </w:rPr>
                                <w:t xml:space="preserve">Can natural </w:t>
                              </w:r>
                              <w:r w:rsidR="00D278C2" w:rsidRPr="00F8414F">
                                <w:rPr>
                                  <w:rFonts w:eastAsiaTheme="majorEastAsia" w:cstheme="minorHAnsi"/>
                                  <w:b/>
                                  <w:bCs/>
                                  <w:color w:val="262626" w:themeColor="text1" w:themeTint="D9"/>
                                  <w:sz w:val="72"/>
                                  <w:szCs w:val="72"/>
                                </w:rPr>
                                <w:t>fibr</w:t>
                              </w:r>
                              <w:r w:rsidR="00F8414F">
                                <w:rPr>
                                  <w:rFonts w:eastAsiaTheme="majorEastAsia" w:cstheme="minorHAnsi"/>
                                  <w:b/>
                                  <w:bCs/>
                                  <w:color w:val="262626" w:themeColor="text1" w:themeTint="D9"/>
                                  <w:sz w:val="72"/>
                                  <w:szCs w:val="72"/>
                                </w:rPr>
                                <w:t>e</w:t>
                              </w:r>
                              <w:r w:rsidR="00D278C2" w:rsidRPr="00F8414F">
                                <w:rPr>
                                  <w:rFonts w:eastAsiaTheme="majorEastAsia" w:cstheme="minorHAnsi"/>
                                  <w:b/>
                                  <w:bCs/>
                                  <w:color w:val="262626" w:themeColor="text1" w:themeTint="D9"/>
                                  <w:sz w:val="72"/>
                                  <w:szCs w:val="72"/>
                                </w:rPr>
                                <w:t>s</w:t>
                              </w:r>
                              <w:r w:rsidR="003D7148" w:rsidRPr="00F8414F">
                                <w:rPr>
                                  <w:rFonts w:eastAsiaTheme="majorEastAsia" w:cstheme="minorHAnsi"/>
                                  <w:b/>
                                  <w:bCs/>
                                  <w:color w:val="262626" w:themeColor="text1" w:themeTint="D9"/>
                                  <w:sz w:val="72"/>
                                  <w:szCs w:val="72"/>
                                </w:rPr>
                                <w:t xml:space="preserve"> replace current material</w:t>
                              </w:r>
                              <w:r w:rsidR="00F8414F">
                                <w:rPr>
                                  <w:rFonts w:eastAsiaTheme="majorEastAsia" w:cstheme="minorHAnsi"/>
                                  <w:b/>
                                  <w:bCs/>
                                  <w:color w:val="262626" w:themeColor="text1" w:themeTint="D9"/>
                                  <w:sz w:val="72"/>
                                  <w:szCs w:val="72"/>
                                </w:rPr>
                                <w:t>s</w:t>
                              </w:r>
                              <w:r w:rsidR="003D7148" w:rsidRPr="00F8414F">
                                <w:rPr>
                                  <w:rFonts w:eastAsiaTheme="majorEastAsia" w:cstheme="minorHAnsi"/>
                                  <w:b/>
                                  <w:bCs/>
                                  <w:color w:val="262626" w:themeColor="text1" w:themeTint="D9"/>
                                  <w:sz w:val="72"/>
                                  <w:szCs w:val="72"/>
                                </w:rPr>
                                <w:t xml:space="preserve"> in car bod</w:t>
                              </w:r>
                              <w:r w:rsidR="0033117B">
                                <w:rPr>
                                  <w:rFonts w:eastAsiaTheme="majorEastAsia" w:cstheme="minorHAnsi"/>
                                  <w:b/>
                                  <w:bCs/>
                                  <w:color w:val="262626" w:themeColor="text1" w:themeTint="D9"/>
                                  <w:sz w:val="72"/>
                                  <w:szCs w:val="72"/>
                                </w:rPr>
                                <w:t>y panels</w:t>
                              </w:r>
                              <w:r w:rsidR="00F8414F">
                                <w:rPr>
                                  <w:rFonts w:eastAsiaTheme="majorEastAsia" w:cstheme="minorHAnsi"/>
                                  <w:b/>
                                  <w:bCs/>
                                  <w:color w:val="262626" w:themeColor="text1" w:themeTint="D9"/>
                                  <w:sz w:val="72"/>
                                  <w:szCs w:val="72"/>
                                </w:rPr>
                                <w:t>?</w:t>
                              </w:r>
                            </w:sdtContent>
                          </w:sdt>
                        </w:p>
                        <w:p w14:paraId="599B637B" w14:textId="77777777" w:rsidR="003D7148" w:rsidRDefault="00C4201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3D7148">
                                <w:rPr>
                                  <w:color w:val="404040" w:themeColor="text1" w:themeTint="BF"/>
                                  <w:sz w:val="36"/>
                                  <w:szCs w:val="36"/>
                                </w:rPr>
                                <w:t>[Document subtitle]</w:t>
                              </w:r>
                            </w:sdtContent>
                          </w:sdt>
                        </w:p>
                      </w:txbxContent>
                    </v:textbox>
                    <w10:wrap anchorx="page" anchory="page"/>
                  </v:shape>
                </w:pict>
              </mc:Fallback>
            </mc:AlternateContent>
          </w:r>
          <w:r>
            <w:br w:type="page"/>
          </w:r>
        </w:p>
      </w:sdtContent>
    </w:sdt>
    <w:p w14:paraId="5F7627F6" w14:textId="6416D9A5" w:rsidR="0044463D" w:rsidRDefault="000A41D1" w:rsidP="00FD634D">
      <w:pPr>
        <w:pStyle w:val="Heading1"/>
        <w:ind w:left="360"/>
        <w:rPr>
          <w:rFonts w:asciiTheme="minorHAnsi" w:hAnsiTheme="minorHAnsi" w:cstheme="minorHAnsi"/>
          <w:b/>
          <w:bCs/>
        </w:rPr>
      </w:pPr>
      <w:bookmarkStart w:id="0" w:name="_Toc133487994"/>
      <w:r>
        <w:rPr>
          <w:rFonts w:asciiTheme="minorHAnsi" w:hAnsiTheme="minorHAnsi" w:cstheme="minorHAnsi"/>
          <w:b/>
          <w:bCs/>
        </w:rPr>
        <w:lastRenderedPageBreak/>
        <w:t>Declaration</w:t>
      </w:r>
      <w:r w:rsidR="0044463D">
        <w:rPr>
          <w:rFonts w:asciiTheme="minorHAnsi" w:hAnsiTheme="minorHAnsi" w:cstheme="minorHAnsi"/>
          <w:b/>
          <w:bCs/>
        </w:rPr>
        <w:t xml:space="preserve"> of authenticity</w:t>
      </w:r>
      <w:r>
        <w:rPr>
          <w:rFonts w:asciiTheme="minorHAnsi" w:hAnsiTheme="minorHAnsi" w:cstheme="minorHAnsi"/>
          <w:b/>
          <w:bCs/>
        </w:rPr>
        <w:t>:</w:t>
      </w:r>
    </w:p>
    <w:p w14:paraId="19A1A4CF" w14:textId="77777777" w:rsidR="003D7E49" w:rsidRDefault="003D3637" w:rsidP="000A41D1">
      <w:r>
        <w:t xml:space="preserve">This work has not previously been accepted in substance for any degree and is not being concurrently submitted in candidature for any degree. </w:t>
      </w:r>
    </w:p>
    <w:p w14:paraId="3AD32DAF" w14:textId="5E0DC175" w:rsidR="003D7E49" w:rsidRDefault="003D3637" w:rsidP="000A41D1">
      <w:r>
        <w:t>Signed ................</w:t>
      </w:r>
      <w:r w:rsidR="00000237" w:rsidRPr="00000237">
        <w:t xml:space="preserve"> </w:t>
      </w:r>
      <w:r w:rsidR="00000237">
        <w:rPr>
          <w:noProof/>
        </w:rPr>
        <w:drawing>
          <wp:inline distT="0" distB="0" distL="0" distR="0" wp14:anchorId="1D4ABB0B" wp14:editId="49BC7628">
            <wp:extent cx="2026693" cy="571234"/>
            <wp:effectExtent l="0" t="0" r="0" b="635"/>
            <wp:docPr id="13084723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9674" cy="580530"/>
                    </a:xfrm>
                    <a:prstGeom prst="rect">
                      <a:avLst/>
                    </a:prstGeom>
                    <a:noFill/>
                  </pic:spPr>
                </pic:pic>
              </a:graphicData>
            </a:graphic>
          </wp:inline>
        </w:drawing>
      </w:r>
      <w:r>
        <w:t xml:space="preserve">................. (candidate) </w:t>
      </w:r>
    </w:p>
    <w:p w14:paraId="6C569C26" w14:textId="53CCDDCB" w:rsidR="003D7E49" w:rsidRDefault="003D3637" w:rsidP="000A41D1">
      <w:r>
        <w:t>Date ..........................2</w:t>
      </w:r>
      <w:r w:rsidR="0040126D">
        <w:t>8</w:t>
      </w:r>
      <w:r>
        <w:t>/0</w:t>
      </w:r>
      <w:r w:rsidR="0040126D">
        <w:t>4</w:t>
      </w:r>
      <w:r>
        <w:t>/202</w:t>
      </w:r>
      <w:r w:rsidR="0040126D">
        <w:t>3</w:t>
      </w:r>
      <w:r>
        <w:t xml:space="preserve">............................... </w:t>
      </w:r>
    </w:p>
    <w:p w14:paraId="497BB8D7" w14:textId="77777777" w:rsidR="003D7E49" w:rsidRDefault="003D3637" w:rsidP="000A41D1">
      <w:r>
        <w:t xml:space="preserve">STATEMENT 1 This thesis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 </w:t>
      </w:r>
    </w:p>
    <w:p w14:paraId="79B8F59D" w14:textId="3C9428F1" w:rsidR="003D7E49" w:rsidRDefault="003D3637" w:rsidP="000A41D1">
      <w:r>
        <w:t>Signed ..................</w:t>
      </w:r>
      <w:r w:rsidR="00000237" w:rsidRPr="00000237">
        <w:rPr>
          <w:noProof/>
        </w:rPr>
        <w:t xml:space="preserve"> </w:t>
      </w:r>
      <w:r w:rsidR="00000237">
        <w:rPr>
          <w:noProof/>
        </w:rPr>
        <w:drawing>
          <wp:inline distT="0" distB="0" distL="0" distR="0" wp14:anchorId="56AABB4F" wp14:editId="6EE0AE85">
            <wp:extent cx="2026693" cy="571234"/>
            <wp:effectExtent l="0" t="0" r="0" b="635"/>
            <wp:docPr id="538765085" name="Picture 538765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9674" cy="580530"/>
                    </a:xfrm>
                    <a:prstGeom prst="rect">
                      <a:avLst/>
                    </a:prstGeom>
                    <a:noFill/>
                  </pic:spPr>
                </pic:pic>
              </a:graphicData>
            </a:graphic>
          </wp:inline>
        </w:drawing>
      </w:r>
      <w:r>
        <w:t xml:space="preserve">............... (candidate) </w:t>
      </w:r>
    </w:p>
    <w:p w14:paraId="4A4562F3" w14:textId="6F1DB6AD" w:rsidR="003D7E49" w:rsidRDefault="003D3637" w:rsidP="000A41D1">
      <w:r>
        <w:t>Date ..........................2</w:t>
      </w:r>
      <w:r w:rsidR="0040126D">
        <w:t>8</w:t>
      </w:r>
      <w:r>
        <w:t>/0</w:t>
      </w:r>
      <w:r w:rsidR="0040126D">
        <w:t>4</w:t>
      </w:r>
      <w:r>
        <w:t>/202</w:t>
      </w:r>
      <w:r w:rsidR="0040126D">
        <w:t>3</w:t>
      </w:r>
      <w:r>
        <w:t xml:space="preserve">............................... </w:t>
      </w:r>
    </w:p>
    <w:p w14:paraId="72D7A298" w14:textId="38D4FCFD" w:rsidR="003D7E49" w:rsidRDefault="003D3637" w:rsidP="000A41D1">
      <w:r>
        <w:t>STATEMENT 2 I hereby give consent for my thesis, if accepted, to be available for photocopying and for inter-library loan, and for the title and summary to be made available to outside organisations. Signed .................</w:t>
      </w:r>
      <w:r w:rsidR="00A80306" w:rsidRPr="00A80306">
        <w:rPr>
          <w:noProof/>
        </w:rPr>
        <w:t xml:space="preserve"> </w:t>
      </w:r>
      <w:r w:rsidR="00A80306">
        <w:rPr>
          <w:noProof/>
        </w:rPr>
        <w:drawing>
          <wp:inline distT="0" distB="0" distL="0" distR="0" wp14:anchorId="761F512F" wp14:editId="2A7A81DE">
            <wp:extent cx="2026693" cy="571234"/>
            <wp:effectExtent l="0" t="0" r="0" b="635"/>
            <wp:docPr id="1376274291" name="Picture 1376274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9674" cy="580530"/>
                    </a:xfrm>
                    <a:prstGeom prst="rect">
                      <a:avLst/>
                    </a:prstGeom>
                    <a:noFill/>
                  </pic:spPr>
                </pic:pic>
              </a:graphicData>
            </a:graphic>
          </wp:inline>
        </w:drawing>
      </w:r>
      <w:r>
        <w:t xml:space="preserve">........................ (candidate) </w:t>
      </w:r>
    </w:p>
    <w:p w14:paraId="026EDF55" w14:textId="76BD8001" w:rsidR="003D7E49" w:rsidRDefault="003D3637" w:rsidP="000A41D1">
      <w:r>
        <w:t>Date ..........................2</w:t>
      </w:r>
      <w:r w:rsidR="0040126D">
        <w:t>8</w:t>
      </w:r>
      <w:r>
        <w:t>/0</w:t>
      </w:r>
      <w:r w:rsidR="0040126D">
        <w:t>4</w:t>
      </w:r>
      <w:r>
        <w:t>/202</w:t>
      </w:r>
      <w:r w:rsidR="0040126D">
        <w:t>3</w:t>
      </w:r>
      <w:r>
        <w:t xml:space="preserve">............................... </w:t>
      </w:r>
    </w:p>
    <w:p w14:paraId="5FA2507B" w14:textId="10883EED" w:rsidR="003D7E49" w:rsidRDefault="003D3637" w:rsidP="000A41D1">
      <w:r>
        <w:t>STATEMENT 3 I hereby give consent for my thesis, if accepted, to be available for deposit in the University’s digital repository.</w:t>
      </w:r>
    </w:p>
    <w:p w14:paraId="37134E51" w14:textId="69FD4B5E" w:rsidR="003D7E49" w:rsidRDefault="003D3637" w:rsidP="000A41D1">
      <w:r>
        <w:t>Signed .............</w:t>
      </w:r>
      <w:r w:rsidR="00A80306" w:rsidRPr="00A80306">
        <w:rPr>
          <w:noProof/>
        </w:rPr>
        <w:t xml:space="preserve"> </w:t>
      </w:r>
      <w:r w:rsidR="00A80306">
        <w:rPr>
          <w:noProof/>
        </w:rPr>
        <w:drawing>
          <wp:inline distT="0" distB="0" distL="0" distR="0" wp14:anchorId="63A971F1" wp14:editId="76851180">
            <wp:extent cx="2026693" cy="571234"/>
            <wp:effectExtent l="0" t="0" r="0" b="635"/>
            <wp:docPr id="2122620263" name="Picture 2122620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9674" cy="580530"/>
                    </a:xfrm>
                    <a:prstGeom prst="rect">
                      <a:avLst/>
                    </a:prstGeom>
                    <a:noFill/>
                  </pic:spPr>
                </pic:pic>
              </a:graphicData>
            </a:graphic>
          </wp:inline>
        </w:drawing>
      </w:r>
      <w:r>
        <w:t xml:space="preserve">......................... (candidate) </w:t>
      </w:r>
    </w:p>
    <w:p w14:paraId="3799C00C" w14:textId="5E9C49DD" w:rsidR="00670956" w:rsidRDefault="003D3637" w:rsidP="000A41D1">
      <w:r>
        <w:t>Date ..........................2</w:t>
      </w:r>
      <w:r w:rsidR="0040126D">
        <w:t>8</w:t>
      </w:r>
      <w:r>
        <w:t>/0</w:t>
      </w:r>
      <w:r w:rsidR="0040126D">
        <w:t>4</w:t>
      </w:r>
      <w:r>
        <w:t>/202</w:t>
      </w:r>
      <w:r w:rsidR="0040126D">
        <w:t>3</w:t>
      </w:r>
      <w:r>
        <w:t>..............................</w:t>
      </w:r>
    </w:p>
    <w:p w14:paraId="2CCA7EED" w14:textId="77777777" w:rsidR="00670956" w:rsidRDefault="00670956">
      <w:r>
        <w:br w:type="page"/>
      </w:r>
    </w:p>
    <w:sdt>
      <w:sdtPr>
        <w:rPr>
          <w:rFonts w:asciiTheme="minorHAnsi" w:eastAsiaTheme="minorHAnsi" w:hAnsiTheme="minorHAnsi" w:cstheme="minorBidi"/>
          <w:color w:val="auto"/>
          <w:sz w:val="22"/>
          <w:szCs w:val="22"/>
          <w:lang w:val="en-GB"/>
        </w:rPr>
        <w:id w:val="-2029551883"/>
        <w:docPartObj>
          <w:docPartGallery w:val="Table of Contents"/>
          <w:docPartUnique/>
        </w:docPartObj>
      </w:sdtPr>
      <w:sdtEndPr>
        <w:rPr>
          <w:b/>
          <w:bCs/>
          <w:noProof/>
        </w:rPr>
      </w:sdtEndPr>
      <w:sdtContent>
        <w:p w14:paraId="012386EE" w14:textId="77777777" w:rsidR="00670956" w:rsidRPr="00375ACF" w:rsidRDefault="00670956" w:rsidP="00670956">
          <w:pPr>
            <w:pStyle w:val="TOCHeading"/>
            <w:rPr>
              <w:rFonts w:asciiTheme="minorHAnsi" w:eastAsiaTheme="minorHAnsi" w:hAnsiTheme="minorHAnsi" w:cstheme="minorBidi"/>
              <w:color w:val="auto"/>
              <w:sz w:val="22"/>
              <w:szCs w:val="22"/>
              <w:lang w:val="en-GB"/>
            </w:rPr>
          </w:pPr>
          <w:r w:rsidRPr="000E5228">
            <w:rPr>
              <w:rFonts w:asciiTheme="minorHAnsi" w:hAnsiTheme="minorHAnsi" w:cstheme="minorHAnsi"/>
              <w:b/>
              <w:bCs/>
            </w:rPr>
            <w:t>Content</w:t>
          </w:r>
          <w:r>
            <w:rPr>
              <w:rFonts w:asciiTheme="minorHAnsi" w:hAnsiTheme="minorHAnsi" w:cstheme="minorHAnsi"/>
              <w:b/>
              <w:bCs/>
            </w:rPr>
            <w:t>s</w:t>
          </w:r>
        </w:p>
        <w:p w14:paraId="4AFC0831" w14:textId="70F3835B" w:rsidR="00670956" w:rsidRDefault="00670956" w:rsidP="0067095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3487994" w:history="1">
            <w:r w:rsidRPr="00722BB8">
              <w:rPr>
                <w:rStyle w:val="Hyperlink"/>
                <w:rFonts w:cstheme="minorHAnsi"/>
                <w:b/>
                <w:bCs/>
                <w:noProof/>
              </w:rPr>
              <w:t>1.</w:t>
            </w:r>
            <w:r>
              <w:rPr>
                <w:rFonts w:eastAsiaTheme="minorEastAsia"/>
                <w:noProof/>
                <w:lang w:eastAsia="en-GB"/>
              </w:rPr>
              <w:tab/>
            </w:r>
            <w:r w:rsidRPr="00722BB8">
              <w:rPr>
                <w:rStyle w:val="Hyperlink"/>
                <w:rFonts w:cstheme="minorHAnsi"/>
                <w:b/>
                <w:bCs/>
                <w:noProof/>
              </w:rPr>
              <w:t>Introduction:</w:t>
            </w:r>
            <w:r>
              <w:rPr>
                <w:noProof/>
                <w:webHidden/>
              </w:rPr>
              <w:tab/>
            </w:r>
            <w:r>
              <w:rPr>
                <w:noProof/>
                <w:webHidden/>
              </w:rPr>
              <w:fldChar w:fldCharType="begin"/>
            </w:r>
            <w:r>
              <w:rPr>
                <w:noProof/>
                <w:webHidden/>
              </w:rPr>
              <w:instrText xml:space="preserve"> PAGEREF _Toc133487994 \h </w:instrText>
            </w:r>
            <w:r>
              <w:rPr>
                <w:noProof/>
                <w:webHidden/>
              </w:rPr>
            </w:r>
            <w:r>
              <w:rPr>
                <w:noProof/>
                <w:webHidden/>
              </w:rPr>
              <w:fldChar w:fldCharType="separate"/>
            </w:r>
            <w:r w:rsidR="006C2911">
              <w:rPr>
                <w:noProof/>
                <w:webHidden/>
              </w:rPr>
              <w:t>1</w:t>
            </w:r>
            <w:r>
              <w:rPr>
                <w:noProof/>
                <w:webHidden/>
              </w:rPr>
              <w:fldChar w:fldCharType="end"/>
            </w:r>
          </w:hyperlink>
        </w:p>
        <w:p w14:paraId="41D30E54" w14:textId="1281CD87" w:rsidR="00670956" w:rsidRDefault="00C42019" w:rsidP="00670956">
          <w:pPr>
            <w:pStyle w:val="TOC2"/>
            <w:tabs>
              <w:tab w:val="right" w:leader="dot" w:pos="9016"/>
            </w:tabs>
            <w:rPr>
              <w:rFonts w:eastAsiaTheme="minorEastAsia"/>
              <w:noProof/>
              <w:lang w:eastAsia="en-GB"/>
            </w:rPr>
          </w:pPr>
          <w:hyperlink w:anchor="_Toc133487995" w:history="1">
            <w:r w:rsidR="00670956" w:rsidRPr="00722BB8">
              <w:rPr>
                <w:rStyle w:val="Hyperlink"/>
                <w:b/>
                <w:bCs/>
                <w:noProof/>
              </w:rPr>
              <w:t>1.2 Project aim:</w:t>
            </w:r>
            <w:r w:rsidR="00670956">
              <w:rPr>
                <w:noProof/>
                <w:webHidden/>
              </w:rPr>
              <w:tab/>
            </w:r>
            <w:r w:rsidR="00670956">
              <w:rPr>
                <w:noProof/>
                <w:webHidden/>
              </w:rPr>
              <w:fldChar w:fldCharType="begin"/>
            </w:r>
            <w:r w:rsidR="00670956">
              <w:rPr>
                <w:noProof/>
                <w:webHidden/>
              </w:rPr>
              <w:instrText xml:space="preserve"> PAGEREF _Toc133487995 \h </w:instrText>
            </w:r>
            <w:r w:rsidR="00670956">
              <w:rPr>
                <w:noProof/>
                <w:webHidden/>
              </w:rPr>
            </w:r>
            <w:r w:rsidR="00670956">
              <w:rPr>
                <w:noProof/>
                <w:webHidden/>
              </w:rPr>
              <w:fldChar w:fldCharType="separate"/>
            </w:r>
            <w:r w:rsidR="006C2911">
              <w:rPr>
                <w:noProof/>
                <w:webHidden/>
              </w:rPr>
              <w:t>4</w:t>
            </w:r>
            <w:r w:rsidR="00670956">
              <w:rPr>
                <w:noProof/>
                <w:webHidden/>
              </w:rPr>
              <w:fldChar w:fldCharType="end"/>
            </w:r>
          </w:hyperlink>
        </w:p>
        <w:p w14:paraId="58D9793E" w14:textId="290A26DA" w:rsidR="00670956" w:rsidRDefault="00C42019" w:rsidP="00670956">
          <w:pPr>
            <w:pStyle w:val="TOC3"/>
            <w:tabs>
              <w:tab w:val="right" w:leader="dot" w:pos="9016"/>
            </w:tabs>
            <w:rPr>
              <w:rFonts w:eastAsiaTheme="minorEastAsia"/>
              <w:noProof/>
              <w:lang w:eastAsia="en-GB"/>
            </w:rPr>
          </w:pPr>
          <w:hyperlink w:anchor="_Toc133487996" w:history="1">
            <w:r w:rsidR="00670956" w:rsidRPr="00722BB8">
              <w:rPr>
                <w:rStyle w:val="Hyperlink"/>
                <w:rFonts w:cstheme="minorHAnsi"/>
                <w:noProof/>
              </w:rPr>
              <w:t>1.2.1 Main aim:</w:t>
            </w:r>
            <w:r w:rsidR="00670956">
              <w:rPr>
                <w:noProof/>
                <w:webHidden/>
              </w:rPr>
              <w:tab/>
            </w:r>
            <w:r w:rsidR="00670956">
              <w:rPr>
                <w:noProof/>
                <w:webHidden/>
              </w:rPr>
              <w:fldChar w:fldCharType="begin"/>
            </w:r>
            <w:r w:rsidR="00670956">
              <w:rPr>
                <w:noProof/>
                <w:webHidden/>
              </w:rPr>
              <w:instrText xml:space="preserve"> PAGEREF _Toc133487996 \h </w:instrText>
            </w:r>
            <w:r w:rsidR="00670956">
              <w:rPr>
                <w:noProof/>
                <w:webHidden/>
              </w:rPr>
            </w:r>
            <w:r w:rsidR="00670956">
              <w:rPr>
                <w:noProof/>
                <w:webHidden/>
              </w:rPr>
              <w:fldChar w:fldCharType="separate"/>
            </w:r>
            <w:r w:rsidR="006C2911">
              <w:rPr>
                <w:noProof/>
                <w:webHidden/>
              </w:rPr>
              <w:t>4</w:t>
            </w:r>
            <w:r w:rsidR="00670956">
              <w:rPr>
                <w:noProof/>
                <w:webHidden/>
              </w:rPr>
              <w:fldChar w:fldCharType="end"/>
            </w:r>
          </w:hyperlink>
        </w:p>
        <w:p w14:paraId="2A0D195D" w14:textId="4AC62FB0" w:rsidR="00670956" w:rsidRDefault="00C42019" w:rsidP="00670956">
          <w:pPr>
            <w:pStyle w:val="TOC3"/>
            <w:tabs>
              <w:tab w:val="right" w:leader="dot" w:pos="9016"/>
            </w:tabs>
            <w:rPr>
              <w:rFonts w:eastAsiaTheme="minorEastAsia"/>
              <w:noProof/>
              <w:lang w:eastAsia="en-GB"/>
            </w:rPr>
          </w:pPr>
          <w:hyperlink w:anchor="_Toc133487997" w:history="1">
            <w:r w:rsidR="00670956" w:rsidRPr="00722BB8">
              <w:rPr>
                <w:rStyle w:val="Hyperlink"/>
                <w:rFonts w:cstheme="minorHAnsi"/>
                <w:noProof/>
              </w:rPr>
              <w:t>1.2.2 Objectives:</w:t>
            </w:r>
            <w:r w:rsidR="00670956">
              <w:rPr>
                <w:noProof/>
                <w:webHidden/>
              </w:rPr>
              <w:tab/>
            </w:r>
            <w:r w:rsidR="00670956">
              <w:rPr>
                <w:noProof/>
                <w:webHidden/>
              </w:rPr>
              <w:fldChar w:fldCharType="begin"/>
            </w:r>
            <w:r w:rsidR="00670956">
              <w:rPr>
                <w:noProof/>
                <w:webHidden/>
              </w:rPr>
              <w:instrText xml:space="preserve"> PAGEREF _Toc133487997 \h </w:instrText>
            </w:r>
            <w:r w:rsidR="00670956">
              <w:rPr>
                <w:noProof/>
                <w:webHidden/>
              </w:rPr>
            </w:r>
            <w:r w:rsidR="00670956">
              <w:rPr>
                <w:noProof/>
                <w:webHidden/>
              </w:rPr>
              <w:fldChar w:fldCharType="separate"/>
            </w:r>
            <w:r w:rsidR="006C2911">
              <w:rPr>
                <w:noProof/>
                <w:webHidden/>
              </w:rPr>
              <w:t>4</w:t>
            </w:r>
            <w:r w:rsidR="00670956">
              <w:rPr>
                <w:noProof/>
                <w:webHidden/>
              </w:rPr>
              <w:fldChar w:fldCharType="end"/>
            </w:r>
          </w:hyperlink>
        </w:p>
        <w:p w14:paraId="5392D675" w14:textId="606DD423" w:rsidR="00670956" w:rsidRDefault="00C42019" w:rsidP="00670956">
          <w:pPr>
            <w:pStyle w:val="TOC2"/>
            <w:tabs>
              <w:tab w:val="right" w:leader="dot" w:pos="9016"/>
            </w:tabs>
            <w:rPr>
              <w:rFonts w:eastAsiaTheme="minorEastAsia"/>
              <w:noProof/>
              <w:lang w:eastAsia="en-GB"/>
            </w:rPr>
          </w:pPr>
          <w:hyperlink w:anchor="_Toc133487998" w:history="1">
            <w:r w:rsidR="00670956" w:rsidRPr="00722BB8">
              <w:rPr>
                <w:rStyle w:val="Hyperlink"/>
                <w:rFonts w:cstheme="minorHAnsi"/>
                <w:b/>
                <w:bCs/>
                <w:noProof/>
              </w:rPr>
              <w:t>1.3 Research organisation:</w:t>
            </w:r>
            <w:r w:rsidR="00670956">
              <w:rPr>
                <w:noProof/>
                <w:webHidden/>
              </w:rPr>
              <w:tab/>
            </w:r>
            <w:r w:rsidR="00670956">
              <w:rPr>
                <w:noProof/>
                <w:webHidden/>
              </w:rPr>
              <w:fldChar w:fldCharType="begin"/>
            </w:r>
            <w:r w:rsidR="00670956">
              <w:rPr>
                <w:noProof/>
                <w:webHidden/>
              </w:rPr>
              <w:instrText xml:space="preserve"> PAGEREF _Toc133487998 \h </w:instrText>
            </w:r>
            <w:r w:rsidR="00670956">
              <w:rPr>
                <w:noProof/>
                <w:webHidden/>
              </w:rPr>
            </w:r>
            <w:r w:rsidR="00670956">
              <w:rPr>
                <w:noProof/>
                <w:webHidden/>
              </w:rPr>
              <w:fldChar w:fldCharType="separate"/>
            </w:r>
            <w:r w:rsidR="006C2911">
              <w:rPr>
                <w:noProof/>
                <w:webHidden/>
              </w:rPr>
              <w:t>4</w:t>
            </w:r>
            <w:r w:rsidR="00670956">
              <w:rPr>
                <w:noProof/>
                <w:webHidden/>
              </w:rPr>
              <w:fldChar w:fldCharType="end"/>
            </w:r>
          </w:hyperlink>
        </w:p>
        <w:p w14:paraId="433A1FE5" w14:textId="1C4E53DC" w:rsidR="00670956" w:rsidRDefault="00C42019" w:rsidP="00670956">
          <w:pPr>
            <w:pStyle w:val="TOC1"/>
            <w:tabs>
              <w:tab w:val="right" w:leader="dot" w:pos="9016"/>
            </w:tabs>
            <w:rPr>
              <w:rFonts w:eastAsiaTheme="minorEastAsia"/>
              <w:noProof/>
              <w:lang w:eastAsia="en-GB"/>
            </w:rPr>
          </w:pPr>
          <w:hyperlink w:anchor="_Toc133487999" w:history="1">
            <w:r w:rsidR="00670956" w:rsidRPr="00722BB8">
              <w:rPr>
                <w:rStyle w:val="Hyperlink"/>
                <w:rFonts w:cstheme="minorHAnsi"/>
                <w:b/>
                <w:bCs/>
                <w:noProof/>
              </w:rPr>
              <w:t>2 Methodology:</w:t>
            </w:r>
            <w:r w:rsidR="00670956">
              <w:rPr>
                <w:noProof/>
                <w:webHidden/>
              </w:rPr>
              <w:tab/>
            </w:r>
            <w:r w:rsidR="00670956">
              <w:rPr>
                <w:noProof/>
                <w:webHidden/>
              </w:rPr>
              <w:fldChar w:fldCharType="begin"/>
            </w:r>
            <w:r w:rsidR="00670956">
              <w:rPr>
                <w:noProof/>
                <w:webHidden/>
              </w:rPr>
              <w:instrText xml:space="preserve"> PAGEREF _Toc133487999 \h </w:instrText>
            </w:r>
            <w:r w:rsidR="00670956">
              <w:rPr>
                <w:noProof/>
                <w:webHidden/>
              </w:rPr>
            </w:r>
            <w:r w:rsidR="00670956">
              <w:rPr>
                <w:noProof/>
                <w:webHidden/>
              </w:rPr>
              <w:fldChar w:fldCharType="separate"/>
            </w:r>
            <w:r w:rsidR="006C2911">
              <w:rPr>
                <w:noProof/>
                <w:webHidden/>
              </w:rPr>
              <w:t>5</w:t>
            </w:r>
            <w:r w:rsidR="00670956">
              <w:rPr>
                <w:noProof/>
                <w:webHidden/>
              </w:rPr>
              <w:fldChar w:fldCharType="end"/>
            </w:r>
          </w:hyperlink>
        </w:p>
        <w:p w14:paraId="27E6626B" w14:textId="3B9667D5" w:rsidR="00670956" w:rsidRDefault="00C42019" w:rsidP="00670956">
          <w:pPr>
            <w:pStyle w:val="TOC2"/>
            <w:tabs>
              <w:tab w:val="right" w:leader="dot" w:pos="9016"/>
            </w:tabs>
            <w:rPr>
              <w:rFonts w:eastAsiaTheme="minorEastAsia"/>
              <w:noProof/>
              <w:lang w:eastAsia="en-GB"/>
            </w:rPr>
          </w:pPr>
          <w:hyperlink w:anchor="_Toc133488000" w:history="1">
            <w:r w:rsidR="00670956" w:rsidRPr="00722BB8">
              <w:rPr>
                <w:rStyle w:val="Hyperlink"/>
                <w:rFonts w:cstheme="minorHAnsi"/>
                <w:noProof/>
              </w:rPr>
              <w:t>2.1 Making sample:</w:t>
            </w:r>
            <w:r w:rsidR="00670956">
              <w:rPr>
                <w:noProof/>
                <w:webHidden/>
              </w:rPr>
              <w:tab/>
            </w:r>
            <w:r w:rsidR="00670956">
              <w:rPr>
                <w:noProof/>
                <w:webHidden/>
              </w:rPr>
              <w:fldChar w:fldCharType="begin"/>
            </w:r>
            <w:r w:rsidR="00670956">
              <w:rPr>
                <w:noProof/>
                <w:webHidden/>
              </w:rPr>
              <w:instrText xml:space="preserve"> PAGEREF _Toc133488000 \h </w:instrText>
            </w:r>
            <w:r w:rsidR="00670956">
              <w:rPr>
                <w:noProof/>
                <w:webHidden/>
              </w:rPr>
            </w:r>
            <w:r w:rsidR="00670956">
              <w:rPr>
                <w:noProof/>
                <w:webHidden/>
              </w:rPr>
              <w:fldChar w:fldCharType="separate"/>
            </w:r>
            <w:r w:rsidR="006C2911">
              <w:rPr>
                <w:noProof/>
                <w:webHidden/>
              </w:rPr>
              <w:t>6</w:t>
            </w:r>
            <w:r w:rsidR="00670956">
              <w:rPr>
                <w:noProof/>
                <w:webHidden/>
              </w:rPr>
              <w:fldChar w:fldCharType="end"/>
            </w:r>
          </w:hyperlink>
        </w:p>
        <w:p w14:paraId="4C5A6EA0" w14:textId="493A82BA" w:rsidR="00670956" w:rsidRDefault="00C42019" w:rsidP="00670956">
          <w:pPr>
            <w:pStyle w:val="TOC2"/>
            <w:tabs>
              <w:tab w:val="right" w:leader="dot" w:pos="9016"/>
            </w:tabs>
            <w:rPr>
              <w:rFonts w:eastAsiaTheme="minorEastAsia"/>
              <w:noProof/>
              <w:lang w:eastAsia="en-GB"/>
            </w:rPr>
          </w:pPr>
          <w:hyperlink w:anchor="_Toc133488001" w:history="1">
            <w:r w:rsidR="00670956" w:rsidRPr="00722BB8">
              <w:rPr>
                <w:rStyle w:val="Hyperlink"/>
                <w:noProof/>
              </w:rPr>
              <w:t>2.2 Three-point bend test:</w:t>
            </w:r>
            <w:r w:rsidR="00670956">
              <w:rPr>
                <w:noProof/>
                <w:webHidden/>
              </w:rPr>
              <w:tab/>
            </w:r>
            <w:r w:rsidR="00670956">
              <w:rPr>
                <w:noProof/>
                <w:webHidden/>
              </w:rPr>
              <w:fldChar w:fldCharType="begin"/>
            </w:r>
            <w:r w:rsidR="00670956">
              <w:rPr>
                <w:noProof/>
                <w:webHidden/>
              </w:rPr>
              <w:instrText xml:space="preserve"> PAGEREF _Toc133488001 \h </w:instrText>
            </w:r>
            <w:r w:rsidR="00670956">
              <w:rPr>
                <w:noProof/>
                <w:webHidden/>
              </w:rPr>
            </w:r>
            <w:r w:rsidR="00670956">
              <w:rPr>
                <w:noProof/>
                <w:webHidden/>
              </w:rPr>
              <w:fldChar w:fldCharType="separate"/>
            </w:r>
            <w:r w:rsidR="006C2911">
              <w:rPr>
                <w:noProof/>
                <w:webHidden/>
              </w:rPr>
              <w:t>7</w:t>
            </w:r>
            <w:r w:rsidR="00670956">
              <w:rPr>
                <w:noProof/>
                <w:webHidden/>
              </w:rPr>
              <w:fldChar w:fldCharType="end"/>
            </w:r>
          </w:hyperlink>
        </w:p>
        <w:p w14:paraId="4452BC1A" w14:textId="32565FAE" w:rsidR="00670956" w:rsidRDefault="00C42019" w:rsidP="00670956">
          <w:pPr>
            <w:pStyle w:val="TOC2"/>
            <w:tabs>
              <w:tab w:val="right" w:leader="dot" w:pos="9016"/>
            </w:tabs>
            <w:rPr>
              <w:rFonts w:eastAsiaTheme="minorEastAsia"/>
              <w:noProof/>
              <w:lang w:eastAsia="en-GB"/>
            </w:rPr>
          </w:pPr>
          <w:hyperlink w:anchor="_Toc133488002" w:history="1">
            <w:r w:rsidR="00670956" w:rsidRPr="00722BB8">
              <w:rPr>
                <w:rStyle w:val="Hyperlink"/>
                <w:noProof/>
              </w:rPr>
              <w:t>2.3 Hardness test:</w:t>
            </w:r>
            <w:r w:rsidR="00670956">
              <w:rPr>
                <w:noProof/>
                <w:webHidden/>
              </w:rPr>
              <w:tab/>
            </w:r>
            <w:r w:rsidR="00670956">
              <w:rPr>
                <w:noProof/>
                <w:webHidden/>
              </w:rPr>
              <w:fldChar w:fldCharType="begin"/>
            </w:r>
            <w:r w:rsidR="00670956">
              <w:rPr>
                <w:noProof/>
                <w:webHidden/>
              </w:rPr>
              <w:instrText xml:space="preserve"> PAGEREF _Toc133488002 \h </w:instrText>
            </w:r>
            <w:r w:rsidR="00670956">
              <w:rPr>
                <w:noProof/>
                <w:webHidden/>
              </w:rPr>
            </w:r>
            <w:r w:rsidR="00670956">
              <w:rPr>
                <w:noProof/>
                <w:webHidden/>
              </w:rPr>
              <w:fldChar w:fldCharType="separate"/>
            </w:r>
            <w:r w:rsidR="006C2911">
              <w:rPr>
                <w:noProof/>
                <w:webHidden/>
              </w:rPr>
              <w:t>8</w:t>
            </w:r>
            <w:r w:rsidR="00670956">
              <w:rPr>
                <w:noProof/>
                <w:webHidden/>
              </w:rPr>
              <w:fldChar w:fldCharType="end"/>
            </w:r>
          </w:hyperlink>
        </w:p>
        <w:p w14:paraId="35071254" w14:textId="6A65B39E" w:rsidR="00670956" w:rsidRDefault="00C42019" w:rsidP="00670956">
          <w:pPr>
            <w:pStyle w:val="TOC2"/>
            <w:tabs>
              <w:tab w:val="right" w:leader="dot" w:pos="9016"/>
            </w:tabs>
            <w:rPr>
              <w:rFonts w:eastAsiaTheme="minorEastAsia"/>
              <w:noProof/>
              <w:lang w:eastAsia="en-GB"/>
            </w:rPr>
          </w:pPr>
          <w:hyperlink w:anchor="_Toc133488003" w:history="1">
            <w:r w:rsidR="00670956" w:rsidRPr="00722BB8">
              <w:rPr>
                <w:rStyle w:val="Hyperlink"/>
                <w:noProof/>
              </w:rPr>
              <w:t>2.4 Optical microscopy:</w:t>
            </w:r>
            <w:r w:rsidR="00670956">
              <w:rPr>
                <w:noProof/>
                <w:webHidden/>
              </w:rPr>
              <w:tab/>
            </w:r>
            <w:r w:rsidR="00670956">
              <w:rPr>
                <w:noProof/>
                <w:webHidden/>
              </w:rPr>
              <w:fldChar w:fldCharType="begin"/>
            </w:r>
            <w:r w:rsidR="00670956">
              <w:rPr>
                <w:noProof/>
                <w:webHidden/>
              </w:rPr>
              <w:instrText xml:space="preserve"> PAGEREF _Toc133488003 \h </w:instrText>
            </w:r>
            <w:r w:rsidR="00670956">
              <w:rPr>
                <w:noProof/>
                <w:webHidden/>
              </w:rPr>
            </w:r>
            <w:r w:rsidR="00670956">
              <w:rPr>
                <w:noProof/>
                <w:webHidden/>
              </w:rPr>
              <w:fldChar w:fldCharType="separate"/>
            </w:r>
            <w:r w:rsidR="006C2911">
              <w:rPr>
                <w:noProof/>
                <w:webHidden/>
              </w:rPr>
              <w:t>8</w:t>
            </w:r>
            <w:r w:rsidR="00670956">
              <w:rPr>
                <w:noProof/>
                <w:webHidden/>
              </w:rPr>
              <w:fldChar w:fldCharType="end"/>
            </w:r>
          </w:hyperlink>
        </w:p>
        <w:p w14:paraId="6B56F508" w14:textId="115F7513" w:rsidR="00670956" w:rsidRDefault="00C42019" w:rsidP="00670956">
          <w:pPr>
            <w:pStyle w:val="TOC1"/>
            <w:tabs>
              <w:tab w:val="right" w:leader="dot" w:pos="9016"/>
            </w:tabs>
            <w:rPr>
              <w:rFonts w:eastAsiaTheme="minorEastAsia"/>
              <w:noProof/>
              <w:lang w:eastAsia="en-GB"/>
            </w:rPr>
          </w:pPr>
          <w:hyperlink w:anchor="_Toc133488004" w:history="1">
            <w:r w:rsidR="00670956" w:rsidRPr="00722BB8">
              <w:rPr>
                <w:rStyle w:val="Hyperlink"/>
                <w:noProof/>
              </w:rPr>
              <w:t>3 Literature review:</w:t>
            </w:r>
            <w:r w:rsidR="00670956">
              <w:rPr>
                <w:noProof/>
                <w:webHidden/>
              </w:rPr>
              <w:tab/>
            </w:r>
            <w:r w:rsidR="00670956">
              <w:rPr>
                <w:noProof/>
                <w:webHidden/>
              </w:rPr>
              <w:fldChar w:fldCharType="begin"/>
            </w:r>
            <w:r w:rsidR="00670956">
              <w:rPr>
                <w:noProof/>
                <w:webHidden/>
              </w:rPr>
              <w:instrText xml:space="preserve"> PAGEREF _Toc133488004 \h </w:instrText>
            </w:r>
            <w:r w:rsidR="00670956">
              <w:rPr>
                <w:noProof/>
                <w:webHidden/>
              </w:rPr>
            </w:r>
            <w:r w:rsidR="00670956">
              <w:rPr>
                <w:noProof/>
                <w:webHidden/>
              </w:rPr>
              <w:fldChar w:fldCharType="separate"/>
            </w:r>
            <w:r w:rsidR="006C2911">
              <w:rPr>
                <w:noProof/>
                <w:webHidden/>
              </w:rPr>
              <w:t>9</w:t>
            </w:r>
            <w:r w:rsidR="00670956">
              <w:rPr>
                <w:noProof/>
                <w:webHidden/>
              </w:rPr>
              <w:fldChar w:fldCharType="end"/>
            </w:r>
          </w:hyperlink>
        </w:p>
        <w:p w14:paraId="02032FEB" w14:textId="2755CE7B" w:rsidR="00670956" w:rsidRDefault="00C42019" w:rsidP="00670956">
          <w:pPr>
            <w:pStyle w:val="TOC2"/>
            <w:tabs>
              <w:tab w:val="right" w:leader="dot" w:pos="9016"/>
            </w:tabs>
            <w:rPr>
              <w:rFonts w:eastAsiaTheme="minorEastAsia"/>
              <w:noProof/>
              <w:lang w:eastAsia="en-GB"/>
            </w:rPr>
          </w:pPr>
          <w:hyperlink w:anchor="_Toc133488005" w:history="1">
            <w:r w:rsidR="00670956" w:rsidRPr="00722BB8">
              <w:rPr>
                <w:rStyle w:val="Hyperlink"/>
                <w:rFonts w:cstheme="minorHAnsi"/>
                <w:b/>
                <w:bCs/>
                <w:noProof/>
              </w:rPr>
              <w:t>3.1 The history of car panels:</w:t>
            </w:r>
            <w:r w:rsidR="00670956">
              <w:rPr>
                <w:noProof/>
                <w:webHidden/>
              </w:rPr>
              <w:tab/>
            </w:r>
            <w:r w:rsidR="00670956">
              <w:rPr>
                <w:noProof/>
                <w:webHidden/>
              </w:rPr>
              <w:fldChar w:fldCharType="begin"/>
            </w:r>
            <w:r w:rsidR="00670956">
              <w:rPr>
                <w:noProof/>
                <w:webHidden/>
              </w:rPr>
              <w:instrText xml:space="preserve"> PAGEREF _Toc133488005 \h </w:instrText>
            </w:r>
            <w:r w:rsidR="00670956">
              <w:rPr>
                <w:noProof/>
                <w:webHidden/>
              </w:rPr>
            </w:r>
            <w:r w:rsidR="00670956">
              <w:rPr>
                <w:noProof/>
                <w:webHidden/>
              </w:rPr>
              <w:fldChar w:fldCharType="separate"/>
            </w:r>
            <w:r w:rsidR="006C2911">
              <w:rPr>
                <w:noProof/>
                <w:webHidden/>
              </w:rPr>
              <w:t>9</w:t>
            </w:r>
            <w:r w:rsidR="00670956">
              <w:rPr>
                <w:noProof/>
                <w:webHidden/>
              </w:rPr>
              <w:fldChar w:fldCharType="end"/>
            </w:r>
          </w:hyperlink>
        </w:p>
        <w:p w14:paraId="4F51EF29" w14:textId="04A06F04" w:rsidR="00670956" w:rsidRDefault="00C42019" w:rsidP="00670956">
          <w:pPr>
            <w:pStyle w:val="TOC2"/>
            <w:tabs>
              <w:tab w:val="right" w:leader="dot" w:pos="9016"/>
            </w:tabs>
            <w:rPr>
              <w:rFonts w:eastAsiaTheme="minorEastAsia"/>
              <w:noProof/>
              <w:lang w:eastAsia="en-GB"/>
            </w:rPr>
          </w:pPr>
          <w:hyperlink w:anchor="_Toc133488006" w:history="1">
            <w:r w:rsidR="00670956" w:rsidRPr="00722BB8">
              <w:rPr>
                <w:rStyle w:val="Hyperlink"/>
                <w:rFonts w:cstheme="minorHAnsi"/>
                <w:b/>
                <w:bCs/>
                <w:noProof/>
              </w:rPr>
              <w:t>3.2 Original material:</w:t>
            </w:r>
            <w:r w:rsidR="00670956">
              <w:rPr>
                <w:noProof/>
                <w:webHidden/>
              </w:rPr>
              <w:tab/>
            </w:r>
            <w:r w:rsidR="00670956">
              <w:rPr>
                <w:noProof/>
                <w:webHidden/>
              </w:rPr>
              <w:fldChar w:fldCharType="begin"/>
            </w:r>
            <w:r w:rsidR="00670956">
              <w:rPr>
                <w:noProof/>
                <w:webHidden/>
              </w:rPr>
              <w:instrText xml:space="preserve"> PAGEREF _Toc133488006 \h </w:instrText>
            </w:r>
            <w:r w:rsidR="00670956">
              <w:rPr>
                <w:noProof/>
                <w:webHidden/>
              </w:rPr>
            </w:r>
            <w:r w:rsidR="00670956">
              <w:rPr>
                <w:noProof/>
                <w:webHidden/>
              </w:rPr>
              <w:fldChar w:fldCharType="separate"/>
            </w:r>
            <w:r w:rsidR="006C2911">
              <w:rPr>
                <w:noProof/>
                <w:webHidden/>
              </w:rPr>
              <w:t>9</w:t>
            </w:r>
            <w:r w:rsidR="00670956">
              <w:rPr>
                <w:noProof/>
                <w:webHidden/>
              </w:rPr>
              <w:fldChar w:fldCharType="end"/>
            </w:r>
          </w:hyperlink>
        </w:p>
        <w:p w14:paraId="1550D8DB" w14:textId="4BEF8DE0" w:rsidR="00670956" w:rsidRDefault="00C42019" w:rsidP="00670956">
          <w:pPr>
            <w:pStyle w:val="TOC3"/>
            <w:tabs>
              <w:tab w:val="right" w:leader="dot" w:pos="9016"/>
            </w:tabs>
            <w:rPr>
              <w:rFonts w:eastAsiaTheme="minorEastAsia"/>
              <w:noProof/>
              <w:lang w:eastAsia="en-GB"/>
            </w:rPr>
          </w:pPr>
          <w:hyperlink w:anchor="_Toc133488007" w:history="1">
            <w:r w:rsidR="00670956" w:rsidRPr="00722BB8">
              <w:rPr>
                <w:rStyle w:val="Hyperlink"/>
                <w:rFonts w:cstheme="minorHAnsi"/>
                <w:noProof/>
              </w:rPr>
              <w:t>3.2.1 Carbon Fibre:</w:t>
            </w:r>
            <w:r w:rsidR="00670956">
              <w:rPr>
                <w:noProof/>
                <w:webHidden/>
              </w:rPr>
              <w:tab/>
            </w:r>
            <w:r w:rsidR="00670956">
              <w:rPr>
                <w:noProof/>
                <w:webHidden/>
              </w:rPr>
              <w:fldChar w:fldCharType="begin"/>
            </w:r>
            <w:r w:rsidR="00670956">
              <w:rPr>
                <w:noProof/>
                <w:webHidden/>
              </w:rPr>
              <w:instrText xml:space="preserve"> PAGEREF _Toc133488007 \h </w:instrText>
            </w:r>
            <w:r w:rsidR="00670956">
              <w:rPr>
                <w:noProof/>
                <w:webHidden/>
              </w:rPr>
            </w:r>
            <w:r w:rsidR="00670956">
              <w:rPr>
                <w:noProof/>
                <w:webHidden/>
              </w:rPr>
              <w:fldChar w:fldCharType="separate"/>
            </w:r>
            <w:r w:rsidR="006C2911">
              <w:rPr>
                <w:noProof/>
                <w:webHidden/>
              </w:rPr>
              <w:t>9</w:t>
            </w:r>
            <w:r w:rsidR="00670956">
              <w:rPr>
                <w:noProof/>
                <w:webHidden/>
              </w:rPr>
              <w:fldChar w:fldCharType="end"/>
            </w:r>
          </w:hyperlink>
        </w:p>
        <w:p w14:paraId="599C15AF" w14:textId="0D5B9423" w:rsidR="00670956" w:rsidRDefault="00C42019" w:rsidP="00670956">
          <w:pPr>
            <w:pStyle w:val="TOC3"/>
            <w:tabs>
              <w:tab w:val="right" w:leader="dot" w:pos="9016"/>
            </w:tabs>
            <w:rPr>
              <w:rFonts w:eastAsiaTheme="minorEastAsia"/>
              <w:noProof/>
              <w:lang w:eastAsia="en-GB"/>
            </w:rPr>
          </w:pPr>
          <w:hyperlink w:anchor="_Toc133488008" w:history="1">
            <w:r w:rsidR="00670956" w:rsidRPr="00722BB8">
              <w:rPr>
                <w:rStyle w:val="Hyperlink"/>
                <w:rFonts w:cstheme="minorHAnsi"/>
                <w:noProof/>
              </w:rPr>
              <w:t>3.2.2 Steel:</w:t>
            </w:r>
            <w:r w:rsidR="00670956">
              <w:rPr>
                <w:noProof/>
                <w:webHidden/>
              </w:rPr>
              <w:tab/>
            </w:r>
            <w:r w:rsidR="00670956">
              <w:rPr>
                <w:noProof/>
                <w:webHidden/>
              </w:rPr>
              <w:fldChar w:fldCharType="begin"/>
            </w:r>
            <w:r w:rsidR="00670956">
              <w:rPr>
                <w:noProof/>
                <w:webHidden/>
              </w:rPr>
              <w:instrText xml:space="preserve"> PAGEREF _Toc133488008 \h </w:instrText>
            </w:r>
            <w:r w:rsidR="00670956">
              <w:rPr>
                <w:noProof/>
                <w:webHidden/>
              </w:rPr>
            </w:r>
            <w:r w:rsidR="00670956">
              <w:rPr>
                <w:noProof/>
                <w:webHidden/>
              </w:rPr>
              <w:fldChar w:fldCharType="separate"/>
            </w:r>
            <w:r w:rsidR="006C2911">
              <w:rPr>
                <w:noProof/>
                <w:webHidden/>
              </w:rPr>
              <w:t>12</w:t>
            </w:r>
            <w:r w:rsidR="00670956">
              <w:rPr>
                <w:noProof/>
                <w:webHidden/>
              </w:rPr>
              <w:fldChar w:fldCharType="end"/>
            </w:r>
          </w:hyperlink>
        </w:p>
        <w:p w14:paraId="53F8C964" w14:textId="20400102" w:rsidR="00670956" w:rsidRDefault="00C42019" w:rsidP="00670956">
          <w:pPr>
            <w:pStyle w:val="TOC3"/>
            <w:tabs>
              <w:tab w:val="right" w:leader="dot" w:pos="9016"/>
            </w:tabs>
            <w:rPr>
              <w:rFonts w:eastAsiaTheme="minorEastAsia"/>
              <w:noProof/>
              <w:lang w:eastAsia="en-GB"/>
            </w:rPr>
          </w:pPr>
          <w:hyperlink w:anchor="_Toc133488009" w:history="1">
            <w:r w:rsidR="00670956" w:rsidRPr="00722BB8">
              <w:rPr>
                <w:rStyle w:val="Hyperlink"/>
                <w:rFonts w:cstheme="minorHAnsi"/>
                <w:noProof/>
              </w:rPr>
              <w:t>3.2.3 Aluminium:</w:t>
            </w:r>
            <w:r w:rsidR="00670956">
              <w:rPr>
                <w:noProof/>
                <w:webHidden/>
              </w:rPr>
              <w:tab/>
            </w:r>
            <w:r w:rsidR="00670956">
              <w:rPr>
                <w:noProof/>
                <w:webHidden/>
              </w:rPr>
              <w:fldChar w:fldCharType="begin"/>
            </w:r>
            <w:r w:rsidR="00670956">
              <w:rPr>
                <w:noProof/>
                <w:webHidden/>
              </w:rPr>
              <w:instrText xml:space="preserve"> PAGEREF _Toc133488009 \h </w:instrText>
            </w:r>
            <w:r w:rsidR="00670956">
              <w:rPr>
                <w:noProof/>
                <w:webHidden/>
              </w:rPr>
            </w:r>
            <w:r w:rsidR="00670956">
              <w:rPr>
                <w:noProof/>
                <w:webHidden/>
              </w:rPr>
              <w:fldChar w:fldCharType="separate"/>
            </w:r>
            <w:r w:rsidR="006C2911">
              <w:rPr>
                <w:noProof/>
                <w:webHidden/>
              </w:rPr>
              <w:t>14</w:t>
            </w:r>
            <w:r w:rsidR="00670956">
              <w:rPr>
                <w:noProof/>
                <w:webHidden/>
              </w:rPr>
              <w:fldChar w:fldCharType="end"/>
            </w:r>
          </w:hyperlink>
        </w:p>
        <w:p w14:paraId="0A52F3F9" w14:textId="3257BCB2" w:rsidR="00670956" w:rsidRDefault="00C42019" w:rsidP="00670956">
          <w:pPr>
            <w:pStyle w:val="TOC2"/>
            <w:tabs>
              <w:tab w:val="right" w:leader="dot" w:pos="9016"/>
            </w:tabs>
            <w:rPr>
              <w:rFonts w:eastAsiaTheme="minorEastAsia"/>
              <w:noProof/>
              <w:lang w:eastAsia="en-GB"/>
            </w:rPr>
          </w:pPr>
          <w:hyperlink w:anchor="_Toc133488010" w:history="1">
            <w:r w:rsidR="00670956" w:rsidRPr="00722BB8">
              <w:rPr>
                <w:rStyle w:val="Hyperlink"/>
                <w:noProof/>
              </w:rPr>
              <w:t>3.3 Natural materials for use in composites:</w:t>
            </w:r>
            <w:r w:rsidR="00670956">
              <w:rPr>
                <w:noProof/>
                <w:webHidden/>
              </w:rPr>
              <w:tab/>
            </w:r>
            <w:r w:rsidR="00670956">
              <w:rPr>
                <w:noProof/>
                <w:webHidden/>
              </w:rPr>
              <w:fldChar w:fldCharType="begin"/>
            </w:r>
            <w:r w:rsidR="00670956">
              <w:rPr>
                <w:noProof/>
                <w:webHidden/>
              </w:rPr>
              <w:instrText xml:space="preserve"> PAGEREF _Toc133488010 \h </w:instrText>
            </w:r>
            <w:r w:rsidR="00670956">
              <w:rPr>
                <w:noProof/>
                <w:webHidden/>
              </w:rPr>
            </w:r>
            <w:r w:rsidR="00670956">
              <w:rPr>
                <w:noProof/>
                <w:webHidden/>
              </w:rPr>
              <w:fldChar w:fldCharType="separate"/>
            </w:r>
            <w:r w:rsidR="006C2911">
              <w:rPr>
                <w:noProof/>
                <w:webHidden/>
              </w:rPr>
              <w:t>16</w:t>
            </w:r>
            <w:r w:rsidR="00670956">
              <w:rPr>
                <w:noProof/>
                <w:webHidden/>
              </w:rPr>
              <w:fldChar w:fldCharType="end"/>
            </w:r>
          </w:hyperlink>
        </w:p>
        <w:p w14:paraId="2B66477D" w14:textId="674DADB0" w:rsidR="00670956" w:rsidRDefault="00C42019" w:rsidP="00670956">
          <w:pPr>
            <w:pStyle w:val="TOC3"/>
            <w:tabs>
              <w:tab w:val="right" w:leader="dot" w:pos="9016"/>
            </w:tabs>
            <w:rPr>
              <w:rFonts w:eastAsiaTheme="minorEastAsia"/>
              <w:noProof/>
              <w:lang w:eastAsia="en-GB"/>
            </w:rPr>
          </w:pPr>
          <w:hyperlink w:anchor="_Toc133488011" w:history="1">
            <w:r w:rsidR="00670956" w:rsidRPr="00722BB8">
              <w:rPr>
                <w:rStyle w:val="Hyperlink"/>
                <w:rFonts w:cstheme="minorHAnsi"/>
                <w:noProof/>
              </w:rPr>
              <w:t>3.3.1 Short strand fibre or long strand natural fibre:</w:t>
            </w:r>
            <w:r w:rsidR="00670956">
              <w:rPr>
                <w:noProof/>
                <w:webHidden/>
              </w:rPr>
              <w:tab/>
            </w:r>
            <w:r w:rsidR="00670956">
              <w:rPr>
                <w:noProof/>
                <w:webHidden/>
              </w:rPr>
              <w:fldChar w:fldCharType="begin"/>
            </w:r>
            <w:r w:rsidR="00670956">
              <w:rPr>
                <w:noProof/>
                <w:webHidden/>
              </w:rPr>
              <w:instrText xml:space="preserve"> PAGEREF _Toc133488011 \h </w:instrText>
            </w:r>
            <w:r w:rsidR="00670956">
              <w:rPr>
                <w:noProof/>
                <w:webHidden/>
              </w:rPr>
            </w:r>
            <w:r w:rsidR="00670956">
              <w:rPr>
                <w:noProof/>
                <w:webHidden/>
              </w:rPr>
              <w:fldChar w:fldCharType="separate"/>
            </w:r>
            <w:r w:rsidR="006C2911">
              <w:rPr>
                <w:noProof/>
                <w:webHidden/>
              </w:rPr>
              <w:t>16</w:t>
            </w:r>
            <w:r w:rsidR="00670956">
              <w:rPr>
                <w:noProof/>
                <w:webHidden/>
              </w:rPr>
              <w:fldChar w:fldCharType="end"/>
            </w:r>
          </w:hyperlink>
        </w:p>
        <w:p w14:paraId="0DD14A73" w14:textId="562E0494" w:rsidR="00670956" w:rsidRDefault="00C42019" w:rsidP="00670956">
          <w:pPr>
            <w:pStyle w:val="TOC3"/>
            <w:tabs>
              <w:tab w:val="right" w:leader="dot" w:pos="9016"/>
            </w:tabs>
            <w:rPr>
              <w:rFonts w:eastAsiaTheme="minorEastAsia"/>
              <w:noProof/>
              <w:lang w:eastAsia="en-GB"/>
            </w:rPr>
          </w:pPr>
          <w:hyperlink w:anchor="_Toc133488012" w:history="1">
            <w:r w:rsidR="00670956" w:rsidRPr="00722BB8">
              <w:rPr>
                <w:rStyle w:val="Hyperlink"/>
                <w:rFonts w:cstheme="minorHAnsi"/>
                <w:noProof/>
              </w:rPr>
              <w:t>3.3.2 Directional and non-directional fibres:</w:t>
            </w:r>
            <w:r w:rsidR="00670956">
              <w:rPr>
                <w:noProof/>
                <w:webHidden/>
              </w:rPr>
              <w:tab/>
            </w:r>
            <w:r w:rsidR="00670956">
              <w:rPr>
                <w:noProof/>
                <w:webHidden/>
              </w:rPr>
              <w:fldChar w:fldCharType="begin"/>
            </w:r>
            <w:r w:rsidR="00670956">
              <w:rPr>
                <w:noProof/>
                <w:webHidden/>
              </w:rPr>
              <w:instrText xml:space="preserve"> PAGEREF _Toc133488012 \h </w:instrText>
            </w:r>
            <w:r w:rsidR="00670956">
              <w:rPr>
                <w:noProof/>
                <w:webHidden/>
              </w:rPr>
            </w:r>
            <w:r w:rsidR="00670956">
              <w:rPr>
                <w:noProof/>
                <w:webHidden/>
              </w:rPr>
              <w:fldChar w:fldCharType="separate"/>
            </w:r>
            <w:r w:rsidR="006C2911">
              <w:rPr>
                <w:noProof/>
                <w:webHidden/>
              </w:rPr>
              <w:t>17</w:t>
            </w:r>
            <w:r w:rsidR="00670956">
              <w:rPr>
                <w:noProof/>
                <w:webHidden/>
              </w:rPr>
              <w:fldChar w:fldCharType="end"/>
            </w:r>
          </w:hyperlink>
        </w:p>
        <w:p w14:paraId="3121CE8F" w14:textId="4C83525F" w:rsidR="00670956" w:rsidRDefault="00C42019" w:rsidP="00670956">
          <w:pPr>
            <w:pStyle w:val="TOC3"/>
            <w:tabs>
              <w:tab w:val="right" w:leader="dot" w:pos="9016"/>
            </w:tabs>
            <w:rPr>
              <w:rFonts w:eastAsiaTheme="minorEastAsia"/>
              <w:noProof/>
              <w:lang w:eastAsia="en-GB"/>
            </w:rPr>
          </w:pPr>
          <w:hyperlink w:anchor="_Toc133488013" w:history="1">
            <w:r w:rsidR="00670956" w:rsidRPr="00722BB8">
              <w:rPr>
                <w:rStyle w:val="Hyperlink"/>
                <w:rFonts w:cstheme="minorHAnsi"/>
                <w:noProof/>
              </w:rPr>
              <w:t>3.3.3 Sisal Fibre:</w:t>
            </w:r>
            <w:r w:rsidR="00670956">
              <w:rPr>
                <w:noProof/>
                <w:webHidden/>
              </w:rPr>
              <w:tab/>
            </w:r>
            <w:r w:rsidR="00670956">
              <w:rPr>
                <w:noProof/>
                <w:webHidden/>
              </w:rPr>
              <w:fldChar w:fldCharType="begin"/>
            </w:r>
            <w:r w:rsidR="00670956">
              <w:rPr>
                <w:noProof/>
                <w:webHidden/>
              </w:rPr>
              <w:instrText xml:space="preserve"> PAGEREF _Toc133488013 \h </w:instrText>
            </w:r>
            <w:r w:rsidR="00670956">
              <w:rPr>
                <w:noProof/>
                <w:webHidden/>
              </w:rPr>
            </w:r>
            <w:r w:rsidR="00670956">
              <w:rPr>
                <w:noProof/>
                <w:webHidden/>
              </w:rPr>
              <w:fldChar w:fldCharType="separate"/>
            </w:r>
            <w:r w:rsidR="006C2911">
              <w:rPr>
                <w:noProof/>
                <w:webHidden/>
              </w:rPr>
              <w:t>17</w:t>
            </w:r>
            <w:r w:rsidR="00670956">
              <w:rPr>
                <w:noProof/>
                <w:webHidden/>
              </w:rPr>
              <w:fldChar w:fldCharType="end"/>
            </w:r>
          </w:hyperlink>
        </w:p>
        <w:p w14:paraId="78FE00F0" w14:textId="2F561D4C" w:rsidR="00670956" w:rsidRDefault="00C42019" w:rsidP="00670956">
          <w:pPr>
            <w:pStyle w:val="TOC3"/>
            <w:tabs>
              <w:tab w:val="right" w:leader="dot" w:pos="9016"/>
            </w:tabs>
            <w:rPr>
              <w:rFonts w:eastAsiaTheme="minorEastAsia"/>
              <w:noProof/>
              <w:lang w:eastAsia="en-GB"/>
            </w:rPr>
          </w:pPr>
          <w:hyperlink w:anchor="_Toc133488014" w:history="1">
            <w:r w:rsidR="00670956" w:rsidRPr="00722BB8">
              <w:rPr>
                <w:rStyle w:val="Hyperlink"/>
                <w:rFonts w:cstheme="minorHAnsi"/>
                <w:noProof/>
              </w:rPr>
              <w:t>3.3.4 Polymer Resins:</w:t>
            </w:r>
            <w:r w:rsidR="00670956">
              <w:rPr>
                <w:noProof/>
                <w:webHidden/>
              </w:rPr>
              <w:tab/>
            </w:r>
            <w:r w:rsidR="00670956">
              <w:rPr>
                <w:noProof/>
                <w:webHidden/>
              </w:rPr>
              <w:fldChar w:fldCharType="begin"/>
            </w:r>
            <w:r w:rsidR="00670956">
              <w:rPr>
                <w:noProof/>
                <w:webHidden/>
              </w:rPr>
              <w:instrText xml:space="preserve"> PAGEREF _Toc133488014 \h </w:instrText>
            </w:r>
            <w:r w:rsidR="00670956">
              <w:rPr>
                <w:noProof/>
                <w:webHidden/>
              </w:rPr>
            </w:r>
            <w:r w:rsidR="00670956">
              <w:rPr>
                <w:noProof/>
                <w:webHidden/>
              </w:rPr>
              <w:fldChar w:fldCharType="separate"/>
            </w:r>
            <w:r w:rsidR="006C2911">
              <w:rPr>
                <w:noProof/>
                <w:webHidden/>
              </w:rPr>
              <w:t>18</w:t>
            </w:r>
            <w:r w:rsidR="00670956">
              <w:rPr>
                <w:noProof/>
                <w:webHidden/>
              </w:rPr>
              <w:fldChar w:fldCharType="end"/>
            </w:r>
          </w:hyperlink>
        </w:p>
        <w:p w14:paraId="4376F1D8" w14:textId="6BE6481F" w:rsidR="00670956" w:rsidRDefault="00C42019" w:rsidP="00670956">
          <w:pPr>
            <w:pStyle w:val="TOC3"/>
            <w:tabs>
              <w:tab w:val="right" w:leader="dot" w:pos="9016"/>
            </w:tabs>
            <w:rPr>
              <w:rFonts w:eastAsiaTheme="minorEastAsia"/>
              <w:noProof/>
              <w:lang w:eastAsia="en-GB"/>
            </w:rPr>
          </w:pPr>
          <w:hyperlink w:anchor="_Toc133488015" w:history="1">
            <w:r w:rsidR="00670956" w:rsidRPr="00722BB8">
              <w:rPr>
                <w:rStyle w:val="Hyperlink"/>
                <w:rFonts w:cstheme="minorHAnsi"/>
                <w:noProof/>
              </w:rPr>
              <w:t>3.3.5 Epoxy resin:</w:t>
            </w:r>
            <w:r w:rsidR="00670956">
              <w:rPr>
                <w:noProof/>
                <w:webHidden/>
              </w:rPr>
              <w:tab/>
            </w:r>
            <w:r w:rsidR="00670956">
              <w:rPr>
                <w:noProof/>
                <w:webHidden/>
              </w:rPr>
              <w:fldChar w:fldCharType="begin"/>
            </w:r>
            <w:r w:rsidR="00670956">
              <w:rPr>
                <w:noProof/>
                <w:webHidden/>
              </w:rPr>
              <w:instrText xml:space="preserve"> PAGEREF _Toc133488015 \h </w:instrText>
            </w:r>
            <w:r w:rsidR="00670956">
              <w:rPr>
                <w:noProof/>
                <w:webHidden/>
              </w:rPr>
            </w:r>
            <w:r w:rsidR="00670956">
              <w:rPr>
                <w:noProof/>
                <w:webHidden/>
              </w:rPr>
              <w:fldChar w:fldCharType="separate"/>
            </w:r>
            <w:r w:rsidR="006C2911">
              <w:rPr>
                <w:noProof/>
                <w:webHidden/>
              </w:rPr>
              <w:t>18</w:t>
            </w:r>
            <w:r w:rsidR="00670956">
              <w:rPr>
                <w:noProof/>
                <w:webHidden/>
              </w:rPr>
              <w:fldChar w:fldCharType="end"/>
            </w:r>
          </w:hyperlink>
        </w:p>
        <w:p w14:paraId="4528D2A5" w14:textId="7F33400C" w:rsidR="00670956" w:rsidRDefault="00C42019" w:rsidP="00670956">
          <w:pPr>
            <w:pStyle w:val="TOC3"/>
            <w:tabs>
              <w:tab w:val="right" w:leader="dot" w:pos="9016"/>
            </w:tabs>
            <w:rPr>
              <w:rFonts w:eastAsiaTheme="minorEastAsia"/>
              <w:noProof/>
              <w:lang w:eastAsia="en-GB"/>
            </w:rPr>
          </w:pPr>
          <w:hyperlink w:anchor="_Toc133488016" w:history="1">
            <w:r w:rsidR="00670956" w:rsidRPr="00722BB8">
              <w:rPr>
                <w:rStyle w:val="Hyperlink"/>
                <w:rFonts w:cstheme="minorHAnsi"/>
                <w:noProof/>
              </w:rPr>
              <w:t>3.3.6 Fibre composite recycling:</w:t>
            </w:r>
            <w:r w:rsidR="00670956">
              <w:rPr>
                <w:noProof/>
                <w:webHidden/>
              </w:rPr>
              <w:tab/>
            </w:r>
            <w:r w:rsidR="00670956">
              <w:rPr>
                <w:noProof/>
                <w:webHidden/>
              </w:rPr>
              <w:fldChar w:fldCharType="begin"/>
            </w:r>
            <w:r w:rsidR="00670956">
              <w:rPr>
                <w:noProof/>
                <w:webHidden/>
              </w:rPr>
              <w:instrText xml:space="preserve"> PAGEREF _Toc133488016 \h </w:instrText>
            </w:r>
            <w:r w:rsidR="00670956">
              <w:rPr>
                <w:noProof/>
                <w:webHidden/>
              </w:rPr>
            </w:r>
            <w:r w:rsidR="00670956">
              <w:rPr>
                <w:noProof/>
                <w:webHidden/>
              </w:rPr>
              <w:fldChar w:fldCharType="separate"/>
            </w:r>
            <w:r w:rsidR="006C2911">
              <w:rPr>
                <w:noProof/>
                <w:webHidden/>
              </w:rPr>
              <w:t>18</w:t>
            </w:r>
            <w:r w:rsidR="00670956">
              <w:rPr>
                <w:noProof/>
                <w:webHidden/>
              </w:rPr>
              <w:fldChar w:fldCharType="end"/>
            </w:r>
          </w:hyperlink>
        </w:p>
        <w:p w14:paraId="4A25E25A" w14:textId="1633CE7A" w:rsidR="00670956" w:rsidRDefault="00C42019" w:rsidP="00670956">
          <w:pPr>
            <w:pStyle w:val="TOC3"/>
            <w:tabs>
              <w:tab w:val="right" w:leader="dot" w:pos="9016"/>
            </w:tabs>
            <w:rPr>
              <w:rFonts w:eastAsiaTheme="minorEastAsia"/>
              <w:noProof/>
              <w:lang w:eastAsia="en-GB"/>
            </w:rPr>
          </w:pPr>
          <w:hyperlink w:anchor="_Toc133488017" w:history="1">
            <w:r w:rsidR="00670956" w:rsidRPr="00722BB8">
              <w:rPr>
                <w:rStyle w:val="Hyperlink"/>
                <w:rFonts w:cstheme="minorHAnsi"/>
                <w:noProof/>
              </w:rPr>
              <w:t>3.3.7 Manufacturing methods:</w:t>
            </w:r>
            <w:r w:rsidR="00670956">
              <w:rPr>
                <w:noProof/>
                <w:webHidden/>
              </w:rPr>
              <w:tab/>
            </w:r>
            <w:r w:rsidR="00670956">
              <w:rPr>
                <w:noProof/>
                <w:webHidden/>
              </w:rPr>
              <w:fldChar w:fldCharType="begin"/>
            </w:r>
            <w:r w:rsidR="00670956">
              <w:rPr>
                <w:noProof/>
                <w:webHidden/>
              </w:rPr>
              <w:instrText xml:space="preserve"> PAGEREF _Toc133488017 \h </w:instrText>
            </w:r>
            <w:r w:rsidR="00670956">
              <w:rPr>
                <w:noProof/>
                <w:webHidden/>
              </w:rPr>
            </w:r>
            <w:r w:rsidR="00670956">
              <w:rPr>
                <w:noProof/>
                <w:webHidden/>
              </w:rPr>
              <w:fldChar w:fldCharType="separate"/>
            </w:r>
            <w:r w:rsidR="006C2911">
              <w:rPr>
                <w:noProof/>
                <w:webHidden/>
              </w:rPr>
              <w:t>19</w:t>
            </w:r>
            <w:r w:rsidR="00670956">
              <w:rPr>
                <w:noProof/>
                <w:webHidden/>
              </w:rPr>
              <w:fldChar w:fldCharType="end"/>
            </w:r>
          </w:hyperlink>
        </w:p>
        <w:p w14:paraId="2A696B71" w14:textId="713A30B5" w:rsidR="00670956" w:rsidRDefault="00C42019" w:rsidP="00670956">
          <w:pPr>
            <w:pStyle w:val="TOC2"/>
            <w:tabs>
              <w:tab w:val="right" w:leader="dot" w:pos="9016"/>
            </w:tabs>
            <w:rPr>
              <w:rFonts w:eastAsiaTheme="minorEastAsia"/>
              <w:noProof/>
              <w:lang w:eastAsia="en-GB"/>
            </w:rPr>
          </w:pPr>
          <w:hyperlink w:anchor="_Toc133488018" w:history="1">
            <w:r w:rsidR="00670956" w:rsidRPr="00722BB8">
              <w:rPr>
                <w:rStyle w:val="Hyperlink"/>
                <w:noProof/>
              </w:rPr>
              <w:t>3.4 Literature summary:</w:t>
            </w:r>
            <w:r w:rsidR="00670956">
              <w:rPr>
                <w:noProof/>
                <w:webHidden/>
              </w:rPr>
              <w:tab/>
            </w:r>
            <w:r w:rsidR="00670956">
              <w:rPr>
                <w:noProof/>
                <w:webHidden/>
              </w:rPr>
              <w:fldChar w:fldCharType="begin"/>
            </w:r>
            <w:r w:rsidR="00670956">
              <w:rPr>
                <w:noProof/>
                <w:webHidden/>
              </w:rPr>
              <w:instrText xml:space="preserve"> PAGEREF _Toc133488018 \h </w:instrText>
            </w:r>
            <w:r w:rsidR="00670956">
              <w:rPr>
                <w:noProof/>
                <w:webHidden/>
              </w:rPr>
            </w:r>
            <w:r w:rsidR="00670956">
              <w:rPr>
                <w:noProof/>
                <w:webHidden/>
              </w:rPr>
              <w:fldChar w:fldCharType="separate"/>
            </w:r>
            <w:r w:rsidR="006C2911">
              <w:rPr>
                <w:noProof/>
                <w:webHidden/>
              </w:rPr>
              <w:t>21</w:t>
            </w:r>
            <w:r w:rsidR="00670956">
              <w:rPr>
                <w:noProof/>
                <w:webHidden/>
              </w:rPr>
              <w:fldChar w:fldCharType="end"/>
            </w:r>
          </w:hyperlink>
        </w:p>
        <w:p w14:paraId="294B923D" w14:textId="15BE66F3" w:rsidR="00670956" w:rsidRDefault="00C42019" w:rsidP="00670956">
          <w:pPr>
            <w:pStyle w:val="TOC1"/>
            <w:tabs>
              <w:tab w:val="right" w:leader="dot" w:pos="9016"/>
            </w:tabs>
            <w:rPr>
              <w:rFonts w:eastAsiaTheme="minorEastAsia"/>
              <w:noProof/>
              <w:lang w:eastAsia="en-GB"/>
            </w:rPr>
          </w:pPr>
          <w:hyperlink w:anchor="_Toc133488019" w:history="1">
            <w:r w:rsidR="00670956" w:rsidRPr="00722BB8">
              <w:rPr>
                <w:rStyle w:val="Hyperlink"/>
                <w:b/>
                <w:bCs/>
                <w:noProof/>
              </w:rPr>
              <w:t>4 Sample testing:</w:t>
            </w:r>
            <w:r w:rsidR="00670956">
              <w:rPr>
                <w:noProof/>
                <w:webHidden/>
              </w:rPr>
              <w:tab/>
            </w:r>
            <w:r w:rsidR="00670956">
              <w:rPr>
                <w:noProof/>
                <w:webHidden/>
              </w:rPr>
              <w:fldChar w:fldCharType="begin"/>
            </w:r>
            <w:r w:rsidR="00670956">
              <w:rPr>
                <w:noProof/>
                <w:webHidden/>
              </w:rPr>
              <w:instrText xml:space="preserve"> PAGEREF _Toc133488019 \h </w:instrText>
            </w:r>
            <w:r w:rsidR="00670956">
              <w:rPr>
                <w:noProof/>
                <w:webHidden/>
              </w:rPr>
            </w:r>
            <w:r w:rsidR="00670956">
              <w:rPr>
                <w:noProof/>
                <w:webHidden/>
              </w:rPr>
              <w:fldChar w:fldCharType="separate"/>
            </w:r>
            <w:r w:rsidR="006C2911">
              <w:rPr>
                <w:noProof/>
                <w:webHidden/>
              </w:rPr>
              <w:t>21</w:t>
            </w:r>
            <w:r w:rsidR="00670956">
              <w:rPr>
                <w:noProof/>
                <w:webHidden/>
              </w:rPr>
              <w:fldChar w:fldCharType="end"/>
            </w:r>
          </w:hyperlink>
        </w:p>
        <w:p w14:paraId="5335ECE0" w14:textId="0463398E" w:rsidR="00670956" w:rsidRDefault="00C42019" w:rsidP="00670956">
          <w:pPr>
            <w:pStyle w:val="TOC2"/>
            <w:tabs>
              <w:tab w:val="right" w:leader="dot" w:pos="9016"/>
            </w:tabs>
            <w:rPr>
              <w:rFonts w:eastAsiaTheme="minorEastAsia"/>
              <w:noProof/>
              <w:lang w:eastAsia="en-GB"/>
            </w:rPr>
          </w:pPr>
          <w:hyperlink w:anchor="_Toc133488020" w:history="1">
            <w:r w:rsidR="00670956" w:rsidRPr="00722BB8">
              <w:rPr>
                <w:rStyle w:val="Hyperlink"/>
                <w:rFonts w:cstheme="minorHAnsi"/>
                <w:noProof/>
              </w:rPr>
              <w:t>4.1 Bend Tests:</w:t>
            </w:r>
            <w:r w:rsidR="00670956">
              <w:rPr>
                <w:noProof/>
                <w:webHidden/>
              </w:rPr>
              <w:tab/>
            </w:r>
            <w:r w:rsidR="00670956">
              <w:rPr>
                <w:noProof/>
                <w:webHidden/>
              </w:rPr>
              <w:fldChar w:fldCharType="begin"/>
            </w:r>
            <w:r w:rsidR="00670956">
              <w:rPr>
                <w:noProof/>
                <w:webHidden/>
              </w:rPr>
              <w:instrText xml:space="preserve"> PAGEREF _Toc133488020 \h </w:instrText>
            </w:r>
            <w:r w:rsidR="00670956">
              <w:rPr>
                <w:noProof/>
                <w:webHidden/>
              </w:rPr>
            </w:r>
            <w:r w:rsidR="00670956">
              <w:rPr>
                <w:noProof/>
                <w:webHidden/>
              </w:rPr>
              <w:fldChar w:fldCharType="separate"/>
            </w:r>
            <w:r w:rsidR="006C2911">
              <w:rPr>
                <w:noProof/>
                <w:webHidden/>
              </w:rPr>
              <w:t>21</w:t>
            </w:r>
            <w:r w:rsidR="00670956">
              <w:rPr>
                <w:noProof/>
                <w:webHidden/>
              </w:rPr>
              <w:fldChar w:fldCharType="end"/>
            </w:r>
          </w:hyperlink>
        </w:p>
        <w:p w14:paraId="56CD287D" w14:textId="3D63B370" w:rsidR="00670956" w:rsidRDefault="00C42019" w:rsidP="00670956">
          <w:pPr>
            <w:pStyle w:val="TOC3"/>
            <w:tabs>
              <w:tab w:val="right" w:leader="dot" w:pos="9016"/>
            </w:tabs>
            <w:rPr>
              <w:rFonts w:eastAsiaTheme="minorEastAsia"/>
              <w:noProof/>
              <w:lang w:eastAsia="en-GB"/>
            </w:rPr>
          </w:pPr>
          <w:hyperlink w:anchor="_Toc133488021" w:history="1">
            <w:r w:rsidR="00670956" w:rsidRPr="00722BB8">
              <w:rPr>
                <w:rStyle w:val="Hyperlink"/>
                <w:rFonts w:cstheme="minorHAnsi"/>
                <w:noProof/>
              </w:rPr>
              <w:t>4.1.1 Calculations:</w:t>
            </w:r>
            <w:r w:rsidR="00670956">
              <w:rPr>
                <w:noProof/>
                <w:webHidden/>
              </w:rPr>
              <w:tab/>
            </w:r>
            <w:r w:rsidR="00670956">
              <w:rPr>
                <w:noProof/>
                <w:webHidden/>
              </w:rPr>
              <w:fldChar w:fldCharType="begin"/>
            </w:r>
            <w:r w:rsidR="00670956">
              <w:rPr>
                <w:noProof/>
                <w:webHidden/>
              </w:rPr>
              <w:instrText xml:space="preserve"> PAGEREF _Toc133488021 \h </w:instrText>
            </w:r>
            <w:r w:rsidR="00670956">
              <w:rPr>
                <w:noProof/>
                <w:webHidden/>
              </w:rPr>
            </w:r>
            <w:r w:rsidR="00670956">
              <w:rPr>
                <w:noProof/>
                <w:webHidden/>
              </w:rPr>
              <w:fldChar w:fldCharType="separate"/>
            </w:r>
            <w:r w:rsidR="006C2911">
              <w:rPr>
                <w:noProof/>
                <w:webHidden/>
              </w:rPr>
              <w:t>21</w:t>
            </w:r>
            <w:r w:rsidR="00670956">
              <w:rPr>
                <w:noProof/>
                <w:webHidden/>
              </w:rPr>
              <w:fldChar w:fldCharType="end"/>
            </w:r>
          </w:hyperlink>
        </w:p>
        <w:p w14:paraId="17971875" w14:textId="38539B37" w:rsidR="00670956" w:rsidRDefault="00C42019" w:rsidP="00670956">
          <w:pPr>
            <w:pStyle w:val="TOC3"/>
            <w:tabs>
              <w:tab w:val="right" w:leader="dot" w:pos="9016"/>
            </w:tabs>
            <w:rPr>
              <w:rFonts w:eastAsiaTheme="minorEastAsia"/>
              <w:noProof/>
              <w:lang w:eastAsia="en-GB"/>
            </w:rPr>
          </w:pPr>
          <w:hyperlink w:anchor="_Toc133488022" w:history="1">
            <w:r w:rsidR="00670956" w:rsidRPr="00722BB8">
              <w:rPr>
                <w:rStyle w:val="Hyperlink"/>
                <w:rFonts w:cstheme="minorHAnsi"/>
                <w:noProof/>
              </w:rPr>
              <w:t>4.1.2 Test 1:</w:t>
            </w:r>
            <w:r w:rsidR="00670956">
              <w:rPr>
                <w:noProof/>
                <w:webHidden/>
              </w:rPr>
              <w:tab/>
            </w:r>
            <w:r w:rsidR="00670956">
              <w:rPr>
                <w:noProof/>
                <w:webHidden/>
              </w:rPr>
              <w:fldChar w:fldCharType="begin"/>
            </w:r>
            <w:r w:rsidR="00670956">
              <w:rPr>
                <w:noProof/>
                <w:webHidden/>
              </w:rPr>
              <w:instrText xml:space="preserve"> PAGEREF _Toc133488022 \h </w:instrText>
            </w:r>
            <w:r w:rsidR="00670956">
              <w:rPr>
                <w:noProof/>
                <w:webHidden/>
              </w:rPr>
            </w:r>
            <w:r w:rsidR="00670956">
              <w:rPr>
                <w:noProof/>
                <w:webHidden/>
              </w:rPr>
              <w:fldChar w:fldCharType="separate"/>
            </w:r>
            <w:r w:rsidR="006C2911">
              <w:rPr>
                <w:noProof/>
                <w:webHidden/>
              </w:rPr>
              <w:t>22</w:t>
            </w:r>
            <w:r w:rsidR="00670956">
              <w:rPr>
                <w:noProof/>
                <w:webHidden/>
              </w:rPr>
              <w:fldChar w:fldCharType="end"/>
            </w:r>
          </w:hyperlink>
        </w:p>
        <w:p w14:paraId="1A91FA34" w14:textId="27488685" w:rsidR="00670956" w:rsidRDefault="00C42019" w:rsidP="00670956">
          <w:pPr>
            <w:pStyle w:val="TOC3"/>
            <w:tabs>
              <w:tab w:val="right" w:leader="dot" w:pos="9016"/>
            </w:tabs>
            <w:rPr>
              <w:rFonts w:eastAsiaTheme="minorEastAsia"/>
              <w:noProof/>
              <w:lang w:eastAsia="en-GB"/>
            </w:rPr>
          </w:pPr>
          <w:hyperlink w:anchor="_Toc133488023" w:history="1">
            <w:r w:rsidR="00670956" w:rsidRPr="00722BB8">
              <w:rPr>
                <w:rStyle w:val="Hyperlink"/>
                <w:noProof/>
              </w:rPr>
              <w:t>4.1.3 Test 2:</w:t>
            </w:r>
            <w:r w:rsidR="00670956">
              <w:rPr>
                <w:noProof/>
                <w:webHidden/>
              </w:rPr>
              <w:tab/>
            </w:r>
            <w:r w:rsidR="00670956">
              <w:rPr>
                <w:noProof/>
                <w:webHidden/>
              </w:rPr>
              <w:fldChar w:fldCharType="begin"/>
            </w:r>
            <w:r w:rsidR="00670956">
              <w:rPr>
                <w:noProof/>
                <w:webHidden/>
              </w:rPr>
              <w:instrText xml:space="preserve"> PAGEREF _Toc133488023 \h </w:instrText>
            </w:r>
            <w:r w:rsidR="00670956">
              <w:rPr>
                <w:noProof/>
                <w:webHidden/>
              </w:rPr>
            </w:r>
            <w:r w:rsidR="00670956">
              <w:rPr>
                <w:noProof/>
                <w:webHidden/>
              </w:rPr>
              <w:fldChar w:fldCharType="separate"/>
            </w:r>
            <w:r w:rsidR="006C2911">
              <w:rPr>
                <w:noProof/>
                <w:webHidden/>
              </w:rPr>
              <w:t>24</w:t>
            </w:r>
            <w:r w:rsidR="00670956">
              <w:rPr>
                <w:noProof/>
                <w:webHidden/>
              </w:rPr>
              <w:fldChar w:fldCharType="end"/>
            </w:r>
          </w:hyperlink>
        </w:p>
        <w:p w14:paraId="6D384B1E" w14:textId="2E9C4473" w:rsidR="00670956" w:rsidRDefault="00C42019" w:rsidP="00670956">
          <w:pPr>
            <w:pStyle w:val="TOC2"/>
            <w:tabs>
              <w:tab w:val="right" w:leader="dot" w:pos="9016"/>
            </w:tabs>
            <w:rPr>
              <w:rFonts w:eastAsiaTheme="minorEastAsia"/>
              <w:noProof/>
              <w:lang w:eastAsia="en-GB"/>
            </w:rPr>
          </w:pPr>
          <w:hyperlink w:anchor="_Toc133488024" w:history="1">
            <w:r w:rsidR="00670956" w:rsidRPr="00722BB8">
              <w:rPr>
                <w:rStyle w:val="Hyperlink"/>
                <w:rFonts w:cstheme="minorHAnsi"/>
                <w:noProof/>
              </w:rPr>
              <w:t>4.2 Hardness tests:</w:t>
            </w:r>
            <w:r w:rsidR="00670956">
              <w:rPr>
                <w:noProof/>
                <w:webHidden/>
              </w:rPr>
              <w:tab/>
            </w:r>
            <w:r w:rsidR="00670956">
              <w:rPr>
                <w:noProof/>
                <w:webHidden/>
              </w:rPr>
              <w:fldChar w:fldCharType="begin"/>
            </w:r>
            <w:r w:rsidR="00670956">
              <w:rPr>
                <w:noProof/>
                <w:webHidden/>
              </w:rPr>
              <w:instrText xml:space="preserve"> PAGEREF _Toc133488024 \h </w:instrText>
            </w:r>
            <w:r w:rsidR="00670956">
              <w:rPr>
                <w:noProof/>
                <w:webHidden/>
              </w:rPr>
            </w:r>
            <w:r w:rsidR="00670956">
              <w:rPr>
                <w:noProof/>
                <w:webHidden/>
              </w:rPr>
              <w:fldChar w:fldCharType="separate"/>
            </w:r>
            <w:r w:rsidR="006C2911">
              <w:rPr>
                <w:noProof/>
                <w:webHidden/>
              </w:rPr>
              <w:t>26</w:t>
            </w:r>
            <w:r w:rsidR="00670956">
              <w:rPr>
                <w:noProof/>
                <w:webHidden/>
              </w:rPr>
              <w:fldChar w:fldCharType="end"/>
            </w:r>
          </w:hyperlink>
        </w:p>
        <w:p w14:paraId="23A6C0E0" w14:textId="1C01E782" w:rsidR="00670956" w:rsidRDefault="00C42019" w:rsidP="00670956">
          <w:pPr>
            <w:pStyle w:val="TOC3"/>
            <w:tabs>
              <w:tab w:val="right" w:leader="dot" w:pos="9016"/>
            </w:tabs>
            <w:rPr>
              <w:rFonts w:eastAsiaTheme="minorEastAsia"/>
              <w:noProof/>
              <w:lang w:eastAsia="en-GB"/>
            </w:rPr>
          </w:pPr>
          <w:hyperlink w:anchor="_Toc133488025" w:history="1">
            <w:r w:rsidR="00670956" w:rsidRPr="00722BB8">
              <w:rPr>
                <w:rStyle w:val="Hyperlink"/>
                <w:rFonts w:cstheme="minorHAnsi"/>
                <w:noProof/>
              </w:rPr>
              <w:t>4.2.1 Steel:</w:t>
            </w:r>
            <w:r w:rsidR="00670956">
              <w:rPr>
                <w:noProof/>
                <w:webHidden/>
              </w:rPr>
              <w:tab/>
            </w:r>
            <w:r w:rsidR="00670956">
              <w:rPr>
                <w:noProof/>
                <w:webHidden/>
              </w:rPr>
              <w:fldChar w:fldCharType="begin"/>
            </w:r>
            <w:r w:rsidR="00670956">
              <w:rPr>
                <w:noProof/>
                <w:webHidden/>
              </w:rPr>
              <w:instrText xml:space="preserve"> PAGEREF _Toc133488025 \h </w:instrText>
            </w:r>
            <w:r w:rsidR="00670956">
              <w:rPr>
                <w:noProof/>
                <w:webHidden/>
              </w:rPr>
            </w:r>
            <w:r w:rsidR="00670956">
              <w:rPr>
                <w:noProof/>
                <w:webHidden/>
              </w:rPr>
              <w:fldChar w:fldCharType="separate"/>
            </w:r>
            <w:r w:rsidR="006C2911">
              <w:rPr>
                <w:noProof/>
                <w:webHidden/>
              </w:rPr>
              <w:t>26</w:t>
            </w:r>
            <w:r w:rsidR="00670956">
              <w:rPr>
                <w:noProof/>
                <w:webHidden/>
              </w:rPr>
              <w:fldChar w:fldCharType="end"/>
            </w:r>
          </w:hyperlink>
        </w:p>
        <w:p w14:paraId="4F421855" w14:textId="7D22C420" w:rsidR="00670956" w:rsidRDefault="00C42019" w:rsidP="00670956">
          <w:pPr>
            <w:pStyle w:val="TOC3"/>
            <w:tabs>
              <w:tab w:val="right" w:leader="dot" w:pos="9016"/>
            </w:tabs>
            <w:rPr>
              <w:rFonts w:eastAsiaTheme="minorEastAsia"/>
              <w:noProof/>
              <w:lang w:eastAsia="en-GB"/>
            </w:rPr>
          </w:pPr>
          <w:hyperlink w:anchor="_Toc133488026" w:history="1">
            <w:r w:rsidR="00670956" w:rsidRPr="00722BB8">
              <w:rPr>
                <w:rStyle w:val="Hyperlink"/>
                <w:rFonts w:cstheme="minorHAnsi"/>
                <w:noProof/>
              </w:rPr>
              <w:t>4.2.2 Aluminium:</w:t>
            </w:r>
            <w:r w:rsidR="00670956">
              <w:rPr>
                <w:noProof/>
                <w:webHidden/>
              </w:rPr>
              <w:tab/>
            </w:r>
            <w:r w:rsidR="00670956">
              <w:rPr>
                <w:noProof/>
                <w:webHidden/>
              </w:rPr>
              <w:fldChar w:fldCharType="begin"/>
            </w:r>
            <w:r w:rsidR="00670956">
              <w:rPr>
                <w:noProof/>
                <w:webHidden/>
              </w:rPr>
              <w:instrText xml:space="preserve"> PAGEREF _Toc133488026 \h </w:instrText>
            </w:r>
            <w:r w:rsidR="00670956">
              <w:rPr>
                <w:noProof/>
                <w:webHidden/>
              </w:rPr>
            </w:r>
            <w:r w:rsidR="00670956">
              <w:rPr>
                <w:noProof/>
                <w:webHidden/>
              </w:rPr>
              <w:fldChar w:fldCharType="separate"/>
            </w:r>
            <w:r w:rsidR="006C2911">
              <w:rPr>
                <w:noProof/>
                <w:webHidden/>
              </w:rPr>
              <w:t>27</w:t>
            </w:r>
            <w:r w:rsidR="00670956">
              <w:rPr>
                <w:noProof/>
                <w:webHidden/>
              </w:rPr>
              <w:fldChar w:fldCharType="end"/>
            </w:r>
          </w:hyperlink>
        </w:p>
        <w:p w14:paraId="35AC4F3E" w14:textId="3A8907FD" w:rsidR="00670956" w:rsidRDefault="00C42019" w:rsidP="00670956">
          <w:pPr>
            <w:pStyle w:val="TOC3"/>
            <w:tabs>
              <w:tab w:val="right" w:leader="dot" w:pos="9016"/>
            </w:tabs>
            <w:rPr>
              <w:rFonts w:eastAsiaTheme="minorEastAsia"/>
              <w:noProof/>
              <w:lang w:eastAsia="en-GB"/>
            </w:rPr>
          </w:pPr>
          <w:hyperlink w:anchor="_Toc133488027" w:history="1">
            <w:r w:rsidR="00670956" w:rsidRPr="00722BB8">
              <w:rPr>
                <w:rStyle w:val="Hyperlink"/>
                <w:rFonts w:cstheme="minorHAnsi"/>
                <w:noProof/>
              </w:rPr>
              <w:t xml:space="preserve">4.2.3 </w:t>
            </w:r>
            <w:r w:rsidR="00670956" w:rsidRPr="00722BB8">
              <w:rPr>
                <w:rStyle w:val="Hyperlink"/>
                <w:noProof/>
              </w:rPr>
              <w:t>Natural (sisal) fibre-resin composite:</w:t>
            </w:r>
            <w:r w:rsidR="00670956">
              <w:rPr>
                <w:noProof/>
                <w:webHidden/>
              </w:rPr>
              <w:tab/>
            </w:r>
            <w:r w:rsidR="00670956">
              <w:rPr>
                <w:noProof/>
                <w:webHidden/>
              </w:rPr>
              <w:fldChar w:fldCharType="begin"/>
            </w:r>
            <w:r w:rsidR="00670956">
              <w:rPr>
                <w:noProof/>
                <w:webHidden/>
              </w:rPr>
              <w:instrText xml:space="preserve"> PAGEREF _Toc133488027 \h </w:instrText>
            </w:r>
            <w:r w:rsidR="00670956">
              <w:rPr>
                <w:noProof/>
                <w:webHidden/>
              </w:rPr>
            </w:r>
            <w:r w:rsidR="00670956">
              <w:rPr>
                <w:noProof/>
                <w:webHidden/>
              </w:rPr>
              <w:fldChar w:fldCharType="separate"/>
            </w:r>
            <w:r w:rsidR="006C2911">
              <w:rPr>
                <w:noProof/>
                <w:webHidden/>
              </w:rPr>
              <w:t>27</w:t>
            </w:r>
            <w:r w:rsidR="00670956">
              <w:rPr>
                <w:noProof/>
                <w:webHidden/>
              </w:rPr>
              <w:fldChar w:fldCharType="end"/>
            </w:r>
          </w:hyperlink>
        </w:p>
        <w:p w14:paraId="2E68D99D" w14:textId="5E39CE53" w:rsidR="00670956" w:rsidRDefault="00C42019" w:rsidP="00670956">
          <w:pPr>
            <w:pStyle w:val="TOC1"/>
            <w:tabs>
              <w:tab w:val="right" w:leader="dot" w:pos="9016"/>
            </w:tabs>
            <w:rPr>
              <w:rFonts w:eastAsiaTheme="minorEastAsia"/>
              <w:noProof/>
              <w:lang w:eastAsia="en-GB"/>
            </w:rPr>
          </w:pPr>
          <w:hyperlink w:anchor="_Toc133488028" w:history="1">
            <w:r w:rsidR="00670956" w:rsidRPr="00722BB8">
              <w:rPr>
                <w:rStyle w:val="Hyperlink"/>
                <w:rFonts w:cstheme="minorHAnsi"/>
                <w:b/>
                <w:bCs/>
                <w:noProof/>
              </w:rPr>
              <w:t>5 Evaluation:</w:t>
            </w:r>
            <w:r w:rsidR="00670956">
              <w:rPr>
                <w:noProof/>
                <w:webHidden/>
              </w:rPr>
              <w:tab/>
            </w:r>
            <w:r w:rsidR="00670956">
              <w:rPr>
                <w:noProof/>
                <w:webHidden/>
              </w:rPr>
              <w:fldChar w:fldCharType="begin"/>
            </w:r>
            <w:r w:rsidR="00670956">
              <w:rPr>
                <w:noProof/>
                <w:webHidden/>
              </w:rPr>
              <w:instrText xml:space="preserve"> PAGEREF _Toc133488028 \h </w:instrText>
            </w:r>
            <w:r w:rsidR="00670956">
              <w:rPr>
                <w:noProof/>
                <w:webHidden/>
              </w:rPr>
            </w:r>
            <w:r w:rsidR="00670956">
              <w:rPr>
                <w:noProof/>
                <w:webHidden/>
              </w:rPr>
              <w:fldChar w:fldCharType="separate"/>
            </w:r>
            <w:r w:rsidR="006C2911">
              <w:rPr>
                <w:noProof/>
                <w:webHidden/>
              </w:rPr>
              <w:t>28</w:t>
            </w:r>
            <w:r w:rsidR="00670956">
              <w:rPr>
                <w:noProof/>
                <w:webHidden/>
              </w:rPr>
              <w:fldChar w:fldCharType="end"/>
            </w:r>
          </w:hyperlink>
        </w:p>
        <w:p w14:paraId="07711895" w14:textId="12F293EF" w:rsidR="00670956" w:rsidRDefault="00C42019" w:rsidP="00670956">
          <w:pPr>
            <w:pStyle w:val="TOC1"/>
            <w:tabs>
              <w:tab w:val="right" w:leader="dot" w:pos="9016"/>
            </w:tabs>
            <w:rPr>
              <w:rFonts w:eastAsiaTheme="minorEastAsia"/>
              <w:noProof/>
              <w:lang w:eastAsia="en-GB"/>
            </w:rPr>
          </w:pPr>
          <w:hyperlink w:anchor="_Toc133488029" w:history="1">
            <w:r w:rsidR="00670956" w:rsidRPr="00722BB8">
              <w:rPr>
                <w:rStyle w:val="Hyperlink"/>
                <w:rFonts w:cstheme="minorHAnsi"/>
                <w:b/>
                <w:bCs/>
                <w:noProof/>
              </w:rPr>
              <w:t>6 Conclusion:</w:t>
            </w:r>
            <w:r w:rsidR="00670956">
              <w:rPr>
                <w:noProof/>
                <w:webHidden/>
              </w:rPr>
              <w:tab/>
            </w:r>
            <w:r w:rsidR="00670956">
              <w:rPr>
                <w:noProof/>
                <w:webHidden/>
              </w:rPr>
              <w:fldChar w:fldCharType="begin"/>
            </w:r>
            <w:r w:rsidR="00670956">
              <w:rPr>
                <w:noProof/>
                <w:webHidden/>
              </w:rPr>
              <w:instrText xml:space="preserve"> PAGEREF _Toc133488029 \h </w:instrText>
            </w:r>
            <w:r w:rsidR="00670956">
              <w:rPr>
                <w:noProof/>
                <w:webHidden/>
              </w:rPr>
            </w:r>
            <w:r w:rsidR="00670956">
              <w:rPr>
                <w:noProof/>
                <w:webHidden/>
              </w:rPr>
              <w:fldChar w:fldCharType="separate"/>
            </w:r>
            <w:r w:rsidR="006C2911">
              <w:rPr>
                <w:noProof/>
                <w:webHidden/>
              </w:rPr>
              <w:t>30</w:t>
            </w:r>
            <w:r w:rsidR="00670956">
              <w:rPr>
                <w:noProof/>
                <w:webHidden/>
              </w:rPr>
              <w:fldChar w:fldCharType="end"/>
            </w:r>
          </w:hyperlink>
        </w:p>
        <w:p w14:paraId="18C8B69E" w14:textId="54E20869" w:rsidR="00670956" w:rsidRDefault="00C42019" w:rsidP="00670956">
          <w:pPr>
            <w:pStyle w:val="TOC1"/>
            <w:tabs>
              <w:tab w:val="right" w:leader="dot" w:pos="9016"/>
            </w:tabs>
            <w:rPr>
              <w:rFonts w:eastAsiaTheme="minorEastAsia"/>
              <w:noProof/>
              <w:lang w:eastAsia="en-GB"/>
            </w:rPr>
          </w:pPr>
          <w:hyperlink w:anchor="_Toc133488030" w:history="1">
            <w:r w:rsidR="00670956" w:rsidRPr="00722BB8">
              <w:rPr>
                <w:rStyle w:val="Hyperlink"/>
                <w:rFonts w:cstheme="minorHAnsi"/>
                <w:b/>
                <w:bCs/>
                <w:noProof/>
              </w:rPr>
              <w:t>7 Further works:</w:t>
            </w:r>
            <w:r w:rsidR="00670956">
              <w:rPr>
                <w:noProof/>
                <w:webHidden/>
              </w:rPr>
              <w:tab/>
            </w:r>
            <w:r w:rsidR="00670956">
              <w:rPr>
                <w:noProof/>
                <w:webHidden/>
              </w:rPr>
              <w:fldChar w:fldCharType="begin"/>
            </w:r>
            <w:r w:rsidR="00670956">
              <w:rPr>
                <w:noProof/>
                <w:webHidden/>
              </w:rPr>
              <w:instrText xml:space="preserve"> PAGEREF _Toc133488030 \h </w:instrText>
            </w:r>
            <w:r w:rsidR="00670956">
              <w:rPr>
                <w:noProof/>
                <w:webHidden/>
              </w:rPr>
            </w:r>
            <w:r w:rsidR="00670956">
              <w:rPr>
                <w:noProof/>
                <w:webHidden/>
              </w:rPr>
              <w:fldChar w:fldCharType="separate"/>
            </w:r>
            <w:r w:rsidR="006C2911">
              <w:rPr>
                <w:noProof/>
                <w:webHidden/>
              </w:rPr>
              <w:t>31</w:t>
            </w:r>
            <w:r w:rsidR="00670956">
              <w:rPr>
                <w:noProof/>
                <w:webHidden/>
              </w:rPr>
              <w:fldChar w:fldCharType="end"/>
            </w:r>
          </w:hyperlink>
        </w:p>
        <w:p w14:paraId="67127E7F" w14:textId="2F2D0891" w:rsidR="00670956" w:rsidRDefault="00C42019" w:rsidP="00670956">
          <w:pPr>
            <w:pStyle w:val="TOC1"/>
            <w:numPr>
              <w:ilvl w:val="0"/>
              <w:numId w:val="4"/>
            </w:numPr>
            <w:tabs>
              <w:tab w:val="right" w:leader="dot" w:pos="9016"/>
            </w:tabs>
            <w:rPr>
              <w:rFonts w:eastAsiaTheme="minorEastAsia"/>
              <w:noProof/>
              <w:lang w:eastAsia="en-GB"/>
            </w:rPr>
          </w:pPr>
          <w:hyperlink w:anchor="_Toc133488031" w:history="1">
            <w:r w:rsidR="00670956" w:rsidRPr="00722BB8">
              <w:rPr>
                <w:rStyle w:val="Hyperlink"/>
                <w:b/>
                <w:bCs/>
                <w:noProof/>
              </w:rPr>
              <w:t>References:</w:t>
            </w:r>
            <w:r w:rsidR="00670956">
              <w:rPr>
                <w:noProof/>
                <w:webHidden/>
              </w:rPr>
              <w:tab/>
            </w:r>
            <w:r w:rsidR="00670956">
              <w:rPr>
                <w:noProof/>
                <w:webHidden/>
              </w:rPr>
              <w:fldChar w:fldCharType="begin"/>
            </w:r>
            <w:r w:rsidR="00670956">
              <w:rPr>
                <w:noProof/>
                <w:webHidden/>
              </w:rPr>
              <w:instrText xml:space="preserve"> PAGEREF _Toc133488031 \h </w:instrText>
            </w:r>
            <w:r w:rsidR="00670956">
              <w:rPr>
                <w:noProof/>
                <w:webHidden/>
              </w:rPr>
            </w:r>
            <w:r w:rsidR="00670956">
              <w:rPr>
                <w:noProof/>
                <w:webHidden/>
              </w:rPr>
              <w:fldChar w:fldCharType="separate"/>
            </w:r>
            <w:r w:rsidR="006C2911">
              <w:rPr>
                <w:noProof/>
                <w:webHidden/>
              </w:rPr>
              <w:t>31</w:t>
            </w:r>
            <w:r w:rsidR="00670956">
              <w:rPr>
                <w:noProof/>
                <w:webHidden/>
              </w:rPr>
              <w:fldChar w:fldCharType="end"/>
            </w:r>
          </w:hyperlink>
        </w:p>
        <w:p w14:paraId="4B8BC9B1" w14:textId="77777777" w:rsidR="00670956" w:rsidRDefault="00670956" w:rsidP="00670956">
          <w:r>
            <w:rPr>
              <w:b/>
              <w:bCs/>
              <w:noProof/>
            </w:rPr>
            <w:fldChar w:fldCharType="end"/>
          </w:r>
        </w:p>
      </w:sdtContent>
    </w:sdt>
    <w:p w14:paraId="2E9B49ED" w14:textId="5F0F0D18" w:rsidR="00FD634D" w:rsidRDefault="00FD634D" w:rsidP="00FD634D">
      <w:pPr>
        <w:pStyle w:val="Heading1"/>
        <w:ind w:left="360"/>
        <w:rPr>
          <w:rFonts w:asciiTheme="minorHAnsi" w:hAnsiTheme="minorHAnsi" w:cstheme="minorHAnsi"/>
          <w:b/>
          <w:bCs/>
        </w:rPr>
      </w:pPr>
      <w:r>
        <w:rPr>
          <w:rFonts w:asciiTheme="minorHAnsi" w:hAnsiTheme="minorHAnsi" w:cstheme="minorHAnsi"/>
          <w:b/>
          <w:bCs/>
        </w:rPr>
        <w:t>Acknowledgements</w:t>
      </w:r>
      <w:r w:rsidR="00E923A3">
        <w:rPr>
          <w:rFonts w:asciiTheme="minorHAnsi" w:hAnsiTheme="minorHAnsi" w:cstheme="minorHAnsi"/>
          <w:b/>
          <w:bCs/>
        </w:rPr>
        <w:t>:</w:t>
      </w:r>
    </w:p>
    <w:p w14:paraId="09CE4E88" w14:textId="00C07A37" w:rsidR="00E923A3" w:rsidRDefault="00522E04" w:rsidP="00DE7294">
      <w:pPr>
        <w:jc w:val="both"/>
      </w:pPr>
      <w:r>
        <w:t xml:space="preserve">The writer would like </w:t>
      </w:r>
      <w:r w:rsidR="008D07DB">
        <w:t>to thank Dr Kelvin Lake</w:t>
      </w:r>
      <w:r w:rsidR="00DE7294" w:rsidRPr="00DE7294">
        <w:t xml:space="preserve"> </w:t>
      </w:r>
      <w:r w:rsidR="00DE7294">
        <w:t>for his supervision throughout this project and</w:t>
      </w:r>
      <w:r>
        <w:t xml:space="preserve"> for helping with the </w:t>
      </w:r>
      <w:r w:rsidR="00B327A5">
        <w:t>Dennison</w:t>
      </w:r>
      <w:r w:rsidR="00930902">
        <w:t xml:space="preserve"> bend test</w:t>
      </w:r>
      <w:r w:rsidR="00DE7294">
        <w:t>,</w:t>
      </w:r>
      <w:r w:rsidR="00D505DC">
        <w:t xml:space="preserve"> Mr Gareth Davis</w:t>
      </w:r>
      <w:r w:rsidR="00CD6F7A">
        <w:t xml:space="preserve"> f</w:t>
      </w:r>
      <w:r w:rsidR="00617A29">
        <w:t xml:space="preserve">or his help with </w:t>
      </w:r>
      <w:r w:rsidR="004A510D">
        <w:t xml:space="preserve">the </w:t>
      </w:r>
      <w:r w:rsidR="004A510D" w:rsidRPr="00C9194C">
        <w:t>Hounsfield</w:t>
      </w:r>
      <w:r w:rsidR="004A510D">
        <w:t xml:space="preserve"> bend test machine and </w:t>
      </w:r>
      <w:r w:rsidR="00617A29">
        <w:t xml:space="preserve">Vickers hardness test and </w:t>
      </w:r>
      <w:r w:rsidR="004C0DCD">
        <w:t>Mr Zak Lowther for help with micros</w:t>
      </w:r>
      <w:r w:rsidR="00F90039">
        <w:t>copy.</w:t>
      </w:r>
    </w:p>
    <w:p w14:paraId="15ECB88F" w14:textId="0665C57F" w:rsidR="00E923A3" w:rsidRPr="00E923A3" w:rsidRDefault="00E923A3" w:rsidP="00551CE6">
      <w:pPr>
        <w:pStyle w:val="Heading1"/>
        <w:ind w:firstLine="360"/>
        <w:rPr>
          <w:rFonts w:asciiTheme="minorHAnsi" w:hAnsiTheme="minorHAnsi" w:cstheme="minorHAnsi"/>
          <w:b/>
          <w:bCs/>
        </w:rPr>
      </w:pPr>
      <w:r w:rsidRPr="00E923A3">
        <w:rPr>
          <w:rFonts w:asciiTheme="minorHAnsi" w:hAnsiTheme="minorHAnsi" w:cstheme="minorHAnsi"/>
          <w:b/>
          <w:bCs/>
        </w:rPr>
        <w:t>Abstract</w:t>
      </w:r>
      <w:r w:rsidR="000A41D1">
        <w:rPr>
          <w:rFonts w:asciiTheme="minorHAnsi" w:hAnsiTheme="minorHAnsi" w:cstheme="minorHAnsi"/>
          <w:b/>
          <w:bCs/>
        </w:rPr>
        <w:t>:</w:t>
      </w:r>
    </w:p>
    <w:p w14:paraId="61050FEA" w14:textId="6829CC90" w:rsidR="00FD634D" w:rsidRDefault="00FF32C2" w:rsidP="00DE7294">
      <w:pPr>
        <w:jc w:val="both"/>
      </w:pPr>
      <w:r>
        <w:t xml:space="preserve">This project looks at a possible composite </w:t>
      </w:r>
      <w:r w:rsidR="00484D86">
        <w:t xml:space="preserve">replacement </w:t>
      </w:r>
      <w:r>
        <w:t xml:space="preserve">for </w:t>
      </w:r>
      <w:r w:rsidR="00484D86">
        <w:t xml:space="preserve">metallic </w:t>
      </w:r>
      <w:r>
        <w:t>car body panels</w:t>
      </w:r>
      <w:r w:rsidR="00484D86">
        <w:t>.</w:t>
      </w:r>
      <w:r w:rsidR="00A83A2C">
        <w:t xml:space="preserve"> </w:t>
      </w:r>
      <w:r w:rsidR="00E60939">
        <w:t>To do this, first a</w:t>
      </w:r>
      <w:r w:rsidR="00A83A2C">
        <w:t xml:space="preserve"> literature review was carried out to select the composite and consider recycling methods. From this</w:t>
      </w:r>
      <w:r w:rsidR="00E60939">
        <w:t>,</w:t>
      </w:r>
      <w:r w:rsidR="00A83A2C">
        <w:t xml:space="preserve"> </w:t>
      </w:r>
      <w:r w:rsidR="00B57F77">
        <w:t xml:space="preserve">a </w:t>
      </w:r>
      <w:r w:rsidR="00D560A2">
        <w:t>sisal fibre and epoxy resin</w:t>
      </w:r>
      <w:r w:rsidR="00B57F77">
        <w:t xml:space="preserve"> composite </w:t>
      </w:r>
      <w:proofErr w:type="gramStart"/>
      <w:r w:rsidR="00930606">
        <w:t>was</w:t>
      </w:r>
      <w:proofErr w:type="gramEnd"/>
      <w:r w:rsidR="00B57F77">
        <w:t xml:space="preserve"> selected, created and </w:t>
      </w:r>
      <w:r w:rsidR="00D560A2">
        <w:t>compar</w:t>
      </w:r>
      <w:r w:rsidR="00B57F77">
        <w:t>ed</w:t>
      </w:r>
      <w:r w:rsidR="00D560A2">
        <w:t xml:space="preserve"> to the current metals used</w:t>
      </w:r>
      <w:r w:rsidR="00484D86">
        <w:t xml:space="preserve"> </w:t>
      </w:r>
      <w:r w:rsidR="002F4E2C">
        <w:t>(mild steel and 6000 grade aluminium)</w:t>
      </w:r>
      <w:r w:rsidR="00D560A2">
        <w:t>.</w:t>
      </w:r>
      <w:r w:rsidR="007B6BBA">
        <w:t xml:space="preserve"> The materials were tested using </w:t>
      </w:r>
      <w:r w:rsidR="002F4E2C">
        <w:t>three-point</w:t>
      </w:r>
      <w:r w:rsidR="007B6BBA">
        <w:t xml:space="preserve"> bend test Vickers hardness test and microscopy.</w:t>
      </w:r>
      <w:r w:rsidR="002F4E2C">
        <w:t xml:space="preserve"> The </w:t>
      </w:r>
      <w:r w:rsidR="00E60939" w:rsidRPr="009A11F3">
        <w:t xml:space="preserve">three-point bend test </w:t>
      </w:r>
      <w:r w:rsidR="002F4E2C" w:rsidRPr="009A11F3">
        <w:t xml:space="preserve">data </w:t>
      </w:r>
      <w:r w:rsidR="00E60939" w:rsidRPr="009A11F3">
        <w:t xml:space="preserve">show values for </w:t>
      </w:r>
      <w:r w:rsidR="00D84E93" w:rsidRPr="009A11F3">
        <w:t xml:space="preserve">steel </w:t>
      </w:r>
      <w:r w:rsidR="00E60939" w:rsidRPr="009A11F3">
        <w:t xml:space="preserve">of </w:t>
      </w:r>
      <w:r w:rsidR="007F6A50" w:rsidRPr="009A11F3">
        <w:t>0.045KN</w:t>
      </w:r>
      <w:r w:rsidR="00D84E93" w:rsidRPr="009A11F3">
        <w:t xml:space="preserve">, aluminium </w:t>
      </w:r>
      <w:r w:rsidR="00E60939" w:rsidRPr="009A11F3">
        <w:t>wa</w:t>
      </w:r>
      <w:r w:rsidR="00D84E93" w:rsidRPr="009A11F3">
        <w:t xml:space="preserve">s </w:t>
      </w:r>
      <w:r w:rsidR="007F6A50" w:rsidRPr="009A11F3">
        <w:t>0.025KN</w:t>
      </w:r>
      <w:r w:rsidR="00D84E93" w:rsidRPr="009A11F3">
        <w:t xml:space="preserve"> and composite </w:t>
      </w:r>
      <w:r w:rsidR="00E60939" w:rsidRPr="009A11F3">
        <w:t>wa</w:t>
      </w:r>
      <w:r w:rsidR="00D84E93" w:rsidRPr="009A11F3">
        <w:t xml:space="preserve">s </w:t>
      </w:r>
      <w:r w:rsidR="007F6A50" w:rsidRPr="009A11F3">
        <w:t>0.005KN</w:t>
      </w:r>
      <w:r w:rsidR="009A11F3" w:rsidRPr="009A11F3">
        <w:t>.</w:t>
      </w:r>
      <w:r w:rsidR="00520281">
        <w:t xml:space="preserve"> F</w:t>
      </w:r>
      <w:r w:rsidR="009A11F3" w:rsidRPr="009A11F3">
        <w:t xml:space="preserve">or Vickers hardness, steel was </w:t>
      </w:r>
      <w:r w:rsidR="009A11F3" w:rsidRPr="009A11F3">
        <w:rPr>
          <w:rFonts w:cstheme="minorHAnsi"/>
        </w:rPr>
        <w:t xml:space="preserve">260.61 HV/2, aluminium was </w:t>
      </w:r>
      <w:r w:rsidR="009A11F3" w:rsidRPr="009A11F3">
        <w:t>35.6 HV/</w:t>
      </w:r>
      <w:proofErr w:type="gramStart"/>
      <w:r w:rsidR="009A11F3" w:rsidRPr="009A11F3">
        <w:t>2</w:t>
      </w:r>
      <w:proofErr w:type="gramEnd"/>
      <w:r w:rsidR="009A11F3" w:rsidRPr="009A11F3">
        <w:t xml:space="preserve"> and the composite could not be measured</w:t>
      </w:r>
      <w:r w:rsidR="007F6A50" w:rsidRPr="009A11F3">
        <w:t>.</w:t>
      </w:r>
      <w:r w:rsidR="00D84E93">
        <w:t xml:space="preserve"> The optimal microscopy shows </w:t>
      </w:r>
      <w:r w:rsidR="00E60939">
        <w:t xml:space="preserve">both </w:t>
      </w:r>
      <w:r w:rsidR="00D84E93">
        <w:t>metal</w:t>
      </w:r>
      <w:r w:rsidR="00E60939">
        <w:t>s</w:t>
      </w:r>
      <w:r w:rsidR="00D84E93">
        <w:t xml:space="preserve"> had been rolled into </w:t>
      </w:r>
      <w:r w:rsidR="00484D86">
        <w:t>flat</w:t>
      </w:r>
      <w:r w:rsidR="00D84E93">
        <w:t xml:space="preserve"> sheet while the resin </w:t>
      </w:r>
      <w:r w:rsidR="00484D86">
        <w:t xml:space="preserve">created a glass like layer on the top of the fibres </w:t>
      </w:r>
      <w:r w:rsidR="00E60939">
        <w:t>where it had been applied with much less underneath</w:t>
      </w:r>
      <w:r w:rsidR="00484D86">
        <w:t>.</w:t>
      </w:r>
      <w:r w:rsidR="00F36D4A">
        <w:t xml:space="preserve"> During this report up to 3 </w:t>
      </w:r>
      <w:r w:rsidR="00E60939">
        <w:t xml:space="preserve">sisal </w:t>
      </w:r>
      <w:r w:rsidR="00F36D4A">
        <w:t>layers were tested</w:t>
      </w:r>
      <w:r w:rsidR="00E60939">
        <w:t>. Fu</w:t>
      </w:r>
      <w:r w:rsidR="00F36D4A">
        <w:t xml:space="preserve">rther work could include </w:t>
      </w:r>
      <w:r w:rsidR="00052320">
        <w:t xml:space="preserve">increasing the number of layer and </w:t>
      </w:r>
      <w:r w:rsidR="00E60939">
        <w:t>expanding</w:t>
      </w:r>
      <w:r w:rsidR="00052320">
        <w:t xml:space="preserve"> the testing (</w:t>
      </w:r>
      <w:r w:rsidR="00930606">
        <w:t>e.g.</w:t>
      </w:r>
      <w:r w:rsidR="00DE7294">
        <w:t>,</w:t>
      </w:r>
      <w:r w:rsidR="00052320">
        <w:t xml:space="preserve"> impact testing)</w:t>
      </w:r>
      <w:r w:rsidR="00522A55">
        <w:t>.</w:t>
      </w:r>
      <w:r w:rsidR="005230D5">
        <w:t xml:space="preserve"> </w:t>
      </w:r>
    </w:p>
    <w:p w14:paraId="5D92FB12" w14:textId="2C6542EE" w:rsidR="00E65574" w:rsidRPr="000E5228" w:rsidRDefault="00FD634D" w:rsidP="005107F4">
      <w:pPr>
        <w:pStyle w:val="Heading1"/>
        <w:rPr>
          <w:rFonts w:asciiTheme="minorHAnsi" w:hAnsiTheme="minorHAnsi" w:cstheme="minorHAnsi"/>
          <w:b/>
          <w:bCs/>
        </w:rPr>
      </w:pPr>
      <w:r>
        <w:rPr>
          <w:rFonts w:asciiTheme="minorHAnsi" w:hAnsiTheme="minorHAnsi" w:cstheme="minorHAnsi"/>
          <w:b/>
          <w:bCs/>
        </w:rPr>
        <w:t xml:space="preserve">1 </w:t>
      </w:r>
      <w:r w:rsidR="00D278C2" w:rsidRPr="000E5228">
        <w:rPr>
          <w:rFonts w:asciiTheme="minorHAnsi" w:hAnsiTheme="minorHAnsi" w:cstheme="minorHAnsi"/>
          <w:b/>
          <w:bCs/>
        </w:rPr>
        <w:t>I</w:t>
      </w:r>
      <w:r w:rsidR="00E65574" w:rsidRPr="000E5228">
        <w:rPr>
          <w:rFonts w:asciiTheme="minorHAnsi" w:hAnsiTheme="minorHAnsi" w:cstheme="minorHAnsi"/>
          <w:b/>
          <w:bCs/>
        </w:rPr>
        <w:t>ntroduction:</w:t>
      </w:r>
      <w:bookmarkEnd w:id="0"/>
    </w:p>
    <w:p w14:paraId="18FE2F44" w14:textId="365A69B4" w:rsidR="00382AA3" w:rsidRPr="003612C6" w:rsidRDefault="00382AA3" w:rsidP="00825448">
      <w:pPr>
        <w:pStyle w:val="NoSpacing"/>
        <w:spacing w:line="276" w:lineRule="auto"/>
        <w:jc w:val="both"/>
      </w:pPr>
      <w:r w:rsidRPr="003612C6">
        <w:t xml:space="preserve">This project considers the question of whether natural </w:t>
      </w:r>
      <w:r w:rsidR="00E56769" w:rsidRPr="003612C6">
        <w:t>fibers</w:t>
      </w:r>
      <w:r w:rsidR="00E56769">
        <w:t xml:space="preserve"> can</w:t>
      </w:r>
      <w:r w:rsidRPr="003612C6">
        <w:t xml:space="preserve"> replace current materials (e.g., metal or carbon fibre panels) used in car bodies? </w:t>
      </w:r>
    </w:p>
    <w:p w14:paraId="00342281" w14:textId="562D0AA5" w:rsidR="00754C06" w:rsidRPr="003612C6" w:rsidRDefault="00754C06" w:rsidP="009E502A">
      <w:pPr>
        <w:pStyle w:val="NoSpacing"/>
        <w:spacing w:line="276" w:lineRule="auto"/>
        <w:ind w:firstLine="720"/>
        <w:jc w:val="both"/>
      </w:pPr>
      <w:r w:rsidRPr="003612C6">
        <w:t xml:space="preserve">Within </w:t>
      </w:r>
      <w:r w:rsidR="007C0A55" w:rsidRPr="003612C6">
        <w:t>all types of cars</w:t>
      </w:r>
      <w:r w:rsidR="00D74788" w:rsidRPr="003612C6">
        <w:t>,</w:t>
      </w:r>
      <w:r w:rsidR="007C0A55" w:rsidRPr="003612C6">
        <w:t xml:space="preserve"> w</w:t>
      </w:r>
      <w:r w:rsidR="00C75369" w:rsidRPr="003612C6">
        <w:t xml:space="preserve">hether it is a </w:t>
      </w:r>
      <w:r w:rsidR="00F03A98" w:rsidRPr="003612C6">
        <w:t>F</w:t>
      </w:r>
      <w:r w:rsidR="00C75369" w:rsidRPr="003612C6">
        <w:t xml:space="preserve">ormula </w:t>
      </w:r>
      <w:r w:rsidR="00F03A98" w:rsidRPr="003612C6">
        <w:t xml:space="preserve">1 </w:t>
      </w:r>
      <w:r w:rsidR="00C75369" w:rsidRPr="003612C6">
        <w:t>car</w:t>
      </w:r>
      <w:r w:rsidR="00D74788" w:rsidRPr="003612C6">
        <w:t xml:space="preserve">, </w:t>
      </w:r>
      <w:r w:rsidR="00F03A98" w:rsidRPr="003612C6">
        <w:t xml:space="preserve">an </w:t>
      </w:r>
      <w:r w:rsidR="00D74788" w:rsidRPr="003612C6">
        <w:t>off-road</w:t>
      </w:r>
      <w:r w:rsidR="00F03A98" w:rsidRPr="003612C6">
        <w:t xml:space="preserve"> car</w:t>
      </w:r>
      <w:r w:rsidR="00D74788" w:rsidRPr="003612C6">
        <w:t xml:space="preserve">, </w:t>
      </w:r>
      <w:r w:rsidR="00F03A98" w:rsidRPr="003612C6">
        <w:t xml:space="preserve">a </w:t>
      </w:r>
      <w:r w:rsidR="00D74788" w:rsidRPr="003612C6">
        <w:t>rally car or an everyday road car</w:t>
      </w:r>
      <w:r w:rsidR="00B671F1" w:rsidRPr="003612C6">
        <w:t>,</w:t>
      </w:r>
      <w:r w:rsidR="00D74788" w:rsidRPr="003612C6">
        <w:t xml:space="preserve"> </w:t>
      </w:r>
      <w:r w:rsidR="00E56F20" w:rsidRPr="003612C6">
        <w:t xml:space="preserve">many </w:t>
      </w:r>
      <w:r w:rsidR="00F03A98" w:rsidRPr="003612C6">
        <w:t xml:space="preserve">common </w:t>
      </w:r>
      <w:r w:rsidR="00E56F20" w:rsidRPr="003612C6">
        <w:t xml:space="preserve">components span across </w:t>
      </w:r>
      <w:proofErr w:type="gramStart"/>
      <w:r w:rsidR="00F03A98" w:rsidRPr="003612C6">
        <w:t xml:space="preserve">all </w:t>
      </w:r>
      <w:r w:rsidR="00E56F20" w:rsidRPr="003612C6">
        <w:t>of</w:t>
      </w:r>
      <w:proofErr w:type="gramEnd"/>
      <w:r w:rsidR="00E56F20" w:rsidRPr="003612C6">
        <w:t xml:space="preserve"> these </w:t>
      </w:r>
      <w:r w:rsidR="00F03A98" w:rsidRPr="003612C6">
        <w:t xml:space="preserve">types of </w:t>
      </w:r>
      <w:r w:rsidR="00E56F20" w:rsidRPr="003612C6">
        <w:t>cars</w:t>
      </w:r>
      <w:r w:rsidR="00A070DC" w:rsidRPr="003612C6">
        <w:t>. O</w:t>
      </w:r>
      <w:r w:rsidR="00E56F20" w:rsidRPr="003612C6">
        <w:t xml:space="preserve">ne </w:t>
      </w:r>
      <w:r w:rsidR="00F03A98" w:rsidRPr="003612C6">
        <w:t xml:space="preserve">example </w:t>
      </w:r>
      <w:r w:rsidR="00E56F20" w:rsidRPr="003612C6">
        <w:t>of the</w:t>
      </w:r>
      <w:r w:rsidR="00F03A98" w:rsidRPr="003612C6">
        <w:t>se common components</w:t>
      </w:r>
      <w:r w:rsidR="00E56F20" w:rsidRPr="003612C6">
        <w:t xml:space="preserve"> </w:t>
      </w:r>
      <w:r w:rsidR="00F03A98" w:rsidRPr="003612C6">
        <w:t>are</w:t>
      </w:r>
      <w:r w:rsidR="00E56F20" w:rsidRPr="003612C6">
        <w:t xml:space="preserve"> the car panels used to create the </w:t>
      </w:r>
      <w:r w:rsidR="00FC3796" w:rsidRPr="003612C6">
        <w:t xml:space="preserve">vehicle </w:t>
      </w:r>
      <w:r w:rsidR="00E56F20" w:rsidRPr="003612C6">
        <w:t>bodywork</w:t>
      </w:r>
      <w:r w:rsidR="00FC3796" w:rsidRPr="003612C6">
        <w:t xml:space="preserve">. These panels </w:t>
      </w:r>
      <w:r w:rsidR="00614FCE" w:rsidRPr="003612C6">
        <w:t xml:space="preserve">serve different purposes depending on the type of car </w:t>
      </w:r>
      <w:r w:rsidR="00FC3796" w:rsidRPr="003612C6">
        <w:t>they are</w:t>
      </w:r>
      <w:r w:rsidR="00614FCE" w:rsidRPr="003612C6">
        <w:t xml:space="preserve"> used on.</w:t>
      </w:r>
      <w:r w:rsidR="00C14E57" w:rsidRPr="003612C6">
        <w:t xml:space="preserve"> For instance</w:t>
      </w:r>
      <w:r w:rsidR="000F7CA3" w:rsidRPr="003612C6">
        <w:t>,</w:t>
      </w:r>
      <w:r w:rsidR="00C14E57" w:rsidRPr="003612C6">
        <w:t xml:space="preserve"> in </w:t>
      </w:r>
      <w:r w:rsidR="00FC3796" w:rsidRPr="003612C6">
        <w:t>F</w:t>
      </w:r>
      <w:r w:rsidR="00C14E57" w:rsidRPr="003612C6">
        <w:t xml:space="preserve">ormula </w:t>
      </w:r>
      <w:r w:rsidR="00FC3796" w:rsidRPr="003612C6">
        <w:t xml:space="preserve">1 </w:t>
      </w:r>
      <w:r w:rsidR="00C14E57" w:rsidRPr="003612C6">
        <w:t>and most mot</w:t>
      </w:r>
      <w:r w:rsidR="000F7CA3" w:rsidRPr="003612C6">
        <w:t>o</w:t>
      </w:r>
      <w:r w:rsidR="00C14E57" w:rsidRPr="003612C6">
        <w:t>rsport</w:t>
      </w:r>
      <w:r w:rsidR="000F7CA3" w:rsidRPr="003612C6">
        <w:t>,</w:t>
      </w:r>
      <w:r w:rsidR="00C14E57" w:rsidRPr="003612C6">
        <w:t xml:space="preserve"> the body panels </w:t>
      </w:r>
      <w:r w:rsidR="000F7CA3" w:rsidRPr="003612C6">
        <w:t>are</w:t>
      </w:r>
      <w:r w:rsidR="00C14E57" w:rsidRPr="003612C6">
        <w:t xml:space="preserve"> used more </w:t>
      </w:r>
      <w:r w:rsidR="000F7CA3" w:rsidRPr="003612C6">
        <w:t xml:space="preserve">for aerodynamic purposes </w:t>
      </w:r>
      <w:r w:rsidR="000E73A6" w:rsidRPr="003612C6">
        <w:t xml:space="preserve">than </w:t>
      </w:r>
      <w:r w:rsidR="00DB2DDE" w:rsidRPr="003612C6">
        <w:t>any other function</w:t>
      </w:r>
      <w:r w:rsidR="00FC3796" w:rsidRPr="003612C6">
        <w:t xml:space="preserve">. This is </w:t>
      </w:r>
      <w:r w:rsidR="0030437F" w:rsidRPr="003612C6">
        <w:t xml:space="preserve">unlike </w:t>
      </w:r>
      <w:r w:rsidR="000A54A1" w:rsidRPr="003612C6">
        <w:t xml:space="preserve">road cars where </w:t>
      </w:r>
      <w:r w:rsidR="00D1534E" w:rsidRPr="003612C6">
        <w:t xml:space="preserve">the </w:t>
      </w:r>
      <w:r w:rsidR="000A54A1" w:rsidRPr="003612C6">
        <w:t>s</w:t>
      </w:r>
      <w:r w:rsidR="00C638F8" w:rsidRPr="003612C6">
        <w:t>t</w:t>
      </w:r>
      <w:r w:rsidR="000A54A1" w:rsidRPr="003612C6">
        <w:t>rength</w:t>
      </w:r>
      <w:r w:rsidR="00641DE6" w:rsidRPr="003612C6">
        <w:t xml:space="preserve"> of the </w:t>
      </w:r>
      <w:r w:rsidR="00D1534E" w:rsidRPr="003612C6">
        <w:t>panels</w:t>
      </w:r>
      <w:r w:rsidR="00AC2486" w:rsidRPr="003612C6">
        <w:t>,</w:t>
      </w:r>
      <w:r w:rsidR="00D1534E" w:rsidRPr="003612C6">
        <w:t xml:space="preserve"> the</w:t>
      </w:r>
      <w:r w:rsidR="00AC2486" w:rsidRPr="003612C6">
        <w:t xml:space="preserve"> cost</w:t>
      </w:r>
      <w:r w:rsidR="00D1534E" w:rsidRPr="003612C6">
        <w:t xml:space="preserve"> of making</w:t>
      </w:r>
      <w:r w:rsidR="00361AFF" w:rsidRPr="003612C6">
        <w:t xml:space="preserve"> </w:t>
      </w:r>
      <w:r w:rsidR="00D1534E" w:rsidRPr="003612C6">
        <w:t xml:space="preserve">the panels </w:t>
      </w:r>
      <w:r w:rsidR="00361AFF" w:rsidRPr="003612C6">
        <w:t xml:space="preserve">and </w:t>
      </w:r>
      <w:r w:rsidR="00D1534E" w:rsidRPr="003612C6">
        <w:t xml:space="preserve">the </w:t>
      </w:r>
      <w:r w:rsidR="00361AFF" w:rsidRPr="003612C6">
        <w:t>aesthetics</w:t>
      </w:r>
      <w:r w:rsidR="00111704" w:rsidRPr="003612C6">
        <w:t xml:space="preserve"> </w:t>
      </w:r>
      <w:r w:rsidR="00002B3D" w:rsidRPr="003612C6">
        <w:t>of the panel</w:t>
      </w:r>
      <w:r w:rsidR="00D1534E" w:rsidRPr="003612C6">
        <w:t xml:space="preserve"> </w:t>
      </w:r>
      <w:proofErr w:type="gramStart"/>
      <w:r w:rsidR="00361AFF" w:rsidRPr="003612C6">
        <w:t>are</w:t>
      </w:r>
      <w:proofErr w:type="gramEnd"/>
      <w:r w:rsidR="00361AFF" w:rsidRPr="003612C6">
        <w:t xml:space="preserve"> </w:t>
      </w:r>
      <w:r w:rsidR="00AA67C3" w:rsidRPr="003612C6">
        <w:t xml:space="preserve">considered </w:t>
      </w:r>
      <w:r w:rsidR="00AC2486" w:rsidRPr="003612C6">
        <w:t xml:space="preserve">more important than </w:t>
      </w:r>
      <w:r w:rsidR="00002B3D" w:rsidRPr="003612C6">
        <w:t>they are in motorsport</w:t>
      </w:r>
      <w:r w:rsidR="00FC3796" w:rsidRPr="003612C6">
        <w:t>. So,</w:t>
      </w:r>
      <w:r w:rsidR="00F83A15" w:rsidRPr="003612C6">
        <w:t xml:space="preserve"> </w:t>
      </w:r>
      <w:r w:rsidR="00FD47A1" w:rsidRPr="003612C6">
        <w:t>all these factors are considered in each type of car body panel</w:t>
      </w:r>
      <w:r w:rsidR="00FC3796" w:rsidRPr="003612C6">
        <w:t>,</w:t>
      </w:r>
      <w:r w:rsidR="00FD47A1" w:rsidRPr="003612C6">
        <w:t xml:space="preserve"> but</w:t>
      </w:r>
      <w:r w:rsidR="003D638B" w:rsidRPr="003612C6">
        <w:t xml:space="preserve"> </w:t>
      </w:r>
      <w:r w:rsidR="001554B3" w:rsidRPr="003612C6">
        <w:t xml:space="preserve">different </w:t>
      </w:r>
      <w:r w:rsidR="00FC3796" w:rsidRPr="003612C6">
        <w:t xml:space="preserve">vehicle </w:t>
      </w:r>
      <w:r w:rsidR="001554B3" w:rsidRPr="003612C6">
        <w:t>types have different priorities.</w:t>
      </w:r>
    </w:p>
    <w:p w14:paraId="264808A6" w14:textId="753057FC" w:rsidR="00A23233" w:rsidRPr="00BA0435" w:rsidRDefault="0010170B" w:rsidP="009E502A">
      <w:pPr>
        <w:pStyle w:val="NoSpacing"/>
        <w:spacing w:line="276" w:lineRule="auto"/>
        <w:ind w:firstLine="720"/>
        <w:jc w:val="both"/>
      </w:pPr>
      <w:r w:rsidRPr="003612C6">
        <w:t>Also, w</w:t>
      </w:r>
      <w:r w:rsidR="00A23233" w:rsidRPr="003612C6">
        <w:t>hen man</w:t>
      </w:r>
      <w:r w:rsidR="009E502A">
        <w:t>u</w:t>
      </w:r>
      <w:r w:rsidR="00A23233" w:rsidRPr="003612C6">
        <w:t>facturing a car, multip</w:t>
      </w:r>
      <w:r w:rsidR="009E502A">
        <w:t>l</w:t>
      </w:r>
      <w:r w:rsidR="00A23233" w:rsidRPr="003612C6">
        <w:t>e materials and processes are used</w:t>
      </w:r>
      <w:r w:rsidR="00564D6C" w:rsidRPr="003612C6">
        <w:t xml:space="preserve">. </w:t>
      </w:r>
      <w:r w:rsidR="005613A2" w:rsidRPr="003612C6">
        <w:t>Taking the materials first, car panels a</w:t>
      </w:r>
      <w:r w:rsidR="005613A2" w:rsidRPr="005230D5">
        <w:t>re typically made of steel</w:t>
      </w:r>
      <w:r w:rsidR="00D65F38" w:rsidRPr="005230D5">
        <w:t xml:space="preserve"> (65% of car panels use steel </w:t>
      </w:r>
      <w:r w:rsidR="005230D5" w:rsidRPr="005230D5">
        <w:rPr>
          <w:noProof/>
          <w:lang w:val="en-GB"/>
        </w:rPr>
        <w:t>(Satyendra, 2015)</w:t>
      </w:r>
      <w:r w:rsidR="0030243D" w:rsidRPr="005230D5">
        <w:t xml:space="preserve"> </w:t>
      </w:r>
      <w:r w:rsidR="00BE53FC" w:rsidRPr="005230D5">
        <w:t xml:space="preserve">and </w:t>
      </w:r>
      <w:sdt>
        <w:sdtPr>
          <w:id w:val="-2076887862"/>
          <w:citation/>
        </w:sdtPr>
        <w:sdtEndPr/>
        <w:sdtContent>
          <w:r w:rsidR="00BE53FC" w:rsidRPr="005230D5">
            <w:fldChar w:fldCharType="begin"/>
          </w:r>
          <w:r w:rsidR="00BE53FC" w:rsidRPr="005230D5">
            <w:rPr>
              <w:lang w:val="en-GB"/>
            </w:rPr>
            <w:instrText xml:space="preserve"> CITATION Wor23 \l 2057 </w:instrText>
          </w:r>
          <w:r w:rsidR="00BE53FC" w:rsidRPr="005230D5">
            <w:fldChar w:fldCharType="separate"/>
          </w:r>
          <w:r w:rsidR="00007A5D" w:rsidRPr="00007A5D">
            <w:rPr>
              <w:noProof/>
              <w:lang w:val="en-GB"/>
            </w:rPr>
            <w:t>(WorldSteel, 2023)</w:t>
          </w:r>
          <w:r w:rsidR="00BE53FC" w:rsidRPr="005230D5">
            <w:fldChar w:fldCharType="end"/>
          </w:r>
        </w:sdtContent>
      </w:sdt>
      <w:r w:rsidR="0079653B" w:rsidRPr="005230D5">
        <w:t>)</w:t>
      </w:r>
      <w:r w:rsidR="005613A2" w:rsidRPr="003612C6">
        <w:t xml:space="preserve"> </w:t>
      </w:r>
      <w:r w:rsidR="005613A2" w:rsidRPr="00BE53FC">
        <w:t>whic</w:t>
      </w:r>
      <w:r w:rsidR="005613A2" w:rsidRPr="003612C6">
        <w:t xml:space="preserve">h </w:t>
      </w:r>
      <w:proofErr w:type="gramStart"/>
      <w:r w:rsidR="005613A2" w:rsidRPr="003612C6">
        <w:t>has to</w:t>
      </w:r>
      <w:proofErr w:type="gramEnd"/>
      <w:r w:rsidR="005613A2" w:rsidRPr="003612C6">
        <w:t xml:space="preserve"> be covered with a layer of zinc (also called galvanization) as corrosion protection. These galvanized steel panels </w:t>
      </w:r>
      <w:r w:rsidR="009E502A">
        <w:t>are</w:t>
      </w:r>
      <w:r w:rsidR="005613A2" w:rsidRPr="003612C6">
        <w:t xml:space="preserve"> discussed in further detail in section </w:t>
      </w:r>
      <w:r w:rsidR="004B4FF1">
        <w:t>3</w:t>
      </w:r>
      <w:r w:rsidR="005613A2" w:rsidRPr="003612C6">
        <w:t>.1.</w:t>
      </w:r>
      <w:r w:rsidR="002933E1">
        <w:t xml:space="preserve"> and </w:t>
      </w:r>
      <w:r w:rsidR="004B4FF1">
        <w:t>3</w:t>
      </w:r>
      <w:r w:rsidR="0030655D">
        <w:t>.2.2-</w:t>
      </w:r>
      <w:r w:rsidR="004B4FF1">
        <w:t>3</w:t>
      </w:r>
      <w:r w:rsidR="0030655D">
        <w:t>.2.2.2</w:t>
      </w:r>
      <w:r w:rsidR="005613A2" w:rsidRPr="003612C6">
        <w:t xml:space="preserve"> Secondly, t</w:t>
      </w:r>
      <w:r w:rsidR="00564D6C" w:rsidRPr="003612C6">
        <w:t>he</w:t>
      </w:r>
      <w:r w:rsidR="005613A2" w:rsidRPr="003612C6">
        <w:t xml:space="preserve"> manufacturing</w:t>
      </w:r>
      <w:r w:rsidR="00564D6C" w:rsidRPr="003612C6">
        <w:t xml:space="preserve"> processes </w:t>
      </w:r>
      <w:r w:rsidR="00F54924">
        <w:t>are</w:t>
      </w:r>
      <w:r w:rsidR="00564D6C" w:rsidRPr="003612C6">
        <w:t xml:space="preserve"> discussed </w:t>
      </w:r>
      <w:r w:rsidR="005613A2" w:rsidRPr="003612C6">
        <w:t>throughout</w:t>
      </w:r>
      <w:r w:rsidR="00564D6C" w:rsidRPr="003612C6">
        <w:t xml:space="preserve"> the literature review</w:t>
      </w:r>
      <w:r w:rsidR="00A23233" w:rsidRPr="003612C6">
        <w:t xml:space="preserve">. </w:t>
      </w:r>
      <w:r w:rsidRPr="003612C6">
        <w:t xml:space="preserve">The car panels are a key factor in the car design which are a key part of car sales. </w:t>
      </w:r>
      <w:r w:rsidR="00AC5379" w:rsidRPr="003612C6">
        <w:t>It costs money to shape the car panel's raw material into the correct shape</w:t>
      </w:r>
      <w:r w:rsidR="005613A2" w:rsidRPr="003612C6">
        <w:t xml:space="preserve">. Finally, this project is very relevant at the present time because </w:t>
      </w:r>
      <w:r w:rsidR="002E360F">
        <w:t>it is</w:t>
      </w:r>
      <w:r w:rsidR="005613A2" w:rsidRPr="003612C6">
        <w:t xml:space="preserve"> </w:t>
      </w:r>
      <w:r w:rsidR="002E360F">
        <w:t>known</w:t>
      </w:r>
      <w:r w:rsidR="005613A2" w:rsidRPr="003612C6">
        <w:t xml:space="preserve"> that material recycling</w:t>
      </w:r>
      <w:r w:rsidR="002E360F">
        <w:t xml:space="preserve"> </w:t>
      </w:r>
      <w:proofErr w:type="gramStart"/>
      <w:r w:rsidR="002E360F">
        <w:t>has to</w:t>
      </w:r>
      <w:proofErr w:type="gramEnd"/>
      <w:r w:rsidR="002E360F">
        <w:t xml:space="preserve"> be increased</w:t>
      </w:r>
      <w:r w:rsidR="005613A2" w:rsidRPr="003612C6">
        <w:t>. Hence, the material recycling of car panel materials will be discussed.</w:t>
      </w:r>
      <w:r w:rsidR="00AC5379" w:rsidRPr="003612C6">
        <w:t xml:space="preserve"> </w:t>
      </w:r>
      <w:r w:rsidR="005613A2" w:rsidRPr="003612C6">
        <w:t xml:space="preserve">So, </w:t>
      </w:r>
      <w:r w:rsidR="00AC5379" w:rsidRPr="003612C6">
        <w:t xml:space="preserve">while </w:t>
      </w:r>
      <w:r w:rsidR="005613A2" w:rsidRPr="003612C6">
        <w:t>car</w:t>
      </w:r>
      <w:r w:rsidR="00AC5379" w:rsidRPr="003612C6">
        <w:t xml:space="preserve"> panels </w:t>
      </w:r>
      <w:r w:rsidR="005613A2" w:rsidRPr="003612C6">
        <w:t>can be</w:t>
      </w:r>
      <w:r w:rsidR="00AC5379" w:rsidRPr="003612C6">
        <w:t xml:space="preserve"> recycled several times, they</w:t>
      </w:r>
      <w:r w:rsidR="00730839" w:rsidRPr="003612C6">
        <w:t xml:space="preserve"> are eventually</w:t>
      </w:r>
      <w:r w:rsidR="00A23233" w:rsidRPr="003612C6">
        <w:t xml:space="preserve"> scrap</w:t>
      </w:r>
      <w:r w:rsidRPr="003612C6">
        <w:t>p</w:t>
      </w:r>
      <w:r w:rsidR="00730839" w:rsidRPr="003612C6">
        <w:t>ed</w:t>
      </w:r>
      <w:r w:rsidR="00A23233" w:rsidRPr="003612C6">
        <w:t xml:space="preserve"> when the car comes to the end of its life</w:t>
      </w:r>
      <w:r w:rsidR="008508E2" w:rsidRPr="003612C6">
        <w:t>,</w:t>
      </w:r>
      <w:r w:rsidR="00C64A91" w:rsidRPr="003612C6">
        <w:t xml:space="preserve"> </w:t>
      </w:r>
      <w:r w:rsidR="00AC5379" w:rsidRPr="003612C6">
        <w:t xml:space="preserve">as stated by </w:t>
      </w:r>
      <w:r w:rsidR="007F7F08" w:rsidRPr="003612C6">
        <w:rPr>
          <w:noProof/>
        </w:rPr>
        <w:t xml:space="preserve">Andersson </w:t>
      </w:r>
      <w:r w:rsidR="007F7F08" w:rsidRPr="003612C6">
        <w:rPr>
          <w:i/>
          <w:iCs/>
          <w:noProof/>
        </w:rPr>
        <w:t>et al</w:t>
      </w:r>
      <w:r w:rsidR="007F7F08" w:rsidRPr="003612C6">
        <w:rPr>
          <w:noProof/>
        </w:rPr>
        <w:t>. (2017)</w:t>
      </w:r>
      <w:r w:rsidRPr="003612C6">
        <w:rPr>
          <w:noProof/>
        </w:rPr>
        <w:t>.</w:t>
      </w:r>
      <w:r w:rsidR="00890602" w:rsidRPr="003612C6">
        <w:rPr>
          <w:noProof/>
        </w:rPr>
        <w:t xml:space="preserve"> </w:t>
      </w:r>
      <w:r w:rsidR="00231C63" w:rsidRPr="003612C6">
        <w:t xml:space="preserve">The </w:t>
      </w:r>
      <w:r w:rsidR="00F23A1A" w:rsidRPr="003612C6">
        <w:t>s</w:t>
      </w:r>
      <w:r w:rsidR="00231C63" w:rsidRPr="003612C6">
        <w:t>teel</w:t>
      </w:r>
      <w:r w:rsidR="00A23233" w:rsidRPr="003612C6">
        <w:t xml:space="preserve"> can be recycled by remelting, but the zinc layer makes this much </w:t>
      </w:r>
      <w:r w:rsidR="00A23233" w:rsidRPr="00BA0435">
        <w:t xml:space="preserve">more </w:t>
      </w:r>
      <w:r w:rsidR="000A0F68" w:rsidRPr="00BA0435">
        <w:t>problematic</w:t>
      </w:r>
      <w:r w:rsidR="0032518B" w:rsidRPr="00BA0435">
        <w:t xml:space="preserve"> </w:t>
      </w:r>
      <w:r w:rsidR="0032518B" w:rsidRPr="00BA0435">
        <w:lastRenderedPageBreak/>
        <w:t xml:space="preserve">as it </w:t>
      </w:r>
      <w:r w:rsidR="000A0F68" w:rsidRPr="00BA0435">
        <w:t>must be separated from the raw material before remelting</w:t>
      </w:r>
      <w:r w:rsidR="00A23233" w:rsidRPr="00BA0435">
        <w:t xml:space="preserve">. </w:t>
      </w:r>
      <w:r w:rsidR="00BE4443" w:rsidRPr="00BA0435">
        <w:t>However,</w:t>
      </w:r>
      <w:r w:rsidR="00A23233" w:rsidRPr="00BA0435">
        <w:t xml:space="preserve"> if the car panel is made from natural fibres</w:t>
      </w:r>
      <w:r w:rsidR="005613A2" w:rsidRPr="00BA0435">
        <w:t xml:space="preserve"> as considered in this project</w:t>
      </w:r>
      <w:r w:rsidR="00A23233" w:rsidRPr="00BA0435">
        <w:t xml:space="preserve">, it </w:t>
      </w:r>
      <w:r w:rsidR="005613A2" w:rsidRPr="00BA0435">
        <w:t>should</w:t>
      </w:r>
      <w:r w:rsidR="00A23233" w:rsidRPr="00BA0435">
        <w:t xml:space="preserve"> biodegrade with time, so it </w:t>
      </w:r>
      <w:r w:rsidR="005613A2" w:rsidRPr="00BA0435">
        <w:t>should</w:t>
      </w:r>
      <w:r w:rsidR="00A23233" w:rsidRPr="00BA0435">
        <w:t xml:space="preserve"> not pollute the environment</w:t>
      </w:r>
      <w:r w:rsidR="000A0F68" w:rsidRPr="00BA0435">
        <w:t xml:space="preserve"> </w:t>
      </w:r>
      <w:r w:rsidR="00F9799C" w:rsidRPr="00BA0435">
        <w:t>at</w:t>
      </w:r>
      <w:r w:rsidR="000A0F68" w:rsidRPr="00BA0435">
        <w:t xml:space="preserve"> the end of its life</w:t>
      </w:r>
      <w:r w:rsidR="00A23233" w:rsidRPr="00BA0435">
        <w:t xml:space="preserve">. If natural fibres are used, it </w:t>
      </w:r>
      <w:r w:rsidR="005613A2" w:rsidRPr="00BA0435">
        <w:t>should</w:t>
      </w:r>
      <w:r w:rsidR="00A23233" w:rsidRPr="00BA0435">
        <w:t xml:space="preserve"> also </w:t>
      </w:r>
      <w:r w:rsidR="005613A2" w:rsidRPr="00BA0435">
        <w:t xml:space="preserve">be </w:t>
      </w:r>
      <w:r w:rsidR="00A23233" w:rsidRPr="00BA0435">
        <w:t xml:space="preserve">possible to separate the material back to the original format to be used again in theory, saving money on new </w:t>
      </w:r>
      <w:proofErr w:type="gramStart"/>
      <w:r w:rsidR="00A23233" w:rsidRPr="00BA0435">
        <w:t>material</w:t>
      </w:r>
      <w:proofErr w:type="gramEnd"/>
      <w:r w:rsidR="00A23233" w:rsidRPr="00BA0435">
        <w:t xml:space="preserve"> and scrapping as </w:t>
      </w:r>
      <w:r w:rsidR="0012454B" w:rsidRPr="00BA0435">
        <w:t>little</w:t>
      </w:r>
      <w:r w:rsidR="00A23233" w:rsidRPr="00BA0435">
        <w:t xml:space="preserve"> of the car as possible.</w:t>
      </w:r>
      <w:r w:rsidR="005613A2" w:rsidRPr="00BA0435">
        <w:t xml:space="preserve"> </w:t>
      </w:r>
      <w:r w:rsidR="005613A2" w:rsidRPr="00BA0435">
        <w:rPr>
          <w:noProof/>
        </w:rPr>
        <w:t xml:space="preserve">Hence, further recycling methods </w:t>
      </w:r>
      <w:r w:rsidR="00623852">
        <w:rPr>
          <w:noProof/>
        </w:rPr>
        <w:t>are</w:t>
      </w:r>
      <w:r w:rsidR="005613A2" w:rsidRPr="00BA0435">
        <w:rPr>
          <w:noProof/>
        </w:rPr>
        <w:t xml:space="preserve"> discussed in section </w:t>
      </w:r>
      <w:r w:rsidR="004B4FF1">
        <w:rPr>
          <w:noProof/>
        </w:rPr>
        <w:t>3</w:t>
      </w:r>
      <w:r w:rsidR="005613A2" w:rsidRPr="00BA0435">
        <w:t>.</w:t>
      </w:r>
    </w:p>
    <w:p w14:paraId="18A8FEEA" w14:textId="45EAA25A" w:rsidR="00A23233" w:rsidRPr="00BA0435" w:rsidRDefault="005F01A2" w:rsidP="009E502A">
      <w:pPr>
        <w:pStyle w:val="NoSpacing"/>
        <w:spacing w:line="276" w:lineRule="auto"/>
        <w:ind w:firstLine="720"/>
        <w:jc w:val="both"/>
      </w:pPr>
      <w:r w:rsidRPr="00BA0435">
        <w:t>Th</w:t>
      </w:r>
      <w:r w:rsidR="00373DD7" w:rsidRPr="00BA0435">
        <w:t>e</w:t>
      </w:r>
      <w:r w:rsidRPr="00BA0435">
        <w:t xml:space="preserve"> idea </w:t>
      </w:r>
      <w:r w:rsidR="00373DD7" w:rsidRPr="00BA0435">
        <w:t xml:space="preserve">of using natural fibre in a composite car panel </w:t>
      </w:r>
      <w:r w:rsidRPr="00BA0435">
        <w:t>will most</w:t>
      </w:r>
      <w:r w:rsidR="00A4486F" w:rsidRPr="00BA0435">
        <w:t xml:space="preserve"> likely appeal to car manufacturers as the</w:t>
      </w:r>
      <w:r w:rsidR="007158D3" w:rsidRPr="00BA0435">
        <w:t xml:space="preserve"> manufacture</w:t>
      </w:r>
      <w:r w:rsidR="00751F2F" w:rsidRPr="00BA0435">
        <w:t>r</w:t>
      </w:r>
      <w:r w:rsidR="007158D3" w:rsidRPr="00BA0435">
        <w:t xml:space="preserve">s will always be </w:t>
      </w:r>
      <w:r w:rsidR="00751F2F" w:rsidRPr="00BA0435">
        <w:t>looking for ways to cut back on cost</w:t>
      </w:r>
      <w:r w:rsidR="00EF50D5" w:rsidRPr="00BA0435">
        <w:t>s</w:t>
      </w:r>
      <w:r w:rsidR="00751F2F" w:rsidRPr="00BA0435">
        <w:t xml:space="preserve"> without losing quality</w:t>
      </w:r>
      <w:r w:rsidR="00373DD7" w:rsidRPr="00BA0435">
        <w:t>. Also, minimizing vehicle</w:t>
      </w:r>
      <w:r w:rsidR="006A5B19" w:rsidRPr="00BA0435">
        <w:t xml:space="preserve"> weight </w:t>
      </w:r>
      <w:r w:rsidR="00373DD7" w:rsidRPr="00BA0435">
        <w:t xml:space="preserve">is very important </w:t>
      </w:r>
      <w:r w:rsidR="006A5B19" w:rsidRPr="00BA0435">
        <w:t xml:space="preserve">as </w:t>
      </w:r>
      <w:r w:rsidR="000D243A" w:rsidRPr="00BA0435">
        <w:rPr>
          <w:noProof/>
        </w:rPr>
        <w:t xml:space="preserve">Palencia </w:t>
      </w:r>
      <w:r w:rsidR="000D243A" w:rsidRPr="00BA0435">
        <w:rPr>
          <w:i/>
          <w:iCs/>
          <w:noProof/>
        </w:rPr>
        <w:t>et al</w:t>
      </w:r>
      <w:r w:rsidR="008303F9" w:rsidRPr="00BA0435">
        <w:rPr>
          <w:i/>
          <w:iCs/>
          <w:noProof/>
        </w:rPr>
        <w:t>.</w:t>
      </w:r>
      <w:r w:rsidR="000D243A" w:rsidRPr="00BA0435">
        <w:rPr>
          <w:noProof/>
        </w:rPr>
        <w:t xml:space="preserve"> (2012)</w:t>
      </w:r>
      <w:r w:rsidR="00CB03DC">
        <w:rPr>
          <w:noProof/>
        </w:rPr>
        <w:t xml:space="preserve"> </w:t>
      </w:r>
      <w:r w:rsidR="00FD5B52">
        <w:rPr>
          <w:noProof/>
        </w:rPr>
        <w:t xml:space="preserve">and </w:t>
      </w:r>
      <w:r w:rsidR="00FD5B52" w:rsidRPr="00FD5B52">
        <w:rPr>
          <w:noProof/>
          <w:lang w:val="en-GB"/>
        </w:rPr>
        <w:t xml:space="preserve">Fan </w:t>
      </w:r>
      <w:r w:rsidR="00FD5B52" w:rsidRPr="006C2911">
        <w:rPr>
          <w:i/>
          <w:iCs/>
          <w:noProof/>
          <w:lang w:val="en-GB"/>
        </w:rPr>
        <w:t>et al.</w:t>
      </w:r>
      <w:r w:rsidR="00FD5B52" w:rsidRPr="00FD5B52">
        <w:rPr>
          <w:noProof/>
          <w:lang w:val="en-GB"/>
        </w:rPr>
        <w:t xml:space="preserve"> </w:t>
      </w:r>
      <w:r w:rsidR="00FD5B52">
        <w:rPr>
          <w:noProof/>
          <w:lang w:val="en-GB"/>
        </w:rPr>
        <w:t>(</w:t>
      </w:r>
      <w:r w:rsidR="00FD5B52" w:rsidRPr="00FD5B52">
        <w:rPr>
          <w:noProof/>
          <w:lang w:val="en-GB"/>
        </w:rPr>
        <w:t>2019)</w:t>
      </w:r>
      <w:r w:rsidR="006A5B19" w:rsidRPr="00BA0435">
        <w:t xml:space="preserve"> state</w:t>
      </w:r>
      <w:r w:rsidR="009E502A">
        <w:t xml:space="preserve"> </w:t>
      </w:r>
      <w:r w:rsidR="006A5B19" w:rsidRPr="00BA0435">
        <w:t xml:space="preserve">that </w:t>
      </w:r>
      <w:r w:rsidR="00641C89" w:rsidRPr="00BA0435">
        <w:t xml:space="preserve">zero emission cars are gaining more popularity </w:t>
      </w:r>
      <w:r w:rsidR="008303F9" w:rsidRPr="00BA0435">
        <w:t xml:space="preserve">as </w:t>
      </w:r>
      <w:r w:rsidR="00641C89" w:rsidRPr="00BA0435">
        <w:t>car manufacture</w:t>
      </w:r>
      <w:r w:rsidR="008303F9" w:rsidRPr="00BA0435">
        <w:t>r</w:t>
      </w:r>
      <w:r w:rsidR="00641C89" w:rsidRPr="00BA0435">
        <w:t xml:space="preserve">s are looking for ways to balance the </w:t>
      </w:r>
      <w:r w:rsidR="00373DD7" w:rsidRPr="00BA0435">
        <w:t xml:space="preserve">extra </w:t>
      </w:r>
      <w:r w:rsidR="00641C89" w:rsidRPr="00BA0435">
        <w:t xml:space="preserve">weight gained by </w:t>
      </w:r>
      <w:r w:rsidR="00373DD7" w:rsidRPr="00BA0435">
        <w:t xml:space="preserve">adding extra </w:t>
      </w:r>
      <w:r w:rsidR="00641C89" w:rsidRPr="00BA0435">
        <w:t>car ba</w:t>
      </w:r>
      <w:r w:rsidR="008303F9" w:rsidRPr="00BA0435">
        <w:t>t</w:t>
      </w:r>
      <w:r w:rsidR="00641C89" w:rsidRPr="00BA0435">
        <w:t>teries</w:t>
      </w:r>
      <w:r w:rsidR="00373DD7" w:rsidRPr="00BA0435">
        <w:t xml:space="preserve"> by reducing the weight or other components</w:t>
      </w:r>
      <w:r w:rsidR="00B64C9C" w:rsidRPr="00BA0435">
        <w:t>.</w:t>
      </w:r>
      <w:r w:rsidR="00EF50D5" w:rsidRPr="00BA0435">
        <w:t xml:space="preserve"> Th</w:t>
      </w:r>
      <w:r w:rsidR="00373DD7" w:rsidRPr="00BA0435">
        <w:t xml:space="preserve">is may also be a valuable selling point for new cars as </w:t>
      </w:r>
      <w:r w:rsidR="00EF50D5" w:rsidRPr="00BA0435">
        <w:t xml:space="preserve">customers may </w:t>
      </w:r>
      <w:r w:rsidR="00373DD7" w:rsidRPr="00BA0435">
        <w:t>prefer to choose cars</w:t>
      </w:r>
      <w:r w:rsidR="00A94750" w:rsidRPr="00BA0435">
        <w:t xml:space="preserve"> know</w:t>
      </w:r>
      <w:r w:rsidR="00373DD7" w:rsidRPr="00BA0435">
        <w:t>ing</w:t>
      </w:r>
      <w:r w:rsidR="00A94750" w:rsidRPr="00BA0435">
        <w:t xml:space="preserve"> that their car was made without damaging the enviro</w:t>
      </w:r>
      <w:r w:rsidR="00226E9E" w:rsidRPr="00BA0435">
        <w:t>n</w:t>
      </w:r>
      <w:r w:rsidR="00A94750" w:rsidRPr="00BA0435">
        <w:t>ment further</w:t>
      </w:r>
      <w:r w:rsidR="008303F9" w:rsidRPr="00BA0435">
        <w:t>.</w:t>
      </w:r>
    </w:p>
    <w:p w14:paraId="50E23404" w14:textId="3F327BEB" w:rsidR="00904476" w:rsidRPr="00BA0435" w:rsidRDefault="00904476" w:rsidP="009E502A">
      <w:pPr>
        <w:pStyle w:val="NoSpacing"/>
        <w:spacing w:line="276" w:lineRule="auto"/>
        <w:ind w:firstLine="720"/>
        <w:jc w:val="both"/>
      </w:pPr>
      <w:r w:rsidRPr="00BA0435">
        <w:t>This report</w:t>
      </w:r>
      <w:r w:rsidR="00226E9E" w:rsidRPr="00BA0435">
        <w:t xml:space="preserve"> </w:t>
      </w:r>
      <w:r w:rsidR="004857AD" w:rsidRPr="00BA0435">
        <w:t>focuses</w:t>
      </w:r>
      <w:r w:rsidR="00226E9E" w:rsidRPr="00BA0435">
        <w:t xml:space="preserve"> on </w:t>
      </w:r>
      <w:r w:rsidR="00EB18AD" w:rsidRPr="00BA0435">
        <w:t>car panels in</w:t>
      </w:r>
      <w:r w:rsidR="00226E9E" w:rsidRPr="00BA0435">
        <w:t xml:space="preserve"> road car</w:t>
      </w:r>
      <w:r w:rsidR="00EB18AD" w:rsidRPr="00BA0435">
        <w:t>s</w:t>
      </w:r>
      <w:r w:rsidR="00226E9E" w:rsidRPr="00BA0435">
        <w:t xml:space="preserve"> as </w:t>
      </w:r>
      <w:r w:rsidR="00EB18AD" w:rsidRPr="00BA0435">
        <w:t>F</w:t>
      </w:r>
      <w:r w:rsidR="00226E9E" w:rsidRPr="00BA0435">
        <w:t>ormula</w:t>
      </w:r>
      <w:r w:rsidR="00EB18AD" w:rsidRPr="00BA0435">
        <w:t xml:space="preserve"> 1</w:t>
      </w:r>
      <w:r w:rsidR="00226E9E" w:rsidRPr="00BA0435">
        <w:t xml:space="preserve"> and rally cars do not have the cost requirement/restriction that road cars do</w:t>
      </w:r>
      <w:r w:rsidR="00C240D1">
        <w:t xml:space="preserve">. </w:t>
      </w:r>
      <w:r w:rsidR="00ED346F">
        <w:t xml:space="preserve">That is not to say that </w:t>
      </w:r>
      <w:r w:rsidR="009E502A">
        <w:t>F</w:t>
      </w:r>
      <w:r w:rsidR="00ED346F">
        <w:t xml:space="preserve">ormula </w:t>
      </w:r>
      <w:r w:rsidR="009E502A">
        <w:t xml:space="preserve">1 </w:t>
      </w:r>
      <w:r w:rsidR="00ED346F">
        <w:t xml:space="preserve">and rally cars have no impact on road </w:t>
      </w:r>
      <w:proofErr w:type="gramStart"/>
      <w:r w:rsidR="00ED346F">
        <w:t>cars</w:t>
      </w:r>
      <w:proofErr w:type="gramEnd"/>
      <w:r w:rsidR="00ED346F">
        <w:t xml:space="preserve"> but both tend to have their bodywork made from more </w:t>
      </w:r>
      <w:r w:rsidR="00CA57A5">
        <w:t>expensive</w:t>
      </w:r>
      <w:r w:rsidR="00ED346F">
        <w:t xml:space="preserve"> and different material than road cars</w:t>
      </w:r>
      <w:r w:rsidR="00CA57A5">
        <w:t xml:space="preserve"> </w:t>
      </w:r>
      <w:r w:rsidR="00A96ABD">
        <w:t>and the budget of this report does not allow for these materials to be tested</w:t>
      </w:r>
      <w:r w:rsidR="00EB18AD" w:rsidRPr="00BA0435">
        <w:t>. So</w:t>
      </w:r>
      <w:r w:rsidR="007E1B1C" w:rsidRPr="00BA0435">
        <w:t>,</w:t>
      </w:r>
      <w:r w:rsidR="00EB18AD" w:rsidRPr="00BA0435">
        <w:t xml:space="preserve"> this report will examine the properties of each current material used in road car panels and whether they can be replaced with a natural </w:t>
      </w:r>
      <w:r w:rsidR="007E1B1C" w:rsidRPr="00BA0435">
        <w:t xml:space="preserve">fibre-polymer </w:t>
      </w:r>
      <w:r w:rsidR="00EB18AD" w:rsidRPr="00BA0435">
        <w:t>composite. However,</w:t>
      </w:r>
      <w:r w:rsidR="00C15B9A" w:rsidRPr="00BA0435">
        <w:t xml:space="preserve"> </w:t>
      </w:r>
      <w:r w:rsidR="009A2E85" w:rsidRPr="00BA0435">
        <w:t xml:space="preserve">carbon fibre will not be tested </w:t>
      </w:r>
      <w:r w:rsidR="00EB18AD" w:rsidRPr="00BA0435">
        <w:t xml:space="preserve">as a panel material in this project </w:t>
      </w:r>
      <w:r w:rsidR="009A2E85" w:rsidRPr="00BA0435">
        <w:t xml:space="preserve">but will be considered </w:t>
      </w:r>
      <w:r w:rsidR="00426701" w:rsidRPr="00BA0435">
        <w:t xml:space="preserve">as a possible future study </w:t>
      </w:r>
      <w:r w:rsidR="00EB18AD" w:rsidRPr="00BA0435">
        <w:t>because, due to its high cost,</w:t>
      </w:r>
      <w:r w:rsidR="00426701" w:rsidRPr="00BA0435">
        <w:t xml:space="preserve"> it is ma</w:t>
      </w:r>
      <w:r w:rsidR="005C1C40" w:rsidRPr="00BA0435">
        <w:t>i</w:t>
      </w:r>
      <w:r w:rsidR="00426701" w:rsidRPr="00BA0435">
        <w:t xml:space="preserve">nly used in </w:t>
      </w:r>
      <w:r w:rsidR="00EB18AD" w:rsidRPr="00BA0435">
        <w:t>F</w:t>
      </w:r>
      <w:r w:rsidR="00426701" w:rsidRPr="00BA0435">
        <w:t xml:space="preserve">ormula </w:t>
      </w:r>
      <w:r w:rsidR="00EB18AD" w:rsidRPr="00BA0435">
        <w:t>1</w:t>
      </w:r>
      <w:r w:rsidR="00426701" w:rsidRPr="00BA0435">
        <w:t xml:space="preserve"> cars</w:t>
      </w:r>
      <w:r w:rsidR="00CF6893" w:rsidRPr="00BA0435">
        <w:t>.</w:t>
      </w:r>
      <w:r w:rsidRPr="00BA0435">
        <w:t xml:space="preserve"> </w:t>
      </w:r>
    </w:p>
    <w:p w14:paraId="75FE81C2" w14:textId="0040787B" w:rsidR="00D31849" w:rsidRDefault="00D31849" w:rsidP="00E65574"/>
    <w:p w14:paraId="445AAE78" w14:textId="0FCA50EC" w:rsidR="003D001F" w:rsidRPr="00CE2F79" w:rsidRDefault="00F8679E" w:rsidP="00CE2F79">
      <w:pPr>
        <w:pStyle w:val="Heading2"/>
        <w:rPr>
          <w:b/>
          <w:bCs/>
        </w:rPr>
      </w:pPr>
      <w:bookmarkStart w:id="1" w:name="_Toc133487995"/>
      <w:r w:rsidRPr="00CE2F79">
        <w:rPr>
          <w:b/>
          <w:bCs/>
        </w:rPr>
        <w:t xml:space="preserve">1.2 </w:t>
      </w:r>
      <w:r w:rsidR="00473E48" w:rsidRPr="00CE2F79">
        <w:rPr>
          <w:b/>
          <w:bCs/>
        </w:rPr>
        <w:t xml:space="preserve">Project </w:t>
      </w:r>
      <w:r w:rsidR="003D001F" w:rsidRPr="00CE2F79">
        <w:rPr>
          <w:b/>
          <w:bCs/>
        </w:rPr>
        <w:t>aim</w:t>
      </w:r>
      <w:r w:rsidR="00BA0435" w:rsidRPr="00CE2F79">
        <w:rPr>
          <w:b/>
          <w:bCs/>
        </w:rPr>
        <w:t>:</w:t>
      </w:r>
      <w:bookmarkEnd w:id="1"/>
    </w:p>
    <w:p w14:paraId="602AF1BE" w14:textId="65F68EA4" w:rsidR="007C5C5A" w:rsidRPr="00825448" w:rsidRDefault="00F8679E" w:rsidP="0017747F">
      <w:pPr>
        <w:pStyle w:val="Heading3"/>
        <w:rPr>
          <w:rFonts w:asciiTheme="minorHAnsi" w:hAnsiTheme="minorHAnsi" w:cstheme="minorHAnsi"/>
        </w:rPr>
      </w:pPr>
      <w:bookmarkStart w:id="2" w:name="_Toc133487996"/>
      <w:r w:rsidRPr="00825448">
        <w:rPr>
          <w:rFonts w:asciiTheme="minorHAnsi" w:hAnsiTheme="minorHAnsi" w:cstheme="minorHAnsi"/>
        </w:rPr>
        <w:t xml:space="preserve">1.2.1 </w:t>
      </w:r>
      <w:r w:rsidR="009E502A">
        <w:rPr>
          <w:rFonts w:asciiTheme="minorHAnsi" w:hAnsiTheme="minorHAnsi" w:cstheme="minorHAnsi"/>
        </w:rPr>
        <w:t>A</w:t>
      </w:r>
      <w:r w:rsidR="007C5C5A" w:rsidRPr="00825448">
        <w:rPr>
          <w:rFonts w:asciiTheme="minorHAnsi" w:hAnsiTheme="minorHAnsi" w:cstheme="minorHAnsi"/>
        </w:rPr>
        <w:t>im</w:t>
      </w:r>
      <w:r w:rsidR="00BA0435">
        <w:rPr>
          <w:rFonts w:asciiTheme="minorHAnsi" w:hAnsiTheme="minorHAnsi" w:cstheme="minorHAnsi"/>
        </w:rPr>
        <w:t>:</w:t>
      </w:r>
      <w:bookmarkEnd w:id="2"/>
    </w:p>
    <w:p w14:paraId="7D6925A2" w14:textId="7C801396" w:rsidR="00ED669E" w:rsidRPr="00BA0435" w:rsidRDefault="00B7565E" w:rsidP="00B7565E">
      <w:pPr>
        <w:jc w:val="both"/>
      </w:pPr>
      <w:r w:rsidRPr="00BA0435">
        <w:t>The aim of the project is to e</w:t>
      </w:r>
      <w:r w:rsidR="00ED669E" w:rsidRPr="00BA0435">
        <w:t xml:space="preserve">valuate the current materials </w:t>
      </w:r>
      <w:r w:rsidRPr="00BA0435">
        <w:t xml:space="preserve">used </w:t>
      </w:r>
      <w:r w:rsidR="00ED669E" w:rsidRPr="00BA0435">
        <w:t>in car</w:t>
      </w:r>
      <w:r w:rsidRPr="00BA0435">
        <w:t xml:space="preserve"> panels</w:t>
      </w:r>
      <w:r w:rsidR="00ED669E" w:rsidRPr="00BA0435">
        <w:t xml:space="preserve"> and look at possible replacement materials and manufacturing methods focusing on recycled materials and natural fibres</w:t>
      </w:r>
      <w:r w:rsidR="0082093A" w:rsidRPr="00BA0435">
        <w:t>-polymer composites (e.g., sisal fibres in a composite with an epoxy resin)</w:t>
      </w:r>
      <w:r w:rsidR="00ED669E" w:rsidRPr="00BA0435">
        <w:t>.</w:t>
      </w:r>
    </w:p>
    <w:p w14:paraId="4251556F" w14:textId="2D3C140B" w:rsidR="005C3ABF" w:rsidRDefault="00F8679E" w:rsidP="0017747F">
      <w:pPr>
        <w:pStyle w:val="Heading3"/>
        <w:rPr>
          <w:rFonts w:asciiTheme="minorHAnsi" w:hAnsiTheme="minorHAnsi" w:cstheme="minorHAnsi"/>
        </w:rPr>
      </w:pPr>
      <w:bookmarkStart w:id="3" w:name="_Toc133487997"/>
      <w:r w:rsidRPr="00825448">
        <w:rPr>
          <w:rFonts w:asciiTheme="minorHAnsi" w:hAnsiTheme="minorHAnsi" w:cstheme="minorHAnsi"/>
        </w:rPr>
        <w:t xml:space="preserve">1.2.2 </w:t>
      </w:r>
      <w:r w:rsidR="008F7CB7">
        <w:rPr>
          <w:rFonts w:asciiTheme="minorHAnsi" w:hAnsiTheme="minorHAnsi" w:cstheme="minorHAnsi"/>
        </w:rPr>
        <w:t>Objectives</w:t>
      </w:r>
      <w:r w:rsidR="005C3ABF" w:rsidRPr="00825448">
        <w:rPr>
          <w:rFonts w:asciiTheme="minorHAnsi" w:hAnsiTheme="minorHAnsi" w:cstheme="minorHAnsi"/>
        </w:rPr>
        <w:t>:</w:t>
      </w:r>
      <w:bookmarkEnd w:id="3"/>
    </w:p>
    <w:p w14:paraId="1CD634E4" w14:textId="40646026" w:rsidR="0082093A" w:rsidRPr="00BA0435" w:rsidRDefault="0082093A" w:rsidP="0082093A">
      <w:r w:rsidRPr="00BA0435">
        <w:t>The supplementary aims of the project include:</w:t>
      </w:r>
    </w:p>
    <w:p w14:paraId="45D5A46C" w14:textId="5CE168A9" w:rsidR="00ED669E" w:rsidRPr="00BA0435" w:rsidRDefault="00ED669E" w:rsidP="00ED669E">
      <w:pPr>
        <w:pStyle w:val="NormalWeb"/>
        <w:numPr>
          <w:ilvl w:val="0"/>
          <w:numId w:val="1"/>
        </w:numPr>
        <w:spacing w:before="0" w:beforeAutospacing="0" w:after="0" w:afterAutospacing="0"/>
        <w:jc w:val="both"/>
        <w:rPr>
          <w:rFonts w:ascii="Calibri" w:hAnsi="Calibri" w:cs="Calibri"/>
          <w:sz w:val="22"/>
          <w:szCs w:val="22"/>
        </w:rPr>
      </w:pPr>
      <w:r w:rsidRPr="00BA0435">
        <w:rPr>
          <w:rFonts w:ascii="Calibri" w:hAnsi="Calibri" w:cs="Calibri"/>
          <w:sz w:val="22"/>
          <w:szCs w:val="22"/>
        </w:rPr>
        <w:t>Analys</w:t>
      </w:r>
      <w:r w:rsidR="0082093A" w:rsidRPr="00BA0435">
        <w:rPr>
          <w:rFonts w:ascii="Calibri" w:hAnsi="Calibri" w:cs="Calibri"/>
          <w:sz w:val="22"/>
          <w:szCs w:val="22"/>
        </w:rPr>
        <w:t>ing</w:t>
      </w:r>
      <w:r w:rsidRPr="00BA0435">
        <w:rPr>
          <w:rFonts w:ascii="Calibri" w:hAnsi="Calibri" w:cs="Calibri"/>
          <w:sz w:val="22"/>
          <w:szCs w:val="22"/>
        </w:rPr>
        <w:t xml:space="preserve"> the strengths and weaknesses of </w:t>
      </w:r>
      <w:r w:rsidR="00F23A1A" w:rsidRPr="00BA0435">
        <w:rPr>
          <w:rFonts w:ascii="Calibri" w:hAnsi="Calibri" w:cs="Calibri"/>
          <w:sz w:val="22"/>
          <w:szCs w:val="22"/>
        </w:rPr>
        <w:t>s</w:t>
      </w:r>
      <w:r w:rsidRPr="00BA0435">
        <w:rPr>
          <w:rFonts w:ascii="Calibri" w:hAnsi="Calibri" w:cs="Calibri"/>
          <w:sz w:val="22"/>
          <w:szCs w:val="22"/>
        </w:rPr>
        <w:t xml:space="preserve">teel, </w:t>
      </w:r>
      <w:proofErr w:type="gramStart"/>
      <w:r w:rsidRPr="00BA0435">
        <w:rPr>
          <w:rFonts w:ascii="Calibri" w:hAnsi="Calibri" w:cs="Calibri"/>
          <w:sz w:val="22"/>
          <w:szCs w:val="22"/>
        </w:rPr>
        <w:t>aluminium</w:t>
      </w:r>
      <w:proofErr w:type="gramEnd"/>
      <w:r w:rsidR="00246A54" w:rsidRPr="00BA0435">
        <w:rPr>
          <w:rFonts w:ascii="Calibri" w:hAnsi="Calibri" w:cs="Calibri"/>
          <w:sz w:val="22"/>
          <w:szCs w:val="22"/>
        </w:rPr>
        <w:t xml:space="preserve"> </w:t>
      </w:r>
      <w:r w:rsidRPr="00BA0435">
        <w:rPr>
          <w:rFonts w:ascii="Calibri" w:hAnsi="Calibri" w:cs="Calibri"/>
          <w:sz w:val="22"/>
          <w:szCs w:val="22"/>
        </w:rPr>
        <w:t>and carbon fibres, along with the</w:t>
      </w:r>
      <w:r w:rsidR="0014257D" w:rsidRPr="00BA0435">
        <w:rPr>
          <w:rFonts w:ascii="Calibri" w:hAnsi="Calibri" w:cs="Calibri"/>
          <w:sz w:val="22"/>
          <w:szCs w:val="22"/>
        </w:rPr>
        <w:t>ir</w:t>
      </w:r>
      <w:r w:rsidRPr="00BA0435">
        <w:rPr>
          <w:rFonts w:ascii="Calibri" w:hAnsi="Calibri" w:cs="Calibri"/>
          <w:sz w:val="22"/>
          <w:szCs w:val="22"/>
        </w:rPr>
        <w:t xml:space="preserve"> manufacturing methods</w:t>
      </w:r>
      <w:r w:rsidR="001C21A7" w:rsidRPr="00BA0435">
        <w:rPr>
          <w:rFonts w:ascii="Calibri" w:hAnsi="Calibri" w:cs="Calibri"/>
          <w:sz w:val="22"/>
          <w:szCs w:val="22"/>
        </w:rPr>
        <w:t>.</w:t>
      </w:r>
    </w:p>
    <w:p w14:paraId="3011A4B8" w14:textId="7FFAD94E" w:rsidR="00ED669E" w:rsidRPr="00BA0435" w:rsidRDefault="00ED669E" w:rsidP="00ED669E">
      <w:pPr>
        <w:pStyle w:val="NormalWeb"/>
        <w:numPr>
          <w:ilvl w:val="0"/>
          <w:numId w:val="1"/>
        </w:numPr>
        <w:spacing w:before="0" w:beforeAutospacing="0" w:after="0" w:afterAutospacing="0"/>
        <w:jc w:val="both"/>
        <w:rPr>
          <w:rFonts w:ascii="Calibri" w:hAnsi="Calibri" w:cs="Calibri"/>
          <w:sz w:val="22"/>
          <w:szCs w:val="22"/>
        </w:rPr>
      </w:pPr>
      <w:r w:rsidRPr="00BA0435">
        <w:rPr>
          <w:rFonts w:ascii="Calibri" w:hAnsi="Calibri" w:cs="Calibri"/>
          <w:sz w:val="22"/>
          <w:szCs w:val="22"/>
        </w:rPr>
        <w:t>Investigat</w:t>
      </w:r>
      <w:r w:rsidR="0014257D" w:rsidRPr="00BA0435">
        <w:rPr>
          <w:rFonts w:ascii="Calibri" w:hAnsi="Calibri" w:cs="Calibri"/>
          <w:sz w:val="22"/>
          <w:szCs w:val="22"/>
        </w:rPr>
        <w:t>ing</w:t>
      </w:r>
      <w:r w:rsidRPr="00BA0435">
        <w:rPr>
          <w:rFonts w:ascii="Calibri" w:hAnsi="Calibri" w:cs="Calibri"/>
          <w:sz w:val="22"/>
          <w:szCs w:val="22"/>
        </w:rPr>
        <w:t xml:space="preserve"> possible replacement materials that are greener and </w:t>
      </w:r>
      <w:r w:rsidR="001C21A7" w:rsidRPr="00BA0435">
        <w:rPr>
          <w:rFonts w:ascii="Calibri" w:hAnsi="Calibri" w:cs="Calibri"/>
          <w:sz w:val="22"/>
          <w:szCs w:val="22"/>
        </w:rPr>
        <w:t>cheaper</w:t>
      </w:r>
      <w:r w:rsidR="0014257D" w:rsidRPr="00BA0435">
        <w:rPr>
          <w:rFonts w:ascii="Calibri" w:hAnsi="Calibri" w:cs="Calibri"/>
          <w:sz w:val="22"/>
          <w:szCs w:val="22"/>
        </w:rPr>
        <w:t xml:space="preserve"> than steel, </w:t>
      </w:r>
      <w:proofErr w:type="gramStart"/>
      <w:r w:rsidR="0014257D" w:rsidRPr="00BA0435">
        <w:rPr>
          <w:rFonts w:ascii="Calibri" w:hAnsi="Calibri" w:cs="Calibri"/>
          <w:sz w:val="22"/>
          <w:szCs w:val="22"/>
        </w:rPr>
        <w:t>aluminium</w:t>
      </w:r>
      <w:proofErr w:type="gramEnd"/>
      <w:r w:rsidR="0014257D" w:rsidRPr="00BA0435">
        <w:rPr>
          <w:rFonts w:ascii="Calibri" w:hAnsi="Calibri" w:cs="Calibri"/>
          <w:sz w:val="22"/>
          <w:szCs w:val="22"/>
        </w:rPr>
        <w:t xml:space="preserve"> or carbon fibres</w:t>
      </w:r>
      <w:r w:rsidR="001C21A7" w:rsidRPr="00BA0435">
        <w:rPr>
          <w:rFonts w:ascii="Calibri" w:hAnsi="Calibri" w:cs="Calibri"/>
          <w:sz w:val="22"/>
          <w:szCs w:val="22"/>
        </w:rPr>
        <w:t>.</w:t>
      </w:r>
    </w:p>
    <w:p w14:paraId="2FE8E662" w14:textId="530CF0D1" w:rsidR="00ED669E" w:rsidRPr="00BA0435" w:rsidRDefault="0014257D" w:rsidP="00ED669E">
      <w:pPr>
        <w:pStyle w:val="NormalWeb"/>
        <w:numPr>
          <w:ilvl w:val="0"/>
          <w:numId w:val="1"/>
        </w:numPr>
        <w:spacing w:before="0" w:beforeAutospacing="0" w:after="0" w:afterAutospacing="0"/>
        <w:jc w:val="both"/>
        <w:rPr>
          <w:rFonts w:ascii="Calibri" w:hAnsi="Calibri" w:cs="Calibri"/>
          <w:sz w:val="22"/>
          <w:szCs w:val="22"/>
        </w:rPr>
      </w:pPr>
      <w:r w:rsidRPr="00BA0435">
        <w:rPr>
          <w:rFonts w:ascii="Calibri" w:hAnsi="Calibri" w:cs="Calibri"/>
          <w:sz w:val="22"/>
          <w:szCs w:val="22"/>
        </w:rPr>
        <w:t>Manufacturing</w:t>
      </w:r>
      <w:r w:rsidR="00ED669E" w:rsidRPr="00BA0435">
        <w:rPr>
          <w:rFonts w:ascii="Calibri" w:hAnsi="Calibri" w:cs="Calibri"/>
          <w:sz w:val="22"/>
          <w:szCs w:val="22"/>
        </w:rPr>
        <w:t xml:space="preserve"> a small section of panel material </w:t>
      </w:r>
      <w:r w:rsidRPr="00BA0435">
        <w:rPr>
          <w:rFonts w:ascii="Calibri" w:hAnsi="Calibri" w:cs="Calibri"/>
          <w:sz w:val="22"/>
          <w:szCs w:val="22"/>
        </w:rPr>
        <w:t xml:space="preserve">made using the new fibre-polymer composite and comparing this with </w:t>
      </w:r>
      <w:r w:rsidR="00ED669E" w:rsidRPr="00BA0435">
        <w:rPr>
          <w:rFonts w:ascii="Calibri" w:hAnsi="Calibri" w:cs="Calibri"/>
          <w:sz w:val="22"/>
          <w:szCs w:val="22"/>
        </w:rPr>
        <w:t xml:space="preserve">the original </w:t>
      </w:r>
      <w:r w:rsidRPr="00BA0435">
        <w:rPr>
          <w:rFonts w:ascii="Calibri" w:hAnsi="Calibri" w:cs="Calibri"/>
          <w:sz w:val="22"/>
          <w:szCs w:val="22"/>
        </w:rPr>
        <w:t xml:space="preserve">steel or aluminium </w:t>
      </w:r>
      <w:r w:rsidR="00ED669E" w:rsidRPr="00BA0435">
        <w:rPr>
          <w:rFonts w:ascii="Calibri" w:hAnsi="Calibri" w:cs="Calibri"/>
          <w:sz w:val="22"/>
          <w:szCs w:val="22"/>
        </w:rPr>
        <w:t>material</w:t>
      </w:r>
      <w:r w:rsidRPr="00BA0435">
        <w:rPr>
          <w:rFonts w:ascii="Calibri" w:hAnsi="Calibri" w:cs="Calibri"/>
          <w:sz w:val="22"/>
          <w:szCs w:val="22"/>
        </w:rPr>
        <w:t>.</w:t>
      </w:r>
      <w:r w:rsidR="00ED669E" w:rsidRPr="00BA0435">
        <w:rPr>
          <w:rFonts w:ascii="Calibri" w:hAnsi="Calibri" w:cs="Calibri"/>
          <w:sz w:val="22"/>
          <w:szCs w:val="22"/>
        </w:rPr>
        <w:t xml:space="preserve"> </w:t>
      </w:r>
    </w:p>
    <w:p w14:paraId="14DB18A4" w14:textId="49266991" w:rsidR="00ED669E" w:rsidRPr="00BA0435" w:rsidRDefault="00ED669E" w:rsidP="00ED669E">
      <w:pPr>
        <w:pStyle w:val="NormalWeb"/>
        <w:numPr>
          <w:ilvl w:val="0"/>
          <w:numId w:val="1"/>
        </w:numPr>
        <w:spacing w:before="0" w:beforeAutospacing="0" w:after="0" w:afterAutospacing="0"/>
        <w:jc w:val="both"/>
        <w:rPr>
          <w:rFonts w:ascii="Calibri" w:hAnsi="Calibri" w:cs="Calibri"/>
          <w:sz w:val="22"/>
          <w:szCs w:val="22"/>
        </w:rPr>
      </w:pPr>
      <w:r w:rsidRPr="00BA0435">
        <w:rPr>
          <w:rFonts w:ascii="Calibri" w:hAnsi="Calibri" w:cs="Calibri"/>
          <w:sz w:val="22"/>
          <w:szCs w:val="22"/>
        </w:rPr>
        <w:t>Test</w:t>
      </w:r>
      <w:r w:rsidR="0014257D" w:rsidRPr="00BA0435">
        <w:rPr>
          <w:rFonts w:ascii="Calibri" w:hAnsi="Calibri" w:cs="Calibri"/>
          <w:sz w:val="22"/>
          <w:szCs w:val="22"/>
        </w:rPr>
        <w:t>ing</w:t>
      </w:r>
      <w:r w:rsidRPr="00BA0435">
        <w:rPr>
          <w:rFonts w:ascii="Calibri" w:hAnsi="Calibri" w:cs="Calibri"/>
          <w:sz w:val="22"/>
          <w:szCs w:val="22"/>
        </w:rPr>
        <w:t xml:space="preserve"> the </w:t>
      </w:r>
      <w:r w:rsidR="0014257D" w:rsidRPr="00BA0435">
        <w:rPr>
          <w:rFonts w:ascii="Calibri" w:hAnsi="Calibri" w:cs="Calibri"/>
          <w:sz w:val="22"/>
          <w:szCs w:val="22"/>
        </w:rPr>
        <w:t>different panel materials</w:t>
      </w:r>
      <w:r w:rsidRPr="00BA0435">
        <w:rPr>
          <w:rFonts w:ascii="Calibri" w:hAnsi="Calibri" w:cs="Calibri"/>
          <w:sz w:val="22"/>
          <w:szCs w:val="22"/>
        </w:rPr>
        <w:t xml:space="preserve"> using impact testing, tensile </w:t>
      </w:r>
      <w:proofErr w:type="gramStart"/>
      <w:r w:rsidRPr="00BA0435">
        <w:rPr>
          <w:rFonts w:ascii="Calibri" w:hAnsi="Calibri" w:cs="Calibri"/>
          <w:sz w:val="22"/>
          <w:szCs w:val="22"/>
        </w:rPr>
        <w:t>testing</w:t>
      </w:r>
      <w:proofErr w:type="gramEnd"/>
      <w:r w:rsidRPr="00BA0435">
        <w:rPr>
          <w:rFonts w:ascii="Calibri" w:hAnsi="Calibri" w:cs="Calibri"/>
          <w:sz w:val="22"/>
          <w:szCs w:val="22"/>
        </w:rPr>
        <w:t xml:space="preserve"> and</w:t>
      </w:r>
      <w:r w:rsidR="00C758BB" w:rsidRPr="00BA0435">
        <w:rPr>
          <w:rFonts w:ascii="Calibri" w:hAnsi="Calibri" w:cs="Calibri"/>
          <w:sz w:val="22"/>
          <w:szCs w:val="22"/>
        </w:rPr>
        <w:t xml:space="preserve"> bend </w:t>
      </w:r>
      <w:r w:rsidRPr="00BA0435">
        <w:rPr>
          <w:rFonts w:ascii="Calibri" w:hAnsi="Calibri" w:cs="Calibri"/>
          <w:sz w:val="22"/>
          <w:szCs w:val="22"/>
        </w:rPr>
        <w:t>testing.</w:t>
      </w:r>
    </w:p>
    <w:p w14:paraId="344D19A8" w14:textId="280028F0" w:rsidR="00ED669E" w:rsidRPr="00BA0435" w:rsidRDefault="00ED669E" w:rsidP="00ED669E">
      <w:pPr>
        <w:pStyle w:val="NormalWeb"/>
        <w:numPr>
          <w:ilvl w:val="0"/>
          <w:numId w:val="1"/>
        </w:numPr>
        <w:spacing w:before="0" w:beforeAutospacing="0" w:after="0" w:afterAutospacing="0"/>
        <w:jc w:val="both"/>
        <w:rPr>
          <w:rFonts w:ascii="Calibri" w:hAnsi="Calibri" w:cs="Calibri"/>
          <w:sz w:val="22"/>
          <w:szCs w:val="22"/>
        </w:rPr>
      </w:pPr>
      <w:r w:rsidRPr="00BA0435">
        <w:rPr>
          <w:rFonts w:ascii="Calibri" w:hAnsi="Calibri" w:cs="Calibri"/>
          <w:sz w:val="22"/>
          <w:szCs w:val="22"/>
        </w:rPr>
        <w:t>Examin</w:t>
      </w:r>
      <w:r w:rsidR="0014257D" w:rsidRPr="00BA0435">
        <w:rPr>
          <w:rFonts w:ascii="Calibri" w:hAnsi="Calibri" w:cs="Calibri"/>
          <w:sz w:val="22"/>
          <w:szCs w:val="22"/>
        </w:rPr>
        <w:t>ing</w:t>
      </w:r>
      <w:r w:rsidRPr="00BA0435">
        <w:rPr>
          <w:rFonts w:ascii="Calibri" w:hAnsi="Calibri" w:cs="Calibri"/>
          <w:sz w:val="22"/>
          <w:szCs w:val="22"/>
        </w:rPr>
        <w:t xml:space="preserve"> the different manufacturing methods to determine the most suitable </w:t>
      </w:r>
      <w:r w:rsidR="0014257D" w:rsidRPr="00BA0435">
        <w:rPr>
          <w:rFonts w:ascii="Calibri" w:hAnsi="Calibri" w:cs="Calibri"/>
          <w:sz w:val="22"/>
          <w:szCs w:val="22"/>
        </w:rPr>
        <w:t xml:space="preserve">process </w:t>
      </w:r>
      <w:r w:rsidRPr="00BA0435">
        <w:rPr>
          <w:rFonts w:ascii="Calibri" w:hAnsi="Calibri" w:cs="Calibri"/>
          <w:sz w:val="22"/>
          <w:szCs w:val="22"/>
        </w:rPr>
        <w:t xml:space="preserve">for the new </w:t>
      </w:r>
      <w:r w:rsidR="0014257D" w:rsidRPr="00BA0435">
        <w:rPr>
          <w:rFonts w:ascii="Calibri" w:hAnsi="Calibri" w:cs="Calibri"/>
          <w:sz w:val="22"/>
          <w:szCs w:val="22"/>
        </w:rPr>
        <w:t xml:space="preserve">fibre-polymer composite </w:t>
      </w:r>
      <w:r w:rsidRPr="00BA0435">
        <w:rPr>
          <w:rFonts w:ascii="Calibri" w:hAnsi="Calibri" w:cs="Calibri"/>
          <w:sz w:val="22"/>
          <w:szCs w:val="22"/>
        </w:rPr>
        <w:t>materials</w:t>
      </w:r>
      <w:r w:rsidR="001C21A7" w:rsidRPr="00BA0435">
        <w:rPr>
          <w:rFonts w:ascii="Calibri" w:hAnsi="Calibri" w:cs="Calibri"/>
          <w:sz w:val="22"/>
          <w:szCs w:val="22"/>
        </w:rPr>
        <w:t>.</w:t>
      </w:r>
    </w:p>
    <w:p w14:paraId="71F9AAA1" w14:textId="45A51924" w:rsidR="001810DC" w:rsidRPr="00BA0435" w:rsidRDefault="00ED669E" w:rsidP="00ED669E">
      <w:pPr>
        <w:pStyle w:val="NormalWeb"/>
        <w:numPr>
          <w:ilvl w:val="0"/>
          <w:numId w:val="1"/>
        </w:numPr>
        <w:spacing w:before="0" w:beforeAutospacing="0" w:after="0" w:afterAutospacing="0"/>
        <w:jc w:val="both"/>
        <w:rPr>
          <w:rFonts w:ascii="Calibri" w:hAnsi="Calibri" w:cs="Calibri"/>
          <w:sz w:val="22"/>
          <w:szCs w:val="22"/>
        </w:rPr>
      </w:pPr>
      <w:r w:rsidRPr="00BA0435">
        <w:rPr>
          <w:rFonts w:ascii="Calibri" w:hAnsi="Calibri" w:cs="Calibri"/>
          <w:sz w:val="22"/>
          <w:szCs w:val="22"/>
        </w:rPr>
        <w:t>Determin</w:t>
      </w:r>
      <w:r w:rsidR="0014257D" w:rsidRPr="00BA0435">
        <w:rPr>
          <w:rFonts w:ascii="Calibri" w:hAnsi="Calibri" w:cs="Calibri"/>
          <w:sz w:val="22"/>
          <w:szCs w:val="22"/>
        </w:rPr>
        <w:t>ing</w:t>
      </w:r>
      <w:r w:rsidRPr="00BA0435">
        <w:rPr>
          <w:rFonts w:ascii="Calibri" w:hAnsi="Calibri" w:cs="Calibri"/>
          <w:sz w:val="22"/>
          <w:szCs w:val="22"/>
        </w:rPr>
        <w:t xml:space="preserve"> whether the new material and manufacturing methods are profitable enough for companies to change how cars are made.</w:t>
      </w:r>
    </w:p>
    <w:p w14:paraId="0CDDFFDA" w14:textId="3975A9A3" w:rsidR="00ED669E" w:rsidRPr="00BA0435" w:rsidRDefault="00ED669E" w:rsidP="001810DC">
      <w:pPr>
        <w:pStyle w:val="NormalWeb"/>
        <w:spacing w:before="0" w:beforeAutospacing="0" w:after="0" w:afterAutospacing="0"/>
        <w:ind w:left="720"/>
        <w:jc w:val="both"/>
        <w:rPr>
          <w:rFonts w:ascii="Calibri" w:hAnsi="Calibri" w:cs="Calibri"/>
          <w:sz w:val="22"/>
          <w:szCs w:val="22"/>
        </w:rPr>
      </w:pPr>
      <w:r w:rsidRPr="00BA0435">
        <w:rPr>
          <w:rFonts w:ascii="Calibri" w:hAnsi="Calibri" w:cs="Calibri"/>
          <w:sz w:val="22"/>
          <w:szCs w:val="22"/>
        </w:rPr>
        <w:t xml:space="preserve"> </w:t>
      </w:r>
    </w:p>
    <w:p w14:paraId="00357BAF" w14:textId="61611A41" w:rsidR="00473E48" w:rsidRPr="00A91BEC" w:rsidRDefault="007266A8" w:rsidP="007266A8">
      <w:pPr>
        <w:pStyle w:val="Heading2"/>
        <w:rPr>
          <w:rFonts w:asciiTheme="minorHAnsi" w:hAnsiTheme="minorHAnsi" w:cstheme="minorHAnsi"/>
          <w:b/>
          <w:bCs/>
        </w:rPr>
      </w:pPr>
      <w:bookmarkStart w:id="4" w:name="_Toc133487998"/>
      <w:r w:rsidRPr="00A91BEC">
        <w:rPr>
          <w:rFonts w:asciiTheme="minorHAnsi" w:hAnsiTheme="minorHAnsi" w:cstheme="minorHAnsi"/>
          <w:b/>
          <w:bCs/>
        </w:rPr>
        <w:t xml:space="preserve">1.3 </w:t>
      </w:r>
      <w:r w:rsidR="0026704C" w:rsidRPr="00A91BEC">
        <w:rPr>
          <w:rFonts w:asciiTheme="minorHAnsi" w:hAnsiTheme="minorHAnsi" w:cstheme="minorHAnsi"/>
          <w:b/>
          <w:bCs/>
        </w:rPr>
        <w:t>Research</w:t>
      </w:r>
      <w:r w:rsidRPr="00A91BEC">
        <w:rPr>
          <w:rFonts w:asciiTheme="minorHAnsi" w:hAnsiTheme="minorHAnsi" w:cstheme="minorHAnsi"/>
          <w:b/>
          <w:bCs/>
        </w:rPr>
        <w:t xml:space="preserve"> </w:t>
      </w:r>
      <w:r w:rsidR="0026704C" w:rsidRPr="00A91BEC">
        <w:rPr>
          <w:rFonts w:asciiTheme="minorHAnsi" w:hAnsiTheme="minorHAnsi" w:cstheme="minorHAnsi"/>
          <w:b/>
          <w:bCs/>
        </w:rPr>
        <w:t>organisation</w:t>
      </w:r>
      <w:r w:rsidR="00394A30" w:rsidRPr="00A91BEC">
        <w:rPr>
          <w:rFonts w:asciiTheme="minorHAnsi" w:hAnsiTheme="minorHAnsi" w:cstheme="minorHAnsi"/>
          <w:b/>
          <w:bCs/>
        </w:rPr>
        <w:t>:</w:t>
      </w:r>
      <w:bookmarkEnd w:id="4"/>
    </w:p>
    <w:p w14:paraId="587175B5" w14:textId="30D5862D" w:rsidR="00394A30" w:rsidRPr="00C9194C" w:rsidRDefault="00C42EB2" w:rsidP="00394A30">
      <w:r w:rsidRPr="00C9194C">
        <w:t>Th</w:t>
      </w:r>
      <w:r w:rsidR="00A91BEC" w:rsidRPr="00C9194C">
        <w:t>is project</w:t>
      </w:r>
      <w:r w:rsidRPr="00C9194C">
        <w:t xml:space="preserve"> report is structured as followed:</w:t>
      </w:r>
    </w:p>
    <w:p w14:paraId="0176E8C7" w14:textId="3E3AE9E8" w:rsidR="002957A9" w:rsidRPr="00C9194C" w:rsidRDefault="002957A9" w:rsidP="002957A9">
      <w:pPr>
        <w:jc w:val="both"/>
      </w:pPr>
      <w:r w:rsidRPr="00C9194C">
        <w:lastRenderedPageBreak/>
        <w:t xml:space="preserve">Section </w:t>
      </w:r>
      <w:r>
        <w:t>2</w:t>
      </w:r>
      <w:r w:rsidRPr="00C9194C">
        <w:t xml:space="preserve"> details the manufacture of the composite, what</w:t>
      </w:r>
      <w:r>
        <w:t xml:space="preserve"> research has been done on</w:t>
      </w:r>
      <w:r w:rsidRPr="00C9194C">
        <w:t xml:space="preserve"> tests</w:t>
      </w:r>
      <w:r>
        <w:t xml:space="preserve"> that</w:t>
      </w:r>
      <w:r w:rsidRPr="00C9194C">
        <w:t xml:space="preserve"> have been conducted and what the tests measure</w:t>
      </w:r>
      <w:r w:rsidR="00CA26B7">
        <w:t xml:space="preserve"> and why they are relevant to this project</w:t>
      </w:r>
      <w:r w:rsidRPr="00C9194C">
        <w:t>.</w:t>
      </w:r>
    </w:p>
    <w:p w14:paraId="58B1D215" w14:textId="1E614702" w:rsidR="00C42EB2" w:rsidRPr="00C9194C" w:rsidRDefault="002D58B8" w:rsidP="00A91BEC">
      <w:pPr>
        <w:jc w:val="both"/>
      </w:pPr>
      <w:r w:rsidRPr="00C9194C">
        <w:t xml:space="preserve">Section </w:t>
      </w:r>
      <w:r w:rsidR="00CA26B7">
        <w:t>3</w:t>
      </w:r>
      <w:r w:rsidR="007B0403" w:rsidRPr="00C9194C">
        <w:t xml:space="preserve"> defines the past </w:t>
      </w:r>
      <w:r w:rsidR="009923C0" w:rsidRPr="00C9194C">
        <w:t>research</w:t>
      </w:r>
      <w:r w:rsidR="007B0403" w:rsidRPr="00C9194C">
        <w:t xml:space="preserve"> into</w:t>
      </w:r>
      <w:r w:rsidR="00A718D0" w:rsidRPr="00C9194C">
        <w:t xml:space="preserve"> the history of the car panel and the </w:t>
      </w:r>
      <w:r w:rsidR="009B11C6" w:rsidRPr="00C9194C">
        <w:t xml:space="preserve">standards that materials </w:t>
      </w:r>
      <w:r w:rsidR="00A91BEC" w:rsidRPr="00C9194C">
        <w:t>should reach</w:t>
      </w:r>
      <w:r w:rsidR="009B11C6" w:rsidRPr="00C9194C">
        <w:t xml:space="preserve"> </w:t>
      </w:r>
      <w:proofErr w:type="gramStart"/>
      <w:r w:rsidR="009B11C6" w:rsidRPr="00C9194C">
        <w:t>in order to</w:t>
      </w:r>
      <w:proofErr w:type="gramEnd"/>
      <w:r w:rsidR="009B11C6" w:rsidRPr="00C9194C">
        <w:t xml:space="preserve"> be used</w:t>
      </w:r>
      <w:r w:rsidR="001E1DB1" w:rsidRPr="00C9194C">
        <w:t xml:space="preserve">. Section </w:t>
      </w:r>
      <w:r w:rsidR="00CA26B7">
        <w:t>3</w:t>
      </w:r>
      <w:r w:rsidR="001E1DB1" w:rsidRPr="00C9194C">
        <w:t xml:space="preserve"> also defines</w:t>
      </w:r>
      <w:r w:rsidR="007B0403" w:rsidRPr="00C9194C">
        <w:t xml:space="preserve"> the different materials that are used </w:t>
      </w:r>
      <w:r w:rsidR="001E1DB1" w:rsidRPr="00C9194C">
        <w:t xml:space="preserve">commonly </w:t>
      </w:r>
      <w:r w:rsidR="007B0403" w:rsidRPr="00C9194C">
        <w:t xml:space="preserve">within car body panels </w:t>
      </w:r>
      <w:r w:rsidR="001E1DB1" w:rsidRPr="00C9194C">
        <w:t>in the present day along with</w:t>
      </w:r>
      <w:r w:rsidR="007B0403" w:rsidRPr="00C9194C">
        <w:t xml:space="preserve"> data </w:t>
      </w:r>
      <w:r w:rsidR="009923C0" w:rsidRPr="00C9194C">
        <w:t xml:space="preserve">about </w:t>
      </w:r>
      <w:r w:rsidR="006725D4" w:rsidRPr="00C9194C">
        <w:t>natural fibre</w:t>
      </w:r>
      <w:r w:rsidR="009755DB" w:rsidRPr="00C9194C">
        <w:t xml:space="preserve"> and matri</w:t>
      </w:r>
      <w:r w:rsidR="00A91BEC" w:rsidRPr="00C9194C">
        <w:t>c</w:t>
      </w:r>
      <w:r w:rsidR="009755DB" w:rsidRPr="00C9194C">
        <w:t>es</w:t>
      </w:r>
      <w:r w:rsidR="00A91BEC" w:rsidRPr="00C9194C">
        <w:t xml:space="preserve">. Finally, </w:t>
      </w:r>
      <w:r w:rsidR="005839AD" w:rsidRPr="00C9194C">
        <w:t>th</w:t>
      </w:r>
      <w:r w:rsidR="00A91BEC" w:rsidRPr="00C9194C">
        <w:t xml:space="preserve">is section describes the </w:t>
      </w:r>
      <w:r w:rsidR="005839AD" w:rsidRPr="00C9194C">
        <w:t xml:space="preserve">composite that </w:t>
      </w:r>
      <w:r w:rsidR="00A91BEC" w:rsidRPr="00C9194C">
        <w:t>has been chosen for</w:t>
      </w:r>
      <w:r w:rsidR="005839AD" w:rsidRPr="00C9194C">
        <w:t xml:space="preserve"> testing</w:t>
      </w:r>
      <w:r w:rsidR="00455615" w:rsidRPr="00C9194C">
        <w:t xml:space="preserve"> and why it </w:t>
      </w:r>
      <w:r w:rsidR="00A91BEC" w:rsidRPr="00C9194C">
        <w:t>has been selected</w:t>
      </w:r>
      <w:r w:rsidR="00455615" w:rsidRPr="00C9194C">
        <w:t>.</w:t>
      </w:r>
    </w:p>
    <w:p w14:paraId="7F351A14" w14:textId="5B4876DB" w:rsidR="00921DB0" w:rsidRPr="00C9194C" w:rsidRDefault="00921DB0" w:rsidP="00A91BEC">
      <w:pPr>
        <w:jc w:val="both"/>
      </w:pPr>
      <w:r w:rsidRPr="00C9194C">
        <w:t xml:space="preserve">Section 4 </w:t>
      </w:r>
      <w:r w:rsidR="00BC7AFA" w:rsidRPr="00C9194C">
        <w:t>details</w:t>
      </w:r>
      <w:r w:rsidR="004B5026" w:rsidRPr="00C9194C">
        <w:t xml:space="preserve"> </w:t>
      </w:r>
      <w:r w:rsidR="00BC7AFA" w:rsidRPr="00C9194C">
        <w:t>the calculations to validate the data from the equipment</w:t>
      </w:r>
      <w:r w:rsidR="00A40386" w:rsidRPr="00C9194C">
        <w:t>,</w:t>
      </w:r>
      <w:r w:rsidR="00BC7AFA" w:rsidRPr="00C9194C">
        <w:t xml:space="preserve"> </w:t>
      </w:r>
      <w:r w:rsidR="004B5026" w:rsidRPr="00C9194C">
        <w:t>the results of the different tests and the possible errors</w:t>
      </w:r>
      <w:r w:rsidR="00BC7AFA" w:rsidRPr="00C9194C">
        <w:t xml:space="preserve"> and limitations of the equipment.</w:t>
      </w:r>
    </w:p>
    <w:p w14:paraId="7987A3A9" w14:textId="508899B7" w:rsidR="00A40386" w:rsidRPr="00C9194C" w:rsidRDefault="00A40386" w:rsidP="00A91BEC">
      <w:pPr>
        <w:jc w:val="both"/>
      </w:pPr>
      <w:r w:rsidRPr="00C9194C">
        <w:t xml:space="preserve">Section 5 discusses </w:t>
      </w:r>
      <w:r w:rsidR="00753594" w:rsidRPr="00C9194C">
        <w:t xml:space="preserve">the differences between the </w:t>
      </w:r>
      <w:r w:rsidR="00A91BEC" w:rsidRPr="00C9194C">
        <w:t xml:space="preserve">data for the </w:t>
      </w:r>
      <w:r w:rsidR="00753594" w:rsidRPr="00C9194C">
        <w:t xml:space="preserve">composite </w:t>
      </w:r>
      <w:r w:rsidR="00A91BEC" w:rsidRPr="00C9194C">
        <w:rPr>
          <w:i/>
          <w:iCs/>
        </w:rPr>
        <w:t>versus</w:t>
      </w:r>
      <w:r w:rsidR="00753594" w:rsidRPr="00C9194C">
        <w:t xml:space="preserve"> the metal</w:t>
      </w:r>
      <w:r w:rsidR="00A91BEC" w:rsidRPr="00C9194C">
        <w:t>s</w:t>
      </w:r>
      <w:r w:rsidR="00753594" w:rsidRPr="00C9194C">
        <w:t xml:space="preserve"> to determine whether the composite is a viable </w:t>
      </w:r>
      <w:r w:rsidR="004B73DE" w:rsidRPr="00C9194C">
        <w:t>replacement or not.</w:t>
      </w:r>
    </w:p>
    <w:p w14:paraId="12818560" w14:textId="237DD69A" w:rsidR="004B73DE" w:rsidRPr="00C9194C" w:rsidRDefault="004B73DE" w:rsidP="00A91BEC">
      <w:pPr>
        <w:jc w:val="both"/>
      </w:pPr>
      <w:r w:rsidRPr="00C9194C">
        <w:t>Section 6 summarise</w:t>
      </w:r>
      <w:r w:rsidR="00A91BEC" w:rsidRPr="00C9194C">
        <w:t>s</w:t>
      </w:r>
      <w:r w:rsidRPr="00C9194C">
        <w:t xml:space="preserve"> the work carried out </w:t>
      </w:r>
      <w:r w:rsidR="00DE6C19" w:rsidRPr="00C9194C">
        <w:t>throughout</w:t>
      </w:r>
      <w:r w:rsidRPr="00C9194C">
        <w:t xml:space="preserve"> the report and possible further work that could be carried out.</w:t>
      </w:r>
    </w:p>
    <w:p w14:paraId="00928FFE" w14:textId="77777777" w:rsidR="00347474" w:rsidRPr="00C9194C" w:rsidRDefault="00347474" w:rsidP="00394A30"/>
    <w:p w14:paraId="5887CBC5" w14:textId="12499329" w:rsidR="007865D0" w:rsidRPr="00394A30" w:rsidRDefault="00973F38" w:rsidP="00E22587">
      <w:pPr>
        <w:jc w:val="both"/>
      </w:pPr>
      <w:r w:rsidRPr="00C9194C">
        <w:t xml:space="preserve">The </w:t>
      </w:r>
      <w:r w:rsidR="00314A5F" w:rsidRPr="00C9194C">
        <w:t>original</w:t>
      </w:r>
      <w:r w:rsidRPr="00C9194C">
        <w:t xml:space="preserve"> work plan is summ</w:t>
      </w:r>
      <w:r w:rsidR="009E2B27" w:rsidRPr="00C9194C">
        <w:t xml:space="preserve">arised by the </w:t>
      </w:r>
      <w:r w:rsidR="00314A5F" w:rsidRPr="00C9194C">
        <w:t>Gan</w:t>
      </w:r>
      <w:r w:rsidR="00730522">
        <w:t>t</w:t>
      </w:r>
      <w:r w:rsidR="00314A5F" w:rsidRPr="00C9194C">
        <w:t>t</w:t>
      </w:r>
      <w:r w:rsidR="009E2B27" w:rsidRPr="00C9194C">
        <w:t xml:space="preserve"> chart in Figure </w:t>
      </w:r>
      <w:r w:rsidR="00C9194C" w:rsidRPr="00C9194C">
        <w:t>1</w:t>
      </w:r>
      <w:r w:rsidR="00314A5F" w:rsidRPr="00C9194C">
        <w:t>. The chart shows</w:t>
      </w:r>
      <w:r w:rsidR="00A75303" w:rsidRPr="00C9194C">
        <w:t xml:space="preserve"> that the research and experiments ha</w:t>
      </w:r>
      <w:r w:rsidR="00E22587" w:rsidRPr="00C9194C">
        <w:t>d</w:t>
      </w:r>
      <w:r w:rsidR="00A75303" w:rsidRPr="00C9194C">
        <w:t xml:space="preserve"> been given extra time</w:t>
      </w:r>
      <w:r w:rsidR="00E34DFA" w:rsidRPr="00C9194C">
        <w:t xml:space="preserve"> </w:t>
      </w:r>
      <w:r w:rsidR="00E22587" w:rsidRPr="00C9194C">
        <w:t>because</w:t>
      </w:r>
      <w:r w:rsidR="00E34DFA" w:rsidRPr="00C9194C">
        <w:t xml:space="preserve"> the composite to be ma</w:t>
      </w:r>
      <w:r w:rsidR="00E22587" w:rsidRPr="00C9194C">
        <w:t>nufactured</w:t>
      </w:r>
      <w:r w:rsidR="00E34DFA" w:rsidRPr="00C9194C">
        <w:t xml:space="preserve"> and the metals ha</w:t>
      </w:r>
      <w:r w:rsidR="00E22587" w:rsidRPr="00C9194C">
        <w:t>d</w:t>
      </w:r>
      <w:r w:rsidR="00E34DFA" w:rsidRPr="00C9194C">
        <w:t xml:space="preserve"> to be </w:t>
      </w:r>
      <w:r w:rsidR="000E0F84" w:rsidRPr="00C9194C">
        <w:t xml:space="preserve">ordered. Another reason for the longer time slot </w:t>
      </w:r>
      <w:r w:rsidR="00E22587" w:rsidRPr="00C9194C">
        <w:t>wa</w:t>
      </w:r>
      <w:r w:rsidR="000E0F84" w:rsidRPr="00C9194C">
        <w:t>s</w:t>
      </w:r>
      <w:r w:rsidR="00A75303" w:rsidRPr="00C9194C">
        <w:t xml:space="preserve"> in case </w:t>
      </w:r>
      <w:r w:rsidR="00737151" w:rsidRPr="00C9194C">
        <w:t xml:space="preserve">something </w:t>
      </w:r>
      <w:r w:rsidR="00E22587" w:rsidRPr="00C9194C">
        <w:t>went</w:t>
      </w:r>
      <w:r w:rsidR="00737151" w:rsidRPr="00C9194C">
        <w:t xml:space="preserve"> wrong</w:t>
      </w:r>
      <w:r w:rsidR="00E22587" w:rsidRPr="00C9194C">
        <w:t>,</w:t>
      </w:r>
      <w:r w:rsidR="00737151" w:rsidRPr="00C9194C">
        <w:t xml:space="preserve"> or new data ar</w:t>
      </w:r>
      <w:r w:rsidR="00E22587" w:rsidRPr="00C9194C">
        <w:t>ose</w:t>
      </w:r>
      <w:r w:rsidR="00737151" w:rsidRPr="00C9194C">
        <w:t xml:space="preserve"> that could be used in the report.</w:t>
      </w:r>
      <w:r w:rsidR="00FD272E" w:rsidRPr="00C9194C">
        <w:t xml:space="preserve"> </w:t>
      </w:r>
      <w:r w:rsidR="00135948" w:rsidRPr="00C9194C">
        <w:t xml:space="preserve">Once the experiments </w:t>
      </w:r>
      <w:r w:rsidR="00E22587" w:rsidRPr="00C9194C">
        <w:t>we</w:t>
      </w:r>
      <w:r w:rsidR="00135948" w:rsidRPr="00C9194C">
        <w:t>re done</w:t>
      </w:r>
      <w:r w:rsidR="00E22587" w:rsidRPr="00C9194C">
        <w:t>,</w:t>
      </w:r>
      <w:r w:rsidR="00135948" w:rsidRPr="00C9194C">
        <w:t xml:space="preserve"> the </w:t>
      </w:r>
      <w:r w:rsidR="00E22587" w:rsidRPr="00C9194C">
        <w:t xml:space="preserve">plan was that the </w:t>
      </w:r>
      <w:r w:rsidR="00135948" w:rsidRPr="00C9194C">
        <w:t>evaluation c</w:t>
      </w:r>
      <w:r w:rsidR="00E22587" w:rsidRPr="00C9194C">
        <w:t>ould</w:t>
      </w:r>
      <w:r w:rsidR="00135948" w:rsidRPr="00C9194C">
        <w:t xml:space="preserve"> done </w:t>
      </w:r>
      <w:r w:rsidR="00E22587" w:rsidRPr="00C9194C">
        <w:t>more rapidly. H</w:t>
      </w:r>
      <w:r w:rsidR="009A0D19" w:rsidRPr="00C9194C">
        <w:t>ence</w:t>
      </w:r>
      <w:r w:rsidR="00E22587" w:rsidRPr="00C9194C">
        <w:t>,</w:t>
      </w:r>
      <w:r w:rsidR="009A0D19" w:rsidRPr="00C9194C">
        <w:t xml:space="preserve"> the smaller time frame </w:t>
      </w:r>
      <w:r w:rsidR="00E22587" w:rsidRPr="00C9194C">
        <w:t xml:space="preserve">was </w:t>
      </w:r>
      <w:r w:rsidR="009A0D19" w:rsidRPr="00C9194C">
        <w:t xml:space="preserve">allocated to </w:t>
      </w:r>
      <w:r w:rsidR="00E22587" w:rsidRPr="00C9194C">
        <w:t>these tasks</w:t>
      </w:r>
      <w:r w:rsidR="009A0D19" w:rsidRPr="00C9194C">
        <w:t>.</w:t>
      </w:r>
      <w:r w:rsidR="008526F5">
        <w:t xml:space="preserve"> </w:t>
      </w:r>
    </w:p>
    <w:p w14:paraId="5AD74A14" w14:textId="77777777" w:rsidR="007266A8" w:rsidRDefault="007266A8" w:rsidP="00473E48"/>
    <w:p w14:paraId="7393A768" w14:textId="77777777" w:rsidR="00D04D57" w:rsidRDefault="00D04D57" w:rsidP="00D04D57">
      <w:pPr>
        <w:keepNext/>
      </w:pPr>
      <w:r>
        <w:rPr>
          <w:noProof/>
        </w:rPr>
        <w:drawing>
          <wp:inline distT="0" distB="0" distL="0" distR="0" wp14:anchorId="11A32BB6" wp14:editId="461E200A">
            <wp:extent cx="6051600" cy="1591200"/>
            <wp:effectExtent l="0" t="0" r="6350" b="9525"/>
            <wp:docPr id="718671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a:ext>
                      </a:extLst>
                    </a:blip>
                    <a:srcRect r="1362"/>
                    <a:stretch/>
                  </pic:blipFill>
                  <pic:spPr bwMode="auto">
                    <a:xfrm>
                      <a:off x="0" y="0"/>
                      <a:ext cx="6051600" cy="1591200"/>
                    </a:xfrm>
                    <a:prstGeom prst="rect">
                      <a:avLst/>
                    </a:prstGeom>
                    <a:noFill/>
                    <a:ln>
                      <a:noFill/>
                    </a:ln>
                    <a:extLst>
                      <a:ext uri="{53640926-AAD7-44D8-BBD7-CCE9431645EC}">
                        <a14:shadowObscured xmlns:a14="http://schemas.microsoft.com/office/drawing/2010/main"/>
                      </a:ext>
                    </a:extLst>
                  </pic:spPr>
                </pic:pic>
              </a:graphicData>
            </a:graphic>
          </wp:inline>
        </w:drawing>
      </w:r>
    </w:p>
    <w:p w14:paraId="7A53AA5C" w14:textId="18177FDB" w:rsidR="002A1192" w:rsidRPr="00A91BEC" w:rsidRDefault="00D04D57" w:rsidP="00A91BEC">
      <w:pPr>
        <w:pStyle w:val="Caption"/>
        <w:jc w:val="center"/>
        <w:rPr>
          <w:sz w:val="22"/>
          <w:szCs w:val="22"/>
        </w:rPr>
      </w:pPr>
      <w:r w:rsidRPr="00A91BEC">
        <w:rPr>
          <w:b/>
          <w:bCs/>
          <w:sz w:val="22"/>
          <w:szCs w:val="22"/>
        </w:rPr>
        <w:t xml:space="preserve">Figure </w:t>
      </w:r>
      <w:r w:rsidR="00A2683D" w:rsidRPr="00A91BEC">
        <w:rPr>
          <w:b/>
          <w:bCs/>
          <w:sz w:val="22"/>
          <w:szCs w:val="22"/>
        </w:rPr>
        <w:fldChar w:fldCharType="begin"/>
      </w:r>
      <w:r w:rsidR="00A2683D" w:rsidRPr="00A91BEC">
        <w:rPr>
          <w:b/>
          <w:bCs/>
          <w:sz w:val="22"/>
          <w:szCs w:val="22"/>
        </w:rPr>
        <w:instrText xml:space="preserve"> SEQ Figure \* ARABIC </w:instrText>
      </w:r>
      <w:r w:rsidR="00A2683D" w:rsidRPr="00A91BEC">
        <w:rPr>
          <w:b/>
          <w:bCs/>
          <w:sz w:val="22"/>
          <w:szCs w:val="22"/>
        </w:rPr>
        <w:fldChar w:fldCharType="separate"/>
      </w:r>
      <w:r w:rsidR="006C2911">
        <w:rPr>
          <w:b/>
          <w:bCs/>
          <w:noProof/>
          <w:sz w:val="22"/>
          <w:szCs w:val="22"/>
        </w:rPr>
        <w:t>1</w:t>
      </w:r>
      <w:r w:rsidR="00A2683D" w:rsidRPr="00A91BEC">
        <w:rPr>
          <w:b/>
          <w:bCs/>
          <w:noProof/>
          <w:sz w:val="22"/>
          <w:szCs w:val="22"/>
        </w:rPr>
        <w:fldChar w:fldCharType="end"/>
      </w:r>
      <w:r w:rsidRPr="00A91BEC">
        <w:rPr>
          <w:b/>
          <w:bCs/>
          <w:sz w:val="22"/>
          <w:szCs w:val="22"/>
        </w:rPr>
        <w:t>:</w:t>
      </w:r>
      <w:r w:rsidRPr="00A91BEC">
        <w:rPr>
          <w:sz w:val="22"/>
          <w:szCs w:val="22"/>
        </w:rPr>
        <w:t xml:space="preserve"> Gan</w:t>
      </w:r>
      <w:r w:rsidR="00666E2F">
        <w:rPr>
          <w:sz w:val="22"/>
          <w:szCs w:val="22"/>
        </w:rPr>
        <w:t>t</w:t>
      </w:r>
      <w:r w:rsidRPr="00A91BEC">
        <w:rPr>
          <w:sz w:val="22"/>
          <w:szCs w:val="22"/>
        </w:rPr>
        <w:t>t chart of initial</w:t>
      </w:r>
      <w:r w:rsidRPr="00C9194C">
        <w:rPr>
          <w:color w:val="1F3864" w:themeColor="accent1" w:themeShade="80"/>
          <w:sz w:val="22"/>
          <w:szCs w:val="22"/>
        </w:rPr>
        <w:t xml:space="preserve"> </w:t>
      </w:r>
      <w:r w:rsidR="00A91BEC" w:rsidRPr="00C9194C">
        <w:rPr>
          <w:color w:val="1F3864" w:themeColor="accent1" w:themeShade="80"/>
          <w:sz w:val="22"/>
          <w:szCs w:val="22"/>
        </w:rPr>
        <w:t xml:space="preserve">project </w:t>
      </w:r>
      <w:r w:rsidRPr="00A91BEC">
        <w:rPr>
          <w:sz w:val="22"/>
          <w:szCs w:val="22"/>
        </w:rPr>
        <w:t>plan</w:t>
      </w:r>
    </w:p>
    <w:p w14:paraId="1778407E" w14:textId="64D386D8" w:rsidR="00D04D57" w:rsidRDefault="00FA14F9" w:rsidP="00D205B7">
      <w:pPr>
        <w:jc w:val="both"/>
      </w:pPr>
      <w:r>
        <w:t>An updated version of the Gan</w:t>
      </w:r>
      <w:r w:rsidR="00666E2F">
        <w:t>t</w:t>
      </w:r>
      <w:r>
        <w:t xml:space="preserve">t chart that shows an accurate representation of the actual timeline for the project </w:t>
      </w:r>
      <w:r w:rsidR="00D205B7">
        <w:t>is shown</w:t>
      </w:r>
      <w:r>
        <w:t xml:space="preserve"> in </w:t>
      </w:r>
      <w:r w:rsidR="00D205B7">
        <w:t>Figure 31</w:t>
      </w:r>
      <w:r>
        <w:t>.</w:t>
      </w:r>
    </w:p>
    <w:p w14:paraId="18CA7E44" w14:textId="77777777" w:rsidR="00D205B7" w:rsidRPr="00D04D57" w:rsidRDefault="00D205B7" w:rsidP="00D04D57"/>
    <w:p w14:paraId="0CFAF357" w14:textId="36A6BB91" w:rsidR="002A79DF" w:rsidRPr="002877C1" w:rsidRDefault="00B24987" w:rsidP="002A79DF">
      <w:pPr>
        <w:pStyle w:val="Heading1"/>
        <w:rPr>
          <w:rFonts w:asciiTheme="minorHAnsi" w:hAnsiTheme="minorHAnsi" w:cstheme="minorHAnsi"/>
          <w:b/>
          <w:bCs/>
        </w:rPr>
      </w:pPr>
      <w:bookmarkStart w:id="5" w:name="_Toc132807770"/>
      <w:bookmarkStart w:id="6" w:name="_Toc133487999"/>
      <w:r>
        <w:rPr>
          <w:rFonts w:asciiTheme="minorHAnsi" w:hAnsiTheme="minorHAnsi" w:cstheme="minorHAnsi"/>
          <w:b/>
          <w:bCs/>
        </w:rPr>
        <w:t>2</w:t>
      </w:r>
      <w:r w:rsidR="002A79DF" w:rsidRPr="002877C1">
        <w:rPr>
          <w:rFonts w:asciiTheme="minorHAnsi" w:hAnsiTheme="minorHAnsi" w:cstheme="minorHAnsi"/>
          <w:b/>
          <w:bCs/>
        </w:rPr>
        <w:t xml:space="preserve"> Methodology:</w:t>
      </w:r>
      <w:bookmarkEnd w:id="5"/>
      <w:bookmarkEnd w:id="6"/>
    </w:p>
    <w:p w14:paraId="125619E3" w14:textId="5EA4C326" w:rsidR="002A79DF" w:rsidRPr="000E0245" w:rsidRDefault="002A79DF" w:rsidP="00D205B7">
      <w:pPr>
        <w:jc w:val="both"/>
      </w:pPr>
      <w:r>
        <w:t xml:space="preserve">Before starting the experiments, it </w:t>
      </w:r>
      <w:r w:rsidR="00D205B7">
        <w:t>wa</w:t>
      </w:r>
      <w:r>
        <w:t>s important to consider how the</w:t>
      </w:r>
      <w:r w:rsidR="00D205B7">
        <w:t xml:space="preserve"> metal</w:t>
      </w:r>
      <w:r>
        <w:t xml:space="preserve"> samples ha</w:t>
      </w:r>
      <w:r w:rsidR="00D205B7">
        <w:t>d</w:t>
      </w:r>
      <w:r>
        <w:t xml:space="preserve"> been made as that </w:t>
      </w:r>
      <w:r w:rsidR="00D205B7">
        <w:t>might</w:t>
      </w:r>
      <w:r>
        <w:t xml:space="preserve"> affect the results while also discussing the different tests and what data is being gathered. First the steel and aluminium samples </w:t>
      </w:r>
      <w:r w:rsidR="00D205B7">
        <w:t>we</w:t>
      </w:r>
      <w:r>
        <w:t xml:space="preserve">re ordered from </w:t>
      </w:r>
      <w:r w:rsidRPr="00162A1C">
        <w:rPr>
          <w:noProof/>
        </w:rPr>
        <w:t xml:space="preserve">Metals4U </w:t>
      </w:r>
      <w:r>
        <w:rPr>
          <w:noProof/>
        </w:rPr>
        <w:t>(</w:t>
      </w:r>
      <w:r w:rsidRPr="00162A1C">
        <w:rPr>
          <w:noProof/>
        </w:rPr>
        <w:t>2023)</w:t>
      </w:r>
      <w:r>
        <w:rPr>
          <w:noProof/>
        </w:rPr>
        <w:t xml:space="preserve"> and </w:t>
      </w:r>
      <w:r w:rsidRPr="00AE76F3">
        <w:rPr>
          <w:noProof/>
        </w:rPr>
        <w:t xml:space="preserve">Metalswarehouse </w:t>
      </w:r>
      <w:r>
        <w:rPr>
          <w:noProof/>
        </w:rPr>
        <w:t>(</w:t>
      </w:r>
      <w:r w:rsidRPr="00AE76F3">
        <w:rPr>
          <w:noProof/>
        </w:rPr>
        <w:t>2023)</w:t>
      </w:r>
      <w:r>
        <w:t xml:space="preserve">. </w:t>
      </w:r>
      <w:r w:rsidR="00F85339">
        <w:t>Ea</w:t>
      </w:r>
      <w:r w:rsidR="005C6A6F">
        <w:t>c</w:t>
      </w:r>
      <w:r w:rsidR="00F85339">
        <w:t xml:space="preserve">h metal material and composite material shall be </w:t>
      </w:r>
      <w:r w:rsidR="005C6A6F">
        <w:t>discussed</w:t>
      </w:r>
      <w:r w:rsidR="00F85339">
        <w:t xml:space="preserve"> further </w:t>
      </w:r>
      <w:r w:rsidR="005C6A6F">
        <w:t xml:space="preserve">in section 3.2-3.3. </w:t>
      </w:r>
      <w:r>
        <w:t xml:space="preserve">The metal samples </w:t>
      </w:r>
      <w:r w:rsidR="00D205B7">
        <w:t>we</w:t>
      </w:r>
      <w:r>
        <w:t>re pre-cut to the required length and width so now the composite c</w:t>
      </w:r>
      <w:r w:rsidR="00D205B7">
        <w:t>ould</w:t>
      </w:r>
      <w:r>
        <w:t xml:space="preserve"> be made as shown in section </w:t>
      </w:r>
      <w:r w:rsidR="00D045FD">
        <w:t>2</w:t>
      </w:r>
      <w:r>
        <w:t>.1.</w:t>
      </w:r>
    </w:p>
    <w:p w14:paraId="0C2BE5AC" w14:textId="1D8C3D0B" w:rsidR="002A79DF" w:rsidRPr="002877C1" w:rsidRDefault="00B24987" w:rsidP="002A79DF">
      <w:pPr>
        <w:pStyle w:val="Heading2"/>
        <w:rPr>
          <w:rFonts w:asciiTheme="minorHAnsi" w:hAnsiTheme="minorHAnsi" w:cstheme="minorHAnsi"/>
        </w:rPr>
      </w:pPr>
      <w:bookmarkStart w:id="7" w:name="_Toc132807771"/>
      <w:bookmarkStart w:id="8" w:name="_Toc133488000"/>
      <w:r>
        <w:rPr>
          <w:rFonts w:asciiTheme="minorHAnsi" w:hAnsiTheme="minorHAnsi" w:cstheme="minorHAnsi"/>
        </w:rPr>
        <w:lastRenderedPageBreak/>
        <w:t>2</w:t>
      </w:r>
      <w:r w:rsidR="002A79DF" w:rsidRPr="002877C1">
        <w:rPr>
          <w:rFonts w:asciiTheme="minorHAnsi" w:hAnsiTheme="minorHAnsi" w:cstheme="minorHAnsi"/>
        </w:rPr>
        <w:t>.1 Making sample:</w:t>
      </w:r>
      <w:bookmarkEnd w:id="7"/>
      <w:bookmarkEnd w:id="8"/>
    </w:p>
    <w:p w14:paraId="0B16A08C" w14:textId="40CC6E8E" w:rsidR="002A79DF" w:rsidRDefault="002A79DF" w:rsidP="002A79DF">
      <w:pPr>
        <w:jc w:val="both"/>
      </w:pPr>
      <w:r>
        <w:t xml:space="preserve">First </w:t>
      </w:r>
      <w:r w:rsidRPr="00C9194C">
        <w:t xml:space="preserve">the sisal samples were cut with one set of six pieces that were 9 x 9 cm and a second set of 3 pieces that were 52 x 20 cm </w:t>
      </w:r>
      <w:r w:rsidR="00D205B7">
        <w:t>(</w:t>
      </w:r>
      <w:r w:rsidRPr="00C9194C">
        <w:t xml:space="preserve">as shown in Figure </w:t>
      </w:r>
      <w:r>
        <w:t>2</w:t>
      </w:r>
      <w:r w:rsidRPr="00C9194C">
        <w:t xml:space="preserve"> below</w:t>
      </w:r>
      <w:r w:rsidR="00D205B7">
        <w:t>)</w:t>
      </w:r>
      <w:r w:rsidR="007569D0">
        <w:t xml:space="preserve"> to prepare them for the hand layup method</w:t>
      </w:r>
      <w:r w:rsidR="00D205B7">
        <w:t>.</w:t>
      </w:r>
      <w:r w:rsidR="007569D0">
        <w:t xml:space="preserve"> </w:t>
      </w:r>
      <w:r w:rsidR="00D205B7">
        <w:t>T</w:t>
      </w:r>
      <w:r w:rsidR="007569D0">
        <w:t xml:space="preserve">his manufacturing method </w:t>
      </w:r>
      <w:r w:rsidR="00D205B7">
        <w:t>is</w:t>
      </w:r>
      <w:r w:rsidR="007569D0">
        <w:t xml:space="preserve"> discussed further in section 3.3.7</w:t>
      </w:r>
      <w:r w:rsidRPr="00C9194C">
        <w:t>.</w:t>
      </w:r>
    </w:p>
    <w:p w14:paraId="1FBC01EE" w14:textId="77777777" w:rsidR="00367F65" w:rsidRDefault="00367F65" w:rsidP="002A79DF">
      <w:pPr>
        <w:jc w:val="both"/>
      </w:pPr>
    </w:p>
    <w:p w14:paraId="2106EE0F" w14:textId="66092BE8" w:rsidR="00367F65" w:rsidRPr="000E26FC" w:rsidRDefault="00367F65" w:rsidP="002A79DF">
      <w:pPr>
        <w:jc w:val="both"/>
        <w:rPr>
          <w:sz w:val="16"/>
          <w:szCs w:val="16"/>
        </w:rPr>
      </w:pPr>
      <w:r w:rsidRPr="00367F65">
        <w:rPr>
          <w:noProof/>
        </w:rPr>
        <w:drawing>
          <wp:inline distT="0" distB="0" distL="0" distR="0" wp14:anchorId="3FF607E9" wp14:editId="7102B9FF">
            <wp:extent cx="5731510" cy="107442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074420"/>
                    </a:xfrm>
                    <a:prstGeom prst="rect">
                      <a:avLst/>
                    </a:prstGeom>
                    <a:noFill/>
                    <a:ln>
                      <a:noFill/>
                    </a:ln>
                  </pic:spPr>
                </pic:pic>
              </a:graphicData>
            </a:graphic>
          </wp:inline>
        </w:drawing>
      </w:r>
    </w:p>
    <w:p w14:paraId="7E19E303" w14:textId="77777777" w:rsidR="002A79DF" w:rsidRPr="000E26FC" w:rsidRDefault="002A79DF" w:rsidP="002A79DF">
      <w:pPr>
        <w:jc w:val="both"/>
        <w:rPr>
          <w:sz w:val="16"/>
          <w:szCs w:val="16"/>
        </w:rPr>
      </w:pPr>
    </w:p>
    <w:p w14:paraId="4226E738" w14:textId="77777777" w:rsidR="002A79DF" w:rsidRDefault="002A79DF" w:rsidP="002A79DF">
      <w:pPr>
        <w:keepNext/>
        <w:jc w:val="center"/>
      </w:pPr>
      <w:r>
        <w:rPr>
          <w:noProof/>
        </w:rPr>
        <w:drawing>
          <wp:inline distT="0" distB="0" distL="0" distR="0" wp14:anchorId="64535C9B" wp14:editId="6D149726">
            <wp:extent cx="2934788" cy="2340000"/>
            <wp:effectExtent l="0" t="0" r="0" b="3175"/>
            <wp:docPr id="47" name="Picture 47" descr="A picture containing clo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cloth&#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a:ext>
                      </a:extLst>
                    </a:blip>
                    <a:srcRect/>
                    <a:stretch>
                      <a:fillRect/>
                    </a:stretch>
                  </pic:blipFill>
                  <pic:spPr bwMode="auto">
                    <a:xfrm>
                      <a:off x="0" y="0"/>
                      <a:ext cx="2934788" cy="2340000"/>
                    </a:xfrm>
                    <a:prstGeom prst="rect">
                      <a:avLst/>
                    </a:prstGeom>
                    <a:noFill/>
                  </pic:spPr>
                </pic:pic>
              </a:graphicData>
            </a:graphic>
          </wp:inline>
        </w:drawing>
      </w:r>
    </w:p>
    <w:p w14:paraId="6981365E" w14:textId="1E21095C" w:rsidR="002A79DF" w:rsidRPr="00C9194C" w:rsidRDefault="002A79DF" w:rsidP="002A79DF">
      <w:pPr>
        <w:pStyle w:val="Caption"/>
        <w:jc w:val="center"/>
        <w:rPr>
          <w:color w:val="1F3864" w:themeColor="accent1" w:themeShade="80"/>
          <w:sz w:val="16"/>
          <w:szCs w:val="16"/>
        </w:rPr>
      </w:pPr>
      <w:r w:rsidRPr="002877C1">
        <w:rPr>
          <w:b/>
          <w:bCs/>
          <w:sz w:val="22"/>
          <w:szCs w:val="22"/>
        </w:rPr>
        <w:t xml:space="preserve">Figure </w:t>
      </w:r>
      <w:r w:rsidRPr="002877C1">
        <w:rPr>
          <w:b/>
          <w:bCs/>
          <w:sz w:val="22"/>
          <w:szCs w:val="22"/>
        </w:rPr>
        <w:fldChar w:fldCharType="begin"/>
      </w:r>
      <w:r w:rsidRPr="002877C1">
        <w:rPr>
          <w:b/>
          <w:bCs/>
          <w:sz w:val="22"/>
          <w:szCs w:val="22"/>
        </w:rPr>
        <w:instrText xml:space="preserve"> SEQ Figure \* ARABIC </w:instrText>
      </w:r>
      <w:r w:rsidRPr="002877C1">
        <w:rPr>
          <w:b/>
          <w:bCs/>
          <w:sz w:val="22"/>
          <w:szCs w:val="22"/>
        </w:rPr>
        <w:fldChar w:fldCharType="separate"/>
      </w:r>
      <w:r w:rsidR="006C2911">
        <w:rPr>
          <w:b/>
          <w:bCs/>
          <w:noProof/>
          <w:sz w:val="22"/>
          <w:szCs w:val="22"/>
        </w:rPr>
        <w:t>2</w:t>
      </w:r>
      <w:r w:rsidRPr="002877C1">
        <w:rPr>
          <w:b/>
          <w:bCs/>
          <w:noProof/>
          <w:sz w:val="22"/>
          <w:szCs w:val="22"/>
        </w:rPr>
        <w:fldChar w:fldCharType="end"/>
      </w:r>
      <w:r w:rsidRPr="002877C1">
        <w:rPr>
          <w:b/>
          <w:bCs/>
          <w:sz w:val="22"/>
          <w:szCs w:val="22"/>
        </w:rPr>
        <w:t>:</w:t>
      </w:r>
      <w:r w:rsidRPr="002877C1">
        <w:rPr>
          <w:sz w:val="22"/>
          <w:szCs w:val="22"/>
        </w:rPr>
        <w:t xml:space="preserve"> </w:t>
      </w:r>
      <w:r w:rsidR="00367F65">
        <w:rPr>
          <w:sz w:val="22"/>
          <w:szCs w:val="22"/>
        </w:rPr>
        <w:t>(top) Process flow diagram to show composite manufacturing steps and (bottom) p</w:t>
      </w:r>
      <w:r w:rsidRPr="00C9194C">
        <w:rPr>
          <w:color w:val="1F3864" w:themeColor="accent1" w:themeShade="80"/>
          <w:sz w:val="22"/>
          <w:szCs w:val="22"/>
        </w:rPr>
        <w:t>hotographs of the sisal showing (left) 9 x 9 cm samples and (right) 52 x 20 cm samples.</w:t>
      </w:r>
    </w:p>
    <w:p w14:paraId="1D0FAAFD" w14:textId="77777777" w:rsidR="002A79DF" w:rsidRPr="000E26FC" w:rsidRDefault="002A79DF" w:rsidP="002A79DF">
      <w:pPr>
        <w:spacing w:line="240" w:lineRule="auto"/>
        <w:rPr>
          <w:sz w:val="16"/>
          <w:szCs w:val="16"/>
        </w:rPr>
      </w:pPr>
    </w:p>
    <w:p w14:paraId="7D1F6288" w14:textId="24627671" w:rsidR="002A79DF" w:rsidRPr="00970EE3" w:rsidRDefault="002A79DF" w:rsidP="002A79DF">
      <w:pPr>
        <w:jc w:val="both"/>
        <w:rPr>
          <w:sz w:val="8"/>
          <w:szCs w:val="8"/>
        </w:rPr>
      </w:pPr>
      <w:r w:rsidRPr="00C9194C">
        <w:t xml:space="preserve">After this, 15 ml of each of the two parts of the epoxy resin were </w:t>
      </w:r>
      <w:proofErr w:type="gramStart"/>
      <w:r w:rsidRPr="00C9194C">
        <w:t>mixed together</w:t>
      </w:r>
      <w:proofErr w:type="gramEnd"/>
      <w:r w:rsidRPr="00C9194C">
        <w:t xml:space="preserve"> to make 30 ml</w:t>
      </w:r>
      <w:r>
        <w:t xml:space="preserve"> </w:t>
      </w:r>
      <w:r w:rsidRPr="00C9194C">
        <w:t>of resin</w:t>
      </w:r>
      <w:r w:rsidRPr="00BB5435">
        <w:t xml:space="preserve"> </w:t>
      </w:r>
      <w:r>
        <w:t>as the lower the amount of resin the smother the surface was</w:t>
      </w:r>
      <w:r w:rsidR="00D205B7">
        <w:t>. H</w:t>
      </w:r>
      <w:r>
        <w:t>owever</w:t>
      </w:r>
      <w:r w:rsidR="00D205B7">
        <w:t>,</w:t>
      </w:r>
      <w:r>
        <w:t xml:space="preserve"> with further work and different manufacturing methods different amounts of resin would be added to analyse the different results</w:t>
      </w:r>
      <w:r w:rsidRPr="00C9194C">
        <w:t xml:space="preserve">.  This was applied to both the smaller and larger sisal samples. The smaller samples were manufactured with one layer of fibres. Resin was applied either to only one of the sisal fibre </w:t>
      </w:r>
      <w:proofErr w:type="gramStart"/>
      <w:r w:rsidRPr="00C9194C">
        <w:t>mat</w:t>
      </w:r>
      <w:proofErr w:type="gramEnd"/>
      <w:r w:rsidR="00D205B7">
        <w:t xml:space="preserve"> </w:t>
      </w:r>
      <w:r w:rsidRPr="00C9194C">
        <w:t xml:space="preserve">or to both sides as shown in Figure </w:t>
      </w:r>
      <w:r>
        <w:t>3 below.</w:t>
      </w:r>
    </w:p>
    <w:p w14:paraId="3813E535" w14:textId="77777777" w:rsidR="002A79DF" w:rsidRPr="00970EE3" w:rsidRDefault="002A79DF" w:rsidP="002A79DF">
      <w:pPr>
        <w:jc w:val="both"/>
        <w:rPr>
          <w:sz w:val="8"/>
          <w:szCs w:val="8"/>
        </w:rPr>
      </w:pPr>
    </w:p>
    <w:p w14:paraId="6E4CE802" w14:textId="77777777" w:rsidR="002A79DF" w:rsidRDefault="002A79DF" w:rsidP="002A79DF">
      <w:pPr>
        <w:keepNext/>
        <w:jc w:val="center"/>
      </w:pPr>
      <w:r>
        <w:rPr>
          <w:noProof/>
        </w:rPr>
        <w:lastRenderedPageBreak/>
        <w:drawing>
          <wp:inline distT="0" distB="0" distL="0" distR="0" wp14:anchorId="49F77BC6" wp14:editId="36543538">
            <wp:extent cx="3984490" cy="2340000"/>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a:ext>
                      </a:extLst>
                    </a:blip>
                    <a:srcRect/>
                    <a:stretch>
                      <a:fillRect/>
                    </a:stretch>
                  </pic:blipFill>
                  <pic:spPr bwMode="auto">
                    <a:xfrm>
                      <a:off x="0" y="0"/>
                      <a:ext cx="3984490" cy="2340000"/>
                    </a:xfrm>
                    <a:prstGeom prst="rect">
                      <a:avLst/>
                    </a:prstGeom>
                    <a:noFill/>
                  </pic:spPr>
                </pic:pic>
              </a:graphicData>
            </a:graphic>
          </wp:inline>
        </w:drawing>
      </w:r>
    </w:p>
    <w:p w14:paraId="176D990E" w14:textId="1E1CD956" w:rsidR="002A79DF" w:rsidRPr="00970EE3" w:rsidRDefault="002A79DF" w:rsidP="002A79DF">
      <w:pPr>
        <w:pStyle w:val="Caption"/>
        <w:jc w:val="center"/>
        <w:rPr>
          <w:noProof/>
          <w:sz w:val="8"/>
          <w:szCs w:val="8"/>
        </w:rPr>
      </w:pPr>
      <w:r w:rsidRPr="00932BFF">
        <w:rPr>
          <w:b/>
          <w:bCs/>
          <w:sz w:val="22"/>
          <w:szCs w:val="22"/>
        </w:rPr>
        <w:t xml:space="preserve">Figure </w:t>
      </w:r>
      <w:r w:rsidRPr="00932BFF">
        <w:rPr>
          <w:b/>
          <w:bCs/>
          <w:sz w:val="22"/>
          <w:szCs w:val="22"/>
        </w:rPr>
        <w:fldChar w:fldCharType="begin"/>
      </w:r>
      <w:r w:rsidRPr="00932BFF">
        <w:rPr>
          <w:b/>
          <w:bCs/>
          <w:sz w:val="22"/>
          <w:szCs w:val="22"/>
        </w:rPr>
        <w:instrText xml:space="preserve"> SEQ Figure \* ARABIC </w:instrText>
      </w:r>
      <w:r w:rsidRPr="00932BFF">
        <w:rPr>
          <w:b/>
          <w:bCs/>
          <w:sz w:val="22"/>
          <w:szCs w:val="22"/>
        </w:rPr>
        <w:fldChar w:fldCharType="separate"/>
      </w:r>
      <w:r w:rsidR="006C2911">
        <w:rPr>
          <w:b/>
          <w:bCs/>
          <w:noProof/>
          <w:sz w:val="22"/>
          <w:szCs w:val="22"/>
        </w:rPr>
        <w:t>3</w:t>
      </w:r>
      <w:r w:rsidRPr="00932BFF">
        <w:rPr>
          <w:b/>
          <w:bCs/>
          <w:noProof/>
          <w:sz w:val="22"/>
          <w:szCs w:val="22"/>
        </w:rPr>
        <w:fldChar w:fldCharType="end"/>
      </w:r>
      <w:r w:rsidRPr="00932BFF">
        <w:rPr>
          <w:b/>
          <w:bCs/>
          <w:sz w:val="22"/>
          <w:szCs w:val="22"/>
        </w:rPr>
        <w:t>:</w:t>
      </w:r>
      <w:r>
        <w:rPr>
          <w:b/>
          <w:bCs/>
          <w:sz w:val="22"/>
          <w:szCs w:val="22"/>
        </w:rPr>
        <w:t xml:space="preserve"> </w:t>
      </w:r>
      <w:r w:rsidRPr="00C9194C">
        <w:rPr>
          <w:color w:val="1F3864" w:themeColor="accent1" w:themeShade="80"/>
          <w:sz w:val="22"/>
          <w:szCs w:val="22"/>
        </w:rPr>
        <w:t>Photographs showing (left) applying resin to fibre, (middle) the 90 x 90 cm fibre mats after resin was applied and (right) the fibre-resin composite</w:t>
      </w:r>
      <w:r w:rsidRPr="00C9194C">
        <w:rPr>
          <w:noProof/>
          <w:color w:val="1F3864" w:themeColor="accent1" w:themeShade="80"/>
          <w:sz w:val="22"/>
          <w:szCs w:val="22"/>
        </w:rPr>
        <w:t xml:space="preserve"> after curing</w:t>
      </w:r>
    </w:p>
    <w:p w14:paraId="6295592B" w14:textId="77777777" w:rsidR="002A79DF" w:rsidRPr="00970EE3" w:rsidRDefault="002A79DF" w:rsidP="002A79DF">
      <w:pPr>
        <w:rPr>
          <w:sz w:val="8"/>
          <w:szCs w:val="8"/>
        </w:rPr>
      </w:pPr>
    </w:p>
    <w:p w14:paraId="168AB179" w14:textId="35578946" w:rsidR="002A79DF" w:rsidRPr="00970EE3" w:rsidRDefault="002A79DF" w:rsidP="002A79DF">
      <w:pPr>
        <w:jc w:val="both"/>
        <w:rPr>
          <w:sz w:val="8"/>
          <w:szCs w:val="8"/>
        </w:rPr>
      </w:pPr>
      <w:r>
        <w:t xml:space="preserve">The </w:t>
      </w:r>
      <w:r w:rsidRPr="00C9194C">
        <w:t>larger fibre sample however was too flexible to use with only one layer of fibre</w:t>
      </w:r>
      <w:r w:rsidR="009F3567">
        <w:t>. S</w:t>
      </w:r>
      <w:r w:rsidRPr="00C9194C">
        <w:t>o</w:t>
      </w:r>
      <w:r w:rsidR="009F3567">
        <w:t xml:space="preserve">, </w:t>
      </w:r>
      <w:r w:rsidRPr="00C9194C">
        <w:t xml:space="preserve">as shown in Figure </w:t>
      </w:r>
      <w:r>
        <w:t>4</w:t>
      </w:r>
      <w:r w:rsidR="009F3567">
        <w:t>,</w:t>
      </w:r>
      <w:r w:rsidRPr="00C9194C">
        <w:t xml:space="preserve"> </w:t>
      </w:r>
      <w:r w:rsidR="009F3567">
        <w:t>three</w:t>
      </w:r>
      <w:r>
        <w:t xml:space="preserve"> layers of fibre were used giving the sample higher stiffness than previously. </w:t>
      </w:r>
      <w:r w:rsidR="009F3567">
        <w:t>For t</w:t>
      </w:r>
      <w:r>
        <w:t>his problem</w:t>
      </w:r>
      <w:r w:rsidR="009F3567">
        <w:t xml:space="preserve">, it was </w:t>
      </w:r>
      <w:r>
        <w:t>note</w:t>
      </w:r>
      <w:r w:rsidR="009F3567">
        <w:t>d</w:t>
      </w:r>
      <w:r>
        <w:t xml:space="preserve"> that the larger the sample</w:t>
      </w:r>
      <w:r w:rsidR="009F3567">
        <w:t>,</w:t>
      </w:r>
      <w:r>
        <w:t xml:space="preserve"> the more layers that </w:t>
      </w:r>
      <w:r w:rsidR="009F3567">
        <w:t>we</w:t>
      </w:r>
      <w:r>
        <w:t>re needed to maintain the stiffness of the composite.</w:t>
      </w:r>
    </w:p>
    <w:p w14:paraId="61C7232E" w14:textId="77777777" w:rsidR="002A79DF" w:rsidRPr="00970EE3" w:rsidRDefault="002A79DF" w:rsidP="002A79DF">
      <w:pPr>
        <w:jc w:val="both"/>
        <w:rPr>
          <w:sz w:val="8"/>
          <w:szCs w:val="8"/>
        </w:rPr>
      </w:pPr>
    </w:p>
    <w:p w14:paraId="2F9D8CB4" w14:textId="77777777" w:rsidR="002A79DF" w:rsidRDefault="002A79DF" w:rsidP="002A79DF">
      <w:pPr>
        <w:keepNext/>
        <w:jc w:val="center"/>
      </w:pPr>
      <w:r w:rsidRPr="00265B11">
        <w:rPr>
          <w:noProof/>
        </w:rPr>
        <w:drawing>
          <wp:inline distT="0" distB="0" distL="0" distR="0" wp14:anchorId="578A7A76" wp14:editId="7688E7E4">
            <wp:extent cx="3119769" cy="2340000"/>
            <wp:effectExtent l="0" t="0" r="4445" b="3175"/>
            <wp:docPr id="49" name="Picture 49">
              <a:extLst xmlns:a="http://schemas.openxmlformats.org/drawingml/2006/main">
                <a:ext uri="{FF2B5EF4-FFF2-40B4-BE49-F238E27FC236}">
                  <a16:creationId xmlns:a16="http://schemas.microsoft.com/office/drawing/2014/main" id="{6A40A1F4-986B-ECE0-369A-CA1F0681176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6A40A1F4-986B-ECE0-369A-CA1F0681176D}"/>
                        </a:ext>
                      </a:extLst>
                    </pic:cNvPr>
                    <pic:cNvPicPr>
                      <a:picLocks noGrp="1" noChangeAspect="1"/>
                    </pic:cNvPicPr>
                  </pic:nvPicPr>
                  <pic:blipFill>
                    <a:blip r:embed="rId13" cstate="print">
                      <a:extLst>
                        <a:ext uri="{28A0092B-C50C-407E-A947-70E740481C1C}">
                          <a14:useLocalDpi xmlns:a14="http://schemas.microsoft.com/office/drawing/2010/main"/>
                        </a:ext>
                      </a:extLst>
                    </a:blip>
                    <a:stretch>
                      <a:fillRect/>
                    </a:stretch>
                  </pic:blipFill>
                  <pic:spPr>
                    <a:xfrm rot="10800000">
                      <a:off x="0" y="0"/>
                      <a:ext cx="3119769" cy="2340000"/>
                    </a:xfrm>
                    <a:prstGeom prst="rect">
                      <a:avLst/>
                    </a:prstGeom>
                  </pic:spPr>
                </pic:pic>
              </a:graphicData>
            </a:graphic>
          </wp:inline>
        </w:drawing>
      </w:r>
    </w:p>
    <w:p w14:paraId="4A2BABEF" w14:textId="53D82B3E" w:rsidR="002A79DF" w:rsidRPr="00C9194C" w:rsidRDefault="002A79DF" w:rsidP="002A79DF">
      <w:pPr>
        <w:pStyle w:val="Caption"/>
        <w:jc w:val="center"/>
        <w:rPr>
          <w:color w:val="1F3864" w:themeColor="accent1" w:themeShade="80"/>
          <w:sz w:val="22"/>
          <w:szCs w:val="22"/>
        </w:rPr>
      </w:pPr>
      <w:r w:rsidRPr="00C77F56">
        <w:rPr>
          <w:b/>
          <w:bCs/>
          <w:sz w:val="22"/>
          <w:szCs w:val="22"/>
        </w:rPr>
        <w:t xml:space="preserve">Figure </w:t>
      </w:r>
      <w:r w:rsidRPr="00C77F56">
        <w:rPr>
          <w:b/>
          <w:bCs/>
          <w:sz w:val="22"/>
          <w:szCs w:val="22"/>
        </w:rPr>
        <w:fldChar w:fldCharType="begin"/>
      </w:r>
      <w:r w:rsidRPr="00C77F56">
        <w:rPr>
          <w:b/>
          <w:bCs/>
          <w:sz w:val="22"/>
          <w:szCs w:val="22"/>
        </w:rPr>
        <w:instrText xml:space="preserve"> SEQ Figure \* ARABIC </w:instrText>
      </w:r>
      <w:r w:rsidRPr="00C77F56">
        <w:rPr>
          <w:b/>
          <w:bCs/>
          <w:sz w:val="22"/>
          <w:szCs w:val="22"/>
        </w:rPr>
        <w:fldChar w:fldCharType="separate"/>
      </w:r>
      <w:r w:rsidR="006C2911">
        <w:rPr>
          <w:b/>
          <w:bCs/>
          <w:noProof/>
          <w:sz w:val="22"/>
          <w:szCs w:val="22"/>
        </w:rPr>
        <w:t>4</w:t>
      </w:r>
      <w:r w:rsidRPr="00C77F56">
        <w:rPr>
          <w:b/>
          <w:bCs/>
          <w:noProof/>
          <w:sz w:val="22"/>
          <w:szCs w:val="22"/>
        </w:rPr>
        <w:fldChar w:fldCharType="end"/>
      </w:r>
      <w:r w:rsidRPr="00C77F56">
        <w:rPr>
          <w:b/>
          <w:bCs/>
          <w:sz w:val="22"/>
          <w:szCs w:val="22"/>
        </w:rPr>
        <w:t>:</w:t>
      </w:r>
      <w:r>
        <w:rPr>
          <w:b/>
          <w:bCs/>
          <w:sz w:val="22"/>
          <w:szCs w:val="22"/>
        </w:rPr>
        <w:t xml:space="preserve"> </w:t>
      </w:r>
      <w:r w:rsidRPr="00C9194C">
        <w:rPr>
          <w:color w:val="1F3864" w:themeColor="accent1" w:themeShade="80"/>
          <w:sz w:val="22"/>
          <w:szCs w:val="22"/>
        </w:rPr>
        <w:t>Photograph of</w:t>
      </w:r>
      <w:r w:rsidRPr="00C9194C">
        <w:rPr>
          <w:b/>
          <w:bCs/>
          <w:color w:val="1F3864" w:themeColor="accent1" w:themeShade="80"/>
          <w:sz w:val="22"/>
          <w:szCs w:val="22"/>
        </w:rPr>
        <w:t xml:space="preserve"> </w:t>
      </w:r>
      <w:r w:rsidRPr="00C9194C">
        <w:rPr>
          <w:color w:val="1F3864" w:themeColor="accent1" w:themeShade="80"/>
          <w:sz w:val="22"/>
          <w:szCs w:val="22"/>
        </w:rPr>
        <w:t xml:space="preserve">cured 52 x 20 cm fibre-resin composite sample with 3 layers of sisal. </w:t>
      </w:r>
    </w:p>
    <w:p w14:paraId="086FC1CD" w14:textId="77777777" w:rsidR="002A79DF" w:rsidRPr="00C9194C" w:rsidRDefault="002A79DF" w:rsidP="002A79DF">
      <w:pPr>
        <w:rPr>
          <w:sz w:val="8"/>
          <w:szCs w:val="8"/>
        </w:rPr>
      </w:pPr>
      <w:r w:rsidRPr="00C9194C">
        <w:t>With all the samples manufactured, the following section describes the choice of tests made to measure different parameters along with the methods used for each one.</w:t>
      </w:r>
    </w:p>
    <w:p w14:paraId="426A7E02" w14:textId="77777777" w:rsidR="002A79DF" w:rsidRPr="007B3FBF" w:rsidRDefault="002A79DF" w:rsidP="002A79DF">
      <w:pPr>
        <w:rPr>
          <w:sz w:val="8"/>
          <w:szCs w:val="8"/>
        </w:rPr>
      </w:pPr>
    </w:p>
    <w:p w14:paraId="0A70F6D6" w14:textId="5791E720" w:rsidR="002A79DF" w:rsidRPr="001C7787" w:rsidRDefault="001C7787" w:rsidP="001C7787">
      <w:pPr>
        <w:pStyle w:val="Heading2"/>
      </w:pPr>
      <w:bookmarkStart w:id="9" w:name="_Toc132807772"/>
      <w:bookmarkStart w:id="10" w:name="_Toc133488001"/>
      <w:r w:rsidRPr="001C7787">
        <w:t>2</w:t>
      </w:r>
      <w:r w:rsidR="002A79DF" w:rsidRPr="001C7787">
        <w:t>.2 Three-point bend test:</w:t>
      </w:r>
      <w:bookmarkEnd w:id="9"/>
      <w:bookmarkEnd w:id="10"/>
    </w:p>
    <w:p w14:paraId="2ABA16A2" w14:textId="5F9EE894" w:rsidR="002A79DF" w:rsidRDefault="002A79DF" w:rsidP="002A79DF">
      <w:pPr>
        <w:jc w:val="both"/>
      </w:pPr>
      <w:r w:rsidRPr="00C9194C">
        <w:t xml:space="preserve">According to </w:t>
      </w:r>
      <w:r w:rsidRPr="00C9194C">
        <w:rPr>
          <w:noProof/>
        </w:rPr>
        <w:t xml:space="preserve">Wagner </w:t>
      </w:r>
      <w:r w:rsidRPr="00C9194C">
        <w:rPr>
          <w:i/>
          <w:iCs/>
          <w:noProof/>
        </w:rPr>
        <w:t>et al.</w:t>
      </w:r>
      <w:r w:rsidRPr="00C9194C">
        <w:rPr>
          <w:noProof/>
        </w:rPr>
        <w:t xml:space="preserve"> (2020),</w:t>
      </w:r>
      <w:r w:rsidRPr="00C9194C">
        <w:t xml:space="preserve"> </w:t>
      </w:r>
      <w:r>
        <w:t xml:space="preserve">the 3-point bend test is used to determine the fracture patterns and points of deformation within a material. The test consists of the sample sitting on two supports </w:t>
      </w:r>
      <w:r w:rsidRPr="00C9194C">
        <w:t xml:space="preserve">set at equal distances from a central point. A force is then applied from above at the central point at a controlled rate moving downwards and the applied force and deflection of the sample are measured. For this experiment, the stiffness of the samples is measured as car panels are required to withstand the force of air resistance while traveling along the road. In this project, two 3-point bend instruments </w:t>
      </w:r>
      <w:r w:rsidRPr="00C9194C">
        <w:lastRenderedPageBreak/>
        <w:t>were used; a Dennison machine with a fixed jig was used to test larger samples (52 x 20 cm size) and a Hounsfield machine (load limit -24000N) w</w:t>
      </w:r>
      <w:r w:rsidR="007D01A1">
        <w:t>here</w:t>
      </w:r>
      <w:r w:rsidRPr="00C9194C">
        <w:t xml:space="preserve"> a variable distance jig was used to test smaller samples (9 x 4 cm). In both tests force was applied to achieve a 10 mm/minute displacement.  </w:t>
      </w:r>
    </w:p>
    <w:p w14:paraId="400302BE" w14:textId="77777777" w:rsidR="002A79DF" w:rsidRDefault="002A79DF" w:rsidP="002A79DF"/>
    <w:p w14:paraId="4E8D0E36" w14:textId="64F8EA8B" w:rsidR="002A79DF" w:rsidRPr="001C7787" w:rsidRDefault="001C7787" w:rsidP="001C7787">
      <w:pPr>
        <w:pStyle w:val="Heading2"/>
      </w:pPr>
      <w:bookmarkStart w:id="11" w:name="_Toc132807773"/>
      <w:bookmarkStart w:id="12" w:name="_Toc133488002"/>
      <w:r w:rsidRPr="001C7787">
        <w:t>2</w:t>
      </w:r>
      <w:r w:rsidR="002A79DF" w:rsidRPr="001C7787">
        <w:t>.3 Hardness test:</w:t>
      </w:r>
      <w:bookmarkEnd w:id="11"/>
      <w:bookmarkEnd w:id="12"/>
    </w:p>
    <w:p w14:paraId="146709A2" w14:textId="16FDEB98" w:rsidR="002A79DF" w:rsidRPr="00C9194C" w:rsidRDefault="002A79DF" w:rsidP="002A79DF">
      <w:pPr>
        <w:jc w:val="both"/>
      </w:pPr>
      <w:r w:rsidRPr="00C9194C">
        <w:t xml:space="preserve">According to </w:t>
      </w:r>
      <w:r w:rsidRPr="00C9194C">
        <w:rPr>
          <w:noProof/>
        </w:rPr>
        <w:t xml:space="preserve">Guo </w:t>
      </w:r>
      <w:r w:rsidRPr="00C9194C">
        <w:rPr>
          <w:i/>
          <w:iCs/>
          <w:noProof/>
        </w:rPr>
        <w:t>et al.</w:t>
      </w:r>
      <w:r w:rsidRPr="00C9194C">
        <w:rPr>
          <w:noProof/>
        </w:rPr>
        <w:t xml:space="preserve"> (2018), hardness</w:t>
      </w:r>
      <w:r w:rsidRPr="00C9194C">
        <w:t xml:space="preserve"> is an object’s ability to withstand deformation and destruction. The hardness test </w:t>
      </w:r>
      <w:r w:rsidR="007D01A1">
        <w:t>wa</w:t>
      </w:r>
      <w:r w:rsidRPr="00C9194C">
        <w:t xml:space="preserve">s done to measure the elastic deformation, toughness, and plastic deformation without destroying the object. This test used the Vickers method on an </w:t>
      </w:r>
      <w:proofErr w:type="spellStart"/>
      <w:r w:rsidRPr="00C9194C">
        <w:t>Innovatest</w:t>
      </w:r>
      <w:proofErr w:type="spellEnd"/>
      <w:r w:rsidRPr="00C9194C">
        <w:t xml:space="preserve"> machine. The test was carried out by focussing the microscope on the sample. The instrument then created an indent in the sample and the software measured the size of this indent to produce the result. The instrument was calibrated using a brass sample and compared to the known result. The project samples were then tested at different points to give &gt; 5 data points which were plotted on a graph to produce an averaged result for each material.</w:t>
      </w:r>
    </w:p>
    <w:p w14:paraId="28F927B4" w14:textId="77777777" w:rsidR="007D01A1" w:rsidRDefault="007D01A1" w:rsidP="001C7787">
      <w:pPr>
        <w:pStyle w:val="Heading2"/>
      </w:pPr>
      <w:bookmarkStart w:id="13" w:name="_Toc133488003"/>
    </w:p>
    <w:p w14:paraId="4FE9416D" w14:textId="6E4D5D17" w:rsidR="002A79DF" w:rsidRPr="007B3FBF" w:rsidRDefault="00496B87" w:rsidP="001C7787">
      <w:pPr>
        <w:pStyle w:val="Heading2"/>
      </w:pPr>
      <w:r>
        <w:t>2</w:t>
      </w:r>
      <w:r w:rsidR="002A79DF" w:rsidRPr="007B3FBF">
        <w:t>.</w:t>
      </w:r>
      <w:r w:rsidR="002A79DF">
        <w:t>4</w:t>
      </w:r>
      <w:r w:rsidR="002A79DF" w:rsidRPr="007B3FBF">
        <w:t xml:space="preserve"> </w:t>
      </w:r>
      <w:r w:rsidR="002A79DF" w:rsidRPr="001C7787">
        <w:t>Optical</w:t>
      </w:r>
      <w:r w:rsidR="002A79DF">
        <w:t xml:space="preserve"> microscopy</w:t>
      </w:r>
      <w:r w:rsidR="002A79DF" w:rsidRPr="007B3FBF">
        <w:t>:</w:t>
      </w:r>
      <w:bookmarkEnd w:id="13"/>
    </w:p>
    <w:p w14:paraId="427FC791" w14:textId="74896976" w:rsidR="002A79DF" w:rsidRPr="00DE15C0" w:rsidRDefault="002A79DF" w:rsidP="002A79DF">
      <w:pPr>
        <w:jc w:val="both"/>
        <w:rPr>
          <w:color w:val="0000FF"/>
        </w:rPr>
      </w:pPr>
      <w:r w:rsidRPr="00C9194C">
        <w:t xml:space="preserve">The optical microscopy of the samples </w:t>
      </w:r>
      <w:proofErr w:type="gramStart"/>
      <w:r w:rsidRPr="00C9194C">
        <w:t>were</w:t>
      </w:r>
      <w:proofErr w:type="gramEnd"/>
      <w:r w:rsidRPr="00C9194C">
        <w:t xml:space="preserve"> analysed without any further sample preparation using a Keyence VHX-1000 microscope as </w:t>
      </w:r>
      <w:r w:rsidRPr="00A76981">
        <w:t xml:space="preserve">shown in Figure </w:t>
      </w:r>
      <w:r>
        <w:t>5</w:t>
      </w:r>
      <w:r w:rsidRPr="00A76981">
        <w:t xml:space="preserve"> to</w:t>
      </w:r>
      <w:r w:rsidRPr="00C9194C">
        <w:t xml:space="preserve"> show how the materials bonded together. This was used particularly to understand how the resin bonded to the sisal fibres in the sisal-epoxy resin composite samples</w:t>
      </w:r>
      <w:r>
        <w:t xml:space="preserve"> but </w:t>
      </w:r>
      <w:r w:rsidR="007D01A1">
        <w:t xml:space="preserve">is subjective because it does </w:t>
      </w:r>
      <w:r>
        <w:t>not give numerical results that can be used to judge the mechanical properties of the composite</w:t>
      </w:r>
      <w:r>
        <w:rPr>
          <w:color w:val="0000FF"/>
        </w:rPr>
        <w:t>.</w:t>
      </w:r>
    </w:p>
    <w:p w14:paraId="3B17DEC4" w14:textId="77777777" w:rsidR="002A79DF" w:rsidRDefault="002A79DF" w:rsidP="002A79DF">
      <w:pPr>
        <w:keepNext/>
        <w:jc w:val="center"/>
      </w:pPr>
      <w:r>
        <w:rPr>
          <w:noProof/>
        </w:rPr>
        <w:drawing>
          <wp:inline distT="0" distB="0" distL="0" distR="0" wp14:anchorId="7D350CA9" wp14:editId="7733B2E4">
            <wp:extent cx="4565650" cy="3181350"/>
            <wp:effectExtent l="0" t="0" r="6350" b="0"/>
            <wp:docPr id="33" name="Picture 33" descr="A microscope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microscope on a table&#10;&#10;Description automatically generated with low confidence"/>
                    <pic:cNvPicPr>
                      <a:picLocks noChangeAspect="1" noChangeArrowheads="1"/>
                    </pic:cNvPicPr>
                  </pic:nvPicPr>
                  <pic:blipFill rotWithShape="1">
                    <a:blip r:embed="rId14" cstate="print">
                      <a:extLst>
                        <a:ext uri="{28A0092B-C50C-407E-A947-70E740481C1C}">
                          <a14:useLocalDpi xmlns:a14="http://schemas.microsoft.com/office/drawing/2010/main"/>
                        </a:ext>
                      </a:extLst>
                    </a:blip>
                    <a:srcRect/>
                    <a:stretch/>
                  </pic:blipFill>
                  <pic:spPr bwMode="auto">
                    <a:xfrm>
                      <a:off x="0" y="0"/>
                      <a:ext cx="4565650" cy="3181350"/>
                    </a:xfrm>
                    <a:prstGeom prst="rect">
                      <a:avLst/>
                    </a:prstGeom>
                    <a:noFill/>
                    <a:ln>
                      <a:noFill/>
                    </a:ln>
                    <a:extLst>
                      <a:ext uri="{53640926-AAD7-44D8-BBD7-CCE9431645EC}">
                        <a14:shadowObscured xmlns:a14="http://schemas.microsoft.com/office/drawing/2010/main"/>
                      </a:ext>
                    </a:extLst>
                  </pic:spPr>
                </pic:pic>
              </a:graphicData>
            </a:graphic>
          </wp:inline>
        </w:drawing>
      </w:r>
    </w:p>
    <w:p w14:paraId="1DC9DDEC" w14:textId="2F7A51A7" w:rsidR="002A79DF" w:rsidRDefault="002A79DF" w:rsidP="002A79DF">
      <w:pPr>
        <w:pStyle w:val="Caption"/>
        <w:jc w:val="center"/>
        <w:rPr>
          <w:sz w:val="22"/>
          <w:szCs w:val="22"/>
        </w:rPr>
      </w:pPr>
      <w:r w:rsidRPr="007D01A1">
        <w:rPr>
          <w:sz w:val="22"/>
          <w:szCs w:val="22"/>
        </w:rPr>
        <w:t xml:space="preserve">Figure </w:t>
      </w:r>
      <w:r w:rsidR="00016014" w:rsidRPr="007D01A1">
        <w:rPr>
          <w:sz w:val="22"/>
          <w:szCs w:val="22"/>
        </w:rPr>
        <w:fldChar w:fldCharType="begin"/>
      </w:r>
      <w:r w:rsidR="00016014" w:rsidRPr="007D01A1">
        <w:rPr>
          <w:sz w:val="22"/>
          <w:szCs w:val="22"/>
        </w:rPr>
        <w:instrText xml:space="preserve"> SEQ Figure \* ARABIC </w:instrText>
      </w:r>
      <w:r w:rsidR="00016014" w:rsidRPr="007D01A1">
        <w:rPr>
          <w:sz w:val="22"/>
          <w:szCs w:val="22"/>
        </w:rPr>
        <w:fldChar w:fldCharType="separate"/>
      </w:r>
      <w:r w:rsidR="006C2911">
        <w:rPr>
          <w:noProof/>
          <w:sz w:val="22"/>
          <w:szCs w:val="22"/>
        </w:rPr>
        <w:t>5</w:t>
      </w:r>
      <w:r w:rsidR="00016014" w:rsidRPr="007D01A1">
        <w:rPr>
          <w:noProof/>
          <w:sz w:val="22"/>
          <w:szCs w:val="22"/>
        </w:rPr>
        <w:fldChar w:fldCharType="end"/>
      </w:r>
      <w:r w:rsidRPr="007D01A1">
        <w:rPr>
          <w:noProof/>
          <w:sz w:val="22"/>
          <w:szCs w:val="22"/>
        </w:rPr>
        <w:t xml:space="preserve">: </w:t>
      </w:r>
      <w:r w:rsidRPr="007D01A1">
        <w:rPr>
          <w:sz w:val="22"/>
          <w:szCs w:val="22"/>
        </w:rPr>
        <w:t>The VHX-1000 Keyence optical microscope used to test the samples.</w:t>
      </w:r>
    </w:p>
    <w:p w14:paraId="4C248D75" w14:textId="77777777" w:rsidR="007D01A1" w:rsidRPr="007D01A1" w:rsidRDefault="007D01A1" w:rsidP="007D01A1"/>
    <w:p w14:paraId="07C32BFB" w14:textId="324C2857" w:rsidR="00E65574" w:rsidRPr="00825448" w:rsidRDefault="001C7787" w:rsidP="001C7787">
      <w:pPr>
        <w:pStyle w:val="Heading1"/>
      </w:pPr>
      <w:bookmarkStart w:id="14" w:name="_Toc133488004"/>
      <w:r>
        <w:lastRenderedPageBreak/>
        <w:t>3</w:t>
      </w:r>
      <w:r w:rsidR="00A941DE">
        <w:t xml:space="preserve"> </w:t>
      </w:r>
      <w:r w:rsidR="00D31849" w:rsidRPr="001C7787">
        <w:t>Literature</w:t>
      </w:r>
      <w:r w:rsidR="00D31849" w:rsidRPr="00825448">
        <w:t xml:space="preserve"> review:</w:t>
      </w:r>
      <w:bookmarkEnd w:id="14"/>
      <w:r w:rsidR="00907509" w:rsidRPr="00825448">
        <w:t xml:space="preserve"> </w:t>
      </w:r>
    </w:p>
    <w:p w14:paraId="21134B93" w14:textId="5D8594F3" w:rsidR="00B119C0" w:rsidRPr="00BA0435" w:rsidRDefault="00FC2D2B" w:rsidP="00825448">
      <w:pPr>
        <w:jc w:val="both"/>
      </w:pPr>
      <w:r w:rsidRPr="00BA0435">
        <w:t>Before looking at the different material</w:t>
      </w:r>
      <w:r w:rsidR="00534E19" w:rsidRPr="00BA0435">
        <w:t>s,</w:t>
      </w:r>
      <w:r w:rsidRPr="00BA0435">
        <w:t xml:space="preserve"> it is vital to consider the car panel itself </w:t>
      </w:r>
      <w:r w:rsidR="00091E85" w:rsidRPr="00BA0435">
        <w:t xml:space="preserve">and examine its history and purpose from </w:t>
      </w:r>
      <w:r w:rsidR="00534E19" w:rsidRPr="00BA0435">
        <w:t>its</w:t>
      </w:r>
      <w:r w:rsidR="00091E85" w:rsidRPr="00BA0435">
        <w:t xml:space="preserve"> creation to today</w:t>
      </w:r>
      <w:r w:rsidR="00E73624" w:rsidRPr="00BA0435">
        <w:t>'</w:t>
      </w:r>
      <w:r w:rsidR="00534E19" w:rsidRPr="00BA0435">
        <w:t>s</w:t>
      </w:r>
      <w:r w:rsidR="00091E85" w:rsidRPr="00BA0435">
        <w:t xml:space="preserve"> uses. </w:t>
      </w:r>
      <w:r w:rsidR="009D1843" w:rsidRPr="00BA0435">
        <w:t xml:space="preserve">So, the next section considers whether </w:t>
      </w:r>
      <w:r w:rsidR="00091E85" w:rsidRPr="00BA0435">
        <w:t xml:space="preserve">the use of the car panel </w:t>
      </w:r>
      <w:r w:rsidR="009D1843" w:rsidRPr="00BA0435">
        <w:t xml:space="preserve">has </w:t>
      </w:r>
      <w:r w:rsidR="00091E85" w:rsidRPr="00BA0435">
        <w:t>changed</w:t>
      </w:r>
      <w:r w:rsidR="00534E19" w:rsidRPr="00BA0435">
        <w:t>,</w:t>
      </w:r>
      <w:r w:rsidR="00091E85" w:rsidRPr="00BA0435">
        <w:t xml:space="preserve"> </w:t>
      </w:r>
      <w:r w:rsidR="009D1843" w:rsidRPr="00BA0435">
        <w:t xml:space="preserve">whether it </w:t>
      </w:r>
      <w:r w:rsidR="00091E85" w:rsidRPr="00BA0435">
        <w:t>will change in the future</w:t>
      </w:r>
      <w:r w:rsidR="009D1843" w:rsidRPr="00BA0435">
        <w:t xml:space="preserve"> and, if so, how it might change</w:t>
      </w:r>
      <w:r w:rsidR="00091E85" w:rsidRPr="00BA0435">
        <w:t>?</w:t>
      </w:r>
    </w:p>
    <w:p w14:paraId="51014702" w14:textId="77777777" w:rsidR="00825448" w:rsidRPr="00B119C0" w:rsidRDefault="00825448" w:rsidP="00B119C0"/>
    <w:p w14:paraId="7D915CB6" w14:textId="57436BD9" w:rsidR="00226E9E" w:rsidRPr="00825448" w:rsidRDefault="00A941DE" w:rsidP="00226E9E">
      <w:pPr>
        <w:pStyle w:val="Heading2"/>
        <w:rPr>
          <w:rFonts w:asciiTheme="minorHAnsi" w:hAnsiTheme="minorHAnsi" w:cstheme="minorHAnsi"/>
          <w:b/>
          <w:bCs/>
        </w:rPr>
      </w:pPr>
      <w:bookmarkStart w:id="15" w:name="_Toc133488005"/>
      <w:r>
        <w:rPr>
          <w:rFonts w:asciiTheme="minorHAnsi" w:hAnsiTheme="minorHAnsi" w:cstheme="minorHAnsi"/>
          <w:b/>
          <w:bCs/>
        </w:rPr>
        <w:t>3</w:t>
      </w:r>
      <w:r w:rsidR="00F8679E" w:rsidRPr="00825448">
        <w:rPr>
          <w:rFonts w:asciiTheme="minorHAnsi" w:hAnsiTheme="minorHAnsi" w:cstheme="minorHAnsi"/>
          <w:b/>
          <w:bCs/>
        </w:rPr>
        <w:t xml:space="preserve">.1 </w:t>
      </w:r>
      <w:r w:rsidR="00EA707D">
        <w:rPr>
          <w:rFonts w:asciiTheme="minorHAnsi" w:hAnsiTheme="minorHAnsi" w:cstheme="minorHAnsi"/>
          <w:b/>
          <w:bCs/>
        </w:rPr>
        <w:t>The history of c</w:t>
      </w:r>
      <w:r w:rsidR="00226E9E" w:rsidRPr="00825448">
        <w:rPr>
          <w:rFonts w:asciiTheme="minorHAnsi" w:hAnsiTheme="minorHAnsi" w:cstheme="minorHAnsi"/>
          <w:b/>
          <w:bCs/>
        </w:rPr>
        <w:t>ar panel</w:t>
      </w:r>
      <w:r w:rsidR="00EA707D">
        <w:rPr>
          <w:rFonts w:asciiTheme="minorHAnsi" w:hAnsiTheme="minorHAnsi" w:cstheme="minorHAnsi"/>
          <w:b/>
          <w:bCs/>
        </w:rPr>
        <w:t>s</w:t>
      </w:r>
      <w:r w:rsidR="00226E9E" w:rsidRPr="00825448">
        <w:rPr>
          <w:rFonts w:asciiTheme="minorHAnsi" w:hAnsiTheme="minorHAnsi" w:cstheme="minorHAnsi"/>
          <w:b/>
          <w:bCs/>
        </w:rPr>
        <w:t>:</w:t>
      </w:r>
      <w:bookmarkEnd w:id="15"/>
    </w:p>
    <w:p w14:paraId="46D0318F" w14:textId="2C0AC17C" w:rsidR="00A82C15" w:rsidRPr="007F5F05" w:rsidRDefault="00790A83" w:rsidP="00825448">
      <w:pPr>
        <w:jc w:val="both"/>
      </w:pPr>
      <w:r w:rsidRPr="007F5F05">
        <w:t xml:space="preserve">According to </w:t>
      </w:r>
      <w:r w:rsidR="00897AEF" w:rsidRPr="007F5F05">
        <w:rPr>
          <w:noProof/>
        </w:rPr>
        <w:t>Brown &amp; Robertson (2001)</w:t>
      </w:r>
      <w:r w:rsidRPr="007F5F05">
        <w:t>, car panels were invented in the late 1890s with the first cars and were made from</w:t>
      </w:r>
      <w:r w:rsidR="001B079F" w:rsidRPr="007F5F05">
        <w:t xml:space="preserve"> fabric</w:t>
      </w:r>
      <w:r w:rsidR="00B82DFC" w:rsidRPr="007F5F05">
        <w:t>-</w:t>
      </w:r>
      <w:r w:rsidR="001B079F" w:rsidRPr="007F5F05">
        <w:t>covered</w:t>
      </w:r>
      <w:r w:rsidRPr="007F5F05">
        <w:t xml:space="preserve"> wood</w:t>
      </w:r>
      <w:r w:rsidR="00F3399A" w:rsidRPr="007F5F05">
        <w:t>. S</w:t>
      </w:r>
      <w:r w:rsidRPr="007F5F05">
        <w:t>o</w:t>
      </w:r>
      <w:r w:rsidR="00F3399A" w:rsidRPr="007F5F05">
        <w:t>,</w:t>
      </w:r>
      <w:r w:rsidRPr="007F5F05">
        <w:t xml:space="preserve"> early designs were boxy and </w:t>
      </w:r>
      <w:proofErr w:type="gramStart"/>
      <w:r w:rsidRPr="007F5F05">
        <w:t>similar</w:t>
      </w:r>
      <w:r w:rsidR="00C4742E" w:rsidRPr="007F5F05">
        <w:t xml:space="preserve"> to</w:t>
      </w:r>
      <w:proofErr w:type="gramEnd"/>
      <w:r w:rsidR="00C4742E" w:rsidRPr="007F5F05">
        <w:t xml:space="preserve"> horse</w:t>
      </w:r>
      <w:r w:rsidR="00967F2A" w:rsidRPr="007F5F05">
        <w:t>-</w:t>
      </w:r>
      <w:r w:rsidR="00C4742E" w:rsidRPr="007F5F05">
        <w:t>drawn carri</w:t>
      </w:r>
      <w:r w:rsidR="00967F2A" w:rsidRPr="007F5F05">
        <w:t>a</w:t>
      </w:r>
      <w:r w:rsidR="00C4742E" w:rsidRPr="007F5F05">
        <w:t>ges</w:t>
      </w:r>
      <w:r w:rsidR="00E839A8" w:rsidRPr="007F5F05">
        <w:t>,</w:t>
      </w:r>
      <w:r w:rsidR="00C4742E" w:rsidRPr="007F5F05">
        <w:t xml:space="preserve"> </w:t>
      </w:r>
      <w:r w:rsidR="00967F2A" w:rsidRPr="007F5F05">
        <w:t xml:space="preserve">as wood can only bend </w:t>
      </w:r>
      <w:r w:rsidR="00F3399A" w:rsidRPr="007F5F05">
        <w:t xml:space="preserve">and be formed </w:t>
      </w:r>
      <w:r w:rsidR="0000010F" w:rsidRPr="007F5F05">
        <w:t xml:space="preserve">in </w:t>
      </w:r>
      <w:r w:rsidR="00F3399A" w:rsidRPr="007F5F05">
        <w:t>limited</w:t>
      </w:r>
      <w:r w:rsidR="00967F2A" w:rsidRPr="007F5F05">
        <w:t xml:space="preserve"> ways</w:t>
      </w:r>
      <w:r w:rsidRPr="007F5F05">
        <w:t>. During the early 20</w:t>
      </w:r>
      <w:r w:rsidRPr="007F5F05">
        <w:rPr>
          <w:vertAlign w:val="superscript"/>
        </w:rPr>
        <w:t>th</w:t>
      </w:r>
      <w:r w:rsidR="00A935A4" w:rsidRPr="007F5F05">
        <w:t xml:space="preserve"> </w:t>
      </w:r>
      <w:r w:rsidRPr="007F5F05">
        <w:t>century</w:t>
      </w:r>
      <w:r w:rsidR="00A935A4" w:rsidRPr="007F5F05">
        <w:t>,</w:t>
      </w:r>
      <w:r w:rsidRPr="007F5F05">
        <w:t xml:space="preserve"> </w:t>
      </w:r>
      <w:r w:rsidR="00F3399A" w:rsidRPr="007F5F05">
        <w:t xml:space="preserve">the </w:t>
      </w:r>
      <w:r w:rsidR="00930110" w:rsidRPr="007F5F05">
        <w:t>fabrication</w:t>
      </w:r>
      <w:r w:rsidR="007A1638" w:rsidRPr="007F5F05">
        <w:t xml:space="preserve"> </w:t>
      </w:r>
      <w:r w:rsidR="0088739A" w:rsidRPr="007F5F05">
        <w:t xml:space="preserve">of </w:t>
      </w:r>
      <w:r w:rsidR="00F3399A" w:rsidRPr="007F5F05">
        <w:t xml:space="preserve">metal </w:t>
      </w:r>
      <w:r w:rsidR="0088739A" w:rsidRPr="007F5F05">
        <w:t xml:space="preserve">sheets </w:t>
      </w:r>
      <w:r w:rsidR="003D60A7" w:rsidRPr="007F5F05">
        <w:t>became</w:t>
      </w:r>
      <w:r w:rsidR="00A935A4" w:rsidRPr="007F5F05">
        <w:t xml:space="preserve"> </w:t>
      </w:r>
      <w:r w:rsidR="00414843" w:rsidRPr="007F5F05">
        <w:t>feasible</w:t>
      </w:r>
      <w:r w:rsidR="00930C79" w:rsidRPr="007F5F05">
        <w:t>,</w:t>
      </w:r>
      <w:r w:rsidR="00414843" w:rsidRPr="007F5F05">
        <w:t xml:space="preserve"> and</w:t>
      </w:r>
      <w:r w:rsidR="007D2021" w:rsidRPr="007F5F05">
        <w:t xml:space="preserve"> springs </w:t>
      </w:r>
      <w:r w:rsidR="00F3399A" w:rsidRPr="007F5F05">
        <w:t xml:space="preserve">also </w:t>
      </w:r>
      <w:r w:rsidR="007D2021" w:rsidRPr="007F5F05">
        <w:t xml:space="preserve">started being used </w:t>
      </w:r>
      <w:r w:rsidR="00BA06AC" w:rsidRPr="007F5F05">
        <w:t>within the chassis</w:t>
      </w:r>
      <w:r w:rsidR="00F3399A" w:rsidRPr="007F5F05">
        <w:t xml:space="preserve"> to help with suspension</w:t>
      </w:r>
      <w:r w:rsidR="00BA06AC" w:rsidRPr="007F5F05">
        <w:t xml:space="preserve">. </w:t>
      </w:r>
      <w:r w:rsidR="00F3399A" w:rsidRPr="007F5F05">
        <w:t>Since these discoveries, and d</w:t>
      </w:r>
      <w:r w:rsidR="00750BEC" w:rsidRPr="007F5F05">
        <w:t xml:space="preserve">ue to the </w:t>
      </w:r>
      <w:r w:rsidR="00F3399A" w:rsidRPr="007F5F05">
        <w:t xml:space="preserve">mechanical </w:t>
      </w:r>
      <w:r w:rsidR="00750BEC" w:rsidRPr="007F5F05">
        <w:t>properties of steel that will be</w:t>
      </w:r>
      <w:r w:rsidR="00FB350B" w:rsidRPr="007F5F05">
        <w:t xml:space="preserve"> discussed in </w:t>
      </w:r>
      <w:r w:rsidR="00F3399A" w:rsidRPr="007F5F05">
        <w:t>S</w:t>
      </w:r>
      <w:r w:rsidR="00FB350B" w:rsidRPr="007F5F05">
        <w:t xml:space="preserve">ection </w:t>
      </w:r>
      <w:r w:rsidR="00855794">
        <w:t>3</w:t>
      </w:r>
      <w:r w:rsidR="00FB350B" w:rsidRPr="007F5F05">
        <w:t>.2</w:t>
      </w:r>
      <w:r w:rsidR="00855794">
        <w:t>.</w:t>
      </w:r>
      <w:r w:rsidR="00FB350B" w:rsidRPr="007F5F05">
        <w:t>2</w:t>
      </w:r>
      <w:r w:rsidR="005C5BC1" w:rsidRPr="007F5F05">
        <w:t>,</w:t>
      </w:r>
      <w:r w:rsidR="00BA06AC" w:rsidRPr="007F5F05">
        <w:t xml:space="preserve"> s</w:t>
      </w:r>
      <w:r w:rsidR="00414843" w:rsidRPr="007F5F05">
        <w:t>teel</w:t>
      </w:r>
      <w:r w:rsidR="00C625EA" w:rsidRPr="007F5F05">
        <w:t>-</w:t>
      </w:r>
      <w:r w:rsidR="00414843" w:rsidRPr="007F5F05">
        <w:t xml:space="preserve">bodied cars </w:t>
      </w:r>
      <w:r w:rsidR="005C5BC1" w:rsidRPr="007F5F05">
        <w:t>have beco</w:t>
      </w:r>
      <w:r w:rsidR="00414843" w:rsidRPr="007F5F05">
        <w:t xml:space="preserve">me the </w:t>
      </w:r>
      <w:r w:rsidR="006954A2" w:rsidRPr="007F5F05">
        <w:t>primary choice</w:t>
      </w:r>
      <w:r w:rsidR="00C625EA" w:rsidRPr="007F5F05">
        <w:t xml:space="preserve"> to this day</w:t>
      </w:r>
      <w:r w:rsidR="00793424" w:rsidRPr="007F5F05">
        <w:t xml:space="preserve">. </w:t>
      </w:r>
      <w:r w:rsidR="00446DB9" w:rsidRPr="007F5F05">
        <w:t>The main alternative to steel was a</w:t>
      </w:r>
      <w:r w:rsidR="00930C79" w:rsidRPr="007F5F05">
        <w:t>luminium</w:t>
      </w:r>
      <w:r w:rsidR="001022D3" w:rsidRPr="007F5F05">
        <w:t xml:space="preserve"> </w:t>
      </w:r>
      <w:r w:rsidR="00446DB9" w:rsidRPr="007F5F05">
        <w:t xml:space="preserve">which </w:t>
      </w:r>
      <w:r w:rsidR="00793424" w:rsidRPr="007F5F05">
        <w:t xml:space="preserve">was a material that </w:t>
      </w:r>
      <w:r w:rsidR="001022D3" w:rsidRPr="007F5F05">
        <w:t>start</w:t>
      </w:r>
      <w:r w:rsidR="00793424" w:rsidRPr="007F5F05">
        <w:t>ed</w:t>
      </w:r>
      <w:r w:rsidR="00930C79" w:rsidRPr="007F5F05">
        <w:t xml:space="preserve"> be</w:t>
      </w:r>
      <w:r w:rsidR="00793424" w:rsidRPr="007F5F05">
        <w:t>ing</w:t>
      </w:r>
      <w:r w:rsidR="00930C79" w:rsidRPr="007F5F05">
        <w:t xml:space="preserve"> used </w:t>
      </w:r>
      <w:r w:rsidR="003A250F" w:rsidRPr="007F5F05">
        <w:t>in</w:t>
      </w:r>
      <w:r w:rsidR="00930C79" w:rsidRPr="007F5F05">
        <w:t xml:space="preserve"> the </w:t>
      </w:r>
      <w:r w:rsidR="00A76E60" w:rsidRPr="007F5F05">
        <w:t>late 1970s</w:t>
      </w:r>
      <w:r w:rsidR="00446DB9" w:rsidRPr="007F5F05">
        <w:t>. Aluminium</w:t>
      </w:r>
      <w:r w:rsidR="007761C5" w:rsidRPr="007F5F05">
        <w:t xml:space="preserve"> has been used increasingly </w:t>
      </w:r>
      <w:r w:rsidR="00623C70" w:rsidRPr="007F5F05">
        <w:t>in</w:t>
      </w:r>
      <w:r w:rsidR="002A1E61" w:rsidRPr="007F5F05">
        <w:t xml:space="preserve"> </w:t>
      </w:r>
      <w:r w:rsidR="00B401E2" w:rsidRPr="007F5F05">
        <w:t xml:space="preserve">the </w:t>
      </w:r>
      <w:r w:rsidR="002A1E61" w:rsidRPr="007F5F05">
        <w:t>modern day</w:t>
      </w:r>
      <w:r w:rsidR="00E1656B" w:rsidRPr="007F5F05">
        <w:t xml:space="preserve"> as a replacement for </w:t>
      </w:r>
      <w:r w:rsidR="00F23A1A" w:rsidRPr="007F5F05">
        <w:t>s</w:t>
      </w:r>
      <w:r w:rsidR="00E1656B" w:rsidRPr="007F5F05">
        <w:t xml:space="preserve">teel </w:t>
      </w:r>
      <w:r w:rsidR="001D1B33" w:rsidRPr="007F5F05">
        <w:t>in certain parts of the car</w:t>
      </w:r>
      <w:r w:rsidR="00E73624" w:rsidRPr="007F5F05">
        <w:t>'</w:t>
      </w:r>
      <w:r w:rsidR="001D1B33" w:rsidRPr="007F5F05">
        <w:t xml:space="preserve">s body panels </w:t>
      </w:r>
      <w:r w:rsidR="00356DB1" w:rsidRPr="007F5F05">
        <w:t>due to the difference in weight</w:t>
      </w:r>
      <w:r w:rsidR="009346F3" w:rsidRPr="007F5F05">
        <w:t xml:space="preserve"> (e.g., steel is 3 times denser than aluminium)</w:t>
      </w:r>
      <w:r w:rsidR="00356DB1" w:rsidRPr="007F5F05">
        <w:t>.</w:t>
      </w:r>
      <w:r w:rsidR="00B43B0F" w:rsidRPr="007F5F05">
        <w:t xml:space="preserve"> Choosing between these materials often comes down to the requirements of the </w:t>
      </w:r>
      <w:r w:rsidR="00C67BD2" w:rsidRPr="007F5F05">
        <w:t xml:space="preserve">finished product and whether the weight means more </w:t>
      </w:r>
      <w:r w:rsidR="00382B83" w:rsidRPr="007F5F05">
        <w:t>than the strength of the panel.</w:t>
      </w:r>
    </w:p>
    <w:p w14:paraId="4C9EA1BE" w14:textId="3EC1319A" w:rsidR="00226E9E" w:rsidRPr="007F5F05" w:rsidRDefault="00E839A8" w:rsidP="00825448">
      <w:pPr>
        <w:jc w:val="both"/>
      </w:pPr>
      <w:r w:rsidRPr="007F5F05">
        <w:t>Car panel</w:t>
      </w:r>
      <w:r w:rsidR="00C44068" w:rsidRPr="007F5F05">
        <w:t xml:space="preserve">s </w:t>
      </w:r>
      <w:r w:rsidR="00226E9E" w:rsidRPr="007F5F05">
        <w:t>are</w:t>
      </w:r>
      <w:r w:rsidR="00C44068" w:rsidRPr="007F5F05">
        <w:t xml:space="preserve"> mainly</w:t>
      </w:r>
      <w:r w:rsidR="00226E9E" w:rsidRPr="007F5F05">
        <w:t xml:space="preserve"> used for both mechanical and aesthetic purposes. </w:t>
      </w:r>
      <w:r w:rsidR="009346F3" w:rsidRPr="007F5F05">
        <w:t>For example, t</w:t>
      </w:r>
      <w:r w:rsidR="00226E9E" w:rsidRPr="007F5F05">
        <w:t xml:space="preserve">he panels are required to </w:t>
      </w:r>
      <w:r w:rsidR="003D44F7" w:rsidRPr="007F5F05">
        <w:t xml:space="preserve">withstand the stress and strains of air pressure </w:t>
      </w:r>
      <w:proofErr w:type="gramStart"/>
      <w:r w:rsidR="003D44F7" w:rsidRPr="007F5F05">
        <w:t xml:space="preserve">and </w:t>
      </w:r>
      <w:r w:rsidR="009346F3" w:rsidRPr="007F5F05">
        <w:t>also</w:t>
      </w:r>
      <w:proofErr w:type="gramEnd"/>
      <w:r w:rsidR="009346F3" w:rsidRPr="007F5F05">
        <w:t xml:space="preserve"> </w:t>
      </w:r>
      <w:r w:rsidR="007421FE" w:rsidRPr="007F5F05">
        <w:t>sudden impact force</w:t>
      </w:r>
      <w:r w:rsidR="003D44F7" w:rsidRPr="007F5F05">
        <w:t xml:space="preserve"> </w:t>
      </w:r>
      <w:r w:rsidR="009346F3" w:rsidRPr="007F5F05">
        <w:t xml:space="preserve">in the event of a crash </w:t>
      </w:r>
      <w:r w:rsidR="003D44F7" w:rsidRPr="007F5F05">
        <w:t>while still</w:t>
      </w:r>
      <w:r w:rsidR="00226E9E" w:rsidRPr="007F5F05">
        <w:t xml:space="preserve"> visually appealing to the customer</w:t>
      </w:r>
      <w:r w:rsidR="00084FBB" w:rsidRPr="007F5F05">
        <w:t xml:space="preserve">. The panels are also required to hold the chassis </w:t>
      </w:r>
      <w:r w:rsidR="003D44F7" w:rsidRPr="007F5F05">
        <w:t>a</w:t>
      </w:r>
      <w:r w:rsidR="003F1990" w:rsidRPr="007F5F05">
        <w:t>nd protect the engine's interior parts</w:t>
      </w:r>
      <w:r w:rsidR="00761D13" w:rsidRPr="007F5F05">
        <w:t xml:space="preserve"> </w:t>
      </w:r>
      <w:r w:rsidR="00F62B1D" w:rsidRPr="007F5F05">
        <w:t xml:space="preserve">from </w:t>
      </w:r>
      <w:r w:rsidR="00BC075D" w:rsidRPr="007F5F05">
        <w:t xml:space="preserve">the elements </w:t>
      </w:r>
      <w:r w:rsidR="00A820C5" w:rsidRPr="007F5F05">
        <w:t>while in motion.</w:t>
      </w:r>
      <w:r w:rsidR="009346F3" w:rsidRPr="007F5F05">
        <w:t xml:space="preserve"> The panels also need to provide a safe and weatherproof cabin space for the occupants during travel. </w:t>
      </w:r>
    </w:p>
    <w:p w14:paraId="40935617" w14:textId="77777777" w:rsidR="009346F3" w:rsidRDefault="009346F3" w:rsidP="00825448">
      <w:pPr>
        <w:jc w:val="both"/>
      </w:pPr>
    </w:p>
    <w:p w14:paraId="01834455" w14:textId="3C14CB39" w:rsidR="00C362FD" w:rsidRPr="00825448" w:rsidRDefault="00496B87" w:rsidP="00C362FD">
      <w:pPr>
        <w:pStyle w:val="Heading2"/>
        <w:rPr>
          <w:rFonts w:asciiTheme="minorHAnsi" w:hAnsiTheme="minorHAnsi" w:cstheme="minorHAnsi"/>
          <w:b/>
          <w:bCs/>
        </w:rPr>
      </w:pPr>
      <w:bookmarkStart w:id="16" w:name="_Toc133488006"/>
      <w:r>
        <w:rPr>
          <w:rFonts w:asciiTheme="minorHAnsi" w:hAnsiTheme="minorHAnsi" w:cstheme="minorHAnsi"/>
          <w:b/>
          <w:bCs/>
        </w:rPr>
        <w:t>3</w:t>
      </w:r>
      <w:r w:rsidR="00F8679E" w:rsidRPr="00825448">
        <w:rPr>
          <w:rFonts w:asciiTheme="minorHAnsi" w:hAnsiTheme="minorHAnsi" w:cstheme="minorHAnsi"/>
          <w:b/>
          <w:bCs/>
        </w:rPr>
        <w:t xml:space="preserve">.2 </w:t>
      </w:r>
      <w:r w:rsidR="00085E36" w:rsidRPr="00825448">
        <w:rPr>
          <w:rFonts w:asciiTheme="minorHAnsi" w:hAnsiTheme="minorHAnsi" w:cstheme="minorHAnsi"/>
          <w:b/>
          <w:bCs/>
        </w:rPr>
        <w:t>Original material:</w:t>
      </w:r>
      <w:bookmarkEnd w:id="16"/>
    </w:p>
    <w:p w14:paraId="0C550A87" w14:textId="7A490471" w:rsidR="00085E36" w:rsidRDefault="009D5254" w:rsidP="00825448">
      <w:pPr>
        <w:jc w:val="both"/>
      </w:pPr>
      <w:r>
        <w:t xml:space="preserve">When </w:t>
      </w:r>
      <w:r w:rsidRPr="00B5507C">
        <w:t>considering the material that goes into the body panels</w:t>
      </w:r>
      <w:r w:rsidR="000E6171" w:rsidRPr="00B5507C">
        <w:t>,</w:t>
      </w:r>
      <w:r w:rsidRPr="00B5507C">
        <w:t xml:space="preserve"> </w:t>
      </w:r>
      <w:r w:rsidR="009346F3" w:rsidRPr="00B5507C">
        <w:t xml:space="preserve">as discussed earlier, </w:t>
      </w:r>
      <w:r w:rsidR="000E6171" w:rsidRPr="00B5507C">
        <w:t>the type of car must be</w:t>
      </w:r>
      <w:r w:rsidRPr="00B5507C">
        <w:t xml:space="preserve"> considered</w:t>
      </w:r>
      <w:r w:rsidR="000E6171" w:rsidRPr="00B5507C">
        <w:t>,</w:t>
      </w:r>
      <w:r w:rsidRPr="00B5507C">
        <w:t xml:space="preserve"> as that will have an </w:t>
      </w:r>
      <w:r w:rsidR="000E6171" w:rsidRPr="00B5507C">
        <w:t>e</w:t>
      </w:r>
      <w:r w:rsidRPr="00B5507C">
        <w:t>ffect</w:t>
      </w:r>
      <w:r w:rsidR="00014465" w:rsidRPr="00B5507C">
        <w:t xml:space="preserve"> based on the strength, </w:t>
      </w:r>
      <w:proofErr w:type="gramStart"/>
      <w:r w:rsidR="00014465" w:rsidRPr="00B5507C">
        <w:t>weight</w:t>
      </w:r>
      <w:proofErr w:type="gramEnd"/>
      <w:r w:rsidR="00014465" w:rsidRPr="00B5507C">
        <w:t xml:space="preserve"> and cost</w:t>
      </w:r>
      <w:r w:rsidR="00AB2FC7" w:rsidRPr="00B5507C">
        <w:t>. An example of this is how carbon fi</w:t>
      </w:r>
      <w:r w:rsidR="00AF11E4" w:rsidRPr="00B5507C">
        <w:t>bre is</w:t>
      </w:r>
      <w:r w:rsidR="00014465" w:rsidRPr="00B5507C">
        <w:t xml:space="preserve"> </w:t>
      </w:r>
      <w:r w:rsidR="00AF11E4" w:rsidRPr="00B5507C">
        <w:t xml:space="preserve">used in </w:t>
      </w:r>
      <w:r w:rsidR="00BD517B" w:rsidRPr="00B5507C">
        <w:t>F</w:t>
      </w:r>
      <w:r w:rsidR="00F520D8" w:rsidRPr="00B5507C">
        <w:t>ormula 1</w:t>
      </w:r>
      <w:r w:rsidR="00994A79" w:rsidRPr="00B5507C">
        <w:t xml:space="preserve"> body panels</w:t>
      </w:r>
      <w:r w:rsidR="00014465" w:rsidRPr="00B5507C">
        <w:t xml:space="preserve"> because, whilst carbon fibre is very expensive, it is very light which helps improve the power to weight ratio</w:t>
      </w:r>
      <w:r w:rsidR="00BD517B" w:rsidRPr="00B5507C">
        <w:t xml:space="preserve"> </w:t>
      </w:r>
      <w:r w:rsidR="00014465" w:rsidRPr="00B5507C">
        <w:t xml:space="preserve">of the car while cost is less of an issue as described by </w:t>
      </w:r>
      <w:r w:rsidR="00B5507C" w:rsidRPr="00B5507C">
        <w:rPr>
          <w:noProof/>
        </w:rPr>
        <w:t xml:space="preserve">Meredith </w:t>
      </w:r>
      <w:r w:rsidR="00B5507C" w:rsidRPr="006C2911">
        <w:rPr>
          <w:i/>
          <w:iCs/>
          <w:noProof/>
        </w:rPr>
        <w:t>et al.</w:t>
      </w:r>
      <w:r w:rsidR="00B5507C" w:rsidRPr="00B5507C">
        <w:rPr>
          <w:noProof/>
        </w:rPr>
        <w:t xml:space="preserve"> (2015)</w:t>
      </w:r>
      <w:r w:rsidR="00014465" w:rsidRPr="00B5507C">
        <w:t>. However,</w:t>
      </w:r>
      <w:r w:rsidR="00BD517B" w:rsidRPr="00B5507C">
        <w:t xml:space="preserve"> </w:t>
      </w:r>
      <w:r w:rsidR="00F23A1A" w:rsidRPr="00B5507C">
        <w:t>s</w:t>
      </w:r>
      <w:r w:rsidR="00BD517B" w:rsidRPr="00B5507C">
        <w:t>teel and aluminium are used more in road car</w:t>
      </w:r>
      <w:r w:rsidR="00994A79" w:rsidRPr="00B5507C">
        <w:t xml:space="preserve"> body panels</w:t>
      </w:r>
      <w:r w:rsidR="00014465" w:rsidRPr="00B5507C">
        <w:t xml:space="preserve"> because weight is less of an issue compared to the cost of the car. </w:t>
      </w:r>
    </w:p>
    <w:p w14:paraId="07DBD4C0" w14:textId="77777777" w:rsidR="00825448" w:rsidRDefault="00825448" w:rsidP="00085E36"/>
    <w:p w14:paraId="1C5EF220" w14:textId="17F4BA6D" w:rsidR="006A23B3" w:rsidRPr="00825448" w:rsidRDefault="00496B87" w:rsidP="00825448">
      <w:pPr>
        <w:pStyle w:val="Heading3"/>
        <w:jc w:val="both"/>
        <w:rPr>
          <w:rFonts w:asciiTheme="minorHAnsi" w:hAnsiTheme="minorHAnsi" w:cstheme="minorHAnsi"/>
        </w:rPr>
      </w:pPr>
      <w:bookmarkStart w:id="17" w:name="_Toc133488007"/>
      <w:r>
        <w:rPr>
          <w:rFonts w:asciiTheme="minorHAnsi" w:hAnsiTheme="minorHAnsi" w:cstheme="minorHAnsi"/>
        </w:rPr>
        <w:t>3</w:t>
      </w:r>
      <w:r w:rsidR="00BC58F6" w:rsidRPr="00825448">
        <w:rPr>
          <w:rFonts w:asciiTheme="minorHAnsi" w:hAnsiTheme="minorHAnsi" w:cstheme="minorHAnsi"/>
        </w:rPr>
        <w:t xml:space="preserve">.2.1 </w:t>
      </w:r>
      <w:r w:rsidR="006A23B3" w:rsidRPr="00825448">
        <w:rPr>
          <w:rFonts w:asciiTheme="minorHAnsi" w:hAnsiTheme="minorHAnsi" w:cstheme="minorHAnsi"/>
        </w:rPr>
        <w:t>Carbon Fibre</w:t>
      </w:r>
      <w:r w:rsidR="00BC58F6" w:rsidRPr="00825448">
        <w:rPr>
          <w:rFonts w:asciiTheme="minorHAnsi" w:hAnsiTheme="minorHAnsi" w:cstheme="minorHAnsi"/>
        </w:rPr>
        <w:t>:</w:t>
      </w:r>
      <w:bookmarkEnd w:id="17"/>
    </w:p>
    <w:p w14:paraId="759C9464" w14:textId="5FD1A865" w:rsidR="0089261B" w:rsidRPr="00264E9B" w:rsidRDefault="00D64587" w:rsidP="00825448">
      <w:pPr>
        <w:jc w:val="both"/>
      </w:pPr>
      <w:r w:rsidRPr="00264E9B">
        <w:t xml:space="preserve">While carbon fibre will not be </w:t>
      </w:r>
      <w:r w:rsidR="00B9265E" w:rsidRPr="00264E9B">
        <w:t>used in the experiment</w:t>
      </w:r>
      <w:r w:rsidR="0089261B" w:rsidRPr="00264E9B">
        <w:t>s in this project</w:t>
      </w:r>
      <w:r w:rsidR="00B9265E" w:rsidRPr="00264E9B">
        <w:t xml:space="preserve"> </w:t>
      </w:r>
      <w:r w:rsidR="000B6F8F" w:rsidRPr="00264E9B">
        <w:t xml:space="preserve">due to </w:t>
      </w:r>
      <w:r w:rsidR="00F91BD1" w:rsidRPr="00264E9B">
        <w:t>its</w:t>
      </w:r>
      <w:r w:rsidR="0089261B" w:rsidRPr="00264E9B">
        <w:t xml:space="preserve"> higher</w:t>
      </w:r>
      <w:r w:rsidR="000B6F8F" w:rsidRPr="00264E9B">
        <w:t xml:space="preserve"> cost</w:t>
      </w:r>
      <w:r w:rsidR="0089261B" w:rsidRPr="00264E9B">
        <w:t xml:space="preserve"> (e.g., a 30cm x 30cm x 1mm currently costs £94.00</w:t>
      </w:r>
      <w:r w:rsidR="00264E9B" w:rsidRPr="00264E9B">
        <w:t xml:space="preserve"> as stated by </w:t>
      </w:r>
      <w:r w:rsidR="009B1BA9" w:rsidRPr="009B1BA9">
        <w:rPr>
          <w:noProof/>
        </w:rPr>
        <w:t xml:space="preserve">RS </w:t>
      </w:r>
      <w:r w:rsidR="009B1BA9">
        <w:rPr>
          <w:noProof/>
        </w:rPr>
        <w:t>(</w:t>
      </w:r>
      <w:r w:rsidR="009B1BA9" w:rsidRPr="009B1BA9">
        <w:rPr>
          <w:noProof/>
        </w:rPr>
        <w:t>2023)</w:t>
      </w:r>
      <w:r w:rsidR="0089261B" w:rsidRPr="00264E9B">
        <w:t>)</w:t>
      </w:r>
      <w:r w:rsidR="00F91BD1" w:rsidRPr="00264E9B">
        <w:t>,</w:t>
      </w:r>
      <w:r w:rsidR="00B10280" w:rsidRPr="00264E9B">
        <w:t xml:space="preserve"> it is </w:t>
      </w:r>
      <w:r w:rsidR="006412EA" w:rsidRPr="00264E9B">
        <w:t>worth</w:t>
      </w:r>
      <w:r w:rsidR="00A8406D" w:rsidRPr="00264E9B">
        <w:t xml:space="preserve"> consider</w:t>
      </w:r>
      <w:r w:rsidR="006412EA" w:rsidRPr="00264E9B">
        <w:t>ing</w:t>
      </w:r>
      <w:r w:rsidR="00A8406D" w:rsidRPr="00264E9B">
        <w:t xml:space="preserve"> the </w:t>
      </w:r>
      <w:r w:rsidR="00180C94" w:rsidRPr="00264E9B">
        <w:t>material's properties</w:t>
      </w:r>
      <w:r w:rsidR="00217633" w:rsidRPr="00264E9B">
        <w:t xml:space="preserve"> and why it is and is not </w:t>
      </w:r>
      <w:r w:rsidR="0089261B" w:rsidRPr="00264E9B">
        <w:t xml:space="preserve">widely </w:t>
      </w:r>
      <w:r w:rsidR="00217633" w:rsidRPr="00264E9B">
        <w:t xml:space="preserve">used in </w:t>
      </w:r>
      <w:r w:rsidR="0089261B" w:rsidRPr="00264E9B">
        <w:t>modern</w:t>
      </w:r>
      <w:r w:rsidR="00217633" w:rsidRPr="00264E9B">
        <w:t xml:space="preserve"> </w:t>
      </w:r>
      <w:r w:rsidR="0089261B" w:rsidRPr="00264E9B">
        <w:t xml:space="preserve">road </w:t>
      </w:r>
      <w:r w:rsidR="00217633" w:rsidRPr="00264E9B">
        <w:t>cars.</w:t>
      </w:r>
      <w:r w:rsidR="004F6833" w:rsidRPr="00264E9B">
        <w:t xml:space="preserve"> Carbon fibre </w:t>
      </w:r>
      <w:r w:rsidR="00917ECD" w:rsidRPr="00264E9B">
        <w:t>is a synthetic composite</w:t>
      </w:r>
      <w:r w:rsidR="0021067C" w:rsidRPr="00264E9B">
        <w:t xml:space="preserve"> that</w:t>
      </w:r>
      <w:r w:rsidR="00B61B7E" w:rsidRPr="00264E9B">
        <w:t>,</w:t>
      </w:r>
      <w:r w:rsidR="0021067C" w:rsidRPr="00264E9B">
        <w:t xml:space="preserve"> </w:t>
      </w:r>
      <w:r w:rsidR="006729CB" w:rsidRPr="00264E9B">
        <w:t>according to</w:t>
      </w:r>
      <w:r w:rsidR="00911567" w:rsidRPr="00264E9B">
        <w:rPr>
          <w:noProof/>
        </w:rPr>
        <w:t xml:space="preserve"> Savage (2009)</w:t>
      </w:r>
      <w:r w:rsidR="00B61B7E" w:rsidRPr="00264E9B">
        <w:t>,</w:t>
      </w:r>
      <w:r w:rsidR="006412EA" w:rsidRPr="00264E9B">
        <w:t xml:space="preserve"> has a higher</w:t>
      </w:r>
      <w:r w:rsidR="009125A4" w:rsidRPr="00264E9B">
        <w:t xml:space="preserve"> </w:t>
      </w:r>
      <w:r w:rsidR="0021067C" w:rsidRPr="00264E9B">
        <w:t>str</w:t>
      </w:r>
      <w:r w:rsidR="006412EA" w:rsidRPr="00264E9B">
        <w:t>ength</w:t>
      </w:r>
      <w:r w:rsidR="0021067C" w:rsidRPr="00264E9B">
        <w:t xml:space="preserve"> than </w:t>
      </w:r>
      <w:r w:rsidR="00CB7E11" w:rsidRPr="00264E9B">
        <w:t>s</w:t>
      </w:r>
      <w:r w:rsidR="0021067C" w:rsidRPr="00264E9B">
        <w:t>teel</w:t>
      </w:r>
      <w:r w:rsidR="00CC7A5D" w:rsidRPr="00264E9B">
        <w:t xml:space="preserve"> while being more lightweight</w:t>
      </w:r>
      <w:r w:rsidR="00C07AC3" w:rsidRPr="00264E9B">
        <w:t xml:space="preserve"> and </w:t>
      </w:r>
      <w:r w:rsidR="0089261B" w:rsidRPr="00264E9B">
        <w:t xml:space="preserve">possessing </w:t>
      </w:r>
      <w:r w:rsidR="00C07AC3" w:rsidRPr="00264E9B">
        <w:t>high</w:t>
      </w:r>
      <w:r w:rsidR="0089261B" w:rsidRPr="00264E9B">
        <w:t>er</w:t>
      </w:r>
      <w:r w:rsidR="00C07AC3" w:rsidRPr="00264E9B">
        <w:t xml:space="preserve"> rigidity</w:t>
      </w:r>
      <w:r w:rsidR="0065022B" w:rsidRPr="00264E9B">
        <w:t>/stiffness</w:t>
      </w:r>
      <w:r w:rsidR="0089261B" w:rsidRPr="00264E9B">
        <w:t>. Th</w:t>
      </w:r>
      <w:r w:rsidR="00593DCD" w:rsidRPr="00264E9B">
        <w:t xml:space="preserve">is </w:t>
      </w:r>
      <w:r w:rsidR="0089261B" w:rsidRPr="00264E9B">
        <w:t xml:space="preserve">is </w:t>
      </w:r>
      <w:r w:rsidR="00593DCD" w:rsidRPr="00264E9B">
        <w:t>why it is often used in Formula 1 car</w:t>
      </w:r>
      <w:r w:rsidR="008D1E6D" w:rsidRPr="00264E9B">
        <w:t>s</w:t>
      </w:r>
      <w:r w:rsidR="0065022B" w:rsidRPr="00264E9B">
        <w:t xml:space="preserve"> as it can deal with the </w:t>
      </w:r>
      <w:r w:rsidR="00C57E2A" w:rsidRPr="00264E9B">
        <w:t>intense air pressure while maximising the power</w:t>
      </w:r>
      <w:r w:rsidR="0089261B" w:rsidRPr="00264E9B">
        <w:t xml:space="preserve"> to weight ratio</w:t>
      </w:r>
      <w:r w:rsidR="00C57E2A" w:rsidRPr="00264E9B">
        <w:t xml:space="preserve"> of the vehicle</w:t>
      </w:r>
      <w:r w:rsidR="006A4DE3" w:rsidRPr="00264E9B">
        <w:t>.</w:t>
      </w:r>
      <w:r w:rsidR="000B20EC" w:rsidRPr="00264E9B">
        <w:t xml:space="preserve"> Carbon fibre is also corrosion</w:t>
      </w:r>
      <w:r w:rsidR="000B277E" w:rsidRPr="00264E9B">
        <w:t>, flame</w:t>
      </w:r>
      <w:r w:rsidR="000B20EC" w:rsidRPr="00264E9B">
        <w:t xml:space="preserve"> </w:t>
      </w:r>
      <w:r w:rsidR="00A959B4" w:rsidRPr="00264E9B">
        <w:t xml:space="preserve">and fatigue </w:t>
      </w:r>
      <w:r w:rsidR="000B20EC" w:rsidRPr="00264E9B">
        <w:t>resist</w:t>
      </w:r>
      <w:r w:rsidR="00440739" w:rsidRPr="00264E9B">
        <w:t>a</w:t>
      </w:r>
      <w:r w:rsidR="000B20EC" w:rsidRPr="00264E9B">
        <w:t>n</w:t>
      </w:r>
      <w:r w:rsidR="00A959B4" w:rsidRPr="00264E9B">
        <w:t>t</w:t>
      </w:r>
      <w:r w:rsidR="00440739" w:rsidRPr="00264E9B">
        <w:t xml:space="preserve"> depending on the resin</w:t>
      </w:r>
      <w:r w:rsidR="0089261B" w:rsidRPr="00264E9B">
        <w:t xml:space="preserve"> used. H</w:t>
      </w:r>
      <w:r w:rsidR="00440739" w:rsidRPr="00264E9B">
        <w:t xml:space="preserve">owever, when the fibre does break, it </w:t>
      </w:r>
      <w:r w:rsidR="007143BD" w:rsidRPr="00264E9B">
        <w:t>fractures</w:t>
      </w:r>
      <w:r w:rsidR="00440739" w:rsidRPr="00264E9B">
        <w:t xml:space="preserve"> without warning.</w:t>
      </w:r>
      <w:r w:rsidR="004220CD" w:rsidRPr="00264E9B">
        <w:t xml:space="preserve"> </w:t>
      </w:r>
      <w:r w:rsidR="0048641C" w:rsidRPr="00264E9B">
        <w:t>Th</w:t>
      </w:r>
      <w:r w:rsidR="0089261B" w:rsidRPr="00264E9B">
        <w:t>is kind of</w:t>
      </w:r>
      <w:r w:rsidR="0048641C" w:rsidRPr="00264E9B">
        <w:t xml:space="preserve"> sudden cracking is not the only</w:t>
      </w:r>
      <w:r w:rsidR="00F9272E" w:rsidRPr="00264E9B">
        <w:t xml:space="preserve"> disadvantage</w:t>
      </w:r>
      <w:r w:rsidR="00036FE0" w:rsidRPr="00264E9B">
        <w:t xml:space="preserve"> that</w:t>
      </w:r>
      <w:r w:rsidR="00F9272E" w:rsidRPr="00264E9B">
        <w:t xml:space="preserve"> </w:t>
      </w:r>
      <w:r w:rsidR="00D71AAE" w:rsidRPr="00264E9B">
        <w:t xml:space="preserve">removes </w:t>
      </w:r>
      <w:r w:rsidR="00036FE0" w:rsidRPr="00264E9B">
        <w:t>carbon fibre</w:t>
      </w:r>
      <w:r w:rsidR="00D71AAE" w:rsidRPr="00264E9B">
        <w:t xml:space="preserve"> as a possible material</w:t>
      </w:r>
      <w:r w:rsidR="00F9272E" w:rsidRPr="00264E9B">
        <w:t xml:space="preserve"> </w:t>
      </w:r>
      <w:r w:rsidR="0089261B" w:rsidRPr="00264E9B">
        <w:t>for most road</w:t>
      </w:r>
      <w:r w:rsidR="00F9272E" w:rsidRPr="00264E9B">
        <w:t xml:space="preserve"> cars</w:t>
      </w:r>
      <w:r w:rsidR="00036FE0" w:rsidRPr="00264E9B">
        <w:t>. Another reason is</w:t>
      </w:r>
      <w:r w:rsidR="00F9272E" w:rsidRPr="00264E9B">
        <w:t xml:space="preserve"> that </w:t>
      </w:r>
      <w:r w:rsidR="00036FE0" w:rsidRPr="00264E9B">
        <w:t>carbon fibre</w:t>
      </w:r>
      <w:r w:rsidR="00F9272E" w:rsidRPr="00264E9B">
        <w:t xml:space="preserve"> </w:t>
      </w:r>
      <w:r w:rsidR="00036FE0" w:rsidRPr="00264E9B">
        <w:t xml:space="preserve">is </w:t>
      </w:r>
      <w:r w:rsidR="00F9272E" w:rsidRPr="00264E9B">
        <w:t xml:space="preserve">more brittle due to </w:t>
      </w:r>
      <w:r w:rsidR="00DC21B4" w:rsidRPr="00264E9B">
        <w:t xml:space="preserve">its high </w:t>
      </w:r>
      <w:r w:rsidR="00F9272E" w:rsidRPr="00264E9B">
        <w:t>stiffness, so it will not bend but</w:t>
      </w:r>
      <w:r w:rsidR="0039090B" w:rsidRPr="00264E9B">
        <w:t xml:space="preserve"> shatter under enough strain</w:t>
      </w:r>
      <w:r w:rsidR="00F9272E" w:rsidRPr="00264E9B">
        <w:t xml:space="preserve">. </w:t>
      </w:r>
    </w:p>
    <w:p w14:paraId="7A2525D9" w14:textId="216111B8" w:rsidR="00131AC7" w:rsidRPr="00825448" w:rsidRDefault="00855794" w:rsidP="00131AC7">
      <w:pPr>
        <w:pStyle w:val="Heading4"/>
        <w:rPr>
          <w:rFonts w:asciiTheme="minorHAnsi" w:hAnsiTheme="minorHAnsi" w:cstheme="minorHAnsi"/>
          <w:sz w:val="24"/>
          <w:szCs w:val="24"/>
        </w:rPr>
      </w:pPr>
      <w:r>
        <w:rPr>
          <w:rFonts w:asciiTheme="minorHAnsi" w:hAnsiTheme="minorHAnsi" w:cstheme="minorHAnsi"/>
          <w:sz w:val="24"/>
          <w:szCs w:val="24"/>
        </w:rPr>
        <w:lastRenderedPageBreak/>
        <w:t>3</w:t>
      </w:r>
      <w:r w:rsidR="00131AC7" w:rsidRPr="00825448">
        <w:rPr>
          <w:rFonts w:asciiTheme="minorHAnsi" w:hAnsiTheme="minorHAnsi" w:cstheme="minorHAnsi"/>
          <w:sz w:val="24"/>
          <w:szCs w:val="24"/>
        </w:rPr>
        <w:t>.2.1.</w:t>
      </w:r>
      <w:r w:rsidR="00E17547" w:rsidRPr="00825448">
        <w:rPr>
          <w:rFonts w:asciiTheme="minorHAnsi" w:hAnsiTheme="minorHAnsi" w:cstheme="minorHAnsi"/>
          <w:sz w:val="24"/>
          <w:szCs w:val="24"/>
        </w:rPr>
        <w:t xml:space="preserve">1 </w:t>
      </w:r>
      <w:r w:rsidR="00E53B48" w:rsidRPr="00825448">
        <w:rPr>
          <w:rFonts w:asciiTheme="minorHAnsi" w:hAnsiTheme="minorHAnsi" w:cstheme="minorHAnsi"/>
          <w:sz w:val="24"/>
          <w:szCs w:val="24"/>
        </w:rPr>
        <w:t>R</w:t>
      </w:r>
      <w:r w:rsidR="00E17547" w:rsidRPr="00825448">
        <w:rPr>
          <w:rFonts w:asciiTheme="minorHAnsi" w:hAnsiTheme="minorHAnsi" w:cstheme="minorHAnsi"/>
          <w:sz w:val="24"/>
          <w:szCs w:val="24"/>
        </w:rPr>
        <w:t>ecycling</w:t>
      </w:r>
      <w:r w:rsidR="00B5507C">
        <w:rPr>
          <w:rFonts w:asciiTheme="minorHAnsi" w:hAnsiTheme="minorHAnsi" w:cstheme="minorHAnsi"/>
          <w:sz w:val="24"/>
          <w:szCs w:val="24"/>
        </w:rPr>
        <w:t>:</w:t>
      </w:r>
    </w:p>
    <w:p w14:paraId="3B277CD3" w14:textId="5B6022B9" w:rsidR="00D139DE" w:rsidRPr="00264E9B" w:rsidRDefault="00AE4CC1" w:rsidP="00825448">
      <w:pPr>
        <w:jc w:val="both"/>
      </w:pPr>
      <w:r>
        <w:t>I</w:t>
      </w:r>
      <w:r w:rsidR="0089261B" w:rsidRPr="00264E9B">
        <w:t>t has been reported that t</w:t>
      </w:r>
      <w:r w:rsidR="008175F3" w:rsidRPr="00264E9B">
        <w:t>he most significant problem with carbon fibre is r</w:t>
      </w:r>
      <w:r w:rsidR="007F119D" w:rsidRPr="00264E9B">
        <w:t>ecyc</w:t>
      </w:r>
      <w:r w:rsidR="008175F3" w:rsidRPr="00264E9B">
        <w:t>ling</w:t>
      </w:r>
      <w:r w:rsidR="0089261B" w:rsidRPr="00264E9B">
        <w:t xml:space="preserve"> it</w:t>
      </w:r>
      <w:r w:rsidR="005F3264" w:rsidRPr="00264E9B">
        <w:t xml:space="preserve">. </w:t>
      </w:r>
      <w:r w:rsidR="005F3264" w:rsidRPr="00264E9B">
        <w:rPr>
          <w:noProof/>
        </w:rPr>
        <w:t xml:space="preserve">Zhang </w:t>
      </w:r>
      <w:r w:rsidR="005F3264" w:rsidRPr="00264E9B">
        <w:rPr>
          <w:i/>
          <w:iCs/>
          <w:noProof/>
        </w:rPr>
        <w:t>et al.</w:t>
      </w:r>
      <w:r w:rsidR="005F3264" w:rsidRPr="00264E9B">
        <w:rPr>
          <w:noProof/>
        </w:rPr>
        <w:t xml:space="preserve"> (2020)</w:t>
      </w:r>
      <w:r w:rsidR="00A9165C" w:rsidRPr="00264E9B">
        <w:t xml:space="preserve"> state that </w:t>
      </w:r>
      <w:r w:rsidR="0089261B" w:rsidRPr="00264E9B">
        <w:t xml:space="preserve">current </w:t>
      </w:r>
      <w:r w:rsidR="006F7298" w:rsidRPr="00264E9B">
        <w:t>rec</w:t>
      </w:r>
      <w:r w:rsidR="00B84C35" w:rsidRPr="00264E9B">
        <w:t>ycl</w:t>
      </w:r>
      <w:r w:rsidR="006F7298" w:rsidRPr="00264E9B">
        <w:t xml:space="preserve">ing methods </w:t>
      </w:r>
      <w:r w:rsidR="0089261B" w:rsidRPr="00264E9B">
        <w:t xml:space="preserve">for carbon fibre </w:t>
      </w:r>
      <w:r w:rsidR="006F7298" w:rsidRPr="00264E9B">
        <w:t>can be grouped into three categories</w:t>
      </w:r>
      <w:r w:rsidR="00B84C35" w:rsidRPr="00264E9B">
        <w:t>,</w:t>
      </w:r>
      <w:r w:rsidR="006F7298" w:rsidRPr="00264E9B">
        <w:t xml:space="preserve"> as shown </w:t>
      </w:r>
      <w:r w:rsidR="006F7298" w:rsidRPr="00C9194C">
        <w:t xml:space="preserve">in Figure </w:t>
      </w:r>
      <w:r w:rsidR="008A27A8">
        <w:t>6</w:t>
      </w:r>
      <w:r w:rsidR="00B84C35" w:rsidRPr="00264E9B">
        <w:t xml:space="preserve">. These methods are mechanical, </w:t>
      </w:r>
      <w:proofErr w:type="gramStart"/>
      <w:r w:rsidR="00B84C35" w:rsidRPr="00264E9B">
        <w:t>thermal</w:t>
      </w:r>
      <w:proofErr w:type="gramEnd"/>
      <w:r w:rsidR="00B84C35" w:rsidRPr="00264E9B">
        <w:t xml:space="preserve"> and chemical</w:t>
      </w:r>
      <w:r w:rsidR="0089261B" w:rsidRPr="00264E9B">
        <w:t xml:space="preserve"> recycling.</w:t>
      </w:r>
    </w:p>
    <w:p w14:paraId="51807164" w14:textId="21A1FC26" w:rsidR="003C2885" w:rsidRPr="00264E9B" w:rsidRDefault="003C2885" w:rsidP="003C2885">
      <w:pPr>
        <w:jc w:val="both"/>
      </w:pPr>
      <w:r w:rsidRPr="00264E9B">
        <w:t xml:space="preserve">Mechanical recycling has one sub-category: milling, which shreds the composite into small pieces to be used as filler </w:t>
      </w:r>
      <w:r>
        <w:t xml:space="preserve">in other composites. This process has the advantage of being non-toxic and can be </w:t>
      </w:r>
      <w:r w:rsidRPr="00264E9B">
        <w:t>done at room temperature. However, the process creates a large amount of dust and damages the fibres, meaning they cannot be used the same way twice</w:t>
      </w:r>
      <w:sdt>
        <w:sdtPr>
          <w:id w:val="-1792508392"/>
          <w:citation/>
        </w:sdtPr>
        <w:sdtEndPr/>
        <w:sdtContent>
          <w:r w:rsidRPr="00264E9B">
            <w:fldChar w:fldCharType="begin"/>
          </w:r>
          <w:r w:rsidRPr="00264E9B">
            <w:instrText xml:space="preserve"> CITATION Zha20 \l 2057 </w:instrText>
          </w:r>
          <w:r w:rsidRPr="00264E9B">
            <w:fldChar w:fldCharType="separate"/>
          </w:r>
          <w:r w:rsidR="00007A5D">
            <w:rPr>
              <w:noProof/>
            </w:rPr>
            <w:t xml:space="preserve"> </w:t>
          </w:r>
          <w:r w:rsidR="00007A5D" w:rsidRPr="00007A5D">
            <w:rPr>
              <w:noProof/>
            </w:rPr>
            <w:t>(Zhang, et al., 2020)</w:t>
          </w:r>
          <w:r w:rsidRPr="00264E9B">
            <w:fldChar w:fldCharType="end"/>
          </w:r>
        </w:sdtContent>
      </w:sdt>
      <w:r w:rsidRPr="00264E9B">
        <w:t>.</w:t>
      </w:r>
    </w:p>
    <w:p w14:paraId="291F7BAF" w14:textId="77777777" w:rsidR="003C2885" w:rsidRPr="00264E9B" w:rsidRDefault="003C2885" w:rsidP="003C2885">
      <w:pPr>
        <w:jc w:val="both"/>
      </w:pPr>
      <w:r w:rsidRPr="00264E9B">
        <w:t xml:space="preserve">Thermal recycling has two sub-categories: pyrolysis and fluidised bed. </w:t>
      </w:r>
    </w:p>
    <w:p w14:paraId="37D8BED1" w14:textId="01D7504C" w:rsidR="003C2885" w:rsidRPr="00264E9B" w:rsidRDefault="003C2885" w:rsidP="003C2885">
      <w:pPr>
        <w:jc w:val="both"/>
      </w:pPr>
      <w:r w:rsidRPr="00264E9B">
        <w:t>Pyrolysis involves placing the composite in an inert chamber with no oxygen and then heating the material to a high temperature (400-1000</w:t>
      </w:r>
      <w:r w:rsidRPr="00264E9B">
        <w:rPr>
          <w:vertAlign w:val="superscript"/>
        </w:rPr>
        <w:t>o</w:t>
      </w:r>
      <w:r w:rsidRPr="00264E9B">
        <w:t xml:space="preserve">C depending on the resin) to separate the fibre and resin. This method is helpful as it cleanses the fibres from the resin, leaving them intact. However, it has been reported that the fibres can lose mechanical properties from this method. The process can also be more expensive as the pyrolysis reactor has to be filtered to keep oxygen out and then heated to high temperature to separate the composite. The fibres also </w:t>
      </w:r>
      <w:proofErr w:type="gramStart"/>
      <w:r w:rsidRPr="00264E9B">
        <w:t>have to</w:t>
      </w:r>
      <w:proofErr w:type="gramEnd"/>
      <w:r w:rsidRPr="00264E9B">
        <w:t xml:space="preserve"> be cleaned afterwards as they will have residue from the resin</w:t>
      </w:r>
      <w:sdt>
        <w:sdtPr>
          <w:id w:val="-321591419"/>
          <w:citation/>
        </w:sdtPr>
        <w:sdtEndPr/>
        <w:sdtContent>
          <w:r w:rsidRPr="00264E9B">
            <w:fldChar w:fldCharType="begin"/>
          </w:r>
          <w:r w:rsidRPr="00264E9B">
            <w:instrText xml:space="preserve"> CITATION Zha20 \l 2057 </w:instrText>
          </w:r>
          <w:r w:rsidRPr="00264E9B">
            <w:fldChar w:fldCharType="separate"/>
          </w:r>
          <w:r w:rsidR="00007A5D">
            <w:rPr>
              <w:noProof/>
            </w:rPr>
            <w:t xml:space="preserve"> </w:t>
          </w:r>
          <w:r w:rsidR="00007A5D" w:rsidRPr="00007A5D">
            <w:rPr>
              <w:noProof/>
            </w:rPr>
            <w:t>(Zhang, et al., 2020)</w:t>
          </w:r>
          <w:r w:rsidRPr="00264E9B">
            <w:fldChar w:fldCharType="end"/>
          </w:r>
        </w:sdtContent>
      </w:sdt>
      <w:r w:rsidRPr="00264E9B">
        <w:t>.</w:t>
      </w:r>
    </w:p>
    <w:p w14:paraId="062FE888" w14:textId="3605A9FE" w:rsidR="00E53389" w:rsidRPr="00825448" w:rsidRDefault="00E53389" w:rsidP="00E53389">
      <w:pPr>
        <w:jc w:val="center"/>
        <w:rPr>
          <w:sz w:val="28"/>
          <w:szCs w:val="28"/>
        </w:rPr>
      </w:pPr>
      <w:r w:rsidRPr="00825448">
        <w:rPr>
          <w:noProof/>
          <w:sz w:val="28"/>
          <w:szCs w:val="28"/>
        </w:rPr>
        <w:drawing>
          <wp:inline distT="0" distB="0" distL="0" distR="0" wp14:anchorId="125754CF" wp14:editId="7007A23D">
            <wp:extent cx="4320000" cy="3084480"/>
            <wp:effectExtent l="0" t="0" r="4445" b="1905"/>
            <wp:docPr id="34" name="Picture 3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10;&#10;Description automatically generated"/>
                    <pic:cNvPicPr/>
                  </pic:nvPicPr>
                  <pic:blipFill>
                    <a:blip r:embed="rId15"/>
                    <a:stretch>
                      <a:fillRect/>
                    </a:stretch>
                  </pic:blipFill>
                  <pic:spPr>
                    <a:xfrm>
                      <a:off x="0" y="0"/>
                      <a:ext cx="4320000" cy="3084480"/>
                    </a:xfrm>
                    <a:prstGeom prst="rect">
                      <a:avLst/>
                    </a:prstGeom>
                  </pic:spPr>
                </pic:pic>
              </a:graphicData>
            </a:graphic>
          </wp:inline>
        </w:drawing>
      </w:r>
    </w:p>
    <w:p w14:paraId="40E8FA35" w14:textId="516E1960" w:rsidR="00E53389" w:rsidRPr="00825448" w:rsidRDefault="00E53389" w:rsidP="00E53389">
      <w:pPr>
        <w:pStyle w:val="Caption"/>
        <w:jc w:val="center"/>
        <w:rPr>
          <w:sz w:val="22"/>
          <w:szCs w:val="22"/>
        </w:rPr>
      </w:pPr>
      <w:r w:rsidRPr="00825448">
        <w:rPr>
          <w:b/>
          <w:bCs/>
          <w:sz w:val="22"/>
          <w:szCs w:val="22"/>
        </w:rPr>
        <w:t xml:space="preserve">Figure </w:t>
      </w:r>
      <w:r w:rsidR="008A27A8">
        <w:rPr>
          <w:b/>
          <w:bCs/>
          <w:sz w:val="22"/>
          <w:szCs w:val="22"/>
        </w:rPr>
        <w:t>6</w:t>
      </w:r>
      <w:r w:rsidRPr="00825448">
        <w:rPr>
          <w:b/>
          <w:bCs/>
          <w:sz w:val="22"/>
          <w:szCs w:val="22"/>
        </w:rPr>
        <w:t>:</w:t>
      </w:r>
      <w:r w:rsidR="00111077" w:rsidRPr="00825448">
        <w:rPr>
          <w:sz w:val="22"/>
          <w:szCs w:val="22"/>
        </w:rPr>
        <w:t xml:space="preserve"> </w:t>
      </w:r>
      <w:r w:rsidRPr="00825448">
        <w:rPr>
          <w:sz w:val="22"/>
          <w:szCs w:val="22"/>
        </w:rPr>
        <w:t>Carbon fibre recycling processes</w:t>
      </w:r>
      <w:r w:rsidR="00305B9C">
        <w:rPr>
          <w:sz w:val="22"/>
          <w:szCs w:val="22"/>
        </w:rPr>
        <w:t xml:space="preserve"> as </w:t>
      </w:r>
      <w:r w:rsidR="00305B9C" w:rsidRPr="00305B9C">
        <w:rPr>
          <w:sz w:val="22"/>
          <w:szCs w:val="22"/>
        </w:rPr>
        <w:t>shown by</w:t>
      </w:r>
      <w:r w:rsidR="003C2885" w:rsidRPr="00305B9C">
        <w:rPr>
          <w:color w:val="FF0000"/>
          <w:sz w:val="22"/>
          <w:szCs w:val="22"/>
        </w:rPr>
        <w:t xml:space="preserve"> </w:t>
      </w:r>
      <w:r w:rsidR="003C2885" w:rsidRPr="00305B9C">
        <w:rPr>
          <w:color w:val="1F3864" w:themeColor="accent1" w:themeShade="80"/>
          <w:sz w:val="22"/>
          <w:szCs w:val="22"/>
        </w:rPr>
        <w:t>(Zhang, et al., 2020)</w:t>
      </w:r>
    </w:p>
    <w:p w14:paraId="4004CCAC" w14:textId="40BA653E" w:rsidR="00013395" w:rsidRDefault="00013395" w:rsidP="00D139DE">
      <w:pPr>
        <w:jc w:val="center"/>
      </w:pPr>
    </w:p>
    <w:p w14:paraId="5E1DED71" w14:textId="6B20CCA9" w:rsidR="0021580D" w:rsidRPr="00305B9C" w:rsidRDefault="007B58E5" w:rsidP="003C2885">
      <w:pPr>
        <w:jc w:val="both"/>
      </w:pPr>
      <w:r w:rsidRPr="00305B9C">
        <w:t xml:space="preserve">The </w:t>
      </w:r>
      <w:r w:rsidR="003C2885" w:rsidRPr="00305B9C">
        <w:t>f</w:t>
      </w:r>
      <w:r w:rsidR="007C033B" w:rsidRPr="00305B9C">
        <w:t>lu</w:t>
      </w:r>
      <w:r w:rsidRPr="00305B9C">
        <w:t>id</w:t>
      </w:r>
      <w:r w:rsidR="0049494F" w:rsidRPr="00305B9C">
        <w:t>i</w:t>
      </w:r>
      <w:r w:rsidRPr="00305B9C">
        <w:t xml:space="preserve">sed bed method involves shredding </w:t>
      </w:r>
      <w:r w:rsidR="001869C0" w:rsidRPr="00305B9C">
        <w:t>the fibres</w:t>
      </w:r>
      <w:r w:rsidRPr="00305B9C">
        <w:t xml:space="preserve"> </w:t>
      </w:r>
      <w:r w:rsidR="001869C0" w:rsidRPr="00305B9C">
        <w:t>(</w:t>
      </w:r>
      <w:r w:rsidRPr="00305B9C">
        <w:t>6</w:t>
      </w:r>
      <w:r w:rsidR="003C2885" w:rsidRPr="00305B9C">
        <w:t xml:space="preserve"> </w:t>
      </w:r>
      <w:r w:rsidRPr="00305B9C">
        <w:t>–</w:t>
      </w:r>
      <w:r w:rsidR="003C2885" w:rsidRPr="00305B9C">
        <w:t xml:space="preserve"> </w:t>
      </w:r>
      <w:r w:rsidRPr="00305B9C">
        <w:t>20 mm</w:t>
      </w:r>
      <w:r w:rsidR="001869C0" w:rsidRPr="00305B9C">
        <w:t>)</w:t>
      </w:r>
      <w:r w:rsidRPr="00305B9C">
        <w:t xml:space="preserve"> </w:t>
      </w:r>
      <w:r w:rsidR="00640A3F" w:rsidRPr="00305B9C">
        <w:t xml:space="preserve">with </w:t>
      </w:r>
      <w:r w:rsidRPr="00305B9C">
        <w:t xml:space="preserve">the composite waste </w:t>
      </w:r>
      <w:r w:rsidR="00640A3F" w:rsidRPr="00305B9C">
        <w:t>being</w:t>
      </w:r>
      <w:r w:rsidRPr="00305B9C">
        <w:t xml:space="preserve"> fed into a bed of silica sand </w:t>
      </w:r>
      <w:r w:rsidR="00640A3F" w:rsidRPr="00305B9C">
        <w:t xml:space="preserve">and </w:t>
      </w:r>
      <w:r w:rsidRPr="00305B9C">
        <w:t>fluidi</w:t>
      </w:r>
      <w:r w:rsidR="00640A3F" w:rsidRPr="00305B9C">
        <w:t>s</w:t>
      </w:r>
      <w:r w:rsidRPr="00305B9C">
        <w:t xml:space="preserve">ed </w:t>
      </w:r>
      <w:r w:rsidR="00640A3F" w:rsidRPr="00305B9C">
        <w:t>with</w:t>
      </w:r>
      <w:r w:rsidRPr="00305B9C">
        <w:t xml:space="preserve"> a stream of hot air at </w:t>
      </w:r>
      <w:r w:rsidR="00640A3F" w:rsidRPr="00305B9C">
        <w:t>high</w:t>
      </w:r>
      <w:r w:rsidRPr="00305B9C">
        <w:t xml:space="preserve"> temperature </w:t>
      </w:r>
      <w:r w:rsidR="00640A3F" w:rsidRPr="00305B9C">
        <w:t xml:space="preserve">while </w:t>
      </w:r>
      <w:r w:rsidRPr="00305B9C">
        <w:t>under pressure</w:t>
      </w:r>
      <w:r w:rsidR="00640A3F" w:rsidRPr="00305B9C">
        <w:t>.</w:t>
      </w:r>
      <w:r w:rsidR="007D649F" w:rsidRPr="00305B9C">
        <w:t xml:space="preserve"> </w:t>
      </w:r>
      <w:r w:rsidR="00A56253" w:rsidRPr="00305B9C">
        <w:t>The ad</w:t>
      </w:r>
      <w:r w:rsidR="00A600E1" w:rsidRPr="00305B9C">
        <w:t>vantage of this method is that</w:t>
      </w:r>
      <w:r w:rsidR="00AE45FD" w:rsidRPr="00305B9C">
        <w:t xml:space="preserve"> it has </w:t>
      </w:r>
      <w:r w:rsidR="00EE16C4" w:rsidRPr="00305B9C">
        <w:t xml:space="preserve">a </w:t>
      </w:r>
      <w:r w:rsidR="00AE45FD" w:rsidRPr="00305B9C">
        <w:t>low environmental impact and returns the fibres</w:t>
      </w:r>
      <w:r w:rsidR="003C2885" w:rsidRPr="00305B9C">
        <w:t xml:space="preserve"> much closer to their original</w:t>
      </w:r>
      <w:r w:rsidR="00CB6C42" w:rsidRPr="00305B9C">
        <w:t xml:space="preserve"> condition. However, the fibres </w:t>
      </w:r>
      <w:r w:rsidR="003C2885" w:rsidRPr="00305B9C">
        <w:t xml:space="preserve">still </w:t>
      </w:r>
      <w:r w:rsidR="00250500" w:rsidRPr="00305B9C">
        <w:t>retain only 75% of their mechanical properties, and the process requires high</w:t>
      </w:r>
      <w:r w:rsidR="00EE16C4" w:rsidRPr="00305B9C">
        <w:t xml:space="preserve"> energy</w:t>
      </w:r>
      <w:sdt>
        <w:sdtPr>
          <w:id w:val="714245526"/>
          <w:citation/>
        </w:sdtPr>
        <w:sdtEndPr/>
        <w:sdtContent>
          <w:r w:rsidR="005F3264" w:rsidRPr="00305B9C">
            <w:fldChar w:fldCharType="begin"/>
          </w:r>
          <w:r w:rsidR="005F3264" w:rsidRPr="00305B9C">
            <w:instrText xml:space="preserve"> CITATION Zha20 \l 2057 </w:instrText>
          </w:r>
          <w:r w:rsidR="005F3264" w:rsidRPr="00305B9C">
            <w:fldChar w:fldCharType="separate"/>
          </w:r>
          <w:r w:rsidR="00007A5D">
            <w:rPr>
              <w:noProof/>
            </w:rPr>
            <w:t xml:space="preserve"> </w:t>
          </w:r>
          <w:r w:rsidR="00007A5D" w:rsidRPr="00007A5D">
            <w:rPr>
              <w:noProof/>
            </w:rPr>
            <w:t>(Zhang, et al., 2020)</w:t>
          </w:r>
          <w:r w:rsidR="005F3264" w:rsidRPr="00305B9C">
            <w:fldChar w:fldCharType="end"/>
          </w:r>
        </w:sdtContent>
      </w:sdt>
      <w:r w:rsidR="003C2885" w:rsidRPr="00305B9C">
        <w:t>.</w:t>
      </w:r>
    </w:p>
    <w:p w14:paraId="10281E9B" w14:textId="2F0FF67D" w:rsidR="00131AC7" w:rsidRPr="00305B9C" w:rsidRDefault="00131AC7" w:rsidP="003C2885">
      <w:pPr>
        <w:jc w:val="both"/>
      </w:pPr>
      <w:r w:rsidRPr="00305B9C">
        <w:t>Chemical recycling has three sub-categories</w:t>
      </w:r>
      <w:r w:rsidR="003C2885" w:rsidRPr="00305B9C">
        <w:t>:</w:t>
      </w:r>
      <w:r w:rsidR="00611C58" w:rsidRPr="00305B9C">
        <w:t xml:space="preserve"> </w:t>
      </w:r>
      <w:r w:rsidR="003C2885" w:rsidRPr="00305B9C">
        <w:t>s</w:t>
      </w:r>
      <w:r w:rsidR="00D13E18" w:rsidRPr="00305B9C">
        <w:t>olvolysis</w:t>
      </w:r>
      <w:r w:rsidR="00F0089C" w:rsidRPr="00305B9C">
        <w:t>, electrochemical and</w:t>
      </w:r>
      <w:r w:rsidR="00AB3079" w:rsidRPr="00305B9C">
        <w:t xml:space="preserve"> other ambient-pressure catalytic depolymerisation methods</w:t>
      </w:r>
      <w:sdt>
        <w:sdtPr>
          <w:id w:val="-398748255"/>
          <w:citation/>
        </w:sdtPr>
        <w:sdtEndPr/>
        <w:sdtContent>
          <w:r w:rsidR="005F3264" w:rsidRPr="00305B9C">
            <w:fldChar w:fldCharType="begin"/>
          </w:r>
          <w:r w:rsidR="005F3264" w:rsidRPr="00305B9C">
            <w:instrText xml:space="preserve"> CITATION Zha20 \l 2057 </w:instrText>
          </w:r>
          <w:r w:rsidR="005F3264" w:rsidRPr="00305B9C">
            <w:fldChar w:fldCharType="separate"/>
          </w:r>
          <w:r w:rsidR="00007A5D">
            <w:rPr>
              <w:noProof/>
            </w:rPr>
            <w:t xml:space="preserve"> </w:t>
          </w:r>
          <w:r w:rsidR="00007A5D" w:rsidRPr="00007A5D">
            <w:rPr>
              <w:noProof/>
            </w:rPr>
            <w:t>(Zhang, et al., 2020)</w:t>
          </w:r>
          <w:r w:rsidR="005F3264" w:rsidRPr="00305B9C">
            <w:fldChar w:fldCharType="end"/>
          </w:r>
        </w:sdtContent>
      </w:sdt>
      <w:r w:rsidR="003C2885" w:rsidRPr="00305B9C">
        <w:t>.</w:t>
      </w:r>
    </w:p>
    <w:p w14:paraId="0FDA38E7" w14:textId="45B0E6F3" w:rsidR="00D13E18" w:rsidRPr="00305B9C" w:rsidRDefault="00D13E18" w:rsidP="003C2885">
      <w:pPr>
        <w:jc w:val="both"/>
      </w:pPr>
      <w:r w:rsidRPr="00305B9C">
        <w:lastRenderedPageBreak/>
        <w:t xml:space="preserve">Solvolysis uses </w:t>
      </w:r>
      <w:r w:rsidR="003C2885" w:rsidRPr="00305B9C">
        <w:t xml:space="preserve">room temperature </w:t>
      </w:r>
      <w:r w:rsidRPr="00305B9C">
        <w:t>or heated solvents</w:t>
      </w:r>
      <w:r w:rsidR="00B86921" w:rsidRPr="00305B9C">
        <w:t xml:space="preserve"> </w:t>
      </w:r>
      <w:r w:rsidRPr="00305B9C">
        <w:t xml:space="preserve">to decompose </w:t>
      </w:r>
      <w:r w:rsidR="00CA4878" w:rsidRPr="00305B9C">
        <w:t xml:space="preserve">the </w:t>
      </w:r>
      <w:r w:rsidRPr="00305B9C">
        <w:t xml:space="preserve">thermoset </w:t>
      </w:r>
      <w:r w:rsidR="00CA4878" w:rsidRPr="00305B9C">
        <w:t>resin</w:t>
      </w:r>
      <w:r w:rsidRPr="00305B9C">
        <w:t xml:space="preserve"> to separate fibres from the </w:t>
      </w:r>
      <w:r w:rsidR="00CA4878" w:rsidRPr="00305B9C">
        <w:t>resin</w:t>
      </w:r>
      <w:r w:rsidRPr="00305B9C">
        <w:t>.</w:t>
      </w:r>
      <w:r w:rsidR="00B4290E" w:rsidRPr="00305B9C">
        <w:t xml:space="preserve"> This process produces the fibres without </w:t>
      </w:r>
      <w:r w:rsidR="00C21B72" w:rsidRPr="00305B9C">
        <w:t>residue, with only minor mechanical properties</w:t>
      </w:r>
      <w:r w:rsidR="00B71FE1" w:rsidRPr="00305B9C">
        <w:t xml:space="preserve"> lost</w:t>
      </w:r>
      <w:r w:rsidR="00B86921" w:rsidRPr="00305B9C">
        <w:t xml:space="preserve">. </w:t>
      </w:r>
      <w:r w:rsidR="003C2885" w:rsidRPr="00305B9C">
        <w:t>However, t</w:t>
      </w:r>
      <w:r w:rsidR="00B86921" w:rsidRPr="00305B9C">
        <w:t>h</w:t>
      </w:r>
      <w:r w:rsidR="00317B39" w:rsidRPr="00305B9C">
        <w:t xml:space="preserve">is procedure </w:t>
      </w:r>
      <w:r w:rsidR="003C2885" w:rsidRPr="00305B9C">
        <w:t xml:space="preserve">does </w:t>
      </w:r>
      <w:r w:rsidR="00317B39" w:rsidRPr="00305B9C">
        <w:t>ha</w:t>
      </w:r>
      <w:r w:rsidR="003C2885" w:rsidRPr="00305B9C">
        <w:t>ve</w:t>
      </w:r>
      <w:r w:rsidR="00317B39" w:rsidRPr="00305B9C">
        <w:t xml:space="preserve"> a problem because</w:t>
      </w:r>
      <w:r w:rsidR="00B86921" w:rsidRPr="00305B9C">
        <w:t xml:space="preserve"> the solvents used can be environmentally damaging and harmful to humans when breathed in</w:t>
      </w:r>
      <w:r w:rsidR="003C2885" w:rsidRPr="00305B9C">
        <w:t>. The process</w:t>
      </w:r>
      <w:r w:rsidR="00CF1E4B" w:rsidRPr="00305B9C">
        <w:t xml:space="preserve"> also requires expensive equipment to run</w:t>
      </w:r>
      <w:sdt>
        <w:sdtPr>
          <w:id w:val="-1672472607"/>
          <w:citation/>
        </w:sdtPr>
        <w:sdtEndPr/>
        <w:sdtContent>
          <w:r w:rsidR="005F3264" w:rsidRPr="00305B9C">
            <w:fldChar w:fldCharType="begin"/>
          </w:r>
          <w:r w:rsidR="005F3264" w:rsidRPr="00305B9C">
            <w:instrText xml:space="preserve"> CITATION Zha20 \l 2057 </w:instrText>
          </w:r>
          <w:r w:rsidR="005F3264" w:rsidRPr="00305B9C">
            <w:fldChar w:fldCharType="separate"/>
          </w:r>
          <w:r w:rsidR="00007A5D">
            <w:rPr>
              <w:noProof/>
            </w:rPr>
            <w:t xml:space="preserve"> </w:t>
          </w:r>
          <w:r w:rsidR="00007A5D" w:rsidRPr="00007A5D">
            <w:rPr>
              <w:noProof/>
            </w:rPr>
            <w:t>(Zhang, et al., 2020)</w:t>
          </w:r>
          <w:r w:rsidR="005F3264" w:rsidRPr="00305B9C">
            <w:fldChar w:fldCharType="end"/>
          </w:r>
        </w:sdtContent>
      </w:sdt>
      <w:r w:rsidR="003C2885" w:rsidRPr="00305B9C">
        <w:t>.</w:t>
      </w:r>
    </w:p>
    <w:p w14:paraId="464D854A" w14:textId="71150B49" w:rsidR="00F0089C" w:rsidRPr="00305B9C" w:rsidRDefault="00A77A62" w:rsidP="00042576">
      <w:pPr>
        <w:jc w:val="both"/>
      </w:pPr>
      <w:r w:rsidRPr="00305B9C">
        <w:t>Ele</w:t>
      </w:r>
      <w:r w:rsidR="007859F0" w:rsidRPr="00305B9C">
        <w:t>c</w:t>
      </w:r>
      <w:r w:rsidRPr="00305B9C">
        <w:t>trochemical</w:t>
      </w:r>
      <w:r w:rsidR="003C2885" w:rsidRPr="00305B9C">
        <w:t xml:space="preserve"> recycling</w:t>
      </w:r>
      <w:r w:rsidRPr="00305B9C">
        <w:t xml:space="preserve"> use</w:t>
      </w:r>
      <w:r w:rsidR="003C2885" w:rsidRPr="00305B9C">
        <w:t>s</w:t>
      </w:r>
      <w:r w:rsidR="007859F0" w:rsidRPr="00305B9C">
        <w:t xml:space="preserve"> an</w:t>
      </w:r>
      <w:r w:rsidRPr="00305B9C">
        <w:t xml:space="preserve"> electrical current in a bath of solvent </w:t>
      </w:r>
      <w:r w:rsidR="007859F0" w:rsidRPr="00305B9C">
        <w:t>(usually water)</w:t>
      </w:r>
      <w:r w:rsidR="00DA062B" w:rsidRPr="00305B9C">
        <w:t>,</w:t>
      </w:r>
      <w:r w:rsidR="007859F0" w:rsidRPr="00305B9C">
        <w:t xml:space="preserve"> which </w:t>
      </w:r>
      <w:r w:rsidR="00762696" w:rsidRPr="00305B9C">
        <w:t>causes the resin to be removed and leav</w:t>
      </w:r>
      <w:r w:rsidR="00DA062B" w:rsidRPr="00305B9C">
        <w:t>es</w:t>
      </w:r>
      <w:r w:rsidR="00762696" w:rsidRPr="00305B9C">
        <w:t xml:space="preserve"> the fibres clean without losing </w:t>
      </w:r>
      <w:r w:rsidR="000F20E7" w:rsidRPr="00305B9C">
        <w:t>more th</w:t>
      </w:r>
      <w:r w:rsidR="003F3456" w:rsidRPr="00305B9C">
        <w:t>a</w:t>
      </w:r>
      <w:r w:rsidR="000F20E7" w:rsidRPr="00305B9C">
        <w:t>n 1</w:t>
      </w:r>
      <w:r w:rsidR="003F3456" w:rsidRPr="00305B9C">
        <w:t>0</w:t>
      </w:r>
      <w:r w:rsidR="000F20E7" w:rsidRPr="00305B9C">
        <w:t xml:space="preserve">% </w:t>
      </w:r>
      <w:r w:rsidR="003F3456" w:rsidRPr="00305B9C">
        <w:t>of the</w:t>
      </w:r>
      <w:r w:rsidR="00762696" w:rsidRPr="00305B9C">
        <w:t xml:space="preserve"> mechanical properties</w:t>
      </w:r>
      <w:r w:rsidR="003C2885" w:rsidRPr="00305B9C">
        <w:t xml:space="preserve">. However, this process </w:t>
      </w:r>
      <w:r w:rsidR="00DA062B" w:rsidRPr="00305B9C">
        <w:t>uses more energy than any other recycling method</w:t>
      </w:r>
      <w:sdt>
        <w:sdtPr>
          <w:id w:val="229431449"/>
          <w:citation/>
        </w:sdtPr>
        <w:sdtEndPr/>
        <w:sdtContent>
          <w:r w:rsidR="005F3264" w:rsidRPr="00305B9C">
            <w:fldChar w:fldCharType="begin"/>
          </w:r>
          <w:r w:rsidR="005F3264" w:rsidRPr="00305B9C">
            <w:instrText xml:space="preserve"> CITATION Zha20 \l 2057 </w:instrText>
          </w:r>
          <w:r w:rsidR="005F3264" w:rsidRPr="00305B9C">
            <w:fldChar w:fldCharType="separate"/>
          </w:r>
          <w:r w:rsidR="00007A5D">
            <w:rPr>
              <w:noProof/>
            </w:rPr>
            <w:t xml:space="preserve"> </w:t>
          </w:r>
          <w:r w:rsidR="00007A5D" w:rsidRPr="00007A5D">
            <w:rPr>
              <w:noProof/>
            </w:rPr>
            <w:t>(Zhang, et al., 2020)</w:t>
          </w:r>
          <w:r w:rsidR="005F3264" w:rsidRPr="00305B9C">
            <w:fldChar w:fldCharType="end"/>
          </w:r>
        </w:sdtContent>
      </w:sdt>
      <w:r w:rsidR="003C2885" w:rsidRPr="00305B9C">
        <w:t>.</w:t>
      </w:r>
    </w:p>
    <w:p w14:paraId="68BB48E1" w14:textId="1B555613" w:rsidR="00042576" w:rsidRDefault="003C2885" w:rsidP="00B5507C">
      <w:pPr>
        <w:pStyle w:val="NoSpacing"/>
        <w:spacing w:line="259" w:lineRule="auto"/>
        <w:jc w:val="both"/>
      </w:pPr>
      <w:r w:rsidRPr="00305B9C">
        <w:t xml:space="preserve">The final </w:t>
      </w:r>
      <w:r w:rsidR="00042576" w:rsidRPr="00305B9C">
        <w:t xml:space="preserve">recycling </w:t>
      </w:r>
      <w:r w:rsidRPr="00305B9C">
        <w:t>method is o</w:t>
      </w:r>
      <w:r w:rsidR="00AB3079" w:rsidRPr="00305B9C">
        <w:t xml:space="preserve">ther ambient-pressure catalytic </w:t>
      </w:r>
      <w:r w:rsidR="00042576" w:rsidRPr="00305B9C">
        <w:t xml:space="preserve">depolymerization. Instead of using solvent, this </w:t>
      </w:r>
      <w:r w:rsidR="003E45DD" w:rsidRPr="00305B9C">
        <w:t>use</w:t>
      </w:r>
      <w:r w:rsidR="00042576" w:rsidRPr="00305B9C">
        <w:t>s</w:t>
      </w:r>
      <w:r w:rsidR="003E45DD" w:rsidRPr="00305B9C">
        <w:t xml:space="preserve"> molten alk</w:t>
      </w:r>
      <w:r w:rsidR="00F24B65" w:rsidRPr="00305B9C">
        <w:t>ali</w:t>
      </w:r>
      <w:r w:rsidR="003E45DD" w:rsidRPr="00305B9C">
        <w:t xml:space="preserve"> or salt to reduce the </w:t>
      </w:r>
      <w:r w:rsidR="00F24B65" w:rsidRPr="00305B9C">
        <w:t>required temperature and pressure of the process</w:t>
      </w:r>
      <w:r w:rsidR="00042576" w:rsidRPr="00305B9C">
        <w:t>. This process is</w:t>
      </w:r>
      <w:r w:rsidR="00AF65B7" w:rsidRPr="00305B9C">
        <w:t xml:space="preserve"> best at removing contamina</w:t>
      </w:r>
      <w:r w:rsidR="00042576" w:rsidRPr="00305B9C">
        <w:t>nts</w:t>
      </w:r>
      <w:r w:rsidR="00AF65B7" w:rsidRPr="00305B9C">
        <w:t xml:space="preserve"> from t</w:t>
      </w:r>
      <w:r w:rsidR="00900C9B" w:rsidRPr="00305B9C">
        <w:t>h</w:t>
      </w:r>
      <w:r w:rsidR="00AF65B7" w:rsidRPr="00305B9C">
        <w:t>e composite</w:t>
      </w:r>
      <w:r w:rsidR="00900C9B" w:rsidRPr="00305B9C">
        <w:t>,</w:t>
      </w:r>
      <w:r w:rsidR="00AF65B7" w:rsidRPr="00305B9C">
        <w:t xml:space="preserve"> such as </w:t>
      </w:r>
      <w:r w:rsidR="00900C9B" w:rsidRPr="00305B9C">
        <w:t>thermoplastic paint. However</w:t>
      </w:r>
      <w:r w:rsidR="005F3264" w:rsidRPr="00305B9C">
        <w:t>,</w:t>
      </w:r>
      <w:r w:rsidR="00900C9B" w:rsidRPr="00305B9C">
        <w:t xml:space="preserve"> this does not separate the fibre from the resi</w:t>
      </w:r>
      <w:r w:rsidR="00042576" w:rsidRPr="00305B9C">
        <w:t>n. Instead,</w:t>
      </w:r>
      <w:r w:rsidR="00900C9B" w:rsidRPr="00305B9C">
        <w:t xml:space="preserve"> </w:t>
      </w:r>
      <w:r w:rsidR="005A166A" w:rsidRPr="00305B9C">
        <w:t xml:space="preserve">it </w:t>
      </w:r>
      <w:r w:rsidR="009F2556" w:rsidRPr="00305B9C">
        <w:t xml:space="preserve">only </w:t>
      </w:r>
      <w:r w:rsidR="00900C9B" w:rsidRPr="00305B9C">
        <w:t xml:space="preserve">purges it of </w:t>
      </w:r>
      <w:r w:rsidR="005F3264" w:rsidRPr="00305B9C">
        <w:t>third</w:t>
      </w:r>
      <w:r w:rsidR="009F2556" w:rsidRPr="00305B9C">
        <w:t>-</w:t>
      </w:r>
      <w:r w:rsidR="005F3264" w:rsidRPr="00305B9C">
        <w:t>party influences</w:t>
      </w:r>
      <w:sdt>
        <w:sdtPr>
          <w:id w:val="1690335844"/>
          <w:citation/>
        </w:sdtPr>
        <w:sdtEndPr/>
        <w:sdtContent>
          <w:r w:rsidR="005F3264" w:rsidRPr="00305B9C">
            <w:fldChar w:fldCharType="begin"/>
          </w:r>
          <w:r w:rsidR="005F3264" w:rsidRPr="00305B9C">
            <w:instrText xml:space="preserve"> CITATION Zha20 \l 2057 </w:instrText>
          </w:r>
          <w:r w:rsidR="005F3264" w:rsidRPr="00305B9C">
            <w:fldChar w:fldCharType="separate"/>
          </w:r>
          <w:r w:rsidR="00007A5D">
            <w:rPr>
              <w:noProof/>
            </w:rPr>
            <w:t xml:space="preserve"> </w:t>
          </w:r>
          <w:r w:rsidR="00007A5D" w:rsidRPr="00007A5D">
            <w:rPr>
              <w:noProof/>
            </w:rPr>
            <w:t>(Zhang, et al., 2020)</w:t>
          </w:r>
          <w:r w:rsidR="005F3264" w:rsidRPr="00305B9C">
            <w:fldChar w:fldCharType="end"/>
          </w:r>
        </w:sdtContent>
      </w:sdt>
      <w:r w:rsidR="00042576" w:rsidRPr="00305B9C">
        <w:t>.</w:t>
      </w:r>
    </w:p>
    <w:p w14:paraId="4F0A8D33" w14:textId="77777777" w:rsidR="00B5507C" w:rsidRDefault="00B5507C" w:rsidP="00B5507C">
      <w:pPr>
        <w:pStyle w:val="NoSpacing"/>
        <w:spacing w:line="259" w:lineRule="auto"/>
        <w:jc w:val="both"/>
      </w:pPr>
    </w:p>
    <w:p w14:paraId="1775368B" w14:textId="0512123A" w:rsidR="00624DF6" w:rsidRPr="00042576" w:rsidRDefault="00855794" w:rsidP="00E17547">
      <w:pPr>
        <w:pStyle w:val="Heading4"/>
        <w:rPr>
          <w:rFonts w:asciiTheme="minorHAnsi" w:hAnsiTheme="minorHAnsi" w:cstheme="minorHAnsi"/>
        </w:rPr>
      </w:pPr>
      <w:r>
        <w:rPr>
          <w:rFonts w:asciiTheme="minorHAnsi" w:hAnsiTheme="minorHAnsi" w:cstheme="minorHAnsi"/>
        </w:rPr>
        <w:t>3</w:t>
      </w:r>
      <w:r w:rsidR="00E17547" w:rsidRPr="00042576">
        <w:rPr>
          <w:rFonts w:asciiTheme="minorHAnsi" w:hAnsiTheme="minorHAnsi" w:cstheme="minorHAnsi"/>
        </w:rPr>
        <w:t xml:space="preserve">.2.1.2 </w:t>
      </w:r>
      <w:r w:rsidR="00042576">
        <w:rPr>
          <w:rFonts w:asciiTheme="minorHAnsi" w:hAnsiTheme="minorHAnsi" w:cstheme="minorHAnsi"/>
        </w:rPr>
        <w:t>M</w:t>
      </w:r>
      <w:r w:rsidR="00E17547" w:rsidRPr="00042576">
        <w:rPr>
          <w:rFonts w:asciiTheme="minorHAnsi" w:hAnsiTheme="minorHAnsi" w:cstheme="minorHAnsi"/>
        </w:rPr>
        <w:t>anufacturing</w:t>
      </w:r>
      <w:r w:rsidR="00B5507C">
        <w:rPr>
          <w:rFonts w:asciiTheme="minorHAnsi" w:hAnsiTheme="minorHAnsi" w:cstheme="minorHAnsi"/>
        </w:rPr>
        <w:t>:</w:t>
      </w:r>
    </w:p>
    <w:p w14:paraId="7D513314" w14:textId="364E5FA8" w:rsidR="002E69CD" w:rsidRDefault="00F7788E" w:rsidP="00042576">
      <w:pPr>
        <w:jc w:val="both"/>
      </w:pPr>
      <w:r>
        <w:t xml:space="preserve">As </w:t>
      </w:r>
      <w:r w:rsidRPr="00305B9C">
        <w:t xml:space="preserve">stated by </w:t>
      </w:r>
      <w:r w:rsidR="0008709C" w:rsidRPr="00305B9C">
        <w:rPr>
          <w:noProof/>
        </w:rPr>
        <w:t>Bhatt &amp; Goe (2017)</w:t>
      </w:r>
      <w:r w:rsidRPr="00305B9C">
        <w:t>, the process to manufacture carbon fibre is</w:t>
      </w:r>
      <w:r w:rsidR="00764B4A" w:rsidRPr="00305B9C">
        <w:t xml:space="preserve"> </w:t>
      </w:r>
      <w:r w:rsidR="005526DC" w:rsidRPr="00305B9C">
        <w:t xml:space="preserve">by </w:t>
      </w:r>
      <w:r w:rsidR="00272392" w:rsidRPr="00305B9C">
        <w:t xml:space="preserve">first </w:t>
      </w:r>
      <w:r w:rsidR="005526DC" w:rsidRPr="00305B9C">
        <w:t xml:space="preserve">manufacturing the fibres </w:t>
      </w:r>
      <w:r w:rsidR="00272392" w:rsidRPr="00305B9C">
        <w:t>of</w:t>
      </w:r>
      <w:r w:rsidR="005526DC" w:rsidRPr="00305B9C">
        <w:t xml:space="preserve"> polyacrylonitrile</w:t>
      </w:r>
      <w:r w:rsidR="00D242F9" w:rsidRPr="00305B9C">
        <w:t xml:space="preserve"> (PAN)</w:t>
      </w:r>
      <w:r w:rsidR="00D505F3" w:rsidRPr="00305B9C">
        <w:t>,</w:t>
      </w:r>
      <w:r w:rsidR="007143BD" w:rsidRPr="00305B9C">
        <w:t xml:space="preserve"> as </w:t>
      </w:r>
      <w:r w:rsidR="007143BD" w:rsidRPr="00C9194C">
        <w:t xml:space="preserve">shown in Figure </w:t>
      </w:r>
      <w:r w:rsidR="00762FD1">
        <w:t>7</w:t>
      </w:r>
      <w:r w:rsidR="00D242F9" w:rsidRPr="00C9194C">
        <w:t>.</w:t>
      </w:r>
    </w:p>
    <w:p w14:paraId="1D49144C" w14:textId="20962259" w:rsidR="00F208E0" w:rsidRDefault="00EB7925" w:rsidP="00F208E0">
      <w:pPr>
        <w:keepNext/>
        <w:jc w:val="center"/>
      </w:pPr>
      <w:r>
        <w:rPr>
          <w:noProof/>
        </w:rPr>
        <w:drawing>
          <wp:inline distT="0" distB="0" distL="0" distR="0" wp14:anchorId="3E04E1D9" wp14:editId="59475509">
            <wp:extent cx="1943100" cy="3095625"/>
            <wp:effectExtent l="0" t="0" r="0" b="9525"/>
            <wp:docPr id="14989265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a:ext>
                      </a:extLst>
                    </a:blip>
                    <a:srcRect/>
                    <a:stretch>
                      <a:fillRect/>
                    </a:stretch>
                  </pic:blipFill>
                  <pic:spPr bwMode="auto">
                    <a:xfrm>
                      <a:off x="0" y="0"/>
                      <a:ext cx="1943100" cy="3095625"/>
                    </a:xfrm>
                    <a:prstGeom prst="rect">
                      <a:avLst/>
                    </a:prstGeom>
                    <a:noFill/>
                  </pic:spPr>
                </pic:pic>
              </a:graphicData>
            </a:graphic>
          </wp:inline>
        </w:drawing>
      </w:r>
    </w:p>
    <w:p w14:paraId="5BFC386E" w14:textId="7BCD95DB" w:rsidR="00F208E0" w:rsidRPr="000A1294" w:rsidRDefault="00F208E0" w:rsidP="00F208E0">
      <w:pPr>
        <w:pStyle w:val="Caption"/>
        <w:jc w:val="center"/>
        <w:rPr>
          <w:sz w:val="22"/>
          <w:szCs w:val="22"/>
        </w:rPr>
      </w:pPr>
      <w:r w:rsidRPr="000A1294">
        <w:rPr>
          <w:b/>
          <w:bCs/>
          <w:sz w:val="22"/>
          <w:szCs w:val="22"/>
        </w:rPr>
        <w:t xml:space="preserve">Figure </w:t>
      </w:r>
      <w:r w:rsidR="00762FD1">
        <w:rPr>
          <w:b/>
          <w:bCs/>
          <w:sz w:val="22"/>
          <w:szCs w:val="22"/>
        </w:rPr>
        <w:t>7</w:t>
      </w:r>
      <w:r w:rsidRPr="000A1294">
        <w:rPr>
          <w:b/>
          <w:bCs/>
          <w:sz w:val="22"/>
          <w:szCs w:val="22"/>
        </w:rPr>
        <w:t>:</w:t>
      </w:r>
      <w:r w:rsidRPr="000A1294">
        <w:rPr>
          <w:sz w:val="22"/>
          <w:szCs w:val="22"/>
        </w:rPr>
        <w:t xml:space="preserve"> </w:t>
      </w:r>
      <w:r w:rsidR="00C73BC0" w:rsidRPr="000A1294">
        <w:rPr>
          <w:sz w:val="22"/>
          <w:szCs w:val="22"/>
        </w:rPr>
        <w:t>Carbon fibre manufacturing process</w:t>
      </w:r>
      <w:r w:rsidRPr="000A1294">
        <w:rPr>
          <w:sz w:val="22"/>
          <w:szCs w:val="22"/>
        </w:rPr>
        <w:t xml:space="preserve"> as shown in </w:t>
      </w:r>
      <w:r w:rsidR="007143BD" w:rsidRPr="000A1294">
        <w:rPr>
          <w:noProof/>
          <w:sz w:val="22"/>
          <w:szCs w:val="22"/>
        </w:rPr>
        <w:t>Bhatt &amp; Goe (2017).</w:t>
      </w:r>
    </w:p>
    <w:p w14:paraId="2E00AAF0" w14:textId="77777777" w:rsidR="000A1294" w:rsidRDefault="000A1294" w:rsidP="00085E36"/>
    <w:p w14:paraId="6671F502" w14:textId="583019B7" w:rsidR="00B119E7" w:rsidRPr="009526C5" w:rsidRDefault="00AB4AE3" w:rsidP="00272392">
      <w:pPr>
        <w:jc w:val="both"/>
      </w:pPr>
      <w:r w:rsidRPr="009526C5">
        <w:t>Initially, the raw materials or precursor (90% PA</w:t>
      </w:r>
      <w:r w:rsidR="00272392" w:rsidRPr="009526C5">
        <w:t xml:space="preserve">N mixed with </w:t>
      </w:r>
      <w:r w:rsidRPr="009526C5">
        <w:t>10% rayon or petroleum pitch) are placed</w:t>
      </w:r>
      <w:r w:rsidR="008513D3" w:rsidRPr="009526C5">
        <w:t xml:space="preserve"> </w:t>
      </w:r>
      <w:r w:rsidR="001D0010" w:rsidRPr="009526C5">
        <w:t>in a mixer with another plas</w:t>
      </w:r>
      <w:r w:rsidR="00282ED1" w:rsidRPr="009526C5">
        <w:t>tic, for example, methyl acrylate</w:t>
      </w:r>
      <w:r w:rsidR="00272392" w:rsidRPr="009526C5">
        <w:t>. This</w:t>
      </w:r>
      <w:r w:rsidR="00776BFD" w:rsidRPr="009526C5">
        <w:t xml:space="preserve"> react</w:t>
      </w:r>
      <w:r w:rsidR="00C6132A" w:rsidRPr="009526C5">
        <w:t>s</w:t>
      </w:r>
      <w:r w:rsidR="00776BFD" w:rsidRPr="009526C5">
        <w:t xml:space="preserve"> with a catalyst to form</w:t>
      </w:r>
      <w:r w:rsidR="008A5C62" w:rsidRPr="009526C5">
        <w:t xml:space="preserve"> polyacrylonitrile plastic</w:t>
      </w:r>
      <w:r w:rsidR="00B967F9" w:rsidRPr="009526C5">
        <w:t>. T</w:t>
      </w:r>
      <w:r w:rsidR="00D009F5" w:rsidRPr="009526C5">
        <w:t>he plastic is then heated and</w:t>
      </w:r>
      <w:r w:rsidR="000F3F94" w:rsidRPr="009526C5">
        <w:t xml:space="preserve"> </w:t>
      </w:r>
      <w:r w:rsidR="00977D61" w:rsidRPr="009526C5">
        <w:t>pumped th</w:t>
      </w:r>
      <w:r w:rsidR="00B967F9" w:rsidRPr="009526C5">
        <w:t>r</w:t>
      </w:r>
      <w:r w:rsidR="00977D61" w:rsidRPr="009526C5">
        <w:t xml:space="preserve">ough tiny jets </w:t>
      </w:r>
      <w:r w:rsidR="00272392" w:rsidRPr="009526C5">
        <w:t xml:space="preserve">(extruded) </w:t>
      </w:r>
      <w:r w:rsidR="00977D61" w:rsidRPr="009526C5">
        <w:t>to make tiny individual strands of fibre</w:t>
      </w:r>
      <w:r w:rsidR="00272392" w:rsidRPr="009526C5">
        <w:t xml:space="preserve">. During this process, </w:t>
      </w:r>
      <w:r w:rsidR="00AA68FC" w:rsidRPr="009526C5">
        <w:t>in the chamber,</w:t>
      </w:r>
      <w:r w:rsidR="00272392" w:rsidRPr="009526C5">
        <w:t xml:space="preserve"> any</w:t>
      </w:r>
      <w:r w:rsidR="00A10AC8" w:rsidRPr="009526C5">
        <w:t xml:space="preserve"> solvent</w:t>
      </w:r>
      <w:r w:rsidR="00AA68FC" w:rsidRPr="009526C5">
        <w:t xml:space="preserve"> evaporate</w:t>
      </w:r>
      <w:r w:rsidR="00272392" w:rsidRPr="009526C5">
        <w:t>s</w:t>
      </w:r>
      <w:r w:rsidR="00AA68FC" w:rsidRPr="009526C5">
        <w:t xml:space="preserve">, leaving </w:t>
      </w:r>
      <w:r w:rsidR="00272392" w:rsidRPr="009526C5">
        <w:t>smooth</w:t>
      </w:r>
      <w:r w:rsidR="00AA68FC" w:rsidRPr="009526C5">
        <w:t xml:space="preserve"> fibre strand</w:t>
      </w:r>
      <w:r w:rsidR="00CC3E3F" w:rsidRPr="009526C5">
        <w:t>s</w:t>
      </w:r>
      <w:r w:rsidR="00AA68FC" w:rsidRPr="009526C5">
        <w:t xml:space="preserve"> clear of imperfections</w:t>
      </w:r>
      <w:r w:rsidR="00B967F9" w:rsidRPr="009526C5">
        <w:t xml:space="preserve">. </w:t>
      </w:r>
      <w:r w:rsidR="006C1C9C" w:rsidRPr="009526C5">
        <w:t>After this</w:t>
      </w:r>
      <w:r w:rsidR="00161838" w:rsidRPr="009526C5">
        <w:t>,</w:t>
      </w:r>
      <w:r w:rsidR="006C1C9C" w:rsidRPr="009526C5">
        <w:t xml:space="preserve"> the fibre </w:t>
      </w:r>
      <w:r w:rsidR="00161838" w:rsidRPr="009526C5">
        <w:t>is</w:t>
      </w:r>
      <w:r w:rsidR="006C1C9C" w:rsidRPr="009526C5">
        <w:t xml:space="preserve"> stretched to the desired </w:t>
      </w:r>
      <w:r w:rsidR="002E69CD" w:rsidRPr="009526C5">
        <w:t xml:space="preserve">length </w:t>
      </w:r>
      <w:r w:rsidR="00C11773" w:rsidRPr="009526C5">
        <w:t>and the fibre</w:t>
      </w:r>
      <w:r w:rsidR="00161838" w:rsidRPr="009526C5">
        <w:t xml:space="preserve"> molecules</w:t>
      </w:r>
      <w:r w:rsidR="00272392" w:rsidRPr="009526C5">
        <w:t xml:space="preserve"> are prepared for</w:t>
      </w:r>
      <w:r w:rsidR="00161838" w:rsidRPr="009526C5">
        <w:t xml:space="preserve"> carbonisation</w:t>
      </w:r>
      <w:r w:rsidR="00272392" w:rsidRPr="009526C5">
        <w:t xml:space="preserve"> which is a process where all the other elements in the fibres are driven off to leave behind just carbon to make the carbon fibres</w:t>
      </w:r>
      <w:sdt>
        <w:sdtPr>
          <w:id w:val="1741518065"/>
          <w:citation/>
        </w:sdtPr>
        <w:sdtEndPr/>
        <w:sdtContent>
          <w:r w:rsidR="007F6060" w:rsidRPr="009526C5">
            <w:fldChar w:fldCharType="begin"/>
          </w:r>
          <w:r w:rsidR="007F6060" w:rsidRPr="009526C5">
            <w:instrText xml:space="preserve"> CITATION Bha17 \l 2057 </w:instrText>
          </w:r>
          <w:r w:rsidR="007F6060" w:rsidRPr="009526C5">
            <w:fldChar w:fldCharType="separate"/>
          </w:r>
          <w:r w:rsidR="00007A5D">
            <w:rPr>
              <w:noProof/>
            </w:rPr>
            <w:t xml:space="preserve"> </w:t>
          </w:r>
          <w:r w:rsidR="00007A5D" w:rsidRPr="00007A5D">
            <w:rPr>
              <w:noProof/>
            </w:rPr>
            <w:t>(Bhatt &amp; Goe, 2017)</w:t>
          </w:r>
          <w:r w:rsidR="007F6060" w:rsidRPr="009526C5">
            <w:fldChar w:fldCharType="end"/>
          </w:r>
        </w:sdtContent>
      </w:sdt>
      <w:r w:rsidR="00272392" w:rsidRPr="009526C5">
        <w:t>.</w:t>
      </w:r>
    </w:p>
    <w:p w14:paraId="580D75D9" w14:textId="562FA08B" w:rsidR="00161838" w:rsidRPr="009526C5" w:rsidRDefault="00161838" w:rsidP="00272392">
      <w:pPr>
        <w:jc w:val="both"/>
      </w:pPr>
      <w:r w:rsidRPr="009526C5">
        <w:lastRenderedPageBreak/>
        <w:t xml:space="preserve">However, </w:t>
      </w:r>
      <w:r w:rsidR="00410513" w:rsidRPr="009526C5">
        <w:t xml:space="preserve">the fibres </w:t>
      </w:r>
      <w:r w:rsidR="001C65D3" w:rsidRPr="009526C5">
        <w:t>must</w:t>
      </w:r>
      <w:r w:rsidR="008B5593" w:rsidRPr="009526C5">
        <w:t xml:space="preserve"> be </w:t>
      </w:r>
      <w:r w:rsidR="00410513" w:rsidRPr="009526C5">
        <w:t>stabilised before carbonisation</w:t>
      </w:r>
      <w:r w:rsidR="00E57965" w:rsidRPr="009526C5">
        <w:t xml:space="preserve"> to create </w:t>
      </w:r>
      <w:r w:rsidR="00802978" w:rsidRPr="009526C5">
        <w:t xml:space="preserve">a </w:t>
      </w:r>
      <w:r w:rsidR="00E57965" w:rsidRPr="009526C5">
        <w:t>more</w:t>
      </w:r>
      <w:r w:rsidR="00802978" w:rsidRPr="009526C5">
        <w:t xml:space="preserve"> thermally</w:t>
      </w:r>
      <w:r w:rsidR="00E57965" w:rsidRPr="009526C5">
        <w:t xml:space="preserve"> stable</w:t>
      </w:r>
      <w:r w:rsidR="00802978" w:rsidRPr="009526C5">
        <w:t xml:space="preserve"> bond. </w:t>
      </w:r>
      <w:r w:rsidR="00F90935" w:rsidRPr="009526C5">
        <w:t>T</w:t>
      </w:r>
      <w:r w:rsidR="00272392" w:rsidRPr="009526C5">
        <w:t>o do this, t</w:t>
      </w:r>
      <w:r w:rsidR="00F90935" w:rsidRPr="009526C5">
        <w:t>he fibres are first heated to 200-300</w:t>
      </w:r>
      <w:r w:rsidR="00F90935" w:rsidRPr="009526C5">
        <w:rPr>
          <w:vertAlign w:val="superscript"/>
        </w:rPr>
        <w:t>o</w:t>
      </w:r>
      <w:r w:rsidR="00F90935" w:rsidRPr="009526C5">
        <w:t>C for 30-120 min</w:t>
      </w:r>
      <w:r w:rsidR="00C460DC" w:rsidRPr="009526C5">
        <w:t>utes</w:t>
      </w:r>
      <w:r w:rsidR="009B5A42" w:rsidRPr="009526C5">
        <w:t>,</w:t>
      </w:r>
      <w:r w:rsidR="00C460DC" w:rsidRPr="009526C5">
        <w:t xml:space="preserve"> </w:t>
      </w:r>
      <w:r w:rsidR="009B5A42" w:rsidRPr="009526C5">
        <w:t>depending on the chemical used to accelerate the stabilisation</w:t>
      </w:r>
      <w:r w:rsidR="004D05DF" w:rsidRPr="009526C5">
        <w:t xml:space="preserve"> and the amount of heated air in the chamber</w:t>
      </w:r>
      <w:sdt>
        <w:sdtPr>
          <w:id w:val="-1453479040"/>
          <w:citation/>
        </w:sdtPr>
        <w:sdtEndPr/>
        <w:sdtContent>
          <w:r w:rsidR="007F6060" w:rsidRPr="009526C5">
            <w:fldChar w:fldCharType="begin"/>
          </w:r>
          <w:r w:rsidR="007F6060" w:rsidRPr="009526C5">
            <w:instrText xml:space="preserve"> CITATION Bha17 \l 2057 </w:instrText>
          </w:r>
          <w:r w:rsidR="007F6060" w:rsidRPr="009526C5">
            <w:fldChar w:fldCharType="separate"/>
          </w:r>
          <w:r w:rsidR="00007A5D">
            <w:rPr>
              <w:noProof/>
            </w:rPr>
            <w:t xml:space="preserve"> </w:t>
          </w:r>
          <w:r w:rsidR="00007A5D" w:rsidRPr="00007A5D">
            <w:rPr>
              <w:noProof/>
            </w:rPr>
            <w:t>(Bhatt &amp; Goe, 2017)</w:t>
          </w:r>
          <w:r w:rsidR="007F6060" w:rsidRPr="009526C5">
            <w:fldChar w:fldCharType="end"/>
          </w:r>
        </w:sdtContent>
      </w:sdt>
      <w:r w:rsidR="00272392" w:rsidRPr="009526C5">
        <w:t>.</w:t>
      </w:r>
    </w:p>
    <w:p w14:paraId="6A8349B2" w14:textId="08CD413B" w:rsidR="001C65D3" w:rsidRPr="009526C5" w:rsidRDefault="00C51D9D" w:rsidP="00AC58FC">
      <w:pPr>
        <w:jc w:val="both"/>
      </w:pPr>
      <w:r w:rsidRPr="009526C5">
        <w:t>After both the previous process are complete</w:t>
      </w:r>
      <w:r w:rsidR="00004E16" w:rsidRPr="009526C5">
        <w:t>,</w:t>
      </w:r>
      <w:r w:rsidRPr="009526C5">
        <w:t xml:space="preserve"> the carbonising process can commence</w:t>
      </w:r>
      <w:r w:rsidR="00276EF6" w:rsidRPr="009526C5">
        <w:t xml:space="preserve">. </w:t>
      </w:r>
      <w:r w:rsidR="00272392" w:rsidRPr="009526C5">
        <w:t>To achieve this f</w:t>
      </w:r>
      <w:r w:rsidR="00276EF6" w:rsidRPr="009526C5">
        <w:t>irst</w:t>
      </w:r>
      <w:r w:rsidR="00004E16" w:rsidRPr="009526C5">
        <w:t>,</w:t>
      </w:r>
      <w:r w:rsidR="00276EF6" w:rsidRPr="009526C5">
        <w:t xml:space="preserve"> the fibres are placed into a sealed furnace at </w:t>
      </w:r>
      <w:r w:rsidR="00F437CE" w:rsidRPr="009526C5">
        <w:t xml:space="preserve">1,000-3,000°C </w:t>
      </w:r>
      <w:r w:rsidR="00004E16" w:rsidRPr="009526C5">
        <w:t>without oxygen</w:t>
      </w:r>
      <w:r w:rsidR="00C21B72" w:rsidRPr="009526C5">
        <w:t>,</w:t>
      </w:r>
      <w:r w:rsidR="00E949D1" w:rsidRPr="009526C5">
        <w:t xml:space="preserve"> so the fibre </w:t>
      </w:r>
      <w:r w:rsidR="00272392" w:rsidRPr="009526C5">
        <w:t xml:space="preserve">can undergo thermal processes but </w:t>
      </w:r>
      <w:r w:rsidR="00E949D1" w:rsidRPr="009526C5">
        <w:t>do</w:t>
      </w:r>
      <w:r w:rsidR="00571DDC" w:rsidRPr="009526C5">
        <w:t>es</w:t>
      </w:r>
      <w:r w:rsidR="00E949D1" w:rsidRPr="009526C5">
        <w:t xml:space="preserve"> not burn</w:t>
      </w:r>
      <w:r w:rsidR="00E8265D" w:rsidRPr="009526C5">
        <w:t xml:space="preserve">. </w:t>
      </w:r>
      <w:r w:rsidR="00272392" w:rsidRPr="009526C5">
        <w:t xml:space="preserve">The </w:t>
      </w:r>
      <w:r w:rsidR="00E8265D" w:rsidRPr="009526C5">
        <w:t>fibre</w:t>
      </w:r>
      <w:r w:rsidR="00272392" w:rsidRPr="009526C5">
        <w:t xml:space="preserve"> is left</w:t>
      </w:r>
      <w:r w:rsidR="00E8265D" w:rsidRPr="009526C5">
        <w:t xml:space="preserve"> in the furnace for</w:t>
      </w:r>
      <w:r w:rsidR="00E3194F" w:rsidRPr="009526C5">
        <w:t xml:space="preserve"> several minutes </w:t>
      </w:r>
      <w:r w:rsidR="0011597A" w:rsidRPr="009526C5">
        <w:t xml:space="preserve">so that all the non-carbon atoms are </w:t>
      </w:r>
      <w:r w:rsidR="00AC58FC" w:rsidRPr="009526C5">
        <w:t>pyrolyzed</w:t>
      </w:r>
      <w:r w:rsidR="0011597A" w:rsidRPr="009526C5">
        <w:t xml:space="preserve"> o</w:t>
      </w:r>
      <w:r w:rsidR="00AC58FC" w:rsidRPr="009526C5">
        <w:t>ut</w:t>
      </w:r>
      <w:r w:rsidR="004B53D2" w:rsidRPr="009526C5">
        <w:t xml:space="preserve"> the fibres </w:t>
      </w:r>
      <w:r w:rsidR="00AC58FC" w:rsidRPr="009526C5">
        <w:t xml:space="preserve">but, at the same time, </w:t>
      </w:r>
      <w:r w:rsidR="004B53D2" w:rsidRPr="009526C5">
        <w:t>tight bond</w:t>
      </w:r>
      <w:r w:rsidR="00AC58FC" w:rsidRPr="009526C5">
        <w:t xml:space="preserve">s </w:t>
      </w:r>
      <w:r w:rsidR="004B53D2" w:rsidRPr="009526C5">
        <w:t>form</w:t>
      </w:r>
      <w:r w:rsidR="00BF5932" w:rsidRPr="009526C5">
        <w:t xml:space="preserve"> between the remaining carbon and the fibres. The </w:t>
      </w:r>
      <w:r w:rsidR="00DF11A3" w:rsidRPr="009526C5">
        <w:t>fibres are then cooled off at a controlled rate</w:t>
      </w:r>
      <w:r w:rsidR="00AC58FC" w:rsidRPr="009526C5">
        <w:t xml:space="preserve"> to prevent cracking</w:t>
      </w:r>
      <w:sdt>
        <w:sdtPr>
          <w:id w:val="-1456323077"/>
          <w:citation/>
        </w:sdtPr>
        <w:sdtEndPr/>
        <w:sdtContent>
          <w:r w:rsidR="007F6060" w:rsidRPr="009526C5">
            <w:fldChar w:fldCharType="begin"/>
          </w:r>
          <w:r w:rsidR="007F6060" w:rsidRPr="009526C5">
            <w:instrText xml:space="preserve"> CITATION Bha17 \l 2057 </w:instrText>
          </w:r>
          <w:r w:rsidR="007F6060" w:rsidRPr="009526C5">
            <w:fldChar w:fldCharType="separate"/>
          </w:r>
          <w:r w:rsidR="00007A5D">
            <w:rPr>
              <w:noProof/>
            </w:rPr>
            <w:t xml:space="preserve"> </w:t>
          </w:r>
          <w:r w:rsidR="00007A5D" w:rsidRPr="00007A5D">
            <w:rPr>
              <w:noProof/>
            </w:rPr>
            <w:t>(Bhatt &amp; Goe, 2017)</w:t>
          </w:r>
          <w:r w:rsidR="007F6060" w:rsidRPr="009526C5">
            <w:fldChar w:fldCharType="end"/>
          </w:r>
        </w:sdtContent>
      </w:sdt>
      <w:r w:rsidR="00AC58FC" w:rsidRPr="009526C5">
        <w:t>.</w:t>
      </w:r>
    </w:p>
    <w:p w14:paraId="28674A7B" w14:textId="3B9D2427" w:rsidR="003350D7" w:rsidRPr="009526C5" w:rsidRDefault="003E6319" w:rsidP="00084B62">
      <w:pPr>
        <w:jc w:val="both"/>
      </w:pPr>
      <w:r w:rsidRPr="009526C5">
        <w:t xml:space="preserve">Once the </w:t>
      </w:r>
      <w:r w:rsidR="00FD7598" w:rsidRPr="009526C5">
        <w:t xml:space="preserve">carbon </w:t>
      </w:r>
      <w:r w:rsidRPr="009526C5">
        <w:t>fibres have been brought to room temperature</w:t>
      </w:r>
      <w:r w:rsidR="001136B6" w:rsidRPr="009526C5">
        <w:t>,</w:t>
      </w:r>
      <w:r w:rsidRPr="009526C5">
        <w:t xml:space="preserve"> </w:t>
      </w:r>
      <w:r w:rsidR="00D10CB9" w:rsidRPr="009526C5">
        <w:t>the surface is oxidised</w:t>
      </w:r>
      <w:r w:rsidR="007771B7" w:rsidRPr="009526C5">
        <w:t xml:space="preserve"> by ele</w:t>
      </w:r>
      <w:r w:rsidR="003535A0" w:rsidRPr="009526C5">
        <w:t>ctroplating</w:t>
      </w:r>
      <w:r w:rsidR="00D10CB9" w:rsidRPr="009526C5">
        <w:t xml:space="preserve"> to give </w:t>
      </w:r>
      <w:r w:rsidR="003350D7" w:rsidRPr="009526C5">
        <w:t xml:space="preserve">better bonding and mechanical properties </w:t>
      </w:r>
      <w:r w:rsidR="00E025CE" w:rsidRPr="009526C5">
        <w:t>and enable the fibres to bond with the resins properly for the composites</w:t>
      </w:r>
      <w:sdt>
        <w:sdtPr>
          <w:id w:val="-1504961006"/>
          <w:citation/>
        </w:sdtPr>
        <w:sdtEndPr/>
        <w:sdtContent>
          <w:r w:rsidR="007F6060" w:rsidRPr="009526C5">
            <w:fldChar w:fldCharType="begin"/>
          </w:r>
          <w:r w:rsidR="007F6060" w:rsidRPr="009526C5">
            <w:instrText xml:space="preserve"> CITATION Bha17 \l 2057 </w:instrText>
          </w:r>
          <w:r w:rsidR="007F6060" w:rsidRPr="009526C5">
            <w:fldChar w:fldCharType="separate"/>
          </w:r>
          <w:r w:rsidR="00007A5D">
            <w:rPr>
              <w:noProof/>
            </w:rPr>
            <w:t xml:space="preserve"> </w:t>
          </w:r>
          <w:r w:rsidR="00007A5D" w:rsidRPr="00007A5D">
            <w:rPr>
              <w:noProof/>
            </w:rPr>
            <w:t>(Bhatt &amp; Goe, 2017)</w:t>
          </w:r>
          <w:r w:rsidR="007F6060" w:rsidRPr="009526C5">
            <w:fldChar w:fldCharType="end"/>
          </w:r>
        </w:sdtContent>
      </w:sdt>
      <w:r w:rsidR="00084B62" w:rsidRPr="009526C5">
        <w:t>.</w:t>
      </w:r>
    </w:p>
    <w:p w14:paraId="10BDA1B3" w14:textId="02734E9F" w:rsidR="006B0810" w:rsidRPr="009526C5" w:rsidRDefault="006B0810" w:rsidP="00FD7598">
      <w:pPr>
        <w:jc w:val="both"/>
      </w:pPr>
      <w:r w:rsidRPr="009526C5">
        <w:t>After the surface treatment</w:t>
      </w:r>
      <w:r w:rsidR="006D3E50" w:rsidRPr="009526C5">
        <w:t>,</w:t>
      </w:r>
      <w:r w:rsidRPr="009526C5">
        <w:t xml:space="preserve"> the fibres are coated to give </w:t>
      </w:r>
      <w:r w:rsidR="006B38E0" w:rsidRPr="009526C5">
        <w:t xml:space="preserve">protection during </w:t>
      </w:r>
      <w:r w:rsidR="00EB18B5" w:rsidRPr="009526C5">
        <w:t>w</w:t>
      </w:r>
      <w:r w:rsidR="006B38E0" w:rsidRPr="009526C5">
        <w:t>inding and weaving</w:t>
      </w:r>
      <w:r w:rsidR="00FE0000" w:rsidRPr="009526C5">
        <w:t>. The coating material or resin is chosen based</w:t>
      </w:r>
      <w:r w:rsidR="006B2899" w:rsidRPr="009526C5">
        <w:t xml:space="preserve"> </w:t>
      </w:r>
      <w:r w:rsidR="00BB1453" w:rsidRPr="009526C5">
        <w:t xml:space="preserve">on the </w:t>
      </w:r>
      <w:r w:rsidR="00855B19" w:rsidRPr="009526C5">
        <w:t>composite's requirements. T</w:t>
      </w:r>
      <w:r w:rsidR="00172C8E" w:rsidRPr="009526C5">
        <w:t>he fibres are th</w:t>
      </w:r>
      <w:r w:rsidR="00CD334B" w:rsidRPr="009526C5">
        <w:t>e</w:t>
      </w:r>
      <w:r w:rsidR="00172C8E" w:rsidRPr="009526C5">
        <w:t>n wound onto a bobbin</w:t>
      </w:r>
      <w:r w:rsidR="00CD334B" w:rsidRPr="009526C5">
        <w:t xml:space="preserve"> and </w:t>
      </w:r>
      <w:r w:rsidR="00D45F46" w:rsidRPr="009526C5">
        <w:t xml:space="preserve">loaded into a spinning machine </w:t>
      </w:r>
      <w:r w:rsidR="00855B19" w:rsidRPr="009526C5">
        <w:t>to be twisted into yarns of various sizes</w:t>
      </w:r>
      <w:r w:rsidR="00BE6A57" w:rsidRPr="009526C5">
        <w:t xml:space="preserve"> before being flattened to the desired width</w:t>
      </w:r>
      <w:sdt>
        <w:sdtPr>
          <w:id w:val="2110081574"/>
          <w:citation/>
        </w:sdtPr>
        <w:sdtEndPr/>
        <w:sdtContent>
          <w:r w:rsidR="007F6060" w:rsidRPr="009526C5">
            <w:fldChar w:fldCharType="begin"/>
          </w:r>
          <w:r w:rsidR="007F6060" w:rsidRPr="009526C5">
            <w:instrText xml:space="preserve"> CITATION Bha17 \l 2057 </w:instrText>
          </w:r>
          <w:r w:rsidR="007F6060" w:rsidRPr="009526C5">
            <w:fldChar w:fldCharType="separate"/>
          </w:r>
          <w:r w:rsidR="00007A5D">
            <w:rPr>
              <w:noProof/>
            </w:rPr>
            <w:t xml:space="preserve"> </w:t>
          </w:r>
          <w:r w:rsidR="00007A5D" w:rsidRPr="00007A5D">
            <w:rPr>
              <w:noProof/>
            </w:rPr>
            <w:t>(Bhatt &amp; Goe, 2017)</w:t>
          </w:r>
          <w:r w:rsidR="007F6060" w:rsidRPr="009526C5">
            <w:fldChar w:fldCharType="end"/>
          </w:r>
        </w:sdtContent>
      </w:sdt>
      <w:r w:rsidR="008919C8" w:rsidRPr="009526C5">
        <w:t>.</w:t>
      </w:r>
    </w:p>
    <w:p w14:paraId="1C2C87C4" w14:textId="60F77CA6" w:rsidR="002220F1" w:rsidRDefault="00FF3E28" w:rsidP="00FD7598">
      <w:pPr>
        <w:jc w:val="both"/>
      </w:pPr>
      <w:r>
        <w:t xml:space="preserve">After the fibre are </w:t>
      </w:r>
      <w:r w:rsidR="00F67C92" w:rsidRPr="00CB4DAB">
        <w:t>manufactured,</w:t>
      </w:r>
      <w:r w:rsidRPr="00CB4DAB">
        <w:t xml:space="preserve"> they are then </w:t>
      </w:r>
      <w:r w:rsidRPr="009526C5">
        <w:t xml:space="preserve">bonded with </w:t>
      </w:r>
      <w:r w:rsidR="00FD7598" w:rsidRPr="009526C5">
        <w:t>a</w:t>
      </w:r>
      <w:r w:rsidRPr="009526C5">
        <w:t xml:space="preserve"> resin</w:t>
      </w:r>
      <w:r w:rsidR="00F67C92" w:rsidRPr="009526C5">
        <w:t xml:space="preserve">. </w:t>
      </w:r>
      <w:r w:rsidR="00FD7598" w:rsidRPr="009526C5">
        <w:t>A</w:t>
      </w:r>
      <w:r w:rsidR="00912F60" w:rsidRPr="009526C5">
        <w:t xml:space="preserve">ccording to </w:t>
      </w:r>
      <w:r w:rsidR="003366DD" w:rsidRPr="009526C5">
        <w:rPr>
          <w:noProof/>
        </w:rPr>
        <w:t>PIGGOIT (1989)</w:t>
      </w:r>
      <w:r w:rsidR="00C95D8D" w:rsidRPr="009526C5">
        <w:t xml:space="preserve"> and </w:t>
      </w:r>
      <w:r w:rsidR="003366DD" w:rsidRPr="009526C5">
        <w:rPr>
          <w:noProof/>
        </w:rPr>
        <w:t xml:space="preserve">Wang </w:t>
      </w:r>
      <w:r w:rsidR="003366DD" w:rsidRPr="006C2911">
        <w:rPr>
          <w:i/>
          <w:iCs/>
          <w:noProof/>
        </w:rPr>
        <w:t>et al</w:t>
      </w:r>
      <w:r w:rsidR="003366DD" w:rsidRPr="009526C5">
        <w:rPr>
          <w:noProof/>
        </w:rPr>
        <w:t>. (2018)</w:t>
      </w:r>
      <w:r w:rsidR="00FD7598" w:rsidRPr="009526C5">
        <w:t>,</w:t>
      </w:r>
      <w:r w:rsidR="00912F60" w:rsidRPr="00CB4DAB">
        <w:t xml:space="preserve"> </w:t>
      </w:r>
      <w:r w:rsidR="00FD7598" w:rsidRPr="00CB4DAB">
        <w:t xml:space="preserve">this </w:t>
      </w:r>
      <w:r w:rsidR="00912F60" w:rsidRPr="00CB4DAB">
        <w:t xml:space="preserve">is done </w:t>
      </w:r>
      <w:r w:rsidR="00271261" w:rsidRPr="00CB4DAB">
        <w:t>during the winding process</w:t>
      </w:r>
      <w:r w:rsidR="00014ED7" w:rsidRPr="00CB4DAB">
        <w:t xml:space="preserve"> where before going on the bobbin the fibres are </w:t>
      </w:r>
      <w:r w:rsidR="004C3295" w:rsidRPr="00CB4DAB">
        <w:t>immersed</w:t>
      </w:r>
      <w:r w:rsidR="00014ED7" w:rsidRPr="00CB4DAB">
        <w:t xml:space="preserve"> in a tank of </w:t>
      </w:r>
      <w:r w:rsidR="00F96185" w:rsidRPr="00CB4DAB">
        <w:t>resin (usually epoxy)</w:t>
      </w:r>
      <w:r w:rsidR="008F7EBC" w:rsidRPr="00CB4DAB">
        <w:t xml:space="preserve"> with the </w:t>
      </w:r>
      <w:r w:rsidR="00696DB0" w:rsidRPr="00CB4DAB">
        <w:t xml:space="preserve">excess resin being </w:t>
      </w:r>
      <w:r w:rsidR="008C6DEE" w:rsidRPr="00CB4DAB">
        <w:t>removed by use of an air knife</w:t>
      </w:r>
      <w:r w:rsidR="006850B1" w:rsidRPr="00CB4DAB">
        <w:t xml:space="preserve"> </w:t>
      </w:r>
      <w:r w:rsidR="00C24802" w:rsidRPr="00CB4DAB">
        <w:t>(</w:t>
      </w:r>
      <w:r w:rsidR="006850B1" w:rsidRPr="00CB4DAB">
        <w:t>with nitrogen</w:t>
      </w:r>
      <w:r w:rsidR="00C24802" w:rsidRPr="00CB4DAB">
        <w:t xml:space="preserve"> as the gas).</w:t>
      </w:r>
      <w:r w:rsidR="00FD7598" w:rsidRPr="00CB4DAB">
        <w:t xml:space="preserve"> The air knife works by literally blowing the excess resin off the fibre surface</w:t>
      </w:r>
      <w:r w:rsidR="00B51E4B" w:rsidRPr="00CB4DAB">
        <w:t>,</w:t>
      </w:r>
      <w:r w:rsidR="00BE5A8A" w:rsidRPr="00CB4DAB">
        <w:t xml:space="preserve"> so a faster flow rate of gas removes more resin whilst a slower flow rate removes less. </w:t>
      </w:r>
    </w:p>
    <w:p w14:paraId="68927427" w14:textId="00086908" w:rsidR="00E67087" w:rsidRDefault="00BE5A8A" w:rsidP="00CB6793">
      <w:pPr>
        <w:jc w:val="both"/>
      </w:pPr>
      <w:r w:rsidRPr="00CB4DAB">
        <w:t xml:space="preserve">Although </w:t>
      </w:r>
      <w:r w:rsidR="00CB6793" w:rsidRPr="00CB4DAB">
        <w:t>c</w:t>
      </w:r>
      <w:r w:rsidR="002220F1" w:rsidRPr="00CB4DAB">
        <w:t xml:space="preserve">arbon </w:t>
      </w:r>
      <w:r w:rsidR="00CB6793" w:rsidRPr="00CB4DAB">
        <w:t>f</w:t>
      </w:r>
      <w:r w:rsidR="002220F1" w:rsidRPr="00CB4DAB">
        <w:t>ibre is not going to be used in the experiment due to the difficulties of recycling</w:t>
      </w:r>
      <w:r w:rsidR="008A1EA1" w:rsidRPr="00CB4DAB">
        <w:t>,</w:t>
      </w:r>
      <w:r w:rsidR="002220F1" w:rsidRPr="00CB4DAB">
        <w:t xml:space="preserve"> </w:t>
      </w:r>
      <w:r w:rsidR="00CB6793" w:rsidRPr="00CB4DAB">
        <w:t xml:space="preserve">the </w:t>
      </w:r>
      <w:r w:rsidR="00E254D9" w:rsidRPr="00CB4DAB">
        <w:t xml:space="preserve">high </w:t>
      </w:r>
      <w:r w:rsidR="002220F1" w:rsidRPr="00CB4DAB">
        <w:t>cost of the material</w:t>
      </w:r>
      <w:r w:rsidR="00E254D9" w:rsidRPr="00CB4DAB">
        <w:t xml:space="preserve"> and </w:t>
      </w:r>
      <w:r w:rsidR="00CB6793" w:rsidRPr="00CB4DAB">
        <w:t xml:space="preserve">the </w:t>
      </w:r>
      <w:r w:rsidR="00E254D9" w:rsidRPr="00CB4DAB">
        <w:t>limitation</w:t>
      </w:r>
      <w:r w:rsidR="00CB6793" w:rsidRPr="00CB4DAB">
        <w:t>s</w:t>
      </w:r>
      <w:r w:rsidR="00E254D9" w:rsidRPr="00CB4DAB">
        <w:t xml:space="preserve"> of us</w:t>
      </w:r>
      <w:r w:rsidR="00CB6793" w:rsidRPr="00CB4DAB">
        <w:t xml:space="preserve">ing it </w:t>
      </w:r>
      <w:r w:rsidR="00E254D9" w:rsidRPr="00CB4DAB">
        <w:t>in common road cars</w:t>
      </w:r>
      <w:r w:rsidR="00CB6793" w:rsidRPr="00CB4DAB">
        <w:t>,</w:t>
      </w:r>
      <w:r w:rsidR="00E254D9" w:rsidRPr="00CB4DAB">
        <w:t xml:space="preserve"> </w:t>
      </w:r>
      <w:r w:rsidR="00CB6793" w:rsidRPr="00CB4DAB">
        <w:t>it</w:t>
      </w:r>
      <w:r w:rsidR="002220F1" w:rsidRPr="00CB4DAB">
        <w:t xml:space="preserve"> has been worth </w:t>
      </w:r>
      <w:r w:rsidR="002220F1" w:rsidRPr="00C9194C">
        <w:t xml:space="preserve">considering due to some of the </w:t>
      </w:r>
      <w:r w:rsidR="00CA1A99" w:rsidRPr="00C9194C">
        <w:t>parallels</w:t>
      </w:r>
      <w:r w:rsidR="002220F1" w:rsidRPr="00C9194C">
        <w:t xml:space="preserve"> in the </w:t>
      </w:r>
      <w:r w:rsidR="00CA1A99" w:rsidRPr="00C9194C">
        <w:t xml:space="preserve">properties and manufacturing methods shown above and in section </w:t>
      </w:r>
      <w:r w:rsidR="004B4FF1">
        <w:t>3</w:t>
      </w:r>
      <w:r w:rsidR="00CA3B66" w:rsidRPr="00C9194C">
        <w:t>.3.4</w:t>
      </w:r>
      <w:r w:rsidR="00CA1A99" w:rsidRPr="00C9194C">
        <w:t>.</w:t>
      </w:r>
      <w:r w:rsidR="00C24802" w:rsidRPr="00C9194C">
        <w:t xml:space="preserve"> </w:t>
      </w:r>
      <w:r w:rsidR="00CB6793" w:rsidRPr="00C9194C">
        <w:t xml:space="preserve">For example, carbon fibre is a fibre-resin composite which is a similar concept to the </w:t>
      </w:r>
      <w:r w:rsidR="007E5948" w:rsidRPr="00C9194C">
        <w:t>natural</w:t>
      </w:r>
      <w:r w:rsidR="00CB6793" w:rsidRPr="00C9194C">
        <w:t xml:space="preserve"> fibre-resin composite tested in this project</w:t>
      </w:r>
      <w:r w:rsidR="00E22587" w:rsidRPr="00C9194C">
        <w:t>. However,</w:t>
      </w:r>
      <w:r w:rsidR="008576E5" w:rsidRPr="00C9194C">
        <w:t xml:space="preserve"> while </w:t>
      </w:r>
      <w:r w:rsidR="004B05EE" w:rsidRPr="00C9194C">
        <w:t xml:space="preserve">carbon fibre is likely to have higher strength </w:t>
      </w:r>
      <w:r w:rsidR="00E22587" w:rsidRPr="00C9194C">
        <w:t xml:space="preserve">this literature search shows there is </w:t>
      </w:r>
      <w:r w:rsidR="004B05EE" w:rsidRPr="00C9194C">
        <w:t xml:space="preserve">little knowledge when it comes to </w:t>
      </w:r>
      <w:r w:rsidR="00E22587" w:rsidRPr="00C9194C">
        <w:t xml:space="preserve">its industrial </w:t>
      </w:r>
      <w:r w:rsidR="004B05EE" w:rsidRPr="00C9194C">
        <w:t xml:space="preserve">recycling </w:t>
      </w:r>
      <w:r w:rsidR="00E22587" w:rsidRPr="00C9194C">
        <w:t>(e.g.,</w:t>
      </w:r>
      <w:r w:rsidR="004B05EE" w:rsidRPr="00C9194C">
        <w:t xml:space="preserve"> section </w:t>
      </w:r>
      <w:r w:rsidR="004B4FF1">
        <w:t>3</w:t>
      </w:r>
      <w:r w:rsidR="004B05EE" w:rsidRPr="00C9194C">
        <w:t xml:space="preserve">.2.1.2 </w:t>
      </w:r>
      <w:r w:rsidR="00E22587" w:rsidRPr="00C9194C">
        <w:t>describes</w:t>
      </w:r>
      <w:r w:rsidR="00BA05F7" w:rsidRPr="00C9194C">
        <w:t xml:space="preserve"> </w:t>
      </w:r>
      <w:r w:rsidR="00E67087" w:rsidRPr="00C9194C">
        <w:t xml:space="preserve">one of very few </w:t>
      </w:r>
      <w:r w:rsidR="007D2150" w:rsidRPr="00C9194C">
        <w:t>papers</w:t>
      </w:r>
      <w:r w:rsidR="00E67087" w:rsidRPr="00C9194C">
        <w:t xml:space="preserve"> on the matter</w:t>
      </w:r>
      <w:r w:rsidR="00E22587" w:rsidRPr="00C9194C">
        <w:t>)</w:t>
      </w:r>
      <w:r w:rsidR="00CB6793" w:rsidRPr="00C9194C">
        <w:t xml:space="preserve">. </w:t>
      </w:r>
      <w:r w:rsidR="007E5948" w:rsidRPr="00C9194C">
        <w:t xml:space="preserve">This is part of the reason natural fibres shall be looked at </w:t>
      </w:r>
      <w:r w:rsidR="00E22587" w:rsidRPr="00C9194C">
        <w:t xml:space="preserve">in this project because </w:t>
      </w:r>
      <w:r w:rsidR="007E5948" w:rsidRPr="00C9194C">
        <w:t xml:space="preserve">that </w:t>
      </w:r>
      <w:r w:rsidR="007E3628" w:rsidRPr="00C9194C">
        <w:t xml:space="preserve">they </w:t>
      </w:r>
      <w:r w:rsidR="00E22587" w:rsidRPr="00C9194C">
        <w:t>sh</w:t>
      </w:r>
      <w:r w:rsidR="007E3628" w:rsidRPr="00C9194C">
        <w:t>ould in theory be easier to recycle</w:t>
      </w:r>
      <w:r w:rsidR="00E22587" w:rsidRPr="00C9194C">
        <w:t>,</w:t>
      </w:r>
      <w:r w:rsidR="007E3628" w:rsidRPr="00C9194C">
        <w:t xml:space="preserve"> provided they can be separated from the resin. This topic shall be explored further in section </w:t>
      </w:r>
      <w:r w:rsidR="004B4FF1">
        <w:t>3</w:t>
      </w:r>
      <w:r w:rsidR="007E3628" w:rsidRPr="00C9194C">
        <w:t>.3.6</w:t>
      </w:r>
      <w:r w:rsidR="00454C0A" w:rsidRPr="00C9194C">
        <w:t>.</w:t>
      </w:r>
    </w:p>
    <w:p w14:paraId="54CD4609" w14:textId="6A4B7BEA" w:rsidR="004C3295" w:rsidRPr="00CB4DAB" w:rsidRDefault="000023B3" w:rsidP="00CB6793">
      <w:pPr>
        <w:jc w:val="both"/>
      </w:pPr>
      <w:r w:rsidRPr="00CB4DAB">
        <w:t xml:space="preserve">The following sections </w:t>
      </w:r>
      <w:r w:rsidR="004B4FF1">
        <w:t>3</w:t>
      </w:r>
      <w:r w:rsidRPr="00CB4DAB">
        <w:t xml:space="preserve">.2.2 to </w:t>
      </w:r>
      <w:r w:rsidR="004B4FF1">
        <w:t>3</w:t>
      </w:r>
      <w:r w:rsidRPr="00CB4DAB">
        <w:t>.2.3 discuss the materi</w:t>
      </w:r>
      <w:r w:rsidR="00A15AED" w:rsidRPr="00CB4DAB">
        <w:t>a</w:t>
      </w:r>
      <w:r w:rsidRPr="00CB4DAB">
        <w:t>l</w:t>
      </w:r>
      <w:r w:rsidR="00A15AED" w:rsidRPr="00CB4DAB">
        <w:t xml:space="preserve">s </w:t>
      </w:r>
      <w:r w:rsidR="00E50000" w:rsidRPr="00CB4DAB">
        <w:t xml:space="preserve">that are used </w:t>
      </w:r>
      <w:r w:rsidR="00166DF2" w:rsidRPr="00CB4DAB">
        <w:t>in the common road car</w:t>
      </w:r>
      <w:r w:rsidR="004B06FB" w:rsidRPr="00CB4DAB">
        <w:t xml:space="preserve"> with steel being the first material</w:t>
      </w:r>
      <w:r w:rsidR="00166DF2" w:rsidRPr="00CB4DAB">
        <w:t>.</w:t>
      </w:r>
    </w:p>
    <w:p w14:paraId="611956FA" w14:textId="77777777" w:rsidR="00BE5A8A" w:rsidRDefault="00BE5A8A" w:rsidP="00085E36"/>
    <w:p w14:paraId="3DE4EEA3" w14:textId="066CD973" w:rsidR="00BC58F6" w:rsidRPr="00B51E4B" w:rsidRDefault="00496B87" w:rsidP="00BC58F6">
      <w:pPr>
        <w:pStyle w:val="Heading3"/>
        <w:rPr>
          <w:rFonts w:asciiTheme="minorHAnsi" w:hAnsiTheme="minorHAnsi" w:cstheme="minorHAnsi"/>
        </w:rPr>
      </w:pPr>
      <w:bookmarkStart w:id="18" w:name="_Toc133488008"/>
      <w:r>
        <w:rPr>
          <w:rFonts w:asciiTheme="minorHAnsi" w:hAnsiTheme="minorHAnsi" w:cstheme="minorHAnsi"/>
        </w:rPr>
        <w:t>3</w:t>
      </w:r>
      <w:r w:rsidR="00BC58F6" w:rsidRPr="00B51E4B">
        <w:rPr>
          <w:rFonts w:asciiTheme="minorHAnsi" w:hAnsiTheme="minorHAnsi" w:cstheme="minorHAnsi"/>
        </w:rPr>
        <w:t xml:space="preserve">.2.2 </w:t>
      </w:r>
      <w:r w:rsidR="00E254D9" w:rsidRPr="00B51E4B">
        <w:rPr>
          <w:rFonts w:asciiTheme="minorHAnsi" w:hAnsiTheme="minorHAnsi" w:cstheme="minorHAnsi"/>
        </w:rPr>
        <w:t>S</w:t>
      </w:r>
      <w:r w:rsidR="00BC58F6" w:rsidRPr="00B51E4B">
        <w:rPr>
          <w:rFonts w:asciiTheme="minorHAnsi" w:hAnsiTheme="minorHAnsi" w:cstheme="minorHAnsi"/>
        </w:rPr>
        <w:t>teel:</w:t>
      </w:r>
      <w:bookmarkEnd w:id="18"/>
    </w:p>
    <w:p w14:paraId="6E55E2EC" w14:textId="4ABDEB6B" w:rsidR="009D6E0E" w:rsidRPr="00F06655" w:rsidRDefault="00E45B2B" w:rsidP="000D3541">
      <w:pPr>
        <w:jc w:val="both"/>
      </w:pPr>
      <w:r>
        <w:t xml:space="preserve">According to </w:t>
      </w:r>
      <w:r w:rsidRPr="00D15F30">
        <w:rPr>
          <w:noProof/>
        </w:rPr>
        <w:t>Fechová</w:t>
      </w:r>
      <w:r>
        <w:rPr>
          <w:noProof/>
        </w:rPr>
        <w:t xml:space="preserve"> </w:t>
      </w:r>
      <w:r w:rsidRPr="00E45B2B">
        <w:rPr>
          <w:i/>
          <w:iCs/>
          <w:noProof/>
        </w:rPr>
        <w:t>et al.</w:t>
      </w:r>
      <w:r w:rsidRPr="00D15F30">
        <w:rPr>
          <w:noProof/>
        </w:rPr>
        <w:t xml:space="preserve"> </w:t>
      </w:r>
      <w:r>
        <w:rPr>
          <w:noProof/>
        </w:rPr>
        <w:t>(</w:t>
      </w:r>
      <w:r w:rsidRPr="00D15F30">
        <w:rPr>
          <w:noProof/>
        </w:rPr>
        <w:t>2016)</w:t>
      </w:r>
      <w:r>
        <w:rPr>
          <w:noProof/>
        </w:rPr>
        <w:t xml:space="preserve">, steel is </w:t>
      </w:r>
      <w:r w:rsidR="00F06655">
        <w:rPr>
          <w:noProof/>
        </w:rPr>
        <w:t>an</w:t>
      </w:r>
      <w:r w:rsidR="00A05BF2">
        <w:t xml:space="preserve">other material </w:t>
      </w:r>
      <w:r>
        <w:t xml:space="preserve">which is </w:t>
      </w:r>
      <w:r w:rsidR="00A05BF2">
        <w:t>often used in road cars</w:t>
      </w:r>
      <w:r>
        <w:t xml:space="preserve">, more </w:t>
      </w:r>
      <w:r w:rsidR="0011709D">
        <w:t xml:space="preserve">than </w:t>
      </w:r>
      <w:r w:rsidR="0011709D" w:rsidRPr="00F06655">
        <w:t>Form</w:t>
      </w:r>
      <w:r w:rsidR="006235B1" w:rsidRPr="00F06655">
        <w:t>ul</w:t>
      </w:r>
      <w:r w:rsidR="0011709D" w:rsidRPr="00F06655">
        <w:t>a 1</w:t>
      </w:r>
      <w:r w:rsidRPr="00F06655">
        <w:t xml:space="preserve"> cars because steel is cheaper but heavier than carbon fibre.</w:t>
      </w:r>
      <w:r w:rsidR="00A05BF2" w:rsidRPr="00F06655">
        <w:t xml:space="preserve"> </w:t>
      </w:r>
      <w:r w:rsidRPr="00F06655">
        <w:t>S</w:t>
      </w:r>
      <w:r w:rsidR="00F51DFB" w:rsidRPr="00F06655">
        <w:t>pecifically mild steel</w:t>
      </w:r>
      <w:r w:rsidRPr="00F06655">
        <w:t xml:space="preserve"> is widely used but this is often coated with a protective zinc coating</w:t>
      </w:r>
      <w:r w:rsidR="003005BA" w:rsidRPr="00F06655">
        <w:t>,</w:t>
      </w:r>
      <w:r w:rsidR="00F51DFB" w:rsidRPr="00F06655">
        <w:t xml:space="preserve"> but dual</w:t>
      </w:r>
      <w:r w:rsidR="003005BA" w:rsidRPr="00F06655">
        <w:t>-</w:t>
      </w:r>
      <w:r w:rsidR="00F51DFB" w:rsidRPr="00F06655">
        <w:t xml:space="preserve">face steel </w:t>
      </w:r>
      <w:r w:rsidR="0062424F" w:rsidRPr="00F06655">
        <w:t xml:space="preserve">(described in more detail below) </w:t>
      </w:r>
      <w:r w:rsidR="00F51DFB" w:rsidRPr="00F06655">
        <w:t>is</w:t>
      </w:r>
      <w:r w:rsidRPr="00F06655">
        <w:t xml:space="preserve"> also</w:t>
      </w:r>
      <w:r w:rsidR="00F51DFB" w:rsidRPr="00F06655">
        <w:t xml:space="preserve"> starting to be used</w:t>
      </w:r>
      <w:r w:rsidR="007F5CB0" w:rsidRPr="00F06655">
        <w:t>.</w:t>
      </w:r>
    </w:p>
    <w:p w14:paraId="6EAD7DF0" w14:textId="16CF437B" w:rsidR="00A05BF2" w:rsidRDefault="009D6E0E" w:rsidP="000D3541">
      <w:pPr>
        <w:jc w:val="both"/>
      </w:pPr>
      <w:r w:rsidRPr="00F06655">
        <w:t>Mild steel</w:t>
      </w:r>
      <w:r w:rsidR="006F1395" w:rsidRPr="00F06655">
        <w:t>,</w:t>
      </w:r>
      <w:r w:rsidRPr="00F06655">
        <w:t xml:space="preserve"> </w:t>
      </w:r>
      <w:r w:rsidR="00CA10A1" w:rsidRPr="00F06655">
        <w:t xml:space="preserve">according to </w:t>
      </w:r>
      <w:r w:rsidR="009C28A4" w:rsidRPr="00F06655">
        <w:rPr>
          <w:noProof/>
        </w:rPr>
        <w:t xml:space="preserve">Yan </w:t>
      </w:r>
      <w:r w:rsidR="009C28A4" w:rsidRPr="00F06655">
        <w:rPr>
          <w:i/>
          <w:iCs/>
          <w:noProof/>
        </w:rPr>
        <w:t>et al.</w:t>
      </w:r>
      <w:r w:rsidR="009C28A4" w:rsidRPr="00F06655">
        <w:rPr>
          <w:noProof/>
        </w:rPr>
        <w:t xml:space="preserve"> (2014)</w:t>
      </w:r>
      <w:r w:rsidR="00510683" w:rsidRPr="00F06655">
        <w:t xml:space="preserve"> and </w:t>
      </w:r>
      <w:r w:rsidR="00ED65EE" w:rsidRPr="00F06655">
        <w:rPr>
          <w:noProof/>
        </w:rPr>
        <w:t xml:space="preserve">Singh </w:t>
      </w:r>
      <w:r w:rsidR="00ED65EE" w:rsidRPr="00F06655">
        <w:rPr>
          <w:i/>
          <w:iCs/>
          <w:noProof/>
        </w:rPr>
        <w:t>et al.</w:t>
      </w:r>
      <w:r w:rsidR="00ED65EE" w:rsidRPr="00F06655">
        <w:rPr>
          <w:noProof/>
        </w:rPr>
        <w:t xml:space="preserve"> (2016)</w:t>
      </w:r>
      <w:r w:rsidR="006F1395" w:rsidRPr="00F06655">
        <w:t>,</w:t>
      </w:r>
      <w:r w:rsidR="00CA10A1" w:rsidRPr="00F06655">
        <w:t xml:space="preserve"> </w:t>
      </w:r>
      <w:r w:rsidRPr="00F06655">
        <w:t xml:space="preserve">is the </w:t>
      </w:r>
      <w:proofErr w:type="gramStart"/>
      <w:r w:rsidRPr="00F06655">
        <w:t xml:space="preserve">most </w:t>
      </w:r>
      <w:r w:rsidR="003005BA" w:rsidRPr="00F06655">
        <w:t>common</w:t>
      </w:r>
      <w:r w:rsidR="00CA10A1" w:rsidRPr="00F06655">
        <w:t>ly</w:t>
      </w:r>
      <w:r w:rsidR="003005BA" w:rsidRPr="00F06655">
        <w:t xml:space="preserve"> </w:t>
      </w:r>
      <w:r w:rsidR="00497BE7" w:rsidRPr="00F06655">
        <w:t>used</w:t>
      </w:r>
      <w:proofErr w:type="gramEnd"/>
      <w:r w:rsidR="00497BE7" w:rsidRPr="00F06655">
        <w:t xml:space="preserve"> steel </w:t>
      </w:r>
      <w:r w:rsidR="00CA10A1" w:rsidRPr="00F06655">
        <w:t xml:space="preserve">in </w:t>
      </w:r>
      <w:r w:rsidR="006F1395" w:rsidRPr="00F06655">
        <w:t xml:space="preserve">the </w:t>
      </w:r>
      <w:r w:rsidR="0076307C" w:rsidRPr="00F06655">
        <w:t xml:space="preserve">industry </w:t>
      </w:r>
      <w:r w:rsidR="00E45B2B" w:rsidRPr="00F06655">
        <w:t>because</w:t>
      </w:r>
      <w:r w:rsidR="0076307C" w:rsidRPr="00F06655">
        <w:t xml:space="preserve"> it has </w:t>
      </w:r>
      <w:r w:rsidR="009A7053" w:rsidRPr="00F06655">
        <w:t>high mechanical and structural properties</w:t>
      </w:r>
      <w:r w:rsidR="007608FB" w:rsidRPr="00F06655">
        <w:t>,</w:t>
      </w:r>
      <w:r w:rsidR="009A7053" w:rsidRPr="00F06655">
        <w:t xml:space="preserve"> such as high tensile strength</w:t>
      </w:r>
      <w:r w:rsidR="007608FB" w:rsidRPr="00F06655">
        <w:t>,</w:t>
      </w:r>
      <w:r w:rsidR="009A7053" w:rsidRPr="00F06655">
        <w:t xml:space="preserve"> </w:t>
      </w:r>
      <w:r w:rsidR="005D6C38" w:rsidRPr="00F06655">
        <w:t xml:space="preserve">while being cheap and having a medium stiffness, so it will not bend under low pressure but will not snap suddenly under high pressure. </w:t>
      </w:r>
      <w:r w:rsidR="007608FB" w:rsidRPr="00F06655">
        <w:t>However</w:t>
      </w:r>
      <w:r w:rsidR="00BA6AD3" w:rsidRPr="00F06655">
        <w:t>,</w:t>
      </w:r>
      <w:r w:rsidR="007608FB" w:rsidRPr="00F06655">
        <w:t xml:space="preserve"> mild steel is </w:t>
      </w:r>
      <w:r w:rsidR="00677B49" w:rsidRPr="00F06655">
        <w:t>quite heavy</w:t>
      </w:r>
      <w:r w:rsidR="00BA6AD3" w:rsidRPr="00F06655">
        <w:t>,</w:t>
      </w:r>
      <w:r w:rsidR="00677B49" w:rsidRPr="00F06655">
        <w:t xml:space="preserve"> which is not helpful </w:t>
      </w:r>
      <w:r w:rsidR="00E45B2B" w:rsidRPr="00F06655">
        <w:t xml:space="preserve">because </w:t>
      </w:r>
      <w:r w:rsidR="00E45B2B" w:rsidRPr="00F06655">
        <w:lastRenderedPageBreak/>
        <w:t>it increases vehicle weight which reduces fuel efficiency. This is an increasing problem as more electric vehicles (</w:t>
      </w:r>
      <w:r w:rsidR="00677B49" w:rsidRPr="00F06655">
        <w:t>E</w:t>
      </w:r>
      <w:r w:rsidR="00AB0D32" w:rsidRPr="00F06655">
        <w:t>V</w:t>
      </w:r>
      <w:r w:rsidR="00E45B2B" w:rsidRPr="00F06655">
        <w:t xml:space="preserve">s) are used </w:t>
      </w:r>
      <w:r w:rsidR="00677B49" w:rsidRPr="00F06655">
        <w:t xml:space="preserve">due to the </w:t>
      </w:r>
      <w:r w:rsidR="00E45B2B" w:rsidRPr="00F06655">
        <w:t xml:space="preserve">extra weight of the large </w:t>
      </w:r>
      <w:r w:rsidR="00677B49" w:rsidRPr="00F06655">
        <w:t>batter</w:t>
      </w:r>
      <w:r w:rsidR="00E45B2B" w:rsidRPr="00F06655">
        <w:t>ies needed to extend the car range</w:t>
      </w:r>
      <w:r w:rsidR="00BA6AD3" w:rsidRPr="00F06655">
        <w:t xml:space="preserve">. This is </w:t>
      </w:r>
      <w:r w:rsidR="00677B49" w:rsidRPr="00F06655">
        <w:t xml:space="preserve">why </w:t>
      </w:r>
      <w:r w:rsidR="00BA6AD3" w:rsidRPr="00F06655">
        <w:t xml:space="preserve">car </w:t>
      </w:r>
      <w:r w:rsidR="00677B49" w:rsidRPr="00F06655">
        <w:t>manufacture</w:t>
      </w:r>
      <w:r w:rsidR="00035BBC" w:rsidRPr="00F06655">
        <w:t>r</w:t>
      </w:r>
      <w:r w:rsidR="00677B49" w:rsidRPr="00F06655">
        <w:t xml:space="preserve">s are looking at </w:t>
      </w:r>
      <w:r w:rsidR="00E45B2B" w:rsidRPr="00F06655">
        <w:t xml:space="preserve">lighter </w:t>
      </w:r>
      <w:r w:rsidR="00677B49" w:rsidRPr="00F06655">
        <w:t>alternatives such as alumin</w:t>
      </w:r>
      <w:r w:rsidR="00035BBC" w:rsidRPr="00F06655">
        <w:t>i</w:t>
      </w:r>
      <w:r w:rsidR="00677B49" w:rsidRPr="00F06655">
        <w:t>um</w:t>
      </w:r>
      <w:r w:rsidR="00035BBC" w:rsidRPr="00F06655">
        <w:t>.</w:t>
      </w:r>
      <w:r w:rsidR="00A455F2" w:rsidRPr="00F06655">
        <w:t xml:space="preserve"> Another problem with mild steel is </w:t>
      </w:r>
      <w:r w:rsidR="007E75FC" w:rsidRPr="00F06655">
        <w:t>the low corrosion resistance which</w:t>
      </w:r>
      <w:r w:rsidR="00E45B2B" w:rsidRPr="00F06655">
        <w:t>, as stated above,</w:t>
      </w:r>
      <w:r w:rsidR="007E75FC" w:rsidRPr="00F06655">
        <w:t xml:space="preserve"> means the steel </w:t>
      </w:r>
      <w:proofErr w:type="gramStart"/>
      <w:r w:rsidR="007E75FC" w:rsidRPr="00F06655">
        <w:t>has to</w:t>
      </w:r>
      <w:proofErr w:type="gramEnd"/>
      <w:r w:rsidR="007E75FC" w:rsidRPr="00F06655">
        <w:t xml:space="preserve"> be coated</w:t>
      </w:r>
      <w:r w:rsidR="00E45B2B" w:rsidRPr="00F06655">
        <w:t xml:space="preserve"> with a corrosion protection layer (usually zinc)</w:t>
      </w:r>
      <w:r w:rsidR="007E75FC" w:rsidRPr="00F06655">
        <w:t xml:space="preserve"> before being used</w:t>
      </w:r>
      <w:r w:rsidR="00D80987" w:rsidRPr="00F06655">
        <w:t>,</w:t>
      </w:r>
      <w:r w:rsidR="00771C1A" w:rsidRPr="00F06655">
        <w:t xml:space="preserve"> which adds processing time</w:t>
      </w:r>
      <w:r w:rsidR="00E45B2B" w:rsidRPr="00F06655">
        <w:t xml:space="preserve"> and cost</w:t>
      </w:r>
      <w:r w:rsidR="00771C1A" w:rsidRPr="00F06655">
        <w:t xml:space="preserve"> to the manufacturing </w:t>
      </w:r>
      <w:r w:rsidR="00E45B2B" w:rsidRPr="00F06655">
        <w:t>process and complicates steel recycling because two metals are present which need to be separated to get pure steel back</w:t>
      </w:r>
      <w:r w:rsidR="00D80987" w:rsidRPr="00F06655">
        <w:t>.</w:t>
      </w:r>
    </w:p>
    <w:p w14:paraId="315C0F77" w14:textId="6393A17E" w:rsidR="0016416A" w:rsidRPr="00F06655" w:rsidRDefault="0016416A" w:rsidP="0016416A">
      <w:pPr>
        <w:jc w:val="both"/>
        <w:rPr>
          <w:noProof/>
        </w:rPr>
      </w:pPr>
      <w:r>
        <w:rPr>
          <w:noProof/>
        </w:rPr>
        <w:t xml:space="preserve">According to Kalhor </w:t>
      </w:r>
      <w:r w:rsidRPr="00E45B2B">
        <w:rPr>
          <w:i/>
          <w:iCs/>
          <w:noProof/>
        </w:rPr>
        <w:t>et al.</w:t>
      </w:r>
      <w:r>
        <w:rPr>
          <w:noProof/>
        </w:rPr>
        <w:t xml:space="preserve"> (2020), dual-phase steel is a type of first-generation Advanced High Strength Steel (AHSS) </w:t>
      </w:r>
      <w:r w:rsidRPr="00F06655">
        <w:rPr>
          <w:noProof/>
        </w:rPr>
        <w:t xml:space="preserve">that, </w:t>
      </w:r>
      <w:r w:rsidRPr="00C9194C">
        <w:rPr>
          <w:noProof/>
        </w:rPr>
        <w:t xml:space="preserve">as Figure </w:t>
      </w:r>
      <w:r w:rsidR="00762FD1">
        <w:rPr>
          <w:noProof/>
        </w:rPr>
        <w:t>8</w:t>
      </w:r>
      <w:r w:rsidRPr="00F06655">
        <w:rPr>
          <w:noProof/>
        </w:rPr>
        <w:t xml:space="preserve"> shows, has been used more in cars in recent years. Dual-phase steel has interesting properties. For example, Sayed &amp; Kheirandish (2012) state that it has low-yield strength meaning which means that it is formable into different shapes for the body panels, but it also has a high ultimate tensile strength and a high strain hardening exponent. This means that it will withstand sudden impact or high stress without snapping.</w:t>
      </w:r>
    </w:p>
    <w:p w14:paraId="186337B0" w14:textId="77777777" w:rsidR="0016416A" w:rsidRPr="00F06655" w:rsidRDefault="0016416A" w:rsidP="000D3541">
      <w:pPr>
        <w:jc w:val="both"/>
      </w:pPr>
    </w:p>
    <w:p w14:paraId="190CBFA4" w14:textId="77777777" w:rsidR="00197EC5" w:rsidRDefault="00197EC5" w:rsidP="00197EC5">
      <w:pPr>
        <w:keepNext/>
        <w:jc w:val="center"/>
      </w:pPr>
      <w:r>
        <w:rPr>
          <w:noProof/>
        </w:rPr>
        <w:drawing>
          <wp:inline distT="0" distB="0" distL="0" distR="0" wp14:anchorId="783B9946" wp14:editId="4C85778C">
            <wp:extent cx="3088800" cy="3315600"/>
            <wp:effectExtent l="0" t="0" r="0" b="0"/>
            <wp:docPr id="35" name="Picture 3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pie chart&#10;&#10;Description automatically generated"/>
                    <pic:cNvPicPr/>
                  </pic:nvPicPr>
                  <pic:blipFill rotWithShape="1">
                    <a:blip r:embed="rId17" cstate="print">
                      <a:extLst>
                        <a:ext uri="{28A0092B-C50C-407E-A947-70E740481C1C}">
                          <a14:useLocalDpi xmlns:a14="http://schemas.microsoft.com/office/drawing/2010/main"/>
                        </a:ext>
                      </a:extLst>
                    </a:blip>
                    <a:srcRect t="3679" b="3382"/>
                    <a:stretch/>
                  </pic:blipFill>
                  <pic:spPr bwMode="auto">
                    <a:xfrm>
                      <a:off x="0" y="0"/>
                      <a:ext cx="3088800" cy="3315600"/>
                    </a:xfrm>
                    <a:prstGeom prst="rect">
                      <a:avLst/>
                    </a:prstGeom>
                    <a:ln>
                      <a:noFill/>
                    </a:ln>
                    <a:extLst>
                      <a:ext uri="{53640926-AAD7-44D8-BBD7-CCE9431645EC}">
                        <a14:shadowObscured xmlns:a14="http://schemas.microsoft.com/office/drawing/2010/main"/>
                      </a:ext>
                    </a:extLst>
                  </pic:spPr>
                </pic:pic>
              </a:graphicData>
            </a:graphic>
          </wp:inline>
        </w:drawing>
      </w:r>
    </w:p>
    <w:p w14:paraId="68B467AD" w14:textId="6CD00523" w:rsidR="00197EC5" w:rsidRPr="00E45B2B" w:rsidRDefault="00197EC5" w:rsidP="00197EC5">
      <w:pPr>
        <w:pStyle w:val="Caption"/>
        <w:jc w:val="center"/>
        <w:rPr>
          <w:noProof/>
          <w:sz w:val="22"/>
          <w:szCs w:val="22"/>
        </w:rPr>
      </w:pPr>
      <w:r w:rsidRPr="00E45B2B">
        <w:rPr>
          <w:b/>
          <w:bCs/>
          <w:sz w:val="22"/>
          <w:szCs w:val="22"/>
        </w:rPr>
        <w:t xml:space="preserve">Figure </w:t>
      </w:r>
      <w:r w:rsidR="00762FD1">
        <w:rPr>
          <w:b/>
          <w:bCs/>
          <w:sz w:val="22"/>
          <w:szCs w:val="22"/>
        </w:rPr>
        <w:t>8</w:t>
      </w:r>
      <w:r w:rsidRPr="00E45B2B">
        <w:rPr>
          <w:b/>
          <w:bCs/>
          <w:sz w:val="22"/>
          <w:szCs w:val="22"/>
        </w:rPr>
        <w:t>:</w:t>
      </w:r>
      <w:r w:rsidRPr="00E45B2B">
        <w:rPr>
          <w:sz w:val="22"/>
          <w:szCs w:val="22"/>
        </w:rPr>
        <w:t xml:space="preserve"> different materials used in car bod</w:t>
      </w:r>
      <w:r w:rsidR="00E45B2B">
        <w:rPr>
          <w:sz w:val="22"/>
          <w:szCs w:val="22"/>
        </w:rPr>
        <w:t>ies – HSS = high strength steel</w:t>
      </w:r>
      <w:r w:rsidR="00E10DB6" w:rsidRPr="00E45B2B">
        <w:rPr>
          <w:sz w:val="22"/>
          <w:szCs w:val="22"/>
        </w:rPr>
        <w:t xml:space="preserve"> </w:t>
      </w:r>
      <w:r w:rsidR="00E10DB6" w:rsidRPr="00E45B2B">
        <w:rPr>
          <w:noProof/>
          <w:sz w:val="22"/>
          <w:szCs w:val="22"/>
        </w:rPr>
        <w:t>(Kalhor et al., 2020)</w:t>
      </w:r>
    </w:p>
    <w:p w14:paraId="2C4522AB" w14:textId="77777777" w:rsidR="0054399F" w:rsidRDefault="0054399F" w:rsidP="0062424F">
      <w:pPr>
        <w:jc w:val="both"/>
        <w:rPr>
          <w:noProof/>
        </w:rPr>
      </w:pPr>
    </w:p>
    <w:p w14:paraId="7543DF9B" w14:textId="428E8406" w:rsidR="001D3AB2" w:rsidRPr="0054399F" w:rsidRDefault="00804F89" w:rsidP="001D3AB2">
      <w:pPr>
        <w:pStyle w:val="Heading4"/>
        <w:rPr>
          <w:rFonts w:asciiTheme="minorHAnsi" w:hAnsiTheme="minorHAnsi" w:cstheme="minorHAnsi"/>
          <w:noProof/>
        </w:rPr>
      </w:pPr>
      <w:r>
        <w:rPr>
          <w:rFonts w:asciiTheme="minorHAnsi" w:hAnsiTheme="minorHAnsi" w:cstheme="minorHAnsi"/>
          <w:noProof/>
        </w:rPr>
        <w:t>3</w:t>
      </w:r>
      <w:r w:rsidR="001D3AB2" w:rsidRPr="0054399F">
        <w:rPr>
          <w:rFonts w:asciiTheme="minorHAnsi" w:hAnsiTheme="minorHAnsi" w:cstheme="minorHAnsi"/>
          <w:noProof/>
        </w:rPr>
        <w:t>.2.2.1 Recycling</w:t>
      </w:r>
      <w:r w:rsidR="00B5507C">
        <w:rPr>
          <w:rFonts w:asciiTheme="minorHAnsi" w:hAnsiTheme="minorHAnsi" w:cstheme="minorHAnsi"/>
          <w:noProof/>
        </w:rPr>
        <w:t>:</w:t>
      </w:r>
    </w:p>
    <w:p w14:paraId="16C6D19A" w14:textId="1E906BCD" w:rsidR="00FF4F97" w:rsidRPr="00F06655" w:rsidRDefault="0027752E" w:rsidP="0027752E">
      <w:pPr>
        <w:jc w:val="both"/>
        <w:rPr>
          <w:noProof/>
        </w:rPr>
      </w:pPr>
      <w:r w:rsidRPr="00F06655">
        <w:rPr>
          <w:noProof/>
        </w:rPr>
        <w:t>A</w:t>
      </w:r>
      <w:r w:rsidR="00D4530D" w:rsidRPr="00F06655">
        <w:rPr>
          <w:noProof/>
        </w:rPr>
        <w:t xml:space="preserve">ccording to </w:t>
      </w:r>
      <w:r w:rsidR="002E7C99" w:rsidRPr="00F06655">
        <w:rPr>
          <w:noProof/>
        </w:rPr>
        <w:t>Matthews &amp; Davies (1997) and Harvey (2021)</w:t>
      </w:r>
      <w:r w:rsidR="00533A1A" w:rsidRPr="00F06655">
        <w:rPr>
          <w:noProof/>
        </w:rPr>
        <w:t>,</w:t>
      </w:r>
      <w:r w:rsidRPr="00F06655">
        <w:rPr>
          <w:noProof/>
        </w:rPr>
        <w:t xml:space="preserve"> steel car body panels</w:t>
      </w:r>
      <w:r w:rsidR="00D4530D" w:rsidRPr="00F06655">
        <w:rPr>
          <w:noProof/>
        </w:rPr>
        <w:t xml:space="preserve"> are </w:t>
      </w:r>
      <w:r w:rsidRPr="00F06655">
        <w:rPr>
          <w:noProof/>
        </w:rPr>
        <w:t xml:space="preserve">recycled by </w:t>
      </w:r>
      <w:r w:rsidR="00D4530D" w:rsidRPr="00F06655">
        <w:rPr>
          <w:noProof/>
        </w:rPr>
        <w:t>shredd</w:t>
      </w:r>
      <w:r w:rsidRPr="00F06655">
        <w:rPr>
          <w:noProof/>
        </w:rPr>
        <w:t>ing the panel into smaller pieces</w:t>
      </w:r>
      <w:r w:rsidR="00D4530D" w:rsidRPr="00F06655">
        <w:rPr>
          <w:noProof/>
        </w:rPr>
        <w:t xml:space="preserve"> </w:t>
      </w:r>
      <w:r w:rsidR="004E6DA0" w:rsidRPr="00F06655">
        <w:rPr>
          <w:noProof/>
        </w:rPr>
        <w:t xml:space="preserve">and </w:t>
      </w:r>
      <w:r w:rsidRPr="00F06655">
        <w:rPr>
          <w:noProof/>
        </w:rPr>
        <w:t>adding these</w:t>
      </w:r>
      <w:r w:rsidR="004E6DA0" w:rsidRPr="00F06655">
        <w:rPr>
          <w:noProof/>
        </w:rPr>
        <w:t xml:space="preserve"> into a </w:t>
      </w:r>
      <w:r w:rsidR="00533A1A" w:rsidRPr="00F06655">
        <w:rPr>
          <w:noProof/>
        </w:rPr>
        <w:t>W</w:t>
      </w:r>
      <w:r w:rsidR="004E6DA0" w:rsidRPr="00F06655">
        <w:rPr>
          <w:noProof/>
        </w:rPr>
        <w:t>aelz furnace</w:t>
      </w:r>
      <w:r w:rsidR="00634762" w:rsidRPr="00F06655">
        <w:rPr>
          <w:noProof/>
        </w:rPr>
        <w:t xml:space="preserve"> which is a se</w:t>
      </w:r>
      <w:r w:rsidR="00F571FA" w:rsidRPr="00F06655">
        <w:rPr>
          <w:noProof/>
        </w:rPr>
        <w:t>t of</w:t>
      </w:r>
      <w:r w:rsidR="00634762" w:rsidRPr="00F06655">
        <w:rPr>
          <w:noProof/>
        </w:rPr>
        <w:t xml:space="preserve"> rotating furnace</w:t>
      </w:r>
      <w:r w:rsidR="00F571FA" w:rsidRPr="00F06655">
        <w:rPr>
          <w:noProof/>
        </w:rPr>
        <w:t>s where the</w:t>
      </w:r>
      <w:r w:rsidR="00634762" w:rsidRPr="00F06655">
        <w:rPr>
          <w:noProof/>
        </w:rPr>
        <w:t xml:space="preserve"> </w:t>
      </w:r>
      <w:r w:rsidR="00F571FA" w:rsidRPr="00F06655">
        <w:rPr>
          <w:noProof/>
        </w:rPr>
        <w:t>steel</w:t>
      </w:r>
      <w:r w:rsidR="00634762" w:rsidRPr="00F06655">
        <w:rPr>
          <w:noProof/>
        </w:rPr>
        <w:t xml:space="preserve"> is heated by </w:t>
      </w:r>
      <w:r w:rsidRPr="00F06655">
        <w:rPr>
          <w:noProof/>
        </w:rPr>
        <w:t xml:space="preserve">burning </w:t>
      </w:r>
      <w:r w:rsidR="00634762" w:rsidRPr="00F06655">
        <w:rPr>
          <w:noProof/>
        </w:rPr>
        <w:t xml:space="preserve">coal </w:t>
      </w:r>
      <w:r w:rsidRPr="00F06655">
        <w:rPr>
          <w:noProof/>
        </w:rPr>
        <w:t xml:space="preserve">as a fuel </w:t>
      </w:r>
      <w:r w:rsidR="00634762" w:rsidRPr="00F06655">
        <w:rPr>
          <w:noProof/>
        </w:rPr>
        <w:t>and separat</w:t>
      </w:r>
      <w:r w:rsidRPr="00F06655">
        <w:rPr>
          <w:noProof/>
        </w:rPr>
        <w:t xml:space="preserve">ing the material </w:t>
      </w:r>
      <w:r w:rsidR="00634762" w:rsidRPr="00F06655">
        <w:rPr>
          <w:noProof/>
        </w:rPr>
        <w:t>into two</w:t>
      </w:r>
      <w:r w:rsidR="00F571FA" w:rsidRPr="00F06655">
        <w:rPr>
          <w:noProof/>
        </w:rPr>
        <w:t xml:space="preserve"> </w:t>
      </w:r>
      <w:r w:rsidRPr="00F06655">
        <w:rPr>
          <w:noProof/>
        </w:rPr>
        <w:t>parts</w:t>
      </w:r>
      <w:r w:rsidR="00634762" w:rsidRPr="00F06655">
        <w:rPr>
          <w:noProof/>
        </w:rPr>
        <w:t xml:space="preserve">. One </w:t>
      </w:r>
      <w:r w:rsidRPr="00F06655">
        <w:rPr>
          <w:noProof/>
        </w:rPr>
        <w:t xml:space="preserve">part </w:t>
      </w:r>
      <w:r w:rsidR="00634762" w:rsidRPr="00F06655">
        <w:rPr>
          <w:noProof/>
        </w:rPr>
        <w:t>is low in zinc and can be reused in civil</w:t>
      </w:r>
      <w:r w:rsidR="00F571FA" w:rsidRPr="00F06655">
        <w:rPr>
          <w:noProof/>
        </w:rPr>
        <w:t xml:space="preserve"> </w:t>
      </w:r>
      <w:r w:rsidR="00634762" w:rsidRPr="00F06655">
        <w:rPr>
          <w:noProof/>
        </w:rPr>
        <w:t xml:space="preserve">engineering. The other </w:t>
      </w:r>
      <w:r w:rsidRPr="00F06655">
        <w:rPr>
          <w:noProof/>
        </w:rPr>
        <w:t xml:space="preserve">part </w:t>
      </w:r>
      <w:r w:rsidR="00634762" w:rsidRPr="00F06655">
        <w:rPr>
          <w:noProof/>
        </w:rPr>
        <w:t xml:space="preserve">is rich in zinc </w:t>
      </w:r>
      <w:r w:rsidR="008D499B" w:rsidRPr="00F06655">
        <w:rPr>
          <w:noProof/>
        </w:rPr>
        <w:t>and is fed into an electric arc furnace to remove the impurit</w:t>
      </w:r>
      <w:r w:rsidR="00533A1A" w:rsidRPr="00F06655">
        <w:rPr>
          <w:noProof/>
        </w:rPr>
        <w:t>i</w:t>
      </w:r>
      <w:r w:rsidR="008D499B" w:rsidRPr="00F06655">
        <w:rPr>
          <w:noProof/>
        </w:rPr>
        <w:t xml:space="preserve">es so </w:t>
      </w:r>
      <w:r w:rsidRPr="00F06655">
        <w:rPr>
          <w:noProof/>
        </w:rPr>
        <w:t>that the steel</w:t>
      </w:r>
      <w:r w:rsidR="008D499B" w:rsidRPr="00F06655">
        <w:rPr>
          <w:noProof/>
        </w:rPr>
        <w:t xml:space="preserve"> can be </w:t>
      </w:r>
      <w:r w:rsidR="00533A1A" w:rsidRPr="00F06655">
        <w:rPr>
          <w:noProof/>
        </w:rPr>
        <w:t>resmelted to be used in cars or other applications</w:t>
      </w:r>
      <w:r w:rsidRPr="00F06655">
        <w:rPr>
          <w:noProof/>
        </w:rPr>
        <w:t xml:space="preserve"> and the zinc can be recovered as a powder and also sold. This makes the recyling process more profitable because zinc is a valuable material (approx. $2,871.00 per tonne</w:t>
      </w:r>
      <w:r w:rsidR="00F34155" w:rsidRPr="00F06655">
        <w:rPr>
          <w:noProof/>
        </w:rPr>
        <w:t xml:space="preserve"> as stated by </w:t>
      </w:r>
      <w:r w:rsidR="00F06655" w:rsidRPr="00F06655">
        <w:rPr>
          <w:noProof/>
        </w:rPr>
        <w:t>Exchange (2023)</w:t>
      </w:r>
      <w:r w:rsidRPr="00F06655">
        <w:rPr>
          <w:noProof/>
        </w:rPr>
        <w:t>).</w:t>
      </w:r>
    </w:p>
    <w:p w14:paraId="54D1A096" w14:textId="77777777" w:rsidR="0054399F" w:rsidRDefault="0054399F" w:rsidP="00085E36">
      <w:pPr>
        <w:rPr>
          <w:noProof/>
        </w:rPr>
      </w:pPr>
    </w:p>
    <w:p w14:paraId="2DA98F8C" w14:textId="70DFDEB9" w:rsidR="00FF4F97" w:rsidRPr="00281E49" w:rsidRDefault="00804F89" w:rsidP="00B1420B">
      <w:pPr>
        <w:pStyle w:val="Heading4"/>
        <w:rPr>
          <w:rFonts w:asciiTheme="minorHAnsi" w:hAnsiTheme="minorHAnsi" w:cstheme="minorHAnsi"/>
          <w:noProof/>
        </w:rPr>
      </w:pPr>
      <w:r>
        <w:rPr>
          <w:rFonts w:asciiTheme="minorHAnsi" w:hAnsiTheme="minorHAnsi" w:cstheme="minorHAnsi"/>
          <w:noProof/>
        </w:rPr>
        <w:lastRenderedPageBreak/>
        <w:t>3</w:t>
      </w:r>
      <w:r w:rsidR="00B1420B" w:rsidRPr="00281E49">
        <w:rPr>
          <w:rFonts w:asciiTheme="minorHAnsi" w:hAnsiTheme="minorHAnsi" w:cstheme="minorHAnsi"/>
          <w:noProof/>
        </w:rPr>
        <w:t xml:space="preserve">.2.2.2 </w:t>
      </w:r>
      <w:r w:rsidR="00EA1D84" w:rsidRPr="00281E49">
        <w:rPr>
          <w:rFonts w:asciiTheme="minorHAnsi" w:hAnsiTheme="minorHAnsi" w:cstheme="minorHAnsi"/>
          <w:noProof/>
        </w:rPr>
        <w:t>M</w:t>
      </w:r>
      <w:r w:rsidR="00FF4F97" w:rsidRPr="00281E49">
        <w:rPr>
          <w:rFonts w:asciiTheme="minorHAnsi" w:hAnsiTheme="minorHAnsi" w:cstheme="minorHAnsi"/>
          <w:noProof/>
        </w:rPr>
        <w:t>anufacturing</w:t>
      </w:r>
      <w:r w:rsidR="00EA1D84" w:rsidRPr="00281E49">
        <w:rPr>
          <w:rFonts w:asciiTheme="minorHAnsi" w:hAnsiTheme="minorHAnsi" w:cstheme="minorHAnsi"/>
          <w:noProof/>
        </w:rPr>
        <w:t xml:space="preserve"> method</w:t>
      </w:r>
      <w:r w:rsidR="00B5507C">
        <w:rPr>
          <w:rFonts w:asciiTheme="minorHAnsi" w:hAnsiTheme="minorHAnsi" w:cstheme="minorHAnsi"/>
          <w:noProof/>
        </w:rPr>
        <w:t>:</w:t>
      </w:r>
    </w:p>
    <w:p w14:paraId="7355AC0C" w14:textId="6BCF6089" w:rsidR="00C21B72" w:rsidRPr="00F34155" w:rsidRDefault="00AB0D32" w:rsidP="00936E70">
      <w:pPr>
        <w:jc w:val="both"/>
      </w:pPr>
      <w:r w:rsidRPr="00F34155">
        <w:t xml:space="preserve">According to </w:t>
      </w:r>
      <w:r w:rsidR="00936E70" w:rsidRPr="00F34155">
        <w:rPr>
          <w:noProof/>
        </w:rPr>
        <w:t>Ikumapayi</w:t>
      </w:r>
      <w:r w:rsidR="00936E70" w:rsidRPr="00F34155">
        <w:t xml:space="preserve"> </w:t>
      </w:r>
      <w:r w:rsidRPr="00F34155">
        <w:rPr>
          <w:i/>
          <w:iCs/>
        </w:rPr>
        <w:t>et al.</w:t>
      </w:r>
      <w:r w:rsidRPr="00F34155">
        <w:t xml:space="preserve"> (2020), mild steel is manufactured using </w:t>
      </w:r>
      <w:r w:rsidR="00936E70" w:rsidRPr="00F34155">
        <w:t xml:space="preserve">a </w:t>
      </w:r>
      <w:r w:rsidRPr="00F34155">
        <w:t>rolling process</w:t>
      </w:r>
      <w:r w:rsidR="00AB2C78" w:rsidRPr="00F34155">
        <w:t>.</w:t>
      </w:r>
      <w:r w:rsidR="00B67694" w:rsidRPr="00F34155">
        <w:t xml:space="preserve"> </w:t>
      </w:r>
      <w:r w:rsidR="00D4603B" w:rsidRPr="00F34155">
        <w:t xml:space="preserve">Rolling is where the material is pressed </w:t>
      </w:r>
      <w:r w:rsidR="00A17727" w:rsidRPr="00F34155">
        <w:t xml:space="preserve">between two </w:t>
      </w:r>
      <w:r w:rsidR="005329C6" w:rsidRPr="00F34155">
        <w:t>roller</w:t>
      </w:r>
      <w:r w:rsidR="00F34869" w:rsidRPr="00F34155">
        <w:t>s</w:t>
      </w:r>
      <w:r w:rsidR="005329C6" w:rsidRPr="00F34155">
        <w:t xml:space="preserve"> </w:t>
      </w:r>
      <w:r w:rsidR="00F11C9E" w:rsidRPr="00F34155">
        <w:t xml:space="preserve">spinning in opposite directions </w:t>
      </w:r>
      <w:r w:rsidR="00936E70" w:rsidRPr="00F34155">
        <w:t xml:space="preserve">where the distance between the rollers is </w:t>
      </w:r>
      <w:r w:rsidR="00F11C9E" w:rsidRPr="00F34155">
        <w:t>p</w:t>
      </w:r>
      <w:r w:rsidR="00CC22C2" w:rsidRPr="00F34155">
        <w:t>o</w:t>
      </w:r>
      <w:r w:rsidR="00F11C9E" w:rsidRPr="00F34155">
        <w:t>si</w:t>
      </w:r>
      <w:r w:rsidR="00CC22C2" w:rsidRPr="00F34155">
        <w:t>tione</w:t>
      </w:r>
      <w:r w:rsidR="00F11C9E" w:rsidRPr="00F34155">
        <w:t xml:space="preserve">d </w:t>
      </w:r>
      <w:r w:rsidR="00936E70" w:rsidRPr="00F34155">
        <w:t xml:space="preserve">to be </w:t>
      </w:r>
      <w:r w:rsidR="00F11C9E" w:rsidRPr="00F34155">
        <w:t>slightly smaller than the</w:t>
      </w:r>
      <w:r w:rsidR="00936E70" w:rsidRPr="00F34155">
        <w:t xml:space="preserve"> dimensions of the</w:t>
      </w:r>
      <w:r w:rsidR="00F11C9E" w:rsidRPr="00F34155">
        <w:t xml:space="preserve"> metal </w:t>
      </w:r>
      <w:r w:rsidR="00936E70" w:rsidRPr="00F34155">
        <w:t xml:space="preserve">ingot </w:t>
      </w:r>
      <w:r w:rsidR="00F11C9E" w:rsidRPr="00F34155">
        <w:t>so that</w:t>
      </w:r>
      <w:r w:rsidR="00936E70" w:rsidRPr="00F34155">
        <w:t>,</w:t>
      </w:r>
      <w:r w:rsidR="00F11C9E" w:rsidRPr="00F34155">
        <w:t xml:space="preserve"> </w:t>
      </w:r>
      <w:r w:rsidR="00936E70" w:rsidRPr="00F34155">
        <w:t xml:space="preserve">as </w:t>
      </w:r>
      <w:r w:rsidR="00F11C9E" w:rsidRPr="00F34155">
        <w:t xml:space="preserve">the metal </w:t>
      </w:r>
      <w:r w:rsidR="00936E70" w:rsidRPr="00F34155">
        <w:t xml:space="preserve">passes between the rollers, it </w:t>
      </w:r>
      <w:r w:rsidR="00F11C9E" w:rsidRPr="00F34155">
        <w:t xml:space="preserve">is compressed </w:t>
      </w:r>
      <w:r w:rsidR="00E57F2B" w:rsidRPr="00F34155">
        <w:t>and elongated</w:t>
      </w:r>
      <w:r w:rsidR="00513BA7" w:rsidRPr="00F34155">
        <w:t xml:space="preserve"> </w:t>
      </w:r>
      <w:r w:rsidR="00F11C9E" w:rsidRPr="00F34155">
        <w:t>in a</w:t>
      </w:r>
      <w:r w:rsidR="000E40E4" w:rsidRPr="00F34155">
        <w:t xml:space="preserve"> controlled ma</w:t>
      </w:r>
      <w:r w:rsidR="00F11C9E" w:rsidRPr="00F34155">
        <w:t>n</w:t>
      </w:r>
      <w:r w:rsidR="000E40E4" w:rsidRPr="00F34155">
        <w:t xml:space="preserve">ner without causing </w:t>
      </w:r>
      <w:r w:rsidR="00F11C9E" w:rsidRPr="00F34155">
        <w:t>damage to the metal.</w:t>
      </w:r>
      <w:r w:rsidR="0044613D" w:rsidRPr="00F34155">
        <w:t xml:space="preserve"> </w:t>
      </w:r>
    </w:p>
    <w:p w14:paraId="52A02C5F" w14:textId="7FDC668B" w:rsidR="00EA1D84" w:rsidRPr="00F34155" w:rsidRDefault="00936E70" w:rsidP="00EA1D84">
      <w:r w:rsidRPr="00F34155">
        <w:t>Using the set up described above, t</w:t>
      </w:r>
      <w:r w:rsidR="00920B66" w:rsidRPr="00F34155">
        <w:t>here are multiple types of rolling metal</w:t>
      </w:r>
      <w:r w:rsidR="00C21B72" w:rsidRPr="00F34155">
        <w:t>,</w:t>
      </w:r>
      <w:r w:rsidR="00920B66" w:rsidRPr="00F34155">
        <w:t xml:space="preserve"> </w:t>
      </w:r>
      <w:r w:rsidR="00C21B72" w:rsidRPr="00F34155">
        <w:t>such as:</w:t>
      </w:r>
    </w:p>
    <w:p w14:paraId="12344C37" w14:textId="19312DD2" w:rsidR="00C21B72" w:rsidRPr="00F34155" w:rsidRDefault="00C21B72" w:rsidP="00EB0C59">
      <w:pPr>
        <w:jc w:val="both"/>
      </w:pPr>
      <w:r w:rsidRPr="00F34155">
        <w:t>Hot rolling</w:t>
      </w:r>
      <w:r w:rsidR="002304AE" w:rsidRPr="00F34155">
        <w:t xml:space="preserve"> involves </w:t>
      </w:r>
      <w:r w:rsidR="00A20A1A" w:rsidRPr="00F34155">
        <w:t xml:space="preserve">heating the metal </w:t>
      </w:r>
      <w:r w:rsidR="00EB0C59" w:rsidRPr="00F34155">
        <w:t xml:space="preserve">to </w:t>
      </w:r>
      <w:r w:rsidR="007A063A" w:rsidRPr="00F34155">
        <w:t>above its recrystallisation temperature and passing</w:t>
      </w:r>
      <w:r w:rsidR="00181A33" w:rsidRPr="00F34155">
        <w:t xml:space="preserve"> </w:t>
      </w:r>
      <w:r w:rsidR="007A063A" w:rsidRPr="00F34155">
        <w:t xml:space="preserve">it </w:t>
      </w:r>
      <w:r w:rsidR="00181A33" w:rsidRPr="00F34155">
        <w:t xml:space="preserve">through </w:t>
      </w:r>
      <w:r w:rsidR="007A063A" w:rsidRPr="00F34155">
        <w:t>heated rollers</w:t>
      </w:r>
      <w:r w:rsidR="00EB0C59" w:rsidRPr="00F34155">
        <w:t>,</w:t>
      </w:r>
      <w:r w:rsidR="00181A33" w:rsidRPr="00F34155">
        <w:t xml:space="preserve"> </w:t>
      </w:r>
      <w:r w:rsidR="00EB0C59" w:rsidRPr="00F34155">
        <w:t>so that the metal is maintained</w:t>
      </w:r>
      <w:r w:rsidR="00181A33" w:rsidRPr="00F34155">
        <w:t xml:space="preserve"> </w:t>
      </w:r>
      <w:r w:rsidR="00832CBE" w:rsidRPr="00F34155">
        <w:t>above room temperature</w:t>
      </w:r>
      <w:r w:rsidR="002337DE" w:rsidRPr="00F34155">
        <w:t>. This method produces the most material w</w:t>
      </w:r>
      <w:r w:rsidR="007A063A" w:rsidRPr="00F34155">
        <w:t>ith</w:t>
      </w:r>
      <w:r w:rsidR="002337DE" w:rsidRPr="00F34155">
        <w:t>out damage or def</w:t>
      </w:r>
      <w:r w:rsidR="007A063A" w:rsidRPr="00F34155">
        <w:t>ormation</w:t>
      </w:r>
      <w:r w:rsidR="00CC7BCB" w:rsidRPr="00F34155">
        <w:t>. However</w:t>
      </w:r>
      <w:r w:rsidR="0069001A" w:rsidRPr="00F34155">
        <w:t>,</w:t>
      </w:r>
      <w:r w:rsidR="00CC7BCB" w:rsidRPr="00F34155">
        <w:t xml:space="preserve"> this method does have the problem of </w:t>
      </w:r>
      <w:r w:rsidR="001F3A13" w:rsidRPr="00F34155">
        <w:t>producing wors</w:t>
      </w:r>
      <w:r w:rsidR="00936E70" w:rsidRPr="00F34155">
        <w:t>e</w:t>
      </w:r>
      <w:r w:rsidR="001F3A13" w:rsidRPr="00F34155">
        <w:t xml:space="preserve"> tensile and mechanical properties than other methods</w:t>
      </w:r>
      <w:sdt>
        <w:sdtPr>
          <w:id w:val="1829943168"/>
          <w:citation/>
        </w:sdtPr>
        <w:sdtEndPr/>
        <w:sdtContent>
          <w:r w:rsidR="00A14FB8" w:rsidRPr="00F34155">
            <w:fldChar w:fldCharType="begin"/>
          </w:r>
          <w:r w:rsidR="00007A5D">
            <w:instrText xml:space="preserve">CITATION Iku20 \l 2057 </w:instrText>
          </w:r>
          <w:r w:rsidR="00A14FB8" w:rsidRPr="00F34155">
            <w:fldChar w:fldCharType="separate"/>
          </w:r>
          <w:r w:rsidR="00007A5D">
            <w:rPr>
              <w:noProof/>
            </w:rPr>
            <w:t xml:space="preserve"> </w:t>
          </w:r>
          <w:r w:rsidR="00007A5D" w:rsidRPr="00007A5D">
            <w:rPr>
              <w:noProof/>
            </w:rPr>
            <w:t>(Ikumapayi, et al., 2020)</w:t>
          </w:r>
          <w:r w:rsidR="00A14FB8" w:rsidRPr="00F34155">
            <w:fldChar w:fldCharType="end"/>
          </w:r>
        </w:sdtContent>
      </w:sdt>
      <w:r w:rsidR="00936E70" w:rsidRPr="00F34155">
        <w:t>.</w:t>
      </w:r>
      <w:r w:rsidR="00C9194C">
        <w:t xml:space="preserve"> This is the method </w:t>
      </w:r>
      <w:proofErr w:type="gramStart"/>
      <w:r w:rsidR="00C9194C">
        <w:t>most commonly used</w:t>
      </w:r>
      <w:proofErr w:type="gramEnd"/>
      <w:r w:rsidR="00C9194C">
        <w:t xml:space="preserve"> in the automotive industry.</w:t>
      </w:r>
    </w:p>
    <w:p w14:paraId="6BBCCAC2" w14:textId="1C6C9C30" w:rsidR="001F3A13" w:rsidRPr="00F34155" w:rsidRDefault="005961BD" w:rsidP="00EB0C59">
      <w:pPr>
        <w:jc w:val="both"/>
      </w:pPr>
      <w:r w:rsidRPr="00F34155">
        <w:t xml:space="preserve">Cold rolling </w:t>
      </w:r>
      <w:r w:rsidR="0069001A" w:rsidRPr="00F34155">
        <w:t xml:space="preserve">pushes the metal through </w:t>
      </w:r>
      <w:r w:rsidR="00EB0C59" w:rsidRPr="00F34155">
        <w:t xml:space="preserve">the rollers with everything held </w:t>
      </w:r>
      <w:r w:rsidR="0069001A" w:rsidRPr="00F34155">
        <w:t>at room temperature</w:t>
      </w:r>
      <w:r w:rsidR="00EB0C59" w:rsidRPr="00F34155">
        <w:t>. This</w:t>
      </w:r>
      <w:r w:rsidR="00E736DC" w:rsidRPr="00F34155">
        <w:t xml:space="preserve"> </w:t>
      </w:r>
      <w:r w:rsidR="00EB0C59" w:rsidRPr="00F34155">
        <w:t xml:space="preserve">deforms the metal less which </w:t>
      </w:r>
      <w:r w:rsidR="00E736DC" w:rsidRPr="00F34155">
        <w:t xml:space="preserve">means that the thickness of the metal at the end of the procedure is </w:t>
      </w:r>
      <w:r w:rsidR="0051473F" w:rsidRPr="00F34155">
        <w:t>larger</w:t>
      </w:r>
      <w:r w:rsidR="00FC21EC" w:rsidRPr="00F34155">
        <w:t xml:space="preserve"> than the hot rolling method</w:t>
      </w:r>
      <w:r w:rsidR="00EB0C59" w:rsidRPr="00F34155">
        <w:t>. The result is that</w:t>
      </w:r>
      <w:r w:rsidR="00660404" w:rsidRPr="00F34155">
        <w:t xml:space="preserve"> the buckling strength and torsi</w:t>
      </w:r>
      <w:r w:rsidR="00D50117" w:rsidRPr="00F34155">
        <w:t>o</w:t>
      </w:r>
      <w:r w:rsidR="00660404" w:rsidRPr="00F34155">
        <w:t xml:space="preserve">nal resistance </w:t>
      </w:r>
      <w:r w:rsidR="00EB0C59" w:rsidRPr="00F34155">
        <w:t xml:space="preserve">of the rolled metal </w:t>
      </w:r>
      <w:r w:rsidR="00660404" w:rsidRPr="00F34155">
        <w:t>are weaker</w:t>
      </w:r>
      <w:r w:rsidR="00D50117" w:rsidRPr="00F34155">
        <w:t xml:space="preserve"> than other methods</w:t>
      </w:r>
      <w:r w:rsidR="00FC21EC" w:rsidRPr="00F34155">
        <w:t>.</w:t>
      </w:r>
      <w:r w:rsidR="0051473F" w:rsidRPr="00F34155">
        <w:t xml:space="preserve"> </w:t>
      </w:r>
      <w:r w:rsidR="00FC21EC" w:rsidRPr="00F34155">
        <w:t>However</w:t>
      </w:r>
      <w:r w:rsidR="000E0369" w:rsidRPr="00F34155">
        <w:t>,</w:t>
      </w:r>
      <w:r w:rsidR="00FC21EC" w:rsidRPr="00F34155">
        <w:t xml:space="preserve"> this method</w:t>
      </w:r>
      <w:r w:rsidR="00E736DC" w:rsidRPr="00F34155">
        <w:t xml:space="preserve"> also means the </w:t>
      </w:r>
      <w:r w:rsidR="006474E6" w:rsidRPr="00F34155">
        <w:t xml:space="preserve">tensile </w:t>
      </w:r>
      <w:r w:rsidR="00E736DC" w:rsidRPr="00F34155">
        <w:t>strength</w:t>
      </w:r>
      <w:r w:rsidR="00921387" w:rsidRPr="00F34155">
        <w:t xml:space="preserve"> and fini</w:t>
      </w:r>
      <w:r w:rsidR="003157A2" w:rsidRPr="00F34155">
        <w:t>s</w:t>
      </w:r>
      <w:r w:rsidR="00921387" w:rsidRPr="00F34155">
        <w:t>h are better</w:t>
      </w:r>
      <w:r w:rsidR="00B96157" w:rsidRPr="00F34155">
        <w:t xml:space="preserve"> using this method</w:t>
      </w:r>
      <w:r w:rsidR="004F20C9" w:rsidRPr="00F34155">
        <w:t xml:space="preserve"> than other methods</w:t>
      </w:r>
      <w:sdt>
        <w:sdtPr>
          <w:id w:val="-1217192272"/>
          <w:citation/>
        </w:sdtPr>
        <w:sdtEndPr/>
        <w:sdtContent>
          <w:r w:rsidR="00A14FB8" w:rsidRPr="00F34155">
            <w:fldChar w:fldCharType="begin"/>
          </w:r>
          <w:r w:rsidR="00007A5D">
            <w:instrText xml:space="preserve">CITATION Iku20 \l 2057 </w:instrText>
          </w:r>
          <w:r w:rsidR="00A14FB8" w:rsidRPr="00F34155">
            <w:fldChar w:fldCharType="separate"/>
          </w:r>
          <w:r w:rsidR="00007A5D">
            <w:rPr>
              <w:noProof/>
            </w:rPr>
            <w:t xml:space="preserve"> </w:t>
          </w:r>
          <w:r w:rsidR="00007A5D" w:rsidRPr="00007A5D">
            <w:rPr>
              <w:noProof/>
            </w:rPr>
            <w:t>(Ikumapayi, et al., 2020)</w:t>
          </w:r>
          <w:r w:rsidR="00A14FB8" w:rsidRPr="00F34155">
            <w:fldChar w:fldCharType="end"/>
          </w:r>
        </w:sdtContent>
      </w:sdt>
      <w:r w:rsidR="00EB0C59" w:rsidRPr="00F34155">
        <w:t>.</w:t>
      </w:r>
    </w:p>
    <w:p w14:paraId="00DAC83A" w14:textId="63C3E64C" w:rsidR="000E0696" w:rsidRPr="00F34155" w:rsidRDefault="000E0696" w:rsidP="00EB0C59">
      <w:pPr>
        <w:jc w:val="both"/>
      </w:pPr>
      <w:r w:rsidRPr="00F34155">
        <w:t>Flat rolling</w:t>
      </w:r>
      <w:r w:rsidR="00651275" w:rsidRPr="00F34155">
        <w:t xml:space="preserve"> is the </w:t>
      </w:r>
      <w:proofErr w:type="gramStart"/>
      <w:r w:rsidR="00651275" w:rsidRPr="00F34155">
        <w:t>most common</w:t>
      </w:r>
      <w:r w:rsidR="00B8179B" w:rsidRPr="00F34155">
        <w:t>ly</w:t>
      </w:r>
      <w:r w:rsidR="00651275" w:rsidRPr="00F34155">
        <w:t xml:space="preserve"> used</w:t>
      </w:r>
      <w:proofErr w:type="gramEnd"/>
      <w:r w:rsidR="00651275" w:rsidRPr="00F34155">
        <w:t xml:space="preserve"> </w:t>
      </w:r>
      <w:r w:rsidR="0058319B" w:rsidRPr="00F34155">
        <w:t>method</w:t>
      </w:r>
      <w:r w:rsidR="00D13456" w:rsidRPr="00F34155">
        <w:t>. It</w:t>
      </w:r>
      <w:r w:rsidR="0058319B" w:rsidRPr="00F34155">
        <w:t xml:space="preserve"> involves </w:t>
      </w:r>
      <w:r w:rsidR="00CA1F31" w:rsidRPr="00F34155">
        <w:t>only one set of rollers</w:t>
      </w:r>
      <w:r w:rsidR="00F51232" w:rsidRPr="00F34155">
        <w:t xml:space="preserve"> being used at a user</w:t>
      </w:r>
      <w:r w:rsidR="00D13456" w:rsidRPr="00F34155">
        <w:t>-</w:t>
      </w:r>
      <w:r w:rsidR="00F51232" w:rsidRPr="00F34155">
        <w:t>set temperature</w:t>
      </w:r>
      <w:r w:rsidR="00D13456" w:rsidRPr="00F34155">
        <w:t>. It</w:t>
      </w:r>
      <w:r w:rsidR="009E00D3" w:rsidRPr="00F34155">
        <w:t xml:space="preserve"> uses the</w:t>
      </w:r>
      <w:r w:rsidR="005443D4" w:rsidRPr="00F34155">
        <w:t xml:space="preserve"> </w:t>
      </w:r>
      <w:r w:rsidR="001A3EB1" w:rsidRPr="00F34155">
        <w:t xml:space="preserve">friction </w:t>
      </w:r>
      <w:r w:rsidR="00853B5E" w:rsidRPr="00F34155">
        <w:t>between the material and the roller to deform t</w:t>
      </w:r>
      <w:r w:rsidR="004C3BFA" w:rsidRPr="00F34155">
        <w:t>h</w:t>
      </w:r>
      <w:r w:rsidR="00853B5E" w:rsidRPr="00F34155">
        <w:t>e material while causing it t</w:t>
      </w:r>
      <w:r w:rsidR="002014FE" w:rsidRPr="00F34155">
        <w:t>o</w:t>
      </w:r>
      <w:r w:rsidR="00853B5E" w:rsidRPr="00F34155">
        <w:t xml:space="preserve"> elongate. This method can only be used with a </w:t>
      </w:r>
      <w:r w:rsidR="00D13456" w:rsidRPr="00F34155">
        <w:t>specific</w:t>
      </w:r>
      <w:r w:rsidR="00853B5E" w:rsidRPr="00F34155">
        <w:t xml:space="preserve"> </w:t>
      </w:r>
      <w:r w:rsidR="006A14EE" w:rsidRPr="00F34155">
        <w:t xml:space="preserve">difference </w:t>
      </w:r>
      <w:r w:rsidR="00EB0C59" w:rsidRPr="00F34155">
        <w:t xml:space="preserve">in dimension </w:t>
      </w:r>
      <w:r w:rsidR="006A14EE" w:rsidRPr="00F34155">
        <w:t>between the final and initial</w:t>
      </w:r>
      <w:r w:rsidR="00497B98" w:rsidRPr="00F34155">
        <w:t xml:space="preserve"> </w:t>
      </w:r>
      <w:r w:rsidR="006A14EE" w:rsidRPr="00F34155">
        <w:t>thickness</w:t>
      </w:r>
      <w:r w:rsidR="00DD3F2C" w:rsidRPr="00F34155">
        <w:t>. If the difference is too small,</w:t>
      </w:r>
      <w:r w:rsidR="00D13456" w:rsidRPr="00F34155">
        <w:t xml:space="preserve"> the rollers will slip on the material, and no deformation will occur</w:t>
      </w:r>
      <w:sdt>
        <w:sdtPr>
          <w:id w:val="-1693145094"/>
          <w:citation/>
        </w:sdtPr>
        <w:sdtEndPr/>
        <w:sdtContent>
          <w:r w:rsidR="00A14FB8" w:rsidRPr="00F34155">
            <w:fldChar w:fldCharType="begin"/>
          </w:r>
          <w:r w:rsidR="00007A5D">
            <w:instrText xml:space="preserve">CITATION Iku20 \l 2057 </w:instrText>
          </w:r>
          <w:r w:rsidR="00A14FB8" w:rsidRPr="00F34155">
            <w:fldChar w:fldCharType="separate"/>
          </w:r>
          <w:r w:rsidR="00007A5D">
            <w:rPr>
              <w:noProof/>
            </w:rPr>
            <w:t xml:space="preserve"> </w:t>
          </w:r>
          <w:r w:rsidR="00007A5D" w:rsidRPr="00007A5D">
            <w:rPr>
              <w:noProof/>
            </w:rPr>
            <w:t>(Ikumapayi, et al., 2020)</w:t>
          </w:r>
          <w:r w:rsidR="00A14FB8" w:rsidRPr="00F34155">
            <w:fldChar w:fldCharType="end"/>
          </w:r>
        </w:sdtContent>
      </w:sdt>
    </w:p>
    <w:p w14:paraId="0D81092A" w14:textId="0D878B34" w:rsidR="00DD3F2C" w:rsidRPr="00F34155" w:rsidRDefault="005848E8" w:rsidP="00EB0C59">
      <w:pPr>
        <w:jc w:val="both"/>
      </w:pPr>
      <w:r w:rsidRPr="00F34155">
        <w:t xml:space="preserve">While steel has been the </w:t>
      </w:r>
      <w:proofErr w:type="gramStart"/>
      <w:r w:rsidRPr="00F34155">
        <w:t>most common</w:t>
      </w:r>
      <w:r w:rsidR="0061033D" w:rsidRPr="00F34155">
        <w:t>ly used</w:t>
      </w:r>
      <w:proofErr w:type="gramEnd"/>
      <w:r w:rsidR="0061033D" w:rsidRPr="00F34155">
        <w:t xml:space="preserve"> metal in the car industry </w:t>
      </w:r>
      <w:r w:rsidR="00EB0C59" w:rsidRPr="00F34155">
        <w:t xml:space="preserve">up to now, there is increasing interest in other materials and </w:t>
      </w:r>
      <w:r w:rsidR="00295C45" w:rsidRPr="00F34155">
        <w:t>metals</w:t>
      </w:r>
      <w:r w:rsidR="00EB0C59" w:rsidRPr="00F34155">
        <w:t xml:space="preserve"> in particular.</w:t>
      </w:r>
      <w:r w:rsidR="00295C45" w:rsidRPr="00F34155">
        <w:t xml:space="preserve"> </w:t>
      </w:r>
      <w:r w:rsidR="00EB0C59" w:rsidRPr="00F34155">
        <w:t xml:space="preserve">Of these metals, </w:t>
      </w:r>
      <w:r w:rsidR="00295C45" w:rsidRPr="00F34155">
        <w:t xml:space="preserve">the most common is aluminium as </w:t>
      </w:r>
      <w:r w:rsidR="00EB0C59" w:rsidRPr="00F34155">
        <w:t>S</w:t>
      </w:r>
      <w:r w:rsidR="00295C45" w:rsidRPr="00F34155">
        <w:t xml:space="preserve">ection </w:t>
      </w:r>
      <w:r w:rsidR="00804F89">
        <w:t>3</w:t>
      </w:r>
      <w:r w:rsidR="00295C45" w:rsidRPr="00F34155">
        <w:t xml:space="preserve">.2.3 </w:t>
      </w:r>
      <w:r w:rsidR="00EB0C59" w:rsidRPr="00F34155">
        <w:t xml:space="preserve">below </w:t>
      </w:r>
      <w:r w:rsidR="00295C45" w:rsidRPr="00F34155">
        <w:t>shall discuss.</w:t>
      </w:r>
    </w:p>
    <w:p w14:paraId="6B445C0C" w14:textId="77777777" w:rsidR="006726BD" w:rsidRDefault="006726BD" w:rsidP="00EA1D84"/>
    <w:p w14:paraId="0A9108C7" w14:textId="346C6B2D" w:rsidR="00BC58F6" w:rsidRPr="006726BD" w:rsidRDefault="00496B87" w:rsidP="00BC58F6">
      <w:pPr>
        <w:pStyle w:val="Heading3"/>
        <w:rPr>
          <w:rFonts w:asciiTheme="minorHAnsi" w:hAnsiTheme="minorHAnsi" w:cstheme="minorHAnsi"/>
        </w:rPr>
      </w:pPr>
      <w:bookmarkStart w:id="19" w:name="_Toc133488009"/>
      <w:r>
        <w:rPr>
          <w:rFonts w:asciiTheme="minorHAnsi" w:hAnsiTheme="minorHAnsi" w:cstheme="minorHAnsi"/>
        </w:rPr>
        <w:t>3</w:t>
      </w:r>
      <w:r w:rsidR="00BC58F6" w:rsidRPr="006726BD">
        <w:rPr>
          <w:rFonts w:asciiTheme="minorHAnsi" w:hAnsiTheme="minorHAnsi" w:cstheme="minorHAnsi"/>
        </w:rPr>
        <w:t>.2.3 Aluminium</w:t>
      </w:r>
      <w:r w:rsidR="00B5507C">
        <w:rPr>
          <w:rFonts w:asciiTheme="minorHAnsi" w:hAnsiTheme="minorHAnsi" w:cstheme="minorHAnsi"/>
        </w:rPr>
        <w:t>:</w:t>
      </w:r>
      <w:bookmarkEnd w:id="19"/>
    </w:p>
    <w:p w14:paraId="0CE4C35D" w14:textId="0353E5D2" w:rsidR="00D725DA" w:rsidRDefault="00D725DA" w:rsidP="00EB0C59">
      <w:pPr>
        <w:jc w:val="both"/>
      </w:pPr>
      <w:r>
        <w:t>A</w:t>
      </w:r>
      <w:r w:rsidR="001D544D">
        <w:t>ccording to P</w:t>
      </w:r>
      <w:r w:rsidR="001D544D" w:rsidRPr="00F34155">
        <w:t xml:space="preserve">alencia </w:t>
      </w:r>
      <w:r w:rsidR="001D544D" w:rsidRPr="00F34155">
        <w:rPr>
          <w:i/>
          <w:iCs/>
        </w:rPr>
        <w:t>et al.</w:t>
      </w:r>
      <w:r w:rsidR="001D544D" w:rsidRPr="00F34155">
        <w:t xml:space="preserve"> (2012)</w:t>
      </w:r>
      <w:r w:rsidR="00EA3F61">
        <w:t xml:space="preserve"> and</w:t>
      </w:r>
      <w:r w:rsidR="00815B4E">
        <w:t xml:space="preserve"> </w:t>
      </w:r>
      <w:r w:rsidR="00815B4E" w:rsidRPr="00815B4E">
        <w:rPr>
          <w:noProof/>
        </w:rPr>
        <w:t xml:space="preserve">Wenlong &amp; Lu </w:t>
      </w:r>
      <w:r w:rsidR="00815B4E">
        <w:rPr>
          <w:noProof/>
        </w:rPr>
        <w:t>(</w:t>
      </w:r>
      <w:r w:rsidR="00815B4E" w:rsidRPr="00815B4E">
        <w:rPr>
          <w:noProof/>
        </w:rPr>
        <w:t>2016)</w:t>
      </w:r>
      <w:r w:rsidR="001D544D" w:rsidRPr="00F34155">
        <w:t>, aluminium</w:t>
      </w:r>
      <w:r w:rsidRPr="00F34155">
        <w:rPr>
          <w:noProof/>
        </w:rPr>
        <w:t xml:space="preserve"> </w:t>
      </w:r>
      <w:r w:rsidR="00FE6DEE" w:rsidRPr="00F34155">
        <w:t>has</w:t>
      </w:r>
      <w:r w:rsidR="00682A90" w:rsidRPr="00F34155">
        <w:t xml:space="preserve"> </w:t>
      </w:r>
      <w:r w:rsidR="00EB0C59" w:rsidRPr="00F34155">
        <w:t>reasonable</w:t>
      </w:r>
      <w:r w:rsidR="00682A90" w:rsidRPr="00F34155">
        <w:t xml:space="preserve"> mechanical properties while being lighter than steel</w:t>
      </w:r>
      <w:r w:rsidR="00682A90">
        <w:t>.</w:t>
      </w:r>
      <w:r w:rsidR="001533ED">
        <w:t xml:space="preserve"> </w:t>
      </w:r>
      <w:r w:rsidR="00815B4E">
        <w:t>Also,</w:t>
      </w:r>
      <w:r w:rsidR="001533ED">
        <w:t xml:space="preserve"> while according to </w:t>
      </w:r>
      <w:r w:rsidR="007B077A" w:rsidRPr="007B077A">
        <w:rPr>
          <w:noProof/>
        </w:rPr>
        <w:t xml:space="preserve">Svendsen </w:t>
      </w:r>
      <w:r w:rsidR="00AC2B57">
        <w:rPr>
          <w:noProof/>
        </w:rPr>
        <w:t>(</w:t>
      </w:r>
      <w:r w:rsidR="007B077A" w:rsidRPr="007B077A">
        <w:rPr>
          <w:noProof/>
        </w:rPr>
        <w:t>2023)</w:t>
      </w:r>
      <w:r w:rsidR="001533ED">
        <w:t xml:space="preserve"> </w:t>
      </w:r>
      <w:r w:rsidR="007B077A">
        <w:t>aluminium</w:t>
      </w:r>
      <w:r w:rsidR="001533ED">
        <w:t xml:space="preserve"> was only started being used </w:t>
      </w:r>
      <w:r w:rsidR="007B077A">
        <w:t>in the 1970 the strength to weight ratio means it has been gaining popularity by car manufactures and now 23% of car body panels are made using aluminium</w:t>
      </w:r>
      <w:r w:rsidR="00C63820">
        <w:t>.</w:t>
      </w:r>
      <w:r w:rsidR="007E5088">
        <w:t xml:space="preserve"> </w:t>
      </w:r>
    </w:p>
    <w:p w14:paraId="1F5A2CEB" w14:textId="506B9B24" w:rsidR="00EB6809" w:rsidRPr="00F34155" w:rsidRDefault="00EF5973" w:rsidP="000679F1">
      <w:pPr>
        <w:jc w:val="both"/>
      </w:pPr>
      <w:r w:rsidRPr="00F34155">
        <w:t xml:space="preserve">The most </w:t>
      </w:r>
      <w:r w:rsidR="000679F1" w:rsidRPr="00F34155">
        <w:t xml:space="preserve">widely </w:t>
      </w:r>
      <w:r w:rsidRPr="00F34155">
        <w:t xml:space="preserve">used aluminium </w:t>
      </w:r>
      <w:r w:rsidR="000679F1" w:rsidRPr="00F34155">
        <w:t xml:space="preserve">grade used </w:t>
      </w:r>
      <w:r w:rsidRPr="00F34155">
        <w:t>in car body panels is</w:t>
      </w:r>
      <w:r w:rsidR="009D1DAC" w:rsidRPr="00F34155">
        <w:t xml:space="preserve"> AA6061</w:t>
      </w:r>
      <w:r w:rsidR="000679F1" w:rsidRPr="00F34155">
        <w:t>. A</w:t>
      </w:r>
      <w:r w:rsidR="00E64F7A" w:rsidRPr="00F34155">
        <w:t xml:space="preserve">s </w:t>
      </w:r>
      <w:r w:rsidR="002F18C5" w:rsidRPr="00F34155">
        <w:rPr>
          <w:noProof/>
        </w:rPr>
        <w:t xml:space="preserve">Ozturk </w:t>
      </w:r>
      <w:r w:rsidR="002F18C5" w:rsidRPr="00F34155">
        <w:rPr>
          <w:i/>
          <w:iCs/>
          <w:noProof/>
        </w:rPr>
        <w:t>et al</w:t>
      </w:r>
      <w:r w:rsidR="007E1596" w:rsidRPr="00F34155">
        <w:rPr>
          <w:i/>
          <w:iCs/>
          <w:noProof/>
        </w:rPr>
        <w:t>.</w:t>
      </w:r>
      <w:r w:rsidR="007E1596" w:rsidRPr="00F34155">
        <w:rPr>
          <w:noProof/>
        </w:rPr>
        <w:t xml:space="preserve"> </w:t>
      </w:r>
      <w:r w:rsidR="002F18C5" w:rsidRPr="00F34155">
        <w:rPr>
          <w:noProof/>
        </w:rPr>
        <w:t>(2010)</w:t>
      </w:r>
      <w:r w:rsidR="00E64F7A" w:rsidRPr="00F34155">
        <w:t xml:space="preserve"> state</w:t>
      </w:r>
      <w:r w:rsidR="0004387D" w:rsidRPr="00F34155">
        <w:t>,</w:t>
      </w:r>
      <w:r w:rsidR="00E64F7A" w:rsidRPr="00F34155">
        <w:t xml:space="preserve"> t</w:t>
      </w:r>
      <w:r w:rsidR="00C97A17" w:rsidRPr="00F34155">
        <w:t>h</w:t>
      </w:r>
      <w:r w:rsidR="00E64F7A" w:rsidRPr="00F34155">
        <w:t>is</w:t>
      </w:r>
      <w:r w:rsidR="000679F1" w:rsidRPr="00F34155">
        <w:t xml:space="preserve"> grade</w:t>
      </w:r>
      <w:r w:rsidR="00E64F7A" w:rsidRPr="00F34155">
        <w:t xml:space="preserve"> of alumi</w:t>
      </w:r>
      <w:r w:rsidR="0004387D" w:rsidRPr="00F34155">
        <w:t>ni</w:t>
      </w:r>
      <w:r w:rsidR="00E64F7A" w:rsidRPr="00F34155">
        <w:t xml:space="preserve">um has </w:t>
      </w:r>
      <w:r w:rsidR="0004387D" w:rsidRPr="00F34155">
        <w:t xml:space="preserve">a </w:t>
      </w:r>
      <w:r w:rsidR="00AB3CAB" w:rsidRPr="00F34155">
        <w:t xml:space="preserve">high strength-to-weight ratio </w:t>
      </w:r>
      <w:r w:rsidR="00332719" w:rsidRPr="00F34155">
        <w:t>meaning</w:t>
      </w:r>
      <w:r w:rsidR="004343B1" w:rsidRPr="00F34155">
        <w:t xml:space="preserve"> </w:t>
      </w:r>
      <w:r w:rsidR="00BA48AD" w:rsidRPr="00F34155">
        <w:t xml:space="preserve">there is an even </w:t>
      </w:r>
      <w:r w:rsidR="000856B8" w:rsidRPr="00F34155">
        <w:t xml:space="preserve">compromise between the weight of the material and </w:t>
      </w:r>
      <w:r w:rsidR="0099248F" w:rsidRPr="00F34155">
        <w:t>its</w:t>
      </w:r>
      <w:r w:rsidR="000856B8" w:rsidRPr="00F34155">
        <w:t xml:space="preserve"> strength</w:t>
      </w:r>
      <w:r w:rsidR="00AB3CAB" w:rsidRPr="00F34155">
        <w:t>.</w:t>
      </w:r>
      <w:r w:rsidR="00632C1A" w:rsidRPr="00F34155">
        <w:t xml:space="preserve"> Th</w:t>
      </w:r>
      <w:r w:rsidR="000679F1" w:rsidRPr="00F34155">
        <w:t>is aluminium grade</w:t>
      </w:r>
      <w:r w:rsidR="00632C1A" w:rsidRPr="00F34155">
        <w:t xml:space="preserve"> also has</w:t>
      </w:r>
      <w:r w:rsidR="00AB3CAB" w:rsidRPr="00F34155">
        <w:t xml:space="preserve"> </w:t>
      </w:r>
      <w:r w:rsidR="00E64F7A" w:rsidRPr="00F34155">
        <w:t>medium strength</w:t>
      </w:r>
      <w:r w:rsidR="0094370E" w:rsidRPr="00F34155">
        <w:t>,</w:t>
      </w:r>
      <w:r w:rsidR="006D4605" w:rsidRPr="00F34155">
        <w:t xml:space="preserve"> so </w:t>
      </w:r>
      <w:r w:rsidR="0094370E" w:rsidRPr="00F34155">
        <w:t xml:space="preserve">it </w:t>
      </w:r>
      <w:r w:rsidR="006D4605" w:rsidRPr="00F34155">
        <w:t xml:space="preserve">is less strong than steel </w:t>
      </w:r>
      <w:r w:rsidR="00143E09" w:rsidRPr="00F34155">
        <w:t>but is also lighter than steel</w:t>
      </w:r>
      <w:r w:rsidR="000679F1" w:rsidRPr="00F34155">
        <w:t>. This</w:t>
      </w:r>
      <w:r w:rsidR="00143E09" w:rsidRPr="00F34155">
        <w:t xml:space="preserve"> is </w:t>
      </w:r>
      <w:r w:rsidR="0094370E" w:rsidRPr="00F34155">
        <w:t>help</w:t>
      </w:r>
      <w:r w:rsidR="00143E09" w:rsidRPr="00F34155">
        <w:t xml:space="preserve">ful in newer </w:t>
      </w:r>
      <w:r w:rsidR="000679F1" w:rsidRPr="00F34155">
        <w:t>electric (</w:t>
      </w:r>
      <w:r w:rsidR="00143E09" w:rsidRPr="00F34155">
        <w:t>E</w:t>
      </w:r>
      <w:r w:rsidR="00AB0D32" w:rsidRPr="00F34155">
        <w:t>V</w:t>
      </w:r>
      <w:r w:rsidR="000679F1" w:rsidRPr="00F34155">
        <w:t>)</w:t>
      </w:r>
      <w:r w:rsidR="00143E09" w:rsidRPr="00F34155">
        <w:t xml:space="preserve"> cars that carry large</w:t>
      </w:r>
      <w:r w:rsidR="000679F1" w:rsidRPr="00F34155">
        <w:t xml:space="preserve">, heavy </w:t>
      </w:r>
      <w:r w:rsidR="00143E09" w:rsidRPr="00F34155">
        <w:t>batteries</w:t>
      </w:r>
      <w:r w:rsidR="000679F1" w:rsidRPr="00F34155">
        <w:t xml:space="preserve"> so that</w:t>
      </w:r>
      <w:r w:rsidR="0094370E" w:rsidRPr="00F34155">
        <w:t xml:space="preserve"> weight needs to be sav</w:t>
      </w:r>
      <w:r w:rsidR="006250D1" w:rsidRPr="00F34155">
        <w:t>ed from other parts of the car to keep performance.</w:t>
      </w:r>
      <w:r w:rsidR="00F27BC8" w:rsidRPr="00F34155">
        <w:t xml:space="preserve"> Another benefit of aluminium is its formability</w:t>
      </w:r>
      <w:r w:rsidR="001F0CB4" w:rsidRPr="00F34155">
        <w:t>,</w:t>
      </w:r>
      <w:r w:rsidR="00866970" w:rsidRPr="00F34155">
        <w:t xml:space="preserve"> </w:t>
      </w:r>
      <w:r w:rsidR="009B44EC" w:rsidRPr="00F34155">
        <w:t>which</w:t>
      </w:r>
      <w:r w:rsidR="004B37A0" w:rsidRPr="00F34155">
        <w:t xml:space="preserve"> can be shaped into whatever shape is required </w:t>
      </w:r>
      <w:r w:rsidR="001F0CB4" w:rsidRPr="00F34155">
        <w:t>for the body panel</w:t>
      </w:r>
      <w:r w:rsidR="009B44EC" w:rsidRPr="00F34155">
        <w:t xml:space="preserve">. One of the other main drawbacks of aluminium other than the strength is </w:t>
      </w:r>
      <w:r w:rsidR="000679F1" w:rsidRPr="00F34155">
        <w:t>its</w:t>
      </w:r>
      <w:r w:rsidR="009B44EC" w:rsidRPr="00F34155">
        <w:t xml:space="preserve"> </w:t>
      </w:r>
      <w:r w:rsidR="000679F1" w:rsidRPr="00F34155">
        <w:t xml:space="preserve">highly </w:t>
      </w:r>
      <w:r w:rsidR="009B44EC" w:rsidRPr="00F34155">
        <w:t>reflective properties of the surface</w:t>
      </w:r>
      <w:r w:rsidR="009134AE" w:rsidRPr="00F34155">
        <w:t xml:space="preserve"> along with low scratch </w:t>
      </w:r>
      <w:r w:rsidR="001F448C" w:rsidRPr="00F34155">
        <w:t>resistance</w:t>
      </w:r>
      <w:r w:rsidR="000679F1" w:rsidRPr="00F34155">
        <w:t>. This</w:t>
      </w:r>
      <w:r w:rsidR="002A7077" w:rsidRPr="00F34155">
        <w:t xml:space="preserve"> mean</w:t>
      </w:r>
      <w:r w:rsidR="000679F1" w:rsidRPr="00F34155">
        <w:t>s that the aluminium surface</w:t>
      </w:r>
      <w:r w:rsidR="002A7077" w:rsidRPr="00F34155">
        <w:t xml:space="preserve"> </w:t>
      </w:r>
      <w:proofErr w:type="gramStart"/>
      <w:r w:rsidR="002A7077" w:rsidRPr="00F34155">
        <w:t>has to</w:t>
      </w:r>
      <w:proofErr w:type="gramEnd"/>
      <w:r w:rsidR="002A7077" w:rsidRPr="00F34155">
        <w:t xml:space="preserve"> be co</w:t>
      </w:r>
      <w:r w:rsidR="000679F1" w:rsidRPr="00F34155">
        <w:t xml:space="preserve">ated </w:t>
      </w:r>
      <w:r w:rsidR="002A7077" w:rsidRPr="00F34155">
        <w:t xml:space="preserve">or </w:t>
      </w:r>
      <w:r w:rsidR="000679F1" w:rsidRPr="00F34155">
        <w:t xml:space="preserve">the solar reflection during driving may blind oncoming drivers. </w:t>
      </w:r>
    </w:p>
    <w:p w14:paraId="50A91B8E" w14:textId="77777777" w:rsidR="000679F1" w:rsidRPr="000679F1" w:rsidRDefault="000679F1" w:rsidP="000679F1">
      <w:pPr>
        <w:jc w:val="both"/>
        <w:rPr>
          <w:rFonts w:cstheme="minorHAnsi"/>
        </w:rPr>
      </w:pPr>
    </w:p>
    <w:p w14:paraId="04F4EF6C" w14:textId="64D85376" w:rsidR="00954818" w:rsidRPr="000679F1" w:rsidRDefault="00804F89" w:rsidP="00954818">
      <w:pPr>
        <w:pStyle w:val="Heading4"/>
        <w:rPr>
          <w:rFonts w:asciiTheme="minorHAnsi" w:hAnsiTheme="minorHAnsi" w:cstheme="minorHAnsi"/>
          <w:noProof/>
        </w:rPr>
      </w:pPr>
      <w:r>
        <w:rPr>
          <w:rFonts w:asciiTheme="minorHAnsi" w:hAnsiTheme="minorHAnsi" w:cstheme="minorHAnsi"/>
          <w:noProof/>
        </w:rPr>
        <w:lastRenderedPageBreak/>
        <w:t>3</w:t>
      </w:r>
      <w:r w:rsidR="00954818" w:rsidRPr="000679F1">
        <w:rPr>
          <w:rFonts w:asciiTheme="minorHAnsi" w:hAnsiTheme="minorHAnsi" w:cstheme="minorHAnsi"/>
          <w:noProof/>
        </w:rPr>
        <w:t>.2.3.1 Recycling</w:t>
      </w:r>
      <w:r w:rsidR="00B5507C">
        <w:rPr>
          <w:rFonts w:asciiTheme="minorHAnsi" w:hAnsiTheme="minorHAnsi" w:cstheme="minorHAnsi"/>
          <w:noProof/>
        </w:rPr>
        <w:t>:</w:t>
      </w:r>
    </w:p>
    <w:p w14:paraId="2A8C9733" w14:textId="7B8C1EA8" w:rsidR="00954818" w:rsidRPr="00F34155" w:rsidRDefault="000679F1" w:rsidP="000679F1">
      <w:pPr>
        <w:jc w:val="both"/>
      </w:pPr>
      <w:r w:rsidRPr="00F34155">
        <w:t>A</w:t>
      </w:r>
      <w:r w:rsidR="005804F7" w:rsidRPr="00F34155">
        <w:t xml:space="preserve">ccording to </w:t>
      </w:r>
      <w:r w:rsidR="007A559F" w:rsidRPr="00F34155">
        <w:rPr>
          <w:noProof/>
        </w:rPr>
        <w:t>C</w:t>
      </w:r>
      <w:r w:rsidRPr="00F34155">
        <w:rPr>
          <w:noProof/>
        </w:rPr>
        <w:t>ui</w:t>
      </w:r>
      <w:r w:rsidR="007A559F" w:rsidRPr="00F34155">
        <w:rPr>
          <w:noProof/>
        </w:rPr>
        <w:t xml:space="preserve"> &amp; R</w:t>
      </w:r>
      <w:r w:rsidRPr="00F34155">
        <w:rPr>
          <w:noProof/>
        </w:rPr>
        <w:t>oven</w:t>
      </w:r>
      <w:r w:rsidR="007A559F" w:rsidRPr="00F34155">
        <w:rPr>
          <w:noProof/>
        </w:rPr>
        <w:t xml:space="preserve"> (2010)</w:t>
      </w:r>
      <w:r w:rsidRPr="00F34155">
        <w:rPr>
          <w:noProof/>
        </w:rPr>
        <w:t xml:space="preserve">, </w:t>
      </w:r>
      <w:r w:rsidRPr="00F34155">
        <w:t>aluminium</w:t>
      </w:r>
      <w:r w:rsidR="005804F7" w:rsidRPr="00F34155">
        <w:t xml:space="preserve"> has only one recy</w:t>
      </w:r>
      <w:r w:rsidR="00B43627" w:rsidRPr="00F34155">
        <w:t xml:space="preserve">cling method </w:t>
      </w:r>
      <w:r w:rsidR="002C2DEF" w:rsidRPr="00F34155">
        <w:t xml:space="preserve">as it is often alloyed with other materials </w:t>
      </w:r>
      <w:r w:rsidRPr="00F34155">
        <w:t xml:space="preserve">to improve its mechanical properties. This recycling method </w:t>
      </w:r>
      <w:r w:rsidR="001F7164" w:rsidRPr="00F34155">
        <w:t xml:space="preserve">is </w:t>
      </w:r>
      <w:r w:rsidR="0000343B" w:rsidRPr="00F34155">
        <w:t>solid state recycling</w:t>
      </w:r>
      <w:r w:rsidR="008452E4" w:rsidRPr="00F34155">
        <w:t xml:space="preserve">, as shown in </w:t>
      </w:r>
      <w:r w:rsidR="008452E4" w:rsidRPr="00C9194C">
        <w:t xml:space="preserve">Figure </w:t>
      </w:r>
      <w:r w:rsidR="00762FD1">
        <w:t>9</w:t>
      </w:r>
      <w:r w:rsidR="005A5E44" w:rsidRPr="00C9194C">
        <w:t>.</w:t>
      </w:r>
      <w:r w:rsidR="005A5E44" w:rsidRPr="00F34155">
        <w:t xml:space="preserve"> This</w:t>
      </w:r>
      <w:r w:rsidR="0000343B" w:rsidRPr="00F34155">
        <w:t xml:space="preserve"> involves </w:t>
      </w:r>
      <w:r w:rsidR="00CA6EEF" w:rsidRPr="00F34155">
        <w:t xml:space="preserve">purifying the </w:t>
      </w:r>
      <w:r w:rsidR="004A5CF3" w:rsidRPr="00F34155">
        <w:t xml:space="preserve">scrap before recycling it by passing it under a magnet to remove other metals first. Then </w:t>
      </w:r>
      <w:r w:rsidR="005A5E44" w:rsidRPr="00F34155">
        <w:t xml:space="preserve">the metal is </w:t>
      </w:r>
      <w:r w:rsidR="00A92E6B" w:rsidRPr="00F34155">
        <w:t>de</w:t>
      </w:r>
      <w:r w:rsidR="00982173" w:rsidRPr="00F34155">
        <w:t>-</w:t>
      </w:r>
      <w:r w:rsidR="00C05B01" w:rsidRPr="00F34155">
        <w:t xml:space="preserve">coated </w:t>
      </w:r>
      <w:r w:rsidR="00D248DA" w:rsidRPr="00F34155">
        <w:t xml:space="preserve">to remove all surface finishes </w:t>
      </w:r>
      <w:r w:rsidR="00FC3C4E" w:rsidRPr="00F34155">
        <w:t xml:space="preserve">and </w:t>
      </w:r>
      <w:r w:rsidR="00E07B3B" w:rsidRPr="00F34155">
        <w:t>finish preparation for recycling. After this</w:t>
      </w:r>
      <w:r w:rsidR="005A5E44" w:rsidRPr="00F34155">
        <w:t>,</w:t>
      </w:r>
      <w:r w:rsidR="00E07B3B" w:rsidRPr="00F34155">
        <w:t xml:space="preserve"> </w:t>
      </w:r>
      <w:r w:rsidR="00DD6DF5" w:rsidRPr="00F34155">
        <w:t xml:space="preserve">the metal is </w:t>
      </w:r>
      <w:r w:rsidR="00712172" w:rsidRPr="00F34155">
        <w:t>cold compressed</w:t>
      </w:r>
      <w:r w:rsidR="00DD6DF5" w:rsidRPr="00F34155">
        <w:t xml:space="preserve"> at room temperature at a pressure </w:t>
      </w:r>
      <w:r w:rsidR="00D02039" w:rsidRPr="00F34155">
        <w:t xml:space="preserve">range </w:t>
      </w:r>
      <w:r w:rsidR="00DD6DF5" w:rsidRPr="00F34155">
        <w:t xml:space="preserve">of </w:t>
      </w:r>
      <w:r w:rsidR="00D02039" w:rsidRPr="00F34155">
        <w:t>200-600 MPa to compa</w:t>
      </w:r>
      <w:r w:rsidR="008A3493" w:rsidRPr="00F34155">
        <w:t>c</w:t>
      </w:r>
      <w:r w:rsidR="00D02039" w:rsidRPr="00F34155">
        <w:t>t</w:t>
      </w:r>
      <w:r w:rsidR="008A3493" w:rsidRPr="00F34155">
        <w:t xml:space="preserve"> the metal into a smaller form without affecting the metallic bonds.</w:t>
      </w:r>
      <w:r w:rsidR="00712172" w:rsidRPr="00F34155">
        <w:t xml:space="preserve"> </w:t>
      </w:r>
      <w:r w:rsidR="008452E4" w:rsidRPr="00F34155">
        <w:t>Finally,</w:t>
      </w:r>
      <w:r w:rsidR="00712172" w:rsidRPr="00F34155">
        <w:t xml:space="preserve"> the</w:t>
      </w:r>
      <w:r w:rsidR="008452E4" w:rsidRPr="00F34155">
        <w:t xml:space="preserve"> metal goes through </w:t>
      </w:r>
      <w:r w:rsidR="00533B8B" w:rsidRPr="00F34155">
        <w:t>t</w:t>
      </w:r>
      <w:r w:rsidR="008452E4" w:rsidRPr="00F34155">
        <w:t>he hot deformation process which extrudes it into the new shape that the user requires of it.</w:t>
      </w:r>
    </w:p>
    <w:p w14:paraId="760A1AE2" w14:textId="77777777" w:rsidR="00533B8B" w:rsidRDefault="00533B8B" w:rsidP="00533B8B">
      <w:pPr>
        <w:keepNext/>
        <w:jc w:val="center"/>
      </w:pPr>
      <w:r>
        <w:rPr>
          <w:noProof/>
        </w:rPr>
        <w:drawing>
          <wp:inline distT="0" distB="0" distL="0" distR="0" wp14:anchorId="70148B37" wp14:editId="7E889813">
            <wp:extent cx="1415332" cy="2228668"/>
            <wp:effectExtent l="0" t="0" r="0" b="635"/>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pic:nvPicPr>
                  <pic:blipFill>
                    <a:blip r:embed="rId18"/>
                    <a:stretch>
                      <a:fillRect/>
                    </a:stretch>
                  </pic:blipFill>
                  <pic:spPr>
                    <a:xfrm>
                      <a:off x="0" y="0"/>
                      <a:ext cx="1421224" cy="2237946"/>
                    </a:xfrm>
                    <a:prstGeom prst="rect">
                      <a:avLst/>
                    </a:prstGeom>
                  </pic:spPr>
                </pic:pic>
              </a:graphicData>
            </a:graphic>
          </wp:inline>
        </w:drawing>
      </w:r>
    </w:p>
    <w:p w14:paraId="1E625EAE" w14:textId="74703D22" w:rsidR="008452E4" w:rsidRPr="000679F1" w:rsidRDefault="00533B8B" w:rsidP="00533B8B">
      <w:pPr>
        <w:pStyle w:val="Caption"/>
        <w:jc w:val="center"/>
        <w:rPr>
          <w:sz w:val="22"/>
          <w:szCs w:val="22"/>
        </w:rPr>
      </w:pPr>
      <w:r w:rsidRPr="000679F1">
        <w:rPr>
          <w:b/>
          <w:bCs/>
          <w:sz w:val="22"/>
          <w:szCs w:val="22"/>
        </w:rPr>
        <w:t xml:space="preserve">Figure </w:t>
      </w:r>
      <w:r w:rsidR="00762FD1">
        <w:rPr>
          <w:b/>
          <w:bCs/>
          <w:sz w:val="22"/>
          <w:szCs w:val="22"/>
        </w:rPr>
        <w:t>9</w:t>
      </w:r>
      <w:r w:rsidRPr="000679F1">
        <w:rPr>
          <w:b/>
          <w:bCs/>
          <w:sz w:val="22"/>
          <w:szCs w:val="22"/>
        </w:rPr>
        <w:t>:</w:t>
      </w:r>
      <w:r w:rsidRPr="000679F1">
        <w:rPr>
          <w:sz w:val="22"/>
          <w:szCs w:val="22"/>
        </w:rPr>
        <w:t xml:space="preserve"> </w:t>
      </w:r>
      <w:r w:rsidRPr="00F34155">
        <w:rPr>
          <w:color w:val="1F3864" w:themeColor="accent1" w:themeShade="80"/>
          <w:sz w:val="22"/>
          <w:szCs w:val="22"/>
        </w:rPr>
        <w:t>s</w:t>
      </w:r>
      <w:r w:rsidR="005A5E44" w:rsidRPr="00F34155">
        <w:rPr>
          <w:color w:val="1F3864" w:themeColor="accent1" w:themeShade="80"/>
          <w:sz w:val="22"/>
          <w:szCs w:val="22"/>
        </w:rPr>
        <w:t>olid</w:t>
      </w:r>
      <w:r w:rsidRPr="00F34155">
        <w:rPr>
          <w:color w:val="1F3864" w:themeColor="accent1" w:themeShade="80"/>
          <w:sz w:val="22"/>
          <w:szCs w:val="22"/>
        </w:rPr>
        <w:t xml:space="preserve"> state recycling process for aluminium as stated by </w:t>
      </w:r>
      <w:r w:rsidR="00857208" w:rsidRPr="00F34155">
        <w:rPr>
          <w:noProof/>
          <w:color w:val="1F3864" w:themeColor="accent1" w:themeShade="80"/>
          <w:sz w:val="22"/>
          <w:szCs w:val="22"/>
        </w:rPr>
        <w:t>C</w:t>
      </w:r>
      <w:r w:rsidR="005A5E44" w:rsidRPr="00F34155">
        <w:rPr>
          <w:noProof/>
          <w:color w:val="1F3864" w:themeColor="accent1" w:themeShade="80"/>
          <w:sz w:val="22"/>
          <w:szCs w:val="22"/>
        </w:rPr>
        <w:t xml:space="preserve">ui </w:t>
      </w:r>
      <w:r w:rsidR="00857208" w:rsidRPr="00F34155">
        <w:rPr>
          <w:noProof/>
          <w:color w:val="1F3864" w:themeColor="accent1" w:themeShade="80"/>
          <w:sz w:val="22"/>
          <w:szCs w:val="22"/>
        </w:rPr>
        <w:t>&amp; R</w:t>
      </w:r>
      <w:r w:rsidR="005A5E44" w:rsidRPr="00F34155">
        <w:rPr>
          <w:noProof/>
          <w:color w:val="1F3864" w:themeColor="accent1" w:themeShade="80"/>
          <w:sz w:val="22"/>
          <w:szCs w:val="22"/>
        </w:rPr>
        <w:t>oven</w:t>
      </w:r>
      <w:r w:rsidR="00857208" w:rsidRPr="00F34155">
        <w:rPr>
          <w:noProof/>
          <w:color w:val="1F3864" w:themeColor="accent1" w:themeShade="80"/>
          <w:sz w:val="22"/>
          <w:szCs w:val="22"/>
        </w:rPr>
        <w:t xml:space="preserve"> </w:t>
      </w:r>
      <w:r w:rsidR="00857208" w:rsidRPr="000679F1">
        <w:rPr>
          <w:noProof/>
          <w:sz w:val="22"/>
          <w:szCs w:val="22"/>
        </w:rPr>
        <w:t>(2010).</w:t>
      </w:r>
    </w:p>
    <w:p w14:paraId="585F554B" w14:textId="77777777" w:rsidR="008452E4" w:rsidRPr="005A5E44" w:rsidRDefault="008452E4" w:rsidP="00954818">
      <w:pPr>
        <w:rPr>
          <w:rFonts w:cstheme="minorHAnsi"/>
        </w:rPr>
      </w:pPr>
    </w:p>
    <w:p w14:paraId="4391AFA4" w14:textId="5107BC77" w:rsidR="00954818" w:rsidRPr="005A5E44" w:rsidRDefault="00804F89" w:rsidP="00954818">
      <w:pPr>
        <w:pStyle w:val="Heading4"/>
        <w:rPr>
          <w:rFonts w:asciiTheme="minorHAnsi" w:hAnsiTheme="minorHAnsi" w:cstheme="minorHAnsi"/>
          <w:noProof/>
        </w:rPr>
      </w:pPr>
      <w:r>
        <w:rPr>
          <w:rFonts w:asciiTheme="minorHAnsi" w:hAnsiTheme="minorHAnsi" w:cstheme="minorHAnsi"/>
          <w:noProof/>
        </w:rPr>
        <w:t>3</w:t>
      </w:r>
      <w:r w:rsidR="00954818" w:rsidRPr="005A5E44">
        <w:rPr>
          <w:rFonts w:asciiTheme="minorHAnsi" w:hAnsiTheme="minorHAnsi" w:cstheme="minorHAnsi"/>
          <w:noProof/>
        </w:rPr>
        <w:t>.2.3.2 Manufacturing method</w:t>
      </w:r>
      <w:r w:rsidR="00B5507C">
        <w:rPr>
          <w:rFonts w:asciiTheme="minorHAnsi" w:hAnsiTheme="minorHAnsi" w:cstheme="minorHAnsi"/>
          <w:noProof/>
        </w:rPr>
        <w:t>:</w:t>
      </w:r>
    </w:p>
    <w:p w14:paraId="1D04FD5C" w14:textId="791C5B17" w:rsidR="00566642" w:rsidRDefault="006C2204" w:rsidP="005A5E44">
      <w:pPr>
        <w:jc w:val="both"/>
      </w:pPr>
      <w:r>
        <w:t xml:space="preserve">The </w:t>
      </w:r>
      <w:r w:rsidRPr="00F34155">
        <w:t xml:space="preserve">main </w:t>
      </w:r>
      <w:r w:rsidR="0007669A" w:rsidRPr="00F34155">
        <w:t xml:space="preserve">manufacturing method for aluminium according to </w:t>
      </w:r>
      <w:r w:rsidR="00AE29BA" w:rsidRPr="00F34155">
        <w:rPr>
          <w:noProof/>
        </w:rPr>
        <w:t>Tisza &amp; Lukács (2018)</w:t>
      </w:r>
      <w:r w:rsidR="0007669A" w:rsidRPr="00F34155">
        <w:t xml:space="preserve"> is h</w:t>
      </w:r>
      <w:r w:rsidR="00B37ACA" w:rsidRPr="00F34155">
        <w:t xml:space="preserve">ot </w:t>
      </w:r>
      <w:r w:rsidR="007458A5" w:rsidRPr="00F34155">
        <w:t>forming and quenching</w:t>
      </w:r>
      <w:r w:rsidR="0007669A" w:rsidRPr="00F34155">
        <w:t>. This process involves</w:t>
      </w:r>
      <w:r w:rsidR="00082AF6" w:rsidRPr="00F34155">
        <w:t xml:space="preserve"> </w:t>
      </w:r>
      <w:r w:rsidR="002B3446" w:rsidRPr="00F34155">
        <w:t xml:space="preserve">heating </w:t>
      </w:r>
      <w:r w:rsidR="005A5E44" w:rsidRPr="00F34155">
        <w:t>a forming</w:t>
      </w:r>
      <w:r w:rsidR="002B3446" w:rsidRPr="00F34155">
        <w:t xml:space="preserve"> solution to 450</w:t>
      </w:r>
      <w:r w:rsidR="002B3446" w:rsidRPr="00F34155">
        <w:rPr>
          <w:vertAlign w:val="superscript"/>
        </w:rPr>
        <w:t>o</w:t>
      </w:r>
      <w:r w:rsidR="00B05BB6" w:rsidRPr="00F34155">
        <w:t xml:space="preserve">C and then performing </w:t>
      </w:r>
      <w:r w:rsidR="00082AF6" w:rsidRPr="00F34155">
        <w:t>a solution heat treatment (SHT)</w:t>
      </w:r>
      <w:r w:rsidR="00B05BB6" w:rsidRPr="00F34155">
        <w:t xml:space="preserve"> </w:t>
      </w:r>
      <w:r w:rsidR="000651A9" w:rsidRPr="00F34155">
        <w:t xml:space="preserve">which makes the part more </w:t>
      </w:r>
      <w:r w:rsidR="00566642" w:rsidRPr="00F34155">
        <w:t>malleable</w:t>
      </w:r>
      <w:r w:rsidR="000651A9" w:rsidRPr="00F34155">
        <w:t xml:space="preserve">. </w:t>
      </w:r>
      <w:r w:rsidR="00AD4368" w:rsidRPr="00F34155">
        <w:t>After this</w:t>
      </w:r>
      <w:r w:rsidR="005A5E44" w:rsidRPr="00F34155">
        <w:t>,</w:t>
      </w:r>
      <w:r w:rsidR="00AD4368" w:rsidRPr="00F34155">
        <w:t xml:space="preserve"> the material </w:t>
      </w:r>
      <w:r w:rsidR="00682A54" w:rsidRPr="00F34155">
        <w:t>i</w:t>
      </w:r>
      <w:r w:rsidR="00AD4368" w:rsidRPr="00F34155">
        <w:t xml:space="preserve">s quenched </w:t>
      </w:r>
      <w:r w:rsidR="000651A9" w:rsidRPr="00F34155">
        <w:t xml:space="preserve">and formed into the desired shape. </w:t>
      </w:r>
      <w:r w:rsidR="00E80E4C" w:rsidRPr="00F34155">
        <w:t>After th</w:t>
      </w:r>
      <w:r w:rsidR="005A5E44" w:rsidRPr="00F34155">
        <w:t>e aluminium</w:t>
      </w:r>
      <w:r w:rsidR="00E80E4C" w:rsidRPr="00F34155">
        <w:t xml:space="preserve"> </w:t>
      </w:r>
      <w:r w:rsidR="005A5E44" w:rsidRPr="00F34155">
        <w:t>undergoes a</w:t>
      </w:r>
      <w:r w:rsidR="00E80E4C" w:rsidRPr="00F34155">
        <w:t xml:space="preserve"> heat treatment </w:t>
      </w:r>
      <w:r w:rsidR="00566642" w:rsidRPr="00F34155">
        <w:t>process</w:t>
      </w:r>
      <w:r w:rsidR="003408CC" w:rsidRPr="00F34155">
        <w:t xml:space="preserve"> </w:t>
      </w:r>
      <w:r w:rsidR="005A5E44" w:rsidRPr="00F34155">
        <w:t>which</w:t>
      </w:r>
      <w:r w:rsidR="003408CC" w:rsidRPr="00F34155">
        <w:t xml:space="preserve"> </w:t>
      </w:r>
      <w:r w:rsidR="00D117D2" w:rsidRPr="00F34155">
        <w:t>causes the material to be</w:t>
      </w:r>
      <w:r w:rsidR="005A5E44" w:rsidRPr="00F34155">
        <w:t>come</w:t>
      </w:r>
      <w:r w:rsidR="00D117D2" w:rsidRPr="00F34155">
        <w:t xml:space="preserve"> harder</w:t>
      </w:r>
      <w:r w:rsidR="003408CC" w:rsidRPr="00F34155">
        <w:t xml:space="preserve"> and stiffer meaning it won’t bend</w:t>
      </w:r>
      <w:r w:rsidR="00566642" w:rsidRPr="00F34155">
        <w:t xml:space="preserve"> out of shape easily</w:t>
      </w:r>
      <w:r w:rsidR="00082AF6" w:rsidRPr="00F34155">
        <w:t>.</w:t>
      </w:r>
      <w:r w:rsidR="00566642" w:rsidRPr="00F34155">
        <w:t xml:space="preserve"> This process can also be </w:t>
      </w:r>
      <w:r w:rsidR="001B3EBD" w:rsidRPr="00F34155">
        <w:t>viewed</w:t>
      </w:r>
      <w:r w:rsidR="00566642" w:rsidRPr="00F34155">
        <w:t xml:space="preserve"> in </w:t>
      </w:r>
      <w:r w:rsidR="00566642" w:rsidRPr="00C9194C">
        <w:t xml:space="preserve">Figure </w:t>
      </w:r>
      <w:r w:rsidR="00762FD1">
        <w:t>10</w:t>
      </w:r>
      <w:r w:rsidR="005A5E44" w:rsidRPr="00C9194C">
        <w:t>.</w:t>
      </w:r>
    </w:p>
    <w:p w14:paraId="70FC2261" w14:textId="77777777" w:rsidR="00C63820" w:rsidRDefault="00C63820" w:rsidP="005A5E44">
      <w:pPr>
        <w:jc w:val="both"/>
      </w:pPr>
    </w:p>
    <w:p w14:paraId="49D75634" w14:textId="77777777" w:rsidR="001B3EBD" w:rsidRDefault="001B3EBD" w:rsidP="005A5E44">
      <w:pPr>
        <w:keepNext/>
        <w:jc w:val="center"/>
      </w:pPr>
      <w:r>
        <w:rPr>
          <w:noProof/>
        </w:rPr>
        <w:drawing>
          <wp:inline distT="0" distB="0" distL="0" distR="0" wp14:anchorId="36A80E28" wp14:editId="16750B6D">
            <wp:extent cx="5399379" cy="1665964"/>
            <wp:effectExtent l="0" t="0" r="0" b="0"/>
            <wp:docPr id="37" name="Picture 3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Diagram&#10;&#10;Description automatically generated"/>
                    <pic:cNvPicPr/>
                  </pic:nvPicPr>
                  <pic:blipFill rotWithShape="1">
                    <a:blip r:embed="rId19" cstate="print">
                      <a:extLst>
                        <a:ext uri="{28A0092B-C50C-407E-A947-70E740481C1C}">
                          <a14:useLocalDpi xmlns:a14="http://schemas.microsoft.com/office/drawing/2010/main"/>
                        </a:ext>
                      </a:extLst>
                    </a:blip>
                    <a:srcRect/>
                    <a:stretch/>
                  </pic:blipFill>
                  <pic:spPr bwMode="auto">
                    <a:xfrm>
                      <a:off x="0" y="0"/>
                      <a:ext cx="5400000" cy="1666156"/>
                    </a:xfrm>
                    <a:prstGeom prst="rect">
                      <a:avLst/>
                    </a:prstGeom>
                    <a:ln>
                      <a:noFill/>
                    </a:ln>
                    <a:extLst>
                      <a:ext uri="{53640926-AAD7-44D8-BBD7-CCE9431645EC}">
                        <a14:shadowObscured xmlns:a14="http://schemas.microsoft.com/office/drawing/2010/main"/>
                      </a:ext>
                    </a:extLst>
                  </pic:spPr>
                </pic:pic>
              </a:graphicData>
            </a:graphic>
          </wp:inline>
        </w:drawing>
      </w:r>
    </w:p>
    <w:p w14:paraId="6512DE4F" w14:textId="3E64CEC2" w:rsidR="001B3EBD" w:rsidRPr="00DE4802" w:rsidRDefault="001B3EBD" w:rsidP="005A5E44">
      <w:pPr>
        <w:pStyle w:val="Caption"/>
        <w:jc w:val="center"/>
        <w:rPr>
          <w:sz w:val="8"/>
          <w:szCs w:val="8"/>
        </w:rPr>
      </w:pPr>
      <w:r w:rsidRPr="005A5E44">
        <w:rPr>
          <w:b/>
          <w:bCs/>
          <w:sz w:val="22"/>
          <w:szCs w:val="22"/>
        </w:rPr>
        <w:t xml:space="preserve">Figure </w:t>
      </w:r>
      <w:r w:rsidR="00762FD1">
        <w:rPr>
          <w:b/>
          <w:bCs/>
          <w:sz w:val="22"/>
          <w:szCs w:val="22"/>
        </w:rPr>
        <w:t>10</w:t>
      </w:r>
      <w:r w:rsidRPr="005A5E44">
        <w:rPr>
          <w:b/>
          <w:bCs/>
          <w:sz w:val="22"/>
          <w:szCs w:val="22"/>
        </w:rPr>
        <w:t>:</w:t>
      </w:r>
      <w:r w:rsidRPr="005A5E44">
        <w:rPr>
          <w:sz w:val="22"/>
          <w:szCs w:val="22"/>
        </w:rPr>
        <w:t xml:space="preserve"> </w:t>
      </w:r>
      <w:r w:rsidRPr="005230D5">
        <w:rPr>
          <w:sz w:val="22"/>
          <w:szCs w:val="22"/>
        </w:rPr>
        <w:t xml:space="preserve">Hot forming and </w:t>
      </w:r>
      <w:r w:rsidR="00AC7442" w:rsidRPr="005230D5">
        <w:rPr>
          <w:sz w:val="22"/>
          <w:szCs w:val="22"/>
        </w:rPr>
        <w:t>q</w:t>
      </w:r>
      <w:r w:rsidRPr="005230D5">
        <w:rPr>
          <w:sz w:val="22"/>
          <w:szCs w:val="22"/>
        </w:rPr>
        <w:t>uenching</w:t>
      </w:r>
      <w:r w:rsidRPr="005A5E44">
        <w:rPr>
          <w:sz w:val="22"/>
          <w:szCs w:val="22"/>
        </w:rPr>
        <w:t xml:space="preserve"> process as shown by </w:t>
      </w:r>
      <w:r w:rsidR="00AE29BA" w:rsidRPr="005A5E44">
        <w:rPr>
          <w:noProof/>
          <w:sz w:val="22"/>
          <w:szCs w:val="22"/>
        </w:rPr>
        <w:t>Tisza &amp; Lukács (2018)</w:t>
      </w:r>
    </w:p>
    <w:p w14:paraId="43D0438F" w14:textId="0E30BAFD" w:rsidR="00A65E35" w:rsidRPr="00DE4802" w:rsidRDefault="00082AF6" w:rsidP="00DE4802">
      <w:pPr>
        <w:spacing w:line="240" w:lineRule="auto"/>
        <w:rPr>
          <w:sz w:val="8"/>
          <w:szCs w:val="8"/>
        </w:rPr>
      </w:pPr>
      <w:r w:rsidRPr="00DE4802">
        <w:rPr>
          <w:sz w:val="8"/>
          <w:szCs w:val="8"/>
        </w:rPr>
        <w:t xml:space="preserve"> </w:t>
      </w:r>
      <w:r w:rsidR="005108AB">
        <w:t xml:space="preserve">Now that the </w:t>
      </w:r>
      <w:r w:rsidR="00D969EE">
        <w:t>current materials used in the automotive industry have been discussed the next section shall discuss the possi</w:t>
      </w:r>
      <w:r w:rsidR="008D27D2">
        <w:t>ble replacement materials that could be used.</w:t>
      </w:r>
    </w:p>
    <w:p w14:paraId="493B5156" w14:textId="603DBC80" w:rsidR="00085E36" w:rsidRPr="00211E58" w:rsidRDefault="00496B87" w:rsidP="00496B87">
      <w:pPr>
        <w:pStyle w:val="Heading2"/>
      </w:pPr>
      <w:bookmarkStart w:id="20" w:name="_Toc133488010"/>
      <w:r>
        <w:lastRenderedPageBreak/>
        <w:t>3</w:t>
      </w:r>
      <w:r w:rsidR="00F8679E" w:rsidRPr="00211E58">
        <w:t xml:space="preserve">.3 </w:t>
      </w:r>
      <w:r w:rsidR="00085E36" w:rsidRPr="00211E58">
        <w:t xml:space="preserve">Natural </w:t>
      </w:r>
      <w:r w:rsidR="005A5E44" w:rsidRPr="00496B87">
        <w:t>materials</w:t>
      </w:r>
      <w:r w:rsidR="005A5E44" w:rsidRPr="00F34155">
        <w:t xml:space="preserve"> for use in </w:t>
      </w:r>
      <w:r w:rsidR="00085E36" w:rsidRPr="00F34155">
        <w:t>composite</w:t>
      </w:r>
      <w:r w:rsidR="00211E58" w:rsidRPr="00F34155">
        <w:t>s</w:t>
      </w:r>
      <w:r w:rsidR="00085E36" w:rsidRPr="00211E58">
        <w:t>:</w:t>
      </w:r>
      <w:bookmarkEnd w:id="20"/>
    </w:p>
    <w:p w14:paraId="566A0DF6" w14:textId="7069C2EF" w:rsidR="00F06B0F" w:rsidRPr="00F34155" w:rsidRDefault="00F06B0F" w:rsidP="005A5E44">
      <w:pPr>
        <w:jc w:val="both"/>
        <w:rPr>
          <w:noProof/>
        </w:rPr>
      </w:pPr>
      <w:r w:rsidRPr="00F34155">
        <w:rPr>
          <w:noProof/>
        </w:rPr>
        <w:t xml:space="preserve">Gay (2003) states that composite materials have a variety of uses and functions, such as making swimming pools, windmills, chimneys and many more. </w:t>
      </w:r>
      <w:r w:rsidR="00AE7A0C" w:rsidRPr="00F34155">
        <w:rPr>
          <w:noProof/>
        </w:rPr>
        <w:t xml:space="preserve">Composites materials are made up of two components one being strong base fibre that give the structure strength the other being the matrix that binds to the fibres  causing the composite to be stiffer than just the fibres. </w:t>
      </w:r>
      <w:r w:rsidRPr="00F34155">
        <w:rPr>
          <w:noProof/>
        </w:rPr>
        <w:t xml:space="preserve">One of the more common applications </w:t>
      </w:r>
      <w:r w:rsidR="00AE7A0C" w:rsidRPr="00F34155">
        <w:rPr>
          <w:noProof/>
        </w:rPr>
        <w:t xml:space="preserve">of composite materials </w:t>
      </w:r>
      <w:r w:rsidRPr="00F34155">
        <w:rPr>
          <w:noProof/>
        </w:rPr>
        <w:t>is in passenger aircraft</w:t>
      </w:r>
      <w:r w:rsidR="00AE7A0C" w:rsidRPr="00F34155">
        <w:rPr>
          <w:noProof/>
        </w:rPr>
        <w:t xml:space="preserve"> because, </w:t>
      </w:r>
      <w:r w:rsidRPr="00F34155">
        <w:rPr>
          <w:noProof/>
        </w:rPr>
        <w:t xml:space="preserve">when the parts are made, they need to be </w:t>
      </w:r>
      <w:r w:rsidR="00AE7A0C" w:rsidRPr="00F34155">
        <w:rPr>
          <w:noProof/>
        </w:rPr>
        <w:t xml:space="preserve">as </w:t>
      </w:r>
      <w:r w:rsidRPr="00F34155">
        <w:rPr>
          <w:noProof/>
        </w:rPr>
        <w:t xml:space="preserve">light as possible while maintaining the strength required to handle the high stress and strains that air pressure generates. This shows that composite materials can be used </w:t>
      </w:r>
      <w:r w:rsidR="00304575" w:rsidRPr="00F34155">
        <w:rPr>
          <w:noProof/>
        </w:rPr>
        <w:t xml:space="preserve">to replace metals to reduce weight without losing the </w:t>
      </w:r>
      <w:r w:rsidR="002C20DF" w:rsidRPr="00F34155">
        <w:rPr>
          <w:noProof/>
        </w:rPr>
        <w:t>object's integrity</w:t>
      </w:r>
      <w:r w:rsidR="00AE7A0C" w:rsidRPr="00F34155">
        <w:rPr>
          <w:noProof/>
        </w:rPr>
        <w:t>, which is very relevant to replacing metal car panels with lighter composite materials</w:t>
      </w:r>
      <w:r w:rsidR="00304575" w:rsidRPr="00F34155">
        <w:rPr>
          <w:noProof/>
        </w:rPr>
        <w:t>.</w:t>
      </w:r>
      <w:r w:rsidR="00E755ED" w:rsidRPr="00F34155">
        <w:rPr>
          <w:noProof/>
        </w:rPr>
        <w:t xml:space="preserve"> </w:t>
      </w:r>
    </w:p>
    <w:p w14:paraId="6984B82F" w14:textId="3C09E4A3" w:rsidR="00211E58" w:rsidRPr="00F34155" w:rsidRDefault="00DE4802" w:rsidP="00DE4802">
      <w:pPr>
        <w:jc w:val="both"/>
        <w:rPr>
          <w:sz w:val="4"/>
          <w:szCs w:val="4"/>
        </w:rPr>
      </w:pPr>
      <w:bookmarkStart w:id="21" w:name="_Hlk132805232"/>
      <w:r w:rsidRPr="00F34155">
        <w:rPr>
          <w:noProof/>
        </w:rPr>
        <w:t xml:space="preserve">Westman </w:t>
      </w:r>
      <w:r w:rsidRPr="00F34155">
        <w:rPr>
          <w:i/>
          <w:iCs/>
          <w:noProof/>
        </w:rPr>
        <w:t>et al.</w:t>
      </w:r>
      <w:r w:rsidRPr="00F34155">
        <w:rPr>
          <w:noProof/>
        </w:rPr>
        <w:t xml:space="preserve"> (2010)</w:t>
      </w:r>
      <w:r w:rsidRPr="00F34155">
        <w:t xml:space="preserve"> </w:t>
      </w:r>
      <w:bookmarkEnd w:id="21"/>
      <w:r w:rsidRPr="00F34155">
        <w:t xml:space="preserve">state that natural composites have been around for nearly a century but have only recently been incorporated industrially. Figure </w:t>
      </w:r>
      <w:r w:rsidR="00762FD1">
        <w:t>11</w:t>
      </w:r>
      <w:r w:rsidRPr="00F34155">
        <w:t xml:space="preserve"> shows some examples of natural fibres. Natural composites have several advantages over steel and aluminium, such as being from renewable sources and reusable. Another advantage of natural composites is the cost as natural fibres are cheaper than steel or aluminium to buy and manufacture as most natural composites require less heat to manufacture than the metal manufacturing method but can be harder to maintain quality control.</w:t>
      </w:r>
    </w:p>
    <w:p w14:paraId="7DC65EA3" w14:textId="77777777" w:rsidR="00DE4802" w:rsidRPr="00DE4802" w:rsidRDefault="00DE4802" w:rsidP="00DE4802">
      <w:pPr>
        <w:jc w:val="both"/>
        <w:rPr>
          <w:noProof/>
          <w:sz w:val="4"/>
          <w:szCs w:val="4"/>
        </w:rPr>
      </w:pPr>
    </w:p>
    <w:p w14:paraId="10F46FDD" w14:textId="77777777" w:rsidR="00F66536" w:rsidRDefault="00F66536" w:rsidP="00211E58">
      <w:pPr>
        <w:keepNext/>
        <w:jc w:val="center"/>
      </w:pPr>
      <w:r>
        <w:rPr>
          <w:noProof/>
        </w:rPr>
        <w:drawing>
          <wp:inline distT="0" distB="0" distL="0" distR="0" wp14:anchorId="611A3275" wp14:editId="4B244F8A">
            <wp:extent cx="3562184" cy="2568830"/>
            <wp:effectExtent l="0" t="0" r="635" b="3175"/>
            <wp:docPr id="39" name="Picture 3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imeline&#10;&#10;Description automatically generated"/>
                    <pic:cNvPicPr/>
                  </pic:nvPicPr>
                  <pic:blipFill>
                    <a:blip r:embed="rId20"/>
                    <a:stretch>
                      <a:fillRect/>
                    </a:stretch>
                  </pic:blipFill>
                  <pic:spPr>
                    <a:xfrm>
                      <a:off x="0" y="0"/>
                      <a:ext cx="3564409" cy="2570435"/>
                    </a:xfrm>
                    <a:prstGeom prst="rect">
                      <a:avLst/>
                    </a:prstGeom>
                  </pic:spPr>
                </pic:pic>
              </a:graphicData>
            </a:graphic>
          </wp:inline>
        </w:drawing>
      </w:r>
    </w:p>
    <w:p w14:paraId="781A75EA" w14:textId="7853C3BE" w:rsidR="00F66536" w:rsidRDefault="00F66536" w:rsidP="00211E58">
      <w:pPr>
        <w:pStyle w:val="Caption"/>
        <w:jc w:val="center"/>
        <w:rPr>
          <w:color w:val="FF0000"/>
          <w:sz w:val="22"/>
          <w:szCs w:val="22"/>
        </w:rPr>
      </w:pPr>
      <w:r w:rsidRPr="00211E58">
        <w:rPr>
          <w:b/>
          <w:bCs/>
          <w:sz w:val="22"/>
          <w:szCs w:val="22"/>
        </w:rPr>
        <w:t xml:space="preserve">Figure </w:t>
      </w:r>
      <w:r w:rsidR="00762FD1">
        <w:rPr>
          <w:b/>
          <w:bCs/>
          <w:sz w:val="22"/>
          <w:szCs w:val="22"/>
        </w:rPr>
        <w:t>11</w:t>
      </w:r>
      <w:r w:rsidRPr="00211E58">
        <w:rPr>
          <w:b/>
          <w:bCs/>
          <w:sz w:val="22"/>
          <w:szCs w:val="22"/>
        </w:rPr>
        <w:t>:</w:t>
      </w:r>
      <w:r w:rsidR="00211E58" w:rsidRPr="00720E3C">
        <w:rPr>
          <w:color w:val="1F3864" w:themeColor="accent1" w:themeShade="80"/>
          <w:sz w:val="22"/>
          <w:szCs w:val="22"/>
        </w:rPr>
        <w:t xml:space="preserve"> </w:t>
      </w:r>
      <w:r w:rsidR="00DE4802" w:rsidRPr="00720E3C">
        <w:rPr>
          <w:color w:val="1F3864" w:themeColor="accent1" w:themeShade="80"/>
          <w:sz w:val="22"/>
          <w:szCs w:val="22"/>
        </w:rPr>
        <w:t>Examples of d</w:t>
      </w:r>
      <w:r w:rsidRPr="00720E3C">
        <w:rPr>
          <w:color w:val="1F3864" w:themeColor="accent1" w:themeShade="80"/>
          <w:sz w:val="22"/>
          <w:szCs w:val="22"/>
        </w:rPr>
        <w:t xml:space="preserve">ifferent types </w:t>
      </w:r>
      <w:r w:rsidRPr="00211E58">
        <w:rPr>
          <w:sz w:val="22"/>
          <w:szCs w:val="22"/>
        </w:rPr>
        <w:t>of natural fibres</w:t>
      </w:r>
      <w:r w:rsidR="00AE7A0C">
        <w:rPr>
          <w:sz w:val="22"/>
          <w:szCs w:val="22"/>
        </w:rPr>
        <w:t xml:space="preserve"> </w:t>
      </w:r>
      <w:r w:rsidR="00DE4802" w:rsidRPr="00C9194C">
        <w:rPr>
          <w:color w:val="1F3864" w:themeColor="accent1" w:themeShade="80"/>
          <w:sz w:val="22"/>
          <w:szCs w:val="22"/>
        </w:rPr>
        <w:t>Westman et al. (2010)</w:t>
      </w:r>
    </w:p>
    <w:p w14:paraId="45E81B6D" w14:textId="77777777" w:rsidR="00C63820" w:rsidRPr="00C63820" w:rsidRDefault="00C63820" w:rsidP="00C63820"/>
    <w:p w14:paraId="5051C344" w14:textId="6E605364" w:rsidR="008027CA" w:rsidRPr="00C63820" w:rsidRDefault="00496B87" w:rsidP="00CE2F79">
      <w:pPr>
        <w:pStyle w:val="Heading3"/>
        <w:rPr>
          <w:rFonts w:asciiTheme="minorHAnsi" w:hAnsiTheme="minorHAnsi" w:cstheme="minorHAnsi"/>
        </w:rPr>
      </w:pPr>
      <w:bookmarkStart w:id="22" w:name="_Toc133488011"/>
      <w:r>
        <w:rPr>
          <w:rFonts w:asciiTheme="minorHAnsi" w:hAnsiTheme="minorHAnsi" w:cstheme="minorHAnsi"/>
        </w:rPr>
        <w:t>3</w:t>
      </w:r>
      <w:r w:rsidR="00AD3FF4" w:rsidRPr="00C63820">
        <w:rPr>
          <w:rFonts w:asciiTheme="minorHAnsi" w:hAnsiTheme="minorHAnsi" w:cstheme="minorHAnsi"/>
        </w:rPr>
        <w:t xml:space="preserve">.3.1 </w:t>
      </w:r>
      <w:r w:rsidR="008027CA" w:rsidRPr="00C63820">
        <w:rPr>
          <w:rFonts w:asciiTheme="minorHAnsi" w:hAnsiTheme="minorHAnsi" w:cstheme="minorHAnsi"/>
        </w:rPr>
        <w:t xml:space="preserve">Short strand fibre or long strand </w:t>
      </w:r>
      <w:r w:rsidR="00335FDF" w:rsidRPr="00C63820">
        <w:rPr>
          <w:rFonts w:asciiTheme="minorHAnsi" w:hAnsiTheme="minorHAnsi" w:cstheme="minorHAnsi"/>
        </w:rPr>
        <w:t xml:space="preserve">natural </w:t>
      </w:r>
      <w:r w:rsidR="008027CA" w:rsidRPr="00C63820">
        <w:rPr>
          <w:rFonts w:asciiTheme="minorHAnsi" w:hAnsiTheme="minorHAnsi" w:cstheme="minorHAnsi"/>
        </w:rPr>
        <w:t>fibre:</w:t>
      </w:r>
      <w:bookmarkEnd w:id="22"/>
    </w:p>
    <w:p w14:paraId="6BBCF685" w14:textId="003B4128" w:rsidR="008027CA" w:rsidRPr="00B40937" w:rsidRDefault="008027CA" w:rsidP="00BC7822">
      <w:pPr>
        <w:jc w:val="both"/>
      </w:pPr>
      <w:r w:rsidRPr="00B40937">
        <w:t>Before making the composite, it is worth considering whether short-strand or long-stand fibre</w:t>
      </w:r>
      <w:r w:rsidR="00417C1E" w:rsidRPr="00B40937">
        <w:t>s</w:t>
      </w:r>
      <w:r w:rsidRPr="00B40937">
        <w:t xml:space="preserve"> best suits the panel's requirements. </w:t>
      </w:r>
      <w:proofErr w:type="gramStart"/>
      <w:r w:rsidRPr="00B40937">
        <w:t>In order to</w:t>
      </w:r>
      <w:proofErr w:type="gramEnd"/>
      <w:r w:rsidRPr="00B40937">
        <w:t xml:space="preserve"> decide, it is vital to consider the advantages and disadvantages of both types </w:t>
      </w:r>
      <w:r w:rsidR="00417C1E" w:rsidRPr="00B40937">
        <w:t xml:space="preserve">of fibre </w:t>
      </w:r>
      <w:r w:rsidRPr="00B40937">
        <w:t>and the typical applications and manufacturing methods of both types.</w:t>
      </w:r>
      <w:r w:rsidR="00417C1E" w:rsidRPr="00B40937">
        <w:t xml:space="preserve"> </w:t>
      </w:r>
    </w:p>
    <w:p w14:paraId="4B4A3EF5" w14:textId="619BFB12" w:rsidR="008027CA" w:rsidRPr="00302EFB" w:rsidRDefault="00417C1E" w:rsidP="00BC7822">
      <w:pPr>
        <w:jc w:val="both"/>
      </w:pPr>
      <w:r w:rsidRPr="00302EFB">
        <w:rPr>
          <w:noProof/>
        </w:rPr>
        <w:t xml:space="preserve">Zak (2000) </w:t>
      </w:r>
      <w:r w:rsidR="00302EFB" w:rsidRPr="00302EFB">
        <w:t>considers</w:t>
      </w:r>
      <w:r w:rsidRPr="00302EFB">
        <w:t xml:space="preserve"> s</w:t>
      </w:r>
      <w:r w:rsidR="008027CA" w:rsidRPr="00302EFB">
        <w:t>hort strand or chopped strand</w:t>
      </w:r>
      <w:r w:rsidRPr="00302EFB">
        <w:t xml:space="preserve"> fibres stating that these</w:t>
      </w:r>
      <w:r w:rsidR="005E3C4D" w:rsidRPr="00302EFB">
        <w:t xml:space="preserve"> </w:t>
      </w:r>
      <w:r w:rsidR="00596372" w:rsidRPr="00302EFB">
        <w:t xml:space="preserve">have less strength than long strands </w:t>
      </w:r>
      <w:r w:rsidR="00086387" w:rsidRPr="00302EFB">
        <w:t xml:space="preserve">as the fibre strength depends on the mean length of the </w:t>
      </w:r>
      <w:r w:rsidR="00086387" w:rsidRPr="00612FAC">
        <w:t>fibre</w:t>
      </w:r>
      <w:r w:rsidRPr="00612FAC">
        <w:t>. Short fibres also</w:t>
      </w:r>
      <w:r w:rsidR="009D25D6" w:rsidRPr="00612FAC">
        <w:t xml:space="preserve"> </w:t>
      </w:r>
      <w:r w:rsidR="006606E5" w:rsidRPr="00612FAC">
        <w:t>have a high</w:t>
      </w:r>
      <w:r w:rsidRPr="00612FAC">
        <w:t>er</w:t>
      </w:r>
      <w:r w:rsidR="009D25D6" w:rsidRPr="00612FAC">
        <w:t xml:space="preserve"> stiff</w:t>
      </w:r>
      <w:r w:rsidR="006606E5" w:rsidRPr="00612FAC">
        <w:t>ness</w:t>
      </w:r>
      <w:r w:rsidR="006606E5" w:rsidRPr="00302EFB">
        <w:t xml:space="preserve"> to weight ratio</w:t>
      </w:r>
      <w:r w:rsidR="001F5B17" w:rsidRPr="00302EFB">
        <w:t xml:space="preserve"> due to there being less space for the matrix to bond</w:t>
      </w:r>
      <w:r w:rsidR="009D4FFB" w:rsidRPr="00302EFB">
        <w:t xml:space="preserve"> and because of this</w:t>
      </w:r>
      <w:r w:rsidRPr="00302EFB">
        <w:t>, shorter fibres</w:t>
      </w:r>
      <w:r w:rsidR="009D4FFB" w:rsidRPr="00302EFB">
        <w:t xml:space="preserve"> have a better adhesion compared to long strand fibres</w:t>
      </w:r>
      <w:r w:rsidR="001F5B17" w:rsidRPr="00302EFB">
        <w:t>.</w:t>
      </w:r>
      <w:r w:rsidR="009D4FFB" w:rsidRPr="00302EFB">
        <w:t xml:space="preserve"> S</w:t>
      </w:r>
      <w:r w:rsidR="001F5B17" w:rsidRPr="00302EFB">
        <w:t>hort strand fibres</w:t>
      </w:r>
      <w:r w:rsidR="003E49E5" w:rsidRPr="00302EFB">
        <w:t xml:space="preserve"> are </w:t>
      </w:r>
      <w:r w:rsidR="009D4FFB" w:rsidRPr="00302EFB">
        <w:t xml:space="preserve">also </w:t>
      </w:r>
      <w:r w:rsidR="003E49E5" w:rsidRPr="00302EFB">
        <w:t>easier and cheaper to manufacture</w:t>
      </w:r>
      <w:r w:rsidR="001F5B17" w:rsidRPr="00302EFB">
        <w:t xml:space="preserve"> </w:t>
      </w:r>
      <w:r w:rsidR="005E321B" w:rsidRPr="00302EFB">
        <w:t>and</w:t>
      </w:r>
      <w:r w:rsidRPr="00302EFB">
        <w:t xml:space="preserve"> can be more easily</w:t>
      </w:r>
      <w:r w:rsidR="005E321B" w:rsidRPr="00302EFB">
        <w:t xml:space="preserve"> moulded to curves and dents </w:t>
      </w:r>
      <w:r w:rsidR="007D2F1B" w:rsidRPr="00302EFB">
        <w:t xml:space="preserve">so making a complex part of the body panel </w:t>
      </w:r>
      <w:r w:rsidRPr="00302EFB">
        <w:t xml:space="preserve">using </w:t>
      </w:r>
      <w:r w:rsidR="007D2F1B" w:rsidRPr="00302EFB">
        <w:t xml:space="preserve">short strand </w:t>
      </w:r>
      <w:r w:rsidRPr="00302EFB">
        <w:t xml:space="preserve">fibres should be </w:t>
      </w:r>
      <w:r w:rsidR="007D2F1B" w:rsidRPr="00302EFB">
        <w:t>better.</w:t>
      </w:r>
    </w:p>
    <w:p w14:paraId="02B16FDF" w14:textId="49831F39" w:rsidR="007D2F1B" w:rsidRPr="00302EFB" w:rsidRDefault="009B581E" w:rsidP="00BC7822">
      <w:pPr>
        <w:jc w:val="both"/>
      </w:pPr>
      <w:r w:rsidRPr="00302EFB">
        <w:lastRenderedPageBreak/>
        <w:t xml:space="preserve">By comparison, </w:t>
      </w:r>
      <w:r w:rsidR="001C3FB2" w:rsidRPr="00302EFB">
        <w:t xml:space="preserve">according to </w:t>
      </w:r>
      <w:r w:rsidR="001C3FB2" w:rsidRPr="00302EFB">
        <w:rPr>
          <w:noProof/>
        </w:rPr>
        <w:t xml:space="preserve">Brion (2013), </w:t>
      </w:r>
      <w:r w:rsidRPr="00302EFB">
        <w:t>l</w:t>
      </w:r>
      <w:r w:rsidR="007D2F1B" w:rsidRPr="00302EFB">
        <w:t>ong strand fibres</w:t>
      </w:r>
      <w:r w:rsidR="005806E5" w:rsidRPr="00302EFB">
        <w:t xml:space="preserve"> have a higher strength than short strand</w:t>
      </w:r>
      <w:r w:rsidR="001C3FB2" w:rsidRPr="00302EFB">
        <w:t>s</w:t>
      </w:r>
      <w:r w:rsidR="005806E5" w:rsidRPr="00302EFB">
        <w:t xml:space="preserve"> but have a lower adhesion and stiffness</w:t>
      </w:r>
      <w:r w:rsidR="005B3B23" w:rsidRPr="00302EFB">
        <w:t xml:space="preserve"> compared to short stand</w:t>
      </w:r>
      <w:r w:rsidR="001C3FB2" w:rsidRPr="00302EFB">
        <w:t xml:space="preserve"> fibres. However, this does also mean that </w:t>
      </w:r>
      <w:r w:rsidR="005B3B23" w:rsidRPr="00302EFB">
        <w:t>long</w:t>
      </w:r>
      <w:r w:rsidR="001C3FB2" w:rsidRPr="00302EFB">
        <w:t>er fibre</w:t>
      </w:r>
      <w:r w:rsidR="005B3B23" w:rsidRPr="00302EFB">
        <w:t xml:space="preserve"> strands have a higher flexibility meaning </w:t>
      </w:r>
      <w:r w:rsidR="001C3FB2" w:rsidRPr="00302EFB">
        <w:t xml:space="preserve">that </w:t>
      </w:r>
      <w:r w:rsidR="005B3B23" w:rsidRPr="00302EFB">
        <w:t xml:space="preserve">they </w:t>
      </w:r>
      <w:r w:rsidR="001C3FB2" w:rsidRPr="00302EFB">
        <w:t>could be</w:t>
      </w:r>
      <w:r w:rsidR="005B3B23" w:rsidRPr="00302EFB">
        <w:t xml:space="preserve"> good for area</w:t>
      </w:r>
      <w:r w:rsidR="001C3FB2" w:rsidRPr="00302EFB">
        <w:t>s of the car</w:t>
      </w:r>
      <w:r w:rsidR="005B3B23" w:rsidRPr="00302EFB">
        <w:t xml:space="preserve"> that have crumple zones</w:t>
      </w:r>
      <w:r w:rsidR="00AE642B" w:rsidRPr="00302EFB">
        <w:t>.</w:t>
      </w:r>
      <w:r w:rsidR="0086709A" w:rsidRPr="00302EFB">
        <w:t xml:space="preserve"> </w:t>
      </w:r>
      <w:r w:rsidR="001C3FB2" w:rsidRPr="00302EFB">
        <w:t>For example, more flexible composites sh</w:t>
      </w:r>
      <w:r w:rsidR="0086709A" w:rsidRPr="00302EFB">
        <w:t>ould be be</w:t>
      </w:r>
      <w:r w:rsidR="001C3FB2" w:rsidRPr="00302EFB">
        <w:t>tter</w:t>
      </w:r>
      <w:r w:rsidR="0086709A" w:rsidRPr="00302EFB">
        <w:t xml:space="preserve"> suited for front bumper</w:t>
      </w:r>
      <w:r w:rsidR="001C3FB2" w:rsidRPr="00302EFB">
        <w:t>s</w:t>
      </w:r>
      <w:r w:rsidR="002E619D" w:rsidRPr="00302EFB">
        <w:t xml:space="preserve"> and </w:t>
      </w:r>
      <w:r w:rsidR="001C3FB2" w:rsidRPr="00302EFB">
        <w:t xml:space="preserve">car </w:t>
      </w:r>
      <w:r w:rsidR="002E619D" w:rsidRPr="00302EFB">
        <w:t>doors as they are simpler design</w:t>
      </w:r>
      <w:r w:rsidR="001C3FB2" w:rsidRPr="00302EFB">
        <w:t>s</w:t>
      </w:r>
      <w:r w:rsidR="002E619D" w:rsidRPr="00302EFB">
        <w:t xml:space="preserve"> that require higher strength</w:t>
      </w:r>
      <w:r w:rsidR="001C3FB2" w:rsidRPr="00302EFB">
        <w:t xml:space="preserve"> but also deform during a crash event</w:t>
      </w:r>
      <w:r w:rsidR="002E619D" w:rsidRPr="00302EFB">
        <w:t>.</w:t>
      </w:r>
    </w:p>
    <w:p w14:paraId="20E3FC34" w14:textId="7C0D47C0" w:rsidR="0026711F" w:rsidRPr="00C9194C" w:rsidRDefault="000F29C4" w:rsidP="00BC7822">
      <w:pPr>
        <w:jc w:val="both"/>
      </w:pPr>
      <w:r w:rsidRPr="00C63820">
        <w:t>During the bend test</w:t>
      </w:r>
      <w:r w:rsidR="001C3FB2" w:rsidRPr="00C63820">
        <w:t xml:space="preserve"> in this project,</w:t>
      </w:r>
      <w:r w:rsidRPr="00C63820">
        <w:t xml:space="preserve"> </w:t>
      </w:r>
      <w:r w:rsidR="00420E62">
        <w:t>s</w:t>
      </w:r>
      <w:r w:rsidR="005C2ABD">
        <w:t>hort</w:t>
      </w:r>
      <w:r w:rsidR="00E50968">
        <w:t xml:space="preserve"> stand</w:t>
      </w:r>
      <w:r w:rsidR="001C3FB2" w:rsidRPr="00C63820">
        <w:t xml:space="preserve"> </w:t>
      </w:r>
      <w:r w:rsidR="00AC7442">
        <w:t xml:space="preserve">sisal </w:t>
      </w:r>
      <w:r w:rsidR="001C3FB2" w:rsidRPr="00C63820">
        <w:t>fibre</w:t>
      </w:r>
      <w:r w:rsidRPr="00C63820">
        <w:t xml:space="preserve"> will be tested</w:t>
      </w:r>
      <w:r w:rsidR="00E50968">
        <w:t xml:space="preserve"> as cotton is the only natural long strand fibre</w:t>
      </w:r>
      <w:r w:rsidRPr="00C63820">
        <w:t>.</w:t>
      </w:r>
    </w:p>
    <w:p w14:paraId="597F6BDC" w14:textId="77777777" w:rsidR="00BC7822" w:rsidRDefault="00BC7822" w:rsidP="00BC7822">
      <w:pPr>
        <w:jc w:val="both"/>
      </w:pPr>
    </w:p>
    <w:p w14:paraId="136D8C30" w14:textId="4BA537E1" w:rsidR="00085E36" w:rsidRPr="00C63820" w:rsidRDefault="00496B87" w:rsidP="00CE2F79">
      <w:pPr>
        <w:pStyle w:val="Heading3"/>
        <w:rPr>
          <w:rFonts w:asciiTheme="minorHAnsi" w:hAnsiTheme="minorHAnsi" w:cstheme="minorHAnsi"/>
        </w:rPr>
      </w:pPr>
      <w:bookmarkStart w:id="23" w:name="_Toc133488012"/>
      <w:r>
        <w:rPr>
          <w:rFonts w:asciiTheme="minorHAnsi" w:hAnsiTheme="minorHAnsi" w:cstheme="minorHAnsi"/>
        </w:rPr>
        <w:t>3</w:t>
      </w:r>
      <w:r w:rsidR="005E3C4D" w:rsidRPr="00C63820">
        <w:rPr>
          <w:rFonts w:asciiTheme="minorHAnsi" w:hAnsiTheme="minorHAnsi" w:cstheme="minorHAnsi"/>
        </w:rPr>
        <w:t>.3.2 Directional and non-directional fibres</w:t>
      </w:r>
      <w:r w:rsidR="00B5507C" w:rsidRPr="00C63820">
        <w:rPr>
          <w:rFonts w:asciiTheme="minorHAnsi" w:hAnsiTheme="minorHAnsi" w:cstheme="minorHAnsi"/>
        </w:rPr>
        <w:t>:</w:t>
      </w:r>
      <w:bookmarkEnd w:id="23"/>
    </w:p>
    <w:p w14:paraId="4FB451EB" w14:textId="442CE7B5" w:rsidR="00FC5A70" w:rsidRPr="00302EFB" w:rsidRDefault="001C5977" w:rsidP="001C5977">
      <w:pPr>
        <w:jc w:val="both"/>
      </w:pPr>
      <w:r w:rsidRPr="00302EFB">
        <w:t>The strength of n</w:t>
      </w:r>
      <w:r w:rsidR="00CB78E3" w:rsidRPr="00302EFB">
        <w:t xml:space="preserve">atural fibres depends on multiple factors </w:t>
      </w:r>
      <w:r w:rsidR="00317150" w:rsidRPr="00302EFB">
        <w:t xml:space="preserve">such as the </w:t>
      </w:r>
      <w:r w:rsidRPr="00302EFB">
        <w:t xml:space="preserve">type of </w:t>
      </w:r>
      <w:r w:rsidR="00317150" w:rsidRPr="00302EFB">
        <w:t xml:space="preserve">fibres and </w:t>
      </w:r>
      <w:r w:rsidRPr="00302EFB">
        <w:t xml:space="preserve">the type of resin </w:t>
      </w:r>
      <w:r w:rsidR="00317150" w:rsidRPr="00302EFB">
        <w:t>matrix</w:t>
      </w:r>
      <w:r w:rsidRPr="00302EFB">
        <w:t xml:space="preserve"> used as well as</w:t>
      </w:r>
      <w:r w:rsidR="00317150" w:rsidRPr="00302EFB">
        <w:t xml:space="preserve"> the interaction between </w:t>
      </w:r>
      <w:r w:rsidR="00FC5A70" w:rsidRPr="00302EFB">
        <w:t>them</w:t>
      </w:r>
      <w:r w:rsidRPr="00302EFB">
        <w:t xml:space="preserve">. However, </w:t>
      </w:r>
      <w:r w:rsidR="00317150" w:rsidRPr="00302EFB">
        <w:t>another factor is how the fibres are laye</w:t>
      </w:r>
      <w:r w:rsidR="00E53B94" w:rsidRPr="00302EFB">
        <w:t>re</w:t>
      </w:r>
      <w:r w:rsidR="00317150" w:rsidRPr="00302EFB">
        <w:t xml:space="preserve">d </w:t>
      </w:r>
      <w:r w:rsidRPr="00302EFB">
        <w:t>or woven together</w:t>
      </w:r>
      <w:r w:rsidR="00317150" w:rsidRPr="00302EFB">
        <w:t xml:space="preserve"> </w:t>
      </w:r>
      <w:r w:rsidRPr="00302EFB">
        <w:t xml:space="preserve">and </w:t>
      </w:r>
      <w:r w:rsidR="00317150" w:rsidRPr="00302EFB">
        <w:t>whether the</w:t>
      </w:r>
      <w:r w:rsidRPr="00302EFB">
        <w:t xml:space="preserve"> fibres are </w:t>
      </w:r>
      <w:r w:rsidR="00290B33" w:rsidRPr="00302EFB">
        <w:t>non-directional or in a mat format.</w:t>
      </w:r>
    </w:p>
    <w:p w14:paraId="26F4F224" w14:textId="13DE2E6D" w:rsidR="005E3C4D" w:rsidRPr="00302EFB" w:rsidRDefault="007E1A75" w:rsidP="001C5977">
      <w:pPr>
        <w:jc w:val="both"/>
      </w:pPr>
      <w:r w:rsidRPr="00302EFB">
        <w:t>While</w:t>
      </w:r>
      <w:r w:rsidR="00F37C6F" w:rsidRPr="00302EFB">
        <w:t xml:space="preserve"> </w:t>
      </w:r>
      <w:r w:rsidR="00F37C6F" w:rsidRPr="00302EFB">
        <w:rPr>
          <w:noProof/>
        </w:rPr>
        <w:t>Alhashmy (2023),</w:t>
      </w:r>
      <w:r w:rsidRPr="00302EFB">
        <w:t xml:space="preserve"> states that </w:t>
      </w:r>
      <w:r w:rsidR="00EE01BC" w:rsidRPr="00302EFB">
        <w:t>non-directional and one-directional fibres are strongest the</w:t>
      </w:r>
      <w:r w:rsidR="001C5977" w:rsidRPr="00302EFB">
        <w:t>se fibres are</w:t>
      </w:r>
      <w:r w:rsidR="00EE01BC" w:rsidRPr="00302EFB">
        <w:t xml:space="preserve"> onl</w:t>
      </w:r>
      <w:r w:rsidR="00F37C6F" w:rsidRPr="00302EFB">
        <w:t xml:space="preserve">y </w:t>
      </w:r>
      <w:r w:rsidR="00EE01BC" w:rsidRPr="00302EFB">
        <w:t xml:space="preserve">strong in one direction with little to no strength in </w:t>
      </w:r>
      <w:r w:rsidR="001C5977" w:rsidRPr="00302EFB">
        <w:t xml:space="preserve">any </w:t>
      </w:r>
      <w:r w:rsidR="00EE01BC" w:rsidRPr="00302EFB">
        <w:t xml:space="preserve">other </w:t>
      </w:r>
      <w:r w:rsidR="001C5977" w:rsidRPr="00302EFB">
        <w:t>direction. By comparison,</w:t>
      </w:r>
      <w:r w:rsidR="00EE01BC" w:rsidRPr="00302EFB">
        <w:t xml:space="preserve"> </w:t>
      </w:r>
      <w:r w:rsidR="001C5977" w:rsidRPr="00302EFB">
        <w:t xml:space="preserve">while </w:t>
      </w:r>
      <w:r w:rsidR="00EE01BC" w:rsidRPr="00302EFB">
        <w:t>the mat</w:t>
      </w:r>
      <w:r w:rsidR="00686EE5" w:rsidRPr="00302EFB">
        <w:t xml:space="preserve"> format is weaker than non-</w:t>
      </w:r>
      <w:r w:rsidR="00F37C6F" w:rsidRPr="00302EFB">
        <w:t>directional</w:t>
      </w:r>
      <w:r w:rsidR="001C5977" w:rsidRPr="00302EFB">
        <w:t xml:space="preserve"> overall,</w:t>
      </w:r>
      <w:r w:rsidR="00686EE5" w:rsidRPr="00302EFB">
        <w:t xml:space="preserve"> it is </w:t>
      </w:r>
      <w:r w:rsidR="00F37C6F" w:rsidRPr="00302EFB">
        <w:t>uniformly</w:t>
      </w:r>
      <w:r w:rsidR="00686EE5" w:rsidRPr="00302EFB">
        <w:t xml:space="preserve"> strong in all directions</w:t>
      </w:r>
      <w:r w:rsidR="001C5977" w:rsidRPr="00302EFB">
        <w:t>. S</w:t>
      </w:r>
      <w:r w:rsidR="00686EE5" w:rsidRPr="00302EFB">
        <w:t>o</w:t>
      </w:r>
      <w:r w:rsidR="001C5977" w:rsidRPr="00302EFB">
        <w:t>,</w:t>
      </w:r>
      <w:r w:rsidR="00686EE5" w:rsidRPr="00302EFB">
        <w:t xml:space="preserve"> as car panels are expected to take forces from </w:t>
      </w:r>
      <w:r w:rsidR="00F37C6F" w:rsidRPr="00302EFB">
        <w:t>different directions</w:t>
      </w:r>
      <w:r w:rsidR="001C5977" w:rsidRPr="00302EFB">
        <w:t>,</w:t>
      </w:r>
      <w:r w:rsidR="00F37C6F" w:rsidRPr="00302EFB">
        <w:t xml:space="preserve"> the mat format has been chosen for th</w:t>
      </w:r>
      <w:r w:rsidR="001C5977" w:rsidRPr="00302EFB">
        <w:t>e</w:t>
      </w:r>
      <w:r w:rsidR="00F37C6F" w:rsidRPr="00302EFB">
        <w:t xml:space="preserve"> experiment</w:t>
      </w:r>
      <w:r w:rsidR="001C5977" w:rsidRPr="00302EFB">
        <w:t>s in this project</w:t>
      </w:r>
      <w:r w:rsidR="00F37C6F" w:rsidRPr="00302EFB">
        <w:t>.</w:t>
      </w:r>
    </w:p>
    <w:p w14:paraId="65A5AC27" w14:textId="6276D1DA" w:rsidR="00414FE0" w:rsidRPr="00302EFB" w:rsidRDefault="00A227EC" w:rsidP="001C5977">
      <w:pPr>
        <w:jc w:val="both"/>
      </w:pPr>
      <w:r w:rsidRPr="00302EFB">
        <w:t xml:space="preserve">Now that the length and direction of the fibre </w:t>
      </w:r>
      <w:r w:rsidR="00A35543" w:rsidRPr="00302EFB">
        <w:t>h</w:t>
      </w:r>
      <w:r w:rsidRPr="00302EFB">
        <w:t xml:space="preserve">as been </w:t>
      </w:r>
      <w:r w:rsidR="00A35543" w:rsidRPr="00302EFB">
        <w:t xml:space="preserve">decided </w:t>
      </w:r>
      <w:r w:rsidR="001C5977" w:rsidRPr="00302EFB">
        <w:t xml:space="preserve">upon, </w:t>
      </w:r>
      <w:r w:rsidRPr="00302EFB">
        <w:t xml:space="preserve">the type of fibre </w:t>
      </w:r>
      <w:r w:rsidR="00A35543" w:rsidRPr="00302EFB">
        <w:t xml:space="preserve">and resin </w:t>
      </w:r>
      <w:r w:rsidRPr="00302EFB">
        <w:t xml:space="preserve">that will be used </w:t>
      </w:r>
      <w:r w:rsidR="00A35543" w:rsidRPr="00302EFB">
        <w:t>can now be discussed in the following section.</w:t>
      </w:r>
    </w:p>
    <w:p w14:paraId="018ACEF7" w14:textId="77777777" w:rsidR="001C5977" w:rsidRPr="00414FE0" w:rsidRDefault="001C5977" w:rsidP="00414FE0"/>
    <w:p w14:paraId="1BE630F0" w14:textId="4D7674ED" w:rsidR="00F502FD" w:rsidRPr="00C63820" w:rsidRDefault="00496B87" w:rsidP="00CE2F79">
      <w:pPr>
        <w:pStyle w:val="Heading3"/>
        <w:rPr>
          <w:rFonts w:asciiTheme="minorHAnsi" w:hAnsiTheme="minorHAnsi" w:cstheme="minorHAnsi"/>
        </w:rPr>
      </w:pPr>
      <w:bookmarkStart w:id="24" w:name="_Toc133488013"/>
      <w:r>
        <w:rPr>
          <w:rFonts w:asciiTheme="minorHAnsi" w:hAnsiTheme="minorHAnsi" w:cstheme="minorHAnsi"/>
        </w:rPr>
        <w:t>3</w:t>
      </w:r>
      <w:r w:rsidR="00693CEA" w:rsidRPr="00C63820">
        <w:rPr>
          <w:rFonts w:asciiTheme="minorHAnsi" w:hAnsiTheme="minorHAnsi" w:cstheme="minorHAnsi"/>
        </w:rPr>
        <w:t xml:space="preserve">.3.3 </w:t>
      </w:r>
      <w:r w:rsidR="00F502FD" w:rsidRPr="00C63820">
        <w:rPr>
          <w:rFonts w:asciiTheme="minorHAnsi" w:hAnsiTheme="minorHAnsi" w:cstheme="minorHAnsi"/>
        </w:rPr>
        <w:t>Sisal Fibre</w:t>
      </w:r>
      <w:r w:rsidR="00B5507C" w:rsidRPr="00C63820">
        <w:rPr>
          <w:rFonts w:asciiTheme="minorHAnsi" w:hAnsiTheme="minorHAnsi" w:cstheme="minorHAnsi"/>
        </w:rPr>
        <w:t>:</w:t>
      </w:r>
      <w:bookmarkEnd w:id="24"/>
    </w:p>
    <w:p w14:paraId="4245E3B8" w14:textId="30D60DA4" w:rsidR="00165BB9" w:rsidRPr="00302EFB" w:rsidRDefault="00D66910" w:rsidP="001C5977">
      <w:pPr>
        <w:jc w:val="both"/>
      </w:pPr>
      <w:r w:rsidRPr="00302EFB">
        <w:t>T</w:t>
      </w:r>
      <w:r w:rsidR="005D6D05" w:rsidRPr="00302EFB">
        <w:t xml:space="preserve">he fibre </w:t>
      </w:r>
      <w:r w:rsidRPr="00302EFB">
        <w:t>component</w:t>
      </w:r>
      <w:r w:rsidR="005D6D05" w:rsidRPr="00302EFB">
        <w:t xml:space="preserve"> of the composite has been chosen</w:t>
      </w:r>
      <w:r w:rsidRPr="00302EFB">
        <w:t xml:space="preserve"> to be sisal fibre</w:t>
      </w:r>
      <w:r w:rsidR="005D6D05" w:rsidRPr="00302EFB">
        <w:t xml:space="preserve"> </w:t>
      </w:r>
      <w:r w:rsidR="00684593" w:rsidRPr="00302EFB">
        <w:t>because</w:t>
      </w:r>
      <w:r w:rsidR="005D6D05" w:rsidRPr="00302EFB">
        <w:t xml:space="preserve"> </w:t>
      </w:r>
      <w:r w:rsidR="006123B5" w:rsidRPr="00302EFB">
        <w:rPr>
          <w:noProof/>
        </w:rPr>
        <w:t xml:space="preserve">Yan </w:t>
      </w:r>
      <w:r w:rsidR="006123B5" w:rsidRPr="00302EFB">
        <w:rPr>
          <w:i/>
          <w:iCs/>
          <w:noProof/>
        </w:rPr>
        <w:t>et al.</w:t>
      </w:r>
      <w:r w:rsidR="006123B5" w:rsidRPr="00302EFB">
        <w:rPr>
          <w:noProof/>
        </w:rPr>
        <w:t xml:space="preserve"> (2000)</w:t>
      </w:r>
      <w:r w:rsidR="00684593" w:rsidRPr="00302EFB">
        <w:rPr>
          <w:noProof/>
        </w:rPr>
        <w:t xml:space="preserve"> </w:t>
      </w:r>
      <w:r w:rsidRPr="00302EFB">
        <w:rPr>
          <w:noProof/>
        </w:rPr>
        <w:t xml:space="preserve">have </w:t>
      </w:r>
      <w:r w:rsidR="00684593" w:rsidRPr="00302EFB">
        <w:rPr>
          <w:noProof/>
        </w:rPr>
        <w:t>show</w:t>
      </w:r>
      <w:r w:rsidRPr="00302EFB">
        <w:rPr>
          <w:noProof/>
        </w:rPr>
        <w:t>n</w:t>
      </w:r>
      <w:r w:rsidR="00684593" w:rsidRPr="00302EFB">
        <w:rPr>
          <w:noProof/>
        </w:rPr>
        <w:t xml:space="preserve"> that </w:t>
      </w:r>
      <w:r w:rsidR="00D02461" w:rsidRPr="00302EFB">
        <w:rPr>
          <w:noProof/>
        </w:rPr>
        <w:t>th</w:t>
      </w:r>
      <w:r w:rsidRPr="00302EFB">
        <w:rPr>
          <w:noProof/>
        </w:rPr>
        <w:t xml:space="preserve">is type of </w:t>
      </w:r>
      <w:r w:rsidR="0081513E" w:rsidRPr="00302EFB">
        <w:rPr>
          <w:noProof/>
        </w:rPr>
        <w:t xml:space="preserve">fibre </w:t>
      </w:r>
      <w:r w:rsidR="00165BB9" w:rsidRPr="00302EFB">
        <w:rPr>
          <w:noProof/>
        </w:rPr>
        <w:t xml:space="preserve">has </w:t>
      </w:r>
      <w:r w:rsidR="00841652" w:rsidRPr="00302EFB">
        <w:rPr>
          <w:noProof/>
        </w:rPr>
        <w:t xml:space="preserve">good flexibility </w:t>
      </w:r>
      <w:r w:rsidR="00F85C7C" w:rsidRPr="00302EFB">
        <w:rPr>
          <w:noProof/>
        </w:rPr>
        <w:t xml:space="preserve">and </w:t>
      </w:r>
      <w:r w:rsidRPr="00302EFB">
        <w:rPr>
          <w:noProof/>
        </w:rPr>
        <w:t xml:space="preserve">the sisal plant </w:t>
      </w:r>
      <w:r w:rsidR="00474A92" w:rsidRPr="00302EFB">
        <w:rPr>
          <w:noProof/>
        </w:rPr>
        <w:t>can be</w:t>
      </w:r>
      <w:r w:rsidR="00F85C7C" w:rsidRPr="00302EFB">
        <w:rPr>
          <w:noProof/>
        </w:rPr>
        <w:t xml:space="preserve"> ea</w:t>
      </w:r>
      <w:r w:rsidR="00C1461D" w:rsidRPr="00302EFB">
        <w:rPr>
          <w:noProof/>
        </w:rPr>
        <w:t>si</w:t>
      </w:r>
      <w:r w:rsidR="00F85C7C" w:rsidRPr="00302EFB">
        <w:rPr>
          <w:noProof/>
        </w:rPr>
        <w:t xml:space="preserve">ly </w:t>
      </w:r>
      <w:r w:rsidRPr="00302EFB">
        <w:rPr>
          <w:noProof/>
        </w:rPr>
        <w:t>grown and harvest</w:t>
      </w:r>
      <w:r w:rsidR="00C1461D" w:rsidRPr="00302EFB">
        <w:rPr>
          <w:noProof/>
        </w:rPr>
        <w:t>e</w:t>
      </w:r>
      <w:r w:rsidR="000933F1" w:rsidRPr="00302EFB">
        <w:rPr>
          <w:noProof/>
        </w:rPr>
        <w:t>d</w:t>
      </w:r>
      <w:r w:rsidR="00710F23" w:rsidRPr="00302EFB">
        <w:rPr>
          <w:noProof/>
        </w:rPr>
        <w:t xml:space="preserve">. </w:t>
      </w:r>
      <w:r w:rsidR="00F63955" w:rsidRPr="00302EFB">
        <w:rPr>
          <w:noProof/>
        </w:rPr>
        <w:t xml:space="preserve">The </w:t>
      </w:r>
      <w:r w:rsidRPr="00302EFB">
        <w:rPr>
          <w:noProof/>
        </w:rPr>
        <w:t xml:space="preserve">sisal </w:t>
      </w:r>
      <w:r w:rsidR="00F63955" w:rsidRPr="00302EFB">
        <w:rPr>
          <w:noProof/>
        </w:rPr>
        <w:t>plant also has a short renewal time</w:t>
      </w:r>
      <w:r w:rsidR="000933F1" w:rsidRPr="00302EFB">
        <w:rPr>
          <w:noProof/>
        </w:rPr>
        <w:t xml:space="preserve"> </w:t>
      </w:r>
      <w:r w:rsidRPr="00302EFB">
        <w:rPr>
          <w:noProof/>
        </w:rPr>
        <w:t>and</w:t>
      </w:r>
      <w:r w:rsidR="003E3CB9" w:rsidRPr="00302EFB">
        <w:rPr>
          <w:noProof/>
        </w:rPr>
        <w:t xml:space="preserve"> gro</w:t>
      </w:r>
      <w:r w:rsidRPr="00302EFB">
        <w:rPr>
          <w:noProof/>
        </w:rPr>
        <w:t>ws</w:t>
      </w:r>
      <w:r w:rsidR="003E3CB9" w:rsidRPr="00302EFB">
        <w:rPr>
          <w:noProof/>
        </w:rPr>
        <w:t xml:space="preserve"> in the wild near </w:t>
      </w:r>
      <w:r w:rsidR="00710F23" w:rsidRPr="00302EFB">
        <w:rPr>
          <w:noProof/>
        </w:rPr>
        <w:t xml:space="preserve">field </w:t>
      </w:r>
      <w:r w:rsidR="003E3CB9" w:rsidRPr="00302EFB">
        <w:rPr>
          <w:noProof/>
        </w:rPr>
        <w:t>hedges and railway tracks</w:t>
      </w:r>
      <w:r w:rsidR="00F63955" w:rsidRPr="00302EFB">
        <w:rPr>
          <w:noProof/>
        </w:rPr>
        <w:t>,</w:t>
      </w:r>
      <w:r w:rsidR="003E3CB9" w:rsidRPr="00302EFB">
        <w:rPr>
          <w:noProof/>
        </w:rPr>
        <w:t xml:space="preserve"> </w:t>
      </w:r>
      <w:r w:rsidR="00710F23" w:rsidRPr="00302EFB">
        <w:rPr>
          <w:noProof/>
        </w:rPr>
        <w:t>mainly in tropical parts of the world</w:t>
      </w:r>
      <w:r w:rsidR="00AB6075" w:rsidRPr="00302EFB">
        <w:rPr>
          <w:noProof/>
        </w:rPr>
        <w:t>.</w:t>
      </w:r>
      <w:r w:rsidR="00713013" w:rsidRPr="00302EFB">
        <w:rPr>
          <w:noProof/>
        </w:rPr>
        <w:t xml:space="preserve"> Sisal fibre are already used in marine and industry to make ropes </w:t>
      </w:r>
      <w:r w:rsidR="0035272C" w:rsidRPr="00302EFB">
        <w:rPr>
          <w:noProof/>
        </w:rPr>
        <w:t xml:space="preserve">which shows that the fibre can be </w:t>
      </w:r>
      <w:r w:rsidRPr="00302EFB">
        <w:rPr>
          <w:noProof/>
        </w:rPr>
        <w:t xml:space="preserve">used </w:t>
      </w:r>
      <w:r w:rsidR="0035272C" w:rsidRPr="00302EFB">
        <w:rPr>
          <w:noProof/>
        </w:rPr>
        <w:t xml:space="preserve">under </w:t>
      </w:r>
      <w:r w:rsidR="00445E2E" w:rsidRPr="00302EFB">
        <w:rPr>
          <w:noProof/>
        </w:rPr>
        <w:t>high str</w:t>
      </w:r>
      <w:r w:rsidR="00952F90" w:rsidRPr="00302EFB">
        <w:rPr>
          <w:noProof/>
        </w:rPr>
        <w:t>ess</w:t>
      </w:r>
      <w:r w:rsidR="00145F7A" w:rsidRPr="00302EFB">
        <w:rPr>
          <w:noProof/>
        </w:rPr>
        <w:t>,</w:t>
      </w:r>
      <w:r w:rsidR="00952F90" w:rsidRPr="00302EFB">
        <w:rPr>
          <w:noProof/>
        </w:rPr>
        <w:t xml:space="preserve"> so in theory</w:t>
      </w:r>
      <w:r w:rsidR="00145F7A" w:rsidRPr="00302EFB">
        <w:rPr>
          <w:noProof/>
        </w:rPr>
        <w:t>,</w:t>
      </w:r>
      <w:r w:rsidR="00952F90" w:rsidRPr="00302EFB">
        <w:rPr>
          <w:noProof/>
        </w:rPr>
        <w:t xml:space="preserve"> </w:t>
      </w:r>
      <w:r w:rsidR="00145F7A" w:rsidRPr="00302EFB">
        <w:rPr>
          <w:noProof/>
        </w:rPr>
        <w:t xml:space="preserve">it </w:t>
      </w:r>
      <w:r w:rsidR="00952F90" w:rsidRPr="00302EFB">
        <w:rPr>
          <w:noProof/>
        </w:rPr>
        <w:t xml:space="preserve">could take </w:t>
      </w:r>
      <w:r w:rsidRPr="00302EFB">
        <w:rPr>
          <w:noProof/>
        </w:rPr>
        <w:t>take the forces and</w:t>
      </w:r>
      <w:r w:rsidR="00191C77" w:rsidRPr="00302EFB">
        <w:rPr>
          <w:noProof/>
        </w:rPr>
        <w:t xml:space="preserve"> </w:t>
      </w:r>
      <w:r w:rsidR="00EF1ABE" w:rsidRPr="00302EFB">
        <w:rPr>
          <w:noProof/>
        </w:rPr>
        <w:t>stress</w:t>
      </w:r>
      <w:r w:rsidRPr="00302EFB">
        <w:rPr>
          <w:noProof/>
        </w:rPr>
        <w:t>es of a car panel</w:t>
      </w:r>
      <w:r w:rsidR="00145F7A" w:rsidRPr="00302EFB">
        <w:rPr>
          <w:noProof/>
        </w:rPr>
        <w:t>. However,</w:t>
      </w:r>
      <w:r w:rsidR="00EF1ABE" w:rsidRPr="00302EFB">
        <w:rPr>
          <w:noProof/>
        </w:rPr>
        <w:t xml:space="preserve"> the experiment</w:t>
      </w:r>
      <w:r w:rsidRPr="00302EFB">
        <w:rPr>
          <w:noProof/>
        </w:rPr>
        <w:t>s in this project</w:t>
      </w:r>
      <w:r w:rsidR="004673CD" w:rsidRPr="00302EFB">
        <w:rPr>
          <w:noProof/>
        </w:rPr>
        <w:t xml:space="preserve"> aim</w:t>
      </w:r>
      <w:r w:rsidRPr="00302EFB">
        <w:rPr>
          <w:noProof/>
        </w:rPr>
        <w:t xml:space="preserve"> </w:t>
      </w:r>
      <w:r w:rsidR="004673CD" w:rsidRPr="00302EFB">
        <w:rPr>
          <w:noProof/>
        </w:rPr>
        <w:t xml:space="preserve">to show how much stress the composite can take and how the fibre and resin </w:t>
      </w:r>
      <w:r w:rsidRPr="00302EFB">
        <w:rPr>
          <w:noProof/>
        </w:rPr>
        <w:t xml:space="preserve">might </w:t>
      </w:r>
      <w:r w:rsidR="004673CD" w:rsidRPr="00302EFB">
        <w:rPr>
          <w:noProof/>
        </w:rPr>
        <w:t>react under sudden impact</w:t>
      </w:r>
      <w:r w:rsidR="00145F7A" w:rsidRPr="00302EFB">
        <w:rPr>
          <w:noProof/>
        </w:rPr>
        <w:t>.</w:t>
      </w:r>
      <w:r w:rsidR="00AB6075" w:rsidRPr="00302EFB">
        <w:rPr>
          <w:noProof/>
        </w:rPr>
        <w:t xml:space="preserve"> The </w:t>
      </w:r>
      <w:r w:rsidRPr="00302EFB">
        <w:rPr>
          <w:noProof/>
        </w:rPr>
        <w:t>fibrous</w:t>
      </w:r>
      <w:r w:rsidR="00AB6075" w:rsidRPr="00302EFB">
        <w:rPr>
          <w:noProof/>
        </w:rPr>
        <w:t xml:space="preserve"> part of the </w:t>
      </w:r>
      <w:r w:rsidR="0033315C" w:rsidRPr="00302EFB">
        <w:rPr>
          <w:noProof/>
        </w:rPr>
        <w:t>plant is extracted f</w:t>
      </w:r>
      <w:r w:rsidR="00E97199" w:rsidRPr="00302EFB">
        <w:rPr>
          <w:noProof/>
        </w:rPr>
        <w:t>ro</w:t>
      </w:r>
      <w:r w:rsidR="0033315C" w:rsidRPr="00302EFB">
        <w:rPr>
          <w:noProof/>
        </w:rPr>
        <w:t>m the periphery of the leaf</w:t>
      </w:r>
      <w:r w:rsidR="000A6C88" w:rsidRPr="00302EFB">
        <w:rPr>
          <w:noProof/>
        </w:rPr>
        <w:t xml:space="preserve"> using </w:t>
      </w:r>
      <w:r w:rsidR="00386640" w:rsidRPr="00302EFB">
        <w:t xml:space="preserve">decorticators to separate the fibres </w:t>
      </w:r>
      <w:r w:rsidR="00712C75" w:rsidRPr="00302EFB">
        <w:t xml:space="preserve">into strands </w:t>
      </w:r>
      <w:r w:rsidR="00D76850" w:rsidRPr="00302EFB">
        <w:t xml:space="preserve">and then </w:t>
      </w:r>
      <w:r w:rsidRPr="00302EFB">
        <w:t xml:space="preserve">to </w:t>
      </w:r>
      <w:r w:rsidR="00D76850" w:rsidRPr="00302EFB">
        <w:t>wash them to remove unwanted impurities</w:t>
      </w:r>
      <w:r w:rsidR="00563B1E" w:rsidRPr="00302EFB">
        <w:t xml:space="preserve"> </w:t>
      </w:r>
      <w:r w:rsidR="00D76850" w:rsidRPr="00302EFB">
        <w:t>(</w:t>
      </w:r>
      <w:r w:rsidR="00563B1E" w:rsidRPr="00302EFB">
        <w:t>ch</w:t>
      </w:r>
      <w:r w:rsidR="00237597" w:rsidRPr="00302EFB">
        <w:t>lorophyll, leaf juices and dirt)</w:t>
      </w:r>
      <w:r w:rsidR="00247F0F" w:rsidRPr="00302EFB">
        <w:t>.</w:t>
      </w:r>
    </w:p>
    <w:p w14:paraId="262527E9" w14:textId="1DCD28A5" w:rsidR="005E590B" w:rsidRPr="00C63820" w:rsidRDefault="00B149B2" w:rsidP="00C63820">
      <w:pPr>
        <w:spacing w:line="240" w:lineRule="auto"/>
        <w:jc w:val="both"/>
        <w:rPr>
          <w:noProof/>
          <w:sz w:val="14"/>
          <w:szCs w:val="14"/>
        </w:rPr>
      </w:pPr>
      <w:r>
        <w:t xml:space="preserve">Sisal fibre has different properties </w:t>
      </w:r>
      <w:r w:rsidRPr="002419A5">
        <w:t xml:space="preserve">depending on the age </w:t>
      </w:r>
      <w:r w:rsidR="006814D4" w:rsidRPr="002419A5">
        <w:t>of</w:t>
      </w:r>
      <w:r w:rsidRPr="002419A5">
        <w:t xml:space="preserve"> the plant </w:t>
      </w:r>
      <w:proofErr w:type="gramStart"/>
      <w:r w:rsidRPr="002419A5">
        <w:t xml:space="preserve">and </w:t>
      </w:r>
      <w:r w:rsidR="0016029F" w:rsidRPr="002419A5">
        <w:t>also</w:t>
      </w:r>
      <w:proofErr w:type="gramEnd"/>
      <w:r w:rsidR="0016029F" w:rsidRPr="002419A5">
        <w:t xml:space="preserve"> </w:t>
      </w:r>
      <w:r w:rsidRPr="002419A5">
        <w:t>which part of the fibre is used</w:t>
      </w:r>
      <w:r w:rsidR="009839E1" w:rsidRPr="002419A5">
        <w:t>,</w:t>
      </w:r>
      <w:r w:rsidR="001B65A4" w:rsidRPr="002419A5">
        <w:t xml:space="preserve"> as shown </w:t>
      </w:r>
      <w:r w:rsidR="005B7B34" w:rsidRPr="002419A5">
        <w:t>by</w:t>
      </w:r>
      <w:r w:rsidR="001B65A4" w:rsidRPr="002419A5">
        <w:t xml:space="preserve"> </w:t>
      </w:r>
      <w:r w:rsidR="005B7B34" w:rsidRPr="002419A5">
        <w:rPr>
          <w:noProof/>
        </w:rPr>
        <w:t xml:space="preserve">Westman </w:t>
      </w:r>
      <w:r w:rsidR="005B7B34" w:rsidRPr="002419A5">
        <w:rPr>
          <w:i/>
          <w:iCs/>
          <w:noProof/>
        </w:rPr>
        <w:t>et al.</w:t>
      </w:r>
      <w:r w:rsidR="005B7B34" w:rsidRPr="002419A5">
        <w:rPr>
          <w:noProof/>
        </w:rPr>
        <w:t xml:space="preserve"> (2010) in </w:t>
      </w:r>
      <w:r w:rsidR="002419A5" w:rsidRPr="002419A5">
        <w:rPr>
          <w:noProof/>
        </w:rPr>
        <w:t>Table</w:t>
      </w:r>
      <w:r w:rsidR="005B7B34" w:rsidRPr="002419A5">
        <w:rPr>
          <w:noProof/>
        </w:rPr>
        <w:t xml:space="preserve"> </w:t>
      </w:r>
      <w:r w:rsidR="002419A5">
        <w:rPr>
          <w:noProof/>
        </w:rPr>
        <w:t>1</w:t>
      </w:r>
      <w:r w:rsidR="009839E1" w:rsidRPr="002419A5">
        <w:rPr>
          <w:noProof/>
        </w:rPr>
        <w:t>,</w:t>
      </w:r>
      <w:r w:rsidR="005B7B34" w:rsidRPr="002419A5">
        <w:rPr>
          <w:noProof/>
        </w:rPr>
        <w:t xml:space="preserve"> where the root of the fibre </w:t>
      </w:r>
      <w:r w:rsidR="00DB3379" w:rsidRPr="002419A5">
        <w:rPr>
          <w:noProof/>
        </w:rPr>
        <w:t xml:space="preserve">has lower tensile strength but higher fracture strain while the </w:t>
      </w:r>
      <w:r w:rsidR="005340C9" w:rsidRPr="002419A5">
        <w:rPr>
          <w:noProof/>
        </w:rPr>
        <w:t xml:space="preserve">middle of the fibre </w:t>
      </w:r>
      <w:r w:rsidR="005A1AB0" w:rsidRPr="002419A5">
        <w:rPr>
          <w:noProof/>
        </w:rPr>
        <w:t>has higher tensile streng</w:t>
      </w:r>
      <w:r w:rsidR="00892FB6" w:rsidRPr="002419A5">
        <w:rPr>
          <w:noProof/>
        </w:rPr>
        <w:t>t</w:t>
      </w:r>
      <w:r w:rsidR="005A1AB0" w:rsidRPr="002419A5">
        <w:rPr>
          <w:noProof/>
        </w:rPr>
        <w:t>h but also higher stiffness</w:t>
      </w:r>
      <w:r w:rsidR="00850322" w:rsidRPr="002419A5">
        <w:rPr>
          <w:noProof/>
        </w:rPr>
        <w:t xml:space="preserve"> while the tip has </w:t>
      </w:r>
      <w:r w:rsidR="00E50781" w:rsidRPr="002419A5">
        <w:rPr>
          <w:noProof/>
        </w:rPr>
        <w:t>moderate properties</w:t>
      </w:r>
      <w:r w:rsidR="0016029F" w:rsidRPr="002419A5">
        <w:rPr>
          <w:noProof/>
        </w:rPr>
        <w:t>. H</w:t>
      </w:r>
      <w:r w:rsidR="00987C44" w:rsidRPr="002419A5">
        <w:rPr>
          <w:noProof/>
        </w:rPr>
        <w:t>ence</w:t>
      </w:r>
      <w:r w:rsidR="0016029F" w:rsidRPr="002419A5">
        <w:rPr>
          <w:noProof/>
        </w:rPr>
        <w:t>,</w:t>
      </w:r>
      <w:r w:rsidR="00987C44" w:rsidRPr="002419A5">
        <w:rPr>
          <w:noProof/>
        </w:rPr>
        <w:t xml:space="preserve"> the results in the table vary.</w:t>
      </w:r>
      <w:r w:rsidR="001728C0" w:rsidRPr="002419A5">
        <w:rPr>
          <w:noProof/>
        </w:rPr>
        <w:t xml:space="preserve"> These differences are worth considering when desi</w:t>
      </w:r>
      <w:r w:rsidR="009611A4" w:rsidRPr="002419A5">
        <w:rPr>
          <w:noProof/>
        </w:rPr>
        <w:t>g</w:t>
      </w:r>
      <w:r w:rsidR="001728C0" w:rsidRPr="002419A5">
        <w:rPr>
          <w:noProof/>
        </w:rPr>
        <w:t>ning different parts of the car</w:t>
      </w:r>
      <w:r w:rsidR="003F2A55" w:rsidRPr="002419A5">
        <w:rPr>
          <w:noProof/>
        </w:rPr>
        <w:t>. For instance</w:t>
      </w:r>
      <w:r w:rsidR="004467A0" w:rsidRPr="002419A5">
        <w:rPr>
          <w:noProof/>
        </w:rPr>
        <w:t>,</w:t>
      </w:r>
      <w:r w:rsidR="003F2A55" w:rsidRPr="002419A5">
        <w:rPr>
          <w:noProof/>
        </w:rPr>
        <w:t xml:space="preserve"> </w:t>
      </w:r>
      <w:r w:rsidR="00DF48CC" w:rsidRPr="002419A5">
        <w:rPr>
          <w:noProof/>
        </w:rPr>
        <w:t xml:space="preserve">if the fibre can be </w:t>
      </w:r>
      <w:r w:rsidR="004B6BAA" w:rsidRPr="002419A5">
        <w:rPr>
          <w:noProof/>
        </w:rPr>
        <w:t>ali</w:t>
      </w:r>
      <w:r w:rsidR="004467A0" w:rsidRPr="002419A5">
        <w:rPr>
          <w:noProof/>
        </w:rPr>
        <w:t>g</w:t>
      </w:r>
      <w:r w:rsidR="004B6BAA" w:rsidRPr="002419A5">
        <w:rPr>
          <w:noProof/>
        </w:rPr>
        <w:t>ned consistently</w:t>
      </w:r>
      <w:r w:rsidR="004467A0" w:rsidRPr="002419A5">
        <w:rPr>
          <w:noProof/>
        </w:rPr>
        <w:t>,</w:t>
      </w:r>
      <w:r w:rsidR="004B6BAA" w:rsidRPr="002419A5">
        <w:rPr>
          <w:noProof/>
        </w:rPr>
        <w:t xml:space="preserve"> then the roots of the fibre</w:t>
      </w:r>
      <w:r w:rsidR="00DF48CC" w:rsidRPr="002419A5">
        <w:rPr>
          <w:noProof/>
        </w:rPr>
        <w:t xml:space="preserve"> </w:t>
      </w:r>
      <w:r w:rsidR="000261BE" w:rsidRPr="002419A5">
        <w:rPr>
          <w:noProof/>
        </w:rPr>
        <w:t>could be grouped into the crumple zones</w:t>
      </w:r>
      <w:r w:rsidR="00C6180F" w:rsidRPr="002419A5">
        <w:rPr>
          <w:noProof/>
        </w:rPr>
        <w:t>,</w:t>
      </w:r>
      <w:r w:rsidR="000261BE" w:rsidRPr="002419A5">
        <w:rPr>
          <w:noProof/>
        </w:rPr>
        <w:t xml:space="preserve"> </w:t>
      </w:r>
      <w:r w:rsidR="002A3A8A" w:rsidRPr="002419A5">
        <w:rPr>
          <w:noProof/>
        </w:rPr>
        <w:t>as those parts are designed to bend to protect the rest of the car</w:t>
      </w:r>
      <w:r w:rsidR="00C6180F" w:rsidRPr="002419A5">
        <w:rPr>
          <w:noProof/>
        </w:rPr>
        <w:t>.</w:t>
      </w:r>
      <w:r w:rsidR="00BC6D07" w:rsidRPr="002419A5">
        <w:rPr>
          <w:noProof/>
        </w:rPr>
        <w:t xml:space="preserve"> </w:t>
      </w:r>
      <w:r w:rsidR="00831CB7" w:rsidRPr="002419A5">
        <w:rPr>
          <w:noProof/>
        </w:rPr>
        <w:t>Tolessa &amp; Singh (2020)</w:t>
      </w:r>
      <w:r w:rsidR="00BF6720" w:rsidRPr="002419A5">
        <w:rPr>
          <w:noProof/>
        </w:rPr>
        <w:t xml:space="preserve"> </w:t>
      </w:r>
      <w:r w:rsidR="0016029F" w:rsidRPr="002419A5">
        <w:rPr>
          <w:noProof/>
        </w:rPr>
        <w:t>a</w:t>
      </w:r>
      <w:r w:rsidR="00BF6720" w:rsidRPr="002419A5">
        <w:rPr>
          <w:noProof/>
        </w:rPr>
        <w:t>lso states that sisal has lower water absorption than other</w:t>
      </w:r>
      <w:r w:rsidR="0016029F" w:rsidRPr="002419A5">
        <w:rPr>
          <w:noProof/>
        </w:rPr>
        <w:t xml:space="preserve"> natural</w:t>
      </w:r>
      <w:r w:rsidR="00BF6720" w:rsidRPr="002419A5">
        <w:rPr>
          <w:noProof/>
        </w:rPr>
        <w:t xml:space="preserve"> fibre</w:t>
      </w:r>
      <w:r w:rsidR="0016029F" w:rsidRPr="002419A5">
        <w:rPr>
          <w:noProof/>
        </w:rPr>
        <w:t>s</w:t>
      </w:r>
      <w:r w:rsidR="00BF6720" w:rsidRPr="002419A5">
        <w:rPr>
          <w:noProof/>
        </w:rPr>
        <w:t xml:space="preserve"> meaning it will not distort and change as much as other fibres would when the car gets wet or rained on</w:t>
      </w:r>
      <w:r w:rsidR="00477746">
        <w:rPr>
          <w:noProof/>
        </w:rPr>
        <w:t xml:space="preserve"> if the matrix gets damaged</w:t>
      </w:r>
      <w:r w:rsidR="00BF6720" w:rsidRPr="002419A5">
        <w:rPr>
          <w:noProof/>
        </w:rPr>
        <w:t>.</w:t>
      </w:r>
    </w:p>
    <w:p w14:paraId="49D632D6" w14:textId="77777777" w:rsidR="00C63820" w:rsidRPr="00C63820" w:rsidRDefault="00C63820" w:rsidP="00C63820">
      <w:pPr>
        <w:spacing w:line="240" w:lineRule="auto"/>
        <w:jc w:val="both"/>
        <w:rPr>
          <w:noProof/>
          <w:sz w:val="14"/>
          <w:szCs w:val="14"/>
        </w:rPr>
      </w:pPr>
    </w:p>
    <w:p w14:paraId="56F86F0B" w14:textId="77777777" w:rsidR="00AC7442" w:rsidRDefault="00AC7442" w:rsidP="00D66910">
      <w:pPr>
        <w:jc w:val="center"/>
        <w:rPr>
          <w:b/>
          <w:bCs/>
        </w:rPr>
      </w:pPr>
    </w:p>
    <w:p w14:paraId="1AD44757" w14:textId="77777777" w:rsidR="00AC7442" w:rsidRDefault="00AC7442" w:rsidP="00D66910">
      <w:pPr>
        <w:jc w:val="center"/>
        <w:rPr>
          <w:b/>
          <w:bCs/>
        </w:rPr>
      </w:pPr>
    </w:p>
    <w:p w14:paraId="0BE46118" w14:textId="66F5E64C" w:rsidR="005E590B" w:rsidRDefault="00D66910" w:rsidP="00D66910">
      <w:pPr>
        <w:jc w:val="center"/>
      </w:pPr>
      <w:r w:rsidRPr="002419A5">
        <w:rPr>
          <w:b/>
          <w:bCs/>
        </w:rPr>
        <w:lastRenderedPageBreak/>
        <w:t xml:space="preserve">Table </w:t>
      </w:r>
      <w:r w:rsidR="002419A5">
        <w:rPr>
          <w:b/>
          <w:bCs/>
        </w:rPr>
        <w:t>1</w:t>
      </w:r>
      <w:r w:rsidRPr="002419A5">
        <w:rPr>
          <w:b/>
          <w:bCs/>
        </w:rPr>
        <w:t>:</w:t>
      </w:r>
      <w:r>
        <w:t xml:space="preserve"> </w:t>
      </w:r>
      <w:r w:rsidR="00C63820">
        <w:t>P</w:t>
      </w:r>
      <w:r>
        <w:t>roperties of natural fibres</w:t>
      </w:r>
      <w:r w:rsidR="00C63820" w:rsidRPr="00C9194C">
        <w:t xml:space="preserve"> </w:t>
      </w:r>
      <w:sdt>
        <w:sdtPr>
          <w:id w:val="-749268625"/>
          <w:citation/>
        </w:sdtPr>
        <w:sdtEndPr/>
        <w:sdtContent>
          <w:r w:rsidR="00C9194C" w:rsidRPr="00C9194C">
            <w:fldChar w:fldCharType="begin"/>
          </w:r>
          <w:r w:rsidR="00C9194C" w:rsidRPr="00C9194C">
            <w:instrText xml:space="preserve"> CITATION Tol201 \l 2057 </w:instrText>
          </w:r>
          <w:r w:rsidR="00C9194C" w:rsidRPr="00C9194C">
            <w:fldChar w:fldCharType="separate"/>
          </w:r>
          <w:r w:rsidR="00007A5D" w:rsidRPr="00007A5D">
            <w:rPr>
              <w:noProof/>
            </w:rPr>
            <w:t>(Tolessa &amp; Singh, 2020)</w:t>
          </w:r>
          <w:r w:rsidR="00C9194C" w:rsidRPr="00C9194C">
            <w:fldChar w:fldCharType="end"/>
          </w:r>
        </w:sdtContent>
      </w:sdt>
    </w:p>
    <w:p w14:paraId="3BE600D6" w14:textId="77777777" w:rsidR="00165F7D" w:rsidRDefault="00165F7D" w:rsidP="00165F7D">
      <w:pPr>
        <w:keepNext/>
      </w:pPr>
      <w:r>
        <w:rPr>
          <w:noProof/>
        </w:rPr>
        <w:drawing>
          <wp:inline distT="0" distB="0" distL="0" distR="0" wp14:anchorId="6F90F573" wp14:editId="235849F1">
            <wp:extent cx="5731510" cy="1046721"/>
            <wp:effectExtent l="0" t="0" r="2540" b="127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21" cstate="print">
                      <a:extLst>
                        <a:ext uri="{28A0092B-C50C-407E-A947-70E740481C1C}">
                          <a14:useLocalDpi xmlns:a14="http://schemas.microsoft.com/office/drawing/2010/main"/>
                        </a:ext>
                      </a:extLst>
                    </a:blip>
                    <a:srcRect/>
                    <a:stretch/>
                  </pic:blipFill>
                  <pic:spPr bwMode="auto">
                    <a:xfrm>
                      <a:off x="0" y="0"/>
                      <a:ext cx="5731510" cy="1046721"/>
                    </a:xfrm>
                    <a:prstGeom prst="rect">
                      <a:avLst/>
                    </a:prstGeom>
                    <a:ln>
                      <a:noFill/>
                    </a:ln>
                    <a:extLst>
                      <a:ext uri="{53640926-AAD7-44D8-BBD7-CCE9431645EC}">
                        <a14:shadowObscured xmlns:a14="http://schemas.microsoft.com/office/drawing/2010/main"/>
                      </a:ext>
                    </a:extLst>
                  </pic:spPr>
                </pic:pic>
              </a:graphicData>
            </a:graphic>
          </wp:inline>
        </w:drawing>
      </w:r>
    </w:p>
    <w:p w14:paraId="347A91B9" w14:textId="0D7CD4F7" w:rsidR="00490995" w:rsidRDefault="00490995" w:rsidP="00165F7D">
      <w:pPr>
        <w:pStyle w:val="Caption"/>
      </w:pPr>
    </w:p>
    <w:p w14:paraId="2B416411" w14:textId="73D023B8" w:rsidR="00D66ADB" w:rsidRPr="002419A5" w:rsidRDefault="00722C33" w:rsidP="0019752B">
      <w:pPr>
        <w:jc w:val="both"/>
      </w:pPr>
      <w:r w:rsidRPr="002419A5">
        <w:t xml:space="preserve">While the fibre on its own is strong it </w:t>
      </w:r>
      <w:r w:rsidR="0019752B" w:rsidRPr="002419A5">
        <w:t>may also be</w:t>
      </w:r>
      <w:r w:rsidR="0019641C" w:rsidRPr="002419A5">
        <w:t xml:space="preserve"> too flexible to be used in a car body panel so a </w:t>
      </w:r>
      <w:r w:rsidR="0019752B" w:rsidRPr="002419A5">
        <w:t xml:space="preserve">polymer resin </w:t>
      </w:r>
      <w:r w:rsidR="0019641C" w:rsidRPr="002419A5">
        <w:t xml:space="preserve">matrix </w:t>
      </w:r>
      <w:r w:rsidR="0019752B" w:rsidRPr="002419A5">
        <w:t>has been</w:t>
      </w:r>
      <w:r w:rsidRPr="002419A5">
        <w:t xml:space="preserve"> selected that </w:t>
      </w:r>
      <w:r w:rsidR="0019752B" w:rsidRPr="002419A5">
        <w:t>can</w:t>
      </w:r>
      <w:r w:rsidR="0019641C" w:rsidRPr="002419A5">
        <w:t xml:space="preserve"> </w:t>
      </w:r>
      <w:r w:rsidR="00365558" w:rsidRPr="002419A5">
        <w:t>stiffen</w:t>
      </w:r>
      <w:r w:rsidR="0019641C" w:rsidRPr="002419A5">
        <w:t xml:space="preserve"> the fibre into a composite that </w:t>
      </w:r>
      <w:r w:rsidR="00365558" w:rsidRPr="002419A5">
        <w:t>theoretically could be used in car body panel</w:t>
      </w:r>
      <w:r w:rsidR="00AC7442">
        <w:t xml:space="preserve"> which can also protect the fibres from rain</w:t>
      </w:r>
      <w:r w:rsidR="00365558" w:rsidRPr="002419A5">
        <w:t>.</w:t>
      </w:r>
    </w:p>
    <w:p w14:paraId="247E28BF" w14:textId="77777777" w:rsidR="00D66910" w:rsidRPr="00D66ADB" w:rsidRDefault="00D66910" w:rsidP="00D66ADB"/>
    <w:p w14:paraId="6918FAF5" w14:textId="10D6D1BD" w:rsidR="00C6180F" w:rsidRPr="00C63820" w:rsidRDefault="004B4FF1" w:rsidP="00CE2F79">
      <w:pPr>
        <w:pStyle w:val="Heading3"/>
        <w:rPr>
          <w:rFonts w:asciiTheme="minorHAnsi" w:hAnsiTheme="minorHAnsi" w:cstheme="minorHAnsi"/>
        </w:rPr>
      </w:pPr>
      <w:bookmarkStart w:id="25" w:name="_Toc133488014"/>
      <w:r>
        <w:rPr>
          <w:rFonts w:asciiTheme="minorHAnsi" w:hAnsiTheme="minorHAnsi" w:cstheme="minorHAnsi"/>
        </w:rPr>
        <w:t>3</w:t>
      </w:r>
      <w:r w:rsidR="00693CEA" w:rsidRPr="00C63820">
        <w:rPr>
          <w:rFonts w:asciiTheme="minorHAnsi" w:hAnsiTheme="minorHAnsi" w:cstheme="minorHAnsi"/>
        </w:rPr>
        <w:t xml:space="preserve">.3.4 </w:t>
      </w:r>
      <w:r w:rsidR="0019752B" w:rsidRPr="00C63820">
        <w:rPr>
          <w:rFonts w:asciiTheme="minorHAnsi" w:hAnsiTheme="minorHAnsi" w:cstheme="minorHAnsi"/>
        </w:rPr>
        <w:t xml:space="preserve">Polymer </w:t>
      </w:r>
      <w:r w:rsidR="00C6180F" w:rsidRPr="00C63820">
        <w:rPr>
          <w:rFonts w:asciiTheme="minorHAnsi" w:hAnsiTheme="minorHAnsi" w:cstheme="minorHAnsi"/>
        </w:rPr>
        <w:t>Resin</w:t>
      </w:r>
      <w:r w:rsidR="0019752B" w:rsidRPr="00C63820">
        <w:rPr>
          <w:rFonts w:asciiTheme="minorHAnsi" w:hAnsiTheme="minorHAnsi" w:cstheme="minorHAnsi"/>
        </w:rPr>
        <w:t>s</w:t>
      </w:r>
      <w:r w:rsidR="00C6180F" w:rsidRPr="00C63820">
        <w:rPr>
          <w:rFonts w:asciiTheme="minorHAnsi" w:hAnsiTheme="minorHAnsi" w:cstheme="minorHAnsi"/>
        </w:rPr>
        <w:t>:</w:t>
      </w:r>
      <w:bookmarkEnd w:id="25"/>
    </w:p>
    <w:p w14:paraId="00605747" w14:textId="1F230DDC" w:rsidR="002B1C84" w:rsidRPr="002419A5" w:rsidRDefault="00F7429D" w:rsidP="001A51FB">
      <w:pPr>
        <w:jc w:val="both"/>
      </w:pPr>
      <w:r>
        <w:t>After choosing</w:t>
      </w:r>
      <w:r w:rsidR="006D433D">
        <w:t xml:space="preserve"> </w:t>
      </w:r>
      <w:r w:rsidR="000427FA">
        <w:t>sisal</w:t>
      </w:r>
      <w:r>
        <w:t xml:space="preserve"> fibre </w:t>
      </w:r>
      <w:r w:rsidR="00416C22">
        <w:t xml:space="preserve">it is vital that the matrix/resin is </w:t>
      </w:r>
      <w:r w:rsidR="00416C22" w:rsidRPr="00A07B7C">
        <w:t>considered as</w:t>
      </w:r>
      <w:r w:rsidR="001E5FA9" w:rsidRPr="00A07B7C">
        <w:t>,</w:t>
      </w:r>
      <w:r w:rsidR="008C3B74" w:rsidRPr="00A07B7C">
        <w:t xml:space="preserve"> according </w:t>
      </w:r>
      <w:r w:rsidR="008C3B74">
        <w:t xml:space="preserve">to </w:t>
      </w:r>
      <w:r w:rsidR="008C3B74" w:rsidRPr="008C3B74">
        <w:rPr>
          <w:noProof/>
        </w:rPr>
        <w:t xml:space="preserve">Sharma </w:t>
      </w:r>
      <w:r w:rsidR="008C3B74" w:rsidRPr="00C63820">
        <w:rPr>
          <w:i/>
          <w:iCs/>
          <w:noProof/>
        </w:rPr>
        <w:t xml:space="preserve">et al. </w:t>
      </w:r>
      <w:r w:rsidR="008C3B74">
        <w:rPr>
          <w:noProof/>
        </w:rPr>
        <w:t>(</w:t>
      </w:r>
      <w:r w:rsidR="008C3B74" w:rsidRPr="002419A5">
        <w:rPr>
          <w:noProof/>
        </w:rPr>
        <w:t>2020)</w:t>
      </w:r>
      <w:r w:rsidR="001E5FA9" w:rsidRPr="002419A5">
        <w:rPr>
          <w:noProof/>
        </w:rPr>
        <w:t>, this</w:t>
      </w:r>
      <w:r w:rsidR="00416C22" w:rsidRPr="002419A5">
        <w:t xml:space="preserve"> is what gives the composite its shape</w:t>
      </w:r>
      <w:r w:rsidR="00573642" w:rsidRPr="002419A5">
        <w:t xml:space="preserve"> and </w:t>
      </w:r>
      <w:r w:rsidR="00041E0F" w:rsidRPr="002419A5">
        <w:t>hardness</w:t>
      </w:r>
      <w:r w:rsidR="0054533F" w:rsidRPr="002419A5">
        <w:t xml:space="preserve"> </w:t>
      </w:r>
      <w:r w:rsidR="00322C94" w:rsidRPr="002419A5">
        <w:t>while adding further strength to the new composite</w:t>
      </w:r>
      <w:r w:rsidR="00CE7503" w:rsidRPr="002419A5">
        <w:t>.</w:t>
      </w:r>
      <w:r w:rsidR="00820A68" w:rsidRPr="002419A5">
        <w:t xml:space="preserve"> </w:t>
      </w:r>
      <w:r w:rsidR="008C3B74" w:rsidRPr="002419A5">
        <w:t>Th</w:t>
      </w:r>
      <w:r w:rsidR="00B728D5" w:rsidRPr="002419A5">
        <w:t xml:space="preserve">e </w:t>
      </w:r>
      <w:r w:rsidR="008C3B74" w:rsidRPr="002419A5">
        <w:t>resin</w:t>
      </w:r>
      <w:r w:rsidR="00B728D5" w:rsidRPr="002419A5">
        <w:t xml:space="preserve"> also </w:t>
      </w:r>
      <w:r w:rsidR="001E5FA9" w:rsidRPr="002419A5">
        <w:t>typically fills</w:t>
      </w:r>
      <w:r w:rsidR="00B728D5" w:rsidRPr="002419A5">
        <w:t xml:space="preserve"> the space between the fibres creating a </w:t>
      </w:r>
      <w:r w:rsidR="00E34A2B" w:rsidRPr="002419A5">
        <w:t>non</w:t>
      </w:r>
      <w:r w:rsidR="00983E9C" w:rsidRPr="002419A5">
        <w:t>-porous structure</w:t>
      </w:r>
      <w:r w:rsidR="001E5FA9" w:rsidRPr="002419A5">
        <w:t>. I</w:t>
      </w:r>
      <w:r w:rsidR="00F73A35" w:rsidRPr="002419A5">
        <w:t>n the context of car panels</w:t>
      </w:r>
      <w:r w:rsidR="001E5FA9" w:rsidRPr="002419A5">
        <w:t>, this</w:t>
      </w:r>
      <w:r w:rsidR="00F73A35" w:rsidRPr="002419A5">
        <w:t xml:space="preserve"> is required </w:t>
      </w:r>
      <w:r w:rsidR="001E5FA9" w:rsidRPr="002419A5">
        <w:t>as</w:t>
      </w:r>
      <w:r w:rsidR="00F73A35" w:rsidRPr="002419A5">
        <w:t xml:space="preserve"> the panels need to be air</w:t>
      </w:r>
      <w:r w:rsidR="00B06628" w:rsidRPr="002419A5">
        <w:t>/</w:t>
      </w:r>
      <w:r w:rsidR="00FC75F4" w:rsidRPr="002419A5">
        <w:t>watertight</w:t>
      </w:r>
      <w:r w:rsidR="00B06628" w:rsidRPr="002419A5">
        <w:t xml:space="preserve"> so while the fibre has low water </w:t>
      </w:r>
      <w:r w:rsidR="00CC12DC" w:rsidRPr="002419A5">
        <w:t>absorption</w:t>
      </w:r>
      <w:r w:rsidR="00B06628" w:rsidRPr="002419A5">
        <w:t xml:space="preserve"> the resin</w:t>
      </w:r>
      <w:r w:rsidR="000B4244" w:rsidRPr="002419A5">
        <w:t xml:space="preserve"> will also require</w:t>
      </w:r>
      <w:r w:rsidR="00B06628" w:rsidRPr="002419A5">
        <w:t xml:space="preserve"> low</w:t>
      </w:r>
      <w:r w:rsidR="000B4244" w:rsidRPr="002419A5">
        <w:t xml:space="preserve"> water absorption to avoid distortion of the panels.</w:t>
      </w:r>
      <w:r w:rsidR="001E5FA9" w:rsidRPr="002419A5">
        <w:t xml:space="preserve"> </w:t>
      </w:r>
      <w:r w:rsidR="002B1C84" w:rsidRPr="002419A5">
        <w:t>The following section discuss</w:t>
      </w:r>
      <w:r w:rsidR="001E5FA9" w:rsidRPr="002419A5">
        <w:t>es</w:t>
      </w:r>
      <w:r w:rsidR="002B1C84" w:rsidRPr="002419A5">
        <w:t xml:space="preserve"> the chosen </w:t>
      </w:r>
      <w:r w:rsidR="008C3B74" w:rsidRPr="002419A5">
        <w:t xml:space="preserve">resin and why it </w:t>
      </w:r>
      <w:r w:rsidR="00EB70AB" w:rsidRPr="002419A5">
        <w:t xml:space="preserve">is a good match for the fibre and </w:t>
      </w:r>
      <w:r w:rsidR="001E5FA9" w:rsidRPr="002419A5">
        <w:t xml:space="preserve">why it </w:t>
      </w:r>
      <w:r w:rsidR="008E3EE1" w:rsidRPr="002419A5">
        <w:t xml:space="preserve">could </w:t>
      </w:r>
      <w:r w:rsidR="001E5FA9" w:rsidRPr="002419A5">
        <w:t>produce</w:t>
      </w:r>
      <w:r w:rsidR="008E3EE1" w:rsidRPr="002419A5">
        <w:t xml:space="preserve"> the required </w:t>
      </w:r>
      <w:r w:rsidR="00B129F3" w:rsidRPr="002419A5">
        <w:t>properties for a car panel</w:t>
      </w:r>
      <w:r w:rsidR="008C3B74" w:rsidRPr="002419A5">
        <w:t>.</w:t>
      </w:r>
    </w:p>
    <w:p w14:paraId="73A1BD9E" w14:textId="77777777" w:rsidR="00E50119" w:rsidRPr="00C6180F" w:rsidRDefault="00E50119" w:rsidP="00C6180F"/>
    <w:p w14:paraId="16F9ED6A" w14:textId="52133D85" w:rsidR="00F502FD" w:rsidRPr="00C63820" w:rsidRDefault="004B4FF1" w:rsidP="00CE2F79">
      <w:pPr>
        <w:pStyle w:val="Heading3"/>
        <w:rPr>
          <w:rFonts w:asciiTheme="minorHAnsi" w:hAnsiTheme="minorHAnsi" w:cstheme="minorHAnsi"/>
        </w:rPr>
      </w:pPr>
      <w:bookmarkStart w:id="26" w:name="_Toc133488015"/>
      <w:r>
        <w:rPr>
          <w:rFonts w:asciiTheme="minorHAnsi" w:hAnsiTheme="minorHAnsi" w:cstheme="minorHAnsi"/>
        </w:rPr>
        <w:t>3</w:t>
      </w:r>
      <w:r w:rsidR="00693CEA" w:rsidRPr="00C63820">
        <w:rPr>
          <w:rFonts w:asciiTheme="minorHAnsi" w:hAnsiTheme="minorHAnsi" w:cstheme="minorHAnsi"/>
        </w:rPr>
        <w:t>.3.</w:t>
      </w:r>
      <w:r w:rsidR="00CB4DAB" w:rsidRPr="00C63820">
        <w:rPr>
          <w:rFonts w:asciiTheme="minorHAnsi" w:hAnsiTheme="minorHAnsi" w:cstheme="minorHAnsi"/>
        </w:rPr>
        <w:t>5</w:t>
      </w:r>
      <w:r w:rsidR="00693CEA" w:rsidRPr="00C63820">
        <w:rPr>
          <w:rFonts w:asciiTheme="minorHAnsi" w:hAnsiTheme="minorHAnsi" w:cstheme="minorHAnsi"/>
        </w:rPr>
        <w:t xml:space="preserve"> </w:t>
      </w:r>
      <w:r w:rsidR="00F502FD" w:rsidRPr="00C63820">
        <w:rPr>
          <w:rFonts w:asciiTheme="minorHAnsi" w:hAnsiTheme="minorHAnsi" w:cstheme="minorHAnsi"/>
        </w:rPr>
        <w:t>Epoxy resin:</w:t>
      </w:r>
      <w:bookmarkEnd w:id="26"/>
    </w:p>
    <w:p w14:paraId="6A810D5B" w14:textId="20573D92" w:rsidR="00285A6F" w:rsidRPr="002419A5" w:rsidRDefault="00B129F3" w:rsidP="001E5FA9">
      <w:pPr>
        <w:jc w:val="both"/>
      </w:pPr>
      <w:r w:rsidRPr="002419A5">
        <w:t xml:space="preserve">Epoxy resin has been chosen as </w:t>
      </w:r>
      <w:r w:rsidR="00285A6F" w:rsidRPr="002419A5">
        <w:rPr>
          <w:noProof/>
        </w:rPr>
        <w:t xml:space="preserve">Betelie </w:t>
      </w:r>
      <w:r w:rsidR="00285A6F" w:rsidRPr="002419A5">
        <w:rPr>
          <w:i/>
          <w:iCs/>
          <w:noProof/>
        </w:rPr>
        <w:t>et al.</w:t>
      </w:r>
      <w:r w:rsidR="00285A6F" w:rsidRPr="002419A5">
        <w:rPr>
          <w:noProof/>
        </w:rPr>
        <w:t xml:space="preserve"> </w:t>
      </w:r>
      <w:r w:rsidR="00DC02DC" w:rsidRPr="002419A5">
        <w:rPr>
          <w:noProof/>
        </w:rPr>
        <w:t>(</w:t>
      </w:r>
      <w:r w:rsidR="00285A6F" w:rsidRPr="002419A5">
        <w:rPr>
          <w:noProof/>
        </w:rPr>
        <w:t>2019)</w:t>
      </w:r>
      <w:r w:rsidR="005F32A1" w:rsidRPr="002419A5">
        <w:t xml:space="preserve"> </w:t>
      </w:r>
      <w:r w:rsidR="00285A6F" w:rsidRPr="002419A5">
        <w:t>states that</w:t>
      </w:r>
      <w:r w:rsidR="00DC02DC" w:rsidRPr="002419A5">
        <w:t xml:space="preserve"> </w:t>
      </w:r>
      <w:r w:rsidR="00515BB9" w:rsidRPr="002419A5">
        <w:t>the resin</w:t>
      </w:r>
      <w:r w:rsidR="00661C7A" w:rsidRPr="002419A5">
        <w:t>,</w:t>
      </w:r>
      <w:r w:rsidR="00515BB9" w:rsidRPr="002419A5">
        <w:t xml:space="preserve"> when combined with the fibre</w:t>
      </w:r>
      <w:r w:rsidR="00661C7A" w:rsidRPr="002419A5">
        <w:t>,</w:t>
      </w:r>
      <w:r w:rsidR="00515BB9" w:rsidRPr="002419A5">
        <w:t xml:space="preserve"> </w:t>
      </w:r>
      <w:r w:rsidR="009747CD" w:rsidRPr="002419A5">
        <w:t>enhances the mechanical properties such as the tensile strength</w:t>
      </w:r>
      <w:r w:rsidR="00D25488" w:rsidRPr="002419A5">
        <w:t>, impact resistance wear resistance</w:t>
      </w:r>
      <w:r w:rsidR="006B5BA1" w:rsidRPr="002419A5">
        <w:t xml:space="preserve"> and </w:t>
      </w:r>
      <w:r w:rsidR="00D922A5" w:rsidRPr="002419A5">
        <w:t>waterproof</w:t>
      </w:r>
      <w:r w:rsidR="000B35F2" w:rsidRPr="002419A5">
        <w:t xml:space="preserve"> with only minor addition of weight to the </w:t>
      </w:r>
      <w:r w:rsidR="00B4519B" w:rsidRPr="002419A5">
        <w:t xml:space="preserve">composite. </w:t>
      </w:r>
      <w:r w:rsidR="00661C7A" w:rsidRPr="002419A5">
        <w:t>Epoxy</w:t>
      </w:r>
      <w:r w:rsidR="00B4519B" w:rsidRPr="002419A5">
        <w:t xml:space="preserve"> resin is</w:t>
      </w:r>
      <w:r w:rsidR="006B5BA1" w:rsidRPr="002419A5">
        <w:t xml:space="preserve"> thermosetting mea</w:t>
      </w:r>
      <w:r w:rsidR="00D922A5" w:rsidRPr="002419A5">
        <w:t>n</w:t>
      </w:r>
      <w:r w:rsidR="006B5BA1" w:rsidRPr="002419A5">
        <w:t>ing</w:t>
      </w:r>
      <w:r w:rsidR="00D922A5" w:rsidRPr="002419A5">
        <w:t xml:space="preserve"> that it requires heat to set but has a much stronger bond then other types of resin</w:t>
      </w:r>
      <w:r w:rsidR="003E7EE7" w:rsidRPr="002419A5">
        <w:t xml:space="preserve"> and is one of the most common resins used </w:t>
      </w:r>
      <w:r w:rsidR="00673875" w:rsidRPr="002419A5">
        <w:t>due to their strength and rigidity depending on the fibre there combined with</w:t>
      </w:r>
      <w:r w:rsidR="00673875" w:rsidRPr="00A07B7C">
        <w:t>.</w:t>
      </w:r>
      <w:r w:rsidR="00B7653C" w:rsidRPr="00A07B7C">
        <w:t xml:space="preserve"> </w:t>
      </w:r>
      <w:r w:rsidR="00AB542C" w:rsidRPr="00A07B7C">
        <w:t>Also,</w:t>
      </w:r>
      <w:r w:rsidR="00B7653C" w:rsidRPr="00A07B7C">
        <w:t xml:space="preserve"> as </w:t>
      </w:r>
      <w:r w:rsidR="002B646F" w:rsidRPr="00A07B7C">
        <w:rPr>
          <w:noProof/>
        </w:rPr>
        <w:t xml:space="preserve">Maurya </w:t>
      </w:r>
      <w:r w:rsidR="002B646F" w:rsidRPr="006C2911">
        <w:rPr>
          <w:i/>
          <w:iCs/>
          <w:noProof/>
        </w:rPr>
        <w:t>et al.</w:t>
      </w:r>
      <w:r w:rsidR="002B646F" w:rsidRPr="00A07B7C">
        <w:rPr>
          <w:noProof/>
        </w:rPr>
        <w:t xml:space="preserve"> (2015)</w:t>
      </w:r>
      <w:r w:rsidR="00B7653C" w:rsidRPr="00A07B7C">
        <w:t xml:space="preserve"> states</w:t>
      </w:r>
      <w:r w:rsidR="00B7653C" w:rsidRPr="002419A5">
        <w:t xml:space="preserve"> </w:t>
      </w:r>
      <w:r w:rsidR="00584DC9" w:rsidRPr="002419A5">
        <w:t>the sisal fibre and epoxy resin can be combined into a composite that has</w:t>
      </w:r>
      <w:r w:rsidR="00235C40" w:rsidRPr="002419A5">
        <w:t xml:space="preserve"> strong impact resistance and moderate tensile</w:t>
      </w:r>
      <w:r w:rsidR="00D71031" w:rsidRPr="002419A5">
        <w:t xml:space="preserve"> and flexibility properties</w:t>
      </w:r>
      <w:r w:rsidR="0013613E" w:rsidRPr="002419A5">
        <w:t xml:space="preserve"> which is what is needed in a</w:t>
      </w:r>
      <w:r w:rsidR="00806B3E" w:rsidRPr="002419A5">
        <w:t xml:space="preserve"> car body panel.</w:t>
      </w:r>
    </w:p>
    <w:p w14:paraId="6974BBF4" w14:textId="75B9576A" w:rsidR="00806B3E" w:rsidRPr="002419A5" w:rsidRDefault="00806B3E" w:rsidP="00783FB1">
      <w:pPr>
        <w:jc w:val="both"/>
      </w:pPr>
      <w:r w:rsidRPr="002419A5">
        <w:t>With the composite decided upon before continuing further</w:t>
      </w:r>
      <w:r w:rsidR="00783FB1" w:rsidRPr="002419A5">
        <w:t>,</w:t>
      </w:r>
      <w:r w:rsidRPr="002419A5">
        <w:t xml:space="preserve"> </w:t>
      </w:r>
      <w:r w:rsidR="00783FB1" w:rsidRPr="002419A5">
        <w:t xml:space="preserve">potential </w:t>
      </w:r>
      <w:r w:rsidR="000A6D7B" w:rsidRPr="002419A5">
        <w:t xml:space="preserve">recycling methods for </w:t>
      </w:r>
      <w:r w:rsidR="009A44F3" w:rsidRPr="002419A5">
        <w:t xml:space="preserve">the composite </w:t>
      </w:r>
      <w:r w:rsidR="00783FB1" w:rsidRPr="002419A5">
        <w:t xml:space="preserve">have been considered </w:t>
      </w:r>
      <w:r w:rsidR="009A44F3" w:rsidRPr="002419A5">
        <w:t xml:space="preserve">as </w:t>
      </w:r>
      <w:r w:rsidR="00783FB1" w:rsidRPr="002419A5">
        <w:t xml:space="preserve">an important aim </w:t>
      </w:r>
      <w:r w:rsidR="009A44F3" w:rsidRPr="002419A5">
        <w:t xml:space="preserve">of this </w:t>
      </w:r>
      <w:r w:rsidR="00003985" w:rsidRPr="002419A5">
        <w:t xml:space="preserve">report was to find a composite that could </w:t>
      </w:r>
      <w:r w:rsidR="00783FB1" w:rsidRPr="002419A5">
        <w:t xml:space="preserve">also </w:t>
      </w:r>
      <w:r w:rsidR="00003985" w:rsidRPr="002419A5">
        <w:t>be recycled when the car comes to the end of its life.</w:t>
      </w:r>
    </w:p>
    <w:p w14:paraId="71D2412F" w14:textId="77777777" w:rsidR="00B129F3" w:rsidRDefault="00B129F3" w:rsidP="00F502FD"/>
    <w:p w14:paraId="23E40906" w14:textId="7EB4FBD5" w:rsidR="00693CEA" w:rsidRPr="00C63820" w:rsidRDefault="004B4FF1" w:rsidP="00CE2F79">
      <w:pPr>
        <w:pStyle w:val="Heading3"/>
        <w:rPr>
          <w:rFonts w:asciiTheme="minorHAnsi" w:hAnsiTheme="minorHAnsi" w:cstheme="minorHAnsi"/>
        </w:rPr>
      </w:pPr>
      <w:bookmarkStart w:id="27" w:name="_Toc133488016"/>
      <w:r>
        <w:rPr>
          <w:rFonts w:asciiTheme="minorHAnsi" w:hAnsiTheme="minorHAnsi" w:cstheme="minorHAnsi"/>
        </w:rPr>
        <w:t>3</w:t>
      </w:r>
      <w:r w:rsidR="00693CEA" w:rsidRPr="00C63820">
        <w:rPr>
          <w:rFonts w:asciiTheme="minorHAnsi" w:hAnsiTheme="minorHAnsi" w:cstheme="minorHAnsi"/>
        </w:rPr>
        <w:t>.3.</w:t>
      </w:r>
      <w:r w:rsidR="00CB4DAB" w:rsidRPr="00C63820">
        <w:rPr>
          <w:rFonts w:asciiTheme="minorHAnsi" w:hAnsiTheme="minorHAnsi" w:cstheme="minorHAnsi"/>
        </w:rPr>
        <w:t>6</w:t>
      </w:r>
      <w:r w:rsidR="00693CEA" w:rsidRPr="00C63820">
        <w:rPr>
          <w:rFonts w:asciiTheme="minorHAnsi" w:hAnsiTheme="minorHAnsi" w:cstheme="minorHAnsi"/>
        </w:rPr>
        <w:t xml:space="preserve"> </w:t>
      </w:r>
      <w:r w:rsidR="00783FB1" w:rsidRPr="00C63820">
        <w:rPr>
          <w:rFonts w:asciiTheme="minorHAnsi" w:hAnsiTheme="minorHAnsi" w:cstheme="minorHAnsi"/>
        </w:rPr>
        <w:t>Fibre composite r</w:t>
      </w:r>
      <w:r w:rsidR="00693CEA" w:rsidRPr="00C63820">
        <w:rPr>
          <w:rFonts w:asciiTheme="minorHAnsi" w:hAnsiTheme="minorHAnsi" w:cstheme="minorHAnsi"/>
        </w:rPr>
        <w:t>ecycling:</w:t>
      </w:r>
      <w:bookmarkEnd w:id="27"/>
    </w:p>
    <w:p w14:paraId="7E3B02FE" w14:textId="1E9B3AC1" w:rsidR="00693CEA" w:rsidRPr="002419A5" w:rsidRDefault="00693CEA" w:rsidP="00783FB1">
      <w:pPr>
        <w:jc w:val="both"/>
      </w:pPr>
      <w:r w:rsidRPr="002419A5">
        <w:t xml:space="preserve">One of the main advantages of steel that aluminium and carbon fibre struggle </w:t>
      </w:r>
      <w:r w:rsidR="00783FB1" w:rsidRPr="002419A5">
        <w:t>is that steel has several</w:t>
      </w:r>
      <w:r w:rsidRPr="002419A5">
        <w:t xml:space="preserve"> recycling </w:t>
      </w:r>
      <w:r w:rsidR="00783FB1" w:rsidRPr="002419A5">
        <w:t xml:space="preserve">routes </w:t>
      </w:r>
      <w:r w:rsidRPr="002419A5">
        <w:t xml:space="preserve">so an important part of this </w:t>
      </w:r>
      <w:r w:rsidR="00783FB1" w:rsidRPr="002419A5">
        <w:t>project</w:t>
      </w:r>
      <w:r w:rsidRPr="002419A5">
        <w:t xml:space="preserve"> is to </w:t>
      </w:r>
      <w:r w:rsidR="00783FB1" w:rsidRPr="002419A5">
        <w:t>consider</w:t>
      </w:r>
      <w:r w:rsidRPr="002419A5">
        <w:t xml:space="preserve"> how natural composites can be recycled as shown </w:t>
      </w:r>
      <w:r w:rsidRPr="00C9194C">
        <w:t xml:space="preserve">in Figure </w:t>
      </w:r>
      <w:r w:rsidR="00762FD1">
        <w:t>12</w:t>
      </w:r>
      <w:r w:rsidR="00783FB1" w:rsidRPr="00C9194C">
        <w:t>. It</w:t>
      </w:r>
      <w:r w:rsidR="00783FB1" w:rsidRPr="002419A5">
        <w:t xml:space="preserve"> is also important to consider</w:t>
      </w:r>
      <w:r w:rsidRPr="002419A5">
        <w:t xml:space="preserve"> what is lost from the recycling </w:t>
      </w:r>
      <w:r w:rsidR="00783FB1" w:rsidRPr="002419A5">
        <w:t xml:space="preserve">process </w:t>
      </w:r>
      <w:r w:rsidRPr="002419A5">
        <w:t>as if the matrix can be separated from the fibre</w:t>
      </w:r>
      <w:r w:rsidR="00783FB1" w:rsidRPr="002419A5">
        <w:t>,</w:t>
      </w:r>
      <w:r w:rsidRPr="002419A5">
        <w:t xml:space="preserve"> the fibre do</w:t>
      </w:r>
      <w:r w:rsidR="00783FB1" w:rsidRPr="002419A5">
        <w:t>es</w:t>
      </w:r>
      <w:r w:rsidRPr="002419A5">
        <w:t xml:space="preserve"> not</w:t>
      </w:r>
      <w:r w:rsidR="00783FB1" w:rsidRPr="002419A5">
        <w:t xml:space="preserve"> necessarily</w:t>
      </w:r>
      <w:r w:rsidRPr="002419A5">
        <w:t xml:space="preserve"> have to be reused in car</w:t>
      </w:r>
      <w:r w:rsidR="00783FB1" w:rsidRPr="002419A5">
        <w:t xml:space="preserve"> panels </w:t>
      </w:r>
      <w:r w:rsidRPr="002419A5">
        <w:t>and could be used in something else</w:t>
      </w:r>
      <w:r w:rsidR="00783FB1" w:rsidRPr="002419A5">
        <w:t>. F</w:t>
      </w:r>
      <w:r w:rsidRPr="002419A5">
        <w:t>or example</w:t>
      </w:r>
      <w:r w:rsidR="00783FB1" w:rsidRPr="002419A5">
        <w:t>,</w:t>
      </w:r>
      <w:r w:rsidRPr="002419A5">
        <w:t xml:space="preserve"> </w:t>
      </w:r>
      <w:r w:rsidR="006F044B" w:rsidRPr="002419A5">
        <w:t>sisal</w:t>
      </w:r>
      <w:r w:rsidRPr="002419A5">
        <w:t xml:space="preserve"> </w:t>
      </w:r>
      <w:r w:rsidR="00783FB1" w:rsidRPr="002419A5">
        <w:t xml:space="preserve">fibres </w:t>
      </w:r>
      <w:r w:rsidRPr="002419A5">
        <w:t>can be recycled into carpets</w:t>
      </w:r>
      <w:r w:rsidR="006F044B" w:rsidRPr="002419A5">
        <w:t xml:space="preserve"> or potentially back from carpets into car panels and so on</w:t>
      </w:r>
      <w:r w:rsidRPr="002419A5">
        <w:t>.</w:t>
      </w:r>
    </w:p>
    <w:p w14:paraId="35402E9C" w14:textId="77777777" w:rsidR="00783FB1" w:rsidRDefault="00783FB1" w:rsidP="00783FB1">
      <w:pPr>
        <w:jc w:val="both"/>
      </w:pPr>
    </w:p>
    <w:p w14:paraId="38EEC5FB" w14:textId="77777777" w:rsidR="00693CEA" w:rsidRDefault="00693CEA" w:rsidP="00D828BB">
      <w:pPr>
        <w:keepNext/>
        <w:jc w:val="center"/>
      </w:pPr>
      <w:r>
        <w:rPr>
          <w:noProof/>
        </w:rPr>
        <w:lastRenderedPageBreak/>
        <w:drawing>
          <wp:inline distT="0" distB="0" distL="0" distR="0" wp14:anchorId="43F81DB5" wp14:editId="2FEEBA37">
            <wp:extent cx="5040000" cy="2394000"/>
            <wp:effectExtent l="0" t="0" r="8255" b="635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rotWithShape="1">
                    <a:blip r:embed="rId22" cstate="print">
                      <a:extLst>
                        <a:ext uri="{28A0092B-C50C-407E-A947-70E740481C1C}">
                          <a14:useLocalDpi xmlns:a14="http://schemas.microsoft.com/office/drawing/2010/main"/>
                        </a:ext>
                      </a:extLst>
                    </a:blip>
                    <a:srcRect/>
                    <a:stretch/>
                  </pic:blipFill>
                  <pic:spPr bwMode="auto">
                    <a:xfrm>
                      <a:off x="0" y="0"/>
                      <a:ext cx="5040000" cy="2394000"/>
                    </a:xfrm>
                    <a:prstGeom prst="rect">
                      <a:avLst/>
                    </a:prstGeom>
                    <a:ln>
                      <a:noFill/>
                    </a:ln>
                    <a:extLst>
                      <a:ext uri="{53640926-AAD7-44D8-BBD7-CCE9431645EC}">
                        <a14:shadowObscured xmlns:a14="http://schemas.microsoft.com/office/drawing/2010/main"/>
                      </a:ext>
                    </a:extLst>
                  </pic:spPr>
                </pic:pic>
              </a:graphicData>
            </a:graphic>
          </wp:inline>
        </w:drawing>
      </w:r>
    </w:p>
    <w:p w14:paraId="3B2E03D4" w14:textId="02B7A5BE" w:rsidR="00693CEA" w:rsidRDefault="00693CEA" w:rsidP="00D828BB">
      <w:pPr>
        <w:pStyle w:val="Caption"/>
        <w:jc w:val="center"/>
        <w:rPr>
          <w:noProof/>
          <w:sz w:val="22"/>
          <w:szCs w:val="22"/>
        </w:rPr>
      </w:pPr>
      <w:r w:rsidRPr="00CE2F79">
        <w:rPr>
          <w:b/>
          <w:bCs/>
          <w:color w:val="2F5496" w:themeColor="accent1" w:themeShade="BF"/>
          <w:sz w:val="22"/>
          <w:szCs w:val="22"/>
        </w:rPr>
        <w:t xml:space="preserve">Figure </w:t>
      </w:r>
      <w:r w:rsidR="00762FD1">
        <w:rPr>
          <w:b/>
          <w:bCs/>
          <w:color w:val="2F5496" w:themeColor="accent1" w:themeShade="BF"/>
          <w:sz w:val="22"/>
          <w:szCs w:val="22"/>
        </w:rPr>
        <w:t>12</w:t>
      </w:r>
      <w:r w:rsidRPr="00CE2F79">
        <w:rPr>
          <w:color w:val="2F5496" w:themeColor="accent1" w:themeShade="BF"/>
          <w:sz w:val="22"/>
          <w:szCs w:val="22"/>
        </w:rPr>
        <w:t xml:space="preserve">: </w:t>
      </w:r>
      <w:r w:rsidRPr="00D828BB">
        <w:rPr>
          <w:sz w:val="22"/>
          <w:szCs w:val="22"/>
        </w:rPr>
        <w:t xml:space="preserve">life cycle of natural fibres as stated by </w:t>
      </w:r>
      <w:r w:rsidRPr="00D828BB">
        <w:rPr>
          <w:noProof/>
          <w:sz w:val="22"/>
          <w:szCs w:val="22"/>
        </w:rPr>
        <w:t>Zhao et al. (2022)</w:t>
      </w:r>
    </w:p>
    <w:p w14:paraId="3733C4D5" w14:textId="77777777" w:rsidR="00D828BB" w:rsidRPr="00D828BB" w:rsidRDefault="00D828BB" w:rsidP="00D828BB"/>
    <w:p w14:paraId="6F55A717" w14:textId="51CC651D" w:rsidR="00693CEA" w:rsidRPr="002419A5" w:rsidRDefault="00693CEA" w:rsidP="00FE4072">
      <w:pPr>
        <w:jc w:val="both"/>
      </w:pPr>
      <w:r w:rsidRPr="002419A5">
        <w:t xml:space="preserve">According to </w:t>
      </w:r>
      <w:r w:rsidRPr="002419A5">
        <w:rPr>
          <w:noProof/>
        </w:rPr>
        <w:t xml:space="preserve">Quanyi </w:t>
      </w:r>
      <w:r w:rsidRPr="002419A5">
        <w:rPr>
          <w:i/>
          <w:iCs/>
          <w:noProof/>
        </w:rPr>
        <w:t>et al.</w:t>
      </w:r>
      <w:r w:rsidRPr="002419A5">
        <w:rPr>
          <w:noProof/>
        </w:rPr>
        <w:t xml:space="preserve"> (2022) and Zhao </w:t>
      </w:r>
      <w:r w:rsidRPr="002419A5">
        <w:rPr>
          <w:i/>
          <w:iCs/>
          <w:noProof/>
        </w:rPr>
        <w:t>et al.</w:t>
      </w:r>
      <w:r w:rsidRPr="002419A5">
        <w:rPr>
          <w:noProof/>
        </w:rPr>
        <w:t xml:space="preserve"> (2022)</w:t>
      </w:r>
      <w:r w:rsidR="00FE4072" w:rsidRPr="002419A5">
        <w:rPr>
          <w:noProof/>
        </w:rPr>
        <w:t>,</w:t>
      </w:r>
      <w:r w:rsidRPr="002419A5">
        <w:t xml:space="preserve"> epoxy resin can be separated from the fibre through different methods such as: thermal pyrolysis which leaves the fibre pure but can damage the properties and shape of the fibre due to the heat. </w:t>
      </w:r>
      <w:r w:rsidR="00FE4072" w:rsidRPr="002419A5">
        <w:t>However, a</w:t>
      </w:r>
      <w:r w:rsidRPr="002419A5">
        <w:t xml:space="preserve"> more common </w:t>
      </w:r>
      <w:r w:rsidR="00FE4072" w:rsidRPr="002419A5">
        <w:t>method</w:t>
      </w:r>
      <w:r w:rsidRPr="002419A5">
        <w:t xml:space="preserve"> is using mixed solvents as the</w:t>
      </w:r>
      <w:r w:rsidR="00FE4072" w:rsidRPr="002419A5">
        <w:t>se</w:t>
      </w:r>
      <w:r w:rsidRPr="002419A5">
        <w:t xml:space="preserve"> can separate the matrix from the fibre at a much lower temperature saving money and preserving more of the mechanical properties</w:t>
      </w:r>
      <w:r w:rsidR="00FE4072" w:rsidRPr="002419A5">
        <w:t>. Apart from the safety complications of using solvents, t</w:t>
      </w:r>
      <w:r w:rsidRPr="002419A5">
        <w:t xml:space="preserve">he only downside </w:t>
      </w:r>
      <w:r w:rsidR="00FE4072" w:rsidRPr="002419A5">
        <w:t xml:space="preserve">for the components </w:t>
      </w:r>
      <w:r w:rsidRPr="002419A5">
        <w:t xml:space="preserve">is </w:t>
      </w:r>
      <w:r w:rsidR="00FE4072" w:rsidRPr="002419A5">
        <w:t xml:space="preserve">that </w:t>
      </w:r>
      <w:r w:rsidRPr="002419A5">
        <w:t>the fibres lose 10% of the</w:t>
      </w:r>
      <w:r w:rsidR="00FE4072" w:rsidRPr="002419A5">
        <w:t>ir</w:t>
      </w:r>
      <w:r w:rsidRPr="002419A5">
        <w:t xml:space="preserve"> strength</w:t>
      </w:r>
      <w:r w:rsidR="00FE4072" w:rsidRPr="002419A5">
        <w:t>.</w:t>
      </w:r>
      <w:r w:rsidRPr="002419A5">
        <w:t xml:space="preserve"> </w:t>
      </w:r>
      <w:r w:rsidR="00FE4072" w:rsidRPr="002419A5">
        <w:t>B</w:t>
      </w:r>
      <w:r w:rsidRPr="002419A5">
        <w:t>ut as the fibres are pure, they could be recycled into carpets or something else instead of using it in another car.</w:t>
      </w:r>
    </w:p>
    <w:p w14:paraId="64409EA7" w14:textId="7616B72A" w:rsidR="00003985" w:rsidRPr="002419A5" w:rsidRDefault="00003985" w:rsidP="00FE4072">
      <w:pPr>
        <w:jc w:val="both"/>
      </w:pPr>
      <w:r w:rsidRPr="002419A5">
        <w:t>Now that the composite has proven to be recyclable the different methods of constructing the composite can be discussed.</w:t>
      </w:r>
    </w:p>
    <w:p w14:paraId="7803B4DB" w14:textId="77777777" w:rsidR="00FE4072" w:rsidRPr="00C63820" w:rsidRDefault="00FE4072" w:rsidP="00693CEA">
      <w:pPr>
        <w:rPr>
          <w:rFonts w:cstheme="minorHAnsi"/>
        </w:rPr>
      </w:pPr>
    </w:p>
    <w:p w14:paraId="26E2067C" w14:textId="055105C6" w:rsidR="00104E54" w:rsidRDefault="004B4FF1" w:rsidP="00F154C2">
      <w:pPr>
        <w:pStyle w:val="Heading3"/>
        <w:rPr>
          <w:rFonts w:asciiTheme="minorHAnsi" w:hAnsiTheme="minorHAnsi" w:cstheme="minorHAnsi"/>
        </w:rPr>
      </w:pPr>
      <w:bookmarkStart w:id="28" w:name="_Toc133488017"/>
      <w:r>
        <w:rPr>
          <w:rFonts w:asciiTheme="minorHAnsi" w:hAnsiTheme="minorHAnsi" w:cstheme="minorHAnsi"/>
        </w:rPr>
        <w:t>3</w:t>
      </w:r>
      <w:r w:rsidR="00104E54" w:rsidRPr="00C63820">
        <w:rPr>
          <w:rFonts w:asciiTheme="minorHAnsi" w:hAnsiTheme="minorHAnsi" w:cstheme="minorHAnsi"/>
        </w:rPr>
        <w:t>.3.</w:t>
      </w:r>
      <w:r w:rsidR="00CB4DAB" w:rsidRPr="00C63820">
        <w:rPr>
          <w:rFonts w:asciiTheme="minorHAnsi" w:hAnsiTheme="minorHAnsi" w:cstheme="minorHAnsi"/>
        </w:rPr>
        <w:t>7</w:t>
      </w:r>
      <w:r w:rsidR="00104E54" w:rsidRPr="00C63820">
        <w:rPr>
          <w:rFonts w:asciiTheme="minorHAnsi" w:hAnsiTheme="minorHAnsi" w:cstheme="minorHAnsi"/>
        </w:rPr>
        <w:t xml:space="preserve"> Manufacturing methods</w:t>
      </w:r>
      <w:r w:rsidR="00B5507C" w:rsidRPr="00C63820">
        <w:rPr>
          <w:rFonts w:asciiTheme="minorHAnsi" w:hAnsiTheme="minorHAnsi" w:cstheme="minorHAnsi"/>
        </w:rPr>
        <w:t>:</w:t>
      </w:r>
      <w:bookmarkEnd w:id="28"/>
    </w:p>
    <w:p w14:paraId="29B16BD5" w14:textId="1682868D" w:rsidR="0085125E" w:rsidRPr="0085125E" w:rsidRDefault="0085125E" w:rsidP="0085125E">
      <w:r w:rsidRPr="002419A5">
        <w:t xml:space="preserve">There are multiple ways to manufacture composites as </w:t>
      </w:r>
      <w:r w:rsidRPr="002419A5">
        <w:rPr>
          <w:noProof/>
        </w:rPr>
        <w:t>Tolessa &amp; Singh (2020)</w:t>
      </w:r>
      <w:r w:rsidRPr="002419A5">
        <w:t xml:space="preserve"> states. One of these methods</w:t>
      </w:r>
      <w:r>
        <w:t xml:space="preserve"> as shown in Figure 13</w:t>
      </w:r>
      <w:r w:rsidRPr="002419A5">
        <w:t xml:space="preserve"> is the hand lay-up method which consists of painting the resin onto the fibre. This is low cost in terms of equipment and in theory a low skill method and will create the composite no matter the size of the part or the type of part (woven or non-woven). However, this will not necessarily create a smooth or even surface so one part of the composite might have a different</w:t>
      </w:r>
    </w:p>
    <w:p w14:paraId="1EF2BEA1" w14:textId="77777777" w:rsidR="00007C9F" w:rsidRDefault="00007C9F" w:rsidP="00007C9F">
      <w:pPr>
        <w:keepNext/>
        <w:jc w:val="center"/>
      </w:pPr>
      <w:r>
        <w:rPr>
          <w:noProof/>
        </w:rPr>
        <w:drawing>
          <wp:inline distT="0" distB="0" distL="0" distR="0" wp14:anchorId="0885E9B1" wp14:editId="55D477D5">
            <wp:extent cx="2260600" cy="1650744"/>
            <wp:effectExtent l="0" t="0" r="6350" b="6985"/>
            <wp:docPr id="1515472764" name="Picture 2" descr="Schematic diagram of Composite Hand Layup Meth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ematic diagram of Composite Hand Layup Method.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70328" cy="1657848"/>
                    </a:xfrm>
                    <a:prstGeom prst="rect">
                      <a:avLst/>
                    </a:prstGeom>
                    <a:noFill/>
                    <a:ln>
                      <a:noFill/>
                    </a:ln>
                  </pic:spPr>
                </pic:pic>
              </a:graphicData>
            </a:graphic>
          </wp:inline>
        </w:drawing>
      </w:r>
    </w:p>
    <w:p w14:paraId="53273606" w14:textId="6F41B882" w:rsidR="00421985" w:rsidRPr="00977AB7" w:rsidRDefault="00007C9F" w:rsidP="00007C9F">
      <w:pPr>
        <w:pStyle w:val="Caption"/>
        <w:jc w:val="center"/>
        <w:rPr>
          <w:sz w:val="22"/>
          <w:szCs w:val="22"/>
        </w:rPr>
      </w:pPr>
      <w:r w:rsidRPr="00977AB7">
        <w:rPr>
          <w:sz w:val="22"/>
          <w:szCs w:val="22"/>
        </w:rPr>
        <w:t xml:space="preserve">Figure </w:t>
      </w:r>
      <w:r w:rsidR="00762FD1" w:rsidRPr="00977AB7">
        <w:rPr>
          <w:sz w:val="22"/>
          <w:szCs w:val="22"/>
        </w:rPr>
        <w:t>13</w:t>
      </w:r>
      <w:r w:rsidRPr="00977AB7">
        <w:rPr>
          <w:sz w:val="22"/>
          <w:szCs w:val="22"/>
        </w:rPr>
        <w:t>: Hand layup method as shown by</w:t>
      </w:r>
      <w:r w:rsidR="007F0E1C" w:rsidRPr="00977AB7">
        <w:rPr>
          <w:noProof/>
          <w:sz w:val="22"/>
          <w:szCs w:val="22"/>
        </w:rPr>
        <w:t xml:space="preserve"> Aljibori </w:t>
      </w:r>
      <w:r w:rsidR="007F0E1C" w:rsidRPr="006C2911">
        <w:rPr>
          <w:noProof/>
          <w:sz w:val="22"/>
          <w:szCs w:val="22"/>
        </w:rPr>
        <w:t>et al.</w:t>
      </w:r>
      <w:r w:rsidR="007F0E1C" w:rsidRPr="00977AB7">
        <w:rPr>
          <w:noProof/>
          <w:sz w:val="22"/>
          <w:szCs w:val="22"/>
        </w:rPr>
        <w:t xml:space="preserve"> (2016)</w:t>
      </w:r>
    </w:p>
    <w:p w14:paraId="178AB4A2" w14:textId="6319117D" w:rsidR="00104E54" w:rsidRDefault="00223444" w:rsidP="00AB0248">
      <w:pPr>
        <w:jc w:val="both"/>
      </w:pPr>
      <w:r w:rsidRPr="002419A5">
        <w:lastRenderedPageBreak/>
        <w:t>thickness to another</w:t>
      </w:r>
      <w:r w:rsidR="004627F5" w:rsidRPr="002419A5">
        <w:t xml:space="preserve"> part</w:t>
      </w:r>
      <w:r w:rsidR="00AB0248" w:rsidRPr="002419A5">
        <w:t>. The painting process may also be</w:t>
      </w:r>
      <w:r w:rsidR="00D34F5F" w:rsidRPr="002419A5">
        <w:t xml:space="preserve"> required to be done to both sides</w:t>
      </w:r>
      <w:r w:rsidR="00AB0248" w:rsidRPr="002419A5">
        <w:t xml:space="preserve"> of the fibre mat</w:t>
      </w:r>
      <w:r w:rsidR="004627F5" w:rsidRPr="002419A5">
        <w:t>.</w:t>
      </w:r>
    </w:p>
    <w:p w14:paraId="7B157086" w14:textId="0DBAB9DC" w:rsidR="0085125E" w:rsidRDefault="0085125E" w:rsidP="0085125E">
      <w:pPr>
        <w:ind w:firstLine="720"/>
        <w:jc w:val="both"/>
        <w:rPr>
          <w:color w:val="000000" w:themeColor="text1"/>
        </w:rPr>
      </w:pPr>
      <w:r w:rsidRPr="002419A5">
        <w:t xml:space="preserve">Another method </w:t>
      </w:r>
      <w:r>
        <w:t xml:space="preserve">as shown in Figure 14 </w:t>
      </w:r>
      <w:r w:rsidRPr="002419A5">
        <w:t xml:space="preserve">is the resin transfer moulding (RTF) method which involves inserting the fibre mat into a closed two-part mould and </w:t>
      </w:r>
      <w:r>
        <w:t xml:space="preserve">then the resin is poured/injected into the mould then heated up the create the composite </w:t>
      </w:r>
      <w:r w:rsidRPr="006B3A18">
        <w:rPr>
          <w:color w:val="000000" w:themeColor="text1"/>
        </w:rPr>
        <w:t xml:space="preserve">with an even and smooth surface and will not have voids of space within the part. However, the mould </w:t>
      </w:r>
      <w:proofErr w:type="gramStart"/>
      <w:r w:rsidRPr="006B3A18">
        <w:rPr>
          <w:color w:val="000000" w:themeColor="text1"/>
        </w:rPr>
        <w:t>has to</w:t>
      </w:r>
      <w:proofErr w:type="gramEnd"/>
      <w:r w:rsidRPr="006B3A18">
        <w:rPr>
          <w:color w:val="000000" w:themeColor="text1"/>
        </w:rPr>
        <w:t xml:space="preserve"> be airtight throughout the process, so the resin does not react with the air at temperature and create impurities, so the mould has to be maintained and changed regularly</w:t>
      </w:r>
      <w:sdt>
        <w:sdtPr>
          <w:rPr>
            <w:color w:val="000000" w:themeColor="text1"/>
          </w:rPr>
          <w:id w:val="1278374882"/>
          <w:citation/>
        </w:sdtPr>
        <w:sdtEndPr/>
        <w:sdtContent>
          <w:r w:rsidRPr="006B3A18">
            <w:rPr>
              <w:color w:val="000000" w:themeColor="text1"/>
            </w:rPr>
            <w:fldChar w:fldCharType="begin"/>
          </w:r>
          <w:r w:rsidRPr="006B3A18">
            <w:rPr>
              <w:color w:val="000000" w:themeColor="text1"/>
            </w:rPr>
            <w:instrText xml:space="preserve"> CITATION Tol201 \l 2057 </w:instrText>
          </w:r>
          <w:r w:rsidRPr="006B3A18">
            <w:rPr>
              <w:color w:val="000000" w:themeColor="text1"/>
            </w:rPr>
            <w:fldChar w:fldCharType="separate"/>
          </w:r>
          <w:r w:rsidR="00007A5D">
            <w:rPr>
              <w:noProof/>
              <w:color w:val="000000" w:themeColor="text1"/>
            </w:rPr>
            <w:t xml:space="preserve"> </w:t>
          </w:r>
          <w:r w:rsidR="00007A5D" w:rsidRPr="00007A5D">
            <w:rPr>
              <w:noProof/>
              <w:color w:val="000000" w:themeColor="text1"/>
            </w:rPr>
            <w:t>(Tolessa &amp; Singh, 2020)</w:t>
          </w:r>
          <w:r w:rsidRPr="006B3A18">
            <w:rPr>
              <w:color w:val="000000" w:themeColor="text1"/>
            </w:rPr>
            <w:fldChar w:fldCharType="end"/>
          </w:r>
        </w:sdtContent>
      </w:sdt>
      <w:r w:rsidRPr="006B3A18">
        <w:rPr>
          <w:color w:val="000000" w:themeColor="text1"/>
        </w:rPr>
        <w:t>.</w:t>
      </w:r>
    </w:p>
    <w:p w14:paraId="1571D42C" w14:textId="77777777" w:rsidR="009676EE" w:rsidRDefault="0000613F" w:rsidP="009676EE">
      <w:pPr>
        <w:keepNext/>
        <w:jc w:val="center"/>
      </w:pPr>
      <w:r>
        <w:rPr>
          <w:noProof/>
        </w:rPr>
        <w:drawing>
          <wp:inline distT="0" distB="0" distL="0" distR="0" wp14:anchorId="0137C840" wp14:editId="11BBC5DA">
            <wp:extent cx="5400000" cy="3268800"/>
            <wp:effectExtent l="0" t="0" r="0" b="8255"/>
            <wp:docPr id="379080354" name="Picture 3" descr="Resin Transfer Molding-Proces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in Transfer Molding-Process cyc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0000" cy="3268800"/>
                    </a:xfrm>
                    <a:prstGeom prst="rect">
                      <a:avLst/>
                    </a:prstGeom>
                    <a:noFill/>
                    <a:ln>
                      <a:noFill/>
                    </a:ln>
                  </pic:spPr>
                </pic:pic>
              </a:graphicData>
            </a:graphic>
          </wp:inline>
        </w:drawing>
      </w:r>
    </w:p>
    <w:p w14:paraId="040DAB22" w14:textId="0F1E54E2" w:rsidR="00421985" w:rsidRPr="00977AB7" w:rsidRDefault="009676EE" w:rsidP="009676EE">
      <w:pPr>
        <w:pStyle w:val="Caption"/>
        <w:jc w:val="center"/>
        <w:rPr>
          <w:sz w:val="22"/>
          <w:szCs w:val="22"/>
        </w:rPr>
      </w:pPr>
      <w:r w:rsidRPr="00977AB7">
        <w:rPr>
          <w:sz w:val="22"/>
          <w:szCs w:val="22"/>
        </w:rPr>
        <w:t xml:space="preserve">Figure </w:t>
      </w:r>
      <w:r w:rsidR="00D36D70" w:rsidRPr="00977AB7">
        <w:rPr>
          <w:sz w:val="22"/>
          <w:szCs w:val="22"/>
        </w:rPr>
        <w:t>14</w:t>
      </w:r>
      <w:r w:rsidRPr="00977AB7">
        <w:rPr>
          <w:sz w:val="22"/>
          <w:szCs w:val="22"/>
        </w:rPr>
        <w:t xml:space="preserve">: Resin Transfer Moulding method as shown by </w:t>
      </w:r>
      <w:r w:rsidRPr="00977AB7">
        <w:rPr>
          <w:noProof/>
          <w:sz w:val="22"/>
          <w:szCs w:val="22"/>
        </w:rPr>
        <w:t>Ahmadova (2018)</w:t>
      </w:r>
    </w:p>
    <w:p w14:paraId="4148CA91" w14:textId="03386F95" w:rsidR="00977AB7" w:rsidRDefault="0085125E" w:rsidP="00FC1AB9">
      <w:pPr>
        <w:jc w:val="both"/>
        <w:rPr>
          <w:color w:val="000000" w:themeColor="text1"/>
        </w:rPr>
      </w:pPr>
      <w:r w:rsidRPr="006B3A18">
        <w:t xml:space="preserve">A possible third method of manufacturing is pultrusion </w:t>
      </w:r>
      <w:r w:rsidRPr="00C9194C">
        <w:t>which</w:t>
      </w:r>
      <w:r>
        <w:t xml:space="preserve"> as shown in Figure 15</w:t>
      </w:r>
      <w:r w:rsidRPr="00C9194C">
        <w:t xml:space="preserve"> can only be used on unidirectional fibres. This process involves feeding the fibres through a resin bath to let the </w:t>
      </w:r>
      <w:proofErr w:type="gramStart"/>
      <w:r w:rsidRPr="00C9194C">
        <w:t>resin</w:t>
      </w:r>
      <w:proofErr w:type="gramEnd"/>
    </w:p>
    <w:p w14:paraId="753DBA99" w14:textId="77777777" w:rsidR="00805555" w:rsidRDefault="00805555" w:rsidP="00805555">
      <w:pPr>
        <w:keepNext/>
        <w:jc w:val="center"/>
      </w:pPr>
      <w:r>
        <w:rPr>
          <w:noProof/>
        </w:rPr>
        <w:drawing>
          <wp:inline distT="0" distB="0" distL="0" distR="0" wp14:anchorId="5D40547E" wp14:editId="6A068E1A">
            <wp:extent cx="2965450" cy="2290946"/>
            <wp:effectExtent l="0" t="0" r="6350" b="0"/>
            <wp:docPr id="623968209" name="Picture 1" descr="Plastic Tubing: What it is, How it's Made, Types, and, De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lastic Tubing: What it is, How it's Made, Types, and, Design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974531" cy="2297962"/>
                    </a:xfrm>
                    <a:prstGeom prst="rect">
                      <a:avLst/>
                    </a:prstGeom>
                    <a:noFill/>
                    <a:ln>
                      <a:noFill/>
                    </a:ln>
                  </pic:spPr>
                </pic:pic>
              </a:graphicData>
            </a:graphic>
          </wp:inline>
        </w:drawing>
      </w:r>
    </w:p>
    <w:p w14:paraId="70916F3E" w14:textId="2AAB6F2F" w:rsidR="00421985" w:rsidRPr="00977AB7" w:rsidRDefault="00805555" w:rsidP="00805555">
      <w:pPr>
        <w:pStyle w:val="Caption"/>
        <w:jc w:val="center"/>
        <w:rPr>
          <w:color w:val="4472C4" w:themeColor="accent1"/>
          <w:sz w:val="22"/>
          <w:szCs w:val="22"/>
        </w:rPr>
      </w:pPr>
      <w:r w:rsidRPr="00977AB7">
        <w:rPr>
          <w:sz w:val="22"/>
          <w:szCs w:val="22"/>
        </w:rPr>
        <w:t xml:space="preserve">Figure </w:t>
      </w:r>
      <w:r w:rsidR="0085125E">
        <w:rPr>
          <w:sz w:val="22"/>
          <w:szCs w:val="22"/>
        </w:rPr>
        <w:t>1</w:t>
      </w:r>
      <w:r w:rsidR="00D36D70" w:rsidRPr="00977AB7">
        <w:rPr>
          <w:noProof/>
          <w:sz w:val="22"/>
          <w:szCs w:val="22"/>
        </w:rPr>
        <w:t>5</w:t>
      </w:r>
      <w:r w:rsidRPr="00977AB7">
        <w:rPr>
          <w:sz w:val="22"/>
          <w:szCs w:val="22"/>
        </w:rPr>
        <w:t>: Pultrusion process as stated by</w:t>
      </w:r>
      <w:r w:rsidR="00244CD4" w:rsidRPr="00977AB7">
        <w:rPr>
          <w:sz w:val="22"/>
          <w:szCs w:val="22"/>
        </w:rPr>
        <w:t xml:space="preserve"> </w:t>
      </w:r>
      <w:r w:rsidR="00BF1C06" w:rsidRPr="00977AB7">
        <w:rPr>
          <w:sz w:val="22"/>
          <w:szCs w:val="22"/>
        </w:rPr>
        <w:t xml:space="preserve">IQS </w:t>
      </w:r>
      <w:r w:rsidR="00BF1C06" w:rsidRPr="00977AB7">
        <w:rPr>
          <w:noProof/>
          <w:sz w:val="22"/>
          <w:szCs w:val="22"/>
        </w:rPr>
        <w:t>Articles (2023)</w:t>
      </w:r>
    </w:p>
    <w:p w14:paraId="7C3DC796" w14:textId="253B7642" w:rsidR="00FC1AB9" w:rsidRPr="00C9194C" w:rsidRDefault="00FC1AB9" w:rsidP="006B3A18">
      <w:pPr>
        <w:jc w:val="both"/>
      </w:pPr>
      <w:r w:rsidRPr="00C9194C">
        <w:lastRenderedPageBreak/>
        <w:t>impregnate the fibre</w:t>
      </w:r>
      <w:r w:rsidR="006B3A18" w:rsidRPr="00C9194C">
        <w:t>. This mixture is</w:t>
      </w:r>
      <w:r w:rsidRPr="00C9194C">
        <w:t xml:space="preserve"> then pulled through some preforming tools to remove the unwanted resin which is then </w:t>
      </w:r>
      <w:r w:rsidRPr="006B3A18">
        <w:t xml:space="preserve">fed back into the bath </w:t>
      </w:r>
      <w:r w:rsidRPr="00C9194C">
        <w:t xml:space="preserve">while the </w:t>
      </w:r>
      <w:r w:rsidR="006B3A18" w:rsidRPr="00C9194C">
        <w:t xml:space="preserve">coated </w:t>
      </w:r>
      <w:r w:rsidRPr="00C9194C">
        <w:t>fibre</w:t>
      </w:r>
      <w:r w:rsidR="006B3A18" w:rsidRPr="00C9194C">
        <w:t>s</w:t>
      </w:r>
      <w:r w:rsidRPr="00C9194C">
        <w:t xml:space="preserve"> are passed through a heated die to cure and set the composite into a cured part. The part is then chopped into the desired length</w:t>
      </w:r>
      <w:sdt>
        <w:sdtPr>
          <w:id w:val="-298766135"/>
          <w:citation/>
        </w:sdtPr>
        <w:sdtEndPr/>
        <w:sdtContent>
          <w:r w:rsidR="00E77E75" w:rsidRPr="00C9194C">
            <w:fldChar w:fldCharType="begin"/>
          </w:r>
          <w:r w:rsidR="00E77E75" w:rsidRPr="00C9194C">
            <w:instrText xml:space="preserve"> CITATION Tol201 \l 2057 </w:instrText>
          </w:r>
          <w:r w:rsidR="00E77E75" w:rsidRPr="00C9194C">
            <w:fldChar w:fldCharType="separate"/>
          </w:r>
          <w:r w:rsidR="00007A5D">
            <w:rPr>
              <w:noProof/>
            </w:rPr>
            <w:t xml:space="preserve"> </w:t>
          </w:r>
          <w:r w:rsidR="00007A5D" w:rsidRPr="00007A5D">
            <w:rPr>
              <w:noProof/>
            </w:rPr>
            <w:t>(Tolessa &amp; Singh, 2020)</w:t>
          </w:r>
          <w:r w:rsidR="00E77E75" w:rsidRPr="00C9194C">
            <w:fldChar w:fldCharType="end"/>
          </w:r>
        </w:sdtContent>
      </w:sdt>
      <w:r w:rsidR="006B3A18" w:rsidRPr="00C9194C">
        <w:t>.</w:t>
      </w:r>
    </w:p>
    <w:p w14:paraId="691EC16C" w14:textId="3BB02D1E" w:rsidR="00FC1AB9" w:rsidRPr="00C9194C" w:rsidRDefault="00FC1AB9" w:rsidP="002877C1">
      <w:pPr>
        <w:jc w:val="both"/>
      </w:pPr>
      <w:r w:rsidRPr="00C9194C">
        <w:t xml:space="preserve">For the part </w:t>
      </w:r>
      <w:r w:rsidR="002877C1" w:rsidRPr="00C9194C">
        <w:t>to</w:t>
      </w:r>
      <w:r w:rsidRPr="00C9194C">
        <w:t xml:space="preserve"> be </w:t>
      </w:r>
      <w:r w:rsidR="002877C1" w:rsidRPr="00C9194C">
        <w:t>manufactured</w:t>
      </w:r>
      <w:r w:rsidRPr="00C9194C">
        <w:t xml:space="preserve"> </w:t>
      </w:r>
      <w:r w:rsidR="002877C1" w:rsidRPr="00C9194C">
        <w:t xml:space="preserve">in this project, </w:t>
      </w:r>
      <w:r w:rsidRPr="00C9194C">
        <w:t>due to cost and time the layup method shall be used.</w:t>
      </w:r>
      <w:r w:rsidR="00084909">
        <w:t xml:space="preserve"> But for further work the other methods would be done to compare the results</w:t>
      </w:r>
    </w:p>
    <w:p w14:paraId="24D99AD9" w14:textId="77777777" w:rsidR="002877C1" w:rsidRPr="00C21739" w:rsidRDefault="002877C1" w:rsidP="002877C1">
      <w:pPr>
        <w:jc w:val="both"/>
      </w:pPr>
    </w:p>
    <w:p w14:paraId="5BEF36DB" w14:textId="7CA97D28" w:rsidR="00FC1AB9" w:rsidRPr="002877C1" w:rsidRDefault="004B4FF1" w:rsidP="004B4FF1">
      <w:pPr>
        <w:pStyle w:val="Heading2"/>
      </w:pPr>
      <w:bookmarkStart w:id="29" w:name="_Toc132807769"/>
      <w:bookmarkStart w:id="30" w:name="_Toc133488018"/>
      <w:r>
        <w:t>3</w:t>
      </w:r>
      <w:r w:rsidR="00FC1AB9" w:rsidRPr="002877C1">
        <w:t>.4 Literature summary:</w:t>
      </w:r>
      <w:bookmarkEnd w:id="29"/>
      <w:bookmarkEnd w:id="30"/>
    </w:p>
    <w:p w14:paraId="03185B9C" w14:textId="598354F5" w:rsidR="00FC1AB9" w:rsidRPr="00C9194C" w:rsidRDefault="00FC1AB9" w:rsidP="002877C1">
      <w:pPr>
        <w:jc w:val="both"/>
      </w:pPr>
      <w:r>
        <w:t>The literature review shows what is currently known but</w:t>
      </w:r>
      <w:r w:rsidR="002877C1">
        <w:t>,</w:t>
      </w:r>
      <w:r>
        <w:t xml:space="preserve"> by definition</w:t>
      </w:r>
      <w:r w:rsidR="002877C1">
        <w:t>,</w:t>
      </w:r>
      <w:r>
        <w:t xml:space="preserve"> </w:t>
      </w:r>
      <w:r w:rsidR="00977AB7">
        <w:t>also</w:t>
      </w:r>
      <w:r>
        <w:t xml:space="preserve"> is yet to be explored. For example, steel and aluminium have well known manufacturing and recycling methods and are commonly used in car body panels with steel having more weight than aluminium. By comparison, sisal-epoxy composites are expected to be far lighter than either metal. However, little is known about their strength and other mechanical properties. Another area not fully explored yet is composite recycling. While this has </w:t>
      </w:r>
      <w:r w:rsidRPr="00C9194C">
        <w:t xml:space="preserve">not been tested experimentally, previous research has been considered and this shows that sisal has more </w:t>
      </w:r>
      <w:r w:rsidR="002877C1" w:rsidRPr="00C9194C">
        <w:t xml:space="preserve">previous </w:t>
      </w:r>
      <w:r w:rsidRPr="00C9194C">
        <w:t>research than carbon fibres.</w:t>
      </w:r>
    </w:p>
    <w:p w14:paraId="2006FF65" w14:textId="6EEADC0F" w:rsidR="00FC1AB9" w:rsidRDefault="00FC1AB9" w:rsidP="002877C1">
      <w:pPr>
        <w:jc w:val="both"/>
      </w:pPr>
      <w:r w:rsidRPr="00C9194C">
        <w:t xml:space="preserve">With the </w:t>
      </w:r>
      <w:r w:rsidR="002877C1" w:rsidRPr="00C9194C">
        <w:t>literature s</w:t>
      </w:r>
      <w:r w:rsidRPr="00C9194C">
        <w:t>earch finished</w:t>
      </w:r>
      <w:r w:rsidR="002877C1" w:rsidRPr="00C9194C">
        <w:t>,</w:t>
      </w:r>
      <w:r w:rsidRPr="00C9194C">
        <w:t xml:space="preserve"> the samples can be created as shown in the following section</w:t>
      </w:r>
      <w:r w:rsidR="002877C1">
        <w:t>.</w:t>
      </w:r>
    </w:p>
    <w:p w14:paraId="28C97B95" w14:textId="77777777" w:rsidR="002877C1" w:rsidRPr="00723C63" w:rsidRDefault="002877C1" w:rsidP="00FC1AB9"/>
    <w:p w14:paraId="2D60ADE0" w14:textId="5AA42886" w:rsidR="002674EF" w:rsidRPr="004B4FF1" w:rsidRDefault="0010493E" w:rsidP="004B4FF1">
      <w:pPr>
        <w:pStyle w:val="Heading1"/>
        <w:rPr>
          <w:b/>
          <w:bCs/>
        </w:rPr>
      </w:pPr>
      <w:bookmarkStart w:id="31" w:name="_Toc133488019"/>
      <w:r w:rsidRPr="004B4FF1">
        <w:rPr>
          <w:b/>
          <w:bCs/>
        </w:rPr>
        <w:t>4</w:t>
      </w:r>
      <w:r w:rsidR="007F6B8B" w:rsidRPr="004B4FF1">
        <w:rPr>
          <w:b/>
          <w:bCs/>
        </w:rPr>
        <w:t xml:space="preserve"> </w:t>
      </w:r>
      <w:r w:rsidR="00FC6BBF" w:rsidRPr="004B4FF1">
        <w:rPr>
          <w:b/>
          <w:bCs/>
        </w:rPr>
        <w:t>Sample t</w:t>
      </w:r>
      <w:r w:rsidR="000D1DA4" w:rsidRPr="004B4FF1">
        <w:rPr>
          <w:b/>
          <w:bCs/>
        </w:rPr>
        <w:t>esting:</w:t>
      </w:r>
      <w:bookmarkEnd w:id="31"/>
    </w:p>
    <w:p w14:paraId="12BAC75B" w14:textId="4560EBA6" w:rsidR="007F6B8B" w:rsidRDefault="0010493E" w:rsidP="00F154C2">
      <w:pPr>
        <w:pStyle w:val="Heading2"/>
        <w:rPr>
          <w:rFonts w:asciiTheme="minorHAnsi" w:hAnsiTheme="minorHAnsi" w:cstheme="minorHAnsi"/>
        </w:rPr>
      </w:pPr>
      <w:bookmarkStart w:id="32" w:name="_Toc133488020"/>
      <w:r w:rsidRPr="00E87158">
        <w:rPr>
          <w:rFonts w:asciiTheme="minorHAnsi" w:hAnsiTheme="minorHAnsi" w:cstheme="minorHAnsi"/>
        </w:rPr>
        <w:t>4</w:t>
      </w:r>
      <w:r w:rsidR="000C0C9D" w:rsidRPr="00E87158">
        <w:rPr>
          <w:rFonts w:asciiTheme="minorHAnsi" w:hAnsiTheme="minorHAnsi" w:cstheme="minorHAnsi"/>
        </w:rPr>
        <w:t>.1 Bend Test</w:t>
      </w:r>
      <w:r w:rsidR="00FC6BBF">
        <w:rPr>
          <w:rFonts w:asciiTheme="minorHAnsi" w:hAnsiTheme="minorHAnsi" w:cstheme="minorHAnsi"/>
        </w:rPr>
        <w:t>s</w:t>
      </w:r>
      <w:r w:rsidR="00B5507C" w:rsidRPr="00E87158">
        <w:rPr>
          <w:rFonts w:asciiTheme="minorHAnsi" w:hAnsiTheme="minorHAnsi" w:cstheme="minorHAnsi"/>
        </w:rPr>
        <w:t>:</w:t>
      </w:r>
      <w:bookmarkEnd w:id="32"/>
    </w:p>
    <w:p w14:paraId="3A410410" w14:textId="2A52FC81" w:rsidR="00E14DD9" w:rsidRPr="00E14DD9" w:rsidRDefault="00E14DD9" w:rsidP="00E14DD9">
      <w:r>
        <w:t xml:space="preserve">Two different </w:t>
      </w:r>
      <w:proofErr w:type="gramStart"/>
      <w:r>
        <w:t>test</w:t>
      </w:r>
      <w:proofErr w:type="gramEnd"/>
      <w:r>
        <w:t xml:space="preserve"> were carried out on two different machine as </w:t>
      </w:r>
      <w:r w:rsidR="00727C42">
        <w:t xml:space="preserve">it was a </w:t>
      </w:r>
      <w:r w:rsidR="004613C1">
        <w:t>point</w:t>
      </w:r>
      <w:r w:rsidR="00727C42">
        <w:t xml:space="preserve"> of </w:t>
      </w:r>
      <w:r w:rsidR="004613C1">
        <w:t>interest</w:t>
      </w:r>
      <w:r w:rsidR="00727C42">
        <w:t xml:space="preserve"> weather the size made a difference on the mechanical properties</w:t>
      </w:r>
      <w:r w:rsidR="00A24559">
        <w:t xml:space="preserve"> of the composite</w:t>
      </w:r>
      <w:r w:rsidR="004613C1">
        <w:t xml:space="preserve"> and sections </w:t>
      </w:r>
      <w:r w:rsidR="00845972">
        <w:t>4.1.2 and 4.1.3 will discuss and show the different results.</w:t>
      </w:r>
    </w:p>
    <w:p w14:paraId="4E851FE1" w14:textId="450D14B2" w:rsidR="00091593" w:rsidRPr="00E87158" w:rsidRDefault="0010493E" w:rsidP="00F154C2">
      <w:pPr>
        <w:pStyle w:val="Heading3"/>
        <w:rPr>
          <w:rFonts w:asciiTheme="minorHAnsi" w:hAnsiTheme="minorHAnsi" w:cstheme="minorHAnsi"/>
        </w:rPr>
      </w:pPr>
      <w:bookmarkStart w:id="33" w:name="_Toc133488021"/>
      <w:r w:rsidRPr="00E87158">
        <w:rPr>
          <w:rFonts w:asciiTheme="minorHAnsi" w:hAnsiTheme="minorHAnsi" w:cstheme="minorHAnsi"/>
        </w:rPr>
        <w:t>4</w:t>
      </w:r>
      <w:r w:rsidR="00091593" w:rsidRPr="00E87158">
        <w:rPr>
          <w:rFonts w:asciiTheme="minorHAnsi" w:hAnsiTheme="minorHAnsi" w:cstheme="minorHAnsi"/>
        </w:rPr>
        <w:t>.1.1 Calculations:</w:t>
      </w:r>
      <w:bookmarkEnd w:id="33"/>
    </w:p>
    <w:p w14:paraId="7871ABCC" w14:textId="77777777" w:rsidR="006B471B" w:rsidRPr="006B471B" w:rsidRDefault="006B471B" w:rsidP="006B471B">
      <w:pPr>
        <w:rPr>
          <w:rFonts w:cstheme="minorHAnsi"/>
        </w:rPr>
      </w:pPr>
      <w:r w:rsidRPr="006B471B">
        <w:rPr>
          <w:rFonts w:cstheme="minorHAnsi"/>
        </w:rPr>
        <w:t>First the original equation for maximum deflection is stated with the force being negative as it is pushing down:</w:t>
      </w:r>
    </w:p>
    <w:p w14:paraId="3BD8AD44" w14:textId="77777777" w:rsidR="006B471B" w:rsidRPr="006B471B" w:rsidRDefault="00C42019" w:rsidP="006B471B">
      <w:pPr>
        <w:rPr>
          <w:rFonts w:cstheme="minorHAnsi"/>
        </w:rPr>
      </w:pPr>
      <m:oMathPara>
        <m:oMath>
          <m:sSub>
            <m:sSubPr>
              <m:ctrlPr>
                <w:rPr>
                  <w:rFonts w:ascii="Cambria Math" w:hAnsi="Cambria Math" w:cstheme="minorHAnsi"/>
                  <w:i/>
                </w:rPr>
              </m:ctrlPr>
            </m:sSubPr>
            <m:e>
              <m:r>
                <w:rPr>
                  <w:rFonts w:ascii="Cambria Math" w:hAnsi="Cambria Math" w:cstheme="minorHAnsi"/>
                </w:rPr>
                <m:t>y</m:t>
              </m:r>
            </m:e>
            <m:sub>
              <m:r>
                <w:rPr>
                  <w:rFonts w:ascii="Cambria Math" w:hAnsi="Cambria Math" w:cstheme="minorHAnsi"/>
                </w:rPr>
                <m:t>max</m:t>
              </m:r>
            </m:sub>
          </m:sSub>
          <m:r>
            <w:rPr>
              <w:rFonts w:ascii="Cambria Math" w:hAnsi="Cambria Math" w:cstheme="minorHAnsi"/>
            </w:rPr>
            <m:t>=-w</m:t>
          </m:r>
          <m:sSup>
            <m:sSupPr>
              <m:ctrlPr>
                <w:rPr>
                  <w:rFonts w:ascii="Cambria Math" w:hAnsi="Cambria Math" w:cstheme="minorHAnsi"/>
                  <w:i/>
                </w:rPr>
              </m:ctrlPr>
            </m:sSupPr>
            <m:e>
              <m:r>
                <w:rPr>
                  <w:rFonts w:ascii="Cambria Math" w:hAnsi="Cambria Math" w:cstheme="minorHAnsi"/>
                </w:rPr>
                <m:t>L</m:t>
              </m:r>
            </m:e>
            <m:sup>
              <m:r>
                <w:rPr>
                  <w:rFonts w:ascii="Cambria Math" w:hAnsi="Cambria Math" w:cstheme="minorHAnsi"/>
                </w:rPr>
                <m:t>3</m:t>
              </m:r>
            </m:sup>
          </m:sSup>
          <m:r>
            <w:rPr>
              <w:rFonts w:ascii="Cambria Math" w:hAnsi="Cambria Math" w:cstheme="minorHAnsi"/>
            </w:rPr>
            <m:t>/48EI</m:t>
          </m:r>
        </m:oMath>
      </m:oMathPara>
    </w:p>
    <w:p w14:paraId="027BE2CC" w14:textId="77777777" w:rsidR="006B471B" w:rsidRPr="006B471B" w:rsidRDefault="006B471B" w:rsidP="006B471B">
      <w:pPr>
        <w:rPr>
          <w:rFonts w:cstheme="minorHAnsi"/>
        </w:rPr>
      </w:pPr>
      <w:r w:rsidRPr="006B471B">
        <w:rPr>
          <w:rFonts w:cstheme="minorHAnsi"/>
        </w:rPr>
        <w:t>The equation is then transposed into calculating the force:</w:t>
      </w:r>
    </w:p>
    <w:p w14:paraId="65B85E76" w14:textId="77777777" w:rsidR="006B471B" w:rsidRPr="006B471B" w:rsidRDefault="006B471B" w:rsidP="006B471B">
      <w:pPr>
        <w:rPr>
          <w:rFonts w:eastAsiaTheme="minorEastAsia" w:cstheme="minorHAnsi"/>
        </w:rPr>
      </w:pPr>
      <m:oMathPara>
        <m:oMath>
          <m:r>
            <w:rPr>
              <w:rFonts w:ascii="Cambria Math" w:hAnsi="Cambria Math" w:cstheme="minorHAnsi"/>
            </w:rPr>
            <m:t>-w=</m:t>
          </m:r>
          <m:sSub>
            <m:sSubPr>
              <m:ctrlPr>
                <w:rPr>
                  <w:rFonts w:ascii="Cambria Math" w:hAnsi="Cambria Math" w:cstheme="minorHAnsi"/>
                  <w:i/>
                </w:rPr>
              </m:ctrlPr>
            </m:sSubPr>
            <m:e>
              <m:r>
                <w:rPr>
                  <w:rFonts w:ascii="Cambria Math" w:hAnsi="Cambria Math" w:cstheme="minorHAnsi"/>
                </w:rPr>
                <m:t xml:space="preserve"> y</m:t>
              </m:r>
            </m:e>
            <m:sub>
              <m:r>
                <w:rPr>
                  <w:rFonts w:ascii="Cambria Math" w:hAnsi="Cambria Math" w:cstheme="minorHAnsi"/>
                </w:rPr>
                <m:t>max</m:t>
              </m:r>
            </m:sub>
          </m:sSub>
          <m:r>
            <w:rPr>
              <w:rFonts w:ascii="Cambria Math" w:hAnsi="Cambria Math" w:cstheme="minorHAnsi"/>
            </w:rPr>
            <m:t>48EI/</m:t>
          </m:r>
          <m:sSup>
            <m:sSupPr>
              <m:ctrlPr>
                <w:rPr>
                  <w:rFonts w:ascii="Cambria Math" w:hAnsi="Cambria Math" w:cstheme="minorHAnsi"/>
                  <w:i/>
                </w:rPr>
              </m:ctrlPr>
            </m:sSupPr>
            <m:e>
              <m:r>
                <w:rPr>
                  <w:rFonts w:ascii="Cambria Math" w:hAnsi="Cambria Math" w:cstheme="minorHAnsi"/>
                </w:rPr>
                <m:t>L</m:t>
              </m:r>
            </m:e>
            <m:sup>
              <m:r>
                <w:rPr>
                  <w:rFonts w:ascii="Cambria Math" w:hAnsi="Cambria Math" w:cstheme="minorHAnsi"/>
                </w:rPr>
                <m:t>3</m:t>
              </m:r>
            </m:sup>
          </m:sSup>
        </m:oMath>
      </m:oMathPara>
    </w:p>
    <w:p w14:paraId="6D0CB11B" w14:textId="5B07FA07" w:rsidR="006B471B" w:rsidRPr="006B471B" w:rsidRDefault="006B471B" w:rsidP="006B471B">
      <w:pPr>
        <w:rPr>
          <w:rFonts w:cstheme="minorHAnsi"/>
        </w:rPr>
      </w:pPr>
      <w:r w:rsidRPr="006B471B">
        <w:rPr>
          <w:rFonts w:eastAsiaTheme="minorEastAsia" w:cstheme="minorHAnsi"/>
        </w:rPr>
        <w:t>Then the known factors are put in to show what else is needed for calculation</w:t>
      </w:r>
      <w:r w:rsidR="00E05C2A">
        <w:rPr>
          <w:rFonts w:eastAsiaTheme="minorEastAsia" w:cstheme="minorHAnsi"/>
        </w:rPr>
        <w:t xml:space="preserve"> with the </w:t>
      </w:r>
      <w:proofErr w:type="gramStart"/>
      <w:r w:rsidR="00B95687">
        <w:rPr>
          <w:rFonts w:eastAsiaTheme="minorEastAsia" w:cstheme="minorHAnsi"/>
        </w:rPr>
        <w:t>Y</w:t>
      </w:r>
      <w:r w:rsidR="00E05C2A">
        <w:rPr>
          <w:rFonts w:eastAsiaTheme="minorEastAsia" w:cstheme="minorHAnsi"/>
        </w:rPr>
        <w:t>oung</w:t>
      </w:r>
      <w:r w:rsidR="00B95687">
        <w:rPr>
          <w:rFonts w:eastAsiaTheme="minorEastAsia" w:cstheme="minorHAnsi"/>
        </w:rPr>
        <w:t>’s</w:t>
      </w:r>
      <w:proofErr w:type="gramEnd"/>
      <w:r w:rsidR="00E05C2A">
        <w:rPr>
          <w:rFonts w:eastAsiaTheme="minorEastAsia" w:cstheme="minorHAnsi"/>
        </w:rPr>
        <w:t xml:space="preserve"> </w:t>
      </w:r>
      <w:r w:rsidR="00E05C2A" w:rsidRPr="005230D5">
        <w:rPr>
          <w:rFonts w:eastAsiaTheme="minorEastAsia" w:cstheme="minorHAnsi"/>
        </w:rPr>
        <w:t>modul</w:t>
      </w:r>
      <w:r w:rsidR="00B95687" w:rsidRPr="005230D5">
        <w:rPr>
          <w:rFonts w:eastAsiaTheme="minorEastAsia" w:cstheme="minorHAnsi"/>
        </w:rPr>
        <w:t>u</w:t>
      </w:r>
      <w:r w:rsidR="00E05C2A" w:rsidRPr="005230D5">
        <w:rPr>
          <w:rFonts w:eastAsiaTheme="minorEastAsia" w:cstheme="minorHAnsi"/>
        </w:rPr>
        <w:t>s of steel</w:t>
      </w:r>
      <w:r w:rsidR="005230D5">
        <w:rPr>
          <w:rFonts w:eastAsiaTheme="minorEastAsia" w:cstheme="minorHAnsi"/>
        </w:rPr>
        <w:t xml:space="preserve"> (21,000 Nmm</w:t>
      </w:r>
      <w:r w:rsidR="005230D5" w:rsidRPr="005230D5">
        <w:rPr>
          <w:rFonts w:eastAsiaTheme="minorEastAsia" w:cstheme="minorHAnsi"/>
          <w:vertAlign w:val="superscript"/>
        </w:rPr>
        <w:t>-2</w:t>
      </w:r>
      <w:r w:rsidR="005230D5">
        <w:rPr>
          <w:rFonts w:eastAsiaTheme="minorEastAsia" w:cstheme="minorHAnsi"/>
        </w:rPr>
        <w:t>)</w:t>
      </w:r>
      <w:r w:rsidR="00E05C2A">
        <w:rPr>
          <w:rFonts w:eastAsiaTheme="minorEastAsia" w:cstheme="minorHAnsi"/>
        </w:rPr>
        <w:t xml:space="preserve"> being stated by </w:t>
      </w:r>
      <w:r w:rsidR="00E05C2A" w:rsidRPr="00E05C2A">
        <w:rPr>
          <w:rFonts w:eastAsiaTheme="minorEastAsia" w:cstheme="minorHAnsi"/>
          <w:noProof/>
        </w:rPr>
        <w:t xml:space="preserve">Engineering </w:t>
      </w:r>
      <w:r w:rsidR="00E05C2A">
        <w:rPr>
          <w:rFonts w:eastAsiaTheme="minorEastAsia" w:cstheme="minorHAnsi"/>
          <w:noProof/>
        </w:rPr>
        <w:t>(</w:t>
      </w:r>
      <w:r w:rsidR="00E05C2A" w:rsidRPr="00E05C2A">
        <w:rPr>
          <w:rFonts w:eastAsiaTheme="minorEastAsia" w:cstheme="minorHAnsi"/>
          <w:noProof/>
        </w:rPr>
        <w:t>2021)</w:t>
      </w:r>
      <w:r w:rsidRPr="006B471B">
        <w:rPr>
          <w:rFonts w:eastAsiaTheme="minorEastAsia" w:cstheme="minorHAnsi"/>
        </w:rPr>
        <w:t>:</w:t>
      </w:r>
    </w:p>
    <w:p w14:paraId="1AF33A4B" w14:textId="77777777" w:rsidR="006B471B" w:rsidRPr="006B471B" w:rsidRDefault="006B471B" w:rsidP="006B471B">
      <w:pPr>
        <w:rPr>
          <w:rFonts w:eastAsiaTheme="minorEastAsia" w:cstheme="minorHAnsi"/>
        </w:rPr>
      </w:pPr>
      <m:oMathPara>
        <m:oMath>
          <m:r>
            <w:rPr>
              <w:rFonts w:ascii="Cambria Math" w:hAnsi="Cambria Math" w:cstheme="minorHAnsi"/>
            </w:rPr>
            <m:t>-w=7.25*48*21000*I/</m:t>
          </m:r>
          <m:sSup>
            <m:sSupPr>
              <m:ctrlPr>
                <w:rPr>
                  <w:rFonts w:ascii="Cambria Math" w:hAnsi="Cambria Math" w:cstheme="minorHAnsi"/>
                  <w:i/>
                </w:rPr>
              </m:ctrlPr>
            </m:sSupPr>
            <m:e>
              <m:r>
                <w:rPr>
                  <w:rFonts w:ascii="Cambria Math" w:hAnsi="Cambria Math" w:cstheme="minorHAnsi"/>
                </w:rPr>
                <m:t>90</m:t>
              </m:r>
            </m:e>
            <m:sup>
              <m:r>
                <w:rPr>
                  <w:rFonts w:ascii="Cambria Math" w:hAnsi="Cambria Math" w:cstheme="minorHAnsi"/>
                </w:rPr>
                <m:t>3</m:t>
              </m:r>
            </m:sup>
          </m:sSup>
        </m:oMath>
      </m:oMathPara>
    </w:p>
    <w:p w14:paraId="00100EDD" w14:textId="28AF50B9" w:rsidR="006B471B" w:rsidRPr="006B471B" w:rsidRDefault="006B471B" w:rsidP="006B471B">
      <w:pPr>
        <w:rPr>
          <w:rFonts w:cstheme="minorHAnsi"/>
        </w:rPr>
      </w:pPr>
      <w:r w:rsidRPr="006B471B">
        <w:rPr>
          <w:rFonts w:cstheme="minorHAnsi"/>
        </w:rPr>
        <w:t xml:space="preserve">Now the second moment </w:t>
      </w:r>
      <w:r w:rsidRPr="00C9194C">
        <w:rPr>
          <w:rFonts w:cstheme="minorHAnsi"/>
        </w:rPr>
        <w:t xml:space="preserve">of inertia is calculated </w:t>
      </w:r>
      <w:r w:rsidRPr="006B471B">
        <w:rPr>
          <w:rFonts w:cstheme="minorHAnsi"/>
        </w:rPr>
        <w:t>using formula below:</w:t>
      </w:r>
    </w:p>
    <w:p w14:paraId="0316EFEF" w14:textId="77777777" w:rsidR="006B471B" w:rsidRPr="006B471B" w:rsidRDefault="006B471B" w:rsidP="006B471B">
      <w:pPr>
        <w:rPr>
          <w:rFonts w:eastAsiaTheme="minorEastAsia" w:cstheme="minorHAnsi"/>
        </w:rPr>
      </w:pPr>
      <m:oMathPara>
        <m:oMath>
          <m:r>
            <w:rPr>
              <w:rFonts w:ascii="Cambria Math" w:hAnsi="Cambria Math" w:cstheme="minorHAnsi"/>
            </w:rPr>
            <m:t>I=</m:t>
          </m:r>
          <m:sSup>
            <m:sSupPr>
              <m:ctrlPr>
                <w:rPr>
                  <w:rFonts w:ascii="Cambria Math" w:hAnsi="Cambria Math" w:cstheme="minorHAnsi"/>
                  <w:i/>
                </w:rPr>
              </m:ctrlPr>
            </m:sSupPr>
            <m:e>
              <m:r>
                <w:rPr>
                  <w:rFonts w:ascii="Cambria Math" w:hAnsi="Cambria Math" w:cstheme="minorHAnsi"/>
                </w:rPr>
                <m:t>a*b</m:t>
              </m:r>
            </m:e>
            <m:sup>
              <m:r>
                <w:rPr>
                  <w:rFonts w:ascii="Cambria Math" w:hAnsi="Cambria Math" w:cstheme="minorHAnsi"/>
                </w:rPr>
                <m:t>3</m:t>
              </m:r>
            </m:sup>
          </m:sSup>
          <m:r>
            <w:rPr>
              <w:rFonts w:ascii="Cambria Math" w:hAnsi="Cambria Math" w:cstheme="minorHAnsi"/>
            </w:rPr>
            <m:t>/12</m:t>
          </m:r>
        </m:oMath>
      </m:oMathPara>
    </w:p>
    <w:p w14:paraId="21FF476B" w14:textId="77777777" w:rsidR="006B471B" w:rsidRPr="006B471B" w:rsidRDefault="006B471B" w:rsidP="006B471B">
      <w:pPr>
        <w:rPr>
          <w:rFonts w:eastAsiaTheme="minorEastAsia" w:cstheme="minorHAnsi"/>
        </w:rPr>
      </w:pPr>
      <m:oMathPara>
        <m:oMath>
          <m:r>
            <w:rPr>
              <w:rFonts w:ascii="Cambria Math" w:hAnsi="Cambria Math" w:cstheme="minorHAnsi"/>
            </w:rPr>
            <m:t>I=</m:t>
          </m:r>
          <m:sSup>
            <m:sSupPr>
              <m:ctrlPr>
                <w:rPr>
                  <w:rFonts w:ascii="Cambria Math" w:hAnsi="Cambria Math" w:cstheme="minorHAnsi"/>
                  <w:i/>
                </w:rPr>
              </m:ctrlPr>
            </m:sSupPr>
            <m:e>
              <m:r>
                <w:rPr>
                  <w:rFonts w:ascii="Cambria Math" w:hAnsi="Cambria Math" w:cstheme="minorHAnsi"/>
                </w:rPr>
                <m:t>90*1.2</m:t>
              </m:r>
            </m:e>
            <m:sup>
              <m:r>
                <w:rPr>
                  <w:rFonts w:ascii="Cambria Math" w:hAnsi="Cambria Math" w:cstheme="minorHAnsi"/>
                </w:rPr>
                <m:t>3</m:t>
              </m:r>
            </m:sup>
          </m:sSup>
          <m:r>
            <w:rPr>
              <w:rFonts w:ascii="Cambria Math" w:hAnsi="Cambria Math" w:cstheme="minorHAnsi"/>
            </w:rPr>
            <m:t>/12</m:t>
          </m:r>
        </m:oMath>
      </m:oMathPara>
    </w:p>
    <w:p w14:paraId="59639FB7" w14:textId="3C8BB89E" w:rsidR="006B471B" w:rsidRPr="006B471B" w:rsidRDefault="006B471B" w:rsidP="006B471B">
      <w:pPr>
        <w:rPr>
          <w:rFonts w:cstheme="minorHAnsi"/>
        </w:rPr>
      </w:pPr>
      <m:oMathPara>
        <m:oMath>
          <m:r>
            <w:rPr>
              <w:rFonts w:ascii="Cambria Math" w:hAnsi="Cambria Math" w:cstheme="minorHAnsi"/>
            </w:rPr>
            <m:t>I=12.96</m:t>
          </m:r>
          <m:r>
            <w:rPr>
              <w:rFonts w:ascii="Cambria Math" w:eastAsiaTheme="minorEastAsia" w:hAnsi="Cambria Math" w:cstheme="minorHAnsi"/>
            </w:rPr>
            <m:t>m</m:t>
          </m:r>
          <m:sSup>
            <m:sSupPr>
              <m:ctrlPr>
                <w:rPr>
                  <w:rFonts w:ascii="Cambria Math" w:eastAsiaTheme="minorEastAsia" w:hAnsi="Cambria Math" w:cstheme="minorHAnsi"/>
                  <w:i/>
                </w:rPr>
              </m:ctrlPr>
            </m:sSupPr>
            <m:e>
              <m:r>
                <w:rPr>
                  <w:rFonts w:ascii="Cambria Math" w:eastAsiaTheme="minorEastAsia" w:hAnsi="Cambria Math" w:cstheme="minorHAnsi"/>
                </w:rPr>
                <m:t>m</m:t>
              </m:r>
            </m:e>
            <m:sup>
              <m:r>
                <w:rPr>
                  <w:rFonts w:ascii="Cambria Math" w:eastAsiaTheme="minorEastAsia" w:hAnsi="Cambria Math" w:cstheme="minorHAnsi"/>
                </w:rPr>
                <m:t>4</m:t>
              </m:r>
            </m:sup>
          </m:sSup>
        </m:oMath>
      </m:oMathPara>
    </w:p>
    <w:p w14:paraId="5DF320EC" w14:textId="77777777" w:rsidR="006B471B" w:rsidRPr="006B471B" w:rsidRDefault="006B471B" w:rsidP="006B471B">
      <w:pPr>
        <w:rPr>
          <w:rFonts w:cstheme="minorHAnsi"/>
        </w:rPr>
      </w:pPr>
      <w:r w:rsidRPr="006B471B">
        <w:rPr>
          <w:rFonts w:cstheme="minorHAnsi"/>
        </w:rPr>
        <w:t>Now the value is inserted into the first equation to find the force:</w:t>
      </w:r>
    </w:p>
    <w:p w14:paraId="5342D7B9" w14:textId="77777777" w:rsidR="006B471B" w:rsidRPr="006B471B" w:rsidRDefault="006B471B" w:rsidP="006B471B">
      <w:pPr>
        <w:rPr>
          <w:rFonts w:cstheme="minorHAnsi"/>
        </w:rPr>
      </w:pPr>
      <m:oMathPara>
        <m:oMath>
          <m:r>
            <w:rPr>
              <w:rFonts w:ascii="Cambria Math" w:hAnsi="Cambria Math" w:cstheme="minorHAnsi"/>
            </w:rPr>
            <m:t>-w=7.25*48*21000*12.96/</m:t>
          </m:r>
          <m:sSup>
            <m:sSupPr>
              <m:ctrlPr>
                <w:rPr>
                  <w:rFonts w:ascii="Cambria Math" w:hAnsi="Cambria Math" w:cstheme="minorHAnsi"/>
                  <w:i/>
                </w:rPr>
              </m:ctrlPr>
            </m:sSupPr>
            <m:e>
              <m:r>
                <w:rPr>
                  <w:rFonts w:ascii="Cambria Math" w:hAnsi="Cambria Math" w:cstheme="minorHAnsi"/>
                </w:rPr>
                <m:t>90</m:t>
              </m:r>
            </m:e>
            <m:sup>
              <m:r>
                <w:rPr>
                  <w:rFonts w:ascii="Cambria Math" w:hAnsi="Cambria Math" w:cstheme="minorHAnsi"/>
                </w:rPr>
                <m:t>3</m:t>
              </m:r>
            </m:sup>
          </m:sSup>
        </m:oMath>
      </m:oMathPara>
    </w:p>
    <w:p w14:paraId="465AB3D1" w14:textId="6A79E986" w:rsidR="006B471B" w:rsidRPr="006B471B" w:rsidRDefault="006B471B" w:rsidP="006B471B">
      <w:pPr>
        <w:rPr>
          <w:rFonts w:cstheme="minorHAnsi"/>
        </w:rPr>
      </w:pPr>
      <m:oMathPara>
        <m:oMath>
          <m:r>
            <w:rPr>
              <w:rFonts w:ascii="Cambria Math" w:hAnsi="Cambria Math" w:cstheme="minorHAnsi"/>
            </w:rPr>
            <w:lastRenderedPageBreak/>
            <m:t>-w=129.92N</m:t>
          </m:r>
        </m:oMath>
      </m:oMathPara>
    </w:p>
    <w:p w14:paraId="20B12A13" w14:textId="77777777" w:rsidR="006B471B" w:rsidRPr="006B471B" w:rsidRDefault="006B471B" w:rsidP="006B471B">
      <w:pPr>
        <w:rPr>
          <w:rFonts w:cstheme="minorHAnsi"/>
        </w:rPr>
      </w:pPr>
      <w:r w:rsidRPr="006B471B">
        <w:rPr>
          <w:rFonts w:cstheme="minorHAnsi"/>
        </w:rPr>
        <w:t>As previously stated, as the force is going down it is negative, so minus is negated.</w:t>
      </w:r>
    </w:p>
    <w:p w14:paraId="47A7E9E0" w14:textId="6200BA41" w:rsidR="006B471B" w:rsidRPr="006B471B" w:rsidRDefault="006B471B" w:rsidP="006B471B">
      <w:pPr>
        <w:rPr>
          <w:rFonts w:cstheme="minorHAnsi"/>
        </w:rPr>
      </w:pPr>
      <m:oMathPara>
        <m:oMath>
          <m:r>
            <w:rPr>
              <w:rFonts w:ascii="Cambria Math" w:hAnsi="Cambria Math" w:cstheme="minorHAnsi"/>
            </w:rPr>
            <m:t>w=129.92N</m:t>
          </m:r>
        </m:oMath>
      </m:oMathPara>
    </w:p>
    <w:p w14:paraId="0FC42173" w14:textId="2DD75D42" w:rsidR="006B471B" w:rsidRPr="006B471B" w:rsidRDefault="006B471B" w:rsidP="006B471B">
      <w:pPr>
        <w:rPr>
          <w:rFonts w:cstheme="minorHAnsi"/>
        </w:rPr>
      </w:pPr>
      <w:r w:rsidRPr="006B471B">
        <w:rPr>
          <w:rFonts w:cstheme="minorHAnsi"/>
        </w:rPr>
        <w:t xml:space="preserve">Now this resulted is compared with the result gained from the experiment to find error </w:t>
      </w:r>
      <w:r w:rsidRPr="00C9194C">
        <w:rPr>
          <w:rFonts w:cstheme="minorHAnsi"/>
        </w:rPr>
        <w:t>margin (</w:t>
      </w:r>
      <w:proofErr w:type="spellStart"/>
      <w:r w:rsidRPr="00C9194C">
        <w:rPr>
          <w:rFonts w:cstheme="minorHAnsi"/>
        </w:rPr>
        <w:t>em</w:t>
      </w:r>
      <w:proofErr w:type="spellEnd"/>
      <w:r w:rsidRPr="00C9194C">
        <w:rPr>
          <w:rFonts w:cstheme="minorHAnsi"/>
        </w:rPr>
        <w:t>):</w:t>
      </w:r>
    </w:p>
    <w:p w14:paraId="724401E8" w14:textId="77777777" w:rsidR="006B471B" w:rsidRPr="006B471B" w:rsidRDefault="006B471B" w:rsidP="006B471B">
      <w:pPr>
        <w:rPr>
          <w:rFonts w:cstheme="minorHAnsi"/>
        </w:rPr>
      </w:pPr>
      <m:oMathPara>
        <m:oMath>
          <m:r>
            <w:rPr>
              <w:rFonts w:ascii="Cambria Math" w:hAnsi="Cambria Math" w:cstheme="minorHAnsi"/>
            </w:rPr>
            <m:t>em=129.92-147.5/147.5</m:t>
          </m:r>
        </m:oMath>
      </m:oMathPara>
    </w:p>
    <w:p w14:paraId="360A05E9" w14:textId="3A21828C" w:rsidR="006B471B" w:rsidRPr="006B471B" w:rsidRDefault="006B471B" w:rsidP="006B471B">
      <w:pPr>
        <w:rPr>
          <w:rFonts w:cstheme="minorHAnsi"/>
        </w:rPr>
      </w:pPr>
      <m:oMathPara>
        <m:oMath>
          <m:r>
            <w:rPr>
              <w:rFonts w:ascii="Cambria Math" w:hAnsi="Cambria Math" w:cstheme="minorHAnsi"/>
            </w:rPr>
            <m:t>em=11.91%</m:t>
          </m:r>
        </m:oMath>
      </m:oMathPara>
    </w:p>
    <w:p w14:paraId="39919363" w14:textId="4F8454E3" w:rsidR="006B471B" w:rsidRPr="006B471B" w:rsidRDefault="006B471B" w:rsidP="006B471B">
      <w:pPr>
        <w:rPr>
          <w:rFonts w:cstheme="minorHAnsi"/>
        </w:rPr>
      </w:pPr>
      <w:r w:rsidRPr="006B471B">
        <w:rPr>
          <w:rFonts w:cstheme="minorHAnsi"/>
        </w:rPr>
        <w:t xml:space="preserve">This shows the error </w:t>
      </w:r>
      <w:r w:rsidRPr="00C9194C">
        <w:rPr>
          <w:rFonts w:cstheme="minorHAnsi"/>
        </w:rPr>
        <w:t>margin is 11.91%. This could be due to using the full length of the material as opposed to the length between the two supports. The true material length is 90mm which can be compared with the calculated value (L) below:</w:t>
      </w:r>
    </w:p>
    <w:p w14:paraId="20D00B58" w14:textId="77777777" w:rsidR="006B471B" w:rsidRPr="006B471B" w:rsidRDefault="006B471B" w:rsidP="006B471B">
      <w:pPr>
        <w:rPr>
          <w:rFonts w:eastAsiaTheme="minorEastAsia" w:cstheme="minorHAnsi"/>
          <w:i/>
        </w:rPr>
      </w:pPr>
      <w:r w:rsidRPr="006B471B">
        <w:rPr>
          <w:rFonts w:cstheme="minorHAnsi"/>
        </w:rPr>
        <w:t xml:space="preserve"> </w:t>
      </w:r>
      <w:r w:rsidRPr="006B471B">
        <w:rPr>
          <w:rFonts w:cstheme="minorHAnsi"/>
          <w:i/>
        </w:rPr>
        <w:br/>
      </w:r>
      <m:oMathPara>
        <m:oMath>
          <m:sSup>
            <m:sSupPr>
              <m:ctrlPr>
                <w:rPr>
                  <w:rFonts w:ascii="Cambria Math" w:hAnsi="Cambria Math" w:cstheme="minorHAnsi"/>
                  <w:i/>
                </w:rPr>
              </m:ctrlPr>
            </m:sSupPr>
            <m:e>
              <m:r>
                <w:rPr>
                  <w:rFonts w:ascii="Cambria Math" w:hAnsi="Cambria Math" w:cstheme="minorHAnsi"/>
                </w:rPr>
                <m:t>L</m:t>
              </m:r>
            </m:e>
            <m:sup>
              <m:r>
                <w:rPr>
                  <w:rFonts w:ascii="Cambria Math" w:hAnsi="Cambria Math" w:cstheme="minorHAnsi"/>
                </w:rPr>
                <m:t>3</m:t>
              </m:r>
            </m:sup>
          </m:sSup>
          <m:r>
            <w:rPr>
              <w:rFonts w:ascii="Cambria Math" w:hAnsi="Cambria Math" w:cstheme="minorHAnsi"/>
            </w:rPr>
            <m:t>=7.25*48*21000*12.96/147.5</m:t>
          </m:r>
        </m:oMath>
      </m:oMathPara>
    </w:p>
    <w:p w14:paraId="684FE24B" w14:textId="77777777" w:rsidR="006B471B" w:rsidRPr="006B471B" w:rsidRDefault="00C42019" w:rsidP="006B471B">
      <w:pPr>
        <w:rPr>
          <w:rFonts w:eastAsiaTheme="minorEastAsia" w:cstheme="minorHAnsi"/>
        </w:rPr>
      </w:pPr>
      <m:oMathPara>
        <m:oMath>
          <m:sSup>
            <m:sSupPr>
              <m:ctrlPr>
                <w:rPr>
                  <w:rFonts w:ascii="Cambria Math" w:hAnsi="Cambria Math" w:cstheme="minorHAnsi"/>
                  <w:i/>
                </w:rPr>
              </m:ctrlPr>
            </m:sSupPr>
            <m:e>
              <m:r>
                <w:rPr>
                  <w:rFonts w:ascii="Cambria Math" w:hAnsi="Cambria Math" w:cstheme="minorHAnsi"/>
                </w:rPr>
                <m:t>L</m:t>
              </m:r>
            </m:e>
            <m:sup>
              <m:r>
                <w:rPr>
                  <w:rFonts w:ascii="Cambria Math" w:hAnsi="Cambria Math" w:cstheme="minorHAnsi"/>
                </w:rPr>
                <m:t>3</m:t>
              </m:r>
            </m:sup>
          </m:sSup>
          <m:r>
            <w:rPr>
              <w:rFonts w:ascii="Cambria Math" w:hAnsi="Cambria Math" w:cstheme="minorHAnsi"/>
            </w:rPr>
            <m:t>=636056</m:t>
          </m:r>
        </m:oMath>
      </m:oMathPara>
    </w:p>
    <w:p w14:paraId="5BA94158" w14:textId="46A5FFBA" w:rsidR="006B471B" w:rsidRPr="006B471B" w:rsidRDefault="006B471B" w:rsidP="006B471B">
      <w:pPr>
        <w:jc w:val="center"/>
        <w:rPr>
          <w:rFonts w:cstheme="minorHAnsi"/>
        </w:rPr>
      </w:pPr>
      <m:oMath>
        <m:r>
          <w:rPr>
            <w:rFonts w:ascii="Cambria Math" w:hAnsi="Cambria Math" w:cstheme="minorHAnsi"/>
          </w:rPr>
          <m:t>L=86</m:t>
        </m:r>
      </m:oMath>
      <w:r>
        <w:rPr>
          <w:rFonts w:eastAsiaTheme="minorEastAsia" w:cstheme="minorHAnsi"/>
        </w:rPr>
        <w:t xml:space="preserve"> mm</w:t>
      </w:r>
    </w:p>
    <w:p w14:paraId="073CAE9B" w14:textId="77777777" w:rsidR="006B471B" w:rsidRDefault="006B471B" w:rsidP="006B471B">
      <w:pPr>
        <w:rPr>
          <w:rFonts w:cstheme="minorHAnsi"/>
        </w:rPr>
      </w:pPr>
      <w:r w:rsidRPr="006B471B">
        <w:rPr>
          <w:rFonts w:cstheme="minorHAnsi"/>
        </w:rPr>
        <w:t>With the test validated the proper experiments can begin as shown through section 4.1.2 to 4.2.3.</w:t>
      </w:r>
    </w:p>
    <w:p w14:paraId="42680EE4" w14:textId="77777777" w:rsidR="00B95687" w:rsidRPr="006B471B" w:rsidRDefault="00B95687" w:rsidP="006B471B">
      <w:pPr>
        <w:rPr>
          <w:rFonts w:cstheme="minorHAnsi"/>
        </w:rPr>
      </w:pPr>
    </w:p>
    <w:p w14:paraId="45E9CB61" w14:textId="22B039CB" w:rsidR="00B80365" w:rsidRDefault="0010493E" w:rsidP="00F154C2">
      <w:pPr>
        <w:pStyle w:val="Heading3"/>
        <w:rPr>
          <w:rFonts w:asciiTheme="minorHAnsi" w:hAnsiTheme="minorHAnsi" w:cstheme="minorHAnsi"/>
        </w:rPr>
      </w:pPr>
      <w:bookmarkStart w:id="34" w:name="_Toc133488022"/>
      <w:r w:rsidRPr="00E87158">
        <w:rPr>
          <w:rFonts w:asciiTheme="minorHAnsi" w:hAnsiTheme="minorHAnsi" w:cstheme="minorHAnsi"/>
        </w:rPr>
        <w:t>4</w:t>
      </w:r>
      <w:r w:rsidR="0044530C" w:rsidRPr="00E87158">
        <w:rPr>
          <w:rFonts w:asciiTheme="minorHAnsi" w:hAnsiTheme="minorHAnsi" w:cstheme="minorHAnsi"/>
        </w:rPr>
        <w:t>.1.</w:t>
      </w:r>
      <w:r w:rsidR="00091593" w:rsidRPr="00E87158">
        <w:rPr>
          <w:rFonts w:asciiTheme="minorHAnsi" w:hAnsiTheme="minorHAnsi" w:cstheme="minorHAnsi"/>
        </w:rPr>
        <w:t>2</w:t>
      </w:r>
      <w:r w:rsidR="0044530C" w:rsidRPr="00E87158">
        <w:rPr>
          <w:rFonts w:asciiTheme="minorHAnsi" w:hAnsiTheme="minorHAnsi" w:cstheme="minorHAnsi"/>
        </w:rPr>
        <w:t xml:space="preserve"> </w:t>
      </w:r>
      <w:r w:rsidR="00B80365" w:rsidRPr="00E87158">
        <w:rPr>
          <w:rFonts w:asciiTheme="minorHAnsi" w:hAnsiTheme="minorHAnsi" w:cstheme="minorHAnsi"/>
        </w:rPr>
        <w:t>Test 1:</w:t>
      </w:r>
      <w:bookmarkEnd w:id="34"/>
      <w:r w:rsidR="00B80365" w:rsidRPr="00E87158">
        <w:rPr>
          <w:rFonts w:asciiTheme="minorHAnsi" w:hAnsiTheme="minorHAnsi" w:cstheme="minorHAnsi"/>
        </w:rPr>
        <w:t xml:space="preserve"> </w:t>
      </w:r>
    </w:p>
    <w:p w14:paraId="530348A6" w14:textId="75697CA2" w:rsidR="00D83436" w:rsidRPr="00681B24" w:rsidRDefault="00D83436" w:rsidP="00D83436">
      <w:pPr>
        <w:jc w:val="both"/>
      </w:pPr>
      <w:r w:rsidRPr="00681B24">
        <w:t xml:space="preserve">The first test </w:t>
      </w:r>
      <w:r w:rsidRPr="00C9194C">
        <w:t>was conducted using samples sized 9cm</w:t>
      </w:r>
      <w:r>
        <w:t xml:space="preserve"> </w:t>
      </w:r>
      <w:r w:rsidRPr="00C9194C">
        <w:t>x</w:t>
      </w:r>
      <w:r>
        <w:t xml:space="preserve"> </w:t>
      </w:r>
      <w:r w:rsidRPr="00C9194C">
        <w:t>4cm</w:t>
      </w:r>
      <w:r>
        <w:t xml:space="preserve"> </w:t>
      </w:r>
      <w:r w:rsidRPr="00C9194C">
        <w:t>x</w:t>
      </w:r>
      <w:r>
        <w:t xml:space="preserve"> </w:t>
      </w:r>
      <w:r w:rsidRPr="00C9194C">
        <w:t>1cm as shown in Figure 1</w:t>
      </w:r>
      <w:r>
        <w:t>6</w:t>
      </w:r>
      <w:r w:rsidRPr="00C9194C">
        <w:t xml:space="preserve"> and tested within the jig as show in Figure 1</w:t>
      </w:r>
      <w:r>
        <w:t>7</w:t>
      </w:r>
      <w:r w:rsidRPr="00C9194C">
        <w:t>. Repeat measurements were carried out with 4 repeats of each metal sample and 2 repeats of each composite sample. The data have been compared in a graph as shown in Figure 1</w:t>
      </w:r>
      <w:r>
        <w:t>8</w:t>
      </w:r>
      <w:r w:rsidRPr="00C9194C">
        <w:t>.</w:t>
      </w:r>
      <w:r w:rsidRPr="00681B24">
        <w:t xml:space="preserve"> </w:t>
      </w:r>
    </w:p>
    <w:p w14:paraId="098BCB4F" w14:textId="77777777" w:rsidR="00D83436" w:rsidRPr="00D83436" w:rsidRDefault="00D83436" w:rsidP="00D83436"/>
    <w:p w14:paraId="422A268D" w14:textId="77777777" w:rsidR="00B20F61" w:rsidRDefault="00B20F61" w:rsidP="00B20F61">
      <w:pPr>
        <w:keepNext/>
      </w:pPr>
      <w:r>
        <w:rPr>
          <w:noProof/>
        </w:rPr>
        <w:drawing>
          <wp:inline distT="0" distB="0" distL="0" distR="0" wp14:anchorId="69687203" wp14:editId="2E5C4462">
            <wp:extent cx="5889211" cy="14303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a:ext>
                      </a:extLst>
                    </a:blip>
                    <a:srcRect/>
                    <a:stretch>
                      <a:fillRect/>
                    </a:stretch>
                  </pic:blipFill>
                  <pic:spPr bwMode="auto">
                    <a:xfrm>
                      <a:off x="0" y="0"/>
                      <a:ext cx="5916696" cy="1436975"/>
                    </a:xfrm>
                    <a:prstGeom prst="rect">
                      <a:avLst/>
                    </a:prstGeom>
                    <a:noFill/>
                  </pic:spPr>
                </pic:pic>
              </a:graphicData>
            </a:graphic>
          </wp:inline>
        </w:drawing>
      </w:r>
    </w:p>
    <w:p w14:paraId="3F761894" w14:textId="3E2A4057" w:rsidR="00977B17" w:rsidRPr="00681B24" w:rsidRDefault="00B20F61" w:rsidP="00D828BB">
      <w:pPr>
        <w:pStyle w:val="Caption"/>
        <w:jc w:val="center"/>
        <w:rPr>
          <w:color w:val="1F3864" w:themeColor="accent1" w:themeShade="80"/>
          <w:sz w:val="8"/>
          <w:szCs w:val="8"/>
        </w:rPr>
      </w:pPr>
      <w:r w:rsidRPr="00681B24">
        <w:rPr>
          <w:b/>
          <w:bCs/>
          <w:color w:val="1F3864" w:themeColor="accent1" w:themeShade="80"/>
          <w:sz w:val="22"/>
          <w:szCs w:val="22"/>
        </w:rPr>
        <w:t xml:space="preserve">Figure </w:t>
      </w:r>
      <w:r w:rsidR="00D83436">
        <w:rPr>
          <w:b/>
          <w:bCs/>
          <w:color w:val="1F3864" w:themeColor="accent1" w:themeShade="80"/>
          <w:sz w:val="22"/>
          <w:szCs w:val="22"/>
        </w:rPr>
        <w:t>16</w:t>
      </w:r>
      <w:r w:rsidRPr="00681B24">
        <w:rPr>
          <w:b/>
          <w:bCs/>
          <w:color w:val="1F3864" w:themeColor="accent1" w:themeShade="80"/>
          <w:sz w:val="22"/>
          <w:szCs w:val="22"/>
        </w:rPr>
        <w:t>:</w:t>
      </w:r>
      <w:r w:rsidR="00D828BB" w:rsidRPr="00681B24">
        <w:rPr>
          <w:b/>
          <w:bCs/>
          <w:color w:val="1F3864" w:themeColor="accent1" w:themeShade="80"/>
          <w:sz w:val="22"/>
          <w:szCs w:val="22"/>
        </w:rPr>
        <w:t xml:space="preserve"> </w:t>
      </w:r>
      <w:r w:rsidR="00D828BB" w:rsidRPr="00681B24">
        <w:rPr>
          <w:color w:val="1F3864" w:themeColor="accent1" w:themeShade="80"/>
          <w:sz w:val="22"/>
          <w:szCs w:val="22"/>
        </w:rPr>
        <w:t>Photographs of</w:t>
      </w:r>
      <w:r w:rsidRPr="00681B24">
        <w:rPr>
          <w:color w:val="1F3864" w:themeColor="accent1" w:themeShade="80"/>
          <w:sz w:val="22"/>
          <w:szCs w:val="22"/>
        </w:rPr>
        <w:t xml:space="preserve"> </w:t>
      </w:r>
      <w:r w:rsidR="00D828BB" w:rsidRPr="00681B24">
        <w:rPr>
          <w:color w:val="1F3864" w:themeColor="accent1" w:themeShade="80"/>
          <w:sz w:val="22"/>
          <w:szCs w:val="22"/>
        </w:rPr>
        <w:t>(l</w:t>
      </w:r>
      <w:r w:rsidRPr="00681B24">
        <w:rPr>
          <w:color w:val="1F3864" w:themeColor="accent1" w:themeShade="80"/>
          <w:sz w:val="22"/>
          <w:szCs w:val="22"/>
        </w:rPr>
        <w:t>eft</w:t>
      </w:r>
      <w:r w:rsidR="00D828BB" w:rsidRPr="00681B24">
        <w:rPr>
          <w:color w:val="1F3864" w:themeColor="accent1" w:themeShade="80"/>
          <w:sz w:val="22"/>
          <w:szCs w:val="22"/>
        </w:rPr>
        <w:t>)</w:t>
      </w:r>
      <w:r w:rsidRPr="00681B24">
        <w:rPr>
          <w:color w:val="1F3864" w:themeColor="accent1" w:themeShade="80"/>
          <w:sz w:val="22"/>
          <w:szCs w:val="22"/>
        </w:rPr>
        <w:t xml:space="preserve"> aluminium sample, </w:t>
      </w:r>
      <w:r w:rsidR="00D828BB" w:rsidRPr="00681B24">
        <w:rPr>
          <w:color w:val="1F3864" w:themeColor="accent1" w:themeShade="80"/>
          <w:sz w:val="22"/>
          <w:szCs w:val="22"/>
        </w:rPr>
        <w:t>(</w:t>
      </w:r>
      <w:r w:rsidRPr="00681B24">
        <w:rPr>
          <w:color w:val="1F3864" w:themeColor="accent1" w:themeShade="80"/>
          <w:sz w:val="22"/>
          <w:szCs w:val="22"/>
        </w:rPr>
        <w:t>middle</w:t>
      </w:r>
      <w:r w:rsidR="00D828BB" w:rsidRPr="00681B24">
        <w:rPr>
          <w:color w:val="1F3864" w:themeColor="accent1" w:themeShade="80"/>
          <w:sz w:val="22"/>
          <w:szCs w:val="22"/>
        </w:rPr>
        <w:t>)</w:t>
      </w:r>
      <w:r w:rsidRPr="00681B24">
        <w:rPr>
          <w:color w:val="1F3864" w:themeColor="accent1" w:themeShade="80"/>
          <w:sz w:val="22"/>
          <w:szCs w:val="22"/>
        </w:rPr>
        <w:t xml:space="preserve"> steel sample</w:t>
      </w:r>
      <w:r w:rsidR="00D828BB" w:rsidRPr="00681B24">
        <w:rPr>
          <w:color w:val="1F3864" w:themeColor="accent1" w:themeShade="80"/>
          <w:sz w:val="22"/>
          <w:szCs w:val="22"/>
        </w:rPr>
        <w:t xml:space="preserve"> and</w:t>
      </w:r>
      <w:r w:rsidRPr="00681B24">
        <w:rPr>
          <w:color w:val="1F3864" w:themeColor="accent1" w:themeShade="80"/>
          <w:sz w:val="22"/>
          <w:szCs w:val="22"/>
        </w:rPr>
        <w:t xml:space="preserve"> </w:t>
      </w:r>
      <w:r w:rsidR="00D828BB" w:rsidRPr="00681B24">
        <w:rPr>
          <w:color w:val="1F3864" w:themeColor="accent1" w:themeShade="80"/>
          <w:sz w:val="22"/>
          <w:szCs w:val="22"/>
        </w:rPr>
        <w:t>(</w:t>
      </w:r>
      <w:r w:rsidRPr="00681B24">
        <w:rPr>
          <w:color w:val="1F3864" w:themeColor="accent1" w:themeShade="80"/>
          <w:sz w:val="22"/>
          <w:szCs w:val="22"/>
        </w:rPr>
        <w:t>right</w:t>
      </w:r>
      <w:r w:rsidR="00D828BB" w:rsidRPr="00681B24">
        <w:rPr>
          <w:color w:val="1F3864" w:themeColor="accent1" w:themeShade="80"/>
          <w:sz w:val="22"/>
          <w:szCs w:val="22"/>
        </w:rPr>
        <w:t>)</w:t>
      </w:r>
      <w:r w:rsidRPr="00681B24">
        <w:rPr>
          <w:color w:val="1F3864" w:themeColor="accent1" w:themeShade="80"/>
          <w:sz w:val="22"/>
          <w:szCs w:val="22"/>
        </w:rPr>
        <w:t xml:space="preserve"> </w:t>
      </w:r>
      <w:r w:rsidR="00D828BB" w:rsidRPr="00681B24">
        <w:rPr>
          <w:color w:val="1F3864" w:themeColor="accent1" w:themeShade="80"/>
          <w:sz w:val="22"/>
          <w:szCs w:val="22"/>
        </w:rPr>
        <w:t xml:space="preserve">sisal-epoxy resin </w:t>
      </w:r>
      <w:r w:rsidRPr="00681B24">
        <w:rPr>
          <w:color w:val="1F3864" w:themeColor="accent1" w:themeShade="80"/>
          <w:sz w:val="22"/>
          <w:szCs w:val="22"/>
        </w:rPr>
        <w:t>composite sample</w:t>
      </w:r>
      <w:r w:rsidR="00D828BB" w:rsidRPr="00681B24">
        <w:rPr>
          <w:color w:val="1F3864" w:themeColor="accent1" w:themeShade="80"/>
          <w:sz w:val="22"/>
          <w:szCs w:val="22"/>
        </w:rPr>
        <w:t>s. The cross-section dimensions of the actual samples were 90 x 40 mm.</w:t>
      </w:r>
    </w:p>
    <w:p w14:paraId="58F3EA62" w14:textId="77777777" w:rsidR="00D828BB" w:rsidRPr="00681B24" w:rsidRDefault="00D828BB" w:rsidP="003F6269">
      <w:pPr>
        <w:rPr>
          <w:sz w:val="8"/>
          <w:szCs w:val="8"/>
        </w:rPr>
      </w:pPr>
    </w:p>
    <w:p w14:paraId="3F371CD6" w14:textId="77777777" w:rsidR="00E50564" w:rsidRDefault="00E50564" w:rsidP="00B45155">
      <w:pPr>
        <w:keepNext/>
        <w:jc w:val="center"/>
      </w:pPr>
      <w:r w:rsidRPr="00E50564">
        <w:rPr>
          <w:noProof/>
        </w:rPr>
        <w:lastRenderedPageBreak/>
        <w:drawing>
          <wp:inline distT="0" distB="0" distL="0" distR="0" wp14:anchorId="537281CF" wp14:editId="3244A00D">
            <wp:extent cx="2065924" cy="1980000"/>
            <wp:effectExtent l="0" t="0" r="0" b="1270"/>
            <wp:docPr id="43" name="Picture 43">
              <a:extLst xmlns:a="http://schemas.openxmlformats.org/drawingml/2006/main">
                <a:ext uri="{FF2B5EF4-FFF2-40B4-BE49-F238E27FC236}">
                  <a16:creationId xmlns:a16="http://schemas.microsoft.com/office/drawing/2014/main" id="{5AF69A8D-76BE-B175-E540-B8D8920755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5AF69A8D-76BE-B175-E540-B8D8920755EC}"/>
                        </a:ext>
                      </a:extLst>
                    </pic:cNvPr>
                    <pic:cNvPicPr>
                      <a:picLocks noChangeAspect="1"/>
                    </pic:cNvPicPr>
                  </pic:nvPicPr>
                  <pic:blipFill rotWithShape="1">
                    <a:blip r:embed="rId27" cstate="print">
                      <a:extLst>
                        <a:ext uri="{28A0092B-C50C-407E-A947-70E740481C1C}">
                          <a14:useLocalDpi xmlns:a14="http://schemas.microsoft.com/office/drawing/2010/main"/>
                        </a:ext>
                      </a:extLst>
                    </a:blip>
                    <a:srcRect/>
                    <a:stretch/>
                  </pic:blipFill>
                  <pic:spPr bwMode="auto">
                    <a:xfrm>
                      <a:off x="0" y="0"/>
                      <a:ext cx="2065924" cy="1980000"/>
                    </a:xfrm>
                    <a:prstGeom prst="rect">
                      <a:avLst/>
                    </a:prstGeom>
                    <a:ln>
                      <a:noFill/>
                    </a:ln>
                    <a:extLst>
                      <a:ext uri="{53640926-AAD7-44D8-BBD7-CCE9431645EC}">
                        <a14:shadowObscured xmlns:a14="http://schemas.microsoft.com/office/drawing/2010/main"/>
                      </a:ext>
                    </a:extLst>
                  </pic:spPr>
                </pic:pic>
              </a:graphicData>
            </a:graphic>
          </wp:inline>
        </w:drawing>
      </w:r>
    </w:p>
    <w:p w14:paraId="405A18EE" w14:textId="20FA8CA1" w:rsidR="00E50564" w:rsidRPr="005F2D32" w:rsidRDefault="00E50564" w:rsidP="005F2D32">
      <w:pPr>
        <w:pStyle w:val="Caption"/>
        <w:jc w:val="center"/>
        <w:rPr>
          <w:sz w:val="8"/>
          <w:szCs w:val="8"/>
        </w:rPr>
      </w:pPr>
      <w:r w:rsidRPr="00D83436">
        <w:rPr>
          <w:b/>
          <w:bCs/>
          <w:color w:val="1F3864" w:themeColor="accent1" w:themeShade="80"/>
          <w:sz w:val="22"/>
          <w:szCs w:val="22"/>
        </w:rPr>
        <w:t xml:space="preserve">Figure </w:t>
      </w:r>
      <w:r w:rsidR="00D83436" w:rsidRPr="00D83436">
        <w:rPr>
          <w:b/>
          <w:bCs/>
          <w:color w:val="1F3864" w:themeColor="accent1" w:themeShade="80"/>
          <w:sz w:val="22"/>
          <w:szCs w:val="22"/>
        </w:rPr>
        <w:t>17</w:t>
      </w:r>
      <w:r w:rsidRPr="00C9194C">
        <w:rPr>
          <w:color w:val="1F3864" w:themeColor="accent1" w:themeShade="80"/>
          <w:sz w:val="22"/>
          <w:szCs w:val="22"/>
        </w:rPr>
        <w:t xml:space="preserve">: </w:t>
      </w:r>
      <w:r w:rsidR="00B45155">
        <w:rPr>
          <w:sz w:val="22"/>
          <w:szCs w:val="22"/>
        </w:rPr>
        <w:t xml:space="preserve">Equipment set-up for </w:t>
      </w:r>
      <w:r w:rsidR="00533739" w:rsidRPr="00B45155">
        <w:rPr>
          <w:sz w:val="22"/>
          <w:szCs w:val="22"/>
        </w:rPr>
        <w:t>3-point</w:t>
      </w:r>
      <w:r w:rsidRPr="00B45155">
        <w:rPr>
          <w:sz w:val="22"/>
          <w:szCs w:val="22"/>
        </w:rPr>
        <w:t xml:space="preserve"> bend test </w:t>
      </w:r>
      <w:r w:rsidR="00B45155">
        <w:rPr>
          <w:sz w:val="22"/>
          <w:szCs w:val="22"/>
        </w:rPr>
        <w:t xml:space="preserve">(Test </w:t>
      </w:r>
      <w:r w:rsidRPr="00B45155">
        <w:rPr>
          <w:sz w:val="22"/>
          <w:szCs w:val="22"/>
        </w:rPr>
        <w:t>1</w:t>
      </w:r>
      <w:r w:rsidR="00B45155">
        <w:rPr>
          <w:sz w:val="22"/>
          <w:szCs w:val="22"/>
        </w:rPr>
        <w:t>)</w:t>
      </w:r>
    </w:p>
    <w:p w14:paraId="6D90DC54" w14:textId="760BD6AA" w:rsidR="003F6269" w:rsidRPr="005F2D32" w:rsidRDefault="00D07FCB" w:rsidP="005F2D32">
      <w:pPr>
        <w:spacing w:line="240" w:lineRule="auto"/>
        <w:rPr>
          <w:sz w:val="8"/>
          <w:szCs w:val="8"/>
        </w:rPr>
      </w:pPr>
      <w:r w:rsidRPr="005F2D32">
        <w:rPr>
          <w:sz w:val="8"/>
          <w:szCs w:val="8"/>
        </w:rPr>
        <w:t xml:space="preserve"> </w:t>
      </w:r>
    </w:p>
    <w:p w14:paraId="1CAF760D" w14:textId="296DBE2A" w:rsidR="006836DA" w:rsidRPr="00681B24" w:rsidRDefault="0044368F" w:rsidP="005F2D32">
      <w:pPr>
        <w:spacing w:line="240" w:lineRule="auto"/>
        <w:jc w:val="both"/>
        <w:rPr>
          <w:noProof/>
          <w:sz w:val="8"/>
          <w:szCs w:val="8"/>
        </w:rPr>
      </w:pPr>
      <w:r w:rsidRPr="00681B24">
        <w:t>F</w:t>
      </w:r>
      <w:r w:rsidR="000E6A57" w:rsidRPr="00681B24">
        <w:t xml:space="preserve">igure </w:t>
      </w:r>
      <w:r w:rsidR="00A76981">
        <w:t>1</w:t>
      </w:r>
      <w:r w:rsidR="00BF1C06">
        <w:t>8</w:t>
      </w:r>
      <w:r w:rsidR="000E6A57" w:rsidRPr="00681B24">
        <w:t xml:space="preserve"> shows </w:t>
      </w:r>
      <w:r w:rsidRPr="00681B24">
        <w:t xml:space="preserve">3-point bend test data for the different samples. The data show that </w:t>
      </w:r>
      <w:r w:rsidR="000E6A57" w:rsidRPr="00681B24">
        <w:t xml:space="preserve">there is a massive difference between the </w:t>
      </w:r>
      <w:r w:rsidR="00533739" w:rsidRPr="00681B24">
        <w:t>aluminium</w:t>
      </w:r>
      <w:r w:rsidR="008F2933" w:rsidRPr="00681B24">
        <w:t xml:space="preserve"> and steel at the start but both end in the same area</w:t>
      </w:r>
      <w:r w:rsidR="00E25D1F" w:rsidRPr="00681B24">
        <w:t>.</w:t>
      </w:r>
      <w:r w:rsidR="0052514D" w:rsidRPr="00681B24">
        <w:t xml:space="preserve"> </w:t>
      </w:r>
      <w:r w:rsidR="00E25D1F" w:rsidRPr="00681B24">
        <w:t>T</w:t>
      </w:r>
      <w:r w:rsidR="0052514D" w:rsidRPr="00681B24">
        <w:t>he steel samples are different in couple of samples</w:t>
      </w:r>
      <w:r w:rsidR="00F4347C" w:rsidRPr="00681B24">
        <w:t xml:space="preserve"> proving the necessity of doing multiple tests</w:t>
      </w:r>
      <w:r w:rsidR="00E25D1F" w:rsidRPr="00681B24">
        <w:t xml:space="preserve"> in case of corrupted results but show grouping in a higher region than alumi</w:t>
      </w:r>
      <w:r w:rsidR="00E91537" w:rsidRPr="00681B24">
        <w:t>ni</w:t>
      </w:r>
      <w:r w:rsidR="00E25D1F" w:rsidRPr="00681B24">
        <w:t>um showing greater stif</w:t>
      </w:r>
      <w:r w:rsidR="00582DF5" w:rsidRPr="00681B24">
        <w:t>f</w:t>
      </w:r>
      <w:r w:rsidR="00E25D1F" w:rsidRPr="00681B24">
        <w:t>nes</w:t>
      </w:r>
      <w:r w:rsidR="00582DF5" w:rsidRPr="00681B24">
        <w:t>s</w:t>
      </w:r>
      <w:r w:rsidR="00E25D1F" w:rsidRPr="00681B24">
        <w:t xml:space="preserve"> </w:t>
      </w:r>
      <w:r w:rsidR="00582DF5" w:rsidRPr="00681B24">
        <w:t>while</w:t>
      </w:r>
      <w:r w:rsidR="00E25D1F" w:rsidRPr="00681B24">
        <w:t xml:space="preserve"> the alumin</w:t>
      </w:r>
      <w:r w:rsidR="00E91537" w:rsidRPr="00681B24">
        <w:t>i</w:t>
      </w:r>
      <w:r w:rsidR="00E25D1F" w:rsidRPr="00681B24">
        <w:t>um</w:t>
      </w:r>
      <w:r w:rsidR="00582DF5" w:rsidRPr="00681B24">
        <w:t xml:space="preserve"> has slightly lower stiffness it holds the same level of stiffness for longer than the steel</w:t>
      </w:r>
      <w:r w:rsidR="00E25D1F" w:rsidRPr="00681B24">
        <w:t xml:space="preserve">. </w:t>
      </w:r>
      <w:r w:rsidR="004E09BE" w:rsidRPr="00681B24">
        <w:t>The composites show a much weaker stiffness</w:t>
      </w:r>
      <w:r w:rsidR="005F2D32" w:rsidRPr="00681B24">
        <w:t xml:space="preserve"> than the metal samples. A close-up of the composite data</w:t>
      </w:r>
      <w:r w:rsidR="00533739" w:rsidRPr="00681B24">
        <w:t xml:space="preserve"> </w:t>
      </w:r>
      <w:r w:rsidR="005F2D32" w:rsidRPr="00681B24">
        <w:t xml:space="preserve">(the graph on </w:t>
      </w:r>
      <w:r w:rsidR="00617C0B" w:rsidRPr="00681B24">
        <w:t xml:space="preserve">the right </w:t>
      </w:r>
      <w:r w:rsidR="00617C0B" w:rsidRPr="00C9194C">
        <w:t xml:space="preserve">of Figure </w:t>
      </w:r>
      <w:r w:rsidR="00C9194C" w:rsidRPr="00C9194C">
        <w:t>1</w:t>
      </w:r>
      <w:r w:rsidR="00BF1C06">
        <w:t>8</w:t>
      </w:r>
      <w:r w:rsidR="005F2D32" w:rsidRPr="00C9194C">
        <w:t>)</w:t>
      </w:r>
      <w:r w:rsidR="005F2D32" w:rsidRPr="00681B24">
        <w:t xml:space="preserve"> the data </w:t>
      </w:r>
      <w:r w:rsidR="00617C0B" w:rsidRPr="00681B24">
        <w:t xml:space="preserve">show that the </w:t>
      </w:r>
      <w:r w:rsidR="00533739" w:rsidRPr="00681B24">
        <w:t>two-sided</w:t>
      </w:r>
      <w:r w:rsidR="00617C0B" w:rsidRPr="00681B24">
        <w:t xml:space="preserve"> composite </w:t>
      </w:r>
      <w:r w:rsidR="005F2D32" w:rsidRPr="00681B24">
        <w:t>performs</w:t>
      </w:r>
      <w:r w:rsidR="00617C0B" w:rsidRPr="00681B24">
        <w:t xml:space="preserve"> better </w:t>
      </w:r>
      <w:r w:rsidR="00533739" w:rsidRPr="00681B24">
        <w:t>so the higher the amount of matrix the</w:t>
      </w:r>
      <w:r w:rsidR="00991DFA" w:rsidRPr="00681B24">
        <w:t xml:space="preserve"> higher the </w:t>
      </w:r>
      <w:r w:rsidR="00607D98" w:rsidRPr="00681B24">
        <w:t>stiffness</w:t>
      </w:r>
      <w:r w:rsidR="00991DFA" w:rsidRPr="00681B24">
        <w:t xml:space="preserve"> and</w:t>
      </w:r>
      <w:r w:rsidR="00607D98" w:rsidRPr="00681B24">
        <w:t xml:space="preserve"> the</w:t>
      </w:r>
      <w:r w:rsidR="00533739" w:rsidRPr="00681B24">
        <w:t xml:space="preserve"> better the results.</w:t>
      </w:r>
      <w:r w:rsidR="006836DA" w:rsidRPr="00681B24">
        <w:rPr>
          <w:noProof/>
        </w:rPr>
        <w:t xml:space="preserve"> </w:t>
      </w:r>
    </w:p>
    <w:p w14:paraId="0370E254" w14:textId="77777777" w:rsidR="0044368F" w:rsidRPr="005F2D32" w:rsidRDefault="0044368F" w:rsidP="005F2D32">
      <w:pPr>
        <w:spacing w:line="240" w:lineRule="auto"/>
        <w:jc w:val="both"/>
        <w:rPr>
          <w:noProof/>
          <w:sz w:val="8"/>
          <w:szCs w:val="8"/>
        </w:rPr>
      </w:pPr>
    </w:p>
    <w:p w14:paraId="18BE728B" w14:textId="77777777" w:rsidR="006836DA" w:rsidRDefault="006836DA" w:rsidP="006836DA">
      <w:pPr>
        <w:keepNext/>
      </w:pPr>
      <w:r>
        <w:rPr>
          <w:noProof/>
        </w:rPr>
        <w:drawing>
          <wp:inline distT="0" distB="0" distL="0" distR="0" wp14:anchorId="1E31B4E3" wp14:editId="3263767A">
            <wp:extent cx="5731510" cy="2209411"/>
            <wp:effectExtent l="0" t="0" r="2540" b="635"/>
            <wp:docPr id="44" name="Picture 44"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char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a:ext>
                      </a:extLst>
                    </a:blip>
                    <a:srcRect/>
                    <a:stretch>
                      <a:fillRect/>
                    </a:stretch>
                  </pic:blipFill>
                  <pic:spPr bwMode="auto">
                    <a:xfrm>
                      <a:off x="0" y="0"/>
                      <a:ext cx="5731510" cy="2209411"/>
                    </a:xfrm>
                    <a:prstGeom prst="rect">
                      <a:avLst/>
                    </a:prstGeom>
                    <a:noFill/>
                  </pic:spPr>
                </pic:pic>
              </a:graphicData>
            </a:graphic>
          </wp:inline>
        </w:drawing>
      </w:r>
    </w:p>
    <w:p w14:paraId="6DFDD42F" w14:textId="76AE3975" w:rsidR="00D37A53" w:rsidRPr="005F2D32" w:rsidRDefault="006836DA" w:rsidP="005F2D32">
      <w:pPr>
        <w:pStyle w:val="Caption"/>
        <w:jc w:val="center"/>
        <w:rPr>
          <w:sz w:val="22"/>
          <w:szCs w:val="22"/>
        </w:rPr>
      </w:pPr>
      <w:r w:rsidRPr="005F2D32">
        <w:rPr>
          <w:b/>
          <w:bCs/>
          <w:sz w:val="22"/>
          <w:szCs w:val="22"/>
        </w:rPr>
        <w:t xml:space="preserve">Figure </w:t>
      </w:r>
      <w:r w:rsidR="00D83436">
        <w:rPr>
          <w:b/>
          <w:bCs/>
          <w:sz w:val="22"/>
          <w:szCs w:val="22"/>
        </w:rPr>
        <w:t>18</w:t>
      </w:r>
      <w:r w:rsidRPr="005F2D32">
        <w:rPr>
          <w:b/>
          <w:bCs/>
          <w:sz w:val="22"/>
          <w:szCs w:val="22"/>
        </w:rPr>
        <w:t>:</w:t>
      </w:r>
      <w:r w:rsidRPr="005F2D32">
        <w:rPr>
          <w:sz w:val="22"/>
          <w:szCs w:val="22"/>
        </w:rPr>
        <w:t xml:space="preserve"> left all results of 3-point bend test, right composite results of 3-point bend test.</w:t>
      </w:r>
    </w:p>
    <w:p w14:paraId="595F9541" w14:textId="77777777" w:rsidR="00E87158" w:rsidRDefault="00E87158" w:rsidP="005F2D32">
      <w:pPr>
        <w:jc w:val="both"/>
      </w:pPr>
    </w:p>
    <w:p w14:paraId="1324E0AD" w14:textId="071B0AAF" w:rsidR="00607D98" w:rsidRDefault="00607D98" w:rsidP="005F2D32">
      <w:pPr>
        <w:jc w:val="both"/>
      </w:pPr>
      <w:r w:rsidRPr="00681B24">
        <w:t>However</w:t>
      </w:r>
      <w:r w:rsidR="00D75FB1" w:rsidRPr="00681B24">
        <w:t>,</w:t>
      </w:r>
      <w:r w:rsidRPr="00681B24">
        <w:t xml:space="preserve"> when the samples </w:t>
      </w:r>
      <w:r w:rsidR="00D75FB1" w:rsidRPr="00681B24">
        <w:t xml:space="preserve">were removed </w:t>
      </w:r>
      <w:r w:rsidR="005F2D32" w:rsidRPr="0029446C">
        <w:t xml:space="preserve">from the test equipment, </w:t>
      </w:r>
      <w:r w:rsidRPr="0029446C">
        <w:t>the composite sprung back</w:t>
      </w:r>
      <w:r w:rsidR="00D75FB1" w:rsidRPr="0029446C">
        <w:t xml:space="preserve"> closer to the original shape than the metals </w:t>
      </w:r>
      <w:r w:rsidRPr="0029446C">
        <w:t xml:space="preserve">as shown in Figure </w:t>
      </w:r>
      <w:r w:rsidR="0029446C" w:rsidRPr="0029446C">
        <w:t>1</w:t>
      </w:r>
      <w:r w:rsidR="00BF1C06">
        <w:t>9</w:t>
      </w:r>
      <w:r w:rsidR="00970F97">
        <w:t xml:space="preserve"> which </w:t>
      </w:r>
      <w:r w:rsidR="00312519">
        <w:t>in theory could be better as after the pressure is removed the</w:t>
      </w:r>
      <w:r w:rsidR="00803114">
        <w:t xml:space="preserve"> composite</w:t>
      </w:r>
      <w:r w:rsidR="00312519">
        <w:t xml:space="preserve"> bo</w:t>
      </w:r>
      <w:r w:rsidR="00803114">
        <w:t>d</w:t>
      </w:r>
      <w:r w:rsidR="00312519">
        <w:t>y panel</w:t>
      </w:r>
      <w:r w:rsidR="00803114">
        <w:t xml:space="preserve"> has a higher chance at being repaired rather than just replaced</w:t>
      </w:r>
      <w:r w:rsidR="005F2D32" w:rsidRPr="0029446C">
        <w:t>.</w:t>
      </w:r>
      <w:r w:rsidR="00EF1648">
        <w:t xml:space="preserve"> This could also lower insurance rates as the car in theory could be cheaper to re</w:t>
      </w:r>
      <w:r w:rsidR="00EC742D">
        <w:t>pair.</w:t>
      </w:r>
    </w:p>
    <w:p w14:paraId="20AD7422" w14:textId="77777777" w:rsidR="00E87158" w:rsidRPr="00681B24" w:rsidRDefault="00E87158" w:rsidP="005F2D32">
      <w:pPr>
        <w:jc w:val="both"/>
      </w:pPr>
    </w:p>
    <w:p w14:paraId="2ECF4CF1" w14:textId="04A4D950" w:rsidR="005C742F" w:rsidRDefault="006836DA" w:rsidP="005C742F">
      <w:pPr>
        <w:keepNext/>
      </w:pPr>
      <w:r>
        <w:rPr>
          <w:noProof/>
        </w:rPr>
        <w:lastRenderedPageBreak/>
        <w:drawing>
          <wp:inline distT="0" distB="0" distL="0" distR="0" wp14:anchorId="4331907A" wp14:editId="53265680">
            <wp:extent cx="5731510" cy="1382982"/>
            <wp:effectExtent l="0" t="0" r="2540" b="8255"/>
            <wp:docPr id="48" name="Picture 4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a:ext>
                      </a:extLst>
                    </a:blip>
                    <a:srcRect/>
                    <a:stretch>
                      <a:fillRect/>
                    </a:stretch>
                  </pic:blipFill>
                  <pic:spPr bwMode="auto">
                    <a:xfrm>
                      <a:off x="0" y="0"/>
                      <a:ext cx="5731510" cy="1382982"/>
                    </a:xfrm>
                    <a:prstGeom prst="rect">
                      <a:avLst/>
                    </a:prstGeom>
                    <a:noFill/>
                  </pic:spPr>
                </pic:pic>
              </a:graphicData>
            </a:graphic>
          </wp:inline>
        </w:drawing>
      </w:r>
    </w:p>
    <w:p w14:paraId="520F1F9C" w14:textId="1BB07679" w:rsidR="006836DA" w:rsidRPr="005F2D32" w:rsidRDefault="006836DA" w:rsidP="005F2D32">
      <w:pPr>
        <w:pStyle w:val="Caption"/>
        <w:jc w:val="center"/>
        <w:rPr>
          <w:sz w:val="22"/>
          <w:szCs w:val="22"/>
        </w:rPr>
      </w:pPr>
      <w:r w:rsidRPr="005F2D32">
        <w:rPr>
          <w:b/>
          <w:bCs/>
          <w:sz w:val="22"/>
          <w:szCs w:val="22"/>
        </w:rPr>
        <w:t xml:space="preserve">Figure </w:t>
      </w:r>
      <w:r w:rsidR="00D83436">
        <w:rPr>
          <w:b/>
          <w:bCs/>
          <w:sz w:val="22"/>
          <w:szCs w:val="22"/>
        </w:rPr>
        <w:t>19</w:t>
      </w:r>
      <w:r w:rsidRPr="005F2D32">
        <w:rPr>
          <w:b/>
          <w:bCs/>
          <w:sz w:val="22"/>
          <w:szCs w:val="22"/>
        </w:rPr>
        <w:t>:</w:t>
      </w:r>
      <w:r w:rsidR="005F2D32">
        <w:rPr>
          <w:sz w:val="22"/>
          <w:szCs w:val="22"/>
        </w:rPr>
        <w:t xml:space="preserve"> Samples after 3-point bend testing showing (</w:t>
      </w:r>
      <w:r w:rsidRPr="005F2D32">
        <w:rPr>
          <w:sz w:val="22"/>
          <w:szCs w:val="22"/>
        </w:rPr>
        <w:t>left</w:t>
      </w:r>
      <w:r w:rsidR="005F2D32">
        <w:rPr>
          <w:sz w:val="22"/>
          <w:szCs w:val="22"/>
        </w:rPr>
        <w:t>)</w:t>
      </w:r>
      <w:r w:rsidRPr="005F2D32">
        <w:rPr>
          <w:sz w:val="22"/>
          <w:szCs w:val="22"/>
        </w:rPr>
        <w:t xml:space="preserve"> aluminium, </w:t>
      </w:r>
      <w:r w:rsidR="005F2D32">
        <w:rPr>
          <w:sz w:val="22"/>
          <w:szCs w:val="22"/>
        </w:rPr>
        <w:t>(</w:t>
      </w:r>
      <w:r w:rsidRPr="005F2D32">
        <w:rPr>
          <w:sz w:val="22"/>
          <w:szCs w:val="22"/>
        </w:rPr>
        <w:t>middle</w:t>
      </w:r>
      <w:r w:rsidR="005F2D32">
        <w:rPr>
          <w:sz w:val="22"/>
          <w:szCs w:val="22"/>
        </w:rPr>
        <w:t>)</w:t>
      </w:r>
      <w:r w:rsidRPr="005F2D32">
        <w:rPr>
          <w:sz w:val="22"/>
          <w:szCs w:val="22"/>
        </w:rPr>
        <w:t xml:space="preserve"> steel</w:t>
      </w:r>
      <w:r w:rsidR="005F2D32">
        <w:rPr>
          <w:sz w:val="22"/>
          <w:szCs w:val="22"/>
        </w:rPr>
        <w:t xml:space="preserve"> and (</w:t>
      </w:r>
      <w:r w:rsidRPr="005F2D32">
        <w:rPr>
          <w:sz w:val="22"/>
          <w:szCs w:val="22"/>
        </w:rPr>
        <w:t>right</w:t>
      </w:r>
      <w:r w:rsidR="005F2D32">
        <w:rPr>
          <w:sz w:val="22"/>
          <w:szCs w:val="22"/>
        </w:rPr>
        <w:t>) sisal-epoxy resin</w:t>
      </w:r>
      <w:r w:rsidRPr="005F2D32">
        <w:rPr>
          <w:sz w:val="22"/>
          <w:szCs w:val="22"/>
        </w:rPr>
        <w:t xml:space="preserve"> composite</w:t>
      </w:r>
      <w:r w:rsidR="004973BF" w:rsidRPr="005F2D32">
        <w:rPr>
          <w:sz w:val="22"/>
          <w:szCs w:val="22"/>
        </w:rPr>
        <w:t>.</w:t>
      </w:r>
    </w:p>
    <w:p w14:paraId="610E4296" w14:textId="77777777" w:rsidR="006836DA" w:rsidRDefault="006836DA" w:rsidP="00AC2C5B"/>
    <w:p w14:paraId="75E7AAB7" w14:textId="65BC13F3" w:rsidR="00675B0D" w:rsidRPr="00681B24" w:rsidRDefault="00675B0D" w:rsidP="00F62560">
      <w:pPr>
        <w:jc w:val="both"/>
      </w:pPr>
      <w:r w:rsidRPr="00681B24">
        <w:t xml:space="preserve">Limitations are that the jig does not measure until destruction so it is unknown which </w:t>
      </w:r>
      <w:r w:rsidR="004871A1" w:rsidRPr="00681B24">
        <w:t xml:space="preserve">sample </w:t>
      </w:r>
      <w:r w:rsidRPr="00681B24">
        <w:t xml:space="preserve">would be the first to break and the difference between the </w:t>
      </w:r>
      <w:r w:rsidR="004871A1" w:rsidRPr="00681B24">
        <w:t>yield</w:t>
      </w:r>
      <w:r w:rsidRPr="00681B24">
        <w:t xml:space="preserve"> point of each material.</w:t>
      </w:r>
      <w:r w:rsidR="008970B3" w:rsidRPr="00681B24">
        <w:t xml:space="preserve"> Another limitation is that</w:t>
      </w:r>
      <w:r w:rsidR="00C117C4" w:rsidRPr="00681B24">
        <w:t xml:space="preserve"> the composite is not completely smooth and there is no g</w:t>
      </w:r>
      <w:r w:rsidR="004871A1" w:rsidRPr="00681B24">
        <w:t>ua</w:t>
      </w:r>
      <w:r w:rsidR="00C117C4" w:rsidRPr="00681B24">
        <w:t>rantee that the samples are the same as each other</w:t>
      </w:r>
      <w:r w:rsidR="00EC742D">
        <w:t xml:space="preserve"> as the manufacturing method does not </w:t>
      </w:r>
      <w:r w:rsidR="004F24E3">
        <w:t>guarantee</w:t>
      </w:r>
      <w:r w:rsidR="00EC742D">
        <w:t xml:space="preserve"> this</w:t>
      </w:r>
      <w:r w:rsidR="004871A1" w:rsidRPr="00681B24">
        <w:t xml:space="preserve">. This </w:t>
      </w:r>
      <w:r w:rsidR="00C117C4" w:rsidRPr="00681B24">
        <w:t xml:space="preserve">is shown </w:t>
      </w:r>
      <w:r w:rsidR="004871A1" w:rsidRPr="00681B24">
        <w:t>in</w:t>
      </w:r>
      <w:r w:rsidR="00C117C4" w:rsidRPr="00681B24">
        <w:t xml:space="preserve"> the difference in </w:t>
      </w:r>
      <w:r w:rsidR="00C117C4" w:rsidRPr="0029446C">
        <w:t xml:space="preserve">results in Figure </w:t>
      </w:r>
      <w:r w:rsidR="0029446C" w:rsidRPr="0029446C">
        <w:t>1</w:t>
      </w:r>
      <w:r w:rsidR="00E90222">
        <w:t>8</w:t>
      </w:r>
      <w:r w:rsidR="001E2477" w:rsidRPr="0029446C">
        <w:t>. A</w:t>
      </w:r>
      <w:r w:rsidR="001E2477" w:rsidRPr="00681B24">
        <w:t xml:space="preserve"> third </w:t>
      </w:r>
      <w:r w:rsidR="0072770A" w:rsidRPr="00681B24">
        <w:t>limitation</w:t>
      </w:r>
      <w:r w:rsidR="001E2477" w:rsidRPr="00681B24">
        <w:t xml:space="preserve"> </w:t>
      </w:r>
      <w:r w:rsidR="004871A1" w:rsidRPr="00681B24">
        <w:t>is</w:t>
      </w:r>
      <w:r w:rsidR="001E2477" w:rsidRPr="00681B24">
        <w:t xml:space="preserve"> that the samples </w:t>
      </w:r>
      <w:proofErr w:type="gramStart"/>
      <w:r w:rsidR="001E2477" w:rsidRPr="00681B24">
        <w:t>have to</w:t>
      </w:r>
      <w:proofErr w:type="gramEnd"/>
      <w:r w:rsidR="001E2477" w:rsidRPr="00681B24">
        <w:t xml:space="preserve"> be placed in the same position each time and</w:t>
      </w:r>
      <w:r w:rsidR="004871A1" w:rsidRPr="00681B24">
        <w:t>,</w:t>
      </w:r>
      <w:r w:rsidR="001E2477" w:rsidRPr="00681B24">
        <w:t xml:space="preserve"> </w:t>
      </w:r>
      <w:r w:rsidR="00E14EFC" w:rsidRPr="00681B24">
        <w:t xml:space="preserve">if </w:t>
      </w:r>
      <w:r w:rsidR="002C1875" w:rsidRPr="00681B24">
        <w:t>not,</w:t>
      </w:r>
      <w:r w:rsidR="00E14EFC" w:rsidRPr="00681B24">
        <w:t xml:space="preserve"> the results could be inaccurate due to the pressure being applied in different angles</w:t>
      </w:r>
      <w:r w:rsidR="004871A1" w:rsidRPr="00681B24">
        <w:t>. This</w:t>
      </w:r>
      <w:r w:rsidR="00E14EFC" w:rsidRPr="00681B24">
        <w:t xml:space="preserve"> may explain the </w:t>
      </w:r>
      <w:r w:rsidR="0072770A" w:rsidRPr="00681B24">
        <w:t xml:space="preserve">varying results </w:t>
      </w:r>
      <w:r w:rsidR="004871A1" w:rsidRPr="00681B24">
        <w:t xml:space="preserve">for </w:t>
      </w:r>
      <w:r w:rsidR="0072770A" w:rsidRPr="00681B24">
        <w:t>steel.</w:t>
      </w:r>
    </w:p>
    <w:p w14:paraId="1E4AC203" w14:textId="148A0ADC" w:rsidR="008F1990" w:rsidRPr="00681B24" w:rsidRDefault="0072770A" w:rsidP="00F62560">
      <w:pPr>
        <w:jc w:val="both"/>
      </w:pPr>
      <w:r w:rsidRPr="00681B24">
        <w:t>From these results</w:t>
      </w:r>
      <w:r w:rsidR="004871A1" w:rsidRPr="00681B24">
        <w:t>,</w:t>
      </w:r>
      <w:r w:rsidRPr="00681B24">
        <w:t xml:space="preserve"> </w:t>
      </w:r>
      <w:proofErr w:type="gramStart"/>
      <w:r w:rsidRPr="00681B24">
        <w:t xml:space="preserve">it can be </w:t>
      </w:r>
      <w:r w:rsidR="004871A1" w:rsidRPr="00681B24">
        <w:t>seen</w:t>
      </w:r>
      <w:r w:rsidR="00820F49" w:rsidRPr="00681B24">
        <w:t xml:space="preserve"> that one</w:t>
      </w:r>
      <w:proofErr w:type="gramEnd"/>
      <w:r w:rsidR="00820F49" w:rsidRPr="00681B24">
        <w:t xml:space="preserve"> sheet of fibre is not strong enough to compete with the </w:t>
      </w:r>
      <w:r w:rsidR="0095241F" w:rsidRPr="00681B24">
        <w:t>metals,</w:t>
      </w:r>
      <w:r w:rsidR="00820F49" w:rsidRPr="00681B24">
        <w:t xml:space="preserve"> but the next test aims to see what happens if the number</w:t>
      </w:r>
      <w:r w:rsidR="004871A1" w:rsidRPr="00681B24">
        <w:t xml:space="preserve"> of layers of fibre mat</w:t>
      </w:r>
      <w:r w:rsidR="00820F49" w:rsidRPr="00681B24">
        <w:t xml:space="preserve"> is changed.</w:t>
      </w:r>
    </w:p>
    <w:p w14:paraId="1D5C6B1D" w14:textId="77777777" w:rsidR="008F1990" w:rsidRDefault="008F1990" w:rsidP="008F1990"/>
    <w:p w14:paraId="1E55ED69" w14:textId="62E91613" w:rsidR="00B80365" w:rsidRPr="00CE2F79" w:rsidRDefault="00F039C0" w:rsidP="00F154C2">
      <w:pPr>
        <w:pStyle w:val="Heading3"/>
      </w:pPr>
      <w:bookmarkStart w:id="35" w:name="_Toc133488023"/>
      <w:r>
        <w:t>4</w:t>
      </w:r>
      <w:r w:rsidR="0044530C" w:rsidRPr="00CE2F79">
        <w:t>.1.</w:t>
      </w:r>
      <w:r w:rsidR="00091593" w:rsidRPr="00CE2F79">
        <w:t>3</w:t>
      </w:r>
      <w:r w:rsidR="0044530C" w:rsidRPr="00CE2F79">
        <w:t xml:space="preserve"> </w:t>
      </w:r>
      <w:r w:rsidR="00B80365" w:rsidRPr="00CE2F79">
        <w:t>Test 2:</w:t>
      </w:r>
      <w:bookmarkEnd w:id="35"/>
    </w:p>
    <w:p w14:paraId="40DA2A4C" w14:textId="523304D1" w:rsidR="007462F0" w:rsidRDefault="007462F0" w:rsidP="00091954">
      <w:pPr>
        <w:jc w:val="both"/>
        <w:rPr>
          <w:noProof/>
        </w:rPr>
      </w:pPr>
      <w:r w:rsidRPr="00681B24">
        <w:t>Based on the results of test 1</w:t>
      </w:r>
      <w:r w:rsidR="00CB76C4" w:rsidRPr="00681B24">
        <w:t xml:space="preserve">, </w:t>
      </w:r>
      <w:r w:rsidR="00F27968" w:rsidRPr="00681B24">
        <w:t xml:space="preserve">the next samples were created thicker than before with 3 layers of </w:t>
      </w:r>
      <w:r w:rsidR="00314701" w:rsidRPr="00681B24">
        <w:t>fibre</w:t>
      </w:r>
      <w:r w:rsidR="006E386E" w:rsidRPr="00681B24">
        <w:t xml:space="preserve"> mat,</w:t>
      </w:r>
      <w:r w:rsidR="00820F49" w:rsidRPr="00681B24">
        <w:t xml:space="preserve"> each with a layer of </w:t>
      </w:r>
      <w:r w:rsidR="009E43AF" w:rsidRPr="00681B24">
        <w:t>resin on both sides</w:t>
      </w:r>
      <w:r w:rsidR="00314701" w:rsidRPr="00681B24">
        <w:t xml:space="preserve"> making the thickness </w:t>
      </w:r>
      <w:r w:rsidR="00A82C36" w:rsidRPr="00681B24">
        <w:t>1.2</w:t>
      </w:r>
      <w:r w:rsidR="006E386E" w:rsidRPr="00681B24">
        <w:t xml:space="preserve"> m</w:t>
      </w:r>
      <w:r w:rsidR="00667603" w:rsidRPr="00681B24">
        <w:t>m</w:t>
      </w:r>
      <w:r w:rsidR="00314701" w:rsidRPr="00681B24">
        <w:t xml:space="preserve"> as to the </w:t>
      </w:r>
      <w:r w:rsidR="00235056" w:rsidRPr="00681B24">
        <w:t>earlier</w:t>
      </w:r>
      <w:r w:rsidR="00314701" w:rsidRPr="00681B24">
        <w:t xml:space="preserve"> </w:t>
      </w:r>
      <w:r w:rsidR="00C57E82" w:rsidRPr="00681B24">
        <w:t>1</w:t>
      </w:r>
      <w:r w:rsidR="006E386E" w:rsidRPr="00681B24">
        <w:t xml:space="preserve"> m</w:t>
      </w:r>
      <w:r w:rsidR="00C57E82" w:rsidRPr="00681B24">
        <w:t>m</w:t>
      </w:r>
      <w:r w:rsidR="001E0882" w:rsidRPr="00681B24">
        <w:t xml:space="preserve"> as well as being larger samples </w:t>
      </w:r>
      <w:r w:rsidR="006E386E" w:rsidRPr="00681B24">
        <w:t xml:space="preserve">(52cm x 20 cm) </w:t>
      </w:r>
      <w:r w:rsidR="001E0882" w:rsidRPr="00681B24">
        <w:t>to see if the pressure being distributed across a larger surface changes the results</w:t>
      </w:r>
      <w:r w:rsidR="00881366" w:rsidRPr="00681B24">
        <w:t xml:space="preserve"> a</w:t>
      </w:r>
      <w:r w:rsidR="00881366" w:rsidRPr="00681B24">
        <w:rPr>
          <w:noProof/>
        </w:rPr>
        <w:t xml:space="preserve">s </w:t>
      </w:r>
      <w:r w:rsidR="00881366" w:rsidRPr="0029446C">
        <w:rPr>
          <w:noProof/>
        </w:rPr>
        <w:t xml:space="preserve">shown in Figure </w:t>
      </w:r>
      <w:r w:rsidR="00E90222">
        <w:rPr>
          <w:noProof/>
        </w:rPr>
        <w:t>20</w:t>
      </w:r>
      <w:r w:rsidR="00265CEB" w:rsidRPr="0029446C">
        <w:rPr>
          <w:noProof/>
        </w:rPr>
        <w:t>.</w:t>
      </w:r>
    </w:p>
    <w:p w14:paraId="7E5598E0" w14:textId="77777777" w:rsidR="0029446C" w:rsidRDefault="0029446C" w:rsidP="00B95687">
      <w:pPr>
        <w:keepNext/>
        <w:jc w:val="center"/>
      </w:pPr>
      <w:r>
        <w:rPr>
          <w:noProof/>
        </w:rPr>
        <w:drawing>
          <wp:inline distT="0" distB="0" distL="0" distR="0" wp14:anchorId="61026712" wp14:editId="34390E88">
            <wp:extent cx="3310218" cy="2115047"/>
            <wp:effectExtent l="0" t="0" r="5080" b="0"/>
            <wp:docPr id="1208645188" name="Picture 2" descr="A picture containing indoor, yellow, clo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45188" name="Picture 2" descr="A picture containing indoor, yellow, cloth&#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318833" cy="2120551"/>
                    </a:xfrm>
                    <a:prstGeom prst="rect">
                      <a:avLst/>
                    </a:prstGeom>
                    <a:noFill/>
                  </pic:spPr>
                </pic:pic>
              </a:graphicData>
            </a:graphic>
          </wp:inline>
        </w:drawing>
      </w:r>
    </w:p>
    <w:p w14:paraId="49569FEF" w14:textId="7F203CEE" w:rsidR="0029446C" w:rsidRPr="00B95687" w:rsidRDefault="0029446C" w:rsidP="00B95687">
      <w:pPr>
        <w:pStyle w:val="Caption"/>
        <w:jc w:val="center"/>
        <w:rPr>
          <w:sz w:val="22"/>
          <w:szCs w:val="22"/>
        </w:rPr>
      </w:pPr>
      <w:r w:rsidRPr="00B95687">
        <w:rPr>
          <w:sz w:val="22"/>
          <w:szCs w:val="22"/>
        </w:rPr>
        <w:t xml:space="preserve">Figure </w:t>
      </w:r>
      <w:r w:rsidR="00930606" w:rsidRPr="00B95687">
        <w:rPr>
          <w:sz w:val="22"/>
          <w:szCs w:val="22"/>
        </w:rPr>
        <w:fldChar w:fldCharType="begin"/>
      </w:r>
      <w:r w:rsidR="00930606" w:rsidRPr="00B95687">
        <w:rPr>
          <w:sz w:val="22"/>
          <w:szCs w:val="22"/>
        </w:rPr>
        <w:instrText xml:space="preserve"> SEQ Figure \* ARABIC </w:instrText>
      </w:r>
      <w:r w:rsidR="00930606" w:rsidRPr="00B95687">
        <w:rPr>
          <w:sz w:val="22"/>
          <w:szCs w:val="22"/>
        </w:rPr>
        <w:fldChar w:fldCharType="separate"/>
      </w:r>
      <w:r w:rsidR="00D83436">
        <w:rPr>
          <w:noProof/>
          <w:sz w:val="22"/>
          <w:szCs w:val="22"/>
        </w:rPr>
        <w:t>20</w:t>
      </w:r>
      <w:r w:rsidR="00930606" w:rsidRPr="00B95687">
        <w:rPr>
          <w:noProof/>
          <w:sz w:val="22"/>
          <w:szCs w:val="22"/>
        </w:rPr>
        <w:fldChar w:fldCharType="end"/>
      </w:r>
      <w:r w:rsidRPr="00B95687">
        <w:rPr>
          <w:sz w:val="22"/>
          <w:szCs w:val="22"/>
        </w:rPr>
        <w:t xml:space="preserve">: </w:t>
      </w:r>
      <w:r w:rsidR="00B95687">
        <w:rPr>
          <w:sz w:val="22"/>
          <w:szCs w:val="22"/>
        </w:rPr>
        <w:t xml:space="preserve">(a) </w:t>
      </w:r>
      <w:r w:rsidRPr="00B95687">
        <w:rPr>
          <w:sz w:val="22"/>
          <w:szCs w:val="22"/>
        </w:rPr>
        <w:t xml:space="preserve">larger </w:t>
      </w:r>
      <w:r w:rsidR="00B95687">
        <w:rPr>
          <w:sz w:val="22"/>
          <w:szCs w:val="22"/>
        </w:rPr>
        <w:t xml:space="preserve">sisal </w:t>
      </w:r>
      <w:r w:rsidRPr="00B95687">
        <w:rPr>
          <w:sz w:val="22"/>
          <w:szCs w:val="22"/>
        </w:rPr>
        <w:t xml:space="preserve">fibre </w:t>
      </w:r>
      <w:r w:rsidR="00B95687">
        <w:rPr>
          <w:sz w:val="22"/>
          <w:szCs w:val="22"/>
        </w:rPr>
        <w:t xml:space="preserve">mat </w:t>
      </w:r>
      <w:r w:rsidRPr="00B95687">
        <w:rPr>
          <w:sz w:val="22"/>
          <w:szCs w:val="22"/>
        </w:rPr>
        <w:t xml:space="preserve">sample, </w:t>
      </w:r>
      <w:r w:rsidR="00B95687">
        <w:rPr>
          <w:sz w:val="22"/>
          <w:szCs w:val="22"/>
        </w:rPr>
        <w:t>(</w:t>
      </w:r>
      <w:r w:rsidRPr="00B95687">
        <w:rPr>
          <w:sz w:val="22"/>
          <w:szCs w:val="22"/>
        </w:rPr>
        <w:t>b</w:t>
      </w:r>
      <w:r w:rsidR="00B95687">
        <w:rPr>
          <w:sz w:val="22"/>
          <w:szCs w:val="22"/>
        </w:rPr>
        <w:t>)</w:t>
      </w:r>
      <w:r w:rsidRPr="00B95687">
        <w:rPr>
          <w:sz w:val="22"/>
          <w:szCs w:val="22"/>
        </w:rPr>
        <w:t xml:space="preserve"> fibre</w:t>
      </w:r>
      <w:r w:rsidR="00B95687">
        <w:rPr>
          <w:sz w:val="22"/>
          <w:szCs w:val="22"/>
        </w:rPr>
        <w:t xml:space="preserve"> mat</w:t>
      </w:r>
      <w:r w:rsidRPr="00B95687">
        <w:rPr>
          <w:sz w:val="22"/>
          <w:szCs w:val="22"/>
        </w:rPr>
        <w:t xml:space="preserve"> with resin</w:t>
      </w:r>
    </w:p>
    <w:p w14:paraId="57EA09F1" w14:textId="77777777" w:rsidR="0029446C" w:rsidRDefault="0029446C" w:rsidP="00B95687">
      <w:pPr>
        <w:keepNext/>
        <w:jc w:val="center"/>
      </w:pPr>
      <w:r>
        <w:rPr>
          <w:noProof/>
        </w:rPr>
        <w:lastRenderedPageBreak/>
        <w:drawing>
          <wp:inline distT="0" distB="0" distL="0" distR="0" wp14:anchorId="110AC43D" wp14:editId="68560CDB">
            <wp:extent cx="3748135" cy="1953799"/>
            <wp:effectExtent l="0" t="0" r="5080" b="8890"/>
            <wp:docPr id="891266591" name="Picture 2" descr="A picture containing text,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266591" name="Picture 2" descr="A picture containing text, floor, indoor&#10;&#10;Description automatically generated"/>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4850" b="40849"/>
                    <a:stretch/>
                  </pic:blipFill>
                  <pic:spPr bwMode="auto">
                    <a:xfrm>
                      <a:off x="0" y="0"/>
                      <a:ext cx="3757854" cy="1958865"/>
                    </a:xfrm>
                    <a:prstGeom prst="rect">
                      <a:avLst/>
                    </a:prstGeom>
                    <a:noFill/>
                    <a:ln>
                      <a:noFill/>
                    </a:ln>
                    <a:extLst>
                      <a:ext uri="{53640926-AAD7-44D8-BBD7-CCE9431645EC}">
                        <a14:shadowObscured xmlns:a14="http://schemas.microsoft.com/office/drawing/2010/main"/>
                      </a:ext>
                    </a:extLst>
                  </pic:spPr>
                </pic:pic>
              </a:graphicData>
            </a:graphic>
          </wp:inline>
        </w:drawing>
      </w:r>
    </w:p>
    <w:p w14:paraId="652E5C54" w14:textId="30FEDD2A" w:rsidR="0029446C" w:rsidRPr="00B95687" w:rsidRDefault="0029446C" w:rsidP="00B95687">
      <w:pPr>
        <w:pStyle w:val="Caption"/>
        <w:jc w:val="center"/>
        <w:rPr>
          <w:sz w:val="22"/>
          <w:szCs w:val="22"/>
        </w:rPr>
      </w:pPr>
      <w:r w:rsidRPr="00B95687">
        <w:rPr>
          <w:sz w:val="22"/>
          <w:szCs w:val="22"/>
        </w:rPr>
        <w:t>Figure</w:t>
      </w:r>
      <w:r w:rsidR="00420F05">
        <w:rPr>
          <w:sz w:val="22"/>
          <w:szCs w:val="22"/>
        </w:rPr>
        <w:t xml:space="preserve"> 21</w:t>
      </w:r>
      <w:r w:rsidRPr="00B95687">
        <w:rPr>
          <w:sz w:val="22"/>
          <w:szCs w:val="22"/>
        </w:rPr>
        <w:t>: Equipment set up for second 3-pont bend test.</w:t>
      </w:r>
    </w:p>
    <w:p w14:paraId="73FB068A" w14:textId="77777777" w:rsidR="00B95687" w:rsidRDefault="00B95687" w:rsidP="00091954">
      <w:pPr>
        <w:jc w:val="both"/>
        <w:rPr>
          <w:noProof/>
        </w:rPr>
      </w:pPr>
    </w:p>
    <w:p w14:paraId="5DE294F9" w14:textId="6FD25B07" w:rsidR="007462F0" w:rsidRDefault="007162BE" w:rsidP="00091954">
      <w:pPr>
        <w:jc w:val="both"/>
      </w:pPr>
      <w:r w:rsidRPr="0029446C">
        <w:rPr>
          <w:noProof/>
        </w:rPr>
        <w:t xml:space="preserve">These </w:t>
      </w:r>
      <w:r w:rsidR="00134B6A" w:rsidRPr="0029446C">
        <w:rPr>
          <w:noProof/>
        </w:rPr>
        <w:t xml:space="preserve">new samples were tested </w:t>
      </w:r>
      <w:r w:rsidR="000E2C78" w:rsidRPr="0029446C">
        <w:rPr>
          <w:noProof/>
        </w:rPr>
        <w:t xml:space="preserve">on a different machine due to the size change </w:t>
      </w:r>
      <w:r w:rsidR="008835C0" w:rsidRPr="0029446C">
        <w:rPr>
          <w:noProof/>
        </w:rPr>
        <w:t xml:space="preserve">as shown above in Figure </w:t>
      </w:r>
      <w:r w:rsidR="00E90222">
        <w:rPr>
          <w:noProof/>
        </w:rPr>
        <w:t>21</w:t>
      </w:r>
      <w:r w:rsidR="006341D8" w:rsidRPr="0029446C">
        <w:rPr>
          <w:noProof/>
        </w:rPr>
        <w:t xml:space="preserve"> and the results used to generate the graph shown below in Figure </w:t>
      </w:r>
      <w:r w:rsidR="00E90222">
        <w:rPr>
          <w:noProof/>
        </w:rPr>
        <w:t>22</w:t>
      </w:r>
      <w:r w:rsidR="0072710C" w:rsidRPr="0029446C">
        <w:rPr>
          <w:noProof/>
        </w:rPr>
        <w:t>. These results show that while the composite is still weaker than the metals</w:t>
      </w:r>
      <w:r w:rsidR="002D1635" w:rsidRPr="0029446C">
        <w:rPr>
          <w:noProof/>
        </w:rPr>
        <w:t xml:space="preserve"> there is an</w:t>
      </w:r>
      <w:r w:rsidR="001E0882" w:rsidRPr="0029446C">
        <w:rPr>
          <w:noProof/>
        </w:rPr>
        <w:t xml:space="preserve"> improvement over the previous</w:t>
      </w:r>
      <w:r w:rsidR="00220E61" w:rsidRPr="0029446C">
        <w:rPr>
          <w:noProof/>
        </w:rPr>
        <w:t xml:space="preserve"> test</w:t>
      </w:r>
      <w:r w:rsidR="00181F4D" w:rsidRPr="0029446C">
        <w:rPr>
          <w:noProof/>
        </w:rPr>
        <w:t xml:space="preserve"> as the composite </w:t>
      </w:r>
      <w:r w:rsidR="00672736" w:rsidRPr="0029446C">
        <w:rPr>
          <w:noProof/>
        </w:rPr>
        <w:t xml:space="preserve">has a higher load rate than </w:t>
      </w:r>
      <w:r w:rsidR="006114C8" w:rsidRPr="0029446C">
        <w:rPr>
          <w:noProof/>
        </w:rPr>
        <w:t>the prevous test</w:t>
      </w:r>
      <w:r w:rsidR="006E386E" w:rsidRPr="0029446C">
        <w:rPr>
          <w:noProof/>
        </w:rPr>
        <w:t>. This</w:t>
      </w:r>
      <w:r w:rsidR="00627ED2" w:rsidRPr="0029446C">
        <w:rPr>
          <w:noProof/>
        </w:rPr>
        <w:t xml:space="preserve"> proves that in</w:t>
      </w:r>
      <w:r w:rsidR="006E386E" w:rsidRPr="0029446C">
        <w:rPr>
          <w:noProof/>
        </w:rPr>
        <w:t>c</w:t>
      </w:r>
      <w:r w:rsidR="00627ED2" w:rsidRPr="0029446C">
        <w:rPr>
          <w:noProof/>
        </w:rPr>
        <w:t xml:space="preserve">reasing the amount of </w:t>
      </w:r>
      <w:r w:rsidR="00D15EDC" w:rsidRPr="0029446C">
        <w:rPr>
          <w:noProof/>
        </w:rPr>
        <w:t xml:space="preserve">fibre </w:t>
      </w:r>
      <w:r w:rsidR="00627ED2" w:rsidRPr="0029446C">
        <w:rPr>
          <w:noProof/>
        </w:rPr>
        <w:t xml:space="preserve">layers </w:t>
      </w:r>
      <w:r w:rsidR="00D15EDC" w:rsidRPr="0029446C">
        <w:rPr>
          <w:noProof/>
        </w:rPr>
        <w:t xml:space="preserve">does improve the </w:t>
      </w:r>
      <w:r w:rsidR="006E386E" w:rsidRPr="0029446C">
        <w:rPr>
          <w:noProof/>
        </w:rPr>
        <w:t>bend</w:t>
      </w:r>
      <w:r w:rsidR="00D15EDC" w:rsidRPr="0029446C">
        <w:rPr>
          <w:noProof/>
        </w:rPr>
        <w:t xml:space="preserve"> strength of the composite</w:t>
      </w:r>
      <w:r w:rsidR="003C6AAE" w:rsidRPr="0029446C">
        <w:rPr>
          <w:noProof/>
        </w:rPr>
        <w:t xml:space="preserve"> </w:t>
      </w:r>
      <w:r w:rsidR="006E386E" w:rsidRPr="0029446C">
        <w:rPr>
          <w:noProof/>
        </w:rPr>
        <w:t>with</w:t>
      </w:r>
      <w:r w:rsidR="003C6AAE" w:rsidRPr="0029446C">
        <w:rPr>
          <w:noProof/>
        </w:rPr>
        <w:t xml:space="preserve"> little loss </w:t>
      </w:r>
      <w:r w:rsidR="006E386E" w:rsidRPr="0029446C">
        <w:rPr>
          <w:noProof/>
        </w:rPr>
        <w:t xml:space="preserve">in </w:t>
      </w:r>
      <w:r w:rsidR="003C6AAE" w:rsidRPr="0029446C">
        <w:rPr>
          <w:noProof/>
        </w:rPr>
        <w:t>e</w:t>
      </w:r>
      <w:r w:rsidR="006E386E" w:rsidRPr="0029446C">
        <w:rPr>
          <w:noProof/>
        </w:rPr>
        <w:t>l</w:t>
      </w:r>
      <w:r w:rsidR="003C6AAE" w:rsidRPr="0029446C">
        <w:rPr>
          <w:noProof/>
        </w:rPr>
        <w:t xml:space="preserve">asticity as the sample returns to same shape as shown in Figure </w:t>
      </w:r>
      <w:r w:rsidR="0029446C" w:rsidRPr="0029446C">
        <w:rPr>
          <w:noProof/>
        </w:rPr>
        <w:t>2</w:t>
      </w:r>
      <w:r w:rsidR="00DD5154">
        <w:rPr>
          <w:noProof/>
        </w:rPr>
        <w:t>3</w:t>
      </w:r>
      <w:r w:rsidR="002C1875" w:rsidRPr="0029446C">
        <w:t>.</w:t>
      </w:r>
    </w:p>
    <w:p w14:paraId="502349DB" w14:textId="77777777" w:rsidR="00B95687" w:rsidRPr="00681B24" w:rsidRDefault="00B95687" w:rsidP="00091954">
      <w:pPr>
        <w:jc w:val="both"/>
      </w:pPr>
    </w:p>
    <w:p w14:paraId="2E213556" w14:textId="7370B3B0" w:rsidR="00681B24" w:rsidRDefault="00471ADA" w:rsidP="00681B24">
      <w:pPr>
        <w:keepNext/>
        <w:jc w:val="center"/>
      </w:pPr>
      <w:r>
        <w:rPr>
          <w:noProof/>
        </w:rPr>
        <w:drawing>
          <wp:inline distT="0" distB="0" distL="0" distR="0" wp14:anchorId="4EE3D2FD" wp14:editId="2550FB40">
            <wp:extent cx="5400732" cy="1820936"/>
            <wp:effectExtent l="0" t="0" r="0" b="8255"/>
            <wp:docPr id="12880962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417923" cy="1826732"/>
                    </a:xfrm>
                    <a:prstGeom prst="rect">
                      <a:avLst/>
                    </a:prstGeom>
                    <a:noFill/>
                  </pic:spPr>
                </pic:pic>
              </a:graphicData>
            </a:graphic>
          </wp:inline>
        </w:drawing>
      </w:r>
    </w:p>
    <w:p w14:paraId="3023F7F9" w14:textId="62C1633E" w:rsidR="008F1990" w:rsidRPr="00E87158" w:rsidRDefault="00681B24" w:rsidP="00681B24">
      <w:pPr>
        <w:pStyle w:val="Caption"/>
        <w:jc w:val="center"/>
        <w:rPr>
          <w:sz w:val="22"/>
          <w:szCs w:val="22"/>
        </w:rPr>
      </w:pPr>
      <w:r w:rsidRPr="00E87158">
        <w:rPr>
          <w:b/>
          <w:bCs/>
          <w:sz w:val="22"/>
          <w:szCs w:val="22"/>
        </w:rPr>
        <w:t>Figure</w:t>
      </w:r>
      <w:r w:rsidR="00420F05">
        <w:rPr>
          <w:b/>
          <w:bCs/>
          <w:sz w:val="22"/>
          <w:szCs w:val="22"/>
        </w:rPr>
        <w:t xml:space="preserve"> 22</w:t>
      </w:r>
      <w:r w:rsidRPr="00E87158">
        <w:rPr>
          <w:b/>
          <w:bCs/>
          <w:sz w:val="22"/>
          <w:szCs w:val="22"/>
        </w:rPr>
        <w:t>:</w:t>
      </w:r>
      <w:r w:rsidRPr="00E87158">
        <w:rPr>
          <w:sz w:val="22"/>
          <w:szCs w:val="22"/>
        </w:rPr>
        <w:t xml:space="preserve"> Results from second 3-point bend test</w:t>
      </w:r>
      <w:r w:rsidR="00B95687">
        <w:rPr>
          <w:sz w:val="22"/>
          <w:szCs w:val="22"/>
        </w:rPr>
        <w:t xml:space="preserve"> – the </w:t>
      </w:r>
      <w:proofErr w:type="gramStart"/>
      <w:r w:rsidR="00B95687">
        <w:rPr>
          <w:sz w:val="22"/>
          <w:szCs w:val="22"/>
        </w:rPr>
        <w:t>step-wise</w:t>
      </w:r>
      <w:proofErr w:type="gramEnd"/>
      <w:r w:rsidR="00B95687">
        <w:rPr>
          <w:sz w:val="22"/>
          <w:szCs w:val="22"/>
        </w:rPr>
        <w:t xml:space="preserve"> increases are due to the load cell increasing by 5N increments so a line of best fit has been added on the right hand graph</w:t>
      </w:r>
    </w:p>
    <w:p w14:paraId="69C43B41" w14:textId="7F27B9E9" w:rsidR="007934C8" w:rsidRDefault="007934C8" w:rsidP="00681B24">
      <w:pPr>
        <w:jc w:val="center"/>
      </w:pPr>
    </w:p>
    <w:p w14:paraId="203920F9" w14:textId="77777777" w:rsidR="0029446C" w:rsidRDefault="0029446C" w:rsidP="00B95687">
      <w:pPr>
        <w:keepNext/>
        <w:jc w:val="center"/>
      </w:pPr>
      <w:r>
        <w:rPr>
          <w:noProof/>
        </w:rPr>
        <w:drawing>
          <wp:inline distT="0" distB="0" distL="0" distR="0" wp14:anchorId="15CF3E0E" wp14:editId="4409046B">
            <wp:extent cx="1199907" cy="4300308"/>
            <wp:effectExtent l="0" t="7302" r="0" b="0"/>
            <wp:docPr id="413397153" name="Picture 1" descr="A person opening a do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97153" name="Picture 1" descr="A person opening a door&#10;&#10;Description automatically generated with medium confidence"/>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34199" r="44863"/>
                    <a:stretch/>
                  </pic:blipFill>
                  <pic:spPr bwMode="auto">
                    <a:xfrm rot="5400000">
                      <a:off x="0" y="0"/>
                      <a:ext cx="1200060" cy="4300855"/>
                    </a:xfrm>
                    <a:prstGeom prst="rect">
                      <a:avLst/>
                    </a:prstGeom>
                    <a:noFill/>
                    <a:ln>
                      <a:noFill/>
                    </a:ln>
                    <a:extLst>
                      <a:ext uri="{53640926-AAD7-44D8-BBD7-CCE9431645EC}">
                        <a14:shadowObscured xmlns:a14="http://schemas.microsoft.com/office/drawing/2010/main"/>
                      </a:ext>
                    </a:extLst>
                  </pic:spPr>
                </pic:pic>
              </a:graphicData>
            </a:graphic>
          </wp:inline>
        </w:drawing>
      </w:r>
    </w:p>
    <w:p w14:paraId="55EA9214" w14:textId="2A2A2B9D" w:rsidR="0029446C" w:rsidRPr="00B95687" w:rsidRDefault="0029446C" w:rsidP="00B95687">
      <w:pPr>
        <w:pStyle w:val="Caption"/>
        <w:jc w:val="center"/>
        <w:rPr>
          <w:sz w:val="22"/>
          <w:szCs w:val="22"/>
        </w:rPr>
      </w:pPr>
      <w:r w:rsidRPr="00420F05">
        <w:rPr>
          <w:b/>
          <w:bCs/>
          <w:sz w:val="22"/>
          <w:szCs w:val="22"/>
        </w:rPr>
        <w:t>Figure</w:t>
      </w:r>
      <w:r w:rsidR="00420F05" w:rsidRPr="00420F05">
        <w:rPr>
          <w:b/>
          <w:bCs/>
          <w:sz w:val="22"/>
          <w:szCs w:val="22"/>
        </w:rPr>
        <w:t xml:space="preserve"> 23:</w:t>
      </w:r>
      <w:r w:rsidR="00420F05">
        <w:rPr>
          <w:sz w:val="22"/>
          <w:szCs w:val="22"/>
        </w:rPr>
        <w:t xml:space="preserve"> </w:t>
      </w:r>
      <w:r w:rsidRPr="00B95687">
        <w:rPr>
          <w:sz w:val="22"/>
          <w:szCs w:val="22"/>
        </w:rPr>
        <w:t xml:space="preserve"> Composite after testing</w:t>
      </w:r>
    </w:p>
    <w:p w14:paraId="39102377" w14:textId="77777777" w:rsidR="00B95687" w:rsidRDefault="00B95687" w:rsidP="007934C8">
      <w:pPr>
        <w:jc w:val="both"/>
      </w:pPr>
    </w:p>
    <w:p w14:paraId="0B0C48D9" w14:textId="5FDF9FE0" w:rsidR="00E4197C" w:rsidRDefault="00284778" w:rsidP="007934C8">
      <w:pPr>
        <w:jc w:val="both"/>
      </w:pPr>
      <w:r>
        <w:lastRenderedPageBreak/>
        <w:t>One limitation with this test was that there was o</w:t>
      </w:r>
      <w:r w:rsidR="004C7CB8">
        <w:t xml:space="preserve">nly one composite </w:t>
      </w:r>
      <w:r w:rsidR="007F5879">
        <w:t>sample,</w:t>
      </w:r>
      <w:r>
        <w:t xml:space="preserve"> so it is unknown if this answer is accurate or if something was </w:t>
      </w:r>
      <w:r w:rsidR="0014015B">
        <w:t>corrupting</w:t>
      </w:r>
      <w:r>
        <w:t xml:space="preserve"> the </w:t>
      </w:r>
      <w:r w:rsidR="007F5BDE">
        <w:t>results</w:t>
      </w:r>
      <w:r w:rsidR="0056734D">
        <w:t xml:space="preserve">. </w:t>
      </w:r>
      <w:r w:rsidR="007F5879">
        <w:t xml:space="preserve">Another </w:t>
      </w:r>
      <w:r w:rsidR="007F5BDE">
        <w:t>limitation</w:t>
      </w:r>
      <w:r w:rsidR="007F5879">
        <w:t xml:space="preserve"> is that much like the first test the sample c</w:t>
      </w:r>
      <w:r w:rsidR="001D65B0">
        <w:t>ould not</w:t>
      </w:r>
      <w:r w:rsidR="007F5879">
        <w:t xml:space="preserve"> be </w:t>
      </w:r>
      <w:r w:rsidR="001D65B0">
        <w:t>test</w:t>
      </w:r>
      <w:r w:rsidR="007F5879">
        <w:t>ed</w:t>
      </w:r>
      <w:r w:rsidR="001D65B0">
        <w:t xml:space="preserve"> </w:t>
      </w:r>
      <w:r w:rsidR="007F5879">
        <w:t>till</w:t>
      </w:r>
      <w:r w:rsidR="001D65B0">
        <w:t xml:space="preserve"> destruction</w:t>
      </w:r>
      <w:r w:rsidR="00B9765A">
        <w:t>.</w:t>
      </w:r>
      <w:r w:rsidR="000449E3">
        <w:t xml:space="preserve"> The third constraint with this test is human error during the manufacturing process as</w:t>
      </w:r>
      <w:r w:rsidR="00545F8E">
        <w:t xml:space="preserve"> the</w:t>
      </w:r>
      <w:r w:rsidR="000449E3">
        <w:t xml:space="preserve"> sample has</w:t>
      </w:r>
      <w:r w:rsidR="00545F8E">
        <w:t xml:space="preserve"> </w:t>
      </w:r>
      <w:r w:rsidR="001D65B0">
        <w:t>difference in thick</w:t>
      </w:r>
      <w:r w:rsidR="00545F8E">
        <w:t>n</w:t>
      </w:r>
      <w:r w:rsidR="001D65B0">
        <w:t xml:space="preserve">ess </w:t>
      </w:r>
      <w:r w:rsidR="00ED58B7">
        <w:t>at different points</w:t>
      </w:r>
      <w:r w:rsidR="001D65B0">
        <w:t xml:space="preserve"> due to manu</w:t>
      </w:r>
      <w:r w:rsidR="00545F8E">
        <w:t>facturing</w:t>
      </w:r>
      <w:r w:rsidR="001D65B0">
        <w:t xml:space="preserve"> method</w:t>
      </w:r>
      <w:r w:rsidR="00D40EDB">
        <w:t>.</w:t>
      </w:r>
      <w:r w:rsidR="00433126">
        <w:t xml:space="preserve"> Another limitation is that the reading </w:t>
      </w:r>
      <w:proofErr w:type="gramStart"/>
      <w:r w:rsidR="00433126">
        <w:t>were</w:t>
      </w:r>
      <w:proofErr w:type="gramEnd"/>
      <w:r w:rsidR="00433126">
        <w:t xml:space="preserve"> being taken every 5N so the graph </w:t>
      </w:r>
      <w:r w:rsidR="00165F91">
        <w:t xml:space="preserve">may not show the </w:t>
      </w:r>
      <w:r w:rsidR="00F4621D">
        <w:t>true behaviour of the material under force</w:t>
      </w:r>
      <w:r w:rsidR="00165F91">
        <w:t>.</w:t>
      </w:r>
    </w:p>
    <w:p w14:paraId="46CCC214" w14:textId="7102B2C4" w:rsidR="00D40EDB" w:rsidRDefault="00847EA2" w:rsidP="007934C8">
      <w:pPr>
        <w:jc w:val="both"/>
      </w:pPr>
      <w:r>
        <w:t xml:space="preserve">These test shows that while the composite is lighter than </w:t>
      </w:r>
      <w:r w:rsidR="00181F4D">
        <w:t xml:space="preserve">metals and has more elasticity due to the </w:t>
      </w:r>
      <w:r w:rsidR="001C177C">
        <w:t xml:space="preserve">composite </w:t>
      </w:r>
      <w:r w:rsidR="00181F4D">
        <w:t>samples returning</w:t>
      </w:r>
      <w:r w:rsidR="001C177C">
        <w:t xml:space="preserve"> to roughly the same shape while the metals are bent to disfigurement.</w:t>
      </w:r>
      <w:r w:rsidR="00181F4D">
        <w:t xml:space="preserve"> </w:t>
      </w:r>
    </w:p>
    <w:p w14:paraId="49A828BF" w14:textId="3B88136B" w:rsidR="00D40EDB" w:rsidRDefault="00C865AD" w:rsidP="007934C8">
      <w:pPr>
        <w:jc w:val="both"/>
      </w:pPr>
      <w:r>
        <w:t>With the strength testing of the materials complete the next test can begin.</w:t>
      </w:r>
    </w:p>
    <w:p w14:paraId="2CE4B83B" w14:textId="77777777" w:rsidR="00BD37E8" w:rsidRPr="007934C8" w:rsidRDefault="00BD37E8" w:rsidP="00E4197C">
      <w:pPr>
        <w:rPr>
          <w:rFonts w:cstheme="minorHAnsi"/>
        </w:rPr>
      </w:pPr>
    </w:p>
    <w:p w14:paraId="75E97FC8" w14:textId="2162C9DB" w:rsidR="000C0C9D" w:rsidRPr="002A616F" w:rsidRDefault="00F039C0" w:rsidP="00F154C2">
      <w:pPr>
        <w:pStyle w:val="Heading2"/>
        <w:rPr>
          <w:rFonts w:asciiTheme="minorHAnsi" w:hAnsiTheme="minorHAnsi" w:cstheme="minorHAnsi"/>
        </w:rPr>
      </w:pPr>
      <w:bookmarkStart w:id="36" w:name="_Toc133488024"/>
      <w:r w:rsidRPr="002A616F">
        <w:rPr>
          <w:rFonts w:asciiTheme="minorHAnsi" w:hAnsiTheme="minorHAnsi" w:cstheme="minorHAnsi"/>
        </w:rPr>
        <w:t>4</w:t>
      </w:r>
      <w:r w:rsidR="004F0EC4" w:rsidRPr="002A616F">
        <w:rPr>
          <w:rFonts w:asciiTheme="minorHAnsi" w:hAnsiTheme="minorHAnsi" w:cstheme="minorHAnsi"/>
        </w:rPr>
        <w:t>.2 Hardness test</w:t>
      </w:r>
      <w:r w:rsidR="002A616F">
        <w:rPr>
          <w:rFonts w:asciiTheme="minorHAnsi" w:hAnsiTheme="minorHAnsi" w:cstheme="minorHAnsi"/>
        </w:rPr>
        <w:t>s</w:t>
      </w:r>
      <w:r w:rsidR="006E59E7" w:rsidRPr="002A616F">
        <w:rPr>
          <w:rFonts w:asciiTheme="minorHAnsi" w:hAnsiTheme="minorHAnsi" w:cstheme="minorHAnsi"/>
        </w:rPr>
        <w:t>:</w:t>
      </w:r>
      <w:bookmarkEnd w:id="36"/>
    </w:p>
    <w:p w14:paraId="3D37BB08" w14:textId="5CF78630" w:rsidR="004F0EC4" w:rsidRDefault="00733DA3" w:rsidP="00733DA3">
      <w:pPr>
        <w:pStyle w:val="Heading3"/>
        <w:rPr>
          <w:rFonts w:asciiTheme="minorHAnsi" w:hAnsiTheme="minorHAnsi" w:cstheme="minorHAnsi"/>
        </w:rPr>
      </w:pPr>
      <w:bookmarkStart w:id="37" w:name="_Toc133488025"/>
      <w:r w:rsidRPr="002A616F">
        <w:rPr>
          <w:rFonts w:asciiTheme="minorHAnsi" w:hAnsiTheme="minorHAnsi" w:cstheme="minorHAnsi"/>
        </w:rPr>
        <w:t>4.2.1 Steel:</w:t>
      </w:r>
      <w:bookmarkEnd w:id="37"/>
    </w:p>
    <w:p w14:paraId="2D353FD7" w14:textId="2BDD447F" w:rsidR="00D95876" w:rsidRPr="00733DA3" w:rsidRDefault="00D95876" w:rsidP="00D95876">
      <w:pPr>
        <w:jc w:val="both"/>
      </w:pPr>
      <w:r>
        <w:t xml:space="preserve">First the steel hardness </w:t>
      </w:r>
      <w:r w:rsidRPr="0029446C">
        <w:t xml:space="preserve">was tested using the 9 x 9 cm sample as shown in the right of Figure </w:t>
      </w:r>
      <w:r w:rsidR="0029446C" w:rsidRPr="0029446C">
        <w:t>2</w:t>
      </w:r>
      <w:r w:rsidR="00DD5154">
        <w:t>4</w:t>
      </w:r>
      <w:r w:rsidRPr="0029446C">
        <w:t xml:space="preserve">. The sample was placed into the machine as shown in the left of Figure </w:t>
      </w:r>
      <w:r w:rsidR="00DC61A8">
        <w:t>2</w:t>
      </w:r>
      <w:r w:rsidR="00DD5154">
        <w:t>4</w:t>
      </w:r>
      <w:r w:rsidRPr="0029446C">
        <w:t xml:space="preserve"> and five measurements were taken to give an average value.</w:t>
      </w:r>
    </w:p>
    <w:p w14:paraId="1956ACF0" w14:textId="77777777" w:rsidR="00D95876" w:rsidRPr="00D95876" w:rsidRDefault="00D95876" w:rsidP="00D95876"/>
    <w:p w14:paraId="4530D025" w14:textId="77777777" w:rsidR="002D1AA2" w:rsidRDefault="002D1AA2" w:rsidP="002A616F">
      <w:pPr>
        <w:keepNext/>
        <w:jc w:val="center"/>
      </w:pPr>
      <w:r>
        <w:rPr>
          <w:noProof/>
        </w:rPr>
        <w:drawing>
          <wp:inline distT="0" distB="0" distL="0" distR="0" wp14:anchorId="7269887A" wp14:editId="68CA70E7">
            <wp:extent cx="3022600" cy="1867674"/>
            <wp:effectExtent l="0" t="0" r="6350" b="0"/>
            <wp:docPr id="6925634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cstate="print">
                      <a:extLst>
                        <a:ext uri="{28A0092B-C50C-407E-A947-70E740481C1C}">
                          <a14:useLocalDpi xmlns:a14="http://schemas.microsoft.com/office/drawing/2010/main"/>
                        </a:ext>
                      </a:extLst>
                    </a:blip>
                    <a:srcRect/>
                    <a:stretch>
                      <a:fillRect/>
                    </a:stretch>
                  </pic:blipFill>
                  <pic:spPr bwMode="auto">
                    <a:xfrm>
                      <a:off x="0" y="0"/>
                      <a:ext cx="3028087" cy="1871064"/>
                    </a:xfrm>
                    <a:prstGeom prst="rect">
                      <a:avLst/>
                    </a:prstGeom>
                    <a:noFill/>
                  </pic:spPr>
                </pic:pic>
              </a:graphicData>
            </a:graphic>
          </wp:inline>
        </w:drawing>
      </w:r>
    </w:p>
    <w:p w14:paraId="3BB7C79F" w14:textId="68AE6F2F" w:rsidR="002D1AA2" w:rsidRPr="0029446C" w:rsidRDefault="002D1AA2" w:rsidP="002A616F">
      <w:pPr>
        <w:pStyle w:val="Caption"/>
        <w:jc w:val="center"/>
        <w:rPr>
          <w:noProof/>
          <w:color w:val="1F3864" w:themeColor="accent1" w:themeShade="80"/>
          <w:sz w:val="22"/>
          <w:szCs w:val="22"/>
        </w:rPr>
      </w:pPr>
      <w:r w:rsidRPr="0029446C">
        <w:rPr>
          <w:b/>
          <w:bCs/>
          <w:color w:val="1F3864" w:themeColor="accent1" w:themeShade="80"/>
          <w:sz w:val="22"/>
          <w:szCs w:val="22"/>
        </w:rPr>
        <w:t>Figure</w:t>
      </w:r>
      <w:r w:rsidR="00420F05">
        <w:rPr>
          <w:b/>
          <w:bCs/>
          <w:color w:val="1F3864" w:themeColor="accent1" w:themeShade="80"/>
          <w:sz w:val="22"/>
          <w:szCs w:val="22"/>
        </w:rPr>
        <w:t xml:space="preserve"> 24</w:t>
      </w:r>
      <w:r w:rsidRPr="0029446C">
        <w:rPr>
          <w:b/>
          <w:bCs/>
          <w:color w:val="1F3864" w:themeColor="accent1" w:themeShade="80"/>
          <w:sz w:val="22"/>
          <w:szCs w:val="22"/>
        </w:rPr>
        <w:t>:</w:t>
      </w:r>
      <w:r w:rsidR="002519B3" w:rsidRPr="0029446C">
        <w:rPr>
          <w:color w:val="1F3864" w:themeColor="accent1" w:themeShade="80"/>
          <w:sz w:val="22"/>
          <w:szCs w:val="22"/>
        </w:rPr>
        <w:t xml:space="preserve"> Photographs of (l</w:t>
      </w:r>
      <w:r w:rsidRPr="0029446C">
        <w:rPr>
          <w:color w:val="1F3864" w:themeColor="accent1" w:themeShade="80"/>
          <w:sz w:val="22"/>
          <w:szCs w:val="22"/>
        </w:rPr>
        <w:t>eft</w:t>
      </w:r>
      <w:r w:rsidR="002519B3" w:rsidRPr="0029446C">
        <w:rPr>
          <w:color w:val="1F3864" w:themeColor="accent1" w:themeShade="80"/>
          <w:sz w:val="22"/>
          <w:szCs w:val="22"/>
        </w:rPr>
        <w:t>) mild s</w:t>
      </w:r>
      <w:r w:rsidRPr="0029446C">
        <w:rPr>
          <w:color w:val="1F3864" w:themeColor="accent1" w:themeShade="80"/>
          <w:sz w:val="22"/>
          <w:szCs w:val="22"/>
        </w:rPr>
        <w:t xml:space="preserve">teel in </w:t>
      </w:r>
      <w:r w:rsidR="002519B3" w:rsidRPr="0029446C">
        <w:rPr>
          <w:color w:val="1F3864" w:themeColor="accent1" w:themeShade="80"/>
          <w:sz w:val="22"/>
          <w:szCs w:val="22"/>
        </w:rPr>
        <w:t>h</w:t>
      </w:r>
      <w:r w:rsidRPr="0029446C">
        <w:rPr>
          <w:color w:val="1F3864" w:themeColor="accent1" w:themeShade="80"/>
          <w:sz w:val="22"/>
          <w:szCs w:val="22"/>
        </w:rPr>
        <w:t>ardness tester</w:t>
      </w:r>
      <w:r w:rsidR="002519B3" w:rsidRPr="0029446C">
        <w:rPr>
          <w:color w:val="1F3864" w:themeColor="accent1" w:themeShade="80"/>
          <w:sz w:val="22"/>
          <w:szCs w:val="22"/>
        </w:rPr>
        <w:t xml:space="preserve"> and (r</w:t>
      </w:r>
      <w:r w:rsidRPr="0029446C">
        <w:rPr>
          <w:noProof/>
          <w:color w:val="1F3864" w:themeColor="accent1" w:themeShade="80"/>
          <w:sz w:val="22"/>
          <w:szCs w:val="22"/>
        </w:rPr>
        <w:t>ight</w:t>
      </w:r>
      <w:r w:rsidR="002519B3" w:rsidRPr="0029446C">
        <w:rPr>
          <w:noProof/>
          <w:color w:val="1F3864" w:themeColor="accent1" w:themeShade="80"/>
          <w:sz w:val="22"/>
          <w:szCs w:val="22"/>
        </w:rPr>
        <w:t>) the mild s</w:t>
      </w:r>
      <w:r w:rsidR="00BC5CEB" w:rsidRPr="0029446C">
        <w:rPr>
          <w:noProof/>
          <w:color w:val="1F3864" w:themeColor="accent1" w:themeShade="80"/>
          <w:sz w:val="22"/>
          <w:szCs w:val="22"/>
        </w:rPr>
        <w:t>t</w:t>
      </w:r>
      <w:r w:rsidRPr="0029446C">
        <w:rPr>
          <w:noProof/>
          <w:color w:val="1F3864" w:themeColor="accent1" w:themeShade="80"/>
          <w:sz w:val="22"/>
          <w:szCs w:val="22"/>
        </w:rPr>
        <w:t>e</w:t>
      </w:r>
      <w:r w:rsidR="00BC5CEB" w:rsidRPr="0029446C">
        <w:rPr>
          <w:noProof/>
          <w:color w:val="1F3864" w:themeColor="accent1" w:themeShade="80"/>
          <w:sz w:val="22"/>
          <w:szCs w:val="22"/>
        </w:rPr>
        <w:t>e</w:t>
      </w:r>
      <w:r w:rsidRPr="0029446C">
        <w:rPr>
          <w:noProof/>
          <w:color w:val="1F3864" w:themeColor="accent1" w:themeShade="80"/>
          <w:sz w:val="22"/>
          <w:szCs w:val="22"/>
        </w:rPr>
        <w:t>l</w:t>
      </w:r>
      <w:r w:rsidR="00BC5CEB" w:rsidRPr="0029446C">
        <w:rPr>
          <w:noProof/>
          <w:color w:val="1F3864" w:themeColor="accent1" w:themeShade="80"/>
          <w:sz w:val="22"/>
          <w:szCs w:val="22"/>
        </w:rPr>
        <w:t xml:space="preserve"> </w:t>
      </w:r>
      <w:r w:rsidRPr="0029446C">
        <w:rPr>
          <w:noProof/>
          <w:color w:val="1F3864" w:themeColor="accent1" w:themeShade="80"/>
          <w:sz w:val="22"/>
          <w:szCs w:val="22"/>
        </w:rPr>
        <w:t>sample</w:t>
      </w:r>
      <w:r w:rsidR="002519B3" w:rsidRPr="0029446C">
        <w:rPr>
          <w:noProof/>
          <w:color w:val="1F3864" w:themeColor="accent1" w:themeShade="80"/>
          <w:sz w:val="22"/>
          <w:szCs w:val="22"/>
        </w:rPr>
        <w:t>.</w:t>
      </w:r>
    </w:p>
    <w:p w14:paraId="56BDD0F9" w14:textId="77777777" w:rsidR="00D95876" w:rsidRDefault="00D95876" w:rsidP="00D95876">
      <w:pPr>
        <w:rPr>
          <w:rFonts w:cstheme="minorHAnsi"/>
        </w:rPr>
      </w:pPr>
    </w:p>
    <w:p w14:paraId="653CC1FC" w14:textId="52469439" w:rsidR="00D95876" w:rsidRDefault="00D95876" w:rsidP="00D95876">
      <w:pPr>
        <w:jc w:val="both"/>
        <w:rPr>
          <w:rFonts w:cstheme="minorHAnsi"/>
        </w:rPr>
      </w:pPr>
      <w:r w:rsidRPr="0029446C">
        <w:rPr>
          <w:rFonts w:cstheme="minorHAnsi"/>
        </w:rPr>
        <w:t xml:space="preserve">The results shown in Figure </w:t>
      </w:r>
      <w:r w:rsidR="0029446C" w:rsidRPr="0029446C">
        <w:rPr>
          <w:rFonts w:cstheme="minorHAnsi"/>
        </w:rPr>
        <w:t>2</w:t>
      </w:r>
      <w:r w:rsidR="00DD5154">
        <w:rPr>
          <w:rFonts w:cstheme="minorHAnsi"/>
        </w:rPr>
        <w:t>5</w:t>
      </w:r>
      <w:r w:rsidRPr="0029446C">
        <w:rPr>
          <w:rFonts w:cstheme="minorHAnsi"/>
        </w:rPr>
        <w:t xml:space="preserve"> give an average 260.61 HV/2 </w:t>
      </w:r>
      <w:r w:rsidR="005F23C9">
        <w:rPr>
          <w:rFonts w:cstheme="minorHAnsi"/>
        </w:rPr>
        <w:t>with the left ax</w:t>
      </w:r>
      <w:r w:rsidR="00B95687">
        <w:rPr>
          <w:rFonts w:cstheme="minorHAnsi"/>
        </w:rPr>
        <w:t>is</w:t>
      </w:r>
      <w:r w:rsidR="005F23C9">
        <w:rPr>
          <w:rFonts w:cstheme="minorHAnsi"/>
        </w:rPr>
        <w:t xml:space="preserve"> showing the Vickers </w:t>
      </w:r>
      <w:r w:rsidR="002552C7">
        <w:rPr>
          <w:rFonts w:cstheme="minorHAnsi"/>
        </w:rPr>
        <w:t xml:space="preserve">pyramid number (HV) and the bottom being the test number. These results </w:t>
      </w:r>
      <w:r w:rsidRPr="0029446C">
        <w:rPr>
          <w:rFonts w:cstheme="minorHAnsi"/>
        </w:rPr>
        <w:t xml:space="preserve">show steel has a strong and consistent result while having a small indent into </w:t>
      </w:r>
      <w:r w:rsidR="003A0342" w:rsidRPr="0029446C">
        <w:rPr>
          <w:rFonts w:cstheme="minorHAnsi"/>
        </w:rPr>
        <w:t>the</w:t>
      </w:r>
      <w:r w:rsidRPr="0029446C">
        <w:rPr>
          <w:rFonts w:cstheme="minorHAnsi"/>
        </w:rPr>
        <w:t xml:space="preserve"> material as shown in the right of Figure </w:t>
      </w:r>
      <w:r w:rsidR="0029446C" w:rsidRPr="0029446C">
        <w:rPr>
          <w:rFonts w:cstheme="minorHAnsi"/>
        </w:rPr>
        <w:t>2</w:t>
      </w:r>
      <w:r w:rsidR="00DD5154">
        <w:rPr>
          <w:rFonts w:cstheme="minorHAnsi"/>
        </w:rPr>
        <w:t>5</w:t>
      </w:r>
      <w:r w:rsidRPr="0029446C">
        <w:rPr>
          <w:rFonts w:cstheme="minorHAnsi"/>
        </w:rPr>
        <w:t>.</w:t>
      </w:r>
    </w:p>
    <w:p w14:paraId="0F9BC0B6" w14:textId="77777777" w:rsidR="00D95876" w:rsidRPr="00D95876" w:rsidRDefault="00D95876" w:rsidP="00D95876"/>
    <w:p w14:paraId="7DBBF711" w14:textId="77777777" w:rsidR="004D1CAA" w:rsidRDefault="00550DDC" w:rsidP="004D1CAA">
      <w:pPr>
        <w:keepNext/>
      </w:pPr>
      <w:r>
        <w:rPr>
          <w:rFonts w:cstheme="minorHAnsi"/>
          <w:noProof/>
        </w:rPr>
        <w:lastRenderedPageBreak/>
        <w:drawing>
          <wp:inline distT="0" distB="0" distL="0" distR="0" wp14:anchorId="108EB199" wp14:editId="2E4173F0">
            <wp:extent cx="5763600" cy="1368000"/>
            <wp:effectExtent l="0" t="0" r="8890" b="3810"/>
            <wp:docPr id="13662508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a:ext>
                      </a:extLst>
                    </a:blip>
                    <a:srcRect/>
                    <a:stretch>
                      <a:fillRect/>
                    </a:stretch>
                  </pic:blipFill>
                  <pic:spPr bwMode="auto">
                    <a:xfrm>
                      <a:off x="0" y="0"/>
                      <a:ext cx="5763600" cy="1368000"/>
                    </a:xfrm>
                    <a:prstGeom prst="rect">
                      <a:avLst/>
                    </a:prstGeom>
                    <a:noFill/>
                  </pic:spPr>
                </pic:pic>
              </a:graphicData>
            </a:graphic>
          </wp:inline>
        </w:drawing>
      </w:r>
    </w:p>
    <w:p w14:paraId="3EA62E07" w14:textId="6CEDCF0A" w:rsidR="004F0EC4" w:rsidRPr="0029446C" w:rsidRDefault="004D1CAA" w:rsidP="00D95876">
      <w:pPr>
        <w:pStyle w:val="Caption"/>
        <w:jc w:val="center"/>
        <w:rPr>
          <w:color w:val="1F3864" w:themeColor="accent1" w:themeShade="80"/>
          <w:sz w:val="22"/>
          <w:szCs w:val="22"/>
        </w:rPr>
      </w:pPr>
      <w:r w:rsidRPr="0029446C">
        <w:rPr>
          <w:b/>
          <w:bCs/>
          <w:color w:val="1F3864" w:themeColor="accent1" w:themeShade="80"/>
          <w:sz w:val="22"/>
          <w:szCs w:val="22"/>
        </w:rPr>
        <w:t xml:space="preserve">Figure </w:t>
      </w:r>
      <w:r w:rsidR="00420F05">
        <w:rPr>
          <w:b/>
          <w:bCs/>
          <w:color w:val="1F3864" w:themeColor="accent1" w:themeShade="80"/>
          <w:sz w:val="22"/>
          <w:szCs w:val="22"/>
        </w:rPr>
        <w:t>25</w:t>
      </w:r>
      <w:r w:rsidRPr="0029446C">
        <w:rPr>
          <w:b/>
          <w:bCs/>
          <w:color w:val="1F3864" w:themeColor="accent1" w:themeShade="80"/>
          <w:sz w:val="22"/>
          <w:szCs w:val="22"/>
        </w:rPr>
        <w:t>:</w:t>
      </w:r>
      <w:r w:rsidRPr="0029446C">
        <w:rPr>
          <w:color w:val="1F3864" w:themeColor="accent1" w:themeShade="80"/>
          <w:sz w:val="22"/>
          <w:szCs w:val="22"/>
        </w:rPr>
        <w:t xml:space="preserve"> </w:t>
      </w:r>
      <w:r w:rsidR="002519B3" w:rsidRPr="0029446C">
        <w:rPr>
          <w:color w:val="1F3864" w:themeColor="accent1" w:themeShade="80"/>
          <w:sz w:val="22"/>
          <w:szCs w:val="22"/>
        </w:rPr>
        <w:t>Images of (l</w:t>
      </w:r>
      <w:r w:rsidRPr="0029446C">
        <w:rPr>
          <w:color w:val="1F3864" w:themeColor="accent1" w:themeShade="80"/>
          <w:sz w:val="22"/>
          <w:szCs w:val="22"/>
        </w:rPr>
        <w:t>eft</w:t>
      </w:r>
      <w:r w:rsidR="002519B3" w:rsidRPr="0029446C">
        <w:rPr>
          <w:color w:val="1F3864" w:themeColor="accent1" w:themeShade="80"/>
          <w:sz w:val="22"/>
          <w:szCs w:val="22"/>
        </w:rPr>
        <w:t>)</w:t>
      </w:r>
      <w:r w:rsidRPr="0029446C">
        <w:rPr>
          <w:color w:val="1F3864" w:themeColor="accent1" w:themeShade="80"/>
          <w:sz w:val="22"/>
          <w:szCs w:val="22"/>
        </w:rPr>
        <w:t xml:space="preserve"> graph of </w:t>
      </w:r>
      <w:r w:rsidR="002519B3" w:rsidRPr="0029446C">
        <w:rPr>
          <w:color w:val="1F3864" w:themeColor="accent1" w:themeShade="80"/>
          <w:sz w:val="22"/>
          <w:szCs w:val="22"/>
        </w:rPr>
        <w:t xml:space="preserve">5 replicate hardness </w:t>
      </w:r>
      <w:r w:rsidRPr="0029446C">
        <w:rPr>
          <w:color w:val="1F3864" w:themeColor="accent1" w:themeShade="80"/>
          <w:sz w:val="22"/>
          <w:szCs w:val="22"/>
        </w:rPr>
        <w:t>results</w:t>
      </w:r>
      <w:r w:rsidR="002519B3" w:rsidRPr="0029446C">
        <w:rPr>
          <w:color w:val="1F3864" w:themeColor="accent1" w:themeShade="80"/>
          <w:sz w:val="22"/>
          <w:szCs w:val="22"/>
        </w:rPr>
        <w:t xml:space="preserve"> </w:t>
      </w:r>
      <w:r w:rsidR="00B95687">
        <w:rPr>
          <w:color w:val="1F3864" w:themeColor="accent1" w:themeShade="80"/>
          <w:sz w:val="22"/>
          <w:szCs w:val="22"/>
        </w:rPr>
        <w:t xml:space="preserve">showing Vickers pyramid number (HV) versus replicate measurements </w:t>
      </w:r>
      <w:r w:rsidR="002519B3" w:rsidRPr="0029446C">
        <w:rPr>
          <w:color w:val="1F3864" w:themeColor="accent1" w:themeShade="80"/>
          <w:sz w:val="22"/>
          <w:szCs w:val="22"/>
        </w:rPr>
        <w:t>and (r</w:t>
      </w:r>
      <w:r w:rsidRPr="0029446C">
        <w:rPr>
          <w:color w:val="1F3864" w:themeColor="accent1" w:themeShade="80"/>
          <w:sz w:val="22"/>
          <w:szCs w:val="22"/>
        </w:rPr>
        <w:t>ight</w:t>
      </w:r>
      <w:r w:rsidR="002519B3" w:rsidRPr="0029446C">
        <w:rPr>
          <w:color w:val="1F3864" w:themeColor="accent1" w:themeShade="80"/>
          <w:sz w:val="22"/>
          <w:szCs w:val="22"/>
        </w:rPr>
        <w:t>) typical</w:t>
      </w:r>
      <w:r w:rsidRPr="0029446C">
        <w:rPr>
          <w:color w:val="1F3864" w:themeColor="accent1" w:themeShade="80"/>
          <w:sz w:val="22"/>
          <w:szCs w:val="22"/>
        </w:rPr>
        <w:t xml:space="preserve"> indent on </w:t>
      </w:r>
      <w:r w:rsidR="002519B3" w:rsidRPr="0029446C">
        <w:rPr>
          <w:color w:val="1F3864" w:themeColor="accent1" w:themeShade="80"/>
          <w:sz w:val="22"/>
          <w:szCs w:val="22"/>
        </w:rPr>
        <w:t xml:space="preserve">mild </w:t>
      </w:r>
      <w:r w:rsidRPr="0029446C">
        <w:rPr>
          <w:color w:val="1F3864" w:themeColor="accent1" w:themeShade="80"/>
          <w:sz w:val="22"/>
          <w:szCs w:val="22"/>
        </w:rPr>
        <w:t>steel</w:t>
      </w:r>
      <w:r w:rsidR="002519B3" w:rsidRPr="0029446C">
        <w:rPr>
          <w:color w:val="1F3864" w:themeColor="accent1" w:themeShade="80"/>
          <w:sz w:val="22"/>
          <w:szCs w:val="22"/>
        </w:rPr>
        <w:t>.</w:t>
      </w:r>
    </w:p>
    <w:p w14:paraId="08E945C2" w14:textId="40F487B0" w:rsidR="00D95876" w:rsidRPr="00D95876" w:rsidRDefault="00D95876" w:rsidP="00D95876"/>
    <w:p w14:paraId="0346C3D0" w14:textId="62732337" w:rsidR="003B6C27" w:rsidRPr="00D95876" w:rsidRDefault="003B6C27" w:rsidP="003B6C27">
      <w:pPr>
        <w:pStyle w:val="Heading3"/>
        <w:rPr>
          <w:rFonts w:asciiTheme="minorHAnsi" w:hAnsiTheme="minorHAnsi" w:cstheme="minorHAnsi"/>
        </w:rPr>
      </w:pPr>
      <w:bookmarkStart w:id="38" w:name="_Toc133488026"/>
      <w:r w:rsidRPr="00D95876">
        <w:rPr>
          <w:rFonts w:asciiTheme="minorHAnsi" w:hAnsiTheme="minorHAnsi" w:cstheme="minorHAnsi"/>
        </w:rPr>
        <w:t>4.2.2 Aluminium:</w:t>
      </w:r>
      <w:bookmarkEnd w:id="38"/>
    </w:p>
    <w:p w14:paraId="687A5E80" w14:textId="466EDA04" w:rsidR="003A0342" w:rsidRPr="003A0342" w:rsidRDefault="003A0342" w:rsidP="003A0342">
      <w:pPr>
        <w:rPr>
          <w:sz w:val="8"/>
          <w:szCs w:val="8"/>
        </w:rPr>
      </w:pPr>
      <w:r>
        <w:t xml:space="preserve">Aluminium hardness was then measured 5 times under the same condition as the steel as shown in </w:t>
      </w:r>
      <w:r w:rsidRPr="0029446C">
        <w:t xml:space="preserve">Figure </w:t>
      </w:r>
      <w:r w:rsidR="0029446C" w:rsidRPr="0029446C">
        <w:t>2</w:t>
      </w:r>
      <w:r w:rsidR="00DD5154">
        <w:t>6</w:t>
      </w:r>
      <w:r w:rsidRPr="0029446C">
        <w:t>.</w:t>
      </w:r>
    </w:p>
    <w:p w14:paraId="01E6CD24" w14:textId="77777777" w:rsidR="003B6C27" w:rsidRPr="003A0342" w:rsidRDefault="003B6C27" w:rsidP="003B6C27">
      <w:pPr>
        <w:rPr>
          <w:sz w:val="8"/>
          <w:szCs w:val="8"/>
        </w:rPr>
      </w:pPr>
    </w:p>
    <w:p w14:paraId="55935A01" w14:textId="77777777" w:rsidR="007F08ED" w:rsidRDefault="007223E0" w:rsidP="003A0342">
      <w:pPr>
        <w:keepNext/>
        <w:jc w:val="center"/>
      </w:pPr>
      <w:r>
        <w:rPr>
          <w:noProof/>
        </w:rPr>
        <w:drawing>
          <wp:inline distT="0" distB="0" distL="0" distR="0" wp14:anchorId="5F0042A4" wp14:editId="235A601C">
            <wp:extent cx="2083443" cy="1584350"/>
            <wp:effectExtent l="0" t="0" r="0" b="0"/>
            <wp:docPr id="7038878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cstate="print">
                      <a:extLst>
                        <a:ext uri="{28A0092B-C50C-407E-A947-70E740481C1C}">
                          <a14:useLocalDpi xmlns:a14="http://schemas.microsoft.com/office/drawing/2010/main"/>
                        </a:ext>
                      </a:extLst>
                    </a:blip>
                    <a:srcRect/>
                    <a:stretch>
                      <a:fillRect/>
                    </a:stretch>
                  </pic:blipFill>
                  <pic:spPr bwMode="auto">
                    <a:xfrm>
                      <a:off x="0" y="0"/>
                      <a:ext cx="2098525" cy="1595819"/>
                    </a:xfrm>
                    <a:prstGeom prst="rect">
                      <a:avLst/>
                    </a:prstGeom>
                    <a:noFill/>
                  </pic:spPr>
                </pic:pic>
              </a:graphicData>
            </a:graphic>
          </wp:inline>
        </w:drawing>
      </w:r>
    </w:p>
    <w:p w14:paraId="48F0F8FD" w14:textId="70C1A520" w:rsidR="007223E0" w:rsidRDefault="007F08ED" w:rsidP="00DE423D">
      <w:pPr>
        <w:pStyle w:val="Caption"/>
        <w:jc w:val="center"/>
        <w:rPr>
          <w:sz w:val="22"/>
          <w:szCs w:val="22"/>
        </w:rPr>
      </w:pPr>
      <w:r w:rsidRPr="00DE423D">
        <w:rPr>
          <w:b/>
          <w:bCs/>
          <w:sz w:val="22"/>
          <w:szCs w:val="22"/>
        </w:rPr>
        <w:t>Figure</w:t>
      </w:r>
      <w:r w:rsidR="00420F05">
        <w:rPr>
          <w:b/>
          <w:bCs/>
          <w:sz w:val="22"/>
          <w:szCs w:val="22"/>
        </w:rPr>
        <w:t xml:space="preserve"> 26</w:t>
      </w:r>
      <w:r w:rsidRPr="00DE423D">
        <w:rPr>
          <w:b/>
          <w:bCs/>
          <w:sz w:val="22"/>
          <w:szCs w:val="22"/>
        </w:rPr>
        <w:t>:</w:t>
      </w:r>
      <w:r w:rsidR="00DE423D">
        <w:rPr>
          <w:sz w:val="22"/>
          <w:szCs w:val="22"/>
        </w:rPr>
        <w:t xml:space="preserve"> Images (l</w:t>
      </w:r>
      <w:r w:rsidRPr="00DE423D">
        <w:rPr>
          <w:sz w:val="22"/>
          <w:szCs w:val="22"/>
        </w:rPr>
        <w:t>ef</w:t>
      </w:r>
      <w:r w:rsidR="00DE423D">
        <w:rPr>
          <w:sz w:val="22"/>
          <w:szCs w:val="22"/>
        </w:rPr>
        <w:t>t) of a</w:t>
      </w:r>
      <w:r w:rsidRPr="00DE423D">
        <w:rPr>
          <w:sz w:val="22"/>
          <w:szCs w:val="22"/>
        </w:rPr>
        <w:t xml:space="preserve">luminium in </w:t>
      </w:r>
      <w:r w:rsidR="00DE423D">
        <w:rPr>
          <w:sz w:val="22"/>
          <w:szCs w:val="22"/>
        </w:rPr>
        <w:t>the h</w:t>
      </w:r>
      <w:r w:rsidRPr="00DE423D">
        <w:rPr>
          <w:sz w:val="22"/>
          <w:szCs w:val="22"/>
        </w:rPr>
        <w:t>ardness tester</w:t>
      </w:r>
      <w:r w:rsidR="00DE423D">
        <w:rPr>
          <w:sz w:val="22"/>
          <w:szCs w:val="22"/>
        </w:rPr>
        <w:t xml:space="preserve"> and (r</w:t>
      </w:r>
      <w:r w:rsidRPr="00DE423D">
        <w:rPr>
          <w:sz w:val="22"/>
          <w:szCs w:val="22"/>
        </w:rPr>
        <w:t>ight</w:t>
      </w:r>
      <w:r w:rsidR="00DE423D">
        <w:rPr>
          <w:sz w:val="22"/>
          <w:szCs w:val="22"/>
        </w:rPr>
        <w:t>)</w:t>
      </w:r>
      <w:r w:rsidRPr="00DE423D">
        <w:rPr>
          <w:sz w:val="22"/>
          <w:szCs w:val="22"/>
        </w:rPr>
        <w:t xml:space="preserve"> </w:t>
      </w:r>
      <w:r w:rsidR="00DE423D">
        <w:rPr>
          <w:sz w:val="22"/>
          <w:szCs w:val="22"/>
        </w:rPr>
        <w:t>a</w:t>
      </w:r>
      <w:r w:rsidRPr="00DE423D">
        <w:rPr>
          <w:sz w:val="22"/>
          <w:szCs w:val="22"/>
        </w:rPr>
        <w:t>luminium</w:t>
      </w:r>
      <w:r w:rsidR="00DE423D">
        <w:rPr>
          <w:sz w:val="22"/>
          <w:szCs w:val="22"/>
        </w:rPr>
        <w:t xml:space="preserve"> sample.</w:t>
      </w:r>
    </w:p>
    <w:p w14:paraId="00854118" w14:textId="48CCA191" w:rsidR="00DE423D" w:rsidRPr="0029446C" w:rsidRDefault="00DE423D" w:rsidP="00DE423D">
      <w:pPr>
        <w:jc w:val="both"/>
      </w:pPr>
      <w:r w:rsidRPr="0029446C">
        <w:t xml:space="preserve">The results in Figure </w:t>
      </w:r>
      <w:r w:rsidR="0029446C" w:rsidRPr="0029446C">
        <w:t>2</w:t>
      </w:r>
      <w:r w:rsidR="00DD5154">
        <w:t>7</w:t>
      </w:r>
      <w:r w:rsidRPr="0029446C">
        <w:t xml:space="preserve"> give an average of 35.6 HV/2 which is far less than the steel. This can also be seen through the indent being more prominent. However, as aluminium is still used in car panels this shows that the hardness does not have to be high to be useable.</w:t>
      </w:r>
      <w:r w:rsidR="005230D5">
        <w:t xml:space="preserve"> </w:t>
      </w:r>
    </w:p>
    <w:p w14:paraId="698A7A5D" w14:textId="77777777" w:rsidR="00DE423D" w:rsidRPr="00DE423D" w:rsidRDefault="00DE423D" w:rsidP="00DE423D"/>
    <w:p w14:paraId="6EDED6C8" w14:textId="77777777" w:rsidR="007F08ED" w:rsidRDefault="00960141" w:rsidP="007F08ED">
      <w:pPr>
        <w:keepNext/>
      </w:pPr>
      <w:r>
        <w:rPr>
          <w:noProof/>
        </w:rPr>
        <w:drawing>
          <wp:inline distT="0" distB="0" distL="0" distR="0" wp14:anchorId="5B2F7B37" wp14:editId="73EF34A0">
            <wp:extent cx="5289630" cy="1308776"/>
            <wp:effectExtent l="0" t="0" r="6350" b="5715"/>
            <wp:docPr id="6318551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a:ext>
                      </a:extLst>
                    </a:blip>
                    <a:srcRect/>
                    <a:stretch>
                      <a:fillRect/>
                    </a:stretch>
                  </pic:blipFill>
                  <pic:spPr bwMode="auto">
                    <a:xfrm>
                      <a:off x="0" y="0"/>
                      <a:ext cx="5346922" cy="1322951"/>
                    </a:xfrm>
                    <a:prstGeom prst="rect">
                      <a:avLst/>
                    </a:prstGeom>
                    <a:noFill/>
                  </pic:spPr>
                </pic:pic>
              </a:graphicData>
            </a:graphic>
          </wp:inline>
        </w:drawing>
      </w:r>
    </w:p>
    <w:p w14:paraId="598355C2" w14:textId="71D8DF1C" w:rsidR="007223E0" w:rsidRPr="0029446C" w:rsidRDefault="007F08ED" w:rsidP="00DE423D">
      <w:pPr>
        <w:pStyle w:val="Caption"/>
        <w:jc w:val="center"/>
        <w:rPr>
          <w:color w:val="1F3864" w:themeColor="accent1" w:themeShade="80"/>
          <w:sz w:val="22"/>
          <w:szCs w:val="22"/>
        </w:rPr>
      </w:pPr>
      <w:r w:rsidRPr="0029446C">
        <w:rPr>
          <w:b/>
          <w:bCs/>
          <w:color w:val="1F3864" w:themeColor="accent1" w:themeShade="80"/>
          <w:sz w:val="22"/>
          <w:szCs w:val="22"/>
        </w:rPr>
        <w:t>Figure</w:t>
      </w:r>
      <w:r w:rsidR="00420F05">
        <w:rPr>
          <w:b/>
          <w:bCs/>
          <w:color w:val="1F3864" w:themeColor="accent1" w:themeShade="80"/>
          <w:sz w:val="22"/>
          <w:szCs w:val="22"/>
        </w:rPr>
        <w:t xml:space="preserve"> 27</w:t>
      </w:r>
      <w:r w:rsidRPr="0029446C">
        <w:rPr>
          <w:b/>
          <w:bCs/>
          <w:color w:val="1F3864" w:themeColor="accent1" w:themeShade="80"/>
          <w:sz w:val="22"/>
          <w:szCs w:val="22"/>
        </w:rPr>
        <w:t>:</w:t>
      </w:r>
      <w:r w:rsidRPr="0029446C">
        <w:rPr>
          <w:color w:val="1F3864" w:themeColor="accent1" w:themeShade="80"/>
          <w:sz w:val="22"/>
          <w:szCs w:val="22"/>
        </w:rPr>
        <w:t xml:space="preserve"> </w:t>
      </w:r>
      <w:r w:rsidR="00DE423D" w:rsidRPr="0029446C">
        <w:rPr>
          <w:color w:val="1F3864" w:themeColor="accent1" w:themeShade="80"/>
          <w:sz w:val="22"/>
          <w:szCs w:val="22"/>
        </w:rPr>
        <w:t>Images (</w:t>
      </w:r>
      <w:r w:rsidRPr="0029446C">
        <w:rPr>
          <w:color w:val="1F3864" w:themeColor="accent1" w:themeShade="80"/>
          <w:sz w:val="22"/>
          <w:szCs w:val="22"/>
        </w:rPr>
        <w:t>left</w:t>
      </w:r>
      <w:r w:rsidR="00DE423D" w:rsidRPr="0029446C">
        <w:rPr>
          <w:color w:val="1F3864" w:themeColor="accent1" w:themeShade="80"/>
          <w:sz w:val="22"/>
          <w:szCs w:val="22"/>
        </w:rPr>
        <w:t>)</w:t>
      </w:r>
      <w:r w:rsidRPr="0029446C">
        <w:rPr>
          <w:color w:val="1F3864" w:themeColor="accent1" w:themeShade="80"/>
          <w:sz w:val="22"/>
          <w:szCs w:val="22"/>
        </w:rPr>
        <w:t xml:space="preserve"> results from </w:t>
      </w:r>
      <w:r w:rsidR="00DE423D" w:rsidRPr="0029446C">
        <w:rPr>
          <w:color w:val="1F3864" w:themeColor="accent1" w:themeShade="80"/>
          <w:sz w:val="22"/>
          <w:szCs w:val="22"/>
        </w:rPr>
        <w:t>h</w:t>
      </w:r>
      <w:r w:rsidRPr="0029446C">
        <w:rPr>
          <w:color w:val="1F3864" w:themeColor="accent1" w:themeShade="80"/>
          <w:sz w:val="22"/>
          <w:szCs w:val="22"/>
        </w:rPr>
        <w:t>ardness tester</w:t>
      </w:r>
      <w:r w:rsidR="00DE423D" w:rsidRPr="0029446C">
        <w:rPr>
          <w:color w:val="1F3864" w:themeColor="accent1" w:themeShade="80"/>
          <w:sz w:val="22"/>
          <w:szCs w:val="22"/>
        </w:rPr>
        <w:t xml:space="preserve"> </w:t>
      </w:r>
      <w:r w:rsidR="00B95687">
        <w:rPr>
          <w:color w:val="1F3864" w:themeColor="accent1" w:themeShade="80"/>
          <w:sz w:val="22"/>
          <w:szCs w:val="22"/>
        </w:rPr>
        <w:t xml:space="preserve">showing Vickers pyramid number (HV) versus replicate test number </w:t>
      </w:r>
      <w:r w:rsidR="00DE423D" w:rsidRPr="0029446C">
        <w:rPr>
          <w:color w:val="1F3864" w:themeColor="accent1" w:themeShade="80"/>
          <w:sz w:val="22"/>
          <w:szCs w:val="22"/>
        </w:rPr>
        <w:t>and (r</w:t>
      </w:r>
      <w:r w:rsidRPr="0029446C">
        <w:rPr>
          <w:color w:val="1F3864" w:themeColor="accent1" w:themeShade="80"/>
          <w:sz w:val="22"/>
          <w:szCs w:val="22"/>
        </w:rPr>
        <w:t>ight</w:t>
      </w:r>
      <w:r w:rsidR="00DE423D" w:rsidRPr="0029446C">
        <w:rPr>
          <w:color w:val="1F3864" w:themeColor="accent1" w:themeShade="80"/>
          <w:sz w:val="22"/>
          <w:szCs w:val="22"/>
        </w:rPr>
        <w:t>)</w:t>
      </w:r>
      <w:r w:rsidRPr="0029446C">
        <w:rPr>
          <w:color w:val="1F3864" w:themeColor="accent1" w:themeShade="80"/>
          <w:sz w:val="22"/>
          <w:szCs w:val="22"/>
        </w:rPr>
        <w:t xml:space="preserve"> indent into aluminium</w:t>
      </w:r>
      <w:r w:rsidR="0029446C" w:rsidRPr="0029446C">
        <w:rPr>
          <w:color w:val="1F3864" w:themeColor="accent1" w:themeShade="80"/>
          <w:sz w:val="22"/>
          <w:szCs w:val="22"/>
        </w:rPr>
        <w:t>.</w:t>
      </w:r>
    </w:p>
    <w:p w14:paraId="71F3051A" w14:textId="77777777" w:rsidR="000F39A6" w:rsidRDefault="000F39A6" w:rsidP="003B6C27"/>
    <w:p w14:paraId="75875542" w14:textId="0E9FD824" w:rsidR="003B6C27" w:rsidRDefault="00F65F12" w:rsidP="00DE423D">
      <w:pPr>
        <w:pStyle w:val="Heading3"/>
        <w:jc w:val="both"/>
        <w:rPr>
          <w:rFonts w:asciiTheme="minorHAnsi" w:hAnsiTheme="minorHAnsi" w:cstheme="minorHAnsi"/>
        </w:rPr>
      </w:pPr>
      <w:bookmarkStart w:id="39" w:name="_Toc133488027"/>
      <w:r w:rsidRPr="00D95876">
        <w:rPr>
          <w:rFonts w:asciiTheme="minorHAnsi" w:hAnsiTheme="minorHAnsi" w:cstheme="minorHAnsi"/>
        </w:rPr>
        <w:t xml:space="preserve">4.2.3 </w:t>
      </w:r>
      <w:r w:rsidRPr="0029446C">
        <w:t>Natural</w:t>
      </w:r>
      <w:r w:rsidR="00D95876" w:rsidRPr="0029446C">
        <w:t xml:space="preserve"> (sisal) fibre-resin </w:t>
      </w:r>
      <w:r w:rsidR="00DE423D" w:rsidRPr="0029446C">
        <w:t>c</w:t>
      </w:r>
      <w:r w:rsidRPr="0029446C">
        <w:t>omposite</w:t>
      </w:r>
      <w:r w:rsidR="00436CE8" w:rsidRPr="0029446C">
        <w:t>:</w:t>
      </w:r>
      <w:bookmarkEnd w:id="39"/>
    </w:p>
    <w:p w14:paraId="63AFA4DE" w14:textId="68D1804B" w:rsidR="00DE423D" w:rsidRDefault="00DE423D" w:rsidP="00DE423D">
      <w:pPr>
        <w:jc w:val="both"/>
      </w:pPr>
      <w:r>
        <w:t xml:space="preserve">Finally, the sisal epoxy composites </w:t>
      </w:r>
      <w:r w:rsidRPr="0029446C">
        <w:t xml:space="preserve">tested using the larger (3-sisal layer) sample, as shown in Figure </w:t>
      </w:r>
      <w:r w:rsidR="0029446C" w:rsidRPr="0029446C">
        <w:t>2</w:t>
      </w:r>
      <w:r w:rsidR="00DD5154">
        <w:t>8</w:t>
      </w:r>
      <w:r w:rsidRPr="0029446C">
        <w:t>, as the bend test showed a higher stiffness.</w:t>
      </w:r>
    </w:p>
    <w:p w14:paraId="3271DDE3" w14:textId="77777777" w:rsidR="009F5E97" w:rsidRDefault="00D0648C" w:rsidP="00DE423D">
      <w:pPr>
        <w:keepNext/>
        <w:jc w:val="center"/>
      </w:pPr>
      <w:r>
        <w:rPr>
          <w:noProof/>
        </w:rPr>
        <w:lastRenderedPageBreak/>
        <w:drawing>
          <wp:inline distT="0" distB="0" distL="0" distR="0" wp14:anchorId="03BDA787" wp14:editId="1243D720">
            <wp:extent cx="3732835" cy="1776861"/>
            <wp:effectExtent l="0" t="0" r="1270" b="0"/>
            <wp:docPr id="8486512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cstate="print">
                      <a:extLst>
                        <a:ext uri="{28A0092B-C50C-407E-A947-70E740481C1C}">
                          <a14:useLocalDpi xmlns:a14="http://schemas.microsoft.com/office/drawing/2010/main"/>
                        </a:ext>
                      </a:extLst>
                    </a:blip>
                    <a:srcRect/>
                    <a:stretch>
                      <a:fillRect/>
                    </a:stretch>
                  </pic:blipFill>
                  <pic:spPr bwMode="auto">
                    <a:xfrm>
                      <a:off x="0" y="0"/>
                      <a:ext cx="3755821" cy="1787802"/>
                    </a:xfrm>
                    <a:prstGeom prst="rect">
                      <a:avLst/>
                    </a:prstGeom>
                    <a:noFill/>
                  </pic:spPr>
                </pic:pic>
              </a:graphicData>
            </a:graphic>
          </wp:inline>
        </w:drawing>
      </w:r>
    </w:p>
    <w:p w14:paraId="026B8D80" w14:textId="5BE14AC4" w:rsidR="00AA4F85" w:rsidRPr="0029446C" w:rsidRDefault="009F5E97" w:rsidP="00DE423D">
      <w:pPr>
        <w:pStyle w:val="Caption"/>
        <w:jc w:val="center"/>
        <w:rPr>
          <w:color w:val="1F3864" w:themeColor="accent1" w:themeShade="80"/>
          <w:sz w:val="22"/>
          <w:szCs w:val="22"/>
        </w:rPr>
      </w:pPr>
      <w:r w:rsidRPr="0029446C">
        <w:rPr>
          <w:b/>
          <w:bCs/>
          <w:color w:val="1F3864" w:themeColor="accent1" w:themeShade="80"/>
          <w:sz w:val="22"/>
          <w:szCs w:val="22"/>
        </w:rPr>
        <w:t>Figure</w:t>
      </w:r>
      <w:r w:rsidR="00420F05">
        <w:rPr>
          <w:b/>
          <w:bCs/>
          <w:color w:val="1F3864" w:themeColor="accent1" w:themeShade="80"/>
          <w:sz w:val="22"/>
          <w:szCs w:val="22"/>
        </w:rPr>
        <w:t>28</w:t>
      </w:r>
      <w:r w:rsidRPr="0029446C">
        <w:rPr>
          <w:b/>
          <w:bCs/>
          <w:color w:val="1F3864" w:themeColor="accent1" w:themeShade="80"/>
          <w:sz w:val="22"/>
          <w:szCs w:val="22"/>
        </w:rPr>
        <w:t>:</w:t>
      </w:r>
      <w:r w:rsidRPr="0029446C">
        <w:rPr>
          <w:color w:val="1F3864" w:themeColor="accent1" w:themeShade="80"/>
          <w:sz w:val="22"/>
          <w:szCs w:val="22"/>
        </w:rPr>
        <w:t xml:space="preserve"> </w:t>
      </w:r>
      <w:r w:rsidR="00DE423D" w:rsidRPr="0029446C">
        <w:rPr>
          <w:color w:val="1F3864" w:themeColor="accent1" w:themeShade="80"/>
          <w:sz w:val="22"/>
          <w:szCs w:val="22"/>
        </w:rPr>
        <w:t>Images (l</w:t>
      </w:r>
      <w:r w:rsidRPr="0029446C">
        <w:rPr>
          <w:color w:val="1F3864" w:themeColor="accent1" w:themeShade="80"/>
          <w:sz w:val="22"/>
          <w:szCs w:val="22"/>
        </w:rPr>
        <w:t>eft</w:t>
      </w:r>
      <w:r w:rsidR="00DE423D" w:rsidRPr="0029446C">
        <w:rPr>
          <w:color w:val="1F3864" w:themeColor="accent1" w:themeShade="80"/>
          <w:sz w:val="22"/>
          <w:szCs w:val="22"/>
        </w:rPr>
        <w:t>) of c</w:t>
      </w:r>
      <w:r w:rsidRPr="0029446C">
        <w:rPr>
          <w:color w:val="1F3864" w:themeColor="accent1" w:themeShade="80"/>
          <w:sz w:val="22"/>
          <w:szCs w:val="22"/>
        </w:rPr>
        <w:t xml:space="preserve">omposite in </w:t>
      </w:r>
      <w:r w:rsidR="00DE423D" w:rsidRPr="0029446C">
        <w:rPr>
          <w:color w:val="1F3864" w:themeColor="accent1" w:themeShade="80"/>
          <w:sz w:val="22"/>
          <w:szCs w:val="22"/>
        </w:rPr>
        <w:t>h</w:t>
      </w:r>
      <w:r w:rsidRPr="0029446C">
        <w:rPr>
          <w:color w:val="1F3864" w:themeColor="accent1" w:themeShade="80"/>
          <w:sz w:val="22"/>
          <w:szCs w:val="22"/>
        </w:rPr>
        <w:t>ardness tester</w:t>
      </w:r>
      <w:r w:rsidR="00DE423D" w:rsidRPr="0029446C">
        <w:rPr>
          <w:color w:val="1F3864" w:themeColor="accent1" w:themeShade="80"/>
          <w:sz w:val="22"/>
          <w:szCs w:val="22"/>
        </w:rPr>
        <w:t xml:space="preserve"> and (r</w:t>
      </w:r>
      <w:r w:rsidRPr="0029446C">
        <w:rPr>
          <w:color w:val="1F3864" w:themeColor="accent1" w:themeShade="80"/>
          <w:sz w:val="22"/>
          <w:szCs w:val="22"/>
        </w:rPr>
        <w:t>ight</w:t>
      </w:r>
      <w:r w:rsidR="00DE423D" w:rsidRPr="0029446C">
        <w:rPr>
          <w:color w:val="1F3864" w:themeColor="accent1" w:themeShade="80"/>
          <w:sz w:val="22"/>
          <w:szCs w:val="22"/>
        </w:rPr>
        <w:t>)</w:t>
      </w:r>
      <w:r w:rsidRPr="0029446C">
        <w:rPr>
          <w:color w:val="1F3864" w:themeColor="accent1" w:themeShade="80"/>
          <w:sz w:val="22"/>
          <w:szCs w:val="22"/>
        </w:rPr>
        <w:t xml:space="preserve"> </w:t>
      </w:r>
      <w:r w:rsidR="00DE423D" w:rsidRPr="0029446C">
        <w:rPr>
          <w:color w:val="1F3864" w:themeColor="accent1" w:themeShade="80"/>
          <w:sz w:val="22"/>
          <w:szCs w:val="22"/>
        </w:rPr>
        <w:t>c</w:t>
      </w:r>
      <w:r w:rsidRPr="0029446C">
        <w:rPr>
          <w:color w:val="1F3864" w:themeColor="accent1" w:themeShade="80"/>
          <w:sz w:val="22"/>
          <w:szCs w:val="22"/>
        </w:rPr>
        <w:t>omposite sample</w:t>
      </w:r>
      <w:r w:rsidR="0029446C">
        <w:rPr>
          <w:color w:val="1F3864" w:themeColor="accent1" w:themeShade="80"/>
          <w:sz w:val="22"/>
          <w:szCs w:val="22"/>
        </w:rPr>
        <w:t>.</w:t>
      </w:r>
    </w:p>
    <w:p w14:paraId="515CED7F" w14:textId="77777777" w:rsidR="00DE423D" w:rsidRPr="00DE423D" w:rsidRDefault="00DE423D" w:rsidP="00DE423D"/>
    <w:p w14:paraId="52636BAB" w14:textId="2D705FC9" w:rsidR="009E6CCE" w:rsidRPr="0029446C" w:rsidRDefault="00DE423D" w:rsidP="00DE423D">
      <w:pPr>
        <w:jc w:val="both"/>
      </w:pPr>
      <w:r w:rsidRPr="0029446C">
        <w:t>T</w:t>
      </w:r>
      <w:r w:rsidR="002F38EC" w:rsidRPr="0029446C">
        <w:t xml:space="preserve">he </w:t>
      </w:r>
      <w:r w:rsidRPr="0029446C">
        <w:t xml:space="preserve">hardness </w:t>
      </w:r>
      <w:r w:rsidR="002F38EC" w:rsidRPr="0029446C">
        <w:t>test</w:t>
      </w:r>
      <w:r w:rsidRPr="0029446C">
        <w:t>er</w:t>
      </w:r>
      <w:r w:rsidR="002F38EC" w:rsidRPr="0029446C">
        <w:t xml:space="preserve"> d</w:t>
      </w:r>
      <w:r w:rsidRPr="0029446C">
        <w:t>id</w:t>
      </w:r>
      <w:r w:rsidR="002F38EC" w:rsidRPr="0029446C">
        <w:t xml:space="preserve"> not work on composite due to the lack of reflective surface </w:t>
      </w:r>
      <w:r w:rsidRPr="0029446C">
        <w:t xml:space="preserve">which meant that </w:t>
      </w:r>
      <w:r w:rsidR="002F38EC" w:rsidRPr="0029446C">
        <w:t xml:space="preserve">the machine </w:t>
      </w:r>
      <w:r w:rsidRPr="0029446C">
        <w:t xml:space="preserve">could not </w:t>
      </w:r>
      <w:r w:rsidR="003E39AA" w:rsidRPr="0029446C">
        <w:t xml:space="preserve">draw the image </w:t>
      </w:r>
      <w:r w:rsidRPr="0029446C">
        <w:t>using the reflected</w:t>
      </w:r>
      <w:r w:rsidR="003E39AA" w:rsidRPr="0029446C">
        <w:t xml:space="preserve"> light </w:t>
      </w:r>
      <w:r w:rsidRPr="0029446C">
        <w:t>from</w:t>
      </w:r>
      <w:r w:rsidR="003E39AA" w:rsidRPr="0029446C">
        <w:t xml:space="preserve"> the surface</w:t>
      </w:r>
      <w:r w:rsidR="000666A8" w:rsidRPr="0029446C">
        <w:t xml:space="preserve">. This meant that the machine did not have </w:t>
      </w:r>
      <w:r w:rsidR="003E39AA" w:rsidRPr="0029446C">
        <w:t>the information</w:t>
      </w:r>
      <w:r w:rsidR="000666A8" w:rsidRPr="0029446C">
        <w:t xml:space="preserve"> it needed</w:t>
      </w:r>
      <w:r w:rsidR="003E39AA" w:rsidRPr="0029446C">
        <w:t xml:space="preserve"> to </w:t>
      </w:r>
      <w:r w:rsidR="009E6CCE" w:rsidRPr="0029446C">
        <w:t>create the image that results c</w:t>
      </w:r>
      <w:r w:rsidR="000666A8" w:rsidRPr="0029446C">
        <w:t>ould</w:t>
      </w:r>
      <w:r w:rsidR="009E6CCE" w:rsidRPr="0029446C">
        <w:t xml:space="preserve"> be </w:t>
      </w:r>
      <w:r w:rsidR="000666A8" w:rsidRPr="0029446C">
        <w:t>calculated</w:t>
      </w:r>
      <w:r w:rsidR="009E6CCE" w:rsidRPr="0029446C">
        <w:t xml:space="preserve"> from.</w:t>
      </w:r>
      <w:r w:rsidR="000666A8" w:rsidRPr="0029446C">
        <w:t xml:space="preserve"> </w:t>
      </w:r>
    </w:p>
    <w:p w14:paraId="431AA154" w14:textId="01CCEF6A" w:rsidR="000666A8" w:rsidRDefault="000666A8" w:rsidP="000666A8">
      <w:pPr>
        <w:jc w:val="both"/>
      </w:pPr>
      <w:proofErr w:type="gramStart"/>
      <w:r>
        <w:t>In an attempt to</w:t>
      </w:r>
      <w:proofErr w:type="gramEnd"/>
      <w:r>
        <w:t xml:space="preserve"> enable the machine to draw an image, chalk was drawn onto the composite, as shown the right </w:t>
      </w:r>
      <w:r w:rsidRPr="0029446C">
        <w:t xml:space="preserve">of Figure </w:t>
      </w:r>
      <w:r w:rsidR="0029446C" w:rsidRPr="0029446C">
        <w:t>2</w:t>
      </w:r>
      <w:r w:rsidR="00DD5154">
        <w:t>9</w:t>
      </w:r>
      <w:r w:rsidRPr="0029446C">
        <w:t xml:space="preserve"> to give a</w:t>
      </w:r>
      <w:r>
        <w:t xml:space="preserve"> lighter surface to see if that enabled the machine to take a readout.</w:t>
      </w:r>
    </w:p>
    <w:p w14:paraId="5F4DB4B6" w14:textId="77777777" w:rsidR="000666A8" w:rsidRDefault="000666A8" w:rsidP="00DE423D">
      <w:pPr>
        <w:jc w:val="both"/>
      </w:pPr>
    </w:p>
    <w:p w14:paraId="77556A57" w14:textId="77777777" w:rsidR="009E6CCE" w:rsidRDefault="008A7401" w:rsidP="00D95876">
      <w:pPr>
        <w:keepNext/>
        <w:jc w:val="center"/>
      </w:pPr>
      <w:r>
        <w:rPr>
          <w:noProof/>
        </w:rPr>
        <w:drawing>
          <wp:inline distT="0" distB="0" distL="0" distR="0" wp14:anchorId="54F203DF" wp14:editId="29BD2068">
            <wp:extent cx="2763467" cy="1730415"/>
            <wp:effectExtent l="0" t="0" r="0" b="3175"/>
            <wp:docPr id="17873922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cstate="print">
                      <a:extLst>
                        <a:ext uri="{28A0092B-C50C-407E-A947-70E740481C1C}">
                          <a14:useLocalDpi xmlns:a14="http://schemas.microsoft.com/office/drawing/2010/main"/>
                        </a:ext>
                      </a:extLst>
                    </a:blip>
                    <a:srcRect/>
                    <a:stretch>
                      <a:fillRect/>
                    </a:stretch>
                  </pic:blipFill>
                  <pic:spPr bwMode="auto">
                    <a:xfrm>
                      <a:off x="0" y="0"/>
                      <a:ext cx="2774675" cy="1737433"/>
                    </a:xfrm>
                    <a:prstGeom prst="rect">
                      <a:avLst/>
                    </a:prstGeom>
                    <a:noFill/>
                  </pic:spPr>
                </pic:pic>
              </a:graphicData>
            </a:graphic>
          </wp:inline>
        </w:drawing>
      </w:r>
    </w:p>
    <w:p w14:paraId="2DD8F37F" w14:textId="12F6C014" w:rsidR="00BF6E2F" w:rsidRPr="0029446C" w:rsidRDefault="009E6CCE" w:rsidP="00D95876">
      <w:pPr>
        <w:pStyle w:val="Caption"/>
        <w:jc w:val="center"/>
        <w:rPr>
          <w:color w:val="1F3864" w:themeColor="accent1" w:themeShade="80"/>
          <w:sz w:val="22"/>
          <w:szCs w:val="22"/>
        </w:rPr>
      </w:pPr>
      <w:r w:rsidRPr="0029446C">
        <w:rPr>
          <w:b/>
          <w:bCs/>
          <w:color w:val="1F3864" w:themeColor="accent1" w:themeShade="80"/>
          <w:sz w:val="22"/>
          <w:szCs w:val="22"/>
        </w:rPr>
        <w:t>Figure</w:t>
      </w:r>
      <w:r w:rsidR="00420F05">
        <w:rPr>
          <w:b/>
          <w:bCs/>
          <w:color w:val="1F3864" w:themeColor="accent1" w:themeShade="80"/>
          <w:sz w:val="22"/>
          <w:szCs w:val="22"/>
        </w:rPr>
        <w:t xml:space="preserve"> 29</w:t>
      </w:r>
      <w:r w:rsidRPr="0029446C">
        <w:rPr>
          <w:b/>
          <w:bCs/>
          <w:color w:val="1F3864" w:themeColor="accent1" w:themeShade="80"/>
          <w:sz w:val="22"/>
          <w:szCs w:val="22"/>
        </w:rPr>
        <w:t>:</w:t>
      </w:r>
      <w:r w:rsidR="000666A8" w:rsidRPr="0029446C">
        <w:rPr>
          <w:color w:val="1F3864" w:themeColor="accent1" w:themeShade="80"/>
          <w:sz w:val="22"/>
          <w:szCs w:val="22"/>
        </w:rPr>
        <w:t xml:space="preserve"> Images of (l</w:t>
      </w:r>
      <w:r w:rsidRPr="0029446C">
        <w:rPr>
          <w:color w:val="1F3864" w:themeColor="accent1" w:themeShade="80"/>
          <w:sz w:val="22"/>
          <w:szCs w:val="22"/>
        </w:rPr>
        <w:t>eft</w:t>
      </w:r>
      <w:r w:rsidR="000666A8" w:rsidRPr="0029446C">
        <w:rPr>
          <w:color w:val="1F3864" w:themeColor="accent1" w:themeShade="80"/>
          <w:sz w:val="22"/>
          <w:szCs w:val="22"/>
        </w:rPr>
        <w:t>) c</w:t>
      </w:r>
      <w:r w:rsidRPr="0029446C">
        <w:rPr>
          <w:color w:val="1F3864" w:themeColor="accent1" w:themeShade="80"/>
          <w:sz w:val="22"/>
          <w:szCs w:val="22"/>
        </w:rPr>
        <w:t>omposite</w:t>
      </w:r>
      <w:r w:rsidRPr="0029446C">
        <w:rPr>
          <w:noProof/>
          <w:color w:val="1F3864" w:themeColor="accent1" w:themeShade="80"/>
          <w:sz w:val="22"/>
          <w:szCs w:val="22"/>
        </w:rPr>
        <w:t xml:space="preserve"> in </w:t>
      </w:r>
      <w:r w:rsidR="000666A8" w:rsidRPr="0029446C">
        <w:rPr>
          <w:noProof/>
          <w:color w:val="1F3864" w:themeColor="accent1" w:themeShade="80"/>
          <w:sz w:val="22"/>
          <w:szCs w:val="22"/>
        </w:rPr>
        <w:t>h</w:t>
      </w:r>
      <w:r w:rsidRPr="0029446C">
        <w:rPr>
          <w:noProof/>
          <w:color w:val="1F3864" w:themeColor="accent1" w:themeShade="80"/>
          <w:sz w:val="22"/>
          <w:szCs w:val="22"/>
        </w:rPr>
        <w:t>ardness tester</w:t>
      </w:r>
      <w:r w:rsidR="000666A8" w:rsidRPr="0029446C">
        <w:rPr>
          <w:noProof/>
          <w:color w:val="1F3864" w:themeColor="accent1" w:themeShade="80"/>
          <w:sz w:val="22"/>
          <w:szCs w:val="22"/>
        </w:rPr>
        <w:t xml:space="preserve"> and (r</w:t>
      </w:r>
      <w:r w:rsidRPr="0029446C">
        <w:rPr>
          <w:noProof/>
          <w:color w:val="1F3864" w:themeColor="accent1" w:themeShade="80"/>
          <w:sz w:val="22"/>
          <w:szCs w:val="22"/>
        </w:rPr>
        <w:t>ight</w:t>
      </w:r>
      <w:r w:rsidR="000666A8" w:rsidRPr="0029446C">
        <w:rPr>
          <w:noProof/>
          <w:color w:val="1F3864" w:themeColor="accent1" w:themeShade="80"/>
          <w:sz w:val="22"/>
          <w:szCs w:val="22"/>
        </w:rPr>
        <w:t>) c</w:t>
      </w:r>
      <w:r w:rsidRPr="0029446C">
        <w:rPr>
          <w:noProof/>
          <w:color w:val="1F3864" w:themeColor="accent1" w:themeShade="80"/>
          <w:sz w:val="22"/>
          <w:szCs w:val="22"/>
        </w:rPr>
        <w:t>omposite with chalk on</w:t>
      </w:r>
    </w:p>
    <w:p w14:paraId="61C7AEAE" w14:textId="1E62DFC3" w:rsidR="00BF6E2F" w:rsidRPr="0029446C" w:rsidRDefault="00F37B8D" w:rsidP="000666A8">
      <w:pPr>
        <w:jc w:val="both"/>
      </w:pPr>
      <w:r w:rsidRPr="0029446C">
        <w:t>Unfortunately,</w:t>
      </w:r>
      <w:r w:rsidR="000421BF" w:rsidRPr="0029446C">
        <w:t xml:space="preserve"> </w:t>
      </w:r>
      <w:r w:rsidR="000666A8" w:rsidRPr="0029446C">
        <w:t xml:space="preserve">despite adding the chalk, </w:t>
      </w:r>
      <w:r w:rsidR="000421BF" w:rsidRPr="0029446C">
        <w:t>the machine still could not</w:t>
      </w:r>
      <w:r w:rsidR="00F15FA4" w:rsidRPr="0029446C">
        <w:t xml:space="preserve"> </w:t>
      </w:r>
      <w:r w:rsidR="000421BF" w:rsidRPr="0029446C">
        <w:t xml:space="preserve">create an image so it </w:t>
      </w:r>
      <w:r w:rsidR="000666A8" w:rsidRPr="0029446C">
        <w:t xml:space="preserve">was </w:t>
      </w:r>
      <w:r w:rsidR="000421BF" w:rsidRPr="0029446C">
        <w:t xml:space="preserve">concluded that the composite </w:t>
      </w:r>
      <w:r w:rsidR="000666A8" w:rsidRPr="0029446C">
        <w:t xml:space="preserve">hardness </w:t>
      </w:r>
      <w:r w:rsidR="000421BF" w:rsidRPr="0029446C">
        <w:t>c</w:t>
      </w:r>
      <w:r w:rsidR="000666A8" w:rsidRPr="0029446C">
        <w:t>ould</w:t>
      </w:r>
      <w:r w:rsidR="000421BF" w:rsidRPr="0029446C">
        <w:t xml:space="preserve"> </w:t>
      </w:r>
      <w:r w:rsidR="000666A8" w:rsidRPr="0029446C">
        <w:t xml:space="preserve">not </w:t>
      </w:r>
      <w:r w:rsidR="000421BF" w:rsidRPr="0029446C">
        <w:t xml:space="preserve">be </w:t>
      </w:r>
      <w:r w:rsidR="00F15FA4" w:rsidRPr="0029446C">
        <w:t>measured by this machine.</w:t>
      </w:r>
      <w:r w:rsidR="00B10B53">
        <w:t xml:space="preserve"> </w:t>
      </w:r>
      <w:r w:rsidR="002B73CB">
        <w:t>This problem would be considered for further work as shown in Section 7</w:t>
      </w:r>
      <w:r w:rsidR="001102EB">
        <w:t>.</w:t>
      </w:r>
    </w:p>
    <w:p w14:paraId="2F598828" w14:textId="03E68368" w:rsidR="00833280" w:rsidRPr="0029446C" w:rsidRDefault="00833280" w:rsidP="00833280">
      <w:r w:rsidRPr="0029446C">
        <w:t>Now the results are known</w:t>
      </w:r>
      <w:r w:rsidR="00892021" w:rsidRPr="0029446C">
        <w:t>,</w:t>
      </w:r>
      <w:r w:rsidRPr="0029446C">
        <w:t xml:space="preserve"> an evaluation of the materials </w:t>
      </w:r>
      <w:r w:rsidR="00892021" w:rsidRPr="0029446C">
        <w:t>is</w:t>
      </w:r>
      <w:r w:rsidRPr="0029446C">
        <w:t xml:space="preserve"> discussed in the following section.</w:t>
      </w:r>
    </w:p>
    <w:p w14:paraId="1A68C14A" w14:textId="77777777" w:rsidR="00B63B69" w:rsidRPr="000E696B" w:rsidRDefault="00B63B69" w:rsidP="000666A8">
      <w:pPr>
        <w:jc w:val="both"/>
        <w:rPr>
          <w:sz w:val="8"/>
          <w:szCs w:val="8"/>
        </w:rPr>
      </w:pPr>
    </w:p>
    <w:p w14:paraId="42A658B4" w14:textId="5DD11A8E" w:rsidR="000D1DA4" w:rsidRPr="00E87158" w:rsidRDefault="00F039C0" w:rsidP="00F154C2">
      <w:pPr>
        <w:pStyle w:val="Heading1"/>
        <w:rPr>
          <w:rFonts w:asciiTheme="minorHAnsi" w:hAnsiTheme="minorHAnsi" w:cstheme="minorHAnsi"/>
          <w:b/>
          <w:bCs/>
        </w:rPr>
      </w:pPr>
      <w:bookmarkStart w:id="40" w:name="_Toc133488028"/>
      <w:r w:rsidRPr="00E87158">
        <w:rPr>
          <w:rFonts w:asciiTheme="minorHAnsi" w:hAnsiTheme="minorHAnsi" w:cstheme="minorHAnsi"/>
          <w:b/>
          <w:bCs/>
        </w:rPr>
        <w:t>5</w:t>
      </w:r>
      <w:r w:rsidR="00D922BC" w:rsidRPr="00E87158">
        <w:rPr>
          <w:rFonts w:asciiTheme="minorHAnsi" w:hAnsiTheme="minorHAnsi" w:cstheme="minorHAnsi"/>
          <w:b/>
          <w:bCs/>
        </w:rPr>
        <w:t xml:space="preserve"> Evaluation</w:t>
      </w:r>
      <w:r w:rsidR="003C7B02" w:rsidRPr="00E87158">
        <w:rPr>
          <w:rFonts w:asciiTheme="minorHAnsi" w:hAnsiTheme="minorHAnsi" w:cstheme="minorHAnsi"/>
          <w:b/>
          <w:bCs/>
        </w:rPr>
        <w:t>:</w:t>
      </w:r>
      <w:bookmarkEnd w:id="40"/>
    </w:p>
    <w:p w14:paraId="1D07AEDD" w14:textId="1C9C77D8" w:rsidR="00833280" w:rsidRPr="0029446C" w:rsidRDefault="00833280" w:rsidP="00833280">
      <w:pPr>
        <w:jc w:val="both"/>
      </w:pPr>
      <w:r w:rsidRPr="0029446C">
        <w:t>Th</w:t>
      </w:r>
      <w:r w:rsidR="00A315B2" w:rsidRPr="0029446C">
        <w:t>is</w:t>
      </w:r>
      <w:r w:rsidRPr="0029446C">
        <w:t xml:space="preserve"> evaluation compares the results to decide whether th</w:t>
      </w:r>
      <w:r w:rsidR="00A315B2" w:rsidRPr="0029446C">
        <w:t>e sisal-epoxy resin</w:t>
      </w:r>
      <w:r w:rsidRPr="0029446C">
        <w:t xml:space="preserve"> composite is a suitable material in car body panels.</w:t>
      </w:r>
    </w:p>
    <w:p w14:paraId="4ACC1C24" w14:textId="4E6AD2F0" w:rsidR="00833280" w:rsidRPr="0029446C" w:rsidRDefault="00833280" w:rsidP="00833280">
      <w:pPr>
        <w:jc w:val="both"/>
      </w:pPr>
      <w:r w:rsidRPr="0029446C">
        <w:t>What the first bend tests show is that steel has the highest stiffness out of the three materials</w:t>
      </w:r>
      <w:r w:rsidR="00A315B2" w:rsidRPr="0029446C">
        <w:t>. W</w:t>
      </w:r>
      <w:r w:rsidRPr="0029446C">
        <w:t>hile aluminium has a much lower stiffness</w:t>
      </w:r>
      <w:r w:rsidR="00A315B2" w:rsidRPr="0029446C">
        <w:t>, i</w:t>
      </w:r>
      <w:r w:rsidRPr="0029446C">
        <w:t xml:space="preserve">t is still stiffer than the composite. However, while the same pattern happened </w:t>
      </w:r>
      <w:r w:rsidR="00A315B2" w:rsidRPr="0029446C">
        <w:t>i</w:t>
      </w:r>
      <w:r w:rsidRPr="0029446C">
        <w:t>n the second</w:t>
      </w:r>
      <w:r w:rsidR="00A315B2" w:rsidRPr="0029446C">
        <w:t xml:space="preserve"> bend</w:t>
      </w:r>
      <w:r w:rsidRPr="0029446C">
        <w:t xml:space="preserve"> test</w:t>
      </w:r>
      <w:r w:rsidR="00A315B2" w:rsidRPr="0029446C">
        <w:t>s,</w:t>
      </w:r>
      <w:r w:rsidRPr="0029446C">
        <w:t xml:space="preserve"> it was also shown that adding layers to the composite increases the stiffness but also increases the weight and thickness of the composite. The reason for </w:t>
      </w:r>
      <w:r w:rsidRPr="0029446C">
        <w:lastRenderedPageBreak/>
        <w:t xml:space="preserve">this can be seen in Figure </w:t>
      </w:r>
      <w:r w:rsidR="00F773FA">
        <w:t>30</w:t>
      </w:r>
      <w:r w:rsidRPr="0029446C">
        <w:t xml:space="preserve"> </w:t>
      </w:r>
      <w:r w:rsidR="00A315B2" w:rsidRPr="0029446C">
        <w:t>where</w:t>
      </w:r>
      <w:r w:rsidRPr="0029446C">
        <w:t xml:space="preserve"> microscop</w:t>
      </w:r>
      <w:r w:rsidR="00A315B2" w:rsidRPr="0029446C">
        <w:t xml:space="preserve">y </w:t>
      </w:r>
      <w:r w:rsidRPr="0029446C">
        <w:t>show</w:t>
      </w:r>
      <w:r w:rsidR="00A315B2" w:rsidRPr="0029446C">
        <w:t xml:space="preserve">s </w:t>
      </w:r>
      <w:r w:rsidRPr="0029446C">
        <w:t>that the re</w:t>
      </w:r>
      <w:r w:rsidR="00677A15">
        <w:t>s</w:t>
      </w:r>
      <w:r w:rsidRPr="0029446C">
        <w:t xml:space="preserve">in was layered on the top </w:t>
      </w:r>
      <w:r w:rsidR="00A315B2" w:rsidRPr="0029446C">
        <w:t xml:space="preserve">of the fibres </w:t>
      </w:r>
      <w:r w:rsidRPr="0029446C">
        <w:t>but leav</w:t>
      </w:r>
      <w:r w:rsidR="00A315B2" w:rsidRPr="0029446C">
        <w:t>es</w:t>
      </w:r>
      <w:r w:rsidRPr="0029446C">
        <w:t xml:space="preserve"> voids </w:t>
      </w:r>
      <w:r w:rsidR="00A315B2" w:rsidRPr="0029446C">
        <w:t>underneath</w:t>
      </w:r>
      <w:r w:rsidRPr="0029446C">
        <w:t xml:space="preserve"> so when the </w:t>
      </w:r>
      <w:r w:rsidR="00A315B2" w:rsidRPr="0029446C">
        <w:t>composite</w:t>
      </w:r>
      <w:r w:rsidRPr="0029446C">
        <w:t xml:space="preserve"> more layers the resin from the other layers </w:t>
      </w:r>
      <w:r w:rsidR="00A315B2" w:rsidRPr="0029446C">
        <w:t xml:space="preserve">could fill </w:t>
      </w:r>
      <w:r w:rsidRPr="0029446C">
        <w:t>the void</w:t>
      </w:r>
      <w:r w:rsidR="00A315B2" w:rsidRPr="0029446C">
        <w:t>s</w:t>
      </w:r>
      <w:r w:rsidRPr="0029446C">
        <w:t xml:space="preserve">. </w:t>
      </w:r>
    </w:p>
    <w:p w14:paraId="7D7FBD8C" w14:textId="0081C069" w:rsidR="000E696B" w:rsidRPr="0029446C" w:rsidRDefault="000E696B" w:rsidP="000E696B">
      <w:pPr>
        <w:jc w:val="both"/>
      </w:pPr>
      <w:r w:rsidRPr="0029446C">
        <w:t xml:space="preserve">The hardness tests sadly could not give a comparison between the composite and the metals but did show that the </w:t>
      </w:r>
      <w:r w:rsidR="00760002" w:rsidRPr="0029446C">
        <w:t>car panel</w:t>
      </w:r>
      <w:r w:rsidRPr="0029446C">
        <w:t xml:space="preserve"> requirements are quite varied between the steel </w:t>
      </w:r>
      <w:r w:rsidR="00760002" w:rsidRPr="0029446C">
        <w:t xml:space="preserve">(260 HV/2) </w:t>
      </w:r>
      <w:r w:rsidRPr="0029446C">
        <w:t xml:space="preserve">and aluminium </w:t>
      </w:r>
      <w:r w:rsidR="00760002" w:rsidRPr="0029446C">
        <w:t>(</w:t>
      </w:r>
      <w:r w:rsidRPr="0029446C">
        <w:t>35 HV/2</w:t>
      </w:r>
      <w:r w:rsidR="00760002" w:rsidRPr="0029446C">
        <w:t>); which are both used in car panels. This suggests that</w:t>
      </w:r>
      <w:r w:rsidRPr="0029446C">
        <w:t xml:space="preserve"> the composite does not necessarily have to be that hard to be able to work as a car body panel. </w:t>
      </w:r>
    </w:p>
    <w:p w14:paraId="1229FB8F" w14:textId="02E6B2C5" w:rsidR="002F3ECD" w:rsidRPr="0029446C" w:rsidRDefault="002F3ECD" w:rsidP="002F3ECD">
      <w:pPr>
        <w:jc w:val="both"/>
      </w:pPr>
      <w:r w:rsidRPr="0029446C">
        <w:t xml:space="preserve">One advantage that all three materials have is that they are easy to recycle. Steel should be the easiest once the zinc has been removed as it loses little mechanical properties after the recycling process and can be reused in different application. Aluminium has a slightly harder process as it </w:t>
      </w:r>
      <w:proofErr w:type="gramStart"/>
      <w:r w:rsidRPr="0029446C">
        <w:t>has to</w:t>
      </w:r>
      <w:proofErr w:type="gramEnd"/>
      <w:r w:rsidRPr="0029446C">
        <w:t xml:space="preserve"> be separated from alloying elements before the process can begin. But once it is purified, the process to recycle is simple and cheap before it can be used again. Sisal fibre-epoxy composite on the other hand should be easy to separate and recycle although the fibres do lose 10% of their strength so it is not advisable to use them in car panels more than once.</w:t>
      </w:r>
    </w:p>
    <w:p w14:paraId="6CB35543" w14:textId="30CB5B2D" w:rsidR="007E7317" w:rsidRPr="0029446C" w:rsidRDefault="007E7317" w:rsidP="007E7317">
      <w:pPr>
        <w:jc w:val="both"/>
      </w:pPr>
      <w:r w:rsidRPr="0029446C">
        <w:t>Another advantage both metals have is that the</w:t>
      </w:r>
      <w:r w:rsidR="0034684C" w:rsidRPr="0029446C">
        <w:t>y are</w:t>
      </w:r>
      <w:r w:rsidRPr="0029446C">
        <w:t xml:space="preserve"> easy to manufacture with steel being manufactured </w:t>
      </w:r>
      <w:r w:rsidR="0034684C" w:rsidRPr="0029446C">
        <w:t>by</w:t>
      </w:r>
      <w:r w:rsidRPr="0029446C">
        <w:t xml:space="preserve"> hot roll</w:t>
      </w:r>
      <w:r w:rsidR="0034684C" w:rsidRPr="0029446C">
        <w:t>ing</w:t>
      </w:r>
      <w:r w:rsidRPr="0029446C">
        <w:t xml:space="preserve"> to create the product and aluminium being hot formed </w:t>
      </w:r>
      <w:r w:rsidR="0034684C" w:rsidRPr="0029446C">
        <w:t xml:space="preserve">and </w:t>
      </w:r>
      <w:r w:rsidRPr="0029446C">
        <w:t xml:space="preserve">then quenched. </w:t>
      </w:r>
      <w:r w:rsidR="0034684C" w:rsidRPr="0029446C">
        <w:t>By comparison, s</w:t>
      </w:r>
      <w:r w:rsidRPr="0029446C">
        <w:t>isal fibre-epoxy composites have multiple methods of manufacturing but</w:t>
      </w:r>
      <w:r w:rsidR="0034684C" w:rsidRPr="0029446C">
        <w:t>,</w:t>
      </w:r>
      <w:r w:rsidRPr="0029446C">
        <w:t xml:space="preserve"> for industry</w:t>
      </w:r>
      <w:r w:rsidR="0034684C" w:rsidRPr="0029446C">
        <w:t xml:space="preserve">, </w:t>
      </w:r>
      <w:r w:rsidRPr="0029446C">
        <w:t>the resin transfer moulding would be the ideal manufacturing method as it leaves no voids and can be done with multiple types of fibres in different combinations.</w:t>
      </w:r>
    </w:p>
    <w:p w14:paraId="36DAED7E" w14:textId="0CC75B66" w:rsidR="007E7317" w:rsidRPr="0029446C" w:rsidRDefault="007E7317" w:rsidP="007E7317">
      <w:pPr>
        <w:jc w:val="both"/>
      </w:pPr>
      <w:r w:rsidRPr="0029446C">
        <w:t xml:space="preserve">Based on this data it is believed that this composite tested </w:t>
      </w:r>
      <w:r w:rsidR="0034684C" w:rsidRPr="0029446C">
        <w:t xml:space="preserve">with 3 layers of fibre </w:t>
      </w:r>
      <w:r w:rsidRPr="0029446C">
        <w:t>will not work as a car body panel as it is too flexible and will bend under the force of wind while traveling at speed.</w:t>
      </w:r>
    </w:p>
    <w:p w14:paraId="13607257" w14:textId="77777777" w:rsidR="00833280" w:rsidRDefault="00833280" w:rsidP="007E7317">
      <w:pPr>
        <w:keepNext/>
        <w:jc w:val="center"/>
      </w:pPr>
      <w:r>
        <w:rPr>
          <w:noProof/>
        </w:rPr>
        <w:lastRenderedPageBreak/>
        <w:drawing>
          <wp:inline distT="0" distB="0" distL="0" distR="0" wp14:anchorId="503F783A" wp14:editId="2BEA5D85">
            <wp:extent cx="4280031" cy="5112000"/>
            <wp:effectExtent l="0" t="0" r="6350" b="0"/>
            <wp:docPr id="1248165584" name="Picture 124816558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165584" name="Picture 1248165584" descr="Graphical user interface, application, website&#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80031" cy="5112000"/>
                    </a:xfrm>
                    <a:prstGeom prst="rect">
                      <a:avLst/>
                    </a:prstGeom>
                    <a:noFill/>
                  </pic:spPr>
                </pic:pic>
              </a:graphicData>
            </a:graphic>
          </wp:inline>
        </w:drawing>
      </w:r>
    </w:p>
    <w:p w14:paraId="760F1E3D" w14:textId="7A2E5644" w:rsidR="00833280" w:rsidRPr="0029446C" w:rsidRDefault="00833280" w:rsidP="007E7317">
      <w:pPr>
        <w:pStyle w:val="Caption"/>
        <w:jc w:val="center"/>
        <w:rPr>
          <w:color w:val="1F3864" w:themeColor="accent1" w:themeShade="80"/>
          <w:sz w:val="22"/>
          <w:szCs w:val="22"/>
        </w:rPr>
      </w:pPr>
      <w:r w:rsidRPr="0029446C">
        <w:rPr>
          <w:b/>
          <w:bCs/>
          <w:color w:val="1F3864" w:themeColor="accent1" w:themeShade="80"/>
          <w:sz w:val="22"/>
          <w:szCs w:val="22"/>
        </w:rPr>
        <w:t xml:space="preserve">Figure </w:t>
      </w:r>
      <w:r w:rsidR="00420F05">
        <w:rPr>
          <w:b/>
          <w:bCs/>
          <w:color w:val="1F3864" w:themeColor="accent1" w:themeShade="80"/>
          <w:sz w:val="22"/>
          <w:szCs w:val="22"/>
        </w:rPr>
        <w:t>30</w:t>
      </w:r>
      <w:r w:rsidRPr="0029446C">
        <w:rPr>
          <w:b/>
          <w:bCs/>
          <w:color w:val="1F3864" w:themeColor="accent1" w:themeShade="80"/>
          <w:sz w:val="22"/>
          <w:szCs w:val="22"/>
        </w:rPr>
        <w:fldChar w:fldCharType="begin"/>
      </w:r>
      <w:r w:rsidRPr="0029446C">
        <w:rPr>
          <w:b/>
          <w:bCs/>
          <w:color w:val="1F3864" w:themeColor="accent1" w:themeShade="80"/>
          <w:sz w:val="22"/>
          <w:szCs w:val="22"/>
        </w:rPr>
        <w:instrText xml:space="preserve"> SEQ Figure \* ARABIC </w:instrText>
      </w:r>
      <w:r w:rsidR="00C42019">
        <w:rPr>
          <w:b/>
          <w:bCs/>
          <w:color w:val="1F3864" w:themeColor="accent1" w:themeShade="80"/>
          <w:sz w:val="22"/>
          <w:szCs w:val="22"/>
        </w:rPr>
        <w:fldChar w:fldCharType="separate"/>
      </w:r>
      <w:r w:rsidRPr="0029446C">
        <w:rPr>
          <w:b/>
          <w:bCs/>
          <w:noProof/>
          <w:color w:val="1F3864" w:themeColor="accent1" w:themeShade="80"/>
          <w:sz w:val="22"/>
          <w:szCs w:val="22"/>
        </w:rPr>
        <w:fldChar w:fldCharType="end"/>
      </w:r>
      <w:r w:rsidRPr="0029446C">
        <w:rPr>
          <w:b/>
          <w:bCs/>
          <w:color w:val="1F3864" w:themeColor="accent1" w:themeShade="80"/>
          <w:sz w:val="22"/>
          <w:szCs w:val="22"/>
        </w:rPr>
        <w:t>:</w:t>
      </w:r>
      <w:r w:rsidRPr="0029446C">
        <w:rPr>
          <w:color w:val="1F3864" w:themeColor="accent1" w:themeShade="80"/>
          <w:sz w:val="22"/>
          <w:szCs w:val="22"/>
        </w:rPr>
        <w:t xml:space="preserve"> </w:t>
      </w:r>
      <w:r w:rsidR="007E7317" w:rsidRPr="0029446C">
        <w:rPr>
          <w:color w:val="1F3864" w:themeColor="accent1" w:themeShade="80"/>
          <w:sz w:val="22"/>
          <w:szCs w:val="22"/>
        </w:rPr>
        <w:t>(</w:t>
      </w:r>
      <w:r w:rsidRPr="0029446C">
        <w:rPr>
          <w:color w:val="1F3864" w:themeColor="accent1" w:themeShade="80"/>
          <w:sz w:val="22"/>
          <w:szCs w:val="22"/>
        </w:rPr>
        <w:t>a</w:t>
      </w:r>
      <w:r w:rsidR="007E7317" w:rsidRPr="0029446C">
        <w:rPr>
          <w:color w:val="1F3864" w:themeColor="accent1" w:themeShade="80"/>
          <w:sz w:val="22"/>
          <w:szCs w:val="22"/>
        </w:rPr>
        <w:t>)</w:t>
      </w:r>
      <w:r w:rsidRPr="0029446C">
        <w:rPr>
          <w:color w:val="1F3864" w:themeColor="accent1" w:themeShade="80"/>
          <w:sz w:val="22"/>
          <w:szCs w:val="22"/>
        </w:rPr>
        <w:t xml:space="preserve"> top side fibre </w:t>
      </w:r>
      <w:r w:rsidR="007E7317" w:rsidRPr="0029446C">
        <w:rPr>
          <w:color w:val="1F3864" w:themeColor="accent1" w:themeShade="80"/>
          <w:sz w:val="22"/>
          <w:szCs w:val="22"/>
        </w:rPr>
        <w:t xml:space="preserve">mat with </w:t>
      </w:r>
      <w:r w:rsidRPr="0029446C">
        <w:rPr>
          <w:color w:val="1F3864" w:themeColor="accent1" w:themeShade="80"/>
          <w:sz w:val="22"/>
          <w:szCs w:val="22"/>
        </w:rPr>
        <w:t xml:space="preserve">no resin, </w:t>
      </w:r>
      <w:r w:rsidR="007E7317" w:rsidRPr="0029446C">
        <w:rPr>
          <w:color w:val="1F3864" w:themeColor="accent1" w:themeShade="80"/>
          <w:sz w:val="22"/>
          <w:szCs w:val="22"/>
        </w:rPr>
        <w:t>(</w:t>
      </w:r>
      <w:r w:rsidRPr="0029446C">
        <w:rPr>
          <w:color w:val="1F3864" w:themeColor="accent1" w:themeShade="80"/>
          <w:sz w:val="22"/>
          <w:szCs w:val="22"/>
        </w:rPr>
        <w:t>b</w:t>
      </w:r>
      <w:r w:rsidR="007E7317" w:rsidRPr="0029446C">
        <w:rPr>
          <w:color w:val="1F3864" w:themeColor="accent1" w:themeShade="80"/>
          <w:sz w:val="22"/>
          <w:szCs w:val="22"/>
        </w:rPr>
        <w:t>)</w:t>
      </w:r>
      <w:r w:rsidRPr="0029446C">
        <w:rPr>
          <w:color w:val="1F3864" w:themeColor="accent1" w:themeShade="80"/>
          <w:sz w:val="22"/>
          <w:szCs w:val="22"/>
        </w:rPr>
        <w:t xml:space="preserve"> bottom side fibre </w:t>
      </w:r>
      <w:r w:rsidR="007E7317" w:rsidRPr="0029446C">
        <w:rPr>
          <w:color w:val="1F3864" w:themeColor="accent1" w:themeShade="80"/>
          <w:sz w:val="22"/>
          <w:szCs w:val="22"/>
        </w:rPr>
        <w:t xml:space="preserve">mat with </w:t>
      </w:r>
      <w:r w:rsidRPr="0029446C">
        <w:rPr>
          <w:color w:val="1F3864" w:themeColor="accent1" w:themeShade="80"/>
          <w:sz w:val="22"/>
          <w:szCs w:val="22"/>
        </w:rPr>
        <w:t xml:space="preserve">no resin, </w:t>
      </w:r>
      <w:r w:rsidR="007E7317" w:rsidRPr="0029446C">
        <w:rPr>
          <w:color w:val="1F3864" w:themeColor="accent1" w:themeShade="80"/>
          <w:sz w:val="22"/>
          <w:szCs w:val="22"/>
        </w:rPr>
        <w:t>(</w:t>
      </w:r>
      <w:r w:rsidRPr="0029446C">
        <w:rPr>
          <w:color w:val="1F3864" w:themeColor="accent1" w:themeShade="80"/>
          <w:sz w:val="22"/>
          <w:szCs w:val="22"/>
        </w:rPr>
        <w:t>c</w:t>
      </w:r>
      <w:r w:rsidR="007E7317" w:rsidRPr="0029446C">
        <w:rPr>
          <w:color w:val="1F3864" w:themeColor="accent1" w:themeShade="80"/>
          <w:sz w:val="22"/>
          <w:szCs w:val="22"/>
        </w:rPr>
        <w:t>)</w:t>
      </w:r>
      <w:r w:rsidRPr="0029446C">
        <w:rPr>
          <w:color w:val="1F3864" w:themeColor="accent1" w:themeShade="80"/>
          <w:sz w:val="22"/>
          <w:szCs w:val="22"/>
        </w:rPr>
        <w:t xml:space="preserve"> top side fibre</w:t>
      </w:r>
      <w:r w:rsidR="007E7317" w:rsidRPr="0029446C">
        <w:rPr>
          <w:color w:val="1F3864" w:themeColor="accent1" w:themeShade="80"/>
          <w:sz w:val="22"/>
          <w:szCs w:val="22"/>
        </w:rPr>
        <w:t xml:space="preserve"> mat</w:t>
      </w:r>
      <w:r w:rsidRPr="0029446C">
        <w:rPr>
          <w:color w:val="1F3864" w:themeColor="accent1" w:themeShade="80"/>
          <w:sz w:val="22"/>
          <w:szCs w:val="22"/>
        </w:rPr>
        <w:t xml:space="preserve"> with resin, </w:t>
      </w:r>
      <w:r w:rsidR="007E7317" w:rsidRPr="0029446C">
        <w:rPr>
          <w:color w:val="1F3864" w:themeColor="accent1" w:themeShade="80"/>
          <w:sz w:val="22"/>
          <w:szCs w:val="22"/>
        </w:rPr>
        <w:t>(</w:t>
      </w:r>
      <w:r w:rsidRPr="0029446C">
        <w:rPr>
          <w:color w:val="1F3864" w:themeColor="accent1" w:themeShade="80"/>
          <w:sz w:val="22"/>
          <w:szCs w:val="22"/>
        </w:rPr>
        <w:t>d</w:t>
      </w:r>
      <w:r w:rsidR="007E7317" w:rsidRPr="0029446C">
        <w:rPr>
          <w:color w:val="1F3864" w:themeColor="accent1" w:themeShade="80"/>
          <w:sz w:val="22"/>
          <w:szCs w:val="22"/>
        </w:rPr>
        <w:t>)</w:t>
      </w:r>
      <w:r w:rsidRPr="0029446C">
        <w:rPr>
          <w:color w:val="1F3864" w:themeColor="accent1" w:themeShade="80"/>
          <w:sz w:val="22"/>
          <w:szCs w:val="22"/>
        </w:rPr>
        <w:t xml:space="preserve"> bottom side fibre </w:t>
      </w:r>
      <w:r w:rsidR="007E7317" w:rsidRPr="0029446C">
        <w:rPr>
          <w:color w:val="1F3864" w:themeColor="accent1" w:themeShade="80"/>
          <w:sz w:val="22"/>
          <w:szCs w:val="22"/>
        </w:rPr>
        <w:t xml:space="preserve">mat </w:t>
      </w:r>
      <w:r w:rsidRPr="0029446C">
        <w:rPr>
          <w:color w:val="1F3864" w:themeColor="accent1" w:themeShade="80"/>
          <w:sz w:val="22"/>
          <w:szCs w:val="22"/>
        </w:rPr>
        <w:t xml:space="preserve">with resin, </w:t>
      </w:r>
      <w:r w:rsidR="007E7317" w:rsidRPr="0029446C">
        <w:rPr>
          <w:color w:val="1F3864" w:themeColor="accent1" w:themeShade="80"/>
          <w:sz w:val="22"/>
          <w:szCs w:val="22"/>
        </w:rPr>
        <w:t>(</w:t>
      </w:r>
      <w:r w:rsidRPr="0029446C">
        <w:rPr>
          <w:color w:val="1F3864" w:themeColor="accent1" w:themeShade="80"/>
          <w:sz w:val="22"/>
          <w:szCs w:val="22"/>
        </w:rPr>
        <w:t>e</w:t>
      </w:r>
      <w:r w:rsidR="007E7317" w:rsidRPr="0029446C">
        <w:rPr>
          <w:color w:val="1F3864" w:themeColor="accent1" w:themeShade="80"/>
          <w:sz w:val="22"/>
          <w:szCs w:val="22"/>
        </w:rPr>
        <w:t>)</w:t>
      </w:r>
      <w:r w:rsidRPr="0029446C">
        <w:rPr>
          <w:color w:val="1F3864" w:themeColor="accent1" w:themeShade="80"/>
          <w:sz w:val="22"/>
          <w:szCs w:val="22"/>
        </w:rPr>
        <w:t xml:space="preserve"> aluminium</w:t>
      </w:r>
      <w:r w:rsidR="007E7317" w:rsidRPr="0029446C">
        <w:rPr>
          <w:color w:val="1F3864" w:themeColor="accent1" w:themeShade="80"/>
          <w:sz w:val="22"/>
          <w:szCs w:val="22"/>
        </w:rPr>
        <w:t xml:space="preserve"> and</w:t>
      </w:r>
      <w:r w:rsidRPr="0029446C">
        <w:rPr>
          <w:color w:val="1F3864" w:themeColor="accent1" w:themeShade="80"/>
          <w:sz w:val="22"/>
          <w:szCs w:val="22"/>
        </w:rPr>
        <w:t xml:space="preserve"> </w:t>
      </w:r>
      <w:r w:rsidR="007E7317" w:rsidRPr="0029446C">
        <w:rPr>
          <w:color w:val="1F3864" w:themeColor="accent1" w:themeShade="80"/>
          <w:sz w:val="22"/>
          <w:szCs w:val="22"/>
        </w:rPr>
        <w:t>(</w:t>
      </w:r>
      <w:r w:rsidRPr="0029446C">
        <w:rPr>
          <w:color w:val="1F3864" w:themeColor="accent1" w:themeShade="80"/>
          <w:sz w:val="22"/>
          <w:szCs w:val="22"/>
        </w:rPr>
        <w:t>f</w:t>
      </w:r>
      <w:r w:rsidR="007E7317" w:rsidRPr="0029446C">
        <w:rPr>
          <w:color w:val="1F3864" w:themeColor="accent1" w:themeShade="80"/>
          <w:sz w:val="22"/>
          <w:szCs w:val="22"/>
        </w:rPr>
        <w:t>)</w:t>
      </w:r>
      <w:r w:rsidRPr="0029446C">
        <w:rPr>
          <w:color w:val="1F3864" w:themeColor="accent1" w:themeShade="80"/>
          <w:sz w:val="22"/>
          <w:szCs w:val="22"/>
        </w:rPr>
        <w:t xml:space="preserve"> steel.</w:t>
      </w:r>
    </w:p>
    <w:p w14:paraId="781A4B0B" w14:textId="77777777" w:rsidR="003C7B02" w:rsidRPr="00E87158" w:rsidRDefault="003C7B02" w:rsidP="003C7B02">
      <w:pPr>
        <w:rPr>
          <w:rFonts w:cstheme="minorHAnsi"/>
        </w:rPr>
      </w:pPr>
    </w:p>
    <w:p w14:paraId="46F7A84F" w14:textId="79BC8C41" w:rsidR="003C7B02" w:rsidRPr="00E87158" w:rsidRDefault="00F039C0" w:rsidP="00F154C2">
      <w:pPr>
        <w:pStyle w:val="Heading1"/>
        <w:rPr>
          <w:rFonts w:asciiTheme="minorHAnsi" w:hAnsiTheme="minorHAnsi" w:cstheme="minorHAnsi"/>
          <w:b/>
          <w:bCs/>
        </w:rPr>
      </w:pPr>
      <w:bookmarkStart w:id="41" w:name="_Toc133488029"/>
      <w:r w:rsidRPr="00E87158">
        <w:rPr>
          <w:rFonts w:asciiTheme="minorHAnsi" w:hAnsiTheme="minorHAnsi" w:cstheme="minorHAnsi"/>
          <w:b/>
          <w:bCs/>
        </w:rPr>
        <w:t>6</w:t>
      </w:r>
      <w:r w:rsidR="003C7B02" w:rsidRPr="00E87158">
        <w:rPr>
          <w:rFonts w:asciiTheme="minorHAnsi" w:hAnsiTheme="minorHAnsi" w:cstheme="minorHAnsi"/>
          <w:b/>
          <w:bCs/>
        </w:rPr>
        <w:t xml:space="preserve"> Conclusion:</w:t>
      </w:r>
      <w:bookmarkEnd w:id="41"/>
    </w:p>
    <w:p w14:paraId="24A2FDEE" w14:textId="784231A6" w:rsidR="00B63B69" w:rsidRDefault="00677A15" w:rsidP="00B63B69">
      <w:pPr>
        <w:jc w:val="both"/>
      </w:pPr>
      <w:r>
        <w:t>T</w:t>
      </w:r>
      <w:r w:rsidR="00B63B69" w:rsidRPr="0029446C">
        <w:t xml:space="preserve">his report aimed to look at current materials used in the car industry </w:t>
      </w:r>
      <w:r w:rsidR="00572622" w:rsidRPr="0029446C">
        <w:t>to see</w:t>
      </w:r>
      <w:r w:rsidR="00B63B69" w:rsidRPr="0029446C">
        <w:t xml:space="preserve"> if a natural composite could </w:t>
      </w:r>
      <w:r w:rsidR="00572622" w:rsidRPr="0029446C">
        <w:t xml:space="preserve">be </w:t>
      </w:r>
      <w:r w:rsidR="00B63B69" w:rsidRPr="0029446C">
        <w:t xml:space="preserve">a suitable replacement </w:t>
      </w:r>
      <w:r w:rsidR="00572622" w:rsidRPr="0029446C">
        <w:t>for car panels</w:t>
      </w:r>
      <w:r w:rsidR="00B63B69" w:rsidRPr="0029446C">
        <w:t xml:space="preserve">. First the properties, recycling, and manufacturing methods of the metals and composites </w:t>
      </w:r>
      <w:r w:rsidR="00572622" w:rsidRPr="0029446C">
        <w:t>have been</w:t>
      </w:r>
      <w:r w:rsidR="00B63B69" w:rsidRPr="0029446C">
        <w:t xml:space="preserve"> analysed and compared. It is noted that while steel is the strongest metal and easiest to recycle</w:t>
      </w:r>
      <w:r w:rsidR="00572622" w:rsidRPr="0029446C">
        <w:t>,</w:t>
      </w:r>
      <w:r w:rsidR="00B63B69" w:rsidRPr="0029446C">
        <w:t xml:space="preserve"> it is also the heaviest and while aluminium is lighter it is not as strong and can be complicated to recycle due to alloy</w:t>
      </w:r>
      <w:r w:rsidR="00572622" w:rsidRPr="0029446C">
        <w:t>ing</w:t>
      </w:r>
      <w:r w:rsidR="00B63B69" w:rsidRPr="0029446C">
        <w:t xml:space="preserve"> metals. On the other hand, carbon fibre is the strongest material out of the three but is the hardest to recycle and costly to manufacture. This is why a natural composite was considered as it is nearly as light weight as carbon fibre but whether it has the strength is what the experiment </w:t>
      </w:r>
      <w:r w:rsidR="00572622" w:rsidRPr="0029446C">
        <w:t>work has tested</w:t>
      </w:r>
      <w:r w:rsidR="00B63B69" w:rsidRPr="0029446C">
        <w:t xml:space="preserve">. </w:t>
      </w:r>
      <w:r w:rsidR="00572622" w:rsidRPr="0029446C">
        <w:t>To do this, f</w:t>
      </w:r>
      <w:r w:rsidR="00B63B69" w:rsidRPr="0029446C">
        <w:t>irst different manufacturing methods were considered, and the resin transfer moulding was seen as the ideal method</w:t>
      </w:r>
      <w:r w:rsidR="00572622" w:rsidRPr="0029446C">
        <w:t>. H</w:t>
      </w:r>
      <w:r w:rsidR="00B63B69" w:rsidRPr="0029446C">
        <w:t>owever</w:t>
      </w:r>
      <w:r w:rsidR="00572622" w:rsidRPr="0029446C">
        <w:t>,</w:t>
      </w:r>
      <w:r w:rsidR="00B63B69" w:rsidRPr="0029446C">
        <w:t xml:space="preserve"> due to time and budget constraints the hand lay-up method was chosen, and a sheet of composite was created</w:t>
      </w:r>
      <w:r w:rsidR="00572622" w:rsidRPr="0029446C">
        <w:t>. This,</w:t>
      </w:r>
      <w:r w:rsidR="00B63B69" w:rsidRPr="0029446C">
        <w:t xml:space="preserve"> along with steel and aluminium samples, were tested using 3-point bend machine and hardness testing as tensile and impact test</w:t>
      </w:r>
      <w:r w:rsidR="00572622" w:rsidRPr="0029446C">
        <w:t>s</w:t>
      </w:r>
      <w:r w:rsidR="00B63B69" w:rsidRPr="0029446C">
        <w:t xml:space="preserve"> were </w:t>
      </w:r>
      <w:r w:rsidR="00572622" w:rsidRPr="0029446C">
        <w:t>not possible</w:t>
      </w:r>
      <w:r w:rsidR="00B63B69" w:rsidRPr="0029446C">
        <w:t xml:space="preserve"> to be carried out within the </w:t>
      </w:r>
      <w:r w:rsidR="00572622" w:rsidRPr="0029446C">
        <w:t xml:space="preserve">project </w:t>
      </w:r>
      <w:r w:rsidR="00B63B69" w:rsidRPr="0029446C">
        <w:t xml:space="preserve">time frame. After this the results were evaluated, and it was decided that this </w:t>
      </w:r>
      <w:r w:rsidR="00572622" w:rsidRPr="0029446C">
        <w:t>composite, as tested,</w:t>
      </w:r>
      <w:r w:rsidR="00B63B69" w:rsidRPr="0029446C">
        <w:t xml:space="preserve"> was unlikely to be suitable as a car body panel.</w:t>
      </w:r>
    </w:p>
    <w:p w14:paraId="04F1210F" w14:textId="77777777" w:rsidR="00420F05" w:rsidRPr="0029446C" w:rsidRDefault="00420F05" w:rsidP="00420F05">
      <w:pPr>
        <w:jc w:val="both"/>
      </w:pPr>
      <w:r w:rsidRPr="0029446C">
        <w:lastRenderedPageBreak/>
        <w:t xml:space="preserve">Figure </w:t>
      </w:r>
      <w:r>
        <w:t>31</w:t>
      </w:r>
      <w:r w:rsidRPr="0029446C">
        <w:t xml:space="preserve"> above shows the timeline this report followed from start to finish. The chart shows that the literature review was the longest segment other than the research which ties into the review. As the project work started, it became clear that the experiments needed to be broken up into different tests and new samples also needed to be prepared as the first 3-point bend test showed the instrument required different samples. After this, the methodology and results were written into the report followed closely by the evaluation of the results and materials and what possible further work could be done.</w:t>
      </w:r>
    </w:p>
    <w:p w14:paraId="29B7A2E6" w14:textId="77777777" w:rsidR="00420F05" w:rsidRPr="0029446C" w:rsidRDefault="00420F05" w:rsidP="00B63B69">
      <w:pPr>
        <w:jc w:val="both"/>
      </w:pPr>
    </w:p>
    <w:p w14:paraId="093FEDA0" w14:textId="77777777" w:rsidR="00B63B69" w:rsidRDefault="00B63B69" w:rsidP="00B63B69">
      <w:pPr>
        <w:keepNext/>
      </w:pPr>
      <w:r>
        <w:rPr>
          <w:noProof/>
        </w:rPr>
        <w:drawing>
          <wp:inline distT="0" distB="0" distL="0" distR="0" wp14:anchorId="10C8AB01" wp14:editId="7D54FCCF">
            <wp:extent cx="5766104" cy="1866637"/>
            <wp:effectExtent l="0" t="0" r="6350" b="635"/>
            <wp:docPr id="279208859"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08859" name="Picture 3" descr="Graphical user interface, application, table, Excel&#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93898" cy="1875635"/>
                    </a:xfrm>
                    <a:prstGeom prst="rect">
                      <a:avLst/>
                    </a:prstGeom>
                    <a:noFill/>
                  </pic:spPr>
                </pic:pic>
              </a:graphicData>
            </a:graphic>
          </wp:inline>
        </w:drawing>
      </w:r>
    </w:p>
    <w:p w14:paraId="748BC3CA" w14:textId="7FB95413" w:rsidR="00B63B69" w:rsidRPr="00572622" w:rsidRDefault="00B63B69" w:rsidP="00572622">
      <w:pPr>
        <w:pStyle w:val="Caption"/>
        <w:jc w:val="center"/>
        <w:rPr>
          <w:sz w:val="22"/>
          <w:szCs w:val="22"/>
        </w:rPr>
      </w:pPr>
      <w:r w:rsidRPr="00572622">
        <w:rPr>
          <w:b/>
          <w:bCs/>
          <w:sz w:val="22"/>
          <w:szCs w:val="22"/>
        </w:rPr>
        <w:t>Figure</w:t>
      </w:r>
      <w:r w:rsidR="00420F05">
        <w:rPr>
          <w:b/>
          <w:bCs/>
          <w:sz w:val="22"/>
          <w:szCs w:val="22"/>
        </w:rPr>
        <w:t xml:space="preserve"> 31</w:t>
      </w:r>
      <w:r w:rsidRPr="00572622">
        <w:rPr>
          <w:b/>
          <w:bCs/>
          <w:sz w:val="22"/>
          <w:szCs w:val="22"/>
        </w:rPr>
        <w:t>:</w:t>
      </w:r>
      <w:r w:rsidR="00572622">
        <w:rPr>
          <w:b/>
          <w:bCs/>
          <w:sz w:val="22"/>
          <w:szCs w:val="22"/>
        </w:rPr>
        <w:t xml:space="preserve"> </w:t>
      </w:r>
      <w:r w:rsidRPr="00572622">
        <w:rPr>
          <w:sz w:val="22"/>
          <w:szCs w:val="22"/>
        </w:rPr>
        <w:t>Modified Gan</w:t>
      </w:r>
      <w:r w:rsidR="00666E2F">
        <w:rPr>
          <w:sz w:val="22"/>
          <w:szCs w:val="22"/>
        </w:rPr>
        <w:t>t</w:t>
      </w:r>
      <w:r w:rsidRPr="00572622">
        <w:rPr>
          <w:sz w:val="22"/>
          <w:szCs w:val="22"/>
        </w:rPr>
        <w:t>t chart to reflect project.</w:t>
      </w:r>
    </w:p>
    <w:p w14:paraId="17832D25" w14:textId="77777777" w:rsidR="003C7B02" w:rsidRPr="00E87158" w:rsidRDefault="003C7B02" w:rsidP="003C7B02">
      <w:pPr>
        <w:rPr>
          <w:rFonts w:cstheme="minorHAnsi"/>
        </w:rPr>
      </w:pPr>
    </w:p>
    <w:p w14:paraId="09F9447E" w14:textId="1E77960F" w:rsidR="003C7B02" w:rsidRPr="00E87158" w:rsidRDefault="00F039C0" w:rsidP="00F154C2">
      <w:pPr>
        <w:pStyle w:val="Heading1"/>
        <w:rPr>
          <w:rFonts w:asciiTheme="minorHAnsi" w:hAnsiTheme="minorHAnsi" w:cstheme="minorHAnsi"/>
          <w:b/>
          <w:bCs/>
        </w:rPr>
      </w:pPr>
      <w:bookmarkStart w:id="42" w:name="_Toc133488030"/>
      <w:r w:rsidRPr="00E87158">
        <w:rPr>
          <w:rFonts w:asciiTheme="minorHAnsi" w:hAnsiTheme="minorHAnsi" w:cstheme="minorHAnsi"/>
          <w:b/>
          <w:bCs/>
        </w:rPr>
        <w:t>7</w:t>
      </w:r>
      <w:r w:rsidR="003C7B02" w:rsidRPr="00E87158">
        <w:rPr>
          <w:rFonts w:asciiTheme="minorHAnsi" w:hAnsiTheme="minorHAnsi" w:cstheme="minorHAnsi"/>
          <w:b/>
          <w:bCs/>
        </w:rPr>
        <w:t xml:space="preserve"> Further </w:t>
      </w:r>
      <w:proofErr w:type="gramStart"/>
      <w:r w:rsidR="003C7B02" w:rsidRPr="00E87158">
        <w:rPr>
          <w:rFonts w:asciiTheme="minorHAnsi" w:hAnsiTheme="minorHAnsi" w:cstheme="minorHAnsi"/>
          <w:b/>
          <w:bCs/>
        </w:rPr>
        <w:t>work</w:t>
      </w:r>
      <w:proofErr w:type="gramEnd"/>
      <w:r w:rsidR="003C7B02" w:rsidRPr="00E87158">
        <w:rPr>
          <w:rFonts w:asciiTheme="minorHAnsi" w:hAnsiTheme="minorHAnsi" w:cstheme="minorHAnsi"/>
          <w:b/>
          <w:bCs/>
        </w:rPr>
        <w:t>:</w:t>
      </w:r>
      <w:bookmarkEnd w:id="42"/>
    </w:p>
    <w:p w14:paraId="45CB3A93" w14:textId="0C03B80D" w:rsidR="00B63B69" w:rsidRPr="0029446C" w:rsidRDefault="00A2313F" w:rsidP="00B63B69">
      <w:pPr>
        <w:jc w:val="both"/>
      </w:pPr>
      <w:r>
        <w:t xml:space="preserve">The original aim was to see if a natural composite was a suitable replacement </w:t>
      </w:r>
      <w:r w:rsidR="008314F5">
        <w:t>for current material and w</w:t>
      </w:r>
      <w:r w:rsidR="00B63B69" w:rsidRPr="0029446C">
        <w:t>hile the testing done was helpful</w:t>
      </w:r>
      <w:r w:rsidR="004B59B9" w:rsidRPr="0029446C">
        <w:t>,</w:t>
      </w:r>
      <w:r w:rsidR="00B63B69" w:rsidRPr="0029446C">
        <w:t xml:space="preserve"> there are other methods that could be considered for future experiments. One possible method is an impact tester as force on a car panel can be sudden so </w:t>
      </w:r>
      <w:r w:rsidR="004B59B9" w:rsidRPr="0029446C">
        <w:t>this</w:t>
      </w:r>
      <w:r w:rsidR="00B63B69" w:rsidRPr="0029446C">
        <w:t xml:space="preserve"> could be useful to know how a composite may behave under sudden impact. Another method could be a tensile test to measure the </w:t>
      </w:r>
      <w:r w:rsidR="004B59B9" w:rsidRPr="0029446C">
        <w:t xml:space="preserve">tensile </w:t>
      </w:r>
      <w:r w:rsidR="00B63B69" w:rsidRPr="0029446C">
        <w:t xml:space="preserve">strength of the composite. A third thing that could be considered is different manufacturing methods for the composite </w:t>
      </w:r>
      <w:r w:rsidR="004B59B9" w:rsidRPr="0029446C">
        <w:t xml:space="preserve">(e.g., resin transfer moulding) </w:t>
      </w:r>
      <w:r w:rsidR="00B63B69" w:rsidRPr="0029446C">
        <w:t>to learn if this affects the mechanical properties. Another thing to consider is different directions of fibre weather there directional or non-directional to learn if this changes the mechanical properties</w:t>
      </w:r>
      <w:r w:rsidR="0029446C">
        <w:t xml:space="preserve"> along changing the number of layers that are used during testing</w:t>
      </w:r>
      <w:r w:rsidR="00B63B69" w:rsidRPr="0029446C">
        <w:t>.</w:t>
      </w:r>
      <w:r w:rsidR="0029446C">
        <w:t xml:space="preserve"> Another future test would be the recycling process with different manufacturing methods and whether the process works on all types or only on some types. </w:t>
      </w:r>
      <w:r w:rsidR="00EB7E18">
        <w:t>Testing other fibres and resin would also be an advisable step in future work as each combination of fibre and resin will generate different properties.</w:t>
      </w:r>
    </w:p>
    <w:p w14:paraId="25B8AE6C" w14:textId="77777777" w:rsidR="004B59B9" w:rsidRPr="004B59B9" w:rsidRDefault="004B59B9" w:rsidP="00F502FD">
      <w:pPr>
        <w:rPr>
          <w:color w:val="FF0000"/>
        </w:rPr>
      </w:pPr>
    </w:p>
    <w:bookmarkStart w:id="43" w:name="_Toc133488031" w:displacedByCustomXml="next"/>
    <w:sdt>
      <w:sdtPr>
        <w:rPr>
          <w:rFonts w:asciiTheme="minorHAnsi" w:eastAsiaTheme="minorHAnsi" w:hAnsiTheme="minorHAnsi" w:cstheme="minorBidi"/>
          <w:b/>
          <w:bCs/>
          <w:color w:val="auto"/>
          <w:sz w:val="22"/>
          <w:szCs w:val="22"/>
        </w:rPr>
        <w:id w:val="-1820270073"/>
        <w:docPartObj>
          <w:docPartGallery w:val="Bibliographies"/>
          <w:docPartUnique/>
        </w:docPartObj>
      </w:sdtPr>
      <w:sdtEndPr>
        <w:rPr>
          <w:b w:val="0"/>
          <w:bCs w:val="0"/>
        </w:rPr>
      </w:sdtEndPr>
      <w:sdtContent>
        <w:p w14:paraId="368F6306" w14:textId="6331394F" w:rsidR="00F40F4F" w:rsidRPr="00F039C0" w:rsidRDefault="00F039C0" w:rsidP="00F154C2">
          <w:pPr>
            <w:pStyle w:val="Heading1"/>
            <w:rPr>
              <w:b/>
              <w:bCs/>
            </w:rPr>
          </w:pPr>
          <w:r w:rsidRPr="00F039C0">
            <w:rPr>
              <w:rFonts w:eastAsiaTheme="minorHAnsi"/>
              <w:b/>
              <w:bCs/>
            </w:rPr>
            <w:t>8</w:t>
          </w:r>
          <w:r w:rsidR="00CE2F79" w:rsidRPr="00F039C0">
            <w:rPr>
              <w:rFonts w:eastAsiaTheme="minorHAnsi"/>
              <w:b/>
              <w:bCs/>
            </w:rPr>
            <w:t xml:space="preserve"> </w:t>
          </w:r>
          <w:r w:rsidR="00F40F4F" w:rsidRPr="00F039C0">
            <w:rPr>
              <w:b/>
              <w:bCs/>
            </w:rPr>
            <w:t>References</w:t>
          </w:r>
          <w:r w:rsidR="00CE2F79" w:rsidRPr="00F039C0">
            <w:rPr>
              <w:b/>
              <w:bCs/>
            </w:rPr>
            <w:t>:</w:t>
          </w:r>
          <w:bookmarkEnd w:id="43"/>
        </w:p>
        <w:sdt>
          <w:sdtPr>
            <w:id w:val="-573587230"/>
            <w:bibliography/>
          </w:sdtPr>
          <w:sdtEndPr/>
          <w:sdtContent>
            <w:p w14:paraId="6DB7D251" w14:textId="77777777" w:rsidR="00007A5D" w:rsidRDefault="00F40F4F" w:rsidP="00007A5D">
              <w:pPr>
                <w:pStyle w:val="Bibliography"/>
                <w:rPr>
                  <w:noProof/>
                  <w:sz w:val="24"/>
                  <w:szCs w:val="24"/>
                </w:rPr>
              </w:pPr>
              <w:r>
                <w:fldChar w:fldCharType="begin"/>
              </w:r>
              <w:r>
                <w:instrText xml:space="preserve"> BIBLIOGRAPHY </w:instrText>
              </w:r>
              <w:r>
                <w:fldChar w:fldCharType="separate"/>
              </w:r>
              <w:r w:rsidR="00007A5D">
                <w:rPr>
                  <w:noProof/>
                </w:rPr>
                <w:t xml:space="preserve">Ahmadova, A., 2018. umerical Modelling of porosity generation, movement, and compaction during the RTM process.. </w:t>
              </w:r>
              <w:r w:rsidR="00007A5D">
                <w:rPr>
                  <w:i/>
                  <w:iCs/>
                  <w:noProof/>
                </w:rPr>
                <w:t xml:space="preserve">University of Duisburg-Essen, </w:t>
              </w:r>
              <w:r w:rsidR="00007A5D">
                <w:rPr>
                  <w:noProof/>
                </w:rPr>
                <w:t>p. PHD Thesis.</w:t>
              </w:r>
            </w:p>
            <w:p w14:paraId="400C58B9" w14:textId="77777777" w:rsidR="00007A5D" w:rsidRDefault="00007A5D" w:rsidP="00007A5D">
              <w:pPr>
                <w:pStyle w:val="Bibliography"/>
                <w:rPr>
                  <w:noProof/>
                </w:rPr>
              </w:pPr>
              <w:r>
                <w:rPr>
                  <w:noProof/>
                </w:rPr>
                <w:t xml:space="preserve">Alhashmy, H., 2023. </w:t>
              </w:r>
              <w:r>
                <w:rPr>
                  <w:i/>
                  <w:iCs/>
                  <w:noProof/>
                </w:rPr>
                <w:t xml:space="preserve">Fabrication of Aluminium Matrix Composites (AMCs) by Squeeze Casting Technique Using Carbon Fiber as Reinforcement, </w:t>
              </w:r>
              <w:r>
                <w:rPr>
                  <w:noProof/>
                </w:rPr>
                <w:t>Ottawa: Ottawa-Carleton Institute for Mechanical and Aerospace Engineering.</w:t>
              </w:r>
            </w:p>
            <w:p w14:paraId="34B48F3E" w14:textId="77777777" w:rsidR="00007A5D" w:rsidRDefault="00007A5D" w:rsidP="00007A5D">
              <w:pPr>
                <w:pStyle w:val="Bibliography"/>
                <w:rPr>
                  <w:noProof/>
                </w:rPr>
              </w:pPr>
              <w:r>
                <w:rPr>
                  <w:noProof/>
                </w:rPr>
                <w:lastRenderedPageBreak/>
                <w:t>Aljibori, H., Alosfur, F., Ridha, N. &amp; Salim, M., 2016. A Study on Thermal Diffusivity and Dielectric Properties of Epoxy Matrix Reinforced by Fibers Material</w:t>
              </w:r>
              <w:r>
                <w:rPr>
                  <w:noProof/>
                </w:rPr>
                <w:t xml:space="preserve">‬. </w:t>
              </w:r>
              <w:r>
                <w:rPr>
                  <w:i/>
                  <w:iCs/>
                  <w:noProof/>
                </w:rPr>
                <w:t xml:space="preserve">Journal of Kerbala University, </w:t>
              </w:r>
              <w:r>
                <w:rPr>
                  <w:noProof/>
                </w:rPr>
                <w:t>14(2), pp. 42-53.</w:t>
              </w:r>
            </w:p>
            <w:p w14:paraId="0DE815CB" w14:textId="77777777" w:rsidR="00007A5D" w:rsidRDefault="00007A5D" w:rsidP="00007A5D">
              <w:pPr>
                <w:pStyle w:val="Bibliography"/>
                <w:rPr>
                  <w:noProof/>
                </w:rPr>
              </w:pPr>
              <w:r>
                <w:rPr>
                  <w:noProof/>
                </w:rPr>
                <w:t xml:space="preserve">Andersson, M., Söderman, M. L. &amp; Sandén, B. A., 2017. Are scarce metals in cars functionally recycled?. </w:t>
              </w:r>
              <w:r>
                <w:rPr>
                  <w:i/>
                  <w:iCs/>
                  <w:noProof/>
                </w:rPr>
                <w:t xml:space="preserve">Waste Management, </w:t>
              </w:r>
              <w:r>
                <w:rPr>
                  <w:noProof/>
                </w:rPr>
                <w:t>Volume 60, p. 407–416.</w:t>
              </w:r>
            </w:p>
            <w:p w14:paraId="1B98BF2D" w14:textId="77777777" w:rsidR="00007A5D" w:rsidRDefault="00007A5D" w:rsidP="00007A5D">
              <w:pPr>
                <w:pStyle w:val="Bibliography"/>
                <w:rPr>
                  <w:noProof/>
                </w:rPr>
              </w:pPr>
              <w:r>
                <w:rPr>
                  <w:noProof/>
                </w:rPr>
                <w:t xml:space="preserve">Articles, I., 2023. </w:t>
              </w:r>
              <w:r>
                <w:rPr>
                  <w:i/>
                  <w:iCs/>
                  <w:noProof/>
                </w:rPr>
                <w:t xml:space="preserve">Plastic tubing. </w:t>
              </w:r>
              <w:r>
                <w:rPr>
                  <w:noProof/>
                </w:rPr>
                <w:t xml:space="preserve">[Online] </w:t>
              </w:r>
              <w:r>
                <w:rPr>
                  <w:noProof/>
                </w:rPr>
                <w:br/>
                <w:t xml:space="preserve">Available at: </w:t>
              </w:r>
              <w:r>
                <w:rPr>
                  <w:noProof/>
                  <w:u w:val="single"/>
                </w:rPr>
                <w:t>https://www.iqsdirectory.com/articles/plastic-tubing.html</w:t>
              </w:r>
              <w:r>
                <w:rPr>
                  <w:noProof/>
                </w:rPr>
                <w:br/>
                <w:t>[Accessed 26 April 2023].</w:t>
              </w:r>
            </w:p>
            <w:p w14:paraId="4DEADE30" w14:textId="77777777" w:rsidR="00007A5D" w:rsidRDefault="00007A5D" w:rsidP="00007A5D">
              <w:pPr>
                <w:pStyle w:val="Bibliography"/>
                <w:rPr>
                  <w:noProof/>
                </w:rPr>
              </w:pPr>
              <w:r>
                <w:rPr>
                  <w:noProof/>
                </w:rPr>
                <w:t xml:space="preserve">Betelie, A., Sinclair, A., Kortschot, M. L. Y. &amp; Redda, D., 2019. Mechanical properties of sisal-epoxy composites as functions of fiber-to-epoxy ratio. </w:t>
              </w:r>
              <w:r>
                <w:rPr>
                  <w:i/>
                  <w:iCs/>
                  <w:noProof/>
                </w:rPr>
                <w:t xml:space="preserve">AIMS Materials Science, </w:t>
              </w:r>
              <w:r>
                <w:rPr>
                  <w:noProof/>
                </w:rPr>
                <w:t>6(6), p. 985–996.</w:t>
              </w:r>
            </w:p>
            <w:p w14:paraId="465AC429" w14:textId="77777777" w:rsidR="00007A5D" w:rsidRDefault="00007A5D" w:rsidP="00007A5D">
              <w:pPr>
                <w:pStyle w:val="Bibliography"/>
                <w:rPr>
                  <w:noProof/>
                </w:rPr>
              </w:pPr>
              <w:r>
                <w:rPr>
                  <w:noProof/>
                </w:rPr>
                <w:t xml:space="preserve">Bhatt, P. &amp; Goe, A., 2017. Carbon Fibres: Production, Properties and Potential Use. </w:t>
              </w:r>
              <w:r>
                <w:rPr>
                  <w:i/>
                  <w:iCs/>
                  <w:noProof/>
                </w:rPr>
                <w:t xml:space="preserve">Material Science Research India, </w:t>
              </w:r>
              <w:r>
                <w:rPr>
                  <w:noProof/>
                </w:rPr>
                <w:t>14(1).</w:t>
              </w:r>
            </w:p>
            <w:p w14:paraId="232421E0" w14:textId="77777777" w:rsidR="00007A5D" w:rsidRDefault="00007A5D" w:rsidP="00007A5D">
              <w:pPr>
                <w:pStyle w:val="Bibliography"/>
                <w:rPr>
                  <w:noProof/>
                </w:rPr>
              </w:pPr>
              <w:r>
                <w:rPr>
                  <w:noProof/>
                </w:rPr>
                <w:t xml:space="preserve">Brion, M., 2013. 6-Composites. </w:t>
              </w:r>
              <w:r>
                <w:rPr>
                  <w:i/>
                  <w:iCs/>
                  <w:noProof/>
                </w:rPr>
                <w:t xml:space="preserve">Thermosets and Composites (Second Edition), </w:t>
              </w:r>
              <w:r>
                <w:rPr>
                  <w:noProof/>
                </w:rPr>
                <w:t>Volume 2, pp. 299-473.</w:t>
              </w:r>
            </w:p>
            <w:p w14:paraId="3C346511" w14:textId="77777777" w:rsidR="00007A5D" w:rsidRDefault="00007A5D" w:rsidP="00007A5D">
              <w:pPr>
                <w:pStyle w:val="Bibliography"/>
                <w:rPr>
                  <w:noProof/>
                </w:rPr>
              </w:pPr>
              <w:r>
                <w:rPr>
                  <w:noProof/>
                </w:rPr>
                <w:t xml:space="preserve">Brown, J. &amp; Robertson, J., 2001. Terminology and overview of vehicle structual types. In: J. Brown &amp; J. Robertson, eds. </w:t>
              </w:r>
              <w:r>
                <w:rPr>
                  <w:i/>
                  <w:iCs/>
                  <w:noProof/>
                </w:rPr>
                <w:t xml:space="preserve">Motor Vehicle Structures. </w:t>
              </w:r>
              <w:r>
                <w:rPr>
                  <w:noProof/>
                </w:rPr>
                <w:t>s.l.:Butterworth-Heinemann, pp. 26-46.</w:t>
              </w:r>
            </w:p>
            <w:p w14:paraId="41161D16" w14:textId="77777777" w:rsidR="00007A5D" w:rsidRDefault="00007A5D" w:rsidP="00007A5D">
              <w:pPr>
                <w:pStyle w:val="Bibliography"/>
                <w:rPr>
                  <w:noProof/>
                </w:rPr>
              </w:pPr>
              <w:r>
                <w:rPr>
                  <w:noProof/>
                </w:rPr>
                <w:t xml:space="preserve">CUI, J. &amp; ROVEN, H. J., 2010. Recycling of automotive aluminum. </w:t>
              </w:r>
              <w:r>
                <w:rPr>
                  <w:i/>
                  <w:iCs/>
                  <w:noProof/>
                </w:rPr>
                <w:t xml:space="preserve">Transactions of Nonferrous Metals Society of China, </w:t>
              </w:r>
              <w:r>
                <w:rPr>
                  <w:noProof/>
                </w:rPr>
                <w:t>20(11), pp. 2057-2063.</w:t>
              </w:r>
            </w:p>
            <w:p w14:paraId="08669BA7" w14:textId="77777777" w:rsidR="00007A5D" w:rsidRDefault="00007A5D" w:rsidP="00007A5D">
              <w:pPr>
                <w:pStyle w:val="Bibliography"/>
                <w:rPr>
                  <w:noProof/>
                </w:rPr>
              </w:pPr>
              <w:r>
                <w:rPr>
                  <w:noProof/>
                </w:rPr>
                <w:t xml:space="preserve">Engineering, C., 2021. </w:t>
              </w:r>
              <w:r>
                <w:rPr>
                  <w:i/>
                  <w:iCs/>
                  <w:noProof/>
                </w:rPr>
                <w:t xml:space="preserve">What is the Young’s Modulus of Steel?. </w:t>
              </w:r>
              <w:r>
                <w:rPr>
                  <w:noProof/>
                </w:rPr>
                <w:t xml:space="preserve">[Online] </w:t>
              </w:r>
              <w:r>
                <w:rPr>
                  <w:noProof/>
                </w:rPr>
                <w:br/>
                <w:t xml:space="preserve">Available at: </w:t>
              </w:r>
              <w:r>
                <w:rPr>
                  <w:noProof/>
                  <w:u w:val="single"/>
                </w:rPr>
                <w:t>https://civilsguide.com/what-is-the-youngs-modulus-of-steel/</w:t>
              </w:r>
              <w:r>
                <w:rPr>
                  <w:noProof/>
                </w:rPr>
                <w:br/>
                <w:t>[Accessed 26 April 2023].</w:t>
              </w:r>
            </w:p>
            <w:p w14:paraId="636E1428" w14:textId="77777777" w:rsidR="00007A5D" w:rsidRDefault="00007A5D" w:rsidP="00007A5D">
              <w:pPr>
                <w:pStyle w:val="Bibliography"/>
                <w:rPr>
                  <w:noProof/>
                </w:rPr>
              </w:pPr>
              <w:r>
                <w:rPr>
                  <w:noProof/>
                </w:rPr>
                <w:t xml:space="preserve">Exchange, L. M., 2023. </w:t>
              </w:r>
              <w:r>
                <w:rPr>
                  <w:i/>
                  <w:iCs/>
                  <w:noProof/>
                </w:rPr>
                <w:t xml:space="preserve">LME Zinc. </w:t>
              </w:r>
              <w:r>
                <w:rPr>
                  <w:noProof/>
                </w:rPr>
                <w:t xml:space="preserve">[Online] </w:t>
              </w:r>
              <w:r>
                <w:rPr>
                  <w:noProof/>
                </w:rPr>
                <w:br/>
                <w:t xml:space="preserve">Available at: </w:t>
              </w:r>
              <w:r>
                <w:rPr>
                  <w:noProof/>
                  <w:u w:val="single"/>
                </w:rPr>
                <w:t>https://www.lme.com/</w:t>
              </w:r>
              <w:r>
                <w:rPr>
                  <w:noProof/>
                </w:rPr>
                <w:br/>
                <w:t>[Accessed 16 April 2023].</w:t>
              </w:r>
            </w:p>
            <w:p w14:paraId="11082F1B" w14:textId="77777777" w:rsidR="00007A5D" w:rsidRDefault="00007A5D" w:rsidP="00007A5D">
              <w:pPr>
                <w:pStyle w:val="Bibliography"/>
                <w:rPr>
                  <w:noProof/>
                </w:rPr>
              </w:pPr>
              <w:r>
                <w:rPr>
                  <w:noProof/>
                </w:rPr>
                <w:t xml:space="preserve">Fan, Y. V. et al., 2019. Minimising energy consumption and environmental burden of freight transport using a novel graphical decision-making tool. </w:t>
              </w:r>
              <w:r>
                <w:rPr>
                  <w:i/>
                  <w:iCs/>
                  <w:noProof/>
                </w:rPr>
                <w:t xml:space="preserve">Renewable and Sustainable Energy Reviews, </w:t>
              </w:r>
              <w:r>
                <w:rPr>
                  <w:noProof/>
                </w:rPr>
                <w:t>Volume 144, pp. 1-14.</w:t>
              </w:r>
            </w:p>
            <w:p w14:paraId="0203D9DB" w14:textId="77777777" w:rsidR="00007A5D" w:rsidRDefault="00007A5D" w:rsidP="00007A5D">
              <w:pPr>
                <w:pStyle w:val="Bibliography"/>
                <w:rPr>
                  <w:noProof/>
                </w:rPr>
              </w:pPr>
              <w:r>
                <w:rPr>
                  <w:noProof/>
                </w:rPr>
                <w:t xml:space="preserve">Fechová, E., Kmec, J., Vagaská, A. &amp; Kozak, D., 2016. Material Properties and Safety of Cars at Crash Tests. </w:t>
              </w:r>
              <w:r>
                <w:rPr>
                  <w:i/>
                  <w:iCs/>
                  <w:noProof/>
                </w:rPr>
                <w:t xml:space="preserve">Procedia Engineering, </w:t>
              </w:r>
              <w:r>
                <w:rPr>
                  <w:noProof/>
                </w:rPr>
                <w:t>Volume 149, p. 263 – 268.</w:t>
              </w:r>
            </w:p>
            <w:p w14:paraId="68C95F21" w14:textId="77777777" w:rsidR="00007A5D" w:rsidRDefault="00007A5D" w:rsidP="00007A5D">
              <w:pPr>
                <w:pStyle w:val="Bibliography"/>
                <w:rPr>
                  <w:noProof/>
                </w:rPr>
              </w:pPr>
              <w:r>
                <w:rPr>
                  <w:noProof/>
                </w:rPr>
                <w:t xml:space="preserve">Gay, D., 2003. </w:t>
              </w:r>
              <w:r>
                <w:rPr>
                  <w:i/>
                  <w:iCs/>
                  <w:noProof/>
                </w:rPr>
                <w:t xml:space="preserve">Composite materials: design and applications. </w:t>
              </w:r>
              <w:r>
                <w:rPr>
                  <w:noProof/>
                </w:rPr>
                <w:t>4th ed. s.l.:CRC Press.</w:t>
              </w:r>
            </w:p>
            <w:p w14:paraId="10535427" w14:textId="77777777" w:rsidR="00007A5D" w:rsidRDefault="00007A5D" w:rsidP="00007A5D">
              <w:pPr>
                <w:pStyle w:val="Bibliography"/>
                <w:rPr>
                  <w:noProof/>
                </w:rPr>
              </w:pPr>
              <w:r>
                <w:rPr>
                  <w:noProof/>
                </w:rPr>
                <w:t xml:space="preserve">Guo, B. et al., 2018. The correction of temperature-dependent Vickers hardness of cemented carbide base on the developed high-temperature hardness tester. </w:t>
              </w:r>
              <w:r>
                <w:rPr>
                  <w:i/>
                  <w:iCs/>
                  <w:noProof/>
                </w:rPr>
                <w:t xml:space="preserve">Journal of Materials Processing Technology, </w:t>
              </w:r>
              <w:r>
                <w:rPr>
                  <w:noProof/>
                </w:rPr>
                <w:t>Volume 255, pp. 426-433.</w:t>
              </w:r>
            </w:p>
            <w:p w14:paraId="67D01A82" w14:textId="77777777" w:rsidR="00007A5D" w:rsidRDefault="00007A5D" w:rsidP="00007A5D">
              <w:pPr>
                <w:pStyle w:val="Bibliography"/>
                <w:rPr>
                  <w:noProof/>
                </w:rPr>
              </w:pPr>
              <w:r>
                <w:rPr>
                  <w:noProof/>
                </w:rPr>
                <w:t xml:space="preserve">Harvey, L. D., 2021. Iron and steel recycling: Review, conceptual model, irreducible mining requirements, and energy implications. </w:t>
              </w:r>
              <w:r>
                <w:rPr>
                  <w:i/>
                  <w:iCs/>
                  <w:noProof/>
                </w:rPr>
                <w:t xml:space="preserve">Renewable and Sustainable Energy Review, </w:t>
              </w:r>
              <w:r>
                <w:rPr>
                  <w:noProof/>
                </w:rPr>
                <w:t>Volume 138, pp. 1-14.</w:t>
              </w:r>
            </w:p>
            <w:p w14:paraId="3595CBDD" w14:textId="77777777" w:rsidR="00007A5D" w:rsidRDefault="00007A5D" w:rsidP="00007A5D">
              <w:pPr>
                <w:pStyle w:val="Bibliography"/>
                <w:rPr>
                  <w:noProof/>
                </w:rPr>
              </w:pPr>
              <w:r>
                <w:rPr>
                  <w:noProof/>
                </w:rPr>
                <w:t xml:space="preserve">Ikumapayi, O., E.T, A., Onu, P. &amp; &amp; Abolusoro, O., 2020. Rolling operation in metal forming: Process and principles – A brief study. </w:t>
              </w:r>
              <w:r>
                <w:rPr>
                  <w:i/>
                  <w:iCs/>
                  <w:noProof/>
                </w:rPr>
                <w:t xml:space="preserve">Materials Today: Proceedings, </w:t>
              </w:r>
              <w:r>
                <w:rPr>
                  <w:noProof/>
                </w:rPr>
                <w:t>Volume 26, pp. 1644-1649.</w:t>
              </w:r>
            </w:p>
            <w:p w14:paraId="4EBAA092" w14:textId="77777777" w:rsidR="00007A5D" w:rsidRDefault="00007A5D" w:rsidP="00007A5D">
              <w:pPr>
                <w:pStyle w:val="Bibliography"/>
                <w:rPr>
                  <w:noProof/>
                </w:rPr>
              </w:pPr>
              <w:r>
                <w:rPr>
                  <w:noProof/>
                </w:rPr>
                <w:t xml:space="preserve">Kalhor, A., Soleimani, M. &amp; Mirzadeh, H., 2020. A review of recent progress in mechanical and corrosion properties of dual phase steels. </w:t>
              </w:r>
              <w:r>
                <w:rPr>
                  <w:i/>
                  <w:iCs/>
                  <w:noProof/>
                </w:rPr>
                <w:t xml:space="preserve">Archives of Civil and Mechanical Engineering, </w:t>
              </w:r>
              <w:r>
                <w:rPr>
                  <w:noProof/>
                </w:rPr>
                <w:t>pp. 20-85.</w:t>
              </w:r>
            </w:p>
            <w:p w14:paraId="68AEDF39" w14:textId="77777777" w:rsidR="00007A5D" w:rsidRDefault="00007A5D" w:rsidP="00007A5D">
              <w:pPr>
                <w:pStyle w:val="Bibliography"/>
                <w:rPr>
                  <w:noProof/>
                </w:rPr>
              </w:pPr>
              <w:r>
                <w:rPr>
                  <w:noProof/>
                </w:rPr>
                <w:lastRenderedPageBreak/>
                <w:t xml:space="preserve">Matthews, A. &amp; Davies, G., 1997. Precoated steels development for the automotive industry. </w:t>
              </w:r>
              <w:r>
                <w:rPr>
                  <w:i/>
                  <w:iCs/>
                  <w:noProof/>
                </w:rPr>
                <w:t xml:space="preserve">Proceedings of the Institution of Mechanical Engineers, Part D: Journal of Automobile Engineering, </w:t>
              </w:r>
              <w:r>
                <w:rPr>
                  <w:noProof/>
                </w:rPr>
                <w:t>211(4), pp. 243-324.</w:t>
              </w:r>
            </w:p>
            <w:p w14:paraId="17B673E9" w14:textId="77777777" w:rsidR="00007A5D" w:rsidRDefault="00007A5D" w:rsidP="00007A5D">
              <w:pPr>
                <w:pStyle w:val="Bibliography"/>
                <w:rPr>
                  <w:noProof/>
                </w:rPr>
              </w:pPr>
              <w:r>
                <w:rPr>
                  <w:noProof/>
                </w:rPr>
                <w:t xml:space="preserve">Maurya, H. O., Gupta, M., Srivastava, R. &amp; Singh, H., 2015. Study on the Mechanical Properties of Epoxy Composite using Short Sisal Fibre. </w:t>
              </w:r>
              <w:r>
                <w:rPr>
                  <w:i/>
                  <w:iCs/>
                  <w:noProof/>
                </w:rPr>
                <w:t xml:space="preserve">Materials Today: Proceedings, </w:t>
              </w:r>
              <w:r>
                <w:rPr>
                  <w:noProof/>
                </w:rPr>
                <w:t>2(4-5), pp. 1347-1355.</w:t>
              </w:r>
            </w:p>
            <w:p w14:paraId="4D898231" w14:textId="77777777" w:rsidR="00007A5D" w:rsidRDefault="00007A5D" w:rsidP="00007A5D">
              <w:pPr>
                <w:pStyle w:val="Bibliography"/>
                <w:rPr>
                  <w:noProof/>
                </w:rPr>
              </w:pPr>
              <w:r>
                <w:rPr>
                  <w:noProof/>
                </w:rPr>
                <w:t xml:space="preserve">Meredith, J. et al., 2015. A performance versus cost analysis of prepreg carbon fibre epoxy energy absorption structures. </w:t>
              </w:r>
              <w:r>
                <w:rPr>
                  <w:i/>
                  <w:iCs/>
                  <w:noProof/>
                </w:rPr>
                <w:t xml:space="preserve">Composite Structures, </w:t>
              </w:r>
              <w:r>
                <w:rPr>
                  <w:noProof/>
                </w:rPr>
                <w:t>Volume 124, pp. 206-213.</w:t>
              </w:r>
            </w:p>
            <w:p w14:paraId="2F5475C2" w14:textId="77777777" w:rsidR="00007A5D" w:rsidRDefault="00007A5D" w:rsidP="00007A5D">
              <w:pPr>
                <w:pStyle w:val="Bibliography"/>
                <w:rPr>
                  <w:noProof/>
                </w:rPr>
              </w:pPr>
              <w:r>
                <w:rPr>
                  <w:noProof/>
                </w:rPr>
                <w:t xml:space="preserve">Metals4U, 2023. </w:t>
              </w:r>
              <w:r>
                <w:rPr>
                  <w:i/>
                  <w:iCs/>
                  <w:noProof/>
                </w:rPr>
                <w:t xml:space="preserve">Metal sheets/plates. </w:t>
              </w:r>
              <w:r>
                <w:rPr>
                  <w:noProof/>
                </w:rPr>
                <w:t xml:space="preserve">[Online] </w:t>
              </w:r>
              <w:r>
                <w:rPr>
                  <w:noProof/>
                </w:rPr>
                <w:br/>
                <w:t xml:space="preserve">Available at: </w:t>
              </w:r>
              <w:r>
                <w:rPr>
                  <w:noProof/>
                  <w:u w:val="single"/>
                </w:rPr>
                <w:t>https://www.metals4u.co.uk/materials/metal-sheet</w:t>
              </w:r>
              <w:r>
                <w:rPr>
                  <w:noProof/>
                </w:rPr>
                <w:br/>
                <w:t>[Accessed 12 March 2023].</w:t>
              </w:r>
            </w:p>
            <w:p w14:paraId="563652CA" w14:textId="77777777" w:rsidR="00007A5D" w:rsidRDefault="00007A5D" w:rsidP="00007A5D">
              <w:pPr>
                <w:pStyle w:val="Bibliography"/>
                <w:rPr>
                  <w:noProof/>
                </w:rPr>
              </w:pPr>
              <w:r>
                <w:rPr>
                  <w:noProof/>
                </w:rPr>
                <w:t xml:space="preserve">Metalswarehouse, 2023. </w:t>
              </w:r>
              <w:r>
                <w:rPr>
                  <w:i/>
                  <w:iCs/>
                  <w:noProof/>
                </w:rPr>
                <w:t xml:space="preserve">ALUMINIUM SHEET. </w:t>
              </w:r>
              <w:r>
                <w:rPr>
                  <w:noProof/>
                </w:rPr>
                <w:t xml:space="preserve">[Online] </w:t>
              </w:r>
              <w:r>
                <w:rPr>
                  <w:noProof/>
                </w:rPr>
                <w:br/>
                <w:t xml:space="preserve">Available at: </w:t>
              </w:r>
              <w:r>
                <w:rPr>
                  <w:noProof/>
                  <w:u w:val="single"/>
                </w:rPr>
                <w:t>https://www.metalswarehouse.co.uk/product-category/aluminium-supplies/aluminium-sheet/</w:t>
              </w:r>
              <w:r>
                <w:rPr>
                  <w:noProof/>
                </w:rPr>
                <w:br/>
                <w:t>[Accessed 12 March 2023].</w:t>
              </w:r>
            </w:p>
            <w:p w14:paraId="7D12FBE0" w14:textId="77777777" w:rsidR="00007A5D" w:rsidRDefault="00007A5D" w:rsidP="00007A5D">
              <w:pPr>
                <w:pStyle w:val="Bibliography"/>
                <w:rPr>
                  <w:noProof/>
                </w:rPr>
              </w:pPr>
              <w:r>
                <w:rPr>
                  <w:noProof/>
                </w:rPr>
                <w:t xml:space="preserve">Ozturk, F., Sisman, A. &amp; Toros, S., 2010. Influence of aging treatment on mechanical properties of 6061 aluminum alloy. </w:t>
              </w:r>
              <w:r>
                <w:rPr>
                  <w:i/>
                  <w:iCs/>
                  <w:noProof/>
                </w:rPr>
                <w:t xml:space="preserve">Materials and Design, </w:t>
              </w:r>
              <w:r>
                <w:rPr>
                  <w:noProof/>
                </w:rPr>
                <w:t>Volume 31, p. 972–975.</w:t>
              </w:r>
            </w:p>
            <w:p w14:paraId="5C55C12D" w14:textId="77777777" w:rsidR="00007A5D" w:rsidRDefault="00007A5D" w:rsidP="00007A5D">
              <w:pPr>
                <w:pStyle w:val="Bibliography"/>
                <w:rPr>
                  <w:noProof/>
                </w:rPr>
              </w:pPr>
              <w:r>
                <w:rPr>
                  <w:noProof/>
                </w:rPr>
                <w:t xml:space="preserve">Palencia, J. C. G., Takaaki, F. &amp; Nakata, T., 2012. Energy use and CO2 emissions reduction potential in passenger car fleet using zero emission vehicles and lightweight materials. </w:t>
              </w:r>
              <w:r>
                <w:rPr>
                  <w:i/>
                  <w:iCs/>
                  <w:noProof/>
                </w:rPr>
                <w:t xml:space="preserve">Energy, </w:t>
              </w:r>
              <w:r>
                <w:rPr>
                  <w:noProof/>
                </w:rPr>
                <w:t>Volume 48, pp. 548-565.</w:t>
              </w:r>
            </w:p>
            <w:p w14:paraId="60E0BE7A" w14:textId="77777777" w:rsidR="00007A5D" w:rsidRDefault="00007A5D" w:rsidP="00007A5D">
              <w:pPr>
                <w:pStyle w:val="Bibliography"/>
                <w:rPr>
                  <w:noProof/>
                </w:rPr>
              </w:pPr>
              <w:r>
                <w:rPr>
                  <w:noProof/>
                </w:rPr>
                <w:t xml:space="preserve">PIGGOIT, M., 1989. THE INTERFACE IN CARBON FIBRE COMPOSITES. </w:t>
              </w:r>
              <w:r>
                <w:rPr>
                  <w:i/>
                  <w:iCs/>
                  <w:noProof/>
                </w:rPr>
                <w:t xml:space="preserve">Carbon, </w:t>
              </w:r>
              <w:r>
                <w:rPr>
                  <w:noProof/>
                </w:rPr>
                <w:t>27(5), pp. 657-662.</w:t>
              </w:r>
            </w:p>
            <w:p w14:paraId="28F83413" w14:textId="77777777" w:rsidR="00007A5D" w:rsidRDefault="00007A5D" w:rsidP="00007A5D">
              <w:pPr>
                <w:pStyle w:val="Bibliography"/>
                <w:rPr>
                  <w:noProof/>
                </w:rPr>
              </w:pPr>
              <w:r>
                <w:rPr>
                  <w:noProof/>
                </w:rPr>
                <w:t xml:space="preserve">Quanyi, M., Le, A. Z. &amp; Hu, X. K., 2022. Fast and sustainable recycling of epoxy and composites using mixed solvents. </w:t>
              </w:r>
              <w:r>
                <w:rPr>
                  <w:i/>
                  <w:iCs/>
                  <w:noProof/>
                </w:rPr>
                <w:t xml:space="preserve">Polymer Degradation and Stability, </w:t>
              </w:r>
              <w:r>
                <w:rPr>
                  <w:noProof/>
                </w:rPr>
                <w:t>Volume 199, pp. 1-10.</w:t>
              </w:r>
            </w:p>
            <w:p w14:paraId="54F28A01" w14:textId="77777777" w:rsidR="00007A5D" w:rsidRDefault="00007A5D" w:rsidP="00007A5D">
              <w:pPr>
                <w:pStyle w:val="Bibliography"/>
                <w:rPr>
                  <w:noProof/>
                </w:rPr>
              </w:pPr>
              <w:r>
                <w:rPr>
                  <w:noProof/>
                </w:rPr>
                <w:t xml:space="preserve">RS, 2023. </w:t>
              </w:r>
              <w:r>
                <w:rPr>
                  <w:i/>
                  <w:iCs/>
                  <w:noProof/>
                </w:rPr>
                <w:t xml:space="preserve">Carbon Fibre &amp; Felt Sheets. </w:t>
              </w:r>
              <w:r>
                <w:rPr>
                  <w:noProof/>
                </w:rPr>
                <w:t xml:space="preserve">[Online] </w:t>
              </w:r>
              <w:r>
                <w:rPr>
                  <w:noProof/>
                </w:rPr>
                <w:br/>
                <w:t xml:space="preserve">Available at: </w:t>
              </w:r>
              <w:r>
                <w:rPr>
                  <w:noProof/>
                  <w:u w:val="single"/>
                </w:rPr>
                <w:t>https://uk.rs-online.com/web/c/engineering-materials-industrial-hardware/carbon-fibre-felt-sheets/</w:t>
              </w:r>
              <w:r>
                <w:rPr>
                  <w:noProof/>
                </w:rPr>
                <w:br/>
                <w:t>[Accessed 16 April 2023].</w:t>
              </w:r>
            </w:p>
            <w:p w14:paraId="77A51EAD" w14:textId="77777777" w:rsidR="00007A5D" w:rsidRDefault="00007A5D" w:rsidP="00007A5D">
              <w:pPr>
                <w:pStyle w:val="Bibliography"/>
                <w:rPr>
                  <w:noProof/>
                </w:rPr>
              </w:pPr>
              <w:r>
                <w:rPr>
                  <w:noProof/>
                </w:rPr>
                <w:t xml:space="preserve">Satyendra, 2015. </w:t>
              </w:r>
              <w:r>
                <w:rPr>
                  <w:i/>
                  <w:iCs/>
                  <w:noProof/>
                </w:rPr>
                <w:t xml:space="preserve">Steel for Automotive Application. </w:t>
              </w:r>
              <w:r>
                <w:rPr>
                  <w:noProof/>
                </w:rPr>
                <w:t xml:space="preserve">[Online] </w:t>
              </w:r>
              <w:r>
                <w:rPr>
                  <w:noProof/>
                </w:rPr>
                <w:br/>
                <w:t xml:space="preserve">Available at: </w:t>
              </w:r>
              <w:r>
                <w:rPr>
                  <w:noProof/>
                  <w:u w:val="single"/>
                </w:rPr>
                <w:t>https://www.ispatguru.com/steels-for-automotive-applications/#:~:text=Around%2065%20%25%20of%20every%20vehicle%20is%20made,skeletal%20structure%20of%20the%20automobile%20plus%20the%20closures.</w:t>
              </w:r>
              <w:r>
                <w:rPr>
                  <w:noProof/>
                </w:rPr>
                <w:br/>
                <w:t>[Accessed 20 April 2023].</w:t>
              </w:r>
            </w:p>
            <w:p w14:paraId="1496DCA5" w14:textId="77777777" w:rsidR="00007A5D" w:rsidRDefault="00007A5D" w:rsidP="00007A5D">
              <w:pPr>
                <w:pStyle w:val="Bibliography"/>
                <w:rPr>
                  <w:noProof/>
                </w:rPr>
              </w:pPr>
              <w:r>
                <w:rPr>
                  <w:noProof/>
                </w:rPr>
                <w:t xml:space="preserve">Savage, G., 2009. Sub-critical crack growth in highly stressed Formula 1 race car composite suspension components.. </w:t>
              </w:r>
              <w:r>
                <w:rPr>
                  <w:i/>
                  <w:iCs/>
                  <w:noProof/>
                </w:rPr>
                <w:t xml:space="preserve">Engineering Failure Analysis, </w:t>
              </w:r>
              <w:r>
                <w:rPr>
                  <w:noProof/>
                </w:rPr>
                <w:t>16(2), pp. 608-617.</w:t>
              </w:r>
            </w:p>
            <w:p w14:paraId="7A9B5AEA" w14:textId="77777777" w:rsidR="00007A5D" w:rsidRDefault="00007A5D" w:rsidP="00007A5D">
              <w:pPr>
                <w:pStyle w:val="Bibliography"/>
                <w:rPr>
                  <w:noProof/>
                </w:rPr>
              </w:pPr>
              <w:r>
                <w:rPr>
                  <w:noProof/>
                </w:rPr>
                <w:t xml:space="preserve">Sayed, a. A. &amp; Kheirandish, S., 2012. Affect of the tempering temperature on the microstructure and mechanical properties of dual phase steels. </w:t>
              </w:r>
              <w:r>
                <w:rPr>
                  <w:i/>
                  <w:iCs/>
                  <w:noProof/>
                </w:rPr>
                <w:t xml:space="preserve">Materials Science and Engineering A, </w:t>
              </w:r>
              <w:r>
                <w:rPr>
                  <w:noProof/>
                </w:rPr>
                <w:t>Volume 532, pp. 21-25.</w:t>
              </w:r>
            </w:p>
            <w:p w14:paraId="34FBACF5" w14:textId="77777777" w:rsidR="00007A5D" w:rsidRDefault="00007A5D" w:rsidP="00007A5D">
              <w:pPr>
                <w:pStyle w:val="Bibliography"/>
                <w:rPr>
                  <w:noProof/>
                </w:rPr>
              </w:pPr>
              <w:r>
                <w:rPr>
                  <w:noProof/>
                </w:rPr>
                <w:t xml:space="preserve">Sharma, A. K., Bhandari, R., Aherwar, A. &amp; Rimašauskienė, R., 2020. Matrix materials used in composites: A comprehensive study. </w:t>
              </w:r>
              <w:r>
                <w:rPr>
                  <w:i/>
                  <w:iCs/>
                  <w:noProof/>
                </w:rPr>
                <w:t xml:space="preserve">Materials Today: Proceedings, </w:t>
              </w:r>
              <w:r>
                <w:rPr>
                  <w:noProof/>
                </w:rPr>
                <w:t>Volume 21, pp. 1559-1562.</w:t>
              </w:r>
            </w:p>
            <w:p w14:paraId="362706D9" w14:textId="77777777" w:rsidR="00007A5D" w:rsidRDefault="00007A5D" w:rsidP="00007A5D">
              <w:pPr>
                <w:pStyle w:val="Bibliography"/>
                <w:rPr>
                  <w:noProof/>
                </w:rPr>
              </w:pPr>
              <w:r>
                <w:rPr>
                  <w:noProof/>
                </w:rPr>
                <w:t xml:space="preserve">Singh, D. K., Kumar, S., Udayabhanu, G. &amp; John, R. P., 2016. 4(N,N-dimethylamino) benzaldehyde nicotinic hydrazone as corrosion. </w:t>
              </w:r>
              <w:r>
                <w:rPr>
                  <w:i/>
                  <w:iCs/>
                  <w:noProof/>
                </w:rPr>
                <w:t xml:space="preserve">Journal of Molecular Liquid, </w:t>
              </w:r>
              <w:r>
                <w:rPr>
                  <w:noProof/>
                </w:rPr>
                <w:t>Volume 216, p. 738–746.</w:t>
              </w:r>
            </w:p>
            <w:p w14:paraId="123E967D" w14:textId="77777777" w:rsidR="00007A5D" w:rsidRDefault="00007A5D" w:rsidP="00007A5D">
              <w:pPr>
                <w:pStyle w:val="Bibliography"/>
                <w:rPr>
                  <w:noProof/>
                </w:rPr>
              </w:pPr>
              <w:r>
                <w:rPr>
                  <w:noProof/>
                </w:rPr>
                <w:lastRenderedPageBreak/>
                <w:t xml:space="preserve">Svendsen, A., 2023. </w:t>
              </w:r>
              <w:r>
                <w:rPr>
                  <w:i/>
                  <w:iCs/>
                  <w:noProof/>
                </w:rPr>
                <w:t xml:space="preserve">Aluminum Continues Unprecedented Growth in Automotive Applications. </w:t>
              </w:r>
              <w:r>
                <w:rPr>
                  <w:noProof/>
                </w:rPr>
                <w:t xml:space="preserve">[Online] </w:t>
              </w:r>
              <w:r>
                <w:rPr>
                  <w:noProof/>
                </w:rPr>
                <w:br/>
                <w:t xml:space="preserve">Available at: </w:t>
              </w:r>
              <w:r>
                <w:rPr>
                  <w:noProof/>
                  <w:u w:val="single"/>
                </w:rPr>
                <w:t>https://www.lightmetalage.com/news/industry-news/automotive/aluminum-continues-unprecedented-growth-in-automotive-applications/</w:t>
              </w:r>
              <w:r>
                <w:rPr>
                  <w:noProof/>
                </w:rPr>
                <w:br/>
                <w:t>[Accessed 20 April 2023].</w:t>
              </w:r>
            </w:p>
            <w:p w14:paraId="06200338" w14:textId="77777777" w:rsidR="00007A5D" w:rsidRDefault="00007A5D" w:rsidP="00007A5D">
              <w:pPr>
                <w:pStyle w:val="Bibliography"/>
                <w:rPr>
                  <w:noProof/>
                </w:rPr>
              </w:pPr>
              <w:r>
                <w:rPr>
                  <w:noProof/>
                </w:rPr>
                <w:t xml:space="preserve">Tisza, M. &amp; Lukács, Z. S., 2018. High strength aluminum alloys in car manufacturing. </w:t>
              </w:r>
              <w:r>
                <w:rPr>
                  <w:i/>
                  <w:iCs/>
                  <w:noProof/>
                </w:rPr>
                <w:t xml:space="preserve">IOP Conference Series: Materials Science and Engineering, </w:t>
              </w:r>
              <w:r>
                <w:rPr>
                  <w:noProof/>
                </w:rPr>
                <w:t>Volume 418, pp. 012033-012041.</w:t>
              </w:r>
            </w:p>
            <w:p w14:paraId="15282B9A" w14:textId="77777777" w:rsidR="00007A5D" w:rsidRDefault="00007A5D" w:rsidP="00007A5D">
              <w:pPr>
                <w:pStyle w:val="Bibliography"/>
                <w:rPr>
                  <w:noProof/>
                </w:rPr>
              </w:pPr>
              <w:r>
                <w:rPr>
                  <w:noProof/>
                </w:rPr>
                <w:t xml:space="preserve">Tolessa, B. &amp; Singh, B., 2020. Mechanical Properties of Natural Fiber Reinforced Hybrid Polymer Composites: A Review. </w:t>
              </w:r>
              <w:r>
                <w:rPr>
                  <w:i/>
                  <w:iCs/>
                  <w:noProof/>
                </w:rPr>
                <w:t xml:space="preserve">International Research Journal of Engineering and Technology (IRJET), </w:t>
              </w:r>
              <w:r>
                <w:rPr>
                  <w:noProof/>
                </w:rPr>
                <w:t>05(07), pp. 2405-2412.</w:t>
              </w:r>
            </w:p>
            <w:p w14:paraId="411D6586" w14:textId="77777777" w:rsidR="00007A5D" w:rsidRDefault="00007A5D" w:rsidP="00007A5D">
              <w:pPr>
                <w:pStyle w:val="Bibliography"/>
                <w:rPr>
                  <w:noProof/>
                </w:rPr>
              </w:pPr>
              <w:r>
                <w:rPr>
                  <w:noProof/>
                </w:rPr>
                <w:t xml:space="preserve">Tolessa, B. &amp; Singh, B., 2020. Mechanical Properties of Natural Fiber Reinforced Hybrid Polymer Composites: A Review. </w:t>
              </w:r>
              <w:r>
                <w:rPr>
                  <w:i/>
                  <w:iCs/>
                  <w:noProof/>
                </w:rPr>
                <w:t xml:space="preserve">International Research Journal of Engineering and Technology (IRJET) , </w:t>
              </w:r>
              <w:r>
                <w:rPr>
                  <w:noProof/>
                </w:rPr>
                <w:t>7(5), pp. 2405-2412.</w:t>
              </w:r>
            </w:p>
            <w:p w14:paraId="1FCC9076" w14:textId="77777777" w:rsidR="00007A5D" w:rsidRDefault="00007A5D" w:rsidP="00007A5D">
              <w:pPr>
                <w:pStyle w:val="Bibliography"/>
                <w:rPr>
                  <w:noProof/>
                </w:rPr>
              </w:pPr>
              <w:r>
                <w:rPr>
                  <w:noProof/>
                </w:rPr>
                <w:t xml:space="preserve">Wagner, L. et al., 2020. Experimental issues in the instrumented 3 point bending. </w:t>
              </w:r>
              <w:r>
                <w:rPr>
                  <w:i/>
                  <w:iCs/>
                  <w:noProof/>
                </w:rPr>
                <w:t xml:space="preserve">Materials Science and Engineering , </w:t>
              </w:r>
              <w:r>
                <w:rPr>
                  <w:noProof/>
                </w:rPr>
                <w:t>Volume 967.</w:t>
              </w:r>
            </w:p>
            <w:p w14:paraId="05CEBCFD" w14:textId="77777777" w:rsidR="00007A5D" w:rsidRDefault="00007A5D" w:rsidP="00007A5D">
              <w:pPr>
                <w:pStyle w:val="Bibliography"/>
                <w:rPr>
                  <w:noProof/>
                </w:rPr>
              </w:pPr>
              <w:r>
                <w:rPr>
                  <w:noProof/>
                </w:rPr>
                <w:t xml:space="preserve">Wang, Z., Xian, G. &amp; Zhao, X.-L., 2018. Effects of hydrothermal aging on carbon fibre/epoxy composites with different interfacial bonding strength. </w:t>
              </w:r>
              <w:r>
                <w:rPr>
                  <w:i/>
                  <w:iCs/>
                  <w:noProof/>
                </w:rPr>
                <w:t xml:space="preserve">Construction and Building Materials, </w:t>
              </w:r>
              <w:r>
                <w:rPr>
                  <w:noProof/>
                </w:rPr>
                <w:t>Volume 161, pp. 634-648.</w:t>
              </w:r>
            </w:p>
            <w:p w14:paraId="6734D946" w14:textId="77777777" w:rsidR="00007A5D" w:rsidRDefault="00007A5D" w:rsidP="00007A5D">
              <w:pPr>
                <w:pStyle w:val="Bibliography"/>
                <w:rPr>
                  <w:noProof/>
                </w:rPr>
              </w:pPr>
              <w:r>
                <w:rPr>
                  <w:noProof/>
                </w:rPr>
                <w:t xml:space="preserve">Wenlong, S. X. C. &amp; Lu, W., 2016. Analysis of Energy Saving and Emission Reduction of Vehicles Using Light Weight Materials. </w:t>
              </w:r>
              <w:r>
                <w:rPr>
                  <w:i/>
                  <w:iCs/>
                  <w:noProof/>
                </w:rPr>
                <w:t xml:space="preserve">Energy Procedia, </w:t>
              </w:r>
              <w:r>
                <w:rPr>
                  <w:noProof/>
                </w:rPr>
                <w:t>Volume 88, pp. 889-893.</w:t>
              </w:r>
            </w:p>
            <w:p w14:paraId="71804870" w14:textId="77777777" w:rsidR="00007A5D" w:rsidRDefault="00007A5D" w:rsidP="00007A5D">
              <w:pPr>
                <w:pStyle w:val="Bibliography"/>
                <w:rPr>
                  <w:noProof/>
                </w:rPr>
              </w:pPr>
              <w:r>
                <w:rPr>
                  <w:noProof/>
                </w:rPr>
                <w:t xml:space="preserve">Westman, M. et al., 2010. </w:t>
              </w:r>
              <w:r>
                <w:rPr>
                  <w:i/>
                  <w:iCs/>
                  <w:noProof/>
                </w:rPr>
                <w:t xml:space="preserve">Natural Fiber Composites: A Review, </w:t>
              </w:r>
              <w:r>
                <w:rPr>
                  <w:noProof/>
                </w:rPr>
                <w:t>PACIFIC NORTHWEST: UNITED STATES DEPARTMENT OF ENERGY.</w:t>
              </w:r>
            </w:p>
            <w:p w14:paraId="6167F41C" w14:textId="77777777" w:rsidR="00007A5D" w:rsidRDefault="00007A5D" w:rsidP="00007A5D">
              <w:pPr>
                <w:pStyle w:val="Bibliography"/>
                <w:rPr>
                  <w:noProof/>
                </w:rPr>
              </w:pPr>
              <w:r>
                <w:rPr>
                  <w:noProof/>
                </w:rPr>
                <w:t xml:space="preserve">WorldSteel, 2023. </w:t>
              </w:r>
              <w:r>
                <w:rPr>
                  <w:i/>
                  <w:iCs/>
                  <w:noProof/>
                </w:rPr>
                <w:t xml:space="preserve">Steel in Automotive. </w:t>
              </w:r>
              <w:r>
                <w:rPr>
                  <w:noProof/>
                </w:rPr>
                <w:t xml:space="preserve">[Online] </w:t>
              </w:r>
              <w:r>
                <w:rPr>
                  <w:noProof/>
                </w:rPr>
                <w:br/>
                <w:t xml:space="preserve">Available at: </w:t>
              </w:r>
              <w:r>
                <w:rPr>
                  <w:noProof/>
                  <w:u w:val="single"/>
                </w:rPr>
                <w:t>https://worldsteel.org/steel-topics/steel-markets/automotive/#:~:text=The%20steel%20in%20a%20vehicle%20is%20distributed%20as,suspension%2C%20using%20rolled%20high-strength%20steel%20strip.%20More%20items</w:t>
              </w:r>
              <w:r>
                <w:rPr>
                  <w:noProof/>
                </w:rPr>
                <w:br/>
                <w:t>[Accessed 26 April 2023].</w:t>
              </w:r>
            </w:p>
            <w:p w14:paraId="6C0CC716" w14:textId="77777777" w:rsidR="00007A5D" w:rsidRDefault="00007A5D" w:rsidP="00007A5D">
              <w:pPr>
                <w:pStyle w:val="Bibliography"/>
                <w:rPr>
                  <w:noProof/>
                </w:rPr>
              </w:pPr>
              <w:r>
                <w:rPr>
                  <w:noProof/>
                </w:rPr>
                <w:t xml:space="preserve">Yan, J.-B., Liew, J., Zhang, M.-H. &amp; Wang, J.-Y., 2014. Mechanical properties of normal strength mild steel and high strength steel S690 in low temperature relevant to Arctic environment. </w:t>
              </w:r>
              <w:r>
                <w:rPr>
                  <w:i/>
                  <w:iCs/>
                  <w:noProof/>
                </w:rPr>
                <w:t xml:space="preserve">Materials and Desig, </w:t>
              </w:r>
              <w:r>
                <w:rPr>
                  <w:noProof/>
                </w:rPr>
                <w:t>Volume 61, p. 150–159 151.</w:t>
              </w:r>
            </w:p>
            <w:p w14:paraId="413E8CEE" w14:textId="77777777" w:rsidR="00007A5D" w:rsidRDefault="00007A5D" w:rsidP="00007A5D">
              <w:pPr>
                <w:pStyle w:val="Bibliography"/>
                <w:rPr>
                  <w:noProof/>
                </w:rPr>
              </w:pPr>
              <w:r>
                <w:rPr>
                  <w:noProof/>
                </w:rPr>
                <w:t xml:space="preserve">Yan, L., Yiu-Wing, M. &amp; Lin, Y., 2000. Sisal fibre and its composites: a review of recent developments. </w:t>
              </w:r>
              <w:r>
                <w:rPr>
                  <w:i/>
                  <w:iCs/>
                  <w:noProof/>
                </w:rPr>
                <w:t xml:space="preserve">Composites Science and Technology, </w:t>
              </w:r>
              <w:r>
                <w:rPr>
                  <w:noProof/>
                </w:rPr>
                <w:t>Volume 60, pp. 2037-2055.</w:t>
              </w:r>
            </w:p>
            <w:p w14:paraId="17B15CB5" w14:textId="77777777" w:rsidR="00007A5D" w:rsidRDefault="00007A5D" w:rsidP="00007A5D">
              <w:pPr>
                <w:pStyle w:val="Bibliography"/>
                <w:rPr>
                  <w:noProof/>
                </w:rPr>
              </w:pPr>
              <w:r>
                <w:rPr>
                  <w:noProof/>
                </w:rPr>
                <w:t xml:space="preserve">Zak, G. H. M. P. C. B. B., 2000. Mechanical properties of short-fibre layered composites: Prediction and experiment. </w:t>
              </w:r>
              <w:r>
                <w:rPr>
                  <w:i/>
                  <w:iCs/>
                  <w:noProof/>
                </w:rPr>
                <w:t xml:space="preserve">Rapid Prototyping Journal, </w:t>
              </w:r>
              <w:r>
                <w:rPr>
                  <w:noProof/>
                </w:rPr>
                <w:t>Volume 6, pp. 107-118.</w:t>
              </w:r>
            </w:p>
            <w:p w14:paraId="0A3E41DB" w14:textId="77777777" w:rsidR="00007A5D" w:rsidRDefault="00007A5D" w:rsidP="00007A5D">
              <w:pPr>
                <w:pStyle w:val="Bibliography"/>
                <w:rPr>
                  <w:noProof/>
                </w:rPr>
              </w:pPr>
              <w:r>
                <w:rPr>
                  <w:noProof/>
                </w:rPr>
                <w:t xml:space="preserve">Zhang, J., Chevali, V. S., Wang, H. &amp; Wang, C. H., 2020. Current status of carbon fibre and carbon fibre composites recycling. </w:t>
              </w:r>
              <w:r>
                <w:rPr>
                  <w:i/>
                  <w:iCs/>
                  <w:noProof/>
                </w:rPr>
                <w:t xml:space="preserve">Composites Part B, </w:t>
              </w:r>
              <w:r>
                <w:rPr>
                  <w:noProof/>
                </w:rPr>
                <w:t>Volume 193, pp. 1-15.</w:t>
              </w:r>
            </w:p>
            <w:p w14:paraId="11712795" w14:textId="77777777" w:rsidR="00007A5D" w:rsidRDefault="00007A5D" w:rsidP="00007A5D">
              <w:pPr>
                <w:pStyle w:val="Bibliography"/>
                <w:rPr>
                  <w:noProof/>
                </w:rPr>
              </w:pPr>
              <w:r>
                <w:rPr>
                  <w:noProof/>
                </w:rPr>
                <w:t xml:space="preserve">Zhao, X. et al., 2022. Recycling of natural fiber composites: Challenges and opportunities. </w:t>
              </w:r>
              <w:r>
                <w:rPr>
                  <w:i/>
                  <w:iCs/>
                  <w:noProof/>
                </w:rPr>
                <w:t xml:space="preserve">Resources, Conservation and Recycling, </w:t>
              </w:r>
              <w:r>
                <w:rPr>
                  <w:noProof/>
                </w:rPr>
                <w:t>Volume 177, pp. 105962-105987.</w:t>
              </w:r>
            </w:p>
            <w:p w14:paraId="7C1651DD" w14:textId="3D838FA8" w:rsidR="00085E36" w:rsidRPr="00085E36" w:rsidRDefault="00F40F4F" w:rsidP="00007A5D">
              <w:r>
                <w:rPr>
                  <w:b/>
                  <w:bCs/>
                  <w:noProof/>
                </w:rPr>
                <w:fldChar w:fldCharType="end"/>
              </w:r>
            </w:p>
          </w:sdtContent>
        </w:sdt>
      </w:sdtContent>
    </w:sdt>
    <w:sectPr w:rsidR="00085E36" w:rsidRPr="00085E36" w:rsidSect="00007A5D">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4F779" w14:textId="77777777" w:rsidR="00EF7829" w:rsidRDefault="00EF7829" w:rsidP="000C6EF1">
      <w:pPr>
        <w:spacing w:after="0" w:line="240" w:lineRule="auto"/>
      </w:pPr>
      <w:r>
        <w:separator/>
      </w:r>
    </w:p>
  </w:endnote>
  <w:endnote w:type="continuationSeparator" w:id="0">
    <w:p w14:paraId="22BCA810" w14:textId="77777777" w:rsidR="00EF7829" w:rsidRDefault="00EF7829" w:rsidP="000C6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1D576" w14:textId="1740FE92" w:rsidR="00007A5D" w:rsidRDefault="00007A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0BBCD" w14:textId="77777777" w:rsidR="00EF7829" w:rsidRDefault="00EF7829" w:rsidP="000C6EF1">
      <w:pPr>
        <w:spacing w:after="0" w:line="240" w:lineRule="auto"/>
      </w:pPr>
      <w:r>
        <w:separator/>
      </w:r>
    </w:p>
  </w:footnote>
  <w:footnote w:type="continuationSeparator" w:id="0">
    <w:p w14:paraId="2CFC8432" w14:textId="77777777" w:rsidR="00EF7829" w:rsidRDefault="00EF7829" w:rsidP="000C6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2FC6"/>
    <w:multiLevelType w:val="hybridMultilevel"/>
    <w:tmpl w:val="D92E4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17647"/>
    <w:multiLevelType w:val="multilevel"/>
    <w:tmpl w:val="E7C27DC6"/>
    <w:lvl w:ilvl="0">
      <w:start w:val="1"/>
      <w:numFmt w:val="decimal"/>
      <w:lvlText w:val="%1."/>
      <w:lvlJc w:val="left"/>
      <w:pPr>
        <w:ind w:left="720" w:hanging="360"/>
      </w:pPr>
      <w:rPr>
        <w:rFonts w:hint="default"/>
      </w:rPr>
    </w:lvl>
    <w:lvl w:ilvl="1">
      <w:start w:val="2"/>
      <w:numFmt w:val="decimal"/>
      <w:isLgl/>
      <w:lvlText w:val="%1.%2"/>
      <w:lvlJc w:val="left"/>
      <w:pPr>
        <w:ind w:left="1020" w:hanging="66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E4C32FF"/>
    <w:multiLevelType w:val="hybridMultilevel"/>
    <w:tmpl w:val="5EF8DDAE"/>
    <w:lvl w:ilvl="0" w:tplc="06C656CC">
      <w:start w:val="8"/>
      <w:numFmt w:val="decimal"/>
      <w:lvlText w:val="%1"/>
      <w:lvlJc w:val="left"/>
      <w:pPr>
        <w:ind w:left="720" w:hanging="360"/>
      </w:pPr>
      <w:rPr>
        <w:rFonts w:eastAsiaTheme="minorHAnsi" w:hint="default"/>
        <w:b/>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5152C1"/>
    <w:multiLevelType w:val="hybridMultilevel"/>
    <w:tmpl w:val="1E6A1B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1158221">
    <w:abstractNumId w:val="0"/>
  </w:num>
  <w:num w:numId="2" w16cid:durableId="1639071211">
    <w:abstractNumId w:val="3"/>
  </w:num>
  <w:num w:numId="3" w16cid:durableId="1302538858">
    <w:abstractNumId w:val="1"/>
  </w:num>
  <w:num w:numId="4" w16cid:durableId="212271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0NbIwMLQwMTU3MjNS0lEKTi0uzszPAykwtKgFAGiGDPotAAAA"/>
  </w:docVars>
  <w:rsids>
    <w:rsidRoot w:val="00E65574"/>
    <w:rsid w:val="0000010F"/>
    <w:rsid w:val="00000237"/>
    <w:rsid w:val="000002F6"/>
    <w:rsid w:val="00001930"/>
    <w:rsid w:val="000023B3"/>
    <w:rsid w:val="00002B3D"/>
    <w:rsid w:val="0000343B"/>
    <w:rsid w:val="00003985"/>
    <w:rsid w:val="00004E16"/>
    <w:rsid w:val="00005B3B"/>
    <w:rsid w:val="0000613F"/>
    <w:rsid w:val="00007A5D"/>
    <w:rsid w:val="00007C9F"/>
    <w:rsid w:val="000101E9"/>
    <w:rsid w:val="00010829"/>
    <w:rsid w:val="00010D67"/>
    <w:rsid w:val="00013395"/>
    <w:rsid w:val="00013707"/>
    <w:rsid w:val="00013A1B"/>
    <w:rsid w:val="000140D2"/>
    <w:rsid w:val="00014465"/>
    <w:rsid w:val="00014ED7"/>
    <w:rsid w:val="00016014"/>
    <w:rsid w:val="00023CF2"/>
    <w:rsid w:val="00024D65"/>
    <w:rsid w:val="000261BE"/>
    <w:rsid w:val="00032179"/>
    <w:rsid w:val="00035773"/>
    <w:rsid w:val="000358AE"/>
    <w:rsid w:val="00035BBC"/>
    <w:rsid w:val="00036FE0"/>
    <w:rsid w:val="00041E0F"/>
    <w:rsid w:val="000421BF"/>
    <w:rsid w:val="00042576"/>
    <w:rsid w:val="000427FA"/>
    <w:rsid w:val="0004387D"/>
    <w:rsid w:val="000449E3"/>
    <w:rsid w:val="00051DA2"/>
    <w:rsid w:val="00052320"/>
    <w:rsid w:val="00052B61"/>
    <w:rsid w:val="00061B75"/>
    <w:rsid w:val="000642B5"/>
    <w:rsid w:val="000651A9"/>
    <w:rsid w:val="000666A8"/>
    <w:rsid w:val="00067367"/>
    <w:rsid w:val="000679F1"/>
    <w:rsid w:val="00073E87"/>
    <w:rsid w:val="000753B7"/>
    <w:rsid w:val="0007669A"/>
    <w:rsid w:val="000812D9"/>
    <w:rsid w:val="00082AF6"/>
    <w:rsid w:val="00084220"/>
    <w:rsid w:val="00084909"/>
    <w:rsid w:val="00084B62"/>
    <w:rsid w:val="00084FBB"/>
    <w:rsid w:val="000856B8"/>
    <w:rsid w:val="00085E36"/>
    <w:rsid w:val="00086387"/>
    <w:rsid w:val="0008709C"/>
    <w:rsid w:val="0009016B"/>
    <w:rsid w:val="0009085E"/>
    <w:rsid w:val="00091593"/>
    <w:rsid w:val="00091954"/>
    <w:rsid w:val="00091E85"/>
    <w:rsid w:val="000933F1"/>
    <w:rsid w:val="000A0F68"/>
    <w:rsid w:val="000A1294"/>
    <w:rsid w:val="000A41D1"/>
    <w:rsid w:val="000A4EAE"/>
    <w:rsid w:val="000A54A1"/>
    <w:rsid w:val="000A6C88"/>
    <w:rsid w:val="000A6D7B"/>
    <w:rsid w:val="000B13E1"/>
    <w:rsid w:val="000B20EC"/>
    <w:rsid w:val="000B277E"/>
    <w:rsid w:val="000B2C51"/>
    <w:rsid w:val="000B35F2"/>
    <w:rsid w:val="000B4244"/>
    <w:rsid w:val="000B4E05"/>
    <w:rsid w:val="000B6C8F"/>
    <w:rsid w:val="000B6F8F"/>
    <w:rsid w:val="000C0C9D"/>
    <w:rsid w:val="000C1866"/>
    <w:rsid w:val="000C6EF1"/>
    <w:rsid w:val="000D051F"/>
    <w:rsid w:val="000D0BBA"/>
    <w:rsid w:val="000D1DA4"/>
    <w:rsid w:val="000D243A"/>
    <w:rsid w:val="000D3541"/>
    <w:rsid w:val="000E0369"/>
    <w:rsid w:val="000E0696"/>
    <w:rsid w:val="000E0B9A"/>
    <w:rsid w:val="000E0F84"/>
    <w:rsid w:val="000E21B0"/>
    <w:rsid w:val="000E26FC"/>
    <w:rsid w:val="000E2C78"/>
    <w:rsid w:val="000E40E4"/>
    <w:rsid w:val="000E5228"/>
    <w:rsid w:val="000E6171"/>
    <w:rsid w:val="000E696B"/>
    <w:rsid w:val="000E6A57"/>
    <w:rsid w:val="000E73A6"/>
    <w:rsid w:val="000F186C"/>
    <w:rsid w:val="000F20E7"/>
    <w:rsid w:val="000F29C4"/>
    <w:rsid w:val="000F39A6"/>
    <w:rsid w:val="000F3F94"/>
    <w:rsid w:val="000F7CA3"/>
    <w:rsid w:val="0010170B"/>
    <w:rsid w:val="001022D3"/>
    <w:rsid w:val="00103756"/>
    <w:rsid w:val="00103C5A"/>
    <w:rsid w:val="0010493E"/>
    <w:rsid w:val="00104E54"/>
    <w:rsid w:val="001102EB"/>
    <w:rsid w:val="00111077"/>
    <w:rsid w:val="00111704"/>
    <w:rsid w:val="001136B6"/>
    <w:rsid w:val="00114348"/>
    <w:rsid w:val="0011597A"/>
    <w:rsid w:val="0011709D"/>
    <w:rsid w:val="00121038"/>
    <w:rsid w:val="0012454B"/>
    <w:rsid w:val="00130E8B"/>
    <w:rsid w:val="00131AC7"/>
    <w:rsid w:val="00131E51"/>
    <w:rsid w:val="00134B6A"/>
    <w:rsid w:val="00135109"/>
    <w:rsid w:val="00135948"/>
    <w:rsid w:val="0013613E"/>
    <w:rsid w:val="00136B80"/>
    <w:rsid w:val="0014015B"/>
    <w:rsid w:val="0014116D"/>
    <w:rsid w:val="0014257D"/>
    <w:rsid w:val="00143900"/>
    <w:rsid w:val="00143D61"/>
    <w:rsid w:val="00143E09"/>
    <w:rsid w:val="00144888"/>
    <w:rsid w:val="00145F7A"/>
    <w:rsid w:val="00147B69"/>
    <w:rsid w:val="001533ED"/>
    <w:rsid w:val="001554B3"/>
    <w:rsid w:val="0016029F"/>
    <w:rsid w:val="00161838"/>
    <w:rsid w:val="00162A1C"/>
    <w:rsid w:val="0016416A"/>
    <w:rsid w:val="00165BB9"/>
    <w:rsid w:val="00165F7D"/>
    <w:rsid w:val="00165F91"/>
    <w:rsid w:val="00166DF2"/>
    <w:rsid w:val="00172396"/>
    <w:rsid w:val="001728C0"/>
    <w:rsid w:val="00172A1C"/>
    <w:rsid w:val="00172C8E"/>
    <w:rsid w:val="0017747F"/>
    <w:rsid w:val="00180C94"/>
    <w:rsid w:val="001810DC"/>
    <w:rsid w:val="00181A33"/>
    <w:rsid w:val="00181F4D"/>
    <w:rsid w:val="001831D8"/>
    <w:rsid w:val="001869C0"/>
    <w:rsid w:val="00191C77"/>
    <w:rsid w:val="00193850"/>
    <w:rsid w:val="0019641C"/>
    <w:rsid w:val="00196E4D"/>
    <w:rsid w:val="0019752B"/>
    <w:rsid w:val="00197EC5"/>
    <w:rsid w:val="001A2E07"/>
    <w:rsid w:val="001A3EB1"/>
    <w:rsid w:val="001A51FB"/>
    <w:rsid w:val="001A569B"/>
    <w:rsid w:val="001A6BEE"/>
    <w:rsid w:val="001B079F"/>
    <w:rsid w:val="001B3EBD"/>
    <w:rsid w:val="001B65A4"/>
    <w:rsid w:val="001C177C"/>
    <w:rsid w:val="001C1D36"/>
    <w:rsid w:val="001C21A7"/>
    <w:rsid w:val="001C3FB2"/>
    <w:rsid w:val="001C5977"/>
    <w:rsid w:val="001C65D3"/>
    <w:rsid w:val="001C7787"/>
    <w:rsid w:val="001D0010"/>
    <w:rsid w:val="001D1B33"/>
    <w:rsid w:val="001D315B"/>
    <w:rsid w:val="001D3AB2"/>
    <w:rsid w:val="001D3D89"/>
    <w:rsid w:val="001D4779"/>
    <w:rsid w:val="001D544D"/>
    <w:rsid w:val="001D5653"/>
    <w:rsid w:val="001D65B0"/>
    <w:rsid w:val="001D7701"/>
    <w:rsid w:val="001E0882"/>
    <w:rsid w:val="001E1DB1"/>
    <w:rsid w:val="001E2477"/>
    <w:rsid w:val="001E5494"/>
    <w:rsid w:val="001E5FA9"/>
    <w:rsid w:val="001F0CB4"/>
    <w:rsid w:val="001F31F1"/>
    <w:rsid w:val="001F3A13"/>
    <w:rsid w:val="001F448C"/>
    <w:rsid w:val="001F5B17"/>
    <w:rsid w:val="001F646A"/>
    <w:rsid w:val="001F7164"/>
    <w:rsid w:val="0020052E"/>
    <w:rsid w:val="00200774"/>
    <w:rsid w:val="002014FE"/>
    <w:rsid w:val="00202765"/>
    <w:rsid w:val="00205042"/>
    <w:rsid w:val="0021067C"/>
    <w:rsid w:val="002117DF"/>
    <w:rsid w:val="00211E58"/>
    <w:rsid w:val="0021580D"/>
    <w:rsid w:val="00217633"/>
    <w:rsid w:val="00220E61"/>
    <w:rsid w:val="002215CC"/>
    <w:rsid w:val="002220F1"/>
    <w:rsid w:val="00223444"/>
    <w:rsid w:val="00224E8D"/>
    <w:rsid w:val="00225F2F"/>
    <w:rsid w:val="00226E9E"/>
    <w:rsid w:val="002304AE"/>
    <w:rsid w:val="00231271"/>
    <w:rsid w:val="00231C63"/>
    <w:rsid w:val="00232910"/>
    <w:rsid w:val="002337DE"/>
    <w:rsid w:val="00235056"/>
    <w:rsid w:val="00235C40"/>
    <w:rsid w:val="00236A75"/>
    <w:rsid w:val="00237597"/>
    <w:rsid w:val="00241347"/>
    <w:rsid w:val="002419A5"/>
    <w:rsid w:val="002419F4"/>
    <w:rsid w:val="0024297A"/>
    <w:rsid w:val="00242B99"/>
    <w:rsid w:val="00244CD4"/>
    <w:rsid w:val="00246A54"/>
    <w:rsid w:val="00247F0F"/>
    <w:rsid w:val="00250500"/>
    <w:rsid w:val="002519B3"/>
    <w:rsid w:val="00251DC5"/>
    <w:rsid w:val="002552C7"/>
    <w:rsid w:val="00255B32"/>
    <w:rsid w:val="00262B98"/>
    <w:rsid w:val="00262C7F"/>
    <w:rsid w:val="0026435F"/>
    <w:rsid w:val="00264E9B"/>
    <w:rsid w:val="00265CEB"/>
    <w:rsid w:val="00266AD2"/>
    <w:rsid w:val="0026704C"/>
    <w:rsid w:val="0026711F"/>
    <w:rsid w:val="002674EF"/>
    <w:rsid w:val="00270D3C"/>
    <w:rsid w:val="00271261"/>
    <w:rsid w:val="00272392"/>
    <w:rsid w:val="002731FB"/>
    <w:rsid w:val="00273DA3"/>
    <w:rsid w:val="00274378"/>
    <w:rsid w:val="00276EF6"/>
    <w:rsid w:val="0027752E"/>
    <w:rsid w:val="002778CA"/>
    <w:rsid w:val="00281E49"/>
    <w:rsid w:val="00282ED1"/>
    <w:rsid w:val="00284778"/>
    <w:rsid w:val="00285A6F"/>
    <w:rsid w:val="002877C1"/>
    <w:rsid w:val="00290B33"/>
    <w:rsid w:val="00293333"/>
    <w:rsid w:val="002933E1"/>
    <w:rsid w:val="0029446C"/>
    <w:rsid w:val="00295049"/>
    <w:rsid w:val="002957A9"/>
    <w:rsid w:val="00295C45"/>
    <w:rsid w:val="00295EB4"/>
    <w:rsid w:val="002973BE"/>
    <w:rsid w:val="002978A8"/>
    <w:rsid w:val="002A0E09"/>
    <w:rsid w:val="002A1192"/>
    <w:rsid w:val="002A1E61"/>
    <w:rsid w:val="002A2DB5"/>
    <w:rsid w:val="002A3A8A"/>
    <w:rsid w:val="002A616F"/>
    <w:rsid w:val="002A64DC"/>
    <w:rsid w:val="002A7077"/>
    <w:rsid w:val="002A75FC"/>
    <w:rsid w:val="002A79DF"/>
    <w:rsid w:val="002B02C2"/>
    <w:rsid w:val="002B1C84"/>
    <w:rsid w:val="002B3446"/>
    <w:rsid w:val="002B5BDD"/>
    <w:rsid w:val="002B646F"/>
    <w:rsid w:val="002B73CB"/>
    <w:rsid w:val="002B73CC"/>
    <w:rsid w:val="002C0AC4"/>
    <w:rsid w:val="002C1875"/>
    <w:rsid w:val="002C20DF"/>
    <w:rsid w:val="002C2DEF"/>
    <w:rsid w:val="002D1635"/>
    <w:rsid w:val="002D1AA2"/>
    <w:rsid w:val="002D58B8"/>
    <w:rsid w:val="002E360F"/>
    <w:rsid w:val="002E370B"/>
    <w:rsid w:val="002E38EE"/>
    <w:rsid w:val="002E619D"/>
    <w:rsid w:val="002E69CD"/>
    <w:rsid w:val="002E7C99"/>
    <w:rsid w:val="002F18C5"/>
    <w:rsid w:val="002F2904"/>
    <w:rsid w:val="002F38EC"/>
    <w:rsid w:val="002F3ECD"/>
    <w:rsid w:val="002F4E2C"/>
    <w:rsid w:val="003005BA"/>
    <w:rsid w:val="00300D33"/>
    <w:rsid w:val="0030243D"/>
    <w:rsid w:val="00302EFB"/>
    <w:rsid w:val="00303A21"/>
    <w:rsid w:val="0030437F"/>
    <w:rsid w:val="00304575"/>
    <w:rsid w:val="00305B9C"/>
    <w:rsid w:val="0030655D"/>
    <w:rsid w:val="00311113"/>
    <w:rsid w:val="00312519"/>
    <w:rsid w:val="00314701"/>
    <w:rsid w:val="00314A5F"/>
    <w:rsid w:val="003157A2"/>
    <w:rsid w:val="00317150"/>
    <w:rsid w:val="00317B39"/>
    <w:rsid w:val="00320A83"/>
    <w:rsid w:val="0032103D"/>
    <w:rsid w:val="00322C94"/>
    <w:rsid w:val="0032518B"/>
    <w:rsid w:val="00325812"/>
    <w:rsid w:val="003267B7"/>
    <w:rsid w:val="00326D5F"/>
    <w:rsid w:val="0033117B"/>
    <w:rsid w:val="00332719"/>
    <w:rsid w:val="0033315C"/>
    <w:rsid w:val="003342DE"/>
    <w:rsid w:val="003350D7"/>
    <w:rsid w:val="00335FDF"/>
    <w:rsid w:val="003366DD"/>
    <w:rsid w:val="003408CC"/>
    <w:rsid w:val="0034404A"/>
    <w:rsid w:val="0034684C"/>
    <w:rsid w:val="00347474"/>
    <w:rsid w:val="0035272C"/>
    <w:rsid w:val="003535A0"/>
    <w:rsid w:val="00356DB1"/>
    <w:rsid w:val="003612C6"/>
    <w:rsid w:val="00361AFF"/>
    <w:rsid w:val="00365558"/>
    <w:rsid w:val="00367761"/>
    <w:rsid w:val="00367F65"/>
    <w:rsid w:val="00370196"/>
    <w:rsid w:val="00373DD7"/>
    <w:rsid w:val="00375ACF"/>
    <w:rsid w:val="00381CC0"/>
    <w:rsid w:val="00382AA3"/>
    <w:rsid w:val="00382B83"/>
    <w:rsid w:val="00386640"/>
    <w:rsid w:val="0039090B"/>
    <w:rsid w:val="0039215E"/>
    <w:rsid w:val="00394A30"/>
    <w:rsid w:val="00395957"/>
    <w:rsid w:val="003A0342"/>
    <w:rsid w:val="003A0678"/>
    <w:rsid w:val="003A2189"/>
    <w:rsid w:val="003A250F"/>
    <w:rsid w:val="003A485D"/>
    <w:rsid w:val="003A6353"/>
    <w:rsid w:val="003B38D3"/>
    <w:rsid w:val="003B6C27"/>
    <w:rsid w:val="003C2885"/>
    <w:rsid w:val="003C4231"/>
    <w:rsid w:val="003C53FD"/>
    <w:rsid w:val="003C6AAE"/>
    <w:rsid w:val="003C7B02"/>
    <w:rsid w:val="003D001F"/>
    <w:rsid w:val="003D3637"/>
    <w:rsid w:val="003D3ADB"/>
    <w:rsid w:val="003D44F7"/>
    <w:rsid w:val="003D498D"/>
    <w:rsid w:val="003D60A7"/>
    <w:rsid w:val="003D638B"/>
    <w:rsid w:val="003D6503"/>
    <w:rsid w:val="003D7148"/>
    <w:rsid w:val="003D7E49"/>
    <w:rsid w:val="003E0C44"/>
    <w:rsid w:val="003E39AA"/>
    <w:rsid w:val="003E3CB9"/>
    <w:rsid w:val="003E45DD"/>
    <w:rsid w:val="003E49E5"/>
    <w:rsid w:val="003E5E47"/>
    <w:rsid w:val="003E6319"/>
    <w:rsid w:val="003E7EE7"/>
    <w:rsid w:val="003F12AC"/>
    <w:rsid w:val="003F1990"/>
    <w:rsid w:val="003F2A55"/>
    <w:rsid w:val="003F3456"/>
    <w:rsid w:val="003F6269"/>
    <w:rsid w:val="00400DA5"/>
    <w:rsid w:val="0040126D"/>
    <w:rsid w:val="00406BB8"/>
    <w:rsid w:val="00410513"/>
    <w:rsid w:val="00414843"/>
    <w:rsid w:val="00414FE0"/>
    <w:rsid w:val="00416C22"/>
    <w:rsid w:val="00417C1E"/>
    <w:rsid w:val="00420E62"/>
    <w:rsid w:val="00420F05"/>
    <w:rsid w:val="00421985"/>
    <w:rsid w:val="004220CD"/>
    <w:rsid w:val="0042274E"/>
    <w:rsid w:val="00422B45"/>
    <w:rsid w:val="00423E2A"/>
    <w:rsid w:val="00423F2F"/>
    <w:rsid w:val="00426701"/>
    <w:rsid w:val="00427561"/>
    <w:rsid w:val="00432147"/>
    <w:rsid w:val="00433126"/>
    <w:rsid w:val="004339D6"/>
    <w:rsid w:val="004343B1"/>
    <w:rsid w:val="00436CE8"/>
    <w:rsid w:val="00437358"/>
    <w:rsid w:val="00440739"/>
    <w:rsid w:val="00441665"/>
    <w:rsid w:val="0044368F"/>
    <w:rsid w:val="0044418C"/>
    <w:rsid w:val="0044463D"/>
    <w:rsid w:val="0044530C"/>
    <w:rsid w:val="00445E2E"/>
    <w:rsid w:val="0044613D"/>
    <w:rsid w:val="004467A0"/>
    <w:rsid w:val="00446DB9"/>
    <w:rsid w:val="00450647"/>
    <w:rsid w:val="00454C0A"/>
    <w:rsid w:val="00454DB4"/>
    <w:rsid w:val="00455615"/>
    <w:rsid w:val="004558AE"/>
    <w:rsid w:val="004613C1"/>
    <w:rsid w:val="004617D5"/>
    <w:rsid w:val="004627F5"/>
    <w:rsid w:val="00465703"/>
    <w:rsid w:val="004673CD"/>
    <w:rsid w:val="00471ADA"/>
    <w:rsid w:val="00473E48"/>
    <w:rsid w:val="00474A92"/>
    <w:rsid w:val="00477746"/>
    <w:rsid w:val="00482BAD"/>
    <w:rsid w:val="00484D86"/>
    <w:rsid w:val="00484FB4"/>
    <w:rsid w:val="004857AD"/>
    <w:rsid w:val="0048641C"/>
    <w:rsid w:val="004871A1"/>
    <w:rsid w:val="00490995"/>
    <w:rsid w:val="00490CBE"/>
    <w:rsid w:val="004910BB"/>
    <w:rsid w:val="0049494F"/>
    <w:rsid w:val="00496B87"/>
    <w:rsid w:val="00496F7B"/>
    <w:rsid w:val="004973BF"/>
    <w:rsid w:val="00497B98"/>
    <w:rsid w:val="00497BE7"/>
    <w:rsid w:val="004A0D52"/>
    <w:rsid w:val="004A0F5D"/>
    <w:rsid w:val="004A268D"/>
    <w:rsid w:val="004A3498"/>
    <w:rsid w:val="004A510D"/>
    <w:rsid w:val="004A55B7"/>
    <w:rsid w:val="004A5CF3"/>
    <w:rsid w:val="004B05EE"/>
    <w:rsid w:val="004B06FB"/>
    <w:rsid w:val="004B37A0"/>
    <w:rsid w:val="004B3F15"/>
    <w:rsid w:val="004B4FF1"/>
    <w:rsid w:val="004B5026"/>
    <w:rsid w:val="004B53D2"/>
    <w:rsid w:val="004B59B9"/>
    <w:rsid w:val="004B6BAA"/>
    <w:rsid w:val="004B73DE"/>
    <w:rsid w:val="004C0DCD"/>
    <w:rsid w:val="004C140D"/>
    <w:rsid w:val="004C3295"/>
    <w:rsid w:val="004C3BFA"/>
    <w:rsid w:val="004C3D2F"/>
    <w:rsid w:val="004C438E"/>
    <w:rsid w:val="004C7CB8"/>
    <w:rsid w:val="004D05DF"/>
    <w:rsid w:val="004D1CAA"/>
    <w:rsid w:val="004E09BE"/>
    <w:rsid w:val="004E3D5D"/>
    <w:rsid w:val="004E471D"/>
    <w:rsid w:val="004E6DA0"/>
    <w:rsid w:val="004E6EA9"/>
    <w:rsid w:val="004F0DE3"/>
    <w:rsid w:val="004F0EC4"/>
    <w:rsid w:val="004F16F2"/>
    <w:rsid w:val="004F20C9"/>
    <w:rsid w:val="004F24E3"/>
    <w:rsid w:val="004F301A"/>
    <w:rsid w:val="004F5260"/>
    <w:rsid w:val="004F6833"/>
    <w:rsid w:val="004F730A"/>
    <w:rsid w:val="004F783F"/>
    <w:rsid w:val="0050123F"/>
    <w:rsid w:val="0050601A"/>
    <w:rsid w:val="00510683"/>
    <w:rsid w:val="005107F4"/>
    <w:rsid w:val="005108AB"/>
    <w:rsid w:val="00513BA7"/>
    <w:rsid w:val="0051473F"/>
    <w:rsid w:val="00514E30"/>
    <w:rsid w:val="00515874"/>
    <w:rsid w:val="00515BB9"/>
    <w:rsid w:val="00520281"/>
    <w:rsid w:val="00520FDC"/>
    <w:rsid w:val="00522A55"/>
    <w:rsid w:val="00522E04"/>
    <w:rsid w:val="005230D5"/>
    <w:rsid w:val="0052514D"/>
    <w:rsid w:val="0052616B"/>
    <w:rsid w:val="0052797B"/>
    <w:rsid w:val="00531204"/>
    <w:rsid w:val="005329C6"/>
    <w:rsid w:val="00533739"/>
    <w:rsid w:val="00533A1A"/>
    <w:rsid w:val="00533B8B"/>
    <w:rsid w:val="005340C9"/>
    <w:rsid w:val="00534E19"/>
    <w:rsid w:val="0054399F"/>
    <w:rsid w:val="005443D4"/>
    <w:rsid w:val="0054533F"/>
    <w:rsid w:val="00545F8E"/>
    <w:rsid w:val="00550DDC"/>
    <w:rsid w:val="00551CE6"/>
    <w:rsid w:val="005526DC"/>
    <w:rsid w:val="00552A13"/>
    <w:rsid w:val="005575EC"/>
    <w:rsid w:val="005613A2"/>
    <w:rsid w:val="00561B51"/>
    <w:rsid w:val="00563B1E"/>
    <w:rsid w:val="00564D6C"/>
    <w:rsid w:val="00566642"/>
    <w:rsid w:val="0056734D"/>
    <w:rsid w:val="0056747F"/>
    <w:rsid w:val="00571DDC"/>
    <w:rsid w:val="00572622"/>
    <w:rsid w:val="00573642"/>
    <w:rsid w:val="00574141"/>
    <w:rsid w:val="00577635"/>
    <w:rsid w:val="0057766C"/>
    <w:rsid w:val="005804F7"/>
    <w:rsid w:val="005806E5"/>
    <w:rsid w:val="00582DF5"/>
    <w:rsid w:val="0058319B"/>
    <w:rsid w:val="005839AD"/>
    <w:rsid w:val="005848E8"/>
    <w:rsid w:val="00584DC9"/>
    <w:rsid w:val="00593DCD"/>
    <w:rsid w:val="005961BD"/>
    <w:rsid w:val="00596372"/>
    <w:rsid w:val="005A03EF"/>
    <w:rsid w:val="005A166A"/>
    <w:rsid w:val="005A1AB0"/>
    <w:rsid w:val="005A57ED"/>
    <w:rsid w:val="005A5E44"/>
    <w:rsid w:val="005B3B23"/>
    <w:rsid w:val="005B5FEB"/>
    <w:rsid w:val="005B7B34"/>
    <w:rsid w:val="005C1C40"/>
    <w:rsid w:val="005C2ABD"/>
    <w:rsid w:val="005C3ABF"/>
    <w:rsid w:val="005C4221"/>
    <w:rsid w:val="005C436A"/>
    <w:rsid w:val="005C5BC1"/>
    <w:rsid w:val="005C6A6F"/>
    <w:rsid w:val="005C742F"/>
    <w:rsid w:val="005D437E"/>
    <w:rsid w:val="005D55D1"/>
    <w:rsid w:val="005D6C38"/>
    <w:rsid w:val="005D6D05"/>
    <w:rsid w:val="005E321B"/>
    <w:rsid w:val="005E3C4D"/>
    <w:rsid w:val="005E590B"/>
    <w:rsid w:val="005E5979"/>
    <w:rsid w:val="005F01A2"/>
    <w:rsid w:val="005F23C9"/>
    <w:rsid w:val="005F2D32"/>
    <w:rsid w:val="005F3264"/>
    <w:rsid w:val="005F32A1"/>
    <w:rsid w:val="005F3F90"/>
    <w:rsid w:val="005F7307"/>
    <w:rsid w:val="005F78A0"/>
    <w:rsid w:val="006031F6"/>
    <w:rsid w:val="00603ECD"/>
    <w:rsid w:val="00607D98"/>
    <w:rsid w:val="0061033D"/>
    <w:rsid w:val="006114C8"/>
    <w:rsid w:val="00611C58"/>
    <w:rsid w:val="006123B5"/>
    <w:rsid w:val="00612FAC"/>
    <w:rsid w:val="00614FCE"/>
    <w:rsid w:val="00617A29"/>
    <w:rsid w:val="00617C0B"/>
    <w:rsid w:val="00621012"/>
    <w:rsid w:val="00621130"/>
    <w:rsid w:val="006235B1"/>
    <w:rsid w:val="00623852"/>
    <w:rsid w:val="00623B0E"/>
    <w:rsid w:val="00623C70"/>
    <w:rsid w:val="0062424F"/>
    <w:rsid w:val="00624DF6"/>
    <w:rsid w:val="006250D1"/>
    <w:rsid w:val="0062514C"/>
    <w:rsid w:val="00627ED2"/>
    <w:rsid w:val="00632C1A"/>
    <w:rsid w:val="006341D8"/>
    <w:rsid w:val="00634762"/>
    <w:rsid w:val="00634E6F"/>
    <w:rsid w:val="00640A3F"/>
    <w:rsid w:val="006412EA"/>
    <w:rsid w:val="00641C89"/>
    <w:rsid w:val="00641DE6"/>
    <w:rsid w:val="00644180"/>
    <w:rsid w:val="006460FA"/>
    <w:rsid w:val="006474E6"/>
    <w:rsid w:val="0065022B"/>
    <w:rsid w:val="00651275"/>
    <w:rsid w:val="00657C07"/>
    <w:rsid w:val="00660404"/>
    <w:rsid w:val="006606E5"/>
    <w:rsid w:val="00661C7A"/>
    <w:rsid w:val="0066364D"/>
    <w:rsid w:val="006652B1"/>
    <w:rsid w:val="00666B87"/>
    <w:rsid w:val="00666E2F"/>
    <w:rsid w:val="0066718A"/>
    <w:rsid w:val="00667603"/>
    <w:rsid w:val="00670956"/>
    <w:rsid w:val="00671B9E"/>
    <w:rsid w:val="006725D4"/>
    <w:rsid w:val="006726BD"/>
    <w:rsid w:val="00672736"/>
    <w:rsid w:val="006729CB"/>
    <w:rsid w:val="00672FAD"/>
    <w:rsid w:val="00673875"/>
    <w:rsid w:val="00675B0D"/>
    <w:rsid w:val="00677A15"/>
    <w:rsid w:val="00677B49"/>
    <w:rsid w:val="006814D4"/>
    <w:rsid w:val="00681B24"/>
    <w:rsid w:val="00682A54"/>
    <w:rsid w:val="00682A90"/>
    <w:rsid w:val="006836DA"/>
    <w:rsid w:val="00684593"/>
    <w:rsid w:val="006850B1"/>
    <w:rsid w:val="00685511"/>
    <w:rsid w:val="00686EE5"/>
    <w:rsid w:val="0069001A"/>
    <w:rsid w:val="00693CEA"/>
    <w:rsid w:val="006954A2"/>
    <w:rsid w:val="00696DB0"/>
    <w:rsid w:val="006A14EE"/>
    <w:rsid w:val="006A23B3"/>
    <w:rsid w:val="006A4DE3"/>
    <w:rsid w:val="006A5B19"/>
    <w:rsid w:val="006A6E80"/>
    <w:rsid w:val="006B0810"/>
    <w:rsid w:val="006B199E"/>
    <w:rsid w:val="006B2899"/>
    <w:rsid w:val="006B38E0"/>
    <w:rsid w:val="006B3A18"/>
    <w:rsid w:val="006B471B"/>
    <w:rsid w:val="006B5BA1"/>
    <w:rsid w:val="006C1C9C"/>
    <w:rsid w:val="006C2204"/>
    <w:rsid w:val="006C2911"/>
    <w:rsid w:val="006D179B"/>
    <w:rsid w:val="006D3E50"/>
    <w:rsid w:val="006D433D"/>
    <w:rsid w:val="006D4605"/>
    <w:rsid w:val="006E04F1"/>
    <w:rsid w:val="006E386E"/>
    <w:rsid w:val="006E59E7"/>
    <w:rsid w:val="006F044B"/>
    <w:rsid w:val="006F1395"/>
    <w:rsid w:val="006F7298"/>
    <w:rsid w:val="00700340"/>
    <w:rsid w:val="00707496"/>
    <w:rsid w:val="00710F23"/>
    <w:rsid w:val="00712172"/>
    <w:rsid w:val="00712C75"/>
    <w:rsid w:val="00713013"/>
    <w:rsid w:val="0071419F"/>
    <w:rsid w:val="007143BD"/>
    <w:rsid w:val="007158D3"/>
    <w:rsid w:val="007162BE"/>
    <w:rsid w:val="00720E3C"/>
    <w:rsid w:val="007223E0"/>
    <w:rsid w:val="00722C33"/>
    <w:rsid w:val="00725CB1"/>
    <w:rsid w:val="00725CE4"/>
    <w:rsid w:val="007266A8"/>
    <w:rsid w:val="0072710C"/>
    <w:rsid w:val="0072770A"/>
    <w:rsid w:val="00727C42"/>
    <w:rsid w:val="00730522"/>
    <w:rsid w:val="00730839"/>
    <w:rsid w:val="007333F8"/>
    <w:rsid w:val="00733DA3"/>
    <w:rsid w:val="00734F2C"/>
    <w:rsid w:val="00736C9C"/>
    <w:rsid w:val="00737151"/>
    <w:rsid w:val="007415E3"/>
    <w:rsid w:val="007421FE"/>
    <w:rsid w:val="00742B65"/>
    <w:rsid w:val="007458A5"/>
    <w:rsid w:val="007462F0"/>
    <w:rsid w:val="00746A0D"/>
    <w:rsid w:val="007477BB"/>
    <w:rsid w:val="00750BEC"/>
    <w:rsid w:val="00751F2F"/>
    <w:rsid w:val="00753594"/>
    <w:rsid w:val="00754C06"/>
    <w:rsid w:val="007569D0"/>
    <w:rsid w:val="00760002"/>
    <w:rsid w:val="007608FB"/>
    <w:rsid w:val="00761D13"/>
    <w:rsid w:val="00762696"/>
    <w:rsid w:val="00762FD1"/>
    <w:rsid w:val="0076307C"/>
    <w:rsid w:val="007645E4"/>
    <w:rsid w:val="00764829"/>
    <w:rsid w:val="00764B4A"/>
    <w:rsid w:val="00770FA4"/>
    <w:rsid w:val="00771C1A"/>
    <w:rsid w:val="00772DDC"/>
    <w:rsid w:val="00772F89"/>
    <w:rsid w:val="007761C5"/>
    <w:rsid w:val="00776BFD"/>
    <w:rsid w:val="007771B7"/>
    <w:rsid w:val="00782DCB"/>
    <w:rsid w:val="00782E04"/>
    <w:rsid w:val="00783DB8"/>
    <w:rsid w:val="00783FB1"/>
    <w:rsid w:val="007859F0"/>
    <w:rsid w:val="0078631B"/>
    <w:rsid w:val="007865D0"/>
    <w:rsid w:val="007870B5"/>
    <w:rsid w:val="00790A83"/>
    <w:rsid w:val="007922E7"/>
    <w:rsid w:val="00793424"/>
    <w:rsid w:val="007934C8"/>
    <w:rsid w:val="0079653B"/>
    <w:rsid w:val="007A063A"/>
    <w:rsid w:val="007A1638"/>
    <w:rsid w:val="007A1932"/>
    <w:rsid w:val="007A3F58"/>
    <w:rsid w:val="007A559F"/>
    <w:rsid w:val="007A6986"/>
    <w:rsid w:val="007B0403"/>
    <w:rsid w:val="007B077A"/>
    <w:rsid w:val="007B0A89"/>
    <w:rsid w:val="007B3FBF"/>
    <w:rsid w:val="007B58E5"/>
    <w:rsid w:val="007B6BBA"/>
    <w:rsid w:val="007B761C"/>
    <w:rsid w:val="007C033B"/>
    <w:rsid w:val="007C0A55"/>
    <w:rsid w:val="007C0CCE"/>
    <w:rsid w:val="007C5C5A"/>
    <w:rsid w:val="007D01A1"/>
    <w:rsid w:val="007D2021"/>
    <w:rsid w:val="007D2150"/>
    <w:rsid w:val="007D2F1B"/>
    <w:rsid w:val="007D6396"/>
    <w:rsid w:val="007D649F"/>
    <w:rsid w:val="007D662E"/>
    <w:rsid w:val="007E1596"/>
    <w:rsid w:val="007E1A75"/>
    <w:rsid w:val="007E1B1C"/>
    <w:rsid w:val="007E3628"/>
    <w:rsid w:val="007E5088"/>
    <w:rsid w:val="007E5948"/>
    <w:rsid w:val="007E59D4"/>
    <w:rsid w:val="007E7317"/>
    <w:rsid w:val="007E75FC"/>
    <w:rsid w:val="007F08ED"/>
    <w:rsid w:val="007F0E1C"/>
    <w:rsid w:val="007F119D"/>
    <w:rsid w:val="007F2FE7"/>
    <w:rsid w:val="007F5879"/>
    <w:rsid w:val="007F5BDE"/>
    <w:rsid w:val="007F5CB0"/>
    <w:rsid w:val="007F5F05"/>
    <w:rsid w:val="007F6060"/>
    <w:rsid w:val="007F6A50"/>
    <w:rsid w:val="007F6B8B"/>
    <w:rsid w:val="007F7F08"/>
    <w:rsid w:val="008013DB"/>
    <w:rsid w:val="008027CA"/>
    <w:rsid w:val="00802978"/>
    <w:rsid w:val="00803114"/>
    <w:rsid w:val="0080417E"/>
    <w:rsid w:val="00804A2B"/>
    <w:rsid w:val="00804F89"/>
    <w:rsid w:val="00805555"/>
    <w:rsid w:val="00806B3E"/>
    <w:rsid w:val="00813526"/>
    <w:rsid w:val="0081513E"/>
    <w:rsid w:val="00815B4E"/>
    <w:rsid w:val="008175F3"/>
    <w:rsid w:val="0082093A"/>
    <w:rsid w:val="00820A68"/>
    <w:rsid w:val="00820F49"/>
    <w:rsid w:val="00822ABC"/>
    <w:rsid w:val="00824033"/>
    <w:rsid w:val="00825448"/>
    <w:rsid w:val="00825A29"/>
    <w:rsid w:val="008303F9"/>
    <w:rsid w:val="008314F5"/>
    <w:rsid w:val="00831CB7"/>
    <w:rsid w:val="00832CBE"/>
    <w:rsid w:val="00833280"/>
    <w:rsid w:val="00835EA1"/>
    <w:rsid w:val="00840976"/>
    <w:rsid w:val="00841652"/>
    <w:rsid w:val="008452E4"/>
    <w:rsid w:val="00845972"/>
    <w:rsid w:val="008462F8"/>
    <w:rsid w:val="00847EA2"/>
    <w:rsid w:val="00850322"/>
    <w:rsid w:val="008508E2"/>
    <w:rsid w:val="0085125E"/>
    <w:rsid w:val="008513D3"/>
    <w:rsid w:val="00852245"/>
    <w:rsid w:val="008526E2"/>
    <w:rsid w:val="008526F5"/>
    <w:rsid w:val="00853B5E"/>
    <w:rsid w:val="00855794"/>
    <w:rsid w:val="00855B19"/>
    <w:rsid w:val="00856EEF"/>
    <w:rsid w:val="00857208"/>
    <w:rsid w:val="008576E5"/>
    <w:rsid w:val="0086039B"/>
    <w:rsid w:val="00866970"/>
    <w:rsid w:val="0086709A"/>
    <w:rsid w:val="008806C1"/>
    <w:rsid w:val="00881366"/>
    <w:rsid w:val="00882FE2"/>
    <w:rsid w:val="008835C0"/>
    <w:rsid w:val="0088739A"/>
    <w:rsid w:val="00887639"/>
    <w:rsid w:val="00890602"/>
    <w:rsid w:val="008919C8"/>
    <w:rsid w:val="00892021"/>
    <w:rsid w:val="0089261B"/>
    <w:rsid w:val="00892FB6"/>
    <w:rsid w:val="00896632"/>
    <w:rsid w:val="008970B3"/>
    <w:rsid w:val="00897AEF"/>
    <w:rsid w:val="008A1EA1"/>
    <w:rsid w:val="008A27A8"/>
    <w:rsid w:val="008A3493"/>
    <w:rsid w:val="008A5C62"/>
    <w:rsid w:val="008A7401"/>
    <w:rsid w:val="008B5593"/>
    <w:rsid w:val="008B6C32"/>
    <w:rsid w:val="008C3B74"/>
    <w:rsid w:val="008C3BC8"/>
    <w:rsid w:val="008C6DEE"/>
    <w:rsid w:val="008C70DB"/>
    <w:rsid w:val="008D07DB"/>
    <w:rsid w:val="008D1E6D"/>
    <w:rsid w:val="008D23F5"/>
    <w:rsid w:val="008D27D2"/>
    <w:rsid w:val="008D499B"/>
    <w:rsid w:val="008D7D49"/>
    <w:rsid w:val="008E3EE1"/>
    <w:rsid w:val="008E4B62"/>
    <w:rsid w:val="008F1990"/>
    <w:rsid w:val="008F2933"/>
    <w:rsid w:val="008F5C36"/>
    <w:rsid w:val="008F7CB7"/>
    <w:rsid w:val="008F7D6B"/>
    <w:rsid w:val="008F7EBC"/>
    <w:rsid w:val="00900C9B"/>
    <w:rsid w:val="00902A97"/>
    <w:rsid w:val="00904476"/>
    <w:rsid w:val="00907509"/>
    <w:rsid w:val="00911567"/>
    <w:rsid w:val="009125A4"/>
    <w:rsid w:val="00912F60"/>
    <w:rsid w:val="009134AE"/>
    <w:rsid w:val="00917ECD"/>
    <w:rsid w:val="00920636"/>
    <w:rsid w:val="00920B66"/>
    <w:rsid w:val="00921387"/>
    <w:rsid w:val="00921DB0"/>
    <w:rsid w:val="00924D5C"/>
    <w:rsid w:val="00925EA6"/>
    <w:rsid w:val="00927F14"/>
    <w:rsid w:val="00930110"/>
    <w:rsid w:val="00930606"/>
    <w:rsid w:val="00930902"/>
    <w:rsid w:val="00930C79"/>
    <w:rsid w:val="00932BFF"/>
    <w:rsid w:val="009346F3"/>
    <w:rsid w:val="00934DC5"/>
    <w:rsid w:val="00935795"/>
    <w:rsid w:val="00936E70"/>
    <w:rsid w:val="009379DA"/>
    <w:rsid w:val="0094370E"/>
    <w:rsid w:val="00944F7C"/>
    <w:rsid w:val="0095241F"/>
    <w:rsid w:val="009526C5"/>
    <w:rsid w:val="00952F90"/>
    <w:rsid w:val="00954818"/>
    <w:rsid w:val="00955551"/>
    <w:rsid w:val="00957D9B"/>
    <w:rsid w:val="00960141"/>
    <w:rsid w:val="00960154"/>
    <w:rsid w:val="009611A4"/>
    <w:rsid w:val="00962E60"/>
    <w:rsid w:val="00964D30"/>
    <w:rsid w:val="009676EE"/>
    <w:rsid w:val="00967F2A"/>
    <w:rsid w:val="00970EE3"/>
    <w:rsid w:val="00970F97"/>
    <w:rsid w:val="00973F38"/>
    <w:rsid w:val="009747CD"/>
    <w:rsid w:val="009755DB"/>
    <w:rsid w:val="0097615C"/>
    <w:rsid w:val="00977AB7"/>
    <w:rsid w:val="00977B17"/>
    <w:rsid w:val="00977D61"/>
    <w:rsid w:val="00981A1B"/>
    <w:rsid w:val="00982173"/>
    <w:rsid w:val="009832E0"/>
    <w:rsid w:val="009839E1"/>
    <w:rsid w:val="00983E9C"/>
    <w:rsid w:val="00985AA0"/>
    <w:rsid w:val="00987C44"/>
    <w:rsid w:val="00991DFA"/>
    <w:rsid w:val="009923C0"/>
    <w:rsid w:val="0099248F"/>
    <w:rsid w:val="00992C56"/>
    <w:rsid w:val="009943F3"/>
    <w:rsid w:val="00994A79"/>
    <w:rsid w:val="009A0D19"/>
    <w:rsid w:val="009A11F3"/>
    <w:rsid w:val="009A2804"/>
    <w:rsid w:val="009A2E85"/>
    <w:rsid w:val="009A3941"/>
    <w:rsid w:val="009A3BAB"/>
    <w:rsid w:val="009A44F3"/>
    <w:rsid w:val="009A5050"/>
    <w:rsid w:val="009A7053"/>
    <w:rsid w:val="009B11C6"/>
    <w:rsid w:val="009B1BA9"/>
    <w:rsid w:val="009B259D"/>
    <w:rsid w:val="009B2713"/>
    <w:rsid w:val="009B44EC"/>
    <w:rsid w:val="009B581E"/>
    <w:rsid w:val="009B5A42"/>
    <w:rsid w:val="009B5CF9"/>
    <w:rsid w:val="009B5EE4"/>
    <w:rsid w:val="009B71AB"/>
    <w:rsid w:val="009C28A4"/>
    <w:rsid w:val="009C495E"/>
    <w:rsid w:val="009D05C2"/>
    <w:rsid w:val="009D065A"/>
    <w:rsid w:val="009D1843"/>
    <w:rsid w:val="009D1DAC"/>
    <w:rsid w:val="009D25D6"/>
    <w:rsid w:val="009D3870"/>
    <w:rsid w:val="009D4FFB"/>
    <w:rsid w:val="009D5254"/>
    <w:rsid w:val="009D5F70"/>
    <w:rsid w:val="009D6E0E"/>
    <w:rsid w:val="009D7C3D"/>
    <w:rsid w:val="009E00D3"/>
    <w:rsid w:val="009E065A"/>
    <w:rsid w:val="009E17E6"/>
    <w:rsid w:val="009E2B27"/>
    <w:rsid w:val="009E43AF"/>
    <w:rsid w:val="009E502A"/>
    <w:rsid w:val="009E6CCE"/>
    <w:rsid w:val="009F035F"/>
    <w:rsid w:val="009F1CE6"/>
    <w:rsid w:val="009F2556"/>
    <w:rsid w:val="009F3567"/>
    <w:rsid w:val="009F3DC2"/>
    <w:rsid w:val="009F5E97"/>
    <w:rsid w:val="00A03C85"/>
    <w:rsid w:val="00A04A2D"/>
    <w:rsid w:val="00A05198"/>
    <w:rsid w:val="00A05BF2"/>
    <w:rsid w:val="00A06F88"/>
    <w:rsid w:val="00A070DC"/>
    <w:rsid w:val="00A07B7C"/>
    <w:rsid w:val="00A1091E"/>
    <w:rsid w:val="00A10AC8"/>
    <w:rsid w:val="00A122E1"/>
    <w:rsid w:val="00A12854"/>
    <w:rsid w:val="00A13DA1"/>
    <w:rsid w:val="00A14FB8"/>
    <w:rsid w:val="00A15AED"/>
    <w:rsid w:val="00A17727"/>
    <w:rsid w:val="00A2039F"/>
    <w:rsid w:val="00A20A1A"/>
    <w:rsid w:val="00A227EC"/>
    <w:rsid w:val="00A22924"/>
    <w:rsid w:val="00A2313F"/>
    <w:rsid w:val="00A23233"/>
    <w:rsid w:val="00A24559"/>
    <w:rsid w:val="00A2683D"/>
    <w:rsid w:val="00A30DD2"/>
    <w:rsid w:val="00A315B2"/>
    <w:rsid w:val="00A33516"/>
    <w:rsid w:val="00A33BDD"/>
    <w:rsid w:val="00A35543"/>
    <w:rsid w:val="00A36E51"/>
    <w:rsid w:val="00A40386"/>
    <w:rsid w:val="00A4486F"/>
    <w:rsid w:val="00A44870"/>
    <w:rsid w:val="00A455F2"/>
    <w:rsid w:val="00A54103"/>
    <w:rsid w:val="00A558E2"/>
    <w:rsid w:val="00A56253"/>
    <w:rsid w:val="00A56F6A"/>
    <w:rsid w:val="00A575C5"/>
    <w:rsid w:val="00A600E1"/>
    <w:rsid w:val="00A6185C"/>
    <w:rsid w:val="00A63820"/>
    <w:rsid w:val="00A65E35"/>
    <w:rsid w:val="00A705B5"/>
    <w:rsid w:val="00A71558"/>
    <w:rsid w:val="00A718D0"/>
    <w:rsid w:val="00A75303"/>
    <w:rsid w:val="00A76981"/>
    <w:rsid w:val="00A76E60"/>
    <w:rsid w:val="00A77A62"/>
    <w:rsid w:val="00A80306"/>
    <w:rsid w:val="00A820C5"/>
    <w:rsid w:val="00A822F9"/>
    <w:rsid w:val="00A82C15"/>
    <w:rsid w:val="00A82C36"/>
    <w:rsid w:val="00A83A2C"/>
    <w:rsid w:val="00A8406D"/>
    <w:rsid w:val="00A84D1E"/>
    <w:rsid w:val="00A85D5A"/>
    <w:rsid w:val="00A9165C"/>
    <w:rsid w:val="00A91BEC"/>
    <w:rsid w:val="00A92E6B"/>
    <w:rsid w:val="00A935A4"/>
    <w:rsid w:val="00A941DE"/>
    <w:rsid w:val="00A94750"/>
    <w:rsid w:val="00A959B4"/>
    <w:rsid w:val="00A96ABD"/>
    <w:rsid w:val="00AA20B6"/>
    <w:rsid w:val="00AA2AD8"/>
    <w:rsid w:val="00AA30CF"/>
    <w:rsid w:val="00AA4F85"/>
    <w:rsid w:val="00AA67C3"/>
    <w:rsid w:val="00AA68FC"/>
    <w:rsid w:val="00AB0248"/>
    <w:rsid w:val="00AB0AC2"/>
    <w:rsid w:val="00AB0D32"/>
    <w:rsid w:val="00AB2C78"/>
    <w:rsid w:val="00AB2FC7"/>
    <w:rsid w:val="00AB3079"/>
    <w:rsid w:val="00AB3CAB"/>
    <w:rsid w:val="00AB4AE3"/>
    <w:rsid w:val="00AB542C"/>
    <w:rsid w:val="00AB6075"/>
    <w:rsid w:val="00AB652B"/>
    <w:rsid w:val="00AB7537"/>
    <w:rsid w:val="00AC2486"/>
    <w:rsid w:val="00AC2B57"/>
    <w:rsid w:val="00AC2C5B"/>
    <w:rsid w:val="00AC5379"/>
    <w:rsid w:val="00AC58FC"/>
    <w:rsid w:val="00AC7442"/>
    <w:rsid w:val="00AD3FF4"/>
    <w:rsid w:val="00AD4368"/>
    <w:rsid w:val="00AD7F0A"/>
    <w:rsid w:val="00AE29BA"/>
    <w:rsid w:val="00AE45FD"/>
    <w:rsid w:val="00AE4CC1"/>
    <w:rsid w:val="00AE642B"/>
    <w:rsid w:val="00AE730C"/>
    <w:rsid w:val="00AE76F3"/>
    <w:rsid w:val="00AE7A0C"/>
    <w:rsid w:val="00AF11E4"/>
    <w:rsid w:val="00AF3056"/>
    <w:rsid w:val="00AF41A9"/>
    <w:rsid w:val="00AF65B7"/>
    <w:rsid w:val="00AF77EB"/>
    <w:rsid w:val="00B010E2"/>
    <w:rsid w:val="00B016DB"/>
    <w:rsid w:val="00B05BB6"/>
    <w:rsid w:val="00B06628"/>
    <w:rsid w:val="00B10280"/>
    <w:rsid w:val="00B10B53"/>
    <w:rsid w:val="00B119C0"/>
    <w:rsid w:val="00B119E7"/>
    <w:rsid w:val="00B129F3"/>
    <w:rsid w:val="00B138D3"/>
    <w:rsid w:val="00B1420B"/>
    <w:rsid w:val="00B149B2"/>
    <w:rsid w:val="00B20232"/>
    <w:rsid w:val="00B20F61"/>
    <w:rsid w:val="00B24987"/>
    <w:rsid w:val="00B327A5"/>
    <w:rsid w:val="00B37ACA"/>
    <w:rsid w:val="00B401E2"/>
    <w:rsid w:val="00B40937"/>
    <w:rsid w:val="00B419FB"/>
    <w:rsid w:val="00B4290E"/>
    <w:rsid w:val="00B43627"/>
    <w:rsid w:val="00B43B0F"/>
    <w:rsid w:val="00B45155"/>
    <w:rsid w:val="00B4519B"/>
    <w:rsid w:val="00B51E3B"/>
    <w:rsid w:val="00B51E4B"/>
    <w:rsid w:val="00B5507C"/>
    <w:rsid w:val="00B57F77"/>
    <w:rsid w:val="00B61B7E"/>
    <w:rsid w:val="00B63B69"/>
    <w:rsid w:val="00B64C9C"/>
    <w:rsid w:val="00B66A0E"/>
    <w:rsid w:val="00B671F1"/>
    <w:rsid w:val="00B67694"/>
    <w:rsid w:val="00B71FE1"/>
    <w:rsid w:val="00B728D5"/>
    <w:rsid w:val="00B73771"/>
    <w:rsid w:val="00B75553"/>
    <w:rsid w:val="00B7565E"/>
    <w:rsid w:val="00B7653C"/>
    <w:rsid w:val="00B77A62"/>
    <w:rsid w:val="00B80365"/>
    <w:rsid w:val="00B8179B"/>
    <w:rsid w:val="00B82060"/>
    <w:rsid w:val="00B82DFC"/>
    <w:rsid w:val="00B83493"/>
    <w:rsid w:val="00B84C35"/>
    <w:rsid w:val="00B86921"/>
    <w:rsid w:val="00B90001"/>
    <w:rsid w:val="00B92452"/>
    <w:rsid w:val="00B9265E"/>
    <w:rsid w:val="00B95687"/>
    <w:rsid w:val="00B96157"/>
    <w:rsid w:val="00B962E6"/>
    <w:rsid w:val="00B967F9"/>
    <w:rsid w:val="00B9765A"/>
    <w:rsid w:val="00BA0435"/>
    <w:rsid w:val="00BA05F7"/>
    <w:rsid w:val="00BA06AC"/>
    <w:rsid w:val="00BA1EE3"/>
    <w:rsid w:val="00BA48AD"/>
    <w:rsid w:val="00BA670E"/>
    <w:rsid w:val="00BA6AD3"/>
    <w:rsid w:val="00BB1453"/>
    <w:rsid w:val="00BB5435"/>
    <w:rsid w:val="00BB61D6"/>
    <w:rsid w:val="00BC075D"/>
    <w:rsid w:val="00BC0875"/>
    <w:rsid w:val="00BC58F6"/>
    <w:rsid w:val="00BC5CEB"/>
    <w:rsid w:val="00BC6D07"/>
    <w:rsid w:val="00BC71F6"/>
    <w:rsid w:val="00BC7822"/>
    <w:rsid w:val="00BC7AFA"/>
    <w:rsid w:val="00BD37E8"/>
    <w:rsid w:val="00BD517B"/>
    <w:rsid w:val="00BD5D17"/>
    <w:rsid w:val="00BE4443"/>
    <w:rsid w:val="00BE53FC"/>
    <w:rsid w:val="00BE5A8A"/>
    <w:rsid w:val="00BE5D4C"/>
    <w:rsid w:val="00BE6A57"/>
    <w:rsid w:val="00BF0AD3"/>
    <w:rsid w:val="00BF1C06"/>
    <w:rsid w:val="00BF302B"/>
    <w:rsid w:val="00BF5932"/>
    <w:rsid w:val="00BF6720"/>
    <w:rsid w:val="00BF6E2F"/>
    <w:rsid w:val="00C00F9D"/>
    <w:rsid w:val="00C01B56"/>
    <w:rsid w:val="00C027F5"/>
    <w:rsid w:val="00C0488E"/>
    <w:rsid w:val="00C05B01"/>
    <w:rsid w:val="00C07AC3"/>
    <w:rsid w:val="00C10687"/>
    <w:rsid w:val="00C11773"/>
    <w:rsid w:val="00C117C4"/>
    <w:rsid w:val="00C1461D"/>
    <w:rsid w:val="00C14E57"/>
    <w:rsid w:val="00C15B9A"/>
    <w:rsid w:val="00C21739"/>
    <w:rsid w:val="00C21B72"/>
    <w:rsid w:val="00C240D1"/>
    <w:rsid w:val="00C24802"/>
    <w:rsid w:val="00C272A7"/>
    <w:rsid w:val="00C30F55"/>
    <w:rsid w:val="00C362FD"/>
    <w:rsid w:val="00C375B2"/>
    <w:rsid w:val="00C42019"/>
    <w:rsid w:val="00C42EB2"/>
    <w:rsid w:val="00C44068"/>
    <w:rsid w:val="00C45854"/>
    <w:rsid w:val="00C460DC"/>
    <w:rsid w:val="00C4742E"/>
    <w:rsid w:val="00C47854"/>
    <w:rsid w:val="00C51846"/>
    <w:rsid w:val="00C51D9D"/>
    <w:rsid w:val="00C57E2A"/>
    <w:rsid w:val="00C57E82"/>
    <w:rsid w:val="00C6132A"/>
    <w:rsid w:val="00C6180F"/>
    <w:rsid w:val="00C625EA"/>
    <w:rsid w:val="00C63820"/>
    <w:rsid w:val="00C638F8"/>
    <w:rsid w:val="00C64A91"/>
    <w:rsid w:val="00C66218"/>
    <w:rsid w:val="00C67986"/>
    <w:rsid w:val="00C67BD2"/>
    <w:rsid w:val="00C700F6"/>
    <w:rsid w:val="00C73BC0"/>
    <w:rsid w:val="00C75369"/>
    <w:rsid w:val="00C758BB"/>
    <w:rsid w:val="00C765FF"/>
    <w:rsid w:val="00C77F56"/>
    <w:rsid w:val="00C80504"/>
    <w:rsid w:val="00C8184E"/>
    <w:rsid w:val="00C83561"/>
    <w:rsid w:val="00C865AD"/>
    <w:rsid w:val="00C9194C"/>
    <w:rsid w:val="00C9380D"/>
    <w:rsid w:val="00C95D8D"/>
    <w:rsid w:val="00C97A17"/>
    <w:rsid w:val="00CA0FD6"/>
    <w:rsid w:val="00CA10A1"/>
    <w:rsid w:val="00CA1A99"/>
    <w:rsid w:val="00CA1F31"/>
    <w:rsid w:val="00CA26B7"/>
    <w:rsid w:val="00CA3B66"/>
    <w:rsid w:val="00CA4139"/>
    <w:rsid w:val="00CA4878"/>
    <w:rsid w:val="00CA57A5"/>
    <w:rsid w:val="00CA6EEF"/>
    <w:rsid w:val="00CB03DC"/>
    <w:rsid w:val="00CB2F59"/>
    <w:rsid w:val="00CB4DAB"/>
    <w:rsid w:val="00CB599D"/>
    <w:rsid w:val="00CB6793"/>
    <w:rsid w:val="00CB6C42"/>
    <w:rsid w:val="00CB76C4"/>
    <w:rsid w:val="00CB78E3"/>
    <w:rsid w:val="00CB7E11"/>
    <w:rsid w:val="00CC12DC"/>
    <w:rsid w:val="00CC22C2"/>
    <w:rsid w:val="00CC3E3F"/>
    <w:rsid w:val="00CC71DC"/>
    <w:rsid w:val="00CC7A5D"/>
    <w:rsid w:val="00CC7BCB"/>
    <w:rsid w:val="00CD334B"/>
    <w:rsid w:val="00CD6F7A"/>
    <w:rsid w:val="00CD7010"/>
    <w:rsid w:val="00CE282D"/>
    <w:rsid w:val="00CE2F79"/>
    <w:rsid w:val="00CE5252"/>
    <w:rsid w:val="00CE6CEB"/>
    <w:rsid w:val="00CE7503"/>
    <w:rsid w:val="00CF05C7"/>
    <w:rsid w:val="00CF1E4B"/>
    <w:rsid w:val="00CF54B3"/>
    <w:rsid w:val="00CF6893"/>
    <w:rsid w:val="00D009F5"/>
    <w:rsid w:val="00D01E31"/>
    <w:rsid w:val="00D02039"/>
    <w:rsid w:val="00D02261"/>
    <w:rsid w:val="00D02461"/>
    <w:rsid w:val="00D02B20"/>
    <w:rsid w:val="00D045FD"/>
    <w:rsid w:val="00D04D57"/>
    <w:rsid w:val="00D0648C"/>
    <w:rsid w:val="00D06EE3"/>
    <w:rsid w:val="00D07FCB"/>
    <w:rsid w:val="00D10CB9"/>
    <w:rsid w:val="00D117D2"/>
    <w:rsid w:val="00D13456"/>
    <w:rsid w:val="00D139DE"/>
    <w:rsid w:val="00D13E18"/>
    <w:rsid w:val="00D15152"/>
    <w:rsid w:val="00D1534E"/>
    <w:rsid w:val="00D15EDC"/>
    <w:rsid w:val="00D15F30"/>
    <w:rsid w:val="00D205B7"/>
    <w:rsid w:val="00D242F9"/>
    <w:rsid w:val="00D24829"/>
    <w:rsid w:val="00D248DA"/>
    <w:rsid w:val="00D25488"/>
    <w:rsid w:val="00D254D2"/>
    <w:rsid w:val="00D25821"/>
    <w:rsid w:val="00D25E7F"/>
    <w:rsid w:val="00D278C2"/>
    <w:rsid w:val="00D31849"/>
    <w:rsid w:val="00D3281E"/>
    <w:rsid w:val="00D34F5F"/>
    <w:rsid w:val="00D36D70"/>
    <w:rsid w:val="00D37A53"/>
    <w:rsid w:val="00D37CEB"/>
    <w:rsid w:val="00D40EDB"/>
    <w:rsid w:val="00D44454"/>
    <w:rsid w:val="00D4530D"/>
    <w:rsid w:val="00D45F46"/>
    <w:rsid w:val="00D4603B"/>
    <w:rsid w:val="00D4664C"/>
    <w:rsid w:val="00D50117"/>
    <w:rsid w:val="00D505DC"/>
    <w:rsid w:val="00D505F3"/>
    <w:rsid w:val="00D5122D"/>
    <w:rsid w:val="00D51D7A"/>
    <w:rsid w:val="00D53DFB"/>
    <w:rsid w:val="00D53FED"/>
    <w:rsid w:val="00D55A26"/>
    <w:rsid w:val="00D560A2"/>
    <w:rsid w:val="00D60DEA"/>
    <w:rsid w:val="00D64587"/>
    <w:rsid w:val="00D65F38"/>
    <w:rsid w:val="00D66910"/>
    <w:rsid w:val="00D66ADB"/>
    <w:rsid w:val="00D67C26"/>
    <w:rsid w:val="00D67C8D"/>
    <w:rsid w:val="00D70CC4"/>
    <w:rsid w:val="00D71031"/>
    <w:rsid w:val="00D71AAE"/>
    <w:rsid w:val="00D725DA"/>
    <w:rsid w:val="00D74788"/>
    <w:rsid w:val="00D758BD"/>
    <w:rsid w:val="00D75FB1"/>
    <w:rsid w:val="00D76850"/>
    <w:rsid w:val="00D80987"/>
    <w:rsid w:val="00D81333"/>
    <w:rsid w:val="00D813AB"/>
    <w:rsid w:val="00D81CD5"/>
    <w:rsid w:val="00D828BB"/>
    <w:rsid w:val="00D82942"/>
    <w:rsid w:val="00D83436"/>
    <w:rsid w:val="00D84E93"/>
    <w:rsid w:val="00D85320"/>
    <w:rsid w:val="00D90961"/>
    <w:rsid w:val="00D90D16"/>
    <w:rsid w:val="00D9190D"/>
    <w:rsid w:val="00D922A5"/>
    <w:rsid w:val="00D922BC"/>
    <w:rsid w:val="00D95876"/>
    <w:rsid w:val="00D9689E"/>
    <w:rsid w:val="00D969EE"/>
    <w:rsid w:val="00DA00F9"/>
    <w:rsid w:val="00DA062B"/>
    <w:rsid w:val="00DA6661"/>
    <w:rsid w:val="00DB0F19"/>
    <w:rsid w:val="00DB2DDE"/>
    <w:rsid w:val="00DB3379"/>
    <w:rsid w:val="00DB3CDF"/>
    <w:rsid w:val="00DB5162"/>
    <w:rsid w:val="00DC02DC"/>
    <w:rsid w:val="00DC21B4"/>
    <w:rsid w:val="00DC61A8"/>
    <w:rsid w:val="00DD1CA6"/>
    <w:rsid w:val="00DD3F2C"/>
    <w:rsid w:val="00DD4029"/>
    <w:rsid w:val="00DD5154"/>
    <w:rsid w:val="00DD698E"/>
    <w:rsid w:val="00DD6DF5"/>
    <w:rsid w:val="00DD733F"/>
    <w:rsid w:val="00DE15C0"/>
    <w:rsid w:val="00DE423D"/>
    <w:rsid w:val="00DE4802"/>
    <w:rsid w:val="00DE5560"/>
    <w:rsid w:val="00DE6C19"/>
    <w:rsid w:val="00DE71AA"/>
    <w:rsid w:val="00DE7294"/>
    <w:rsid w:val="00DE74FC"/>
    <w:rsid w:val="00DF11A3"/>
    <w:rsid w:val="00DF1850"/>
    <w:rsid w:val="00DF3B18"/>
    <w:rsid w:val="00DF48CC"/>
    <w:rsid w:val="00DF6406"/>
    <w:rsid w:val="00E017D6"/>
    <w:rsid w:val="00E025CE"/>
    <w:rsid w:val="00E037BF"/>
    <w:rsid w:val="00E05C2A"/>
    <w:rsid w:val="00E07B3B"/>
    <w:rsid w:val="00E10DB6"/>
    <w:rsid w:val="00E11AAA"/>
    <w:rsid w:val="00E14DD9"/>
    <w:rsid w:val="00E14EFC"/>
    <w:rsid w:val="00E1656B"/>
    <w:rsid w:val="00E17547"/>
    <w:rsid w:val="00E22587"/>
    <w:rsid w:val="00E228F7"/>
    <w:rsid w:val="00E254D9"/>
    <w:rsid w:val="00E25D1F"/>
    <w:rsid w:val="00E30949"/>
    <w:rsid w:val="00E3194F"/>
    <w:rsid w:val="00E3420C"/>
    <w:rsid w:val="00E34842"/>
    <w:rsid w:val="00E34A2B"/>
    <w:rsid w:val="00E34DFA"/>
    <w:rsid w:val="00E4197C"/>
    <w:rsid w:val="00E41F0C"/>
    <w:rsid w:val="00E45B2B"/>
    <w:rsid w:val="00E46391"/>
    <w:rsid w:val="00E50000"/>
    <w:rsid w:val="00E50119"/>
    <w:rsid w:val="00E50564"/>
    <w:rsid w:val="00E50781"/>
    <w:rsid w:val="00E50968"/>
    <w:rsid w:val="00E510BC"/>
    <w:rsid w:val="00E53389"/>
    <w:rsid w:val="00E53B48"/>
    <w:rsid w:val="00E53B94"/>
    <w:rsid w:val="00E5428B"/>
    <w:rsid w:val="00E56769"/>
    <w:rsid w:val="00E56F20"/>
    <w:rsid w:val="00E57965"/>
    <w:rsid w:val="00E57F2B"/>
    <w:rsid w:val="00E60939"/>
    <w:rsid w:val="00E64F7A"/>
    <w:rsid w:val="00E65574"/>
    <w:rsid w:val="00E67087"/>
    <w:rsid w:val="00E719AE"/>
    <w:rsid w:val="00E73624"/>
    <w:rsid w:val="00E736DC"/>
    <w:rsid w:val="00E7408A"/>
    <w:rsid w:val="00E755ED"/>
    <w:rsid w:val="00E75647"/>
    <w:rsid w:val="00E77E75"/>
    <w:rsid w:val="00E80E4C"/>
    <w:rsid w:val="00E8265D"/>
    <w:rsid w:val="00E839A8"/>
    <w:rsid w:val="00E8573F"/>
    <w:rsid w:val="00E87158"/>
    <w:rsid w:val="00E90222"/>
    <w:rsid w:val="00E91537"/>
    <w:rsid w:val="00E923A3"/>
    <w:rsid w:val="00E94449"/>
    <w:rsid w:val="00E949D1"/>
    <w:rsid w:val="00E952CC"/>
    <w:rsid w:val="00E97199"/>
    <w:rsid w:val="00E97312"/>
    <w:rsid w:val="00EA1D84"/>
    <w:rsid w:val="00EA23CC"/>
    <w:rsid w:val="00EA3F61"/>
    <w:rsid w:val="00EA707D"/>
    <w:rsid w:val="00EB0C59"/>
    <w:rsid w:val="00EB18AD"/>
    <w:rsid w:val="00EB18B5"/>
    <w:rsid w:val="00EB6809"/>
    <w:rsid w:val="00EB70AB"/>
    <w:rsid w:val="00EB7925"/>
    <w:rsid w:val="00EB7E18"/>
    <w:rsid w:val="00EC3676"/>
    <w:rsid w:val="00EC4E54"/>
    <w:rsid w:val="00EC742D"/>
    <w:rsid w:val="00EC7AF5"/>
    <w:rsid w:val="00ED18A2"/>
    <w:rsid w:val="00ED217E"/>
    <w:rsid w:val="00ED3354"/>
    <w:rsid w:val="00ED346F"/>
    <w:rsid w:val="00ED58B7"/>
    <w:rsid w:val="00ED65EE"/>
    <w:rsid w:val="00ED669E"/>
    <w:rsid w:val="00ED77ED"/>
    <w:rsid w:val="00EE01BC"/>
    <w:rsid w:val="00EE12D2"/>
    <w:rsid w:val="00EE16C4"/>
    <w:rsid w:val="00EF1054"/>
    <w:rsid w:val="00EF1648"/>
    <w:rsid w:val="00EF1ABE"/>
    <w:rsid w:val="00EF50D5"/>
    <w:rsid w:val="00EF5433"/>
    <w:rsid w:val="00EF5973"/>
    <w:rsid w:val="00EF5CFD"/>
    <w:rsid w:val="00EF7829"/>
    <w:rsid w:val="00F0089C"/>
    <w:rsid w:val="00F037CE"/>
    <w:rsid w:val="00F03974"/>
    <w:rsid w:val="00F039C0"/>
    <w:rsid w:val="00F03A98"/>
    <w:rsid w:val="00F06655"/>
    <w:rsid w:val="00F06B0F"/>
    <w:rsid w:val="00F1027B"/>
    <w:rsid w:val="00F11C9E"/>
    <w:rsid w:val="00F11D77"/>
    <w:rsid w:val="00F13538"/>
    <w:rsid w:val="00F137D1"/>
    <w:rsid w:val="00F154C2"/>
    <w:rsid w:val="00F15FA4"/>
    <w:rsid w:val="00F208E0"/>
    <w:rsid w:val="00F230D9"/>
    <w:rsid w:val="00F23A1A"/>
    <w:rsid w:val="00F24B65"/>
    <w:rsid w:val="00F27968"/>
    <w:rsid w:val="00F27BC8"/>
    <w:rsid w:val="00F30AD4"/>
    <w:rsid w:val="00F31010"/>
    <w:rsid w:val="00F3166B"/>
    <w:rsid w:val="00F3399A"/>
    <w:rsid w:val="00F34155"/>
    <w:rsid w:val="00F34869"/>
    <w:rsid w:val="00F36D4A"/>
    <w:rsid w:val="00F37B8D"/>
    <w:rsid w:val="00F37C6F"/>
    <w:rsid w:val="00F409E6"/>
    <w:rsid w:val="00F40F4F"/>
    <w:rsid w:val="00F40FC4"/>
    <w:rsid w:val="00F416B2"/>
    <w:rsid w:val="00F4222C"/>
    <w:rsid w:val="00F4347C"/>
    <w:rsid w:val="00F437CE"/>
    <w:rsid w:val="00F46190"/>
    <w:rsid w:val="00F4621D"/>
    <w:rsid w:val="00F502FD"/>
    <w:rsid w:val="00F51232"/>
    <w:rsid w:val="00F51DFB"/>
    <w:rsid w:val="00F520D8"/>
    <w:rsid w:val="00F54924"/>
    <w:rsid w:val="00F54E66"/>
    <w:rsid w:val="00F571FA"/>
    <w:rsid w:val="00F62560"/>
    <w:rsid w:val="00F62B1D"/>
    <w:rsid w:val="00F63955"/>
    <w:rsid w:val="00F65F12"/>
    <w:rsid w:val="00F66536"/>
    <w:rsid w:val="00F67C92"/>
    <w:rsid w:val="00F67DC0"/>
    <w:rsid w:val="00F70640"/>
    <w:rsid w:val="00F727DE"/>
    <w:rsid w:val="00F73A35"/>
    <w:rsid w:val="00F7429D"/>
    <w:rsid w:val="00F75F06"/>
    <w:rsid w:val="00F773FA"/>
    <w:rsid w:val="00F7788E"/>
    <w:rsid w:val="00F83A15"/>
    <w:rsid w:val="00F8414F"/>
    <w:rsid w:val="00F85339"/>
    <w:rsid w:val="00F85C7C"/>
    <w:rsid w:val="00F8679E"/>
    <w:rsid w:val="00F90039"/>
    <w:rsid w:val="00F90935"/>
    <w:rsid w:val="00F91BD1"/>
    <w:rsid w:val="00F9272E"/>
    <w:rsid w:val="00F945DE"/>
    <w:rsid w:val="00F96185"/>
    <w:rsid w:val="00F9799C"/>
    <w:rsid w:val="00FA0A48"/>
    <w:rsid w:val="00FA14F9"/>
    <w:rsid w:val="00FA3E4F"/>
    <w:rsid w:val="00FB350B"/>
    <w:rsid w:val="00FB36B5"/>
    <w:rsid w:val="00FB42DB"/>
    <w:rsid w:val="00FC1AB9"/>
    <w:rsid w:val="00FC1CA3"/>
    <w:rsid w:val="00FC21EC"/>
    <w:rsid w:val="00FC2D2B"/>
    <w:rsid w:val="00FC3796"/>
    <w:rsid w:val="00FC3C4E"/>
    <w:rsid w:val="00FC5A70"/>
    <w:rsid w:val="00FC6BBF"/>
    <w:rsid w:val="00FC75F4"/>
    <w:rsid w:val="00FD22F1"/>
    <w:rsid w:val="00FD272E"/>
    <w:rsid w:val="00FD3982"/>
    <w:rsid w:val="00FD4571"/>
    <w:rsid w:val="00FD47A1"/>
    <w:rsid w:val="00FD5464"/>
    <w:rsid w:val="00FD5B52"/>
    <w:rsid w:val="00FD634D"/>
    <w:rsid w:val="00FD7598"/>
    <w:rsid w:val="00FD76B4"/>
    <w:rsid w:val="00FE0000"/>
    <w:rsid w:val="00FE1B7A"/>
    <w:rsid w:val="00FE30B1"/>
    <w:rsid w:val="00FE4072"/>
    <w:rsid w:val="00FE4B02"/>
    <w:rsid w:val="00FE6DEE"/>
    <w:rsid w:val="00FF0998"/>
    <w:rsid w:val="00FF32C2"/>
    <w:rsid w:val="00FF3E28"/>
    <w:rsid w:val="00FF4F97"/>
    <w:rsid w:val="00FF5B6F"/>
    <w:rsid w:val="00FF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20E94"/>
  <w15:chartTrackingRefBased/>
  <w15:docId w15:val="{19D61E92-6332-4FD2-B91D-366320523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5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55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502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C5C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5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5574"/>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3D71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148"/>
    <w:rPr>
      <w:rFonts w:eastAsiaTheme="minorEastAsia"/>
      <w:lang w:val="en-US"/>
    </w:rPr>
  </w:style>
  <w:style w:type="character" w:customStyle="1" w:styleId="Heading3Char">
    <w:name w:val="Heading 3 Char"/>
    <w:basedOn w:val="DefaultParagraphFont"/>
    <w:link w:val="Heading3"/>
    <w:uiPriority w:val="9"/>
    <w:rsid w:val="00F502F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A232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7C5C5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D278C2"/>
    <w:pPr>
      <w:outlineLvl w:val="9"/>
    </w:pPr>
    <w:rPr>
      <w:lang w:val="en-US"/>
    </w:rPr>
  </w:style>
  <w:style w:type="paragraph" w:styleId="TOC1">
    <w:name w:val="toc 1"/>
    <w:basedOn w:val="Normal"/>
    <w:next w:val="Normal"/>
    <w:autoRedefine/>
    <w:uiPriority w:val="39"/>
    <w:unhideWhenUsed/>
    <w:rsid w:val="00D278C2"/>
    <w:pPr>
      <w:spacing w:after="100"/>
    </w:pPr>
  </w:style>
  <w:style w:type="paragraph" w:styleId="TOC2">
    <w:name w:val="toc 2"/>
    <w:basedOn w:val="Normal"/>
    <w:next w:val="Normal"/>
    <w:autoRedefine/>
    <w:uiPriority w:val="39"/>
    <w:unhideWhenUsed/>
    <w:rsid w:val="00D278C2"/>
    <w:pPr>
      <w:spacing w:after="100"/>
      <w:ind w:left="220"/>
    </w:pPr>
  </w:style>
  <w:style w:type="paragraph" w:styleId="TOC3">
    <w:name w:val="toc 3"/>
    <w:basedOn w:val="Normal"/>
    <w:next w:val="Normal"/>
    <w:autoRedefine/>
    <w:uiPriority w:val="39"/>
    <w:unhideWhenUsed/>
    <w:rsid w:val="00D278C2"/>
    <w:pPr>
      <w:spacing w:after="100"/>
      <w:ind w:left="440"/>
    </w:pPr>
  </w:style>
  <w:style w:type="character" w:styleId="Hyperlink">
    <w:name w:val="Hyperlink"/>
    <w:basedOn w:val="DefaultParagraphFont"/>
    <w:uiPriority w:val="99"/>
    <w:unhideWhenUsed/>
    <w:rsid w:val="00D278C2"/>
    <w:rPr>
      <w:color w:val="0563C1" w:themeColor="hyperlink"/>
      <w:u w:val="single"/>
    </w:rPr>
  </w:style>
  <w:style w:type="paragraph" w:styleId="Bibliography">
    <w:name w:val="Bibliography"/>
    <w:basedOn w:val="Normal"/>
    <w:next w:val="Normal"/>
    <w:uiPriority w:val="37"/>
    <w:unhideWhenUsed/>
    <w:rsid w:val="00F40F4F"/>
  </w:style>
  <w:style w:type="paragraph" w:styleId="Caption">
    <w:name w:val="caption"/>
    <w:basedOn w:val="Normal"/>
    <w:next w:val="Normal"/>
    <w:uiPriority w:val="35"/>
    <w:unhideWhenUsed/>
    <w:qFormat/>
    <w:rsid w:val="00165F7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0C6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EF1"/>
  </w:style>
  <w:style w:type="paragraph" w:styleId="Footer">
    <w:name w:val="footer"/>
    <w:basedOn w:val="Normal"/>
    <w:link w:val="FooterChar"/>
    <w:uiPriority w:val="99"/>
    <w:unhideWhenUsed/>
    <w:rsid w:val="000C6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EF1"/>
  </w:style>
  <w:style w:type="paragraph" w:styleId="ListParagraph">
    <w:name w:val="List Paragraph"/>
    <w:basedOn w:val="Normal"/>
    <w:uiPriority w:val="34"/>
    <w:qFormat/>
    <w:rsid w:val="00FF4F97"/>
    <w:pPr>
      <w:ind w:left="720"/>
      <w:contextualSpacing/>
    </w:pPr>
  </w:style>
  <w:style w:type="character" w:styleId="CommentReference">
    <w:name w:val="annotation reference"/>
    <w:basedOn w:val="DefaultParagraphFont"/>
    <w:uiPriority w:val="99"/>
    <w:semiHidden/>
    <w:unhideWhenUsed/>
    <w:rsid w:val="0089261B"/>
    <w:rPr>
      <w:sz w:val="16"/>
      <w:szCs w:val="16"/>
    </w:rPr>
  </w:style>
  <w:style w:type="paragraph" w:styleId="CommentText">
    <w:name w:val="annotation text"/>
    <w:basedOn w:val="Normal"/>
    <w:link w:val="CommentTextChar"/>
    <w:uiPriority w:val="99"/>
    <w:unhideWhenUsed/>
    <w:rsid w:val="0089261B"/>
    <w:pPr>
      <w:spacing w:line="240" w:lineRule="auto"/>
    </w:pPr>
    <w:rPr>
      <w:sz w:val="20"/>
      <w:szCs w:val="20"/>
    </w:rPr>
  </w:style>
  <w:style w:type="character" w:customStyle="1" w:styleId="CommentTextChar">
    <w:name w:val="Comment Text Char"/>
    <w:basedOn w:val="DefaultParagraphFont"/>
    <w:link w:val="CommentText"/>
    <w:uiPriority w:val="99"/>
    <w:rsid w:val="0089261B"/>
    <w:rPr>
      <w:sz w:val="20"/>
      <w:szCs w:val="20"/>
    </w:rPr>
  </w:style>
  <w:style w:type="paragraph" w:styleId="CommentSubject">
    <w:name w:val="annotation subject"/>
    <w:basedOn w:val="CommentText"/>
    <w:next w:val="CommentText"/>
    <w:link w:val="CommentSubjectChar"/>
    <w:uiPriority w:val="99"/>
    <w:semiHidden/>
    <w:unhideWhenUsed/>
    <w:rsid w:val="0089261B"/>
    <w:rPr>
      <w:b/>
      <w:bCs/>
    </w:rPr>
  </w:style>
  <w:style w:type="character" w:customStyle="1" w:styleId="CommentSubjectChar">
    <w:name w:val="Comment Subject Char"/>
    <w:basedOn w:val="CommentTextChar"/>
    <w:link w:val="CommentSubject"/>
    <w:uiPriority w:val="99"/>
    <w:semiHidden/>
    <w:rsid w:val="0089261B"/>
    <w:rPr>
      <w:b/>
      <w:bCs/>
      <w:sz w:val="20"/>
      <w:szCs w:val="20"/>
    </w:rPr>
  </w:style>
  <w:style w:type="character" w:styleId="UnresolvedMention">
    <w:name w:val="Unresolved Mention"/>
    <w:basedOn w:val="DefaultParagraphFont"/>
    <w:uiPriority w:val="99"/>
    <w:semiHidden/>
    <w:unhideWhenUsed/>
    <w:rsid w:val="008926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262">
      <w:bodyDiv w:val="1"/>
      <w:marLeft w:val="0"/>
      <w:marRight w:val="0"/>
      <w:marTop w:val="0"/>
      <w:marBottom w:val="0"/>
      <w:divBdr>
        <w:top w:val="none" w:sz="0" w:space="0" w:color="auto"/>
        <w:left w:val="none" w:sz="0" w:space="0" w:color="auto"/>
        <w:bottom w:val="none" w:sz="0" w:space="0" w:color="auto"/>
        <w:right w:val="none" w:sz="0" w:space="0" w:color="auto"/>
      </w:divBdr>
    </w:div>
    <w:div w:id="7410593">
      <w:bodyDiv w:val="1"/>
      <w:marLeft w:val="0"/>
      <w:marRight w:val="0"/>
      <w:marTop w:val="0"/>
      <w:marBottom w:val="0"/>
      <w:divBdr>
        <w:top w:val="none" w:sz="0" w:space="0" w:color="auto"/>
        <w:left w:val="none" w:sz="0" w:space="0" w:color="auto"/>
        <w:bottom w:val="none" w:sz="0" w:space="0" w:color="auto"/>
        <w:right w:val="none" w:sz="0" w:space="0" w:color="auto"/>
      </w:divBdr>
    </w:div>
    <w:div w:id="21591857">
      <w:bodyDiv w:val="1"/>
      <w:marLeft w:val="0"/>
      <w:marRight w:val="0"/>
      <w:marTop w:val="0"/>
      <w:marBottom w:val="0"/>
      <w:divBdr>
        <w:top w:val="none" w:sz="0" w:space="0" w:color="auto"/>
        <w:left w:val="none" w:sz="0" w:space="0" w:color="auto"/>
        <w:bottom w:val="none" w:sz="0" w:space="0" w:color="auto"/>
        <w:right w:val="none" w:sz="0" w:space="0" w:color="auto"/>
      </w:divBdr>
    </w:div>
    <w:div w:id="25757868">
      <w:bodyDiv w:val="1"/>
      <w:marLeft w:val="0"/>
      <w:marRight w:val="0"/>
      <w:marTop w:val="0"/>
      <w:marBottom w:val="0"/>
      <w:divBdr>
        <w:top w:val="none" w:sz="0" w:space="0" w:color="auto"/>
        <w:left w:val="none" w:sz="0" w:space="0" w:color="auto"/>
        <w:bottom w:val="none" w:sz="0" w:space="0" w:color="auto"/>
        <w:right w:val="none" w:sz="0" w:space="0" w:color="auto"/>
      </w:divBdr>
    </w:div>
    <w:div w:id="27919039">
      <w:bodyDiv w:val="1"/>
      <w:marLeft w:val="0"/>
      <w:marRight w:val="0"/>
      <w:marTop w:val="0"/>
      <w:marBottom w:val="0"/>
      <w:divBdr>
        <w:top w:val="none" w:sz="0" w:space="0" w:color="auto"/>
        <w:left w:val="none" w:sz="0" w:space="0" w:color="auto"/>
        <w:bottom w:val="none" w:sz="0" w:space="0" w:color="auto"/>
        <w:right w:val="none" w:sz="0" w:space="0" w:color="auto"/>
      </w:divBdr>
    </w:div>
    <w:div w:id="33316772">
      <w:bodyDiv w:val="1"/>
      <w:marLeft w:val="0"/>
      <w:marRight w:val="0"/>
      <w:marTop w:val="0"/>
      <w:marBottom w:val="0"/>
      <w:divBdr>
        <w:top w:val="none" w:sz="0" w:space="0" w:color="auto"/>
        <w:left w:val="none" w:sz="0" w:space="0" w:color="auto"/>
        <w:bottom w:val="none" w:sz="0" w:space="0" w:color="auto"/>
        <w:right w:val="none" w:sz="0" w:space="0" w:color="auto"/>
      </w:divBdr>
    </w:div>
    <w:div w:id="40372226">
      <w:bodyDiv w:val="1"/>
      <w:marLeft w:val="0"/>
      <w:marRight w:val="0"/>
      <w:marTop w:val="0"/>
      <w:marBottom w:val="0"/>
      <w:divBdr>
        <w:top w:val="none" w:sz="0" w:space="0" w:color="auto"/>
        <w:left w:val="none" w:sz="0" w:space="0" w:color="auto"/>
        <w:bottom w:val="none" w:sz="0" w:space="0" w:color="auto"/>
        <w:right w:val="none" w:sz="0" w:space="0" w:color="auto"/>
      </w:divBdr>
    </w:div>
    <w:div w:id="42414134">
      <w:bodyDiv w:val="1"/>
      <w:marLeft w:val="0"/>
      <w:marRight w:val="0"/>
      <w:marTop w:val="0"/>
      <w:marBottom w:val="0"/>
      <w:divBdr>
        <w:top w:val="none" w:sz="0" w:space="0" w:color="auto"/>
        <w:left w:val="none" w:sz="0" w:space="0" w:color="auto"/>
        <w:bottom w:val="none" w:sz="0" w:space="0" w:color="auto"/>
        <w:right w:val="none" w:sz="0" w:space="0" w:color="auto"/>
      </w:divBdr>
    </w:div>
    <w:div w:id="42948097">
      <w:bodyDiv w:val="1"/>
      <w:marLeft w:val="0"/>
      <w:marRight w:val="0"/>
      <w:marTop w:val="0"/>
      <w:marBottom w:val="0"/>
      <w:divBdr>
        <w:top w:val="none" w:sz="0" w:space="0" w:color="auto"/>
        <w:left w:val="none" w:sz="0" w:space="0" w:color="auto"/>
        <w:bottom w:val="none" w:sz="0" w:space="0" w:color="auto"/>
        <w:right w:val="none" w:sz="0" w:space="0" w:color="auto"/>
      </w:divBdr>
    </w:div>
    <w:div w:id="44765374">
      <w:bodyDiv w:val="1"/>
      <w:marLeft w:val="0"/>
      <w:marRight w:val="0"/>
      <w:marTop w:val="0"/>
      <w:marBottom w:val="0"/>
      <w:divBdr>
        <w:top w:val="none" w:sz="0" w:space="0" w:color="auto"/>
        <w:left w:val="none" w:sz="0" w:space="0" w:color="auto"/>
        <w:bottom w:val="none" w:sz="0" w:space="0" w:color="auto"/>
        <w:right w:val="none" w:sz="0" w:space="0" w:color="auto"/>
      </w:divBdr>
    </w:div>
    <w:div w:id="54739601">
      <w:bodyDiv w:val="1"/>
      <w:marLeft w:val="0"/>
      <w:marRight w:val="0"/>
      <w:marTop w:val="0"/>
      <w:marBottom w:val="0"/>
      <w:divBdr>
        <w:top w:val="none" w:sz="0" w:space="0" w:color="auto"/>
        <w:left w:val="none" w:sz="0" w:space="0" w:color="auto"/>
        <w:bottom w:val="none" w:sz="0" w:space="0" w:color="auto"/>
        <w:right w:val="none" w:sz="0" w:space="0" w:color="auto"/>
      </w:divBdr>
    </w:div>
    <w:div w:id="61569286">
      <w:bodyDiv w:val="1"/>
      <w:marLeft w:val="0"/>
      <w:marRight w:val="0"/>
      <w:marTop w:val="0"/>
      <w:marBottom w:val="0"/>
      <w:divBdr>
        <w:top w:val="none" w:sz="0" w:space="0" w:color="auto"/>
        <w:left w:val="none" w:sz="0" w:space="0" w:color="auto"/>
        <w:bottom w:val="none" w:sz="0" w:space="0" w:color="auto"/>
        <w:right w:val="none" w:sz="0" w:space="0" w:color="auto"/>
      </w:divBdr>
    </w:div>
    <w:div w:id="64381870">
      <w:bodyDiv w:val="1"/>
      <w:marLeft w:val="0"/>
      <w:marRight w:val="0"/>
      <w:marTop w:val="0"/>
      <w:marBottom w:val="0"/>
      <w:divBdr>
        <w:top w:val="none" w:sz="0" w:space="0" w:color="auto"/>
        <w:left w:val="none" w:sz="0" w:space="0" w:color="auto"/>
        <w:bottom w:val="none" w:sz="0" w:space="0" w:color="auto"/>
        <w:right w:val="none" w:sz="0" w:space="0" w:color="auto"/>
      </w:divBdr>
    </w:div>
    <w:div w:id="71120133">
      <w:bodyDiv w:val="1"/>
      <w:marLeft w:val="0"/>
      <w:marRight w:val="0"/>
      <w:marTop w:val="0"/>
      <w:marBottom w:val="0"/>
      <w:divBdr>
        <w:top w:val="none" w:sz="0" w:space="0" w:color="auto"/>
        <w:left w:val="none" w:sz="0" w:space="0" w:color="auto"/>
        <w:bottom w:val="none" w:sz="0" w:space="0" w:color="auto"/>
        <w:right w:val="none" w:sz="0" w:space="0" w:color="auto"/>
      </w:divBdr>
    </w:div>
    <w:div w:id="76173676">
      <w:bodyDiv w:val="1"/>
      <w:marLeft w:val="0"/>
      <w:marRight w:val="0"/>
      <w:marTop w:val="0"/>
      <w:marBottom w:val="0"/>
      <w:divBdr>
        <w:top w:val="none" w:sz="0" w:space="0" w:color="auto"/>
        <w:left w:val="none" w:sz="0" w:space="0" w:color="auto"/>
        <w:bottom w:val="none" w:sz="0" w:space="0" w:color="auto"/>
        <w:right w:val="none" w:sz="0" w:space="0" w:color="auto"/>
      </w:divBdr>
    </w:div>
    <w:div w:id="85276255">
      <w:bodyDiv w:val="1"/>
      <w:marLeft w:val="0"/>
      <w:marRight w:val="0"/>
      <w:marTop w:val="0"/>
      <w:marBottom w:val="0"/>
      <w:divBdr>
        <w:top w:val="none" w:sz="0" w:space="0" w:color="auto"/>
        <w:left w:val="none" w:sz="0" w:space="0" w:color="auto"/>
        <w:bottom w:val="none" w:sz="0" w:space="0" w:color="auto"/>
        <w:right w:val="none" w:sz="0" w:space="0" w:color="auto"/>
      </w:divBdr>
    </w:div>
    <w:div w:id="88359829">
      <w:bodyDiv w:val="1"/>
      <w:marLeft w:val="0"/>
      <w:marRight w:val="0"/>
      <w:marTop w:val="0"/>
      <w:marBottom w:val="0"/>
      <w:divBdr>
        <w:top w:val="none" w:sz="0" w:space="0" w:color="auto"/>
        <w:left w:val="none" w:sz="0" w:space="0" w:color="auto"/>
        <w:bottom w:val="none" w:sz="0" w:space="0" w:color="auto"/>
        <w:right w:val="none" w:sz="0" w:space="0" w:color="auto"/>
      </w:divBdr>
    </w:div>
    <w:div w:id="89745652">
      <w:bodyDiv w:val="1"/>
      <w:marLeft w:val="0"/>
      <w:marRight w:val="0"/>
      <w:marTop w:val="0"/>
      <w:marBottom w:val="0"/>
      <w:divBdr>
        <w:top w:val="none" w:sz="0" w:space="0" w:color="auto"/>
        <w:left w:val="none" w:sz="0" w:space="0" w:color="auto"/>
        <w:bottom w:val="none" w:sz="0" w:space="0" w:color="auto"/>
        <w:right w:val="none" w:sz="0" w:space="0" w:color="auto"/>
      </w:divBdr>
    </w:div>
    <w:div w:id="96758548">
      <w:bodyDiv w:val="1"/>
      <w:marLeft w:val="0"/>
      <w:marRight w:val="0"/>
      <w:marTop w:val="0"/>
      <w:marBottom w:val="0"/>
      <w:divBdr>
        <w:top w:val="none" w:sz="0" w:space="0" w:color="auto"/>
        <w:left w:val="none" w:sz="0" w:space="0" w:color="auto"/>
        <w:bottom w:val="none" w:sz="0" w:space="0" w:color="auto"/>
        <w:right w:val="none" w:sz="0" w:space="0" w:color="auto"/>
      </w:divBdr>
    </w:div>
    <w:div w:id="98641440">
      <w:bodyDiv w:val="1"/>
      <w:marLeft w:val="0"/>
      <w:marRight w:val="0"/>
      <w:marTop w:val="0"/>
      <w:marBottom w:val="0"/>
      <w:divBdr>
        <w:top w:val="none" w:sz="0" w:space="0" w:color="auto"/>
        <w:left w:val="none" w:sz="0" w:space="0" w:color="auto"/>
        <w:bottom w:val="none" w:sz="0" w:space="0" w:color="auto"/>
        <w:right w:val="none" w:sz="0" w:space="0" w:color="auto"/>
      </w:divBdr>
    </w:div>
    <w:div w:id="99842433">
      <w:bodyDiv w:val="1"/>
      <w:marLeft w:val="0"/>
      <w:marRight w:val="0"/>
      <w:marTop w:val="0"/>
      <w:marBottom w:val="0"/>
      <w:divBdr>
        <w:top w:val="none" w:sz="0" w:space="0" w:color="auto"/>
        <w:left w:val="none" w:sz="0" w:space="0" w:color="auto"/>
        <w:bottom w:val="none" w:sz="0" w:space="0" w:color="auto"/>
        <w:right w:val="none" w:sz="0" w:space="0" w:color="auto"/>
      </w:divBdr>
    </w:div>
    <w:div w:id="105541424">
      <w:bodyDiv w:val="1"/>
      <w:marLeft w:val="0"/>
      <w:marRight w:val="0"/>
      <w:marTop w:val="0"/>
      <w:marBottom w:val="0"/>
      <w:divBdr>
        <w:top w:val="none" w:sz="0" w:space="0" w:color="auto"/>
        <w:left w:val="none" w:sz="0" w:space="0" w:color="auto"/>
        <w:bottom w:val="none" w:sz="0" w:space="0" w:color="auto"/>
        <w:right w:val="none" w:sz="0" w:space="0" w:color="auto"/>
      </w:divBdr>
    </w:div>
    <w:div w:id="108742954">
      <w:bodyDiv w:val="1"/>
      <w:marLeft w:val="0"/>
      <w:marRight w:val="0"/>
      <w:marTop w:val="0"/>
      <w:marBottom w:val="0"/>
      <w:divBdr>
        <w:top w:val="none" w:sz="0" w:space="0" w:color="auto"/>
        <w:left w:val="none" w:sz="0" w:space="0" w:color="auto"/>
        <w:bottom w:val="none" w:sz="0" w:space="0" w:color="auto"/>
        <w:right w:val="none" w:sz="0" w:space="0" w:color="auto"/>
      </w:divBdr>
    </w:div>
    <w:div w:id="116265553">
      <w:bodyDiv w:val="1"/>
      <w:marLeft w:val="0"/>
      <w:marRight w:val="0"/>
      <w:marTop w:val="0"/>
      <w:marBottom w:val="0"/>
      <w:divBdr>
        <w:top w:val="none" w:sz="0" w:space="0" w:color="auto"/>
        <w:left w:val="none" w:sz="0" w:space="0" w:color="auto"/>
        <w:bottom w:val="none" w:sz="0" w:space="0" w:color="auto"/>
        <w:right w:val="none" w:sz="0" w:space="0" w:color="auto"/>
      </w:divBdr>
    </w:div>
    <w:div w:id="121965266">
      <w:bodyDiv w:val="1"/>
      <w:marLeft w:val="0"/>
      <w:marRight w:val="0"/>
      <w:marTop w:val="0"/>
      <w:marBottom w:val="0"/>
      <w:divBdr>
        <w:top w:val="none" w:sz="0" w:space="0" w:color="auto"/>
        <w:left w:val="none" w:sz="0" w:space="0" w:color="auto"/>
        <w:bottom w:val="none" w:sz="0" w:space="0" w:color="auto"/>
        <w:right w:val="none" w:sz="0" w:space="0" w:color="auto"/>
      </w:divBdr>
    </w:div>
    <w:div w:id="125591223">
      <w:bodyDiv w:val="1"/>
      <w:marLeft w:val="0"/>
      <w:marRight w:val="0"/>
      <w:marTop w:val="0"/>
      <w:marBottom w:val="0"/>
      <w:divBdr>
        <w:top w:val="none" w:sz="0" w:space="0" w:color="auto"/>
        <w:left w:val="none" w:sz="0" w:space="0" w:color="auto"/>
        <w:bottom w:val="none" w:sz="0" w:space="0" w:color="auto"/>
        <w:right w:val="none" w:sz="0" w:space="0" w:color="auto"/>
      </w:divBdr>
    </w:div>
    <w:div w:id="129590803">
      <w:bodyDiv w:val="1"/>
      <w:marLeft w:val="0"/>
      <w:marRight w:val="0"/>
      <w:marTop w:val="0"/>
      <w:marBottom w:val="0"/>
      <w:divBdr>
        <w:top w:val="none" w:sz="0" w:space="0" w:color="auto"/>
        <w:left w:val="none" w:sz="0" w:space="0" w:color="auto"/>
        <w:bottom w:val="none" w:sz="0" w:space="0" w:color="auto"/>
        <w:right w:val="none" w:sz="0" w:space="0" w:color="auto"/>
      </w:divBdr>
    </w:div>
    <w:div w:id="135463558">
      <w:bodyDiv w:val="1"/>
      <w:marLeft w:val="0"/>
      <w:marRight w:val="0"/>
      <w:marTop w:val="0"/>
      <w:marBottom w:val="0"/>
      <w:divBdr>
        <w:top w:val="none" w:sz="0" w:space="0" w:color="auto"/>
        <w:left w:val="none" w:sz="0" w:space="0" w:color="auto"/>
        <w:bottom w:val="none" w:sz="0" w:space="0" w:color="auto"/>
        <w:right w:val="none" w:sz="0" w:space="0" w:color="auto"/>
      </w:divBdr>
    </w:div>
    <w:div w:id="136608543">
      <w:bodyDiv w:val="1"/>
      <w:marLeft w:val="0"/>
      <w:marRight w:val="0"/>
      <w:marTop w:val="0"/>
      <w:marBottom w:val="0"/>
      <w:divBdr>
        <w:top w:val="none" w:sz="0" w:space="0" w:color="auto"/>
        <w:left w:val="none" w:sz="0" w:space="0" w:color="auto"/>
        <w:bottom w:val="none" w:sz="0" w:space="0" w:color="auto"/>
        <w:right w:val="none" w:sz="0" w:space="0" w:color="auto"/>
      </w:divBdr>
    </w:div>
    <w:div w:id="137429513">
      <w:bodyDiv w:val="1"/>
      <w:marLeft w:val="0"/>
      <w:marRight w:val="0"/>
      <w:marTop w:val="0"/>
      <w:marBottom w:val="0"/>
      <w:divBdr>
        <w:top w:val="none" w:sz="0" w:space="0" w:color="auto"/>
        <w:left w:val="none" w:sz="0" w:space="0" w:color="auto"/>
        <w:bottom w:val="none" w:sz="0" w:space="0" w:color="auto"/>
        <w:right w:val="none" w:sz="0" w:space="0" w:color="auto"/>
      </w:divBdr>
    </w:div>
    <w:div w:id="137497093">
      <w:bodyDiv w:val="1"/>
      <w:marLeft w:val="0"/>
      <w:marRight w:val="0"/>
      <w:marTop w:val="0"/>
      <w:marBottom w:val="0"/>
      <w:divBdr>
        <w:top w:val="none" w:sz="0" w:space="0" w:color="auto"/>
        <w:left w:val="none" w:sz="0" w:space="0" w:color="auto"/>
        <w:bottom w:val="none" w:sz="0" w:space="0" w:color="auto"/>
        <w:right w:val="none" w:sz="0" w:space="0" w:color="auto"/>
      </w:divBdr>
    </w:div>
    <w:div w:id="138574695">
      <w:bodyDiv w:val="1"/>
      <w:marLeft w:val="0"/>
      <w:marRight w:val="0"/>
      <w:marTop w:val="0"/>
      <w:marBottom w:val="0"/>
      <w:divBdr>
        <w:top w:val="none" w:sz="0" w:space="0" w:color="auto"/>
        <w:left w:val="none" w:sz="0" w:space="0" w:color="auto"/>
        <w:bottom w:val="none" w:sz="0" w:space="0" w:color="auto"/>
        <w:right w:val="none" w:sz="0" w:space="0" w:color="auto"/>
      </w:divBdr>
    </w:div>
    <w:div w:id="144902773">
      <w:bodyDiv w:val="1"/>
      <w:marLeft w:val="0"/>
      <w:marRight w:val="0"/>
      <w:marTop w:val="0"/>
      <w:marBottom w:val="0"/>
      <w:divBdr>
        <w:top w:val="none" w:sz="0" w:space="0" w:color="auto"/>
        <w:left w:val="none" w:sz="0" w:space="0" w:color="auto"/>
        <w:bottom w:val="none" w:sz="0" w:space="0" w:color="auto"/>
        <w:right w:val="none" w:sz="0" w:space="0" w:color="auto"/>
      </w:divBdr>
    </w:div>
    <w:div w:id="153839315">
      <w:bodyDiv w:val="1"/>
      <w:marLeft w:val="0"/>
      <w:marRight w:val="0"/>
      <w:marTop w:val="0"/>
      <w:marBottom w:val="0"/>
      <w:divBdr>
        <w:top w:val="none" w:sz="0" w:space="0" w:color="auto"/>
        <w:left w:val="none" w:sz="0" w:space="0" w:color="auto"/>
        <w:bottom w:val="none" w:sz="0" w:space="0" w:color="auto"/>
        <w:right w:val="none" w:sz="0" w:space="0" w:color="auto"/>
      </w:divBdr>
    </w:div>
    <w:div w:id="156112540">
      <w:bodyDiv w:val="1"/>
      <w:marLeft w:val="0"/>
      <w:marRight w:val="0"/>
      <w:marTop w:val="0"/>
      <w:marBottom w:val="0"/>
      <w:divBdr>
        <w:top w:val="none" w:sz="0" w:space="0" w:color="auto"/>
        <w:left w:val="none" w:sz="0" w:space="0" w:color="auto"/>
        <w:bottom w:val="none" w:sz="0" w:space="0" w:color="auto"/>
        <w:right w:val="none" w:sz="0" w:space="0" w:color="auto"/>
      </w:divBdr>
    </w:div>
    <w:div w:id="157503353">
      <w:bodyDiv w:val="1"/>
      <w:marLeft w:val="0"/>
      <w:marRight w:val="0"/>
      <w:marTop w:val="0"/>
      <w:marBottom w:val="0"/>
      <w:divBdr>
        <w:top w:val="none" w:sz="0" w:space="0" w:color="auto"/>
        <w:left w:val="none" w:sz="0" w:space="0" w:color="auto"/>
        <w:bottom w:val="none" w:sz="0" w:space="0" w:color="auto"/>
        <w:right w:val="none" w:sz="0" w:space="0" w:color="auto"/>
      </w:divBdr>
    </w:div>
    <w:div w:id="161241590">
      <w:bodyDiv w:val="1"/>
      <w:marLeft w:val="0"/>
      <w:marRight w:val="0"/>
      <w:marTop w:val="0"/>
      <w:marBottom w:val="0"/>
      <w:divBdr>
        <w:top w:val="none" w:sz="0" w:space="0" w:color="auto"/>
        <w:left w:val="none" w:sz="0" w:space="0" w:color="auto"/>
        <w:bottom w:val="none" w:sz="0" w:space="0" w:color="auto"/>
        <w:right w:val="none" w:sz="0" w:space="0" w:color="auto"/>
      </w:divBdr>
    </w:div>
    <w:div w:id="167211054">
      <w:bodyDiv w:val="1"/>
      <w:marLeft w:val="0"/>
      <w:marRight w:val="0"/>
      <w:marTop w:val="0"/>
      <w:marBottom w:val="0"/>
      <w:divBdr>
        <w:top w:val="none" w:sz="0" w:space="0" w:color="auto"/>
        <w:left w:val="none" w:sz="0" w:space="0" w:color="auto"/>
        <w:bottom w:val="none" w:sz="0" w:space="0" w:color="auto"/>
        <w:right w:val="none" w:sz="0" w:space="0" w:color="auto"/>
      </w:divBdr>
    </w:div>
    <w:div w:id="168256465">
      <w:bodyDiv w:val="1"/>
      <w:marLeft w:val="0"/>
      <w:marRight w:val="0"/>
      <w:marTop w:val="0"/>
      <w:marBottom w:val="0"/>
      <w:divBdr>
        <w:top w:val="none" w:sz="0" w:space="0" w:color="auto"/>
        <w:left w:val="none" w:sz="0" w:space="0" w:color="auto"/>
        <w:bottom w:val="none" w:sz="0" w:space="0" w:color="auto"/>
        <w:right w:val="none" w:sz="0" w:space="0" w:color="auto"/>
      </w:divBdr>
    </w:div>
    <w:div w:id="172498136">
      <w:bodyDiv w:val="1"/>
      <w:marLeft w:val="0"/>
      <w:marRight w:val="0"/>
      <w:marTop w:val="0"/>
      <w:marBottom w:val="0"/>
      <w:divBdr>
        <w:top w:val="none" w:sz="0" w:space="0" w:color="auto"/>
        <w:left w:val="none" w:sz="0" w:space="0" w:color="auto"/>
        <w:bottom w:val="none" w:sz="0" w:space="0" w:color="auto"/>
        <w:right w:val="none" w:sz="0" w:space="0" w:color="auto"/>
      </w:divBdr>
    </w:div>
    <w:div w:id="179125861">
      <w:bodyDiv w:val="1"/>
      <w:marLeft w:val="0"/>
      <w:marRight w:val="0"/>
      <w:marTop w:val="0"/>
      <w:marBottom w:val="0"/>
      <w:divBdr>
        <w:top w:val="none" w:sz="0" w:space="0" w:color="auto"/>
        <w:left w:val="none" w:sz="0" w:space="0" w:color="auto"/>
        <w:bottom w:val="none" w:sz="0" w:space="0" w:color="auto"/>
        <w:right w:val="none" w:sz="0" w:space="0" w:color="auto"/>
      </w:divBdr>
    </w:div>
    <w:div w:id="179126150">
      <w:bodyDiv w:val="1"/>
      <w:marLeft w:val="0"/>
      <w:marRight w:val="0"/>
      <w:marTop w:val="0"/>
      <w:marBottom w:val="0"/>
      <w:divBdr>
        <w:top w:val="none" w:sz="0" w:space="0" w:color="auto"/>
        <w:left w:val="none" w:sz="0" w:space="0" w:color="auto"/>
        <w:bottom w:val="none" w:sz="0" w:space="0" w:color="auto"/>
        <w:right w:val="none" w:sz="0" w:space="0" w:color="auto"/>
      </w:divBdr>
    </w:div>
    <w:div w:id="182211220">
      <w:bodyDiv w:val="1"/>
      <w:marLeft w:val="0"/>
      <w:marRight w:val="0"/>
      <w:marTop w:val="0"/>
      <w:marBottom w:val="0"/>
      <w:divBdr>
        <w:top w:val="none" w:sz="0" w:space="0" w:color="auto"/>
        <w:left w:val="none" w:sz="0" w:space="0" w:color="auto"/>
        <w:bottom w:val="none" w:sz="0" w:space="0" w:color="auto"/>
        <w:right w:val="none" w:sz="0" w:space="0" w:color="auto"/>
      </w:divBdr>
    </w:div>
    <w:div w:id="183447636">
      <w:bodyDiv w:val="1"/>
      <w:marLeft w:val="0"/>
      <w:marRight w:val="0"/>
      <w:marTop w:val="0"/>
      <w:marBottom w:val="0"/>
      <w:divBdr>
        <w:top w:val="none" w:sz="0" w:space="0" w:color="auto"/>
        <w:left w:val="none" w:sz="0" w:space="0" w:color="auto"/>
        <w:bottom w:val="none" w:sz="0" w:space="0" w:color="auto"/>
        <w:right w:val="none" w:sz="0" w:space="0" w:color="auto"/>
      </w:divBdr>
    </w:div>
    <w:div w:id="184363643">
      <w:bodyDiv w:val="1"/>
      <w:marLeft w:val="0"/>
      <w:marRight w:val="0"/>
      <w:marTop w:val="0"/>
      <w:marBottom w:val="0"/>
      <w:divBdr>
        <w:top w:val="none" w:sz="0" w:space="0" w:color="auto"/>
        <w:left w:val="none" w:sz="0" w:space="0" w:color="auto"/>
        <w:bottom w:val="none" w:sz="0" w:space="0" w:color="auto"/>
        <w:right w:val="none" w:sz="0" w:space="0" w:color="auto"/>
      </w:divBdr>
    </w:div>
    <w:div w:id="188955694">
      <w:bodyDiv w:val="1"/>
      <w:marLeft w:val="0"/>
      <w:marRight w:val="0"/>
      <w:marTop w:val="0"/>
      <w:marBottom w:val="0"/>
      <w:divBdr>
        <w:top w:val="none" w:sz="0" w:space="0" w:color="auto"/>
        <w:left w:val="none" w:sz="0" w:space="0" w:color="auto"/>
        <w:bottom w:val="none" w:sz="0" w:space="0" w:color="auto"/>
        <w:right w:val="none" w:sz="0" w:space="0" w:color="auto"/>
      </w:divBdr>
    </w:div>
    <w:div w:id="189151780">
      <w:bodyDiv w:val="1"/>
      <w:marLeft w:val="0"/>
      <w:marRight w:val="0"/>
      <w:marTop w:val="0"/>
      <w:marBottom w:val="0"/>
      <w:divBdr>
        <w:top w:val="none" w:sz="0" w:space="0" w:color="auto"/>
        <w:left w:val="none" w:sz="0" w:space="0" w:color="auto"/>
        <w:bottom w:val="none" w:sz="0" w:space="0" w:color="auto"/>
        <w:right w:val="none" w:sz="0" w:space="0" w:color="auto"/>
      </w:divBdr>
    </w:div>
    <w:div w:id="199098984">
      <w:bodyDiv w:val="1"/>
      <w:marLeft w:val="0"/>
      <w:marRight w:val="0"/>
      <w:marTop w:val="0"/>
      <w:marBottom w:val="0"/>
      <w:divBdr>
        <w:top w:val="none" w:sz="0" w:space="0" w:color="auto"/>
        <w:left w:val="none" w:sz="0" w:space="0" w:color="auto"/>
        <w:bottom w:val="none" w:sz="0" w:space="0" w:color="auto"/>
        <w:right w:val="none" w:sz="0" w:space="0" w:color="auto"/>
      </w:divBdr>
    </w:div>
    <w:div w:id="202715005">
      <w:bodyDiv w:val="1"/>
      <w:marLeft w:val="0"/>
      <w:marRight w:val="0"/>
      <w:marTop w:val="0"/>
      <w:marBottom w:val="0"/>
      <w:divBdr>
        <w:top w:val="none" w:sz="0" w:space="0" w:color="auto"/>
        <w:left w:val="none" w:sz="0" w:space="0" w:color="auto"/>
        <w:bottom w:val="none" w:sz="0" w:space="0" w:color="auto"/>
        <w:right w:val="none" w:sz="0" w:space="0" w:color="auto"/>
      </w:divBdr>
    </w:div>
    <w:div w:id="209071566">
      <w:bodyDiv w:val="1"/>
      <w:marLeft w:val="0"/>
      <w:marRight w:val="0"/>
      <w:marTop w:val="0"/>
      <w:marBottom w:val="0"/>
      <w:divBdr>
        <w:top w:val="none" w:sz="0" w:space="0" w:color="auto"/>
        <w:left w:val="none" w:sz="0" w:space="0" w:color="auto"/>
        <w:bottom w:val="none" w:sz="0" w:space="0" w:color="auto"/>
        <w:right w:val="none" w:sz="0" w:space="0" w:color="auto"/>
      </w:divBdr>
    </w:div>
    <w:div w:id="217324685">
      <w:bodyDiv w:val="1"/>
      <w:marLeft w:val="0"/>
      <w:marRight w:val="0"/>
      <w:marTop w:val="0"/>
      <w:marBottom w:val="0"/>
      <w:divBdr>
        <w:top w:val="none" w:sz="0" w:space="0" w:color="auto"/>
        <w:left w:val="none" w:sz="0" w:space="0" w:color="auto"/>
        <w:bottom w:val="none" w:sz="0" w:space="0" w:color="auto"/>
        <w:right w:val="none" w:sz="0" w:space="0" w:color="auto"/>
      </w:divBdr>
    </w:div>
    <w:div w:id="222760882">
      <w:bodyDiv w:val="1"/>
      <w:marLeft w:val="0"/>
      <w:marRight w:val="0"/>
      <w:marTop w:val="0"/>
      <w:marBottom w:val="0"/>
      <w:divBdr>
        <w:top w:val="none" w:sz="0" w:space="0" w:color="auto"/>
        <w:left w:val="none" w:sz="0" w:space="0" w:color="auto"/>
        <w:bottom w:val="none" w:sz="0" w:space="0" w:color="auto"/>
        <w:right w:val="none" w:sz="0" w:space="0" w:color="auto"/>
      </w:divBdr>
    </w:div>
    <w:div w:id="223376720">
      <w:bodyDiv w:val="1"/>
      <w:marLeft w:val="0"/>
      <w:marRight w:val="0"/>
      <w:marTop w:val="0"/>
      <w:marBottom w:val="0"/>
      <w:divBdr>
        <w:top w:val="none" w:sz="0" w:space="0" w:color="auto"/>
        <w:left w:val="none" w:sz="0" w:space="0" w:color="auto"/>
        <w:bottom w:val="none" w:sz="0" w:space="0" w:color="auto"/>
        <w:right w:val="none" w:sz="0" w:space="0" w:color="auto"/>
      </w:divBdr>
    </w:div>
    <w:div w:id="243952260">
      <w:bodyDiv w:val="1"/>
      <w:marLeft w:val="0"/>
      <w:marRight w:val="0"/>
      <w:marTop w:val="0"/>
      <w:marBottom w:val="0"/>
      <w:divBdr>
        <w:top w:val="none" w:sz="0" w:space="0" w:color="auto"/>
        <w:left w:val="none" w:sz="0" w:space="0" w:color="auto"/>
        <w:bottom w:val="none" w:sz="0" w:space="0" w:color="auto"/>
        <w:right w:val="none" w:sz="0" w:space="0" w:color="auto"/>
      </w:divBdr>
    </w:div>
    <w:div w:id="247690430">
      <w:bodyDiv w:val="1"/>
      <w:marLeft w:val="0"/>
      <w:marRight w:val="0"/>
      <w:marTop w:val="0"/>
      <w:marBottom w:val="0"/>
      <w:divBdr>
        <w:top w:val="none" w:sz="0" w:space="0" w:color="auto"/>
        <w:left w:val="none" w:sz="0" w:space="0" w:color="auto"/>
        <w:bottom w:val="none" w:sz="0" w:space="0" w:color="auto"/>
        <w:right w:val="none" w:sz="0" w:space="0" w:color="auto"/>
      </w:divBdr>
    </w:div>
    <w:div w:id="262687891">
      <w:bodyDiv w:val="1"/>
      <w:marLeft w:val="0"/>
      <w:marRight w:val="0"/>
      <w:marTop w:val="0"/>
      <w:marBottom w:val="0"/>
      <w:divBdr>
        <w:top w:val="none" w:sz="0" w:space="0" w:color="auto"/>
        <w:left w:val="none" w:sz="0" w:space="0" w:color="auto"/>
        <w:bottom w:val="none" w:sz="0" w:space="0" w:color="auto"/>
        <w:right w:val="none" w:sz="0" w:space="0" w:color="auto"/>
      </w:divBdr>
    </w:div>
    <w:div w:id="266616978">
      <w:bodyDiv w:val="1"/>
      <w:marLeft w:val="0"/>
      <w:marRight w:val="0"/>
      <w:marTop w:val="0"/>
      <w:marBottom w:val="0"/>
      <w:divBdr>
        <w:top w:val="none" w:sz="0" w:space="0" w:color="auto"/>
        <w:left w:val="none" w:sz="0" w:space="0" w:color="auto"/>
        <w:bottom w:val="none" w:sz="0" w:space="0" w:color="auto"/>
        <w:right w:val="none" w:sz="0" w:space="0" w:color="auto"/>
      </w:divBdr>
    </w:div>
    <w:div w:id="268129848">
      <w:bodyDiv w:val="1"/>
      <w:marLeft w:val="0"/>
      <w:marRight w:val="0"/>
      <w:marTop w:val="0"/>
      <w:marBottom w:val="0"/>
      <w:divBdr>
        <w:top w:val="none" w:sz="0" w:space="0" w:color="auto"/>
        <w:left w:val="none" w:sz="0" w:space="0" w:color="auto"/>
        <w:bottom w:val="none" w:sz="0" w:space="0" w:color="auto"/>
        <w:right w:val="none" w:sz="0" w:space="0" w:color="auto"/>
      </w:divBdr>
    </w:div>
    <w:div w:id="271128771">
      <w:bodyDiv w:val="1"/>
      <w:marLeft w:val="0"/>
      <w:marRight w:val="0"/>
      <w:marTop w:val="0"/>
      <w:marBottom w:val="0"/>
      <w:divBdr>
        <w:top w:val="none" w:sz="0" w:space="0" w:color="auto"/>
        <w:left w:val="none" w:sz="0" w:space="0" w:color="auto"/>
        <w:bottom w:val="none" w:sz="0" w:space="0" w:color="auto"/>
        <w:right w:val="none" w:sz="0" w:space="0" w:color="auto"/>
      </w:divBdr>
    </w:div>
    <w:div w:id="278948794">
      <w:bodyDiv w:val="1"/>
      <w:marLeft w:val="0"/>
      <w:marRight w:val="0"/>
      <w:marTop w:val="0"/>
      <w:marBottom w:val="0"/>
      <w:divBdr>
        <w:top w:val="none" w:sz="0" w:space="0" w:color="auto"/>
        <w:left w:val="none" w:sz="0" w:space="0" w:color="auto"/>
        <w:bottom w:val="none" w:sz="0" w:space="0" w:color="auto"/>
        <w:right w:val="none" w:sz="0" w:space="0" w:color="auto"/>
      </w:divBdr>
    </w:div>
    <w:div w:id="285166458">
      <w:bodyDiv w:val="1"/>
      <w:marLeft w:val="0"/>
      <w:marRight w:val="0"/>
      <w:marTop w:val="0"/>
      <w:marBottom w:val="0"/>
      <w:divBdr>
        <w:top w:val="none" w:sz="0" w:space="0" w:color="auto"/>
        <w:left w:val="none" w:sz="0" w:space="0" w:color="auto"/>
        <w:bottom w:val="none" w:sz="0" w:space="0" w:color="auto"/>
        <w:right w:val="none" w:sz="0" w:space="0" w:color="auto"/>
      </w:divBdr>
    </w:div>
    <w:div w:id="286354870">
      <w:bodyDiv w:val="1"/>
      <w:marLeft w:val="0"/>
      <w:marRight w:val="0"/>
      <w:marTop w:val="0"/>
      <w:marBottom w:val="0"/>
      <w:divBdr>
        <w:top w:val="none" w:sz="0" w:space="0" w:color="auto"/>
        <w:left w:val="none" w:sz="0" w:space="0" w:color="auto"/>
        <w:bottom w:val="none" w:sz="0" w:space="0" w:color="auto"/>
        <w:right w:val="none" w:sz="0" w:space="0" w:color="auto"/>
      </w:divBdr>
    </w:div>
    <w:div w:id="288049017">
      <w:bodyDiv w:val="1"/>
      <w:marLeft w:val="0"/>
      <w:marRight w:val="0"/>
      <w:marTop w:val="0"/>
      <w:marBottom w:val="0"/>
      <w:divBdr>
        <w:top w:val="none" w:sz="0" w:space="0" w:color="auto"/>
        <w:left w:val="none" w:sz="0" w:space="0" w:color="auto"/>
        <w:bottom w:val="none" w:sz="0" w:space="0" w:color="auto"/>
        <w:right w:val="none" w:sz="0" w:space="0" w:color="auto"/>
      </w:divBdr>
    </w:div>
    <w:div w:id="296953352">
      <w:bodyDiv w:val="1"/>
      <w:marLeft w:val="0"/>
      <w:marRight w:val="0"/>
      <w:marTop w:val="0"/>
      <w:marBottom w:val="0"/>
      <w:divBdr>
        <w:top w:val="none" w:sz="0" w:space="0" w:color="auto"/>
        <w:left w:val="none" w:sz="0" w:space="0" w:color="auto"/>
        <w:bottom w:val="none" w:sz="0" w:space="0" w:color="auto"/>
        <w:right w:val="none" w:sz="0" w:space="0" w:color="auto"/>
      </w:divBdr>
    </w:div>
    <w:div w:id="297221148">
      <w:bodyDiv w:val="1"/>
      <w:marLeft w:val="0"/>
      <w:marRight w:val="0"/>
      <w:marTop w:val="0"/>
      <w:marBottom w:val="0"/>
      <w:divBdr>
        <w:top w:val="none" w:sz="0" w:space="0" w:color="auto"/>
        <w:left w:val="none" w:sz="0" w:space="0" w:color="auto"/>
        <w:bottom w:val="none" w:sz="0" w:space="0" w:color="auto"/>
        <w:right w:val="none" w:sz="0" w:space="0" w:color="auto"/>
      </w:divBdr>
    </w:div>
    <w:div w:id="298416043">
      <w:bodyDiv w:val="1"/>
      <w:marLeft w:val="0"/>
      <w:marRight w:val="0"/>
      <w:marTop w:val="0"/>
      <w:marBottom w:val="0"/>
      <w:divBdr>
        <w:top w:val="none" w:sz="0" w:space="0" w:color="auto"/>
        <w:left w:val="none" w:sz="0" w:space="0" w:color="auto"/>
        <w:bottom w:val="none" w:sz="0" w:space="0" w:color="auto"/>
        <w:right w:val="none" w:sz="0" w:space="0" w:color="auto"/>
      </w:divBdr>
    </w:div>
    <w:div w:id="298461891">
      <w:bodyDiv w:val="1"/>
      <w:marLeft w:val="0"/>
      <w:marRight w:val="0"/>
      <w:marTop w:val="0"/>
      <w:marBottom w:val="0"/>
      <w:divBdr>
        <w:top w:val="none" w:sz="0" w:space="0" w:color="auto"/>
        <w:left w:val="none" w:sz="0" w:space="0" w:color="auto"/>
        <w:bottom w:val="none" w:sz="0" w:space="0" w:color="auto"/>
        <w:right w:val="none" w:sz="0" w:space="0" w:color="auto"/>
      </w:divBdr>
    </w:div>
    <w:div w:id="314339900">
      <w:bodyDiv w:val="1"/>
      <w:marLeft w:val="0"/>
      <w:marRight w:val="0"/>
      <w:marTop w:val="0"/>
      <w:marBottom w:val="0"/>
      <w:divBdr>
        <w:top w:val="none" w:sz="0" w:space="0" w:color="auto"/>
        <w:left w:val="none" w:sz="0" w:space="0" w:color="auto"/>
        <w:bottom w:val="none" w:sz="0" w:space="0" w:color="auto"/>
        <w:right w:val="none" w:sz="0" w:space="0" w:color="auto"/>
      </w:divBdr>
    </w:div>
    <w:div w:id="314915403">
      <w:bodyDiv w:val="1"/>
      <w:marLeft w:val="0"/>
      <w:marRight w:val="0"/>
      <w:marTop w:val="0"/>
      <w:marBottom w:val="0"/>
      <w:divBdr>
        <w:top w:val="none" w:sz="0" w:space="0" w:color="auto"/>
        <w:left w:val="none" w:sz="0" w:space="0" w:color="auto"/>
        <w:bottom w:val="none" w:sz="0" w:space="0" w:color="auto"/>
        <w:right w:val="none" w:sz="0" w:space="0" w:color="auto"/>
      </w:divBdr>
    </w:div>
    <w:div w:id="320817122">
      <w:bodyDiv w:val="1"/>
      <w:marLeft w:val="0"/>
      <w:marRight w:val="0"/>
      <w:marTop w:val="0"/>
      <w:marBottom w:val="0"/>
      <w:divBdr>
        <w:top w:val="none" w:sz="0" w:space="0" w:color="auto"/>
        <w:left w:val="none" w:sz="0" w:space="0" w:color="auto"/>
        <w:bottom w:val="none" w:sz="0" w:space="0" w:color="auto"/>
        <w:right w:val="none" w:sz="0" w:space="0" w:color="auto"/>
      </w:divBdr>
    </w:div>
    <w:div w:id="320894762">
      <w:bodyDiv w:val="1"/>
      <w:marLeft w:val="0"/>
      <w:marRight w:val="0"/>
      <w:marTop w:val="0"/>
      <w:marBottom w:val="0"/>
      <w:divBdr>
        <w:top w:val="none" w:sz="0" w:space="0" w:color="auto"/>
        <w:left w:val="none" w:sz="0" w:space="0" w:color="auto"/>
        <w:bottom w:val="none" w:sz="0" w:space="0" w:color="auto"/>
        <w:right w:val="none" w:sz="0" w:space="0" w:color="auto"/>
      </w:divBdr>
    </w:div>
    <w:div w:id="331572844">
      <w:bodyDiv w:val="1"/>
      <w:marLeft w:val="0"/>
      <w:marRight w:val="0"/>
      <w:marTop w:val="0"/>
      <w:marBottom w:val="0"/>
      <w:divBdr>
        <w:top w:val="none" w:sz="0" w:space="0" w:color="auto"/>
        <w:left w:val="none" w:sz="0" w:space="0" w:color="auto"/>
        <w:bottom w:val="none" w:sz="0" w:space="0" w:color="auto"/>
        <w:right w:val="none" w:sz="0" w:space="0" w:color="auto"/>
      </w:divBdr>
    </w:div>
    <w:div w:id="333144627">
      <w:bodyDiv w:val="1"/>
      <w:marLeft w:val="0"/>
      <w:marRight w:val="0"/>
      <w:marTop w:val="0"/>
      <w:marBottom w:val="0"/>
      <w:divBdr>
        <w:top w:val="none" w:sz="0" w:space="0" w:color="auto"/>
        <w:left w:val="none" w:sz="0" w:space="0" w:color="auto"/>
        <w:bottom w:val="none" w:sz="0" w:space="0" w:color="auto"/>
        <w:right w:val="none" w:sz="0" w:space="0" w:color="auto"/>
      </w:divBdr>
    </w:div>
    <w:div w:id="333729184">
      <w:bodyDiv w:val="1"/>
      <w:marLeft w:val="0"/>
      <w:marRight w:val="0"/>
      <w:marTop w:val="0"/>
      <w:marBottom w:val="0"/>
      <w:divBdr>
        <w:top w:val="none" w:sz="0" w:space="0" w:color="auto"/>
        <w:left w:val="none" w:sz="0" w:space="0" w:color="auto"/>
        <w:bottom w:val="none" w:sz="0" w:space="0" w:color="auto"/>
        <w:right w:val="none" w:sz="0" w:space="0" w:color="auto"/>
      </w:divBdr>
    </w:div>
    <w:div w:id="337931294">
      <w:bodyDiv w:val="1"/>
      <w:marLeft w:val="0"/>
      <w:marRight w:val="0"/>
      <w:marTop w:val="0"/>
      <w:marBottom w:val="0"/>
      <w:divBdr>
        <w:top w:val="none" w:sz="0" w:space="0" w:color="auto"/>
        <w:left w:val="none" w:sz="0" w:space="0" w:color="auto"/>
        <w:bottom w:val="none" w:sz="0" w:space="0" w:color="auto"/>
        <w:right w:val="none" w:sz="0" w:space="0" w:color="auto"/>
      </w:divBdr>
    </w:div>
    <w:div w:id="351078038">
      <w:bodyDiv w:val="1"/>
      <w:marLeft w:val="0"/>
      <w:marRight w:val="0"/>
      <w:marTop w:val="0"/>
      <w:marBottom w:val="0"/>
      <w:divBdr>
        <w:top w:val="none" w:sz="0" w:space="0" w:color="auto"/>
        <w:left w:val="none" w:sz="0" w:space="0" w:color="auto"/>
        <w:bottom w:val="none" w:sz="0" w:space="0" w:color="auto"/>
        <w:right w:val="none" w:sz="0" w:space="0" w:color="auto"/>
      </w:divBdr>
    </w:div>
    <w:div w:id="353727912">
      <w:bodyDiv w:val="1"/>
      <w:marLeft w:val="0"/>
      <w:marRight w:val="0"/>
      <w:marTop w:val="0"/>
      <w:marBottom w:val="0"/>
      <w:divBdr>
        <w:top w:val="none" w:sz="0" w:space="0" w:color="auto"/>
        <w:left w:val="none" w:sz="0" w:space="0" w:color="auto"/>
        <w:bottom w:val="none" w:sz="0" w:space="0" w:color="auto"/>
        <w:right w:val="none" w:sz="0" w:space="0" w:color="auto"/>
      </w:divBdr>
    </w:div>
    <w:div w:id="367532960">
      <w:bodyDiv w:val="1"/>
      <w:marLeft w:val="0"/>
      <w:marRight w:val="0"/>
      <w:marTop w:val="0"/>
      <w:marBottom w:val="0"/>
      <w:divBdr>
        <w:top w:val="none" w:sz="0" w:space="0" w:color="auto"/>
        <w:left w:val="none" w:sz="0" w:space="0" w:color="auto"/>
        <w:bottom w:val="none" w:sz="0" w:space="0" w:color="auto"/>
        <w:right w:val="none" w:sz="0" w:space="0" w:color="auto"/>
      </w:divBdr>
    </w:div>
    <w:div w:id="369185249">
      <w:bodyDiv w:val="1"/>
      <w:marLeft w:val="0"/>
      <w:marRight w:val="0"/>
      <w:marTop w:val="0"/>
      <w:marBottom w:val="0"/>
      <w:divBdr>
        <w:top w:val="none" w:sz="0" w:space="0" w:color="auto"/>
        <w:left w:val="none" w:sz="0" w:space="0" w:color="auto"/>
        <w:bottom w:val="none" w:sz="0" w:space="0" w:color="auto"/>
        <w:right w:val="none" w:sz="0" w:space="0" w:color="auto"/>
      </w:divBdr>
    </w:div>
    <w:div w:id="375205673">
      <w:bodyDiv w:val="1"/>
      <w:marLeft w:val="0"/>
      <w:marRight w:val="0"/>
      <w:marTop w:val="0"/>
      <w:marBottom w:val="0"/>
      <w:divBdr>
        <w:top w:val="none" w:sz="0" w:space="0" w:color="auto"/>
        <w:left w:val="none" w:sz="0" w:space="0" w:color="auto"/>
        <w:bottom w:val="none" w:sz="0" w:space="0" w:color="auto"/>
        <w:right w:val="none" w:sz="0" w:space="0" w:color="auto"/>
      </w:divBdr>
    </w:div>
    <w:div w:id="379864423">
      <w:bodyDiv w:val="1"/>
      <w:marLeft w:val="0"/>
      <w:marRight w:val="0"/>
      <w:marTop w:val="0"/>
      <w:marBottom w:val="0"/>
      <w:divBdr>
        <w:top w:val="none" w:sz="0" w:space="0" w:color="auto"/>
        <w:left w:val="none" w:sz="0" w:space="0" w:color="auto"/>
        <w:bottom w:val="none" w:sz="0" w:space="0" w:color="auto"/>
        <w:right w:val="none" w:sz="0" w:space="0" w:color="auto"/>
      </w:divBdr>
    </w:div>
    <w:div w:id="393312435">
      <w:bodyDiv w:val="1"/>
      <w:marLeft w:val="0"/>
      <w:marRight w:val="0"/>
      <w:marTop w:val="0"/>
      <w:marBottom w:val="0"/>
      <w:divBdr>
        <w:top w:val="none" w:sz="0" w:space="0" w:color="auto"/>
        <w:left w:val="none" w:sz="0" w:space="0" w:color="auto"/>
        <w:bottom w:val="none" w:sz="0" w:space="0" w:color="auto"/>
        <w:right w:val="none" w:sz="0" w:space="0" w:color="auto"/>
      </w:divBdr>
    </w:div>
    <w:div w:id="394552264">
      <w:bodyDiv w:val="1"/>
      <w:marLeft w:val="0"/>
      <w:marRight w:val="0"/>
      <w:marTop w:val="0"/>
      <w:marBottom w:val="0"/>
      <w:divBdr>
        <w:top w:val="none" w:sz="0" w:space="0" w:color="auto"/>
        <w:left w:val="none" w:sz="0" w:space="0" w:color="auto"/>
        <w:bottom w:val="none" w:sz="0" w:space="0" w:color="auto"/>
        <w:right w:val="none" w:sz="0" w:space="0" w:color="auto"/>
      </w:divBdr>
    </w:div>
    <w:div w:id="396513381">
      <w:bodyDiv w:val="1"/>
      <w:marLeft w:val="0"/>
      <w:marRight w:val="0"/>
      <w:marTop w:val="0"/>
      <w:marBottom w:val="0"/>
      <w:divBdr>
        <w:top w:val="none" w:sz="0" w:space="0" w:color="auto"/>
        <w:left w:val="none" w:sz="0" w:space="0" w:color="auto"/>
        <w:bottom w:val="none" w:sz="0" w:space="0" w:color="auto"/>
        <w:right w:val="none" w:sz="0" w:space="0" w:color="auto"/>
      </w:divBdr>
    </w:div>
    <w:div w:id="397484376">
      <w:bodyDiv w:val="1"/>
      <w:marLeft w:val="0"/>
      <w:marRight w:val="0"/>
      <w:marTop w:val="0"/>
      <w:marBottom w:val="0"/>
      <w:divBdr>
        <w:top w:val="none" w:sz="0" w:space="0" w:color="auto"/>
        <w:left w:val="none" w:sz="0" w:space="0" w:color="auto"/>
        <w:bottom w:val="none" w:sz="0" w:space="0" w:color="auto"/>
        <w:right w:val="none" w:sz="0" w:space="0" w:color="auto"/>
      </w:divBdr>
    </w:div>
    <w:div w:id="402265810">
      <w:bodyDiv w:val="1"/>
      <w:marLeft w:val="0"/>
      <w:marRight w:val="0"/>
      <w:marTop w:val="0"/>
      <w:marBottom w:val="0"/>
      <w:divBdr>
        <w:top w:val="none" w:sz="0" w:space="0" w:color="auto"/>
        <w:left w:val="none" w:sz="0" w:space="0" w:color="auto"/>
        <w:bottom w:val="none" w:sz="0" w:space="0" w:color="auto"/>
        <w:right w:val="none" w:sz="0" w:space="0" w:color="auto"/>
      </w:divBdr>
    </w:div>
    <w:div w:id="402527679">
      <w:bodyDiv w:val="1"/>
      <w:marLeft w:val="0"/>
      <w:marRight w:val="0"/>
      <w:marTop w:val="0"/>
      <w:marBottom w:val="0"/>
      <w:divBdr>
        <w:top w:val="none" w:sz="0" w:space="0" w:color="auto"/>
        <w:left w:val="none" w:sz="0" w:space="0" w:color="auto"/>
        <w:bottom w:val="none" w:sz="0" w:space="0" w:color="auto"/>
        <w:right w:val="none" w:sz="0" w:space="0" w:color="auto"/>
      </w:divBdr>
    </w:div>
    <w:div w:id="413623072">
      <w:bodyDiv w:val="1"/>
      <w:marLeft w:val="0"/>
      <w:marRight w:val="0"/>
      <w:marTop w:val="0"/>
      <w:marBottom w:val="0"/>
      <w:divBdr>
        <w:top w:val="none" w:sz="0" w:space="0" w:color="auto"/>
        <w:left w:val="none" w:sz="0" w:space="0" w:color="auto"/>
        <w:bottom w:val="none" w:sz="0" w:space="0" w:color="auto"/>
        <w:right w:val="none" w:sz="0" w:space="0" w:color="auto"/>
      </w:divBdr>
    </w:div>
    <w:div w:id="423766833">
      <w:bodyDiv w:val="1"/>
      <w:marLeft w:val="0"/>
      <w:marRight w:val="0"/>
      <w:marTop w:val="0"/>
      <w:marBottom w:val="0"/>
      <w:divBdr>
        <w:top w:val="none" w:sz="0" w:space="0" w:color="auto"/>
        <w:left w:val="none" w:sz="0" w:space="0" w:color="auto"/>
        <w:bottom w:val="none" w:sz="0" w:space="0" w:color="auto"/>
        <w:right w:val="none" w:sz="0" w:space="0" w:color="auto"/>
      </w:divBdr>
    </w:div>
    <w:div w:id="424809469">
      <w:bodyDiv w:val="1"/>
      <w:marLeft w:val="0"/>
      <w:marRight w:val="0"/>
      <w:marTop w:val="0"/>
      <w:marBottom w:val="0"/>
      <w:divBdr>
        <w:top w:val="none" w:sz="0" w:space="0" w:color="auto"/>
        <w:left w:val="none" w:sz="0" w:space="0" w:color="auto"/>
        <w:bottom w:val="none" w:sz="0" w:space="0" w:color="auto"/>
        <w:right w:val="none" w:sz="0" w:space="0" w:color="auto"/>
      </w:divBdr>
    </w:div>
    <w:div w:id="426464707">
      <w:bodyDiv w:val="1"/>
      <w:marLeft w:val="0"/>
      <w:marRight w:val="0"/>
      <w:marTop w:val="0"/>
      <w:marBottom w:val="0"/>
      <w:divBdr>
        <w:top w:val="none" w:sz="0" w:space="0" w:color="auto"/>
        <w:left w:val="none" w:sz="0" w:space="0" w:color="auto"/>
        <w:bottom w:val="none" w:sz="0" w:space="0" w:color="auto"/>
        <w:right w:val="none" w:sz="0" w:space="0" w:color="auto"/>
      </w:divBdr>
    </w:div>
    <w:div w:id="426849023">
      <w:bodyDiv w:val="1"/>
      <w:marLeft w:val="0"/>
      <w:marRight w:val="0"/>
      <w:marTop w:val="0"/>
      <w:marBottom w:val="0"/>
      <w:divBdr>
        <w:top w:val="none" w:sz="0" w:space="0" w:color="auto"/>
        <w:left w:val="none" w:sz="0" w:space="0" w:color="auto"/>
        <w:bottom w:val="none" w:sz="0" w:space="0" w:color="auto"/>
        <w:right w:val="none" w:sz="0" w:space="0" w:color="auto"/>
      </w:divBdr>
    </w:div>
    <w:div w:id="427697249">
      <w:bodyDiv w:val="1"/>
      <w:marLeft w:val="0"/>
      <w:marRight w:val="0"/>
      <w:marTop w:val="0"/>
      <w:marBottom w:val="0"/>
      <w:divBdr>
        <w:top w:val="none" w:sz="0" w:space="0" w:color="auto"/>
        <w:left w:val="none" w:sz="0" w:space="0" w:color="auto"/>
        <w:bottom w:val="none" w:sz="0" w:space="0" w:color="auto"/>
        <w:right w:val="none" w:sz="0" w:space="0" w:color="auto"/>
      </w:divBdr>
    </w:div>
    <w:div w:id="430392570">
      <w:bodyDiv w:val="1"/>
      <w:marLeft w:val="0"/>
      <w:marRight w:val="0"/>
      <w:marTop w:val="0"/>
      <w:marBottom w:val="0"/>
      <w:divBdr>
        <w:top w:val="none" w:sz="0" w:space="0" w:color="auto"/>
        <w:left w:val="none" w:sz="0" w:space="0" w:color="auto"/>
        <w:bottom w:val="none" w:sz="0" w:space="0" w:color="auto"/>
        <w:right w:val="none" w:sz="0" w:space="0" w:color="auto"/>
      </w:divBdr>
    </w:div>
    <w:div w:id="436802306">
      <w:bodyDiv w:val="1"/>
      <w:marLeft w:val="0"/>
      <w:marRight w:val="0"/>
      <w:marTop w:val="0"/>
      <w:marBottom w:val="0"/>
      <w:divBdr>
        <w:top w:val="none" w:sz="0" w:space="0" w:color="auto"/>
        <w:left w:val="none" w:sz="0" w:space="0" w:color="auto"/>
        <w:bottom w:val="none" w:sz="0" w:space="0" w:color="auto"/>
        <w:right w:val="none" w:sz="0" w:space="0" w:color="auto"/>
      </w:divBdr>
    </w:div>
    <w:div w:id="436870214">
      <w:bodyDiv w:val="1"/>
      <w:marLeft w:val="0"/>
      <w:marRight w:val="0"/>
      <w:marTop w:val="0"/>
      <w:marBottom w:val="0"/>
      <w:divBdr>
        <w:top w:val="none" w:sz="0" w:space="0" w:color="auto"/>
        <w:left w:val="none" w:sz="0" w:space="0" w:color="auto"/>
        <w:bottom w:val="none" w:sz="0" w:space="0" w:color="auto"/>
        <w:right w:val="none" w:sz="0" w:space="0" w:color="auto"/>
      </w:divBdr>
    </w:div>
    <w:div w:id="438112695">
      <w:bodyDiv w:val="1"/>
      <w:marLeft w:val="0"/>
      <w:marRight w:val="0"/>
      <w:marTop w:val="0"/>
      <w:marBottom w:val="0"/>
      <w:divBdr>
        <w:top w:val="none" w:sz="0" w:space="0" w:color="auto"/>
        <w:left w:val="none" w:sz="0" w:space="0" w:color="auto"/>
        <w:bottom w:val="none" w:sz="0" w:space="0" w:color="auto"/>
        <w:right w:val="none" w:sz="0" w:space="0" w:color="auto"/>
      </w:divBdr>
    </w:div>
    <w:div w:id="440035075">
      <w:bodyDiv w:val="1"/>
      <w:marLeft w:val="0"/>
      <w:marRight w:val="0"/>
      <w:marTop w:val="0"/>
      <w:marBottom w:val="0"/>
      <w:divBdr>
        <w:top w:val="none" w:sz="0" w:space="0" w:color="auto"/>
        <w:left w:val="none" w:sz="0" w:space="0" w:color="auto"/>
        <w:bottom w:val="none" w:sz="0" w:space="0" w:color="auto"/>
        <w:right w:val="none" w:sz="0" w:space="0" w:color="auto"/>
      </w:divBdr>
    </w:div>
    <w:div w:id="440880609">
      <w:bodyDiv w:val="1"/>
      <w:marLeft w:val="0"/>
      <w:marRight w:val="0"/>
      <w:marTop w:val="0"/>
      <w:marBottom w:val="0"/>
      <w:divBdr>
        <w:top w:val="none" w:sz="0" w:space="0" w:color="auto"/>
        <w:left w:val="none" w:sz="0" w:space="0" w:color="auto"/>
        <w:bottom w:val="none" w:sz="0" w:space="0" w:color="auto"/>
        <w:right w:val="none" w:sz="0" w:space="0" w:color="auto"/>
      </w:divBdr>
    </w:div>
    <w:div w:id="451677024">
      <w:bodyDiv w:val="1"/>
      <w:marLeft w:val="0"/>
      <w:marRight w:val="0"/>
      <w:marTop w:val="0"/>
      <w:marBottom w:val="0"/>
      <w:divBdr>
        <w:top w:val="none" w:sz="0" w:space="0" w:color="auto"/>
        <w:left w:val="none" w:sz="0" w:space="0" w:color="auto"/>
        <w:bottom w:val="none" w:sz="0" w:space="0" w:color="auto"/>
        <w:right w:val="none" w:sz="0" w:space="0" w:color="auto"/>
      </w:divBdr>
    </w:div>
    <w:div w:id="454639642">
      <w:bodyDiv w:val="1"/>
      <w:marLeft w:val="0"/>
      <w:marRight w:val="0"/>
      <w:marTop w:val="0"/>
      <w:marBottom w:val="0"/>
      <w:divBdr>
        <w:top w:val="none" w:sz="0" w:space="0" w:color="auto"/>
        <w:left w:val="none" w:sz="0" w:space="0" w:color="auto"/>
        <w:bottom w:val="none" w:sz="0" w:space="0" w:color="auto"/>
        <w:right w:val="none" w:sz="0" w:space="0" w:color="auto"/>
      </w:divBdr>
    </w:div>
    <w:div w:id="459689334">
      <w:bodyDiv w:val="1"/>
      <w:marLeft w:val="0"/>
      <w:marRight w:val="0"/>
      <w:marTop w:val="0"/>
      <w:marBottom w:val="0"/>
      <w:divBdr>
        <w:top w:val="none" w:sz="0" w:space="0" w:color="auto"/>
        <w:left w:val="none" w:sz="0" w:space="0" w:color="auto"/>
        <w:bottom w:val="none" w:sz="0" w:space="0" w:color="auto"/>
        <w:right w:val="none" w:sz="0" w:space="0" w:color="auto"/>
      </w:divBdr>
    </w:div>
    <w:div w:id="470176629">
      <w:bodyDiv w:val="1"/>
      <w:marLeft w:val="0"/>
      <w:marRight w:val="0"/>
      <w:marTop w:val="0"/>
      <w:marBottom w:val="0"/>
      <w:divBdr>
        <w:top w:val="none" w:sz="0" w:space="0" w:color="auto"/>
        <w:left w:val="none" w:sz="0" w:space="0" w:color="auto"/>
        <w:bottom w:val="none" w:sz="0" w:space="0" w:color="auto"/>
        <w:right w:val="none" w:sz="0" w:space="0" w:color="auto"/>
      </w:divBdr>
    </w:div>
    <w:div w:id="475613522">
      <w:bodyDiv w:val="1"/>
      <w:marLeft w:val="0"/>
      <w:marRight w:val="0"/>
      <w:marTop w:val="0"/>
      <w:marBottom w:val="0"/>
      <w:divBdr>
        <w:top w:val="none" w:sz="0" w:space="0" w:color="auto"/>
        <w:left w:val="none" w:sz="0" w:space="0" w:color="auto"/>
        <w:bottom w:val="none" w:sz="0" w:space="0" w:color="auto"/>
        <w:right w:val="none" w:sz="0" w:space="0" w:color="auto"/>
      </w:divBdr>
    </w:div>
    <w:div w:id="477842698">
      <w:bodyDiv w:val="1"/>
      <w:marLeft w:val="0"/>
      <w:marRight w:val="0"/>
      <w:marTop w:val="0"/>
      <w:marBottom w:val="0"/>
      <w:divBdr>
        <w:top w:val="none" w:sz="0" w:space="0" w:color="auto"/>
        <w:left w:val="none" w:sz="0" w:space="0" w:color="auto"/>
        <w:bottom w:val="none" w:sz="0" w:space="0" w:color="auto"/>
        <w:right w:val="none" w:sz="0" w:space="0" w:color="auto"/>
      </w:divBdr>
    </w:div>
    <w:div w:id="491416067">
      <w:bodyDiv w:val="1"/>
      <w:marLeft w:val="0"/>
      <w:marRight w:val="0"/>
      <w:marTop w:val="0"/>
      <w:marBottom w:val="0"/>
      <w:divBdr>
        <w:top w:val="none" w:sz="0" w:space="0" w:color="auto"/>
        <w:left w:val="none" w:sz="0" w:space="0" w:color="auto"/>
        <w:bottom w:val="none" w:sz="0" w:space="0" w:color="auto"/>
        <w:right w:val="none" w:sz="0" w:space="0" w:color="auto"/>
      </w:divBdr>
    </w:div>
    <w:div w:id="492259275">
      <w:bodyDiv w:val="1"/>
      <w:marLeft w:val="0"/>
      <w:marRight w:val="0"/>
      <w:marTop w:val="0"/>
      <w:marBottom w:val="0"/>
      <w:divBdr>
        <w:top w:val="none" w:sz="0" w:space="0" w:color="auto"/>
        <w:left w:val="none" w:sz="0" w:space="0" w:color="auto"/>
        <w:bottom w:val="none" w:sz="0" w:space="0" w:color="auto"/>
        <w:right w:val="none" w:sz="0" w:space="0" w:color="auto"/>
      </w:divBdr>
    </w:div>
    <w:div w:id="501241164">
      <w:bodyDiv w:val="1"/>
      <w:marLeft w:val="0"/>
      <w:marRight w:val="0"/>
      <w:marTop w:val="0"/>
      <w:marBottom w:val="0"/>
      <w:divBdr>
        <w:top w:val="none" w:sz="0" w:space="0" w:color="auto"/>
        <w:left w:val="none" w:sz="0" w:space="0" w:color="auto"/>
        <w:bottom w:val="none" w:sz="0" w:space="0" w:color="auto"/>
        <w:right w:val="none" w:sz="0" w:space="0" w:color="auto"/>
      </w:divBdr>
    </w:div>
    <w:div w:id="509758498">
      <w:bodyDiv w:val="1"/>
      <w:marLeft w:val="0"/>
      <w:marRight w:val="0"/>
      <w:marTop w:val="0"/>
      <w:marBottom w:val="0"/>
      <w:divBdr>
        <w:top w:val="none" w:sz="0" w:space="0" w:color="auto"/>
        <w:left w:val="none" w:sz="0" w:space="0" w:color="auto"/>
        <w:bottom w:val="none" w:sz="0" w:space="0" w:color="auto"/>
        <w:right w:val="none" w:sz="0" w:space="0" w:color="auto"/>
      </w:divBdr>
    </w:div>
    <w:div w:id="514226236">
      <w:bodyDiv w:val="1"/>
      <w:marLeft w:val="0"/>
      <w:marRight w:val="0"/>
      <w:marTop w:val="0"/>
      <w:marBottom w:val="0"/>
      <w:divBdr>
        <w:top w:val="none" w:sz="0" w:space="0" w:color="auto"/>
        <w:left w:val="none" w:sz="0" w:space="0" w:color="auto"/>
        <w:bottom w:val="none" w:sz="0" w:space="0" w:color="auto"/>
        <w:right w:val="none" w:sz="0" w:space="0" w:color="auto"/>
      </w:divBdr>
    </w:div>
    <w:div w:id="515268469">
      <w:bodyDiv w:val="1"/>
      <w:marLeft w:val="0"/>
      <w:marRight w:val="0"/>
      <w:marTop w:val="0"/>
      <w:marBottom w:val="0"/>
      <w:divBdr>
        <w:top w:val="none" w:sz="0" w:space="0" w:color="auto"/>
        <w:left w:val="none" w:sz="0" w:space="0" w:color="auto"/>
        <w:bottom w:val="none" w:sz="0" w:space="0" w:color="auto"/>
        <w:right w:val="none" w:sz="0" w:space="0" w:color="auto"/>
      </w:divBdr>
    </w:div>
    <w:div w:id="515507570">
      <w:bodyDiv w:val="1"/>
      <w:marLeft w:val="0"/>
      <w:marRight w:val="0"/>
      <w:marTop w:val="0"/>
      <w:marBottom w:val="0"/>
      <w:divBdr>
        <w:top w:val="none" w:sz="0" w:space="0" w:color="auto"/>
        <w:left w:val="none" w:sz="0" w:space="0" w:color="auto"/>
        <w:bottom w:val="none" w:sz="0" w:space="0" w:color="auto"/>
        <w:right w:val="none" w:sz="0" w:space="0" w:color="auto"/>
      </w:divBdr>
    </w:div>
    <w:div w:id="518587450">
      <w:bodyDiv w:val="1"/>
      <w:marLeft w:val="0"/>
      <w:marRight w:val="0"/>
      <w:marTop w:val="0"/>
      <w:marBottom w:val="0"/>
      <w:divBdr>
        <w:top w:val="none" w:sz="0" w:space="0" w:color="auto"/>
        <w:left w:val="none" w:sz="0" w:space="0" w:color="auto"/>
        <w:bottom w:val="none" w:sz="0" w:space="0" w:color="auto"/>
        <w:right w:val="none" w:sz="0" w:space="0" w:color="auto"/>
      </w:divBdr>
    </w:div>
    <w:div w:id="519391570">
      <w:bodyDiv w:val="1"/>
      <w:marLeft w:val="0"/>
      <w:marRight w:val="0"/>
      <w:marTop w:val="0"/>
      <w:marBottom w:val="0"/>
      <w:divBdr>
        <w:top w:val="none" w:sz="0" w:space="0" w:color="auto"/>
        <w:left w:val="none" w:sz="0" w:space="0" w:color="auto"/>
        <w:bottom w:val="none" w:sz="0" w:space="0" w:color="auto"/>
        <w:right w:val="none" w:sz="0" w:space="0" w:color="auto"/>
      </w:divBdr>
    </w:div>
    <w:div w:id="532620219">
      <w:bodyDiv w:val="1"/>
      <w:marLeft w:val="0"/>
      <w:marRight w:val="0"/>
      <w:marTop w:val="0"/>
      <w:marBottom w:val="0"/>
      <w:divBdr>
        <w:top w:val="none" w:sz="0" w:space="0" w:color="auto"/>
        <w:left w:val="none" w:sz="0" w:space="0" w:color="auto"/>
        <w:bottom w:val="none" w:sz="0" w:space="0" w:color="auto"/>
        <w:right w:val="none" w:sz="0" w:space="0" w:color="auto"/>
      </w:divBdr>
    </w:div>
    <w:div w:id="538470378">
      <w:bodyDiv w:val="1"/>
      <w:marLeft w:val="0"/>
      <w:marRight w:val="0"/>
      <w:marTop w:val="0"/>
      <w:marBottom w:val="0"/>
      <w:divBdr>
        <w:top w:val="none" w:sz="0" w:space="0" w:color="auto"/>
        <w:left w:val="none" w:sz="0" w:space="0" w:color="auto"/>
        <w:bottom w:val="none" w:sz="0" w:space="0" w:color="auto"/>
        <w:right w:val="none" w:sz="0" w:space="0" w:color="auto"/>
      </w:divBdr>
    </w:div>
    <w:div w:id="538710084">
      <w:bodyDiv w:val="1"/>
      <w:marLeft w:val="0"/>
      <w:marRight w:val="0"/>
      <w:marTop w:val="0"/>
      <w:marBottom w:val="0"/>
      <w:divBdr>
        <w:top w:val="none" w:sz="0" w:space="0" w:color="auto"/>
        <w:left w:val="none" w:sz="0" w:space="0" w:color="auto"/>
        <w:bottom w:val="none" w:sz="0" w:space="0" w:color="auto"/>
        <w:right w:val="none" w:sz="0" w:space="0" w:color="auto"/>
      </w:divBdr>
    </w:div>
    <w:div w:id="539364359">
      <w:bodyDiv w:val="1"/>
      <w:marLeft w:val="0"/>
      <w:marRight w:val="0"/>
      <w:marTop w:val="0"/>
      <w:marBottom w:val="0"/>
      <w:divBdr>
        <w:top w:val="none" w:sz="0" w:space="0" w:color="auto"/>
        <w:left w:val="none" w:sz="0" w:space="0" w:color="auto"/>
        <w:bottom w:val="none" w:sz="0" w:space="0" w:color="auto"/>
        <w:right w:val="none" w:sz="0" w:space="0" w:color="auto"/>
      </w:divBdr>
    </w:div>
    <w:div w:id="549803629">
      <w:bodyDiv w:val="1"/>
      <w:marLeft w:val="0"/>
      <w:marRight w:val="0"/>
      <w:marTop w:val="0"/>
      <w:marBottom w:val="0"/>
      <w:divBdr>
        <w:top w:val="none" w:sz="0" w:space="0" w:color="auto"/>
        <w:left w:val="none" w:sz="0" w:space="0" w:color="auto"/>
        <w:bottom w:val="none" w:sz="0" w:space="0" w:color="auto"/>
        <w:right w:val="none" w:sz="0" w:space="0" w:color="auto"/>
      </w:divBdr>
    </w:div>
    <w:div w:id="565994545">
      <w:bodyDiv w:val="1"/>
      <w:marLeft w:val="0"/>
      <w:marRight w:val="0"/>
      <w:marTop w:val="0"/>
      <w:marBottom w:val="0"/>
      <w:divBdr>
        <w:top w:val="none" w:sz="0" w:space="0" w:color="auto"/>
        <w:left w:val="none" w:sz="0" w:space="0" w:color="auto"/>
        <w:bottom w:val="none" w:sz="0" w:space="0" w:color="auto"/>
        <w:right w:val="none" w:sz="0" w:space="0" w:color="auto"/>
      </w:divBdr>
    </w:div>
    <w:div w:id="566188569">
      <w:bodyDiv w:val="1"/>
      <w:marLeft w:val="0"/>
      <w:marRight w:val="0"/>
      <w:marTop w:val="0"/>
      <w:marBottom w:val="0"/>
      <w:divBdr>
        <w:top w:val="none" w:sz="0" w:space="0" w:color="auto"/>
        <w:left w:val="none" w:sz="0" w:space="0" w:color="auto"/>
        <w:bottom w:val="none" w:sz="0" w:space="0" w:color="auto"/>
        <w:right w:val="none" w:sz="0" w:space="0" w:color="auto"/>
      </w:divBdr>
    </w:div>
    <w:div w:id="573243878">
      <w:bodyDiv w:val="1"/>
      <w:marLeft w:val="0"/>
      <w:marRight w:val="0"/>
      <w:marTop w:val="0"/>
      <w:marBottom w:val="0"/>
      <w:divBdr>
        <w:top w:val="none" w:sz="0" w:space="0" w:color="auto"/>
        <w:left w:val="none" w:sz="0" w:space="0" w:color="auto"/>
        <w:bottom w:val="none" w:sz="0" w:space="0" w:color="auto"/>
        <w:right w:val="none" w:sz="0" w:space="0" w:color="auto"/>
      </w:divBdr>
    </w:div>
    <w:div w:id="575751568">
      <w:bodyDiv w:val="1"/>
      <w:marLeft w:val="0"/>
      <w:marRight w:val="0"/>
      <w:marTop w:val="0"/>
      <w:marBottom w:val="0"/>
      <w:divBdr>
        <w:top w:val="none" w:sz="0" w:space="0" w:color="auto"/>
        <w:left w:val="none" w:sz="0" w:space="0" w:color="auto"/>
        <w:bottom w:val="none" w:sz="0" w:space="0" w:color="auto"/>
        <w:right w:val="none" w:sz="0" w:space="0" w:color="auto"/>
      </w:divBdr>
    </w:div>
    <w:div w:id="576212718">
      <w:bodyDiv w:val="1"/>
      <w:marLeft w:val="0"/>
      <w:marRight w:val="0"/>
      <w:marTop w:val="0"/>
      <w:marBottom w:val="0"/>
      <w:divBdr>
        <w:top w:val="none" w:sz="0" w:space="0" w:color="auto"/>
        <w:left w:val="none" w:sz="0" w:space="0" w:color="auto"/>
        <w:bottom w:val="none" w:sz="0" w:space="0" w:color="auto"/>
        <w:right w:val="none" w:sz="0" w:space="0" w:color="auto"/>
      </w:divBdr>
    </w:div>
    <w:div w:id="577247642">
      <w:bodyDiv w:val="1"/>
      <w:marLeft w:val="0"/>
      <w:marRight w:val="0"/>
      <w:marTop w:val="0"/>
      <w:marBottom w:val="0"/>
      <w:divBdr>
        <w:top w:val="none" w:sz="0" w:space="0" w:color="auto"/>
        <w:left w:val="none" w:sz="0" w:space="0" w:color="auto"/>
        <w:bottom w:val="none" w:sz="0" w:space="0" w:color="auto"/>
        <w:right w:val="none" w:sz="0" w:space="0" w:color="auto"/>
      </w:divBdr>
    </w:div>
    <w:div w:id="584607821">
      <w:bodyDiv w:val="1"/>
      <w:marLeft w:val="0"/>
      <w:marRight w:val="0"/>
      <w:marTop w:val="0"/>
      <w:marBottom w:val="0"/>
      <w:divBdr>
        <w:top w:val="none" w:sz="0" w:space="0" w:color="auto"/>
        <w:left w:val="none" w:sz="0" w:space="0" w:color="auto"/>
        <w:bottom w:val="none" w:sz="0" w:space="0" w:color="auto"/>
        <w:right w:val="none" w:sz="0" w:space="0" w:color="auto"/>
      </w:divBdr>
    </w:div>
    <w:div w:id="587736586">
      <w:bodyDiv w:val="1"/>
      <w:marLeft w:val="0"/>
      <w:marRight w:val="0"/>
      <w:marTop w:val="0"/>
      <w:marBottom w:val="0"/>
      <w:divBdr>
        <w:top w:val="none" w:sz="0" w:space="0" w:color="auto"/>
        <w:left w:val="none" w:sz="0" w:space="0" w:color="auto"/>
        <w:bottom w:val="none" w:sz="0" w:space="0" w:color="auto"/>
        <w:right w:val="none" w:sz="0" w:space="0" w:color="auto"/>
      </w:divBdr>
    </w:div>
    <w:div w:id="596134626">
      <w:bodyDiv w:val="1"/>
      <w:marLeft w:val="0"/>
      <w:marRight w:val="0"/>
      <w:marTop w:val="0"/>
      <w:marBottom w:val="0"/>
      <w:divBdr>
        <w:top w:val="none" w:sz="0" w:space="0" w:color="auto"/>
        <w:left w:val="none" w:sz="0" w:space="0" w:color="auto"/>
        <w:bottom w:val="none" w:sz="0" w:space="0" w:color="auto"/>
        <w:right w:val="none" w:sz="0" w:space="0" w:color="auto"/>
      </w:divBdr>
    </w:div>
    <w:div w:id="633023805">
      <w:bodyDiv w:val="1"/>
      <w:marLeft w:val="0"/>
      <w:marRight w:val="0"/>
      <w:marTop w:val="0"/>
      <w:marBottom w:val="0"/>
      <w:divBdr>
        <w:top w:val="none" w:sz="0" w:space="0" w:color="auto"/>
        <w:left w:val="none" w:sz="0" w:space="0" w:color="auto"/>
        <w:bottom w:val="none" w:sz="0" w:space="0" w:color="auto"/>
        <w:right w:val="none" w:sz="0" w:space="0" w:color="auto"/>
      </w:divBdr>
    </w:div>
    <w:div w:id="641154347">
      <w:bodyDiv w:val="1"/>
      <w:marLeft w:val="0"/>
      <w:marRight w:val="0"/>
      <w:marTop w:val="0"/>
      <w:marBottom w:val="0"/>
      <w:divBdr>
        <w:top w:val="none" w:sz="0" w:space="0" w:color="auto"/>
        <w:left w:val="none" w:sz="0" w:space="0" w:color="auto"/>
        <w:bottom w:val="none" w:sz="0" w:space="0" w:color="auto"/>
        <w:right w:val="none" w:sz="0" w:space="0" w:color="auto"/>
      </w:divBdr>
    </w:div>
    <w:div w:id="652829748">
      <w:bodyDiv w:val="1"/>
      <w:marLeft w:val="0"/>
      <w:marRight w:val="0"/>
      <w:marTop w:val="0"/>
      <w:marBottom w:val="0"/>
      <w:divBdr>
        <w:top w:val="none" w:sz="0" w:space="0" w:color="auto"/>
        <w:left w:val="none" w:sz="0" w:space="0" w:color="auto"/>
        <w:bottom w:val="none" w:sz="0" w:space="0" w:color="auto"/>
        <w:right w:val="none" w:sz="0" w:space="0" w:color="auto"/>
      </w:divBdr>
    </w:div>
    <w:div w:id="654146788">
      <w:bodyDiv w:val="1"/>
      <w:marLeft w:val="0"/>
      <w:marRight w:val="0"/>
      <w:marTop w:val="0"/>
      <w:marBottom w:val="0"/>
      <w:divBdr>
        <w:top w:val="none" w:sz="0" w:space="0" w:color="auto"/>
        <w:left w:val="none" w:sz="0" w:space="0" w:color="auto"/>
        <w:bottom w:val="none" w:sz="0" w:space="0" w:color="auto"/>
        <w:right w:val="none" w:sz="0" w:space="0" w:color="auto"/>
      </w:divBdr>
    </w:div>
    <w:div w:id="655689305">
      <w:bodyDiv w:val="1"/>
      <w:marLeft w:val="0"/>
      <w:marRight w:val="0"/>
      <w:marTop w:val="0"/>
      <w:marBottom w:val="0"/>
      <w:divBdr>
        <w:top w:val="none" w:sz="0" w:space="0" w:color="auto"/>
        <w:left w:val="none" w:sz="0" w:space="0" w:color="auto"/>
        <w:bottom w:val="none" w:sz="0" w:space="0" w:color="auto"/>
        <w:right w:val="none" w:sz="0" w:space="0" w:color="auto"/>
      </w:divBdr>
    </w:div>
    <w:div w:id="657153187">
      <w:bodyDiv w:val="1"/>
      <w:marLeft w:val="0"/>
      <w:marRight w:val="0"/>
      <w:marTop w:val="0"/>
      <w:marBottom w:val="0"/>
      <w:divBdr>
        <w:top w:val="none" w:sz="0" w:space="0" w:color="auto"/>
        <w:left w:val="none" w:sz="0" w:space="0" w:color="auto"/>
        <w:bottom w:val="none" w:sz="0" w:space="0" w:color="auto"/>
        <w:right w:val="none" w:sz="0" w:space="0" w:color="auto"/>
      </w:divBdr>
    </w:div>
    <w:div w:id="663096397">
      <w:bodyDiv w:val="1"/>
      <w:marLeft w:val="0"/>
      <w:marRight w:val="0"/>
      <w:marTop w:val="0"/>
      <w:marBottom w:val="0"/>
      <w:divBdr>
        <w:top w:val="none" w:sz="0" w:space="0" w:color="auto"/>
        <w:left w:val="none" w:sz="0" w:space="0" w:color="auto"/>
        <w:bottom w:val="none" w:sz="0" w:space="0" w:color="auto"/>
        <w:right w:val="none" w:sz="0" w:space="0" w:color="auto"/>
      </w:divBdr>
    </w:div>
    <w:div w:id="668825926">
      <w:bodyDiv w:val="1"/>
      <w:marLeft w:val="0"/>
      <w:marRight w:val="0"/>
      <w:marTop w:val="0"/>
      <w:marBottom w:val="0"/>
      <w:divBdr>
        <w:top w:val="none" w:sz="0" w:space="0" w:color="auto"/>
        <w:left w:val="none" w:sz="0" w:space="0" w:color="auto"/>
        <w:bottom w:val="none" w:sz="0" w:space="0" w:color="auto"/>
        <w:right w:val="none" w:sz="0" w:space="0" w:color="auto"/>
      </w:divBdr>
    </w:div>
    <w:div w:id="678854047">
      <w:bodyDiv w:val="1"/>
      <w:marLeft w:val="0"/>
      <w:marRight w:val="0"/>
      <w:marTop w:val="0"/>
      <w:marBottom w:val="0"/>
      <w:divBdr>
        <w:top w:val="none" w:sz="0" w:space="0" w:color="auto"/>
        <w:left w:val="none" w:sz="0" w:space="0" w:color="auto"/>
        <w:bottom w:val="none" w:sz="0" w:space="0" w:color="auto"/>
        <w:right w:val="none" w:sz="0" w:space="0" w:color="auto"/>
      </w:divBdr>
    </w:div>
    <w:div w:id="686637161">
      <w:bodyDiv w:val="1"/>
      <w:marLeft w:val="0"/>
      <w:marRight w:val="0"/>
      <w:marTop w:val="0"/>
      <w:marBottom w:val="0"/>
      <w:divBdr>
        <w:top w:val="none" w:sz="0" w:space="0" w:color="auto"/>
        <w:left w:val="none" w:sz="0" w:space="0" w:color="auto"/>
        <w:bottom w:val="none" w:sz="0" w:space="0" w:color="auto"/>
        <w:right w:val="none" w:sz="0" w:space="0" w:color="auto"/>
      </w:divBdr>
    </w:div>
    <w:div w:id="687802526">
      <w:bodyDiv w:val="1"/>
      <w:marLeft w:val="0"/>
      <w:marRight w:val="0"/>
      <w:marTop w:val="0"/>
      <w:marBottom w:val="0"/>
      <w:divBdr>
        <w:top w:val="none" w:sz="0" w:space="0" w:color="auto"/>
        <w:left w:val="none" w:sz="0" w:space="0" w:color="auto"/>
        <w:bottom w:val="none" w:sz="0" w:space="0" w:color="auto"/>
        <w:right w:val="none" w:sz="0" w:space="0" w:color="auto"/>
      </w:divBdr>
    </w:div>
    <w:div w:id="689111754">
      <w:bodyDiv w:val="1"/>
      <w:marLeft w:val="0"/>
      <w:marRight w:val="0"/>
      <w:marTop w:val="0"/>
      <w:marBottom w:val="0"/>
      <w:divBdr>
        <w:top w:val="none" w:sz="0" w:space="0" w:color="auto"/>
        <w:left w:val="none" w:sz="0" w:space="0" w:color="auto"/>
        <w:bottom w:val="none" w:sz="0" w:space="0" w:color="auto"/>
        <w:right w:val="none" w:sz="0" w:space="0" w:color="auto"/>
      </w:divBdr>
    </w:div>
    <w:div w:id="700395957">
      <w:bodyDiv w:val="1"/>
      <w:marLeft w:val="0"/>
      <w:marRight w:val="0"/>
      <w:marTop w:val="0"/>
      <w:marBottom w:val="0"/>
      <w:divBdr>
        <w:top w:val="none" w:sz="0" w:space="0" w:color="auto"/>
        <w:left w:val="none" w:sz="0" w:space="0" w:color="auto"/>
        <w:bottom w:val="none" w:sz="0" w:space="0" w:color="auto"/>
        <w:right w:val="none" w:sz="0" w:space="0" w:color="auto"/>
      </w:divBdr>
    </w:div>
    <w:div w:id="701243747">
      <w:bodyDiv w:val="1"/>
      <w:marLeft w:val="0"/>
      <w:marRight w:val="0"/>
      <w:marTop w:val="0"/>
      <w:marBottom w:val="0"/>
      <w:divBdr>
        <w:top w:val="none" w:sz="0" w:space="0" w:color="auto"/>
        <w:left w:val="none" w:sz="0" w:space="0" w:color="auto"/>
        <w:bottom w:val="none" w:sz="0" w:space="0" w:color="auto"/>
        <w:right w:val="none" w:sz="0" w:space="0" w:color="auto"/>
      </w:divBdr>
    </w:div>
    <w:div w:id="701636695">
      <w:bodyDiv w:val="1"/>
      <w:marLeft w:val="0"/>
      <w:marRight w:val="0"/>
      <w:marTop w:val="0"/>
      <w:marBottom w:val="0"/>
      <w:divBdr>
        <w:top w:val="none" w:sz="0" w:space="0" w:color="auto"/>
        <w:left w:val="none" w:sz="0" w:space="0" w:color="auto"/>
        <w:bottom w:val="none" w:sz="0" w:space="0" w:color="auto"/>
        <w:right w:val="none" w:sz="0" w:space="0" w:color="auto"/>
      </w:divBdr>
    </w:div>
    <w:div w:id="704794902">
      <w:bodyDiv w:val="1"/>
      <w:marLeft w:val="0"/>
      <w:marRight w:val="0"/>
      <w:marTop w:val="0"/>
      <w:marBottom w:val="0"/>
      <w:divBdr>
        <w:top w:val="none" w:sz="0" w:space="0" w:color="auto"/>
        <w:left w:val="none" w:sz="0" w:space="0" w:color="auto"/>
        <w:bottom w:val="none" w:sz="0" w:space="0" w:color="auto"/>
        <w:right w:val="none" w:sz="0" w:space="0" w:color="auto"/>
      </w:divBdr>
    </w:div>
    <w:div w:id="710693950">
      <w:bodyDiv w:val="1"/>
      <w:marLeft w:val="0"/>
      <w:marRight w:val="0"/>
      <w:marTop w:val="0"/>
      <w:marBottom w:val="0"/>
      <w:divBdr>
        <w:top w:val="none" w:sz="0" w:space="0" w:color="auto"/>
        <w:left w:val="none" w:sz="0" w:space="0" w:color="auto"/>
        <w:bottom w:val="none" w:sz="0" w:space="0" w:color="auto"/>
        <w:right w:val="none" w:sz="0" w:space="0" w:color="auto"/>
      </w:divBdr>
    </w:div>
    <w:div w:id="720448741">
      <w:bodyDiv w:val="1"/>
      <w:marLeft w:val="0"/>
      <w:marRight w:val="0"/>
      <w:marTop w:val="0"/>
      <w:marBottom w:val="0"/>
      <w:divBdr>
        <w:top w:val="none" w:sz="0" w:space="0" w:color="auto"/>
        <w:left w:val="none" w:sz="0" w:space="0" w:color="auto"/>
        <w:bottom w:val="none" w:sz="0" w:space="0" w:color="auto"/>
        <w:right w:val="none" w:sz="0" w:space="0" w:color="auto"/>
      </w:divBdr>
    </w:div>
    <w:div w:id="723017714">
      <w:bodyDiv w:val="1"/>
      <w:marLeft w:val="0"/>
      <w:marRight w:val="0"/>
      <w:marTop w:val="0"/>
      <w:marBottom w:val="0"/>
      <w:divBdr>
        <w:top w:val="none" w:sz="0" w:space="0" w:color="auto"/>
        <w:left w:val="none" w:sz="0" w:space="0" w:color="auto"/>
        <w:bottom w:val="none" w:sz="0" w:space="0" w:color="auto"/>
        <w:right w:val="none" w:sz="0" w:space="0" w:color="auto"/>
      </w:divBdr>
    </w:div>
    <w:div w:id="725645611">
      <w:bodyDiv w:val="1"/>
      <w:marLeft w:val="0"/>
      <w:marRight w:val="0"/>
      <w:marTop w:val="0"/>
      <w:marBottom w:val="0"/>
      <w:divBdr>
        <w:top w:val="none" w:sz="0" w:space="0" w:color="auto"/>
        <w:left w:val="none" w:sz="0" w:space="0" w:color="auto"/>
        <w:bottom w:val="none" w:sz="0" w:space="0" w:color="auto"/>
        <w:right w:val="none" w:sz="0" w:space="0" w:color="auto"/>
      </w:divBdr>
    </w:div>
    <w:div w:id="726341378">
      <w:bodyDiv w:val="1"/>
      <w:marLeft w:val="0"/>
      <w:marRight w:val="0"/>
      <w:marTop w:val="0"/>
      <w:marBottom w:val="0"/>
      <w:divBdr>
        <w:top w:val="none" w:sz="0" w:space="0" w:color="auto"/>
        <w:left w:val="none" w:sz="0" w:space="0" w:color="auto"/>
        <w:bottom w:val="none" w:sz="0" w:space="0" w:color="auto"/>
        <w:right w:val="none" w:sz="0" w:space="0" w:color="auto"/>
      </w:divBdr>
    </w:div>
    <w:div w:id="729691730">
      <w:bodyDiv w:val="1"/>
      <w:marLeft w:val="0"/>
      <w:marRight w:val="0"/>
      <w:marTop w:val="0"/>
      <w:marBottom w:val="0"/>
      <w:divBdr>
        <w:top w:val="none" w:sz="0" w:space="0" w:color="auto"/>
        <w:left w:val="none" w:sz="0" w:space="0" w:color="auto"/>
        <w:bottom w:val="none" w:sz="0" w:space="0" w:color="auto"/>
        <w:right w:val="none" w:sz="0" w:space="0" w:color="auto"/>
      </w:divBdr>
    </w:div>
    <w:div w:id="729697862">
      <w:bodyDiv w:val="1"/>
      <w:marLeft w:val="0"/>
      <w:marRight w:val="0"/>
      <w:marTop w:val="0"/>
      <w:marBottom w:val="0"/>
      <w:divBdr>
        <w:top w:val="none" w:sz="0" w:space="0" w:color="auto"/>
        <w:left w:val="none" w:sz="0" w:space="0" w:color="auto"/>
        <w:bottom w:val="none" w:sz="0" w:space="0" w:color="auto"/>
        <w:right w:val="none" w:sz="0" w:space="0" w:color="auto"/>
      </w:divBdr>
    </w:div>
    <w:div w:id="730811570">
      <w:bodyDiv w:val="1"/>
      <w:marLeft w:val="0"/>
      <w:marRight w:val="0"/>
      <w:marTop w:val="0"/>
      <w:marBottom w:val="0"/>
      <w:divBdr>
        <w:top w:val="none" w:sz="0" w:space="0" w:color="auto"/>
        <w:left w:val="none" w:sz="0" w:space="0" w:color="auto"/>
        <w:bottom w:val="none" w:sz="0" w:space="0" w:color="auto"/>
        <w:right w:val="none" w:sz="0" w:space="0" w:color="auto"/>
      </w:divBdr>
    </w:div>
    <w:div w:id="731579628">
      <w:bodyDiv w:val="1"/>
      <w:marLeft w:val="0"/>
      <w:marRight w:val="0"/>
      <w:marTop w:val="0"/>
      <w:marBottom w:val="0"/>
      <w:divBdr>
        <w:top w:val="none" w:sz="0" w:space="0" w:color="auto"/>
        <w:left w:val="none" w:sz="0" w:space="0" w:color="auto"/>
        <w:bottom w:val="none" w:sz="0" w:space="0" w:color="auto"/>
        <w:right w:val="none" w:sz="0" w:space="0" w:color="auto"/>
      </w:divBdr>
    </w:div>
    <w:div w:id="735206952">
      <w:bodyDiv w:val="1"/>
      <w:marLeft w:val="0"/>
      <w:marRight w:val="0"/>
      <w:marTop w:val="0"/>
      <w:marBottom w:val="0"/>
      <w:divBdr>
        <w:top w:val="none" w:sz="0" w:space="0" w:color="auto"/>
        <w:left w:val="none" w:sz="0" w:space="0" w:color="auto"/>
        <w:bottom w:val="none" w:sz="0" w:space="0" w:color="auto"/>
        <w:right w:val="none" w:sz="0" w:space="0" w:color="auto"/>
      </w:divBdr>
    </w:div>
    <w:div w:id="736364944">
      <w:bodyDiv w:val="1"/>
      <w:marLeft w:val="0"/>
      <w:marRight w:val="0"/>
      <w:marTop w:val="0"/>
      <w:marBottom w:val="0"/>
      <w:divBdr>
        <w:top w:val="none" w:sz="0" w:space="0" w:color="auto"/>
        <w:left w:val="none" w:sz="0" w:space="0" w:color="auto"/>
        <w:bottom w:val="none" w:sz="0" w:space="0" w:color="auto"/>
        <w:right w:val="none" w:sz="0" w:space="0" w:color="auto"/>
      </w:divBdr>
    </w:div>
    <w:div w:id="737434731">
      <w:bodyDiv w:val="1"/>
      <w:marLeft w:val="0"/>
      <w:marRight w:val="0"/>
      <w:marTop w:val="0"/>
      <w:marBottom w:val="0"/>
      <w:divBdr>
        <w:top w:val="none" w:sz="0" w:space="0" w:color="auto"/>
        <w:left w:val="none" w:sz="0" w:space="0" w:color="auto"/>
        <w:bottom w:val="none" w:sz="0" w:space="0" w:color="auto"/>
        <w:right w:val="none" w:sz="0" w:space="0" w:color="auto"/>
      </w:divBdr>
    </w:div>
    <w:div w:id="743912170">
      <w:bodyDiv w:val="1"/>
      <w:marLeft w:val="0"/>
      <w:marRight w:val="0"/>
      <w:marTop w:val="0"/>
      <w:marBottom w:val="0"/>
      <w:divBdr>
        <w:top w:val="none" w:sz="0" w:space="0" w:color="auto"/>
        <w:left w:val="none" w:sz="0" w:space="0" w:color="auto"/>
        <w:bottom w:val="none" w:sz="0" w:space="0" w:color="auto"/>
        <w:right w:val="none" w:sz="0" w:space="0" w:color="auto"/>
      </w:divBdr>
    </w:div>
    <w:div w:id="747112195">
      <w:bodyDiv w:val="1"/>
      <w:marLeft w:val="0"/>
      <w:marRight w:val="0"/>
      <w:marTop w:val="0"/>
      <w:marBottom w:val="0"/>
      <w:divBdr>
        <w:top w:val="none" w:sz="0" w:space="0" w:color="auto"/>
        <w:left w:val="none" w:sz="0" w:space="0" w:color="auto"/>
        <w:bottom w:val="none" w:sz="0" w:space="0" w:color="auto"/>
        <w:right w:val="none" w:sz="0" w:space="0" w:color="auto"/>
      </w:divBdr>
    </w:div>
    <w:div w:id="748697701">
      <w:bodyDiv w:val="1"/>
      <w:marLeft w:val="0"/>
      <w:marRight w:val="0"/>
      <w:marTop w:val="0"/>
      <w:marBottom w:val="0"/>
      <w:divBdr>
        <w:top w:val="none" w:sz="0" w:space="0" w:color="auto"/>
        <w:left w:val="none" w:sz="0" w:space="0" w:color="auto"/>
        <w:bottom w:val="none" w:sz="0" w:space="0" w:color="auto"/>
        <w:right w:val="none" w:sz="0" w:space="0" w:color="auto"/>
      </w:divBdr>
    </w:div>
    <w:div w:id="748843941">
      <w:bodyDiv w:val="1"/>
      <w:marLeft w:val="0"/>
      <w:marRight w:val="0"/>
      <w:marTop w:val="0"/>
      <w:marBottom w:val="0"/>
      <w:divBdr>
        <w:top w:val="none" w:sz="0" w:space="0" w:color="auto"/>
        <w:left w:val="none" w:sz="0" w:space="0" w:color="auto"/>
        <w:bottom w:val="none" w:sz="0" w:space="0" w:color="auto"/>
        <w:right w:val="none" w:sz="0" w:space="0" w:color="auto"/>
      </w:divBdr>
    </w:div>
    <w:div w:id="753356437">
      <w:bodyDiv w:val="1"/>
      <w:marLeft w:val="0"/>
      <w:marRight w:val="0"/>
      <w:marTop w:val="0"/>
      <w:marBottom w:val="0"/>
      <w:divBdr>
        <w:top w:val="none" w:sz="0" w:space="0" w:color="auto"/>
        <w:left w:val="none" w:sz="0" w:space="0" w:color="auto"/>
        <w:bottom w:val="none" w:sz="0" w:space="0" w:color="auto"/>
        <w:right w:val="none" w:sz="0" w:space="0" w:color="auto"/>
      </w:divBdr>
    </w:div>
    <w:div w:id="763652654">
      <w:bodyDiv w:val="1"/>
      <w:marLeft w:val="0"/>
      <w:marRight w:val="0"/>
      <w:marTop w:val="0"/>
      <w:marBottom w:val="0"/>
      <w:divBdr>
        <w:top w:val="none" w:sz="0" w:space="0" w:color="auto"/>
        <w:left w:val="none" w:sz="0" w:space="0" w:color="auto"/>
        <w:bottom w:val="none" w:sz="0" w:space="0" w:color="auto"/>
        <w:right w:val="none" w:sz="0" w:space="0" w:color="auto"/>
      </w:divBdr>
    </w:div>
    <w:div w:id="768084009">
      <w:bodyDiv w:val="1"/>
      <w:marLeft w:val="0"/>
      <w:marRight w:val="0"/>
      <w:marTop w:val="0"/>
      <w:marBottom w:val="0"/>
      <w:divBdr>
        <w:top w:val="none" w:sz="0" w:space="0" w:color="auto"/>
        <w:left w:val="none" w:sz="0" w:space="0" w:color="auto"/>
        <w:bottom w:val="none" w:sz="0" w:space="0" w:color="auto"/>
        <w:right w:val="none" w:sz="0" w:space="0" w:color="auto"/>
      </w:divBdr>
    </w:div>
    <w:div w:id="771511267">
      <w:bodyDiv w:val="1"/>
      <w:marLeft w:val="0"/>
      <w:marRight w:val="0"/>
      <w:marTop w:val="0"/>
      <w:marBottom w:val="0"/>
      <w:divBdr>
        <w:top w:val="none" w:sz="0" w:space="0" w:color="auto"/>
        <w:left w:val="none" w:sz="0" w:space="0" w:color="auto"/>
        <w:bottom w:val="none" w:sz="0" w:space="0" w:color="auto"/>
        <w:right w:val="none" w:sz="0" w:space="0" w:color="auto"/>
      </w:divBdr>
    </w:div>
    <w:div w:id="786463925">
      <w:bodyDiv w:val="1"/>
      <w:marLeft w:val="0"/>
      <w:marRight w:val="0"/>
      <w:marTop w:val="0"/>
      <w:marBottom w:val="0"/>
      <w:divBdr>
        <w:top w:val="none" w:sz="0" w:space="0" w:color="auto"/>
        <w:left w:val="none" w:sz="0" w:space="0" w:color="auto"/>
        <w:bottom w:val="none" w:sz="0" w:space="0" w:color="auto"/>
        <w:right w:val="none" w:sz="0" w:space="0" w:color="auto"/>
      </w:divBdr>
    </w:div>
    <w:div w:id="790055538">
      <w:bodyDiv w:val="1"/>
      <w:marLeft w:val="0"/>
      <w:marRight w:val="0"/>
      <w:marTop w:val="0"/>
      <w:marBottom w:val="0"/>
      <w:divBdr>
        <w:top w:val="none" w:sz="0" w:space="0" w:color="auto"/>
        <w:left w:val="none" w:sz="0" w:space="0" w:color="auto"/>
        <w:bottom w:val="none" w:sz="0" w:space="0" w:color="auto"/>
        <w:right w:val="none" w:sz="0" w:space="0" w:color="auto"/>
      </w:divBdr>
    </w:div>
    <w:div w:id="810562698">
      <w:bodyDiv w:val="1"/>
      <w:marLeft w:val="0"/>
      <w:marRight w:val="0"/>
      <w:marTop w:val="0"/>
      <w:marBottom w:val="0"/>
      <w:divBdr>
        <w:top w:val="none" w:sz="0" w:space="0" w:color="auto"/>
        <w:left w:val="none" w:sz="0" w:space="0" w:color="auto"/>
        <w:bottom w:val="none" w:sz="0" w:space="0" w:color="auto"/>
        <w:right w:val="none" w:sz="0" w:space="0" w:color="auto"/>
      </w:divBdr>
    </w:div>
    <w:div w:id="811680297">
      <w:bodyDiv w:val="1"/>
      <w:marLeft w:val="0"/>
      <w:marRight w:val="0"/>
      <w:marTop w:val="0"/>
      <w:marBottom w:val="0"/>
      <w:divBdr>
        <w:top w:val="none" w:sz="0" w:space="0" w:color="auto"/>
        <w:left w:val="none" w:sz="0" w:space="0" w:color="auto"/>
        <w:bottom w:val="none" w:sz="0" w:space="0" w:color="auto"/>
        <w:right w:val="none" w:sz="0" w:space="0" w:color="auto"/>
      </w:divBdr>
    </w:div>
    <w:div w:id="819153742">
      <w:bodyDiv w:val="1"/>
      <w:marLeft w:val="0"/>
      <w:marRight w:val="0"/>
      <w:marTop w:val="0"/>
      <w:marBottom w:val="0"/>
      <w:divBdr>
        <w:top w:val="none" w:sz="0" w:space="0" w:color="auto"/>
        <w:left w:val="none" w:sz="0" w:space="0" w:color="auto"/>
        <w:bottom w:val="none" w:sz="0" w:space="0" w:color="auto"/>
        <w:right w:val="none" w:sz="0" w:space="0" w:color="auto"/>
      </w:divBdr>
    </w:div>
    <w:div w:id="821309705">
      <w:bodyDiv w:val="1"/>
      <w:marLeft w:val="0"/>
      <w:marRight w:val="0"/>
      <w:marTop w:val="0"/>
      <w:marBottom w:val="0"/>
      <w:divBdr>
        <w:top w:val="none" w:sz="0" w:space="0" w:color="auto"/>
        <w:left w:val="none" w:sz="0" w:space="0" w:color="auto"/>
        <w:bottom w:val="none" w:sz="0" w:space="0" w:color="auto"/>
        <w:right w:val="none" w:sz="0" w:space="0" w:color="auto"/>
      </w:divBdr>
    </w:div>
    <w:div w:id="825123464">
      <w:bodyDiv w:val="1"/>
      <w:marLeft w:val="0"/>
      <w:marRight w:val="0"/>
      <w:marTop w:val="0"/>
      <w:marBottom w:val="0"/>
      <w:divBdr>
        <w:top w:val="none" w:sz="0" w:space="0" w:color="auto"/>
        <w:left w:val="none" w:sz="0" w:space="0" w:color="auto"/>
        <w:bottom w:val="none" w:sz="0" w:space="0" w:color="auto"/>
        <w:right w:val="none" w:sz="0" w:space="0" w:color="auto"/>
      </w:divBdr>
    </w:div>
    <w:div w:id="827015872">
      <w:bodyDiv w:val="1"/>
      <w:marLeft w:val="0"/>
      <w:marRight w:val="0"/>
      <w:marTop w:val="0"/>
      <w:marBottom w:val="0"/>
      <w:divBdr>
        <w:top w:val="none" w:sz="0" w:space="0" w:color="auto"/>
        <w:left w:val="none" w:sz="0" w:space="0" w:color="auto"/>
        <w:bottom w:val="none" w:sz="0" w:space="0" w:color="auto"/>
        <w:right w:val="none" w:sz="0" w:space="0" w:color="auto"/>
      </w:divBdr>
    </w:div>
    <w:div w:id="838615911">
      <w:bodyDiv w:val="1"/>
      <w:marLeft w:val="0"/>
      <w:marRight w:val="0"/>
      <w:marTop w:val="0"/>
      <w:marBottom w:val="0"/>
      <w:divBdr>
        <w:top w:val="none" w:sz="0" w:space="0" w:color="auto"/>
        <w:left w:val="none" w:sz="0" w:space="0" w:color="auto"/>
        <w:bottom w:val="none" w:sz="0" w:space="0" w:color="auto"/>
        <w:right w:val="none" w:sz="0" w:space="0" w:color="auto"/>
      </w:divBdr>
    </w:div>
    <w:div w:id="841772805">
      <w:bodyDiv w:val="1"/>
      <w:marLeft w:val="0"/>
      <w:marRight w:val="0"/>
      <w:marTop w:val="0"/>
      <w:marBottom w:val="0"/>
      <w:divBdr>
        <w:top w:val="none" w:sz="0" w:space="0" w:color="auto"/>
        <w:left w:val="none" w:sz="0" w:space="0" w:color="auto"/>
        <w:bottom w:val="none" w:sz="0" w:space="0" w:color="auto"/>
        <w:right w:val="none" w:sz="0" w:space="0" w:color="auto"/>
      </w:divBdr>
    </w:div>
    <w:div w:id="843007491">
      <w:bodyDiv w:val="1"/>
      <w:marLeft w:val="0"/>
      <w:marRight w:val="0"/>
      <w:marTop w:val="0"/>
      <w:marBottom w:val="0"/>
      <w:divBdr>
        <w:top w:val="none" w:sz="0" w:space="0" w:color="auto"/>
        <w:left w:val="none" w:sz="0" w:space="0" w:color="auto"/>
        <w:bottom w:val="none" w:sz="0" w:space="0" w:color="auto"/>
        <w:right w:val="none" w:sz="0" w:space="0" w:color="auto"/>
      </w:divBdr>
    </w:div>
    <w:div w:id="843939562">
      <w:bodyDiv w:val="1"/>
      <w:marLeft w:val="0"/>
      <w:marRight w:val="0"/>
      <w:marTop w:val="0"/>
      <w:marBottom w:val="0"/>
      <w:divBdr>
        <w:top w:val="none" w:sz="0" w:space="0" w:color="auto"/>
        <w:left w:val="none" w:sz="0" w:space="0" w:color="auto"/>
        <w:bottom w:val="none" w:sz="0" w:space="0" w:color="auto"/>
        <w:right w:val="none" w:sz="0" w:space="0" w:color="auto"/>
      </w:divBdr>
    </w:div>
    <w:div w:id="849442179">
      <w:bodyDiv w:val="1"/>
      <w:marLeft w:val="0"/>
      <w:marRight w:val="0"/>
      <w:marTop w:val="0"/>
      <w:marBottom w:val="0"/>
      <w:divBdr>
        <w:top w:val="none" w:sz="0" w:space="0" w:color="auto"/>
        <w:left w:val="none" w:sz="0" w:space="0" w:color="auto"/>
        <w:bottom w:val="none" w:sz="0" w:space="0" w:color="auto"/>
        <w:right w:val="none" w:sz="0" w:space="0" w:color="auto"/>
      </w:divBdr>
    </w:div>
    <w:div w:id="851191485">
      <w:bodyDiv w:val="1"/>
      <w:marLeft w:val="0"/>
      <w:marRight w:val="0"/>
      <w:marTop w:val="0"/>
      <w:marBottom w:val="0"/>
      <w:divBdr>
        <w:top w:val="none" w:sz="0" w:space="0" w:color="auto"/>
        <w:left w:val="none" w:sz="0" w:space="0" w:color="auto"/>
        <w:bottom w:val="none" w:sz="0" w:space="0" w:color="auto"/>
        <w:right w:val="none" w:sz="0" w:space="0" w:color="auto"/>
      </w:divBdr>
    </w:div>
    <w:div w:id="863132334">
      <w:bodyDiv w:val="1"/>
      <w:marLeft w:val="0"/>
      <w:marRight w:val="0"/>
      <w:marTop w:val="0"/>
      <w:marBottom w:val="0"/>
      <w:divBdr>
        <w:top w:val="none" w:sz="0" w:space="0" w:color="auto"/>
        <w:left w:val="none" w:sz="0" w:space="0" w:color="auto"/>
        <w:bottom w:val="none" w:sz="0" w:space="0" w:color="auto"/>
        <w:right w:val="none" w:sz="0" w:space="0" w:color="auto"/>
      </w:divBdr>
    </w:div>
    <w:div w:id="867261858">
      <w:bodyDiv w:val="1"/>
      <w:marLeft w:val="0"/>
      <w:marRight w:val="0"/>
      <w:marTop w:val="0"/>
      <w:marBottom w:val="0"/>
      <w:divBdr>
        <w:top w:val="none" w:sz="0" w:space="0" w:color="auto"/>
        <w:left w:val="none" w:sz="0" w:space="0" w:color="auto"/>
        <w:bottom w:val="none" w:sz="0" w:space="0" w:color="auto"/>
        <w:right w:val="none" w:sz="0" w:space="0" w:color="auto"/>
      </w:divBdr>
    </w:div>
    <w:div w:id="876509748">
      <w:bodyDiv w:val="1"/>
      <w:marLeft w:val="0"/>
      <w:marRight w:val="0"/>
      <w:marTop w:val="0"/>
      <w:marBottom w:val="0"/>
      <w:divBdr>
        <w:top w:val="none" w:sz="0" w:space="0" w:color="auto"/>
        <w:left w:val="none" w:sz="0" w:space="0" w:color="auto"/>
        <w:bottom w:val="none" w:sz="0" w:space="0" w:color="auto"/>
        <w:right w:val="none" w:sz="0" w:space="0" w:color="auto"/>
      </w:divBdr>
    </w:div>
    <w:div w:id="879248486">
      <w:bodyDiv w:val="1"/>
      <w:marLeft w:val="0"/>
      <w:marRight w:val="0"/>
      <w:marTop w:val="0"/>
      <w:marBottom w:val="0"/>
      <w:divBdr>
        <w:top w:val="none" w:sz="0" w:space="0" w:color="auto"/>
        <w:left w:val="none" w:sz="0" w:space="0" w:color="auto"/>
        <w:bottom w:val="none" w:sz="0" w:space="0" w:color="auto"/>
        <w:right w:val="none" w:sz="0" w:space="0" w:color="auto"/>
      </w:divBdr>
    </w:div>
    <w:div w:id="886455965">
      <w:bodyDiv w:val="1"/>
      <w:marLeft w:val="0"/>
      <w:marRight w:val="0"/>
      <w:marTop w:val="0"/>
      <w:marBottom w:val="0"/>
      <w:divBdr>
        <w:top w:val="none" w:sz="0" w:space="0" w:color="auto"/>
        <w:left w:val="none" w:sz="0" w:space="0" w:color="auto"/>
        <w:bottom w:val="none" w:sz="0" w:space="0" w:color="auto"/>
        <w:right w:val="none" w:sz="0" w:space="0" w:color="auto"/>
      </w:divBdr>
    </w:div>
    <w:div w:id="904098199">
      <w:bodyDiv w:val="1"/>
      <w:marLeft w:val="0"/>
      <w:marRight w:val="0"/>
      <w:marTop w:val="0"/>
      <w:marBottom w:val="0"/>
      <w:divBdr>
        <w:top w:val="none" w:sz="0" w:space="0" w:color="auto"/>
        <w:left w:val="none" w:sz="0" w:space="0" w:color="auto"/>
        <w:bottom w:val="none" w:sz="0" w:space="0" w:color="auto"/>
        <w:right w:val="none" w:sz="0" w:space="0" w:color="auto"/>
      </w:divBdr>
    </w:div>
    <w:div w:id="910654723">
      <w:bodyDiv w:val="1"/>
      <w:marLeft w:val="0"/>
      <w:marRight w:val="0"/>
      <w:marTop w:val="0"/>
      <w:marBottom w:val="0"/>
      <w:divBdr>
        <w:top w:val="none" w:sz="0" w:space="0" w:color="auto"/>
        <w:left w:val="none" w:sz="0" w:space="0" w:color="auto"/>
        <w:bottom w:val="none" w:sz="0" w:space="0" w:color="auto"/>
        <w:right w:val="none" w:sz="0" w:space="0" w:color="auto"/>
      </w:divBdr>
    </w:div>
    <w:div w:id="912350411">
      <w:bodyDiv w:val="1"/>
      <w:marLeft w:val="0"/>
      <w:marRight w:val="0"/>
      <w:marTop w:val="0"/>
      <w:marBottom w:val="0"/>
      <w:divBdr>
        <w:top w:val="none" w:sz="0" w:space="0" w:color="auto"/>
        <w:left w:val="none" w:sz="0" w:space="0" w:color="auto"/>
        <w:bottom w:val="none" w:sz="0" w:space="0" w:color="auto"/>
        <w:right w:val="none" w:sz="0" w:space="0" w:color="auto"/>
      </w:divBdr>
    </w:div>
    <w:div w:id="912474796">
      <w:bodyDiv w:val="1"/>
      <w:marLeft w:val="0"/>
      <w:marRight w:val="0"/>
      <w:marTop w:val="0"/>
      <w:marBottom w:val="0"/>
      <w:divBdr>
        <w:top w:val="none" w:sz="0" w:space="0" w:color="auto"/>
        <w:left w:val="none" w:sz="0" w:space="0" w:color="auto"/>
        <w:bottom w:val="none" w:sz="0" w:space="0" w:color="auto"/>
        <w:right w:val="none" w:sz="0" w:space="0" w:color="auto"/>
      </w:divBdr>
    </w:div>
    <w:div w:id="921061522">
      <w:bodyDiv w:val="1"/>
      <w:marLeft w:val="0"/>
      <w:marRight w:val="0"/>
      <w:marTop w:val="0"/>
      <w:marBottom w:val="0"/>
      <w:divBdr>
        <w:top w:val="none" w:sz="0" w:space="0" w:color="auto"/>
        <w:left w:val="none" w:sz="0" w:space="0" w:color="auto"/>
        <w:bottom w:val="none" w:sz="0" w:space="0" w:color="auto"/>
        <w:right w:val="none" w:sz="0" w:space="0" w:color="auto"/>
      </w:divBdr>
    </w:div>
    <w:div w:id="925530811">
      <w:bodyDiv w:val="1"/>
      <w:marLeft w:val="0"/>
      <w:marRight w:val="0"/>
      <w:marTop w:val="0"/>
      <w:marBottom w:val="0"/>
      <w:divBdr>
        <w:top w:val="none" w:sz="0" w:space="0" w:color="auto"/>
        <w:left w:val="none" w:sz="0" w:space="0" w:color="auto"/>
        <w:bottom w:val="none" w:sz="0" w:space="0" w:color="auto"/>
        <w:right w:val="none" w:sz="0" w:space="0" w:color="auto"/>
      </w:divBdr>
    </w:div>
    <w:div w:id="926573662">
      <w:bodyDiv w:val="1"/>
      <w:marLeft w:val="0"/>
      <w:marRight w:val="0"/>
      <w:marTop w:val="0"/>
      <w:marBottom w:val="0"/>
      <w:divBdr>
        <w:top w:val="none" w:sz="0" w:space="0" w:color="auto"/>
        <w:left w:val="none" w:sz="0" w:space="0" w:color="auto"/>
        <w:bottom w:val="none" w:sz="0" w:space="0" w:color="auto"/>
        <w:right w:val="none" w:sz="0" w:space="0" w:color="auto"/>
      </w:divBdr>
    </w:div>
    <w:div w:id="927887929">
      <w:bodyDiv w:val="1"/>
      <w:marLeft w:val="0"/>
      <w:marRight w:val="0"/>
      <w:marTop w:val="0"/>
      <w:marBottom w:val="0"/>
      <w:divBdr>
        <w:top w:val="none" w:sz="0" w:space="0" w:color="auto"/>
        <w:left w:val="none" w:sz="0" w:space="0" w:color="auto"/>
        <w:bottom w:val="none" w:sz="0" w:space="0" w:color="auto"/>
        <w:right w:val="none" w:sz="0" w:space="0" w:color="auto"/>
      </w:divBdr>
    </w:div>
    <w:div w:id="933705254">
      <w:bodyDiv w:val="1"/>
      <w:marLeft w:val="0"/>
      <w:marRight w:val="0"/>
      <w:marTop w:val="0"/>
      <w:marBottom w:val="0"/>
      <w:divBdr>
        <w:top w:val="none" w:sz="0" w:space="0" w:color="auto"/>
        <w:left w:val="none" w:sz="0" w:space="0" w:color="auto"/>
        <w:bottom w:val="none" w:sz="0" w:space="0" w:color="auto"/>
        <w:right w:val="none" w:sz="0" w:space="0" w:color="auto"/>
      </w:divBdr>
    </w:div>
    <w:div w:id="934945911">
      <w:bodyDiv w:val="1"/>
      <w:marLeft w:val="0"/>
      <w:marRight w:val="0"/>
      <w:marTop w:val="0"/>
      <w:marBottom w:val="0"/>
      <w:divBdr>
        <w:top w:val="none" w:sz="0" w:space="0" w:color="auto"/>
        <w:left w:val="none" w:sz="0" w:space="0" w:color="auto"/>
        <w:bottom w:val="none" w:sz="0" w:space="0" w:color="auto"/>
        <w:right w:val="none" w:sz="0" w:space="0" w:color="auto"/>
      </w:divBdr>
    </w:div>
    <w:div w:id="940835639">
      <w:bodyDiv w:val="1"/>
      <w:marLeft w:val="0"/>
      <w:marRight w:val="0"/>
      <w:marTop w:val="0"/>
      <w:marBottom w:val="0"/>
      <w:divBdr>
        <w:top w:val="none" w:sz="0" w:space="0" w:color="auto"/>
        <w:left w:val="none" w:sz="0" w:space="0" w:color="auto"/>
        <w:bottom w:val="none" w:sz="0" w:space="0" w:color="auto"/>
        <w:right w:val="none" w:sz="0" w:space="0" w:color="auto"/>
      </w:divBdr>
    </w:div>
    <w:div w:id="942415488">
      <w:bodyDiv w:val="1"/>
      <w:marLeft w:val="0"/>
      <w:marRight w:val="0"/>
      <w:marTop w:val="0"/>
      <w:marBottom w:val="0"/>
      <w:divBdr>
        <w:top w:val="none" w:sz="0" w:space="0" w:color="auto"/>
        <w:left w:val="none" w:sz="0" w:space="0" w:color="auto"/>
        <w:bottom w:val="none" w:sz="0" w:space="0" w:color="auto"/>
        <w:right w:val="none" w:sz="0" w:space="0" w:color="auto"/>
      </w:divBdr>
    </w:div>
    <w:div w:id="944196069">
      <w:bodyDiv w:val="1"/>
      <w:marLeft w:val="0"/>
      <w:marRight w:val="0"/>
      <w:marTop w:val="0"/>
      <w:marBottom w:val="0"/>
      <w:divBdr>
        <w:top w:val="none" w:sz="0" w:space="0" w:color="auto"/>
        <w:left w:val="none" w:sz="0" w:space="0" w:color="auto"/>
        <w:bottom w:val="none" w:sz="0" w:space="0" w:color="auto"/>
        <w:right w:val="none" w:sz="0" w:space="0" w:color="auto"/>
      </w:divBdr>
    </w:div>
    <w:div w:id="946356088">
      <w:bodyDiv w:val="1"/>
      <w:marLeft w:val="0"/>
      <w:marRight w:val="0"/>
      <w:marTop w:val="0"/>
      <w:marBottom w:val="0"/>
      <w:divBdr>
        <w:top w:val="none" w:sz="0" w:space="0" w:color="auto"/>
        <w:left w:val="none" w:sz="0" w:space="0" w:color="auto"/>
        <w:bottom w:val="none" w:sz="0" w:space="0" w:color="auto"/>
        <w:right w:val="none" w:sz="0" w:space="0" w:color="auto"/>
      </w:divBdr>
    </w:div>
    <w:div w:id="955285300">
      <w:bodyDiv w:val="1"/>
      <w:marLeft w:val="0"/>
      <w:marRight w:val="0"/>
      <w:marTop w:val="0"/>
      <w:marBottom w:val="0"/>
      <w:divBdr>
        <w:top w:val="none" w:sz="0" w:space="0" w:color="auto"/>
        <w:left w:val="none" w:sz="0" w:space="0" w:color="auto"/>
        <w:bottom w:val="none" w:sz="0" w:space="0" w:color="auto"/>
        <w:right w:val="none" w:sz="0" w:space="0" w:color="auto"/>
      </w:divBdr>
    </w:div>
    <w:div w:id="958217434">
      <w:bodyDiv w:val="1"/>
      <w:marLeft w:val="0"/>
      <w:marRight w:val="0"/>
      <w:marTop w:val="0"/>
      <w:marBottom w:val="0"/>
      <w:divBdr>
        <w:top w:val="none" w:sz="0" w:space="0" w:color="auto"/>
        <w:left w:val="none" w:sz="0" w:space="0" w:color="auto"/>
        <w:bottom w:val="none" w:sz="0" w:space="0" w:color="auto"/>
        <w:right w:val="none" w:sz="0" w:space="0" w:color="auto"/>
      </w:divBdr>
    </w:div>
    <w:div w:id="964971638">
      <w:bodyDiv w:val="1"/>
      <w:marLeft w:val="0"/>
      <w:marRight w:val="0"/>
      <w:marTop w:val="0"/>
      <w:marBottom w:val="0"/>
      <w:divBdr>
        <w:top w:val="none" w:sz="0" w:space="0" w:color="auto"/>
        <w:left w:val="none" w:sz="0" w:space="0" w:color="auto"/>
        <w:bottom w:val="none" w:sz="0" w:space="0" w:color="auto"/>
        <w:right w:val="none" w:sz="0" w:space="0" w:color="auto"/>
      </w:divBdr>
    </w:div>
    <w:div w:id="966618630">
      <w:bodyDiv w:val="1"/>
      <w:marLeft w:val="0"/>
      <w:marRight w:val="0"/>
      <w:marTop w:val="0"/>
      <w:marBottom w:val="0"/>
      <w:divBdr>
        <w:top w:val="none" w:sz="0" w:space="0" w:color="auto"/>
        <w:left w:val="none" w:sz="0" w:space="0" w:color="auto"/>
        <w:bottom w:val="none" w:sz="0" w:space="0" w:color="auto"/>
        <w:right w:val="none" w:sz="0" w:space="0" w:color="auto"/>
      </w:divBdr>
    </w:div>
    <w:div w:id="970094690">
      <w:bodyDiv w:val="1"/>
      <w:marLeft w:val="0"/>
      <w:marRight w:val="0"/>
      <w:marTop w:val="0"/>
      <w:marBottom w:val="0"/>
      <w:divBdr>
        <w:top w:val="none" w:sz="0" w:space="0" w:color="auto"/>
        <w:left w:val="none" w:sz="0" w:space="0" w:color="auto"/>
        <w:bottom w:val="none" w:sz="0" w:space="0" w:color="auto"/>
        <w:right w:val="none" w:sz="0" w:space="0" w:color="auto"/>
      </w:divBdr>
    </w:div>
    <w:div w:id="973291884">
      <w:bodyDiv w:val="1"/>
      <w:marLeft w:val="0"/>
      <w:marRight w:val="0"/>
      <w:marTop w:val="0"/>
      <w:marBottom w:val="0"/>
      <w:divBdr>
        <w:top w:val="none" w:sz="0" w:space="0" w:color="auto"/>
        <w:left w:val="none" w:sz="0" w:space="0" w:color="auto"/>
        <w:bottom w:val="none" w:sz="0" w:space="0" w:color="auto"/>
        <w:right w:val="none" w:sz="0" w:space="0" w:color="auto"/>
      </w:divBdr>
    </w:div>
    <w:div w:id="974914801">
      <w:bodyDiv w:val="1"/>
      <w:marLeft w:val="0"/>
      <w:marRight w:val="0"/>
      <w:marTop w:val="0"/>
      <w:marBottom w:val="0"/>
      <w:divBdr>
        <w:top w:val="none" w:sz="0" w:space="0" w:color="auto"/>
        <w:left w:val="none" w:sz="0" w:space="0" w:color="auto"/>
        <w:bottom w:val="none" w:sz="0" w:space="0" w:color="auto"/>
        <w:right w:val="none" w:sz="0" w:space="0" w:color="auto"/>
      </w:divBdr>
    </w:div>
    <w:div w:id="1008407355">
      <w:bodyDiv w:val="1"/>
      <w:marLeft w:val="0"/>
      <w:marRight w:val="0"/>
      <w:marTop w:val="0"/>
      <w:marBottom w:val="0"/>
      <w:divBdr>
        <w:top w:val="none" w:sz="0" w:space="0" w:color="auto"/>
        <w:left w:val="none" w:sz="0" w:space="0" w:color="auto"/>
        <w:bottom w:val="none" w:sz="0" w:space="0" w:color="auto"/>
        <w:right w:val="none" w:sz="0" w:space="0" w:color="auto"/>
      </w:divBdr>
    </w:div>
    <w:div w:id="1025061738">
      <w:bodyDiv w:val="1"/>
      <w:marLeft w:val="0"/>
      <w:marRight w:val="0"/>
      <w:marTop w:val="0"/>
      <w:marBottom w:val="0"/>
      <w:divBdr>
        <w:top w:val="none" w:sz="0" w:space="0" w:color="auto"/>
        <w:left w:val="none" w:sz="0" w:space="0" w:color="auto"/>
        <w:bottom w:val="none" w:sz="0" w:space="0" w:color="auto"/>
        <w:right w:val="none" w:sz="0" w:space="0" w:color="auto"/>
      </w:divBdr>
    </w:div>
    <w:div w:id="1028680331">
      <w:bodyDiv w:val="1"/>
      <w:marLeft w:val="0"/>
      <w:marRight w:val="0"/>
      <w:marTop w:val="0"/>
      <w:marBottom w:val="0"/>
      <w:divBdr>
        <w:top w:val="none" w:sz="0" w:space="0" w:color="auto"/>
        <w:left w:val="none" w:sz="0" w:space="0" w:color="auto"/>
        <w:bottom w:val="none" w:sz="0" w:space="0" w:color="auto"/>
        <w:right w:val="none" w:sz="0" w:space="0" w:color="auto"/>
      </w:divBdr>
    </w:div>
    <w:div w:id="1028916152">
      <w:bodyDiv w:val="1"/>
      <w:marLeft w:val="0"/>
      <w:marRight w:val="0"/>
      <w:marTop w:val="0"/>
      <w:marBottom w:val="0"/>
      <w:divBdr>
        <w:top w:val="none" w:sz="0" w:space="0" w:color="auto"/>
        <w:left w:val="none" w:sz="0" w:space="0" w:color="auto"/>
        <w:bottom w:val="none" w:sz="0" w:space="0" w:color="auto"/>
        <w:right w:val="none" w:sz="0" w:space="0" w:color="auto"/>
      </w:divBdr>
    </w:div>
    <w:div w:id="1036733038">
      <w:bodyDiv w:val="1"/>
      <w:marLeft w:val="0"/>
      <w:marRight w:val="0"/>
      <w:marTop w:val="0"/>
      <w:marBottom w:val="0"/>
      <w:divBdr>
        <w:top w:val="none" w:sz="0" w:space="0" w:color="auto"/>
        <w:left w:val="none" w:sz="0" w:space="0" w:color="auto"/>
        <w:bottom w:val="none" w:sz="0" w:space="0" w:color="auto"/>
        <w:right w:val="none" w:sz="0" w:space="0" w:color="auto"/>
      </w:divBdr>
    </w:div>
    <w:div w:id="1039236632">
      <w:bodyDiv w:val="1"/>
      <w:marLeft w:val="0"/>
      <w:marRight w:val="0"/>
      <w:marTop w:val="0"/>
      <w:marBottom w:val="0"/>
      <w:divBdr>
        <w:top w:val="none" w:sz="0" w:space="0" w:color="auto"/>
        <w:left w:val="none" w:sz="0" w:space="0" w:color="auto"/>
        <w:bottom w:val="none" w:sz="0" w:space="0" w:color="auto"/>
        <w:right w:val="none" w:sz="0" w:space="0" w:color="auto"/>
      </w:divBdr>
    </w:div>
    <w:div w:id="1050150330">
      <w:bodyDiv w:val="1"/>
      <w:marLeft w:val="0"/>
      <w:marRight w:val="0"/>
      <w:marTop w:val="0"/>
      <w:marBottom w:val="0"/>
      <w:divBdr>
        <w:top w:val="none" w:sz="0" w:space="0" w:color="auto"/>
        <w:left w:val="none" w:sz="0" w:space="0" w:color="auto"/>
        <w:bottom w:val="none" w:sz="0" w:space="0" w:color="auto"/>
        <w:right w:val="none" w:sz="0" w:space="0" w:color="auto"/>
      </w:divBdr>
    </w:div>
    <w:div w:id="1052343034">
      <w:bodyDiv w:val="1"/>
      <w:marLeft w:val="0"/>
      <w:marRight w:val="0"/>
      <w:marTop w:val="0"/>
      <w:marBottom w:val="0"/>
      <w:divBdr>
        <w:top w:val="none" w:sz="0" w:space="0" w:color="auto"/>
        <w:left w:val="none" w:sz="0" w:space="0" w:color="auto"/>
        <w:bottom w:val="none" w:sz="0" w:space="0" w:color="auto"/>
        <w:right w:val="none" w:sz="0" w:space="0" w:color="auto"/>
      </w:divBdr>
    </w:div>
    <w:div w:id="1054277740">
      <w:bodyDiv w:val="1"/>
      <w:marLeft w:val="0"/>
      <w:marRight w:val="0"/>
      <w:marTop w:val="0"/>
      <w:marBottom w:val="0"/>
      <w:divBdr>
        <w:top w:val="none" w:sz="0" w:space="0" w:color="auto"/>
        <w:left w:val="none" w:sz="0" w:space="0" w:color="auto"/>
        <w:bottom w:val="none" w:sz="0" w:space="0" w:color="auto"/>
        <w:right w:val="none" w:sz="0" w:space="0" w:color="auto"/>
      </w:divBdr>
    </w:div>
    <w:div w:id="1057438837">
      <w:bodyDiv w:val="1"/>
      <w:marLeft w:val="0"/>
      <w:marRight w:val="0"/>
      <w:marTop w:val="0"/>
      <w:marBottom w:val="0"/>
      <w:divBdr>
        <w:top w:val="none" w:sz="0" w:space="0" w:color="auto"/>
        <w:left w:val="none" w:sz="0" w:space="0" w:color="auto"/>
        <w:bottom w:val="none" w:sz="0" w:space="0" w:color="auto"/>
        <w:right w:val="none" w:sz="0" w:space="0" w:color="auto"/>
      </w:divBdr>
    </w:div>
    <w:div w:id="1065176509">
      <w:bodyDiv w:val="1"/>
      <w:marLeft w:val="0"/>
      <w:marRight w:val="0"/>
      <w:marTop w:val="0"/>
      <w:marBottom w:val="0"/>
      <w:divBdr>
        <w:top w:val="none" w:sz="0" w:space="0" w:color="auto"/>
        <w:left w:val="none" w:sz="0" w:space="0" w:color="auto"/>
        <w:bottom w:val="none" w:sz="0" w:space="0" w:color="auto"/>
        <w:right w:val="none" w:sz="0" w:space="0" w:color="auto"/>
      </w:divBdr>
    </w:div>
    <w:div w:id="1069428400">
      <w:bodyDiv w:val="1"/>
      <w:marLeft w:val="0"/>
      <w:marRight w:val="0"/>
      <w:marTop w:val="0"/>
      <w:marBottom w:val="0"/>
      <w:divBdr>
        <w:top w:val="none" w:sz="0" w:space="0" w:color="auto"/>
        <w:left w:val="none" w:sz="0" w:space="0" w:color="auto"/>
        <w:bottom w:val="none" w:sz="0" w:space="0" w:color="auto"/>
        <w:right w:val="none" w:sz="0" w:space="0" w:color="auto"/>
      </w:divBdr>
    </w:div>
    <w:div w:id="1074351037">
      <w:bodyDiv w:val="1"/>
      <w:marLeft w:val="0"/>
      <w:marRight w:val="0"/>
      <w:marTop w:val="0"/>
      <w:marBottom w:val="0"/>
      <w:divBdr>
        <w:top w:val="none" w:sz="0" w:space="0" w:color="auto"/>
        <w:left w:val="none" w:sz="0" w:space="0" w:color="auto"/>
        <w:bottom w:val="none" w:sz="0" w:space="0" w:color="auto"/>
        <w:right w:val="none" w:sz="0" w:space="0" w:color="auto"/>
      </w:divBdr>
    </w:div>
    <w:div w:id="1087384110">
      <w:bodyDiv w:val="1"/>
      <w:marLeft w:val="0"/>
      <w:marRight w:val="0"/>
      <w:marTop w:val="0"/>
      <w:marBottom w:val="0"/>
      <w:divBdr>
        <w:top w:val="none" w:sz="0" w:space="0" w:color="auto"/>
        <w:left w:val="none" w:sz="0" w:space="0" w:color="auto"/>
        <w:bottom w:val="none" w:sz="0" w:space="0" w:color="auto"/>
        <w:right w:val="none" w:sz="0" w:space="0" w:color="auto"/>
      </w:divBdr>
    </w:div>
    <w:div w:id="1088305134">
      <w:bodyDiv w:val="1"/>
      <w:marLeft w:val="0"/>
      <w:marRight w:val="0"/>
      <w:marTop w:val="0"/>
      <w:marBottom w:val="0"/>
      <w:divBdr>
        <w:top w:val="none" w:sz="0" w:space="0" w:color="auto"/>
        <w:left w:val="none" w:sz="0" w:space="0" w:color="auto"/>
        <w:bottom w:val="none" w:sz="0" w:space="0" w:color="auto"/>
        <w:right w:val="none" w:sz="0" w:space="0" w:color="auto"/>
      </w:divBdr>
    </w:div>
    <w:div w:id="1090546279">
      <w:bodyDiv w:val="1"/>
      <w:marLeft w:val="0"/>
      <w:marRight w:val="0"/>
      <w:marTop w:val="0"/>
      <w:marBottom w:val="0"/>
      <w:divBdr>
        <w:top w:val="none" w:sz="0" w:space="0" w:color="auto"/>
        <w:left w:val="none" w:sz="0" w:space="0" w:color="auto"/>
        <w:bottom w:val="none" w:sz="0" w:space="0" w:color="auto"/>
        <w:right w:val="none" w:sz="0" w:space="0" w:color="auto"/>
      </w:divBdr>
    </w:div>
    <w:div w:id="1091075869">
      <w:bodyDiv w:val="1"/>
      <w:marLeft w:val="0"/>
      <w:marRight w:val="0"/>
      <w:marTop w:val="0"/>
      <w:marBottom w:val="0"/>
      <w:divBdr>
        <w:top w:val="none" w:sz="0" w:space="0" w:color="auto"/>
        <w:left w:val="none" w:sz="0" w:space="0" w:color="auto"/>
        <w:bottom w:val="none" w:sz="0" w:space="0" w:color="auto"/>
        <w:right w:val="none" w:sz="0" w:space="0" w:color="auto"/>
      </w:divBdr>
    </w:div>
    <w:div w:id="1095521630">
      <w:bodyDiv w:val="1"/>
      <w:marLeft w:val="0"/>
      <w:marRight w:val="0"/>
      <w:marTop w:val="0"/>
      <w:marBottom w:val="0"/>
      <w:divBdr>
        <w:top w:val="none" w:sz="0" w:space="0" w:color="auto"/>
        <w:left w:val="none" w:sz="0" w:space="0" w:color="auto"/>
        <w:bottom w:val="none" w:sz="0" w:space="0" w:color="auto"/>
        <w:right w:val="none" w:sz="0" w:space="0" w:color="auto"/>
      </w:divBdr>
    </w:div>
    <w:div w:id="1102455645">
      <w:bodyDiv w:val="1"/>
      <w:marLeft w:val="0"/>
      <w:marRight w:val="0"/>
      <w:marTop w:val="0"/>
      <w:marBottom w:val="0"/>
      <w:divBdr>
        <w:top w:val="none" w:sz="0" w:space="0" w:color="auto"/>
        <w:left w:val="none" w:sz="0" w:space="0" w:color="auto"/>
        <w:bottom w:val="none" w:sz="0" w:space="0" w:color="auto"/>
        <w:right w:val="none" w:sz="0" w:space="0" w:color="auto"/>
      </w:divBdr>
    </w:div>
    <w:div w:id="1112935928">
      <w:bodyDiv w:val="1"/>
      <w:marLeft w:val="0"/>
      <w:marRight w:val="0"/>
      <w:marTop w:val="0"/>
      <w:marBottom w:val="0"/>
      <w:divBdr>
        <w:top w:val="none" w:sz="0" w:space="0" w:color="auto"/>
        <w:left w:val="none" w:sz="0" w:space="0" w:color="auto"/>
        <w:bottom w:val="none" w:sz="0" w:space="0" w:color="auto"/>
        <w:right w:val="none" w:sz="0" w:space="0" w:color="auto"/>
      </w:divBdr>
    </w:div>
    <w:div w:id="1133214749">
      <w:bodyDiv w:val="1"/>
      <w:marLeft w:val="0"/>
      <w:marRight w:val="0"/>
      <w:marTop w:val="0"/>
      <w:marBottom w:val="0"/>
      <w:divBdr>
        <w:top w:val="none" w:sz="0" w:space="0" w:color="auto"/>
        <w:left w:val="none" w:sz="0" w:space="0" w:color="auto"/>
        <w:bottom w:val="none" w:sz="0" w:space="0" w:color="auto"/>
        <w:right w:val="none" w:sz="0" w:space="0" w:color="auto"/>
      </w:divBdr>
    </w:div>
    <w:div w:id="1136290221">
      <w:bodyDiv w:val="1"/>
      <w:marLeft w:val="0"/>
      <w:marRight w:val="0"/>
      <w:marTop w:val="0"/>
      <w:marBottom w:val="0"/>
      <w:divBdr>
        <w:top w:val="none" w:sz="0" w:space="0" w:color="auto"/>
        <w:left w:val="none" w:sz="0" w:space="0" w:color="auto"/>
        <w:bottom w:val="none" w:sz="0" w:space="0" w:color="auto"/>
        <w:right w:val="none" w:sz="0" w:space="0" w:color="auto"/>
      </w:divBdr>
    </w:div>
    <w:div w:id="1142114704">
      <w:bodyDiv w:val="1"/>
      <w:marLeft w:val="0"/>
      <w:marRight w:val="0"/>
      <w:marTop w:val="0"/>
      <w:marBottom w:val="0"/>
      <w:divBdr>
        <w:top w:val="none" w:sz="0" w:space="0" w:color="auto"/>
        <w:left w:val="none" w:sz="0" w:space="0" w:color="auto"/>
        <w:bottom w:val="none" w:sz="0" w:space="0" w:color="auto"/>
        <w:right w:val="none" w:sz="0" w:space="0" w:color="auto"/>
      </w:divBdr>
    </w:div>
    <w:div w:id="1143036895">
      <w:bodyDiv w:val="1"/>
      <w:marLeft w:val="0"/>
      <w:marRight w:val="0"/>
      <w:marTop w:val="0"/>
      <w:marBottom w:val="0"/>
      <w:divBdr>
        <w:top w:val="none" w:sz="0" w:space="0" w:color="auto"/>
        <w:left w:val="none" w:sz="0" w:space="0" w:color="auto"/>
        <w:bottom w:val="none" w:sz="0" w:space="0" w:color="auto"/>
        <w:right w:val="none" w:sz="0" w:space="0" w:color="auto"/>
      </w:divBdr>
    </w:div>
    <w:div w:id="1144811166">
      <w:bodyDiv w:val="1"/>
      <w:marLeft w:val="0"/>
      <w:marRight w:val="0"/>
      <w:marTop w:val="0"/>
      <w:marBottom w:val="0"/>
      <w:divBdr>
        <w:top w:val="none" w:sz="0" w:space="0" w:color="auto"/>
        <w:left w:val="none" w:sz="0" w:space="0" w:color="auto"/>
        <w:bottom w:val="none" w:sz="0" w:space="0" w:color="auto"/>
        <w:right w:val="none" w:sz="0" w:space="0" w:color="auto"/>
      </w:divBdr>
    </w:div>
    <w:div w:id="1148400788">
      <w:bodyDiv w:val="1"/>
      <w:marLeft w:val="0"/>
      <w:marRight w:val="0"/>
      <w:marTop w:val="0"/>
      <w:marBottom w:val="0"/>
      <w:divBdr>
        <w:top w:val="none" w:sz="0" w:space="0" w:color="auto"/>
        <w:left w:val="none" w:sz="0" w:space="0" w:color="auto"/>
        <w:bottom w:val="none" w:sz="0" w:space="0" w:color="auto"/>
        <w:right w:val="none" w:sz="0" w:space="0" w:color="auto"/>
      </w:divBdr>
    </w:div>
    <w:div w:id="1148404510">
      <w:bodyDiv w:val="1"/>
      <w:marLeft w:val="0"/>
      <w:marRight w:val="0"/>
      <w:marTop w:val="0"/>
      <w:marBottom w:val="0"/>
      <w:divBdr>
        <w:top w:val="none" w:sz="0" w:space="0" w:color="auto"/>
        <w:left w:val="none" w:sz="0" w:space="0" w:color="auto"/>
        <w:bottom w:val="none" w:sz="0" w:space="0" w:color="auto"/>
        <w:right w:val="none" w:sz="0" w:space="0" w:color="auto"/>
      </w:divBdr>
    </w:div>
    <w:div w:id="1154446067">
      <w:bodyDiv w:val="1"/>
      <w:marLeft w:val="0"/>
      <w:marRight w:val="0"/>
      <w:marTop w:val="0"/>
      <w:marBottom w:val="0"/>
      <w:divBdr>
        <w:top w:val="none" w:sz="0" w:space="0" w:color="auto"/>
        <w:left w:val="none" w:sz="0" w:space="0" w:color="auto"/>
        <w:bottom w:val="none" w:sz="0" w:space="0" w:color="auto"/>
        <w:right w:val="none" w:sz="0" w:space="0" w:color="auto"/>
      </w:divBdr>
    </w:div>
    <w:div w:id="1161434347">
      <w:bodyDiv w:val="1"/>
      <w:marLeft w:val="0"/>
      <w:marRight w:val="0"/>
      <w:marTop w:val="0"/>
      <w:marBottom w:val="0"/>
      <w:divBdr>
        <w:top w:val="none" w:sz="0" w:space="0" w:color="auto"/>
        <w:left w:val="none" w:sz="0" w:space="0" w:color="auto"/>
        <w:bottom w:val="none" w:sz="0" w:space="0" w:color="auto"/>
        <w:right w:val="none" w:sz="0" w:space="0" w:color="auto"/>
      </w:divBdr>
    </w:div>
    <w:div w:id="1162042629">
      <w:bodyDiv w:val="1"/>
      <w:marLeft w:val="0"/>
      <w:marRight w:val="0"/>
      <w:marTop w:val="0"/>
      <w:marBottom w:val="0"/>
      <w:divBdr>
        <w:top w:val="none" w:sz="0" w:space="0" w:color="auto"/>
        <w:left w:val="none" w:sz="0" w:space="0" w:color="auto"/>
        <w:bottom w:val="none" w:sz="0" w:space="0" w:color="auto"/>
        <w:right w:val="none" w:sz="0" w:space="0" w:color="auto"/>
      </w:divBdr>
    </w:div>
    <w:div w:id="1164316211">
      <w:bodyDiv w:val="1"/>
      <w:marLeft w:val="0"/>
      <w:marRight w:val="0"/>
      <w:marTop w:val="0"/>
      <w:marBottom w:val="0"/>
      <w:divBdr>
        <w:top w:val="none" w:sz="0" w:space="0" w:color="auto"/>
        <w:left w:val="none" w:sz="0" w:space="0" w:color="auto"/>
        <w:bottom w:val="none" w:sz="0" w:space="0" w:color="auto"/>
        <w:right w:val="none" w:sz="0" w:space="0" w:color="auto"/>
      </w:divBdr>
    </w:div>
    <w:div w:id="1172330764">
      <w:bodyDiv w:val="1"/>
      <w:marLeft w:val="0"/>
      <w:marRight w:val="0"/>
      <w:marTop w:val="0"/>
      <w:marBottom w:val="0"/>
      <w:divBdr>
        <w:top w:val="none" w:sz="0" w:space="0" w:color="auto"/>
        <w:left w:val="none" w:sz="0" w:space="0" w:color="auto"/>
        <w:bottom w:val="none" w:sz="0" w:space="0" w:color="auto"/>
        <w:right w:val="none" w:sz="0" w:space="0" w:color="auto"/>
      </w:divBdr>
    </w:div>
    <w:div w:id="1172642139">
      <w:bodyDiv w:val="1"/>
      <w:marLeft w:val="0"/>
      <w:marRight w:val="0"/>
      <w:marTop w:val="0"/>
      <w:marBottom w:val="0"/>
      <w:divBdr>
        <w:top w:val="none" w:sz="0" w:space="0" w:color="auto"/>
        <w:left w:val="none" w:sz="0" w:space="0" w:color="auto"/>
        <w:bottom w:val="none" w:sz="0" w:space="0" w:color="auto"/>
        <w:right w:val="none" w:sz="0" w:space="0" w:color="auto"/>
      </w:divBdr>
    </w:div>
    <w:div w:id="1186597761">
      <w:bodyDiv w:val="1"/>
      <w:marLeft w:val="0"/>
      <w:marRight w:val="0"/>
      <w:marTop w:val="0"/>
      <w:marBottom w:val="0"/>
      <w:divBdr>
        <w:top w:val="none" w:sz="0" w:space="0" w:color="auto"/>
        <w:left w:val="none" w:sz="0" w:space="0" w:color="auto"/>
        <w:bottom w:val="none" w:sz="0" w:space="0" w:color="auto"/>
        <w:right w:val="none" w:sz="0" w:space="0" w:color="auto"/>
      </w:divBdr>
    </w:div>
    <w:div w:id="1198348983">
      <w:bodyDiv w:val="1"/>
      <w:marLeft w:val="0"/>
      <w:marRight w:val="0"/>
      <w:marTop w:val="0"/>
      <w:marBottom w:val="0"/>
      <w:divBdr>
        <w:top w:val="none" w:sz="0" w:space="0" w:color="auto"/>
        <w:left w:val="none" w:sz="0" w:space="0" w:color="auto"/>
        <w:bottom w:val="none" w:sz="0" w:space="0" w:color="auto"/>
        <w:right w:val="none" w:sz="0" w:space="0" w:color="auto"/>
      </w:divBdr>
    </w:div>
    <w:div w:id="1200779991">
      <w:bodyDiv w:val="1"/>
      <w:marLeft w:val="0"/>
      <w:marRight w:val="0"/>
      <w:marTop w:val="0"/>
      <w:marBottom w:val="0"/>
      <w:divBdr>
        <w:top w:val="none" w:sz="0" w:space="0" w:color="auto"/>
        <w:left w:val="none" w:sz="0" w:space="0" w:color="auto"/>
        <w:bottom w:val="none" w:sz="0" w:space="0" w:color="auto"/>
        <w:right w:val="none" w:sz="0" w:space="0" w:color="auto"/>
      </w:divBdr>
    </w:div>
    <w:div w:id="1202980889">
      <w:bodyDiv w:val="1"/>
      <w:marLeft w:val="0"/>
      <w:marRight w:val="0"/>
      <w:marTop w:val="0"/>
      <w:marBottom w:val="0"/>
      <w:divBdr>
        <w:top w:val="none" w:sz="0" w:space="0" w:color="auto"/>
        <w:left w:val="none" w:sz="0" w:space="0" w:color="auto"/>
        <w:bottom w:val="none" w:sz="0" w:space="0" w:color="auto"/>
        <w:right w:val="none" w:sz="0" w:space="0" w:color="auto"/>
      </w:divBdr>
    </w:div>
    <w:div w:id="1203204889">
      <w:bodyDiv w:val="1"/>
      <w:marLeft w:val="0"/>
      <w:marRight w:val="0"/>
      <w:marTop w:val="0"/>
      <w:marBottom w:val="0"/>
      <w:divBdr>
        <w:top w:val="none" w:sz="0" w:space="0" w:color="auto"/>
        <w:left w:val="none" w:sz="0" w:space="0" w:color="auto"/>
        <w:bottom w:val="none" w:sz="0" w:space="0" w:color="auto"/>
        <w:right w:val="none" w:sz="0" w:space="0" w:color="auto"/>
      </w:divBdr>
    </w:div>
    <w:div w:id="1204440767">
      <w:bodyDiv w:val="1"/>
      <w:marLeft w:val="0"/>
      <w:marRight w:val="0"/>
      <w:marTop w:val="0"/>
      <w:marBottom w:val="0"/>
      <w:divBdr>
        <w:top w:val="none" w:sz="0" w:space="0" w:color="auto"/>
        <w:left w:val="none" w:sz="0" w:space="0" w:color="auto"/>
        <w:bottom w:val="none" w:sz="0" w:space="0" w:color="auto"/>
        <w:right w:val="none" w:sz="0" w:space="0" w:color="auto"/>
      </w:divBdr>
    </w:div>
    <w:div w:id="1224023765">
      <w:bodyDiv w:val="1"/>
      <w:marLeft w:val="0"/>
      <w:marRight w:val="0"/>
      <w:marTop w:val="0"/>
      <w:marBottom w:val="0"/>
      <w:divBdr>
        <w:top w:val="none" w:sz="0" w:space="0" w:color="auto"/>
        <w:left w:val="none" w:sz="0" w:space="0" w:color="auto"/>
        <w:bottom w:val="none" w:sz="0" w:space="0" w:color="auto"/>
        <w:right w:val="none" w:sz="0" w:space="0" w:color="auto"/>
      </w:divBdr>
    </w:div>
    <w:div w:id="1225719955">
      <w:bodyDiv w:val="1"/>
      <w:marLeft w:val="0"/>
      <w:marRight w:val="0"/>
      <w:marTop w:val="0"/>
      <w:marBottom w:val="0"/>
      <w:divBdr>
        <w:top w:val="none" w:sz="0" w:space="0" w:color="auto"/>
        <w:left w:val="none" w:sz="0" w:space="0" w:color="auto"/>
        <w:bottom w:val="none" w:sz="0" w:space="0" w:color="auto"/>
        <w:right w:val="none" w:sz="0" w:space="0" w:color="auto"/>
      </w:divBdr>
    </w:div>
    <w:div w:id="1232884402">
      <w:bodyDiv w:val="1"/>
      <w:marLeft w:val="0"/>
      <w:marRight w:val="0"/>
      <w:marTop w:val="0"/>
      <w:marBottom w:val="0"/>
      <w:divBdr>
        <w:top w:val="none" w:sz="0" w:space="0" w:color="auto"/>
        <w:left w:val="none" w:sz="0" w:space="0" w:color="auto"/>
        <w:bottom w:val="none" w:sz="0" w:space="0" w:color="auto"/>
        <w:right w:val="none" w:sz="0" w:space="0" w:color="auto"/>
      </w:divBdr>
    </w:div>
    <w:div w:id="1233076863">
      <w:bodyDiv w:val="1"/>
      <w:marLeft w:val="0"/>
      <w:marRight w:val="0"/>
      <w:marTop w:val="0"/>
      <w:marBottom w:val="0"/>
      <w:divBdr>
        <w:top w:val="none" w:sz="0" w:space="0" w:color="auto"/>
        <w:left w:val="none" w:sz="0" w:space="0" w:color="auto"/>
        <w:bottom w:val="none" w:sz="0" w:space="0" w:color="auto"/>
        <w:right w:val="none" w:sz="0" w:space="0" w:color="auto"/>
      </w:divBdr>
    </w:div>
    <w:div w:id="1246955689">
      <w:bodyDiv w:val="1"/>
      <w:marLeft w:val="0"/>
      <w:marRight w:val="0"/>
      <w:marTop w:val="0"/>
      <w:marBottom w:val="0"/>
      <w:divBdr>
        <w:top w:val="none" w:sz="0" w:space="0" w:color="auto"/>
        <w:left w:val="none" w:sz="0" w:space="0" w:color="auto"/>
        <w:bottom w:val="none" w:sz="0" w:space="0" w:color="auto"/>
        <w:right w:val="none" w:sz="0" w:space="0" w:color="auto"/>
      </w:divBdr>
    </w:div>
    <w:div w:id="1247031149">
      <w:bodyDiv w:val="1"/>
      <w:marLeft w:val="0"/>
      <w:marRight w:val="0"/>
      <w:marTop w:val="0"/>
      <w:marBottom w:val="0"/>
      <w:divBdr>
        <w:top w:val="none" w:sz="0" w:space="0" w:color="auto"/>
        <w:left w:val="none" w:sz="0" w:space="0" w:color="auto"/>
        <w:bottom w:val="none" w:sz="0" w:space="0" w:color="auto"/>
        <w:right w:val="none" w:sz="0" w:space="0" w:color="auto"/>
      </w:divBdr>
    </w:div>
    <w:div w:id="1248227247">
      <w:bodyDiv w:val="1"/>
      <w:marLeft w:val="0"/>
      <w:marRight w:val="0"/>
      <w:marTop w:val="0"/>
      <w:marBottom w:val="0"/>
      <w:divBdr>
        <w:top w:val="none" w:sz="0" w:space="0" w:color="auto"/>
        <w:left w:val="none" w:sz="0" w:space="0" w:color="auto"/>
        <w:bottom w:val="none" w:sz="0" w:space="0" w:color="auto"/>
        <w:right w:val="none" w:sz="0" w:space="0" w:color="auto"/>
      </w:divBdr>
    </w:div>
    <w:div w:id="1251353103">
      <w:bodyDiv w:val="1"/>
      <w:marLeft w:val="0"/>
      <w:marRight w:val="0"/>
      <w:marTop w:val="0"/>
      <w:marBottom w:val="0"/>
      <w:divBdr>
        <w:top w:val="none" w:sz="0" w:space="0" w:color="auto"/>
        <w:left w:val="none" w:sz="0" w:space="0" w:color="auto"/>
        <w:bottom w:val="none" w:sz="0" w:space="0" w:color="auto"/>
        <w:right w:val="none" w:sz="0" w:space="0" w:color="auto"/>
      </w:divBdr>
    </w:div>
    <w:div w:id="1252155076">
      <w:bodyDiv w:val="1"/>
      <w:marLeft w:val="0"/>
      <w:marRight w:val="0"/>
      <w:marTop w:val="0"/>
      <w:marBottom w:val="0"/>
      <w:divBdr>
        <w:top w:val="none" w:sz="0" w:space="0" w:color="auto"/>
        <w:left w:val="none" w:sz="0" w:space="0" w:color="auto"/>
        <w:bottom w:val="none" w:sz="0" w:space="0" w:color="auto"/>
        <w:right w:val="none" w:sz="0" w:space="0" w:color="auto"/>
      </w:divBdr>
    </w:div>
    <w:div w:id="1254316978">
      <w:bodyDiv w:val="1"/>
      <w:marLeft w:val="0"/>
      <w:marRight w:val="0"/>
      <w:marTop w:val="0"/>
      <w:marBottom w:val="0"/>
      <w:divBdr>
        <w:top w:val="none" w:sz="0" w:space="0" w:color="auto"/>
        <w:left w:val="none" w:sz="0" w:space="0" w:color="auto"/>
        <w:bottom w:val="none" w:sz="0" w:space="0" w:color="auto"/>
        <w:right w:val="none" w:sz="0" w:space="0" w:color="auto"/>
      </w:divBdr>
    </w:div>
    <w:div w:id="1256288090">
      <w:bodyDiv w:val="1"/>
      <w:marLeft w:val="0"/>
      <w:marRight w:val="0"/>
      <w:marTop w:val="0"/>
      <w:marBottom w:val="0"/>
      <w:divBdr>
        <w:top w:val="none" w:sz="0" w:space="0" w:color="auto"/>
        <w:left w:val="none" w:sz="0" w:space="0" w:color="auto"/>
        <w:bottom w:val="none" w:sz="0" w:space="0" w:color="auto"/>
        <w:right w:val="none" w:sz="0" w:space="0" w:color="auto"/>
      </w:divBdr>
    </w:div>
    <w:div w:id="1257443420">
      <w:bodyDiv w:val="1"/>
      <w:marLeft w:val="0"/>
      <w:marRight w:val="0"/>
      <w:marTop w:val="0"/>
      <w:marBottom w:val="0"/>
      <w:divBdr>
        <w:top w:val="none" w:sz="0" w:space="0" w:color="auto"/>
        <w:left w:val="none" w:sz="0" w:space="0" w:color="auto"/>
        <w:bottom w:val="none" w:sz="0" w:space="0" w:color="auto"/>
        <w:right w:val="none" w:sz="0" w:space="0" w:color="auto"/>
      </w:divBdr>
      <w:divsChild>
        <w:div w:id="716244340">
          <w:marLeft w:val="0"/>
          <w:marRight w:val="0"/>
          <w:marTop w:val="0"/>
          <w:marBottom w:val="0"/>
          <w:divBdr>
            <w:top w:val="none" w:sz="0" w:space="0" w:color="auto"/>
            <w:left w:val="none" w:sz="0" w:space="0" w:color="auto"/>
            <w:bottom w:val="none" w:sz="0" w:space="0" w:color="auto"/>
            <w:right w:val="none" w:sz="0" w:space="0" w:color="auto"/>
          </w:divBdr>
          <w:divsChild>
            <w:div w:id="675881396">
              <w:marLeft w:val="0"/>
              <w:marRight w:val="0"/>
              <w:marTop w:val="0"/>
              <w:marBottom w:val="0"/>
              <w:divBdr>
                <w:top w:val="none" w:sz="0" w:space="0" w:color="auto"/>
                <w:left w:val="none" w:sz="0" w:space="0" w:color="auto"/>
                <w:bottom w:val="none" w:sz="0" w:space="0" w:color="auto"/>
                <w:right w:val="none" w:sz="0" w:space="0" w:color="auto"/>
              </w:divBdr>
            </w:div>
            <w:div w:id="396705943">
              <w:marLeft w:val="0"/>
              <w:marRight w:val="0"/>
              <w:marTop w:val="0"/>
              <w:marBottom w:val="0"/>
              <w:divBdr>
                <w:top w:val="none" w:sz="0" w:space="0" w:color="auto"/>
                <w:left w:val="none" w:sz="0" w:space="0" w:color="auto"/>
                <w:bottom w:val="none" w:sz="0" w:space="0" w:color="auto"/>
                <w:right w:val="none" w:sz="0" w:space="0" w:color="auto"/>
              </w:divBdr>
            </w:div>
            <w:div w:id="163326107">
              <w:marLeft w:val="0"/>
              <w:marRight w:val="0"/>
              <w:marTop w:val="0"/>
              <w:marBottom w:val="0"/>
              <w:divBdr>
                <w:top w:val="none" w:sz="0" w:space="0" w:color="auto"/>
                <w:left w:val="none" w:sz="0" w:space="0" w:color="auto"/>
                <w:bottom w:val="none" w:sz="0" w:space="0" w:color="auto"/>
                <w:right w:val="none" w:sz="0" w:space="0" w:color="auto"/>
              </w:divBdr>
            </w:div>
            <w:div w:id="1207910923">
              <w:marLeft w:val="0"/>
              <w:marRight w:val="0"/>
              <w:marTop w:val="0"/>
              <w:marBottom w:val="0"/>
              <w:divBdr>
                <w:top w:val="none" w:sz="0" w:space="0" w:color="auto"/>
                <w:left w:val="none" w:sz="0" w:space="0" w:color="auto"/>
                <w:bottom w:val="none" w:sz="0" w:space="0" w:color="auto"/>
                <w:right w:val="none" w:sz="0" w:space="0" w:color="auto"/>
              </w:divBdr>
            </w:div>
            <w:div w:id="1167944316">
              <w:marLeft w:val="0"/>
              <w:marRight w:val="0"/>
              <w:marTop w:val="0"/>
              <w:marBottom w:val="0"/>
              <w:divBdr>
                <w:top w:val="none" w:sz="0" w:space="0" w:color="auto"/>
                <w:left w:val="none" w:sz="0" w:space="0" w:color="auto"/>
                <w:bottom w:val="none" w:sz="0" w:space="0" w:color="auto"/>
                <w:right w:val="none" w:sz="0" w:space="0" w:color="auto"/>
              </w:divBdr>
            </w:div>
            <w:div w:id="794249170">
              <w:marLeft w:val="0"/>
              <w:marRight w:val="0"/>
              <w:marTop w:val="0"/>
              <w:marBottom w:val="0"/>
              <w:divBdr>
                <w:top w:val="none" w:sz="0" w:space="0" w:color="auto"/>
                <w:left w:val="none" w:sz="0" w:space="0" w:color="auto"/>
                <w:bottom w:val="none" w:sz="0" w:space="0" w:color="auto"/>
                <w:right w:val="none" w:sz="0" w:space="0" w:color="auto"/>
              </w:divBdr>
            </w:div>
            <w:div w:id="1462576379">
              <w:marLeft w:val="0"/>
              <w:marRight w:val="0"/>
              <w:marTop w:val="0"/>
              <w:marBottom w:val="0"/>
              <w:divBdr>
                <w:top w:val="none" w:sz="0" w:space="0" w:color="auto"/>
                <w:left w:val="none" w:sz="0" w:space="0" w:color="auto"/>
                <w:bottom w:val="none" w:sz="0" w:space="0" w:color="auto"/>
                <w:right w:val="none" w:sz="0" w:space="0" w:color="auto"/>
              </w:divBdr>
            </w:div>
            <w:div w:id="1296712293">
              <w:marLeft w:val="0"/>
              <w:marRight w:val="0"/>
              <w:marTop w:val="0"/>
              <w:marBottom w:val="0"/>
              <w:divBdr>
                <w:top w:val="none" w:sz="0" w:space="0" w:color="auto"/>
                <w:left w:val="none" w:sz="0" w:space="0" w:color="auto"/>
                <w:bottom w:val="none" w:sz="0" w:space="0" w:color="auto"/>
                <w:right w:val="none" w:sz="0" w:space="0" w:color="auto"/>
              </w:divBdr>
            </w:div>
            <w:div w:id="1201354310">
              <w:marLeft w:val="0"/>
              <w:marRight w:val="0"/>
              <w:marTop w:val="0"/>
              <w:marBottom w:val="0"/>
              <w:divBdr>
                <w:top w:val="none" w:sz="0" w:space="0" w:color="auto"/>
                <w:left w:val="none" w:sz="0" w:space="0" w:color="auto"/>
                <w:bottom w:val="none" w:sz="0" w:space="0" w:color="auto"/>
                <w:right w:val="none" w:sz="0" w:space="0" w:color="auto"/>
              </w:divBdr>
            </w:div>
            <w:div w:id="90433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439005">
      <w:bodyDiv w:val="1"/>
      <w:marLeft w:val="0"/>
      <w:marRight w:val="0"/>
      <w:marTop w:val="0"/>
      <w:marBottom w:val="0"/>
      <w:divBdr>
        <w:top w:val="none" w:sz="0" w:space="0" w:color="auto"/>
        <w:left w:val="none" w:sz="0" w:space="0" w:color="auto"/>
        <w:bottom w:val="none" w:sz="0" w:space="0" w:color="auto"/>
        <w:right w:val="none" w:sz="0" w:space="0" w:color="auto"/>
      </w:divBdr>
    </w:div>
    <w:div w:id="1265648480">
      <w:bodyDiv w:val="1"/>
      <w:marLeft w:val="0"/>
      <w:marRight w:val="0"/>
      <w:marTop w:val="0"/>
      <w:marBottom w:val="0"/>
      <w:divBdr>
        <w:top w:val="none" w:sz="0" w:space="0" w:color="auto"/>
        <w:left w:val="none" w:sz="0" w:space="0" w:color="auto"/>
        <w:bottom w:val="none" w:sz="0" w:space="0" w:color="auto"/>
        <w:right w:val="none" w:sz="0" w:space="0" w:color="auto"/>
      </w:divBdr>
    </w:div>
    <w:div w:id="1272013311">
      <w:bodyDiv w:val="1"/>
      <w:marLeft w:val="0"/>
      <w:marRight w:val="0"/>
      <w:marTop w:val="0"/>
      <w:marBottom w:val="0"/>
      <w:divBdr>
        <w:top w:val="none" w:sz="0" w:space="0" w:color="auto"/>
        <w:left w:val="none" w:sz="0" w:space="0" w:color="auto"/>
        <w:bottom w:val="none" w:sz="0" w:space="0" w:color="auto"/>
        <w:right w:val="none" w:sz="0" w:space="0" w:color="auto"/>
      </w:divBdr>
    </w:div>
    <w:div w:id="1277908609">
      <w:bodyDiv w:val="1"/>
      <w:marLeft w:val="0"/>
      <w:marRight w:val="0"/>
      <w:marTop w:val="0"/>
      <w:marBottom w:val="0"/>
      <w:divBdr>
        <w:top w:val="none" w:sz="0" w:space="0" w:color="auto"/>
        <w:left w:val="none" w:sz="0" w:space="0" w:color="auto"/>
        <w:bottom w:val="none" w:sz="0" w:space="0" w:color="auto"/>
        <w:right w:val="none" w:sz="0" w:space="0" w:color="auto"/>
      </w:divBdr>
    </w:div>
    <w:div w:id="1284340639">
      <w:bodyDiv w:val="1"/>
      <w:marLeft w:val="0"/>
      <w:marRight w:val="0"/>
      <w:marTop w:val="0"/>
      <w:marBottom w:val="0"/>
      <w:divBdr>
        <w:top w:val="none" w:sz="0" w:space="0" w:color="auto"/>
        <w:left w:val="none" w:sz="0" w:space="0" w:color="auto"/>
        <w:bottom w:val="none" w:sz="0" w:space="0" w:color="auto"/>
        <w:right w:val="none" w:sz="0" w:space="0" w:color="auto"/>
      </w:divBdr>
    </w:div>
    <w:div w:id="1287858376">
      <w:bodyDiv w:val="1"/>
      <w:marLeft w:val="0"/>
      <w:marRight w:val="0"/>
      <w:marTop w:val="0"/>
      <w:marBottom w:val="0"/>
      <w:divBdr>
        <w:top w:val="none" w:sz="0" w:space="0" w:color="auto"/>
        <w:left w:val="none" w:sz="0" w:space="0" w:color="auto"/>
        <w:bottom w:val="none" w:sz="0" w:space="0" w:color="auto"/>
        <w:right w:val="none" w:sz="0" w:space="0" w:color="auto"/>
      </w:divBdr>
    </w:div>
    <w:div w:id="1292439097">
      <w:bodyDiv w:val="1"/>
      <w:marLeft w:val="0"/>
      <w:marRight w:val="0"/>
      <w:marTop w:val="0"/>
      <w:marBottom w:val="0"/>
      <w:divBdr>
        <w:top w:val="none" w:sz="0" w:space="0" w:color="auto"/>
        <w:left w:val="none" w:sz="0" w:space="0" w:color="auto"/>
        <w:bottom w:val="none" w:sz="0" w:space="0" w:color="auto"/>
        <w:right w:val="none" w:sz="0" w:space="0" w:color="auto"/>
      </w:divBdr>
    </w:div>
    <w:div w:id="1303342092">
      <w:bodyDiv w:val="1"/>
      <w:marLeft w:val="0"/>
      <w:marRight w:val="0"/>
      <w:marTop w:val="0"/>
      <w:marBottom w:val="0"/>
      <w:divBdr>
        <w:top w:val="none" w:sz="0" w:space="0" w:color="auto"/>
        <w:left w:val="none" w:sz="0" w:space="0" w:color="auto"/>
        <w:bottom w:val="none" w:sz="0" w:space="0" w:color="auto"/>
        <w:right w:val="none" w:sz="0" w:space="0" w:color="auto"/>
      </w:divBdr>
    </w:div>
    <w:div w:id="1314336228">
      <w:bodyDiv w:val="1"/>
      <w:marLeft w:val="0"/>
      <w:marRight w:val="0"/>
      <w:marTop w:val="0"/>
      <w:marBottom w:val="0"/>
      <w:divBdr>
        <w:top w:val="none" w:sz="0" w:space="0" w:color="auto"/>
        <w:left w:val="none" w:sz="0" w:space="0" w:color="auto"/>
        <w:bottom w:val="none" w:sz="0" w:space="0" w:color="auto"/>
        <w:right w:val="none" w:sz="0" w:space="0" w:color="auto"/>
      </w:divBdr>
    </w:div>
    <w:div w:id="1316180000">
      <w:bodyDiv w:val="1"/>
      <w:marLeft w:val="0"/>
      <w:marRight w:val="0"/>
      <w:marTop w:val="0"/>
      <w:marBottom w:val="0"/>
      <w:divBdr>
        <w:top w:val="none" w:sz="0" w:space="0" w:color="auto"/>
        <w:left w:val="none" w:sz="0" w:space="0" w:color="auto"/>
        <w:bottom w:val="none" w:sz="0" w:space="0" w:color="auto"/>
        <w:right w:val="none" w:sz="0" w:space="0" w:color="auto"/>
      </w:divBdr>
    </w:div>
    <w:div w:id="1323898597">
      <w:bodyDiv w:val="1"/>
      <w:marLeft w:val="0"/>
      <w:marRight w:val="0"/>
      <w:marTop w:val="0"/>
      <w:marBottom w:val="0"/>
      <w:divBdr>
        <w:top w:val="none" w:sz="0" w:space="0" w:color="auto"/>
        <w:left w:val="none" w:sz="0" w:space="0" w:color="auto"/>
        <w:bottom w:val="none" w:sz="0" w:space="0" w:color="auto"/>
        <w:right w:val="none" w:sz="0" w:space="0" w:color="auto"/>
      </w:divBdr>
    </w:div>
    <w:div w:id="1324120615">
      <w:bodyDiv w:val="1"/>
      <w:marLeft w:val="0"/>
      <w:marRight w:val="0"/>
      <w:marTop w:val="0"/>
      <w:marBottom w:val="0"/>
      <w:divBdr>
        <w:top w:val="none" w:sz="0" w:space="0" w:color="auto"/>
        <w:left w:val="none" w:sz="0" w:space="0" w:color="auto"/>
        <w:bottom w:val="none" w:sz="0" w:space="0" w:color="auto"/>
        <w:right w:val="none" w:sz="0" w:space="0" w:color="auto"/>
      </w:divBdr>
    </w:div>
    <w:div w:id="1333992239">
      <w:bodyDiv w:val="1"/>
      <w:marLeft w:val="0"/>
      <w:marRight w:val="0"/>
      <w:marTop w:val="0"/>
      <w:marBottom w:val="0"/>
      <w:divBdr>
        <w:top w:val="none" w:sz="0" w:space="0" w:color="auto"/>
        <w:left w:val="none" w:sz="0" w:space="0" w:color="auto"/>
        <w:bottom w:val="none" w:sz="0" w:space="0" w:color="auto"/>
        <w:right w:val="none" w:sz="0" w:space="0" w:color="auto"/>
      </w:divBdr>
    </w:div>
    <w:div w:id="1337415528">
      <w:bodyDiv w:val="1"/>
      <w:marLeft w:val="0"/>
      <w:marRight w:val="0"/>
      <w:marTop w:val="0"/>
      <w:marBottom w:val="0"/>
      <w:divBdr>
        <w:top w:val="none" w:sz="0" w:space="0" w:color="auto"/>
        <w:left w:val="none" w:sz="0" w:space="0" w:color="auto"/>
        <w:bottom w:val="none" w:sz="0" w:space="0" w:color="auto"/>
        <w:right w:val="none" w:sz="0" w:space="0" w:color="auto"/>
      </w:divBdr>
    </w:div>
    <w:div w:id="1344623554">
      <w:bodyDiv w:val="1"/>
      <w:marLeft w:val="0"/>
      <w:marRight w:val="0"/>
      <w:marTop w:val="0"/>
      <w:marBottom w:val="0"/>
      <w:divBdr>
        <w:top w:val="none" w:sz="0" w:space="0" w:color="auto"/>
        <w:left w:val="none" w:sz="0" w:space="0" w:color="auto"/>
        <w:bottom w:val="none" w:sz="0" w:space="0" w:color="auto"/>
        <w:right w:val="none" w:sz="0" w:space="0" w:color="auto"/>
      </w:divBdr>
    </w:div>
    <w:div w:id="1345473801">
      <w:bodyDiv w:val="1"/>
      <w:marLeft w:val="0"/>
      <w:marRight w:val="0"/>
      <w:marTop w:val="0"/>
      <w:marBottom w:val="0"/>
      <w:divBdr>
        <w:top w:val="none" w:sz="0" w:space="0" w:color="auto"/>
        <w:left w:val="none" w:sz="0" w:space="0" w:color="auto"/>
        <w:bottom w:val="none" w:sz="0" w:space="0" w:color="auto"/>
        <w:right w:val="none" w:sz="0" w:space="0" w:color="auto"/>
      </w:divBdr>
    </w:div>
    <w:div w:id="1347437475">
      <w:bodyDiv w:val="1"/>
      <w:marLeft w:val="0"/>
      <w:marRight w:val="0"/>
      <w:marTop w:val="0"/>
      <w:marBottom w:val="0"/>
      <w:divBdr>
        <w:top w:val="none" w:sz="0" w:space="0" w:color="auto"/>
        <w:left w:val="none" w:sz="0" w:space="0" w:color="auto"/>
        <w:bottom w:val="none" w:sz="0" w:space="0" w:color="auto"/>
        <w:right w:val="none" w:sz="0" w:space="0" w:color="auto"/>
      </w:divBdr>
    </w:div>
    <w:div w:id="1370647552">
      <w:bodyDiv w:val="1"/>
      <w:marLeft w:val="0"/>
      <w:marRight w:val="0"/>
      <w:marTop w:val="0"/>
      <w:marBottom w:val="0"/>
      <w:divBdr>
        <w:top w:val="none" w:sz="0" w:space="0" w:color="auto"/>
        <w:left w:val="none" w:sz="0" w:space="0" w:color="auto"/>
        <w:bottom w:val="none" w:sz="0" w:space="0" w:color="auto"/>
        <w:right w:val="none" w:sz="0" w:space="0" w:color="auto"/>
      </w:divBdr>
    </w:div>
    <w:div w:id="1375933045">
      <w:bodyDiv w:val="1"/>
      <w:marLeft w:val="0"/>
      <w:marRight w:val="0"/>
      <w:marTop w:val="0"/>
      <w:marBottom w:val="0"/>
      <w:divBdr>
        <w:top w:val="none" w:sz="0" w:space="0" w:color="auto"/>
        <w:left w:val="none" w:sz="0" w:space="0" w:color="auto"/>
        <w:bottom w:val="none" w:sz="0" w:space="0" w:color="auto"/>
        <w:right w:val="none" w:sz="0" w:space="0" w:color="auto"/>
      </w:divBdr>
    </w:div>
    <w:div w:id="1377504663">
      <w:bodyDiv w:val="1"/>
      <w:marLeft w:val="0"/>
      <w:marRight w:val="0"/>
      <w:marTop w:val="0"/>
      <w:marBottom w:val="0"/>
      <w:divBdr>
        <w:top w:val="none" w:sz="0" w:space="0" w:color="auto"/>
        <w:left w:val="none" w:sz="0" w:space="0" w:color="auto"/>
        <w:bottom w:val="none" w:sz="0" w:space="0" w:color="auto"/>
        <w:right w:val="none" w:sz="0" w:space="0" w:color="auto"/>
      </w:divBdr>
    </w:div>
    <w:div w:id="1378774854">
      <w:bodyDiv w:val="1"/>
      <w:marLeft w:val="0"/>
      <w:marRight w:val="0"/>
      <w:marTop w:val="0"/>
      <w:marBottom w:val="0"/>
      <w:divBdr>
        <w:top w:val="none" w:sz="0" w:space="0" w:color="auto"/>
        <w:left w:val="none" w:sz="0" w:space="0" w:color="auto"/>
        <w:bottom w:val="none" w:sz="0" w:space="0" w:color="auto"/>
        <w:right w:val="none" w:sz="0" w:space="0" w:color="auto"/>
      </w:divBdr>
    </w:div>
    <w:div w:id="1389761332">
      <w:bodyDiv w:val="1"/>
      <w:marLeft w:val="0"/>
      <w:marRight w:val="0"/>
      <w:marTop w:val="0"/>
      <w:marBottom w:val="0"/>
      <w:divBdr>
        <w:top w:val="none" w:sz="0" w:space="0" w:color="auto"/>
        <w:left w:val="none" w:sz="0" w:space="0" w:color="auto"/>
        <w:bottom w:val="none" w:sz="0" w:space="0" w:color="auto"/>
        <w:right w:val="none" w:sz="0" w:space="0" w:color="auto"/>
      </w:divBdr>
    </w:div>
    <w:div w:id="1395546965">
      <w:bodyDiv w:val="1"/>
      <w:marLeft w:val="0"/>
      <w:marRight w:val="0"/>
      <w:marTop w:val="0"/>
      <w:marBottom w:val="0"/>
      <w:divBdr>
        <w:top w:val="none" w:sz="0" w:space="0" w:color="auto"/>
        <w:left w:val="none" w:sz="0" w:space="0" w:color="auto"/>
        <w:bottom w:val="none" w:sz="0" w:space="0" w:color="auto"/>
        <w:right w:val="none" w:sz="0" w:space="0" w:color="auto"/>
      </w:divBdr>
    </w:div>
    <w:div w:id="1398438413">
      <w:bodyDiv w:val="1"/>
      <w:marLeft w:val="0"/>
      <w:marRight w:val="0"/>
      <w:marTop w:val="0"/>
      <w:marBottom w:val="0"/>
      <w:divBdr>
        <w:top w:val="none" w:sz="0" w:space="0" w:color="auto"/>
        <w:left w:val="none" w:sz="0" w:space="0" w:color="auto"/>
        <w:bottom w:val="none" w:sz="0" w:space="0" w:color="auto"/>
        <w:right w:val="none" w:sz="0" w:space="0" w:color="auto"/>
      </w:divBdr>
    </w:div>
    <w:div w:id="1399785877">
      <w:bodyDiv w:val="1"/>
      <w:marLeft w:val="0"/>
      <w:marRight w:val="0"/>
      <w:marTop w:val="0"/>
      <w:marBottom w:val="0"/>
      <w:divBdr>
        <w:top w:val="none" w:sz="0" w:space="0" w:color="auto"/>
        <w:left w:val="none" w:sz="0" w:space="0" w:color="auto"/>
        <w:bottom w:val="none" w:sz="0" w:space="0" w:color="auto"/>
        <w:right w:val="none" w:sz="0" w:space="0" w:color="auto"/>
      </w:divBdr>
    </w:div>
    <w:div w:id="1401712687">
      <w:bodyDiv w:val="1"/>
      <w:marLeft w:val="0"/>
      <w:marRight w:val="0"/>
      <w:marTop w:val="0"/>
      <w:marBottom w:val="0"/>
      <w:divBdr>
        <w:top w:val="none" w:sz="0" w:space="0" w:color="auto"/>
        <w:left w:val="none" w:sz="0" w:space="0" w:color="auto"/>
        <w:bottom w:val="none" w:sz="0" w:space="0" w:color="auto"/>
        <w:right w:val="none" w:sz="0" w:space="0" w:color="auto"/>
      </w:divBdr>
    </w:div>
    <w:div w:id="1403605410">
      <w:bodyDiv w:val="1"/>
      <w:marLeft w:val="0"/>
      <w:marRight w:val="0"/>
      <w:marTop w:val="0"/>
      <w:marBottom w:val="0"/>
      <w:divBdr>
        <w:top w:val="none" w:sz="0" w:space="0" w:color="auto"/>
        <w:left w:val="none" w:sz="0" w:space="0" w:color="auto"/>
        <w:bottom w:val="none" w:sz="0" w:space="0" w:color="auto"/>
        <w:right w:val="none" w:sz="0" w:space="0" w:color="auto"/>
      </w:divBdr>
    </w:div>
    <w:div w:id="1404520961">
      <w:bodyDiv w:val="1"/>
      <w:marLeft w:val="0"/>
      <w:marRight w:val="0"/>
      <w:marTop w:val="0"/>
      <w:marBottom w:val="0"/>
      <w:divBdr>
        <w:top w:val="none" w:sz="0" w:space="0" w:color="auto"/>
        <w:left w:val="none" w:sz="0" w:space="0" w:color="auto"/>
        <w:bottom w:val="none" w:sz="0" w:space="0" w:color="auto"/>
        <w:right w:val="none" w:sz="0" w:space="0" w:color="auto"/>
      </w:divBdr>
    </w:div>
    <w:div w:id="1408840130">
      <w:bodyDiv w:val="1"/>
      <w:marLeft w:val="0"/>
      <w:marRight w:val="0"/>
      <w:marTop w:val="0"/>
      <w:marBottom w:val="0"/>
      <w:divBdr>
        <w:top w:val="none" w:sz="0" w:space="0" w:color="auto"/>
        <w:left w:val="none" w:sz="0" w:space="0" w:color="auto"/>
        <w:bottom w:val="none" w:sz="0" w:space="0" w:color="auto"/>
        <w:right w:val="none" w:sz="0" w:space="0" w:color="auto"/>
      </w:divBdr>
    </w:div>
    <w:div w:id="1410999809">
      <w:bodyDiv w:val="1"/>
      <w:marLeft w:val="0"/>
      <w:marRight w:val="0"/>
      <w:marTop w:val="0"/>
      <w:marBottom w:val="0"/>
      <w:divBdr>
        <w:top w:val="none" w:sz="0" w:space="0" w:color="auto"/>
        <w:left w:val="none" w:sz="0" w:space="0" w:color="auto"/>
        <w:bottom w:val="none" w:sz="0" w:space="0" w:color="auto"/>
        <w:right w:val="none" w:sz="0" w:space="0" w:color="auto"/>
      </w:divBdr>
    </w:div>
    <w:div w:id="1412779741">
      <w:bodyDiv w:val="1"/>
      <w:marLeft w:val="0"/>
      <w:marRight w:val="0"/>
      <w:marTop w:val="0"/>
      <w:marBottom w:val="0"/>
      <w:divBdr>
        <w:top w:val="none" w:sz="0" w:space="0" w:color="auto"/>
        <w:left w:val="none" w:sz="0" w:space="0" w:color="auto"/>
        <w:bottom w:val="none" w:sz="0" w:space="0" w:color="auto"/>
        <w:right w:val="none" w:sz="0" w:space="0" w:color="auto"/>
      </w:divBdr>
    </w:div>
    <w:div w:id="1418018087">
      <w:bodyDiv w:val="1"/>
      <w:marLeft w:val="0"/>
      <w:marRight w:val="0"/>
      <w:marTop w:val="0"/>
      <w:marBottom w:val="0"/>
      <w:divBdr>
        <w:top w:val="none" w:sz="0" w:space="0" w:color="auto"/>
        <w:left w:val="none" w:sz="0" w:space="0" w:color="auto"/>
        <w:bottom w:val="none" w:sz="0" w:space="0" w:color="auto"/>
        <w:right w:val="none" w:sz="0" w:space="0" w:color="auto"/>
      </w:divBdr>
    </w:div>
    <w:div w:id="1418404249">
      <w:bodyDiv w:val="1"/>
      <w:marLeft w:val="0"/>
      <w:marRight w:val="0"/>
      <w:marTop w:val="0"/>
      <w:marBottom w:val="0"/>
      <w:divBdr>
        <w:top w:val="none" w:sz="0" w:space="0" w:color="auto"/>
        <w:left w:val="none" w:sz="0" w:space="0" w:color="auto"/>
        <w:bottom w:val="none" w:sz="0" w:space="0" w:color="auto"/>
        <w:right w:val="none" w:sz="0" w:space="0" w:color="auto"/>
      </w:divBdr>
    </w:div>
    <w:div w:id="1425421854">
      <w:bodyDiv w:val="1"/>
      <w:marLeft w:val="0"/>
      <w:marRight w:val="0"/>
      <w:marTop w:val="0"/>
      <w:marBottom w:val="0"/>
      <w:divBdr>
        <w:top w:val="none" w:sz="0" w:space="0" w:color="auto"/>
        <w:left w:val="none" w:sz="0" w:space="0" w:color="auto"/>
        <w:bottom w:val="none" w:sz="0" w:space="0" w:color="auto"/>
        <w:right w:val="none" w:sz="0" w:space="0" w:color="auto"/>
      </w:divBdr>
    </w:div>
    <w:div w:id="1427383957">
      <w:bodyDiv w:val="1"/>
      <w:marLeft w:val="0"/>
      <w:marRight w:val="0"/>
      <w:marTop w:val="0"/>
      <w:marBottom w:val="0"/>
      <w:divBdr>
        <w:top w:val="none" w:sz="0" w:space="0" w:color="auto"/>
        <w:left w:val="none" w:sz="0" w:space="0" w:color="auto"/>
        <w:bottom w:val="none" w:sz="0" w:space="0" w:color="auto"/>
        <w:right w:val="none" w:sz="0" w:space="0" w:color="auto"/>
      </w:divBdr>
    </w:div>
    <w:div w:id="1427771488">
      <w:bodyDiv w:val="1"/>
      <w:marLeft w:val="0"/>
      <w:marRight w:val="0"/>
      <w:marTop w:val="0"/>
      <w:marBottom w:val="0"/>
      <w:divBdr>
        <w:top w:val="none" w:sz="0" w:space="0" w:color="auto"/>
        <w:left w:val="none" w:sz="0" w:space="0" w:color="auto"/>
        <w:bottom w:val="none" w:sz="0" w:space="0" w:color="auto"/>
        <w:right w:val="none" w:sz="0" w:space="0" w:color="auto"/>
      </w:divBdr>
    </w:div>
    <w:div w:id="1446001648">
      <w:bodyDiv w:val="1"/>
      <w:marLeft w:val="0"/>
      <w:marRight w:val="0"/>
      <w:marTop w:val="0"/>
      <w:marBottom w:val="0"/>
      <w:divBdr>
        <w:top w:val="none" w:sz="0" w:space="0" w:color="auto"/>
        <w:left w:val="none" w:sz="0" w:space="0" w:color="auto"/>
        <w:bottom w:val="none" w:sz="0" w:space="0" w:color="auto"/>
        <w:right w:val="none" w:sz="0" w:space="0" w:color="auto"/>
      </w:divBdr>
    </w:div>
    <w:div w:id="1449078910">
      <w:bodyDiv w:val="1"/>
      <w:marLeft w:val="0"/>
      <w:marRight w:val="0"/>
      <w:marTop w:val="0"/>
      <w:marBottom w:val="0"/>
      <w:divBdr>
        <w:top w:val="none" w:sz="0" w:space="0" w:color="auto"/>
        <w:left w:val="none" w:sz="0" w:space="0" w:color="auto"/>
        <w:bottom w:val="none" w:sz="0" w:space="0" w:color="auto"/>
        <w:right w:val="none" w:sz="0" w:space="0" w:color="auto"/>
      </w:divBdr>
    </w:div>
    <w:div w:id="1449470984">
      <w:bodyDiv w:val="1"/>
      <w:marLeft w:val="0"/>
      <w:marRight w:val="0"/>
      <w:marTop w:val="0"/>
      <w:marBottom w:val="0"/>
      <w:divBdr>
        <w:top w:val="none" w:sz="0" w:space="0" w:color="auto"/>
        <w:left w:val="none" w:sz="0" w:space="0" w:color="auto"/>
        <w:bottom w:val="none" w:sz="0" w:space="0" w:color="auto"/>
        <w:right w:val="none" w:sz="0" w:space="0" w:color="auto"/>
      </w:divBdr>
    </w:div>
    <w:div w:id="1452481529">
      <w:bodyDiv w:val="1"/>
      <w:marLeft w:val="0"/>
      <w:marRight w:val="0"/>
      <w:marTop w:val="0"/>
      <w:marBottom w:val="0"/>
      <w:divBdr>
        <w:top w:val="none" w:sz="0" w:space="0" w:color="auto"/>
        <w:left w:val="none" w:sz="0" w:space="0" w:color="auto"/>
        <w:bottom w:val="none" w:sz="0" w:space="0" w:color="auto"/>
        <w:right w:val="none" w:sz="0" w:space="0" w:color="auto"/>
      </w:divBdr>
    </w:div>
    <w:div w:id="1457604992">
      <w:bodyDiv w:val="1"/>
      <w:marLeft w:val="0"/>
      <w:marRight w:val="0"/>
      <w:marTop w:val="0"/>
      <w:marBottom w:val="0"/>
      <w:divBdr>
        <w:top w:val="none" w:sz="0" w:space="0" w:color="auto"/>
        <w:left w:val="none" w:sz="0" w:space="0" w:color="auto"/>
        <w:bottom w:val="none" w:sz="0" w:space="0" w:color="auto"/>
        <w:right w:val="none" w:sz="0" w:space="0" w:color="auto"/>
      </w:divBdr>
    </w:div>
    <w:div w:id="1460566424">
      <w:bodyDiv w:val="1"/>
      <w:marLeft w:val="0"/>
      <w:marRight w:val="0"/>
      <w:marTop w:val="0"/>
      <w:marBottom w:val="0"/>
      <w:divBdr>
        <w:top w:val="none" w:sz="0" w:space="0" w:color="auto"/>
        <w:left w:val="none" w:sz="0" w:space="0" w:color="auto"/>
        <w:bottom w:val="none" w:sz="0" w:space="0" w:color="auto"/>
        <w:right w:val="none" w:sz="0" w:space="0" w:color="auto"/>
      </w:divBdr>
    </w:div>
    <w:div w:id="1467579155">
      <w:bodyDiv w:val="1"/>
      <w:marLeft w:val="0"/>
      <w:marRight w:val="0"/>
      <w:marTop w:val="0"/>
      <w:marBottom w:val="0"/>
      <w:divBdr>
        <w:top w:val="none" w:sz="0" w:space="0" w:color="auto"/>
        <w:left w:val="none" w:sz="0" w:space="0" w:color="auto"/>
        <w:bottom w:val="none" w:sz="0" w:space="0" w:color="auto"/>
        <w:right w:val="none" w:sz="0" w:space="0" w:color="auto"/>
      </w:divBdr>
    </w:div>
    <w:div w:id="1470634262">
      <w:bodyDiv w:val="1"/>
      <w:marLeft w:val="0"/>
      <w:marRight w:val="0"/>
      <w:marTop w:val="0"/>
      <w:marBottom w:val="0"/>
      <w:divBdr>
        <w:top w:val="none" w:sz="0" w:space="0" w:color="auto"/>
        <w:left w:val="none" w:sz="0" w:space="0" w:color="auto"/>
        <w:bottom w:val="none" w:sz="0" w:space="0" w:color="auto"/>
        <w:right w:val="none" w:sz="0" w:space="0" w:color="auto"/>
      </w:divBdr>
    </w:div>
    <w:div w:id="1476221981">
      <w:bodyDiv w:val="1"/>
      <w:marLeft w:val="0"/>
      <w:marRight w:val="0"/>
      <w:marTop w:val="0"/>
      <w:marBottom w:val="0"/>
      <w:divBdr>
        <w:top w:val="none" w:sz="0" w:space="0" w:color="auto"/>
        <w:left w:val="none" w:sz="0" w:space="0" w:color="auto"/>
        <w:bottom w:val="none" w:sz="0" w:space="0" w:color="auto"/>
        <w:right w:val="none" w:sz="0" w:space="0" w:color="auto"/>
      </w:divBdr>
    </w:div>
    <w:div w:id="1486818404">
      <w:bodyDiv w:val="1"/>
      <w:marLeft w:val="0"/>
      <w:marRight w:val="0"/>
      <w:marTop w:val="0"/>
      <w:marBottom w:val="0"/>
      <w:divBdr>
        <w:top w:val="none" w:sz="0" w:space="0" w:color="auto"/>
        <w:left w:val="none" w:sz="0" w:space="0" w:color="auto"/>
        <w:bottom w:val="none" w:sz="0" w:space="0" w:color="auto"/>
        <w:right w:val="none" w:sz="0" w:space="0" w:color="auto"/>
      </w:divBdr>
    </w:div>
    <w:div w:id="1489901371">
      <w:bodyDiv w:val="1"/>
      <w:marLeft w:val="0"/>
      <w:marRight w:val="0"/>
      <w:marTop w:val="0"/>
      <w:marBottom w:val="0"/>
      <w:divBdr>
        <w:top w:val="none" w:sz="0" w:space="0" w:color="auto"/>
        <w:left w:val="none" w:sz="0" w:space="0" w:color="auto"/>
        <w:bottom w:val="none" w:sz="0" w:space="0" w:color="auto"/>
        <w:right w:val="none" w:sz="0" w:space="0" w:color="auto"/>
      </w:divBdr>
    </w:div>
    <w:div w:id="1491142385">
      <w:bodyDiv w:val="1"/>
      <w:marLeft w:val="0"/>
      <w:marRight w:val="0"/>
      <w:marTop w:val="0"/>
      <w:marBottom w:val="0"/>
      <w:divBdr>
        <w:top w:val="none" w:sz="0" w:space="0" w:color="auto"/>
        <w:left w:val="none" w:sz="0" w:space="0" w:color="auto"/>
        <w:bottom w:val="none" w:sz="0" w:space="0" w:color="auto"/>
        <w:right w:val="none" w:sz="0" w:space="0" w:color="auto"/>
      </w:divBdr>
    </w:div>
    <w:div w:id="1498039146">
      <w:bodyDiv w:val="1"/>
      <w:marLeft w:val="0"/>
      <w:marRight w:val="0"/>
      <w:marTop w:val="0"/>
      <w:marBottom w:val="0"/>
      <w:divBdr>
        <w:top w:val="none" w:sz="0" w:space="0" w:color="auto"/>
        <w:left w:val="none" w:sz="0" w:space="0" w:color="auto"/>
        <w:bottom w:val="none" w:sz="0" w:space="0" w:color="auto"/>
        <w:right w:val="none" w:sz="0" w:space="0" w:color="auto"/>
      </w:divBdr>
    </w:div>
    <w:div w:id="1498960375">
      <w:bodyDiv w:val="1"/>
      <w:marLeft w:val="0"/>
      <w:marRight w:val="0"/>
      <w:marTop w:val="0"/>
      <w:marBottom w:val="0"/>
      <w:divBdr>
        <w:top w:val="none" w:sz="0" w:space="0" w:color="auto"/>
        <w:left w:val="none" w:sz="0" w:space="0" w:color="auto"/>
        <w:bottom w:val="none" w:sz="0" w:space="0" w:color="auto"/>
        <w:right w:val="none" w:sz="0" w:space="0" w:color="auto"/>
      </w:divBdr>
    </w:div>
    <w:div w:id="1501235819">
      <w:bodyDiv w:val="1"/>
      <w:marLeft w:val="0"/>
      <w:marRight w:val="0"/>
      <w:marTop w:val="0"/>
      <w:marBottom w:val="0"/>
      <w:divBdr>
        <w:top w:val="none" w:sz="0" w:space="0" w:color="auto"/>
        <w:left w:val="none" w:sz="0" w:space="0" w:color="auto"/>
        <w:bottom w:val="none" w:sz="0" w:space="0" w:color="auto"/>
        <w:right w:val="none" w:sz="0" w:space="0" w:color="auto"/>
      </w:divBdr>
    </w:div>
    <w:div w:id="1504277740">
      <w:bodyDiv w:val="1"/>
      <w:marLeft w:val="0"/>
      <w:marRight w:val="0"/>
      <w:marTop w:val="0"/>
      <w:marBottom w:val="0"/>
      <w:divBdr>
        <w:top w:val="none" w:sz="0" w:space="0" w:color="auto"/>
        <w:left w:val="none" w:sz="0" w:space="0" w:color="auto"/>
        <w:bottom w:val="none" w:sz="0" w:space="0" w:color="auto"/>
        <w:right w:val="none" w:sz="0" w:space="0" w:color="auto"/>
      </w:divBdr>
    </w:div>
    <w:div w:id="1507866040">
      <w:bodyDiv w:val="1"/>
      <w:marLeft w:val="0"/>
      <w:marRight w:val="0"/>
      <w:marTop w:val="0"/>
      <w:marBottom w:val="0"/>
      <w:divBdr>
        <w:top w:val="none" w:sz="0" w:space="0" w:color="auto"/>
        <w:left w:val="none" w:sz="0" w:space="0" w:color="auto"/>
        <w:bottom w:val="none" w:sz="0" w:space="0" w:color="auto"/>
        <w:right w:val="none" w:sz="0" w:space="0" w:color="auto"/>
      </w:divBdr>
    </w:div>
    <w:div w:id="1511337997">
      <w:bodyDiv w:val="1"/>
      <w:marLeft w:val="0"/>
      <w:marRight w:val="0"/>
      <w:marTop w:val="0"/>
      <w:marBottom w:val="0"/>
      <w:divBdr>
        <w:top w:val="none" w:sz="0" w:space="0" w:color="auto"/>
        <w:left w:val="none" w:sz="0" w:space="0" w:color="auto"/>
        <w:bottom w:val="none" w:sz="0" w:space="0" w:color="auto"/>
        <w:right w:val="none" w:sz="0" w:space="0" w:color="auto"/>
      </w:divBdr>
    </w:div>
    <w:div w:id="1515414133">
      <w:bodyDiv w:val="1"/>
      <w:marLeft w:val="0"/>
      <w:marRight w:val="0"/>
      <w:marTop w:val="0"/>
      <w:marBottom w:val="0"/>
      <w:divBdr>
        <w:top w:val="none" w:sz="0" w:space="0" w:color="auto"/>
        <w:left w:val="none" w:sz="0" w:space="0" w:color="auto"/>
        <w:bottom w:val="none" w:sz="0" w:space="0" w:color="auto"/>
        <w:right w:val="none" w:sz="0" w:space="0" w:color="auto"/>
      </w:divBdr>
    </w:div>
    <w:div w:id="1515529866">
      <w:bodyDiv w:val="1"/>
      <w:marLeft w:val="0"/>
      <w:marRight w:val="0"/>
      <w:marTop w:val="0"/>
      <w:marBottom w:val="0"/>
      <w:divBdr>
        <w:top w:val="none" w:sz="0" w:space="0" w:color="auto"/>
        <w:left w:val="none" w:sz="0" w:space="0" w:color="auto"/>
        <w:bottom w:val="none" w:sz="0" w:space="0" w:color="auto"/>
        <w:right w:val="none" w:sz="0" w:space="0" w:color="auto"/>
      </w:divBdr>
    </w:div>
    <w:div w:id="1523324676">
      <w:bodyDiv w:val="1"/>
      <w:marLeft w:val="0"/>
      <w:marRight w:val="0"/>
      <w:marTop w:val="0"/>
      <w:marBottom w:val="0"/>
      <w:divBdr>
        <w:top w:val="none" w:sz="0" w:space="0" w:color="auto"/>
        <w:left w:val="none" w:sz="0" w:space="0" w:color="auto"/>
        <w:bottom w:val="none" w:sz="0" w:space="0" w:color="auto"/>
        <w:right w:val="none" w:sz="0" w:space="0" w:color="auto"/>
      </w:divBdr>
    </w:div>
    <w:div w:id="1525901281">
      <w:bodyDiv w:val="1"/>
      <w:marLeft w:val="0"/>
      <w:marRight w:val="0"/>
      <w:marTop w:val="0"/>
      <w:marBottom w:val="0"/>
      <w:divBdr>
        <w:top w:val="none" w:sz="0" w:space="0" w:color="auto"/>
        <w:left w:val="none" w:sz="0" w:space="0" w:color="auto"/>
        <w:bottom w:val="none" w:sz="0" w:space="0" w:color="auto"/>
        <w:right w:val="none" w:sz="0" w:space="0" w:color="auto"/>
      </w:divBdr>
      <w:divsChild>
        <w:div w:id="2031030579">
          <w:marLeft w:val="0"/>
          <w:marRight w:val="0"/>
          <w:marTop w:val="0"/>
          <w:marBottom w:val="0"/>
          <w:divBdr>
            <w:top w:val="none" w:sz="0" w:space="0" w:color="auto"/>
            <w:left w:val="none" w:sz="0" w:space="0" w:color="auto"/>
            <w:bottom w:val="none" w:sz="0" w:space="0" w:color="auto"/>
            <w:right w:val="none" w:sz="0" w:space="0" w:color="auto"/>
          </w:divBdr>
          <w:divsChild>
            <w:div w:id="957759068">
              <w:marLeft w:val="0"/>
              <w:marRight w:val="0"/>
              <w:marTop w:val="0"/>
              <w:marBottom w:val="0"/>
              <w:divBdr>
                <w:top w:val="none" w:sz="0" w:space="0" w:color="auto"/>
                <w:left w:val="none" w:sz="0" w:space="0" w:color="auto"/>
                <w:bottom w:val="none" w:sz="0" w:space="0" w:color="auto"/>
                <w:right w:val="none" w:sz="0" w:space="0" w:color="auto"/>
              </w:divBdr>
              <w:divsChild>
                <w:div w:id="87701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639438">
      <w:bodyDiv w:val="1"/>
      <w:marLeft w:val="0"/>
      <w:marRight w:val="0"/>
      <w:marTop w:val="0"/>
      <w:marBottom w:val="0"/>
      <w:divBdr>
        <w:top w:val="none" w:sz="0" w:space="0" w:color="auto"/>
        <w:left w:val="none" w:sz="0" w:space="0" w:color="auto"/>
        <w:bottom w:val="none" w:sz="0" w:space="0" w:color="auto"/>
        <w:right w:val="none" w:sz="0" w:space="0" w:color="auto"/>
      </w:divBdr>
    </w:div>
    <w:div w:id="1535581719">
      <w:bodyDiv w:val="1"/>
      <w:marLeft w:val="0"/>
      <w:marRight w:val="0"/>
      <w:marTop w:val="0"/>
      <w:marBottom w:val="0"/>
      <w:divBdr>
        <w:top w:val="none" w:sz="0" w:space="0" w:color="auto"/>
        <w:left w:val="none" w:sz="0" w:space="0" w:color="auto"/>
        <w:bottom w:val="none" w:sz="0" w:space="0" w:color="auto"/>
        <w:right w:val="none" w:sz="0" w:space="0" w:color="auto"/>
      </w:divBdr>
    </w:div>
    <w:div w:id="1538004188">
      <w:bodyDiv w:val="1"/>
      <w:marLeft w:val="0"/>
      <w:marRight w:val="0"/>
      <w:marTop w:val="0"/>
      <w:marBottom w:val="0"/>
      <w:divBdr>
        <w:top w:val="none" w:sz="0" w:space="0" w:color="auto"/>
        <w:left w:val="none" w:sz="0" w:space="0" w:color="auto"/>
        <w:bottom w:val="none" w:sz="0" w:space="0" w:color="auto"/>
        <w:right w:val="none" w:sz="0" w:space="0" w:color="auto"/>
      </w:divBdr>
    </w:div>
    <w:div w:id="1540822333">
      <w:bodyDiv w:val="1"/>
      <w:marLeft w:val="0"/>
      <w:marRight w:val="0"/>
      <w:marTop w:val="0"/>
      <w:marBottom w:val="0"/>
      <w:divBdr>
        <w:top w:val="none" w:sz="0" w:space="0" w:color="auto"/>
        <w:left w:val="none" w:sz="0" w:space="0" w:color="auto"/>
        <w:bottom w:val="none" w:sz="0" w:space="0" w:color="auto"/>
        <w:right w:val="none" w:sz="0" w:space="0" w:color="auto"/>
      </w:divBdr>
    </w:div>
    <w:div w:id="1541817879">
      <w:bodyDiv w:val="1"/>
      <w:marLeft w:val="0"/>
      <w:marRight w:val="0"/>
      <w:marTop w:val="0"/>
      <w:marBottom w:val="0"/>
      <w:divBdr>
        <w:top w:val="none" w:sz="0" w:space="0" w:color="auto"/>
        <w:left w:val="none" w:sz="0" w:space="0" w:color="auto"/>
        <w:bottom w:val="none" w:sz="0" w:space="0" w:color="auto"/>
        <w:right w:val="none" w:sz="0" w:space="0" w:color="auto"/>
      </w:divBdr>
    </w:div>
    <w:div w:id="1543135803">
      <w:bodyDiv w:val="1"/>
      <w:marLeft w:val="0"/>
      <w:marRight w:val="0"/>
      <w:marTop w:val="0"/>
      <w:marBottom w:val="0"/>
      <w:divBdr>
        <w:top w:val="none" w:sz="0" w:space="0" w:color="auto"/>
        <w:left w:val="none" w:sz="0" w:space="0" w:color="auto"/>
        <w:bottom w:val="none" w:sz="0" w:space="0" w:color="auto"/>
        <w:right w:val="none" w:sz="0" w:space="0" w:color="auto"/>
      </w:divBdr>
    </w:div>
    <w:div w:id="1543862760">
      <w:bodyDiv w:val="1"/>
      <w:marLeft w:val="0"/>
      <w:marRight w:val="0"/>
      <w:marTop w:val="0"/>
      <w:marBottom w:val="0"/>
      <w:divBdr>
        <w:top w:val="none" w:sz="0" w:space="0" w:color="auto"/>
        <w:left w:val="none" w:sz="0" w:space="0" w:color="auto"/>
        <w:bottom w:val="none" w:sz="0" w:space="0" w:color="auto"/>
        <w:right w:val="none" w:sz="0" w:space="0" w:color="auto"/>
      </w:divBdr>
    </w:div>
    <w:div w:id="1545291665">
      <w:bodyDiv w:val="1"/>
      <w:marLeft w:val="0"/>
      <w:marRight w:val="0"/>
      <w:marTop w:val="0"/>
      <w:marBottom w:val="0"/>
      <w:divBdr>
        <w:top w:val="none" w:sz="0" w:space="0" w:color="auto"/>
        <w:left w:val="none" w:sz="0" w:space="0" w:color="auto"/>
        <w:bottom w:val="none" w:sz="0" w:space="0" w:color="auto"/>
        <w:right w:val="none" w:sz="0" w:space="0" w:color="auto"/>
      </w:divBdr>
    </w:div>
    <w:div w:id="1549801030">
      <w:bodyDiv w:val="1"/>
      <w:marLeft w:val="0"/>
      <w:marRight w:val="0"/>
      <w:marTop w:val="0"/>
      <w:marBottom w:val="0"/>
      <w:divBdr>
        <w:top w:val="none" w:sz="0" w:space="0" w:color="auto"/>
        <w:left w:val="none" w:sz="0" w:space="0" w:color="auto"/>
        <w:bottom w:val="none" w:sz="0" w:space="0" w:color="auto"/>
        <w:right w:val="none" w:sz="0" w:space="0" w:color="auto"/>
      </w:divBdr>
    </w:div>
    <w:div w:id="1552813133">
      <w:bodyDiv w:val="1"/>
      <w:marLeft w:val="0"/>
      <w:marRight w:val="0"/>
      <w:marTop w:val="0"/>
      <w:marBottom w:val="0"/>
      <w:divBdr>
        <w:top w:val="none" w:sz="0" w:space="0" w:color="auto"/>
        <w:left w:val="none" w:sz="0" w:space="0" w:color="auto"/>
        <w:bottom w:val="none" w:sz="0" w:space="0" w:color="auto"/>
        <w:right w:val="none" w:sz="0" w:space="0" w:color="auto"/>
      </w:divBdr>
    </w:div>
    <w:div w:id="1554341655">
      <w:bodyDiv w:val="1"/>
      <w:marLeft w:val="0"/>
      <w:marRight w:val="0"/>
      <w:marTop w:val="0"/>
      <w:marBottom w:val="0"/>
      <w:divBdr>
        <w:top w:val="none" w:sz="0" w:space="0" w:color="auto"/>
        <w:left w:val="none" w:sz="0" w:space="0" w:color="auto"/>
        <w:bottom w:val="none" w:sz="0" w:space="0" w:color="auto"/>
        <w:right w:val="none" w:sz="0" w:space="0" w:color="auto"/>
      </w:divBdr>
    </w:div>
    <w:div w:id="1560093796">
      <w:bodyDiv w:val="1"/>
      <w:marLeft w:val="0"/>
      <w:marRight w:val="0"/>
      <w:marTop w:val="0"/>
      <w:marBottom w:val="0"/>
      <w:divBdr>
        <w:top w:val="none" w:sz="0" w:space="0" w:color="auto"/>
        <w:left w:val="none" w:sz="0" w:space="0" w:color="auto"/>
        <w:bottom w:val="none" w:sz="0" w:space="0" w:color="auto"/>
        <w:right w:val="none" w:sz="0" w:space="0" w:color="auto"/>
      </w:divBdr>
    </w:div>
    <w:div w:id="1566260000">
      <w:bodyDiv w:val="1"/>
      <w:marLeft w:val="0"/>
      <w:marRight w:val="0"/>
      <w:marTop w:val="0"/>
      <w:marBottom w:val="0"/>
      <w:divBdr>
        <w:top w:val="none" w:sz="0" w:space="0" w:color="auto"/>
        <w:left w:val="none" w:sz="0" w:space="0" w:color="auto"/>
        <w:bottom w:val="none" w:sz="0" w:space="0" w:color="auto"/>
        <w:right w:val="none" w:sz="0" w:space="0" w:color="auto"/>
      </w:divBdr>
    </w:div>
    <w:div w:id="1579826260">
      <w:bodyDiv w:val="1"/>
      <w:marLeft w:val="0"/>
      <w:marRight w:val="0"/>
      <w:marTop w:val="0"/>
      <w:marBottom w:val="0"/>
      <w:divBdr>
        <w:top w:val="none" w:sz="0" w:space="0" w:color="auto"/>
        <w:left w:val="none" w:sz="0" w:space="0" w:color="auto"/>
        <w:bottom w:val="none" w:sz="0" w:space="0" w:color="auto"/>
        <w:right w:val="none" w:sz="0" w:space="0" w:color="auto"/>
      </w:divBdr>
    </w:div>
    <w:div w:id="1582520827">
      <w:bodyDiv w:val="1"/>
      <w:marLeft w:val="0"/>
      <w:marRight w:val="0"/>
      <w:marTop w:val="0"/>
      <w:marBottom w:val="0"/>
      <w:divBdr>
        <w:top w:val="none" w:sz="0" w:space="0" w:color="auto"/>
        <w:left w:val="none" w:sz="0" w:space="0" w:color="auto"/>
        <w:bottom w:val="none" w:sz="0" w:space="0" w:color="auto"/>
        <w:right w:val="none" w:sz="0" w:space="0" w:color="auto"/>
      </w:divBdr>
    </w:div>
    <w:div w:id="1593708678">
      <w:bodyDiv w:val="1"/>
      <w:marLeft w:val="0"/>
      <w:marRight w:val="0"/>
      <w:marTop w:val="0"/>
      <w:marBottom w:val="0"/>
      <w:divBdr>
        <w:top w:val="none" w:sz="0" w:space="0" w:color="auto"/>
        <w:left w:val="none" w:sz="0" w:space="0" w:color="auto"/>
        <w:bottom w:val="none" w:sz="0" w:space="0" w:color="auto"/>
        <w:right w:val="none" w:sz="0" w:space="0" w:color="auto"/>
      </w:divBdr>
    </w:div>
    <w:div w:id="1608152838">
      <w:bodyDiv w:val="1"/>
      <w:marLeft w:val="0"/>
      <w:marRight w:val="0"/>
      <w:marTop w:val="0"/>
      <w:marBottom w:val="0"/>
      <w:divBdr>
        <w:top w:val="none" w:sz="0" w:space="0" w:color="auto"/>
        <w:left w:val="none" w:sz="0" w:space="0" w:color="auto"/>
        <w:bottom w:val="none" w:sz="0" w:space="0" w:color="auto"/>
        <w:right w:val="none" w:sz="0" w:space="0" w:color="auto"/>
      </w:divBdr>
    </w:div>
    <w:div w:id="1623996229">
      <w:bodyDiv w:val="1"/>
      <w:marLeft w:val="0"/>
      <w:marRight w:val="0"/>
      <w:marTop w:val="0"/>
      <w:marBottom w:val="0"/>
      <w:divBdr>
        <w:top w:val="none" w:sz="0" w:space="0" w:color="auto"/>
        <w:left w:val="none" w:sz="0" w:space="0" w:color="auto"/>
        <w:bottom w:val="none" w:sz="0" w:space="0" w:color="auto"/>
        <w:right w:val="none" w:sz="0" w:space="0" w:color="auto"/>
      </w:divBdr>
    </w:div>
    <w:div w:id="1625699407">
      <w:bodyDiv w:val="1"/>
      <w:marLeft w:val="0"/>
      <w:marRight w:val="0"/>
      <w:marTop w:val="0"/>
      <w:marBottom w:val="0"/>
      <w:divBdr>
        <w:top w:val="none" w:sz="0" w:space="0" w:color="auto"/>
        <w:left w:val="none" w:sz="0" w:space="0" w:color="auto"/>
        <w:bottom w:val="none" w:sz="0" w:space="0" w:color="auto"/>
        <w:right w:val="none" w:sz="0" w:space="0" w:color="auto"/>
      </w:divBdr>
    </w:div>
    <w:div w:id="1625770221">
      <w:bodyDiv w:val="1"/>
      <w:marLeft w:val="0"/>
      <w:marRight w:val="0"/>
      <w:marTop w:val="0"/>
      <w:marBottom w:val="0"/>
      <w:divBdr>
        <w:top w:val="none" w:sz="0" w:space="0" w:color="auto"/>
        <w:left w:val="none" w:sz="0" w:space="0" w:color="auto"/>
        <w:bottom w:val="none" w:sz="0" w:space="0" w:color="auto"/>
        <w:right w:val="none" w:sz="0" w:space="0" w:color="auto"/>
      </w:divBdr>
    </w:div>
    <w:div w:id="1631782187">
      <w:bodyDiv w:val="1"/>
      <w:marLeft w:val="0"/>
      <w:marRight w:val="0"/>
      <w:marTop w:val="0"/>
      <w:marBottom w:val="0"/>
      <w:divBdr>
        <w:top w:val="none" w:sz="0" w:space="0" w:color="auto"/>
        <w:left w:val="none" w:sz="0" w:space="0" w:color="auto"/>
        <w:bottom w:val="none" w:sz="0" w:space="0" w:color="auto"/>
        <w:right w:val="none" w:sz="0" w:space="0" w:color="auto"/>
      </w:divBdr>
    </w:div>
    <w:div w:id="1632636730">
      <w:bodyDiv w:val="1"/>
      <w:marLeft w:val="0"/>
      <w:marRight w:val="0"/>
      <w:marTop w:val="0"/>
      <w:marBottom w:val="0"/>
      <w:divBdr>
        <w:top w:val="none" w:sz="0" w:space="0" w:color="auto"/>
        <w:left w:val="none" w:sz="0" w:space="0" w:color="auto"/>
        <w:bottom w:val="none" w:sz="0" w:space="0" w:color="auto"/>
        <w:right w:val="none" w:sz="0" w:space="0" w:color="auto"/>
      </w:divBdr>
    </w:div>
    <w:div w:id="1633095643">
      <w:bodyDiv w:val="1"/>
      <w:marLeft w:val="0"/>
      <w:marRight w:val="0"/>
      <w:marTop w:val="0"/>
      <w:marBottom w:val="0"/>
      <w:divBdr>
        <w:top w:val="none" w:sz="0" w:space="0" w:color="auto"/>
        <w:left w:val="none" w:sz="0" w:space="0" w:color="auto"/>
        <w:bottom w:val="none" w:sz="0" w:space="0" w:color="auto"/>
        <w:right w:val="none" w:sz="0" w:space="0" w:color="auto"/>
      </w:divBdr>
    </w:div>
    <w:div w:id="1641498499">
      <w:bodyDiv w:val="1"/>
      <w:marLeft w:val="0"/>
      <w:marRight w:val="0"/>
      <w:marTop w:val="0"/>
      <w:marBottom w:val="0"/>
      <w:divBdr>
        <w:top w:val="none" w:sz="0" w:space="0" w:color="auto"/>
        <w:left w:val="none" w:sz="0" w:space="0" w:color="auto"/>
        <w:bottom w:val="none" w:sz="0" w:space="0" w:color="auto"/>
        <w:right w:val="none" w:sz="0" w:space="0" w:color="auto"/>
      </w:divBdr>
    </w:div>
    <w:div w:id="1654409471">
      <w:bodyDiv w:val="1"/>
      <w:marLeft w:val="0"/>
      <w:marRight w:val="0"/>
      <w:marTop w:val="0"/>
      <w:marBottom w:val="0"/>
      <w:divBdr>
        <w:top w:val="none" w:sz="0" w:space="0" w:color="auto"/>
        <w:left w:val="none" w:sz="0" w:space="0" w:color="auto"/>
        <w:bottom w:val="none" w:sz="0" w:space="0" w:color="auto"/>
        <w:right w:val="none" w:sz="0" w:space="0" w:color="auto"/>
      </w:divBdr>
    </w:div>
    <w:div w:id="1656647209">
      <w:bodyDiv w:val="1"/>
      <w:marLeft w:val="0"/>
      <w:marRight w:val="0"/>
      <w:marTop w:val="0"/>
      <w:marBottom w:val="0"/>
      <w:divBdr>
        <w:top w:val="none" w:sz="0" w:space="0" w:color="auto"/>
        <w:left w:val="none" w:sz="0" w:space="0" w:color="auto"/>
        <w:bottom w:val="none" w:sz="0" w:space="0" w:color="auto"/>
        <w:right w:val="none" w:sz="0" w:space="0" w:color="auto"/>
      </w:divBdr>
    </w:div>
    <w:div w:id="1659337651">
      <w:bodyDiv w:val="1"/>
      <w:marLeft w:val="0"/>
      <w:marRight w:val="0"/>
      <w:marTop w:val="0"/>
      <w:marBottom w:val="0"/>
      <w:divBdr>
        <w:top w:val="none" w:sz="0" w:space="0" w:color="auto"/>
        <w:left w:val="none" w:sz="0" w:space="0" w:color="auto"/>
        <w:bottom w:val="none" w:sz="0" w:space="0" w:color="auto"/>
        <w:right w:val="none" w:sz="0" w:space="0" w:color="auto"/>
      </w:divBdr>
    </w:div>
    <w:div w:id="1661695132">
      <w:bodyDiv w:val="1"/>
      <w:marLeft w:val="0"/>
      <w:marRight w:val="0"/>
      <w:marTop w:val="0"/>
      <w:marBottom w:val="0"/>
      <w:divBdr>
        <w:top w:val="none" w:sz="0" w:space="0" w:color="auto"/>
        <w:left w:val="none" w:sz="0" w:space="0" w:color="auto"/>
        <w:bottom w:val="none" w:sz="0" w:space="0" w:color="auto"/>
        <w:right w:val="none" w:sz="0" w:space="0" w:color="auto"/>
      </w:divBdr>
    </w:div>
    <w:div w:id="1673217167">
      <w:bodyDiv w:val="1"/>
      <w:marLeft w:val="0"/>
      <w:marRight w:val="0"/>
      <w:marTop w:val="0"/>
      <w:marBottom w:val="0"/>
      <w:divBdr>
        <w:top w:val="none" w:sz="0" w:space="0" w:color="auto"/>
        <w:left w:val="none" w:sz="0" w:space="0" w:color="auto"/>
        <w:bottom w:val="none" w:sz="0" w:space="0" w:color="auto"/>
        <w:right w:val="none" w:sz="0" w:space="0" w:color="auto"/>
      </w:divBdr>
    </w:div>
    <w:div w:id="1676420237">
      <w:bodyDiv w:val="1"/>
      <w:marLeft w:val="0"/>
      <w:marRight w:val="0"/>
      <w:marTop w:val="0"/>
      <w:marBottom w:val="0"/>
      <w:divBdr>
        <w:top w:val="none" w:sz="0" w:space="0" w:color="auto"/>
        <w:left w:val="none" w:sz="0" w:space="0" w:color="auto"/>
        <w:bottom w:val="none" w:sz="0" w:space="0" w:color="auto"/>
        <w:right w:val="none" w:sz="0" w:space="0" w:color="auto"/>
      </w:divBdr>
    </w:div>
    <w:div w:id="1680498160">
      <w:bodyDiv w:val="1"/>
      <w:marLeft w:val="0"/>
      <w:marRight w:val="0"/>
      <w:marTop w:val="0"/>
      <w:marBottom w:val="0"/>
      <w:divBdr>
        <w:top w:val="none" w:sz="0" w:space="0" w:color="auto"/>
        <w:left w:val="none" w:sz="0" w:space="0" w:color="auto"/>
        <w:bottom w:val="none" w:sz="0" w:space="0" w:color="auto"/>
        <w:right w:val="none" w:sz="0" w:space="0" w:color="auto"/>
      </w:divBdr>
    </w:div>
    <w:div w:id="1683319768">
      <w:bodyDiv w:val="1"/>
      <w:marLeft w:val="0"/>
      <w:marRight w:val="0"/>
      <w:marTop w:val="0"/>
      <w:marBottom w:val="0"/>
      <w:divBdr>
        <w:top w:val="none" w:sz="0" w:space="0" w:color="auto"/>
        <w:left w:val="none" w:sz="0" w:space="0" w:color="auto"/>
        <w:bottom w:val="none" w:sz="0" w:space="0" w:color="auto"/>
        <w:right w:val="none" w:sz="0" w:space="0" w:color="auto"/>
      </w:divBdr>
    </w:div>
    <w:div w:id="1683974824">
      <w:bodyDiv w:val="1"/>
      <w:marLeft w:val="0"/>
      <w:marRight w:val="0"/>
      <w:marTop w:val="0"/>
      <w:marBottom w:val="0"/>
      <w:divBdr>
        <w:top w:val="none" w:sz="0" w:space="0" w:color="auto"/>
        <w:left w:val="none" w:sz="0" w:space="0" w:color="auto"/>
        <w:bottom w:val="none" w:sz="0" w:space="0" w:color="auto"/>
        <w:right w:val="none" w:sz="0" w:space="0" w:color="auto"/>
      </w:divBdr>
    </w:div>
    <w:div w:id="1686711175">
      <w:bodyDiv w:val="1"/>
      <w:marLeft w:val="0"/>
      <w:marRight w:val="0"/>
      <w:marTop w:val="0"/>
      <w:marBottom w:val="0"/>
      <w:divBdr>
        <w:top w:val="none" w:sz="0" w:space="0" w:color="auto"/>
        <w:left w:val="none" w:sz="0" w:space="0" w:color="auto"/>
        <w:bottom w:val="none" w:sz="0" w:space="0" w:color="auto"/>
        <w:right w:val="none" w:sz="0" w:space="0" w:color="auto"/>
      </w:divBdr>
    </w:div>
    <w:div w:id="1687320320">
      <w:bodyDiv w:val="1"/>
      <w:marLeft w:val="0"/>
      <w:marRight w:val="0"/>
      <w:marTop w:val="0"/>
      <w:marBottom w:val="0"/>
      <w:divBdr>
        <w:top w:val="none" w:sz="0" w:space="0" w:color="auto"/>
        <w:left w:val="none" w:sz="0" w:space="0" w:color="auto"/>
        <w:bottom w:val="none" w:sz="0" w:space="0" w:color="auto"/>
        <w:right w:val="none" w:sz="0" w:space="0" w:color="auto"/>
      </w:divBdr>
    </w:div>
    <w:div w:id="1689023602">
      <w:bodyDiv w:val="1"/>
      <w:marLeft w:val="0"/>
      <w:marRight w:val="0"/>
      <w:marTop w:val="0"/>
      <w:marBottom w:val="0"/>
      <w:divBdr>
        <w:top w:val="none" w:sz="0" w:space="0" w:color="auto"/>
        <w:left w:val="none" w:sz="0" w:space="0" w:color="auto"/>
        <w:bottom w:val="none" w:sz="0" w:space="0" w:color="auto"/>
        <w:right w:val="none" w:sz="0" w:space="0" w:color="auto"/>
      </w:divBdr>
    </w:div>
    <w:div w:id="1691643211">
      <w:bodyDiv w:val="1"/>
      <w:marLeft w:val="0"/>
      <w:marRight w:val="0"/>
      <w:marTop w:val="0"/>
      <w:marBottom w:val="0"/>
      <w:divBdr>
        <w:top w:val="none" w:sz="0" w:space="0" w:color="auto"/>
        <w:left w:val="none" w:sz="0" w:space="0" w:color="auto"/>
        <w:bottom w:val="none" w:sz="0" w:space="0" w:color="auto"/>
        <w:right w:val="none" w:sz="0" w:space="0" w:color="auto"/>
      </w:divBdr>
    </w:div>
    <w:div w:id="1694649280">
      <w:bodyDiv w:val="1"/>
      <w:marLeft w:val="0"/>
      <w:marRight w:val="0"/>
      <w:marTop w:val="0"/>
      <w:marBottom w:val="0"/>
      <w:divBdr>
        <w:top w:val="none" w:sz="0" w:space="0" w:color="auto"/>
        <w:left w:val="none" w:sz="0" w:space="0" w:color="auto"/>
        <w:bottom w:val="none" w:sz="0" w:space="0" w:color="auto"/>
        <w:right w:val="none" w:sz="0" w:space="0" w:color="auto"/>
      </w:divBdr>
    </w:div>
    <w:div w:id="1698847479">
      <w:bodyDiv w:val="1"/>
      <w:marLeft w:val="0"/>
      <w:marRight w:val="0"/>
      <w:marTop w:val="0"/>
      <w:marBottom w:val="0"/>
      <w:divBdr>
        <w:top w:val="none" w:sz="0" w:space="0" w:color="auto"/>
        <w:left w:val="none" w:sz="0" w:space="0" w:color="auto"/>
        <w:bottom w:val="none" w:sz="0" w:space="0" w:color="auto"/>
        <w:right w:val="none" w:sz="0" w:space="0" w:color="auto"/>
      </w:divBdr>
    </w:div>
    <w:div w:id="1702319670">
      <w:bodyDiv w:val="1"/>
      <w:marLeft w:val="0"/>
      <w:marRight w:val="0"/>
      <w:marTop w:val="0"/>
      <w:marBottom w:val="0"/>
      <w:divBdr>
        <w:top w:val="none" w:sz="0" w:space="0" w:color="auto"/>
        <w:left w:val="none" w:sz="0" w:space="0" w:color="auto"/>
        <w:bottom w:val="none" w:sz="0" w:space="0" w:color="auto"/>
        <w:right w:val="none" w:sz="0" w:space="0" w:color="auto"/>
      </w:divBdr>
    </w:div>
    <w:div w:id="1703243472">
      <w:bodyDiv w:val="1"/>
      <w:marLeft w:val="0"/>
      <w:marRight w:val="0"/>
      <w:marTop w:val="0"/>
      <w:marBottom w:val="0"/>
      <w:divBdr>
        <w:top w:val="none" w:sz="0" w:space="0" w:color="auto"/>
        <w:left w:val="none" w:sz="0" w:space="0" w:color="auto"/>
        <w:bottom w:val="none" w:sz="0" w:space="0" w:color="auto"/>
        <w:right w:val="none" w:sz="0" w:space="0" w:color="auto"/>
      </w:divBdr>
    </w:div>
    <w:div w:id="1711145332">
      <w:bodyDiv w:val="1"/>
      <w:marLeft w:val="0"/>
      <w:marRight w:val="0"/>
      <w:marTop w:val="0"/>
      <w:marBottom w:val="0"/>
      <w:divBdr>
        <w:top w:val="none" w:sz="0" w:space="0" w:color="auto"/>
        <w:left w:val="none" w:sz="0" w:space="0" w:color="auto"/>
        <w:bottom w:val="none" w:sz="0" w:space="0" w:color="auto"/>
        <w:right w:val="none" w:sz="0" w:space="0" w:color="auto"/>
      </w:divBdr>
    </w:div>
    <w:div w:id="1715739756">
      <w:bodyDiv w:val="1"/>
      <w:marLeft w:val="0"/>
      <w:marRight w:val="0"/>
      <w:marTop w:val="0"/>
      <w:marBottom w:val="0"/>
      <w:divBdr>
        <w:top w:val="none" w:sz="0" w:space="0" w:color="auto"/>
        <w:left w:val="none" w:sz="0" w:space="0" w:color="auto"/>
        <w:bottom w:val="none" w:sz="0" w:space="0" w:color="auto"/>
        <w:right w:val="none" w:sz="0" w:space="0" w:color="auto"/>
      </w:divBdr>
    </w:div>
    <w:div w:id="1717242238">
      <w:bodyDiv w:val="1"/>
      <w:marLeft w:val="0"/>
      <w:marRight w:val="0"/>
      <w:marTop w:val="0"/>
      <w:marBottom w:val="0"/>
      <w:divBdr>
        <w:top w:val="none" w:sz="0" w:space="0" w:color="auto"/>
        <w:left w:val="none" w:sz="0" w:space="0" w:color="auto"/>
        <w:bottom w:val="none" w:sz="0" w:space="0" w:color="auto"/>
        <w:right w:val="none" w:sz="0" w:space="0" w:color="auto"/>
      </w:divBdr>
    </w:div>
    <w:div w:id="1731422581">
      <w:bodyDiv w:val="1"/>
      <w:marLeft w:val="0"/>
      <w:marRight w:val="0"/>
      <w:marTop w:val="0"/>
      <w:marBottom w:val="0"/>
      <w:divBdr>
        <w:top w:val="none" w:sz="0" w:space="0" w:color="auto"/>
        <w:left w:val="none" w:sz="0" w:space="0" w:color="auto"/>
        <w:bottom w:val="none" w:sz="0" w:space="0" w:color="auto"/>
        <w:right w:val="none" w:sz="0" w:space="0" w:color="auto"/>
      </w:divBdr>
    </w:div>
    <w:div w:id="1739667945">
      <w:bodyDiv w:val="1"/>
      <w:marLeft w:val="0"/>
      <w:marRight w:val="0"/>
      <w:marTop w:val="0"/>
      <w:marBottom w:val="0"/>
      <w:divBdr>
        <w:top w:val="none" w:sz="0" w:space="0" w:color="auto"/>
        <w:left w:val="none" w:sz="0" w:space="0" w:color="auto"/>
        <w:bottom w:val="none" w:sz="0" w:space="0" w:color="auto"/>
        <w:right w:val="none" w:sz="0" w:space="0" w:color="auto"/>
      </w:divBdr>
    </w:div>
    <w:div w:id="1745225405">
      <w:bodyDiv w:val="1"/>
      <w:marLeft w:val="0"/>
      <w:marRight w:val="0"/>
      <w:marTop w:val="0"/>
      <w:marBottom w:val="0"/>
      <w:divBdr>
        <w:top w:val="none" w:sz="0" w:space="0" w:color="auto"/>
        <w:left w:val="none" w:sz="0" w:space="0" w:color="auto"/>
        <w:bottom w:val="none" w:sz="0" w:space="0" w:color="auto"/>
        <w:right w:val="none" w:sz="0" w:space="0" w:color="auto"/>
      </w:divBdr>
    </w:div>
    <w:div w:id="1754860001">
      <w:bodyDiv w:val="1"/>
      <w:marLeft w:val="0"/>
      <w:marRight w:val="0"/>
      <w:marTop w:val="0"/>
      <w:marBottom w:val="0"/>
      <w:divBdr>
        <w:top w:val="none" w:sz="0" w:space="0" w:color="auto"/>
        <w:left w:val="none" w:sz="0" w:space="0" w:color="auto"/>
        <w:bottom w:val="none" w:sz="0" w:space="0" w:color="auto"/>
        <w:right w:val="none" w:sz="0" w:space="0" w:color="auto"/>
      </w:divBdr>
    </w:div>
    <w:div w:id="1755006156">
      <w:bodyDiv w:val="1"/>
      <w:marLeft w:val="0"/>
      <w:marRight w:val="0"/>
      <w:marTop w:val="0"/>
      <w:marBottom w:val="0"/>
      <w:divBdr>
        <w:top w:val="none" w:sz="0" w:space="0" w:color="auto"/>
        <w:left w:val="none" w:sz="0" w:space="0" w:color="auto"/>
        <w:bottom w:val="none" w:sz="0" w:space="0" w:color="auto"/>
        <w:right w:val="none" w:sz="0" w:space="0" w:color="auto"/>
      </w:divBdr>
    </w:div>
    <w:div w:id="1762289889">
      <w:bodyDiv w:val="1"/>
      <w:marLeft w:val="0"/>
      <w:marRight w:val="0"/>
      <w:marTop w:val="0"/>
      <w:marBottom w:val="0"/>
      <w:divBdr>
        <w:top w:val="none" w:sz="0" w:space="0" w:color="auto"/>
        <w:left w:val="none" w:sz="0" w:space="0" w:color="auto"/>
        <w:bottom w:val="none" w:sz="0" w:space="0" w:color="auto"/>
        <w:right w:val="none" w:sz="0" w:space="0" w:color="auto"/>
      </w:divBdr>
    </w:div>
    <w:div w:id="1779838744">
      <w:bodyDiv w:val="1"/>
      <w:marLeft w:val="0"/>
      <w:marRight w:val="0"/>
      <w:marTop w:val="0"/>
      <w:marBottom w:val="0"/>
      <w:divBdr>
        <w:top w:val="none" w:sz="0" w:space="0" w:color="auto"/>
        <w:left w:val="none" w:sz="0" w:space="0" w:color="auto"/>
        <w:bottom w:val="none" w:sz="0" w:space="0" w:color="auto"/>
        <w:right w:val="none" w:sz="0" w:space="0" w:color="auto"/>
      </w:divBdr>
    </w:div>
    <w:div w:id="1781603272">
      <w:bodyDiv w:val="1"/>
      <w:marLeft w:val="0"/>
      <w:marRight w:val="0"/>
      <w:marTop w:val="0"/>
      <w:marBottom w:val="0"/>
      <w:divBdr>
        <w:top w:val="none" w:sz="0" w:space="0" w:color="auto"/>
        <w:left w:val="none" w:sz="0" w:space="0" w:color="auto"/>
        <w:bottom w:val="none" w:sz="0" w:space="0" w:color="auto"/>
        <w:right w:val="none" w:sz="0" w:space="0" w:color="auto"/>
      </w:divBdr>
    </w:div>
    <w:div w:id="1785225060">
      <w:bodyDiv w:val="1"/>
      <w:marLeft w:val="0"/>
      <w:marRight w:val="0"/>
      <w:marTop w:val="0"/>
      <w:marBottom w:val="0"/>
      <w:divBdr>
        <w:top w:val="none" w:sz="0" w:space="0" w:color="auto"/>
        <w:left w:val="none" w:sz="0" w:space="0" w:color="auto"/>
        <w:bottom w:val="none" w:sz="0" w:space="0" w:color="auto"/>
        <w:right w:val="none" w:sz="0" w:space="0" w:color="auto"/>
      </w:divBdr>
    </w:div>
    <w:div w:id="1790853413">
      <w:bodyDiv w:val="1"/>
      <w:marLeft w:val="0"/>
      <w:marRight w:val="0"/>
      <w:marTop w:val="0"/>
      <w:marBottom w:val="0"/>
      <w:divBdr>
        <w:top w:val="none" w:sz="0" w:space="0" w:color="auto"/>
        <w:left w:val="none" w:sz="0" w:space="0" w:color="auto"/>
        <w:bottom w:val="none" w:sz="0" w:space="0" w:color="auto"/>
        <w:right w:val="none" w:sz="0" w:space="0" w:color="auto"/>
      </w:divBdr>
    </w:div>
    <w:div w:id="1793094245">
      <w:bodyDiv w:val="1"/>
      <w:marLeft w:val="0"/>
      <w:marRight w:val="0"/>
      <w:marTop w:val="0"/>
      <w:marBottom w:val="0"/>
      <w:divBdr>
        <w:top w:val="none" w:sz="0" w:space="0" w:color="auto"/>
        <w:left w:val="none" w:sz="0" w:space="0" w:color="auto"/>
        <w:bottom w:val="none" w:sz="0" w:space="0" w:color="auto"/>
        <w:right w:val="none" w:sz="0" w:space="0" w:color="auto"/>
      </w:divBdr>
    </w:div>
    <w:div w:id="1807967517">
      <w:bodyDiv w:val="1"/>
      <w:marLeft w:val="0"/>
      <w:marRight w:val="0"/>
      <w:marTop w:val="0"/>
      <w:marBottom w:val="0"/>
      <w:divBdr>
        <w:top w:val="none" w:sz="0" w:space="0" w:color="auto"/>
        <w:left w:val="none" w:sz="0" w:space="0" w:color="auto"/>
        <w:bottom w:val="none" w:sz="0" w:space="0" w:color="auto"/>
        <w:right w:val="none" w:sz="0" w:space="0" w:color="auto"/>
      </w:divBdr>
    </w:div>
    <w:div w:id="1811441614">
      <w:bodyDiv w:val="1"/>
      <w:marLeft w:val="0"/>
      <w:marRight w:val="0"/>
      <w:marTop w:val="0"/>
      <w:marBottom w:val="0"/>
      <w:divBdr>
        <w:top w:val="none" w:sz="0" w:space="0" w:color="auto"/>
        <w:left w:val="none" w:sz="0" w:space="0" w:color="auto"/>
        <w:bottom w:val="none" w:sz="0" w:space="0" w:color="auto"/>
        <w:right w:val="none" w:sz="0" w:space="0" w:color="auto"/>
      </w:divBdr>
    </w:div>
    <w:div w:id="1815364331">
      <w:bodyDiv w:val="1"/>
      <w:marLeft w:val="0"/>
      <w:marRight w:val="0"/>
      <w:marTop w:val="0"/>
      <w:marBottom w:val="0"/>
      <w:divBdr>
        <w:top w:val="none" w:sz="0" w:space="0" w:color="auto"/>
        <w:left w:val="none" w:sz="0" w:space="0" w:color="auto"/>
        <w:bottom w:val="none" w:sz="0" w:space="0" w:color="auto"/>
        <w:right w:val="none" w:sz="0" w:space="0" w:color="auto"/>
      </w:divBdr>
    </w:div>
    <w:div w:id="1817405380">
      <w:bodyDiv w:val="1"/>
      <w:marLeft w:val="0"/>
      <w:marRight w:val="0"/>
      <w:marTop w:val="0"/>
      <w:marBottom w:val="0"/>
      <w:divBdr>
        <w:top w:val="none" w:sz="0" w:space="0" w:color="auto"/>
        <w:left w:val="none" w:sz="0" w:space="0" w:color="auto"/>
        <w:bottom w:val="none" w:sz="0" w:space="0" w:color="auto"/>
        <w:right w:val="none" w:sz="0" w:space="0" w:color="auto"/>
      </w:divBdr>
    </w:div>
    <w:div w:id="1819376620">
      <w:bodyDiv w:val="1"/>
      <w:marLeft w:val="0"/>
      <w:marRight w:val="0"/>
      <w:marTop w:val="0"/>
      <w:marBottom w:val="0"/>
      <w:divBdr>
        <w:top w:val="none" w:sz="0" w:space="0" w:color="auto"/>
        <w:left w:val="none" w:sz="0" w:space="0" w:color="auto"/>
        <w:bottom w:val="none" w:sz="0" w:space="0" w:color="auto"/>
        <w:right w:val="none" w:sz="0" w:space="0" w:color="auto"/>
      </w:divBdr>
    </w:div>
    <w:div w:id="1824739402">
      <w:bodyDiv w:val="1"/>
      <w:marLeft w:val="0"/>
      <w:marRight w:val="0"/>
      <w:marTop w:val="0"/>
      <w:marBottom w:val="0"/>
      <w:divBdr>
        <w:top w:val="none" w:sz="0" w:space="0" w:color="auto"/>
        <w:left w:val="none" w:sz="0" w:space="0" w:color="auto"/>
        <w:bottom w:val="none" w:sz="0" w:space="0" w:color="auto"/>
        <w:right w:val="none" w:sz="0" w:space="0" w:color="auto"/>
      </w:divBdr>
    </w:div>
    <w:div w:id="1831211573">
      <w:bodyDiv w:val="1"/>
      <w:marLeft w:val="0"/>
      <w:marRight w:val="0"/>
      <w:marTop w:val="0"/>
      <w:marBottom w:val="0"/>
      <w:divBdr>
        <w:top w:val="none" w:sz="0" w:space="0" w:color="auto"/>
        <w:left w:val="none" w:sz="0" w:space="0" w:color="auto"/>
        <w:bottom w:val="none" w:sz="0" w:space="0" w:color="auto"/>
        <w:right w:val="none" w:sz="0" w:space="0" w:color="auto"/>
      </w:divBdr>
    </w:div>
    <w:div w:id="1837190339">
      <w:bodyDiv w:val="1"/>
      <w:marLeft w:val="0"/>
      <w:marRight w:val="0"/>
      <w:marTop w:val="0"/>
      <w:marBottom w:val="0"/>
      <w:divBdr>
        <w:top w:val="none" w:sz="0" w:space="0" w:color="auto"/>
        <w:left w:val="none" w:sz="0" w:space="0" w:color="auto"/>
        <w:bottom w:val="none" w:sz="0" w:space="0" w:color="auto"/>
        <w:right w:val="none" w:sz="0" w:space="0" w:color="auto"/>
      </w:divBdr>
    </w:div>
    <w:div w:id="1838183921">
      <w:bodyDiv w:val="1"/>
      <w:marLeft w:val="0"/>
      <w:marRight w:val="0"/>
      <w:marTop w:val="0"/>
      <w:marBottom w:val="0"/>
      <w:divBdr>
        <w:top w:val="none" w:sz="0" w:space="0" w:color="auto"/>
        <w:left w:val="none" w:sz="0" w:space="0" w:color="auto"/>
        <w:bottom w:val="none" w:sz="0" w:space="0" w:color="auto"/>
        <w:right w:val="none" w:sz="0" w:space="0" w:color="auto"/>
      </w:divBdr>
    </w:div>
    <w:div w:id="1842967957">
      <w:bodyDiv w:val="1"/>
      <w:marLeft w:val="0"/>
      <w:marRight w:val="0"/>
      <w:marTop w:val="0"/>
      <w:marBottom w:val="0"/>
      <w:divBdr>
        <w:top w:val="none" w:sz="0" w:space="0" w:color="auto"/>
        <w:left w:val="none" w:sz="0" w:space="0" w:color="auto"/>
        <w:bottom w:val="none" w:sz="0" w:space="0" w:color="auto"/>
        <w:right w:val="none" w:sz="0" w:space="0" w:color="auto"/>
      </w:divBdr>
    </w:div>
    <w:div w:id="1862667732">
      <w:bodyDiv w:val="1"/>
      <w:marLeft w:val="0"/>
      <w:marRight w:val="0"/>
      <w:marTop w:val="0"/>
      <w:marBottom w:val="0"/>
      <w:divBdr>
        <w:top w:val="none" w:sz="0" w:space="0" w:color="auto"/>
        <w:left w:val="none" w:sz="0" w:space="0" w:color="auto"/>
        <w:bottom w:val="none" w:sz="0" w:space="0" w:color="auto"/>
        <w:right w:val="none" w:sz="0" w:space="0" w:color="auto"/>
      </w:divBdr>
    </w:div>
    <w:div w:id="1865513993">
      <w:bodyDiv w:val="1"/>
      <w:marLeft w:val="0"/>
      <w:marRight w:val="0"/>
      <w:marTop w:val="0"/>
      <w:marBottom w:val="0"/>
      <w:divBdr>
        <w:top w:val="none" w:sz="0" w:space="0" w:color="auto"/>
        <w:left w:val="none" w:sz="0" w:space="0" w:color="auto"/>
        <w:bottom w:val="none" w:sz="0" w:space="0" w:color="auto"/>
        <w:right w:val="none" w:sz="0" w:space="0" w:color="auto"/>
      </w:divBdr>
    </w:div>
    <w:div w:id="1866793392">
      <w:bodyDiv w:val="1"/>
      <w:marLeft w:val="0"/>
      <w:marRight w:val="0"/>
      <w:marTop w:val="0"/>
      <w:marBottom w:val="0"/>
      <w:divBdr>
        <w:top w:val="none" w:sz="0" w:space="0" w:color="auto"/>
        <w:left w:val="none" w:sz="0" w:space="0" w:color="auto"/>
        <w:bottom w:val="none" w:sz="0" w:space="0" w:color="auto"/>
        <w:right w:val="none" w:sz="0" w:space="0" w:color="auto"/>
      </w:divBdr>
    </w:div>
    <w:div w:id="1869371425">
      <w:bodyDiv w:val="1"/>
      <w:marLeft w:val="0"/>
      <w:marRight w:val="0"/>
      <w:marTop w:val="0"/>
      <w:marBottom w:val="0"/>
      <w:divBdr>
        <w:top w:val="none" w:sz="0" w:space="0" w:color="auto"/>
        <w:left w:val="none" w:sz="0" w:space="0" w:color="auto"/>
        <w:bottom w:val="none" w:sz="0" w:space="0" w:color="auto"/>
        <w:right w:val="none" w:sz="0" w:space="0" w:color="auto"/>
      </w:divBdr>
    </w:div>
    <w:div w:id="1872113202">
      <w:bodyDiv w:val="1"/>
      <w:marLeft w:val="0"/>
      <w:marRight w:val="0"/>
      <w:marTop w:val="0"/>
      <w:marBottom w:val="0"/>
      <w:divBdr>
        <w:top w:val="none" w:sz="0" w:space="0" w:color="auto"/>
        <w:left w:val="none" w:sz="0" w:space="0" w:color="auto"/>
        <w:bottom w:val="none" w:sz="0" w:space="0" w:color="auto"/>
        <w:right w:val="none" w:sz="0" w:space="0" w:color="auto"/>
      </w:divBdr>
    </w:div>
    <w:div w:id="1880047567">
      <w:bodyDiv w:val="1"/>
      <w:marLeft w:val="0"/>
      <w:marRight w:val="0"/>
      <w:marTop w:val="0"/>
      <w:marBottom w:val="0"/>
      <w:divBdr>
        <w:top w:val="none" w:sz="0" w:space="0" w:color="auto"/>
        <w:left w:val="none" w:sz="0" w:space="0" w:color="auto"/>
        <w:bottom w:val="none" w:sz="0" w:space="0" w:color="auto"/>
        <w:right w:val="none" w:sz="0" w:space="0" w:color="auto"/>
      </w:divBdr>
    </w:div>
    <w:div w:id="1880049480">
      <w:bodyDiv w:val="1"/>
      <w:marLeft w:val="0"/>
      <w:marRight w:val="0"/>
      <w:marTop w:val="0"/>
      <w:marBottom w:val="0"/>
      <w:divBdr>
        <w:top w:val="none" w:sz="0" w:space="0" w:color="auto"/>
        <w:left w:val="none" w:sz="0" w:space="0" w:color="auto"/>
        <w:bottom w:val="none" w:sz="0" w:space="0" w:color="auto"/>
        <w:right w:val="none" w:sz="0" w:space="0" w:color="auto"/>
      </w:divBdr>
    </w:div>
    <w:div w:id="1892811989">
      <w:bodyDiv w:val="1"/>
      <w:marLeft w:val="0"/>
      <w:marRight w:val="0"/>
      <w:marTop w:val="0"/>
      <w:marBottom w:val="0"/>
      <w:divBdr>
        <w:top w:val="none" w:sz="0" w:space="0" w:color="auto"/>
        <w:left w:val="none" w:sz="0" w:space="0" w:color="auto"/>
        <w:bottom w:val="none" w:sz="0" w:space="0" w:color="auto"/>
        <w:right w:val="none" w:sz="0" w:space="0" w:color="auto"/>
      </w:divBdr>
    </w:div>
    <w:div w:id="1897089072">
      <w:bodyDiv w:val="1"/>
      <w:marLeft w:val="0"/>
      <w:marRight w:val="0"/>
      <w:marTop w:val="0"/>
      <w:marBottom w:val="0"/>
      <w:divBdr>
        <w:top w:val="none" w:sz="0" w:space="0" w:color="auto"/>
        <w:left w:val="none" w:sz="0" w:space="0" w:color="auto"/>
        <w:bottom w:val="none" w:sz="0" w:space="0" w:color="auto"/>
        <w:right w:val="none" w:sz="0" w:space="0" w:color="auto"/>
      </w:divBdr>
    </w:div>
    <w:div w:id="1898738860">
      <w:bodyDiv w:val="1"/>
      <w:marLeft w:val="0"/>
      <w:marRight w:val="0"/>
      <w:marTop w:val="0"/>
      <w:marBottom w:val="0"/>
      <w:divBdr>
        <w:top w:val="none" w:sz="0" w:space="0" w:color="auto"/>
        <w:left w:val="none" w:sz="0" w:space="0" w:color="auto"/>
        <w:bottom w:val="none" w:sz="0" w:space="0" w:color="auto"/>
        <w:right w:val="none" w:sz="0" w:space="0" w:color="auto"/>
      </w:divBdr>
    </w:div>
    <w:div w:id="1908765610">
      <w:bodyDiv w:val="1"/>
      <w:marLeft w:val="0"/>
      <w:marRight w:val="0"/>
      <w:marTop w:val="0"/>
      <w:marBottom w:val="0"/>
      <w:divBdr>
        <w:top w:val="none" w:sz="0" w:space="0" w:color="auto"/>
        <w:left w:val="none" w:sz="0" w:space="0" w:color="auto"/>
        <w:bottom w:val="none" w:sz="0" w:space="0" w:color="auto"/>
        <w:right w:val="none" w:sz="0" w:space="0" w:color="auto"/>
      </w:divBdr>
    </w:div>
    <w:div w:id="1908878487">
      <w:bodyDiv w:val="1"/>
      <w:marLeft w:val="0"/>
      <w:marRight w:val="0"/>
      <w:marTop w:val="0"/>
      <w:marBottom w:val="0"/>
      <w:divBdr>
        <w:top w:val="none" w:sz="0" w:space="0" w:color="auto"/>
        <w:left w:val="none" w:sz="0" w:space="0" w:color="auto"/>
        <w:bottom w:val="none" w:sz="0" w:space="0" w:color="auto"/>
        <w:right w:val="none" w:sz="0" w:space="0" w:color="auto"/>
      </w:divBdr>
    </w:div>
    <w:div w:id="1911185919">
      <w:bodyDiv w:val="1"/>
      <w:marLeft w:val="0"/>
      <w:marRight w:val="0"/>
      <w:marTop w:val="0"/>
      <w:marBottom w:val="0"/>
      <w:divBdr>
        <w:top w:val="none" w:sz="0" w:space="0" w:color="auto"/>
        <w:left w:val="none" w:sz="0" w:space="0" w:color="auto"/>
        <w:bottom w:val="none" w:sz="0" w:space="0" w:color="auto"/>
        <w:right w:val="none" w:sz="0" w:space="0" w:color="auto"/>
      </w:divBdr>
    </w:div>
    <w:div w:id="1920821028">
      <w:bodyDiv w:val="1"/>
      <w:marLeft w:val="0"/>
      <w:marRight w:val="0"/>
      <w:marTop w:val="0"/>
      <w:marBottom w:val="0"/>
      <w:divBdr>
        <w:top w:val="none" w:sz="0" w:space="0" w:color="auto"/>
        <w:left w:val="none" w:sz="0" w:space="0" w:color="auto"/>
        <w:bottom w:val="none" w:sz="0" w:space="0" w:color="auto"/>
        <w:right w:val="none" w:sz="0" w:space="0" w:color="auto"/>
      </w:divBdr>
    </w:div>
    <w:div w:id="1925529881">
      <w:bodyDiv w:val="1"/>
      <w:marLeft w:val="0"/>
      <w:marRight w:val="0"/>
      <w:marTop w:val="0"/>
      <w:marBottom w:val="0"/>
      <w:divBdr>
        <w:top w:val="none" w:sz="0" w:space="0" w:color="auto"/>
        <w:left w:val="none" w:sz="0" w:space="0" w:color="auto"/>
        <w:bottom w:val="none" w:sz="0" w:space="0" w:color="auto"/>
        <w:right w:val="none" w:sz="0" w:space="0" w:color="auto"/>
      </w:divBdr>
    </w:div>
    <w:div w:id="1926064866">
      <w:bodyDiv w:val="1"/>
      <w:marLeft w:val="0"/>
      <w:marRight w:val="0"/>
      <w:marTop w:val="0"/>
      <w:marBottom w:val="0"/>
      <w:divBdr>
        <w:top w:val="none" w:sz="0" w:space="0" w:color="auto"/>
        <w:left w:val="none" w:sz="0" w:space="0" w:color="auto"/>
        <w:bottom w:val="none" w:sz="0" w:space="0" w:color="auto"/>
        <w:right w:val="none" w:sz="0" w:space="0" w:color="auto"/>
      </w:divBdr>
    </w:div>
    <w:div w:id="1926182652">
      <w:bodyDiv w:val="1"/>
      <w:marLeft w:val="0"/>
      <w:marRight w:val="0"/>
      <w:marTop w:val="0"/>
      <w:marBottom w:val="0"/>
      <w:divBdr>
        <w:top w:val="none" w:sz="0" w:space="0" w:color="auto"/>
        <w:left w:val="none" w:sz="0" w:space="0" w:color="auto"/>
        <w:bottom w:val="none" w:sz="0" w:space="0" w:color="auto"/>
        <w:right w:val="none" w:sz="0" w:space="0" w:color="auto"/>
      </w:divBdr>
    </w:div>
    <w:div w:id="1934584431">
      <w:bodyDiv w:val="1"/>
      <w:marLeft w:val="0"/>
      <w:marRight w:val="0"/>
      <w:marTop w:val="0"/>
      <w:marBottom w:val="0"/>
      <w:divBdr>
        <w:top w:val="none" w:sz="0" w:space="0" w:color="auto"/>
        <w:left w:val="none" w:sz="0" w:space="0" w:color="auto"/>
        <w:bottom w:val="none" w:sz="0" w:space="0" w:color="auto"/>
        <w:right w:val="none" w:sz="0" w:space="0" w:color="auto"/>
      </w:divBdr>
    </w:div>
    <w:div w:id="1934703326">
      <w:bodyDiv w:val="1"/>
      <w:marLeft w:val="0"/>
      <w:marRight w:val="0"/>
      <w:marTop w:val="0"/>
      <w:marBottom w:val="0"/>
      <w:divBdr>
        <w:top w:val="none" w:sz="0" w:space="0" w:color="auto"/>
        <w:left w:val="none" w:sz="0" w:space="0" w:color="auto"/>
        <w:bottom w:val="none" w:sz="0" w:space="0" w:color="auto"/>
        <w:right w:val="none" w:sz="0" w:space="0" w:color="auto"/>
      </w:divBdr>
    </w:div>
    <w:div w:id="1940792782">
      <w:bodyDiv w:val="1"/>
      <w:marLeft w:val="0"/>
      <w:marRight w:val="0"/>
      <w:marTop w:val="0"/>
      <w:marBottom w:val="0"/>
      <w:divBdr>
        <w:top w:val="none" w:sz="0" w:space="0" w:color="auto"/>
        <w:left w:val="none" w:sz="0" w:space="0" w:color="auto"/>
        <w:bottom w:val="none" w:sz="0" w:space="0" w:color="auto"/>
        <w:right w:val="none" w:sz="0" w:space="0" w:color="auto"/>
      </w:divBdr>
    </w:div>
    <w:div w:id="1948999217">
      <w:bodyDiv w:val="1"/>
      <w:marLeft w:val="0"/>
      <w:marRight w:val="0"/>
      <w:marTop w:val="0"/>
      <w:marBottom w:val="0"/>
      <w:divBdr>
        <w:top w:val="none" w:sz="0" w:space="0" w:color="auto"/>
        <w:left w:val="none" w:sz="0" w:space="0" w:color="auto"/>
        <w:bottom w:val="none" w:sz="0" w:space="0" w:color="auto"/>
        <w:right w:val="none" w:sz="0" w:space="0" w:color="auto"/>
      </w:divBdr>
    </w:div>
    <w:div w:id="1949124086">
      <w:bodyDiv w:val="1"/>
      <w:marLeft w:val="0"/>
      <w:marRight w:val="0"/>
      <w:marTop w:val="0"/>
      <w:marBottom w:val="0"/>
      <w:divBdr>
        <w:top w:val="none" w:sz="0" w:space="0" w:color="auto"/>
        <w:left w:val="none" w:sz="0" w:space="0" w:color="auto"/>
        <w:bottom w:val="none" w:sz="0" w:space="0" w:color="auto"/>
        <w:right w:val="none" w:sz="0" w:space="0" w:color="auto"/>
      </w:divBdr>
    </w:div>
    <w:div w:id="1949464954">
      <w:bodyDiv w:val="1"/>
      <w:marLeft w:val="0"/>
      <w:marRight w:val="0"/>
      <w:marTop w:val="0"/>
      <w:marBottom w:val="0"/>
      <w:divBdr>
        <w:top w:val="none" w:sz="0" w:space="0" w:color="auto"/>
        <w:left w:val="none" w:sz="0" w:space="0" w:color="auto"/>
        <w:bottom w:val="none" w:sz="0" w:space="0" w:color="auto"/>
        <w:right w:val="none" w:sz="0" w:space="0" w:color="auto"/>
      </w:divBdr>
    </w:div>
    <w:div w:id="1962759441">
      <w:bodyDiv w:val="1"/>
      <w:marLeft w:val="0"/>
      <w:marRight w:val="0"/>
      <w:marTop w:val="0"/>
      <w:marBottom w:val="0"/>
      <w:divBdr>
        <w:top w:val="none" w:sz="0" w:space="0" w:color="auto"/>
        <w:left w:val="none" w:sz="0" w:space="0" w:color="auto"/>
        <w:bottom w:val="none" w:sz="0" w:space="0" w:color="auto"/>
        <w:right w:val="none" w:sz="0" w:space="0" w:color="auto"/>
      </w:divBdr>
    </w:div>
    <w:div w:id="1968393476">
      <w:bodyDiv w:val="1"/>
      <w:marLeft w:val="0"/>
      <w:marRight w:val="0"/>
      <w:marTop w:val="0"/>
      <w:marBottom w:val="0"/>
      <w:divBdr>
        <w:top w:val="none" w:sz="0" w:space="0" w:color="auto"/>
        <w:left w:val="none" w:sz="0" w:space="0" w:color="auto"/>
        <w:bottom w:val="none" w:sz="0" w:space="0" w:color="auto"/>
        <w:right w:val="none" w:sz="0" w:space="0" w:color="auto"/>
      </w:divBdr>
    </w:div>
    <w:div w:id="1972902143">
      <w:bodyDiv w:val="1"/>
      <w:marLeft w:val="0"/>
      <w:marRight w:val="0"/>
      <w:marTop w:val="0"/>
      <w:marBottom w:val="0"/>
      <w:divBdr>
        <w:top w:val="none" w:sz="0" w:space="0" w:color="auto"/>
        <w:left w:val="none" w:sz="0" w:space="0" w:color="auto"/>
        <w:bottom w:val="none" w:sz="0" w:space="0" w:color="auto"/>
        <w:right w:val="none" w:sz="0" w:space="0" w:color="auto"/>
      </w:divBdr>
    </w:div>
    <w:div w:id="1980067700">
      <w:bodyDiv w:val="1"/>
      <w:marLeft w:val="0"/>
      <w:marRight w:val="0"/>
      <w:marTop w:val="0"/>
      <w:marBottom w:val="0"/>
      <w:divBdr>
        <w:top w:val="none" w:sz="0" w:space="0" w:color="auto"/>
        <w:left w:val="none" w:sz="0" w:space="0" w:color="auto"/>
        <w:bottom w:val="none" w:sz="0" w:space="0" w:color="auto"/>
        <w:right w:val="none" w:sz="0" w:space="0" w:color="auto"/>
      </w:divBdr>
    </w:div>
    <w:div w:id="1987468495">
      <w:bodyDiv w:val="1"/>
      <w:marLeft w:val="0"/>
      <w:marRight w:val="0"/>
      <w:marTop w:val="0"/>
      <w:marBottom w:val="0"/>
      <w:divBdr>
        <w:top w:val="none" w:sz="0" w:space="0" w:color="auto"/>
        <w:left w:val="none" w:sz="0" w:space="0" w:color="auto"/>
        <w:bottom w:val="none" w:sz="0" w:space="0" w:color="auto"/>
        <w:right w:val="none" w:sz="0" w:space="0" w:color="auto"/>
      </w:divBdr>
    </w:div>
    <w:div w:id="1987542211">
      <w:bodyDiv w:val="1"/>
      <w:marLeft w:val="0"/>
      <w:marRight w:val="0"/>
      <w:marTop w:val="0"/>
      <w:marBottom w:val="0"/>
      <w:divBdr>
        <w:top w:val="none" w:sz="0" w:space="0" w:color="auto"/>
        <w:left w:val="none" w:sz="0" w:space="0" w:color="auto"/>
        <w:bottom w:val="none" w:sz="0" w:space="0" w:color="auto"/>
        <w:right w:val="none" w:sz="0" w:space="0" w:color="auto"/>
      </w:divBdr>
    </w:div>
    <w:div w:id="1989088464">
      <w:bodyDiv w:val="1"/>
      <w:marLeft w:val="0"/>
      <w:marRight w:val="0"/>
      <w:marTop w:val="0"/>
      <w:marBottom w:val="0"/>
      <w:divBdr>
        <w:top w:val="none" w:sz="0" w:space="0" w:color="auto"/>
        <w:left w:val="none" w:sz="0" w:space="0" w:color="auto"/>
        <w:bottom w:val="none" w:sz="0" w:space="0" w:color="auto"/>
        <w:right w:val="none" w:sz="0" w:space="0" w:color="auto"/>
      </w:divBdr>
    </w:div>
    <w:div w:id="1990593325">
      <w:bodyDiv w:val="1"/>
      <w:marLeft w:val="0"/>
      <w:marRight w:val="0"/>
      <w:marTop w:val="0"/>
      <w:marBottom w:val="0"/>
      <w:divBdr>
        <w:top w:val="none" w:sz="0" w:space="0" w:color="auto"/>
        <w:left w:val="none" w:sz="0" w:space="0" w:color="auto"/>
        <w:bottom w:val="none" w:sz="0" w:space="0" w:color="auto"/>
        <w:right w:val="none" w:sz="0" w:space="0" w:color="auto"/>
      </w:divBdr>
    </w:div>
    <w:div w:id="1994529646">
      <w:bodyDiv w:val="1"/>
      <w:marLeft w:val="0"/>
      <w:marRight w:val="0"/>
      <w:marTop w:val="0"/>
      <w:marBottom w:val="0"/>
      <w:divBdr>
        <w:top w:val="none" w:sz="0" w:space="0" w:color="auto"/>
        <w:left w:val="none" w:sz="0" w:space="0" w:color="auto"/>
        <w:bottom w:val="none" w:sz="0" w:space="0" w:color="auto"/>
        <w:right w:val="none" w:sz="0" w:space="0" w:color="auto"/>
      </w:divBdr>
    </w:div>
    <w:div w:id="2015523753">
      <w:bodyDiv w:val="1"/>
      <w:marLeft w:val="0"/>
      <w:marRight w:val="0"/>
      <w:marTop w:val="0"/>
      <w:marBottom w:val="0"/>
      <w:divBdr>
        <w:top w:val="none" w:sz="0" w:space="0" w:color="auto"/>
        <w:left w:val="none" w:sz="0" w:space="0" w:color="auto"/>
        <w:bottom w:val="none" w:sz="0" w:space="0" w:color="auto"/>
        <w:right w:val="none" w:sz="0" w:space="0" w:color="auto"/>
      </w:divBdr>
    </w:div>
    <w:div w:id="2016956648">
      <w:bodyDiv w:val="1"/>
      <w:marLeft w:val="0"/>
      <w:marRight w:val="0"/>
      <w:marTop w:val="0"/>
      <w:marBottom w:val="0"/>
      <w:divBdr>
        <w:top w:val="none" w:sz="0" w:space="0" w:color="auto"/>
        <w:left w:val="none" w:sz="0" w:space="0" w:color="auto"/>
        <w:bottom w:val="none" w:sz="0" w:space="0" w:color="auto"/>
        <w:right w:val="none" w:sz="0" w:space="0" w:color="auto"/>
      </w:divBdr>
    </w:div>
    <w:div w:id="2019192522">
      <w:bodyDiv w:val="1"/>
      <w:marLeft w:val="0"/>
      <w:marRight w:val="0"/>
      <w:marTop w:val="0"/>
      <w:marBottom w:val="0"/>
      <w:divBdr>
        <w:top w:val="none" w:sz="0" w:space="0" w:color="auto"/>
        <w:left w:val="none" w:sz="0" w:space="0" w:color="auto"/>
        <w:bottom w:val="none" w:sz="0" w:space="0" w:color="auto"/>
        <w:right w:val="none" w:sz="0" w:space="0" w:color="auto"/>
      </w:divBdr>
    </w:div>
    <w:div w:id="2021928729">
      <w:bodyDiv w:val="1"/>
      <w:marLeft w:val="0"/>
      <w:marRight w:val="0"/>
      <w:marTop w:val="0"/>
      <w:marBottom w:val="0"/>
      <w:divBdr>
        <w:top w:val="none" w:sz="0" w:space="0" w:color="auto"/>
        <w:left w:val="none" w:sz="0" w:space="0" w:color="auto"/>
        <w:bottom w:val="none" w:sz="0" w:space="0" w:color="auto"/>
        <w:right w:val="none" w:sz="0" w:space="0" w:color="auto"/>
      </w:divBdr>
    </w:div>
    <w:div w:id="2023819462">
      <w:bodyDiv w:val="1"/>
      <w:marLeft w:val="0"/>
      <w:marRight w:val="0"/>
      <w:marTop w:val="0"/>
      <w:marBottom w:val="0"/>
      <w:divBdr>
        <w:top w:val="none" w:sz="0" w:space="0" w:color="auto"/>
        <w:left w:val="none" w:sz="0" w:space="0" w:color="auto"/>
        <w:bottom w:val="none" w:sz="0" w:space="0" w:color="auto"/>
        <w:right w:val="none" w:sz="0" w:space="0" w:color="auto"/>
      </w:divBdr>
    </w:div>
    <w:div w:id="2023896070">
      <w:bodyDiv w:val="1"/>
      <w:marLeft w:val="0"/>
      <w:marRight w:val="0"/>
      <w:marTop w:val="0"/>
      <w:marBottom w:val="0"/>
      <w:divBdr>
        <w:top w:val="none" w:sz="0" w:space="0" w:color="auto"/>
        <w:left w:val="none" w:sz="0" w:space="0" w:color="auto"/>
        <w:bottom w:val="none" w:sz="0" w:space="0" w:color="auto"/>
        <w:right w:val="none" w:sz="0" w:space="0" w:color="auto"/>
      </w:divBdr>
    </w:div>
    <w:div w:id="2031446552">
      <w:bodyDiv w:val="1"/>
      <w:marLeft w:val="0"/>
      <w:marRight w:val="0"/>
      <w:marTop w:val="0"/>
      <w:marBottom w:val="0"/>
      <w:divBdr>
        <w:top w:val="none" w:sz="0" w:space="0" w:color="auto"/>
        <w:left w:val="none" w:sz="0" w:space="0" w:color="auto"/>
        <w:bottom w:val="none" w:sz="0" w:space="0" w:color="auto"/>
        <w:right w:val="none" w:sz="0" w:space="0" w:color="auto"/>
      </w:divBdr>
    </w:div>
    <w:div w:id="2034918719">
      <w:bodyDiv w:val="1"/>
      <w:marLeft w:val="0"/>
      <w:marRight w:val="0"/>
      <w:marTop w:val="0"/>
      <w:marBottom w:val="0"/>
      <w:divBdr>
        <w:top w:val="none" w:sz="0" w:space="0" w:color="auto"/>
        <w:left w:val="none" w:sz="0" w:space="0" w:color="auto"/>
        <w:bottom w:val="none" w:sz="0" w:space="0" w:color="auto"/>
        <w:right w:val="none" w:sz="0" w:space="0" w:color="auto"/>
      </w:divBdr>
    </w:div>
    <w:div w:id="2039966328">
      <w:bodyDiv w:val="1"/>
      <w:marLeft w:val="0"/>
      <w:marRight w:val="0"/>
      <w:marTop w:val="0"/>
      <w:marBottom w:val="0"/>
      <w:divBdr>
        <w:top w:val="none" w:sz="0" w:space="0" w:color="auto"/>
        <w:left w:val="none" w:sz="0" w:space="0" w:color="auto"/>
        <w:bottom w:val="none" w:sz="0" w:space="0" w:color="auto"/>
        <w:right w:val="none" w:sz="0" w:space="0" w:color="auto"/>
      </w:divBdr>
    </w:div>
    <w:div w:id="2053193996">
      <w:bodyDiv w:val="1"/>
      <w:marLeft w:val="0"/>
      <w:marRight w:val="0"/>
      <w:marTop w:val="0"/>
      <w:marBottom w:val="0"/>
      <w:divBdr>
        <w:top w:val="none" w:sz="0" w:space="0" w:color="auto"/>
        <w:left w:val="none" w:sz="0" w:space="0" w:color="auto"/>
        <w:bottom w:val="none" w:sz="0" w:space="0" w:color="auto"/>
        <w:right w:val="none" w:sz="0" w:space="0" w:color="auto"/>
      </w:divBdr>
    </w:div>
    <w:div w:id="2054307472">
      <w:bodyDiv w:val="1"/>
      <w:marLeft w:val="0"/>
      <w:marRight w:val="0"/>
      <w:marTop w:val="0"/>
      <w:marBottom w:val="0"/>
      <w:divBdr>
        <w:top w:val="none" w:sz="0" w:space="0" w:color="auto"/>
        <w:left w:val="none" w:sz="0" w:space="0" w:color="auto"/>
        <w:bottom w:val="none" w:sz="0" w:space="0" w:color="auto"/>
        <w:right w:val="none" w:sz="0" w:space="0" w:color="auto"/>
      </w:divBdr>
    </w:div>
    <w:div w:id="2055426122">
      <w:bodyDiv w:val="1"/>
      <w:marLeft w:val="0"/>
      <w:marRight w:val="0"/>
      <w:marTop w:val="0"/>
      <w:marBottom w:val="0"/>
      <w:divBdr>
        <w:top w:val="none" w:sz="0" w:space="0" w:color="auto"/>
        <w:left w:val="none" w:sz="0" w:space="0" w:color="auto"/>
        <w:bottom w:val="none" w:sz="0" w:space="0" w:color="auto"/>
        <w:right w:val="none" w:sz="0" w:space="0" w:color="auto"/>
      </w:divBdr>
    </w:div>
    <w:div w:id="2055612947">
      <w:bodyDiv w:val="1"/>
      <w:marLeft w:val="0"/>
      <w:marRight w:val="0"/>
      <w:marTop w:val="0"/>
      <w:marBottom w:val="0"/>
      <w:divBdr>
        <w:top w:val="none" w:sz="0" w:space="0" w:color="auto"/>
        <w:left w:val="none" w:sz="0" w:space="0" w:color="auto"/>
        <w:bottom w:val="none" w:sz="0" w:space="0" w:color="auto"/>
        <w:right w:val="none" w:sz="0" w:space="0" w:color="auto"/>
      </w:divBdr>
    </w:div>
    <w:div w:id="2067213581">
      <w:bodyDiv w:val="1"/>
      <w:marLeft w:val="0"/>
      <w:marRight w:val="0"/>
      <w:marTop w:val="0"/>
      <w:marBottom w:val="0"/>
      <w:divBdr>
        <w:top w:val="none" w:sz="0" w:space="0" w:color="auto"/>
        <w:left w:val="none" w:sz="0" w:space="0" w:color="auto"/>
        <w:bottom w:val="none" w:sz="0" w:space="0" w:color="auto"/>
        <w:right w:val="none" w:sz="0" w:space="0" w:color="auto"/>
      </w:divBdr>
    </w:div>
    <w:div w:id="2073649608">
      <w:bodyDiv w:val="1"/>
      <w:marLeft w:val="0"/>
      <w:marRight w:val="0"/>
      <w:marTop w:val="0"/>
      <w:marBottom w:val="0"/>
      <w:divBdr>
        <w:top w:val="none" w:sz="0" w:space="0" w:color="auto"/>
        <w:left w:val="none" w:sz="0" w:space="0" w:color="auto"/>
        <w:bottom w:val="none" w:sz="0" w:space="0" w:color="auto"/>
        <w:right w:val="none" w:sz="0" w:space="0" w:color="auto"/>
      </w:divBdr>
    </w:div>
    <w:div w:id="2073888975">
      <w:bodyDiv w:val="1"/>
      <w:marLeft w:val="0"/>
      <w:marRight w:val="0"/>
      <w:marTop w:val="0"/>
      <w:marBottom w:val="0"/>
      <w:divBdr>
        <w:top w:val="none" w:sz="0" w:space="0" w:color="auto"/>
        <w:left w:val="none" w:sz="0" w:space="0" w:color="auto"/>
        <w:bottom w:val="none" w:sz="0" w:space="0" w:color="auto"/>
        <w:right w:val="none" w:sz="0" w:space="0" w:color="auto"/>
      </w:divBdr>
    </w:div>
    <w:div w:id="2079815912">
      <w:bodyDiv w:val="1"/>
      <w:marLeft w:val="0"/>
      <w:marRight w:val="0"/>
      <w:marTop w:val="0"/>
      <w:marBottom w:val="0"/>
      <w:divBdr>
        <w:top w:val="none" w:sz="0" w:space="0" w:color="auto"/>
        <w:left w:val="none" w:sz="0" w:space="0" w:color="auto"/>
        <w:bottom w:val="none" w:sz="0" w:space="0" w:color="auto"/>
        <w:right w:val="none" w:sz="0" w:space="0" w:color="auto"/>
      </w:divBdr>
    </w:div>
    <w:div w:id="2082555968">
      <w:bodyDiv w:val="1"/>
      <w:marLeft w:val="0"/>
      <w:marRight w:val="0"/>
      <w:marTop w:val="0"/>
      <w:marBottom w:val="0"/>
      <w:divBdr>
        <w:top w:val="none" w:sz="0" w:space="0" w:color="auto"/>
        <w:left w:val="none" w:sz="0" w:space="0" w:color="auto"/>
        <w:bottom w:val="none" w:sz="0" w:space="0" w:color="auto"/>
        <w:right w:val="none" w:sz="0" w:space="0" w:color="auto"/>
      </w:divBdr>
    </w:div>
    <w:div w:id="2087023218">
      <w:bodyDiv w:val="1"/>
      <w:marLeft w:val="0"/>
      <w:marRight w:val="0"/>
      <w:marTop w:val="0"/>
      <w:marBottom w:val="0"/>
      <w:divBdr>
        <w:top w:val="none" w:sz="0" w:space="0" w:color="auto"/>
        <w:left w:val="none" w:sz="0" w:space="0" w:color="auto"/>
        <w:bottom w:val="none" w:sz="0" w:space="0" w:color="auto"/>
        <w:right w:val="none" w:sz="0" w:space="0" w:color="auto"/>
      </w:divBdr>
    </w:div>
    <w:div w:id="2089111980">
      <w:bodyDiv w:val="1"/>
      <w:marLeft w:val="0"/>
      <w:marRight w:val="0"/>
      <w:marTop w:val="0"/>
      <w:marBottom w:val="0"/>
      <w:divBdr>
        <w:top w:val="none" w:sz="0" w:space="0" w:color="auto"/>
        <w:left w:val="none" w:sz="0" w:space="0" w:color="auto"/>
        <w:bottom w:val="none" w:sz="0" w:space="0" w:color="auto"/>
        <w:right w:val="none" w:sz="0" w:space="0" w:color="auto"/>
      </w:divBdr>
    </w:div>
    <w:div w:id="2091078057">
      <w:bodyDiv w:val="1"/>
      <w:marLeft w:val="0"/>
      <w:marRight w:val="0"/>
      <w:marTop w:val="0"/>
      <w:marBottom w:val="0"/>
      <w:divBdr>
        <w:top w:val="none" w:sz="0" w:space="0" w:color="auto"/>
        <w:left w:val="none" w:sz="0" w:space="0" w:color="auto"/>
        <w:bottom w:val="none" w:sz="0" w:space="0" w:color="auto"/>
        <w:right w:val="none" w:sz="0" w:space="0" w:color="auto"/>
      </w:divBdr>
    </w:div>
    <w:div w:id="2094665404">
      <w:bodyDiv w:val="1"/>
      <w:marLeft w:val="0"/>
      <w:marRight w:val="0"/>
      <w:marTop w:val="0"/>
      <w:marBottom w:val="0"/>
      <w:divBdr>
        <w:top w:val="none" w:sz="0" w:space="0" w:color="auto"/>
        <w:left w:val="none" w:sz="0" w:space="0" w:color="auto"/>
        <w:bottom w:val="none" w:sz="0" w:space="0" w:color="auto"/>
        <w:right w:val="none" w:sz="0" w:space="0" w:color="auto"/>
      </w:divBdr>
    </w:div>
    <w:div w:id="2095590292">
      <w:bodyDiv w:val="1"/>
      <w:marLeft w:val="0"/>
      <w:marRight w:val="0"/>
      <w:marTop w:val="0"/>
      <w:marBottom w:val="0"/>
      <w:divBdr>
        <w:top w:val="none" w:sz="0" w:space="0" w:color="auto"/>
        <w:left w:val="none" w:sz="0" w:space="0" w:color="auto"/>
        <w:bottom w:val="none" w:sz="0" w:space="0" w:color="auto"/>
        <w:right w:val="none" w:sz="0" w:space="0" w:color="auto"/>
      </w:divBdr>
    </w:div>
    <w:div w:id="2103641726">
      <w:bodyDiv w:val="1"/>
      <w:marLeft w:val="0"/>
      <w:marRight w:val="0"/>
      <w:marTop w:val="0"/>
      <w:marBottom w:val="0"/>
      <w:divBdr>
        <w:top w:val="none" w:sz="0" w:space="0" w:color="auto"/>
        <w:left w:val="none" w:sz="0" w:space="0" w:color="auto"/>
        <w:bottom w:val="none" w:sz="0" w:space="0" w:color="auto"/>
        <w:right w:val="none" w:sz="0" w:space="0" w:color="auto"/>
      </w:divBdr>
    </w:div>
    <w:div w:id="2109546553">
      <w:bodyDiv w:val="1"/>
      <w:marLeft w:val="0"/>
      <w:marRight w:val="0"/>
      <w:marTop w:val="0"/>
      <w:marBottom w:val="0"/>
      <w:divBdr>
        <w:top w:val="none" w:sz="0" w:space="0" w:color="auto"/>
        <w:left w:val="none" w:sz="0" w:space="0" w:color="auto"/>
        <w:bottom w:val="none" w:sz="0" w:space="0" w:color="auto"/>
        <w:right w:val="none" w:sz="0" w:space="0" w:color="auto"/>
      </w:divBdr>
    </w:div>
    <w:div w:id="2110077742">
      <w:bodyDiv w:val="1"/>
      <w:marLeft w:val="0"/>
      <w:marRight w:val="0"/>
      <w:marTop w:val="0"/>
      <w:marBottom w:val="0"/>
      <w:divBdr>
        <w:top w:val="none" w:sz="0" w:space="0" w:color="auto"/>
        <w:left w:val="none" w:sz="0" w:space="0" w:color="auto"/>
        <w:bottom w:val="none" w:sz="0" w:space="0" w:color="auto"/>
        <w:right w:val="none" w:sz="0" w:space="0" w:color="auto"/>
      </w:divBdr>
    </w:div>
    <w:div w:id="2113624738">
      <w:bodyDiv w:val="1"/>
      <w:marLeft w:val="0"/>
      <w:marRight w:val="0"/>
      <w:marTop w:val="0"/>
      <w:marBottom w:val="0"/>
      <w:divBdr>
        <w:top w:val="none" w:sz="0" w:space="0" w:color="auto"/>
        <w:left w:val="none" w:sz="0" w:space="0" w:color="auto"/>
        <w:bottom w:val="none" w:sz="0" w:space="0" w:color="auto"/>
        <w:right w:val="none" w:sz="0" w:space="0" w:color="auto"/>
      </w:divBdr>
    </w:div>
    <w:div w:id="2114399031">
      <w:bodyDiv w:val="1"/>
      <w:marLeft w:val="0"/>
      <w:marRight w:val="0"/>
      <w:marTop w:val="0"/>
      <w:marBottom w:val="0"/>
      <w:divBdr>
        <w:top w:val="none" w:sz="0" w:space="0" w:color="auto"/>
        <w:left w:val="none" w:sz="0" w:space="0" w:color="auto"/>
        <w:bottom w:val="none" w:sz="0" w:space="0" w:color="auto"/>
        <w:right w:val="none" w:sz="0" w:space="0" w:color="auto"/>
      </w:divBdr>
    </w:div>
    <w:div w:id="2114978425">
      <w:bodyDiv w:val="1"/>
      <w:marLeft w:val="0"/>
      <w:marRight w:val="0"/>
      <w:marTop w:val="0"/>
      <w:marBottom w:val="0"/>
      <w:divBdr>
        <w:top w:val="none" w:sz="0" w:space="0" w:color="auto"/>
        <w:left w:val="none" w:sz="0" w:space="0" w:color="auto"/>
        <w:bottom w:val="none" w:sz="0" w:space="0" w:color="auto"/>
        <w:right w:val="none" w:sz="0" w:space="0" w:color="auto"/>
      </w:divBdr>
    </w:div>
    <w:div w:id="2118477591">
      <w:bodyDiv w:val="1"/>
      <w:marLeft w:val="0"/>
      <w:marRight w:val="0"/>
      <w:marTop w:val="0"/>
      <w:marBottom w:val="0"/>
      <w:divBdr>
        <w:top w:val="none" w:sz="0" w:space="0" w:color="auto"/>
        <w:left w:val="none" w:sz="0" w:space="0" w:color="auto"/>
        <w:bottom w:val="none" w:sz="0" w:space="0" w:color="auto"/>
        <w:right w:val="none" w:sz="0" w:space="0" w:color="auto"/>
      </w:divBdr>
    </w:div>
    <w:div w:id="2119836353">
      <w:bodyDiv w:val="1"/>
      <w:marLeft w:val="0"/>
      <w:marRight w:val="0"/>
      <w:marTop w:val="0"/>
      <w:marBottom w:val="0"/>
      <w:divBdr>
        <w:top w:val="none" w:sz="0" w:space="0" w:color="auto"/>
        <w:left w:val="none" w:sz="0" w:space="0" w:color="auto"/>
        <w:bottom w:val="none" w:sz="0" w:space="0" w:color="auto"/>
        <w:right w:val="none" w:sz="0" w:space="0" w:color="auto"/>
      </w:divBdr>
    </w:div>
    <w:div w:id="2120635705">
      <w:bodyDiv w:val="1"/>
      <w:marLeft w:val="0"/>
      <w:marRight w:val="0"/>
      <w:marTop w:val="0"/>
      <w:marBottom w:val="0"/>
      <w:divBdr>
        <w:top w:val="none" w:sz="0" w:space="0" w:color="auto"/>
        <w:left w:val="none" w:sz="0" w:space="0" w:color="auto"/>
        <w:bottom w:val="none" w:sz="0" w:space="0" w:color="auto"/>
        <w:right w:val="none" w:sz="0" w:space="0" w:color="auto"/>
      </w:divBdr>
    </w:div>
    <w:div w:id="2122457331">
      <w:bodyDiv w:val="1"/>
      <w:marLeft w:val="0"/>
      <w:marRight w:val="0"/>
      <w:marTop w:val="0"/>
      <w:marBottom w:val="0"/>
      <w:divBdr>
        <w:top w:val="none" w:sz="0" w:space="0" w:color="auto"/>
        <w:left w:val="none" w:sz="0" w:space="0" w:color="auto"/>
        <w:bottom w:val="none" w:sz="0" w:space="0" w:color="auto"/>
        <w:right w:val="none" w:sz="0" w:space="0" w:color="auto"/>
      </w:divBdr>
    </w:div>
    <w:div w:id="2128231668">
      <w:bodyDiv w:val="1"/>
      <w:marLeft w:val="0"/>
      <w:marRight w:val="0"/>
      <w:marTop w:val="0"/>
      <w:marBottom w:val="0"/>
      <w:divBdr>
        <w:top w:val="none" w:sz="0" w:space="0" w:color="auto"/>
        <w:left w:val="none" w:sz="0" w:space="0" w:color="auto"/>
        <w:bottom w:val="none" w:sz="0" w:space="0" w:color="auto"/>
        <w:right w:val="none" w:sz="0" w:space="0" w:color="auto"/>
      </w:divBdr>
    </w:div>
    <w:div w:id="2129271528">
      <w:bodyDiv w:val="1"/>
      <w:marLeft w:val="0"/>
      <w:marRight w:val="0"/>
      <w:marTop w:val="0"/>
      <w:marBottom w:val="0"/>
      <w:divBdr>
        <w:top w:val="none" w:sz="0" w:space="0" w:color="auto"/>
        <w:left w:val="none" w:sz="0" w:space="0" w:color="auto"/>
        <w:bottom w:val="none" w:sz="0" w:space="0" w:color="auto"/>
        <w:right w:val="none" w:sz="0" w:space="0" w:color="auto"/>
      </w:divBdr>
    </w:div>
    <w:div w:id="2130120356">
      <w:bodyDiv w:val="1"/>
      <w:marLeft w:val="0"/>
      <w:marRight w:val="0"/>
      <w:marTop w:val="0"/>
      <w:marBottom w:val="0"/>
      <w:divBdr>
        <w:top w:val="none" w:sz="0" w:space="0" w:color="auto"/>
        <w:left w:val="none" w:sz="0" w:space="0" w:color="auto"/>
        <w:bottom w:val="none" w:sz="0" w:space="0" w:color="auto"/>
        <w:right w:val="none" w:sz="0" w:space="0" w:color="auto"/>
      </w:divBdr>
    </w:div>
    <w:div w:id="2139495276">
      <w:bodyDiv w:val="1"/>
      <w:marLeft w:val="0"/>
      <w:marRight w:val="0"/>
      <w:marTop w:val="0"/>
      <w:marBottom w:val="0"/>
      <w:divBdr>
        <w:top w:val="none" w:sz="0" w:space="0" w:color="auto"/>
        <w:left w:val="none" w:sz="0" w:space="0" w:color="auto"/>
        <w:bottom w:val="none" w:sz="0" w:space="0" w:color="auto"/>
        <w:right w:val="none" w:sz="0" w:space="0" w:color="auto"/>
      </w:divBdr>
    </w:div>
    <w:div w:id="2144735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jpe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Gay03</b:Tag>
    <b:SourceType>Book</b:SourceType>
    <b:Guid>{F80135A4-5537-4992-AFA1-EB6454C550F8}</b:Guid>
    <b:Author>
      <b:Author>
        <b:NameList>
          <b:Person>
            <b:Last>Gay</b:Last>
            <b:First>Daniel</b:First>
          </b:Person>
        </b:NameList>
      </b:Author>
    </b:Author>
    <b:Title>Composite materials: design and applications</b:Title>
    <b:Year>2003</b:Year>
    <b:Publisher>CRC Press</b:Publisher>
    <b:Edition>4th</b:Edition>
    <b:RefOrder>6</b:RefOrder>
  </b:Source>
  <b:Source>
    <b:Tag>Yan00</b:Tag>
    <b:SourceType>JournalArticle</b:SourceType>
    <b:Guid>{A87BCD88-1EA0-49E3-B62B-AF4E90B88C5E}</b:Guid>
    <b:Title>Sisal fibre and its composites: a review of recent developments</b:Title>
    <b:Year>2000</b:Year>
    <b:Author>
      <b:Author>
        <b:NameList>
          <b:Person>
            <b:Last>Yan</b:Last>
            <b:First>Li</b:First>
          </b:Person>
          <b:Person>
            <b:Last>Yiu-Wing</b:Last>
            <b:First>Mai</b:First>
          </b:Person>
          <b:Person>
            <b:Last>Lin</b:Last>
            <b:First>Ye</b:First>
          </b:Person>
        </b:NameList>
      </b:Author>
    </b:Author>
    <b:JournalName>Composites Science and Technology</b:JournalName>
    <b:Pages>2037-2055</b:Pages>
    <b:Volume>60</b:Volume>
    <b:RefOrder>7</b:RefOrder>
  </b:Source>
  <b:Source>
    <b:Tag>Wes10</b:Tag>
    <b:SourceType>Report</b:SourceType>
    <b:Guid>{E27D04D7-BACA-451E-B912-0914396EDF05}</b:Guid>
    <b:Author>
      <b:Author>
        <b:NameList>
          <b:Person>
            <b:Last>Westman</b:Last>
            <b:First>MP</b:First>
          </b:Person>
          <b:Person>
            <b:Last>Laddha</b:Last>
            <b:First>SG</b:First>
          </b:Person>
          <b:Person>
            <b:Last>Fifield</b:Last>
            <b:First>LS</b:First>
          </b:Person>
          <b:Person>
            <b:Last>Kafentzis</b:Last>
            <b:First>TA</b:First>
          </b:Person>
          <b:Person>
            <b:Last>Simmons</b:Last>
            <b:First>KL</b:First>
          </b:Person>
        </b:NameList>
      </b:Author>
    </b:Author>
    <b:Title>Natural Fiber Composites: A Review</b:Title>
    <b:JournalName> U.S. Department of Energy</b:JournalName>
    <b:Year>2010</b:Year>
    <b:Publisher>UNITED STATES DEPARTMENT OF ENERGY</b:Publisher>
    <b:City>PACIFIC NORTHWEST</b:City>
    <b:RefOrder>8</b:RefOrder>
  </b:Source>
  <b:Source>
    <b:Tag>Bro01</b:Tag>
    <b:SourceType>BookSection</b:SourceType>
    <b:Guid>{8CDE9F31-C998-4A43-8576-4CB6A787B18B}</b:Guid>
    <b:Title>Terminology and overview of vehicle structual types</b:Title>
    <b:Year>2001</b:Year>
    <b:Publisher>Butterworth-Heinemann</b:Publisher>
    <b:BookTitle>Motor Vehicle Structures</b:BookTitle>
    <b:Pages>26-46</b:Pages>
    <b:Author>
      <b:Author>
        <b:NameList>
          <b:Person>
            <b:Last>Brown</b:Last>
            <b:First>James</b:First>
          </b:Person>
          <b:Person>
            <b:Last>Robertson</b:Last>
            <b:First>John</b:First>
          </b:Person>
        </b:NameList>
      </b:Author>
      <b:Editor>
        <b:NameList>
          <b:Person>
            <b:Last>Brown</b:Last>
            <b:First>James</b:First>
          </b:Person>
          <b:Person>
            <b:Last>Robertson</b:Last>
            <b:First>John</b:First>
          </b:Person>
        </b:NameList>
      </b:Editor>
    </b:Author>
    <b:RefOrder>9</b:RefOrder>
  </b:Source>
  <b:Source>
    <b:Tag>Sav09</b:Tag>
    <b:SourceType>JournalArticle</b:SourceType>
    <b:Guid>{4FDB6EB0-775C-4303-986E-626F8305E92A}</b:Guid>
    <b:Author>
      <b:Author>
        <b:NameList>
          <b:Person>
            <b:Last>Savage</b:Last>
            <b:First>Gary</b:First>
          </b:Person>
        </b:NameList>
      </b:Author>
    </b:Author>
    <b:Title>Sub-critical crack growth in highly stressed Formula 1 race car composite suspension components.</b:Title>
    <b:Year>2009</b:Year>
    <b:Pages>608-617</b:Pages>
    <b:JournalName>Engineering Failure Analysis</b:JournalName>
    <b:Volume>16</b:Volume>
    <b:Issue>2</b:Issue>
    <b:RefOrder>10</b:RefOrder>
  </b:Source>
  <b:Source>
    <b:Tag>Pal12</b:Tag>
    <b:SourceType>JournalArticle</b:SourceType>
    <b:Guid>{383ECA0E-79DD-47A5-900C-1A0082598D9C}</b:Guid>
    <b:Author>
      <b:Author>
        <b:NameList>
          <b:Person>
            <b:Last>Palencia</b:Last>
            <b:First>Juan,</b:First>
            <b:Middle>C, G</b:Middle>
          </b:Person>
          <b:Person>
            <b:Last>Takaaki</b:Last>
            <b:First>Furubayashi</b:First>
          </b:Person>
          <b:Person>
            <b:Last>Nakata</b:Last>
            <b:First>Toshihiko</b:First>
          </b:Person>
        </b:NameList>
      </b:Author>
    </b:Author>
    <b:Title>Energy use and CO2 emissions reduction potential in passenger car fleet using zero emission vehicles and lightweight materials</b:Title>
    <b:JournalName>Energy</b:JournalName>
    <b:Year>2012</b:Year>
    <b:Pages>548-565</b:Pages>
    <b:Volume>48</b:Volume>
    <b:RefOrder>11</b:RefOrder>
  </b:Source>
  <b:Source>
    <b:Tag>Tol20</b:Tag>
    <b:SourceType>JournalArticle</b:SourceType>
    <b:Guid>{0253D6C8-1486-4F9B-AA95-3D0E111D7EFF}</b:Guid>
    <b:Author>
      <b:Author>
        <b:NameList>
          <b:Person>
            <b:Last>Tolessa</b:Last>
            <b:First>Berhanu</b:First>
          </b:Person>
          <b:Person>
            <b:Last>Singh</b:Last>
            <b:First>Balkeshwar</b:First>
          </b:Person>
        </b:NameList>
      </b:Author>
    </b:Author>
    <b:Title>Mechanical Properties of Natural Fiber Reinforced Hybrid Polymer Composites: A Review</b:Title>
    <b:JournalName>International Research Journal of Engineering and Technology (IRJET)</b:JournalName>
    <b:Year>2020</b:Year>
    <b:Pages> 2405-2412</b:Pages>
    <b:Volume>05</b:Volume>
    <b:Issue>07</b:Issue>
    <b:RefOrder>12</b:RefOrder>
  </b:Source>
  <b:Source>
    <b:Tag>Fec16</b:Tag>
    <b:SourceType>JournalArticle</b:SourceType>
    <b:Guid>{77AC5020-0A55-4310-A25D-AC5751DC0619}</b:Guid>
    <b:Author>
      <b:Author>
        <b:NameList>
          <b:Person>
            <b:Last>Fechová</b:Last>
            <b:First>Erika</b:First>
          </b:Person>
          <b:Person>
            <b:Last>Kmec</b:Last>
            <b:First>Jozef</b:First>
          </b:Person>
          <b:Person>
            <b:Last>Vagaská</b:Last>
            <b:First>Alena</b:First>
          </b:Person>
          <b:Person>
            <b:Last>Kozak</b:Last>
            <b:First>Dražan</b:First>
          </b:Person>
        </b:NameList>
      </b:Author>
    </b:Author>
    <b:Title>Material Properties and Safety of Cars at Crash Tests</b:Title>
    <b:JournalName>Procedia Engineering</b:JournalName>
    <b:Year>2016</b:Year>
    <b:Pages>263 – 268</b:Pages>
    <b:Volume>149</b:Volume>
    <b:RefOrder>13</b:RefOrder>
  </b:Source>
  <b:Source>
    <b:Tag>Bha17</b:Tag>
    <b:SourceType>JournalArticle</b:SourceType>
    <b:Guid>{7E984D27-4BE9-46B2-87FB-568B5DFBBBE6}</b:Guid>
    <b:Author>
      <b:Author>
        <b:NameList>
          <b:Person>
            <b:Last>Bhatt</b:Last>
            <b:First>Pooja</b:First>
          </b:Person>
          <b:Person>
            <b:Last>Goe</b:Last>
            <b:First>Alka</b:First>
          </b:Person>
        </b:NameList>
      </b:Author>
    </b:Author>
    <b:Title>Carbon Fibres: Production, Properties and Potential Use</b:Title>
    <b:JournalName>Material Science Research India</b:JournalName>
    <b:Year>2017</b:Year>
    <b:Volume>14</b:Volume>
    <b:Issue>1</b:Issue>
    <b:RefOrder>3</b:RefOrder>
  </b:Source>
  <b:Source>
    <b:Tag>And17</b:Tag>
    <b:SourceType>JournalArticle</b:SourceType>
    <b:Guid>{E197D4FE-A0EB-4832-AAB0-6AF4245B1FFE}</b:Guid>
    <b:Author>
      <b:Author>
        <b:NameList>
          <b:Person>
            <b:Last>Andersson</b:Last>
            <b:First>Magnus</b:First>
          </b:Person>
          <b:Person>
            <b:Last>Söderman</b:Last>
            <b:First>Maria,</b:First>
            <b:Middle>Ljunggren</b:Middle>
          </b:Person>
          <b:Person>
            <b:Last>Sandén</b:Last>
            <b:First>Björn</b:First>
            <b:Middle>A.</b:Middle>
          </b:Person>
        </b:NameList>
      </b:Author>
    </b:Author>
    <b:Title>Are scarce metals in cars functionally recycled?</b:Title>
    <b:JournalName>Waste Management</b:JournalName>
    <b:Year>2017</b:Year>
    <b:Pages>407–416</b:Pages>
    <b:Volume>60</b:Volume>
    <b:RefOrder>14</b:RefOrder>
  </b:Source>
  <b:Source>
    <b:Tag>Zha20</b:Tag>
    <b:SourceType>JournalArticle</b:SourceType>
    <b:Guid>{C70D3A8C-108B-4B61-8143-34AEC63706DA}</b:Guid>
    <b:Author>
      <b:Author>
        <b:NameList>
          <b:Person>
            <b:Last>Zhang</b:Last>
            <b:First>Jin</b:First>
          </b:Person>
          <b:Person>
            <b:Last>Chevali</b:Last>
            <b:First>Venkata,</b:First>
            <b:Middle>S</b:Middle>
          </b:Person>
          <b:Person>
            <b:Last>Wang</b:Last>
            <b:First>Hao</b:First>
          </b:Person>
          <b:Person>
            <b:Last>Wang</b:Last>
            <b:First>Chun,</b:First>
            <b:Middle>H</b:Middle>
          </b:Person>
        </b:NameList>
      </b:Author>
    </b:Author>
    <b:Title>Current status of carbon fibre and carbon fibre composites recycling</b:Title>
    <b:JournalName>Composites Part B</b:JournalName>
    <b:Year>2020</b:Year>
    <b:Pages>1-15</b:Pages>
    <b:Volume>193</b:Volume>
    <b:RefOrder>2</b:RefOrder>
  </b:Source>
  <b:Source>
    <b:Tag>Sin16</b:Tag>
    <b:SourceType>JournalArticle</b:SourceType>
    <b:Guid>{4C66E430-DF53-42D4-8C5D-1F02C3FB7069}</b:Guid>
    <b:Author>
      <b:Author>
        <b:NameList>
          <b:Person>
            <b:Last>Singh</b:Last>
            <b:First>Dharmendra</b:First>
            <b:Middle>K</b:Middle>
          </b:Person>
          <b:Person>
            <b:Last>Kumar</b:Last>
            <b:First>Santosh</b:First>
          </b:Person>
          <b:Person>
            <b:Last>Udayabhanu</b:Last>
            <b:First>G</b:First>
          </b:Person>
          <b:Person>
            <b:Last>John</b:Last>
            <b:First>Rohith</b:First>
            <b:Middle>P.</b:Middle>
          </b:Person>
        </b:NameList>
      </b:Author>
    </b:Author>
    <b:Title>4(N,N-dimethylamino) benzaldehyde nicotinic hydrazone as corrosion</b:Title>
    <b:JournalName>Journal of Molecular Liquid</b:JournalName>
    <b:Year>2016</b:Year>
    <b:Pages> 738–746</b:Pages>
    <b:Volume>216</b:Volume>
    <b:RefOrder>15</b:RefOrder>
  </b:Source>
  <b:Source>
    <b:Tag>Yan14</b:Tag>
    <b:SourceType>JournalArticle</b:SourceType>
    <b:Guid>{7EECFA02-6E07-4766-8B94-CA961991CEB9}</b:Guid>
    <b:Author>
      <b:Author>
        <b:NameList>
          <b:Person>
            <b:Last>Yan</b:Last>
            <b:First>Jia-Bao</b:First>
          </b:Person>
          <b:Person>
            <b:Last>Liew</b:Last>
            <b:First>J.Y.R</b:First>
          </b:Person>
          <b:Person>
            <b:Last>Zhang</b:Last>
            <b:First>Min-Hong</b:First>
          </b:Person>
          <b:Person>
            <b:Last>Wang</b:Last>
            <b:First>Jun-Yan</b:First>
          </b:Person>
        </b:NameList>
      </b:Author>
    </b:Author>
    <b:Title>Mechanical properties of normal strength mild steel and high strength steel S690 in low temperature relevant to Arctic environment</b:Title>
    <b:JournalName>Materials and Desig</b:JournalName>
    <b:Year>2014</b:Year>
    <b:Pages>150–159 151</b:Pages>
    <b:Volume>61</b:Volume>
    <b:RefOrder>16</b:RefOrder>
  </b:Source>
  <b:Source>
    <b:Tag>Kal20</b:Tag>
    <b:SourceType>JournalArticle</b:SourceType>
    <b:Guid>{3CB4511C-58CF-4935-8DC2-DC956E117295}</b:Guid>
    <b:Author>
      <b:Author>
        <b:NameList>
          <b:Person>
            <b:Last>Kalhor</b:Last>
            <b:First>Alireza</b:First>
          </b:Person>
          <b:Person>
            <b:Last>Soleimani</b:Last>
            <b:First>Maryam</b:First>
          </b:Person>
          <b:Person>
            <b:Last>Mirzadeh</b:Last>
            <b:First>Hamed</b:First>
          </b:Person>
        </b:NameList>
      </b:Author>
    </b:Author>
    <b:Title>A review of recent progress in mechanical and corrosion properties of dual phase steels</b:Title>
    <b:JournalName>Archives of Civil and Mechanical Engineering</b:JournalName>
    <b:Year>2020</b:Year>
    <b:Pages> 20-85</b:Pages>
    <b:RefOrder>17</b:RefOrder>
  </b:Source>
  <b:Source>
    <b:Tag>Say12</b:Tag>
    <b:SourceType>JournalArticle</b:SourceType>
    <b:Guid>{D2F05778-D0F4-460D-9572-56565DD026B7}</b:Guid>
    <b:Author>
      <b:Author>
        <b:NameList>
          <b:Person>
            <b:Last>Sayed</b:Last>
            <b:First>a,</b:First>
            <b:Middle>Anazadeh</b:Middle>
          </b:Person>
          <b:Person>
            <b:Last>Kheirandish</b:Last>
            <b:First>S.H.</b:First>
          </b:Person>
        </b:NameList>
      </b:Author>
    </b:Author>
    <b:Title>Affect of the tempering temperature on the microstructure and mechanical properties of dual phase steels</b:Title>
    <b:JournalName>Materials Science and Engineering A</b:JournalName>
    <b:Year>2012</b:Year>
    <b:Pages>21-25</b:Pages>
    <b:Volume>532</b:Volume>
    <b:RefOrder>18</b:RefOrder>
  </b:Source>
  <b:Source>
    <b:Tag>Ozt10</b:Tag>
    <b:SourceType>JournalArticle</b:SourceType>
    <b:Guid>{9065834C-DFD4-48BC-BF47-610BDAB6D281}</b:Guid>
    <b:Author>
      <b:Author>
        <b:NameList>
          <b:Person>
            <b:Last>Ozturk</b:Last>
            <b:First>F</b:First>
          </b:Person>
          <b:Person>
            <b:Last>Sisman</b:Last>
            <b:First>A</b:First>
          </b:Person>
          <b:Person>
            <b:Last>Toros</b:Last>
            <b:First>S</b:First>
          </b:Person>
        </b:NameList>
      </b:Author>
    </b:Author>
    <b:Title>Influence of aging treatment on mechanical properties of 6061 aluminum alloy</b:Title>
    <b:JournalName>Materials and Design</b:JournalName>
    <b:Year>2010</b:Year>
    <b:Pages>972–975</b:Pages>
    <b:Volume>31</b:Volume>
    <b:RefOrder>19</b:RefOrder>
  </b:Source>
  <b:Source>
    <b:Tag>Mat97</b:Tag>
    <b:SourceType>JournalArticle</b:SourceType>
    <b:Guid>{4FD9890E-0B20-4D30-9B3F-15F6DF221C02}</b:Guid>
    <b:Author>
      <b:Author>
        <b:NameList>
          <b:Person>
            <b:Last>Matthews</b:Last>
            <b:First>A,E</b:First>
          </b:Person>
          <b:Person>
            <b:Last>Davies</b:Last>
            <b:First>G,M</b:First>
          </b:Person>
        </b:NameList>
      </b:Author>
    </b:Author>
    <b:Title>Precoated steels development for the automotive industry</b:Title>
    <b:JournalName>Proceedings of the Institution of Mechanical Engineers, Part D: Journal of Automobile Engineering</b:JournalName>
    <b:Year>1997</b:Year>
    <b:Pages>243-324</b:Pages>
    <b:Volume>211</b:Volume>
    <b:Issue>4</b:Issue>
    <b:RefOrder>20</b:RefOrder>
  </b:Source>
  <b:Source>
    <b:Tag>Har21</b:Tag>
    <b:SourceType>JournalArticle</b:SourceType>
    <b:Guid>{B3AD8CE3-1431-40D3-8974-159974476A27}</b:Guid>
    <b:Author>
      <b:Author>
        <b:NameList>
          <b:Person>
            <b:Last>Harvey</b:Last>
            <b:First>L.D.</b:First>
            <b:Middle>Danny</b:Middle>
          </b:Person>
        </b:NameList>
      </b:Author>
    </b:Author>
    <b:Title>Iron and steel recycling: Review, conceptual model, irreducible mining requirements, and energy implications</b:Title>
    <b:JournalName>Renewable and Sustainable Energy Review</b:JournalName>
    <b:Year>2021</b:Year>
    <b:Pages>1-14</b:Pages>
    <b:Volume>138</b:Volume>
    <b:RefOrder>21</b:RefOrder>
  </b:Source>
  <b:Source>
    <b:Tag>Bri13</b:Tag>
    <b:SourceType>JournalArticle</b:SourceType>
    <b:Guid>{F05885F3-8571-4460-B681-B26E12E5EB7D}</b:Guid>
    <b:Author>
      <b:Author>
        <b:NameList>
          <b:Person>
            <b:Last>Brion</b:Last>
            <b:First>Michel</b:First>
          </b:Person>
        </b:NameList>
      </b:Author>
    </b:Author>
    <b:Title>6-Composites</b:Title>
    <b:JournalName>Thermosets and Composites (Second Edition)</b:JournalName>
    <b:Year>2013</b:Year>
    <b:Pages>299-473</b:Pages>
    <b:Volume>2</b:Volume>
    <b:RefOrder>22</b:RefOrder>
  </b:Source>
  <b:Source>
    <b:Tag>Alh23</b:Tag>
    <b:SourceType>Report</b:SourceType>
    <b:Guid>{9D810D74-ADF7-4615-AE17-7C73059C5F8A}</b:Guid>
    <b:Author>
      <b:Author>
        <b:NameList>
          <b:Person>
            <b:Last>Alhashmy</b:Last>
            <b:First>Hasan</b:First>
          </b:Person>
        </b:NameList>
      </b:Author>
    </b:Author>
    <b:Title>Fabrication of Aluminium Matrix Composites (AMCs) by Squeeze Casting Technique Using Carbon Fiber as Reinforcement</b:Title>
    <b:Year>2023</b:Year>
    <b:Publisher>Ottawa-Carleton Institute for Mechanical and Aerospace Engineering</b:Publisher>
    <b:City>Ottawa</b:City>
    <b:RefOrder>23</b:RefOrder>
  </b:Source>
  <b:Source>
    <b:Tag>Qua22</b:Tag>
    <b:SourceType>JournalArticle</b:SourceType>
    <b:Guid>{9AC2C9EF-77C6-453D-9B0D-63F4572C4B36}</b:Guid>
    <b:Title>Fast and sustainable recycling of epoxy and composites using mixed solvents</b:Title>
    <b:Year>2022</b:Year>
    <b:Author>
      <b:Author>
        <b:NameList>
          <b:Person>
            <b:Last>Quanyi</b:Last>
            <b:First>Mu</b:First>
          </b:Person>
          <b:Person>
            <b:Last>Le</b:Last>
            <b:First>An</b:First>
            <b:Middle>Zhiqiang</b:Middle>
          </b:Person>
          <b:Person>
            <b:Last>Hu</b:Last>
            <b:First>Xiao</b:First>
            <b:Middle>Kuang</b:Middle>
          </b:Person>
        </b:NameList>
      </b:Author>
    </b:Author>
    <b:JournalName>Polymer Degradation and Stability</b:JournalName>
    <b:Pages>1-10</b:Pages>
    <b:Volume>199</b:Volume>
    <b:RefOrder>24</b:RefOrder>
  </b:Source>
  <b:Source>
    <b:Tag>Zha22</b:Tag>
    <b:SourceType>JournalArticle</b:SourceType>
    <b:Guid>{20669F09-D485-46A6-823F-E5A43371B632}</b:Guid>
    <b:Author>
      <b:Author>
        <b:NameList>
          <b:Person>
            <b:Last>Zhao</b:Last>
            <b:First>Xianhui</b:First>
          </b:Person>
          <b:Person>
            <b:Last>Copenhaver</b:Last>
            <b:First>Katie</b:First>
          </b:Person>
          <b:Person>
            <b:Last>Wang</b:Last>
            <b:First>Lu</b:First>
          </b:Person>
          <b:Person>
            <b:Last>Korey</b:Last>
            <b:First>Matthew</b:First>
          </b:Person>
          <b:Person>
            <b:Last>Gardner</b:Last>
            <b:First>Douglas</b:First>
            <b:Middle>J.</b:Middle>
          </b:Person>
          <b:Person>
            <b:Last>Li</b:Last>
            <b:First>Kai</b:First>
          </b:Person>
          <b:Person>
            <b:Last>Lamm</b:Last>
            <b:First>Meghan</b:First>
            <b:Middle>E.</b:Middle>
          </b:Person>
          <b:Person>
            <b:Last>Kishore</b:Last>
            <b:First>Vidya</b:First>
          </b:Person>
          <b:Person>
            <b:Last>Bhagia</b:Last>
            <b:First>Samarthya</b:First>
          </b:Person>
          <b:Person>
            <b:Last>Tajvidi</b:Last>
            <b:First>Mehdi</b:First>
          </b:Person>
          <b:Person>
            <b:Last>Tekinalp</b:Last>
            <b:First>Halil</b:First>
          </b:Person>
          <b:Person>
            <b:Last>Oyedeji</b:Last>
            <b:First>Oluwafemi</b:First>
          </b:Person>
          <b:Person>
            <b:Last>Wasti</b:Last>
            <b:First>Sanjita</b:First>
          </b:Person>
          <b:Person>
            <b:Last>Webb</b:Last>
            <b:First>Erin</b:First>
          </b:Person>
          <b:Person>
            <b:Last>Ragauskas</b:Last>
            <b:First>Arthur</b:First>
            <b:Middle>J.</b:Middle>
          </b:Person>
          <b:Person>
            <b:Last>Zhu</b:Last>
            <b:First>Hongli</b:First>
          </b:Person>
        </b:NameList>
      </b:Author>
    </b:Author>
    <b:Title>Recycling of natural fiber composites: Challenges and opportunities</b:Title>
    <b:JournalName>Resources, Conservation and Recycling</b:JournalName>
    <b:Year>2022</b:Year>
    <b:Pages>105962-105987</b:Pages>
    <b:Volume>177</b:Volume>
    <b:RefOrder>25</b:RefOrder>
  </b:Source>
  <b:Source>
    <b:Tag>Tis18</b:Tag>
    <b:SourceType>JournalArticle</b:SourceType>
    <b:Guid>{A4BAA771-1E96-4125-BA7F-BD137A97ECF1}</b:Guid>
    <b:Author>
      <b:Author>
        <b:NameList>
          <b:Person>
            <b:Last>Tisza</b:Last>
            <b:First>M</b:First>
          </b:Person>
          <b:Person>
            <b:Last>Lukács</b:Last>
            <b:First>Z</b:First>
            <b:Middle>S</b:Middle>
          </b:Person>
        </b:NameList>
      </b:Author>
    </b:Author>
    <b:Title>High strength aluminum alloys in car manufacturing</b:Title>
    <b:JournalName>IOP Conference Series: Materials Science and Engineering</b:JournalName>
    <b:Year>2018</b:Year>
    <b:Pages>012033-012041</b:Pages>
    <b:Volume>418</b:Volume>
    <b:RefOrder>26</b:RefOrder>
  </b:Source>
  <b:Source>
    <b:Tag>CUI10</b:Tag>
    <b:SourceType>JournalArticle</b:SourceType>
    <b:Guid>{5D999643-2732-4D14-9760-D6F5BF5083BD}</b:Guid>
    <b:Author>
      <b:Author>
        <b:NameList>
          <b:Person>
            <b:Last>CUI</b:Last>
            <b:First>Jirang</b:First>
          </b:Person>
          <b:Person>
            <b:Last>ROVEN</b:Last>
            <b:First>Hans</b:First>
            <b:Middle>J.</b:Middle>
          </b:Person>
        </b:NameList>
      </b:Author>
    </b:Author>
    <b:Title>Recycling of automotive aluminum</b:Title>
    <b:JournalName>Transactions of Nonferrous Metals Society of China</b:JournalName>
    <b:Year>2010</b:Year>
    <b:Pages>2057-2063</b:Pages>
    <b:Volume>20</b:Volume>
    <b:Issue>11</b:Issue>
    <b:RefOrder>27</b:RefOrder>
  </b:Source>
  <b:Source>
    <b:Tag>Tol201</b:Tag>
    <b:SourceType>JournalArticle</b:SourceType>
    <b:Guid>{B11D9AA7-2601-492C-97BF-1E02FC2A22FC}</b:Guid>
    <b:Author>
      <b:Author>
        <b:NameList>
          <b:Person>
            <b:Last>Tolessa</b:Last>
            <b:First>Berhanu</b:First>
          </b:Person>
          <b:Person>
            <b:Last>Singh</b:Last>
            <b:First>Balkeshwar</b:First>
          </b:Person>
        </b:NameList>
      </b:Author>
    </b:Author>
    <b:Title>Mechanical Properties of Natural Fiber Reinforced Hybrid Polymer Composites: A Review</b:Title>
    <b:JournalName>International Research Journal of Engineering and Technology (IRJET) </b:JournalName>
    <b:Year>2020</b:Year>
    <b:Pages>2405-2412</b:Pages>
    <b:Volume>7</b:Volume>
    <b:Issue>5</b:Issue>
    <b:RefOrder>5</b:RefOrder>
  </b:Source>
  <b:Source>
    <b:Tag>Sha20</b:Tag>
    <b:SourceType>JournalArticle</b:SourceType>
    <b:Guid>{71D0DBA4-BBC2-4E40-AE57-39EB2C7A0D6C}</b:Guid>
    <b:Author>
      <b:Author>
        <b:NameList>
          <b:Person>
            <b:Last>Sharma</b:Last>
            <b:First>Arun</b:First>
            <b:Middle>Kumar</b:Middle>
          </b:Person>
          <b:Person>
            <b:Last>Bhandari</b:Last>
            <b:First>Rakesh</b:First>
          </b:Person>
          <b:Person>
            <b:Last>Aherwar</b:Last>
            <b:First>Amit</b:First>
          </b:Person>
          <b:Person>
            <b:Last>Rimašauskienė</b:Last>
            <b:First>Rūta</b:First>
          </b:Person>
        </b:NameList>
      </b:Author>
    </b:Author>
    <b:Title>Matrix materials used in composites: A comprehensive study</b:Title>
    <b:JournalName>Materials Today: Proceedings</b:JournalName>
    <b:Year>2020</b:Year>
    <b:Pages>1559-1562</b:Pages>
    <b:Volume>21</b:Volume>
    <b:RefOrder>28</b:RefOrder>
  </b:Source>
  <b:Source>
    <b:Tag>Zak00</b:Tag>
    <b:SourceType>JournalArticle</b:SourceType>
    <b:Guid>{32B18FE6-C5C1-4005-980D-D845AC121398}</b:Guid>
    <b:Author>
      <b:Author>
        <b:NameList>
          <b:Person>
            <b:Last>Zak</b:Last>
            <b:First>G.,</b:First>
            <b:Middle>Haberer, M., Park, C.B., Benhabib, B.</b:Middle>
          </b:Person>
        </b:NameList>
      </b:Author>
    </b:Author>
    <b:Title>Mechanical properties of short-fibre layered composites: Prediction and experiment</b:Title>
    <b:JournalName>Rapid Prototyping Journal</b:JournalName>
    <b:Year>2000</b:Year>
    <b:Pages>107-118</b:Pages>
    <b:Volume>6</b:Volume>
    <b:RefOrder>29</b:RefOrder>
  </b:Source>
  <b:Source>
    <b:Tag>Lon23</b:Tag>
    <b:SourceType>InternetSite</b:SourceType>
    <b:Guid>{49C259CA-12B4-4216-8EFA-B39E48FFD353}</b:Guid>
    <b:Title>LME Zinc</b:Title>
    <b:Year>2023</b:Year>
    <b:Author>
      <b:Author>
        <b:NameList>
          <b:Person>
            <b:Last>Exchange</b:Last>
            <b:First>London</b:First>
            <b:Middle>Metal</b:Middle>
          </b:Person>
        </b:NameList>
      </b:Author>
    </b:Author>
    <b:YearAccessed>2023</b:YearAccessed>
    <b:MonthAccessed>April</b:MonthAccessed>
    <b:DayAccessed>16</b:DayAccessed>
    <b:URL>https://www.lme.com/</b:URL>
    <b:RefOrder>30</b:RefOrder>
  </b:Source>
  <b:Source>
    <b:Tag>Wan18</b:Tag>
    <b:SourceType>JournalArticle</b:SourceType>
    <b:Guid>{7482DAAC-2535-4987-9DFB-DA5A47AB75EC}</b:Guid>
    <b:Author>
      <b:Author>
        <b:NameList>
          <b:Person>
            <b:Last>Wang</b:Last>
            <b:First>Zike</b:First>
          </b:Person>
          <b:Person>
            <b:Last>Xian</b:Last>
            <b:First>Guijun</b:First>
          </b:Person>
          <b:Person>
            <b:Last>Zhao</b:Last>
            <b:First>Xiao-Ling</b:First>
          </b:Person>
        </b:NameList>
      </b:Author>
    </b:Author>
    <b:Title>Effects of hydrothermal aging on carbon fibre/epoxy composites with different interfacial bonding strength</b:Title>
    <b:JournalName>Construction and Building Materials</b:JournalName>
    <b:Year>2018</b:Year>
    <b:Pages>634-648</b:Pages>
    <b:Volume>161</b:Volume>
    <b:RefOrder>31</b:RefOrder>
  </b:Source>
  <b:Source>
    <b:Tag>Mer15</b:Tag>
    <b:SourceType>JournalArticle</b:SourceType>
    <b:Guid>{5CCF9906-F1FC-4BA6-A5C6-0A35425829F8}</b:Guid>
    <b:Author>
      <b:Author>
        <b:NameList>
          <b:Person>
            <b:Last>Meredith</b:Last>
            <b:First>James</b:First>
          </b:Person>
          <b:Person>
            <b:Last>Bilson</b:Last>
            <b:First>Edward</b:First>
          </b:Person>
          <b:Person>
            <b:Last>Powe</b:Last>
            <b:First>Edward</b:First>
          </b:Person>
          <b:Person>
            <b:Last>Collings</b:Last>
            <b:First>Ed</b:First>
          </b:Person>
          <b:Person>
            <b:Last>Kirwan</b:Last>
            <b:First>Kerry</b:First>
          </b:Person>
        </b:NameList>
      </b:Author>
    </b:Author>
    <b:Title>A performance versus cost analysis of prepreg carbon fibre epoxy energy absorption structures</b:Title>
    <b:JournalName>Composite Structures</b:JournalName>
    <b:Year>2015</b:Year>
    <b:Pages>206-213</b:Pages>
    <b:Volume>124</b:Volume>
    <b:RefOrder>32</b:RefOrder>
  </b:Source>
  <b:Source>
    <b:Tag>RS23</b:Tag>
    <b:SourceType>InternetSite</b:SourceType>
    <b:Guid>{A926C7C4-2F49-4882-96A4-4855C0D54CEB}</b:Guid>
    <b:Title>Carbon Fibre &amp; Felt Sheets</b:Title>
    <b:Year>2023</b:Year>
    <b:Author>
      <b:Author>
        <b:NameList>
          <b:Person>
            <b:Last>RS</b:Last>
          </b:Person>
        </b:NameList>
      </b:Author>
    </b:Author>
    <b:YearAccessed>2023</b:YearAccessed>
    <b:MonthAccessed>April</b:MonthAccessed>
    <b:DayAccessed>16</b:DayAccessed>
    <b:URL>https://uk.rs-online.com/web/c/engineering-materials-industrial-hardware/carbon-fibre-felt-sheets/</b:URL>
    <b:RefOrder>33</b:RefOrder>
  </b:Source>
  <b:Source>
    <b:Tag>Mau15</b:Tag>
    <b:SourceType>JournalArticle</b:SourceType>
    <b:Guid>{6AC11625-F3A0-4A6F-B413-99871D13D4F6}</b:Guid>
    <b:Title>Study on the Mechanical Properties of Epoxy Composite using Short Sisal Fibre</b:Title>
    <b:Year>2015</b:Year>
    <b:Author>
      <b:Author>
        <b:NameList>
          <b:Person>
            <b:Last>Maurya</b:Last>
            <b:First>Hari</b:First>
            <b:Middle>Om</b:Middle>
          </b:Person>
          <b:Person>
            <b:Last>Gupta</b:Last>
            <b:First>M.K</b:First>
          </b:Person>
          <b:Person>
            <b:Last>Srivastava</b:Last>
            <b:First>R.K</b:First>
          </b:Person>
          <b:Person>
            <b:Last>Singh</b:Last>
            <b:First>H</b:First>
          </b:Person>
        </b:NameList>
      </b:Author>
    </b:Author>
    <b:JournalName>Materials Today: Proceedings</b:JournalName>
    <b:Pages>1347-1355</b:Pages>
    <b:Volume>2</b:Volume>
    <b:Issue>4-5</b:Issue>
    <b:RefOrder>34</b:RefOrder>
  </b:Source>
  <b:Source>
    <b:Tag>Fan19</b:Tag>
    <b:SourceType>JournalArticle</b:SourceType>
    <b:Guid>{37E491D5-A20E-4BEB-B25C-2CB545EEC92C}</b:Guid>
    <b:Author>
      <b:Author>
        <b:NameList>
          <b:Person>
            <b:Last>Fan</b:Last>
            <b:First>Yee</b:First>
            <b:Middle>Van</b:Middle>
          </b:Person>
          <b:Person>
            <b:Last>Jaromír</b:Last>
            <b:First>Jiří</b:First>
          </b:Person>
          <b:Person>
            <b:Last>Timothy</b:Last>
            <b:First>Klemeš</b:First>
          </b:Person>
          <b:Person>
            <b:Last>Walmsley</b:Last>
            <b:First>Gorden</b:First>
          </b:Person>
          <b:Person>
            <b:Last>Perry</b:Last>
            <b:First>Simon</b:First>
          </b:Person>
        </b:NameList>
      </b:Author>
    </b:Author>
    <b:Title>Minimising energy consumption and environmental burden of freight transport using a novel graphical decision-making tool</b:Title>
    <b:JournalName>Renewable and Sustainable Energy Reviews</b:JournalName>
    <b:Year>2019</b:Year>
    <b:Pages>1-14</b:Pages>
    <b:Volume>144</b:Volume>
    <b:RefOrder>35</b:RefOrder>
  </b:Source>
  <b:Source>
    <b:Tag>Sve23</b:Tag>
    <b:SourceType>InternetSite</b:SourceType>
    <b:Guid>{F11651AF-61AD-41FC-83EB-88F1F89DB6A3}</b:Guid>
    <b:Author>
      <b:Author>
        <b:NameList>
          <b:Person>
            <b:Last>Svendsen</b:Last>
            <b:First>Andrea</b:First>
          </b:Person>
        </b:NameList>
      </b:Author>
    </b:Author>
    <b:Title>Aluminum Continues Unprecedented Growth in Automotive Applications</b:Title>
    <b:Year>2023</b:Year>
    <b:YearAccessed>2023</b:YearAccessed>
    <b:MonthAccessed>April</b:MonthAccessed>
    <b:DayAccessed>20</b:DayAccessed>
    <b:URL>https://www.lightmetalage.com/news/industry-news/automotive/aluminum-continues-unprecedented-growth-in-automotive-applications/</b:URL>
    <b:RefOrder>36</b:RefOrder>
  </b:Source>
  <b:Source>
    <b:Tag>Wen16</b:Tag>
    <b:SourceType>JournalArticle</b:SourceType>
    <b:Guid>{015506A9-273B-4912-B363-EE2BA9B04753}</b:Guid>
    <b:Title>Analysis of Energy Saving and Emission Reduction of Vehicles Using Light Weight Materials</b:Title>
    <b:Year>2016</b:Year>
    <b:Author>
      <b:Author>
        <b:NameList>
          <b:Person>
            <b:Last>Wenlong</b:Last>
            <b:First>Sun,</b:First>
            <b:Middle>Xiaokai, Chen</b:Middle>
          </b:Person>
          <b:Person>
            <b:Last>Lu</b:Last>
            <b:First>Wang</b:First>
          </b:Person>
        </b:NameList>
      </b:Author>
    </b:Author>
    <b:JournalName>Energy Procedia</b:JournalName>
    <b:Pages>889-893</b:Pages>
    <b:Volume>88</b:Volume>
    <b:RefOrder>37</b:RefOrder>
  </b:Source>
  <b:Source>
    <b:Tag>Met231</b:Tag>
    <b:SourceType>InternetSite</b:SourceType>
    <b:Guid>{3F560C57-A737-4432-AD3B-139FA29A8D85}</b:Guid>
    <b:Author>
      <b:Author>
        <b:NameList>
          <b:Person>
            <b:Last>Metalswarehouse</b:Last>
          </b:Person>
        </b:NameList>
      </b:Author>
    </b:Author>
    <b:Title>ALUMINIUM SHEET</b:Title>
    <b:Year>2023</b:Year>
    <b:YearAccessed>2023</b:YearAccessed>
    <b:MonthAccessed>March</b:MonthAccessed>
    <b:DayAccessed>12</b:DayAccessed>
    <b:URL>https://www.metalswarehouse.co.uk/product-category/aluminium-supplies/aluminium-sheet/</b:URL>
    <b:RefOrder>38</b:RefOrder>
  </b:Source>
  <b:Source>
    <b:Tag>Met23</b:Tag>
    <b:SourceType>InternetSite</b:SourceType>
    <b:Guid>{0D3C809B-32A9-41B4-A9C1-1D2879143614}</b:Guid>
    <b:Author>
      <b:Author>
        <b:NameList>
          <b:Person>
            <b:Last>Metals4U</b:Last>
          </b:Person>
        </b:NameList>
      </b:Author>
    </b:Author>
    <b:Title>Metal sheets/plates</b:Title>
    <b:Year>2023</b:Year>
    <b:YearAccessed>2023</b:YearAccessed>
    <b:MonthAccessed>March</b:MonthAccessed>
    <b:DayAccessed>12</b:DayAccessed>
    <b:URL>https://www.metals4u.co.uk/materials/metal-sheet</b:URL>
    <b:RefOrder>39</b:RefOrder>
  </b:Source>
  <b:Source>
    <b:Tag>Wag20</b:Tag>
    <b:SourceType>JournalArticle</b:SourceType>
    <b:Guid>{4F1D62AF-2138-47EB-81F6-E31816789E03}</b:Guid>
    <b:Title>Experimental issues in the instrumented 3 point bending</b:Title>
    <b:Year>2020</b:Year>
    <b:Author>
      <b:Author>
        <b:NameList>
          <b:Person>
            <b:Last>Wagner</b:Last>
            <b:First>L</b:First>
          </b:Person>
          <b:Person>
            <b:Last>Larour</b:Last>
            <b:First>P</b:First>
          </b:Person>
          <b:Person>
            <b:Last>Dolzer</b:Last>
            <b:First>D</b:First>
          </b:Person>
          <b:Person>
            <b:Last>Leomann</b:Last>
            <b:First>F</b:First>
          </b:Person>
          <b:Person>
            <b:Last>Suppan</b:Last>
            <b:First>C</b:First>
          </b:Person>
        </b:NameList>
      </b:Author>
    </b:Author>
    <b:JournalName>Materials Science and Engineering </b:JournalName>
    <b:Volume>967</b:Volume>
    <b:RefOrder>40</b:RefOrder>
  </b:Source>
  <b:Source>
    <b:Tag>Guo18</b:Tag>
    <b:SourceType>JournalArticle</b:SourceType>
    <b:Guid>{3F186EB0-37F2-467A-A88C-C4503D64EB9D}</b:Guid>
    <b:Author>
      <b:Author>
        <b:NameList>
          <b:Person>
            <b:Last>Guo</b:Last>
            <b:First>Bicheng</b:First>
          </b:Person>
          <b:Person>
            <b:Last>Zhang</b:Last>
            <b:First>Libin</b:First>
          </b:Person>
          <b:Person>
            <b:Last>Cao</b:Last>
            <b:First>Liang</b:First>
          </b:Person>
          <b:Person>
            <b:Last>Zhang</b:Last>
            <b:First>Tao</b:First>
          </b:Person>
          <b:Person>
            <b:Last>Jiang</b:Last>
            <b:First>Feng</b:First>
          </b:Person>
          <b:Person>
            <b:Last>Yan</b:Last>
            <b:First>Lan</b:First>
          </b:Person>
        </b:NameList>
      </b:Author>
    </b:Author>
    <b:Title>The correction of temperature-dependent Vickers hardness of cemented carbide base on the developed high-temperature hardness tester</b:Title>
    <b:JournalName>Journal of Materials Processing Technology</b:JournalName>
    <b:Year>2018</b:Year>
    <b:Pages>426-433</b:Pages>
    <b:Volume>255</b:Volume>
    <b:RefOrder>41</b:RefOrder>
  </b:Source>
  <b:Source>
    <b:Tag>Wor23</b:Tag>
    <b:SourceType>InternetSite</b:SourceType>
    <b:Guid>{726A12F8-FDFE-4C5C-8151-50236D99626E}</b:Guid>
    <b:Title>Steel in Automotive</b:Title>
    <b:Year>2023</b:Year>
    <b:Author>
      <b:Author>
        <b:NameList>
          <b:Person>
            <b:Last>WorldSteel</b:Last>
          </b:Person>
        </b:NameList>
      </b:Author>
    </b:Author>
    <b:YearAccessed>2023</b:YearAccessed>
    <b:MonthAccessed>April</b:MonthAccessed>
    <b:DayAccessed>26</b:DayAccessed>
    <b:URL>https://worldsteel.org/steel-topics/steel-markets/automotive/#:~:text=The%20steel%20in%20a%20vehicle%20is%20distributed%20as,suspension%2C%20using%20rolled%20high-strength%20steel%20strip.%20More%20items</b:URL>
    <b:RefOrder>1</b:RefOrder>
  </b:Source>
  <b:Source>
    <b:Tag>Alj16</b:Tag>
    <b:SourceType>JournalArticle</b:SourceType>
    <b:Guid>{C1AE196B-9CA6-434D-85E0-5A8F908EE0C0}</b:Guid>
    <b:Title>A Study on Thermal Diffusivity and Dielectric Properties of Epoxy Matrix Reinforced by Fibers Material‬</b:Title>
    <b:Year>2016</b:Year>
    <b:Author>
      <b:Author>
        <b:NameList>
          <b:Person>
            <b:Last>Aljibori</b:Last>
            <b:First>Hakim</b:First>
          </b:Person>
          <b:Person>
            <b:Last>Alosfur</b:Last>
            <b:First>Firas</b:First>
          </b:Person>
          <b:Person>
            <b:Last>Ridha</b:Last>
            <b:First>Noor</b:First>
          </b:Person>
          <b:Person>
            <b:Last>Salim</b:Last>
            <b:First>Mohammed</b:First>
          </b:Person>
        </b:NameList>
      </b:Author>
    </b:Author>
    <b:JournalName>Journal of Kerbala University</b:JournalName>
    <b:Pages>42-53</b:Pages>
    <b:Volume>14</b:Volume>
    <b:Issue>2</b:Issue>
    <b:RefOrder>42</b:RefOrder>
  </b:Source>
  <b:Source>
    <b:Tag>Ahm18</b:Tag>
    <b:SourceType>JournalArticle</b:SourceType>
    <b:Guid>{E73BE101-1499-4667-819C-0F122B5E4364}</b:Guid>
    <b:Author>
      <b:Author>
        <b:NameList>
          <b:Person>
            <b:Last>Ahmadova</b:Last>
            <b:First>Arzu</b:First>
          </b:Person>
        </b:NameList>
      </b:Author>
    </b:Author>
    <b:Title>umerical Modelling of porosity generation, movement, and compaction during the RTM process.</b:Title>
    <b:JournalName>University of Duisburg-Essen</b:JournalName>
    <b:Year>2018</b:Year>
    <b:Pages>PHD Thesis</b:Pages>
    <b:RefOrder>43</b:RefOrder>
  </b:Source>
  <b:Source>
    <b:Tag>IQS23</b:Tag>
    <b:SourceType>InternetSite</b:SourceType>
    <b:Guid>{217D6F63-3E23-4200-B91C-2807262E25E1}</b:Guid>
    <b:Title>Plastic tubing</b:Title>
    <b:Year>2023</b:Year>
    <b:Author>
      <b:Author>
        <b:NameList>
          <b:Person>
            <b:Last>Articles</b:Last>
            <b:First>IQS</b:First>
          </b:Person>
        </b:NameList>
      </b:Author>
    </b:Author>
    <b:YearAccessed>2023</b:YearAccessed>
    <b:MonthAccessed>April</b:MonthAccessed>
    <b:DayAccessed>26</b:DayAccessed>
    <b:URL>https://www.iqsdirectory.com/articles/plastic-tubing.html</b:URL>
    <b:RefOrder>44</b:RefOrder>
  </b:Source>
  <b:Source>
    <b:Tag>Civ21</b:Tag>
    <b:SourceType>InternetSite</b:SourceType>
    <b:Guid>{AADF39D7-FC3D-4DC9-9364-57B22D76E28E}</b:Guid>
    <b:Author>
      <b:Author>
        <b:NameList>
          <b:Person>
            <b:Last>Engineering</b:Last>
            <b:First>Civil</b:First>
          </b:Person>
        </b:NameList>
      </b:Author>
    </b:Author>
    <b:Title>What is the Young’s Modulus of Steel?</b:Title>
    <b:Year>2021</b:Year>
    <b:YearAccessed>2023</b:YearAccessed>
    <b:MonthAccessed>April</b:MonthAccessed>
    <b:DayAccessed>26</b:DayAccessed>
    <b:URL>https://civilsguide.com/what-is-the-youngs-modulus-of-steel/</b:URL>
    <b:RefOrder>45</b:RefOrder>
  </b:Source>
  <b:Source>
    <b:Tag>Bet19</b:Tag>
    <b:SourceType>JournalArticle</b:SourceType>
    <b:Guid>{38E58E9A-3414-495B-BA52-11E372342F86}</b:Guid>
    <b:Author>
      <b:Author>
        <b:NameList>
          <b:Person>
            <b:Last>Betelie</b:Last>
            <b:First>A.A</b:First>
          </b:Person>
          <b:Person>
            <b:Last>Sinclair</b:Last>
            <b:First>A.N</b:First>
          </b:Person>
          <b:Person>
            <b:Last>Kortschot</b:Last>
            <b:First>M,</b:First>
            <b:Middle>Li, Y</b:Middle>
          </b:Person>
          <b:Person>
            <b:Last>Redda</b:Last>
            <b:First>D.T.,</b:First>
          </b:Person>
        </b:NameList>
      </b:Author>
    </b:Author>
    <b:Title>Mechanical properties of sisal-epoxy composites as functions of fiber-to-epoxy ratio</b:Title>
    <b:JournalName>AIMS Materials Science</b:JournalName>
    <b:Year>2019</b:Year>
    <b:Pages>985–996</b:Pages>
    <b:Volume>6</b:Volume>
    <b:Issue>6</b:Issue>
    <b:RefOrder>46</b:RefOrder>
  </b:Source>
  <b:Source>
    <b:Tag>Iku20</b:Tag>
    <b:SourceType>JournalArticle</b:SourceType>
    <b:Guid>{689520E2-13AD-46E8-B907-18EFACA2543D}</b:Guid>
    <b:Author>
      <b:Author>
        <b:NameList>
          <b:Person>
            <b:Last>Ikumapayi</b:Last>
            <b:First>O.M</b:First>
          </b:Person>
          <b:Person>
            <b:Last>E.T</b:Last>
            <b:First>Akinlabi</b:First>
          </b:Person>
          <b:Person>
            <b:Last>Onu</b:Last>
            <b:First>P</b:First>
          </b:Person>
          <b:Person>
            <b:Last>&amp; Abolusoro</b:Last>
            <b:First>O.</b:First>
          </b:Person>
        </b:NameList>
      </b:Author>
    </b:Author>
    <b:Title>Rolling operation in metal forming: Process and principles – A brief study</b:Title>
    <b:JournalName>Materials Today: Proceedings</b:JournalName>
    <b:Year>2020</b:Year>
    <b:Pages>1644-1649</b:Pages>
    <b:Volume>26</b:Volume>
    <b:RefOrder>4</b:RefOrder>
  </b:Source>
  <b:Source>
    <b:Tag>PIG89</b:Tag>
    <b:SourceType>JournalArticle</b:SourceType>
    <b:Guid>{AAA2C5F6-7177-4BF7-9CBD-D228FABD1044}</b:Guid>
    <b:Title>THE INTERFACE IN CARBON FIBRE COMPOSITES</b:Title>
    <b:Year>1989</b:Year>
    <b:Author>
      <b:Author>
        <b:NameList>
          <b:Person>
            <b:Last>PIGGOIT</b:Last>
            <b:First>M.R</b:First>
          </b:Person>
        </b:NameList>
      </b:Author>
    </b:Author>
    <b:JournalName>Carbon</b:JournalName>
    <b:Pages>657-662</b:Pages>
    <b:Volume>27</b:Volume>
    <b:Issue>5</b:Issue>
    <b:RefOrder>47</b:RefOrder>
  </b:Source>
  <b:Source>
    <b:Tag>sat15</b:Tag>
    <b:SourceType>InternetSite</b:SourceType>
    <b:Guid>{3E172171-7D21-4D2C-9DB6-443097930676}</b:Guid>
    <b:Title>Steel for Automotive Application</b:Title>
    <b:Year>2015</b:Year>
    <b:Author>
      <b:Author>
        <b:NameList>
          <b:Person>
            <b:Last>Satyendra</b:Last>
          </b:Person>
        </b:NameList>
      </b:Author>
    </b:Author>
    <b:YearAccessed>2023</b:YearAccessed>
    <b:MonthAccessed>April</b:MonthAccessed>
    <b:DayAccessed>20</b:DayAccessed>
    <b:URL>https://www.ispatguru.com/steels-for-automotive-applications/#:~:text=Around%2065%20%25%20of%20every%20vehicle%20is%20made,skeletal%20structure%20of%20the%20automobile%20plus%20the%20closures.</b:URL>
    <b:RefOrder>48</b:RefOrder>
  </b:Source>
</b:Sources>
</file>

<file path=customXml/itemProps1.xml><?xml version="1.0" encoding="utf-8"?>
<ds:datastoreItem xmlns:ds="http://schemas.openxmlformats.org/officeDocument/2006/customXml" ds:itemID="{15DDDF6B-A0E6-4AAF-86EC-E8E7B9014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10943</Words>
  <Characters>62378</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Can natural fibres replace current materials in car body panels?</vt:lpstr>
    </vt:vector>
  </TitlesOfParts>
  <Company>university of wales trinity saint davids</Company>
  <LinksUpToDate>false</LinksUpToDate>
  <CharactersWithSpaces>73175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natural fibres replace current materials in car body panels?</dc:title>
  <dc:subject/>
  <dc:creator>James Holliman</dc:creator>
  <cp:keywords/>
  <dc:description/>
  <cp:lastModifiedBy>James Holliman</cp:lastModifiedBy>
  <cp:revision>2</cp:revision>
  <cp:lastPrinted>2023-04-28T12:54:00Z</cp:lastPrinted>
  <dcterms:created xsi:type="dcterms:W3CDTF">2023-04-28T15:09:00Z</dcterms:created>
  <dcterms:modified xsi:type="dcterms:W3CDTF">2023-04-28T15:09:00Z</dcterms:modified>
</cp:coreProperties>
</file>