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4BC2C1" w14:textId="6670F1AC" w:rsidR="00A07142" w:rsidRPr="00D05983" w:rsidRDefault="00415916" w:rsidP="001C052E">
      <w:pPr>
        <w:pStyle w:val="NoSpacing"/>
        <w:tabs>
          <w:tab w:val="left" w:pos="6000"/>
          <w:tab w:val="left" w:pos="7220"/>
        </w:tabs>
        <w:spacing w:before="1540" w:after="240" w:line="480" w:lineRule="auto"/>
        <w:rPr>
          <w:rFonts w:ascii="Times New Roman" w:eastAsiaTheme="minorHAnsi" w:hAnsi="Times New Roman" w:cs="Times New Roman"/>
          <w:color w:val="4472C4" w:themeColor="accent1"/>
          <w:sz w:val="24"/>
          <w:szCs w:val="24"/>
          <w:lang w:val="en-GB"/>
        </w:rPr>
      </w:pPr>
      <w:r w:rsidRPr="00D05983">
        <w:rPr>
          <w:rFonts w:ascii="Times New Roman" w:eastAsiaTheme="minorHAnsi" w:hAnsi="Times New Roman" w:cs="Times New Roman"/>
          <w:color w:val="4472C4" w:themeColor="accent1"/>
          <w:sz w:val="24"/>
          <w:szCs w:val="24"/>
          <w:lang w:val="en-GB"/>
        </w:rPr>
        <w:tab/>
      </w:r>
      <w:r w:rsidR="001C052E" w:rsidRPr="00D05983">
        <w:rPr>
          <w:rFonts w:ascii="Times New Roman" w:eastAsiaTheme="minorHAnsi" w:hAnsi="Times New Roman" w:cs="Times New Roman"/>
          <w:color w:val="4472C4" w:themeColor="accent1"/>
          <w:sz w:val="24"/>
          <w:szCs w:val="24"/>
          <w:lang w:val="en-GB"/>
        </w:rPr>
        <w:tab/>
      </w:r>
    </w:p>
    <w:sdt>
      <w:sdtPr>
        <w:rPr>
          <w:rFonts w:ascii="Times New Roman" w:eastAsiaTheme="minorHAnsi" w:hAnsi="Times New Roman" w:cs="Times New Roman"/>
          <w:color w:val="4472C4" w:themeColor="accent1"/>
          <w:sz w:val="24"/>
          <w:szCs w:val="24"/>
          <w:lang w:val="en-GB"/>
        </w:rPr>
        <w:id w:val="-522939075"/>
        <w:docPartObj>
          <w:docPartGallery w:val="Cover Pages"/>
          <w:docPartUnique/>
        </w:docPartObj>
      </w:sdtPr>
      <w:sdtEndPr>
        <w:rPr>
          <w:color w:val="auto"/>
        </w:rPr>
      </w:sdtEndPr>
      <w:sdtContent>
        <w:p w14:paraId="0AB13E54" w14:textId="572CADFE" w:rsidR="00C57676" w:rsidRPr="00D05983" w:rsidRDefault="00C57676" w:rsidP="0076676D">
          <w:pPr>
            <w:pStyle w:val="NoSpacing"/>
            <w:spacing w:before="1540" w:after="240" w:line="480" w:lineRule="auto"/>
            <w:jc w:val="center"/>
            <w:rPr>
              <w:rFonts w:ascii="Times New Roman" w:hAnsi="Times New Roman" w:cs="Times New Roman"/>
              <w:color w:val="4472C4" w:themeColor="accent1"/>
              <w:sz w:val="24"/>
              <w:szCs w:val="24"/>
            </w:rPr>
          </w:pPr>
          <w:r w:rsidRPr="00D05983">
            <w:rPr>
              <w:rFonts w:ascii="Times New Roman" w:hAnsi="Times New Roman" w:cs="Times New Roman"/>
              <w:noProof/>
              <w:color w:val="4472C4" w:themeColor="accent1"/>
              <w:sz w:val="24"/>
              <w:szCs w:val="24"/>
              <w:lang w:val="en-GB" w:eastAsia="en-GB"/>
            </w:rPr>
            <w:drawing>
              <wp:inline distT="0" distB="0" distL="0" distR="0" wp14:anchorId="6EC788E5" wp14:editId="0D2455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4CB0C188" w14:textId="6FA2BA70" w:rsidR="00C57676" w:rsidRPr="00D05983" w:rsidRDefault="0076676D" w:rsidP="0076676D">
              <w:pPr>
                <w:pStyle w:val="NoSpacing"/>
                <w:pBdr>
                  <w:top w:val="single" w:sz="6" w:space="6" w:color="4472C4" w:themeColor="accent1"/>
                  <w:bottom w:val="single" w:sz="6" w:space="6" w:color="4472C4" w:themeColor="accent1"/>
                </w:pBdr>
                <w:spacing w:after="240" w:line="480" w:lineRule="auto"/>
                <w:jc w:val="center"/>
                <w:rPr>
                  <w:rFonts w:ascii="Times New Roman" w:eastAsiaTheme="majorEastAsia" w:hAnsi="Times New Roman" w:cs="Times New Roman"/>
                  <w:caps/>
                  <w:color w:val="4472C4" w:themeColor="accent1"/>
                  <w:sz w:val="24"/>
                  <w:szCs w:val="24"/>
                </w:rPr>
              </w:pPr>
              <w:r w:rsidRPr="00D05983">
                <w:rPr>
                  <w:rFonts w:ascii="Times New Roman" w:eastAsiaTheme="majorEastAsia" w:hAnsi="Times New Roman" w:cs="Times New Roman"/>
                  <w:caps/>
                  <w:color w:val="4472C4" w:themeColor="accent1"/>
                  <w:sz w:val="24"/>
                  <w:szCs w:val="24"/>
                </w:rPr>
                <w:t>My digital personal learning environment (PLE) during</w:t>
              </w:r>
              <w:r w:rsidR="00465287" w:rsidRPr="00D05983">
                <w:rPr>
                  <w:rFonts w:ascii="Times New Roman" w:eastAsiaTheme="majorEastAsia" w:hAnsi="Times New Roman" w:cs="Times New Roman"/>
                  <w:caps/>
                  <w:color w:val="4472C4" w:themeColor="accent1"/>
                  <w:sz w:val="24"/>
                  <w:szCs w:val="24"/>
                </w:rPr>
                <w:t xml:space="preserve"> my</w:t>
              </w:r>
              <w:r w:rsidRPr="00D05983">
                <w:rPr>
                  <w:rFonts w:ascii="Times New Roman" w:eastAsiaTheme="majorEastAsia" w:hAnsi="Times New Roman" w:cs="Times New Roman"/>
                  <w:caps/>
                  <w:color w:val="4472C4" w:themeColor="accent1"/>
                  <w:sz w:val="24"/>
                  <w:szCs w:val="24"/>
                </w:rPr>
                <w:t xml:space="preserve"> UNDERGRADUATE PROGRAMME</w:t>
              </w:r>
            </w:p>
          </w:sdtContent>
        </w:sdt>
        <w:sdt>
          <w:sdtPr>
            <w:rPr>
              <w:rFonts w:ascii="Times New Roman" w:hAnsi="Times New Roman" w:cs="Times New Roman"/>
              <w:color w:val="4472C4"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3FD4DE8" w14:textId="02EEF222" w:rsidR="00C57676" w:rsidRPr="00D05983" w:rsidRDefault="0076676D" w:rsidP="0076676D">
              <w:pPr>
                <w:pStyle w:val="NoSpacing"/>
                <w:spacing w:line="480" w:lineRule="auto"/>
                <w:jc w:val="center"/>
                <w:rPr>
                  <w:rFonts w:ascii="Times New Roman" w:hAnsi="Times New Roman" w:cs="Times New Roman"/>
                  <w:color w:val="4472C4" w:themeColor="accent1"/>
                  <w:sz w:val="24"/>
                  <w:szCs w:val="24"/>
                </w:rPr>
              </w:pPr>
              <w:r w:rsidRPr="00D05983">
                <w:rPr>
                  <w:rFonts w:ascii="Times New Roman" w:hAnsi="Times New Roman" w:cs="Times New Roman"/>
                  <w:color w:val="4472C4" w:themeColor="accent1"/>
                  <w:sz w:val="24"/>
                  <w:szCs w:val="24"/>
                </w:rPr>
                <w:t>Learning and Collaboration for Global Citizenship (BMSP4003)</w:t>
              </w:r>
            </w:p>
          </w:sdtContent>
        </w:sdt>
        <w:p w14:paraId="17A28C69" w14:textId="03047141" w:rsidR="00C57676" w:rsidRPr="00D05983" w:rsidRDefault="00C57676" w:rsidP="0076676D">
          <w:pPr>
            <w:pStyle w:val="NoSpacing"/>
            <w:spacing w:before="480" w:line="480" w:lineRule="auto"/>
            <w:jc w:val="center"/>
            <w:rPr>
              <w:rFonts w:ascii="Times New Roman" w:hAnsi="Times New Roman" w:cs="Times New Roman"/>
              <w:color w:val="4472C4" w:themeColor="accent1"/>
              <w:sz w:val="24"/>
              <w:szCs w:val="24"/>
            </w:rPr>
          </w:pPr>
          <w:r w:rsidRPr="00D05983">
            <w:rPr>
              <w:rFonts w:ascii="Times New Roman" w:hAnsi="Times New Roman" w:cs="Times New Roman"/>
              <w:noProof/>
              <w:color w:val="4472C4" w:themeColor="accent1"/>
              <w:sz w:val="24"/>
              <w:szCs w:val="24"/>
              <w:lang w:val="en-GB" w:eastAsia="en-GB"/>
            </w:rPr>
            <mc:AlternateContent>
              <mc:Choice Requires="wps">
                <w:drawing>
                  <wp:anchor distT="0" distB="0" distL="114300" distR="114300" simplePos="0" relativeHeight="251658240" behindDoc="0" locked="0" layoutInCell="1" allowOverlap="1" wp14:anchorId="43196CCD" wp14:editId="38E78C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4"/>
                                    <w:szCs w:val="24"/>
                                  </w:rPr>
                                  <w:alias w:val="Date"/>
                                  <w:tag w:val=""/>
                                  <w:id w:val="-982848128"/>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EndPr/>
                                <w:sdtContent>
                                  <w:p w14:paraId="071D1F97" w14:textId="2A2864C5" w:rsidR="00790F9B" w:rsidRPr="004F2F36" w:rsidRDefault="00790F9B">
                                    <w:pPr>
                                      <w:pStyle w:val="NoSpacing"/>
                                      <w:spacing w:after="40"/>
                                      <w:jc w:val="center"/>
                                      <w:rPr>
                                        <w:rFonts w:ascii="Times New Roman" w:hAnsi="Times New Roman" w:cs="Times New Roman"/>
                                        <w:caps/>
                                        <w:color w:val="4472C4" w:themeColor="accent1"/>
                                        <w:sz w:val="24"/>
                                        <w:szCs w:val="24"/>
                                      </w:rPr>
                                    </w:pPr>
                                    <w:r>
                                      <w:rPr>
                                        <w:rFonts w:ascii="Times New Roman" w:hAnsi="Times New Roman" w:cs="Times New Roman"/>
                                        <w:caps/>
                                        <w:color w:val="4472C4" w:themeColor="accent1"/>
                                        <w:sz w:val="24"/>
                                        <w:szCs w:val="24"/>
                                      </w:rPr>
                                      <w:t>March 28, 2018</w:t>
                                    </w:r>
                                  </w:p>
                                </w:sdtContent>
                              </w:sdt>
                              <w:p w14:paraId="0351A951" w14:textId="0EEA2A76" w:rsidR="00790F9B" w:rsidRPr="004F2F36" w:rsidRDefault="002127DF">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1186826964"/>
                                    <w:dataBinding w:prefixMappings="xmlns:ns0='http://schemas.openxmlformats.org/officeDocument/2006/extended-properties' " w:xpath="/ns0:Properties[1]/ns0:Company[1]" w:storeItemID="{6668398D-A668-4E3E-A5EB-62B293D839F1}"/>
                                    <w:text/>
                                  </w:sdtPr>
                                  <w:sdtEndPr/>
                                  <w:sdtContent>
                                    <w:r w:rsidR="00790F9B" w:rsidRPr="004F2F36">
                                      <w:rPr>
                                        <w:rFonts w:ascii="Times New Roman" w:hAnsi="Times New Roman" w:cs="Times New Roman"/>
                                        <w:caps/>
                                        <w:color w:val="4472C4" w:themeColor="accent1"/>
                                        <w:sz w:val="24"/>
                                        <w:szCs w:val="24"/>
                                      </w:rPr>
                                      <w:t>Oluwayemisi Sobola</w:t>
                                    </w:r>
                                  </w:sdtContent>
                                </w:sdt>
                              </w:p>
                              <w:p w14:paraId="6ED94A83" w14:textId="51BBF9A6" w:rsidR="00790F9B" w:rsidRPr="004F2F36" w:rsidRDefault="002127DF">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Address"/>
                                    <w:tag w:val=""/>
                                    <w:id w:val="1720700756"/>
                                    <w:dataBinding w:prefixMappings="xmlns:ns0='http://schemas.microsoft.com/office/2006/coverPageProps' " w:xpath="/ns0:CoverPageProperties[1]/ns0:CompanyAddress[1]" w:storeItemID="{55AF091B-3C7A-41E3-B477-F2FDAA23CFDA}"/>
                                    <w:text/>
                                  </w:sdtPr>
                                  <w:sdtEndPr/>
                                  <w:sdtContent>
                                    <w:r w:rsidR="00790F9B" w:rsidRPr="004F2F36">
                                      <w:rPr>
                                        <w:rFonts w:ascii="Times New Roman" w:hAnsi="Times New Roman" w:cs="Times New Roman"/>
                                        <w:color w:val="4472C4" w:themeColor="accent1"/>
                                        <w:sz w:val="24"/>
                                        <w:szCs w:val="24"/>
                                      </w:rPr>
                                      <w:t>1601824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196CCD"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" filled="f" stroked="f" strokeweight=".5pt">
                    <v:textbox style="mso-fit-shape-to-text:t" inset="0,0,0,0">
                      <w:txbxContent>
                        <w:sdt>
                          <w:sdtPr>
                            <w:rPr>
                              <w:rFonts w:ascii="Times New Roman" w:hAnsi="Times New Roman" w:cs="Times New Roman"/>
                              <w:caps/>
                              <w:color w:val="4472C4" w:themeColor="accent1"/>
                              <w:sz w:val="24"/>
                              <w:szCs w:val="24"/>
                            </w:rPr>
                            <w:alias w:val="Date"/>
                            <w:tag w:val=""/>
                            <w:id w:val="-982848128"/>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EndPr/>
                          <w:sdtContent>
                            <w:p w14:paraId="071D1F97" w14:textId="2A2864C5" w:rsidR="00790F9B" w:rsidRPr="004F2F36" w:rsidRDefault="00790F9B">
                              <w:pPr>
                                <w:pStyle w:val="NoSpacing"/>
                                <w:spacing w:after="40"/>
                                <w:jc w:val="center"/>
                                <w:rPr>
                                  <w:rFonts w:ascii="Times New Roman" w:hAnsi="Times New Roman" w:cs="Times New Roman"/>
                                  <w:caps/>
                                  <w:color w:val="4472C4" w:themeColor="accent1"/>
                                  <w:sz w:val="24"/>
                                  <w:szCs w:val="24"/>
                                </w:rPr>
                              </w:pPr>
                              <w:r>
                                <w:rPr>
                                  <w:rFonts w:ascii="Times New Roman" w:hAnsi="Times New Roman" w:cs="Times New Roman"/>
                                  <w:caps/>
                                  <w:color w:val="4472C4" w:themeColor="accent1"/>
                                  <w:sz w:val="24"/>
                                  <w:szCs w:val="24"/>
                                </w:rPr>
                                <w:t>March 28, 2018</w:t>
                              </w:r>
                            </w:p>
                          </w:sdtContent>
                        </w:sdt>
                        <w:p w14:paraId="0351A951" w14:textId="0EEA2A76" w:rsidR="00790F9B" w:rsidRPr="004F2F36" w:rsidRDefault="00FA7D2D">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1186826964"/>
                              <w:dataBinding w:prefixMappings="xmlns:ns0='http://schemas.openxmlformats.org/officeDocument/2006/extended-properties' " w:xpath="/ns0:Properties[1]/ns0:Company[1]" w:storeItemID="{6668398D-A668-4E3E-A5EB-62B293D839F1}"/>
                              <w:text/>
                            </w:sdtPr>
                            <w:sdtEndPr/>
                            <w:sdtContent>
                              <w:r w:rsidR="00790F9B" w:rsidRPr="004F2F36">
                                <w:rPr>
                                  <w:rFonts w:ascii="Times New Roman" w:hAnsi="Times New Roman" w:cs="Times New Roman"/>
                                  <w:caps/>
                                  <w:color w:val="4472C4" w:themeColor="accent1"/>
                                  <w:sz w:val="24"/>
                                  <w:szCs w:val="24"/>
                                </w:rPr>
                                <w:t>Oluwayemisi Sobola</w:t>
                              </w:r>
                            </w:sdtContent>
                          </w:sdt>
                        </w:p>
                        <w:p w14:paraId="6ED94A83" w14:textId="51BBF9A6" w:rsidR="00790F9B" w:rsidRPr="004F2F36" w:rsidRDefault="00FA7D2D">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Address"/>
                              <w:tag w:val=""/>
                              <w:id w:val="1720700756"/>
                              <w:dataBinding w:prefixMappings="xmlns:ns0='http://schemas.microsoft.com/office/2006/coverPageProps' " w:xpath="/ns0:CoverPageProperties[1]/ns0:CompanyAddress[1]" w:storeItemID="{55AF091B-3C7A-41E3-B477-F2FDAA23CFDA}"/>
                              <w:text/>
                            </w:sdtPr>
                            <w:sdtEndPr/>
                            <w:sdtContent>
                              <w:r w:rsidR="00790F9B" w:rsidRPr="004F2F36">
                                <w:rPr>
                                  <w:rFonts w:ascii="Times New Roman" w:hAnsi="Times New Roman" w:cs="Times New Roman"/>
                                  <w:color w:val="4472C4" w:themeColor="accent1"/>
                                  <w:sz w:val="24"/>
                                  <w:szCs w:val="24"/>
                                </w:rPr>
                                <w:t>1601824</w:t>
                              </w:r>
                            </w:sdtContent>
                          </w:sdt>
                        </w:p>
                      </w:txbxContent>
                    </v:textbox>
                    <w10:wrap anchorx="margin" anchory="page"/>
                  </v:shape>
                </w:pict>
              </mc:Fallback>
            </mc:AlternateContent>
          </w:r>
          <w:r w:rsidRPr="00D05983">
            <w:rPr>
              <w:rFonts w:ascii="Times New Roman" w:hAnsi="Times New Roman" w:cs="Times New Roman"/>
              <w:noProof/>
              <w:color w:val="4472C4" w:themeColor="accent1"/>
              <w:sz w:val="24"/>
              <w:szCs w:val="24"/>
              <w:lang w:val="en-GB" w:eastAsia="en-GB"/>
            </w:rPr>
            <w:drawing>
              <wp:inline distT="0" distB="0" distL="0" distR="0" wp14:anchorId="7916E70F" wp14:editId="05F56CD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6FD0A3" w14:textId="79E4FE92" w:rsidR="0015095E" w:rsidRDefault="002127DF" w:rsidP="0015095E">
          <w:pPr>
            <w:spacing w:line="480" w:lineRule="auto"/>
            <w:rPr>
              <w:rFonts w:ascii="Times New Roman" w:hAnsi="Times New Roman" w:cs="Times New Roman"/>
              <w:sz w:val="24"/>
              <w:szCs w:val="24"/>
            </w:rPr>
          </w:pPr>
        </w:p>
      </w:sdtContent>
    </w:sdt>
    <w:p w14:paraId="6EDDA4A6" w14:textId="451365A3" w:rsidR="00C57676" w:rsidRDefault="0002691A" w:rsidP="0015095E">
      <w:pPr>
        <w:spacing w:line="480" w:lineRule="auto"/>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rPr>
        <w:br w:type="page"/>
      </w:r>
    </w:p>
    <w:p w14:paraId="142EF210" w14:textId="77777777" w:rsidR="001D31B2" w:rsidRPr="0015095E" w:rsidRDefault="001D31B2" w:rsidP="0015095E">
      <w:pPr>
        <w:spacing w:line="480" w:lineRule="auto"/>
        <w:rPr>
          <w:rFonts w:ascii="Times New Roman" w:eastAsiaTheme="majorEastAsia" w:hAnsi="Times New Roman" w:cs="Times New Roman"/>
          <w:color w:val="2F5496" w:themeColor="accent1" w:themeShade="BF"/>
          <w:sz w:val="24"/>
          <w:szCs w:val="24"/>
          <w:lang w:val="en-US"/>
        </w:rPr>
      </w:pPr>
    </w:p>
    <w:p w14:paraId="16C3BF93" w14:textId="5EBEA0B8" w:rsidR="00571810" w:rsidRPr="005879CD" w:rsidRDefault="00571810" w:rsidP="00DC336A">
      <w:pPr>
        <w:pStyle w:val="Heading1"/>
        <w:spacing w:line="480" w:lineRule="auto"/>
        <w:jc w:val="center"/>
        <w:rPr>
          <w:rFonts w:ascii="Times New Roman" w:hAnsi="Times New Roman" w:cs="Times New Roman"/>
          <w:b/>
          <w:color w:val="000000" w:themeColor="text1"/>
          <w:sz w:val="24"/>
          <w:szCs w:val="24"/>
        </w:rPr>
      </w:pPr>
      <w:bookmarkStart w:id="0" w:name="_Toc508563661"/>
      <w:bookmarkStart w:id="1" w:name="_Toc508580208"/>
      <w:bookmarkStart w:id="2" w:name="_Toc508609906"/>
      <w:r w:rsidRPr="005879CD">
        <w:rPr>
          <w:rFonts w:ascii="Times New Roman" w:hAnsi="Times New Roman" w:cs="Times New Roman"/>
          <w:b/>
          <w:color w:val="000000" w:themeColor="text1"/>
          <w:sz w:val="24"/>
          <w:szCs w:val="24"/>
        </w:rPr>
        <w:t>Introduction</w:t>
      </w:r>
      <w:bookmarkEnd w:id="0"/>
      <w:bookmarkEnd w:id="1"/>
      <w:bookmarkEnd w:id="2"/>
    </w:p>
    <w:p w14:paraId="52289AEB" w14:textId="77777777" w:rsidR="001D31B2" w:rsidRPr="001D31B2" w:rsidRDefault="001D31B2" w:rsidP="001D31B2">
      <w:bookmarkStart w:id="3" w:name="_GoBack"/>
    </w:p>
    <w:p w14:paraId="45FFA101" w14:textId="347B6E06" w:rsidR="00576DB6" w:rsidRPr="00D05983" w:rsidRDefault="002A62A6" w:rsidP="0015095E">
      <w:pPr>
        <w:tabs>
          <w:tab w:val="left" w:pos="567"/>
        </w:tabs>
        <w:spacing w:line="480" w:lineRule="auto"/>
        <w:jc w:val="both"/>
        <w:rPr>
          <w:rFonts w:ascii="Times New Roman" w:hAnsi="Times New Roman" w:cs="Times New Roman"/>
          <w:sz w:val="24"/>
          <w:szCs w:val="24"/>
        </w:rPr>
      </w:pPr>
      <w:r w:rsidRPr="00D05983">
        <w:rPr>
          <w:rFonts w:ascii="Times New Roman" w:hAnsi="Times New Roman" w:cs="Times New Roman"/>
          <w:sz w:val="24"/>
          <w:szCs w:val="24"/>
        </w:rPr>
        <w:t xml:space="preserve">         </w:t>
      </w:r>
      <w:r w:rsidR="00AC5C40" w:rsidRPr="00D05983">
        <w:rPr>
          <w:rFonts w:ascii="Times New Roman" w:hAnsi="Times New Roman" w:cs="Times New Roman"/>
          <w:sz w:val="24"/>
          <w:szCs w:val="24"/>
        </w:rPr>
        <w:t xml:space="preserve">My </w:t>
      </w:r>
      <w:r w:rsidR="00C22801" w:rsidRPr="00D05983">
        <w:rPr>
          <w:rFonts w:ascii="Times New Roman" w:hAnsi="Times New Roman" w:cs="Times New Roman"/>
          <w:sz w:val="24"/>
          <w:szCs w:val="24"/>
        </w:rPr>
        <w:t>Digital Person</w:t>
      </w:r>
      <w:r w:rsidR="00AC5C40" w:rsidRPr="00D05983">
        <w:rPr>
          <w:rFonts w:ascii="Times New Roman" w:hAnsi="Times New Roman" w:cs="Times New Roman"/>
          <w:sz w:val="24"/>
          <w:szCs w:val="24"/>
        </w:rPr>
        <w:t xml:space="preserve">al </w:t>
      </w:r>
      <w:r w:rsidR="00A421D8" w:rsidRPr="00D05983">
        <w:rPr>
          <w:rFonts w:ascii="Times New Roman" w:hAnsi="Times New Roman" w:cs="Times New Roman"/>
          <w:sz w:val="24"/>
          <w:szCs w:val="24"/>
        </w:rPr>
        <w:t>Learning</w:t>
      </w:r>
      <w:r w:rsidR="00AC5C40" w:rsidRPr="00D05983">
        <w:rPr>
          <w:rFonts w:ascii="Times New Roman" w:hAnsi="Times New Roman" w:cs="Times New Roman"/>
          <w:sz w:val="24"/>
          <w:szCs w:val="24"/>
        </w:rPr>
        <w:t xml:space="preserve"> Environment is my created integrated digital </w:t>
      </w:r>
      <w:r w:rsidR="00DD1914" w:rsidRPr="00D05983">
        <w:rPr>
          <w:rFonts w:ascii="Times New Roman" w:hAnsi="Times New Roman" w:cs="Times New Roman"/>
          <w:sz w:val="24"/>
          <w:szCs w:val="24"/>
        </w:rPr>
        <w:t xml:space="preserve">learning </w:t>
      </w:r>
      <w:r w:rsidR="00154B6A">
        <w:rPr>
          <w:rFonts w:ascii="Times New Roman" w:hAnsi="Times New Roman" w:cs="Times New Roman"/>
          <w:sz w:val="24"/>
          <w:szCs w:val="24"/>
        </w:rPr>
        <w:t xml:space="preserve">environment </w:t>
      </w:r>
      <w:r w:rsidR="00A421D8" w:rsidRPr="00D05983">
        <w:rPr>
          <w:rFonts w:ascii="Times New Roman" w:hAnsi="Times New Roman" w:cs="Times New Roman"/>
          <w:sz w:val="24"/>
          <w:szCs w:val="24"/>
        </w:rPr>
        <w:t xml:space="preserve">where I </w:t>
      </w:r>
      <w:r w:rsidR="00FF0430" w:rsidRPr="00D05983">
        <w:rPr>
          <w:rFonts w:ascii="Times New Roman" w:hAnsi="Times New Roman" w:cs="Times New Roman"/>
          <w:sz w:val="24"/>
          <w:szCs w:val="24"/>
        </w:rPr>
        <w:t xml:space="preserve">can control and manage </w:t>
      </w:r>
      <w:r w:rsidR="00A027A8" w:rsidRPr="00D05983">
        <w:rPr>
          <w:rFonts w:ascii="Times New Roman" w:hAnsi="Times New Roman" w:cs="Times New Roman"/>
          <w:sz w:val="24"/>
          <w:szCs w:val="24"/>
        </w:rPr>
        <w:t>how I</w:t>
      </w:r>
      <w:r w:rsidR="00A421D8" w:rsidRPr="00D05983">
        <w:rPr>
          <w:rFonts w:ascii="Times New Roman" w:hAnsi="Times New Roman" w:cs="Times New Roman"/>
          <w:sz w:val="24"/>
          <w:szCs w:val="24"/>
        </w:rPr>
        <w:t xml:space="preserve"> </w:t>
      </w:r>
      <w:r w:rsidR="00DE4FF4">
        <w:rPr>
          <w:rFonts w:ascii="Times New Roman" w:hAnsi="Times New Roman" w:cs="Times New Roman"/>
          <w:sz w:val="24"/>
          <w:szCs w:val="24"/>
        </w:rPr>
        <w:t>utilise</w:t>
      </w:r>
      <w:r w:rsidR="00A421D8" w:rsidRPr="00D05983">
        <w:rPr>
          <w:rFonts w:ascii="Times New Roman" w:hAnsi="Times New Roman" w:cs="Times New Roman"/>
          <w:sz w:val="24"/>
          <w:szCs w:val="24"/>
        </w:rPr>
        <w:t xml:space="preserve"> specific technologies, tool</w:t>
      </w:r>
      <w:r w:rsidR="00AE508E">
        <w:rPr>
          <w:rFonts w:ascii="Times New Roman" w:hAnsi="Times New Roman" w:cs="Times New Roman"/>
          <w:sz w:val="24"/>
          <w:szCs w:val="24"/>
        </w:rPr>
        <w:t>s</w:t>
      </w:r>
      <w:r w:rsidR="00A421D8" w:rsidRPr="00D05983">
        <w:rPr>
          <w:rFonts w:ascii="Times New Roman" w:hAnsi="Times New Roman" w:cs="Times New Roman"/>
          <w:sz w:val="24"/>
          <w:szCs w:val="24"/>
        </w:rPr>
        <w:t>, software, methods, communities and services</w:t>
      </w:r>
      <w:r w:rsidR="00E76423" w:rsidRPr="00D05983">
        <w:rPr>
          <w:rFonts w:ascii="Times New Roman" w:hAnsi="Times New Roman" w:cs="Times New Roman"/>
          <w:sz w:val="24"/>
          <w:szCs w:val="24"/>
        </w:rPr>
        <w:t xml:space="preserve"> (Ivanova </w:t>
      </w:r>
      <w:r w:rsidR="00630055">
        <w:rPr>
          <w:rFonts w:ascii="Times New Roman" w:hAnsi="Times New Roman" w:cs="Times New Roman"/>
          <w:sz w:val="24"/>
          <w:szCs w:val="24"/>
        </w:rPr>
        <w:t>&amp;</w:t>
      </w:r>
      <w:r w:rsidR="00E76423" w:rsidRPr="00D05983">
        <w:rPr>
          <w:rFonts w:ascii="Times New Roman" w:hAnsi="Times New Roman" w:cs="Times New Roman"/>
          <w:sz w:val="24"/>
          <w:szCs w:val="24"/>
        </w:rPr>
        <w:t xml:space="preserve"> Smrikarov, 2009).</w:t>
      </w:r>
      <w:r w:rsidR="00707813" w:rsidRPr="00D05983">
        <w:rPr>
          <w:rFonts w:ascii="Times New Roman" w:hAnsi="Times New Roman" w:cs="Times New Roman"/>
          <w:sz w:val="24"/>
          <w:szCs w:val="24"/>
        </w:rPr>
        <w:t xml:space="preserve"> </w:t>
      </w:r>
    </w:p>
    <w:p w14:paraId="7E4DF463" w14:textId="752DBD54" w:rsidR="00BF019B" w:rsidRPr="00D05983" w:rsidRDefault="00104607" w:rsidP="0015095E">
      <w:pPr>
        <w:tabs>
          <w:tab w:val="left" w:pos="567"/>
        </w:tabs>
        <w:spacing w:line="480" w:lineRule="auto"/>
        <w:jc w:val="both"/>
        <w:rPr>
          <w:rFonts w:ascii="Times New Roman" w:hAnsi="Times New Roman" w:cs="Times New Roman"/>
          <w:sz w:val="24"/>
          <w:szCs w:val="24"/>
        </w:rPr>
      </w:pPr>
      <w:r w:rsidRPr="00D05983">
        <w:rPr>
          <w:rFonts w:ascii="Times New Roman" w:hAnsi="Times New Roman" w:cs="Times New Roman"/>
          <w:sz w:val="24"/>
          <w:szCs w:val="24"/>
        </w:rPr>
        <w:t xml:space="preserve">         </w:t>
      </w:r>
      <w:r w:rsidR="00D87EBA">
        <w:rPr>
          <w:rFonts w:ascii="Times New Roman" w:hAnsi="Times New Roman" w:cs="Times New Roman"/>
          <w:sz w:val="24"/>
          <w:szCs w:val="24"/>
        </w:rPr>
        <w:t xml:space="preserve">This </w:t>
      </w:r>
      <w:r w:rsidR="00306F9E" w:rsidRPr="00D05983">
        <w:rPr>
          <w:rFonts w:ascii="Times New Roman" w:hAnsi="Times New Roman" w:cs="Times New Roman"/>
          <w:sz w:val="24"/>
          <w:szCs w:val="24"/>
        </w:rPr>
        <w:t xml:space="preserve">essay </w:t>
      </w:r>
      <w:r w:rsidR="006B3AEE" w:rsidRPr="00D05983">
        <w:rPr>
          <w:rFonts w:ascii="Times New Roman" w:hAnsi="Times New Roman" w:cs="Times New Roman"/>
          <w:sz w:val="24"/>
          <w:szCs w:val="24"/>
        </w:rPr>
        <w:t xml:space="preserve">is about </w:t>
      </w:r>
      <w:r w:rsidR="00306F9E" w:rsidRPr="00D05983">
        <w:rPr>
          <w:rFonts w:ascii="Times New Roman" w:hAnsi="Times New Roman" w:cs="Times New Roman"/>
          <w:sz w:val="24"/>
          <w:szCs w:val="24"/>
        </w:rPr>
        <w:t xml:space="preserve">my </w:t>
      </w:r>
      <w:r w:rsidRPr="00D05983">
        <w:rPr>
          <w:rFonts w:ascii="Times New Roman" w:hAnsi="Times New Roman" w:cs="Times New Roman"/>
          <w:sz w:val="24"/>
          <w:szCs w:val="24"/>
        </w:rPr>
        <w:t>Digital Personal Learning E</w:t>
      </w:r>
      <w:r w:rsidR="00306F9E" w:rsidRPr="00D05983">
        <w:rPr>
          <w:rFonts w:ascii="Times New Roman" w:hAnsi="Times New Roman" w:cs="Times New Roman"/>
          <w:sz w:val="24"/>
          <w:szCs w:val="24"/>
        </w:rPr>
        <w:t>nvironment (</w:t>
      </w:r>
      <w:r w:rsidR="00040CBD" w:rsidRPr="00D05983">
        <w:rPr>
          <w:rFonts w:ascii="Times New Roman" w:hAnsi="Times New Roman" w:cs="Times New Roman"/>
          <w:sz w:val="24"/>
          <w:szCs w:val="24"/>
        </w:rPr>
        <w:t>D</w:t>
      </w:r>
      <w:r w:rsidR="00306F9E" w:rsidRPr="00D05983">
        <w:rPr>
          <w:rFonts w:ascii="Times New Roman" w:hAnsi="Times New Roman" w:cs="Times New Roman"/>
          <w:sz w:val="24"/>
          <w:szCs w:val="24"/>
        </w:rPr>
        <w:t>PLE)</w:t>
      </w:r>
      <w:r w:rsidR="00306BCC" w:rsidRPr="00D05983">
        <w:rPr>
          <w:rFonts w:ascii="Times New Roman" w:hAnsi="Times New Roman" w:cs="Times New Roman"/>
          <w:sz w:val="24"/>
          <w:szCs w:val="24"/>
        </w:rPr>
        <w:t xml:space="preserve"> </w:t>
      </w:r>
      <w:r w:rsidR="000E3FCC" w:rsidRPr="00D05983">
        <w:rPr>
          <w:rFonts w:ascii="Times New Roman" w:hAnsi="Times New Roman" w:cs="Times New Roman"/>
          <w:sz w:val="24"/>
          <w:szCs w:val="24"/>
        </w:rPr>
        <w:t>on my undergraduate programme journey</w:t>
      </w:r>
      <w:r w:rsidR="009A2914" w:rsidRPr="00D05983">
        <w:rPr>
          <w:rFonts w:ascii="Times New Roman" w:hAnsi="Times New Roman" w:cs="Times New Roman"/>
          <w:sz w:val="24"/>
          <w:szCs w:val="24"/>
        </w:rPr>
        <w:t xml:space="preserve">, </w:t>
      </w:r>
      <w:r w:rsidR="00651BE3" w:rsidRPr="00D05983">
        <w:rPr>
          <w:rFonts w:ascii="Times New Roman" w:hAnsi="Times New Roman" w:cs="Times New Roman"/>
          <w:sz w:val="24"/>
          <w:szCs w:val="24"/>
        </w:rPr>
        <w:t>evaluating</w:t>
      </w:r>
      <w:r w:rsidR="003B53B9" w:rsidRPr="00D05983">
        <w:rPr>
          <w:rFonts w:ascii="Times New Roman" w:hAnsi="Times New Roman" w:cs="Times New Roman"/>
          <w:sz w:val="24"/>
          <w:szCs w:val="24"/>
        </w:rPr>
        <w:t xml:space="preserve"> </w:t>
      </w:r>
      <w:r w:rsidR="004962C8" w:rsidRPr="00D05983">
        <w:rPr>
          <w:rFonts w:ascii="Times New Roman" w:hAnsi="Times New Roman" w:cs="Times New Roman"/>
          <w:sz w:val="24"/>
          <w:szCs w:val="24"/>
        </w:rPr>
        <w:t xml:space="preserve">my </w:t>
      </w:r>
      <w:r w:rsidR="00C83350" w:rsidRPr="00D05983">
        <w:rPr>
          <w:rFonts w:ascii="Times New Roman" w:hAnsi="Times New Roman" w:cs="Times New Roman"/>
          <w:sz w:val="24"/>
          <w:szCs w:val="24"/>
        </w:rPr>
        <w:t>learning</w:t>
      </w:r>
      <w:r w:rsidR="004962C8" w:rsidRPr="00D05983">
        <w:rPr>
          <w:rFonts w:ascii="Times New Roman" w:hAnsi="Times New Roman" w:cs="Times New Roman"/>
          <w:sz w:val="24"/>
          <w:szCs w:val="24"/>
        </w:rPr>
        <w:t xml:space="preserve"> </w:t>
      </w:r>
      <w:r w:rsidR="00C83350" w:rsidRPr="00D05983">
        <w:rPr>
          <w:rFonts w:ascii="Times New Roman" w:hAnsi="Times New Roman" w:cs="Times New Roman"/>
          <w:sz w:val="24"/>
          <w:szCs w:val="24"/>
        </w:rPr>
        <w:t>journey</w:t>
      </w:r>
      <w:r w:rsidR="003B53B9" w:rsidRPr="00D05983">
        <w:rPr>
          <w:rFonts w:ascii="Times New Roman" w:hAnsi="Times New Roman" w:cs="Times New Roman"/>
          <w:sz w:val="24"/>
          <w:szCs w:val="24"/>
        </w:rPr>
        <w:t xml:space="preserve"> as </w:t>
      </w:r>
      <w:r w:rsidR="00C83350" w:rsidRPr="00D05983">
        <w:rPr>
          <w:rFonts w:ascii="Times New Roman" w:hAnsi="Times New Roman" w:cs="Times New Roman"/>
          <w:sz w:val="24"/>
          <w:szCs w:val="24"/>
        </w:rPr>
        <w:t xml:space="preserve">a </w:t>
      </w:r>
      <w:r w:rsidR="003B53B9" w:rsidRPr="00D05983">
        <w:rPr>
          <w:rFonts w:ascii="Times New Roman" w:hAnsi="Times New Roman" w:cs="Times New Roman"/>
          <w:sz w:val="24"/>
          <w:szCs w:val="24"/>
        </w:rPr>
        <w:t>Generation X</w:t>
      </w:r>
      <w:r w:rsidR="009300C7" w:rsidRPr="00D05983">
        <w:rPr>
          <w:rFonts w:ascii="Times New Roman" w:hAnsi="Times New Roman" w:cs="Times New Roman"/>
          <w:sz w:val="24"/>
          <w:szCs w:val="24"/>
        </w:rPr>
        <w:t xml:space="preserve"> (</w:t>
      </w:r>
      <w:r w:rsidR="007650FB" w:rsidRPr="00D05983">
        <w:rPr>
          <w:rFonts w:ascii="Times New Roman" w:hAnsi="Times New Roman" w:cs="Times New Roman"/>
          <w:sz w:val="24"/>
          <w:szCs w:val="24"/>
        </w:rPr>
        <w:t>Appendix-1</w:t>
      </w:r>
      <w:r w:rsidR="00A81115" w:rsidRPr="00D05983">
        <w:rPr>
          <w:rFonts w:ascii="Times New Roman" w:hAnsi="Times New Roman" w:cs="Times New Roman"/>
          <w:sz w:val="24"/>
          <w:szCs w:val="24"/>
        </w:rPr>
        <w:t xml:space="preserve">, </w:t>
      </w:r>
      <w:r w:rsidR="009300C7" w:rsidRPr="00D05983">
        <w:rPr>
          <w:rFonts w:ascii="Times New Roman" w:hAnsi="Times New Roman" w:cs="Times New Roman"/>
          <w:sz w:val="24"/>
          <w:szCs w:val="24"/>
        </w:rPr>
        <w:t>Collins, 2018</w:t>
      </w:r>
      <w:r w:rsidR="00264CE7">
        <w:rPr>
          <w:rFonts w:ascii="Times New Roman" w:hAnsi="Times New Roman" w:cs="Times New Roman"/>
          <w:sz w:val="24"/>
          <w:szCs w:val="24"/>
        </w:rPr>
        <w:t>a</w:t>
      </w:r>
      <w:r w:rsidR="009300C7" w:rsidRPr="00D05983">
        <w:rPr>
          <w:rFonts w:ascii="Times New Roman" w:hAnsi="Times New Roman" w:cs="Times New Roman"/>
          <w:sz w:val="24"/>
          <w:szCs w:val="24"/>
        </w:rPr>
        <w:t xml:space="preserve">; </w:t>
      </w:r>
      <w:r w:rsidR="0080234A" w:rsidRPr="00D05983">
        <w:rPr>
          <w:rFonts w:ascii="Times New Roman" w:eastAsia="Arial" w:hAnsi="Times New Roman" w:cs="Times New Roman"/>
          <w:sz w:val="24"/>
          <w:szCs w:val="24"/>
          <w:lang w:val="en-IE"/>
        </w:rPr>
        <w:t>Coupland, 1989</w:t>
      </w:r>
      <w:r w:rsidR="009300C7" w:rsidRPr="00D05983">
        <w:rPr>
          <w:rFonts w:ascii="Times New Roman" w:hAnsi="Times New Roman" w:cs="Times New Roman"/>
          <w:sz w:val="24"/>
          <w:szCs w:val="24"/>
        </w:rPr>
        <w:t>)</w:t>
      </w:r>
      <w:r w:rsidR="007212D0" w:rsidRPr="00D05983">
        <w:rPr>
          <w:rFonts w:ascii="Times New Roman" w:hAnsi="Times New Roman" w:cs="Times New Roman"/>
          <w:sz w:val="24"/>
          <w:szCs w:val="24"/>
        </w:rPr>
        <w:t xml:space="preserve"> with the</w:t>
      </w:r>
      <w:r w:rsidR="003B53B9" w:rsidRPr="00D05983">
        <w:rPr>
          <w:rFonts w:ascii="Times New Roman" w:hAnsi="Times New Roman" w:cs="Times New Roman"/>
          <w:sz w:val="24"/>
          <w:szCs w:val="24"/>
        </w:rPr>
        <w:t xml:space="preserve"> </w:t>
      </w:r>
      <w:r w:rsidR="008B0229" w:rsidRPr="00D05983">
        <w:rPr>
          <w:rFonts w:ascii="Times New Roman" w:hAnsi="Times New Roman" w:cs="Times New Roman"/>
          <w:sz w:val="24"/>
          <w:szCs w:val="24"/>
        </w:rPr>
        <w:t xml:space="preserve">tools I </w:t>
      </w:r>
      <w:r w:rsidR="00A81115" w:rsidRPr="00D05983">
        <w:rPr>
          <w:rFonts w:ascii="Times New Roman" w:hAnsi="Times New Roman" w:cs="Times New Roman"/>
          <w:sz w:val="24"/>
          <w:szCs w:val="24"/>
        </w:rPr>
        <w:t>utilised</w:t>
      </w:r>
      <w:r w:rsidR="004146E9" w:rsidRPr="00D05983">
        <w:rPr>
          <w:rFonts w:ascii="Times New Roman" w:hAnsi="Times New Roman" w:cs="Times New Roman"/>
          <w:sz w:val="24"/>
          <w:szCs w:val="24"/>
        </w:rPr>
        <w:t xml:space="preserve"> to learn</w:t>
      </w:r>
      <w:r w:rsidR="006D0856" w:rsidRPr="00D05983">
        <w:rPr>
          <w:rFonts w:ascii="Times New Roman" w:hAnsi="Times New Roman" w:cs="Times New Roman"/>
          <w:sz w:val="24"/>
          <w:szCs w:val="24"/>
        </w:rPr>
        <w:t xml:space="preserve"> before </w:t>
      </w:r>
      <w:r w:rsidR="007212D0" w:rsidRPr="00D05983">
        <w:rPr>
          <w:rFonts w:ascii="Times New Roman" w:hAnsi="Times New Roman" w:cs="Times New Roman"/>
          <w:sz w:val="24"/>
          <w:szCs w:val="24"/>
        </w:rPr>
        <w:t xml:space="preserve">and </w:t>
      </w:r>
      <w:r w:rsidR="007B2377" w:rsidRPr="00D05983">
        <w:rPr>
          <w:rFonts w:ascii="Times New Roman" w:hAnsi="Times New Roman" w:cs="Times New Roman"/>
          <w:sz w:val="24"/>
          <w:szCs w:val="24"/>
        </w:rPr>
        <w:t xml:space="preserve">now </w:t>
      </w:r>
      <w:r w:rsidR="00A81115" w:rsidRPr="00D05983">
        <w:rPr>
          <w:rFonts w:ascii="Times New Roman" w:hAnsi="Times New Roman" w:cs="Times New Roman"/>
          <w:sz w:val="24"/>
          <w:szCs w:val="24"/>
        </w:rPr>
        <w:t>during</w:t>
      </w:r>
      <w:r w:rsidR="007B2377" w:rsidRPr="00D05983">
        <w:rPr>
          <w:rFonts w:ascii="Times New Roman" w:hAnsi="Times New Roman" w:cs="Times New Roman"/>
          <w:sz w:val="24"/>
          <w:szCs w:val="24"/>
        </w:rPr>
        <w:t xml:space="preserve"> </w:t>
      </w:r>
      <w:r w:rsidR="003B53B9" w:rsidRPr="00D05983">
        <w:rPr>
          <w:rFonts w:ascii="Times New Roman" w:hAnsi="Times New Roman" w:cs="Times New Roman"/>
          <w:sz w:val="24"/>
          <w:szCs w:val="24"/>
        </w:rPr>
        <w:t xml:space="preserve">my </w:t>
      </w:r>
      <w:r w:rsidR="00E150EE" w:rsidRPr="00D05983">
        <w:rPr>
          <w:rFonts w:ascii="Times New Roman" w:hAnsi="Times New Roman" w:cs="Times New Roman"/>
          <w:sz w:val="24"/>
          <w:szCs w:val="24"/>
        </w:rPr>
        <w:t>undergraduate programme</w:t>
      </w:r>
      <w:r w:rsidR="00DB452E" w:rsidRPr="00D05983">
        <w:rPr>
          <w:rFonts w:ascii="Times New Roman" w:hAnsi="Times New Roman" w:cs="Times New Roman"/>
          <w:sz w:val="24"/>
          <w:szCs w:val="24"/>
        </w:rPr>
        <w:t xml:space="preserve">. </w:t>
      </w:r>
      <w:r w:rsidR="00FA19FD" w:rsidRPr="00D05983">
        <w:rPr>
          <w:rFonts w:ascii="Times New Roman" w:hAnsi="Times New Roman" w:cs="Times New Roman"/>
          <w:sz w:val="24"/>
          <w:szCs w:val="24"/>
        </w:rPr>
        <w:t xml:space="preserve">I </w:t>
      </w:r>
      <w:r w:rsidR="00880DFD" w:rsidRPr="00D05983">
        <w:rPr>
          <w:rFonts w:ascii="Times New Roman" w:hAnsi="Times New Roman" w:cs="Times New Roman"/>
          <w:sz w:val="24"/>
          <w:szCs w:val="24"/>
        </w:rPr>
        <w:t>will</w:t>
      </w:r>
      <w:r w:rsidR="00DB452E" w:rsidRPr="00D05983">
        <w:rPr>
          <w:rFonts w:ascii="Times New Roman" w:hAnsi="Times New Roman" w:cs="Times New Roman"/>
          <w:sz w:val="24"/>
          <w:szCs w:val="24"/>
        </w:rPr>
        <w:t xml:space="preserve"> be </w:t>
      </w:r>
      <w:r w:rsidR="002F4751" w:rsidRPr="00D05983">
        <w:rPr>
          <w:rFonts w:ascii="Times New Roman" w:hAnsi="Times New Roman" w:cs="Times New Roman"/>
          <w:sz w:val="24"/>
          <w:szCs w:val="24"/>
        </w:rPr>
        <w:t xml:space="preserve">considering </w:t>
      </w:r>
      <w:r w:rsidR="00D21338" w:rsidRPr="00D05983">
        <w:rPr>
          <w:rFonts w:ascii="Times New Roman" w:hAnsi="Times New Roman" w:cs="Times New Roman"/>
          <w:sz w:val="24"/>
          <w:szCs w:val="24"/>
        </w:rPr>
        <w:t>how my learning disability influence</w:t>
      </w:r>
      <w:r w:rsidR="00CD4589">
        <w:rPr>
          <w:rFonts w:ascii="Times New Roman" w:hAnsi="Times New Roman" w:cs="Times New Roman"/>
          <w:sz w:val="24"/>
          <w:szCs w:val="24"/>
        </w:rPr>
        <w:t>s</w:t>
      </w:r>
      <w:r w:rsidR="00D21338" w:rsidRPr="00D05983">
        <w:rPr>
          <w:rFonts w:ascii="Times New Roman" w:hAnsi="Times New Roman" w:cs="Times New Roman"/>
          <w:sz w:val="24"/>
          <w:szCs w:val="24"/>
        </w:rPr>
        <w:t xml:space="preserve"> </w:t>
      </w:r>
      <w:r w:rsidR="00FE721A" w:rsidRPr="00D05983">
        <w:rPr>
          <w:rFonts w:ascii="Times New Roman" w:hAnsi="Times New Roman" w:cs="Times New Roman"/>
          <w:sz w:val="24"/>
          <w:szCs w:val="24"/>
        </w:rPr>
        <w:t>how I learn</w:t>
      </w:r>
      <w:r w:rsidR="00306F9E" w:rsidRPr="00D05983">
        <w:rPr>
          <w:rFonts w:ascii="Times New Roman" w:hAnsi="Times New Roman" w:cs="Times New Roman"/>
          <w:sz w:val="24"/>
          <w:szCs w:val="24"/>
        </w:rPr>
        <w:t xml:space="preserve">. </w:t>
      </w:r>
      <w:r w:rsidR="00E93B80" w:rsidRPr="00D05983">
        <w:rPr>
          <w:rFonts w:ascii="Times New Roman" w:hAnsi="Times New Roman" w:cs="Times New Roman"/>
          <w:sz w:val="24"/>
          <w:szCs w:val="24"/>
        </w:rPr>
        <w:t xml:space="preserve">I will </w:t>
      </w:r>
      <w:r w:rsidR="002218C4" w:rsidRPr="00D05983">
        <w:rPr>
          <w:rFonts w:ascii="Times New Roman" w:hAnsi="Times New Roman" w:cs="Times New Roman"/>
          <w:sz w:val="24"/>
          <w:szCs w:val="24"/>
        </w:rPr>
        <w:t>utilise</w:t>
      </w:r>
      <w:r w:rsidR="00CC304A" w:rsidRPr="00D05983">
        <w:rPr>
          <w:rFonts w:ascii="Times New Roman" w:hAnsi="Times New Roman" w:cs="Times New Roman"/>
          <w:sz w:val="24"/>
          <w:szCs w:val="24"/>
        </w:rPr>
        <w:t xml:space="preserve"> </w:t>
      </w:r>
      <w:r w:rsidR="00661AFB">
        <w:rPr>
          <w:rFonts w:ascii="Times New Roman" w:hAnsi="Times New Roman" w:cs="Times New Roman"/>
          <w:sz w:val="24"/>
          <w:szCs w:val="24"/>
        </w:rPr>
        <w:t>my DPLE diagram</w:t>
      </w:r>
      <w:r w:rsidR="00306F9E" w:rsidRPr="00D05983">
        <w:rPr>
          <w:rFonts w:ascii="Times New Roman" w:hAnsi="Times New Roman" w:cs="Times New Roman"/>
          <w:sz w:val="24"/>
          <w:szCs w:val="24"/>
        </w:rPr>
        <w:t xml:space="preserve"> to </w:t>
      </w:r>
      <w:r w:rsidR="002218C4" w:rsidRPr="00D05983">
        <w:rPr>
          <w:rFonts w:ascii="Times New Roman" w:hAnsi="Times New Roman" w:cs="Times New Roman"/>
          <w:sz w:val="24"/>
          <w:szCs w:val="24"/>
        </w:rPr>
        <w:t>illustrate</w:t>
      </w:r>
      <w:r w:rsidR="009F45AA" w:rsidRPr="00D05983">
        <w:rPr>
          <w:rFonts w:ascii="Times New Roman" w:hAnsi="Times New Roman" w:cs="Times New Roman"/>
          <w:sz w:val="24"/>
          <w:szCs w:val="24"/>
        </w:rPr>
        <w:t xml:space="preserve"> the </w:t>
      </w:r>
      <w:r w:rsidR="00306F9E" w:rsidRPr="00D05983">
        <w:rPr>
          <w:rFonts w:ascii="Times New Roman" w:hAnsi="Times New Roman" w:cs="Times New Roman"/>
          <w:sz w:val="24"/>
          <w:szCs w:val="24"/>
        </w:rPr>
        <w:t xml:space="preserve">digital technology </w:t>
      </w:r>
      <w:r w:rsidR="00BF019B" w:rsidRPr="00D05983">
        <w:rPr>
          <w:rFonts w:ascii="Times New Roman" w:hAnsi="Times New Roman" w:cs="Times New Roman"/>
          <w:sz w:val="24"/>
          <w:szCs w:val="24"/>
        </w:rPr>
        <w:t>(tool</w:t>
      </w:r>
      <w:r w:rsidR="00307228">
        <w:rPr>
          <w:rFonts w:ascii="Times New Roman" w:hAnsi="Times New Roman" w:cs="Times New Roman"/>
          <w:sz w:val="24"/>
          <w:szCs w:val="24"/>
        </w:rPr>
        <w:t>s</w:t>
      </w:r>
      <w:r w:rsidR="00BF019B" w:rsidRPr="00D05983">
        <w:rPr>
          <w:rFonts w:ascii="Times New Roman" w:hAnsi="Times New Roman" w:cs="Times New Roman"/>
          <w:sz w:val="24"/>
          <w:szCs w:val="24"/>
        </w:rPr>
        <w:t xml:space="preserve"> and software) </w:t>
      </w:r>
      <w:r w:rsidR="009F45AA" w:rsidRPr="00D05983">
        <w:rPr>
          <w:rFonts w:ascii="Times New Roman" w:hAnsi="Times New Roman" w:cs="Times New Roman"/>
          <w:sz w:val="24"/>
          <w:szCs w:val="24"/>
        </w:rPr>
        <w:t xml:space="preserve">I employed </w:t>
      </w:r>
      <w:r w:rsidR="00306F9E" w:rsidRPr="00D05983">
        <w:rPr>
          <w:rFonts w:ascii="Times New Roman" w:hAnsi="Times New Roman" w:cs="Times New Roman"/>
          <w:sz w:val="24"/>
          <w:szCs w:val="24"/>
        </w:rPr>
        <w:t xml:space="preserve">in my </w:t>
      </w:r>
      <w:r w:rsidR="00BF019B" w:rsidRPr="00D05983">
        <w:rPr>
          <w:rFonts w:ascii="Times New Roman" w:hAnsi="Times New Roman" w:cs="Times New Roman"/>
          <w:sz w:val="24"/>
          <w:szCs w:val="24"/>
        </w:rPr>
        <w:t>D</w:t>
      </w:r>
      <w:r w:rsidR="00306F9E" w:rsidRPr="00D05983">
        <w:rPr>
          <w:rFonts w:ascii="Times New Roman" w:hAnsi="Times New Roman" w:cs="Times New Roman"/>
          <w:sz w:val="24"/>
          <w:szCs w:val="24"/>
        </w:rPr>
        <w:t xml:space="preserve">PLE </w:t>
      </w:r>
      <w:r w:rsidR="00790115">
        <w:rPr>
          <w:rFonts w:ascii="Times New Roman" w:hAnsi="Times New Roman" w:cs="Times New Roman"/>
          <w:sz w:val="24"/>
          <w:szCs w:val="24"/>
        </w:rPr>
        <w:t>during</w:t>
      </w:r>
      <w:r w:rsidR="00306F9E" w:rsidRPr="00D05983">
        <w:rPr>
          <w:rFonts w:ascii="Times New Roman" w:hAnsi="Times New Roman" w:cs="Times New Roman"/>
          <w:sz w:val="24"/>
          <w:szCs w:val="24"/>
        </w:rPr>
        <w:t xml:space="preserve"> my undergraduate programme </w:t>
      </w:r>
      <w:r w:rsidR="001C250B" w:rsidRPr="00D05983">
        <w:rPr>
          <w:rFonts w:ascii="Times New Roman" w:hAnsi="Times New Roman" w:cs="Times New Roman"/>
          <w:sz w:val="24"/>
          <w:szCs w:val="24"/>
        </w:rPr>
        <w:t xml:space="preserve">journey </w:t>
      </w:r>
      <w:r w:rsidR="000318F2" w:rsidRPr="00D05983">
        <w:rPr>
          <w:rFonts w:ascii="Times New Roman" w:hAnsi="Times New Roman" w:cs="Times New Roman"/>
          <w:sz w:val="24"/>
          <w:szCs w:val="24"/>
        </w:rPr>
        <w:t>thus far</w:t>
      </w:r>
      <w:r w:rsidR="00790115">
        <w:rPr>
          <w:rFonts w:ascii="Times New Roman" w:hAnsi="Times New Roman" w:cs="Times New Roman"/>
          <w:sz w:val="24"/>
          <w:szCs w:val="24"/>
        </w:rPr>
        <w:t>.</w:t>
      </w:r>
    </w:p>
    <w:p w14:paraId="06CFD8AF" w14:textId="7B801056" w:rsidR="005879CD" w:rsidRPr="00D05983" w:rsidRDefault="00BF019B" w:rsidP="005D4F4F">
      <w:pPr>
        <w:tabs>
          <w:tab w:val="left" w:pos="567"/>
        </w:tabs>
        <w:spacing w:line="480" w:lineRule="auto"/>
        <w:ind w:right="-46"/>
        <w:jc w:val="both"/>
        <w:rPr>
          <w:rFonts w:ascii="Times New Roman" w:hAnsi="Times New Roman" w:cs="Times New Roman"/>
          <w:sz w:val="24"/>
          <w:szCs w:val="24"/>
        </w:rPr>
      </w:pPr>
      <w:r w:rsidRPr="00D05983">
        <w:rPr>
          <w:rFonts w:ascii="Times New Roman" w:hAnsi="Times New Roman" w:cs="Times New Roman"/>
          <w:sz w:val="24"/>
          <w:szCs w:val="24"/>
        </w:rPr>
        <w:t xml:space="preserve">         </w:t>
      </w:r>
      <w:r w:rsidR="00306F9E" w:rsidRPr="00D05983">
        <w:rPr>
          <w:rFonts w:ascii="Times New Roman" w:hAnsi="Times New Roman" w:cs="Times New Roman"/>
          <w:sz w:val="24"/>
          <w:szCs w:val="24"/>
        </w:rPr>
        <w:t xml:space="preserve">Furthermore, this essay will be evaluating and critically reflecting on the judgement of other users’ arguments and beliefs, comparing them with my own experience and perception on the use of </w:t>
      </w:r>
      <w:r w:rsidRPr="00D05983">
        <w:rPr>
          <w:rFonts w:ascii="Times New Roman" w:hAnsi="Times New Roman" w:cs="Times New Roman"/>
          <w:sz w:val="24"/>
          <w:szCs w:val="24"/>
        </w:rPr>
        <w:t>D</w:t>
      </w:r>
      <w:r w:rsidR="00306F9E" w:rsidRPr="00D05983">
        <w:rPr>
          <w:rFonts w:ascii="Times New Roman" w:hAnsi="Times New Roman" w:cs="Times New Roman"/>
          <w:sz w:val="24"/>
          <w:szCs w:val="24"/>
        </w:rPr>
        <w:t>PLE and digital literacy</w:t>
      </w:r>
      <w:r w:rsidR="00E40B9F" w:rsidRPr="00D05983">
        <w:rPr>
          <w:rFonts w:ascii="Times New Roman" w:hAnsi="Times New Roman" w:cs="Times New Roman"/>
          <w:sz w:val="24"/>
          <w:szCs w:val="24"/>
        </w:rPr>
        <w:t xml:space="preserve"> utilised</w:t>
      </w:r>
      <w:r w:rsidR="00707813" w:rsidRPr="00D05983">
        <w:rPr>
          <w:rFonts w:ascii="Times New Roman" w:hAnsi="Times New Roman" w:cs="Times New Roman"/>
          <w:sz w:val="24"/>
          <w:szCs w:val="24"/>
        </w:rPr>
        <w:t xml:space="preserve"> in my</w:t>
      </w:r>
      <w:r w:rsidR="0076676D" w:rsidRPr="00D05983">
        <w:rPr>
          <w:rFonts w:ascii="Times New Roman" w:hAnsi="Times New Roman" w:cs="Times New Roman"/>
          <w:sz w:val="24"/>
          <w:szCs w:val="24"/>
        </w:rPr>
        <w:t xml:space="preserve"> own learning, evaluating the s</w:t>
      </w:r>
      <w:r w:rsidR="00707813" w:rsidRPr="00D05983">
        <w:rPr>
          <w:rFonts w:ascii="Times New Roman" w:hAnsi="Times New Roman" w:cs="Times New Roman"/>
          <w:sz w:val="24"/>
          <w:szCs w:val="24"/>
        </w:rPr>
        <w:t xml:space="preserve">trengths and weaknesses of my </w:t>
      </w:r>
      <w:r w:rsidR="0076676D" w:rsidRPr="00D05983">
        <w:rPr>
          <w:rFonts w:ascii="Times New Roman" w:hAnsi="Times New Roman" w:cs="Times New Roman"/>
          <w:sz w:val="24"/>
          <w:szCs w:val="24"/>
        </w:rPr>
        <w:t>own digital literacy.</w:t>
      </w:r>
    </w:p>
    <w:p w14:paraId="4B5469F1" w14:textId="791D7C88" w:rsidR="00345A8D" w:rsidRPr="00CD42C5" w:rsidRDefault="00565DD4" w:rsidP="00565DD4">
      <w:pPr>
        <w:spacing w:line="480" w:lineRule="auto"/>
        <w:jc w:val="right"/>
        <w:rPr>
          <w:rFonts w:ascii="Times New Roman" w:hAnsi="Times New Roman" w:cs="Times New Roman"/>
          <w:sz w:val="24"/>
          <w:szCs w:val="24"/>
        </w:rPr>
      </w:pPr>
      <w:r>
        <w:rPr>
          <w:rFonts w:ascii="Times New Roman" w:hAnsi="Times New Roman" w:cs="Times New Roman"/>
          <w:sz w:val="24"/>
          <w:szCs w:val="24"/>
        </w:rPr>
        <w:t xml:space="preserve">     </w:t>
      </w:r>
      <w:r w:rsidR="005D4F4F" w:rsidRPr="005D4F4F">
        <w:rPr>
          <w:rFonts w:ascii="Times New Roman" w:hAnsi="Times New Roman" w:cs="Times New Roman"/>
          <w:sz w:val="24"/>
          <w:szCs w:val="24"/>
        </w:rPr>
        <w:drawing>
          <wp:inline distT="0" distB="0" distL="0" distR="0" wp14:anchorId="50AFEAD4" wp14:editId="07D0A581">
            <wp:extent cx="5588000" cy="2006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88000" cy="2006600"/>
                    </a:xfrm>
                    <a:prstGeom prst="rect">
                      <a:avLst/>
                    </a:prstGeom>
                  </pic:spPr>
                </pic:pic>
              </a:graphicData>
            </a:graphic>
          </wp:inline>
        </w:drawing>
      </w:r>
    </w:p>
    <w:p w14:paraId="53748019" w14:textId="1CF9F872" w:rsidR="00565DD4" w:rsidRDefault="00565DD4" w:rsidP="00CF33BE">
      <w:pPr>
        <w:tabs>
          <w:tab w:val="left" w:pos="567"/>
        </w:tabs>
        <w:spacing w:line="480" w:lineRule="auto"/>
        <w:rPr>
          <w:rFonts w:ascii="Times New Roman" w:eastAsiaTheme="majorEastAsia" w:hAnsi="Times New Roman" w:cs="Times New Roman"/>
          <w:b/>
          <w:color w:val="000000" w:themeColor="text1"/>
          <w:sz w:val="24"/>
          <w:szCs w:val="24"/>
        </w:rPr>
      </w:pPr>
    </w:p>
    <w:p w14:paraId="35DAF0E7" w14:textId="5CD0DB28" w:rsidR="00BD41D5" w:rsidRDefault="00BD41D5" w:rsidP="00BD41D5">
      <w:pPr>
        <w:tabs>
          <w:tab w:val="left" w:pos="567"/>
        </w:tabs>
        <w:spacing w:line="480" w:lineRule="auto"/>
        <w:jc w:val="center"/>
        <w:rPr>
          <w:rFonts w:ascii="Times New Roman" w:eastAsiaTheme="majorEastAsia" w:hAnsi="Times New Roman" w:cs="Times New Roman"/>
          <w:b/>
          <w:color w:val="2F5496" w:themeColor="accent1" w:themeShade="BF"/>
          <w:sz w:val="24"/>
          <w:szCs w:val="24"/>
        </w:rPr>
      </w:pPr>
      <w:r w:rsidRPr="00451ED0">
        <w:rPr>
          <w:rFonts w:ascii="Times New Roman" w:eastAsiaTheme="majorEastAsia" w:hAnsi="Times New Roman" w:cs="Times New Roman"/>
          <w:b/>
          <w:color w:val="000000" w:themeColor="text1"/>
          <w:sz w:val="24"/>
          <w:szCs w:val="24"/>
        </w:rPr>
        <w:lastRenderedPageBreak/>
        <w:t>My learning J</w:t>
      </w:r>
      <w:r w:rsidR="0091359E" w:rsidRPr="00451ED0">
        <w:rPr>
          <w:rFonts w:ascii="Times New Roman" w:eastAsiaTheme="majorEastAsia" w:hAnsi="Times New Roman" w:cs="Times New Roman"/>
          <w:b/>
          <w:color w:val="000000" w:themeColor="text1"/>
          <w:sz w:val="24"/>
          <w:szCs w:val="24"/>
        </w:rPr>
        <w:t>ourney</w:t>
      </w:r>
    </w:p>
    <w:p w14:paraId="584185DE" w14:textId="45CD443D" w:rsidR="000542C7" w:rsidRPr="00B22058" w:rsidRDefault="00104607" w:rsidP="00456547">
      <w:pPr>
        <w:tabs>
          <w:tab w:val="left" w:pos="567"/>
        </w:tabs>
        <w:spacing w:line="480" w:lineRule="auto"/>
        <w:jc w:val="both"/>
        <w:rPr>
          <w:rFonts w:ascii="Times New Roman" w:hAnsi="Times New Roman" w:cs="Times New Roman"/>
          <w:color w:val="000000" w:themeColor="text1"/>
          <w:sz w:val="24"/>
          <w:szCs w:val="24"/>
        </w:rPr>
      </w:pPr>
      <w:r w:rsidRPr="00B22058">
        <w:rPr>
          <w:rFonts w:ascii="Times New Roman" w:hAnsi="Times New Roman" w:cs="Times New Roman"/>
          <w:color w:val="000000" w:themeColor="text1"/>
          <w:sz w:val="24"/>
          <w:szCs w:val="24"/>
        </w:rPr>
        <w:t xml:space="preserve">        </w:t>
      </w:r>
      <w:r w:rsidR="00CE37DE" w:rsidRPr="00B22058">
        <w:rPr>
          <w:rFonts w:ascii="Times New Roman" w:hAnsi="Times New Roman" w:cs="Times New Roman"/>
          <w:color w:val="000000" w:themeColor="text1"/>
          <w:sz w:val="24"/>
          <w:szCs w:val="24"/>
        </w:rPr>
        <w:t xml:space="preserve">My learning journey started in the </w:t>
      </w:r>
      <w:r w:rsidR="001E68C0" w:rsidRPr="00B22058">
        <w:rPr>
          <w:rFonts w:ascii="Times New Roman" w:hAnsi="Times New Roman" w:cs="Times New Roman"/>
          <w:color w:val="000000" w:themeColor="text1"/>
          <w:sz w:val="24"/>
          <w:szCs w:val="24"/>
        </w:rPr>
        <w:t>Generation X</w:t>
      </w:r>
      <w:r w:rsidR="00F83AC8" w:rsidRPr="00B22058">
        <w:rPr>
          <w:rFonts w:ascii="Times New Roman" w:hAnsi="Times New Roman" w:cs="Times New Roman"/>
          <w:color w:val="000000" w:themeColor="text1"/>
          <w:sz w:val="24"/>
          <w:szCs w:val="24"/>
        </w:rPr>
        <w:t xml:space="preserve"> (Gen X) </w:t>
      </w:r>
      <w:r w:rsidR="00E31342" w:rsidRPr="00B22058">
        <w:rPr>
          <w:rFonts w:ascii="Times New Roman" w:hAnsi="Times New Roman" w:cs="Times New Roman"/>
          <w:color w:val="000000" w:themeColor="text1"/>
          <w:sz w:val="24"/>
          <w:szCs w:val="24"/>
        </w:rPr>
        <w:t>(</w:t>
      </w:r>
      <w:r w:rsidR="00593E66" w:rsidRPr="00D05983">
        <w:rPr>
          <w:rFonts w:ascii="Times New Roman" w:hAnsi="Times New Roman" w:cs="Times New Roman"/>
          <w:sz w:val="24"/>
          <w:szCs w:val="24"/>
        </w:rPr>
        <w:t xml:space="preserve">Oxford University Press, 2018; </w:t>
      </w:r>
      <w:r w:rsidR="00593E66" w:rsidRPr="00D05983">
        <w:rPr>
          <w:rFonts w:ascii="Times New Roman" w:eastAsia="Arial" w:hAnsi="Times New Roman" w:cs="Times New Roman"/>
          <w:sz w:val="24"/>
          <w:szCs w:val="24"/>
          <w:lang w:val="en-IE"/>
        </w:rPr>
        <w:t>Wallop, 2014</w:t>
      </w:r>
      <w:r w:rsidR="004D1AA6">
        <w:rPr>
          <w:rFonts w:ascii="Times New Roman" w:eastAsia="Arial" w:hAnsi="Times New Roman" w:cs="Times New Roman"/>
          <w:sz w:val="24"/>
          <w:szCs w:val="24"/>
          <w:lang w:val="en-IE"/>
        </w:rPr>
        <w:t xml:space="preserve">; </w:t>
      </w:r>
      <w:r w:rsidR="00E31342" w:rsidRPr="00B22058">
        <w:rPr>
          <w:rFonts w:ascii="Times New Roman" w:hAnsi="Times New Roman" w:cs="Times New Roman"/>
          <w:color w:val="000000" w:themeColor="text1"/>
          <w:sz w:val="24"/>
          <w:szCs w:val="24"/>
        </w:rPr>
        <w:t>A</w:t>
      </w:r>
      <w:r w:rsidR="003E0121" w:rsidRPr="00B22058">
        <w:rPr>
          <w:rFonts w:ascii="Times New Roman" w:hAnsi="Times New Roman" w:cs="Times New Roman"/>
          <w:color w:val="000000" w:themeColor="text1"/>
          <w:sz w:val="24"/>
          <w:szCs w:val="24"/>
        </w:rPr>
        <w:t>ppendix</w:t>
      </w:r>
      <w:r w:rsidR="00E31342" w:rsidRPr="00B22058">
        <w:rPr>
          <w:rFonts w:ascii="Times New Roman" w:hAnsi="Times New Roman" w:cs="Times New Roman"/>
          <w:color w:val="000000" w:themeColor="text1"/>
          <w:sz w:val="24"/>
          <w:szCs w:val="24"/>
        </w:rPr>
        <w:t>-</w:t>
      </w:r>
      <w:r w:rsidR="001F2E5F" w:rsidRPr="00B22058">
        <w:rPr>
          <w:rFonts w:ascii="Times New Roman" w:hAnsi="Times New Roman" w:cs="Times New Roman"/>
          <w:color w:val="000000" w:themeColor="text1"/>
          <w:sz w:val="24"/>
          <w:szCs w:val="24"/>
        </w:rPr>
        <w:t>1</w:t>
      </w:r>
      <w:r w:rsidR="003E0121" w:rsidRPr="00B22058">
        <w:rPr>
          <w:rFonts w:ascii="Times New Roman" w:hAnsi="Times New Roman" w:cs="Times New Roman"/>
          <w:color w:val="000000" w:themeColor="text1"/>
          <w:sz w:val="24"/>
          <w:szCs w:val="24"/>
        </w:rPr>
        <w:t>)</w:t>
      </w:r>
      <w:r w:rsidR="001F2E5F" w:rsidRPr="00B22058">
        <w:rPr>
          <w:rFonts w:ascii="Times New Roman" w:hAnsi="Times New Roman" w:cs="Times New Roman"/>
          <w:color w:val="000000" w:themeColor="text1"/>
          <w:sz w:val="24"/>
          <w:szCs w:val="24"/>
        </w:rPr>
        <w:t xml:space="preserve"> </w:t>
      </w:r>
      <w:r w:rsidR="009528BF" w:rsidRPr="00B22058">
        <w:rPr>
          <w:rFonts w:ascii="Times New Roman" w:hAnsi="Times New Roman" w:cs="Times New Roman"/>
          <w:color w:val="000000" w:themeColor="text1"/>
          <w:sz w:val="24"/>
          <w:szCs w:val="24"/>
        </w:rPr>
        <w:t xml:space="preserve">some decades </w:t>
      </w:r>
      <w:r w:rsidR="00CE3CA4">
        <w:rPr>
          <w:rFonts w:ascii="Times New Roman" w:hAnsi="Times New Roman" w:cs="Times New Roman"/>
          <w:color w:val="000000" w:themeColor="text1"/>
          <w:sz w:val="24"/>
          <w:szCs w:val="24"/>
        </w:rPr>
        <w:t xml:space="preserve">of </w:t>
      </w:r>
      <w:r w:rsidR="00F83AC8" w:rsidRPr="00B22058">
        <w:rPr>
          <w:rFonts w:ascii="Times New Roman" w:hAnsi="Times New Roman" w:cs="Times New Roman"/>
          <w:color w:val="000000" w:themeColor="text1"/>
          <w:sz w:val="24"/>
          <w:szCs w:val="24"/>
        </w:rPr>
        <w:t>generation</w:t>
      </w:r>
      <w:r w:rsidR="00CE3CA4">
        <w:rPr>
          <w:rFonts w:ascii="Times New Roman" w:hAnsi="Times New Roman" w:cs="Times New Roman"/>
          <w:color w:val="000000" w:themeColor="text1"/>
          <w:sz w:val="24"/>
          <w:szCs w:val="24"/>
        </w:rPr>
        <w:t>s</w:t>
      </w:r>
      <w:r w:rsidR="00F83AC8" w:rsidRPr="00B22058">
        <w:rPr>
          <w:rFonts w:ascii="Times New Roman" w:hAnsi="Times New Roman" w:cs="Times New Roman"/>
          <w:color w:val="000000" w:themeColor="text1"/>
          <w:sz w:val="24"/>
          <w:szCs w:val="24"/>
        </w:rPr>
        <w:t xml:space="preserve"> where </w:t>
      </w:r>
      <w:r w:rsidR="00A81115" w:rsidRPr="00B22058">
        <w:rPr>
          <w:rFonts w:ascii="Times New Roman" w:hAnsi="Times New Roman" w:cs="Times New Roman"/>
          <w:color w:val="000000" w:themeColor="text1"/>
          <w:sz w:val="24"/>
          <w:szCs w:val="24"/>
        </w:rPr>
        <w:t>I did not utilise</w:t>
      </w:r>
      <w:r w:rsidR="00F83AC8" w:rsidRPr="00B22058">
        <w:rPr>
          <w:rFonts w:ascii="Times New Roman" w:hAnsi="Times New Roman" w:cs="Times New Roman"/>
          <w:color w:val="000000" w:themeColor="text1"/>
          <w:sz w:val="24"/>
          <w:szCs w:val="24"/>
        </w:rPr>
        <w:t xml:space="preserve"> any di</w:t>
      </w:r>
      <w:r w:rsidR="00F711C3" w:rsidRPr="00B22058">
        <w:rPr>
          <w:rFonts w:ascii="Times New Roman" w:hAnsi="Times New Roman" w:cs="Times New Roman"/>
          <w:color w:val="000000" w:themeColor="text1"/>
          <w:sz w:val="24"/>
          <w:szCs w:val="24"/>
        </w:rPr>
        <w:t>gital technology to</w:t>
      </w:r>
      <w:r w:rsidR="00742BA4" w:rsidRPr="00B22058">
        <w:rPr>
          <w:rFonts w:ascii="Times New Roman" w:hAnsi="Times New Roman" w:cs="Times New Roman"/>
          <w:color w:val="000000" w:themeColor="text1"/>
          <w:sz w:val="24"/>
          <w:szCs w:val="24"/>
        </w:rPr>
        <w:t xml:space="preserve"> learn</w:t>
      </w:r>
      <w:r w:rsidR="00CE3CA4">
        <w:rPr>
          <w:rFonts w:ascii="Times New Roman" w:hAnsi="Times New Roman" w:cs="Times New Roman"/>
          <w:color w:val="000000" w:themeColor="text1"/>
          <w:sz w:val="24"/>
          <w:szCs w:val="24"/>
        </w:rPr>
        <w:t>,</w:t>
      </w:r>
      <w:r w:rsidR="00742BA4" w:rsidRPr="00B22058">
        <w:rPr>
          <w:rFonts w:ascii="Times New Roman" w:hAnsi="Times New Roman" w:cs="Times New Roman"/>
          <w:color w:val="000000" w:themeColor="text1"/>
          <w:sz w:val="24"/>
          <w:szCs w:val="24"/>
        </w:rPr>
        <w:t xml:space="preserve"> but </w:t>
      </w:r>
      <w:r w:rsidR="00F711C3" w:rsidRPr="00B22058">
        <w:rPr>
          <w:rFonts w:ascii="Times New Roman" w:hAnsi="Times New Roman" w:cs="Times New Roman"/>
          <w:color w:val="000000" w:themeColor="text1"/>
          <w:sz w:val="24"/>
          <w:szCs w:val="24"/>
        </w:rPr>
        <w:t>the</w:t>
      </w:r>
      <w:r w:rsidR="00DF1960" w:rsidRPr="00B22058">
        <w:rPr>
          <w:rFonts w:ascii="Times New Roman" w:hAnsi="Times New Roman" w:cs="Times New Roman"/>
          <w:color w:val="000000" w:themeColor="text1"/>
          <w:sz w:val="24"/>
          <w:szCs w:val="24"/>
        </w:rPr>
        <w:t xml:space="preserve"> use of </w:t>
      </w:r>
      <w:r w:rsidR="007641D1" w:rsidRPr="00B22058">
        <w:rPr>
          <w:rFonts w:ascii="Times New Roman" w:hAnsi="Times New Roman" w:cs="Times New Roman"/>
          <w:color w:val="000000" w:themeColor="text1"/>
          <w:sz w:val="24"/>
          <w:szCs w:val="24"/>
        </w:rPr>
        <w:t>black boards, slate,</w:t>
      </w:r>
      <w:r w:rsidR="00B61E69" w:rsidRPr="00B22058">
        <w:rPr>
          <w:rFonts w:ascii="Times New Roman" w:hAnsi="Times New Roman" w:cs="Times New Roman"/>
          <w:color w:val="000000" w:themeColor="text1"/>
          <w:sz w:val="24"/>
          <w:szCs w:val="24"/>
        </w:rPr>
        <w:t xml:space="preserve"> </w:t>
      </w:r>
      <w:r w:rsidR="00F711C3" w:rsidRPr="00B22058">
        <w:rPr>
          <w:rFonts w:ascii="Times New Roman" w:hAnsi="Times New Roman" w:cs="Times New Roman"/>
          <w:color w:val="000000" w:themeColor="text1"/>
          <w:sz w:val="24"/>
          <w:szCs w:val="24"/>
        </w:rPr>
        <w:t>chalk</w:t>
      </w:r>
      <w:r w:rsidR="00185241" w:rsidRPr="00B22058">
        <w:rPr>
          <w:rFonts w:ascii="Times New Roman" w:hAnsi="Times New Roman" w:cs="Times New Roman"/>
          <w:color w:val="000000" w:themeColor="text1"/>
          <w:sz w:val="24"/>
          <w:szCs w:val="24"/>
        </w:rPr>
        <w:t>,</w:t>
      </w:r>
      <w:r w:rsidR="007A47CE" w:rsidRPr="00B22058">
        <w:rPr>
          <w:rFonts w:ascii="Times New Roman" w:hAnsi="Times New Roman" w:cs="Times New Roman"/>
          <w:color w:val="000000" w:themeColor="text1"/>
          <w:sz w:val="24"/>
          <w:szCs w:val="24"/>
        </w:rPr>
        <w:t xml:space="preserve"> paper</w:t>
      </w:r>
      <w:r w:rsidR="0001273F" w:rsidRPr="00B22058">
        <w:rPr>
          <w:rFonts w:ascii="Times New Roman" w:hAnsi="Times New Roman" w:cs="Times New Roman"/>
          <w:color w:val="000000" w:themeColor="text1"/>
          <w:sz w:val="24"/>
          <w:szCs w:val="24"/>
        </w:rPr>
        <w:t xml:space="preserve">, pencil and pen, </w:t>
      </w:r>
      <w:r w:rsidR="007A47CE" w:rsidRPr="00B22058">
        <w:rPr>
          <w:rFonts w:ascii="Times New Roman" w:hAnsi="Times New Roman" w:cs="Times New Roman"/>
          <w:color w:val="000000" w:themeColor="text1"/>
          <w:sz w:val="24"/>
          <w:szCs w:val="24"/>
        </w:rPr>
        <w:t>other printing materials</w:t>
      </w:r>
      <w:r w:rsidR="008C20AA" w:rsidRPr="00B22058">
        <w:rPr>
          <w:rFonts w:ascii="Times New Roman" w:hAnsi="Times New Roman" w:cs="Times New Roman"/>
          <w:color w:val="000000" w:themeColor="text1"/>
          <w:sz w:val="24"/>
          <w:szCs w:val="24"/>
        </w:rPr>
        <w:t xml:space="preserve">, </w:t>
      </w:r>
      <w:r w:rsidR="00A81115" w:rsidRPr="00B22058">
        <w:rPr>
          <w:rFonts w:ascii="Times New Roman" w:hAnsi="Times New Roman" w:cs="Times New Roman"/>
          <w:color w:val="000000" w:themeColor="text1"/>
          <w:sz w:val="24"/>
          <w:szCs w:val="24"/>
        </w:rPr>
        <w:t>C</w:t>
      </w:r>
      <w:r w:rsidR="00E87617" w:rsidRPr="00B22058">
        <w:rPr>
          <w:rFonts w:ascii="Times New Roman" w:hAnsi="Times New Roman" w:cs="Times New Roman"/>
          <w:color w:val="000000" w:themeColor="text1"/>
          <w:sz w:val="24"/>
          <w:szCs w:val="24"/>
        </w:rPr>
        <w:t>assette</w:t>
      </w:r>
      <w:r w:rsidR="000A7422" w:rsidRPr="00B22058">
        <w:rPr>
          <w:rFonts w:ascii="Times New Roman" w:hAnsi="Times New Roman" w:cs="Times New Roman"/>
          <w:color w:val="000000" w:themeColor="text1"/>
          <w:sz w:val="24"/>
          <w:szCs w:val="24"/>
        </w:rPr>
        <w:t>s,</w:t>
      </w:r>
      <w:r w:rsidR="00DF6381" w:rsidRPr="00B22058">
        <w:rPr>
          <w:rFonts w:ascii="Times New Roman" w:hAnsi="Times New Roman" w:cs="Times New Roman"/>
          <w:color w:val="000000" w:themeColor="text1"/>
          <w:sz w:val="24"/>
          <w:szCs w:val="24"/>
        </w:rPr>
        <w:t xml:space="preserve"> </w:t>
      </w:r>
      <w:r w:rsidR="009528BF" w:rsidRPr="00B22058">
        <w:rPr>
          <w:rFonts w:ascii="Times New Roman" w:hAnsi="Times New Roman" w:cs="Times New Roman"/>
          <w:color w:val="000000" w:themeColor="text1"/>
          <w:sz w:val="24"/>
          <w:szCs w:val="24"/>
        </w:rPr>
        <w:t>CD-ROMs</w:t>
      </w:r>
      <w:r w:rsidR="00626999" w:rsidRPr="00B22058">
        <w:rPr>
          <w:rFonts w:ascii="Times New Roman" w:hAnsi="Times New Roman" w:cs="Times New Roman"/>
          <w:color w:val="000000" w:themeColor="text1"/>
          <w:sz w:val="24"/>
          <w:szCs w:val="24"/>
        </w:rPr>
        <w:t>, computers, projectors</w:t>
      </w:r>
      <w:r w:rsidR="000A7422" w:rsidRPr="00B22058">
        <w:rPr>
          <w:rFonts w:ascii="Times New Roman" w:hAnsi="Times New Roman" w:cs="Times New Roman"/>
          <w:color w:val="000000" w:themeColor="text1"/>
          <w:sz w:val="24"/>
          <w:szCs w:val="24"/>
        </w:rPr>
        <w:t xml:space="preserve"> </w:t>
      </w:r>
      <w:r w:rsidR="007A47CE" w:rsidRPr="00B22058">
        <w:rPr>
          <w:rFonts w:ascii="Times New Roman" w:hAnsi="Times New Roman" w:cs="Times New Roman"/>
          <w:color w:val="000000" w:themeColor="text1"/>
          <w:sz w:val="24"/>
          <w:szCs w:val="24"/>
        </w:rPr>
        <w:t>were my learning tools with supports of teachers, special tutors’ coaches and lecturers</w:t>
      </w:r>
      <w:r w:rsidR="00BF2FA3" w:rsidRPr="00B22058">
        <w:rPr>
          <w:rFonts w:ascii="Times New Roman" w:hAnsi="Times New Roman" w:cs="Times New Roman"/>
          <w:color w:val="000000" w:themeColor="text1"/>
          <w:sz w:val="24"/>
          <w:szCs w:val="24"/>
        </w:rPr>
        <w:t>. I</w:t>
      </w:r>
      <w:r w:rsidR="005A6533" w:rsidRPr="00B22058">
        <w:rPr>
          <w:rFonts w:ascii="Times New Roman" w:hAnsi="Times New Roman" w:cs="Times New Roman"/>
          <w:color w:val="000000" w:themeColor="text1"/>
          <w:sz w:val="24"/>
          <w:szCs w:val="24"/>
        </w:rPr>
        <w:t xml:space="preserve">n the 1990s, my computer </w:t>
      </w:r>
      <w:r w:rsidR="008C20AA" w:rsidRPr="00B22058">
        <w:rPr>
          <w:rFonts w:ascii="Times New Roman" w:hAnsi="Times New Roman" w:cs="Times New Roman"/>
          <w:color w:val="000000" w:themeColor="text1"/>
          <w:sz w:val="24"/>
          <w:szCs w:val="24"/>
        </w:rPr>
        <w:t>utilisation</w:t>
      </w:r>
      <w:r w:rsidR="000542C7" w:rsidRPr="00B22058">
        <w:rPr>
          <w:rFonts w:ascii="Times New Roman" w:hAnsi="Times New Roman" w:cs="Times New Roman"/>
          <w:color w:val="000000" w:themeColor="text1"/>
          <w:sz w:val="24"/>
          <w:szCs w:val="24"/>
        </w:rPr>
        <w:t xml:space="preserve"> was</w:t>
      </w:r>
      <w:r w:rsidR="005A6533" w:rsidRPr="00B22058">
        <w:rPr>
          <w:rFonts w:ascii="Times New Roman" w:hAnsi="Times New Roman" w:cs="Times New Roman"/>
          <w:color w:val="000000" w:themeColor="text1"/>
          <w:sz w:val="24"/>
          <w:szCs w:val="24"/>
        </w:rPr>
        <w:t xml:space="preserve"> </w:t>
      </w:r>
      <w:r w:rsidR="00B61E69" w:rsidRPr="00B22058">
        <w:rPr>
          <w:rFonts w:ascii="Times New Roman" w:hAnsi="Times New Roman" w:cs="Times New Roman"/>
          <w:color w:val="000000" w:themeColor="text1"/>
          <w:sz w:val="24"/>
          <w:szCs w:val="24"/>
        </w:rPr>
        <w:t xml:space="preserve">focused on web-based </w:t>
      </w:r>
      <w:r w:rsidR="008C20AA" w:rsidRPr="00B22058">
        <w:rPr>
          <w:rFonts w:ascii="Times New Roman" w:hAnsi="Times New Roman" w:cs="Times New Roman"/>
          <w:color w:val="000000" w:themeColor="text1"/>
          <w:sz w:val="24"/>
          <w:szCs w:val="24"/>
        </w:rPr>
        <w:t>access</w:t>
      </w:r>
      <w:r w:rsidR="008C056C" w:rsidRPr="00B22058">
        <w:rPr>
          <w:rFonts w:ascii="Times New Roman" w:hAnsi="Times New Roman" w:cs="Times New Roman"/>
          <w:color w:val="000000" w:themeColor="text1"/>
          <w:sz w:val="24"/>
          <w:szCs w:val="24"/>
        </w:rPr>
        <w:t xml:space="preserve"> on </w:t>
      </w:r>
      <w:r w:rsidR="00FF5FF6">
        <w:rPr>
          <w:rFonts w:ascii="Times New Roman" w:hAnsi="Times New Roman" w:cs="Times New Roman"/>
          <w:color w:val="000000" w:themeColor="text1"/>
          <w:sz w:val="24"/>
          <w:szCs w:val="24"/>
        </w:rPr>
        <w:t xml:space="preserve">individual </w:t>
      </w:r>
      <w:r w:rsidR="008C20AA" w:rsidRPr="00B22058">
        <w:rPr>
          <w:rFonts w:ascii="Times New Roman" w:hAnsi="Times New Roman" w:cs="Times New Roman"/>
          <w:color w:val="000000" w:themeColor="text1"/>
          <w:sz w:val="24"/>
          <w:szCs w:val="24"/>
        </w:rPr>
        <w:t>PC</w:t>
      </w:r>
      <w:r w:rsidR="00FF5FF6">
        <w:rPr>
          <w:rFonts w:ascii="Times New Roman" w:hAnsi="Times New Roman" w:cs="Times New Roman"/>
          <w:color w:val="000000" w:themeColor="text1"/>
          <w:sz w:val="24"/>
          <w:szCs w:val="24"/>
        </w:rPr>
        <w:t>’s</w:t>
      </w:r>
      <w:r w:rsidR="008C20AA" w:rsidRPr="00B22058">
        <w:rPr>
          <w:rFonts w:ascii="Times New Roman" w:hAnsi="Times New Roman" w:cs="Times New Roman"/>
          <w:color w:val="000000" w:themeColor="text1"/>
          <w:sz w:val="24"/>
          <w:szCs w:val="24"/>
        </w:rPr>
        <w:t xml:space="preserve"> </w:t>
      </w:r>
      <w:r w:rsidR="00B61E69" w:rsidRPr="00B22058">
        <w:rPr>
          <w:rFonts w:ascii="Times New Roman" w:hAnsi="Times New Roman" w:cs="Times New Roman"/>
          <w:color w:val="000000" w:themeColor="text1"/>
          <w:sz w:val="24"/>
          <w:szCs w:val="24"/>
        </w:rPr>
        <w:t>style experience</w:t>
      </w:r>
      <w:r w:rsidR="00E2229B">
        <w:rPr>
          <w:rFonts w:ascii="Times New Roman" w:hAnsi="Times New Roman" w:cs="Times New Roman"/>
          <w:color w:val="000000" w:themeColor="text1"/>
          <w:sz w:val="24"/>
          <w:szCs w:val="24"/>
        </w:rPr>
        <w:t xml:space="preserve"> </w:t>
      </w:r>
      <w:r w:rsidR="000E5DF2" w:rsidRPr="00B22058">
        <w:rPr>
          <w:rFonts w:ascii="Times New Roman" w:hAnsi="Times New Roman" w:cs="Times New Roman"/>
          <w:color w:val="000000" w:themeColor="text1"/>
          <w:sz w:val="24"/>
          <w:szCs w:val="24"/>
        </w:rPr>
        <w:t>in the 197</w:t>
      </w:r>
      <w:r w:rsidR="00185241" w:rsidRPr="00B22058">
        <w:rPr>
          <w:rFonts w:ascii="Times New Roman" w:hAnsi="Times New Roman" w:cs="Times New Roman"/>
          <w:color w:val="000000" w:themeColor="text1"/>
          <w:sz w:val="24"/>
          <w:szCs w:val="24"/>
        </w:rPr>
        <w:t>0s to 19</w:t>
      </w:r>
      <w:r w:rsidR="00DD7A25" w:rsidRPr="00B22058">
        <w:rPr>
          <w:rFonts w:ascii="Times New Roman" w:hAnsi="Times New Roman" w:cs="Times New Roman"/>
          <w:color w:val="000000" w:themeColor="text1"/>
          <w:sz w:val="24"/>
          <w:szCs w:val="24"/>
        </w:rPr>
        <w:t>90s</w:t>
      </w:r>
      <w:r w:rsidR="00B551E8" w:rsidRPr="00B22058">
        <w:rPr>
          <w:rFonts w:ascii="Times New Roman" w:hAnsi="Times New Roman" w:cs="Times New Roman"/>
          <w:color w:val="000000" w:themeColor="text1"/>
          <w:sz w:val="24"/>
          <w:szCs w:val="24"/>
        </w:rPr>
        <w:t xml:space="preserve">. </w:t>
      </w:r>
    </w:p>
    <w:p w14:paraId="3307A205" w14:textId="05929A91" w:rsidR="00786819" w:rsidRPr="00B22058" w:rsidRDefault="00770FC4" w:rsidP="00770FC4">
      <w:pPr>
        <w:tabs>
          <w:tab w:val="left" w:pos="567"/>
        </w:tabs>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C75FC4" w:rsidRPr="00B22058">
        <w:rPr>
          <w:rFonts w:ascii="Times New Roman" w:hAnsi="Times New Roman" w:cs="Times New Roman"/>
          <w:color w:val="000000" w:themeColor="text1"/>
          <w:sz w:val="24"/>
          <w:szCs w:val="24"/>
        </w:rPr>
        <w:t xml:space="preserve">I </w:t>
      </w:r>
      <w:r w:rsidR="008C20AA" w:rsidRPr="00B22058">
        <w:rPr>
          <w:rFonts w:ascii="Times New Roman" w:hAnsi="Times New Roman" w:cs="Times New Roman"/>
          <w:color w:val="000000" w:themeColor="text1"/>
          <w:sz w:val="24"/>
          <w:szCs w:val="24"/>
        </w:rPr>
        <w:t>learnt</w:t>
      </w:r>
      <w:r w:rsidR="00C75FC4" w:rsidRPr="00B22058">
        <w:rPr>
          <w:rFonts w:ascii="Times New Roman" w:hAnsi="Times New Roman" w:cs="Times New Roman"/>
          <w:color w:val="000000" w:themeColor="text1"/>
          <w:sz w:val="24"/>
          <w:szCs w:val="24"/>
        </w:rPr>
        <w:t xml:space="preserve"> h</w:t>
      </w:r>
      <w:r w:rsidR="000948D8" w:rsidRPr="00B22058">
        <w:rPr>
          <w:rFonts w:ascii="Times New Roman" w:hAnsi="Times New Roman" w:cs="Times New Roman"/>
          <w:color w:val="000000" w:themeColor="text1"/>
          <w:sz w:val="24"/>
          <w:szCs w:val="24"/>
        </w:rPr>
        <w:t xml:space="preserve">ow to </w:t>
      </w:r>
      <w:r w:rsidR="002068D6" w:rsidRPr="00B22058">
        <w:rPr>
          <w:rFonts w:ascii="Times New Roman" w:hAnsi="Times New Roman" w:cs="Times New Roman"/>
          <w:color w:val="000000" w:themeColor="text1"/>
          <w:sz w:val="24"/>
          <w:szCs w:val="24"/>
        </w:rPr>
        <w:t>cope</w:t>
      </w:r>
      <w:r w:rsidR="000948D8" w:rsidRPr="00B22058">
        <w:rPr>
          <w:rFonts w:ascii="Times New Roman" w:hAnsi="Times New Roman" w:cs="Times New Roman"/>
          <w:color w:val="000000" w:themeColor="text1"/>
          <w:sz w:val="24"/>
          <w:szCs w:val="24"/>
        </w:rPr>
        <w:t xml:space="preserve"> and work </w:t>
      </w:r>
      <w:r w:rsidR="008C20AA" w:rsidRPr="00B22058">
        <w:rPr>
          <w:rFonts w:ascii="Times New Roman" w:hAnsi="Times New Roman" w:cs="Times New Roman"/>
          <w:color w:val="000000" w:themeColor="text1"/>
          <w:sz w:val="24"/>
          <w:szCs w:val="24"/>
        </w:rPr>
        <w:t>with</w:t>
      </w:r>
      <w:r w:rsidR="000948D8" w:rsidRPr="00B22058">
        <w:rPr>
          <w:rFonts w:ascii="Times New Roman" w:hAnsi="Times New Roman" w:cs="Times New Roman"/>
          <w:color w:val="000000" w:themeColor="text1"/>
          <w:sz w:val="24"/>
          <w:szCs w:val="24"/>
        </w:rPr>
        <w:t xml:space="preserve"> my L</w:t>
      </w:r>
      <w:r w:rsidR="00C75FC4" w:rsidRPr="00B22058">
        <w:rPr>
          <w:rFonts w:ascii="Times New Roman" w:hAnsi="Times New Roman" w:cs="Times New Roman"/>
          <w:color w:val="000000" w:themeColor="text1"/>
          <w:sz w:val="24"/>
          <w:szCs w:val="24"/>
        </w:rPr>
        <w:t xml:space="preserve">earning </w:t>
      </w:r>
      <w:r w:rsidR="000948D8" w:rsidRPr="00B22058">
        <w:rPr>
          <w:rFonts w:ascii="Times New Roman" w:hAnsi="Times New Roman" w:cs="Times New Roman"/>
          <w:color w:val="000000" w:themeColor="text1"/>
          <w:sz w:val="24"/>
          <w:szCs w:val="24"/>
        </w:rPr>
        <w:t>Disability</w:t>
      </w:r>
      <w:r w:rsidR="007119C4">
        <w:rPr>
          <w:rFonts w:ascii="Times New Roman" w:hAnsi="Times New Roman" w:cs="Times New Roman"/>
          <w:color w:val="000000" w:themeColor="text1"/>
          <w:sz w:val="24"/>
          <w:szCs w:val="24"/>
        </w:rPr>
        <w:t xml:space="preserve"> (</w:t>
      </w:r>
      <w:r w:rsidR="003238CF">
        <w:rPr>
          <w:rFonts w:ascii="Times New Roman" w:hAnsi="Times New Roman" w:cs="Times New Roman"/>
          <w:color w:val="000000" w:themeColor="text1"/>
          <w:sz w:val="24"/>
          <w:szCs w:val="24"/>
        </w:rPr>
        <w:t>Sp</w:t>
      </w:r>
      <w:r w:rsidR="007119C4">
        <w:rPr>
          <w:rFonts w:ascii="Times New Roman" w:hAnsi="Times New Roman" w:cs="Times New Roman"/>
          <w:color w:val="000000" w:themeColor="text1"/>
          <w:sz w:val="24"/>
          <w:szCs w:val="24"/>
        </w:rPr>
        <w:t>LD)</w:t>
      </w:r>
      <w:r w:rsidR="00F30819" w:rsidRPr="00B22058">
        <w:rPr>
          <w:rFonts w:ascii="Times New Roman" w:hAnsi="Times New Roman" w:cs="Times New Roman"/>
          <w:color w:val="000000" w:themeColor="text1"/>
          <w:sz w:val="24"/>
          <w:szCs w:val="24"/>
        </w:rPr>
        <w:t xml:space="preserve">- </w:t>
      </w:r>
      <w:r w:rsidR="00CE53C4" w:rsidRPr="00B22058">
        <w:rPr>
          <w:rFonts w:ascii="Times New Roman" w:hAnsi="Times New Roman" w:cs="Times New Roman"/>
          <w:color w:val="000000" w:themeColor="text1"/>
          <w:sz w:val="24"/>
          <w:szCs w:val="24"/>
        </w:rPr>
        <w:t xml:space="preserve">Dyslexia, </w:t>
      </w:r>
      <w:r w:rsidR="00A8039E" w:rsidRPr="00B22058">
        <w:rPr>
          <w:rFonts w:ascii="Times New Roman" w:hAnsi="Times New Roman" w:cs="Times New Roman"/>
          <w:color w:val="000000" w:themeColor="text1"/>
          <w:sz w:val="24"/>
          <w:szCs w:val="24"/>
        </w:rPr>
        <w:t>D</w:t>
      </w:r>
      <w:r w:rsidR="00FB2903" w:rsidRPr="00B22058">
        <w:rPr>
          <w:rFonts w:ascii="Times New Roman" w:hAnsi="Times New Roman" w:cs="Times New Roman"/>
          <w:color w:val="000000" w:themeColor="text1"/>
          <w:sz w:val="24"/>
          <w:szCs w:val="24"/>
        </w:rPr>
        <w:t xml:space="preserve">yspraxia and ADHD </w:t>
      </w:r>
      <w:r w:rsidR="00517C36">
        <w:rPr>
          <w:rFonts w:ascii="Times New Roman" w:hAnsi="Times New Roman" w:cs="Times New Roman"/>
          <w:color w:val="000000" w:themeColor="text1"/>
          <w:sz w:val="24"/>
          <w:szCs w:val="24"/>
        </w:rPr>
        <w:t>(</w:t>
      </w:r>
      <w:r w:rsidR="00624626" w:rsidRPr="00D05983">
        <w:rPr>
          <w:rFonts w:ascii="Times New Roman" w:hAnsi="Times New Roman" w:cs="Times New Roman"/>
          <w:sz w:val="24"/>
          <w:szCs w:val="24"/>
          <w:lang w:val="en-IE"/>
        </w:rPr>
        <w:t>The British Dyslexia Association</w:t>
      </w:r>
      <w:r w:rsidR="007335A7">
        <w:rPr>
          <w:rFonts w:ascii="Times New Roman" w:hAnsi="Times New Roman" w:cs="Times New Roman"/>
          <w:sz w:val="24"/>
          <w:szCs w:val="24"/>
          <w:lang w:val="en-IE"/>
        </w:rPr>
        <w:t xml:space="preserve">, 2018; </w:t>
      </w:r>
      <w:r w:rsidR="007335A7" w:rsidRPr="00D05983">
        <w:rPr>
          <w:rFonts w:ascii="Times New Roman" w:hAnsi="Times New Roman" w:cs="Times New Roman"/>
          <w:sz w:val="24"/>
          <w:szCs w:val="24"/>
          <w:lang w:val="en-IE"/>
        </w:rPr>
        <w:t>Dyspraxia</w:t>
      </w:r>
      <w:r w:rsidR="007335A7" w:rsidRPr="00D05983">
        <w:rPr>
          <w:rFonts w:ascii="Times New Roman" w:eastAsia="Arial" w:hAnsi="Times New Roman" w:cs="Times New Roman"/>
          <w:sz w:val="24"/>
          <w:szCs w:val="24"/>
          <w:lang w:val="en-IE"/>
        </w:rPr>
        <w:t xml:space="preserve"> Foundation</w:t>
      </w:r>
      <w:r w:rsidR="007335A7">
        <w:rPr>
          <w:rFonts w:ascii="Times New Roman" w:eastAsia="Arial" w:hAnsi="Times New Roman" w:cs="Times New Roman"/>
          <w:sz w:val="24"/>
          <w:szCs w:val="24"/>
          <w:lang w:val="en-IE"/>
        </w:rPr>
        <w:t xml:space="preserve">, </w:t>
      </w:r>
      <w:r w:rsidR="007335A7" w:rsidRPr="00D05983">
        <w:rPr>
          <w:rFonts w:ascii="Times New Roman" w:eastAsia="Arial" w:hAnsi="Times New Roman" w:cs="Times New Roman"/>
          <w:sz w:val="24"/>
          <w:szCs w:val="24"/>
          <w:lang w:val="en-IE"/>
        </w:rPr>
        <w:t>2018</w:t>
      </w:r>
      <w:r w:rsidR="007335A7">
        <w:rPr>
          <w:rFonts w:ascii="Times New Roman" w:eastAsia="Arial" w:hAnsi="Times New Roman" w:cs="Times New Roman"/>
          <w:sz w:val="24"/>
          <w:szCs w:val="24"/>
          <w:lang w:val="en-IE"/>
        </w:rPr>
        <w:t xml:space="preserve">; </w:t>
      </w:r>
      <w:r w:rsidR="00517C36" w:rsidRPr="00B22058">
        <w:rPr>
          <w:rFonts w:ascii="Times New Roman" w:hAnsi="Times New Roman" w:cs="Times New Roman"/>
          <w:color w:val="000000" w:themeColor="text1"/>
          <w:sz w:val="24"/>
          <w:szCs w:val="24"/>
        </w:rPr>
        <w:t>Appendix-2,3)</w:t>
      </w:r>
      <w:r w:rsidR="00AA0DF7">
        <w:rPr>
          <w:rFonts w:ascii="Times New Roman" w:hAnsi="Times New Roman" w:cs="Times New Roman"/>
          <w:color w:val="000000" w:themeColor="text1"/>
          <w:sz w:val="24"/>
          <w:szCs w:val="24"/>
        </w:rPr>
        <w:t>,</w:t>
      </w:r>
      <w:r w:rsidR="00FB2903" w:rsidRPr="00B22058">
        <w:rPr>
          <w:rFonts w:ascii="Times New Roman" w:hAnsi="Times New Roman" w:cs="Times New Roman"/>
          <w:color w:val="000000" w:themeColor="text1"/>
          <w:sz w:val="24"/>
          <w:szCs w:val="24"/>
        </w:rPr>
        <w:t xml:space="preserve"> </w:t>
      </w:r>
      <w:r w:rsidR="00AA0DF7">
        <w:rPr>
          <w:rFonts w:ascii="Times New Roman" w:hAnsi="Times New Roman" w:cs="Times New Roman"/>
          <w:color w:val="000000" w:themeColor="text1"/>
          <w:sz w:val="24"/>
          <w:szCs w:val="24"/>
        </w:rPr>
        <w:t>w</w:t>
      </w:r>
      <w:r w:rsidR="006A016D" w:rsidRPr="00B22058">
        <w:rPr>
          <w:rFonts w:ascii="Times New Roman" w:hAnsi="Times New Roman" w:cs="Times New Roman"/>
          <w:color w:val="000000" w:themeColor="text1"/>
          <w:sz w:val="24"/>
          <w:szCs w:val="24"/>
        </w:rPr>
        <w:t xml:space="preserve">hich </w:t>
      </w:r>
      <w:r w:rsidR="00252CBE">
        <w:rPr>
          <w:rFonts w:ascii="Times New Roman" w:hAnsi="Times New Roman" w:cs="Times New Roman"/>
          <w:color w:val="000000" w:themeColor="text1"/>
          <w:sz w:val="24"/>
          <w:szCs w:val="24"/>
        </w:rPr>
        <w:t>caused</w:t>
      </w:r>
      <w:r w:rsidR="006A016D" w:rsidRPr="00B22058">
        <w:rPr>
          <w:rFonts w:ascii="Times New Roman" w:hAnsi="Times New Roman" w:cs="Times New Roman"/>
          <w:color w:val="000000" w:themeColor="text1"/>
          <w:sz w:val="24"/>
          <w:szCs w:val="24"/>
        </w:rPr>
        <w:t xml:space="preserve"> my defici</w:t>
      </w:r>
      <w:r w:rsidR="008C20AA" w:rsidRPr="00B22058">
        <w:rPr>
          <w:rFonts w:ascii="Times New Roman" w:hAnsi="Times New Roman" w:cs="Times New Roman"/>
          <w:color w:val="000000" w:themeColor="text1"/>
          <w:sz w:val="24"/>
          <w:szCs w:val="24"/>
        </w:rPr>
        <w:t>ent</w:t>
      </w:r>
      <w:r w:rsidR="006A016D" w:rsidRPr="00B22058">
        <w:rPr>
          <w:rFonts w:ascii="Times New Roman" w:hAnsi="Times New Roman" w:cs="Times New Roman"/>
          <w:color w:val="000000" w:themeColor="text1"/>
          <w:sz w:val="24"/>
          <w:szCs w:val="24"/>
        </w:rPr>
        <w:t xml:space="preserve"> speech development, language disorders and academic skills </w:t>
      </w:r>
      <w:r w:rsidR="00B947FA" w:rsidRPr="00B22058">
        <w:rPr>
          <w:rFonts w:ascii="Times New Roman" w:hAnsi="Times New Roman" w:cs="Times New Roman"/>
          <w:color w:val="000000" w:themeColor="text1"/>
          <w:sz w:val="24"/>
          <w:szCs w:val="24"/>
        </w:rPr>
        <w:t>difficulties</w:t>
      </w:r>
      <w:r w:rsidR="006A016D" w:rsidRPr="00B22058">
        <w:rPr>
          <w:rFonts w:ascii="Times New Roman" w:hAnsi="Times New Roman" w:cs="Times New Roman"/>
          <w:color w:val="000000" w:themeColor="text1"/>
          <w:sz w:val="24"/>
          <w:szCs w:val="24"/>
        </w:rPr>
        <w:t xml:space="preserve"> </w:t>
      </w:r>
      <w:r w:rsidR="008C20AA" w:rsidRPr="00B22058">
        <w:rPr>
          <w:rFonts w:ascii="Times New Roman" w:hAnsi="Times New Roman" w:cs="Times New Roman"/>
          <w:color w:val="000000" w:themeColor="text1"/>
          <w:sz w:val="24"/>
          <w:szCs w:val="24"/>
        </w:rPr>
        <w:t xml:space="preserve">and was further compounded </w:t>
      </w:r>
      <w:r w:rsidR="00FB2903" w:rsidRPr="00B22058">
        <w:rPr>
          <w:rFonts w:ascii="Times New Roman" w:hAnsi="Times New Roman" w:cs="Times New Roman"/>
          <w:color w:val="000000" w:themeColor="text1"/>
          <w:sz w:val="24"/>
          <w:szCs w:val="24"/>
        </w:rPr>
        <w:t>without proper diagnoses or support</w:t>
      </w:r>
      <w:r w:rsidR="00ED5EF3">
        <w:rPr>
          <w:rFonts w:ascii="Times New Roman" w:hAnsi="Times New Roman" w:cs="Times New Roman"/>
          <w:color w:val="000000" w:themeColor="text1"/>
          <w:sz w:val="24"/>
          <w:szCs w:val="24"/>
        </w:rPr>
        <w:t xml:space="preserve"> </w:t>
      </w:r>
      <w:r w:rsidR="00A02A42">
        <w:rPr>
          <w:rFonts w:ascii="Times New Roman" w:hAnsi="Times New Roman" w:cs="Times New Roman"/>
          <w:color w:val="000000" w:themeColor="text1"/>
          <w:sz w:val="24"/>
          <w:szCs w:val="24"/>
        </w:rPr>
        <w:t>during earlier learning</w:t>
      </w:r>
      <w:r w:rsidR="00517C36">
        <w:rPr>
          <w:rFonts w:ascii="Times New Roman" w:hAnsi="Times New Roman" w:cs="Times New Roman"/>
          <w:color w:val="000000" w:themeColor="text1"/>
          <w:sz w:val="24"/>
          <w:szCs w:val="24"/>
        </w:rPr>
        <w:t>.</w:t>
      </w:r>
      <w:r w:rsidR="00FB2903" w:rsidRPr="00B22058">
        <w:rPr>
          <w:rFonts w:ascii="Times New Roman" w:hAnsi="Times New Roman" w:cs="Times New Roman"/>
          <w:color w:val="000000" w:themeColor="text1"/>
          <w:sz w:val="24"/>
          <w:szCs w:val="24"/>
        </w:rPr>
        <w:t xml:space="preserve"> </w:t>
      </w:r>
      <w:r w:rsidR="00CE6031" w:rsidRPr="00B22058">
        <w:rPr>
          <w:rFonts w:ascii="Times New Roman" w:hAnsi="Times New Roman" w:cs="Times New Roman"/>
          <w:color w:val="000000" w:themeColor="text1"/>
          <w:sz w:val="24"/>
          <w:szCs w:val="24"/>
        </w:rPr>
        <w:t xml:space="preserve">Coming back to Higher education </w:t>
      </w:r>
      <w:r w:rsidR="00620952" w:rsidRPr="00B22058">
        <w:rPr>
          <w:rFonts w:ascii="Times New Roman" w:hAnsi="Times New Roman" w:cs="Times New Roman"/>
          <w:color w:val="000000" w:themeColor="text1"/>
          <w:sz w:val="24"/>
          <w:szCs w:val="24"/>
        </w:rPr>
        <w:t xml:space="preserve">I had my </w:t>
      </w:r>
      <w:r w:rsidR="000948D8" w:rsidRPr="00B22058">
        <w:rPr>
          <w:rFonts w:ascii="Times New Roman" w:hAnsi="Times New Roman" w:cs="Times New Roman"/>
          <w:color w:val="000000" w:themeColor="text1"/>
          <w:sz w:val="24"/>
          <w:szCs w:val="24"/>
        </w:rPr>
        <w:t>un</w:t>
      </w:r>
      <w:r w:rsidR="00620952" w:rsidRPr="00B22058">
        <w:rPr>
          <w:rFonts w:ascii="Times New Roman" w:hAnsi="Times New Roman" w:cs="Times New Roman"/>
          <w:color w:val="000000" w:themeColor="text1"/>
          <w:sz w:val="24"/>
          <w:szCs w:val="24"/>
        </w:rPr>
        <w:t>der</w:t>
      </w:r>
      <w:r w:rsidR="000948D8" w:rsidRPr="00B22058">
        <w:rPr>
          <w:rFonts w:ascii="Times New Roman" w:hAnsi="Times New Roman" w:cs="Times New Roman"/>
          <w:color w:val="000000" w:themeColor="text1"/>
          <w:sz w:val="24"/>
          <w:szCs w:val="24"/>
        </w:rPr>
        <w:t>l</w:t>
      </w:r>
      <w:r w:rsidR="00620952" w:rsidRPr="00B22058">
        <w:rPr>
          <w:rFonts w:ascii="Times New Roman" w:hAnsi="Times New Roman" w:cs="Times New Roman"/>
          <w:color w:val="000000" w:themeColor="text1"/>
          <w:sz w:val="24"/>
          <w:szCs w:val="24"/>
        </w:rPr>
        <w:t>ining</w:t>
      </w:r>
      <w:r w:rsidR="000948D8" w:rsidRPr="00B22058">
        <w:rPr>
          <w:rFonts w:ascii="Times New Roman" w:hAnsi="Times New Roman" w:cs="Times New Roman"/>
          <w:color w:val="000000" w:themeColor="text1"/>
          <w:sz w:val="24"/>
          <w:szCs w:val="24"/>
        </w:rPr>
        <w:t xml:space="preserve"> Learning Disability</w:t>
      </w:r>
      <w:r w:rsidR="00786819" w:rsidRPr="00B22058">
        <w:rPr>
          <w:rFonts w:ascii="Times New Roman" w:hAnsi="Times New Roman" w:cs="Times New Roman"/>
          <w:color w:val="000000" w:themeColor="text1"/>
          <w:sz w:val="24"/>
          <w:szCs w:val="24"/>
        </w:rPr>
        <w:t xml:space="preserve">/Specific Learning Difficulty diagnoses </w:t>
      </w:r>
      <w:r w:rsidR="0056138C" w:rsidRPr="00B22058">
        <w:rPr>
          <w:rFonts w:ascii="Times New Roman" w:hAnsi="Times New Roman" w:cs="Times New Roman"/>
          <w:color w:val="000000" w:themeColor="text1"/>
          <w:sz w:val="24"/>
          <w:szCs w:val="24"/>
        </w:rPr>
        <w:t xml:space="preserve">as </w:t>
      </w:r>
      <w:r w:rsidR="00786819" w:rsidRPr="00B22058">
        <w:rPr>
          <w:rFonts w:ascii="Times New Roman" w:hAnsi="Times New Roman" w:cs="Times New Roman"/>
          <w:color w:val="000000" w:themeColor="text1"/>
          <w:sz w:val="24"/>
          <w:szCs w:val="24"/>
        </w:rPr>
        <w:t>of the Specific Lea</w:t>
      </w:r>
      <w:r w:rsidR="00003E9D" w:rsidRPr="00B22058">
        <w:rPr>
          <w:rFonts w:ascii="Times New Roman" w:hAnsi="Times New Roman" w:cs="Times New Roman"/>
          <w:color w:val="000000" w:themeColor="text1"/>
          <w:sz w:val="24"/>
          <w:szCs w:val="24"/>
        </w:rPr>
        <w:t>rning Difficulty of Dyslexia,</w:t>
      </w:r>
      <w:r w:rsidR="00786819" w:rsidRPr="00B22058">
        <w:rPr>
          <w:rFonts w:ascii="Times New Roman" w:hAnsi="Times New Roman" w:cs="Times New Roman"/>
          <w:color w:val="000000" w:themeColor="text1"/>
          <w:sz w:val="24"/>
          <w:szCs w:val="24"/>
        </w:rPr>
        <w:t xml:space="preserve"> the Developmental Coordination Disorder of Dyspraxia and Attention deficit hyperactivity disorder (ADHD)</w:t>
      </w:r>
      <w:r w:rsidR="00003E9D" w:rsidRPr="00B22058">
        <w:rPr>
          <w:rFonts w:ascii="Times New Roman" w:hAnsi="Times New Roman" w:cs="Times New Roman"/>
          <w:color w:val="000000" w:themeColor="text1"/>
          <w:sz w:val="24"/>
          <w:szCs w:val="24"/>
        </w:rPr>
        <w:t xml:space="preserve">. </w:t>
      </w:r>
      <w:r w:rsidR="00927CF9" w:rsidRPr="00B22058">
        <w:rPr>
          <w:rFonts w:ascii="Times New Roman" w:hAnsi="Times New Roman" w:cs="Times New Roman"/>
          <w:color w:val="000000" w:themeColor="text1"/>
          <w:sz w:val="24"/>
          <w:szCs w:val="24"/>
        </w:rPr>
        <w:t xml:space="preserve">Due to my experience and </w:t>
      </w:r>
      <w:r w:rsidR="00187B1A" w:rsidRPr="00B22058">
        <w:rPr>
          <w:rFonts w:ascii="Times New Roman" w:hAnsi="Times New Roman" w:cs="Times New Roman"/>
          <w:color w:val="000000" w:themeColor="text1"/>
          <w:sz w:val="24"/>
          <w:szCs w:val="24"/>
        </w:rPr>
        <w:t>d</w:t>
      </w:r>
      <w:r w:rsidR="00927CF9" w:rsidRPr="00B22058">
        <w:rPr>
          <w:rFonts w:ascii="Times New Roman" w:hAnsi="Times New Roman" w:cs="Times New Roman"/>
          <w:color w:val="000000" w:themeColor="text1"/>
          <w:sz w:val="24"/>
          <w:szCs w:val="24"/>
        </w:rPr>
        <w:t>isabilities</w:t>
      </w:r>
      <w:r w:rsidR="00187B1A" w:rsidRPr="00B22058">
        <w:rPr>
          <w:rFonts w:ascii="Times New Roman" w:hAnsi="Times New Roman" w:cs="Times New Roman"/>
          <w:color w:val="000000" w:themeColor="text1"/>
          <w:sz w:val="24"/>
          <w:szCs w:val="24"/>
        </w:rPr>
        <w:t>,</w:t>
      </w:r>
      <w:r w:rsidR="00927CF9" w:rsidRPr="00B22058">
        <w:rPr>
          <w:rFonts w:ascii="Times New Roman" w:hAnsi="Times New Roman" w:cs="Times New Roman"/>
          <w:color w:val="000000" w:themeColor="text1"/>
          <w:sz w:val="24"/>
          <w:szCs w:val="24"/>
        </w:rPr>
        <w:t xml:space="preserve"> I learn through multi-model</w:t>
      </w:r>
      <w:r w:rsidR="003D65E5">
        <w:rPr>
          <w:rFonts w:ascii="Times New Roman" w:hAnsi="Times New Roman" w:cs="Times New Roman"/>
          <w:color w:val="000000" w:themeColor="text1"/>
          <w:sz w:val="24"/>
          <w:szCs w:val="24"/>
        </w:rPr>
        <w:t xml:space="preserve"> ways</w:t>
      </w:r>
      <w:r w:rsidR="008C20AA" w:rsidRPr="00B22058">
        <w:rPr>
          <w:rFonts w:ascii="Times New Roman" w:hAnsi="Times New Roman" w:cs="Times New Roman"/>
          <w:color w:val="000000" w:themeColor="text1"/>
          <w:sz w:val="24"/>
          <w:szCs w:val="24"/>
        </w:rPr>
        <w:t>,</w:t>
      </w:r>
      <w:r w:rsidR="00927CF9" w:rsidRPr="00B22058">
        <w:rPr>
          <w:rFonts w:ascii="Times New Roman" w:hAnsi="Times New Roman" w:cs="Times New Roman"/>
          <w:color w:val="000000" w:themeColor="text1"/>
          <w:sz w:val="24"/>
          <w:szCs w:val="24"/>
        </w:rPr>
        <w:t xml:space="preserve"> as I need to visualise, experience, kinaesthetic</w:t>
      </w:r>
      <w:r w:rsidR="00503E45" w:rsidRPr="00B22058">
        <w:rPr>
          <w:rFonts w:ascii="Times New Roman" w:hAnsi="Times New Roman" w:cs="Times New Roman"/>
          <w:color w:val="000000" w:themeColor="text1"/>
          <w:sz w:val="24"/>
          <w:szCs w:val="24"/>
        </w:rPr>
        <w:t>,</w:t>
      </w:r>
      <w:r w:rsidR="00927CF9" w:rsidRPr="00B22058">
        <w:rPr>
          <w:rFonts w:ascii="Times New Roman" w:hAnsi="Times New Roman" w:cs="Times New Roman"/>
          <w:color w:val="000000" w:themeColor="text1"/>
          <w:sz w:val="24"/>
          <w:szCs w:val="24"/>
        </w:rPr>
        <w:t xml:space="preserve"> aural, </w:t>
      </w:r>
      <w:r w:rsidR="00DA304D" w:rsidRPr="00B22058">
        <w:rPr>
          <w:rFonts w:ascii="Times New Roman" w:hAnsi="Times New Roman" w:cs="Times New Roman"/>
          <w:color w:val="000000" w:themeColor="text1"/>
          <w:sz w:val="24"/>
          <w:szCs w:val="24"/>
        </w:rPr>
        <w:t>feel, hear</w:t>
      </w:r>
      <w:r w:rsidR="00927CF9" w:rsidRPr="00B22058">
        <w:rPr>
          <w:rFonts w:ascii="Times New Roman" w:hAnsi="Times New Roman" w:cs="Times New Roman"/>
          <w:color w:val="000000" w:themeColor="text1"/>
          <w:sz w:val="24"/>
          <w:szCs w:val="24"/>
        </w:rPr>
        <w:t xml:space="preserve"> and </w:t>
      </w:r>
      <w:r w:rsidR="00DA304D" w:rsidRPr="00B22058">
        <w:rPr>
          <w:rFonts w:ascii="Times New Roman" w:hAnsi="Times New Roman" w:cs="Times New Roman"/>
          <w:color w:val="000000" w:themeColor="text1"/>
          <w:sz w:val="24"/>
          <w:szCs w:val="24"/>
        </w:rPr>
        <w:t>touch</w:t>
      </w:r>
      <w:r w:rsidR="00503E45" w:rsidRPr="00B22058">
        <w:rPr>
          <w:rFonts w:ascii="Times New Roman" w:hAnsi="Times New Roman" w:cs="Times New Roman"/>
          <w:color w:val="000000" w:themeColor="text1"/>
          <w:sz w:val="24"/>
          <w:szCs w:val="24"/>
        </w:rPr>
        <w:t xml:space="preserve"> to learn, </w:t>
      </w:r>
      <w:r w:rsidR="007A7364">
        <w:rPr>
          <w:rFonts w:ascii="Times New Roman" w:hAnsi="Times New Roman" w:cs="Times New Roman"/>
          <w:color w:val="000000" w:themeColor="text1"/>
          <w:sz w:val="24"/>
          <w:szCs w:val="24"/>
        </w:rPr>
        <w:t>with</w:t>
      </w:r>
      <w:r w:rsidR="008C20AA" w:rsidRPr="00B22058">
        <w:rPr>
          <w:rFonts w:ascii="Times New Roman" w:hAnsi="Times New Roman" w:cs="Times New Roman"/>
          <w:color w:val="000000" w:themeColor="text1"/>
          <w:sz w:val="24"/>
          <w:szCs w:val="24"/>
        </w:rPr>
        <w:t xml:space="preserve"> addition</w:t>
      </w:r>
      <w:r w:rsidR="003D65E5">
        <w:rPr>
          <w:rFonts w:ascii="Times New Roman" w:hAnsi="Times New Roman" w:cs="Times New Roman"/>
          <w:color w:val="000000" w:themeColor="text1"/>
          <w:sz w:val="24"/>
          <w:szCs w:val="24"/>
        </w:rPr>
        <w:t>al</w:t>
      </w:r>
      <w:r w:rsidR="008C20AA" w:rsidRPr="00B22058">
        <w:rPr>
          <w:rFonts w:ascii="Times New Roman" w:hAnsi="Times New Roman" w:cs="Times New Roman"/>
          <w:color w:val="000000" w:themeColor="text1"/>
          <w:sz w:val="24"/>
          <w:szCs w:val="24"/>
        </w:rPr>
        <w:t xml:space="preserve"> </w:t>
      </w:r>
      <w:r w:rsidR="00503E45" w:rsidRPr="00B22058">
        <w:rPr>
          <w:rFonts w:ascii="Times New Roman" w:hAnsi="Times New Roman" w:cs="Times New Roman"/>
          <w:color w:val="000000" w:themeColor="text1"/>
          <w:sz w:val="24"/>
          <w:szCs w:val="24"/>
        </w:rPr>
        <w:t xml:space="preserve">contribution </w:t>
      </w:r>
      <w:r w:rsidR="00DF4258">
        <w:rPr>
          <w:rFonts w:ascii="Times New Roman" w:hAnsi="Times New Roman" w:cs="Times New Roman"/>
          <w:color w:val="000000" w:themeColor="text1"/>
          <w:sz w:val="24"/>
          <w:szCs w:val="24"/>
        </w:rPr>
        <w:t xml:space="preserve">of the </w:t>
      </w:r>
      <w:r w:rsidR="00BA1360" w:rsidRPr="00B22058">
        <w:rPr>
          <w:rFonts w:ascii="Times New Roman" w:hAnsi="Times New Roman" w:cs="Times New Roman"/>
          <w:color w:val="000000" w:themeColor="text1"/>
          <w:sz w:val="24"/>
          <w:szCs w:val="24"/>
        </w:rPr>
        <w:t xml:space="preserve">knowledge </w:t>
      </w:r>
      <w:r w:rsidR="00503E45" w:rsidRPr="00B22058">
        <w:rPr>
          <w:rFonts w:ascii="Times New Roman" w:hAnsi="Times New Roman" w:cs="Times New Roman"/>
          <w:color w:val="000000" w:themeColor="text1"/>
          <w:sz w:val="24"/>
          <w:szCs w:val="24"/>
        </w:rPr>
        <w:t xml:space="preserve">gained </w:t>
      </w:r>
      <w:r w:rsidR="00BA1360" w:rsidRPr="00B22058">
        <w:rPr>
          <w:rFonts w:ascii="Times New Roman" w:hAnsi="Times New Roman" w:cs="Times New Roman"/>
          <w:color w:val="000000" w:themeColor="text1"/>
          <w:sz w:val="24"/>
          <w:szCs w:val="24"/>
        </w:rPr>
        <w:t>through books and conventional libraries</w:t>
      </w:r>
      <w:r w:rsidR="008C20AA" w:rsidRPr="00B22058">
        <w:rPr>
          <w:rFonts w:ascii="Times New Roman" w:hAnsi="Times New Roman" w:cs="Times New Roman"/>
          <w:color w:val="000000" w:themeColor="text1"/>
          <w:sz w:val="24"/>
          <w:szCs w:val="24"/>
        </w:rPr>
        <w:t>. I</w:t>
      </w:r>
      <w:r w:rsidR="00BA1360" w:rsidRPr="00B22058">
        <w:rPr>
          <w:rFonts w:ascii="Times New Roman" w:hAnsi="Times New Roman" w:cs="Times New Roman"/>
          <w:color w:val="000000" w:themeColor="text1"/>
          <w:sz w:val="24"/>
          <w:szCs w:val="24"/>
        </w:rPr>
        <w:t xml:space="preserve"> </w:t>
      </w:r>
      <w:r w:rsidR="00DA304D" w:rsidRPr="00B22058">
        <w:rPr>
          <w:rFonts w:ascii="Times New Roman" w:hAnsi="Times New Roman" w:cs="Times New Roman"/>
          <w:color w:val="000000" w:themeColor="text1"/>
          <w:sz w:val="24"/>
          <w:szCs w:val="24"/>
        </w:rPr>
        <w:t>also</w:t>
      </w:r>
      <w:r w:rsidR="00660FC7" w:rsidRPr="00B22058">
        <w:rPr>
          <w:rFonts w:ascii="Times New Roman" w:hAnsi="Times New Roman" w:cs="Times New Roman"/>
          <w:color w:val="000000" w:themeColor="text1"/>
          <w:sz w:val="24"/>
          <w:szCs w:val="24"/>
        </w:rPr>
        <w:t xml:space="preserve"> </w:t>
      </w:r>
      <w:r w:rsidR="006A1B7C" w:rsidRPr="00B22058">
        <w:rPr>
          <w:rFonts w:ascii="Times New Roman" w:hAnsi="Times New Roman" w:cs="Times New Roman"/>
          <w:color w:val="000000" w:themeColor="text1"/>
          <w:sz w:val="24"/>
          <w:szCs w:val="24"/>
        </w:rPr>
        <w:t>re</w:t>
      </w:r>
      <w:r w:rsidR="00297654" w:rsidRPr="00B22058">
        <w:rPr>
          <w:rFonts w:ascii="Times New Roman" w:hAnsi="Times New Roman" w:cs="Times New Roman"/>
          <w:color w:val="000000" w:themeColor="text1"/>
          <w:sz w:val="24"/>
          <w:szCs w:val="24"/>
        </w:rPr>
        <w:t>l</w:t>
      </w:r>
      <w:r w:rsidR="006A1B7C" w:rsidRPr="00B22058">
        <w:rPr>
          <w:rFonts w:ascii="Times New Roman" w:hAnsi="Times New Roman" w:cs="Times New Roman"/>
          <w:color w:val="000000" w:themeColor="text1"/>
          <w:sz w:val="24"/>
          <w:szCs w:val="24"/>
        </w:rPr>
        <w:t>y</w:t>
      </w:r>
      <w:r w:rsidR="003B7889" w:rsidRPr="00B22058">
        <w:rPr>
          <w:rFonts w:ascii="Times New Roman" w:hAnsi="Times New Roman" w:cs="Times New Roman"/>
          <w:color w:val="000000" w:themeColor="text1"/>
          <w:sz w:val="24"/>
          <w:szCs w:val="24"/>
        </w:rPr>
        <w:t xml:space="preserve"> on my tech</w:t>
      </w:r>
      <w:r w:rsidR="006A1B7C" w:rsidRPr="00B22058">
        <w:rPr>
          <w:rFonts w:ascii="Times New Roman" w:hAnsi="Times New Roman" w:cs="Times New Roman"/>
          <w:color w:val="000000" w:themeColor="text1"/>
          <w:sz w:val="24"/>
          <w:szCs w:val="24"/>
        </w:rPr>
        <w:t xml:space="preserve">nology tools and software </w:t>
      </w:r>
      <w:r w:rsidR="00792AB4" w:rsidRPr="00B22058">
        <w:rPr>
          <w:rFonts w:ascii="Times New Roman" w:hAnsi="Times New Roman" w:cs="Times New Roman"/>
          <w:color w:val="000000" w:themeColor="text1"/>
          <w:sz w:val="24"/>
          <w:szCs w:val="24"/>
        </w:rPr>
        <w:t xml:space="preserve">to </w:t>
      </w:r>
      <w:r w:rsidR="008C20AA" w:rsidRPr="00B22058">
        <w:rPr>
          <w:rFonts w:ascii="Times New Roman" w:hAnsi="Times New Roman" w:cs="Times New Roman"/>
          <w:color w:val="000000" w:themeColor="text1"/>
          <w:sz w:val="24"/>
          <w:szCs w:val="24"/>
        </w:rPr>
        <w:t>learn</w:t>
      </w:r>
      <w:r w:rsidR="00792AB4" w:rsidRPr="00B22058">
        <w:rPr>
          <w:rFonts w:ascii="Times New Roman" w:hAnsi="Times New Roman" w:cs="Times New Roman"/>
          <w:color w:val="000000" w:themeColor="text1"/>
          <w:sz w:val="24"/>
          <w:szCs w:val="24"/>
        </w:rPr>
        <w:t>,</w:t>
      </w:r>
      <w:r w:rsidR="006A1B7C" w:rsidRPr="00B22058">
        <w:rPr>
          <w:rFonts w:ascii="Times New Roman" w:hAnsi="Times New Roman" w:cs="Times New Roman"/>
          <w:color w:val="000000" w:themeColor="text1"/>
          <w:sz w:val="24"/>
          <w:szCs w:val="24"/>
        </w:rPr>
        <w:t xml:space="preserve"> </w:t>
      </w:r>
      <w:r w:rsidR="009C3249" w:rsidRPr="00B22058">
        <w:rPr>
          <w:rFonts w:ascii="Times New Roman" w:hAnsi="Times New Roman" w:cs="Times New Roman"/>
          <w:color w:val="000000" w:themeColor="text1"/>
          <w:sz w:val="24"/>
          <w:szCs w:val="24"/>
        </w:rPr>
        <w:t>to aid my learning</w:t>
      </w:r>
      <w:r w:rsidR="006A1B7C" w:rsidRPr="00B22058">
        <w:rPr>
          <w:rFonts w:ascii="Times New Roman" w:hAnsi="Times New Roman" w:cs="Times New Roman"/>
          <w:color w:val="000000" w:themeColor="text1"/>
          <w:sz w:val="24"/>
          <w:szCs w:val="24"/>
        </w:rPr>
        <w:t xml:space="preserve"> </w:t>
      </w:r>
      <w:r w:rsidR="00C12E51" w:rsidRPr="00B22058">
        <w:rPr>
          <w:rFonts w:ascii="Times New Roman" w:hAnsi="Times New Roman" w:cs="Times New Roman"/>
          <w:color w:val="000000" w:themeColor="text1"/>
          <w:sz w:val="24"/>
          <w:szCs w:val="24"/>
        </w:rPr>
        <w:t xml:space="preserve">due to my Learning Disability, </w:t>
      </w:r>
      <w:r w:rsidR="006662FB" w:rsidRPr="00B22058">
        <w:rPr>
          <w:rFonts w:ascii="Times New Roman" w:hAnsi="Times New Roman" w:cs="Times New Roman"/>
          <w:color w:val="000000" w:themeColor="text1"/>
          <w:sz w:val="24"/>
          <w:szCs w:val="24"/>
        </w:rPr>
        <w:t xml:space="preserve">with </w:t>
      </w:r>
      <w:r w:rsidR="00A42826" w:rsidRPr="00B22058">
        <w:rPr>
          <w:rFonts w:ascii="Times New Roman" w:hAnsi="Times New Roman" w:cs="Times New Roman"/>
          <w:color w:val="000000" w:themeColor="text1"/>
          <w:sz w:val="24"/>
          <w:szCs w:val="24"/>
        </w:rPr>
        <w:t>the support of</w:t>
      </w:r>
      <w:r w:rsidR="00D857E6" w:rsidRPr="00B22058">
        <w:rPr>
          <w:rFonts w:ascii="Times New Roman" w:hAnsi="Times New Roman" w:cs="Times New Roman"/>
          <w:color w:val="000000" w:themeColor="text1"/>
          <w:sz w:val="24"/>
          <w:szCs w:val="24"/>
        </w:rPr>
        <w:t xml:space="preserve"> learning services provided by </w:t>
      </w:r>
      <w:r w:rsidR="00624096" w:rsidRPr="00B22058">
        <w:rPr>
          <w:rFonts w:ascii="Times New Roman" w:hAnsi="Times New Roman" w:cs="Times New Roman"/>
          <w:color w:val="000000" w:themeColor="text1"/>
          <w:sz w:val="24"/>
          <w:szCs w:val="24"/>
        </w:rPr>
        <w:t xml:space="preserve">lecturer and </w:t>
      </w:r>
      <w:r w:rsidR="00314E2C" w:rsidRPr="00B22058">
        <w:rPr>
          <w:rFonts w:ascii="Times New Roman" w:hAnsi="Times New Roman" w:cs="Times New Roman"/>
          <w:color w:val="000000" w:themeColor="text1"/>
          <w:sz w:val="24"/>
          <w:szCs w:val="24"/>
        </w:rPr>
        <w:t xml:space="preserve">study supports </w:t>
      </w:r>
      <w:r w:rsidR="00E35143" w:rsidRPr="00B22058">
        <w:rPr>
          <w:rFonts w:ascii="Times New Roman" w:hAnsi="Times New Roman" w:cs="Times New Roman"/>
          <w:color w:val="000000" w:themeColor="text1"/>
          <w:sz w:val="24"/>
          <w:szCs w:val="24"/>
        </w:rPr>
        <w:t xml:space="preserve">in my </w:t>
      </w:r>
      <w:r w:rsidR="00D17F22" w:rsidRPr="00B22058">
        <w:rPr>
          <w:rFonts w:ascii="Times New Roman" w:hAnsi="Times New Roman" w:cs="Times New Roman"/>
          <w:color w:val="000000" w:themeColor="text1"/>
          <w:sz w:val="24"/>
          <w:szCs w:val="24"/>
        </w:rPr>
        <w:t xml:space="preserve">learning journey so far. </w:t>
      </w:r>
      <w:r w:rsidR="006F0D8E">
        <w:rPr>
          <w:rFonts w:ascii="Times New Roman" w:hAnsi="Times New Roman" w:cs="Times New Roman"/>
          <w:color w:val="000000" w:themeColor="text1"/>
          <w:sz w:val="24"/>
          <w:szCs w:val="24"/>
        </w:rPr>
        <w:t>These learning differences are lifelong, will not change but I can learn to cope and adapt my learning utilising some technologies that will work for me specifically.</w:t>
      </w:r>
    </w:p>
    <w:p w14:paraId="65E21E9F" w14:textId="7D8D4F65" w:rsidR="001848A6" w:rsidRPr="00B22058" w:rsidRDefault="00104607" w:rsidP="0051652D">
      <w:pPr>
        <w:tabs>
          <w:tab w:val="left" w:pos="567"/>
          <w:tab w:val="left" w:pos="709"/>
        </w:tabs>
        <w:spacing w:line="480" w:lineRule="auto"/>
        <w:jc w:val="both"/>
        <w:rPr>
          <w:rFonts w:ascii="Times New Roman" w:hAnsi="Times New Roman" w:cs="Times New Roman"/>
          <w:color w:val="000000" w:themeColor="text1"/>
          <w:sz w:val="24"/>
          <w:szCs w:val="24"/>
        </w:rPr>
      </w:pPr>
      <w:r w:rsidRPr="00B22058">
        <w:rPr>
          <w:rFonts w:ascii="Times New Roman" w:hAnsi="Times New Roman" w:cs="Times New Roman"/>
          <w:color w:val="000000" w:themeColor="text1"/>
          <w:sz w:val="24"/>
          <w:szCs w:val="24"/>
        </w:rPr>
        <w:t xml:space="preserve">         </w:t>
      </w:r>
      <w:r w:rsidR="0051652D">
        <w:rPr>
          <w:rFonts w:ascii="Times New Roman" w:hAnsi="Times New Roman" w:cs="Times New Roman"/>
          <w:color w:val="000000" w:themeColor="text1"/>
          <w:sz w:val="24"/>
          <w:szCs w:val="24"/>
        </w:rPr>
        <w:t>M</w:t>
      </w:r>
      <w:r w:rsidR="00C97739" w:rsidRPr="00B22058">
        <w:rPr>
          <w:rFonts w:ascii="Times New Roman" w:hAnsi="Times New Roman" w:cs="Times New Roman"/>
          <w:color w:val="000000" w:themeColor="text1"/>
          <w:sz w:val="24"/>
          <w:szCs w:val="24"/>
        </w:rPr>
        <w:t xml:space="preserve">y DPLE </w:t>
      </w:r>
      <w:r w:rsidR="00F92217" w:rsidRPr="00B22058">
        <w:rPr>
          <w:rFonts w:ascii="Times New Roman" w:hAnsi="Times New Roman" w:cs="Times New Roman"/>
          <w:color w:val="000000" w:themeColor="text1"/>
          <w:sz w:val="24"/>
          <w:szCs w:val="24"/>
        </w:rPr>
        <w:t xml:space="preserve">is my application of my </w:t>
      </w:r>
      <w:r w:rsidR="006353E8" w:rsidRPr="00B22058">
        <w:rPr>
          <w:rFonts w:ascii="Times New Roman" w:hAnsi="Times New Roman" w:cs="Times New Roman"/>
          <w:color w:val="000000" w:themeColor="text1"/>
          <w:sz w:val="24"/>
          <w:szCs w:val="24"/>
        </w:rPr>
        <w:t xml:space="preserve">Digital learning </w:t>
      </w:r>
      <w:r w:rsidR="005446CB" w:rsidRPr="00B22058">
        <w:rPr>
          <w:rFonts w:ascii="Times New Roman" w:hAnsi="Times New Roman" w:cs="Times New Roman"/>
          <w:color w:val="000000" w:themeColor="text1"/>
          <w:sz w:val="24"/>
          <w:szCs w:val="24"/>
        </w:rPr>
        <w:t xml:space="preserve">in-conjunction </w:t>
      </w:r>
      <w:r w:rsidR="00467404" w:rsidRPr="00B22058">
        <w:rPr>
          <w:rFonts w:ascii="Times New Roman" w:hAnsi="Times New Roman" w:cs="Times New Roman"/>
          <w:color w:val="000000" w:themeColor="text1"/>
          <w:sz w:val="24"/>
          <w:szCs w:val="24"/>
        </w:rPr>
        <w:t>with</w:t>
      </w:r>
      <w:r w:rsidR="005446CB" w:rsidRPr="00B22058">
        <w:rPr>
          <w:rFonts w:ascii="Times New Roman" w:hAnsi="Times New Roman" w:cs="Times New Roman"/>
          <w:color w:val="000000" w:themeColor="text1"/>
          <w:sz w:val="24"/>
          <w:szCs w:val="24"/>
        </w:rPr>
        <w:t xml:space="preserve"> Web 2.0 </w:t>
      </w:r>
      <w:r w:rsidR="00467404" w:rsidRPr="00B22058">
        <w:rPr>
          <w:rFonts w:ascii="Times New Roman" w:hAnsi="Times New Roman" w:cs="Times New Roman"/>
          <w:color w:val="000000" w:themeColor="text1"/>
          <w:sz w:val="24"/>
          <w:szCs w:val="24"/>
        </w:rPr>
        <w:t>and</w:t>
      </w:r>
      <w:r w:rsidR="005446CB" w:rsidRPr="00B22058">
        <w:rPr>
          <w:rFonts w:ascii="Times New Roman" w:hAnsi="Times New Roman" w:cs="Times New Roman"/>
          <w:color w:val="000000" w:themeColor="text1"/>
          <w:sz w:val="24"/>
          <w:szCs w:val="24"/>
        </w:rPr>
        <w:t xml:space="preserve"> my learning communities and services </w:t>
      </w:r>
      <w:r w:rsidR="007A4AFF" w:rsidRPr="00B22058">
        <w:rPr>
          <w:rFonts w:ascii="Times New Roman" w:hAnsi="Times New Roman" w:cs="Times New Roman"/>
          <w:color w:val="000000" w:themeColor="text1"/>
          <w:sz w:val="24"/>
          <w:szCs w:val="24"/>
        </w:rPr>
        <w:t>to create my</w:t>
      </w:r>
      <w:r w:rsidR="00C036D2" w:rsidRPr="00B22058">
        <w:rPr>
          <w:rFonts w:ascii="Times New Roman" w:hAnsi="Times New Roman" w:cs="Times New Roman"/>
          <w:color w:val="000000" w:themeColor="text1"/>
          <w:sz w:val="24"/>
          <w:szCs w:val="24"/>
        </w:rPr>
        <w:t xml:space="preserve"> </w:t>
      </w:r>
      <w:r w:rsidR="001848A6" w:rsidRPr="00B22058">
        <w:rPr>
          <w:rFonts w:ascii="Times New Roman" w:hAnsi="Times New Roman" w:cs="Times New Roman"/>
          <w:color w:val="000000" w:themeColor="text1"/>
          <w:sz w:val="24"/>
          <w:szCs w:val="24"/>
        </w:rPr>
        <w:t>Personal Learning Environm</w:t>
      </w:r>
      <w:r w:rsidR="00CA7CB4" w:rsidRPr="00B22058">
        <w:rPr>
          <w:rFonts w:ascii="Times New Roman" w:hAnsi="Times New Roman" w:cs="Times New Roman"/>
          <w:color w:val="000000" w:themeColor="text1"/>
          <w:sz w:val="24"/>
          <w:szCs w:val="24"/>
        </w:rPr>
        <w:t>ent (PLE</w:t>
      </w:r>
      <w:r w:rsidR="00467404" w:rsidRPr="00B22058">
        <w:rPr>
          <w:rFonts w:ascii="Times New Roman" w:hAnsi="Times New Roman" w:cs="Times New Roman"/>
          <w:color w:val="000000" w:themeColor="text1"/>
          <w:sz w:val="24"/>
          <w:szCs w:val="24"/>
        </w:rPr>
        <w:t>).</w:t>
      </w:r>
      <w:r w:rsidR="001848A6" w:rsidRPr="00B22058">
        <w:rPr>
          <w:rFonts w:ascii="Times New Roman" w:hAnsi="Times New Roman" w:cs="Times New Roman"/>
          <w:color w:val="000000" w:themeColor="text1"/>
          <w:sz w:val="24"/>
          <w:szCs w:val="24"/>
        </w:rPr>
        <w:t xml:space="preserve"> Kühn </w:t>
      </w:r>
      <w:r w:rsidR="001848A6" w:rsidRPr="00B22058">
        <w:rPr>
          <w:rFonts w:ascii="Times New Roman" w:hAnsi="Times New Roman" w:cs="Times New Roman"/>
          <w:color w:val="000000" w:themeColor="text1"/>
          <w:sz w:val="24"/>
          <w:szCs w:val="24"/>
        </w:rPr>
        <w:lastRenderedPageBreak/>
        <w:t>(2017, p. 13)</w:t>
      </w:r>
      <w:r w:rsidR="00122221">
        <w:rPr>
          <w:rFonts w:ascii="Times New Roman" w:hAnsi="Times New Roman" w:cs="Times New Roman"/>
          <w:color w:val="000000" w:themeColor="text1"/>
          <w:sz w:val="24"/>
          <w:szCs w:val="24"/>
        </w:rPr>
        <w:t xml:space="preserve"> defines</w:t>
      </w:r>
      <w:r w:rsidR="00FA4AE9">
        <w:rPr>
          <w:rFonts w:ascii="Times New Roman" w:hAnsi="Times New Roman" w:cs="Times New Roman"/>
          <w:color w:val="000000" w:themeColor="text1"/>
          <w:sz w:val="24"/>
          <w:szCs w:val="24"/>
        </w:rPr>
        <w:t xml:space="preserve"> </w:t>
      </w:r>
      <w:r w:rsidR="00FA4AE9" w:rsidRPr="00B22058">
        <w:rPr>
          <w:rFonts w:ascii="Times New Roman" w:hAnsi="Times New Roman" w:cs="Times New Roman"/>
          <w:color w:val="000000" w:themeColor="text1"/>
          <w:sz w:val="24"/>
          <w:szCs w:val="24"/>
        </w:rPr>
        <w:t>PLE</w:t>
      </w:r>
      <w:r w:rsidR="00467404" w:rsidRPr="00B22058">
        <w:rPr>
          <w:rFonts w:ascii="Times New Roman" w:hAnsi="Times New Roman" w:cs="Times New Roman"/>
          <w:color w:val="000000" w:themeColor="text1"/>
          <w:sz w:val="24"/>
          <w:szCs w:val="24"/>
        </w:rPr>
        <w:t xml:space="preserve">, as </w:t>
      </w:r>
      <w:r w:rsidR="001848A6" w:rsidRPr="00B22058">
        <w:rPr>
          <w:rFonts w:ascii="Times New Roman" w:hAnsi="Times New Roman" w:cs="Times New Roman"/>
          <w:color w:val="000000" w:themeColor="text1"/>
          <w:sz w:val="24"/>
          <w:szCs w:val="24"/>
        </w:rPr>
        <w:t>‘an approach in Technology-Enhanced Learning based on the principle of learner autonomy, ownership and empowerment’</w:t>
      </w:r>
      <w:r w:rsidR="00467404" w:rsidRPr="00B22058">
        <w:rPr>
          <w:rFonts w:ascii="Times New Roman" w:hAnsi="Times New Roman" w:cs="Times New Roman"/>
          <w:color w:val="000000" w:themeColor="text1"/>
          <w:sz w:val="24"/>
          <w:szCs w:val="24"/>
        </w:rPr>
        <w:t>.</w:t>
      </w:r>
      <w:r w:rsidR="00FA3516" w:rsidRPr="00B22058">
        <w:rPr>
          <w:rFonts w:ascii="Times New Roman" w:hAnsi="Times New Roman" w:cs="Times New Roman"/>
          <w:color w:val="000000" w:themeColor="text1"/>
          <w:sz w:val="24"/>
          <w:szCs w:val="24"/>
        </w:rPr>
        <w:t xml:space="preserve"> </w:t>
      </w:r>
      <w:r w:rsidR="00FA4AE9">
        <w:rPr>
          <w:rFonts w:ascii="Times New Roman" w:hAnsi="Times New Roman" w:cs="Times New Roman"/>
          <w:color w:val="000000" w:themeColor="text1"/>
          <w:sz w:val="24"/>
          <w:szCs w:val="24"/>
        </w:rPr>
        <w:t xml:space="preserve">Also, </w:t>
      </w:r>
      <w:r w:rsidR="00B46568">
        <w:rPr>
          <w:rFonts w:ascii="Times New Roman" w:hAnsi="Times New Roman" w:cs="Times New Roman"/>
          <w:color w:val="000000" w:themeColor="text1"/>
          <w:sz w:val="24"/>
          <w:szCs w:val="24"/>
        </w:rPr>
        <w:t>Buchem (</w:t>
      </w:r>
      <w:r w:rsidR="00FA3516" w:rsidRPr="00B22058">
        <w:rPr>
          <w:rFonts w:ascii="Times New Roman" w:hAnsi="Times New Roman" w:cs="Times New Roman"/>
          <w:color w:val="000000" w:themeColor="text1"/>
          <w:sz w:val="24"/>
          <w:szCs w:val="24"/>
        </w:rPr>
        <w:t xml:space="preserve">2014) agreed by suggesting that </w:t>
      </w:r>
    </w:p>
    <w:p w14:paraId="2EBDB372" w14:textId="02E9CEB4" w:rsidR="001848A6" w:rsidRPr="00B22058" w:rsidRDefault="001848A6" w:rsidP="00D807BC">
      <w:pPr>
        <w:tabs>
          <w:tab w:val="left" w:pos="567"/>
        </w:tabs>
        <w:spacing w:line="480" w:lineRule="auto"/>
        <w:ind w:left="567"/>
        <w:jc w:val="both"/>
        <w:rPr>
          <w:rFonts w:ascii="Times New Roman" w:hAnsi="Times New Roman" w:cs="Times New Roman"/>
          <w:color w:val="000000" w:themeColor="text1"/>
          <w:sz w:val="24"/>
          <w:szCs w:val="24"/>
        </w:rPr>
      </w:pPr>
      <w:r w:rsidRPr="00B22058">
        <w:rPr>
          <w:rFonts w:ascii="Times New Roman" w:hAnsi="Times New Roman" w:cs="Times New Roman"/>
          <w:color w:val="000000" w:themeColor="text1"/>
          <w:sz w:val="24"/>
          <w:szCs w:val="24"/>
        </w:rPr>
        <w:t xml:space="preserve">'PLEs are integrated individual environments for learning which include specific technologies, methods, tool, contents, communities and services constituting complex learning infrastructures enhancing new educational practices and at the same time emerging from these new practices’ </w:t>
      </w:r>
    </w:p>
    <w:p w14:paraId="33D35D2C" w14:textId="3D3976F4" w:rsidR="0084634F" w:rsidRPr="00B22058" w:rsidRDefault="00FA3516" w:rsidP="001D31B2">
      <w:pPr>
        <w:spacing w:line="480" w:lineRule="auto"/>
        <w:jc w:val="both"/>
        <w:rPr>
          <w:rFonts w:ascii="Times New Roman" w:hAnsi="Times New Roman" w:cs="Times New Roman"/>
          <w:color w:val="000000" w:themeColor="text1"/>
          <w:sz w:val="24"/>
          <w:szCs w:val="24"/>
        </w:rPr>
      </w:pPr>
      <w:r w:rsidRPr="00B22058">
        <w:rPr>
          <w:rFonts w:ascii="Times New Roman" w:hAnsi="Times New Roman" w:cs="Times New Roman"/>
          <w:color w:val="000000" w:themeColor="text1"/>
          <w:sz w:val="24"/>
          <w:szCs w:val="24"/>
        </w:rPr>
        <w:t>In addition, PLE can be digitalised by utilising Web</w:t>
      </w:r>
      <w:r w:rsidR="00144D14" w:rsidRPr="00B22058">
        <w:rPr>
          <w:rFonts w:ascii="Times New Roman" w:hAnsi="Times New Roman" w:cs="Times New Roman"/>
          <w:color w:val="000000" w:themeColor="text1"/>
          <w:sz w:val="24"/>
          <w:szCs w:val="24"/>
        </w:rPr>
        <w:t xml:space="preserve"> 2.0 and Web 3.0</w:t>
      </w:r>
      <w:r w:rsidR="003349C4">
        <w:rPr>
          <w:rFonts w:ascii="Times New Roman" w:hAnsi="Times New Roman" w:cs="Times New Roman"/>
          <w:color w:val="000000" w:themeColor="text1"/>
          <w:sz w:val="24"/>
          <w:szCs w:val="24"/>
        </w:rPr>
        <w:t xml:space="preserve"> (Appendix 6)</w:t>
      </w:r>
      <w:r w:rsidRPr="00B22058">
        <w:rPr>
          <w:rFonts w:ascii="Times New Roman" w:hAnsi="Times New Roman" w:cs="Times New Roman"/>
          <w:color w:val="000000" w:themeColor="text1"/>
          <w:sz w:val="24"/>
          <w:szCs w:val="24"/>
        </w:rPr>
        <w:t xml:space="preserve">. </w:t>
      </w:r>
      <w:r w:rsidR="0084634F" w:rsidRPr="00B22058">
        <w:rPr>
          <w:rFonts w:ascii="Times New Roman" w:hAnsi="Times New Roman" w:cs="Times New Roman"/>
          <w:color w:val="000000" w:themeColor="text1"/>
          <w:sz w:val="24"/>
          <w:szCs w:val="24"/>
        </w:rPr>
        <w:t xml:space="preserve">Digital learning is </w:t>
      </w:r>
      <w:r w:rsidRPr="00B22058">
        <w:rPr>
          <w:rFonts w:ascii="Times New Roman" w:hAnsi="Times New Roman" w:cs="Times New Roman"/>
          <w:color w:val="000000" w:themeColor="text1"/>
          <w:sz w:val="24"/>
          <w:szCs w:val="24"/>
        </w:rPr>
        <w:t xml:space="preserve">a </w:t>
      </w:r>
      <w:r w:rsidR="0084634F" w:rsidRPr="00B22058">
        <w:rPr>
          <w:rFonts w:ascii="Times New Roman" w:hAnsi="Times New Roman" w:cs="Times New Roman"/>
          <w:color w:val="000000" w:themeColor="text1"/>
          <w:sz w:val="24"/>
          <w:szCs w:val="24"/>
        </w:rPr>
        <w:t xml:space="preserve">learning that is </w:t>
      </w:r>
      <w:r w:rsidRPr="00B22058">
        <w:rPr>
          <w:rFonts w:ascii="Times New Roman" w:hAnsi="Times New Roman" w:cs="Times New Roman"/>
          <w:color w:val="000000" w:themeColor="text1"/>
          <w:sz w:val="24"/>
          <w:szCs w:val="24"/>
        </w:rPr>
        <w:t>enabled</w:t>
      </w:r>
      <w:r w:rsidR="0084634F" w:rsidRPr="00B22058">
        <w:rPr>
          <w:rFonts w:ascii="Times New Roman" w:hAnsi="Times New Roman" w:cs="Times New Roman"/>
          <w:color w:val="000000" w:themeColor="text1"/>
          <w:sz w:val="24"/>
          <w:szCs w:val="24"/>
        </w:rPr>
        <w:t xml:space="preserve"> by </w:t>
      </w:r>
      <w:r w:rsidRPr="00B22058">
        <w:rPr>
          <w:rFonts w:ascii="Times New Roman" w:hAnsi="Times New Roman" w:cs="Times New Roman"/>
          <w:color w:val="000000" w:themeColor="text1"/>
          <w:sz w:val="24"/>
          <w:szCs w:val="24"/>
        </w:rPr>
        <w:t xml:space="preserve">modern </w:t>
      </w:r>
      <w:r w:rsidR="0084634F" w:rsidRPr="00B22058">
        <w:rPr>
          <w:rFonts w:ascii="Times New Roman" w:hAnsi="Times New Roman" w:cs="Times New Roman"/>
          <w:color w:val="000000" w:themeColor="text1"/>
          <w:sz w:val="24"/>
          <w:szCs w:val="24"/>
        </w:rPr>
        <w:t xml:space="preserve">technology </w:t>
      </w:r>
      <w:r w:rsidRPr="00B22058">
        <w:rPr>
          <w:rFonts w:ascii="Times New Roman" w:hAnsi="Times New Roman" w:cs="Times New Roman"/>
          <w:color w:val="000000" w:themeColor="text1"/>
          <w:sz w:val="24"/>
          <w:szCs w:val="24"/>
        </w:rPr>
        <w:t xml:space="preserve">and sometimes and it can </w:t>
      </w:r>
      <w:r w:rsidR="00CD5DA6" w:rsidRPr="00B22058">
        <w:rPr>
          <w:rFonts w:ascii="Times New Roman" w:hAnsi="Times New Roman" w:cs="Times New Roman"/>
          <w:color w:val="000000" w:themeColor="text1"/>
          <w:sz w:val="24"/>
          <w:szCs w:val="24"/>
        </w:rPr>
        <w:t>be engaged</w:t>
      </w:r>
      <w:r w:rsidRPr="00B22058">
        <w:rPr>
          <w:rFonts w:ascii="Times New Roman" w:hAnsi="Times New Roman" w:cs="Times New Roman"/>
          <w:color w:val="000000" w:themeColor="text1"/>
          <w:sz w:val="24"/>
          <w:szCs w:val="24"/>
        </w:rPr>
        <w:t xml:space="preserve"> in</w:t>
      </w:r>
      <w:r w:rsidR="0084634F" w:rsidRPr="00B22058">
        <w:rPr>
          <w:rFonts w:ascii="Times New Roman" w:hAnsi="Times New Roman" w:cs="Times New Roman"/>
          <w:color w:val="000000" w:themeColor="text1"/>
          <w:sz w:val="24"/>
          <w:szCs w:val="24"/>
        </w:rPr>
        <w:t xml:space="preserve"> blended and virtual </w:t>
      </w:r>
      <w:r w:rsidRPr="00B22058">
        <w:rPr>
          <w:rFonts w:ascii="Times New Roman" w:hAnsi="Times New Roman" w:cs="Times New Roman"/>
          <w:color w:val="000000" w:themeColor="text1"/>
          <w:sz w:val="24"/>
          <w:szCs w:val="24"/>
        </w:rPr>
        <w:t>learning (</w:t>
      </w:r>
      <w:r w:rsidR="0084634F" w:rsidRPr="00B22058">
        <w:rPr>
          <w:rFonts w:ascii="Times New Roman" w:hAnsi="Times New Roman" w:cs="Times New Roman"/>
          <w:color w:val="000000" w:themeColor="text1"/>
          <w:sz w:val="24"/>
          <w:szCs w:val="24"/>
        </w:rPr>
        <w:t xml:space="preserve">Education </w:t>
      </w:r>
      <w:r w:rsidR="004E12F0">
        <w:rPr>
          <w:rFonts w:ascii="Times New Roman" w:hAnsi="Times New Roman" w:cs="Times New Roman"/>
          <w:color w:val="000000" w:themeColor="text1"/>
          <w:sz w:val="24"/>
          <w:szCs w:val="24"/>
        </w:rPr>
        <w:t>&amp;</w:t>
      </w:r>
      <w:r w:rsidR="0084634F" w:rsidRPr="00B22058">
        <w:rPr>
          <w:rFonts w:ascii="Times New Roman" w:hAnsi="Times New Roman" w:cs="Times New Roman"/>
          <w:color w:val="000000" w:themeColor="text1"/>
          <w:sz w:val="24"/>
          <w:szCs w:val="24"/>
        </w:rPr>
        <w:t xml:space="preserve"> Training</w:t>
      </w:r>
      <w:r w:rsidRPr="00B22058">
        <w:rPr>
          <w:rFonts w:ascii="Times New Roman" w:hAnsi="Times New Roman" w:cs="Times New Roman"/>
          <w:color w:val="000000" w:themeColor="text1"/>
          <w:sz w:val="24"/>
          <w:szCs w:val="24"/>
        </w:rPr>
        <w:t>,</w:t>
      </w:r>
      <w:r w:rsidR="00DA24CC" w:rsidRPr="00B22058">
        <w:rPr>
          <w:rFonts w:ascii="Times New Roman" w:hAnsi="Times New Roman" w:cs="Times New Roman"/>
          <w:color w:val="000000" w:themeColor="text1"/>
          <w:sz w:val="24"/>
          <w:szCs w:val="24"/>
        </w:rPr>
        <w:t xml:space="preserve"> </w:t>
      </w:r>
      <w:r w:rsidR="0084634F" w:rsidRPr="00B22058">
        <w:rPr>
          <w:rFonts w:ascii="Times New Roman" w:hAnsi="Times New Roman" w:cs="Times New Roman"/>
          <w:color w:val="000000" w:themeColor="text1"/>
          <w:sz w:val="24"/>
          <w:szCs w:val="24"/>
        </w:rPr>
        <w:t>2018).</w:t>
      </w:r>
    </w:p>
    <w:p w14:paraId="2CB7383A" w14:textId="4EB6A442" w:rsidR="00CD5DA6" w:rsidRPr="00B22058" w:rsidRDefault="0051652D" w:rsidP="001D31B2">
      <w:pPr>
        <w:tabs>
          <w:tab w:val="left" w:pos="567"/>
          <w:tab w:val="left" w:pos="709"/>
        </w:tabs>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1E7220" w:rsidRPr="00B22058">
        <w:rPr>
          <w:rFonts w:ascii="Times New Roman" w:hAnsi="Times New Roman" w:cs="Times New Roman"/>
          <w:color w:val="000000" w:themeColor="text1"/>
          <w:sz w:val="24"/>
          <w:szCs w:val="24"/>
        </w:rPr>
        <w:t xml:space="preserve">My DPLE </w:t>
      </w:r>
      <w:r w:rsidR="00CD5DA6" w:rsidRPr="00B22058">
        <w:rPr>
          <w:rFonts w:ascii="Times New Roman" w:hAnsi="Times New Roman" w:cs="Times New Roman"/>
          <w:color w:val="000000" w:themeColor="text1"/>
          <w:sz w:val="24"/>
          <w:szCs w:val="24"/>
        </w:rPr>
        <w:t>enables me in</w:t>
      </w:r>
      <w:r w:rsidR="004002D8" w:rsidRPr="00B22058">
        <w:rPr>
          <w:rFonts w:ascii="Times New Roman" w:hAnsi="Times New Roman" w:cs="Times New Roman"/>
          <w:color w:val="000000" w:themeColor="text1"/>
          <w:sz w:val="24"/>
          <w:szCs w:val="24"/>
        </w:rPr>
        <w:t xml:space="preserve"> taking control of my learning </w:t>
      </w:r>
      <w:r w:rsidR="00B17936" w:rsidRPr="00B22058">
        <w:rPr>
          <w:rFonts w:ascii="Times New Roman" w:hAnsi="Times New Roman" w:cs="Times New Roman"/>
          <w:color w:val="000000" w:themeColor="text1"/>
          <w:sz w:val="24"/>
          <w:szCs w:val="24"/>
        </w:rPr>
        <w:t>and managing my PLE with the support of software, techno</w:t>
      </w:r>
      <w:r w:rsidR="00CD5DA6" w:rsidRPr="00B22058">
        <w:rPr>
          <w:rFonts w:ascii="Times New Roman" w:hAnsi="Times New Roman" w:cs="Times New Roman"/>
          <w:color w:val="000000" w:themeColor="text1"/>
          <w:sz w:val="24"/>
          <w:szCs w:val="24"/>
        </w:rPr>
        <w:t>logical</w:t>
      </w:r>
      <w:r w:rsidR="00B17936" w:rsidRPr="00B22058">
        <w:rPr>
          <w:rFonts w:ascii="Times New Roman" w:hAnsi="Times New Roman" w:cs="Times New Roman"/>
          <w:color w:val="000000" w:themeColor="text1"/>
          <w:sz w:val="24"/>
          <w:szCs w:val="24"/>
        </w:rPr>
        <w:t xml:space="preserve"> tools</w:t>
      </w:r>
      <w:r w:rsidR="00C47BC4" w:rsidRPr="00B22058">
        <w:rPr>
          <w:rFonts w:ascii="Times New Roman" w:hAnsi="Times New Roman" w:cs="Times New Roman"/>
          <w:color w:val="000000" w:themeColor="text1"/>
          <w:sz w:val="24"/>
          <w:szCs w:val="24"/>
        </w:rPr>
        <w:t xml:space="preserve">, </w:t>
      </w:r>
      <w:r w:rsidR="00CD5DA6" w:rsidRPr="00B22058">
        <w:rPr>
          <w:rFonts w:ascii="Times New Roman" w:hAnsi="Times New Roman" w:cs="Times New Roman"/>
          <w:color w:val="000000" w:themeColor="text1"/>
          <w:sz w:val="24"/>
          <w:szCs w:val="24"/>
        </w:rPr>
        <w:t>the</w:t>
      </w:r>
      <w:r w:rsidR="00C47BC4" w:rsidRPr="00B22058">
        <w:rPr>
          <w:rFonts w:ascii="Times New Roman" w:hAnsi="Times New Roman" w:cs="Times New Roman"/>
          <w:color w:val="000000" w:themeColor="text1"/>
          <w:sz w:val="24"/>
          <w:szCs w:val="24"/>
        </w:rPr>
        <w:t xml:space="preserve"> learning community</w:t>
      </w:r>
      <w:r w:rsidR="00B17936" w:rsidRPr="00B22058">
        <w:rPr>
          <w:rFonts w:ascii="Times New Roman" w:hAnsi="Times New Roman" w:cs="Times New Roman"/>
          <w:color w:val="000000" w:themeColor="text1"/>
          <w:sz w:val="24"/>
          <w:szCs w:val="24"/>
        </w:rPr>
        <w:t xml:space="preserve"> and </w:t>
      </w:r>
      <w:r w:rsidR="00C47BC4" w:rsidRPr="00B22058">
        <w:rPr>
          <w:rFonts w:ascii="Times New Roman" w:hAnsi="Times New Roman" w:cs="Times New Roman"/>
          <w:color w:val="000000" w:themeColor="text1"/>
          <w:sz w:val="24"/>
          <w:szCs w:val="24"/>
        </w:rPr>
        <w:t>services</w:t>
      </w:r>
      <w:r w:rsidR="00CD5DA6" w:rsidRPr="00B22058">
        <w:rPr>
          <w:rFonts w:ascii="Times New Roman" w:hAnsi="Times New Roman" w:cs="Times New Roman"/>
          <w:color w:val="000000" w:themeColor="text1"/>
          <w:sz w:val="24"/>
          <w:szCs w:val="24"/>
        </w:rPr>
        <w:t xml:space="preserve"> and</w:t>
      </w:r>
      <w:r w:rsidR="00C47BC4" w:rsidRPr="00B22058">
        <w:rPr>
          <w:rFonts w:ascii="Times New Roman" w:hAnsi="Times New Roman" w:cs="Times New Roman"/>
          <w:color w:val="000000" w:themeColor="text1"/>
          <w:sz w:val="24"/>
          <w:szCs w:val="24"/>
        </w:rPr>
        <w:t xml:space="preserve"> I </w:t>
      </w:r>
      <w:r w:rsidR="00F22E1F" w:rsidRPr="00B22058">
        <w:rPr>
          <w:rFonts w:ascii="Times New Roman" w:hAnsi="Times New Roman" w:cs="Times New Roman"/>
          <w:color w:val="000000" w:themeColor="text1"/>
          <w:sz w:val="24"/>
          <w:szCs w:val="24"/>
        </w:rPr>
        <w:t xml:space="preserve">do </w:t>
      </w:r>
      <w:r w:rsidR="00CD5DA6" w:rsidRPr="00B22058">
        <w:rPr>
          <w:rFonts w:ascii="Times New Roman" w:hAnsi="Times New Roman" w:cs="Times New Roman"/>
          <w:color w:val="000000" w:themeColor="text1"/>
          <w:sz w:val="24"/>
          <w:szCs w:val="24"/>
        </w:rPr>
        <w:t>rel</w:t>
      </w:r>
      <w:r w:rsidR="00F22E1F" w:rsidRPr="00B22058">
        <w:rPr>
          <w:rFonts w:ascii="Times New Roman" w:hAnsi="Times New Roman" w:cs="Times New Roman"/>
          <w:color w:val="000000" w:themeColor="text1"/>
          <w:sz w:val="24"/>
          <w:szCs w:val="24"/>
        </w:rPr>
        <w:t>y on body language</w:t>
      </w:r>
      <w:r w:rsidR="005F28F0">
        <w:rPr>
          <w:rFonts w:ascii="Times New Roman" w:hAnsi="Times New Roman" w:cs="Times New Roman"/>
          <w:color w:val="000000" w:themeColor="text1"/>
          <w:sz w:val="24"/>
          <w:szCs w:val="24"/>
        </w:rPr>
        <w:t>, tone of voice and the time</w:t>
      </w:r>
      <w:r w:rsidR="00940DEA">
        <w:rPr>
          <w:rFonts w:ascii="Times New Roman" w:hAnsi="Times New Roman" w:cs="Times New Roman"/>
          <w:color w:val="000000" w:themeColor="text1"/>
          <w:sz w:val="24"/>
          <w:szCs w:val="24"/>
        </w:rPr>
        <w:t>,</w:t>
      </w:r>
      <w:r w:rsidR="005F28F0">
        <w:rPr>
          <w:rFonts w:ascii="Times New Roman" w:hAnsi="Times New Roman" w:cs="Times New Roman"/>
          <w:color w:val="000000" w:themeColor="text1"/>
          <w:sz w:val="24"/>
          <w:szCs w:val="24"/>
        </w:rPr>
        <w:t xml:space="preserve"> to externalise my thought processes.</w:t>
      </w:r>
      <w:r w:rsidR="00CD5DA6" w:rsidRPr="00B22058">
        <w:rPr>
          <w:rFonts w:ascii="Times New Roman" w:hAnsi="Times New Roman" w:cs="Times New Roman"/>
          <w:color w:val="000000" w:themeColor="text1"/>
          <w:sz w:val="24"/>
          <w:szCs w:val="24"/>
        </w:rPr>
        <w:t xml:space="preserve"> </w:t>
      </w:r>
    </w:p>
    <w:p w14:paraId="45FBE6FA" w14:textId="4CE9C45C" w:rsidR="00D675FF" w:rsidRPr="00AE7B89" w:rsidRDefault="0051652D" w:rsidP="001D31B2">
      <w:pPr>
        <w:tabs>
          <w:tab w:val="left" w:pos="567"/>
        </w:tabs>
        <w:spacing w:line="48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        </w:t>
      </w:r>
      <w:r w:rsidR="00CD5DA6" w:rsidRPr="00B22058">
        <w:rPr>
          <w:rFonts w:ascii="Times New Roman" w:hAnsi="Times New Roman" w:cs="Times New Roman"/>
          <w:color w:val="000000" w:themeColor="text1"/>
          <w:sz w:val="24"/>
          <w:szCs w:val="24"/>
        </w:rPr>
        <w:t xml:space="preserve">Furthermore, </w:t>
      </w:r>
      <w:r w:rsidR="00F1314A">
        <w:rPr>
          <w:rFonts w:ascii="Times New Roman" w:hAnsi="Times New Roman" w:cs="Times New Roman"/>
          <w:color w:val="000000" w:themeColor="text1"/>
          <w:sz w:val="24"/>
          <w:szCs w:val="24"/>
        </w:rPr>
        <w:t>as</w:t>
      </w:r>
      <w:r w:rsidR="00F22E1F" w:rsidRPr="00B22058">
        <w:rPr>
          <w:rFonts w:ascii="Times New Roman" w:hAnsi="Times New Roman" w:cs="Times New Roman"/>
          <w:color w:val="000000" w:themeColor="text1"/>
          <w:sz w:val="24"/>
          <w:szCs w:val="24"/>
        </w:rPr>
        <w:t xml:space="preserve"> I am a mul</w:t>
      </w:r>
      <w:r w:rsidR="00605C31" w:rsidRPr="00B22058">
        <w:rPr>
          <w:rFonts w:ascii="Times New Roman" w:hAnsi="Times New Roman" w:cs="Times New Roman"/>
          <w:color w:val="000000" w:themeColor="text1"/>
          <w:sz w:val="24"/>
          <w:szCs w:val="24"/>
        </w:rPr>
        <w:t>t</w:t>
      </w:r>
      <w:r w:rsidR="00F22E1F" w:rsidRPr="00B22058">
        <w:rPr>
          <w:rFonts w:ascii="Times New Roman" w:hAnsi="Times New Roman" w:cs="Times New Roman"/>
          <w:color w:val="000000" w:themeColor="text1"/>
          <w:sz w:val="24"/>
          <w:szCs w:val="24"/>
        </w:rPr>
        <w:t>i-model learner</w:t>
      </w:r>
      <w:r w:rsidR="00CD5DA6" w:rsidRPr="00B22058">
        <w:rPr>
          <w:rFonts w:ascii="Times New Roman" w:hAnsi="Times New Roman" w:cs="Times New Roman"/>
          <w:color w:val="000000" w:themeColor="text1"/>
          <w:sz w:val="24"/>
          <w:szCs w:val="24"/>
        </w:rPr>
        <w:t xml:space="preserve">, </w:t>
      </w:r>
      <w:r w:rsidR="00F1314A">
        <w:rPr>
          <w:rFonts w:ascii="Times New Roman" w:hAnsi="Times New Roman" w:cs="Times New Roman"/>
          <w:color w:val="000000" w:themeColor="text1"/>
          <w:sz w:val="24"/>
          <w:szCs w:val="24"/>
        </w:rPr>
        <w:t>my d</w:t>
      </w:r>
      <w:r w:rsidR="00722F45" w:rsidRPr="00B22058">
        <w:rPr>
          <w:rFonts w:ascii="Times New Roman" w:hAnsi="Times New Roman" w:cs="Times New Roman"/>
          <w:color w:val="000000" w:themeColor="text1"/>
          <w:sz w:val="24"/>
          <w:szCs w:val="24"/>
        </w:rPr>
        <w:t xml:space="preserve">igital learning </w:t>
      </w:r>
      <w:r w:rsidR="00BD4DB0" w:rsidRPr="00B22058">
        <w:rPr>
          <w:rFonts w:ascii="Times New Roman" w:hAnsi="Times New Roman" w:cs="Times New Roman"/>
          <w:color w:val="000000" w:themeColor="text1"/>
          <w:sz w:val="24"/>
          <w:szCs w:val="24"/>
        </w:rPr>
        <w:t>involves ‘</w:t>
      </w:r>
      <w:r w:rsidR="00722F45" w:rsidRPr="00B22058">
        <w:rPr>
          <w:rFonts w:ascii="Times New Roman" w:hAnsi="Times New Roman" w:cs="Times New Roman"/>
          <w:color w:val="000000" w:themeColor="text1"/>
          <w:sz w:val="24"/>
          <w:szCs w:val="24"/>
        </w:rPr>
        <w:t xml:space="preserve">formal and informal learning techniques </w:t>
      </w:r>
      <w:r w:rsidR="00CA4331" w:rsidRPr="00B22058">
        <w:rPr>
          <w:rFonts w:ascii="Times New Roman" w:hAnsi="Times New Roman" w:cs="Times New Roman"/>
          <w:color w:val="000000" w:themeColor="text1"/>
          <w:sz w:val="24"/>
          <w:szCs w:val="24"/>
        </w:rPr>
        <w:t>(</w:t>
      </w:r>
      <w:r w:rsidR="00F1314A" w:rsidRPr="00D05983">
        <w:rPr>
          <w:rFonts w:ascii="Times New Roman" w:hAnsi="Times New Roman" w:cs="Times New Roman"/>
          <w:sz w:val="24"/>
          <w:szCs w:val="24"/>
          <w:lang w:val="en-IE"/>
        </w:rPr>
        <w:t>CIPD, 2017</w:t>
      </w:r>
      <w:r w:rsidR="00F1314A">
        <w:rPr>
          <w:rFonts w:ascii="Times New Roman" w:hAnsi="Times New Roman" w:cs="Times New Roman"/>
          <w:sz w:val="24"/>
          <w:szCs w:val="24"/>
          <w:lang w:val="en-IE"/>
        </w:rPr>
        <w:t xml:space="preserve">; </w:t>
      </w:r>
      <w:r w:rsidR="003970A7" w:rsidRPr="00B22058">
        <w:rPr>
          <w:rFonts w:ascii="Times New Roman" w:hAnsi="Times New Roman" w:cs="Times New Roman"/>
          <w:color w:val="000000" w:themeColor="text1"/>
          <w:sz w:val="24"/>
          <w:szCs w:val="24"/>
        </w:rPr>
        <w:t>Appendix</w:t>
      </w:r>
      <w:r w:rsidR="00292757" w:rsidRPr="00B22058">
        <w:rPr>
          <w:rFonts w:ascii="Times New Roman" w:hAnsi="Times New Roman" w:cs="Times New Roman"/>
          <w:color w:val="000000" w:themeColor="text1"/>
          <w:sz w:val="24"/>
          <w:szCs w:val="24"/>
        </w:rPr>
        <w:t>-4)</w:t>
      </w:r>
      <w:r w:rsidR="00177F77" w:rsidRPr="00B22058">
        <w:rPr>
          <w:rFonts w:ascii="Times New Roman" w:hAnsi="Times New Roman" w:cs="Times New Roman"/>
          <w:color w:val="000000" w:themeColor="text1"/>
          <w:sz w:val="24"/>
          <w:szCs w:val="24"/>
        </w:rPr>
        <w:t xml:space="preserve">, </w:t>
      </w:r>
      <w:r w:rsidR="00D675FF" w:rsidRPr="00B22058">
        <w:rPr>
          <w:rFonts w:ascii="Times New Roman" w:hAnsi="Times New Roman" w:cs="Times New Roman"/>
          <w:color w:val="000000" w:themeColor="text1"/>
          <w:sz w:val="24"/>
          <w:szCs w:val="24"/>
        </w:rPr>
        <w:t xml:space="preserve">while the blended or supported learning is where formal and/or informal learning are combined with other types of learning </w:t>
      </w:r>
      <w:r w:rsidR="002E68F2">
        <w:rPr>
          <w:rFonts w:ascii="Times New Roman" w:hAnsi="Times New Roman" w:cs="Times New Roman"/>
          <w:sz w:val="24"/>
          <w:szCs w:val="24"/>
        </w:rPr>
        <w:t xml:space="preserve">(Johnson, Adams Becker, Estrada, </w:t>
      </w:r>
      <w:r w:rsidR="00C80F5E">
        <w:rPr>
          <w:rFonts w:ascii="Times New Roman" w:hAnsi="Times New Roman" w:cs="Times New Roman"/>
          <w:sz w:val="24"/>
          <w:szCs w:val="24"/>
        </w:rPr>
        <w:t>&amp;</w:t>
      </w:r>
      <w:r w:rsidR="002E68F2">
        <w:rPr>
          <w:rFonts w:ascii="Times New Roman" w:hAnsi="Times New Roman" w:cs="Times New Roman"/>
          <w:sz w:val="24"/>
          <w:szCs w:val="24"/>
        </w:rPr>
        <w:t xml:space="preserve"> Freeman, </w:t>
      </w:r>
      <w:r w:rsidR="002E68F2" w:rsidRPr="00D05983">
        <w:rPr>
          <w:rFonts w:ascii="Times New Roman" w:hAnsi="Times New Roman" w:cs="Times New Roman"/>
          <w:sz w:val="24"/>
          <w:szCs w:val="24"/>
        </w:rPr>
        <w:t>2015</w:t>
      </w:r>
      <w:r w:rsidR="00D675FF" w:rsidRPr="00B22058">
        <w:rPr>
          <w:rFonts w:ascii="Times New Roman" w:hAnsi="Times New Roman" w:cs="Times New Roman"/>
          <w:color w:val="000000" w:themeColor="text1"/>
          <w:sz w:val="24"/>
          <w:szCs w:val="24"/>
        </w:rPr>
        <w:t>).</w:t>
      </w:r>
      <w:r w:rsidR="00AE7B89">
        <w:rPr>
          <w:rFonts w:ascii="Times New Roman" w:hAnsi="Times New Roman" w:cs="Times New Roman"/>
          <w:color w:val="000000" w:themeColor="text1"/>
          <w:sz w:val="24"/>
          <w:szCs w:val="24"/>
        </w:rPr>
        <w:t xml:space="preserve"> </w:t>
      </w:r>
      <w:r w:rsidR="00AE7B89" w:rsidRPr="00D05983">
        <w:rPr>
          <w:rFonts w:ascii="Times New Roman" w:hAnsi="Times New Roman" w:cs="Times New Roman"/>
          <w:sz w:val="24"/>
          <w:szCs w:val="24"/>
        </w:rPr>
        <w:t xml:space="preserve">Digital learning </w:t>
      </w:r>
      <w:r w:rsidR="008A2263">
        <w:rPr>
          <w:rFonts w:ascii="Times New Roman" w:hAnsi="Times New Roman" w:cs="Times New Roman"/>
          <w:sz w:val="24"/>
          <w:szCs w:val="24"/>
        </w:rPr>
        <w:t xml:space="preserve">is </w:t>
      </w:r>
      <w:r w:rsidR="00AE7B89" w:rsidRPr="00D05983">
        <w:rPr>
          <w:rFonts w:ascii="Times New Roman" w:hAnsi="Times New Roman" w:cs="Times New Roman"/>
          <w:sz w:val="24"/>
          <w:szCs w:val="24"/>
        </w:rPr>
        <w:t>‘</w:t>
      </w:r>
      <w:r w:rsidR="008A2263">
        <w:rPr>
          <w:rFonts w:ascii="Times New Roman" w:hAnsi="Times New Roman" w:cs="Times New Roman"/>
          <w:sz w:val="24"/>
          <w:szCs w:val="24"/>
        </w:rPr>
        <w:t>t</w:t>
      </w:r>
      <w:r w:rsidR="00AE7B89" w:rsidRPr="00D05983">
        <w:rPr>
          <w:rFonts w:ascii="Times New Roman" w:hAnsi="Times New Roman" w:cs="Times New Roman"/>
          <w:sz w:val="24"/>
          <w:szCs w:val="24"/>
        </w:rPr>
        <w:t>he active part of learning p</w:t>
      </w:r>
      <w:r w:rsidR="008C402D">
        <w:rPr>
          <w:rFonts w:ascii="Times New Roman" w:hAnsi="Times New Roman" w:cs="Times New Roman"/>
          <w:sz w:val="24"/>
          <w:szCs w:val="24"/>
        </w:rPr>
        <w:t xml:space="preserve">rocess covered by </w:t>
      </w:r>
      <w:r w:rsidR="00FF1D28">
        <w:rPr>
          <w:rFonts w:ascii="Times New Roman" w:hAnsi="Times New Roman" w:cs="Times New Roman"/>
          <w:sz w:val="24"/>
          <w:szCs w:val="24"/>
        </w:rPr>
        <w:t>PLE because</w:t>
      </w:r>
      <w:r w:rsidR="008C402D">
        <w:rPr>
          <w:rFonts w:ascii="Times New Roman" w:hAnsi="Times New Roman" w:cs="Times New Roman"/>
          <w:sz w:val="24"/>
          <w:szCs w:val="24"/>
        </w:rPr>
        <w:t xml:space="preserve"> students can use their </w:t>
      </w:r>
      <w:r w:rsidR="002A05AC">
        <w:rPr>
          <w:rFonts w:ascii="Times New Roman" w:hAnsi="Times New Roman" w:cs="Times New Roman"/>
          <w:sz w:val="24"/>
          <w:szCs w:val="24"/>
        </w:rPr>
        <w:t xml:space="preserve">Web services and tools, in </w:t>
      </w:r>
      <w:r w:rsidR="00770E4E">
        <w:rPr>
          <w:rFonts w:ascii="Times New Roman" w:hAnsi="Times New Roman" w:cs="Times New Roman"/>
          <w:sz w:val="24"/>
          <w:szCs w:val="24"/>
        </w:rPr>
        <w:t>acquiring knowledge and in collaborating with others</w:t>
      </w:r>
      <w:r w:rsidR="00AE7B89" w:rsidRPr="00D05983">
        <w:rPr>
          <w:rFonts w:ascii="Times New Roman" w:hAnsi="Times New Roman" w:cs="Times New Roman"/>
          <w:sz w:val="24"/>
          <w:szCs w:val="24"/>
        </w:rPr>
        <w:t xml:space="preserve"> (Ivanova </w:t>
      </w:r>
      <w:r w:rsidR="00012EF0">
        <w:rPr>
          <w:rFonts w:ascii="Times New Roman" w:hAnsi="Times New Roman" w:cs="Times New Roman"/>
          <w:sz w:val="24"/>
          <w:szCs w:val="24"/>
        </w:rPr>
        <w:t>&amp;</w:t>
      </w:r>
      <w:r w:rsidR="00AE7B89" w:rsidRPr="00D05983">
        <w:rPr>
          <w:rFonts w:ascii="Times New Roman" w:hAnsi="Times New Roman" w:cs="Times New Roman"/>
          <w:sz w:val="24"/>
          <w:szCs w:val="24"/>
        </w:rPr>
        <w:t xml:space="preserve"> Smrikarov, 2009).</w:t>
      </w:r>
    </w:p>
    <w:p w14:paraId="71A11971" w14:textId="11D440B4" w:rsidR="00722F45" w:rsidRPr="00B22058" w:rsidRDefault="00CC6560" w:rsidP="001D31B2">
      <w:pPr>
        <w:tabs>
          <w:tab w:val="left" w:pos="284"/>
          <w:tab w:val="left" w:pos="567"/>
        </w:tabs>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B04FA">
        <w:rPr>
          <w:rFonts w:ascii="Times New Roman" w:hAnsi="Times New Roman" w:cs="Times New Roman"/>
          <w:color w:val="000000" w:themeColor="text1"/>
          <w:sz w:val="24"/>
          <w:szCs w:val="24"/>
        </w:rPr>
        <w:t xml:space="preserve"> </w:t>
      </w:r>
      <w:r w:rsidR="00D675FF" w:rsidRPr="00344A34">
        <w:rPr>
          <w:rFonts w:ascii="Times New Roman" w:hAnsi="Times New Roman" w:cs="Times New Roman"/>
          <w:color w:val="000000" w:themeColor="text1"/>
          <w:sz w:val="24"/>
          <w:szCs w:val="24"/>
        </w:rPr>
        <w:t>My digital learning</w:t>
      </w:r>
      <w:r w:rsidR="00BD4DB0" w:rsidRPr="00344A34">
        <w:rPr>
          <w:rFonts w:ascii="Times New Roman" w:hAnsi="Times New Roman" w:cs="Times New Roman"/>
          <w:color w:val="000000" w:themeColor="text1"/>
          <w:sz w:val="24"/>
          <w:szCs w:val="24"/>
        </w:rPr>
        <w:t xml:space="preserve"> </w:t>
      </w:r>
      <w:r w:rsidR="00CD5DA6" w:rsidRPr="00344A34">
        <w:rPr>
          <w:rFonts w:ascii="Times New Roman" w:hAnsi="Times New Roman" w:cs="Times New Roman"/>
          <w:color w:val="000000" w:themeColor="text1"/>
          <w:sz w:val="24"/>
          <w:szCs w:val="24"/>
        </w:rPr>
        <w:t xml:space="preserve">is </w:t>
      </w:r>
      <w:r w:rsidR="00722F45" w:rsidRPr="00344A34">
        <w:rPr>
          <w:rFonts w:ascii="Times New Roman" w:hAnsi="Times New Roman" w:cs="Times New Roman"/>
          <w:color w:val="000000" w:themeColor="text1"/>
          <w:sz w:val="24"/>
          <w:szCs w:val="24"/>
        </w:rPr>
        <w:t>enhanced by being linked to other learning methods such as face-to-face sessions, coaching and mentoring</w:t>
      </w:r>
      <w:r w:rsidR="006F00E8" w:rsidRPr="00344A34">
        <w:rPr>
          <w:rFonts w:ascii="Times New Roman" w:hAnsi="Times New Roman" w:cs="Times New Roman"/>
          <w:color w:val="000000" w:themeColor="text1"/>
          <w:sz w:val="24"/>
          <w:szCs w:val="24"/>
        </w:rPr>
        <w:t>’</w:t>
      </w:r>
      <w:r w:rsidR="008A2762" w:rsidRPr="00344A34">
        <w:rPr>
          <w:rFonts w:ascii="Times New Roman" w:hAnsi="Times New Roman" w:cs="Times New Roman"/>
          <w:color w:val="000000" w:themeColor="text1"/>
          <w:sz w:val="24"/>
          <w:szCs w:val="24"/>
        </w:rPr>
        <w:t xml:space="preserve"> (</w:t>
      </w:r>
      <w:r w:rsidR="00344A34" w:rsidRPr="00344A34">
        <w:rPr>
          <w:rFonts w:ascii="Times New Roman" w:hAnsi="Times New Roman" w:cs="Times New Roman"/>
          <w:color w:val="000000" w:themeColor="text1"/>
          <w:sz w:val="24"/>
          <w:szCs w:val="24"/>
        </w:rPr>
        <w:t xml:space="preserve">Appendix 7; </w:t>
      </w:r>
      <w:r w:rsidR="008A2762" w:rsidRPr="00344A34">
        <w:rPr>
          <w:rFonts w:ascii="Times New Roman" w:hAnsi="Times New Roman" w:cs="Times New Roman"/>
          <w:color w:val="000000" w:themeColor="text1"/>
          <w:sz w:val="24"/>
          <w:szCs w:val="24"/>
        </w:rPr>
        <w:t>CIPD, 2017)</w:t>
      </w:r>
      <w:r w:rsidR="00BD4DB0" w:rsidRPr="00344A34">
        <w:rPr>
          <w:rFonts w:ascii="Times New Roman" w:hAnsi="Times New Roman" w:cs="Times New Roman"/>
          <w:color w:val="000000" w:themeColor="text1"/>
          <w:sz w:val="24"/>
          <w:szCs w:val="24"/>
        </w:rPr>
        <w:t xml:space="preserve">. </w:t>
      </w:r>
      <w:r w:rsidR="00CD5DA6" w:rsidRPr="00344A34">
        <w:rPr>
          <w:rFonts w:ascii="Times New Roman" w:hAnsi="Times New Roman" w:cs="Times New Roman"/>
          <w:color w:val="000000" w:themeColor="text1"/>
          <w:sz w:val="24"/>
          <w:szCs w:val="24"/>
        </w:rPr>
        <w:t>I</w:t>
      </w:r>
      <w:r w:rsidR="0017649D" w:rsidRPr="00344A34">
        <w:rPr>
          <w:rFonts w:ascii="Times New Roman" w:hAnsi="Times New Roman" w:cs="Times New Roman"/>
          <w:color w:val="000000" w:themeColor="text1"/>
          <w:sz w:val="24"/>
          <w:szCs w:val="24"/>
        </w:rPr>
        <w:t xml:space="preserve"> utilise</w:t>
      </w:r>
      <w:r w:rsidR="00CD5DA6" w:rsidRPr="00344A34">
        <w:rPr>
          <w:rFonts w:ascii="Times New Roman" w:hAnsi="Times New Roman" w:cs="Times New Roman"/>
          <w:color w:val="000000" w:themeColor="text1"/>
          <w:sz w:val="24"/>
          <w:szCs w:val="24"/>
        </w:rPr>
        <w:t xml:space="preserve"> </w:t>
      </w:r>
      <w:r w:rsidR="001F0460" w:rsidRPr="00344A34">
        <w:rPr>
          <w:rFonts w:ascii="Times New Roman" w:hAnsi="Times New Roman" w:cs="Times New Roman"/>
          <w:color w:val="000000" w:themeColor="text1"/>
          <w:sz w:val="24"/>
          <w:szCs w:val="24"/>
        </w:rPr>
        <w:t xml:space="preserve">my </w:t>
      </w:r>
      <w:r w:rsidR="00410821" w:rsidRPr="00344A34">
        <w:rPr>
          <w:rFonts w:ascii="Times New Roman" w:hAnsi="Times New Roman" w:cs="Times New Roman"/>
          <w:color w:val="000000" w:themeColor="text1"/>
          <w:sz w:val="24"/>
          <w:szCs w:val="24"/>
        </w:rPr>
        <w:t>University's Virtual Learning Environment (VLE) - Moodle</w:t>
      </w:r>
      <w:r w:rsidR="00BD4DB0" w:rsidRPr="00344A34">
        <w:rPr>
          <w:rFonts w:ascii="Times New Roman" w:hAnsi="Times New Roman" w:cs="Times New Roman"/>
          <w:color w:val="000000" w:themeColor="text1"/>
          <w:sz w:val="24"/>
          <w:szCs w:val="24"/>
        </w:rPr>
        <w:t>,</w:t>
      </w:r>
      <w:r w:rsidR="0017649D" w:rsidRPr="00344A34">
        <w:rPr>
          <w:rFonts w:ascii="Times New Roman" w:hAnsi="Times New Roman" w:cs="Times New Roman"/>
          <w:color w:val="000000" w:themeColor="text1"/>
          <w:sz w:val="24"/>
          <w:szCs w:val="24"/>
        </w:rPr>
        <w:t xml:space="preserve"> the</w:t>
      </w:r>
      <w:r w:rsidR="00BD4DB0" w:rsidRPr="00344A34">
        <w:rPr>
          <w:rFonts w:ascii="Times New Roman" w:hAnsi="Times New Roman" w:cs="Times New Roman"/>
          <w:color w:val="000000" w:themeColor="text1"/>
          <w:sz w:val="24"/>
          <w:szCs w:val="24"/>
        </w:rPr>
        <w:t xml:space="preserve"> online social communities</w:t>
      </w:r>
      <w:r w:rsidR="0017649D" w:rsidRPr="00344A34">
        <w:rPr>
          <w:rFonts w:ascii="Times New Roman" w:hAnsi="Times New Roman" w:cs="Times New Roman"/>
          <w:color w:val="000000" w:themeColor="text1"/>
          <w:sz w:val="24"/>
          <w:szCs w:val="24"/>
        </w:rPr>
        <w:t>, websites, e-books</w:t>
      </w:r>
      <w:r w:rsidR="00E34D5C" w:rsidRPr="00344A34">
        <w:rPr>
          <w:rFonts w:ascii="Times New Roman" w:hAnsi="Times New Roman" w:cs="Times New Roman"/>
          <w:color w:val="000000" w:themeColor="text1"/>
          <w:sz w:val="24"/>
          <w:szCs w:val="24"/>
        </w:rPr>
        <w:t>,</w:t>
      </w:r>
      <w:r w:rsidR="00BD4DB0" w:rsidRPr="00344A34">
        <w:rPr>
          <w:rFonts w:ascii="Times New Roman" w:hAnsi="Times New Roman" w:cs="Times New Roman"/>
          <w:color w:val="000000" w:themeColor="text1"/>
          <w:sz w:val="24"/>
          <w:szCs w:val="24"/>
        </w:rPr>
        <w:t xml:space="preserve"> media, </w:t>
      </w:r>
      <w:r w:rsidR="00C64C34" w:rsidRPr="00344A34">
        <w:rPr>
          <w:rFonts w:ascii="Times New Roman" w:hAnsi="Times New Roman" w:cs="Times New Roman"/>
          <w:color w:val="000000" w:themeColor="text1"/>
          <w:sz w:val="24"/>
          <w:szCs w:val="24"/>
        </w:rPr>
        <w:t xml:space="preserve">YouTube </w:t>
      </w:r>
      <w:r w:rsidR="00BD4DB0" w:rsidRPr="00344A34">
        <w:rPr>
          <w:rFonts w:ascii="Times New Roman" w:hAnsi="Times New Roman" w:cs="Times New Roman"/>
          <w:color w:val="000000" w:themeColor="text1"/>
          <w:sz w:val="24"/>
          <w:szCs w:val="24"/>
        </w:rPr>
        <w:t>video</w:t>
      </w:r>
      <w:r w:rsidR="00C64C34" w:rsidRPr="00344A34">
        <w:rPr>
          <w:rFonts w:ascii="Times New Roman" w:hAnsi="Times New Roman" w:cs="Times New Roman"/>
          <w:color w:val="000000" w:themeColor="text1"/>
          <w:sz w:val="24"/>
          <w:szCs w:val="24"/>
        </w:rPr>
        <w:t>s</w:t>
      </w:r>
      <w:r w:rsidR="00E34D5C" w:rsidRPr="00344A34">
        <w:rPr>
          <w:rFonts w:ascii="Times New Roman" w:hAnsi="Times New Roman" w:cs="Times New Roman"/>
          <w:color w:val="000000" w:themeColor="text1"/>
          <w:sz w:val="24"/>
          <w:szCs w:val="24"/>
        </w:rPr>
        <w:t>,</w:t>
      </w:r>
      <w:r w:rsidR="00BD4DB0" w:rsidRPr="00344A34">
        <w:rPr>
          <w:rFonts w:ascii="Times New Roman" w:hAnsi="Times New Roman" w:cs="Times New Roman"/>
          <w:color w:val="000000" w:themeColor="text1"/>
          <w:sz w:val="24"/>
          <w:szCs w:val="24"/>
        </w:rPr>
        <w:t xml:space="preserve"> audio content, </w:t>
      </w:r>
      <w:r w:rsidR="0017649D" w:rsidRPr="00344A34">
        <w:rPr>
          <w:rFonts w:ascii="Times New Roman" w:hAnsi="Times New Roman" w:cs="Times New Roman"/>
          <w:color w:val="000000" w:themeColor="text1"/>
          <w:sz w:val="24"/>
          <w:szCs w:val="24"/>
        </w:rPr>
        <w:t>smart phone</w:t>
      </w:r>
      <w:r w:rsidR="00BD4DB0" w:rsidRPr="00344A34">
        <w:rPr>
          <w:rFonts w:ascii="Times New Roman" w:hAnsi="Times New Roman" w:cs="Times New Roman"/>
          <w:color w:val="000000" w:themeColor="text1"/>
          <w:sz w:val="24"/>
          <w:szCs w:val="24"/>
        </w:rPr>
        <w:t xml:space="preserve"> content, tablets and apps</w:t>
      </w:r>
      <w:r w:rsidR="0017649D" w:rsidRPr="00344A34">
        <w:rPr>
          <w:rFonts w:ascii="Times New Roman" w:hAnsi="Times New Roman" w:cs="Times New Roman"/>
          <w:color w:val="000000" w:themeColor="text1"/>
          <w:sz w:val="24"/>
          <w:szCs w:val="24"/>
        </w:rPr>
        <w:t>.</w:t>
      </w:r>
      <w:r w:rsidR="00304C42" w:rsidRPr="00344A34">
        <w:rPr>
          <w:rFonts w:ascii="Times New Roman" w:hAnsi="Times New Roman" w:cs="Times New Roman"/>
          <w:color w:val="000000" w:themeColor="text1"/>
          <w:sz w:val="24"/>
          <w:szCs w:val="24"/>
        </w:rPr>
        <w:t xml:space="preserve"> </w:t>
      </w:r>
      <w:r w:rsidR="00DF7BB9" w:rsidRPr="00344A34">
        <w:rPr>
          <w:rFonts w:ascii="Times New Roman" w:hAnsi="Times New Roman" w:cs="Times New Roman"/>
          <w:color w:val="000000" w:themeColor="text1"/>
          <w:sz w:val="24"/>
          <w:szCs w:val="24"/>
        </w:rPr>
        <w:t>Since February 2018</w:t>
      </w:r>
      <w:r w:rsidR="0017649D" w:rsidRPr="00344A34">
        <w:rPr>
          <w:rFonts w:ascii="Times New Roman" w:hAnsi="Times New Roman" w:cs="Times New Roman"/>
          <w:color w:val="000000" w:themeColor="text1"/>
          <w:sz w:val="24"/>
          <w:szCs w:val="24"/>
        </w:rPr>
        <w:t>,</w:t>
      </w:r>
      <w:r w:rsidR="00BD4DB0" w:rsidRPr="00344A34">
        <w:rPr>
          <w:rFonts w:ascii="Times New Roman" w:hAnsi="Times New Roman" w:cs="Times New Roman"/>
          <w:color w:val="000000" w:themeColor="text1"/>
          <w:sz w:val="24"/>
          <w:szCs w:val="24"/>
        </w:rPr>
        <w:t xml:space="preserve"> </w:t>
      </w:r>
      <w:r w:rsidR="0017649D" w:rsidRPr="00344A34">
        <w:rPr>
          <w:rFonts w:ascii="Times New Roman" w:hAnsi="Times New Roman" w:cs="Times New Roman"/>
          <w:color w:val="000000" w:themeColor="text1"/>
          <w:sz w:val="24"/>
          <w:szCs w:val="24"/>
        </w:rPr>
        <w:t>I</w:t>
      </w:r>
      <w:r w:rsidR="00BD4DB0" w:rsidRPr="00344A34">
        <w:rPr>
          <w:rFonts w:ascii="Times New Roman" w:hAnsi="Times New Roman" w:cs="Times New Roman"/>
          <w:color w:val="000000" w:themeColor="text1"/>
          <w:sz w:val="24"/>
          <w:szCs w:val="24"/>
        </w:rPr>
        <w:t xml:space="preserve"> </w:t>
      </w:r>
      <w:r w:rsidR="0017649D" w:rsidRPr="00344A34">
        <w:rPr>
          <w:rFonts w:ascii="Times New Roman" w:hAnsi="Times New Roman" w:cs="Times New Roman"/>
          <w:color w:val="000000" w:themeColor="text1"/>
          <w:sz w:val="24"/>
          <w:szCs w:val="24"/>
        </w:rPr>
        <w:t>use</w:t>
      </w:r>
      <w:r w:rsidR="00BD4DB0" w:rsidRPr="00344A34">
        <w:rPr>
          <w:rFonts w:ascii="Times New Roman" w:hAnsi="Times New Roman" w:cs="Times New Roman"/>
          <w:color w:val="000000" w:themeColor="text1"/>
          <w:sz w:val="24"/>
          <w:szCs w:val="24"/>
        </w:rPr>
        <w:t xml:space="preserve"> </w:t>
      </w:r>
      <w:r w:rsidR="007C3D77" w:rsidRPr="00344A34">
        <w:rPr>
          <w:rFonts w:ascii="Times New Roman" w:hAnsi="Times New Roman" w:cs="Times New Roman"/>
          <w:color w:val="000000" w:themeColor="text1"/>
          <w:sz w:val="24"/>
          <w:szCs w:val="24"/>
        </w:rPr>
        <w:t xml:space="preserve">the ‘Tutor Group </w:t>
      </w:r>
      <w:r w:rsidR="00AC7BCC" w:rsidRPr="00344A34">
        <w:rPr>
          <w:rFonts w:ascii="Times New Roman" w:hAnsi="Times New Roman" w:cs="Times New Roman"/>
          <w:color w:val="000000" w:themeColor="text1"/>
          <w:sz w:val="24"/>
          <w:szCs w:val="24"/>
        </w:rPr>
        <w:t xml:space="preserve">Discussion </w:t>
      </w:r>
      <w:r w:rsidR="007C3D77" w:rsidRPr="00344A34">
        <w:rPr>
          <w:rFonts w:ascii="Times New Roman" w:hAnsi="Times New Roman" w:cs="Times New Roman"/>
          <w:color w:val="000000" w:themeColor="text1"/>
          <w:sz w:val="24"/>
          <w:szCs w:val="24"/>
        </w:rPr>
        <w:t>Forums</w:t>
      </w:r>
      <w:r w:rsidR="001F01F5" w:rsidRPr="00344A34">
        <w:rPr>
          <w:rFonts w:ascii="Times New Roman" w:hAnsi="Times New Roman" w:cs="Times New Roman"/>
          <w:color w:val="000000" w:themeColor="text1"/>
          <w:sz w:val="24"/>
          <w:szCs w:val="24"/>
        </w:rPr>
        <w:t>’ (TGF)</w:t>
      </w:r>
      <w:r w:rsidR="00FA354A" w:rsidRPr="00344A34">
        <w:rPr>
          <w:rFonts w:ascii="Times New Roman" w:hAnsi="Times New Roman" w:cs="Times New Roman"/>
          <w:color w:val="000000" w:themeColor="text1"/>
          <w:sz w:val="24"/>
          <w:szCs w:val="24"/>
        </w:rPr>
        <w:t>, a</w:t>
      </w:r>
      <w:r w:rsidR="00BB5490" w:rsidRPr="00344A34">
        <w:rPr>
          <w:rFonts w:ascii="Times New Roman" w:hAnsi="Times New Roman" w:cs="Times New Roman"/>
          <w:color w:val="000000" w:themeColor="text1"/>
          <w:sz w:val="24"/>
          <w:szCs w:val="24"/>
        </w:rPr>
        <w:t xml:space="preserve"> digital learning </w:t>
      </w:r>
      <w:r w:rsidR="00010177" w:rsidRPr="00344A34">
        <w:rPr>
          <w:rFonts w:ascii="Times New Roman" w:hAnsi="Times New Roman" w:cs="Times New Roman"/>
          <w:color w:val="000000" w:themeColor="text1"/>
          <w:sz w:val="24"/>
          <w:szCs w:val="24"/>
        </w:rPr>
        <w:t xml:space="preserve">and </w:t>
      </w:r>
      <w:r w:rsidR="00010177" w:rsidRPr="00344A34">
        <w:rPr>
          <w:rFonts w:ascii="Times New Roman" w:hAnsi="Times New Roman" w:cs="Times New Roman"/>
          <w:color w:val="000000" w:themeColor="text1"/>
          <w:sz w:val="24"/>
          <w:szCs w:val="24"/>
        </w:rPr>
        <w:lastRenderedPageBreak/>
        <w:t xml:space="preserve">participative </w:t>
      </w:r>
      <w:r w:rsidR="008A2762" w:rsidRPr="00344A34">
        <w:rPr>
          <w:rFonts w:ascii="Times New Roman" w:hAnsi="Times New Roman" w:cs="Times New Roman"/>
          <w:color w:val="000000" w:themeColor="text1"/>
          <w:sz w:val="24"/>
          <w:szCs w:val="24"/>
        </w:rPr>
        <w:t>t</w:t>
      </w:r>
      <w:r w:rsidR="00DD3734" w:rsidRPr="00344A34">
        <w:rPr>
          <w:rFonts w:ascii="Times New Roman" w:hAnsi="Times New Roman" w:cs="Times New Roman"/>
          <w:color w:val="000000" w:themeColor="text1"/>
          <w:sz w:val="24"/>
          <w:szCs w:val="24"/>
        </w:rPr>
        <w:t>echnology</w:t>
      </w:r>
      <w:r w:rsidR="008A2762" w:rsidRPr="00B22058">
        <w:rPr>
          <w:rFonts w:ascii="Times New Roman" w:hAnsi="Times New Roman" w:cs="Times New Roman"/>
          <w:color w:val="000000" w:themeColor="text1"/>
          <w:sz w:val="24"/>
          <w:szCs w:val="24"/>
        </w:rPr>
        <w:t xml:space="preserve"> tool </w:t>
      </w:r>
      <w:r w:rsidR="0017649D" w:rsidRPr="00B22058">
        <w:rPr>
          <w:rFonts w:ascii="Times New Roman" w:hAnsi="Times New Roman" w:cs="Times New Roman"/>
          <w:color w:val="000000" w:themeColor="text1"/>
          <w:sz w:val="24"/>
          <w:szCs w:val="24"/>
        </w:rPr>
        <w:t>that</w:t>
      </w:r>
      <w:r w:rsidR="005713E8" w:rsidRPr="00B22058">
        <w:rPr>
          <w:rFonts w:ascii="Times New Roman" w:hAnsi="Times New Roman" w:cs="Times New Roman"/>
          <w:color w:val="000000" w:themeColor="text1"/>
          <w:sz w:val="24"/>
          <w:szCs w:val="24"/>
        </w:rPr>
        <w:t xml:space="preserve"> was created by </w:t>
      </w:r>
      <w:r w:rsidR="000318F2" w:rsidRPr="00CC6560">
        <w:rPr>
          <w:rFonts w:ascii="Times New Roman" w:hAnsi="Times New Roman" w:cs="Times New Roman"/>
          <w:color w:val="000000" w:themeColor="text1"/>
          <w:sz w:val="24"/>
          <w:szCs w:val="24"/>
        </w:rPr>
        <w:t>Bell (</w:t>
      </w:r>
      <w:r w:rsidR="002D3563" w:rsidRPr="00CC6560">
        <w:rPr>
          <w:rFonts w:ascii="Times New Roman" w:hAnsi="Times New Roman" w:cs="Times New Roman"/>
          <w:color w:val="000000" w:themeColor="text1"/>
          <w:sz w:val="24"/>
          <w:szCs w:val="24"/>
        </w:rPr>
        <w:t>2018)</w:t>
      </w:r>
      <w:r w:rsidR="002D3563" w:rsidRPr="00B22058">
        <w:rPr>
          <w:rFonts w:ascii="Times New Roman" w:hAnsi="Times New Roman" w:cs="Times New Roman"/>
          <w:color w:val="000000" w:themeColor="text1"/>
          <w:sz w:val="24"/>
          <w:szCs w:val="24"/>
        </w:rPr>
        <w:t xml:space="preserve"> </w:t>
      </w:r>
      <w:r w:rsidR="008A2762" w:rsidRPr="00B22058">
        <w:rPr>
          <w:rFonts w:ascii="Times New Roman" w:hAnsi="Times New Roman" w:cs="Times New Roman"/>
          <w:color w:val="000000" w:themeColor="text1"/>
          <w:sz w:val="24"/>
          <w:szCs w:val="24"/>
        </w:rPr>
        <w:t xml:space="preserve">to </w:t>
      </w:r>
      <w:r w:rsidR="00BD4DB0" w:rsidRPr="00B22058">
        <w:rPr>
          <w:rFonts w:ascii="Times New Roman" w:hAnsi="Times New Roman" w:cs="Times New Roman"/>
          <w:color w:val="000000" w:themeColor="text1"/>
          <w:sz w:val="24"/>
          <w:szCs w:val="24"/>
        </w:rPr>
        <w:t>facilitate and stimulate collaborative conversations, knowledge-sharing, individualism and interp</w:t>
      </w:r>
      <w:r w:rsidR="008C3F65">
        <w:rPr>
          <w:rFonts w:ascii="Times New Roman" w:hAnsi="Times New Roman" w:cs="Times New Roman"/>
          <w:color w:val="000000" w:themeColor="text1"/>
          <w:sz w:val="24"/>
          <w:szCs w:val="24"/>
        </w:rPr>
        <w:t>erson</w:t>
      </w:r>
      <w:r w:rsidR="0072084B">
        <w:rPr>
          <w:rFonts w:ascii="Times New Roman" w:hAnsi="Times New Roman" w:cs="Times New Roman"/>
          <w:color w:val="000000" w:themeColor="text1"/>
          <w:sz w:val="24"/>
          <w:szCs w:val="24"/>
        </w:rPr>
        <w:t>al networking between student</w:t>
      </w:r>
      <w:r w:rsidR="00673412">
        <w:rPr>
          <w:rFonts w:ascii="Times New Roman" w:hAnsi="Times New Roman" w:cs="Times New Roman"/>
          <w:color w:val="000000" w:themeColor="text1"/>
          <w:sz w:val="24"/>
          <w:szCs w:val="24"/>
        </w:rPr>
        <w:t>s</w:t>
      </w:r>
      <w:r w:rsidR="00BD4DB0" w:rsidRPr="00B22058">
        <w:rPr>
          <w:rFonts w:ascii="Times New Roman" w:hAnsi="Times New Roman" w:cs="Times New Roman"/>
          <w:color w:val="000000" w:themeColor="text1"/>
          <w:sz w:val="24"/>
          <w:szCs w:val="24"/>
        </w:rPr>
        <w:t>.</w:t>
      </w:r>
    </w:p>
    <w:p w14:paraId="7D58EC54" w14:textId="7D0C3C58" w:rsidR="00722F45" w:rsidRPr="00B22058" w:rsidRDefault="006B1EEE" w:rsidP="001D31B2">
      <w:pPr>
        <w:tabs>
          <w:tab w:val="left" w:pos="567"/>
        </w:tabs>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8E74ED" w:rsidRPr="00B22058">
        <w:rPr>
          <w:rFonts w:ascii="Times New Roman" w:hAnsi="Times New Roman" w:cs="Times New Roman"/>
          <w:color w:val="000000" w:themeColor="text1"/>
          <w:sz w:val="24"/>
          <w:szCs w:val="24"/>
        </w:rPr>
        <w:t>Digital le</w:t>
      </w:r>
      <w:r w:rsidR="00E34D5C" w:rsidRPr="00B22058">
        <w:rPr>
          <w:rFonts w:ascii="Times New Roman" w:hAnsi="Times New Roman" w:cs="Times New Roman"/>
          <w:color w:val="000000" w:themeColor="text1"/>
          <w:sz w:val="24"/>
          <w:szCs w:val="24"/>
        </w:rPr>
        <w:t xml:space="preserve">arning is extending to </w:t>
      </w:r>
      <w:r w:rsidR="003E1D4B">
        <w:rPr>
          <w:rFonts w:ascii="Times New Roman" w:hAnsi="Times New Roman" w:cs="Times New Roman"/>
          <w:color w:val="000000" w:themeColor="text1"/>
          <w:sz w:val="24"/>
          <w:szCs w:val="24"/>
        </w:rPr>
        <w:t xml:space="preserve">a </w:t>
      </w:r>
      <w:r w:rsidR="00E34D5C" w:rsidRPr="00B22058">
        <w:rPr>
          <w:rFonts w:ascii="Times New Roman" w:hAnsi="Times New Roman" w:cs="Times New Roman"/>
          <w:color w:val="000000" w:themeColor="text1"/>
          <w:sz w:val="24"/>
          <w:szCs w:val="24"/>
        </w:rPr>
        <w:t xml:space="preserve">wide </w:t>
      </w:r>
      <w:r w:rsidR="008E74ED" w:rsidRPr="00B22058">
        <w:rPr>
          <w:rFonts w:ascii="Times New Roman" w:hAnsi="Times New Roman" w:cs="Times New Roman"/>
          <w:color w:val="000000" w:themeColor="text1"/>
          <w:sz w:val="24"/>
          <w:szCs w:val="24"/>
        </w:rPr>
        <w:t>range of formal course-based e-learning packages and</w:t>
      </w:r>
      <w:r w:rsidR="00E34D5C" w:rsidRPr="00B22058">
        <w:rPr>
          <w:rFonts w:ascii="Times New Roman" w:hAnsi="Times New Roman" w:cs="Times New Roman"/>
          <w:color w:val="000000" w:themeColor="text1"/>
          <w:sz w:val="24"/>
          <w:szCs w:val="24"/>
        </w:rPr>
        <w:t xml:space="preserve"> is facilitating sharing of knowledge, resources through social media sites</w:t>
      </w:r>
      <w:r w:rsidR="00D04D40">
        <w:rPr>
          <w:rFonts w:ascii="Times New Roman" w:hAnsi="Times New Roman" w:cs="Times New Roman"/>
          <w:color w:val="000000" w:themeColor="text1"/>
          <w:sz w:val="24"/>
          <w:szCs w:val="24"/>
        </w:rPr>
        <w:t xml:space="preserve"> </w:t>
      </w:r>
      <w:r w:rsidR="00D04D40" w:rsidRPr="00B22058">
        <w:rPr>
          <w:rFonts w:ascii="Times New Roman" w:hAnsi="Times New Roman" w:cs="Times New Roman"/>
          <w:color w:val="000000" w:themeColor="text1"/>
          <w:sz w:val="24"/>
          <w:szCs w:val="24"/>
        </w:rPr>
        <w:t>(CIP</w:t>
      </w:r>
      <w:r w:rsidR="00D04D40">
        <w:rPr>
          <w:rFonts w:ascii="Times New Roman" w:hAnsi="Times New Roman" w:cs="Times New Roman"/>
          <w:color w:val="000000" w:themeColor="text1"/>
          <w:sz w:val="24"/>
          <w:szCs w:val="24"/>
        </w:rPr>
        <w:t>D, 2017)</w:t>
      </w:r>
      <w:r w:rsidR="00E34D5C" w:rsidRPr="00B22058">
        <w:rPr>
          <w:rFonts w:ascii="Times New Roman" w:hAnsi="Times New Roman" w:cs="Times New Roman"/>
          <w:color w:val="000000" w:themeColor="text1"/>
          <w:sz w:val="24"/>
          <w:szCs w:val="24"/>
        </w:rPr>
        <w:t xml:space="preserve">. I am also exposed to the use </w:t>
      </w:r>
      <w:r w:rsidR="008E74ED" w:rsidRPr="00B22058">
        <w:rPr>
          <w:rFonts w:ascii="Times New Roman" w:hAnsi="Times New Roman" w:cs="Times New Roman"/>
          <w:color w:val="000000" w:themeColor="text1"/>
          <w:sz w:val="24"/>
          <w:szCs w:val="24"/>
        </w:rPr>
        <w:t xml:space="preserve">of gaming technology to support </w:t>
      </w:r>
      <w:r w:rsidR="001C0A0C" w:rsidRPr="00B22058">
        <w:rPr>
          <w:rFonts w:ascii="Times New Roman" w:hAnsi="Times New Roman" w:cs="Times New Roman"/>
          <w:color w:val="000000" w:themeColor="text1"/>
          <w:sz w:val="24"/>
          <w:szCs w:val="24"/>
        </w:rPr>
        <w:t>my</w:t>
      </w:r>
      <w:r w:rsidR="008E74ED" w:rsidRPr="00B22058">
        <w:rPr>
          <w:rFonts w:ascii="Times New Roman" w:hAnsi="Times New Roman" w:cs="Times New Roman"/>
          <w:color w:val="000000" w:themeColor="text1"/>
          <w:sz w:val="24"/>
          <w:szCs w:val="24"/>
        </w:rPr>
        <w:t xml:space="preserve"> learning</w:t>
      </w:r>
      <w:r w:rsidR="00D04D40">
        <w:rPr>
          <w:rFonts w:ascii="Times New Roman" w:hAnsi="Times New Roman" w:cs="Times New Roman"/>
          <w:color w:val="000000" w:themeColor="text1"/>
          <w:sz w:val="24"/>
          <w:szCs w:val="24"/>
        </w:rPr>
        <w:t>.</w:t>
      </w:r>
    </w:p>
    <w:p w14:paraId="228FB2FC" w14:textId="5F065D38" w:rsidR="005C027C" w:rsidRPr="00B22058" w:rsidRDefault="00D03955" w:rsidP="001D31B2">
      <w:pPr>
        <w:pStyle w:val="NormalWeb"/>
        <w:tabs>
          <w:tab w:val="left" w:pos="567"/>
        </w:tabs>
        <w:spacing w:line="480" w:lineRule="auto"/>
        <w:jc w:val="both"/>
        <w:rPr>
          <w:color w:val="000000" w:themeColor="text1"/>
        </w:rPr>
      </w:pPr>
      <w:r>
        <w:rPr>
          <w:rFonts w:eastAsiaTheme="minorHAnsi"/>
          <w:color w:val="000000" w:themeColor="text1"/>
          <w:lang w:val="en-GB" w:eastAsia="en-US"/>
        </w:rPr>
        <w:t xml:space="preserve">        </w:t>
      </w:r>
      <w:r w:rsidR="00894A73" w:rsidRPr="00B22058">
        <w:rPr>
          <w:color w:val="000000" w:themeColor="text1"/>
        </w:rPr>
        <w:t xml:space="preserve">Due to </w:t>
      </w:r>
      <w:r w:rsidR="00F2238C" w:rsidRPr="00B22058">
        <w:rPr>
          <w:color w:val="000000" w:themeColor="text1"/>
        </w:rPr>
        <w:t>general availability of internet and intranet globally,</w:t>
      </w:r>
      <w:r w:rsidR="00894A73" w:rsidRPr="00B22058">
        <w:rPr>
          <w:color w:val="000000" w:themeColor="text1"/>
        </w:rPr>
        <w:t xml:space="preserve"> </w:t>
      </w:r>
      <w:r w:rsidR="00944B76">
        <w:rPr>
          <w:color w:val="000000" w:themeColor="text1"/>
        </w:rPr>
        <w:t xml:space="preserve">Web 2.0- </w:t>
      </w:r>
      <w:r w:rsidRPr="00D03955">
        <w:rPr>
          <w:color w:val="000000" w:themeColor="text1"/>
        </w:rPr>
        <w:t>Social media</w:t>
      </w:r>
      <w:r w:rsidR="00944B76">
        <w:rPr>
          <w:color w:val="000000" w:themeColor="text1"/>
        </w:rPr>
        <w:t xml:space="preserve"> (O'Reilly, 2005-2018; Appendix-5)</w:t>
      </w:r>
      <w:r w:rsidR="00DA7414" w:rsidRPr="00B22058">
        <w:rPr>
          <w:color w:val="000000" w:themeColor="text1"/>
        </w:rPr>
        <w:t xml:space="preserve"> </w:t>
      </w:r>
      <w:r w:rsidR="00944B76">
        <w:rPr>
          <w:color w:val="000000" w:themeColor="text1"/>
        </w:rPr>
        <w:t>have</w:t>
      </w:r>
      <w:r w:rsidR="00DA7414" w:rsidRPr="00B22058">
        <w:rPr>
          <w:color w:val="000000" w:themeColor="text1"/>
        </w:rPr>
        <w:t xml:space="preserve"> led to </w:t>
      </w:r>
      <w:r w:rsidR="00894A73" w:rsidRPr="00B22058">
        <w:rPr>
          <w:color w:val="000000" w:themeColor="text1"/>
        </w:rPr>
        <w:t xml:space="preserve">the </w:t>
      </w:r>
      <w:r w:rsidR="008E463E" w:rsidRPr="00B22058">
        <w:rPr>
          <w:color w:val="000000" w:themeColor="text1"/>
        </w:rPr>
        <w:t xml:space="preserve">increase </w:t>
      </w:r>
      <w:r w:rsidR="00A72F7B" w:rsidRPr="00B22058">
        <w:rPr>
          <w:color w:val="000000" w:themeColor="text1"/>
        </w:rPr>
        <w:t>in</w:t>
      </w:r>
      <w:r w:rsidR="008E463E" w:rsidRPr="00B22058">
        <w:rPr>
          <w:color w:val="000000" w:themeColor="text1"/>
        </w:rPr>
        <w:t xml:space="preserve"> use of social and </w:t>
      </w:r>
      <w:r w:rsidR="00F84767" w:rsidRPr="00B22058">
        <w:rPr>
          <w:color w:val="000000" w:themeColor="text1"/>
        </w:rPr>
        <w:t xml:space="preserve">other </w:t>
      </w:r>
      <w:r w:rsidR="008E463E" w:rsidRPr="00B22058">
        <w:rPr>
          <w:color w:val="000000" w:themeColor="text1"/>
        </w:rPr>
        <w:t>interactive media</w:t>
      </w:r>
      <w:r w:rsidR="00F84767" w:rsidRPr="00B22058">
        <w:rPr>
          <w:color w:val="000000" w:themeColor="text1"/>
        </w:rPr>
        <w:t xml:space="preserve">, </w:t>
      </w:r>
      <w:r w:rsidR="00A72F7B" w:rsidRPr="00B22058">
        <w:rPr>
          <w:color w:val="000000" w:themeColor="text1"/>
        </w:rPr>
        <w:t xml:space="preserve">which has </w:t>
      </w:r>
      <w:r w:rsidR="00F36469" w:rsidRPr="00B22058">
        <w:rPr>
          <w:color w:val="000000" w:themeColor="text1"/>
        </w:rPr>
        <w:t xml:space="preserve">enabled the </w:t>
      </w:r>
      <w:r w:rsidR="008E463E" w:rsidRPr="00B22058">
        <w:rPr>
          <w:color w:val="000000" w:themeColor="text1"/>
        </w:rPr>
        <w:t>collaboration, co-creation and sharing of content</w:t>
      </w:r>
      <w:r w:rsidR="00DC50DA" w:rsidRPr="00B22058">
        <w:rPr>
          <w:color w:val="000000" w:themeColor="text1"/>
        </w:rPr>
        <w:t xml:space="preserve">. </w:t>
      </w:r>
      <w:r w:rsidR="0011265F">
        <w:rPr>
          <w:color w:val="000000" w:themeColor="text1"/>
        </w:rPr>
        <w:t>CIPD (2017)</w:t>
      </w:r>
      <w:r w:rsidR="00314CE0">
        <w:rPr>
          <w:color w:val="000000" w:themeColor="text1"/>
        </w:rPr>
        <w:t xml:space="preserve"> emphasises</w:t>
      </w:r>
      <w:r w:rsidR="008E463E" w:rsidRPr="00B22058">
        <w:rPr>
          <w:color w:val="000000" w:themeColor="text1"/>
        </w:rPr>
        <w:t xml:space="preserve"> that social media is not </w:t>
      </w:r>
      <w:r w:rsidR="004420B4">
        <w:rPr>
          <w:color w:val="000000" w:themeColor="text1"/>
        </w:rPr>
        <w:t xml:space="preserve">in </w:t>
      </w:r>
      <w:r w:rsidR="008E463E" w:rsidRPr="00B22058">
        <w:rPr>
          <w:color w:val="000000" w:themeColor="text1"/>
        </w:rPr>
        <w:t xml:space="preserve">itself a type of digital learning, but a </w:t>
      </w:r>
      <w:r w:rsidR="004F1943" w:rsidRPr="00B22058">
        <w:rPr>
          <w:color w:val="000000" w:themeColor="text1"/>
        </w:rPr>
        <w:t xml:space="preserve">useful </w:t>
      </w:r>
      <w:r w:rsidR="008E463E" w:rsidRPr="00B22058">
        <w:rPr>
          <w:color w:val="000000" w:themeColor="text1"/>
        </w:rPr>
        <w:t xml:space="preserve">tool for learning. </w:t>
      </w:r>
      <w:r w:rsidR="002C1E92">
        <w:rPr>
          <w:color w:val="000000" w:themeColor="text1"/>
        </w:rPr>
        <w:t>As Web</w:t>
      </w:r>
      <w:r w:rsidR="00D16C6A" w:rsidRPr="00B22058">
        <w:rPr>
          <w:color w:val="000000" w:themeColor="text1"/>
        </w:rPr>
        <w:t xml:space="preserve"> 2.0</w:t>
      </w:r>
      <w:r w:rsidR="00112F06" w:rsidRPr="00B22058">
        <w:rPr>
          <w:color w:val="000000" w:themeColor="text1"/>
        </w:rPr>
        <w:t xml:space="preserve"> </w:t>
      </w:r>
      <w:r w:rsidR="004420B4">
        <w:rPr>
          <w:color w:val="000000" w:themeColor="text1"/>
        </w:rPr>
        <w:t xml:space="preserve">has </w:t>
      </w:r>
      <w:r w:rsidR="00112F06" w:rsidRPr="00B22058">
        <w:rPr>
          <w:color w:val="000000" w:themeColor="text1"/>
        </w:rPr>
        <w:t>brought social media to everyone’s</w:t>
      </w:r>
      <w:r w:rsidR="00D16C6A" w:rsidRPr="00B22058">
        <w:rPr>
          <w:color w:val="000000" w:themeColor="text1"/>
        </w:rPr>
        <w:t xml:space="preserve"> attention. The audience is huge with the emphasis on participation. </w:t>
      </w:r>
      <w:r w:rsidR="000C0864" w:rsidRPr="00B22058">
        <w:rPr>
          <w:color w:val="000000" w:themeColor="text1"/>
        </w:rPr>
        <w:t>Furthermore</w:t>
      </w:r>
      <w:r w:rsidR="00112F06" w:rsidRPr="00B22058">
        <w:rPr>
          <w:color w:val="000000" w:themeColor="text1"/>
        </w:rPr>
        <w:t xml:space="preserve">, Web 2.0, is </w:t>
      </w:r>
      <w:r w:rsidR="007301FA">
        <w:rPr>
          <w:color w:val="000000" w:themeColor="text1"/>
        </w:rPr>
        <w:t xml:space="preserve">a </w:t>
      </w:r>
      <w:r w:rsidR="00D16C6A" w:rsidRPr="00B22058">
        <w:rPr>
          <w:color w:val="000000" w:themeColor="text1"/>
        </w:rPr>
        <w:t xml:space="preserve">great market place for information sources. </w:t>
      </w:r>
      <w:r w:rsidR="00F12DF0" w:rsidRPr="00B22058">
        <w:rPr>
          <w:color w:val="000000" w:themeColor="text1"/>
        </w:rPr>
        <w:t xml:space="preserve">The social media </w:t>
      </w:r>
      <w:r w:rsidR="00746499" w:rsidRPr="00B22058">
        <w:rPr>
          <w:color w:val="000000" w:themeColor="text1"/>
        </w:rPr>
        <w:t>technology</w:t>
      </w:r>
      <w:r w:rsidR="00F12DF0" w:rsidRPr="00B22058">
        <w:rPr>
          <w:color w:val="000000" w:themeColor="text1"/>
        </w:rPr>
        <w:t xml:space="preserve"> </w:t>
      </w:r>
      <w:r w:rsidR="007A5BD1" w:rsidRPr="00B22058">
        <w:rPr>
          <w:color w:val="000000" w:themeColor="text1"/>
        </w:rPr>
        <w:t xml:space="preserve">enables </w:t>
      </w:r>
      <w:r w:rsidR="008E463E" w:rsidRPr="00B22058">
        <w:rPr>
          <w:color w:val="000000" w:themeColor="text1"/>
        </w:rPr>
        <w:t>s</w:t>
      </w:r>
      <w:r w:rsidR="00746499" w:rsidRPr="00B22058">
        <w:rPr>
          <w:color w:val="000000" w:themeColor="text1"/>
        </w:rPr>
        <w:t>ocial media learning and</w:t>
      </w:r>
      <w:r w:rsidR="008E463E" w:rsidRPr="00B22058">
        <w:rPr>
          <w:color w:val="000000" w:themeColor="text1"/>
        </w:rPr>
        <w:t xml:space="preserve"> social learning</w:t>
      </w:r>
      <w:r w:rsidR="007301FA">
        <w:rPr>
          <w:color w:val="000000" w:themeColor="text1"/>
        </w:rPr>
        <w:t>,</w:t>
      </w:r>
      <w:r w:rsidR="008E463E" w:rsidRPr="00B22058">
        <w:rPr>
          <w:color w:val="000000" w:themeColor="text1"/>
        </w:rPr>
        <w:t xml:space="preserve"> </w:t>
      </w:r>
      <w:r w:rsidR="00746499" w:rsidRPr="00B22058">
        <w:rPr>
          <w:color w:val="000000" w:themeColor="text1"/>
        </w:rPr>
        <w:t>that is</w:t>
      </w:r>
      <w:r w:rsidR="007301FA">
        <w:rPr>
          <w:color w:val="000000" w:themeColor="text1"/>
        </w:rPr>
        <w:t>,</w:t>
      </w:r>
      <w:r w:rsidR="008E463E" w:rsidRPr="00B22058">
        <w:rPr>
          <w:color w:val="000000" w:themeColor="text1"/>
        </w:rPr>
        <w:t xml:space="preserve"> people learning from people</w:t>
      </w:r>
      <w:r w:rsidR="00147699" w:rsidRPr="00B22058">
        <w:rPr>
          <w:color w:val="000000" w:themeColor="text1"/>
        </w:rPr>
        <w:t>. It is Web 2.0</w:t>
      </w:r>
      <w:r w:rsidR="00AA144A" w:rsidRPr="00B22058">
        <w:rPr>
          <w:color w:val="000000" w:themeColor="text1"/>
        </w:rPr>
        <w:t xml:space="preserve">, </w:t>
      </w:r>
      <w:r w:rsidR="009C3302" w:rsidRPr="00B22058">
        <w:rPr>
          <w:color w:val="000000" w:themeColor="text1"/>
        </w:rPr>
        <w:t>that</w:t>
      </w:r>
      <w:r w:rsidR="008E463E" w:rsidRPr="00B22058">
        <w:rPr>
          <w:color w:val="000000" w:themeColor="text1"/>
        </w:rPr>
        <w:t xml:space="preserve"> encourage</w:t>
      </w:r>
      <w:r w:rsidR="009C6A54">
        <w:rPr>
          <w:color w:val="000000" w:themeColor="text1"/>
        </w:rPr>
        <w:t>s</w:t>
      </w:r>
      <w:r w:rsidR="008E463E" w:rsidRPr="00B22058">
        <w:rPr>
          <w:color w:val="000000" w:themeColor="text1"/>
        </w:rPr>
        <w:t xml:space="preserve"> interaction and collaboration between users</w:t>
      </w:r>
      <w:r w:rsidR="007776B2" w:rsidRPr="00B22058">
        <w:rPr>
          <w:color w:val="000000" w:themeColor="text1"/>
        </w:rPr>
        <w:t xml:space="preserve"> and other </w:t>
      </w:r>
      <w:r w:rsidR="0011265F" w:rsidRPr="00B22058">
        <w:rPr>
          <w:color w:val="000000" w:themeColor="text1"/>
        </w:rPr>
        <w:t>internet-based</w:t>
      </w:r>
      <w:r w:rsidR="007776B2" w:rsidRPr="00B22058">
        <w:rPr>
          <w:color w:val="000000" w:themeColor="text1"/>
        </w:rPr>
        <w:t xml:space="preserve"> communities</w:t>
      </w:r>
      <w:r w:rsidR="000C0864" w:rsidRPr="00B22058">
        <w:rPr>
          <w:color w:val="000000" w:themeColor="text1"/>
        </w:rPr>
        <w:t>, it provides a</w:t>
      </w:r>
      <w:r w:rsidR="005C027C" w:rsidRPr="00B22058">
        <w:rPr>
          <w:color w:val="000000" w:themeColor="text1"/>
        </w:rPr>
        <w:t xml:space="preserve"> forum to discuss and brainstorm ideas.</w:t>
      </w:r>
      <w:r w:rsidR="002C1E92">
        <w:rPr>
          <w:color w:val="000000" w:themeColor="text1"/>
        </w:rPr>
        <w:t xml:space="preserve"> </w:t>
      </w:r>
      <w:r w:rsidR="009A7050" w:rsidRPr="009A7050">
        <w:rPr>
          <w:color w:val="000000" w:themeColor="text1"/>
        </w:rPr>
        <w:t>Crook</w:t>
      </w:r>
      <w:r w:rsidR="00630CCA">
        <w:rPr>
          <w:color w:val="000000" w:themeColor="text1"/>
        </w:rPr>
        <w:t xml:space="preserve"> (2</w:t>
      </w:r>
      <w:r w:rsidR="00B96BB4">
        <w:rPr>
          <w:color w:val="000000" w:themeColor="text1"/>
        </w:rPr>
        <w:t xml:space="preserve">008) </w:t>
      </w:r>
      <w:r w:rsidR="00B443A7">
        <w:rPr>
          <w:color w:val="000000" w:themeColor="text1"/>
        </w:rPr>
        <w:t>argued</w:t>
      </w:r>
      <w:r w:rsidR="00630CCA">
        <w:rPr>
          <w:color w:val="000000" w:themeColor="text1"/>
        </w:rPr>
        <w:t xml:space="preserve"> that </w:t>
      </w:r>
      <w:r w:rsidR="00630CCA" w:rsidRPr="00630CCA">
        <w:rPr>
          <w:color w:val="000000" w:themeColor="text1"/>
        </w:rPr>
        <w:t xml:space="preserve">Web 2.0 </w:t>
      </w:r>
      <w:r w:rsidR="00A462F0">
        <w:rPr>
          <w:color w:val="000000" w:themeColor="text1"/>
        </w:rPr>
        <w:t xml:space="preserve">tools </w:t>
      </w:r>
      <w:r w:rsidR="00F45195">
        <w:rPr>
          <w:color w:val="000000" w:themeColor="text1"/>
        </w:rPr>
        <w:t xml:space="preserve">aid and </w:t>
      </w:r>
      <w:r w:rsidR="00A462F0">
        <w:rPr>
          <w:color w:val="000000" w:themeColor="text1"/>
        </w:rPr>
        <w:t xml:space="preserve">have </w:t>
      </w:r>
      <w:r w:rsidR="00F45195">
        <w:rPr>
          <w:color w:val="000000" w:themeColor="text1"/>
        </w:rPr>
        <w:t>direct impact</w:t>
      </w:r>
      <w:r w:rsidR="009F2C95">
        <w:rPr>
          <w:color w:val="000000" w:themeColor="text1"/>
        </w:rPr>
        <w:t xml:space="preserve"> on </w:t>
      </w:r>
      <w:r w:rsidR="00AA193E">
        <w:rPr>
          <w:color w:val="000000" w:themeColor="text1"/>
        </w:rPr>
        <w:t>user</w:t>
      </w:r>
      <w:r w:rsidR="00FF3C03">
        <w:rPr>
          <w:color w:val="000000" w:themeColor="text1"/>
        </w:rPr>
        <w:t>’</w:t>
      </w:r>
      <w:r w:rsidR="00AA193E">
        <w:rPr>
          <w:color w:val="000000" w:themeColor="text1"/>
        </w:rPr>
        <w:t>s learning</w:t>
      </w:r>
      <w:r w:rsidR="00FF3C03">
        <w:rPr>
          <w:color w:val="000000" w:themeColor="text1"/>
        </w:rPr>
        <w:t xml:space="preserve"> </w:t>
      </w:r>
      <w:r w:rsidR="00AA193E">
        <w:rPr>
          <w:color w:val="000000" w:themeColor="text1"/>
        </w:rPr>
        <w:t xml:space="preserve">experience in </w:t>
      </w:r>
      <w:r w:rsidR="00FF3C03">
        <w:rPr>
          <w:color w:val="000000" w:themeColor="text1"/>
        </w:rPr>
        <w:t>c</w:t>
      </w:r>
      <w:r w:rsidR="00630CCA" w:rsidRPr="00630CCA">
        <w:rPr>
          <w:color w:val="000000" w:themeColor="text1"/>
        </w:rPr>
        <w:t>ollaboration</w:t>
      </w:r>
      <w:r w:rsidR="00AA193E">
        <w:rPr>
          <w:color w:val="000000" w:themeColor="text1"/>
        </w:rPr>
        <w:t xml:space="preserve">, </w:t>
      </w:r>
      <w:r w:rsidR="00FF3C03">
        <w:rPr>
          <w:color w:val="000000" w:themeColor="text1"/>
        </w:rPr>
        <w:t>publication (p</w:t>
      </w:r>
      <w:r w:rsidR="00630CCA" w:rsidRPr="00630CCA">
        <w:rPr>
          <w:color w:val="000000" w:themeColor="text1"/>
        </w:rPr>
        <w:t>roduction of new knowledge)</w:t>
      </w:r>
      <w:r w:rsidR="00AA193E">
        <w:rPr>
          <w:color w:val="000000" w:themeColor="text1"/>
        </w:rPr>
        <w:t xml:space="preserve">, </w:t>
      </w:r>
      <w:r w:rsidR="00FF3C03">
        <w:rPr>
          <w:color w:val="000000" w:themeColor="text1"/>
        </w:rPr>
        <w:t>l</w:t>
      </w:r>
      <w:r w:rsidR="00630CCA" w:rsidRPr="00630CCA">
        <w:rPr>
          <w:color w:val="000000" w:themeColor="text1"/>
        </w:rPr>
        <w:t>iteracies</w:t>
      </w:r>
      <w:r w:rsidR="00AA193E">
        <w:rPr>
          <w:color w:val="000000" w:themeColor="text1"/>
        </w:rPr>
        <w:t xml:space="preserve">, </w:t>
      </w:r>
      <w:r w:rsidR="00FF3C03">
        <w:rPr>
          <w:color w:val="000000" w:themeColor="text1"/>
        </w:rPr>
        <w:t>i</w:t>
      </w:r>
      <w:r w:rsidR="00630CCA" w:rsidRPr="00630CCA">
        <w:rPr>
          <w:color w:val="000000" w:themeColor="text1"/>
        </w:rPr>
        <w:t>nquiry</w:t>
      </w:r>
      <w:r w:rsidR="00FF3C03">
        <w:rPr>
          <w:color w:val="000000" w:themeColor="text1"/>
        </w:rPr>
        <w:t>.</w:t>
      </w:r>
    </w:p>
    <w:p w14:paraId="12D2D042" w14:textId="1613425E" w:rsidR="00C6376F" w:rsidRPr="00B22058" w:rsidRDefault="003E319D" w:rsidP="001D31B2">
      <w:pPr>
        <w:pStyle w:val="NormalWeb"/>
        <w:spacing w:line="480" w:lineRule="auto"/>
        <w:jc w:val="both"/>
        <w:rPr>
          <w:color w:val="000000" w:themeColor="text1"/>
        </w:rPr>
      </w:pPr>
      <w:r>
        <w:rPr>
          <w:color w:val="000000" w:themeColor="text1"/>
        </w:rPr>
        <w:t xml:space="preserve">          </w:t>
      </w:r>
      <w:r w:rsidR="007776B2" w:rsidRPr="00B22058">
        <w:rPr>
          <w:color w:val="000000" w:themeColor="text1"/>
        </w:rPr>
        <w:t>Web 2</w:t>
      </w:r>
      <w:r w:rsidR="00D73616" w:rsidRPr="00B22058">
        <w:rPr>
          <w:color w:val="000000" w:themeColor="text1"/>
        </w:rPr>
        <w:t>.0 was different to</w:t>
      </w:r>
      <w:r w:rsidR="008E463E" w:rsidRPr="00B22058">
        <w:rPr>
          <w:color w:val="000000" w:themeColor="text1"/>
        </w:rPr>
        <w:t xml:space="preserve"> the earlier model </w:t>
      </w:r>
      <w:r w:rsidR="00824253">
        <w:rPr>
          <w:color w:val="000000" w:themeColor="text1"/>
        </w:rPr>
        <w:t>‘</w:t>
      </w:r>
      <w:r w:rsidR="008E463E" w:rsidRPr="00B22058">
        <w:rPr>
          <w:color w:val="000000" w:themeColor="text1"/>
        </w:rPr>
        <w:t>Web 1.</w:t>
      </w:r>
      <w:r w:rsidR="00824253">
        <w:rPr>
          <w:color w:val="000000" w:themeColor="text1"/>
        </w:rPr>
        <w:t>0’ (</w:t>
      </w:r>
      <w:r w:rsidR="0011135C">
        <w:rPr>
          <w:color w:val="000000" w:themeColor="text1"/>
        </w:rPr>
        <w:t xml:space="preserve">O'Reilly, 2005-2018; </w:t>
      </w:r>
      <w:r w:rsidR="00824253">
        <w:rPr>
          <w:color w:val="000000" w:themeColor="text1"/>
        </w:rPr>
        <w:t>Appendix</w:t>
      </w:r>
      <w:r w:rsidR="002F4BC5">
        <w:rPr>
          <w:color w:val="000000" w:themeColor="text1"/>
        </w:rPr>
        <w:t>-5</w:t>
      </w:r>
      <w:r w:rsidR="008E463E" w:rsidRPr="00B22058">
        <w:rPr>
          <w:color w:val="000000" w:themeColor="text1"/>
        </w:rPr>
        <w:t>) which focused on the one-way generation and publication of online content</w:t>
      </w:r>
      <w:r w:rsidR="006572F1" w:rsidRPr="00B22058">
        <w:rPr>
          <w:color w:val="000000" w:themeColor="text1"/>
        </w:rPr>
        <w:t xml:space="preserve">, learners </w:t>
      </w:r>
      <w:r w:rsidR="004F048D" w:rsidRPr="00B22058">
        <w:rPr>
          <w:color w:val="000000" w:themeColor="text1"/>
        </w:rPr>
        <w:t xml:space="preserve">and </w:t>
      </w:r>
      <w:r w:rsidR="00E0490B">
        <w:rPr>
          <w:color w:val="000000" w:themeColor="text1"/>
        </w:rPr>
        <w:t xml:space="preserve">the </w:t>
      </w:r>
      <w:r w:rsidR="004F048D" w:rsidRPr="00B22058">
        <w:rPr>
          <w:color w:val="000000" w:themeColor="text1"/>
        </w:rPr>
        <w:t>majority</w:t>
      </w:r>
      <w:r w:rsidR="006572F1" w:rsidRPr="00B22058">
        <w:rPr>
          <w:color w:val="000000" w:themeColor="text1"/>
        </w:rPr>
        <w:t xml:space="preserve"> are </w:t>
      </w:r>
      <w:r w:rsidR="000D466C" w:rsidRPr="00B22058">
        <w:rPr>
          <w:color w:val="000000" w:themeColor="text1"/>
        </w:rPr>
        <w:t>just a consumer of information</w:t>
      </w:r>
      <w:r w:rsidR="004F048D" w:rsidRPr="00B22058">
        <w:rPr>
          <w:color w:val="000000" w:themeColor="text1"/>
        </w:rPr>
        <w:t xml:space="preserve"> or content</w:t>
      </w:r>
      <w:r w:rsidR="008E463E" w:rsidRPr="00B22058">
        <w:rPr>
          <w:color w:val="000000" w:themeColor="text1"/>
        </w:rPr>
        <w:t xml:space="preserve">. </w:t>
      </w:r>
      <w:r w:rsidR="007A03BC" w:rsidRPr="00B22058">
        <w:rPr>
          <w:color w:val="000000" w:themeColor="text1"/>
        </w:rPr>
        <w:t xml:space="preserve">I was part of </w:t>
      </w:r>
      <w:r w:rsidR="004302C3" w:rsidRPr="00B22058">
        <w:rPr>
          <w:color w:val="000000" w:themeColor="text1"/>
        </w:rPr>
        <w:t>W</w:t>
      </w:r>
      <w:r w:rsidR="00965EEF" w:rsidRPr="00B22058">
        <w:rPr>
          <w:color w:val="000000" w:themeColor="text1"/>
        </w:rPr>
        <w:t xml:space="preserve">eb1.0 generation and now I am experiencing </w:t>
      </w:r>
      <w:r w:rsidR="004302C3" w:rsidRPr="00B22058">
        <w:rPr>
          <w:color w:val="000000" w:themeColor="text1"/>
        </w:rPr>
        <w:t>W</w:t>
      </w:r>
      <w:r w:rsidR="00965EEF" w:rsidRPr="00B22058">
        <w:rPr>
          <w:color w:val="000000" w:themeColor="text1"/>
        </w:rPr>
        <w:t>eb 2.0</w:t>
      </w:r>
      <w:r w:rsidR="00EA4065" w:rsidRPr="00B22058">
        <w:rPr>
          <w:color w:val="000000" w:themeColor="text1"/>
        </w:rPr>
        <w:t xml:space="preserve"> (</w:t>
      </w:r>
      <w:r w:rsidR="00662EA3" w:rsidRPr="00B22058">
        <w:rPr>
          <w:color w:val="000000" w:themeColor="text1"/>
        </w:rPr>
        <w:t xml:space="preserve">for example, Moodle and </w:t>
      </w:r>
      <w:r w:rsidR="00C25F1B" w:rsidRPr="00B22058">
        <w:rPr>
          <w:color w:val="000000" w:themeColor="text1"/>
        </w:rPr>
        <w:t>TGF) and</w:t>
      </w:r>
      <w:r w:rsidR="00965EEF" w:rsidRPr="00B22058">
        <w:rPr>
          <w:color w:val="000000" w:themeColor="text1"/>
        </w:rPr>
        <w:t xml:space="preserve"> </w:t>
      </w:r>
      <w:r w:rsidR="004302C3" w:rsidRPr="00B22058">
        <w:rPr>
          <w:color w:val="000000" w:themeColor="text1"/>
        </w:rPr>
        <w:t>W</w:t>
      </w:r>
      <w:r w:rsidR="00965EEF" w:rsidRPr="00B22058">
        <w:rPr>
          <w:color w:val="000000" w:themeColor="text1"/>
        </w:rPr>
        <w:t>eb 3.0</w:t>
      </w:r>
      <w:r w:rsidR="0096606E">
        <w:rPr>
          <w:color w:val="000000" w:themeColor="text1"/>
        </w:rPr>
        <w:t xml:space="preserve"> (Appendix 6)</w:t>
      </w:r>
      <w:r w:rsidR="004F79FA" w:rsidRPr="00B22058">
        <w:rPr>
          <w:color w:val="000000" w:themeColor="text1"/>
        </w:rPr>
        <w:t xml:space="preserve"> for example, websites </w:t>
      </w:r>
      <w:r w:rsidR="00B22258">
        <w:rPr>
          <w:color w:val="000000" w:themeColor="text1"/>
        </w:rPr>
        <w:t xml:space="preserve">invading </w:t>
      </w:r>
      <w:r w:rsidR="004F79FA" w:rsidRPr="00B22058">
        <w:rPr>
          <w:color w:val="000000" w:themeColor="text1"/>
        </w:rPr>
        <w:t xml:space="preserve">using </w:t>
      </w:r>
      <w:r w:rsidR="00A55E3E" w:rsidRPr="00B22058">
        <w:rPr>
          <w:color w:val="000000" w:themeColor="text1"/>
        </w:rPr>
        <w:t xml:space="preserve">my </w:t>
      </w:r>
      <w:r w:rsidR="004F79FA" w:rsidRPr="00B22058">
        <w:rPr>
          <w:color w:val="000000" w:themeColor="text1"/>
        </w:rPr>
        <w:t>browsing history to make suggestions for purchases</w:t>
      </w:r>
      <w:r w:rsidR="009D0FF5" w:rsidRPr="00B22058">
        <w:rPr>
          <w:color w:val="000000" w:themeColor="text1"/>
        </w:rPr>
        <w:t>.</w:t>
      </w:r>
      <w:r w:rsidR="008E463E" w:rsidRPr="00B22058">
        <w:rPr>
          <w:color w:val="000000" w:themeColor="text1"/>
        </w:rPr>
        <w:t xml:space="preserve"> </w:t>
      </w:r>
    </w:p>
    <w:p w14:paraId="4E6F317F" w14:textId="2233BD98" w:rsidR="003B4F3A" w:rsidRPr="00086D4B" w:rsidRDefault="00740585" w:rsidP="001D31B2">
      <w:pPr>
        <w:pStyle w:val="NormalWeb"/>
        <w:tabs>
          <w:tab w:val="left" w:pos="567"/>
        </w:tabs>
        <w:spacing w:line="480" w:lineRule="auto"/>
        <w:jc w:val="both"/>
        <w:rPr>
          <w:color w:val="000000" w:themeColor="text1"/>
        </w:rPr>
      </w:pPr>
      <w:r>
        <w:rPr>
          <w:color w:val="000000" w:themeColor="text1"/>
        </w:rPr>
        <w:lastRenderedPageBreak/>
        <w:t xml:space="preserve">         </w:t>
      </w:r>
      <w:r w:rsidR="007E325B" w:rsidRPr="00B22058">
        <w:rPr>
          <w:color w:val="000000" w:themeColor="text1"/>
        </w:rPr>
        <w:t xml:space="preserve">Moreover, I agreed with O'Reilly (2005-2018) statement that Web 2.0 users are ‘users as developers’ (Prosumers). As Web 2.0 user can also be termed as ‘learner-led’ or ‘pro-learner’ (learner as producer). </w:t>
      </w:r>
      <w:r w:rsidR="00471D7F" w:rsidRPr="00B22058">
        <w:rPr>
          <w:color w:val="000000" w:themeColor="text1"/>
        </w:rPr>
        <w:t>Web 2.0 allows me</w:t>
      </w:r>
      <w:r w:rsidR="00B00268">
        <w:rPr>
          <w:color w:val="000000" w:themeColor="text1"/>
        </w:rPr>
        <w:t>,</w:t>
      </w:r>
      <w:r w:rsidR="00471D7F" w:rsidRPr="00B22058">
        <w:rPr>
          <w:color w:val="000000" w:themeColor="text1"/>
        </w:rPr>
        <w:t xml:space="preserve"> with other users</w:t>
      </w:r>
      <w:r w:rsidR="00B00268">
        <w:rPr>
          <w:color w:val="000000" w:themeColor="text1"/>
        </w:rPr>
        <w:t>,</w:t>
      </w:r>
      <w:r w:rsidR="00471D7F" w:rsidRPr="00B22058">
        <w:rPr>
          <w:color w:val="000000" w:themeColor="text1"/>
        </w:rPr>
        <w:t xml:space="preserve"> </w:t>
      </w:r>
      <w:r w:rsidR="007E325B" w:rsidRPr="00B22058">
        <w:rPr>
          <w:color w:val="000000" w:themeColor="text1"/>
        </w:rPr>
        <w:t xml:space="preserve">to participate in </w:t>
      </w:r>
      <w:r w:rsidR="00400F83" w:rsidRPr="00B22058">
        <w:rPr>
          <w:color w:val="000000" w:themeColor="text1"/>
        </w:rPr>
        <w:t>both</w:t>
      </w:r>
      <w:r w:rsidR="007E325B" w:rsidRPr="00B22058">
        <w:rPr>
          <w:color w:val="000000" w:themeColor="text1"/>
        </w:rPr>
        <w:t xml:space="preserve"> formal and informal learning environment (Learning 2.0)</w:t>
      </w:r>
      <w:r w:rsidR="00400F83" w:rsidRPr="00B22058">
        <w:rPr>
          <w:color w:val="000000" w:themeColor="text1"/>
        </w:rPr>
        <w:t xml:space="preserve">. </w:t>
      </w:r>
      <w:r w:rsidR="003D501D" w:rsidRPr="00B22058">
        <w:rPr>
          <w:color w:val="000000" w:themeColor="text1"/>
        </w:rPr>
        <w:t>Users generate content, they</w:t>
      </w:r>
      <w:r w:rsidR="00102E4A" w:rsidRPr="00B22058">
        <w:rPr>
          <w:color w:val="000000" w:themeColor="text1"/>
        </w:rPr>
        <w:t xml:space="preserve"> interact</w:t>
      </w:r>
      <w:r w:rsidR="004665D9" w:rsidRPr="00B22058">
        <w:rPr>
          <w:color w:val="000000" w:themeColor="text1"/>
        </w:rPr>
        <w:t xml:space="preserve"> and</w:t>
      </w:r>
      <w:r w:rsidR="00102E4A" w:rsidRPr="00B22058">
        <w:rPr>
          <w:color w:val="000000" w:themeColor="text1"/>
        </w:rPr>
        <w:t xml:space="preserve"> collaborate</w:t>
      </w:r>
      <w:r w:rsidR="004665D9" w:rsidRPr="00B22058">
        <w:rPr>
          <w:color w:val="000000" w:themeColor="text1"/>
        </w:rPr>
        <w:t xml:space="preserve">, </w:t>
      </w:r>
      <w:r w:rsidR="007E325B" w:rsidRPr="00B22058">
        <w:rPr>
          <w:color w:val="000000" w:themeColor="text1"/>
        </w:rPr>
        <w:t xml:space="preserve">and </w:t>
      </w:r>
      <w:r w:rsidR="00F567D8" w:rsidRPr="00B22058">
        <w:rPr>
          <w:color w:val="000000" w:themeColor="text1"/>
        </w:rPr>
        <w:t xml:space="preserve">this is possible </w:t>
      </w:r>
      <w:r w:rsidR="006C6C34" w:rsidRPr="00B22058">
        <w:rPr>
          <w:color w:val="000000" w:themeColor="text1"/>
        </w:rPr>
        <w:t xml:space="preserve">through </w:t>
      </w:r>
      <w:r w:rsidR="007E325B" w:rsidRPr="00B22058">
        <w:rPr>
          <w:color w:val="000000" w:themeColor="text1"/>
        </w:rPr>
        <w:t>Web 2.0 tool</w:t>
      </w:r>
      <w:r w:rsidR="00B00268">
        <w:rPr>
          <w:color w:val="000000" w:themeColor="text1"/>
        </w:rPr>
        <w:t>s</w:t>
      </w:r>
      <w:r w:rsidR="007E325B" w:rsidRPr="00B22058">
        <w:rPr>
          <w:color w:val="000000" w:themeColor="text1"/>
        </w:rPr>
        <w:t xml:space="preserve"> </w:t>
      </w:r>
      <w:r w:rsidR="004665D9" w:rsidRPr="00B22058">
        <w:rPr>
          <w:color w:val="000000" w:themeColor="text1"/>
        </w:rPr>
        <w:t>and</w:t>
      </w:r>
      <w:r w:rsidR="007E325B" w:rsidRPr="00B22058">
        <w:rPr>
          <w:color w:val="000000" w:themeColor="text1"/>
        </w:rPr>
        <w:t xml:space="preserve"> software </w:t>
      </w:r>
      <w:r w:rsidR="00D960DB" w:rsidRPr="00B22058">
        <w:rPr>
          <w:color w:val="000000" w:themeColor="text1"/>
        </w:rPr>
        <w:t xml:space="preserve">such as </w:t>
      </w:r>
      <w:r w:rsidR="007E325B" w:rsidRPr="00B22058">
        <w:rPr>
          <w:color w:val="000000" w:themeColor="text1"/>
        </w:rPr>
        <w:t xml:space="preserve">Google, Facebook, Flickr, OneDrive </w:t>
      </w:r>
      <w:r w:rsidR="00DA24CC" w:rsidRPr="00B22058">
        <w:rPr>
          <w:color w:val="000000" w:themeColor="text1"/>
        </w:rPr>
        <w:t>etc.</w:t>
      </w:r>
      <w:r w:rsidR="007E325B" w:rsidRPr="00B22058">
        <w:rPr>
          <w:color w:val="000000" w:themeColor="text1"/>
        </w:rPr>
        <w:t xml:space="preserve"> </w:t>
      </w:r>
    </w:p>
    <w:p w14:paraId="03542E44" w14:textId="7ACC0EAC" w:rsidR="007C5ED2" w:rsidRPr="00451ED0" w:rsidRDefault="00C76707" w:rsidP="00722AC6">
      <w:pPr>
        <w:jc w:val="center"/>
        <w:rPr>
          <w:rFonts w:ascii="Times New Roman" w:eastAsiaTheme="majorEastAsia" w:hAnsi="Times New Roman" w:cs="Times New Roman"/>
          <w:b/>
          <w:color w:val="000000" w:themeColor="text1"/>
          <w:sz w:val="24"/>
          <w:szCs w:val="24"/>
        </w:rPr>
      </w:pPr>
      <w:r w:rsidRPr="00451ED0">
        <w:rPr>
          <w:rFonts w:ascii="Times New Roman" w:eastAsiaTheme="majorEastAsia" w:hAnsi="Times New Roman" w:cs="Times New Roman"/>
          <w:b/>
          <w:color w:val="000000" w:themeColor="text1"/>
          <w:sz w:val="24"/>
          <w:szCs w:val="24"/>
        </w:rPr>
        <w:t>My Digital Personal Learning Environment (DPLE) Diagram, Digital Learning Tools, Resources and Types of Technology I Use</w:t>
      </w:r>
    </w:p>
    <w:p w14:paraId="015BCC82" w14:textId="52299677" w:rsidR="001D31B2" w:rsidRPr="00C76707" w:rsidRDefault="00962296" w:rsidP="00722AC6">
      <w:pPr>
        <w:jc w:val="center"/>
        <w:rPr>
          <w:rFonts w:ascii="Times New Roman" w:eastAsiaTheme="majorEastAsia" w:hAnsi="Times New Roman" w:cs="Times New Roman"/>
          <w:b/>
          <w:color w:val="2F5496" w:themeColor="accent1" w:themeShade="BF"/>
          <w:sz w:val="24"/>
          <w:szCs w:val="24"/>
        </w:rPr>
      </w:pPr>
      <w:r w:rsidRPr="00CE2E4B">
        <w:rPr>
          <w:rFonts w:ascii="Times New Roman" w:hAnsi="Times New Roman" w:cs="Times New Roman"/>
          <w:sz w:val="24"/>
          <w:szCs w:val="24"/>
        </w:rPr>
        <w:drawing>
          <wp:inline distT="0" distB="0" distL="0" distR="0" wp14:anchorId="207E341D" wp14:editId="2D49714E">
            <wp:extent cx="5731510" cy="39084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908425"/>
                    </a:xfrm>
                    <a:prstGeom prst="rect">
                      <a:avLst/>
                    </a:prstGeom>
                    <a:ln>
                      <a:noFill/>
                    </a:ln>
                  </pic:spPr>
                </pic:pic>
              </a:graphicData>
            </a:graphic>
          </wp:inline>
        </w:drawing>
      </w:r>
    </w:p>
    <w:p w14:paraId="5B1FEB1B" w14:textId="3795440E" w:rsidR="008442AB" w:rsidRDefault="00962296" w:rsidP="001F7CC6">
      <w:pPr>
        <w:spacing w:line="240" w:lineRule="auto"/>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58241" behindDoc="0" locked="0" layoutInCell="1" allowOverlap="1" wp14:anchorId="4247C951" wp14:editId="26D185E2">
                <wp:simplePos x="0" y="0"/>
                <wp:positionH relativeFrom="column">
                  <wp:posOffset>262255</wp:posOffset>
                </wp:positionH>
                <wp:positionV relativeFrom="paragraph">
                  <wp:posOffset>246380</wp:posOffset>
                </wp:positionV>
                <wp:extent cx="287866" cy="321733"/>
                <wp:effectExtent l="0" t="0" r="4445" b="0"/>
                <wp:wrapNone/>
                <wp:docPr id="9" name="Rectangle 9"/>
                <wp:cNvGraphicFramePr/>
                <a:graphic xmlns:a="http://schemas.openxmlformats.org/drawingml/2006/main">
                  <a:graphicData uri="http://schemas.microsoft.com/office/word/2010/wordprocessingShape">
                    <wps:wsp>
                      <wps:cNvSpPr/>
                      <wps:spPr>
                        <a:xfrm>
                          <a:off x="0" y="0"/>
                          <a:ext cx="287866" cy="321733"/>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B8EC00" id="Rectangle 9" o:spid="_x0000_s1026" style="position:absolute;margin-left:20.65pt;margin-top:19.4pt;width:22.65pt;height:25.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" fillcolor="white [3212]" stroked="f" strokeweight="1pt"/>
            </w:pict>
          </mc:Fallback>
        </mc:AlternateContent>
      </w:r>
      <w:r w:rsidR="00CE2E4B" w:rsidRPr="00CE2E4B">
        <w:rPr>
          <w:rFonts w:ascii="Times New Roman" w:hAnsi="Times New Roman" w:cs="Times New Roman"/>
          <w:sz w:val="24"/>
          <w:szCs w:val="24"/>
        </w:rPr>
        <w:t xml:space="preserve"> </w:t>
      </w:r>
    </w:p>
    <w:p w14:paraId="2C7F9C1B" w14:textId="14AC8C7F" w:rsidR="00526CC0" w:rsidRPr="00526CC0" w:rsidRDefault="007D3436" w:rsidP="00E13C18">
      <w:pPr>
        <w:tabs>
          <w:tab w:val="left" w:pos="567"/>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9195F">
        <w:rPr>
          <w:rFonts w:ascii="Times New Roman" w:hAnsi="Times New Roman" w:cs="Times New Roman"/>
          <w:sz w:val="24"/>
          <w:szCs w:val="24"/>
        </w:rPr>
        <w:t xml:space="preserve">From my DPLE diagram, I </w:t>
      </w:r>
      <w:r w:rsidR="00A532BA">
        <w:rPr>
          <w:rFonts w:ascii="Times New Roman" w:hAnsi="Times New Roman" w:cs="Times New Roman"/>
          <w:sz w:val="24"/>
          <w:szCs w:val="24"/>
        </w:rPr>
        <w:t>broke</w:t>
      </w:r>
      <w:r w:rsidR="00780F92">
        <w:rPr>
          <w:rFonts w:ascii="Times New Roman" w:hAnsi="Times New Roman" w:cs="Times New Roman"/>
          <w:sz w:val="24"/>
          <w:szCs w:val="24"/>
        </w:rPr>
        <w:t xml:space="preserve"> it</w:t>
      </w:r>
      <w:r w:rsidR="00A532BA">
        <w:rPr>
          <w:rFonts w:ascii="Times New Roman" w:hAnsi="Times New Roman" w:cs="Times New Roman"/>
          <w:sz w:val="24"/>
          <w:szCs w:val="24"/>
        </w:rPr>
        <w:t xml:space="preserve"> down below</w:t>
      </w:r>
      <w:r w:rsidR="00212496">
        <w:rPr>
          <w:rFonts w:ascii="Times New Roman" w:hAnsi="Times New Roman" w:cs="Times New Roman"/>
          <w:sz w:val="24"/>
          <w:szCs w:val="24"/>
        </w:rPr>
        <w:t xml:space="preserve"> into</w:t>
      </w:r>
      <w:r w:rsidR="00A532BA">
        <w:rPr>
          <w:rFonts w:ascii="Times New Roman" w:hAnsi="Times New Roman" w:cs="Times New Roman"/>
          <w:sz w:val="24"/>
          <w:szCs w:val="24"/>
        </w:rPr>
        <w:t xml:space="preserve"> table</w:t>
      </w:r>
      <w:r w:rsidR="00212496">
        <w:rPr>
          <w:rFonts w:ascii="Times New Roman" w:hAnsi="Times New Roman" w:cs="Times New Roman"/>
          <w:sz w:val="24"/>
          <w:szCs w:val="24"/>
        </w:rPr>
        <w:t>s</w:t>
      </w:r>
      <w:r w:rsidR="00A532BA">
        <w:rPr>
          <w:rFonts w:ascii="Times New Roman" w:hAnsi="Times New Roman" w:cs="Times New Roman"/>
          <w:sz w:val="24"/>
          <w:szCs w:val="24"/>
        </w:rPr>
        <w:t xml:space="preserve"> of my </w:t>
      </w:r>
      <w:r w:rsidR="007332E5">
        <w:rPr>
          <w:rFonts w:ascii="Times New Roman" w:hAnsi="Times New Roman" w:cs="Times New Roman"/>
          <w:sz w:val="24"/>
          <w:szCs w:val="24"/>
        </w:rPr>
        <w:t>digital learning tools, resources and types of technology I u</w:t>
      </w:r>
      <w:r w:rsidR="007332E5" w:rsidRPr="007332E5">
        <w:rPr>
          <w:rFonts w:ascii="Times New Roman" w:hAnsi="Times New Roman" w:cs="Times New Roman"/>
          <w:sz w:val="24"/>
          <w:szCs w:val="24"/>
        </w:rPr>
        <w:t>se</w:t>
      </w:r>
      <w:r w:rsidR="00212496">
        <w:rPr>
          <w:rFonts w:ascii="Times New Roman" w:hAnsi="Times New Roman" w:cs="Times New Roman"/>
          <w:sz w:val="24"/>
          <w:szCs w:val="24"/>
        </w:rPr>
        <w:t xml:space="preserve"> (figure-2,3,4)</w:t>
      </w:r>
      <w:r w:rsidR="007332E5">
        <w:rPr>
          <w:rFonts w:ascii="Times New Roman" w:hAnsi="Times New Roman" w:cs="Times New Roman"/>
          <w:sz w:val="24"/>
          <w:szCs w:val="24"/>
        </w:rPr>
        <w:t>.</w:t>
      </w:r>
      <w:r w:rsidR="0039195F">
        <w:rPr>
          <w:rFonts w:ascii="Times New Roman" w:hAnsi="Times New Roman" w:cs="Times New Roman"/>
          <w:sz w:val="24"/>
          <w:szCs w:val="24"/>
        </w:rPr>
        <w:t xml:space="preserve"> </w:t>
      </w:r>
      <w:r w:rsidR="00C32C73" w:rsidRPr="00D05983">
        <w:rPr>
          <w:rFonts w:ascii="Times New Roman" w:hAnsi="Times New Roman" w:cs="Times New Roman"/>
          <w:sz w:val="24"/>
          <w:szCs w:val="24"/>
        </w:rPr>
        <w:t xml:space="preserve">My </w:t>
      </w:r>
      <w:r w:rsidR="00DD51FF" w:rsidRPr="00D05983">
        <w:rPr>
          <w:rFonts w:ascii="Times New Roman" w:hAnsi="Times New Roman" w:cs="Times New Roman"/>
          <w:sz w:val="24"/>
          <w:szCs w:val="24"/>
        </w:rPr>
        <w:t>di</w:t>
      </w:r>
      <w:r w:rsidR="00AB1E15" w:rsidRPr="00D05983">
        <w:rPr>
          <w:rFonts w:ascii="Times New Roman" w:hAnsi="Times New Roman" w:cs="Times New Roman"/>
          <w:sz w:val="24"/>
          <w:szCs w:val="24"/>
        </w:rPr>
        <w:t xml:space="preserve">gital </w:t>
      </w:r>
      <w:r w:rsidR="00C32C73" w:rsidRPr="00D05983">
        <w:rPr>
          <w:rFonts w:ascii="Times New Roman" w:hAnsi="Times New Roman" w:cs="Times New Roman"/>
          <w:sz w:val="24"/>
          <w:szCs w:val="24"/>
        </w:rPr>
        <w:t>lear</w:t>
      </w:r>
      <w:r w:rsidR="00AB1E15" w:rsidRPr="00D05983">
        <w:rPr>
          <w:rFonts w:ascii="Times New Roman" w:hAnsi="Times New Roman" w:cs="Times New Roman"/>
          <w:sz w:val="24"/>
          <w:szCs w:val="24"/>
        </w:rPr>
        <w:t>ning tool</w:t>
      </w:r>
      <w:r w:rsidR="007C7534" w:rsidRPr="00D05983">
        <w:rPr>
          <w:rFonts w:ascii="Times New Roman" w:hAnsi="Times New Roman" w:cs="Times New Roman"/>
          <w:sz w:val="24"/>
          <w:szCs w:val="24"/>
        </w:rPr>
        <w:t>/software</w:t>
      </w:r>
      <w:r w:rsidR="00D258F0" w:rsidRPr="00D05983">
        <w:rPr>
          <w:rFonts w:ascii="Times New Roman" w:hAnsi="Times New Roman" w:cs="Times New Roman"/>
          <w:sz w:val="24"/>
          <w:szCs w:val="24"/>
        </w:rPr>
        <w:t xml:space="preserve"> are </w:t>
      </w:r>
      <w:r w:rsidR="00006A45">
        <w:rPr>
          <w:rFonts w:ascii="Times New Roman" w:hAnsi="Times New Roman" w:cs="Times New Roman"/>
          <w:sz w:val="24"/>
          <w:szCs w:val="24"/>
        </w:rPr>
        <w:t xml:space="preserve">greatly influenced by </w:t>
      </w:r>
      <w:r w:rsidR="00F5647A">
        <w:rPr>
          <w:rFonts w:ascii="Times New Roman" w:hAnsi="Times New Roman" w:cs="Times New Roman"/>
          <w:sz w:val="24"/>
          <w:szCs w:val="24"/>
        </w:rPr>
        <w:t>my learning difficulties</w:t>
      </w:r>
      <w:r w:rsidR="00D258F0" w:rsidRPr="00D05983">
        <w:rPr>
          <w:rFonts w:ascii="Times New Roman" w:hAnsi="Times New Roman" w:cs="Times New Roman"/>
          <w:sz w:val="24"/>
          <w:szCs w:val="24"/>
        </w:rPr>
        <w:t xml:space="preserve"> </w:t>
      </w:r>
      <w:r w:rsidR="00E57A8D">
        <w:rPr>
          <w:rFonts w:ascii="Times New Roman" w:hAnsi="Times New Roman" w:cs="Times New Roman"/>
          <w:sz w:val="24"/>
          <w:szCs w:val="24"/>
        </w:rPr>
        <w:t xml:space="preserve">as mentioned above. </w:t>
      </w:r>
      <w:r w:rsidR="00F96171">
        <w:rPr>
          <w:rFonts w:ascii="Times New Roman" w:hAnsi="Times New Roman" w:cs="Times New Roman"/>
          <w:sz w:val="24"/>
          <w:szCs w:val="24"/>
        </w:rPr>
        <w:t>Therefore</w:t>
      </w:r>
      <w:r w:rsidR="00AC1060">
        <w:rPr>
          <w:rFonts w:ascii="Times New Roman" w:hAnsi="Times New Roman" w:cs="Times New Roman"/>
          <w:sz w:val="24"/>
          <w:szCs w:val="24"/>
        </w:rPr>
        <w:t>,</w:t>
      </w:r>
      <w:r w:rsidR="00E57A8D">
        <w:rPr>
          <w:rFonts w:ascii="Times New Roman" w:hAnsi="Times New Roman" w:cs="Times New Roman"/>
          <w:sz w:val="24"/>
          <w:szCs w:val="24"/>
        </w:rPr>
        <w:t xml:space="preserve"> I utilised</w:t>
      </w:r>
      <w:r w:rsidR="00D258F0" w:rsidRPr="00D05983">
        <w:rPr>
          <w:rFonts w:ascii="Times New Roman" w:hAnsi="Times New Roman" w:cs="Times New Roman"/>
          <w:sz w:val="24"/>
          <w:szCs w:val="24"/>
        </w:rPr>
        <w:t xml:space="preserve"> </w:t>
      </w:r>
      <w:r w:rsidR="00801628" w:rsidRPr="00D05983">
        <w:rPr>
          <w:rFonts w:ascii="Times New Roman" w:hAnsi="Times New Roman" w:cs="Times New Roman"/>
          <w:sz w:val="24"/>
          <w:szCs w:val="24"/>
        </w:rPr>
        <w:t>the read and wri</w:t>
      </w:r>
      <w:r w:rsidR="007C7534" w:rsidRPr="00D05983">
        <w:rPr>
          <w:rFonts w:ascii="Times New Roman" w:hAnsi="Times New Roman" w:cs="Times New Roman"/>
          <w:sz w:val="24"/>
          <w:szCs w:val="24"/>
        </w:rPr>
        <w:t>te</w:t>
      </w:r>
      <w:r w:rsidR="00E57A8D">
        <w:rPr>
          <w:rFonts w:ascii="Times New Roman" w:hAnsi="Times New Roman" w:cs="Times New Roman"/>
          <w:sz w:val="24"/>
          <w:szCs w:val="24"/>
        </w:rPr>
        <w:t xml:space="preserve"> technology</w:t>
      </w:r>
      <w:r w:rsidR="000639EB">
        <w:rPr>
          <w:rFonts w:ascii="Times New Roman" w:hAnsi="Times New Roman" w:cs="Times New Roman"/>
          <w:sz w:val="24"/>
          <w:szCs w:val="24"/>
        </w:rPr>
        <w:t xml:space="preserve"> as I am a very slow reader and I may have to read a</w:t>
      </w:r>
      <w:r w:rsidR="00F96171">
        <w:rPr>
          <w:rFonts w:ascii="Times New Roman" w:hAnsi="Times New Roman" w:cs="Times New Roman"/>
          <w:sz w:val="24"/>
          <w:szCs w:val="24"/>
        </w:rPr>
        <w:t>n essay</w:t>
      </w:r>
      <w:r w:rsidR="000639EB">
        <w:rPr>
          <w:rFonts w:ascii="Times New Roman" w:hAnsi="Times New Roman" w:cs="Times New Roman"/>
          <w:sz w:val="24"/>
          <w:szCs w:val="24"/>
        </w:rPr>
        <w:t xml:space="preserve"> document several times before I can </w:t>
      </w:r>
      <w:r w:rsidR="00F96171">
        <w:rPr>
          <w:rFonts w:ascii="Times New Roman" w:hAnsi="Times New Roman" w:cs="Times New Roman"/>
          <w:sz w:val="24"/>
          <w:szCs w:val="24"/>
        </w:rPr>
        <w:t>begin</w:t>
      </w:r>
      <w:r w:rsidR="000639EB">
        <w:rPr>
          <w:rFonts w:ascii="Times New Roman" w:hAnsi="Times New Roman" w:cs="Times New Roman"/>
          <w:sz w:val="24"/>
          <w:szCs w:val="24"/>
        </w:rPr>
        <w:t xml:space="preserve"> to digest it</w:t>
      </w:r>
      <w:r w:rsidR="00AC1060">
        <w:rPr>
          <w:rFonts w:ascii="Times New Roman" w:hAnsi="Times New Roman" w:cs="Times New Roman"/>
          <w:sz w:val="24"/>
          <w:szCs w:val="24"/>
        </w:rPr>
        <w:t xml:space="preserve"> and if I cannot picture the idea</w:t>
      </w:r>
      <w:r w:rsidR="007B5D85">
        <w:rPr>
          <w:rFonts w:ascii="Times New Roman" w:hAnsi="Times New Roman" w:cs="Times New Roman"/>
          <w:sz w:val="24"/>
          <w:szCs w:val="24"/>
        </w:rPr>
        <w:t xml:space="preserve">, I will be stuck and </w:t>
      </w:r>
      <w:r w:rsidR="007B5D85">
        <w:rPr>
          <w:rFonts w:ascii="Times New Roman" w:hAnsi="Times New Roman" w:cs="Times New Roman"/>
          <w:sz w:val="24"/>
          <w:szCs w:val="24"/>
        </w:rPr>
        <w:lastRenderedPageBreak/>
        <w:t xml:space="preserve">unable to make progress this is a symptom of my </w:t>
      </w:r>
      <w:r w:rsidR="003238CF">
        <w:rPr>
          <w:rFonts w:ascii="Times New Roman" w:hAnsi="Times New Roman" w:cs="Times New Roman"/>
          <w:sz w:val="24"/>
          <w:szCs w:val="24"/>
        </w:rPr>
        <w:t>Sp</w:t>
      </w:r>
      <w:r w:rsidR="00A90BE5">
        <w:rPr>
          <w:rFonts w:ascii="Times New Roman" w:hAnsi="Times New Roman" w:cs="Times New Roman"/>
          <w:sz w:val="24"/>
          <w:szCs w:val="24"/>
        </w:rPr>
        <w:t>L</w:t>
      </w:r>
      <w:r w:rsidR="00542541">
        <w:rPr>
          <w:rFonts w:ascii="Times New Roman" w:hAnsi="Times New Roman" w:cs="Times New Roman"/>
          <w:sz w:val="24"/>
          <w:szCs w:val="24"/>
        </w:rPr>
        <w:t>D</w:t>
      </w:r>
      <w:r w:rsidR="000E3A00">
        <w:rPr>
          <w:rFonts w:ascii="Times New Roman" w:hAnsi="Times New Roman" w:cs="Times New Roman"/>
          <w:sz w:val="24"/>
          <w:szCs w:val="24"/>
        </w:rPr>
        <w:t xml:space="preserve"> and that</w:t>
      </w:r>
      <w:r w:rsidR="00F96171">
        <w:rPr>
          <w:rFonts w:ascii="Times New Roman" w:hAnsi="Times New Roman" w:cs="Times New Roman"/>
          <w:sz w:val="24"/>
          <w:szCs w:val="24"/>
        </w:rPr>
        <w:t xml:space="preserve"> is </w:t>
      </w:r>
      <w:r w:rsidR="000E3A00">
        <w:rPr>
          <w:rFonts w:ascii="Times New Roman" w:hAnsi="Times New Roman" w:cs="Times New Roman"/>
          <w:sz w:val="24"/>
          <w:szCs w:val="24"/>
        </w:rPr>
        <w:t>where</w:t>
      </w:r>
      <w:r w:rsidR="007C7534" w:rsidRPr="00D05983">
        <w:rPr>
          <w:rFonts w:ascii="Times New Roman" w:hAnsi="Times New Roman" w:cs="Times New Roman"/>
          <w:sz w:val="24"/>
          <w:szCs w:val="24"/>
        </w:rPr>
        <w:t xml:space="preserve"> </w:t>
      </w:r>
      <w:r w:rsidR="001A46EB">
        <w:rPr>
          <w:rFonts w:ascii="Times New Roman" w:hAnsi="Times New Roman" w:cs="Times New Roman"/>
          <w:sz w:val="24"/>
          <w:szCs w:val="24"/>
        </w:rPr>
        <w:t>Mind</w:t>
      </w:r>
      <w:r w:rsidR="00AD49D4">
        <w:rPr>
          <w:rFonts w:ascii="Times New Roman" w:hAnsi="Times New Roman" w:cs="Times New Roman"/>
          <w:sz w:val="24"/>
          <w:szCs w:val="24"/>
        </w:rPr>
        <w:t>-</w:t>
      </w:r>
      <w:r w:rsidR="001A46EB">
        <w:rPr>
          <w:rFonts w:ascii="Times New Roman" w:hAnsi="Times New Roman" w:cs="Times New Roman"/>
          <w:sz w:val="24"/>
          <w:szCs w:val="24"/>
        </w:rPr>
        <w:t>view</w:t>
      </w:r>
      <w:r w:rsidR="000E3A00">
        <w:rPr>
          <w:rFonts w:ascii="Times New Roman" w:hAnsi="Times New Roman" w:cs="Times New Roman"/>
          <w:sz w:val="24"/>
          <w:szCs w:val="24"/>
        </w:rPr>
        <w:t xml:space="preserve"> technology comes in. This technology </w:t>
      </w:r>
      <w:r w:rsidR="007F177B">
        <w:rPr>
          <w:rFonts w:ascii="Times New Roman" w:hAnsi="Times New Roman" w:cs="Times New Roman"/>
          <w:sz w:val="24"/>
          <w:szCs w:val="24"/>
        </w:rPr>
        <w:t>enables</w:t>
      </w:r>
      <w:r w:rsidR="000E3A00">
        <w:rPr>
          <w:rFonts w:ascii="Times New Roman" w:hAnsi="Times New Roman" w:cs="Times New Roman"/>
          <w:sz w:val="24"/>
          <w:szCs w:val="24"/>
        </w:rPr>
        <w:t xml:space="preserve"> me to organise my thought or else </w:t>
      </w:r>
      <w:r w:rsidR="007561E3">
        <w:rPr>
          <w:rFonts w:ascii="Times New Roman" w:hAnsi="Times New Roman" w:cs="Times New Roman"/>
          <w:sz w:val="24"/>
          <w:szCs w:val="24"/>
        </w:rPr>
        <w:t xml:space="preserve">my thoughts will be spread to relevant and irrelevant </w:t>
      </w:r>
      <w:r w:rsidR="00AC165A">
        <w:rPr>
          <w:rFonts w:ascii="Times New Roman" w:hAnsi="Times New Roman" w:cs="Times New Roman"/>
          <w:sz w:val="24"/>
          <w:szCs w:val="24"/>
        </w:rPr>
        <w:t>idea</w:t>
      </w:r>
      <w:r w:rsidR="00D9689D">
        <w:rPr>
          <w:rFonts w:ascii="Times New Roman" w:hAnsi="Times New Roman" w:cs="Times New Roman"/>
          <w:sz w:val="24"/>
          <w:szCs w:val="24"/>
        </w:rPr>
        <w:t>s</w:t>
      </w:r>
      <w:r w:rsidR="00AC165A">
        <w:rPr>
          <w:rFonts w:ascii="Times New Roman" w:hAnsi="Times New Roman" w:cs="Times New Roman"/>
          <w:sz w:val="24"/>
          <w:szCs w:val="24"/>
        </w:rPr>
        <w:t>.</w:t>
      </w:r>
      <w:r w:rsidR="000C6690">
        <w:rPr>
          <w:rFonts w:ascii="Times New Roman" w:hAnsi="Times New Roman" w:cs="Times New Roman"/>
          <w:sz w:val="24"/>
          <w:szCs w:val="24"/>
        </w:rPr>
        <w:t xml:space="preserve"> In addition</w:t>
      </w:r>
      <w:r w:rsidR="000847B4">
        <w:rPr>
          <w:rFonts w:ascii="Times New Roman" w:hAnsi="Times New Roman" w:cs="Times New Roman"/>
          <w:sz w:val="24"/>
          <w:szCs w:val="24"/>
        </w:rPr>
        <w:t xml:space="preserve">, I have speech to text software, Dragon Naturally Speaking, </w:t>
      </w:r>
      <w:r w:rsidR="008523B4">
        <w:rPr>
          <w:rFonts w:ascii="Times New Roman" w:hAnsi="Times New Roman" w:cs="Times New Roman"/>
          <w:sz w:val="24"/>
          <w:szCs w:val="24"/>
        </w:rPr>
        <w:t xml:space="preserve">this is </w:t>
      </w:r>
      <w:r w:rsidR="00D64EDA">
        <w:rPr>
          <w:rFonts w:ascii="Times New Roman" w:hAnsi="Times New Roman" w:cs="Times New Roman"/>
          <w:sz w:val="24"/>
          <w:szCs w:val="24"/>
        </w:rPr>
        <w:t xml:space="preserve">a recognised software learning support tool and is </w:t>
      </w:r>
      <w:r w:rsidR="008523B4">
        <w:rPr>
          <w:rFonts w:ascii="Times New Roman" w:hAnsi="Times New Roman" w:cs="Times New Roman"/>
          <w:sz w:val="24"/>
          <w:szCs w:val="24"/>
        </w:rPr>
        <w:t xml:space="preserve">advertised as </w:t>
      </w:r>
      <w:r w:rsidR="00AA329E">
        <w:rPr>
          <w:rFonts w:ascii="Times New Roman" w:hAnsi="Times New Roman" w:cs="Times New Roman"/>
          <w:sz w:val="24"/>
          <w:szCs w:val="24"/>
        </w:rPr>
        <w:t xml:space="preserve">three times faster than typing </w:t>
      </w:r>
      <w:r w:rsidR="006850F1">
        <w:rPr>
          <w:rFonts w:ascii="Times New Roman" w:hAnsi="Times New Roman" w:cs="Times New Roman"/>
          <w:sz w:val="24"/>
          <w:szCs w:val="24"/>
        </w:rPr>
        <w:t>and up to 99% accuracy</w:t>
      </w:r>
      <w:r w:rsidR="00D64EDA">
        <w:rPr>
          <w:rFonts w:ascii="Times New Roman" w:hAnsi="Times New Roman" w:cs="Times New Roman"/>
          <w:sz w:val="24"/>
          <w:szCs w:val="24"/>
        </w:rPr>
        <w:t xml:space="preserve"> (</w:t>
      </w:r>
      <w:r w:rsidR="00352B8E">
        <w:rPr>
          <w:rFonts w:ascii="Times New Roman" w:hAnsi="Times New Roman" w:cs="Times New Roman"/>
          <w:sz w:val="24"/>
          <w:szCs w:val="24"/>
        </w:rPr>
        <w:t>Nuance Communications, Inc. 2018</w:t>
      </w:r>
      <w:r w:rsidR="00D64EDA">
        <w:rPr>
          <w:rFonts w:ascii="Times New Roman" w:hAnsi="Times New Roman" w:cs="Times New Roman"/>
          <w:sz w:val="24"/>
          <w:szCs w:val="24"/>
        </w:rPr>
        <w:t>)</w:t>
      </w:r>
      <w:r w:rsidR="006850F1">
        <w:rPr>
          <w:rFonts w:ascii="Times New Roman" w:hAnsi="Times New Roman" w:cs="Times New Roman"/>
          <w:sz w:val="24"/>
          <w:szCs w:val="24"/>
        </w:rPr>
        <w:t xml:space="preserve">. </w:t>
      </w:r>
      <w:r w:rsidR="009A3A33">
        <w:rPr>
          <w:rFonts w:ascii="Times New Roman" w:hAnsi="Times New Roman" w:cs="Times New Roman"/>
          <w:sz w:val="24"/>
          <w:szCs w:val="24"/>
        </w:rPr>
        <w:t xml:space="preserve">However, from experience, much time has to be taken to </w:t>
      </w:r>
      <w:r w:rsidR="00E23400">
        <w:rPr>
          <w:rFonts w:ascii="Times New Roman" w:hAnsi="Times New Roman" w:cs="Times New Roman"/>
          <w:sz w:val="24"/>
          <w:szCs w:val="24"/>
        </w:rPr>
        <w:t xml:space="preserve">‘train your dragon’ to understand your speech patterns and pronunciation. In my case, </w:t>
      </w:r>
      <w:r w:rsidR="00CE7D6B">
        <w:rPr>
          <w:rFonts w:ascii="Times New Roman" w:hAnsi="Times New Roman" w:cs="Times New Roman"/>
          <w:sz w:val="24"/>
          <w:szCs w:val="24"/>
        </w:rPr>
        <w:t xml:space="preserve">due to </w:t>
      </w:r>
      <w:r w:rsidR="009421B0">
        <w:rPr>
          <w:rFonts w:ascii="Times New Roman" w:hAnsi="Times New Roman" w:cs="Times New Roman"/>
          <w:sz w:val="24"/>
          <w:szCs w:val="24"/>
        </w:rPr>
        <w:t xml:space="preserve">my </w:t>
      </w:r>
      <w:r w:rsidR="00CE7D6B">
        <w:rPr>
          <w:rFonts w:ascii="Times New Roman" w:hAnsi="Times New Roman" w:cs="Times New Roman"/>
          <w:sz w:val="24"/>
          <w:szCs w:val="24"/>
        </w:rPr>
        <w:t>speech impediment</w:t>
      </w:r>
      <w:r w:rsidR="009421B0">
        <w:rPr>
          <w:rFonts w:ascii="Times New Roman" w:hAnsi="Times New Roman" w:cs="Times New Roman"/>
          <w:sz w:val="24"/>
          <w:szCs w:val="24"/>
        </w:rPr>
        <w:t xml:space="preserve"> </w:t>
      </w:r>
      <w:r w:rsidR="00026450">
        <w:rPr>
          <w:rFonts w:ascii="Times New Roman" w:hAnsi="Times New Roman" w:cs="Times New Roman"/>
          <w:sz w:val="24"/>
          <w:szCs w:val="24"/>
        </w:rPr>
        <w:t xml:space="preserve">it </w:t>
      </w:r>
      <w:r w:rsidR="000B4785">
        <w:rPr>
          <w:rFonts w:ascii="Times New Roman" w:hAnsi="Times New Roman" w:cs="Times New Roman"/>
          <w:sz w:val="24"/>
          <w:szCs w:val="24"/>
        </w:rPr>
        <w:t>takes</w:t>
      </w:r>
      <w:r w:rsidR="00026450">
        <w:rPr>
          <w:rFonts w:ascii="Times New Roman" w:hAnsi="Times New Roman" w:cs="Times New Roman"/>
          <w:sz w:val="24"/>
          <w:szCs w:val="24"/>
        </w:rPr>
        <w:t xml:space="preserve"> too much time to pick up my speech patterns and became frustrating to use.</w:t>
      </w:r>
    </w:p>
    <w:p w14:paraId="50D2313D" w14:textId="4BD76EC1" w:rsidR="0085419A" w:rsidRDefault="001A46EB" w:rsidP="00E13C18">
      <w:pPr>
        <w:tabs>
          <w:tab w:val="left" w:pos="567"/>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5419A">
        <w:rPr>
          <w:rFonts w:ascii="Times New Roman" w:hAnsi="Times New Roman" w:cs="Times New Roman"/>
          <w:sz w:val="24"/>
          <w:szCs w:val="24"/>
        </w:rPr>
        <w:t>E-book is very important to me</w:t>
      </w:r>
      <w:r w:rsidR="00B35703">
        <w:rPr>
          <w:rFonts w:ascii="Times New Roman" w:hAnsi="Times New Roman" w:cs="Times New Roman"/>
          <w:sz w:val="24"/>
          <w:szCs w:val="24"/>
        </w:rPr>
        <w:t xml:space="preserve"> now</w:t>
      </w:r>
      <w:r w:rsidR="00FA1A63">
        <w:rPr>
          <w:rFonts w:ascii="Times New Roman" w:hAnsi="Times New Roman" w:cs="Times New Roman"/>
          <w:sz w:val="24"/>
          <w:szCs w:val="24"/>
        </w:rPr>
        <w:t xml:space="preserve">, instead of me spreading many text-books all over, I can </w:t>
      </w:r>
      <w:r w:rsidR="005419DD">
        <w:rPr>
          <w:rFonts w:ascii="Times New Roman" w:hAnsi="Times New Roman" w:cs="Times New Roman"/>
          <w:sz w:val="24"/>
          <w:szCs w:val="24"/>
        </w:rPr>
        <w:t xml:space="preserve">open different e-books on my </w:t>
      </w:r>
      <w:r w:rsidR="00860EC8">
        <w:rPr>
          <w:rFonts w:ascii="Times New Roman" w:hAnsi="Times New Roman" w:cs="Times New Roman"/>
          <w:sz w:val="24"/>
          <w:szCs w:val="24"/>
        </w:rPr>
        <w:t>lap</w:t>
      </w:r>
      <w:r w:rsidR="005419DD">
        <w:rPr>
          <w:rFonts w:ascii="Times New Roman" w:hAnsi="Times New Roman" w:cs="Times New Roman"/>
          <w:sz w:val="24"/>
          <w:szCs w:val="24"/>
        </w:rPr>
        <w:t xml:space="preserve">top for a long time </w:t>
      </w:r>
      <w:r w:rsidR="004C3AB0">
        <w:rPr>
          <w:rFonts w:ascii="Times New Roman" w:hAnsi="Times New Roman" w:cs="Times New Roman"/>
          <w:sz w:val="24"/>
          <w:szCs w:val="24"/>
        </w:rPr>
        <w:t>without</w:t>
      </w:r>
      <w:r w:rsidR="005419DD">
        <w:rPr>
          <w:rFonts w:ascii="Times New Roman" w:hAnsi="Times New Roman" w:cs="Times New Roman"/>
          <w:sz w:val="24"/>
          <w:szCs w:val="24"/>
        </w:rPr>
        <w:t xml:space="preserve"> </w:t>
      </w:r>
      <w:r w:rsidR="004C3AB0">
        <w:rPr>
          <w:rFonts w:ascii="Times New Roman" w:hAnsi="Times New Roman" w:cs="Times New Roman"/>
          <w:sz w:val="24"/>
          <w:szCs w:val="24"/>
        </w:rPr>
        <w:t>worrying</w:t>
      </w:r>
      <w:r w:rsidR="005419DD">
        <w:rPr>
          <w:rFonts w:ascii="Times New Roman" w:hAnsi="Times New Roman" w:cs="Times New Roman"/>
          <w:sz w:val="24"/>
          <w:szCs w:val="24"/>
        </w:rPr>
        <w:t xml:space="preserve"> </w:t>
      </w:r>
      <w:r w:rsidR="00FD0D6D">
        <w:rPr>
          <w:rFonts w:ascii="Times New Roman" w:hAnsi="Times New Roman" w:cs="Times New Roman"/>
          <w:sz w:val="24"/>
          <w:szCs w:val="24"/>
        </w:rPr>
        <w:t>about</w:t>
      </w:r>
      <w:r w:rsidR="005419DD">
        <w:rPr>
          <w:rFonts w:ascii="Times New Roman" w:hAnsi="Times New Roman" w:cs="Times New Roman"/>
          <w:sz w:val="24"/>
          <w:szCs w:val="24"/>
        </w:rPr>
        <w:t xml:space="preserve"> lo</w:t>
      </w:r>
      <w:r w:rsidR="00FD0D6D">
        <w:rPr>
          <w:rFonts w:ascii="Times New Roman" w:hAnsi="Times New Roman" w:cs="Times New Roman"/>
          <w:sz w:val="24"/>
          <w:szCs w:val="24"/>
        </w:rPr>
        <w:t>sing</w:t>
      </w:r>
      <w:r w:rsidR="005419DD">
        <w:rPr>
          <w:rFonts w:ascii="Times New Roman" w:hAnsi="Times New Roman" w:cs="Times New Roman"/>
          <w:sz w:val="24"/>
          <w:szCs w:val="24"/>
        </w:rPr>
        <w:t xml:space="preserve"> the</w:t>
      </w:r>
      <w:r w:rsidR="0061001B">
        <w:rPr>
          <w:rFonts w:ascii="Times New Roman" w:hAnsi="Times New Roman" w:cs="Times New Roman"/>
          <w:sz w:val="24"/>
          <w:szCs w:val="24"/>
        </w:rPr>
        <w:t xml:space="preserve">m and I </w:t>
      </w:r>
      <w:r w:rsidR="00FD0D6D">
        <w:rPr>
          <w:rFonts w:ascii="Times New Roman" w:hAnsi="Times New Roman" w:cs="Times New Roman"/>
          <w:sz w:val="24"/>
          <w:szCs w:val="24"/>
        </w:rPr>
        <w:t xml:space="preserve">particularly </w:t>
      </w:r>
      <w:r w:rsidR="0061001B">
        <w:rPr>
          <w:rFonts w:ascii="Times New Roman" w:hAnsi="Times New Roman" w:cs="Times New Roman"/>
          <w:sz w:val="24"/>
          <w:szCs w:val="24"/>
        </w:rPr>
        <w:t xml:space="preserve">found Apple Mac </w:t>
      </w:r>
      <w:r w:rsidR="00BE20A2">
        <w:rPr>
          <w:rFonts w:ascii="Times New Roman" w:hAnsi="Times New Roman" w:cs="Times New Roman"/>
          <w:sz w:val="24"/>
          <w:szCs w:val="24"/>
        </w:rPr>
        <w:t xml:space="preserve">laptop and </w:t>
      </w:r>
      <w:r w:rsidR="00732618">
        <w:rPr>
          <w:rFonts w:ascii="Times New Roman" w:hAnsi="Times New Roman" w:cs="Times New Roman"/>
          <w:sz w:val="24"/>
          <w:szCs w:val="24"/>
        </w:rPr>
        <w:t>iPad</w:t>
      </w:r>
      <w:r w:rsidR="0061001B">
        <w:rPr>
          <w:rFonts w:ascii="Times New Roman" w:hAnsi="Times New Roman" w:cs="Times New Roman"/>
          <w:sz w:val="24"/>
          <w:szCs w:val="24"/>
        </w:rPr>
        <w:t xml:space="preserve"> to be good for me</w:t>
      </w:r>
      <w:r w:rsidR="00F07C7A">
        <w:rPr>
          <w:rFonts w:ascii="Times New Roman" w:hAnsi="Times New Roman" w:cs="Times New Roman"/>
          <w:sz w:val="24"/>
          <w:szCs w:val="24"/>
        </w:rPr>
        <w:t>. F</w:t>
      </w:r>
      <w:r w:rsidR="006A4243">
        <w:rPr>
          <w:rFonts w:ascii="Times New Roman" w:hAnsi="Times New Roman" w:cs="Times New Roman"/>
          <w:sz w:val="24"/>
          <w:szCs w:val="24"/>
        </w:rPr>
        <w:t xml:space="preserve">igure-2 </w:t>
      </w:r>
      <w:r w:rsidR="00D971AB">
        <w:rPr>
          <w:rFonts w:ascii="Times New Roman" w:hAnsi="Times New Roman" w:cs="Times New Roman"/>
          <w:sz w:val="24"/>
          <w:szCs w:val="24"/>
        </w:rPr>
        <w:t>beneath</w:t>
      </w:r>
      <w:r w:rsidR="007C7D19">
        <w:rPr>
          <w:rFonts w:ascii="Times New Roman" w:hAnsi="Times New Roman" w:cs="Times New Roman"/>
          <w:sz w:val="24"/>
          <w:szCs w:val="24"/>
        </w:rPr>
        <w:t xml:space="preserve"> shows the other </w:t>
      </w:r>
      <w:r w:rsidR="00F07C7A">
        <w:rPr>
          <w:rFonts w:ascii="Times New Roman" w:hAnsi="Times New Roman" w:cs="Times New Roman"/>
          <w:sz w:val="24"/>
          <w:szCs w:val="24"/>
        </w:rPr>
        <w:t>l</w:t>
      </w:r>
      <w:r w:rsidR="00F07C7A" w:rsidRPr="00F07C7A">
        <w:rPr>
          <w:rFonts w:ascii="Times New Roman" w:hAnsi="Times New Roman" w:cs="Times New Roman"/>
          <w:sz w:val="24"/>
          <w:szCs w:val="24"/>
        </w:rPr>
        <w:t xml:space="preserve">earning </w:t>
      </w:r>
      <w:r w:rsidR="007C7D19">
        <w:rPr>
          <w:rFonts w:ascii="Times New Roman" w:hAnsi="Times New Roman" w:cs="Times New Roman"/>
          <w:sz w:val="24"/>
          <w:szCs w:val="24"/>
        </w:rPr>
        <w:t>tools</w:t>
      </w:r>
      <w:r w:rsidR="00F07C7A">
        <w:rPr>
          <w:rFonts w:ascii="Times New Roman" w:hAnsi="Times New Roman" w:cs="Times New Roman"/>
          <w:sz w:val="24"/>
          <w:szCs w:val="24"/>
        </w:rPr>
        <w:t>, resources</w:t>
      </w:r>
      <w:r w:rsidR="00F07C7A" w:rsidRPr="00F07C7A">
        <w:rPr>
          <w:rFonts w:ascii="Times New Roman" w:hAnsi="Times New Roman" w:cs="Times New Roman"/>
          <w:sz w:val="24"/>
          <w:szCs w:val="24"/>
        </w:rPr>
        <w:t xml:space="preserve"> </w:t>
      </w:r>
      <w:r w:rsidR="00F07C7A">
        <w:rPr>
          <w:rFonts w:ascii="Times New Roman" w:hAnsi="Times New Roman" w:cs="Times New Roman"/>
          <w:sz w:val="24"/>
          <w:szCs w:val="24"/>
        </w:rPr>
        <w:t xml:space="preserve">and </w:t>
      </w:r>
      <w:r w:rsidR="00F07C7A" w:rsidRPr="00F07C7A">
        <w:rPr>
          <w:rFonts w:ascii="Times New Roman" w:hAnsi="Times New Roman" w:cs="Times New Roman"/>
          <w:sz w:val="24"/>
          <w:szCs w:val="24"/>
        </w:rPr>
        <w:t xml:space="preserve">Support </w:t>
      </w:r>
      <w:r w:rsidR="002A0ED4" w:rsidRPr="00F07C7A">
        <w:rPr>
          <w:rFonts w:ascii="Times New Roman" w:hAnsi="Times New Roman" w:cs="Times New Roman"/>
          <w:sz w:val="24"/>
          <w:szCs w:val="24"/>
        </w:rPr>
        <w:t>software</w:t>
      </w:r>
      <w:r w:rsidR="002A0ED4">
        <w:rPr>
          <w:rFonts w:ascii="Times New Roman" w:hAnsi="Times New Roman" w:cs="Times New Roman"/>
          <w:sz w:val="24"/>
          <w:szCs w:val="24"/>
        </w:rPr>
        <w:t>’s</w:t>
      </w:r>
      <w:r w:rsidR="007C7D19">
        <w:rPr>
          <w:rFonts w:ascii="Times New Roman" w:hAnsi="Times New Roman" w:cs="Times New Roman"/>
          <w:sz w:val="24"/>
          <w:szCs w:val="24"/>
        </w:rPr>
        <w:t xml:space="preserve"> I utilised in my learning</w:t>
      </w:r>
      <w:r w:rsidR="0061001B">
        <w:rPr>
          <w:rFonts w:ascii="Times New Roman" w:hAnsi="Times New Roman" w:cs="Times New Roman"/>
          <w:sz w:val="24"/>
          <w:szCs w:val="24"/>
        </w:rPr>
        <w:t>.</w:t>
      </w:r>
      <w:r w:rsidR="00EC71C4">
        <w:rPr>
          <w:rFonts w:ascii="Times New Roman" w:hAnsi="Times New Roman" w:cs="Times New Roman"/>
          <w:sz w:val="24"/>
          <w:szCs w:val="24"/>
        </w:rPr>
        <w:t xml:space="preserve"> </w:t>
      </w:r>
    </w:p>
    <w:p w14:paraId="7E46DBEF" w14:textId="43F12DF0" w:rsidR="000F1E53" w:rsidRDefault="00542541" w:rsidP="00E13C18">
      <w:pPr>
        <w:tabs>
          <w:tab w:val="left" w:pos="567"/>
        </w:tabs>
        <w:spacing w:line="480" w:lineRule="auto"/>
        <w:jc w:val="both"/>
      </w:pPr>
      <w:r>
        <w:rPr>
          <w:rFonts w:ascii="Times New Roman" w:hAnsi="Times New Roman" w:cs="Times New Roman"/>
          <w:sz w:val="24"/>
          <w:szCs w:val="24"/>
        </w:rPr>
        <w:t xml:space="preserve">        </w:t>
      </w:r>
      <w:r w:rsidR="007F177B">
        <w:rPr>
          <w:rFonts w:ascii="Times New Roman" w:hAnsi="Times New Roman" w:cs="Times New Roman"/>
          <w:sz w:val="24"/>
          <w:szCs w:val="24"/>
        </w:rPr>
        <w:t xml:space="preserve">I can write on note </w:t>
      </w:r>
      <w:r w:rsidR="005615FA">
        <w:rPr>
          <w:rFonts w:ascii="Times New Roman" w:hAnsi="Times New Roman" w:cs="Times New Roman"/>
          <w:sz w:val="24"/>
          <w:szCs w:val="24"/>
        </w:rPr>
        <w:t xml:space="preserve">pads </w:t>
      </w:r>
      <w:r w:rsidR="00415E45">
        <w:rPr>
          <w:rFonts w:ascii="Times New Roman" w:hAnsi="Times New Roman" w:cs="Times New Roman"/>
          <w:sz w:val="24"/>
          <w:szCs w:val="24"/>
        </w:rPr>
        <w:t>and</w:t>
      </w:r>
      <w:r w:rsidR="007F177B">
        <w:rPr>
          <w:rFonts w:ascii="Times New Roman" w:hAnsi="Times New Roman" w:cs="Times New Roman"/>
          <w:sz w:val="24"/>
          <w:szCs w:val="24"/>
        </w:rPr>
        <w:t xml:space="preserve"> </w:t>
      </w:r>
      <w:r w:rsidR="00446982">
        <w:rPr>
          <w:rFonts w:ascii="Times New Roman" w:hAnsi="Times New Roman" w:cs="Times New Roman"/>
          <w:sz w:val="24"/>
          <w:szCs w:val="24"/>
        </w:rPr>
        <w:t>typing on di</w:t>
      </w:r>
      <w:r w:rsidR="00FB4CF4">
        <w:rPr>
          <w:rFonts w:ascii="Times New Roman" w:hAnsi="Times New Roman" w:cs="Times New Roman"/>
          <w:sz w:val="24"/>
          <w:szCs w:val="24"/>
        </w:rPr>
        <w:t>gi</w:t>
      </w:r>
      <w:r w:rsidR="00446982">
        <w:rPr>
          <w:rFonts w:ascii="Times New Roman" w:hAnsi="Times New Roman" w:cs="Times New Roman"/>
          <w:sz w:val="24"/>
          <w:szCs w:val="24"/>
        </w:rPr>
        <w:t>tal platforms helps me in correcting my gramm</w:t>
      </w:r>
      <w:r w:rsidR="00E44473">
        <w:rPr>
          <w:rFonts w:ascii="Times New Roman" w:hAnsi="Times New Roman" w:cs="Times New Roman"/>
          <w:sz w:val="24"/>
          <w:szCs w:val="24"/>
        </w:rPr>
        <w:t>ar</w:t>
      </w:r>
      <w:r w:rsidR="00FF408D">
        <w:rPr>
          <w:rFonts w:ascii="Times New Roman" w:hAnsi="Times New Roman" w:cs="Times New Roman"/>
          <w:sz w:val="24"/>
          <w:szCs w:val="24"/>
        </w:rPr>
        <w:t>,</w:t>
      </w:r>
      <w:r w:rsidR="00102A83">
        <w:rPr>
          <w:rFonts w:ascii="Times New Roman" w:hAnsi="Times New Roman" w:cs="Times New Roman"/>
          <w:sz w:val="24"/>
          <w:szCs w:val="24"/>
        </w:rPr>
        <w:t xml:space="preserve"> as this is part of my </w:t>
      </w:r>
      <w:r w:rsidR="003238CF">
        <w:rPr>
          <w:rFonts w:ascii="Times New Roman" w:hAnsi="Times New Roman" w:cs="Times New Roman"/>
          <w:sz w:val="24"/>
          <w:szCs w:val="24"/>
        </w:rPr>
        <w:t>Sp</w:t>
      </w:r>
      <w:r w:rsidR="00102A83">
        <w:rPr>
          <w:rFonts w:ascii="Times New Roman" w:hAnsi="Times New Roman" w:cs="Times New Roman"/>
          <w:sz w:val="24"/>
          <w:szCs w:val="24"/>
        </w:rPr>
        <w:t xml:space="preserve">LD. The use of </w:t>
      </w:r>
      <w:r w:rsidR="00FB4CF4">
        <w:rPr>
          <w:rFonts w:ascii="Times New Roman" w:hAnsi="Times New Roman" w:cs="Times New Roman"/>
          <w:sz w:val="24"/>
          <w:szCs w:val="24"/>
        </w:rPr>
        <w:t>search</w:t>
      </w:r>
      <w:r w:rsidR="00102A83">
        <w:rPr>
          <w:rFonts w:ascii="Times New Roman" w:hAnsi="Times New Roman" w:cs="Times New Roman"/>
          <w:sz w:val="24"/>
          <w:szCs w:val="24"/>
        </w:rPr>
        <w:t xml:space="preserve"> engine</w:t>
      </w:r>
      <w:r w:rsidR="00FF408D">
        <w:rPr>
          <w:rFonts w:ascii="Times New Roman" w:hAnsi="Times New Roman" w:cs="Times New Roman"/>
          <w:sz w:val="24"/>
          <w:szCs w:val="24"/>
        </w:rPr>
        <w:t>s</w:t>
      </w:r>
      <w:r w:rsidR="00102A83">
        <w:rPr>
          <w:rFonts w:ascii="Times New Roman" w:hAnsi="Times New Roman" w:cs="Times New Roman"/>
          <w:sz w:val="24"/>
          <w:szCs w:val="24"/>
        </w:rPr>
        <w:t xml:space="preserve"> </w:t>
      </w:r>
      <w:r w:rsidR="0026658E">
        <w:rPr>
          <w:rFonts w:ascii="Times New Roman" w:hAnsi="Times New Roman" w:cs="Times New Roman"/>
          <w:sz w:val="24"/>
          <w:szCs w:val="24"/>
        </w:rPr>
        <w:t>such as</w:t>
      </w:r>
      <w:r w:rsidR="004F6111" w:rsidRPr="00D05983">
        <w:rPr>
          <w:rFonts w:ascii="Times New Roman" w:hAnsi="Times New Roman" w:cs="Times New Roman"/>
          <w:sz w:val="24"/>
          <w:szCs w:val="24"/>
        </w:rPr>
        <w:t xml:space="preserve"> google, </w:t>
      </w:r>
      <w:r w:rsidR="000D0BA2">
        <w:rPr>
          <w:rFonts w:ascii="Times New Roman" w:hAnsi="Times New Roman" w:cs="Times New Roman"/>
          <w:sz w:val="24"/>
          <w:szCs w:val="24"/>
        </w:rPr>
        <w:t xml:space="preserve">google scholar, aids my </w:t>
      </w:r>
      <w:r w:rsidR="00D971AB">
        <w:rPr>
          <w:rFonts w:ascii="Times New Roman" w:hAnsi="Times New Roman" w:cs="Times New Roman"/>
          <w:sz w:val="24"/>
          <w:szCs w:val="24"/>
        </w:rPr>
        <w:t>learning</w:t>
      </w:r>
      <w:r w:rsidR="00874B96">
        <w:rPr>
          <w:rFonts w:ascii="Times New Roman" w:hAnsi="Times New Roman" w:cs="Times New Roman"/>
          <w:sz w:val="24"/>
          <w:szCs w:val="24"/>
        </w:rPr>
        <w:t>.</w:t>
      </w:r>
      <w:r w:rsidR="00064777" w:rsidRPr="00064777">
        <w:rPr>
          <w:rFonts w:ascii="Times New Roman" w:hAnsi="Times New Roman" w:cs="Times New Roman"/>
          <w:sz w:val="24"/>
          <w:szCs w:val="24"/>
        </w:rPr>
        <w:t xml:space="preserve"> I experience some frustration sometimes when on search engines as some information are accessed </w:t>
      </w:r>
      <w:r w:rsidR="00512874">
        <w:rPr>
          <w:rFonts w:ascii="Times New Roman" w:hAnsi="Times New Roman" w:cs="Times New Roman"/>
          <w:sz w:val="24"/>
          <w:szCs w:val="24"/>
        </w:rPr>
        <w:t>better</w:t>
      </w:r>
      <w:r w:rsidR="009B320E">
        <w:rPr>
          <w:rFonts w:ascii="Times New Roman" w:hAnsi="Times New Roman" w:cs="Times New Roman"/>
          <w:sz w:val="24"/>
          <w:szCs w:val="24"/>
        </w:rPr>
        <w:t xml:space="preserve"> on Bing, Explorer or G</w:t>
      </w:r>
      <w:r w:rsidR="00064777" w:rsidRPr="00064777">
        <w:rPr>
          <w:rFonts w:ascii="Times New Roman" w:hAnsi="Times New Roman" w:cs="Times New Roman"/>
          <w:sz w:val="24"/>
          <w:szCs w:val="24"/>
        </w:rPr>
        <w:t>oogle.</w:t>
      </w:r>
      <w:r w:rsidR="000F1E53" w:rsidRPr="000F1E53">
        <w:t xml:space="preserve"> </w:t>
      </w:r>
    </w:p>
    <w:p w14:paraId="502A7FF8" w14:textId="049C799E" w:rsidR="00DC2D86" w:rsidRDefault="00ED4D45" w:rsidP="00E13C18">
      <w:pPr>
        <w:tabs>
          <w:tab w:val="left" w:pos="567"/>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60EC8">
        <w:rPr>
          <w:rFonts w:ascii="Times New Roman" w:hAnsi="Times New Roman" w:cs="Times New Roman"/>
          <w:sz w:val="24"/>
          <w:szCs w:val="24"/>
        </w:rPr>
        <w:t xml:space="preserve">My </w:t>
      </w:r>
      <w:r w:rsidR="00EB3241">
        <w:rPr>
          <w:rFonts w:ascii="Times New Roman" w:hAnsi="Times New Roman" w:cs="Times New Roman"/>
          <w:sz w:val="24"/>
          <w:szCs w:val="24"/>
        </w:rPr>
        <w:t>PLEs are</w:t>
      </w:r>
      <w:r w:rsidR="000F1E53" w:rsidRPr="000F1E53">
        <w:rPr>
          <w:rFonts w:ascii="Times New Roman" w:hAnsi="Times New Roman" w:cs="Times New Roman"/>
          <w:sz w:val="24"/>
          <w:szCs w:val="24"/>
        </w:rPr>
        <w:t xml:space="preserve"> facilitated by cloud-based Web 2.0 technologies and services</w:t>
      </w:r>
      <w:r w:rsidR="00EB3241">
        <w:rPr>
          <w:rFonts w:ascii="Times New Roman" w:hAnsi="Times New Roman" w:cs="Times New Roman"/>
          <w:sz w:val="24"/>
          <w:szCs w:val="24"/>
        </w:rPr>
        <w:t xml:space="preserve">. </w:t>
      </w:r>
      <w:r w:rsidR="004944AC">
        <w:rPr>
          <w:rFonts w:ascii="Times New Roman" w:hAnsi="Times New Roman" w:cs="Times New Roman"/>
          <w:sz w:val="24"/>
          <w:szCs w:val="24"/>
        </w:rPr>
        <w:t xml:space="preserve">Web 2.0 </w:t>
      </w:r>
      <w:r w:rsidR="000F1E53" w:rsidRPr="000F1E53">
        <w:rPr>
          <w:rFonts w:ascii="Times New Roman" w:hAnsi="Times New Roman" w:cs="Times New Roman"/>
          <w:sz w:val="24"/>
          <w:szCs w:val="24"/>
        </w:rPr>
        <w:t xml:space="preserve">help </w:t>
      </w:r>
      <w:r w:rsidR="00FA632F">
        <w:rPr>
          <w:rFonts w:ascii="Times New Roman" w:hAnsi="Times New Roman" w:cs="Times New Roman"/>
          <w:sz w:val="24"/>
          <w:szCs w:val="24"/>
        </w:rPr>
        <w:t xml:space="preserve">me and other </w:t>
      </w:r>
      <w:r w:rsidR="000F1E53" w:rsidRPr="000F1E53">
        <w:rPr>
          <w:rFonts w:ascii="Times New Roman" w:hAnsi="Times New Roman" w:cs="Times New Roman"/>
          <w:sz w:val="24"/>
          <w:szCs w:val="24"/>
        </w:rPr>
        <w:t xml:space="preserve">students </w:t>
      </w:r>
      <w:r w:rsidR="00EB3241">
        <w:rPr>
          <w:rFonts w:ascii="Times New Roman" w:hAnsi="Times New Roman" w:cs="Times New Roman"/>
          <w:sz w:val="24"/>
          <w:szCs w:val="24"/>
        </w:rPr>
        <w:t>in creati</w:t>
      </w:r>
      <w:r w:rsidR="0050625D">
        <w:rPr>
          <w:rFonts w:ascii="Times New Roman" w:hAnsi="Times New Roman" w:cs="Times New Roman"/>
          <w:sz w:val="24"/>
          <w:szCs w:val="24"/>
        </w:rPr>
        <w:t>ng, organizing,</w:t>
      </w:r>
      <w:r w:rsidR="007963AC">
        <w:rPr>
          <w:rFonts w:ascii="Times New Roman" w:hAnsi="Times New Roman" w:cs="Times New Roman"/>
          <w:sz w:val="24"/>
          <w:szCs w:val="24"/>
        </w:rPr>
        <w:t xml:space="preserve"> </w:t>
      </w:r>
      <w:r w:rsidR="00E2073B">
        <w:rPr>
          <w:rFonts w:ascii="Times New Roman" w:hAnsi="Times New Roman" w:cs="Times New Roman"/>
          <w:sz w:val="24"/>
          <w:szCs w:val="24"/>
        </w:rPr>
        <w:t>literacies,</w:t>
      </w:r>
      <w:r w:rsidR="004944AC">
        <w:rPr>
          <w:rFonts w:ascii="Times New Roman" w:hAnsi="Times New Roman" w:cs="Times New Roman"/>
          <w:sz w:val="24"/>
          <w:szCs w:val="24"/>
        </w:rPr>
        <w:t xml:space="preserve"> collaborating</w:t>
      </w:r>
      <w:r w:rsidR="0050625D">
        <w:rPr>
          <w:rFonts w:ascii="Times New Roman" w:hAnsi="Times New Roman" w:cs="Times New Roman"/>
          <w:sz w:val="24"/>
          <w:szCs w:val="24"/>
        </w:rPr>
        <w:t xml:space="preserve"> and sharing</w:t>
      </w:r>
      <w:r w:rsidR="000F1E53" w:rsidRPr="000F1E53">
        <w:rPr>
          <w:rFonts w:ascii="Times New Roman" w:hAnsi="Times New Roman" w:cs="Times New Roman"/>
          <w:sz w:val="24"/>
          <w:szCs w:val="24"/>
        </w:rPr>
        <w:t xml:space="preserve"> content</w:t>
      </w:r>
      <w:r w:rsidR="00E2073B">
        <w:rPr>
          <w:rFonts w:ascii="Times New Roman" w:hAnsi="Times New Roman" w:cs="Times New Roman"/>
          <w:sz w:val="24"/>
          <w:szCs w:val="24"/>
        </w:rPr>
        <w:t xml:space="preserve"> (Crook, 2008)</w:t>
      </w:r>
      <w:r w:rsidR="000F1E53" w:rsidRPr="000F1E53">
        <w:rPr>
          <w:rFonts w:ascii="Times New Roman" w:hAnsi="Times New Roman" w:cs="Times New Roman"/>
          <w:sz w:val="24"/>
          <w:szCs w:val="24"/>
        </w:rPr>
        <w:t xml:space="preserve">, </w:t>
      </w:r>
      <w:r w:rsidR="00FA632F">
        <w:rPr>
          <w:rFonts w:ascii="Times New Roman" w:hAnsi="Times New Roman" w:cs="Times New Roman"/>
          <w:sz w:val="24"/>
          <w:szCs w:val="24"/>
        </w:rPr>
        <w:t xml:space="preserve">it further </w:t>
      </w:r>
      <w:r w:rsidR="00D21BB5">
        <w:rPr>
          <w:rFonts w:ascii="Times New Roman" w:hAnsi="Times New Roman" w:cs="Times New Roman"/>
          <w:sz w:val="24"/>
          <w:szCs w:val="24"/>
        </w:rPr>
        <w:t>allows</w:t>
      </w:r>
      <w:r w:rsidR="00FA632F">
        <w:rPr>
          <w:rFonts w:ascii="Times New Roman" w:hAnsi="Times New Roman" w:cs="Times New Roman"/>
          <w:sz w:val="24"/>
          <w:szCs w:val="24"/>
        </w:rPr>
        <w:t xml:space="preserve"> me </w:t>
      </w:r>
      <w:r w:rsidR="00A94401">
        <w:rPr>
          <w:rFonts w:ascii="Times New Roman" w:hAnsi="Times New Roman" w:cs="Times New Roman"/>
          <w:sz w:val="24"/>
          <w:szCs w:val="24"/>
        </w:rPr>
        <w:t xml:space="preserve">to </w:t>
      </w:r>
      <w:r w:rsidR="000F1E53" w:rsidRPr="000F1E53">
        <w:rPr>
          <w:rFonts w:ascii="Times New Roman" w:hAnsi="Times New Roman" w:cs="Times New Roman"/>
          <w:sz w:val="24"/>
          <w:szCs w:val="24"/>
        </w:rPr>
        <w:t xml:space="preserve">participate in collective knowledge generation, </w:t>
      </w:r>
      <w:r w:rsidR="00C25720">
        <w:rPr>
          <w:rFonts w:ascii="Times New Roman" w:hAnsi="Times New Roman" w:cs="Times New Roman"/>
          <w:sz w:val="24"/>
          <w:szCs w:val="24"/>
        </w:rPr>
        <w:t>like we were able to share some documents around using Facebook</w:t>
      </w:r>
      <w:r w:rsidR="00336DA0">
        <w:rPr>
          <w:rFonts w:ascii="Times New Roman" w:hAnsi="Times New Roman" w:cs="Times New Roman"/>
          <w:sz w:val="24"/>
          <w:szCs w:val="24"/>
        </w:rPr>
        <w:t xml:space="preserve"> Messenger</w:t>
      </w:r>
      <w:r w:rsidR="005D47BA">
        <w:rPr>
          <w:rFonts w:ascii="Times New Roman" w:hAnsi="Times New Roman" w:cs="Times New Roman"/>
          <w:sz w:val="24"/>
          <w:szCs w:val="24"/>
        </w:rPr>
        <w:t xml:space="preserve"> </w:t>
      </w:r>
      <w:r w:rsidR="00F745AE">
        <w:rPr>
          <w:rFonts w:ascii="Times New Roman" w:hAnsi="Times New Roman" w:cs="Times New Roman"/>
          <w:sz w:val="24"/>
          <w:szCs w:val="24"/>
        </w:rPr>
        <w:t>(Dabbagh &amp; Reo, 2011</w:t>
      </w:r>
      <w:r w:rsidR="000F1E53" w:rsidRPr="000F1E53">
        <w:rPr>
          <w:rFonts w:ascii="Times New Roman" w:hAnsi="Times New Roman" w:cs="Times New Roman"/>
          <w:sz w:val="24"/>
          <w:szCs w:val="24"/>
        </w:rPr>
        <w:t>; Martindale &amp; Dowdy, 2010).</w:t>
      </w:r>
      <w:r w:rsidR="005D47BA">
        <w:rPr>
          <w:rFonts w:ascii="Times New Roman" w:hAnsi="Times New Roman" w:cs="Times New Roman"/>
          <w:sz w:val="24"/>
          <w:szCs w:val="24"/>
        </w:rPr>
        <w:t xml:space="preserve">  One drawback I</w:t>
      </w:r>
      <w:r w:rsidR="00AE4708">
        <w:rPr>
          <w:rFonts w:ascii="Times New Roman" w:hAnsi="Times New Roman" w:cs="Times New Roman"/>
          <w:sz w:val="24"/>
          <w:szCs w:val="24"/>
        </w:rPr>
        <w:t xml:space="preserve"> experience</w:t>
      </w:r>
      <w:r w:rsidR="00F114CD">
        <w:rPr>
          <w:rFonts w:ascii="Times New Roman" w:hAnsi="Times New Roman" w:cs="Times New Roman"/>
          <w:sz w:val="24"/>
          <w:szCs w:val="24"/>
        </w:rPr>
        <w:t xml:space="preserve"> on cloud-based </w:t>
      </w:r>
      <w:r w:rsidR="00BB60A4">
        <w:rPr>
          <w:rFonts w:ascii="Times New Roman" w:hAnsi="Times New Roman" w:cs="Times New Roman"/>
          <w:sz w:val="24"/>
          <w:szCs w:val="24"/>
        </w:rPr>
        <w:t xml:space="preserve">database for </w:t>
      </w:r>
      <w:r w:rsidR="00D21BB5">
        <w:rPr>
          <w:rFonts w:ascii="Times New Roman" w:hAnsi="Times New Roman" w:cs="Times New Roman"/>
          <w:sz w:val="24"/>
          <w:szCs w:val="24"/>
        </w:rPr>
        <w:t>Moodle</w:t>
      </w:r>
      <w:r w:rsidR="00A91F23">
        <w:rPr>
          <w:rFonts w:ascii="Times New Roman" w:hAnsi="Times New Roman" w:cs="Times New Roman"/>
          <w:sz w:val="24"/>
          <w:szCs w:val="24"/>
        </w:rPr>
        <w:t xml:space="preserve"> is the electric outages</w:t>
      </w:r>
      <w:r w:rsidR="005775ED">
        <w:rPr>
          <w:rFonts w:ascii="Times New Roman" w:hAnsi="Times New Roman" w:cs="Times New Roman"/>
          <w:sz w:val="24"/>
          <w:szCs w:val="24"/>
        </w:rPr>
        <w:t xml:space="preserve"> and OneDrive syncing, </w:t>
      </w:r>
      <w:r w:rsidR="00557889">
        <w:rPr>
          <w:rFonts w:ascii="Times New Roman" w:hAnsi="Times New Roman" w:cs="Times New Roman"/>
          <w:sz w:val="24"/>
          <w:szCs w:val="24"/>
        </w:rPr>
        <w:t xml:space="preserve">that </w:t>
      </w:r>
      <w:r w:rsidR="00A91F23">
        <w:rPr>
          <w:rFonts w:ascii="Times New Roman" w:hAnsi="Times New Roman" w:cs="Times New Roman"/>
          <w:sz w:val="24"/>
          <w:szCs w:val="24"/>
        </w:rPr>
        <w:t xml:space="preserve">may </w:t>
      </w:r>
      <w:r w:rsidR="00C3350D">
        <w:rPr>
          <w:rFonts w:ascii="Times New Roman" w:hAnsi="Times New Roman" w:cs="Times New Roman"/>
          <w:sz w:val="24"/>
          <w:szCs w:val="24"/>
        </w:rPr>
        <w:t>shut down or freeze-up</w:t>
      </w:r>
      <w:r w:rsidR="00557889">
        <w:rPr>
          <w:rFonts w:ascii="Times New Roman" w:hAnsi="Times New Roman" w:cs="Times New Roman"/>
          <w:sz w:val="24"/>
          <w:szCs w:val="24"/>
        </w:rPr>
        <w:t xml:space="preserve"> a document page</w:t>
      </w:r>
      <w:r w:rsidR="00C3350D">
        <w:rPr>
          <w:rFonts w:ascii="Times New Roman" w:hAnsi="Times New Roman" w:cs="Times New Roman"/>
          <w:sz w:val="24"/>
          <w:szCs w:val="24"/>
        </w:rPr>
        <w:t>,</w:t>
      </w:r>
      <w:r w:rsidR="00A91F23">
        <w:rPr>
          <w:rFonts w:ascii="Times New Roman" w:hAnsi="Times New Roman" w:cs="Times New Roman"/>
          <w:sz w:val="24"/>
          <w:szCs w:val="24"/>
        </w:rPr>
        <w:t xml:space="preserve"> </w:t>
      </w:r>
      <w:r w:rsidR="00064777" w:rsidRPr="00064777">
        <w:rPr>
          <w:rFonts w:ascii="Times New Roman" w:hAnsi="Times New Roman" w:cs="Times New Roman"/>
          <w:sz w:val="24"/>
          <w:szCs w:val="24"/>
        </w:rPr>
        <w:t xml:space="preserve">data </w:t>
      </w:r>
      <w:r w:rsidR="005775ED">
        <w:rPr>
          <w:rFonts w:ascii="Times New Roman" w:hAnsi="Times New Roman" w:cs="Times New Roman"/>
          <w:sz w:val="24"/>
          <w:szCs w:val="24"/>
        </w:rPr>
        <w:t xml:space="preserve">and files </w:t>
      </w:r>
      <w:r w:rsidR="001D40FA">
        <w:rPr>
          <w:rFonts w:ascii="Times New Roman" w:hAnsi="Times New Roman" w:cs="Times New Roman"/>
          <w:sz w:val="24"/>
          <w:szCs w:val="24"/>
        </w:rPr>
        <w:t>sometimes</w:t>
      </w:r>
      <w:r w:rsidR="0076185A">
        <w:rPr>
          <w:rFonts w:ascii="Times New Roman" w:hAnsi="Times New Roman" w:cs="Times New Roman"/>
          <w:sz w:val="24"/>
          <w:szCs w:val="24"/>
        </w:rPr>
        <w:t xml:space="preserve"> are lost or might</w:t>
      </w:r>
      <w:r w:rsidR="001D40FA">
        <w:rPr>
          <w:rFonts w:ascii="Times New Roman" w:hAnsi="Times New Roman" w:cs="Times New Roman"/>
          <w:sz w:val="24"/>
          <w:szCs w:val="24"/>
        </w:rPr>
        <w:t xml:space="preserve"> </w:t>
      </w:r>
      <w:r w:rsidR="00DE36F3">
        <w:rPr>
          <w:rFonts w:ascii="Times New Roman" w:hAnsi="Times New Roman" w:cs="Times New Roman"/>
          <w:sz w:val="24"/>
          <w:szCs w:val="24"/>
        </w:rPr>
        <w:t>not,</w:t>
      </w:r>
      <w:r w:rsidR="00064777" w:rsidRPr="00064777">
        <w:rPr>
          <w:rFonts w:ascii="Times New Roman" w:hAnsi="Times New Roman" w:cs="Times New Roman"/>
          <w:sz w:val="24"/>
          <w:szCs w:val="24"/>
        </w:rPr>
        <w:t xml:space="preserve"> but </w:t>
      </w:r>
      <w:r w:rsidR="009C3F89">
        <w:rPr>
          <w:rFonts w:ascii="Times New Roman" w:hAnsi="Times New Roman" w:cs="Times New Roman"/>
          <w:sz w:val="24"/>
          <w:szCs w:val="24"/>
        </w:rPr>
        <w:t xml:space="preserve">it makes me very anxious but </w:t>
      </w:r>
      <w:r w:rsidR="00E468CF">
        <w:rPr>
          <w:rFonts w:ascii="Times New Roman" w:hAnsi="Times New Roman" w:cs="Times New Roman"/>
          <w:sz w:val="24"/>
          <w:szCs w:val="24"/>
        </w:rPr>
        <w:t xml:space="preserve">notwithstanding, the service is </w:t>
      </w:r>
      <w:r w:rsidR="00F37169">
        <w:rPr>
          <w:rFonts w:ascii="Times New Roman" w:hAnsi="Times New Roman" w:cs="Times New Roman"/>
          <w:sz w:val="24"/>
          <w:szCs w:val="24"/>
        </w:rPr>
        <w:t>vital</w:t>
      </w:r>
      <w:r w:rsidR="00F37169" w:rsidRPr="00064777">
        <w:rPr>
          <w:rFonts w:ascii="Times New Roman" w:hAnsi="Times New Roman" w:cs="Times New Roman"/>
          <w:sz w:val="24"/>
          <w:szCs w:val="24"/>
        </w:rPr>
        <w:t xml:space="preserve">. </w:t>
      </w:r>
    </w:p>
    <w:p w14:paraId="370ABAA8" w14:textId="2117A4D2" w:rsidR="00BE7C95" w:rsidRPr="00CF33BE" w:rsidRDefault="00DE36F3" w:rsidP="00CF33B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7501B9">
        <w:rPr>
          <w:rFonts w:ascii="Times New Roman" w:hAnsi="Times New Roman" w:cs="Times New Roman"/>
          <w:sz w:val="24"/>
          <w:szCs w:val="24"/>
        </w:rPr>
        <w:t xml:space="preserve">Again, </w:t>
      </w:r>
      <w:r w:rsidR="00191E8E">
        <w:rPr>
          <w:rFonts w:ascii="Times New Roman" w:hAnsi="Times New Roman" w:cs="Times New Roman"/>
          <w:sz w:val="24"/>
          <w:szCs w:val="24"/>
        </w:rPr>
        <w:t xml:space="preserve">I could say Web 2.0 has reduced some pain and stress I go through </w:t>
      </w:r>
      <w:r w:rsidR="00DA0F37">
        <w:rPr>
          <w:rFonts w:ascii="Times New Roman" w:hAnsi="Times New Roman" w:cs="Times New Roman"/>
          <w:sz w:val="24"/>
          <w:szCs w:val="24"/>
        </w:rPr>
        <w:t xml:space="preserve">in </w:t>
      </w:r>
      <w:r w:rsidR="00D971AB">
        <w:rPr>
          <w:rFonts w:ascii="Times New Roman" w:hAnsi="Times New Roman" w:cs="Times New Roman"/>
          <w:sz w:val="24"/>
          <w:szCs w:val="24"/>
        </w:rPr>
        <w:t>studying</w:t>
      </w:r>
      <w:r w:rsidR="004E3093" w:rsidRPr="00D05983">
        <w:rPr>
          <w:rFonts w:ascii="Times New Roman" w:hAnsi="Times New Roman" w:cs="Times New Roman"/>
          <w:sz w:val="24"/>
          <w:szCs w:val="24"/>
        </w:rPr>
        <w:t>.</w:t>
      </w:r>
      <w:r w:rsidR="00363ACD">
        <w:rPr>
          <w:rFonts w:ascii="Times New Roman" w:hAnsi="Times New Roman" w:cs="Times New Roman"/>
          <w:sz w:val="24"/>
          <w:szCs w:val="24"/>
        </w:rPr>
        <w:t xml:space="preserve"> Nonetheless, </w:t>
      </w:r>
      <w:r w:rsidR="001D40FA">
        <w:rPr>
          <w:rFonts w:ascii="Times New Roman" w:hAnsi="Times New Roman" w:cs="Times New Roman"/>
          <w:sz w:val="24"/>
          <w:szCs w:val="24"/>
        </w:rPr>
        <w:t xml:space="preserve">I </w:t>
      </w:r>
      <w:r w:rsidR="00E53AE4">
        <w:rPr>
          <w:rFonts w:ascii="Times New Roman" w:hAnsi="Times New Roman" w:cs="Times New Roman"/>
          <w:sz w:val="24"/>
          <w:szCs w:val="24"/>
        </w:rPr>
        <w:t xml:space="preserve">still </w:t>
      </w:r>
      <w:r w:rsidR="002D0B38">
        <w:rPr>
          <w:rFonts w:ascii="Times New Roman" w:hAnsi="Times New Roman" w:cs="Times New Roman"/>
          <w:sz w:val="24"/>
          <w:szCs w:val="24"/>
        </w:rPr>
        <w:t xml:space="preserve">suffer </w:t>
      </w:r>
      <w:r w:rsidR="00363ACD" w:rsidRPr="00D05983">
        <w:rPr>
          <w:rFonts w:ascii="Times New Roman" w:hAnsi="Times New Roman" w:cs="Times New Roman"/>
          <w:sz w:val="24"/>
          <w:szCs w:val="24"/>
        </w:rPr>
        <w:t xml:space="preserve">anxiety and panic-attack due to </w:t>
      </w:r>
      <w:r w:rsidR="003B6C46">
        <w:rPr>
          <w:rFonts w:ascii="Times New Roman" w:hAnsi="Times New Roman" w:cs="Times New Roman"/>
          <w:sz w:val="24"/>
          <w:szCs w:val="24"/>
        </w:rPr>
        <w:t xml:space="preserve">high volume of information at once, </w:t>
      </w:r>
      <w:r w:rsidR="00CB2C20">
        <w:rPr>
          <w:rFonts w:ascii="Times New Roman" w:hAnsi="Times New Roman" w:cs="Times New Roman"/>
          <w:sz w:val="24"/>
          <w:szCs w:val="24"/>
        </w:rPr>
        <w:t>and the time and effort it takes me due</w:t>
      </w:r>
      <w:r w:rsidR="00363ACD" w:rsidRPr="00D05983">
        <w:rPr>
          <w:rFonts w:ascii="Times New Roman" w:hAnsi="Times New Roman" w:cs="Times New Roman"/>
          <w:sz w:val="24"/>
          <w:szCs w:val="24"/>
        </w:rPr>
        <w:t xml:space="preserve"> </w:t>
      </w:r>
      <w:r w:rsidR="00363ACD" w:rsidRPr="003238CF">
        <w:rPr>
          <w:rFonts w:ascii="Times New Roman" w:hAnsi="Times New Roman" w:cs="Times New Roman"/>
          <w:sz w:val="24"/>
          <w:szCs w:val="24"/>
        </w:rPr>
        <w:t xml:space="preserve">to </w:t>
      </w:r>
      <w:r w:rsidR="006529DC" w:rsidRPr="003238CF">
        <w:rPr>
          <w:rFonts w:ascii="Times New Roman" w:hAnsi="Times New Roman" w:cs="Times New Roman"/>
          <w:sz w:val="24"/>
          <w:szCs w:val="24"/>
        </w:rPr>
        <w:t>SpLD</w:t>
      </w:r>
      <w:r w:rsidR="009F205B">
        <w:rPr>
          <w:rFonts w:ascii="Times New Roman" w:hAnsi="Times New Roman" w:cs="Times New Roman"/>
          <w:sz w:val="24"/>
          <w:szCs w:val="24"/>
        </w:rPr>
        <w:t>,</w:t>
      </w:r>
      <w:r w:rsidR="006529DC" w:rsidRPr="003238CF">
        <w:rPr>
          <w:rFonts w:ascii="Times New Roman" w:hAnsi="Times New Roman" w:cs="Times New Roman"/>
          <w:sz w:val="24"/>
          <w:szCs w:val="24"/>
        </w:rPr>
        <w:t xml:space="preserve"> </w:t>
      </w:r>
      <w:r w:rsidR="00363ACD" w:rsidRPr="003238CF">
        <w:rPr>
          <w:rFonts w:ascii="Times New Roman" w:hAnsi="Times New Roman" w:cs="Times New Roman"/>
          <w:sz w:val="24"/>
          <w:szCs w:val="24"/>
        </w:rPr>
        <w:t>read</w:t>
      </w:r>
      <w:r w:rsidR="000A678F">
        <w:rPr>
          <w:rFonts w:ascii="Times New Roman" w:hAnsi="Times New Roman" w:cs="Times New Roman"/>
          <w:sz w:val="24"/>
          <w:szCs w:val="24"/>
        </w:rPr>
        <w:t>ing</w:t>
      </w:r>
      <w:r w:rsidR="00363ACD" w:rsidRPr="00D05983">
        <w:rPr>
          <w:rFonts w:ascii="Times New Roman" w:hAnsi="Times New Roman" w:cs="Times New Roman"/>
          <w:sz w:val="24"/>
          <w:szCs w:val="24"/>
        </w:rPr>
        <w:t xml:space="preserve"> though the questions, articles etc. </w:t>
      </w:r>
      <w:r w:rsidR="00E53AE4">
        <w:rPr>
          <w:rFonts w:ascii="Times New Roman" w:hAnsi="Times New Roman" w:cs="Times New Roman"/>
          <w:sz w:val="24"/>
          <w:szCs w:val="24"/>
        </w:rPr>
        <w:t xml:space="preserve">and </w:t>
      </w:r>
      <w:r w:rsidR="00363ACD" w:rsidRPr="00D05983">
        <w:rPr>
          <w:rFonts w:ascii="Times New Roman" w:hAnsi="Times New Roman" w:cs="Times New Roman"/>
          <w:sz w:val="24"/>
          <w:szCs w:val="24"/>
        </w:rPr>
        <w:t xml:space="preserve">that were posted through the forum. </w:t>
      </w:r>
      <w:r w:rsidR="00571B90">
        <w:rPr>
          <w:rFonts w:ascii="Times New Roman" w:hAnsi="Times New Roman" w:cs="Times New Roman"/>
          <w:sz w:val="24"/>
          <w:szCs w:val="24"/>
        </w:rPr>
        <w:t>For someone with my condition, it is difficult to work an</w:t>
      </w:r>
      <w:r w:rsidR="00DA25F2">
        <w:rPr>
          <w:rFonts w:ascii="Times New Roman" w:hAnsi="Times New Roman" w:cs="Times New Roman"/>
          <w:sz w:val="24"/>
          <w:szCs w:val="24"/>
        </w:rPr>
        <w:t>d collaborate within a short period of time</w:t>
      </w:r>
      <w:r w:rsidR="00B237F9">
        <w:rPr>
          <w:rFonts w:ascii="Times New Roman" w:hAnsi="Times New Roman" w:cs="Times New Roman"/>
          <w:sz w:val="24"/>
          <w:szCs w:val="24"/>
        </w:rPr>
        <w:t xml:space="preserve"> because I need </w:t>
      </w:r>
      <w:r w:rsidR="00D629F7">
        <w:rPr>
          <w:rFonts w:ascii="Times New Roman" w:hAnsi="Times New Roman" w:cs="Times New Roman"/>
          <w:sz w:val="24"/>
          <w:szCs w:val="24"/>
        </w:rPr>
        <w:t xml:space="preserve">more </w:t>
      </w:r>
      <w:r w:rsidR="00B237F9">
        <w:rPr>
          <w:rFonts w:ascii="Times New Roman" w:hAnsi="Times New Roman" w:cs="Times New Roman"/>
          <w:sz w:val="24"/>
          <w:szCs w:val="24"/>
        </w:rPr>
        <w:t>time</w:t>
      </w:r>
      <w:r w:rsidR="00190D3C">
        <w:rPr>
          <w:rFonts w:ascii="Times New Roman" w:hAnsi="Times New Roman" w:cs="Times New Roman"/>
          <w:sz w:val="24"/>
          <w:szCs w:val="24"/>
        </w:rPr>
        <w:t xml:space="preserve"> to review and re-read.</w:t>
      </w:r>
    </w:p>
    <w:p w14:paraId="606A8843" w14:textId="1939C0ED" w:rsidR="008C3084" w:rsidRDefault="007B72AA" w:rsidP="00B91599">
      <w:pPr>
        <w:rPr>
          <w:rFonts w:ascii="Times New Roman" w:hAnsi="Times New Roman" w:cs="Times New Roman"/>
          <w:sz w:val="24"/>
          <w:szCs w:val="24"/>
        </w:rPr>
      </w:pPr>
      <w:r w:rsidRPr="007B72AA">
        <w:rPr>
          <w:rFonts w:ascii="Times New Roman" w:hAnsi="Times New Roman" w:cs="Times New Roman"/>
          <w:noProof/>
          <w:sz w:val="24"/>
          <w:szCs w:val="24"/>
        </w:rPr>
        <w:drawing>
          <wp:inline distT="0" distB="0" distL="0" distR="0" wp14:anchorId="7A8788EE" wp14:editId="75BC86ED">
            <wp:extent cx="6209979" cy="61722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12513" cy="6174719"/>
                    </a:xfrm>
                    <a:prstGeom prst="rect">
                      <a:avLst/>
                    </a:prstGeom>
                  </pic:spPr>
                </pic:pic>
              </a:graphicData>
            </a:graphic>
          </wp:inline>
        </w:drawing>
      </w:r>
    </w:p>
    <w:p w14:paraId="500A876D" w14:textId="3146DE94" w:rsidR="008C3084" w:rsidRDefault="00C92719" w:rsidP="00B91599">
      <w:pPr>
        <w:rPr>
          <w:rFonts w:ascii="Times New Roman" w:hAnsi="Times New Roman" w:cs="Times New Roman"/>
          <w:sz w:val="24"/>
          <w:szCs w:val="24"/>
        </w:rPr>
      </w:pPr>
      <w:r w:rsidRPr="00C92719">
        <w:rPr>
          <w:rFonts w:ascii="Times New Roman" w:hAnsi="Times New Roman" w:cs="Times New Roman"/>
          <w:noProof/>
          <w:sz w:val="24"/>
          <w:szCs w:val="24"/>
        </w:rPr>
        <w:lastRenderedPageBreak/>
        <w:drawing>
          <wp:inline distT="0" distB="0" distL="0" distR="0" wp14:anchorId="06D58EBD" wp14:editId="3D07547C">
            <wp:extent cx="5731510" cy="8724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8724900"/>
                    </a:xfrm>
                    <a:prstGeom prst="rect">
                      <a:avLst/>
                    </a:prstGeom>
                  </pic:spPr>
                </pic:pic>
              </a:graphicData>
            </a:graphic>
          </wp:inline>
        </w:drawing>
      </w:r>
    </w:p>
    <w:p w14:paraId="3EFA3B69" w14:textId="77777777" w:rsidR="008C3084" w:rsidRDefault="008C3084" w:rsidP="00B91599">
      <w:pPr>
        <w:rPr>
          <w:rFonts w:ascii="Times New Roman" w:hAnsi="Times New Roman" w:cs="Times New Roman"/>
          <w:sz w:val="24"/>
          <w:szCs w:val="24"/>
        </w:rPr>
      </w:pPr>
    </w:p>
    <w:p w14:paraId="58AFD3F3" w14:textId="61AD532B" w:rsidR="00C92719" w:rsidRDefault="00C92719" w:rsidP="00E457C5">
      <w:pPr>
        <w:spacing w:line="480" w:lineRule="auto"/>
        <w:rPr>
          <w:rFonts w:ascii="Times New Roman" w:hAnsi="Times New Roman" w:cs="Times New Roman"/>
          <w:sz w:val="24"/>
          <w:szCs w:val="24"/>
        </w:rPr>
      </w:pPr>
      <w:r w:rsidRPr="00C92719">
        <w:rPr>
          <w:rFonts w:ascii="Times New Roman" w:hAnsi="Times New Roman" w:cs="Times New Roman"/>
          <w:noProof/>
          <w:sz w:val="24"/>
          <w:szCs w:val="24"/>
        </w:rPr>
        <w:drawing>
          <wp:inline distT="0" distB="0" distL="0" distR="0" wp14:anchorId="1E23CC8B" wp14:editId="73220FA9">
            <wp:extent cx="5731510" cy="665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654800"/>
                    </a:xfrm>
                    <a:prstGeom prst="rect">
                      <a:avLst/>
                    </a:prstGeom>
                  </pic:spPr>
                </pic:pic>
              </a:graphicData>
            </a:graphic>
          </wp:inline>
        </w:drawing>
      </w:r>
    </w:p>
    <w:p w14:paraId="07F7D3F8" w14:textId="6C62F501" w:rsidR="00FA4CD4" w:rsidRPr="00F57C6C" w:rsidRDefault="00C92719" w:rsidP="00E13C1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50EDB" w:rsidRPr="00D05983">
        <w:rPr>
          <w:rFonts w:ascii="Times New Roman" w:hAnsi="Times New Roman" w:cs="Times New Roman"/>
          <w:sz w:val="24"/>
          <w:szCs w:val="24"/>
        </w:rPr>
        <w:t>I have found though that since starting t</w:t>
      </w:r>
      <w:r w:rsidR="0043591D">
        <w:rPr>
          <w:rFonts w:ascii="Times New Roman" w:hAnsi="Times New Roman" w:cs="Times New Roman"/>
          <w:sz w:val="24"/>
          <w:szCs w:val="24"/>
        </w:rPr>
        <w:t xml:space="preserve">his course I have been utilising more </w:t>
      </w:r>
      <w:r w:rsidR="00350EDB">
        <w:rPr>
          <w:rFonts w:ascii="Times New Roman" w:hAnsi="Times New Roman" w:cs="Times New Roman"/>
          <w:sz w:val="24"/>
          <w:szCs w:val="24"/>
        </w:rPr>
        <w:t>digital</w:t>
      </w:r>
      <w:r w:rsidR="0043591D">
        <w:rPr>
          <w:rFonts w:ascii="Times New Roman" w:hAnsi="Times New Roman" w:cs="Times New Roman"/>
          <w:sz w:val="24"/>
          <w:szCs w:val="24"/>
        </w:rPr>
        <w:t xml:space="preserve"> technology</w:t>
      </w:r>
      <w:r w:rsidR="00350EDB" w:rsidRPr="00D05983">
        <w:rPr>
          <w:rFonts w:ascii="Times New Roman" w:hAnsi="Times New Roman" w:cs="Times New Roman"/>
          <w:sz w:val="24"/>
          <w:szCs w:val="24"/>
        </w:rPr>
        <w:t>, which in turn is helping my understanding of technology</w:t>
      </w:r>
      <w:r w:rsidR="00315963">
        <w:rPr>
          <w:rFonts w:ascii="Times New Roman" w:hAnsi="Times New Roman" w:cs="Times New Roman"/>
          <w:sz w:val="24"/>
          <w:szCs w:val="24"/>
        </w:rPr>
        <w:t>, I have to be</w:t>
      </w:r>
      <w:r w:rsidR="00F57C6C" w:rsidRPr="00D05983">
        <w:rPr>
          <w:rFonts w:ascii="Times New Roman" w:hAnsi="Times New Roman" w:cs="Times New Roman"/>
          <w:sz w:val="24"/>
          <w:szCs w:val="24"/>
          <w:lang w:val="en-IE"/>
        </w:rPr>
        <w:t xml:space="preserve"> ‘in it and not out’</w:t>
      </w:r>
      <w:r w:rsidR="00F57C6C">
        <w:rPr>
          <w:rFonts w:ascii="Times New Roman" w:hAnsi="Times New Roman" w:cs="Times New Roman"/>
          <w:sz w:val="24"/>
          <w:szCs w:val="24"/>
          <w:lang w:val="en-IE"/>
        </w:rPr>
        <w:t xml:space="preserve"> to fully understand it</w:t>
      </w:r>
      <w:r w:rsidR="00350EDB" w:rsidRPr="00D05983">
        <w:rPr>
          <w:rFonts w:ascii="Times New Roman" w:hAnsi="Times New Roman" w:cs="Times New Roman"/>
          <w:sz w:val="24"/>
          <w:szCs w:val="24"/>
        </w:rPr>
        <w:t>. I use my mobile for most of my day to day catch-ups but for assignment</w:t>
      </w:r>
      <w:r w:rsidR="00E75685">
        <w:rPr>
          <w:rFonts w:ascii="Times New Roman" w:hAnsi="Times New Roman" w:cs="Times New Roman"/>
          <w:sz w:val="24"/>
          <w:szCs w:val="24"/>
        </w:rPr>
        <w:t>s,</w:t>
      </w:r>
      <w:r w:rsidR="00350EDB" w:rsidRPr="00D05983">
        <w:rPr>
          <w:rFonts w:ascii="Times New Roman" w:hAnsi="Times New Roman" w:cs="Times New Roman"/>
          <w:sz w:val="24"/>
          <w:szCs w:val="24"/>
        </w:rPr>
        <w:t xml:space="preserve"> m</w:t>
      </w:r>
      <w:r w:rsidR="00A3177D">
        <w:rPr>
          <w:rFonts w:ascii="Times New Roman" w:hAnsi="Times New Roman" w:cs="Times New Roman"/>
          <w:sz w:val="24"/>
          <w:szCs w:val="24"/>
        </w:rPr>
        <w:t xml:space="preserve">y laptop. Based on my experience, I think </w:t>
      </w:r>
      <w:r w:rsidR="00E75685">
        <w:rPr>
          <w:rFonts w:ascii="Times New Roman" w:hAnsi="Times New Roman" w:cs="Times New Roman"/>
          <w:sz w:val="24"/>
          <w:szCs w:val="24"/>
        </w:rPr>
        <w:t>digital technologies can</w:t>
      </w:r>
      <w:r w:rsidR="00E300AE">
        <w:rPr>
          <w:rFonts w:ascii="Times New Roman" w:hAnsi="Times New Roman" w:cs="Times New Roman"/>
          <w:sz w:val="24"/>
          <w:szCs w:val="24"/>
        </w:rPr>
        <w:t xml:space="preserve"> be used </w:t>
      </w:r>
      <w:r w:rsidR="00350EDB" w:rsidRPr="00D05983">
        <w:rPr>
          <w:rFonts w:ascii="Times New Roman" w:hAnsi="Times New Roman" w:cs="Times New Roman"/>
          <w:sz w:val="24"/>
          <w:szCs w:val="24"/>
        </w:rPr>
        <w:t>to teach or train people</w:t>
      </w:r>
      <w:r w:rsidR="00E300AE">
        <w:rPr>
          <w:rFonts w:ascii="Times New Roman" w:hAnsi="Times New Roman" w:cs="Times New Roman"/>
          <w:sz w:val="24"/>
          <w:szCs w:val="24"/>
        </w:rPr>
        <w:t xml:space="preserve"> especially </w:t>
      </w:r>
      <w:r w:rsidR="001F51B1">
        <w:rPr>
          <w:rFonts w:ascii="Times New Roman" w:hAnsi="Times New Roman" w:cs="Times New Roman"/>
          <w:sz w:val="24"/>
          <w:szCs w:val="24"/>
        </w:rPr>
        <w:t>the soft skill courses</w:t>
      </w:r>
      <w:r w:rsidR="00350EDB" w:rsidRPr="00D05983">
        <w:rPr>
          <w:rFonts w:ascii="Times New Roman" w:hAnsi="Times New Roman" w:cs="Times New Roman"/>
          <w:sz w:val="24"/>
          <w:szCs w:val="24"/>
        </w:rPr>
        <w:t>.</w:t>
      </w:r>
      <w:r w:rsidR="00804AA3">
        <w:rPr>
          <w:rFonts w:ascii="Times New Roman" w:hAnsi="Times New Roman" w:cs="Times New Roman"/>
          <w:sz w:val="24"/>
          <w:szCs w:val="24"/>
        </w:rPr>
        <w:t xml:space="preserve"> </w:t>
      </w:r>
    </w:p>
    <w:p w14:paraId="7F220EA4" w14:textId="2B5E1E80" w:rsidR="00D55A47" w:rsidRPr="004F256C" w:rsidRDefault="00873FFD" w:rsidP="00E13C1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664600">
        <w:rPr>
          <w:rFonts w:ascii="Times New Roman" w:hAnsi="Times New Roman" w:cs="Times New Roman"/>
          <w:sz w:val="24"/>
          <w:szCs w:val="24"/>
        </w:rPr>
        <w:t>My perception</w:t>
      </w:r>
      <w:r w:rsidR="00D547C7">
        <w:rPr>
          <w:rFonts w:ascii="Times New Roman" w:hAnsi="Times New Roman" w:cs="Times New Roman"/>
          <w:sz w:val="24"/>
          <w:szCs w:val="24"/>
        </w:rPr>
        <w:t xml:space="preserve"> is</w:t>
      </w:r>
      <w:r w:rsidR="004F256C">
        <w:rPr>
          <w:rFonts w:ascii="Times New Roman" w:hAnsi="Times New Roman" w:cs="Times New Roman"/>
          <w:sz w:val="24"/>
          <w:szCs w:val="24"/>
        </w:rPr>
        <w:t xml:space="preserve">, </w:t>
      </w:r>
      <w:r w:rsidR="00D55A47" w:rsidRPr="00390988">
        <w:rPr>
          <w:rFonts w:ascii="Times New Roman" w:hAnsi="Times New Roman" w:cs="Times New Roman"/>
          <w:sz w:val="24"/>
          <w:szCs w:val="24"/>
        </w:rPr>
        <w:t>my digital literacy</w:t>
      </w:r>
      <w:r w:rsidR="00D55A47">
        <w:rPr>
          <w:rFonts w:ascii="Times New Roman" w:hAnsi="Times New Roman" w:cs="Times New Roman"/>
          <w:sz w:val="24"/>
          <w:szCs w:val="24"/>
        </w:rPr>
        <w:t xml:space="preserve"> </w:t>
      </w:r>
      <w:r w:rsidR="00D547C7">
        <w:rPr>
          <w:rFonts w:ascii="Times New Roman" w:hAnsi="Times New Roman" w:cs="Times New Roman"/>
          <w:sz w:val="24"/>
          <w:szCs w:val="24"/>
        </w:rPr>
        <w:t>has improved by my participation</w:t>
      </w:r>
      <w:r w:rsidR="00D55A47">
        <w:rPr>
          <w:rFonts w:ascii="Times New Roman" w:hAnsi="Times New Roman" w:cs="Times New Roman"/>
          <w:sz w:val="24"/>
          <w:szCs w:val="24"/>
        </w:rPr>
        <w:t xml:space="preserve"> in the TGF (Sobola, 2018b) as Johnson </w:t>
      </w:r>
      <w:r w:rsidR="00D55A47">
        <w:rPr>
          <w:rFonts w:ascii="Times New Roman" w:eastAsia="Arial" w:hAnsi="Times New Roman" w:cs="Times New Roman"/>
          <w:sz w:val="24"/>
          <w:szCs w:val="24"/>
          <w:lang w:val="en-IE"/>
        </w:rPr>
        <w:t>et al.</w:t>
      </w:r>
      <w:r w:rsidR="00D55A47" w:rsidRPr="00D05983">
        <w:rPr>
          <w:rFonts w:ascii="Times New Roman" w:eastAsia="Arial" w:hAnsi="Times New Roman" w:cs="Times New Roman"/>
          <w:sz w:val="24"/>
          <w:szCs w:val="24"/>
          <w:lang w:val="en-IE"/>
        </w:rPr>
        <w:t xml:space="preserve"> </w:t>
      </w:r>
      <w:r w:rsidR="00D55A47">
        <w:rPr>
          <w:rFonts w:ascii="Times New Roman" w:eastAsia="Arial" w:hAnsi="Times New Roman" w:cs="Times New Roman"/>
          <w:sz w:val="24"/>
          <w:szCs w:val="24"/>
          <w:lang w:val="en-IE"/>
        </w:rPr>
        <w:t>(</w:t>
      </w:r>
      <w:r w:rsidR="00D55A47" w:rsidRPr="00D05983">
        <w:rPr>
          <w:rFonts w:ascii="Times New Roman" w:hAnsi="Times New Roman" w:cs="Times New Roman"/>
          <w:sz w:val="24"/>
          <w:szCs w:val="24"/>
        </w:rPr>
        <w:t>2015,</w:t>
      </w:r>
      <w:r w:rsidR="00D55A47">
        <w:rPr>
          <w:rFonts w:ascii="Times New Roman" w:hAnsi="Times New Roman" w:cs="Times New Roman"/>
          <w:sz w:val="24"/>
          <w:szCs w:val="24"/>
        </w:rPr>
        <w:t xml:space="preserve"> p, 24</w:t>
      </w:r>
      <w:r w:rsidR="001C0337">
        <w:rPr>
          <w:rFonts w:ascii="Times New Roman" w:hAnsi="Times New Roman" w:cs="Times New Roman"/>
          <w:sz w:val="24"/>
          <w:szCs w:val="24"/>
        </w:rPr>
        <w:t>)</w:t>
      </w:r>
      <w:r w:rsidR="00D55A47">
        <w:rPr>
          <w:rFonts w:ascii="Times New Roman" w:hAnsi="Times New Roman" w:cs="Times New Roman"/>
          <w:sz w:val="24"/>
          <w:szCs w:val="24"/>
        </w:rPr>
        <w:t xml:space="preserve"> </w:t>
      </w:r>
      <w:r w:rsidR="00D55A47" w:rsidRPr="004F256C">
        <w:rPr>
          <w:rFonts w:ascii="Times New Roman" w:hAnsi="Times New Roman" w:cs="Times New Roman"/>
          <w:sz w:val="24"/>
          <w:szCs w:val="24"/>
        </w:rPr>
        <w:t>defines digital literacy as an ‘iterative process that involves students learning about, interacting with, and then demonstrating or sharing their new knowledge’.</w:t>
      </w:r>
      <w:r w:rsidR="00D547C7">
        <w:rPr>
          <w:rFonts w:ascii="Times New Roman" w:hAnsi="Times New Roman" w:cs="Times New Roman"/>
          <w:sz w:val="24"/>
          <w:szCs w:val="24"/>
        </w:rPr>
        <w:t xml:space="preserve"> However, </w:t>
      </w:r>
      <w:r w:rsidR="009F6F75">
        <w:rPr>
          <w:rFonts w:ascii="Times New Roman" w:hAnsi="Times New Roman" w:cs="Times New Roman"/>
          <w:sz w:val="24"/>
          <w:szCs w:val="24"/>
        </w:rPr>
        <w:t xml:space="preserve">a critique is that text can be taken out of context or misunderstood and is sometimes a poor replacement for </w:t>
      </w:r>
      <w:r w:rsidR="002E64FB">
        <w:rPr>
          <w:rFonts w:ascii="Times New Roman" w:hAnsi="Times New Roman" w:cs="Times New Roman"/>
          <w:sz w:val="24"/>
          <w:szCs w:val="24"/>
        </w:rPr>
        <w:t xml:space="preserve">exchange of language, tone, body language that is </w:t>
      </w:r>
      <w:r w:rsidR="009B09A3">
        <w:rPr>
          <w:rFonts w:ascii="Times New Roman" w:hAnsi="Times New Roman" w:cs="Times New Roman"/>
          <w:sz w:val="24"/>
          <w:szCs w:val="24"/>
        </w:rPr>
        <w:t>speci</w:t>
      </w:r>
      <w:r w:rsidR="00DD7061">
        <w:rPr>
          <w:rFonts w:ascii="Times New Roman" w:hAnsi="Times New Roman" w:cs="Times New Roman"/>
          <w:sz w:val="24"/>
          <w:szCs w:val="24"/>
        </w:rPr>
        <w:t xml:space="preserve">fic to </w:t>
      </w:r>
      <w:r w:rsidR="007C5D0C">
        <w:rPr>
          <w:rFonts w:ascii="Times New Roman" w:hAnsi="Times New Roman" w:cs="Times New Roman"/>
          <w:sz w:val="24"/>
          <w:szCs w:val="24"/>
        </w:rPr>
        <w:t>human</w:t>
      </w:r>
      <w:r w:rsidR="00DD7061">
        <w:rPr>
          <w:rFonts w:ascii="Times New Roman" w:hAnsi="Times New Roman" w:cs="Times New Roman"/>
          <w:sz w:val="24"/>
          <w:szCs w:val="24"/>
        </w:rPr>
        <w:t xml:space="preserve"> interaction</w:t>
      </w:r>
      <w:r w:rsidR="007C5D0C">
        <w:rPr>
          <w:rFonts w:ascii="Times New Roman" w:hAnsi="Times New Roman" w:cs="Times New Roman"/>
          <w:sz w:val="24"/>
          <w:szCs w:val="24"/>
        </w:rPr>
        <w:t xml:space="preserve">. </w:t>
      </w:r>
    </w:p>
    <w:p w14:paraId="3FAB3B56" w14:textId="0D230EE4" w:rsidR="003E290E" w:rsidRDefault="00873FFD" w:rsidP="00E13C1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07642" w:rsidRPr="00D07642">
        <w:rPr>
          <w:rFonts w:ascii="Times New Roman" w:hAnsi="Times New Roman" w:cs="Times New Roman"/>
          <w:sz w:val="24"/>
          <w:szCs w:val="24"/>
        </w:rPr>
        <w:t xml:space="preserve">Johnson et al., </w:t>
      </w:r>
      <w:r w:rsidR="00CA0DF2">
        <w:rPr>
          <w:rFonts w:ascii="Times New Roman" w:hAnsi="Times New Roman" w:cs="Times New Roman"/>
          <w:sz w:val="24"/>
          <w:szCs w:val="24"/>
        </w:rPr>
        <w:t>(</w:t>
      </w:r>
      <w:r w:rsidR="004128E5">
        <w:rPr>
          <w:rFonts w:ascii="Times New Roman" w:hAnsi="Times New Roman" w:cs="Times New Roman"/>
          <w:sz w:val="24"/>
          <w:szCs w:val="24"/>
        </w:rPr>
        <w:t>2015)</w:t>
      </w:r>
      <w:r w:rsidR="00D07642">
        <w:rPr>
          <w:rFonts w:ascii="Times New Roman" w:hAnsi="Times New Roman" w:cs="Times New Roman"/>
          <w:sz w:val="24"/>
          <w:szCs w:val="24"/>
        </w:rPr>
        <w:t xml:space="preserve"> </w:t>
      </w:r>
      <w:r w:rsidR="004128E5">
        <w:rPr>
          <w:rFonts w:ascii="Times New Roman" w:hAnsi="Times New Roman" w:cs="Times New Roman"/>
          <w:sz w:val="24"/>
          <w:szCs w:val="24"/>
        </w:rPr>
        <w:t>a</w:t>
      </w:r>
      <w:r w:rsidR="008D7221">
        <w:rPr>
          <w:rFonts w:ascii="Times New Roman" w:hAnsi="Times New Roman" w:cs="Times New Roman"/>
          <w:sz w:val="24"/>
          <w:szCs w:val="24"/>
        </w:rPr>
        <w:t xml:space="preserve">rgued for </w:t>
      </w:r>
      <w:r w:rsidR="006C226F" w:rsidRPr="00D05983">
        <w:rPr>
          <w:rFonts w:ascii="Times New Roman" w:hAnsi="Times New Roman" w:cs="Times New Roman"/>
          <w:sz w:val="24"/>
          <w:szCs w:val="24"/>
        </w:rPr>
        <w:t xml:space="preserve">the traditional view of literacy as the ability to read and write </w:t>
      </w:r>
      <w:r w:rsidR="001B774D">
        <w:rPr>
          <w:rFonts w:ascii="Times New Roman" w:hAnsi="Times New Roman" w:cs="Times New Roman"/>
          <w:sz w:val="24"/>
          <w:szCs w:val="24"/>
        </w:rPr>
        <w:t xml:space="preserve">and </w:t>
      </w:r>
      <w:r w:rsidR="003349D5">
        <w:rPr>
          <w:rFonts w:ascii="Times New Roman" w:hAnsi="Times New Roman" w:cs="Times New Roman"/>
          <w:sz w:val="24"/>
          <w:szCs w:val="24"/>
        </w:rPr>
        <w:t>literacy is now facilitated by</w:t>
      </w:r>
      <w:r w:rsidR="00BF0417">
        <w:rPr>
          <w:rFonts w:ascii="Times New Roman" w:hAnsi="Times New Roman" w:cs="Times New Roman"/>
          <w:sz w:val="24"/>
          <w:szCs w:val="24"/>
        </w:rPr>
        <w:t xml:space="preserve"> digital tools and information</w:t>
      </w:r>
      <w:r w:rsidR="003349D5">
        <w:rPr>
          <w:rFonts w:ascii="Times New Roman" w:hAnsi="Times New Roman" w:cs="Times New Roman"/>
          <w:sz w:val="24"/>
          <w:szCs w:val="24"/>
        </w:rPr>
        <w:t xml:space="preserve"> on digital platforms</w:t>
      </w:r>
      <w:r w:rsidR="005A4FCA">
        <w:rPr>
          <w:rFonts w:ascii="Times New Roman" w:hAnsi="Times New Roman" w:cs="Times New Roman"/>
          <w:sz w:val="24"/>
          <w:szCs w:val="24"/>
        </w:rPr>
        <w:t xml:space="preserve">. Johnson </w:t>
      </w:r>
      <w:r w:rsidR="007C3424" w:rsidRPr="00D07642">
        <w:rPr>
          <w:rFonts w:ascii="Times New Roman" w:hAnsi="Times New Roman" w:cs="Times New Roman"/>
          <w:sz w:val="24"/>
          <w:szCs w:val="24"/>
        </w:rPr>
        <w:t xml:space="preserve">et al., </w:t>
      </w:r>
      <w:r w:rsidR="007C3424">
        <w:rPr>
          <w:rFonts w:ascii="Times New Roman" w:hAnsi="Times New Roman" w:cs="Times New Roman"/>
          <w:sz w:val="24"/>
          <w:szCs w:val="24"/>
        </w:rPr>
        <w:t xml:space="preserve">(2015) </w:t>
      </w:r>
      <w:r w:rsidR="005A4FCA">
        <w:rPr>
          <w:rFonts w:ascii="Times New Roman" w:hAnsi="Times New Roman" w:cs="Times New Roman"/>
          <w:sz w:val="24"/>
          <w:szCs w:val="24"/>
        </w:rPr>
        <w:t>further contended that</w:t>
      </w:r>
      <w:r w:rsidR="006C226F" w:rsidRPr="00D05983">
        <w:rPr>
          <w:rFonts w:ascii="Times New Roman" w:hAnsi="Times New Roman" w:cs="Times New Roman"/>
          <w:sz w:val="24"/>
          <w:szCs w:val="24"/>
        </w:rPr>
        <w:t xml:space="preserve"> the idea of digital literacy </w:t>
      </w:r>
      <w:r w:rsidR="000E7F11">
        <w:rPr>
          <w:rFonts w:ascii="Times New Roman" w:hAnsi="Times New Roman" w:cs="Times New Roman"/>
          <w:sz w:val="24"/>
          <w:szCs w:val="24"/>
        </w:rPr>
        <w:t xml:space="preserve">included </w:t>
      </w:r>
      <w:r w:rsidR="00CC0B65">
        <w:rPr>
          <w:rFonts w:ascii="Times New Roman" w:hAnsi="Times New Roman" w:cs="Times New Roman"/>
          <w:sz w:val="24"/>
          <w:szCs w:val="24"/>
        </w:rPr>
        <w:t>being competent</w:t>
      </w:r>
      <w:r w:rsidR="000E7F11">
        <w:rPr>
          <w:rFonts w:ascii="Times New Roman" w:hAnsi="Times New Roman" w:cs="Times New Roman"/>
          <w:sz w:val="24"/>
          <w:szCs w:val="24"/>
        </w:rPr>
        <w:t xml:space="preserve"> in</w:t>
      </w:r>
      <w:r w:rsidR="006C226F" w:rsidRPr="00D05983">
        <w:rPr>
          <w:rFonts w:ascii="Times New Roman" w:hAnsi="Times New Roman" w:cs="Times New Roman"/>
          <w:sz w:val="24"/>
          <w:szCs w:val="24"/>
        </w:rPr>
        <w:t xml:space="preserve"> a wide range of digital tools for varied educational purposes</w:t>
      </w:r>
      <w:r w:rsidR="00C84C21">
        <w:rPr>
          <w:rFonts w:ascii="Times New Roman" w:hAnsi="Times New Roman" w:cs="Times New Roman"/>
          <w:sz w:val="24"/>
          <w:szCs w:val="24"/>
        </w:rPr>
        <w:t>.</w:t>
      </w:r>
      <w:r w:rsidR="00B9243F">
        <w:rPr>
          <w:rFonts w:ascii="Times New Roman" w:hAnsi="Times New Roman" w:cs="Times New Roman"/>
          <w:sz w:val="24"/>
          <w:szCs w:val="24"/>
        </w:rPr>
        <w:t xml:space="preserve"> </w:t>
      </w:r>
      <w:r w:rsidR="006F050A" w:rsidRPr="00D05983">
        <w:rPr>
          <w:rFonts w:ascii="Times New Roman" w:hAnsi="Times New Roman" w:cs="Times New Roman"/>
          <w:sz w:val="24"/>
          <w:szCs w:val="24"/>
        </w:rPr>
        <w:t>Web 2.0 technologies g</w:t>
      </w:r>
      <w:r w:rsidR="00B1130B">
        <w:rPr>
          <w:rFonts w:ascii="Times New Roman" w:hAnsi="Times New Roman" w:cs="Times New Roman"/>
          <w:sz w:val="24"/>
          <w:szCs w:val="24"/>
        </w:rPr>
        <w:t>ive me</w:t>
      </w:r>
      <w:r w:rsidR="00702876">
        <w:rPr>
          <w:rFonts w:ascii="Times New Roman" w:hAnsi="Times New Roman" w:cs="Times New Roman"/>
          <w:sz w:val="24"/>
          <w:szCs w:val="24"/>
        </w:rPr>
        <w:t xml:space="preserve"> new means to practice,</w:t>
      </w:r>
      <w:r w:rsidR="006F050A" w:rsidRPr="00D05983">
        <w:rPr>
          <w:rFonts w:ascii="Times New Roman" w:hAnsi="Times New Roman" w:cs="Times New Roman"/>
          <w:sz w:val="24"/>
          <w:szCs w:val="24"/>
        </w:rPr>
        <w:t xml:space="preserve"> educate</w:t>
      </w:r>
      <w:r w:rsidR="00702876">
        <w:rPr>
          <w:rFonts w:ascii="Times New Roman" w:hAnsi="Times New Roman" w:cs="Times New Roman"/>
          <w:sz w:val="24"/>
          <w:szCs w:val="24"/>
        </w:rPr>
        <w:t>,</w:t>
      </w:r>
      <w:r w:rsidR="006F050A" w:rsidRPr="00D05983">
        <w:rPr>
          <w:rFonts w:ascii="Times New Roman" w:hAnsi="Times New Roman" w:cs="Times New Roman"/>
          <w:sz w:val="24"/>
          <w:szCs w:val="24"/>
        </w:rPr>
        <w:t xml:space="preserve"> </w:t>
      </w:r>
      <w:r w:rsidR="001401C4">
        <w:rPr>
          <w:rFonts w:ascii="Times New Roman" w:hAnsi="Times New Roman" w:cs="Times New Roman"/>
          <w:sz w:val="24"/>
          <w:szCs w:val="24"/>
        </w:rPr>
        <w:t xml:space="preserve">dialogue, </w:t>
      </w:r>
      <w:r w:rsidR="003C5F82" w:rsidRPr="00D05983">
        <w:rPr>
          <w:rFonts w:ascii="Times New Roman" w:hAnsi="Times New Roman" w:cs="Times New Roman"/>
          <w:sz w:val="24"/>
          <w:szCs w:val="24"/>
        </w:rPr>
        <w:t>c</w:t>
      </w:r>
      <w:r w:rsidR="003C5F82">
        <w:rPr>
          <w:rFonts w:ascii="Times New Roman" w:hAnsi="Times New Roman" w:cs="Times New Roman"/>
          <w:sz w:val="24"/>
          <w:szCs w:val="24"/>
        </w:rPr>
        <w:t>ollect</w:t>
      </w:r>
      <w:r w:rsidR="006F050A" w:rsidRPr="00D05983">
        <w:rPr>
          <w:rFonts w:ascii="Times New Roman" w:hAnsi="Times New Roman" w:cs="Times New Roman"/>
          <w:sz w:val="24"/>
          <w:szCs w:val="24"/>
        </w:rPr>
        <w:t xml:space="preserve"> informa</w:t>
      </w:r>
      <w:r w:rsidR="003129EF">
        <w:rPr>
          <w:rFonts w:ascii="Times New Roman" w:hAnsi="Times New Roman" w:cs="Times New Roman"/>
          <w:sz w:val="24"/>
          <w:szCs w:val="24"/>
        </w:rPr>
        <w:t>tion</w:t>
      </w:r>
      <w:r w:rsidR="001401C4">
        <w:rPr>
          <w:rFonts w:ascii="Times New Roman" w:hAnsi="Times New Roman" w:cs="Times New Roman"/>
          <w:sz w:val="24"/>
          <w:szCs w:val="24"/>
        </w:rPr>
        <w:t>, create, seek</w:t>
      </w:r>
      <w:r w:rsidR="003129EF">
        <w:rPr>
          <w:rFonts w:ascii="Times New Roman" w:hAnsi="Times New Roman" w:cs="Times New Roman"/>
          <w:sz w:val="24"/>
          <w:szCs w:val="24"/>
        </w:rPr>
        <w:t xml:space="preserve"> and man</w:t>
      </w:r>
      <w:r w:rsidR="001401C4">
        <w:rPr>
          <w:rFonts w:ascii="Times New Roman" w:hAnsi="Times New Roman" w:cs="Times New Roman"/>
          <w:sz w:val="24"/>
          <w:szCs w:val="24"/>
        </w:rPr>
        <w:t>age</w:t>
      </w:r>
      <w:r w:rsidR="006F050A" w:rsidRPr="00D05983">
        <w:rPr>
          <w:rFonts w:ascii="Times New Roman" w:hAnsi="Times New Roman" w:cs="Times New Roman"/>
          <w:sz w:val="24"/>
          <w:szCs w:val="24"/>
        </w:rPr>
        <w:t xml:space="preserve"> skills (Tuominen, n.d.).  </w:t>
      </w:r>
    </w:p>
    <w:p w14:paraId="3C4DF46C" w14:textId="1EEFD77D" w:rsidR="00B85AF3" w:rsidRPr="0051162C" w:rsidRDefault="00246E6F" w:rsidP="00E13C18">
      <w:pPr>
        <w:spacing w:line="480" w:lineRule="auto"/>
        <w:jc w:val="both"/>
        <w:rPr>
          <w:rFonts w:ascii="Times New Roman" w:hAnsi="Times New Roman" w:cs="Times New Roman"/>
          <w:color w:val="000000" w:themeColor="text1"/>
          <w:sz w:val="24"/>
          <w:szCs w:val="24"/>
          <w:u w:val="single"/>
        </w:rPr>
      </w:pPr>
      <w:r>
        <w:rPr>
          <w:rFonts w:ascii="Times New Roman" w:hAnsi="Times New Roman" w:cs="Times New Roman"/>
          <w:sz w:val="24"/>
          <w:szCs w:val="24"/>
        </w:rPr>
        <w:t xml:space="preserve">        </w:t>
      </w:r>
      <w:r w:rsidR="00B85AF3" w:rsidRPr="00B85AF3">
        <w:rPr>
          <w:rFonts w:ascii="Times New Roman" w:hAnsi="Times New Roman" w:cs="Times New Roman"/>
          <w:sz w:val="24"/>
          <w:szCs w:val="24"/>
        </w:rPr>
        <w:t xml:space="preserve">In a PLE, the learner develops an </w:t>
      </w:r>
      <w:r w:rsidR="004E1F29">
        <w:rPr>
          <w:rFonts w:ascii="Times New Roman" w:hAnsi="Times New Roman" w:cs="Times New Roman"/>
          <w:sz w:val="24"/>
          <w:szCs w:val="24"/>
        </w:rPr>
        <w:t>individualized digital identity, this will influence</w:t>
      </w:r>
      <w:r w:rsidR="006C1302">
        <w:rPr>
          <w:rFonts w:ascii="Times New Roman" w:hAnsi="Times New Roman" w:cs="Times New Roman"/>
          <w:sz w:val="24"/>
          <w:szCs w:val="24"/>
        </w:rPr>
        <w:t xml:space="preserve"> the </w:t>
      </w:r>
      <w:r w:rsidR="00B85AF3" w:rsidRPr="00B85AF3">
        <w:rPr>
          <w:rFonts w:ascii="Times New Roman" w:hAnsi="Times New Roman" w:cs="Times New Roman"/>
          <w:sz w:val="24"/>
          <w:szCs w:val="24"/>
        </w:rPr>
        <w:t>information to share and when, who to share it with, and how to effectively merge formal and informal learning experiences (Castañeda, Cosgrave, Marín</w:t>
      </w:r>
      <w:r w:rsidR="00147E91">
        <w:rPr>
          <w:rFonts w:ascii="Times New Roman" w:hAnsi="Times New Roman" w:cs="Times New Roman"/>
          <w:sz w:val="24"/>
          <w:szCs w:val="24"/>
        </w:rPr>
        <w:t xml:space="preserve"> &amp;</w:t>
      </w:r>
      <w:r w:rsidR="00B85AF3" w:rsidRPr="00B85AF3">
        <w:rPr>
          <w:rFonts w:ascii="Times New Roman" w:hAnsi="Times New Roman" w:cs="Times New Roman"/>
          <w:sz w:val="24"/>
          <w:szCs w:val="24"/>
        </w:rPr>
        <w:t xml:space="preserve"> Cronin, 2016).</w:t>
      </w:r>
      <w:r w:rsidR="003F523D">
        <w:rPr>
          <w:rFonts w:ascii="Times New Roman" w:hAnsi="Times New Roman" w:cs="Times New Roman"/>
          <w:sz w:val="24"/>
          <w:szCs w:val="24"/>
        </w:rPr>
        <w:t xml:space="preserve"> </w:t>
      </w:r>
      <w:r w:rsidR="008B2164">
        <w:rPr>
          <w:rFonts w:ascii="Times New Roman" w:hAnsi="Times New Roman" w:cs="Times New Roman"/>
          <w:sz w:val="24"/>
          <w:szCs w:val="24"/>
        </w:rPr>
        <w:t xml:space="preserve">I am very </w:t>
      </w:r>
      <w:r w:rsidR="000A1DAD">
        <w:rPr>
          <w:rFonts w:ascii="Times New Roman" w:hAnsi="Times New Roman" w:cs="Times New Roman"/>
          <w:sz w:val="24"/>
          <w:szCs w:val="24"/>
        </w:rPr>
        <w:t>mindful of what I share on group</w:t>
      </w:r>
      <w:r w:rsidR="00B5782D">
        <w:rPr>
          <w:rFonts w:ascii="Times New Roman" w:hAnsi="Times New Roman" w:cs="Times New Roman"/>
          <w:sz w:val="24"/>
          <w:szCs w:val="24"/>
        </w:rPr>
        <w:t>s,</w:t>
      </w:r>
      <w:r w:rsidR="002F623D">
        <w:rPr>
          <w:rFonts w:ascii="Times New Roman" w:hAnsi="Times New Roman" w:cs="Times New Roman"/>
          <w:sz w:val="24"/>
          <w:szCs w:val="24"/>
        </w:rPr>
        <w:t xml:space="preserve"> as I</w:t>
      </w:r>
      <w:r w:rsidR="00D40CB7">
        <w:rPr>
          <w:rFonts w:ascii="Times New Roman" w:hAnsi="Times New Roman" w:cs="Times New Roman"/>
          <w:sz w:val="24"/>
          <w:szCs w:val="24"/>
        </w:rPr>
        <w:t xml:space="preserve"> discovered that some people want</w:t>
      </w:r>
      <w:r w:rsidR="002F623D">
        <w:rPr>
          <w:rFonts w:ascii="Times New Roman" w:hAnsi="Times New Roman" w:cs="Times New Roman"/>
          <w:sz w:val="24"/>
          <w:szCs w:val="24"/>
        </w:rPr>
        <w:t xml:space="preserve"> the other people</w:t>
      </w:r>
      <w:r w:rsidR="00432770">
        <w:rPr>
          <w:rFonts w:ascii="Times New Roman" w:hAnsi="Times New Roman" w:cs="Times New Roman"/>
          <w:sz w:val="24"/>
          <w:szCs w:val="24"/>
        </w:rPr>
        <w:t xml:space="preserve"> to do all the </w:t>
      </w:r>
      <w:r w:rsidR="00B735EB">
        <w:rPr>
          <w:rFonts w:ascii="Times New Roman" w:hAnsi="Times New Roman" w:cs="Times New Roman"/>
          <w:sz w:val="24"/>
          <w:szCs w:val="24"/>
        </w:rPr>
        <w:t>hard work</w:t>
      </w:r>
      <w:r w:rsidR="00DF39B4">
        <w:rPr>
          <w:rFonts w:ascii="Times New Roman" w:hAnsi="Times New Roman" w:cs="Times New Roman"/>
          <w:sz w:val="24"/>
          <w:szCs w:val="24"/>
        </w:rPr>
        <w:t xml:space="preserve"> or</w:t>
      </w:r>
      <w:r w:rsidR="00432770">
        <w:rPr>
          <w:rFonts w:ascii="Times New Roman" w:hAnsi="Times New Roman" w:cs="Times New Roman"/>
          <w:sz w:val="24"/>
          <w:szCs w:val="24"/>
        </w:rPr>
        <w:t xml:space="preserve"> research</w:t>
      </w:r>
      <w:r w:rsidR="00300821">
        <w:rPr>
          <w:rFonts w:ascii="Times New Roman" w:hAnsi="Times New Roman" w:cs="Times New Roman"/>
          <w:sz w:val="24"/>
          <w:szCs w:val="24"/>
        </w:rPr>
        <w:t xml:space="preserve"> </w:t>
      </w:r>
      <w:r w:rsidR="006D64F1">
        <w:rPr>
          <w:rFonts w:ascii="Times New Roman" w:hAnsi="Times New Roman" w:cs="Times New Roman"/>
          <w:sz w:val="24"/>
          <w:szCs w:val="24"/>
        </w:rPr>
        <w:t xml:space="preserve">and they will </w:t>
      </w:r>
      <w:r w:rsidR="00581A7F">
        <w:rPr>
          <w:rFonts w:ascii="Times New Roman" w:hAnsi="Times New Roman" w:cs="Times New Roman"/>
          <w:sz w:val="24"/>
          <w:szCs w:val="24"/>
        </w:rPr>
        <w:t>pick all the ideas and make it their own</w:t>
      </w:r>
      <w:r w:rsidR="00581A7F" w:rsidRPr="0051162C">
        <w:rPr>
          <w:rFonts w:ascii="Times New Roman" w:hAnsi="Times New Roman" w:cs="Times New Roman"/>
          <w:sz w:val="24"/>
          <w:szCs w:val="24"/>
        </w:rPr>
        <w:t>.</w:t>
      </w:r>
      <w:r w:rsidR="00B5782D" w:rsidRPr="0051162C">
        <w:rPr>
          <w:rFonts w:ascii="Times New Roman" w:hAnsi="Times New Roman" w:cs="Times New Roman"/>
          <w:sz w:val="24"/>
          <w:szCs w:val="24"/>
        </w:rPr>
        <w:t xml:space="preserve"> </w:t>
      </w:r>
      <w:r w:rsidR="003F523D" w:rsidRPr="0051162C">
        <w:rPr>
          <w:rFonts w:ascii="Times New Roman" w:hAnsi="Times New Roman" w:cs="Times New Roman"/>
          <w:color w:val="000000" w:themeColor="text1"/>
          <w:sz w:val="24"/>
          <w:szCs w:val="24"/>
        </w:rPr>
        <w:t xml:space="preserve">Many </w:t>
      </w:r>
      <w:r w:rsidR="002877A5" w:rsidRPr="0051162C">
        <w:rPr>
          <w:rFonts w:ascii="Times New Roman" w:hAnsi="Times New Roman" w:cs="Times New Roman"/>
          <w:color w:val="000000" w:themeColor="text1"/>
          <w:sz w:val="24"/>
          <w:szCs w:val="24"/>
        </w:rPr>
        <w:t>times,</w:t>
      </w:r>
      <w:r w:rsidR="003F523D" w:rsidRPr="0051162C">
        <w:rPr>
          <w:rFonts w:ascii="Times New Roman" w:hAnsi="Times New Roman" w:cs="Times New Roman"/>
          <w:color w:val="000000" w:themeColor="text1"/>
          <w:sz w:val="24"/>
          <w:szCs w:val="24"/>
        </w:rPr>
        <w:t xml:space="preserve"> I asked questions on the group</w:t>
      </w:r>
      <w:r w:rsidR="002877A5" w:rsidRPr="0051162C">
        <w:rPr>
          <w:rFonts w:ascii="Times New Roman" w:hAnsi="Times New Roman" w:cs="Times New Roman"/>
          <w:color w:val="000000" w:themeColor="text1"/>
          <w:sz w:val="24"/>
          <w:szCs w:val="24"/>
        </w:rPr>
        <w:t xml:space="preserve"> chat, I would</w:t>
      </w:r>
      <w:r w:rsidR="003F523D" w:rsidRPr="0051162C">
        <w:rPr>
          <w:rFonts w:ascii="Times New Roman" w:hAnsi="Times New Roman" w:cs="Times New Roman"/>
          <w:color w:val="000000" w:themeColor="text1"/>
          <w:sz w:val="24"/>
          <w:szCs w:val="24"/>
        </w:rPr>
        <w:t xml:space="preserve"> </w:t>
      </w:r>
      <w:r w:rsidR="002877A5" w:rsidRPr="0051162C">
        <w:rPr>
          <w:rFonts w:ascii="Times New Roman" w:hAnsi="Times New Roman" w:cs="Times New Roman"/>
          <w:color w:val="000000" w:themeColor="text1"/>
          <w:sz w:val="24"/>
          <w:szCs w:val="24"/>
        </w:rPr>
        <w:t>not</w:t>
      </w:r>
      <w:r w:rsidR="009067CB">
        <w:rPr>
          <w:rFonts w:ascii="Times New Roman" w:hAnsi="Times New Roman" w:cs="Times New Roman"/>
          <w:color w:val="000000" w:themeColor="text1"/>
          <w:sz w:val="24"/>
          <w:szCs w:val="24"/>
        </w:rPr>
        <w:t xml:space="preserve"> get a response,</w:t>
      </w:r>
      <w:r w:rsidR="00375F52">
        <w:rPr>
          <w:rFonts w:ascii="Times New Roman" w:hAnsi="Times New Roman" w:cs="Times New Roman"/>
          <w:color w:val="000000" w:themeColor="text1"/>
          <w:sz w:val="24"/>
          <w:szCs w:val="24"/>
        </w:rPr>
        <w:t xml:space="preserve"> how can I develop </w:t>
      </w:r>
      <w:r w:rsidR="00A06D7F">
        <w:rPr>
          <w:rFonts w:ascii="Times New Roman" w:hAnsi="Times New Roman" w:cs="Times New Roman"/>
          <w:color w:val="000000" w:themeColor="text1"/>
          <w:sz w:val="24"/>
          <w:szCs w:val="24"/>
        </w:rPr>
        <w:t>knowledge from that? F</w:t>
      </w:r>
      <w:r w:rsidR="003F523D" w:rsidRPr="0051162C">
        <w:rPr>
          <w:rFonts w:ascii="Times New Roman" w:hAnsi="Times New Roman" w:cs="Times New Roman"/>
          <w:color w:val="000000" w:themeColor="text1"/>
          <w:sz w:val="24"/>
          <w:szCs w:val="24"/>
        </w:rPr>
        <w:t>urthermore, I</w:t>
      </w:r>
      <w:r w:rsidR="000A1DAD" w:rsidRPr="0051162C">
        <w:rPr>
          <w:rFonts w:ascii="Times New Roman" w:hAnsi="Times New Roman" w:cs="Times New Roman"/>
          <w:color w:val="000000" w:themeColor="text1"/>
          <w:sz w:val="24"/>
          <w:szCs w:val="24"/>
        </w:rPr>
        <w:t xml:space="preserve"> am now mindful of what I share on </w:t>
      </w:r>
      <w:r w:rsidR="00B355A8">
        <w:rPr>
          <w:rFonts w:ascii="Times New Roman" w:hAnsi="Times New Roman" w:cs="Times New Roman"/>
          <w:color w:val="000000" w:themeColor="text1"/>
          <w:sz w:val="24"/>
          <w:szCs w:val="24"/>
        </w:rPr>
        <w:t xml:space="preserve">the </w:t>
      </w:r>
      <w:r w:rsidR="000A1DAD" w:rsidRPr="0051162C">
        <w:rPr>
          <w:rFonts w:ascii="Times New Roman" w:hAnsi="Times New Roman" w:cs="Times New Roman"/>
          <w:color w:val="000000" w:themeColor="text1"/>
          <w:sz w:val="24"/>
          <w:szCs w:val="24"/>
        </w:rPr>
        <w:t>group</w:t>
      </w:r>
      <w:r w:rsidR="00800EBB">
        <w:rPr>
          <w:rFonts w:ascii="Times New Roman" w:hAnsi="Times New Roman" w:cs="Times New Roman"/>
          <w:color w:val="000000" w:themeColor="text1"/>
          <w:sz w:val="24"/>
          <w:szCs w:val="24"/>
        </w:rPr>
        <w:t xml:space="preserve"> because you can support someone in their learning and they then take ownership of it. </w:t>
      </w:r>
      <w:r w:rsidR="00F92B1A">
        <w:rPr>
          <w:rFonts w:ascii="Times New Roman" w:hAnsi="Times New Roman" w:cs="Times New Roman"/>
          <w:color w:val="000000" w:themeColor="text1"/>
          <w:sz w:val="24"/>
          <w:szCs w:val="24"/>
        </w:rPr>
        <w:t xml:space="preserve">This </w:t>
      </w:r>
      <w:r w:rsidR="00D14E35">
        <w:rPr>
          <w:rFonts w:ascii="Times New Roman" w:hAnsi="Times New Roman" w:cs="Times New Roman"/>
          <w:color w:val="000000" w:themeColor="text1"/>
          <w:sz w:val="24"/>
          <w:szCs w:val="24"/>
        </w:rPr>
        <w:t xml:space="preserve">can be a negative of knowledge sharing, for example a design could be taken, copied and </w:t>
      </w:r>
      <w:r w:rsidR="00950D13">
        <w:rPr>
          <w:rFonts w:ascii="Times New Roman" w:hAnsi="Times New Roman" w:cs="Times New Roman"/>
          <w:color w:val="000000" w:themeColor="text1"/>
          <w:sz w:val="24"/>
          <w:szCs w:val="24"/>
        </w:rPr>
        <w:t>reproduced. Copyright is a big issue</w:t>
      </w:r>
      <w:r w:rsidR="00313DBC">
        <w:rPr>
          <w:rFonts w:ascii="Times New Roman" w:hAnsi="Times New Roman" w:cs="Times New Roman"/>
          <w:color w:val="000000" w:themeColor="text1"/>
          <w:sz w:val="24"/>
          <w:szCs w:val="24"/>
        </w:rPr>
        <w:t>;</w:t>
      </w:r>
      <w:r w:rsidR="00950D13">
        <w:rPr>
          <w:rFonts w:ascii="Times New Roman" w:hAnsi="Times New Roman" w:cs="Times New Roman"/>
          <w:color w:val="000000" w:themeColor="text1"/>
          <w:sz w:val="24"/>
          <w:szCs w:val="24"/>
        </w:rPr>
        <w:t xml:space="preserve"> how do you maintain ownership?</w:t>
      </w:r>
      <w:r w:rsidR="00300821" w:rsidRPr="0051162C">
        <w:rPr>
          <w:rFonts w:ascii="Times New Roman" w:hAnsi="Times New Roman" w:cs="Times New Roman"/>
          <w:color w:val="000000" w:themeColor="text1"/>
          <w:sz w:val="24"/>
          <w:szCs w:val="24"/>
        </w:rPr>
        <w:t xml:space="preserve"> </w:t>
      </w:r>
    </w:p>
    <w:p w14:paraId="7571B402" w14:textId="553A5AFD" w:rsidR="002410A0" w:rsidRPr="00D05983" w:rsidRDefault="00246E6F" w:rsidP="00E13C18">
      <w:pPr>
        <w:tabs>
          <w:tab w:val="left" w:pos="567"/>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15C99">
        <w:rPr>
          <w:rFonts w:ascii="Times New Roman" w:hAnsi="Times New Roman" w:cs="Times New Roman"/>
          <w:sz w:val="24"/>
          <w:szCs w:val="24"/>
        </w:rPr>
        <w:t>Although, PLE i</w:t>
      </w:r>
      <w:r w:rsidR="005A5810" w:rsidRPr="005A5810">
        <w:rPr>
          <w:rFonts w:ascii="Times New Roman" w:hAnsi="Times New Roman" w:cs="Times New Roman"/>
          <w:sz w:val="24"/>
          <w:szCs w:val="24"/>
        </w:rPr>
        <w:t xml:space="preserve">s </w:t>
      </w:r>
      <w:r w:rsidR="00715C99">
        <w:rPr>
          <w:rFonts w:ascii="Times New Roman" w:hAnsi="Times New Roman" w:cs="Times New Roman"/>
          <w:sz w:val="24"/>
          <w:szCs w:val="24"/>
        </w:rPr>
        <w:t>a process that help</w:t>
      </w:r>
      <w:r w:rsidR="005A5810" w:rsidRPr="005A5810">
        <w:rPr>
          <w:rFonts w:ascii="Times New Roman" w:hAnsi="Times New Roman" w:cs="Times New Roman"/>
          <w:sz w:val="24"/>
          <w:szCs w:val="24"/>
        </w:rPr>
        <w:t xml:space="preserve"> students </w:t>
      </w:r>
      <w:r w:rsidR="000C643E">
        <w:rPr>
          <w:rFonts w:ascii="Times New Roman" w:hAnsi="Times New Roman" w:cs="Times New Roman"/>
          <w:sz w:val="24"/>
          <w:szCs w:val="24"/>
        </w:rPr>
        <w:t>organis</w:t>
      </w:r>
      <w:r w:rsidR="005A5810" w:rsidRPr="005A5810">
        <w:rPr>
          <w:rFonts w:ascii="Times New Roman" w:hAnsi="Times New Roman" w:cs="Times New Roman"/>
          <w:sz w:val="24"/>
          <w:szCs w:val="24"/>
        </w:rPr>
        <w:t xml:space="preserve">e the influx of information and resources that they are faced with on a daily basis into a personalized digital learning space or </w:t>
      </w:r>
      <w:r w:rsidR="005A5810" w:rsidRPr="005A5810">
        <w:rPr>
          <w:rFonts w:ascii="Times New Roman" w:hAnsi="Times New Roman" w:cs="Times New Roman"/>
          <w:sz w:val="24"/>
          <w:szCs w:val="24"/>
        </w:rPr>
        <w:lastRenderedPageBreak/>
        <w:t>experience (Ash, 2013</w:t>
      </w:r>
      <w:r w:rsidR="000C643E">
        <w:rPr>
          <w:rFonts w:ascii="Times New Roman" w:hAnsi="Times New Roman" w:cs="Times New Roman"/>
          <w:sz w:val="24"/>
          <w:szCs w:val="24"/>
        </w:rPr>
        <w:t>), b</w:t>
      </w:r>
      <w:r w:rsidR="003E290E">
        <w:rPr>
          <w:rFonts w:ascii="Times New Roman" w:hAnsi="Times New Roman" w:cs="Times New Roman"/>
          <w:sz w:val="24"/>
          <w:szCs w:val="24"/>
        </w:rPr>
        <w:t>ut f</w:t>
      </w:r>
      <w:r w:rsidR="00C84C21">
        <w:rPr>
          <w:rFonts w:ascii="Times New Roman" w:hAnsi="Times New Roman" w:cs="Times New Roman"/>
          <w:sz w:val="24"/>
          <w:szCs w:val="24"/>
        </w:rPr>
        <w:t xml:space="preserve">or someone with my </w:t>
      </w:r>
      <w:r w:rsidR="00504312">
        <w:rPr>
          <w:rFonts w:ascii="Times New Roman" w:hAnsi="Times New Roman" w:cs="Times New Roman"/>
          <w:sz w:val="24"/>
          <w:szCs w:val="24"/>
        </w:rPr>
        <w:t>Sp</w:t>
      </w:r>
      <w:r w:rsidR="000C643E">
        <w:rPr>
          <w:rFonts w:ascii="Times New Roman" w:hAnsi="Times New Roman" w:cs="Times New Roman"/>
          <w:sz w:val="24"/>
          <w:szCs w:val="24"/>
        </w:rPr>
        <w:t>LD</w:t>
      </w:r>
      <w:r w:rsidR="00C84C21">
        <w:rPr>
          <w:rFonts w:ascii="Times New Roman" w:hAnsi="Times New Roman" w:cs="Times New Roman"/>
          <w:sz w:val="24"/>
          <w:szCs w:val="24"/>
        </w:rPr>
        <w:t xml:space="preserve">, filtering the mass information </w:t>
      </w:r>
      <w:r w:rsidR="00C873BC">
        <w:rPr>
          <w:rFonts w:ascii="Times New Roman" w:hAnsi="Times New Roman" w:cs="Times New Roman"/>
          <w:sz w:val="24"/>
          <w:szCs w:val="24"/>
        </w:rPr>
        <w:t xml:space="preserve">can be very challenging and overwhelming. </w:t>
      </w:r>
      <w:r w:rsidR="00B94CAC">
        <w:rPr>
          <w:rFonts w:ascii="Times New Roman" w:hAnsi="Times New Roman" w:cs="Times New Roman"/>
          <w:sz w:val="24"/>
          <w:szCs w:val="24"/>
        </w:rPr>
        <w:t xml:space="preserve">Basic skills </w:t>
      </w:r>
      <w:r w:rsidR="001845B6">
        <w:rPr>
          <w:rFonts w:ascii="Times New Roman" w:hAnsi="Times New Roman" w:cs="Times New Roman"/>
          <w:sz w:val="24"/>
          <w:szCs w:val="24"/>
        </w:rPr>
        <w:t>o</w:t>
      </w:r>
      <w:r w:rsidR="00B94CAC">
        <w:rPr>
          <w:rFonts w:ascii="Times New Roman" w:hAnsi="Times New Roman" w:cs="Times New Roman"/>
          <w:sz w:val="24"/>
          <w:szCs w:val="24"/>
        </w:rPr>
        <w:t>n how to manage information overload and the software programs</w:t>
      </w:r>
      <w:r w:rsidR="00A44741">
        <w:rPr>
          <w:rFonts w:ascii="Times New Roman" w:hAnsi="Times New Roman" w:cs="Times New Roman"/>
          <w:sz w:val="24"/>
          <w:szCs w:val="24"/>
        </w:rPr>
        <w:t xml:space="preserve"> that it comes through would help immensely with filtering relevant and irrelevant information.</w:t>
      </w:r>
      <w:r w:rsidR="006C226F" w:rsidRPr="00D05983">
        <w:rPr>
          <w:rFonts w:ascii="Times New Roman" w:hAnsi="Times New Roman" w:cs="Times New Roman"/>
          <w:sz w:val="24"/>
          <w:szCs w:val="24"/>
        </w:rPr>
        <w:t xml:space="preserve"> </w:t>
      </w:r>
    </w:p>
    <w:p w14:paraId="14F3BC87" w14:textId="5CE0267A" w:rsidR="0013748C" w:rsidRPr="00D05983" w:rsidRDefault="00246E6F" w:rsidP="00E13C1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52BA8">
        <w:rPr>
          <w:rFonts w:ascii="Times New Roman" w:hAnsi="Times New Roman" w:cs="Times New Roman"/>
          <w:sz w:val="24"/>
          <w:szCs w:val="24"/>
        </w:rPr>
        <w:t>As</w:t>
      </w:r>
      <w:r w:rsidR="003E1AE4">
        <w:rPr>
          <w:rFonts w:ascii="Times New Roman" w:hAnsi="Times New Roman" w:cs="Times New Roman"/>
          <w:sz w:val="24"/>
          <w:szCs w:val="24"/>
        </w:rPr>
        <w:t xml:space="preserve"> discussed before, </w:t>
      </w:r>
      <w:r w:rsidR="00970B5C" w:rsidRPr="00D05983">
        <w:rPr>
          <w:rFonts w:ascii="Times New Roman" w:hAnsi="Times New Roman" w:cs="Times New Roman"/>
          <w:sz w:val="24"/>
          <w:szCs w:val="24"/>
        </w:rPr>
        <w:t>PLE is</w:t>
      </w:r>
      <w:r w:rsidR="005A185D" w:rsidRPr="00D05983">
        <w:rPr>
          <w:rFonts w:ascii="Times New Roman" w:hAnsi="Times New Roman" w:cs="Times New Roman"/>
          <w:sz w:val="24"/>
          <w:szCs w:val="24"/>
        </w:rPr>
        <w:t xml:space="preserve"> an environment </w:t>
      </w:r>
      <w:r w:rsidR="00DF3725" w:rsidRPr="00D05983">
        <w:rPr>
          <w:rFonts w:ascii="Times New Roman" w:hAnsi="Times New Roman" w:cs="Times New Roman"/>
          <w:sz w:val="24"/>
          <w:szCs w:val="24"/>
        </w:rPr>
        <w:t xml:space="preserve">that </w:t>
      </w:r>
      <w:r w:rsidR="00710F45">
        <w:rPr>
          <w:rFonts w:ascii="Times New Roman" w:hAnsi="Times New Roman" w:cs="Times New Roman"/>
          <w:sz w:val="24"/>
          <w:szCs w:val="24"/>
        </w:rPr>
        <w:t xml:space="preserve">an </w:t>
      </w:r>
      <w:r w:rsidR="00201477" w:rsidRPr="00D05983">
        <w:rPr>
          <w:rFonts w:ascii="Times New Roman" w:hAnsi="Times New Roman" w:cs="Times New Roman"/>
          <w:sz w:val="24"/>
          <w:szCs w:val="24"/>
        </w:rPr>
        <w:t xml:space="preserve">individual </w:t>
      </w:r>
      <w:r w:rsidR="0099373D">
        <w:rPr>
          <w:rFonts w:ascii="Times New Roman" w:hAnsi="Times New Roman" w:cs="Times New Roman"/>
          <w:sz w:val="24"/>
          <w:szCs w:val="24"/>
        </w:rPr>
        <w:t>might use</w:t>
      </w:r>
      <w:r w:rsidR="00201477" w:rsidRPr="00D05983">
        <w:rPr>
          <w:rFonts w:ascii="Times New Roman" w:hAnsi="Times New Roman" w:cs="Times New Roman"/>
          <w:sz w:val="24"/>
          <w:szCs w:val="24"/>
        </w:rPr>
        <w:t xml:space="preserve"> </w:t>
      </w:r>
      <w:r w:rsidR="00F667D8" w:rsidRPr="00D05983">
        <w:rPr>
          <w:rFonts w:ascii="Times New Roman" w:hAnsi="Times New Roman" w:cs="Times New Roman"/>
          <w:sz w:val="24"/>
          <w:szCs w:val="24"/>
        </w:rPr>
        <w:t>for</w:t>
      </w:r>
      <w:r w:rsidR="005A185D" w:rsidRPr="00D05983">
        <w:rPr>
          <w:rFonts w:ascii="Times New Roman" w:hAnsi="Times New Roman" w:cs="Times New Roman"/>
          <w:sz w:val="24"/>
          <w:szCs w:val="24"/>
        </w:rPr>
        <w:t xml:space="preserve"> their </w:t>
      </w:r>
      <w:r w:rsidR="00201477" w:rsidRPr="00D05983">
        <w:rPr>
          <w:rFonts w:ascii="Times New Roman" w:hAnsi="Times New Roman" w:cs="Times New Roman"/>
          <w:sz w:val="24"/>
          <w:szCs w:val="24"/>
        </w:rPr>
        <w:t xml:space="preserve">formal and informal </w:t>
      </w:r>
      <w:r w:rsidR="00960249" w:rsidRPr="00D05983">
        <w:rPr>
          <w:rFonts w:ascii="Times New Roman" w:hAnsi="Times New Roman" w:cs="Times New Roman"/>
          <w:sz w:val="24"/>
          <w:szCs w:val="24"/>
        </w:rPr>
        <w:t xml:space="preserve">learning footprint. </w:t>
      </w:r>
      <w:r w:rsidR="00970B5C" w:rsidRPr="00D05983">
        <w:rPr>
          <w:rFonts w:ascii="Times New Roman" w:hAnsi="Times New Roman" w:cs="Times New Roman"/>
          <w:sz w:val="24"/>
          <w:szCs w:val="24"/>
        </w:rPr>
        <w:t>Technology-Enhanced Learning based on the principle of learner autonomy, ownership and empowerment</w:t>
      </w:r>
      <w:r w:rsidR="00F667D8" w:rsidRPr="00D05983">
        <w:rPr>
          <w:rFonts w:ascii="Times New Roman" w:hAnsi="Times New Roman" w:cs="Times New Roman"/>
        </w:rPr>
        <w:t xml:space="preserve"> </w:t>
      </w:r>
      <w:r w:rsidR="00F667D8" w:rsidRPr="00D05983">
        <w:rPr>
          <w:rFonts w:ascii="Times New Roman" w:hAnsi="Times New Roman" w:cs="Times New Roman"/>
          <w:sz w:val="24"/>
          <w:szCs w:val="24"/>
        </w:rPr>
        <w:t>technological tools and web resources</w:t>
      </w:r>
      <w:r w:rsidR="003E1AE4">
        <w:rPr>
          <w:rFonts w:ascii="Times New Roman" w:hAnsi="Times New Roman" w:cs="Times New Roman"/>
          <w:sz w:val="24"/>
          <w:szCs w:val="24"/>
        </w:rPr>
        <w:t xml:space="preserve">, </w:t>
      </w:r>
      <w:r w:rsidR="000700E3">
        <w:rPr>
          <w:rFonts w:ascii="Times New Roman" w:hAnsi="Times New Roman" w:cs="Times New Roman"/>
          <w:sz w:val="24"/>
          <w:szCs w:val="24"/>
        </w:rPr>
        <w:t xml:space="preserve">I have to </w:t>
      </w:r>
      <w:r w:rsidR="002E7A94" w:rsidRPr="00D05983">
        <w:rPr>
          <w:rFonts w:ascii="Times New Roman" w:hAnsi="Times New Roman" w:cs="Times New Roman"/>
          <w:sz w:val="24"/>
          <w:szCs w:val="24"/>
        </w:rPr>
        <w:t>decide whom to believe or what to trust</w:t>
      </w:r>
      <w:r w:rsidR="00E41C3A">
        <w:rPr>
          <w:rFonts w:ascii="Times New Roman" w:hAnsi="Times New Roman" w:cs="Times New Roman"/>
          <w:sz w:val="24"/>
          <w:szCs w:val="24"/>
        </w:rPr>
        <w:t>. I have to</w:t>
      </w:r>
      <w:r w:rsidR="00CA135F">
        <w:rPr>
          <w:rFonts w:ascii="Times New Roman" w:hAnsi="Times New Roman" w:cs="Times New Roman"/>
          <w:sz w:val="24"/>
          <w:szCs w:val="24"/>
        </w:rPr>
        <w:t xml:space="preserve"> </w:t>
      </w:r>
      <w:r w:rsidR="002E7A94" w:rsidRPr="00D05983">
        <w:rPr>
          <w:rFonts w:ascii="Times New Roman" w:hAnsi="Times New Roman" w:cs="Times New Roman"/>
          <w:sz w:val="24"/>
          <w:szCs w:val="24"/>
        </w:rPr>
        <w:t xml:space="preserve">evaluate the characteristics of information. </w:t>
      </w:r>
      <w:r w:rsidR="00CA135F">
        <w:rPr>
          <w:rFonts w:ascii="Times New Roman" w:hAnsi="Times New Roman" w:cs="Times New Roman"/>
          <w:sz w:val="24"/>
          <w:szCs w:val="24"/>
        </w:rPr>
        <w:t>Therefore</w:t>
      </w:r>
      <w:r w:rsidR="00D65195">
        <w:rPr>
          <w:rFonts w:ascii="Times New Roman" w:hAnsi="Times New Roman" w:cs="Times New Roman"/>
          <w:sz w:val="24"/>
          <w:szCs w:val="24"/>
        </w:rPr>
        <w:t xml:space="preserve">, I cannot just </w:t>
      </w:r>
      <w:r w:rsidR="002E7A94" w:rsidRPr="00D05983">
        <w:rPr>
          <w:rFonts w:ascii="Times New Roman" w:hAnsi="Times New Roman" w:cs="Times New Roman"/>
          <w:sz w:val="24"/>
          <w:szCs w:val="24"/>
        </w:rPr>
        <w:t>analyse content</w:t>
      </w:r>
      <w:r w:rsidR="00F3332E" w:rsidRPr="00D05983">
        <w:rPr>
          <w:rFonts w:ascii="Times New Roman" w:hAnsi="Times New Roman" w:cs="Times New Roman"/>
          <w:sz w:val="24"/>
          <w:szCs w:val="24"/>
        </w:rPr>
        <w:t>,</w:t>
      </w:r>
      <w:r w:rsidR="002E7A94" w:rsidRPr="00D05983">
        <w:rPr>
          <w:rFonts w:ascii="Times New Roman" w:hAnsi="Times New Roman" w:cs="Times New Roman"/>
          <w:sz w:val="24"/>
          <w:szCs w:val="24"/>
        </w:rPr>
        <w:t xml:space="preserve"> but </w:t>
      </w:r>
      <w:r w:rsidR="00D65195">
        <w:rPr>
          <w:rFonts w:ascii="Times New Roman" w:hAnsi="Times New Roman" w:cs="Times New Roman"/>
          <w:sz w:val="24"/>
          <w:szCs w:val="24"/>
        </w:rPr>
        <w:t xml:space="preserve">I must </w:t>
      </w:r>
      <w:r w:rsidR="00E96E35">
        <w:rPr>
          <w:rFonts w:ascii="Times New Roman" w:hAnsi="Times New Roman" w:cs="Times New Roman"/>
          <w:sz w:val="24"/>
          <w:szCs w:val="24"/>
        </w:rPr>
        <w:t>understand</w:t>
      </w:r>
      <w:r w:rsidR="002E7A94" w:rsidRPr="00D05983">
        <w:rPr>
          <w:rFonts w:ascii="Times New Roman" w:hAnsi="Times New Roman" w:cs="Times New Roman"/>
          <w:sz w:val="24"/>
          <w:szCs w:val="24"/>
        </w:rPr>
        <w:t xml:space="preserve"> context (Tuominen, n.d</w:t>
      </w:r>
      <w:r w:rsidR="00710F45">
        <w:rPr>
          <w:rFonts w:ascii="Times New Roman" w:hAnsi="Times New Roman" w:cs="Times New Roman"/>
          <w:sz w:val="24"/>
          <w:szCs w:val="24"/>
        </w:rPr>
        <w:t>.).</w:t>
      </w:r>
      <w:r w:rsidR="002E7A94" w:rsidRPr="00D05983">
        <w:rPr>
          <w:rFonts w:ascii="Times New Roman" w:hAnsi="Times New Roman" w:cs="Times New Roman"/>
          <w:sz w:val="24"/>
          <w:szCs w:val="24"/>
        </w:rPr>
        <w:t xml:space="preserve"> </w:t>
      </w:r>
      <w:r w:rsidR="00710F45">
        <w:rPr>
          <w:rFonts w:ascii="Times New Roman" w:hAnsi="Times New Roman" w:cs="Times New Roman"/>
          <w:sz w:val="24"/>
          <w:szCs w:val="24"/>
        </w:rPr>
        <w:t>T</w:t>
      </w:r>
      <w:r w:rsidR="009216B0">
        <w:rPr>
          <w:rFonts w:ascii="Times New Roman" w:hAnsi="Times New Roman" w:cs="Times New Roman"/>
          <w:sz w:val="24"/>
          <w:szCs w:val="24"/>
        </w:rPr>
        <w:t xml:space="preserve">his </w:t>
      </w:r>
      <w:r w:rsidR="00E96E35">
        <w:rPr>
          <w:rFonts w:ascii="Times New Roman" w:hAnsi="Times New Roman" w:cs="Times New Roman"/>
          <w:sz w:val="24"/>
          <w:szCs w:val="24"/>
        </w:rPr>
        <w:t>also</w:t>
      </w:r>
      <w:r w:rsidR="009216B0">
        <w:rPr>
          <w:rFonts w:ascii="Times New Roman" w:hAnsi="Times New Roman" w:cs="Times New Roman"/>
          <w:sz w:val="24"/>
          <w:szCs w:val="24"/>
        </w:rPr>
        <w:t xml:space="preserve"> pose</w:t>
      </w:r>
      <w:r w:rsidR="00710F45">
        <w:rPr>
          <w:rFonts w:ascii="Times New Roman" w:hAnsi="Times New Roman" w:cs="Times New Roman"/>
          <w:sz w:val="24"/>
          <w:szCs w:val="24"/>
        </w:rPr>
        <w:t>s</w:t>
      </w:r>
      <w:r w:rsidR="009216B0">
        <w:rPr>
          <w:rFonts w:ascii="Times New Roman" w:hAnsi="Times New Roman" w:cs="Times New Roman"/>
          <w:sz w:val="24"/>
          <w:szCs w:val="24"/>
        </w:rPr>
        <w:t xml:space="preserve"> a cha</w:t>
      </w:r>
      <w:r w:rsidR="002877A5">
        <w:rPr>
          <w:rFonts w:ascii="Times New Roman" w:hAnsi="Times New Roman" w:cs="Times New Roman"/>
          <w:sz w:val="24"/>
          <w:szCs w:val="24"/>
        </w:rPr>
        <w:t>llenge for me as</w:t>
      </w:r>
      <w:r w:rsidR="009216B0">
        <w:rPr>
          <w:rFonts w:ascii="Times New Roman" w:hAnsi="Times New Roman" w:cs="Times New Roman"/>
          <w:sz w:val="24"/>
          <w:szCs w:val="24"/>
        </w:rPr>
        <w:t xml:space="preserve"> I need </w:t>
      </w:r>
      <w:r w:rsidR="002877A5">
        <w:rPr>
          <w:rFonts w:ascii="Times New Roman" w:hAnsi="Times New Roman" w:cs="Times New Roman"/>
          <w:sz w:val="24"/>
          <w:szCs w:val="24"/>
        </w:rPr>
        <w:t xml:space="preserve">to discuss with </w:t>
      </w:r>
      <w:r w:rsidR="00710F45">
        <w:rPr>
          <w:rFonts w:ascii="Times New Roman" w:hAnsi="Times New Roman" w:cs="Times New Roman"/>
          <w:sz w:val="24"/>
          <w:szCs w:val="24"/>
        </w:rPr>
        <w:t>someo</w:t>
      </w:r>
      <w:r w:rsidR="00690831">
        <w:rPr>
          <w:rFonts w:ascii="Times New Roman" w:hAnsi="Times New Roman" w:cs="Times New Roman"/>
          <w:sz w:val="24"/>
          <w:szCs w:val="24"/>
        </w:rPr>
        <w:t>ne face to face i</w:t>
      </w:r>
      <w:r w:rsidR="003E5C0D">
        <w:rPr>
          <w:rFonts w:ascii="Times New Roman" w:hAnsi="Times New Roman" w:cs="Times New Roman"/>
          <w:sz w:val="24"/>
          <w:szCs w:val="24"/>
        </w:rPr>
        <w:t>n the process o</w:t>
      </w:r>
      <w:r w:rsidR="00690831">
        <w:rPr>
          <w:rFonts w:ascii="Times New Roman" w:hAnsi="Times New Roman" w:cs="Times New Roman"/>
          <w:sz w:val="24"/>
          <w:szCs w:val="24"/>
        </w:rPr>
        <w:t xml:space="preserve">f talking about a topic, </w:t>
      </w:r>
      <w:r w:rsidR="003E5C0D">
        <w:rPr>
          <w:rFonts w:ascii="Times New Roman" w:hAnsi="Times New Roman" w:cs="Times New Roman"/>
          <w:sz w:val="24"/>
          <w:szCs w:val="24"/>
        </w:rPr>
        <w:t xml:space="preserve">to have a </w:t>
      </w:r>
      <w:r w:rsidR="00E96E35">
        <w:rPr>
          <w:rFonts w:ascii="Times New Roman" w:hAnsi="Times New Roman" w:cs="Times New Roman"/>
          <w:sz w:val="24"/>
          <w:szCs w:val="24"/>
        </w:rPr>
        <w:t>clear understanding of the topic.</w:t>
      </w:r>
      <w:r w:rsidR="0044393F">
        <w:rPr>
          <w:rFonts w:ascii="Times New Roman" w:hAnsi="Times New Roman" w:cs="Times New Roman"/>
          <w:sz w:val="24"/>
          <w:szCs w:val="24"/>
        </w:rPr>
        <w:t xml:space="preserve"> </w:t>
      </w:r>
      <w:r w:rsidR="009E2E6A">
        <w:rPr>
          <w:rFonts w:ascii="Times New Roman" w:hAnsi="Times New Roman" w:cs="Times New Roman"/>
          <w:sz w:val="24"/>
          <w:szCs w:val="24"/>
        </w:rPr>
        <w:t xml:space="preserve">I </w:t>
      </w:r>
      <w:r w:rsidR="003F0D47">
        <w:rPr>
          <w:rFonts w:ascii="Times New Roman" w:hAnsi="Times New Roman" w:cs="Times New Roman"/>
          <w:sz w:val="24"/>
          <w:szCs w:val="24"/>
        </w:rPr>
        <w:t>gain better understanding of a topic by discussing with someone</w:t>
      </w:r>
      <w:r w:rsidR="00E1177D">
        <w:rPr>
          <w:rFonts w:ascii="Times New Roman" w:hAnsi="Times New Roman" w:cs="Times New Roman"/>
          <w:sz w:val="24"/>
          <w:szCs w:val="24"/>
        </w:rPr>
        <w:t xml:space="preserve"> else</w:t>
      </w:r>
      <w:r w:rsidR="003E5C0D">
        <w:rPr>
          <w:rFonts w:ascii="Times New Roman" w:hAnsi="Times New Roman" w:cs="Times New Roman"/>
          <w:sz w:val="24"/>
          <w:szCs w:val="24"/>
        </w:rPr>
        <w:t xml:space="preserve">. </w:t>
      </w:r>
      <w:r w:rsidR="00456DFE">
        <w:rPr>
          <w:rFonts w:ascii="Times New Roman" w:hAnsi="Times New Roman" w:cs="Times New Roman"/>
          <w:sz w:val="24"/>
          <w:szCs w:val="24"/>
        </w:rPr>
        <w:t>I am aware of programs such as Skype, but these still create a barrier.</w:t>
      </w:r>
    </w:p>
    <w:p w14:paraId="57619506" w14:textId="6C33E0EC" w:rsidR="00BF44B6" w:rsidRPr="0013596E" w:rsidRDefault="00246E6F" w:rsidP="00E13C18">
      <w:pPr>
        <w:tabs>
          <w:tab w:val="left" w:pos="567"/>
        </w:tabs>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294926">
        <w:rPr>
          <w:rFonts w:ascii="Times New Roman" w:hAnsi="Times New Roman" w:cs="Times New Roman"/>
          <w:color w:val="000000" w:themeColor="text1"/>
          <w:sz w:val="24"/>
          <w:szCs w:val="24"/>
        </w:rPr>
        <w:t xml:space="preserve">Therefore, I </w:t>
      </w:r>
      <w:r w:rsidR="00D077FE">
        <w:rPr>
          <w:rFonts w:ascii="Times New Roman" w:hAnsi="Times New Roman" w:cs="Times New Roman"/>
          <w:color w:val="000000" w:themeColor="text1"/>
          <w:sz w:val="24"/>
          <w:szCs w:val="24"/>
        </w:rPr>
        <w:t xml:space="preserve">believe </w:t>
      </w:r>
      <w:r w:rsidR="00294926" w:rsidRPr="00294926">
        <w:rPr>
          <w:rFonts w:ascii="Times New Roman" w:hAnsi="Times New Roman" w:cs="Times New Roman"/>
          <w:color w:val="000000" w:themeColor="text1"/>
          <w:sz w:val="24"/>
          <w:szCs w:val="24"/>
        </w:rPr>
        <w:t>that making digital</w:t>
      </w:r>
      <w:r w:rsidR="00E816D0" w:rsidRPr="00294926">
        <w:rPr>
          <w:rFonts w:ascii="Times New Roman" w:hAnsi="Times New Roman" w:cs="Times New Roman"/>
          <w:color w:val="000000" w:themeColor="text1"/>
          <w:sz w:val="24"/>
          <w:szCs w:val="24"/>
        </w:rPr>
        <w:t xml:space="preserve"> learning </w:t>
      </w:r>
      <w:r w:rsidR="00294926" w:rsidRPr="00294926">
        <w:rPr>
          <w:rFonts w:ascii="Times New Roman" w:hAnsi="Times New Roman" w:cs="Times New Roman"/>
          <w:color w:val="000000" w:themeColor="text1"/>
          <w:sz w:val="24"/>
          <w:szCs w:val="24"/>
        </w:rPr>
        <w:t>available to unprepared and unsupported learn</w:t>
      </w:r>
      <w:r w:rsidR="00D077FE">
        <w:rPr>
          <w:rFonts w:ascii="Times New Roman" w:hAnsi="Times New Roman" w:cs="Times New Roman"/>
          <w:color w:val="000000" w:themeColor="text1"/>
          <w:sz w:val="24"/>
          <w:szCs w:val="24"/>
        </w:rPr>
        <w:t xml:space="preserve">ers is unlikely to be effective, </w:t>
      </w:r>
      <w:r w:rsidR="00C75F29">
        <w:rPr>
          <w:rFonts w:ascii="Times New Roman" w:hAnsi="Times New Roman" w:cs="Times New Roman"/>
          <w:color w:val="000000" w:themeColor="text1"/>
          <w:sz w:val="24"/>
          <w:szCs w:val="24"/>
        </w:rPr>
        <w:t>without</w:t>
      </w:r>
      <w:r w:rsidR="006B15BC">
        <w:rPr>
          <w:rFonts w:ascii="Times New Roman" w:hAnsi="Times New Roman" w:cs="Times New Roman"/>
          <w:color w:val="000000" w:themeColor="text1"/>
          <w:sz w:val="24"/>
          <w:szCs w:val="24"/>
        </w:rPr>
        <w:t xml:space="preserve"> appropriate adequate resource and tutor support</w:t>
      </w:r>
      <w:r w:rsidR="00294926" w:rsidRPr="00294926">
        <w:rPr>
          <w:rFonts w:ascii="Times New Roman" w:hAnsi="Times New Roman" w:cs="Times New Roman"/>
          <w:color w:val="000000" w:themeColor="text1"/>
          <w:sz w:val="24"/>
          <w:szCs w:val="24"/>
        </w:rPr>
        <w:t>.</w:t>
      </w:r>
      <w:r w:rsidR="00294926">
        <w:rPr>
          <w:rFonts w:ascii="Times New Roman" w:hAnsi="Times New Roman" w:cs="Times New Roman"/>
          <w:color w:val="000000" w:themeColor="text1"/>
          <w:sz w:val="24"/>
          <w:szCs w:val="24"/>
        </w:rPr>
        <w:t xml:space="preserve"> </w:t>
      </w:r>
      <w:r w:rsidR="00AA1895" w:rsidRPr="007A7E43">
        <w:rPr>
          <w:rFonts w:ascii="Times New Roman" w:hAnsi="Times New Roman" w:cs="Times New Roman"/>
          <w:color w:val="000000" w:themeColor="text1"/>
          <w:sz w:val="24"/>
          <w:szCs w:val="24"/>
        </w:rPr>
        <w:t>I strongly believe</w:t>
      </w:r>
      <w:r w:rsidR="00801852" w:rsidRPr="007A7E43">
        <w:rPr>
          <w:rFonts w:ascii="Times New Roman" w:hAnsi="Times New Roman" w:cs="Times New Roman"/>
          <w:color w:val="000000" w:themeColor="text1"/>
          <w:sz w:val="24"/>
          <w:szCs w:val="24"/>
        </w:rPr>
        <w:t xml:space="preserve"> </w:t>
      </w:r>
      <w:r w:rsidR="007A7E43" w:rsidRPr="007A7E43">
        <w:rPr>
          <w:rFonts w:ascii="Times New Roman" w:hAnsi="Times New Roman" w:cs="Times New Roman"/>
          <w:color w:val="000000" w:themeColor="text1"/>
          <w:sz w:val="24"/>
          <w:szCs w:val="24"/>
        </w:rPr>
        <w:t>students still</w:t>
      </w:r>
      <w:r w:rsidR="00E816D0" w:rsidRPr="007A7E43">
        <w:rPr>
          <w:rFonts w:ascii="Times New Roman" w:hAnsi="Times New Roman" w:cs="Times New Roman"/>
          <w:color w:val="000000" w:themeColor="text1"/>
          <w:sz w:val="24"/>
          <w:szCs w:val="24"/>
        </w:rPr>
        <w:t xml:space="preserve"> need support, guidance and pedagogical interventions to help them make the best possible use of social media to support their learning goals and achieve academic success (Cigognini, Pettenati, &amp; Edirisingha, 2011; Clark, Lo</w:t>
      </w:r>
      <w:r w:rsidR="00D60104" w:rsidRPr="007A7E43">
        <w:rPr>
          <w:rFonts w:ascii="Times New Roman" w:hAnsi="Times New Roman" w:cs="Times New Roman"/>
          <w:color w:val="000000" w:themeColor="text1"/>
          <w:sz w:val="24"/>
          <w:szCs w:val="24"/>
        </w:rPr>
        <w:t>gan, Luckin, Mee &amp; Oliver, 2009</w:t>
      </w:r>
      <w:r w:rsidR="00E816D0" w:rsidRPr="007A7E43">
        <w:rPr>
          <w:rFonts w:ascii="Times New Roman" w:hAnsi="Times New Roman" w:cs="Times New Roman"/>
          <w:color w:val="000000" w:themeColor="text1"/>
          <w:sz w:val="24"/>
          <w:szCs w:val="24"/>
        </w:rPr>
        <w:t>).</w:t>
      </w:r>
      <w:r w:rsidR="00ED4205">
        <w:rPr>
          <w:rFonts w:ascii="Times New Roman" w:hAnsi="Times New Roman" w:cs="Times New Roman"/>
          <w:color w:val="000000" w:themeColor="text1"/>
          <w:sz w:val="24"/>
          <w:szCs w:val="24"/>
        </w:rPr>
        <w:t xml:space="preserve"> See f</w:t>
      </w:r>
      <w:r w:rsidR="00F37E5B">
        <w:rPr>
          <w:rFonts w:ascii="Times New Roman" w:hAnsi="Times New Roman" w:cs="Times New Roman"/>
          <w:color w:val="000000" w:themeColor="text1"/>
          <w:sz w:val="24"/>
          <w:szCs w:val="24"/>
        </w:rPr>
        <w:t>igure-4 for</w:t>
      </w:r>
      <w:r w:rsidR="00ED4205">
        <w:rPr>
          <w:rFonts w:ascii="Times New Roman" w:hAnsi="Times New Roman" w:cs="Times New Roman"/>
          <w:color w:val="000000" w:themeColor="text1"/>
          <w:sz w:val="24"/>
          <w:szCs w:val="24"/>
        </w:rPr>
        <w:t xml:space="preserve"> the advantages and disadvantages of DPLE.</w:t>
      </w:r>
    </w:p>
    <w:p w14:paraId="12E9B331" w14:textId="4319F64D" w:rsidR="006D3506" w:rsidRDefault="006D3506" w:rsidP="008F74D1">
      <w:pPr>
        <w:rPr>
          <w:rFonts w:ascii="Times New Roman" w:hAnsi="Times New Roman" w:cs="Times New Roman"/>
          <w:color w:val="000000" w:themeColor="text1"/>
          <w:sz w:val="24"/>
          <w:szCs w:val="24"/>
        </w:rPr>
      </w:pPr>
    </w:p>
    <w:p w14:paraId="05BA57E0" w14:textId="77777777" w:rsidR="006D3506" w:rsidRPr="00F37E5B" w:rsidRDefault="006D3506" w:rsidP="009921D8">
      <w:pPr>
        <w:rPr>
          <w:rFonts w:ascii="Times New Roman" w:hAnsi="Times New Roman" w:cs="Times New Roman"/>
          <w:color w:val="000000" w:themeColor="text1"/>
          <w:sz w:val="24"/>
          <w:szCs w:val="24"/>
        </w:rPr>
      </w:pPr>
    </w:p>
    <w:p w14:paraId="021392DA" w14:textId="0E4084F4" w:rsidR="006421CE" w:rsidRDefault="00655433" w:rsidP="006421CE">
      <w:pPr>
        <w:rPr>
          <w:rFonts w:ascii="Times New Roman" w:hAnsi="Times New Roman" w:cs="Times New Roman"/>
          <w:color w:val="000000" w:themeColor="text1"/>
          <w:sz w:val="24"/>
          <w:szCs w:val="24"/>
        </w:rPr>
      </w:pPr>
      <w:r w:rsidRPr="00655433">
        <w:rPr>
          <w:rFonts w:ascii="Times New Roman" w:hAnsi="Times New Roman" w:cs="Times New Roman"/>
          <w:noProof/>
          <w:color w:val="000000" w:themeColor="text1"/>
          <w:sz w:val="24"/>
          <w:szCs w:val="24"/>
        </w:rPr>
        <w:lastRenderedPageBreak/>
        <w:drawing>
          <wp:inline distT="0" distB="0" distL="0" distR="0" wp14:anchorId="5C394B12" wp14:editId="5435F492">
            <wp:extent cx="5976069" cy="5586095"/>
            <wp:effectExtent l="0" t="0" r="571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78997" cy="5588832"/>
                    </a:xfrm>
                    <a:prstGeom prst="rect">
                      <a:avLst/>
                    </a:prstGeom>
                  </pic:spPr>
                </pic:pic>
              </a:graphicData>
            </a:graphic>
          </wp:inline>
        </w:drawing>
      </w:r>
    </w:p>
    <w:p w14:paraId="72016406" w14:textId="7CBFB1C3" w:rsidR="00CA6E37" w:rsidRPr="00D05983" w:rsidRDefault="00CA6E37" w:rsidP="00C92719">
      <w:pPr>
        <w:pStyle w:val="Heading2"/>
        <w:rPr>
          <w:rFonts w:ascii="Times New Roman" w:hAnsi="Times New Roman" w:cs="Times New Roman"/>
          <w:sz w:val="24"/>
          <w:szCs w:val="24"/>
        </w:rPr>
      </w:pPr>
      <w:bookmarkStart w:id="4" w:name="_Toc508563667"/>
      <w:bookmarkStart w:id="5" w:name="_Toc508580213"/>
      <w:bookmarkStart w:id="6" w:name="_Toc508609910"/>
      <w:bookmarkEnd w:id="4"/>
      <w:bookmarkEnd w:id="5"/>
      <w:bookmarkEnd w:id="6"/>
    </w:p>
    <w:p w14:paraId="18C461CA" w14:textId="6F66E299" w:rsidR="00470CAC" w:rsidRDefault="00373F6E" w:rsidP="00E13C18">
      <w:pPr>
        <w:tabs>
          <w:tab w:val="left" w:pos="567"/>
        </w:tabs>
        <w:spacing w:line="480" w:lineRule="auto"/>
        <w:jc w:val="both"/>
        <w:rPr>
          <w:rFonts w:ascii="Times New Roman" w:eastAsia="Arial" w:hAnsi="Times New Roman" w:cs="Times New Roman"/>
          <w:sz w:val="24"/>
          <w:szCs w:val="24"/>
        </w:rPr>
      </w:pPr>
      <w:r>
        <w:rPr>
          <w:rFonts w:ascii="Times New Roman" w:hAnsi="Times New Roman" w:cs="Times New Roman"/>
          <w:sz w:val="24"/>
          <w:szCs w:val="24"/>
        </w:rPr>
        <w:t xml:space="preserve">        </w:t>
      </w:r>
      <w:r w:rsidR="00E960D9" w:rsidRPr="00D05983">
        <w:rPr>
          <w:rFonts w:ascii="Times New Roman" w:hAnsi="Times New Roman" w:cs="Times New Roman"/>
          <w:sz w:val="24"/>
          <w:szCs w:val="24"/>
        </w:rPr>
        <w:t>OFCOM (2015)</w:t>
      </w:r>
      <w:r w:rsidR="00CF01BB">
        <w:rPr>
          <w:rFonts w:ascii="Times New Roman" w:hAnsi="Times New Roman" w:cs="Times New Roman"/>
          <w:sz w:val="24"/>
          <w:szCs w:val="24"/>
        </w:rPr>
        <w:t xml:space="preserve"> report</w:t>
      </w:r>
      <w:r w:rsidR="00366069" w:rsidRPr="00D05983">
        <w:rPr>
          <w:rFonts w:ascii="Times New Roman" w:hAnsi="Times New Roman" w:cs="Times New Roman"/>
          <w:sz w:val="24"/>
          <w:szCs w:val="24"/>
        </w:rPr>
        <w:t xml:space="preserve"> </w:t>
      </w:r>
      <w:r w:rsidR="00804478">
        <w:rPr>
          <w:rFonts w:ascii="Times New Roman" w:hAnsi="Times New Roman" w:cs="Times New Roman"/>
          <w:sz w:val="24"/>
          <w:szCs w:val="24"/>
        </w:rPr>
        <w:t xml:space="preserve">revealed </w:t>
      </w:r>
      <w:r w:rsidR="00366069" w:rsidRPr="00D05983">
        <w:rPr>
          <w:rFonts w:ascii="Times New Roman" w:hAnsi="Times New Roman" w:cs="Times New Roman"/>
          <w:sz w:val="24"/>
          <w:szCs w:val="24"/>
        </w:rPr>
        <w:t xml:space="preserve">that Google generation uses </w:t>
      </w:r>
      <w:r w:rsidR="00380675" w:rsidRPr="00D05983">
        <w:rPr>
          <w:rFonts w:ascii="Times New Roman" w:hAnsi="Times New Roman" w:cs="Times New Roman"/>
          <w:sz w:val="24"/>
          <w:szCs w:val="24"/>
        </w:rPr>
        <w:t>Web</w:t>
      </w:r>
      <w:r w:rsidR="007A1C5A">
        <w:rPr>
          <w:rFonts w:ascii="Times New Roman" w:hAnsi="Times New Roman" w:cs="Times New Roman"/>
          <w:sz w:val="24"/>
          <w:szCs w:val="24"/>
        </w:rPr>
        <w:t xml:space="preserve"> </w:t>
      </w:r>
      <w:r w:rsidR="00380675" w:rsidRPr="00D05983">
        <w:rPr>
          <w:rFonts w:ascii="Times New Roman" w:hAnsi="Times New Roman" w:cs="Times New Roman"/>
          <w:sz w:val="24"/>
          <w:szCs w:val="24"/>
        </w:rPr>
        <w:t>2.</w:t>
      </w:r>
      <w:r w:rsidR="00B75FD6" w:rsidRPr="00D05983">
        <w:rPr>
          <w:rFonts w:ascii="Times New Roman" w:hAnsi="Times New Roman" w:cs="Times New Roman"/>
          <w:sz w:val="24"/>
          <w:szCs w:val="24"/>
        </w:rPr>
        <w:t xml:space="preserve">0 </w:t>
      </w:r>
      <w:r w:rsidR="00B75FD6">
        <w:rPr>
          <w:rFonts w:ascii="Times New Roman" w:hAnsi="Times New Roman" w:cs="Times New Roman"/>
          <w:sz w:val="24"/>
          <w:szCs w:val="24"/>
        </w:rPr>
        <w:t>more</w:t>
      </w:r>
      <w:r w:rsidR="006B683A">
        <w:rPr>
          <w:rFonts w:ascii="Times New Roman" w:hAnsi="Times New Roman" w:cs="Times New Roman"/>
          <w:sz w:val="24"/>
          <w:szCs w:val="24"/>
        </w:rPr>
        <w:t xml:space="preserve"> </w:t>
      </w:r>
      <w:r w:rsidR="00380675" w:rsidRPr="00D05983">
        <w:rPr>
          <w:rFonts w:ascii="Times New Roman" w:hAnsi="Times New Roman" w:cs="Times New Roman"/>
          <w:sz w:val="24"/>
          <w:szCs w:val="24"/>
        </w:rPr>
        <w:t>comforta</w:t>
      </w:r>
      <w:r w:rsidR="00DF3EBC" w:rsidRPr="00D05983">
        <w:rPr>
          <w:rFonts w:ascii="Times New Roman" w:hAnsi="Times New Roman" w:cs="Times New Roman"/>
          <w:sz w:val="24"/>
          <w:szCs w:val="24"/>
        </w:rPr>
        <w:t>bly than my generati</w:t>
      </w:r>
      <w:r w:rsidR="005F77B2">
        <w:rPr>
          <w:rFonts w:ascii="Times New Roman" w:hAnsi="Times New Roman" w:cs="Times New Roman"/>
          <w:sz w:val="24"/>
          <w:szCs w:val="24"/>
        </w:rPr>
        <w:t>on (Figure-5</w:t>
      </w:r>
      <w:r w:rsidR="00DF3EBC" w:rsidRPr="00D05983">
        <w:rPr>
          <w:rFonts w:ascii="Times New Roman" w:hAnsi="Times New Roman" w:cs="Times New Roman"/>
          <w:sz w:val="24"/>
          <w:szCs w:val="24"/>
        </w:rPr>
        <w:t>)</w:t>
      </w:r>
      <w:r w:rsidR="00F56C8A">
        <w:rPr>
          <w:rFonts w:ascii="Times New Roman" w:hAnsi="Times New Roman" w:cs="Times New Roman"/>
          <w:sz w:val="24"/>
          <w:szCs w:val="24"/>
        </w:rPr>
        <w:t xml:space="preserve">. </w:t>
      </w:r>
      <w:r w:rsidR="00B75FD6">
        <w:rPr>
          <w:rFonts w:ascii="Times New Roman" w:hAnsi="Times New Roman" w:cs="Times New Roman"/>
          <w:sz w:val="24"/>
          <w:szCs w:val="24"/>
        </w:rPr>
        <w:t xml:space="preserve">Contrarily, </w:t>
      </w:r>
      <w:r w:rsidR="00B75FD6" w:rsidRPr="00D05983">
        <w:rPr>
          <w:rFonts w:ascii="Times New Roman" w:eastAsia="Arial" w:hAnsi="Times New Roman" w:cs="Times New Roman"/>
          <w:sz w:val="24"/>
          <w:szCs w:val="24"/>
        </w:rPr>
        <w:t>Nielsen</w:t>
      </w:r>
      <w:r w:rsidR="00470CAC" w:rsidRPr="00D05983">
        <w:rPr>
          <w:rFonts w:ascii="Times New Roman" w:eastAsia="Arial" w:hAnsi="Times New Roman" w:cs="Times New Roman"/>
          <w:sz w:val="24"/>
          <w:szCs w:val="24"/>
        </w:rPr>
        <w:t xml:space="preserve"> report (2016) </w:t>
      </w:r>
      <w:r w:rsidR="00C00BD3">
        <w:rPr>
          <w:rFonts w:ascii="Times New Roman" w:eastAsia="Arial" w:hAnsi="Times New Roman" w:cs="Times New Roman"/>
          <w:sz w:val="24"/>
          <w:szCs w:val="24"/>
        </w:rPr>
        <w:t>declared that</w:t>
      </w:r>
      <w:r w:rsidR="00470CAC" w:rsidRPr="00D05983">
        <w:rPr>
          <w:rFonts w:ascii="Times New Roman" w:hAnsi="Times New Roman" w:cs="Times New Roman"/>
        </w:rPr>
        <w:t xml:space="preserve"> </w:t>
      </w:r>
      <w:r w:rsidR="003D4001">
        <w:rPr>
          <w:rFonts w:ascii="Times New Roman" w:hAnsi="Times New Roman" w:cs="Times New Roman"/>
        </w:rPr>
        <w:t>t</w:t>
      </w:r>
      <w:r w:rsidR="00470CAC" w:rsidRPr="00D05983">
        <w:rPr>
          <w:rFonts w:ascii="Times New Roman" w:eastAsia="Arial" w:hAnsi="Times New Roman" w:cs="Times New Roman"/>
          <w:sz w:val="24"/>
          <w:szCs w:val="24"/>
        </w:rPr>
        <w:t xml:space="preserve">he </w:t>
      </w:r>
      <w:r w:rsidR="00C00BD3">
        <w:rPr>
          <w:rFonts w:ascii="Times New Roman" w:eastAsia="Arial" w:hAnsi="Times New Roman" w:cs="Times New Roman"/>
          <w:sz w:val="24"/>
          <w:szCs w:val="24"/>
        </w:rPr>
        <w:t xml:space="preserve">millennials are not the </w:t>
      </w:r>
      <w:r w:rsidR="00470CAC" w:rsidRPr="00D05983">
        <w:rPr>
          <w:rFonts w:ascii="Times New Roman" w:eastAsia="Arial" w:hAnsi="Times New Roman" w:cs="Times New Roman"/>
          <w:sz w:val="24"/>
          <w:szCs w:val="24"/>
        </w:rPr>
        <w:t>hea</w:t>
      </w:r>
      <w:r w:rsidR="00C00BD3">
        <w:rPr>
          <w:rFonts w:ascii="Times New Roman" w:eastAsia="Arial" w:hAnsi="Times New Roman" w:cs="Times New Roman"/>
          <w:sz w:val="24"/>
          <w:szCs w:val="24"/>
        </w:rPr>
        <w:t>vy social media</w:t>
      </w:r>
      <w:r w:rsidR="003D4001">
        <w:rPr>
          <w:rFonts w:ascii="Times New Roman" w:eastAsia="Arial" w:hAnsi="Times New Roman" w:cs="Times New Roman"/>
          <w:sz w:val="24"/>
          <w:szCs w:val="24"/>
        </w:rPr>
        <w:t xml:space="preserve"> user group.</w:t>
      </w:r>
      <w:r w:rsidR="00A11A09">
        <w:rPr>
          <w:rFonts w:ascii="Times New Roman" w:eastAsia="Arial" w:hAnsi="Times New Roman" w:cs="Times New Roman"/>
          <w:sz w:val="24"/>
          <w:szCs w:val="24"/>
        </w:rPr>
        <w:t xml:space="preserve"> Nielsen concluded that </w:t>
      </w:r>
      <w:r w:rsidR="00470CAC" w:rsidRPr="00D05983">
        <w:rPr>
          <w:rFonts w:ascii="Times New Roman" w:eastAsia="Arial" w:hAnsi="Times New Roman" w:cs="Times New Roman"/>
          <w:sz w:val="24"/>
          <w:szCs w:val="24"/>
        </w:rPr>
        <w:t>Generation X (ages 35-49) spends the most time on social media: almost 7 hours per week versus Millennials, who come in second, spending just over 6 hours per week</w:t>
      </w:r>
      <w:r w:rsidR="00167E7C">
        <w:rPr>
          <w:rFonts w:ascii="Times New Roman" w:eastAsia="Arial" w:hAnsi="Times New Roman" w:cs="Times New Roman"/>
          <w:sz w:val="24"/>
          <w:szCs w:val="24"/>
        </w:rPr>
        <w:t xml:space="preserve">. </w:t>
      </w:r>
      <w:r w:rsidR="00A53005">
        <w:rPr>
          <w:rFonts w:ascii="Times New Roman" w:eastAsia="Arial" w:hAnsi="Times New Roman" w:cs="Times New Roman"/>
          <w:sz w:val="24"/>
          <w:szCs w:val="24"/>
        </w:rPr>
        <w:t xml:space="preserve">I am a typical Generation X, but I disagree with Nielsen that </w:t>
      </w:r>
      <w:r w:rsidR="00A61663">
        <w:rPr>
          <w:rFonts w:ascii="Times New Roman" w:eastAsia="Arial" w:hAnsi="Times New Roman" w:cs="Times New Roman"/>
          <w:sz w:val="24"/>
          <w:szCs w:val="24"/>
        </w:rPr>
        <w:t>Millennials</w:t>
      </w:r>
      <w:r w:rsidR="005A1A60">
        <w:rPr>
          <w:rFonts w:ascii="Times New Roman" w:eastAsia="Arial" w:hAnsi="Times New Roman" w:cs="Times New Roman"/>
          <w:sz w:val="24"/>
          <w:szCs w:val="24"/>
        </w:rPr>
        <w:t xml:space="preserve"> spend l</w:t>
      </w:r>
      <w:r w:rsidR="000E304A">
        <w:rPr>
          <w:rFonts w:ascii="Times New Roman" w:eastAsia="Arial" w:hAnsi="Times New Roman" w:cs="Times New Roman"/>
          <w:sz w:val="24"/>
          <w:szCs w:val="24"/>
        </w:rPr>
        <w:t>ess hours on social-</w:t>
      </w:r>
      <w:r>
        <w:rPr>
          <w:rFonts w:ascii="Times New Roman" w:eastAsia="Arial" w:hAnsi="Times New Roman" w:cs="Times New Roman"/>
          <w:sz w:val="24"/>
          <w:szCs w:val="24"/>
        </w:rPr>
        <w:t xml:space="preserve">media </w:t>
      </w:r>
      <w:r w:rsidR="000F09D9">
        <w:rPr>
          <w:rFonts w:ascii="Times New Roman" w:eastAsia="Arial" w:hAnsi="Times New Roman" w:cs="Times New Roman"/>
          <w:sz w:val="24"/>
          <w:szCs w:val="24"/>
        </w:rPr>
        <w:t>(</w:t>
      </w:r>
      <w:r>
        <w:rPr>
          <w:rFonts w:ascii="Times New Roman" w:eastAsia="Arial" w:hAnsi="Times New Roman" w:cs="Times New Roman"/>
          <w:sz w:val="24"/>
          <w:szCs w:val="24"/>
        </w:rPr>
        <w:t>figure-5</w:t>
      </w:r>
      <w:r w:rsidR="000F09D9">
        <w:rPr>
          <w:rFonts w:ascii="Times New Roman" w:eastAsia="Arial" w:hAnsi="Times New Roman" w:cs="Times New Roman"/>
          <w:sz w:val="24"/>
          <w:szCs w:val="24"/>
        </w:rPr>
        <w:t>)</w:t>
      </w:r>
      <w:r w:rsidR="005A1A60">
        <w:rPr>
          <w:rFonts w:ascii="Times New Roman" w:eastAsia="Arial" w:hAnsi="Times New Roman" w:cs="Times New Roman"/>
          <w:sz w:val="24"/>
          <w:szCs w:val="24"/>
        </w:rPr>
        <w:t xml:space="preserve">. </w:t>
      </w:r>
    </w:p>
    <w:p w14:paraId="54F73457" w14:textId="53CB765D" w:rsidR="005A1A60" w:rsidRPr="00D05983" w:rsidRDefault="00373F6E" w:rsidP="00E13C18">
      <w:pPr>
        <w:tabs>
          <w:tab w:val="left" w:pos="567"/>
        </w:tabs>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        </w:t>
      </w:r>
      <w:r w:rsidR="00A61663">
        <w:rPr>
          <w:rFonts w:ascii="Times New Roman" w:eastAsia="Arial" w:hAnsi="Times New Roman" w:cs="Times New Roman"/>
          <w:sz w:val="24"/>
          <w:szCs w:val="24"/>
        </w:rPr>
        <w:t>Besides,</w:t>
      </w:r>
      <w:r w:rsidR="00D211D7">
        <w:rPr>
          <w:rFonts w:ascii="Times New Roman" w:eastAsia="Arial" w:hAnsi="Times New Roman" w:cs="Times New Roman"/>
          <w:sz w:val="24"/>
          <w:szCs w:val="24"/>
        </w:rPr>
        <w:t xml:space="preserve"> since I started my degree, I have been utilising the search engines more </w:t>
      </w:r>
      <w:r w:rsidR="00A61663">
        <w:rPr>
          <w:rFonts w:ascii="Times New Roman" w:eastAsia="Arial" w:hAnsi="Times New Roman" w:cs="Times New Roman"/>
          <w:sz w:val="24"/>
          <w:szCs w:val="24"/>
        </w:rPr>
        <w:t>than</w:t>
      </w:r>
      <w:r w:rsidR="00D211D7">
        <w:rPr>
          <w:rFonts w:ascii="Times New Roman" w:eastAsia="Arial" w:hAnsi="Times New Roman" w:cs="Times New Roman"/>
          <w:sz w:val="24"/>
          <w:szCs w:val="24"/>
        </w:rPr>
        <w:t xml:space="preserve"> before. The </w:t>
      </w:r>
      <w:r w:rsidR="000E304A">
        <w:rPr>
          <w:rFonts w:ascii="Times New Roman" w:eastAsia="Arial" w:hAnsi="Times New Roman" w:cs="Times New Roman"/>
          <w:sz w:val="24"/>
          <w:szCs w:val="24"/>
        </w:rPr>
        <w:t>social-media</w:t>
      </w:r>
      <w:r w:rsidR="00D211D7">
        <w:rPr>
          <w:rFonts w:ascii="Times New Roman" w:eastAsia="Arial" w:hAnsi="Times New Roman" w:cs="Times New Roman"/>
          <w:sz w:val="24"/>
          <w:szCs w:val="24"/>
        </w:rPr>
        <w:t xml:space="preserve"> provides me with addit</w:t>
      </w:r>
      <w:r w:rsidR="00940B05">
        <w:rPr>
          <w:rFonts w:ascii="Times New Roman" w:eastAsia="Arial" w:hAnsi="Times New Roman" w:cs="Times New Roman"/>
          <w:sz w:val="24"/>
          <w:szCs w:val="24"/>
        </w:rPr>
        <w:t>ional information and news feed</w:t>
      </w:r>
      <w:r w:rsidR="000E304A">
        <w:rPr>
          <w:rFonts w:ascii="Times New Roman" w:eastAsia="Arial" w:hAnsi="Times New Roman" w:cs="Times New Roman"/>
          <w:sz w:val="24"/>
          <w:szCs w:val="24"/>
        </w:rPr>
        <w:t xml:space="preserve"> </w:t>
      </w:r>
      <w:r w:rsidR="00EC288C">
        <w:rPr>
          <w:rFonts w:ascii="Times New Roman" w:eastAsia="Arial" w:hAnsi="Times New Roman" w:cs="Times New Roman"/>
          <w:sz w:val="24"/>
          <w:szCs w:val="24"/>
        </w:rPr>
        <w:t>which enrich</w:t>
      </w:r>
      <w:r w:rsidR="00940B05">
        <w:rPr>
          <w:rFonts w:ascii="Times New Roman" w:eastAsia="Arial" w:hAnsi="Times New Roman" w:cs="Times New Roman"/>
          <w:sz w:val="24"/>
          <w:szCs w:val="24"/>
        </w:rPr>
        <w:t xml:space="preserve"> </w:t>
      </w:r>
      <w:r w:rsidR="00940B05">
        <w:rPr>
          <w:rFonts w:ascii="Times New Roman" w:eastAsia="Arial" w:hAnsi="Times New Roman" w:cs="Times New Roman"/>
          <w:sz w:val="24"/>
          <w:szCs w:val="24"/>
        </w:rPr>
        <w:lastRenderedPageBreak/>
        <w:t xml:space="preserve">my knowledge. When I look at some of my classmates that are </w:t>
      </w:r>
      <w:r w:rsidR="001D1FBF">
        <w:rPr>
          <w:rFonts w:ascii="Times New Roman" w:eastAsia="Arial" w:hAnsi="Times New Roman" w:cs="Times New Roman"/>
          <w:sz w:val="24"/>
          <w:szCs w:val="24"/>
        </w:rPr>
        <w:t xml:space="preserve">millennials and </w:t>
      </w:r>
      <w:r w:rsidR="004526A0">
        <w:rPr>
          <w:rFonts w:ascii="Times New Roman" w:eastAsia="Arial" w:hAnsi="Times New Roman" w:cs="Times New Roman"/>
          <w:sz w:val="24"/>
          <w:szCs w:val="24"/>
        </w:rPr>
        <w:t xml:space="preserve">the </w:t>
      </w:r>
      <w:r w:rsidR="001D1FBF">
        <w:rPr>
          <w:rFonts w:ascii="Times New Roman" w:eastAsia="Arial" w:hAnsi="Times New Roman" w:cs="Times New Roman"/>
          <w:sz w:val="24"/>
          <w:szCs w:val="24"/>
        </w:rPr>
        <w:t xml:space="preserve">google </w:t>
      </w:r>
      <w:r w:rsidR="00A61663">
        <w:rPr>
          <w:rFonts w:ascii="Times New Roman" w:eastAsia="Arial" w:hAnsi="Times New Roman" w:cs="Times New Roman"/>
          <w:sz w:val="24"/>
          <w:szCs w:val="24"/>
        </w:rPr>
        <w:t>generation,</w:t>
      </w:r>
      <w:r w:rsidR="004C41B5">
        <w:rPr>
          <w:rFonts w:ascii="Times New Roman" w:eastAsia="Arial" w:hAnsi="Times New Roman" w:cs="Times New Roman"/>
          <w:sz w:val="24"/>
          <w:szCs w:val="24"/>
        </w:rPr>
        <w:t xml:space="preserve"> they </w:t>
      </w:r>
      <w:r w:rsidR="00086E98">
        <w:rPr>
          <w:rFonts w:ascii="Times New Roman" w:eastAsia="Arial" w:hAnsi="Times New Roman" w:cs="Times New Roman"/>
          <w:sz w:val="24"/>
          <w:szCs w:val="24"/>
        </w:rPr>
        <w:t>fully embraced digital</w:t>
      </w:r>
      <w:r w:rsidR="004526A0">
        <w:rPr>
          <w:rFonts w:ascii="Times New Roman" w:eastAsia="Arial" w:hAnsi="Times New Roman" w:cs="Times New Roman"/>
          <w:sz w:val="24"/>
          <w:szCs w:val="24"/>
        </w:rPr>
        <w:t xml:space="preserve"> technologies</w:t>
      </w:r>
      <w:r w:rsidR="00EC288C">
        <w:rPr>
          <w:rFonts w:ascii="Times New Roman" w:eastAsia="Arial" w:hAnsi="Times New Roman" w:cs="Times New Roman"/>
          <w:sz w:val="24"/>
          <w:szCs w:val="24"/>
        </w:rPr>
        <w:t xml:space="preserve"> more than me</w:t>
      </w:r>
      <w:r w:rsidR="004526A0">
        <w:rPr>
          <w:rFonts w:ascii="Times New Roman" w:eastAsia="Arial" w:hAnsi="Times New Roman" w:cs="Times New Roman"/>
          <w:sz w:val="24"/>
          <w:szCs w:val="24"/>
        </w:rPr>
        <w:t>.</w:t>
      </w:r>
    </w:p>
    <w:p w14:paraId="141A4A9D" w14:textId="3F0DED91" w:rsidR="003344A9" w:rsidRPr="00D05983" w:rsidRDefault="000F09D9" w:rsidP="00E13C18">
      <w:pPr>
        <w:spacing w:line="480" w:lineRule="auto"/>
        <w:jc w:val="both"/>
        <w:rPr>
          <w:rFonts w:ascii="Times New Roman" w:eastAsia="Arial" w:hAnsi="Times New Roman" w:cs="Times New Roman"/>
          <w:sz w:val="24"/>
          <w:szCs w:val="24"/>
          <w:lang w:val="en-IE"/>
        </w:rPr>
      </w:pPr>
      <w:r w:rsidRPr="00D05983">
        <w:rPr>
          <w:rFonts w:ascii="Times New Roman" w:eastAsia="Arial" w:hAnsi="Times New Roman" w:cs="Times New Roman"/>
          <w:sz w:val="24"/>
          <w:szCs w:val="24"/>
          <w:lang w:val="en-IE"/>
        </w:rPr>
        <w:t xml:space="preserve">But </w:t>
      </w:r>
      <w:r w:rsidR="00EC288C">
        <w:rPr>
          <w:rFonts w:ascii="Times New Roman" w:eastAsia="Arial" w:hAnsi="Times New Roman" w:cs="Times New Roman"/>
          <w:sz w:val="24"/>
          <w:szCs w:val="24"/>
          <w:lang w:val="en-IE"/>
        </w:rPr>
        <w:t>the</w:t>
      </w:r>
      <w:r w:rsidR="00E960D9" w:rsidRPr="00D05983">
        <w:rPr>
          <w:rFonts w:ascii="Times New Roman" w:eastAsia="Arial" w:hAnsi="Times New Roman" w:cs="Times New Roman"/>
          <w:sz w:val="24"/>
          <w:szCs w:val="24"/>
          <w:lang w:val="en-IE"/>
        </w:rPr>
        <w:t xml:space="preserve"> </w:t>
      </w:r>
      <w:r w:rsidR="0055068F" w:rsidRPr="00D05983">
        <w:rPr>
          <w:rFonts w:ascii="Times New Roman" w:eastAsia="Arial" w:hAnsi="Times New Roman" w:cs="Times New Roman"/>
          <w:sz w:val="24"/>
          <w:szCs w:val="24"/>
          <w:lang w:val="en-IE"/>
        </w:rPr>
        <w:t>findings from a</w:t>
      </w:r>
      <w:r w:rsidR="003344A9" w:rsidRPr="00D05983">
        <w:rPr>
          <w:rFonts w:ascii="Times New Roman" w:eastAsia="Arial" w:hAnsi="Times New Roman" w:cs="Times New Roman"/>
          <w:sz w:val="24"/>
          <w:szCs w:val="24"/>
          <w:lang w:val="en-IE"/>
        </w:rPr>
        <w:t xml:space="preserve"> global survey by OCLC</w:t>
      </w:r>
      <w:r w:rsidR="00560B56" w:rsidRPr="00D05983">
        <w:rPr>
          <w:rFonts w:ascii="Times New Roman" w:eastAsia="Arial" w:hAnsi="Times New Roman" w:cs="Times New Roman"/>
          <w:sz w:val="24"/>
          <w:szCs w:val="24"/>
          <w:lang w:val="en-IE"/>
        </w:rPr>
        <w:t xml:space="preserve"> </w:t>
      </w:r>
      <w:r w:rsidR="00560B56" w:rsidRPr="00D05983">
        <w:rPr>
          <w:rFonts w:ascii="Times New Roman" w:eastAsia="Arial" w:hAnsi="Times New Roman" w:cs="Times New Roman"/>
          <w:bCs/>
          <w:sz w:val="24"/>
          <w:szCs w:val="24"/>
          <w:lang w:val="en-IE"/>
        </w:rPr>
        <w:t>(</w:t>
      </w:r>
      <w:r w:rsidR="00B6250C" w:rsidRPr="00D05983">
        <w:rPr>
          <w:rFonts w:ascii="Times New Roman" w:eastAsia="Arial" w:hAnsi="Times New Roman" w:cs="Times New Roman"/>
          <w:bCs/>
          <w:sz w:val="24"/>
          <w:szCs w:val="24"/>
          <w:lang w:val="en-IE"/>
        </w:rPr>
        <w:t>2006</w:t>
      </w:r>
      <w:r w:rsidR="00560B56" w:rsidRPr="00D05983">
        <w:rPr>
          <w:rFonts w:ascii="Times New Roman" w:eastAsia="Arial" w:hAnsi="Times New Roman" w:cs="Times New Roman"/>
          <w:bCs/>
          <w:sz w:val="24"/>
          <w:szCs w:val="24"/>
          <w:lang w:val="en-IE"/>
        </w:rPr>
        <w:t>)</w:t>
      </w:r>
      <w:r w:rsidR="001964EF" w:rsidRPr="00D05983">
        <w:rPr>
          <w:rFonts w:ascii="Times New Roman" w:eastAsia="Arial" w:hAnsi="Times New Roman" w:cs="Times New Roman"/>
          <w:bCs/>
          <w:sz w:val="24"/>
          <w:szCs w:val="24"/>
          <w:lang w:val="en-IE"/>
        </w:rPr>
        <w:t xml:space="preserve"> (cited from UCL, 2008</w:t>
      </w:r>
      <w:r w:rsidR="002A5EC2">
        <w:rPr>
          <w:rFonts w:ascii="Times New Roman" w:eastAsia="Arial" w:hAnsi="Times New Roman" w:cs="Times New Roman"/>
          <w:bCs/>
          <w:sz w:val="24"/>
          <w:szCs w:val="24"/>
          <w:lang w:val="en-IE"/>
        </w:rPr>
        <w:t>, figure-6</w:t>
      </w:r>
      <w:r w:rsidR="001964EF" w:rsidRPr="00D05983">
        <w:rPr>
          <w:rFonts w:ascii="Times New Roman" w:eastAsia="Arial" w:hAnsi="Times New Roman" w:cs="Times New Roman"/>
          <w:bCs/>
          <w:sz w:val="24"/>
          <w:szCs w:val="24"/>
          <w:lang w:val="en-IE"/>
        </w:rPr>
        <w:t>)</w:t>
      </w:r>
      <w:r w:rsidR="003344A9" w:rsidRPr="00D05983">
        <w:rPr>
          <w:rFonts w:ascii="Times New Roman" w:eastAsia="Arial" w:hAnsi="Times New Roman" w:cs="Times New Roman"/>
          <w:b/>
          <w:bCs/>
          <w:sz w:val="24"/>
          <w:szCs w:val="24"/>
          <w:lang w:val="en-IE"/>
        </w:rPr>
        <w:t xml:space="preserve"> </w:t>
      </w:r>
      <w:r w:rsidR="003344A9" w:rsidRPr="00D05983">
        <w:rPr>
          <w:rFonts w:ascii="Times New Roman" w:eastAsia="Arial" w:hAnsi="Times New Roman" w:cs="Times New Roman"/>
          <w:sz w:val="24"/>
          <w:szCs w:val="24"/>
          <w:lang w:val="en-IE"/>
        </w:rPr>
        <w:t xml:space="preserve">suggests that the Google generation stereotype may be </w:t>
      </w:r>
      <w:r w:rsidR="00A60302">
        <w:rPr>
          <w:rFonts w:ascii="Times New Roman" w:eastAsia="Arial" w:hAnsi="Times New Roman" w:cs="Times New Roman"/>
          <w:sz w:val="24"/>
          <w:szCs w:val="24"/>
          <w:lang w:val="en-IE"/>
        </w:rPr>
        <w:t>true because</w:t>
      </w:r>
      <w:r w:rsidR="003344A9" w:rsidRPr="00D05983">
        <w:rPr>
          <w:rFonts w:ascii="Times New Roman" w:eastAsia="Arial" w:hAnsi="Times New Roman" w:cs="Times New Roman"/>
          <w:sz w:val="24"/>
          <w:szCs w:val="24"/>
          <w:lang w:val="en-IE"/>
        </w:rPr>
        <w:t xml:space="preserve"> </w:t>
      </w:r>
    </w:p>
    <w:p w14:paraId="2788B6A5" w14:textId="182AB83D" w:rsidR="00A83476" w:rsidRPr="00D05983" w:rsidRDefault="005E2182" w:rsidP="000F09D9">
      <w:pPr>
        <w:rPr>
          <w:rFonts w:ascii="Times New Roman" w:eastAsia="Arial" w:hAnsi="Times New Roman" w:cs="Times New Roman"/>
          <w:sz w:val="24"/>
          <w:szCs w:val="24"/>
        </w:rPr>
      </w:pPr>
      <w:r w:rsidRPr="005E2182">
        <w:rPr>
          <w:rFonts w:ascii="Times New Roman" w:eastAsia="Arial" w:hAnsi="Times New Roman" w:cs="Times New Roman"/>
          <w:noProof/>
          <w:sz w:val="24"/>
          <w:szCs w:val="24"/>
        </w:rPr>
        <w:drawing>
          <wp:inline distT="0" distB="0" distL="0" distR="0" wp14:anchorId="1B0FEE0D" wp14:editId="4D2C3154">
            <wp:extent cx="5731510" cy="3931285"/>
            <wp:effectExtent l="0" t="0" r="889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31285"/>
                    </a:xfrm>
                    <a:prstGeom prst="rect">
                      <a:avLst/>
                    </a:prstGeom>
                  </pic:spPr>
                </pic:pic>
              </a:graphicData>
            </a:graphic>
          </wp:inline>
        </w:drawing>
      </w:r>
    </w:p>
    <w:p w14:paraId="57DC5CDB" w14:textId="744F5152" w:rsidR="00313876" w:rsidRDefault="00632276" w:rsidP="00630894">
      <w:pPr>
        <w:rPr>
          <w:rFonts w:ascii="Times New Roman" w:eastAsia="Arial" w:hAnsi="Times New Roman" w:cs="Times New Roman"/>
          <w:sz w:val="24"/>
          <w:szCs w:val="24"/>
        </w:rPr>
      </w:pPr>
      <w:r w:rsidRPr="00632276">
        <w:rPr>
          <w:rFonts w:ascii="Times New Roman" w:eastAsia="Arial" w:hAnsi="Times New Roman" w:cs="Times New Roman"/>
          <w:noProof/>
          <w:sz w:val="24"/>
          <w:szCs w:val="24"/>
          <w:lang w:eastAsia="en-GB"/>
        </w:rPr>
        <w:drawing>
          <wp:inline distT="0" distB="0" distL="0" distR="0" wp14:anchorId="4B1D3354" wp14:editId="60788CE0">
            <wp:extent cx="5731510" cy="29368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36875"/>
                    </a:xfrm>
                    <a:prstGeom prst="rect">
                      <a:avLst/>
                    </a:prstGeom>
                  </pic:spPr>
                </pic:pic>
              </a:graphicData>
            </a:graphic>
          </wp:inline>
        </w:drawing>
      </w:r>
    </w:p>
    <w:p w14:paraId="12A38E9E" w14:textId="27A2F9F3" w:rsidR="00313876" w:rsidRDefault="00313876" w:rsidP="00630894">
      <w:pPr>
        <w:rPr>
          <w:rFonts w:ascii="Times New Roman" w:eastAsia="Arial" w:hAnsi="Times New Roman" w:cs="Times New Roman"/>
          <w:sz w:val="24"/>
          <w:szCs w:val="24"/>
        </w:rPr>
      </w:pPr>
    </w:p>
    <w:p w14:paraId="325B9BBF" w14:textId="77777777" w:rsidR="00313876" w:rsidRPr="00D05983" w:rsidRDefault="00313876" w:rsidP="00630894">
      <w:pPr>
        <w:rPr>
          <w:rFonts w:ascii="Times New Roman" w:eastAsia="Arial" w:hAnsi="Times New Roman" w:cs="Times New Roman"/>
          <w:sz w:val="24"/>
          <w:szCs w:val="24"/>
        </w:rPr>
      </w:pPr>
    </w:p>
    <w:p w14:paraId="6D5FE5D0" w14:textId="5CCB1D5B" w:rsidR="00DC6591" w:rsidRPr="00D05983" w:rsidRDefault="00944C20" w:rsidP="00630894">
      <w:pPr>
        <w:rPr>
          <w:rFonts w:ascii="Times New Roman" w:eastAsia="Arial" w:hAnsi="Times New Roman" w:cs="Times New Roman"/>
          <w:sz w:val="24"/>
          <w:szCs w:val="24"/>
        </w:rPr>
      </w:pPr>
      <w:r w:rsidRPr="00944C20">
        <w:rPr>
          <w:rFonts w:ascii="Times New Roman" w:eastAsia="Arial" w:hAnsi="Times New Roman" w:cs="Times New Roman"/>
          <w:noProof/>
          <w:sz w:val="24"/>
          <w:szCs w:val="24"/>
          <w:lang w:eastAsia="en-GB"/>
        </w:rPr>
        <w:drawing>
          <wp:inline distT="0" distB="0" distL="0" distR="0" wp14:anchorId="77320405" wp14:editId="18DC0B24">
            <wp:extent cx="5731510" cy="3456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56940"/>
                    </a:xfrm>
                    <a:prstGeom prst="rect">
                      <a:avLst/>
                    </a:prstGeom>
                  </pic:spPr>
                </pic:pic>
              </a:graphicData>
            </a:graphic>
          </wp:inline>
        </w:drawing>
      </w:r>
    </w:p>
    <w:p w14:paraId="3A861E00" w14:textId="77777777" w:rsidR="003344A9" w:rsidRPr="00D05983" w:rsidRDefault="003344A9" w:rsidP="00630894">
      <w:pPr>
        <w:rPr>
          <w:rFonts w:ascii="Times New Roman" w:eastAsia="Arial" w:hAnsi="Times New Roman" w:cs="Times New Roman"/>
          <w:sz w:val="24"/>
          <w:szCs w:val="24"/>
        </w:rPr>
      </w:pPr>
    </w:p>
    <w:p w14:paraId="2A4EB73F" w14:textId="0498C497" w:rsidR="00C97A03" w:rsidRDefault="001B4B9B" w:rsidP="00451ED0">
      <w:pPr>
        <w:tabs>
          <w:tab w:val="left" w:pos="567"/>
        </w:tabs>
        <w:spacing w:line="480" w:lineRule="auto"/>
        <w:jc w:val="both"/>
        <w:rPr>
          <w:rFonts w:ascii="Times New Roman" w:hAnsi="Times New Roman" w:cs="Times New Roman"/>
          <w:color w:val="58595B"/>
        </w:rPr>
      </w:pPr>
      <w:r>
        <w:rPr>
          <w:rFonts w:ascii="Times New Roman" w:hAnsi="Times New Roman" w:cs="Times New Roman"/>
          <w:sz w:val="24"/>
          <w:szCs w:val="24"/>
        </w:rPr>
        <w:t xml:space="preserve">        </w:t>
      </w:r>
      <w:r w:rsidR="007D3961">
        <w:rPr>
          <w:rFonts w:ascii="Times New Roman" w:hAnsi="Times New Roman" w:cs="Times New Roman"/>
          <w:sz w:val="24"/>
          <w:szCs w:val="24"/>
        </w:rPr>
        <w:t>Face-to-face</w:t>
      </w:r>
      <w:r w:rsidR="00B07B21">
        <w:rPr>
          <w:rFonts w:ascii="Times New Roman" w:hAnsi="Times New Roman" w:cs="Times New Roman"/>
          <w:sz w:val="24"/>
          <w:szCs w:val="24"/>
        </w:rPr>
        <w:t xml:space="preserve"> </w:t>
      </w:r>
      <w:r w:rsidR="00D21899">
        <w:rPr>
          <w:rFonts w:ascii="Times New Roman" w:hAnsi="Times New Roman" w:cs="Times New Roman"/>
          <w:sz w:val="24"/>
          <w:szCs w:val="24"/>
        </w:rPr>
        <w:t xml:space="preserve">learning still has </w:t>
      </w:r>
      <w:r w:rsidR="00A26650">
        <w:rPr>
          <w:rFonts w:ascii="Times New Roman" w:hAnsi="Times New Roman" w:cs="Times New Roman"/>
          <w:sz w:val="24"/>
          <w:szCs w:val="24"/>
        </w:rPr>
        <w:t xml:space="preserve">its </w:t>
      </w:r>
      <w:r w:rsidR="00D21899">
        <w:rPr>
          <w:rFonts w:ascii="Times New Roman" w:hAnsi="Times New Roman" w:cs="Times New Roman"/>
          <w:sz w:val="24"/>
          <w:szCs w:val="24"/>
        </w:rPr>
        <w:t xml:space="preserve">place, especially </w:t>
      </w:r>
      <w:r w:rsidR="00E00A95">
        <w:rPr>
          <w:rFonts w:ascii="Times New Roman" w:hAnsi="Times New Roman" w:cs="Times New Roman"/>
          <w:sz w:val="24"/>
          <w:szCs w:val="24"/>
        </w:rPr>
        <w:t>f</w:t>
      </w:r>
      <w:r w:rsidR="00BF4312">
        <w:rPr>
          <w:rFonts w:ascii="Times New Roman" w:hAnsi="Times New Roman" w:cs="Times New Roman"/>
          <w:sz w:val="24"/>
          <w:szCs w:val="24"/>
        </w:rPr>
        <w:t xml:space="preserve">or people with </w:t>
      </w:r>
      <w:r w:rsidR="00BC744D">
        <w:rPr>
          <w:rFonts w:ascii="Times New Roman" w:hAnsi="Times New Roman" w:cs="Times New Roman"/>
          <w:sz w:val="24"/>
          <w:szCs w:val="24"/>
        </w:rPr>
        <w:t>Sp</w:t>
      </w:r>
      <w:r w:rsidR="00BF4312">
        <w:rPr>
          <w:rFonts w:ascii="Times New Roman" w:hAnsi="Times New Roman" w:cs="Times New Roman"/>
          <w:sz w:val="24"/>
          <w:szCs w:val="24"/>
        </w:rPr>
        <w:t>LD</w:t>
      </w:r>
      <w:r w:rsidR="000F18A1">
        <w:rPr>
          <w:rFonts w:ascii="Times New Roman" w:hAnsi="Times New Roman" w:cs="Times New Roman"/>
          <w:sz w:val="24"/>
          <w:szCs w:val="24"/>
        </w:rPr>
        <w:t xml:space="preserve">, although </w:t>
      </w:r>
      <w:r w:rsidR="00EF0219">
        <w:rPr>
          <w:rFonts w:ascii="Times New Roman" w:hAnsi="Times New Roman" w:cs="Times New Roman"/>
          <w:sz w:val="24"/>
          <w:szCs w:val="24"/>
        </w:rPr>
        <w:t>many</w:t>
      </w:r>
      <w:r w:rsidR="00A26650">
        <w:rPr>
          <w:rFonts w:ascii="Times New Roman" w:hAnsi="Times New Roman" w:cs="Times New Roman"/>
          <w:sz w:val="24"/>
          <w:szCs w:val="24"/>
        </w:rPr>
        <w:t xml:space="preserve"> learners and educators </w:t>
      </w:r>
      <w:r w:rsidR="00EF0219">
        <w:rPr>
          <w:rFonts w:ascii="Times New Roman" w:hAnsi="Times New Roman" w:cs="Times New Roman"/>
          <w:sz w:val="24"/>
          <w:szCs w:val="24"/>
        </w:rPr>
        <w:t xml:space="preserve">are in </w:t>
      </w:r>
      <w:r w:rsidR="00356F82">
        <w:rPr>
          <w:rFonts w:ascii="Times New Roman" w:hAnsi="Times New Roman" w:cs="Times New Roman"/>
          <w:sz w:val="24"/>
          <w:szCs w:val="24"/>
        </w:rPr>
        <w:t>favour</w:t>
      </w:r>
      <w:r w:rsidR="00EF0219">
        <w:rPr>
          <w:rFonts w:ascii="Times New Roman" w:hAnsi="Times New Roman" w:cs="Times New Roman"/>
          <w:sz w:val="24"/>
          <w:szCs w:val="24"/>
        </w:rPr>
        <w:t xml:space="preserve"> of online</w:t>
      </w:r>
      <w:r w:rsidR="00E710F3" w:rsidRPr="00923539">
        <w:rPr>
          <w:rFonts w:ascii="Times New Roman" w:hAnsi="Times New Roman" w:cs="Times New Roman"/>
          <w:sz w:val="24"/>
          <w:szCs w:val="24"/>
        </w:rPr>
        <w:t xml:space="preserve"> learning as they view it </w:t>
      </w:r>
      <w:r w:rsidR="009D7950">
        <w:rPr>
          <w:rFonts w:ascii="Times New Roman" w:hAnsi="Times New Roman" w:cs="Times New Roman"/>
          <w:sz w:val="24"/>
          <w:szCs w:val="24"/>
        </w:rPr>
        <w:t xml:space="preserve">and </w:t>
      </w:r>
      <w:r w:rsidR="00A26650" w:rsidRPr="00923539">
        <w:rPr>
          <w:rFonts w:ascii="Times New Roman" w:hAnsi="Times New Roman" w:cs="Times New Roman"/>
          <w:sz w:val="24"/>
          <w:szCs w:val="24"/>
        </w:rPr>
        <w:t xml:space="preserve">see it as a viable alternative to some forms of face-to-face learning. </w:t>
      </w:r>
      <w:r w:rsidR="000E01C7" w:rsidRPr="00923539">
        <w:rPr>
          <w:rFonts w:ascii="Times New Roman" w:hAnsi="Times New Roman" w:cs="Times New Roman"/>
          <w:sz w:val="24"/>
          <w:szCs w:val="24"/>
        </w:rPr>
        <w:t xml:space="preserve">Studies </w:t>
      </w:r>
      <w:r w:rsidR="00F26BF5" w:rsidRPr="00923539">
        <w:rPr>
          <w:rFonts w:ascii="Times New Roman" w:hAnsi="Times New Roman" w:cs="Times New Roman"/>
          <w:sz w:val="24"/>
          <w:szCs w:val="24"/>
        </w:rPr>
        <w:t>still</w:t>
      </w:r>
      <w:r w:rsidR="000E01C7" w:rsidRPr="00923539">
        <w:rPr>
          <w:rFonts w:ascii="Times New Roman" w:hAnsi="Times New Roman" w:cs="Times New Roman"/>
          <w:sz w:val="24"/>
          <w:szCs w:val="24"/>
        </w:rPr>
        <w:t xml:space="preserve"> show that </w:t>
      </w:r>
      <w:r w:rsidR="00A26650" w:rsidRPr="00923539">
        <w:rPr>
          <w:rFonts w:ascii="Times New Roman" w:hAnsi="Times New Roman" w:cs="Times New Roman"/>
          <w:sz w:val="24"/>
          <w:szCs w:val="24"/>
        </w:rPr>
        <w:t xml:space="preserve">blended learning is </w:t>
      </w:r>
      <w:r w:rsidR="002C6387" w:rsidRPr="00923539">
        <w:rPr>
          <w:rFonts w:ascii="Times New Roman" w:hAnsi="Times New Roman" w:cs="Times New Roman"/>
          <w:sz w:val="24"/>
          <w:szCs w:val="24"/>
        </w:rPr>
        <w:t>being embraced by</w:t>
      </w:r>
      <w:r w:rsidR="00A26650" w:rsidRPr="00923539">
        <w:rPr>
          <w:rFonts w:ascii="Times New Roman" w:hAnsi="Times New Roman" w:cs="Times New Roman"/>
          <w:sz w:val="24"/>
          <w:szCs w:val="24"/>
        </w:rPr>
        <w:t xml:space="preserve"> u</w:t>
      </w:r>
      <w:r w:rsidR="00EB55A3" w:rsidRPr="00923539">
        <w:rPr>
          <w:rFonts w:ascii="Times New Roman" w:hAnsi="Times New Roman" w:cs="Times New Roman"/>
          <w:sz w:val="24"/>
          <w:szCs w:val="24"/>
        </w:rPr>
        <w:t>niversities and colleges</w:t>
      </w:r>
      <w:r w:rsidR="002C6387" w:rsidRPr="00923539">
        <w:rPr>
          <w:rFonts w:ascii="Times New Roman" w:hAnsi="Times New Roman" w:cs="Times New Roman"/>
          <w:sz w:val="24"/>
          <w:szCs w:val="24"/>
        </w:rPr>
        <w:t xml:space="preserve"> because of</w:t>
      </w:r>
      <w:r w:rsidR="00573CC4" w:rsidRPr="00923539">
        <w:rPr>
          <w:rFonts w:ascii="Times New Roman" w:hAnsi="Times New Roman" w:cs="Times New Roman"/>
          <w:sz w:val="24"/>
          <w:szCs w:val="24"/>
        </w:rPr>
        <w:t xml:space="preserve"> its </w:t>
      </w:r>
      <w:r w:rsidR="00643079" w:rsidRPr="00923539">
        <w:rPr>
          <w:rFonts w:ascii="Times New Roman" w:hAnsi="Times New Roman" w:cs="Times New Roman"/>
          <w:sz w:val="24"/>
          <w:szCs w:val="24"/>
        </w:rPr>
        <w:t>fl</w:t>
      </w:r>
      <w:r w:rsidR="00A26650" w:rsidRPr="00923539">
        <w:rPr>
          <w:rFonts w:ascii="Times New Roman" w:hAnsi="Times New Roman" w:cs="Times New Roman"/>
          <w:sz w:val="24"/>
          <w:szCs w:val="24"/>
        </w:rPr>
        <w:t xml:space="preserve">exibility, ease of access, and the integration of sophisticated multimedia and technologies </w:t>
      </w:r>
      <w:r w:rsidR="00082820" w:rsidRPr="00923539">
        <w:rPr>
          <w:rFonts w:ascii="Times New Roman" w:hAnsi="Times New Roman" w:cs="Times New Roman"/>
          <w:sz w:val="24"/>
          <w:szCs w:val="24"/>
        </w:rPr>
        <w:t>(</w:t>
      </w:r>
      <w:r w:rsidR="00B87B1B" w:rsidRPr="00923539">
        <w:rPr>
          <w:rFonts w:ascii="Times New Roman" w:hAnsi="Times New Roman" w:cs="Times New Roman"/>
          <w:sz w:val="24"/>
          <w:szCs w:val="24"/>
        </w:rPr>
        <w:t xml:space="preserve">Johnson et al., </w:t>
      </w:r>
      <w:r w:rsidR="00AE121E" w:rsidRPr="00923539">
        <w:rPr>
          <w:rFonts w:ascii="Times New Roman" w:hAnsi="Times New Roman" w:cs="Times New Roman"/>
          <w:sz w:val="24"/>
          <w:szCs w:val="24"/>
        </w:rPr>
        <w:t>2015</w:t>
      </w:r>
      <w:r w:rsidR="00F252C2" w:rsidRPr="00923539">
        <w:rPr>
          <w:rFonts w:ascii="Times New Roman" w:hAnsi="Times New Roman" w:cs="Times New Roman"/>
          <w:sz w:val="24"/>
          <w:szCs w:val="24"/>
        </w:rPr>
        <w:t xml:space="preserve">, </w:t>
      </w:r>
      <w:r w:rsidR="00082820" w:rsidRPr="00923539">
        <w:rPr>
          <w:rFonts w:ascii="Times New Roman" w:hAnsi="Times New Roman" w:cs="Times New Roman"/>
          <w:sz w:val="24"/>
          <w:szCs w:val="24"/>
        </w:rPr>
        <w:t>p, 16)</w:t>
      </w:r>
      <w:r w:rsidR="00A26650" w:rsidRPr="00923539">
        <w:rPr>
          <w:rFonts w:ascii="Times New Roman" w:hAnsi="Times New Roman" w:cs="Times New Roman"/>
          <w:sz w:val="24"/>
          <w:szCs w:val="24"/>
        </w:rPr>
        <w:t>.</w:t>
      </w:r>
      <w:r w:rsidR="001C5146" w:rsidRPr="00D05983">
        <w:rPr>
          <w:rFonts w:ascii="Times New Roman" w:hAnsi="Times New Roman" w:cs="Times New Roman"/>
          <w:color w:val="58595B"/>
        </w:rPr>
        <w:t xml:space="preserve"> </w:t>
      </w:r>
    </w:p>
    <w:p w14:paraId="56B10AA6" w14:textId="1B6B2F53" w:rsidR="006C5E6F" w:rsidRPr="0006760F" w:rsidRDefault="001B4B9B" w:rsidP="00451ED0">
      <w:pPr>
        <w:tabs>
          <w:tab w:val="left" w:pos="567"/>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677F4">
        <w:rPr>
          <w:rFonts w:ascii="Times New Roman" w:hAnsi="Times New Roman" w:cs="Times New Roman"/>
          <w:sz w:val="24"/>
          <w:szCs w:val="24"/>
        </w:rPr>
        <w:t>Furthermore,</w:t>
      </w:r>
      <w:r w:rsidR="00BF4312">
        <w:rPr>
          <w:rFonts w:ascii="Times New Roman" w:hAnsi="Times New Roman" w:cs="Times New Roman"/>
          <w:sz w:val="24"/>
          <w:szCs w:val="24"/>
        </w:rPr>
        <w:t xml:space="preserve"> </w:t>
      </w:r>
      <w:r w:rsidR="00176E30">
        <w:rPr>
          <w:rFonts w:ascii="Times New Roman" w:hAnsi="Times New Roman" w:cs="Times New Roman"/>
          <w:sz w:val="24"/>
          <w:szCs w:val="24"/>
        </w:rPr>
        <w:t>CIPD</w:t>
      </w:r>
      <w:r w:rsidR="00176E30" w:rsidRPr="00D05983">
        <w:rPr>
          <w:rFonts w:ascii="Times New Roman" w:hAnsi="Times New Roman" w:cs="Times New Roman"/>
          <w:sz w:val="24"/>
          <w:szCs w:val="24"/>
        </w:rPr>
        <w:t xml:space="preserve"> </w:t>
      </w:r>
      <w:r w:rsidR="00176E30">
        <w:rPr>
          <w:rFonts w:ascii="Times New Roman" w:hAnsi="Times New Roman" w:cs="Times New Roman"/>
          <w:sz w:val="24"/>
          <w:szCs w:val="24"/>
        </w:rPr>
        <w:t>(</w:t>
      </w:r>
      <w:r w:rsidR="00176E30" w:rsidRPr="00D05983">
        <w:rPr>
          <w:rFonts w:ascii="Times New Roman" w:hAnsi="Times New Roman" w:cs="Times New Roman"/>
          <w:sz w:val="24"/>
          <w:szCs w:val="24"/>
        </w:rPr>
        <w:t>2017)</w:t>
      </w:r>
      <w:r w:rsidR="00176E30">
        <w:rPr>
          <w:rFonts w:ascii="Times New Roman" w:hAnsi="Times New Roman" w:cs="Times New Roman"/>
          <w:b/>
          <w:bCs/>
          <w:color w:val="58595B"/>
        </w:rPr>
        <w:t xml:space="preserve"> </w:t>
      </w:r>
      <w:r w:rsidR="00176E30" w:rsidRPr="002C529F">
        <w:rPr>
          <w:rFonts w:ascii="Times New Roman" w:hAnsi="Times New Roman" w:cs="Times New Roman"/>
          <w:bCs/>
          <w:color w:val="000000" w:themeColor="text1"/>
        </w:rPr>
        <w:t xml:space="preserve">stated </w:t>
      </w:r>
      <w:r w:rsidR="002C529F" w:rsidRPr="002C529F">
        <w:rPr>
          <w:rFonts w:ascii="Times New Roman" w:hAnsi="Times New Roman" w:cs="Times New Roman"/>
          <w:bCs/>
          <w:color w:val="000000" w:themeColor="text1"/>
        </w:rPr>
        <w:t>that</w:t>
      </w:r>
      <w:r w:rsidR="002C529F" w:rsidRPr="002C529F">
        <w:rPr>
          <w:rFonts w:ascii="Times New Roman" w:hAnsi="Times New Roman" w:cs="Times New Roman"/>
          <w:b/>
          <w:bCs/>
          <w:color w:val="000000" w:themeColor="text1"/>
        </w:rPr>
        <w:t xml:space="preserve"> </w:t>
      </w:r>
      <w:r w:rsidR="00E71FC8" w:rsidRPr="002C529F">
        <w:rPr>
          <w:rFonts w:ascii="Times New Roman" w:hAnsi="Times New Roman" w:cs="Times New Roman"/>
          <w:color w:val="000000" w:themeColor="text1"/>
          <w:sz w:val="24"/>
          <w:szCs w:val="24"/>
        </w:rPr>
        <w:t>the</w:t>
      </w:r>
      <w:r w:rsidR="00A73C13" w:rsidRPr="002C529F">
        <w:rPr>
          <w:rFonts w:ascii="Times New Roman" w:hAnsi="Times New Roman" w:cs="Times New Roman"/>
          <w:color w:val="000000" w:themeColor="text1"/>
          <w:sz w:val="24"/>
          <w:szCs w:val="24"/>
        </w:rPr>
        <w:t xml:space="preserve"> </w:t>
      </w:r>
      <w:r w:rsidR="00A73C13" w:rsidRPr="00D05983">
        <w:rPr>
          <w:rFonts w:ascii="Times New Roman" w:hAnsi="Times New Roman" w:cs="Times New Roman"/>
          <w:sz w:val="24"/>
          <w:szCs w:val="24"/>
        </w:rPr>
        <w:t>use of tools such as artificial intelligence and virtual reality are on the rise, the use of interactive video or accessible virtual reality-based 3D learning environments. All this makes learning more personal to the learner</w:t>
      </w:r>
      <w:r w:rsidR="00176E30">
        <w:rPr>
          <w:rFonts w:ascii="Times New Roman" w:hAnsi="Times New Roman" w:cs="Times New Roman"/>
          <w:sz w:val="24"/>
          <w:szCs w:val="24"/>
        </w:rPr>
        <w:t>.</w:t>
      </w:r>
      <w:r w:rsidR="00A73C13" w:rsidRPr="00D05983">
        <w:rPr>
          <w:rFonts w:ascii="Times New Roman" w:hAnsi="Times New Roman" w:cs="Times New Roman"/>
          <w:sz w:val="24"/>
          <w:szCs w:val="24"/>
        </w:rPr>
        <w:t xml:space="preserve"> </w:t>
      </w:r>
      <w:r w:rsidR="00E677F4">
        <w:rPr>
          <w:rFonts w:ascii="Times New Roman" w:hAnsi="Times New Roman" w:cs="Times New Roman"/>
          <w:sz w:val="24"/>
          <w:szCs w:val="24"/>
        </w:rPr>
        <w:t>Universities</w:t>
      </w:r>
      <w:r w:rsidR="001C5146">
        <w:rPr>
          <w:rFonts w:ascii="Times New Roman" w:hAnsi="Times New Roman" w:cs="Times New Roman"/>
          <w:sz w:val="24"/>
          <w:szCs w:val="24"/>
        </w:rPr>
        <w:t xml:space="preserve"> </w:t>
      </w:r>
      <w:r w:rsidR="001C5146" w:rsidRPr="00923539">
        <w:rPr>
          <w:rFonts w:ascii="Times New Roman" w:hAnsi="Times New Roman" w:cs="Times New Roman"/>
          <w:sz w:val="24"/>
          <w:szCs w:val="24"/>
        </w:rPr>
        <w:t xml:space="preserve">such </w:t>
      </w:r>
      <w:r w:rsidR="00EE6B85" w:rsidRPr="00923539">
        <w:rPr>
          <w:rFonts w:ascii="Times New Roman" w:hAnsi="Times New Roman" w:cs="Times New Roman"/>
          <w:sz w:val="24"/>
          <w:szCs w:val="24"/>
        </w:rPr>
        <w:t>The University of Glasgow</w:t>
      </w:r>
      <w:r w:rsidR="00020EAE">
        <w:rPr>
          <w:rFonts w:ascii="Times New Roman" w:hAnsi="Times New Roman" w:cs="Times New Roman"/>
          <w:sz w:val="24"/>
          <w:szCs w:val="24"/>
        </w:rPr>
        <w:t xml:space="preserve"> </w:t>
      </w:r>
      <w:r w:rsidR="00020EAE" w:rsidRPr="00D05983">
        <w:rPr>
          <w:rFonts w:ascii="Times New Roman" w:hAnsi="Times New Roman" w:cs="Times New Roman"/>
          <w:sz w:val="24"/>
          <w:szCs w:val="24"/>
        </w:rPr>
        <w:t>(201</w:t>
      </w:r>
      <w:r w:rsidR="00020EAE">
        <w:rPr>
          <w:rFonts w:ascii="Times New Roman" w:hAnsi="Times New Roman" w:cs="Times New Roman"/>
          <w:sz w:val="24"/>
          <w:szCs w:val="24"/>
        </w:rPr>
        <w:t>3-2020)</w:t>
      </w:r>
      <w:r w:rsidR="00EE6B85" w:rsidRPr="00923539">
        <w:rPr>
          <w:rFonts w:ascii="Times New Roman" w:hAnsi="Times New Roman" w:cs="Times New Roman"/>
          <w:sz w:val="24"/>
          <w:szCs w:val="24"/>
        </w:rPr>
        <w:t xml:space="preserve">, </w:t>
      </w:r>
      <w:r w:rsidR="002C529F">
        <w:rPr>
          <w:rFonts w:ascii="Times New Roman" w:hAnsi="Times New Roman" w:cs="Times New Roman"/>
          <w:sz w:val="24"/>
          <w:szCs w:val="24"/>
        </w:rPr>
        <w:t>have p</w:t>
      </w:r>
      <w:r w:rsidR="00FE28D0">
        <w:rPr>
          <w:rFonts w:ascii="Times New Roman" w:hAnsi="Times New Roman" w:cs="Times New Roman"/>
          <w:sz w:val="24"/>
          <w:szCs w:val="24"/>
        </w:rPr>
        <w:t>ropos</w:t>
      </w:r>
      <w:r w:rsidR="0006760F" w:rsidRPr="00923539">
        <w:rPr>
          <w:rFonts w:ascii="Times New Roman" w:hAnsi="Times New Roman" w:cs="Times New Roman"/>
          <w:sz w:val="24"/>
          <w:szCs w:val="24"/>
        </w:rPr>
        <w:t>ed</w:t>
      </w:r>
      <w:r w:rsidR="00FE28D0">
        <w:rPr>
          <w:rFonts w:ascii="Times New Roman" w:hAnsi="Times New Roman" w:cs="Times New Roman"/>
          <w:sz w:val="24"/>
          <w:szCs w:val="24"/>
        </w:rPr>
        <w:t xml:space="preserve"> a new</w:t>
      </w:r>
      <w:r w:rsidR="0006760F" w:rsidRPr="00923539">
        <w:rPr>
          <w:rFonts w:ascii="Times New Roman" w:hAnsi="Times New Roman" w:cs="Times New Roman"/>
          <w:sz w:val="24"/>
          <w:szCs w:val="24"/>
        </w:rPr>
        <w:t xml:space="preserve"> </w:t>
      </w:r>
      <w:r w:rsidR="00EE6B85" w:rsidRPr="00923539">
        <w:rPr>
          <w:rFonts w:ascii="Times New Roman" w:hAnsi="Times New Roman" w:cs="Times New Roman"/>
          <w:sz w:val="24"/>
          <w:szCs w:val="24"/>
        </w:rPr>
        <w:t>Learning Strategy</w:t>
      </w:r>
      <w:r w:rsidR="00FE28D0">
        <w:rPr>
          <w:rFonts w:ascii="Times New Roman" w:hAnsi="Times New Roman" w:cs="Times New Roman"/>
          <w:sz w:val="24"/>
          <w:szCs w:val="24"/>
        </w:rPr>
        <w:t xml:space="preserve">, </w:t>
      </w:r>
      <w:r w:rsidR="00BE2459">
        <w:rPr>
          <w:rFonts w:ascii="Times New Roman" w:hAnsi="Times New Roman" w:cs="Times New Roman"/>
          <w:sz w:val="24"/>
          <w:szCs w:val="24"/>
        </w:rPr>
        <w:t xml:space="preserve">with </w:t>
      </w:r>
      <w:r w:rsidR="00BE2459" w:rsidRPr="00923539">
        <w:rPr>
          <w:rFonts w:ascii="Times New Roman" w:hAnsi="Times New Roman" w:cs="Times New Roman"/>
          <w:sz w:val="24"/>
          <w:szCs w:val="24"/>
        </w:rPr>
        <w:t>the</w:t>
      </w:r>
      <w:r w:rsidR="00D21ADE" w:rsidRPr="00923539">
        <w:rPr>
          <w:rFonts w:ascii="Times New Roman" w:hAnsi="Times New Roman" w:cs="Times New Roman"/>
          <w:sz w:val="24"/>
          <w:szCs w:val="24"/>
        </w:rPr>
        <w:t xml:space="preserve"> use of a </w:t>
      </w:r>
      <w:r w:rsidR="00B76B86" w:rsidRPr="00923539">
        <w:rPr>
          <w:rFonts w:ascii="Times New Roman" w:hAnsi="Times New Roman" w:cs="Times New Roman"/>
          <w:sz w:val="24"/>
          <w:szCs w:val="24"/>
        </w:rPr>
        <w:t>fl</w:t>
      </w:r>
      <w:r w:rsidR="00EE6B85" w:rsidRPr="00923539">
        <w:rPr>
          <w:rFonts w:ascii="Times New Roman" w:hAnsi="Times New Roman" w:cs="Times New Roman"/>
          <w:sz w:val="24"/>
          <w:szCs w:val="24"/>
        </w:rPr>
        <w:t>exible virtual environment that incorporates interactive features to make learning more social for students.</w:t>
      </w:r>
    </w:p>
    <w:p w14:paraId="12B71052" w14:textId="49C5EF9F" w:rsidR="00345A8D" w:rsidRPr="00D05983" w:rsidRDefault="00345A8D" w:rsidP="00A26650">
      <w:pPr>
        <w:rPr>
          <w:rFonts w:ascii="Times New Roman" w:hAnsi="Times New Roman" w:cs="Times New Roman"/>
          <w:b/>
          <w:bCs/>
          <w:color w:val="58595B"/>
        </w:rPr>
      </w:pPr>
      <w:r w:rsidRPr="00D05983">
        <w:rPr>
          <w:rFonts w:ascii="Times New Roman" w:hAnsi="Times New Roman" w:cs="Times New Roman"/>
          <w:sz w:val="24"/>
          <w:szCs w:val="24"/>
        </w:rPr>
        <w:br w:type="page"/>
      </w:r>
    </w:p>
    <w:p w14:paraId="2416A717" w14:textId="4908860F" w:rsidR="00571810" w:rsidRPr="00451ED0" w:rsidRDefault="00571810" w:rsidP="00451ED0">
      <w:pPr>
        <w:pStyle w:val="Heading1"/>
        <w:spacing w:line="480" w:lineRule="auto"/>
        <w:jc w:val="center"/>
        <w:rPr>
          <w:rFonts w:ascii="Times New Roman" w:hAnsi="Times New Roman" w:cs="Times New Roman"/>
          <w:b/>
          <w:color w:val="000000" w:themeColor="text1"/>
          <w:sz w:val="24"/>
          <w:szCs w:val="24"/>
        </w:rPr>
      </w:pPr>
      <w:bookmarkStart w:id="7" w:name="_Toc508563668"/>
      <w:bookmarkStart w:id="8" w:name="_Toc508580214"/>
      <w:bookmarkStart w:id="9" w:name="_Toc508609911"/>
      <w:r w:rsidRPr="00451ED0">
        <w:rPr>
          <w:rFonts w:ascii="Times New Roman" w:hAnsi="Times New Roman" w:cs="Times New Roman"/>
          <w:b/>
          <w:color w:val="000000" w:themeColor="text1"/>
          <w:sz w:val="24"/>
          <w:szCs w:val="24"/>
        </w:rPr>
        <w:lastRenderedPageBreak/>
        <w:t>Conclusion</w:t>
      </w:r>
      <w:bookmarkEnd w:id="7"/>
      <w:bookmarkEnd w:id="8"/>
      <w:bookmarkEnd w:id="9"/>
    </w:p>
    <w:p w14:paraId="671BB8A5" w14:textId="7498DA8C" w:rsidR="007A35CC" w:rsidRPr="00D05983" w:rsidRDefault="00446E41" w:rsidP="00451ED0">
      <w:pPr>
        <w:tabs>
          <w:tab w:val="left" w:pos="567"/>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B7793">
        <w:rPr>
          <w:rFonts w:ascii="Times New Roman" w:hAnsi="Times New Roman" w:cs="Times New Roman"/>
          <w:sz w:val="24"/>
          <w:szCs w:val="24"/>
        </w:rPr>
        <w:t>In conclusion, m</w:t>
      </w:r>
      <w:r w:rsidR="00107732" w:rsidRPr="00D05983">
        <w:rPr>
          <w:rFonts w:ascii="Times New Roman" w:hAnsi="Times New Roman" w:cs="Times New Roman"/>
          <w:sz w:val="24"/>
          <w:szCs w:val="24"/>
        </w:rPr>
        <w:t xml:space="preserve">y Digital Personal Learning Environment is my created integrated digital learning </w:t>
      </w:r>
      <w:r w:rsidR="00DF17B8" w:rsidRPr="00D05983">
        <w:rPr>
          <w:rFonts w:ascii="Times New Roman" w:hAnsi="Times New Roman" w:cs="Times New Roman"/>
          <w:sz w:val="24"/>
          <w:szCs w:val="24"/>
        </w:rPr>
        <w:t>environment.</w:t>
      </w:r>
      <w:r w:rsidR="0046738D">
        <w:rPr>
          <w:rFonts w:ascii="Times New Roman" w:hAnsi="Times New Roman" w:cs="Times New Roman"/>
          <w:sz w:val="24"/>
          <w:szCs w:val="24"/>
        </w:rPr>
        <w:t xml:space="preserve"> </w:t>
      </w:r>
      <w:r w:rsidR="00107732" w:rsidRPr="00D05983">
        <w:rPr>
          <w:rFonts w:ascii="Times New Roman" w:hAnsi="Times New Roman" w:cs="Times New Roman"/>
          <w:sz w:val="24"/>
          <w:szCs w:val="24"/>
        </w:rPr>
        <w:t>I can control and manage how I make use of specific technologies, tool</w:t>
      </w:r>
      <w:r w:rsidR="000732FA">
        <w:rPr>
          <w:rFonts w:ascii="Times New Roman" w:hAnsi="Times New Roman" w:cs="Times New Roman"/>
          <w:sz w:val="24"/>
          <w:szCs w:val="24"/>
        </w:rPr>
        <w:t>s</w:t>
      </w:r>
      <w:r w:rsidR="00107732" w:rsidRPr="00D05983">
        <w:rPr>
          <w:rFonts w:ascii="Times New Roman" w:hAnsi="Times New Roman" w:cs="Times New Roman"/>
          <w:sz w:val="24"/>
          <w:szCs w:val="24"/>
        </w:rPr>
        <w:t>, software, methods, communities and services</w:t>
      </w:r>
      <w:r w:rsidR="0046738D">
        <w:rPr>
          <w:rFonts w:ascii="Times New Roman" w:hAnsi="Times New Roman" w:cs="Times New Roman"/>
          <w:sz w:val="24"/>
          <w:szCs w:val="24"/>
        </w:rPr>
        <w:t xml:space="preserve">, although I am Generation X, </w:t>
      </w:r>
      <w:r w:rsidR="008A46C6">
        <w:rPr>
          <w:rFonts w:ascii="Times New Roman" w:hAnsi="Times New Roman" w:cs="Times New Roman"/>
          <w:sz w:val="24"/>
          <w:szCs w:val="24"/>
        </w:rPr>
        <w:t xml:space="preserve">I have </w:t>
      </w:r>
      <w:r w:rsidR="00750E9B">
        <w:rPr>
          <w:rFonts w:ascii="Times New Roman" w:hAnsi="Times New Roman" w:cs="Times New Roman"/>
          <w:sz w:val="24"/>
          <w:szCs w:val="24"/>
        </w:rPr>
        <w:t xml:space="preserve">gone </w:t>
      </w:r>
      <w:r w:rsidR="00DF17B8">
        <w:rPr>
          <w:rFonts w:ascii="Times New Roman" w:hAnsi="Times New Roman" w:cs="Times New Roman"/>
          <w:sz w:val="24"/>
          <w:szCs w:val="24"/>
        </w:rPr>
        <w:t>th</w:t>
      </w:r>
      <w:r w:rsidR="003744BD">
        <w:rPr>
          <w:rFonts w:ascii="Times New Roman" w:hAnsi="Times New Roman" w:cs="Times New Roman"/>
          <w:sz w:val="24"/>
          <w:szCs w:val="24"/>
        </w:rPr>
        <w:t>r</w:t>
      </w:r>
      <w:r w:rsidR="00DF17B8">
        <w:rPr>
          <w:rFonts w:ascii="Times New Roman" w:hAnsi="Times New Roman" w:cs="Times New Roman"/>
          <w:sz w:val="24"/>
          <w:szCs w:val="24"/>
        </w:rPr>
        <w:t>ou</w:t>
      </w:r>
      <w:r w:rsidR="003744BD">
        <w:rPr>
          <w:rFonts w:ascii="Times New Roman" w:hAnsi="Times New Roman" w:cs="Times New Roman"/>
          <w:sz w:val="24"/>
          <w:szCs w:val="24"/>
        </w:rPr>
        <w:t>ghout</w:t>
      </w:r>
      <w:r w:rsidR="00750E9B">
        <w:rPr>
          <w:rFonts w:ascii="Times New Roman" w:hAnsi="Times New Roman" w:cs="Times New Roman"/>
          <w:sz w:val="24"/>
          <w:szCs w:val="24"/>
        </w:rPr>
        <w:t xml:space="preserve"> the whole digital </w:t>
      </w:r>
      <w:r w:rsidR="00DF17B8">
        <w:rPr>
          <w:rFonts w:ascii="Times New Roman" w:hAnsi="Times New Roman" w:cs="Times New Roman"/>
          <w:sz w:val="24"/>
          <w:szCs w:val="24"/>
        </w:rPr>
        <w:t>evolution</w:t>
      </w:r>
      <w:r w:rsidR="00750E9B">
        <w:rPr>
          <w:rFonts w:ascii="Times New Roman" w:hAnsi="Times New Roman" w:cs="Times New Roman"/>
          <w:sz w:val="24"/>
          <w:szCs w:val="24"/>
        </w:rPr>
        <w:t xml:space="preserve"> even though I started my education using chalk and slate. </w:t>
      </w:r>
    </w:p>
    <w:p w14:paraId="5EF7DCDD" w14:textId="728DAE11" w:rsidR="00640C26" w:rsidRDefault="00446E41" w:rsidP="00451ED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72D35">
        <w:rPr>
          <w:rFonts w:ascii="Times New Roman" w:hAnsi="Times New Roman" w:cs="Times New Roman"/>
          <w:sz w:val="24"/>
          <w:szCs w:val="24"/>
        </w:rPr>
        <w:t>But now as</w:t>
      </w:r>
      <w:r w:rsidR="00640C26" w:rsidRPr="00640C26">
        <w:rPr>
          <w:rFonts w:ascii="Times New Roman" w:hAnsi="Times New Roman" w:cs="Times New Roman"/>
          <w:sz w:val="24"/>
          <w:szCs w:val="24"/>
        </w:rPr>
        <w:t xml:space="preserve"> </w:t>
      </w:r>
      <w:r w:rsidR="00B4281D">
        <w:rPr>
          <w:rFonts w:ascii="Times New Roman" w:hAnsi="Times New Roman" w:cs="Times New Roman"/>
          <w:sz w:val="24"/>
          <w:szCs w:val="24"/>
        </w:rPr>
        <w:t>an</w:t>
      </w:r>
      <w:r w:rsidR="00640C26" w:rsidRPr="00640C26">
        <w:rPr>
          <w:rFonts w:ascii="Times New Roman" w:hAnsi="Times New Roman" w:cs="Times New Roman"/>
          <w:sz w:val="24"/>
          <w:szCs w:val="24"/>
        </w:rPr>
        <w:t xml:space="preserve"> </w:t>
      </w:r>
      <w:r w:rsidR="00640C26">
        <w:rPr>
          <w:rFonts w:ascii="Times New Roman" w:hAnsi="Times New Roman" w:cs="Times New Roman"/>
          <w:sz w:val="24"/>
          <w:szCs w:val="24"/>
        </w:rPr>
        <w:t>undergra</w:t>
      </w:r>
      <w:r w:rsidR="001A17E5">
        <w:rPr>
          <w:rFonts w:ascii="Times New Roman" w:hAnsi="Times New Roman" w:cs="Times New Roman"/>
          <w:sz w:val="24"/>
          <w:szCs w:val="24"/>
        </w:rPr>
        <w:t>duate</w:t>
      </w:r>
      <w:r w:rsidR="00B4281D">
        <w:rPr>
          <w:rFonts w:ascii="Times New Roman" w:hAnsi="Times New Roman" w:cs="Times New Roman"/>
          <w:sz w:val="24"/>
          <w:szCs w:val="24"/>
        </w:rPr>
        <w:t>,</w:t>
      </w:r>
      <w:r w:rsidR="001A17E5">
        <w:rPr>
          <w:rFonts w:ascii="Times New Roman" w:hAnsi="Times New Roman" w:cs="Times New Roman"/>
          <w:sz w:val="24"/>
          <w:szCs w:val="24"/>
        </w:rPr>
        <w:t xml:space="preserve"> I have to </w:t>
      </w:r>
      <w:r w:rsidR="00A860C9">
        <w:rPr>
          <w:rFonts w:ascii="Times New Roman" w:hAnsi="Times New Roman" w:cs="Times New Roman"/>
          <w:sz w:val="24"/>
          <w:szCs w:val="24"/>
        </w:rPr>
        <w:t>produce</w:t>
      </w:r>
      <w:r w:rsidR="001A17E5">
        <w:rPr>
          <w:rFonts w:ascii="Times New Roman" w:hAnsi="Times New Roman" w:cs="Times New Roman"/>
          <w:sz w:val="24"/>
          <w:szCs w:val="24"/>
        </w:rPr>
        <w:t xml:space="preserve"> my</w:t>
      </w:r>
      <w:r w:rsidR="00640C26" w:rsidRPr="00640C26">
        <w:rPr>
          <w:rFonts w:ascii="Times New Roman" w:hAnsi="Times New Roman" w:cs="Times New Roman"/>
          <w:sz w:val="24"/>
          <w:szCs w:val="24"/>
        </w:rPr>
        <w:t xml:space="preserve"> own </w:t>
      </w:r>
      <w:r w:rsidR="004C4725" w:rsidRPr="00640C26">
        <w:rPr>
          <w:rFonts w:ascii="Times New Roman" w:hAnsi="Times New Roman" w:cs="Times New Roman"/>
          <w:sz w:val="24"/>
          <w:szCs w:val="24"/>
        </w:rPr>
        <w:t>knowledge</w:t>
      </w:r>
      <w:r w:rsidR="007800E3">
        <w:rPr>
          <w:rFonts w:ascii="Times New Roman" w:hAnsi="Times New Roman" w:cs="Times New Roman"/>
          <w:sz w:val="24"/>
          <w:szCs w:val="24"/>
        </w:rPr>
        <w:t>,</w:t>
      </w:r>
      <w:r w:rsidR="004C4725" w:rsidRPr="00640C26">
        <w:rPr>
          <w:rFonts w:ascii="Times New Roman" w:hAnsi="Times New Roman" w:cs="Times New Roman"/>
          <w:sz w:val="24"/>
          <w:szCs w:val="24"/>
        </w:rPr>
        <w:t xml:space="preserve"> </w:t>
      </w:r>
      <w:r w:rsidR="004C4725">
        <w:rPr>
          <w:rFonts w:ascii="Times New Roman" w:hAnsi="Times New Roman" w:cs="Times New Roman"/>
          <w:sz w:val="24"/>
          <w:szCs w:val="24"/>
        </w:rPr>
        <w:t>learnt</w:t>
      </w:r>
      <w:r w:rsidR="00640C26" w:rsidRPr="00640C26">
        <w:rPr>
          <w:rFonts w:ascii="Times New Roman" w:hAnsi="Times New Roman" w:cs="Times New Roman"/>
          <w:sz w:val="24"/>
          <w:szCs w:val="24"/>
        </w:rPr>
        <w:t xml:space="preserve"> as well as </w:t>
      </w:r>
      <w:r w:rsidR="00131877">
        <w:rPr>
          <w:rFonts w:ascii="Times New Roman" w:hAnsi="Times New Roman" w:cs="Times New Roman"/>
          <w:sz w:val="24"/>
          <w:szCs w:val="24"/>
        </w:rPr>
        <w:t>c</w:t>
      </w:r>
      <w:r w:rsidR="004C4725">
        <w:rPr>
          <w:rFonts w:ascii="Times New Roman" w:hAnsi="Times New Roman" w:cs="Times New Roman"/>
          <w:sz w:val="24"/>
          <w:szCs w:val="24"/>
        </w:rPr>
        <w:t xml:space="preserve">onsume what is provided by </w:t>
      </w:r>
      <w:r w:rsidR="008E1C20">
        <w:rPr>
          <w:rFonts w:ascii="Times New Roman" w:hAnsi="Times New Roman" w:cs="Times New Roman"/>
          <w:sz w:val="24"/>
          <w:szCs w:val="24"/>
        </w:rPr>
        <w:t xml:space="preserve">my </w:t>
      </w:r>
      <w:r w:rsidR="00640C26" w:rsidRPr="00640C26">
        <w:rPr>
          <w:rFonts w:ascii="Times New Roman" w:hAnsi="Times New Roman" w:cs="Times New Roman"/>
          <w:sz w:val="24"/>
          <w:szCs w:val="24"/>
        </w:rPr>
        <w:t>tutors</w:t>
      </w:r>
      <w:r w:rsidR="00486770">
        <w:rPr>
          <w:rFonts w:ascii="Times New Roman" w:hAnsi="Times New Roman" w:cs="Times New Roman"/>
          <w:sz w:val="24"/>
          <w:szCs w:val="24"/>
        </w:rPr>
        <w:t xml:space="preserve"> and</w:t>
      </w:r>
      <w:r w:rsidR="007B1EC2">
        <w:rPr>
          <w:rFonts w:ascii="Times New Roman" w:hAnsi="Times New Roman" w:cs="Times New Roman"/>
          <w:sz w:val="24"/>
          <w:szCs w:val="24"/>
        </w:rPr>
        <w:t xml:space="preserve"> </w:t>
      </w:r>
      <w:r w:rsidR="007B1EC2" w:rsidRPr="007B1EC2">
        <w:rPr>
          <w:rFonts w:ascii="Times New Roman" w:hAnsi="Times New Roman" w:cs="Times New Roman"/>
          <w:sz w:val="24"/>
          <w:szCs w:val="24"/>
        </w:rPr>
        <w:t>using other people's productions (articles, books, videos, blogs, tweets)</w:t>
      </w:r>
      <w:r w:rsidR="00640C26" w:rsidRPr="00640C26">
        <w:rPr>
          <w:rFonts w:ascii="Times New Roman" w:hAnsi="Times New Roman" w:cs="Times New Roman"/>
          <w:sz w:val="24"/>
          <w:szCs w:val="24"/>
        </w:rPr>
        <w:t xml:space="preserve">. </w:t>
      </w:r>
      <w:r w:rsidR="007800E3">
        <w:rPr>
          <w:rFonts w:ascii="Times New Roman" w:hAnsi="Times New Roman" w:cs="Times New Roman"/>
          <w:sz w:val="24"/>
          <w:szCs w:val="24"/>
        </w:rPr>
        <w:t xml:space="preserve"> Again, by p</w:t>
      </w:r>
      <w:r w:rsidR="00640C26" w:rsidRPr="00640C26">
        <w:rPr>
          <w:rFonts w:ascii="Times New Roman" w:hAnsi="Times New Roman" w:cs="Times New Roman"/>
          <w:sz w:val="24"/>
          <w:szCs w:val="24"/>
        </w:rPr>
        <w:t xml:space="preserve">roducing knowledge </w:t>
      </w:r>
      <w:r w:rsidR="00EF68F6">
        <w:rPr>
          <w:rFonts w:ascii="Times New Roman" w:hAnsi="Times New Roman" w:cs="Times New Roman"/>
          <w:sz w:val="24"/>
          <w:szCs w:val="24"/>
        </w:rPr>
        <w:t>and</w:t>
      </w:r>
      <w:r w:rsidR="00486770">
        <w:rPr>
          <w:rFonts w:ascii="Times New Roman" w:hAnsi="Times New Roman" w:cs="Times New Roman"/>
          <w:sz w:val="24"/>
          <w:szCs w:val="24"/>
        </w:rPr>
        <w:t xml:space="preserve"> </w:t>
      </w:r>
      <w:r w:rsidR="008B4BE3">
        <w:rPr>
          <w:rFonts w:ascii="Times New Roman" w:hAnsi="Times New Roman" w:cs="Times New Roman"/>
          <w:sz w:val="24"/>
          <w:szCs w:val="24"/>
        </w:rPr>
        <w:t xml:space="preserve">consuming </w:t>
      </w:r>
      <w:r w:rsidR="00EF68F6">
        <w:rPr>
          <w:rFonts w:ascii="Times New Roman" w:hAnsi="Times New Roman" w:cs="Times New Roman"/>
          <w:sz w:val="24"/>
          <w:szCs w:val="24"/>
        </w:rPr>
        <w:t xml:space="preserve">what </w:t>
      </w:r>
      <w:r w:rsidR="00105DA6">
        <w:rPr>
          <w:rFonts w:ascii="Times New Roman" w:hAnsi="Times New Roman" w:cs="Times New Roman"/>
          <w:sz w:val="24"/>
          <w:szCs w:val="24"/>
        </w:rPr>
        <w:t>o</w:t>
      </w:r>
      <w:r w:rsidR="008B4BE3">
        <w:rPr>
          <w:rFonts w:ascii="Times New Roman" w:hAnsi="Times New Roman" w:cs="Times New Roman"/>
          <w:sz w:val="24"/>
          <w:szCs w:val="24"/>
        </w:rPr>
        <w:t>ther</w:t>
      </w:r>
      <w:r w:rsidR="00105DA6">
        <w:rPr>
          <w:rFonts w:ascii="Times New Roman" w:hAnsi="Times New Roman" w:cs="Times New Roman"/>
          <w:sz w:val="24"/>
          <w:szCs w:val="24"/>
        </w:rPr>
        <w:t>s</w:t>
      </w:r>
      <w:r w:rsidR="008B4BE3">
        <w:rPr>
          <w:rFonts w:ascii="Times New Roman" w:hAnsi="Times New Roman" w:cs="Times New Roman"/>
          <w:sz w:val="24"/>
          <w:szCs w:val="24"/>
        </w:rPr>
        <w:t xml:space="preserve"> </w:t>
      </w:r>
      <w:r w:rsidR="00E15037">
        <w:rPr>
          <w:rFonts w:ascii="Times New Roman" w:hAnsi="Times New Roman" w:cs="Times New Roman"/>
          <w:sz w:val="24"/>
          <w:szCs w:val="24"/>
        </w:rPr>
        <w:t xml:space="preserve">have made </w:t>
      </w:r>
      <w:r w:rsidR="00105DA6">
        <w:rPr>
          <w:rFonts w:ascii="Times New Roman" w:hAnsi="Times New Roman" w:cs="Times New Roman"/>
          <w:sz w:val="24"/>
          <w:szCs w:val="24"/>
        </w:rPr>
        <w:t>I have become</w:t>
      </w:r>
      <w:r w:rsidR="00E15037">
        <w:rPr>
          <w:rFonts w:ascii="Times New Roman" w:hAnsi="Times New Roman" w:cs="Times New Roman"/>
          <w:sz w:val="24"/>
          <w:szCs w:val="24"/>
        </w:rPr>
        <w:t xml:space="preserve"> a ‘Pro</w:t>
      </w:r>
      <w:r w:rsidR="00635DE5">
        <w:rPr>
          <w:rFonts w:ascii="Times New Roman" w:hAnsi="Times New Roman" w:cs="Times New Roman"/>
          <w:sz w:val="24"/>
          <w:szCs w:val="24"/>
        </w:rPr>
        <w:t>sumer’ of knowledge.</w:t>
      </w:r>
    </w:p>
    <w:p w14:paraId="5D06F0FC" w14:textId="568A0234" w:rsidR="00190EE4" w:rsidRDefault="00446E41" w:rsidP="00451ED0">
      <w:pPr>
        <w:tabs>
          <w:tab w:val="left" w:pos="567"/>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E0BDA">
        <w:rPr>
          <w:rFonts w:ascii="Times New Roman" w:hAnsi="Times New Roman" w:cs="Times New Roman"/>
          <w:sz w:val="24"/>
          <w:szCs w:val="24"/>
        </w:rPr>
        <w:t>It will be</w:t>
      </w:r>
      <w:r w:rsidR="00B91777">
        <w:rPr>
          <w:rFonts w:ascii="Times New Roman" w:hAnsi="Times New Roman" w:cs="Times New Roman"/>
          <w:sz w:val="24"/>
          <w:szCs w:val="24"/>
        </w:rPr>
        <w:t xml:space="preserve"> of great</w:t>
      </w:r>
      <w:r w:rsidR="00190EE4" w:rsidRPr="00D05983">
        <w:rPr>
          <w:rFonts w:ascii="Times New Roman" w:hAnsi="Times New Roman" w:cs="Times New Roman"/>
          <w:sz w:val="24"/>
          <w:szCs w:val="24"/>
        </w:rPr>
        <w:t xml:space="preserve"> interest</w:t>
      </w:r>
      <w:r w:rsidR="00B91777">
        <w:rPr>
          <w:rFonts w:ascii="Times New Roman" w:hAnsi="Times New Roman" w:cs="Times New Roman"/>
          <w:sz w:val="24"/>
          <w:szCs w:val="24"/>
        </w:rPr>
        <w:t xml:space="preserve"> to </w:t>
      </w:r>
      <w:r w:rsidR="00190EE4" w:rsidRPr="00D05983">
        <w:rPr>
          <w:rFonts w:ascii="Times New Roman" w:hAnsi="Times New Roman" w:cs="Times New Roman"/>
          <w:sz w:val="24"/>
          <w:szCs w:val="24"/>
        </w:rPr>
        <w:t>the students to bring formal education- Education 2.0 and Web 2.0 closer together as learners with (PLEs) will be able to link their informal learning world with their formal course learning. Such as university</w:t>
      </w:r>
      <w:r w:rsidR="007A35CC" w:rsidRPr="00D05983">
        <w:rPr>
          <w:rFonts w:ascii="Times New Roman" w:hAnsi="Times New Roman" w:cs="Times New Roman"/>
          <w:sz w:val="24"/>
          <w:szCs w:val="24"/>
        </w:rPr>
        <w:t xml:space="preserve"> of </w:t>
      </w:r>
      <w:r w:rsidR="00190EE4" w:rsidRPr="00D05983">
        <w:rPr>
          <w:rFonts w:ascii="Times New Roman" w:hAnsi="Times New Roman" w:cs="Times New Roman"/>
          <w:sz w:val="24"/>
          <w:szCs w:val="24"/>
        </w:rPr>
        <w:t>Glasgow</w:t>
      </w:r>
      <w:r w:rsidR="00B22EB7">
        <w:rPr>
          <w:rFonts w:ascii="Times New Roman" w:hAnsi="Times New Roman" w:cs="Times New Roman"/>
          <w:sz w:val="24"/>
          <w:szCs w:val="24"/>
        </w:rPr>
        <w:t xml:space="preserve"> </w:t>
      </w:r>
      <w:r w:rsidR="00A860C9" w:rsidRPr="00D05983">
        <w:rPr>
          <w:rFonts w:ascii="Times New Roman" w:hAnsi="Times New Roman" w:cs="Times New Roman"/>
          <w:sz w:val="24"/>
          <w:szCs w:val="24"/>
        </w:rPr>
        <w:t>(201</w:t>
      </w:r>
      <w:r w:rsidR="00B22EB7">
        <w:rPr>
          <w:rFonts w:ascii="Times New Roman" w:hAnsi="Times New Roman" w:cs="Times New Roman"/>
          <w:sz w:val="24"/>
          <w:szCs w:val="24"/>
        </w:rPr>
        <w:t>3-2020)</w:t>
      </w:r>
      <w:r w:rsidR="00190EE4" w:rsidRPr="00D05983">
        <w:rPr>
          <w:rFonts w:ascii="Times New Roman" w:hAnsi="Times New Roman" w:cs="Times New Roman"/>
          <w:sz w:val="24"/>
          <w:szCs w:val="24"/>
        </w:rPr>
        <w:t xml:space="preserve"> suggested.</w:t>
      </w:r>
    </w:p>
    <w:p w14:paraId="369AD935" w14:textId="38B69575" w:rsidR="007A35CC" w:rsidRPr="00D05983" w:rsidRDefault="00446E41" w:rsidP="00451ED0">
      <w:pPr>
        <w:tabs>
          <w:tab w:val="left" w:pos="567"/>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D017A" w:rsidRPr="00D05983">
        <w:rPr>
          <w:rFonts w:ascii="Times New Roman" w:hAnsi="Times New Roman" w:cs="Times New Roman"/>
          <w:sz w:val="24"/>
          <w:szCs w:val="24"/>
        </w:rPr>
        <w:t xml:space="preserve"> Web 3.0</w:t>
      </w:r>
      <w:r w:rsidR="007A35CC" w:rsidRPr="00D05983">
        <w:rPr>
          <w:rFonts w:ascii="Times New Roman" w:hAnsi="Times New Roman" w:cs="Times New Roman"/>
          <w:sz w:val="24"/>
          <w:szCs w:val="24"/>
        </w:rPr>
        <w:t xml:space="preserve"> and technology tool</w:t>
      </w:r>
      <w:r w:rsidR="00A30287">
        <w:rPr>
          <w:rFonts w:ascii="Times New Roman" w:hAnsi="Times New Roman" w:cs="Times New Roman"/>
          <w:sz w:val="24"/>
          <w:szCs w:val="24"/>
        </w:rPr>
        <w:t>s</w:t>
      </w:r>
      <w:r w:rsidR="007A35CC" w:rsidRPr="00D05983">
        <w:rPr>
          <w:rFonts w:ascii="Times New Roman" w:hAnsi="Times New Roman" w:cs="Times New Roman"/>
          <w:sz w:val="24"/>
          <w:szCs w:val="24"/>
        </w:rPr>
        <w:t xml:space="preserve"> such as the tutor Group forum </w:t>
      </w:r>
      <w:r w:rsidR="00CD390A">
        <w:rPr>
          <w:rFonts w:ascii="Times New Roman" w:hAnsi="Times New Roman" w:cs="Times New Roman"/>
          <w:sz w:val="24"/>
          <w:szCs w:val="24"/>
        </w:rPr>
        <w:t>will</w:t>
      </w:r>
      <w:r w:rsidR="007A35CC" w:rsidRPr="00D05983">
        <w:rPr>
          <w:rFonts w:ascii="Times New Roman" w:hAnsi="Times New Roman" w:cs="Times New Roman"/>
          <w:sz w:val="24"/>
          <w:szCs w:val="24"/>
        </w:rPr>
        <w:t xml:space="preserve"> enhance my learning</w:t>
      </w:r>
      <w:r w:rsidR="00AD017A" w:rsidRPr="00D05983">
        <w:rPr>
          <w:rFonts w:ascii="Times New Roman" w:hAnsi="Times New Roman" w:cs="Times New Roman"/>
          <w:sz w:val="24"/>
          <w:szCs w:val="24"/>
        </w:rPr>
        <w:t xml:space="preserve"> </w:t>
      </w:r>
      <w:r w:rsidR="00CD390A">
        <w:rPr>
          <w:rFonts w:ascii="Times New Roman" w:hAnsi="Times New Roman" w:cs="Times New Roman"/>
          <w:sz w:val="24"/>
          <w:szCs w:val="24"/>
        </w:rPr>
        <w:t xml:space="preserve">with other </w:t>
      </w:r>
      <w:r w:rsidR="004911F7">
        <w:rPr>
          <w:rFonts w:ascii="Times New Roman" w:hAnsi="Times New Roman" w:cs="Times New Roman"/>
          <w:sz w:val="24"/>
          <w:szCs w:val="24"/>
        </w:rPr>
        <w:t>learners</w:t>
      </w:r>
      <w:r w:rsidR="00C006DB">
        <w:rPr>
          <w:rFonts w:ascii="Times New Roman" w:hAnsi="Times New Roman" w:cs="Times New Roman"/>
          <w:sz w:val="24"/>
          <w:szCs w:val="24"/>
        </w:rPr>
        <w:t xml:space="preserve">. </w:t>
      </w:r>
      <w:r w:rsidR="00F96A4B">
        <w:rPr>
          <w:rFonts w:ascii="Times New Roman" w:hAnsi="Times New Roman" w:cs="Times New Roman"/>
          <w:sz w:val="24"/>
          <w:szCs w:val="24"/>
        </w:rPr>
        <w:t>I have to embrace</w:t>
      </w:r>
      <w:r w:rsidR="00AD017A" w:rsidRPr="00D05983">
        <w:rPr>
          <w:rFonts w:ascii="Times New Roman" w:hAnsi="Times New Roman" w:cs="Times New Roman"/>
          <w:sz w:val="24"/>
          <w:szCs w:val="24"/>
        </w:rPr>
        <w:t xml:space="preserve"> the recent trends that are shaping the </w:t>
      </w:r>
      <w:r w:rsidR="00F96A4B">
        <w:rPr>
          <w:rFonts w:ascii="Times New Roman" w:hAnsi="Times New Roman" w:cs="Times New Roman"/>
          <w:sz w:val="24"/>
          <w:szCs w:val="24"/>
        </w:rPr>
        <w:t>learning</w:t>
      </w:r>
      <w:r w:rsidR="00AD017A" w:rsidRPr="00D05983">
        <w:rPr>
          <w:rFonts w:ascii="Times New Roman" w:hAnsi="Times New Roman" w:cs="Times New Roman"/>
          <w:sz w:val="24"/>
          <w:szCs w:val="24"/>
        </w:rPr>
        <w:t xml:space="preserve">, such as the use of collaborative </w:t>
      </w:r>
      <w:r w:rsidR="001D4D2F">
        <w:rPr>
          <w:rFonts w:ascii="Times New Roman" w:hAnsi="Times New Roman" w:cs="Times New Roman"/>
          <w:sz w:val="24"/>
          <w:szCs w:val="24"/>
        </w:rPr>
        <w:t xml:space="preserve">learning, </w:t>
      </w:r>
      <w:r w:rsidR="00AD017A" w:rsidRPr="00D05983">
        <w:rPr>
          <w:rFonts w:ascii="Times New Roman" w:hAnsi="Times New Roman" w:cs="Times New Roman"/>
          <w:sz w:val="24"/>
          <w:szCs w:val="24"/>
        </w:rPr>
        <w:t>technologies an</w:t>
      </w:r>
      <w:r w:rsidR="002C42D3" w:rsidRPr="00D05983">
        <w:rPr>
          <w:rFonts w:ascii="Times New Roman" w:hAnsi="Times New Roman" w:cs="Times New Roman"/>
          <w:sz w:val="24"/>
          <w:szCs w:val="24"/>
        </w:rPr>
        <w:t>d approaches to learning</w:t>
      </w:r>
      <w:r w:rsidR="00055F5B" w:rsidRPr="00D05983">
        <w:rPr>
          <w:rFonts w:ascii="Times New Roman" w:hAnsi="Times New Roman" w:cs="Times New Roman"/>
          <w:sz w:val="24"/>
          <w:szCs w:val="24"/>
        </w:rPr>
        <w:t xml:space="preserve"> with combination/incorporation of virtual learning environments</w:t>
      </w:r>
      <w:r w:rsidR="007A35CC" w:rsidRPr="00D05983">
        <w:rPr>
          <w:rFonts w:ascii="Times New Roman" w:hAnsi="Times New Roman" w:cs="Times New Roman"/>
          <w:sz w:val="24"/>
          <w:szCs w:val="24"/>
        </w:rPr>
        <w:t>.</w:t>
      </w:r>
    </w:p>
    <w:p w14:paraId="43AE163F" w14:textId="77777777" w:rsidR="007A35CC" w:rsidRPr="00D05983" w:rsidRDefault="007A35CC" w:rsidP="00C22801">
      <w:pPr>
        <w:rPr>
          <w:rFonts w:ascii="Times New Roman" w:hAnsi="Times New Roman" w:cs="Times New Roman"/>
          <w:sz w:val="24"/>
          <w:szCs w:val="24"/>
        </w:rPr>
      </w:pPr>
    </w:p>
    <w:bookmarkEnd w:id="3"/>
    <w:p w14:paraId="06206A74" w14:textId="3BF6818E" w:rsidR="00345A8D" w:rsidRPr="00D05983" w:rsidRDefault="00345A8D">
      <w:pPr>
        <w:rPr>
          <w:rFonts w:ascii="Times New Roman" w:eastAsiaTheme="majorEastAsia" w:hAnsi="Times New Roman" w:cs="Times New Roman"/>
          <w:color w:val="2F5496" w:themeColor="accent1" w:themeShade="BF"/>
          <w:sz w:val="24"/>
          <w:szCs w:val="24"/>
        </w:rPr>
      </w:pPr>
      <w:r w:rsidRPr="00D05983">
        <w:rPr>
          <w:rFonts w:ascii="Times New Roman" w:hAnsi="Times New Roman" w:cs="Times New Roman"/>
          <w:sz w:val="24"/>
          <w:szCs w:val="24"/>
        </w:rPr>
        <w:br w:type="page"/>
      </w:r>
    </w:p>
    <w:p w14:paraId="5F98FD33" w14:textId="1D120D8B" w:rsidR="0049128F" w:rsidRPr="001F7CC6" w:rsidRDefault="00571810" w:rsidP="001F7CC6">
      <w:pPr>
        <w:pStyle w:val="Heading1"/>
        <w:spacing w:line="480" w:lineRule="auto"/>
        <w:jc w:val="center"/>
        <w:rPr>
          <w:rFonts w:ascii="Times New Roman" w:hAnsi="Times New Roman" w:cs="Times New Roman"/>
          <w:b/>
          <w:color w:val="000000" w:themeColor="text1"/>
          <w:sz w:val="24"/>
          <w:szCs w:val="24"/>
        </w:rPr>
      </w:pPr>
      <w:bookmarkStart w:id="10" w:name="_Toc508563669"/>
      <w:bookmarkStart w:id="11" w:name="_Toc508580215"/>
      <w:bookmarkStart w:id="12" w:name="_Toc508609912"/>
      <w:r w:rsidRPr="001F7CC6">
        <w:rPr>
          <w:rFonts w:ascii="Times New Roman" w:hAnsi="Times New Roman" w:cs="Times New Roman"/>
          <w:b/>
          <w:color w:val="000000" w:themeColor="text1"/>
          <w:sz w:val="24"/>
          <w:szCs w:val="24"/>
        </w:rPr>
        <w:lastRenderedPageBreak/>
        <w:t>Reference</w:t>
      </w:r>
      <w:bookmarkEnd w:id="10"/>
      <w:bookmarkEnd w:id="11"/>
      <w:bookmarkEnd w:id="12"/>
    </w:p>
    <w:p w14:paraId="589E4278" w14:textId="77777777" w:rsidR="009D72C4" w:rsidRPr="00D05983" w:rsidRDefault="009D72C4" w:rsidP="009D72C4">
      <w:pPr>
        <w:rPr>
          <w:rFonts w:ascii="Times New Roman" w:hAnsi="Times New Roman" w:cs="Times New Roman"/>
        </w:rPr>
      </w:pPr>
    </w:p>
    <w:p w14:paraId="4956E6FE" w14:textId="77777777" w:rsidR="00D737BC" w:rsidRPr="001B1D6D" w:rsidRDefault="00D737BC" w:rsidP="00BD4DB0">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 xml:space="preserve">Ash, K. (2013, May 20). ‘Personal Learning Environments’ focus on the individual.  Education Week.  Retrieved from   </w:t>
      </w:r>
      <w:hyperlink r:id="rId20" w:history="1">
        <w:r w:rsidRPr="001B1D6D">
          <w:rPr>
            <w:rFonts w:ascii="Times New Roman" w:eastAsia="Arial" w:hAnsi="Times New Roman" w:cs="Times New Roman"/>
            <w:sz w:val="24"/>
            <w:szCs w:val="24"/>
          </w:rPr>
          <w:t>http://www.edweek.org/ew/articles/2013/05/22/32el-personallearning.h32.html</w:t>
        </w:r>
      </w:hyperlink>
    </w:p>
    <w:p w14:paraId="60CDD3CB" w14:textId="77777777" w:rsidR="00D737BC" w:rsidRPr="001B1D6D" w:rsidRDefault="00D737BC" w:rsidP="00BD4DB0">
      <w:pPr>
        <w:spacing w:line="480" w:lineRule="auto"/>
        <w:ind w:left="720" w:hanging="720"/>
        <w:rPr>
          <w:rFonts w:ascii="Times New Roman" w:hAnsi="Times New Roman" w:cs="Times New Roman"/>
          <w:sz w:val="24"/>
          <w:szCs w:val="24"/>
        </w:rPr>
      </w:pPr>
      <w:r w:rsidRPr="001B1D6D">
        <w:rPr>
          <w:rFonts w:ascii="Times New Roman" w:hAnsi="Times New Roman" w:cs="Times New Roman"/>
          <w:sz w:val="24"/>
          <w:szCs w:val="24"/>
        </w:rPr>
        <w:t xml:space="preserve">Bell, A. (2018). </w:t>
      </w:r>
      <w:r w:rsidRPr="001B1D6D">
        <w:rPr>
          <w:rFonts w:ascii="Times New Roman" w:hAnsi="Times New Roman" w:cs="Times New Roman"/>
          <w:i/>
          <w:sz w:val="24"/>
          <w:szCs w:val="24"/>
        </w:rPr>
        <w:t>Introduction to Technology, Learning, Digital Literacy and Your own technology learning participation</w:t>
      </w:r>
      <w:r w:rsidRPr="001B1D6D">
        <w:rPr>
          <w:rFonts w:ascii="Times New Roman" w:hAnsi="Times New Roman" w:cs="Times New Roman"/>
          <w:sz w:val="24"/>
          <w:szCs w:val="24"/>
        </w:rPr>
        <w:t xml:space="preserve"> - </w:t>
      </w:r>
      <w:r w:rsidRPr="001B1D6D">
        <w:rPr>
          <w:rFonts w:ascii="Times New Roman" w:hAnsi="Times New Roman" w:cs="Times New Roman"/>
          <w:i/>
          <w:sz w:val="24"/>
          <w:szCs w:val="24"/>
        </w:rPr>
        <w:t xml:space="preserve">'The tutor group discussion forum' </w:t>
      </w:r>
      <w:r w:rsidRPr="001B1D6D">
        <w:rPr>
          <w:rFonts w:ascii="Times New Roman" w:hAnsi="Times New Roman" w:cs="Times New Roman"/>
          <w:sz w:val="24"/>
          <w:szCs w:val="24"/>
        </w:rPr>
        <w:t>(TGF), 21 February [Lecture and TGF Group-Founder], BMSP4003: Learning and Collaboration for Global Citizenship. UWTSD Business and Management. Retrieved from https://moodle.uwtsd.ac.uk/mod/forum/view.php?id=103655</w:t>
      </w:r>
    </w:p>
    <w:p w14:paraId="7A43373E" w14:textId="1FD80FBE" w:rsidR="00791732" w:rsidRPr="001B1D6D" w:rsidRDefault="00D737BC" w:rsidP="00791732">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 xml:space="preserve">Buchem, I. (2014). Editorial for the Special Issue on Personal Learning Environments. Journal of Literacy and Technology, 15(2), 2–13. Retrieved from </w:t>
      </w:r>
      <w:r w:rsidR="00791732" w:rsidRPr="001B1D6D">
        <w:rPr>
          <w:rFonts w:ascii="Times New Roman" w:eastAsia="Arial" w:hAnsi="Times New Roman" w:cs="Times New Roman"/>
          <w:sz w:val="24"/>
          <w:szCs w:val="24"/>
        </w:rPr>
        <w:t>http://web.a.ebscohost.com.ezproxy.uwtsd.ac.uk/ehost/pdfviewer/pdfviewer?vid=1&amp;sid=0c70483a-bf86-407c-b74e-15b</w:t>
      </w:r>
      <w:r w:rsidR="00791732" w:rsidRPr="001B1D6D">
        <w:rPr>
          <w:rFonts w:ascii="Times New Roman" w:eastAsia="Arial" w:hAnsi="Times New Roman" w:cs="Times New Roman"/>
          <w:sz w:val="24"/>
          <w:szCs w:val="24"/>
        </w:rPr>
        <w:t>d</w:t>
      </w:r>
      <w:r w:rsidR="00791732" w:rsidRPr="001B1D6D">
        <w:rPr>
          <w:rFonts w:ascii="Times New Roman" w:eastAsia="Arial" w:hAnsi="Times New Roman" w:cs="Times New Roman"/>
          <w:sz w:val="24"/>
          <w:szCs w:val="24"/>
        </w:rPr>
        <w:t>46794a24%40session</w:t>
      </w:r>
      <w:r w:rsidR="00791732" w:rsidRPr="001B1D6D">
        <w:rPr>
          <w:rFonts w:ascii="Times New Roman" w:eastAsia="Arial" w:hAnsi="Times New Roman" w:cs="Times New Roman"/>
          <w:sz w:val="24"/>
          <w:szCs w:val="24"/>
        </w:rPr>
        <w:t>m</w:t>
      </w:r>
      <w:r w:rsidR="00791732" w:rsidRPr="001B1D6D">
        <w:rPr>
          <w:rFonts w:ascii="Times New Roman" w:eastAsia="Arial" w:hAnsi="Times New Roman" w:cs="Times New Roman"/>
          <w:sz w:val="24"/>
          <w:szCs w:val="24"/>
        </w:rPr>
        <w:t>gr4009</w:t>
      </w:r>
    </w:p>
    <w:p w14:paraId="601F9F30" w14:textId="4A5D599A" w:rsidR="00D737BC" w:rsidRPr="001B1D6D" w:rsidRDefault="00D737BC" w:rsidP="00791732">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 xml:space="preserve">Castañeda, L., Cosgrave, M., Marín, V., &amp; Cronin, C. (2016). Personal Learning Environments: PLE Conference 2015 Special Issue Guest Editorial. Digital Education Review, 29. Retrieved from </w:t>
      </w:r>
      <w:hyperlink r:id="rId21" w:history="1">
        <w:r w:rsidRPr="001B1D6D">
          <w:rPr>
            <w:rFonts w:ascii="Times New Roman" w:eastAsia="Arial" w:hAnsi="Times New Roman" w:cs="Times New Roman"/>
            <w:sz w:val="24"/>
            <w:szCs w:val="24"/>
          </w:rPr>
          <w:t>http://greav.ub.edu/der</w:t>
        </w:r>
      </w:hyperlink>
    </w:p>
    <w:p w14:paraId="61293E12" w14:textId="77777777" w:rsidR="00D737BC" w:rsidRPr="001B1D6D" w:rsidRDefault="00D737BC" w:rsidP="00BD4DB0">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Cigognini, M. E., Pettenati, M. C., &amp; Edirisingha, P. (2011). Personal knowledge management skills in Web 2.0-based learning. In M. J. W. Lee &amp; C. McLoughlin (Eds.), Web 2.0-based e-Learning:  Applying social informatics for tertiary teaching (pp. 109-127). Hershey: IGI Global. doi:10.4018/978-1-60566-2947.ch006</w:t>
      </w:r>
    </w:p>
    <w:p w14:paraId="063F1D3F" w14:textId="77777777" w:rsidR="00D737BC" w:rsidRPr="001B1D6D" w:rsidRDefault="00D737BC" w:rsidP="00224A6E">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 xml:space="preserve">CIPD. Chartered Institute of Personnel and Development. (2017). Digital learning: Explores the different types of digital learning, and the benefits, drawbacks and effectiveness of digital learning. Retrieved from </w:t>
      </w:r>
      <w:r w:rsidRPr="001B1D6D">
        <w:rPr>
          <w:rFonts w:ascii="Times New Roman" w:eastAsia="Arial" w:hAnsi="Times New Roman" w:cs="Times New Roman"/>
          <w:sz w:val="24"/>
          <w:szCs w:val="24"/>
        </w:rPr>
        <w:lastRenderedPageBreak/>
        <w:t>https://www.cipd.co.uk/knowledge/fundamentals/people/development/digital-learning-factsheet</w:t>
      </w:r>
    </w:p>
    <w:p w14:paraId="3E51B229" w14:textId="77777777" w:rsidR="00D737BC" w:rsidRPr="001B1D6D" w:rsidRDefault="00D737BC" w:rsidP="00BD4DB0">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Clark, W., Logan, K., Luckin, R., Mee, A. &amp; Oliver, M. (2009). Beyond Web 2.0: Mapping the technology landscapes of young learners. Journal of Computer Assisted Learning, 25(1), 56-69. doi:10.1111/j.1365-2729.</w:t>
      </w:r>
      <w:proofErr w:type="gramStart"/>
      <w:r w:rsidRPr="001B1D6D">
        <w:rPr>
          <w:rFonts w:ascii="Times New Roman" w:eastAsia="Arial" w:hAnsi="Times New Roman" w:cs="Times New Roman"/>
          <w:sz w:val="24"/>
          <w:szCs w:val="24"/>
        </w:rPr>
        <w:t>2008.00305.x</w:t>
      </w:r>
      <w:proofErr w:type="gramEnd"/>
    </w:p>
    <w:p w14:paraId="5F2C922E" w14:textId="77777777" w:rsidR="00D737BC" w:rsidRPr="001B1D6D" w:rsidRDefault="00D737BC" w:rsidP="0080234A">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Collins Dictionary. Com. (2018a). Definition of 'Generation X'. Retrieved from https://www.collinsdictionary.com/dictionary/english/generation-x</w:t>
      </w:r>
    </w:p>
    <w:p w14:paraId="4BF0CCE5" w14:textId="77777777" w:rsidR="00D737BC" w:rsidRPr="001B1D6D" w:rsidRDefault="00D737BC" w:rsidP="00885E68">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 xml:space="preserve">Collins Dictionary. Com. (2018b). Definition of 'Generation Z'. Retrieved from https://www.collinsdictionary.com/dictionary/english/generation-z </w:t>
      </w:r>
    </w:p>
    <w:p w14:paraId="6FF15364" w14:textId="382451CF" w:rsidR="00D737BC" w:rsidRPr="001B1D6D" w:rsidRDefault="00887B54" w:rsidP="00885E68">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Coupland, D</w:t>
      </w:r>
      <w:r w:rsidR="00D737BC" w:rsidRPr="001B1D6D">
        <w:rPr>
          <w:rFonts w:ascii="Times New Roman" w:eastAsia="Arial" w:hAnsi="Times New Roman" w:cs="Times New Roman"/>
          <w:sz w:val="24"/>
          <w:szCs w:val="24"/>
          <w:lang w:val="en-IE"/>
        </w:rPr>
        <w:t xml:space="preserve">. (1989). Vista. “Generation X”: </w:t>
      </w:r>
      <w:r w:rsidR="00D737BC" w:rsidRPr="001B1D6D">
        <w:rPr>
          <w:rFonts w:ascii="Times New Roman" w:eastAsia="Arial" w:hAnsi="Times New Roman" w:cs="Times New Roman"/>
          <w:i/>
          <w:sz w:val="24"/>
          <w:szCs w:val="24"/>
          <w:lang w:val="en-IE"/>
        </w:rPr>
        <w:t>The Young and Restless Work Force Following the Baby Boom</w:t>
      </w:r>
      <w:r w:rsidR="00D737BC" w:rsidRPr="001B1D6D">
        <w:rPr>
          <w:rFonts w:ascii="Times New Roman" w:eastAsia="Arial" w:hAnsi="Times New Roman" w:cs="Times New Roman"/>
          <w:sz w:val="24"/>
          <w:szCs w:val="24"/>
          <w:lang w:val="en-IE"/>
        </w:rPr>
        <w:t>. Retrieved from https://joeclark.org/dossiers/GenerationX.pdf</w:t>
      </w:r>
    </w:p>
    <w:p w14:paraId="16107A31" w14:textId="77777777" w:rsidR="00D737BC" w:rsidRPr="001B1D6D" w:rsidRDefault="00D737BC" w:rsidP="00C24D1D">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bCs/>
          <w:sz w:val="24"/>
          <w:szCs w:val="24"/>
          <w:lang w:val="en-IE"/>
        </w:rPr>
        <w:t>Crook, C. (2008).</w:t>
      </w:r>
      <w:r w:rsidRPr="001B1D6D">
        <w:rPr>
          <w:rFonts w:ascii="Times New Roman" w:eastAsia="Arial" w:hAnsi="Times New Roman" w:cs="Times New Roman"/>
          <w:bCs/>
          <w:i/>
          <w:sz w:val="24"/>
          <w:szCs w:val="24"/>
          <w:lang w:val="en-IE"/>
        </w:rPr>
        <w:t xml:space="preserve"> Education 2.0? Designing the Web for Teaching and Learning</w:t>
      </w:r>
      <w:r w:rsidRPr="001B1D6D">
        <w:rPr>
          <w:rFonts w:ascii="Times New Roman" w:eastAsia="Arial" w:hAnsi="Times New Roman" w:cs="Times New Roman"/>
          <w:bCs/>
          <w:sz w:val="24"/>
          <w:szCs w:val="24"/>
          <w:lang w:val="en-IE"/>
        </w:rPr>
        <w:t xml:space="preserve">. Retrieved from </w:t>
      </w:r>
      <w:r w:rsidRPr="001B1D6D">
        <w:rPr>
          <w:rFonts w:ascii="Times New Roman" w:eastAsia="Arial" w:hAnsi="Times New Roman" w:cs="Times New Roman"/>
          <w:sz w:val="24"/>
          <w:szCs w:val="24"/>
          <w:lang w:val="en-IE"/>
        </w:rPr>
        <w:t>http://discovery.ucl.ac.uk/10006217/1/Selwyn2008education.pdf</w:t>
      </w:r>
    </w:p>
    <w:p w14:paraId="41740D41" w14:textId="248FDEDF" w:rsidR="00D737BC" w:rsidRPr="001B1D6D" w:rsidRDefault="00EF1CBB" w:rsidP="00BD4DB0">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Dabbagh, N., &amp; Reo, R. (2011</w:t>
      </w:r>
      <w:r w:rsidR="00D737BC" w:rsidRPr="001B1D6D">
        <w:rPr>
          <w:rFonts w:ascii="Times New Roman" w:eastAsia="Arial" w:hAnsi="Times New Roman" w:cs="Times New Roman"/>
          <w:sz w:val="24"/>
          <w:szCs w:val="24"/>
        </w:rPr>
        <w:t>). Impact of Web 2.0 on higher education. In D. W. Surry, T. Stefurak, &amp; R. Gray (Eds.), Technology integration in higher education: Social and organizational aspects, (pp. 174–187). Hershey: IGI Global. doi:10.4018/978-1-60960-147-8.ch013</w:t>
      </w:r>
    </w:p>
    <w:p w14:paraId="0E3E28CE" w14:textId="359E5A33" w:rsidR="00D737BC" w:rsidRPr="001B1D6D" w:rsidRDefault="00D737BC" w:rsidP="003D77B2">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 xml:space="preserve">Dyspraxia Foundation. (2018). Dyspraxia Definition. Retrieved from </w:t>
      </w:r>
      <w:r w:rsidRPr="001B1D6D">
        <w:rPr>
          <w:rFonts w:ascii="Times New Roman" w:eastAsia="Arial" w:hAnsi="Times New Roman" w:cs="Times New Roman"/>
          <w:sz w:val="24"/>
          <w:szCs w:val="24"/>
          <w:lang w:val="en-IE"/>
        </w:rPr>
        <w:t>https://dyspraxiafoundation.org.uk/about-dyspraxia/</w:t>
      </w:r>
      <w:r w:rsidRPr="001B1D6D">
        <w:rPr>
          <w:rFonts w:ascii="Times New Roman" w:eastAsia="Arial" w:hAnsi="Times New Roman" w:cs="Times New Roman"/>
          <w:sz w:val="24"/>
          <w:szCs w:val="24"/>
          <w:lang w:val="en-IE"/>
        </w:rPr>
        <w:t xml:space="preserve"> </w:t>
      </w:r>
    </w:p>
    <w:p w14:paraId="01B00F3A" w14:textId="77777777" w:rsidR="00D737BC" w:rsidRPr="001B1D6D" w:rsidRDefault="00D737BC" w:rsidP="00885E68">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 xml:space="preserve">Education and Training. (2018). </w:t>
      </w:r>
      <w:r w:rsidRPr="001B1D6D">
        <w:rPr>
          <w:rFonts w:ascii="Times New Roman" w:eastAsia="Arial" w:hAnsi="Times New Roman" w:cs="Times New Roman"/>
          <w:i/>
          <w:sz w:val="24"/>
          <w:szCs w:val="24"/>
          <w:lang w:val="en-IE"/>
        </w:rPr>
        <w:t>Teaching with Digital Technologies</w:t>
      </w:r>
      <w:r w:rsidRPr="001B1D6D">
        <w:rPr>
          <w:rFonts w:ascii="Times New Roman" w:eastAsia="Arial" w:hAnsi="Times New Roman" w:cs="Times New Roman"/>
          <w:sz w:val="24"/>
          <w:szCs w:val="24"/>
          <w:lang w:val="en-IE"/>
        </w:rPr>
        <w:t>. Victoria State Government. Retrieved from https://fuse.education.vic.gov.au/Resource/LandingPage?ObjectId=bfc0eee6-2edd-43fe-a735-36d76062687b&amp;SearchScope=Teacher</w:t>
      </w:r>
    </w:p>
    <w:p w14:paraId="1D810DDF" w14:textId="77777777" w:rsidR="00D737BC" w:rsidRPr="001B1D6D" w:rsidRDefault="00D737BC" w:rsidP="00BD4DB0">
      <w:pPr>
        <w:spacing w:line="480" w:lineRule="auto"/>
        <w:ind w:left="720" w:hanging="720"/>
        <w:rPr>
          <w:rFonts w:ascii="Times New Roman" w:eastAsia="Arial" w:hAnsi="Times New Roman" w:cs="Times New Roman"/>
          <w:sz w:val="24"/>
          <w:szCs w:val="24"/>
        </w:rPr>
      </w:pPr>
      <w:r w:rsidRPr="001B1D6D">
        <w:rPr>
          <w:rFonts w:ascii="Times New Roman" w:hAnsi="Times New Roman" w:cs="Times New Roman"/>
          <w:sz w:val="24"/>
          <w:szCs w:val="24"/>
        </w:rPr>
        <w:lastRenderedPageBreak/>
        <w:t xml:space="preserve">Google Images. (2018). Google Image. Web 2.0 icon </w:t>
      </w:r>
      <w:proofErr w:type="spellStart"/>
      <w:r w:rsidRPr="001B1D6D">
        <w:rPr>
          <w:rFonts w:ascii="Times New Roman" w:hAnsi="Times New Roman" w:cs="Times New Roman"/>
          <w:sz w:val="24"/>
          <w:szCs w:val="24"/>
        </w:rPr>
        <w:t>png</w:t>
      </w:r>
      <w:proofErr w:type="spellEnd"/>
      <w:r w:rsidRPr="001B1D6D">
        <w:rPr>
          <w:rFonts w:ascii="Times New Roman" w:hAnsi="Times New Roman" w:cs="Times New Roman"/>
          <w:sz w:val="24"/>
          <w:szCs w:val="24"/>
        </w:rPr>
        <w:t xml:space="preserve"> [Image]. Retrieved from https://www.google.co.uk/search?biw=1045&amp;bih=619&amp;tbm=isch&amp;sa=1&amp;ei=WlGlWrSzEpLXgQaVuYSwCA&amp;q=web2.0+icon+png&amp;oq=web2.0+icon+png&amp;gs_l=psy-ab.3...4267.6065.0.8142.3.3.0.0.0.0.66.192.3.3.0....0...1c.1.64.psy-ab..0.0.0....</w:t>
      </w:r>
      <w:proofErr w:type="gramStart"/>
      <w:r w:rsidRPr="001B1D6D">
        <w:rPr>
          <w:rFonts w:ascii="Times New Roman" w:hAnsi="Times New Roman" w:cs="Times New Roman"/>
          <w:sz w:val="24"/>
          <w:szCs w:val="24"/>
        </w:rPr>
        <w:t>0.IvnXlcJPuBg</w:t>
      </w:r>
      <w:proofErr w:type="gramEnd"/>
    </w:p>
    <w:p w14:paraId="7AFDF827" w14:textId="232A01C8" w:rsidR="00D737BC" w:rsidRPr="001B1D6D" w:rsidRDefault="00D737BC" w:rsidP="004B33DA">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Hart, J. (2017). The Centre for Learning &amp; Performance Technologies ‘Top 200 Tools for Learning 2017’. Retrieved from http://c4lpt.co.uk/top100tools/</w:t>
      </w:r>
    </w:p>
    <w:p w14:paraId="56695F7F" w14:textId="77777777" w:rsidR="00D737BC" w:rsidRPr="001B1D6D" w:rsidRDefault="00D737BC" w:rsidP="00DB7C8D">
      <w:pPr>
        <w:spacing w:line="480" w:lineRule="auto"/>
        <w:ind w:left="720" w:hanging="720"/>
        <w:rPr>
          <w:rFonts w:ascii="Times New Roman" w:eastAsia="Arial" w:hAnsi="Times New Roman" w:cs="Times New Roman"/>
          <w:sz w:val="24"/>
          <w:szCs w:val="24"/>
        </w:rPr>
      </w:pPr>
      <w:r w:rsidRPr="001B1D6D">
        <w:rPr>
          <w:rFonts w:ascii="Times New Roman" w:hAnsi="Times New Roman" w:cs="Times New Roman"/>
          <w:sz w:val="24"/>
          <w:szCs w:val="24"/>
        </w:rPr>
        <w:t>Ivanova, A. and Smrikarov, A. (2009). E-learning: The New Generations of Students</w:t>
      </w:r>
      <w:r w:rsidRPr="001B1D6D">
        <w:rPr>
          <w:rFonts w:ascii="Times New Roman" w:eastAsia="Arial" w:hAnsi="Times New Roman" w:cs="Times New Roman"/>
          <w:sz w:val="24"/>
          <w:szCs w:val="24"/>
        </w:rPr>
        <w:t xml:space="preserve"> </w:t>
      </w:r>
      <w:r w:rsidRPr="001B1D6D">
        <w:rPr>
          <w:rFonts w:ascii="Times New Roman" w:hAnsi="Times New Roman" w:cs="Times New Roman"/>
          <w:sz w:val="24"/>
          <w:szCs w:val="24"/>
        </w:rPr>
        <w:t>and the Future of e-Learning in Higher Education. Retrieved from http://elearning-conf.eu/docs/cp09/paper-1.pdf</w:t>
      </w:r>
    </w:p>
    <w:p w14:paraId="37E30749" w14:textId="77777777" w:rsidR="00D737BC" w:rsidRPr="001B1D6D" w:rsidRDefault="00D737BC" w:rsidP="00F900BB">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 xml:space="preserve">Johnson, L., Adams Becker, S., Estrada, V., and Freeman, A. (2015). </w:t>
      </w:r>
      <w:r w:rsidRPr="001B1D6D">
        <w:rPr>
          <w:rFonts w:ascii="Times New Roman" w:eastAsia="Arial" w:hAnsi="Times New Roman" w:cs="Times New Roman"/>
          <w:i/>
          <w:iCs/>
          <w:sz w:val="24"/>
          <w:szCs w:val="24"/>
          <w:lang w:val="en-IE"/>
        </w:rPr>
        <w:t>NMC Horizon Report: 2015 Higher Education Edition</w:t>
      </w:r>
      <w:r w:rsidRPr="001B1D6D">
        <w:rPr>
          <w:rFonts w:ascii="Times New Roman" w:eastAsia="Arial" w:hAnsi="Times New Roman" w:cs="Times New Roman"/>
          <w:sz w:val="24"/>
          <w:szCs w:val="24"/>
          <w:lang w:val="en-IE"/>
        </w:rPr>
        <w:t xml:space="preserve">. Austin, Texas: The New Media Consortium. </w:t>
      </w:r>
      <w:r w:rsidRPr="001B1D6D">
        <w:rPr>
          <w:rFonts w:ascii="Times New Roman" w:eastAsia="Arial" w:hAnsi="Times New Roman" w:cs="Times New Roman"/>
          <w:sz w:val="24"/>
          <w:szCs w:val="24"/>
        </w:rPr>
        <w:t>Retrieved from https://moodle.uwtsd.ac.uk/pluginfile.php/146133/mod_resource/content/1/HR2015.pdf</w:t>
      </w:r>
    </w:p>
    <w:p w14:paraId="3FBCE51B" w14:textId="77777777" w:rsidR="00D737BC" w:rsidRPr="001B1D6D" w:rsidRDefault="00D737BC" w:rsidP="00DB7C8D">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Kühn, C. (2017). Are Students Ready to (re)-Design their Personal Learning Environment? The Case of the E-Dynamic. Space. Journal of New Approaches in Educational Research, 6(1), 11-19. doi: 10.7821/naer.2017.1.185. Retrieved from http://web.a.ebscohost.com.ezproxy.uwtsd.ac.uk/ehost/pdfviewer/pdfviewer?vid=1&amp;sid=0c70483a-bf86-407c-b74e-15bd46794a24%40sessionmgr4009</w:t>
      </w:r>
    </w:p>
    <w:p w14:paraId="4EC7230B" w14:textId="77777777" w:rsidR="00D737BC" w:rsidRPr="001B1D6D" w:rsidRDefault="00D737BC" w:rsidP="00BD4DB0">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 xml:space="preserve">Martindale, T., and Dowdy, M. (2010). Personal Learning Environments. In G. Veletsianos (Ed.), Emerging technologies in distance education (pp. 177-193). Edmonton: Athabasca University Press.   </w:t>
      </w:r>
    </w:p>
    <w:p w14:paraId="1425B720" w14:textId="77777777" w:rsidR="00D737BC" w:rsidRPr="001B1D6D" w:rsidRDefault="00D737BC" w:rsidP="00DD22C2">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lastRenderedPageBreak/>
        <w:t xml:space="preserve">Nielsen. Com. (2016). Nielsen Social Media Report. Social Studies: A Look at The Social Landscape. Retrieved from http://www.nielsen.com/content/dam/corporate/us/en/reports-downloads/2017-reports/2016-nielsen-social-media-report.pdf </w:t>
      </w:r>
    </w:p>
    <w:p w14:paraId="05EEF755" w14:textId="77777777" w:rsidR="00D737BC" w:rsidRPr="001B1D6D" w:rsidRDefault="00D737BC" w:rsidP="00BD4DB0">
      <w:pPr>
        <w:spacing w:line="480" w:lineRule="auto"/>
        <w:ind w:left="720" w:hanging="720"/>
        <w:rPr>
          <w:rFonts w:ascii="Times New Roman" w:hAnsi="Times New Roman" w:cs="Times New Roman"/>
          <w:sz w:val="24"/>
          <w:szCs w:val="24"/>
        </w:rPr>
      </w:pPr>
      <w:r w:rsidRPr="001B1D6D">
        <w:rPr>
          <w:rFonts w:ascii="Times New Roman" w:hAnsi="Times New Roman" w:cs="Times New Roman"/>
          <w:sz w:val="24"/>
          <w:szCs w:val="24"/>
        </w:rPr>
        <w:t>Nuance Communications, Inc. (2018). Dragon Speech Recognition Software. Retrieved from https://www.nuance.com/en-gb/dragon.html</w:t>
      </w:r>
    </w:p>
    <w:p w14:paraId="3B932DE7" w14:textId="77777777" w:rsidR="00D737BC" w:rsidRPr="001B1D6D" w:rsidRDefault="00D737BC" w:rsidP="001E6E51">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O'Reilly, T. (2005-2018). "What Is Web 2.0". O'Reilly Network. Retrieved from http://www.oreilly.com/pub/a/web2/archive/what-is-web-20.html</w:t>
      </w:r>
    </w:p>
    <w:p w14:paraId="1854CF56" w14:textId="77777777" w:rsidR="00D737BC" w:rsidRPr="001B1D6D" w:rsidRDefault="00D737BC" w:rsidP="008208A3">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 xml:space="preserve">OCLC, (2006). Online Computer Library </w:t>
      </w:r>
      <w:proofErr w:type="spellStart"/>
      <w:r w:rsidRPr="001B1D6D">
        <w:rPr>
          <w:rFonts w:ascii="Times New Roman" w:eastAsia="Arial" w:hAnsi="Times New Roman" w:cs="Times New Roman"/>
          <w:sz w:val="24"/>
          <w:szCs w:val="24"/>
          <w:lang w:val="en-IE"/>
        </w:rPr>
        <w:t>Center</w:t>
      </w:r>
      <w:proofErr w:type="spellEnd"/>
      <w:r w:rsidRPr="001B1D6D">
        <w:rPr>
          <w:rFonts w:ascii="Times New Roman" w:eastAsia="Arial" w:hAnsi="Times New Roman" w:cs="Times New Roman"/>
          <w:sz w:val="24"/>
          <w:szCs w:val="24"/>
          <w:lang w:val="en-IE"/>
        </w:rPr>
        <w:t xml:space="preserve">, </w:t>
      </w:r>
      <w:proofErr w:type="spellStart"/>
      <w:r w:rsidRPr="001B1D6D">
        <w:rPr>
          <w:rFonts w:ascii="Times New Roman" w:eastAsia="Arial" w:hAnsi="Times New Roman" w:cs="Times New Roman"/>
          <w:sz w:val="24"/>
          <w:szCs w:val="24"/>
          <w:lang w:val="en-IE"/>
        </w:rPr>
        <w:t>Inc</w:t>
      </w:r>
      <w:proofErr w:type="spellEnd"/>
      <w:r w:rsidRPr="001B1D6D">
        <w:rPr>
          <w:rFonts w:ascii="Times New Roman" w:eastAsia="Arial" w:hAnsi="Times New Roman" w:cs="Times New Roman"/>
          <w:sz w:val="24"/>
          <w:szCs w:val="24"/>
          <w:lang w:val="en-IE"/>
        </w:rPr>
        <w:t>: College Students’ Perceptions of the Libraries and Information Resources: A Report to the OCLC Membership. Dublin, Ohio USA. Retrieved from https://www.oclc.org/content/dam/oclc/reports/pdfs/studentperceptions.pdf</w:t>
      </w:r>
    </w:p>
    <w:p w14:paraId="08A2D69C" w14:textId="77777777" w:rsidR="00D737BC" w:rsidRPr="001B1D6D" w:rsidRDefault="00D737BC" w:rsidP="00BD4DB0">
      <w:pPr>
        <w:spacing w:line="480" w:lineRule="auto"/>
        <w:ind w:left="720" w:hanging="720"/>
        <w:rPr>
          <w:rFonts w:ascii="Times New Roman" w:eastAsia="Arial" w:hAnsi="Times New Roman" w:cs="Times New Roman"/>
          <w:sz w:val="24"/>
          <w:szCs w:val="24"/>
        </w:rPr>
      </w:pPr>
      <w:r w:rsidRPr="001B1D6D">
        <w:rPr>
          <w:rFonts w:ascii="Times New Roman" w:hAnsi="Times New Roman" w:cs="Times New Roman"/>
          <w:sz w:val="24"/>
          <w:szCs w:val="24"/>
        </w:rPr>
        <w:t>OFCOM (2015). Adults’ media use and attitudes Report 2015. Retrieved from https://moodle.uwtsd.ac.uk/pluginfile.php/146132/mod_resource/content/1/2015_adults_media_use_and_attitudes_report.pdf</w:t>
      </w:r>
    </w:p>
    <w:p w14:paraId="6A0FD345" w14:textId="77777777" w:rsidR="00D737BC" w:rsidRPr="001B1D6D" w:rsidRDefault="00D737BC" w:rsidP="00224A6E">
      <w:pPr>
        <w:spacing w:line="480" w:lineRule="auto"/>
        <w:ind w:left="720" w:hanging="720"/>
        <w:rPr>
          <w:rFonts w:ascii="Times New Roman" w:eastAsia="Arial" w:hAnsi="Times New Roman" w:cs="Times New Roman"/>
          <w:sz w:val="24"/>
          <w:szCs w:val="24"/>
        </w:rPr>
      </w:pPr>
      <w:r w:rsidRPr="001B1D6D">
        <w:rPr>
          <w:rFonts w:ascii="Times New Roman" w:hAnsi="Times New Roman" w:cs="Times New Roman"/>
          <w:sz w:val="24"/>
          <w:szCs w:val="24"/>
        </w:rPr>
        <w:t xml:space="preserve">Oxford University Press. (2018). </w:t>
      </w:r>
      <w:r w:rsidRPr="001B1D6D">
        <w:rPr>
          <w:rFonts w:ascii="Times New Roman" w:eastAsia="Arial" w:hAnsi="Times New Roman" w:cs="Times New Roman"/>
          <w:sz w:val="24"/>
          <w:szCs w:val="24"/>
          <w:lang w:val="en-IE"/>
        </w:rPr>
        <w:t>Definition of 'Generation X'. Retrieved from</w:t>
      </w:r>
      <w:r w:rsidRPr="001B1D6D">
        <w:rPr>
          <w:rFonts w:ascii="Times New Roman" w:eastAsia="Arial" w:hAnsi="Times New Roman" w:cs="Times New Roman"/>
          <w:sz w:val="24"/>
          <w:szCs w:val="24"/>
        </w:rPr>
        <w:t xml:space="preserve"> </w:t>
      </w:r>
      <w:r w:rsidRPr="001B1D6D">
        <w:rPr>
          <w:rFonts w:ascii="Times New Roman" w:hAnsi="Times New Roman" w:cs="Times New Roman"/>
          <w:sz w:val="24"/>
          <w:szCs w:val="24"/>
        </w:rPr>
        <w:t>https://en.oxforddictionaries.com/definition/generation_x</w:t>
      </w:r>
    </w:p>
    <w:p w14:paraId="7C28EB89" w14:textId="6A702C24" w:rsidR="00D737BC" w:rsidRPr="001B1D6D" w:rsidRDefault="00887B54" w:rsidP="00BD4DB0">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t>Pulak, I</w:t>
      </w:r>
      <w:r w:rsidR="00D737BC" w:rsidRPr="001B1D6D">
        <w:rPr>
          <w:rFonts w:ascii="Times New Roman" w:eastAsia="Arial" w:hAnsi="Times New Roman" w:cs="Times New Roman"/>
          <w:sz w:val="24"/>
          <w:szCs w:val="24"/>
        </w:rPr>
        <w:t>. (2016). The Process of Creating a Personal Learning Environment as an Important Factor of Lifelong Litera</w:t>
      </w:r>
      <w:r w:rsidRPr="001B1D6D">
        <w:rPr>
          <w:rFonts w:ascii="Times New Roman" w:eastAsia="Arial" w:hAnsi="Times New Roman" w:cs="Times New Roman"/>
          <w:sz w:val="24"/>
          <w:szCs w:val="24"/>
        </w:rPr>
        <w:t>cy: Perspectives from Students o</w:t>
      </w:r>
      <w:r w:rsidR="00D737BC" w:rsidRPr="001B1D6D">
        <w:rPr>
          <w:rFonts w:ascii="Times New Roman" w:eastAsia="Arial" w:hAnsi="Times New Roman" w:cs="Times New Roman"/>
          <w:sz w:val="24"/>
          <w:szCs w:val="24"/>
        </w:rPr>
        <w:t xml:space="preserve">f Polish Universities. Journal of Education Research, 10(3), 215-231. Retrieved from </w:t>
      </w:r>
      <w:hyperlink r:id="rId22" w:history="1">
        <w:r w:rsidR="00D737BC" w:rsidRPr="001B1D6D">
          <w:rPr>
            <w:rFonts w:ascii="Times New Roman" w:eastAsia="Arial" w:hAnsi="Times New Roman" w:cs="Times New Roman"/>
            <w:sz w:val="24"/>
            <w:szCs w:val="24"/>
          </w:rPr>
          <w:t>http://web.b.ebscohost.com.ezproxy.uwtsd.ac.uk/ehost/pdfviewer/pdfviewer?vid=1&amp;sid=556281b9-028d-4327-aa4c-1144b5eb40ee%40sessionmgr120</w:t>
        </w:r>
      </w:hyperlink>
    </w:p>
    <w:p w14:paraId="7374B962" w14:textId="3149E555" w:rsidR="00D737BC" w:rsidRPr="001B1D6D" w:rsidRDefault="00D737BC" w:rsidP="00BD4DB0">
      <w:pPr>
        <w:spacing w:line="480" w:lineRule="auto"/>
        <w:ind w:left="720" w:hanging="720"/>
        <w:rPr>
          <w:rFonts w:ascii="Times New Roman" w:eastAsia="Arial" w:hAnsi="Times New Roman" w:cs="Times New Roman"/>
          <w:sz w:val="24"/>
          <w:szCs w:val="24"/>
        </w:rPr>
      </w:pPr>
    </w:p>
    <w:p w14:paraId="5FF8C841" w14:textId="77777777" w:rsidR="00D737BC" w:rsidRPr="001B1D6D" w:rsidRDefault="00D737BC" w:rsidP="00BD4DB0">
      <w:pPr>
        <w:spacing w:line="480" w:lineRule="auto"/>
        <w:ind w:left="720" w:hanging="720"/>
        <w:rPr>
          <w:rFonts w:ascii="Times New Roman" w:eastAsia="Arial" w:hAnsi="Times New Roman" w:cs="Times New Roman"/>
          <w:sz w:val="24"/>
          <w:szCs w:val="24"/>
        </w:rPr>
      </w:pPr>
      <w:r w:rsidRPr="001B1D6D">
        <w:rPr>
          <w:rFonts w:ascii="Times New Roman" w:eastAsia="Arial" w:hAnsi="Times New Roman" w:cs="Times New Roman"/>
          <w:sz w:val="24"/>
          <w:szCs w:val="24"/>
        </w:rPr>
        <w:lastRenderedPageBreak/>
        <w:t xml:space="preserve">Sobola, O. (2018a). My Digital Personal Learning Environment [Photograph]. </w:t>
      </w:r>
    </w:p>
    <w:p w14:paraId="662755EE" w14:textId="77777777" w:rsidR="00D737BC" w:rsidRPr="001B1D6D" w:rsidRDefault="00D737BC" w:rsidP="00070AC0">
      <w:pPr>
        <w:spacing w:line="480" w:lineRule="auto"/>
        <w:ind w:left="720" w:hanging="720"/>
        <w:rPr>
          <w:rFonts w:ascii="Times New Roman" w:hAnsi="Times New Roman" w:cs="Times New Roman"/>
          <w:sz w:val="24"/>
          <w:szCs w:val="24"/>
        </w:rPr>
      </w:pPr>
      <w:r w:rsidRPr="001B1D6D">
        <w:rPr>
          <w:rFonts w:ascii="Times New Roman" w:hAnsi="Times New Roman" w:cs="Times New Roman"/>
          <w:sz w:val="24"/>
          <w:szCs w:val="24"/>
        </w:rPr>
        <w:t>Sobola, O. (2018b). ‘</w:t>
      </w:r>
      <w:r w:rsidRPr="001B1D6D">
        <w:rPr>
          <w:rFonts w:ascii="Times New Roman" w:hAnsi="Times New Roman" w:cs="Times New Roman"/>
          <w:i/>
          <w:sz w:val="24"/>
          <w:szCs w:val="24"/>
        </w:rPr>
        <w:t>How does Web 2.0 transfer to Learning 2.0’</w:t>
      </w:r>
      <w:r w:rsidRPr="001B1D6D">
        <w:rPr>
          <w:rFonts w:ascii="Times New Roman" w:hAnsi="Times New Roman" w:cs="Times New Roman"/>
          <w:sz w:val="24"/>
          <w:szCs w:val="24"/>
        </w:rPr>
        <w:t xml:space="preserve">, ‘Your own PLE as a diagram’, </w:t>
      </w:r>
      <w:r w:rsidRPr="001B1D6D">
        <w:rPr>
          <w:rFonts w:ascii="Times New Roman" w:hAnsi="Times New Roman" w:cs="Times New Roman"/>
          <w:i/>
          <w:sz w:val="24"/>
          <w:szCs w:val="24"/>
        </w:rPr>
        <w:t>UWTSD Business and Management Year 1 Group Discussion Forums</w:t>
      </w:r>
      <w:r w:rsidRPr="001B1D6D">
        <w:rPr>
          <w:rFonts w:ascii="Times New Roman" w:hAnsi="Times New Roman" w:cs="Times New Roman"/>
          <w:sz w:val="24"/>
          <w:szCs w:val="24"/>
        </w:rPr>
        <w:t>, 9 March [Student]. Retrieved from https://moodle.uwtsd.ac.uk/mod/forum/discuss.php?d=3634; https://moodle.uwtsd.ac.uk/mod/forum/discuss.php?d=3804</w:t>
      </w:r>
    </w:p>
    <w:p w14:paraId="5A8E1A26" w14:textId="77777777" w:rsidR="00D737BC" w:rsidRPr="001B1D6D" w:rsidRDefault="00D737BC" w:rsidP="002A1249">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The British Dyslexia Association. (2018). Dyslexia Definition. Retrieved from http://www.bdadyslexia.org.uk/dyslexic/definitions</w:t>
      </w:r>
    </w:p>
    <w:p w14:paraId="188E15B3" w14:textId="53F7155C" w:rsidR="00D737BC" w:rsidRPr="001B1D6D" w:rsidRDefault="00D737BC" w:rsidP="00C24D1D">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Tuominen, K. (n.d.). Information literacy 2.0. Retrieved from https://moodle.uwtsd.ac.uk/pluginfile.php/148821/mod_resource/content/1/Information%20Literacy%202.0.pdf</w:t>
      </w:r>
    </w:p>
    <w:p w14:paraId="1DE32B1A" w14:textId="77777777" w:rsidR="00D737BC" w:rsidRPr="001B1D6D" w:rsidRDefault="00D737BC" w:rsidP="00F10E44">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 xml:space="preserve">UCL. (2008). A Ciber briefing paper: ‘Information Behaviour of </w:t>
      </w:r>
      <w:r w:rsidRPr="001B1D6D">
        <w:rPr>
          <w:rFonts w:ascii="Times New Roman" w:eastAsia="Arial" w:hAnsi="Times New Roman" w:cs="Times New Roman"/>
          <w:bCs/>
          <w:sz w:val="24"/>
          <w:szCs w:val="24"/>
          <w:lang w:val="en-IE"/>
        </w:rPr>
        <w:t>the researcher of the future.  Retrieved from https://moodle.uwtsd.ac.uk/pluginfile.php/146124/mod_resource/content/1/UCL_Reading_research.pdf</w:t>
      </w:r>
      <w:r w:rsidRPr="001B1D6D">
        <w:rPr>
          <w:rFonts w:ascii="Times New Roman" w:eastAsia="Arial" w:hAnsi="Times New Roman" w:cs="Times New Roman"/>
          <w:sz w:val="24"/>
          <w:szCs w:val="24"/>
          <w:lang w:val="en-IE"/>
        </w:rPr>
        <w:t xml:space="preserve"> </w:t>
      </w:r>
    </w:p>
    <w:p w14:paraId="2EF94B54" w14:textId="77777777" w:rsidR="00D737BC" w:rsidRPr="001B1D6D" w:rsidRDefault="00D737BC" w:rsidP="00DB7C8D">
      <w:pPr>
        <w:spacing w:line="480" w:lineRule="auto"/>
        <w:ind w:left="720" w:hanging="720"/>
        <w:rPr>
          <w:rFonts w:ascii="Times New Roman" w:hAnsi="Times New Roman" w:cs="Times New Roman"/>
          <w:sz w:val="24"/>
          <w:szCs w:val="24"/>
        </w:rPr>
      </w:pPr>
      <w:r w:rsidRPr="001B1D6D">
        <w:rPr>
          <w:rFonts w:ascii="Times New Roman" w:hAnsi="Times New Roman" w:cs="Times New Roman"/>
          <w:sz w:val="24"/>
          <w:szCs w:val="24"/>
        </w:rPr>
        <w:t>University of Glasgow. (2013-2020). University of Glasgow E-Learning Strategy 2013 – 2020. Retrieved from https://www.gla.ac.uk/media/media_297622_en.pdf</w:t>
      </w:r>
    </w:p>
    <w:p w14:paraId="1C1BD2DB" w14:textId="77777777" w:rsidR="00D737BC" w:rsidRPr="00D05983" w:rsidRDefault="00D737BC" w:rsidP="00885E68">
      <w:pPr>
        <w:spacing w:line="480" w:lineRule="auto"/>
        <w:ind w:left="720" w:hanging="720"/>
        <w:rPr>
          <w:rFonts w:ascii="Times New Roman" w:eastAsia="Arial" w:hAnsi="Times New Roman" w:cs="Times New Roman"/>
          <w:sz w:val="24"/>
          <w:szCs w:val="24"/>
          <w:lang w:val="en-IE"/>
        </w:rPr>
      </w:pPr>
      <w:r w:rsidRPr="001B1D6D">
        <w:rPr>
          <w:rFonts w:ascii="Times New Roman" w:eastAsia="Arial" w:hAnsi="Times New Roman" w:cs="Times New Roman"/>
          <w:sz w:val="24"/>
          <w:szCs w:val="24"/>
          <w:lang w:val="en-IE"/>
        </w:rPr>
        <w:t>Wallop, H. (2014, July 31). The Telegraph, ‘Gen Z, Gen Y, baby boomers – a guide to the generations’. Retrieved from https://www.telegraph.co.uk/news/features/11002767/Gen-Z-Gen-Y-baby-boomers-a-guide-to-the-generations.html</w:t>
      </w:r>
    </w:p>
    <w:p w14:paraId="0E181D36" w14:textId="245E3AF3" w:rsidR="00E17904" w:rsidRPr="00D05983" w:rsidRDefault="00E17904" w:rsidP="001B1D6D">
      <w:pPr>
        <w:spacing w:line="480" w:lineRule="auto"/>
        <w:rPr>
          <w:rFonts w:ascii="Times New Roman" w:eastAsia="Arial" w:hAnsi="Times New Roman" w:cs="Times New Roman"/>
          <w:sz w:val="24"/>
          <w:szCs w:val="24"/>
        </w:rPr>
      </w:pPr>
    </w:p>
    <w:p w14:paraId="03B09E93" w14:textId="5EDE9A22" w:rsidR="00D60104" w:rsidRPr="005E2182" w:rsidRDefault="00D60104">
      <w:pPr>
        <w:rPr>
          <w:rFonts w:ascii="Times New Roman" w:hAnsi="Times New Roman" w:cs="Times New Roman"/>
          <w:sz w:val="24"/>
          <w:szCs w:val="24"/>
        </w:rPr>
      </w:pPr>
    </w:p>
    <w:p w14:paraId="16CB0AD2" w14:textId="371DDC42" w:rsidR="00571810" w:rsidRPr="001F7CC6" w:rsidRDefault="00571810" w:rsidP="001F7CC6">
      <w:pPr>
        <w:pStyle w:val="Heading1"/>
        <w:spacing w:line="480" w:lineRule="auto"/>
        <w:jc w:val="center"/>
        <w:rPr>
          <w:rFonts w:ascii="Times New Roman" w:hAnsi="Times New Roman" w:cs="Times New Roman"/>
          <w:b/>
          <w:color w:val="000000" w:themeColor="text1"/>
          <w:sz w:val="24"/>
          <w:szCs w:val="24"/>
        </w:rPr>
      </w:pPr>
      <w:bookmarkStart w:id="13" w:name="_Toc508563670"/>
      <w:bookmarkStart w:id="14" w:name="_Toc508580216"/>
      <w:bookmarkStart w:id="15" w:name="_Toc508609913"/>
      <w:r w:rsidRPr="001F7CC6">
        <w:rPr>
          <w:rFonts w:ascii="Times New Roman" w:hAnsi="Times New Roman" w:cs="Times New Roman"/>
          <w:b/>
          <w:color w:val="000000" w:themeColor="text1"/>
          <w:sz w:val="24"/>
          <w:szCs w:val="24"/>
        </w:rPr>
        <w:lastRenderedPageBreak/>
        <w:t>Appendices</w:t>
      </w:r>
      <w:bookmarkEnd w:id="13"/>
      <w:bookmarkEnd w:id="14"/>
      <w:bookmarkEnd w:id="15"/>
    </w:p>
    <w:p w14:paraId="0F979DAE" w14:textId="4688DD8C" w:rsidR="000F14B9" w:rsidRPr="00D05983" w:rsidRDefault="000F14B9" w:rsidP="000F14B9">
      <w:pPr>
        <w:rPr>
          <w:rFonts w:ascii="Times New Roman" w:hAnsi="Times New Roman" w:cs="Times New Roman"/>
        </w:rPr>
      </w:pPr>
    </w:p>
    <w:p w14:paraId="0BA82CB0" w14:textId="717E6696" w:rsidR="000F14B9" w:rsidRPr="00D05983" w:rsidRDefault="000F14B9" w:rsidP="001B1D6D">
      <w:pPr>
        <w:spacing w:line="480" w:lineRule="auto"/>
        <w:rPr>
          <w:rFonts w:ascii="Times New Roman" w:hAnsi="Times New Roman" w:cs="Times New Roman"/>
          <w:b/>
          <w:sz w:val="24"/>
          <w:szCs w:val="24"/>
          <w:u w:val="single"/>
        </w:rPr>
      </w:pPr>
      <w:r w:rsidRPr="00D05983">
        <w:rPr>
          <w:rFonts w:ascii="Times New Roman" w:hAnsi="Times New Roman" w:cs="Times New Roman"/>
          <w:b/>
          <w:sz w:val="24"/>
          <w:szCs w:val="24"/>
          <w:u w:val="single"/>
        </w:rPr>
        <w:t>A</w:t>
      </w:r>
      <w:r w:rsidR="002A243A" w:rsidRPr="00D05983">
        <w:rPr>
          <w:rFonts w:ascii="Times New Roman" w:hAnsi="Times New Roman" w:cs="Times New Roman"/>
          <w:b/>
          <w:sz w:val="24"/>
          <w:szCs w:val="24"/>
          <w:u w:val="single"/>
        </w:rPr>
        <w:t>ppendix</w:t>
      </w:r>
      <w:r w:rsidR="00C0084C" w:rsidRPr="00D05983">
        <w:rPr>
          <w:rFonts w:ascii="Times New Roman" w:hAnsi="Times New Roman" w:cs="Times New Roman"/>
          <w:b/>
          <w:sz w:val="24"/>
          <w:szCs w:val="24"/>
          <w:u w:val="single"/>
        </w:rPr>
        <w:t xml:space="preserve"> 1</w:t>
      </w:r>
    </w:p>
    <w:p w14:paraId="28046A2D" w14:textId="4F8212B5" w:rsidR="00694DD7" w:rsidRPr="00D05983" w:rsidRDefault="00694DD7" w:rsidP="001B1D6D">
      <w:pPr>
        <w:spacing w:line="480" w:lineRule="auto"/>
        <w:rPr>
          <w:rFonts w:ascii="Times New Roman" w:hAnsi="Times New Roman" w:cs="Times New Roman"/>
          <w:sz w:val="24"/>
          <w:szCs w:val="24"/>
        </w:rPr>
      </w:pPr>
      <w:r w:rsidRPr="00D05983">
        <w:rPr>
          <w:rFonts w:ascii="Times New Roman" w:hAnsi="Times New Roman" w:cs="Times New Roman"/>
          <w:sz w:val="24"/>
          <w:szCs w:val="24"/>
        </w:rPr>
        <w:t>By definition generations are cohorts of people who were born in a certain date range and share a general cultural experience of the world. Each generation is shaped by the social and cultural values of the society where it grows up and by the technologies available as the generation matures (Ivanova and Smrikarov, 2009).</w:t>
      </w:r>
    </w:p>
    <w:p w14:paraId="4C69F9D2" w14:textId="664BD62B" w:rsidR="00694DD7" w:rsidRPr="00D05983" w:rsidRDefault="00694DD7" w:rsidP="001B1D6D">
      <w:pPr>
        <w:spacing w:line="480" w:lineRule="auto"/>
        <w:rPr>
          <w:rFonts w:ascii="Times New Roman" w:hAnsi="Times New Roman" w:cs="Times New Roman"/>
          <w:sz w:val="24"/>
          <w:szCs w:val="24"/>
        </w:rPr>
      </w:pPr>
      <w:r w:rsidRPr="00D05983">
        <w:rPr>
          <w:rFonts w:ascii="Times New Roman" w:hAnsi="Times New Roman" w:cs="Times New Roman"/>
          <w:b/>
          <w:sz w:val="24"/>
          <w:szCs w:val="24"/>
        </w:rPr>
        <w:t>Generation X</w:t>
      </w:r>
      <w:r w:rsidRPr="00D05983">
        <w:rPr>
          <w:rFonts w:ascii="Times New Roman" w:hAnsi="Times New Roman" w:cs="Times New Roman"/>
          <w:sz w:val="24"/>
          <w:szCs w:val="24"/>
        </w:rPr>
        <w:t xml:space="preserve"> (Gen X; Gen Xers) people born between early 1960s to late 1970s (as my </w:t>
      </w:r>
      <w:r w:rsidR="00581E0C" w:rsidRPr="00D05983">
        <w:rPr>
          <w:rFonts w:ascii="Times New Roman" w:hAnsi="Times New Roman" w:cs="Times New Roman"/>
          <w:sz w:val="24"/>
          <w:szCs w:val="24"/>
        </w:rPr>
        <w:t xml:space="preserve">myself) </w:t>
      </w:r>
      <w:r w:rsidRPr="00D05983">
        <w:rPr>
          <w:rFonts w:ascii="Times New Roman" w:hAnsi="Times New Roman" w:cs="Times New Roman"/>
          <w:sz w:val="24"/>
          <w:szCs w:val="24"/>
        </w:rPr>
        <w:t xml:space="preserve">by the baby boomers generations and </w:t>
      </w:r>
      <w:r w:rsidR="00581E0C" w:rsidRPr="00D05983">
        <w:rPr>
          <w:rFonts w:ascii="Times New Roman" w:hAnsi="Times New Roman" w:cs="Times New Roman"/>
          <w:sz w:val="24"/>
          <w:szCs w:val="24"/>
        </w:rPr>
        <w:t xml:space="preserve">they are </w:t>
      </w:r>
      <w:r w:rsidRPr="00D05983">
        <w:rPr>
          <w:rFonts w:ascii="Times New Roman" w:hAnsi="Times New Roman" w:cs="Times New Roman"/>
          <w:sz w:val="24"/>
          <w:szCs w:val="24"/>
        </w:rPr>
        <w:t>preceding the Millennials generations (</w:t>
      </w:r>
      <w:r w:rsidR="006778FF" w:rsidRPr="00D05983">
        <w:rPr>
          <w:rFonts w:ascii="Times New Roman" w:hAnsi="Times New Roman" w:cs="Times New Roman"/>
          <w:sz w:val="24"/>
          <w:szCs w:val="24"/>
        </w:rPr>
        <w:t xml:space="preserve">Oxford University Press, 2018; </w:t>
      </w:r>
      <w:r w:rsidRPr="00D05983">
        <w:rPr>
          <w:rFonts w:ascii="Times New Roman" w:eastAsia="Arial" w:hAnsi="Times New Roman" w:cs="Times New Roman"/>
          <w:sz w:val="24"/>
          <w:szCs w:val="24"/>
          <w:lang w:val="en-IE"/>
        </w:rPr>
        <w:t>Wallop, 2014</w:t>
      </w:r>
      <w:r w:rsidRPr="00D05983">
        <w:rPr>
          <w:rFonts w:ascii="Times New Roman" w:hAnsi="Times New Roman" w:cs="Times New Roman"/>
          <w:sz w:val="24"/>
          <w:szCs w:val="24"/>
        </w:rPr>
        <w:t>).</w:t>
      </w:r>
    </w:p>
    <w:p w14:paraId="69BC8475" w14:textId="10624C9F" w:rsidR="00694DD7" w:rsidRPr="001B1D6D" w:rsidRDefault="00694DD7" w:rsidP="001B1D6D">
      <w:pPr>
        <w:spacing w:line="480" w:lineRule="auto"/>
        <w:rPr>
          <w:rFonts w:ascii="Times New Roman" w:hAnsi="Times New Roman" w:cs="Times New Roman"/>
          <w:sz w:val="24"/>
          <w:szCs w:val="24"/>
        </w:rPr>
      </w:pPr>
      <w:r w:rsidRPr="00D05983">
        <w:rPr>
          <w:rFonts w:ascii="Times New Roman" w:hAnsi="Times New Roman" w:cs="Times New Roman"/>
          <w:b/>
          <w:sz w:val="24"/>
          <w:szCs w:val="24"/>
        </w:rPr>
        <w:t>Generation Z</w:t>
      </w:r>
      <w:r w:rsidRPr="00D05983">
        <w:rPr>
          <w:rFonts w:ascii="Times New Roman" w:hAnsi="Times New Roman" w:cs="Times New Roman"/>
          <w:sz w:val="24"/>
          <w:szCs w:val="24"/>
        </w:rPr>
        <w:t xml:space="preserve"> (Gen Z) also known as the </w:t>
      </w:r>
      <w:r w:rsidR="00FF4044" w:rsidRPr="00D05983">
        <w:rPr>
          <w:rFonts w:ascii="Times New Roman" w:hAnsi="Times New Roman" w:cs="Times New Roman"/>
          <w:b/>
          <w:sz w:val="24"/>
          <w:szCs w:val="24"/>
        </w:rPr>
        <w:t>Google G</w:t>
      </w:r>
      <w:r w:rsidRPr="00D05983">
        <w:rPr>
          <w:rFonts w:ascii="Times New Roman" w:hAnsi="Times New Roman" w:cs="Times New Roman"/>
          <w:b/>
          <w:sz w:val="24"/>
          <w:szCs w:val="24"/>
        </w:rPr>
        <w:t>eneration</w:t>
      </w:r>
      <w:r w:rsidRPr="00D05983">
        <w:rPr>
          <w:rFonts w:ascii="Times New Roman" w:hAnsi="Times New Roman" w:cs="Times New Roman"/>
          <w:sz w:val="24"/>
          <w:szCs w:val="24"/>
        </w:rPr>
        <w:t>, iGeneration, Post-Millennials or Gen Z, people born between 1995–2014 ‘Most of Generation Z have used the Internet since a young age, and they are generally comfortable with technology and with interacting on social media’</w:t>
      </w:r>
      <w:r w:rsidR="00FF4044" w:rsidRPr="00D05983">
        <w:rPr>
          <w:rFonts w:ascii="Times New Roman" w:hAnsi="Times New Roman" w:cs="Times New Roman"/>
          <w:sz w:val="24"/>
          <w:szCs w:val="24"/>
        </w:rPr>
        <w:t xml:space="preserve"> (</w:t>
      </w:r>
      <w:r w:rsidR="00FF4044" w:rsidRPr="00D05983">
        <w:rPr>
          <w:rFonts w:ascii="Times New Roman" w:eastAsia="Arial" w:hAnsi="Times New Roman" w:cs="Times New Roman"/>
          <w:sz w:val="24"/>
          <w:szCs w:val="24"/>
          <w:lang w:val="en-IE"/>
        </w:rPr>
        <w:t>Collins Dictionary Com, 2018b)</w:t>
      </w:r>
      <w:r w:rsidRPr="00D05983">
        <w:rPr>
          <w:rFonts w:ascii="Times New Roman" w:hAnsi="Times New Roman" w:cs="Times New Roman"/>
          <w:sz w:val="24"/>
          <w:szCs w:val="24"/>
        </w:rPr>
        <w:t>.</w:t>
      </w:r>
    </w:p>
    <w:p w14:paraId="66669204" w14:textId="0EF10468" w:rsidR="004D54F7" w:rsidRDefault="004D54F7" w:rsidP="000F14B9">
      <w:pPr>
        <w:rPr>
          <w:rFonts w:ascii="Times New Roman" w:hAnsi="Times New Roman" w:cs="Times New Roman"/>
          <w:b/>
          <w:sz w:val="24"/>
          <w:szCs w:val="24"/>
          <w:u w:val="single"/>
        </w:rPr>
      </w:pPr>
      <w:r>
        <w:rPr>
          <w:noProof/>
          <w:lang w:eastAsia="en-GB"/>
        </w:rPr>
        <w:drawing>
          <wp:inline distT="0" distB="0" distL="0" distR="0" wp14:anchorId="1A620E62" wp14:editId="5A0863FF">
            <wp:extent cx="5731510" cy="3136900"/>
            <wp:effectExtent l="0" t="0" r="0" b="0"/>
            <wp:docPr id="16756796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36900"/>
                    </a:xfrm>
                    <a:prstGeom prst="rect">
                      <a:avLst/>
                    </a:prstGeom>
                  </pic:spPr>
                </pic:pic>
              </a:graphicData>
            </a:graphic>
          </wp:inline>
        </w:drawing>
      </w:r>
    </w:p>
    <w:p w14:paraId="586D17E7" w14:textId="73FE4DFD" w:rsidR="004D54F7" w:rsidRPr="001B1D6D" w:rsidRDefault="004D54F7" w:rsidP="001B1D6D">
      <w:pPr>
        <w:jc w:val="right"/>
        <w:rPr>
          <w:rFonts w:ascii="Times New Roman" w:hAnsi="Times New Roman" w:cs="Times New Roman"/>
          <w:sz w:val="24"/>
          <w:szCs w:val="24"/>
        </w:rPr>
      </w:pPr>
      <w:r>
        <w:rPr>
          <w:rFonts w:ascii="Times New Roman" w:eastAsia="Arial" w:hAnsi="Times New Roman" w:cs="Times New Roman"/>
          <w:sz w:val="24"/>
          <w:szCs w:val="24"/>
        </w:rPr>
        <w:t>Adapted from</w:t>
      </w:r>
      <w:r>
        <w:rPr>
          <w:rFonts w:ascii="Times New Roman" w:hAnsi="Times New Roman" w:cs="Times New Roman"/>
          <w:sz w:val="24"/>
          <w:szCs w:val="24"/>
        </w:rPr>
        <w:t xml:space="preserve"> Ivanova &amp; </w:t>
      </w:r>
      <w:r w:rsidRPr="00D05983">
        <w:rPr>
          <w:rFonts w:ascii="Times New Roman" w:hAnsi="Times New Roman" w:cs="Times New Roman"/>
          <w:sz w:val="24"/>
          <w:szCs w:val="24"/>
        </w:rPr>
        <w:t>Smrikarov</w:t>
      </w:r>
      <w:r>
        <w:rPr>
          <w:rFonts w:ascii="Times New Roman" w:hAnsi="Times New Roman" w:cs="Times New Roman"/>
          <w:sz w:val="24"/>
          <w:szCs w:val="24"/>
        </w:rPr>
        <w:t>, 2009.</w:t>
      </w:r>
    </w:p>
    <w:p w14:paraId="6725CACA" w14:textId="27E4AA79" w:rsidR="00674E3B" w:rsidRPr="00D05983" w:rsidRDefault="00674E3B" w:rsidP="001B1D6D">
      <w:pPr>
        <w:spacing w:line="480" w:lineRule="auto"/>
        <w:rPr>
          <w:rFonts w:ascii="Times New Roman" w:hAnsi="Times New Roman" w:cs="Times New Roman"/>
          <w:b/>
          <w:sz w:val="24"/>
          <w:szCs w:val="24"/>
          <w:u w:val="single"/>
        </w:rPr>
      </w:pPr>
      <w:r w:rsidRPr="00D05983">
        <w:rPr>
          <w:rFonts w:ascii="Times New Roman" w:hAnsi="Times New Roman" w:cs="Times New Roman"/>
          <w:b/>
          <w:sz w:val="24"/>
          <w:szCs w:val="24"/>
          <w:u w:val="single"/>
        </w:rPr>
        <w:lastRenderedPageBreak/>
        <w:t>Appendix 2</w:t>
      </w:r>
    </w:p>
    <w:p w14:paraId="24878089" w14:textId="17503AF5" w:rsidR="00A2577C" w:rsidRDefault="00953DD3" w:rsidP="001B1D6D">
      <w:pPr>
        <w:spacing w:line="480" w:lineRule="auto"/>
        <w:rPr>
          <w:rFonts w:ascii="Times New Roman" w:hAnsi="Times New Roman" w:cs="Times New Roman"/>
          <w:sz w:val="24"/>
          <w:szCs w:val="24"/>
        </w:rPr>
      </w:pPr>
      <w:r w:rsidRPr="00D05983">
        <w:rPr>
          <w:rFonts w:ascii="Times New Roman" w:hAnsi="Times New Roman" w:cs="Times New Roman"/>
          <w:sz w:val="24"/>
          <w:szCs w:val="24"/>
          <w:lang w:val="en-IE"/>
        </w:rPr>
        <w:t xml:space="preserve">The British Dyslexia Association (2018) defines </w:t>
      </w:r>
      <w:r w:rsidRPr="00D05983">
        <w:rPr>
          <w:rFonts w:ascii="Times New Roman" w:hAnsi="Times New Roman" w:cs="Times New Roman"/>
          <w:sz w:val="24"/>
          <w:szCs w:val="24"/>
        </w:rPr>
        <w:t>Dyslexia as</w:t>
      </w:r>
      <w:r w:rsidR="009C5FE9" w:rsidRPr="00D05983">
        <w:rPr>
          <w:rFonts w:ascii="Times New Roman" w:hAnsi="Times New Roman" w:cs="Times New Roman"/>
          <w:sz w:val="24"/>
          <w:szCs w:val="24"/>
        </w:rPr>
        <w:t xml:space="preserve"> a </w:t>
      </w:r>
      <w:r w:rsidR="002E5E36" w:rsidRPr="00D05983">
        <w:rPr>
          <w:rFonts w:ascii="Times New Roman" w:hAnsi="Times New Roman" w:cs="Times New Roman"/>
          <w:sz w:val="24"/>
          <w:szCs w:val="24"/>
        </w:rPr>
        <w:t>‘</w:t>
      </w:r>
      <w:r w:rsidR="009C5FE9" w:rsidRPr="00D05983">
        <w:rPr>
          <w:rFonts w:ascii="Times New Roman" w:hAnsi="Times New Roman" w:cs="Times New Roman"/>
          <w:sz w:val="24"/>
          <w:szCs w:val="24"/>
        </w:rPr>
        <w:t>specific learning difficulty that mainly affects the development of literacy and language related skills.  It is likely to be present at birth and to be life-long in its effects.  It is characterised by difficulties with phonological processing, rapid naming, working memory, processing speed, and the automatic development of skills that may not match up to an individual's other cognitive abilities’.</w:t>
      </w:r>
    </w:p>
    <w:p w14:paraId="7BF28A57" w14:textId="77777777" w:rsidR="001B1D6D" w:rsidRPr="00D05983" w:rsidRDefault="001B1D6D" w:rsidP="001B1D6D">
      <w:pPr>
        <w:spacing w:line="480" w:lineRule="auto"/>
        <w:rPr>
          <w:rFonts w:ascii="Times New Roman" w:hAnsi="Times New Roman" w:cs="Times New Roman"/>
          <w:sz w:val="24"/>
          <w:szCs w:val="24"/>
        </w:rPr>
      </w:pPr>
    </w:p>
    <w:p w14:paraId="65CBFBC0" w14:textId="15C90B24" w:rsidR="00C0084C" w:rsidRPr="00D05983" w:rsidRDefault="00C0084C" w:rsidP="001B1D6D">
      <w:pPr>
        <w:spacing w:line="480" w:lineRule="auto"/>
        <w:rPr>
          <w:rFonts w:ascii="Times New Roman" w:hAnsi="Times New Roman" w:cs="Times New Roman"/>
          <w:b/>
          <w:sz w:val="24"/>
          <w:szCs w:val="24"/>
          <w:u w:val="single"/>
        </w:rPr>
      </w:pPr>
      <w:r w:rsidRPr="00D05983">
        <w:rPr>
          <w:rFonts w:ascii="Times New Roman" w:hAnsi="Times New Roman" w:cs="Times New Roman"/>
          <w:b/>
          <w:sz w:val="24"/>
          <w:szCs w:val="24"/>
          <w:u w:val="single"/>
        </w:rPr>
        <w:t>Appendix</w:t>
      </w:r>
      <w:r w:rsidR="00674E3B" w:rsidRPr="00D05983">
        <w:rPr>
          <w:rFonts w:ascii="Times New Roman" w:hAnsi="Times New Roman" w:cs="Times New Roman"/>
          <w:b/>
          <w:sz w:val="24"/>
          <w:szCs w:val="24"/>
          <w:u w:val="single"/>
        </w:rPr>
        <w:t xml:space="preserve"> 3</w:t>
      </w:r>
    </w:p>
    <w:p w14:paraId="696D0BAD" w14:textId="22B2146F" w:rsidR="00A2577C" w:rsidRDefault="00840D2D" w:rsidP="001B1D6D">
      <w:pPr>
        <w:spacing w:line="480" w:lineRule="auto"/>
        <w:rPr>
          <w:rFonts w:ascii="Times New Roman" w:hAnsi="Times New Roman" w:cs="Times New Roman"/>
          <w:sz w:val="24"/>
          <w:szCs w:val="24"/>
          <w:lang w:val="en-IE"/>
        </w:rPr>
      </w:pPr>
      <w:r w:rsidRPr="00D05983">
        <w:rPr>
          <w:rFonts w:ascii="Times New Roman" w:hAnsi="Times New Roman" w:cs="Times New Roman"/>
          <w:sz w:val="24"/>
          <w:szCs w:val="24"/>
          <w:lang w:val="en-IE"/>
        </w:rPr>
        <w:t>Dyspraxia</w:t>
      </w:r>
      <w:r w:rsidRPr="00D05983">
        <w:rPr>
          <w:rFonts w:ascii="Times New Roman" w:eastAsia="Arial" w:hAnsi="Times New Roman" w:cs="Times New Roman"/>
          <w:sz w:val="24"/>
          <w:szCs w:val="24"/>
          <w:lang w:val="en-IE"/>
        </w:rPr>
        <w:t xml:space="preserve"> Foundation (2018) defines </w:t>
      </w:r>
      <w:r w:rsidR="00C0084C" w:rsidRPr="00D05983">
        <w:rPr>
          <w:rFonts w:ascii="Times New Roman" w:hAnsi="Times New Roman" w:cs="Times New Roman"/>
          <w:sz w:val="24"/>
          <w:szCs w:val="24"/>
          <w:lang w:val="en-IE"/>
        </w:rPr>
        <w:t xml:space="preserve">Dyspraxia, </w:t>
      </w:r>
      <w:r w:rsidR="002E5E36" w:rsidRPr="00D05983">
        <w:rPr>
          <w:rFonts w:ascii="Times New Roman" w:hAnsi="Times New Roman" w:cs="Times New Roman"/>
          <w:sz w:val="24"/>
          <w:szCs w:val="24"/>
          <w:lang w:val="en-IE"/>
        </w:rPr>
        <w:t xml:space="preserve">as </w:t>
      </w:r>
      <w:r w:rsidR="00C0084C" w:rsidRPr="00D05983">
        <w:rPr>
          <w:rFonts w:ascii="Times New Roman" w:hAnsi="Times New Roman" w:cs="Times New Roman"/>
          <w:sz w:val="24"/>
          <w:szCs w:val="24"/>
          <w:lang w:val="en-IE"/>
        </w:rPr>
        <w:t xml:space="preserve">a </w:t>
      </w:r>
      <w:r w:rsidR="002E5E36" w:rsidRPr="00D05983">
        <w:rPr>
          <w:rFonts w:ascii="Times New Roman" w:hAnsi="Times New Roman" w:cs="Times New Roman"/>
          <w:sz w:val="24"/>
          <w:szCs w:val="24"/>
          <w:lang w:val="en-IE"/>
        </w:rPr>
        <w:t>‘</w:t>
      </w:r>
      <w:r w:rsidR="00C0084C" w:rsidRPr="00D05983">
        <w:rPr>
          <w:rFonts w:ascii="Times New Roman" w:hAnsi="Times New Roman" w:cs="Times New Roman"/>
          <w:sz w:val="24"/>
          <w:szCs w:val="24"/>
          <w:lang w:val="en-IE"/>
        </w:rPr>
        <w:t>form of developmental coordination disorder (DCD) is a common disorder affecting fine and/or gross motor coordination in children and adults. It may also affect speech. DCD is a lifelong condition</w:t>
      </w:r>
      <w:r w:rsidR="002E5E36" w:rsidRPr="00D05983">
        <w:rPr>
          <w:rFonts w:ascii="Times New Roman" w:hAnsi="Times New Roman" w:cs="Times New Roman"/>
          <w:sz w:val="24"/>
          <w:szCs w:val="24"/>
          <w:lang w:val="en-IE"/>
        </w:rPr>
        <w:t>’</w:t>
      </w:r>
      <w:r w:rsidR="00674E3B" w:rsidRPr="00D05983">
        <w:rPr>
          <w:rFonts w:ascii="Times New Roman" w:hAnsi="Times New Roman" w:cs="Times New Roman"/>
          <w:sz w:val="24"/>
          <w:szCs w:val="24"/>
          <w:lang w:val="en-IE"/>
        </w:rPr>
        <w:t>.</w:t>
      </w:r>
    </w:p>
    <w:p w14:paraId="24C69E4C" w14:textId="77777777" w:rsidR="001B1D6D" w:rsidRPr="00D05983" w:rsidRDefault="001B1D6D" w:rsidP="001B1D6D">
      <w:pPr>
        <w:spacing w:line="480" w:lineRule="auto"/>
        <w:rPr>
          <w:rFonts w:ascii="Times New Roman" w:hAnsi="Times New Roman" w:cs="Times New Roman"/>
          <w:sz w:val="24"/>
          <w:szCs w:val="24"/>
          <w:lang w:val="en-IE"/>
        </w:rPr>
      </w:pPr>
    </w:p>
    <w:p w14:paraId="530DB5ED" w14:textId="68A758B9" w:rsidR="00A2577C" w:rsidRPr="00D05983" w:rsidRDefault="003E2855" w:rsidP="001B1D6D">
      <w:pPr>
        <w:spacing w:line="480" w:lineRule="auto"/>
        <w:rPr>
          <w:rFonts w:ascii="Times New Roman" w:hAnsi="Times New Roman" w:cs="Times New Roman"/>
          <w:b/>
          <w:sz w:val="24"/>
          <w:szCs w:val="24"/>
          <w:u w:val="single"/>
        </w:rPr>
      </w:pPr>
      <w:r w:rsidRPr="00D05983">
        <w:rPr>
          <w:rFonts w:ascii="Times New Roman" w:hAnsi="Times New Roman" w:cs="Times New Roman"/>
          <w:b/>
          <w:sz w:val="24"/>
          <w:szCs w:val="24"/>
          <w:u w:val="single"/>
        </w:rPr>
        <w:t>Appendix 4</w:t>
      </w:r>
    </w:p>
    <w:p w14:paraId="10EA4439" w14:textId="72D2EECE" w:rsidR="003E2855" w:rsidRPr="00D05983" w:rsidRDefault="003E2855" w:rsidP="001B1D6D">
      <w:pPr>
        <w:spacing w:line="480" w:lineRule="auto"/>
        <w:rPr>
          <w:rFonts w:ascii="Times New Roman" w:hAnsi="Times New Roman" w:cs="Times New Roman"/>
          <w:sz w:val="24"/>
          <w:szCs w:val="24"/>
          <w:lang w:val="en-IE"/>
        </w:rPr>
      </w:pPr>
      <w:r w:rsidRPr="00D05983">
        <w:rPr>
          <w:rFonts w:ascii="Times New Roman" w:hAnsi="Times New Roman" w:cs="Times New Roman"/>
          <w:sz w:val="24"/>
          <w:szCs w:val="24"/>
          <w:lang w:val="en-IE"/>
        </w:rPr>
        <w:t>Formal digital - where technology is used to deliver formal course-based content (for example ‘How to use Excel’) to the end user without significant interaction with (or support from) training or learning professionals, peers or managers (CIPD, 2017).</w:t>
      </w:r>
    </w:p>
    <w:p w14:paraId="3B139419" w14:textId="350A9719" w:rsidR="00A2577C" w:rsidRDefault="003E2855" w:rsidP="001B1D6D">
      <w:pPr>
        <w:spacing w:line="480" w:lineRule="auto"/>
        <w:rPr>
          <w:rFonts w:ascii="Times New Roman" w:hAnsi="Times New Roman" w:cs="Times New Roman"/>
          <w:sz w:val="24"/>
          <w:szCs w:val="24"/>
          <w:lang w:val="en-IE"/>
        </w:rPr>
      </w:pPr>
      <w:r w:rsidRPr="00D05983">
        <w:rPr>
          <w:rFonts w:ascii="Times New Roman" w:hAnsi="Times New Roman" w:cs="Times New Roman"/>
          <w:sz w:val="24"/>
          <w:szCs w:val="24"/>
          <w:lang w:val="en-IE"/>
        </w:rPr>
        <w:t xml:space="preserve">Informal digital – where technology provides opportunities to support informal workplace learning. In many knowledge-intensive organisations, informal digital learning is linked with knowledge management. The collaborative media approach (see below) often plays a particularly important role in knowledge-sharing among professional communities. The rise of informal networking via online tools enables knowledge-sharing within organisations as </w:t>
      </w:r>
      <w:r w:rsidRPr="00D05983">
        <w:rPr>
          <w:rFonts w:ascii="Times New Roman" w:hAnsi="Times New Roman" w:cs="Times New Roman"/>
          <w:sz w:val="24"/>
          <w:szCs w:val="24"/>
          <w:lang w:val="en-IE"/>
        </w:rPr>
        <w:lastRenderedPageBreak/>
        <w:t>well as externally. Organisations who engage in online networking and learning are finding it popular and worthwhile (CIPD, 2017).</w:t>
      </w:r>
    </w:p>
    <w:p w14:paraId="3325CBB0" w14:textId="233A3930" w:rsidR="00824253" w:rsidRPr="00824253" w:rsidRDefault="00824253" w:rsidP="001B1D6D">
      <w:pPr>
        <w:spacing w:line="480" w:lineRule="auto"/>
        <w:rPr>
          <w:rFonts w:ascii="Times New Roman" w:hAnsi="Times New Roman" w:cs="Times New Roman"/>
          <w:b/>
          <w:sz w:val="24"/>
          <w:szCs w:val="24"/>
          <w:u w:val="single"/>
        </w:rPr>
      </w:pPr>
      <w:r w:rsidRPr="00D05983">
        <w:rPr>
          <w:rFonts w:ascii="Times New Roman" w:hAnsi="Times New Roman" w:cs="Times New Roman"/>
          <w:b/>
          <w:sz w:val="24"/>
          <w:szCs w:val="24"/>
          <w:u w:val="single"/>
        </w:rPr>
        <w:t>Appendix</w:t>
      </w:r>
      <w:r>
        <w:rPr>
          <w:rFonts w:ascii="Times New Roman" w:hAnsi="Times New Roman" w:cs="Times New Roman"/>
          <w:b/>
          <w:sz w:val="24"/>
          <w:szCs w:val="24"/>
          <w:u w:val="single"/>
        </w:rPr>
        <w:t xml:space="preserve"> 5</w:t>
      </w:r>
    </w:p>
    <w:p w14:paraId="6376D9A8" w14:textId="04CABD2F" w:rsidR="00A2577C" w:rsidRDefault="00824253" w:rsidP="001B1D6D">
      <w:pPr>
        <w:spacing w:line="480" w:lineRule="auto"/>
        <w:rPr>
          <w:rFonts w:ascii="Times New Roman" w:hAnsi="Times New Roman" w:cs="Times New Roman"/>
          <w:sz w:val="24"/>
          <w:szCs w:val="24"/>
          <w:lang w:val="en-IE"/>
        </w:rPr>
      </w:pPr>
      <w:r w:rsidRPr="00824253">
        <w:rPr>
          <w:rFonts w:ascii="Times New Roman" w:hAnsi="Times New Roman" w:cs="Times New Roman"/>
          <w:sz w:val="24"/>
          <w:szCs w:val="24"/>
          <w:lang w:val="en-IE"/>
        </w:rPr>
        <w:t>The term Web 2.0 is characterised as a different world wide web to Web 1.0.  Web 1.0 was characterised as where the 'vast majority of users acted as consumers of content'.  Web 2.0 was a contrasted change identified by 'user generated content', allowing users to collaborate and interact', all engaged in a social media dialogue</w:t>
      </w:r>
      <w:r>
        <w:rPr>
          <w:rFonts w:ascii="Times New Roman" w:hAnsi="Times New Roman" w:cs="Times New Roman"/>
          <w:sz w:val="24"/>
          <w:szCs w:val="24"/>
          <w:lang w:val="en-IE"/>
        </w:rPr>
        <w:t xml:space="preserve"> (</w:t>
      </w:r>
      <w:r w:rsidRPr="00824253">
        <w:rPr>
          <w:rFonts w:ascii="Times New Roman" w:hAnsi="Times New Roman" w:cs="Times New Roman"/>
          <w:sz w:val="24"/>
          <w:szCs w:val="24"/>
          <w:lang w:val="en-IE"/>
        </w:rPr>
        <w:t>O'Reilly</w:t>
      </w:r>
      <w:r>
        <w:rPr>
          <w:rFonts w:ascii="Times New Roman" w:hAnsi="Times New Roman" w:cs="Times New Roman"/>
          <w:sz w:val="24"/>
          <w:szCs w:val="24"/>
          <w:lang w:val="en-IE"/>
        </w:rPr>
        <w:t>, 2005-2018)</w:t>
      </w:r>
      <w:r w:rsidRPr="00824253">
        <w:rPr>
          <w:rFonts w:ascii="Times New Roman" w:hAnsi="Times New Roman" w:cs="Times New Roman"/>
          <w:sz w:val="24"/>
          <w:szCs w:val="24"/>
          <w:lang w:val="en-IE"/>
        </w:rPr>
        <w:t xml:space="preserve">.  </w:t>
      </w:r>
    </w:p>
    <w:p w14:paraId="7FC07658" w14:textId="454FA6F7" w:rsidR="00720FCB" w:rsidRPr="00824253" w:rsidRDefault="00720FCB" w:rsidP="001B1D6D">
      <w:pPr>
        <w:spacing w:line="480" w:lineRule="auto"/>
        <w:rPr>
          <w:rFonts w:ascii="Times New Roman" w:hAnsi="Times New Roman" w:cs="Times New Roman"/>
          <w:b/>
          <w:sz w:val="24"/>
          <w:szCs w:val="24"/>
          <w:u w:val="single"/>
        </w:rPr>
      </w:pPr>
      <w:r w:rsidRPr="00D05983">
        <w:rPr>
          <w:rFonts w:ascii="Times New Roman" w:hAnsi="Times New Roman" w:cs="Times New Roman"/>
          <w:b/>
          <w:sz w:val="24"/>
          <w:szCs w:val="24"/>
          <w:u w:val="single"/>
        </w:rPr>
        <w:t>Appendix</w:t>
      </w:r>
      <w:r>
        <w:rPr>
          <w:rFonts w:ascii="Times New Roman" w:hAnsi="Times New Roman" w:cs="Times New Roman"/>
          <w:b/>
          <w:sz w:val="24"/>
          <w:szCs w:val="24"/>
          <w:u w:val="single"/>
        </w:rPr>
        <w:t xml:space="preserve"> </w:t>
      </w:r>
      <w:r w:rsidR="005E2182">
        <w:rPr>
          <w:rFonts w:ascii="Times New Roman" w:hAnsi="Times New Roman" w:cs="Times New Roman"/>
          <w:b/>
          <w:sz w:val="24"/>
          <w:szCs w:val="24"/>
          <w:u w:val="single"/>
        </w:rPr>
        <w:t>6</w:t>
      </w:r>
    </w:p>
    <w:p w14:paraId="2DB83B45" w14:textId="5CB22FEF" w:rsidR="00A2577C" w:rsidRPr="00B22058" w:rsidRDefault="00A2577C" w:rsidP="001B1D6D">
      <w:pPr>
        <w:pStyle w:val="NormalWeb"/>
        <w:tabs>
          <w:tab w:val="left" w:pos="567"/>
        </w:tabs>
        <w:spacing w:line="480" w:lineRule="auto"/>
        <w:rPr>
          <w:b/>
          <w:bCs/>
          <w:color w:val="000000" w:themeColor="text1"/>
        </w:rPr>
      </w:pPr>
      <w:r w:rsidRPr="00B22058">
        <w:rPr>
          <w:color w:val="000000" w:themeColor="text1"/>
        </w:rPr>
        <w:t>Web 3.0 is where the web is connective and intel</w:t>
      </w:r>
      <w:r>
        <w:rPr>
          <w:color w:val="000000" w:themeColor="text1"/>
        </w:rPr>
        <w:t>ligent by utilising Artificial I</w:t>
      </w:r>
      <w:r w:rsidRPr="00B22058">
        <w:rPr>
          <w:color w:val="000000" w:themeColor="text1"/>
        </w:rPr>
        <w:t>ntelligence (AI)</w:t>
      </w:r>
      <w:r>
        <w:rPr>
          <w:color w:val="000000" w:themeColor="text1"/>
        </w:rPr>
        <w:t>, where</w:t>
      </w:r>
      <w:r w:rsidRPr="00B22058">
        <w:rPr>
          <w:color w:val="000000" w:themeColor="text1"/>
        </w:rPr>
        <w:t xml:space="preserve"> AI helps in analysing huge volumes of data that the online database provides (CIPD, 2017). I now experience the AI browsing my website history to make suggestions for purchases for me. </w:t>
      </w:r>
    </w:p>
    <w:p w14:paraId="349E417A" w14:textId="61C53B4A" w:rsidR="005E2182" w:rsidRDefault="005E2182" w:rsidP="003E2855">
      <w:pPr>
        <w:rPr>
          <w:rFonts w:ascii="Times New Roman" w:hAnsi="Times New Roman" w:cs="Times New Roman"/>
          <w:sz w:val="24"/>
          <w:szCs w:val="24"/>
          <w:lang w:val="en-IE"/>
        </w:rPr>
      </w:pPr>
      <w:r w:rsidRPr="005E2182">
        <w:rPr>
          <w:rFonts w:ascii="Times New Roman" w:hAnsi="Times New Roman" w:cs="Times New Roman"/>
          <w:noProof/>
          <w:sz w:val="24"/>
          <w:szCs w:val="24"/>
          <w:lang w:val="en-IE"/>
        </w:rPr>
        <w:drawing>
          <wp:inline distT="0" distB="0" distL="0" distR="0" wp14:anchorId="66806005" wp14:editId="3BC94136">
            <wp:extent cx="5731510" cy="305816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58160"/>
                    </a:xfrm>
                    <a:prstGeom prst="rect">
                      <a:avLst/>
                    </a:prstGeom>
                  </pic:spPr>
                </pic:pic>
              </a:graphicData>
            </a:graphic>
          </wp:inline>
        </w:drawing>
      </w:r>
    </w:p>
    <w:p w14:paraId="7AB878B7" w14:textId="5BD5EE24" w:rsidR="005E2182" w:rsidRDefault="005E2182" w:rsidP="005E2182">
      <w:pPr>
        <w:rPr>
          <w:rFonts w:ascii="Times New Roman" w:hAnsi="Times New Roman" w:cs="Times New Roman"/>
          <w:sz w:val="24"/>
          <w:szCs w:val="24"/>
          <w:lang w:val="en-IE"/>
        </w:rPr>
      </w:pPr>
    </w:p>
    <w:sectPr w:rsidR="005E2182" w:rsidSect="0013099D">
      <w:headerReference w:type="default" r:id="rId25"/>
      <w:headerReference w:type="firs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20BE33" w14:textId="77777777" w:rsidR="002127DF" w:rsidRDefault="002127DF" w:rsidP="00ED4653">
      <w:pPr>
        <w:spacing w:after="0" w:line="240" w:lineRule="auto"/>
      </w:pPr>
      <w:r>
        <w:separator/>
      </w:r>
    </w:p>
  </w:endnote>
  <w:endnote w:type="continuationSeparator" w:id="0">
    <w:p w14:paraId="65FC47A5" w14:textId="77777777" w:rsidR="002127DF" w:rsidRDefault="002127DF" w:rsidP="00ED4653">
      <w:pPr>
        <w:spacing w:after="0" w:line="240" w:lineRule="auto"/>
      </w:pPr>
      <w:r>
        <w:continuationSeparator/>
      </w:r>
    </w:p>
  </w:endnote>
  <w:endnote w:type="continuationNotice" w:id="1">
    <w:p w14:paraId="59752111" w14:textId="77777777" w:rsidR="002127DF" w:rsidRDefault="002127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B1AC2" w14:textId="77777777" w:rsidR="002127DF" w:rsidRDefault="002127DF" w:rsidP="00ED4653">
      <w:pPr>
        <w:spacing w:after="0" w:line="240" w:lineRule="auto"/>
      </w:pPr>
      <w:r>
        <w:separator/>
      </w:r>
    </w:p>
  </w:footnote>
  <w:footnote w:type="continuationSeparator" w:id="0">
    <w:p w14:paraId="3B158D13" w14:textId="77777777" w:rsidR="002127DF" w:rsidRDefault="002127DF" w:rsidP="00ED4653">
      <w:pPr>
        <w:spacing w:after="0" w:line="240" w:lineRule="auto"/>
      </w:pPr>
      <w:r>
        <w:continuationSeparator/>
      </w:r>
    </w:p>
  </w:footnote>
  <w:footnote w:type="continuationNotice" w:id="1">
    <w:p w14:paraId="43DAAEDE" w14:textId="77777777" w:rsidR="002127DF" w:rsidRDefault="002127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B833D" w14:textId="57E3C2E9" w:rsidR="00790F9B" w:rsidRDefault="00790F9B" w:rsidP="004C2D57">
    <w:pPr>
      <w:pStyle w:val="Header"/>
    </w:pPr>
    <w:r w:rsidRPr="00465287">
      <w:t>MY DIGITAL PERSO</w:t>
    </w:r>
    <w:r>
      <w:t xml:space="preserve">NAL LEARNING ENVIRONMENT                                                                                       </w:t>
    </w:r>
    <w:sdt>
      <w:sdtPr>
        <w:id w:val="-560483015"/>
        <w:docPartObj>
          <w:docPartGallery w:val="Page Numbers (Top of Page)"/>
        </w:docPartObj>
      </w:sdtPr>
      <w:sdtEndPr>
        <w:rPr>
          <w:noProof/>
        </w:rPr>
      </w:sdtEndPr>
      <w:sdtContent>
        <w:r>
          <w:fldChar w:fldCharType="begin"/>
        </w:r>
        <w:r>
          <w:instrText xml:space="preserve"> PAGE   \* MERGEFORMAT </w:instrText>
        </w:r>
        <w:r>
          <w:fldChar w:fldCharType="separate"/>
        </w:r>
        <w:r w:rsidR="005E2182">
          <w:rPr>
            <w:noProof/>
          </w:rPr>
          <w:t>35</w:t>
        </w:r>
        <w:r>
          <w:rPr>
            <w:noProof/>
          </w:rPr>
          <w:fldChar w:fldCharType="end"/>
        </w:r>
      </w:sdtContent>
    </w:sdt>
  </w:p>
  <w:p w14:paraId="32C9BD57" w14:textId="586FD30C" w:rsidR="00790F9B" w:rsidRPr="00465287" w:rsidRDefault="00790F9B" w:rsidP="004652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2ED8" w14:textId="2CDFD578" w:rsidR="00790F9B" w:rsidRDefault="00790F9B" w:rsidP="00465287">
    <w:pPr>
      <w:pStyle w:val="Header"/>
    </w:pPr>
    <w:r>
      <w:t xml:space="preserve">Running Head: </w:t>
    </w:r>
    <w:r w:rsidRPr="00465287">
      <w:t>MY DIGITAL PERSO</w:t>
    </w:r>
    <w:r>
      <w:t xml:space="preserve">NAL LEARNING ENVIRONMENT (PLE) </w:t>
    </w:r>
  </w:p>
  <w:p w14:paraId="635B4BB2" w14:textId="543D0853" w:rsidR="00790F9B" w:rsidRDefault="00790F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5C3533"/>
    <w:multiLevelType w:val="hybridMultilevel"/>
    <w:tmpl w:val="39668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FC3689"/>
    <w:multiLevelType w:val="hybridMultilevel"/>
    <w:tmpl w:val="495E2B9C"/>
    <w:lvl w:ilvl="0" w:tplc="4B42B398">
      <w:start w:val="1"/>
      <w:numFmt w:val="decimal"/>
      <w:lvlText w:val="%1."/>
      <w:lvlJc w:val="left"/>
      <w:pPr>
        <w:ind w:left="1440" w:hanging="360"/>
      </w:pPr>
      <w:rPr>
        <w:rFonts w:hint="default"/>
      </w:rPr>
    </w:lvl>
    <w:lvl w:ilvl="1" w:tplc="18090019" w:tentative="1">
      <w:start w:val="1"/>
      <w:numFmt w:val="lowerLetter"/>
      <w:lvlText w:val="%2."/>
      <w:lvlJc w:val="left"/>
      <w:pPr>
        <w:ind w:left="2160" w:hanging="360"/>
      </w:pPr>
    </w:lvl>
    <w:lvl w:ilvl="2" w:tplc="1809001B" w:tentative="1">
      <w:start w:val="1"/>
      <w:numFmt w:val="lowerRoman"/>
      <w:lvlText w:val="%3."/>
      <w:lvlJc w:val="right"/>
      <w:pPr>
        <w:ind w:left="2880" w:hanging="180"/>
      </w:pPr>
    </w:lvl>
    <w:lvl w:ilvl="3" w:tplc="1809000F" w:tentative="1">
      <w:start w:val="1"/>
      <w:numFmt w:val="decimal"/>
      <w:lvlText w:val="%4."/>
      <w:lvlJc w:val="left"/>
      <w:pPr>
        <w:ind w:left="3600" w:hanging="360"/>
      </w:pPr>
    </w:lvl>
    <w:lvl w:ilvl="4" w:tplc="18090019" w:tentative="1">
      <w:start w:val="1"/>
      <w:numFmt w:val="lowerLetter"/>
      <w:lvlText w:val="%5."/>
      <w:lvlJc w:val="left"/>
      <w:pPr>
        <w:ind w:left="4320" w:hanging="360"/>
      </w:pPr>
    </w:lvl>
    <w:lvl w:ilvl="5" w:tplc="1809001B" w:tentative="1">
      <w:start w:val="1"/>
      <w:numFmt w:val="lowerRoman"/>
      <w:lvlText w:val="%6."/>
      <w:lvlJc w:val="right"/>
      <w:pPr>
        <w:ind w:left="5040" w:hanging="180"/>
      </w:pPr>
    </w:lvl>
    <w:lvl w:ilvl="6" w:tplc="1809000F" w:tentative="1">
      <w:start w:val="1"/>
      <w:numFmt w:val="decimal"/>
      <w:lvlText w:val="%7."/>
      <w:lvlJc w:val="left"/>
      <w:pPr>
        <w:ind w:left="5760" w:hanging="360"/>
      </w:pPr>
    </w:lvl>
    <w:lvl w:ilvl="7" w:tplc="18090019" w:tentative="1">
      <w:start w:val="1"/>
      <w:numFmt w:val="lowerLetter"/>
      <w:lvlText w:val="%8."/>
      <w:lvlJc w:val="left"/>
      <w:pPr>
        <w:ind w:left="6480" w:hanging="360"/>
      </w:pPr>
    </w:lvl>
    <w:lvl w:ilvl="8" w:tplc="1809001B" w:tentative="1">
      <w:start w:val="1"/>
      <w:numFmt w:val="lowerRoman"/>
      <w:lvlText w:val="%9."/>
      <w:lvlJc w:val="right"/>
      <w:pPr>
        <w:ind w:left="7200" w:hanging="180"/>
      </w:pPr>
    </w:lvl>
  </w:abstractNum>
  <w:abstractNum w:abstractNumId="3" w15:restartNumberingAfterBreak="0">
    <w:nsid w:val="04780CC4"/>
    <w:multiLevelType w:val="multilevel"/>
    <w:tmpl w:val="CCD47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246E10"/>
    <w:multiLevelType w:val="multilevel"/>
    <w:tmpl w:val="250CA7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095E91"/>
    <w:multiLevelType w:val="multilevel"/>
    <w:tmpl w:val="4CEE9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23459F"/>
    <w:multiLevelType w:val="multilevel"/>
    <w:tmpl w:val="2B6E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F87C55"/>
    <w:multiLevelType w:val="multilevel"/>
    <w:tmpl w:val="4240DEA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E61BED"/>
    <w:multiLevelType w:val="hybridMultilevel"/>
    <w:tmpl w:val="21783F8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100B19D5"/>
    <w:multiLevelType w:val="multilevel"/>
    <w:tmpl w:val="91C4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884C00"/>
    <w:multiLevelType w:val="hybridMultilevel"/>
    <w:tmpl w:val="D902998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15:restartNumberingAfterBreak="0">
    <w:nsid w:val="12E75F20"/>
    <w:multiLevelType w:val="multilevel"/>
    <w:tmpl w:val="390AA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E1062A"/>
    <w:multiLevelType w:val="hybridMultilevel"/>
    <w:tmpl w:val="7166ECE2"/>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3" w15:restartNumberingAfterBreak="0">
    <w:nsid w:val="1C244248"/>
    <w:multiLevelType w:val="multilevel"/>
    <w:tmpl w:val="125C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7F289A"/>
    <w:multiLevelType w:val="multilevel"/>
    <w:tmpl w:val="95D0E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B32BE2"/>
    <w:multiLevelType w:val="multilevel"/>
    <w:tmpl w:val="9468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184D0D"/>
    <w:multiLevelType w:val="multilevel"/>
    <w:tmpl w:val="250CA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7954CA"/>
    <w:multiLevelType w:val="multilevel"/>
    <w:tmpl w:val="3072D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F8529E"/>
    <w:multiLevelType w:val="hybridMultilevel"/>
    <w:tmpl w:val="871019F6"/>
    <w:lvl w:ilvl="0" w:tplc="A1FA9D96">
      <w:numFmt w:val="bullet"/>
      <w:lvlText w:val="•"/>
      <w:lvlJc w:val="left"/>
      <w:pPr>
        <w:ind w:left="1440" w:hanging="720"/>
      </w:pPr>
      <w:rPr>
        <w:rFonts w:ascii="Times New Roman" w:eastAsiaTheme="minorHAnsi" w:hAnsi="Times New Roman" w:cs="Times New Roman"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19" w15:restartNumberingAfterBreak="0">
    <w:nsid w:val="2F3A08B6"/>
    <w:multiLevelType w:val="multilevel"/>
    <w:tmpl w:val="AD28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2F5A99"/>
    <w:multiLevelType w:val="multilevel"/>
    <w:tmpl w:val="F27AC7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D032E0"/>
    <w:multiLevelType w:val="multilevel"/>
    <w:tmpl w:val="F9E8F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4E1143"/>
    <w:multiLevelType w:val="multilevel"/>
    <w:tmpl w:val="B91E5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305FAB"/>
    <w:multiLevelType w:val="hybridMultilevel"/>
    <w:tmpl w:val="B77EE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9C50EE"/>
    <w:multiLevelType w:val="multilevel"/>
    <w:tmpl w:val="250CA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F4C7DCA"/>
    <w:multiLevelType w:val="multilevel"/>
    <w:tmpl w:val="250CA7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2E75D6E"/>
    <w:multiLevelType w:val="hybridMultilevel"/>
    <w:tmpl w:val="14F2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4F14A5"/>
    <w:multiLevelType w:val="multilevel"/>
    <w:tmpl w:val="250CA7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391BBD"/>
    <w:multiLevelType w:val="hybridMultilevel"/>
    <w:tmpl w:val="9EEC663A"/>
    <w:lvl w:ilvl="0" w:tplc="A1FA9D96">
      <w:numFmt w:val="bullet"/>
      <w:lvlText w:val="•"/>
      <w:lvlJc w:val="left"/>
      <w:pPr>
        <w:ind w:left="1440" w:hanging="720"/>
      </w:pPr>
      <w:rPr>
        <w:rFonts w:ascii="Times New Roman" w:eastAsiaTheme="minorHAnsi" w:hAnsi="Times New Roman" w:cs="Times New Roman"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29" w15:restartNumberingAfterBreak="0">
    <w:nsid w:val="52CF0ECB"/>
    <w:multiLevelType w:val="multilevel"/>
    <w:tmpl w:val="5776E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5D2136"/>
    <w:multiLevelType w:val="hybridMultilevel"/>
    <w:tmpl w:val="62884F50"/>
    <w:lvl w:ilvl="0" w:tplc="E2D242BA">
      <w:start w:val="1"/>
      <w:numFmt w:val="decimal"/>
      <w:lvlText w:val="%1."/>
      <w:lvlJc w:val="left"/>
      <w:pPr>
        <w:ind w:left="720" w:hanging="360"/>
      </w:pPr>
      <w:rPr>
        <w:rFonts w:ascii="Times New Roman" w:eastAsiaTheme="minorHAnsi" w:hAnsi="Times New Roman" w:hint="default"/>
        <w:b/>
        <w:color w:val="auto"/>
        <w:sz w:val="24"/>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1" w15:restartNumberingAfterBreak="0">
    <w:nsid w:val="5A3C7893"/>
    <w:multiLevelType w:val="hybridMultilevel"/>
    <w:tmpl w:val="2DD6E4E6"/>
    <w:lvl w:ilvl="0" w:tplc="A1FA9D96">
      <w:numFmt w:val="bullet"/>
      <w:lvlText w:val="•"/>
      <w:lvlJc w:val="left"/>
      <w:pPr>
        <w:ind w:left="1080" w:hanging="72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2" w15:restartNumberingAfterBreak="0">
    <w:nsid w:val="66867EAE"/>
    <w:multiLevelType w:val="multilevel"/>
    <w:tmpl w:val="4A4A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C116FD"/>
    <w:multiLevelType w:val="multilevel"/>
    <w:tmpl w:val="2D103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9A53A2"/>
    <w:multiLevelType w:val="hybridMultilevel"/>
    <w:tmpl w:val="65D046E8"/>
    <w:lvl w:ilvl="0" w:tplc="4C805496">
      <w:start w:val="1"/>
      <w:numFmt w:val="decimal"/>
      <w:lvlText w:val="%1."/>
      <w:lvlJc w:val="left"/>
      <w:pPr>
        <w:ind w:left="2160" w:hanging="360"/>
      </w:pPr>
      <w:rPr>
        <w:rFonts w:hint="default"/>
      </w:rPr>
    </w:lvl>
    <w:lvl w:ilvl="1" w:tplc="18090019" w:tentative="1">
      <w:start w:val="1"/>
      <w:numFmt w:val="lowerLetter"/>
      <w:lvlText w:val="%2."/>
      <w:lvlJc w:val="left"/>
      <w:pPr>
        <w:ind w:left="2880" w:hanging="360"/>
      </w:pPr>
    </w:lvl>
    <w:lvl w:ilvl="2" w:tplc="1809001B" w:tentative="1">
      <w:start w:val="1"/>
      <w:numFmt w:val="lowerRoman"/>
      <w:lvlText w:val="%3."/>
      <w:lvlJc w:val="right"/>
      <w:pPr>
        <w:ind w:left="3600" w:hanging="180"/>
      </w:pPr>
    </w:lvl>
    <w:lvl w:ilvl="3" w:tplc="1809000F" w:tentative="1">
      <w:start w:val="1"/>
      <w:numFmt w:val="decimal"/>
      <w:lvlText w:val="%4."/>
      <w:lvlJc w:val="left"/>
      <w:pPr>
        <w:ind w:left="4320" w:hanging="360"/>
      </w:pPr>
    </w:lvl>
    <w:lvl w:ilvl="4" w:tplc="18090019" w:tentative="1">
      <w:start w:val="1"/>
      <w:numFmt w:val="lowerLetter"/>
      <w:lvlText w:val="%5."/>
      <w:lvlJc w:val="left"/>
      <w:pPr>
        <w:ind w:left="5040" w:hanging="360"/>
      </w:pPr>
    </w:lvl>
    <w:lvl w:ilvl="5" w:tplc="1809001B" w:tentative="1">
      <w:start w:val="1"/>
      <w:numFmt w:val="lowerRoman"/>
      <w:lvlText w:val="%6."/>
      <w:lvlJc w:val="right"/>
      <w:pPr>
        <w:ind w:left="5760" w:hanging="180"/>
      </w:pPr>
    </w:lvl>
    <w:lvl w:ilvl="6" w:tplc="1809000F" w:tentative="1">
      <w:start w:val="1"/>
      <w:numFmt w:val="decimal"/>
      <w:lvlText w:val="%7."/>
      <w:lvlJc w:val="left"/>
      <w:pPr>
        <w:ind w:left="6480" w:hanging="360"/>
      </w:pPr>
    </w:lvl>
    <w:lvl w:ilvl="7" w:tplc="18090019" w:tentative="1">
      <w:start w:val="1"/>
      <w:numFmt w:val="lowerLetter"/>
      <w:lvlText w:val="%8."/>
      <w:lvlJc w:val="left"/>
      <w:pPr>
        <w:ind w:left="7200" w:hanging="360"/>
      </w:pPr>
    </w:lvl>
    <w:lvl w:ilvl="8" w:tplc="1809001B" w:tentative="1">
      <w:start w:val="1"/>
      <w:numFmt w:val="lowerRoman"/>
      <w:lvlText w:val="%9."/>
      <w:lvlJc w:val="right"/>
      <w:pPr>
        <w:ind w:left="7920" w:hanging="180"/>
      </w:pPr>
    </w:lvl>
  </w:abstractNum>
  <w:abstractNum w:abstractNumId="35" w15:restartNumberingAfterBreak="0">
    <w:nsid w:val="6F0908FB"/>
    <w:multiLevelType w:val="multilevel"/>
    <w:tmpl w:val="250CA7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794E44"/>
    <w:multiLevelType w:val="hybridMultilevel"/>
    <w:tmpl w:val="310ABC36"/>
    <w:lvl w:ilvl="0" w:tplc="FAD0BF94">
      <w:start w:val="1"/>
      <w:numFmt w:val="decimal"/>
      <w:lvlText w:val="%1."/>
      <w:lvlJc w:val="left"/>
      <w:pPr>
        <w:ind w:left="1800" w:hanging="360"/>
      </w:pPr>
      <w:rPr>
        <w:rFonts w:hint="default"/>
      </w:rPr>
    </w:lvl>
    <w:lvl w:ilvl="1" w:tplc="18090019">
      <w:start w:val="1"/>
      <w:numFmt w:val="lowerLetter"/>
      <w:lvlText w:val="%2."/>
      <w:lvlJc w:val="left"/>
      <w:pPr>
        <w:ind w:left="2520" w:hanging="360"/>
      </w:pPr>
    </w:lvl>
    <w:lvl w:ilvl="2" w:tplc="1809001B">
      <w:start w:val="1"/>
      <w:numFmt w:val="lowerRoman"/>
      <w:lvlText w:val="%3."/>
      <w:lvlJc w:val="right"/>
      <w:pPr>
        <w:ind w:left="3240" w:hanging="180"/>
      </w:pPr>
    </w:lvl>
    <w:lvl w:ilvl="3" w:tplc="1809000F" w:tentative="1">
      <w:start w:val="1"/>
      <w:numFmt w:val="decimal"/>
      <w:lvlText w:val="%4."/>
      <w:lvlJc w:val="left"/>
      <w:pPr>
        <w:ind w:left="3960" w:hanging="360"/>
      </w:pPr>
    </w:lvl>
    <w:lvl w:ilvl="4" w:tplc="18090019" w:tentative="1">
      <w:start w:val="1"/>
      <w:numFmt w:val="lowerLetter"/>
      <w:lvlText w:val="%5."/>
      <w:lvlJc w:val="left"/>
      <w:pPr>
        <w:ind w:left="4680" w:hanging="360"/>
      </w:pPr>
    </w:lvl>
    <w:lvl w:ilvl="5" w:tplc="1809001B" w:tentative="1">
      <w:start w:val="1"/>
      <w:numFmt w:val="lowerRoman"/>
      <w:lvlText w:val="%6."/>
      <w:lvlJc w:val="right"/>
      <w:pPr>
        <w:ind w:left="5400" w:hanging="180"/>
      </w:pPr>
    </w:lvl>
    <w:lvl w:ilvl="6" w:tplc="1809000F" w:tentative="1">
      <w:start w:val="1"/>
      <w:numFmt w:val="decimal"/>
      <w:lvlText w:val="%7."/>
      <w:lvlJc w:val="left"/>
      <w:pPr>
        <w:ind w:left="6120" w:hanging="360"/>
      </w:pPr>
    </w:lvl>
    <w:lvl w:ilvl="7" w:tplc="18090019" w:tentative="1">
      <w:start w:val="1"/>
      <w:numFmt w:val="lowerLetter"/>
      <w:lvlText w:val="%8."/>
      <w:lvlJc w:val="left"/>
      <w:pPr>
        <w:ind w:left="6840" w:hanging="360"/>
      </w:pPr>
    </w:lvl>
    <w:lvl w:ilvl="8" w:tplc="1809001B" w:tentative="1">
      <w:start w:val="1"/>
      <w:numFmt w:val="lowerRoman"/>
      <w:lvlText w:val="%9."/>
      <w:lvlJc w:val="right"/>
      <w:pPr>
        <w:ind w:left="7560" w:hanging="180"/>
      </w:pPr>
    </w:lvl>
  </w:abstractNum>
  <w:abstractNum w:abstractNumId="37" w15:restartNumberingAfterBreak="0">
    <w:nsid w:val="722125A3"/>
    <w:multiLevelType w:val="hybridMultilevel"/>
    <w:tmpl w:val="BE6837C4"/>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8" w15:restartNumberingAfterBreak="0">
    <w:nsid w:val="72893527"/>
    <w:multiLevelType w:val="hybridMultilevel"/>
    <w:tmpl w:val="AB8812B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9" w15:restartNumberingAfterBreak="0">
    <w:nsid w:val="738513FB"/>
    <w:multiLevelType w:val="multilevel"/>
    <w:tmpl w:val="5E1CD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744538"/>
    <w:multiLevelType w:val="multilevel"/>
    <w:tmpl w:val="250CA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7D245C"/>
    <w:multiLevelType w:val="multilevel"/>
    <w:tmpl w:val="46883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8FC26BC"/>
    <w:multiLevelType w:val="multilevel"/>
    <w:tmpl w:val="2B0A980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D1306C9"/>
    <w:multiLevelType w:val="hybridMultilevel"/>
    <w:tmpl w:val="685E6BD2"/>
    <w:lvl w:ilvl="0" w:tplc="F2AC6496">
      <w:start w:val="1"/>
      <w:numFmt w:val="decimal"/>
      <w:lvlText w:val="%1."/>
      <w:lvlJc w:val="left"/>
      <w:pPr>
        <w:ind w:left="1080" w:hanging="360"/>
      </w:pPr>
      <w:rPr>
        <w:rFonts w:hint="default"/>
      </w:r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num w:numId="1">
    <w:abstractNumId w:val="42"/>
  </w:num>
  <w:num w:numId="2">
    <w:abstractNumId w:val="14"/>
  </w:num>
  <w:num w:numId="3">
    <w:abstractNumId w:val="9"/>
  </w:num>
  <w:num w:numId="4">
    <w:abstractNumId w:val="37"/>
  </w:num>
  <w:num w:numId="5">
    <w:abstractNumId w:val="43"/>
  </w:num>
  <w:num w:numId="6">
    <w:abstractNumId w:val="2"/>
  </w:num>
  <w:num w:numId="7">
    <w:abstractNumId w:val="36"/>
  </w:num>
  <w:num w:numId="8">
    <w:abstractNumId w:val="34"/>
  </w:num>
  <w:num w:numId="9">
    <w:abstractNumId w:val="39"/>
  </w:num>
  <w:num w:numId="10">
    <w:abstractNumId w:val="3"/>
  </w:num>
  <w:num w:numId="11">
    <w:abstractNumId w:val="12"/>
  </w:num>
  <w:num w:numId="12">
    <w:abstractNumId w:val="32"/>
  </w:num>
  <w:num w:numId="13">
    <w:abstractNumId w:val="21"/>
  </w:num>
  <w:num w:numId="14">
    <w:abstractNumId w:val="29"/>
  </w:num>
  <w:num w:numId="15">
    <w:abstractNumId w:val="22"/>
  </w:num>
  <w:num w:numId="16">
    <w:abstractNumId w:val="7"/>
  </w:num>
  <w:num w:numId="17">
    <w:abstractNumId w:val="19"/>
  </w:num>
  <w:num w:numId="18">
    <w:abstractNumId w:val="13"/>
  </w:num>
  <w:num w:numId="19">
    <w:abstractNumId w:val="15"/>
  </w:num>
  <w:num w:numId="20">
    <w:abstractNumId w:val="25"/>
  </w:num>
  <w:num w:numId="21">
    <w:abstractNumId w:val="40"/>
  </w:num>
  <w:num w:numId="22">
    <w:abstractNumId w:val="4"/>
  </w:num>
  <w:num w:numId="23">
    <w:abstractNumId w:val="27"/>
  </w:num>
  <w:num w:numId="24">
    <w:abstractNumId w:val="35"/>
  </w:num>
  <w:num w:numId="25">
    <w:abstractNumId w:val="0"/>
  </w:num>
  <w:num w:numId="26">
    <w:abstractNumId w:val="33"/>
  </w:num>
  <w:num w:numId="27">
    <w:abstractNumId w:val="16"/>
  </w:num>
  <w:num w:numId="28">
    <w:abstractNumId w:val="24"/>
  </w:num>
  <w:num w:numId="29">
    <w:abstractNumId w:val="11"/>
  </w:num>
  <w:num w:numId="30">
    <w:abstractNumId w:val="20"/>
  </w:num>
  <w:num w:numId="31">
    <w:abstractNumId w:val="17"/>
  </w:num>
  <w:num w:numId="32">
    <w:abstractNumId w:val="6"/>
  </w:num>
  <w:num w:numId="33">
    <w:abstractNumId w:val="8"/>
  </w:num>
  <w:num w:numId="34">
    <w:abstractNumId w:val="10"/>
  </w:num>
  <w:num w:numId="35">
    <w:abstractNumId w:val="26"/>
  </w:num>
  <w:num w:numId="36">
    <w:abstractNumId w:val="23"/>
  </w:num>
  <w:num w:numId="37">
    <w:abstractNumId w:val="1"/>
  </w:num>
  <w:num w:numId="38">
    <w:abstractNumId w:val="5"/>
  </w:num>
  <w:num w:numId="39">
    <w:abstractNumId w:val="41"/>
  </w:num>
  <w:num w:numId="40">
    <w:abstractNumId w:val="38"/>
  </w:num>
  <w:num w:numId="41">
    <w:abstractNumId w:val="31"/>
  </w:num>
  <w:num w:numId="42">
    <w:abstractNumId w:val="28"/>
  </w:num>
  <w:num w:numId="43">
    <w:abstractNumId w:val="18"/>
  </w:num>
  <w:num w:numId="4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810"/>
    <w:rsid w:val="00000034"/>
    <w:rsid w:val="00002662"/>
    <w:rsid w:val="00002959"/>
    <w:rsid w:val="00003389"/>
    <w:rsid w:val="00003E9D"/>
    <w:rsid w:val="00004434"/>
    <w:rsid w:val="00004977"/>
    <w:rsid w:val="00005696"/>
    <w:rsid w:val="000060B0"/>
    <w:rsid w:val="00006A45"/>
    <w:rsid w:val="00006BB9"/>
    <w:rsid w:val="00006F4C"/>
    <w:rsid w:val="00010177"/>
    <w:rsid w:val="0001083A"/>
    <w:rsid w:val="00010E41"/>
    <w:rsid w:val="00011295"/>
    <w:rsid w:val="000122C6"/>
    <w:rsid w:val="0001273F"/>
    <w:rsid w:val="00012EF0"/>
    <w:rsid w:val="00013BA3"/>
    <w:rsid w:val="00013C19"/>
    <w:rsid w:val="00016347"/>
    <w:rsid w:val="000165BE"/>
    <w:rsid w:val="00016C93"/>
    <w:rsid w:val="00016F12"/>
    <w:rsid w:val="0001729B"/>
    <w:rsid w:val="00017554"/>
    <w:rsid w:val="0001756A"/>
    <w:rsid w:val="00017B45"/>
    <w:rsid w:val="00020EAE"/>
    <w:rsid w:val="000222BB"/>
    <w:rsid w:val="000234B7"/>
    <w:rsid w:val="00023985"/>
    <w:rsid w:val="000243F6"/>
    <w:rsid w:val="000250D7"/>
    <w:rsid w:val="000262D0"/>
    <w:rsid w:val="00026450"/>
    <w:rsid w:val="0002691A"/>
    <w:rsid w:val="000272DD"/>
    <w:rsid w:val="00027971"/>
    <w:rsid w:val="00030738"/>
    <w:rsid w:val="00031813"/>
    <w:rsid w:val="000318F2"/>
    <w:rsid w:val="0003317B"/>
    <w:rsid w:val="00035840"/>
    <w:rsid w:val="00035EB5"/>
    <w:rsid w:val="000377A7"/>
    <w:rsid w:val="00037D9D"/>
    <w:rsid w:val="00040663"/>
    <w:rsid w:val="00040CBD"/>
    <w:rsid w:val="00042A8B"/>
    <w:rsid w:val="0004324F"/>
    <w:rsid w:val="000436BD"/>
    <w:rsid w:val="00045F64"/>
    <w:rsid w:val="000477D7"/>
    <w:rsid w:val="00047994"/>
    <w:rsid w:val="00047FD6"/>
    <w:rsid w:val="000515DE"/>
    <w:rsid w:val="000517A4"/>
    <w:rsid w:val="000519E5"/>
    <w:rsid w:val="00051C08"/>
    <w:rsid w:val="00052822"/>
    <w:rsid w:val="00053203"/>
    <w:rsid w:val="0005325A"/>
    <w:rsid w:val="00053541"/>
    <w:rsid w:val="000542C7"/>
    <w:rsid w:val="00054543"/>
    <w:rsid w:val="00054832"/>
    <w:rsid w:val="000559E0"/>
    <w:rsid w:val="00055F5B"/>
    <w:rsid w:val="00056365"/>
    <w:rsid w:val="000566A5"/>
    <w:rsid w:val="00057B8D"/>
    <w:rsid w:val="00057C65"/>
    <w:rsid w:val="00060C41"/>
    <w:rsid w:val="00060C4B"/>
    <w:rsid w:val="00062549"/>
    <w:rsid w:val="0006258E"/>
    <w:rsid w:val="00063630"/>
    <w:rsid w:val="000639EB"/>
    <w:rsid w:val="00064482"/>
    <w:rsid w:val="00064777"/>
    <w:rsid w:val="00066187"/>
    <w:rsid w:val="00066720"/>
    <w:rsid w:val="00066D18"/>
    <w:rsid w:val="0006760F"/>
    <w:rsid w:val="000676EE"/>
    <w:rsid w:val="00067DCA"/>
    <w:rsid w:val="000700E3"/>
    <w:rsid w:val="00070525"/>
    <w:rsid w:val="00070AC0"/>
    <w:rsid w:val="00070C4A"/>
    <w:rsid w:val="00071643"/>
    <w:rsid w:val="00071A6A"/>
    <w:rsid w:val="00071E3A"/>
    <w:rsid w:val="00072A98"/>
    <w:rsid w:val="000732FA"/>
    <w:rsid w:val="00073F29"/>
    <w:rsid w:val="00074E0D"/>
    <w:rsid w:val="00074E20"/>
    <w:rsid w:val="00074F75"/>
    <w:rsid w:val="00075318"/>
    <w:rsid w:val="00076203"/>
    <w:rsid w:val="000763EB"/>
    <w:rsid w:val="00076B5A"/>
    <w:rsid w:val="000779BE"/>
    <w:rsid w:val="00077C6B"/>
    <w:rsid w:val="00081D6B"/>
    <w:rsid w:val="00081E64"/>
    <w:rsid w:val="000822CF"/>
    <w:rsid w:val="00082820"/>
    <w:rsid w:val="00082C8F"/>
    <w:rsid w:val="00083ED2"/>
    <w:rsid w:val="00084449"/>
    <w:rsid w:val="000847B4"/>
    <w:rsid w:val="00085496"/>
    <w:rsid w:val="00085DD1"/>
    <w:rsid w:val="0008683A"/>
    <w:rsid w:val="00086D4B"/>
    <w:rsid w:val="00086E98"/>
    <w:rsid w:val="0009054E"/>
    <w:rsid w:val="00090B9F"/>
    <w:rsid w:val="00090C1A"/>
    <w:rsid w:val="00092923"/>
    <w:rsid w:val="00093015"/>
    <w:rsid w:val="00093A4D"/>
    <w:rsid w:val="00093FF3"/>
    <w:rsid w:val="000948D8"/>
    <w:rsid w:val="00094C28"/>
    <w:rsid w:val="00095AE7"/>
    <w:rsid w:val="000975B7"/>
    <w:rsid w:val="00097925"/>
    <w:rsid w:val="00097B93"/>
    <w:rsid w:val="000A026A"/>
    <w:rsid w:val="000A1344"/>
    <w:rsid w:val="000A1DAD"/>
    <w:rsid w:val="000A2138"/>
    <w:rsid w:val="000A2C14"/>
    <w:rsid w:val="000A309A"/>
    <w:rsid w:val="000A35B7"/>
    <w:rsid w:val="000A3983"/>
    <w:rsid w:val="000A4A13"/>
    <w:rsid w:val="000A5070"/>
    <w:rsid w:val="000A5B11"/>
    <w:rsid w:val="000A640D"/>
    <w:rsid w:val="000A678F"/>
    <w:rsid w:val="000A6F45"/>
    <w:rsid w:val="000A7422"/>
    <w:rsid w:val="000A7964"/>
    <w:rsid w:val="000B133F"/>
    <w:rsid w:val="000B15BE"/>
    <w:rsid w:val="000B17B3"/>
    <w:rsid w:val="000B318C"/>
    <w:rsid w:val="000B3AAC"/>
    <w:rsid w:val="000B4785"/>
    <w:rsid w:val="000B7D69"/>
    <w:rsid w:val="000C0864"/>
    <w:rsid w:val="000C0E86"/>
    <w:rsid w:val="000C123B"/>
    <w:rsid w:val="000C166A"/>
    <w:rsid w:val="000C1C02"/>
    <w:rsid w:val="000C1C91"/>
    <w:rsid w:val="000C1F7B"/>
    <w:rsid w:val="000C25E1"/>
    <w:rsid w:val="000C26EE"/>
    <w:rsid w:val="000C2FD0"/>
    <w:rsid w:val="000C54B8"/>
    <w:rsid w:val="000C5CD1"/>
    <w:rsid w:val="000C60FE"/>
    <w:rsid w:val="000C643E"/>
    <w:rsid w:val="000C65A5"/>
    <w:rsid w:val="000C6690"/>
    <w:rsid w:val="000C7D62"/>
    <w:rsid w:val="000D054E"/>
    <w:rsid w:val="000D06EB"/>
    <w:rsid w:val="000D0BA2"/>
    <w:rsid w:val="000D0DFC"/>
    <w:rsid w:val="000D1BBC"/>
    <w:rsid w:val="000D1E69"/>
    <w:rsid w:val="000D1E94"/>
    <w:rsid w:val="000D2A79"/>
    <w:rsid w:val="000D466C"/>
    <w:rsid w:val="000D4F2A"/>
    <w:rsid w:val="000D4FF8"/>
    <w:rsid w:val="000D5F63"/>
    <w:rsid w:val="000D5FFB"/>
    <w:rsid w:val="000D6EC2"/>
    <w:rsid w:val="000D6FEF"/>
    <w:rsid w:val="000D700A"/>
    <w:rsid w:val="000E01C7"/>
    <w:rsid w:val="000E2AF0"/>
    <w:rsid w:val="000E304A"/>
    <w:rsid w:val="000E316B"/>
    <w:rsid w:val="000E3A00"/>
    <w:rsid w:val="000E3B92"/>
    <w:rsid w:val="000E3FCC"/>
    <w:rsid w:val="000E5DF2"/>
    <w:rsid w:val="000E6A5C"/>
    <w:rsid w:val="000E7758"/>
    <w:rsid w:val="000E7F11"/>
    <w:rsid w:val="000F0692"/>
    <w:rsid w:val="000F09D9"/>
    <w:rsid w:val="000F0B46"/>
    <w:rsid w:val="000F121D"/>
    <w:rsid w:val="000F14A4"/>
    <w:rsid w:val="000F14B9"/>
    <w:rsid w:val="000F18A1"/>
    <w:rsid w:val="000F1E53"/>
    <w:rsid w:val="000F2912"/>
    <w:rsid w:val="000F2EA0"/>
    <w:rsid w:val="000F47BD"/>
    <w:rsid w:val="000F5292"/>
    <w:rsid w:val="000F56F0"/>
    <w:rsid w:val="000F5E59"/>
    <w:rsid w:val="000F743C"/>
    <w:rsid w:val="000F7480"/>
    <w:rsid w:val="000F7FA8"/>
    <w:rsid w:val="00101788"/>
    <w:rsid w:val="00101B4F"/>
    <w:rsid w:val="00101BC8"/>
    <w:rsid w:val="00102259"/>
    <w:rsid w:val="00102A83"/>
    <w:rsid w:val="00102E4A"/>
    <w:rsid w:val="001038C6"/>
    <w:rsid w:val="001042EF"/>
    <w:rsid w:val="00104401"/>
    <w:rsid w:val="00104607"/>
    <w:rsid w:val="00105DA6"/>
    <w:rsid w:val="001067C6"/>
    <w:rsid w:val="001070D4"/>
    <w:rsid w:val="00107102"/>
    <w:rsid w:val="00107732"/>
    <w:rsid w:val="00110663"/>
    <w:rsid w:val="001111DE"/>
    <w:rsid w:val="0011135C"/>
    <w:rsid w:val="001122FF"/>
    <w:rsid w:val="0011264F"/>
    <w:rsid w:val="0011265F"/>
    <w:rsid w:val="00112F06"/>
    <w:rsid w:val="0011321D"/>
    <w:rsid w:val="00113502"/>
    <w:rsid w:val="0011367D"/>
    <w:rsid w:val="00114ABD"/>
    <w:rsid w:val="00115093"/>
    <w:rsid w:val="00115F06"/>
    <w:rsid w:val="001160B0"/>
    <w:rsid w:val="00117057"/>
    <w:rsid w:val="00121B86"/>
    <w:rsid w:val="00121BFF"/>
    <w:rsid w:val="00122221"/>
    <w:rsid w:val="00122CE9"/>
    <w:rsid w:val="00124623"/>
    <w:rsid w:val="00124A2B"/>
    <w:rsid w:val="0012603F"/>
    <w:rsid w:val="0012690E"/>
    <w:rsid w:val="0012789E"/>
    <w:rsid w:val="00127C96"/>
    <w:rsid w:val="0013099D"/>
    <w:rsid w:val="001313E2"/>
    <w:rsid w:val="00131877"/>
    <w:rsid w:val="001323FD"/>
    <w:rsid w:val="00132F38"/>
    <w:rsid w:val="00133133"/>
    <w:rsid w:val="00134BB0"/>
    <w:rsid w:val="001354B8"/>
    <w:rsid w:val="0013596E"/>
    <w:rsid w:val="00135BEB"/>
    <w:rsid w:val="001372B8"/>
    <w:rsid w:val="0013748C"/>
    <w:rsid w:val="00137B6F"/>
    <w:rsid w:val="001401C4"/>
    <w:rsid w:val="001412F0"/>
    <w:rsid w:val="0014176D"/>
    <w:rsid w:val="00142E02"/>
    <w:rsid w:val="001432E4"/>
    <w:rsid w:val="00143A79"/>
    <w:rsid w:val="00144700"/>
    <w:rsid w:val="00144D14"/>
    <w:rsid w:val="00145544"/>
    <w:rsid w:val="0014646B"/>
    <w:rsid w:val="00146DB7"/>
    <w:rsid w:val="00147699"/>
    <w:rsid w:val="00147B83"/>
    <w:rsid w:val="00147E91"/>
    <w:rsid w:val="0015095E"/>
    <w:rsid w:val="00150E69"/>
    <w:rsid w:val="001512F4"/>
    <w:rsid w:val="0015207B"/>
    <w:rsid w:val="001535BC"/>
    <w:rsid w:val="00154B6A"/>
    <w:rsid w:val="00154D30"/>
    <w:rsid w:val="001565A0"/>
    <w:rsid w:val="00156847"/>
    <w:rsid w:val="00160032"/>
    <w:rsid w:val="00162300"/>
    <w:rsid w:val="001633A7"/>
    <w:rsid w:val="00163A49"/>
    <w:rsid w:val="001645B3"/>
    <w:rsid w:val="0016469B"/>
    <w:rsid w:val="001647E7"/>
    <w:rsid w:val="00165142"/>
    <w:rsid w:val="00165482"/>
    <w:rsid w:val="00165ACE"/>
    <w:rsid w:val="00165B79"/>
    <w:rsid w:val="00166408"/>
    <w:rsid w:val="001674EE"/>
    <w:rsid w:val="00167668"/>
    <w:rsid w:val="00167A45"/>
    <w:rsid w:val="00167E7C"/>
    <w:rsid w:val="00170A61"/>
    <w:rsid w:val="0017154A"/>
    <w:rsid w:val="0017234F"/>
    <w:rsid w:val="001726D7"/>
    <w:rsid w:val="0017330B"/>
    <w:rsid w:val="00173AA5"/>
    <w:rsid w:val="00173D2F"/>
    <w:rsid w:val="00174112"/>
    <w:rsid w:val="00174446"/>
    <w:rsid w:val="001748E8"/>
    <w:rsid w:val="00175AD5"/>
    <w:rsid w:val="0017649D"/>
    <w:rsid w:val="00176D9C"/>
    <w:rsid w:val="00176E30"/>
    <w:rsid w:val="00176EB4"/>
    <w:rsid w:val="00176EB5"/>
    <w:rsid w:val="00177336"/>
    <w:rsid w:val="001773D2"/>
    <w:rsid w:val="00177F77"/>
    <w:rsid w:val="0018087D"/>
    <w:rsid w:val="00181FA2"/>
    <w:rsid w:val="00182707"/>
    <w:rsid w:val="0018283B"/>
    <w:rsid w:val="001828C1"/>
    <w:rsid w:val="00183218"/>
    <w:rsid w:val="00183242"/>
    <w:rsid w:val="00183ABB"/>
    <w:rsid w:val="001845B6"/>
    <w:rsid w:val="001846A8"/>
    <w:rsid w:val="001848A6"/>
    <w:rsid w:val="00185241"/>
    <w:rsid w:val="00185351"/>
    <w:rsid w:val="001863EB"/>
    <w:rsid w:val="00187B1A"/>
    <w:rsid w:val="001900C7"/>
    <w:rsid w:val="00190D3C"/>
    <w:rsid w:val="00190EE4"/>
    <w:rsid w:val="00191419"/>
    <w:rsid w:val="00191E8E"/>
    <w:rsid w:val="00192BF8"/>
    <w:rsid w:val="00193467"/>
    <w:rsid w:val="00193E6C"/>
    <w:rsid w:val="00195153"/>
    <w:rsid w:val="001964EF"/>
    <w:rsid w:val="0019666A"/>
    <w:rsid w:val="001966F7"/>
    <w:rsid w:val="0019759C"/>
    <w:rsid w:val="001975DC"/>
    <w:rsid w:val="00197A66"/>
    <w:rsid w:val="001A067F"/>
    <w:rsid w:val="001A099E"/>
    <w:rsid w:val="001A0ACE"/>
    <w:rsid w:val="001A17E5"/>
    <w:rsid w:val="001A2A55"/>
    <w:rsid w:val="001A2B42"/>
    <w:rsid w:val="001A32C1"/>
    <w:rsid w:val="001A3526"/>
    <w:rsid w:val="001A3FDD"/>
    <w:rsid w:val="001A42E8"/>
    <w:rsid w:val="001A46EB"/>
    <w:rsid w:val="001A57AD"/>
    <w:rsid w:val="001A5D5E"/>
    <w:rsid w:val="001A5DD1"/>
    <w:rsid w:val="001A6071"/>
    <w:rsid w:val="001A6796"/>
    <w:rsid w:val="001A7E1A"/>
    <w:rsid w:val="001A7E54"/>
    <w:rsid w:val="001A7F32"/>
    <w:rsid w:val="001A7F6D"/>
    <w:rsid w:val="001A7F99"/>
    <w:rsid w:val="001B0172"/>
    <w:rsid w:val="001B0198"/>
    <w:rsid w:val="001B09CA"/>
    <w:rsid w:val="001B0EFF"/>
    <w:rsid w:val="001B1D6D"/>
    <w:rsid w:val="001B1DEA"/>
    <w:rsid w:val="001B1FA8"/>
    <w:rsid w:val="001B215D"/>
    <w:rsid w:val="001B27ED"/>
    <w:rsid w:val="001B3C14"/>
    <w:rsid w:val="001B4041"/>
    <w:rsid w:val="001B4B9B"/>
    <w:rsid w:val="001B55AC"/>
    <w:rsid w:val="001B57BC"/>
    <w:rsid w:val="001B5BCE"/>
    <w:rsid w:val="001B774D"/>
    <w:rsid w:val="001B7793"/>
    <w:rsid w:val="001B7A42"/>
    <w:rsid w:val="001C0337"/>
    <w:rsid w:val="001C052E"/>
    <w:rsid w:val="001C0A0C"/>
    <w:rsid w:val="001C0C72"/>
    <w:rsid w:val="001C12C5"/>
    <w:rsid w:val="001C134A"/>
    <w:rsid w:val="001C1B61"/>
    <w:rsid w:val="001C204A"/>
    <w:rsid w:val="001C250B"/>
    <w:rsid w:val="001C2ABC"/>
    <w:rsid w:val="001C2B66"/>
    <w:rsid w:val="001C4959"/>
    <w:rsid w:val="001C5146"/>
    <w:rsid w:val="001C5189"/>
    <w:rsid w:val="001C56F5"/>
    <w:rsid w:val="001C5773"/>
    <w:rsid w:val="001C5925"/>
    <w:rsid w:val="001C5B18"/>
    <w:rsid w:val="001C6094"/>
    <w:rsid w:val="001C61A4"/>
    <w:rsid w:val="001C6CE9"/>
    <w:rsid w:val="001C6E08"/>
    <w:rsid w:val="001C71F2"/>
    <w:rsid w:val="001C78E1"/>
    <w:rsid w:val="001C7B8E"/>
    <w:rsid w:val="001C7C84"/>
    <w:rsid w:val="001D0FF3"/>
    <w:rsid w:val="001D1FBF"/>
    <w:rsid w:val="001D26D9"/>
    <w:rsid w:val="001D31B2"/>
    <w:rsid w:val="001D3DFA"/>
    <w:rsid w:val="001D40FA"/>
    <w:rsid w:val="001D41C0"/>
    <w:rsid w:val="001D4D2F"/>
    <w:rsid w:val="001D536B"/>
    <w:rsid w:val="001D5F12"/>
    <w:rsid w:val="001D61B4"/>
    <w:rsid w:val="001D6285"/>
    <w:rsid w:val="001D7035"/>
    <w:rsid w:val="001D74CC"/>
    <w:rsid w:val="001D75A6"/>
    <w:rsid w:val="001D7A55"/>
    <w:rsid w:val="001E017D"/>
    <w:rsid w:val="001E02BB"/>
    <w:rsid w:val="001E0936"/>
    <w:rsid w:val="001E0F5C"/>
    <w:rsid w:val="001E21D5"/>
    <w:rsid w:val="001E2987"/>
    <w:rsid w:val="001E4FEE"/>
    <w:rsid w:val="001E68C0"/>
    <w:rsid w:val="001E6E51"/>
    <w:rsid w:val="001E7220"/>
    <w:rsid w:val="001E76FA"/>
    <w:rsid w:val="001E7D3C"/>
    <w:rsid w:val="001E7FE2"/>
    <w:rsid w:val="001F01F5"/>
    <w:rsid w:val="001F0460"/>
    <w:rsid w:val="001F1757"/>
    <w:rsid w:val="001F2229"/>
    <w:rsid w:val="001F2E5F"/>
    <w:rsid w:val="001F3884"/>
    <w:rsid w:val="001F3A12"/>
    <w:rsid w:val="001F4516"/>
    <w:rsid w:val="001F4623"/>
    <w:rsid w:val="001F4A02"/>
    <w:rsid w:val="001F51B1"/>
    <w:rsid w:val="001F667E"/>
    <w:rsid w:val="001F6EE3"/>
    <w:rsid w:val="001F77FE"/>
    <w:rsid w:val="001F7CC6"/>
    <w:rsid w:val="002001EE"/>
    <w:rsid w:val="0020020F"/>
    <w:rsid w:val="002010F4"/>
    <w:rsid w:val="00201477"/>
    <w:rsid w:val="002019C3"/>
    <w:rsid w:val="00201EC6"/>
    <w:rsid w:val="0020239A"/>
    <w:rsid w:val="00203684"/>
    <w:rsid w:val="00205675"/>
    <w:rsid w:val="00205E05"/>
    <w:rsid w:val="00206255"/>
    <w:rsid w:val="002068D6"/>
    <w:rsid w:val="00206A76"/>
    <w:rsid w:val="00207C83"/>
    <w:rsid w:val="00210DE0"/>
    <w:rsid w:val="00211899"/>
    <w:rsid w:val="00211A7B"/>
    <w:rsid w:val="00212496"/>
    <w:rsid w:val="002127DF"/>
    <w:rsid w:val="002128BF"/>
    <w:rsid w:val="00213066"/>
    <w:rsid w:val="00213E16"/>
    <w:rsid w:val="002164E7"/>
    <w:rsid w:val="00216634"/>
    <w:rsid w:val="0021756D"/>
    <w:rsid w:val="00217672"/>
    <w:rsid w:val="0022064B"/>
    <w:rsid w:val="002218C4"/>
    <w:rsid w:val="00222C19"/>
    <w:rsid w:val="00222CF9"/>
    <w:rsid w:val="0022369C"/>
    <w:rsid w:val="00223FF3"/>
    <w:rsid w:val="00224A6E"/>
    <w:rsid w:val="00224BA3"/>
    <w:rsid w:val="002255B9"/>
    <w:rsid w:val="00227CB9"/>
    <w:rsid w:val="00227F90"/>
    <w:rsid w:val="00230163"/>
    <w:rsid w:val="0023044E"/>
    <w:rsid w:val="00230786"/>
    <w:rsid w:val="00231ED8"/>
    <w:rsid w:val="00232B5E"/>
    <w:rsid w:val="00232C35"/>
    <w:rsid w:val="00234D31"/>
    <w:rsid w:val="002353B8"/>
    <w:rsid w:val="00235605"/>
    <w:rsid w:val="00237901"/>
    <w:rsid w:val="002410A0"/>
    <w:rsid w:val="00241A50"/>
    <w:rsid w:val="00241BB9"/>
    <w:rsid w:val="00242232"/>
    <w:rsid w:val="0024223C"/>
    <w:rsid w:val="0024266B"/>
    <w:rsid w:val="002426CA"/>
    <w:rsid w:val="00242B85"/>
    <w:rsid w:val="002456F0"/>
    <w:rsid w:val="00245C01"/>
    <w:rsid w:val="00246E6F"/>
    <w:rsid w:val="002470F0"/>
    <w:rsid w:val="002506E0"/>
    <w:rsid w:val="00252CBE"/>
    <w:rsid w:val="002537C0"/>
    <w:rsid w:val="00254CBA"/>
    <w:rsid w:val="00255638"/>
    <w:rsid w:val="002568B2"/>
    <w:rsid w:val="00256999"/>
    <w:rsid w:val="0026226C"/>
    <w:rsid w:val="00262B8D"/>
    <w:rsid w:val="00263130"/>
    <w:rsid w:val="00263ECE"/>
    <w:rsid w:val="00264CE7"/>
    <w:rsid w:val="00265B0C"/>
    <w:rsid w:val="002660C1"/>
    <w:rsid w:val="00266587"/>
    <w:rsid w:val="0026658E"/>
    <w:rsid w:val="00266DDA"/>
    <w:rsid w:val="00267608"/>
    <w:rsid w:val="002723D1"/>
    <w:rsid w:val="00272761"/>
    <w:rsid w:val="0027288C"/>
    <w:rsid w:val="00273878"/>
    <w:rsid w:val="00273DE0"/>
    <w:rsid w:val="00273E68"/>
    <w:rsid w:val="002740A6"/>
    <w:rsid w:val="002768AB"/>
    <w:rsid w:val="00276E02"/>
    <w:rsid w:val="002776D1"/>
    <w:rsid w:val="002776D6"/>
    <w:rsid w:val="002802FE"/>
    <w:rsid w:val="00280565"/>
    <w:rsid w:val="00280AEC"/>
    <w:rsid w:val="002822EC"/>
    <w:rsid w:val="002827C0"/>
    <w:rsid w:val="00284002"/>
    <w:rsid w:val="00284553"/>
    <w:rsid w:val="002856A7"/>
    <w:rsid w:val="002860E6"/>
    <w:rsid w:val="00286B45"/>
    <w:rsid w:val="002877A5"/>
    <w:rsid w:val="00287F7B"/>
    <w:rsid w:val="00290FEB"/>
    <w:rsid w:val="0029145D"/>
    <w:rsid w:val="002919CA"/>
    <w:rsid w:val="00291AFE"/>
    <w:rsid w:val="0029226A"/>
    <w:rsid w:val="00292687"/>
    <w:rsid w:val="00292757"/>
    <w:rsid w:val="00292E72"/>
    <w:rsid w:val="00292ECF"/>
    <w:rsid w:val="0029352A"/>
    <w:rsid w:val="0029463D"/>
    <w:rsid w:val="00294926"/>
    <w:rsid w:val="0029608B"/>
    <w:rsid w:val="00297654"/>
    <w:rsid w:val="00297CA3"/>
    <w:rsid w:val="00297D44"/>
    <w:rsid w:val="002A05AC"/>
    <w:rsid w:val="002A0ED4"/>
    <w:rsid w:val="002A1249"/>
    <w:rsid w:val="002A243A"/>
    <w:rsid w:val="002A26C3"/>
    <w:rsid w:val="002A3657"/>
    <w:rsid w:val="002A482B"/>
    <w:rsid w:val="002A54C4"/>
    <w:rsid w:val="002A5535"/>
    <w:rsid w:val="002A573F"/>
    <w:rsid w:val="002A575F"/>
    <w:rsid w:val="002A5EC2"/>
    <w:rsid w:val="002A62A6"/>
    <w:rsid w:val="002A6609"/>
    <w:rsid w:val="002A76E9"/>
    <w:rsid w:val="002A7C05"/>
    <w:rsid w:val="002A7F02"/>
    <w:rsid w:val="002B1167"/>
    <w:rsid w:val="002B129F"/>
    <w:rsid w:val="002B2C2D"/>
    <w:rsid w:val="002B2E0E"/>
    <w:rsid w:val="002B3DA7"/>
    <w:rsid w:val="002B410A"/>
    <w:rsid w:val="002B419D"/>
    <w:rsid w:val="002B5E27"/>
    <w:rsid w:val="002B6170"/>
    <w:rsid w:val="002B64CB"/>
    <w:rsid w:val="002B665E"/>
    <w:rsid w:val="002B6EAF"/>
    <w:rsid w:val="002B73A4"/>
    <w:rsid w:val="002C0645"/>
    <w:rsid w:val="002C0B25"/>
    <w:rsid w:val="002C1510"/>
    <w:rsid w:val="002C1C9E"/>
    <w:rsid w:val="002C1E92"/>
    <w:rsid w:val="002C214E"/>
    <w:rsid w:val="002C2E5F"/>
    <w:rsid w:val="002C2EBC"/>
    <w:rsid w:val="002C349C"/>
    <w:rsid w:val="002C42D3"/>
    <w:rsid w:val="002C4A33"/>
    <w:rsid w:val="002C529F"/>
    <w:rsid w:val="002C5E93"/>
    <w:rsid w:val="002C6387"/>
    <w:rsid w:val="002D0431"/>
    <w:rsid w:val="002D0AE8"/>
    <w:rsid w:val="002D0B38"/>
    <w:rsid w:val="002D120A"/>
    <w:rsid w:val="002D255B"/>
    <w:rsid w:val="002D2937"/>
    <w:rsid w:val="002D2AE9"/>
    <w:rsid w:val="002D2CE7"/>
    <w:rsid w:val="002D2E29"/>
    <w:rsid w:val="002D3563"/>
    <w:rsid w:val="002D37D5"/>
    <w:rsid w:val="002D3B3F"/>
    <w:rsid w:val="002D3E79"/>
    <w:rsid w:val="002D4503"/>
    <w:rsid w:val="002D52F5"/>
    <w:rsid w:val="002D542C"/>
    <w:rsid w:val="002D63C6"/>
    <w:rsid w:val="002D6E54"/>
    <w:rsid w:val="002D6F0A"/>
    <w:rsid w:val="002D724B"/>
    <w:rsid w:val="002E0378"/>
    <w:rsid w:val="002E0521"/>
    <w:rsid w:val="002E328C"/>
    <w:rsid w:val="002E3610"/>
    <w:rsid w:val="002E594A"/>
    <w:rsid w:val="002E5BE4"/>
    <w:rsid w:val="002E5E36"/>
    <w:rsid w:val="002E64FB"/>
    <w:rsid w:val="002E68F2"/>
    <w:rsid w:val="002E70D4"/>
    <w:rsid w:val="002E7640"/>
    <w:rsid w:val="002E7A94"/>
    <w:rsid w:val="002F1590"/>
    <w:rsid w:val="002F1F91"/>
    <w:rsid w:val="002F3A8D"/>
    <w:rsid w:val="002F4751"/>
    <w:rsid w:val="002F4AF2"/>
    <w:rsid w:val="002F4BC5"/>
    <w:rsid w:val="002F5A6D"/>
    <w:rsid w:val="002F5ECF"/>
    <w:rsid w:val="002F60F4"/>
    <w:rsid w:val="002F623D"/>
    <w:rsid w:val="002F75F9"/>
    <w:rsid w:val="00300821"/>
    <w:rsid w:val="003009F5"/>
    <w:rsid w:val="00301045"/>
    <w:rsid w:val="00302F6D"/>
    <w:rsid w:val="0030328C"/>
    <w:rsid w:val="003044F8"/>
    <w:rsid w:val="00304634"/>
    <w:rsid w:val="00304C42"/>
    <w:rsid w:val="00304D1E"/>
    <w:rsid w:val="00305295"/>
    <w:rsid w:val="003057EB"/>
    <w:rsid w:val="00305980"/>
    <w:rsid w:val="00306BCC"/>
    <w:rsid w:val="00306F9E"/>
    <w:rsid w:val="003070B7"/>
    <w:rsid w:val="00307228"/>
    <w:rsid w:val="00307780"/>
    <w:rsid w:val="00307B33"/>
    <w:rsid w:val="00310040"/>
    <w:rsid w:val="00310EE5"/>
    <w:rsid w:val="00310FAB"/>
    <w:rsid w:val="00311888"/>
    <w:rsid w:val="00311B6B"/>
    <w:rsid w:val="00312762"/>
    <w:rsid w:val="003129EF"/>
    <w:rsid w:val="003131C0"/>
    <w:rsid w:val="00313876"/>
    <w:rsid w:val="00313CA7"/>
    <w:rsid w:val="00313DBC"/>
    <w:rsid w:val="00313FC0"/>
    <w:rsid w:val="00314CB3"/>
    <w:rsid w:val="00314CE0"/>
    <w:rsid w:val="00314E2C"/>
    <w:rsid w:val="00315963"/>
    <w:rsid w:val="00315D96"/>
    <w:rsid w:val="00317734"/>
    <w:rsid w:val="00321183"/>
    <w:rsid w:val="0032137F"/>
    <w:rsid w:val="00321D33"/>
    <w:rsid w:val="00321F77"/>
    <w:rsid w:val="003238CF"/>
    <w:rsid w:val="00323D4A"/>
    <w:rsid w:val="0032490E"/>
    <w:rsid w:val="00326DE1"/>
    <w:rsid w:val="003272DD"/>
    <w:rsid w:val="003277D9"/>
    <w:rsid w:val="00330944"/>
    <w:rsid w:val="00331005"/>
    <w:rsid w:val="003313FC"/>
    <w:rsid w:val="00331A0A"/>
    <w:rsid w:val="003332B9"/>
    <w:rsid w:val="003344A9"/>
    <w:rsid w:val="003347D0"/>
    <w:rsid w:val="003349C4"/>
    <w:rsid w:val="003349D5"/>
    <w:rsid w:val="00335A6F"/>
    <w:rsid w:val="0033615E"/>
    <w:rsid w:val="00336DA0"/>
    <w:rsid w:val="0034089A"/>
    <w:rsid w:val="00340901"/>
    <w:rsid w:val="00340C79"/>
    <w:rsid w:val="0034178E"/>
    <w:rsid w:val="00341E58"/>
    <w:rsid w:val="00342656"/>
    <w:rsid w:val="00342AD8"/>
    <w:rsid w:val="00342FDA"/>
    <w:rsid w:val="00344323"/>
    <w:rsid w:val="00344A34"/>
    <w:rsid w:val="0034507B"/>
    <w:rsid w:val="003451F9"/>
    <w:rsid w:val="00345A8D"/>
    <w:rsid w:val="0034622B"/>
    <w:rsid w:val="003470E5"/>
    <w:rsid w:val="003475D7"/>
    <w:rsid w:val="003479E9"/>
    <w:rsid w:val="003509C3"/>
    <w:rsid w:val="00350EDB"/>
    <w:rsid w:val="00351482"/>
    <w:rsid w:val="00352119"/>
    <w:rsid w:val="003529D2"/>
    <w:rsid w:val="00352B8E"/>
    <w:rsid w:val="0035338C"/>
    <w:rsid w:val="00353F09"/>
    <w:rsid w:val="0035464A"/>
    <w:rsid w:val="00354C48"/>
    <w:rsid w:val="00354EB4"/>
    <w:rsid w:val="00354F7F"/>
    <w:rsid w:val="00356F82"/>
    <w:rsid w:val="00361A2B"/>
    <w:rsid w:val="00361BCA"/>
    <w:rsid w:val="00361C34"/>
    <w:rsid w:val="00361E5A"/>
    <w:rsid w:val="003625A2"/>
    <w:rsid w:val="00362A2E"/>
    <w:rsid w:val="00362B62"/>
    <w:rsid w:val="00363ACD"/>
    <w:rsid w:val="003659FD"/>
    <w:rsid w:val="00365C24"/>
    <w:rsid w:val="00365F89"/>
    <w:rsid w:val="0036601F"/>
    <w:rsid w:val="00366069"/>
    <w:rsid w:val="0036656C"/>
    <w:rsid w:val="00367646"/>
    <w:rsid w:val="00367ABD"/>
    <w:rsid w:val="00367B40"/>
    <w:rsid w:val="00367FB9"/>
    <w:rsid w:val="0037107D"/>
    <w:rsid w:val="003715AD"/>
    <w:rsid w:val="00371707"/>
    <w:rsid w:val="003718A3"/>
    <w:rsid w:val="00371D13"/>
    <w:rsid w:val="0037378E"/>
    <w:rsid w:val="00373F6E"/>
    <w:rsid w:val="003744BD"/>
    <w:rsid w:val="003751EE"/>
    <w:rsid w:val="00375CAB"/>
    <w:rsid w:val="00375F52"/>
    <w:rsid w:val="00380526"/>
    <w:rsid w:val="00380545"/>
    <w:rsid w:val="0038058C"/>
    <w:rsid w:val="00380675"/>
    <w:rsid w:val="00382253"/>
    <w:rsid w:val="00383905"/>
    <w:rsid w:val="00384402"/>
    <w:rsid w:val="0038448C"/>
    <w:rsid w:val="0038456D"/>
    <w:rsid w:val="00385BCA"/>
    <w:rsid w:val="00386C70"/>
    <w:rsid w:val="00387080"/>
    <w:rsid w:val="00387E3A"/>
    <w:rsid w:val="00387E83"/>
    <w:rsid w:val="00387F79"/>
    <w:rsid w:val="00390988"/>
    <w:rsid w:val="003909F6"/>
    <w:rsid w:val="0039195F"/>
    <w:rsid w:val="00392762"/>
    <w:rsid w:val="00393161"/>
    <w:rsid w:val="00393F05"/>
    <w:rsid w:val="00393FB4"/>
    <w:rsid w:val="00394513"/>
    <w:rsid w:val="00394789"/>
    <w:rsid w:val="00394B24"/>
    <w:rsid w:val="00394DA5"/>
    <w:rsid w:val="00394F17"/>
    <w:rsid w:val="003956B7"/>
    <w:rsid w:val="00395DB6"/>
    <w:rsid w:val="003970A7"/>
    <w:rsid w:val="00397D85"/>
    <w:rsid w:val="003A076B"/>
    <w:rsid w:val="003A096C"/>
    <w:rsid w:val="003A16B1"/>
    <w:rsid w:val="003A3FC9"/>
    <w:rsid w:val="003A452B"/>
    <w:rsid w:val="003A63A9"/>
    <w:rsid w:val="003A68CB"/>
    <w:rsid w:val="003A6FC4"/>
    <w:rsid w:val="003A7CD4"/>
    <w:rsid w:val="003B1030"/>
    <w:rsid w:val="003B33DA"/>
    <w:rsid w:val="003B3C4E"/>
    <w:rsid w:val="003B404F"/>
    <w:rsid w:val="003B4217"/>
    <w:rsid w:val="003B4F3A"/>
    <w:rsid w:val="003B53B9"/>
    <w:rsid w:val="003B63B3"/>
    <w:rsid w:val="003B6C46"/>
    <w:rsid w:val="003B7889"/>
    <w:rsid w:val="003B7927"/>
    <w:rsid w:val="003C058C"/>
    <w:rsid w:val="003C1DAF"/>
    <w:rsid w:val="003C32DC"/>
    <w:rsid w:val="003C4242"/>
    <w:rsid w:val="003C42BB"/>
    <w:rsid w:val="003C4A33"/>
    <w:rsid w:val="003C51A0"/>
    <w:rsid w:val="003C5F82"/>
    <w:rsid w:val="003C6252"/>
    <w:rsid w:val="003C6FF1"/>
    <w:rsid w:val="003C77E1"/>
    <w:rsid w:val="003C780A"/>
    <w:rsid w:val="003D0BED"/>
    <w:rsid w:val="003D0CED"/>
    <w:rsid w:val="003D0D15"/>
    <w:rsid w:val="003D10EE"/>
    <w:rsid w:val="003D12F1"/>
    <w:rsid w:val="003D1989"/>
    <w:rsid w:val="003D2A49"/>
    <w:rsid w:val="003D2B39"/>
    <w:rsid w:val="003D3221"/>
    <w:rsid w:val="003D32CD"/>
    <w:rsid w:val="003D3729"/>
    <w:rsid w:val="003D3C5B"/>
    <w:rsid w:val="003D3EA0"/>
    <w:rsid w:val="003D4001"/>
    <w:rsid w:val="003D4284"/>
    <w:rsid w:val="003D49A7"/>
    <w:rsid w:val="003D4A27"/>
    <w:rsid w:val="003D501D"/>
    <w:rsid w:val="003D548F"/>
    <w:rsid w:val="003D65E5"/>
    <w:rsid w:val="003D77B2"/>
    <w:rsid w:val="003E0121"/>
    <w:rsid w:val="003E04D6"/>
    <w:rsid w:val="003E0529"/>
    <w:rsid w:val="003E187B"/>
    <w:rsid w:val="003E1AE4"/>
    <w:rsid w:val="003E1D4B"/>
    <w:rsid w:val="003E2855"/>
    <w:rsid w:val="003E290E"/>
    <w:rsid w:val="003E319D"/>
    <w:rsid w:val="003E36B6"/>
    <w:rsid w:val="003E3D75"/>
    <w:rsid w:val="003E4180"/>
    <w:rsid w:val="003E5C0D"/>
    <w:rsid w:val="003E636D"/>
    <w:rsid w:val="003E6632"/>
    <w:rsid w:val="003E683F"/>
    <w:rsid w:val="003E78E1"/>
    <w:rsid w:val="003F0BC3"/>
    <w:rsid w:val="003F0D47"/>
    <w:rsid w:val="003F0E23"/>
    <w:rsid w:val="003F2BD5"/>
    <w:rsid w:val="003F428C"/>
    <w:rsid w:val="003F4E2F"/>
    <w:rsid w:val="003F4F9B"/>
    <w:rsid w:val="003F523D"/>
    <w:rsid w:val="003F558E"/>
    <w:rsid w:val="003F7E73"/>
    <w:rsid w:val="004002D8"/>
    <w:rsid w:val="00400F83"/>
    <w:rsid w:val="00401E5C"/>
    <w:rsid w:val="00403103"/>
    <w:rsid w:val="004039C5"/>
    <w:rsid w:val="00403E6B"/>
    <w:rsid w:val="00403F8E"/>
    <w:rsid w:val="004047D0"/>
    <w:rsid w:val="00405678"/>
    <w:rsid w:val="00406872"/>
    <w:rsid w:val="00406F9D"/>
    <w:rsid w:val="00407495"/>
    <w:rsid w:val="00407C2F"/>
    <w:rsid w:val="0041003A"/>
    <w:rsid w:val="00410821"/>
    <w:rsid w:val="00410C88"/>
    <w:rsid w:val="00411660"/>
    <w:rsid w:val="004128E5"/>
    <w:rsid w:val="004146E9"/>
    <w:rsid w:val="00415169"/>
    <w:rsid w:val="004153E0"/>
    <w:rsid w:val="00415916"/>
    <w:rsid w:val="00415E45"/>
    <w:rsid w:val="0041672B"/>
    <w:rsid w:val="00417018"/>
    <w:rsid w:val="00417CAA"/>
    <w:rsid w:val="00421314"/>
    <w:rsid w:val="0042144E"/>
    <w:rsid w:val="004231D3"/>
    <w:rsid w:val="004242B5"/>
    <w:rsid w:val="00425C62"/>
    <w:rsid w:val="00426DF5"/>
    <w:rsid w:val="004279E0"/>
    <w:rsid w:val="004279F5"/>
    <w:rsid w:val="00430122"/>
    <w:rsid w:val="004302C3"/>
    <w:rsid w:val="00431137"/>
    <w:rsid w:val="00431A6F"/>
    <w:rsid w:val="00431BF1"/>
    <w:rsid w:val="004323F5"/>
    <w:rsid w:val="00432770"/>
    <w:rsid w:val="0043315A"/>
    <w:rsid w:val="004332F3"/>
    <w:rsid w:val="0043391D"/>
    <w:rsid w:val="00434C1C"/>
    <w:rsid w:val="0043591D"/>
    <w:rsid w:val="00435BE7"/>
    <w:rsid w:val="004374BF"/>
    <w:rsid w:val="004377EE"/>
    <w:rsid w:val="00437935"/>
    <w:rsid w:val="00437C61"/>
    <w:rsid w:val="00437EEA"/>
    <w:rsid w:val="0044023E"/>
    <w:rsid w:val="00440411"/>
    <w:rsid w:val="00440E80"/>
    <w:rsid w:val="00440F0A"/>
    <w:rsid w:val="0044109F"/>
    <w:rsid w:val="004410F1"/>
    <w:rsid w:val="004411EE"/>
    <w:rsid w:val="00441C85"/>
    <w:rsid w:val="004420B4"/>
    <w:rsid w:val="00443398"/>
    <w:rsid w:val="0044393F"/>
    <w:rsid w:val="0044398A"/>
    <w:rsid w:val="00443D96"/>
    <w:rsid w:val="004449A6"/>
    <w:rsid w:val="00444D4E"/>
    <w:rsid w:val="004450B0"/>
    <w:rsid w:val="00445385"/>
    <w:rsid w:val="00445392"/>
    <w:rsid w:val="00445593"/>
    <w:rsid w:val="004455E9"/>
    <w:rsid w:val="00445A9A"/>
    <w:rsid w:val="00446982"/>
    <w:rsid w:val="00446C05"/>
    <w:rsid w:val="00446CDD"/>
    <w:rsid w:val="00446E41"/>
    <w:rsid w:val="004479E1"/>
    <w:rsid w:val="00447D81"/>
    <w:rsid w:val="004502BF"/>
    <w:rsid w:val="00450444"/>
    <w:rsid w:val="00451CC7"/>
    <w:rsid w:val="00451ED0"/>
    <w:rsid w:val="00451EE4"/>
    <w:rsid w:val="00452022"/>
    <w:rsid w:val="004526A0"/>
    <w:rsid w:val="004526AE"/>
    <w:rsid w:val="00452BA8"/>
    <w:rsid w:val="004536E8"/>
    <w:rsid w:val="0045376E"/>
    <w:rsid w:val="0045386A"/>
    <w:rsid w:val="00453CDA"/>
    <w:rsid w:val="00454543"/>
    <w:rsid w:val="004547A5"/>
    <w:rsid w:val="004549FF"/>
    <w:rsid w:val="00455F6E"/>
    <w:rsid w:val="00456547"/>
    <w:rsid w:val="0045662E"/>
    <w:rsid w:val="00456DFE"/>
    <w:rsid w:val="00460097"/>
    <w:rsid w:val="00460120"/>
    <w:rsid w:val="00460DF3"/>
    <w:rsid w:val="004624B0"/>
    <w:rsid w:val="00463D66"/>
    <w:rsid w:val="00465287"/>
    <w:rsid w:val="00465293"/>
    <w:rsid w:val="004659DF"/>
    <w:rsid w:val="00466272"/>
    <w:rsid w:val="004665D9"/>
    <w:rsid w:val="0046738D"/>
    <w:rsid w:val="00467404"/>
    <w:rsid w:val="00467D7B"/>
    <w:rsid w:val="004709E5"/>
    <w:rsid w:val="00470CAC"/>
    <w:rsid w:val="00471D7F"/>
    <w:rsid w:val="00471DCF"/>
    <w:rsid w:val="00472024"/>
    <w:rsid w:val="004731A4"/>
    <w:rsid w:val="004735DC"/>
    <w:rsid w:val="00473727"/>
    <w:rsid w:val="00473DF2"/>
    <w:rsid w:val="00475032"/>
    <w:rsid w:val="004755F1"/>
    <w:rsid w:val="00475A15"/>
    <w:rsid w:val="004766AA"/>
    <w:rsid w:val="00476987"/>
    <w:rsid w:val="004804F5"/>
    <w:rsid w:val="004808BD"/>
    <w:rsid w:val="00480CB1"/>
    <w:rsid w:val="00481372"/>
    <w:rsid w:val="00482244"/>
    <w:rsid w:val="0048296F"/>
    <w:rsid w:val="00482C3A"/>
    <w:rsid w:val="00483316"/>
    <w:rsid w:val="004842D8"/>
    <w:rsid w:val="00484617"/>
    <w:rsid w:val="00484BD0"/>
    <w:rsid w:val="004863FE"/>
    <w:rsid w:val="00486770"/>
    <w:rsid w:val="0049103D"/>
    <w:rsid w:val="004911F7"/>
    <w:rsid w:val="0049128F"/>
    <w:rsid w:val="004920EA"/>
    <w:rsid w:val="00492157"/>
    <w:rsid w:val="0049240A"/>
    <w:rsid w:val="00492A56"/>
    <w:rsid w:val="00493152"/>
    <w:rsid w:val="004944AC"/>
    <w:rsid w:val="004953BD"/>
    <w:rsid w:val="00495F96"/>
    <w:rsid w:val="004962C8"/>
    <w:rsid w:val="0049751B"/>
    <w:rsid w:val="004A0261"/>
    <w:rsid w:val="004A0749"/>
    <w:rsid w:val="004A18D6"/>
    <w:rsid w:val="004A2143"/>
    <w:rsid w:val="004A30CF"/>
    <w:rsid w:val="004A3F28"/>
    <w:rsid w:val="004A4366"/>
    <w:rsid w:val="004A4AF0"/>
    <w:rsid w:val="004A6D17"/>
    <w:rsid w:val="004A790C"/>
    <w:rsid w:val="004B0B4B"/>
    <w:rsid w:val="004B1446"/>
    <w:rsid w:val="004B1D24"/>
    <w:rsid w:val="004B2148"/>
    <w:rsid w:val="004B2634"/>
    <w:rsid w:val="004B33DA"/>
    <w:rsid w:val="004B3AFA"/>
    <w:rsid w:val="004B42FB"/>
    <w:rsid w:val="004B4A1B"/>
    <w:rsid w:val="004B76CA"/>
    <w:rsid w:val="004B77E6"/>
    <w:rsid w:val="004B7BEE"/>
    <w:rsid w:val="004C0253"/>
    <w:rsid w:val="004C108E"/>
    <w:rsid w:val="004C15B7"/>
    <w:rsid w:val="004C1E92"/>
    <w:rsid w:val="004C266B"/>
    <w:rsid w:val="004C276A"/>
    <w:rsid w:val="004C2D57"/>
    <w:rsid w:val="004C369E"/>
    <w:rsid w:val="004C3AB0"/>
    <w:rsid w:val="004C418C"/>
    <w:rsid w:val="004C41B5"/>
    <w:rsid w:val="004C42A5"/>
    <w:rsid w:val="004C4380"/>
    <w:rsid w:val="004C4725"/>
    <w:rsid w:val="004C49D3"/>
    <w:rsid w:val="004C557C"/>
    <w:rsid w:val="004C643B"/>
    <w:rsid w:val="004C720E"/>
    <w:rsid w:val="004C7B16"/>
    <w:rsid w:val="004D1163"/>
    <w:rsid w:val="004D1AA6"/>
    <w:rsid w:val="004D3944"/>
    <w:rsid w:val="004D3DAA"/>
    <w:rsid w:val="004D54F7"/>
    <w:rsid w:val="004D5F46"/>
    <w:rsid w:val="004E0746"/>
    <w:rsid w:val="004E07BD"/>
    <w:rsid w:val="004E0F98"/>
    <w:rsid w:val="004E109A"/>
    <w:rsid w:val="004E12F0"/>
    <w:rsid w:val="004E1535"/>
    <w:rsid w:val="004E1BF6"/>
    <w:rsid w:val="004E1F29"/>
    <w:rsid w:val="004E20D7"/>
    <w:rsid w:val="004E3093"/>
    <w:rsid w:val="004E34CB"/>
    <w:rsid w:val="004E56EC"/>
    <w:rsid w:val="004E639A"/>
    <w:rsid w:val="004E6F5A"/>
    <w:rsid w:val="004F048D"/>
    <w:rsid w:val="004F191C"/>
    <w:rsid w:val="004F1943"/>
    <w:rsid w:val="004F256C"/>
    <w:rsid w:val="004F285B"/>
    <w:rsid w:val="004F2F36"/>
    <w:rsid w:val="004F2F3C"/>
    <w:rsid w:val="004F557F"/>
    <w:rsid w:val="004F5840"/>
    <w:rsid w:val="004F5C4D"/>
    <w:rsid w:val="004F6111"/>
    <w:rsid w:val="004F61FD"/>
    <w:rsid w:val="004F6919"/>
    <w:rsid w:val="004F79FA"/>
    <w:rsid w:val="005003C4"/>
    <w:rsid w:val="0050195E"/>
    <w:rsid w:val="005022B6"/>
    <w:rsid w:val="005026E9"/>
    <w:rsid w:val="0050335F"/>
    <w:rsid w:val="00503387"/>
    <w:rsid w:val="00503E45"/>
    <w:rsid w:val="00504312"/>
    <w:rsid w:val="0050553A"/>
    <w:rsid w:val="005056BF"/>
    <w:rsid w:val="00505752"/>
    <w:rsid w:val="00505970"/>
    <w:rsid w:val="0050625D"/>
    <w:rsid w:val="00506330"/>
    <w:rsid w:val="005063D1"/>
    <w:rsid w:val="00506AF7"/>
    <w:rsid w:val="0050790D"/>
    <w:rsid w:val="0051024C"/>
    <w:rsid w:val="005105CA"/>
    <w:rsid w:val="005106F8"/>
    <w:rsid w:val="005115FB"/>
    <w:rsid w:val="0051162C"/>
    <w:rsid w:val="00511C79"/>
    <w:rsid w:val="00512218"/>
    <w:rsid w:val="00512874"/>
    <w:rsid w:val="00512D2F"/>
    <w:rsid w:val="00512D4B"/>
    <w:rsid w:val="00512FDE"/>
    <w:rsid w:val="00513857"/>
    <w:rsid w:val="00513873"/>
    <w:rsid w:val="00513F59"/>
    <w:rsid w:val="0051528E"/>
    <w:rsid w:val="00515EF1"/>
    <w:rsid w:val="0051652D"/>
    <w:rsid w:val="00517460"/>
    <w:rsid w:val="00517C36"/>
    <w:rsid w:val="00517DEE"/>
    <w:rsid w:val="00520650"/>
    <w:rsid w:val="00520B6C"/>
    <w:rsid w:val="005210E2"/>
    <w:rsid w:val="005213DF"/>
    <w:rsid w:val="00521C1C"/>
    <w:rsid w:val="005224B1"/>
    <w:rsid w:val="005237AE"/>
    <w:rsid w:val="00523D18"/>
    <w:rsid w:val="00523E44"/>
    <w:rsid w:val="0052524D"/>
    <w:rsid w:val="005253D3"/>
    <w:rsid w:val="0052695A"/>
    <w:rsid w:val="00526CC0"/>
    <w:rsid w:val="00527B89"/>
    <w:rsid w:val="00527BD3"/>
    <w:rsid w:val="005315EE"/>
    <w:rsid w:val="00531FEA"/>
    <w:rsid w:val="00532F19"/>
    <w:rsid w:val="00533140"/>
    <w:rsid w:val="0053371F"/>
    <w:rsid w:val="00533F32"/>
    <w:rsid w:val="00535D1D"/>
    <w:rsid w:val="00536626"/>
    <w:rsid w:val="00537506"/>
    <w:rsid w:val="00537AA7"/>
    <w:rsid w:val="005413EB"/>
    <w:rsid w:val="005415C6"/>
    <w:rsid w:val="00541647"/>
    <w:rsid w:val="005417E1"/>
    <w:rsid w:val="005419DD"/>
    <w:rsid w:val="00541F0B"/>
    <w:rsid w:val="0054219F"/>
    <w:rsid w:val="00542248"/>
    <w:rsid w:val="00542541"/>
    <w:rsid w:val="005426B2"/>
    <w:rsid w:val="005446CB"/>
    <w:rsid w:val="0054546A"/>
    <w:rsid w:val="00545788"/>
    <w:rsid w:val="00545FD1"/>
    <w:rsid w:val="00546C5C"/>
    <w:rsid w:val="00550645"/>
    <w:rsid w:val="0055068F"/>
    <w:rsid w:val="0055091E"/>
    <w:rsid w:val="00550F52"/>
    <w:rsid w:val="005521CF"/>
    <w:rsid w:val="0055298F"/>
    <w:rsid w:val="00554047"/>
    <w:rsid w:val="00554BDF"/>
    <w:rsid w:val="005560F7"/>
    <w:rsid w:val="0055646B"/>
    <w:rsid w:val="00556CCB"/>
    <w:rsid w:val="00556F04"/>
    <w:rsid w:val="00556FD4"/>
    <w:rsid w:val="00557889"/>
    <w:rsid w:val="0056052F"/>
    <w:rsid w:val="005609AE"/>
    <w:rsid w:val="00560B56"/>
    <w:rsid w:val="00560CF8"/>
    <w:rsid w:val="0056125A"/>
    <w:rsid w:val="00561297"/>
    <w:rsid w:val="0056138C"/>
    <w:rsid w:val="005615FA"/>
    <w:rsid w:val="005619B5"/>
    <w:rsid w:val="00561CC0"/>
    <w:rsid w:val="005622FF"/>
    <w:rsid w:val="00563549"/>
    <w:rsid w:val="00563AB1"/>
    <w:rsid w:val="005656C3"/>
    <w:rsid w:val="00565B73"/>
    <w:rsid w:val="00565DD4"/>
    <w:rsid w:val="00566AD3"/>
    <w:rsid w:val="00567135"/>
    <w:rsid w:val="0057065B"/>
    <w:rsid w:val="00570A2B"/>
    <w:rsid w:val="00570E7B"/>
    <w:rsid w:val="005713E8"/>
    <w:rsid w:val="00571810"/>
    <w:rsid w:val="0057195E"/>
    <w:rsid w:val="005719D6"/>
    <w:rsid w:val="00571B90"/>
    <w:rsid w:val="00571F30"/>
    <w:rsid w:val="00572FF6"/>
    <w:rsid w:val="005737B5"/>
    <w:rsid w:val="00573CC4"/>
    <w:rsid w:val="00573D36"/>
    <w:rsid w:val="00573E36"/>
    <w:rsid w:val="00575094"/>
    <w:rsid w:val="00575F14"/>
    <w:rsid w:val="005766BB"/>
    <w:rsid w:val="005766DD"/>
    <w:rsid w:val="00576DB6"/>
    <w:rsid w:val="00577354"/>
    <w:rsid w:val="005775ED"/>
    <w:rsid w:val="00577747"/>
    <w:rsid w:val="0057783A"/>
    <w:rsid w:val="00577BC4"/>
    <w:rsid w:val="005803A7"/>
    <w:rsid w:val="00581A7F"/>
    <w:rsid w:val="00581D62"/>
    <w:rsid w:val="00581E0C"/>
    <w:rsid w:val="0058268F"/>
    <w:rsid w:val="00583387"/>
    <w:rsid w:val="005833E4"/>
    <w:rsid w:val="00584664"/>
    <w:rsid w:val="00585520"/>
    <w:rsid w:val="0058574E"/>
    <w:rsid w:val="00585B41"/>
    <w:rsid w:val="005879CD"/>
    <w:rsid w:val="00590542"/>
    <w:rsid w:val="00590747"/>
    <w:rsid w:val="0059079E"/>
    <w:rsid w:val="00590C41"/>
    <w:rsid w:val="005932E4"/>
    <w:rsid w:val="00593E66"/>
    <w:rsid w:val="0059466F"/>
    <w:rsid w:val="005947F6"/>
    <w:rsid w:val="00594E45"/>
    <w:rsid w:val="00597F85"/>
    <w:rsid w:val="005A062F"/>
    <w:rsid w:val="005A185D"/>
    <w:rsid w:val="005A1A60"/>
    <w:rsid w:val="005A24F2"/>
    <w:rsid w:val="005A493A"/>
    <w:rsid w:val="005A4FCA"/>
    <w:rsid w:val="005A5810"/>
    <w:rsid w:val="005A6533"/>
    <w:rsid w:val="005A6E4D"/>
    <w:rsid w:val="005A76E8"/>
    <w:rsid w:val="005B0FE0"/>
    <w:rsid w:val="005B187F"/>
    <w:rsid w:val="005B266F"/>
    <w:rsid w:val="005B3333"/>
    <w:rsid w:val="005B4270"/>
    <w:rsid w:val="005B6012"/>
    <w:rsid w:val="005B647F"/>
    <w:rsid w:val="005B6AF2"/>
    <w:rsid w:val="005B6B0E"/>
    <w:rsid w:val="005B72A2"/>
    <w:rsid w:val="005C027C"/>
    <w:rsid w:val="005C0815"/>
    <w:rsid w:val="005C20E1"/>
    <w:rsid w:val="005C2817"/>
    <w:rsid w:val="005C2AEA"/>
    <w:rsid w:val="005C3AC6"/>
    <w:rsid w:val="005C4A00"/>
    <w:rsid w:val="005C4FEE"/>
    <w:rsid w:val="005C50B5"/>
    <w:rsid w:val="005C546A"/>
    <w:rsid w:val="005C614A"/>
    <w:rsid w:val="005C6169"/>
    <w:rsid w:val="005C6697"/>
    <w:rsid w:val="005C6B8D"/>
    <w:rsid w:val="005C7001"/>
    <w:rsid w:val="005C77F2"/>
    <w:rsid w:val="005D09CF"/>
    <w:rsid w:val="005D17AF"/>
    <w:rsid w:val="005D1C68"/>
    <w:rsid w:val="005D40EB"/>
    <w:rsid w:val="005D46BF"/>
    <w:rsid w:val="005D47BA"/>
    <w:rsid w:val="005D4AF3"/>
    <w:rsid w:val="005D4F4F"/>
    <w:rsid w:val="005D5319"/>
    <w:rsid w:val="005D583F"/>
    <w:rsid w:val="005D5BB4"/>
    <w:rsid w:val="005D6E8B"/>
    <w:rsid w:val="005D741E"/>
    <w:rsid w:val="005D79DA"/>
    <w:rsid w:val="005E11F8"/>
    <w:rsid w:val="005E1874"/>
    <w:rsid w:val="005E2182"/>
    <w:rsid w:val="005E2B8E"/>
    <w:rsid w:val="005E2FE6"/>
    <w:rsid w:val="005E3E67"/>
    <w:rsid w:val="005E48D6"/>
    <w:rsid w:val="005E4923"/>
    <w:rsid w:val="005E49C3"/>
    <w:rsid w:val="005E6B69"/>
    <w:rsid w:val="005E6D09"/>
    <w:rsid w:val="005E6E3C"/>
    <w:rsid w:val="005E702D"/>
    <w:rsid w:val="005E7D50"/>
    <w:rsid w:val="005F20B2"/>
    <w:rsid w:val="005F28F0"/>
    <w:rsid w:val="005F3A3E"/>
    <w:rsid w:val="005F417B"/>
    <w:rsid w:val="005F5374"/>
    <w:rsid w:val="005F5533"/>
    <w:rsid w:val="005F5550"/>
    <w:rsid w:val="005F5B63"/>
    <w:rsid w:val="005F633A"/>
    <w:rsid w:val="005F6768"/>
    <w:rsid w:val="005F6B28"/>
    <w:rsid w:val="005F7245"/>
    <w:rsid w:val="005F7684"/>
    <w:rsid w:val="005F77B2"/>
    <w:rsid w:val="005F7E27"/>
    <w:rsid w:val="00600202"/>
    <w:rsid w:val="0060071D"/>
    <w:rsid w:val="0060079B"/>
    <w:rsid w:val="00600A6E"/>
    <w:rsid w:val="0060229F"/>
    <w:rsid w:val="00602A0F"/>
    <w:rsid w:val="006032DD"/>
    <w:rsid w:val="00603FF1"/>
    <w:rsid w:val="006055C1"/>
    <w:rsid w:val="00605C31"/>
    <w:rsid w:val="00606BC6"/>
    <w:rsid w:val="00607C3C"/>
    <w:rsid w:val="00607CE6"/>
    <w:rsid w:val="0061001B"/>
    <w:rsid w:val="00610BDD"/>
    <w:rsid w:val="00611089"/>
    <w:rsid w:val="006121DB"/>
    <w:rsid w:val="0061287A"/>
    <w:rsid w:val="00612B4B"/>
    <w:rsid w:val="0061441E"/>
    <w:rsid w:val="00616394"/>
    <w:rsid w:val="00617FAD"/>
    <w:rsid w:val="006204FC"/>
    <w:rsid w:val="00620952"/>
    <w:rsid w:val="00621C52"/>
    <w:rsid w:val="00622086"/>
    <w:rsid w:val="00622C36"/>
    <w:rsid w:val="00624096"/>
    <w:rsid w:val="006244C4"/>
    <w:rsid w:val="00624626"/>
    <w:rsid w:val="006251FB"/>
    <w:rsid w:val="00625794"/>
    <w:rsid w:val="00625A8C"/>
    <w:rsid w:val="00625B19"/>
    <w:rsid w:val="00626999"/>
    <w:rsid w:val="00630055"/>
    <w:rsid w:val="006302A2"/>
    <w:rsid w:val="0063057F"/>
    <w:rsid w:val="0063068D"/>
    <w:rsid w:val="00630894"/>
    <w:rsid w:val="00630CCA"/>
    <w:rsid w:val="006314C1"/>
    <w:rsid w:val="00631C4F"/>
    <w:rsid w:val="00632276"/>
    <w:rsid w:val="00632861"/>
    <w:rsid w:val="006332E6"/>
    <w:rsid w:val="00634C59"/>
    <w:rsid w:val="00634F96"/>
    <w:rsid w:val="006353E8"/>
    <w:rsid w:val="006355B5"/>
    <w:rsid w:val="006358AE"/>
    <w:rsid w:val="00635C22"/>
    <w:rsid w:val="00635DE5"/>
    <w:rsid w:val="006365D0"/>
    <w:rsid w:val="00636E00"/>
    <w:rsid w:val="00636E88"/>
    <w:rsid w:val="00637913"/>
    <w:rsid w:val="00637C7D"/>
    <w:rsid w:val="006408A4"/>
    <w:rsid w:val="00640B96"/>
    <w:rsid w:val="00640C26"/>
    <w:rsid w:val="00641071"/>
    <w:rsid w:val="00641777"/>
    <w:rsid w:val="00641FEF"/>
    <w:rsid w:val="006421CE"/>
    <w:rsid w:val="00642812"/>
    <w:rsid w:val="00642BC9"/>
    <w:rsid w:val="00643079"/>
    <w:rsid w:val="006436F6"/>
    <w:rsid w:val="006458CD"/>
    <w:rsid w:val="0064600A"/>
    <w:rsid w:val="006464C3"/>
    <w:rsid w:val="006464E2"/>
    <w:rsid w:val="006465EA"/>
    <w:rsid w:val="00647FA7"/>
    <w:rsid w:val="00651BE3"/>
    <w:rsid w:val="00652398"/>
    <w:rsid w:val="006529DC"/>
    <w:rsid w:val="00652A3B"/>
    <w:rsid w:val="00652D45"/>
    <w:rsid w:val="0065337F"/>
    <w:rsid w:val="00653FB7"/>
    <w:rsid w:val="00654FD9"/>
    <w:rsid w:val="00655433"/>
    <w:rsid w:val="00655928"/>
    <w:rsid w:val="00656CC8"/>
    <w:rsid w:val="006570A7"/>
    <w:rsid w:val="006572F1"/>
    <w:rsid w:val="00657F24"/>
    <w:rsid w:val="00660121"/>
    <w:rsid w:val="00660268"/>
    <w:rsid w:val="006604A3"/>
    <w:rsid w:val="006609C3"/>
    <w:rsid w:val="00660D87"/>
    <w:rsid w:val="00660FC7"/>
    <w:rsid w:val="00661AFB"/>
    <w:rsid w:val="006627C8"/>
    <w:rsid w:val="00662EA3"/>
    <w:rsid w:val="00663CE5"/>
    <w:rsid w:val="00664492"/>
    <w:rsid w:val="00664600"/>
    <w:rsid w:val="006647B8"/>
    <w:rsid w:val="00664A91"/>
    <w:rsid w:val="00665458"/>
    <w:rsid w:val="00665577"/>
    <w:rsid w:val="006655BB"/>
    <w:rsid w:val="00665675"/>
    <w:rsid w:val="006660C2"/>
    <w:rsid w:val="006662FB"/>
    <w:rsid w:val="006679D3"/>
    <w:rsid w:val="006679DA"/>
    <w:rsid w:val="00670145"/>
    <w:rsid w:val="006719CE"/>
    <w:rsid w:val="00672E82"/>
    <w:rsid w:val="00673412"/>
    <w:rsid w:val="00673B7C"/>
    <w:rsid w:val="00674205"/>
    <w:rsid w:val="00674B63"/>
    <w:rsid w:val="00674B87"/>
    <w:rsid w:val="00674E3B"/>
    <w:rsid w:val="006757F7"/>
    <w:rsid w:val="0067595D"/>
    <w:rsid w:val="00675AF9"/>
    <w:rsid w:val="00675E3F"/>
    <w:rsid w:val="0067716D"/>
    <w:rsid w:val="006778FF"/>
    <w:rsid w:val="00680043"/>
    <w:rsid w:val="0068197E"/>
    <w:rsid w:val="00682A7C"/>
    <w:rsid w:val="00682CF6"/>
    <w:rsid w:val="006830BF"/>
    <w:rsid w:val="00683864"/>
    <w:rsid w:val="006839BB"/>
    <w:rsid w:val="00683D37"/>
    <w:rsid w:val="006843E7"/>
    <w:rsid w:val="006847C4"/>
    <w:rsid w:val="006850F1"/>
    <w:rsid w:val="00685EE0"/>
    <w:rsid w:val="00686A5C"/>
    <w:rsid w:val="00690831"/>
    <w:rsid w:val="00691704"/>
    <w:rsid w:val="00691974"/>
    <w:rsid w:val="00691BEA"/>
    <w:rsid w:val="00692B4A"/>
    <w:rsid w:val="00692FE4"/>
    <w:rsid w:val="0069399C"/>
    <w:rsid w:val="00693B84"/>
    <w:rsid w:val="00694C6B"/>
    <w:rsid w:val="00694DD7"/>
    <w:rsid w:val="00695A79"/>
    <w:rsid w:val="00696977"/>
    <w:rsid w:val="00696A39"/>
    <w:rsid w:val="00696FE9"/>
    <w:rsid w:val="0069776B"/>
    <w:rsid w:val="00697EA3"/>
    <w:rsid w:val="00697FF0"/>
    <w:rsid w:val="006A016D"/>
    <w:rsid w:val="006A032C"/>
    <w:rsid w:val="006A07D9"/>
    <w:rsid w:val="006A0C32"/>
    <w:rsid w:val="006A1489"/>
    <w:rsid w:val="006A16DD"/>
    <w:rsid w:val="006A1B7C"/>
    <w:rsid w:val="006A2A65"/>
    <w:rsid w:val="006A2AFD"/>
    <w:rsid w:val="006A2BFB"/>
    <w:rsid w:val="006A4243"/>
    <w:rsid w:val="006A53CC"/>
    <w:rsid w:val="006A5EE9"/>
    <w:rsid w:val="006A6EF3"/>
    <w:rsid w:val="006A7AA2"/>
    <w:rsid w:val="006B0913"/>
    <w:rsid w:val="006B15BC"/>
    <w:rsid w:val="006B18C2"/>
    <w:rsid w:val="006B1EEE"/>
    <w:rsid w:val="006B39CC"/>
    <w:rsid w:val="006B3AEE"/>
    <w:rsid w:val="006B3D9C"/>
    <w:rsid w:val="006B63AA"/>
    <w:rsid w:val="006B683A"/>
    <w:rsid w:val="006C12DC"/>
    <w:rsid w:val="006C1302"/>
    <w:rsid w:val="006C1746"/>
    <w:rsid w:val="006C226F"/>
    <w:rsid w:val="006C3914"/>
    <w:rsid w:val="006C5E6F"/>
    <w:rsid w:val="006C6120"/>
    <w:rsid w:val="006C6453"/>
    <w:rsid w:val="006C6C34"/>
    <w:rsid w:val="006D009E"/>
    <w:rsid w:val="006D0140"/>
    <w:rsid w:val="006D0760"/>
    <w:rsid w:val="006D0856"/>
    <w:rsid w:val="006D107D"/>
    <w:rsid w:val="006D10FC"/>
    <w:rsid w:val="006D170C"/>
    <w:rsid w:val="006D19A1"/>
    <w:rsid w:val="006D1D53"/>
    <w:rsid w:val="006D1DA6"/>
    <w:rsid w:val="006D2BFB"/>
    <w:rsid w:val="006D2FA5"/>
    <w:rsid w:val="006D307A"/>
    <w:rsid w:val="006D3506"/>
    <w:rsid w:val="006D4217"/>
    <w:rsid w:val="006D450D"/>
    <w:rsid w:val="006D4DD2"/>
    <w:rsid w:val="006D64F1"/>
    <w:rsid w:val="006E1BAE"/>
    <w:rsid w:val="006E1F74"/>
    <w:rsid w:val="006E32AE"/>
    <w:rsid w:val="006E3391"/>
    <w:rsid w:val="006E39E4"/>
    <w:rsid w:val="006E3A2A"/>
    <w:rsid w:val="006E5AD8"/>
    <w:rsid w:val="006E66D2"/>
    <w:rsid w:val="006E697B"/>
    <w:rsid w:val="006E6BCE"/>
    <w:rsid w:val="006E707F"/>
    <w:rsid w:val="006F00E8"/>
    <w:rsid w:val="006F01D6"/>
    <w:rsid w:val="006F03D1"/>
    <w:rsid w:val="006F050A"/>
    <w:rsid w:val="006F0579"/>
    <w:rsid w:val="006F083B"/>
    <w:rsid w:val="006F0D8E"/>
    <w:rsid w:val="006F2DFB"/>
    <w:rsid w:val="006F3168"/>
    <w:rsid w:val="006F3353"/>
    <w:rsid w:val="006F34D9"/>
    <w:rsid w:val="006F354B"/>
    <w:rsid w:val="006F4021"/>
    <w:rsid w:val="006F4068"/>
    <w:rsid w:val="006F4A9E"/>
    <w:rsid w:val="006F634B"/>
    <w:rsid w:val="006F6E4D"/>
    <w:rsid w:val="006F753F"/>
    <w:rsid w:val="006F79E3"/>
    <w:rsid w:val="0070054A"/>
    <w:rsid w:val="00701C58"/>
    <w:rsid w:val="00701C9E"/>
    <w:rsid w:val="00702074"/>
    <w:rsid w:val="0070260A"/>
    <w:rsid w:val="00702874"/>
    <w:rsid w:val="00702876"/>
    <w:rsid w:val="00703F71"/>
    <w:rsid w:val="00704883"/>
    <w:rsid w:val="00704AA2"/>
    <w:rsid w:val="00704B82"/>
    <w:rsid w:val="00707813"/>
    <w:rsid w:val="007078D4"/>
    <w:rsid w:val="007104BC"/>
    <w:rsid w:val="0071054D"/>
    <w:rsid w:val="00710F45"/>
    <w:rsid w:val="007119C4"/>
    <w:rsid w:val="00711DDF"/>
    <w:rsid w:val="00711EA6"/>
    <w:rsid w:val="0071365C"/>
    <w:rsid w:val="00715114"/>
    <w:rsid w:val="00715477"/>
    <w:rsid w:val="00715C99"/>
    <w:rsid w:val="00716066"/>
    <w:rsid w:val="007172D7"/>
    <w:rsid w:val="0072084B"/>
    <w:rsid w:val="00720D70"/>
    <w:rsid w:val="00720FCB"/>
    <w:rsid w:val="007212D0"/>
    <w:rsid w:val="00721BE9"/>
    <w:rsid w:val="00721CFD"/>
    <w:rsid w:val="0072293A"/>
    <w:rsid w:val="00722A47"/>
    <w:rsid w:val="00722AC6"/>
    <w:rsid w:val="00722BFF"/>
    <w:rsid w:val="00722F45"/>
    <w:rsid w:val="007233D4"/>
    <w:rsid w:val="00723A52"/>
    <w:rsid w:val="007246DC"/>
    <w:rsid w:val="007255E0"/>
    <w:rsid w:val="00726C6C"/>
    <w:rsid w:val="00726CEF"/>
    <w:rsid w:val="007300A1"/>
    <w:rsid w:val="007301FA"/>
    <w:rsid w:val="00730A5E"/>
    <w:rsid w:val="00732618"/>
    <w:rsid w:val="007332E5"/>
    <w:rsid w:val="007335A7"/>
    <w:rsid w:val="0073426C"/>
    <w:rsid w:val="00736561"/>
    <w:rsid w:val="00736DBE"/>
    <w:rsid w:val="00740563"/>
    <w:rsid w:val="00740585"/>
    <w:rsid w:val="00740985"/>
    <w:rsid w:val="007422B1"/>
    <w:rsid w:val="00742BA4"/>
    <w:rsid w:val="0074302F"/>
    <w:rsid w:val="0074362D"/>
    <w:rsid w:val="007439B1"/>
    <w:rsid w:val="00745028"/>
    <w:rsid w:val="007453CB"/>
    <w:rsid w:val="00746499"/>
    <w:rsid w:val="00746B9E"/>
    <w:rsid w:val="00746E10"/>
    <w:rsid w:val="007501B9"/>
    <w:rsid w:val="007501C5"/>
    <w:rsid w:val="00750E9B"/>
    <w:rsid w:val="00751367"/>
    <w:rsid w:val="00751612"/>
    <w:rsid w:val="00751F27"/>
    <w:rsid w:val="00752B66"/>
    <w:rsid w:val="00753398"/>
    <w:rsid w:val="007547B3"/>
    <w:rsid w:val="00755813"/>
    <w:rsid w:val="007560F0"/>
    <w:rsid w:val="007561E3"/>
    <w:rsid w:val="007576EF"/>
    <w:rsid w:val="007577F1"/>
    <w:rsid w:val="00760AB3"/>
    <w:rsid w:val="0076185A"/>
    <w:rsid w:val="00762FAB"/>
    <w:rsid w:val="007641D1"/>
    <w:rsid w:val="0076481E"/>
    <w:rsid w:val="00765032"/>
    <w:rsid w:val="007650FB"/>
    <w:rsid w:val="00765300"/>
    <w:rsid w:val="0076676D"/>
    <w:rsid w:val="007667A1"/>
    <w:rsid w:val="00767260"/>
    <w:rsid w:val="007673B1"/>
    <w:rsid w:val="00770315"/>
    <w:rsid w:val="00770E4E"/>
    <w:rsid w:val="00770FC4"/>
    <w:rsid w:val="007713B7"/>
    <w:rsid w:val="0077159C"/>
    <w:rsid w:val="0077205A"/>
    <w:rsid w:val="00772DA1"/>
    <w:rsid w:val="00775729"/>
    <w:rsid w:val="007776B2"/>
    <w:rsid w:val="00777A78"/>
    <w:rsid w:val="00777F3C"/>
    <w:rsid w:val="007800E3"/>
    <w:rsid w:val="00780D71"/>
    <w:rsid w:val="00780F92"/>
    <w:rsid w:val="007814A6"/>
    <w:rsid w:val="00781BA6"/>
    <w:rsid w:val="00781F10"/>
    <w:rsid w:val="00781F7E"/>
    <w:rsid w:val="00783237"/>
    <w:rsid w:val="00783AC6"/>
    <w:rsid w:val="00783F6F"/>
    <w:rsid w:val="00784FCC"/>
    <w:rsid w:val="00785311"/>
    <w:rsid w:val="00785D52"/>
    <w:rsid w:val="007863EB"/>
    <w:rsid w:val="007864FC"/>
    <w:rsid w:val="00786819"/>
    <w:rsid w:val="0078692E"/>
    <w:rsid w:val="007869D5"/>
    <w:rsid w:val="00786DAD"/>
    <w:rsid w:val="00787EDD"/>
    <w:rsid w:val="00787FB7"/>
    <w:rsid w:val="00790115"/>
    <w:rsid w:val="007901A7"/>
    <w:rsid w:val="00790903"/>
    <w:rsid w:val="00790F9B"/>
    <w:rsid w:val="0079107E"/>
    <w:rsid w:val="007913AF"/>
    <w:rsid w:val="00791732"/>
    <w:rsid w:val="00791941"/>
    <w:rsid w:val="0079284C"/>
    <w:rsid w:val="00792AB4"/>
    <w:rsid w:val="007936C2"/>
    <w:rsid w:val="007937A5"/>
    <w:rsid w:val="007937EE"/>
    <w:rsid w:val="00793F09"/>
    <w:rsid w:val="00794E96"/>
    <w:rsid w:val="007956C6"/>
    <w:rsid w:val="00795BE1"/>
    <w:rsid w:val="00796079"/>
    <w:rsid w:val="007963AC"/>
    <w:rsid w:val="00796AAD"/>
    <w:rsid w:val="00797964"/>
    <w:rsid w:val="007A03BC"/>
    <w:rsid w:val="007A0681"/>
    <w:rsid w:val="007A08EA"/>
    <w:rsid w:val="007A1638"/>
    <w:rsid w:val="007A195A"/>
    <w:rsid w:val="007A1C5A"/>
    <w:rsid w:val="007A2461"/>
    <w:rsid w:val="007A35CC"/>
    <w:rsid w:val="007A38F3"/>
    <w:rsid w:val="007A4094"/>
    <w:rsid w:val="007A46CE"/>
    <w:rsid w:val="007A47CE"/>
    <w:rsid w:val="007A4AFF"/>
    <w:rsid w:val="007A5992"/>
    <w:rsid w:val="007A59D6"/>
    <w:rsid w:val="007A5BD1"/>
    <w:rsid w:val="007A6184"/>
    <w:rsid w:val="007A61E8"/>
    <w:rsid w:val="007A6AE4"/>
    <w:rsid w:val="007A7364"/>
    <w:rsid w:val="007A741C"/>
    <w:rsid w:val="007A770A"/>
    <w:rsid w:val="007A7E43"/>
    <w:rsid w:val="007B0A0D"/>
    <w:rsid w:val="007B0C66"/>
    <w:rsid w:val="007B10FB"/>
    <w:rsid w:val="007B11FC"/>
    <w:rsid w:val="007B186C"/>
    <w:rsid w:val="007B1EC2"/>
    <w:rsid w:val="007B2377"/>
    <w:rsid w:val="007B2CF9"/>
    <w:rsid w:val="007B3B7A"/>
    <w:rsid w:val="007B3DA4"/>
    <w:rsid w:val="007B4302"/>
    <w:rsid w:val="007B4328"/>
    <w:rsid w:val="007B50AD"/>
    <w:rsid w:val="007B5D85"/>
    <w:rsid w:val="007B6F08"/>
    <w:rsid w:val="007B7143"/>
    <w:rsid w:val="007B72AA"/>
    <w:rsid w:val="007C088E"/>
    <w:rsid w:val="007C15D4"/>
    <w:rsid w:val="007C18EE"/>
    <w:rsid w:val="007C1E23"/>
    <w:rsid w:val="007C21CC"/>
    <w:rsid w:val="007C3424"/>
    <w:rsid w:val="007C39EF"/>
    <w:rsid w:val="007C3D77"/>
    <w:rsid w:val="007C422D"/>
    <w:rsid w:val="007C4F7E"/>
    <w:rsid w:val="007C5D0C"/>
    <w:rsid w:val="007C5ED2"/>
    <w:rsid w:val="007C6DE9"/>
    <w:rsid w:val="007C7534"/>
    <w:rsid w:val="007C779B"/>
    <w:rsid w:val="007C7D19"/>
    <w:rsid w:val="007D0BAC"/>
    <w:rsid w:val="007D0D80"/>
    <w:rsid w:val="007D1DEE"/>
    <w:rsid w:val="007D2753"/>
    <w:rsid w:val="007D3436"/>
    <w:rsid w:val="007D3738"/>
    <w:rsid w:val="007D3961"/>
    <w:rsid w:val="007D3C9F"/>
    <w:rsid w:val="007D4516"/>
    <w:rsid w:val="007D5937"/>
    <w:rsid w:val="007D6B5C"/>
    <w:rsid w:val="007D73F7"/>
    <w:rsid w:val="007D79CE"/>
    <w:rsid w:val="007D7D9D"/>
    <w:rsid w:val="007E0B77"/>
    <w:rsid w:val="007E1908"/>
    <w:rsid w:val="007E1D4F"/>
    <w:rsid w:val="007E2F63"/>
    <w:rsid w:val="007E30A6"/>
    <w:rsid w:val="007E325B"/>
    <w:rsid w:val="007E3930"/>
    <w:rsid w:val="007E481C"/>
    <w:rsid w:val="007E4A74"/>
    <w:rsid w:val="007E54F0"/>
    <w:rsid w:val="007E6D3A"/>
    <w:rsid w:val="007E6E0C"/>
    <w:rsid w:val="007E7D73"/>
    <w:rsid w:val="007F0DA8"/>
    <w:rsid w:val="007F177B"/>
    <w:rsid w:val="007F26E7"/>
    <w:rsid w:val="007F405C"/>
    <w:rsid w:val="007F4276"/>
    <w:rsid w:val="007F44A9"/>
    <w:rsid w:val="007F4C90"/>
    <w:rsid w:val="007F7A27"/>
    <w:rsid w:val="007F7F19"/>
    <w:rsid w:val="00800BC3"/>
    <w:rsid w:val="00800EBB"/>
    <w:rsid w:val="00801628"/>
    <w:rsid w:val="00801852"/>
    <w:rsid w:val="00801A25"/>
    <w:rsid w:val="0080234A"/>
    <w:rsid w:val="00802594"/>
    <w:rsid w:val="008026CF"/>
    <w:rsid w:val="00803696"/>
    <w:rsid w:val="00804130"/>
    <w:rsid w:val="00804478"/>
    <w:rsid w:val="00804731"/>
    <w:rsid w:val="00804AA3"/>
    <w:rsid w:val="00804EE2"/>
    <w:rsid w:val="0080570F"/>
    <w:rsid w:val="00805AAF"/>
    <w:rsid w:val="00805BE9"/>
    <w:rsid w:val="00806334"/>
    <w:rsid w:val="00806836"/>
    <w:rsid w:val="00810113"/>
    <w:rsid w:val="0081056C"/>
    <w:rsid w:val="0081152E"/>
    <w:rsid w:val="00811774"/>
    <w:rsid w:val="00811847"/>
    <w:rsid w:val="008119F0"/>
    <w:rsid w:val="0081275E"/>
    <w:rsid w:val="008128BB"/>
    <w:rsid w:val="00814DE0"/>
    <w:rsid w:val="008150D7"/>
    <w:rsid w:val="0081517C"/>
    <w:rsid w:val="0081574B"/>
    <w:rsid w:val="008157CE"/>
    <w:rsid w:val="0081591C"/>
    <w:rsid w:val="00815A29"/>
    <w:rsid w:val="0081689E"/>
    <w:rsid w:val="00817414"/>
    <w:rsid w:val="00817D96"/>
    <w:rsid w:val="008203A6"/>
    <w:rsid w:val="008208A3"/>
    <w:rsid w:val="00820E45"/>
    <w:rsid w:val="00821EDB"/>
    <w:rsid w:val="008223B1"/>
    <w:rsid w:val="00823C84"/>
    <w:rsid w:val="00824253"/>
    <w:rsid w:val="008249D1"/>
    <w:rsid w:val="0082505D"/>
    <w:rsid w:val="0082533F"/>
    <w:rsid w:val="00825529"/>
    <w:rsid w:val="00825DAA"/>
    <w:rsid w:val="00826B8F"/>
    <w:rsid w:val="00826CE9"/>
    <w:rsid w:val="00827183"/>
    <w:rsid w:val="00827201"/>
    <w:rsid w:val="0082786E"/>
    <w:rsid w:val="00827B93"/>
    <w:rsid w:val="00830957"/>
    <w:rsid w:val="00830BD2"/>
    <w:rsid w:val="00831A94"/>
    <w:rsid w:val="00832333"/>
    <w:rsid w:val="008324BB"/>
    <w:rsid w:val="00833BEF"/>
    <w:rsid w:val="00833EFE"/>
    <w:rsid w:val="0083474D"/>
    <w:rsid w:val="0083595B"/>
    <w:rsid w:val="008367CF"/>
    <w:rsid w:val="0083709B"/>
    <w:rsid w:val="00837981"/>
    <w:rsid w:val="00837AD8"/>
    <w:rsid w:val="00837D7C"/>
    <w:rsid w:val="0084008E"/>
    <w:rsid w:val="0084073E"/>
    <w:rsid w:val="00840B5A"/>
    <w:rsid w:val="00840D2D"/>
    <w:rsid w:val="00842201"/>
    <w:rsid w:val="00842C7C"/>
    <w:rsid w:val="008434BC"/>
    <w:rsid w:val="008442AB"/>
    <w:rsid w:val="008450D3"/>
    <w:rsid w:val="008450EB"/>
    <w:rsid w:val="008460B0"/>
    <w:rsid w:val="0084634F"/>
    <w:rsid w:val="00846F70"/>
    <w:rsid w:val="0084704F"/>
    <w:rsid w:val="00847486"/>
    <w:rsid w:val="0085086F"/>
    <w:rsid w:val="00850EE6"/>
    <w:rsid w:val="008513FA"/>
    <w:rsid w:val="00851972"/>
    <w:rsid w:val="0085205C"/>
    <w:rsid w:val="008523B4"/>
    <w:rsid w:val="0085268F"/>
    <w:rsid w:val="0085419A"/>
    <w:rsid w:val="0085453D"/>
    <w:rsid w:val="00855E7E"/>
    <w:rsid w:val="00856989"/>
    <w:rsid w:val="00857D62"/>
    <w:rsid w:val="00860D01"/>
    <w:rsid w:val="00860EC8"/>
    <w:rsid w:val="0086277E"/>
    <w:rsid w:val="00862F5A"/>
    <w:rsid w:val="00862FDF"/>
    <w:rsid w:val="0086339C"/>
    <w:rsid w:val="00864460"/>
    <w:rsid w:val="00864612"/>
    <w:rsid w:val="008646A0"/>
    <w:rsid w:val="00864BE5"/>
    <w:rsid w:val="00865684"/>
    <w:rsid w:val="00866074"/>
    <w:rsid w:val="008668D4"/>
    <w:rsid w:val="00867377"/>
    <w:rsid w:val="00867C91"/>
    <w:rsid w:val="0087060D"/>
    <w:rsid w:val="00870DF3"/>
    <w:rsid w:val="00873FC6"/>
    <w:rsid w:val="00873FFD"/>
    <w:rsid w:val="00874B96"/>
    <w:rsid w:val="00875CF1"/>
    <w:rsid w:val="00876201"/>
    <w:rsid w:val="00877715"/>
    <w:rsid w:val="00877981"/>
    <w:rsid w:val="00880DFD"/>
    <w:rsid w:val="00882C14"/>
    <w:rsid w:val="0088352D"/>
    <w:rsid w:val="008842FC"/>
    <w:rsid w:val="00884A20"/>
    <w:rsid w:val="00884BCA"/>
    <w:rsid w:val="00885A15"/>
    <w:rsid w:val="00885E68"/>
    <w:rsid w:val="00886E96"/>
    <w:rsid w:val="00887742"/>
    <w:rsid w:val="00887756"/>
    <w:rsid w:val="00887B48"/>
    <w:rsid w:val="00887B54"/>
    <w:rsid w:val="008904BA"/>
    <w:rsid w:val="00890A8E"/>
    <w:rsid w:val="0089156C"/>
    <w:rsid w:val="00891ECD"/>
    <w:rsid w:val="00893AD6"/>
    <w:rsid w:val="00893F3D"/>
    <w:rsid w:val="00894069"/>
    <w:rsid w:val="00894A73"/>
    <w:rsid w:val="008951D9"/>
    <w:rsid w:val="008959E4"/>
    <w:rsid w:val="00895CD0"/>
    <w:rsid w:val="008974EF"/>
    <w:rsid w:val="008978C7"/>
    <w:rsid w:val="00897CC3"/>
    <w:rsid w:val="008A2263"/>
    <w:rsid w:val="008A26C5"/>
    <w:rsid w:val="008A2762"/>
    <w:rsid w:val="008A3523"/>
    <w:rsid w:val="008A3BEB"/>
    <w:rsid w:val="008A3F7F"/>
    <w:rsid w:val="008A46C6"/>
    <w:rsid w:val="008A547D"/>
    <w:rsid w:val="008A63E5"/>
    <w:rsid w:val="008A66B5"/>
    <w:rsid w:val="008B0229"/>
    <w:rsid w:val="008B03F7"/>
    <w:rsid w:val="008B0B69"/>
    <w:rsid w:val="008B2164"/>
    <w:rsid w:val="008B438A"/>
    <w:rsid w:val="008B438E"/>
    <w:rsid w:val="008B460A"/>
    <w:rsid w:val="008B4BE3"/>
    <w:rsid w:val="008B4FFB"/>
    <w:rsid w:val="008B61E0"/>
    <w:rsid w:val="008B625F"/>
    <w:rsid w:val="008B7647"/>
    <w:rsid w:val="008C056C"/>
    <w:rsid w:val="008C0EEF"/>
    <w:rsid w:val="008C10E8"/>
    <w:rsid w:val="008C15AE"/>
    <w:rsid w:val="008C15D8"/>
    <w:rsid w:val="008C20AA"/>
    <w:rsid w:val="008C236B"/>
    <w:rsid w:val="008C3084"/>
    <w:rsid w:val="008C3167"/>
    <w:rsid w:val="008C329E"/>
    <w:rsid w:val="008C3368"/>
    <w:rsid w:val="008C35C6"/>
    <w:rsid w:val="008C3F65"/>
    <w:rsid w:val="008C402D"/>
    <w:rsid w:val="008C40D5"/>
    <w:rsid w:val="008C510D"/>
    <w:rsid w:val="008C67E8"/>
    <w:rsid w:val="008C6839"/>
    <w:rsid w:val="008C733D"/>
    <w:rsid w:val="008C7777"/>
    <w:rsid w:val="008D01E7"/>
    <w:rsid w:val="008D05FD"/>
    <w:rsid w:val="008D1776"/>
    <w:rsid w:val="008D317E"/>
    <w:rsid w:val="008D4289"/>
    <w:rsid w:val="008D42B3"/>
    <w:rsid w:val="008D4E57"/>
    <w:rsid w:val="008D5396"/>
    <w:rsid w:val="008D5610"/>
    <w:rsid w:val="008D5AFF"/>
    <w:rsid w:val="008D643B"/>
    <w:rsid w:val="008D66FC"/>
    <w:rsid w:val="008D7221"/>
    <w:rsid w:val="008D7651"/>
    <w:rsid w:val="008E11CA"/>
    <w:rsid w:val="008E1C20"/>
    <w:rsid w:val="008E2B88"/>
    <w:rsid w:val="008E3371"/>
    <w:rsid w:val="008E3563"/>
    <w:rsid w:val="008E37C0"/>
    <w:rsid w:val="008E463E"/>
    <w:rsid w:val="008E5287"/>
    <w:rsid w:val="008E57DF"/>
    <w:rsid w:val="008E6127"/>
    <w:rsid w:val="008E74ED"/>
    <w:rsid w:val="008F0409"/>
    <w:rsid w:val="008F092E"/>
    <w:rsid w:val="008F333D"/>
    <w:rsid w:val="008F3736"/>
    <w:rsid w:val="008F4065"/>
    <w:rsid w:val="008F44D2"/>
    <w:rsid w:val="008F7065"/>
    <w:rsid w:val="008F74D1"/>
    <w:rsid w:val="008F77E0"/>
    <w:rsid w:val="008F7C53"/>
    <w:rsid w:val="009000F5"/>
    <w:rsid w:val="00900748"/>
    <w:rsid w:val="0090226A"/>
    <w:rsid w:val="009025C0"/>
    <w:rsid w:val="00904A34"/>
    <w:rsid w:val="00904D39"/>
    <w:rsid w:val="009067CB"/>
    <w:rsid w:val="009068C2"/>
    <w:rsid w:val="00907008"/>
    <w:rsid w:val="00907856"/>
    <w:rsid w:val="00907B7B"/>
    <w:rsid w:val="00911EA6"/>
    <w:rsid w:val="0091359E"/>
    <w:rsid w:val="00913F1F"/>
    <w:rsid w:val="009163B6"/>
    <w:rsid w:val="00916B39"/>
    <w:rsid w:val="00916C90"/>
    <w:rsid w:val="00916DD7"/>
    <w:rsid w:val="009174F9"/>
    <w:rsid w:val="0092023B"/>
    <w:rsid w:val="009214FC"/>
    <w:rsid w:val="009216B0"/>
    <w:rsid w:val="0092238F"/>
    <w:rsid w:val="00923539"/>
    <w:rsid w:val="009237FF"/>
    <w:rsid w:val="009242E6"/>
    <w:rsid w:val="0092589F"/>
    <w:rsid w:val="00925E55"/>
    <w:rsid w:val="00926A7F"/>
    <w:rsid w:val="00926DCB"/>
    <w:rsid w:val="0092763F"/>
    <w:rsid w:val="00927CF9"/>
    <w:rsid w:val="009300C7"/>
    <w:rsid w:val="009340B5"/>
    <w:rsid w:val="00934B45"/>
    <w:rsid w:val="00934BEB"/>
    <w:rsid w:val="009353EB"/>
    <w:rsid w:val="00935523"/>
    <w:rsid w:val="00935AA7"/>
    <w:rsid w:val="00936C46"/>
    <w:rsid w:val="00937EC9"/>
    <w:rsid w:val="00940B05"/>
    <w:rsid w:val="00940DEA"/>
    <w:rsid w:val="0094126E"/>
    <w:rsid w:val="009421B0"/>
    <w:rsid w:val="009425B7"/>
    <w:rsid w:val="00942648"/>
    <w:rsid w:val="00942965"/>
    <w:rsid w:val="00942B0C"/>
    <w:rsid w:val="009433BB"/>
    <w:rsid w:val="00943FFB"/>
    <w:rsid w:val="00944B76"/>
    <w:rsid w:val="00944C20"/>
    <w:rsid w:val="009509A9"/>
    <w:rsid w:val="00950D13"/>
    <w:rsid w:val="009528BF"/>
    <w:rsid w:val="009533BC"/>
    <w:rsid w:val="009539C5"/>
    <w:rsid w:val="00953DD3"/>
    <w:rsid w:val="00954AB9"/>
    <w:rsid w:val="00954BE0"/>
    <w:rsid w:val="009551E3"/>
    <w:rsid w:val="009553E1"/>
    <w:rsid w:val="009558EB"/>
    <w:rsid w:val="00955E2F"/>
    <w:rsid w:val="009579CA"/>
    <w:rsid w:val="00957B1F"/>
    <w:rsid w:val="00957F98"/>
    <w:rsid w:val="00960249"/>
    <w:rsid w:val="00960315"/>
    <w:rsid w:val="00960A61"/>
    <w:rsid w:val="00961273"/>
    <w:rsid w:val="00961DDC"/>
    <w:rsid w:val="00962296"/>
    <w:rsid w:val="00964E77"/>
    <w:rsid w:val="00965E26"/>
    <w:rsid w:val="00965EEF"/>
    <w:rsid w:val="0096606E"/>
    <w:rsid w:val="00966330"/>
    <w:rsid w:val="00966704"/>
    <w:rsid w:val="00966C7F"/>
    <w:rsid w:val="009700B7"/>
    <w:rsid w:val="00970B5C"/>
    <w:rsid w:val="009710DA"/>
    <w:rsid w:val="009711AF"/>
    <w:rsid w:val="00971DFF"/>
    <w:rsid w:val="00972B32"/>
    <w:rsid w:val="00972E79"/>
    <w:rsid w:val="00973F3B"/>
    <w:rsid w:val="0097416F"/>
    <w:rsid w:val="009747D9"/>
    <w:rsid w:val="00975663"/>
    <w:rsid w:val="00975FF8"/>
    <w:rsid w:val="00976A04"/>
    <w:rsid w:val="0098010A"/>
    <w:rsid w:val="0098057D"/>
    <w:rsid w:val="009809B2"/>
    <w:rsid w:val="009814D1"/>
    <w:rsid w:val="00982183"/>
    <w:rsid w:val="00984D2D"/>
    <w:rsid w:val="0098513F"/>
    <w:rsid w:val="00986395"/>
    <w:rsid w:val="00986659"/>
    <w:rsid w:val="00986EF1"/>
    <w:rsid w:val="00987488"/>
    <w:rsid w:val="009875B5"/>
    <w:rsid w:val="00987748"/>
    <w:rsid w:val="00987871"/>
    <w:rsid w:val="00987967"/>
    <w:rsid w:val="00991754"/>
    <w:rsid w:val="00991B33"/>
    <w:rsid w:val="009921D8"/>
    <w:rsid w:val="00992412"/>
    <w:rsid w:val="00992D69"/>
    <w:rsid w:val="00992ED6"/>
    <w:rsid w:val="0099373D"/>
    <w:rsid w:val="00993770"/>
    <w:rsid w:val="0099711A"/>
    <w:rsid w:val="00997480"/>
    <w:rsid w:val="00997F8B"/>
    <w:rsid w:val="009A0475"/>
    <w:rsid w:val="009A04EC"/>
    <w:rsid w:val="009A04F2"/>
    <w:rsid w:val="009A051D"/>
    <w:rsid w:val="009A052C"/>
    <w:rsid w:val="009A0668"/>
    <w:rsid w:val="009A095D"/>
    <w:rsid w:val="009A0AAF"/>
    <w:rsid w:val="009A15FB"/>
    <w:rsid w:val="009A1739"/>
    <w:rsid w:val="009A1857"/>
    <w:rsid w:val="009A2914"/>
    <w:rsid w:val="009A39FA"/>
    <w:rsid w:val="009A3A33"/>
    <w:rsid w:val="009A3DAA"/>
    <w:rsid w:val="009A652C"/>
    <w:rsid w:val="009A7050"/>
    <w:rsid w:val="009A7E3E"/>
    <w:rsid w:val="009B02EA"/>
    <w:rsid w:val="009B09A3"/>
    <w:rsid w:val="009B1293"/>
    <w:rsid w:val="009B144C"/>
    <w:rsid w:val="009B161B"/>
    <w:rsid w:val="009B174D"/>
    <w:rsid w:val="009B320E"/>
    <w:rsid w:val="009B4389"/>
    <w:rsid w:val="009B48C4"/>
    <w:rsid w:val="009B53CD"/>
    <w:rsid w:val="009B553A"/>
    <w:rsid w:val="009B619E"/>
    <w:rsid w:val="009B6729"/>
    <w:rsid w:val="009B698B"/>
    <w:rsid w:val="009B775E"/>
    <w:rsid w:val="009B77A7"/>
    <w:rsid w:val="009B789A"/>
    <w:rsid w:val="009B79F6"/>
    <w:rsid w:val="009C0041"/>
    <w:rsid w:val="009C1BD5"/>
    <w:rsid w:val="009C25DA"/>
    <w:rsid w:val="009C309C"/>
    <w:rsid w:val="009C3249"/>
    <w:rsid w:val="009C3302"/>
    <w:rsid w:val="009C3831"/>
    <w:rsid w:val="009C3F89"/>
    <w:rsid w:val="009C4FEB"/>
    <w:rsid w:val="009C52D0"/>
    <w:rsid w:val="009C564E"/>
    <w:rsid w:val="009C585D"/>
    <w:rsid w:val="009C5FE9"/>
    <w:rsid w:val="009C6492"/>
    <w:rsid w:val="009C6A54"/>
    <w:rsid w:val="009C75BE"/>
    <w:rsid w:val="009C75C7"/>
    <w:rsid w:val="009C7F96"/>
    <w:rsid w:val="009D0424"/>
    <w:rsid w:val="009D0FF5"/>
    <w:rsid w:val="009D1025"/>
    <w:rsid w:val="009D14AA"/>
    <w:rsid w:val="009D15F0"/>
    <w:rsid w:val="009D3522"/>
    <w:rsid w:val="009D522A"/>
    <w:rsid w:val="009D5B2D"/>
    <w:rsid w:val="009D6017"/>
    <w:rsid w:val="009D61A4"/>
    <w:rsid w:val="009D6489"/>
    <w:rsid w:val="009D72C4"/>
    <w:rsid w:val="009D7950"/>
    <w:rsid w:val="009E0BDA"/>
    <w:rsid w:val="009E14BE"/>
    <w:rsid w:val="009E1B88"/>
    <w:rsid w:val="009E2CA0"/>
    <w:rsid w:val="009E2E6A"/>
    <w:rsid w:val="009E403E"/>
    <w:rsid w:val="009E589A"/>
    <w:rsid w:val="009E59AF"/>
    <w:rsid w:val="009E659B"/>
    <w:rsid w:val="009E689F"/>
    <w:rsid w:val="009E7306"/>
    <w:rsid w:val="009E73DD"/>
    <w:rsid w:val="009E7B0E"/>
    <w:rsid w:val="009F0AFF"/>
    <w:rsid w:val="009F1450"/>
    <w:rsid w:val="009F205B"/>
    <w:rsid w:val="009F2363"/>
    <w:rsid w:val="009F28EF"/>
    <w:rsid w:val="009F2BD6"/>
    <w:rsid w:val="009F2C95"/>
    <w:rsid w:val="009F2D77"/>
    <w:rsid w:val="009F2DF5"/>
    <w:rsid w:val="009F45AA"/>
    <w:rsid w:val="009F53BA"/>
    <w:rsid w:val="009F5E1D"/>
    <w:rsid w:val="009F644A"/>
    <w:rsid w:val="009F68AB"/>
    <w:rsid w:val="009F6F75"/>
    <w:rsid w:val="009F7018"/>
    <w:rsid w:val="009F70AD"/>
    <w:rsid w:val="009F726B"/>
    <w:rsid w:val="009F77ED"/>
    <w:rsid w:val="00A01F19"/>
    <w:rsid w:val="00A02462"/>
    <w:rsid w:val="00A02563"/>
    <w:rsid w:val="00A02782"/>
    <w:rsid w:val="00A027A8"/>
    <w:rsid w:val="00A02A42"/>
    <w:rsid w:val="00A03C06"/>
    <w:rsid w:val="00A048B0"/>
    <w:rsid w:val="00A04F9E"/>
    <w:rsid w:val="00A050A1"/>
    <w:rsid w:val="00A06D7F"/>
    <w:rsid w:val="00A07054"/>
    <w:rsid w:val="00A07142"/>
    <w:rsid w:val="00A07706"/>
    <w:rsid w:val="00A07D7F"/>
    <w:rsid w:val="00A101F2"/>
    <w:rsid w:val="00A10838"/>
    <w:rsid w:val="00A10B3D"/>
    <w:rsid w:val="00A11792"/>
    <w:rsid w:val="00A11A09"/>
    <w:rsid w:val="00A11CB8"/>
    <w:rsid w:val="00A12B23"/>
    <w:rsid w:val="00A13344"/>
    <w:rsid w:val="00A13F75"/>
    <w:rsid w:val="00A144F4"/>
    <w:rsid w:val="00A146A2"/>
    <w:rsid w:val="00A21101"/>
    <w:rsid w:val="00A22314"/>
    <w:rsid w:val="00A2243C"/>
    <w:rsid w:val="00A2305A"/>
    <w:rsid w:val="00A23745"/>
    <w:rsid w:val="00A2440D"/>
    <w:rsid w:val="00A2450B"/>
    <w:rsid w:val="00A24766"/>
    <w:rsid w:val="00A25724"/>
    <w:rsid w:val="00A2577C"/>
    <w:rsid w:val="00A2586F"/>
    <w:rsid w:val="00A26650"/>
    <w:rsid w:val="00A26E78"/>
    <w:rsid w:val="00A27B4B"/>
    <w:rsid w:val="00A27D30"/>
    <w:rsid w:val="00A30287"/>
    <w:rsid w:val="00A303E0"/>
    <w:rsid w:val="00A3045A"/>
    <w:rsid w:val="00A30B97"/>
    <w:rsid w:val="00A3177D"/>
    <w:rsid w:val="00A31C9F"/>
    <w:rsid w:val="00A32075"/>
    <w:rsid w:val="00A33AC0"/>
    <w:rsid w:val="00A33BB1"/>
    <w:rsid w:val="00A351CD"/>
    <w:rsid w:val="00A3557B"/>
    <w:rsid w:val="00A35618"/>
    <w:rsid w:val="00A407A0"/>
    <w:rsid w:val="00A40B19"/>
    <w:rsid w:val="00A4157E"/>
    <w:rsid w:val="00A421D8"/>
    <w:rsid w:val="00A42826"/>
    <w:rsid w:val="00A435AE"/>
    <w:rsid w:val="00A44395"/>
    <w:rsid w:val="00A44741"/>
    <w:rsid w:val="00A4496C"/>
    <w:rsid w:val="00A45CDE"/>
    <w:rsid w:val="00A4602E"/>
    <w:rsid w:val="00A462F0"/>
    <w:rsid w:val="00A46AED"/>
    <w:rsid w:val="00A47505"/>
    <w:rsid w:val="00A47A64"/>
    <w:rsid w:val="00A500DC"/>
    <w:rsid w:val="00A501D1"/>
    <w:rsid w:val="00A50BD3"/>
    <w:rsid w:val="00A53005"/>
    <w:rsid w:val="00A532BA"/>
    <w:rsid w:val="00A550D1"/>
    <w:rsid w:val="00A55E3E"/>
    <w:rsid w:val="00A56586"/>
    <w:rsid w:val="00A56ED1"/>
    <w:rsid w:val="00A57206"/>
    <w:rsid w:val="00A57F4B"/>
    <w:rsid w:val="00A60302"/>
    <w:rsid w:val="00A610AA"/>
    <w:rsid w:val="00A61613"/>
    <w:rsid w:val="00A61663"/>
    <w:rsid w:val="00A618E1"/>
    <w:rsid w:val="00A61BE1"/>
    <w:rsid w:val="00A62212"/>
    <w:rsid w:val="00A62B75"/>
    <w:rsid w:val="00A63108"/>
    <w:rsid w:val="00A63241"/>
    <w:rsid w:val="00A635F9"/>
    <w:rsid w:val="00A645B5"/>
    <w:rsid w:val="00A64916"/>
    <w:rsid w:val="00A64F0C"/>
    <w:rsid w:val="00A64FDF"/>
    <w:rsid w:val="00A651EC"/>
    <w:rsid w:val="00A6539A"/>
    <w:rsid w:val="00A65BCA"/>
    <w:rsid w:val="00A673BD"/>
    <w:rsid w:val="00A67C90"/>
    <w:rsid w:val="00A67D32"/>
    <w:rsid w:val="00A700BA"/>
    <w:rsid w:val="00A701D5"/>
    <w:rsid w:val="00A71589"/>
    <w:rsid w:val="00A719CD"/>
    <w:rsid w:val="00A71A29"/>
    <w:rsid w:val="00A72A93"/>
    <w:rsid w:val="00A72BB0"/>
    <w:rsid w:val="00A72F7B"/>
    <w:rsid w:val="00A734FF"/>
    <w:rsid w:val="00A73A9D"/>
    <w:rsid w:val="00A73C13"/>
    <w:rsid w:val="00A74030"/>
    <w:rsid w:val="00A743E0"/>
    <w:rsid w:val="00A75724"/>
    <w:rsid w:val="00A757AE"/>
    <w:rsid w:val="00A75B1C"/>
    <w:rsid w:val="00A75C9D"/>
    <w:rsid w:val="00A76247"/>
    <w:rsid w:val="00A764A3"/>
    <w:rsid w:val="00A76EF7"/>
    <w:rsid w:val="00A77E91"/>
    <w:rsid w:val="00A802F2"/>
    <w:rsid w:val="00A8039E"/>
    <w:rsid w:val="00A80995"/>
    <w:rsid w:val="00A81115"/>
    <w:rsid w:val="00A812F1"/>
    <w:rsid w:val="00A818E8"/>
    <w:rsid w:val="00A81C68"/>
    <w:rsid w:val="00A826B8"/>
    <w:rsid w:val="00A82EC2"/>
    <w:rsid w:val="00A83476"/>
    <w:rsid w:val="00A836E1"/>
    <w:rsid w:val="00A840BD"/>
    <w:rsid w:val="00A8438C"/>
    <w:rsid w:val="00A848C6"/>
    <w:rsid w:val="00A85241"/>
    <w:rsid w:val="00A860C9"/>
    <w:rsid w:val="00A863A2"/>
    <w:rsid w:val="00A86872"/>
    <w:rsid w:val="00A86979"/>
    <w:rsid w:val="00A870CD"/>
    <w:rsid w:val="00A87E1A"/>
    <w:rsid w:val="00A90BE5"/>
    <w:rsid w:val="00A90E5A"/>
    <w:rsid w:val="00A9166A"/>
    <w:rsid w:val="00A91B72"/>
    <w:rsid w:val="00A91F23"/>
    <w:rsid w:val="00A92B47"/>
    <w:rsid w:val="00A92E29"/>
    <w:rsid w:val="00A92FCD"/>
    <w:rsid w:val="00A935B1"/>
    <w:rsid w:val="00A93E4F"/>
    <w:rsid w:val="00A93F33"/>
    <w:rsid w:val="00A94401"/>
    <w:rsid w:val="00AA029C"/>
    <w:rsid w:val="00AA0DF7"/>
    <w:rsid w:val="00AA144A"/>
    <w:rsid w:val="00AA1895"/>
    <w:rsid w:val="00AA18B1"/>
    <w:rsid w:val="00AA193E"/>
    <w:rsid w:val="00AA1A90"/>
    <w:rsid w:val="00AA329E"/>
    <w:rsid w:val="00AA3A1B"/>
    <w:rsid w:val="00AA46B5"/>
    <w:rsid w:val="00AA4984"/>
    <w:rsid w:val="00AA52A7"/>
    <w:rsid w:val="00AA6B41"/>
    <w:rsid w:val="00AA729C"/>
    <w:rsid w:val="00AA77AE"/>
    <w:rsid w:val="00AA7E09"/>
    <w:rsid w:val="00AA7FC0"/>
    <w:rsid w:val="00AB04FA"/>
    <w:rsid w:val="00AB158C"/>
    <w:rsid w:val="00AB1E15"/>
    <w:rsid w:val="00AB2980"/>
    <w:rsid w:val="00AB2DF1"/>
    <w:rsid w:val="00AB3157"/>
    <w:rsid w:val="00AB3B39"/>
    <w:rsid w:val="00AB45D3"/>
    <w:rsid w:val="00AB56CF"/>
    <w:rsid w:val="00AB58E3"/>
    <w:rsid w:val="00AB5ACF"/>
    <w:rsid w:val="00AB5BAB"/>
    <w:rsid w:val="00AB64F9"/>
    <w:rsid w:val="00AB6A50"/>
    <w:rsid w:val="00AB6ADD"/>
    <w:rsid w:val="00AB705D"/>
    <w:rsid w:val="00AB7079"/>
    <w:rsid w:val="00AB7F3C"/>
    <w:rsid w:val="00AB7F54"/>
    <w:rsid w:val="00AC0928"/>
    <w:rsid w:val="00AC0B02"/>
    <w:rsid w:val="00AC1060"/>
    <w:rsid w:val="00AC108E"/>
    <w:rsid w:val="00AC165A"/>
    <w:rsid w:val="00AC231A"/>
    <w:rsid w:val="00AC40A4"/>
    <w:rsid w:val="00AC4BB4"/>
    <w:rsid w:val="00AC5C40"/>
    <w:rsid w:val="00AC60CC"/>
    <w:rsid w:val="00AC636B"/>
    <w:rsid w:val="00AC682B"/>
    <w:rsid w:val="00AC7BCC"/>
    <w:rsid w:val="00AC7F28"/>
    <w:rsid w:val="00AD017A"/>
    <w:rsid w:val="00AD02D0"/>
    <w:rsid w:val="00AD0394"/>
    <w:rsid w:val="00AD0930"/>
    <w:rsid w:val="00AD1E4F"/>
    <w:rsid w:val="00AD263D"/>
    <w:rsid w:val="00AD4035"/>
    <w:rsid w:val="00AD4950"/>
    <w:rsid w:val="00AD49D4"/>
    <w:rsid w:val="00AD4A46"/>
    <w:rsid w:val="00AD4CD3"/>
    <w:rsid w:val="00AD6800"/>
    <w:rsid w:val="00AD6848"/>
    <w:rsid w:val="00AD6E3F"/>
    <w:rsid w:val="00AE0060"/>
    <w:rsid w:val="00AE05E2"/>
    <w:rsid w:val="00AE0D89"/>
    <w:rsid w:val="00AE121E"/>
    <w:rsid w:val="00AE14E5"/>
    <w:rsid w:val="00AE2BA8"/>
    <w:rsid w:val="00AE322A"/>
    <w:rsid w:val="00AE3EAF"/>
    <w:rsid w:val="00AE42B9"/>
    <w:rsid w:val="00AE45C9"/>
    <w:rsid w:val="00AE4708"/>
    <w:rsid w:val="00AE48AD"/>
    <w:rsid w:val="00AE508E"/>
    <w:rsid w:val="00AE51C4"/>
    <w:rsid w:val="00AE54A5"/>
    <w:rsid w:val="00AE5E5D"/>
    <w:rsid w:val="00AE757D"/>
    <w:rsid w:val="00AE7B89"/>
    <w:rsid w:val="00AE7CEA"/>
    <w:rsid w:val="00AE7DF4"/>
    <w:rsid w:val="00AF0B03"/>
    <w:rsid w:val="00AF0B71"/>
    <w:rsid w:val="00AF2AA2"/>
    <w:rsid w:val="00AF2CB9"/>
    <w:rsid w:val="00AF2F22"/>
    <w:rsid w:val="00AF3253"/>
    <w:rsid w:val="00AF3D5E"/>
    <w:rsid w:val="00AF5974"/>
    <w:rsid w:val="00AF61E4"/>
    <w:rsid w:val="00AF6540"/>
    <w:rsid w:val="00AF69AB"/>
    <w:rsid w:val="00AF78F8"/>
    <w:rsid w:val="00B00209"/>
    <w:rsid w:val="00B00268"/>
    <w:rsid w:val="00B00416"/>
    <w:rsid w:val="00B00EA6"/>
    <w:rsid w:val="00B0114B"/>
    <w:rsid w:val="00B01498"/>
    <w:rsid w:val="00B014EF"/>
    <w:rsid w:val="00B03251"/>
    <w:rsid w:val="00B033F1"/>
    <w:rsid w:val="00B0415A"/>
    <w:rsid w:val="00B047DF"/>
    <w:rsid w:val="00B04F6E"/>
    <w:rsid w:val="00B05BCF"/>
    <w:rsid w:val="00B07B21"/>
    <w:rsid w:val="00B07B61"/>
    <w:rsid w:val="00B07EB5"/>
    <w:rsid w:val="00B10A17"/>
    <w:rsid w:val="00B1130B"/>
    <w:rsid w:val="00B11CB6"/>
    <w:rsid w:val="00B13CB7"/>
    <w:rsid w:val="00B13D76"/>
    <w:rsid w:val="00B14B63"/>
    <w:rsid w:val="00B16E3B"/>
    <w:rsid w:val="00B16F82"/>
    <w:rsid w:val="00B17730"/>
    <w:rsid w:val="00B17936"/>
    <w:rsid w:val="00B2029A"/>
    <w:rsid w:val="00B20497"/>
    <w:rsid w:val="00B20ED1"/>
    <w:rsid w:val="00B21A2B"/>
    <w:rsid w:val="00B22058"/>
    <w:rsid w:val="00B22258"/>
    <w:rsid w:val="00B224E1"/>
    <w:rsid w:val="00B22EB7"/>
    <w:rsid w:val="00B237F9"/>
    <w:rsid w:val="00B238AB"/>
    <w:rsid w:val="00B23BBB"/>
    <w:rsid w:val="00B23E1E"/>
    <w:rsid w:val="00B24EF5"/>
    <w:rsid w:val="00B278A5"/>
    <w:rsid w:val="00B27C0B"/>
    <w:rsid w:val="00B27CB7"/>
    <w:rsid w:val="00B30E3A"/>
    <w:rsid w:val="00B31A5B"/>
    <w:rsid w:val="00B336DB"/>
    <w:rsid w:val="00B33780"/>
    <w:rsid w:val="00B33BBD"/>
    <w:rsid w:val="00B33E92"/>
    <w:rsid w:val="00B34AF8"/>
    <w:rsid w:val="00B34EF2"/>
    <w:rsid w:val="00B355A8"/>
    <w:rsid w:val="00B35703"/>
    <w:rsid w:val="00B35F3F"/>
    <w:rsid w:val="00B36E9C"/>
    <w:rsid w:val="00B3727E"/>
    <w:rsid w:val="00B377BD"/>
    <w:rsid w:val="00B37863"/>
    <w:rsid w:val="00B37F77"/>
    <w:rsid w:val="00B40FCE"/>
    <w:rsid w:val="00B41002"/>
    <w:rsid w:val="00B41FC6"/>
    <w:rsid w:val="00B42055"/>
    <w:rsid w:val="00B424D1"/>
    <w:rsid w:val="00B4281D"/>
    <w:rsid w:val="00B4294C"/>
    <w:rsid w:val="00B43ECE"/>
    <w:rsid w:val="00B443A7"/>
    <w:rsid w:val="00B454FC"/>
    <w:rsid w:val="00B4620D"/>
    <w:rsid w:val="00B46568"/>
    <w:rsid w:val="00B46778"/>
    <w:rsid w:val="00B469A0"/>
    <w:rsid w:val="00B46A57"/>
    <w:rsid w:val="00B47E89"/>
    <w:rsid w:val="00B507DC"/>
    <w:rsid w:val="00B5088E"/>
    <w:rsid w:val="00B5178F"/>
    <w:rsid w:val="00B52BCE"/>
    <w:rsid w:val="00B53804"/>
    <w:rsid w:val="00B538CC"/>
    <w:rsid w:val="00B539E4"/>
    <w:rsid w:val="00B54435"/>
    <w:rsid w:val="00B551E8"/>
    <w:rsid w:val="00B562E4"/>
    <w:rsid w:val="00B56BFA"/>
    <w:rsid w:val="00B56ED6"/>
    <w:rsid w:val="00B57755"/>
    <w:rsid w:val="00B5782D"/>
    <w:rsid w:val="00B57907"/>
    <w:rsid w:val="00B579ED"/>
    <w:rsid w:val="00B6095F"/>
    <w:rsid w:val="00B60F75"/>
    <w:rsid w:val="00B61B99"/>
    <w:rsid w:val="00B61E69"/>
    <w:rsid w:val="00B6216D"/>
    <w:rsid w:val="00B624F0"/>
    <w:rsid w:val="00B6250C"/>
    <w:rsid w:val="00B62552"/>
    <w:rsid w:val="00B632CE"/>
    <w:rsid w:val="00B639A0"/>
    <w:rsid w:val="00B63F19"/>
    <w:rsid w:val="00B6490D"/>
    <w:rsid w:val="00B64C45"/>
    <w:rsid w:val="00B673C4"/>
    <w:rsid w:val="00B67533"/>
    <w:rsid w:val="00B7019D"/>
    <w:rsid w:val="00B703AD"/>
    <w:rsid w:val="00B71A80"/>
    <w:rsid w:val="00B721EC"/>
    <w:rsid w:val="00B722B3"/>
    <w:rsid w:val="00B735B7"/>
    <w:rsid w:val="00B735CD"/>
    <w:rsid w:val="00B735EB"/>
    <w:rsid w:val="00B73683"/>
    <w:rsid w:val="00B7399B"/>
    <w:rsid w:val="00B73A66"/>
    <w:rsid w:val="00B73D92"/>
    <w:rsid w:val="00B7412D"/>
    <w:rsid w:val="00B74430"/>
    <w:rsid w:val="00B75FD6"/>
    <w:rsid w:val="00B7651B"/>
    <w:rsid w:val="00B76B86"/>
    <w:rsid w:val="00B77DD3"/>
    <w:rsid w:val="00B80CB3"/>
    <w:rsid w:val="00B8111E"/>
    <w:rsid w:val="00B81BD5"/>
    <w:rsid w:val="00B81BFF"/>
    <w:rsid w:val="00B8263A"/>
    <w:rsid w:val="00B82DBF"/>
    <w:rsid w:val="00B82EA9"/>
    <w:rsid w:val="00B83A99"/>
    <w:rsid w:val="00B85886"/>
    <w:rsid w:val="00B85AF3"/>
    <w:rsid w:val="00B86143"/>
    <w:rsid w:val="00B86C82"/>
    <w:rsid w:val="00B8733B"/>
    <w:rsid w:val="00B87B1B"/>
    <w:rsid w:val="00B87E17"/>
    <w:rsid w:val="00B90012"/>
    <w:rsid w:val="00B90589"/>
    <w:rsid w:val="00B906C3"/>
    <w:rsid w:val="00B90ACA"/>
    <w:rsid w:val="00B91599"/>
    <w:rsid w:val="00B91777"/>
    <w:rsid w:val="00B91A95"/>
    <w:rsid w:val="00B91B72"/>
    <w:rsid w:val="00B9243F"/>
    <w:rsid w:val="00B9262C"/>
    <w:rsid w:val="00B9328E"/>
    <w:rsid w:val="00B93CBC"/>
    <w:rsid w:val="00B943C7"/>
    <w:rsid w:val="00B946B3"/>
    <w:rsid w:val="00B947FA"/>
    <w:rsid w:val="00B94C06"/>
    <w:rsid w:val="00B94CAC"/>
    <w:rsid w:val="00B96BB4"/>
    <w:rsid w:val="00B97B9F"/>
    <w:rsid w:val="00BA11BF"/>
    <w:rsid w:val="00BA1360"/>
    <w:rsid w:val="00BA159A"/>
    <w:rsid w:val="00BA413B"/>
    <w:rsid w:val="00BA45EB"/>
    <w:rsid w:val="00BA5447"/>
    <w:rsid w:val="00BA57B2"/>
    <w:rsid w:val="00BA5E5B"/>
    <w:rsid w:val="00BA632D"/>
    <w:rsid w:val="00BA6564"/>
    <w:rsid w:val="00BB0E7D"/>
    <w:rsid w:val="00BB5232"/>
    <w:rsid w:val="00BB5490"/>
    <w:rsid w:val="00BB60A4"/>
    <w:rsid w:val="00BB67E2"/>
    <w:rsid w:val="00BB6F45"/>
    <w:rsid w:val="00BC1926"/>
    <w:rsid w:val="00BC2985"/>
    <w:rsid w:val="00BC3132"/>
    <w:rsid w:val="00BC3176"/>
    <w:rsid w:val="00BC4102"/>
    <w:rsid w:val="00BC5148"/>
    <w:rsid w:val="00BC744D"/>
    <w:rsid w:val="00BC7D0B"/>
    <w:rsid w:val="00BC7F7B"/>
    <w:rsid w:val="00BD1340"/>
    <w:rsid w:val="00BD1747"/>
    <w:rsid w:val="00BD17A1"/>
    <w:rsid w:val="00BD20C4"/>
    <w:rsid w:val="00BD2DFA"/>
    <w:rsid w:val="00BD331B"/>
    <w:rsid w:val="00BD41D5"/>
    <w:rsid w:val="00BD48BA"/>
    <w:rsid w:val="00BD4DB0"/>
    <w:rsid w:val="00BD530C"/>
    <w:rsid w:val="00BD57D7"/>
    <w:rsid w:val="00BD606B"/>
    <w:rsid w:val="00BD6137"/>
    <w:rsid w:val="00BE0615"/>
    <w:rsid w:val="00BE0938"/>
    <w:rsid w:val="00BE11CA"/>
    <w:rsid w:val="00BE1E55"/>
    <w:rsid w:val="00BE20A2"/>
    <w:rsid w:val="00BE2459"/>
    <w:rsid w:val="00BE27D4"/>
    <w:rsid w:val="00BE29FD"/>
    <w:rsid w:val="00BE315C"/>
    <w:rsid w:val="00BE341C"/>
    <w:rsid w:val="00BE463C"/>
    <w:rsid w:val="00BE46A6"/>
    <w:rsid w:val="00BE4732"/>
    <w:rsid w:val="00BE578C"/>
    <w:rsid w:val="00BE6C79"/>
    <w:rsid w:val="00BE7C95"/>
    <w:rsid w:val="00BE7D34"/>
    <w:rsid w:val="00BF019B"/>
    <w:rsid w:val="00BF0417"/>
    <w:rsid w:val="00BF10C3"/>
    <w:rsid w:val="00BF158C"/>
    <w:rsid w:val="00BF2649"/>
    <w:rsid w:val="00BF2FA3"/>
    <w:rsid w:val="00BF353D"/>
    <w:rsid w:val="00BF4312"/>
    <w:rsid w:val="00BF44B6"/>
    <w:rsid w:val="00BF450F"/>
    <w:rsid w:val="00BF4C34"/>
    <w:rsid w:val="00BF6529"/>
    <w:rsid w:val="00BF6615"/>
    <w:rsid w:val="00C006DB"/>
    <w:rsid w:val="00C0084C"/>
    <w:rsid w:val="00C00A1E"/>
    <w:rsid w:val="00C00BD3"/>
    <w:rsid w:val="00C010D9"/>
    <w:rsid w:val="00C02011"/>
    <w:rsid w:val="00C02C25"/>
    <w:rsid w:val="00C0333C"/>
    <w:rsid w:val="00C036D2"/>
    <w:rsid w:val="00C03B49"/>
    <w:rsid w:val="00C049D9"/>
    <w:rsid w:val="00C04CCF"/>
    <w:rsid w:val="00C05FC2"/>
    <w:rsid w:val="00C0717C"/>
    <w:rsid w:val="00C075E4"/>
    <w:rsid w:val="00C078EE"/>
    <w:rsid w:val="00C12E51"/>
    <w:rsid w:val="00C14027"/>
    <w:rsid w:val="00C14953"/>
    <w:rsid w:val="00C15F45"/>
    <w:rsid w:val="00C174C3"/>
    <w:rsid w:val="00C20A58"/>
    <w:rsid w:val="00C217E2"/>
    <w:rsid w:val="00C21B96"/>
    <w:rsid w:val="00C22118"/>
    <w:rsid w:val="00C22665"/>
    <w:rsid w:val="00C22772"/>
    <w:rsid w:val="00C22801"/>
    <w:rsid w:val="00C233CF"/>
    <w:rsid w:val="00C23A47"/>
    <w:rsid w:val="00C23F91"/>
    <w:rsid w:val="00C24D1D"/>
    <w:rsid w:val="00C2524F"/>
    <w:rsid w:val="00C25720"/>
    <w:rsid w:val="00C25F1B"/>
    <w:rsid w:val="00C267E5"/>
    <w:rsid w:val="00C27229"/>
    <w:rsid w:val="00C30063"/>
    <w:rsid w:val="00C303C3"/>
    <w:rsid w:val="00C31BEA"/>
    <w:rsid w:val="00C32208"/>
    <w:rsid w:val="00C322F3"/>
    <w:rsid w:val="00C32C73"/>
    <w:rsid w:val="00C3350D"/>
    <w:rsid w:val="00C356A6"/>
    <w:rsid w:val="00C35AB5"/>
    <w:rsid w:val="00C4013F"/>
    <w:rsid w:val="00C40475"/>
    <w:rsid w:val="00C40C1D"/>
    <w:rsid w:val="00C40F26"/>
    <w:rsid w:val="00C42302"/>
    <w:rsid w:val="00C42759"/>
    <w:rsid w:val="00C42E44"/>
    <w:rsid w:val="00C433DE"/>
    <w:rsid w:val="00C43ADB"/>
    <w:rsid w:val="00C44505"/>
    <w:rsid w:val="00C44AEC"/>
    <w:rsid w:val="00C47989"/>
    <w:rsid w:val="00C47BC4"/>
    <w:rsid w:val="00C503DE"/>
    <w:rsid w:val="00C50981"/>
    <w:rsid w:val="00C50F4E"/>
    <w:rsid w:val="00C522DF"/>
    <w:rsid w:val="00C53BFD"/>
    <w:rsid w:val="00C54393"/>
    <w:rsid w:val="00C546AE"/>
    <w:rsid w:val="00C567E3"/>
    <w:rsid w:val="00C57676"/>
    <w:rsid w:val="00C57ADF"/>
    <w:rsid w:val="00C57B72"/>
    <w:rsid w:val="00C605A1"/>
    <w:rsid w:val="00C609EA"/>
    <w:rsid w:val="00C61768"/>
    <w:rsid w:val="00C622BE"/>
    <w:rsid w:val="00C62B23"/>
    <w:rsid w:val="00C63632"/>
    <w:rsid w:val="00C6376F"/>
    <w:rsid w:val="00C64A4D"/>
    <w:rsid w:val="00C64C34"/>
    <w:rsid w:val="00C64FC8"/>
    <w:rsid w:val="00C66022"/>
    <w:rsid w:val="00C67C7D"/>
    <w:rsid w:val="00C707E0"/>
    <w:rsid w:val="00C7151F"/>
    <w:rsid w:val="00C71CEF"/>
    <w:rsid w:val="00C726F4"/>
    <w:rsid w:val="00C72FC6"/>
    <w:rsid w:val="00C74156"/>
    <w:rsid w:val="00C74882"/>
    <w:rsid w:val="00C74A90"/>
    <w:rsid w:val="00C74F7B"/>
    <w:rsid w:val="00C75AAE"/>
    <w:rsid w:val="00C75F29"/>
    <w:rsid w:val="00C75FC4"/>
    <w:rsid w:val="00C76707"/>
    <w:rsid w:val="00C76799"/>
    <w:rsid w:val="00C774D4"/>
    <w:rsid w:val="00C80F5E"/>
    <w:rsid w:val="00C8112F"/>
    <w:rsid w:val="00C81880"/>
    <w:rsid w:val="00C81FBF"/>
    <w:rsid w:val="00C83350"/>
    <w:rsid w:val="00C83FEE"/>
    <w:rsid w:val="00C84548"/>
    <w:rsid w:val="00C84578"/>
    <w:rsid w:val="00C84C21"/>
    <w:rsid w:val="00C852BC"/>
    <w:rsid w:val="00C8699A"/>
    <w:rsid w:val="00C86B66"/>
    <w:rsid w:val="00C873BC"/>
    <w:rsid w:val="00C87804"/>
    <w:rsid w:val="00C87F8F"/>
    <w:rsid w:val="00C9000D"/>
    <w:rsid w:val="00C907A8"/>
    <w:rsid w:val="00C912CF"/>
    <w:rsid w:val="00C91845"/>
    <w:rsid w:val="00C918BD"/>
    <w:rsid w:val="00C91EB4"/>
    <w:rsid w:val="00C92719"/>
    <w:rsid w:val="00C927BE"/>
    <w:rsid w:val="00C92A7B"/>
    <w:rsid w:val="00C92F48"/>
    <w:rsid w:val="00C93D54"/>
    <w:rsid w:val="00C93EF2"/>
    <w:rsid w:val="00C9408D"/>
    <w:rsid w:val="00C945AC"/>
    <w:rsid w:val="00C9602D"/>
    <w:rsid w:val="00C976B3"/>
    <w:rsid w:val="00C97739"/>
    <w:rsid w:val="00C97A03"/>
    <w:rsid w:val="00C97DAC"/>
    <w:rsid w:val="00CA0DF2"/>
    <w:rsid w:val="00CA135F"/>
    <w:rsid w:val="00CA14A2"/>
    <w:rsid w:val="00CA167E"/>
    <w:rsid w:val="00CA17C4"/>
    <w:rsid w:val="00CA1C2F"/>
    <w:rsid w:val="00CA1D31"/>
    <w:rsid w:val="00CA2BA1"/>
    <w:rsid w:val="00CA3206"/>
    <w:rsid w:val="00CA37E1"/>
    <w:rsid w:val="00CA4331"/>
    <w:rsid w:val="00CA49F7"/>
    <w:rsid w:val="00CA5A4F"/>
    <w:rsid w:val="00CA5D15"/>
    <w:rsid w:val="00CA6531"/>
    <w:rsid w:val="00CA6962"/>
    <w:rsid w:val="00CA6E37"/>
    <w:rsid w:val="00CA73B1"/>
    <w:rsid w:val="00CA7CB4"/>
    <w:rsid w:val="00CB0C23"/>
    <w:rsid w:val="00CB0D12"/>
    <w:rsid w:val="00CB16AE"/>
    <w:rsid w:val="00CB290D"/>
    <w:rsid w:val="00CB2C20"/>
    <w:rsid w:val="00CB2FE1"/>
    <w:rsid w:val="00CB3372"/>
    <w:rsid w:val="00CB6EDE"/>
    <w:rsid w:val="00CB7BF1"/>
    <w:rsid w:val="00CC0B65"/>
    <w:rsid w:val="00CC10A3"/>
    <w:rsid w:val="00CC175B"/>
    <w:rsid w:val="00CC29CA"/>
    <w:rsid w:val="00CC2F95"/>
    <w:rsid w:val="00CC304A"/>
    <w:rsid w:val="00CC35C9"/>
    <w:rsid w:val="00CC3BC1"/>
    <w:rsid w:val="00CC3E4B"/>
    <w:rsid w:val="00CC474D"/>
    <w:rsid w:val="00CC4789"/>
    <w:rsid w:val="00CC4C5F"/>
    <w:rsid w:val="00CC52DE"/>
    <w:rsid w:val="00CC61E2"/>
    <w:rsid w:val="00CC6396"/>
    <w:rsid w:val="00CC6560"/>
    <w:rsid w:val="00CC6F00"/>
    <w:rsid w:val="00CC6FDF"/>
    <w:rsid w:val="00CC7AC7"/>
    <w:rsid w:val="00CC7BC6"/>
    <w:rsid w:val="00CC7CE8"/>
    <w:rsid w:val="00CC7D65"/>
    <w:rsid w:val="00CC7D72"/>
    <w:rsid w:val="00CD1A2D"/>
    <w:rsid w:val="00CD22A1"/>
    <w:rsid w:val="00CD2B06"/>
    <w:rsid w:val="00CD2CE2"/>
    <w:rsid w:val="00CD363D"/>
    <w:rsid w:val="00CD390A"/>
    <w:rsid w:val="00CD42C5"/>
    <w:rsid w:val="00CD4589"/>
    <w:rsid w:val="00CD4604"/>
    <w:rsid w:val="00CD4760"/>
    <w:rsid w:val="00CD50ED"/>
    <w:rsid w:val="00CD5ABA"/>
    <w:rsid w:val="00CD5DA6"/>
    <w:rsid w:val="00CD6DDC"/>
    <w:rsid w:val="00CD6E28"/>
    <w:rsid w:val="00CE0D09"/>
    <w:rsid w:val="00CE1050"/>
    <w:rsid w:val="00CE140D"/>
    <w:rsid w:val="00CE144E"/>
    <w:rsid w:val="00CE274C"/>
    <w:rsid w:val="00CE2E4B"/>
    <w:rsid w:val="00CE37DE"/>
    <w:rsid w:val="00CE3CA4"/>
    <w:rsid w:val="00CE53C4"/>
    <w:rsid w:val="00CE6031"/>
    <w:rsid w:val="00CE6422"/>
    <w:rsid w:val="00CE65AF"/>
    <w:rsid w:val="00CE6685"/>
    <w:rsid w:val="00CE6867"/>
    <w:rsid w:val="00CE717E"/>
    <w:rsid w:val="00CE7541"/>
    <w:rsid w:val="00CE7D6B"/>
    <w:rsid w:val="00CE7F67"/>
    <w:rsid w:val="00CF01BB"/>
    <w:rsid w:val="00CF091C"/>
    <w:rsid w:val="00CF0A28"/>
    <w:rsid w:val="00CF0A8C"/>
    <w:rsid w:val="00CF0BFF"/>
    <w:rsid w:val="00CF0C01"/>
    <w:rsid w:val="00CF1AD0"/>
    <w:rsid w:val="00CF1C8F"/>
    <w:rsid w:val="00CF1CF5"/>
    <w:rsid w:val="00CF2674"/>
    <w:rsid w:val="00CF3146"/>
    <w:rsid w:val="00CF31BF"/>
    <w:rsid w:val="00CF32F0"/>
    <w:rsid w:val="00CF33BE"/>
    <w:rsid w:val="00CF5D1E"/>
    <w:rsid w:val="00CF69C9"/>
    <w:rsid w:val="00CF6E95"/>
    <w:rsid w:val="00CF7F50"/>
    <w:rsid w:val="00D002F9"/>
    <w:rsid w:val="00D0057F"/>
    <w:rsid w:val="00D0178A"/>
    <w:rsid w:val="00D0278D"/>
    <w:rsid w:val="00D03955"/>
    <w:rsid w:val="00D03BC9"/>
    <w:rsid w:val="00D04D40"/>
    <w:rsid w:val="00D05983"/>
    <w:rsid w:val="00D05D58"/>
    <w:rsid w:val="00D07642"/>
    <w:rsid w:val="00D077FE"/>
    <w:rsid w:val="00D10194"/>
    <w:rsid w:val="00D10EB9"/>
    <w:rsid w:val="00D11B2E"/>
    <w:rsid w:val="00D126EE"/>
    <w:rsid w:val="00D12F00"/>
    <w:rsid w:val="00D1336C"/>
    <w:rsid w:val="00D13C80"/>
    <w:rsid w:val="00D14E35"/>
    <w:rsid w:val="00D155DD"/>
    <w:rsid w:val="00D157F1"/>
    <w:rsid w:val="00D16C6A"/>
    <w:rsid w:val="00D16F64"/>
    <w:rsid w:val="00D17531"/>
    <w:rsid w:val="00D175E9"/>
    <w:rsid w:val="00D17F22"/>
    <w:rsid w:val="00D20350"/>
    <w:rsid w:val="00D2108E"/>
    <w:rsid w:val="00D211D7"/>
    <w:rsid w:val="00D21338"/>
    <w:rsid w:val="00D21899"/>
    <w:rsid w:val="00D21ADE"/>
    <w:rsid w:val="00D21BB5"/>
    <w:rsid w:val="00D24D1C"/>
    <w:rsid w:val="00D24E59"/>
    <w:rsid w:val="00D258F0"/>
    <w:rsid w:val="00D2680E"/>
    <w:rsid w:val="00D276D4"/>
    <w:rsid w:val="00D277CA"/>
    <w:rsid w:val="00D27B05"/>
    <w:rsid w:val="00D27C72"/>
    <w:rsid w:val="00D30CAE"/>
    <w:rsid w:val="00D319F0"/>
    <w:rsid w:val="00D3212B"/>
    <w:rsid w:val="00D34D02"/>
    <w:rsid w:val="00D35D9A"/>
    <w:rsid w:val="00D361AC"/>
    <w:rsid w:val="00D37157"/>
    <w:rsid w:val="00D401E1"/>
    <w:rsid w:val="00D40958"/>
    <w:rsid w:val="00D40BBD"/>
    <w:rsid w:val="00D40CB7"/>
    <w:rsid w:val="00D41115"/>
    <w:rsid w:val="00D415AD"/>
    <w:rsid w:val="00D42FA3"/>
    <w:rsid w:val="00D465F3"/>
    <w:rsid w:val="00D50771"/>
    <w:rsid w:val="00D52AA8"/>
    <w:rsid w:val="00D5315D"/>
    <w:rsid w:val="00D547C7"/>
    <w:rsid w:val="00D55A47"/>
    <w:rsid w:val="00D55BDF"/>
    <w:rsid w:val="00D56806"/>
    <w:rsid w:val="00D5705C"/>
    <w:rsid w:val="00D57326"/>
    <w:rsid w:val="00D60104"/>
    <w:rsid w:val="00D62809"/>
    <w:rsid w:val="00D629F7"/>
    <w:rsid w:val="00D63FA2"/>
    <w:rsid w:val="00D645A7"/>
    <w:rsid w:val="00D64EDA"/>
    <w:rsid w:val="00D65195"/>
    <w:rsid w:val="00D65C82"/>
    <w:rsid w:val="00D67221"/>
    <w:rsid w:val="00D675FF"/>
    <w:rsid w:val="00D67771"/>
    <w:rsid w:val="00D67862"/>
    <w:rsid w:val="00D7014B"/>
    <w:rsid w:val="00D705AD"/>
    <w:rsid w:val="00D70E4F"/>
    <w:rsid w:val="00D72CE3"/>
    <w:rsid w:val="00D73616"/>
    <w:rsid w:val="00D737BC"/>
    <w:rsid w:val="00D73967"/>
    <w:rsid w:val="00D73DA1"/>
    <w:rsid w:val="00D75358"/>
    <w:rsid w:val="00D77FE6"/>
    <w:rsid w:val="00D807BC"/>
    <w:rsid w:val="00D808C7"/>
    <w:rsid w:val="00D818F2"/>
    <w:rsid w:val="00D81BE8"/>
    <w:rsid w:val="00D828B3"/>
    <w:rsid w:val="00D8432B"/>
    <w:rsid w:val="00D845D0"/>
    <w:rsid w:val="00D84B43"/>
    <w:rsid w:val="00D84E63"/>
    <w:rsid w:val="00D8533E"/>
    <w:rsid w:val="00D857E6"/>
    <w:rsid w:val="00D857F1"/>
    <w:rsid w:val="00D858D3"/>
    <w:rsid w:val="00D85A08"/>
    <w:rsid w:val="00D8645D"/>
    <w:rsid w:val="00D86460"/>
    <w:rsid w:val="00D8756C"/>
    <w:rsid w:val="00D87EBA"/>
    <w:rsid w:val="00D916D7"/>
    <w:rsid w:val="00D94917"/>
    <w:rsid w:val="00D951D0"/>
    <w:rsid w:val="00D959D3"/>
    <w:rsid w:val="00D960DB"/>
    <w:rsid w:val="00D9689D"/>
    <w:rsid w:val="00D971AB"/>
    <w:rsid w:val="00D975B9"/>
    <w:rsid w:val="00D977A0"/>
    <w:rsid w:val="00D97FA1"/>
    <w:rsid w:val="00D97FC0"/>
    <w:rsid w:val="00DA09B3"/>
    <w:rsid w:val="00DA0F37"/>
    <w:rsid w:val="00DA1750"/>
    <w:rsid w:val="00DA204E"/>
    <w:rsid w:val="00DA20D8"/>
    <w:rsid w:val="00DA24CC"/>
    <w:rsid w:val="00DA25F2"/>
    <w:rsid w:val="00DA267C"/>
    <w:rsid w:val="00DA297B"/>
    <w:rsid w:val="00DA2FAC"/>
    <w:rsid w:val="00DA304D"/>
    <w:rsid w:val="00DA3273"/>
    <w:rsid w:val="00DA437B"/>
    <w:rsid w:val="00DA441D"/>
    <w:rsid w:val="00DA4887"/>
    <w:rsid w:val="00DA4F24"/>
    <w:rsid w:val="00DA57AE"/>
    <w:rsid w:val="00DA586C"/>
    <w:rsid w:val="00DA5DDA"/>
    <w:rsid w:val="00DA7414"/>
    <w:rsid w:val="00DB0ABD"/>
    <w:rsid w:val="00DB0E84"/>
    <w:rsid w:val="00DB16AD"/>
    <w:rsid w:val="00DB1D3A"/>
    <w:rsid w:val="00DB23F0"/>
    <w:rsid w:val="00DB26F6"/>
    <w:rsid w:val="00DB2D9A"/>
    <w:rsid w:val="00DB30E9"/>
    <w:rsid w:val="00DB39F5"/>
    <w:rsid w:val="00DB452E"/>
    <w:rsid w:val="00DB49FC"/>
    <w:rsid w:val="00DB4D5C"/>
    <w:rsid w:val="00DB5929"/>
    <w:rsid w:val="00DB5A4C"/>
    <w:rsid w:val="00DB6399"/>
    <w:rsid w:val="00DB7C47"/>
    <w:rsid w:val="00DB7C8D"/>
    <w:rsid w:val="00DB7F28"/>
    <w:rsid w:val="00DC28A8"/>
    <w:rsid w:val="00DC2D86"/>
    <w:rsid w:val="00DC336A"/>
    <w:rsid w:val="00DC346C"/>
    <w:rsid w:val="00DC388D"/>
    <w:rsid w:val="00DC3A55"/>
    <w:rsid w:val="00DC3A79"/>
    <w:rsid w:val="00DC3B45"/>
    <w:rsid w:val="00DC3BE5"/>
    <w:rsid w:val="00DC50DA"/>
    <w:rsid w:val="00DC5E82"/>
    <w:rsid w:val="00DC6591"/>
    <w:rsid w:val="00DC6707"/>
    <w:rsid w:val="00DC6940"/>
    <w:rsid w:val="00DC7009"/>
    <w:rsid w:val="00DC7F76"/>
    <w:rsid w:val="00DC7FB0"/>
    <w:rsid w:val="00DD094B"/>
    <w:rsid w:val="00DD0F09"/>
    <w:rsid w:val="00DD124B"/>
    <w:rsid w:val="00DD1914"/>
    <w:rsid w:val="00DD1E70"/>
    <w:rsid w:val="00DD22C2"/>
    <w:rsid w:val="00DD255D"/>
    <w:rsid w:val="00DD2DB3"/>
    <w:rsid w:val="00DD30BA"/>
    <w:rsid w:val="00DD3734"/>
    <w:rsid w:val="00DD3B40"/>
    <w:rsid w:val="00DD41A3"/>
    <w:rsid w:val="00DD4C5F"/>
    <w:rsid w:val="00DD51FF"/>
    <w:rsid w:val="00DD5D66"/>
    <w:rsid w:val="00DD6497"/>
    <w:rsid w:val="00DD69FA"/>
    <w:rsid w:val="00DD7061"/>
    <w:rsid w:val="00DD7A25"/>
    <w:rsid w:val="00DD7DA6"/>
    <w:rsid w:val="00DD7E85"/>
    <w:rsid w:val="00DE057F"/>
    <w:rsid w:val="00DE0B67"/>
    <w:rsid w:val="00DE14C1"/>
    <w:rsid w:val="00DE27D5"/>
    <w:rsid w:val="00DE2890"/>
    <w:rsid w:val="00DE36F3"/>
    <w:rsid w:val="00DE3A7C"/>
    <w:rsid w:val="00DE4841"/>
    <w:rsid w:val="00DE4FF4"/>
    <w:rsid w:val="00DE5656"/>
    <w:rsid w:val="00DE5CFE"/>
    <w:rsid w:val="00DE62CD"/>
    <w:rsid w:val="00DF0D8B"/>
    <w:rsid w:val="00DF0E5C"/>
    <w:rsid w:val="00DF1116"/>
    <w:rsid w:val="00DF17B8"/>
    <w:rsid w:val="00DF1960"/>
    <w:rsid w:val="00DF26D1"/>
    <w:rsid w:val="00DF3725"/>
    <w:rsid w:val="00DF38BB"/>
    <w:rsid w:val="00DF39B4"/>
    <w:rsid w:val="00DF3CD3"/>
    <w:rsid w:val="00DF3EBC"/>
    <w:rsid w:val="00DF3EBF"/>
    <w:rsid w:val="00DF4258"/>
    <w:rsid w:val="00DF4E4C"/>
    <w:rsid w:val="00DF4EF5"/>
    <w:rsid w:val="00DF5043"/>
    <w:rsid w:val="00DF547D"/>
    <w:rsid w:val="00DF634C"/>
    <w:rsid w:val="00DF6381"/>
    <w:rsid w:val="00DF6C40"/>
    <w:rsid w:val="00DF7BB9"/>
    <w:rsid w:val="00DF7DDF"/>
    <w:rsid w:val="00DF7F91"/>
    <w:rsid w:val="00E00191"/>
    <w:rsid w:val="00E0049D"/>
    <w:rsid w:val="00E006A8"/>
    <w:rsid w:val="00E00A95"/>
    <w:rsid w:val="00E00C9B"/>
    <w:rsid w:val="00E01AFF"/>
    <w:rsid w:val="00E01EEF"/>
    <w:rsid w:val="00E025B7"/>
    <w:rsid w:val="00E0490B"/>
    <w:rsid w:val="00E05ACE"/>
    <w:rsid w:val="00E06079"/>
    <w:rsid w:val="00E06210"/>
    <w:rsid w:val="00E071D5"/>
    <w:rsid w:val="00E073F7"/>
    <w:rsid w:val="00E0740B"/>
    <w:rsid w:val="00E104CC"/>
    <w:rsid w:val="00E106DE"/>
    <w:rsid w:val="00E10BD2"/>
    <w:rsid w:val="00E11200"/>
    <w:rsid w:val="00E1177D"/>
    <w:rsid w:val="00E12EF6"/>
    <w:rsid w:val="00E130EA"/>
    <w:rsid w:val="00E13C18"/>
    <w:rsid w:val="00E1406B"/>
    <w:rsid w:val="00E15037"/>
    <w:rsid w:val="00E150EE"/>
    <w:rsid w:val="00E156D9"/>
    <w:rsid w:val="00E17904"/>
    <w:rsid w:val="00E17B81"/>
    <w:rsid w:val="00E2073B"/>
    <w:rsid w:val="00E20AEA"/>
    <w:rsid w:val="00E21968"/>
    <w:rsid w:val="00E2229B"/>
    <w:rsid w:val="00E230BC"/>
    <w:rsid w:val="00E231B8"/>
    <w:rsid w:val="00E232B0"/>
    <w:rsid w:val="00E23400"/>
    <w:rsid w:val="00E236A4"/>
    <w:rsid w:val="00E23CCE"/>
    <w:rsid w:val="00E25D20"/>
    <w:rsid w:val="00E2603E"/>
    <w:rsid w:val="00E26664"/>
    <w:rsid w:val="00E26BE4"/>
    <w:rsid w:val="00E26D91"/>
    <w:rsid w:val="00E27A3D"/>
    <w:rsid w:val="00E300AE"/>
    <w:rsid w:val="00E30121"/>
    <w:rsid w:val="00E31342"/>
    <w:rsid w:val="00E31E83"/>
    <w:rsid w:val="00E32920"/>
    <w:rsid w:val="00E3378B"/>
    <w:rsid w:val="00E33C4D"/>
    <w:rsid w:val="00E34B37"/>
    <w:rsid w:val="00E34D5C"/>
    <w:rsid w:val="00E34F2C"/>
    <w:rsid w:val="00E35143"/>
    <w:rsid w:val="00E36C5D"/>
    <w:rsid w:val="00E36DB1"/>
    <w:rsid w:val="00E37A2A"/>
    <w:rsid w:val="00E40B9F"/>
    <w:rsid w:val="00E413BF"/>
    <w:rsid w:val="00E41524"/>
    <w:rsid w:val="00E41662"/>
    <w:rsid w:val="00E41BF4"/>
    <w:rsid w:val="00E41C3A"/>
    <w:rsid w:val="00E420C1"/>
    <w:rsid w:val="00E42244"/>
    <w:rsid w:val="00E42C3F"/>
    <w:rsid w:val="00E432F6"/>
    <w:rsid w:val="00E43645"/>
    <w:rsid w:val="00E43AC5"/>
    <w:rsid w:val="00E44473"/>
    <w:rsid w:val="00E457C5"/>
    <w:rsid w:val="00E468CF"/>
    <w:rsid w:val="00E46A75"/>
    <w:rsid w:val="00E47811"/>
    <w:rsid w:val="00E47EF8"/>
    <w:rsid w:val="00E501D7"/>
    <w:rsid w:val="00E515A5"/>
    <w:rsid w:val="00E51669"/>
    <w:rsid w:val="00E51DCF"/>
    <w:rsid w:val="00E52958"/>
    <w:rsid w:val="00E52AA1"/>
    <w:rsid w:val="00E53316"/>
    <w:rsid w:val="00E534EA"/>
    <w:rsid w:val="00E53AE4"/>
    <w:rsid w:val="00E54AF0"/>
    <w:rsid w:val="00E56780"/>
    <w:rsid w:val="00E56AC5"/>
    <w:rsid w:val="00E57A8D"/>
    <w:rsid w:val="00E6006C"/>
    <w:rsid w:val="00E60163"/>
    <w:rsid w:val="00E61ED7"/>
    <w:rsid w:val="00E621BB"/>
    <w:rsid w:val="00E62714"/>
    <w:rsid w:val="00E6307B"/>
    <w:rsid w:val="00E63F85"/>
    <w:rsid w:val="00E64F2B"/>
    <w:rsid w:val="00E670B5"/>
    <w:rsid w:val="00E677F4"/>
    <w:rsid w:val="00E6785B"/>
    <w:rsid w:val="00E7003D"/>
    <w:rsid w:val="00E700A9"/>
    <w:rsid w:val="00E710F3"/>
    <w:rsid w:val="00E715A4"/>
    <w:rsid w:val="00E7188D"/>
    <w:rsid w:val="00E71FC8"/>
    <w:rsid w:val="00E736FF"/>
    <w:rsid w:val="00E7457A"/>
    <w:rsid w:val="00E7490B"/>
    <w:rsid w:val="00E74C04"/>
    <w:rsid w:val="00E75685"/>
    <w:rsid w:val="00E762DE"/>
    <w:rsid w:val="00E76423"/>
    <w:rsid w:val="00E7670B"/>
    <w:rsid w:val="00E76FE1"/>
    <w:rsid w:val="00E8033D"/>
    <w:rsid w:val="00E80873"/>
    <w:rsid w:val="00E811C1"/>
    <w:rsid w:val="00E816D0"/>
    <w:rsid w:val="00E81E66"/>
    <w:rsid w:val="00E82360"/>
    <w:rsid w:val="00E82F8E"/>
    <w:rsid w:val="00E84948"/>
    <w:rsid w:val="00E84C16"/>
    <w:rsid w:val="00E87617"/>
    <w:rsid w:val="00E87B0F"/>
    <w:rsid w:val="00E90033"/>
    <w:rsid w:val="00E904C5"/>
    <w:rsid w:val="00E91A19"/>
    <w:rsid w:val="00E91A65"/>
    <w:rsid w:val="00E91CBB"/>
    <w:rsid w:val="00E93B80"/>
    <w:rsid w:val="00E94441"/>
    <w:rsid w:val="00E94833"/>
    <w:rsid w:val="00E960D9"/>
    <w:rsid w:val="00E96244"/>
    <w:rsid w:val="00E9639A"/>
    <w:rsid w:val="00E96E35"/>
    <w:rsid w:val="00E96FFE"/>
    <w:rsid w:val="00E97820"/>
    <w:rsid w:val="00E97C9A"/>
    <w:rsid w:val="00EA02D1"/>
    <w:rsid w:val="00EA09D1"/>
    <w:rsid w:val="00EA0AC8"/>
    <w:rsid w:val="00EA239C"/>
    <w:rsid w:val="00EA24CD"/>
    <w:rsid w:val="00EA271E"/>
    <w:rsid w:val="00EA3D0B"/>
    <w:rsid w:val="00EA3EB1"/>
    <w:rsid w:val="00EA3F0A"/>
    <w:rsid w:val="00EA4065"/>
    <w:rsid w:val="00EA511C"/>
    <w:rsid w:val="00EA5E43"/>
    <w:rsid w:val="00EA5FB4"/>
    <w:rsid w:val="00EA6E08"/>
    <w:rsid w:val="00EA738F"/>
    <w:rsid w:val="00EA77B4"/>
    <w:rsid w:val="00EA7B7E"/>
    <w:rsid w:val="00EB2670"/>
    <w:rsid w:val="00EB3241"/>
    <w:rsid w:val="00EB3858"/>
    <w:rsid w:val="00EB3ACC"/>
    <w:rsid w:val="00EB411E"/>
    <w:rsid w:val="00EB432C"/>
    <w:rsid w:val="00EB47CA"/>
    <w:rsid w:val="00EB4FD9"/>
    <w:rsid w:val="00EB5112"/>
    <w:rsid w:val="00EB55A3"/>
    <w:rsid w:val="00EB55D1"/>
    <w:rsid w:val="00EB6462"/>
    <w:rsid w:val="00EB65BC"/>
    <w:rsid w:val="00EB71D4"/>
    <w:rsid w:val="00EB7774"/>
    <w:rsid w:val="00EC023A"/>
    <w:rsid w:val="00EC0456"/>
    <w:rsid w:val="00EC06F7"/>
    <w:rsid w:val="00EC288C"/>
    <w:rsid w:val="00EC45B1"/>
    <w:rsid w:val="00EC4901"/>
    <w:rsid w:val="00EC5078"/>
    <w:rsid w:val="00EC552C"/>
    <w:rsid w:val="00EC557D"/>
    <w:rsid w:val="00EC5C0F"/>
    <w:rsid w:val="00EC71C4"/>
    <w:rsid w:val="00EC74D4"/>
    <w:rsid w:val="00EC7867"/>
    <w:rsid w:val="00ED043F"/>
    <w:rsid w:val="00ED2048"/>
    <w:rsid w:val="00ED21BD"/>
    <w:rsid w:val="00ED24C8"/>
    <w:rsid w:val="00ED2DE7"/>
    <w:rsid w:val="00ED2E3D"/>
    <w:rsid w:val="00ED3577"/>
    <w:rsid w:val="00ED4205"/>
    <w:rsid w:val="00ED4653"/>
    <w:rsid w:val="00ED4A3B"/>
    <w:rsid w:val="00ED4D45"/>
    <w:rsid w:val="00ED4E5C"/>
    <w:rsid w:val="00ED5EF3"/>
    <w:rsid w:val="00ED7969"/>
    <w:rsid w:val="00ED7B3C"/>
    <w:rsid w:val="00EE08C2"/>
    <w:rsid w:val="00EE0AC1"/>
    <w:rsid w:val="00EE1B0F"/>
    <w:rsid w:val="00EE2A5C"/>
    <w:rsid w:val="00EE32EB"/>
    <w:rsid w:val="00EE365A"/>
    <w:rsid w:val="00EE4286"/>
    <w:rsid w:val="00EE42E1"/>
    <w:rsid w:val="00EE5A53"/>
    <w:rsid w:val="00EE6046"/>
    <w:rsid w:val="00EE669D"/>
    <w:rsid w:val="00EE6B85"/>
    <w:rsid w:val="00EF0219"/>
    <w:rsid w:val="00EF127A"/>
    <w:rsid w:val="00EF12FB"/>
    <w:rsid w:val="00EF1C75"/>
    <w:rsid w:val="00EF1CBB"/>
    <w:rsid w:val="00EF1F2C"/>
    <w:rsid w:val="00EF24BF"/>
    <w:rsid w:val="00EF29F5"/>
    <w:rsid w:val="00EF3448"/>
    <w:rsid w:val="00EF4842"/>
    <w:rsid w:val="00EF4CD2"/>
    <w:rsid w:val="00EF524B"/>
    <w:rsid w:val="00EF622D"/>
    <w:rsid w:val="00EF62B1"/>
    <w:rsid w:val="00EF68F6"/>
    <w:rsid w:val="00EF6BA4"/>
    <w:rsid w:val="00EF6C36"/>
    <w:rsid w:val="00EF7FCF"/>
    <w:rsid w:val="00F00586"/>
    <w:rsid w:val="00F028CE"/>
    <w:rsid w:val="00F02BF3"/>
    <w:rsid w:val="00F02E64"/>
    <w:rsid w:val="00F0329A"/>
    <w:rsid w:val="00F03815"/>
    <w:rsid w:val="00F03CC8"/>
    <w:rsid w:val="00F055DD"/>
    <w:rsid w:val="00F067A2"/>
    <w:rsid w:val="00F07172"/>
    <w:rsid w:val="00F07C7A"/>
    <w:rsid w:val="00F07D60"/>
    <w:rsid w:val="00F1093C"/>
    <w:rsid w:val="00F10E44"/>
    <w:rsid w:val="00F114CD"/>
    <w:rsid w:val="00F117BB"/>
    <w:rsid w:val="00F11877"/>
    <w:rsid w:val="00F11BDC"/>
    <w:rsid w:val="00F11DEB"/>
    <w:rsid w:val="00F12DF0"/>
    <w:rsid w:val="00F1314A"/>
    <w:rsid w:val="00F1479A"/>
    <w:rsid w:val="00F14F44"/>
    <w:rsid w:val="00F16A4B"/>
    <w:rsid w:val="00F16D9A"/>
    <w:rsid w:val="00F1772E"/>
    <w:rsid w:val="00F17FC9"/>
    <w:rsid w:val="00F2071C"/>
    <w:rsid w:val="00F207AC"/>
    <w:rsid w:val="00F20D72"/>
    <w:rsid w:val="00F2238C"/>
    <w:rsid w:val="00F22E1F"/>
    <w:rsid w:val="00F2317C"/>
    <w:rsid w:val="00F23638"/>
    <w:rsid w:val="00F252C2"/>
    <w:rsid w:val="00F26BF5"/>
    <w:rsid w:val="00F278C8"/>
    <w:rsid w:val="00F3002B"/>
    <w:rsid w:val="00F3022A"/>
    <w:rsid w:val="00F30819"/>
    <w:rsid w:val="00F3155C"/>
    <w:rsid w:val="00F32734"/>
    <w:rsid w:val="00F32EAF"/>
    <w:rsid w:val="00F3332E"/>
    <w:rsid w:val="00F3416A"/>
    <w:rsid w:val="00F3542D"/>
    <w:rsid w:val="00F35E2B"/>
    <w:rsid w:val="00F36469"/>
    <w:rsid w:val="00F36B55"/>
    <w:rsid w:val="00F36B72"/>
    <w:rsid w:val="00F36DF1"/>
    <w:rsid w:val="00F36EF2"/>
    <w:rsid w:val="00F37169"/>
    <w:rsid w:val="00F3780A"/>
    <w:rsid w:val="00F37DE5"/>
    <w:rsid w:val="00F37E5B"/>
    <w:rsid w:val="00F418B0"/>
    <w:rsid w:val="00F42829"/>
    <w:rsid w:val="00F42CA4"/>
    <w:rsid w:val="00F4376E"/>
    <w:rsid w:val="00F44303"/>
    <w:rsid w:val="00F449F9"/>
    <w:rsid w:val="00F45195"/>
    <w:rsid w:val="00F46855"/>
    <w:rsid w:val="00F46EBE"/>
    <w:rsid w:val="00F47648"/>
    <w:rsid w:val="00F47729"/>
    <w:rsid w:val="00F47D8C"/>
    <w:rsid w:val="00F507D9"/>
    <w:rsid w:val="00F507EC"/>
    <w:rsid w:val="00F509C5"/>
    <w:rsid w:val="00F52305"/>
    <w:rsid w:val="00F536D5"/>
    <w:rsid w:val="00F54092"/>
    <w:rsid w:val="00F5506F"/>
    <w:rsid w:val="00F562B3"/>
    <w:rsid w:val="00F5647A"/>
    <w:rsid w:val="00F567D8"/>
    <w:rsid w:val="00F56C8A"/>
    <w:rsid w:val="00F57373"/>
    <w:rsid w:val="00F576A1"/>
    <w:rsid w:val="00F57C6C"/>
    <w:rsid w:val="00F60076"/>
    <w:rsid w:val="00F61CC8"/>
    <w:rsid w:val="00F61D80"/>
    <w:rsid w:val="00F62044"/>
    <w:rsid w:val="00F62383"/>
    <w:rsid w:val="00F62DC2"/>
    <w:rsid w:val="00F63A5E"/>
    <w:rsid w:val="00F646EC"/>
    <w:rsid w:val="00F64D91"/>
    <w:rsid w:val="00F652EE"/>
    <w:rsid w:val="00F65F9F"/>
    <w:rsid w:val="00F667D8"/>
    <w:rsid w:val="00F671B2"/>
    <w:rsid w:val="00F67AA8"/>
    <w:rsid w:val="00F67D88"/>
    <w:rsid w:val="00F70464"/>
    <w:rsid w:val="00F711C3"/>
    <w:rsid w:val="00F71582"/>
    <w:rsid w:val="00F715DD"/>
    <w:rsid w:val="00F7187D"/>
    <w:rsid w:val="00F7199E"/>
    <w:rsid w:val="00F72B7B"/>
    <w:rsid w:val="00F72C67"/>
    <w:rsid w:val="00F72D35"/>
    <w:rsid w:val="00F73000"/>
    <w:rsid w:val="00F731DB"/>
    <w:rsid w:val="00F73315"/>
    <w:rsid w:val="00F745AE"/>
    <w:rsid w:val="00F75C68"/>
    <w:rsid w:val="00F76EBF"/>
    <w:rsid w:val="00F77044"/>
    <w:rsid w:val="00F77403"/>
    <w:rsid w:val="00F77A0A"/>
    <w:rsid w:val="00F81C8B"/>
    <w:rsid w:val="00F822C7"/>
    <w:rsid w:val="00F83596"/>
    <w:rsid w:val="00F83AC8"/>
    <w:rsid w:val="00F84767"/>
    <w:rsid w:val="00F85312"/>
    <w:rsid w:val="00F854DB"/>
    <w:rsid w:val="00F858FF"/>
    <w:rsid w:val="00F86F74"/>
    <w:rsid w:val="00F87876"/>
    <w:rsid w:val="00F87CE7"/>
    <w:rsid w:val="00F900BB"/>
    <w:rsid w:val="00F902D5"/>
    <w:rsid w:val="00F91769"/>
    <w:rsid w:val="00F9181B"/>
    <w:rsid w:val="00F92217"/>
    <w:rsid w:val="00F92B1A"/>
    <w:rsid w:val="00F92FE9"/>
    <w:rsid w:val="00F943B3"/>
    <w:rsid w:val="00F95242"/>
    <w:rsid w:val="00F9596F"/>
    <w:rsid w:val="00F95EC0"/>
    <w:rsid w:val="00F96171"/>
    <w:rsid w:val="00F96A4B"/>
    <w:rsid w:val="00F9722B"/>
    <w:rsid w:val="00F97A84"/>
    <w:rsid w:val="00F97F8A"/>
    <w:rsid w:val="00FA0B0A"/>
    <w:rsid w:val="00FA0B21"/>
    <w:rsid w:val="00FA1112"/>
    <w:rsid w:val="00FA19FD"/>
    <w:rsid w:val="00FA1A63"/>
    <w:rsid w:val="00FA2012"/>
    <w:rsid w:val="00FA2C41"/>
    <w:rsid w:val="00FA2DF4"/>
    <w:rsid w:val="00FA3516"/>
    <w:rsid w:val="00FA354A"/>
    <w:rsid w:val="00FA4AE9"/>
    <w:rsid w:val="00FA4BA3"/>
    <w:rsid w:val="00FA4CCC"/>
    <w:rsid w:val="00FA4CD4"/>
    <w:rsid w:val="00FA519E"/>
    <w:rsid w:val="00FA632F"/>
    <w:rsid w:val="00FA7652"/>
    <w:rsid w:val="00FA7A9E"/>
    <w:rsid w:val="00FA7D2D"/>
    <w:rsid w:val="00FB10FB"/>
    <w:rsid w:val="00FB1758"/>
    <w:rsid w:val="00FB1E3F"/>
    <w:rsid w:val="00FB24C6"/>
    <w:rsid w:val="00FB262E"/>
    <w:rsid w:val="00FB2903"/>
    <w:rsid w:val="00FB2A1D"/>
    <w:rsid w:val="00FB2D9D"/>
    <w:rsid w:val="00FB3345"/>
    <w:rsid w:val="00FB4245"/>
    <w:rsid w:val="00FB4709"/>
    <w:rsid w:val="00FB4CF4"/>
    <w:rsid w:val="00FB56F9"/>
    <w:rsid w:val="00FB57CD"/>
    <w:rsid w:val="00FB7438"/>
    <w:rsid w:val="00FC1625"/>
    <w:rsid w:val="00FC1856"/>
    <w:rsid w:val="00FC193D"/>
    <w:rsid w:val="00FC2ED4"/>
    <w:rsid w:val="00FC3CA7"/>
    <w:rsid w:val="00FC4606"/>
    <w:rsid w:val="00FC4610"/>
    <w:rsid w:val="00FC4703"/>
    <w:rsid w:val="00FC59BE"/>
    <w:rsid w:val="00FC65D2"/>
    <w:rsid w:val="00FC68C7"/>
    <w:rsid w:val="00FC6EFB"/>
    <w:rsid w:val="00FC7E27"/>
    <w:rsid w:val="00FD0A1D"/>
    <w:rsid w:val="00FD0D6D"/>
    <w:rsid w:val="00FD0F31"/>
    <w:rsid w:val="00FD0F5F"/>
    <w:rsid w:val="00FD14E0"/>
    <w:rsid w:val="00FD1DF2"/>
    <w:rsid w:val="00FD2A08"/>
    <w:rsid w:val="00FD5512"/>
    <w:rsid w:val="00FD705D"/>
    <w:rsid w:val="00FE0954"/>
    <w:rsid w:val="00FE0E67"/>
    <w:rsid w:val="00FE1D19"/>
    <w:rsid w:val="00FE21E3"/>
    <w:rsid w:val="00FE28D0"/>
    <w:rsid w:val="00FE2D27"/>
    <w:rsid w:val="00FE328F"/>
    <w:rsid w:val="00FE4B84"/>
    <w:rsid w:val="00FE5035"/>
    <w:rsid w:val="00FE50A3"/>
    <w:rsid w:val="00FE5A3D"/>
    <w:rsid w:val="00FE721A"/>
    <w:rsid w:val="00FE7306"/>
    <w:rsid w:val="00FE7A64"/>
    <w:rsid w:val="00FF030E"/>
    <w:rsid w:val="00FF0430"/>
    <w:rsid w:val="00FF049E"/>
    <w:rsid w:val="00FF0612"/>
    <w:rsid w:val="00FF1BD3"/>
    <w:rsid w:val="00FF1D28"/>
    <w:rsid w:val="00FF2A31"/>
    <w:rsid w:val="00FF319E"/>
    <w:rsid w:val="00FF3C03"/>
    <w:rsid w:val="00FF3C2A"/>
    <w:rsid w:val="00FF4044"/>
    <w:rsid w:val="00FF408D"/>
    <w:rsid w:val="00FF5FF6"/>
    <w:rsid w:val="00FF66CC"/>
    <w:rsid w:val="00FF6B34"/>
    <w:rsid w:val="1D97CB4B"/>
    <w:rsid w:val="2151F945"/>
    <w:rsid w:val="4936858F"/>
    <w:rsid w:val="5DFD9739"/>
    <w:rsid w:val="6394D1FA"/>
    <w:rsid w:val="732F3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220D89"/>
  <w15:chartTrackingRefBased/>
  <w15:docId w15:val="{8552A663-8823-4681-99E5-7C8709BEE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63AB1"/>
  </w:style>
  <w:style w:type="paragraph" w:styleId="Heading1">
    <w:name w:val="heading 1"/>
    <w:basedOn w:val="Normal"/>
    <w:next w:val="Normal"/>
    <w:link w:val="Heading1Char"/>
    <w:uiPriority w:val="9"/>
    <w:qFormat/>
    <w:rsid w:val="005718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8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18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8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18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7181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57676"/>
    <w:pPr>
      <w:outlineLvl w:val="9"/>
    </w:pPr>
    <w:rPr>
      <w:lang w:val="en-US"/>
    </w:rPr>
  </w:style>
  <w:style w:type="paragraph" w:styleId="TOC1">
    <w:name w:val="toc 1"/>
    <w:basedOn w:val="Normal"/>
    <w:next w:val="Normal"/>
    <w:autoRedefine/>
    <w:uiPriority w:val="39"/>
    <w:unhideWhenUsed/>
    <w:rsid w:val="00C57676"/>
    <w:pPr>
      <w:spacing w:after="100"/>
    </w:pPr>
  </w:style>
  <w:style w:type="paragraph" w:styleId="TOC2">
    <w:name w:val="toc 2"/>
    <w:basedOn w:val="Normal"/>
    <w:next w:val="Normal"/>
    <w:autoRedefine/>
    <w:uiPriority w:val="39"/>
    <w:unhideWhenUsed/>
    <w:rsid w:val="00C57676"/>
    <w:pPr>
      <w:spacing w:after="100"/>
      <w:ind w:left="220"/>
    </w:pPr>
  </w:style>
  <w:style w:type="paragraph" w:styleId="TOC3">
    <w:name w:val="toc 3"/>
    <w:basedOn w:val="Normal"/>
    <w:next w:val="Normal"/>
    <w:autoRedefine/>
    <w:uiPriority w:val="39"/>
    <w:unhideWhenUsed/>
    <w:rsid w:val="00C57676"/>
    <w:pPr>
      <w:spacing w:after="100"/>
      <w:ind w:left="440"/>
    </w:pPr>
  </w:style>
  <w:style w:type="character" w:styleId="Hyperlink">
    <w:name w:val="Hyperlink"/>
    <w:basedOn w:val="DefaultParagraphFont"/>
    <w:uiPriority w:val="99"/>
    <w:unhideWhenUsed/>
    <w:rsid w:val="00C57676"/>
    <w:rPr>
      <w:color w:val="0563C1" w:themeColor="hyperlink"/>
      <w:u w:val="single"/>
    </w:rPr>
  </w:style>
  <w:style w:type="paragraph" w:styleId="NoSpacing">
    <w:name w:val="No Spacing"/>
    <w:link w:val="NoSpacingChar"/>
    <w:uiPriority w:val="1"/>
    <w:qFormat/>
    <w:rsid w:val="00C576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7676"/>
    <w:rPr>
      <w:rFonts w:eastAsiaTheme="minorEastAsia"/>
      <w:lang w:val="en-US"/>
    </w:rPr>
  </w:style>
  <w:style w:type="paragraph" w:styleId="Header">
    <w:name w:val="header"/>
    <w:basedOn w:val="Normal"/>
    <w:link w:val="HeaderChar"/>
    <w:uiPriority w:val="99"/>
    <w:unhideWhenUsed/>
    <w:rsid w:val="00ED4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653"/>
  </w:style>
  <w:style w:type="paragraph" w:styleId="Footer">
    <w:name w:val="footer"/>
    <w:basedOn w:val="Normal"/>
    <w:link w:val="FooterChar"/>
    <w:uiPriority w:val="99"/>
    <w:unhideWhenUsed/>
    <w:rsid w:val="00ED4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653"/>
  </w:style>
  <w:style w:type="paragraph" w:styleId="ListParagraph">
    <w:name w:val="List Paragraph"/>
    <w:basedOn w:val="Normal"/>
    <w:uiPriority w:val="34"/>
    <w:qFormat/>
    <w:rsid w:val="00CC7D65"/>
    <w:pPr>
      <w:ind w:left="720"/>
      <w:contextualSpacing/>
    </w:pPr>
  </w:style>
  <w:style w:type="character" w:customStyle="1" w:styleId="UnresolvedMention1">
    <w:name w:val="Unresolved Mention1"/>
    <w:basedOn w:val="DefaultParagraphFont"/>
    <w:uiPriority w:val="99"/>
    <w:semiHidden/>
    <w:unhideWhenUsed/>
    <w:rsid w:val="005213DF"/>
    <w:rPr>
      <w:color w:val="808080"/>
      <w:shd w:val="clear" w:color="auto" w:fill="E6E6E6"/>
    </w:rPr>
  </w:style>
  <w:style w:type="character" w:styleId="FollowedHyperlink">
    <w:name w:val="FollowedHyperlink"/>
    <w:basedOn w:val="DefaultParagraphFont"/>
    <w:uiPriority w:val="99"/>
    <w:semiHidden/>
    <w:unhideWhenUsed/>
    <w:rsid w:val="005213DF"/>
    <w:rPr>
      <w:color w:val="954F72" w:themeColor="followedHyperlink"/>
      <w:u w:val="single"/>
    </w:rPr>
  </w:style>
  <w:style w:type="character" w:styleId="Strong">
    <w:name w:val="Strong"/>
    <w:basedOn w:val="DefaultParagraphFont"/>
    <w:uiPriority w:val="22"/>
    <w:qFormat/>
    <w:rsid w:val="00E17904"/>
    <w:rPr>
      <w:b/>
      <w:bCs/>
    </w:rPr>
  </w:style>
  <w:style w:type="paragraph" w:customStyle="1" w:styleId="paragraph">
    <w:name w:val="paragraph"/>
    <w:basedOn w:val="Normal"/>
    <w:rsid w:val="00165142"/>
    <w:pPr>
      <w:spacing w:before="100" w:beforeAutospacing="1" w:after="100" w:afterAutospacing="1" w:line="240" w:lineRule="auto"/>
    </w:pPr>
    <w:rPr>
      <w:rFonts w:ascii="Times New Roman" w:eastAsia="Times New Roman" w:hAnsi="Times New Roman" w:cs="Times New Roman"/>
      <w:sz w:val="24"/>
      <w:szCs w:val="24"/>
      <w:lang w:val="en-IE" w:eastAsia="en-IE"/>
    </w:rPr>
  </w:style>
  <w:style w:type="character" w:customStyle="1" w:styleId="normaltextrun">
    <w:name w:val="normaltextrun"/>
    <w:basedOn w:val="DefaultParagraphFont"/>
    <w:rsid w:val="00165142"/>
  </w:style>
  <w:style w:type="character" w:customStyle="1" w:styleId="apple-converted-space">
    <w:name w:val="apple-converted-space"/>
    <w:basedOn w:val="DefaultParagraphFont"/>
    <w:rsid w:val="00165142"/>
  </w:style>
  <w:style w:type="character" w:customStyle="1" w:styleId="eop">
    <w:name w:val="eop"/>
    <w:basedOn w:val="DefaultParagraphFont"/>
    <w:rsid w:val="00165142"/>
  </w:style>
  <w:style w:type="paragraph" w:styleId="NormalWeb">
    <w:name w:val="Normal (Web)"/>
    <w:basedOn w:val="Normal"/>
    <w:uiPriority w:val="99"/>
    <w:unhideWhenUsed/>
    <w:rsid w:val="008E463E"/>
    <w:pPr>
      <w:spacing w:before="100" w:beforeAutospacing="1" w:after="100" w:afterAutospacing="1" w:line="240" w:lineRule="auto"/>
    </w:pPr>
    <w:rPr>
      <w:rFonts w:ascii="Times New Roman" w:eastAsia="Times New Roman" w:hAnsi="Times New Roman" w:cs="Times New Roman"/>
      <w:sz w:val="24"/>
      <w:szCs w:val="24"/>
      <w:lang w:val="en-IE" w:eastAsia="en-IE"/>
    </w:rPr>
  </w:style>
  <w:style w:type="character" w:styleId="Emphasis">
    <w:name w:val="Emphasis"/>
    <w:basedOn w:val="DefaultParagraphFont"/>
    <w:uiPriority w:val="20"/>
    <w:qFormat/>
    <w:rsid w:val="002B73A4"/>
    <w:rPr>
      <w:i/>
      <w:iCs/>
    </w:rPr>
  </w:style>
  <w:style w:type="paragraph" w:styleId="BalloonText">
    <w:name w:val="Balloon Text"/>
    <w:basedOn w:val="Normal"/>
    <w:link w:val="BalloonTextChar"/>
    <w:uiPriority w:val="99"/>
    <w:semiHidden/>
    <w:unhideWhenUsed/>
    <w:rsid w:val="00C0084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0084C"/>
    <w:rPr>
      <w:rFonts w:ascii="Times New Roman" w:hAnsi="Times New Roman" w:cs="Times New Roman"/>
      <w:sz w:val="18"/>
      <w:szCs w:val="18"/>
    </w:rPr>
  </w:style>
  <w:style w:type="paragraph" w:styleId="Revision">
    <w:name w:val="Revision"/>
    <w:hidden/>
    <w:uiPriority w:val="99"/>
    <w:semiHidden/>
    <w:rsid w:val="00535D1D"/>
    <w:pPr>
      <w:spacing w:after="0" w:line="240" w:lineRule="auto"/>
    </w:pPr>
  </w:style>
  <w:style w:type="table" w:styleId="TableGrid">
    <w:name w:val="Table Grid"/>
    <w:basedOn w:val="TableNormal"/>
    <w:uiPriority w:val="39"/>
    <w:rsid w:val="009937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C24D1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5106">
      <w:bodyDiv w:val="1"/>
      <w:marLeft w:val="0"/>
      <w:marRight w:val="0"/>
      <w:marTop w:val="0"/>
      <w:marBottom w:val="0"/>
      <w:divBdr>
        <w:top w:val="none" w:sz="0" w:space="0" w:color="auto"/>
        <w:left w:val="none" w:sz="0" w:space="0" w:color="auto"/>
        <w:bottom w:val="none" w:sz="0" w:space="0" w:color="auto"/>
        <w:right w:val="none" w:sz="0" w:space="0" w:color="auto"/>
      </w:divBdr>
    </w:div>
    <w:div w:id="15157044">
      <w:bodyDiv w:val="1"/>
      <w:marLeft w:val="0"/>
      <w:marRight w:val="0"/>
      <w:marTop w:val="0"/>
      <w:marBottom w:val="0"/>
      <w:divBdr>
        <w:top w:val="none" w:sz="0" w:space="0" w:color="auto"/>
        <w:left w:val="none" w:sz="0" w:space="0" w:color="auto"/>
        <w:bottom w:val="none" w:sz="0" w:space="0" w:color="auto"/>
        <w:right w:val="none" w:sz="0" w:space="0" w:color="auto"/>
      </w:divBdr>
    </w:div>
    <w:div w:id="34086360">
      <w:bodyDiv w:val="1"/>
      <w:marLeft w:val="0"/>
      <w:marRight w:val="0"/>
      <w:marTop w:val="0"/>
      <w:marBottom w:val="0"/>
      <w:divBdr>
        <w:top w:val="none" w:sz="0" w:space="0" w:color="auto"/>
        <w:left w:val="none" w:sz="0" w:space="0" w:color="auto"/>
        <w:bottom w:val="none" w:sz="0" w:space="0" w:color="auto"/>
        <w:right w:val="none" w:sz="0" w:space="0" w:color="auto"/>
      </w:divBdr>
    </w:div>
    <w:div w:id="36009667">
      <w:bodyDiv w:val="1"/>
      <w:marLeft w:val="0"/>
      <w:marRight w:val="0"/>
      <w:marTop w:val="0"/>
      <w:marBottom w:val="0"/>
      <w:divBdr>
        <w:top w:val="none" w:sz="0" w:space="0" w:color="auto"/>
        <w:left w:val="none" w:sz="0" w:space="0" w:color="auto"/>
        <w:bottom w:val="none" w:sz="0" w:space="0" w:color="auto"/>
        <w:right w:val="none" w:sz="0" w:space="0" w:color="auto"/>
      </w:divBdr>
    </w:div>
    <w:div w:id="36053773">
      <w:bodyDiv w:val="1"/>
      <w:marLeft w:val="0"/>
      <w:marRight w:val="0"/>
      <w:marTop w:val="0"/>
      <w:marBottom w:val="0"/>
      <w:divBdr>
        <w:top w:val="none" w:sz="0" w:space="0" w:color="auto"/>
        <w:left w:val="none" w:sz="0" w:space="0" w:color="auto"/>
        <w:bottom w:val="none" w:sz="0" w:space="0" w:color="auto"/>
        <w:right w:val="none" w:sz="0" w:space="0" w:color="auto"/>
      </w:divBdr>
    </w:div>
    <w:div w:id="51347205">
      <w:bodyDiv w:val="1"/>
      <w:marLeft w:val="0"/>
      <w:marRight w:val="0"/>
      <w:marTop w:val="0"/>
      <w:marBottom w:val="0"/>
      <w:divBdr>
        <w:top w:val="none" w:sz="0" w:space="0" w:color="auto"/>
        <w:left w:val="none" w:sz="0" w:space="0" w:color="auto"/>
        <w:bottom w:val="none" w:sz="0" w:space="0" w:color="auto"/>
        <w:right w:val="none" w:sz="0" w:space="0" w:color="auto"/>
      </w:divBdr>
    </w:div>
    <w:div w:id="73430857">
      <w:bodyDiv w:val="1"/>
      <w:marLeft w:val="0"/>
      <w:marRight w:val="0"/>
      <w:marTop w:val="0"/>
      <w:marBottom w:val="0"/>
      <w:divBdr>
        <w:top w:val="none" w:sz="0" w:space="0" w:color="auto"/>
        <w:left w:val="none" w:sz="0" w:space="0" w:color="auto"/>
        <w:bottom w:val="none" w:sz="0" w:space="0" w:color="auto"/>
        <w:right w:val="none" w:sz="0" w:space="0" w:color="auto"/>
      </w:divBdr>
    </w:div>
    <w:div w:id="76945347">
      <w:bodyDiv w:val="1"/>
      <w:marLeft w:val="0"/>
      <w:marRight w:val="0"/>
      <w:marTop w:val="0"/>
      <w:marBottom w:val="0"/>
      <w:divBdr>
        <w:top w:val="none" w:sz="0" w:space="0" w:color="auto"/>
        <w:left w:val="none" w:sz="0" w:space="0" w:color="auto"/>
        <w:bottom w:val="none" w:sz="0" w:space="0" w:color="auto"/>
        <w:right w:val="none" w:sz="0" w:space="0" w:color="auto"/>
      </w:divBdr>
    </w:div>
    <w:div w:id="82797707">
      <w:bodyDiv w:val="1"/>
      <w:marLeft w:val="0"/>
      <w:marRight w:val="0"/>
      <w:marTop w:val="0"/>
      <w:marBottom w:val="0"/>
      <w:divBdr>
        <w:top w:val="none" w:sz="0" w:space="0" w:color="auto"/>
        <w:left w:val="none" w:sz="0" w:space="0" w:color="auto"/>
        <w:bottom w:val="none" w:sz="0" w:space="0" w:color="auto"/>
        <w:right w:val="none" w:sz="0" w:space="0" w:color="auto"/>
      </w:divBdr>
      <w:divsChild>
        <w:div w:id="1824851308">
          <w:marLeft w:val="0"/>
          <w:marRight w:val="0"/>
          <w:marTop w:val="0"/>
          <w:marBottom w:val="0"/>
          <w:divBdr>
            <w:top w:val="none" w:sz="0" w:space="0" w:color="auto"/>
            <w:left w:val="none" w:sz="0" w:space="0" w:color="auto"/>
            <w:bottom w:val="none" w:sz="0" w:space="0" w:color="auto"/>
            <w:right w:val="none" w:sz="0" w:space="0" w:color="auto"/>
          </w:divBdr>
          <w:divsChild>
            <w:div w:id="1387220336">
              <w:marLeft w:val="0"/>
              <w:marRight w:val="0"/>
              <w:marTop w:val="0"/>
              <w:marBottom w:val="0"/>
              <w:divBdr>
                <w:top w:val="none" w:sz="0" w:space="0" w:color="auto"/>
                <w:left w:val="none" w:sz="0" w:space="0" w:color="auto"/>
                <w:bottom w:val="none" w:sz="0" w:space="0" w:color="auto"/>
                <w:right w:val="none" w:sz="0" w:space="0" w:color="auto"/>
              </w:divBdr>
              <w:divsChild>
                <w:div w:id="1909880736">
                  <w:marLeft w:val="0"/>
                  <w:marRight w:val="0"/>
                  <w:marTop w:val="0"/>
                  <w:marBottom w:val="0"/>
                  <w:divBdr>
                    <w:top w:val="none" w:sz="0" w:space="0" w:color="auto"/>
                    <w:left w:val="none" w:sz="0" w:space="0" w:color="auto"/>
                    <w:bottom w:val="none" w:sz="0" w:space="0" w:color="auto"/>
                    <w:right w:val="none" w:sz="0" w:space="0" w:color="auto"/>
                  </w:divBdr>
                  <w:divsChild>
                    <w:div w:id="184427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95815">
      <w:bodyDiv w:val="1"/>
      <w:marLeft w:val="0"/>
      <w:marRight w:val="0"/>
      <w:marTop w:val="0"/>
      <w:marBottom w:val="0"/>
      <w:divBdr>
        <w:top w:val="none" w:sz="0" w:space="0" w:color="auto"/>
        <w:left w:val="none" w:sz="0" w:space="0" w:color="auto"/>
        <w:bottom w:val="none" w:sz="0" w:space="0" w:color="auto"/>
        <w:right w:val="none" w:sz="0" w:space="0" w:color="auto"/>
      </w:divBdr>
    </w:div>
    <w:div w:id="103841400">
      <w:bodyDiv w:val="1"/>
      <w:marLeft w:val="0"/>
      <w:marRight w:val="0"/>
      <w:marTop w:val="0"/>
      <w:marBottom w:val="0"/>
      <w:divBdr>
        <w:top w:val="none" w:sz="0" w:space="0" w:color="auto"/>
        <w:left w:val="none" w:sz="0" w:space="0" w:color="auto"/>
        <w:bottom w:val="none" w:sz="0" w:space="0" w:color="auto"/>
        <w:right w:val="none" w:sz="0" w:space="0" w:color="auto"/>
      </w:divBdr>
    </w:div>
    <w:div w:id="107895609">
      <w:bodyDiv w:val="1"/>
      <w:marLeft w:val="0"/>
      <w:marRight w:val="0"/>
      <w:marTop w:val="0"/>
      <w:marBottom w:val="0"/>
      <w:divBdr>
        <w:top w:val="none" w:sz="0" w:space="0" w:color="auto"/>
        <w:left w:val="none" w:sz="0" w:space="0" w:color="auto"/>
        <w:bottom w:val="none" w:sz="0" w:space="0" w:color="auto"/>
        <w:right w:val="none" w:sz="0" w:space="0" w:color="auto"/>
      </w:divBdr>
    </w:div>
    <w:div w:id="112486068">
      <w:bodyDiv w:val="1"/>
      <w:marLeft w:val="0"/>
      <w:marRight w:val="0"/>
      <w:marTop w:val="0"/>
      <w:marBottom w:val="0"/>
      <w:divBdr>
        <w:top w:val="none" w:sz="0" w:space="0" w:color="auto"/>
        <w:left w:val="none" w:sz="0" w:space="0" w:color="auto"/>
        <w:bottom w:val="none" w:sz="0" w:space="0" w:color="auto"/>
        <w:right w:val="none" w:sz="0" w:space="0" w:color="auto"/>
      </w:divBdr>
    </w:div>
    <w:div w:id="113645761">
      <w:bodyDiv w:val="1"/>
      <w:marLeft w:val="0"/>
      <w:marRight w:val="0"/>
      <w:marTop w:val="0"/>
      <w:marBottom w:val="0"/>
      <w:divBdr>
        <w:top w:val="none" w:sz="0" w:space="0" w:color="auto"/>
        <w:left w:val="none" w:sz="0" w:space="0" w:color="auto"/>
        <w:bottom w:val="none" w:sz="0" w:space="0" w:color="auto"/>
        <w:right w:val="none" w:sz="0" w:space="0" w:color="auto"/>
      </w:divBdr>
    </w:div>
    <w:div w:id="115829089">
      <w:bodyDiv w:val="1"/>
      <w:marLeft w:val="0"/>
      <w:marRight w:val="0"/>
      <w:marTop w:val="0"/>
      <w:marBottom w:val="0"/>
      <w:divBdr>
        <w:top w:val="none" w:sz="0" w:space="0" w:color="auto"/>
        <w:left w:val="none" w:sz="0" w:space="0" w:color="auto"/>
        <w:bottom w:val="none" w:sz="0" w:space="0" w:color="auto"/>
        <w:right w:val="none" w:sz="0" w:space="0" w:color="auto"/>
      </w:divBdr>
      <w:divsChild>
        <w:div w:id="1459642955">
          <w:marLeft w:val="0"/>
          <w:marRight w:val="0"/>
          <w:marTop w:val="0"/>
          <w:marBottom w:val="0"/>
          <w:divBdr>
            <w:top w:val="none" w:sz="0" w:space="0" w:color="auto"/>
            <w:left w:val="none" w:sz="0" w:space="0" w:color="auto"/>
            <w:bottom w:val="none" w:sz="0" w:space="0" w:color="auto"/>
            <w:right w:val="none" w:sz="0" w:space="0" w:color="auto"/>
          </w:divBdr>
          <w:divsChild>
            <w:div w:id="502940709">
              <w:marLeft w:val="0"/>
              <w:marRight w:val="0"/>
              <w:marTop w:val="0"/>
              <w:marBottom w:val="0"/>
              <w:divBdr>
                <w:top w:val="none" w:sz="0" w:space="0" w:color="auto"/>
                <w:left w:val="none" w:sz="0" w:space="0" w:color="auto"/>
                <w:bottom w:val="none" w:sz="0" w:space="0" w:color="auto"/>
                <w:right w:val="none" w:sz="0" w:space="0" w:color="auto"/>
              </w:divBdr>
              <w:divsChild>
                <w:div w:id="17834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1154">
      <w:bodyDiv w:val="1"/>
      <w:marLeft w:val="0"/>
      <w:marRight w:val="0"/>
      <w:marTop w:val="0"/>
      <w:marBottom w:val="0"/>
      <w:divBdr>
        <w:top w:val="none" w:sz="0" w:space="0" w:color="auto"/>
        <w:left w:val="none" w:sz="0" w:space="0" w:color="auto"/>
        <w:bottom w:val="none" w:sz="0" w:space="0" w:color="auto"/>
        <w:right w:val="none" w:sz="0" w:space="0" w:color="auto"/>
      </w:divBdr>
    </w:div>
    <w:div w:id="121459505">
      <w:bodyDiv w:val="1"/>
      <w:marLeft w:val="0"/>
      <w:marRight w:val="0"/>
      <w:marTop w:val="0"/>
      <w:marBottom w:val="0"/>
      <w:divBdr>
        <w:top w:val="none" w:sz="0" w:space="0" w:color="auto"/>
        <w:left w:val="none" w:sz="0" w:space="0" w:color="auto"/>
        <w:bottom w:val="none" w:sz="0" w:space="0" w:color="auto"/>
        <w:right w:val="none" w:sz="0" w:space="0" w:color="auto"/>
      </w:divBdr>
    </w:div>
    <w:div w:id="133643456">
      <w:bodyDiv w:val="1"/>
      <w:marLeft w:val="0"/>
      <w:marRight w:val="0"/>
      <w:marTop w:val="0"/>
      <w:marBottom w:val="0"/>
      <w:divBdr>
        <w:top w:val="none" w:sz="0" w:space="0" w:color="auto"/>
        <w:left w:val="none" w:sz="0" w:space="0" w:color="auto"/>
        <w:bottom w:val="none" w:sz="0" w:space="0" w:color="auto"/>
        <w:right w:val="none" w:sz="0" w:space="0" w:color="auto"/>
      </w:divBdr>
      <w:divsChild>
        <w:div w:id="291405186">
          <w:marLeft w:val="0"/>
          <w:marRight w:val="0"/>
          <w:marTop w:val="0"/>
          <w:marBottom w:val="0"/>
          <w:divBdr>
            <w:top w:val="none" w:sz="0" w:space="0" w:color="auto"/>
            <w:left w:val="none" w:sz="0" w:space="0" w:color="auto"/>
            <w:bottom w:val="none" w:sz="0" w:space="0" w:color="auto"/>
            <w:right w:val="none" w:sz="0" w:space="0" w:color="auto"/>
          </w:divBdr>
          <w:divsChild>
            <w:div w:id="193312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12322">
      <w:bodyDiv w:val="1"/>
      <w:marLeft w:val="0"/>
      <w:marRight w:val="0"/>
      <w:marTop w:val="0"/>
      <w:marBottom w:val="0"/>
      <w:divBdr>
        <w:top w:val="none" w:sz="0" w:space="0" w:color="auto"/>
        <w:left w:val="none" w:sz="0" w:space="0" w:color="auto"/>
        <w:bottom w:val="none" w:sz="0" w:space="0" w:color="auto"/>
        <w:right w:val="none" w:sz="0" w:space="0" w:color="auto"/>
      </w:divBdr>
    </w:div>
    <w:div w:id="143474506">
      <w:bodyDiv w:val="1"/>
      <w:marLeft w:val="0"/>
      <w:marRight w:val="0"/>
      <w:marTop w:val="0"/>
      <w:marBottom w:val="0"/>
      <w:divBdr>
        <w:top w:val="none" w:sz="0" w:space="0" w:color="auto"/>
        <w:left w:val="none" w:sz="0" w:space="0" w:color="auto"/>
        <w:bottom w:val="none" w:sz="0" w:space="0" w:color="auto"/>
        <w:right w:val="none" w:sz="0" w:space="0" w:color="auto"/>
      </w:divBdr>
    </w:div>
    <w:div w:id="145509858">
      <w:bodyDiv w:val="1"/>
      <w:marLeft w:val="0"/>
      <w:marRight w:val="0"/>
      <w:marTop w:val="0"/>
      <w:marBottom w:val="0"/>
      <w:divBdr>
        <w:top w:val="none" w:sz="0" w:space="0" w:color="auto"/>
        <w:left w:val="none" w:sz="0" w:space="0" w:color="auto"/>
        <w:bottom w:val="none" w:sz="0" w:space="0" w:color="auto"/>
        <w:right w:val="none" w:sz="0" w:space="0" w:color="auto"/>
      </w:divBdr>
    </w:div>
    <w:div w:id="150026178">
      <w:bodyDiv w:val="1"/>
      <w:marLeft w:val="0"/>
      <w:marRight w:val="0"/>
      <w:marTop w:val="0"/>
      <w:marBottom w:val="0"/>
      <w:divBdr>
        <w:top w:val="none" w:sz="0" w:space="0" w:color="auto"/>
        <w:left w:val="none" w:sz="0" w:space="0" w:color="auto"/>
        <w:bottom w:val="none" w:sz="0" w:space="0" w:color="auto"/>
        <w:right w:val="none" w:sz="0" w:space="0" w:color="auto"/>
      </w:divBdr>
    </w:div>
    <w:div w:id="164250585">
      <w:bodyDiv w:val="1"/>
      <w:marLeft w:val="0"/>
      <w:marRight w:val="0"/>
      <w:marTop w:val="0"/>
      <w:marBottom w:val="0"/>
      <w:divBdr>
        <w:top w:val="none" w:sz="0" w:space="0" w:color="auto"/>
        <w:left w:val="none" w:sz="0" w:space="0" w:color="auto"/>
        <w:bottom w:val="none" w:sz="0" w:space="0" w:color="auto"/>
        <w:right w:val="none" w:sz="0" w:space="0" w:color="auto"/>
      </w:divBdr>
    </w:div>
    <w:div w:id="175769864">
      <w:bodyDiv w:val="1"/>
      <w:marLeft w:val="0"/>
      <w:marRight w:val="0"/>
      <w:marTop w:val="0"/>
      <w:marBottom w:val="0"/>
      <w:divBdr>
        <w:top w:val="none" w:sz="0" w:space="0" w:color="auto"/>
        <w:left w:val="none" w:sz="0" w:space="0" w:color="auto"/>
        <w:bottom w:val="none" w:sz="0" w:space="0" w:color="auto"/>
        <w:right w:val="none" w:sz="0" w:space="0" w:color="auto"/>
      </w:divBdr>
    </w:div>
    <w:div w:id="180703605">
      <w:bodyDiv w:val="1"/>
      <w:marLeft w:val="0"/>
      <w:marRight w:val="0"/>
      <w:marTop w:val="0"/>
      <w:marBottom w:val="0"/>
      <w:divBdr>
        <w:top w:val="none" w:sz="0" w:space="0" w:color="auto"/>
        <w:left w:val="none" w:sz="0" w:space="0" w:color="auto"/>
        <w:bottom w:val="none" w:sz="0" w:space="0" w:color="auto"/>
        <w:right w:val="none" w:sz="0" w:space="0" w:color="auto"/>
      </w:divBdr>
      <w:divsChild>
        <w:div w:id="766536688">
          <w:marLeft w:val="0"/>
          <w:marRight w:val="0"/>
          <w:marTop w:val="0"/>
          <w:marBottom w:val="0"/>
          <w:divBdr>
            <w:top w:val="none" w:sz="0" w:space="0" w:color="auto"/>
            <w:left w:val="none" w:sz="0" w:space="0" w:color="auto"/>
            <w:bottom w:val="none" w:sz="0" w:space="0" w:color="auto"/>
            <w:right w:val="none" w:sz="0" w:space="0" w:color="auto"/>
          </w:divBdr>
          <w:divsChild>
            <w:div w:id="1295215651">
              <w:marLeft w:val="0"/>
              <w:marRight w:val="0"/>
              <w:marTop w:val="0"/>
              <w:marBottom w:val="0"/>
              <w:divBdr>
                <w:top w:val="none" w:sz="0" w:space="0" w:color="auto"/>
                <w:left w:val="none" w:sz="0" w:space="0" w:color="auto"/>
                <w:bottom w:val="none" w:sz="0" w:space="0" w:color="auto"/>
                <w:right w:val="none" w:sz="0" w:space="0" w:color="auto"/>
              </w:divBdr>
              <w:divsChild>
                <w:div w:id="192849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57337">
      <w:bodyDiv w:val="1"/>
      <w:marLeft w:val="0"/>
      <w:marRight w:val="0"/>
      <w:marTop w:val="0"/>
      <w:marBottom w:val="0"/>
      <w:divBdr>
        <w:top w:val="none" w:sz="0" w:space="0" w:color="auto"/>
        <w:left w:val="none" w:sz="0" w:space="0" w:color="auto"/>
        <w:bottom w:val="none" w:sz="0" w:space="0" w:color="auto"/>
        <w:right w:val="none" w:sz="0" w:space="0" w:color="auto"/>
      </w:divBdr>
    </w:div>
    <w:div w:id="199325300">
      <w:bodyDiv w:val="1"/>
      <w:marLeft w:val="0"/>
      <w:marRight w:val="0"/>
      <w:marTop w:val="0"/>
      <w:marBottom w:val="0"/>
      <w:divBdr>
        <w:top w:val="none" w:sz="0" w:space="0" w:color="auto"/>
        <w:left w:val="none" w:sz="0" w:space="0" w:color="auto"/>
        <w:bottom w:val="none" w:sz="0" w:space="0" w:color="auto"/>
        <w:right w:val="none" w:sz="0" w:space="0" w:color="auto"/>
      </w:divBdr>
      <w:divsChild>
        <w:div w:id="649601507">
          <w:marLeft w:val="0"/>
          <w:marRight w:val="0"/>
          <w:marTop w:val="0"/>
          <w:marBottom w:val="0"/>
          <w:divBdr>
            <w:top w:val="none" w:sz="0" w:space="0" w:color="auto"/>
            <w:left w:val="none" w:sz="0" w:space="0" w:color="auto"/>
            <w:bottom w:val="none" w:sz="0" w:space="0" w:color="auto"/>
            <w:right w:val="none" w:sz="0" w:space="0" w:color="auto"/>
          </w:divBdr>
          <w:divsChild>
            <w:div w:id="1829050381">
              <w:marLeft w:val="0"/>
              <w:marRight w:val="0"/>
              <w:marTop w:val="0"/>
              <w:marBottom w:val="0"/>
              <w:divBdr>
                <w:top w:val="none" w:sz="0" w:space="0" w:color="auto"/>
                <w:left w:val="none" w:sz="0" w:space="0" w:color="auto"/>
                <w:bottom w:val="none" w:sz="0" w:space="0" w:color="auto"/>
                <w:right w:val="none" w:sz="0" w:space="0" w:color="auto"/>
              </w:divBdr>
              <w:divsChild>
                <w:div w:id="14366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68718">
      <w:bodyDiv w:val="1"/>
      <w:marLeft w:val="0"/>
      <w:marRight w:val="0"/>
      <w:marTop w:val="0"/>
      <w:marBottom w:val="0"/>
      <w:divBdr>
        <w:top w:val="none" w:sz="0" w:space="0" w:color="auto"/>
        <w:left w:val="none" w:sz="0" w:space="0" w:color="auto"/>
        <w:bottom w:val="none" w:sz="0" w:space="0" w:color="auto"/>
        <w:right w:val="none" w:sz="0" w:space="0" w:color="auto"/>
      </w:divBdr>
    </w:div>
    <w:div w:id="204800988">
      <w:bodyDiv w:val="1"/>
      <w:marLeft w:val="0"/>
      <w:marRight w:val="0"/>
      <w:marTop w:val="0"/>
      <w:marBottom w:val="0"/>
      <w:divBdr>
        <w:top w:val="none" w:sz="0" w:space="0" w:color="auto"/>
        <w:left w:val="none" w:sz="0" w:space="0" w:color="auto"/>
        <w:bottom w:val="none" w:sz="0" w:space="0" w:color="auto"/>
        <w:right w:val="none" w:sz="0" w:space="0" w:color="auto"/>
      </w:divBdr>
    </w:div>
    <w:div w:id="214859618">
      <w:bodyDiv w:val="1"/>
      <w:marLeft w:val="0"/>
      <w:marRight w:val="0"/>
      <w:marTop w:val="0"/>
      <w:marBottom w:val="0"/>
      <w:divBdr>
        <w:top w:val="none" w:sz="0" w:space="0" w:color="auto"/>
        <w:left w:val="none" w:sz="0" w:space="0" w:color="auto"/>
        <w:bottom w:val="none" w:sz="0" w:space="0" w:color="auto"/>
        <w:right w:val="none" w:sz="0" w:space="0" w:color="auto"/>
      </w:divBdr>
    </w:div>
    <w:div w:id="217321981">
      <w:bodyDiv w:val="1"/>
      <w:marLeft w:val="0"/>
      <w:marRight w:val="0"/>
      <w:marTop w:val="0"/>
      <w:marBottom w:val="0"/>
      <w:divBdr>
        <w:top w:val="none" w:sz="0" w:space="0" w:color="auto"/>
        <w:left w:val="none" w:sz="0" w:space="0" w:color="auto"/>
        <w:bottom w:val="none" w:sz="0" w:space="0" w:color="auto"/>
        <w:right w:val="none" w:sz="0" w:space="0" w:color="auto"/>
      </w:divBdr>
    </w:div>
    <w:div w:id="221528908">
      <w:bodyDiv w:val="1"/>
      <w:marLeft w:val="0"/>
      <w:marRight w:val="0"/>
      <w:marTop w:val="0"/>
      <w:marBottom w:val="0"/>
      <w:divBdr>
        <w:top w:val="none" w:sz="0" w:space="0" w:color="auto"/>
        <w:left w:val="none" w:sz="0" w:space="0" w:color="auto"/>
        <w:bottom w:val="none" w:sz="0" w:space="0" w:color="auto"/>
        <w:right w:val="none" w:sz="0" w:space="0" w:color="auto"/>
      </w:divBdr>
    </w:div>
    <w:div w:id="229000302">
      <w:bodyDiv w:val="1"/>
      <w:marLeft w:val="0"/>
      <w:marRight w:val="0"/>
      <w:marTop w:val="0"/>
      <w:marBottom w:val="0"/>
      <w:divBdr>
        <w:top w:val="none" w:sz="0" w:space="0" w:color="auto"/>
        <w:left w:val="none" w:sz="0" w:space="0" w:color="auto"/>
        <w:bottom w:val="none" w:sz="0" w:space="0" w:color="auto"/>
        <w:right w:val="none" w:sz="0" w:space="0" w:color="auto"/>
      </w:divBdr>
      <w:divsChild>
        <w:div w:id="1031881528">
          <w:marLeft w:val="0"/>
          <w:marRight w:val="0"/>
          <w:marTop w:val="0"/>
          <w:marBottom w:val="0"/>
          <w:divBdr>
            <w:top w:val="none" w:sz="0" w:space="0" w:color="auto"/>
            <w:left w:val="none" w:sz="0" w:space="0" w:color="auto"/>
            <w:bottom w:val="none" w:sz="0" w:space="0" w:color="auto"/>
            <w:right w:val="none" w:sz="0" w:space="0" w:color="auto"/>
          </w:divBdr>
        </w:div>
        <w:div w:id="1525287274">
          <w:marLeft w:val="0"/>
          <w:marRight w:val="0"/>
          <w:marTop w:val="0"/>
          <w:marBottom w:val="0"/>
          <w:divBdr>
            <w:top w:val="none" w:sz="0" w:space="0" w:color="auto"/>
            <w:left w:val="none" w:sz="0" w:space="0" w:color="auto"/>
            <w:bottom w:val="none" w:sz="0" w:space="0" w:color="auto"/>
            <w:right w:val="none" w:sz="0" w:space="0" w:color="auto"/>
          </w:divBdr>
        </w:div>
        <w:div w:id="833952990">
          <w:marLeft w:val="0"/>
          <w:marRight w:val="0"/>
          <w:marTop w:val="0"/>
          <w:marBottom w:val="0"/>
          <w:divBdr>
            <w:top w:val="none" w:sz="0" w:space="0" w:color="auto"/>
            <w:left w:val="none" w:sz="0" w:space="0" w:color="auto"/>
            <w:bottom w:val="none" w:sz="0" w:space="0" w:color="auto"/>
            <w:right w:val="none" w:sz="0" w:space="0" w:color="auto"/>
          </w:divBdr>
        </w:div>
        <w:div w:id="1850826589">
          <w:marLeft w:val="0"/>
          <w:marRight w:val="0"/>
          <w:marTop w:val="0"/>
          <w:marBottom w:val="0"/>
          <w:divBdr>
            <w:top w:val="none" w:sz="0" w:space="0" w:color="auto"/>
            <w:left w:val="none" w:sz="0" w:space="0" w:color="auto"/>
            <w:bottom w:val="none" w:sz="0" w:space="0" w:color="auto"/>
            <w:right w:val="none" w:sz="0" w:space="0" w:color="auto"/>
          </w:divBdr>
        </w:div>
      </w:divsChild>
    </w:div>
    <w:div w:id="233198908">
      <w:bodyDiv w:val="1"/>
      <w:marLeft w:val="0"/>
      <w:marRight w:val="0"/>
      <w:marTop w:val="0"/>
      <w:marBottom w:val="0"/>
      <w:divBdr>
        <w:top w:val="none" w:sz="0" w:space="0" w:color="auto"/>
        <w:left w:val="none" w:sz="0" w:space="0" w:color="auto"/>
        <w:bottom w:val="none" w:sz="0" w:space="0" w:color="auto"/>
        <w:right w:val="none" w:sz="0" w:space="0" w:color="auto"/>
      </w:divBdr>
      <w:divsChild>
        <w:div w:id="993920654">
          <w:marLeft w:val="0"/>
          <w:marRight w:val="0"/>
          <w:marTop w:val="0"/>
          <w:marBottom w:val="0"/>
          <w:divBdr>
            <w:top w:val="none" w:sz="0" w:space="0" w:color="auto"/>
            <w:left w:val="none" w:sz="0" w:space="0" w:color="auto"/>
            <w:bottom w:val="none" w:sz="0" w:space="0" w:color="auto"/>
            <w:right w:val="none" w:sz="0" w:space="0" w:color="auto"/>
          </w:divBdr>
          <w:divsChild>
            <w:div w:id="2102142827">
              <w:marLeft w:val="0"/>
              <w:marRight w:val="0"/>
              <w:marTop w:val="0"/>
              <w:marBottom w:val="0"/>
              <w:divBdr>
                <w:top w:val="none" w:sz="0" w:space="0" w:color="auto"/>
                <w:left w:val="none" w:sz="0" w:space="0" w:color="auto"/>
                <w:bottom w:val="none" w:sz="0" w:space="0" w:color="auto"/>
                <w:right w:val="none" w:sz="0" w:space="0" w:color="auto"/>
              </w:divBdr>
              <w:divsChild>
                <w:div w:id="1218202135">
                  <w:marLeft w:val="0"/>
                  <w:marRight w:val="0"/>
                  <w:marTop w:val="0"/>
                  <w:marBottom w:val="0"/>
                  <w:divBdr>
                    <w:top w:val="none" w:sz="0" w:space="0" w:color="auto"/>
                    <w:left w:val="none" w:sz="0" w:space="0" w:color="auto"/>
                    <w:bottom w:val="none" w:sz="0" w:space="0" w:color="auto"/>
                    <w:right w:val="none" w:sz="0" w:space="0" w:color="auto"/>
                  </w:divBdr>
                </w:div>
                <w:div w:id="177296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989353">
      <w:bodyDiv w:val="1"/>
      <w:marLeft w:val="0"/>
      <w:marRight w:val="0"/>
      <w:marTop w:val="0"/>
      <w:marBottom w:val="0"/>
      <w:divBdr>
        <w:top w:val="none" w:sz="0" w:space="0" w:color="auto"/>
        <w:left w:val="none" w:sz="0" w:space="0" w:color="auto"/>
        <w:bottom w:val="none" w:sz="0" w:space="0" w:color="auto"/>
        <w:right w:val="none" w:sz="0" w:space="0" w:color="auto"/>
      </w:divBdr>
    </w:div>
    <w:div w:id="256446674">
      <w:bodyDiv w:val="1"/>
      <w:marLeft w:val="0"/>
      <w:marRight w:val="0"/>
      <w:marTop w:val="0"/>
      <w:marBottom w:val="0"/>
      <w:divBdr>
        <w:top w:val="none" w:sz="0" w:space="0" w:color="auto"/>
        <w:left w:val="none" w:sz="0" w:space="0" w:color="auto"/>
        <w:bottom w:val="none" w:sz="0" w:space="0" w:color="auto"/>
        <w:right w:val="none" w:sz="0" w:space="0" w:color="auto"/>
      </w:divBdr>
      <w:divsChild>
        <w:div w:id="392704551">
          <w:marLeft w:val="0"/>
          <w:marRight w:val="0"/>
          <w:marTop w:val="0"/>
          <w:marBottom w:val="0"/>
          <w:divBdr>
            <w:top w:val="none" w:sz="0" w:space="0" w:color="auto"/>
            <w:left w:val="none" w:sz="0" w:space="0" w:color="auto"/>
            <w:bottom w:val="none" w:sz="0" w:space="0" w:color="auto"/>
            <w:right w:val="none" w:sz="0" w:space="0" w:color="auto"/>
          </w:divBdr>
          <w:divsChild>
            <w:div w:id="190847986">
              <w:marLeft w:val="0"/>
              <w:marRight w:val="0"/>
              <w:marTop w:val="0"/>
              <w:marBottom w:val="0"/>
              <w:divBdr>
                <w:top w:val="none" w:sz="0" w:space="0" w:color="auto"/>
                <w:left w:val="none" w:sz="0" w:space="0" w:color="auto"/>
                <w:bottom w:val="none" w:sz="0" w:space="0" w:color="auto"/>
                <w:right w:val="none" w:sz="0" w:space="0" w:color="auto"/>
              </w:divBdr>
              <w:divsChild>
                <w:div w:id="120837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501290">
      <w:bodyDiv w:val="1"/>
      <w:marLeft w:val="0"/>
      <w:marRight w:val="0"/>
      <w:marTop w:val="0"/>
      <w:marBottom w:val="0"/>
      <w:divBdr>
        <w:top w:val="none" w:sz="0" w:space="0" w:color="auto"/>
        <w:left w:val="none" w:sz="0" w:space="0" w:color="auto"/>
        <w:bottom w:val="none" w:sz="0" w:space="0" w:color="auto"/>
        <w:right w:val="none" w:sz="0" w:space="0" w:color="auto"/>
      </w:divBdr>
    </w:div>
    <w:div w:id="281614708">
      <w:bodyDiv w:val="1"/>
      <w:marLeft w:val="0"/>
      <w:marRight w:val="0"/>
      <w:marTop w:val="0"/>
      <w:marBottom w:val="0"/>
      <w:divBdr>
        <w:top w:val="none" w:sz="0" w:space="0" w:color="auto"/>
        <w:left w:val="none" w:sz="0" w:space="0" w:color="auto"/>
        <w:bottom w:val="none" w:sz="0" w:space="0" w:color="auto"/>
        <w:right w:val="none" w:sz="0" w:space="0" w:color="auto"/>
      </w:divBdr>
    </w:div>
    <w:div w:id="290401664">
      <w:bodyDiv w:val="1"/>
      <w:marLeft w:val="0"/>
      <w:marRight w:val="0"/>
      <w:marTop w:val="0"/>
      <w:marBottom w:val="0"/>
      <w:divBdr>
        <w:top w:val="none" w:sz="0" w:space="0" w:color="auto"/>
        <w:left w:val="none" w:sz="0" w:space="0" w:color="auto"/>
        <w:bottom w:val="none" w:sz="0" w:space="0" w:color="auto"/>
        <w:right w:val="none" w:sz="0" w:space="0" w:color="auto"/>
      </w:divBdr>
    </w:div>
    <w:div w:id="295765441">
      <w:bodyDiv w:val="1"/>
      <w:marLeft w:val="0"/>
      <w:marRight w:val="0"/>
      <w:marTop w:val="0"/>
      <w:marBottom w:val="0"/>
      <w:divBdr>
        <w:top w:val="none" w:sz="0" w:space="0" w:color="auto"/>
        <w:left w:val="none" w:sz="0" w:space="0" w:color="auto"/>
        <w:bottom w:val="none" w:sz="0" w:space="0" w:color="auto"/>
        <w:right w:val="none" w:sz="0" w:space="0" w:color="auto"/>
      </w:divBdr>
      <w:divsChild>
        <w:div w:id="1399205879">
          <w:marLeft w:val="0"/>
          <w:marRight w:val="0"/>
          <w:marTop w:val="0"/>
          <w:marBottom w:val="0"/>
          <w:divBdr>
            <w:top w:val="none" w:sz="0" w:space="0" w:color="auto"/>
            <w:left w:val="none" w:sz="0" w:space="0" w:color="auto"/>
            <w:bottom w:val="none" w:sz="0" w:space="0" w:color="auto"/>
            <w:right w:val="none" w:sz="0" w:space="0" w:color="auto"/>
          </w:divBdr>
        </w:div>
        <w:div w:id="511842456">
          <w:marLeft w:val="0"/>
          <w:marRight w:val="0"/>
          <w:marTop w:val="0"/>
          <w:marBottom w:val="0"/>
          <w:divBdr>
            <w:top w:val="none" w:sz="0" w:space="0" w:color="auto"/>
            <w:left w:val="none" w:sz="0" w:space="0" w:color="auto"/>
            <w:bottom w:val="none" w:sz="0" w:space="0" w:color="auto"/>
            <w:right w:val="none" w:sz="0" w:space="0" w:color="auto"/>
          </w:divBdr>
        </w:div>
      </w:divsChild>
    </w:div>
    <w:div w:id="300424203">
      <w:bodyDiv w:val="1"/>
      <w:marLeft w:val="0"/>
      <w:marRight w:val="0"/>
      <w:marTop w:val="0"/>
      <w:marBottom w:val="0"/>
      <w:divBdr>
        <w:top w:val="none" w:sz="0" w:space="0" w:color="auto"/>
        <w:left w:val="none" w:sz="0" w:space="0" w:color="auto"/>
        <w:bottom w:val="none" w:sz="0" w:space="0" w:color="auto"/>
        <w:right w:val="none" w:sz="0" w:space="0" w:color="auto"/>
      </w:divBdr>
    </w:div>
    <w:div w:id="301808180">
      <w:bodyDiv w:val="1"/>
      <w:marLeft w:val="0"/>
      <w:marRight w:val="0"/>
      <w:marTop w:val="0"/>
      <w:marBottom w:val="0"/>
      <w:divBdr>
        <w:top w:val="none" w:sz="0" w:space="0" w:color="auto"/>
        <w:left w:val="none" w:sz="0" w:space="0" w:color="auto"/>
        <w:bottom w:val="none" w:sz="0" w:space="0" w:color="auto"/>
        <w:right w:val="none" w:sz="0" w:space="0" w:color="auto"/>
      </w:divBdr>
    </w:div>
    <w:div w:id="304315066">
      <w:bodyDiv w:val="1"/>
      <w:marLeft w:val="0"/>
      <w:marRight w:val="0"/>
      <w:marTop w:val="0"/>
      <w:marBottom w:val="0"/>
      <w:divBdr>
        <w:top w:val="none" w:sz="0" w:space="0" w:color="auto"/>
        <w:left w:val="none" w:sz="0" w:space="0" w:color="auto"/>
        <w:bottom w:val="none" w:sz="0" w:space="0" w:color="auto"/>
        <w:right w:val="none" w:sz="0" w:space="0" w:color="auto"/>
      </w:divBdr>
    </w:div>
    <w:div w:id="324823913">
      <w:bodyDiv w:val="1"/>
      <w:marLeft w:val="0"/>
      <w:marRight w:val="0"/>
      <w:marTop w:val="0"/>
      <w:marBottom w:val="0"/>
      <w:divBdr>
        <w:top w:val="none" w:sz="0" w:space="0" w:color="auto"/>
        <w:left w:val="none" w:sz="0" w:space="0" w:color="auto"/>
        <w:bottom w:val="none" w:sz="0" w:space="0" w:color="auto"/>
        <w:right w:val="none" w:sz="0" w:space="0" w:color="auto"/>
      </w:divBdr>
    </w:div>
    <w:div w:id="325210678">
      <w:bodyDiv w:val="1"/>
      <w:marLeft w:val="0"/>
      <w:marRight w:val="0"/>
      <w:marTop w:val="0"/>
      <w:marBottom w:val="0"/>
      <w:divBdr>
        <w:top w:val="none" w:sz="0" w:space="0" w:color="auto"/>
        <w:left w:val="none" w:sz="0" w:space="0" w:color="auto"/>
        <w:bottom w:val="none" w:sz="0" w:space="0" w:color="auto"/>
        <w:right w:val="none" w:sz="0" w:space="0" w:color="auto"/>
      </w:divBdr>
    </w:div>
    <w:div w:id="325256112">
      <w:bodyDiv w:val="1"/>
      <w:marLeft w:val="0"/>
      <w:marRight w:val="0"/>
      <w:marTop w:val="0"/>
      <w:marBottom w:val="0"/>
      <w:divBdr>
        <w:top w:val="none" w:sz="0" w:space="0" w:color="auto"/>
        <w:left w:val="none" w:sz="0" w:space="0" w:color="auto"/>
        <w:bottom w:val="none" w:sz="0" w:space="0" w:color="auto"/>
        <w:right w:val="none" w:sz="0" w:space="0" w:color="auto"/>
      </w:divBdr>
    </w:div>
    <w:div w:id="348679786">
      <w:bodyDiv w:val="1"/>
      <w:marLeft w:val="0"/>
      <w:marRight w:val="0"/>
      <w:marTop w:val="0"/>
      <w:marBottom w:val="0"/>
      <w:divBdr>
        <w:top w:val="none" w:sz="0" w:space="0" w:color="auto"/>
        <w:left w:val="none" w:sz="0" w:space="0" w:color="auto"/>
        <w:bottom w:val="none" w:sz="0" w:space="0" w:color="auto"/>
        <w:right w:val="none" w:sz="0" w:space="0" w:color="auto"/>
      </w:divBdr>
    </w:div>
    <w:div w:id="362176673">
      <w:bodyDiv w:val="1"/>
      <w:marLeft w:val="0"/>
      <w:marRight w:val="0"/>
      <w:marTop w:val="0"/>
      <w:marBottom w:val="0"/>
      <w:divBdr>
        <w:top w:val="none" w:sz="0" w:space="0" w:color="auto"/>
        <w:left w:val="none" w:sz="0" w:space="0" w:color="auto"/>
        <w:bottom w:val="none" w:sz="0" w:space="0" w:color="auto"/>
        <w:right w:val="none" w:sz="0" w:space="0" w:color="auto"/>
      </w:divBdr>
    </w:div>
    <w:div w:id="379985838">
      <w:bodyDiv w:val="1"/>
      <w:marLeft w:val="0"/>
      <w:marRight w:val="0"/>
      <w:marTop w:val="0"/>
      <w:marBottom w:val="0"/>
      <w:divBdr>
        <w:top w:val="none" w:sz="0" w:space="0" w:color="auto"/>
        <w:left w:val="none" w:sz="0" w:space="0" w:color="auto"/>
        <w:bottom w:val="none" w:sz="0" w:space="0" w:color="auto"/>
        <w:right w:val="none" w:sz="0" w:space="0" w:color="auto"/>
      </w:divBdr>
    </w:div>
    <w:div w:id="385026621">
      <w:bodyDiv w:val="1"/>
      <w:marLeft w:val="0"/>
      <w:marRight w:val="0"/>
      <w:marTop w:val="0"/>
      <w:marBottom w:val="0"/>
      <w:divBdr>
        <w:top w:val="none" w:sz="0" w:space="0" w:color="auto"/>
        <w:left w:val="none" w:sz="0" w:space="0" w:color="auto"/>
        <w:bottom w:val="none" w:sz="0" w:space="0" w:color="auto"/>
        <w:right w:val="none" w:sz="0" w:space="0" w:color="auto"/>
      </w:divBdr>
    </w:div>
    <w:div w:id="392584983">
      <w:bodyDiv w:val="1"/>
      <w:marLeft w:val="0"/>
      <w:marRight w:val="0"/>
      <w:marTop w:val="0"/>
      <w:marBottom w:val="0"/>
      <w:divBdr>
        <w:top w:val="none" w:sz="0" w:space="0" w:color="auto"/>
        <w:left w:val="none" w:sz="0" w:space="0" w:color="auto"/>
        <w:bottom w:val="none" w:sz="0" w:space="0" w:color="auto"/>
        <w:right w:val="none" w:sz="0" w:space="0" w:color="auto"/>
      </w:divBdr>
    </w:div>
    <w:div w:id="410348691">
      <w:bodyDiv w:val="1"/>
      <w:marLeft w:val="0"/>
      <w:marRight w:val="0"/>
      <w:marTop w:val="0"/>
      <w:marBottom w:val="0"/>
      <w:divBdr>
        <w:top w:val="none" w:sz="0" w:space="0" w:color="auto"/>
        <w:left w:val="none" w:sz="0" w:space="0" w:color="auto"/>
        <w:bottom w:val="none" w:sz="0" w:space="0" w:color="auto"/>
        <w:right w:val="none" w:sz="0" w:space="0" w:color="auto"/>
      </w:divBdr>
    </w:div>
    <w:div w:id="415320261">
      <w:bodyDiv w:val="1"/>
      <w:marLeft w:val="0"/>
      <w:marRight w:val="0"/>
      <w:marTop w:val="0"/>
      <w:marBottom w:val="0"/>
      <w:divBdr>
        <w:top w:val="none" w:sz="0" w:space="0" w:color="auto"/>
        <w:left w:val="none" w:sz="0" w:space="0" w:color="auto"/>
        <w:bottom w:val="none" w:sz="0" w:space="0" w:color="auto"/>
        <w:right w:val="none" w:sz="0" w:space="0" w:color="auto"/>
      </w:divBdr>
    </w:div>
    <w:div w:id="415370529">
      <w:bodyDiv w:val="1"/>
      <w:marLeft w:val="0"/>
      <w:marRight w:val="0"/>
      <w:marTop w:val="0"/>
      <w:marBottom w:val="0"/>
      <w:divBdr>
        <w:top w:val="none" w:sz="0" w:space="0" w:color="auto"/>
        <w:left w:val="none" w:sz="0" w:space="0" w:color="auto"/>
        <w:bottom w:val="none" w:sz="0" w:space="0" w:color="auto"/>
        <w:right w:val="none" w:sz="0" w:space="0" w:color="auto"/>
      </w:divBdr>
      <w:divsChild>
        <w:div w:id="1710956276">
          <w:marLeft w:val="0"/>
          <w:marRight w:val="0"/>
          <w:marTop w:val="0"/>
          <w:marBottom w:val="0"/>
          <w:divBdr>
            <w:top w:val="none" w:sz="0" w:space="0" w:color="auto"/>
            <w:left w:val="none" w:sz="0" w:space="0" w:color="auto"/>
            <w:bottom w:val="none" w:sz="0" w:space="0" w:color="auto"/>
            <w:right w:val="none" w:sz="0" w:space="0" w:color="auto"/>
          </w:divBdr>
          <w:divsChild>
            <w:div w:id="1878468520">
              <w:marLeft w:val="0"/>
              <w:marRight w:val="0"/>
              <w:marTop w:val="0"/>
              <w:marBottom w:val="0"/>
              <w:divBdr>
                <w:top w:val="none" w:sz="0" w:space="0" w:color="auto"/>
                <w:left w:val="none" w:sz="0" w:space="0" w:color="auto"/>
                <w:bottom w:val="none" w:sz="0" w:space="0" w:color="auto"/>
                <w:right w:val="none" w:sz="0" w:space="0" w:color="auto"/>
              </w:divBdr>
              <w:divsChild>
                <w:div w:id="210560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797182">
      <w:bodyDiv w:val="1"/>
      <w:marLeft w:val="0"/>
      <w:marRight w:val="0"/>
      <w:marTop w:val="0"/>
      <w:marBottom w:val="0"/>
      <w:divBdr>
        <w:top w:val="none" w:sz="0" w:space="0" w:color="auto"/>
        <w:left w:val="none" w:sz="0" w:space="0" w:color="auto"/>
        <w:bottom w:val="none" w:sz="0" w:space="0" w:color="auto"/>
        <w:right w:val="none" w:sz="0" w:space="0" w:color="auto"/>
      </w:divBdr>
    </w:div>
    <w:div w:id="425737831">
      <w:bodyDiv w:val="1"/>
      <w:marLeft w:val="0"/>
      <w:marRight w:val="0"/>
      <w:marTop w:val="0"/>
      <w:marBottom w:val="0"/>
      <w:divBdr>
        <w:top w:val="none" w:sz="0" w:space="0" w:color="auto"/>
        <w:left w:val="none" w:sz="0" w:space="0" w:color="auto"/>
        <w:bottom w:val="none" w:sz="0" w:space="0" w:color="auto"/>
        <w:right w:val="none" w:sz="0" w:space="0" w:color="auto"/>
      </w:divBdr>
    </w:div>
    <w:div w:id="431628392">
      <w:bodyDiv w:val="1"/>
      <w:marLeft w:val="0"/>
      <w:marRight w:val="0"/>
      <w:marTop w:val="0"/>
      <w:marBottom w:val="0"/>
      <w:divBdr>
        <w:top w:val="none" w:sz="0" w:space="0" w:color="auto"/>
        <w:left w:val="none" w:sz="0" w:space="0" w:color="auto"/>
        <w:bottom w:val="none" w:sz="0" w:space="0" w:color="auto"/>
        <w:right w:val="none" w:sz="0" w:space="0" w:color="auto"/>
      </w:divBdr>
    </w:div>
    <w:div w:id="451558403">
      <w:bodyDiv w:val="1"/>
      <w:marLeft w:val="0"/>
      <w:marRight w:val="0"/>
      <w:marTop w:val="0"/>
      <w:marBottom w:val="0"/>
      <w:divBdr>
        <w:top w:val="none" w:sz="0" w:space="0" w:color="auto"/>
        <w:left w:val="none" w:sz="0" w:space="0" w:color="auto"/>
        <w:bottom w:val="none" w:sz="0" w:space="0" w:color="auto"/>
        <w:right w:val="none" w:sz="0" w:space="0" w:color="auto"/>
      </w:divBdr>
    </w:div>
    <w:div w:id="455418397">
      <w:bodyDiv w:val="1"/>
      <w:marLeft w:val="0"/>
      <w:marRight w:val="0"/>
      <w:marTop w:val="0"/>
      <w:marBottom w:val="0"/>
      <w:divBdr>
        <w:top w:val="none" w:sz="0" w:space="0" w:color="auto"/>
        <w:left w:val="none" w:sz="0" w:space="0" w:color="auto"/>
        <w:bottom w:val="none" w:sz="0" w:space="0" w:color="auto"/>
        <w:right w:val="none" w:sz="0" w:space="0" w:color="auto"/>
      </w:divBdr>
      <w:divsChild>
        <w:div w:id="1961106404">
          <w:marLeft w:val="0"/>
          <w:marRight w:val="0"/>
          <w:marTop w:val="0"/>
          <w:marBottom w:val="0"/>
          <w:divBdr>
            <w:top w:val="none" w:sz="0" w:space="0" w:color="auto"/>
            <w:left w:val="none" w:sz="0" w:space="0" w:color="auto"/>
            <w:bottom w:val="none" w:sz="0" w:space="0" w:color="auto"/>
            <w:right w:val="none" w:sz="0" w:space="0" w:color="auto"/>
          </w:divBdr>
          <w:divsChild>
            <w:div w:id="1291597751">
              <w:marLeft w:val="0"/>
              <w:marRight w:val="0"/>
              <w:marTop w:val="0"/>
              <w:marBottom w:val="0"/>
              <w:divBdr>
                <w:top w:val="none" w:sz="0" w:space="0" w:color="auto"/>
                <w:left w:val="none" w:sz="0" w:space="0" w:color="auto"/>
                <w:bottom w:val="none" w:sz="0" w:space="0" w:color="auto"/>
                <w:right w:val="none" w:sz="0" w:space="0" w:color="auto"/>
              </w:divBdr>
              <w:divsChild>
                <w:div w:id="169059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416976">
      <w:bodyDiv w:val="1"/>
      <w:marLeft w:val="0"/>
      <w:marRight w:val="0"/>
      <w:marTop w:val="0"/>
      <w:marBottom w:val="0"/>
      <w:divBdr>
        <w:top w:val="none" w:sz="0" w:space="0" w:color="auto"/>
        <w:left w:val="none" w:sz="0" w:space="0" w:color="auto"/>
        <w:bottom w:val="none" w:sz="0" w:space="0" w:color="auto"/>
        <w:right w:val="none" w:sz="0" w:space="0" w:color="auto"/>
      </w:divBdr>
      <w:divsChild>
        <w:div w:id="298535134">
          <w:marLeft w:val="0"/>
          <w:marRight w:val="0"/>
          <w:marTop w:val="0"/>
          <w:marBottom w:val="0"/>
          <w:divBdr>
            <w:top w:val="none" w:sz="0" w:space="0" w:color="auto"/>
            <w:left w:val="none" w:sz="0" w:space="0" w:color="auto"/>
            <w:bottom w:val="none" w:sz="0" w:space="0" w:color="auto"/>
            <w:right w:val="none" w:sz="0" w:space="0" w:color="auto"/>
          </w:divBdr>
          <w:divsChild>
            <w:div w:id="1403985475">
              <w:marLeft w:val="0"/>
              <w:marRight w:val="0"/>
              <w:marTop w:val="0"/>
              <w:marBottom w:val="0"/>
              <w:divBdr>
                <w:top w:val="none" w:sz="0" w:space="0" w:color="auto"/>
                <w:left w:val="none" w:sz="0" w:space="0" w:color="auto"/>
                <w:bottom w:val="none" w:sz="0" w:space="0" w:color="auto"/>
                <w:right w:val="none" w:sz="0" w:space="0" w:color="auto"/>
              </w:divBdr>
              <w:divsChild>
                <w:div w:id="19038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114224">
      <w:bodyDiv w:val="1"/>
      <w:marLeft w:val="0"/>
      <w:marRight w:val="0"/>
      <w:marTop w:val="0"/>
      <w:marBottom w:val="0"/>
      <w:divBdr>
        <w:top w:val="none" w:sz="0" w:space="0" w:color="auto"/>
        <w:left w:val="none" w:sz="0" w:space="0" w:color="auto"/>
        <w:bottom w:val="none" w:sz="0" w:space="0" w:color="auto"/>
        <w:right w:val="none" w:sz="0" w:space="0" w:color="auto"/>
      </w:divBdr>
    </w:div>
    <w:div w:id="461122865">
      <w:bodyDiv w:val="1"/>
      <w:marLeft w:val="0"/>
      <w:marRight w:val="0"/>
      <w:marTop w:val="0"/>
      <w:marBottom w:val="0"/>
      <w:divBdr>
        <w:top w:val="none" w:sz="0" w:space="0" w:color="auto"/>
        <w:left w:val="none" w:sz="0" w:space="0" w:color="auto"/>
        <w:bottom w:val="none" w:sz="0" w:space="0" w:color="auto"/>
        <w:right w:val="none" w:sz="0" w:space="0" w:color="auto"/>
      </w:divBdr>
    </w:div>
    <w:div w:id="472211441">
      <w:bodyDiv w:val="1"/>
      <w:marLeft w:val="0"/>
      <w:marRight w:val="0"/>
      <w:marTop w:val="0"/>
      <w:marBottom w:val="0"/>
      <w:divBdr>
        <w:top w:val="none" w:sz="0" w:space="0" w:color="auto"/>
        <w:left w:val="none" w:sz="0" w:space="0" w:color="auto"/>
        <w:bottom w:val="none" w:sz="0" w:space="0" w:color="auto"/>
        <w:right w:val="none" w:sz="0" w:space="0" w:color="auto"/>
      </w:divBdr>
    </w:div>
    <w:div w:id="472404587">
      <w:bodyDiv w:val="1"/>
      <w:marLeft w:val="0"/>
      <w:marRight w:val="0"/>
      <w:marTop w:val="0"/>
      <w:marBottom w:val="0"/>
      <w:divBdr>
        <w:top w:val="none" w:sz="0" w:space="0" w:color="auto"/>
        <w:left w:val="none" w:sz="0" w:space="0" w:color="auto"/>
        <w:bottom w:val="none" w:sz="0" w:space="0" w:color="auto"/>
        <w:right w:val="none" w:sz="0" w:space="0" w:color="auto"/>
      </w:divBdr>
      <w:divsChild>
        <w:div w:id="70928410">
          <w:marLeft w:val="0"/>
          <w:marRight w:val="0"/>
          <w:marTop w:val="0"/>
          <w:marBottom w:val="0"/>
          <w:divBdr>
            <w:top w:val="none" w:sz="0" w:space="0" w:color="auto"/>
            <w:left w:val="none" w:sz="0" w:space="0" w:color="auto"/>
            <w:bottom w:val="none" w:sz="0" w:space="0" w:color="auto"/>
            <w:right w:val="none" w:sz="0" w:space="0" w:color="auto"/>
          </w:divBdr>
          <w:divsChild>
            <w:div w:id="73011405">
              <w:marLeft w:val="0"/>
              <w:marRight w:val="0"/>
              <w:marTop w:val="0"/>
              <w:marBottom w:val="0"/>
              <w:divBdr>
                <w:top w:val="none" w:sz="0" w:space="0" w:color="auto"/>
                <w:left w:val="none" w:sz="0" w:space="0" w:color="auto"/>
                <w:bottom w:val="none" w:sz="0" w:space="0" w:color="auto"/>
                <w:right w:val="none" w:sz="0" w:space="0" w:color="auto"/>
              </w:divBdr>
              <w:divsChild>
                <w:div w:id="8141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531390">
      <w:bodyDiv w:val="1"/>
      <w:marLeft w:val="0"/>
      <w:marRight w:val="0"/>
      <w:marTop w:val="0"/>
      <w:marBottom w:val="0"/>
      <w:divBdr>
        <w:top w:val="none" w:sz="0" w:space="0" w:color="auto"/>
        <w:left w:val="none" w:sz="0" w:space="0" w:color="auto"/>
        <w:bottom w:val="none" w:sz="0" w:space="0" w:color="auto"/>
        <w:right w:val="none" w:sz="0" w:space="0" w:color="auto"/>
      </w:divBdr>
    </w:div>
    <w:div w:id="481193044">
      <w:bodyDiv w:val="1"/>
      <w:marLeft w:val="0"/>
      <w:marRight w:val="0"/>
      <w:marTop w:val="0"/>
      <w:marBottom w:val="0"/>
      <w:divBdr>
        <w:top w:val="none" w:sz="0" w:space="0" w:color="auto"/>
        <w:left w:val="none" w:sz="0" w:space="0" w:color="auto"/>
        <w:bottom w:val="none" w:sz="0" w:space="0" w:color="auto"/>
        <w:right w:val="none" w:sz="0" w:space="0" w:color="auto"/>
      </w:divBdr>
      <w:divsChild>
        <w:div w:id="512113629">
          <w:marLeft w:val="0"/>
          <w:marRight w:val="0"/>
          <w:marTop w:val="0"/>
          <w:marBottom w:val="0"/>
          <w:divBdr>
            <w:top w:val="none" w:sz="0" w:space="0" w:color="auto"/>
            <w:left w:val="none" w:sz="0" w:space="0" w:color="auto"/>
            <w:bottom w:val="none" w:sz="0" w:space="0" w:color="auto"/>
            <w:right w:val="none" w:sz="0" w:space="0" w:color="auto"/>
          </w:divBdr>
          <w:divsChild>
            <w:div w:id="281692379">
              <w:marLeft w:val="0"/>
              <w:marRight w:val="0"/>
              <w:marTop w:val="0"/>
              <w:marBottom w:val="0"/>
              <w:divBdr>
                <w:top w:val="none" w:sz="0" w:space="0" w:color="auto"/>
                <w:left w:val="none" w:sz="0" w:space="0" w:color="auto"/>
                <w:bottom w:val="none" w:sz="0" w:space="0" w:color="auto"/>
                <w:right w:val="none" w:sz="0" w:space="0" w:color="auto"/>
              </w:divBdr>
              <w:divsChild>
                <w:div w:id="1572159573">
                  <w:marLeft w:val="0"/>
                  <w:marRight w:val="0"/>
                  <w:marTop w:val="0"/>
                  <w:marBottom w:val="0"/>
                  <w:divBdr>
                    <w:top w:val="none" w:sz="0" w:space="0" w:color="auto"/>
                    <w:left w:val="none" w:sz="0" w:space="0" w:color="auto"/>
                    <w:bottom w:val="none" w:sz="0" w:space="0" w:color="auto"/>
                    <w:right w:val="none" w:sz="0" w:space="0" w:color="auto"/>
                  </w:divBdr>
                  <w:divsChild>
                    <w:div w:id="96686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869644">
      <w:bodyDiv w:val="1"/>
      <w:marLeft w:val="0"/>
      <w:marRight w:val="0"/>
      <w:marTop w:val="0"/>
      <w:marBottom w:val="0"/>
      <w:divBdr>
        <w:top w:val="none" w:sz="0" w:space="0" w:color="auto"/>
        <w:left w:val="none" w:sz="0" w:space="0" w:color="auto"/>
        <w:bottom w:val="none" w:sz="0" w:space="0" w:color="auto"/>
        <w:right w:val="none" w:sz="0" w:space="0" w:color="auto"/>
      </w:divBdr>
      <w:divsChild>
        <w:div w:id="59376527">
          <w:marLeft w:val="0"/>
          <w:marRight w:val="0"/>
          <w:marTop w:val="0"/>
          <w:marBottom w:val="0"/>
          <w:divBdr>
            <w:top w:val="none" w:sz="0" w:space="0" w:color="auto"/>
            <w:left w:val="none" w:sz="0" w:space="0" w:color="auto"/>
            <w:bottom w:val="none" w:sz="0" w:space="0" w:color="auto"/>
            <w:right w:val="none" w:sz="0" w:space="0" w:color="auto"/>
          </w:divBdr>
          <w:divsChild>
            <w:div w:id="37172258">
              <w:marLeft w:val="0"/>
              <w:marRight w:val="0"/>
              <w:marTop w:val="0"/>
              <w:marBottom w:val="0"/>
              <w:divBdr>
                <w:top w:val="none" w:sz="0" w:space="0" w:color="auto"/>
                <w:left w:val="none" w:sz="0" w:space="0" w:color="auto"/>
                <w:bottom w:val="none" w:sz="0" w:space="0" w:color="auto"/>
                <w:right w:val="none" w:sz="0" w:space="0" w:color="auto"/>
              </w:divBdr>
              <w:divsChild>
                <w:div w:id="15403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298191">
      <w:bodyDiv w:val="1"/>
      <w:marLeft w:val="0"/>
      <w:marRight w:val="0"/>
      <w:marTop w:val="0"/>
      <w:marBottom w:val="0"/>
      <w:divBdr>
        <w:top w:val="none" w:sz="0" w:space="0" w:color="auto"/>
        <w:left w:val="none" w:sz="0" w:space="0" w:color="auto"/>
        <w:bottom w:val="none" w:sz="0" w:space="0" w:color="auto"/>
        <w:right w:val="none" w:sz="0" w:space="0" w:color="auto"/>
      </w:divBdr>
    </w:div>
    <w:div w:id="494540503">
      <w:bodyDiv w:val="1"/>
      <w:marLeft w:val="0"/>
      <w:marRight w:val="0"/>
      <w:marTop w:val="0"/>
      <w:marBottom w:val="0"/>
      <w:divBdr>
        <w:top w:val="none" w:sz="0" w:space="0" w:color="auto"/>
        <w:left w:val="none" w:sz="0" w:space="0" w:color="auto"/>
        <w:bottom w:val="none" w:sz="0" w:space="0" w:color="auto"/>
        <w:right w:val="none" w:sz="0" w:space="0" w:color="auto"/>
      </w:divBdr>
    </w:div>
    <w:div w:id="497379511">
      <w:bodyDiv w:val="1"/>
      <w:marLeft w:val="0"/>
      <w:marRight w:val="0"/>
      <w:marTop w:val="0"/>
      <w:marBottom w:val="0"/>
      <w:divBdr>
        <w:top w:val="none" w:sz="0" w:space="0" w:color="auto"/>
        <w:left w:val="none" w:sz="0" w:space="0" w:color="auto"/>
        <w:bottom w:val="none" w:sz="0" w:space="0" w:color="auto"/>
        <w:right w:val="none" w:sz="0" w:space="0" w:color="auto"/>
      </w:divBdr>
    </w:div>
    <w:div w:id="498278084">
      <w:bodyDiv w:val="1"/>
      <w:marLeft w:val="0"/>
      <w:marRight w:val="0"/>
      <w:marTop w:val="0"/>
      <w:marBottom w:val="0"/>
      <w:divBdr>
        <w:top w:val="none" w:sz="0" w:space="0" w:color="auto"/>
        <w:left w:val="none" w:sz="0" w:space="0" w:color="auto"/>
        <w:bottom w:val="none" w:sz="0" w:space="0" w:color="auto"/>
        <w:right w:val="none" w:sz="0" w:space="0" w:color="auto"/>
      </w:divBdr>
    </w:div>
    <w:div w:id="501358664">
      <w:bodyDiv w:val="1"/>
      <w:marLeft w:val="0"/>
      <w:marRight w:val="0"/>
      <w:marTop w:val="0"/>
      <w:marBottom w:val="0"/>
      <w:divBdr>
        <w:top w:val="none" w:sz="0" w:space="0" w:color="auto"/>
        <w:left w:val="none" w:sz="0" w:space="0" w:color="auto"/>
        <w:bottom w:val="none" w:sz="0" w:space="0" w:color="auto"/>
        <w:right w:val="none" w:sz="0" w:space="0" w:color="auto"/>
      </w:divBdr>
    </w:div>
    <w:div w:id="502202420">
      <w:bodyDiv w:val="1"/>
      <w:marLeft w:val="0"/>
      <w:marRight w:val="0"/>
      <w:marTop w:val="0"/>
      <w:marBottom w:val="0"/>
      <w:divBdr>
        <w:top w:val="none" w:sz="0" w:space="0" w:color="auto"/>
        <w:left w:val="none" w:sz="0" w:space="0" w:color="auto"/>
        <w:bottom w:val="none" w:sz="0" w:space="0" w:color="auto"/>
        <w:right w:val="none" w:sz="0" w:space="0" w:color="auto"/>
      </w:divBdr>
    </w:div>
    <w:div w:id="511802393">
      <w:bodyDiv w:val="1"/>
      <w:marLeft w:val="0"/>
      <w:marRight w:val="0"/>
      <w:marTop w:val="0"/>
      <w:marBottom w:val="0"/>
      <w:divBdr>
        <w:top w:val="none" w:sz="0" w:space="0" w:color="auto"/>
        <w:left w:val="none" w:sz="0" w:space="0" w:color="auto"/>
        <w:bottom w:val="none" w:sz="0" w:space="0" w:color="auto"/>
        <w:right w:val="none" w:sz="0" w:space="0" w:color="auto"/>
      </w:divBdr>
    </w:div>
    <w:div w:id="514686152">
      <w:bodyDiv w:val="1"/>
      <w:marLeft w:val="0"/>
      <w:marRight w:val="0"/>
      <w:marTop w:val="0"/>
      <w:marBottom w:val="0"/>
      <w:divBdr>
        <w:top w:val="none" w:sz="0" w:space="0" w:color="auto"/>
        <w:left w:val="none" w:sz="0" w:space="0" w:color="auto"/>
        <w:bottom w:val="none" w:sz="0" w:space="0" w:color="auto"/>
        <w:right w:val="none" w:sz="0" w:space="0" w:color="auto"/>
      </w:divBdr>
    </w:div>
    <w:div w:id="521938876">
      <w:bodyDiv w:val="1"/>
      <w:marLeft w:val="0"/>
      <w:marRight w:val="0"/>
      <w:marTop w:val="0"/>
      <w:marBottom w:val="0"/>
      <w:divBdr>
        <w:top w:val="none" w:sz="0" w:space="0" w:color="auto"/>
        <w:left w:val="none" w:sz="0" w:space="0" w:color="auto"/>
        <w:bottom w:val="none" w:sz="0" w:space="0" w:color="auto"/>
        <w:right w:val="none" w:sz="0" w:space="0" w:color="auto"/>
      </w:divBdr>
    </w:div>
    <w:div w:id="536892306">
      <w:bodyDiv w:val="1"/>
      <w:marLeft w:val="0"/>
      <w:marRight w:val="0"/>
      <w:marTop w:val="0"/>
      <w:marBottom w:val="0"/>
      <w:divBdr>
        <w:top w:val="none" w:sz="0" w:space="0" w:color="auto"/>
        <w:left w:val="none" w:sz="0" w:space="0" w:color="auto"/>
        <w:bottom w:val="none" w:sz="0" w:space="0" w:color="auto"/>
        <w:right w:val="none" w:sz="0" w:space="0" w:color="auto"/>
      </w:divBdr>
    </w:div>
    <w:div w:id="537856284">
      <w:bodyDiv w:val="1"/>
      <w:marLeft w:val="0"/>
      <w:marRight w:val="0"/>
      <w:marTop w:val="0"/>
      <w:marBottom w:val="0"/>
      <w:divBdr>
        <w:top w:val="none" w:sz="0" w:space="0" w:color="auto"/>
        <w:left w:val="none" w:sz="0" w:space="0" w:color="auto"/>
        <w:bottom w:val="none" w:sz="0" w:space="0" w:color="auto"/>
        <w:right w:val="none" w:sz="0" w:space="0" w:color="auto"/>
      </w:divBdr>
    </w:div>
    <w:div w:id="547380924">
      <w:bodyDiv w:val="1"/>
      <w:marLeft w:val="0"/>
      <w:marRight w:val="0"/>
      <w:marTop w:val="0"/>
      <w:marBottom w:val="0"/>
      <w:divBdr>
        <w:top w:val="none" w:sz="0" w:space="0" w:color="auto"/>
        <w:left w:val="none" w:sz="0" w:space="0" w:color="auto"/>
        <w:bottom w:val="none" w:sz="0" w:space="0" w:color="auto"/>
        <w:right w:val="none" w:sz="0" w:space="0" w:color="auto"/>
      </w:divBdr>
    </w:div>
    <w:div w:id="552161077">
      <w:bodyDiv w:val="1"/>
      <w:marLeft w:val="0"/>
      <w:marRight w:val="0"/>
      <w:marTop w:val="0"/>
      <w:marBottom w:val="0"/>
      <w:divBdr>
        <w:top w:val="none" w:sz="0" w:space="0" w:color="auto"/>
        <w:left w:val="none" w:sz="0" w:space="0" w:color="auto"/>
        <w:bottom w:val="none" w:sz="0" w:space="0" w:color="auto"/>
        <w:right w:val="none" w:sz="0" w:space="0" w:color="auto"/>
      </w:divBdr>
    </w:div>
    <w:div w:id="561914076">
      <w:bodyDiv w:val="1"/>
      <w:marLeft w:val="0"/>
      <w:marRight w:val="0"/>
      <w:marTop w:val="0"/>
      <w:marBottom w:val="0"/>
      <w:divBdr>
        <w:top w:val="none" w:sz="0" w:space="0" w:color="auto"/>
        <w:left w:val="none" w:sz="0" w:space="0" w:color="auto"/>
        <w:bottom w:val="none" w:sz="0" w:space="0" w:color="auto"/>
        <w:right w:val="none" w:sz="0" w:space="0" w:color="auto"/>
      </w:divBdr>
    </w:div>
    <w:div w:id="569922501">
      <w:bodyDiv w:val="1"/>
      <w:marLeft w:val="0"/>
      <w:marRight w:val="0"/>
      <w:marTop w:val="0"/>
      <w:marBottom w:val="0"/>
      <w:divBdr>
        <w:top w:val="none" w:sz="0" w:space="0" w:color="auto"/>
        <w:left w:val="none" w:sz="0" w:space="0" w:color="auto"/>
        <w:bottom w:val="none" w:sz="0" w:space="0" w:color="auto"/>
        <w:right w:val="none" w:sz="0" w:space="0" w:color="auto"/>
      </w:divBdr>
    </w:div>
    <w:div w:id="572472797">
      <w:bodyDiv w:val="1"/>
      <w:marLeft w:val="0"/>
      <w:marRight w:val="0"/>
      <w:marTop w:val="0"/>
      <w:marBottom w:val="0"/>
      <w:divBdr>
        <w:top w:val="none" w:sz="0" w:space="0" w:color="auto"/>
        <w:left w:val="none" w:sz="0" w:space="0" w:color="auto"/>
        <w:bottom w:val="none" w:sz="0" w:space="0" w:color="auto"/>
        <w:right w:val="none" w:sz="0" w:space="0" w:color="auto"/>
      </w:divBdr>
    </w:div>
    <w:div w:id="581182823">
      <w:bodyDiv w:val="1"/>
      <w:marLeft w:val="0"/>
      <w:marRight w:val="0"/>
      <w:marTop w:val="0"/>
      <w:marBottom w:val="0"/>
      <w:divBdr>
        <w:top w:val="none" w:sz="0" w:space="0" w:color="auto"/>
        <w:left w:val="none" w:sz="0" w:space="0" w:color="auto"/>
        <w:bottom w:val="none" w:sz="0" w:space="0" w:color="auto"/>
        <w:right w:val="none" w:sz="0" w:space="0" w:color="auto"/>
      </w:divBdr>
    </w:div>
    <w:div w:id="584803886">
      <w:bodyDiv w:val="1"/>
      <w:marLeft w:val="0"/>
      <w:marRight w:val="0"/>
      <w:marTop w:val="0"/>
      <w:marBottom w:val="0"/>
      <w:divBdr>
        <w:top w:val="none" w:sz="0" w:space="0" w:color="auto"/>
        <w:left w:val="none" w:sz="0" w:space="0" w:color="auto"/>
        <w:bottom w:val="none" w:sz="0" w:space="0" w:color="auto"/>
        <w:right w:val="none" w:sz="0" w:space="0" w:color="auto"/>
      </w:divBdr>
    </w:div>
    <w:div w:id="585576217">
      <w:bodyDiv w:val="1"/>
      <w:marLeft w:val="0"/>
      <w:marRight w:val="0"/>
      <w:marTop w:val="0"/>
      <w:marBottom w:val="0"/>
      <w:divBdr>
        <w:top w:val="none" w:sz="0" w:space="0" w:color="auto"/>
        <w:left w:val="none" w:sz="0" w:space="0" w:color="auto"/>
        <w:bottom w:val="none" w:sz="0" w:space="0" w:color="auto"/>
        <w:right w:val="none" w:sz="0" w:space="0" w:color="auto"/>
      </w:divBdr>
    </w:div>
    <w:div w:id="585696704">
      <w:bodyDiv w:val="1"/>
      <w:marLeft w:val="0"/>
      <w:marRight w:val="0"/>
      <w:marTop w:val="0"/>
      <w:marBottom w:val="0"/>
      <w:divBdr>
        <w:top w:val="none" w:sz="0" w:space="0" w:color="auto"/>
        <w:left w:val="none" w:sz="0" w:space="0" w:color="auto"/>
        <w:bottom w:val="none" w:sz="0" w:space="0" w:color="auto"/>
        <w:right w:val="none" w:sz="0" w:space="0" w:color="auto"/>
      </w:divBdr>
    </w:div>
    <w:div w:id="588655395">
      <w:bodyDiv w:val="1"/>
      <w:marLeft w:val="0"/>
      <w:marRight w:val="0"/>
      <w:marTop w:val="0"/>
      <w:marBottom w:val="0"/>
      <w:divBdr>
        <w:top w:val="none" w:sz="0" w:space="0" w:color="auto"/>
        <w:left w:val="none" w:sz="0" w:space="0" w:color="auto"/>
        <w:bottom w:val="none" w:sz="0" w:space="0" w:color="auto"/>
        <w:right w:val="none" w:sz="0" w:space="0" w:color="auto"/>
      </w:divBdr>
      <w:divsChild>
        <w:div w:id="703017952">
          <w:marLeft w:val="0"/>
          <w:marRight w:val="0"/>
          <w:marTop w:val="0"/>
          <w:marBottom w:val="0"/>
          <w:divBdr>
            <w:top w:val="none" w:sz="0" w:space="0" w:color="auto"/>
            <w:left w:val="none" w:sz="0" w:space="0" w:color="auto"/>
            <w:bottom w:val="none" w:sz="0" w:space="0" w:color="auto"/>
            <w:right w:val="none" w:sz="0" w:space="0" w:color="auto"/>
          </w:divBdr>
          <w:divsChild>
            <w:div w:id="196064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747676">
      <w:bodyDiv w:val="1"/>
      <w:marLeft w:val="0"/>
      <w:marRight w:val="0"/>
      <w:marTop w:val="0"/>
      <w:marBottom w:val="0"/>
      <w:divBdr>
        <w:top w:val="none" w:sz="0" w:space="0" w:color="auto"/>
        <w:left w:val="none" w:sz="0" w:space="0" w:color="auto"/>
        <w:bottom w:val="none" w:sz="0" w:space="0" w:color="auto"/>
        <w:right w:val="none" w:sz="0" w:space="0" w:color="auto"/>
      </w:divBdr>
      <w:divsChild>
        <w:div w:id="2025664536">
          <w:marLeft w:val="0"/>
          <w:marRight w:val="0"/>
          <w:marTop w:val="0"/>
          <w:marBottom w:val="0"/>
          <w:divBdr>
            <w:top w:val="none" w:sz="0" w:space="0" w:color="auto"/>
            <w:left w:val="none" w:sz="0" w:space="0" w:color="auto"/>
            <w:bottom w:val="none" w:sz="0" w:space="0" w:color="auto"/>
            <w:right w:val="none" w:sz="0" w:space="0" w:color="auto"/>
          </w:divBdr>
          <w:divsChild>
            <w:div w:id="165559637">
              <w:marLeft w:val="0"/>
              <w:marRight w:val="0"/>
              <w:marTop w:val="0"/>
              <w:marBottom w:val="0"/>
              <w:divBdr>
                <w:top w:val="none" w:sz="0" w:space="0" w:color="auto"/>
                <w:left w:val="none" w:sz="0" w:space="0" w:color="auto"/>
                <w:bottom w:val="none" w:sz="0" w:space="0" w:color="auto"/>
                <w:right w:val="none" w:sz="0" w:space="0" w:color="auto"/>
              </w:divBdr>
              <w:divsChild>
                <w:div w:id="93278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337957">
      <w:bodyDiv w:val="1"/>
      <w:marLeft w:val="0"/>
      <w:marRight w:val="0"/>
      <w:marTop w:val="0"/>
      <w:marBottom w:val="0"/>
      <w:divBdr>
        <w:top w:val="none" w:sz="0" w:space="0" w:color="auto"/>
        <w:left w:val="none" w:sz="0" w:space="0" w:color="auto"/>
        <w:bottom w:val="none" w:sz="0" w:space="0" w:color="auto"/>
        <w:right w:val="none" w:sz="0" w:space="0" w:color="auto"/>
      </w:divBdr>
    </w:div>
    <w:div w:id="610089718">
      <w:bodyDiv w:val="1"/>
      <w:marLeft w:val="0"/>
      <w:marRight w:val="0"/>
      <w:marTop w:val="0"/>
      <w:marBottom w:val="0"/>
      <w:divBdr>
        <w:top w:val="none" w:sz="0" w:space="0" w:color="auto"/>
        <w:left w:val="none" w:sz="0" w:space="0" w:color="auto"/>
        <w:bottom w:val="none" w:sz="0" w:space="0" w:color="auto"/>
        <w:right w:val="none" w:sz="0" w:space="0" w:color="auto"/>
      </w:divBdr>
      <w:divsChild>
        <w:div w:id="970668130">
          <w:marLeft w:val="0"/>
          <w:marRight w:val="0"/>
          <w:marTop w:val="0"/>
          <w:marBottom w:val="0"/>
          <w:divBdr>
            <w:top w:val="none" w:sz="0" w:space="0" w:color="auto"/>
            <w:left w:val="none" w:sz="0" w:space="0" w:color="auto"/>
            <w:bottom w:val="none" w:sz="0" w:space="0" w:color="auto"/>
            <w:right w:val="none" w:sz="0" w:space="0" w:color="auto"/>
          </w:divBdr>
          <w:divsChild>
            <w:div w:id="1765954604">
              <w:marLeft w:val="0"/>
              <w:marRight w:val="0"/>
              <w:marTop w:val="0"/>
              <w:marBottom w:val="0"/>
              <w:divBdr>
                <w:top w:val="none" w:sz="0" w:space="0" w:color="auto"/>
                <w:left w:val="none" w:sz="0" w:space="0" w:color="auto"/>
                <w:bottom w:val="none" w:sz="0" w:space="0" w:color="auto"/>
                <w:right w:val="none" w:sz="0" w:space="0" w:color="auto"/>
              </w:divBdr>
              <w:divsChild>
                <w:div w:id="1277523018">
                  <w:marLeft w:val="0"/>
                  <w:marRight w:val="0"/>
                  <w:marTop w:val="0"/>
                  <w:marBottom w:val="0"/>
                  <w:divBdr>
                    <w:top w:val="none" w:sz="0" w:space="0" w:color="auto"/>
                    <w:left w:val="none" w:sz="0" w:space="0" w:color="auto"/>
                    <w:bottom w:val="none" w:sz="0" w:space="0" w:color="auto"/>
                    <w:right w:val="none" w:sz="0" w:space="0" w:color="auto"/>
                  </w:divBdr>
                  <w:divsChild>
                    <w:div w:id="160199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461432">
      <w:bodyDiv w:val="1"/>
      <w:marLeft w:val="0"/>
      <w:marRight w:val="0"/>
      <w:marTop w:val="0"/>
      <w:marBottom w:val="0"/>
      <w:divBdr>
        <w:top w:val="none" w:sz="0" w:space="0" w:color="auto"/>
        <w:left w:val="none" w:sz="0" w:space="0" w:color="auto"/>
        <w:bottom w:val="none" w:sz="0" w:space="0" w:color="auto"/>
        <w:right w:val="none" w:sz="0" w:space="0" w:color="auto"/>
      </w:divBdr>
    </w:div>
    <w:div w:id="634213617">
      <w:bodyDiv w:val="1"/>
      <w:marLeft w:val="0"/>
      <w:marRight w:val="0"/>
      <w:marTop w:val="0"/>
      <w:marBottom w:val="0"/>
      <w:divBdr>
        <w:top w:val="none" w:sz="0" w:space="0" w:color="auto"/>
        <w:left w:val="none" w:sz="0" w:space="0" w:color="auto"/>
        <w:bottom w:val="none" w:sz="0" w:space="0" w:color="auto"/>
        <w:right w:val="none" w:sz="0" w:space="0" w:color="auto"/>
      </w:divBdr>
      <w:divsChild>
        <w:div w:id="831486128">
          <w:marLeft w:val="0"/>
          <w:marRight w:val="0"/>
          <w:marTop w:val="0"/>
          <w:marBottom w:val="0"/>
          <w:divBdr>
            <w:top w:val="none" w:sz="0" w:space="0" w:color="auto"/>
            <w:left w:val="none" w:sz="0" w:space="0" w:color="auto"/>
            <w:bottom w:val="none" w:sz="0" w:space="0" w:color="auto"/>
            <w:right w:val="none" w:sz="0" w:space="0" w:color="auto"/>
          </w:divBdr>
          <w:divsChild>
            <w:div w:id="676267537">
              <w:marLeft w:val="0"/>
              <w:marRight w:val="0"/>
              <w:marTop w:val="0"/>
              <w:marBottom w:val="0"/>
              <w:divBdr>
                <w:top w:val="none" w:sz="0" w:space="0" w:color="auto"/>
                <w:left w:val="none" w:sz="0" w:space="0" w:color="auto"/>
                <w:bottom w:val="none" w:sz="0" w:space="0" w:color="auto"/>
                <w:right w:val="none" w:sz="0" w:space="0" w:color="auto"/>
              </w:divBdr>
              <w:divsChild>
                <w:div w:id="1659385764">
                  <w:marLeft w:val="0"/>
                  <w:marRight w:val="0"/>
                  <w:marTop w:val="0"/>
                  <w:marBottom w:val="0"/>
                  <w:divBdr>
                    <w:top w:val="none" w:sz="0" w:space="0" w:color="auto"/>
                    <w:left w:val="none" w:sz="0" w:space="0" w:color="auto"/>
                    <w:bottom w:val="none" w:sz="0" w:space="0" w:color="auto"/>
                    <w:right w:val="none" w:sz="0" w:space="0" w:color="auto"/>
                  </w:divBdr>
                  <w:divsChild>
                    <w:div w:id="159921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064103">
      <w:bodyDiv w:val="1"/>
      <w:marLeft w:val="0"/>
      <w:marRight w:val="0"/>
      <w:marTop w:val="0"/>
      <w:marBottom w:val="0"/>
      <w:divBdr>
        <w:top w:val="none" w:sz="0" w:space="0" w:color="auto"/>
        <w:left w:val="none" w:sz="0" w:space="0" w:color="auto"/>
        <w:bottom w:val="none" w:sz="0" w:space="0" w:color="auto"/>
        <w:right w:val="none" w:sz="0" w:space="0" w:color="auto"/>
      </w:divBdr>
    </w:div>
    <w:div w:id="652876980">
      <w:bodyDiv w:val="1"/>
      <w:marLeft w:val="0"/>
      <w:marRight w:val="0"/>
      <w:marTop w:val="0"/>
      <w:marBottom w:val="0"/>
      <w:divBdr>
        <w:top w:val="none" w:sz="0" w:space="0" w:color="auto"/>
        <w:left w:val="none" w:sz="0" w:space="0" w:color="auto"/>
        <w:bottom w:val="none" w:sz="0" w:space="0" w:color="auto"/>
        <w:right w:val="none" w:sz="0" w:space="0" w:color="auto"/>
      </w:divBdr>
    </w:div>
    <w:div w:id="661156537">
      <w:bodyDiv w:val="1"/>
      <w:marLeft w:val="0"/>
      <w:marRight w:val="0"/>
      <w:marTop w:val="0"/>
      <w:marBottom w:val="0"/>
      <w:divBdr>
        <w:top w:val="none" w:sz="0" w:space="0" w:color="auto"/>
        <w:left w:val="none" w:sz="0" w:space="0" w:color="auto"/>
        <w:bottom w:val="none" w:sz="0" w:space="0" w:color="auto"/>
        <w:right w:val="none" w:sz="0" w:space="0" w:color="auto"/>
      </w:divBdr>
    </w:div>
    <w:div w:id="668141377">
      <w:bodyDiv w:val="1"/>
      <w:marLeft w:val="0"/>
      <w:marRight w:val="0"/>
      <w:marTop w:val="0"/>
      <w:marBottom w:val="0"/>
      <w:divBdr>
        <w:top w:val="none" w:sz="0" w:space="0" w:color="auto"/>
        <w:left w:val="none" w:sz="0" w:space="0" w:color="auto"/>
        <w:bottom w:val="none" w:sz="0" w:space="0" w:color="auto"/>
        <w:right w:val="none" w:sz="0" w:space="0" w:color="auto"/>
      </w:divBdr>
      <w:divsChild>
        <w:div w:id="1423719743">
          <w:marLeft w:val="0"/>
          <w:marRight w:val="0"/>
          <w:marTop w:val="0"/>
          <w:marBottom w:val="0"/>
          <w:divBdr>
            <w:top w:val="none" w:sz="0" w:space="0" w:color="auto"/>
            <w:left w:val="none" w:sz="0" w:space="0" w:color="auto"/>
            <w:bottom w:val="none" w:sz="0" w:space="0" w:color="auto"/>
            <w:right w:val="none" w:sz="0" w:space="0" w:color="auto"/>
          </w:divBdr>
          <w:divsChild>
            <w:div w:id="201524467">
              <w:marLeft w:val="0"/>
              <w:marRight w:val="0"/>
              <w:marTop w:val="0"/>
              <w:marBottom w:val="0"/>
              <w:divBdr>
                <w:top w:val="none" w:sz="0" w:space="0" w:color="auto"/>
                <w:left w:val="none" w:sz="0" w:space="0" w:color="auto"/>
                <w:bottom w:val="none" w:sz="0" w:space="0" w:color="auto"/>
                <w:right w:val="none" w:sz="0" w:space="0" w:color="auto"/>
              </w:divBdr>
              <w:divsChild>
                <w:div w:id="1463890354">
                  <w:marLeft w:val="0"/>
                  <w:marRight w:val="0"/>
                  <w:marTop w:val="0"/>
                  <w:marBottom w:val="0"/>
                  <w:divBdr>
                    <w:top w:val="none" w:sz="0" w:space="0" w:color="auto"/>
                    <w:left w:val="none" w:sz="0" w:space="0" w:color="auto"/>
                    <w:bottom w:val="none" w:sz="0" w:space="0" w:color="auto"/>
                    <w:right w:val="none" w:sz="0" w:space="0" w:color="auto"/>
                  </w:divBdr>
                  <w:divsChild>
                    <w:div w:id="20861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5496080">
      <w:bodyDiv w:val="1"/>
      <w:marLeft w:val="0"/>
      <w:marRight w:val="0"/>
      <w:marTop w:val="0"/>
      <w:marBottom w:val="0"/>
      <w:divBdr>
        <w:top w:val="none" w:sz="0" w:space="0" w:color="auto"/>
        <w:left w:val="none" w:sz="0" w:space="0" w:color="auto"/>
        <w:bottom w:val="none" w:sz="0" w:space="0" w:color="auto"/>
        <w:right w:val="none" w:sz="0" w:space="0" w:color="auto"/>
      </w:divBdr>
    </w:div>
    <w:div w:id="685253364">
      <w:bodyDiv w:val="1"/>
      <w:marLeft w:val="0"/>
      <w:marRight w:val="0"/>
      <w:marTop w:val="0"/>
      <w:marBottom w:val="0"/>
      <w:divBdr>
        <w:top w:val="none" w:sz="0" w:space="0" w:color="auto"/>
        <w:left w:val="none" w:sz="0" w:space="0" w:color="auto"/>
        <w:bottom w:val="none" w:sz="0" w:space="0" w:color="auto"/>
        <w:right w:val="none" w:sz="0" w:space="0" w:color="auto"/>
      </w:divBdr>
    </w:div>
    <w:div w:id="696198947">
      <w:bodyDiv w:val="1"/>
      <w:marLeft w:val="0"/>
      <w:marRight w:val="0"/>
      <w:marTop w:val="0"/>
      <w:marBottom w:val="0"/>
      <w:divBdr>
        <w:top w:val="none" w:sz="0" w:space="0" w:color="auto"/>
        <w:left w:val="none" w:sz="0" w:space="0" w:color="auto"/>
        <w:bottom w:val="none" w:sz="0" w:space="0" w:color="auto"/>
        <w:right w:val="none" w:sz="0" w:space="0" w:color="auto"/>
      </w:divBdr>
    </w:div>
    <w:div w:id="698703684">
      <w:bodyDiv w:val="1"/>
      <w:marLeft w:val="0"/>
      <w:marRight w:val="0"/>
      <w:marTop w:val="0"/>
      <w:marBottom w:val="0"/>
      <w:divBdr>
        <w:top w:val="none" w:sz="0" w:space="0" w:color="auto"/>
        <w:left w:val="none" w:sz="0" w:space="0" w:color="auto"/>
        <w:bottom w:val="none" w:sz="0" w:space="0" w:color="auto"/>
        <w:right w:val="none" w:sz="0" w:space="0" w:color="auto"/>
      </w:divBdr>
      <w:divsChild>
        <w:div w:id="1770198173">
          <w:marLeft w:val="0"/>
          <w:marRight w:val="0"/>
          <w:marTop w:val="0"/>
          <w:marBottom w:val="0"/>
          <w:divBdr>
            <w:top w:val="none" w:sz="0" w:space="0" w:color="auto"/>
            <w:left w:val="none" w:sz="0" w:space="0" w:color="auto"/>
            <w:bottom w:val="none" w:sz="0" w:space="0" w:color="auto"/>
            <w:right w:val="none" w:sz="0" w:space="0" w:color="auto"/>
          </w:divBdr>
        </w:div>
        <w:div w:id="1446264420">
          <w:marLeft w:val="0"/>
          <w:marRight w:val="0"/>
          <w:marTop w:val="0"/>
          <w:marBottom w:val="0"/>
          <w:divBdr>
            <w:top w:val="none" w:sz="0" w:space="0" w:color="auto"/>
            <w:left w:val="none" w:sz="0" w:space="0" w:color="auto"/>
            <w:bottom w:val="none" w:sz="0" w:space="0" w:color="auto"/>
            <w:right w:val="none" w:sz="0" w:space="0" w:color="auto"/>
          </w:divBdr>
        </w:div>
      </w:divsChild>
    </w:div>
    <w:div w:id="704061123">
      <w:bodyDiv w:val="1"/>
      <w:marLeft w:val="0"/>
      <w:marRight w:val="0"/>
      <w:marTop w:val="0"/>
      <w:marBottom w:val="0"/>
      <w:divBdr>
        <w:top w:val="none" w:sz="0" w:space="0" w:color="auto"/>
        <w:left w:val="none" w:sz="0" w:space="0" w:color="auto"/>
        <w:bottom w:val="none" w:sz="0" w:space="0" w:color="auto"/>
        <w:right w:val="none" w:sz="0" w:space="0" w:color="auto"/>
      </w:divBdr>
    </w:div>
    <w:div w:id="707528163">
      <w:bodyDiv w:val="1"/>
      <w:marLeft w:val="0"/>
      <w:marRight w:val="0"/>
      <w:marTop w:val="0"/>
      <w:marBottom w:val="0"/>
      <w:divBdr>
        <w:top w:val="none" w:sz="0" w:space="0" w:color="auto"/>
        <w:left w:val="none" w:sz="0" w:space="0" w:color="auto"/>
        <w:bottom w:val="none" w:sz="0" w:space="0" w:color="auto"/>
        <w:right w:val="none" w:sz="0" w:space="0" w:color="auto"/>
      </w:divBdr>
      <w:divsChild>
        <w:div w:id="1929851007">
          <w:marLeft w:val="0"/>
          <w:marRight w:val="0"/>
          <w:marTop w:val="0"/>
          <w:marBottom w:val="0"/>
          <w:divBdr>
            <w:top w:val="none" w:sz="0" w:space="0" w:color="auto"/>
            <w:left w:val="none" w:sz="0" w:space="0" w:color="auto"/>
            <w:bottom w:val="none" w:sz="0" w:space="0" w:color="auto"/>
            <w:right w:val="none" w:sz="0" w:space="0" w:color="auto"/>
          </w:divBdr>
          <w:divsChild>
            <w:div w:id="2097970752">
              <w:blockQuote w:val="1"/>
              <w:marLeft w:val="720"/>
              <w:marRight w:val="720"/>
              <w:marTop w:val="100"/>
              <w:marBottom w:val="100"/>
              <w:divBdr>
                <w:top w:val="none" w:sz="0" w:space="0" w:color="auto"/>
                <w:left w:val="none" w:sz="0" w:space="0" w:color="auto"/>
                <w:bottom w:val="none" w:sz="0" w:space="0" w:color="auto"/>
                <w:right w:val="none" w:sz="0" w:space="0" w:color="auto"/>
              </w:divBdr>
            </w:div>
            <w:div w:id="11298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550642">
      <w:bodyDiv w:val="1"/>
      <w:marLeft w:val="0"/>
      <w:marRight w:val="0"/>
      <w:marTop w:val="0"/>
      <w:marBottom w:val="0"/>
      <w:divBdr>
        <w:top w:val="none" w:sz="0" w:space="0" w:color="auto"/>
        <w:left w:val="none" w:sz="0" w:space="0" w:color="auto"/>
        <w:bottom w:val="none" w:sz="0" w:space="0" w:color="auto"/>
        <w:right w:val="none" w:sz="0" w:space="0" w:color="auto"/>
      </w:divBdr>
    </w:div>
    <w:div w:id="718818939">
      <w:bodyDiv w:val="1"/>
      <w:marLeft w:val="0"/>
      <w:marRight w:val="0"/>
      <w:marTop w:val="0"/>
      <w:marBottom w:val="0"/>
      <w:divBdr>
        <w:top w:val="none" w:sz="0" w:space="0" w:color="auto"/>
        <w:left w:val="none" w:sz="0" w:space="0" w:color="auto"/>
        <w:bottom w:val="none" w:sz="0" w:space="0" w:color="auto"/>
        <w:right w:val="none" w:sz="0" w:space="0" w:color="auto"/>
      </w:divBdr>
      <w:divsChild>
        <w:div w:id="1250189073">
          <w:marLeft w:val="0"/>
          <w:marRight w:val="0"/>
          <w:marTop w:val="0"/>
          <w:marBottom w:val="0"/>
          <w:divBdr>
            <w:top w:val="none" w:sz="0" w:space="0" w:color="auto"/>
            <w:left w:val="none" w:sz="0" w:space="0" w:color="auto"/>
            <w:bottom w:val="none" w:sz="0" w:space="0" w:color="auto"/>
            <w:right w:val="none" w:sz="0" w:space="0" w:color="auto"/>
          </w:divBdr>
          <w:divsChild>
            <w:div w:id="20740677">
              <w:marLeft w:val="0"/>
              <w:marRight w:val="0"/>
              <w:marTop w:val="0"/>
              <w:marBottom w:val="0"/>
              <w:divBdr>
                <w:top w:val="none" w:sz="0" w:space="0" w:color="auto"/>
                <w:left w:val="none" w:sz="0" w:space="0" w:color="auto"/>
                <w:bottom w:val="none" w:sz="0" w:space="0" w:color="auto"/>
                <w:right w:val="none" w:sz="0" w:space="0" w:color="auto"/>
              </w:divBdr>
              <w:divsChild>
                <w:div w:id="513691966">
                  <w:marLeft w:val="0"/>
                  <w:marRight w:val="0"/>
                  <w:marTop w:val="0"/>
                  <w:marBottom w:val="0"/>
                  <w:divBdr>
                    <w:top w:val="none" w:sz="0" w:space="0" w:color="auto"/>
                    <w:left w:val="none" w:sz="0" w:space="0" w:color="auto"/>
                    <w:bottom w:val="none" w:sz="0" w:space="0" w:color="auto"/>
                    <w:right w:val="none" w:sz="0" w:space="0" w:color="auto"/>
                  </w:divBdr>
                </w:div>
                <w:div w:id="14399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959628">
      <w:bodyDiv w:val="1"/>
      <w:marLeft w:val="0"/>
      <w:marRight w:val="0"/>
      <w:marTop w:val="0"/>
      <w:marBottom w:val="0"/>
      <w:divBdr>
        <w:top w:val="none" w:sz="0" w:space="0" w:color="auto"/>
        <w:left w:val="none" w:sz="0" w:space="0" w:color="auto"/>
        <w:bottom w:val="none" w:sz="0" w:space="0" w:color="auto"/>
        <w:right w:val="none" w:sz="0" w:space="0" w:color="auto"/>
      </w:divBdr>
    </w:div>
    <w:div w:id="726224640">
      <w:bodyDiv w:val="1"/>
      <w:marLeft w:val="0"/>
      <w:marRight w:val="0"/>
      <w:marTop w:val="0"/>
      <w:marBottom w:val="0"/>
      <w:divBdr>
        <w:top w:val="none" w:sz="0" w:space="0" w:color="auto"/>
        <w:left w:val="none" w:sz="0" w:space="0" w:color="auto"/>
        <w:bottom w:val="none" w:sz="0" w:space="0" w:color="auto"/>
        <w:right w:val="none" w:sz="0" w:space="0" w:color="auto"/>
      </w:divBdr>
    </w:div>
    <w:div w:id="729499988">
      <w:bodyDiv w:val="1"/>
      <w:marLeft w:val="0"/>
      <w:marRight w:val="0"/>
      <w:marTop w:val="0"/>
      <w:marBottom w:val="0"/>
      <w:divBdr>
        <w:top w:val="none" w:sz="0" w:space="0" w:color="auto"/>
        <w:left w:val="none" w:sz="0" w:space="0" w:color="auto"/>
        <w:bottom w:val="none" w:sz="0" w:space="0" w:color="auto"/>
        <w:right w:val="none" w:sz="0" w:space="0" w:color="auto"/>
      </w:divBdr>
    </w:div>
    <w:div w:id="731465947">
      <w:bodyDiv w:val="1"/>
      <w:marLeft w:val="0"/>
      <w:marRight w:val="0"/>
      <w:marTop w:val="0"/>
      <w:marBottom w:val="0"/>
      <w:divBdr>
        <w:top w:val="none" w:sz="0" w:space="0" w:color="auto"/>
        <w:left w:val="none" w:sz="0" w:space="0" w:color="auto"/>
        <w:bottom w:val="none" w:sz="0" w:space="0" w:color="auto"/>
        <w:right w:val="none" w:sz="0" w:space="0" w:color="auto"/>
      </w:divBdr>
      <w:divsChild>
        <w:div w:id="873812935">
          <w:marLeft w:val="0"/>
          <w:marRight w:val="0"/>
          <w:marTop w:val="0"/>
          <w:marBottom w:val="0"/>
          <w:divBdr>
            <w:top w:val="none" w:sz="0" w:space="0" w:color="auto"/>
            <w:left w:val="none" w:sz="0" w:space="0" w:color="auto"/>
            <w:bottom w:val="none" w:sz="0" w:space="0" w:color="auto"/>
            <w:right w:val="none" w:sz="0" w:space="0" w:color="auto"/>
          </w:divBdr>
          <w:divsChild>
            <w:div w:id="1062214546">
              <w:marLeft w:val="0"/>
              <w:marRight w:val="0"/>
              <w:marTop w:val="0"/>
              <w:marBottom w:val="0"/>
              <w:divBdr>
                <w:top w:val="none" w:sz="0" w:space="0" w:color="auto"/>
                <w:left w:val="none" w:sz="0" w:space="0" w:color="auto"/>
                <w:bottom w:val="none" w:sz="0" w:space="0" w:color="auto"/>
                <w:right w:val="none" w:sz="0" w:space="0" w:color="auto"/>
              </w:divBdr>
              <w:divsChild>
                <w:div w:id="174175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393185">
      <w:bodyDiv w:val="1"/>
      <w:marLeft w:val="0"/>
      <w:marRight w:val="0"/>
      <w:marTop w:val="0"/>
      <w:marBottom w:val="0"/>
      <w:divBdr>
        <w:top w:val="none" w:sz="0" w:space="0" w:color="auto"/>
        <w:left w:val="none" w:sz="0" w:space="0" w:color="auto"/>
        <w:bottom w:val="none" w:sz="0" w:space="0" w:color="auto"/>
        <w:right w:val="none" w:sz="0" w:space="0" w:color="auto"/>
      </w:divBdr>
    </w:div>
    <w:div w:id="741609361">
      <w:bodyDiv w:val="1"/>
      <w:marLeft w:val="0"/>
      <w:marRight w:val="0"/>
      <w:marTop w:val="0"/>
      <w:marBottom w:val="0"/>
      <w:divBdr>
        <w:top w:val="none" w:sz="0" w:space="0" w:color="auto"/>
        <w:left w:val="none" w:sz="0" w:space="0" w:color="auto"/>
        <w:bottom w:val="none" w:sz="0" w:space="0" w:color="auto"/>
        <w:right w:val="none" w:sz="0" w:space="0" w:color="auto"/>
      </w:divBdr>
    </w:div>
    <w:div w:id="741954238">
      <w:bodyDiv w:val="1"/>
      <w:marLeft w:val="0"/>
      <w:marRight w:val="0"/>
      <w:marTop w:val="0"/>
      <w:marBottom w:val="0"/>
      <w:divBdr>
        <w:top w:val="none" w:sz="0" w:space="0" w:color="auto"/>
        <w:left w:val="none" w:sz="0" w:space="0" w:color="auto"/>
        <w:bottom w:val="none" w:sz="0" w:space="0" w:color="auto"/>
        <w:right w:val="none" w:sz="0" w:space="0" w:color="auto"/>
      </w:divBdr>
    </w:div>
    <w:div w:id="745688189">
      <w:bodyDiv w:val="1"/>
      <w:marLeft w:val="0"/>
      <w:marRight w:val="0"/>
      <w:marTop w:val="0"/>
      <w:marBottom w:val="0"/>
      <w:divBdr>
        <w:top w:val="none" w:sz="0" w:space="0" w:color="auto"/>
        <w:left w:val="none" w:sz="0" w:space="0" w:color="auto"/>
        <w:bottom w:val="none" w:sz="0" w:space="0" w:color="auto"/>
        <w:right w:val="none" w:sz="0" w:space="0" w:color="auto"/>
      </w:divBdr>
    </w:div>
    <w:div w:id="751584172">
      <w:bodyDiv w:val="1"/>
      <w:marLeft w:val="0"/>
      <w:marRight w:val="0"/>
      <w:marTop w:val="0"/>
      <w:marBottom w:val="0"/>
      <w:divBdr>
        <w:top w:val="none" w:sz="0" w:space="0" w:color="auto"/>
        <w:left w:val="none" w:sz="0" w:space="0" w:color="auto"/>
        <w:bottom w:val="none" w:sz="0" w:space="0" w:color="auto"/>
        <w:right w:val="none" w:sz="0" w:space="0" w:color="auto"/>
      </w:divBdr>
    </w:div>
    <w:div w:id="752628157">
      <w:bodyDiv w:val="1"/>
      <w:marLeft w:val="0"/>
      <w:marRight w:val="0"/>
      <w:marTop w:val="0"/>
      <w:marBottom w:val="0"/>
      <w:divBdr>
        <w:top w:val="none" w:sz="0" w:space="0" w:color="auto"/>
        <w:left w:val="none" w:sz="0" w:space="0" w:color="auto"/>
        <w:bottom w:val="none" w:sz="0" w:space="0" w:color="auto"/>
        <w:right w:val="none" w:sz="0" w:space="0" w:color="auto"/>
      </w:divBdr>
    </w:div>
    <w:div w:id="756633532">
      <w:bodyDiv w:val="1"/>
      <w:marLeft w:val="0"/>
      <w:marRight w:val="0"/>
      <w:marTop w:val="0"/>
      <w:marBottom w:val="0"/>
      <w:divBdr>
        <w:top w:val="none" w:sz="0" w:space="0" w:color="auto"/>
        <w:left w:val="none" w:sz="0" w:space="0" w:color="auto"/>
        <w:bottom w:val="none" w:sz="0" w:space="0" w:color="auto"/>
        <w:right w:val="none" w:sz="0" w:space="0" w:color="auto"/>
      </w:divBdr>
    </w:div>
    <w:div w:id="764806652">
      <w:bodyDiv w:val="1"/>
      <w:marLeft w:val="0"/>
      <w:marRight w:val="0"/>
      <w:marTop w:val="0"/>
      <w:marBottom w:val="0"/>
      <w:divBdr>
        <w:top w:val="none" w:sz="0" w:space="0" w:color="auto"/>
        <w:left w:val="none" w:sz="0" w:space="0" w:color="auto"/>
        <w:bottom w:val="none" w:sz="0" w:space="0" w:color="auto"/>
        <w:right w:val="none" w:sz="0" w:space="0" w:color="auto"/>
      </w:divBdr>
    </w:div>
    <w:div w:id="776677517">
      <w:bodyDiv w:val="1"/>
      <w:marLeft w:val="0"/>
      <w:marRight w:val="0"/>
      <w:marTop w:val="0"/>
      <w:marBottom w:val="0"/>
      <w:divBdr>
        <w:top w:val="none" w:sz="0" w:space="0" w:color="auto"/>
        <w:left w:val="none" w:sz="0" w:space="0" w:color="auto"/>
        <w:bottom w:val="none" w:sz="0" w:space="0" w:color="auto"/>
        <w:right w:val="none" w:sz="0" w:space="0" w:color="auto"/>
      </w:divBdr>
    </w:div>
    <w:div w:id="780564412">
      <w:bodyDiv w:val="1"/>
      <w:marLeft w:val="0"/>
      <w:marRight w:val="0"/>
      <w:marTop w:val="0"/>
      <w:marBottom w:val="0"/>
      <w:divBdr>
        <w:top w:val="none" w:sz="0" w:space="0" w:color="auto"/>
        <w:left w:val="none" w:sz="0" w:space="0" w:color="auto"/>
        <w:bottom w:val="none" w:sz="0" w:space="0" w:color="auto"/>
        <w:right w:val="none" w:sz="0" w:space="0" w:color="auto"/>
      </w:divBdr>
    </w:div>
    <w:div w:id="788011784">
      <w:bodyDiv w:val="1"/>
      <w:marLeft w:val="0"/>
      <w:marRight w:val="0"/>
      <w:marTop w:val="0"/>
      <w:marBottom w:val="0"/>
      <w:divBdr>
        <w:top w:val="none" w:sz="0" w:space="0" w:color="auto"/>
        <w:left w:val="none" w:sz="0" w:space="0" w:color="auto"/>
        <w:bottom w:val="none" w:sz="0" w:space="0" w:color="auto"/>
        <w:right w:val="none" w:sz="0" w:space="0" w:color="auto"/>
      </w:divBdr>
    </w:div>
    <w:div w:id="796337212">
      <w:bodyDiv w:val="1"/>
      <w:marLeft w:val="0"/>
      <w:marRight w:val="0"/>
      <w:marTop w:val="0"/>
      <w:marBottom w:val="0"/>
      <w:divBdr>
        <w:top w:val="none" w:sz="0" w:space="0" w:color="auto"/>
        <w:left w:val="none" w:sz="0" w:space="0" w:color="auto"/>
        <w:bottom w:val="none" w:sz="0" w:space="0" w:color="auto"/>
        <w:right w:val="none" w:sz="0" w:space="0" w:color="auto"/>
      </w:divBdr>
    </w:div>
    <w:div w:id="804739382">
      <w:bodyDiv w:val="1"/>
      <w:marLeft w:val="0"/>
      <w:marRight w:val="0"/>
      <w:marTop w:val="0"/>
      <w:marBottom w:val="0"/>
      <w:divBdr>
        <w:top w:val="none" w:sz="0" w:space="0" w:color="auto"/>
        <w:left w:val="none" w:sz="0" w:space="0" w:color="auto"/>
        <w:bottom w:val="none" w:sz="0" w:space="0" w:color="auto"/>
        <w:right w:val="none" w:sz="0" w:space="0" w:color="auto"/>
      </w:divBdr>
    </w:div>
    <w:div w:id="824052397">
      <w:bodyDiv w:val="1"/>
      <w:marLeft w:val="0"/>
      <w:marRight w:val="0"/>
      <w:marTop w:val="0"/>
      <w:marBottom w:val="0"/>
      <w:divBdr>
        <w:top w:val="none" w:sz="0" w:space="0" w:color="auto"/>
        <w:left w:val="none" w:sz="0" w:space="0" w:color="auto"/>
        <w:bottom w:val="none" w:sz="0" w:space="0" w:color="auto"/>
        <w:right w:val="none" w:sz="0" w:space="0" w:color="auto"/>
      </w:divBdr>
      <w:divsChild>
        <w:div w:id="1587568751">
          <w:marLeft w:val="0"/>
          <w:marRight w:val="0"/>
          <w:marTop w:val="0"/>
          <w:marBottom w:val="0"/>
          <w:divBdr>
            <w:top w:val="none" w:sz="0" w:space="0" w:color="auto"/>
            <w:left w:val="none" w:sz="0" w:space="0" w:color="auto"/>
            <w:bottom w:val="none" w:sz="0" w:space="0" w:color="auto"/>
            <w:right w:val="none" w:sz="0" w:space="0" w:color="auto"/>
          </w:divBdr>
          <w:divsChild>
            <w:div w:id="362219463">
              <w:marLeft w:val="0"/>
              <w:marRight w:val="0"/>
              <w:marTop w:val="0"/>
              <w:marBottom w:val="0"/>
              <w:divBdr>
                <w:top w:val="none" w:sz="0" w:space="0" w:color="auto"/>
                <w:left w:val="none" w:sz="0" w:space="0" w:color="auto"/>
                <w:bottom w:val="none" w:sz="0" w:space="0" w:color="auto"/>
                <w:right w:val="none" w:sz="0" w:space="0" w:color="auto"/>
              </w:divBdr>
              <w:divsChild>
                <w:div w:id="2005433907">
                  <w:marLeft w:val="0"/>
                  <w:marRight w:val="0"/>
                  <w:marTop w:val="0"/>
                  <w:marBottom w:val="0"/>
                  <w:divBdr>
                    <w:top w:val="none" w:sz="0" w:space="0" w:color="auto"/>
                    <w:left w:val="none" w:sz="0" w:space="0" w:color="auto"/>
                    <w:bottom w:val="none" w:sz="0" w:space="0" w:color="auto"/>
                    <w:right w:val="none" w:sz="0" w:space="0" w:color="auto"/>
                  </w:divBdr>
                  <w:divsChild>
                    <w:div w:id="69365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138125">
      <w:bodyDiv w:val="1"/>
      <w:marLeft w:val="0"/>
      <w:marRight w:val="0"/>
      <w:marTop w:val="0"/>
      <w:marBottom w:val="0"/>
      <w:divBdr>
        <w:top w:val="none" w:sz="0" w:space="0" w:color="auto"/>
        <w:left w:val="none" w:sz="0" w:space="0" w:color="auto"/>
        <w:bottom w:val="none" w:sz="0" w:space="0" w:color="auto"/>
        <w:right w:val="none" w:sz="0" w:space="0" w:color="auto"/>
      </w:divBdr>
    </w:div>
    <w:div w:id="843592140">
      <w:bodyDiv w:val="1"/>
      <w:marLeft w:val="0"/>
      <w:marRight w:val="0"/>
      <w:marTop w:val="0"/>
      <w:marBottom w:val="0"/>
      <w:divBdr>
        <w:top w:val="none" w:sz="0" w:space="0" w:color="auto"/>
        <w:left w:val="none" w:sz="0" w:space="0" w:color="auto"/>
        <w:bottom w:val="none" w:sz="0" w:space="0" w:color="auto"/>
        <w:right w:val="none" w:sz="0" w:space="0" w:color="auto"/>
      </w:divBdr>
    </w:div>
    <w:div w:id="845944027">
      <w:bodyDiv w:val="1"/>
      <w:marLeft w:val="0"/>
      <w:marRight w:val="0"/>
      <w:marTop w:val="0"/>
      <w:marBottom w:val="0"/>
      <w:divBdr>
        <w:top w:val="none" w:sz="0" w:space="0" w:color="auto"/>
        <w:left w:val="none" w:sz="0" w:space="0" w:color="auto"/>
        <w:bottom w:val="none" w:sz="0" w:space="0" w:color="auto"/>
        <w:right w:val="none" w:sz="0" w:space="0" w:color="auto"/>
      </w:divBdr>
    </w:div>
    <w:div w:id="849762755">
      <w:bodyDiv w:val="1"/>
      <w:marLeft w:val="0"/>
      <w:marRight w:val="0"/>
      <w:marTop w:val="0"/>
      <w:marBottom w:val="0"/>
      <w:divBdr>
        <w:top w:val="none" w:sz="0" w:space="0" w:color="auto"/>
        <w:left w:val="none" w:sz="0" w:space="0" w:color="auto"/>
        <w:bottom w:val="none" w:sz="0" w:space="0" w:color="auto"/>
        <w:right w:val="none" w:sz="0" w:space="0" w:color="auto"/>
      </w:divBdr>
    </w:div>
    <w:div w:id="849952784">
      <w:bodyDiv w:val="1"/>
      <w:marLeft w:val="0"/>
      <w:marRight w:val="0"/>
      <w:marTop w:val="0"/>
      <w:marBottom w:val="0"/>
      <w:divBdr>
        <w:top w:val="none" w:sz="0" w:space="0" w:color="auto"/>
        <w:left w:val="none" w:sz="0" w:space="0" w:color="auto"/>
        <w:bottom w:val="none" w:sz="0" w:space="0" w:color="auto"/>
        <w:right w:val="none" w:sz="0" w:space="0" w:color="auto"/>
      </w:divBdr>
      <w:divsChild>
        <w:div w:id="459231092">
          <w:marLeft w:val="0"/>
          <w:marRight w:val="0"/>
          <w:marTop w:val="0"/>
          <w:marBottom w:val="0"/>
          <w:divBdr>
            <w:top w:val="none" w:sz="0" w:space="0" w:color="auto"/>
            <w:left w:val="none" w:sz="0" w:space="0" w:color="auto"/>
            <w:bottom w:val="none" w:sz="0" w:space="0" w:color="auto"/>
            <w:right w:val="none" w:sz="0" w:space="0" w:color="auto"/>
          </w:divBdr>
          <w:divsChild>
            <w:div w:id="1121614430">
              <w:marLeft w:val="0"/>
              <w:marRight w:val="0"/>
              <w:marTop w:val="0"/>
              <w:marBottom w:val="0"/>
              <w:divBdr>
                <w:top w:val="none" w:sz="0" w:space="0" w:color="auto"/>
                <w:left w:val="none" w:sz="0" w:space="0" w:color="auto"/>
                <w:bottom w:val="none" w:sz="0" w:space="0" w:color="auto"/>
                <w:right w:val="none" w:sz="0" w:space="0" w:color="auto"/>
              </w:divBdr>
              <w:divsChild>
                <w:div w:id="52764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392440">
      <w:bodyDiv w:val="1"/>
      <w:marLeft w:val="0"/>
      <w:marRight w:val="0"/>
      <w:marTop w:val="0"/>
      <w:marBottom w:val="0"/>
      <w:divBdr>
        <w:top w:val="none" w:sz="0" w:space="0" w:color="auto"/>
        <w:left w:val="none" w:sz="0" w:space="0" w:color="auto"/>
        <w:bottom w:val="none" w:sz="0" w:space="0" w:color="auto"/>
        <w:right w:val="none" w:sz="0" w:space="0" w:color="auto"/>
      </w:divBdr>
    </w:div>
    <w:div w:id="861476591">
      <w:bodyDiv w:val="1"/>
      <w:marLeft w:val="0"/>
      <w:marRight w:val="0"/>
      <w:marTop w:val="0"/>
      <w:marBottom w:val="0"/>
      <w:divBdr>
        <w:top w:val="none" w:sz="0" w:space="0" w:color="auto"/>
        <w:left w:val="none" w:sz="0" w:space="0" w:color="auto"/>
        <w:bottom w:val="none" w:sz="0" w:space="0" w:color="auto"/>
        <w:right w:val="none" w:sz="0" w:space="0" w:color="auto"/>
      </w:divBdr>
    </w:div>
    <w:div w:id="862089305">
      <w:bodyDiv w:val="1"/>
      <w:marLeft w:val="0"/>
      <w:marRight w:val="0"/>
      <w:marTop w:val="0"/>
      <w:marBottom w:val="0"/>
      <w:divBdr>
        <w:top w:val="none" w:sz="0" w:space="0" w:color="auto"/>
        <w:left w:val="none" w:sz="0" w:space="0" w:color="auto"/>
        <w:bottom w:val="none" w:sz="0" w:space="0" w:color="auto"/>
        <w:right w:val="none" w:sz="0" w:space="0" w:color="auto"/>
      </w:divBdr>
    </w:div>
    <w:div w:id="862209390">
      <w:bodyDiv w:val="1"/>
      <w:marLeft w:val="0"/>
      <w:marRight w:val="0"/>
      <w:marTop w:val="0"/>
      <w:marBottom w:val="0"/>
      <w:divBdr>
        <w:top w:val="none" w:sz="0" w:space="0" w:color="auto"/>
        <w:left w:val="none" w:sz="0" w:space="0" w:color="auto"/>
        <w:bottom w:val="none" w:sz="0" w:space="0" w:color="auto"/>
        <w:right w:val="none" w:sz="0" w:space="0" w:color="auto"/>
      </w:divBdr>
      <w:divsChild>
        <w:div w:id="1136799765">
          <w:marLeft w:val="0"/>
          <w:marRight w:val="0"/>
          <w:marTop w:val="0"/>
          <w:marBottom w:val="0"/>
          <w:divBdr>
            <w:top w:val="none" w:sz="0" w:space="0" w:color="auto"/>
            <w:left w:val="none" w:sz="0" w:space="0" w:color="auto"/>
            <w:bottom w:val="none" w:sz="0" w:space="0" w:color="auto"/>
            <w:right w:val="none" w:sz="0" w:space="0" w:color="auto"/>
          </w:divBdr>
          <w:divsChild>
            <w:div w:id="968438189">
              <w:marLeft w:val="0"/>
              <w:marRight w:val="0"/>
              <w:marTop w:val="0"/>
              <w:marBottom w:val="0"/>
              <w:divBdr>
                <w:top w:val="none" w:sz="0" w:space="0" w:color="auto"/>
                <w:left w:val="none" w:sz="0" w:space="0" w:color="auto"/>
                <w:bottom w:val="none" w:sz="0" w:space="0" w:color="auto"/>
                <w:right w:val="none" w:sz="0" w:space="0" w:color="auto"/>
              </w:divBdr>
              <w:divsChild>
                <w:div w:id="106418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030068">
      <w:bodyDiv w:val="1"/>
      <w:marLeft w:val="0"/>
      <w:marRight w:val="0"/>
      <w:marTop w:val="0"/>
      <w:marBottom w:val="0"/>
      <w:divBdr>
        <w:top w:val="none" w:sz="0" w:space="0" w:color="auto"/>
        <w:left w:val="none" w:sz="0" w:space="0" w:color="auto"/>
        <w:bottom w:val="none" w:sz="0" w:space="0" w:color="auto"/>
        <w:right w:val="none" w:sz="0" w:space="0" w:color="auto"/>
      </w:divBdr>
    </w:div>
    <w:div w:id="869342265">
      <w:bodyDiv w:val="1"/>
      <w:marLeft w:val="0"/>
      <w:marRight w:val="0"/>
      <w:marTop w:val="0"/>
      <w:marBottom w:val="0"/>
      <w:divBdr>
        <w:top w:val="none" w:sz="0" w:space="0" w:color="auto"/>
        <w:left w:val="none" w:sz="0" w:space="0" w:color="auto"/>
        <w:bottom w:val="none" w:sz="0" w:space="0" w:color="auto"/>
        <w:right w:val="none" w:sz="0" w:space="0" w:color="auto"/>
      </w:divBdr>
    </w:div>
    <w:div w:id="878012817">
      <w:bodyDiv w:val="1"/>
      <w:marLeft w:val="0"/>
      <w:marRight w:val="0"/>
      <w:marTop w:val="0"/>
      <w:marBottom w:val="0"/>
      <w:divBdr>
        <w:top w:val="none" w:sz="0" w:space="0" w:color="auto"/>
        <w:left w:val="none" w:sz="0" w:space="0" w:color="auto"/>
        <w:bottom w:val="none" w:sz="0" w:space="0" w:color="auto"/>
        <w:right w:val="none" w:sz="0" w:space="0" w:color="auto"/>
      </w:divBdr>
      <w:divsChild>
        <w:div w:id="1543903565">
          <w:marLeft w:val="0"/>
          <w:marRight w:val="0"/>
          <w:marTop w:val="0"/>
          <w:marBottom w:val="0"/>
          <w:divBdr>
            <w:top w:val="none" w:sz="0" w:space="0" w:color="auto"/>
            <w:left w:val="none" w:sz="0" w:space="0" w:color="auto"/>
            <w:bottom w:val="none" w:sz="0" w:space="0" w:color="auto"/>
            <w:right w:val="none" w:sz="0" w:space="0" w:color="auto"/>
          </w:divBdr>
          <w:divsChild>
            <w:div w:id="455371836">
              <w:marLeft w:val="0"/>
              <w:marRight w:val="0"/>
              <w:marTop w:val="0"/>
              <w:marBottom w:val="0"/>
              <w:divBdr>
                <w:top w:val="none" w:sz="0" w:space="0" w:color="auto"/>
                <w:left w:val="none" w:sz="0" w:space="0" w:color="auto"/>
                <w:bottom w:val="none" w:sz="0" w:space="0" w:color="auto"/>
                <w:right w:val="none" w:sz="0" w:space="0" w:color="auto"/>
              </w:divBdr>
              <w:divsChild>
                <w:div w:id="156744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82429">
      <w:bodyDiv w:val="1"/>
      <w:marLeft w:val="0"/>
      <w:marRight w:val="0"/>
      <w:marTop w:val="0"/>
      <w:marBottom w:val="0"/>
      <w:divBdr>
        <w:top w:val="none" w:sz="0" w:space="0" w:color="auto"/>
        <w:left w:val="none" w:sz="0" w:space="0" w:color="auto"/>
        <w:bottom w:val="none" w:sz="0" w:space="0" w:color="auto"/>
        <w:right w:val="none" w:sz="0" w:space="0" w:color="auto"/>
      </w:divBdr>
    </w:div>
    <w:div w:id="894049201">
      <w:bodyDiv w:val="1"/>
      <w:marLeft w:val="0"/>
      <w:marRight w:val="0"/>
      <w:marTop w:val="0"/>
      <w:marBottom w:val="0"/>
      <w:divBdr>
        <w:top w:val="none" w:sz="0" w:space="0" w:color="auto"/>
        <w:left w:val="none" w:sz="0" w:space="0" w:color="auto"/>
        <w:bottom w:val="none" w:sz="0" w:space="0" w:color="auto"/>
        <w:right w:val="none" w:sz="0" w:space="0" w:color="auto"/>
      </w:divBdr>
      <w:divsChild>
        <w:div w:id="1854491181">
          <w:marLeft w:val="0"/>
          <w:marRight w:val="0"/>
          <w:marTop w:val="0"/>
          <w:marBottom w:val="0"/>
          <w:divBdr>
            <w:top w:val="none" w:sz="0" w:space="0" w:color="auto"/>
            <w:left w:val="none" w:sz="0" w:space="0" w:color="auto"/>
            <w:bottom w:val="none" w:sz="0" w:space="0" w:color="auto"/>
            <w:right w:val="none" w:sz="0" w:space="0" w:color="auto"/>
          </w:divBdr>
          <w:divsChild>
            <w:div w:id="136728568">
              <w:marLeft w:val="0"/>
              <w:marRight w:val="0"/>
              <w:marTop w:val="0"/>
              <w:marBottom w:val="0"/>
              <w:divBdr>
                <w:top w:val="none" w:sz="0" w:space="0" w:color="auto"/>
                <w:left w:val="none" w:sz="0" w:space="0" w:color="auto"/>
                <w:bottom w:val="none" w:sz="0" w:space="0" w:color="auto"/>
                <w:right w:val="none" w:sz="0" w:space="0" w:color="auto"/>
              </w:divBdr>
              <w:divsChild>
                <w:div w:id="167511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574109">
      <w:bodyDiv w:val="1"/>
      <w:marLeft w:val="0"/>
      <w:marRight w:val="0"/>
      <w:marTop w:val="0"/>
      <w:marBottom w:val="0"/>
      <w:divBdr>
        <w:top w:val="none" w:sz="0" w:space="0" w:color="auto"/>
        <w:left w:val="none" w:sz="0" w:space="0" w:color="auto"/>
        <w:bottom w:val="none" w:sz="0" w:space="0" w:color="auto"/>
        <w:right w:val="none" w:sz="0" w:space="0" w:color="auto"/>
      </w:divBdr>
    </w:div>
    <w:div w:id="928277335">
      <w:bodyDiv w:val="1"/>
      <w:marLeft w:val="0"/>
      <w:marRight w:val="0"/>
      <w:marTop w:val="0"/>
      <w:marBottom w:val="0"/>
      <w:divBdr>
        <w:top w:val="none" w:sz="0" w:space="0" w:color="auto"/>
        <w:left w:val="none" w:sz="0" w:space="0" w:color="auto"/>
        <w:bottom w:val="none" w:sz="0" w:space="0" w:color="auto"/>
        <w:right w:val="none" w:sz="0" w:space="0" w:color="auto"/>
      </w:divBdr>
    </w:div>
    <w:div w:id="930894910">
      <w:bodyDiv w:val="1"/>
      <w:marLeft w:val="0"/>
      <w:marRight w:val="0"/>
      <w:marTop w:val="0"/>
      <w:marBottom w:val="0"/>
      <w:divBdr>
        <w:top w:val="none" w:sz="0" w:space="0" w:color="auto"/>
        <w:left w:val="none" w:sz="0" w:space="0" w:color="auto"/>
        <w:bottom w:val="none" w:sz="0" w:space="0" w:color="auto"/>
        <w:right w:val="none" w:sz="0" w:space="0" w:color="auto"/>
      </w:divBdr>
    </w:div>
    <w:div w:id="936254481">
      <w:bodyDiv w:val="1"/>
      <w:marLeft w:val="0"/>
      <w:marRight w:val="0"/>
      <w:marTop w:val="0"/>
      <w:marBottom w:val="0"/>
      <w:divBdr>
        <w:top w:val="none" w:sz="0" w:space="0" w:color="auto"/>
        <w:left w:val="none" w:sz="0" w:space="0" w:color="auto"/>
        <w:bottom w:val="none" w:sz="0" w:space="0" w:color="auto"/>
        <w:right w:val="none" w:sz="0" w:space="0" w:color="auto"/>
      </w:divBdr>
      <w:divsChild>
        <w:div w:id="1743405222">
          <w:marLeft w:val="0"/>
          <w:marRight w:val="0"/>
          <w:marTop w:val="0"/>
          <w:marBottom w:val="0"/>
          <w:divBdr>
            <w:top w:val="none" w:sz="0" w:space="0" w:color="auto"/>
            <w:left w:val="none" w:sz="0" w:space="0" w:color="auto"/>
            <w:bottom w:val="none" w:sz="0" w:space="0" w:color="auto"/>
            <w:right w:val="none" w:sz="0" w:space="0" w:color="auto"/>
          </w:divBdr>
        </w:div>
        <w:div w:id="983119472">
          <w:marLeft w:val="0"/>
          <w:marRight w:val="0"/>
          <w:marTop w:val="0"/>
          <w:marBottom w:val="0"/>
          <w:divBdr>
            <w:top w:val="none" w:sz="0" w:space="0" w:color="auto"/>
            <w:left w:val="none" w:sz="0" w:space="0" w:color="auto"/>
            <w:bottom w:val="none" w:sz="0" w:space="0" w:color="auto"/>
            <w:right w:val="none" w:sz="0" w:space="0" w:color="auto"/>
          </w:divBdr>
        </w:div>
        <w:div w:id="1906331731">
          <w:marLeft w:val="0"/>
          <w:marRight w:val="0"/>
          <w:marTop w:val="0"/>
          <w:marBottom w:val="0"/>
          <w:divBdr>
            <w:top w:val="none" w:sz="0" w:space="0" w:color="auto"/>
            <w:left w:val="none" w:sz="0" w:space="0" w:color="auto"/>
            <w:bottom w:val="none" w:sz="0" w:space="0" w:color="auto"/>
            <w:right w:val="none" w:sz="0" w:space="0" w:color="auto"/>
          </w:divBdr>
        </w:div>
        <w:div w:id="708804338">
          <w:marLeft w:val="0"/>
          <w:marRight w:val="0"/>
          <w:marTop w:val="0"/>
          <w:marBottom w:val="0"/>
          <w:divBdr>
            <w:top w:val="none" w:sz="0" w:space="0" w:color="auto"/>
            <w:left w:val="none" w:sz="0" w:space="0" w:color="auto"/>
            <w:bottom w:val="none" w:sz="0" w:space="0" w:color="auto"/>
            <w:right w:val="none" w:sz="0" w:space="0" w:color="auto"/>
          </w:divBdr>
        </w:div>
        <w:div w:id="845366059">
          <w:marLeft w:val="0"/>
          <w:marRight w:val="0"/>
          <w:marTop w:val="0"/>
          <w:marBottom w:val="0"/>
          <w:divBdr>
            <w:top w:val="none" w:sz="0" w:space="0" w:color="auto"/>
            <w:left w:val="none" w:sz="0" w:space="0" w:color="auto"/>
            <w:bottom w:val="none" w:sz="0" w:space="0" w:color="auto"/>
            <w:right w:val="none" w:sz="0" w:space="0" w:color="auto"/>
          </w:divBdr>
        </w:div>
        <w:div w:id="1534926348">
          <w:marLeft w:val="0"/>
          <w:marRight w:val="0"/>
          <w:marTop w:val="0"/>
          <w:marBottom w:val="0"/>
          <w:divBdr>
            <w:top w:val="none" w:sz="0" w:space="0" w:color="auto"/>
            <w:left w:val="none" w:sz="0" w:space="0" w:color="auto"/>
            <w:bottom w:val="none" w:sz="0" w:space="0" w:color="auto"/>
            <w:right w:val="none" w:sz="0" w:space="0" w:color="auto"/>
          </w:divBdr>
        </w:div>
        <w:div w:id="1074861329">
          <w:marLeft w:val="0"/>
          <w:marRight w:val="0"/>
          <w:marTop w:val="0"/>
          <w:marBottom w:val="0"/>
          <w:divBdr>
            <w:top w:val="none" w:sz="0" w:space="0" w:color="auto"/>
            <w:left w:val="none" w:sz="0" w:space="0" w:color="auto"/>
            <w:bottom w:val="none" w:sz="0" w:space="0" w:color="auto"/>
            <w:right w:val="none" w:sz="0" w:space="0" w:color="auto"/>
          </w:divBdr>
        </w:div>
        <w:div w:id="1163811976">
          <w:marLeft w:val="0"/>
          <w:marRight w:val="0"/>
          <w:marTop w:val="0"/>
          <w:marBottom w:val="0"/>
          <w:divBdr>
            <w:top w:val="none" w:sz="0" w:space="0" w:color="auto"/>
            <w:left w:val="none" w:sz="0" w:space="0" w:color="auto"/>
            <w:bottom w:val="none" w:sz="0" w:space="0" w:color="auto"/>
            <w:right w:val="none" w:sz="0" w:space="0" w:color="auto"/>
          </w:divBdr>
        </w:div>
      </w:divsChild>
    </w:div>
    <w:div w:id="944848354">
      <w:bodyDiv w:val="1"/>
      <w:marLeft w:val="0"/>
      <w:marRight w:val="0"/>
      <w:marTop w:val="0"/>
      <w:marBottom w:val="0"/>
      <w:divBdr>
        <w:top w:val="none" w:sz="0" w:space="0" w:color="auto"/>
        <w:left w:val="none" w:sz="0" w:space="0" w:color="auto"/>
        <w:bottom w:val="none" w:sz="0" w:space="0" w:color="auto"/>
        <w:right w:val="none" w:sz="0" w:space="0" w:color="auto"/>
      </w:divBdr>
      <w:divsChild>
        <w:div w:id="83646742">
          <w:marLeft w:val="0"/>
          <w:marRight w:val="0"/>
          <w:marTop w:val="0"/>
          <w:marBottom w:val="0"/>
          <w:divBdr>
            <w:top w:val="none" w:sz="0" w:space="0" w:color="auto"/>
            <w:left w:val="none" w:sz="0" w:space="0" w:color="auto"/>
            <w:bottom w:val="none" w:sz="0" w:space="0" w:color="auto"/>
            <w:right w:val="none" w:sz="0" w:space="0" w:color="auto"/>
          </w:divBdr>
          <w:divsChild>
            <w:div w:id="2018189177">
              <w:marLeft w:val="0"/>
              <w:marRight w:val="0"/>
              <w:marTop w:val="0"/>
              <w:marBottom w:val="0"/>
              <w:divBdr>
                <w:top w:val="none" w:sz="0" w:space="0" w:color="auto"/>
                <w:left w:val="none" w:sz="0" w:space="0" w:color="auto"/>
                <w:bottom w:val="none" w:sz="0" w:space="0" w:color="auto"/>
                <w:right w:val="none" w:sz="0" w:space="0" w:color="auto"/>
              </w:divBdr>
              <w:divsChild>
                <w:div w:id="41119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143303">
      <w:bodyDiv w:val="1"/>
      <w:marLeft w:val="0"/>
      <w:marRight w:val="0"/>
      <w:marTop w:val="0"/>
      <w:marBottom w:val="0"/>
      <w:divBdr>
        <w:top w:val="none" w:sz="0" w:space="0" w:color="auto"/>
        <w:left w:val="none" w:sz="0" w:space="0" w:color="auto"/>
        <w:bottom w:val="none" w:sz="0" w:space="0" w:color="auto"/>
        <w:right w:val="none" w:sz="0" w:space="0" w:color="auto"/>
      </w:divBdr>
      <w:divsChild>
        <w:div w:id="2144541549">
          <w:marLeft w:val="0"/>
          <w:marRight w:val="0"/>
          <w:marTop w:val="0"/>
          <w:marBottom w:val="0"/>
          <w:divBdr>
            <w:top w:val="none" w:sz="0" w:space="0" w:color="auto"/>
            <w:left w:val="none" w:sz="0" w:space="0" w:color="auto"/>
            <w:bottom w:val="none" w:sz="0" w:space="0" w:color="auto"/>
            <w:right w:val="none" w:sz="0" w:space="0" w:color="auto"/>
          </w:divBdr>
          <w:divsChild>
            <w:div w:id="87240544">
              <w:marLeft w:val="0"/>
              <w:marRight w:val="0"/>
              <w:marTop w:val="0"/>
              <w:marBottom w:val="0"/>
              <w:divBdr>
                <w:top w:val="none" w:sz="0" w:space="0" w:color="auto"/>
                <w:left w:val="none" w:sz="0" w:space="0" w:color="auto"/>
                <w:bottom w:val="none" w:sz="0" w:space="0" w:color="auto"/>
                <w:right w:val="none" w:sz="0" w:space="0" w:color="auto"/>
              </w:divBdr>
              <w:divsChild>
                <w:div w:id="950825015">
                  <w:marLeft w:val="0"/>
                  <w:marRight w:val="0"/>
                  <w:marTop w:val="0"/>
                  <w:marBottom w:val="0"/>
                  <w:divBdr>
                    <w:top w:val="none" w:sz="0" w:space="0" w:color="auto"/>
                    <w:left w:val="none" w:sz="0" w:space="0" w:color="auto"/>
                    <w:bottom w:val="none" w:sz="0" w:space="0" w:color="auto"/>
                    <w:right w:val="none" w:sz="0" w:space="0" w:color="auto"/>
                  </w:divBdr>
                  <w:divsChild>
                    <w:div w:id="32702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913083">
      <w:bodyDiv w:val="1"/>
      <w:marLeft w:val="0"/>
      <w:marRight w:val="0"/>
      <w:marTop w:val="0"/>
      <w:marBottom w:val="0"/>
      <w:divBdr>
        <w:top w:val="none" w:sz="0" w:space="0" w:color="auto"/>
        <w:left w:val="none" w:sz="0" w:space="0" w:color="auto"/>
        <w:bottom w:val="none" w:sz="0" w:space="0" w:color="auto"/>
        <w:right w:val="none" w:sz="0" w:space="0" w:color="auto"/>
      </w:divBdr>
    </w:div>
    <w:div w:id="959409749">
      <w:bodyDiv w:val="1"/>
      <w:marLeft w:val="0"/>
      <w:marRight w:val="0"/>
      <w:marTop w:val="0"/>
      <w:marBottom w:val="0"/>
      <w:divBdr>
        <w:top w:val="none" w:sz="0" w:space="0" w:color="auto"/>
        <w:left w:val="none" w:sz="0" w:space="0" w:color="auto"/>
        <w:bottom w:val="none" w:sz="0" w:space="0" w:color="auto"/>
        <w:right w:val="none" w:sz="0" w:space="0" w:color="auto"/>
      </w:divBdr>
    </w:div>
    <w:div w:id="960962529">
      <w:bodyDiv w:val="1"/>
      <w:marLeft w:val="0"/>
      <w:marRight w:val="0"/>
      <w:marTop w:val="0"/>
      <w:marBottom w:val="0"/>
      <w:divBdr>
        <w:top w:val="none" w:sz="0" w:space="0" w:color="auto"/>
        <w:left w:val="none" w:sz="0" w:space="0" w:color="auto"/>
        <w:bottom w:val="none" w:sz="0" w:space="0" w:color="auto"/>
        <w:right w:val="none" w:sz="0" w:space="0" w:color="auto"/>
      </w:divBdr>
      <w:divsChild>
        <w:div w:id="953097495">
          <w:marLeft w:val="0"/>
          <w:marRight w:val="0"/>
          <w:marTop w:val="0"/>
          <w:marBottom w:val="0"/>
          <w:divBdr>
            <w:top w:val="none" w:sz="0" w:space="0" w:color="auto"/>
            <w:left w:val="none" w:sz="0" w:space="0" w:color="auto"/>
            <w:bottom w:val="none" w:sz="0" w:space="0" w:color="auto"/>
            <w:right w:val="none" w:sz="0" w:space="0" w:color="auto"/>
          </w:divBdr>
        </w:div>
        <w:div w:id="77480759">
          <w:marLeft w:val="0"/>
          <w:marRight w:val="0"/>
          <w:marTop w:val="0"/>
          <w:marBottom w:val="0"/>
          <w:divBdr>
            <w:top w:val="none" w:sz="0" w:space="0" w:color="auto"/>
            <w:left w:val="none" w:sz="0" w:space="0" w:color="auto"/>
            <w:bottom w:val="none" w:sz="0" w:space="0" w:color="auto"/>
            <w:right w:val="none" w:sz="0" w:space="0" w:color="auto"/>
          </w:divBdr>
        </w:div>
      </w:divsChild>
    </w:div>
    <w:div w:id="966660491">
      <w:bodyDiv w:val="1"/>
      <w:marLeft w:val="0"/>
      <w:marRight w:val="0"/>
      <w:marTop w:val="0"/>
      <w:marBottom w:val="0"/>
      <w:divBdr>
        <w:top w:val="none" w:sz="0" w:space="0" w:color="auto"/>
        <w:left w:val="none" w:sz="0" w:space="0" w:color="auto"/>
        <w:bottom w:val="none" w:sz="0" w:space="0" w:color="auto"/>
        <w:right w:val="none" w:sz="0" w:space="0" w:color="auto"/>
      </w:divBdr>
    </w:div>
    <w:div w:id="967398147">
      <w:bodyDiv w:val="1"/>
      <w:marLeft w:val="0"/>
      <w:marRight w:val="0"/>
      <w:marTop w:val="0"/>
      <w:marBottom w:val="0"/>
      <w:divBdr>
        <w:top w:val="none" w:sz="0" w:space="0" w:color="auto"/>
        <w:left w:val="none" w:sz="0" w:space="0" w:color="auto"/>
        <w:bottom w:val="none" w:sz="0" w:space="0" w:color="auto"/>
        <w:right w:val="none" w:sz="0" w:space="0" w:color="auto"/>
      </w:divBdr>
    </w:div>
    <w:div w:id="970205460">
      <w:bodyDiv w:val="1"/>
      <w:marLeft w:val="0"/>
      <w:marRight w:val="0"/>
      <w:marTop w:val="0"/>
      <w:marBottom w:val="0"/>
      <w:divBdr>
        <w:top w:val="none" w:sz="0" w:space="0" w:color="auto"/>
        <w:left w:val="none" w:sz="0" w:space="0" w:color="auto"/>
        <w:bottom w:val="none" w:sz="0" w:space="0" w:color="auto"/>
        <w:right w:val="none" w:sz="0" w:space="0" w:color="auto"/>
      </w:divBdr>
      <w:divsChild>
        <w:div w:id="1629163069">
          <w:marLeft w:val="0"/>
          <w:marRight w:val="0"/>
          <w:marTop w:val="0"/>
          <w:marBottom w:val="0"/>
          <w:divBdr>
            <w:top w:val="none" w:sz="0" w:space="0" w:color="auto"/>
            <w:left w:val="none" w:sz="0" w:space="0" w:color="auto"/>
            <w:bottom w:val="none" w:sz="0" w:space="0" w:color="auto"/>
            <w:right w:val="none" w:sz="0" w:space="0" w:color="auto"/>
          </w:divBdr>
          <w:divsChild>
            <w:div w:id="1784492498">
              <w:marLeft w:val="0"/>
              <w:marRight w:val="0"/>
              <w:marTop w:val="0"/>
              <w:marBottom w:val="0"/>
              <w:divBdr>
                <w:top w:val="none" w:sz="0" w:space="0" w:color="auto"/>
                <w:left w:val="none" w:sz="0" w:space="0" w:color="auto"/>
                <w:bottom w:val="none" w:sz="0" w:space="0" w:color="auto"/>
                <w:right w:val="none" w:sz="0" w:space="0" w:color="auto"/>
              </w:divBdr>
              <w:divsChild>
                <w:div w:id="537742654">
                  <w:marLeft w:val="0"/>
                  <w:marRight w:val="0"/>
                  <w:marTop w:val="0"/>
                  <w:marBottom w:val="0"/>
                  <w:divBdr>
                    <w:top w:val="none" w:sz="0" w:space="0" w:color="auto"/>
                    <w:left w:val="none" w:sz="0" w:space="0" w:color="auto"/>
                    <w:bottom w:val="none" w:sz="0" w:space="0" w:color="auto"/>
                    <w:right w:val="none" w:sz="0" w:space="0" w:color="auto"/>
                  </w:divBdr>
                  <w:divsChild>
                    <w:div w:id="188517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062164">
      <w:bodyDiv w:val="1"/>
      <w:marLeft w:val="0"/>
      <w:marRight w:val="0"/>
      <w:marTop w:val="0"/>
      <w:marBottom w:val="0"/>
      <w:divBdr>
        <w:top w:val="none" w:sz="0" w:space="0" w:color="auto"/>
        <w:left w:val="none" w:sz="0" w:space="0" w:color="auto"/>
        <w:bottom w:val="none" w:sz="0" w:space="0" w:color="auto"/>
        <w:right w:val="none" w:sz="0" w:space="0" w:color="auto"/>
      </w:divBdr>
    </w:div>
    <w:div w:id="984817280">
      <w:bodyDiv w:val="1"/>
      <w:marLeft w:val="0"/>
      <w:marRight w:val="0"/>
      <w:marTop w:val="0"/>
      <w:marBottom w:val="0"/>
      <w:divBdr>
        <w:top w:val="none" w:sz="0" w:space="0" w:color="auto"/>
        <w:left w:val="none" w:sz="0" w:space="0" w:color="auto"/>
        <w:bottom w:val="none" w:sz="0" w:space="0" w:color="auto"/>
        <w:right w:val="none" w:sz="0" w:space="0" w:color="auto"/>
      </w:divBdr>
    </w:div>
    <w:div w:id="994182263">
      <w:bodyDiv w:val="1"/>
      <w:marLeft w:val="0"/>
      <w:marRight w:val="0"/>
      <w:marTop w:val="0"/>
      <w:marBottom w:val="0"/>
      <w:divBdr>
        <w:top w:val="none" w:sz="0" w:space="0" w:color="auto"/>
        <w:left w:val="none" w:sz="0" w:space="0" w:color="auto"/>
        <w:bottom w:val="none" w:sz="0" w:space="0" w:color="auto"/>
        <w:right w:val="none" w:sz="0" w:space="0" w:color="auto"/>
      </w:divBdr>
    </w:div>
    <w:div w:id="1009720823">
      <w:bodyDiv w:val="1"/>
      <w:marLeft w:val="0"/>
      <w:marRight w:val="0"/>
      <w:marTop w:val="0"/>
      <w:marBottom w:val="0"/>
      <w:divBdr>
        <w:top w:val="none" w:sz="0" w:space="0" w:color="auto"/>
        <w:left w:val="none" w:sz="0" w:space="0" w:color="auto"/>
        <w:bottom w:val="none" w:sz="0" w:space="0" w:color="auto"/>
        <w:right w:val="none" w:sz="0" w:space="0" w:color="auto"/>
      </w:divBdr>
    </w:div>
    <w:div w:id="1029136874">
      <w:bodyDiv w:val="1"/>
      <w:marLeft w:val="0"/>
      <w:marRight w:val="0"/>
      <w:marTop w:val="0"/>
      <w:marBottom w:val="0"/>
      <w:divBdr>
        <w:top w:val="none" w:sz="0" w:space="0" w:color="auto"/>
        <w:left w:val="none" w:sz="0" w:space="0" w:color="auto"/>
        <w:bottom w:val="none" w:sz="0" w:space="0" w:color="auto"/>
        <w:right w:val="none" w:sz="0" w:space="0" w:color="auto"/>
      </w:divBdr>
      <w:divsChild>
        <w:div w:id="1010181775">
          <w:marLeft w:val="0"/>
          <w:marRight w:val="0"/>
          <w:marTop w:val="0"/>
          <w:marBottom w:val="0"/>
          <w:divBdr>
            <w:top w:val="none" w:sz="0" w:space="0" w:color="auto"/>
            <w:left w:val="none" w:sz="0" w:space="0" w:color="auto"/>
            <w:bottom w:val="none" w:sz="0" w:space="0" w:color="auto"/>
            <w:right w:val="none" w:sz="0" w:space="0" w:color="auto"/>
          </w:divBdr>
          <w:divsChild>
            <w:div w:id="1530217141">
              <w:marLeft w:val="0"/>
              <w:marRight w:val="0"/>
              <w:marTop w:val="0"/>
              <w:marBottom w:val="0"/>
              <w:divBdr>
                <w:top w:val="none" w:sz="0" w:space="0" w:color="auto"/>
                <w:left w:val="none" w:sz="0" w:space="0" w:color="auto"/>
                <w:bottom w:val="none" w:sz="0" w:space="0" w:color="auto"/>
                <w:right w:val="none" w:sz="0" w:space="0" w:color="auto"/>
              </w:divBdr>
              <w:divsChild>
                <w:div w:id="52363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405823">
      <w:bodyDiv w:val="1"/>
      <w:marLeft w:val="0"/>
      <w:marRight w:val="0"/>
      <w:marTop w:val="0"/>
      <w:marBottom w:val="0"/>
      <w:divBdr>
        <w:top w:val="none" w:sz="0" w:space="0" w:color="auto"/>
        <w:left w:val="none" w:sz="0" w:space="0" w:color="auto"/>
        <w:bottom w:val="none" w:sz="0" w:space="0" w:color="auto"/>
        <w:right w:val="none" w:sz="0" w:space="0" w:color="auto"/>
      </w:divBdr>
    </w:div>
    <w:div w:id="1049374490">
      <w:bodyDiv w:val="1"/>
      <w:marLeft w:val="0"/>
      <w:marRight w:val="0"/>
      <w:marTop w:val="0"/>
      <w:marBottom w:val="0"/>
      <w:divBdr>
        <w:top w:val="none" w:sz="0" w:space="0" w:color="auto"/>
        <w:left w:val="none" w:sz="0" w:space="0" w:color="auto"/>
        <w:bottom w:val="none" w:sz="0" w:space="0" w:color="auto"/>
        <w:right w:val="none" w:sz="0" w:space="0" w:color="auto"/>
      </w:divBdr>
    </w:div>
    <w:div w:id="1055855901">
      <w:bodyDiv w:val="1"/>
      <w:marLeft w:val="0"/>
      <w:marRight w:val="0"/>
      <w:marTop w:val="0"/>
      <w:marBottom w:val="0"/>
      <w:divBdr>
        <w:top w:val="none" w:sz="0" w:space="0" w:color="auto"/>
        <w:left w:val="none" w:sz="0" w:space="0" w:color="auto"/>
        <w:bottom w:val="none" w:sz="0" w:space="0" w:color="auto"/>
        <w:right w:val="none" w:sz="0" w:space="0" w:color="auto"/>
      </w:divBdr>
    </w:div>
    <w:div w:id="1058742397">
      <w:bodyDiv w:val="1"/>
      <w:marLeft w:val="0"/>
      <w:marRight w:val="0"/>
      <w:marTop w:val="0"/>
      <w:marBottom w:val="0"/>
      <w:divBdr>
        <w:top w:val="none" w:sz="0" w:space="0" w:color="auto"/>
        <w:left w:val="none" w:sz="0" w:space="0" w:color="auto"/>
        <w:bottom w:val="none" w:sz="0" w:space="0" w:color="auto"/>
        <w:right w:val="none" w:sz="0" w:space="0" w:color="auto"/>
      </w:divBdr>
    </w:div>
    <w:div w:id="1060208190">
      <w:bodyDiv w:val="1"/>
      <w:marLeft w:val="0"/>
      <w:marRight w:val="0"/>
      <w:marTop w:val="0"/>
      <w:marBottom w:val="0"/>
      <w:divBdr>
        <w:top w:val="none" w:sz="0" w:space="0" w:color="auto"/>
        <w:left w:val="none" w:sz="0" w:space="0" w:color="auto"/>
        <w:bottom w:val="none" w:sz="0" w:space="0" w:color="auto"/>
        <w:right w:val="none" w:sz="0" w:space="0" w:color="auto"/>
      </w:divBdr>
    </w:div>
    <w:div w:id="1062755558">
      <w:bodyDiv w:val="1"/>
      <w:marLeft w:val="0"/>
      <w:marRight w:val="0"/>
      <w:marTop w:val="0"/>
      <w:marBottom w:val="0"/>
      <w:divBdr>
        <w:top w:val="none" w:sz="0" w:space="0" w:color="auto"/>
        <w:left w:val="none" w:sz="0" w:space="0" w:color="auto"/>
        <w:bottom w:val="none" w:sz="0" w:space="0" w:color="auto"/>
        <w:right w:val="none" w:sz="0" w:space="0" w:color="auto"/>
      </w:divBdr>
      <w:divsChild>
        <w:div w:id="337080243">
          <w:marLeft w:val="0"/>
          <w:marRight w:val="0"/>
          <w:marTop w:val="0"/>
          <w:marBottom w:val="0"/>
          <w:divBdr>
            <w:top w:val="none" w:sz="0" w:space="0" w:color="auto"/>
            <w:left w:val="none" w:sz="0" w:space="0" w:color="auto"/>
            <w:bottom w:val="none" w:sz="0" w:space="0" w:color="auto"/>
            <w:right w:val="none" w:sz="0" w:space="0" w:color="auto"/>
          </w:divBdr>
          <w:divsChild>
            <w:div w:id="2097746976">
              <w:marLeft w:val="0"/>
              <w:marRight w:val="0"/>
              <w:marTop w:val="0"/>
              <w:marBottom w:val="0"/>
              <w:divBdr>
                <w:top w:val="none" w:sz="0" w:space="0" w:color="auto"/>
                <w:left w:val="none" w:sz="0" w:space="0" w:color="auto"/>
                <w:bottom w:val="none" w:sz="0" w:space="0" w:color="auto"/>
                <w:right w:val="none" w:sz="0" w:space="0" w:color="auto"/>
              </w:divBdr>
              <w:divsChild>
                <w:div w:id="165035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55977">
      <w:bodyDiv w:val="1"/>
      <w:marLeft w:val="0"/>
      <w:marRight w:val="0"/>
      <w:marTop w:val="0"/>
      <w:marBottom w:val="0"/>
      <w:divBdr>
        <w:top w:val="none" w:sz="0" w:space="0" w:color="auto"/>
        <w:left w:val="none" w:sz="0" w:space="0" w:color="auto"/>
        <w:bottom w:val="none" w:sz="0" w:space="0" w:color="auto"/>
        <w:right w:val="none" w:sz="0" w:space="0" w:color="auto"/>
      </w:divBdr>
    </w:div>
    <w:div w:id="1073620299">
      <w:bodyDiv w:val="1"/>
      <w:marLeft w:val="0"/>
      <w:marRight w:val="0"/>
      <w:marTop w:val="0"/>
      <w:marBottom w:val="0"/>
      <w:divBdr>
        <w:top w:val="none" w:sz="0" w:space="0" w:color="auto"/>
        <w:left w:val="none" w:sz="0" w:space="0" w:color="auto"/>
        <w:bottom w:val="none" w:sz="0" w:space="0" w:color="auto"/>
        <w:right w:val="none" w:sz="0" w:space="0" w:color="auto"/>
      </w:divBdr>
      <w:divsChild>
        <w:div w:id="621690619">
          <w:marLeft w:val="0"/>
          <w:marRight w:val="0"/>
          <w:marTop w:val="0"/>
          <w:marBottom w:val="0"/>
          <w:divBdr>
            <w:top w:val="none" w:sz="0" w:space="0" w:color="auto"/>
            <w:left w:val="none" w:sz="0" w:space="0" w:color="auto"/>
            <w:bottom w:val="none" w:sz="0" w:space="0" w:color="auto"/>
            <w:right w:val="none" w:sz="0" w:space="0" w:color="auto"/>
          </w:divBdr>
          <w:divsChild>
            <w:div w:id="262615955">
              <w:marLeft w:val="0"/>
              <w:marRight w:val="0"/>
              <w:marTop w:val="0"/>
              <w:marBottom w:val="0"/>
              <w:divBdr>
                <w:top w:val="none" w:sz="0" w:space="0" w:color="auto"/>
                <w:left w:val="none" w:sz="0" w:space="0" w:color="auto"/>
                <w:bottom w:val="none" w:sz="0" w:space="0" w:color="auto"/>
                <w:right w:val="none" w:sz="0" w:space="0" w:color="auto"/>
              </w:divBdr>
              <w:divsChild>
                <w:div w:id="125655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213372">
      <w:bodyDiv w:val="1"/>
      <w:marLeft w:val="0"/>
      <w:marRight w:val="0"/>
      <w:marTop w:val="0"/>
      <w:marBottom w:val="0"/>
      <w:divBdr>
        <w:top w:val="none" w:sz="0" w:space="0" w:color="auto"/>
        <w:left w:val="none" w:sz="0" w:space="0" w:color="auto"/>
        <w:bottom w:val="none" w:sz="0" w:space="0" w:color="auto"/>
        <w:right w:val="none" w:sz="0" w:space="0" w:color="auto"/>
      </w:divBdr>
    </w:div>
    <w:div w:id="1081372588">
      <w:bodyDiv w:val="1"/>
      <w:marLeft w:val="0"/>
      <w:marRight w:val="0"/>
      <w:marTop w:val="0"/>
      <w:marBottom w:val="0"/>
      <w:divBdr>
        <w:top w:val="none" w:sz="0" w:space="0" w:color="auto"/>
        <w:left w:val="none" w:sz="0" w:space="0" w:color="auto"/>
        <w:bottom w:val="none" w:sz="0" w:space="0" w:color="auto"/>
        <w:right w:val="none" w:sz="0" w:space="0" w:color="auto"/>
      </w:divBdr>
    </w:div>
    <w:div w:id="1099132376">
      <w:bodyDiv w:val="1"/>
      <w:marLeft w:val="0"/>
      <w:marRight w:val="0"/>
      <w:marTop w:val="0"/>
      <w:marBottom w:val="0"/>
      <w:divBdr>
        <w:top w:val="none" w:sz="0" w:space="0" w:color="auto"/>
        <w:left w:val="none" w:sz="0" w:space="0" w:color="auto"/>
        <w:bottom w:val="none" w:sz="0" w:space="0" w:color="auto"/>
        <w:right w:val="none" w:sz="0" w:space="0" w:color="auto"/>
      </w:divBdr>
    </w:div>
    <w:div w:id="1102991339">
      <w:bodyDiv w:val="1"/>
      <w:marLeft w:val="0"/>
      <w:marRight w:val="0"/>
      <w:marTop w:val="0"/>
      <w:marBottom w:val="0"/>
      <w:divBdr>
        <w:top w:val="none" w:sz="0" w:space="0" w:color="auto"/>
        <w:left w:val="none" w:sz="0" w:space="0" w:color="auto"/>
        <w:bottom w:val="none" w:sz="0" w:space="0" w:color="auto"/>
        <w:right w:val="none" w:sz="0" w:space="0" w:color="auto"/>
      </w:divBdr>
    </w:div>
    <w:div w:id="1107508109">
      <w:bodyDiv w:val="1"/>
      <w:marLeft w:val="0"/>
      <w:marRight w:val="0"/>
      <w:marTop w:val="0"/>
      <w:marBottom w:val="0"/>
      <w:divBdr>
        <w:top w:val="none" w:sz="0" w:space="0" w:color="auto"/>
        <w:left w:val="none" w:sz="0" w:space="0" w:color="auto"/>
        <w:bottom w:val="none" w:sz="0" w:space="0" w:color="auto"/>
        <w:right w:val="none" w:sz="0" w:space="0" w:color="auto"/>
      </w:divBdr>
    </w:div>
    <w:div w:id="1108309853">
      <w:bodyDiv w:val="1"/>
      <w:marLeft w:val="0"/>
      <w:marRight w:val="0"/>
      <w:marTop w:val="0"/>
      <w:marBottom w:val="0"/>
      <w:divBdr>
        <w:top w:val="none" w:sz="0" w:space="0" w:color="auto"/>
        <w:left w:val="none" w:sz="0" w:space="0" w:color="auto"/>
        <w:bottom w:val="none" w:sz="0" w:space="0" w:color="auto"/>
        <w:right w:val="none" w:sz="0" w:space="0" w:color="auto"/>
      </w:divBdr>
    </w:div>
    <w:div w:id="1112700459">
      <w:bodyDiv w:val="1"/>
      <w:marLeft w:val="0"/>
      <w:marRight w:val="0"/>
      <w:marTop w:val="0"/>
      <w:marBottom w:val="0"/>
      <w:divBdr>
        <w:top w:val="none" w:sz="0" w:space="0" w:color="auto"/>
        <w:left w:val="none" w:sz="0" w:space="0" w:color="auto"/>
        <w:bottom w:val="none" w:sz="0" w:space="0" w:color="auto"/>
        <w:right w:val="none" w:sz="0" w:space="0" w:color="auto"/>
      </w:divBdr>
    </w:div>
    <w:div w:id="1117795836">
      <w:bodyDiv w:val="1"/>
      <w:marLeft w:val="0"/>
      <w:marRight w:val="0"/>
      <w:marTop w:val="0"/>
      <w:marBottom w:val="0"/>
      <w:divBdr>
        <w:top w:val="none" w:sz="0" w:space="0" w:color="auto"/>
        <w:left w:val="none" w:sz="0" w:space="0" w:color="auto"/>
        <w:bottom w:val="none" w:sz="0" w:space="0" w:color="auto"/>
        <w:right w:val="none" w:sz="0" w:space="0" w:color="auto"/>
      </w:divBdr>
      <w:divsChild>
        <w:div w:id="1912689236">
          <w:marLeft w:val="0"/>
          <w:marRight w:val="0"/>
          <w:marTop w:val="0"/>
          <w:marBottom w:val="0"/>
          <w:divBdr>
            <w:top w:val="none" w:sz="0" w:space="0" w:color="auto"/>
            <w:left w:val="none" w:sz="0" w:space="0" w:color="auto"/>
            <w:bottom w:val="none" w:sz="0" w:space="0" w:color="auto"/>
            <w:right w:val="none" w:sz="0" w:space="0" w:color="auto"/>
          </w:divBdr>
          <w:divsChild>
            <w:div w:id="22900770">
              <w:blockQuote w:val="1"/>
              <w:marLeft w:val="720"/>
              <w:marRight w:val="720"/>
              <w:marTop w:val="100"/>
              <w:marBottom w:val="100"/>
              <w:divBdr>
                <w:top w:val="none" w:sz="0" w:space="0" w:color="auto"/>
                <w:left w:val="none" w:sz="0" w:space="0" w:color="auto"/>
                <w:bottom w:val="none" w:sz="0" w:space="0" w:color="auto"/>
                <w:right w:val="none" w:sz="0" w:space="0" w:color="auto"/>
              </w:divBdr>
            </w:div>
            <w:div w:id="21173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376545">
      <w:bodyDiv w:val="1"/>
      <w:marLeft w:val="0"/>
      <w:marRight w:val="0"/>
      <w:marTop w:val="0"/>
      <w:marBottom w:val="0"/>
      <w:divBdr>
        <w:top w:val="none" w:sz="0" w:space="0" w:color="auto"/>
        <w:left w:val="none" w:sz="0" w:space="0" w:color="auto"/>
        <w:bottom w:val="none" w:sz="0" w:space="0" w:color="auto"/>
        <w:right w:val="none" w:sz="0" w:space="0" w:color="auto"/>
      </w:divBdr>
    </w:div>
    <w:div w:id="1134566575">
      <w:bodyDiv w:val="1"/>
      <w:marLeft w:val="0"/>
      <w:marRight w:val="0"/>
      <w:marTop w:val="0"/>
      <w:marBottom w:val="0"/>
      <w:divBdr>
        <w:top w:val="none" w:sz="0" w:space="0" w:color="auto"/>
        <w:left w:val="none" w:sz="0" w:space="0" w:color="auto"/>
        <w:bottom w:val="none" w:sz="0" w:space="0" w:color="auto"/>
        <w:right w:val="none" w:sz="0" w:space="0" w:color="auto"/>
      </w:divBdr>
    </w:div>
    <w:div w:id="1137186709">
      <w:bodyDiv w:val="1"/>
      <w:marLeft w:val="0"/>
      <w:marRight w:val="0"/>
      <w:marTop w:val="0"/>
      <w:marBottom w:val="0"/>
      <w:divBdr>
        <w:top w:val="none" w:sz="0" w:space="0" w:color="auto"/>
        <w:left w:val="none" w:sz="0" w:space="0" w:color="auto"/>
        <w:bottom w:val="none" w:sz="0" w:space="0" w:color="auto"/>
        <w:right w:val="none" w:sz="0" w:space="0" w:color="auto"/>
      </w:divBdr>
    </w:div>
    <w:div w:id="1138113022">
      <w:bodyDiv w:val="1"/>
      <w:marLeft w:val="0"/>
      <w:marRight w:val="0"/>
      <w:marTop w:val="0"/>
      <w:marBottom w:val="0"/>
      <w:divBdr>
        <w:top w:val="none" w:sz="0" w:space="0" w:color="auto"/>
        <w:left w:val="none" w:sz="0" w:space="0" w:color="auto"/>
        <w:bottom w:val="none" w:sz="0" w:space="0" w:color="auto"/>
        <w:right w:val="none" w:sz="0" w:space="0" w:color="auto"/>
      </w:divBdr>
      <w:divsChild>
        <w:div w:id="505437993">
          <w:marLeft w:val="0"/>
          <w:marRight w:val="0"/>
          <w:marTop w:val="0"/>
          <w:marBottom w:val="0"/>
          <w:divBdr>
            <w:top w:val="none" w:sz="0" w:space="0" w:color="auto"/>
            <w:left w:val="none" w:sz="0" w:space="0" w:color="auto"/>
            <w:bottom w:val="none" w:sz="0" w:space="0" w:color="auto"/>
            <w:right w:val="none" w:sz="0" w:space="0" w:color="auto"/>
          </w:divBdr>
          <w:divsChild>
            <w:div w:id="280763698">
              <w:marLeft w:val="0"/>
              <w:marRight w:val="0"/>
              <w:marTop w:val="0"/>
              <w:marBottom w:val="0"/>
              <w:divBdr>
                <w:top w:val="none" w:sz="0" w:space="0" w:color="auto"/>
                <w:left w:val="none" w:sz="0" w:space="0" w:color="auto"/>
                <w:bottom w:val="none" w:sz="0" w:space="0" w:color="auto"/>
                <w:right w:val="none" w:sz="0" w:space="0" w:color="auto"/>
              </w:divBdr>
              <w:divsChild>
                <w:div w:id="132608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893192">
      <w:bodyDiv w:val="1"/>
      <w:marLeft w:val="0"/>
      <w:marRight w:val="0"/>
      <w:marTop w:val="0"/>
      <w:marBottom w:val="0"/>
      <w:divBdr>
        <w:top w:val="none" w:sz="0" w:space="0" w:color="auto"/>
        <w:left w:val="none" w:sz="0" w:space="0" w:color="auto"/>
        <w:bottom w:val="none" w:sz="0" w:space="0" w:color="auto"/>
        <w:right w:val="none" w:sz="0" w:space="0" w:color="auto"/>
      </w:divBdr>
    </w:div>
    <w:div w:id="1149710289">
      <w:bodyDiv w:val="1"/>
      <w:marLeft w:val="0"/>
      <w:marRight w:val="0"/>
      <w:marTop w:val="0"/>
      <w:marBottom w:val="0"/>
      <w:divBdr>
        <w:top w:val="none" w:sz="0" w:space="0" w:color="auto"/>
        <w:left w:val="none" w:sz="0" w:space="0" w:color="auto"/>
        <w:bottom w:val="none" w:sz="0" w:space="0" w:color="auto"/>
        <w:right w:val="none" w:sz="0" w:space="0" w:color="auto"/>
      </w:divBdr>
    </w:div>
    <w:div w:id="1170754167">
      <w:bodyDiv w:val="1"/>
      <w:marLeft w:val="0"/>
      <w:marRight w:val="0"/>
      <w:marTop w:val="0"/>
      <w:marBottom w:val="0"/>
      <w:divBdr>
        <w:top w:val="none" w:sz="0" w:space="0" w:color="auto"/>
        <w:left w:val="none" w:sz="0" w:space="0" w:color="auto"/>
        <w:bottom w:val="none" w:sz="0" w:space="0" w:color="auto"/>
        <w:right w:val="none" w:sz="0" w:space="0" w:color="auto"/>
      </w:divBdr>
    </w:div>
    <w:div w:id="1180701786">
      <w:bodyDiv w:val="1"/>
      <w:marLeft w:val="0"/>
      <w:marRight w:val="0"/>
      <w:marTop w:val="0"/>
      <w:marBottom w:val="0"/>
      <w:divBdr>
        <w:top w:val="none" w:sz="0" w:space="0" w:color="auto"/>
        <w:left w:val="none" w:sz="0" w:space="0" w:color="auto"/>
        <w:bottom w:val="none" w:sz="0" w:space="0" w:color="auto"/>
        <w:right w:val="none" w:sz="0" w:space="0" w:color="auto"/>
      </w:divBdr>
    </w:div>
    <w:div w:id="1192960392">
      <w:bodyDiv w:val="1"/>
      <w:marLeft w:val="0"/>
      <w:marRight w:val="0"/>
      <w:marTop w:val="0"/>
      <w:marBottom w:val="0"/>
      <w:divBdr>
        <w:top w:val="none" w:sz="0" w:space="0" w:color="auto"/>
        <w:left w:val="none" w:sz="0" w:space="0" w:color="auto"/>
        <w:bottom w:val="none" w:sz="0" w:space="0" w:color="auto"/>
        <w:right w:val="none" w:sz="0" w:space="0" w:color="auto"/>
      </w:divBdr>
    </w:div>
    <w:div w:id="1193374092">
      <w:bodyDiv w:val="1"/>
      <w:marLeft w:val="0"/>
      <w:marRight w:val="0"/>
      <w:marTop w:val="0"/>
      <w:marBottom w:val="0"/>
      <w:divBdr>
        <w:top w:val="none" w:sz="0" w:space="0" w:color="auto"/>
        <w:left w:val="none" w:sz="0" w:space="0" w:color="auto"/>
        <w:bottom w:val="none" w:sz="0" w:space="0" w:color="auto"/>
        <w:right w:val="none" w:sz="0" w:space="0" w:color="auto"/>
      </w:divBdr>
    </w:div>
    <w:div w:id="1199008810">
      <w:bodyDiv w:val="1"/>
      <w:marLeft w:val="0"/>
      <w:marRight w:val="0"/>
      <w:marTop w:val="0"/>
      <w:marBottom w:val="0"/>
      <w:divBdr>
        <w:top w:val="none" w:sz="0" w:space="0" w:color="auto"/>
        <w:left w:val="none" w:sz="0" w:space="0" w:color="auto"/>
        <w:bottom w:val="none" w:sz="0" w:space="0" w:color="auto"/>
        <w:right w:val="none" w:sz="0" w:space="0" w:color="auto"/>
      </w:divBdr>
    </w:div>
    <w:div w:id="1201552582">
      <w:bodyDiv w:val="1"/>
      <w:marLeft w:val="0"/>
      <w:marRight w:val="0"/>
      <w:marTop w:val="0"/>
      <w:marBottom w:val="0"/>
      <w:divBdr>
        <w:top w:val="none" w:sz="0" w:space="0" w:color="auto"/>
        <w:left w:val="none" w:sz="0" w:space="0" w:color="auto"/>
        <w:bottom w:val="none" w:sz="0" w:space="0" w:color="auto"/>
        <w:right w:val="none" w:sz="0" w:space="0" w:color="auto"/>
      </w:divBdr>
      <w:divsChild>
        <w:div w:id="823278785">
          <w:marLeft w:val="0"/>
          <w:marRight w:val="0"/>
          <w:marTop w:val="0"/>
          <w:marBottom w:val="0"/>
          <w:divBdr>
            <w:top w:val="none" w:sz="0" w:space="0" w:color="auto"/>
            <w:left w:val="none" w:sz="0" w:space="0" w:color="auto"/>
            <w:bottom w:val="none" w:sz="0" w:space="0" w:color="auto"/>
            <w:right w:val="none" w:sz="0" w:space="0" w:color="auto"/>
          </w:divBdr>
          <w:divsChild>
            <w:div w:id="133527748">
              <w:marLeft w:val="0"/>
              <w:marRight w:val="0"/>
              <w:marTop w:val="0"/>
              <w:marBottom w:val="0"/>
              <w:divBdr>
                <w:top w:val="none" w:sz="0" w:space="0" w:color="auto"/>
                <w:left w:val="none" w:sz="0" w:space="0" w:color="auto"/>
                <w:bottom w:val="none" w:sz="0" w:space="0" w:color="auto"/>
                <w:right w:val="none" w:sz="0" w:space="0" w:color="auto"/>
              </w:divBdr>
              <w:divsChild>
                <w:div w:id="17380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421440">
      <w:bodyDiv w:val="1"/>
      <w:marLeft w:val="0"/>
      <w:marRight w:val="0"/>
      <w:marTop w:val="0"/>
      <w:marBottom w:val="0"/>
      <w:divBdr>
        <w:top w:val="none" w:sz="0" w:space="0" w:color="auto"/>
        <w:left w:val="none" w:sz="0" w:space="0" w:color="auto"/>
        <w:bottom w:val="none" w:sz="0" w:space="0" w:color="auto"/>
        <w:right w:val="none" w:sz="0" w:space="0" w:color="auto"/>
      </w:divBdr>
    </w:div>
    <w:div w:id="1232043108">
      <w:bodyDiv w:val="1"/>
      <w:marLeft w:val="0"/>
      <w:marRight w:val="0"/>
      <w:marTop w:val="0"/>
      <w:marBottom w:val="0"/>
      <w:divBdr>
        <w:top w:val="none" w:sz="0" w:space="0" w:color="auto"/>
        <w:left w:val="none" w:sz="0" w:space="0" w:color="auto"/>
        <w:bottom w:val="none" w:sz="0" w:space="0" w:color="auto"/>
        <w:right w:val="none" w:sz="0" w:space="0" w:color="auto"/>
      </w:divBdr>
    </w:div>
    <w:div w:id="1237205510">
      <w:bodyDiv w:val="1"/>
      <w:marLeft w:val="0"/>
      <w:marRight w:val="0"/>
      <w:marTop w:val="0"/>
      <w:marBottom w:val="0"/>
      <w:divBdr>
        <w:top w:val="none" w:sz="0" w:space="0" w:color="auto"/>
        <w:left w:val="none" w:sz="0" w:space="0" w:color="auto"/>
        <w:bottom w:val="none" w:sz="0" w:space="0" w:color="auto"/>
        <w:right w:val="none" w:sz="0" w:space="0" w:color="auto"/>
      </w:divBdr>
    </w:div>
    <w:div w:id="1242640350">
      <w:bodyDiv w:val="1"/>
      <w:marLeft w:val="0"/>
      <w:marRight w:val="0"/>
      <w:marTop w:val="0"/>
      <w:marBottom w:val="0"/>
      <w:divBdr>
        <w:top w:val="none" w:sz="0" w:space="0" w:color="auto"/>
        <w:left w:val="none" w:sz="0" w:space="0" w:color="auto"/>
        <w:bottom w:val="none" w:sz="0" w:space="0" w:color="auto"/>
        <w:right w:val="none" w:sz="0" w:space="0" w:color="auto"/>
      </w:divBdr>
      <w:divsChild>
        <w:div w:id="887305852">
          <w:marLeft w:val="0"/>
          <w:marRight w:val="0"/>
          <w:marTop w:val="0"/>
          <w:marBottom w:val="0"/>
          <w:divBdr>
            <w:top w:val="none" w:sz="0" w:space="0" w:color="auto"/>
            <w:left w:val="none" w:sz="0" w:space="0" w:color="auto"/>
            <w:bottom w:val="none" w:sz="0" w:space="0" w:color="auto"/>
            <w:right w:val="none" w:sz="0" w:space="0" w:color="auto"/>
          </w:divBdr>
          <w:divsChild>
            <w:div w:id="1480726628">
              <w:marLeft w:val="0"/>
              <w:marRight w:val="0"/>
              <w:marTop w:val="0"/>
              <w:marBottom w:val="0"/>
              <w:divBdr>
                <w:top w:val="none" w:sz="0" w:space="0" w:color="auto"/>
                <w:left w:val="none" w:sz="0" w:space="0" w:color="auto"/>
                <w:bottom w:val="none" w:sz="0" w:space="0" w:color="auto"/>
                <w:right w:val="none" w:sz="0" w:space="0" w:color="auto"/>
              </w:divBdr>
              <w:divsChild>
                <w:div w:id="157065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713856">
      <w:bodyDiv w:val="1"/>
      <w:marLeft w:val="0"/>
      <w:marRight w:val="0"/>
      <w:marTop w:val="0"/>
      <w:marBottom w:val="0"/>
      <w:divBdr>
        <w:top w:val="none" w:sz="0" w:space="0" w:color="auto"/>
        <w:left w:val="none" w:sz="0" w:space="0" w:color="auto"/>
        <w:bottom w:val="none" w:sz="0" w:space="0" w:color="auto"/>
        <w:right w:val="none" w:sz="0" w:space="0" w:color="auto"/>
      </w:divBdr>
    </w:div>
    <w:div w:id="1270939946">
      <w:bodyDiv w:val="1"/>
      <w:marLeft w:val="0"/>
      <w:marRight w:val="0"/>
      <w:marTop w:val="0"/>
      <w:marBottom w:val="0"/>
      <w:divBdr>
        <w:top w:val="none" w:sz="0" w:space="0" w:color="auto"/>
        <w:left w:val="none" w:sz="0" w:space="0" w:color="auto"/>
        <w:bottom w:val="none" w:sz="0" w:space="0" w:color="auto"/>
        <w:right w:val="none" w:sz="0" w:space="0" w:color="auto"/>
      </w:divBdr>
      <w:divsChild>
        <w:div w:id="1782994595">
          <w:marLeft w:val="0"/>
          <w:marRight w:val="0"/>
          <w:marTop w:val="0"/>
          <w:marBottom w:val="0"/>
          <w:divBdr>
            <w:top w:val="none" w:sz="0" w:space="0" w:color="auto"/>
            <w:left w:val="none" w:sz="0" w:space="0" w:color="auto"/>
            <w:bottom w:val="none" w:sz="0" w:space="0" w:color="auto"/>
            <w:right w:val="none" w:sz="0" w:space="0" w:color="auto"/>
          </w:divBdr>
          <w:divsChild>
            <w:div w:id="1594319695">
              <w:marLeft w:val="0"/>
              <w:marRight w:val="0"/>
              <w:marTop w:val="0"/>
              <w:marBottom w:val="0"/>
              <w:divBdr>
                <w:top w:val="none" w:sz="0" w:space="0" w:color="auto"/>
                <w:left w:val="none" w:sz="0" w:space="0" w:color="auto"/>
                <w:bottom w:val="none" w:sz="0" w:space="0" w:color="auto"/>
                <w:right w:val="none" w:sz="0" w:space="0" w:color="auto"/>
              </w:divBdr>
              <w:divsChild>
                <w:div w:id="51380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940422">
      <w:bodyDiv w:val="1"/>
      <w:marLeft w:val="0"/>
      <w:marRight w:val="0"/>
      <w:marTop w:val="0"/>
      <w:marBottom w:val="0"/>
      <w:divBdr>
        <w:top w:val="none" w:sz="0" w:space="0" w:color="auto"/>
        <w:left w:val="none" w:sz="0" w:space="0" w:color="auto"/>
        <w:bottom w:val="none" w:sz="0" w:space="0" w:color="auto"/>
        <w:right w:val="none" w:sz="0" w:space="0" w:color="auto"/>
      </w:divBdr>
    </w:div>
    <w:div w:id="1272712820">
      <w:bodyDiv w:val="1"/>
      <w:marLeft w:val="0"/>
      <w:marRight w:val="0"/>
      <w:marTop w:val="0"/>
      <w:marBottom w:val="0"/>
      <w:divBdr>
        <w:top w:val="none" w:sz="0" w:space="0" w:color="auto"/>
        <w:left w:val="none" w:sz="0" w:space="0" w:color="auto"/>
        <w:bottom w:val="none" w:sz="0" w:space="0" w:color="auto"/>
        <w:right w:val="none" w:sz="0" w:space="0" w:color="auto"/>
      </w:divBdr>
    </w:div>
    <w:div w:id="1276212432">
      <w:bodyDiv w:val="1"/>
      <w:marLeft w:val="0"/>
      <w:marRight w:val="0"/>
      <w:marTop w:val="0"/>
      <w:marBottom w:val="0"/>
      <w:divBdr>
        <w:top w:val="none" w:sz="0" w:space="0" w:color="auto"/>
        <w:left w:val="none" w:sz="0" w:space="0" w:color="auto"/>
        <w:bottom w:val="none" w:sz="0" w:space="0" w:color="auto"/>
        <w:right w:val="none" w:sz="0" w:space="0" w:color="auto"/>
      </w:divBdr>
    </w:div>
    <w:div w:id="1277327071">
      <w:bodyDiv w:val="1"/>
      <w:marLeft w:val="0"/>
      <w:marRight w:val="0"/>
      <w:marTop w:val="0"/>
      <w:marBottom w:val="0"/>
      <w:divBdr>
        <w:top w:val="none" w:sz="0" w:space="0" w:color="auto"/>
        <w:left w:val="none" w:sz="0" w:space="0" w:color="auto"/>
        <w:bottom w:val="none" w:sz="0" w:space="0" w:color="auto"/>
        <w:right w:val="none" w:sz="0" w:space="0" w:color="auto"/>
      </w:divBdr>
    </w:div>
    <w:div w:id="1279604412">
      <w:bodyDiv w:val="1"/>
      <w:marLeft w:val="0"/>
      <w:marRight w:val="0"/>
      <w:marTop w:val="0"/>
      <w:marBottom w:val="0"/>
      <w:divBdr>
        <w:top w:val="none" w:sz="0" w:space="0" w:color="auto"/>
        <w:left w:val="none" w:sz="0" w:space="0" w:color="auto"/>
        <w:bottom w:val="none" w:sz="0" w:space="0" w:color="auto"/>
        <w:right w:val="none" w:sz="0" w:space="0" w:color="auto"/>
      </w:divBdr>
    </w:div>
    <w:div w:id="1290745422">
      <w:bodyDiv w:val="1"/>
      <w:marLeft w:val="0"/>
      <w:marRight w:val="0"/>
      <w:marTop w:val="0"/>
      <w:marBottom w:val="0"/>
      <w:divBdr>
        <w:top w:val="none" w:sz="0" w:space="0" w:color="auto"/>
        <w:left w:val="none" w:sz="0" w:space="0" w:color="auto"/>
        <w:bottom w:val="none" w:sz="0" w:space="0" w:color="auto"/>
        <w:right w:val="none" w:sz="0" w:space="0" w:color="auto"/>
      </w:divBdr>
      <w:divsChild>
        <w:div w:id="381250436">
          <w:marLeft w:val="0"/>
          <w:marRight w:val="0"/>
          <w:marTop w:val="0"/>
          <w:marBottom w:val="0"/>
          <w:divBdr>
            <w:top w:val="none" w:sz="0" w:space="0" w:color="auto"/>
            <w:left w:val="none" w:sz="0" w:space="0" w:color="auto"/>
            <w:bottom w:val="none" w:sz="0" w:space="0" w:color="auto"/>
            <w:right w:val="none" w:sz="0" w:space="0" w:color="auto"/>
          </w:divBdr>
          <w:divsChild>
            <w:div w:id="1400396673">
              <w:marLeft w:val="0"/>
              <w:marRight w:val="0"/>
              <w:marTop w:val="0"/>
              <w:marBottom w:val="0"/>
              <w:divBdr>
                <w:top w:val="none" w:sz="0" w:space="0" w:color="auto"/>
                <w:left w:val="none" w:sz="0" w:space="0" w:color="auto"/>
                <w:bottom w:val="none" w:sz="0" w:space="0" w:color="auto"/>
                <w:right w:val="none" w:sz="0" w:space="0" w:color="auto"/>
              </w:divBdr>
              <w:divsChild>
                <w:div w:id="2073502031">
                  <w:marLeft w:val="0"/>
                  <w:marRight w:val="0"/>
                  <w:marTop w:val="0"/>
                  <w:marBottom w:val="0"/>
                  <w:divBdr>
                    <w:top w:val="none" w:sz="0" w:space="0" w:color="auto"/>
                    <w:left w:val="none" w:sz="0" w:space="0" w:color="auto"/>
                    <w:bottom w:val="none" w:sz="0" w:space="0" w:color="auto"/>
                    <w:right w:val="none" w:sz="0" w:space="0" w:color="auto"/>
                  </w:divBdr>
                  <w:divsChild>
                    <w:div w:id="65649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2589898">
      <w:bodyDiv w:val="1"/>
      <w:marLeft w:val="0"/>
      <w:marRight w:val="0"/>
      <w:marTop w:val="0"/>
      <w:marBottom w:val="0"/>
      <w:divBdr>
        <w:top w:val="none" w:sz="0" w:space="0" w:color="auto"/>
        <w:left w:val="none" w:sz="0" w:space="0" w:color="auto"/>
        <w:bottom w:val="none" w:sz="0" w:space="0" w:color="auto"/>
        <w:right w:val="none" w:sz="0" w:space="0" w:color="auto"/>
      </w:divBdr>
    </w:div>
    <w:div w:id="1296257119">
      <w:bodyDiv w:val="1"/>
      <w:marLeft w:val="0"/>
      <w:marRight w:val="0"/>
      <w:marTop w:val="0"/>
      <w:marBottom w:val="0"/>
      <w:divBdr>
        <w:top w:val="none" w:sz="0" w:space="0" w:color="auto"/>
        <w:left w:val="none" w:sz="0" w:space="0" w:color="auto"/>
        <w:bottom w:val="none" w:sz="0" w:space="0" w:color="auto"/>
        <w:right w:val="none" w:sz="0" w:space="0" w:color="auto"/>
      </w:divBdr>
    </w:div>
    <w:div w:id="1300303999">
      <w:bodyDiv w:val="1"/>
      <w:marLeft w:val="0"/>
      <w:marRight w:val="0"/>
      <w:marTop w:val="0"/>
      <w:marBottom w:val="0"/>
      <w:divBdr>
        <w:top w:val="none" w:sz="0" w:space="0" w:color="auto"/>
        <w:left w:val="none" w:sz="0" w:space="0" w:color="auto"/>
        <w:bottom w:val="none" w:sz="0" w:space="0" w:color="auto"/>
        <w:right w:val="none" w:sz="0" w:space="0" w:color="auto"/>
      </w:divBdr>
    </w:div>
    <w:div w:id="1303658489">
      <w:bodyDiv w:val="1"/>
      <w:marLeft w:val="0"/>
      <w:marRight w:val="0"/>
      <w:marTop w:val="0"/>
      <w:marBottom w:val="0"/>
      <w:divBdr>
        <w:top w:val="none" w:sz="0" w:space="0" w:color="auto"/>
        <w:left w:val="none" w:sz="0" w:space="0" w:color="auto"/>
        <w:bottom w:val="none" w:sz="0" w:space="0" w:color="auto"/>
        <w:right w:val="none" w:sz="0" w:space="0" w:color="auto"/>
      </w:divBdr>
    </w:div>
    <w:div w:id="1321890213">
      <w:bodyDiv w:val="1"/>
      <w:marLeft w:val="0"/>
      <w:marRight w:val="0"/>
      <w:marTop w:val="0"/>
      <w:marBottom w:val="0"/>
      <w:divBdr>
        <w:top w:val="none" w:sz="0" w:space="0" w:color="auto"/>
        <w:left w:val="none" w:sz="0" w:space="0" w:color="auto"/>
        <w:bottom w:val="none" w:sz="0" w:space="0" w:color="auto"/>
        <w:right w:val="none" w:sz="0" w:space="0" w:color="auto"/>
      </w:divBdr>
    </w:div>
    <w:div w:id="1322657898">
      <w:bodyDiv w:val="1"/>
      <w:marLeft w:val="0"/>
      <w:marRight w:val="0"/>
      <w:marTop w:val="0"/>
      <w:marBottom w:val="0"/>
      <w:divBdr>
        <w:top w:val="none" w:sz="0" w:space="0" w:color="auto"/>
        <w:left w:val="none" w:sz="0" w:space="0" w:color="auto"/>
        <w:bottom w:val="none" w:sz="0" w:space="0" w:color="auto"/>
        <w:right w:val="none" w:sz="0" w:space="0" w:color="auto"/>
      </w:divBdr>
      <w:divsChild>
        <w:div w:id="39596995">
          <w:marLeft w:val="0"/>
          <w:marRight w:val="0"/>
          <w:marTop w:val="0"/>
          <w:marBottom w:val="0"/>
          <w:divBdr>
            <w:top w:val="none" w:sz="0" w:space="0" w:color="auto"/>
            <w:left w:val="none" w:sz="0" w:space="0" w:color="auto"/>
            <w:bottom w:val="none" w:sz="0" w:space="0" w:color="auto"/>
            <w:right w:val="none" w:sz="0" w:space="0" w:color="auto"/>
          </w:divBdr>
          <w:divsChild>
            <w:div w:id="171145795">
              <w:marLeft w:val="0"/>
              <w:marRight w:val="0"/>
              <w:marTop w:val="0"/>
              <w:marBottom w:val="0"/>
              <w:divBdr>
                <w:top w:val="none" w:sz="0" w:space="0" w:color="auto"/>
                <w:left w:val="none" w:sz="0" w:space="0" w:color="auto"/>
                <w:bottom w:val="none" w:sz="0" w:space="0" w:color="auto"/>
                <w:right w:val="none" w:sz="0" w:space="0" w:color="auto"/>
              </w:divBdr>
              <w:divsChild>
                <w:div w:id="999427960">
                  <w:marLeft w:val="0"/>
                  <w:marRight w:val="0"/>
                  <w:marTop w:val="0"/>
                  <w:marBottom w:val="0"/>
                  <w:divBdr>
                    <w:top w:val="none" w:sz="0" w:space="0" w:color="auto"/>
                    <w:left w:val="none" w:sz="0" w:space="0" w:color="auto"/>
                    <w:bottom w:val="none" w:sz="0" w:space="0" w:color="auto"/>
                    <w:right w:val="none" w:sz="0" w:space="0" w:color="auto"/>
                  </w:divBdr>
                  <w:divsChild>
                    <w:div w:id="60065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659871">
      <w:bodyDiv w:val="1"/>
      <w:marLeft w:val="0"/>
      <w:marRight w:val="0"/>
      <w:marTop w:val="0"/>
      <w:marBottom w:val="0"/>
      <w:divBdr>
        <w:top w:val="none" w:sz="0" w:space="0" w:color="auto"/>
        <w:left w:val="none" w:sz="0" w:space="0" w:color="auto"/>
        <w:bottom w:val="none" w:sz="0" w:space="0" w:color="auto"/>
        <w:right w:val="none" w:sz="0" w:space="0" w:color="auto"/>
      </w:divBdr>
    </w:div>
    <w:div w:id="1325086791">
      <w:bodyDiv w:val="1"/>
      <w:marLeft w:val="0"/>
      <w:marRight w:val="0"/>
      <w:marTop w:val="0"/>
      <w:marBottom w:val="0"/>
      <w:divBdr>
        <w:top w:val="none" w:sz="0" w:space="0" w:color="auto"/>
        <w:left w:val="none" w:sz="0" w:space="0" w:color="auto"/>
        <w:bottom w:val="none" w:sz="0" w:space="0" w:color="auto"/>
        <w:right w:val="none" w:sz="0" w:space="0" w:color="auto"/>
      </w:divBdr>
    </w:div>
    <w:div w:id="1337810223">
      <w:bodyDiv w:val="1"/>
      <w:marLeft w:val="0"/>
      <w:marRight w:val="0"/>
      <w:marTop w:val="0"/>
      <w:marBottom w:val="0"/>
      <w:divBdr>
        <w:top w:val="none" w:sz="0" w:space="0" w:color="auto"/>
        <w:left w:val="none" w:sz="0" w:space="0" w:color="auto"/>
        <w:bottom w:val="none" w:sz="0" w:space="0" w:color="auto"/>
        <w:right w:val="none" w:sz="0" w:space="0" w:color="auto"/>
      </w:divBdr>
      <w:divsChild>
        <w:div w:id="831679134">
          <w:marLeft w:val="0"/>
          <w:marRight w:val="0"/>
          <w:marTop w:val="0"/>
          <w:marBottom w:val="0"/>
          <w:divBdr>
            <w:top w:val="none" w:sz="0" w:space="0" w:color="auto"/>
            <w:left w:val="none" w:sz="0" w:space="0" w:color="auto"/>
            <w:bottom w:val="none" w:sz="0" w:space="0" w:color="auto"/>
            <w:right w:val="none" w:sz="0" w:space="0" w:color="auto"/>
          </w:divBdr>
        </w:div>
        <w:div w:id="1575047509">
          <w:marLeft w:val="0"/>
          <w:marRight w:val="0"/>
          <w:marTop w:val="0"/>
          <w:marBottom w:val="0"/>
          <w:divBdr>
            <w:top w:val="none" w:sz="0" w:space="0" w:color="auto"/>
            <w:left w:val="none" w:sz="0" w:space="0" w:color="auto"/>
            <w:bottom w:val="none" w:sz="0" w:space="0" w:color="auto"/>
            <w:right w:val="none" w:sz="0" w:space="0" w:color="auto"/>
          </w:divBdr>
        </w:div>
        <w:div w:id="1222862800">
          <w:marLeft w:val="0"/>
          <w:marRight w:val="0"/>
          <w:marTop w:val="0"/>
          <w:marBottom w:val="0"/>
          <w:divBdr>
            <w:top w:val="none" w:sz="0" w:space="0" w:color="auto"/>
            <w:left w:val="none" w:sz="0" w:space="0" w:color="auto"/>
            <w:bottom w:val="none" w:sz="0" w:space="0" w:color="auto"/>
            <w:right w:val="none" w:sz="0" w:space="0" w:color="auto"/>
          </w:divBdr>
        </w:div>
        <w:div w:id="1139029321">
          <w:marLeft w:val="0"/>
          <w:marRight w:val="0"/>
          <w:marTop w:val="0"/>
          <w:marBottom w:val="0"/>
          <w:divBdr>
            <w:top w:val="none" w:sz="0" w:space="0" w:color="auto"/>
            <w:left w:val="none" w:sz="0" w:space="0" w:color="auto"/>
            <w:bottom w:val="none" w:sz="0" w:space="0" w:color="auto"/>
            <w:right w:val="none" w:sz="0" w:space="0" w:color="auto"/>
          </w:divBdr>
        </w:div>
      </w:divsChild>
    </w:div>
    <w:div w:id="1347554856">
      <w:bodyDiv w:val="1"/>
      <w:marLeft w:val="0"/>
      <w:marRight w:val="0"/>
      <w:marTop w:val="0"/>
      <w:marBottom w:val="0"/>
      <w:divBdr>
        <w:top w:val="none" w:sz="0" w:space="0" w:color="auto"/>
        <w:left w:val="none" w:sz="0" w:space="0" w:color="auto"/>
        <w:bottom w:val="none" w:sz="0" w:space="0" w:color="auto"/>
        <w:right w:val="none" w:sz="0" w:space="0" w:color="auto"/>
      </w:divBdr>
      <w:divsChild>
        <w:div w:id="1520701396">
          <w:marLeft w:val="0"/>
          <w:marRight w:val="0"/>
          <w:marTop w:val="0"/>
          <w:marBottom w:val="0"/>
          <w:divBdr>
            <w:top w:val="none" w:sz="0" w:space="0" w:color="auto"/>
            <w:left w:val="none" w:sz="0" w:space="0" w:color="auto"/>
            <w:bottom w:val="none" w:sz="0" w:space="0" w:color="auto"/>
            <w:right w:val="none" w:sz="0" w:space="0" w:color="auto"/>
          </w:divBdr>
          <w:divsChild>
            <w:div w:id="419639185">
              <w:marLeft w:val="0"/>
              <w:marRight w:val="0"/>
              <w:marTop w:val="0"/>
              <w:marBottom w:val="0"/>
              <w:divBdr>
                <w:top w:val="none" w:sz="0" w:space="0" w:color="auto"/>
                <w:left w:val="none" w:sz="0" w:space="0" w:color="auto"/>
                <w:bottom w:val="none" w:sz="0" w:space="0" w:color="auto"/>
                <w:right w:val="none" w:sz="0" w:space="0" w:color="auto"/>
              </w:divBdr>
              <w:divsChild>
                <w:div w:id="204999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314025">
      <w:bodyDiv w:val="1"/>
      <w:marLeft w:val="0"/>
      <w:marRight w:val="0"/>
      <w:marTop w:val="0"/>
      <w:marBottom w:val="0"/>
      <w:divBdr>
        <w:top w:val="none" w:sz="0" w:space="0" w:color="auto"/>
        <w:left w:val="none" w:sz="0" w:space="0" w:color="auto"/>
        <w:bottom w:val="none" w:sz="0" w:space="0" w:color="auto"/>
        <w:right w:val="none" w:sz="0" w:space="0" w:color="auto"/>
      </w:divBdr>
    </w:div>
    <w:div w:id="1363434670">
      <w:bodyDiv w:val="1"/>
      <w:marLeft w:val="0"/>
      <w:marRight w:val="0"/>
      <w:marTop w:val="0"/>
      <w:marBottom w:val="0"/>
      <w:divBdr>
        <w:top w:val="none" w:sz="0" w:space="0" w:color="auto"/>
        <w:left w:val="none" w:sz="0" w:space="0" w:color="auto"/>
        <w:bottom w:val="none" w:sz="0" w:space="0" w:color="auto"/>
        <w:right w:val="none" w:sz="0" w:space="0" w:color="auto"/>
      </w:divBdr>
    </w:div>
    <w:div w:id="1368066246">
      <w:bodyDiv w:val="1"/>
      <w:marLeft w:val="0"/>
      <w:marRight w:val="0"/>
      <w:marTop w:val="0"/>
      <w:marBottom w:val="0"/>
      <w:divBdr>
        <w:top w:val="none" w:sz="0" w:space="0" w:color="auto"/>
        <w:left w:val="none" w:sz="0" w:space="0" w:color="auto"/>
        <w:bottom w:val="none" w:sz="0" w:space="0" w:color="auto"/>
        <w:right w:val="none" w:sz="0" w:space="0" w:color="auto"/>
      </w:divBdr>
    </w:div>
    <w:div w:id="1376856495">
      <w:bodyDiv w:val="1"/>
      <w:marLeft w:val="0"/>
      <w:marRight w:val="0"/>
      <w:marTop w:val="0"/>
      <w:marBottom w:val="0"/>
      <w:divBdr>
        <w:top w:val="none" w:sz="0" w:space="0" w:color="auto"/>
        <w:left w:val="none" w:sz="0" w:space="0" w:color="auto"/>
        <w:bottom w:val="none" w:sz="0" w:space="0" w:color="auto"/>
        <w:right w:val="none" w:sz="0" w:space="0" w:color="auto"/>
      </w:divBdr>
    </w:div>
    <w:div w:id="1384794702">
      <w:bodyDiv w:val="1"/>
      <w:marLeft w:val="0"/>
      <w:marRight w:val="0"/>
      <w:marTop w:val="0"/>
      <w:marBottom w:val="0"/>
      <w:divBdr>
        <w:top w:val="none" w:sz="0" w:space="0" w:color="auto"/>
        <w:left w:val="none" w:sz="0" w:space="0" w:color="auto"/>
        <w:bottom w:val="none" w:sz="0" w:space="0" w:color="auto"/>
        <w:right w:val="none" w:sz="0" w:space="0" w:color="auto"/>
      </w:divBdr>
      <w:divsChild>
        <w:div w:id="1342660343">
          <w:marLeft w:val="0"/>
          <w:marRight w:val="0"/>
          <w:marTop w:val="0"/>
          <w:marBottom w:val="0"/>
          <w:divBdr>
            <w:top w:val="none" w:sz="0" w:space="0" w:color="auto"/>
            <w:left w:val="none" w:sz="0" w:space="0" w:color="auto"/>
            <w:bottom w:val="none" w:sz="0" w:space="0" w:color="auto"/>
            <w:right w:val="none" w:sz="0" w:space="0" w:color="auto"/>
          </w:divBdr>
          <w:divsChild>
            <w:div w:id="1566835738">
              <w:marLeft w:val="0"/>
              <w:marRight w:val="0"/>
              <w:marTop w:val="0"/>
              <w:marBottom w:val="0"/>
              <w:divBdr>
                <w:top w:val="none" w:sz="0" w:space="0" w:color="auto"/>
                <w:left w:val="none" w:sz="0" w:space="0" w:color="auto"/>
                <w:bottom w:val="none" w:sz="0" w:space="0" w:color="auto"/>
                <w:right w:val="none" w:sz="0" w:space="0" w:color="auto"/>
              </w:divBdr>
              <w:divsChild>
                <w:div w:id="1278874941">
                  <w:marLeft w:val="0"/>
                  <w:marRight w:val="0"/>
                  <w:marTop w:val="0"/>
                  <w:marBottom w:val="0"/>
                  <w:divBdr>
                    <w:top w:val="none" w:sz="0" w:space="0" w:color="auto"/>
                    <w:left w:val="none" w:sz="0" w:space="0" w:color="auto"/>
                    <w:bottom w:val="none" w:sz="0" w:space="0" w:color="auto"/>
                    <w:right w:val="none" w:sz="0" w:space="0" w:color="auto"/>
                  </w:divBdr>
                  <w:divsChild>
                    <w:div w:id="77471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993831">
      <w:bodyDiv w:val="1"/>
      <w:marLeft w:val="0"/>
      <w:marRight w:val="0"/>
      <w:marTop w:val="0"/>
      <w:marBottom w:val="0"/>
      <w:divBdr>
        <w:top w:val="none" w:sz="0" w:space="0" w:color="auto"/>
        <w:left w:val="none" w:sz="0" w:space="0" w:color="auto"/>
        <w:bottom w:val="none" w:sz="0" w:space="0" w:color="auto"/>
        <w:right w:val="none" w:sz="0" w:space="0" w:color="auto"/>
      </w:divBdr>
    </w:div>
    <w:div w:id="1400053367">
      <w:bodyDiv w:val="1"/>
      <w:marLeft w:val="0"/>
      <w:marRight w:val="0"/>
      <w:marTop w:val="0"/>
      <w:marBottom w:val="0"/>
      <w:divBdr>
        <w:top w:val="none" w:sz="0" w:space="0" w:color="auto"/>
        <w:left w:val="none" w:sz="0" w:space="0" w:color="auto"/>
        <w:bottom w:val="none" w:sz="0" w:space="0" w:color="auto"/>
        <w:right w:val="none" w:sz="0" w:space="0" w:color="auto"/>
      </w:divBdr>
    </w:div>
    <w:div w:id="1405836972">
      <w:bodyDiv w:val="1"/>
      <w:marLeft w:val="0"/>
      <w:marRight w:val="0"/>
      <w:marTop w:val="0"/>
      <w:marBottom w:val="0"/>
      <w:divBdr>
        <w:top w:val="none" w:sz="0" w:space="0" w:color="auto"/>
        <w:left w:val="none" w:sz="0" w:space="0" w:color="auto"/>
        <w:bottom w:val="none" w:sz="0" w:space="0" w:color="auto"/>
        <w:right w:val="none" w:sz="0" w:space="0" w:color="auto"/>
      </w:divBdr>
    </w:div>
    <w:div w:id="1413892636">
      <w:bodyDiv w:val="1"/>
      <w:marLeft w:val="0"/>
      <w:marRight w:val="0"/>
      <w:marTop w:val="0"/>
      <w:marBottom w:val="0"/>
      <w:divBdr>
        <w:top w:val="none" w:sz="0" w:space="0" w:color="auto"/>
        <w:left w:val="none" w:sz="0" w:space="0" w:color="auto"/>
        <w:bottom w:val="none" w:sz="0" w:space="0" w:color="auto"/>
        <w:right w:val="none" w:sz="0" w:space="0" w:color="auto"/>
      </w:divBdr>
    </w:div>
    <w:div w:id="1427921924">
      <w:bodyDiv w:val="1"/>
      <w:marLeft w:val="0"/>
      <w:marRight w:val="0"/>
      <w:marTop w:val="0"/>
      <w:marBottom w:val="0"/>
      <w:divBdr>
        <w:top w:val="none" w:sz="0" w:space="0" w:color="auto"/>
        <w:left w:val="none" w:sz="0" w:space="0" w:color="auto"/>
        <w:bottom w:val="none" w:sz="0" w:space="0" w:color="auto"/>
        <w:right w:val="none" w:sz="0" w:space="0" w:color="auto"/>
      </w:divBdr>
    </w:div>
    <w:div w:id="1428844000">
      <w:bodyDiv w:val="1"/>
      <w:marLeft w:val="0"/>
      <w:marRight w:val="0"/>
      <w:marTop w:val="0"/>
      <w:marBottom w:val="0"/>
      <w:divBdr>
        <w:top w:val="none" w:sz="0" w:space="0" w:color="auto"/>
        <w:left w:val="none" w:sz="0" w:space="0" w:color="auto"/>
        <w:bottom w:val="none" w:sz="0" w:space="0" w:color="auto"/>
        <w:right w:val="none" w:sz="0" w:space="0" w:color="auto"/>
      </w:divBdr>
      <w:divsChild>
        <w:div w:id="329212013">
          <w:marLeft w:val="0"/>
          <w:marRight w:val="0"/>
          <w:marTop w:val="0"/>
          <w:marBottom w:val="0"/>
          <w:divBdr>
            <w:top w:val="none" w:sz="0" w:space="0" w:color="auto"/>
            <w:left w:val="none" w:sz="0" w:space="0" w:color="auto"/>
            <w:bottom w:val="none" w:sz="0" w:space="0" w:color="auto"/>
            <w:right w:val="none" w:sz="0" w:space="0" w:color="auto"/>
          </w:divBdr>
          <w:divsChild>
            <w:div w:id="1830900042">
              <w:marLeft w:val="0"/>
              <w:marRight w:val="0"/>
              <w:marTop w:val="0"/>
              <w:marBottom w:val="0"/>
              <w:divBdr>
                <w:top w:val="none" w:sz="0" w:space="0" w:color="auto"/>
                <w:left w:val="none" w:sz="0" w:space="0" w:color="auto"/>
                <w:bottom w:val="none" w:sz="0" w:space="0" w:color="auto"/>
                <w:right w:val="none" w:sz="0" w:space="0" w:color="auto"/>
              </w:divBdr>
              <w:divsChild>
                <w:div w:id="60511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036873">
      <w:bodyDiv w:val="1"/>
      <w:marLeft w:val="0"/>
      <w:marRight w:val="0"/>
      <w:marTop w:val="0"/>
      <w:marBottom w:val="0"/>
      <w:divBdr>
        <w:top w:val="none" w:sz="0" w:space="0" w:color="auto"/>
        <w:left w:val="none" w:sz="0" w:space="0" w:color="auto"/>
        <w:bottom w:val="none" w:sz="0" w:space="0" w:color="auto"/>
        <w:right w:val="none" w:sz="0" w:space="0" w:color="auto"/>
      </w:divBdr>
    </w:div>
    <w:div w:id="1435324066">
      <w:bodyDiv w:val="1"/>
      <w:marLeft w:val="0"/>
      <w:marRight w:val="0"/>
      <w:marTop w:val="0"/>
      <w:marBottom w:val="0"/>
      <w:divBdr>
        <w:top w:val="none" w:sz="0" w:space="0" w:color="auto"/>
        <w:left w:val="none" w:sz="0" w:space="0" w:color="auto"/>
        <w:bottom w:val="none" w:sz="0" w:space="0" w:color="auto"/>
        <w:right w:val="none" w:sz="0" w:space="0" w:color="auto"/>
      </w:divBdr>
    </w:div>
    <w:div w:id="1436905418">
      <w:bodyDiv w:val="1"/>
      <w:marLeft w:val="0"/>
      <w:marRight w:val="0"/>
      <w:marTop w:val="0"/>
      <w:marBottom w:val="0"/>
      <w:divBdr>
        <w:top w:val="none" w:sz="0" w:space="0" w:color="auto"/>
        <w:left w:val="none" w:sz="0" w:space="0" w:color="auto"/>
        <w:bottom w:val="none" w:sz="0" w:space="0" w:color="auto"/>
        <w:right w:val="none" w:sz="0" w:space="0" w:color="auto"/>
      </w:divBdr>
      <w:divsChild>
        <w:div w:id="680938447">
          <w:marLeft w:val="0"/>
          <w:marRight w:val="0"/>
          <w:marTop w:val="0"/>
          <w:marBottom w:val="0"/>
          <w:divBdr>
            <w:top w:val="none" w:sz="0" w:space="0" w:color="auto"/>
            <w:left w:val="none" w:sz="0" w:space="0" w:color="auto"/>
            <w:bottom w:val="none" w:sz="0" w:space="0" w:color="auto"/>
            <w:right w:val="none" w:sz="0" w:space="0" w:color="auto"/>
          </w:divBdr>
          <w:divsChild>
            <w:div w:id="51118201">
              <w:marLeft w:val="0"/>
              <w:marRight w:val="0"/>
              <w:marTop w:val="0"/>
              <w:marBottom w:val="0"/>
              <w:divBdr>
                <w:top w:val="none" w:sz="0" w:space="0" w:color="auto"/>
                <w:left w:val="none" w:sz="0" w:space="0" w:color="auto"/>
                <w:bottom w:val="none" w:sz="0" w:space="0" w:color="auto"/>
                <w:right w:val="none" w:sz="0" w:space="0" w:color="auto"/>
              </w:divBdr>
              <w:divsChild>
                <w:div w:id="24244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800160">
      <w:bodyDiv w:val="1"/>
      <w:marLeft w:val="0"/>
      <w:marRight w:val="0"/>
      <w:marTop w:val="0"/>
      <w:marBottom w:val="0"/>
      <w:divBdr>
        <w:top w:val="none" w:sz="0" w:space="0" w:color="auto"/>
        <w:left w:val="none" w:sz="0" w:space="0" w:color="auto"/>
        <w:bottom w:val="none" w:sz="0" w:space="0" w:color="auto"/>
        <w:right w:val="none" w:sz="0" w:space="0" w:color="auto"/>
      </w:divBdr>
      <w:divsChild>
        <w:div w:id="1922908283">
          <w:marLeft w:val="0"/>
          <w:marRight w:val="0"/>
          <w:marTop w:val="0"/>
          <w:marBottom w:val="0"/>
          <w:divBdr>
            <w:top w:val="none" w:sz="0" w:space="0" w:color="auto"/>
            <w:left w:val="none" w:sz="0" w:space="0" w:color="auto"/>
            <w:bottom w:val="none" w:sz="0" w:space="0" w:color="auto"/>
            <w:right w:val="none" w:sz="0" w:space="0" w:color="auto"/>
          </w:divBdr>
          <w:divsChild>
            <w:div w:id="1617447480">
              <w:marLeft w:val="0"/>
              <w:marRight w:val="0"/>
              <w:marTop w:val="0"/>
              <w:marBottom w:val="0"/>
              <w:divBdr>
                <w:top w:val="none" w:sz="0" w:space="0" w:color="auto"/>
                <w:left w:val="none" w:sz="0" w:space="0" w:color="auto"/>
                <w:bottom w:val="none" w:sz="0" w:space="0" w:color="auto"/>
                <w:right w:val="none" w:sz="0" w:space="0" w:color="auto"/>
              </w:divBdr>
              <w:divsChild>
                <w:div w:id="1886990559">
                  <w:marLeft w:val="0"/>
                  <w:marRight w:val="0"/>
                  <w:marTop w:val="0"/>
                  <w:marBottom w:val="0"/>
                  <w:divBdr>
                    <w:top w:val="none" w:sz="0" w:space="0" w:color="auto"/>
                    <w:left w:val="none" w:sz="0" w:space="0" w:color="auto"/>
                    <w:bottom w:val="none" w:sz="0" w:space="0" w:color="auto"/>
                    <w:right w:val="none" w:sz="0" w:space="0" w:color="auto"/>
                  </w:divBdr>
                  <w:divsChild>
                    <w:div w:id="67688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784850">
      <w:bodyDiv w:val="1"/>
      <w:marLeft w:val="0"/>
      <w:marRight w:val="0"/>
      <w:marTop w:val="0"/>
      <w:marBottom w:val="0"/>
      <w:divBdr>
        <w:top w:val="none" w:sz="0" w:space="0" w:color="auto"/>
        <w:left w:val="none" w:sz="0" w:space="0" w:color="auto"/>
        <w:bottom w:val="none" w:sz="0" w:space="0" w:color="auto"/>
        <w:right w:val="none" w:sz="0" w:space="0" w:color="auto"/>
      </w:divBdr>
      <w:divsChild>
        <w:div w:id="1886599221">
          <w:marLeft w:val="0"/>
          <w:marRight w:val="0"/>
          <w:marTop w:val="0"/>
          <w:marBottom w:val="0"/>
          <w:divBdr>
            <w:top w:val="none" w:sz="0" w:space="0" w:color="auto"/>
            <w:left w:val="none" w:sz="0" w:space="0" w:color="auto"/>
            <w:bottom w:val="none" w:sz="0" w:space="0" w:color="auto"/>
            <w:right w:val="none" w:sz="0" w:space="0" w:color="auto"/>
          </w:divBdr>
        </w:div>
      </w:divsChild>
    </w:div>
    <w:div w:id="1457328994">
      <w:bodyDiv w:val="1"/>
      <w:marLeft w:val="0"/>
      <w:marRight w:val="0"/>
      <w:marTop w:val="0"/>
      <w:marBottom w:val="0"/>
      <w:divBdr>
        <w:top w:val="none" w:sz="0" w:space="0" w:color="auto"/>
        <w:left w:val="none" w:sz="0" w:space="0" w:color="auto"/>
        <w:bottom w:val="none" w:sz="0" w:space="0" w:color="auto"/>
        <w:right w:val="none" w:sz="0" w:space="0" w:color="auto"/>
      </w:divBdr>
    </w:div>
    <w:div w:id="1459370646">
      <w:bodyDiv w:val="1"/>
      <w:marLeft w:val="0"/>
      <w:marRight w:val="0"/>
      <w:marTop w:val="0"/>
      <w:marBottom w:val="0"/>
      <w:divBdr>
        <w:top w:val="none" w:sz="0" w:space="0" w:color="auto"/>
        <w:left w:val="none" w:sz="0" w:space="0" w:color="auto"/>
        <w:bottom w:val="none" w:sz="0" w:space="0" w:color="auto"/>
        <w:right w:val="none" w:sz="0" w:space="0" w:color="auto"/>
      </w:divBdr>
      <w:divsChild>
        <w:div w:id="1830247172">
          <w:marLeft w:val="0"/>
          <w:marRight w:val="0"/>
          <w:marTop w:val="0"/>
          <w:marBottom w:val="0"/>
          <w:divBdr>
            <w:top w:val="none" w:sz="0" w:space="0" w:color="auto"/>
            <w:left w:val="none" w:sz="0" w:space="0" w:color="auto"/>
            <w:bottom w:val="none" w:sz="0" w:space="0" w:color="auto"/>
            <w:right w:val="none" w:sz="0" w:space="0" w:color="auto"/>
          </w:divBdr>
          <w:divsChild>
            <w:div w:id="1124812342">
              <w:marLeft w:val="0"/>
              <w:marRight w:val="0"/>
              <w:marTop w:val="0"/>
              <w:marBottom w:val="0"/>
              <w:divBdr>
                <w:top w:val="none" w:sz="0" w:space="0" w:color="auto"/>
                <w:left w:val="none" w:sz="0" w:space="0" w:color="auto"/>
                <w:bottom w:val="none" w:sz="0" w:space="0" w:color="auto"/>
                <w:right w:val="none" w:sz="0" w:space="0" w:color="auto"/>
              </w:divBdr>
              <w:divsChild>
                <w:div w:id="828012831">
                  <w:marLeft w:val="0"/>
                  <w:marRight w:val="0"/>
                  <w:marTop w:val="0"/>
                  <w:marBottom w:val="0"/>
                  <w:divBdr>
                    <w:top w:val="none" w:sz="0" w:space="0" w:color="auto"/>
                    <w:left w:val="none" w:sz="0" w:space="0" w:color="auto"/>
                    <w:bottom w:val="none" w:sz="0" w:space="0" w:color="auto"/>
                    <w:right w:val="none" w:sz="0" w:space="0" w:color="auto"/>
                  </w:divBdr>
                </w:div>
              </w:divsChild>
            </w:div>
            <w:div w:id="1126847083">
              <w:marLeft w:val="0"/>
              <w:marRight w:val="0"/>
              <w:marTop w:val="0"/>
              <w:marBottom w:val="0"/>
              <w:divBdr>
                <w:top w:val="none" w:sz="0" w:space="0" w:color="auto"/>
                <w:left w:val="none" w:sz="0" w:space="0" w:color="auto"/>
                <w:bottom w:val="none" w:sz="0" w:space="0" w:color="auto"/>
                <w:right w:val="none" w:sz="0" w:space="0" w:color="auto"/>
              </w:divBdr>
              <w:divsChild>
                <w:div w:id="73335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381231">
      <w:bodyDiv w:val="1"/>
      <w:marLeft w:val="0"/>
      <w:marRight w:val="0"/>
      <w:marTop w:val="0"/>
      <w:marBottom w:val="0"/>
      <w:divBdr>
        <w:top w:val="none" w:sz="0" w:space="0" w:color="auto"/>
        <w:left w:val="none" w:sz="0" w:space="0" w:color="auto"/>
        <w:bottom w:val="none" w:sz="0" w:space="0" w:color="auto"/>
        <w:right w:val="none" w:sz="0" w:space="0" w:color="auto"/>
      </w:divBdr>
    </w:div>
    <w:div w:id="1462730010">
      <w:bodyDiv w:val="1"/>
      <w:marLeft w:val="0"/>
      <w:marRight w:val="0"/>
      <w:marTop w:val="0"/>
      <w:marBottom w:val="0"/>
      <w:divBdr>
        <w:top w:val="none" w:sz="0" w:space="0" w:color="auto"/>
        <w:left w:val="none" w:sz="0" w:space="0" w:color="auto"/>
        <w:bottom w:val="none" w:sz="0" w:space="0" w:color="auto"/>
        <w:right w:val="none" w:sz="0" w:space="0" w:color="auto"/>
      </w:divBdr>
    </w:div>
    <w:div w:id="1465657375">
      <w:bodyDiv w:val="1"/>
      <w:marLeft w:val="0"/>
      <w:marRight w:val="0"/>
      <w:marTop w:val="0"/>
      <w:marBottom w:val="0"/>
      <w:divBdr>
        <w:top w:val="none" w:sz="0" w:space="0" w:color="auto"/>
        <w:left w:val="none" w:sz="0" w:space="0" w:color="auto"/>
        <w:bottom w:val="none" w:sz="0" w:space="0" w:color="auto"/>
        <w:right w:val="none" w:sz="0" w:space="0" w:color="auto"/>
      </w:divBdr>
    </w:div>
    <w:div w:id="1466118678">
      <w:bodyDiv w:val="1"/>
      <w:marLeft w:val="0"/>
      <w:marRight w:val="0"/>
      <w:marTop w:val="0"/>
      <w:marBottom w:val="0"/>
      <w:divBdr>
        <w:top w:val="none" w:sz="0" w:space="0" w:color="auto"/>
        <w:left w:val="none" w:sz="0" w:space="0" w:color="auto"/>
        <w:bottom w:val="none" w:sz="0" w:space="0" w:color="auto"/>
        <w:right w:val="none" w:sz="0" w:space="0" w:color="auto"/>
      </w:divBdr>
    </w:div>
    <w:div w:id="1483349738">
      <w:bodyDiv w:val="1"/>
      <w:marLeft w:val="0"/>
      <w:marRight w:val="0"/>
      <w:marTop w:val="0"/>
      <w:marBottom w:val="0"/>
      <w:divBdr>
        <w:top w:val="none" w:sz="0" w:space="0" w:color="auto"/>
        <w:left w:val="none" w:sz="0" w:space="0" w:color="auto"/>
        <w:bottom w:val="none" w:sz="0" w:space="0" w:color="auto"/>
        <w:right w:val="none" w:sz="0" w:space="0" w:color="auto"/>
      </w:divBdr>
    </w:div>
    <w:div w:id="1485202069">
      <w:bodyDiv w:val="1"/>
      <w:marLeft w:val="0"/>
      <w:marRight w:val="0"/>
      <w:marTop w:val="0"/>
      <w:marBottom w:val="0"/>
      <w:divBdr>
        <w:top w:val="none" w:sz="0" w:space="0" w:color="auto"/>
        <w:left w:val="none" w:sz="0" w:space="0" w:color="auto"/>
        <w:bottom w:val="none" w:sz="0" w:space="0" w:color="auto"/>
        <w:right w:val="none" w:sz="0" w:space="0" w:color="auto"/>
      </w:divBdr>
      <w:divsChild>
        <w:div w:id="1337268382">
          <w:marLeft w:val="0"/>
          <w:marRight w:val="0"/>
          <w:marTop w:val="0"/>
          <w:marBottom w:val="0"/>
          <w:divBdr>
            <w:top w:val="none" w:sz="0" w:space="0" w:color="auto"/>
            <w:left w:val="none" w:sz="0" w:space="0" w:color="auto"/>
            <w:bottom w:val="none" w:sz="0" w:space="0" w:color="auto"/>
            <w:right w:val="none" w:sz="0" w:space="0" w:color="auto"/>
          </w:divBdr>
        </w:div>
        <w:div w:id="1963147951">
          <w:marLeft w:val="0"/>
          <w:marRight w:val="0"/>
          <w:marTop w:val="0"/>
          <w:marBottom w:val="0"/>
          <w:divBdr>
            <w:top w:val="none" w:sz="0" w:space="0" w:color="auto"/>
            <w:left w:val="none" w:sz="0" w:space="0" w:color="auto"/>
            <w:bottom w:val="none" w:sz="0" w:space="0" w:color="auto"/>
            <w:right w:val="none" w:sz="0" w:space="0" w:color="auto"/>
          </w:divBdr>
        </w:div>
      </w:divsChild>
    </w:div>
    <w:div w:id="1491025265">
      <w:bodyDiv w:val="1"/>
      <w:marLeft w:val="0"/>
      <w:marRight w:val="0"/>
      <w:marTop w:val="0"/>
      <w:marBottom w:val="0"/>
      <w:divBdr>
        <w:top w:val="none" w:sz="0" w:space="0" w:color="auto"/>
        <w:left w:val="none" w:sz="0" w:space="0" w:color="auto"/>
        <w:bottom w:val="none" w:sz="0" w:space="0" w:color="auto"/>
        <w:right w:val="none" w:sz="0" w:space="0" w:color="auto"/>
      </w:divBdr>
    </w:div>
    <w:div w:id="1513377499">
      <w:bodyDiv w:val="1"/>
      <w:marLeft w:val="0"/>
      <w:marRight w:val="0"/>
      <w:marTop w:val="0"/>
      <w:marBottom w:val="0"/>
      <w:divBdr>
        <w:top w:val="none" w:sz="0" w:space="0" w:color="auto"/>
        <w:left w:val="none" w:sz="0" w:space="0" w:color="auto"/>
        <w:bottom w:val="none" w:sz="0" w:space="0" w:color="auto"/>
        <w:right w:val="none" w:sz="0" w:space="0" w:color="auto"/>
      </w:divBdr>
      <w:divsChild>
        <w:div w:id="1542396221">
          <w:marLeft w:val="0"/>
          <w:marRight w:val="0"/>
          <w:marTop w:val="0"/>
          <w:marBottom w:val="0"/>
          <w:divBdr>
            <w:top w:val="none" w:sz="0" w:space="0" w:color="auto"/>
            <w:left w:val="none" w:sz="0" w:space="0" w:color="auto"/>
            <w:bottom w:val="none" w:sz="0" w:space="0" w:color="auto"/>
            <w:right w:val="none" w:sz="0" w:space="0" w:color="auto"/>
          </w:divBdr>
          <w:divsChild>
            <w:div w:id="289291034">
              <w:marLeft w:val="0"/>
              <w:marRight w:val="0"/>
              <w:marTop w:val="0"/>
              <w:marBottom w:val="0"/>
              <w:divBdr>
                <w:top w:val="none" w:sz="0" w:space="0" w:color="auto"/>
                <w:left w:val="none" w:sz="0" w:space="0" w:color="auto"/>
                <w:bottom w:val="none" w:sz="0" w:space="0" w:color="auto"/>
                <w:right w:val="none" w:sz="0" w:space="0" w:color="auto"/>
              </w:divBdr>
              <w:divsChild>
                <w:div w:id="255788720">
                  <w:marLeft w:val="0"/>
                  <w:marRight w:val="0"/>
                  <w:marTop w:val="0"/>
                  <w:marBottom w:val="0"/>
                  <w:divBdr>
                    <w:top w:val="none" w:sz="0" w:space="0" w:color="auto"/>
                    <w:left w:val="none" w:sz="0" w:space="0" w:color="auto"/>
                    <w:bottom w:val="none" w:sz="0" w:space="0" w:color="auto"/>
                    <w:right w:val="none" w:sz="0" w:space="0" w:color="auto"/>
                  </w:divBdr>
                  <w:divsChild>
                    <w:div w:id="129382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974725">
      <w:bodyDiv w:val="1"/>
      <w:marLeft w:val="0"/>
      <w:marRight w:val="0"/>
      <w:marTop w:val="0"/>
      <w:marBottom w:val="0"/>
      <w:divBdr>
        <w:top w:val="none" w:sz="0" w:space="0" w:color="auto"/>
        <w:left w:val="none" w:sz="0" w:space="0" w:color="auto"/>
        <w:bottom w:val="none" w:sz="0" w:space="0" w:color="auto"/>
        <w:right w:val="none" w:sz="0" w:space="0" w:color="auto"/>
      </w:divBdr>
    </w:div>
    <w:div w:id="1526138499">
      <w:bodyDiv w:val="1"/>
      <w:marLeft w:val="0"/>
      <w:marRight w:val="0"/>
      <w:marTop w:val="0"/>
      <w:marBottom w:val="0"/>
      <w:divBdr>
        <w:top w:val="none" w:sz="0" w:space="0" w:color="auto"/>
        <w:left w:val="none" w:sz="0" w:space="0" w:color="auto"/>
        <w:bottom w:val="none" w:sz="0" w:space="0" w:color="auto"/>
        <w:right w:val="none" w:sz="0" w:space="0" w:color="auto"/>
      </w:divBdr>
    </w:div>
    <w:div w:id="1527208920">
      <w:bodyDiv w:val="1"/>
      <w:marLeft w:val="0"/>
      <w:marRight w:val="0"/>
      <w:marTop w:val="0"/>
      <w:marBottom w:val="0"/>
      <w:divBdr>
        <w:top w:val="none" w:sz="0" w:space="0" w:color="auto"/>
        <w:left w:val="none" w:sz="0" w:space="0" w:color="auto"/>
        <w:bottom w:val="none" w:sz="0" w:space="0" w:color="auto"/>
        <w:right w:val="none" w:sz="0" w:space="0" w:color="auto"/>
      </w:divBdr>
    </w:div>
    <w:div w:id="1533956803">
      <w:bodyDiv w:val="1"/>
      <w:marLeft w:val="0"/>
      <w:marRight w:val="0"/>
      <w:marTop w:val="0"/>
      <w:marBottom w:val="0"/>
      <w:divBdr>
        <w:top w:val="none" w:sz="0" w:space="0" w:color="auto"/>
        <w:left w:val="none" w:sz="0" w:space="0" w:color="auto"/>
        <w:bottom w:val="none" w:sz="0" w:space="0" w:color="auto"/>
        <w:right w:val="none" w:sz="0" w:space="0" w:color="auto"/>
      </w:divBdr>
    </w:div>
    <w:div w:id="1537160793">
      <w:bodyDiv w:val="1"/>
      <w:marLeft w:val="0"/>
      <w:marRight w:val="0"/>
      <w:marTop w:val="0"/>
      <w:marBottom w:val="0"/>
      <w:divBdr>
        <w:top w:val="none" w:sz="0" w:space="0" w:color="auto"/>
        <w:left w:val="none" w:sz="0" w:space="0" w:color="auto"/>
        <w:bottom w:val="none" w:sz="0" w:space="0" w:color="auto"/>
        <w:right w:val="none" w:sz="0" w:space="0" w:color="auto"/>
      </w:divBdr>
    </w:div>
    <w:div w:id="1539513508">
      <w:bodyDiv w:val="1"/>
      <w:marLeft w:val="0"/>
      <w:marRight w:val="0"/>
      <w:marTop w:val="0"/>
      <w:marBottom w:val="0"/>
      <w:divBdr>
        <w:top w:val="none" w:sz="0" w:space="0" w:color="auto"/>
        <w:left w:val="none" w:sz="0" w:space="0" w:color="auto"/>
        <w:bottom w:val="none" w:sz="0" w:space="0" w:color="auto"/>
        <w:right w:val="none" w:sz="0" w:space="0" w:color="auto"/>
      </w:divBdr>
    </w:div>
    <w:div w:id="1549950307">
      <w:bodyDiv w:val="1"/>
      <w:marLeft w:val="0"/>
      <w:marRight w:val="0"/>
      <w:marTop w:val="0"/>
      <w:marBottom w:val="0"/>
      <w:divBdr>
        <w:top w:val="none" w:sz="0" w:space="0" w:color="auto"/>
        <w:left w:val="none" w:sz="0" w:space="0" w:color="auto"/>
        <w:bottom w:val="none" w:sz="0" w:space="0" w:color="auto"/>
        <w:right w:val="none" w:sz="0" w:space="0" w:color="auto"/>
      </w:divBdr>
    </w:div>
    <w:div w:id="1570118165">
      <w:bodyDiv w:val="1"/>
      <w:marLeft w:val="0"/>
      <w:marRight w:val="0"/>
      <w:marTop w:val="0"/>
      <w:marBottom w:val="0"/>
      <w:divBdr>
        <w:top w:val="none" w:sz="0" w:space="0" w:color="auto"/>
        <w:left w:val="none" w:sz="0" w:space="0" w:color="auto"/>
        <w:bottom w:val="none" w:sz="0" w:space="0" w:color="auto"/>
        <w:right w:val="none" w:sz="0" w:space="0" w:color="auto"/>
      </w:divBdr>
    </w:div>
    <w:div w:id="1574047546">
      <w:bodyDiv w:val="1"/>
      <w:marLeft w:val="0"/>
      <w:marRight w:val="0"/>
      <w:marTop w:val="0"/>
      <w:marBottom w:val="0"/>
      <w:divBdr>
        <w:top w:val="none" w:sz="0" w:space="0" w:color="auto"/>
        <w:left w:val="none" w:sz="0" w:space="0" w:color="auto"/>
        <w:bottom w:val="none" w:sz="0" w:space="0" w:color="auto"/>
        <w:right w:val="none" w:sz="0" w:space="0" w:color="auto"/>
      </w:divBdr>
    </w:div>
    <w:div w:id="1575310661">
      <w:bodyDiv w:val="1"/>
      <w:marLeft w:val="0"/>
      <w:marRight w:val="0"/>
      <w:marTop w:val="0"/>
      <w:marBottom w:val="0"/>
      <w:divBdr>
        <w:top w:val="none" w:sz="0" w:space="0" w:color="auto"/>
        <w:left w:val="none" w:sz="0" w:space="0" w:color="auto"/>
        <w:bottom w:val="none" w:sz="0" w:space="0" w:color="auto"/>
        <w:right w:val="none" w:sz="0" w:space="0" w:color="auto"/>
      </w:divBdr>
      <w:divsChild>
        <w:div w:id="297417234">
          <w:marLeft w:val="0"/>
          <w:marRight w:val="0"/>
          <w:marTop w:val="0"/>
          <w:marBottom w:val="0"/>
          <w:divBdr>
            <w:top w:val="none" w:sz="0" w:space="0" w:color="auto"/>
            <w:left w:val="none" w:sz="0" w:space="0" w:color="auto"/>
            <w:bottom w:val="none" w:sz="0" w:space="0" w:color="auto"/>
            <w:right w:val="none" w:sz="0" w:space="0" w:color="auto"/>
          </w:divBdr>
          <w:divsChild>
            <w:div w:id="1741248101">
              <w:marLeft w:val="0"/>
              <w:marRight w:val="0"/>
              <w:marTop w:val="0"/>
              <w:marBottom w:val="0"/>
              <w:divBdr>
                <w:top w:val="none" w:sz="0" w:space="0" w:color="auto"/>
                <w:left w:val="none" w:sz="0" w:space="0" w:color="auto"/>
                <w:bottom w:val="none" w:sz="0" w:space="0" w:color="auto"/>
                <w:right w:val="none" w:sz="0" w:space="0" w:color="auto"/>
              </w:divBdr>
              <w:divsChild>
                <w:div w:id="92591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28081">
          <w:marLeft w:val="0"/>
          <w:marRight w:val="0"/>
          <w:marTop w:val="0"/>
          <w:marBottom w:val="0"/>
          <w:divBdr>
            <w:top w:val="none" w:sz="0" w:space="0" w:color="auto"/>
            <w:left w:val="none" w:sz="0" w:space="0" w:color="auto"/>
            <w:bottom w:val="none" w:sz="0" w:space="0" w:color="auto"/>
            <w:right w:val="none" w:sz="0" w:space="0" w:color="auto"/>
          </w:divBdr>
          <w:divsChild>
            <w:div w:id="1654528894">
              <w:marLeft w:val="0"/>
              <w:marRight w:val="0"/>
              <w:marTop w:val="0"/>
              <w:marBottom w:val="0"/>
              <w:divBdr>
                <w:top w:val="none" w:sz="0" w:space="0" w:color="auto"/>
                <w:left w:val="none" w:sz="0" w:space="0" w:color="auto"/>
                <w:bottom w:val="none" w:sz="0" w:space="0" w:color="auto"/>
                <w:right w:val="none" w:sz="0" w:space="0" w:color="auto"/>
              </w:divBdr>
              <w:divsChild>
                <w:div w:id="981689747">
                  <w:marLeft w:val="0"/>
                  <w:marRight w:val="0"/>
                  <w:marTop w:val="0"/>
                  <w:marBottom w:val="0"/>
                  <w:divBdr>
                    <w:top w:val="none" w:sz="0" w:space="0" w:color="auto"/>
                    <w:left w:val="none" w:sz="0" w:space="0" w:color="auto"/>
                    <w:bottom w:val="none" w:sz="0" w:space="0" w:color="auto"/>
                    <w:right w:val="none" w:sz="0" w:space="0" w:color="auto"/>
                  </w:divBdr>
                  <w:divsChild>
                    <w:div w:id="2041734159">
                      <w:marLeft w:val="0"/>
                      <w:marRight w:val="0"/>
                      <w:marTop w:val="0"/>
                      <w:marBottom w:val="0"/>
                      <w:divBdr>
                        <w:top w:val="none" w:sz="0" w:space="0" w:color="auto"/>
                        <w:left w:val="none" w:sz="0" w:space="0" w:color="auto"/>
                        <w:bottom w:val="none" w:sz="0" w:space="0" w:color="auto"/>
                        <w:right w:val="none" w:sz="0" w:space="0" w:color="auto"/>
                      </w:divBdr>
                      <w:divsChild>
                        <w:div w:id="1646855161">
                          <w:marLeft w:val="0"/>
                          <w:marRight w:val="0"/>
                          <w:marTop w:val="0"/>
                          <w:marBottom w:val="0"/>
                          <w:divBdr>
                            <w:top w:val="none" w:sz="0" w:space="0" w:color="auto"/>
                            <w:left w:val="none" w:sz="0" w:space="0" w:color="auto"/>
                            <w:bottom w:val="none" w:sz="0" w:space="0" w:color="auto"/>
                            <w:right w:val="none" w:sz="0" w:space="0" w:color="auto"/>
                          </w:divBdr>
                          <w:divsChild>
                            <w:div w:id="1002471335">
                              <w:marLeft w:val="0"/>
                              <w:marRight w:val="0"/>
                              <w:marTop w:val="0"/>
                              <w:marBottom w:val="0"/>
                              <w:divBdr>
                                <w:top w:val="none" w:sz="0" w:space="0" w:color="auto"/>
                                <w:left w:val="none" w:sz="0" w:space="0" w:color="auto"/>
                                <w:bottom w:val="none" w:sz="0" w:space="0" w:color="auto"/>
                                <w:right w:val="none" w:sz="0" w:space="0" w:color="auto"/>
                              </w:divBdr>
                              <w:divsChild>
                                <w:div w:id="128589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785743">
      <w:bodyDiv w:val="1"/>
      <w:marLeft w:val="0"/>
      <w:marRight w:val="0"/>
      <w:marTop w:val="0"/>
      <w:marBottom w:val="0"/>
      <w:divBdr>
        <w:top w:val="none" w:sz="0" w:space="0" w:color="auto"/>
        <w:left w:val="none" w:sz="0" w:space="0" w:color="auto"/>
        <w:bottom w:val="none" w:sz="0" w:space="0" w:color="auto"/>
        <w:right w:val="none" w:sz="0" w:space="0" w:color="auto"/>
      </w:divBdr>
    </w:div>
    <w:div w:id="1595897950">
      <w:bodyDiv w:val="1"/>
      <w:marLeft w:val="0"/>
      <w:marRight w:val="0"/>
      <w:marTop w:val="0"/>
      <w:marBottom w:val="0"/>
      <w:divBdr>
        <w:top w:val="none" w:sz="0" w:space="0" w:color="auto"/>
        <w:left w:val="none" w:sz="0" w:space="0" w:color="auto"/>
        <w:bottom w:val="none" w:sz="0" w:space="0" w:color="auto"/>
        <w:right w:val="none" w:sz="0" w:space="0" w:color="auto"/>
      </w:divBdr>
    </w:div>
    <w:div w:id="1626958494">
      <w:bodyDiv w:val="1"/>
      <w:marLeft w:val="0"/>
      <w:marRight w:val="0"/>
      <w:marTop w:val="0"/>
      <w:marBottom w:val="0"/>
      <w:divBdr>
        <w:top w:val="none" w:sz="0" w:space="0" w:color="auto"/>
        <w:left w:val="none" w:sz="0" w:space="0" w:color="auto"/>
        <w:bottom w:val="none" w:sz="0" w:space="0" w:color="auto"/>
        <w:right w:val="none" w:sz="0" w:space="0" w:color="auto"/>
      </w:divBdr>
    </w:div>
    <w:div w:id="1643391967">
      <w:bodyDiv w:val="1"/>
      <w:marLeft w:val="0"/>
      <w:marRight w:val="0"/>
      <w:marTop w:val="0"/>
      <w:marBottom w:val="0"/>
      <w:divBdr>
        <w:top w:val="none" w:sz="0" w:space="0" w:color="auto"/>
        <w:left w:val="none" w:sz="0" w:space="0" w:color="auto"/>
        <w:bottom w:val="none" w:sz="0" w:space="0" w:color="auto"/>
        <w:right w:val="none" w:sz="0" w:space="0" w:color="auto"/>
      </w:divBdr>
    </w:div>
    <w:div w:id="1648196272">
      <w:bodyDiv w:val="1"/>
      <w:marLeft w:val="0"/>
      <w:marRight w:val="0"/>
      <w:marTop w:val="0"/>
      <w:marBottom w:val="0"/>
      <w:divBdr>
        <w:top w:val="none" w:sz="0" w:space="0" w:color="auto"/>
        <w:left w:val="none" w:sz="0" w:space="0" w:color="auto"/>
        <w:bottom w:val="none" w:sz="0" w:space="0" w:color="auto"/>
        <w:right w:val="none" w:sz="0" w:space="0" w:color="auto"/>
      </w:divBdr>
    </w:div>
    <w:div w:id="1652709460">
      <w:bodyDiv w:val="1"/>
      <w:marLeft w:val="0"/>
      <w:marRight w:val="0"/>
      <w:marTop w:val="0"/>
      <w:marBottom w:val="0"/>
      <w:divBdr>
        <w:top w:val="none" w:sz="0" w:space="0" w:color="auto"/>
        <w:left w:val="none" w:sz="0" w:space="0" w:color="auto"/>
        <w:bottom w:val="none" w:sz="0" w:space="0" w:color="auto"/>
        <w:right w:val="none" w:sz="0" w:space="0" w:color="auto"/>
      </w:divBdr>
    </w:div>
    <w:div w:id="1657219211">
      <w:bodyDiv w:val="1"/>
      <w:marLeft w:val="0"/>
      <w:marRight w:val="0"/>
      <w:marTop w:val="0"/>
      <w:marBottom w:val="0"/>
      <w:divBdr>
        <w:top w:val="none" w:sz="0" w:space="0" w:color="auto"/>
        <w:left w:val="none" w:sz="0" w:space="0" w:color="auto"/>
        <w:bottom w:val="none" w:sz="0" w:space="0" w:color="auto"/>
        <w:right w:val="none" w:sz="0" w:space="0" w:color="auto"/>
      </w:divBdr>
    </w:div>
    <w:div w:id="1659267479">
      <w:bodyDiv w:val="1"/>
      <w:marLeft w:val="0"/>
      <w:marRight w:val="0"/>
      <w:marTop w:val="0"/>
      <w:marBottom w:val="0"/>
      <w:divBdr>
        <w:top w:val="none" w:sz="0" w:space="0" w:color="auto"/>
        <w:left w:val="none" w:sz="0" w:space="0" w:color="auto"/>
        <w:bottom w:val="none" w:sz="0" w:space="0" w:color="auto"/>
        <w:right w:val="none" w:sz="0" w:space="0" w:color="auto"/>
      </w:divBdr>
    </w:div>
    <w:div w:id="1661929612">
      <w:bodyDiv w:val="1"/>
      <w:marLeft w:val="0"/>
      <w:marRight w:val="0"/>
      <w:marTop w:val="0"/>
      <w:marBottom w:val="0"/>
      <w:divBdr>
        <w:top w:val="none" w:sz="0" w:space="0" w:color="auto"/>
        <w:left w:val="none" w:sz="0" w:space="0" w:color="auto"/>
        <w:bottom w:val="none" w:sz="0" w:space="0" w:color="auto"/>
        <w:right w:val="none" w:sz="0" w:space="0" w:color="auto"/>
      </w:divBdr>
      <w:divsChild>
        <w:div w:id="228924464">
          <w:marLeft w:val="0"/>
          <w:marRight w:val="0"/>
          <w:marTop w:val="0"/>
          <w:marBottom w:val="0"/>
          <w:divBdr>
            <w:top w:val="none" w:sz="0" w:space="0" w:color="auto"/>
            <w:left w:val="none" w:sz="0" w:space="0" w:color="auto"/>
            <w:bottom w:val="none" w:sz="0" w:space="0" w:color="auto"/>
            <w:right w:val="none" w:sz="0" w:space="0" w:color="auto"/>
          </w:divBdr>
          <w:divsChild>
            <w:div w:id="1972789178">
              <w:marLeft w:val="0"/>
              <w:marRight w:val="0"/>
              <w:marTop w:val="0"/>
              <w:marBottom w:val="0"/>
              <w:divBdr>
                <w:top w:val="none" w:sz="0" w:space="0" w:color="auto"/>
                <w:left w:val="none" w:sz="0" w:space="0" w:color="auto"/>
                <w:bottom w:val="none" w:sz="0" w:space="0" w:color="auto"/>
                <w:right w:val="none" w:sz="0" w:space="0" w:color="auto"/>
              </w:divBdr>
              <w:divsChild>
                <w:div w:id="169765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391667">
      <w:bodyDiv w:val="1"/>
      <w:marLeft w:val="0"/>
      <w:marRight w:val="0"/>
      <w:marTop w:val="0"/>
      <w:marBottom w:val="0"/>
      <w:divBdr>
        <w:top w:val="none" w:sz="0" w:space="0" w:color="auto"/>
        <w:left w:val="none" w:sz="0" w:space="0" w:color="auto"/>
        <w:bottom w:val="none" w:sz="0" w:space="0" w:color="auto"/>
        <w:right w:val="none" w:sz="0" w:space="0" w:color="auto"/>
      </w:divBdr>
    </w:div>
    <w:div w:id="1667704541">
      <w:bodyDiv w:val="1"/>
      <w:marLeft w:val="0"/>
      <w:marRight w:val="0"/>
      <w:marTop w:val="0"/>
      <w:marBottom w:val="0"/>
      <w:divBdr>
        <w:top w:val="none" w:sz="0" w:space="0" w:color="auto"/>
        <w:left w:val="none" w:sz="0" w:space="0" w:color="auto"/>
        <w:bottom w:val="none" w:sz="0" w:space="0" w:color="auto"/>
        <w:right w:val="none" w:sz="0" w:space="0" w:color="auto"/>
      </w:divBdr>
    </w:div>
    <w:div w:id="1679849133">
      <w:bodyDiv w:val="1"/>
      <w:marLeft w:val="0"/>
      <w:marRight w:val="0"/>
      <w:marTop w:val="0"/>
      <w:marBottom w:val="0"/>
      <w:divBdr>
        <w:top w:val="none" w:sz="0" w:space="0" w:color="auto"/>
        <w:left w:val="none" w:sz="0" w:space="0" w:color="auto"/>
        <w:bottom w:val="none" w:sz="0" w:space="0" w:color="auto"/>
        <w:right w:val="none" w:sz="0" w:space="0" w:color="auto"/>
      </w:divBdr>
      <w:divsChild>
        <w:div w:id="1084568026">
          <w:marLeft w:val="0"/>
          <w:marRight w:val="0"/>
          <w:marTop w:val="0"/>
          <w:marBottom w:val="0"/>
          <w:divBdr>
            <w:top w:val="none" w:sz="0" w:space="0" w:color="auto"/>
            <w:left w:val="none" w:sz="0" w:space="0" w:color="auto"/>
            <w:bottom w:val="none" w:sz="0" w:space="0" w:color="auto"/>
            <w:right w:val="none" w:sz="0" w:space="0" w:color="auto"/>
          </w:divBdr>
        </w:div>
        <w:div w:id="142309675">
          <w:marLeft w:val="0"/>
          <w:marRight w:val="0"/>
          <w:marTop w:val="0"/>
          <w:marBottom w:val="0"/>
          <w:divBdr>
            <w:top w:val="none" w:sz="0" w:space="0" w:color="auto"/>
            <w:left w:val="none" w:sz="0" w:space="0" w:color="auto"/>
            <w:bottom w:val="none" w:sz="0" w:space="0" w:color="auto"/>
            <w:right w:val="none" w:sz="0" w:space="0" w:color="auto"/>
          </w:divBdr>
        </w:div>
        <w:div w:id="347563490">
          <w:marLeft w:val="0"/>
          <w:marRight w:val="0"/>
          <w:marTop w:val="0"/>
          <w:marBottom w:val="0"/>
          <w:divBdr>
            <w:top w:val="none" w:sz="0" w:space="0" w:color="auto"/>
            <w:left w:val="none" w:sz="0" w:space="0" w:color="auto"/>
            <w:bottom w:val="none" w:sz="0" w:space="0" w:color="auto"/>
            <w:right w:val="none" w:sz="0" w:space="0" w:color="auto"/>
          </w:divBdr>
        </w:div>
        <w:div w:id="916784551">
          <w:marLeft w:val="0"/>
          <w:marRight w:val="0"/>
          <w:marTop w:val="0"/>
          <w:marBottom w:val="0"/>
          <w:divBdr>
            <w:top w:val="none" w:sz="0" w:space="0" w:color="auto"/>
            <w:left w:val="none" w:sz="0" w:space="0" w:color="auto"/>
            <w:bottom w:val="none" w:sz="0" w:space="0" w:color="auto"/>
            <w:right w:val="none" w:sz="0" w:space="0" w:color="auto"/>
          </w:divBdr>
        </w:div>
        <w:div w:id="1709253840">
          <w:marLeft w:val="0"/>
          <w:marRight w:val="0"/>
          <w:marTop w:val="0"/>
          <w:marBottom w:val="0"/>
          <w:divBdr>
            <w:top w:val="none" w:sz="0" w:space="0" w:color="auto"/>
            <w:left w:val="none" w:sz="0" w:space="0" w:color="auto"/>
            <w:bottom w:val="none" w:sz="0" w:space="0" w:color="auto"/>
            <w:right w:val="none" w:sz="0" w:space="0" w:color="auto"/>
          </w:divBdr>
        </w:div>
        <w:div w:id="1422869326">
          <w:marLeft w:val="0"/>
          <w:marRight w:val="0"/>
          <w:marTop w:val="0"/>
          <w:marBottom w:val="0"/>
          <w:divBdr>
            <w:top w:val="none" w:sz="0" w:space="0" w:color="auto"/>
            <w:left w:val="none" w:sz="0" w:space="0" w:color="auto"/>
            <w:bottom w:val="none" w:sz="0" w:space="0" w:color="auto"/>
            <w:right w:val="none" w:sz="0" w:space="0" w:color="auto"/>
          </w:divBdr>
        </w:div>
        <w:div w:id="686102284">
          <w:marLeft w:val="0"/>
          <w:marRight w:val="0"/>
          <w:marTop w:val="0"/>
          <w:marBottom w:val="0"/>
          <w:divBdr>
            <w:top w:val="none" w:sz="0" w:space="0" w:color="auto"/>
            <w:left w:val="none" w:sz="0" w:space="0" w:color="auto"/>
            <w:bottom w:val="none" w:sz="0" w:space="0" w:color="auto"/>
            <w:right w:val="none" w:sz="0" w:space="0" w:color="auto"/>
          </w:divBdr>
        </w:div>
        <w:div w:id="736902755">
          <w:marLeft w:val="0"/>
          <w:marRight w:val="0"/>
          <w:marTop w:val="0"/>
          <w:marBottom w:val="0"/>
          <w:divBdr>
            <w:top w:val="none" w:sz="0" w:space="0" w:color="auto"/>
            <w:left w:val="none" w:sz="0" w:space="0" w:color="auto"/>
            <w:bottom w:val="none" w:sz="0" w:space="0" w:color="auto"/>
            <w:right w:val="none" w:sz="0" w:space="0" w:color="auto"/>
          </w:divBdr>
        </w:div>
      </w:divsChild>
    </w:div>
    <w:div w:id="1681201636">
      <w:bodyDiv w:val="1"/>
      <w:marLeft w:val="0"/>
      <w:marRight w:val="0"/>
      <w:marTop w:val="0"/>
      <w:marBottom w:val="0"/>
      <w:divBdr>
        <w:top w:val="none" w:sz="0" w:space="0" w:color="auto"/>
        <w:left w:val="none" w:sz="0" w:space="0" w:color="auto"/>
        <w:bottom w:val="none" w:sz="0" w:space="0" w:color="auto"/>
        <w:right w:val="none" w:sz="0" w:space="0" w:color="auto"/>
      </w:divBdr>
    </w:div>
    <w:div w:id="1685984359">
      <w:bodyDiv w:val="1"/>
      <w:marLeft w:val="0"/>
      <w:marRight w:val="0"/>
      <w:marTop w:val="0"/>
      <w:marBottom w:val="0"/>
      <w:divBdr>
        <w:top w:val="none" w:sz="0" w:space="0" w:color="auto"/>
        <w:left w:val="none" w:sz="0" w:space="0" w:color="auto"/>
        <w:bottom w:val="none" w:sz="0" w:space="0" w:color="auto"/>
        <w:right w:val="none" w:sz="0" w:space="0" w:color="auto"/>
      </w:divBdr>
    </w:div>
    <w:div w:id="1686906923">
      <w:bodyDiv w:val="1"/>
      <w:marLeft w:val="0"/>
      <w:marRight w:val="0"/>
      <w:marTop w:val="0"/>
      <w:marBottom w:val="0"/>
      <w:divBdr>
        <w:top w:val="none" w:sz="0" w:space="0" w:color="auto"/>
        <w:left w:val="none" w:sz="0" w:space="0" w:color="auto"/>
        <w:bottom w:val="none" w:sz="0" w:space="0" w:color="auto"/>
        <w:right w:val="none" w:sz="0" w:space="0" w:color="auto"/>
      </w:divBdr>
      <w:divsChild>
        <w:div w:id="1032150869">
          <w:marLeft w:val="0"/>
          <w:marRight w:val="0"/>
          <w:marTop w:val="0"/>
          <w:marBottom w:val="0"/>
          <w:divBdr>
            <w:top w:val="none" w:sz="0" w:space="0" w:color="auto"/>
            <w:left w:val="none" w:sz="0" w:space="0" w:color="auto"/>
            <w:bottom w:val="none" w:sz="0" w:space="0" w:color="auto"/>
            <w:right w:val="none" w:sz="0" w:space="0" w:color="auto"/>
          </w:divBdr>
          <w:divsChild>
            <w:div w:id="1351832330">
              <w:marLeft w:val="0"/>
              <w:marRight w:val="0"/>
              <w:marTop w:val="0"/>
              <w:marBottom w:val="0"/>
              <w:divBdr>
                <w:top w:val="none" w:sz="0" w:space="0" w:color="auto"/>
                <w:left w:val="none" w:sz="0" w:space="0" w:color="auto"/>
                <w:bottom w:val="none" w:sz="0" w:space="0" w:color="auto"/>
                <w:right w:val="none" w:sz="0" w:space="0" w:color="auto"/>
              </w:divBdr>
              <w:divsChild>
                <w:div w:id="37180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443865">
      <w:bodyDiv w:val="1"/>
      <w:marLeft w:val="0"/>
      <w:marRight w:val="0"/>
      <w:marTop w:val="0"/>
      <w:marBottom w:val="0"/>
      <w:divBdr>
        <w:top w:val="none" w:sz="0" w:space="0" w:color="auto"/>
        <w:left w:val="none" w:sz="0" w:space="0" w:color="auto"/>
        <w:bottom w:val="none" w:sz="0" w:space="0" w:color="auto"/>
        <w:right w:val="none" w:sz="0" w:space="0" w:color="auto"/>
      </w:divBdr>
    </w:div>
    <w:div w:id="1695766654">
      <w:bodyDiv w:val="1"/>
      <w:marLeft w:val="0"/>
      <w:marRight w:val="0"/>
      <w:marTop w:val="0"/>
      <w:marBottom w:val="0"/>
      <w:divBdr>
        <w:top w:val="none" w:sz="0" w:space="0" w:color="auto"/>
        <w:left w:val="none" w:sz="0" w:space="0" w:color="auto"/>
        <w:bottom w:val="none" w:sz="0" w:space="0" w:color="auto"/>
        <w:right w:val="none" w:sz="0" w:space="0" w:color="auto"/>
      </w:divBdr>
    </w:div>
    <w:div w:id="1701392889">
      <w:bodyDiv w:val="1"/>
      <w:marLeft w:val="0"/>
      <w:marRight w:val="0"/>
      <w:marTop w:val="0"/>
      <w:marBottom w:val="0"/>
      <w:divBdr>
        <w:top w:val="none" w:sz="0" w:space="0" w:color="auto"/>
        <w:left w:val="none" w:sz="0" w:space="0" w:color="auto"/>
        <w:bottom w:val="none" w:sz="0" w:space="0" w:color="auto"/>
        <w:right w:val="none" w:sz="0" w:space="0" w:color="auto"/>
      </w:divBdr>
      <w:divsChild>
        <w:div w:id="57630789">
          <w:marLeft w:val="0"/>
          <w:marRight w:val="0"/>
          <w:marTop w:val="0"/>
          <w:marBottom w:val="0"/>
          <w:divBdr>
            <w:top w:val="none" w:sz="0" w:space="0" w:color="auto"/>
            <w:left w:val="none" w:sz="0" w:space="0" w:color="auto"/>
            <w:bottom w:val="none" w:sz="0" w:space="0" w:color="auto"/>
            <w:right w:val="none" w:sz="0" w:space="0" w:color="auto"/>
          </w:divBdr>
          <w:divsChild>
            <w:div w:id="798491685">
              <w:marLeft w:val="0"/>
              <w:marRight w:val="0"/>
              <w:marTop w:val="0"/>
              <w:marBottom w:val="0"/>
              <w:divBdr>
                <w:top w:val="none" w:sz="0" w:space="0" w:color="auto"/>
                <w:left w:val="none" w:sz="0" w:space="0" w:color="auto"/>
                <w:bottom w:val="none" w:sz="0" w:space="0" w:color="auto"/>
                <w:right w:val="none" w:sz="0" w:space="0" w:color="auto"/>
              </w:divBdr>
              <w:divsChild>
                <w:div w:id="65603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451617">
      <w:bodyDiv w:val="1"/>
      <w:marLeft w:val="0"/>
      <w:marRight w:val="0"/>
      <w:marTop w:val="0"/>
      <w:marBottom w:val="0"/>
      <w:divBdr>
        <w:top w:val="none" w:sz="0" w:space="0" w:color="auto"/>
        <w:left w:val="none" w:sz="0" w:space="0" w:color="auto"/>
        <w:bottom w:val="none" w:sz="0" w:space="0" w:color="auto"/>
        <w:right w:val="none" w:sz="0" w:space="0" w:color="auto"/>
      </w:divBdr>
    </w:div>
    <w:div w:id="1716463972">
      <w:bodyDiv w:val="1"/>
      <w:marLeft w:val="0"/>
      <w:marRight w:val="0"/>
      <w:marTop w:val="0"/>
      <w:marBottom w:val="0"/>
      <w:divBdr>
        <w:top w:val="none" w:sz="0" w:space="0" w:color="auto"/>
        <w:left w:val="none" w:sz="0" w:space="0" w:color="auto"/>
        <w:bottom w:val="none" w:sz="0" w:space="0" w:color="auto"/>
        <w:right w:val="none" w:sz="0" w:space="0" w:color="auto"/>
      </w:divBdr>
      <w:divsChild>
        <w:div w:id="1607493438">
          <w:marLeft w:val="0"/>
          <w:marRight w:val="0"/>
          <w:marTop w:val="0"/>
          <w:marBottom w:val="0"/>
          <w:divBdr>
            <w:top w:val="none" w:sz="0" w:space="0" w:color="auto"/>
            <w:left w:val="none" w:sz="0" w:space="0" w:color="auto"/>
            <w:bottom w:val="none" w:sz="0" w:space="0" w:color="auto"/>
            <w:right w:val="none" w:sz="0" w:space="0" w:color="auto"/>
          </w:divBdr>
          <w:divsChild>
            <w:div w:id="1888837121">
              <w:marLeft w:val="0"/>
              <w:marRight w:val="0"/>
              <w:marTop w:val="0"/>
              <w:marBottom w:val="0"/>
              <w:divBdr>
                <w:top w:val="none" w:sz="0" w:space="0" w:color="auto"/>
                <w:left w:val="none" w:sz="0" w:space="0" w:color="auto"/>
                <w:bottom w:val="none" w:sz="0" w:space="0" w:color="auto"/>
                <w:right w:val="none" w:sz="0" w:space="0" w:color="auto"/>
              </w:divBdr>
              <w:divsChild>
                <w:div w:id="215892606">
                  <w:marLeft w:val="0"/>
                  <w:marRight w:val="0"/>
                  <w:marTop w:val="0"/>
                  <w:marBottom w:val="0"/>
                  <w:divBdr>
                    <w:top w:val="none" w:sz="0" w:space="0" w:color="auto"/>
                    <w:left w:val="none" w:sz="0" w:space="0" w:color="auto"/>
                    <w:bottom w:val="none" w:sz="0" w:space="0" w:color="auto"/>
                    <w:right w:val="none" w:sz="0" w:space="0" w:color="auto"/>
                  </w:divBdr>
                  <w:divsChild>
                    <w:div w:id="85881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585414">
      <w:bodyDiv w:val="1"/>
      <w:marLeft w:val="0"/>
      <w:marRight w:val="0"/>
      <w:marTop w:val="0"/>
      <w:marBottom w:val="0"/>
      <w:divBdr>
        <w:top w:val="none" w:sz="0" w:space="0" w:color="auto"/>
        <w:left w:val="none" w:sz="0" w:space="0" w:color="auto"/>
        <w:bottom w:val="none" w:sz="0" w:space="0" w:color="auto"/>
        <w:right w:val="none" w:sz="0" w:space="0" w:color="auto"/>
      </w:divBdr>
    </w:div>
    <w:div w:id="1725251507">
      <w:bodyDiv w:val="1"/>
      <w:marLeft w:val="0"/>
      <w:marRight w:val="0"/>
      <w:marTop w:val="0"/>
      <w:marBottom w:val="0"/>
      <w:divBdr>
        <w:top w:val="none" w:sz="0" w:space="0" w:color="auto"/>
        <w:left w:val="none" w:sz="0" w:space="0" w:color="auto"/>
        <w:bottom w:val="none" w:sz="0" w:space="0" w:color="auto"/>
        <w:right w:val="none" w:sz="0" w:space="0" w:color="auto"/>
      </w:divBdr>
    </w:div>
    <w:div w:id="1741632273">
      <w:bodyDiv w:val="1"/>
      <w:marLeft w:val="0"/>
      <w:marRight w:val="0"/>
      <w:marTop w:val="0"/>
      <w:marBottom w:val="0"/>
      <w:divBdr>
        <w:top w:val="none" w:sz="0" w:space="0" w:color="auto"/>
        <w:left w:val="none" w:sz="0" w:space="0" w:color="auto"/>
        <w:bottom w:val="none" w:sz="0" w:space="0" w:color="auto"/>
        <w:right w:val="none" w:sz="0" w:space="0" w:color="auto"/>
      </w:divBdr>
    </w:div>
    <w:div w:id="1742216137">
      <w:bodyDiv w:val="1"/>
      <w:marLeft w:val="0"/>
      <w:marRight w:val="0"/>
      <w:marTop w:val="0"/>
      <w:marBottom w:val="0"/>
      <w:divBdr>
        <w:top w:val="none" w:sz="0" w:space="0" w:color="auto"/>
        <w:left w:val="none" w:sz="0" w:space="0" w:color="auto"/>
        <w:bottom w:val="none" w:sz="0" w:space="0" w:color="auto"/>
        <w:right w:val="none" w:sz="0" w:space="0" w:color="auto"/>
      </w:divBdr>
    </w:div>
    <w:div w:id="1755006270">
      <w:bodyDiv w:val="1"/>
      <w:marLeft w:val="0"/>
      <w:marRight w:val="0"/>
      <w:marTop w:val="0"/>
      <w:marBottom w:val="0"/>
      <w:divBdr>
        <w:top w:val="none" w:sz="0" w:space="0" w:color="auto"/>
        <w:left w:val="none" w:sz="0" w:space="0" w:color="auto"/>
        <w:bottom w:val="none" w:sz="0" w:space="0" w:color="auto"/>
        <w:right w:val="none" w:sz="0" w:space="0" w:color="auto"/>
      </w:divBdr>
    </w:div>
    <w:div w:id="1781873920">
      <w:bodyDiv w:val="1"/>
      <w:marLeft w:val="0"/>
      <w:marRight w:val="0"/>
      <w:marTop w:val="0"/>
      <w:marBottom w:val="0"/>
      <w:divBdr>
        <w:top w:val="none" w:sz="0" w:space="0" w:color="auto"/>
        <w:left w:val="none" w:sz="0" w:space="0" w:color="auto"/>
        <w:bottom w:val="none" w:sz="0" w:space="0" w:color="auto"/>
        <w:right w:val="none" w:sz="0" w:space="0" w:color="auto"/>
      </w:divBdr>
    </w:div>
    <w:div w:id="1802648101">
      <w:bodyDiv w:val="1"/>
      <w:marLeft w:val="0"/>
      <w:marRight w:val="0"/>
      <w:marTop w:val="0"/>
      <w:marBottom w:val="0"/>
      <w:divBdr>
        <w:top w:val="none" w:sz="0" w:space="0" w:color="auto"/>
        <w:left w:val="none" w:sz="0" w:space="0" w:color="auto"/>
        <w:bottom w:val="none" w:sz="0" w:space="0" w:color="auto"/>
        <w:right w:val="none" w:sz="0" w:space="0" w:color="auto"/>
      </w:divBdr>
    </w:div>
    <w:div w:id="1805080832">
      <w:bodyDiv w:val="1"/>
      <w:marLeft w:val="0"/>
      <w:marRight w:val="0"/>
      <w:marTop w:val="0"/>
      <w:marBottom w:val="0"/>
      <w:divBdr>
        <w:top w:val="none" w:sz="0" w:space="0" w:color="auto"/>
        <w:left w:val="none" w:sz="0" w:space="0" w:color="auto"/>
        <w:bottom w:val="none" w:sz="0" w:space="0" w:color="auto"/>
        <w:right w:val="none" w:sz="0" w:space="0" w:color="auto"/>
      </w:divBdr>
      <w:divsChild>
        <w:div w:id="765031041">
          <w:marLeft w:val="0"/>
          <w:marRight w:val="0"/>
          <w:marTop w:val="0"/>
          <w:marBottom w:val="0"/>
          <w:divBdr>
            <w:top w:val="none" w:sz="0" w:space="0" w:color="auto"/>
            <w:left w:val="none" w:sz="0" w:space="0" w:color="auto"/>
            <w:bottom w:val="none" w:sz="0" w:space="0" w:color="auto"/>
            <w:right w:val="none" w:sz="0" w:space="0" w:color="auto"/>
          </w:divBdr>
          <w:divsChild>
            <w:div w:id="1655333362">
              <w:marLeft w:val="0"/>
              <w:marRight w:val="0"/>
              <w:marTop w:val="0"/>
              <w:marBottom w:val="0"/>
              <w:divBdr>
                <w:top w:val="none" w:sz="0" w:space="0" w:color="auto"/>
                <w:left w:val="none" w:sz="0" w:space="0" w:color="auto"/>
                <w:bottom w:val="none" w:sz="0" w:space="0" w:color="auto"/>
                <w:right w:val="none" w:sz="0" w:space="0" w:color="auto"/>
              </w:divBdr>
              <w:divsChild>
                <w:div w:id="184235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206589">
      <w:bodyDiv w:val="1"/>
      <w:marLeft w:val="0"/>
      <w:marRight w:val="0"/>
      <w:marTop w:val="0"/>
      <w:marBottom w:val="0"/>
      <w:divBdr>
        <w:top w:val="none" w:sz="0" w:space="0" w:color="auto"/>
        <w:left w:val="none" w:sz="0" w:space="0" w:color="auto"/>
        <w:bottom w:val="none" w:sz="0" w:space="0" w:color="auto"/>
        <w:right w:val="none" w:sz="0" w:space="0" w:color="auto"/>
      </w:divBdr>
    </w:div>
    <w:div w:id="1812939876">
      <w:bodyDiv w:val="1"/>
      <w:marLeft w:val="0"/>
      <w:marRight w:val="0"/>
      <w:marTop w:val="0"/>
      <w:marBottom w:val="0"/>
      <w:divBdr>
        <w:top w:val="none" w:sz="0" w:space="0" w:color="auto"/>
        <w:left w:val="none" w:sz="0" w:space="0" w:color="auto"/>
        <w:bottom w:val="none" w:sz="0" w:space="0" w:color="auto"/>
        <w:right w:val="none" w:sz="0" w:space="0" w:color="auto"/>
      </w:divBdr>
    </w:div>
    <w:div w:id="1818105082">
      <w:bodyDiv w:val="1"/>
      <w:marLeft w:val="0"/>
      <w:marRight w:val="0"/>
      <w:marTop w:val="0"/>
      <w:marBottom w:val="0"/>
      <w:divBdr>
        <w:top w:val="none" w:sz="0" w:space="0" w:color="auto"/>
        <w:left w:val="none" w:sz="0" w:space="0" w:color="auto"/>
        <w:bottom w:val="none" w:sz="0" w:space="0" w:color="auto"/>
        <w:right w:val="none" w:sz="0" w:space="0" w:color="auto"/>
      </w:divBdr>
    </w:div>
    <w:div w:id="1819221405">
      <w:bodyDiv w:val="1"/>
      <w:marLeft w:val="0"/>
      <w:marRight w:val="0"/>
      <w:marTop w:val="0"/>
      <w:marBottom w:val="0"/>
      <w:divBdr>
        <w:top w:val="none" w:sz="0" w:space="0" w:color="auto"/>
        <w:left w:val="none" w:sz="0" w:space="0" w:color="auto"/>
        <w:bottom w:val="none" w:sz="0" w:space="0" w:color="auto"/>
        <w:right w:val="none" w:sz="0" w:space="0" w:color="auto"/>
      </w:divBdr>
    </w:div>
    <w:div w:id="1825123183">
      <w:bodyDiv w:val="1"/>
      <w:marLeft w:val="0"/>
      <w:marRight w:val="0"/>
      <w:marTop w:val="0"/>
      <w:marBottom w:val="0"/>
      <w:divBdr>
        <w:top w:val="none" w:sz="0" w:space="0" w:color="auto"/>
        <w:left w:val="none" w:sz="0" w:space="0" w:color="auto"/>
        <w:bottom w:val="none" w:sz="0" w:space="0" w:color="auto"/>
        <w:right w:val="none" w:sz="0" w:space="0" w:color="auto"/>
      </w:divBdr>
      <w:divsChild>
        <w:div w:id="561451953">
          <w:marLeft w:val="0"/>
          <w:marRight w:val="0"/>
          <w:marTop w:val="0"/>
          <w:marBottom w:val="0"/>
          <w:divBdr>
            <w:top w:val="none" w:sz="0" w:space="0" w:color="auto"/>
            <w:left w:val="none" w:sz="0" w:space="0" w:color="auto"/>
            <w:bottom w:val="none" w:sz="0" w:space="0" w:color="auto"/>
            <w:right w:val="none" w:sz="0" w:space="0" w:color="auto"/>
          </w:divBdr>
          <w:divsChild>
            <w:div w:id="1730108083">
              <w:marLeft w:val="0"/>
              <w:marRight w:val="0"/>
              <w:marTop w:val="0"/>
              <w:marBottom w:val="0"/>
              <w:divBdr>
                <w:top w:val="none" w:sz="0" w:space="0" w:color="auto"/>
                <w:left w:val="none" w:sz="0" w:space="0" w:color="auto"/>
                <w:bottom w:val="none" w:sz="0" w:space="0" w:color="auto"/>
                <w:right w:val="none" w:sz="0" w:space="0" w:color="auto"/>
              </w:divBdr>
              <w:divsChild>
                <w:div w:id="1224099744">
                  <w:marLeft w:val="0"/>
                  <w:marRight w:val="0"/>
                  <w:marTop w:val="0"/>
                  <w:marBottom w:val="0"/>
                  <w:divBdr>
                    <w:top w:val="none" w:sz="0" w:space="0" w:color="auto"/>
                    <w:left w:val="none" w:sz="0" w:space="0" w:color="auto"/>
                    <w:bottom w:val="none" w:sz="0" w:space="0" w:color="auto"/>
                    <w:right w:val="none" w:sz="0" w:space="0" w:color="auto"/>
                  </w:divBdr>
                  <w:divsChild>
                    <w:div w:id="239797410">
                      <w:marLeft w:val="0"/>
                      <w:marRight w:val="0"/>
                      <w:marTop w:val="0"/>
                      <w:marBottom w:val="0"/>
                      <w:divBdr>
                        <w:top w:val="none" w:sz="0" w:space="0" w:color="auto"/>
                        <w:left w:val="none" w:sz="0" w:space="0" w:color="auto"/>
                        <w:bottom w:val="none" w:sz="0" w:space="0" w:color="auto"/>
                        <w:right w:val="none" w:sz="0" w:space="0" w:color="auto"/>
                      </w:divBdr>
                    </w:div>
                    <w:div w:id="86541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261102">
      <w:bodyDiv w:val="1"/>
      <w:marLeft w:val="0"/>
      <w:marRight w:val="0"/>
      <w:marTop w:val="0"/>
      <w:marBottom w:val="0"/>
      <w:divBdr>
        <w:top w:val="none" w:sz="0" w:space="0" w:color="auto"/>
        <w:left w:val="none" w:sz="0" w:space="0" w:color="auto"/>
        <w:bottom w:val="none" w:sz="0" w:space="0" w:color="auto"/>
        <w:right w:val="none" w:sz="0" w:space="0" w:color="auto"/>
      </w:divBdr>
      <w:divsChild>
        <w:div w:id="837579133">
          <w:marLeft w:val="0"/>
          <w:marRight w:val="0"/>
          <w:marTop w:val="0"/>
          <w:marBottom w:val="0"/>
          <w:divBdr>
            <w:top w:val="none" w:sz="0" w:space="0" w:color="auto"/>
            <w:left w:val="none" w:sz="0" w:space="0" w:color="auto"/>
            <w:bottom w:val="none" w:sz="0" w:space="0" w:color="auto"/>
            <w:right w:val="none" w:sz="0" w:space="0" w:color="auto"/>
          </w:divBdr>
          <w:divsChild>
            <w:div w:id="535121813">
              <w:marLeft w:val="0"/>
              <w:marRight w:val="0"/>
              <w:marTop w:val="0"/>
              <w:marBottom w:val="0"/>
              <w:divBdr>
                <w:top w:val="none" w:sz="0" w:space="0" w:color="auto"/>
                <w:left w:val="none" w:sz="0" w:space="0" w:color="auto"/>
                <w:bottom w:val="none" w:sz="0" w:space="0" w:color="auto"/>
                <w:right w:val="none" w:sz="0" w:space="0" w:color="auto"/>
              </w:divBdr>
              <w:divsChild>
                <w:div w:id="129375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015171">
      <w:bodyDiv w:val="1"/>
      <w:marLeft w:val="0"/>
      <w:marRight w:val="0"/>
      <w:marTop w:val="0"/>
      <w:marBottom w:val="0"/>
      <w:divBdr>
        <w:top w:val="none" w:sz="0" w:space="0" w:color="auto"/>
        <w:left w:val="none" w:sz="0" w:space="0" w:color="auto"/>
        <w:bottom w:val="none" w:sz="0" w:space="0" w:color="auto"/>
        <w:right w:val="none" w:sz="0" w:space="0" w:color="auto"/>
      </w:divBdr>
    </w:div>
    <w:div w:id="1870949722">
      <w:bodyDiv w:val="1"/>
      <w:marLeft w:val="0"/>
      <w:marRight w:val="0"/>
      <w:marTop w:val="0"/>
      <w:marBottom w:val="0"/>
      <w:divBdr>
        <w:top w:val="none" w:sz="0" w:space="0" w:color="auto"/>
        <w:left w:val="none" w:sz="0" w:space="0" w:color="auto"/>
        <w:bottom w:val="none" w:sz="0" w:space="0" w:color="auto"/>
        <w:right w:val="none" w:sz="0" w:space="0" w:color="auto"/>
      </w:divBdr>
    </w:div>
    <w:div w:id="1871262344">
      <w:bodyDiv w:val="1"/>
      <w:marLeft w:val="0"/>
      <w:marRight w:val="0"/>
      <w:marTop w:val="0"/>
      <w:marBottom w:val="0"/>
      <w:divBdr>
        <w:top w:val="none" w:sz="0" w:space="0" w:color="auto"/>
        <w:left w:val="none" w:sz="0" w:space="0" w:color="auto"/>
        <w:bottom w:val="none" w:sz="0" w:space="0" w:color="auto"/>
        <w:right w:val="none" w:sz="0" w:space="0" w:color="auto"/>
      </w:divBdr>
    </w:div>
    <w:div w:id="1878469497">
      <w:bodyDiv w:val="1"/>
      <w:marLeft w:val="0"/>
      <w:marRight w:val="0"/>
      <w:marTop w:val="0"/>
      <w:marBottom w:val="0"/>
      <w:divBdr>
        <w:top w:val="none" w:sz="0" w:space="0" w:color="auto"/>
        <w:left w:val="none" w:sz="0" w:space="0" w:color="auto"/>
        <w:bottom w:val="none" w:sz="0" w:space="0" w:color="auto"/>
        <w:right w:val="none" w:sz="0" w:space="0" w:color="auto"/>
      </w:divBdr>
    </w:div>
    <w:div w:id="1879736065">
      <w:bodyDiv w:val="1"/>
      <w:marLeft w:val="0"/>
      <w:marRight w:val="0"/>
      <w:marTop w:val="0"/>
      <w:marBottom w:val="0"/>
      <w:divBdr>
        <w:top w:val="none" w:sz="0" w:space="0" w:color="auto"/>
        <w:left w:val="none" w:sz="0" w:space="0" w:color="auto"/>
        <w:bottom w:val="none" w:sz="0" w:space="0" w:color="auto"/>
        <w:right w:val="none" w:sz="0" w:space="0" w:color="auto"/>
      </w:divBdr>
    </w:div>
    <w:div w:id="1886019528">
      <w:bodyDiv w:val="1"/>
      <w:marLeft w:val="0"/>
      <w:marRight w:val="0"/>
      <w:marTop w:val="0"/>
      <w:marBottom w:val="0"/>
      <w:divBdr>
        <w:top w:val="none" w:sz="0" w:space="0" w:color="auto"/>
        <w:left w:val="none" w:sz="0" w:space="0" w:color="auto"/>
        <w:bottom w:val="none" w:sz="0" w:space="0" w:color="auto"/>
        <w:right w:val="none" w:sz="0" w:space="0" w:color="auto"/>
      </w:divBdr>
    </w:div>
    <w:div w:id="1898583518">
      <w:bodyDiv w:val="1"/>
      <w:marLeft w:val="0"/>
      <w:marRight w:val="0"/>
      <w:marTop w:val="0"/>
      <w:marBottom w:val="0"/>
      <w:divBdr>
        <w:top w:val="none" w:sz="0" w:space="0" w:color="auto"/>
        <w:left w:val="none" w:sz="0" w:space="0" w:color="auto"/>
        <w:bottom w:val="none" w:sz="0" w:space="0" w:color="auto"/>
        <w:right w:val="none" w:sz="0" w:space="0" w:color="auto"/>
      </w:divBdr>
    </w:div>
    <w:div w:id="1919905674">
      <w:bodyDiv w:val="1"/>
      <w:marLeft w:val="0"/>
      <w:marRight w:val="0"/>
      <w:marTop w:val="0"/>
      <w:marBottom w:val="0"/>
      <w:divBdr>
        <w:top w:val="none" w:sz="0" w:space="0" w:color="auto"/>
        <w:left w:val="none" w:sz="0" w:space="0" w:color="auto"/>
        <w:bottom w:val="none" w:sz="0" w:space="0" w:color="auto"/>
        <w:right w:val="none" w:sz="0" w:space="0" w:color="auto"/>
      </w:divBdr>
    </w:div>
    <w:div w:id="1921482091">
      <w:bodyDiv w:val="1"/>
      <w:marLeft w:val="0"/>
      <w:marRight w:val="0"/>
      <w:marTop w:val="0"/>
      <w:marBottom w:val="0"/>
      <w:divBdr>
        <w:top w:val="none" w:sz="0" w:space="0" w:color="auto"/>
        <w:left w:val="none" w:sz="0" w:space="0" w:color="auto"/>
        <w:bottom w:val="none" w:sz="0" w:space="0" w:color="auto"/>
        <w:right w:val="none" w:sz="0" w:space="0" w:color="auto"/>
      </w:divBdr>
    </w:div>
    <w:div w:id="1923954682">
      <w:bodyDiv w:val="1"/>
      <w:marLeft w:val="0"/>
      <w:marRight w:val="0"/>
      <w:marTop w:val="0"/>
      <w:marBottom w:val="0"/>
      <w:divBdr>
        <w:top w:val="none" w:sz="0" w:space="0" w:color="auto"/>
        <w:left w:val="none" w:sz="0" w:space="0" w:color="auto"/>
        <w:bottom w:val="none" w:sz="0" w:space="0" w:color="auto"/>
        <w:right w:val="none" w:sz="0" w:space="0" w:color="auto"/>
      </w:divBdr>
    </w:div>
    <w:div w:id="1928807031">
      <w:bodyDiv w:val="1"/>
      <w:marLeft w:val="0"/>
      <w:marRight w:val="0"/>
      <w:marTop w:val="0"/>
      <w:marBottom w:val="0"/>
      <w:divBdr>
        <w:top w:val="none" w:sz="0" w:space="0" w:color="auto"/>
        <w:left w:val="none" w:sz="0" w:space="0" w:color="auto"/>
        <w:bottom w:val="none" w:sz="0" w:space="0" w:color="auto"/>
        <w:right w:val="none" w:sz="0" w:space="0" w:color="auto"/>
      </w:divBdr>
    </w:div>
    <w:div w:id="1932547767">
      <w:bodyDiv w:val="1"/>
      <w:marLeft w:val="0"/>
      <w:marRight w:val="0"/>
      <w:marTop w:val="0"/>
      <w:marBottom w:val="0"/>
      <w:divBdr>
        <w:top w:val="none" w:sz="0" w:space="0" w:color="auto"/>
        <w:left w:val="none" w:sz="0" w:space="0" w:color="auto"/>
        <w:bottom w:val="none" w:sz="0" w:space="0" w:color="auto"/>
        <w:right w:val="none" w:sz="0" w:space="0" w:color="auto"/>
      </w:divBdr>
    </w:div>
    <w:div w:id="1934624138">
      <w:bodyDiv w:val="1"/>
      <w:marLeft w:val="0"/>
      <w:marRight w:val="0"/>
      <w:marTop w:val="0"/>
      <w:marBottom w:val="0"/>
      <w:divBdr>
        <w:top w:val="none" w:sz="0" w:space="0" w:color="auto"/>
        <w:left w:val="none" w:sz="0" w:space="0" w:color="auto"/>
        <w:bottom w:val="none" w:sz="0" w:space="0" w:color="auto"/>
        <w:right w:val="none" w:sz="0" w:space="0" w:color="auto"/>
      </w:divBdr>
    </w:div>
    <w:div w:id="1941913524">
      <w:bodyDiv w:val="1"/>
      <w:marLeft w:val="0"/>
      <w:marRight w:val="0"/>
      <w:marTop w:val="0"/>
      <w:marBottom w:val="0"/>
      <w:divBdr>
        <w:top w:val="none" w:sz="0" w:space="0" w:color="auto"/>
        <w:left w:val="none" w:sz="0" w:space="0" w:color="auto"/>
        <w:bottom w:val="none" w:sz="0" w:space="0" w:color="auto"/>
        <w:right w:val="none" w:sz="0" w:space="0" w:color="auto"/>
      </w:divBdr>
    </w:div>
    <w:div w:id="1942645263">
      <w:bodyDiv w:val="1"/>
      <w:marLeft w:val="0"/>
      <w:marRight w:val="0"/>
      <w:marTop w:val="0"/>
      <w:marBottom w:val="0"/>
      <w:divBdr>
        <w:top w:val="none" w:sz="0" w:space="0" w:color="auto"/>
        <w:left w:val="none" w:sz="0" w:space="0" w:color="auto"/>
        <w:bottom w:val="none" w:sz="0" w:space="0" w:color="auto"/>
        <w:right w:val="none" w:sz="0" w:space="0" w:color="auto"/>
      </w:divBdr>
    </w:div>
    <w:div w:id="1956936369">
      <w:bodyDiv w:val="1"/>
      <w:marLeft w:val="0"/>
      <w:marRight w:val="0"/>
      <w:marTop w:val="0"/>
      <w:marBottom w:val="0"/>
      <w:divBdr>
        <w:top w:val="none" w:sz="0" w:space="0" w:color="auto"/>
        <w:left w:val="none" w:sz="0" w:space="0" w:color="auto"/>
        <w:bottom w:val="none" w:sz="0" w:space="0" w:color="auto"/>
        <w:right w:val="none" w:sz="0" w:space="0" w:color="auto"/>
      </w:divBdr>
      <w:divsChild>
        <w:div w:id="1700468487">
          <w:marLeft w:val="0"/>
          <w:marRight w:val="0"/>
          <w:marTop w:val="0"/>
          <w:marBottom w:val="0"/>
          <w:divBdr>
            <w:top w:val="none" w:sz="0" w:space="0" w:color="auto"/>
            <w:left w:val="none" w:sz="0" w:space="0" w:color="auto"/>
            <w:bottom w:val="none" w:sz="0" w:space="0" w:color="auto"/>
            <w:right w:val="none" w:sz="0" w:space="0" w:color="auto"/>
          </w:divBdr>
          <w:divsChild>
            <w:div w:id="1001351735">
              <w:marLeft w:val="0"/>
              <w:marRight w:val="0"/>
              <w:marTop w:val="0"/>
              <w:marBottom w:val="0"/>
              <w:divBdr>
                <w:top w:val="none" w:sz="0" w:space="0" w:color="auto"/>
                <w:left w:val="none" w:sz="0" w:space="0" w:color="auto"/>
                <w:bottom w:val="none" w:sz="0" w:space="0" w:color="auto"/>
                <w:right w:val="none" w:sz="0" w:space="0" w:color="auto"/>
              </w:divBdr>
              <w:divsChild>
                <w:div w:id="2039313020">
                  <w:marLeft w:val="0"/>
                  <w:marRight w:val="0"/>
                  <w:marTop w:val="0"/>
                  <w:marBottom w:val="0"/>
                  <w:divBdr>
                    <w:top w:val="none" w:sz="0" w:space="0" w:color="auto"/>
                    <w:left w:val="none" w:sz="0" w:space="0" w:color="auto"/>
                    <w:bottom w:val="none" w:sz="0" w:space="0" w:color="auto"/>
                    <w:right w:val="none" w:sz="0" w:space="0" w:color="auto"/>
                  </w:divBdr>
                  <w:divsChild>
                    <w:div w:id="44531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250335">
      <w:bodyDiv w:val="1"/>
      <w:marLeft w:val="0"/>
      <w:marRight w:val="0"/>
      <w:marTop w:val="0"/>
      <w:marBottom w:val="0"/>
      <w:divBdr>
        <w:top w:val="none" w:sz="0" w:space="0" w:color="auto"/>
        <w:left w:val="none" w:sz="0" w:space="0" w:color="auto"/>
        <w:bottom w:val="none" w:sz="0" w:space="0" w:color="auto"/>
        <w:right w:val="none" w:sz="0" w:space="0" w:color="auto"/>
      </w:divBdr>
    </w:div>
    <w:div w:id="1982727184">
      <w:bodyDiv w:val="1"/>
      <w:marLeft w:val="0"/>
      <w:marRight w:val="0"/>
      <w:marTop w:val="0"/>
      <w:marBottom w:val="0"/>
      <w:divBdr>
        <w:top w:val="none" w:sz="0" w:space="0" w:color="auto"/>
        <w:left w:val="none" w:sz="0" w:space="0" w:color="auto"/>
        <w:bottom w:val="none" w:sz="0" w:space="0" w:color="auto"/>
        <w:right w:val="none" w:sz="0" w:space="0" w:color="auto"/>
      </w:divBdr>
    </w:div>
    <w:div w:id="1998337005">
      <w:bodyDiv w:val="1"/>
      <w:marLeft w:val="0"/>
      <w:marRight w:val="0"/>
      <w:marTop w:val="0"/>
      <w:marBottom w:val="0"/>
      <w:divBdr>
        <w:top w:val="none" w:sz="0" w:space="0" w:color="auto"/>
        <w:left w:val="none" w:sz="0" w:space="0" w:color="auto"/>
        <w:bottom w:val="none" w:sz="0" w:space="0" w:color="auto"/>
        <w:right w:val="none" w:sz="0" w:space="0" w:color="auto"/>
      </w:divBdr>
      <w:divsChild>
        <w:div w:id="1617910843">
          <w:marLeft w:val="0"/>
          <w:marRight w:val="0"/>
          <w:marTop w:val="0"/>
          <w:marBottom w:val="0"/>
          <w:divBdr>
            <w:top w:val="none" w:sz="0" w:space="0" w:color="auto"/>
            <w:left w:val="none" w:sz="0" w:space="0" w:color="auto"/>
            <w:bottom w:val="none" w:sz="0" w:space="0" w:color="auto"/>
            <w:right w:val="none" w:sz="0" w:space="0" w:color="auto"/>
          </w:divBdr>
          <w:divsChild>
            <w:div w:id="1277830492">
              <w:marLeft w:val="0"/>
              <w:marRight w:val="0"/>
              <w:marTop w:val="0"/>
              <w:marBottom w:val="0"/>
              <w:divBdr>
                <w:top w:val="none" w:sz="0" w:space="0" w:color="auto"/>
                <w:left w:val="none" w:sz="0" w:space="0" w:color="auto"/>
                <w:bottom w:val="none" w:sz="0" w:space="0" w:color="auto"/>
                <w:right w:val="none" w:sz="0" w:space="0" w:color="auto"/>
              </w:divBdr>
              <w:divsChild>
                <w:div w:id="858468534">
                  <w:marLeft w:val="0"/>
                  <w:marRight w:val="0"/>
                  <w:marTop w:val="0"/>
                  <w:marBottom w:val="0"/>
                  <w:divBdr>
                    <w:top w:val="none" w:sz="0" w:space="0" w:color="auto"/>
                    <w:left w:val="none" w:sz="0" w:space="0" w:color="auto"/>
                    <w:bottom w:val="none" w:sz="0" w:space="0" w:color="auto"/>
                    <w:right w:val="none" w:sz="0" w:space="0" w:color="auto"/>
                  </w:divBdr>
                  <w:divsChild>
                    <w:div w:id="1122116717">
                      <w:marLeft w:val="0"/>
                      <w:marRight w:val="0"/>
                      <w:marTop w:val="0"/>
                      <w:marBottom w:val="0"/>
                      <w:divBdr>
                        <w:top w:val="none" w:sz="0" w:space="0" w:color="auto"/>
                        <w:left w:val="none" w:sz="0" w:space="0" w:color="auto"/>
                        <w:bottom w:val="none" w:sz="0" w:space="0" w:color="auto"/>
                        <w:right w:val="none" w:sz="0" w:space="0" w:color="auto"/>
                      </w:divBdr>
                    </w:div>
                    <w:div w:id="181471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311205">
      <w:bodyDiv w:val="1"/>
      <w:marLeft w:val="0"/>
      <w:marRight w:val="0"/>
      <w:marTop w:val="0"/>
      <w:marBottom w:val="0"/>
      <w:divBdr>
        <w:top w:val="none" w:sz="0" w:space="0" w:color="auto"/>
        <w:left w:val="none" w:sz="0" w:space="0" w:color="auto"/>
        <w:bottom w:val="none" w:sz="0" w:space="0" w:color="auto"/>
        <w:right w:val="none" w:sz="0" w:space="0" w:color="auto"/>
      </w:divBdr>
      <w:divsChild>
        <w:div w:id="370149563">
          <w:marLeft w:val="0"/>
          <w:marRight w:val="0"/>
          <w:marTop w:val="0"/>
          <w:marBottom w:val="0"/>
          <w:divBdr>
            <w:top w:val="none" w:sz="0" w:space="0" w:color="auto"/>
            <w:left w:val="none" w:sz="0" w:space="0" w:color="auto"/>
            <w:bottom w:val="none" w:sz="0" w:space="0" w:color="auto"/>
            <w:right w:val="none" w:sz="0" w:space="0" w:color="auto"/>
          </w:divBdr>
          <w:divsChild>
            <w:div w:id="59138966">
              <w:marLeft w:val="0"/>
              <w:marRight w:val="0"/>
              <w:marTop w:val="0"/>
              <w:marBottom w:val="0"/>
              <w:divBdr>
                <w:top w:val="none" w:sz="0" w:space="0" w:color="auto"/>
                <w:left w:val="none" w:sz="0" w:space="0" w:color="auto"/>
                <w:bottom w:val="none" w:sz="0" w:space="0" w:color="auto"/>
                <w:right w:val="none" w:sz="0" w:space="0" w:color="auto"/>
              </w:divBdr>
              <w:divsChild>
                <w:div w:id="132948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607840">
      <w:bodyDiv w:val="1"/>
      <w:marLeft w:val="0"/>
      <w:marRight w:val="0"/>
      <w:marTop w:val="0"/>
      <w:marBottom w:val="0"/>
      <w:divBdr>
        <w:top w:val="none" w:sz="0" w:space="0" w:color="auto"/>
        <w:left w:val="none" w:sz="0" w:space="0" w:color="auto"/>
        <w:bottom w:val="none" w:sz="0" w:space="0" w:color="auto"/>
        <w:right w:val="none" w:sz="0" w:space="0" w:color="auto"/>
      </w:divBdr>
    </w:div>
    <w:div w:id="2029287318">
      <w:bodyDiv w:val="1"/>
      <w:marLeft w:val="0"/>
      <w:marRight w:val="0"/>
      <w:marTop w:val="0"/>
      <w:marBottom w:val="0"/>
      <w:divBdr>
        <w:top w:val="none" w:sz="0" w:space="0" w:color="auto"/>
        <w:left w:val="none" w:sz="0" w:space="0" w:color="auto"/>
        <w:bottom w:val="none" w:sz="0" w:space="0" w:color="auto"/>
        <w:right w:val="none" w:sz="0" w:space="0" w:color="auto"/>
      </w:divBdr>
    </w:div>
    <w:div w:id="2034571379">
      <w:bodyDiv w:val="1"/>
      <w:marLeft w:val="0"/>
      <w:marRight w:val="0"/>
      <w:marTop w:val="0"/>
      <w:marBottom w:val="0"/>
      <w:divBdr>
        <w:top w:val="none" w:sz="0" w:space="0" w:color="auto"/>
        <w:left w:val="none" w:sz="0" w:space="0" w:color="auto"/>
        <w:bottom w:val="none" w:sz="0" w:space="0" w:color="auto"/>
        <w:right w:val="none" w:sz="0" w:space="0" w:color="auto"/>
      </w:divBdr>
    </w:div>
    <w:div w:id="2036421528">
      <w:bodyDiv w:val="1"/>
      <w:marLeft w:val="0"/>
      <w:marRight w:val="0"/>
      <w:marTop w:val="0"/>
      <w:marBottom w:val="0"/>
      <w:divBdr>
        <w:top w:val="none" w:sz="0" w:space="0" w:color="auto"/>
        <w:left w:val="none" w:sz="0" w:space="0" w:color="auto"/>
        <w:bottom w:val="none" w:sz="0" w:space="0" w:color="auto"/>
        <w:right w:val="none" w:sz="0" w:space="0" w:color="auto"/>
      </w:divBdr>
    </w:div>
    <w:div w:id="2036687199">
      <w:bodyDiv w:val="1"/>
      <w:marLeft w:val="0"/>
      <w:marRight w:val="0"/>
      <w:marTop w:val="0"/>
      <w:marBottom w:val="0"/>
      <w:divBdr>
        <w:top w:val="none" w:sz="0" w:space="0" w:color="auto"/>
        <w:left w:val="none" w:sz="0" w:space="0" w:color="auto"/>
        <w:bottom w:val="none" w:sz="0" w:space="0" w:color="auto"/>
        <w:right w:val="none" w:sz="0" w:space="0" w:color="auto"/>
      </w:divBdr>
    </w:div>
    <w:div w:id="2049720753">
      <w:bodyDiv w:val="1"/>
      <w:marLeft w:val="0"/>
      <w:marRight w:val="0"/>
      <w:marTop w:val="0"/>
      <w:marBottom w:val="0"/>
      <w:divBdr>
        <w:top w:val="none" w:sz="0" w:space="0" w:color="auto"/>
        <w:left w:val="none" w:sz="0" w:space="0" w:color="auto"/>
        <w:bottom w:val="none" w:sz="0" w:space="0" w:color="auto"/>
        <w:right w:val="none" w:sz="0" w:space="0" w:color="auto"/>
      </w:divBdr>
    </w:div>
    <w:div w:id="2055226631">
      <w:bodyDiv w:val="1"/>
      <w:marLeft w:val="0"/>
      <w:marRight w:val="0"/>
      <w:marTop w:val="0"/>
      <w:marBottom w:val="0"/>
      <w:divBdr>
        <w:top w:val="none" w:sz="0" w:space="0" w:color="auto"/>
        <w:left w:val="none" w:sz="0" w:space="0" w:color="auto"/>
        <w:bottom w:val="none" w:sz="0" w:space="0" w:color="auto"/>
        <w:right w:val="none" w:sz="0" w:space="0" w:color="auto"/>
      </w:divBdr>
      <w:divsChild>
        <w:div w:id="416054891">
          <w:marLeft w:val="0"/>
          <w:marRight w:val="0"/>
          <w:marTop w:val="0"/>
          <w:marBottom w:val="0"/>
          <w:divBdr>
            <w:top w:val="none" w:sz="0" w:space="0" w:color="auto"/>
            <w:left w:val="none" w:sz="0" w:space="0" w:color="auto"/>
            <w:bottom w:val="none" w:sz="0" w:space="0" w:color="auto"/>
            <w:right w:val="none" w:sz="0" w:space="0" w:color="auto"/>
          </w:divBdr>
          <w:divsChild>
            <w:div w:id="505634199">
              <w:marLeft w:val="0"/>
              <w:marRight w:val="0"/>
              <w:marTop w:val="0"/>
              <w:marBottom w:val="0"/>
              <w:divBdr>
                <w:top w:val="none" w:sz="0" w:space="0" w:color="auto"/>
                <w:left w:val="none" w:sz="0" w:space="0" w:color="auto"/>
                <w:bottom w:val="none" w:sz="0" w:space="0" w:color="auto"/>
                <w:right w:val="none" w:sz="0" w:space="0" w:color="auto"/>
              </w:divBdr>
              <w:divsChild>
                <w:div w:id="670254239">
                  <w:marLeft w:val="0"/>
                  <w:marRight w:val="0"/>
                  <w:marTop w:val="0"/>
                  <w:marBottom w:val="0"/>
                  <w:divBdr>
                    <w:top w:val="none" w:sz="0" w:space="0" w:color="auto"/>
                    <w:left w:val="none" w:sz="0" w:space="0" w:color="auto"/>
                    <w:bottom w:val="none" w:sz="0" w:space="0" w:color="auto"/>
                    <w:right w:val="none" w:sz="0" w:space="0" w:color="auto"/>
                  </w:divBdr>
                </w:div>
              </w:divsChild>
            </w:div>
            <w:div w:id="1041126937">
              <w:marLeft w:val="0"/>
              <w:marRight w:val="0"/>
              <w:marTop w:val="0"/>
              <w:marBottom w:val="0"/>
              <w:divBdr>
                <w:top w:val="none" w:sz="0" w:space="0" w:color="auto"/>
                <w:left w:val="none" w:sz="0" w:space="0" w:color="auto"/>
                <w:bottom w:val="none" w:sz="0" w:space="0" w:color="auto"/>
                <w:right w:val="none" w:sz="0" w:space="0" w:color="auto"/>
              </w:divBdr>
              <w:divsChild>
                <w:div w:id="34775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155675">
      <w:bodyDiv w:val="1"/>
      <w:marLeft w:val="0"/>
      <w:marRight w:val="0"/>
      <w:marTop w:val="0"/>
      <w:marBottom w:val="0"/>
      <w:divBdr>
        <w:top w:val="none" w:sz="0" w:space="0" w:color="auto"/>
        <w:left w:val="none" w:sz="0" w:space="0" w:color="auto"/>
        <w:bottom w:val="none" w:sz="0" w:space="0" w:color="auto"/>
        <w:right w:val="none" w:sz="0" w:space="0" w:color="auto"/>
      </w:divBdr>
      <w:divsChild>
        <w:div w:id="1728845495">
          <w:marLeft w:val="0"/>
          <w:marRight w:val="0"/>
          <w:marTop w:val="0"/>
          <w:marBottom w:val="0"/>
          <w:divBdr>
            <w:top w:val="none" w:sz="0" w:space="0" w:color="auto"/>
            <w:left w:val="none" w:sz="0" w:space="0" w:color="auto"/>
            <w:bottom w:val="none" w:sz="0" w:space="0" w:color="auto"/>
            <w:right w:val="none" w:sz="0" w:space="0" w:color="auto"/>
          </w:divBdr>
          <w:divsChild>
            <w:div w:id="1775587373">
              <w:marLeft w:val="0"/>
              <w:marRight w:val="0"/>
              <w:marTop w:val="0"/>
              <w:marBottom w:val="0"/>
              <w:divBdr>
                <w:top w:val="none" w:sz="0" w:space="0" w:color="auto"/>
                <w:left w:val="none" w:sz="0" w:space="0" w:color="auto"/>
                <w:bottom w:val="none" w:sz="0" w:space="0" w:color="auto"/>
                <w:right w:val="none" w:sz="0" w:space="0" w:color="auto"/>
              </w:divBdr>
              <w:divsChild>
                <w:div w:id="129135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131121">
      <w:bodyDiv w:val="1"/>
      <w:marLeft w:val="0"/>
      <w:marRight w:val="0"/>
      <w:marTop w:val="0"/>
      <w:marBottom w:val="0"/>
      <w:divBdr>
        <w:top w:val="none" w:sz="0" w:space="0" w:color="auto"/>
        <w:left w:val="none" w:sz="0" w:space="0" w:color="auto"/>
        <w:bottom w:val="none" w:sz="0" w:space="0" w:color="auto"/>
        <w:right w:val="none" w:sz="0" w:space="0" w:color="auto"/>
      </w:divBdr>
    </w:div>
    <w:div w:id="2066022717">
      <w:bodyDiv w:val="1"/>
      <w:marLeft w:val="0"/>
      <w:marRight w:val="0"/>
      <w:marTop w:val="0"/>
      <w:marBottom w:val="0"/>
      <w:divBdr>
        <w:top w:val="none" w:sz="0" w:space="0" w:color="auto"/>
        <w:left w:val="none" w:sz="0" w:space="0" w:color="auto"/>
        <w:bottom w:val="none" w:sz="0" w:space="0" w:color="auto"/>
        <w:right w:val="none" w:sz="0" w:space="0" w:color="auto"/>
      </w:divBdr>
      <w:divsChild>
        <w:div w:id="284776027">
          <w:marLeft w:val="0"/>
          <w:marRight w:val="0"/>
          <w:marTop w:val="0"/>
          <w:marBottom w:val="0"/>
          <w:divBdr>
            <w:top w:val="none" w:sz="0" w:space="0" w:color="auto"/>
            <w:left w:val="none" w:sz="0" w:space="0" w:color="auto"/>
            <w:bottom w:val="none" w:sz="0" w:space="0" w:color="auto"/>
            <w:right w:val="none" w:sz="0" w:space="0" w:color="auto"/>
          </w:divBdr>
          <w:divsChild>
            <w:div w:id="1878884224">
              <w:marLeft w:val="0"/>
              <w:marRight w:val="0"/>
              <w:marTop w:val="0"/>
              <w:marBottom w:val="0"/>
              <w:divBdr>
                <w:top w:val="none" w:sz="0" w:space="0" w:color="auto"/>
                <w:left w:val="none" w:sz="0" w:space="0" w:color="auto"/>
                <w:bottom w:val="none" w:sz="0" w:space="0" w:color="auto"/>
                <w:right w:val="none" w:sz="0" w:space="0" w:color="auto"/>
              </w:divBdr>
              <w:divsChild>
                <w:div w:id="15591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120383">
      <w:bodyDiv w:val="1"/>
      <w:marLeft w:val="0"/>
      <w:marRight w:val="0"/>
      <w:marTop w:val="0"/>
      <w:marBottom w:val="0"/>
      <w:divBdr>
        <w:top w:val="none" w:sz="0" w:space="0" w:color="auto"/>
        <w:left w:val="none" w:sz="0" w:space="0" w:color="auto"/>
        <w:bottom w:val="none" w:sz="0" w:space="0" w:color="auto"/>
        <w:right w:val="none" w:sz="0" w:space="0" w:color="auto"/>
      </w:divBdr>
    </w:div>
    <w:div w:id="2075278668">
      <w:bodyDiv w:val="1"/>
      <w:marLeft w:val="0"/>
      <w:marRight w:val="0"/>
      <w:marTop w:val="0"/>
      <w:marBottom w:val="0"/>
      <w:divBdr>
        <w:top w:val="none" w:sz="0" w:space="0" w:color="auto"/>
        <w:left w:val="none" w:sz="0" w:space="0" w:color="auto"/>
        <w:bottom w:val="none" w:sz="0" w:space="0" w:color="auto"/>
        <w:right w:val="none" w:sz="0" w:space="0" w:color="auto"/>
      </w:divBdr>
    </w:div>
    <w:div w:id="2076081001">
      <w:bodyDiv w:val="1"/>
      <w:marLeft w:val="0"/>
      <w:marRight w:val="0"/>
      <w:marTop w:val="0"/>
      <w:marBottom w:val="0"/>
      <w:divBdr>
        <w:top w:val="none" w:sz="0" w:space="0" w:color="auto"/>
        <w:left w:val="none" w:sz="0" w:space="0" w:color="auto"/>
        <w:bottom w:val="none" w:sz="0" w:space="0" w:color="auto"/>
        <w:right w:val="none" w:sz="0" w:space="0" w:color="auto"/>
      </w:divBdr>
    </w:div>
    <w:div w:id="2091609974">
      <w:bodyDiv w:val="1"/>
      <w:marLeft w:val="0"/>
      <w:marRight w:val="0"/>
      <w:marTop w:val="0"/>
      <w:marBottom w:val="0"/>
      <w:divBdr>
        <w:top w:val="none" w:sz="0" w:space="0" w:color="auto"/>
        <w:left w:val="none" w:sz="0" w:space="0" w:color="auto"/>
        <w:bottom w:val="none" w:sz="0" w:space="0" w:color="auto"/>
        <w:right w:val="none" w:sz="0" w:space="0" w:color="auto"/>
      </w:divBdr>
    </w:div>
    <w:div w:id="2107000205">
      <w:bodyDiv w:val="1"/>
      <w:marLeft w:val="0"/>
      <w:marRight w:val="0"/>
      <w:marTop w:val="0"/>
      <w:marBottom w:val="0"/>
      <w:divBdr>
        <w:top w:val="none" w:sz="0" w:space="0" w:color="auto"/>
        <w:left w:val="none" w:sz="0" w:space="0" w:color="auto"/>
        <w:bottom w:val="none" w:sz="0" w:space="0" w:color="auto"/>
        <w:right w:val="none" w:sz="0" w:space="0" w:color="auto"/>
      </w:divBdr>
    </w:div>
    <w:div w:id="2109038604">
      <w:bodyDiv w:val="1"/>
      <w:marLeft w:val="0"/>
      <w:marRight w:val="0"/>
      <w:marTop w:val="0"/>
      <w:marBottom w:val="0"/>
      <w:divBdr>
        <w:top w:val="none" w:sz="0" w:space="0" w:color="auto"/>
        <w:left w:val="none" w:sz="0" w:space="0" w:color="auto"/>
        <w:bottom w:val="none" w:sz="0" w:space="0" w:color="auto"/>
        <w:right w:val="none" w:sz="0" w:space="0" w:color="auto"/>
      </w:divBdr>
    </w:div>
    <w:div w:id="2110390671">
      <w:bodyDiv w:val="1"/>
      <w:marLeft w:val="0"/>
      <w:marRight w:val="0"/>
      <w:marTop w:val="0"/>
      <w:marBottom w:val="0"/>
      <w:divBdr>
        <w:top w:val="none" w:sz="0" w:space="0" w:color="auto"/>
        <w:left w:val="none" w:sz="0" w:space="0" w:color="auto"/>
        <w:bottom w:val="none" w:sz="0" w:space="0" w:color="auto"/>
        <w:right w:val="none" w:sz="0" w:space="0" w:color="auto"/>
      </w:divBdr>
    </w:div>
    <w:div w:id="2115898451">
      <w:bodyDiv w:val="1"/>
      <w:marLeft w:val="0"/>
      <w:marRight w:val="0"/>
      <w:marTop w:val="0"/>
      <w:marBottom w:val="0"/>
      <w:divBdr>
        <w:top w:val="none" w:sz="0" w:space="0" w:color="auto"/>
        <w:left w:val="none" w:sz="0" w:space="0" w:color="auto"/>
        <w:bottom w:val="none" w:sz="0" w:space="0" w:color="auto"/>
        <w:right w:val="none" w:sz="0" w:space="0" w:color="auto"/>
      </w:divBdr>
    </w:div>
    <w:div w:id="2136213904">
      <w:bodyDiv w:val="1"/>
      <w:marLeft w:val="0"/>
      <w:marRight w:val="0"/>
      <w:marTop w:val="0"/>
      <w:marBottom w:val="0"/>
      <w:divBdr>
        <w:top w:val="none" w:sz="0" w:space="0" w:color="auto"/>
        <w:left w:val="none" w:sz="0" w:space="0" w:color="auto"/>
        <w:bottom w:val="none" w:sz="0" w:space="0" w:color="auto"/>
        <w:right w:val="none" w:sz="0" w:space="0" w:color="auto"/>
      </w:divBdr>
    </w:div>
    <w:div w:id="2137018567">
      <w:bodyDiv w:val="1"/>
      <w:marLeft w:val="0"/>
      <w:marRight w:val="0"/>
      <w:marTop w:val="0"/>
      <w:marBottom w:val="0"/>
      <w:divBdr>
        <w:top w:val="none" w:sz="0" w:space="0" w:color="auto"/>
        <w:left w:val="none" w:sz="0" w:space="0" w:color="auto"/>
        <w:bottom w:val="none" w:sz="0" w:space="0" w:color="auto"/>
        <w:right w:val="none" w:sz="0" w:space="0" w:color="auto"/>
      </w:divBdr>
    </w:div>
    <w:div w:id="2139833918">
      <w:bodyDiv w:val="1"/>
      <w:marLeft w:val="0"/>
      <w:marRight w:val="0"/>
      <w:marTop w:val="0"/>
      <w:marBottom w:val="0"/>
      <w:divBdr>
        <w:top w:val="none" w:sz="0" w:space="0" w:color="auto"/>
        <w:left w:val="none" w:sz="0" w:space="0" w:color="auto"/>
        <w:bottom w:val="none" w:sz="0" w:space="0" w:color="auto"/>
        <w:right w:val="none" w:sz="0" w:space="0" w:color="auto"/>
      </w:divBdr>
    </w:div>
    <w:div w:id="214330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greav.ub.edu/der"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www.edweek.org/ew/articles/2013/05/22/32el-personallearning.h32.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eb.b.ebscohost.com.ezproxy.uwtsd.ac.uk/ehost/pdfviewer/pdfviewer?vid=1&amp;sid=556281b9-028d-4327-aa4c-1144b5eb40ee%40sessionmgr12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2018-03-28T00:00:00</PublishDate>
  <Abstract/>
  <CompanyAddress>1601824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0EF802-B705-4C41-8DBB-463EB074E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24</Pages>
  <Words>4359</Words>
  <Characters>24851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My digital personal learning environment (PLE) during my UNDERGRADUATE PROGRAMME</vt:lpstr>
    </vt:vector>
  </TitlesOfParts>
  <Company>Oluwayemisi Sobola</Company>
  <LinksUpToDate>false</LinksUpToDate>
  <CharactersWithSpaces>29152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digital personal learning environment (PLE) during my UNDERGRADUATE PROGRAMME</dc:title>
  <dc:subject>Learning and Collaboration for Global Citizenship (BMSP4003)</dc:subject>
  <dc:creator>Oluwayemisi Sobola</dc:creator>
  <cp:keywords/>
  <dc:description/>
  <cp:lastModifiedBy>Oluwayemisi Sobola (1601824)</cp:lastModifiedBy>
  <cp:revision>26</cp:revision>
  <dcterms:created xsi:type="dcterms:W3CDTF">2018-03-29T07:13:00Z</dcterms:created>
  <dcterms:modified xsi:type="dcterms:W3CDTF">2018-03-29T08:32:00Z</dcterms:modified>
</cp:coreProperties>
</file>