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46" w:type="pct"/>
        <w:tblInd w:w="-5" w:type="dxa"/>
        <w:tblLayout w:type="fixed"/>
        <w:tblLook w:val="04A0" w:firstRow="1" w:lastRow="0" w:firstColumn="1" w:lastColumn="0" w:noHBand="0" w:noVBand="1"/>
      </w:tblPr>
      <w:tblGrid>
        <w:gridCol w:w="9910"/>
        <w:gridCol w:w="951"/>
      </w:tblGrid>
      <w:tr w:rsidRPr="00A406E5" w:rsidR="005B5EC2" w:rsidTr="19C420DC" w14:paraId="42EEE2EE" w14:textId="77777777">
        <w:trPr>
          <w:trHeight w:val="1112"/>
        </w:trPr>
        <w:tc>
          <w:tcPr>
            <w:tcW w:w="4562" w:type="pct"/>
            <w:tcBorders>
              <w:top w:val="single" w:color="auto" w:sz="4" w:space="0"/>
              <w:left w:val="single" w:color="auto" w:sz="4" w:space="0"/>
              <w:right w:val="single" w:color="auto" w:sz="4" w:space="0"/>
            </w:tcBorders>
            <w:shd w:val="clear" w:color="auto" w:fill="BFBFBF" w:themeFill="background1" w:themeFillShade="BF"/>
            <w:tcMar/>
            <w:vAlign w:val="center"/>
          </w:tcPr>
          <w:p w:rsidR="003E5453" w:rsidP="19C420DC" w:rsidRDefault="003E5453" w14:paraId="2CE493CC" w14:textId="47A9D434">
            <w:pPr>
              <w:rPr>
                <w:rFonts w:ascii="Arial" w:hAnsi="Arial" w:cs="Arial"/>
                <w:b w:val="1"/>
                <w:bCs w:val="1"/>
                <w:sz w:val="22"/>
                <w:szCs w:val="22"/>
              </w:rPr>
            </w:pPr>
            <w:bookmarkStart w:name="OLE_LINK1" w:id="0"/>
            <w:r w:rsidRPr="19C420DC" w:rsidR="003E5453">
              <w:rPr>
                <w:rFonts w:ascii="Arial" w:hAnsi="Arial" w:cs="Arial"/>
                <w:b w:val="1"/>
                <w:bCs w:val="1"/>
                <w:sz w:val="22"/>
                <w:szCs w:val="22"/>
              </w:rPr>
              <w:t xml:space="preserve">Candidate: </w:t>
            </w:r>
            <w:r w:rsidRPr="19C420DC" w:rsidR="00964784">
              <w:rPr>
                <w:rFonts w:ascii="Arial" w:hAnsi="Arial" w:cs="Arial"/>
                <w:b w:val="1"/>
                <w:bCs w:val="1"/>
                <w:sz w:val="22"/>
                <w:szCs w:val="22"/>
              </w:rPr>
              <w:t xml:space="preserve">Sam Flory </w:t>
            </w:r>
          </w:p>
          <w:p w:rsidR="003E5453" w:rsidP="003A5A80" w:rsidRDefault="003E5453" w14:paraId="16312479" w14:textId="77777777">
            <w:pPr>
              <w:rPr>
                <w:rFonts w:ascii="Arial" w:hAnsi="Arial" w:cs="Arial"/>
                <w:b/>
                <w:sz w:val="22"/>
                <w:szCs w:val="16"/>
              </w:rPr>
            </w:pPr>
          </w:p>
          <w:p w:rsidRPr="00A406E5" w:rsidR="005B5EC2" w:rsidP="003A5A80" w:rsidRDefault="005B5EC2" w14:paraId="3DE84907" w14:textId="5806C14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38"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5B5EC2" w:rsidP="003A5A80" w:rsidRDefault="005B5EC2" w14:paraId="11418CE1"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5B5EC2" w:rsidP="003A5A80" w:rsidRDefault="005B5EC2" w14:paraId="1AC6426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5B5EC2" w:rsidTr="19C420DC" w14:paraId="716FA2BB" w14:textId="77777777">
        <w:trPr>
          <w:trHeight w:val="406"/>
        </w:trPr>
        <w:tc>
          <w:tcPr>
            <w:tcW w:w="4562" w:type="pct"/>
            <w:tcBorders>
              <w:top w:val="single" w:color="auto" w:sz="4" w:space="0"/>
              <w:left w:val="single" w:color="auto" w:sz="4" w:space="0"/>
              <w:right w:val="single" w:color="auto" w:sz="4" w:space="0"/>
            </w:tcBorders>
            <w:shd w:val="clear" w:color="auto" w:fill="D9D9D9" w:themeFill="background1" w:themeFillShade="D9"/>
            <w:tcMar/>
            <w:vAlign w:val="center"/>
          </w:tcPr>
          <w:p w:rsidRPr="00BC46CA" w:rsidR="005B5EC2" w:rsidP="00BC46CA" w:rsidRDefault="005B5EC2" w14:paraId="36F08AB3" w14:textId="19011AF9">
            <w:pPr>
              <w:rPr>
                <w:rFonts w:ascii="Arial" w:hAnsi="Arial" w:cs="Arial"/>
                <w:b/>
                <w:color w:val="DADEDA"/>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3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p w:rsidRPr="005B5EC2" w:rsidR="005B5EC2" w:rsidP="005B5EC2" w:rsidRDefault="00D8757F" w14:paraId="08098CEA" w14:textId="51FE5558">
            <w:pPr>
              <w:jc w:val="center"/>
              <w:rPr>
                <w:rFonts w:ascii="Arial" w:hAnsi="Arial" w:cs="Arial"/>
                <w:sz w:val="36"/>
                <w:szCs w:val="22"/>
              </w:rPr>
            </w:pPr>
            <w:r w:rsidRPr="00D81167">
              <w:rPr>
                <w:rFonts w:ascii="Arial" w:hAnsi="Arial" w:cs="Arial"/>
                <w:color w:val="D0CECE" w:themeColor="background2" w:themeShade="E6"/>
                <w:sz w:val="8"/>
                <w:szCs w:val="2"/>
              </w:rPr>
              <w:t>0</w:t>
            </w:r>
          </w:p>
        </w:tc>
      </w:tr>
      <w:tr w:rsidRPr="00A406E5" w:rsidR="005B5EC2" w:rsidTr="19C420DC" w14:paraId="67D26EFE" w14:textId="77777777">
        <w:trPr>
          <w:trHeight w:val="408"/>
        </w:trPr>
        <w:tc>
          <w:tcPr>
            <w:tcW w:w="4562" w:type="pct"/>
            <w:vMerge w:val="restart"/>
            <w:tcBorders>
              <w:top w:val="single" w:color="auto" w:sz="4" w:space="0"/>
              <w:left w:val="single" w:color="auto" w:sz="4" w:space="0"/>
              <w:right w:val="single" w:color="auto" w:sz="4" w:space="0"/>
            </w:tcBorders>
            <w:tcMar/>
          </w:tcPr>
          <w:p w:rsidRPr="00A406E5" w:rsidR="005B5EC2" w:rsidP="003A5A80" w:rsidRDefault="005B5EC2" w14:paraId="62C2C2D6" w14:textId="77777777">
            <w:pPr>
              <w:rPr>
                <w:rFonts w:ascii="Arial" w:hAnsi="Arial" w:cs="Arial"/>
                <w:sz w:val="14"/>
                <w:szCs w:val="14"/>
              </w:rPr>
            </w:pPr>
          </w:p>
          <w:p w:rsidR="005B5EC2" w:rsidP="003A5A80" w:rsidRDefault="005B5EC2" w14:paraId="256C823C" w14:textId="35D2DC16">
            <w:pPr>
              <w:rPr>
                <w:rFonts w:ascii="Arial" w:hAnsi="Arial" w:cs="Arial"/>
                <w:sz w:val="14"/>
                <w:szCs w:val="14"/>
              </w:rPr>
            </w:pPr>
            <w:r w:rsidRPr="006170FA">
              <w:rPr>
                <w:rFonts w:ascii="Arial" w:hAnsi="Arial" w:cs="Arial"/>
                <w:sz w:val="14"/>
                <w:szCs w:val="14"/>
              </w:rPr>
              <w:t>sources in the literature that justify decisions on why something does or does not work well</w:t>
            </w:r>
            <w:r>
              <w:rPr>
                <w:rFonts w:ascii="Arial" w:hAnsi="Arial" w:cs="Arial"/>
                <w:sz w:val="14"/>
                <w:szCs w:val="14"/>
              </w:rPr>
              <w:t>.</w:t>
            </w:r>
          </w:p>
          <w:p w:rsidR="005B5EC2" w:rsidP="003A5A80" w:rsidRDefault="00E50FF2" w14:paraId="000C7433" w14:textId="09BE11B1">
            <w:pPr>
              <w:rPr>
                <w:rFonts w:ascii="Arial" w:hAnsi="Arial" w:cs="Arial"/>
                <w:sz w:val="14"/>
                <w:szCs w:val="14"/>
              </w:rPr>
            </w:pPr>
            <w:r>
              <w:rPr>
                <w:rFonts w:ascii="Arial" w:hAnsi="Arial" w:cs="Arial"/>
                <w:sz w:val="14"/>
                <w:szCs w:val="14"/>
              </w:rPr>
              <w:t xml:space="preserve"> </w:t>
            </w:r>
            <w:r w:rsidR="005B5EC2">
              <w:rPr>
                <w:rFonts w:ascii="Arial" w:hAnsi="Arial" w:cs="Arial"/>
                <w:sz w:val="14"/>
                <w:szCs w:val="14"/>
              </w:rPr>
              <w:t>Evidence of wide reading – relevant citations</w:t>
            </w:r>
          </w:p>
          <w:p w:rsidR="00BC46CA" w:rsidP="003A5A80" w:rsidRDefault="00BC46CA" w14:paraId="48FEB8CF" w14:textId="77777777">
            <w:pPr>
              <w:rPr>
                <w:rFonts w:ascii="Arial" w:hAnsi="Arial" w:cs="Arial"/>
                <w:sz w:val="14"/>
                <w:szCs w:val="14"/>
              </w:rPr>
            </w:pPr>
          </w:p>
          <w:tbl>
            <w:tblPr>
              <w:tblStyle w:val="TableGrid"/>
              <w:tblpPr w:leftFromText="180" w:rightFromText="180" w:vertAnchor="text" w:horzAnchor="margin" w:tblpY="-76"/>
              <w:tblOverlap w:val="never"/>
              <w:tblW w:w="9581" w:type="dxa"/>
              <w:tblLayout w:type="fixed"/>
              <w:tblCellMar>
                <w:left w:w="0" w:type="dxa"/>
              </w:tblCellMar>
              <w:tblLook w:val="04A0" w:firstRow="1" w:lastRow="0" w:firstColumn="1" w:lastColumn="0" w:noHBand="0" w:noVBand="1"/>
            </w:tblPr>
            <w:tblGrid>
              <w:gridCol w:w="8675"/>
              <w:gridCol w:w="432"/>
              <w:gridCol w:w="474"/>
            </w:tblGrid>
            <w:tr w:rsidRPr="00F52858" w:rsidR="00BC46CA" w:rsidTr="009B0B2F" w14:paraId="0D2C4531" w14:textId="77777777">
              <w:trPr>
                <w:trHeight w:val="257"/>
              </w:trPr>
              <w:tc>
                <w:tcPr>
                  <w:tcW w:w="8675" w:type="dxa"/>
                  <w:shd w:val="clear" w:color="auto" w:fill="FFF2CC" w:themeFill="accent4" w:themeFillTint="33"/>
                  <w:vAlign w:val="center"/>
                </w:tcPr>
                <w:p w:rsidRPr="00F52858" w:rsidR="00BC46CA" w:rsidP="00BC46CA" w:rsidRDefault="00BC46CA" w14:paraId="40F9A666" w14:textId="77777777">
                  <w:pPr>
                    <w:jc w:val="right"/>
                    <w:rPr>
                      <w:rFonts w:ascii="Arial" w:hAnsi="Arial" w:cs="Arial"/>
                      <w:b/>
                      <w:bCs/>
                      <w:sz w:val="14"/>
                      <w:szCs w:val="14"/>
                    </w:rPr>
                  </w:pPr>
                  <w:r w:rsidRPr="00F52858">
                    <w:rPr>
                      <w:rFonts w:ascii="Arial" w:hAnsi="Arial" w:cs="Arial"/>
                      <w:b/>
                      <w:bCs/>
                      <w:sz w:val="14"/>
                      <w:szCs w:val="14"/>
                    </w:rPr>
                    <w:t>Marks Available</w:t>
                  </w:r>
                </w:p>
              </w:tc>
              <w:tc>
                <w:tcPr>
                  <w:tcW w:w="432" w:type="dxa"/>
                  <w:shd w:val="clear" w:color="auto" w:fill="FFF2CC" w:themeFill="accent4" w:themeFillTint="33"/>
                  <w:vAlign w:val="center"/>
                </w:tcPr>
                <w:p w:rsidRPr="00F52858" w:rsidR="00BC46CA" w:rsidP="00BC46CA" w:rsidRDefault="00BC46CA" w14:paraId="44716A60" w14:textId="77777777">
                  <w:pPr>
                    <w:jc w:val="right"/>
                    <w:rPr>
                      <w:rFonts w:ascii="Arial" w:hAnsi="Arial" w:cs="Arial"/>
                      <w:b/>
                      <w:bCs/>
                      <w:sz w:val="14"/>
                      <w:szCs w:val="14"/>
                    </w:rPr>
                  </w:pPr>
                  <w:r>
                    <w:rPr>
                      <w:rFonts w:ascii="Arial" w:hAnsi="Arial" w:cs="Arial"/>
                      <w:b/>
                      <w:bCs/>
                      <w:sz w:val="14"/>
                      <w:szCs w:val="14"/>
                    </w:rPr>
                    <w:t>10</w:t>
                  </w:r>
                </w:p>
              </w:tc>
              <w:tc>
                <w:tcPr>
                  <w:tcW w:w="474" w:type="dxa"/>
                  <w:shd w:val="clear" w:color="auto" w:fill="FFF2CC" w:themeFill="accent4" w:themeFillTint="33"/>
                  <w:vAlign w:val="center"/>
                </w:tcPr>
                <w:p w:rsidRPr="00F52858" w:rsidR="00BC46CA" w:rsidP="00BC46CA" w:rsidRDefault="00BC46CA" w14:paraId="4E0ABE1D" w14:textId="77777777">
                  <w:pPr>
                    <w:jc w:val="center"/>
                    <w:rPr>
                      <w:rFonts w:ascii="Arial" w:hAnsi="Arial" w:cs="Arial"/>
                      <w:b/>
                      <w:bCs/>
                      <w:sz w:val="14"/>
                      <w:szCs w:val="14"/>
                    </w:rPr>
                  </w:pPr>
                </w:p>
              </w:tc>
            </w:tr>
            <w:tr w:rsidRPr="00F52858" w:rsidR="00BC46CA" w:rsidTr="009B0B2F" w14:paraId="51F54DEC" w14:textId="77777777">
              <w:trPr>
                <w:trHeight w:val="257"/>
              </w:trPr>
              <w:tc>
                <w:tcPr>
                  <w:tcW w:w="8675" w:type="dxa"/>
                  <w:vAlign w:val="center"/>
                </w:tcPr>
                <w:p w:rsidRPr="00AF6F6B" w:rsidR="00BC46CA" w:rsidP="00BC46CA" w:rsidRDefault="00BC46CA" w14:paraId="7667166E" w14:textId="77777777">
                  <w:pPr>
                    <w:rPr>
                      <w:rFonts w:ascii="Arial" w:hAnsi="Arial" w:cs="Arial"/>
                      <w:b/>
                      <w:bCs/>
                      <w:sz w:val="14"/>
                      <w:szCs w:val="14"/>
                    </w:rPr>
                  </w:pPr>
                  <w:r>
                    <w:rPr>
                      <w:rFonts w:ascii="Arial" w:hAnsi="Arial" w:cs="Arial"/>
                      <w:b/>
                      <w:bCs/>
                      <w:sz w:val="14"/>
                      <w:szCs w:val="14"/>
                    </w:rPr>
                    <w:t>S</w:t>
                  </w:r>
                  <w:r w:rsidRPr="00AF6F6B">
                    <w:rPr>
                      <w:rFonts w:ascii="Arial" w:hAnsi="Arial" w:cs="Arial"/>
                      <w:b/>
                      <w:bCs/>
                      <w:sz w:val="14"/>
                      <w:szCs w:val="14"/>
                    </w:rPr>
                    <w:t>ources in the literature that justify decisions on why something does or does not work well.</w:t>
                  </w:r>
                </w:p>
                <w:p w:rsidRPr="00890FE0" w:rsidR="00BC46CA" w:rsidP="00BC46CA" w:rsidRDefault="00BC46CA" w14:paraId="6BD46B8D" w14:textId="77777777">
                  <w:pPr>
                    <w:rPr>
                      <w:rFonts w:ascii="Arial" w:hAnsi="Arial" w:cs="Arial"/>
                      <w:sz w:val="18"/>
                      <w:szCs w:val="18"/>
                    </w:rPr>
                  </w:pPr>
                  <w:r w:rsidRPr="00890FE0">
                    <w:rPr>
                      <w:rFonts w:ascii="Arial" w:hAnsi="Arial" w:cs="Arial"/>
                      <w:sz w:val="18"/>
                      <w:szCs w:val="18"/>
                    </w:rPr>
                    <w:t>You have mostly used your sources to justify your decision making.  There is always opportunity to include more to support your findings, however, the citations you have made are relevant and justify your decisions.</w:t>
                  </w:r>
                </w:p>
                <w:p w:rsidRPr="00AF6F6B" w:rsidR="00BC46CA" w:rsidP="00BC46CA" w:rsidRDefault="00BC46CA" w14:paraId="4F2EE826" w14:textId="77777777">
                  <w:pPr>
                    <w:rPr>
                      <w:rFonts w:ascii="Arial" w:hAnsi="Arial" w:cs="Arial"/>
                      <w:sz w:val="14"/>
                      <w:szCs w:val="14"/>
                    </w:rPr>
                  </w:pPr>
                </w:p>
              </w:tc>
              <w:tc>
                <w:tcPr>
                  <w:tcW w:w="432" w:type="dxa"/>
                  <w:vAlign w:val="center"/>
                </w:tcPr>
                <w:p w:rsidRPr="00F52858" w:rsidR="00BC46CA" w:rsidP="00BC46CA" w:rsidRDefault="00BC46CA" w14:paraId="558CD13F" w14:textId="77777777">
                  <w:pPr>
                    <w:jc w:val="center"/>
                    <w:rPr>
                      <w:rFonts w:ascii="Arial" w:hAnsi="Arial" w:cs="Arial"/>
                      <w:b/>
                      <w:bCs/>
                      <w:sz w:val="14"/>
                      <w:szCs w:val="14"/>
                    </w:rPr>
                  </w:pPr>
                  <w:r>
                    <w:rPr>
                      <w:rFonts w:ascii="Arial" w:hAnsi="Arial" w:cs="Arial"/>
                      <w:b/>
                      <w:bCs/>
                      <w:sz w:val="14"/>
                      <w:szCs w:val="14"/>
                    </w:rPr>
                    <w:t>5</w:t>
                  </w:r>
                </w:p>
              </w:tc>
              <w:tc>
                <w:tcPr>
                  <w:tcW w:w="474" w:type="dxa"/>
                  <w:vAlign w:val="center"/>
                </w:tcPr>
                <w:p w:rsidRPr="00F52858" w:rsidR="00BC46CA" w:rsidP="00BC46CA" w:rsidRDefault="00113377" w14:paraId="164436C1" w14:textId="29525AED">
                  <w:pPr>
                    <w:jc w:val="center"/>
                    <w:rPr>
                      <w:rFonts w:ascii="Arial" w:hAnsi="Arial" w:cs="Arial"/>
                      <w:b/>
                      <w:bCs/>
                      <w:sz w:val="14"/>
                      <w:szCs w:val="14"/>
                    </w:rPr>
                  </w:pPr>
                  <w:r>
                    <w:rPr>
                      <w:rFonts w:ascii="Arial" w:hAnsi="Arial" w:cs="Arial"/>
                      <w:b/>
                      <w:bCs/>
                      <w:sz w:val="14"/>
                      <w:szCs w:val="14"/>
                    </w:rPr>
                    <w:t>2.5</w:t>
                  </w:r>
                </w:p>
              </w:tc>
            </w:tr>
            <w:tr w:rsidRPr="00F52858" w:rsidR="00BC46CA" w:rsidTr="009B0B2F" w14:paraId="26E92088" w14:textId="77777777">
              <w:trPr>
                <w:trHeight w:val="268"/>
              </w:trPr>
              <w:tc>
                <w:tcPr>
                  <w:tcW w:w="8675" w:type="dxa"/>
                  <w:vAlign w:val="center"/>
                </w:tcPr>
                <w:p w:rsidR="00BC46CA" w:rsidP="00BC46CA" w:rsidRDefault="00BC46CA" w14:paraId="4ABB3F55" w14:textId="77777777">
                  <w:pPr>
                    <w:rPr>
                      <w:rFonts w:ascii="Arial" w:hAnsi="Arial" w:cs="Arial"/>
                      <w:b/>
                      <w:bCs/>
                      <w:sz w:val="14"/>
                      <w:szCs w:val="14"/>
                    </w:rPr>
                  </w:pPr>
                  <w:r w:rsidRPr="00AF6F6B">
                    <w:rPr>
                      <w:rFonts w:ascii="Arial" w:hAnsi="Arial" w:cs="Arial"/>
                      <w:b/>
                      <w:bCs/>
                      <w:sz w:val="14"/>
                      <w:szCs w:val="14"/>
                    </w:rPr>
                    <w:t>Evidence of wide reading and relevant citations</w:t>
                  </w:r>
                </w:p>
                <w:p w:rsidRPr="00AF6F6B" w:rsidR="00BC46CA" w:rsidP="00BC46CA" w:rsidRDefault="00BC46CA" w14:paraId="0C798F9A" w14:textId="77777777">
                  <w:pPr>
                    <w:rPr>
                      <w:rFonts w:ascii="Arial" w:hAnsi="Arial" w:cs="Arial"/>
                      <w:b/>
                      <w:bCs/>
                      <w:sz w:val="14"/>
                      <w:szCs w:val="14"/>
                    </w:rPr>
                  </w:pPr>
                </w:p>
                <w:p w:rsidRPr="00653E56" w:rsidR="00BC46CA" w:rsidP="00BC46CA" w:rsidRDefault="00BC46CA" w14:paraId="2E86B3C1" w14:textId="36A12521">
                  <w:pPr>
                    <w:rPr>
                      <w:rFonts w:ascii="Arial" w:hAnsi="Arial" w:cs="Arial"/>
                      <w:sz w:val="14"/>
                      <w:szCs w:val="14"/>
                    </w:rPr>
                  </w:pPr>
                  <w:r w:rsidRPr="00890FE0">
                    <w:rPr>
                      <w:rFonts w:ascii="Arial" w:hAnsi="Arial" w:cs="Arial"/>
                    </w:rPr>
                    <w:t xml:space="preserve">An </w:t>
                  </w:r>
                  <w:r w:rsidR="00830F79">
                    <w:rPr>
                      <w:rFonts w:ascii="Arial" w:hAnsi="Arial" w:cs="Arial"/>
                    </w:rPr>
                    <w:t>adequate</w:t>
                  </w:r>
                  <w:r w:rsidRPr="00890FE0">
                    <w:rPr>
                      <w:rFonts w:ascii="Arial" w:hAnsi="Arial" w:cs="Arial"/>
                    </w:rPr>
                    <w:t xml:space="preserve"> bibliography, showing evidence of </w:t>
                  </w:r>
                  <w:r w:rsidR="00830F79">
                    <w:rPr>
                      <w:rFonts w:ascii="Arial" w:hAnsi="Arial" w:cs="Arial"/>
                    </w:rPr>
                    <w:t xml:space="preserve">some </w:t>
                  </w:r>
                  <w:r w:rsidRPr="00890FE0">
                    <w:rPr>
                      <w:rFonts w:ascii="Arial" w:hAnsi="Arial" w:cs="Arial"/>
                    </w:rPr>
                    <w:t>wide</w:t>
                  </w:r>
                  <w:r w:rsidR="00830F79">
                    <w:rPr>
                      <w:rFonts w:ascii="Arial" w:hAnsi="Arial" w:cs="Arial"/>
                    </w:rPr>
                    <w:t>r</w:t>
                  </w:r>
                  <w:r w:rsidRPr="00890FE0">
                    <w:rPr>
                      <w:rFonts w:ascii="Arial" w:hAnsi="Arial" w:cs="Arial"/>
                    </w:rPr>
                    <w:t xml:space="preserve"> reading.</w:t>
                  </w:r>
                </w:p>
                <w:p w:rsidRPr="00AF6F6B" w:rsidR="00BC46CA" w:rsidP="00BC46CA" w:rsidRDefault="00BC46CA" w14:paraId="00AABE6C" w14:textId="77777777">
                  <w:pPr>
                    <w:rPr>
                      <w:rFonts w:ascii="Arial" w:hAnsi="Arial" w:cs="Arial"/>
                      <w:b/>
                      <w:bCs/>
                      <w:sz w:val="14"/>
                      <w:szCs w:val="14"/>
                    </w:rPr>
                  </w:pPr>
                </w:p>
              </w:tc>
              <w:tc>
                <w:tcPr>
                  <w:tcW w:w="432" w:type="dxa"/>
                  <w:vAlign w:val="center"/>
                </w:tcPr>
                <w:p w:rsidRPr="00F52858" w:rsidR="00BC46CA" w:rsidP="00BC46CA" w:rsidRDefault="00BC46CA" w14:paraId="3157D767" w14:textId="77777777">
                  <w:pPr>
                    <w:jc w:val="center"/>
                    <w:rPr>
                      <w:rFonts w:ascii="Arial" w:hAnsi="Arial" w:cs="Arial"/>
                      <w:b/>
                      <w:bCs/>
                      <w:sz w:val="14"/>
                      <w:szCs w:val="14"/>
                    </w:rPr>
                  </w:pPr>
                  <w:r>
                    <w:rPr>
                      <w:rFonts w:ascii="Arial" w:hAnsi="Arial" w:cs="Arial"/>
                      <w:b/>
                      <w:bCs/>
                      <w:sz w:val="14"/>
                      <w:szCs w:val="14"/>
                    </w:rPr>
                    <w:t>5</w:t>
                  </w:r>
                </w:p>
              </w:tc>
              <w:tc>
                <w:tcPr>
                  <w:tcW w:w="474" w:type="dxa"/>
                  <w:vAlign w:val="center"/>
                </w:tcPr>
                <w:p w:rsidRPr="00F52858" w:rsidR="00BC46CA" w:rsidP="00BC46CA" w:rsidRDefault="00113377" w14:paraId="11EF5DAB" w14:textId="78BC73C8">
                  <w:pPr>
                    <w:jc w:val="center"/>
                    <w:rPr>
                      <w:rFonts w:ascii="Arial" w:hAnsi="Arial" w:cs="Arial"/>
                      <w:b/>
                      <w:bCs/>
                      <w:sz w:val="14"/>
                      <w:szCs w:val="14"/>
                    </w:rPr>
                  </w:pPr>
                  <w:r>
                    <w:rPr>
                      <w:rFonts w:ascii="Arial" w:hAnsi="Arial" w:cs="Arial"/>
                      <w:b/>
                      <w:bCs/>
                      <w:sz w:val="14"/>
                      <w:szCs w:val="14"/>
                    </w:rPr>
                    <w:t>2.5</w:t>
                  </w:r>
                </w:p>
              </w:tc>
            </w:tr>
            <w:tr w:rsidRPr="00F52858" w:rsidR="00BC46CA" w:rsidTr="009B0B2F" w14:paraId="6253C532" w14:textId="77777777">
              <w:trPr>
                <w:trHeight w:val="257"/>
              </w:trPr>
              <w:tc>
                <w:tcPr>
                  <w:tcW w:w="9107" w:type="dxa"/>
                  <w:gridSpan w:val="2"/>
                  <w:shd w:val="clear" w:color="auto" w:fill="FFF2CC" w:themeFill="accent4" w:themeFillTint="33"/>
                  <w:vAlign w:val="center"/>
                </w:tcPr>
                <w:p w:rsidRPr="00F52858" w:rsidR="00BC46CA" w:rsidP="00BC46CA" w:rsidRDefault="00BC46CA" w14:paraId="5891D477" w14:textId="77777777">
                  <w:pPr>
                    <w:jc w:val="right"/>
                    <w:rPr>
                      <w:rFonts w:ascii="Arial" w:hAnsi="Arial" w:cs="Arial"/>
                      <w:b/>
                      <w:bCs/>
                      <w:sz w:val="14"/>
                      <w:szCs w:val="14"/>
                    </w:rPr>
                  </w:pPr>
                  <w:r w:rsidRPr="00F52858">
                    <w:rPr>
                      <w:rFonts w:ascii="Arial" w:hAnsi="Arial" w:cs="Arial"/>
                      <w:b/>
                      <w:bCs/>
                      <w:sz w:val="14"/>
                      <w:szCs w:val="14"/>
                    </w:rPr>
                    <w:t>Total</w:t>
                  </w:r>
                </w:p>
              </w:tc>
              <w:tc>
                <w:tcPr>
                  <w:tcW w:w="474" w:type="dxa"/>
                  <w:shd w:val="clear" w:color="auto" w:fill="FFF2CC" w:themeFill="accent4" w:themeFillTint="33"/>
                  <w:vAlign w:val="center"/>
                </w:tcPr>
                <w:p w:rsidRPr="00F52858" w:rsidR="00BC46CA" w:rsidP="00BC46CA" w:rsidRDefault="00F911CA" w14:paraId="6D90AD43" w14:textId="14A24ACF">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113377">
                    <w:rPr>
                      <w:rFonts w:ascii="Arial" w:hAnsi="Arial" w:cs="Arial"/>
                      <w:b/>
                      <w:bCs/>
                      <w:noProof/>
                      <w:sz w:val="14"/>
                      <w:szCs w:val="14"/>
                    </w:rPr>
                    <w:t>5</w:t>
                  </w:r>
                  <w:r>
                    <w:rPr>
                      <w:rFonts w:ascii="Arial" w:hAnsi="Arial" w:cs="Arial"/>
                      <w:b/>
                      <w:bCs/>
                      <w:sz w:val="14"/>
                      <w:szCs w:val="14"/>
                    </w:rPr>
                    <w:fldChar w:fldCharType="end"/>
                  </w:r>
                </w:p>
              </w:tc>
            </w:tr>
          </w:tbl>
          <w:p w:rsidRPr="00A406E5" w:rsidR="005B5EC2" w:rsidP="003A5A80" w:rsidRDefault="005B5EC2" w14:paraId="64B982F4" w14:textId="1C0828A8">
            <w:pPr>
              <w:rPr>
                <w:rFonts w:ascii="Arial" w:hAnsi="Arial" w:cs="Arial"/>
                <w:sz w:val="14"/>
                <w:szCs w:val="14"/>
              </w:rPr>
            </w:pPr>
          </w:p>
        </w:tc>
        <w:tc>
          <w:tcPr>
            <w:tcW w:w="438" w:type="pct"/>
            <w:vMerge w:val="restart"/>
            <w:tcBorders>
              <w:top w:val="single" w:color="auto" w:sz="4" w:space="0"/>
              <w:left w:val="single" w:color="auto" w:sz="4" w:space="0"/>
              <w:bottom w:val="single" w:color="auto" w:sz="4" w:space="0"/>
              <w:right w:val="single" w:color="auto" w:sz="4" w:space="0"/>
            </w:tcBorders>
            <w:tcMar/>
            <w:vAlign w:val="center"/>
          </w:tcPr>
          <w:p w:rsidRPr="005B5EC2" w:rsidR="0041746E" w:rsidP="0041746E" w:rsidRDefault="00113377" w14:paraId="5A617500" w14:textId="2FEB4198">
            <w:pPr>
              <w:jc w:val="center"/>
              <w:rPr>
                <w:rFonts w:ascii="Arial" w:hAnsi="Arial" w:cs="Arial"/>
                <w:sz w:val="36"/>
                <w:szCs w:val="22"/>
              </w:rPr>
            </w:pPr>
            <w:r>
              <w:rPr>
                <w:rFonts w:ascii="Arial" w:hAnsi="Arial" w:cs="Arial"/>
                <w:sz w:val="36"/>
                <w:szCs w:val="22"/>
              </w:rPr>
              <w:t>5</w:t>
            </w:r>
          </w:p>
        </w:tc>
      </w:tr>
      <w:tr w:rsidRPr="00A406E5" w:rsidR="005B5EC2" w:rsidTr="19C420DC" w14:paraId="6AFF477C" w14:textId="77777777">
        <w:trPr>
          <w:trHeight w:val="2434"/>
        </w:trPr>
        <w:tc>
          <w:tcPr>
            <w:tcW w:w="4562" w:type="pct"/>
            <w:vMerge/>
            <w:tcBorders/>
            <w:tcMar/>
          </w:tcPr>
          <w:p w:rsidRPr="00A406E5" w:rsidR="005B5EC2" w:rsidP="003A5A80" w:rsidRDefault="005B5EC2" w14:paraId="0EF8F8FE" w14:textId="77777777">
            <w:pPr>
              <w:rPr>
                <w:rFonts w:ascii="Arial" w:hAnsi="Arial" w:cs="Arial"/>
                <w:b/>
                <w:sz w:val="16"/>
                <w:szCs w:val="16"/>
              </w:rPr>
            </w:pPr>
          </w:p>
        </w:tc>
        <w:tc>
          <w:tcPr>
            <w:tcW w:w="438" w:type="pct"/>
            <w:vMerge/>
            <w:tcBorders/>
            <w:tcMar/>
            <w:vAlign w:val="center"/>
          </w:tcPr>
          <w:p w:rsidRPr="005B5EC2" w:rsidR="005B5EC2" w:rsidP="005B5EC2" w:rsidRDefault="005B5EC2" w14:paraId="1EA64059" w14:textId="77777777">
            <w:pPr>
              <w:jc w:val="center"/>
              <w:rPr>
                <w:rFonts w:ascii="Arial" w:hAnsi="Arial" w:cs="Arial"/>
                <w:sz w:val="36"/>
                <w:szCs w:val="22"/>
              </w:rPr>
            </w:pPr>
          </w:p>
        </w:tc>
      </w:tr>
      <w:tr w:rsidRPr="00A406E5" w:rsidR="005B5EC2" w:rsidTr="19C420DC" w14:paraId="199ACEFD" w14:textId="77777777">
        <w:trPr>
          <w:trHeight w:val="406"/>
        </w:trPr>
        <w:tc>
          <w:tcPr>
            <w:tcW w:w="4562" w:type="pct"/>
            <w:tcBorders>
              <w:top w:val="single" w:color="auto" w:sz="4" w:space="0"/>
              <w:left w:val="single" w:color="auto" w:sz="4" w:space="0"/>
              <w:right w:val="single" w:color="auto" w:sz="4" w:space="0"/>
            </w:tcBorders>
            <w:shd w:val="clear" w:color="auto" w:fill="D9D9D9" w:themeFill="background1" w:themeFillShade="D9"/>
            <w:tcMar/>
            <w:vAlign w:val="center"/>
          </w:tcPr>
          <w:p w:rsidRPr="00BC46CA" w:rsidR="005B5EC2" w:rsidP="00BC46CA" w:rsidRDefault="005B5EC2" w14:paraId="1566BD0E" w14:textId="0DD02E4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3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p w:rsidRPr="005B5EC2" w:rsidR="005B5EC2" w:rsidP="005B5EC2" w:rsidRDefault="00D8757F" w14:paraId="4D037B37" w14:textId="251D0449">
            <w:pPr>
              <w:jc w:val="center"/>
              <w:rPr>
                <w:rFonts w:ascii="Arial" w:hAnsi="Arial" w:cs="Arial"/>
                <w:sz w:val="36"/>
                <w:szCs w:val="22"/>
              </w:rPr>
            </w:pPr>
            <w:r w:rsidRPr="00D81167">
              <w:rPr>
                <w:rFonts w:ascii="Arial" w:hAnsi="Arial" w:cs="Arial"/>
                <w:color w:val="D0CECE" w:themeColor="background2" w:themeShade="E6"/>
                <w:sz w:val="10"/>
                <w:szCs w:val="2"/>
              </w:rPr>
              <w:t>0</w:t>
            </w:r>
          </w:p>
        </w:tc>
      </w:tr>
      <w:tr w:rsidRPr="00A406E5" w:rsidR="005B5EC2" w:rsidTr="19C420DC" w14:paraId="136AD15E" w14:textId="77777777">
        <w:trPr>
          <w:trHeight w:val="408"/>
        </w:trPr>
        <w:tc>
          <w:tcPr>
            <w:tcW w:w="4562" w:type="pct"/>
            <w:vMerge w:val="restart"/>
            <w:tcBorders>
              <w:top w:val="single" w:color="auto" w:sz="4" w:space="0"/>
              <w:left w:val="single" w:color="auto" w:sz="4" w:space="0"/>
              <w:right w:val="single" w:color="auto" w:sz="4" w:space="0"/>
            </w:tcBorders>
            <w:tcMar/>
          </w:tcPr>
          <w:p w:rsidR="005B5EC2" w:rsidP="003A5A80" w:rsidRDefault="005B5EC2" w14:paraId="4F397584" w14:textId="38A9BA73">
            <w:pPr>
              <w:rPr>
                <w:rFonts w:ascii="Arial" w:hAnsi="Arial" w:cs="Arial"/>
                <w:sz w:val="14"/>
                <w:szCs w:val="14"/>
              </w:rPr>
            </w:pPr>
            <w:r>
              <w:rPr>
                <w:rFonts w:ascii="Arial" w:hAnsi="Arial" w:cs="Arial"/>
                <w:sz w:val="14"/>
                <w:szCs w:val="14"/>
              </w:rPr>
              <w:t>A</w:t>
            </w:r>
            <w:r w:rsidRPr="006170FA">
              <w:rPr>
                <w:rFonts w:ascii="Arial" w:hAnsi="Arial" w:cs="Arial"/>
                <w:sz w:val="14"/>
                <w:szCs w:val="14"/>
              </w:rPr>
              <w:t xml:space="preserve"> solid understanding of descriptive and inferential statistics concepts and proficiency in using statistical software for data analysis.</w:t>
            </w:r>
            <w:r>
              <w:rPr>
                <w:rFonts w:ascii="Arial" w:hAnsi="Arial" w:cs="Arial"/>
                <w:sz w:val="14"/>
                <w:szCs w:val="14"/>
              </w:rPr>
              <w:t xml:space="preserve"> (Excel)</w:t>
            </w:r>
          </w:p>
          <w:p w:rsidR="005B5EC2" w:rsidP="003A5A80" w:rsidRDefault="005B5EC2" w14:paraId="3DA8C6CC" w14:textId="77777777">
            <w:pPr>
              <w:rPr>
                <w:rFonts w:ascii="Arial" w:hAnsi="Arial" w:cs="Arial"/>
                <w:sz w:val="14"/>
                <w:szCs w:val="14"/>
              </w:rPr>
            </w:pPr>
          </w:p>
          <w:tbl>
            <w:tblPr>
              <w:tblStyle w:val="TableGrid"/>
              <w:tblW w:w="9703" w:type="dxa"/>
              <w:tblInd w:w="1" w:type="dxa"/>
              <w:tblLayout w:type="fixed"/>
              <w:tblCellMar>
                <w:left w:w="0" w:type="dxa"/>
              </w:tblCellMar>
              <w:tblLook w:val="04A0" w:firstRow="1" w:lastRow="0" w:firstColumn="1" w:lastColumn="0" w:noHBand="0" w:noVBand="1"/>
            </w:tblPr>
            <w:tblGrid>
              <w:gridCol w:w="8675"/>
              <w:gridCol w:w="432"/>
              <w:gridCol w:w="596"/>
            </w:tblGrid>
            <w:tr w:rsidRPr="00F52858" w:rsidR="00F311BA" w:rsidTr="009B0B2F" w14:paraId="5353D388" w14:textId="77777777">
              <w:trPr>
                <w:trHeight w:val="269"/>
              </w:trPr>
              <w:tc>
                <w:tcPr>
                  <w:tcW w:w="8675" w:type="dxa"/>
                  <w:shd w:val="clear" w:color="auto" w:fill="FFF2CC" w:themeFill="accent4" w:themeFillTint="33"/>
                  <w:vAlign w:val="center"/>
                </w:tcPr>
                <w:p w:rsidRPr="00F52858" w:rsidR="00F311BA" w:rsidP="003A5A80" w:rsidRDefault="00F311BA" w14:paraId="2EFCCA9D" w14:textId="77777777">
                  <w:pPr>
                    <w:jc w:val="right"/>
                    <w:rPr>
                      <w:rFonts w:ascii="Arial" w:hAnsi="Arial" w:cs="Arial"/>
                      <w:b/>
                      <w:bCs/>
                      <w:sz w:val="14"/>
                      <w:szCs w:val="14"/>
                    </w:rPr>
                  </w:pPr>
                  <w:r w:rsidRPr="00F52858">
                    <w:rPr>
                      <w:rFonts w:ascii="Arial" w:hAnsi="Arial" w:cs="Arial"/>
                      <w:b/>
                      <w:bCs/>
                      <w:sz w:val="14"/>
                      <w:szCs w:val="14"/>
                    </w:rPr>
                    <w:t>Marks Available</w:t>
                  </w:r>
                </w:p>
              </w:tc>
              <w:tc>
                <w:tcPr>
                  <w:tcW w:w="432" w:type="dxa"/>
                  <w:shd w:val="clear" w:color="auto" w:fill="FFF2CC" w:themeFill="accent4" w:themeFillTint="33"/>
                  <w:vAlign w:val="center"/>
                </w:tcPr>
                <w:p w:rsidRPr="00F52858" w:rsidR="00F311BA" w:rsidP="003A5A80" w:rsidRDefault="009015D4" w14:paraId="4F932670" w14:textId="1CCB7474">
                  <w:pPr>
                    <w:jc w:val="right"/>
                    <w:rPr>
                      <w:rFonts w:ascii="Arial" w:hAnsi="Arial" w:cs="Arial"/>
                      <w:b/>
                      <w:bCs/>
                      <w:sz w:val="14"/>
                      <w:szCs w:val="14"/>
                    </w:rPr>
                  </w:pPr>
                  <w:r>
                    <w:rPr>
                      <w:rFonts w:ascii="Arial" w:hAnsi="Arial" w:cs="Arial"/>
                      <w:b/>
                      <w:bCs/>
                      <w:sz w:val="14"/>
                      <w:szCs w:val="14"/>
                    </w:rPr>
                    <w:t>2</w:t>
                  </w:r>
                  <w:r w:rsidR="00B638B8">
                    <w:rPr>
                      <w:rFonts w:ascii="Arial" w:hAnsi="Arial" w:cs="Arial"/>
                      <w:b/>
                      <w:bCs/>
                      <w:sz w:val="14"/>
                      <w:szCs w:val="14"/>
                    </w:rPr>
                    <w:t>0</w:t>
                  </w:r>
                </w:p>
              </w:tc>
              <w:tc>
                <w:tcPr>
                  <w:tcW w:w="596" w:type="dxa"/>
                  <w:shd w:val="clear" w:color="auto" w:fill="FFF2CC" w:themeFill="accent4" w:themeFillTint="33"/>
                  <w:vAlign w:val="center"/>
                </w:tcPr>
                <w:p w:rsidRPr="00F52858" w:rsidR="00F311BA" w:rsidP="003A5A80" w:rsidRDefault="00F311BA" w14:paraId="5B3675D8" w14:textId="2447BA71">
                  <w:pPr>
                    <w:jc w:val="center"/>
                    <w:rPr>
                      <w:rFonts w:ascii="Arial" w:hAnsi="Arial" w:cs="Arial"/>
                      <w:b/>
                      <w:bCs/>
                      <w:sz w:val="14"/>
                      <w:szCs w:val="14"/>
                    </w:rPr>
                  </w:pPr>
                </w:p>
              </w:tc>
            </w:tr>
            <w:tr w:rsidRPr="00F52858" w:rsidR="005B5EC2" w:rsidTr="009B0B2F" w14:paraId="2083D458" w14:textId="77777777">
              <w:trPr>
                <w:trHeight w:val="269"/>
              </w:trPr>
              <w:tc>
                <w:tcPr>
                  <w:tcW w:w="8675" w:type="dxa"/>
                  <w:shd w:val="clear" w:color="auto" w:fill="D9D9D9" w:themeFill="background1" w:themeFillShade="D9"/>
                  <w:vAlign w:val="center"/>
                </w:tcPr>
                <w:p w:rsidRPr="00F52858" w:rsidR="005B5EC2" w:rsidP="003A5A80" w:rsidRDefault="005F347B" w14:paraId="51E6F01B" w14:textId="053FC09D">
                  <w:pPr>
                    <w:rPr>
                      <w:rFonts w:ascii="Arial" w:hAnsi="Arial" w:cs="Arial"/>
                      <w:b/>
                      <w:bCs/>
                      <w:sz w:val="14"/>
                      <w:szCs w:val="14"/>
                    </w:rPr>
                  </w:pPr>
                  <w:r>
                    <w:rPr>
                      <w:rFonts w:ascii="Arial" w:hAnsi="Arial" w:cs="Arial"/>
                      <w:b/>
                      <w:bCs/>
                      <w:sz w:val="14"/>
                      <w:szCs w:val="14"/>
                    </w:rPr>
                    <w:t>Descriptive Statistics:</w:t>
                  </w:r>
                </w:p>
              </w:tc>
              <w:tc>
                <w:tcPr>
                  <w:tcW w:w="432" w:type="dxa"/>
                  <w:shd w:val="clear" w:color="auto" w:fill="D9D9D9" w:themeFill="background1" w:themeFillShade="D9"/>
                  <w:vAlign w:val="center"/>
                </w:tcPr>
                <w:p w:rsidRPr="00F52858" w:rsidR="005B5EC2" w:rsidP="003A5A80" w:rsidRDefault="005B5EC2" w14:paraId="239624A3" w14:textId="77777777">
                  <w:pPr>
                    <w:jc w:val="center"/>
                    <w:rPr>
                      <w:rFonts w:ascii="Arial" w:hAnsi="Arial" w:cs="Arial"/>
                      <w:b/>
                      <w:bCs/>
                      <w:sz w:val="14"/>
                      <w:szCs w:val="14"/>
                    </w:rPr>
                  </w:pPr>
                </w:p>
              </w:tc>
              <w:tc>
                <w:tcPr>
                  <w:tcW w:w="596" w:type="dxa"/>
                  <w:shd w:val="clear" w:color="auto" w:fill="D9D9D9" w:themeFill="background1" w:themeFillShade="D9"/>
                  <w:vAlign w:val="center"/>
                </w:tcPr>
                <w:p w:rsidRPr="00F52858" w:rsidR="005B5EC2" w:rsidP="003A5A80" w:rsidRDefault="005B5EC2" w14:paraId="5208391C" w14:textId="77777777">
                  <w:pPr>
                    <w:jc w:val="center"/>
                    <w:rPr>
                      <w:rFonts w:ascii="Arial" w:hAnsi="Arial" w:cs="Arial"/>
                      <w:b/>
                      <w:bCs/>
                      <w:sz w:val="14"/>
                      <w:szCs w:val="14"/>
                    </w:rPr>
                  </w:pPr>
                </w:p>
              </w:tc>
            </w:tr>
            <w:tr w:rsidRPr="00F52858" w:rsidR="0015602C" w:rsidTr="009B0B2F" w14:paraId="434F787B" w14:textId="77777777">
              <w:trPr>
                <w:trHeight w:val="269"/>
              </w:trPr>
              <w:tc>
                <w:tcPr>
                  <w:tcW w:w="8675" w:type="dxa"/>
                  <w:vAlign w:val="center"/>
                </w:tcPr>
                <w:p w:rsidR="0015602C" w:rsidP="003A5A80" w:rsidRDefault="00310A97" w14:paraId="70A5F192" w14:textId="77777777">
                  <w:pPr>
                    <w:rPr>
                      <w:rFonts w:ascii="Arial" w:hAnsi="Arial" w:cs="Arial"/>
                      <w:b/>
                      <w:bCs/>
                      <w:sz w:val="14"/>
                      <w:szCs w:val="14"/>
                    </w:rPr>
                  </w:pPr>
                  <w:r>
                    <w:rPr>
                      <w:rFonts w:ascii="Arial" w:hAnsi="Arial" w:cs="Arial"/>
                      <w:b/>
                      <w:bCs/>
                      <w:sz w:val="14"/>
                      <w:szCs w:val="14"/>
                    </w:rPr>
                    <w:t xml:space="preserve">1a </w:t>
                  </w:r>
                  <w:r w:rsidR="00A23166">
                    <w:rPr>
                      <w:rFonts w:ascii="Arial" w:hAnsi="Arial" w:cs="Arial"/>
                      <w:b/>
                      <w:bCs/>
                      <w:sz w:val="14"/>
                      <w:szCs w:val="14"/>
                    </w:rPr>
                    <w:t>–</w:t>
                  </w:r>
                  <w:r>
                    <w:rPr>
                      <w:rFonts w:ascii="Arial" w:hAnsi="Arial" w:cs="Arial"/>
                      <w:b/>
                      <w:bCs/>
                      <w:sz w:val="14"/>
                      <w:szCs w:val="14"/>
                    </w:rPr>
                    <w:t xml:space="preserve"> Discuss</w:t>
                  </w:r>
                  <w:r w:rsidR="00A23166">
                    <w:rPr>
                      <w:rFonts w:ascii="Arial" w:hAnsi="Arial" w:cs="Arial"/>
                      <w:b/>
                      <w:bCs/>
                      <w:sz w:val="14"/>
                      <w:szCs w:val="14"/>
                    </w:rPr>
                    <w:t xml:space="preserve"> central </w:t>
                  </w:r>
                  <w:proofErr w:type="gramStart"/>
                  <w:r w:rsidR="006D22A6">
                    <w:rPr>
                      <w:rFonts w:ascii="Arial" w:hAnsi="Arial" w:cs="Arial"/>
                      <w:b/>
                      <w:bCs/>
                      <w:sz w:val="14"/>
                      <w:szCs w:val="14"/>
                    </w:rPr>
                    <w:t>tendency</w:t>
                  </w:r>
                  <w:proofErr w:type="gramEnd"/>
                </w:p>
                <w:p w:rsidR="005F02AB" w:rsidP="003A5A80" w:rsidRDefault="005F02AB" w14:paraId="6E101A9F" w14:textId="77777777">
                  <w:pPr>
                    <w:rPr>
                      <w:rFonts w:ascii="Arial" w:hAnsi="Arial" w:cs="Arial"/>
                      <w:b/>
                      <w:bCs/>
                      <w:sz w:val="14"/>
                      <w:szCs w:val="14"/>
                    </w:rPr>
                  </w:pPr>
                </w:p>
                <w:p w:rsidR="00B22311" w:rsidP="003A5A80" w:rsidRDefault="00B22311" w14:paraId="083868F6" w14:textId="37E30E18">
                  <w:pPr>
                    <w:rPr>
                      <w:rFonts w:ascii="Arial" w:hAnsi="Arial" w:cs="Arial"/>
                    </w:rPr>
                  </w:pPr>
                  <w:r w:rsidRPr="00890FE0">
                    <w:rPr>
                      <w:rFonts w:ascii="Arial" w:hAnsi="Arial" w:cs="Arial"/>
                    </w:rPr>
                    <w:t xml:space="preserve">You have </w:t>
                  </w:r>
                  <w:r w:rsidR="00F07E52">
                    <w:rPr>
                      <w:rFonts w:ascii="Arial" w:hAnsi="Arial" w:cs="Arial"/>
                    </w:rPr>
                    <w:t xml:space="preserve">shown a </w:t>
                  </w:r>
                  <w:r w:rsidR="00DE2386">
                    <w:rPr>
                      <w:rFonts w:ascii="Arial" w:hAnsi="Arial" w:cs="Arial"/>
                    </w:rPr>
                    <w:t>reasonable</w:t>
                  </w:r>
                  <w:r w:rsidR="00F07E52">
                    <w:rPr>
                      <w:rFonts w:ascii="Arial" w:hAnsi="Arial" w:cs="Arial"/>
                    </w:rPr>
                    <w:t xml:space="preserve"> understanding of the </w:t>
                  </w:r>
                  <w:r w:rsidR="00AA50A4">
                    <w:rPr>
                      <w:rFonts w:ascii="Arial" w:hAnsi="Arial" w:cs="Arial"/>
                    </w:rPr>
                    <w:t>use of mean, median, mode</w:t>
                  </w:r>
                  <w:r w:rsidR="00AB4738">
                    <w:rPr>
                      <w:rFonts w:ascii="Arial" w:hAnsi="Arial" w:cs="Arial"/>
                    </w:rPr>
                    <w:t xml:space="preserve"> to describe measures of </w:t>
                  </w:r>
                  <w:r w:rsidR="004F088F">
                    <w:rPr>
                      <w:rFonts w:ascii="Arial" w:hAnsi="Arial" w:cs="Arial"/>
                    </w:rPr>
                    <w:t>dispersion</w:t>
                  </w:r>
                  <w:r w:rsidR="00A710A9">
                    <w:rPr>
                      <w:rFonts w:ascii="Arial" w:hAnsi="Arial" w:cs="Arial"/>
                    </w:rPr>
                    <w:t xml:space="preserve">.  You could have </w:t>
                  </w:r>
                  <w:r w:rsidR="00A71EF1">
                    <w:rPr>
                      <w:rFonts w:ascii="Arial" w:hAnsi="Arial" w:cs="Arial"/>
                    </w:rPr>
                    <w:t>discussed, skew and the normal curve.</w:t>
                  </w:r>
                </w:p>
                <w:p w:rsidRPr="00890FE0" w:rsidR="004F088F" w:rsidP="003A5A80" w:rsidRDefault="004F088F" w14:paraId="1115AB17" w14:textId="6BC387D3">
                  <w:pPr>
                    <w:rPr>
                      <w:rFonts w:ascii="Arial" w:hAnsi="Arial" w:cs="Arial"/>
                      <w:sz w:val="14"/>
                      <w:szCs w:val="14"/>
                    </w:rPr>
                  </w:pPr>
                </w:p>
              </w:tc>
              <w:tc>
                <w:tcPr>
                  <w:tcW w:w="432" w:type="dxa"/>
                  <w:vAlign w:val="center"/>
                </w:tcPr>
                <w:p w:rsidRPr="00F52858" w:rsidR="0015602C" w:rsidP="003A5A80" w:rsidRDefault="00771DE3" w14:paraId="07515458" w14:textId="0EADEAFD">
                  <w:pPr>
                    <w:jc w:val="center"/>
                    <w:rPr>
                      <w:rFonts w:ascii="Arial" w:hAnsi="Arial" w:cs="Arial"/>
                      <w:b/>
                      <w:bCs/>
                      <w:sz w:val="14"/>
                      <w:szCs w:val="14"/>
                    </w:rPr>
                  </w:pPr>
                  <w:r>
                    <w:rPr>
                      <w:rFonts w:ascii="Arial" w:hAnsi="Arial" w:cs="Arial"/>
                      <w:b/>
                      <w:bCs/>
                      <w:sz w:val="14"/>
                      <w:szCs w:val="14"/>
                    </w:rPr>
                    <w:t>4</w:t>
                  </w:r>
                </w:p>
              </w:tc>
              <w:tc>
                <w:tcPr>
                  <w:tcW w:w="596" w:type="dxa"/>
                  <w:vAlign w:val="center"/>
                </w:tcPr>
                <w:p w:rsidRPr="00F52858" w:rsidR="0015602C" w:rsidP="003A5A80" w:rsidRDefault="00D6481C" w14:paraId="561D7647" w14:textId="1A73A1BB">
                  <w:pPr>
                    <w:jc w:val="center"/>
                    <w:rPr>
                      <w:rFonts w:ascii="Arial" w:hAnsi="Arial" w:cs="Arial"/>
                      <w:b/>
                      <w:bCs/>
                      <w:sz w:val="14"/>
                      <w:szCs w:val="14"/>
                    </w:rPr>
                  </w:pPr>
                  <w:r>
                    <w:rPr>
                      <w:rFonts w:ascii="Arial" w:hAnsi="Arial" w:cs="Arial"/>
                      <w:b/>
                      <w:bCs/>
                      <w:sz w:val="14"/>
                      <w:szCs w:val="14"/>
                    </w:rPr>
                    <w:t>2</w:t>
                  </w:r>
                </w:p>
              </w:tc>
            </w:tr>
            <w:tr w:rsidRPr="00F52858" w:rsidR="009A6F1F" w:rsidTr="009B0B2F" w14:paraId="5FBA3E1D" w14:textId="77777777">
              <w:trPr>
                <w:trHeight w:val="269"/>
              </w:trPr>
              <w:tc>
                <w:tcPr>
                  <w:tcW w:w="8675" w:type="dxa"/>
                  <w:vAlign w:val="center"/>
                </w:tcPr>
                <w:p w:rsidR="009A6F1F" w:rsidP="003A5A80" w:rsidRDefault="006D22A6" w14:paraId="576FF781" w14:textId="4CCFD763">
                  <w:pPr>
                    <w:rPr>
                      <w:rFonts w:ascii="Arial" w:hAnsi="Arial" w:cs="Arial"/>
                      <w:b/>
                      <w:bCs/>
                      <w:sz w:val="14"/>
                      <w:szCs w:val="14"/>
                    </w:rPr>
                  </w:pPr>
                  <w:r>
                    <w:rPr>
                      <w:rFonts w:ascii="Arial" w:hAnsi="Arial" w:cs="Arial"/>
                      <w:b/>
                      <w:bCs/>
                      <w:sz w:val="14"/>
                      <w:szCs w:val="14"/>
                    </w:rPr>
                    <w:t xml:space="preserve">1b </w:t>
                  </w:r>
                  <w:r w:rsidR="00B118F8">
                    <w:rPr>
                      <w:rFonts w:ascii="Arial" w:hAnsi="Arial" w:cs="Arial"/>
                      <w:b/>
                      <w:bCs/>
                      <w:sz w:val="14"/>
                      <w:szCs w:val="14"/>
                    </w:rPr>
                    <w:t>–</w:t>
                  </w:r>
                  <w:r>
                    <w:rPr>
                      <w:rFonts w:ascii="Arial" w:hAnsi="Arial" w:cs="Arial"/>
                      <w:b/>
                      <w:bCs/>
                      <w:sz w:val="14"/>
                      <w:szCs w:val="14"/>
                    </w:rPr>
                    <w:t xml:space="preserve"> Analyze</w:t>
                  </w:r>
                  <w:r w:rsidR="00B118F8">
                    <w:rPr>
                      <w:rFonts w:ascii="Arial" w:hAnsi="Arial" w:cs="Arial"/>
                      <w:b/>
                      <w:bCs/>
                      <w:sz w:val="14"/>
                      <w:szCs w:val="14"/>
                    </w:rPr>
                    <w:t xml:space="preserve"> variability and spread of data</w:t>
                  </w:r>
                  <w:r w:rsidR="00E730C4">
                    <w:rPr>
                      <w:rFonts w:ascii="Arial" w:hAnsi="Arial" w:cs="Arial"/>
                      <w:b/>
                      <w:bCs/>
                      <w:sz w:val="14"/>
                      <w:szCs w:val="14"/>
                    </w:rPr>
                    <w:t>.</w:t>
                  </w:r>
                </w:p>
                <w:p w:rsidR="005F02AB" w:rsidP="003A5A80" w:rsidRDefault="005F02AB" w14:paraId="1F2E8F59" w14:textId="77777777">
                  <w:pPr>
                    <w:rPr>
                      <w:rFonts w:ascii="Arial" w:hAnsi="Arial" w:cs="Arial"/>
                      <w:b/>
                      <w:bCs/>
                      <w:sz w:val="14"/>
                      <w:szCs w:val="14"/>
                    </w:rPr>
                  </w:pPr>
                </w:p>
                <w:p w:rsidR="005F02AB" w:rsidP="003A5A80" w:rsidRDefault="005F02AB" w14:paraId="07D9D111" w14:textId="5373C73D">
                  <w:pPr>
                    <w:rPr>
                      <w:rFonts w:ascii="Arial" w:hAnsi="Arial" w:cs="Arial"/>
                    </w:rPr>
                  </w:pPr>
                  <w:r>
                    <w:rPr>
                      <w:rFonts w:ascii="Arial" w:hAnsi="Arial" w:cs="Arial"/>
                    </w:rPr>
                    <w:t>Y</w:t>
                  </w:r>
                  <w:r w:rsidRPr="005F02AB">
                    <w:rPr>
                      <w:rFonts w:ascii="Arial" w:hAnsi="Arial" w:cs="Arial"/>
                    </w:rPr>
                    <w:t xml:space="preserve">ou have </w:t>
                  </w:r>
                  <w:r w:rsidR="003550EC">
                    <w:rPr>
                      <w:rFonts w:ascii="Arial" w:hAnsi="Arial" w:cs="Arial"/>
                    </w:rPr>
                    <w:t xml:space="preserve">given </w:t>
                  </w:r>
                  <w:r w:rsidRPr="005F02AB">
                    <w:rPr>
                      <w:rFonts w:ascii="Arial" w:hAnsi="Arial" w:cs="Arial"/>
                    </w:rPr>
                    <w:t xml:space="preserve">a </w:t>
                  </w:r>
                  <w:r w:rsidR="003550EC">
                    <w:rPr>
                      <w:rFonts w:ascii="Arial" w:hAnsi="Arial" w:cs="Arial"/>
                    </w:rPr>
                    <w:t>brief, but</w:t>
                  </w:r>
                  <w:r w:rsidR="00E20C61">
                    <w:rPr>
                      <w:rFonts w:ascii="Arial" w:hAnsi="Arial" w:cs="Arial"/>
                    </w:rPr>
                    <w:t xml:space="preserve"> </w:t>
                  </w:r>
                  <w:r w:rsidR="003550EC">
                    <w:rPr>
                      <w:rFonts w:ascii="Arial" w:hAnsi="Arial" w:cs="Arial"/>
                    </w:rPr>
                    <w:t>fair</w:t>
                  </w:r>
                  <w:r w:rsidRPr="005F02AB">
                    <w:rPr>
                      <w:rFonts w:ascii="Arial" w:hAnsi="Arial" w:cs="Arial"/>
                    </w:rPr>
                    <w:t xml:space="preserve"> understanding of the use of </w:t>
                  </w:r>
                  <w:r w:rsidR="004F088F">
                    <w:rPr>
                      <w:rFonts w:ascii="Arial" w:hAnsi="Arial" w:cs="Arial"/>
                    </w:rPr>
                    <w:t xml:space="preserve">range, </w:t>
                  </w:r>
                  <w:proofErr w:type="gramStart"/>
                  <w:r w:rsidR="004F088F">
                    <w:rPr>
                      <w:rFonts w:ascii="Arial" w:hAnsi="Arial" w:cs="Arial"/>
                    </w:rPr>
                    <w:t>variance</w:t>
                  </w:r>
                  <w:proofErr w:type="gramEnd"/>
                  <w:r w:rsidR="004F088F">
                    <w:rPr>
                      <w:rFonts w:ascii="Arial" w:hAnsi="Arial" w:cs="Arial"/>
                    </w:rPr>
                    <w:t xml:space="preserve"> and standard deviation</w:t>
                  </w:r>
                  <w:r w:rsidRPr="005F02AB">
                    <w:rPr>
                      <w:rFonts w:ascii="Arial" w:hAnsi="Arial" w:cs="Arial"/>
                    </w:rPr>
                    <w:t xml:space="preserve"> to describe measures of central tendency.  </w:t>
                  </w:r>
                </w:p>
                <w:p w:rsidR="004F088F" w:rsidP="003A5A80" w:rsidRDefault="004F088F" w14:paraId="4392175D" w14:textId="35C19468">
                  <w:pPr>
                    <w:rPr>
                      <w:rFonts w:ascii="Arial" w:hAnsi="Arial" w:cs="Arial"/>
                      <w:b/>
                      <w:bCs/>
                      <w:sz w:val="14"/>
                      <w:szCs w:val="14"/>
                    </w:rPr>
                  </w:pPr>
                </w:p>
              </w:tc>
              <w:tc>
                <w:tcPr>
                  <w:tcW w:w="432" w:type="dxa"/>
                  <w:vAlign w:val="center"/>
                </w:tcPr>
                <w:p w:rsidRPr="00F52858" w:rsidR="009A6F1F" w:rsidP="003A5A80" w:rsidRDefault="00771DE3" w14:paraId="56971604" w14:textId="0543264D">
                  <w:pPr>
                    <w:jc w:val="center"/>
                    <w:rPr>
                      <w:rFonts w:ascii="Arial" w:hAnsi="Arial" w:cs="Arial"/>
                      <w:b/>
                      <w:bCs/>
                      <w:sz w:val="14"/>
                      <w:szCs w:val="14"/>
                    </w:rPr>
                  </w:pPr>
                  <w:r>
                    <w:rPr>
                      <w:rFonts w:ascii="Arial" w:hAnsi="Arial" w:cs="Arial"/>
                      <w:b/>
                      <w:bCs/>
                      <w:sz w:val="14"/>
                      <w:szCs w:val="14"/>
                    </w:rPr>
                    <w:t>4</w:t>
                  </w:r>
                </w:p>
              </w:tc>
              <w:tc>
                <w:tcPr>
                  <w:tcW w:w="596" w:type="dxa"/>
                  <w:vAlign w:val="center"/>
                </w:tcPr>
                <w:p w:rsidRPr="00F52858" w:rsidR="009A6F1F" w:rsidP="003A5A80" w:rsidRDefault="003550EC" w14:paraId="7D347004" w14:textId="45F19068">
                  <w:pPr>
                    <w:jc w:val="center"/>
                    <w:rPr>
                      <w:rFonts w:ascii="Arial" w:hAnsi="Arial" w:cs="Arial"/>
                      <w:b/>
                      <w:bCs/>
                      <w:sz w:val="14"/>
                      <w:szCs w:val="14"/>
                    </w:rPr>
                  </w:pPr>
                  <w:r>
                    <w:rPr>
                      <w:rFonts w:ascii="Arial" w:hAnsi="Arial" w:cs="Arial"/>
                      <w:b/>
                      <w:bCs/>
                      <w:sz w:val="14"/>
                      <w:szCs w:val="14"/>
                    </w:rPr>
                    <w:t>2</w:t>
                  </w:r>
                </w:p>
              </w:tc>
            </w:tr>
            <w:tr w:rsidRPr="00F52858" w:rsidR="00B118F8" w:rsidTr="009B0B2F" w14:paraId="127C6B5E" w14:textId="77777777">
              <w:trPr>
                <w:trHeight w:val="269"/>
              </w:trPr>
              <w:tc>
                <w:tcPr>
                  <w:tcW w:w="8675" w:type="dxa"/>
                  <w:vAlign w:val="center"/>
                </w:tcPr>
                <w:p w:rsidR="00B118F8" w:rsidP="003A5A80" w:rsidRDefault="00F57716" w14:paraId="69971C78" w14:textId="5C86BF0A">
                  <w:pPr>
                    <w:rPr>
                      <w:rFonts w:ascii="Arial" w:hAnsi="Arial" w:cs="Arial"/>
                      <w:b/>
                      <w:bCs/>
                      <w:sz w:val="14"/>
                      <w:szCs w:val="14"/>
                    </w:rPr>
                  </w:pPr>
                  <w:r>
                    <w:rPr>
                      <w:rFonts w:ascii="Arial" w:hAnsi="Arial" w:cs="Arial"/>
                      <w:b/>
                      <w:bCs/>
                      <w:sz w:val="14"/>
                      <w:szCs w:val="14"/>
                    </w:rPr>
                    <w:t xml:space="preserve">2a </w:t>
                  </w:r>
                  <w:r w:rsidR="00FA7800">
                    <w:rPr>
                      <w:rFonts w:ascii="Arial" w:hAnsi="Arial" w:cs="Arial"/>
                      <w:b/>
                      <w:bCs/>
                      <w:sz w:val="14"/>
                      <w:szCs w:val="14"/>
                    </w:rPr>
                    <w:t>–</w:t>
                  </w:r>
                  <w:r>
                    <w:rPr>
                      <w:rFonts w:ascii="Arial" w:hAnsi="Arial" w:cs="Arial"/>
                      <w:b/>
                      <w:bCs/>
                      <w:sz w:val="14"/>
                      <w:szCs w:val="14"/>
                    </w:rPr>
                    <w:t xml:space="preserve"> </w:t>
                  </w:r>
                  <w:r w:rsidR="00E075A1">
                    <w:rPr>
                      <w:rFonts w:ascii="Arial" w:hAnsi="Arial" w:cs="Arial"/>
                      <w:b/>
                      <w:bCs/>
                      <w:sz w:val="14"/>
                      <w:szCs w:val="14"/>
                    </w:rPr>
                    <w:t>Explain</w:t>
                  </w:r>
                  <w:r w:rsidR="00FA7800">
                    <w:rPr>
                      <w:rFonts w:ascii="Arial" w:hAnsi="Arial" w:cs="Arial"/>
                      <w:b/>
                      <w:bCs/>
                      <w:sz w:val="14"/>
                      <w:szCs w:val="14"/>
                    </w:rPr>
                    <w:t xml:space="preserve"> significance of 75</w:t>
                  </w:r>
                  <w:r w:rsidRPr="00FA7800" w:rsidR="00FA7800">
                    <w:rPr>
                      <w:rFonts w:ascii="Arial" w:hAnsi="Arial" w:cs="Arial"/>
                      <w:b/>
                      <w:bCs/>
                      <w:sz w:val="14"/>
                      <w:szCs w:val="14"/>
                      <w:vertAlign w:val="superscript"/>
                    </w:rPr>
                    <w:t>th</w:t>
                  </w:r>
                  <w:r w:rsidR="00FA7800">
                    <w:rPr>
                      <w:rFonts w:ascii="Arial" w:hAnsi="Arial" w:cs="Arial"/>
                      <w:b/>
                      <w:bCs/>
                      <w:sz w:val="14"/>
                      <w:szCs w:val="14"/>
                    </w:rPr>
                    <w:t xml:space="preserve"> percentile</w:t>
                  </w:r>
                  <w:r w:rsidR="00E730C4">
                    <w:rPr>
                      <w:rFonts w:ascii="Arial" w:hAnsi="Arial" w:cs="Arial"/>
                      <w:b/>
                      <w:bCs/>
                      <w:sz w:val="14"/>
                      <w:szCs w:val="14"/>
                    </w:rPr>
                    <w:t>.</w:t>
                  </w:r>
                </w:p>
                <w:p w:rsidR="004F088F" w:rsidP="003A5A80" w:rsidRDefault="004F088F" w14:paraId="6853420C" w14:textId="77777777">
                  <w:pPr>
                    <w:rPr>
                      <w:rFonts w:ascii="Arial" w:hAnsi="Arial" w:cs="Arial"/>
                      <w:b/>
                      <w:bCs/>
                      <w:sz w:val="14"/>
                      <w:szCs w:val="14"/>
                    </w:rPr>
                  </w:pPr>
                </w:p>
                <w:p w:rsidR="004F088F" w:rsidP="003A5A80" w:rsidRDefault="002469C2" w14:paraId="2CE15BEF" w14:textId="7173A926">
                  <w:pPr>
                    <w:rPr>
                      <w:rFonts w:ascii="Arial" w:hAnsi="Arial" w:cs="Arial"/>
                    </w:rPr>
                  </w:pPr>
                  <w:r>
                    <w:rPr>
                      <w:rFonts w:ascii="Arial" w:hAnsi="Arial" w:cs="Arial"/>
                    </w:rPr>
                    <w:t xml:space="preserve">You have given a </w:t>
                  </w:r>
                  <w:r w:rsidR="00F32E38">
                    <w:rPr>
                      <w:rFonts w:ascii="Arial" w:hAnsi="Arial" w:cs="Arial"/>
                    </w:rPr>
                    <w:t>reasonable</w:t>
                  </w:r>
                  <w:r>
                    <w:rPr>
                      <w:rFonts w:ascii="Arial" w:hAnsi="Arial" w:cs="Arial"/>
                    </w:rPr>
                    <w:t xml:space="preserve"> explanation</w:t>
                  </w:r>
                  <w:r w:rsidR="00883C03">
                    <w:rPr>
                      <w:rFonts w:ascii="Arial" w:hAnsi="Arial" w:cs="Arial"/>
                    </w:rPr>
                    <w:t xml:space="preserve"> of the significance of the 75</w:t>
                  </w:r>
                  <w:r w:rsidRPr="00883C03" w:rsidR="00883C03">
                    <w:rPr>
                      <w:rFonts w:ascii="Arial" w:hAnsi="Arial" w:cs="Arial"/>
                      <w:vertAlign w:val="superscript"/>
                    </w:rPr>
                    <w:t>th</w:t>
                  </w:r>
                  <w:r w:rsidR="00883C03">
                    <w:rPr>
                      <w:rFonts w:ascii="Arial" w:hAnsi="Arial" w:cs="Arial"/>
                    </w:rPr>
                    <w:t xml:space="preserve"> </w:t>
                  </w:r>
                  <w:r w:rsidR="00416E46">
                    <w:rPr>
                      <w:rFonts w:ascii="Arial" w:hAnsi="Arial" w:cs="Arial"/>
                    </w:rPr>
                    <w:t>percentile</w:t>
                  </w:r>
                  <w:r w:rsidR="005539B2">
                    <w:rPr>
                      <w:rFonts w:ascii="Arial" w:hAnsi="Arial" w:cs="Arial"/>
                    </w:rPr>
                    <w:t xml:space="preserve">. Use of box and whisker is a good method to </w:t>
                  </w:r>
                  <w:r w:rsidR="00636745">
                    <w:rPr>
                      <w:rFonts w:ascii="Arial" w:hAnsi="Arial" w:cs="Arial"/>
                    </w:rPr>
                    <w:t xml:space="preserve">describe the </w:t>
                  </w:r>
                  <w:r w:rsidR="00AA666E">
                    <w:rPr>
                      <w:rFonts w:ascii="Arial" w:hAnsi="Arial" w:cs="Arial"/>
                    </w:rPr>
                    <w:t>data, however, you should also include the significance of the other quartiles and the interquartile range.</w:t>
                  </w:r>
                </w:p>
                <w:p w:rsidRPr="004F088F" w:rsidR="00883C03" w:rsidP="003A5A80" w:rsidRDefault="00883C03" w14:paraId="0B76CAD5" w14:textId="16B86560">
                  <w:pPr>
                    <w:rPr>
                      <w:rFonts w:ascii="Arial" w:hAnsi="Arial" w:cs="Arial"/>
                    </w:rPr>
                  </w:pPr>
                </w:p>
              </w:tc>
              <w:tc>
                <w:tcPr>
                  <w:tcW w:w="432" w:type="dxa"/>
                  <w:vAlign w:val="center"/>
                </w:tcPr>
                <w:p w:rsidR="00B118F8" w:rsidP="003A5A80" w:rsidRDefault="00771DE3" w14:paraId="674FF217" w14:textId="199EB984">
                  <w:pPr>
                    <w:jc w:val="center"/>
                    <w:rPr>
                      <w:rFonts w:ascii="Arial" w:hAnsi="Arial" w:cs="Arial"/>
                      <w:b/>
                      <w:bCs/>
                      <w:sz w:val="14"/>
                      <w:szCs w:val="14"/>
                    </w:rPr>
                  </w:pPr>
                  <w:r>
                    <w:rPr>
                      <w:rFonts w:ascii="Arial" w:hAnsi="Arial" w:cs="Arial"/>
                      <w:b/>
                      <w:bCs/>
                      <w:sz w:val="14"/>
                      <w:szCs w:val="14"/>
                    </w:rPr>
                    <w:t>4</w:t>
                  </w:r>
                </w:p>
              </w:tc>
              <w:tc>
                <w:tcPr>
                  <w:tcW w:w="596" w:type="dxa"/>
                  <w:vAlign w:val="center"/>
                </w:tcPr>
                <w:p w:rsidRPr="00F52858" w:rsidR="00B118F8" w:rsidP="003A5A80" w:rsidRDefault="00EF7AF9" w14:paraId="01075CB6" w14:textId="4407CE91">
                  <w:pPr>
                    <w:jc w:val="center"/>
                    <w:rPr>
                      <w:rFonts w:ascii="Arial" w:hAnsi="Arial" w:cs="Arial"/>
                      <w:b/>
                      <w:bCs/>
                      <w:sz w:val="14"/>
                      <w:szCs w:val="14"/>
                    </w:rPr>
                  </w:pPr>
                  <w:r>
                    <w:rPr>
                      <w:rFonts w:ascii="Arial" w:hAnsi="Arial" w:cs="Arial"/>
                      <w:b/>
                      <w:bCs/>
                      <w:sz w:val="14"/>
                      <w:szCs w:val="14"/>
                    </w:rPr>
                    <w:t>1.5</w:t>
                  </w:r>
                </w:p>
              </w:tc>
            </w:tr>
            <w:tr w:rsidRPr="00F52858" w:rsidR="005B5EC2" w:rsidTr="009B0B2F" w14:paraId="46890438" w14:textId="77777777">
              <w:trPr>
                <w:trHeight w:val="281"/>
              </w:trPr>
              <w:tc>
                <w:tcPr>
                  <w:tcW w:w="8675" w:type="dxa"/>
                  <w:shd w:val="clear" w:color="auto" w:fill="D9D9D9" w:themeFill="background1" w:themeFillShade="D9"/>
                  <w:vAlign w:val="center"/>
                </w:tcPr>
                <w:p w:rsidRPr="00F52858" w:rsidR="005B5EC2" w:rsidP="003A5A80" w:rsidRDefault="005F347B" w14:paraId="7C760064" w14:textId="30EA2E04">
                  <w:pPr>
                    <w:rPr>
                      <w:rFonts w:ascii="Arial" w:hAnsi="Arial" w:cs="Arial"/>
                      <w:b/>
                      <w:bCs/>
                      <w:sz w:val="14"/>
                      <w:szCs w:val="14"/>
                    </w:rPr>
                  </w:pPr>
                  <w:r>
                    <w:rPr>
                      <w:rFonts w:ascii="Arial" w:hAnsi="Arial" w:cs="Arial"/>
                      <w:b/>
                      <w:bCs/>
                      <w:sz w:val="14"/>
                      <w:szCs w:val="14"/>
                    </w:rPr>
                    <w:t>Inferential Statistics:</w:t>
                  </w:r>
                </w:p>
              </w:tc>
              <w:tc>
                <w:tcPr>
                  <w:tcW w:w="432" w:type="dxa"/>
                  <w:shd w:val="clear" w:color="auto" w:fill="D9D9D9" w:themeFill="background1" w:themeFillShade="D9"/>
                  <w:vAlign w:val="center"/>
                </w:tcPr>
                <w:p w:rsidRPr="00F52858" w:rsidR="005B5EC2" w:rsidP="003A5A80" w:rsidRDefault="005B5EC2" w14:paraId="55FA0705" w14:textId="77777777">
                  <w:pPr>
                    <w:jc w:val="center"/>
                    <w:rPr>
                      <w:rFonts w:ascii="Arial" w:hAnsi="Arial" w:cs="Arial"/>
                      <w:b/>
                      <w:bCs/>
                      <w:sz w:val="14"/>
                      <w:szCs w:val="14"/>
                    </w:rPr>
                  </w:pPr>
                </w:p>
              </w:tc>
              <w:tc>
                <w:tcPr>
                  <w:tcW w:w="596" w:type="dxa"/>
                  <w:shd w:val="clear" w:color="auto" w:fill="D9D9D9" w:themeFill="background1" w:themeFillShade="D9"/>
                  <w:vAlign w:val="center"/>
                </w:tcPr>
                <w:p w:rsidRPr="00F52858" w:rsidR="005B5EC2" w:rsidP="003A5A80" w:rsidRDefault="003D0C7E" w14:paraId="73EC2D0B" w14:textId="00B74C81">
                  <w:pPr>
                    <w:jc w:val="center"/>
                    <w:rPr>
                      <w:rFonts w:ascii="Arial" w:hAnsi="Arial" w:cs="Arial"/>
                      <w:b/>
                      <w:bCs/>
                      <w:sz w:val="14"/>
                      <w:szCs w:val="14"/>
                    </w:rPr>
                  </w:pPr>
                  <w:r w:rsidRPr="003D0C7E">
                    <w:rPr>
                      <w:rFonts w:ascii="Arial" w:hAnsi="Arial" w:cs="Arial"/>
                      <w:b/>
                      <w:bCs/>
                      <w:color w:val="D9D9D9" w:themeColor="background1" w:themeShade="D9"/>
                      <w:sz w:val="14"/>
                      <w:szCs w:val="14"/>
                    </w:rPr>
                    <w:t>0</w:t>
                  </w:r>
                </w:p>
              </w:tc>
            </w:tr>
            <w:tr w:rsidRPr="00F52858" w:rsidR="00BA1E8F" w:rsidTr="009B0B2F" w14:paraId="1656054A" w14:textId="77777777">
              <w:trPr>
                <w:trHeight w:val="281"/>
              </w:trPr>
              <w:tc>
                <w:tcPr>
                  <w:tcW w:w="8675" w:type="dxa"/>
                  <w:vAlign w:val="center"/>
                </w:tcPr>
                <w:p w:rsidR="00BA1E8F" w:rsidP="003A5A80" w:rsidRDefault="00BA1E8F" w14:paraId="2CE900C2" w14:textId="385BC6D0">
                  <w:pPr>
                    <w:rPr>
                      <w:rFonts w:ascii="Arial" w:hAnsi="Arial" w:cs="Arial"/>
                      <w:b/>
                      <w:bCs/>
                      <w:sz w:val="14"/>
                      <w:szCs w:val="14"/>
                    </w:rPr>
                  </w:pPr>
                  <w:r>
                    <w:rPr>
                      <w:rFonts w:ascii="Arial" w:hAnsi="Arial" w:cs="Arial"/>
                      <w:b/>
                      <w:bCs/>
                      <w:sz w:val="14"/>
                      <w:szCs w:val="14"/>
                    </w:rPr>
                    <w:t>3</w:t>
                  </w:r>
                  <w:r w:rsidR="00063D02">
                    <w:rPr>
                      <w:rFonts w:ascii="Arial" w:hAnsi="Arial" w:cs="Arial"/>
                      <w:b/>
                      <w:bCs/>
                      <w:sz w:val="14"/>
                      <w:szCs w:val="14"/>
                    </w:rPr>
                    <w:t>b – interpret correlation coeff</w:t>
                  </w:r>
                  <w:r w:rsidR="0040287D">
                    <w:rPr>
                      <w:rFonts w:ascii="Arial" w:hAnsi="Arial" w:cs="Arial"/>
                      <w:b/>
                      <w:bCs/>
                      <w:sz w:val="14"/>
                      <w:szCs w:val="14"/>
                    </w:rPr>
                    <w:t>icient value and strength</w:t>
                  </w:r>
                  <w:r w:rsidR="00E730C4">
                    <w:rPr>
                      <w:rFonts w:ascii="Arial" w:hAnsi="Arial" w:cs="Arial"/>
                      <w:b/>
                      <w:bCs/>
                      <w:sz w:val="14"/>
                      <w:szCs w:val="14"/>
                    </w:rPr>
                    <w:t>.</w:t>
                  </w:r>
                </w:p>
                <w:p w:rsidR="00AA666E" w:rsidP="003A5A80" w:rsidRDefault="00AA666E" w14:paraId="777571D0" w14:textId="77777777">
                  <w:pPr>
                    <w:rPr>
                      <w:rFonts w:ascii="Arial" w:hAnsi="Arial" w:cs="Arial"/>
                      <w:b/>
                      <w:bCs/>
                      <w:sz w:val="14"/>
                      <w:szCs w:val="14"/>
                    </w:rPr>
                  </w:pPr>
                </w:p>
                <w:p w:rsidR="00AA666E" w:rsidP="003A5A80" w:rsidRDefault="000E4474" w14:paraId="5E27C0CD" w14:textId="77777777">
                  <w:pPr>
                    <w:rPr>
                      <w:rFonts w:ascii="Arial" w:hAnsi="Arial" w:cs="Arial"/>
                    </w:rPr>
                  </w:pPr>
                  <w:r>
                    <w:rPr>
                      <w:rFonts w:ascii="Arial" w:hAnsi="Arial" w:cs="Arial"/>
                    </w:rPr>
                    <w:t xml:space="preserve">You have shown a very good understanding of </w:t>
                  </w:r>
                  <w:r w:rsidR="00F674A7">
                    <w:rPr>
                      <w:rFonts w:ascii="Arial" w:hAnsi="Arial" w:cs="Arial"/>
                    </w:rPr>
                    <w:t xml:space="preserve">correlation analysis. </w:t>
                  </w:r>
                  <w:r w:rsidR="003059C8">
                    <w:rPr>
                      <w:rFonts w:ascii="Arial" w:hAnsi="Arial" w:cs="Arial"/>
                    </w:rPr>
                    <w:t xml:space="preserve">You also demonstrate proficiency </w:t>
                  </w:r>
                  <w:r w:rsidR="00B75817">
                    <w:rPr>
                      <w:rFonts w:ascii="Arial" w:hAnsi="Arial" w:cs="Arial"/>
                    </w:rPr>
                    <w:t>in the use of statistical software.</w:t>
                  </w:r>
                </w:p>
                <w:p w:rsidRPr="00AA666E" w:rsidR="000E455E" w:rsidP="003A5A80" w:rsidRDefault="000E455E" w14:paraId="2576F918" w14:textId="6FFABF4D">
                  <w:pPr>
                    <w:rPr>
                      <w:rFonts w:ascii="Arial" w:hAnsi="Arial" w:cs="Arial"/>
                    </w:rPr>
                  </w:pPr>
                </w:p>
              </w:tc>
              <w:tc>
                <w:tcPr>
                  <w:tcW w:w="432" w:type="dxa"/>
                  <w:vAlign w:val="center"/>
                </w:tcPr>
                <w:p w:rsidRPr="00F52858" w:rsidR="00BA1E8F" w:rsidP="003A5A80" w:rsidRDefault="00FB52EE" w14:paraId="603EDF3D" w14:textId="5105C676">
                  <w:pPr>
                    <w:jc w:val="center"/>
                    <w:rPr>
                      <w:rFonts w:ascii="Arial" w:hAnsi="Arial" w:cs="Arial"/>
                      <w:b/>
                      <w:bCs/>
                      <w:sz w:val="14"/>
                      <w:szCs w:val="14"/>
                    </w:rPr>
                  </w:pPr>
                  <w:r>
                    <w:rPr>
                      <w:rFonts w:ascii="Arial" w:hAnsi="Arial" w:cs="Arial"/>
                      <w:b/>
                      <w:bCs/>
                      <w:sz w:val="14"/>
                      <w:szCs w:val="14"/>
                    </w:rPr>
                    <w:t>4</w:t>
                  </w:r>
                </w:p>
              </w:tc>
              <w:tc>
                <w:tcPr>
                  <w:tcW w:w="596" w:type="dxa"/>
                  <w:vAlign w:val="center"/>
                </w:tcPr>
                <w:p w:rsidRPr="00F52858" w:rsidR="00BA1E8F" w:rsidP="003A5A80" w:rsidRDefault="00EF7AF9" w14:paraId="670718F9" w14:textId="79E76437">
                  <w:pPr>
                    <w:jc w:val="center"/>
                    <w:rPr>
                      <w:rFonts w:ascii="Arial" w:hAnsi="Arial" w:cs="Arial"/>
                      <w:b/>
                      <w:bCs/>
                      <w:sz w:val="14"/>
                      <w:szCs w:val="14"/>
                    </w:rPr>
                  </w:pPr>
                  <w:r>
                    <w:rPr>
                      <w:rFonts w:ascii="Arial" w:hAnsi="Arial" w:cs="Arial"/>
                      <w:b/>
                      <w:bCs/>
                      <w:sz w:val="14"/>
                      <w:szCs w:val="14"/>
                    </w:rPr>
                    <w:t>3</w:t>
                  </w:r>
                </w:p>
              </w:tc>
            </w:tr>
            <w:tr w:rsidRPr="00F52858" w:rsidR="006027E3" w:rsidTr="009B0B2F" w14:paraId="25B5FAFE" w14:textId="77777777">
              <w:trPr>
                <w:trHeight w:val="281"/>
              </w:trPr>
              <w:tc>
                <w:tcPr>
                  <w:tcW w:w="8675" w:type="dxa"/>
                  <w:vAlign w:val="center"/>
                </w:tcPr>
                <w:p w:rsidR="006027E3" w:rsidP="006027E3" w:rsidRDefault="006027E3" w14:paraId="798E41B6" w14:textId="33E6EDC8">
                  <w:pPr>
                    <w:rPr>
                      <w:rFonts w:ascii="Arial" w:hAnsi="Arial" w:cs="Arial"/>
                      <w:b/>
                      <w:bCs/>
                      <w:sz w:val="14"/>
                      <w:szCs w:val="14"/>
                    </w:rPr>
                  </w:pPr>
                  <w:r>
                    <w:rPr>
                      <w:rFonts w:ascii="Arial" w:hAnsi="Arial" w:cs="Arial"/>
                      <w:b/>
                      <w:bCs/>
                      <w:sz w:val="14"/>
                      <w:szCs w:val="14"/>
                    </w:rPr>
                    <w:t>4b – interpret – T-statistic, degrees of freedom and the p-value</w:t>
                  </w:r>
                  <w:r w:rsidR="00E730C4">
                    <w:rPr>
                      <w:rFonts w:ascii="Arial" w:hAnsi="Arial" w:cs="Arial"/>
                      <w:b/>
                      <w:bCs/>
                      <w:sz w:val="14"/>
                      <w:szCs w:val="14"/>
                    </w:rPr>
                    <w:t>.</w:t>
                  </w:r>
                </w:p>
                <w:p w:rsidR="000E455E" w:rsidP="006027E3" w:rsidRDefault="000E455E" w14:paraId="68091B54" w14:textId="77777777">
                  <w:pPr>
                    <w:rPr>
                      <w:rFonts w:ascii="Arial" w:hAnsi="Arial" w:cs="Arial"/>
                      <w:b/>
                      <w:bCs/>
                      <w:sz w:val="14"/>
                      <w:szCs w:val="14"/>
                    </w:rPr>
                  </w:pPr>
                </w:p>
                <w:p w:rsidR="000E455E" w:rsidP="006027E3" w:rsidRDefault="00944222" w14:paraId="0C8DEC92" w14:textId="17AD3F20">
                  <w:pPr>
                    <w:rPr>
                      <w:rFonts w:ascii="Arial" w:hAnsi="Arial" w:cs="Arial"/>
                    </w:rPr>
                  </w:pPr>
                  <w:r>
                    <w:rPr>
                      <w:rFonts w:ascii="Arial" w:hAnsi="Arial" w:cs="Arial"/>
                    </w:rPr>
                    <w:t xml:space="preserve">You have shown </w:t>
                  </w:r>
                  <w:r w:rsidR="0046553B">
                    <w:rPr>
                      <w:rFonts w:ascii="Arial" w:hAnsi="Arial" w:cs="Arial"/>
                    </w:rPr>
                    <w:t>some understanding of the concepts of using a T-Test</w:t>
                  </w:r>
                  <w:r w:rsidR="00CF41A3">
                    <w:rPr>
                      <w:rFonts w:ascii="Arial" w:hAnsi="Arial" w:cs="Arial"/>
                    </w:rPr>
                    <w:t>, however, you do not cover in any detail the</w:t>
                  </w:r>
                  <w:r w:rsidR="00903404">
                    <w:rPr>
                      <w:rFonts w:ascii="Arial" w:hAnsi="Arial" w:cs="Arial"/>
                    </w:rPr>
                    <w:t xml:space="preserve"> purpose and meaning of the </w:t>
                  </w:r>
                  <w:r w:rsidR="00F82DFB">
                    <w:rPr>
                      <w:rFonts w:ascii="Arial" w:hAnsi="Arial" w:cs="Arial"/>
                    </w:rPr>
                    <w:t>p-value</w:t>
                  </w:r>
                  <w:r w:rsidR="00C443ED">
                    <w:rPr>
                      <w:rFonts w:ascii="Arial" w:hAnsi="Arial" w:cs="Arial"/>
                    </w:rPr>
                    <w:t xml:space="preserve"> or the degrees of freedom.</w:t>
                  </w:r>
                </w:p>
                <w:p w:rsidRPr="000E455E" w:rsidR="00CB7C82" w:rsidP="006027E3" w:rsidRDefault="00CB7C82" w14:paraId="3ABD03CF" w14:textId="54A8A2C2">
                  <w:pPr>
                    <w:rPr>
                      <w:rFonts w:ascii="Arial" w:hAnsi="Arial" w:cs="Arial"/>
                    </w:rPr>
                  </w:pPr>
                </w:p>
              </w:tc>
              <w:tc>
                <w:tcPr>
                  <w:tcW w:w="432" w:type="dxa"/>
                  <w:vAlign w:val="center"/>
                </w:tcPr>
                <w:p w:rsidRPr="00F52858" w:rsidR="006027E3" w:rsidP="006027E3" w:rsidRDefault="00FB52EE" w14:paraId="0047F31F" w14:textId="1A8A13E2">
                  <w:pPr>
                    <w:jc w:val="center"/>
                    <w:rPr>
                      <w:rFonts w:ascii="Arial" w:hAnsi="Arial" w:cs="Arial"/>
                      <w:b/>
                      <w:bCs/>
                      <w:sz w:val="14"/>
                      <w:szCs w:val="14"/>
                    </w:rPr>
                  </w:pPr>
                  <w:r>
                    <w:rPr>
                      <w:rFonts w:ascii="Arial" w:hAnsi="Arial" w:cs="Arial"/>
                      <w:b/>
                      <w:bCs/>
                      <w:sz w:val="14"/>
                      <w:szCs w:val="14"/>
                    </w:rPr>
                    <w:t>4</w:t>
                  </w:r>
                </w:p>
              </w:tc>
              <w:tc>
                <w:tcPr>
                  <w:tcW w:w="596" w:type="dxa"/>
                  <w:vAlign w:val="center"/>
                </w:tcPr>
                <w:p w:rsidRPr="00F52858" w:rsidR="006027E3" w:rsidP="006027E3" w:rsidRDefault="00F911CA" w14:paraId="63469459" w14:textId="3EF7A2BB">
                  <w:pPr>
                    <w:jc w:val="center"/>
                    <w:rPr>
                      <w:rFonts w:ascii="Arial" w:hAnsi="Arial" w:cs="Arial"/>
                      <w:b/>
                      <w:bCs/>
                      <w:sz w:val="14"/>
                      <w:szCs w:val="14"/>
                    </w:rPr>
                  </w:pPr>
                  <w:r>
                    <w:rPr>
                      <w:rFonts w:ascii="Arial" w:hAnsi="Arial" w:cs="Arial"/>
                      <w:b/>
                      <w:bCs/>
                      <w:sz w:val="14"/>
                      <w:szCs w:val="14"/>
                    </w:rPr>
                    <w:t>1</w:t>
                  </w:r>
                </w:p>
              </w:tc>
            </w:tr>
            <w:tr w:rsidRPr="00F52858" w:rsidR="00275F1B" w:rsidTr="009B0B2F" w14:paraId="34EF6CC8" w14:textId="77777777">
              <w:trPr>
                <w:trHeight w:val="281"/>
              </w:trPr>
              <w:tc>
                <w:tcPr>
                  <w:tcW w:w="8675" w:type="dxa"/>
                </w:tcPr>
                <w:p w:rsidR="00275F1B" w:rsidP="00275F1B" w:rsidRDefault="00275F1B" w14:paraId="773C2F72" w14:textId="51B662E4">
                  <w:pPr>
                    <w:rPr>
                      <w:rFonts w:ascii="Arial" w:hAnsi="Arial" w:cs="Arial"/>
                      <w:b/>
                      <w:bCs/>
                      <w:sz w:val="14"/>
                      <w:szCs w:val="14"/>
                    </w:rPr>
                  </w:pPr>
                </w:p>
              </w:tc>
              <w:tc>
                <w:tcPr>
                  <w:tcW w:w="432" w:type="dxa"/>
                </w:tcPr>
                <w:p w:rsidR="00275F1B" w:rsidP="00275F1B" w:rsidRDefault="00275F1B" w14:paraId="5AF5288A" w14:textId="1E94E8DF">
                  <w:pPr>
                    <w:jc w:val="center"/>
                    <w:rPr>
                      <w:rFonts w:ascii="Arial" w:hAnsi="Arial" w:cs="Arial"/>
                      <w:b/>
                      <w:bCs/>
                      <w:sz w:val="14"/>
                      <w:szCs w:val="14"/>
                    </w:rPr>
                  </w:pPr>
                </w:p>
              </w:tc>
              <w:tc>
                <w:tcPr>
                  <w:tcW w:w="596" w:type="dxa"/>
                </w:tcPr>
                <w:p w:rsidRPr="00F52858" w:rsidR="00275F1B" w:rsidP="00275F1B" w:rsidRDefault="00275F1B" w14:paraId="0A21275A" w14:textId="5D8513B8">
                  <w:pPr>
                    <w:jc w:val="center"/>
                    <w:rPr>
                      <w:rFonts w:ascii="Arial" w:hAnsi="Arial" w:cs="Arial"/>
                      <w:b/>
                      <w:bCs/>
                      <w:sz w:val="14"/>
                      <w:szCs w:val="14"/>
                    </w:rPr>
                  </w:pPr>
                </w:p>
              </w:tc>
            </w:tr>
            <w:tr w:rsidRPr="00F52858" w:rsidR="006027E3" w:rsidTr="009B0B2F" w14:paraId="32C8E0F7" w14:textId="77777777">
              <w:trPr>
                <w:trHeight w:val="269"/>
              </w:trPr>
              <w:tc>
                <w:tcPr>
                  <w:tcW w:w="9107" w:type="dxa"/>
                  <w:gridSpan w:val="2"/>
                  <w:shd w:val="clear" w:color="auto" w:fill="FFF2CC" w:themeFill="accent4" w:themeFillTint="33"/>
                  <w:vAlign w:val="center"/>
                </w:tcPr>
                <w:p w:rsidRPr="00F52858" w:rsidR="006027E3" w:rsidP="006027E3" w:rsidRDefault="006027E3" w14:paraId="1173B0B0" w14:textId="77777777">
                  <w:pPr>
                    <w:jc w:val="right"/>
                    <w:rPr>
                      <w:rFonts w:ascii="Arial" w:hAnsi="Arial" w:cs="Arial"/>
                      <w:b/>
                      <w:bCs/>
                      <w:sz w:val="14"/>
                      <w:szCs w:val="14"/>
                    </w:rPr>
                  </w:pPr>
                  <w:r w:rsidRPr="00F52858">
                    <w:rPr>
                      <w:rFonts w:ascii="Arial" w:hAnsi="Arial" w:cs="Arial"/>
                      <w:b/>
                      <w:bCs/>
                      <w:sz w:val="14"/>
                      <w:szCs w:val="14"/>
                    </w:rPr>
                    <w:t>Total</w:t>
                  </w:r>
                </w:p>
              </w:tc>
              <w:tc>
                <w:tcPr>
                  <w:tcW w:w="596" w:type="dxa"/>
                  <w:shd w:val="clear" w:color="auto" w:fill="FFF2CC" w:themeFill="accent4" w:themeFillTint="33"/>
                  <w:vAlign w:val="center"/>
                </w:tcPr>
                <w:p w:rsidRPr="00F52858" w:rsidR="006027E3" w:rsidP="006027E3" w:rsidRDefault="003D0C7E" w14:paraId="1E4E0956" w14:textId="3DE604D3">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EF7AF9">
                    <w:rPr>
                      <w:rFonts w:ascii="Arial" w:hAnsi="Arial" w:cs="Arial"/>
                      <w:b/>
                      <w:bCs/>
                      <w:noProof/>
                      <w:sz w:val="14"/>
                      <w:szCs w:val="14"/>
                    </w:rPr>
                    <w:t>9.5</w:t>
                  </w:r>
                  <w:r>
                    <w:rPr>
                      <w:rFonts w:ascii="Arial" w:hAnsi="Arial" w:cs="Arial"/>
                      <w:b/>
                      <w:bCs/>
                      <w:sz w:val="14"/>
                      <w:szCs w:val="14"/>
                    </w:rPr>
                    <w:fldChar w:fldCharType="end"/>
                  </w:r>
                </w:p>
              </w:tc>
            </w:tr>
          </w:tbl>
          <w:p w:rsidRPr="00A406E5" w:rsidR="005B5EC2" w:rsidP="003A5A80" w:rsidRDefault="005B5EC2" w14:paraId="630389DD" w14:textId="3D68E7B3">
            <w:pPr>
              <w:rPr>
                <w:rFonts w:ascii="Arial" w:hAnsi="Arial" w:cs="Arial"/>
                <w:sz w:val="14"/>
                <w:szCs w:val="14"/>
              </w:rPr>
            </w:pPr>
          </w:p>
        </w:tc>
        <w:tc>
          <w:tcPr>
            <w:tcW w:w="438" w:type="pct"/>
            <w:vMerge w:val="restart"/>
            <w:tcBorders>
              <w:top w:val="single" w:color="auto" w:sz="4" w:space="0"/>
              <w:left w:val="single" w:color="auto" w:sz="4" w:space="0"/>
              <w:bottom w:val="single" w:color="auto" w:sz="4" w:space="0"/>
              <w:right w:val="single" w:color="auto" w:sz="4" w:space="0"/>
            </w:tcBorders>
            <w:tcMar/>
            <w:vAlign w:val="center"/>
          </w:tcPr>
          <w:p w:rsidRPr="005B5EC2" w:rsidR="005B5EC2" w:rsidP="005B5EC2" w:rsidRDefault="00EF7AF9" w14:paraId="601B53CD" w14:textId="03700398">
            <w:pPr>
              <w:jc w:val="center"/>
              <w:rPr>
                <w:rFonts w:ascii="Arial" w:hAnsi="Arial" w:cs="Arial"/>
                <w:sz w:val="36"/>
                <w:szCs w:val="22"/>
              </w:rPr>
            </w:pPr>
            <w:r>
              <w:rPr>
                <w:rFonts w:ascii="Arial" w:hAnsi="Arial" w:cs="Arial"/>
                <w:sz w:val="36"/>
                <w:szCs w:val="22"/>
              </w:rPr>
              <w:t>9.5</w:t>
            </w:r>
          </w:p>
        </w:tc>
      </w:tr>
      <w:tr w:rsidRPr="00A406E5" w:rsidR="005B5EC2" w:rsidTr="19C420DC" w14:paraId="0CB2D689" w14:textId="77777777">
        <w:trPr>
          <w:trHeight w:val="6732"/>
        </w:trPr>
        <w:tc>
          <w:tcPr>
            <w:tcW w:w="4562" w:type="pct"/>
            <w:vMerge/>
            <w:tcBorders/>
            <w:tcMar/>
          </w:tcPr>
          <w:p w:rsidRPr="00A406E5" w:rsidR="005B5EC2" w:rsidP="003A5A80" w:rsidRDefault="005B5EC2" w14:paraId="03EEBA3A" w14:textId="77777777">
            <w:pPr>
              <w:rPr>
                <w:rFonts w:ascii="Arial" w:hAnsi="Arial" w:cs="Arial"/>
                <w:b/>
                <w:sz w:val="16"/>
                <w:szCs w:val="16"/>
              </w:rPr>
            </w:pPr>
          </w:p>
        </w:tc>
        <w:tc>
          <w:tcPr>
            <w:tcW w:w="438" w:type="pct"/>
            <w:vMerge/>
            <w:tcBorders/>
            <w:tcMar/>
            <w:vAlign w:val="center"/>
          </w:tcPr>
          <w:p w:rsidRPr="005B5EC2" w:rsidR="005B5EC2" w:rsidP="005B5EC2" w:rsidRDefault="005B5EC2" w14:paraId="37A9EB40" w14:textId="77777777">
            <w:pPr>
              <w:jc w:val="center"/>
              <w:rPr>
                <w:rFonts w:ascii="Arial" w:hAnsi="Arial" w:cs="Arial"/>
                <w:sz w:val="36"/>
                <w:szCs w:val="22"/>
              </w:rPr>
            </w:pPr>
          </w:p>
        </w:tc>
      </w:tr>
      <w:tr w:rsidRPr="00A406E5" w:rsidR="005B5EC2" w:rsidTr="19C420DC" w14:paraId="08B3F855" w14:textId="77777777">
        <w:trPr>
          <w:trHeight w:val="406"/>
        </w:trPr>
        <w:tc>
          <w:tcPr>
            <w:tcW w:w="4562" w:type="pct"/>
            <w:tcBorders>
              <w:top w:val="single" w:color="auto" w:sz="4" w:space="0"/>
              <w:left w:val="single" w:color="auto" w:sz="4" w:space="0"/>
              <w:right w:val="single" w:color="auto" w:sz="4" w:space="0"/>
            </w:tcBorders>
            <w:shd w:val="clear" w:color="auto" w:fill="D9D9D9" w:themeFill="background1" w:themeFillShade="D9"/>
            <w:tcMar/>
            <w:vAlign w:val="center"/>
          </w:tcPr>
          <w:p w:rsidRPr="009B0B2F" w:rsidR="005B5EC2" w:rsidP="009B0B2F" w:rsidRDefault="005B5EC2" w14:paraId="11AB7C88" w14:textId="26DDC2B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3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p w:rsidRPr="005B5EC2" w:rsidR="005B5EC2" w:rsidP="005B5EC2" w:rsidRDefault="00D8757F" w14:paraId="6071CC35" w14:textId="653A2CE6">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Pr="00A406E5" w:rsidR="005B5EC2" w:rsidTr="19C420DC" w14:paraId="40B3001B" w14:textId="77777777">
        <w:trPr>
          <w:trHeight w:val="408"/>
        </w:trPr>
        <w:tc>
          <w:tcPr>
            <w:tcW w:w="4562" w:type="pct"/>
            <w:vMerge w:val="restart"/>
            <w:tcBorders>
              <w:top w:val="single" w:color="auto" w:sz="4" w:space="0"/>
              <w:left w:val="single" w:color="auto" w:sz="4" w:space="0"/>
              <w:right w:val="single" w:color="auto" w:sz="4" w:space="0"/>
            </w:tcBorders>
            <w:tcMar/>
          </w:tcPr>
          <w:p w:rsidR="005B5EC2" w:rsidP="003A5A80" w:rsidRDefault="005B5EC2" w14:paraId="0A9C4B61" w14:textId="77777777">
            <w:pPr>
              <w:rPr>
                <w:rFonts w:ascii="Arial" w:hAnsi="Arial" w:cs="Arial"/>
                <w:sz w:val="14"/>
                <w:szCs w:val="14"/>
              </w:rPr>
            </w:pPr>
            <w:r w:rsidRPr="00B92B4C">
              <w:rPr>
                <w:rFonts w:ascii="Arial" w:hAnsi="Arial" w:cs="Arial"/>
                <w:sz w:val="14"/>
                <w:szCs w:val="14"/>
              </w:rPr>
              <w:t>apply</w:t>
            </w:r>
            <w:r>
              <w:rPr>
                <w:rFonts w:ascii="Arial" w:hAnsi="Arial" w:cs="Arial"/>
                <w:sz w:val="14"/>
                <w:szCs w:val="14"/>
              </w:rPr>
              <w:t>ing</w:t>
            </w:r>
            <w:r w:rsidRPr="00B92B4C">
              <w:rPr>
                <w:rFonts w:ascii="Arial" w:hAnsi="Arial" w:cs="Arial"/>
                <w:sz w:val="14"/>
                <w:szCs w:val="14"/>
              </w:rPr>
              <w:t xml:space="preserve"> statistical reasoning to draw logical conclusions and make informed decisions based on the analysis results.</w:t>
            </w:r>
          </w:p>
          <w:p w:rsidR="005B5EC2" w:rsidP="003A5A80" w:rsidRDefault="005B5EC2" w14:paraId="242039E5" w14:textId="77777777">
            <w:pPr>
              <w:rPr>
                <w:rFonts w:ascii="Arial" w:hAnsi="Arial" w:cs="Arial"/>
                <w:sz w:val="14"/>
                <w:szCs w:val="14"/>
              </w:rPr>
            </w:pPr>
          </w:p>
          <w:tbl>
            <w:tblPr>
              <w:tblStyle w:val="TableGrid"/>
              <w:tblW w:w="9764" w:type="dxa"/>
              <w:tblInd w:w="1" w:type="dxa"/>
              <w:tblLayout w:type="fixed"/>
              <w:tblCellMar>
                <w:left w:w="0" w:type="dxa"/>
              </w:tblCellMar>
              <w:tblLook w:val="04A0" w:firstRow="1" w:lastRow="0" w:firstColumn="1" w:lastColumn="0" w:noHBand="0" w:noVBand="1"/>
            </w:tblPr>
            <w:tblGrid>
              <w:gridCol w:w="8675"/>
              <w:gridCol w:w="432"/>
              <w:gridCol w:w="657"/>
            </w:tblGrid>
            <w:tr w:rsidRPr="00F52858" w:rsidR="00F311BA" w:rsidTr="009B0B2F" w14:paraId="18CB9F83" w14:textId="77777777">
              <w:trPr>
                <w:trHeight w:val="257"/>
              </w:trPr>
              <w:tc>
                <w:tcPr>
                  <w:tcW w:w="8675" w:type="dxa"/>
                  <w:shd w:val="clear" w:color="auto" w:fill="FFF2CC" w:themeFill="accent4" w:themeFillTint="33"/>
                  <w:vAlign w:val="center"/>
                </w:tcPr>
                <w:p w:rsidRPr="00F52858" w:rsidR="00F311BA" w:rsidP="003A5A80" w:rsidRDefault="00F311BA" w14:paraId="630D52A0" w14:textId="77777777">
                  <w:pPr>
                    <w:jc w:val="right"/>
                    <w:rPr>
                      <w:rFonts w:ascii="Arial" w:hAnsi="Arial" w:cs="Arial"/>
                      <w:b/>
                      <w:bCs/>
                      <w:sz w:val="14"/>
                      <w:szCs w:val="14"/>
                    </w:rPr>
                  </w:pPr>
                  <w:r w:rsidRPr="00F52858">
                    <w:rPr>
                      <w:rFonts w:ascii="Arial" w:hAnsi="Arial" w:cs="Arial"/>
                      <w:b/>
                      <w:bCs/>
                      <w:sz w:val="14"/>
                      <w:szCs w:val="14"/>
                    </w:rPr>
                    <w:t>Marks Available</w:t>
                  </w:r>
                </w:p>
              </w:tc>
              <w:tc>
                <w:tcPr>
                  <w:tcW w:w="432" w:type="dxa"/>
                  <w:shd w:val="clear" w:color="auto" w:fill="FFF2CC" w:themeFill="accent4" w:themeFillTint="33"/>
                  <w:vAlign w:val="center"/>
                </w:tcPr>
                <w:p w:rsidRPr="00F52858" w:rsidR="00F311BA" w:rsidP="003A5A80" w:rsidRDefault="00D31ED8" w14:paraId="290479B1" w14:textId="140CCF2F">
                  <w:pPr>
                    <w:jc w:val="right"/>
                    <w:rPr>
                      <w:rFonts w:ascii="Arial" w:hAnsi="Arial" w:cs="Arial"/>
                      <w:b/>
                      <w:bCs/>
                      <w:sz w:val="14"/>
                      <w:szCs w:val="14"/>
                    </w:rPr>
                  </w:pPr>
                  <w:r>
                    <w:rPr>
                      <w:rFonts w:ascii="Arial" w:hAnsi="Arial" w:cs="Arial"/>
                      <w:b/>
                      <w:bCs/>
                      <w:sz w:val="14"/>
                      <w:szCs w:val="14"/>
                    </w:rPr>
                    <w:t>1</w:t>
                  </w:r>
                  <w:r w:rsidR="00A37D3E">
                    <w:rPr>
                      <w:rFonts w:ascii="Arial" w:hAnsi="Arial" w:cs="Arial"/>
                      <w:b/>
                      <w:bCs/>
                      <w:sz w:val="14"/>
                      <w:szCs w:val="14"/>
                    </w:rPr>
                    <w:t>5</w:t>
                  </w:r>
                </w:p>
              </w:tc>
              <w:tc>
                <w:tcPr>
                  <w:tcW w:w="657" w:type="dxa"/>
                  <w:shd w:val="clear" w:color="auto" w:fill="FFF2CC" w:themeFill="accent4" w:themeFillTint="33"/>
                  <w:vAlign w:val="center"/>
                </w:tcPr>
                <w:p w:rsidRPr="00F52858" w:rsidR="00F311BA" w:rsidP="003A5A80" w:rsidRDefault="00F311BA" w14:paraId="2BBD50A5" w14:textId="49C171F5">
                  <w:pPr>
                    <w:jc w:val="center"/>
                    <w:rPr>
                      <w:rFonts w:ascii="Arial" w:hAnsi="Arial" w:cs="Arial"/>
                      <w:b/>
                      <w:bCs/>
                      <w:sz w:val="14"/>
                      <w:szCs w:val="14"/>
                    </w:rPr>
                  </w:pPr>
                </w:p>
              </w:tc>
            </w:tr>
            <w:tr w:rsidRPr="00F52858" w:rsidR="005B5EC2" w:rsidTr="009B0B2F" w14:paraId="0BF5D2F4" w14:textId="77777777">
              <w:trPr>
                <w:trHeight w:val="257"/>
              </w:trPr>
              <w:tc>
                <w:tcPr>
                  <w:tcW w:w="8675" w:type="dxa"/>
                  <w:vAlign w:val="center"/>
                </w:tcPr>
                <w:p w:rsidR="005B5EC2" w:rsidP="003A5A80" w:rsidRDefault="009015D4" w14:paraId="09424719" w14:textId="46831924">
                  <w:pPr>
                    <w:rPr>
                      <w:rFonts w:ascii="Arial" w:hAnsi="Arial" w:cs="Arial"/>
                      <w:b/>
                      <w:bCs/>
                      <w:sz w:val="14"/>
                      <w:szCs w:val="14"/>
                    </w:rPr>
                  </w:pPr>
                  <w:r>
                    <w:rPr>
                      <w:rFonts w:ascii="Arial" w:hAnsi="Arial" w:cs="Arial"/>
                      <w:b/>
                      <w:bCs/>
                      <w:sz w:val="14"/>
                      <w:szCs w:val="14"/>
                    </w:rPr>
                    <w:t>1c</w:t>
                  </w:r>
                  <w:r w:rsidR="00633AF3">
                    <w:rPr>
                      <w:rFonts w:ascii="Arial" w:hAnsi="Arial" w:cs="Arial"/>
                      <w:b/>
                      <w:bCs/>
                      <w:sz w:val="14"/>
                      <w:szCs w:val="14"/>
                    </w:rPr>
                    <w:t xml:space="preserve"> – Evaluate the impact</w:t>
                  </w:r>
                  <w:r w:rsidR="00612F02">
                    <w:rPr>
                      <w:rFonts w:ascii="Arial" w:hAnsi="Arial" w:cs="Arial"/>
                      <w:b/>
                      <w:bCs/>
                      <w:sz w:val="14"/>
                      <w:szCs w:val="14"/>
                    </w:rPr>
                    <w:t xml:space="preserve"> of outliers on the overall analysis</w:t>
                  </w:r>
                  <w:r w:rsidR="00E30716">
                    <w:rPr>
                      <w:rFonts w:ascii="Arial" w:hAnsi="Arial" w:cs="Arial"/>
                      <w:b/>
                      <w:bCs/>
                      <w:sz w:val="14"/>
                      <w:szCs w:val="14"/>
                    </w:rPr>
                    <w:t xml:space="preserve"> and </w:t>
                  </w:r>
                  <w:r w:rsidR="004221CB">
                    <w:rPr>
                      <w:rFonts w:ascii="Arial" w:hAnsi="Arial" w:cs="Arial"/>
                      <w:b/>
                      <w:bCs/>
                      <w:sz w:val="14"/>
                      <w:szCs w:val="14"/>
                    </w:rPr>
                    <w:t>decision-making.</w:t>
                  </w:r>
                </w:p>
                <w:p w:rsidR="00621F4E" w:rsidP="003A5A80" w:rsidRDefault="00621F4E" w14:paraId="3FF073B6" w14:textId="77777777">
                  <w:pPr>
                    <w:rPr>
                      <w:rFonts w:ascii="Arial" w:hAnsi="Arial" w:cs="Arial"/>
                      <w:b/>
                      <w:bCs/>
                      <w:sz w:val="14"/>
                      <w:szCs w:val="14"/>
                    </w:rPr>
                  </w:pPr>
                </w:p>
                <w:p w:rsidRPr="00621F4E" w:rsidR="00F13517" w:rsidP="003A5A80" w:rsidRDefault="00F13517" w14:paraId="1DBFCF47" w14:textId="38B2E8EF">
                  <w:pPr>
                    <w:rPr>
                      <w:rFonts w:ascii="Arial" w:hAnsi="Arial" w:cs="Arial"/>
                    </w:rPr>
                  </w:pPr>
                  <w:r w:rsidRPr="00621F4E">
                    <w:rPr>
                      <w:rFonts w:ascii="Arial" w:hAnsi="Arial" w:cs="Arial"/>
                    </w:rPr>
                    <w:t>A good analysis</w:t>
                  </w:r>
                  <w:r w:rsidRPr="00621F4E" w:rsidR="003E34FB">
                    <w:rPr>
                      <w:rFonts w:ascii="Arial" w:hAnsi="Arial" w:cs="Arial"/>
                    </w:rPr>
                    <w:t xml:space="preserve"> of the impact of potential outliers – you have shown that you </w:t>
                  </w:r>
                  <w:r w:rsidR="006F79DD">
                    <w:rPr>
                      <w:rFonts w:ascii="Arial" w:hAnsi="Arial" w:cs="Arial"/>
                    </w:rPr>
                    <w:t>can apply statistical reasoning</w:t>
                  </w:r>
                  <w:r w:rsidR="0060339A">
                    <w:rPr>
                      <w:rFonts w:ascii="Arial" w:hAnsi="Arial" w:cs="Arial"/>
                    </w:rPr>
                    <w:t xml:space="preserve"> to draw logical and informed </w:t>
                  </w:r>
                  <w:r w:rsidR="00544634">
                    <w:rPr>
                      <w:rFonts w:ascii="Arial" w:hAnsi="Arial" w:cs="Arial"/>
                    </w:rPr>
                    <w:t>decisions based on the analysis results.</w:t>
                  </w:r>
                </w:p>
                <w:p w:rsidRPr="00612F02" w:rsidR="00612F02" w:rsidP="003A5A80" w:rsidRDefault="00612F02" w14:paraId="232AF754" w14:textId="7EE42C0C">
                  <w:pPr>
                    <w:rPr>
                      <w:rFonts w:ascii="Arial" w:hAnsi="Arial" w:cs="Arial"/>
                      <w:sz w:val="14"/>
                      <w:szCs w:val="14"/>
                    </w:rPr>
                  </w:pPr>
                </w:p>
              </w:tc>
              <w:tc>
                <w:tcPr>
                  <w:tcW w:w="432" w:type="dxa"/>
                  <w:vAlign w:val="center"/>
                </w:tcPr>
                <w:p w:rsidRPr="00F52858" w:rsidR="005B5EC2" w:rsidP="003A5A80" w:rsidRDefault="00FB52EE" w14:paraId="56B328B3" w14:textId="1DB1D9DD">
                  <w:pPr>
                    <w:jc w:val="center"/>
                    <w:rPr>
                      <w:rFonts w:ascii="Arial" w:hAnsi="Arial" w:cs="Arial"/>
                      <w:b/>
                      <w:bCs/>
                      <w:sz w:val="14"/>
                      <w:szCs w:val="14"/>
                    </w:rPr>
                  </w:pPr>
                  <w:r>
                    <w:rPr>
                      <w:rFonts w:ascii="Arial" w:hAnsi="Arial" w:cs="Arial"/>
                      <w:b/>
                      <w:bCs/>
                      <w:sz w:val="14"/>
                      <w:szCs w:val="14"/>
                    </w:rPr>
                    <w:t>3</w:t>
                  </w:r>
                </w:p>
              </w:tc>
              <w:tc>
                <w:tcPr>
                  <w:tcW w:w="657" w:type="dxa"/>
                  <w:vAlign w:val="center"/>
                </w:tcPr>
                <w:p w:rsidRPr="00F52858" w:rsidR="005B5EC2" w:rsidP="003A5A80" w:rsidRDefault="003550EC" w14:paraId="322D3923" w14:textId="5F3DC264">
                  <w:pPr>
                    <w:jc w:val="center"/>
                    <w:rPr>
                      <w:rFonts w:ascii="Arial" w:hAnsi="Arial" w:cs="Arial"/>
                      <w:b/>
                      <w:bCs/>
                      <w:sz w:val="14"/>
                      <w:szCs w:val="14"/>
                    </w:rPr>
                  </w:pPr>
                  <w:r>
                    <w:rPr>
                      <w:rFonts w:ascii="Arial" w:hAnsi="Arial" w:cs="Arial"/>
                      <w:b/>
                      <w:bCs/>
                      <w:sz w:val="14"/>
                      <w:szCs w:val="14"/>
                    </w:rPr>
                    <w:t>2</w:t>
                  </w:r>
                </w:p>
              </w:tc>
            </w:tr>
            <w:tr w:rsidRPr="00F52858" w:rsidR="009015D4" w:rsidTr="009B0B2F" w14:paraId="75D1B65C" w14:textId="77777777">
              <w:trPr>
                <w:trHeight w:val="257"/>
              </w:trPr>
              <w:tc>
                <w:tcPr>
                  <w:tcW w:w="8675" w:type="dxa"/>
                  <w:vAlign w:val="center"/>
                </w:tcPr>
                <w:p w:rsidR="009015D4" w:rsidP="003A5A80" w:rsidRDefault="009015D4" w14:paraId="793CFAEA" w14:textId="77777777">
                  <w:pPr>
                    <w:rPr>
                      <w:rFonts w:ascii="Arial" w:hAnsi="Arial" w:cs="Arial"/>
                      <w:b/>
                      <w:bCs/>
                      <w:sz w:val="14"/>
                      <w:szCs w:val="14"/>
                    </w:rPr>
                  </w:pPr>
                  <w:r>
                    <w:rPr>
                      <w:rFonts w:ascii="Arial" w:hAnsi="Arial" w:cs="Arial"/>
                      <w:b/>
                      <w:bCs/>
                      <w:sz w:val="14"/>
                      <w:szCs w:val="14"/>
                    </w:rPr>
                    <w:t>2c</w:t>
                  </w:r>
                  <w:r w:rsidR="004246A4">
                    <w:rPr>
                      <w:rFonts w:ascii="Arial" w:hAnsi="Arial" w:cs="Arial"/>
                      <w:b/>
                      <w:bCs/>
                      <w:sz w:val="14"/>
                      <w:szCs w:val="14"/>
                    </w:rPr>
                    <w:t xml:space="preserve"> – Discuss the implications of the </w:t>
                  </w:r>
                  <w:r w:rsidR="00350AF7">
                    <w:rPr>
                      <w:rFonts w:ascii="Arial" w:hAnsi="Arial" w:cs="Arial"/>
                      <w:b/>
                      <w:bCs/>
                      <w:sz w:val="14"/>
                      <w:szCs w:val="14"/>
                    </w:rPr>
                    <w:t>findings of stores that perform better than the 75</w:t>
                  </w:r>
                  <w:r w:rsidRPr="00350AF7" w:rsidR="00350AF7">
                    <w:rPr>
                      <w:rFonts w:ascii="Arial" w:hAnsi="Arial" w:cs="Arial"/>
                      <w:b/>
                      <w:bCs/>
                      <w:sz w:val="14"/>
                      <w:szCs w:val="14"/>
                      <w:vertAlign w:val="superscript"/>
                    </w:rPr>
                    <w:t>th</w:t>
                  </w:r>
                  <w:r w:rsidR="00350AF7">
                    <w:rPr>
                      <w:rFonts w:ascii="Arial" w:hAnsi="Arial" w:cs="Arial"/>
                      <w:b/>
                      <w:bCs/>
                      <w:sz w:val="14"/>
                      <w:szCs w:val="14"/>
                    </w:rPr>
                    <w:t xml:space="preserve"> </w:t>
                  </w:r>
                  <w:r w:rsidR="00135B31">
                    <w:rPr>
                      <w:rFonts w:ascii="Arial" w:hAnsi="Arial" w:cs="Arial"/>
                      <w:b/>
                      <w:bCs/>
                      <w:sz w:val="14"/>
                      <w:szCs w:val="14"/>
                    </w:rPr>
                    <w:t>percentile.</w:t>
                  </w:r>
                </w:p>
                <w:p w:rsidR="00135B31" w:rsidP="003A5A80" w:rsidRDefault="00135B31" w14:paraId="5AB412A7" w14:textId="77777777">
                  <w:pPr>
                    <w:rPr>
                      <w:rFonts w:ascii="Arial" w:hAnsi="Arial" w:cs="Arial"/>
                      <w:b/>
                      <w:bCs/>
                      <w:sz w:val="14"/>
                      <w:szCs w:val="14"/>
                    </w:rPr>
                  </w:pPr>
                </w:p>
                <w:p w:rsidR="00135B31" w:rsidP="003A5A80" w:rsidRDefault="003F16B0" w14:paraId="4FD123EF" w14:textId="1B2972B8">
                  <w:pPr>
                    <w:rPr>
                      <w:rFonts w:ascii="Arial" w:hAnsi="Arial" w:cs="Arial"/>
                    </w:rPr>
                  </w:pPr>
                  <w:r>
                    <w:rPr>
                      <w:rFonts w:ascii="Arial" w:hAnsi="Arial" w:cs="Arial"/>
                    </w:rPr>
                    <w:t xml:space="preserve">A reasonable analysis of the </w:t>
                  </w:r>
                  <w:r w:rsidR="00780BFF">
                    <w:rPr>
                      <w:rFonts w:ascii="Arial" w:hAnsi="Arial" w:cs="Arial"/>
                    </w:rPr>
                    <w:t>findings</w:t>
                  </w:r>
                  <w:r w:rsidR="001C3253">
                    <w:rPr>
                      <w:rFonts w:ascii="Arial" w:hAnsi="Arial" w:cs="Arial"/>
                    </w:rPr>
                    <w:t xml:space="preserve"> and a </w:t>
                  </w:r>
                  <w:r w:rsidR="00A97155">
                    <w:rPr>
                      <w:rFonts w:ascii="Arial" w:hAnsi="Arial" w:cs="Arial"/>
                    </w:rPr>
                    <w:t>brief</w:t>
                  </w:r>
                  <w:r w:rsidR="00A23DC1">
                    <w:rPr>
                      <w:rFonts w:ascii="Arial" w:hAnsi="Arial" w:cs="Arial"/>
                    </w:rPr>
                    <w:t xml:space="preserve"> </w:t>
                  </w:r>
                  <w:r w:rsidR="00A97155">
                    <w:rPr>
                      <w:rFonts w:ascii="Arial" w:hAnsi="Arial" w:cs="Arial"/>
                    </w:rPr>
                    <w:t>discussion</w:t>
                  </w:r>
                  <w:r w:rsidR="00A23DC1">
                    <w:rPr>
                      <w:rFonts w:ascii="Arial" w:hAnsi="Arial" w:cs="Arial"/>
                    </w:rPr>
                    <w:t xml:space="preserve"> </w:t>
                  </w:r>
                  <w:r w:rsidR="0081638C">
                    <w:rPr>
                      <w:rFonts w:ascii="Arial" w:hAnsi="Arial" w:cs="Arial"/>
                    </w:rPr>
                    <w:t>for the company’s sales strategies.</w:t>
                  </w:r>
                </w:p>
                <w:p w:rsidRPr="00E730C4" w:rsidR="00CB7C82" w:rsidP="003A5A80" w:rsidRDefault="00CB7C82" w14:paraId="78ABF8A7" w14:textId="586090A2">
                  <w:pPr>
                    <w:rPr>
                      <w:rFonts w:ascii="Arial" w:hAnsi="Arial" w:cs="Arial"/>
                    </w:rPr>
                  </w:pPr>
                </w:p>
              </w:tc>
              <w:tc>
                <w:tcPr>
                  <w:tcW w:w="432" w:type="dxa"/>
                  <w:vAlign w:val="center"/>
                </w:tcPr>
                <w:p w:rsidRPr="00F52858" w:rsidR="009015D4" w:rsidP="003A5A80" w:rsidRDefault="00201A5E" w14:paraId="786F19D9" w14:textId="637359A5">
                  <w:pPr>
                    <w:jc w:val="center"/>
                    <w:rPr>
                      <w:rFonts w:ascii="Arial" w:hAnsi="Arial" w:cs="Arial"/>
                      <w:b/>
                      <w:bCs/>
                      <w:sz w:val="14"/>
                      <w:szCs w:val="14"/>
                    </w:rPr>
                  </w:pPr>
                  <w:r>
                    <w:rPr>
                      <w:rFonts w:ascii="Arial" w:hAnsi="Arial" w:cs="Arial"/>
                      <w:b/>
                      <w:bCs/>
                      <w:sz w:val="14"/>
                      <w:szCs w:val="14"/>
                    </w:rPr>
                    <w:t>4</w:t>
                  </w:r>
                </w:p>
              </w:tc>
              <w:tc>
                <w:tcPr>
                  <w:tcW w:w="657" w:type="dxa"/>
                  <w:vAlign w:val="center"/>
                </w:tcPr>
                <w:p w:rsidRPr="00F52858" w:rsidR="009015D4" w:rsidP="003A5A80" w:rsidRDefault="0002715D" w14:paraId="593F8B59" w14:textId="29C88C32">
                  <w:pPr>
                    <w:jc w:val="center"/>
                    <w:rPr>
                      <w:rFonts w:ascii="Arial" w:hAnsi="Arial" w:cs="Arial"/>
                      <w:b/>
                      <w:bCs/>
                      <w:sz w:val="14"/>
                      <w:szCs w:val="14"/>
                    </w:rPr>
                  </w:pPr>
                  <w:r>
                    <w:rPr>
                      <w:rFonts w:ascii="Arial" w:hAnsi="Arial" w:cs="Arial"/>
                      <w:b/>
                      <w:bCs/>
                      <w:sz w:val="14"/>
                      <w:szCs w:val="14"/>
                    </w:rPr>
                    <w:t>2</w:t>
                  </w:r>
                </w:p>
              </w:tc>
            </w:tr>
            <w:tr w:rsidRPr="00F52858" w:rsidR="009015D4" w:rsidTr="009B0B2F" w14:paraId="11DF7E73" w14:textId="77777777">
              <w:trPr>
                <w:trHeight w:val="257"/>
              </w:trPr>
              <w:tc>
                <w:tcPr>
                  <w:tcW w:w="8675" w:type="dxa"/>
                  <w:vAlign w:val="center"/>
                </w:tcPr>
                <w:p w:rsidR="009015D4" w:rsidP="003A5A80" w:rsidRDefault="009015D4" w14:paraId="3888714E" w14:textId="77777777">
                  <w:pPr>
                    <w:rPr>
                      <w:rFonts w:ascii="Arial" w:hAnsi="Arial" w:cs="Arial"/>
                      <w:b/>
                      <w:bCs/>
                      <w:sz w:val="14"/>
                      <w:szCs w:val="14"/>
                    </w:rPr>
                  </w:pPr>
                  <w:r>
                    <w:rPr>
                      <w:rFonts w:ascii="Arial" w:hAnsi="Arial" w:cs="Arial"/>
                      <w:b/>
                      <w:bCs/>
                      <w:sz w:val="14"/>
                      <w:szCs w:val="14"/>
                    </w:rPr>
                    <w:t>3c</w:t>
                  </w:r>
                  <w:r w:rsidR="006E3AFB">
                    <w:rPr>
                      <w:rFonts w:ascii="Arial" w:hAnsi="Arial" w:cs="Arial"/>
                      <w:b/>
                      <w:bCs/>
                      <w:sz w:val="14"/>
                      <w:szCs w:val="14"/>
                    </w:rPr>
                    <w:t xml:space="preserve"> – Provide recommendations to improve</w:t>
                  </w:r>
                  <w:r w:rsidR="00CB7C82">
                    <w:rPr>
                      <w:rFonts w:ascii="Arial" w:hAnsi="Arial" w:cs="Arial"/>
                      <w:b/>
                      <w:bCs/>
                      <w:sz w:val="14"/>
                      <w:szCs w:val="14"/>
                    </w:rPr>
                    <w:t xml:space="preserve"> customer ratings and sales performance.</w:t>
                  </w:r>
                </w:p>
                <w:p w:rsidR="00CB7C82" w:rsidP="003A5A80" w:rsidRDefault="00CB7C82" w14:paraId="06325D93" w14:textId="77777777">
                  <w:pPr>
                    <w:rPr>
                      <w:rFonts w:ascii="Arial" w:hAnsi="Arial" w:cs="Arial"/>
                      <w:b/>
                      <w:bCs/>
                      <w:sz w:val="14"/>
                      <w:szCs w:val="14"/>
                    </w:rPr>
                  </w:pPr>
                </w:p>
                <w:p w:rsidR="00CB7C82" w:rsidP="003A5A80" w:rsidRDefault="00222D91" w14:paraId="300D75C1" w14:textId="77777777">
                  <w:pPr>
                    <w:rPr>
                      <w:rFonts w:ascii="Arial" w:hAnsi="Arial" w:cs="Arial"/>
                    </w:rPr>
                  </w:pPr>
                  <w:r w:rsidRPr="001E5AD3">
                    <w:rPr>
                      <w:rFonts w:ascii="Arial" w:hAnsi="Arial" w:cs="Arial"/>
                    </w:rPr>
                    <w:t xml:space="preserve">You have provided </w:t>
                  </w:r>
                  <w:r w:rsidRPr="001E5AD3" w:rsidR="00D067FE">
                    <w:rPr>
                      <w:rFonts w:ascii="Arial" w:hAnsi="Arial" w:cs="Arial"/>
                    </w:rPr>
                    <w:t>some</w:t>
                  </w:r>
                  <w:r w:rsidR="007C1784">
                    <w:rPr>
                      <w:rFonts w:ascii="Arial" w:hAnsi="Arial" w:cs="Arial"/>
                    </w:rPr>
                    <w:t xml:space="preserve"> </w:t>
                  </w:r>
                  <w:r w:rsidR="00023913">
                    <w:rPr>
                      <w:rFonts w:ascii="Arial" w:hAnsi="Arial" w:cs="Arial"/>
                    </w:rPr>
                    <w:t xml:space="preserve">brief </w:t>
                  </w:r>
                  <w:r w:rsidRPr="001E5AD3" w:rsidR="001E5AD3">
                    <w:rPr>
                      <w:rFonts w:ascii="Arial" w:hAnsi="Arial" w:cs="Arial"/>
                    </w:rPr>
                    <w:t>recommendations</w:t>
                  </w:r>
                  <w:r w:rsidRPr="001E5AD3" w:rsidR="00D067FE">
                    <w:rPr>
                      <w:rFonts w:ascii="Arial" w:hAnsi="Arial" w:cs="Arial"/>
                    </w:rPr>
                    <w:t xml:space="preserve"> to </w:t>
                  </w:r>
                  <w:r w:rsidR="00023913">
                    <w:rPr>
                      <w:rFonts w:ascii="Arial" w:hAnsi="Arial" w:cs="Arial"/>
                    </w:rPr>
                    <w:t>improve ratings and sales</w:t>
                  </w:r>
                  <w:r w:rsidRPr="001E5AD3" w:rsidR="001E5AD3">
                    <w:rPr>
                      <w:rFonts w:ascii="Arial" w:hAnsi="Arial" w:cs="Arial"/>
                    </w:rPr>
                    <w:t xml:space="preserve"> </w:t>
                  </w:r>
                  <w:r w:rsidR="00023913">
                    <w:rPr>
                      <w:rFonts w:ascii="Arial" w:hAnsi="Arial" w:cs="Arial"/>
                    </w:rPr>
                    <w:t>performance</w:t>
                  </w:r>
                  <w:r w:rsidR="00567053">
                    <w:rPr>
                      <w:rFonts w:ascii="Arial" w:hAnsi="Arial" w:cs="Arial"/>
                    </w:rPr>
                    <w:t>.</w:t>
                  </w:r>
                </w:p>
                <w:p w:rsidRPr="001E5AD3" w:rsidR="00567053" w:rsidP="003A5A80" w:rsidRDefault="00567053" w14:paraId="225C9CD4" w14:textId="65C9B460">
                  <w:pPr>
                    <w:rPr>
                      <w:rFonts w:ascii="Arial" w:hAnsi="Arial" w:cs="Arial"/>
                      <w:sz w:val="14"/>
                      <w:szCs w:val="14"/>
                    </w:rPr>
                  </w:pPr>
                </w:p>
              </w:tc>
              <w:tc>
                <w:tcPr>
                  <w:tcW w:w="432" w:type="dxa"/>
                  <w:vAlign w:val="center"/>
                </w:tcPr>
                <w:p w:rsidRPr="00F52858" w:rsidR="009015D4" w:rsidP="003A5A80" w:rsidRDefault="00201A5E" w14:paraId="55F92829" w14:textId="31C38880">
                  <w:pPr>
                    <w:jc w:val="center"/>
                    <w:rPr>
                      <w:rFonts w:ascii="Arial" w:hAnsi="Arial" w:cs="Arial"/>
                      <w:b/>
                      <w:bCs/>
                      <w:sz w:val="14"/>
                      <w:szCs w:val="14"/>
                    </w:rPr>
                  </w:pPr>
                  <w:r>
                    <w:rPr>
                      <w:rFonts w:ascii="Arial" w:hAnsi="Arial" w:cs="Arial"/>
                      <w:b/>
                      <w:bCs/>
                      <w:sz w:val="14"/>
                      <w:szCs w:val="14"/>
                    </w:rPr>
                    <w:t>4</w:t>
                  </w:r>
                </w:p>
              </w:tc>
              <w:tc>
                <w:tcPr>
                  <w:tcW w:w="657" w:type="dxa"/>
                  <w:vAlign w:val="center"/>
                </w:tcPr>
                <w:p w:rsidRPr="00F52858" w:rsidR="009015D4" w:rsidP="003A5A80" w:rsidRDefault="00FA2B01" w14:paraId="5286A11C" w14:textId="2D97F490">
                  <w:pPr>
                    <w:jc w:val="center"/>
                    <w:rPr>
                      <w:rFonts w:ascii="Arial" w:hAnsi="Arial" w:cs="Arial"/>
                      <w:b/>
                      <w:bCs/>
                      <w:sz w:val="14"/>
                      <w:szCs w:val="14"/>
                    </w:rPr>
                  </w:pPr>
                  <w:r>
                    <w:rPr>
                      <w:rFonts w:ascii="Arial" w:hAnsi="Arial" w:cs="Arial"/>
                      <w:b/>
                      <w:bCs/>
                      <w:sz w:val="14"/>
                      <w:szCs w:val="14"/>
                    </w:rPr>
                    <w:t>2</w:t>
                  </w:r>
                </w:p>
              </w:tc>
            </w:tr>
            <w:tr w:rsidRPr="00F52858" w:rsidR="005B5EC2" w:rsidTr="009B0B2F" w14:paraId="1C11BE0D" w14:textId="77777777">
              <w:trPr>
                <w:trHeight w:val="268"/>
              </w:trPr>
              <w:tc>
                <w:tcPr>
                  <w:tcW w:w="8675" w:type="dxa"/>
                  <w:vAlign w:val="center"/>
                </w:tcPr>
                <w:p w:rsidR="005B5EC2" w:rsidP="00C5130C" w:rsidRDefault="00C5130C" w14:paraId="2190B02F" w14:textId="717D7AA9">
                  <w:pPr>
                    <w:rPr>
                      <w:rFonts w:ascii="Arial" w:hAnsi="Arial" w:cs="Arial"/>
                      <w:b/>
                      <w:bCs/>
                      <w:sz w:val="14"/>
                      <w:szCs w:val="14"/>
                    </w:rPr>
                  </w:pPr>
                  <w:r w:rsidRPr="00C5130C">
                    <w:rPr>
                      <w:rFonts w:ascii="Arial" w:hAnsi="Arial" w:cs="Arial"/>
                      <w:b/>
                      <w:bCs/>
                      <w:sz w:val="14"/>
                      <w:szCs w:val="14"/>
                    </w:rPr>
                    <w:lastRenderedPageBreak/>
                    <w:t xml:space="preserve">4c – Discuss implication of </w:t>
                  </w:r>
                  <w:r w:rsidR="00763EDA">
                    <w:rPr>
                      <w:rFonts w:ascii="Arial" w:hAnsi="Arial" w:cs="Arial"/>
                      <w:b/>
                      <w:bCs/>
                      <w:sz w:val="14"/>
                      <w:szCs w:val="14"/>
                    </w:rPr>
                    <w:t xml:space="preserve">the </w:t>
                  </w:r>
                  <w:r w:rsidR="00F22436">
                    <w:rPr>
                      <w:rFonts w:ascii="Arial" w:hAnsi="Arial" w:cs="Arial"/>
                      <w:b/>
                      <w:bCs/>
                      <w:sz w:val="14"/>
                      <w:szCs w:val="14"/>
                    </w:rPr>
                    <w:t>t-test results</w:t>
                  </w:r>
                  <w:r>
                    <w:rPr>
                      <w:rFonts w:ascii="Arial" w:hAnsi="Arial" w:cs="Arial"/>
                      <w:b/>
                      <w:bCs/>
                      <w:sz w:val="14"/>
                      <w:szCs w:val="14"/>
                    </w:rPr>
                    <w:t xml:space="preserve"> </w:t>
                  </w:r>
                  <w:r w:rsidR="00580E09">
                    <w:rPr>
                      <w:rFonts w:ascii="Arial" w:hAnsi="Arial" w:cs="Arial"/>
                      <w:b/>
                      <w:bCs/>
                      <w:sz w:val="14"/>
                      <w:szCs w:val="14"/>
                    </w:rPr>
                    <w:t>and suggest</w:t>
                  </w:r>
                  <w:r w:rsidR="002B23A1">
                    <w:rPr>
                      <w:rFonts w:ascii="Arial" w:hAnsi="Arial" w:cs="Arial"/>
                      <w:b/>
                      <w:bCs/>
                      <w:sz w:val="14"/>
                      <w:szCs w:val="14"/>
                    </w:rPr>
                    <w:t xml:space="preserve"> possible</w:t>
                  </w:r>
                  <w:r w:rsidR="000A75A6">
                    <w:rPr>
                      <w:rFonts w:ascii="Arial" w:hAnsi="Arial" w:cs="Arial"/>
                      <w:b/>
                      <w:bCs/>
                      <w:sz w:val="14"/>
                      <w:szCs w:val="14"/>
                    </w:rPr>
                    <w:t xml:space="preserve"> actions for the company</w:t>
                  </w:r>
                  <w:r w:rsidR="00580E09">
                    <w:rPr>
                      <w:rFonts w:ascii="Arial" w:hAnsi="Arial" w:cs="Arial"/>
                      <w:b/>
                      <w:bCs/>
                      <w:sz w:val="14"/>
                      <w:szCs w:val="14"/>
                    </w:rPr>
                    <w:t>.</w:t>
                  </w:r>
                </w:p>
                <w:p w:rsidR="00567053" w:rsidP="00C5130C" w:rsidRDefault="00567053" w14:paraId="611C8E91" w14:textId="77777777">
                  <w:pPr>
                    <w:rPr>
                      <w:rFonts w:ascii="Arial" w:hAnsi="Arial" w:cs="Arial"/>
                      <w:b/>
                      <w:bCs/>
                      <w:sz w:val="14"/>
                      <w:szCs w:val="14"/>
                    </w:rPr>
                  </w:pPr>
                </w:p>
                <w:p w:rsidR="00567053" w:rsidP="00C5130C" w:rsidRDefault="00F22436" w14:paraId="2A3C81BB" w14:textId="408E8662">
                  <w:pPr>
                    <w:rPr>
                      <w:rFonts w:ascii="Arial" w:hAnsi="Arial" w:cs="Arial"/>
                    </w:rPr>
                  </w:pPr>
                  <w:r>
                    <w:rPr>
                      <w:rFonts w:ascii="Arial" w:hAnsi="Arial" w:cs="Arial"/>
                    </w:rPr>
                    <w:t xml:space="preserve">You have given a </w:t>
                  </w:r>
                  <w:r w:rsidR="001E15BD">
                    <w:rPr>
                      <w:rFonts w:ascii="Arial" w:hAnsi="Arial" w:cs="Arial"/>
                    </w:rPr>
                    <w:t>brief</w:t>
                  </w:r>
                  <w:r>
                    <w:rPr>
                      <w:rFonts w:ascii="Arial" w:hAnsi="Arial" w:cs="Arial"/>
                    </w:rPr>
                    <w:t xml:space="preserve"> discussion on the implication of your </w:t>
                  </w:r>
                  <w:r w:rsidR="00E45AC1">
                    <w:rPr>
                      <w:rFonts w:ascii="Arial" w:hAnsi="Arial" w:cs="Arial"/>
                    </w:rPr>
                    <w:t>findings</w:t>
                  </w:r>
                  <w:r>
                    <w:rPr>
                      <w:rFonts w:ascii="Arial" w:hAnsi="Arial" w:cs="Arial"/>
                    </w:rPr>
                    <w:t xml:space="preserve">.  You have </w:t>
                  </w:r>
                  <w:r w:rsidR="001E15BD">
                    <w:rPr>
                      <w:rFonts w:ascii="Arial" w:hAnsi="Arial" w:cs="Arial"/>
                    </w:rPr>
                    <w:t xml:space="preserve">not </w:t>
                  </w:r>
                  <w:proofErr w:type="gramStart"/>
                  <w:r w:rsidR="001E15BD">
                    <w:rPr>
                      <w:rFonts w:ascii="Arial" w:hAnsi="Arial" w:cs="Arial"/>
                    </w:rPr>
                    <w:t xml:space="preserve">really </w:t>
                  </w:r>
                  <w:r>
                    <w:rPr>
                      <w:rFonts w:ascii="Arial" w:hAnsi="Arial" w:cs="Arial"/>
                    </w:rPr>
                    <w:t xml:space="preserve"> </w:t>
                  </w:r>
                  <w:r w:rsidR="00E45AC1">
                    <w:rPr>
                      <w:rFonts w:ascii="Arial" w:hAnsi="Arial" w:cs="Arial"/>
                    </w:rPr>
                    <w:t>provided</w:t>
                  </w:r>
                  <w:proofErr w:type="gramEnd"/>
                  <w:r>
                    <w:rPr>
                      <w:rFonts w:ascii="Arial" w:hAnsi="Arial" w:cs="Arial"/>
                    </w:rPr>
                    <w:t xml:space="preserve"> </w:t>
                  </w:r>
                  <w:r w:rsidR="001E15BD">
                    <w:rPr>
                      <w:rFonts w:ascii="Arial" w:hAnsi="Arial" w:cs="Arial"/>
                    </w:rPr>
                    <w:t>any</w:t>
                  </w:r>
                  <w:r w:rsidR="00ED3AF0">
                    <w:rPr>
                      <w:rFonts w:ascii="Arial" w:hAnsi="Arial" w:cs="Arial"/>
                    </w:rPr>
                    <w:t xml:space="preserve"> actions that the </w:t>
                  </w:r>
                  <w:r w:rsidR="00481F0B">
                    <w:rPr>
                      <w:rFonts w:ascii="Arial" w:hAnsi="Arial" w:cs="Arial"/>
                    </w:rPr>
                    <w:t>company could utilise.</w:t>
                  </w:r>
                </w:p>
                <w:p w:rsidRPr="00567053" w:rsidR="00481F0B" w:rsidP="00C5130C" w:rsidRDefault="00481F0B" w14:paraId="2ED690B7" w14:textId="265324C9">
                  <w:pPr>
                    <w:rPr>
                      <w:rFonts w:ascii="Arial" w:hAnsi="Arial" w:cs="Arial"/>
                    </w:rPr>
                  </w:pPr>
                </w:p>
              </w:tc>
              <w:tc>
                <w:tcPr>
                  <w:tcW w:w="432" w:type="dxa"/>
                  <w:vAlign w:val="center"/>
                </w:tcPr>
                <w:p w:rsidRPr="00F52858" w:rsidR="005B5EC2" w:rsidP="003A5A80" w:rsidRDefault="001F2355" w14:paraId="70AA88F2" w14:textId="273705D4">
                  <w:pPr>
                    <w:jc w:val="center"/>
                    <w:rPr>
                      <w:rFonts w:ascii="Arial" w:hAnsi="Arial" w:cs="Arial"/>
                      <w:b/>
                      <w:bCs/>
                      <w:sz w:val="14"/>
                      <w:szCs w:val="14"/>
                    </w:rPr>
                  </w:pPr>
                  <w:r>
                    <w:rPr>
                      <w:rFonts w:ascii="Arial" w:hAnsi="Arial" w:cs="Arial"/>
                      <w:b/>
                      <w:bCs/>
                      <w:sz w:val="14"/>
                      <w:szCs w:val="14"/>
                    </w:rPr>
                    <w:t>4</w:t>
                  </w:r>
                </w:p>
              </w:tc>
              <w:tc>
                <w:tcPr>
                  <w:tcW w:w="657" w:type="dxa"/>
                  <w:vAlign w:val="center"/>
                </w:tcPr>
                <w:p w:rsidRPr="00F52858" w:rsidR="005B5EC2" w:rsidP="003A5A80" w:rsidRDefault="001E15BD" w14:paraId="59548F7E" w14:textId="36C6435B">
                  <w:pPr>
                    <w:jc w:val="center"/>
                    <w:rPr>
                      <w:rFonts w:ascii="Arial" w:hAnsi="Arial" w:cs="Arial"/>
                      <w:b/>
                      <w:bCs/>
                      <w:sz w:val="14"/>
                      <w:szCs w:val="14"/>
                    </w:rPr>
                  </w:pPr>
                  <w:r>
                    <w:rPr>
                      <w:rFonts w:ascii="Arial" w:hAnsi="Arial" w:cs="Arial"/>
                      <w:b/>
                      <w:bCs/>
                      <w:sz w:val="14"/>
                      <w:szCs w:val="14"/>
                    </w:rPr>
                    <w:t>1</w:t>
                  </w:r>
                </w:p>
              </w:tc>
            </w:tr>
            <w:tr w:rsidRPr="00F52858" w:rsidR="005B5EC2" w:rsidTr="009B0B2F" w14:paraId="3E9199FF" w14:textId="77777777">
              <w:trPr>
                <w:trHeight w:val="257"/>
              </w:trPr>
              <w:tc>
                <w:tcPr>
                  <w:tcW w:w="9107" w:type="dxa"/>
                  <w:gridSpan w:val="2"/>
                  <w:shd w:val="clear" w:color="auto" w:fill="FFF2CC" w:themeFill="accent4" w:themeFillTint="33"/>
                  <w:vAlign w:val="center"/>
                </w:tcPr>
                <w:p w:rsidRPr="00F52858" w:rsidR="005B5EC2" w:rsidP="003A5A80" w:rsidRDefault="005B5EC2" w14:paraId="5EC379AE" w14:textId="77777777">
                  <w:pPr>
                    <w:jc w:val="right"/>
                    <w:rPr>
                      <w:rFonts w:ascii="Arial" w:hAnsi="Arial" w:cs="Arial"/>
                      <w:b/>
                      <w:bCs/>
                      <w:sz w:val="14"/>
                      <w:szCs w:val="14"/>
                    </w:rPr>
                  </w:pPr>
                  <w:r w:rsidRPr="00F52858">
                    <w:rPr>
                      <w:rFonts w:ascii="Arial" w:hAnsi="Arial" w:cs="Arial"/>
                      <w:b/>
                      <w:bCs/>
                      <w:sz w:val="14"/>
                      <w:szCs w:val="14"/>
                    </w:rPr>
                    <w:t>Total</w:t>
                  </w:r>
                </w:p>
              </w:tc>
              <w:tc>
                <w:tcPr>
                  <w:tcW w:w="657" w:type="dxa"/>
                  <w:shd w:val="clear" w:color="auto" w:fill="FFF2CC" w:themeFill="accent4" w:themeFillTint="33"/>
                  <w:vAlign w:val="center"/>
                </w:tcPr>
                <w:p w:rsidRPr="00F52858" w:rsidR="005B5EC2" w:rsidP="003A5A80" w:rsidRDefault="00C11998" w14:paraId="0C1FE49A" w14:textId="1AA5F07B">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FA2B01">
                    <w:rPr>
                      <w:rFonts w:ascii="Arial" w:hAnsi="Arial" w:cs="Arial"/>
                      <w:b/>
                      <w:bCs/>
                      <w:noProof/>
                      <w:sz w:val="14"/>
                      <w:szCs w:val="14"/>
                    </w:rPr>
                    <w:t>7</w:t>
                  </w:r>
                  <w:r>
                    <w:rPr>
                      <w:rFonts w:ascii="Arial" w:hAnsi="Arial" w:cs="Arial"/>
                      <w:b/>
                      <w:bCs/>
                      <w:sz w:val="14"/>
                      <w:szCs w:val="14"/>
                    </w:rPr>
                    <w:fldChar w:fldCharType="end"/>
                  </w:r>
                </w:p>
              </w:tc>
            </w:tr>
          </w:tbl>
          <w:p w:rsidRPr="00A406E5" w:rsidR="005B5EC2" w:rsidP="003A5A80" w:rsidRDefault="005B5EC2" w14:paraId="7B4A77A4" w14:textId="112319AA">
            <w:pPr>
              <w:rPr>
                <w:rFonts w:ascii="Arial" w:hAnsi="Arial" w:cs="Arial"/>
                <w:sz w:val="14"/>
                <w:szCs w:val="14"/>
              </w:rPr>
            </w:pPr>
          </w:p>
        </w:tc>
        <w:tc>
          <w:tcPr>
            <w:tcW w:w="438" w:type="pct"/>
            <w:vMerge w:val="restart"/>
            <w:tcBorders>
              <w:top w:val="single" w:color="auto" w:sz="4" w:space="0"/>
              <w:left w:val="single" w:color="auto" w:sz="4" w:space="0"/>
              <w:bottom w:val="single" w:color="auto" w:sz="4" w:space="0"/>
              <w:right w:val="single" w:color="auto" w:sz="4" w:space="0"/>
            </w:tcBorders>
            <w:tcMar/>
            <w:vAlign w:val="center"/>
          </w:tcPr>
          <w:p w:rsidRPr="005B5EC2" w:rsidR="005B5EC2" w:rsidP="005B5EC2" w:rsidRDefault="00FA2B01" w14:paraId="1D938DC8" w14:textId="140733A3">
            <w:pPr>
              <w:jc w:val="center"/>
              <w:rPr>
                <w:rFonts w:ascii="Arial" w:hAnsi="Arial" w:cs="Arial"/>
                <w:sz w:val="36"/>
                <w:szCs w:val="22"/>
              </w:rPr>
            </w:pPr>
            <w:r>
              <w:rPr>
                <w:rFonts w:ascii="Arial" w:hAnsi="Arial" w:cs="Arial"/>
                <w:sz w:val="36"/>
                <w:szCs w:val="22"/>
              </w:rPr>
              <w:lastRenderedPageBreak/>
              <w:t>7</w:t>
            </w:r>
          </w:p>
        </w:tc>
      </w:tr>
      <w:tr w:rsidRPr="00A406E5" w:rsidR="005B5EC2" w:rsidTr="19C420DC" w14:paraId="2400EA4C" w14:textId="77777777">
        <w:trPr>
          <w:trHeight w:val="1059"/>
        </w:trPr>
        <w:tc>
          <w:tcPr>
            <w:tcW w:w="4562" w:type="pct"/>
            <w:vMerge/>
            <w:tcBorders/>
            <w:tcMar/>
          </w:tcPr>
          <w:p w:rsidRPr="00A406E5" w:rsidR="005B5EC2" w:rsidP="003A5A80" w:rsidRDefault="005B5EC2" w14:paraId="2E17EC78" w14:textId="77777777">
            <w:pPr>
              <w:rPr>
                <w:rFonts w:ascii="Arial" w:hAnsi="Arial" w:cs="Arial"/>
                <w:b/>
                <w:sz w:val="16"/>
                <w:szCs w:val="16"/>
              </w:rPr>
            </w:pPr>
          </w:p>
        </w:tc>
        <w:tc>
          <w:tcPr>
            <w:tcW w:w="438" w:type="pct"/>
            <w:vMerge/>
            <w:tcBorders/>
            <w:tcMar/>
            <w:vAlign w:val="center"/>
          </w:tcPr>
          <w:p w:rsidRPr="005B5EC2" w:rsidR="005B5EC2" w:rsidP="005B5EC2" w:rsidRDefault="005B5EC2" w14:paraId="73050E42" w14:textId="77777777">
            <w:pPr>
              <w:jc w:val="center"/>
              <w:rPr>
                <w:rFonts w:ascii="Arial" w:hAnsi="Arial" w:cs="Arial"/>
                <w:sz w:val="36"/>
                <w:szCs w:val="22"/>
              </w:rPr>
            </w:pPr>
          </w:p>
        </w:tc>
      </w:tr>
      <w:tr w:rsidRPr="00A406E5" w:rsidR="005B5EC2" w:rsidTr="19C420DC" w14:paraId="3532C8CC" w14:textId="77777777">
        <w:trPr>
          <w:trHeight w:val="406"/>
        </w:trPr>
        <w:tc>
          <w:tcPr>
            <w:tcW w:w="4562" w:type="pct"/>
            <w:tcBorders>
              <w:top w:val="single" w:color="auto" w:sz="4" w:space="0"/>
              <w:left w:val="single" w:color="auto" w:sz="4" w:space="0"/>
              <w:right w:val="single" w:color="auto" w:sz="4" w:space="0"/>
            </w:tcBorders>
            <w:shd w:val="clear" w:color="auto" w:fill="D9D9D9" w:themeFill="background1" w:themeFillShade="D9"/>
            <w:tcMar/>
            <w:vAlign w:val="center"/>
          </w:tcPr>
          <w:p w:rsidRPr="00A406E5" w:rsidR="005B5EC2" w:rsidP="009B0B2F" w:rsidRDefault="005B5EC2" w14:paraId="0F52200B" w14:textId="6873D681">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3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p w:rsidRPr="005B5EC2" w:rsidR="005B5EC2" w:rsidP="005B5EC2" w:rsidRDefault="00D8757F" w14:paraId="1CA3063B" w14:textId="03D95F3B">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Pr="00A406E5" w:rsidR="005B5EC2" w:rsidTr="19C420DC" w14:paraId="5DF83E04" w14:textId="77777777">
        <w:trPr>
          <w:trHeight w:val="407"/>
        </w:trPr>
        <w:tc>
          <w:tcPr>
            <w:tcW w:w="4562" w:type="pct"/>
            <w:vMerge w:val="restart"/>
            <w:tcBorders>
              <w:top w:val="single" w:color="auto" w:sz="4" w:space="0"/>
              <w:left w:val="single" w:color="auto" w:sz="4" w:space="0"/>
              <w:right w:val="single" w:color="auto" w:sz="4" w:space="0"/>
            </w:tcBorders>
            <w:tcMar/>
          </w:tcPr>
          <w:p w:rsidRPr="00F06892" w:rsidR="005B5EC2" w:rsidP="003A5A80" w:rsidRDefault="005B5EC2" w14:paraId="70256D0D" w14:textId="77777777">
            <w:pPr>
              <w:rPr>
                <w:rFonts w:ascii="Arial" w:hAnsi="Arial" w:cs="Arial"/>
                <w:sz w:val="14"/>
                <w:szCs w:val="14"/>
              </w:rPr>
            </w:pPr>
            <w:r w:rsidRPr="00F06892">
              <w:rPr>
                <w:rFonts w:ascii="Arial" w:hAnsi="Arial" w:cs="Arial"/>
                <w:sz w:val="14"/>
                <w:szCs w:val="14"/>
              </w:rPr>
              <w:t>Proficiently managing and analyzing data, applying appropriate statistical techniques, and presenting findings in a clear and visually appealing manner.</w:t>
            </w:r>
          </w:p>
          <w:p w:rsidRPr="00F52858" w:rsidR="005B5EC2" w:rsidP="003A5A80" w:rsidRDefault="005B5EC2" w14:paraId="0BBD65F2" w14:textId="77777777">
            <w:pPr>
              <w:rPr>
                <w:rFonts w:ascii="Arial" w:hAnsi="Arial" w:cs="Arial"/>
                <w:b/>
                <w:bCs/>
                <w:sz w:val="14"/>
                <w:szCs w:val="14"/>
              </w:rPr>
            </w:pPr>
          </w:p>
          <w:tbl>
            <w:tblPr>
              <w:tblStyle w:val="TableGrid"/>
              <w:tblW w:w="9712" w:type="dxa"/>
              <w:tblInd w:w="1" w:type="dxa"/>
              <w:tblLayout w:type="fixed"/>
              <w:tblCellMar>
                <w:left w:w="0" w:type="dxa"/>
              </w:tblCellMar>
              <w:tblLook w:val="04A0" w:firstRow="1" w:lastRow="0" w:firstColumn="1" w:lastColumn="0" w:noHBand="0" w:noVBand="1"/>
            </w:tblPr>
            <w:tblGrid>
              <w:gridCol w:w="8675"/>
              <w:gridCol w:w="376"/>
              <w:gridCol w:w="661"/>
            </w:tblGrid>
            <w:tr w:rsidRPr="00F52858" w:rsidR="00521AAA" w:rsidTr="009B0B2F" w14:paraId="711CDA93" w14:textId="77777777">
              <w:trPr>
                <w:trHeight w:val="254"/>
              </w:trPr>
              <w:tc>
                <w:tcPr>
                  <w:tcW w:w="8675" w:type="dxa"/>
                  <w:shd w:val="clear" w:color="auto" w:fill="FFF2CC" w:themeFill="accent4" w:themeFillTint="33"/>
                  <w:vAlign w:val="center"/>
                </w:tcPr>
                <w:p w:rsidRPr="00F52858" w:rsidR="00521AAA" w:rsidP="003A5A80" w:rsidRDefault="00521AAA" w14:paraId="3C8742DD" w14:textId="77777777">
                  <w:pPr>
                    <w:jc w:val="right"/>
                    <w:rPr>
                      <w:rFonts w:ascii="Arial" w:hAnsi="Arial" w:cs="Arial"/>
                      <w:b/>
                      <w:bCs/>
                      <w:sz w:val="14"/>
                      <w:szCs w:val="14"/>
                    </w:rPr>
                  </w:pPr>
                  <w:r w:rsidRPr="00F52858">
                    <w:rPr>
                      <w:rFonts w:ascii="Arial" w:hAnsi="Arial" w:cs="Arial"/>
                      <w:b/>
                      <w:bCs/>
                      <w:sz w:val="14"/>
                      <w:szCs w:val="14"/>
                    </w:rPr>
                    <w:t>Marks Available</w:t>
                  </w:r>
                </w:p>
              </w:tc>
              <w:tc>
                <w:tcPr>
                  <w:tcW w:w="375" w:type="dxa"/>
                  <w:shd w:val="clear" w:color="auto" w:fill="FFF2CC" w:themeFill="accent4" w:themeFillTint="33"/>
                  <w:vAlign w:val="center"/>
                </w:tcPr>
                <w:p w:rsidRPr="00F52858" w:rsidR="00521AAA" w:rsidP="003A5A80" w:rsidRDefault="00521AAA" w14:paraId="1AA4A92E" w14:textId="02719251">
                  <w:pPr>
                    <w:jc w:val="right"/>
                    <w:rPr>
                      <w:rFonts w:ascii="Arial" w:hAnsi="Arial" w:cs="Arial"/>
                      <w:b/>
                      <w:bCs/>
                      <w:sz w:val="14"/>
                      <w:szCs w:val="14"/>
                    </w:rPr>
                  </w:pPr>
                  <w:r>
                    <w:rPr>
                      <w:rFonts w:ascii="Arial" w:hAnsi="Arial" w:cs="Arial"/>
                      <w:b/>
                      <w:bCs/>
                      <w:sz w:val="14"/>
                      <w:szCs w:val="14"/>
                    </w:rPr>
                    <w:t>45</w:t>
                  </w:r>
                </w:p>
              </w:tc>
              <w:tc>
                <w:tcPr>
                  <w:tcW w:w="661" w:type="dxa"/>
                  <w:shd w:val="clear" w:color="auto" w:fill="FFF2CC" w:themeFill="accent4" w:themeFillTint="33"/>
                  <w:vAlign w:val="center"/>
                </w:tcPr>
                <w:p w:rsidRPr="00F52858" w:rsidR="00521AAA" w:rsidP="003A5A80" w:rsidRDefault="00521AAA" w14:paraId="39FB19E3" w14:textId="5A06E46C">
                  <w:pPr>
                    <w:jc w:val="center"/>
                    <w:rPr>
                      <w:rFonts w:ascii="Arial" w:hAnsi="Arial" w:cs="Arial"/>
                      <w:b/>
                      <w:bCs/>
                      <w:sz w:val="14"/>
                      <w:szCs w:val="14"/>
                    </w:rPr>
                  </w:pPr>
                </w:p>
              </w:tc>
            </w:tr>
            <w:tr w:rsidRPr="00F52858" w:rsidR="00465EC5" w:rsidTr="009B0B2F" w14:paraId="53DD81FE" w14:textId="5567A76A">
              <w:trPr>
                <w:trHeight w:val="254"/>
              </w:trPr>
              <w:tc>
                <w:tcPr>
                  <w:tcW w:w="8675" w:type="dxa"/>
                  <w:vAlign w:val="center"/>
                </w:tcPr>
                <w:p w:rsidRPr="00F52858" w:rsidR="00465EC5" w:rsidP="00190D6D" w:rsidRDefault="00465EC5" w14:paraId="52CEAE48" w14:textId="4E49D163">
                  <w:pPr>
                    <w:rPr>
                      <w:rFonts w:ascii="Arial" w:hAnsi="Arial" w:cs="Arial"/>
                      <w:b/>
                      <w:bCs/>
                      <w:sz w:val="14"/>
                      <w:szCs w:val="14"/>
                    </w:rPr>
                  </w:pPr>
                  <w:r w:rsidRPr="00F52858">
                    <w:rPr>
                      <w:rFonts w:ascii="Arial" w:hAnsi="Arial" w:cs="Arial"/>
                      <w:b/>
                      <w:bCs/>
                      <w:sz w:val="14"/>
                      <w:szCs w:val="14"/>
                    </w:rPr>
                    <w:t xml:space="preserve">1a – Calculated the mean, median, and mode </w:t>
                  </w:r>
                </w:p>
              </w:tc>
              <w:tc>
                <w:tcPr>
                  <w:tcW w:w="375" w:type="dxa"/>
                  <w:vAlign w:val="center"/>
                </w:tcPr>
                <w:p w:rsidRPr="00F52858" w:rsidR="00465EC5" w:rsidP="00465EC5" w:rsidRDefault="00465EC5" w14:paraId="11931D73" w14:textId="1D60630A">
                  <w:pPr>
                    <w:jc w:val="center"/>
                    <w:rPr>
                      <w:rFonts w:ascii="Arial" w:hAnsi="Arial" w:cs="Arial"/>
                      <w:b/>
                      <w:bCs/>
                      <w:sz w:val="14"/>
                      <w:szCs w:val="14"/>
                    </w:rPr>
                  </w:pPr>
                  <w:r>
                    <w:rPr>
                      <w:rFonts w:ascii="Arial" w:hAnsi="Arial" w:cs="Arial"/>
                      <w:b/>
                      <w:bCs/>
                      <w:sz w:val="14"/>
                      <w:szCs w:val="14"/>
                    </w:rPr>
                    <w:t>5</w:t>
                  </w:r>
                </w:p>
              </w:tc>
              <w:tc>
                <w:tcPr>
                  <w:tcW w:w="661" w:type="dxa"/>
                  <w:vAlign w:val="center"/>
                </w:tcPr>
                <w:p w:rsidRPr="00F52858" w:rsidR="00465EC5" w:rsidP="003A5A80" w:rsidRDefault="00B4663D" w14:paraId="048E7DD4" w14:textId="067F6CC5">
                  <w:pPr>
                    <w:jc w:val="center"/>
                    <w:rPr>
                      <w:rFonts w:ascii="Arial" w:hAnsi="Arial" w:cs="Arial"/>
                      <w:b/>
                      <w:bCs/>
                      <w:sz w:val="14"/>
                      <w:szCs w:val="14"/>
                    </w:rPr>
                  </w:pPr>
                  <w:r>
                    <w:rPr>
                      <w:rFonts w:ascii="Arial" w:hAnsi="Arial" w:cs="Arial"/>
                      <w:b/>
                      <w:bCs/>
                      <w:sz w:val="14"/>
                      <w:szCs w:val="14"/>
                    </w:rPr>
                    <w:t>5</w:t>
                  </w:r>
                </w:p>
              </w:tc>
            </w:tr>
            <w:tr w:rsidRPr="00F52858" w:rsidR="00465EC5" w:rsidTr="009B0B2F" w14:paraId="2DC0BAB2" w14:textId="657BC52B">
              <w:trPr>
                <w:trHeight w:val="266"/>
              </w:trPr>
              <w:tc>
                <w:tcPr>
                  <w:tcW w:w="8675" w:type="dxa"/>
                  <w:vAlign w:val="center"/>
                </w:tcPr>
                <w:p w:rsidRPr="00F52858" w:rsidR="00465EC5" w:rsidP="003A5A80" w:rsidRDefault="00465EC5" w14:paraId="4B6A4990" w14:textId="68EE81C6">
                  <w:pPr>
                    <w:rPr>
                      <w:rFonts w:ascii="Arial" w:hAnsi="Arial" w:cs="Arial"/>
                      <w:b/>
                      <w:bCs/>
                      <w:sz w:val="14"/>
                      <w:szCs w:val="14"/>
                    </w:rPr>
                  </w:pPr>
                  <w:r w:rsidRPr="00F52858">
                    <w:rPr>
                      <w:rFonts w:ascii="Arial" w:hAnsi="Arial" w:cs="Arial"/>
                      <w:b/>
                      <w:bCs/>
                      <w:sz w:val="14"/>
                      <w:szCs w:val="14"/>
                    </w:rPr>
                    <w:t xml:space="preserve">1b – Computed the range, variance, and standard deviation </w:t>
                  </w:r>
                </w:p>
              </w:tc>
              <w:tc>
                <w:tcPr>
                  <w:tcW w:w="375" w:type="dxa"/>
                  <w:vAlign w:val="center"/>
                </w:tcPr>
                <w:p w:rsidRPr="00F52858" w:rsidR="00465EC5" w:rsidP="00465EC5" w:rsidRDefault="00465EC5" w14:paraId="73D0D678" w14:textId="15C42E15">
                  <w:pPr>
                    <w:jc w:val="center"/>
                    <w:rPr>
                      <w:rFonts w:ascii="Arial" w:hAnsi="Arial" w:cs="Arial"/>
                      <w:b/>
                      <w:bCs/>
                      <w:sz w:val="14"/>
                      <w:szCs w:val="14"/>
                    </w:rPr>
                  </w:pPr>
                  <w:r>
                    <w:rPr>
                      <w:rFonts w:ascii="Arial" w:hAnsi="Arial" w:cs="Arial"/>
                      <w:b/>
                      <w:bCs/>
                      <w:sz w:val="14"/>
                      <w:szCs w:val="14"/>
                    </w:rPr>
                    <w:t>5</w:t>
                  </w:r>
                </w:p>
              </w:tc>
              <w:tc>
                <w:tcPr>
                  <w:tcW w:w="661" w:type="dxa"/>
                  <w:vAlign w:val="center"/>
                </w:tcPr>
                <w:p w:rsidRPr="00F52858" w:rsidR="00465EC5" w:rsidP="003A5A80" w:rsidRDefault="00597381" w14:paraId="5847E00E" w14:textId="59A96AD1">
                  <w:pPr>
                    <w:jc w:val="center"/>
                    <w:rPr>
                      <w:rFonts w:ascii="Arial" w:hAnsi="Arial" w:cs="Arial"/>
                      <w:b/>
                      <w:bCs/>
                      <w:sz w:val="14"/>
                      <w:szCs w:val="14"/>
                    </w:rPr>
                  </w:pPr>
                  <w:r>
                    <w:rPr>
                      <w:rFonts w:ascii="Arial" w:hAnsi="Arial" w:cs="Arial"/>
                      <w:b/>
                      <w:bCs/>
                      <w:sz w:val="14"/>
                      <w:szCs w:val="14"/>
                    </w:rPr>
                    <w:t>5</w:t>
                  </w:r>
                </w:p>
              </w:tc>
            </w:tr>
            <w:tr w:rsidRPr="00F52858" w:rsidR="00465EC5" w:rsidTr="009B0B2F" w14:paraId="51D5E09B" w14:textId="0F61C3A4">
              <w:trPr>
                <w:trHeight w:val="254"/>
              </w:trPr>
              <w:tc>
                <w:tcPr>
                  <w:tcW w:w="8675" w:type="dxa"/>
                  <w:vAlign w:val="center"/>
                </w:tcPr>
                <w:p w:rsidRPr="00F52858" w:rsidR="00465EC5" w:rsidP="003A5A80" w:rsidRDefault="00465EC5" w14:paraId="05F4A89A" w14:textId="6A275055">
                  <w:pPr>
                    <w:rPr>
                      <w:rFonts w:ascii="Arial" w:hAnsi="Arial" w:cs="Arial"/>
                      <w:b/>
                      <w:bCs/>
                      <w:sz w:val="14"/>
                      <w:szCs w:val="14"/>
                    </w:rPr>
                  </w:pPr>
                  <w:r w:rsidRPr="00F52858">
                    <w:rPr>
                      <w:rFonts w:ascii="Arial" w:hAnsi="Arial" w:cs="Arial"/>
                      <w:b/>
                      <w:bCs/>
                      <w:sz w:val="14"/>
                      <w:szCs w:val="14"/>
                    </w:rPr>
                    <w:t xml:space="preserve">1c – Identify potential outliers </w:t>
                  </w:r>
                </w:p>
              </w:tc>
              <w:tc>
                <w:tcPr>
                  <w:tcW w:w="375" w:type="dxa"/>
                  <w:vAlign w:val="center"/>
                </w:tcPr>
                <w:p w:rsidRPr="00F52858" w:rsidR="00465EC5" w:rsidP="00465EC5" w:rsidRDefault="00465EC5" w14:paraId="55C7174E" w14:textId="22289EFE">
                  <w:pPr>
                    <w:jc w:val="center"/>
                    <w:rPr>
                      <w:rFonts w:ascii="Arial" w:hAnsi="Arial" w:cs="Arial"/>
                      <w:b/>
                      <w:bCs/>
                      <w:sz w:val="14"/>
                      <w:szCs w:val="14"/>
                    </w:rPr>
                  </w:pPr>
                  <w:r>
                    <w:rPr>
                      <w:rFonts w:ascii="Arial" w:hAnsi="Arial" w:cs="Arial"/>
                      <w:b/>
                      <w:bCs/>
                      <w:sz w:val="14"/>
                      <w:szCs w:val="14"/>
                    </w:rPr>
                    <w:t>2</w:t>
                  </w:r>
                </w:p>
              </w:tc>
              <w:tc>
                <w:tcPr>
                  <w:tcW w:w="661" w:type="dxa"/>
                  <w:vAlign w:val="center"/>
                </w:tcPr>
                <w:p w:rsidRPr="00F52858" w:rsidR="00465EC5" w:rsidP="003A5A80" w:rsidRDefault="00473E71" w14:paraId="349B26BF" w14:textId="2A474DB0">
                  <w:pPr>
                    <w:jc w:val="center"/>
                    <w:rPr>
                      <w:rFonts w:ascii="Arial" w:hAnsi="Arial" w:cs="Arial"/>
                      <w:b/>
                      <w:bCs/>
                      <w:sz w:val="14"/>
                      <w:szCs w:val="14"/>
                    </w:rPr>
                  </w:pPr>
                  <w:r>
                    <w:rPr>
                      <w:rFonts w:ascii="Arial" w:hAnsi="Arial" w:cs="Arial"/>
                      <w:b/>
                      <w:bCs/>
                      <w:sz w:val="14"/>
                      <w:szCs w:val="14"/>
                    </w:rPr>
                    <w:t>2</w:t>
                  </w:r>
                </w:p>
              </w:tc>
            </w:tr>
            <w:tr w:rsidRPr="00F52858" w:rsidR="00465EC5" w:rsidTr="009B0B2F" w14:paraId="17C37AE1" w14:textId="78CE1964">
              <w:trPr>
                <w:trHeight w:val="254"/>
              </w:trPr>
              <w:tc>
                <w:tcPr>
                  <w:tcW w:w="8675" w:type="dxa"/>
                  <w:vAlign w:val="center"/>
                </w:tcPr>
                <w:p w:rsidR="00465EC5" w:rsidP="003A5A80" w:rsidRDefault="00465EC5" w14:paraId="525F5CE9" w14:textId="77777777">
                  <w:pPr>
                    <w:rPr>
                      <w:rFonts w:ascii="Arial" w:hAnsi="Arial" w:cs="Arial"/>
                      <w:b/>
                      <w:bCs/>
                      <w:sz w:val="14"/>
                      <w:szCs w:val="14"/>
                    </w:rPr>
                  </w:pPr>
                  <w:r w:rsidRPr="00F52858">
                    <w:rPr>
                      <w:rFonts w:ascii="Arial" w:hAnsi="Arial" w:cs="Arial"/>
                      <w:b/>
                      <w:bCs/>
                      <w:sz w:val="14"/>
                      <w:szCs w:val="14"/>
                    </w:rPr>
                    <w:t xml:space="preserve">2a - Calculate the 75th </w:t>
                  </w:r>
                  <w:proofErr w:type="gramStart"/>
                  <w:r w:rsidRPr="00F52858">
                    <w:rPr>
                      <w:rFonts w:ascii="Arial" w:hAnsi="Arial" w:cs="Arial"/>
                      <w:b/>
                      <w:bCs/>
                      <w:sz w:val="14"/>
                      <w:szCs w:val="14"/>
                    </w:rPr>
                    <w:t>percentile</w:t>
                  </w:r>
                  <w:proofErr w:type="gramEnd"/>
                  <w:r w:rsidRPr="00F52858">
                    <w:rPr>
                      <w:rFonts w:ascii="Arial" w:hAnsi="Arial" w:cs="Arial"/>
                      <w:b/>
                      <w:bCs/>
                      <w:sz w:val="14"/>
                      <w:szCs w:val="14"/>
                    </w:rPr>
                    <w:t xml:space="preserve"> </w:t>
                  </w:r>
                </w:p>
                <w:p w:rsidR="00ED2B1D" w:rsidP="003A5A80" w:rsidRDefault="00ED2B1D" w14:paraId="4BF2247C" w14:textId="77777777">
                  <w:pPr>
                    <w:rPr>
                      <w:rFonts w:ascii="Arial" w:hAnsi="Arial" w:cs="Arial"/>
                      <w:b/>
                      <w:bCs/>
                      <w:sz w:val="14"/>
                      <w:szCs w:val="14"/>
                    </w:rPr>
                  </w:pPr>
                </w:p>
                <w:p w:rsidRPr="00F52858" w:rsidR="00ED2B1D" w:rsidP="003A5A80" w:rsidRDefault="00ED2B1D" w14:paraId="3148DE13" w14:textId="6B716EFC">
                  <w:pPr>
                    <w:rPr>
                      <w:rFonts w:ascii="Arial" w:hAnsi="Arial" w:cs="Arial"/>
                      <w:b/>
                      <w:bCs/>
                      <w:sz w:val="14"/>
                      <w:szCs w:val="14"/>
                    </w:rPr>
                  </w:pPr>
                  <w:r>
                    <w:rPr>
                      <w:rFonts w:ascii="Arial" w:hAnsi="Arial" w:cs="Arial"/>
                      <w:b/>
                      <w:bCs/>
                      <w:sz w:val="14"/>
                      <w:szCs w:val="14"/>
                    </w:rPr>
                    <w:t>Y</w:t>
                  </w:r>
                  <w:r w:rsidRPr="00DA0B2D">
                    <w:rPr>
                      <w:rFonts w:ascii="Arial" w:hAnsi="Arial" w:cs="Arial"/>
                    </w:rPr>
                    <w:t>ou have calculated the correct position for the 75</w:t>
                  </w:r>
                  <w:r w:rsidRPr="00DA0B2D">
                    <w:rPr>
                      <w:rFonts w:ascii="Arial" w:hAnsi="Arial" w:cs="Arial"/>
                      <w:vertAlign w:val="superscript"/>
                    </w:rPr>
                    <w:t>th</w:t>
                  </w:r>
                  <w:r w:rsidRPr="00DA0B2D">
                    <w:rPr>
                      <w:rFonts w:ascii="Arial" w:hAnsi="Arial" w:cs="Arial"/>
                    </w:rPr>
                    <w:t xml:space="preserve"> percentiles, but not an</w:t>
                  </w:r>
                  <w:r w:rsidRPr="00DA0B2D" w:rsidR="00DA0B2D">
                    <w:rPr>
                      <w:rFonts w:ascii="Arial" w:hAnsi="Arial" w:cs="Arial"/>
                    </w:rPr>
                    <w:t xml:space="preserve"> accurate value at that position</w:t>
                  </w:r>
                </w:p>
              </w:tc>
              <w:tc>
                <w:tcPr>
                  <w:tcW w:w="375" w:type="dxa"/>
                  <w:vAlign w:val="center"/>
                </w:tcPr>
                <w:p w:rsidRPr="00F52858" w:rsidR="00465EC5" w:rsidP="00465EC5" w:rsidRDefault="00465EC5" w14:paraId="151668E9" w14:textId="0B683511">
                  <w:pPr>
                    <w:jc w:val="center"/>
                    <w:rPr>
                      <w:rFonts w:ascii="Arial" w:hAnsi="Arial" w:cs="Arial"/>
                      <w:b/>
                      <w:bCs/>
                      <w:sz w:val="14"/>
                      <w:szCs w:val="14"/>
                    </w:rPr>
                  </w:pPr>
                  <w:r>
                    <w:rPr>
                      <w:rFonts w:ascii="Arial" w:hAnsi="Arial" w:cs="Arial"/>
                      <w:b/>
                      <w:bCs/>
                      <w:sz w:val="14"/>
                      <w:szCs w:val="14"/>
                    </w:rPr>
                    <w:t>3</w:t>
                  </w:r>
                </w:p>
              </w:tc>
              <w:tc>
                <w:tcPr>
                  <w:tcW w:w="661" w:type="dxa"/>
                  <w:vAlign w:val="center"/>
                </w:tcPr>
                <w:p w:rsidRPr="00F52858" w:rsidR="00465EC5" w:rsidP="003A5A80" w:rsidRDefault="00ED2B1D" w14:paraId="15B110EF" w14:textId="286A30F7">
                  <w:pPr>
                    <w:jc w:val="center"/>
                    <w:rPr>
                      <w:rFonts w:ascii="Arial" w:hAnsi="Arial" w:cs="Arial"/>
                      <w:b/>
                      <w:bCs/>
                      <w:sz w:val="14"/>
                      <w:szCs w:val="14"/>
                    </w:rPr>
                  </w:pPr>
                  <w:r>
                    <w:rPr>
                      <w:rFonts w:ascii="Arial" w:hAnsi="Arial" w:cs="Arial"/>
                      <w:b/>
                      <w:bCs/>
                      <w:sz w:val="14"/>
                      <w:szCs w:val="14"/>
                    </w:rPr>
                    <w:t>2</w:t>
                  </w:r>
                </w:p>
              </w:tc>
            </w:tr>
            <w:tr w:rsidRPr="00F52858" w:rsidR="00465EC5" w:rsidTr="009B0B2F" w14:paraId="5EF631ED" w14:textId="3F50BB86">
              <w:trPr>
                <w:trHeight w:val="254"/>
              </w:trPr>
              <w:tc>
                <w:tcPr>
                  <w:tcW w:w="8675" w:type="dxa"/>
                  <w:vAlign w:val="center"/>
                </w:tcPr>
                <w:p w:rsidR="00465EC5" w:rsidP="003A5A80" w:rsidRDefault="00465EC5" w14:paraId="10057F35" w14:textId="77777777">
                  <w:pPr>
                    <w:rPr>
                      <w:rFonts w:ascii="Arial" w:hAnsi="Arial" w:cs="Arial"/>
                      <w:b/>
                      <w:bCs/>
                      <w:sz w:val="14"/>
                      <w:szCs w:val="14"/>
                    </w:rPr>
                  </w:pPr>
                  <w:r w:rsidRPr="00F52858">
                    <w:rPr>
                      <w:rFonts w:ascii="Arial" w:hAnsi="Arial" w:cs="Arial"/>
                      <w:b/>
                      <w:bCs/>
                      <w:sz w:val="14"/>
                      <w:szCs w:val="14"/>
                    </w:rPr>
                    <w:t xml:space="preserve">2b - Identify the store(s) that perform better than the 75th </w:t>
                  </w:r>
                  <w:proofErr w:type="gramStart"/>
                  <w:r w:rsidRPr="00F52858">
                    <w:rPr>
                      <w:rFonts w:ascii="Arial" w:hAnsi="Arial" w:cs="Arial"/>
                      <w:b/>
                      <w:bCs/>
                      <w:sz w:val="14"/>
                      <w:szCs w:val="14"/>
                    </w:rPr>
                    <w:t>percentile</w:t>
                  </w:r>
                  <w:proofErr w:type="gramEnd"/>
                  <w:r w:rsidRPr="00F52858">
                    <w:rPr>
                      <w:rFonts w:ascii="Arial" w:hAnsi="Arial" w:cs="Arial"/>
                      <w:b/>
                      <w:bCs/>
                      <w:sz w:val="14"/>
                      <w:szCs w:val="14"/>
                    </w:rPr>
                    <w:t xml:space="preserve"> </w:t>
                  </w:r>
                </w:p>
                <w:p w:rsidR="00B8689A" w:rsidP="003A5A80" w:rsidRDefault="00B8689A" w14:paraId="685028DE" w14:textId="77777777">
                  <w:pPr>
                    <w:rPr>
                      <w:rFonts w:ascii="Arial" w:hAnsi="Arial" w:cs="Arial"/>
                      <w:b/>
                      <w:bCs/>
                      <w:sz w:val="14"/>
                      <w:szCs w:val="14"/>
                    </w:rPr>
                  </w:pPr>
                </w:p>
                <w:p w:rsidRPr="00B8689A" w:rsidR="00B8689A" w:rsidP="003A5A80" w:rsidRDefault="00F334B8" w14:paraId="73663EFC" w14:textId="243CB187">
                  <w:pPr>
                    <w:rPr>
                      <w:rFonts w:ascii="Arial" w:hAnsi="Arial" w:cs="Arial"/>
                    </w:rPr>
                  </w:pPr>
                  <w:r>
                    <w:rPr>
                      <w:rFonts w:ascii="Arial" w:hAnsi="Arial" w:cs="Arial"/>
                    </w:rPr>
                    <w:t>You have calculated the position of the 75</w:t>
                  </w:r>
                  <w:r w:rsidRPr="00F334B8">
                    <w:rPr>
                      <w:rFonts w:ascii="Arial" w:hAnsi="Arial" w:cs="Arial"/>
                      <w:vertAlign w:val="superscript"/>
                    </w:rPr>
                    <w:t>th</w:t>
                  </w:r>
                  <w:r>
                    <w:rPr>
                      <w:rFonts w:ascii="Arial" w:hAnsi="Arial" w:cs="Arial"/>
                    </w:rPr>
                    <w:t xml:space="preserve"> percentile correctly, however, you have not </w:t>
                  </w:r>
                  <w:r w:rsidR="00FA2B01">
                    <w:rPr>
                      <w:rFonts w:ascii="Arial" w:hAnsi="Arial" w:cs="Arial"/>
                    </w:rPr>
                    <w:t>fully given the correct values.  Although in this case the findings are the same anyway!</w:t>
                  </w:r>
                </w:p>
              </w:tc>
              <w:tc>
                <w:tcPr>
                  <w:tcW w:w="375" w:type="dxa"/>
                  <w:vAlign w:val="center"/>
                </w:tcPr>
                <w:p w:rsidRPr="00F52858" w:rsidR="00465EC5" w:rsidP="00465EC5" w:rsidRDefault="00465EC5" w14:paraId="414DC11C" w14:textId="37C888E5">
                  <w:pPr>
                    <w:jc w:val="center"/>
                    <w:rPr>
                      <w:rFonts w:ascii="Arial" w:hAnsi="Arial" w:cs="Arial"/>
                      <w:b/>
                      <w:bCs/>
                      <w:sz w:val="14"/>
                      <w:szCs w:val="14"/>
                    </w:rPr>
                  </w:pPr>
                  <w:r>
                    <w:rPr>
                      <w:rFonts w:ascii="Arial" w:hAnsi="Arial" w:cs="Arial"/>
                      <w:b/>
                      <w:bCs/>
                      <w:sz w:val="14"/>
                      <w:szCs w:val="14"/>
                    </w:rPr>
                    <w:t>6</w:t>
                  </w:r>
                </w:p>
              </w:tc>
              <w:tc>
                <w:tcPr>
                  <w:tcW w:w="661" w:type="dxa"/>
                  <w:vAlign w:val="center"/>
                </w:tcPr>
                <w:p w:rsidRPr="00F52858" w:rsidR="00465EC5" w:rsidP="003A5A80" w:rsidRDefault="00B8689A" w14:paraId="1736EBFC" w14:textId="7C65B555">
                  <w:pPr>
                    <w:jc w:val="center"/>
                    <w:rPr>
                      <w:rFonts w:ascii="Arial" w:hAnsi="Arial" w:cs="Arial"/>
                      <w:b/>
                      <w:bCs/>
                      <w:sz w:val="14"/>
                      <w:szCs w:val="14"/>
                    </w:rPr>
                  </w:pPr>
                  <w:r>
                    <w:rPr>
                      <w:rFonts w:ascii="Arial" w:hAnsi="Arial" w:cs="Arial"/>
                      <w:b/>
                      <w:bCs/>
                      <w:sz w:val="14"/>
                      <w:szCs w:val="14"/>
                    </w:rPr>
                    <w:t>4</w:t>
                  </w:r>
                </w:p>
              </w:tc>
            </w:tr>
            <w:tr w:rsidRPr="00F52858" w:rsidR="00465EC5" w:rsidTr="009B0B2F" w14:paraId="0C5A3039" w14:textId="7476EE54">
              <w:trPr>
                <w:trHeight w:val="266"/>
              </w:trPr>
              <w:tc>
                <w:tcPr>
                  <w:tcW w:w="8675" w:type="dxa"/>
                  <w:vAlign w:val="center"/>
                </w:tcPr>
                <w:p w:rsidRPr="00F52858" w:rsidR="00465EC5" w:rsidP="003A5A80" w:rsidRDefault="00465EC5" w14:paraId="47B0F5D6" w14:textId="3F829026">
                  <w:pPr>
                    <w:rPr>
                      <w:rFonts w:ascii="Arial" w:hAnsi="Arial" w:cs="Arial"/>
                      <w:b/>
                      <w:bCs/>
                      <w:sz w:val="14"/>
                      <w:szCs w:val="14"/>
                    </w:rPr>
                  </w:pPr>
                  <w:r w:rsidRPr="00F52858">
                    <w:rPr>
                      <w:rFonts w:ascii="Arial" w:hAnsi="Arial" w:cs="Arial"/>
                      <w:b/>
                      <w:bCs/>
                      <w:sz w:val="14"/>
                      <w:szCs w:val="14"/>
                    </w:rPr>
                    <w:t xml:space="preserve">3a - Calculate the correlation coefficient </w:t>
                  </w:r>
                </w:p>
              </w:tc>
              <w:tc>
                <w:tcPr>
                  <w:tcW w:w="375" w:type="dxa"/>
                  <w:vAlign w:val="center"/>
                </w:tcPr>
                <w:p w:rsidRPr="00F52858" w:rsidR="00465EC5" w:rsidP="00465EC5" w:rsidRDefault="00465EC5" w14:paraId="25E63A60" w14:textId="23388A1E">
                  <w:pPr>
                    <w:jc w:val="center"/>
                    <w:rPr>
                      <w:rFonts w:ascii="Arial" w:hAnsi="Arial" w:cs="Arial"/>
                      <w:b/>
                      <w:bCs/>
                      <w:sz w:val="14"/>
                      <w:szCs w:val="14"/>
                    </w:rPr>
                  </w:pPr>
                  <w:r>
                    <w:rPr>
                      <w:rFonts w:ascii="Arial" w:hAnsi="Arial" w:cs="Arial"/>
                      <w:b/>
                      <w:bCs/>
                      <w:sz w:val="14"/>
                      <w:szCs w:val="14"/>
                    </w:rPr>
                    <w:t>8</w:t>
                  </w:r>
                </w:p>
              </w:tc>
              <w:tc>
                <w:tcPr>
                  <w:tcW w:w="661" w:type="dxa"/>
                  <w:vAlign w:val="center"/>
                </w:tcPr>
                <w:p w:rsidRPr="00F52858" w:rsidR="00465EC5" w:rsidP="003A5A80" w:rsidRDefault="00B0322B" w14:paraId="11A20980" w14:textId="465DF89B">
                  <w:pPr>
                    <w:jc w:val="center"/>
                    <w:rPr>
                      <w:rFonts w:ascii="Arial" w:hAnsi="Arial" w:cs="Arial"/>
                      <w:b/>
                      <w:bCs/>
                      <w:sz w:val="14"/>
                      <w:szCs w:val="14"/>
                    </w:rPr>
                  </w:pPr>
                  <w:r>
                    <w:rPr>
                      <w:rFonts w:ascii="Arial" w:hAnsi="Arial" w:cs="Arial"/>
                      <w:b/>
                      <w:bCs/>
                      <w:sz w:val="14"/>
                      <w:szCs w:val="14"/>
                    </w:rPr>
                    <w:t>8</w:t>
                  </w:r>
                </w:p>
              </w:tc>
            </w:tr>
            <w:tr w:rsidRPr="00F52858" w:rsidR="00465EC5" w:rsidTr="009B0B2F" w14:paraId="30701C0F" w14:textId="561DC279">
              <w:trPr>
                <w:trHeight w:val="254"/>
              </w:trPr>
              <w:tc>
                <w:tcPr>
                  <w:tcW w:w="8675" w:type="dxa"/>
                  <w:vAlign w:val="center"/>
                </w:tcPr>
                <w:p w:rsidRPr="00F52858" w:rsidR="00465EC5" w:rsidP="003A5A80" w:rsidRDefault="00465EC5" w14:paraId="471057A3" w14:textId="516123F2">
                  <w:pPr>
                    <w:rPr>
                      <w:rFonts w:ascii="Arial" w:hAnsi="Arial" w:cs="Arial"/>
                      <w:b/>
                      <w:bCs/>
                      <w:sz w:val="14"/>
                      <w:szCs w:val="14"/>
                    </w:rPr>
                  </w:pPr>
                  <w:r w:rsidRPr="00F52858">
                    <w:rPr>
                      <w:rFonts w:ascii="Arial" w:hAnsi="Arial" w:cs="Arial"/>
                      <w:b/>
                      <w:bCs/>
                      <w:sz w:val="14"/>
                      <w:szCs w:val="14"/>
                    </w:rPr>
                    <w:t xml:space="preserve">4a - Formulate the null and alternative hypotheses </w:t>
                  </w:r>
                </w:p>
              </w:tc>
              <w:tc>
                <w:tcPr>
                  <w:tcW w:w="375" w:type="dxa"/>
                  <w:vAlign w:val="center"/>
                </w:tcPr>
                <w:p w:rsidRPr="00F52858" w:rsidR="00465EC5" w:rsidP="00465EC5" w:rsidRDefault="00465EC5" w14:paraId="7AF8A8C9" w14:textId="4B175AF8">
                  <w:pPr>
                    <w:jc w:val="center"/>
                    <w:rPr>
                      <w:rFonts w:ascii="Arial" w:hAnsi="Arial" w:cs="Arial"/>
                      <w:b/>
                      <w:bCs/>
                      <w:sz w:val="14"/>
                      <w:szCs w:val="14"/>
                    </w:rPr>
                  </w:pPr>
                  <w:r>
                    <w:rPr>
                      <w:rFonts w:ascii="Arial" w:hAnsi="Arial" w:cs="Arial"/>
                      <w:b/>
                      <w:bCs/>
                      <w:sz w:val="14"/>
                      <w:szCs w:val="14"/>
                    </w:rPr>
                    <w:t>6</w:t>
                  </w:r>
                </w:p>
              </w:tc>
              <w:tc>
                <w:tcPr>
                  <w:tcW w:w="661" w:type="dxa"/>
                  <w:vAlign w:val="center"/>
                </w:tcPr>
                <w:p w:rsidRPr="00F52858" w:rsidR="00465EC5" w:rsidP="003A5A80" w:rsidRDefault="00D76C2B" w14:paraId="4EBA8C0D" w14:textId="19AFEE78">
                  <w:pPr>
                    <w:jc w:val="center"/>
                    <w:rPr>
                      <w:rFonts w:ascii="Arial" w:hAnsi="Arial" w:cs="Arial"/>
                      <w:b/>
                      <w:bCs/>
                      <w:sz w:val="14"/>
                      <w:szCs w:val="14"/>
                    </w:rPr>
                  </w:pPr>
                  <w:r>
                    <w:rPr>
                      <w:rFonts w:ascii="Arial" w:hAnsi="Arial" w:cs="Arial"/>
                      <w:b/>
                      <w:bCs/>
                      <w:sz w:val="14"/>
                      <w:szCs w:val="14"/>
                    </w:rPr>
                    <w:t>6</w:t>
                  </w:r>
                </w:p>
              </w:tc>
            </w:tr>
            <w:tr w:rsidRPr="00F52858" w:rsidR="00465EC5" w:rsidTr="009B0B2F" w14:paraId="5C698BA9" w14:textId="0685F4CF">
              <w:trPr>
                <w:trHeight w:val="254"/>
              </w:trPr>
              <w:tc>
                <w:tcPr>
                  <w:tcW w:w="8675" w:type="dxa"/>
                  <w:vAlign w:val="center"/>
                </w:tcPr>
                <w:p w:rsidRPr="00F52858" w:rsidR="00465EC5" w:rsidP="003A5A80" w:rsidRDefault="00465EC5" w14:paraId="5061D3CA" w14:textId="181FE806">
                  <w:pPr>
                    <w:rPr>
                      <w:rFonts w:ascii="Arial" w:hAnsi="Arial" w:cs="Arial"/>
                      <w:b/>
                      <w:bCs/>
                      <w:sz w:val="14"/>
                      <w:szCs w:val="14"/>
                    </w:rPr>
                  </w:pPr>
                  <w:r w:rsidRPr="00F52858">
                    <w:rPr>
                      <w:rFonts w:ascii="Arial" w:hAnsi="Arial" w:cs="Arial"/>
                      <w:b/>
                      <w:bCs/>
                      <w:sz w:val="14"/>
                      <w:szCs w:val="14"/>
                    </w:rPr>
                    <w:t xml:space="preserve">4b - Conduct a t-test </w:t>
                  </w:r>
                </w:p>
              </w:tc>
              <w:tc>
                <w:tcPr>
                  <w:tcW w:w="375" w:type="dxa"/>
                  <w:vAlign w:val="center"/>
                </w:tcPr>
                <w:p w:rsidRPr="00F52858" w:rsidR="00465EC5" w:rsidP="00465EC5" w:rsidRDefault="00465EC5" w14:paraId="57F13ACC" w14:textId="5A09AD2A">
                  <w:pPr>
                    <w:jc w:val="center"/>
                    <w:rPr>
                      <w:rFonts w:ascii="Arial" w:hAnsi="Arial" w:cs="Arial"/>
                      <w:b/>
                      <w:bCs/>
                      <w:sz w:val="14"/>
                      <w:szCs w:val="14"/>
                    </w:rPr>
                  </w:pPr>
                  <w:r>
                    <w:rPr>
                      <w:rFonts w:ascii="Arial" w:hAnsi="Arial" w:cs="Arial"/>
                      <w:b/>
                      <w:bCs/>
                      <w:sz w:val="14"/>
                      <w:szCs w:val="14"/>
                    </w:rPr>
                    <w:t>5</w:t>
                  </w:r>
                </w:p>
              </w:tc>
              <w:tc>
                <w:tcPr>
                  <w:tcW w:w="661" w:type="dxa"/>
                  <w:vAlign w:val="center"/>
                </w:tcPr>
                <w:p w:rsidRPr="00F52858" w:rsidR="00465EC5" w:rsidP="003A5A80" w:rsidRDefault="001E15BD" w14:paraId="5C0D6AD6" w14:textId="31411113">
                  <w:pPr>
                    <w:jc w:val="center"/>
                    <w:rPr>
                      <w:rFonts w:ascii="Arial" w:hAnsi="Arial" w:cs="Arial"/>
                      <w:b/>
                      <w:bCs/>
                      <w:sz w:val="14"/>
                      <w:szCs w:val="14"/>
                    </w:rPr>
                  </w:pPr>
                  <w:r>
                    <w:rPr>
                      <w:rFonts w:ascii="Arial" w:hAnsi="Arial" w:cs="Arial"/>
                      <w:b/>
                      <w:bCs/>
                      <w:sz w:val="14"/>
                      <w:szCs w:val="14"/>
                    </w:rPr>
                    <w:t>5</w:t>
                  </w:r>
                </w:p>
              </w:tc>
            </w:tr>
            <w:tr w:rsidRPr="00F52858" w:rsidR="00465EC5" w:rsidTr="009B0B2F" w14:paraId="524789A8" w14:textId="00C5694E">
              <w:trPr>
                <w:trHeight w:val="254"/>
              </w:trPr>
              <w:tc>
                <w:tcPr>
                  <w:tcW w:w="8675" w:type="dxa"/>
                  <w:vAlign w:val="center"/>
                </w:tcPr>
                <w:p w:rsidR="00465EC5" w:rsidP="003A5A80" w:rsidRDefault="00465EC5" w14:paraId="1EE0B820" w14:textId="75364728">
                  <w:pPr>
                    <w:rPr>
                      <w:rFonts w:ascii="Arial" w:hAnsi="Arial" w:cs="Arial"/>
                      <w:b/>
                      <w:bCs/>
                      <w:sz w:val="14"/>
                      <w:szCs w:val="14"/>
                    </w:rPr>
                  </w:pPr>
                  <w:r w:rsidRPr="00F52858">
                    <w:rPr>
                      <w:rFonts w:ascii="Arial" w:hAnsi="Arial" w:cs="Arial"/>
                      <w:b/>
                      <w:bCs/>
                      <w:sz w:val="14"/>
                      <w:szCs w:val="14"/>
                    </w:rPr>
                    <w:t xml:space="preserve">5a - Generate a scatter plot </w:t>
                  </w:r>
                  <w:r w:rsidR="004738F4">
                    <w:rPr>
                      <w:rFonts w:ascii="Arial" w:hAnsi="Arial" w:cs="Arial"/>
                      <w:b/>
                      <w:bCs/>
                      <w:sz w:val="14"/>
                      <w:szCs w:val="14"/>
                    </w:rPr>
                    <w:t xml:space="preserve">and </w:t>
                  </w:r>
                  <w:r w:rsidR="005F35AA">
                    <w:rPr>
                      <w:rFonts w:ascii="Arial" w:hAnsi="Arial" w:cs="Arial"/>
                      <w:b/>
                      <w:bCs/>
                      <w:sz w:val="14"/>
                      <w:szCs w:val="14"/>
                    </w:rPr>
                    <w:t>a stac</w:t>
                  </w:r>
                  <w:r w:rsidR="00091834">
                    <w:rPr>
                      <w:rFonts w:ascii="Arial" w:hAnsi="Arial" w:cs="Arial"/>
                      <w:b/>
                      <w:bCs/>
                      <w:sz w:val="14"/>
                      <w:szCs w:val="14"/>
                    </w:rPr>
                    <w:t>ked bar chart.</w:t>
                  </w:r>
                </w:p>
                <w:p w:rsidR="00447539" w:rsidP="003A5A80" w:rsidRDefault="00447539" w14:paraId="7B70E55E" w14:textId="77777777">
                  <w:pPr>
                    <w:rPr>
                      <w:rFonts w:ascii="Arial" w:hAnsi="Arial" w:cs="Arial"/>
                      <w:b/>
                      <w:bCs/>
                      <w:sz w:val="14"/>
                      <w:szCs w:val="14"/>
                    </w:rPr>
                  </w:pPr>
                </w:p>
                <w:p w:rsidR="00447539" w:rsidP="003A5A80" w:rsidRDefault="00B96EFD" w14:paraId="54E2632C" w14:textId="72E7E6FC">
                  <w:pPr>
                    <w:rPr>
                      <w:rFonts w:ascii="Arial" w:hAnsi="Arial" w:cs="Arial"/>
                    </w:rPr>
                  </w:pPr>
                  <w:r>
                    <w:rPr>
                      <w:rFonts w:ascii="Arial" w:hAnsi="Arial" w:cs="Arial"/>
                    </w:rPr>
                    <w:t xml:space="preserve">You have generated </w:t>
                  </w:r>
                  <w:r w:rsidR="004738F4">
                    <w:rPr>
                      <w:rFonts w:ascii="Arial" w:hAnsi="Arial" w:cs="Arial"/>
                    </w:rPr>
                    <w:t>a scatter</w:t>
                  </w:r>
                  <w:r w:rsidR="005F35AA">
                    <w:rPr>
                      <w:rFonts w:ascii="Arial" w:hAnsi="Arial" w:cs="Arial"/>
                    </w:rPr>
                    <w:t xml:space="preserve"> plot</w:t>
                  </w:r>
                  <w:r w:rsidR="0062335A">
                    <w:rPr>
                      <w:rFonts w:ascii="Arial" w:hAnsi="Arial" w:cs="Arial"/>
                    </w:rPr>
                    <w:t>.</w:t>
                  </w:r>
                </w:p>
                <w:p w:rsidRPr="00B96EFD" w:rsidR="004C3730" w:rsidP="00B8689A" w:rsidRDefault="001A6A16" w14:paraId="7E033920" w14:textId="7173CA8A">
                  <w:pPr>
                    <w:rPr>
                      <w:rFonts w:ascii="Arial" w:hAnsi="Arial" w:cs="Arial"/>
                    </w:rPr>
                  </w:pPr>
                  <w:r>
                    <w:rPr>
                      <w:rFonts w:ascii="Arial" w:hAnsi="Arial" w:cs="Arial"/>
                    </w:rPr>
                    <w:t xml:space="preserve">You have </w:t>
                  </w:r>
                  <w:r w:rsidR="000C00FB">
                    <w:rPr>
                      <w:rFonts w:ascii="Arial" w:hAnsi="Arial" w:cs="Arial"/>
                    </w:rPr>
                    <w:t>generated a stacked bar chart</w:t>
                  </w:r>
                  <w:r w:rsidR="00C608EC">
                    <w:rPr>
                      <w:rFonts w:ascii="Arial" w:hAnsi="Arial" w:cs="Arial"/>
                    </w:rPr>
                    <w:t xml:space="preserve"> </w:t>
                  </w:r>
                  <w:proofErr w:type="gramStart"/>
                  <w:r w:rsidR="00877B13">
                    <w:rPr>
                      <w:rFonts w:ascii="Arial" w:hAnsi="Arial" w:cs="Arial"/>
                    </w:rPr>
                    <w:t>however,</w:t>
                  </w:r>
                  <w:proofErr w:type="gramEnd"/>
                  <w:r w:rsidR="00877B13">
                    <w:rPr>
                      <w:rFonts w:ascii="Arial" w:hAnsi="Arial" w:cs="Arial"/>
                    </w:rPr>
                    <w:t xml:space="preserve"> you have not fully explained</w:t>
                  </w:r>
                  <w:r w:rsidR="00B8689A">
                    <w:rPr>
                      <w:rFonts w:ascii="Arial" w:hAnsi="Arial" w:cs="Arial"/>
                    </w:rPr>
                    <w:t xml:space="preserve"> the purpose.</w:t>
                  </w:r>
                </w:p>
              </w:tc>
              <w:tc>
                <w:tcPr>
                  <w:tcW w:w="375" w:type="dxa"/>
                  <w:vAlign w:val="center"/>
                </w:tcPr>
                <w:p w:rsidRPr="00F52858" w:rsidR="00465EC5" w:rsidP="00465EC5" w:rsidRDefault="00465EC5" w14:paraId="581FAD48" w14:textId="404512A1">
                  <w:pPr>
                    <w:jc w:val="center"/>
                    <w:rPr>
                      <w:rFonts w:ascii="Arial" w:hAnsi="Arial" w:cs="Arial"/>
                      <w:b/>
                      <w:bCs/>
                      <w:sz w:val="14"/>
                      <w:szCs w:val="14"/>
                    </w:rPr>
                  </w:pPr>
                  <w:r>
                    <w:rPr>
                      <w:rFonts w:ascii="Arial" w:hAnsi="Arial" w:cs="Arial"/>
                      <w:b/>
                      <w:bCs/>
                      <w:sz w:val="14"/>
                      <w:szCs w:val="14"/>
                    </w:rPr>
                    <w:t>5</w:t>
                  </w:r>
                </w:p>
              </w:tc>
              <w:tc>
                <w:tcPr>
                  <w:tcW w:w="661" w:type="dxa"/>
                  <w:vAlign w:val="center"/>
                </w:tcPr>
                <w:p w:rsidRPr="00F52858" w:rsidR="00465EC5" w:rsidP="003A5A80" w:rsidRDefault="00B8689A" w14:paraId="306593AD" w14:textId="48AC54D1">
                  <w:pPr>
                    <w:jc w:val="center"/>
                    <w:rPr>
                      <w:rFonts w:ascii="Arial" w:hAnsi="Arial" w:cs="Arial"/>
                      <w:b/>
                      <w:bCs/>
                      <w:sz w:val="14"/>
                      <w:szCs w:val="14"/>
                    </w:rPr>
                  </w:pPr>
                  <w:r>
                    <w:rPr>
                      <w:rFonts w:ascii="Arial" w:hAnsi="Arial" w:cs="Arial"/>
                      <w:b/>
                      <w:bCs/>
                      <w:sz w:val="14"/>
                      <w:szCs w:val="14"/>
                    </w:rPr>
                    <w:t>3</w:t>
                  </w:r>
                </w:p>
              </w:tc>
            </w:tr>
            <w:tr w:rsidRPr="00F52858" w:rsidR="005B5EC2" w:rsidTr="009B0B2F" w14:paraId="04C7415B" w14:textId="77777777">
              <w:trPr>
                <w:trHeight w:val="254"/>
              </w:trPr>
              <w:tc>
                <w:tcPr>
                  <w:tcW w:w="9051" w:type="dxa"/>
                  <w:gridSpan w:val="2"/>
                  <w:shd w:val="clear" w:color="auto" w:fill="FFF2CC" w:themeFill="accent4" w:themeFillTint="33"/>
                  <w:vAlign w:val="center"/>
                </w:tcPr>
                <w:p w:rsidRPr="00F52858" w:rsidR="005B5EC2" w:rsidP="003A5A80" w:rsidRDefault="005B5EC2" w14:paraId="1A50CB29" w14:textId="6A0F3018">
                  <w:pPr>
                    <w:jc w:val="right"/>
                    <w:rPr>
                      <w:rFonts w:ascii="Arial" w:hAnsi="Arial" w:cs="Arial"/>
                      <w:b/>
                      <w:bCs/>
                      <w:sz w:val="14"/>
                      <w:szCs w:val="14"/>
                    </w:rPr>
                  </w:pPr>
                  <w:r w:rsidRPr="00F52858">
                    <w:rPr>
                      <w:rFonts w:ascii="Arial" w:hAnsi="Arial" w:cs="Arial"/>
                      <w:b/>
                      <w:bCs/>
                      <w:sz w:val="14"/>
                      <w:szCs w:val="14"/>
                    </w:rPr>
                    <w:t>Total</w:t>
                  </w:r>
                </w:p>
              </w:tc>
              <w:tc>
                <w:tcPr>
                  <w:tcW w:w="661" w:type="dxa"/>
                  <w:shd w:val="clear" w:color="auto" w:fill="FFF2CC" w:themeFill="accent4" w:themeFillTint="33"/>
                  <w:vAlign w:val="center"/>
                </w:tcPr>
                <w:p w:rsidRPr="00F52858" w:rsidR="005B5EC2" w:rsidP="003A5A80" w:rsidRDefault="0053744A" w14:paraId="288EAE73" w14:textId="2DEF8A43">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FA2B01">
                    <w:rPr>
                      <w:rFonts w:ascii="Arial" w:hAnsi="Arial" w:cs="Arial"/>
                      <w:b/>
                      <w:bCs/>
                      <w:noProof/>
                      <w:sz w:val="14"/>
                      <w:szCs w:val="14"/>
                    </w:rPr>
                    <w:t>40</w:t>
                  </w:r>
                  <w:r>
                    <w:rPr>
                      <w:rFonts w:ascii="Arial" w:hAnsi="Arial" w:cs="Arial"/>
                      <w:b/>
                      <w:bCs/>
                      <w:sz w:val="14"/>
                      <w:szCs w:val="14"/>
                    </w:rPr>
                    <w:fldChar w:fldCharType="end"/>
                  </w:r>
                </w:p>
              </w:tc>
            </w:tr>
          </w:tbl>
          <w:p w:rsidR="005B5EC2" w:rsidP="003A5A80" w:rsidRDefault="005B5EC2" w14:paraId="3463046E" w14:textId="77777777">
            <w:pPr>
              <w:rPr>
                <w:rFonts w:ascii="Arial" w:hAnsi="Arial" w:cs="Arial"/>
                <w:b/>
                <w:bCs/>
                <w:sz w:val="14"/>
                <w:szCs w:val="14"/>
              </w:rPr>
            </w:pPr>
          </w:p>
          <w:p w:rsidR="00320593" w:rsidP="003A5A80" w:rsidRDefault="00320593" w14:paraId="4672A9BA" w14:textId="77777777">
            <w:pPr>
              <w:rPr>
                <w:rFonts w:ascii="Arial" w:hAnsi="Arial" w:cs="Arial"/>
                <w:b/>
                <w:bCs/>
                <w:sz w:val="14"/>
                <w:szCs w:val="14"/>
              </w:rPr>
            </w:pPr>
          </w:p>
          <w:p w:rsidRPr="00F52858" w:rsidR="00320593" w:rsidP="003A5A80" w:rsidRDefault="00320593" w14:paraId="784DF8E5" w14:textId="66D5784B">
            <w:pPr>
              <w:rPr>
                <w:rFonts w:ascii="Arial" w:hAnsi="Arial" w:cs="Arial"/>
                <w:b/>
                <w:bCs/>
                <w:sz w:val="14"/>
                <w:szCs w:val="14"/>
              </w:rPr>
            </w:pPr>
          </w:p>
        </w:tc>
        <w:tc>
          <w:tcPr>
            <w:tcW w:w="438" w:type="pct"/>
            <w:vMerge w:val="restart"/>
            <w:tcBorders>
              <w:top w:val="single" w:color="auto" w:sz="4" w:space="0"/>
              <w:left w:val="single" w:color="auto" w:sz="4" w:space="0"/>
              <w:bottom w:val="single" w:color="auto" w:sz="4" w:space="0"/>
              <w:right w:val="single" w:color="auto" w:sz="4" w:space="0"/>
            </w:tcBorders>
            <w:tcMar/>
            <w:vAlign w:val="center"/>
          </w:tcPr>
          <w:p w:rsidRPr="005B5EC2" w:rsidR="005B5EC2" w:rsidP="005B5EC2" w:rsidRDefault="000E0909" w14:paraId="0FDE4B37" w14:textId="353546C9">
            <w:pPr>
              <w:jc w:val="center"/>
              <w:rPr>
                <w:rFonts w:ascii="Arial" w:hAnsi="Arial" w:cs="Arial"/>
                <w:sz w:val="36"/>
                <w:szCs w:val="22"/>
              </w:rPr>
            </w:pPr>
            <w:r>
              <w:rPr>
                <w:rFonts w:ascii="Arial" w:hAnsi="Arial" w:cs="Arial"/>
                <w:sz w:val="36"/>
                <w:szCs w:val="22"/>
              </w:rPr>
              <w:t>4</w:t>
            </w:r>
            <w:r w:rsidR="00FA2B01">
              <w:rPr>
                <w:rFonts w:ascii="Arial" w:hAnsi="Arial" w:cs="Arial"/>
                <w:sz w:val="36"/>
                <w:szCs w:val="22"/>
              </w:rPr>
              <w:t>0</w:t>
            </w:r>
          </w:p>
        </w:tc>
      </w:tr>
      <w:tr w:rsidRPr="00A406E5" w:rsidR="005B5EC2" w:rsidTr="19C420DC" w14:paraId="244B3702" w14:textId="77777777">
        <w:trPr>
          <w:trHeight w:val="4067"/>
        </w:trPr>
        <w:tc>
          <w:tcPr>
            <w:tcW w:w="4562" w:type="pct"/>
            <w:vMerge/>
            <w:tcBorders/>
            <w:tcMar/>
          </w:tcPr>
          <w:p w:rsidRPr="00A406E5" w:rsidR="005B5EC2" w:rsidP="003A5A80" w:rsidRDefault="005B5EC2" w14:paraId="177012C5" w14:textId="77777777">
            <w:pPr>
              <w:rPr>
                <w:rFonts w:ascii="Arial" w:hAnsi="Arial" w:cs="Arial"/>
                <w:b/>
                <w:sz w:val="16"/>
                <w:szCs w:val="16"/>
              </w:rPr>
            </w:pPr>
          </w:p>
        </w:tc>
        <w:tc>
          <w:tcPr>
            <w:tcW w:w="438" w:type="pct"/>
            <w:vMerge/>
            <w:tcBorders/>
            <w:tcMar/>
            <w:vAlign w:val="center"/>
          </w:tcPr>
          <w:p w:rsidRPr="005B5EC2" w:rsidR="005B5EC2" w:rsidP="005B5EC2" w:rsidRDefault="005B5EC2" w14:paraId="53454A96" w14:textId="77777777">
            <w:pPr>
              <w:jc w:val="center"/>
              <w:rPr>
                <w:rFonts w:ascii="Arial" w:hAnsi="Arial" w:cs="Arial"/>
                <w:sz w:val="36"/>
                <w:szCs w:val="22"/>
              </w:rPr>
            </w:pPr>
          </w:p>
        </w:tc>
      </w:tr>
      <w:tr w:rsidRPr="00A406E5" w:rsidR="005B5EC2" w:rsidTr="19C420DC" w14:paraId="1DD1BB82" w14:textId="77777777">
        <w:trPr>
          <w:trHeight w:val="406"/>
        </w:trPr>
        <w:tc>
          <w:tcPr>
            <w:tcW w:w="4562" w:type="pct"/>
            <w:tcBorders>
              <w:top w:val="single" w:color="auto" w:sz="4" w:space="0"/>
              <w:left w:val="single" w:color="auto" w:sz="4" w:space="0"/>
              <w:right w:val="single" w:color="auto" w:sz="4" w:space="0"/>
            </w:tcBorders>
            <w:shd w:val="clear" w:color="auto" w:fill="D9D9D9" w:themeFill="background1" w:themeFillShade="D9"/>
            <w:tcMar/>
            <w:vAlign w:val="center"/>
          </w:tcPr>
          <w:p w:rsidRPr="005B5EC2" w:rsidR="005B5EC2" w:rsidP="005B5EC2" w:rsidRDefault="005B5EC2" w14:paraId="6EE3AFA0" w14:textId="5CB1A9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38"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tcPr>
          <w:p w:rsidRPr="005B5EC2" w:rsidR="005B5EC2" w:rsidP="005B5EC2" w:rsidRDefault="00D8757F" w14:paraId="2D652F3B" w14:textId="45270E95">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Pr="00A406E5" w:rsidR="005B5EC2" w:rsidTr="19C420DC" w14:paraId="128CD926" w14:textId="77777777">
        <w:trPr>
          <w:trHeight w:val="407"/>
        </w:trPr>
        <w:tc>
          <w:tcPr>
            <w:tcW w:w="4562" w:type="pct"/>
            <w:vMerge w:val="restart"/>
            <w:tcBorders>
              <w:top w:val="single" w:color="auto" w:sz="4" w:space="0"/>
              <w:left w:val="single" w:color="auto" w:sz="4" w:space="0"/>
              <w:right w:val="single" w:color="auto" w:sz="4" w:space="0"/>
            </w:tcBorders>
            <w:tcMar/>
          </w:tcPr>
          <w:p w:rsidRPr="00A406E5" w:rsidR="005B5EC2" w:rsidP="003A5A80" w:rsidRDefault="005B5EC2" w14:paraId="1213323C" w14:textId="77777777">
            <w:pPr>
              <w:rPr>
                <w:rFonts w:ascii="Arial" w:hAnsi="Arial" w:cs="Arial"/>
                <w:sz w:val="14"/>
                <w:szCs w:val="14"/>
              </w:rPr>
            </w:pPr>
            <w:r w:rsidRPr="00451EA0">
              <w:rPr>
                <w:rFonts w:ascii="Arial" w:hAnsi="Arial" w:cs="Arial"/>
                <w:sz w:val="14"/>
                <w:szCs w:val="14"/>
              </w:rPr>
              <w:t>Presentation of the paper in an appropriate professional format. Correct use of technical English. Suitable labelling and referencing strategies.</w:t>
            </w:r>
          </w:p>
          <w:p w:rsidRPr="005112B1" w:rsidR="005B5EC2" w:rsidP="003A5A80" w:rsidRDefault="005B5EC2" w14:paraId="22C841B1" w14:textId="2CB85342">
            <w:pPr>
              <w:rPr>
                <w:rFonts w:ascii="Arial" w:hAnsi="Arial" w:cs="Arial"/>
                <w:sz w:val="14"/>
                <w:szCs w:val="14"/>
              </w:rPr>
            </w:pPr>
          </w:p>
          <w:tbl>
            <w:tblPr>
              <w:tblStyle w:val="TableGrid"/>
              <w:tblW w:w="9780" w:type="dxa"/>
              <w:tblInd w:w="1" w:type="dxa"/>
              <w:tblLayout w:type="fixed"/>
              <w:tblCellMar>
                <w:left w:w="0" w:type="dxa"/>
              </w:tblCellMar>
              <w:tblLook w:val="04A0" w:firstRow="1" w:lastRow="0" w:firstColumn="1" w:lastColumn="0" w:noHBand="0" w:noVBand="1"/>
            </w:tblPr>
            <w:tblGrid>
              <w:gridCol w:w="8675"/>
              <w:gridCol w:w="432"/>
              <w:gridCol w:w="673"/>
            </w:tblGrid>
            <w:tr w:rsidRPr="00F52858" w:rsidR="001C45C2" w:rsidTr="009B0B2F" w14:paraId="1E1D9E2D" w14:textId="77777777">
              <w:trPr>
                <w:trHeight w:val="255"/>
              </w:trPr>
              <w:tc>
                <w:tcPr>
                  <w:tcW w:w="8675" w:type="dxa"/>
                  <w:shd w:val="clear" w:color="auto" w:fill="FFF2CC" w:themeFill="accent4" w:themeFillTint="33"/>
                  <w:vAlign w:val="center"/>
                </w:tcPr>
                <w:p w:rsidRPr="00F52858" w:rsidR="001C45C2" w:rsidP="003A5A80" w:rsidRDefault="001C45C2" w14:paraId="09CB18C3" w14:textId="77777777">
                  <w:pPr>
                    <w:jc w:val="right"/>
                    <w:rPr>
                      <w:rFonts w:ascii="Arial" w:hAnsi="Arial" w:cs="Arial"/>
                      <w:b/>
                      <w:bCs/>
                      <w:sz w:val="14"/>
                      <w:szCs w:val="14"/>
                    </w:rPr>
                  </w:pPr>
                  <w:r w:rsidRPr="00F52858">
                    <w:rPr>
                      <w:rFonts w:ascii="Arial" w:hAnsi="Arial" w:cs="Arial"/>
                      <w:b/>
                      <w:bCs/>
                      <w:sz w:val="14"/>
                      <w:szCs w:val="14"/>
                    </w:rPr>
                    <w:t>Marks Available</w:t>
                  </w:r>
                </w:p>
              </w:tc>
              <w:tc>
                <w:tcPr>
                  <w:tcW w:w="432" w:type="dxa"/>
                  <w:shd w:val="clear" w:color="auto" w:fill="FFF2CC" w:themeFill="accent4" w:themeFillTint="33"/>
                  <w:vAlign w:val="center"/>
                </w:tcPr>
                <w:p w:rsidRPr="00F52858" w:rsidR="001C45C2" w:rsidP="003A5A80" w:rsidRDefault="001C45C2" w14:paraId="354E44C5" w14:textId="5717CAD0">
                  <w:pPr>
                    <w:jc w:val="right"/>
                    <w:rPr>
                      <w:rFonts w:ascii="Arial" w:hAnsi="Arial" w:cs="Arial"/>
                      <w:b/>
                      <w:bCs/>
                      <w:sz w:val="14"/>
                      <w:szCs w:val="14"/>
                    </w:rPr>
                  </w:pPr>
                  <w:r>
                    <w:rPr>
                      <w:rFonts w:ascii="Arial" w:hAnsi="Arial" w:cs="Arial"/>
                      <w:b/>
                      <w:bCs/>
                      <w:sz w:val="14"/>
                      <w:szCs w:val="14"/>
                    </w:rPr>
                    <w:t>10</w:t>
                  </w:r>
                </w:p>
              </w:tc>
              <w:tc>
                <w:tcPr>
                  <w:tcW w:w="673" w:type="dxa"/>
                  <w:shd w:val="clear" w:color="auto" w:fill="FFF2CC" w:themeFill="accent4" w:themeFillTint="33"/>
                  <w:vAlign w:val="center"/>
                </w:tcPr>
                <w:p w:rsidRPr="00F52858" w:rsidR="001C45C2" w:rsidP="003A5A80" w:rsidRDefault="001C45C2" w14:paraId="16B0F7C2" w14:textId="46CC7E2E">
                  <w:pPr>
                    <w:jc w:val="center"/>
                    <w:rPr>
                      <w:rFonts w:ascii="Arial" w:hAnsi="Arial" w:cs="Arial"/>
                      <w:b/>
                      <w:bCs/>
                      <w:sz w:val="14"/>
                      <w:szCs w:val="14"/>
                    </w:rPr>
                  </w:pPr>
                </w:p>
              </w:tc>
            </w:tr>
            <w:tr w:rsidRPr="00F52858" w:rsidR="001C45C2" w:rsidTr="009B0B2F" w14:paraId="208AF921" w14:textId="77777777">
              <w:trPr>
                <w:trHeight w:val="255"/>
              </w:trPr>
              <w:tc>
                <w:tcPr>
                  <w:tcW w:w="8675" w:type="dxa"/>
                  <w:vAlign w:val="center"/>
                </w:tcPr>
                <w:p w:rsidR="001C45C2" w:rsidP="003A5A80" w:rsidRDefault="001C45C2" w14:paraId="5CF9EB60" w14:textId="77777777">
                  <w:pPr>
                    <w:rPr>
                      <w:rFonts w:ascii="Arial" w:hAnsi="Arial" w:cs="Arial"/>
                      <w:sz w:val="14"/>
                      <w:szCs w:val="14"/>
                    </w:rPr>
                  </w:pPr>
                  <w:r w:rsidRPr="005112B1">
                    <w:rPr>
                      <w:rFonts w:ascii="Arial" w:hAnsi="Arial" w:cs="Arial"/>
                      <w:sz w:val="14"/>
                      <w:szCs w:val="14"/>
                    </w:rPr>
                    <w:t>Correct use of technical English</w:t>
                  </w:r>
                  <w:r>
                    <w:rPr>
                      <w:rFonts w:ascii="Arial" w:hAnsi="Arial" w:cs="Arial"/>
                      <w:sz w:val="14"/>
                      <w:szCs w:val="14"/>
                    </w:rPr>
                    <w:t xml:space="preserve"> (2)</w:t>
                  </w:r>
                </w:p>
                <w:p w:rsidR="00DA1F98" w:rsidP="003A5A80" w:rsidRDefault="00DA1F98" w14:paraId="12D2E8C2" w14:textId="77777777">
                  <w:pPr>
                    <w:rPr>
                      <w:rFonts w:ascii="Arial" w:hAnsi="Arial" w:cs="Arial"/>
                      <w:sz w:val="14"/>
                      <w:szCs w:val="14"/>
                    </w:rPr>
                  </w:pPr>
                </w:p>
                <w:p w:rsidRPr="00F637F8" w:rsidR="009C0E52" w:rsidP="003A5A80" w:rsidRDefault="00FA54DC" w14:paraId="240A5C3F" w14:textId="03951F5E">
                  <w:pPr>
                    <w:rPr>
                      <w:rFonts w:ascii="Arial" w:hAnsi="Arial" w:cs="Arial"/>
                      <w:sz w:val="14"/>
                      <w:szCs w:val="14"/>
                    </w:rPr>
                  </w:pPr>
                  <w:r>
                    <w:rPr>
                      <w:rFonts w:ascii="Arial" w:hAnsi="Arial" w:cs="Arial"/>
                      <w:sz w:val="14"/>
                      <w:szCs w:val="14"/>
                    </w:rPr>
                    <w:t xml:space="preserve">Overall </w:t>
                  </w:r>
                  <w:r w:rsidR="0079266B">
                    <w:rPr>
                      <w:rFonts w:ascii="Arial" w:hAnsi="Arial" w:cs="Arial"/>
                      <w:sz w:val="14"/>
                      <w:szCs w:val="14"/>
                    </w:rPr>
                    <w:t>acceptable use of technical English</w:t>
                  </w:r>
                </w:p>
              </w:tc>
              <w:tc>
                <w:tcPr>
                  <w:tcW w:w="432" w:type="dxa"/>
                  <w:vAlign w:val="center"/>
                </w:tcPr>
                <w:p w:rsidRPr="001C45C2" w:rsidR="001C45C2" w:rsidP="001C45C2" w:rsidRDefault="001C45C2" w14:paraId="31669174" w14:textId="2E1184C7">
                  <w:pPr>
                    <w:jc w:val="center"/>
                    <w:rPr>
                      <w:rFonts w:ascii="Arial" w:hAnsi="Arial" w:cs="Arial"/>
                      <w:b/>
                      <w:bCs/>
                      <w:sz w:val="14"/>
                      <w:szCs w:val="14"/>
                    </w:rPr>
                  </w:pPr>
                  <w:r w:rsidRPr="001C45C2">
                    <w:rPr>
                      <w:rFonts w:ascii="Arial" w:hAnsi="Arial" w:cs="Arial"/>
                      <w:b/>
                      <w:bCs/>
                      <w:sz w:val="14"/>
                      <w:szCs w:val="14"/>
                    </w:rPr>
                    <w:t>2</w:t>
                  </w:r>
                </w:p>
              </w:tc>
              <w:tc>
                <w:tcPr>
                  <w:tcW w:w="673" w:type="dxa"/>
                  <w:vAlign w:val="center"/>
                </w:tcPr>
                <w:p w:rsidRPr="00F52858" w:rsidR="001C45C2" w:rsidP="003A5A80" w:rsidRDefault="009C0E52" w14:paraId="46E6D520" w14:textId="13D937FF">
                  <w:pPr>
                    <w:jc w:val="center"/>
                    <w:rPr>
                      <w:rFonts w:ascii="Arial" w:hAnsi="Arial" w:cs="Arial"/>
                      <w:b/>
                      <w:bCs/>
                      <w:sz w:val="14"/>
                      <w:szCs w:val="14"/>
                    </w:rPr>
                  </w:pPr>
                  <w:r>
                    <w:rPr>
                      <w:rFonts w:ascii="Arial" w:hAnsi="Arial" w:cs="Arial"/>
                      <w:b/>
                      <w:bCs/>
                      <w:sz w:val="14"/>
                      <w:szCs w:val="14"/>
                    </w:rPr>
                    <w:t>1</w:t>
                  </w:r>
                </w:p>
              </w:tc>
            </w:tr>
            <w:tr w:rsidRPr="00F52858" w:rsidR="001C45C2" w:rsidTr="009B0B2F" w14:paraId="38DD8F85" w14:textId="77777777">
              <w:trPr>
                <w:trHeight w:val="255"/>
              </w:trPr>
              <w:tc>
                <w:tcPr>
                  <w:tcW w:w="8675" w:type="dxa"/>
                  <w:vAlign w:val="center"/>
                </w:tcPr>
                <w:p w:rsidR="00D57CEE" w:rsidP="003A5A80" w:rsidRDefault="001C45C2" w14:paraId="78865944" w14:textId="77777777">
                  <w:pPr>
                    <w:rPr>
                      <w:rFonts w:ascii="Arial" w:hAnsi="Arial" w:cs="Arial"/>
                      <w:sz w:val="14"/>
                      <w:szCs w:val="14"/>
                    </w:rPr>
                  </w:pPr>
                  <w:r w:rsidRPr="005112B1">
                    <w:rPr>
                      <w:rFonts w:ascii="Arial" w:hAnsi="Arial" w:cs="Arial"/>
                      <w:sz w:val="14"/>
                      <w:szCs w:val="14"/>
                    </w:rPr>
                    <w:t xml:space="preserve">Documentation in an appropriate professional format </w:t>
                  </w:r>
                  <w:r>
                    <w:rPr>
                      <w:rFonts w:ascii="Arial" w:hAnsi="Arial" w:cs="Arial"/>
                      <w:sz w:val="14"/>
                      <w:szCs w:val="14"/>
                    </w:rPr>
                    <w:t>(4)</w:t>
                  </w:r>
                  <w:r w:rsidR="00674E91">
                    <w:rPr>
                      <w:rFonts w:ascii="Arial" w:hAnsi="Arial" w:cs="Arial"/>
                      <w:sz w:val="14"/>
                      <w:szCs w:val="14"/>
                    </w:rPr>
                    <w:t xml:space="preserve"> </w:t>
                  </w:r>
                </w:p>
                <w:p w:rsidR="001C45C2" w:rsidP="003A5A80" w:rsidRDefault="0079266B" w14:paraId="3836A70E" w14:textId="77777777">
                  <w:pPr>
                    <w:rPr>
                      <w:rFonts w:ascii="Arial" w:hAnsi="Arial" w:cs="Arial"/>
                      <w:sz w:val="14"/>
                      <w:szCs w:val="14"/>
                    </w:rPr>
                  </w:pPr>
                  <w:proofErr w:type="gramStart"/>
                  <w:r>
                    <w:rPr>
                      <w:rFonts w:ascii="Arial" w:hAnsi="Arial" w:cs="Arial"/>
                      <w:sz w:val="14"/>
                      <w:szCs w:val="14"/>
                    </w:rPr>
                    <w:t xml:space="preserve">Good </w:t>
                  </w:r>
                  <w:r w:rsidR="00674E91">
                    <w:rPr>
                      <w:rFonts w:ascii="Arial" w:hAnsi="Arial" w:cs="Arial"/>
                      <w:sz w:val="14"/>
                      <w:szCs w:val="14"/>
                    </w:rPr>
                    <w:t xml:space="preserve"> Layout</w:t>
                  </w:r>
                  <w:proofErr w:type="gramEnd"/>
                  <w:r w:rsidR="00674E91">
                    <w:rPr>
                      <w:rFonts w:ascii="Arial" w:hAnsi="Arial" w:cs="Arial"/>
                      <w:sz w:val="14"/>
                      <w:szCs w:val="14"/>
                    </w:rPr>
                    <w:t xml:space="preserve"> – Your introduction was  good.  </w:t>
                  </w:r>
                  <w:r>
                    <w:rPr>
                      <w:rFonts w:ascii="Arial" w:hAnsi="Arial" w:cs="Arial"/>
                      <w:sz w:val="14"/>
                      <w:szCs w:val="14"/>
                    </w:rPr>
                    <w:t xml:space="preserve">Your conclusion </w:t>
                  </w:r>
                  <w:r w:rsidR="005377DB">
                    <w:rPr>
                      <w:rFonts w:ascii="Arial" w:hAnsi="Arial" w:cs="Arial"/>
                      <w:sz w:val="14"/>
                      <w:szCs w:val="14"/>
                    </w:rPr>
                    <w:t>did not conclude your findings in any depth.</w:t>
                  </w:r>
                </w:p>
                <w:p w:rsidRPr="00F637F8" w:rsidR="005377DB" w:rsidP="003A5A80" w:rsidRDefault="005377DB" w14:paraId="7986C7CB" w14:textId="382C034E">
                  <w:pPr>
                    <w:rPr>
                      <w:rFonts w:ascii="Arial" w:hAnsi="Arial" w:cs="Arial"/>
                      <w:sz w:val="14"/>
                      <w:szCs w:val="14"/>
                    </w:rPr>
                  </w:pPr>
                  <w:r>
                    <w:rPr>
                      <w:rFonts w:ascii="Arial" w:hAnsi="Arial" w:cs="Arial"/>
                      <w:sz w:val="14"/>
                      <w:szCs w:val="14"/>
                    </w:rPr>
                    <w:t>Some grammatical errors.</w:t>
                  </w:r>
                </w:p>
              </w:tc>
              <w:tc>
                <w:tcPr>
                  <w:tcW w:w="432" w:type="dxa"/>
                  <w:vAlign w:val="center"/>
                </w:tcPr>
                <w:p w:rsidRPr="001C45C2" w:rsidR="001C45C2" w:rsidP="001C45C2" w:rsidRDefault="001C45C2" w14:paraId="7149EFDF" w14:textId="711F8681">
                  <w:pPr>
                    <w:jc w:val="center"/>
                    <w:rPr>
                      <w:rFonts w:ascii="Arial" w:hAnsi="Arial" w:cs="Arial"/>
                      <w:b/>
                      <w:bCs/>
                      <w:sz w:val="14"/>
                      <w:szCs w:val="14"/>
                    </w:rPr>
                  </w:pPr>
                  <w:r w:rsidRPr="001C45C2">
                    <w:rPr>
                      <w:rFonts w:ascii="Arial" w:hAnsi="Arial" w:cs="Arial"/>
                      <w:b/>
                      <w:bCs/>
                      <w:sz w:val="14"/>
                      <w:szCs w:val="14"/>
                    </w:rPr>
                    <w:t>4</w:t>
                  </w:r>
                </w:p>
              </w:tc>
              <w:tc>
                <w:tcPr>
                  <w:tcW w:w="673" w:type="dxa"/>
                  <w:vAlign w:val="center"/>
                </w:tcPr>
                <w:p w:rsidRPr="00F52858" w:rsidR="001C45C2" w:rsidP="003A5A80" w:rsidRDefault="005377DB" w14:paraId="3C8441D0" w14:textId="6C56377E">
                  <w:pPr>
                    <w:jc w:val="center"/>
                    <w:rPr>
                      <w:rFonts w:ascii="Arial" w:hAnsi="Arial" w:cs="Arial"/>
                      <w:b/>
                      <w:bCs/>
                      <w:sz w:val="14"/>
                      <w:szCs w:val="14"/>
                    </w:rPr>
                  </w:pPr>
                  <w:r>
                    <w:rPr>
                      <w:rFonts w:ascii="Arial" w:hAnsi="Arial" w:cs="Arial"/>
                      <w:b/>
                      <w:bCs/>
                      <w:sz w:val="14"/>
                      <w:szCs w:val="14"/>
                    </w:rPr>
                    <w:t>2</w:t>
                  </w:r>
                </w:p>
              </w:tc>
            </w:tr>
            <w:tr w:rsidRPr="00F52858" w:rsidR="001C45C2" w:rsidTr="009B0B2F" w14:paraId="0927EC85" w14:textId="77777777">
              <w:trPr>
                <w:trHeight w:val="267"/>
              </w:trPr>
              <w:tc>
                <w:tcPr>
                  <w:tcW w:w="8675" w:type="dxa"/>
                  <w:vAlign w:val="center"/>
                </w:tcPr>
                <w:p w:rsidRPr="00BE4C19" w:rsidR="001C45C2" w:rsidP="003A5A80" w:rsidRDefault="001C45C2" w14:paraId="54412750" w14:textId="77777777">
                  <w:pPr>
                    <w:rPr>
                      <w:rFonts w:ascii="Arial" w:hAnsi="Arial" w:cs="Arial"/>
                      <w:sz w:val="14"/>
                      <w:szCs w:val="14"/>
                    </w:rPr>
                  </w:pPr>
                  <w:r w:rsidRPr="00BE4C19">
                    <w:rPr>
                      <w:rFonts w:ascii="Arial" w:hAnsi="Arial" w:cs="Arial"/>
                      <w:sz w:val="14"/>
                      <w:szCs w:val="14"/>
                    </w:rPr>
                    <w:t>IEEE referencing and Citation style. (4)</w:t>
                  </w:r>
                </w:p>
                <w:p w:rsidRPr="00BE4C19" w:rsidR="00FC5A42" w:rsidP="003A5A80" w:rsidRDefault="00BE4C19" w14:paraId="2058BBB8" w14:textId="48109C81">
                  <w:pPr>
                    <w:rPr>
                      <w:rFonts w:ascii="Arial" w:hAnsi="Arial" w:cs="Arial"/>
                      <w:sz w:val="14"/>
                      <w:szCs w:val="14"/>
                    </w:rPr>
                  </w:pPr>
                  <w:r w:rsidRPr="00BE4C19">
                    <w:rPr>
                      <w:rFonts w:ascii="Arial" w:hAnsi="Arial" w:cs="Arial"/>
                      <w:sz w:val="14"/>
                      <w:szCs w:val="14"/>
                    </w:rPr>
                    <w:t>Referencing and citation style – all correct</w:t>
                  </w:r>
                </w:p>
              </w:tc>
              <w:tc>
                <w:tcPr>
                  <w:tcW w:w="432" w:type="dxa"/>
                  <w:vAlign w:val="center"/>
                </w:tcPr>
                <w:p w:rsidRPr="001C45C2" w:rsidR="001C45C2" w:rsidP="001C45C2" w:rsidRDefault="001C45C2" w14:paraId="26D7BBAF" w14:textId="6177F640">
                  <w:pPr>
                    <w:jc w:val="center"/>
                    <w:rPr>
                      <w:rFonts w:ascii="Arial" w:hAnsi="Arial" w:cs="Arial"/>
                      <w:b/>
                      <w:bCs/>
                      <w:sz w:val="14"/>
                      <w:szCs w:val="14"/>
                    </w:rPr>
                  </w:pPr>
                  <w:r w:rsidRPr="001C45C2">
                    <w:rPr>
                      <w:rFonts w:ascii="Arial" w:hAnsi="Arial" w:cs="Arial"/>
                      <w:b/>
                      <w:bCs/>
                      <w:sz w:val="14"/>
                      <w:szCs w:val="14"/>
                    </w:rPr>
                    <w:t>4</w:t>
                  </w:r>
                </w:p>
              </w:tc>
              <w:tc>
                <w:tcPr>
                  <w:tcW w:w="673" w:type="dxa"/>
                  <w:vAlign w:val="center"/>
                </w:tcPr>
                <w:p w:rsidRPr="00F52858" w:rsidR="001C45C2" w:rsidP="003A5A80" w:rsidRDefault="005377DB" w14:paraId="3D47DE4C" w14:textId="0B879B1C">
                  <w:pPr>
                    <w:jc w:val="center"/>
                    <w:rPr>
                      <w:rFonts w:ascii="Arial" w:hAnsi="Arial" w:cs="Arial"/>
                      <w:b/>
                      <w:bCs/>
                      <w:sz w:val="14"/>
                      <w:szCs w:val="14"/>
                    </w:rPr>
                  </w:pPr>
                  <w:r>
                    <w:rPr>
                      <w:rFonts w:ascii="Arial" w:hAnsi="Arial" w:cs="Arial"/>
                      <w:b/>
                      <w:bCs/>
                      <w:sz w:val="14"/>
                      <w:szCs w:val="14"/>
                    </w:rPr>
                    <w:t>4</w:t>
                  </w:r>
                </w:p>
              </w:tc>
            </w:tr>
            <w:tr w:rsidRPr="00F52858" w:rsidR="005C05F5" w:rsidTr="009B0B2F" w14:paraId="18816D62" w14:textId="77777777">
              <w:trPr>
                <w:trHeight w:val="255"/>
              </w:trPr>
              <w:tc>
                <w:tcPr>
                  <w:tcW w:w="9107" w:type="dxa"/>
                  <w:gridSpan w:val="2"/>
                  <w:shd w:val="clear" w:color="auto" w:fill="FFF2CC" w:themeFill="accent4" w:themeFillTint="33"/>
                  <w:vAlign w:val="center"/>
                </w:tcPr>
                <w:p w:rsidRPr="00F52858" w:rsidR="005B5EC2" w:rsidP="003A5A80" w:rsidRDefault="005B5EC2" w14:paraId="5BA954CD" w14:textId="77777777">
                  <w:pPr>
                    <w:jc w:val="right"/>
                    <w:rPr>
                      <w:rFonts w:ascii="Arial" w:hAnsi="Arial" w:cs="Arial"/>
                      <w:b/>
                      <w:bCs/>
                      <w:sz w:val="14"/>
                      <w:szCs w:val="14"/>
                    </w:rPr>
                  </w:pPr>
                  <w:r w:rsidRPr="00F52858">
                    <w:rPr>
                      <w:rFonts w:ascii="Arial" w:hAnsi="Arial" w:cs="Arial"/>
                      <w:b/>
                      <w:bCs/>
                      <w:sz w:val="14"/>
                      <w:szCs w:val="14"/>
                    </w:rPr>
                    <w:t>Total</w:t>
                  </w:r>
                </w:p>
              </w:tc>
              <w:tc>
                <w:tcPr>
                  <w:tcW w:w="673" w:type="dxa"/>
                  <w:shd w:val="clear" w:color="auto" w:fill="FFF2CC" w:themeFill="accent4" w:themeFillTint="33"/>
                  <w:vAlign w:val="center"/>
                </w:tcPr>
                <w:p w:rsidRPr="00F52858" w:rsidR="005B5EC2" w:rsidP="003A5A80" w:rsidRDefault="00BE4C19" w14:paraId="0A2715F1" w14:textId="6EB0290D">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5377DB">
                    <w:rPr>
                      <w:rFonts w:ascii="Arial" w:hAnsi="Arial" w:cs="Arial"/>
                      <w:b/>
                      <w:bCs/>
                      <w:noProof/>
                      <w:sz w:val="14"/>
                      <w:szCs w:val="14"/>
                    </w:rPr>
                    <w:t>7</w:t>
                  </w:r>
                  <w:r>
                    <w:rPr>
                      <w:rFonts w:ascii="Arial" w:hAnsi="Arial" w:cs="Arial"/>
                      <w:b/>
                      <w:bCs/>
                      <w:sz w:val="14"/>
                      <w:szCs w:val="14"/>
                    </w:rPr>
                    <w:fldChar w:fldCharType="end"/>
                  </w:r>
                </w:p>
              </w:tc>
            </w:tr>
          </w:tbl>
          <w:p w:rsidRPr="00A406E5" w:rsidR="005B5EC2" w:rsidP="003A5A80" w:rsidRDefault="005B5EC2" w14:paraId="057AF0A2" w14:textId="77777777">
            <w:pPr>
              <w:rPr>
                <w:rFonts w:ascii="Arial" w:hAnsi="Arial" w:cs="Arial"/>
                <w:sz w:val="14"/>
                <w:szCs w:val="14"/>
              </w:rPr>
            </w:pPr>
          </w:p>
          <w:p w:rsidRPr="00A406E5" w:rsidR="005B5EC2" w:rsidP="003A5A80" w:rsidRDefault="005B5EC2" w14:paraId="12CB47AD" w14:textId="77777777">
            <w:pPr>
              <w:rPr>
                <w:rFonts w:ascii="Arial" w:hAnsi="Arial" w:cs="Arial"/>
                <w:sz w:val="14"/>
                <w:szCs w:val="14"/>
              </w:rPr>
            </w:pPr>
          </w:p>
        </w:tc>
        <w:tc>
          <w:tcPr>
            <w:tcW w:w="438" w:type="pct"/>
            <w:vMerge w:val="restart"/>
            <w:tcBorders>
              <w:top w:val="single" w:color="auto" w:sz="4" w:space="0"/>
              <w:left w:val="single" w:color="auto" w:sz="4" w:space="0"/>
              <w:bottom w:val="single" w:color="auto" w:sz="4" w:space="0"/>
              <w:right w:val="single" w:color="auto" w:sz="4" w:space="0"/>
            </w:tcBorders>
            <w:tcMar/>
            <w:vAlign w:val="center"/>
          </w:tcPr>
          <w:p w:rsidR="005B5EC2" w:rsidP="00320593" w:rsidRDefault="005377DB" w14:paraId="24961A38" w14:textId="35840C65">
            <w:pPr>
              <w:jc w:val="center"/>
              <w:rPr>
                <w:rFonts w:ascii="Arial" w:hAnsi="Arial" w:cs="Arial"/>
                <w:sz w:val="36"/>
                <w:szCs w:val="22"/>
              </w:rPr>
            </w:pPr>
            <w:r>
              <w:rPr>
                <w:rFonts w:ascii="Arial" w:hAnsi="Arial" w:cs="Arial"/>
                <w:sz w:val="36"/>
                <w:szCs w:val="22"/>
              </w:rPr>
              <w:t>7</w:t>
            </w:r>
          </w:p>
          <w:p w:rsidR="00C15C8D" w:rsidP="00320593" w:rsidRDefault="00C15C8D" w14:paraId="472A35B7" w14:textId="77777777">
            <w:pPr>
              <w:jc w:val="center"/>
              <w:rPr>
                <w:rFonts w:ascii="Arial" w:hAnsi="Arial" w:cs="Arial"/>
                <w:sz w:val="36"/>
                <w:szCs w:val="22"/>
              </w:rPr>
            </w:pPr>
          </w:p>
          <w:p w:rsidR="00C15C8D" w:rsidP="00320593" w:rsidRDefault="00C15C8D" w14:paraId="04AB85C3" w14:textId="77777777">
            <w:pPr>
              <w:jc w:val="center"/>
              <w:rPr>
                <w:rFonts w:ascii="Arial" w:hAnsi="Arial" w:cs="Arial"/>
                <w:sz w:val="36"/>
                <w:szCs w:val="22"/>
              </w:rPr>
            </w:pPr>
          </w:p>
          <w:p w:rsidR="00C15C8D" w:rsidP="00320593" w:rsidRDefault="00C15C8D" w14:paraId="39211F22" w14:textId="77777777">
            <w:pPr>
              <w:jc w:val="center"/>
              <w:rPr>
                <w:rFonts w:ascii="Arial" w:hAnsi="Arial" w:cs="Arial"/>
                <w:sz w:val="36"/>
                <w:szCs w:val="22"/>
              </w:rPr>
            </w:pPr>
          </w:p>
          <w:p w:rsidR="00C15C8D" w:rsidP="00320593" w:rsidRDefault="00C15C8D" w14:paraId="09893490" w14:textId="77777777">
            <w:pPr>
              <w:jc w:val="center"/>
              <w:rPr>
                <w:rFonts w:ascii="Arial" w:hAnsi="Arial" w:cs="Arial"/>
                <w:sz w:val="36"/>
                <w:szCs w:val="22"/>
              </w:rPr>
            </w:pPr>
          </w:p>
          <w:p w:rsidRPr="005B5EC2" w:rsidR="00C15C8D" w:rsidP="00320593" w:rsidRDefault="00C15C8D" w14:paraId="04AA4104" w14:textId="0A6F8684">
            <w:pPr>
              <w:jc w:val="center"/>
              <w:rPr>
                <w:rFonts w:ascii="Arial" w:hAnsi="Arial" w:cs="Arial"/>
                <w:sz w:val="36"/>
                <w:szCs w:val="22"/>
              </w:rPr>
            </w:pPr>
          </w:p>
        </w:tc>
      </w:tr>
      <w:tr w:rsidRPr="00A406E5" w:rsidR="00FA59E2" w:rsidTr="19C420DC" w14:paraId="092DCE73" w14:textId="77777777">
        <w:trPr>
          <w:trHeight w:val="407"/>
        </w:trPr>
        <w:tc>
          <w:tcPr>
            <w:tcW w:w="4562" w:type="pct"/>
            <w:vMerge/>
            <w:tcBorders/>
            <w:tcMar/>
          </w:tcPr>
          <w:p w:rsidRPr="00451EA0" w:rsidR="00FA59E2" w:rsidP="003A5A80" w:rsidRDefault="00FA59E2" w14:paraId="6513163B" w14:textId="77777777">
            <w:pPr>
              <w:rPr>
                <w:rFonts w:ascii="Arial" w:hAnsi="Arial" w:cs="Arial"/>
                <w:sz w:val="14"/>
                <w:szCs w:val="14"/>
              </w:rPr>
            </w:pPr>
          </w:p>
        </w:tc>
        <w:tc>
          <w:tcPr>
            <w:tcW w:w="438" w:type="pct"/>
            <w:vMerge/>
            <w:tcBorders/>
            <w:tcMar/>
            <w:vAlign w:val="center"/>
          </w:tcPr>
          <w:p w:rsidR="00FA59E2" w:rsidP="00320593" w:rsidRDefault="00FA59E2" w14:paraId="2848BAAA" w14:textId="77777777">
            <w:pPr>
              <w:jc w:val="center"/>
              <w:rPr>
                <w:rFonts w:ascii="Arial" w:hAnsi="Arial" w:cs="Arial"/>
                <w:sz w:val="36"/>
                <w:szCs w:val="22"/>
              </w:rPr>
            </w:pPr>
          </w:p>
        </w:tc>
      </w:tr>
      <w:tr w:rsidRPr="00A406E5" w:rsidR="00157080" w:rsidTr="19C420DC" w14:paraId="69CB674E" w14:textId="77777777">
        <w:trPr>
          <w:trHeight w:val="407"/>
        </w:trPr>
        <w:tc>
          <w:tcPr>
            <w:tcW w:w="4562" w:type="pct"/>
            <w:vMerge/>
            <w:tcBorders/>
            <w:tcMar/>
          </w:tcPr>
          <w:p w:rsidRPr="00451EA0" w:rsidR="00157080" w:rsidP="003A5A80" w:rsidRDefault="00157080" w14:paraId="77A78778" w14:textId="77777777">
            <w:pPr>
              <w:rPr>
                <w:rFonts w:ascii="Arial" w:hAnsi="Arial" w:cs="Arial"/>
                <w:sz w:val="14"/>
                <w:szCs w:val="14"/>
              </w:rPr>
            </w:pPr>
          </w:p>
        </w:tc>
        <w:tc>
          <w:tcPr>
            <w:tcW w:w="438" w:type="pct"/>
            <w:vMerge/>
            <w:tcBorders/>
            <w:tcMar/>
            <w:vAlign w:val="center"/>
          </w:tcPr>
          <w:p w:rsidR="00157080" w:rsidP="00320593" w:rsidRDefault="00157080" w14:paraId="71050CDD" w14:textId="77777777">
            <w:pPr>
              <w:jc w:val="center"/>
              <w:rPr>
                <w:rFonts w:ascii="Arial" w:hAnsi="Arial" w:cs="Arial"/>
                <w:sz w:val="36"/>
                <w:szCs w:val="22"/>
              </w:rPr>
            </w:pPr>
          </w:p>
        </w:tc>
      </w:tr>
      <w:tr w:rsidRPr="00A406E5" w:rsidR="00C15C8D" w:rsidTr="19C420DC" w14:paraId="78F73678" w14:textId="77777777">
        <w:trPr>
          <w:trHeight w:val="1161"/>
        </w:trPr>
        <w:tc>
          <w:tcPr>
            <w:tcW w:w="4562" w:type="pct"/>
            <w:vMerge/>
            <w:tcBorders/>
            <w:tcMar/>
          </w:tcPr>
          <w:p w:rsidRPr="00451EA0" w:rsidR="00C15C8D" w:rsidP="003A5A80" w:rsidRDefault="00C15C8D" w14:paraId="43620E81" w14:textId="77777777">
            <w:pPr>
              <w:rPr>
                <w:rFonts w:ascii="Arial" w:hAnsi="Arial" w:cs="Arial"/>
                <w:sz w:val="14"/>
                <w:szCs w:val="14"/>
              </w:rPr>
            </w:pPr>
          </w:p>
        </w:tc>
        <w:tc>
          <w:tcPr>
            <w:tcW w:w="438" w:type="pct"/>
            <w:vMerge/>
            <w:tcBorders/>
            <w:tcMar/>
            <w:vAlign w:val="center"/>
          </w:tcPr>
          <w:p w:rsidR="00C15C8D" w:rsidP="00320593" w:rsidRDefault="00C15C8D" w14:paraId="23D33724" w14:textId="77777777">
            <w:pPr>
              <w:jc w:val="center"/>
              <w:rPr>
                <w:rFonts w:ascii="Arial" w:hAnsi="Arial" w:cs="Arial"/>
                <w:sz w:val="36"/>
                <w:szCs w:val="22"/>
              </w:rPr>
            </w:pPr>
          </w:p>
        </w:tc>
      </w:tr>
      <w:tr w:rsidRPr="00A406E5" w:rsidR="00C15C8D" w:rsidTr="19C420DC" w14:paraId="66EFA52B" w14:textId="77777777">
        <w:trPr>
          <w:trHeight w:val="161"/>
        </w:trPr>
        <w:tc>
          <w:tcPr>
            <w:tcW w:w="4562" w:type="pct"/>
            <w:vMerge w:val="restart"/>
            <w:tcBorders>
              <w:top w:val="single" w:color="auto" w:sz="4" w:space="0"/>
              <w:left w:val="single" w:color="auto" w:sz="4" w:space="0"/>
              <w:right w:val="single" w:color="auto" w:sz="4" w:space="0"/>
            </w:tcBorders>
            <w:tcMar/>
          </w:tcPr>
          <w:p w:rsidRPr="00451EA0" w:rsidR="00C15C8D" w:rsidP="003A5A80" w:rsidRDefault="00C15C8D" w14:paraId="5E892784" w14:textId="77777777">
            <w:pPr>
              <w:rPr>
                <w:rFonts w:ascii="Arial" w:hAnsi="Arial" w:cs="Arial"/>
                <w:sz w:val="14"/>
                <w:szCs w:val="14"/>
              </w:rPr>
            </w:pPr>
          </w:p>
        </w:tc>
        <w:tc>
          <w:tcPr>
            <w:tcW w:w="438" w:type="pct"/>
            <w:vMerge w:val="restart"/>
            <w:tcBorders>
              <w:top w:val="single" w:color="auto" w:sz="4" w:space="0"/>
              <w:left w:val="single" w:color="auto" w:sz="4" w:space="0"/>
              <w:bottom w:val="single" w:color="auto" w:sz="4" w:space="0"/>
              <w:right w:val="single" w:color="auto" w:sz="4" w:space="0"/>
            </w:tcBorders>
            <w:tcMar/>
            <w:vAlign w:val="center"/>
          </w:tcPr>
          <w:p w:rsidR="00C15C8D" w:rsidP="00320593" w:rsidRDefault="00DD0BB4" w14:paraId="4EBDEB10" w14:textId="09D10E38">
            <w:pPr>
              <w:jc w:val="center"/>
              <w:rPr>
                <w:rFonts w:ascii="Arial" w:hAnsi="Arial" w:cs="Arial"/>
                <w:sz w:val="36"/>
                <w:szCs w:val="22"/>
              </w:rPr>
            </w:pPr>
            <w:r>
              <w:rPr>
                <w:rFonts w:ascii="Arial" w:hAnsi="Arial" w:cs="Arial"/>
                <w:sz w:val="36"/>
                <w:szCs w:val="22"/>
              </w:rPr>
              <w:fldChar w:fldCharType="begin"/>
            </w:r>
            <w:r>
              <w:rPr>
                <w:rFonts w:ascii="Arial" w:hAnsi="Arial" w:cs="Arial"/>
                <w:sz w:val="36"/>
                <w:szCs w:val="22"/>
              </w:rPr>
              <w:instrText xml:space="preserve"> =SUM(ABOVE) </w:instrText>
            </w:r>
            <w:r>
              <w:rPr>
                <w:rFonts w:ascii="Arial" w:hAnsi="Arial" w:cs="Arial"/>
                <w:sz w:val="36"/>
                <w:szCs w:val="22"/>
              </w:rPr>
              <w:fldChar w:fldCharType="separate"/>
            </w:r>
            <w:r w:rsidR="00113377">
              <w:rPr>
                <w:rFonts w:ascii="Arial" w:hAnsi="Arial" w:cs="Arial"/>
                <w:noProof/>
                <w:sz w:val="36"/>
                <w:szCs w:val="22"/>
              </w:rPr>
              <w:t>68.5</w:t>
            </w:r>
            <w:r>
              <w:rPr>
                <w:rFonts w:ascii="Arial" w:hAnsi="Arial" w:cs="Arial"/>
                <w:sz w:val="36"/>
                <w:szCs w:val="22"/>
              </w:rPr>
              <w:fldChar w:fldCharType="end"/>
            </w:r>
          </w:p>
        </w:tc>
      </w:tr>
      <w:tr w:rsidRPr="00A406E5" w:rsidR="00677576" w:rsidTr="19C420DC" w14:paraId="665A6B4A" w14:textId="77777777">
        <w:trPr>
          <w:trHeight w:val="407"/>
        </w:trPr>
        <w:tc>
          <w:tcPr>
            <w:tcW w:w="4562" w:type="pct"/>
            <w:vMerge/>
            <w:tcBorders/>
            <w:tcMar/>
          </w:tcPr>
          <w:p w:rsidRPr="00451EA0" w:rsidR="00677576" w:rsidP="003A5A80" w:rsidRDefault="00677576" w14:paraId="3184ABE6" w14:textId="77777777">
            <w:pPr>
              <w:rPr>
                <w:rFonts w:ascii="Arial" w:hAnsi="Arial" w:cs="Arial"/>
                <w:sz w:val="14"/>
                <w:szCs w:val="14"/>
              </w:rPr>
            </w:pPr>
          </w:p>
        </w:tc>
        <w:tc>
          <w:tcPr>
            <w:tcW w:w="438" w:type="pct"/>
            <w:vMerge/>
            <w:tcBorders/>
            <w:tcMar/>
            <w:vAlign w:val="center"/>
          </w:tcPr>
          <w:p w:rsidRPr="005B5EC2" w:rsidR="00677576" w:rsidP="005B5EC2" w:rsidRDefault="00677576" w14:paraId="49C359D7" w14:textId="77777777">
            <w:pPr>
              <w:jc w:val="center"/>
              <w:rPr>
                <w:rFonts w:ascii="Arial" w:hAnsi="Arial" w:cs="Arial"/>
                <w:sz w:val="36"/>
                <w:szCs w:val="22"/>
              </w:rPr>
            </w:pPr>
          </w:p>
        </w:tc>
      </w:tr>
      <w:tr w:rsidRPr="00A406E5" w:rsidR="00D8757F" w:rsidTr="19C420DC" w14:paraId="39B14BDF" w14:textId="77777777">
        <w:trPr>
          <w:trHeight w:val="407"/>
        </w:trPr>
        <w:tc>
          <w:tcPr>
            <w:tcW w:w="4562" w:type="pct"/>
            <w:vMerge/>
            <w:tcBorders/>
            <w:tcMar/>
          </w:tcPr>
          <w:p w:rsidRPr="00451EA0" w:rsidR="00D8757F" w:rsidP="003A5A80" w:rsidRDefault="00D8757F" w14:paraId="33885AFA" w14:textId="77777777">
            <w:pPr>
              <w:rPr>
                <w:rFonts w:ascii="Arial" w:hAnsi="Arial" w:cs="Arial"/>
                <w:sz w:val="14"/>
                <w:szCs w:val="14"/>
              </w:rPr>
            </w:pPr>
          </w:p>
        </w:tc>
        <w:tc>
          <w:tcPr>
            <w:tcW w:w="438" w:type="pct"/>
            <w:vMerge/>
            <w:tcBorders/>
            <w:tcMar/>
            <w:vAlign w:val="center"/>
          </w:tcPr>
          <w:p w:rsidRPr="005B5EC2" w:rsidR="00D8757F" w:rsidP="005B5EC2" w:rsidRDefault="00D8757F" w14:paraId="1116FB3F" w14:textId="77777777">
            <w:pPr>
              <w:jc w:val="center"/>
              <w:rPr>
                <w:rFonts w:ascii="Arial" w:hAnsi="Arial" w:cs="Arial"/>
                <w:sz w:val="36"/>
                <w:szCs w:val="22"/>
              </w:rPr>
            </w:pPr>
          </w:p>
        </w:tc>
      </w:tr>
      <w:tr w:rsidRPr="00A406E5" w:rsidR="005B5EC2" w:rsidTr="19C420DC" w14:paraId="2F819959" w14:textId="77777777">
        <w:trPr>
          <w:trHeight w:val="406"/>
        </w:trPr>
        <w:tc>
          <w:tcPr>
            <w:tcW w:w="4562" w:type="pct"/>
            <w:vMerge/>
            <w:tcBorders/>
            <w:tcMar/>
          </w:tcPr>
          <w:p w:rsidRPr="00A406E5" w:rsidR="005B5EC2" w:rsidP="003A5A80" w:rsidRDefault="005B5EC2" w14:paraId="40733E1A" w14:textId="77777777">
            <w:pPr>
              <w:rPr>
                <w:rFonts w:ascii="Arial" w:hAnsi="Arial" w:cs="Arial"/>
                <w:b/>
                <w:sz w:val="16"/>
                <w:szCs w:val="16"/>
              </w:rPr>
            </w:pPr>
          </w:p>
        </w:tc>
        <w:tc>
          <w:tcPr>
            <w:tcW w:w="438" w:type="pct"/>
            <w:vMerge/>
            <w:tcBorders/>
            <w:tcMar/>
          </w:tcPr>
          <w:p w:rsidRPr="00A406E5" w:rsidR="005B5EC2" w:rsidP="003A5A80" w:rsidRDefault="005B5EC2" w14:paraId="5E138FD4" w14:textId="77777777">
            <w:pPr>
              <w:jc w:val="center"/>
              <w:rPr>
                <w:rFonts w:ascii="Arial" w:hAnsi="Arial" w:cs="Arial"/>
                <w:sz w:val="32"/>
              </w:rPr>
            </w:pPr>
          </w:p>
        </w:tc>
      </w:tr>
      <w:bookmarkEnd w:id="0"/>
    </w:tbl>
    <w:p w:rsidR="0006111C" w:rsidRDefault="0006111C" w14:paraId="036CC71F" w14:textId="77777777"/>
    <w:p w:rsidR="00C1531B" w:rsidRDefault="00C1531B" w14:paraId="4DF771C1" w14:textId="77777777"/>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C1531B" w:rsidTr="00E53060" w14:paraId="2A9E50DE" w14:textId="77777777">
        <w:trPr>
          <w:cantSplit/>
        </w:trPr>
        <w:tc>
          <w:tcPr>
            <w:tcW w:w="6062" w:type="dxa"/>
            <w:vMerge w:val="restart"/>
            <w:shd w:val="pct15" w:color="auto" w:fill="auto"/>
            <w:vAlign w:val="center"/>
          </w:tcPr>
          <w:p w:rsidRPr="00A406E5" w:rsidR="00C1531B" w:rsidP="00E53060" w:rsidRDefault="00C1531B" w14:paraId="2BF5DF40"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C1531B" w:rsidP="00E53060" w:rsidRDefault="00C1531B" w14:paraId="12826C9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C1531B" w:rsidP="00E53060" w:rsidRDefault="005A6C37" w14:paraId="308CF4F6" w14:textId="1A57F312">
            <w:pPr>
              <w:jc w:val="right"/>
              <w:rPr>
                <w:rFonts w:ascii="Arial" w:hAnsi="Arial" w:cs="Arial"/>
                <w:b/>
                <w:bCs/>
              </w:rPr>
            </w:pPr>
            <w:r>
              <w:rPr>
                <w:rFonts w:ascii="Arial" w:hAnsi="Arial" w:cs="Arial"/>
                <w:b/>
                <w:bCs/>
              </w:rPr>
              <w:t>68.5</w:t>
            </w:r>
            <w:r w:rsidRPr="00A406E5" w:rsidR="00C1531B">
              <w:rPr>
                <w:rFonts w:ascii="Arial" w:hAnsi="Arial" w:cs="Arial"/>
                <w:b/>
                <w:bCs/>
              </w:rPr>
              <w:t>%</w:t>
            </w:r>
          </w:p>
        </w:tc>
      </w:tr>
      <w:tr w:rsidRPr="00A406E5" w:rsidR="00C1531B" w:rsidTr="00E53060" w14:paraId="08D73FFC" w14:textId="77777777">
        <w:trPr>
          <w:cantSplit/>
        </w:trPr>
        <w:tc>
          <w:tcPr>
            <w:tcW w:w="6062" w:type="dxa"/>
            <w:vMerge/>
            <w:vAlign w:val="bottom"/>
          </w:tcPr>
          <w:p w:rsidRPr="00A406E5" w:rsidR="00C1531B" w:rsidP="00E53060" w:rsidRDefault="00C1531B" w14:paraId="169123C7" w14:textId="77777777">
            <w:pPr>
              <w:rPr>
                <w:rFonts w:ascii="Arial" w:hAnsi="Arial" w:cs="Arial"/>
              </w:rPr>
            </w:pPr>
          </w:p>
        </w:tc>
        <w:tc>
          <w:tcPr>
            <w:tcW w:w="2903" w:type="dxa"/>
            <w:vAlign w:val="bottom"/>
          </w:tcPr>
          <w:p w:rsidRPr="00A406E5" w:rsidR="00C1531B" w:rsidP="00E53060" w:rsidRDefault="00C1531B" w14:paraId="5916359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C1531B" w:rsidP="00E53060" w:rsidRDefault="00C1531B" w14:paraId="44122FA7" w14:textId="77777777">
            <w:pPr>
              <w:jc w:val="center"/>
              <w:rPr>
                <w:rFonts w:ascii="Arial" w:hAnsi="Arial" w:cs="Arial"/>
                <w:sz w:val="12"/>
                <w:szCs w:val="12"/>
              </w:rPr>
            </w:pPr>
          </w:p>
        </w:tc>
        <w:tc>
          <w:tcPr>
            <w:tcW w:w="1060" w:type="dxa"/>
            <w:vMerge/>
            <w:vAlign w:val="bottom"/>
          </w:tcPr>
          <w:p w:rsidRPr="00A406E5" w:rsidR="00C1531B" w:rsidP="00E53060" w:rsidRDefault="00C1531B" w14:paraId="08BAFF0D" w14:textId="77777777">
            <w:pPr>
              <w:ind w:left="142" w:leftChars="71"/>
              <w:rPr>
                <w:rFonts w:ascii="Arial" w:hAnsi="Arial" w:cs="Arial"/>
              </w:rPr>
            </w:pPr>
          </w:p>
        </w:tc>
      </w:tr>
      <w:tr w:rsidRPr="00A406E5" w:rsidR="00C1531B" w:rsidTr="00E53060" w14:paraId="10F407BB" w14:textId="77777777">
        <w:trPr>
          <w:cantSplit/>
        </w:trPr>
        <w:tc>
          <w:tcPr>
            <w:tcW w:w="6062" w:type="dxa"/>
            <w:vMerge/>
            <w:vAlign w:val="bottom"/>
          </w:tcPr>
          <w:p w:rsidRPr="00A406E5" w:rsidR="00C1531B" w:rsidP="00E53060" w:rsidRDefault="00C1531B" w14:paraId="44BE6B1B" w14:textId="77777777">
            <w:pPr>
              <w:rPr>
                <w:rFonts w:ascii="Arial" w:hAnsi="Arial" w:cs="Arial"/>
              </w:rPr>
            </w:pPr>
          </w:p>
        </w:tc>
        <w:tc>
          <w:tcPr>
            <w:tcW w:w="2903" w:type="dxa"/>
            <w:vAlign w:val="bottom"/>
          </w:tcPr>
          <w:p w:rsidRPr="00A406E5" w:rsidR="00C1531B" w:rsidP="00E53060" w:rsidRDefault="00C1531B" w14:paraId="581FCC5D"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C1531B" w:rsidP="00E53060" w:rsidRDefault="00C1531B" w14:paraId="56EFF8A8" w14:textId="77777777">
            <w:pPr>
              <w:jc w:val="center"/>
              <w:rPr>
                <w:rFonts w:ascii="Arial" w:hAnsi="Arial" w:cs="Arial"/>
                <w:sz w:val="12"/>
                <w:szCs w:val="12"/>
              </w:rPr>
            </w:pPr>
          </w:p>
        </w:tc>
        <w:tc>
          <w:tcPr>
            <w:tcW w:w="1060" w:type="dxa"/>
            <w:vMerge/>
            <w:vAlign w:val="bottom"/>
          </w:tcPr>
          <w:p w:rsidRPr="00A406E5" w:rsidR="00C1531B" w:rsidP="00E53060" w:rsidRDefault="00C1531B" w14:paraId="4F231BF3" w14:textId="77777777">
            <w:pPr>
              <w:ind w:firstLine="282" w:firstLineChars="141"/>
              <w:rPr>
                <w:rFonts w:ascii="Arial" w:hAnsi="Arial" w:cs="Arial"/>
              </w:rPr>
            </w:pPr>
          </w:p>
        </w:tc>
      </w:tr>
    </w:tbl>
    <w:p w:rsidR="00C1531B" w:rsidRDefault="00C1531B" w14:paraId="61704AE3" w14:textId="77777777"/>
    <w:p w:rsidR="007D78D4" w:rsidRDefault="007D78D4" w14:paraId="6CC03BDD" w14:textId="77777777"/>
    <w:sectPr w:rsidR="007D78D4" w:rsidSect="003B2548">
      <w:pgSz w:w="11906" w:h="16838" w:orient="portrait"/>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16DC5"/>
    <w:multiLevelType w:val="hybridMultilevel"/>
    <w:tmpl w:val="E93A1226"/>
    <w:lvl w:ilvl="0" w:tplc="592C487A">
      <w:start w:val="2"/>
      <w:numFmt w:val="bullet"/>
      <w:lvlText w:val=""/>
      <w:lvlJc w:val="left"/>
      <w:pPr>
        <w:ind w:left="360" w:hanging="360"/>
      </w:pPr>
      <w:rPr>
        <w:rFonts w:hint="default" w:ascii="Symbol" w:hAnsi="Symbo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1773477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500"/>
    <w:rsid w:val="00004069"/>
    <w:rsid w:val="00023913"/>
    <w:rsid w:val="0002715D"/>
    <w:rsid w:val="00034167"/>
    <w:rsid w:val="00051265"/>
    <w:rsid w:val="0006111C"/>
    <w:rsid w:val="00063D02"/>
    <w:rsid w:val="000839BB"/>
    <w:rsid w:val="00091834"/>
    <w:rsid w:val="00091CC7"/>
    <w:rsid w:val="000A6863"/>
    <w:rsid w:val="000A75A6"/>
    <w:rsid w:val="000B149D"/>
    <w:rsid w:val="000B4D73"/>
    <w:rsid w:val="000C00FB"/>
    <w:rsid w:val="000E0909"/>
    <w:rsid w:val="000E4474"/>
    <w:rsid w:val="000E455E"/>
    <w:rsid w:val="000F057A"/>
    <w:rsid w:val="00104500"/>
    <w:rsid w:val="00113377"/>
    <w:rsid w:val="00135B31"/>
    <w:rsid w:val="00137EDE"/>
    <w:rsid w:val="0015602C"/>
    <w:rsid w:val="00157080"/>
    <w:rsid w:val="00167A9F"/>
    <w:rsid w:val="0017434A"/>
    <w:rsid w:val="00190D6D"/>
    <w:rsid w:val="001A6A16"/>
    <w:rsid w:val="001C07C0"/>
    <w:rsid w:val="001C3253"/>
    <w:rsid w:val="001C45C2"/>
    <w:rsid w:val="001E15BD"/>
    <w:rsid w:val="001E5AD3"/>
    <w:rsid w:val="001F2355"/>
    <w:rsid w:val="00201A5E"/>
    <w:rsid w:val="00213154"/>
    <w:rsid w:val="00222D91"/>
    <w:rsid w:val="00246120"/>
    <w:rsid w:val="002469C2"/>
    <w:rsid w:val="0025599C"/>
    <w:rsid w:val="00275F1B"/>
    <w:rsid w:val="002A1305"/>
    <w:rsid w:val="002A5323"/>
    <w:rsid w:val="002B23A1"/>
    <w:rsid w:val="002E376F"/>
    <w:rsid w:val="0030141A"/>
    <w:rsid w:val="003059C8"/>
    <w:rsid w:val="00310A97"/>
    <w:rsid w:val="0031289D"/>
    <w:rsid w:val="00320593"/>
    <w:rsid w:val="00350AF7"/>
    <w:rsid w:val="003550EC"/>
    <w:rsid w:val="003572D8"/>
    <w:rsid w:val="0037485B"/>
    <w:rsid w:val="00384D93"/>
    <w:rsid w:val="00386DFC"/>
    <w:rsid w:val="003A5A80"/>
    <w:rsid w:val="003B2548"/>
    <w:rsid w:val="003D0C7E"/>
    <w:rsid w:val="003D44CB"/>
    <w:rsid w:val="003E34FB"/>
    <w:rsid w:val="003E5453"/>
    <w:rsid w:val="003F16B0"/>
    <w:rsid w:val="003F2784"/>
    <w:rsid w:val="003F7508"/>
    <w:rsid w:val="0040035E"/>
    <w:rsid w:val="0040287D"/>
    <w:rsid w:val="00416E46"/>
    <w:rsid w:val="0041746E"/>
    <w:rsid w:val="004216F9"/>
    <w:rsid w:val="004221CB"/>
    <w:rsid w:val="004246A4"/>
    <w:rsid w:val="004341F0"/>
    <w:rsid w:val="00442498"/>
    <w:rsid w:val="00447539"/>
    <w:rsid w:val="00451D0B"/>
    <w:rsid w:val="0046553B"/>
    <w:rsid w:val="00465EC5"/>
    <w:rsid w:val="004738F4"/>
    <w:rsid w:val="00473E71"/>
    <w:rsid w:val="00481F0B"/>
    <w:rsid w:val="004853AC"/>
    <w:rsid w:val="004B6E28"/>
    <w:rsid w:val="004C3730"/>
    <w:rsid w:val="004D333C"/>
    <w:rsid w:val="004D6D64"/>
    <w:rsid w:val="004E2B6D"/>
    <w:rsid w:val="004F088F"/>
    <w:rsid w:val="004F50A6"/>
    <w:rsid w:val="005006A5"/>
    <w:rsid w:val="005112B1"/>
    <w:rsid w:val="00521AAA"/>
    <w:rsid w:val="0053744A"/>
    <w:rsid w:val="005377DB"/>
    <w:rsid w:val="00544634"/>
    <w:rsid w:val="005539B2"/>
    <w:rsid w:val="00567053"/>
    <w:rsid w:val="0057469C"/>
    <w:rsid w:val="00580E09"/>
    <w:rsid w:val="00586EFC"/>
    <w:rsid w:val="00597381"/>
    <w:rsid w:val="005A6C37"/>
    <w:rsid w:val="005B5EC2"/>
    <w:rsid w:val="005C05F5"/>
    <w:rsid w:val="005D5B4A"/>
    <w:rsid w:val="005F02AB"/>
    <w:rsid w:val="005F347B"/>
    <w:rsid w:val="005F35AA"/>
    <w:rsid w:val="00600527"/>
    <w:rsid w:val="006027E3"/>
    <w:rsid w:val="0060339A"/>
    <w:rsid w:val="00612F02"/>
    <w:rsid w:val="00612F1F"/>
    <w:rsid w:val="00621F4E"/>
    <w:rsid w:val="0062335A"/>
    <w:rsid w:val="00633AF3"/>
    <w:rsid w:val="00636745"/>
    <w:rsid w:val="006404D8"/>
    <w:rsid w:val="00644BFD"/>
    <w:rsid w:val="00645E3D"/>
    <w:rsid w:val="00653E56"/>
    <w:rsid w:val="00674E91"/>
    <w:rsid w:val="00677576"/>
    <w:rsid w:val="006C0604"/>
    <w:rsid w:val="006D22A6"/>
    <w:rsid w:val="006E3AFB"/>
    <w:rsid w:val="006F79DD"/>
    <w:rsid w:val="006F7E4D"/>
    <w:rsid w:val="0072277E"/>
    <w:rsid w:val="00763EDA"/>
    <w:rsid w:val="00771DE3"/>
    <w:rsid w:val="00780BFF"/>
    <w:rsid w:val="00784CBB"/>
    <w:rsid w:val="0079266B"/>
    <w:rsid w:val="007A35A9"/>
    <w:rsid w:val="007C1784"/>
    <w:rsid w:val="007D78D4"/>
    <w:rsid w:val="00812B1E"/>
    <w:rsid w:val="0081638C"/>
    <w:rsid w:val="00830F79"/>
    <w:rsid w:val="00834F0B"/>
    <w:rsid w:val="008737B8"/>
    <w:rsid w:val="00874A92"/>
    <w:rsid w:val="00877B13"/>
    <w:rsid w:val="00883C03"/>
    <w:rsid w:val="00890FE0"/>
    <w:rsid w:val="008915F7"/>
    <w:rsid w:val="008D460E"/>
    <w:rsid w:val="008D5151"/>
    <w:rsid w:val="008D61D5"/>
    <w:rsid w:val="008F4AE1"/>
    <w:rsid w:val="009015D4"/>
    <w:rsid w:val="00903404"/>
    <w:rsid w:val="0092083D"/>
    <w:rsid w:val="009329D2"/>
    <w:rsid w:val="00936263"/>
    <w:rsid w:val="00944222"/>
    <w:rsid w:val="00961888"/>
    <w:rsid w:val="00964784"/>
    <w:rsid w:val="009665B8"/>
    <w:rsid w:val="009A2232"/>
    <w:rsid w:val="009A6F1F"/>
    <w:rsid w:val="009B00C4"/>
    <w:rsid w:val="009B0B2F"/>
    <w:rsid w:val="009B4DEF"/>
    <w:rsid w:val="009C0E52"/>
    <w:rsid w:val="009D69AC"/>
    <w:rsid w:val="009D7C71"/>
    <w:rsid w:val="009E67AB"/>
    <w:rsid w:val="009E7893"/>
    <w:rsid w:val="009F6F56"/>
    <w:rsid w:val="00A23166"/>
    <w:rsid w:val="00A23DC1"/>
    <w:rsid w:val="00A37D3E"/>
    <w:rsid w:val="00A55902"/>
    <w:rsid w:val="00A61518"/>
    <w:rsid w:val="00A710A9"/>
    <w:rsid w:val="00A71EF1"/>
    <w:rsid w:val="00A83E92"/>
    <w:rsid w:val="00A87854"/>
    <w:rsid w:val="00A97155"/>
    <w:rsid w:val="00AA50A4"/>
    <w:rsid w:val="00AA568A"/>
    <w:rsid w:val="00AA666E"/>
    <w:rsid w:val="00AB4738"/>
    <w:rsid w:val="00AC3005"/>
    <w:rsid w:val="00AD22A9"/>
    <w:rsid w:val="00AE5274"/>
    <w:rsid w:val="00AF3060"/>
    <w:rsid w:val="00AF6F6B"/>
    <w:rsid w:val="00B0322B"/>
    <w:rsid w:val="00B075E6"/>
    <w:rsid w:val="00B118F8"/>
    <w:rsid w:val="00B22311"/>
    <w:rsid w:val="00B45A45"/>
    <w:rsid w:val="00B4663D"/>
    <w:rsid w:val="00B638B8"/>
    <w:rsid w:val="00B7025E"/>
    <w:rsid w:val="00B75817"/>
    <w:rsid w:val="00B8689A"/>
    <w:rsid w:val="00B96EFD"/>
    <w:rsid w:val="00BA1E8F"/>
    <w:rsid w:val="00BC46CA"/>
    <w:rsid w:val="00BC7ACE"/>
    <w:rsid w:val="00BD27CE"/>
    <w:rsid w:val="00BD7447"/>
    <w:rsid w:val="00BE4C19"/>
    <w:rsid w:val="00C02A32"/>
    <w:rsid w:val="00C11998"/>
    <w:rsid w:val="00C1531B"/>
    <w:rsid w:val="00C15C8D"/>
    <w:rsid w:val="00C3481D"/>
    <w:rsid w:val="00C443ED"/>
    <w:rsid w:val="00C5130C"/>
    <w:rsid w:val="00C608EC"/>
    <w:rsid w:val="00CB1052"/>
    <w:rsid w:val="00CB32E7"/>
    <w:rsid w:val="00CB7C82"/>
    <w:rsid w:val="00CC19D4"/>
    <w:rsid w:val="00CF41A3"/>
    <w:rsid w:val="00D067FE"/>
    <w:rsid w:val="00D20FA4"/>
    <w:rsid w:val="00D251DB"/>
    <w:rsid w:val="00D270BB"/>
    <w:rsid w:val="00D31ED8"/>
    <w:rsid w:val="00D350CC"/>
    <w:rsid w:val="00D4100C"/>
    <w:rsid w:val="00D57821"/>
    <w:rsid w:val="00D57CEE"/>
    <w:rsid w:val="00D63A36"/>
    <w:rsid w:val="00D6481C"/>
    <w:rsid w:val="00D736A0"/>
    <w:rsid w:val="00D7384D"/>
    <w:rsid w:val="00D76C2B"/>
    <w:rsid w:val="00D81167"/>
    <w:rsid w:val="00D8757F"/>
    <w:rsid w:val="00DA0B2D"/>
    <w:rsid w:val="00DA1F98"/>
    <w:rsid w:val="00DC49BD"/>
    <w:rsid w:val="00DD0BB4"/>
    <w:rsid w:val="00DD65D2"/>
    <w:rsid w:val="00DD7C25"/>
    <w:rsid w:val="00DE2386"/>
    <w:rsid w:val="00DF551F"/>
    <w:rsid w:val="00E048FC"/>
    <w:rsid w:val="00E075A1"/>
    <w:rsid w:val="00E20C61"/>
    <w:rsid w:val="00E22047"/>
    <w:rsid w:val="00E30716"/>
    <w:rsid w:val="00E417EB"/>
    <w:rsid w:val="00E452C1"/>
    <w:rsid w:val="00E45AC1"/>
    <w:rsid w:val="00E50E83"/>
    <w:rsid w:val="00E50FF2"/>
    <w:rsid w:val="00E730C4"/>
    <w:rsid w:val="00E76E02"/>
    <w:rsid w:val="00EC3CDE"/>
    <w:rsid w:val="00ED2B1D"/>
    <w:rsid w:val="00ED3AF0"/>
    <w:rsid w:val="00EE041C"/>
    <w:rsid w:val="00EF7AF9"/>
    <w:rsid w:val="00F06892"/>
    <w:rsid w:val="00F07E52"/>
    <w:rsid w:val="00F13517"/>
    <w:rsid w:val="00F22436"/>
    <w:rsid w:val="00F311BA"/>
    <w:rsid w:val="00F32E38"/>
    <w:rsid w:val="00F334B8"/>
    <w:rsid w:val="00F52858"/>
    <w:rsid w:val="00F5689F"/>
    <w:rsid w:val="00F57716"/>
    <w:rsid w:val="00F637F8"/>
    <w:rsid w:val="00F674A7"/>
    <w:rsid w:val="00F749B9"/>
    <w:rsid w:val="00F82DFB"/>
    <w:rsid w:val="00F911CA"/>
    <w:rsid w:val="00F954EB"/>
    <w:rsid w:val="00FA024F"/>
    <w:rsid w:val="00FA2B01"/>
    <w:rsid w:val="00FA54DC"/>
    <w:rsid w:val="00FA59E2"/>
    <w:rsid w:val="00FA7800"/>
    <w:rsid w:val="00FB52EE"/>
    <w:rsid w:val="00FC5A42"/>
    <w:rsid w:val="00FE2B7A"/>
    <w:rsid w:val="19C42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AE44"/>
  <w15:chartTrackingRefBased/>
  <w15:docId w15:val="{D27D06D1-DF1D-4DB2-8381-05EF651D5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D6D64"/>
    <w:pPr>
      <w:spacing w:after="0" w:line="240" w:lineRule="auto"/>
    </w:pPr>
    <w:rPr>
      <w:rFonts w:ascii="Times New Roman" w:hAnsi="Times New Roman" w:eastAsia="Times New Roman" w:cs="Times New Roman"/>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50E8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F637F8"/>
    <w:rPr>
      <w:sz w:val="16"/>
      <w:szCs w:val="16"/>
    </w:rPr>
  </w:style>
  <w:style w:type="paragraph" w:styleId="CommentText">
    <w:name w:val="annotation text"/>
    <w:basedOn w:val="Normal"/>
    <w:link w:val="CommentTextChar"/>
    <w:uiPriority w:val="99"/>
    <w:semiHidden/>
    <w:unhideWhenUsed/>
    <w:rsid w:val="00F637F8"/>
  </w:style>
  <w:style w:type="character" w:styleId="CommentTextChar" w:customStyle="1">
    <w:name w:val="Comment Text Char"/>
    <w:basedOn w:val="DefaultParagraphFont"/>
    <w:link w:val="CommentText"/>
    <w:uiPriority w:val="99"/>
    <w:semiHidden/>
    <w:rsid w:val="00F637F8"/>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637F8"/>
    <w:rPr>
      <w:b/>
      <w:bCs/>
    </w:rPr>
  </w:style>
  <w:style w:type="character" w:styleId="CommentSubjectChar" w:customStyle="1">
    <w:name w:val="Comment Subject Char"/>
    <w:basedOn w:val="CommentTextChar"/>
    <w:link w:val="CommentSubject"/>
    <w:uiPriority w:val="99"/>
    <w:semiHidden/>
    <w:rsid w:val="00F637F8"/>
    <w:rPr>
      <w:rFonts w:ascii="Times New Roman" w:hAnsi="Times New Roman" w:eastAsia="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C1246FC6B281C48BC2E25A32727A1AA" ma:contentTypeVersion="41" ma:contentTypeDescription="Create a new document." ma:contentTypeScope="" ma:versionID="7e9d1f21e70aaf233fbdc7f00a3205ed">
  <xsd:schema xmlns:xsd="http://www.w3.org/2001/XMLSchema" xmlns:xs="http://www.w3.org/2001/XMLSchema" xmlns:p="http://schemas.microsoft.com/office/2006/metadata/properties" xmlns:ns1="http://schemas.microsoft.com/sharepoint/v3" xmlns:ns3="7267d34d-c5bd-467e-9cfd-54b49f7ea875" xmlns:ns4="3b5e8f16-3b69-4577-8683-6513670c34a9" targetNamespace="http://schemas.microsoft.com/office/2006/metadata/properties" ma:root="true" ma:fieldsID="590899a399a530ad61c051d576de7c86" ns1:_="" ns3:_="" ns4:_="">
    <xsd:import namespace="http://schemas.microsoft.com/sharepoint/v3"/>
    <xsd:import namespace="7267d34d-c5bd-467e-9cfd-54b49f7ea875"/>
    <xsd:import namespace="3b5e8f16-3b69-4577-8683-6513670c34a9"/>
    <xsd:element name="properties">
      <xsd:complexType>
        <xsd:sequence>
          <xsd:element name="documentManagement">
            <xsd:complexType>
              <xsd:all>
                <xsd:element ref="ns3:SharedWithUsers" minOccurs="0"/>
                <xsd:element ref="ns3:SharedWithDetails" minOccurs="0"/>
                <xsd:element ref="ns3:SharingHintHash" minOccurs="0"/>
                <xsd:element ref="ns1:_ip_UnifiedCompliancePolicyProperties" minOccurs="0"/>
                <xsd:element ref="ns1:_ip_UnifiedCompliancePolicyUIAction"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Teams_Channel_Section_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1" nillable="true" ma:displayName="Unified Compliance Policy Properties" ma:description="" ma:hidden="true" ma:internalName="_ip_UnifiedCompliancePolicyProperties">
      <xsd:simpleType>
        <xsd:restriction base="dms:Note"/>
      </xsd:simpleType>
    </xsd:element>
    <xsd:element name="_ip_UnifiedCompliancePolicyUIAction" ma:index="12" nillable="true" ma:displayName="Unified Compliance Policy UI Action" ma:descrip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67d34d-c5bd-467e-9cfd-54b49f7ea87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5e8f16-3b69-4577-8683-6513670c34a9"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element name="MediaLengthInSeconds" ma:index="23" nillable="true" ma:displayName="Length (seconds)" ma:internalName="MediaLengthInSeconds" ma:readOnly="true">
      <xsd:simpleType>
        <xsd:restriction base="dms:Unknown"/>
      </xsd:simpleType>
    </xsd:element>
    <xsd:element name="NotebookType" ma:index="24" nillable="true" ma:displayName="Notebook Type" ma:internalName="NotebookType">
      <xsd:simpleType>
        <xsd:restriction base="dms:Text"/>
      </xsd:simpleType>
    </xsd:element>
    <xsd:element name="FolderType" ma:index="25" nillable="true" ma:displayName="Folder Type" ma:internalName="FolderType">
      <xsd:simpleType>
        <xsd:restriction base="dms:Text"/>
      </xsd:simpleType>
    </xsd:element>
    <xsd:element name="CultureName" ma:index="26" nillable="true" ma:displayName="Culture Name" ma:internalName="CultureName">
      <xsd:simpleType>
        <xsd:restriction base="dms:Text"/>
      </xsd:simpleType>
    </xsd:element>
    <xsd:element name="AppVersion" ma:index="27" nillable="true" ma:displayName="App Version" ma:internalName="AppVersion">
      <xsd:simpleType>
        <xsd:restriction base="dms:Text"/>
      </xsd:simpleType>
    </xsd:element>
    <xsd:element name="TeamsChannelId" ma:index="28" nillable="true" ma:displayName="Teams Channel Id" ma:internalName="TeamsChannelId">
      <xsd:simpleType>
        <xsd:restriction base="dms:Text"/>
      </xsd:simpleType>
    </xsd:element>
    <xsd:element name="Owner" ma:index="29"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30" nillable="true" ma:displayName="Math Settings" ma:internalName="Math_Settings">
      <xsd:simpleType>
        <xsd:restriction base="dms:Text"/>
      </xsd:simpleType>
    </xsd:element>
    <xsd:element name="DefaultSectionNames" ma:index="31" nillable="true" ma:displayName="Default Section Names" ma:internalName="DefaultSectionNames">
      <xsd:simpleType>
        <xsd:restriction base="dms:Note">
          <xsd:maxLength value="255"/>
        </xsd:restriction>
      </xsd:simpleType>
    </xsd:element>
    <xsd:element name="Templates" ma:index="32" nillable="true" ma:displayName="Templates" ma:internalName="Templates">
      <xsd:simpleType>
        <xsd:restriction base="dms:Note">
          <xsd:maxLength value="255"/>
        </xsd:restriction>
      </xsd:simpleType>
    </xsd:element>
    <xsd:element name="Teachers" ma:index="33"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4"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5"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6" nillable="true" ma:displayName="Distribution Groups" ma:internalName="Distribution_Groups">
      <xsd:simpleType>
        <xsd:restriction base="dms:Note">
          <xsd:maxLength value="255"/>
        </xsd:restriction>
      </xsd:simpleType>
    </xsd:element>
    <xsd:element name="LMS_Mappings" ma:index="37" nillable="true" ma:displayName="LMS Mappings" ma:internalName="LMS_Mappings">
      <xsd:simpleType>
        <xsd:restriction base="dms:Note">
          <xsd:maxLength value="255"/>
        </xsd:restriction>
      </xsd:simpleType>
    </xsd:element>
    <xsd:element name="Invited_Teachers" ma:index="38" nillable="true" ma:displayName="Invited Teachers" ma:internalName="Invited_Teachers">
      <xsd:simpleType>
        <xsd:restriction base="dms:Note">
          <xsd:maxLength value="255"/>
        </xsd:restriction>
      </xsd:simpleType>
    </xsd:element>
    <xsd:element name="Invited_Students" ma:index="39" nillable="true" ma:displayName="Invited Students" ma:internalName="Invited_Students">
      <xsd:simpleType>
        <xsd:restriction base="dms:Note">
          <xsd:maxLength value="255"/>
        </xsd:restriction>
      </xsd:simpleType>
    </xsd:element>
    <xsd:element name="Self_Registration_Enabled" ma:index="40" nillable="true" ma:displayName="Self Registration Enabled" ma:internalName="Self_Registration_Enabled">
      <xsd:simpleType>
        <xsd:restriction base="dms:Boolean"/>
      </xsd:simpleType>
    </xsd:element>
    <xsd:element name="Has_Teacher_Only_SectionGroup" ma:index="41" nillable="true" ma:displayName="Has Teacher Only SectionGroup" ma:internalName="Has_Teacher_Only_SectionGroup">
      <xsd:simpleType>
        <xsd:restriction base="dms:Boolean"/>
      </xsd:simpleType>
    </xsd:element>
    <xsd:element name="Is_Collaboration_Space_Locked" ma:index="42" nillable="true" ma:displayName="Is Collaboration Space Locked" ma:internalName="Is_Collaboration_Space_Locked">
      <xsd:simpleType>
        <xsd:restriction base="dms:Boolean"/>
      </xsd:simpleType>
    </xsd:element>
    <xsd:element name="IsNotebookLocked" ma:index="43" nillable="true" ma:displayName="Is Notebook Locked" ma:internalName="IsNotebookLocked">
      <xsd:simpleType>
        <xsd:restriction base="dms:Boolean"/>
      </xsd:simpleType>
    </xsd:element>
    <xsd:element name="Teams_Channel_Section_Location" ma:index="44" nillable="true" ma:displayName="Teams Channel Section Location" ma:internalName="Teams_Channel_Section_Location">
      <xsd:simpleType>
        <xsd:restriction base="dms:Text"/>
      </xsd:simpleType>
    </xsd:element>
    <xsd:element name="_activity" ma:index="45" nillable="true" ma:displayName="_activity" ma:hidden="true" ma:internalName="_activity">
      <xsd:simpleType>
        <xsd:restriction base="dms:Note"/>
      </xsd:simpleType>
    </xsd:element>
    <xsd:element name="MediaServiceObjectDetectorVersions" ma:index="46" nillable="true" ma:displayName="MediaServiceObjectDetectorVersions" ma:description="" ma:hidden="true" ma:indexed="true" ma:internalName="MediaServiceObjectDetectorVersions" ma:readOnly="true">
      <xsd:simpleType>
        <xsd:restriction base="dms:Text"/>
      </xsd:simpleType>
    </xsd:element>
    <xsd:element name="MediaServiceSystemTags" ma:index="47" nillable="true" ma:displayName="MediaServiceSystemTags" ma:hidden="true" ma:internalName="MediaServiceSystemTags" ma:readOnly="true">
      <xsd:simpleType>
        <xsd:restriction base="dms:Note"/>
      </xsd:simpleType>
    </xsd:element>
    <xsd:element name="MediaServiceSearchProperties" ma:index="4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eachers xmlns="3b5e8f16-3b69-4577-8683-6513670c34a9">
      <UserInfo>
        <DisplayName/>
        <AccountId xsi:nil="true"/>
        <AccountType/>
      </UserInfo>
    </Teachers>
    <Students xmlns="3b5e8f16-3b69-4577-8683-6513670c34a9">
      <UserInfo>
        <DisplayName/>
        <AccountId xsi:nil="true"/>
        <AccountType/>
      </UserInfo>
    </Students>
    <Distribution_Groups xmlns="3b5e8f16-3b69-4577-8683-6513670c34a9" xsi:nil="true"/>
    <_ip_UnifiedCompliancePolicyUIAction xmlns="http://schemas.microsoft.com/sharepoint/v3" xsi:nil="true"/>
    <Self_Registration_Enabled xmlns="3b5e8f16-3b69-4577-8683-6513670c34a9" xsi:nil="true"/>
    <TeamsChannelId xmlns="3b5e8f16-3b69-4577-8683-6513670c34a9" xsi:nil="true"/>
    <NotebookType xmlns="3b5e8f16-3b69-4577-8683-6513670c34a9" xsi:nil="true"/>
    <FolderType xmlns="3b5e8f16-3b69-4577-8683-6513670c34a9" xsi:nil="true"/>
    <CultureName xmlns="3b5e8f16-3b69-4577-8683-6513670c34a9" xsi:nil="true"/>
    <Templates xmlns="3b5e8f16-3b69-4577-8683-6513670c34a9" xsi:nil="true"/>
    <Has_Teacher_Only_SectionGroup xmlns="3b5e8f16-3b69-4577-8683-6513670c34a9" xsi:nil="true"/>
    <Is_Collaboration_Space_Locked xmlns="3b5e8f16-3b69-4577-8683-6513670c34a9" xsi:nil="true"/>
    <Teams_Channel_Section_Location xmlns="3b5e8f16-3b69-4577-8683-6513670c34a9" xsi:nil="true"/>
    <LMS_Mappings xmlns="3b5e8f16-3b69-4577-8683-6513670c34a9" xsi:nil="true"/>
    <Invited_Teachers xmlns="3b5e8f16-3b69-4577-8683-6513670c34a9" xsi:nil="true"/>
    <IsNotebookLocked xmlns="3b5e8f16-3b69-4577-8683-6513670c34a9" xsi:nil="true"/>
    <Owner xmlns="3b5e8f16-3b69-4577-8683-6513670c34a9">
      <UserInfo>
        <DisplayName/>
        <AccountId xsi:nil="true"/>
        <AccountType/>
      </UserInfo>
    </Owner>
    <_ip_UnifiedCompliancePolicyProperties xmlns="http://schemas.microsoft.com/sharepoint/v3" xsi:nil="true"/>
    <Math_Settings xmlns="3b5e8f16-3b69-4577-8683-6513670c34a9" xsi:nil="true"/>
    <AppVersion xmlns="3b5e8f16-3b69-4577-8683-6513670c34a9" xsi:nil="true"/>
    <Student_Groups xmlns="3b5e8f16-3b69-4577-8683-6513670c34a9">
      <UserInfo>
        <DisplayName/>
        <AccountId xsi:nil="true"/>
        <AccountType/>
      </UserInfo>
    </Student_Groups>
    <DefaultSectionNames xmlns="3b5e8f16-3b69-4577-8683-6513670c34a9" xsi:nil="true"/>
    <_activity xmlns="3b5e8f16-3b69-4577-8683-6513670c34a9" xsi:nil="true"/>
    <Invited_Students xmlns="3b5e8f16-3b69-4577-8683-6513670c34a9" xsi:nil="true"/>
  </documentManagement>
</p:properties>
</file>

<file path=customXml/itemProps1.xml><?xml version="1.0" encoding="utf-8"?>
<ds:datastoreItem xmlns:ds="http://schemas.openxmlformats.org/officeDocument/2006/customXml" ds:itemID="{4DE9B862-BC2D-4C70-B5AD-83100E595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267d34d-c5bd-467e-9cfd-54b49f7ea875"/>
    <ds:schemaRef ds:uri="3b5e8f16-3b69-4577-8683-6513670c3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1DAFB6-EB61-47AE-ADFD-41ACD827C8C3}">
  <ds:schemaRefs>
    <ds:schemaRef ds:uri="http://schemas.microsoft.com/sharepoint/v3/contenttype/forms"/>
  </ds:schemaRefs>
</ds:datastoreItem>
</file>

<file path=customXml/itemProps3.xml><?xml version="1.0" encoding="utf-8"?>
<ds:datastoreItem xmlns:ds="http://schemas.openxmlformats.org/officeDocument/2006/customXml" ds:itemID="{1E943063-18E2-49F1-B886-40F2F0A85275}">
  <ds:schemaRefs>
    <ds:schemaRef ds:uri="http://schemas.microsoft.com/office/2006/metadata/properties"/>
    <ds:schemaRef ds:uri="http://schemas.microsoft.com/office/infopath/2007/PartnerControls"/>
    <ds:schemaRef ds:uri="3b5e8f16-3b69-4577-8683-6513670c34a9"/>
    <ds:schemaRef ds:uri="http://schemas.microsoft.com/sharepoint/v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 Frizell</dc:creator>
  <keywords/>
  <dc:description/>
  <lastModifiedBy>Frances Frizell</lastModifiedBy>
  <revision>34</revision>
  <dcterms:created xsi:type="dcterms:W3CDTF">2024-03-09T16:43:00.0000000Z</dcterms:created>
  <dcterms:modified xsi:type="dcterms:W3CDTF">2024-03-11T12:39:14.9792817Z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0x010100FC1246FC6B281C48BC2E25A32727A1AA</vt:lpwstr>
  </property>
</Properties>
</file>