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20683" w14:textId="5D0C6626" w:rsidR="00B84AAB" w:rsidRPr="00E23D72" w:rsidRDefault="00B84AAB" w:rsidP="00A10EBE">
      <w:pPr>
        <w:spacing w:line="360" w:lineRule="auto"/>
        <w:rPr>
          <w:rFonts w:ascii="Arial" w:hAnsi="Arial" w:cs="Arial" w:hint="eastAsia"/>
          <w:sz w:val="24"/>
          <w:szCs w:val="24"/>
        </w:rPr>
      </w:pPr>
      <w:bookmarkStart w:id="0" w:name="_Hlk89464160"/>
      <w:bookmarkStart w:id="1" w:name="OLE_LINK1"/>
      <w:bookmarkEnd w:id="0"/>
    </w:p>
    <w:p w14:paraId="3FB7A9C1" w14:textId="28E27F6B" w:rsidR="00B84AAB" w:rsidRPr="00E23D72" w:rsidRDefault="00B84AAB" w:rsidP="00A10EBE">
      <w:pPr>
        <w:spacing w:line="360" w:lineRule="auto"/>
        <w:rPr>
          <w:rFonts w:ascii="Arial" w:hAnsi="Arial" w:cs="Arial"/>
          <w:sz w:val="24"/>
          <w:szCs w:val="24"/>
        </w:rPr>
      </w:pPr>
    </w:p>
    <w:p w14:paraId="143F01BE" w14:textId="0613ED69" w:rsidR="00B84AAB" w:rsidRPr="00E23D72" w:rsidRDefault="00B84AAB" w:rsidP="00A10EBE">
      <w:pPr>
        <w:spacing w:line="360" w:lineRule="auto"/>
        <w:rPr>
          <w:rFonts w:ascii="Arial" w:hAnsi="Arial" w:cs="Arial"/>
          <w:sz w:val="24"/>
          <w:szCs w:val="24"/>
        </w:rPr>
      </w:pPr>
    </w:p>
    <w:p w14:paraId="45879BBA" w14:textId="4CC844B6" w:rsidR="00B84AAB" w:rsidRPr="00E23D72" w:rsidRDefault="00B84AAB" w:rsidP="00A10EBE">
      <w:pPr>
        <w:spacing w:line="360" w:lineRule="auto"/>
        <w:rPr>
          <w:rFonts w:ascii="Arial" w:hAnsi="Arial" w:cs="Arial"/>
          <w:sz w:val="24"/>
          <w:szCs w:val="24"/>
        </w:rPr>
      </w:pPr>
    </w:p>
    <w:p w14:paraId="3A00D2C2" w14:textId="4CA231BF" w:rsidR="00C421CC" w:rsidRPr="00E23D72" w:rsidRDefault="00C421CC" w:rsidP="00A10EBE">
      <w:pPr>
        <w:spacing w:line="360" w:lineRule="auto"/>
        <w:rPr>
          <w:rFonts w:ascii="Arial" w:hAnsi="Arial" w:cs="Arial"/>
          <w:sz w:val="24"/>
          <w:szCs w:val="24"/>
        </w:rPr>
      </w:pPr>
    </w:p>
    <w:p w14:paraId="055B3AFE" w14:textId="17F2C425" w:rsidR="00C421CC" w:rsidRPr="00E23D72" w:rsidRDefault="00C421CC" w:rsidP="00A10EBE">
      <w:pPr>
        <w:spacing w:line="360" w:lineRule="auto"/>
        <w:rPr>
          <w:rFonts w:ascii="Arial" w:hAnsi="Arial" w:cs="Arial"/>
          <w:sz w:val="24"/>
          <w:szCs w:val="24"/>
        </w:rPr>
      </w:pPr>
    </w:p>
    <w:p w14:paraId="2FC1AE5D" w14:textId="77777777" w:rsidR="00C421CC" w:rsidRPr="00E23D72" w:rsidRDefault="00C421CC" w:rsidP="00A10EBE">
      <w:pPr>
        <w:spacing w:line="360" w:lineRule="auto"/>
        <w:rPr>
          <w:rFonts w:ascii="Arial" w:hAnsi="Arial" w:cs="Arial"/>
          <w:sz w:val="24"/>
          <w:szCs w:val="24"/>
        </w:rPr>
      </w:pPr>
    </w:p>
    <w:p w14:paraId="48FEFA7E" w14:textId="1994E77B" w:rsidR="00C421CC" w:rsidRPr="00E23D72" w:rsidRDefault="00C421CC" w:rsidP="00A10EBE">
      <w:pPr>
        <w:spacing w:line="360" w:lineRule="auto"/>
        <w:rPr>
          <w:rFonts w:ascii="Arial" w:hAnsi="Arial" w:cs="Arial"/>
          <w:sz w:val="24"/>
          <w:szCs w:val="24"/>
        </w:rPr>
      </w:pPr>
    </w:p>
    <w:p w14:paraId="37B4230C" w14:textId="77777777" w:rsidR="00C421CC" w:rsidRPr="00E23D72" w:rsidRDefault="00C421CC" w:rsidP="00A10EBE">
      <w:pPr>
        <w:spacing w:line="360" w:lineRule="auto"/>
        <w:jc w:val="center"/>
        <w:rPr>
          <w:rFonts w:ascii="Arial" w:hAnsi="Arial" w:cs="Arial"/>
          <w:b/>
          <w:bCs/>
          <w:sz w:val="24"/>
          <w:szCs w:val="24"/>
        </w:rPr>
      </w:pPr>
      <w:r w:rsidRPr="00E23D72">
        <w:rPr>
          <w:rFonts w:ascii="Arial" w:hAnsi="Arial" w:cs="Arial"/>
          <w:b/>
          <w:bCs/>
          <w:sz w:val="24"/>
          <w:szCs w:val="24"/>
        </w:rPr>
        <w:t>The Creative Way of Chimera</w:t>
      </w:r>
    </w:p>
    <w:p w14:paraId="4DF98438" w14:textId="344AE15B" w:rsidR="00C421CC" w:rsidRPr="00E23D72" w:rsidRDefault="00C421CC" w:rsidP="00A10EBE">
      <w:pPr>
        <w:spacing w:line="360" w:lineRule="auto"/>
        <w:jc w:val="center"/>
        <w:rPr>
          <w:rFonts w:ascii="Arial" w:hAnsi="Arial" w:cs="Arial"/>
          <w:b/>
          <w:bCs/>
          <w:sz w:val="24"/>
          <w:szCs w:val="24"/>
        </w:rPr>
      </w:pPr>
      <w:r w:rsidRPr="00E23D72">
        <w:rPr>
          <w:rFonts w:ascii="Arial" w:hAnsi="Arial" w:cs="Arial"/>
          <w:b/>
          <w:bCs/>
          <w:sz w:val="24"/>
          <w:szCs w:val="24"/>
        </w:rPr>
        <w:t xml:space="preserve">——Taking the </w:t>
      </w:r>
      <w:bookmarkStart w:id="2" w:name="OLE_LINK8"/>
      <w:r w:rsidRPr="00E23D72">
        <w:rPr>
          <w:rFonts w:ascii="Arial" w:hAnsi="Arial" w:cs="Arial"/>
          <w:b/>
          <w:bCs/>
          <w:sz w:val="24"/>
          <w:szCs w:val="24"/>
        </w:rPr>
        <w:t>Four-Alike</w:t>
      </w:r>
      <w:bookmarkEnd w:id="2"/>
      <w:r w:rsidRPr="00E23D72">
        <w:rPr>
          <w:rFonts w:ascii="Arial" w:hAnsi="Arial" w:cs="Arial"/>
          <w:b/>
          <w:bCs/>
          <w:sz w:val="24"/>
          <w:szCs w:val="24"/>
        </w:rPr>
        <w:t xml:space="preserve"> in </w:t>
      </w:r>
      <w:bookmarkStart w:id="3" w:name="OLE_LINK4"/>
      <w:r w:rsidRPr="00E23D72">
        <w:rPr>
          <w:rFonts w:ascii="Arial" w:hAnsi="Arial" w:cs="Arial"/>
          <w:b/>
          <w:bCs/>
          <w:i/>
          <w:iCs/>
          <w:sz w:val="24"/>
          <w:szCs w:val="24"/>
        </w:rPr>
        <w:t>Legend of Deification</w:t>
      </w:r>
      <w:bookmarkEnd w:id="3"/>
      <w:r w:rsidRPr="00E23D72">
        <w:rPr>
          <w:rFonts w:ascii="Arial" w:hAnsi="Arial" w:cs="Arial"/>
          <w:b/>
          <w:bCs/>
          <w:sz w:val="24"/>
          <w:szCs w:val="24"/>
        </w:rPr>
        <w:t xml:space="preserve"> as an Example</w:t>
      </w:r>
    </w:p>
    <w:p w14:paraId="2DAED4FA" w14:textId="31F560FB" w:rsidR="00C421CC" w:rsidRPr="00E23D72" w:rsidRDefault="00C421CC" w:rsidP="00A10EBE">
      <w:pPr>
        <w:spacing w:line="360" w:lineRule="auto"/>
        <w:rPr>
          <w:rFonts w:ascii="Arial" w:hAnsi="Arial" w:cs="Arial"/>
          <w:sz w:val="24"/>
          <w:szCs w:val="24"/>
        </w:rPr>
      </w:pPr>
    </w:p>
    <w:p w14:paraId="2D964B2F" w14:textId="77777777" w:rsidR="00C421CC" w:rsidRPr="00E23D72" w:rsidRDefault="00C421CC" w:rsidP="00A10EBE">
      <w:pPr>
        <w:spacing w:line="360" w:lineRule="auto"/>
        <w:rPr>
          <w:rFonts w:ascii="Arial" w:hAnsi="Arial" w:cs="Arial"/>
          <w:sz w:val="24"/>
          <w:szCs w:val="24"/>
        </w:rPr>
      </w:pPr>
    </w:p>
    <w:p w14:paraId="201EF2E7" w14:textId="0DA07C61" w:rsidR="00C421CC" w:rsidRPr="00E23D72" w:rsidRDefault="00C421CC" w:rsidP="00A10EBE">
      <w:pPr>
        <w:spacing w:line="360" w:lineRule="auto"/>
        <w:jc w:val="center"/>
        <w:rPr>
          <w:rFonts w:ascii="Arial" w:hAnsi="Arial" w:cs="Arial"/>
          <w:sz w:val="24"/>
          <w:szCs w:val="24"/>
        </w:rPr>
      </w:pPr>
      <w:r w:rsidRPr="00E23D72">
        <w:rPr>
          <w:rFonts w:ascii="Arial" w:hAnsi="Arial" w:cs="Arial"/>
          <w:sz w:val="24"/>
          <w:szCs w:val="24"/>
        </w:rPr>
        <w:t>Hongjie Xu</w:t>
      </w:r>
    </w:p>
    <w:p w14:paraId="60D04BB6" w14:textId="77777777" w:rsidR="00C421CC" w:rsidRPr="00E23D72" w:rsidRDefault="00C421CC" w:rsidP="00A10EBE">
      <w:pPr>
        <w:spacing w:line="360" w:lineRule="auto"/>
        <w:rPr>
          <w:rFonts w:ascii="Arial" w:hAnsi="Arial" w:cs="Arial"/>
          <w:sz w:val="24"/>
          <w:szCs w:val="24"/>
        </w:rPr>
      </w:pPr>
    </w:p>
    <w:p w14:paraId="32B51DA5" w14:textId="13E28A7E" w:rsidR="00C421CC" w:rsidRPr="00E23D72" w:rsidRDefault="00C421CC" w:rsidP="00A10EBE">
      <w:pPr>
        <w:spacing w:line="360" w:lineRule="auto"/>
        <w:rPr>
          <w:rFonts w:ascii="Arial" w:hAnsi="Arial" w:cs="Arial"/>
          <w:sz w:val="24"/>
          <w:szCs w:val="24"/>
        </w:rPr>
      </w:pPr>
    </w:p>
    <w:p w14:paraId="74E7AF14" w14:textId="482289B2" w:rsidR="00C421CC" w:rsidRPr="00E23D72" w:rsidRDefault="00C421CC" w:rsidP="00A10EBE">
      <w:pPr>
        <w:spacing w:line="360" w:lineRule="auto"/>
        <w:rPr>
          <w:rFonts w:ascii="Arial" w:hAnsi="Arial" w:cs="Arial"/>
          <w:sz w:val="24"/>
          <w:szCs w:val="24"/>
        </w:rPr>
      </w:pPr>
    </w:p>
    <w:p w14:paraId="7009407C" w14:textId="2BDC4F2F" w:rsidR="00C421CC" w:rsidRPr="00E23D72" w:rsidRDefault="00C421CC" w:rsidP="00A10EBE">
      <w:pPr>
        <w:spacing w:line="360" w:lineRule="auto"/>
        <w:rPr>
          <w:rFonts w:ascii="Arial" w:hAnsi="Arial" w:cs="Arial"/>
          <w:sz w:val="24"/>
          <w:szCs w:val="24"/>
        </w:rPr>
      </w:pPr>
    </w:p>
    <w:p w14:paraId="3DD698AA" w14:textId="00E62547" w:rsidR="00C421CC" w:rsidRPr="00E23D72" w:rsidRDefault="00C421CC" w:rsidP="00A10EBE">
      <w:pPr>
        <w:spacing w:line="360" w:lineRule="auto"/>
        <w:rPr>
          <w:rFonts w:ascii="Arial" w:hAnsi="Arial" w:cs="Arial"/>
          <w:sz w:val="24"/>
          <w:szCs w:val="24"/>
        </w:rPr>
      </w:pPr>
    </w:p>
    <w:p w14:paraId="1830C44D" w14:textId="0B62AE5A" w:rsidR="00C421CC" w:rsidRPr="00E23D72" w:rsidRDefault="00C421CC" w:rsidP="00A10EBE">
      <w:pPr>
        <w:spacing w:line="360" w:lineRule="auto"/>
        <w:rPr>
          <w:rFonts w:ascii="Arial" w:hAnsi="Arial" w:cs="Arial"/>
          <w:sz w:val="24"/>
          <w:szCs w:val="24"/>
        </w:rPr>
      </w:pPr>
    </w:p>
    <w:p w14:paraId="63C779BA" w14:textId="33F65F88" w:rsidR="00C421CC" w:rsidRPr="00E23D72" w:rsidRDefault="00C421CC" w:rsidP="00A10EBE">
      <w:pPr>
        <w:spacing w:line="360" w:lineRule="auto"/>
        <w:rPr>
          <w:rFonts w:ascii="Arial" w:hAnsi="Arial" w:cs="Arial"/>
          <w:sz w:val="24"/>
          <w:szCs w:val="24"/>
        </w:rPr>
      </w:pPr>
    </w:p>
    <w:p w14:paraId="0DBBBFAC" w14:textId="79CF2748" w:rsidR="00C421CC" w:rsidRPr="00E23D72" w:rsidRDefault="00C421CC" w:rsidP="00A10EBE">
      <w:pPr>
        <w:spacing w:line="360" w:lineRule="auto"/>
        <w:rPr>
          <w:rFonts w:ascii="Arial" w:hAnsi="Arial" w:cs="Arial"/>
          <w:sz w:val="24"/>
          <w:szCs w:val="24"/>
        </w:rPr>
      </w:pPr>
    </w:p>
    <w:p w14:paraId="1B22F3DD" w14:textId="26F21EC2" w:rsidR="00C421CC" w:rsidRPr="00E23D72" w:rsidRDefault="00C421CC" w:rsidP="00A10EBE">
      <w:pPr>
        <w:spacing w:line="360" w:lineRule="auto"/>
        <w:rPr>
          <w:rFonts w:ascii="Arial" w:hAnsi="Arial" w:cs="Arial"/>
          <w:sz w:val="24"/>
          <w:szCs w:val="24"/>
        </w:rPr>
      </w:pPr>
    </w:p>
    <w:p w14:paraId="3192B82B" w14:textId="64B00C3B" w:rsidR="00C421CC" w:rsidRPr="00E23D72" w:rsidRDefault="00C421CC" w:rsidP="00A10EBE">
      <w:pPr>
        <w:spacing w:line="360" w:lineRule="auto"/>
        <w:rPr>
          <w:rFonts w:ascii="Arial" w:hAnsi="Arial" w:cs="Arial"/>
          <w:sz w:val="24"/>
          <w:szCs w:val="24"/>
        </w:rPr>
      </w:pPr>
    </w:p>
    <w:p w14:paraId="50D21FA1" w14:textId="77777777" w:rsidR="00C421CC" w:rsidRPr="00E23D72" w:rsidRDefault="00C421CC" w:rsidP="00A10EBE">
      <w:pPr>
        <w:spacing w:line="360" w:lineRule="auto"/>
        <w:rPr>
          <w:rFonts w:ascii="Arial" w:hAnsi="Arial" w:cs="Arial"/>
          <w:sz w:val="24"/>
          <w:szCs w:val="24"/>
        </w:rPr>
      </w:pPr>
    </w:p>
    <w:p w14:paraId="2D75F525" w14:textId="32B60F1D" w:rsidR="00C421CC" w:rsidRPr="00E23D72" w:rsidRDefault="00C421CC" w:rsidP="00A10EBE">
      <w:pPr>
        <w:spacing w:line="360" w:lineRule="auto"/>
        <w:rPr>
          <w:rFonts w:ascii="Arial" w:hAnsi="Arial" w:cs="Arial"/>
          <w:sz w:val="24"/>
          <w:szCs w:val="24"/>
        </w:rPr>
      </w:pPr>
    </w:p>
    <w:p w14:paraId="0D6EA035" w14:textId="7517D87B" w:rsidR="00C421CC" w:rsidRPr="00E23D72" w:rsidRDefault="00C421CC" w:rsidP="00A10EBE">
      <w:pPr>
        <w:spacing w:line="360" w:lineRule="auto"/>
        <w:rPr>
          <w:rFonts w:ascii="Arial" w:hAnsi="Arial" w:cs="Arial"/>
          <w:sz w:val="24"/>
          <w:szCs w:val="24"/>
        </w:rPr>
      </w:pPr>
    </w:p>
    <w:p w14:paraId="2ED8E59D" w14:textId="6560EFA5" w:rsidR="00C421CC" w:rsidRPr="00E23D72" w:rsidRDefault="00C421CC" w:rsidP="00A10EBE">
      <w:pPr>
        <w:spacing w:line="360" w:lineRule="auto"/>
        <w:rPr>
          <w:rFonts w:ascii="Arial" w:hAnsi="Arial" w:cs="Arial"/>
          <w:sz w:val="24"/>
          <w:szCs w:val="24"/>
        </w:rPr>
      </w:pPr>
    </w:p>
    <w:p w14:paraId="52D66C40" w14:textId="77777777" w:rsidR="00C421CC" w:rsidRPr="00E23D72" w:rsidRDefault="00C421CC" w:rsidP="00A10EBE">
      <w:pPr>
        <w:spacing w:line="360" w:lineRule="auto"/>
        <w:rPr>
          <w:rFonts w:ascii="Arial" w:hAnsi="Arial" w:cs="Arial"/>
          <w:sz w:val="24"/>
          <w:szCs w:val="24"/>
        </w:rPr>
      </w:pPr>
    </w:p>
    <w:p w14:paraId="50187627" w14:textId="679A2FA4" w:rsidR="00C421CC" w:rsidRPr="00E23D72" w:rsidRDefault="00C421CC" w:rsidP="00A10EBE">
      <w:pPr>
        <w:spacing w:line="360" w:lineRule="auto"/>
        <w:rPr>
          <w:rFonts w:ascii="Arial" w:hAnsi="Arial" w:cs="Arial"/>
          <w:sz w:val="24"/>
          <w:szCs w:val="24"/>
        </w:rPr>
      </w:pPr>
    </w:p>
    <w:p w14:paraId="11B41C65" w14:textId="77777777" w:rsidR="00C421CC" w:rsidRPr="00E23D72" w:rsidRDefault="00C421CC" w:rsidP="00A10EBE">
      <w:pPr>
        <w:spacing w:line="360" w:lineRule="auto"/>
        <w:rPr>
          <w:rFonts w:ascii="Arial" w:hAnsi="Arial" w:cs="Arial"/>
          <w:sz w:val="24"/>
          <w:szCs w:val="24"/>
        </w:rPr>
      </w:pPr>
    </w:p>
    <w:bookmarkEnd w:id="1"/>
    <w:p w14:paraId="06BF81CA" w14:textId="6EBB79FB" w:rsidR="00C421CC" w:rsidRPr="00E23D72" w:rsidRDefault="001D47B3" w:rsidP="008A2B2E">
      <w:pPr>
        <w:spacing w:line="360" w:lineRule="auto"/>
        <w:jc w:val="center"/>
        <w:rPr>
          <w:rFonts w:ascii="Arial" w:hAnsi="Arial" w:cs="Arial"/>
          <w:b/>
          <w:bCs/>
          <w:sz w:val="24"/>
          <w:szCs w:val="24"/>
        </w:rPr>
      </w:pPr>
      <w:r w:rsidRPr="00E23D72">
        <w:rPr>
          <w:rFonts w:ascii="Arial" w:hAnsi="Arial" w:cs="Arial"/>
          <w:b/>
          <w:bCs/>
          <w:sz w:val="24"/>
          <w:szCs w:val="24"/>
        </w:rPr>
        <w:lastRenderedPageBreak/>
        <w:t>Declaration</w:t>
      </w:r>
    </w:p>
    <w:p w14:paraId="29439217" w14:textId="77777777" w:rsidR="008A2B2E" w:rsidRPr="00E23D72" w:rsidRDefault="008A2B2E" w:rsidP="008A2B2E">
      <w:pPr>
        <w:spacing w:line="360" w:lineRule="auto"/>
        <w:jc w:val="center"/>
        <w:rPr>
          <w:rFonts w:ascii="Arial" w:hAnsi="Arial" w:cs="Arial"/>
          <w:b/>
          <w:bCs/>
          <w:sz w:val="24"/>
          <w:szCs w:val="24"/>
        </w:rPr>
      </w:pPr>
    </w:p>
    <w:p w14:paraId="7E9FE2AD" w14:textId="77777777" w:rsidR="001D47B3" w:rsidRPr="00E23D72" w:rsidRDefault="001D47B3" w:rsidP="00A10EBE">
      <w:pPr>
        <w:spacing w:line="360" w:lineRule="auto"/>
        <w:rPr>
          <w:rFonts w:ascii="Arial" w:hAnsi="Arial" w:cs="Arial"/>
          <w:sz w:val="24"/>
          <w:szCs w:val="24"/>
        </w:rPr>
      </w:pPr>
      <w:r w:rsidRPr="00E23D72">
        <w:rPr>
          <w:rFonts w:ascii="Arial" w:hAnsi="Arial" w:cs="Arial"/>
          <w:sz w:val="24"/>
          <w:szCs w:val="24"/>
        </w:rPr>
        <w:t>I certify that I wrote this research report and that it has not been submitted for any prior degree; the work is nearly all my own. The experimental work is almost exclusively mine, with collaborative contributions explicitly identified and recognized. All supporting material and resources have been properly referenced.</w:t>
      </w:r>
    </w:p>
    <w:p w14:paraId="56C7FA76" w14:textId="659619EA" w:rsidR="001D47B3" w:rsidRPr="00E23D72" w:rsidRDefault="001D47B3" w:rsidP="00A10EBE">
      <w:pPr>
        <w:spacing w:line="360" w:lineRule="auto"/>
        <w:rPr>
          <w:rFonts w:ascii="Arial" w:hAnsi="Arial" w:cs="Arial"/>
          <w:sz w:val="24"/>
          <w:szCs w:val="24"/>
        </w:rPr>
      </w:pPr>
    </w:p>
    <w:p w14:paraId="6A32F52F" w14:textId="3FF4EF34" w:rsidR="00C421CC" w:rsidRPr="00E23D72" w:rsidRDefault="00C421CC" w:rsidP="00A10EBE">
      <w:pPr>
        <w:spacing w:line="360" w:lineRule="auto"/>
        <w:rPr>
          <w:rFonts w:ascii="Arial" w:hAnsi="Arial" w:cs="Arial"/>
          <w:sz w:val="24"/>
          <w:szCs w:val="24"/>
        </w:rPr>
      </w:pPr>
    </w:p>
    <w:p w14:paraId="328983A5" w14:textId="52C8F4D1" w:rsidR="00C421CC" w:rsidRPr="00E23D72" w:rsidRDefault="00C421CC" w:rsidP="00A10EBE">
      <w:pPr>
        <w:spacing w:line="360" w:lineRule="auto"/>
        <w:rPr>
          <w:rFonts w:ascii="Arial" w:hAnsi="Arial" w:cs="Arial"/>
          <w:sz w:val="24"/>
          <w:szCs w:val="24"/>
        </w:rPr>
      </w:pPr>
    </w:p>
    <w:p w14:paraId="0264D251" w14:textId="70E51F7A" w:rsidR="008A2B2E" w:rsidRPr="00E23D72" w:rsidRDefault="008A2B2E" w:rsidP="00A10EBE">
      <w:pPr>
        <w:spacing w:line="360" w:lineRule="auto"/>
        <w:rPr>
          <w:rFonts w:ascii="Arial" w:hAnsi="Arial" w:cs="Arial"/>
          <w:sz w:val="24"/>
          <w:szCs w:val="24"/>
        </w:rPr>
      </w:pPr>
    </w:p>
    <w:p w14:paraId="20F5720D" w14:textId="03252854" w:rsidR="008A2B2E" w:rsidRPr="00E23D72" w:rsidRDefault="008A2B2E" w:rsidP="00A10EBE">
      <w:pPr>
        <w:spacing w:line="360" w:lineRule="auto"/>
        <w:rPr>
          <w:rFonts w:ascii="Arial" w:hAnsi="Arial" w:cs="Arial"/>
          <w:sz w:val="24"/>
          <w:szCs w:val="24"/>
        </w:rPr>
      </w:pPr>
    </w:p>
    <w:p w14:paraId="49A4CCBD" w14:textId="030E6473" w:rsidR="008A2B2E" w:rsidRPr="00E23D72" w:rsidRDefault="008A2B2E" w:rsidP="00A10EBE">
      <w:pPr>
        <w:spacing w:line="360" w:lineRule="auto"/>
        <w:rPr>
          <w:rFonts w:ascii="Arial" w:hAnsi="Arial" w:cs="Arial"/>
          <w:sz w:val="24"/>
          <w:szCs w:val="24"/>
        </w:rPr>
      </w:pPr>
    </w:p>
    <w:p w14:paraId="5A303637" w14:textId="77777777" w:rsidR="008A2B2E" w:rsidRPr="00E23D72" w:rsidRDefault="008A2B2E" w:rsidP="00A10EBE">
      <w:pPr>
        <w:spacing w:line="360" w:lineRule="auto"/>
        <w:rPr>
          <w:rFonts w:ascii="Arial" w:hAnsi="Arial" w:cs="Arial"/>
          <w:sz w:val="24"/>
          <w:szCs w:val="24"/>
        </w:rPr>
      </w:pPr>
    </w:p>
    <w:p w14:paraId="47386130" w14:textId="58F54F78" w:rsidR="008A2B2E" w:rsidRPr="00E23D72" w:rsidRDefault="008A2B2E" w:rsidP="00A10EBE">
      <w:pPr>
        <w:spacing w:line="360" w:lineRule="auto"/>
        <w:rPr>
          <w:rFonts w:ascii="Arial" w:hAnsi="Arial" w:cs="Arial"/>
          <w:sz w:val="24"/>
          <w:szCs w:val="24"/>
        </w:rPr>
      </w:pPr>
    </w:p>
    <w:p w14:paraId="55F6910C" w14:textId="77777777" w:rsidR="008A2B2E" w:rsidRPr="00E23D72" w:rsidRDefault="008A2B2E" w:rsidP="00A10EBE">
      <w:pPr>
        <w:spacing w:line="360" w:lineRule="auto"/>
        <w:rPr>
          <w:rFonts w:ascii="Arial" w:hAnsi="Arial" w:cs="Arial"/>
          <w:sz w:val="24"/>
          <w:szCs w:val="24"/>
        </w:rPr>
      </w:pPr>
    </w:p>
    <w:p w14:paraId="7A69624F" w14:textId="77777777" w:rsidR="00C421CC" w:rsidRPr="00E23D72" w:rsidRDefault="00C421CC" w:rsidP="00A10EBE">
      <w:pPr>
        <w:spacing w:line="360" w:lineRule="auto"/>
        <w:rPr>
          <w:rFonts w:ascii="Arial" w:hAnsi="Arial" w:cs="Arial"/>
          <w:sz w:val="24"/>
          <w:szCs w:val="24"/>
        </w:rPr>
      </w:pPr>
    </w:p>
    <w:p w14:paraId="346F3206" w14:textId="003EACD7" w:rsidR="00C421CC" w:rsidRPr="00E23D72" w:rsidRDefault="001D47B3" w:rsidP="008A2B2E">
      <w:pPr>
        <w:spacing w:line="360" w:lineRule="auto"/>
        <w:jc w:val="center"/>
        <w:rPr>
          <w:rFonts w:ascii="Arial" w:hAnsi="Arial" w:cs="Arial"/>
          <w:b/>
          <w:bCs/>
          <w:sz w:val="24"/>
          <w:szCs w:val="24"/>
        </w:rPr>
      </w:pPr>
      <w:r w:rsidRPr="00E23D72">
        <w:rPr>
          <w:rFonts w:ascii="Arial" w:hAnsi="Arial" w:cs="Arial"/>
          <w:b/>
          <w:bCs/>
          <w:sz w:val="24"/>
          <w:szCs w:val="24"/>
        </w:rPr>
        <w:t>Certificate of authenticity</w:t>
      </w:r>
    </w:p>
    <w:p w14:paraId="7F796242" w14:textId="77777777" w:rsidR="008A2B2E" w:rsidRPr="00E23D72" w:rsidRDefault="008A2B2E" w:rsidP="008A2B2E">
      <w:pPr>
        <w:spacing w:line="360" w:lineRule="auto"/>
        <w:jc w:val="center"/>
        <w:rPr>
          <w:rFonts w:ascii="Arial" w:hAnsi="Arial" w:cs="Arial"/>
          <w:b/>
          <w:bCs/>
          <w:sz w:val="24"/>
          <w:szCs w:val="24"/>
        </w:rPr>
      </w:pPr>
    </w:p>
    <w:p w14:paraId="4B971152" w14:textId="77777777" w:rsidR="001D47B3" w:rsidRPr="00E23D72" w:rsidRDefault="001D47B3" w:rsidP="00A10EBE">
      <w:pPr>
        <w:spacing w:line="360" w:lineRule="auto"/>
        <w:rPr>
          <w:rFonts w:ascii="Arial" w:hAnsi="Arial" w:cs="Arial"/>
          <w:sz w:val="24"/>
          <w:szCs w:val="24"/>
        </w:rPr>
      </w:pPr>
      <w:r w:rsidRPr="00E23D72">
        <w:rPr>
          <w:rFonts w:ascii="Arial" w:hAnsi="Arial" w:cs="Arial"/>
          <w:sz w:val="24"/>
          <w:szCs w:val="24"/>
        </w:rPr>
        <w:t xml:space="preserve">I certify that I wrote this report that all of the work included </w:t>
      </w:r>
      <w:proofErr w:type="spellStart"/>
      <w:r w:rsidRPr="00E23D72">
        <w:rPr>
          <w:rFonts w:ascii="Arial" w:hAnsi="Arial" w:cs="Arial"/>
          <w:sz w:val="24"/>
          <w:szCs w:val="24"/>
        </w:rPr>
        <w:t>here in</w:t>
      </w:r>
      <w:proofErr w:type="spellEnd"/>
      <w:r w:rsidRPr="00E23D72">
        <w:rPr>
          <w:rFonts w:ascii="Arial" w:hAnsi="Arial" w:cs="Arial"/>
          <w:sz w:val="24"/>
          <w:szCs w:val="24"/>
        </w:rPr>
        <w:t xml:space="preserve"> is original to me, except where the text clearly states otherwise, and that this work has not been submitted for any other degree or professional qualification.</w:t>
      </w:r>
    </w:p>
    <w:p w14:paraId="7D804EAD" w14:textId="77777777" w:rsidR="001D47B3" w:rsidRPr="00E23D72" w:rsidRDefault="001D47B3" w:rsidP="00A10EBE">
      <w:pPr>
        <w:spacing w:line="360" w:lineRule="auto"/>
        <w:rPr>
          <w:rFonts w:ascii="Arial" w:hAnsi="Arial" w:cs="Arial"/>
          <w:sz w:val="24"/>
          <w:szCs w:val="24"/>
        </w:rPr>
      </w:pPr>
    </w:p>
    <w:p w14:paraId="0281DA51" w14:textId="4AA10202" w:rsidR="0023478D" w:rsidRPr="00E23D72" w:rsidRDefault="0023478D" w:rsidP="00A10EBE">
      <w:pPr>
        <w:spacing w:line="360" w:lineRule="auto"/>
        <w:rPr>
          <w:rFonts w:ascii="Arial" w:hAnsi="Arial" w:cs="Arial"/>
          <w:sz w:val="24"/>
          <w:szCs w:val="24"/>
        </w:rPr>
      </w:pPr>
    </w:p>
    <w:p w14:paraId="1DD6E37E" w14:textId="6F276D1F" w:rsidR="0023478D" w:rsidRPr="00E23D72" w:rsidRDefault="0023478D" w:rsidP="00A10EBE">
      <w:pPr>
        <w:spacing w:line="360" w:lineRule="auto"/>
        <w:rPr>
          <w:rFonts w:ascii="Arial" w:hAnsi="Arial" w:cs="Arial"/>
          <w:sz w:val="24"/>
          <w:szCs w:val="24"/>
        </w:rPr>
      </w:pPr>
    </w:p>
    <w:p w14:paraId="56923074" w14:textId="4159A516" w:rsidR="008A2B2E" w:rsidRPr="00E23D72" w:rsidRDefault="008A2B2E" w:rsidP="00A10EBE">
      <w:pPr>
        <w:spacing w:line="360" w:lineRule="auto"/>
        <w:rPr>
          <w:rFonts w:ascii="Arial" w:hAnsi="Arial" w:cs="Arial"/>
          <w:sz w:val="24"/>
          <w:szCs w:val="24"/>
        </w:rPr>
      </w:pPr>
    </w:p>
    <w:p w14:paraId="271F19C1" w14:textId="6F2BD601" w:rsidR="008A2B2E" w:rsidRPr="00E23D72" w:rsidRDefault="008A2B2E" w:rsidP="00A10EBE">
      <w:pPr>
        <w:spacing w:line="360" w:lineRule="auto"/>
        <w:rPr>
          <w:rFonts w:ascii="Arial" w:hAnsi="Arial" w:cs="Arial"/>
          <w:sz w:val="24"/>
          <w:szCs w:val="24"/>
        </w:rPr>
      </w:pPr>
    </w:p>
    <w:p w14:paraId="7FBDDCD8" w14:textId="31CE4DAB" w:rsidR="008A2B2E" w:rsidRPr="00E23D72" w:rsidRDefault="008A2B2E" w:rsidP="00A10EBE">
      <w:pPr>
        <w:spacing w:line="360" w:lineRule="auto"/>
        <w:rPr>
          <w:rFonts w:ascii="Arial" w:hAnsi="Arial" w:cs="Arial"/>
          <w:sz w:val="24"/>
          <w:szCs w:val="24"/>
        </w:rPr>
      </w:pPr>
    </w:p>
    <w:p w14:paraId="61F247DF" w14:textId="77777777" w:rsidR="00695E61" w:rsidRPr="00E23D72" w:rsidRDefault="00695E61" w:rsidP="00A10EBE">
      <w:pPr>
        <w:spacing w:line="360" w:lineRule="auto"/>
        <w:rPr>
          <w:rFonts w:ascii="Arial" w:hAnsi="Arial" w:cs="Arial"/>
          <w:sz w:val="24"/>
          <w:szCs w:val="24"/>
        </w:rPr>
      </w:pPr>
    </w:p>
    <w:p w14:paraId="68883CF6" w14:textId="5B464E11" w:rsidR="00C31292" w:rsidRPr="00E23D72" w:rsidRDefault="0023478D" w:rsidP="008A2B2E">
      <w:pPr>
        <w:spacing w:line="360" w:lineRule="auto"/>
        <w:jc w:val="center"/>
        <w:rPr>
          <w:rFonts w:ascii="Arial" w:hAnsi="Arial" w:cs="Arial"/>
          <w:b/>
          <w:bCs/>
          <w:sz w:val="24"/>
          <w:szCs w:val="24"/>
        </w:rPr>
      </w:pPr>
      <w:r w:rsidRPr="00E23D72">
        <w:rPr>
          <w:rFonts w:ascii="Arial" w:hAnsi="Arial" w:cs="Arial"/>
          <w:b/>
          <w:bCs/>
          <w:sz w:val="24"/>
          <w:szCs w:val="24"/>
        </w:rPr>
        <w:lastRenderedPageBreak/>
        <w:t>Abstract</w:t>
      </w:r>
    </w:p>
    <w:p w14:paraId="332DD484" w14:textId="77777777" w:rsidR="008A2B2E" w:rsidRPr="00E23D72" w:rsidRDefault="008A2B2E" w:rsidP="008A2B2E">
      <w:pPr>
        <w:spacing w:line="360" w:lineRule="auto"/>
        <w:jc w:val="center"/>
        <w:rPr>
          <w:rFonts w:ascii="Arial" w:hAnsi="Arial" w:cs="Arial"/>
          <w:b/>
          <w:bCs/>
          <w:sz w:val="24"/>
          <w:szCs w:val="24"/>
        </w:rPr>
      </w:pPr>
    </w:p>
    <w:p w14:paraId="4AC28D1B" w14:textId="06938EA1" w:rsidR="00C421CC" w:rsidRPr="00E23D72" w:rsidRDefault="00275179" w:rsidP="00A10EBE">
      <w:pPr>
        <w:spacing w:line="360" w:lineRule="auto"/>
        <w:rPr>
          <w:rFonts w:ascii="Arial" w:hAnsi="Arial" w:cs="Arial"/>
          <w:sz w:val="24"/>
          <w:szCs w:val="24"/>
        </w:rPr>
      </w:pPr>
      <w:r w:rsidRPr="00E23D72">
        <w:rPr>
          <w:rFonts w:ascii="Arial" w:hAnsi="Arial" w:cs="Arial"/>
          <w:sz w:val="24"/>
          <w:szCs w:val="24"/>
        </w:rPr>
        <w:t xml:space="preserve">Nowadays, more and more chimeras are created in the information age, but the process of creating </w:t>
      </w:r>
      <w:r w:rsidR="008529AE" w:rsidRPr="00E23D72">
        <w:rPr>
          <w:rFonts w:ascii="Arial" w:hAnsi="Arial" w:cs="Arial"/>
          <w:sz w:val="24"/>
          <w:szCs w:val="24"/>
        </w:rPr>
        <w:t>chimeras</w:t>
      </w:r>
      <w:r w:rsidRPr="00E23D72">
        <w:rPr>
          <w:rFonts w:ascii="Arial" w:hAnsi="Arial" w:cs="Arial"/>
          <w:sz w:val="24"/>
          <w:szCs w:val="24"/>
        </w:rPr>
        <w:t xml:space="preserve"> is tedious and complicated. First of all, it should have a certain degree of innovation, which makes it unique. Newly created </w:t>
      </w:r>
      <w:r w:rsidR="008529AE" w:rsidRPr="00E23D72">
        <w:rPr>
          <w:rFonts w:ascii="Arial" w:hAnsi="Arial" w:cs="Arial"/>
          <w:sz w:val="24"/>
          <w:szCs w:val="24"/>
        </w:rPr>
        <w:t>chimeras</w:t>
      </w:r>
      <w:r w:rsidRPr="00E23D72">
        <w:rPr>
          <w:rFonts w:ascii="Arial" w:hAnsi="Arial" w:cs="Arial"/>
          <w:sz w:val="24"/>
          <w:szCs w:val="24"/>
        </w:rPr>
        <w:t xml:space="preserve"> can be weird but not illogical. Their birth, survival, and unique abilities should be based on natural or scientific basis, and they should not be too delusional to make them look unrealistic and unreal.</w:t>
      </w:r>
    </w:p>
    <w:p w14:paraId="65D35E33" w14:textId="77777777" w:rsidR="009C29C8" w:rsidRPr="00E23D72" w:rsidRDefault="009C29C8" w:rsidP="00A10EBE">
      <w:pPr>
        <w:spacing w:line="360" w:lineRule="auto"/>
        <w:rPr>
          <w:rFonts w:ascii="Arial" w:hAnsi="Arial" w:cs="Arial"/>
          <w:sz w:val="24"/>
          <w:szCs w:val="24"/>
        </w:rPr>
      </w:pPr>
    </w:p>
    <w:p w14:paraId="580863D3" w14:textId="0F64D410" w:rsidR="00A97B85" w:rsidRPr="00E23D72" w:rsidRDefault="008529AE" w:rsidP="00A10EBE">
      <w:pPr>
        <w:spacing w:line="360" w:lineRule="auto"/>
        <w:rPr>
          <w:rFonts w:ascii="Arial" w:hAnsi="Arial" w:cs="Arial"/>
          <w:sz w:val="24"/>
          <w:szCs w:val="24"/>
        </w:rPr>
      </w:pPr>
      <w:r w:rsidRPr="00E23D72">
        <w:rPr>
          <w:rFonts w:ascii="Arial" w:hAnsi="Arial" w:cs="Arial"/>
          <w:sz w:val="24"/>
          <w:szCs w:val="24"/>
        </w:rPr>
        <w:t xml:space="preserve">This report takes the animated film </w:t>
      </w:r>
      <w:r w:rsidRPr="00E23D72">
        <w:rPr>
          <w:rFonts w:ascii="Arial" w:hAnsi="Arial" w:cs="Arial"/>
          <w:i/>
          <w:iCs/>
          <w:sz w:val="24"/>
          <w:szCs w:val="24"/>
        </w:rPr>
        <w:t>Legend of Deification</w:t>
      </w:r>
      <w:r w:rsidRPr="00E23D72">
        <w:rPr>
          <w:rFonts w:ascii="Arial" w:hAnsi="Arial" w:cs="Arial"/>
          <w:sz w:val="24"/>
          <w:szCs w:val="24"/>
        </w:rPr>
        <w:t xml:space="preserve"> as an example, and discusses the creation and evolution of the four different creatures in Chinese mythology. </w:t>
      </w:r>
      <w:r w:rsidR="00275179" w:rsidRPr="00E23D72">
        <w:rPr>
          <w:rFonts w:ascii="Arial" w:hAnsi="Arial" w:cs="Arial"/>
          <w:sz w:val="24"/>
          <w:szCs w:val="24"/>
        </w:rPr>
        <w:t xml:space="preserve">From the text description of the original work, to the image painting, and then to the three-dimensional image, it is analyzed step by step that the image is composed of the characteristics of a variety of creatures. Deepen the understanding of technical complexity by analyzing its three-dimensional image production process. </w:t>
      </w:r>
      <w:r w:rsidR="0067575F" w:rsidRPr="00E23D72">
        <w:rPr>
          <w:rFonts w:ascii="Arial" w:hAnsi="Arial" w:cs="Arial"/>
          <w:sz w:val="24"/>
          <w:szCs w:val="24"/>
        </w:rPr>
        <w:t>Discussing the rationality of</w:t>
      </w:r>
      <w:bookmarkStart w:id="4" w:name="OLE_LINK29"/>
      <w:r w:rsidR="0067575F" w:rsidRPr="00E23D72">
        <w:rPr>
          <w:rFonts w:ascii="Arial" w:hAnsi="Arial" w:cs="Arial"/>
          <w:sz w:val="24"/>
          <w:szCs w:val="24"/>
        </w:rPr>
        <w:t xml:space="preserve"> Four-Alike</w:t>
      </w:r>
      <w:bookmarkEnd w:id="4"/>
      <w:r w:rsidR="0067575F" w:rsidRPr="00E23D72">
        <w:rPr>
          <w:rFonts w:ascii="Arial" w:hAnsi="Arial" w:cs="Arial"/>
          <w:sz w:val="24"/>
          <w:szCs w:val="24"/>
        </w:rPr>
        <w:t>'s existence from the image and mode of action, draws the importance of the grafted creative technique.</w:t>
      </w:r>
    </w:p>
    <w:p w14:paraId="2A281FEA" w14:textId="605D0D07" w:rsidR="00C421CC" w:rsidRPr="00E23D72" w:rsidRDefault="00C421CC" w:rsidP="00A10EBE">
      <w:pPr>
        <w:spacing w:line="360" w:lineRule="auto"/>
        <w:rPr>
          <w:rFonts w:ascii="Arial" w:hAnsi="Arial" w:cs="Arial"/>
          <w:sz w:val="24"/>
          <w:szCs w:val="24"/>
        </w:rPr>
      </w:pPr>
    </w:p>
    <w:p w14:paraId="6CC9A825" w14:textId="0F449525" w:rsidR="00C421CC" w:rsidRPr="00E23D72" w:rsidRDefault="00C421CC" w:rsidP="00A10EBE">
      <w:pPr>
        <w:spacing w:line="360" w:lineRule="auto"/>
        <w:rPr>
          <w:rFonts w:ascii="Arial" w:hAnsi="Arial" w:cs="Arial"/>
          <w:sz w:val="24"/>
          <w:szCs w:val="24"/>
        </w:rPr>
      </w:pPr>
    </w:p>
    <w:p w14:paraId="551A701A" w14:textId="724B701B" w:rsidR="00C421CC" w:rsidRPr="00E23D72" w:rsidRDefault="00C421CC" w:rsidP="00A10EBE">
      <w:pPr>
        <w:spacing w:line="360" w:lineRule="auto"/>
        <w:rPr>
          <w:rFonts w:ascii="Arial" w:hAnsi="Arial" w:cs="Arial"/>
          <w:sz w:val="24"/>
          <w:szCs w:val="24"/>
        </w:rPr>
      </w:pPr>
    </w:p>
    <w:p w14:paraId="4A0CC220" w14:textId="6680333E" w:rsidR="00C421CC" w:rsidRPr="00E23D72" w:rsidRDefault="00C421CC" w:rsidP="00A10EBE">
      <w:pPr>
        <w:spacing w:line="360" w:lineRule="auto"/>
        <w:rPr>
          <w:rFonts w:ascii="Arial" w:hAnsi="Arial" w:cs="Arial"/>
          <w:sz w:val="24"/>
          <w:szCs w:val="24"/>
        </w:rPr>
      </w:pPr>
    </w:p>
    <w:p w14:paraId="5F3AC7C2" w14:textId="6D0E4F71" w:rsidR="00C421CC" w:rsidRPr="00E23D72" w:rsidRDefault="00C421CC" w:rsidP="00A10EBE">
      <w:pPr>
        <w:spacing w:line="360" w:lineRule="auto"/>
        <w:rPr>
          <w:rFonts w:ascii="Arial" w:hAnsi="Arial" w:cs="Arial"/>
          <w:sz w:val="24"/>
          <w:szCs w:val="24"/>
        </w:rPr>
      </w:pPr>
    </w:p>
    <w:p w14:paraId="590A8674" w14:textId="03D4F945" w:rsidR="00C421CC" w:rsidRPr="00E23D72" w:rsidRDefault="00C421CC" w:rsidP="00A10EBE">
      <w:pPr>
        <w:spacing w:line="360" w:lineRule="auto"/>
        <w:rPr>
          <w:rFonts w:ascii="Arial" w:hAnsi="Arial" w:cs="Arial"/>
          <w:sz w:val="24"/>
          <w:szCs w:val="24"/>
        </w:rPr>
      </w:pPr>
    </w:p>
    <w:p w14:paraId="1C6B797A" w14:textId="621FF3A4" w:rsidR="00C421CC" w:rsidRPr="00E23D72" w:rsidRDefault="00C421CC" w:rsidP="00A10EBE">
      <w:pPr>
        <w:spacing w:line="360" w:lineRule="auto"/>
        <w:rPr>
          <w:rFonts w:ascii="Arial" w:hAnsi="Arial" w:cs="Arial"/>
          <w:sz w:val="24"/>
          <w:szCs w:val="24"/>
        </w:rPr>
      </w:pPr>
    </w:p>
    <w:p w14:paraId="7ED2CEDD" w14:textId="7856F0E3" w:rsidR="00C421CC" w:rsidRPr="00E23D72" w:rsidRDefault="00C421CC" w:rsidP="00A10EBE">
      <w:pPr>
        <w:spacing w:line="360" w:lineRule="auto"/>
        <w:rPr>
          <w:rFonts w:ascii="Arial" w:hAnsi="Arial" w:cs="Arial"/>
          <w:sz w:val="24"/>
          <w:szCs w:val="24"/>
        </w:rPr>
      </w:pPr>
    </w:p>
    <w:p w14:paraId="3A64375E" w14:textId="61A4B474" w:rsidR="00C421CC" w:rsidRPr="00E23D72" w:rsidRDefault="00C421CC" w:rsidP="00A10EBE">
      <w:pPr>
        <w:spacing w:line="360" w:lineRule="auto"/>
        <w:rPr>
          <w:rFonts w:ascii="Arial" w:hAnsi="Arial" w:cs="Arial"/>
          <w:sz w:val="24"/>
          <w:szCs w:val="24"/>
        </w:rPr>
      </w:pPr>
    </w:p>
    <w:p w14:paraId="06ABB351" w14:textId="77777777" w:rsidR="008A2B2E" w:rsidRPr="00E23D72" w:rsidRDefault="008A2B2E" w:rsidP="00A10EBE">
      <w:pPr>
        <w:spacing w:line="360" w:lineRule="auto"/>
        <w:rPr>
          <w:rFonts w:ascii="Arial" w:hAnsi="Arial" w:cs="Arial"/>
          <w:sz w:val="24"/>
          <w:szCs w:val="24"/>
        </w:rPr>
      </w:pPr>
    </w:p>
    <w:p w14:paraId="738881C8" w14:textId="77777777" w:rsidR="00C421CC" w:rsidRPr="00E23D72" w:rsidRDefault="00C421CC" w:rsidP="00A10EBE">
      <w:pPr>
        <w:spacing w:line="360" w:lineRule="auto"/>
        <w:rPr>
          <w:rFonts w:ascii="Arial" w:hAnsi="Arial" w:cs="Arial"/>
          <w:sz w:val="24"/>
          <w:szCs w:val="24"/>
        </w:rPr>
      </w:pPr>
    </w:p>
    <w:p w14:paraId="4BD11227" w14:textId="7F15E5C8" w:rsidR="0067575F" w:rsidRDefault="0067575F" w:rsidP="008A2B2E">
      <w:pPr>
        <w:spacing w:line="360" w:lineRule="auto"/>
        <w:jc w:val="center"/>
        <w:rPr>
          <w:rFonts w:ascii="Arial" w:hAnsi="Arial" w:cs="Arial"/>
          <w:b/>
          <w:bCs/>
          <w:sz w:val="24"/>
          <w:szCs w:val="24"/>
        </w:rPr>
      </w:pPr>
      <w:r w:rsidRPr="00E23D72">
        <w:rPr>
          <w:rFonts w:ascii="Arial" w:hAnsi="Arial" w:cs="Arial"/>
          <w:b/>
          <w:bCs/>
          <w:sz w:val="24"/>
          <w:szCs w:val="24"/>
        </w:rPr>
        <w:lastRenderedPageBreak/>
        <w:t>Contents page</w:t>
      </w:r>
    </w:p>
    <w:p w14:paraId="061D1F4C" w14:textId="77777777" w:rsidR="009073E4" w:rsidRDefault="009073E4" w:rsidP="009073E4">
      <w:pPr>
        <w:spacing w:line="360" w:lineRule="auto"/>
        <w:rPr>
          <w:rFonts w:ascii="Arial" w:hAnsi="Arial" w:cs="Arial"/>
          <w:b/>
          <w:bCs/>
          <w:sz w:val="24"/>
          <w:szCs w:val="24"/>
        </w:rPr>
      </w:pPr>
    </w:p>
    <w:p w14:paraId="412DEAEA" w14:textId="6309BE74" w:rsidR="00D208B5" w:rsidRPr="009073E4" w:rsidRDefault="009073E4" w:rsidP="00114BE6">
      <w:pPr>
        <w:spacing w:line="360" w:lineRule="auto"/>
        <w:rPr>
          <w:rFonts w:ascii="Arial" w:hAnsi="Arial" w:cs="Arial"/>
          <w:sz w:val="24"/>
          <w:szCs w:val="24"/>
        </w:rPr>
      </w:pPr>
      <w:r w:rsidRPr="009073E4">
        <w:rPr>
          <w:rFonts w:ascii="Arial" w:hAnsi="Arial" w:cs="Arial"/>
          <w:sz w:val="24"/>
          <w:szCs w:val="24"/>
        </w:rPr>
        <w:t>List of Illustrations</w:t>
      </w:r>
      <w:r w:rsidR="00CE0320">
        <w:rPr>
          <w:rFonts w:ascii="Arial" w:hAnsi="Arial" w:cs="Arial"/>
          <w:sz w:val="24"/>
          <w:szCs w:val="24"/>
        </w:rPr>
        <w:t>……………………………………………………………………5</w:t>
      </w:r>
    </w:p>
    <w:p w14:paraId="6C2A03B5" w14:textId="75894CCC" w:rsidR="00CE0320" w:rsidRPr="00CE0320" w:rsidRDefault="00A106CA" w:rsidP="00114BE6">
      <w:pPr>
        <w:spacing w:line="360" w:lineRule="auto"/>
        <w:rPr>
          <w:rFonts w:ascii="Arial" w:hAnsi="Arial" w:cs="Arial"/>
          <w:sz w:val="24"/>
          <w:szCs w:val="24"/>
        </w:rPr>
      </w:pPr>
      <w:r w:rsidRPr="00E23D72">
        <w:rPr>
          <w:rFonts w:ascii="Arial" w:hAnsi="Arial" w:cs="Arial"/>
          <w:sz w:val="24"/>
          <w:szCs w:val="24"/>
        </w:rPr>
        <w:t>I</w:t>
      </w:r>
      <w:r w:rsidR="0067575F" w:rsidRPr="00E23D72">
        <w:rPr>
          <w:rFonts w:ascii="Arial" w:hAnsi="Arial" w:cs="Arial"/>
          <w:sz w:val="24"/>
          <w:szCs w:val="24"/>
        </w:rPr>
        <w:t>. Introduce</w:t>
      </w:r>
      <w:r w:rsidR="00CE0320">
        <w:rPr>
          <w:rFonts w:ascii="Arial" w:hAnsi="Arial" w:cs="Arial"/>
          <w:sz w:val="24"/>
          <w:szCs w:val="24"/>
        </w:rPr>
        <w:t>……………………………………………………………………………6</w:t>
      </w:r>
    </w:p>
    <w:p w14:paraId="0938CD6F" w14:textId="4C7737E2" w:rsidR="0067575F" w:rsidRPr="00E23D72" w:rsidRDefault="00A106CA" w:rsidP="00114BE6">
      <w:pPr>
        <w:spacing w:line="360" w:lineRule="auto"/>
        <w:rPr>
          <w:rFonts w:ascii="Arial" w:hAnsi="Arial" w:cs="Arial"/>
          <w:sz w:val="24"/>
          <w:szCs w:val="24"/>
        </w:rPr>
      </w:pPr>
      <w:r w:rsidRPr="00E23D72">
        <w:rPr>
          <w:rFonts w:ascii="Arial" w:hAnsi="Arial" w:cs="Arial"/>
          <w:sz w:val="24"/>
          <w:szCs w:val="24"/>
        </w:rPr>
        <w:t>II</w:t>
      </w:r>
      <w:r w:rsidR="0067575F" w:rsidRPr="00E23D72">
        <w:rPr>
          <w:rFonts w:ascii="Arial" w:hAnsi="Arial" w:cs="Arial"/>
          <w:sz w:val="24"/>
          <w:szCs w:val="24"/>
        </w:rPr>
        <w:t xml:space="preserve">. </w:t>
      </w:r>
      <w:r w:rsidR="00DA21D2" w:rsidRPr="00E23D72">
        <w:rPr>
          <w:rFonts w:ascii="Arial" w:hAnsi="Arial" w:cs="Arial"/>
          <w:sz w:val="24"/>
          <w:szCs w:val="24"/>
        </w:rPr>
        <w:t>Research on</w:t>
      </w:r>
      <w:bookmarkStart w:id="5" w:name="OLE_LINK14"/>
      <w:r w:rsidR="00DA21D2" w:rsidRPr="00E23D72">
        <w:rPr>
          <w:rFonts w:ascii="Arial" w:hAnsi="Arial" w:cs="Arial"/>
          <w:sz w:val="24"/>
          <w:szCs w:val="24"/>
        </w:rPr>
        <w:t xml:space="preserve"> Four-Alike</w:t>
      </w:r>
      <w:bookmarkEnd w:id="5"/>
      <w:r w:rsidR="00CE0320">
        <w:rPr>
          <w:rFonts w:ascii="Arial" w:hAnsi="Arial" w:cs="Arial"/>
          <w:sz w:val="24"/>
          <w:szCs w:val="24"/>
        </w:rPr>
        <w:t>……………………………………………………….….7</w:t>
      </w:r>
    </w:p>
    <w:p w14:paraId="632DCBF3" w14:textId="56BBA0E6" w:rsidR="0067575F" w:rsidRPr="00E23D72" w:rsidRDefault="0067575F" w:rsidP="00114BE6">
      <w:pPr>
        <w:spacing w:line="360" w:lineRule="auto"/>
        <w:ind w:firstLine="360"/>
        <w:rPr>
          <w:rFonts w:ascii="Arial" w:hAnsi="Arial" w:cs="Arial"/>
          <w:sz w:val="24"/>
          <w:szCs w:val="24"/>
        </w:rPr>
      </w:pPr>
      <w:r w:rsidRPr="00E23D72">
        <w:rPr>
          <w:rFonts w:ascii="Arial" w:hAnsi="Arial" w:cs="Arial"/>
          <w:sz w:val="24"/>
          <w:szCs w:val="24"/>
        </w:rPr>
        <w:t>2.1</w:t>
      </w:r>
      <w:r w:rsidR="001751E3" w:rsidRPr="00E23D72">
        <w:rPr>
          <w:rFonts w:ascii="Arial" w:hAnsi="Arial" w:cs="Arial"/>
          <w:sz w:val="24"/>
          <w:szCs w:val="24"/>
        </w:rPr>
        <w:t xml:space="preserve"> </w:t>
      </w:r>
      <w:bookmarkStart w:id="6" w:name="OLE_LINK11"/>
      <w:r w:rsidR="001751E3" w:rsidRPr="00E23D72">
        <w:rPr>
          <w:rFonts w:ascii="Arial" w:hAnsi="Arial" w:cs="Arial"/>
          <w:sz w:val="24"/>
          <w:szCs w:val="24"/>
        </w:rPr>
        <w:t>Four-Alike</w:t>
      </w:r>
      <w:bookmarkEnd w:id="6"/>
      <w:r w:rsidR="001751E3" w:rsidRPr="00E23D72">
        <w:rPr>
          <w:rFonts w:ascii="Arial" w:hAnsi="Arial" w:cs="Arial"/>
          <w:sz w:val="24"/>
          <w:szCs w:val="24"/>
        </w:rPr>
        <w:t xml:space="preserve"> in the original book</w:t>
      </w:r>
      <w:r w:rsidR="00CE0320">
        <w:rPr>
          <w:rFonts w:ascii="Arial" w:hAnsi="Arial" w:cs="Arial"/>
          <w:sz w:val="24"/>
          <w:szCs w:val="24"/>
        </w:rPr>
        <w:t>……………………………………</w:t>
      </w:r>
      <w:r w:rsidR="00114BE6">
        <w:rPr>
          <w:rFonts w:ascii="Arial" w:hAnsi="Arial" w:cs="Arial"/>
          <w:sz w:val="24"/>
          <w:szCs w:val="24"/>
        </w:rPr>
        <w:t>…….</w:t>
      </w:r>
      <w:r w:rsidR="00CE0320">
        <w:rPr>
          <w:rFonts w:ascii="Arial" w:hAnsi="Arial" w:cs="Arial"/>
          <w:sz w:val="24"/>
          <w:szCs w:val="24"/>
        </w:rPr>
        <w:t>….7</w:t>
      </w:r>
    </w:p>
    <w:p w14:paraId="6EF6250E" w14:textId="32735CBC" w:rsidR="0067575F" w:rsidRPr="00E23D72" w:rsidRDefault="0067575F" w:rsidP="00114BE6">
      <w:pPr>
        <w:spacing w:line="360" w:lineRule="auto"/>
        <w:ind w:firstLine="360"/>
        <w:rPr>
          <w:rFonts w:ascii="Arial" w:hAnsi="Arial" w:cs="Arial"/>
          <w:sz w:val="24"/>
          <w:szCs w:val="24"/>
        </w:rPr>
      </w:pPr>
      <w:r w:rsidRPr="00E23D72">
        <w:rPr>
          <w:rFonts w:ascii="Arial" w:hAnsi="Arial" w:cs="Arial"/>
          <w:sz w:val="24"/>
          <w:szCs w:val="24"/>
        </w:rPr>
        <w:t>2.2</w:t>
      </w:r>
      <w:r w:rsidR="001751E3" w:rsidRPr="00E23D72">
        <w:rPr>
          <w:rFonts w:ascii="Arial" w:hAnsi="Arial" w:cs="Arial"/>
          <w:sz w:val="24"/>
          <w:szCs w:val="24"/>
        </w:rPr>
        <w:t xml:space="preserve"> </w:t>
      </w:r>
      <w:bookmarkStart w:id="7" w:name="OLE_LINK20"/>
      <w:r w:rsidR="001751E3" w:rsidRPr="00E23D72">
        <w:rPr>
          <w:rFonts w:ascii="Arial" w:hAnsi="Arial" w:cs="Arial"/>
          <w:sz w:val="24"/>
          <w:szCs w:val="24"/>
        </w:rPr>
        <w:t>Four-Alike</w:t>
      </w:r>
      <w:bookmarkEnd w:id="7"/>
      <w:r w:rsidR="001751E3" w:rsidRPr="00E23D72">
        <w:rPr>
          <w:rFonts w:ascii="Arial" w:hAnsi="Arial" w:cs="Arial"/>
          <w:sz w:val="24"/>
          <w:szCs w:val="24"/>
        </w:rPr>
        <w:t xml:space="preserve"> in the image</w:t>
      </w:r>
      <w:r w:rsidR="00CE0320">
        <w:rPr>
          <w:rFonts w:ascii="Arial" w:hAnsi="Arial" w:cs="Arial"/>
          <w:sz w:val="24"/>
          <w:szCs w:val="24"/>
        </w:rPr>
        <w:t>……………………………………………….…</w:t>
      </w:r>
      <w:r w:rsidR="00114BE6">
        <w:rPr>
          <w:rFonts w:ascii="Arial" w:hAnsi="Arial" w:cs="Arial"/>
          <w:sz w:val="24"/>
          <w:szCs w:val="24"/>
        </w:rPr>
        <w:t>..</w:t>
      </w:r>
      <w:r w:rsidR="00CE0320">
        <w:rPr>
          <w:rFonts w:ascii="Arial" w:hAnsi="Arial" w:cs="Arial"/>
          <w:sz w:val="24"/>
          <w:szCs w:val="24"/>
        </w:rPr>
        <w:t>..8</w:t>
      </w:r>
    </w:p>
    <w:p w14:paraId="73F88CFC" w14:textId="4DCBA457" w:rsidR="0067575F" w:rsidRPr="00E23D72" w:rsidRDefault="0067575F" w:rsidP="00114BE6">
      <w:pPr>
        <w:spacing w:line="360" w:lineRule="auto"/>
        <w:ind w:firstLine="360"/>
        <w:rPr>
          <w:rFonts w:ascii="Arial" w:hAnsi="Arial" w:cs="Arial"/>
          <w:sz w:val="24"/>
          <w:szCs w:val="24"/>
        </w:rPr>
      </w:pPr>
      <w:r w:rsidRPr="00E23D72">
        <w:rPr>
          <w:rFonts w:ascii="Arial" w:hAnsi="Arial" w:cs="Arial"/>
          <w:sz w:val="24"/>
          <w:szCs w:val="24"/>
        </w:rPr>
        <w:t>2.3</w:t>
      </w:r>
      <w:r w:rsidR="001751E3" w:rsidRPr="00E23D72">
        <w:rPr>
          <w:rFonts w:ascii="Arial" w:hAnsi="Arial" w:cs="Arial"/>
          <w:sz w:val="24"/>
          <w:szCs w:val="24"/>
        </w:rPr>
        <w:t xml:space="preserve"> Four-Alike in manga and anime</w:t>
      </w:r>
      <w:r w:rsidR="00CE0320">
        <w:rPr>
          <w:rFonts w:ascii="Arial" w:hAnsi="Arial" w:cs="Arial"/>
          <w:sz w:val="24"/>
          <w:szCs w:val="24"/>
        </w:rPr>
        <w:t>…………………….………………</w:t>
      </w:r>
      <w:r w:rsidR="00114BE6">
        <w:rPr>
          <w:rFonts w:ascii="Arial" w:hAnsi="Arial" w:cs="Arial"/>
          <w:sz w:val="24"/>
          <w:szCs w:val="24"/>
        </w:rPr>
        <w:t>..</w:t>
      </w:r>
      <w:r w:rsidR="00CE0320">
        <w:rPr>
          <w:rFonts w:ascii="Arial" w:hAnsi="Arial" w:cs="Arial"/>
          <w:sz w:val="24"/>
          <w:szCs w:val="24"/>
        </w:rPr>
        <w:t>……9</w:t>
      </w:r>
    </w:p>
    <w:p w14:paraId="214585FA" w14:textId="5E546FB0" w:rsidR="0067575F" w:rsidRPr="00E23D72" w:rsidRDefault="0067575F" w:rsidP="00114BE6">
      <w:pPr>
        <w:spacing w:line="360" w:lineRule="auto"/>
        <w:ind w:firstLine="360"/>
        <w:rPr>
          <w:rFonts w:ascii="Arial" w:hAnsi="Arial" w:cs="Arial"/>
          <w:sz w:val="24"/>
          <w:szCs w:val="24"/>
        </w:rPr>
      </w:pPr>
      <w:r w:rsidRPr="00E23D72">
        <w:rPr>
          <w:rFonts w:ascii="Arial" w:hAnsi="Arial" w:cs="Arial"/>
          <w:sz w:val="24"/>
          <w:szCs w:val="24"/>
        </w:rPr>
        <w:t>2.4</w:t>
      </w:r>
      <w:r w:rsidR="001751E3" w:rsidRPr="00E23D72">
        <w:rPr>
          <w:rFonts w:ascii="Arial" w:hAnsi="Arial" w:cs="Arial"/>
          <w:sz w:val="24"/>
          <w:szCs w:val="24"/>
        </w:rPr>
        <w:t xml:space="preserve"> </w:t>
      </w:r>
      <w:bookmarkStart w:id="8" w:name="OLE_LINK10"/>
      <w:r w:rsidR="001751E3" w:rsidRPr="00E23D72">
        <w:rPr>
          <w:rFonts w:ascii="Arial" w:hAnsi="Arial" w:cs="Arial"/>
          <w:sz w:val="24"/>
          <w:szCs w:val="24"/>
        </w:rPr>
        <w:t>Four-Alike in the film</w:t>
      </w:r>
      <w:bookmarkEnd w:id="8"/>
      <w:r w:rsidR="00114BE6">
        <w:rPr>
          <w:rFonts w:ascii="Arial" w:hAnsi="Arial" w:cs="Arial"/>
          <w:sz w:val="24"/>
          <w:szCs w:val="24"/>
        </w:rPr>
        <w:t>………………………………………………….…….11</w:t>
      </w:r>
    </w:p>
    <w:p w14:paraId="033186FD" w14:textId="139443D4" w:rsidR="0067575F" w:rsidRPr="00E23D72" w:rsidRDefault="0067575F" w:rsidP="00114BE6">
      <w:pPr>
        <w:spacing w:line="360" w:lineRule="auto"/>
        <w:ind w:firstLine="360"/>
        <w:rPr>
          <w:rFonts w:ascii="Arial" w:hAnsi="Arial" w:cs="Arial"/>
          <w:sz w:val="24"/>
          <w:szCs w:val="24"/>
        </w:rPr>
      </w:pPr>
      <w:r w:rsidRPr="00E23D72">
        <w:rPr>
          <w:rFonts w:ascii="Arial" w:hAnsi="Arial" w:cs="Arial"/>
          <w:sz w:val="24"/>
          <w:szCs w:val="24"/>
        </w:rPr>
        <w:t>2.5</w:t>
      </w:r>
      <w:r w:rsidR="00DA21D2" w:rsidRPr="00E23D72">
        <w:rPr>
          <w:rFonts w:ascii="Arial" w:hAnsi="Arial" w:cs="Arial"/>
          <w:sz w:val="24"/>
          <w:szCs w:val="24"/>
        </w:rPr>
        <w:t xml:space="preserve"> Four-Alike in the game</w:t>
      </w:r>
      <w:r w:rsidR="00114BE6">
        <w:rPr>
          <w:rFonts w:ascii="Arial" w:hAnsi="Arial" w:cs="Arial"/>
          <w:sz w:val="24"/>
          <w:szCs w:val="24"/>
        </w:rPr>
        <w:t>…………………………………………………….13</w:t>
      </w:r>
    </w:p>
    <w:p w14:paraId="1E14501C" w14:textId="6A01BFCC" w:rsidR="0067575F" w:rsidRPr="00E23D72" w:rsidRDefault="00A106CA" w:rsidP="00114BE6">
      <w:pPr>
        <w:spacing w:line="360" w:lineRule="auto"/>
        <w:rPr>
          <w:rFonts w:ascii="Arial" w:hAnsi="Arial" w:cs="Arial"/>
          <w:sz w:val="24"/>
          <w:szCs w:val="24"/>
        </w:rPr>
      </w:pPr>
      <w:r w:rsidRPr="00E23D72">
        <w:rPr>
          <w:rFonts w:ascii="Arial" w:hAnsi="Arial" w:cs="Arial"/>
          <w:sz w:val="24"/>
          <w:szCs w:val="24"/>
        </w:rPr>
        <w:t>III</w:t>
      </w:r>
      <w:r w:rsidR="0067575F" w:rsidRPr="00E23D72">
        <w:rPr>
          <w:rFonts w:ascii="Arial" w:hAnsi="Arial" w:cs="Arial"/>
          <w:sz w:val="24"/>
          <w:szCs w:val="24"/>
        </w:rPr>
        <w:t xml:space="preserve">. </w:t>
      </w:r>
      <w:bookmarkStart w:id="9" w:name="OLE_LINK12"/>
      <w:r w:rsidR="000611BC" w:rsidRPr="00E23D72">
        <w:rPr>
          <w:rFonts w:ascii="Arial" w:hAnsi="Arial" w:cs="Arial"/>
          <w:sz w:val="24"/>
          <w:szCs w:val="24"/>
        </w:rPr>
        <w:t>Biology in the creation of Four-Alike</w:t>
      </w:r>
      <w:bookmarkEnd w:id="9"/>
      <w:r w:rsidR="00114BE6">
        <w:rPr>
          <w:rFonts w:ascii="Arial" w:hAnsi="Arial" w:cs="Arial"/>
          <w:sz w:val="24"/>
          <w:szCs w:val="24"/>
        </w:rPr>
        <w:t>…………………………………….…….14</w:t>
      </w:r>
    </w:p>
    <w:p w14:paraId="0C51FE7F" w14:textId="56DB2CB0" w:rsidR="0067575F" w:rsidRPr="00E23D72" w:rsidRDefault="0067575F" w:rsidP="00114BE6">
      <w:pPr>
        <w:spacing w:line="360" w:lineRule="auto"/>
        <w:ind w:firstLine="360"/>
        <w:rPr>
          <w:rFonts w:ascii="Arial" w:hAnsi="Arial" w:cs="Arial"/>
          <w:sz w:val="24"/>
          <w:szCs w:val="24"/>
        </w:rPr>
      </w:pPr>
      <w:r w:rsidRPr="00E23D72">
        <w:rPr>
          <w:rFonts w:ascii="Arial" w:hAnsi="Arial" w:cs="Arial"/>
          <w:sz w:val="24"/>
          <w:szCs w:val="24"/>
        </w:rPr>
        <w:t>3.1</w:t>
      </w:r>
      <w:r w:rsidR="00404AAD" w:rsidRPr="00E23D72">
        <w:rPr>
          <w:rFonts w:ascii="Arial" w:hAnsi="Arial" w:cs="Arial"/>
          <w:sz w:val="24"/>
          <w:szCs w:val="24"/>
        </w:rPr>
        <w:t xml:space="preserve"> </w:t>
      </w:r>
      <w:bookmarkStart w:id="10" w:name="OLE_LINK26"/>
      <w:r w:rsidR="00404AAD" w:rsidRPr="00E23D72">
        <w:rPr>
          <w:rFonts w:ascii="Arial" w:hAnsi="Arial" w:cs="Arial"/>
          <w:sz w:val="24"/>
          <w:szCs w:val="24"/>
        </w:rPr>
        <w:t>Morphology</w:t>
      </w:r>
      <w:bookmarkEnd w:id="10"/>
      <w:r w:rsidR="00114BE6">
        <w:rPr>
          <w:rFonts w:ascii="Arial" w:hAnsi="Arial" w:cs="Arial"/>
          <w:sz w:val="24"/>
          <w:szCs w:val="24"/>
        </w:rPr>
        <w:t>…………………………………………………………………14</w:t>
      </w:r>
    </w:p>
    <w:p w14:paraId="409CFAB8" w14:textId="0DD5B3F5" w:rsidR="0067575F" w:rsidRPr="00E23D72" w:rsidRDefault="0067575F" w:rsidP="00114BE6">
      <w:pPr>
        <w:spacing w:line="360" w:lineRule="auto"/>
        <w:ind w:firstLine="360"/>
        <w:rPr>
          <w:rFonts w:ascii="Arial" w:hAnsi="Arial" w:cs="Arial"/>
          <w:sz w:val="24"/>
          <w:szCs w:val="24"/>
        </w:rPr>
      </w:pPr>
      <w:r w:rsidRPr="00E23D72">
        <w:rPr>
          <w:rFonts w:ascii="Arial" w:hAnsi="Arial" w:cs="Arial"/>
          <w:sz w:val="24"/>
          <w:szCs w:val="24"/>
        </w:rPr>
        <w:t>3.2</w:t>
      </w:r>
      <w:r w:rsidR="00E5272B" w:rsidRPr="00E23D72">
        <w:rPr>
          <w:rFonts w:ascii="Arial" w:hAnsi="Arial" w:cs="Arial"/>
          <w:sz w:val="24"/>
          <w:szCs w:val="24"/>
        </w:rPr>
        <w:t xml:space="preserve"> </w:t>
      </w:r>
      <w:bookmarkStart w:id="11" w:name="OLE_LINK13"/>
      <w:r w:rsidR="000611BC" w:rsidRPr="00E23D72">
        <w:rPr>
          <w:rFonts w:ascii="Arial" w:hAnsi="Arial" w:cs="Arial"/>
          <w:sz w:val="24"/>
          <w:szCs w:val="24"/>
        </w:rPr>
        <w:t>Physiology</w:t>
      </w:r>
      <w:bookmarkEnd w:id="11"/>
      <w:r w:rsidR="00114BE6">
        <w:rPr>
          <w:rFonts w:ascii="Arial" w:hAnsi="Arial" w:cs="Arial"/>
          <w:sz w:val="24"/>
          <w:szCs w:val="24"/>
        </w:rPr>
        <w:t>………………………………………………………………..…18</w:t>
      </w:r>
    </w:p>
    <w:p w14:paraId="614B419A" w14:textId="4599730D" w:rsidR="0067575F" w:rsidRPr="00E23D72" w:rsidRDefault="00A106CA" w:rsidP="00114BE6">
      <w:pPr>
        <w:spacing w:line="360" w:lineRule="auto"/>
        <w:rPr>
          <w:rFonts w:ascii="Arial" w:hAnsi="Arial" w:cs="Arial"/>
          <w:sz w:val="24"/>
          <w:szCs w:val="24"/>
        </w:rPr>
      </w:pPr>
      <w:r w:rsidRPr="00E23D72">
        <w:rPr>
          <w:rFonts w:ascii="Arial" w:hAnsi="Arial" w:cs="Arial"/>
          <w:sz w:val="24"/>
          <w:szCs w:val="24"/>
        </w:rPr>
        <w:t>IV</w:t>
      </w:r>
      <w:r w:rsidR="0067575F" w:rsidRPr="00E23D72">
        <w:rPr>
          <w:rFonts w:ascii="Arial" w:hAnsi="Arial" w:cs="Arial"/>
          <w:sz w:val="24"/>
          <w:szCs w:val="24"/>
        </w:rPr>
        <w:t xml:space="preserve">. </w:t>
      </w:r>
      <w:r w:rsidR="00230B76" w:rsidRPr="00E23D72">
        <w:rPr>
          <w:rFonts w:ascii="Arial" w:hAnsi="Arial" w:cs="Arial"/>
          <w:sz w:val="24"/>
          <w:szCs w:val="24"/>
        </w:rPr>
        <w:t>Creation method and plan</w:t>
      </w:r>
      <w:r w:rsidR="00114BE6">
        <w:rPr>
          <w:rFonts w:ascii="Arial" w:hAnsi="Arial" w:cs="Arial"/>
          <w:sz w:val="24"/>
          <w:szCs w:val="24"/>
        </w:rPr>
        <w:t>……………………………………………………..19</w:t>
      </w:r>
    </w:p>
    <w:p w14:paraId="1F20AC34" w14:textId="379994C4" w:rsidR="0067575F" w:rsidRPr="00E23D72" w:rsidRDefault="0067575F" w:rsidP="00114BE6">
      <w:pPr>
        <w:spacing w:line="360" w:lineRule="auto"/>
        <w:ind w:left="360"/>
        <w:rPr>
          <w:rFonts w:ascii="Arial" w:hAnsi="Arial" w:cs="Arial"/>
          <w:sz w:val="24"/>
          <w:szCs w:val="24"/>
        </w:rPr>
      </w:pPr>
      <w:r w:rsidRPr="00E23D72">
        <w:rPr>
          <w:rFonts w:ascii="Arial" w:hAnsi="Arial" w:cs="Arial"/>
          <w:sz w:val="24"/>
          <w:szCs w:val="24"/>
        </w:rPr>
        <w:t>4.1</w:t>
      </w:r>
      <w:r w:rsidR="00230B76" w:rsidRPr="00E23D72">
        <w:rPr>
          <w:rFonts w:ascii="Arial" w:hAnsi="Arial" w:cs="Arial"/>
          <w:sz w:val="24"/>
          <w:szCs w:val="24"/>
        </w:rPr>
        <w:t xml:space="preserve"> Grafting</w:t>
      </w:r>
      <w:r w:rsidR="00114BE6">
        <w:rPr>
          <w:rFonts w:ascii="Arial" w:hAnsi="Arial" w:cs="Arial"/>
          <w:sz w:val="24"/>
          <w:szCs w:val="24"/>
        </w:rPr>
        <w:t>…………………………………………………………..………….19</w:t>
      </w:r>
    </w:p>
    <w:p w14:paraId="437B1903" w14:textId="11994EEC" w:rsidR="0067575F" w:rsidRPr="00E23D72" w:rsidRDefault="0067575F" w:rsidP="00114BE6">
      <w:pPr>
        <w:spacing w:line="360" w:lineRule="auto"/>
        <w:ind w:left="360"/>
        <w:rPr>
          <w:rFonts w:ascii="Arial" w:hAnsi="Arial" w:cs="Arial"/>
          <w:sz w:val="24"/>
          <w:szCs w:val="24"/>
        </w:rPr>
      </w:pPr>
      <w:r w:rsidRPr="00E23D72">
        <w:rPr>
          <w:rFonts w:ascii="Arial" w:hAnsi="Arial" w:cs="Arial"/>
          <w:sz w:val="24"/>
          <w:szCs w:val="24"/>
        </w:rPr>
        <w:t>4.2</w:t>
      </w:r>
      <w:r w:rsidR="00230B76" w:rsidRPr="00E23D72">
        <w:rPr>
          <w:rFonts w:ascii="Arial" w:hAnsi="Arial" w:cs="Arial"/>
          <w:sz w:val="24"/>
          <w:szCs w:val="24"/>
        </w:rPr>
        <w:t xml:space="preserve"> proposal plan</w:t>
      </w:r>
      <w:r w:rsidR="00114BE6">
        <w:rPr>
          <w:rFonts w:ascii="Arial" w:hAnsi="Arial" w:cs="Arial"/>
          <w:sz w:val="24"/>
          <w:szCs w:val="24"/>
        </w:rPr>
        <w:t>………………………………………….……………………19</w:t>
      </w:r>
    </w:p>
    <w:p w14:paraId="647B64ED" w14:textId="0DCD04BF" w:rsidR="0067575F" w:rsidRPr="00E23D72" w:rsidRDefault="00A106CA" w:rsidP="00114BE6">
      <w:pPr>
        <w:spacing w:line="360" w:lineRule="auto"/>
        <w:rPr>
          <w:rFonts w:ascii="Arial" w:hAnsi="Arial" w:cs="Arial"/>
          <w:sz w:val="24"/>
          <w:szCs w:val="24"/>
        </w:rPr>
      </w:pPr>
      <w:r w:rsidRPr="00E23D72">
        <w:rPr>
          <w:rFonts w:ascii="Arial" w:hAnsi="Arial" w:cs="Arial"/>
          <w:sz w:val="24"/>
          <w:szCs w:val="24"/>
        </w:rPr>
        <w:t>V</w:t>
      </w:r>
      <w:r w:rsidR="0067575F" w:rsidRPr="00E23D72">
        <w:rPr>
          <w:rFonts w:ascii="Arial" w:hAnsi="Arial" w:cs="Arial"/>
          <w:sz w:val="24"/>
          <w:szCs w:val="24"/>
        </w:rPr>
        <w:t>. Conclusion</w:t>
      </w:r>
      <w:r w:rsidR="00114BE6">
        <w:rPr>
          <w:rFonts w:ascii="Arial" w:hAnsi="Arial" w:cs="Arial"/>
          <w:sz w:val="24"/>
          <w:szCs w:val="24"/>
        </w:rPr>
        <w:t>…………………………………………………...…………………..22</w:t>
      </w:r>
    </w:p>
    <w:p w14:paraId="6CDBB3F5" w14:textId="6EC03203" w:rsidR="0067575F" w:rsidRPr="00E23D72" w:rsidRDefault="00A106CA" w:rsidP="00114BE6">
      <w:pPr>
        <w:spacing w:line="360" w:lineRule="auto"/>
        <w:rPr>
          <w:rFonts w:ascii="Arial" w:hAnsi="Arial" w:cs="Arial"/>
          <w:sz w:val="24"/>
          <w:szCs w:val="24"/>
        </w:rPr>
      </w:pPr>
      <w:r w:rsidRPr="00E23D72">
        <w:rPr>
          <w:rFonts w:ascii="Arial" w:hAnsi="Arial" w:cs="Arial"/>
          <w:sz w:val="24"/>
          <w:szCs w:val="24"/>
        </w:rPr>
        <w:t>VI</w:t>
      </w:r>
      <w:r w:rsidR="0067575F" w:rsidRPr="00E23D72">
        <w:rPr>
          <w:rFonts w:ascii="Arial" w:hAnsi="Arial" w:cs="Arial"/>
          <w:sz w:val="24"/>
          <w:szCs w:val="24"/>
        </w:rPr>
        <w:t>. Reference</w:t>
      </w:r>
      <w:r w:rsidR="00114BE6">
        <w:rPr>
          <w:rFonts w:ascii="Arial" w:hAnsi="Arial" w:cs="Arial"/>
          <w:sz w:val="24"/>
          <w:szCs w:val="24"/>
        </w:rPr>
        <w:t>…………………………….…………………………………………23</w:t>
      </w:r>
    </w:p>
    <w:p w14:paraId="4393B25E" w14:textId="7C62586D" w:rsidR="0067575F" w:rsidRPr="00E23D72" w:rsidRDefault="00A106CA" w:rsidP="00114BE6">
      <w:pPr>
        <w:spacing w:line="360" w:lineRule="auto"/>
        <w:rPr>
          <w:rFonts w:ascii="Arial" w:hAnsi="Arial" w:cs="Arial"/>
          <w:sz w:val="24"/>
          <w:szCs w:val="24"/>
        </w:rPr>
      </w:pPr>
      <w:r w:rsidRPr="00E23D72">
        <w:rPr>
          <w:rFonts w:ascii="Arial" w:hAnsi="Arial" w:cs="Arial"/>
          <w:sz w:val="24"/>
          <w:szCs w:val="24"/>
        </w:rPr>
        <w:t>VII</w:t>
      </w:r>
      <w:r w:rsidR="0067575F" w:rsidRPr="00E23D72">
        <w:rPr>
          <w:rFonts w:ascii="Arial" w:hAnsi="Arial" w:cs="Arial"/>
          <w:sz w:val="24"/>
          <w:szCs w:val="24"/>
        </w:rPr>
        <w:t xml:space="preserve">. </w:t>
      </w:r>
      <w:bookmarkStart w:id="12" w:name="OLE_LINK25"/>
      <w:r w:rsidR="0067575F" w:rsidRPr="00E23D72">
        <w:rPr>
          <w:rFonts w:ascii="Arial" w:hAnsi="Arial" w:cs="Arial"/>
          <w:sz w:val="24"/>
          <w:szCs w:val="24"/>
        </w:rPr>
        <w:t>Bibliography</w:t>
      </w:r>
      <w:bookmarkEnd w:id="12"/>
      <w:r w:rsidR="00114BE6">
        <w:rPr>
          <w:rFonts w:ascii="Arial" w:hAnsi="Arial" w:cs="Arial"/>
          <w:sz w:val="24"/>
          <w:szCs w:val="24"/>
        </w:rPr>
        <w:t>……………………………………..……………………………..24</w:t>
      </w:r>
    </w:p>
    <w:p w14:paraId="5D5E9EAE" w14:textId="4C8FA876" w:rsidR="001A649C" w:rsidRPr="00E23D72" w:rsidRDefault="00A106CA" w:rsidP="00114BE6">
      <w:pPr>
        <w:spacing w:line="360" w:lineRule="auto"/>
        <w:rPr>
          <w:rFonts w:ascii="Arial" w:hAnsi="Arial" w:cs="Arial"/>
          <w:sz w:val="24"/>
          <w:szCs w:val="24"/>
        </w:rPr>
      </w:pPr>
      <w:r w:rsidRPr="00E23D72">
        <w:rPr>
          <w:rFonts w:ascii="Arial" w:hAnsi="Arial" w:cs="Arial"/>
          <w:sz w:val="24"/>
          <w:szCs w:val="24"/>
        </w:rPr>
        <w:t>VIII</w:t>
      </w:r>
      <w:r w:rsidR="001A649C" w:rsidRPr="00E23D72">
        <w:rPr>
          <w:rFonts w:ascii="Arial" w:hAnsi="Arial" w:cs="Arial"/>
          <w:sz w:val="24"/>
          <w:szCs w:val="24"/>
        </w:rPr>
        <w:t xml:space="preserve">. </w:t>
      </w:r>
      <w:bookmarkStart w:id="13" w:name="OLE_LINK27"/>
      <w:r w:rsidR="001A649C" w:rsidRPr="00E23D72">
        <w:rPr>
          <w:rFonts w:ascii="Arial" w:hAnsi="Arial" w:cs="Arial"/>
          <w:sz w:val="24"/>
          <w:szCs w:val="24"/>
        </w:rPr>
        <w:t>Appendix</w:t>
      </w:r>
      <w:bookmarkEnd w:id="13"/>
      <w:r w:rsidR="00114BE6">
        <w:rPr>
          <w:rFonts w:ascii="Arial" w:hAnsi="Arial" w:cs="Arial"/>
          <w:sz w:val="24"/>
          <w:szCs w:val="24"/>
        </w:rPr>
        <w:t>……………………………………………………..………………..26</w:t>
      </w:r>
    </w:p>
    <w:p w14:paraId="797D1462" w14:textId="4E83E1E5" w:rsidR="0067575F" w:rsidRPr="00E23D72" w:rsidRDefault="0067575F" w:rsidP="00A10EBE">
      <w:pPr>
        <w:spacing w:line="360" w:lineRule="auto"/>
        <w:rPr>
          <w:rFonts w:ascii="Arial" w:hAnsi="Arial" w:cs="Arial"/>
          <w:sz w:val="24"/>
          <w:szCs w:val="24"/>
        </w:rPr>
      </w:pPr>
    </w:p>
    <w:p w14:paraId="347DF66B" w14:textId="5F6333BF" w:rsidR="0067575F" w:rsidRPr="00E23D72" w:rsidRDefault="0067575F" w:rsidP="00A10EBE">
      <w:pPr>
        <w:spacing w:line="360" w:lineRule="auto"/>
        <w:rPr>
          <w:rFonts w:ascii="Arial" w:hAnsi="Arial" w:cs="Arial"/>
          <w:sz w:val="24"/>
          <w:szCs w:val="24"/>
        </w:rPr>
      </w:pPr>
    </w:p>
    <w:p w14:paraId="611B7C13" w14:textId="7673D272" w:rsidR="0067575F" w:rsidRPr="00E23D72" w:rsidRDefault="0067575F" w:rsidP="00A10EBE">
      <w:pPr>
        <w:spacing w:line="360" w:lineRule="auto"/>
        <w:rPr>
          <w:rFonts w:ascii="Arial" w:hAnsi="Arial" w:cs="Arial"/>
          <w:sz w:val="24"/>
          <w:szCs w:val="24"/>
        </w:rPr>
      </w:pPr>
    </w:p>
    <w:p w14:paraId="545D4EAF" w14:textId="1AA05F60" w:rsidR="0067575F" w:rsidRPr="00E23D72" w:rsidRDefault="0067575F" w:rsidP="00A10EBE">
      <w:pPr>
        <w:spacing w:line="360" w:lineRule="auto"/>
        <w:rPr>
          <w:rFonts w:ascii="Arial" w:hAnsi="Arial" w:cs="Arial"/>
          <w:sz w:val="24"/>
          <w:szCs w:val="24"/>
        </w:rPr>
      </w:pPr>
    </w:p>
    <w:p w14:paraId="1577AA83" w14:textId="2AD525C1" w:rsidR="0067575F" w:rsidRPr="00E23D72" w:rsidRDefault="0067575F" w:rsidP="00A10EBE">
      <w:pPr>
        <w:spacing w:line="360" w:lineRule="auto"/>
        <w:rPr>
          <w:rFonts w:ascii="Arial" w:hAnsi="Arial" w:cs="Arial"/>
          <w:sz w:val="24"/>
          <w:szCs w:val="24"/>
        </w:rPr>
      </w:pPr>
    </w:p>
    <w:p w14:paraId="4E161F80" w14:textId="41C348CB" w:rsidR="0067575F" w:rsidRPr="00E23D72" w:rsidRDefault="0067575F" w:rsidP="00A10EBE">
      <w:pPr>
        <w:spacing w:line="360" w:lineRule="auto"/>
        <w:rPr>
          <w:rFonts w:ascii="Arial" w:hAnsi="Arial" w:cs="Arial"/>
          <w:sz w:val="24"/>
          <w:szCs w:val="24"/>
        </w:rPr>
      </w:pPr>
    </w:p>
    <w:p w14:paraId="7BCC5EAC" w14:textId="6A58DEE6" w:rsidR="0067575F" w:rsidRPr="00E23D72" w:rsidRDefault="0067575F" w:rsidP="00A10EBE">
      <w:pPr>
        <w:spacing w:line="360" w:lineRule="auto"/>
        <w:rPr>
          <w:rFonts w:ascii="Arial" w:hAnsi="Arial" w:cs="Arial"/>
          <w:sz w:val="24"/>
          <w:szCs w:val="24"/>
        </w:rPr>
      </w:pPr>
    </w:p>
    <w:p w14:paraId="6E6C057A" w14:textId="2041C653" w:rsidR="0067575F" w:rsidRPr="00E23D72" w:rsidRDefault="0067575F" w:rsidP="00A10EBE">
      <w:pPr>
        <w:spacing w:line="360" w:lineRule="auto"/>
        <w:rPr>
          <w:rFonts w:ascii="Arial" w:hAnsi="Arial" w:cs="Arial"/>
          <w:sz w:val="24"/>
          <w:szCs w:val="24"/>
        </w:rPr>
      </w:pPr>
    </w:p>
    <w:p w14:paraId="6D474B28" w14:textId="5423A313" w:rsidR="0023478D" w:rsidRDefault="0023478D" w:rsidP="00A10EBE">
      <w:pPr>
        <w:spacing w:line="360" w:lineRule="auto"/>
        <w:rPr>
          <w:rFonts w:ascii="Arial" w:hAnsi="Arial" w:cs="Arial"/>
          <w:sz w:val="24"/>
          <w:szCs w:val="24"/>
        </w:rPr>
      </w:pPr>
    </w:p>
    <w:p w14:paraId="7633E04C" w14:textId="568CFF5A" w:rsidR="009073E4" w:rsidRPr="009073E4" w:rsidRDefault="009073E4" w:rsidP="009073E4">
      <w:pPr>
        <w:spacing w:line="360" w:lineRule="auto"/>
        <w:jc w:val="center"/>
        <w:rPr>
          <w:rFonts w:ascii="Arial" w:hAnsi="Arial" w:cs="Arial"/>
          <w:b/>
          <w:bCs/>
          <w:sz w:val="24"/>
          <w:szCs w:val="24"/>
        </w:rPr>
      </w:pPr>
      <w:r w:rsidRPr="009073E4">
        <w:rPr>
          <w:rFonts w:ascii="Arial" w:hAnsi="Arial" w:cs="Arial"/>
          <w:b/>
          <w:bCs/>
          <w:sz w:val="24"/>
          <w:szCs w:val="24"/>
        </w:rPr>
        <w:lastRenderedPageBreak/>
        <w:t>List of Illustrations</w:t>
      </w:r>
    </w:p>
    <w:p w14:paraId="4C423AD4" w14:textId="23D7C2C4" w:rsidR="009073E4" w:rsidRDefault="009073E4" w:rsidP="00A10EBE">
      <w:pPr>
        <w:spacing w:line="360" w:lineRule="auto"/>
        <w:rPr>
          <w:rFonts w:ascii="Arial" w:hAnsi="Arial" w:cs="Arial"/>
          <w:sz w:val="24"/>
          <w:szCs w:val="24"/>
        </w:rPr>
      </w:pPr>
    </w:p>
    <w:p w14:paraId="27579453" w14:textId="07B4AA6D" w:rsidR="009073E4" w:rsidRDefault="009073E4" w:rsidP="00A10EBE">
      <w:pPr>
        <w:spacing w:line="360" w:lineRule="auto"/>
        <w:rPr>
          <w:rFonts w:ascii="Arial" w:hAnsi="Arial" w:cs="Arial"/>
          <w:sz w:val="24"/>
          <w:szCs w:val="24"/>
        </w:rPr>
      </w:pPr>
      <w:r w:rsidRPr="009073E4">
        <w:rPr>
          <w:rFonts w:ascii="Arial" w:hAnsi="Arial" w:cs="Arial"/>
          <w:sz w:val="24"/>
          <w:szCs w:val="24"/>
        </w:rPr>
        <w:t>Fig.1. Four-Alike in the image</w:t>
      </w:r>
      <w:r w:rsidR="00114BE6">
        <w:rPr>
          <w:rFonts w:ascii="Arial" w:hAnsi="Arial" w:cs="Arial"/>
          <w:sz w:val="24"/>
          <w:szCs w:val="24"/>
        </w:rPr>
        <w:t>………………………………………..……………..8</w:t>
      </w:r>
    </w:p>
    <w:p w14:paraId="284EA857" w14:textId="50DB89A7" w:rsidR="009073E4" w:rsidRPr="009073E4" w:rsidRDefault="009073E4" w:rsidP="00A10EBE">
      <w:pPr>
        <w:spacing w:line="360" w:lineRule="auto"/>
        <w:rPr>
          <w:rFonts w:ascii="Arial" w:hAnsi="Arial" w:cs="Arial"/>
          <w:sz w:val="24"/>
          <w:szCs w:val="24"/>
        </w:rPr>
      </w:pPr>
      <w:r w:rsidRPr="009073E4">
        <w:rPr>
          <w:rFonts w:ascii="Arial" w:hAnsi="Arial" w:cs="Arial"/>
          <w:sz w:val="24"/>
          <w:szCs w:val="24"/>
        </w:rPr>
        <w:t>Fig.2. Four-Alike in the Manga</w:t>
      </w:r>
      <w:r w:rsidR="00114BE6">
        <w:rPr>
          <w:rFonts w:ascii="Arial" w:hAnsi="Arial" w:cs="Arial"/>
          <w:sz w:val="24"/>
          <w:szCs w:val="24"/>
        </w:rPr>
        <w:t>………………………………………………...……9</w:t>
      </w:r>
    </w:p>
    <w:p w14:paraId="593DFA64" w14:textId="32BD62D7" w:rsidR="009073E4" w:rsidRPr="009073E4" w:rsidRDefault="009073E4" w:rsidP="00A10EBE">
      <w:pPr>
        <w:spacing w:line="360" w:lineRule="auto"/>
        <w:rPr>
          <w:rFonts w:ascii="Arial" w:hAnsi="Arial" w:cs="Arial"/>
          <w:sz w:val="24"/>
          <w:szCs w:val="24"/>
        </w:rPr>
      </w:pPr>
      <w:r w:rsidRPr="009073E4">
        <w:rPr>
          <w:rFonts w:ascii="Arial" w:hAnsi="Arial" w:cs="Arial"/>
          <w:sz w:val="24"/>
          <w:szCs w:val="24"/>
        </w:rPr>
        <w:t>Fig.3. Four-Alike in the Anime</w:t>
      </w:r>
      <w:r w:rsidR="00114BE6">
        <w:rPr>
          <w:rFonts w:ascii="Arial" w:hAnsi="Arial" w:cs="Arial"/>
          <w:sz w:val="24"/>
          <w:szCs w:val="24"/>
        </w:rPr>
        <w:t>……………………………………………………..10</w:t>
      </w:r>
    </w:p>
    <w:p w14:paraId="6E5A94DC" w14:textId="30F45E77" w:rsidR="009073E4" w:rsidRDefault="009073E4" w:rsidP="00A10EBE">
      <w:pPr>
        <w:spacing w:line="360" w:lineRule="auto"/>
        <w:rPr>
          <w:rFonts w:ascii="Arial" w:hAnsi="Arial" w:cs="Arial"/>
          <w:sz w:val="24"/>
          <w:szCs w:val="24"/>
        </w:rPr>
      </w:pPr>
      <w:r w:rsidRPr="009073E4">
        <w:rPr>
          <w:rFonts w:ascii="Arial" w:hAnsi="Arial" w:cs="Arial"/>
          <w:sz w:val="24"/>
          <w:szCs w:val="24"/>
        </w:rPr>
        <w:t>Fig.4. Four-Alike in the film</w:t>
      </w:r>
      <w:r w:rsidR="00114BE6">
        <w:rPr>
          <w:rFonts w:ascii="Arial" w:hAnsi="Arial" w:cs="Arial"/>
          <w:sz w:val="24"/>
          <w:szCs w:val="24"/>
        </w:rPr>
        <w:t>…………………………………..…………………….11</w:t>
      </w:r>
    </w:p>
    <w:p w14:paraId="3D9AED83" w14:textId="2749F7E2" w:rsidR="009073E4" w:rsidRDefault="009073E4" w:rsidP="00A10EBE">
      <w:pPr>
        <w:spacing w:line="360" w:lineRule="auto"/>
        <w:rPr>
          <w:rFonts w:ascii="Arial" w:hAnsi="Arial" w:cs="Arial"/>
          <w:sz w:val="24"/>
          <w:szCs w:val="24"/>
        </w:rPr>
      </w:pPr>
      <w:r w:rsidRPr="009073E4">
        <w:rPr>
          <w:rFonts w:ascii="Arial" w:hAnsi="Arial" w:cs="Arial"/>
          <w:sz w:val="24"/>
          <w:szCs w:val="24"/>
        </w:rPr>
        <w:t>Fig.5. Four-Alike like cat, dog, fox, and rabbit</w:t>
      </w:r>
      <w:r w:rsidR="0015630C">
        <w:rPr>
          <w:rFonts w:ascii="Arial" w:hAnsi="Arial" w:cs="Arial"/>
          <w:sz w:val="24"/>
          <w:szCs w:val="24"/>
        </w:rPr>
        <w:t>…………………...……………….12</w:t>
      </w:r>
    </w:p>
    <w:p w14:paraId="58874BA0" w14:textId="2D735393" w:rsidR="009073E4" w:rsidRDefault="009073E4" w:rsidP="00A10EBE">
      <w:pPr>
        <w:spacing w:line="360" w:lineRule="auto"/>
        <w:rPr>
          <w:rFonts w:ascii="Arial" w:hAnsi="Arial" w:cs="Arial"/>
          <w:sz w:val="24"/>
          <w:szCs w:val="24"/>
        </w:rPr>
      </w:pPr>
      <w:r w:rsidRPr="009073E4">
        <w:rPr>
          <w:rFonts w:ascii="Arial" w:hAnsi="Arial" w:cs="Arial"/>
          <w:sz w:val="24"/>
          <w:szCs w:val="24"/>
        </w:rPr>
        <w:t>Fig.6. Four-Alike’s hair</w:t>
      </w:r>
      <w:r w:rsidR="0015630C">
        <w:rPr>
          <w:rFonts w:ascii="Arial" w:hAnsi="Arial" w:cs="Arial"/>
          <w:sz w:val="24"/>
          <w:szCs w:val="24"/>
        </w:rPr>
        <w:t>…………………..…………………………………………13</w:t>
      </w:r>
    </w:p>
    <w:p w14:paraId="4BD5F8DD" w14:textId="37639AA4" w:rsidR="009073E4" w:rsidRDefault="000A7F7A" w:rsidP="00A10EBE">
      <w:pPr>
        <w:spacing w:line="360" w:lineRule="auto"/>
        <w:rPr>
          <w:rFonts w:ascii="Arial" w:hAnsi="Arial" w:cs="Arial"/>
          <w:sz w:val="24"/>
          <w:szCs w:val="24"/>
        </w:rPr>
      </w:pPr>
      <w:r w:rsidRPr="000A7F7A">
        <w:rPr>
          <w:rFonts w:ascii="Arial" w:hAnsi="Arial" w:cs="Arial"/>
          <w:sz w:val="24"/>
          <w:szCs w:val="24"/>
        </w:rPr>
        <w:t xml:space="preserve">Fig.7. </w:t>
      </w:r>
      <w:proofErr w:type="spellStart"/>
      <w:r w:rsidRPr="000A7F7A">
        <w:rPr>
          <w:rFonts w:ascii="Arial" w:hAnsi="Arial" w:cs="Arial"/>
          <w:sz w:val="24"/>
          <w:szCs w:val="24"/>
        </w:rPr>
        <w:t>Fenshen</w:t>
      </w:r>
      <w:proofErr w:type="spellEnd"/>
      <w:r w:rsidRPr="000A7F7A">
        <w:rPr>
          <w:rFonts w:ascii="Arial" w:hAnsi="Arial" w:cs="Arial"/>
          <w:sz w:val="24"/>
          <w:szCs w:val="24"/>
        </w:rPr>
        <w:t xml:space="preserve"> </w:t>
      </w:r>
      <w:proofErr w:type="spellStart"/>
      <w:r w:rsidRPr="000A7F7A">
        <w:rPr>
          <w:rFonts w:ascii="Arial" w:hAnsi="Arial" w:cs="Arial"/>
          <w:sz w:val="24"/>
          <w:szCs w:val="24"/>
        </w:rPr>
        <w:t>Qitan</w:t>
      </w:r>
      <w:proofErr w:type="spellEnd"/>
      <w:r w:rsidR="0015630C">
        <w:rPr>
          <w:rFonts w:ascii="Arial" w:hAnsi="Arial" w:cs="Arial"/>
          <w:sz w:val="24"/>
          <w:szCs w:val="24"/>
        </w:rPr>
        <w:t>……………………………………………………………….13</w:t>
      </w:r>
    </w:p>
    <w:p w14:paraId="5889EED9" w14:textId="37C95FC6" w:rsidR="009073E4" w:rsidRDefault="000A7F7A" w:rsidP="00A10EBE">
      <w:pPr>
        <w:spacing w:line="360" w:lineRule="auto"/>
        <w:rPr>
          <w:rFonts w:ascii="Arial" w:hAnsi="Arial" w:cs="Arial"/>
          <w:sz w:val="24"/>
          <w:szCs w:val="24"/>
        </w:rPr>
      </w:pPr>
      <w:r w:rsidRPr="000A7F7A">
        <w:rPr>
          <w:rFonts w:ascii="Arial" w:hAnsi="Arial" w:cs="Arial"/>
          <w:sz w:val="24"/>
          <w:szCs w:val="24"/>
        </w:rPr>
        <w:t>Fig.8. Fantasy Westward Journey</w:t>
      </w:r>
      <w:r w:rsidR="0015630C">
        <w:rPr>
          <w:rFonts w:ascii="Arial" w:hAnsi="Arial" w:cs="Arial"/>
          <w:sz w:val="24"/>
          <w:szCs w:val="24"/>
        </w:rPr>
        <w:t>………………….…………………………….14</w:t>
      </w:r>
    </w:p>
    <w:p w14:paraId="232FC9CB" w14:textId="58DA0CD9" w:rsidR="009073E4" w:rsidRDefault="000A7F7A" w:rsidP="00A10EBE">
      <w:pPr>
        <w:spacing w:line="360" w:lineRule="auto"/>
        <w:rPr>
          <w:rFonts w:ascii="Arial" w:hAnsi="Arial" w:cs="Arial"/>
          <w:sz w:val="24"/>
          <w:szCs w:val="24"/>
        </w:rPr>
      </w:pPr>
      <w:r w:rsidRPr="000A7F7A">
        <w:rPr>
          <w:rFonts w:ascii="Arial" w:hAnsi="Arial" w:cs="Arial"/>
          <w:sz w:val="24"/>
          <w:szCs w:val="24"/>
        </w:rPr>
        <w:t xml:space="preserve">Fig.9. </w:t>
      </w:r>
      <w:proofErr w:type="spellStart"/>
      <w:r w:rsidRPr="000A7F7A">
        <w:rPr>
          <w:rFonts w:ascii="Arial" w:hAnsi="Arial" w:cs="Arial"/>
          <w:sz w:val="24"/>
          <w:szCs w:val="24"/>
        </w:rPr>
        <w:t>Fengshen</w:t>
      </w:r>
      <w:proofErr w:type="spellEnd"/>
      <w:r w:rsidRPr="000A7F7A">
        <w:rPr>
          <w:rFonts w:ascii="Arial" w:hAnsi="Arial" w:cs="Arial"/>
          <w:sz w:val="24"/>
          <w:szCs w:val="24"/>
        </w:rPr>
        <w:t xml:space="preserve"> Bang</w:t>
      </w:r>
      <w:r w:rsidR="0015630C">
        <w:rPr>
          <w:rFonts w:ascii="Arial" w:hAnsi="Arial" w:cs="Arial"/>
          <w:sz w:val="24"/>
          <w:szCs w:val="24"/>
        </w:rPr>
        <w:t>…………………………………..…………………………15</w:t>
      </w:r>
    </w:p>
    <w:p w14:paraId="437C3FC1" w14:textId="787BEF1A" w:rsidR="009073E4" w:rsidRDefault="000A7F7A" w:rsidP="00A10EBE">
      <w:pPr>
        <w:spacing w:line="360" w:lineRule="auto"/>
        <w:rPr>
          <w:rFonts w:ascii="Arial" w:hAnsi="Arial" w:cs="Arial"/>
          <w:sz w:val="24"/>
          <w:szCs w:val="24"/>
        </w:rPr>
      </w:pPr>
      <w:r w:rsidRPr="000A7F7A">
        <w:rPr>
          <w:rFonts w:ascii="Arial" w:hAnsi="Arial" w:cs="Arial"/>
          <w:sz w:val="24"/>
          <w:szCs w:val="24"/>
        </w:rPr>
        <w:t>Fig.10. Père David's deer</w:t>
      </w:r>
      <w:r w:rsidR="0015630C">
        <w:rPr>
          <w:rFonts w:ascii="Arial" w:hAnsi="Arial" w:cs="Arial"/>
          <w:sz w:val="24"/>
          <w:szCs w:val="24"/>
        </w:rPr>
        <w:t>………………………………………………………….16</w:t>
      </w:r>
    </w:p>
    <w:p w14:paraId="626204B1" w14:textId="36FC47D4" w:rsidR="009073E4" w:rsidRDefault="000A7F7A" w:rsidP="00A10EBE">
      <w:pPr>
        <w:spacing w:line="360" w:lineRule="auto"/>
        <w:rPr>
          <w:rFonts w:ascii="Arial" w:hAnsi="Arial" w:cs="Arial"/>
          <w:sz w:val="24"/>
          <w:szCs w:val="24"/>
        </w:rPr>
      </w:pPr>
      <w:r w:rsidRPr="000A7F7A">
        <w:rPr>
          <w:rFonts w:ascii="Arial" w:hAnsi="Arial" w:cs="Arial"/>
          <w:sz w:val="24"/>
          <w:szCs w:val="24"/>
        </w:rPr>
        <w:t>Fig.11. The hooves of Père David's deer</w:t>
      </w:r>
      <w:r w:rsidR="0015630C">
        <w:rPr>
          <w:rFonts w:ascii="Arial" w:hAnsi="Arial" w:cs="Arial"/>
          <w:sz w:val="24"/>
          <w:szCs w:val="24"/>
        </w:rPr>
        <w:t>…………………..……………………..16</w:t>
      </w:r>
    </w:p>
    <w:p w14:paraId="6DB93F00" w14:textId="1AF43925" w:rsidR="009073E4" w:rsidRDefault="000A7F7A" w:rsidP="00A10EBE">
      <w:pPr>
        <w:spacing w:line="360" w:lineRule="auto"/>
        <w:rPr>
          <w:rFonts w:ascii="Arial" w:hAnsi="Arial" w:cs="Arial"/>
          <w:sz w:val="24"/>
          <w:szCs w:val="24"/>
        </w:rPr>
      </w:pPr>
      <w:r w:rsidRPr="000A7F7A">
        <w:rPr>
          <w:rFonts w:ascii="Arial" w:hAnsi="Arial" w:cs="Arial"/>
          <w:sz w:val="24"/>
          <w:szCs w:val="24"/>
        </w:rPr>
        <w:t>Fig.12. Attack with antlers</w:t>
      </w:r>
      <w:r w:rsidR="0015630C">
        <w:rPr>
          <w:rFonts w:ascii="Arial" w:hAnsi="Arial" w:cs="Arial"/>
          <w:sz w:val="24"/>
          <w:szCs w:val="24"/>
        </w:rPr>
        <w:t>………………………………..………………………..18</w:t>
      </w:r>
    </w:p>
    <w:p w14:paraId="44143E0E" w14:textId="569551F9" w:rsidR="009073E4" w:rsidRDefault="000A7F7A" w:rsidP="00A10EBE">
      <w:pPr>
        <w:spacing w:line="360" w:lineRule="auto"/>
        <w:rPr>
          <w:rFonts w:ascii="Arial" w:hAnsi="Arial" w:cs="Arial"/>
          <w:sz w:val="24"/>
          <w:szCs w:val="24"/>
        </w:rPr>
      </w:pPr>
      <w:r w:rsidRPr="000A7F7A">
        <w:rPr>
          <w:rFonts w:ascii="Arial" w:hAnsi="Arial" w:cs="Arial"/>
          <w:sz w:val="24"/>
          <w:szCs w:val="24"/>
        </w:rPr>
        <w:t>Fig.13. Elements in invertebrates</w:t>
      </w:r>
      <w:r w:rsidR="0015630C">
        <w:rPr>
          <w:rFonts w:ascii="Arial" w:hAnsi="Arial" w:cs="Arial"/>
          <w:sz w:val="24"/>
          <w:szCs w:val="24"/>
        </w:rPr>
        <w:t>…………………………..…………………….20</w:t>
      </w:r>
    </w:p>
    <w:p w14:paraId="518AD2DE" w14:textId="28C5D6CA" w:rsidR="009073E4" w:rsidRDefault="000A7F7A" w:rsidP="00A10EBE">
      <w:pPr>
        <w:spacing w:line="360" w:lineRule="auto"/>
        <w:rPr>
          <w:rFonts w:ascii="Arial" w:hAnsi="Arial" w:cs="Arial"/>
          <w:sz w:val="24"/>
          <w:szCs w:val="24"/>
        </w:rPr>
      </w:pPr>
      <w:r w:rsidRPr="000A7F7A">
        <w:rPr>
          <w:rFonts w:ascii="Arial" w:hAnsi="Arial" w:cs="Arial"/>
          <w:sz w:val="24"/>
          <w:szCs w:val="24"/>
        </w:rPr>
        <w:t>Fig.14. Elements in vertebrate</w:t>
      </w:r>
      <w:r w:rsidR="0015630C">
        <w:rPr>
          <w:rFonts w:ascii="Arial" w:hAnsi="Arial" w:cs="Arial"/>
          <w:sz w:val="24"/>
          <w:szCs w:val="24"/>
        </w:rPr>
        <w:t>…………………………..………………………..21</w:t>
      </w:r>
    </w:p>
    <w:p w14:paraId="0811EA68" w14:textId="325A5FF0" w:rsidR="009073E4" w:rsidRDefault="009073E4" w:rsidP="00A10EBE">
      <w:pPr>
        <w:spacing w:line="360" w:lineRule="auto"/>
        <w:rPr>
          <w:rFonts w:ascii="Arial" w:hAnsi="Arial" w:cs="Arial"/>
          <w:sz w:val="24"/>
          <w:szCs w:val="24"/>
        </w:rPr>
      </w:pPr>
    </w:p>
    <w:p w14:paraId="501F50F4" w14:textId="5C718784" w:rsidR="009073E4" w:rsidRDefault="009073E4" w:rsidP="00A10EBE">
      <w:pPr>
        <w:spacing w:line="360" w:lineRule="auto"/>
        <w:rPr>
          <w:rFonts w:ascii="Arial" w:hAnsi="Arial" w:cs="Arial"/>
          <w:sz w:val="24"/>
          <w:szCs w:val="24"/>
        </w:rPr>
      </w:pPr>
    </w:p>
    <w:p w14:paraId="0A68BBDB" w14:textId="6EFB7F6C" w:rsidR="009073E4" w:rsidRDefault="009073E4" w:rsidP="00A10EBE">
      <w:pPr>
        <w:spacing w:line="360" w:lineRule="auto"/>
        <w:rPr>
          <w:rFonts w:ascii="Arial" w:hAnsi="Arial" w:cs="Arial"/>
          <w:sz w:val="24"/>
          <w:szCs w:val="24"/>
        </w:rPr>
      </w:pPr>
    </w:p>
    <w:p w14:paraId="41543B49" w14:textId="57732C78" w:rsidR="009073E4" w:rsidRDefault="009073E4" w:rsidP="00A10EBE">
      <w:pPr>
        <w:spacing w:line="360" w:lineRule="auto"/>
        <w:rPr>
          <w:rFonts w:ascii="Arial" w:hAnsi="Arial" w:cs="Arial"/>
          <w:sz w:val="24"/>
          <w:szCs w:val="24"/>
        </w:rPr>
      </w:pPr>
    </w:p>
    <w:p w14:paraId="787DE656" w14:textId="10FA5CEB" w:rsidR="009073E4" w:rsidRDefault="009073E4" w:rsidP="00A10EBE">
      <w:pPr>
        <w:spacing w:line="360" w:lineRule="auto"/>
        <w:rPr>
          <w:rFonts w:ascii="Arial" w:hAnsi="Arial" w:cs="Arial"/>
          <w:sz w:val="24"/>
          <w:szCs w:val="24"/>
        </w:rPr>
      </w:pPr>
    </w:p>
    <w:p w14:paraId="6FCB5798" w14:textId="66EC5335" w:rsidR="009073E4" w:rsidRDefault="009073E4" w:rsidP="00A10EBE">
      <w:pPr>
        <w:spacing w:line="360" w:lineRule="auto"/>
        <w:rPr>
          <w:rFonts w:ascii="Arial" w:hAnsi="Arial" w:cs="Arial"/>
          <w:sz w:val="24"/>
          <w:szCs w:val="24"/>
        </w:rPr>
      </w:pPr>
    </w:p>
    <w:p w14:paraId="1341152A" w14:textId="42D597DE" w:rsidR="009073E4" w:rsidRDefault="009073E4" w:rsidP="00A10EBE">
      <w:pPr>
        <w:spacing w:line="360" w:lineRule="auto"/>
        <w:rPr>
          <w:rFonts w:ascii="Arial" w:hAnsi="Arial" w:cs="Arial"/>
          <w:sz w:val="24"/>
          <w:szCs w:val="24"/>
        </w:rPr>
      </w:pPr>
    </w:p>
    <w:p w14:paraId="172FEE8D" w14:textId="24DF54F7" w:rsidR="009073E4" w:rsidRDefault="009073E4" w:rsidP="00A10EBE">
      <w:pPr>
        <w:spacing w:line="360" w:lineRule="auto"/>
        <w:rPr>
          <w:rFonts w:ascii="Arial" w:hAnsi="Arial" w:cs="Arial"/>
          <w:sz w:val="24"/>
          <w:szCs w:val="24"/>
        </w:rPr>
      </w:pPr>
    </w:p>
    <w:p w14:paraId="26CB54FC" w14:textId="61880570" w:rsidR="009073E4" w:rsidRDefault="009073E4" w:rsidP="00A10EBE">
      <w:pPr>
        <w:spacing w:line="360" w:lineRule="auto"/>
        <w:rPr>
          <w:rFonts w:ascii="Arial" w:hAnsi="Arial" w:cs="Arial"/>
          <w:sz w:val="24"/>
          <w:szCs w:val="24"/>
        </w:rPr>
      </w:pPr>
    </w:p>
    <w:p w14:paraId="3A4574E0" w14:textId="15A19164" w:rsidR="009073E4" w:rsidRDefault="009073E4" w:rsidP="00A10EBE">
      <w:pPr>
        <w:spacing w:line="360" w:lineRule="auto"/>
        <w:rPr>
          <w:rFonts w:ascii="Arial" w:hAnsi="Arial" w:cs="Arial"/>
          <w:sz w:val="24"/>
          <w:szCs w:val="24"/>
        </w:rPr>
      </w:pPr>
    </w:p>
    <w:p w14:paraId="72535EE6" w14:textId="036C98E4" w:rsidR="009073E4" w:rsidRDefault="009073E4" w:rsidP="00A10EBE">
      <w:pPr>
        <w:spacing w:line="360" w:lineRule="auto"/>
        <w:rPr>
          <w:rFonts w:ascii="Arial" w:hAnsi="Arial" w:cs="Arial"/>
          <w:sz w:val="24"/>
          <w:szCs w:val="24"/>
        </w:rPr>
      </w:pPr>
    </w:p>
    <w:p w14:paraId="783215B4" w14:textId="3477810B" w:rsidR="009073E4" w:rsidRDefault="009073E4" w:rsidP="00A10EBE">
      <w:pPr>
        <w:spacing w:line="360" w:lineRule="auto"/>
        <w:rPr>
          <w:rFonts w:ascii="Arial" w:hAnsi="Arial" w:cs="Arial"/>
          <w:sz w:val="24"/>
          <w:szCs w:val="24"/>
        </w:rPr>
      </w:pPr>
    </w:p>
    <w:p w14:paraId="679E5723" w14:textId="77777777" w:rsidR="009073E4" w:rsidRPr="00E23D72" w:rsidRDefault="009073E4" w:rsidP="00A10EBE">
      <w:pPr>
        <w:spacing w:line="360" w:lineRule="auto"/>
        <w:rPr>
          <w:rFonts w:ascii="Arial" w:hAnsi="Arial" w:cs="Arial"/>
          <w:sz w:val="24"/>
          <w:szCs w:val="24"/>
        </w:rPr>
      </w:pPr>
    </w:p>
    <w:p w14:paraId="7A7E4A43" w14:textId="68BAA484" w:rsidR="00316B3F" w:rsidRPr="00E23D72" w:rsidRDefault="008A2B2E" w:rsidP="008A2B2E">
      <w:pPr>
        <w:spacing w:line="360" w:lineRule="auto"/>
        <w:jc w:val="center"/>
        <w:rPr>
          <w:rFonts w:ascii="Arial" w:hAnsi="Arial" w:cs="Arial"/>
          <w:b/>
          <w:bCs/>
          <w:sz w:val="24"/>
          <w:szCs w:val="24"/>
        </w:rPr>
      </w:pPr>
      <w:r w:rsidRPr="00E23D72">
        <w:rPr>
          <w:rFonts w:ascii="Arial" w:hAnsi="Arial" w:cs="Arial"/>
          <w:b/>
          <w:bCs/>
          <w:sz w:val="24"/>
          <w:szCs w:val="24"/>
        </w:rPr>
        <w:lastRenderedPageBreak/>
        <w:t>I. Introduce</w:t>
      </w:r>
    </w:p>
    <w:p w14:paraId="54985000" w14:textId="77777777" w:rsidR="008A2B2E" w:rsidRPr="00E23D72" w:rsidRDefault="008A2B2E" w:rsidP="008A2B2E">
      <w:pPr>
        <w:spacing w:line="360" w:lineRule="auto"/>
        <w:rPr>
          <w:rFonts w:ascii="Arial" w:hAnsi="Arial" w:cs="Arial"/>
          <w:b/>
          <w:bCs/>
          <w:sz w:val="24"/>
          <w:szCs w:val="24"/>
        </w:rPr>
      </w:pPr>
    </w:p>
    <w:p w14:paraId="5BA98BC2" w14:textId="27549828" w:rsidR="007E511B" w:rsidRPr="00E23D72" w:rsidRDefault="00BA36F3" w:rsidP="00A10EBE">
      <w:pPr>
        <w:spacing w:line="360" w:lineRule="auto"/>
        <w:rPr>
          <w:rFonts w:ascii="Arial" w:hAnsi="Arial" w:cs="Arial"/>
          <w:sz w:val="24"/>
          <w:szCs w:val="24"/>
        </w:rPr>
      </w:pPr>
      <w:r w:rsidRPr="00E23D72">
        <w:rPr>
          <w:rFonts w:ascii="Arial" w:hAnsi="Arial" w:cs="Arial"/>
          <w:sz w:val="24"/>
          <w:szCs w:val="24"/>
        </w:rPr>
        <w:t>Chimera is “a fire-breathing she-monster mixing a lion's head, a goat's body and a serpent's tail</w:t>
      </w:r>
      <w:r w:rsidR="0092003D" w:rsidRPr="00E23D72">
        <w:rPr>
          <w:rFonts w:ascii="Arial" w:hAnsi="Arial" w:cs="Arial"/>
          <w:sz w:val="24"/>
          <w:szCs w:val="24"/>
        </w:rPr>
        <w:t>”. (Harry et al.,2005)</w:t>
      </w:r>
      <w:r w:rsidR="007E511B" w:rsidRPr="00E23D72">
        <w:rPr>
          <w:rFonts w:ascii="Arial" w:hAnsi="Arial" w:cs="Arial"/>
          <w:sz w:val="24"/>
          <w:szCs w:val="24"/>
        </w:rPr>
        <w:t xml:space="preserve"> Another meaning of this word is figure of imagination. It refers to creatures that people imagine.</w:t>
      </w:r>
    </w:p>
    <w:p w14:paraId="735DF82A" w14:textId="77777777" w:rsidR="00D65C4A" w:rsidRPr="00E23D72" w:rsidRDefault="00D65C4A" w:rsidP="00A10EBE">
      <w:pPr>
        <w:spacing w:line="360" w:lineRule="auto"/>
        <w:rPr>
          <w:rFonts w:ascii="Arial" w:hAnsi="Arial" w:cs="Arial"/>
          <w:sz w:val="24"/>
          <w:szCs w:val="24"/>
        </w:rPr>
      </w:pPr>
    </w:p>
    <w:p w14:paraId="0F728A55" w14:textId="770667F4" w:rsidR="00E24A2B" w:rsidRPr="00E23D72" w:rsidRDefault="004B1F6F" w:rsidP="00A10EBE">
      <w:pPr>
        <w:spacing w:line="360" w:lineRule="auto"/>
        <w:rPr>
          <w:rFonts w:ascii="Arial" w:hAnsi="Arial" w:cs="Arial"/>
          <w:sz w:val="24"/>
          <w:szCs w:val="24"/>
        </w:rPr>
      </w:pPr>
      <w:r w:rsidRPr="00E23D72">
        <w:rPr>
          <w:rFonts w:ascii="Arial" w:hAnsi="Arial" w:cs="Arial"/>
          <w:sz w:val="24"/>
          <w:szCs w:val="24"/>
        </w:rPr>
        <w:t xml:space="preserve">Nowadays, with the advancement of science and technology and the rapid development of the film and television industry, </w:t>
      </w:r>
      <w:r w:rsidR="001E1D6B" w:rsidRPr="00E23D72">
        <w:rPr>
          <w:rFonts w:ascii="Arial" w:hAnsi="Arial" w:cs="Arial"/>
          <w:sz w:val="24"/>
          <w:szCs w:val="24"/>
        </w:rPr>
        <w:t>chimeras</w:t>
      </w:r>
      <w:r w:rsidRPr="00E23D72">
        <w:rPr>
          <w:rFonts w:ascii="Arial" w:hAnsi="Arial" w:cs="Arial"/>
          <w:sz w:val="24"/>
          <w:szCs w:val="24"/>
        </w:rPr>
        <w:t xml:space="preserve"> have become an important part of science fiction, magic, horror and other movie themes. Hollywood movies such as Alien, Godzilla, Predator, etc., the fantasy creatures are impressive. The creators give them a peculiar appearance and unique abilities. But being special does not make all of </w:t>
      </w:r>
      <w:r w:rsidR="001E1D6B" w:rsidRPr="00E23D72">
        <w:rPr>
          <w:rFonts w:ascii="Arial" w:hAnsi="Arial" w:cs="Arial"/>
          <w:sz w:val="24"/>
          <w:szCs w:val="24"/>
        </w:rPr>
        <w:t>c</w:t>
      </w:r>
      <w:r w:rsidRPr="00E23D72">
        <w:rPr>
          <w:rFonts w:ascii="Arial" w:hAnsi="Arial" w:cs="Arial"/>
          <w:sz w:val="24"/>
          <w:szCs w:val="24"/>
        </w:rPr>
        <w:t xml:space="preserve">himera, being too special will make the creation unreal. At this time, how to create </w:t>
      </w:r>
      <w:r w:rsidR="001E1D6B" w:rsidRPr="00E23D72">
        <w:rPr>
          <w:rFonts w:ascii="Arial" w:hAnsi="Arial" w:cs="Arial"/>
          <w:sz w:val="24"/>
          <w:szCs w:val="24"/>
        </w:rPr>
        <w:t>c</w:t>
      </w:r>
      <w:r w:rsidRPr="00E23D72">
        <w:rPr>
          <w:rFonts w:ascii="Arial" w:hAnsi="Arial" w:cs="Arial"/>
          <w:sz w:val="24"/>
          <w:szCs w:val="24"/>
        </w:rPr>
        <w:t xml:space="preserve">himera efficiently and reasonably becomes very important. </w:t>
      </w:r>
    </w:p>
    <w:p w14:paraId="4BCEEFDB" w14:textId="77777777" w:rsidR="00D65C4A" w:rsidRPr="00E23D72" w:rsidRDefault="00D65C4A" w:rsidP="00A10EBE">
      <w:pPr>
        <w:spacing w:line="360" w:lineRule="auto"/>
        <w:rPr>
          <w:rFonts w:ascii="Arial" w:hAnsi="Arial" w:cs="Arial"/>
          <w:sz w:val="24"/>
          <w:szCs w:val="24"/>
        </w:rPr>
      </w:pPr>
    </w:p>
    <w:p w14:paraId="4BBB7AC0" w14:textId="5F01D48A" w:rsidR="00E24A2B" w:rsidRPr="00E23D72" w:rsidRDefault="00F8266A" w:rsidP="00A10EBE">
      <w:pPr>
        <w:spacing w:line="360" w:lineRule="auto"/>
        <w:rPr>
          <w:rFonts w:ascii="Arial" w:hAnsi="Arial" w:cs="Arial"/>
          <w:sz w:val="24"/>
          <w:szCs w:val="24"/>
        </w:rPr>
      </w:pPr>
      <w:r w:rsidRPr="00E23D72">
        <w:rPr>
          <w:rFonts w:ascii="Arial" w:hAnsi="Arial" w:cs="Arial"/>
          <w:sz w:val="24"/>
          <w:szCs w:val="24"/>
        </w:rPr>
        <w:t>This report analyzes the image structure of Four-Alike and discovers that the organs grafted with different organisms constitute a brand-new chimera, and analyzes the rationality of its creative method from a biological point of view.</w:t>
      </w:r>
    </w:p>
    <w:p w14:paraId="64439BEE" w14:textId="37ACBDC5" w:rsidR="00F8266A" w:rsidRPr="00E23D72" w:rsidRDefault="00F8266A" w:rsidP="00A10EBE">
      <w:pPr>
        <w:spacing w:line="360" w:lineRule="auto"/>
        <w:rPr>
          <w:rFonts w:ascii="Arial" w:hAnsi="Arial" w:cs="Arial"/>
          <w:sz w:val="24"/>
          <w:szCs w:val="24"/>
        </w:rPr>
      </w:pPr>
    </w:p>
    <w:p w14:paraId="78F8FDB0" w14:textId="77777777" w:rsidR="008A2B2E" w:rsidRPr="00E23D72" w:rsidRDefault="008A2B2E" w:rsidP="00A10EBE">
      <w:pPr>
        <w:spacing w:line="360" w:lineRule="auto"/>
        <w:rPr>
          <w:rFonts w:ascii="Arial" w:hAnsi="Arial" w:cs="Arial"/>
          <w:sz w:val="24"/>
          <w:szCs w:val="24"/>
        </w:rPr>
      </w:pPr>
    </w:p>
    <w:p w14:paraId="2C810F1D" w14:textId="6E2D8F1E" w:rsidR="00C421CC" w:rsidRPr="00E23D72" w:rsidRDefault="00C421CC" w:rsidP="00A10EBE">
      <w:pPr>
        <w:spacing w:line="360" w:lineRule="auto"/>
        <w:rPr>
          <w:rFonts w:ascii="Arial" w:hAnsi="Arial" w:cs="Arial"/>
          <w:sz w:val="24"/>
          <w:szCs w:val="24"/>
        </w:rPr>
      </w:pPr>
    </w:p>
    <w:p w14:paraId="64D86BF4" w14:textId="5DB26BCC" w:rsidR="00C421CC" w:rsidRPr="00E23D72" w:rsidRDefault="00C421CC" w:rsidP="00A10EBE">
      <w:pPr>
        <w:spacing w:line="360" w:lineRule="auto"/>
        <w:rPr>
          <w:rFonts w:ascii="Arial" w:hAnsi="Arial" w:cs="Arial"/>
          <w:sz w:val="24"/>
          <w:szCs w:val="24"/>
        </w:rPr>
      </w:pPr>
    </w:p>
    <w:p w14:paraId="20DE4A20" w14:textId="0ACE7F60" w:rsidR="00C421CC" w:rsidRPr="00E23D72" w:rsidRDefault="00C421CC" w:rsidP="00A10EBE">
      <w:pPr>
        <w:spacing w:line="360" w:lineRule="auto"/>
        <w:rPr>
          <w:rFonts w:ascii="Arial" w:hAnsi="Arial" w:cs="Arial"/>
          <w:sz w:val="24"/>
          <w:szCs w:val="24"/>
        </w:rPr>
      </w:pPr>
    </w:p>
    <w:p w14:paraId="2EF93FDF" w14:textId="2B14181E" w:rsidR="00C421CC" w:rsidRPr="00E23D72" w:rsidRDefault="00C421CC" w:rsidP="00A10EBE">
      <w:pPr>
        <w:spacing w:line="360" w:lineRule="auto"/>
        <w:rPr>
          <w:rFonts w:ascii="Arial" w:hAnsi="Arial" w:cs="Arial"/>
          <w:sz w:val="24"/>
          <w:szCs w:val="24"/>
        </w:rPr>
      </w:pPr>
    </w:p>
    <w:p w14:paraId="3CEE0307" w14:textId="11F6EC00" w:rsidR="00C421CC" w:rsidRPr="00E23D72" w:rsidRDefault="00C421CC" w:rsidP="00A10EBE">
      <w:pPr>
        <w:spacing w:line="360" w:lineRule="auto"/>
        <w:rPr>
          <w:rFonts w:ascii="Arial" w:hAnsi="Arial" w:cs="Arial"/>
          <w:sz w:val="24"/>
          <w:szCs w:val="24"/>
        </w:rPr>
      </w:pPr>
    </w:p>
    <w:p w14:paraId="48C88847" w14:textId="5020E22F" w:rsidR="00C421CC" w:rsidRPr="00E23D72" w:rsidRDefault="00C421CC" w:rsidP="00A10EBE">
      <w:pPr>
        <w:spacing w:line="360" w:lineRule="auto"/>
        <w:rPr>
          <w:rFonts w:ascii="Arial" w:hAnsi="Arial" w:cs="Arial"/>
          <w:sz w:val="24"/>
          <w:szCs w:val="24"/>
        </w:rPr>
      </w:pPr>
    </w:p>
    <w:p w14:paraId="18920F7A" w14:textId="36686C19" w:rsidR="00C421CC" w:rsidRPr="00E23D72" w:rsidRDefault="00C421CC" w:rsidP="00A10EBE">
      <w:pPr>
        <w:spacing w:line="360" w:lineRule="auto"/>
        <w:rPr>
          <w:rFonts w:ascii="Arial" w:hAnsi="Arial" w:cs="Arial"/>
          <w:sz w:val="24"/>
          <w:szCs w:val="24"/>
        </w:rPr>
      </w:pPr>
    </w:p>
    <w:p w14:paraId="5F07DE6F" w14:textId="4BED42FB" w:rsidR="00C421CC" w:rsidRPr="00E23D72" w:rsidRDefault="00C421CC" w:rsidP="00A10EBE">
      <w:pPr>
        <w:spacing w:line="360" w:lineRule="auto"/>
        <w:rPr>
          <w:rFonts w:ascii="Arial" w:hAnsi="Arial" w:cs="Arial"/>
          <w:sz w:val="24"/>
          <w:szCs w:val="24"/>
        </w:rPr>
      </w:pPr>
    </w:p>
    <w:p w14:paraId="2FD8BA05" w14:textId="77777777" w:rsidR="00C421CC" w:rsidRPr="00E23D72" w:rsidRDefault="00C421CC" w:rsidP="00A10EBE">
      <w:pPr>
        <w:spacing w:line="360" w:lineRule="auto"/>
        <w:rPr>
          <w:rFonts w:ascii="Arial" w:hAnsi="Arial" w:cs="Arial"/>
          <w:sz w:val="24"/>
          <w:szCs w:val="24"/>
        </w:rPr>
      </w:pPr>
    </w:p>
    <w:p w14:paraId="30169719" w14:textId="2BA76E14" w:rsidR="00316B3F" w:rsidRPr="00E23D72" w:rsidRDefault="00A106CA" w:rsidP="008A2B2E">
      <w:pPr>
        <w:spacing w:line="360" w:lineRule="auto"/>
        <w:jc w:val="center"/>
        <w:rPr>
          <w:rFonts w:ascii="Arial" w:hAnsi="Arial" w:cs="Arial"/>
          <w:b/>
          <w:bCs/>
          <w:sz w:val="24"/>
          <w:szCs w:val="24"/>
        </w:rPr>
      </w:pPr>
      <w:r w:rsidRPr="00E23D72">
        <w:rPr>
          <w:rFonts w:ascii="Arial" w:hAnsi="Arial" w:cs="Arial"/>
          <w:b/>
          <w:bCs/>
          <w:sz w:val="24"/>
          <w:szCs w:val="24"/>
        </w:rPr>
        <w:lastRenderedPageBreak/>
        <w:t xml:space="preserve">II. </w:t>
      </w:r>
      <w:r w:rsidR="004B1F6F" w:rsidRPr="00E23D72">
        <w:rPr>
          <w:rFonts w:ascii="Arial" w:hAnsi="Arial" w:cs="Arial"/>
          <w:b/>
          <w:bCs/>
          <w:sz w:val="24"/>
          <w:szCs w:val="24"/>
        </w:rPr>
        <w:t>Research on Four-Alike</w:t>
      </w:r>
    </w:p>
    <w:p w14:paraId="5136B93A" w14:textId="77777777" w:rsidR="008A2B2E" w:rsidRPr="00E23D72" w:rsidRDefault="008A2B2E" w:rsidP="008A2B2E">
      <w:pPr>
        <w:spacing w:line="360" w:lineRule="auto"/>
        <w:rPr>
          <w:rFonts w:ascii="Arial" w:hAnsi="Arial" w:cs="Arial"/>
          <w:b/>
          <w:bCs/>
          <w:sz w:val="24"/>
          <w:szCs w:val="24"/>
        </w:rPr>
      </w:pPr>
    </w:p>
    <w:p w14:paraId="500185C9" w14:textId="46B22053" w:rsidR="001E1D6B" w:rsidRPr="00E23D72" w:rsidRDefault="001E1D6B" w:rsidP="00A10EBE">
      <w:pPr>
        <w:spacing w:line="360" w:lineRule="auto"/>
        <w:rPr>
          <w:rFonts w:ascii="Arial" w:hAnsi="Arial" w:cs="Arial"/>
          <w:sz w:val="24"/>
          <w:szCs w:val="24"/>
        </w:rPr>
      </w:pPr>
      <w:r w:rsidRPr="00E23D72">
        <w:rPr>
          <w:rFonts w:ascii="Arial" w:hAnsi="Arial" w:cs="Arial"/>
          <w:sz w:val="24"/>
          <w:szCs w:val="24"/>
        </w:rPr>
        <w:t xml:space="preserve">There are many kinds of creatures on the earth. There are a large number of species inhabiting the sky, land or sea floor. Inspired by the unique appearance of these creatures, people will actively imagine some creatures that do not exist in nature. This is the origin of fantasy creatures. </w:t>
      </w:r>
      <w:bookmarkStart w:id="14" w:name="OLE_LINK15"/>
      <w:r w:rsidRPr="00E23D72">
        <w:rPr>
          <w:rFonts w:ascii="Arial" w:hAnsi="Arial" w:cs="Arial"/>
          <w:sz w:val="24"/>
          <w:szCs w:val="24"/>
        </w:rPr>
        <w:t>Four-Alike</w:t>
      </w:r>
      <w:bookmarkEnd w:id="14"/>
      <w:r w:rsidRPr="00E23D72">
        <w:rPr>
          <w:rFonts w:ascii="Arial" w:hAnsi="Arial" w:cs="Arial"/>
          <w:sz w:val="24"/>
          <w:szCs w:val="24"/>
        </w:rPr>
        <w:t xml:space="preserve"> is one of the fantasy creatures.</w:t>
      </w:r>
    </w:p>
    <w:p w14:paraId="08D66DC0" w14:textId="77777777" w:rsidR="001E1D6B" w:rsidRPr="00E23D72" w:rsidRDefault="001E1D6B" w:rsidP="00A10EBE">
      <w:pPr>
        <w:spacing w:line="360" w:lineRule="auto"/>
        <w:rPr>
          <w:rFonts w:ascii="Arial" w:hAnsi="Arial" w:cs="Arial"/>
          <w:sz w:val="24"/>
          <w:szCs w:val="24"/>
        </w:rPr>
      </w:pPr>
    </w:p>
    <w:p w14:paraId="755453CA" w14:textId="4B1ECF3D" w:rsidR="009C29C8" w:rsidRPr="00E23D72" w:rsidRDefault="00D11870" w:rsidP="00A10EBE">
      <w:pPr>
        <w:pStyle w:val="a3"/>
        <w:numPr>
          <w:ilvl w:val="1"/>
          <w:numId w:val="13"/>
        </w:numPr>
        <w:spacing w:line="360" w:lineRule="auto"/>
        <w:ind w:firstLineChars="0"/>
        <w:rPr>
          <w:rFonts w:ascii="Arial" w:hAnsi="Arial" w:cs="Arial"/>
          <w:b/>
          <w:bCs/>
          <w:sz w:val="24"/>
          <w:szCs w:val="24"/>
        </w:rPr>
      </w:pPr>
      <w:r w:rsidRPr="00E23D72">
        <w:rPr>
          <w:rFonts w:ascii="Arial" w:hAnsi="Arial" w:cs="Arial"/>
          <w:b/>
          <w:bCs/>
          <w:sz w:val="24"/>
          <w:szCs w:val="24"/>
        </w:rPr>
        <w:t>Four-Alike</w:t>
      </w:r>
      <w:r w:rsidR="001751E3" w:rsidRPr="00E23D72">
        <w:rPr>
          <w:rFonts w:ascii="Arial" w:hAnsi="Arial" w:cs="Arial"/>
          <w:b/>
          <w:bCs/>
          <w:sz w:val="24"/>
          <w:szCs w:val="24"/>
        </w:rPr>
        <w:t xml:space="preserve"> in the original book</w:t>
      </w:r>
    </w:p>
    <w:p w14:paraId="48259F44" w14:textId="3FC27000" w:rsidR="00796027" w:rsidRPr="00E23D72" w:rsidRDefault="00767D71" w:rsidP="00A10EBE">
      <w:pPr>
        <w:spacing w:line="360" w:lineRule="auto"/>
        <w:rPr>
          <w:rFonts w:ascii="Arial" w:hAnsi="Arial" w:cs="Arial"/>
          <w:sz w:val="24"/>
          <w:szCs w:val="24"/>
        </w:rPr>
      </w:pPr>
      <w:r w:rsidRPr="00E23D72">
        <w:rPr>
          <w:rFonts w:ascii="Arial" w:hAnsi="Arial" w:cs="Arial"/>
          <w:sz w:val="24"/>
          <w:szCs w:val="24"/>
        </w:rPr>
        <w:t xml:space="preserve">The Chinese name is </w:t>
      </w:r>
      <w:proofErr w:type="spellStart"/>
      <w:r w:rsidRPr="00E23D72">
        <w:rPr>
          <w:rFonts w:ascii="Arial" w:hAnsi="Arial" w:cs="Arial"/>
          <w:sz w:val="24"/>
          <w:szCs w:val="24"/>
        </w:rPr>
        <w:t>si</w:t>
      </w:r>
      <w:proofErr w:type="spellEnd"/>
      <w:r w:rsidRPr="00E23D72">
        <w:rPr>
          <w:rFonts w:ascii="Arial" w:hAnsi="Arial" w:cs="Arial"/>
          <w:sz w:val="24"/>
          <w:szCs w:val="24"/>
        </w:rPr>
        <w:t xml:space="preserve"> </w:t>
      </w:r>
      <w:proofErr w:type="spellStart"/>
      <w:r w:rsidRPr="00E23D72">
        <w:rPr>
          <w:rFonts w:ascii="Arial" w:hAnsi="Arial" w:cs="Arial"/>
          <w:sz w:val="24"/>
          <w:szCs w:val="24"/>
        </w:rPr>
        <w:t>buxiang</w:t>
      </w:r>
      <w:proofErr w:type="spellEnd"/>
      <w:r w:rsidRPr="00E23D72">
        <w:rPr>
          <w:rFonts w:ascii="Arial" w:hAnsi="Arial" w:cs="Arial"/>
          <w:sz w:val="24"/>
          <w:szCs w:val="24"/>
        </w:rPr>
        <w:t>, and the English name is Four-Alike</w:t>
      </w:r>
      <w:r w:rsidR="004A4CC6" w:rsidRPr="00E23D72">
        <w:rPr>
          <w:rFonts w:ascii="Arial" w:hAnsi="Arial" w:cs="Arial"/>
          <w:sz w:val="24"/>
          <w:szCs w:val="24"/>
        </w:rPr>
        <w:t xml:space="preserve"> </w:t>
      </w:r>
      <w:r w:rsidR="00292C49" w:rsidRPr="00E23D72">
        <w:rPr>
          <w:rFonts w:ascii="Arial" w:hAnsi="Arial" w:cs="Arial"/>
          <w:sz w:val="24"/>
          <w:szCs w:val="24"/>
        </w:rPr>
        <w:t>or</w:t>
      </w:r>
      <w:r w:rsidR="004A4CC6" w:rsidRPr="00E23D72">
        <w:rPr>
          <w:rFonts w:ascii="Arial" w:hAnsi="Arial" w:cs="Arial"/>
          <w:sz w:val="24"/>
          <w:szCs w:val="24"/>
        </w:rPr>
        <w:t xml:space="preserve"> Four Not Alike</w:t>
      </w:r>
      <w:r w:rsidRPr="00E23D72">
        <w:rPr>
          <w:rFonts w:ascii="Arial" w:hAnsi="Arial" w:cs="Arial"/>
          <w:sz w:val="24"/>
          <w:szCs w:val="24"/>
        </w:rPr>
        <w:t xml:space="preserve">. It is a sacred animal in the Chinese mythological novel </w:t>
      </w:r>
      <w:proofErr w:type="spellStart"/>
      <w:r w:rsidR="00D11870" w:rsidRPr="00E23D72">
        <w:rPr>
          <w:rFonts w:ascii="Arial" w:hAnsi="Arial" w:cs="Arial"/>
          <w:i/>
          <w:iCs/>
          <w:sz w:val="24"/>
          <w:szCs w:val="24"/>
        </w:rPr>
        <w:t>F</w:t>
      </w:r>
      <w:r w:rsidRPr="00E23D72">
        <w:rPr>
          <w:rFonts w:ascii="Arial" w:hAnsi="Arial" w:cs="Arial"/>
          <w:i/>
          <w:iCs/>
          <w:sz w:val="24"/>
          <w:szCs w:val="24"/>
        </w:rPr>
        <w:t>enshen</w:t>
      </w:r>
      <w:proofErr w:type="spellEnd"/>
      <w:r w:rsidRPr="00E23D72">
        <w:rPr>
          <w:rFonts w:ascii="Arial" w:hAnsi="Arial" w:cs="Arial"/>
          <w:i/>
          <w:iCs/>
          <w:sz w:val="24"/>
          <w:szCs w:val="24"/>
        </w:rPr>
        <w:t xml:space="preserve"> </w:t>
      </w:r>
      <w:proofErr w:type="spellStart"/>
      <w:r w:rsidR="00D11870" w:rsidRPr="00E23D72">
        <w:rPr>
          <w:rFonts w:ascii="Arial" w:hAnsi="Arial" w:cs="Arial"/>
          <w:i/>
          <w:iCs/>
          <w:sz w:val="24"/>
          <w:szCs w:val="24"/>
        </w:rPr>
        <w:t>Y</w:t>
      </w:r>
      <w:r w:rsidRPr="00E23D72">
        <w:rPr>
          <w:rFonts w:ascii="Arial" w:hAnsi="Arial" w:cs="Arial"/>
          <w:i/>
          <w:iCs/>
          <w:sz w:val="24"/>
          <w:szCs w:val="24"/>
        </w:rPr>
        <w:t>anyi</w:t>
      </w:r>
      <w:proofErr w:type="spellEnd"/>
      <w:r w:rsidRPr="00E23D72">
        <w:rPr>
          <w:rFonts w:ascii="Arial" w:hAnsi="Arial" w:cs="Arial"/>
          <w:sz w:val="24"/>
          <w:szCs w:val="24"/>
        </w:rPr>
        <w:t xml:space="preserve">. </w:t>
      </w:r>
      <w:proofErr w:type="spellStart"/>
      <w:r w:rsidR="00D52CBB" w:rsidRPr="00E23D72">
        <w:rPr>
          <w:rFonts w:ascii="Arial" w:hAnsi="Arial" w:cs="Arial"/>
          <w:i/>
          <w:iCs/>
          <w:sz w:val="24"/>
          <w:szCs w:val="24"/>
        </w:rPr>
        <w:t>Fengshen</w:t>
      </w:r>
      <w:proofErr w:type="spellEnd"/>
      <w:r w:rsidR="00D52CBB" w:rsidRPr="00E23D72">
        <w:rPr>
          <w:rFonts w:ascii="Arial" w:hAnsi="Arial" w:cs="Arial"/>
          <w:i/>
          <w:iCs/>
          <w:sz w:val="24"/>
          <w:szCs w:val="24"/>
        </w:rPr>
        <w:t xml:space="preserve"> </w:t>
      </w:r>
      <w:proofErr w:type="spellStart"/>
      <w:r w:rsidR="00D52CBB" w:rsidRPr="00E23D72">
        <w:rPr>
          <w:rFonts w:ascii="Arial" w:hAnsi="Arial" w:cs="Arial"/>
          <w:i/>
          <w:iCs/>
          <w:sz w:val="24"/>
          <w:szCs w:val="24"/>
        </w:rPr>
        <w:t>Yanyi</w:t>
      </w:r>
      <w:proofErr w:type="spellEnd"/>
      <w:r w:rsidR="00D52CBB" w:rsidRPr="00E23D72">
        <w:rPr>
          <w:rFonts w:ascii="Arial" w:hAnsi="Arial" w:cs="Arial"/>
          <w:sz w:val="24"/>
          <w:szCs w:val="24"/>
        </w:rPr>
        <w:t xml:space="preserve"> is one of the masterpieces of ancient Chinese gods and </w:t>
      </w:r>
      <w:proofErr w:type="gramStart"/>
      <w:r w:rsidR="00D52CBB" w:rsidRPr="00E23D72">
        <w:rPr>
          <w:rFonts w:ascii="Arial" w:hAnsi="Arial" w:cs="Arial"/>
          <w:sz w:val="24"/>
          <w:szCs w:val="24"/>
        </w:rPr>
        <w:t>demons</w:t>
      </w:r>
      <w:proofErr w:type="gramEnd"/>
      <w:r w:rsidR="00D52CBB" w:rsidRPr="00E23D72">
        <w:rPr>
          <w:rFonts w:ascii="Arial" w:hAnsi="Arial" w:cs="Arial"/>
          <w:sz w:val="24"/>
          <w:szCs w:val="24"/>
        </w:rPr>
        <w:t xml:space="preserve"> novels. It is also called </w:t>
      </w:r>
      <w:proofErr w:type="spellStart"/>
      <w:r w:rsidR="00D52CBB" w:rsidRPr="00E23D72">
        <w:rPr>
          <w:rFonts w:ascii="Arial" w:hAnsi="Arial" w:cs="Arial"/>
          <w:i/>
          <w:iCs/>
          <w:sz w:val="24"/>
          <w:szCs w:val="24"/>
        </w:rPr>
        <w:t>Fengshen</w:t>
      </w:r>
      <w:proofErr w:type="spellEnd"/>
      <w:r w:rsidR="00D52CBB" w:rsidRPr="00E23D72">
        <w:rPr>
          <w:rFonts w:ascii="Arial" w:hAnsi="Arial" w:cs="Arial"/>
          <w:i/>
          <w:iCs/>
          <w:sz w:val="24"/>
          <w:szCs w:val="24"/>
        </w:rPr>
        <w:t xml:space="preserve"> Bang</w:t>
      </w:r>
      <w:r w:rsidR="00D52CBB" w:rsidRPr="00E23D72">
        <w:rPr>
          <w:rFonts w:ascii="Arial" w:hAnsi="Arial" w:cs="Arial"/>
          <w:sz w:val="24"/>
          <w:szCs w:val="24"/>
        </w:rPr>
        <w:t xml:space="preserve">, </w:t>
      </w:r>
      <w:r w:rsidR="00D52CBB" w:rsidRPr="00E23D72">
        <w:rPr>
          <w:rFonts w:ascii="Arial" w:hAnsi="Arial" w:cs="Arial"/>
          <w:i/>
          <w:iCs/>
          <w:sz w:val="24"/>
          <w:szCs w:val="24"/>
        </w:rPr>
        <w:t>Complete Biography of Shang and Zhou Kingdoms</w:t>
      </w:r>
      <w:r w:rsidR="00D52CBB" w:rsidRPr="00E23D72">
        <w:rPr>
          <w:rFonts w:ascii="Arial" w:hAnsi="Arial" w:cs="Arial"/>
          <w:sz w:val="24"/>
          <w:szCs w:val="24"/>
        </w:rPr>
        <w:t xml:space="preserve">, </w:t>
      </w:r>
      <w:r w:rsidR="00D52CBB" w:rsidRPr="00E23D72">
        <w:rPr>
          <w:rFonts w:ascii="Arial" w:hAnsi="Arial" w:cs="Arial"/>
          <w:i/>
          <w:iCs/>
          <w:sz w:val="24"/>
          <w:szCs w:val="24"/>
        </w:rPr>
        <w:t>Wu Wang's Attack on Zhou Dynasty</w:t>
      </w:r>
      <w:r w:rsidR="00D52CBB" w:rsidRPr="00E23D72">
        <w:rPr>
          <w:rFonts w:ascii="Arial" w:hAnsi="Arial" w:cs="Arial"/>
          <w:sz w:val="24"/>
          <w:szCs w:val="24"/>
        </w:rPr>
        <w:t xml:space="preserve">, etc. It is said to be written by Xu </w:t>
      </w:r>
      <w:proofErr w:type="spellStart"/>
      <w:r w:rsidR="00D52CBB" w:rsidRPr="00E23D72">
        <w:rPr>
          <w:rFonts w:ascii="Arial" w:hAnsi="Arial" w:cs="Arial"/>
          <w:sz w:val="24"/>
          <w:szCs w:val="24"/>
        </w:rPr>
        <w:t>Zhonglin</w:t>
      </w:r>
      <w:proofErr w:type="spellEnd"/>
      <w:r w:rsidR="00D52CBB" w:rsidRPr="00E23D72">
        <w:rPr>
          <w:rFonts w:ascii="Arial" w:hAnsi="Arial" w:cs="Arial"/>
          <w:sz w:val="24"/>
          <w:szCs w:val="24"/>
        </w:rPr>
        <w:t xml:space="preserve"> in the Ming Dynasty. (Yi, 2020)</w:t>
      </w:r>
      <w:r w:rsidRPr="00E23D72">
        <w:rPr>
          <w:rFonts w:ascii="Arial" w:hAnsi="Arial" w:cs="Arial"/>
          <w:sz w:val="24"/>
          <w:szCs w:val="24"/>
        </w:rPr>
        <w:t xml:space="preserve"> The publication date of the book is approximately from 1567 AD to 1620 AD. In the story of this book, it is a mount given to disciple Jiang Ziya by a saint in the religion of chan. Its mission is to help the Western Zhou army resist the attacks of other exotic animals and secretly protect Jiang Ziya.</w:t>
      </w:r>
      <w:r w:rsidR="001D3DCA" w:rsidRPr="00E23D72">
        <w:rPr>
          <w:rFonts w:ascii="Arial" w:hAnsi="Arial" w:cs="Arial"/>
          <w:sz w:val="24"/>
          <w:szCs w:val="24"/>
        </w:rPr>
        <w:t xml:space="preserve"> </w:t>
      </w:r>
      <w:bookmarkStart w:id="15" w:name="OLE_LINK28"/>
      <w:r w:rsidR="001D3DCA" w:rsidRPr="00E23D72">
        <w:rPr>
          <w:rFonts w:ascii="Arial" w:hAnsi="Arial" w:cs="Arial"/>
          <w:sz w:val="24"/>
          <w:szCs w:val="24"/>
        </w:rPr>
        <w:t xml:space="preserve">The description of </w:t>
      </w:r>
      <w:proofErr w:type="spellStart"/>
      <w:r w:rsidR="001D3DCA" w:rsidRPr="00E23D72">
        <w:rPr>
          <w:rFonts w:ascii="Arial" w:hAnsi="Arial" w:cs="Arial"/>
          <w:i/>
          <w:iCs/>
          <w:sz w:val="24"/>
          <w:szCs w:val="24"/>
        </w:rPr>
        <w:t>Fenshen</w:t>
      </w:r>
      <w:proofErr w:type="spellEnd"/>
      <w:r w:rsidR="001D3DCA" w:rsidRPr="00E23D72">
        <w:rPr>
          <w:rFonts w:ascii="Arial" w:hAnsi="Arial" w:cs="Arial"/>
          <w:i/>
          <w:iCs/>
          <w:sz w:val="24"/>
          <w:szCs w:val="24"/>
        </w:rPr>
        <w:t xml:space="preserve"> </w:t>
      </w:r>
      <w:proofErr w:type="spellStart"/>
      <w:r w:rsidR="001D3DCA" w:rsidRPr="00E23D72">
        <w:rPr>
          <w:rFonts w:ascii="Arial" w:hAnsi="Arial" w:cs="Arial"/>
          <w:i/>
          <w:iCs/>
          <w:sz w:val="24"/>
          <w:szCs w:val="24"/>
        </w:rPr>
        <w:t>Yanyi</w:t>
      </w:r>
      <w:proofErr w:type="spellEnd"/>
      <w:r w:rsidR="001D3DCA" w:rsidRPr="00E23D72">
        <w:rPr>
          <w:rFonts w:ascii="Arial" w:hAnsi="Arial" w:cs="Arial"/>
          <w:sz w:val="24"/>
          <w:szCs w:val="24"/>
        </w:rPr>
        <w:t xml:space="preserve"> in Chapter 38 of the Four Differences is: "</w:t>
      </w:r>
      <w:bookmarkStart w:id="16" w:name="_Hlk89458647"/>
      <w:r w:rsidR="00AA6470" w:rsidRPr="00E23D72">
        <w:rPr>
          <w:rFonts w:ascii="Arial" w:hAnsi="Arial" w:cs="Arial"/>
          <w:sz w:val="24"/>
          <w:szCs w:val="24"/>
        </w:rPr>
        <w:t xml:space="preserve"> </w:t>
      </w:r>
      <w:r w:rsidR="006757C5" w:rsidRPr="00E23D72">
        <w:rPr>
          <w:rFonts w:ascii="Arial" w:hAnsi="Arial" w:cs="Arial"/>
          <w:kern w:val="0"/>
          <w:sz w:val="24"/>
          <w:szCs w:val="24"/>
        </w:rPr>
        <w:t xml:space="preserve">Kylin's head, </w:t>
      </w:r>
      <w:proofErr w:type="spellStart"/>
      <w:r w:rsidR="006757C5" w:rsidRPr="00E23D72">
        <w:rPr>
          <w:rFonts w:ascii="Arial" w:hAnsi="Arial" w:cs="Arial"/>
          <w:kern w:val="0"/>
          <w:sz w:val="24"/>
          <w:szCs w:val="24"/>
        </w:rPr>
        <w:t>haetae's</w:t>
      </w:r>
      <w:proofErr w:type="spellEnd"/>
      <w:r w:rsidR="006757C5" w:rsidRPr="00E23D72">
        <w:rPr>
          <w:rFonts w:ascii="Arial" w:hAnsi="Arial" w:cs="Arial"/>
          <w:kern w:val="0"/>
          <w:sz w:val="24"/>
          <w:szCs w:val="24"/>
        </w:rPr>
        <w:t xml:space="preserve"> tail, the body is like a dragon, and its feet are on the nines of auspicious light. Travel everywhere at will</w:t>
      </w:r>
      <w:r w:rsidR="001D3DCA" w:rsidRPr="00E23D72">
        <w:rPr>
          <w:rFonts w:ascii="Arial" w:hAnsi="Arial" w:cs="Arial"/>
          <w:sz w:val="24"/>
          <w:szCs w:val="24"/>
        </w:rPr>
        <w:t>.</w:t>
      </w:r>
      <w:bookmarkEnd w:id="16"/>
      <w:r w:rsidR="001D3DCA" w:rsidRPr="00E23D72">
        <w:rPr>
          <w:rFonts w:ascii="Arial" w:hAnsi="Arial" w:cs="Arial"/>
          <w:sz w:val="24"/>
          <w:szCs w:val="24"/>
        </w:rPr>
        <w:t xml:space="preserve">" </w:t>
      </w:r>
      <w:bookmarkEnd w:id="15"/>
      <w:r w:rsidR="001D3DCA" w:rsidRPr="00E23D72">
        <w:rPr>
          <w:rFonts w:ascii="Arial" w:hAnsi="Arial" w:cs="Arial"/>
          <w:sz w:val="24"/>
          <w:szCs w:val="24"/>
        </w:rPr>
        <w:t xml:space="preserve">Whether it is </w:t>
      </w:r>
      <w:proofErr w:type="spellStart"/>
      <w:r w:rsidR="00AA6470" w:rsidRPr="00E23D72">
        <w:rPr>
          <w:rFonts w:ascii="Arial" w:hAnsi="Arial" w:cs="Arial"/>
          <w:sz w:val="24"/>
          <w:szCs w:val="24"/>
        </w:rPr>
        <w:t>k</w:t>
      </w:r>
      <w:r w:rsidR="001D3DCA" w:rsidRPr="00E23D72">
        <w:rPr>
          <w:rFonts w:ascii="Arial" w:hAnsi="Arial" w:cs="Arial"/>
          <w:sz w:val="24"/>
          <w:szCs w:val="24"/>
        </w:rPr>
        <w:t>ylin</w:t>
      </w:r>
      <w:proofErr w:type="spellEnd"/>
      <w:r w:rsidR="001D3DCA" w:rsidRPr="00E23D72">
        <w:rPr>
          <w:rFonts w:ascii="Arial" w:hAnsi="Arial" w:cs="Arial"/>
          <w:sz w:val="24"/>
          <w:szCs w:val="24"/>
        </w:rPr>
        <w:t xml:space="preserve">, </w:t>
      </w:r>
      <w:proofErr w:type="spellStart"/>
      <w:r w:rsidR="001D3DCA" w:rsidRPr="00E23D72">
        <w:rPr>
          <w:rFonts w:ascii="Arial" w:hAnsi="Arial" w:cs="Arial"/>
          <w:sz w:val="24"/>
          <w:szCs w:val="24"/>
        </w:rPr>
        <w:t>haetae</w:t>
      </w:r>
      <w:proofErr w:type="spellEnd"/>
      <w:r w:rsidR="001D3DCA" w:rsidRPr="00E23D72">
        <w:rPr>
          <w:rFonts w:ascii="Arial" w:hAnsi="Arial" w:cs="Arial"/>
          <w:sz w:val="24"/>
          <w:szCs w:val="24"/>
        </w:rPr>
        <w:t>, or dragon, they are all creatures that the ancients imagined.</w:t>
      </w:r>
    </w:p>
    <w:p w14:paraId="6D50437D" w14:textId="1523CDCA" w:rsidR="00796027" w:rsidRPr="00E23D72" w:rsidRDefault="00796027" w:rsidP="00A10EBE">
      <w:pPr>
        <w:spacing w:line="360" w:lineRule="auto"/>
        <w:rPr>
          <w:rFonts w:ascii="Arial" w:hAnsi="Arial" w:cs="Arial"/>
          <w:sz w:val="24"/>
          <w:szCs w:val="24"/>
        </w:rPr>
      </w:pPr>
    </w:p>
    <w:p w14:paraId="44827F1F" w14:textId="5D538F4B" w:rsidR="009C29C8" w:rsidRPr="00E23D72" w:rsidRDefault="009C29C8" w:rsidP="00A10EBE">
      <w:pPr>
        <w:spacing w:line="360" w:lineRule="auto"/>
        <w:rPr>
          <w:rFonts w:ascii="Arial" w:hAnsi="Arial" w:cs="Arial"/>
          <w:sz w:val="24"/>
          <w:szCs w:val="24"/>
        </w:rPr>
      </w:pPr>
    </w:p>
    <w:p w14:paraId="69AD1193" w14:textId="2F8832BC" w:rsidR="009C29C8" w:rsidRPr="00E23D72" w:rsidRDefault="009C29C8" w:rsidP="00A10EBE">
      <w:pPr>
        <w:spacing w:line="360" w:lineRule="auto"/>
        <w:rPr>
          <w:rFonts w:ascii="Arial" w:hAnsi="Arial" w:cs="Arial"/>
          <w:sz w:val="24"/>
          <w:szCs w:val="24"/>
        </w:rPr>
      </w:pPr>
    </w:p>
    <w:p w14:paraId="170F1337" w14:textId="069CBCCB" w:rsidR="009C29C8" w:rsidRPr="00E23D72" w:rsidRDefault="009C29C8" w:rsidP="00A10EBE">
      <w:pPr>
        <w:spacing w:line="360" w:lineRule="auto"/>
        <w:rPr>
          <w:rFonts w:ascii="Arial" w:hAnsi="Arial" w:cs="Arial"/>
          <w:sz w:val="24"/>
          <w:szCs w:val="24"/>
        </w:rPr>
      </w:pPr>
    </w:p>
    <w:p w14:paraId="460375F0" w14:textId="0DD048E3" w:rsidR="008A2B2E" w:rsidRPr="00E23D72" w:rsidRDefault="008A2B2E" w:rsidP="00A10EBE">
      <w:pPr>
        <w:spacing w:line="360" w:lineRule="auto"/>
        <w:rPr>
          <w:rFonts w:ascii="Arial" w:hAnsi="Arial" w:cs="Arial"/>
          <w:sz w:val="24"/>
          <w:szCs w:val="24"/>
        </w:rPr>
      </w:pPr>
    </w:p>
    <w:p w14:paraId="7A3C858E" w14:textId="77777777" w:rsidR="009C29C8" w:rsidRPr="00E23D72" w:rsidRDefault="009C29C8" w:rsidP="00A10EBE">
      <w:pPr>
        <w:spacing w:line="360" w:lineRule="auto"/>
        <w:rPr>
          <w:rFonts w:ascii="Arial" w:hAnsi="Arial" w:cs="Arial"/>
          <w:sz w:val="24"/>
          <w:szCs w:val="24"/>
        </w:rPr>
      </w:pPr>
    </w:p>
    <w:p w14:paraId="6F73F3FD" w14:textId="225EA85D" w:rsidR="009C29C8" w:rsidRPr="00E23D72" w:rsidRDefault="005816F0" w:rsidP="00A10EBE">
      <w:pPr>
        <w:pStyle w:val="a3"/>
        <w:numPr>
          <w:ilvl w:val="1"/>
          <w:numId w:val="13"/>
        </w:numPr>
        <w:spacing w:line="360" w:lineRule="auto"/>
        <w:ind w:firstLineChars="0"/>
        <w:rPr>
          <w:rFonts w:ascii="Arial" w:hAnsi="Arial" w:cs="Arial"/>
          <w:b/>
          <w:bCs/>
          <w:sz w:val="24"/>
          <w:szCs w:val="24"/>
        </w:rPr>
      </w:pPr>
      <w:r w:rsidRPr="00E23D72">
        <w:rPr>
          <w:rFonts w:ascii="Arial" w:hAnsi="Arial" w:cs="Arial"/>
          <w:b/>
          <w:bCs/>
          <w:sz w:val="24"/>
          <w:szCs w:val="24"/>
        </w:rPr>
        <w:lastRenderedPageBreak/>
        <w:t xml:space="preserve"> </w:t>
      </w:r>
      <w:r w:rsidR="001751E3" w:rsidRPr="00E23D72">
        <w:rPr>
          <w:rFonts w:ascii="Arial" w:hAnsi="Arial" w:cs="Arial"/>
          <w:b/>
          <w:bCs/>
          <w:sz w:val="24"/>
          <w:szCs w:val="24"/>
        </w:rPr>
        <w:t xml:space="preserve">Four-Alike </w:t>
      </w:r>
      <w:bookmarkStart w:id="17" w:name="OLE_LINK3"/>
      <w:r w:rsidR="001751E3" w:rsidRPr="00E23D72">
        <w:rPr>
          <w:rFonts w:ascii="Arial" w:hAnsi="Arial" w:cs="Arial"/>
          <w:b/>
          <w:bCs/>
          <w:sz w:val="24"/>
          <w:szCs w:val="24"/>
        </w:rPr>
        <w:t>in the image</w:t>
      </w:r>
      <w:bookmarkEnd w:id="17"/>
    </w:p>
    <w:p w14:paraId="77CEB922" w14:textId="12B54188" w:rsidR="00DF3613" w:rsidRPr="00E23D72" w:rsidRDefault="00DF3613" w:rsidP="00A10EBE">
      <w:pPr>
        <w:spacing w:line="360" w:lineRule="auto"/>
        <w:rPr>
          <w:rFonts w:ascii="Arial" w:hAnsi="Arial" w:cs="Arial"/>
          <w:sz w:val="24"/>
          <w:szCs w:val="24"/>
        </w:rPr>
      </w:pPr>
      <w:r w:rsidRPr="00E23D72">
        <w:rPr>
          <w:rFonts w:ascii="Arial" w:hAnsi="Arial" w:cs="Arial"/>
          <w:sz w:val="24"/>
          <w:szCs w:val="24"/>
        </w:rPr>
        <w:t>Compared with text, the appearance of Four-Alike can be seen more intuitively from the image. Its head is a dragon, with antlers on its head, fangs in its mouth, hooves like cow hooves, scales attached to the front of its limbs, body and tail like tigers, with tiger patterns on it.</w:t>
      </w:r>
    </w:p>
    <w:p w14:paraId="4E9FAEBC" w14:textId="239F339C" w:rsidR="005D0F9F" w:rsidRPr="00E23D72" w:rsidRDefault="005D0F9F" w:rsidP="00A10EBE">
      <w:pPr>
        <w:spacing w:line="360" w:lineRule="auto"/>
        <w:rPr>
          <w:rFonts w:ascii="Arial" w:hAnsi="Arial" w:cs="Arial"/>
          <w:sz w:val="24"/>
          <w:szCs w:val="24"/>
        </w:rPr>
      </w:pPr>
      <w:r w:rsidRPr="00E23D72">
        <w:rPr>
          <w:rFonts w:ascii="Arial" w:hAnsi="Arial" w:cs="Arial"/>
          <w:noProof/>
          <w:sz w:val="24"/>
          <w:szCs w:val="24"/>
        </w:rPr>
        <w:drawing>
          <wp:inline distT="0" distB="0" distL="0" distR="0" wp14:anchorId="582320B5" wp14:editId="717D4B88">
            <wp:extent cx="5267325" cy="4286250"/>
            <wp:effectExtent l="0" t="0" r="9525"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67325" cy="4286250"/>
                    </a:xfrm>
                    <a:prstGeom prst="rect">
                      <a:avLst/>
                    </a:prstGeom>
                    <a:noFill/>
                    <a:ln>
                      <a:noFill/>
                    </a:ln>
                  </pic:spPr>
                </pic:pic>
              </a:graphicData>
            </a:graphic>
          </wp:inline>
        </w:drawing>
      </w:r>
    </w:p>
    <w:p w14:paraId="07A15155" w14:textId="2D8B9F1F" w:rsidR="00DF3613" w:rsidRPr="00E23D72" w:rsidRDefault="005D0F9F"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70528" behindDoc="0" locked="0" layoutInCell="1" allowOverlap="1" wp14:anchorId="0B52875B" wp14:editId="753DD5CD">
                <wp:simplePos x="0" y="0"/>
                <wp:positionH relativeFrom="margin">
                  <wp:align>center</wp:align>
                </wp:positionH>
                <wp:positionV relativeFrom="paragraph">
                  <wp:posOffset>41910</wp:posOffset>
                </wp:positionV>
                <wp:extent cx="2066925" cy="314325"/>
                <wp:effectExtent l="0" t="0" r="28575" b="28575"/>
                <wp:wrapNone/>
                <wp:docPr id="14" name="文本框 14"/>
                <wp:cNvGraphicFramePr/>
                <a:graphic xmlns:a="http://schemas.openxmlformats.org/drawingml/2006/main">
                  <a:graphicData uri="http://schemas.microsoft.com/office/word/2010/wordprocessingShape">
                    <wps:wsp>
                      <wps:cNvSpPr txBox="1"/>
                      <wps:spPr>
                        <a:xfrm>
                          <a:off x="0" y="0"/>
                          <a:ext cx="2066925" cy="314325"/>
                        </a:xfrm>
                        <a:prstGeom prst="rect">
                          <a:avLst/>
                        </a:prstGeom>
                        <a:solidFill>
                          <a:schemeClr val="lt1"/>
                        </a:solidFill>
                        <a:ln w="6350">
                          <a:solidFill>
                            <a:prstClr val="black"/>
                          </a:solidFill>
                        </a:ln>
                      </wps:spPr>
                      <wps:txbx>
                        <w:txbxContent>
                          <w:p w14:paraId="16CE7653" w14:textId="529EC320" w:rsidR="005D0F9F" w:rsidRPr="005D0F9F" w:rsidRDefault="005D0F9F" w:rsidP="005D0F9F">
                            <w:pPr>
                              <w:jc w:val="center"/>
                              <w:rPr>
                                <w:rFonts w:ascii="Arial" w:hAnsi="Arial" w:cs="Arial"/>
                              </w:rPr>
                            </w:pPr>
                            <w:r w:rsidRPr="005D0F9F">
                              <w:rPr>
                                <w:rFonts w:ascii="Arial" w:hAnsi="Arial" w:cs="Arial"/>
                              </w:rPr>
                              <w:t>Fig.</w:t>
                            </w:r>
                            <w:r w:rsidR="00447363">
                              <w:rPr>
                                <w:rFonts w:ascii="Arial" w:hAnsi="Arial" w:cs="Arial"/>
                              </w:rPr>
                              <w:t>1</w:t>
                            </w:r>
                            <w:r w:rsidR="008A7C86">
                              <w:rPr>
                                <w:rFonts w:ascii="Arial" w:hAnsi="Arial" w:cs="Arial"/>
                              </w:rPr>
                              <w:t>.</w:t>
                            </w:r>
                            <w:r w:rsidRPr="005D0F9F">
                              <w:rPr>
                                <w:rFonts w:ascii="Arial" w:hAnsi="Arial" w:cs="Arial"/>
                              </w:rPr>
                              <w:t xml:space="preserve"> </w:t>
                            </w:r>
                            <w:bookmarkStart w:id="18" w:name="OLE_LINK5"/>
                            <w:r w:rsidRPr="005D0F9F">
                              <w:rPr>
                                <w:rFonts w:ascii="Arial" w:hAnsi="Arial" w:cs="Arial"/>
                              </w:rPr>
                              <w:t>Four-Alike</w:t>
                            </w:r>
                            <w:r>
                              <w:rPr>
                                <w:rFonts w:ascii="Arial" w:hAnsi="Arial" w:cs="Arial"/>
                              </w:rPr>
                              <w:t xml:space="preserve"> </w:t>
                            </w:r>
                            <w:r w:rsidRPr="005D0F9F">
                              <w:rPr>
                                <w:rFonts w:ascii="Arial" w:hAnsi="Arial" w:cs="Arial"/>
                              </w:rPr>
                              <w:t>in the</w:t>
                            </w:r>
                            <w:bookmarkEnd w:id="18"/>
                            <w:r w:rsidRPr="005D0F9F">
                              <w:rPr>
                                <w:rFonts w:ascii="Arial" w:hAnsi="Arial" w:cs="Arial"/>
                              </w:rPr>
                              <w:t xml:space="preserve">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52875B" id="_x0000_t202" coordsize="21600,21600" o:spt="202" path="m,l,21600r21600,l21600,xe">
                <v:stroke joinstyle="miter"/>
                <v:path gradientshapeok="t" o:connecttype="rect"/>
              </v:shapetype>
              <v:shape id="文本框 14" o:spid="_x0000_s1026" type="#_x0000_t202" style="position:absolute;left:0;text-align:left;margin-left:0;margin-top:3.3pt;width:162.75pt;height:24.7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" fillcolor="white [3201]" strokeweight=".5pt">
                <v:textbox>
                  <w:txbxContent>
                    <w:p w14:paraId="16CE7653" w14:textId="529EC320" w:rsidR="005D0F9F" w:rsidRPr="005D0F9F" w:rsidRDefault="005D0F9F" w:rsidP="005D0F9F">
                      <w:pPr>
                        <w:jc w:val="center"/>
                        <w:rPr>
                          <w:rFonts w:ascii="Arial" w:hAnsi="Arial" w:cs="Arial"/>
                        </w:rPr>
                      </w:pPr>
                      <w:r w:rsidRPr="005D0F9F">
                        <w:rPr>
                          <w:rFonts w:ascii="Arial" w:hAnsi="Arial" w:cs="Arial"/>
                        </w:rPr>
                        <w:t>Fig.</w:t>
                      </w:r>
                      <w:r w:rsidR="00447363">
                        <w:rPr>
                          <w:rFonts w:ascii="Arial" w:hAnsi="Arial" w:cs="Arial"/>
                        </w:rPr>
                        <w:t>1</w:t>
                      </w:r>
                      <w:r w:rsidR="008A7C86">
                        <w:rPr>
                          <w:rFonts w:ascii="Arial" w:hAnsi="Arial" w:cs="Arial"/>
                        </w:rPr>
                        <w:t>.</w:t>
                      </w:r>
                      <w:r w:rsidRPr="005D0F9F">
                        <w:rPr>
                          <w:rFonts w:ascii="Arial" w:hAnsi="Arial" w:cs="Arial"/>
                        </w:rPr>
                        <w:t xml:space="preserve"> </w:t>
                      </w:r>
                      <w:bookmarkStart w:id="19" w:name="OLE_LINK5"/>
                      <w:r w:rsidRPr="005D0F9F">
                        <w:rPr>
                          <w:rFonts w:ascii="Arial" w:hAnsi="Arial" w:cs="Arial"/>
                        </w:rPr>
                        <w:t>Four-Alike</w:t>
                      </w:r>
                      <w:r>
                        <w:rPr>
                          <w:rFonts w:ascii="Arial" w:hAnsi="Arial" w:cs="Arial"/>
                        </w:rPr>
                        <w:t xml:space="preserve"> </w:t>
                      </w:r>
                      <w:r w:rsidRPr="005D0F9F">
                        <w:rPr>
                          <w:rFonts w:ascii="Arial" w:hAnsi="Arial" w:cs="Arial"/>
                        </w:rPr>
                        <w:t>in the</w:t>
                      </w:r>
                      <w:bookmarkEnd w:id="19"/>
                      <w:r w:rsidRPr="005D0F9F">
                        <w:rPr>
                          <w:rFonts w:ascii="Arial" w:hAnsi="Arial" w:cs="Arial"/>
                        </w:rPr>
                        <w:t xml:space="preserve"> image</w:t>
                      </w:r>
                    </w:p>
                  </w:txbxContent>
                </v:textbox>
                <w10:wrap anchorx="margin"/>
              </v:shape>
            </w:pict>
          </mc:Fallback>
        </mc:AlternateContent>
      </w:r>
    </w:p>
    <w:p w14:paraId="2357E093" w14:textId="7D4F34CD" w:rsidR="005D0F9F" w:rsidRPr="00E23D72" w:rsidRDefault="005D0F9F" w:rsidP="00A10EBE">
      <w:pPr>
        <w:spacing w:line="360" w:lineRule="auto"/>
        <w:rPr>
          <w:rFonts w:ascii="Arial" w:hAnsi="Arial" w:cs="Arial"/>
          <w:sz w:val="24"/>
          <w:szCs w:val="24"/>
        </w:rPr>
      </w:pPr>
    </w:p>
    <w:p w14:paraId="62A98EA9" w14:textId="1DD2E2B5" w:rsidR="005D0F9F" w:rsidRPr="00E23D72" w:rsidRDefault="005D0F9F" w:rsidP="00A10EBE">
      <w:pPr>
        <w:spacing w:line="360" w:lineRule="auto"/>
        <w:rPr>
          <w:rFonts w:ascii="Arial" w:hAnsi="Arial" w:cs="Arial"/>
          <w:sz w:val="24"/>
          <w:szCs w:val="24"/>
        </w:rPr>
      </w:pPr>
    </w:p>
    <w:p w14:paraId="3E4FF027" w14:textId="1BBCDD10" w:rsidR="005D0F9F" w:rsidRPr="00E23D72" w:rsidRDefault="005D0F9F" w:rsidP="00A10EBE">
      <w:pPr>
        <w:spacing w:line="360" w:lineRule="auto"/>
        <w:rPr>
          <w:rFonts w:ascii="Arial" w:hAnsi="Arial" w:cs="Arial"/>
          <w:sz w:val="24"/>
          <w:szCs w:val="24"/>
        </w:rPr>
      </w:pPr>
    </w:p>
    <w:p w14:paraId="377980EF" w14:textId="4B542DA9" w:rsidR="005D0F9F" w:rsidRPr="00E23D72" w:rsidRDefault="005D0F9F" w:rsidP="00A10EBE">
      <w:pPr>
        <w:spacing w:line="360" w:lineRule="auto"/>
        <w:rPr>
          <w:rFonts w:ascii="Arial" w:hAnsi="Arial" w:cs="Arial"/>
          <w:sz w:val="24"/>
          <w:szCs w:val="24"/>
        </w:rPr>
      </w:pPr>
    </w:p>
    <w:p w14:paraId="77688841" w14:textId="004019FB" w:rsidR="005D0F9F" w:rsidRPr="00E23D72" w:rsidRDefault="005D0F9F" w:rsidP="00A10EBE">
      <w:pPr>
        <w:spacing w:line="360" w:lineRule="auto"/>
        <w:rPr>
          <w:rFonts w:ascii="Arial" w:hAnsi="Arial" w:cs="Arial"/>
          <w:sz w:val="24"/>
          <w:szCs w:val="24"/>
        </w:rPr>
      </w:pPr>
    </w:p>
    <w:p w14:paraId="3631691B" w14:textId="209A101F" w:rsidR="005D0F9F" w:rsidRPr="00E23D72" w:rsidRDefault="005D0F9F" w:rsidP="00A10EBE">
      <w:pPr>
        <w:spacing w:line="360" w:lineRule="auto"/>
        <w:rPr>
          <w:rFonts w:ascii="Arial" w:hAnsi="Arial" w:cs="Arial"/>
          <w:sz w:val="24"/>
          <w:szCs w:val="24"/>
        </w:rPr>
      </w:pPr>
    </w:p>
    <w:p w14:paraId="516938EC" w14:textId="4CB99066" w:rsidR="005D0F9F" w:rsidRPr="00E23D72" w:rsidRDefault="005D0F9F" w:rsidP="00A10EBE">
      <w:pPr>
        <w:spacing w:line="360" w:lineRule="auto"/>
        <w:rPr>
          <w:rFonts w:ascii="Arial" w:hAnsi="Arial" w:cs="Arial"/>
          <w:sz w:val="24"/>
          <w:szCs w:val="24"/>
        </w:rPr>
      </w:pPr>
    </w:p>
    <w:p w14:paraId="05E56AA8" w14:textId="4D395B17" w:rsidR="005D0F9F" w:rsidRPr="00E23D72" w:rsidRDefault="005D0F9F" w:rsidP="00A10EBE">
      <w:pPr>
        <w:spacing w:line="360" w:lineRule="auto"/>
        <w:rPr>
          <w:rFonts w:ascii="Arial" w:hAnsi="Arial" w:cs="Arial"/>
          <w:sz w:val="24"/>
          <w:szCs w:val="24"/>
        </w:rPr>
      </w:pPr>
    </w:p>
    <w:p w14:paraId="2C6853B4" w14:textId="77777777" w:rsidR="005D0F9F" w:rsidRPr="00E23D72" w:rsidRDefault="005D0F9F" w:rsidP="00A10EBE">
      <w:pPr>
        <w:spacing w:line="360" w:lineRule="auto"/>
        <w:rPr>
          <w:rFonts w:ascii="Arial" w:hAnsi="Arial" w:cs="Arial"/>
          <w:sz w:val="24"/>
          <w:szCs w:val="24"/>
        </w:rPr>
      </w:pPr>
    </w:p>
    <w:p w14:paraId="21581819" w14:textId="3789145B" w:rsidR="008A2B2E" w:rsidRPr="00E23D72" w:rsidRDefault="005816F0" w:rsidP="00A10EBE">
      <w:pPr>
        <w:pStyle w:val="a3"/>
        <w:numPr>
          <w:ilvl w:val="1"/>
          <w:numId w:val="13"/>
        </w:numPr>
        <w:spacing w:line="360" w:lineRule="auto"/>
        <w:ind w:firstLineChars="0"/>
        <w:rPr>
          <w:rFonts w:ascii="Arial" w:hAnsi="Arial" w:cs="Arial"/>
          <w:b/>
          <w:bCs/>
          <w:sz w:val="24"/>
          <w:szCs w:val="24"/>
        </w:rPr>
      </w:pPr>
      <w:r w:rsidRPr="00E23D72">
        <w:rPr>
          <w:rFonts w:ascii="Arial" w:hAnsi="Arial" w:cs="Arial"/>
          <w:b/>
          <w:bCs/>
          <w:sz w:val="24"/>
          <w:szCs w:val="24"/>
        </w:rPr>
        <w:lastRenderedPageBreak/>
        <w:t xml:space="preserve"> </w:t>
      </w:r>
      <w:r w:rsidR="001751E3" w:rsidRPr="00E23D72">
        <w:rPr>
          <w:rFonts w:ascii="Arial" w:hAnsi="Arial" w:cs="Arial"/>
          <w:b/>
          <w:bCs/>
          <w:sz w:val="24"/>
          <w:szCs w:val="24"/>
        </w:rPr>
        <w:t>Four-Alike in manga and anime</w:t>
      </w:r>
    </w:p>
    <w:p w14:paraId="4852984A" w14:textId="042654AF" w:rsidR="00811ED8" w:rsidRPr="00E23D72" w:rsidRDefault="00426D77"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60288" behindDoc="0" locked="0" layoutInCell="1" allowOverlap="1" wp14:anchorId="5DD91058" wp14:editId="7EF378BC">
                <wp:simplePos x="0" y="0"/>
                <wp:positionH relativeFrom="column">
                  <wp:posOffset>3019425</wp:posOffset>
                </wp:positionH>
                <wp:positionV relativeFrom="paragraph">
                  <wp:posOffset>4386580</wp:posOffset>
                </wp:positionV>
                <wp:extent cx="2228850" cy="314325"/>
                <wp:effectExtent l="0" t="0" r="19050" b="28575"/>
                <wp:wrapNone/>
                <wp:docPr id="4" name="文本框 4"/>
                <wp:cNvGraphicFramePr/>
                <a:graphic xmlns:a="http://schemas.openxmlformats.org/drawingml/2006/main">
                  <a:graphicData uri="http://schemas.microsoft.com/office/word/2010/wordprocessingShape">
                    <wps:wsp>
                      <wps:cNvSpPr txBox="1"/>
                      <wps:spPr>
                        <a:xfrm>
                          <a:off x="0" y="0"/>
                          <a:ext cx="2228850" cy="314325"/>
                        </a:xfrm>
                        <a:prstGeom prst="rect">
                          <a:avLst/>
                        </a:prstGeom>
                        <a:solidFill>
                          <a:schemeClr val="lt1"/>
                        </a:solidFill>
                        <a:ln w="6350">
                          <a:solidFill>
                            <a:prstClr val="black"/>
                          </a:solidFill>
                        </a:ln>
                      </wps:spPr>
                      <wps:txbx>
                        <w:txbxContent>
                          <w:p w14:paraId="5218F1BB" w14:textId="5154F2F3" w:rsidR="00426D77" w:rsidRPr="005D0F9F" w:rsidRDefault="00426D77" w:rsidP="00426D77">
                            <w:pPr>
                              <w:jc w:val="center"/>
                              <w:rPr>
                                <w:rFonts w:ascii="Arial" w:hAnsi="Arial" w:cs="Arial"/>
                              </w:rPr>
                            </w:pPr>
                            <w:r w:rsidRPr="005D0F9F">
                              <w:rPr>
                                <w:rFonts w:ascii="Arial" w:hAnsi="Arial" w:cs="Arial"/>
                              </w:rPr>
                              <w:t>Fig</w:t>
                            </w:r>
                            <w:r w:rsidR="008A7C86">
                              <w:rPr>
                                <w:rFonts w:ascii="Arial" w:hAnsi="Arial" w:cs="Arial"/>
                              </w:rPr>
                              <w:t>.</w:t>
                            </w:r>
                            <w:r w:rsidR="00447363">
                              <w:rPr>
                                <w:rFonts w:ascii="Arial" w:hAnsi="Arial" w:cs="Arial"/>
                              </w:rPr>
                              <w:t>2</w:t>
                            </w:r>
                            <w:r w:rsidRPr="005D0F9F">
                              <w:rPr>
                                <w:rFonts w:ascii="Arial" w:hAnsi="Arial" w:cs="Arial"/>
                              </w:rPr>
                              <w:t xml:space="preserve">. </w:t>
                            </w:r>
                            <w:r w:rsidR="00805C10" w:rsidRPr="005D0F9F">
                              <w:rPr>
                                <w:rFonts w:ascii="Arial" w:hAnsi="Arial" w:cs="Arial"/>
                              </w:rPr>
                              <w:t>Four-Alike</w:t>
                            </w:r>
                            <w:r w:rsidR="00805C10">
                              <w:rPr>
                                <w:rFonts w:ascii="Arial" w:hAnsi="Arial" w:cs="Arial"/>
                              </w:rPr>
                              <w:t xml:space="preserve"> </w:t>
                            </w:r>
                            <w:r w:rsidR="00805C10" w:rsidRPr="005D0F9F">
                              <w:rPr>
                                <w:rFonts w:ascii="Arial" w:hAnsi="Arial" w:cs="Arial"/>
                              </w:rPr>
                              <w:t xml:space="preserve">in the </w:t>
                            </w:r>
                            <w:r w:rsidR="00A354AC" w:rsidRPr="005D0F9F">
                              <w:rPr>
                                <w:rFonts w:ascii="Arial" w:hAnsi="Arial" w:cs="Arial"/>
                              </w:rPr>
                              <w:t>M</w:t>
                            </w:r>
                            <w:r w:rsidRPr="005D0F9F">
                              <w:rPr>
                                <w:rFonts w:ascii="Arial" w:hAnsi="Arial" w:cs="Arial"/>
                              </w:rPr>
                              <w:t>anga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91058" id="文本框 4" o:spid="_x0000_s1027" type="#_x0000_t202" style="position:absolute;left:0;text-align:left;margin-left:237.75pt;margin-top:345.4pt;width:175.5pt;height:24.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" fillcolor="white [3201]" strokeweight=".5pt">
                <v:textbox>
                  <w:txbxContent>
                    <w:p w14:paraId="5218F1BB" w14:textId="5154F2F3" w:rsidR="00426D77" w:rsidRPr="005D0F9F" w:rsidRDefault="00426D77" w:rsidP="00426D77">
                      <w:pPr>
                        <w:jc w:val="center"/>
                        <w:rPr>
                          <w:rFonts w:ascii="Arial" w:hAnsi="Arial" w:cs="Arial"/>
                        </w:rPr>
                      </w:pPr>
                      <w:r w:rsidRPr="005D0F9F">
                        <w:rPr>
                          <w:rFonts w:ascii="Arial" w:hAnsi="Arial" w:cs="Arial"/>
                        </w:rPr>
                        <w:t>Fig</w:t>
                      </w:r>
                      <w:r w:rsidR="008A7C86">
                        <w:rPr>
                          <w:rFonts w:ascii="Arial" w:hAnsi="Arial" w:cs="Arial"/>
                        </w:rPr>
                        <w:t>.</w:t>
                      </w:r>
                      <w:r w:rsidR="00447363">
                        <w:rPr>
                          <w:rFonts w:ascii="Arial" w:hAnsi="Arial" w:cs="Arial"/>
                        </w:rPr>
                        <w:t>2</w:t>
                      </w:r>
                      <w:r w:rsidRPr="005D0F9F">
                        <w:rPr>
                          <w:rFonts w:ascii="Arial" w:hAnsi="Arial" w:cs="Arial"/>
                        </w:rPr>
                        <w:t xml:space="preserve">. </w:t>
                      </w:r>
                      <w:r w:rsidR="00805C10" w:rsidRPr="005D0F9F">
                        <w:rPr>
                          <w:rFonts w:ascii="Arial" w:hAnsi="Arial" w:cs="Arial"/>
                        </w:rPr>
                        <w:t>Four-Alike</w:t>
                      </w:r>
                      <w:r w:rsidR="00805C10">
                        <w:rPr>
                          <w:rFonts w:ascii="Arial" w:hAnsi="Arial" w:cs="Arial"/>
                        </w:rPr>
                        <w:t xml:space="preserve"> </w:t>
                      </w:r>
                      <w:r w:rsidR="00805C10" w:rsidRPr="005D0F9F">
                        <w:rPr>
                          <w:rFonts w:ascii="Arial" w:hAnsi="Arial" w:cs="Arial"/>
                        </w:rPr>
                        <w:t xml:space="preserve">in the </w:t>
                      </w:r>
                      <w:r w:rsidR="00A354AC" w:rsidRPr="005D0F9F">
                        <w:rPr>
                          <w:rFonts w:ascii="Arial" w:hAnsi="Arial" w:cs="Arial"/>
                        </w:rPr>
                        <w:t>M</w:t>
                      </w:r>
                      <w:r w:rsidRPr="005D0F9F">
                        <w:rPr>
                          <w:rFonts w:ascii="Arial" w:hAnsi="Arial" w:cs="Arial"/>
                        </w:rPr>
                        <w:t>anga</w:t>
                      </w:r>
                    </w:p>
                  </w:txbxContent>
                </v:textbox>
              </v:shape>
            </w:pict>
          </mc:Fallback>
        </mc:AlternateContent>
      </w:r>
      <w:r w:rsidRPr="00E23D72">
        <w:rPr>
          <w:rFonts w:ascii="Arial" w:hAnsi="Arial" w:cs="Arial"/>
          <w:noProof/>
          <w:sz w:val="24"/>
          <w:szCs w:val="24"/>
        </w:rPr>
        <w:drawing>
          <wp:anchor distT="0" distB="0" distL="114300" distR="114300" simplePos="0" relativeHeight="251658240" behindDoc="0" locked="0" layoutInCell="1" allowOverlap="1" wp14:anchorId="294FFB06" wp14:editId="4D8B61B0">
            <wp:simplePos x="0" y="0"/>
            <wp:positionH relativeFrom="margin">
              <wp:posOffset>3023235</wp:posOffset>
            </wp:positionH>
            <wp:positionV relativeFrom="paragraph">
              <wp:posOffset>1196340</wp:posOffset>
            </wp:positionV>
            <wp:extent cx="2232025" cy="3143250"/>
            <wp:effectExtent l="0" t="0" r="0" b="0"/>
            <wp:wrapSquare wrapText="bothSides"/>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32025" cy="3143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1ED8" w:rsidRPr="00E23D72">
        <w:rPr>
          <w:rFonts w:ascii="Arial" w:hAnsi="Arial" w:cs="Arial"/>
          <w:sz w:val="24"/>
          <w:szCs w:val="24"/>
        </w:rPr>
        <w:t xml:space="preserve">Japanese manga artist Fujisaki Ryu once created a manga of the same name based on the Kodansha library version of </w:t>
      </w:r>
      <w:proofErr w:type="spellStart"/>
      <w:r w:rsidR="00D11870" w:rsidRPr="00E23D72">
        <w:rPr>
          <w:rFonts w:ascii="Arial" w:hAnsi="Arial" w:cs="Arial"/>
          <w:i/>
          <w:iCs/>
          <w:sz w:val="24"/>
          <w:szCs w:val="24"/>
        </w:rPr>
        <w:t>F</w:t>
      </w:r>
      <w:r w:rsidR="00811ED8" w:rsidRPr="00E23D72">
        <w:rPr>
          <w:rFonts w:ascii="Arial" w:hAnsi="Arial" w:cs="Arial"/>
          <w:i/>
          <w:iCs/>
          <w:sz w:val="24"/>
          <w:szCs w:val="24"/>
        </w:rPr>
        <w:t>enshen</w:t>
      </w:r>
      <w:proofErr w:type="spellEnd"/>
      <w:r w:rsidR="00811ED8" w:rsidRPr="00E23D72">
        <w:rPr>
          <w:rFonts w:ascii="Arial" w:hAnsi="Arial" w:cs="Arial"/>
          <w:i/>
          <w:iCs/>
          <w:sz w:val="24"/>
          <w:szCs w:val="24"/>
        </w:rPr>
        <w:t xml:space="preserve"> </w:t>
      </w:r>
      <w:proofErr w:type="spellStart"/>
      <w:r w:rsidR="00D11870" w:rsidRPr="00E23D72">
        <w:rPr>
          <w:rFonts w:ascii="Arial" w:hAnsi="Arial" w:cs="Arial"/>
          <w:i/>
          <w:iCs/>
          <w:sz w:val="24"/>
          <w:szCs w:val="24"/>
        </w:rPr>
        <w:t>Y</w:t>
      </w:r>
      <w:r w:rsidR="00811ED8" w:rsidRPr="00E23D72">
        <w:rPr>
          <w:rFonts w:ascii="Arial" w:hAnsi="Arial" w:cs="Arial"/>
          <w:i/>
          <w:iCs/>
          <w:sz w:val="24"/>
          <w:szCs w:val="24"/>
        </w:rPr>
        <w:t>anyi</w:t>
      </w:r>
      <w:proofErr w:type="spellEnd"/>
      <w:r w:rsidR="00811ED8" w:rsidRPr="00E23D72">
        <w:rPr>
          <w:rFonts w:ascii="Arial" w:hAnsi="Arial" w:cs="Arial"/>
          <w:sz w:val="24"/>
          <w:szCs w:val="24"/>
        </w:rPr>
        <w:t xml:space="preserve"> translated by </w:t>
      </w:r>
      <w:proofErr w:type="spellStart"/>
      <w:r w:rsidR="00811ED8" w:rsidRPr="00E23D72">
        <w:rPr>
          <w:rFonts w:ascii="Arial" w:hAnsi="Arial" w:cs="Arial"/>
          <w:sz w:val="24"/>
          <w:szCs w:val="24"/>
        </w:rPr>
        <w:t>anneng</w:t>
      </w:r>
      <w:proofErr w:type="spellEnd"/>
      <w:r w:rsidR="00811ED8" w:rsidRPr="00E23D72">
        <w:rPr>
          <w:rFonts w:ascii="Arial" w:hAnsi="Arial" w:cs="Arial"/>
          <w:sz w:val="24"/>
          <w:szCs w:val="24"/>
        </w:rPr>
        <w:t xml:space="preserve"> </w:t>
      </w:r>
      <w:proofErr w:type="spellStart"/>
      <w:r w:rsidR="00811ED8" w:rsidRPr="00E23D72">
        <w:rPr>
          <w:rFonts w:ascii="Arial" w:hAnsi="Arial" w:cs="Arial"/>
          <w:sz w:val="24"/>
          <w:szCs w:val="24"/>
        </w:rPr>
        <w:t>wu</w:t>
      </w:r>
      <w:proofErr w:type="spellEnd"/>
      <w:r w:rsidR="00811ED8" w:rsidRPr="00E23D72">
        <w:rPr>
          <w:rFonts w:ascii="Arial" w:hAnsi="Arial" w:cs="Arial"/>
          <w:sz w:val="24"/>
          <w:szCs w:val="24"/>
        </w:rPr>
        <w:t xml:space="preserve">. This manga has been serialized from 1996 to 2000 and has a total of 23 copies. There is also an individual named Four-Alike in the comics, which appeared as a mount for the protagonist </w:t>
      </w:r>
      <w:proofErr w:type="spellStart"/>
      <w:r w:rsidR="00811ED8" w:rsidRPr="00E23D72">
        <w:rPr>
          <w:rFonts w:ascii="Arial" w:hAnsi="Arial" w:cs="Arial"/>
          <w:sz w:val="24"/>
          <w:szCs w:val="24"/>
        </w:rPr>
        <w:t>Taigong</w:t>
      </w:r>
      <w:proofErr w:type="spellEnd"/>
      <w:r w:rsidR="00811ED8" w:rsidRPr="00E23D72">
        <w:rPr>
          <w:rFonts w:ascii="Arial" w:hAnsi="Arial" w:cs="Arial"/>
          <w:sz w:val="24"/>
          <w:szCs w:val="24"/>
        </w:rPr>
        <w:t xml:space="preserve"> Wang. Because it is an adaptation of the work, the appearance of Four-Alike is also somewhat different from the original description. The painting style belongs to the standard Japanese comic style. The image of Four-Alike is more anthropomorphic than the original. Its nose is so big that its head looks like a hippo, with human-like features and limbs, wearing gloves, shoes, and a cloak. It has white hair on the top of its head and back.</w:t>
      </w:r>
    </w:p>
    <w:p w14:paraId="5316A8BF" w14:textId="36735341" w:rsidR="00D65C4A" w:rsidRPr="00E23D72" w:rsidRDefault="00D65C4A" w:rsidP="00A10EBE">
      <w:pPr>
        <w:spacing w:line="360" w:lineRule="auto"/>
        <w:rPr>
          <w:rFonts w:ascii="Arial" w:hAnsi="Arial" w:cs="Arial"/>
          <w:sz w:val="24"/>
          <w:szCs w:val="24"/>
        </w:rPr>
      </w:pPr>
    </w:p>
    <w:p w14:paraId="3FB59A7F" w14:textId="293230F0" w:rsidR="00DF3613" w:rsidRPr="00E23D72" w:rsidRDefault="00811ED8" w:rsidP="00A10EBE">
      <w:pPr>
        <w:spacing w:line="360" w:lineRule="auto"/>
        <w:rPr>
          <w:rFonts w:ascii="Arial" w:hAnsi="Arial" w:cs="Arial"/>
          <w:sz w:val="24"/>
          <w:szCs w:val="24"/>
        </w:rPr>
      </w:pPr>
      <w:r w:rsidRPr="00E23D72">
        <w:rPr>
          <w:rFonts w:ascii="Arial" w:hAnsi="Arial" w:cs="Arial"/>
          <w:sz w:val="24"/>
          <w:szCs w:val="24"/>
        </w:rPr>
        <w:t xml:space="preserve">In 1999, this manga was selected by an animation company to be animated and named </w:t>
      </w:r>
      <w:proofErr w:type="spellStart"/>
      <w:r w:rsidRPr="00E23D72">
        <w:rPr>
          <w:rFonts w:ascii="Arial" w:hAnsi="Arial" w:cs="Arial"/>
          <w:i/>
          <w:iCs/>
          <w:sz w:val="24"/>
          <w:szCs w:val="24"/>
        </w:rPr>
        <w:t>Xianjie</w:t>
      </w:r>
      <w:proofErr w:type="spellEnd"/>
      <w:r w:rsidRPr="00E23D72">
        <w:rPr>
          <w:rFonts w:ascii="Arial" w:hAnsi="Arial" w:cs="Arial"/>
          <w:i/>
          <w:iCs/>
          <w:sz w:val="24"/>
          <w:szCs w:val="24"/>
        </w:rPr>
        <w:t xml:space="preserve"> Den: </w:t>
      </w:r>
      <w:proofErr w:type="spellStart"/>
      <w:r w:rsidRPr="00E23D72">
        <w:rPr>
          <w:rFonts w:ascii="Arial" w:hAnsi="Arial" w:cs="Arial"/>
          <w:i/>
          <w:iCs/>
          <w:sz w:val="24"/>
          <w:szCs w:val="24"/>
        </w:rPr>
        <w:t>Fengshen</w:t>
      </w:r>
      <w:proofErr w:type="spellEnd"/>
      <w:r w:rsidRPr="00E23D72">
        <w:rPr>
          <w:rFonts w:ascii="Arial" w:hAnsi="Arial" w:cs="Arial"/>
          <w:i/>
          <w:iCs/>
          <w:sz w:val="24"/>
          <w:szCs w:val="24"/>
        </w:rPr>
        <w:t xml:space="preserve"> Romance</w:t>
      </w:r>
      <w:r w:rsidRPr="00E23D72">
        <w:rPr>
          <w:rFonts w:ascii="Arial" w:hAnsi="Arial" w:cs="Arial"/>
          <w:sz w:val="24"/>
          <w:szCs w:val="24"/>
        </w:rPr>
        <w:t xml:space="preserve">, a total of 26 episodes. </w:t>
      </w:r>
      <w:r w:rsidR="00D11870" w:rsidRPr="00E23D72">
        <w:rPr>
          <w:rFonts w:ascii="Arial" w:hAnsi="Arial" w:cs="Arial"/>
          <w:sz w:val="24"/>
          <w:szCs w:val="24"/>
        </w:rPr>
        <w:t>Four-Alike</w:t>
      </w:r>
      <w:r w:rsidRPr="00E23D72">
        <w:rPr>
          <w:rFonts w:ascii="Arial" w:hAnsi="Arial" w:cs="Arial"/>
          <w:sz w:val="24"/>
          <w:szCs w:val="24"/>
        </w:rPr>
        <w:t xml:space="preserve"> in the animation can speak and is voiced by Masukawa </w:t>
      </w:r>
      <w:proofErr w:type="spellStart"/>
      <w:r w:rsidRPr="00E23D72">
        <w:rPr>
          <w:rFonts w:ascii="Arial" w:hAnsi="Arial" w:cs="Arial"/>
          <w:sz w:val="24"/>
          <w:szCs w:val="24"/>
        </w:rPr>
        <w:t>Yōichi</w:t>
      </w:r>
      <w:proofErr w:type="spellEnd"/>
      <w:r w:rsidRPr="00E23D72">
        <w:rPr>
          <w:rFonts w:ascii="Arial" w:hAnsi="Arial" w:cs="Arial"/>
          <w:sz w:val="24"/>
          <w:szCs w:val="24"/>
        </w:rPr>
        <w:t xml:space="preserve">. As a colorful animation, bright colors enrich the image of Four-Alike. In 2018, this anime was re-produced by the animation company C-Station and named </w:t>
      </w:r>
      <w:r w:rsidRPr="00E23D72">
        <w:rPr>
          <w:rFonts w:ascii="Arial" w:hAnsi="Arial" w:cs="Arial"/>
          <w:i/>
          <w:iCs/>
          <w:sz w:val="24"/>
          <w:szCs w:val="24"/>
        </w:rPr>
        <w:t xml:space="preserve">Ba Qiong </w:t>
      </w:r>
      <w:proofErr w:type="spellStart"/>
      <w:r w:rsidRPr="00E23D72">
        <w:rPr>
          <w:rFonts w:ascii="Arial" w:hAnsi="Arial" w:cs="Arial"/>
          <w:i/>
          <w:iCs/>
          <w:sz w:val="24"/>
          <w:szCs w:val="24"/>
        </w:rPr>
        <w:t>Fengshen</w:t>
      </w:r>
      <w:proofErr w:type="spellEnd"/>
      <w:r w:rsidRPr="00E23D72">
        <w:rPr>
          <w:rFonts w:ascii="Arial" w:hAnsi="Arial" w:cs="Arial"/>
          <w:i/>
          <w:iCs/>
          <w:sz w:val="24"/>
          <w:szCs w:val="24"/>
        </w:rPr>
        <w:t xml:space="preserve"> Romance</w:t>
      </w:r>
      <w:r w:rsidRPr="00E23D72">
        <w:rPr>
          <w:rFonts w:ascii="Arial" w:hAnsi="Arial" w:cs="Arial"/>
          <w:sz w:val="24"/>
          <w:szCs w:val="24"/>
        </w:rPr>
        <w:t>. The lines of Four-Alike in the animation are more curved. The level of painting has improved, but there is not much change in the shape.</w:t>
      </w:r>
    </w:p>
    <w:p w14:paraId="1A50F20D" w14:textId="556BA3AA" w:rsidR="009C29C8" w:rsidRPr="00E23D72" w:rsidRDefault="003E1653" w:rsidP="00A10EBE">
      <w:pPr>
        <w:spacing w:line="360" w:lineRule="auto"/>
        <w:rPr>
          <w:rFonts w:ascii="Arial" w:hAnsi="Arial" w:cs="Arial"/>
          <w:sz w:val="24"/>
          <w:szCs w:val="24"/>
        </w:rPr>
      </w:pPr>
      <w:r w:rsidRPr="00E23D72">
        <w:rPr>
          <w:rFonts w:ascii="Arial" w:hAnsi="Arial" w:cs="Arial"/>
          <w:noProof/>
          <w:sz w:val="24"/>
          <w:szCs w:val="24"/>
        </w:rPr>
        <w:lastRenderedPageBreak/>
        <w:drawing>
          <wp:inline distT="0" distB="0" distL="0" distR="0" wp14:anchorId="71E8E69B" wp14:editId="4A233367">
            <wp:extent cx="5343525" cy="5140606"/>
            <wp:effectExtent l="0" t="0" r="0" b="317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4653" cy="5160932"/>
                    </a:xfrm>
                    <a:prstGeom prst="rect">
                      <a:avLst/>
                    </a:prstGeom>
                    <a:noFill/>
                    <a:ln>
                      <a:noFill/>
                    </a:ln>
                  </pic:spPr>
                </pic:pic>
              </a:graphicData>
            </a:graphic>
          </wp:inline>
        </w:drawing>
      </w:r>
    </w:p>
    <w:p w14:paraId="18E953C7" w14:textId="1D729204" w:rsidR="008A2B2E" w:rsidRPr="00E23D72" w:rsidRDefault="003E1653"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62336" behindDoc="0" locked="0" layoutInCell="1" allowOverlap="1" wp14:anchorId="45A67AC9" wp14:editId="5A5A4043">
                <wp:simplePos x="0" y="0"/>
                <wp:positionH relativeFrom="margin">
                  <wp:align>center</wp:align>
                </wp:positionH>
                <wp:positionV relativeFrom="paragraph">
                  <wp:posOffset>68580</wp:posOffset>
                </wp:positionV>
                <wp:extent cx="2571750" cy="314325"/>
                <wp:effectExtent l="0" t="0" r="19050" b="28575"/>
                <wp:wrapNone/>
                <wp:docPr id="6" name="文本框 6"/>
                <wp:cNvGraphicFramePr/>
                <a:graphic xmlns:a="http://schemas.openxmlformats.org/drawingml/2006/main">
                  <a:graphicData uri="http://schemas.microsoft.com/office/word/2010/wordprocessingShape">
                    <wps:wsp>
                      <wps:cNvSpPr txBox="1"/>
                      <wps:spPr>
                        <a:xfrm>
                          <a:off x="0" y="0"/>
                          <a:ext cx="2571750" cy="314325"/>
                        </a:xfrm>
                        <a:prstGeom prst="rect">
                          <a:avLst/>
                        </a:prstGeom>
                        <a:solidFill>
                          <a:schemeClr val="lt1"/>
                        </a:solidFill>
                        <a:ln w="6350">
                          <a:solidFill>
                            <a:prstClr val="black"/>
                          </a:solidFill>
                        </a:ln>
                      </wps:spPr>
                      <wps:txbx>
                        <w:txbxContent>
                          <w:p w14:paraId="6A1857D9" w14:textId="42F94233" w:rsidR="003E1653" w:rsidRPr="005D0F9F" w:rsidRDefault="003E1653" w:rsidP="003E1653">
                            <w:pPr>
                              <w:jc w:val="center"/>
                              <w:rPr>
                                <w:rFonts w:ascii="Arial" w:hAnsi="Arial" w:cs="Arial"/>
                              </w:rPr>
                            </w:pPr>
                            <w:r w:rsidRPr="005D0F9F">
                              <w:rPr>
                                <w:rFonts w:ascii="Arial" w:hAnsi="Arial" w:cs="Arial"/>
                              </w:rPr>
                              <w:t>Fig</w:t>
                            </w:r>
                            <w:r w:rsidR="008A7C86">
                              <w:rPr>
                                <w:rFonts w:ascii="Arial" w:hAnsi="Arial" w:cs="Arial"/>
                              </w:rPr>
                              <w:t>.</w:t>
                            </w:r>
                            <w:r w:rsidR="00447363">
                              <w:rPr>
                                <w:rFonts w:ascii="Arial" w:hAnsi="Arial" w:cs="Arial"/>
                              </w:rPr>
                              <w:t>3</w:t>
                            </w:r>
                            <w:r w:rsidRPr="005D0F9F">
                              <w:rPr>
                                <w:rFonts w:ascii="Arial" w:hAnsi="Arial" w:cs="Arial"/>
                              </w:rPr>
                              <w:t xml:space="preserve">. </w:t>
                            </w:r>
                            <w:r w:rsidR="00805C10" w:rsidRPr="005D0F9F">
                              <w:rPr>
                                <w:rFonts w:ascii="Arial" w:hAnsi="Arial" w:cs="Arial"/>
                              </w:rPr>
                              <w:t>Four-Alike</w:t>
                            </w:r>
                            <w:r w:rsidR="00805C10">
                              <w:rPr>
                                <w:rFonts w:ascii="Arial" w:hAnsi="Arial" w:cs="Arial"/>
                              </w:rPr>
                              <w:t xml:space="preserve"> </w:t>
                            </w:r>
                            <w:r w:rsidR="00805C10" w:rsidRPr="005D0F9F">
                              <w:rPr>
                                <w:rFonts w:ascii="Arial" w:hAnsi="Arial" w:cs="Arial"/>
                              </w:rPr>
                              <w:t xml:space="preserve">in the </w:t>
                            </w:r>
                            <w:r w:rsidRPr="005D0F9F">
                              <w:rPr>
                                <w:rFonts w:ascii="Arial" w:hAnsi="Arial" w:cs="Arial"/>
                              </w:rPr>
                              <w:t>Anime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67AC9" id="文本框 6" o:spid="_x0000_s1028" type="#_x0000_t202" style="position:absolute;left:0;text-align:left;margin-left:0;margin-top:5.4pt;width:202.5pt;height:24.7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" fillcolor="white [3201]" strokeweight=".5pt">
                <v:textbox>
                  <w:txbxContent>
                    <w:p w14:paraId="6A1857D9" w14:textId="42F94233" w:rsidR="003E1653" w:rsidRPr="005D0F9F" w:rsidRDefault="003E1653" w:rsidP="003E1653">
                      <w:pPr>
                        <w:jc w:val="center"/>
                        <w:rPr>
                          <w:rFonts w:ascii="Arial" w:hAnsi="Arial" w:cs="Arial"/>
                        </w:rPr>
                      </w:pPr>
                      <w:r w:rsidRPr="005D0F9F">
                        <w:rPr>
                          <w:rFonts w:ascii="Arial" w:hAnsi="Arial" w:cs="Arial"/>
                        </w:rPr>
                        <w:t>Fig</w:t>
                      </w:r>
                      <w:r w:rsidR="008A7C86">
                        <w:rPr>
                          <w:rFonts w:ascii="Arial" w:hAnsi="Arial" w:cs="Arial"/>
                        </w:rPr>
                        <w:t>.</w:t>
                      </w:r>
                      <w:r w:rsidR="00447363">
                        <w:rPr>
                          <w:rFonts w:ascii="Arial" w:hAnsi="Arial" w:cs="Arial"/>
                        </w:rPr>
                        <w:t>3</w:t>
                      </w:r>
                      <w:r w:rsidRPr="005D0F9F">
                        <w:rPr>
                          <w:rFonts w:ascii="Arial" w:hAnsi="Arial" w:cs="Arial"/>
                        </w:rPr>
                        <w:t xml:space="preserve">. </w:t>
                      </w:r>
                      <w:r w:rsidR="00805C10" w:rsidRPr="005D0F9F">
                        <w:rPr>
                          <w:rFonts w:ascii="Arial" w:hAnsi="Arial" w:cs="Arial"/>
                        </w:rPr>
                        <w:t>Four-Alike</w:t>
                      </w:r>
                      <w:r w:rsidR="00805C10">
                        <w:rPr>
                          <w:rFonts w:ascii="Arial" w:hAnsi="Arial" w:cs="Arial"/>
                        </w:rPr>
                        <w:t xml:space="preserve"> </w:t>
                      </w:r>
                      <w:r w:rsidR="00805C10" w:rsidRPr="005D0F9F">
                        <w:rPr>
                          <w:rFonts w:ascii="Arial" w:hAnsi="Arial" w:cs="Arial"/>
                        </w:rPr>
                        <w:t xml:space="preserve">in the </w:t>
                      </w:r>
                      <w:r w:rsidRPr="005D0F9F">
                        <w:rPr>
                          <w:rFonts w:ascii="Arial" w:hAnsi="Arial" w:cs="Arial"/>
                        </w:rPr>
                        <w:t>Anime</w:t>
                      </w:r>
                    </w:p>
                  </w:txbxContent>
                </v:textbox>
                <w10:wrap anchorx="margin"/>
              </v:shape>
            </w:pict>
          </mc:Fallback>
        </mc:AlternateContent>
      </w:r>
    </w:p>
    <w:p w14:paraId="09B99D63" w14:textId="03BD4085" w:rsidR="008A2B2E" w:rsidRPr="00E23D72" w:rsidRDefault="008A2B2E" w:rsidP="00A10EBE">
      <w:pPr>
        <w:spacing w:line="360" w:lineRule="auto"/>
        <w:rPr>
          <w:rFonts w:ascii="Arial" w:hAnsi="Arial" w:cs="Arial"/>
          <w:sz w:val="24"/>
          <w:szCs w:val="24"/>
        </w:rPr>
      </w:pPr>
    </w:p>
    <w:p w14:paraId="0E60E95D" w14:textId="36E54D5B" w:rsidR="00CC26E9" w:rsidRPr="00E23D72" w:rsidRDefault="00CC26E9" w:rsidP="00A10EBE">
      <w:pPr>
        <w:spacing w:line="360" w:lineRule="auto"/>
        <w:rPr>
          <w:rFonts w:ascii="Arial" w:hAnsi="Arial" w:cs="Arial"/>
          <w:sz w:val="24"/>
          <w:szCs w:val="24"/>
        </w:rPr>
      </w:pPr>
    </w:p>
    <w:p w14:paraId="15D57B38" w14:textId="39E4E10C" w:rsidR="00CC26E9" w:rsidRPr="00E23D72" w:rsidRDefault="00CC26E9" w:rsidP="00A10EBE">
      <w:pPr>
        <w:spacing w:line="360" w:lineRule="auto"/>
        <w:rPr>
          <w:rFonts w:ascii="Arial" w:hAnsi="Arial" w:cs="Arial"/>
          <w:sz w:val="24"/>
          <w:szCs w:val="24"/>
        </w:rPr>
      </w:pPr>
    </w:p>
    <w:p w14:paraId="1C9A4AB3" w14:textId="6630777D" w:rsidR="00CC26E9" w:rsidRPr="00E23D72" w:rsidRDefault="00CC26E9" w:rsidP="00A10EBE">
      <w:pPr>
        <w:spacing w:line="360" w:lineRule="auto"/>
        <w:rPr>
          <w:rFonts w:ascii="Arial" w:hAnsi="Arial" w:cs="Arial"/>
          <w:sz w:val="24"/>
          <w:szCs w:val="24"/>
        </w:rPr>
      </w:pPr>
    </w:p>
    <w:p w14:paraId="6C64D4AB" w14:textId="733F914A" w:rsidR="00CC26E9" w:rsidRPr="00E23D72" w:rsidRDefault="00CC26E9" w:rsidP="00A10EBE">
      <w:pPr>
        <w:spacing w:line="360" w:lineRule="auto"/>
        <w:rPr>
          <w:rFonts w:ascii="Arial" w:hAnsi="Arial" w:cs="Arial"/>
          <w:sz w:val="24"/>
          <w:szCs w:val="24"/>
        </w:rPr>
      </w:pPr>
    </w:p>
    <w:p w14:paraId="68B5B6BF" w14:textId="1E30A8C3" w:rsidR="00CC26E9" w:rsidRPr="00E23D72" w:rsidRDefault="00CC26E9" w:rsidP="00A10EBE">
      <w:pPr>
        <w:spacing w:line="360" w:lineRule="auto"/>
        <w:rPr>
          <w:rFonts w:ascii="Arial" w:hAnsi="Arial" w:cs="Arial"/>
          <w:sz w:val="24"/>
          <w:szCs w:val="24"/>
        </w:rPr>
      </w:pPr>
    </w:p>
    <w:p w14:paraId="4BC6FF7B" w14:textId="2C43E5D4" w:rsidR="00CC26E9" w:rsidRPr="00E23D72" w:rsidRDefault="00CC26E9" w:rsidP="00A10EBE">
      <w:pPr>
        <w:spacing w:line="360" w:lineRule="auto"/>
        <w:rPr>
          <w:rFonts w:ascii="Arial" w:hAnsi="Arial" w:cs="Arial"/>
          <w:sz w:val="24"/>
          <w:szCs w:val="24"/>
        </w:rPr>
      </w:pPr>
    </w:p>
    <w:p w14:paraId="43D4CF2E" w14:textId="561CF765" w:rsidR="00CC26E9" w:rsidRPr="00E23D72" w:rsidRDefault="00CC26E9" w:rsidP="00A10EBE">
      <w:pPr>
        <w:spacing w:line="360" w:lineRule="auto"/>
        <w:rPr>
          <w:rFonts w:ascii="Arial" w:hAnsi="Arial" w:cs="Arial"/>
          <w:sz w:val="24"/>
          <w:szCs w:val="24"/>
        </w:rPr>
      </w:pPr>
    </w:p>
    <w:p w14:paraId="304BB5CF" w14:textId="638A910D" w:rsidR="00CC26E9" w:rsidRPr="00E23D72" w:rsidRDefault="00CC26E9" w:rsidP="00A10EBE">
      <w:pPr>
        <w:spacing w:line="360" w:lineRule="auto"/>
        <w:rPr>
          <w:rFonts w:ascii="Arial" w:hAnsi="Arial" w:cs="Arial"/>
          <w:sz w:val="24"/>
          <w:szCs w:val="24"/>
        </w:rPr>
      </w:pPr>
    </w:p>
    <w:p w14:paraId="55EB8B2B" w14:textId="77777777" w:rsidR="00CC26E9" w:rsidRPr="00E23D72" w:rsidRDefault="00CC26E9" w:rsidP="00A10EBE">
      <w:pPr>
        <w:spacing w:line="360" w:lineRule="auto"/>
        <w:rPr>
          <w:rFonts w:ascii="Arial" w:hAnsi="Arial" w:cs="Arial"/>
          <w:sz w:val="24"/>
          <w:szCs w:val="24"/>
        </w:rPr>
      </w:pPr>
    </w:p>
    <w:p w14:paraId="5B13AF65" w14:textId="77777777" w:rsidR="00BA43D4" w:rsidRPr="00E23D72" w:rsidRDefault="00BA43D4" w:rsidP="00A10EBE">
      <w:pPr>
        <w:spacing w:line="360" w:lineRule="auto"/>
        <w:rPr>
          <w:rFonts w:ascii="Arial" w:hAnsi="Arial" w:cs="Arial"/>
          <w:sz w:val="24"/>
          <w:szCs w:val="24"/>
        </w:rPr>
      </w:pPr>
    </w:p>
    <w:p w14:paraId="5D6F72D5" w14:textId="471BA536" w:rsidR="00D65C4A" w:rsidRPr="00E23D72" w:rsidRDefault="005816F0" w:rsidP="00A10EBE">
      <w:pPr>
        <w:pStyle w:val="a3"/>
        <w:numPr>
          <w:ilvl w:val="1"/>
          <w:numId w:val="13"/>
        </w:numPr>
        <w:spacing w:line="360" w:lineRule="auto"/>
        <w:ind w:firstLineChars="0"/>
        <w:rPr>
          <w:rFonts w:ascii="Arial" w:hAnsi="Arial" w:cs="Arial"/>
          <w:b/>
          <w:bCs/>
          <w:sz w:val="24"/>
          <w:szCs w:val="24"/>
        </w:rPr>
      </w:pPr>
      <w:bookmarkStart w:id="20" w:name="OLE_LINK21"/>
      <w:r w:rsidRPr="00E23D72">
        <w:rPr>
          <w:rFonts w:ascii="Arial" w:hAnsi="Arial" w:cs="Arial"/>
          <w:b/>
          <w:bCs/>
          <w:sz w:val="24"/>
          <w:szCs w:val="24"/>
        </w:rPr>
        <w:lastRenderedPageBreak/>
        <w:t xml:space="preserve"> </w:t>
      </w:r>
      <w:r w:rsidR="00D65C4A" w:rsidRPr="00E23D72">
        <w:rPr>
          <w:rFonts w:ascii="Arial" w:hAnsi="Arial" w:cs="Arial"/>
          <w:b/>
          <w:bCs/>
          <w:sz w:val="24"/>
          <w:szCs w:val="24"/>
        </w:rPr>
        <w:t>Four</w:t>
      </w:r>
      <w:r w:rsidR="001751E3" w:rsidRPr="00E23D72">
        <w:rPr>
          <w:rFonts w:ascii="Arial" w:hAnsi="Arial" w:cs="Arial"/>
          <w:b/>
          <w:bCs/>
          <w:sz w:val="24"/>
          <w:szCs w:val="24"/>
        </w:rPr>
        <w:t>-Alike</w:t>
      </w:r>
      <w:bookmarkEnd w:id="20"/>
      <w:r w:rsidR="001751E3" w:rsidRPr="00E23D72">
        <w:rPr>
          <w:rFonts w:ascii="Arial" w:hAnsi="Arial" w:cs="Arial"/>
          <w:b/>
          <w:bCs/>
          <w:sz w:val="24"/>
          <w:szCs w:val="24"/>
        </w:rPr>
        <w:t xml:space="preserve"> in the film</w:t>
      </w:r>
    </w:p>
    <w:p w14:paraId="707DD14D" w14:textId="2E5F82F0" w:rsidR="00002804" w:rsidRPr="00E23D72" w:rsidRDefault="00533F4B" w:rsidP="00A10EBE">
      <w:pPr>
        <w:spacing w:line="360" w:lineRule="auto"/>
        <w:rPr>
          <w:rFonts w:ascii="Arial" w:hAnsi="Arial" w:cs="Arial"/>
          <w:sz w:val="24"/>
          <w:szCs w:val="24"/>
        </w:rPr>
      </w:pPr>
      <w:r w:rsidRPr="00E23D72">
        <w:rPr>
          <w:rFonts w:ascii="Arial" w:hAnsi="Arial" w:cs="Arial"/>
          <w:i/>
          <w:iCs/>
          <w:sz w:val="24"/>
          <w:szCs w:val="24"/>
        </w:rPr>
        <w:t>Legend of Deification</w:t>
      </w:r>
      <w:r w:rsidR="00002804" w:rsidRPr="00E23D72">
        <w:rPr>
          <w:rFonts w:ascii="Arial" w:hAnsi="Arial" w:cs="Arial"/>
          <w:sz w:val="24"/>
          <w:szCs w:val="24"/>
        </w:rPr>
        <w:t xml:space="preserve"> is a mythical action animation film produced by </w:t>
      </w:r>
      <w:proofErr w:type="spellStart"/>
      <w:r w:rsidR="00002804" w:rsidRPr="00E23D72">
        <w:rPr>
          <w:rFonts w:ascii="Arial" w:hAnsi="Arial" w:cs="Arial"/>
          <w:sz w:val="24"/>
          <w:szCs w:val="24"/>
        </w:rPr>
        <w:t>Coloroom</w:t>
      </w:r>
      <w:proofErr w:type="spellEnd"/>
      <w:r w:rsidR="00002804" w:rsidRPr="00E23D72">
        <w:rPr>
          <w:rFonts w:ascii="Arial" w:hAnsi="Arial" w:cs="Arial"/>
          <w:sz w:val="24"/>
          <w:szCs w:val="24"/>
        </w:rPr>
        <w:t xml:space="preserve"> Pictures and One</w:t>
      </w:r>
      <w:r w:rsidR="00D11870" w:rsidRPr="00E23D72">
        <w:rPr>
          <w:rFonts w:ascii="Arial" w:hAnsi="Arial" w:cs="Arial"/>
          <w:sz w:val="24"/>
          <w:szCs w:val="24"/>
        </w:rPr>
        <w:t xml:space="preserve"> </w:t>
      </w:r>
      <w:r w:rsidR="00002804" w:rsidRPr="00E23D72">
        <w:rPr>
          <w:rFonts w:ascii="Arial" w:hAnsi="Arial" w:cs="Arial"/>
          <w:sz w:val="24"/>
          <w:szCs w:val="24"/>
        </w:rPr>
        <w:t>&amp;</w:t>
      </w:r>
      <w:r w:rsidR="00D11870" w:rsidRPr="00E23D72">
        <w:rPr>
          <w:rFonts w:ascii="Arial" w:hAnsi="Arial" w:cs="Arial"/>
          <w:sz w:val="24"/>
          <w:szCs w:val="24"/>
        </w:rPr>
        <w:t xml:space="preserve"> </w:t>
      </w:r>
      <w:r w:rsidR="00002804" w:rsidRPr="00E23D72">
        <w:rPr>
          <w:rFonts w:ascii="Arial" w:hAnsi="Arial" w:cs="Arial"/>
          <w:sz w:val="24"/>
          <w:szCs w:val="24"/>
        </w:rPr>
        <w:t>All Animation Studio and directed by Eric and Li Wei. The movie will be released in China and North America on October 1, 2020. This is the first time Four-Alike has appeared in three-dimensional modeling. Compared with two-dimensional pictures, one can observe an object from multiple angles and different directions in three-dimensional, which can convey more information and details, and visually give people a more three-dimensional and real sense.</w:t>
      </w:r>
    </w:p>
    <w:p w14:paraId="212F0901" w14:textId="27677194" w:rsidR="00D65C4A" w:rsidRPr="00E23D72" w:rsidRDefault="005D0F9F"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72576" behindDoc="0" locked="0" layoutInCell="1" allowOverlap="1" wp14:anchorId="1664EC0C" wp14:editId="467D0146">
                <wp:simplePos x="0" y="0"/>
                <wp:positionH relativeFrom="margin">
                  <wp:align>center</wp:align>
                </wp:positionH>
                <wp:positionV relativeFrom="paragraph">
                  <wp:posOffset>2169160</wp:posOffset>
                </wp:positionV>
                <wp:extent cx="2066925" cy="314325"/>
                <wp:effectExtent l="0" t="0" r="28575" b="28575"/>
                <wp:wrapNone/>
                <wp:docPr id="16" name="文本框 16"/>
                <wp:cNvGraphicFramePr/>
                <a:graphic xmlns:a="http://schemas.openxmlformats.org/drawingml/2006/main">
                  <a:graphicData uri="http://schemas.microsoft.com/office/word/2010/wordprocessingShape">
                    <wps:wsp>
                      <wps:cNvSpPr txBox="1"/>
                      <wps:spPr>
                        <a:xfrm>
                          <a:off x="0" y="0"/>
                          <a:ext cx="2066925" cy="314325"/>
                        </a:xfrm>
                        <a:prstGeom prst="rect">
                          <a:avLst/>
                        </a:prstGeom>
                        <a:solidFill>
                          <a:schemeClr val="lt1"/>
                        </a:solidFill>
                        <a:ln w="6350">
                          <a:solidFill>
                            <a:prstClr val="black"/>
                          </a:solidFill>
                        </a:ln>
                      </wps:spPr>
                      <wps:txbx>
                        <w:txbxContent>
                          <w:p w14:paraId="5B7F42F9" w14:textId="2FB0889B" w:rsidR="005D0F9F" w:rsidRPr="005D0F9F" w:rsidRDefault="005D0F9F" w:rsidP="005D0F9F">
                            <w:pPr>
                              <w:jc w:val="center"/>
                              <w:rPr>
                                <w:rFonts w:ascii="Arial" w:hAnsi="Arial" w:cs="Arial"/>
                              </w:rPr>
                            </w:pPr>
                            <w:r w:rsidRPr="005D0F9F">
                              <w:rPr>
                                <w:rFonts w:ascii="Arial" w:hAnsi="Arial" w:cs="Arial"/>
                              </w:rPr>
                              <w:t>Fig</w:t>
                            </w:r>
                            <w:r w:rsidR="008A7C86">
                              <w:rPr>
                                <w:rFonts w:ascii="Arial" w:hAnsi="Arial" w:cs="Arial"/>
                              </w:rPr>
                              <w:t>.</w:t>
                            </w:r>
                            <w:r w:rsidR="00447363">
                              <w:rPr>
                                <w:rFonts w:ascii="Arial" w:hAnsi="Arial" w:cs="Arial"/>
                              </w:rPr>
                              <w:t>4</w:t>
                            </w:r>
                            <w:r w:rsidRPr="005D0F9F">
                              <w:rPr>
                                <w:rFonts w:ascii="Arial" w:hAnsi="Arial" w:cs="Arial"/>
                              </w:rPr>
                              <w:t>. Four-Alike</w:t>
                            </w:r>
                            <w:r w:rsidRPr="005D0F9F">
                              <w:t xml:space="preserve"> </w:t>
                            </w:r>
                            <w:r w:rsidRPr="005D0F9F">
                              <w:rPr>
                                <w:rFonts w:ascii="Arial" w:hAnsi="Arial" w:cs="Arial"/>
                              </w:rPr>
                              <w:t>in the film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4EC0C" id="文本框 16" o:spid="_x0000_s1029" type="#_x0000_t202" style="position:absolute;left:0;text-align:left;margin-left:0;margin-top:170.8pt;width:162.75pt;height:24.7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" fillcolor="white [3201]" strokeweight=".5pt">
                <v:textbox>
                  <w:txbxContent>
                    <w:p w14:paraId="5B7F42F9" w14:textId="2FB0889B" w:rsidR="005D0F9F" w:rsidRPr="005D0F9F" w:rsidRDefault="005D0F9F" w:rsidP="005D0F9F">
                      <w:pPr>
                        <w:jc w:val="center"/>
                        <w:rPr>
                          <w:rFonts w:ascii="Arial" w:hAnsi="Arial" w:cs="Arial"/>
                        </w:rPr>
                      </w:pPr>
                      <w:r w:rsidRPr="005D0F9F">
                        <w:rPr>
                          <w:rFonts w:ascii="Arial" w:hAnsi="Arial" w:cs="Arial"/>
                        </w:rPr>
                        <w:t>Fig</w:t>
                      </w:r>
                      <w:r w:rsidR="008A7C86">
                        <w:rPr>
                          <w:rFonts w:ascii="Arial" w:hAnsi="Arial" w:cs="Arial"/>
                        </w:rPr>
                        <w:t>.</w:t>
                      </w:r>
                      <w:r w:rsidR="00447363">
                        <w:rPr>
                          <w:rFonts w:ascii="Arial" w:hAnsi="Arial" w:cs="Arial"/>
                        </w:rPr>
                        <w:t>4</w:t>
                      </w:r>
                      <w:r w:rsidRPr="005D0F9F">
                        <w:rPr>
                          <w:rFonts w:ascii="Arial" w:hAnsi="Arial" w:cs="Arial"/>
                        </w:rPr>
                        <w:t>. Four-Alike</w:t>
                      </w:r>
                      <w:r w:rsidRPr="005D0F9F">
                        <w:t xml:space="preserve"> </w:t>
                      </w:r>
                      <w:r w:rsidRPr="005D0F9F">
                        <w:rPr>
                          <w:rFonts w:ascii="Arial" w:hAnsi="Arial" w:cs="Arial"/>
                        </w:rPr>
                        <w:t>in the film</w:t>
                      </w:r>
                    </w:p>
                  </w:txbxContent>
                </v:textbox>
                <w10:wrap anchorx="margin"/>
              </v:shape>
            </w:pict>
          </mc:Fallback>
        </mc:AlternateContent>
      </w:r>
      <w:r w:rsidRPr="00E23D72">
        <w:rPr>
          <w:rFonts w:ascii="Arial" w:hAnsi="Arial" w:cs="Arial"/>
          <w:noProof/>
          <w:sz w:val="24"/>
          <w:szCs w:val="24"/>
        </w:rPr>
        <w:drawing>
          <wp:inline distT="0" distB="0" distL="0" distR="0" wp14:anchorId="56243A36" wp14:editId="5252EF1F">
            <wp:extent cx="5257800" cy="2047875"/>
            <wp:effectExtent l="0" t="0" r="0" b="952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57800" cy="2047875"/>
                    </a:xfrm>
                    <a:prstGeom prst="rect">
                      <a:avLst/>
                    </a:prstGeom>
                    <a:noFill/>
                    <a:ln>
                      <a:noFill/>
                    </a:ln>
                  </pic:spPr>
                </pic:pic>
              </a:graphicData>
            </a:graphic>
          </wp:inline>
        </w:drawing>
      </w:r>
    </w:p>
    <w:p w14:paraId="45F9C0B5" w14:textId="346525C9" w:rsidR="005D0F9F" w:rsidRPr="00E23D72" w:rsidRDefault="005D0F9F" w:rsidP="00A10EBE">
      <w:pPr>
        <w:spacing w:line="360" w:lineRule="auto"/>
        <w:rPr>
          <w:rFonts w:ascii="Arial" w:hAnsi="Arial" w:cs="Arial"/>
          <w:sz w:val="24"/>
          <w:szCs w:val="24"/>
        </w:rPr>
      </w:pPr>
    </w:p>
    <w:p w14:paraId="25D377C7" w14:textId="77777777" w:rsidR="00002804" w:rsidRPr="00E23D72" w:rsidRDefault="00002804" w:rsidP="00A10EBE">
      <w:pPr>
        <w:spacing w:line="360" w:lineRule="auto"/>
        <w:rPr>
          <w:rFonts w:ascii="Arial" w:hAnsi="Arial" w:cs="Arial"/>
          <w:sz w:val="24"/>
          <w:szCs w:val="24"/>
        </w:rPr>
      </w:pPr>
      <w:r w:rsidRPr="00E23D72">
        <w:rPr>
          <w:rFonts w:ascii="Arial" w:hAnsi="Arial" w:cs="Arial"/>
          <w:sz w:val="24"/>
          <w:szCs w:val="24"/>
        </w:rPr>
        <w:t xml:space="preserve">In terms of styling, </w:t>
      </w:r>
      <w:bookmarkStart w:id="21" w:name="OLE_LINK18"/>
      <w:r w:rsidRPr="00E23D72">
        <w:rPr>
          <w:rFonts w:ascii="Arial" w:hAnsi="Arial" w:cs="Arial"/>
          <w:sz w:val="24"/>
          <w:szCs w:val="24"/>
        </w:rPr>
        <w:t>Four-Alike</w:t>
      </w:r>
      <w:bookmarkEnd w:id="21"/>
      <w:r w:rsidRPr="00E23D72">
        <w:rPr>
          <w:rFonts w:ascii="Arial" w:hAnsi="Arial" w:cs="Arial"/>
          <w:sz w:val="24"/>
          <w:szCs w:val="24"/>
        </w:rPr>
        <w:t>'s image design refers to dozens of animals such as rabbits, squirrels, and cats. Later, the hooves and teeth of the herbivore were used to highlight its cute and docile appearance, and at the same time, it borrowed the gliding action of the ferret. The official team revealed that the image of Four-Alike has been revised more than 80 editions. It can be seen from the promotional poster that Four-Alike combines the qualities of a variety of pets, such as the pride of cats, the loyalty of dogs, the cuteness of rabbits, and the cleverness of foxes. Four-Alike has two images in this movie. One is that it is about the size of a cat when it first debuts, and it likes to stay on Jiang Ziya's shoulders. It has the face of a rabbit, the horns and body of a deer, and the tail of a fox. The look of</w:t>
      </w:r>
      <w:bookmarkStart w:id="22" w:name="OLE_LINK17"/>
      <w:r w:rsidRPr="00E23D72">
        <w:rPr>
          <w:rFonts w:ascii="Arial" w:hAnsi="Arial" w:cs="Arial"/>
          <w:sz w:val="24"/>
          <w:szCs w:val="24"/>
        </w:rPr>
        <w:t xml:space="preserve"> Four-Alike</w:t>
      </w:r>
      <w:bookmarkEnd w:id="22"/>
      <w:r w:rsidRPr="00E23D72">
        <w:rPr>
          <w:rFonts w:ascii="Arial" w:hAnsi="Arial" w:cs="Arial"/>
          <w:sz w:val="24"/>
          <w:szCs w:val="24"/>
        </w:rPr>
        <w:t xml:space="preserve"> in the movie is very cute, and it has gained many fans as a result. It also has a transformed image. In fact, the </w:t>
      </w:r>
      <w:r w:rsidRPr="00E23D72">
        <w:rPr>
          <w:rFonts w:ascii="Arial" w:hAnsi="Arial" w:cs="Arial"/>
          <w:sz w:val="24"/>
          <w:szCs w:val="24"/>
        </w:rPr>
        <w:lastRenderedPageBreak/>
        <w:t>transformed look is the original appearance of Four-Alike. The original book explains that Four-Alike is the size of a pet because it has given up the protection of divine power. After the transformation, the image of Four-Alike is closer to that of a deer.</w:t>
      </w:r>
    </w:p>
    <w:p w14:paraId="3CA6CA0F" w14:textId="64D21C18" w:rsidR="00002804" w:rsidRPr="00E23D72" w:rsidRDefault="00805C10"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74624" behindDoc="0" locked="0" layoutInCell="1" allowOverlap="1" wp14:anchorId="49D6E39F" wp14:editId="1EF1F22F">
                <wp:simplePos x="0" y="0"/>
                <wp:positionH relativeFrom="margin">
                  <wp:align>center</wp:align>
                </wp:positionH>
                <wp:positionV relativeFrom="paragraph">
                  <wp:posOffset>1971675</wp:posOffset>
                </wp:positionV>
                <wp:extent cx="3667125" cy="314325"/>
                <wp:effectExtent l="0" t="0" r="28575" b="28575"/>
                <wp:wrapNone/>
                <wp:docPr id="21" name="文本框 21"/>
                <wp:cNvGraphicFramePr/>
                <a:graphic xmlns:a="http://schemas.openxmlformats.org/drawingml/2006/main">
                  <a:graphicData uri="http://schemas.microsoft.com/office/word/2010/wordprocessingShape">
                    <wps:wsp>
                      <wps:cNvSpPr txBox="1"/>
                      <wps:spPr>
                        <a:xfrm>
                          <a:off x="0" y="0"/>
                          <a:ext cx="3667125" cy="314325"/>
                        </a:xfrm>
                        <a:prstGeom prst="rect">
                          <a:avLst/>
                        </a:prstGeom>
                        <a:solidFill>
                          <a:schemeClr val="lt1"/>
                        </a:solidFill>
                        <a:ln w="6350">
                          <a:solidFill>
                            <a:prstClr val="black"/>
                          </a:solidFill>
                        </a:ln>
                      </wps:spPr>
                      <wps:txbx>
                        <w:txbxContent>
                          <w:p w14:paraId="327E662D" w14:textId="22755DF4" w:rsidR="00805C10" w:rsidRPr="00805C10" w:rsidRDefault="00805C10" w:rsidP="00805C10">
                            <w:pPr>
                              <w:jc w:val="center"/>
                              <w:rPr>
                                <w:rFonts w:ascii="Arial" w:hAnsi="Arial" w:cs="Arial"/>
                              </w:rPr>
                            </w:pPr>
                            <w:bookmarkStart w:id="23" w:name="_Hlk89605483"/>
                            <w:bookmarkStart w:id="24" w:name="_Hlk89605484"/>
                            <w:r w:rsidRPr="00805C10">
                              <w:rPr>
                                <w:rFonts w:ascii="Arial" w:hAnsi="Arial" w:cs="Arial"/>
                              </w:rPr>
                              <w:t>Fig</w:t>
                            </w:r>
                            <w:r w:rsidR="008A7C86">
                              <w:rPr>
                                <w:rFonts w:ascii="Arial" w:hAnsi="Arial" w:cs="Arial"/>
                              </w:rPr>
                              <w:t>.</w:t>
                            </w:r>
                            <w:r w:rsidR="00447363">
                              <w:rPr>
                                <w:rFonts w:ascii="Arial" w:hAnsi="Arial" w:cs="Arial"/>
                              </w:rPr>
                              <w:t>5</w:t>
                            </w:r>
                            <w:r w:rsidRPr="00805C10">
                              <w:rPr>
                                <w:rFonts w:ascii="Arial" w:hAnsi="Arial" w:cs="Arial"/>
                              </w:rPr>
                              <w:t>. Four-Alike like cat, dog, fox, and rabbit</w:t>
                            </w:r>
                            <w:bookmarkEnd w:id="23"/>
                            <w:bookmarkEnd w:id="2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6E39F" id="文本框 21" o:spid="_x0000_s1030" type="#_x0000_t202" style="position:absolute;left:0;text-align:left;margin-left:0;margin-top:155.25pt;width:288.75pt;height:24.75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" fillcolor="white [3201]" strokeweight=".5pt">
                <v:textbox>
                  <w:txbxContent>
                    <w:p w14:paraId="327E662D" w14:textId="22755DF4" w:rsidR="00805C10" w:rsidRPr="00805C10" w:rsidRDefault="00805C10" w:rsidP="00805C10">
                      <w:pPr>
                        <w:jc w:val="center"/>
                        <w:rPr>
                          <w:rFonts w:ascii="Arial" w:hAnsi="Arial" w:cs="Arial"/>
                        </w:rPr>
                      </w:pPr>
                      <w:bookmarkStart w:id="25" w:name="_Hlk89605483"/>
                      <w:bookmarkStart w:id="26" w:name="_Hlk89605484"/>
                      <w:r w:rsidRPr="00805C10">
                        <w:rPr>
                          <w:rFonts w:ascii="Arial" w:hAnsi="Arial" w:cs="Arial"/>
                        </w:rPr>
                        <w:t>Fig</w:t>
                      </w:r>
                      <w:r w:rsidR="008A7C86">
                        <w:rPr>
                          <w:rFonts w:ascii="Arial" w:hAnsi="Arial" w:cs="Arial"/>
                        </w:rPr>
                        <w:t>.</w:t>
                      </w:r>
                      <w:r w:rsidR="00447363">
                        <w:rPr>
                          <w:rFonts w:ascii="Arial" w:hAnsi="Arial" w:cs="Arial"/>
                        </w:rPr>
                        <w:t>5</w:t>
                      </w:r>
                      <w:r w:rsidRPr="00805C10">
                        <w:rPr>
                          <w:rFonts w:ascii="Arial" w:hAnsi="Arial" w:cs="Arial"/>
                        </w:rPr>
                        <w:t>. Four-Alike like cat, dog, fox, and rabbit</w:t>
                      </w:r>
                      <w:bookmarkEnd w:id="25"/>
                      <w:bookmarkEnd w:id="26"/>
                    </w:p>
                  </w:txbxContent>
                </v:textbox>
                <w10:wrap anchorx="margin"/>
              </v:shape>
            </w:pict>
          </mc:Fallback>
        </mc:AlternateContent>
      </w:r>
      <w:r w:rsidR="007A587A" w:rsidRPr="00E23D72">
        <w:rPr>
          <w:rFonts w:ascii="Arial" w:hAnsi="Arial" w:cs="Arial"/>
          <w:noProof/>
          <w:sz w:val="24"/>
          <w:szCs w:val="24"/>
        </w:rPr>
        <w:drawing>
          <wp:inline distT="0" distB="0" distL="0" distR="0" wp14:anchorId="5CEDDB4E" wp14:editId="59939D84">
            <wp:extent cx="1304925" cy="1826422"/>
            <wp:effectExtent l="0" t="0" r="0" b="254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333585" cy="1866536"/>
                    </a:xfrm>
                    <a:prstGeom prst="rect">
                      <a:avLst/>
                    </a:prstGeom>
                    <a:noFill/>
                    <a:ln>
                      <a:noFill/>
                    </a:ln>
                  </pic:spPr>
                </pic:pic>
              </a:graphicData>
            </a:graphic>
          </wp:inline>
        </w:drawing>
      </w:r>
      <w:r w:rsidR="007A587A" w:rsidRPr="00E23D72">
        <w:rPr>
          <w:rFonts w:ascii="Arial" w:hAnsi="Arial" w:cs="Arial"/>
          <w:noProof/>
          <w:sz w:val="24"/>
          <w:szCs w:val="24"/>
        </w:rPr>
        <w:drawing>
          <wp:inline distT="0" distB="0" distL="0" distR="0" wp14:anchorId="2132757F" wp14:editId="0AE6A363">
            <wp:extent cx="1304925" cy="1826424"/>
            <wp:effectExtent l="0" t="0" r="0" b="254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48459" cy="1887355"/>
                    </a:xfrm>
                    <a:prstGeom prst="rect">
                      <a:avLst/>
                    </a:prstGeom>
                    <a:noFill/>
                    <a:ln>
                      <a:noFill/>
                    </a:ln>
                  </pic:spPr>
                </pic:pic>
              </a:graphicData>
            </a:graphic>
          </wp:inline>
        </w:drawing>
      </w:r>
      <w:r w:rsidR="007A587A" w:rsidRPr="00E23D72">
        <w:rPr>
          <w:rFonts w:ascii="Arial" w:hAnsi="Arial" w:cs="Arial"/>
          <w:noProof/>
          <w:sz w:val="24"/>
          <w:szCs w:val="24"/>
        </w:rPr>
        <w:drawing>
          <wp:inline distT="0" distB="0" distL="0" distR="0" wp14:anchorId="540E43A2" wp14:editId="03573530">
            <wp:extent cx="1304925" cy="1826422"/>
            <wp:effectExtent l="0" t="0" r="0" b="254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34262" cy="1867483"/>
                    </a:xfrm>
                    <a:prstGeom prst="rect">
                      <a:avLst/>
                    </a:prstGeom>
                    <a:noFill/>
                    <a:ln>
                      <a:noFill/>
                    </a:ln>
                  </pic:spPr>
                </pic:pic>
              </a:graphicData>
            </a:graphic>
          </wp:inline>
        </w:drawing>
      </w:r>
      <w:r w:rsidR="007A587A" w:rsidRPr="00E23D72">
        <w:rPr>
          <w:rFonts w:ascii="Arial" w:hAnsi="Arial" w:cs="Arial"/>
          <w:noProof/>
          <w:sz w:val="24"/>
          <w:szCs w:val="24"/>
        </w:rPr>
        <w:drawing>
          <wp:inline distT="0" distB="0" distL="0" distR="0" wp14:anchorId="07BCF2FE" wp14:editId="72D9CD61">
            <wp:extent cx="1304925" cy="1826418"/>
            <wp:effectExtent l="0" t="0" r="0" b="254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343106" cy="1879858"/>
                    </a:xfrm>
                    <a:prstGeom prst="rect">
                      <a:avLst/>
                    </a:prstGeom>
                    <a:noFill/>
                    <a:ln>
                      <a:noFill/>
                    </a:ln>
                  </pic:spPr>
                </pic:pic>
              </a:graphicData>
            </a:graphic>
          </wp:inline>
        </w:drawing>
      </w:r>
    </w:p>
    <w:p w14:paraId="7F1B35B4" w14:textId="77777777" w:rsidR="00805C10" w:rsidRPr="00E23D72" w:rsidRDefault="00805C10" w:rsidP="00A10EBE">
      <w:pPr>
        <w:spacing w:line="360" w:lineRule="auto"/>
        <w:rPr>
          <w:rFonts w:ascii="Arial" w:hAnsi="Arial" w:cs="Arial"/>
          <w:sz w:val="24"/>
          <w:szCs w:val="24"/>
        </w:rPr>
      </w:pPr>
    </w:p>
    <w:p w14:paraId="65A28733" w14:textId="77777777" w:rsidR="00002804" w:rsidRPr="00E23D72" w:rsidRDefault="00002804" w:rsidP="00A10EBE">
      <w:pPr>
        <w:spacing w:line="360" w:lineRule="auto"/>
        <w:rPr>
          <w:rFonts w:ascii="Arial" w:hAnsi="Arial" w:cs="Arial"/>
          <w:sz w:val="24"/>
          <w:szCs w:val="24"/>
        </w:rPr>
      </w:pPr>
      <w:r w:rsidRPr="00E23D72">
        <w:rPr>
          <w:rFonts w:ascii="Arial" w:hAnsi="Arial" w:cs="Arial"/>
          <w:sz w:val="24"/>
          <w:szCs w:val="24"/>
        </w:rPr>
        <w:t>In terms of technology, textures can be constructed to show realistic effects such as colors, textures, and textures of objects in life. Using textures in three-dimensional animati</w:t>
      </w:r>
      <w:r w:rsidRPr="00996D47">
        <w:rPr>
          <w:rFonts w:ascii="Arial" w:hAnsi="Arial" w:cs="Arial"/>
          <w:sz w:val="24"/>
          <w:szCs w:val="24"/>
        </w:rPr>
        <w:t xml:space="preserve">ons can make characters more expressive and impactful, and make them more realistic. (Deng, 2019) For example, Four-Alike’s antlers need to be made with wood-like textures, and </w:t>
      </w:r>
      <w:r w:rsidRPr="00E23D72">
        <w:rPr>
          <w:rFonts w:ascii="Arial" w:hAnsi="Arial" w:cs="Arial"/>
          <w:sz w:val="24"/>
          <w:szCs w:val="24"/>
        </w:rPr>
        <w:t xml:space="preserve">pupils need to adjust the parameters of light reflection. The whiteness of the teeth, the </w:t>
      </w:r>
      <w:proofErr w:type="spellStart"/>
      <w:r w:rsidRPr="00E23D72">
        <w:rPr>
          <w:rFonts w:ascii="Arial" w:hAnsi="Arial" w:cs="Arial"/>
          <w:sz w:val="24"/>
          <w:szCs w:val="24"/>
        </w:rPr>
        <w:t>matteness</w:t>
      </w:r>
      <w:proofErr w:type="spellEnd"/>
      <w:r w:rsidRPr="00E23D72">
        <w:rPr>
          <w:rFonts w:ascii="Arial" w:hAnsi="Arial" w:cs="Arial"/>
          <w:sz w:val="24"/>
          <w:szCs w:val="24"/>
        </w:rPr>
        <w:t xml:space="preserve"> of the tongue, etc., these all need textures to create texture. In addition, the gold pattern on the Four-Alike body is also drawn on the texture.</w:t>
      </w:r>
    </w:p>
    <w:p w14:paraId="2729A2FE" w14:textId="77777777" w:rsidR="00002804" w:rsidRPr="00E23D72" w:rsidRDefault="00002804" w:rsidP="00A10EBE">
      <w:pPr>
        <w:spacing w:line="360" w:lineRule="auto"/>
        <w:rPr>
          <w:rFonts w:ascii="Arial" w:hAnsi="Arial" w:cs="Arial"/>
          <w:sz w:val="24"/>
          <w:szCs w:val="24"/>
        </w:rPr>
      </w:pPr>
    </w:p>
    <w:p w14:paraId="69C65EC9" w14:textId="3B6333C7" w:rsidR="003C25E8" w:rsidRPr="00E23D72" w:rsidRDefault="00A20FF9" w:rsidP="00A10EBE">
      <w:pPr>
        <w:spacing w:line="360" w:lineRule="auto"/>
        <w:rPr>
          <w:rFonts w:ascii="Arial" w:hAnsi="Arial" w:cs="Arial"/>
          <w:sz w:val="24"/>
          <w:szCs w:val="24"/>
        </w:rPr>
      </w:pPr>
      <w:r w:rsidRPr="00E23D72">
        <w:rPr>
          <w:rFonts w:ascii="Arial" w:hAnsi="Arial" w:cs="Arial"/>
          <w:sz w:val="24"/>
          <w:szCs w:val="24"/>
        </w:rPr>
        <w:t>Hair making is also one of the key points of Four-Alike styling. The animator gave up using software to automatically generate hair, and instead chose hand-painted to ensure uniformity with the film's visual style, and strive to make the hair look smooth under different angles of light. Four-Alike is basically covered with hair, and the hair on the face, body, and eyelashes are different. The hair on the face and ears is short and delicate; the eyelashes are neat and slender; the hair on the abdomen is messy and thick, visually covering the body layer by layer; the hair on the tail is the longest and has a silky texture.</w:t>
      </w:r>
    </w:p>
    <w:p w14:paraId="2EDFE9A6" w14:textId="2F51623C" w:rsidR="009073E4" w:rsidRDefault="00EA0753" w:rsidP="00A10EBE">
      <w:pPr>
        <w:spacing w:line="360" w:lineRule="auto"/>
        <w:rPr>
          <w:rFonts w:ascii="Arial" w:hAnsi="Arial" w:cs="Arial"/>
          <w:sz w:val="24"/>
          <w:szCs w:val="24"/>
        </w:rPr>
      </w:pPr>
      <w:r w:rsidRPr="00E23D72">
        <w:rPr>
          <w:rFonts w:ascii="Arial" w:hAnsi="Arial" w:cs="Arial"/>
          <w:noProof/>
          <w:sz w:val="24"/>
          <w:szCs w:val="24"/>
        </w:rPr>
        <w:lastRenderedPageBreak/>
        <w:drawing>
          <wp:inline distT="0" distB="0" distL="0" distR="0" wp14:anchorId="67896D71" wp14:editId="0ABFA612">
            <wp:extent cx="5276850" cy="4124325"/>
            <wp:effectExtent l="0" t="0" r="0" b="9525"/>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76850" cy="4124325"/>
                    </a:xfrm>
                    <a:prstGeom prst="rect">
                      <a:avLst/>
                    </a:prstGeom>
                    <a:noFill/>
                    <a:ln>
                      <a:noFill/>
                    </a:ln>
                  </pic:spPr>
                </pic:pic>
              </a:graphicData>
            </a:graphic>
          </wp:inline>
        </w:drawing>
      </w:r>
    </w:p>
    <w:p w14:paraId="5AB43552" w14:textId="0CEA195E" w:rsidR="00D65C4A" w:rsidRPr="00E23D72" w:rsidRDefault="009073E4"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76672" behindDoc="0" locked="0" layoutInCell="1" allowOverlap="1" wp14:anchorId="61090A56" wp14:editId="2A334BA7">
                <wp:simplePos x="0" y="0"/>
                <wp:positionH relativeFrom="margin">
                  <wp:align>center</wp:align>
                </wp:positionH>
                <wp:positionV relativeFrom="paragraph">
                  <wp:posOffset>10795</wp:posOffset>
                </wp:positionV>
                <wp:extent cx="3667125" cy="314325"/>
                <wp:effectExtent l="0" t="0" r="28575" b="28575"/>
                <wp:wrapNone/>
                <wp:docPr id="23" name="文本框 23"/>
                <wp:cNvGraphicFramePr/>
                <a:graphic xmlns:a="http://schemas.openxmlformats.org/drawingml/2006/main">
                  <a:graphicData uri="http://schemas.microsoft.com/office/word/2010/wordprocessingShape">
                    <wps:wsp>
                      <wps:cNvSpPr txBox="1"/>
                      <wps:spPr>
                        <a:xfrm>
                          <a:off x="0" y="0"/>
                          <a:ext cx="3667125" cy="314325"/>
                        </a:xfrm>
                        <a:prstGeom prst="rect">
                          <a:avLst/>
                        </a:prstGeom>
                        <a:solidFill>
                          <a:schemeClr val="lt1"/>
                        </a:solidFill>
                        <a:ln w="6350">
                          <a:solidFill>
                            <a:prstClr val="black"/>
                          </a:solidFill>
                        </a:ln>
                      </wps:spPr>
                      <wps:txbx>
                        <w:txbxContent>
                          <w:p w14:paraId="05565416" w14:textId="0BA22399" w:rsidR="00EA0753" w:rsidRPr="00805C10" w:rsidRDefault="00EA0753" w:rsidP="00EA0753">
                            <w:pPr>
                              <w:jc w:val="center"/>
                              <w:rPr>
                                <w:rFonts w:ascii="Arial" w:hAnsi="Arial" w:cs="Arial"/>
                              </w:rPr>
                            </w:pPr>
                            <w:r w:rsidRPr="00805C10">
                              <w:rPr>
                                <w:rFonts w:ascii="Arial" w:hAnsi="Arial" w:cs="Arial"/>
                              </w:rPr>
                              <w:t>Fig</w:t>
                            </w:r>
                            <w:r w:rsidR="008A7C86">
                              <w:rPr>
                                <w:rFonts w:ascii="Arial" w:hAnsi="Arial" w:cs="Arial"/>
                              </w:rPr>
                              <w:t>.</w:t>
                            </w:r>
                            <w:r w:rsidR="00447363">
                              <w:rPr>
                                <w:rFonts w:ascii="Arial" w:hAnsi="Arial" w:cs="Arial"/>
                              </w:rPr>
                              <w:t>6</w:t>
                            </w:r>
                            <w:r w:rsidRPr="00805C10">
                              <w:rPr>
                                <w:rFonts w:ascii="Arial" w:hAnsi="Arial" w:cs="Arial"/>
                              </w:rPr>
                              <w:t>. Four-Alike</w:t>
                            </w:r>
                            <w:r>
                              <w:rPr>
                                <w:rFonts w:ascii="Arial" w:hAnsi="Arial" w:cs="Arial"/>
                              </w:rPr>
                              <w:t>’s hair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90A56" id="文本框 23" o:spid="_x0000_s1031" type="#_x0000_t202" style="position:absolute;left:0;text-align:left;margin-left:0;margin-top:.85pt;width:288.75pt;height:24.7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" fillcolor="white [3201]" strokeweight=".5pt">
                <v:textbox>
                  <w:txbxContent>
                    <w:p w14:paraId="05565416" w14:textId="0BA22399" w:rsidR="00EA0753" w:rsidRPr="00805C10" w:rsidRDefault="00EA0753" w:rsidP="00EA0753">
                      <w:pPr>
                        <w:jc w:val="center"/>
                        <w:rPr>
                          <w:rFonts w:ascii="Arial" w:hAnsi="Arial" w:cs="Arial"/>
                        </w:rPr>
                      </w:pPr>
                      <w:r w:rsidRPr="00805C10">
                        <w:rPr>
                          <w:rFonts w:ascii="Arial" w:hAnsi="Arial" w:cs="Arial"/>
                        </w:rPr>
                        <w:t>Fig</w:t>
                      </w:r>
                      <w:r w:rsidR="008A7C86">
                        <w:rPr>
                          <w:rFonts w:ascii="Arial" w:hAnsi="Arial" w:cs="Arial"/>
                        </w:rPr>
                        <w:t>.</w:t>
                      </w:r>
                      <w:r w:rsidR="00447363">
                        <w:rPr>
                          <w:rFonts w:ascii="Arial" w:hAnsi="Arial" w:cs="Arial"/>
                        </w:rPr>
                        <w:t>6</w:t>
                      </w:r>
                      <w:r w:rsidRPr="00805C10">
                        <w:rPr>
                          <w:rFonts w:ascii="Arial" w:hAnsi="Arial" w:cs="Arial"/>
                        </w:rPr>
                        <w:t>. Four-Alike</w:t>
                      </w:r>
                      <w:r>
                        <w:rPr>
                          <w:rFonts w:ascii="Arial" w:hAnsi="Arial" w:cs="Arial"/>
                        </w:rPr>
                        <w:t>’s hair</w:t>
                      </w:r>
                    </w:p>
                  </w:txbxContent>
                </v:textbox>
                <w10:wrap anchorx="margin"/>
              </v:shape>
            </w:pict>
          </mc:Fallback>
        </mc:AlternateContent>
      </w:r>
    </w:p>
    <w:p w14:paraId="75D387D5" w14:textId="3D82388E" w:rsidR="00D65C4A" w:rsidRPr="00E23D72" w:rsidRDefault="005816F0" w:rsidP="00A10EBE">
      <w:pPr>
        <w:pStyle w:val="a3"/>
        <w:numPr>
          <w:ilvl w:val="1"/>
          <w:numId w:val="13"/>
        </w:numPr>
        <w:spacing w:line="360" w:lineRule="auto"/>
        <w:ind w:firstLineChars="0"/>
        <w:rPr>
          <w:rFonts w:ascii="Arial" w:hAnsi="Arial" w:cs="Arial"/>
          <w:b/>
          <w:bCs/>
          <w:sz w:val="24"/>
          <w:szCs w:val="24"/>
        </w:rPr>
      </w:pPr>
      <w:r w:rsidRPr="00E23D72">
        <w:rPr>
          <w:rFonts w:ascii="Arial" w:hAnsi="Arial" w:cs="Arial"/>
          <w:b/>
          <w:bCs/>
          <w:sz w:val="24"/>
          <w:szCs w:val="24"/>
        </w:rPr>
        <w:t xml:space="preserve"> </w:t>
      </w:r>
      <w:r w:rsidR="00DA21D2" w:rsidRPr="00E23D72">
        <w:rPr>
          <w:rFonts w:ascii="Arial" w:hAnsi="Arial" w:cs="Arial"/>
          <w:b/>
          <w:bCs/>
          <w:sz w:val="24"/>
          <w:szCs w:val="24"/>
        </w:rPr>
        <w:t>Four-Alike in the game</w:t>
      </w:r>
    </w:p>
    <w:p w14:paraId="02687582" w14:textId="3A2CCA6F" w:rsidR="004A4CC6" w:rsidRPr="00E23D72" w:rsidRDefault="004A4CC6" w:rsidP="00A10EBE">
      <w:pPr>
        <w:spacing w:line="360" w:lineRule="auto"/>
        <w:rPr>
          <w:rFonts w:ascii="Arial" w:hAnsi="Arial" w:cs="Arial"/>
          <w:sz w:val="24"/>
          <w:szCs w:val="24"/>
        </w:rPr>
      </w:pPr>
      <w:r w:rsidRPr="00E23D72">
        <w:rPr>
          <w:rFonts w:ascii="Arial" w:hAnsi="Arial" w:cs="Arial"/>
          <w:sz w:val="24"/>
          <w:szCs w:val="24"/>
        </w:rPr>
        <w:t xml:space="preserve">The game </w:t>
      </w:r>
      <w:proofErr w:type="spellStart"/>
      <w:r w:rsidRPr="00E23D72">
        <w:rPr>
          <w:rFonts w:ascii="Arial" w:hAnsi="Arial" w:cs="Arial"/>
          <w:i/>
          <w:iCs/>
          <w:sz w:val="24"/>
          <w:szCs w:val="24"/>
        </w:rPr>
        <w:t>Fenshen</w:t>
      </w:r>
      <w:proofErr w:type="spellEnd"/>
      <w:r w:rsidRPr="00E23D72">
        <w:rPr>
          <w:rFonts w:ascii="Arial" w:hAnsi="Arial" w:cs="Arial"/>
          <w:i/>
          <w:iCs/>
          <w:sz w:val="24"/>
          <w:szCs w:val="24"/>
        </w:rPr>
        <w:t xml:space="preserve"> </w:t>
      </w:r>
      <w:proofErr w:type="spellStart"/>
      <w:r w:rsidRPr="00E23D72">
        <w:rPr>
          <w:rFonts w:ascii="Arial" w:hAnsi="Arial" w:cs="Arial"/>
          <w:i/>
          <w:iCs/>
          <w:sz w:val="24"/>
          <w:szCs w:val="24"/>
        </w:rPr>
        <w:t>Qitan</w:t>
      </w:r>
      <w:proofErr w:type="spellEnd"/>
      <w:r w:rsidRPr="00E23D72">
        <w:rPr>
          <w:rFonts w:ascii="Arial" w:hAnsi="Arial" w:cs="Arial"/>
          <w:sz w:val="24"/>
          <w:szCs w:val="24"/>
        </w:rPr>
        <w:t xml:space="preserve"> exposed a set of Four-Alike concept pictures in 2017. The Four-Alike in the picture is similar to a deer. The antlers on the head are like branches of a tree, and there are even flowers on it.</w:t>
      </w:r>
    </w:p>
    <w:p w14:paraId="635ECA01" w14:textId="3408A467" w:rsidR="003E1653" w:rsidRPr="00E23D72" w:rsidRDefault="003E1653" w:rsidP="005D0F9F">
      <w:pPr>
        <w:spacing w:line="360" w:lineRule="auto"/>
        <w:jc w:val="center"/>
        <w:rPr>
          <w:rFonts w:ascii="Arial" w:hAnsi="Arial" w:cs="Arial"/>
          <w:sz w:val="24"/>
          <w:szCs w:val="24"/>
        </w:rPr>
      </w:pPr>
      <w:r w:rsidRPr="00E23D72">
        <w:rPr>
          <w:rFonts w:ascii="Arial" w:hAnsi="Arial" w:cs="Arial"/>
          <w:noProof/>
          <w:sz w:val="24"/>
          <w:szCs w:val="24"/>
        </w:rPr>
        <w:drawing>
          <wp:inline distT="0" distB="0" distL="0" distR="0" wp14:anchorId="13F835AE" wp14:editId="0E4302D5">
            <wp:extent cx="5181600" cy="2571750"/>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81600" cy="2571750"/>
                    </a:xfrm>
                    <a:prstGeom prst="rect">
                      <a:avLst/>
                    </a:prstGeom>
                    <a:noFill/>
                    <a:ln>
                      <a:noFill/>
                    </a:ln>
                  </pic:spPr>
                </pic:pic>
              </a:graphicData>
            </a:graphic>
          </wp:inline>
        </w:drawing>
      </w:r>
    </w:p>
    <w:p w14:paraId="5B38680D" w14:textId="142A5FA3" w:rsidR="00574A60" w:rsidRDefault="00574A60"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66432" behindDoc="0" locked="0" layoutInCell="1" allowOverlap="1" wp14:anchorId="7BA5A291" wp14:editId="38A3BDC4">
                <wp:simplePos x="0" y="0"/>
                <wp:positionH relativeFrom="margin">
                  <wp:align>center</wp:align>
                </wp:positionH>
                <wp:positionV relativeFrom="paragraph">
                  <wp:posOffset>62865</wp:posOffset>
                </wp:positionV>
                <wp:extent cx="2257425" cy="314325"/>
                <wp:effectExtent l="0" t="0" r="28575" b="28575"/>
                <wp:wrapNone/>
                <wp:docPr id="10" name="文本框 10"/>
                <wp:cNvGraphicFramePr/>
                <a:graphic xmlns:a="http://schemas.openxmlformats.org/drawingml/2006/main">
                  <a:graphicData uri="http://schemas.microsoft.com/office/word/2010/wordprocessingShape">
                    <wps:wsp>
                      <wps:cNvSpPr txBox="1"/>
                      <wps:spPr>
                        <a:xfrm>
                          <a:off x="0" y="0"/>
                          <a:ext cx="2257425" cy="314325"/>
                        </a:xfrm>
                        <a:prstGeom prst="rect">
                          <a:avLst/>
                        </a:prstGeom>
                        <a:solidFill>
                          <a:schemeClr val="lt1"/>
                        </a:solidFill>
                        <a:ln w="6350">
                          <a:solidFill>
                            <a:prstClr val="black"/>
                          </a:solidFill>
                        </a:ln>
                      </wps:spPr>
                      <wps:txbx>
                        <w:txbxContent>
                          <w:p w14:paraId="166FEE8D" w14:textId="663C62C5" w:rsidR="005D0F9F" w:rsidRPr="005D0F9F" w:rsidRDefault="005D0F9F" w:rsidP="005D0F9F">
                            <w:pPr>
                              <w:jc w:val="center"/>
                              <w:rPr>
                                <w:rFonts w:ascii="Arial" w:hAnsi="Arial" w:cs="Arial"/>
                              </w:rPr>
                            </w:pPr>
                            <w:r w:rsidRPr="005D0F9F">
                              <w:rPr>
                                <w:rFonts w:ascii="Arial" w:hAnsi="Arial" w:cs="Arial"/>
                              </w:rPr>
                              <w:t>Fig</w:t>
                            </w:r>
                            <w:r w:rsidR="008A7C86">
                              <w:rPr>
                                <w:rFonts w:ascii="Arial" w:hAnsi="Arial" w:cs="Arial"/>
                              </w:rPr>
                              <w:t>.</w:t>
                            </w:r>
                            <w:r w:rsidR="00447363">
                              <w:rPr>
                                <w:rFonts w:ascii="Arial" w:hAnsi="Arial" w:cs="Arial"/>
                              </w:rPr>
                              <w:t>7</w:t>
                            </w:r>
                            <w:r w:rsidRPr="005D0F9F">
                              <w:rPr>
                                <w:rFonts w:ascii="Arial" w:hAnsi="Arial" w:cs="Arial"/>
                              </w:rPr>
                              <w:t xml:space="preserve">. </w:t>
                            </w:r>
                            <w:proofErr w:type="spellStart"/>
                            <w:r w:rsidRPr="005D0F9F">
                              <w:rPr>
                                <w:rFonts w:ascii="Arial" w:hAnsi="Arial" w:cs="Arial"/>
                                <w:i/>
                                <w:iCs/>
                              </w:rPr>
                              <w:t>Fenshen</w:t>
                            </w:r>
                            <w:proofErr w:type="spellEnd"/>
                            <w:r w:rsidRPr="005D0F9F">
                              <w:rPr>
                                <w:rFonts w:ascii="Arial" w:hAnsi="Arial" w:cs="Arial"/>
                                <w:i/>
                                <w:iCs/>
                              </w:rPr>
                              <w:t xml:space="preserve"> </w:t>
                            </w:r>
                            <w:proofErr w:type="spellStart"/>
                            <w:r w:rsidRPr="005D0F9F">
                              <w:rPr>
                                <w:rFonts w:ascii="Arial" w:hAnsi="Arial" w:cs="Arial"/>
                                <w:i/>
                                <w:iCs/>
                              </w:rPr>
                              <w:t>Qitan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5A291" id="文本框 10" o:spid="_x0000_s1032" type="#_x0000_t202" style="position:absolute;left:0;text-align:left;margin-left:0;margin-top:4.95pt;width:177.75pt;height:24.7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" fillcolor="white [3201]" strokeweight=".5pt">
                <v:textbox>
                  <w:txbxContent>
                    <w:p w14:paraId="166FEE8D" w14:textId="663C62C5" w:rsidR="005D0F9F" w:rsidRPr="005D0F9F" w:rsidRDefault="005D0F9F" w:rsidP="005D0F9F">
                      <w:pPr>
                        <w:jc w:val="center"/>
                        <w:rPr>
                          <w:rFonts w:ascii="Arial" w:hAnsi="Arial" w:cs="Arial"/>
                        </w:rPr>
                      </w:pPr>
                      <w:r w:rsidRPr="005D0F9F">
                        <w:rPr>
                          <w:rFonts w:ascii="Arial" w:hAnsi="Arial" w:cs="Arial"/>
                        </w:rPr>
                        <w:t>Fig</w:t>
                      </w:r>
                      <w:r w:rsidR="008A7C86">
                        <w:rPr>
                          <w:rFonts w:ascii="Arial" w:hAnsi="Arial" w:cs="Arial"/>
                        </w:rPr>
                        <w:t>.</w:t>
                      </w:r>
                      <w:r w:rsidR="00447363">
                        <w:rPr>
                          <w:rFonts w:ascii="Arial" w:hAnsi="Arial" w:cs="Arial"/>
                        </w:rPr>
                        <w:t>7</w:t>
                      </w:r>
                      <w:r w:rsidRPr="005D0F9F">
                        <w:rPr>
                          <w:rFonts w:ascii="Arial" w:hAnsi="Arial" w:cs="Arial"/>
                        </w:rPr>
                        <w:t xml:space="preserve">. </w:t>
                      </w:r>
                      <w:proofErr w:type="spellStart"/>
                      <w:r w:rsidRPr="005D0F9F">
                        <w:rPr>
                          <w:rFonts w:ascii="Arial" w:hAnsi="Arial" w:cs="Arial"/>
                          <w:i/>
                          <w:iCs/>
                        </w:rPr>
                        <w:t>Fenshen</w:t>
                      </w:r>
                      <w:proofErr w:type="spellEnd"/>
                      <w:r w:rsidRPr="005D0F9F">
                        <w:rPr>
                          <w:rFonts w:ascii="Arial" w:hAnsi="Arial" w:cs="Arial"/>
                          <w:i/>
                          <w:iCs/>
                        </w:rPr>
                        <w:t xml:space="preserve"> </w:t>
                      </w:r>
                      <w:proofErr w:type="spellStart"/>
                      <w:r w:rsidRPr="005D0F9F">
                        <w:rPr>
                          <w:rFonts w:ascii="Arial" w:hAnsi="Arial" w:cs="Arial"/>
                          <w:i/>
                          <w:iCs/>
                        </w:rPr>
                        <w:t>Qitan</w:t>
                      </w:r>
                      <w:proofErr w:type="spellEnd"/>
                    </w:p>
                  </w:txbxContent>
                </v:textbox>
                <w10:wrap anchorx="margin"/>
              </v:shape>
            </w:pict>
          </mc:Fallback>
        </mc:AlternateContent>
      </w:r>
    </w:p>
    <w:p w14:paraId="6F0E3C57" w14:textId="70E173F5" w:rsidR="005D0F9F" w:rsidRPr="00E23D72" w:rsidRDefault="005D0F9F" w:rsidP="00A10EBE">
      <w:pPr>
        <w:spacing w:line="360" w:lineRule="auto"/>
        <w:rPr>
          <w:rFonts w:ascii="Arial" w:hAnsi="Arial" w:cs="Arial"/>
          <w:sz w:val="24"/>
          <w:szCs w:val="24"/>
        </w:rPr>
      </w:pPr>
    </w:p>
    <w:p w14:paraId="1AB870DF" w14:textId="1D29286C" w:rsidR="00302DC8" w:rsidRPr="00E23D72" w:rsidRDefault="004A4CC6" w:rsidP="00A10EBE">
      <w:pPr>
        <w:spacing w:line="360" w:lineRule="auto"/>
        <w:rPr>
          <w:rFonts w:ascii="Arial" w:hAnsi="Arial" w:cs="Arial"/>
          <w:i/>
          <w:iCs/>
          <w:sz w:val="24"/>
          <w:szCs w:val="24"/>
        </w:rPr>
      </w:pPr>
      <w:r w:rsidRPr="00E23D72">
        <w:rPr>
          <w:rFonts w:ascii="Arial" w:hAnsi="Arial" w:cs="Arial"/>
          <w:sz w:val="24"/>
          <w:szCs w:val="24"/>
        </w:rPr>
        <w:lastRenderedPageBreak/>
        <w:t xml:space="preserve">Another game, </w:t>
      </w:r>
      <w:r w:rsidRPr="00E23D72">
        <w:rPr>
          <w:rFonts w:ascii="Arial" w:hAnsi="Arial" w:cs="Arial"/>
          <w:i/>
          <w:iCs/>
          <w:sz w:val="24"/>
          <w:szCs w:val="24"/>
        </w:rPr>
        <w:t>Fantasy Westward Journey</w:t>
      </w:r>
      <w:r w:rsidRPr="00E23D72">
        <w:rPr>
          <w:rFonts w:ascii="Arial" w:hAnsi="Arial" w:cs="Arial"/>
          <w:sz w:val="24"/>
          <w:szCs w:val="24"/>
        </w:rPr>
        <w:t xml:space="preserve">, </w:t>
      </w:r>
      <w:r w:rsidR="00533F4B" w:rsidRPr="00E23D72">
        <w:rPr>
          <w:rFonts w:ascii="Arial" w:hAnsi="Arial" w:cs="Arial"/>
          <w:sz w:val="24"/>
          <w:szCs w:val="24"/>
        </w:rPr>
        <w:t>cooperated</w:t>
      </w:r>
      <w:r w:rsidRPr="00E23D72">
        <w:rPr>
          <w:rFonts w:ascii="Arial" w:hAnsi="Arial" w:cs="Arial"/>
          <w:sz w:val="24"/>
          <w:szCs w:val="24"/>
        </w:rPr>
        <w:t xml:space="preserve"> with the movie </w:t>
      </w:r>
      <w:r w:rsidRPr="00E23D72">
        <w:rPr>
          <w:rFonts w:ascii="Arial" w:hAnsi="Arial" w:cs="Arial"/>
          <w:i/>
          <w:iCs/>
          <w:sz w:val="24"/>
          <w:szCs w:val="24"/>
        </w:rPr>
        <w:t>Legend of Deification</w:t>
      </w:r>
      <w:r w:rsidRPr="00E23D72">
        <w:rPr>
          <w:rFonts w:ascii="Arial" w:hAnsi="Arial" w:cs="Arial"/>
          <w:sz w:val="24"/>
          <w:szCs w:val="24"/>
        </w:rPr>
        <w:t>, adding Four-Alike as the player's mount in the game. From the in-game modeling point of view, the image of Four-Alike is similar to the film.</w:t>
      </w:r>
    </w:p>
    <w:p w14:paraId="0B528660" w14:textId="6E014DA5" w:rsidR="00302DC8" w:rsidRPr="00E23D72" w:rsidRDefault="003E1653"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64384" behindDoc="0" locked="0" layoutInCell="1" allowOverlap="1" wp14:anchorId="278B5DB7" wp14:editId="3E46E1B2">
                <wp:simplePos x="0" y="0"/>
                <wp:positionH relativeFrom="margin">
                  <wp:posOffset>1076325</wp:posOffset>
                </wp:positionH>
                <wp:positionV relativeFrom="paragraph">
                  <wp:posOffset>2362200</wp:posOffset>
                </wp:positionV>
                <wp:extent cx="2943225" cy="314325"/>
                <wp:effectExtent l="0" t="0" r="28575" b="28575"/>
                <wp:wrapNone/>
                <wp:docPr id="8" name="文本框 8"/>
                <wp:cNvGraphicFramePr/>
                <a:graphic xmlns:a="http://schemas.openxmlformats.org/drawingml/2006/main">
                  <a:graphicData uri="http://schemas.microsoft.com/office/word/2010/wordprocessingShape">
                    <wps:wsp>
                      <wps:cNvSpPr txBox="1"/>
                      <wps:spPr>
                        <a:xfrm>
                          <a:off x="0" y="0"/>
                          <a:ext cx="2943225" cy="314325"/>
                        </a:xfrm>
                        <a:prstGeom prst="rect">
                          <a:avLst/>
                        </a:prstGeom>
                        <a:solidFill>
                          <a:schemeClr val="lt1"/>
                        </a:solidFill>
                        <a:ln w="6350">
                          <a:solidFill>
                            <a:prstClr val="black"/>
                          </a:solidFill>
                        </a:ln>
                      </wps:spPr>
                      <wps:txbx>
                        <w:txbxContent>
                          <w:p w14:paraId="33365AC6" w14:textId="35A616A1" w:rsidR="003E1653" w:rsidRPr="005D0F9F" w:rsidRDefault="003E1653" w:rsidP="003E1653">
                            <w:pPr>
                              <w:jc w:val="center"/>
                              <w:rPr>
                                <w:rFonts w:ascii="Arial" w:hAnsi="Arial" w:cs="Arial"/>
                                <w:szCs w:val="21"/>
                              </w:rPr>
                            </w:pPr>
                            <w:r w:rsidRPr="005D0F9F">
                              <w:rPr>
                                <w:rFonts w:ascii="Arial" w:hAnsi="Arial" w:cs="Arial"/>
                                <w:szCs w:val="21"/>
                              </w:rPr>
                              <w:t>Fig</w:t>
                            </w:r>
                            <w:r w:rsidR="008A7C86">
                              <w:rPr>
                                <w:rFonts w:ascii="Arial" w:hAnsi="Arial" w:cs="Arial"/>
                                <w:szCs w:val="21"/>
                              </w:rPr>
                              <w:t>.</w:t>
                            </w:r>
                            <w:r w:rsidR="00447363">
                              <w:rPr>
                                <w:rFonts w:ascii="Arial" w:hAnsi="Arial" w:cs="Arial"/>
                                <w:szCs w:val="21"/>
                              </w:rPr>
                              <w:t>8</w:t>
                            </w:r>
                            <w:r w:rsidRPr="005D0F9F">
                              <w:rPr>
                                <w:rFonts w:ascii="Arial" w:hAnsi="Arial" w:cs="Arial"/>
                                <w:szCs w:val="21"/>
                              </w:rPr>
                              <w:t xml:space="preserve">. </w:t>
                            </w:r>
                            <w:r w:rsidRPr="005D0F9F">
                              <w:rPr>
                                <w:rFonts w:ascii="Arial" w:hAnsi="Arial" w:cs="Arial"/>
                                <w:i/>
                                <w:iCs/>
                                <w:szCs w:val="21"/>
                              </w:rPr>
                              <w:t>Fantasy Westward Journey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8B5DB7" id="文本框 8" o:spid="_x0000_s1033" type="#_x0000_t202" style="position:absolute;left:0;text-align:left;margin-left:84.75pt;margin-top:186pt;width:231.75pt;height:24.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" fillcolor="white [3201]" strokeweight=".5pt">
                <v:textbox>
                  <w:txbxContent>
                    <w:p w14:paraId="33365AC6" w14:textId="35A616A1" w:rsidR="003E1653" w:rsidRPr="005D0F9F" w:rsidRDefault="003E1653" w:rsidP="003E1653">
                      <w:pPr>
                        <w:jc w:val="center"/>
                        <w:rPr>
                          <w:rFonts w:ascii="Arial" w:hAnsi="Arial" w:cs="Arial"/>
                          <w:szCs w:val="21"/>
                        </w:rPr>
                      </w:pPr>
                      <w:r w:rsidRPr="005D0F9F">
                        <w:rPr>
                          <w:rFonts w:ascii="Arial" w:hAnsi="Arial" w:cs="Arial"/>
                          <w:szCs w:val="21"/>
                        </w:rPr>
                        <w:t>Fig</w:t>
                      </w:r>
                      <w:r w:rsidR="008A7C86">
                        <w:rPr>
                          <w:rFonts w:ascii="Arial" w:hAnsi="Arial" w:cs="Arial"/>
                          <w:szCs w:val="21"/>
                        </w:rPr>
                        <w:t>.</w:t>
                      </w:r>
                      <w:r w:rsidR="00447363">
                        <w:rPr>
                          <w:rFonts w:ascii="Arial" w:hAnsi="Arial" w:cs="Arial"/>
                          <w:szCs w:val="21"/>
                        </w:rPr>
                        <w:t>8</w:t>
                      </w:r>
                      <w:r w:rsidRPr="005D0F9F">
                        <w:rPr>
                          <w:rFonts w:ascii="Arial" w:hAnsi="Arial" w:cs="Arial"/>
                          <w:szCs w:val="21"/>
                        </w:rPr>
                        <w:t xml:space="preserve">. </w:t>
                      </w:r>
                      <w:r w:rsidRPr="005D0F9F">
                        <w:rPr>
                          <w:rFonts w:ascii="Arial" w:hAnsi="Arial" w:cs="Arial"/>
                          <w:i/>
                          <w:iCs/>
                          <w:szCs w:val="21"/>
                        </w:rPr>
                        <w:t>Fantasy Westward Journey</w:t>
                      </w:r>
                    </w:p>
                  </w:txbxContent>
                </v:textbox>
                <w10:wrap anchorx="margin"/>
              </v:shape>
            </w:pict>
          </mc:Fallback>
        </mc:AlternateContent>
      </w:r>
      <w:r w:rsidRPr="00E23D72">
        <w:rPr>
          <w:rFonts w:ascii="Arial" w:hAnsi="Arial" w:cs="Arial"/>
          <w:noProof/>
          <w:sz w:val="24"/>
          <w:szCs w:val="24"/>
        </w:rPr>
        <w:drawing>
          <wp:inline distT="0" distB="0" distL="0" distR="0" wp14:anchorId="40E112F7" wp14:editId="381F2A00">
            <wp:extent cx="5295900" cy="2220821"/>
            <wp:effectExtent l="0" t="0" r="0" b="825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t="34444" b="18660"/>
                    <a:stretch/>
                  </pic:blipFill>
                  <pic:spPr bwMode="auto">
                    <a:xfrm>
                      <a:off x="0" y="0"/>
                      <a:ext cx="5354583" cy="2245430"/>
                    </a:xfrm>
                    <a:prstGeom prst="rect">
                      <a:avLst/>
                    </a:prstGeom>
                    <a:noFill/>
                    <a:ln>
                      <a:noFill/>
                    </a:ln>
                    <a:extLst>
                      <a:ext uri="{53640926-AAD7-44D8-BBD7-CCE9431645EC}">
                        <a14:shadowObscured xmlns:a14="http://schemas.microsoft.com/office/drawing/2010/main"/>
                      </a:ext>
                    </a:extLst>
                  </pic:spPr>
                </pic:pic>
              </a:graphicData>
            </a:graphic>
          </wp:inline>
        </w:drawing>
      </w:r>
    </w:p>
    <w:p w14:paraId="701D99C6" w14:textId="46BA8AEE" w:rsidR="00D65C4A" w:rsidRPr="00E23D72" w:rsidRDefault="00D65C4A" w:rsidP="00A10EBE">
      <w:pPr>
        <w:spacing w:line="360" w:lineRule="auto"/>
        <w:rPr>
          <w:rFonts w:ascii="Arial" w:hAnsi="Arial" w:cs="Arial"/>
          <w:sz w:val="24"/>
          <w:szCs w:val="24"/>
        </w:rPr>
      </w:pPr>
    </w:p>
    <w:p w14:paraId="7D70AE2A" w14:textId="77777777" w:rsidR="00703E61" w:rsidRPr="00E23D72" w:rsidRDefault="00703E61" w:rsidP="00A10EBE">
      <w:pPr>
        <w:spacing w:line="360" w:lineRule="auto"/>
        <w:rPr>
          <w:rFonts w:ascii="Arial" w:hAnsi="Arial" w:cs="Arial"/>
          <w:sz w:val="24"/>
          <w:szCs w:val="24"/>
        </w:rPr>
      </w:pPr>
    </w:p>
    <w:p w14:paraId="08B1C880" w14:textId="27659990" w:rsidR="00A64ABC" w:rsidRPr="00E23D72" w:rsidRDefault="00A64ABC" w:rsidP="00A10EBE">
      <w:pPr>
        <w:spacing w:line="360" w:lineRule="auto"/>
        <w:rPr>
          <w:rFonts w:ascii="Arial" w:hAnsi="Arial" w:cs="Arial"/>
          <w:sz w:val="24"/>
          <w:szCs w:val="24"/>
        </w:rPr>
      </w:pPr>
    </w:p>
    <w:p w14:paraId="7C87D447" w14:textId="25DEE4DD" w:rsidR="00A106CA" w:rsidRPr="00E23D72" w:rsidRDefault="008A2B2E" w:rsidP="008A2B2E">
      <w:pPr>
        <w:spacing w:line="360" w:lineRule="auto"/>
        <w:jc w:val="center"/>
        <w:rPr>
          <w:rFonts w:ascii="Arial" w:hAnsi="Arial" w:cs="Arial"/>
          <w:b/>
          <w:bCs/>
          <w:sz w:val="24"/>
          <w:szCs w:val="24"/>
        </w:rPr>
      </w:pPr>
      <w:r w:rsidRPr="00E23D72">
        <w:rPr>
          <w:rFonts w:ascii="Arial" w:hAnsi="Arial" w:cs="Arial"/>
          <w:b/>
          <w:bCs/>
          <w:sz w:val="24"/>
          <w:szCs w:val="24"/>
        </w:rPr>
        <w:t>III. Biology</w:t>
      </w:r>
      <w:r w:rsidR="003232C1" w:rsidRPr="00E23D72">
        <w:rPr>
          <w:rFonts w:ascii="Arial" w:hAnsi="Arial" w:cs="Arial"/>
          <w:b/>
          <w:bCs/>
          <w:sz w:val="24"/>
          <w:szCs w:val="24"/>
        </w:rPr>
        <w:t xml:space="preserve"> in the creation of Four-Alike</w:t>
      </w:r>
    </w:p>
    <w:p w14:paraId="29CC06BC" w14:textId="77777777" w:rsidR="008A2B2E" w:rsidRPr="00E23D72" w:rsidRDefault="008A2B2E" w:rsidP="008A2B2E">
      <w:pPr>
        <w:spacing w:line="360" w:lineRule="auto"/>
        <w:rPr>
          <w:rFonts w:ascii="Arial" w:hAnsi="Arial" w:cs="Arial"/>
          <w:b/>
          <w:bCs/>
          <w:sz w:val="24"/>
          <w:szCs w:val="24"/>
        </w:rPr>
      </w:pPr>
    </w:p>
    <w:p w14:paraId="0EC2B60B" w14:textId="1558F297" w:rsidR="004A4CC6" w:rsidRPr="00E23D72" w:rsidRDefault="004A4CC6" w:rsidP="00A10EBE">
      <w:pPr>
        <w:spacing w:line="360" w:lineRule="auto"/>
        <w:rPr>
          <w:rFonts w:ascii="Arial" w:hAnsi="Arial" w:cs="Arial"/>
          <w:sz w:val="24"/>
          <w:szCs w:val="24"/>
        </w:rPr>
      </w:pPr>
      <w:r w:rsidRPr="00E23D72">
        <w:rPr>
          <w:rFonts w:ascii="Arial" w:hAnsi="Arial" w:cs="Arial"/>
          <w:sz w:val="24"/>
          <w:szCs w:val="24"/>
        </w:rPr>
        <w:t>Biology is a science that studies the structure, function, occurrence and development of biology, and it is also an indispensable academic in biological creation. Its purpose is to clarify and control life activities and transform nature. Chimera created based on biology conforms to the laws of nature.</w:t>
      </w:r>
    </w:p>
    <w:p w14:paraId="105F509E" w14:textId="77777777" w:rsidR="004A4CC6" w:rsidRPr="00E23D72" w:rsidRDefault="004A4CC6" w:rsidP="00A10EBE">
      <w:pPr>
        <w:spacing w:line="360" w:lineRule="auto"/>
        <w:rPr>
          <w:rFonts w:ascii="Arial" w:hAnsi="Arial" w:cs="Arial"/>
          <w:sz w:val="24"/>
          <w:szCs w:val="24"/>
        </w:rPr>
      </w:pPr>
    </w:p>
    <w:p w14:paraId="2408A7D4" w14:textId="743FEAB8" w:rsidR="00A106CA" w:rsidRPr="00E23D72" w:rsidRDefault="005816F0" w:rsidP="00A10EBE">
      <w:pPr>
        <w:pStyle w:val="a3"/>
        <w:numPr>
          <w:ilvl w:val="1"/>
          <w:numId w:val="14"/>
        </w:numPr>
        <w:spacing w:line="360" w:lineRule="auto"/>
        <w:ind w:firstLineChars="0"/>
        <w:rPr>
          <w:rFonts w:ascii="Arial" w:hAnsi="Arial" w:cs="Arial"/>
          <w:b/>
          <w:bCs/>
          <w:sz w:val="24"/>
          <w:szCs w:val="24"/>
        </w:rPr>
      </w:pPr>
      <w:r w:rsidRPr="00E23D72">
        <w:rPr>
          <w:rFonts w:ascii="Arial" w:hAnsi="Arial" w:cs="Arial"/>
          <w:b/>
          <w:bCs/>
          <w:sz w:val="24"/>
          <w:szCs w:val="24"/>
        </w:rPr>
        <w:t xml:space="preserve"> </w:t>
      </w:r>
      <w:r w:rsidR="00726AD8" w:rsidRPr="00E23D72">
        <w:rPr>
          <w:rFonts w:ascii="Arial" w:hAnsi="Arial" w:cs="Arial"/>
          <w:b/>
          <w:bCs/>
          <w:sz w:val="24"/>
          <w:szCs w:val="24"/>
        </w:rPr>
        <w:t>Morphology</w:t>
      </w:r>
    </w:p>
    <w:p w14:paraId="797BC18D" w14:textId="4B9B6CF5" w:rsidR="007C010B" w:rsidRPr="00E23D72" w:rsidRDefault="007C010B" w:rsidP="00A10EBE">
      <w:pPr>
        <w:spacing w:line="360" w:lineRule="auto"/>
        <w:rPr>
          <w:rFonts w:ascii="Arial" w:hAnsi="Arial" w:cs="Arial"/>
          <w:sz w:val="24"/>
          <w:szCs w:val="24"/>
        </w:rPr>
      </w:pPr>
      <w:r w:rsidRPr="00E23D72">
        <w:rPr>
          <w:rFonts w:ascii="Arial" w:hAnsi="Arial" w:cs="Arial"/>
          <w:sz w:val="24"/>
          <w:szCs w:val="24"/>
        </w:rPr>
        <w:t xml:space="preserve">Morphology is a branch of biology. Compared with anatomy, it pays more attention to the whole organism. From a local point of view, Four-Alike integrates the characteristics of a variety of organisms, while from a general point of view, Four-Alike's posture is more similar to that of an elk. Four-Alike is a creature in mythology, but in the real world there is also an animal called Four not Alike, which is Père David's deer. In the 1990 TV series </w:t>
      </w:r>
      <w:proofErr w:type="spellStart"/>
      <w:r w:rsidRPr="00E23D72">
        <w:rPr>
          <w:rFonts w:ascii="Arial" w:hAnsi="Arial" w:cs="Arial"/>
          <w:i/>
          <w:iCs/>
          <w:sz w:val="24"/>
          <w:szCs w:val="24"/>
        </w:rPr>
        <w:t>Fengshen</w:t>
      </w:r>
      <w:proofErr w:type="spellEnd"/>
      <w:r w:rsidRPr="00E23D72">
        <w:rPr>
          <w:rFonts w:ascii="Arial" w:hAnsi="Arial" w:cs="Arial"/>
          <w:i/>
          <w:iCs/>
          <w:sz w:val="24"/>
          <w:szCs w:val="24"/>
        </w:rPr>
        <w:t xml:space="preserve"> Bang</w:t>
      </w:r>
      <w:r w:rsidRPr="00E23D72">
        <w:rPr>
          <w:rFonts w:ascii="Arial" w:hAnsi="Arial" w:cs="Arial"/>
          <w:sz w:val="24"/>
          <w:szCs w:val="24"/>
        </w:rPr>
        <w:t>, Père David's deer was used to replace Four-Alike.</w:t>
      </w:r>
    </w:p>
    <w:p w14:paraId="44DA3B50" w14:textId="60348506" w:rsidR="007C010B" w:rsidRPr="00E23D72" w:rsidRDefault="005D0F9F" w:rsidP="00A10EBE">
      <w:pPr>
        <w:spacing w:line="360" w:lineRule="auto"/>
        <w:rPr>
          <w:rFonts w:ascii="Arial" w:hAnsi="Arial" w:cs="Arial"/>
          <w:sz w:val="24"/>
          <w:szCs w:val="24"/>
        </w:rPr>
      </w:pPr>
      <w:r w:rsidRPr="00E23D72">
        <w:rPr>
          <w:rFonts w:ascii="Arial" w:hAnsi="Arial" w:cs="Arial"/>
          <w:noProof/>
          <w:sz w:val="24"/>
          <w:szCs w:val="24"/>
        </w:rPr>
        <w:lastRenderedPageBreak/>
        <mc:AlternateContent>
          <mc:Choice Requires="wps">
            <w:drawing>
              <wp:anchor distT="0" distB="0" distL="114300" distR="114300" simplePos="0" relativeHeight="251668480" behindDoc="0" locked="0" layoutInCell="1" allowOverlap="1" wp14:anchorId="4CAC654E" wp14:editId="59E018A9">
                <wp:simplePos x="0" y="0"/>
                <wp:positionH relativeFrom="margin">
                  <wp:align>center</wp:align>
                </wp:positionH>
                <wp:positionV relativeFrom="paragraph">
                  <wp:posOffset>2961640</wp:posOffset>
                </wp:positionV>
                <wp:extent cx="2943225" cy="314325"/>
                <wp:effectExtent l="0" t="0" r="28575" b="28575"/>
                <wp:wrapNone/>
                <wp:docPr id="12" name="文本框 12"/>
                <wp:cNvGraphicFramePr/>
                <a:graphic xmlns:a="http://schemas.openxmlformats.org/drawingml/2006/main">
                  <a:graphicData uri="http://schemas.microsoft.com/office/word/2010/wordprocessingShape">
                    <wps:wsp>
                      <wps:cNvSpPr txBox="1"/>
                      <wps:spPr>
                        <a:xfrm>
                          <a:off x="0" y="0"/>
                          <a:ext cx="2943225" cy="314325"/>
                        </a:xfrm>
                        <a:prstGeom prst="rect">
                          <a:avLst/>
                        </a:prstGeom>
                        <a:solidFill>
                          <a:schemeClr val="lt1"/>
                        </a:solidFill>
                        <a:ln w="6350">
                          <a:solidFill>
                            <a:prstClr val="black"/>
                          </a:solidFill>
                        </a:ln>
                      </wps:spPr>
                      <wps:txbx>
                        <w:txbxContent>
                          <w:p w14:paraId="14DD034C" w14:textId="3FBEEA04" w:rsidR="005D0F9F" w:rsidRPr="005D0F9F" w:rsidRDefault="005D0F9F" w:rsidP="005D0F9F">
                            <w:pPr>
                              <w:jc w:val="center"/>
                              <w:rPr>
                                <w:rFonts w:ascii="Arial" w:hAnsi="Arial" w:cs="Arial"/>
                                <w:szCs w:val="21"/>
                              </w:rPr>
                            </w:pPr>
                            <w:r w:rsidRPr="005D0F9F">
                              <w:rPr>
                                <w:rFonts w:ascii="Arial" w:hAnsi="Arial" w:cs="Arial"/>
                                <w:szCs w:val="21"/>
                              </w:rPr>
                              <w:t>Fig</w:t>
                            </w:r>
                            <w:r w:rsidR="008A7C86">
                              <w:rPr>
                                <w:rFonts w:ascii="Arial" w:hAnsi="Arial" w:cs="Arial"/>
                                <w:szCs w:val="21"/>
                              </w:rPr>
                              <w:t>.</w:t>
                            </w:r>
                            <w:r w:rsidR="00447363">
                              <w:rPr>
                                <w:rFonts w:ascii="Arial" w:hAnsi="Arial" w:cs="Arial"/>
                                <w:szCs w:val="21"/>
                              </w:rPr>
                              <w:t>9</w:t>
                            </w:r>
                            <w:r w:rsidRPr="005D0F9F">
                              <w:rPr>
                                <w:rFonts w:ascii="Arial" w:hAnsi="Arial" w:cs="Arial"/>
                                <w:szCs w:val="21"/>
                              </w:rPr>
                              <w:t xml:space="preserve">. </w:t>
                            </w:r>
                            <w:proofErr w:type="spellStart"/>
                            <w:r w:rsidRPr="005D0F9F">
                              <w:rPr>
                                <w:rFonts w:ascii="Arial" w:hAnsi="Arial" w:cs="Arial"/>
                                <w:i/>
                                <w:iCs/>
                                <w:szCs w:val="21"/>
                              </w:rPr>
                              <w:t>Fengshen</w:t>
                            </w:r>
                            <w:proofErr w:type="spellEnd"/>
                            <w:r w:rsidRPr="005D0F9F">
                              <w:rPr>
                                <w:rFonts w:ascii="Arial" w:hAnsi="Arial" w:cs="Arial"/>
                                <w:i/>
                                <w:iCs/>
                                <w:szCs w:val="21"/>
                              </w:rPr>
                              <w:t xml:space="preserve"> Bang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C654E" id="文本框 12" o:spid="_x0000_s1034" type="#_x0000_t202" style="position:absolute;left:0;text-align:left;margin-left:0;margin-top:233.2pt;width:231.75pt;height:24.7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" fillcolor="white [3201]" strokeweight=".5pt">
                <v:textbox>
                  <w:txbxContent>
                    <w:p w14:paraId="14DD034C" w14:textId="3FBEEA04" w:rsidR="005D0F9F" w:rsidRPr="005D0F9F" w:rsidRDefault="005D0F9F" w:rsidP="005D0F9F">
                      <w:pPr>
                        <w:jc w:val="center"/>
                        <w:rPr>
                          <w:rFonts w:ascii="Arial" w:hAnsi="Arial" w:cs="Arial"/>
                          <w:szCs w:val="21"/>
                        </w:rPr>
                      </w:pPr>
                      <w:r w:rsidRPr="005D0F9F">
                        <w:rPr>
                          <w:rFonts w:ascii="Arial" w:hAnsi="Arial" w:cs="Arial"/>
                          <w:szCs w:val="21"/>
                        </w:rPr>
                        <w:t>Fig</w:t>
                      </w:r>
                      <w:r w:rsidR="008A7C86">
                        <w:rPr>
                          <w:rFonts w:ascii="Arial" w:hAnsi="Arial" w:cs="Arial"/>
                          <w:szCs w:val="21"/>
                        </w:rPr>
                        <w:t>.</w:t>
                      </w:r>
                      <w:r w:rsidR="00447363">
                        <w:rPr>
                          <w:rFonts w:ascii="Arial" w:hAnsi="Arial" w:cs="Arial"/>
                          <w:szCs w:val="21"/>
                        </w:rPr>
                        <w:t>9</w:t>
                      </w:r>
                      <w:r w:rsidRPr="005D0F9F">
                        <w:rPr>
                          <w:rFonts w:ascii="Arial" w:hAnsi="Arial" w:cs="Arial"/>
                          <w:szCs w:val="21"/>
                        </w:rPr>
                        <w:t xml:space="preserve">. </w:t>
                      </w:r>
                      <w:proofErr w:type="spellStart"/>
                      <w:r w:rsidRPr="005D0F9F">
                        <w:rPr>
                          <w:rFonts w:ascii="Arial" w:hAnsi="Arial" w:cs="Arial"/>
                          <w:i/>
                          <w:iCs/>
                          <w:szCs w:val="21"/>
                        </w:rPr>
                        <w:t>Fengshen</w:t>
                      </w:r>
                      <w:proofErr w:type="spellEnd"/>
                      <w:r w:rsidRPr="005D0F9F">
                        <w:rPr>
                          <w:rFonts w:ascii="Arial" w:hAnsi="Arial" w:cs="Arial"/>
                          <w:i/>
                          <w:iCs/>
                          <w:szCs w:val="21"/>
                        </w:rPr>
                        <w:t xml:space="preserve"> Bang</w:t>
                      </w:r>
                    </w:p>
                  </w:txbxContent>
                </v:textbox>
                <w10:wrap anchorx="margin"/>
              </v:shape>
            </w:pict>
          </mc:Fallback>
        </mc:AlternateContent>
      </w:r>
      <w:r w:rsidRPr="00E23D72">
        <w:rPr>
          <w:rFonts w:ascii="Arial" w:hAnsi="Arial" w:cs="Arial"/>
          <w:noProof/>
          <w:sz w:val="24"/>
          <w:szCs w:val="24"/>
        </w:rPr>
        <w:drawing>
          <wp:inline distT="0" distB="0" distL="0" distR="0" wp14:anchorId="22182D14" wp14:editId="63C0744D">
            <wp:extent cx="5143500" cy="285750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43500" cy="2857500"/>
                    </a:xfrm>
                    <a:prstGeom prst="rect">
                      <a:avLst/>
                    </a:prstGeom>
                    <a:noFill/>
                    <a:ln>
                      <a:noFill/>
                    </a:ln>
                  </pic:spPr>
                </pic:pic>
              </a:graphicData>
            </a:graphic>
          </wp:inline>
        </w:drawing>
      </w:r>
    </w:p>
    <w:p w14:paraId="08A5FED4" w14:textId="1A9EFBF4" w:rsidR="005D0F9F" w:rsidRPr="00E23D72" w:rsidRDefault="005D0F9F" w:rsidP="00A10EBE">
      <w:pPr>
        <w:spacing w:line="360" w:lineRule="auto"/>
        <w:rPr>
          <w:rFonts w:ascii="Arial" w:hAnsi="Arial" w:cs="Arial"/>
          <w:sz w:val="24"/>
          <w:szCs w:val="24"/>
        </w:rPr>
      </w:pPr>
    </w:p>
    <w:p w14:paraId="7A46DCF4" w14:textId="3BAE37D0" w:rsidR="007D5A7C" w:rsidRPr="00E23D72" w:rsidRDefault="007D5A7C" w:rsidP="00A10EBE">
      <w:pPr>
        <w:spacing w:line="360" w:lineRule="auto"/>
        <w:rPr>
          <w:rFonts w:ascii="Arial" w:hAnsi="Arial" w:cs="Arial"/>
          <w:sz w:val="24"/>
          <w:szCs w:val="24"/>
        </w:rPr>
      </w:pPr>
      <w:r w:rsidRPr="00E23D72">
        <w:rPr>
          <w:rFonts w:ascii="Arial" w:hAnsi="Arial" w:cs="Arial"/>
          <w:sz w:val="24"/>
          <w:szCs w:val="24"/>
        </w:rPr>
        <w:t xml:space="preserve">Père David's deer, </w:t>
      </w:r>
      <w:r w:rsidR="00BD29C7" w:rsidRPr="00E23D72">
        <w:rPr>
          <w:rFonts w:ascii="Arial" w:hAnsi="Arial" w:cs="Arial"/>
          <w:sz w:val="24"/>
          <w:szCs w:val="24"/>
        </w:rPr>
        <w:t>“</w:t>
      </w:r>
      <w:r w:rsidRPr="00E23D72">
        <w:rPr>
          <w:rFonts w:ascii="Arial" w:hAnsi="Arial" w:cs="Arial"/>
          <w:sz w:val="24"/>
          <w:szCs w:val="24"/>
        </w:rPr>
        <w:t>also named Four not Alike because the face resembles a horse, its horns resemble a deer, its hooves resemble oxen, and its tail resembles a donkey</w:t>
      </w:r>
      <w:r w:rsidR="00BD29C7" w:rsidRPr="00E23D72">
        <w:rPr>
          <w:rFonts w:ascii="Arial" w:hAnsi="Arial" w:cs="Arial"/>
          <w:sz w:val="24"/>
          <w:szCs w:val="24"/>
        </w:rPr>
        <w:t>”</w:t>
      </w:r>
      <w:r w:rsidRPr="00E23D72">
        <w:rPr>
          <w:rFonts w:ascii="Arial" w:hAnsi="Arial" w:cs="Arial"/>
          <w:sz w:val="24"/>
          <w:szCs w:val="24"/>
        </w:rPr>
        <w:t xml:space="preserve">. </w:t>
      </w:r>
      <w:r w:rsidR="00BD29C7" w:rsidRPr="00E23D72">
        <w:rPr>
          <w:rFonts w:ascii="Arial" w:hAnsi="Arial" w:cs="Arial"/>
          <w:sz w:val="24"/>
          <w:szCs w:val="24"/>
        </w:rPr>
        <w:t xml:space="preserve">(Sang, Wang,2020) </w:t>
      </w:r>
      <w:r w:rsidRPr="00E23D72">
        <w:rPr>
          <w:rFonts w:ascii="Arial" w:hAnsi="Arial" w:cs="Arial"/>
          <w:sz w:val="24"/>
          <w:szCs w:val="24"/>
        </w:rPr>
        <w:t>From its shape, you can also see the shadow of the splicing of creatures. But unlike chimera, it is a real species in reality. All its splicing features have natural and scientific basis, not just unique appearance.</w:t>
      </w:r>
    </w:p>
    <w:p w14:paraId="580BC29D" w14:textId="77777777" w:rsidR="007D5A7C" w:rsidRPr="00E23D72" w:rsidRDefault="007D5A7C" w:rsidP="00A10EBE">
      <w:pPr>
        <w:spacing w:line="360" w:lineRule="auto"/>
        <w:rPr>
          <w:rFonts w:ascii="Arial" w:hAnsi="Arial" w:cs="Arial"/>
          <w:sz w:val="24"/>
          <w:szCs w:val="24"/>
        </w:rPr>
      </w:pPr>
    </w:p>
    <w:p w14:paraId="34469FD5" w14:textId="3601358F" w:rsidR="007D5A7C" w:rsidRPr="00E23D72" w:rsidRDefault="007D5A7C" w:rsidP="00A10EBE">
      <w:pPr>
        <w:spacing w:line="360" w:lineRule="auto"/>
        <w:rPr>
          <w:rFonts w:ascii="Arial" w:hAnsi="Arial" w:cs="Arial"/>
          <w:sz w:val="24"/>
          <w:szCs w:val="24"/>
        </w:rPr>
      </w:pPr>
      <w:bookmarkStart w:id="27" w:name="OLE_LINK2"/>
      <w:r w:rsidRPr="00E23D72">
        <w:rPr>
          <w:rFonts w:ascii="Arial" w:hAnsi="Arial" w:cs="Arial"/>
          <w:sz w:val="24"/>
          <w:szCs w:val="24"/>
        </w:rPr>
        <w:t>Père David's deer has a horse-like face, which is longer than other deer, because Père David's deer likes to eat grass and aquatic plants. Its eyes are far away from its mouth, so that it can see the surroundings while eating. When a natural enemy approaches, it can have enough reaction time to escape.</w:t>
      </w:r>
    </w:p>
    <w:bookmarkEnd w:id="27"/>
    <w:p w14:paraId="47935104" w14:textId="4FF3BC8F" w:rsidR="00B93DF8" w:rsidRPr="00E23D72" w:rsidRDefault="00B93DF8" w:rsidP="00A10EBE">
      <w:pPr>
        <w:spacing w:line="360" w:lineRule="auto"/>
        <w:rPr>
          <w:rFonts w:ascii="Arial" w:hAnsi="Arial" w:cs="Arial"/>
          <w:sz w:val="24"/>
          <w:szCs w:val="24"/>
        </w:rPr>
      </w:pPr>
    </w:p>
    <w:p w14:paraId="01D75CDB" w14:textId="163D4D8E" w:rsidR="00E354E3" w:rsidRPr="00E23D72" w:rsidRDefault="00E354E3" w:rsidP="00A10EBE">
      <w:pPr>
        <w:spacing w:line="360" w:lineRule="auto"/>
        <w:rPr>
          <w:rFonts w:ascii="Arial" w:hAnsi="Arial" w:cs="Arial"/>
          <w:sz w:val="24"/>
          <w:szCs w:val="24"/>
        </w:rPr>
      </w:pPr>
      <w:bookmarkStart w:id="28" w:name="_Hlk89464096"/>
      <w:r w:rsidRPr="00E23D72">
        <w:rPr>
          <w:rFonts w:ascii="Arial" w:hAnsi="Arial" w:cs="Arial"/>
          <w:sz w:val="24"/>
          <w:szCs w:val="24"/>
        </w:rPr>
        <w:t xml:space="preserve">The </w:t>
      </w:r>
      <w:r w:rsidR="00722E59" w:rsidRPr="00E23D72">
        <w:rPr>
          <w:rFonts w:ascii="Arial" w:hAnsi="Arial" w:cs="Arial"/>
          <w:sz w:val="24"/>
          <w:szCs w:val="24"/>
        </w:rPr>
        <w:t>antlers</w:t>
      </w:r>
      <w:r w:rsidRPr="00E23D72">
        <w:rPr>
          <w:rFonts w:ascii="Arial" w:hAnsi="Arial" w:cs="Arial"/>
          <w:sz w:val="24"/>
          <w:szCs w:val="24"/>
        </w:rPr>
        <w:t xml:space="preserve"> of Père David's deer</w:t>
      </w:r>
      <w:bookmarkEnd w:id="28"/>
      <w:r w:rsidRPr="00E23D72">
        <w:rPr>
          <w:rFonts w:ascii="Arial" w:hAnsi="Arial" w:cs="Arial"/>
          <w:sz w:val="24"/>
          <w:szCs w:val="24"/>
        </w:rPr>
        <w:t xml:space="preserve"> resemble deer. Its </w:t>
      </w:r>
      <w:r w:rsidR="00722E59" w:rsidRPr="00E23D72">
        <w:rPr>
          <w:rFonts w:ascii="Arial" w:hAnsi="Arial" w:cs="Arial"/>
          <w:sz w:val="24"/>
          <w:szCs w:val="24"/>
        </w:rPr>
        <w:t>antlers</w:t>
      </w:r>
      <w:r w:rsidRPr="00E23D72">
        <w:rPr>
          <w:rFonts w:ascii="Arial" w:hAnsi="Arial" w:cs="Arial"/>
          <w:sz w:val="24"/>
          <w:szCs w:val="24"/>
        </w:rPr>
        <w:t xml:space="preserve"> are different from other deer. It grows backwards, while other deer, such as sika deer, have their horns grow forwards.</w:t>
      </w:r>
    </w:p>
    <w:p w14:paraId="0AC36D81" w14:textId="5889297F" w:rsidR="00A106CA" w:rsidRPr="00E23D72" w:rsidRDefault="000761D9" w:rsidP="00A10EBE">
      <w:pPr>
        <w:spacing w:line="360" w:lineRule="auto"/>
        <w:rPr>
          <w:rFonts w:ascii="Arial" w:hAnsi="Arial" w:cs="Arial"/>
          <w:sz w:val="24"/>
          <w:szCs w:val="24"/>
        </w:rPr>
      </w:pPr>
      <w:r w:rsidRPr="00E23D72">
        <w:rPr>
          <w:rFonts w:ascii="Arial" w:hAnsi="Arial" w:cs="Arial"/>
          <w:noProof/>
          <w:sz w:val="24"/>
          <w:szCs w:val="24"/>
        </w:rPr>
        <w:lastRenderedPageBreak/>
        <w:drawing>
          <wp:inline distT="0" distB="0" distL="0" distR="0" wp14:anchorId="63CD96A6" wp14:editId="1181BB35">
            <wp:extent cx="5274310" cy="2122805"/>
            <wp:effectExtent l="0" t="0" r="254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7418" b="31319"/>
                    <a:stretch/>
                  </pic:blipFill>
                  <pic:spPr bwMode="auto">
                    <a:xfrm>
                      <a:off x="0" y="0"/>
                      <a:ext cx="5274310" cy="2122805"/>
                    </a:xfrm>
                    <a:prstGeom prst="rect">
                      <a:avLst/>
                    </a:prstGeom>
                    <a:noFill/>
                    <a:ln>
                      <a:noFill/>
                    </a:ln>
                    <a:extLst>
                      <a:ext uri="{53640926-AAD7-44D8-BBD7-CCE9431645EC}">
                        <a14:shadowObscured xmlns:a14="http://schemas.microsoft.com/office/drawing/2010/main"/>
                      </a:ext>
                    </a:extLst>
                  </pic:spPr>
                </pic:pic>
              </a:graphicData>
            </a:graphic>
          </wp:inline>
        </w:drawing>
      </w:r>
    </w:p>
    <w:p w14:paraId="3A17815F" w14:textId="2109D6CA" w:rsidR="00722E59" w:rsidRPr="00E23D72" w:rsidRDefault="00D208B5"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82816" behindDoc="0" locked="0" layoutInCell="1" allowOverlap="1" wp14:anchorId="433CBA4E" wp14:editId="2A8101DD">
                <wp:simplePos x="0" y="0"/>
                <wp:positionH relativeFrom="margin">
                  <wp:align>center</wp:align>
                </wp:positionH>
                <wp:positionV relativeFrom="paragraph">
                  <wp:posOffset>20320</wp:posOffset>
                </wp:positionV>
                <wp:extent cx="2943225" cy="314325"/>
                <wp:effectExtent l="0" t="0" r="28575" b="28575"/>
                <wp:wrapNone/>
                <wp:docPr id="30" name="文本框 30"/>
                <wp:cNvGraphicFramePr/>
                <a:graphic xmlns:a="http://schemas.openxmlformats.org/drawingml/2006/main">
                  <a:graphicData uri="http://schemas.microsoft.com/office/word/2010/wordprocessingShape">
                    <wps:wsp>
                      <wps:cNvSpPr txBox="1"/>
                      <wps:spPr>
                        <a:xfrm>
                          <a:off x="0" y="0"/>
                          <a:ext cx="2943225" cy="314325"/>
                        </a:xfrm>
                        <a:prstGeom prst="rect">
                          <a:avLst/>
                        </a:prstGeom>
                        <a:solidFill>
                          <a:schemeClr val="lt1"/>
                        </a:solidFill>
                        <a:ln w="6350">
                          <a:solidFill>
                            <a:prstClr val="black"/>
                          </a:solidFill>
                        </a:ln>
                      </wps:spPr>
                      <wps:txbx>
                        <w:txbxContent>
                          <w:p w14:paraId="0C7A184D" w14:textId="6E35DE83" w:rsidR="00722E59" w:rsidRPr="005D0F9F" w:rsidRDefault="00722E59" w:rsidP="00722E59">
                            <w:pPr>
                              <w:jc w:val="center"/>
                              <w:rPr>
                                <w:rFonts w:ascii="Arial" w:hAnsi="Arial" w:cs="Arial"/>
                                <w:szCs w:val="21"/>
                              </w:rPr>
                            </w:pPr>
                            <w:r w:rsidRPr="005D0F9F">
                              <w:rPr>
                                <w:rFonts w:ascii="Arial" w:hAnsi="Arial" w:cs="Arial"/>
                                <w:szCs w:val="21"/>
                              </w:rPr>
                              <w:t>Fig.</w:t>
                            </w:r>
                            <w:r w:rsidR="008A7C86">
                              <w:rPr>
                                <w:rFonts w:ascii="Arial" w:hAnsi="Arial" w:cs="Arial"/>
                                <w:szCs w:val="21"/>
                              </w:rPr>
                              <w:t>10.</w:t>
                            </w:r>
                            <w:r w:rsidRPr="005D0F9F">
                              <w:rPr>
                                <w:rFonts w:ascii="Arial" w:hAnsi="Arial" w:cs="Arial"/>
                                <w:szCs w:val="21"/>
                              </w:rPr>
                              <w:t xml:space="preserve"> </w:t>
                            </w:r>
                            <w:r w:rsidRPr="00722E59">
                              <w:rPr>
                                <w:rFonts w:ascii="Arial" w:hAnsi="Arial" w:cs="Arial"/>
                                <w:szCs w:val="21"/>
                              </w:rPr>
                              <w:t>Père David's deer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CBA4E" id="文本框 30" o:spid="_x0000_s1035" type="#_x0000_t202" style="position:absolute;left:0;text-align:left;margin-left:0;margin-top:1.6pt;width:231.75pt;height:24.75pt;z-index:2516828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" fillcolor="white [3201]" strokeweight=".5pt">
                <v:textbox>
                  <w:txbxContent>
                    <w:p w14:paraId="0C7A184D" w14:textId="6E35DE83" w:rsidR="00722E59" w:rsidRPr="005D0F9F" w:rsidRDefault="00722E59" w:rsidP="00722E59">
                      <w:pPr>
                        <w:jc w:val="center"/>
                        <w:rPr>
                          <w:rFonts w:ascii="Arial" w:hAnsi="Arial" w:cs="Arial"/>
                          <w:szCs w:val="21"/>
                        </w:rPr>
                      </w:pPr>
                      <w:r w:rsidRPr="005D0F9F">
                        <w:rPr>
                          <w:rFonts w:ascii="Arial" w:hAnsi="Arial" w:cs="Arial"/>
                          <w:szCs w:val="21"/>
                        </w:rPr>
                        <w:t>Fig.</w:t>
                      </w:r>
                      <w:r w:rsidR="008A7C86">
                        <w:rPr>
                          <w:rFonts w:ascii="Arial" w:hAnsi="Arial" w:cs="Arial"/>
                          <w:szCs w:val="21"/>
                        </w:rPr>
                        <w:t>10.</w:t>
                      </w:r>
                      <w:r w:rsidRPr="005D0F9F">
                        <w:rPr>
                          <w:rFonts w:ascii="Arial" w:hAnsi="Arial" w:cs="Arial"/>
                          <w:szCs w:val="21"/>
                        </w:rPr>
                        <w:t xml:space="preserve"> </w:t>
                      </w:r>
                      <w:r w:rsidRPr="00722E59">
                        <w:rPr>
                          <w:rFonts w:ascii="Arial" w:hAnsi="Arial" w:cs="Arial"/>
                          <w:szCs w:val="21"/>
                        </w:rPr>
                        <w:t>Père David's deer</w:t>
                      </w:r>
                    </w:p>
                  </w:txbxContent>
                </v:textbox>
                <w10:wrap anchorx="margin"/>
              </v:shape>
            </w:pict>
          </mc:Fallback>
        </mc:AlternateContent>
      </w:r>
    </w:p>
    <w:p w14:paraId="54EEB549" w14:textId="3F371502" w:rsidR="00E354E3" w:rsidRPr="00E23D72" w:rsidRDefault="00E354E3" w:rsidP="00A10EBE">
      <w:pPr>
        <w:spacing w:line="360" w:lineRule="auto"/>
        <w:rPr>
          <w:rFonts w:ascii="Arial" w:hAnsi="Arial" w:cs="Arial"/>
          <w:sz w:val="24"/>
          <w:szCs w:val="24"/>
        </w:rPr>
      </w:pPr>
      <w:r w:rsidRPr="00E23D72">
        <w:rPr>
          <w:rFonts w:ascii="Arial" w:hAnsi="Arial" w:cs="Arial"/>
          <w:sz w:val="24"/>
          <w:szCs w:val="24"/>
        </w:rPr>
        <w:t xml:space="preserve">Père David's deer </w:t>
      </w:r>
      <w:bookmarkStart w:id="29" w:name="OLE_LINK16"/>
      <w:r w:rsidRPr="00E23D72">
        <w:rPr>
          <w:rFonts w:ascii="Arial" w:hAnsi="Arial" w:cs="Arial"/>
          <w:sz w:val="24"/>
          <w:szCs w:val="24"/>
        </w:rPr>
        <w:t>hooves</w:t>
      </w:r>
      <w:bookmarkEnd w:id="29"/>
      <w:r w:rsidRPr="00E23D72">
        <w:rPr>
          <w:rFonts w:ascii="Arial" w:hAnsi="Arial" w:cs="Arial"/>
          <w:sz w:val="24"/>
          <w:szCs w:val="24"/>
        </w:rPr>
        <w:t xml:space="preserve"> are like cows. Its hooves are thick and wide, and it can make a noise when walking. The unique thing is that they have skin aponeurosis between their hoofs, which can help them to move better in the swamp.</w:t>
      </w:r>
    </w:p>
    <w:p w14:paraId="46350880" w14:textId="3D3C3AEC" w:rsidR="00A106CA" w:rsidRPr="00E23D72" w:rsidRDefault="00922E23" w:rsidP="00A10EBE">
      <w:pPr>
        <w:spacing w:line="360" w:lineRule="auto"/>
        <w:rPr>
          <w:rFonts w:ascii="Arial" w:hAnsi="Arial" w:cs="Arial"/>
          <w:sz w:val="24"/>
          <w:szCs w:val="24"/>
        </w:rPr>
      </w:pPr>
      <w:bookmarkStart w:id="30" w:name="OLE_LINK7"/>
      <w:r w:rsidRPr="00E23D72">
        <w:rPr>
          <w:rFonts w:ascii="Arial" w:hAnsi="Arial" w:cs="Arial"/>
          <w:noProof/>
          <w:sz w:val="24"/>
          <w:szCs w:val="24"/>
        </w:rPr>
        <w:drawing>
          <wp:inline distT="0" distB="0" distL="0" distR="0" wp14:anchorId="4DB8A0AC" wp14:editId="5437282F">
            <wp:extent cx="5267325" cy="2162175"/>
            <wp:effectExtent l="0" t="0" r="9525" b="9525"/>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1">
                      <a:extLst>
                        <a:ext uri="{28A0092B-C50C-407E-A947-70E740481C1C}">
                          <a14:useLocalDpi xmlns:a14="http://schemas.microsoft.com/office/drawing/2010/main" val="0"/>
                        </a:ext>
                      </a:extLst>
                    </a:blip>
                    <a:srcRect t="12842" b="25137"/>
                    <a:stretch/>
                  </pic:blipFill>
                  <pic:spPr bwMode="auto">
                    <a:xfrm>
                      <a:off x="0" y="0"/>
                      <a:ext cx="5267325" cy="2162175"/>
                    </a:xfrm>
                    <a:prstGeom prst="rect">
                      <a:avLst/>
                    </a:prstGeom>
                    <a:noFill/>
                    <a:ln>
                      <a:noFill/>
                    </a:ln>
                    <a:extLst>
                      <a:ext uri="{53640926-AAD7-44D8-BBD7-CCE9431645EC}">
                        <a14:shadowObscured xmlns:a14="http://schemas.microsoft.com/office/drawing/2010/main"/>
                      </a:ext>
                    </a:extLst>
                  </pic:spPr>
                </pic:pic>
              </a:graphicData>
            </a:graphic>
          </wp:inline>
        </w:drawing>
      </w:r>
    </w:p>
    <w:p w14:paraId="3802B6FE" w14:textId="784A941F" w:rsidR="00922E23" w:rsidRPr="00E23D72" w:rsidRDefault="00722E59"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80768" behindDoc="0" locked="0" layoutInCell="1" allowOverlap="1" wp14:anchorId="1FAA0717" wp14:editId="544DDF18">
                <wp:simplePos x="0" y="0"/>
                <wp:positionH relativeFrom="margin">
                  <wp:align>center</wp:align>
                </wp:positionH>
                <wp:positionV relativeFrom="paragraph">
                  <wp:posOffset>27940</wp:posOffset>
                </wp:positionV>
                <wp:extent cx="2943225" cy="314325"/>
                <wp:effectExtent l="0" t="0" r="28575" b="28575"/>
                <wp:wrapNone/>
                <wp:docPr id="28" name="文本框 28"/>
                <wp:cNvGraphicFramePr/>
                <a:graphic xmlns:a="http://schemas.openxmlformats.org/drawingml/2006/main">
                  <a:graphicData uri="http://schemas.microsoft.com/office/word/2010/wordprocessingShape">
                    <wps:wsp>
                      <wps:cNvSpPr txBox="1"/>
                      <wps:spPr>
                        <a:xfrm>
                          <a:off x="0" y="0"/>
                          <a:ext cx="2943225" cy="314325"/>
                        </a:xfrm>
                        <a:prstGeom prst="rect">
                          <a:avLst/>
                        </a:prstGeom>
                        <a:solidFill>
                          <a:schemeClr val="lt1"/>
                        </a:solidFill>
                        <a:ln w="6350">
                          <a:solidFill>
                            <a:prstClr val="black"/>
                          </a:solidFill>
                        </a:ln>
                      </wps:spPr>
                      <wps:txbx>
                        <w:txbxContent>
                          <w:p w14:paraId="76980E74" w14:textId="2E662AF3" w:rsidR="00722E59" w:rsidRPr="005D0F9F" w:rsidRDefault="00722E59" w:rsidP="00722E59">
                            <w:pPr>
                              <w:jc w:val="center"/>
                              <w:rPr>
                                <w:rFonts w:ascii="Arial" w:hAnsi="Arial" w:cs="Arial"/>
                                <w:szCs w:val="21"/>
                              </w:rPr>
                            </w:pPr>
                            <w:bookmarkStart w:id="31" w:name="_Hlk89605602"/>
                            <w:bookmarkStart w:id="32" w:name="_Hlk89605603"/>
                            <w:r w:rsidRPr="005D0F9F">
                              <w:rPr>
                                <w:rFonts w:ascii="Arial" w:hAnsi="Arial" w:cs="Arial"/>
                                <w:szCs w:val="21"/>
                              </w:rPr>
                              <w:t>Fig.</w:t>
                            </w:r>
                            <w:r w:rsidR="008A7C86">
                              <w:rPr>
                                <w:rFonts w:ascii="Arial" w:hAnsi="Arial" w:cs="Arial"/>
                                <w:szCs w:val="21"/>
                              </w:rPr>
                              <w:t>11.</w:t>
                            </w:r>
                            <w:r w:rsidRPr="005D0F9F">
                              <w:rPr>
                                <w:rFonts w:ascii="Arial" w:hAnsi="Arial" w:cs="Arial"/>
                                <w:szCs w:val="21"/>
                              </w:rPr>
                              <w:t xml:space="preserve"> </w:t>
                            </w:r>
                            <w:r w:rsidRPr="00722E59">
                              <w:rPr>
                                <w:rFonts w:ascii="Arial" w:hAnsi="Arial" w:cs="Arial"/>
                                <w:szCs w:val="21"/>
                              </w:rPr>
                              <w:t>The hooves of Père David's deer</w:t>
                            </w:r>
                            <w:bookmarkEnd w:id="31"/>
                            <w:bookmarkEnd w:id="3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A0717" id="文本框 28" o:spid="_x0000_s1036" type="#_x0000_t202" style="position:absolute;left:0;text-align:left;margin-left:0;margin-top:2.2pt;width:231.75pt;height:24.75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" fillcolor="white [3201]" strokeweight=".5pt">
                <v:textbox>
                  <w:txbxContent>
                    <w:p w14:paraId="76980E74" w14:textId="2E662AF3" w:rsidR="00722E59" w:rsidRPr="005D0F9F" w:rsidRDefault="00722E59" w:rsidP="00722E59">
                      <w:pPr>
                        <w:jc w:val="center"/>
                        <w:rPr>
                          <w:rFonts w:ascii="Arial" w:hAnsi="Arial" w:cs="Arial"/>
                          <w:szCs w:val="21"/>
                        </w:rPr>
                      </w:pPr>
                      <w:bookmarkStart w:id="33" w:name="_Hlk89605602"/>
                      <w:bookmarkStart w:id="34" w:name="_Hlk89605603"/>
                      <w:r w:rsidRPr="005D0F9F">
                        <w:rPr>
                          <w:rFonts w:ascii="Arial" w:hAnsi="Arial" w:cs="Arial"/>
                          <w:szCs w:val="21"/>
                        </w:rPr>
                        <w:t>Fig.</w:t>
                      </w:r>
                      <w:r w:rsidR="008A7C86">
                        <w:rPr>
                          <w:rFonts w:ascii="Arial" w:hAnsi="Arial" w:cs="Arial"/>
                          <w:szCs w:val="21"/>
                        </w:rPr>
                        <w:t>11.</w:t>
                      </w:r>
                      <w:r w:rsidRPr="005D0F9F">
                        <w:rPr>
                          <w:rFonts w:ascii="Arial" w:hAnsi="Arial" w:cs="Arial"/>
                          <w:szCs w:val="21"/>
                        </w:rPr>
                        <w:t xml:space="preserve"> </w:t>
                      </w:r>
                      <w:r w:rsidRPr="00722E59">
                        <w:rPr>
                          <w:rFonts w:ascii="Arial" w:hAnsi="Arial" w:cs="Arial"/>
                          <w:szCs w:val="21"/>
                        </w:rPr>
                        <w:t>The hooves of Père David's deer</w:t>
                      </w:r>
                      <w:bookmarkEnd w:id="33"/>
                      <w:bookmarkEnd w:id="34"/>
                    </w:p>
                  </w:txbxContent>
                </v:textbox>
                <w10:wrap anchorx="margin"/>
              </v:shape>
            </w:pict>
          </mc:Fallback>
        </mc:AlternateContent>
      </w:r>
    </w:p>
    <w:p w14:paraId="58B88995" w14:textId="064CAA7C" w:rsidR="00E354E3" w:rsidRPr="00E23D72" w:rsidRDefault="00E354E3" w:rsidP="00A10EBE">
      <w:pPr>
        <w:spacing w:line="360" w:lineRule="auto"/>
        <w:rPr>
          <w:rFonts w:ascii="Arial" w:hAnsi="Arial" w:cs="Arial"/>
          <w:sz w:val="24"/>
          <w:szCs w:val="24"/>
        </w:rPr>
      </w:pPr>
      <w:r w:rsidRPr="00E23D72">
        <w:rPr>
          <w:rFonts w:ascii="Arial" w:hAnsi="Arial" w:cs="Arial"/>
          <w:sz w:val="24"/>
          <w:szCs w:val="24"/>
        </w:rPr>
        <w:t>Père David's deer</w:t>
      </w:r>
      <w:bookmarkEnd w:id="30"/>
      <w:r w:rsidRPr="00E23D72">
        <w:rPr>
          <w:rFonts w:ascii="Arial" w:hAnsi="Arial" w:cs="Arial"/>
          <w:sz w:val="24"/>
          <w:szCs w:val="24"/>
        </w:rPr>
        <w:t xml:space="preserve"> has a long tail like a donkey. Because it lives in a swamp, which has a lot of mosquitoes in summer, it needs to keep flicking its tail to drive away mosquitoes and flies.</w:t>
      </w:r>
    </w:p>
    <w:p w14:paraId="74CB9309" w14:textId="77777777" w:rsidR="00A106CA" w:rsidRPr="00E23D72" w:rsidRDefault="00A106CA" w:rsidP="00A10EBE">
      <w:pPr>
        <w:spacing w:line="360" w:lineRule="auto"/>
        <w:rPr>
          <w:rFonts w:ascii="Arial" w:hAnsi="Arial" w:cs="Arial"/>
          <w:sz w:val="24"/>
          <w:szCs w:val="24"/>
        </w:rPr>
      </w:pPr>
    </w:p>
    <w:p w14:paraId="02B9946A" w14:textId="7B93EBD7" w:rsidR="008331A8" w:rsidRPr="00E23D72" w:rsidRDefault="008331A8" w:rsidP="00A10EBE">
      <w:pPr>
        <w:spacing w:line="360" w:lineRule="auto"/>
        <w:rPr>
          <w:rFonts w:ascii="Arial" w:hAnsi="Arial" w:cs="Arial"/>
          <w:sz w:val="24"/>
          <w:szCs w:val="24"/>
        </w:rPr>
      </w:pPr>
      <w:r w:rsidRPr="00E23D72">
        <w:rPr>
          <w:rFonts w:ascii="Arial" w:hAnsi="Arial" w:cs="Arial"/>
          <w:sz w:val="24"/>
          <w:szCs w:val="24"/>
        </w:rPr>
        <w:t xml:space="preserve">Père David's deer has appeared in folk tales. During the reign of Zhou, there was a horse, a donkey, a cow, and a deer somewhere in the forest. They practice austerities in the cave, and finally become elves. One day they transformed into human form and came to the human world. After seeing Zhou's tyranny, they were very angry. In order to defeat Zhou, they decided to combine </w:t>
      </w:r>
      <w:r w:rsidRPr="00E23D72">
        <w:rPr>
          <w:rFonts w:ascii="Arial" w:hAnsi="Arial" w:cs="Arial"/>
          <w:sz w:val="24"/>
          <w:szCs w:val="24"/>
        </w:rPr>
        <w:lastRenderedPageBreak/>
        <w:t>together and become mythical beasts. Horses provide speed, cattle provide power, donkeys provide talent, and deer provide agility. Finally, Père David's deer was born. Père David's deer came to the top of Kunlun Mountain and saw the saint. The saint named it Four not Alike. Then it followed Jiang Ziya to fight and finally overthrew Zhou's rule. Later, Père David's deer settled near the Yangtze River and reproduced.</w:t>
      </w:r>
    </w:p>
    <w:p w14:paraId="58DAB575" w14:textId="77777777" w:rsidR="00A106CA" w:rsidRPr="00996D47" w:rsidRDefault="00A106CA" w:rsidP="00A10EBE">
      <w:pPr>
        <w:spacing w:line="360" w:lineRule="auto"/>
        <w:rPr>
          <w:rFonts w:ascii="Arial" w:hAnsi="Arial" w:cs="Arial"/>
          <w:sz w:val="24"/>
          <w:szCs w:val="24"/>
        </w:rPr>
      </w:pPr>
      <w:bookmarkStart w:id="35" w:name="OLE_LINK9"/>
    </w:p>
    <w:p w14:paraId="37B1EDBB" w14:textId="5970266A" w:rsidR="003C7EFE" w:rsidRPr="00996D47" w:rsidRDefault="00494047" w:rsidP="00A10EBE">
      <w:pPr>
        <w:spacing w:line="360" w:lineRule="auto"/>
        <w:rPr>
          <w:rFonts w:ascii="Arial" w:hAnsi="Arial" w:cs="Arial"/>
          <w:sz w:val="24"/>
          <w:szCs w:val="24"/>
        </w:rPr>
      </w:pPr>
      <w:r w:rsidRPr="00996D47">
        <w:rPr>
          <w:rFonts w:ascii="Arial" w:hAnsi="Arial" w:cs="Arial"/>
          <w:sz w:val="24"/>
          <w:szCs w:val="24"/>
        </w:rPr>
        <w:t>Père David's deer is a national first-class protected animal in China and an endangered species in the world. It originated in the middle and lower reaches of the Yangtze River and has a history of nearly 3 million years. (Zhang et al,2019)</w:t>
      </w:r>
      <w:bookmarkEnd w:id="35"/>
      <w:r w:rsidRPr="00996D47">
        <w:rPr>
          <w:rFonts w:ascii="Arial" w:hAnsi="Arial" w:cs="Arial"/>
          <w:sz w:val="24"/>
          <w:szCs w:val="24"/>
        </w:rPr>
        <w:t xml:space="preserve"> </w:t>
      </w:r>
      <w:r w:rsidR="003C7EFE" w:rsidRPr="00996D47">
        <w:rPr>
          <w:rFonts w:ascii="Arial" w:hAnsi="Arial" w:cs="Arial"/>
          <w:sz w:val="24"/>
          <w:szCs w:val="24"/>
        </w:rPr>
        <w:t>According to historical records, Père David's deer was not only the hunting object of the ancients, but also an important sacrifice in religious ceremonies. There are even reports that eating meat from Père David's deer can live forever, which has led to a large number of Père David's deer being arrested and killed.</w:t>
      </w:r>
    </w:p>
    <w:p w14:paraId="3E7E9357" w14:textId="77777777" w:rsidR="00A106CA" w:rsidRPr="00996D47" w:rsidRDefault="00A106CA" w:rsidP="00A10EBE">
      <w:pPr>
        <w:spacing w:line="360" w:lineRule="auto"/>
        <w:rPr>
          <w:rFonts w:ascii="Arial" w:hAnsi="Arial" w:cs="Arial"/>
          <w:sz w:val="24"/>
          <w:szCs w:val="24"/>
        </w:rPr>
      </w:pPr>
    </w:p>
    <w:p w14:paraId="23B5520C" w14:textId="18E73A7D" w:rsidR="000B4F30" w:rsidRPr="00996D47" w:rsidRDefault="000B4F30" w:rsidP="00A10EBE">
      <w:pPr>
        <w:spacing w:line="360" w:lineRule="auto"/>
        <w:rPr>
          <w:rFonts w:ascii="Arial" w:hAnsi="Arial" w:cs="Arial"/>
          <w:sz w:val="24"/>
          <w:szCs w:val="24"/>
        </w:rPr>
      </w:pPr>
      <w:r w:rsidRPr="00996D47">
        <w:rPr>
          <w:rFonts w:ascii="Arial" w:hAnsi="Arial" w:cs="Arial"/>
          <w:sz w:val="24"/>
          <w:szCs w:val="24"/>
        </w:rPr>
        <w:t xml:space="preserve">At the beginning of 1866, Father David used 20 taels of silver from the hunting garden to obtain a skull and two leather belts of an elk and returned to France. The French naturalist Miller Edward identified it as a new genus and new species of deer in the world (Ding, 2021), and confirm its Latin name </w:t>
      </w:r>
      <w:proofErr w:type="spellStart"/>
      <w:r w:rsidRPr="00996D47">
        <w:rPr>
          <w:rFonts w:ascii="Arial" w:hAnsi="Arial" w:cs="Arial"/>
          <w:sz w:val="24"/>
          <w:szCs w:val="24"/>
        </w:rPr>
        <w:t>Elaphurus</w:t>
      </w:r>
      <w:proofErr w:type="spellEnd"/>
      <w:r w:rsidRPr="00996D47">
        <w:rPr>
          <w:rFonts w:ascii="Arial" w:hAnsi="Arial" w:cs="Arial"/>
          <w:sz w:val="24"/>
          <w:szCs w:val="24"/>
        </w:rPr>
        <w:t xml:space="preserve"> </w:t>
      </w:r>
      <w:proofErr w:type="spellStart"/>
      <w:r w:rsidRPr="00996D47">
        <w:rPr>
          <w:rFonts w:ascii="Arial" w:hAnsi="Arial" w:cs="Arial"/>
          <w:sz w:val="24"/>
          <w:szCs w:val="24"/>
        </w:rPr>
        <w:t>davidianus</w:t>
      </w:r>
      <w:proofErr w:type="spellEnd"/>
      <w:r w:rsidRPr="00996D47">
        <w:rPr>
          <w:rFonts w:ascii="Arial" w:hAnsi="Arial" w:cs="Arial"/>
          <w:sz w:val="24"/>
          <w:szCs w:val="24"/>
        </w:rPr>
        <w:t xml:space="preserve">. </w:t>
      </w:r>
    </w:p>
    <w:p w14:paraId="79BB84A1" w14:textId="77777777" w:rsidR="00A106CA" w:rsidRPr="00996D47" w:rsidRDefault="00A106CA" w:rsidP="00A10EBE">
      <w:pPr>
        <w:spacing w:line="360" w:lineRule="auto"/>
        <w:rPr>
          <w:rFonts w:ascii="Arial" w:hAnsi="Arial" w:cs="Arial"/>
          <w:sz w:val="24"/>
          <w:szCs w:val="24"/>
        </w:rPr>
      </w:pPr>
    </w:p>
    <w:p w14:paraId="4DC34FCA" w14:textId="2BBCA8B7" w:rsidR="00032B9C" w:rsidRPr="00E23D72" w:rsidRDefault="003C7EFE" w:rsidP="00A10EBE">
      <w:pPr>
        <w:spacing w:line="360" w:lineRule="auto"/>
        <w:rPr>
          <w:rFonts w:ascii="Arial" w:hAnsi="Arial" w:cs="Arial"/>
          <w:sz w:val="24"/>
          <w:szCs w:val="24"/>
        </w:rPr>
      </w:pPr>
      <w:r w:rsidRPr="00996D47">
        <w:rPr>
          <w:rFonts w:ascii="Arial" w:hAnsi="Arial" w:cs="Arial"/>
          <w:sz w:val="24"/>
          <w:szCs w:val="24"/>
        </w:rPr>
        <w:t xml:space="preserve">In medicine, the medicinal value of Père David's deer is also higher than that of ordinary deer. </w:t>
      </w:r>
      <w:r w:rsidR="005E597E" w:rsidRPr="00996D47">
        <w:rPr>
          <w:rFonts w:ascii="Arial" w:hAnsi="Arial" w:cs="Arial"/>
          <w:sz w:val="24"/>
          <w:szCs w:val="24"/>
        </w:rPr>
        <w:t xml:space="preserve">The horns of Père David's deer include antler (antler) and bone horn (antler), both of which contain a variety of active ingredients, such as amino acids, vitamins, minerals, etc., which have a certain regulatory effect on the physiological functions of the human body. It can be processed into precious Chinese medicinal materials. (Ding, 2021) </w:t>
      </w:r>
      <w:r w:rsidRPr="00996D47">
        <w:rPr>
          <w:rFonts w:ascii="Arial" w:hAnsi="Arial" w:cs="Arial"/>
          <w:sz w:val="24"/>
          <w:szCs w:val="24"/>
        </w:rPr>
        <w:t>Therefore, in Chine</w:t>
      </w:r>
      <w:r w:rsidRPr="00E23D72">
        <w:rPr>
          <w:rFonts w:ascii="Arial" w:hAnsi="Arial" w:cs="Arial"/>
          <w:sz w:val="24"/>
          <w:szCs w:val="24"/>
        </w:rPr>
        <w:t xml:space="preserve">se culture, the deer is not only a symbol of power and status, but also a beast that represents </w:t>
      </w:r>
      <w:r w:rsidRPr="00E23D72">
        <w:rPr>
          <w:rFonts w:ascii="Arial" w:hAnsi="Arial" w:cs="Arial"/>
          <w:sz w:val="24"/>
          <w:szCs w:val="24"/>
        </w:rPr>
        <w:lastRenderedPageBreak/>
        <w:t>auspiciousness and longevity.</w:t>
      </w:r>
    </w:p>
    <w:p w14:paraId="37DEC0FB" w14:textId="77777777" w:rsidR="003C7EFE" w:rsidRPr="00E23D72" w:rsidRDefault="003C7EFE" w:rsidP="00A10EBE">
      <w:pPr>
        <w:spacing w:line="360" w:lineRule="auto"/>
        <w:rPr>
          <w:rFonts w:ascii="Arial" w:hAnsi="Arial" w:cs="Arial"/>
          <w:sz w:val="24"/>
          <w:szCs w:val="24"/>
        </w:rPr>
      </w:pPr>
    </w:p>
    <w:p w14:paraId="14581B1F" w14:textId="7D366AAD" w:rsidR="00A106CA" w:rsidRPr="00E23D72" w:rsidRDefault="005816F0" w:rsidP="00A10EBE">
      <w:pPr>
        <w:pStyle w:val="a3"/>
        <w:numPr>
          <w:ilvl w:val="1"/>
          <w:numId w:val="14"/>
        </w:numPr>
        <w:spacing w:line="360" w:lineRule="auto"/>
        <w:ind w:firstLineChars="0"/>
        <w:rPr>
          <w:rFonts w:ascii="Arial" w:hAnsi="Arial" w:cs="Arial"/>
          <w:b/>
          <w:bCs/>
          <w:sz w:val="24"/>
          <w:szCs w:val="24"/>
        </w:rPr>
      </w:pPr>
      <w:r w:rsidRPr="00E23D72">
        <w:rPr>
          <w:rFonts w:ascii="Arial" w:hAnsi="Arial" w:cs="Arial"/>
          <w:b/>
          <w:bCs/>
          <w:sz w:val="24"/>
          <w:szCs w:val="24"/>
        </w:rPr>
        <w:t xml:space="preserve"> </w:t>
      </w:r>
      <w:r w:rsidR="00D25ED4" w:rsidRPr="00E23D72">
        <w:rPr>
          <w:rFonts w:ascii="Arial" w:hAnsi="Arial" w:cs="Arial"/>
          <w:b/>
          <w:bCs/>
          <w:sz w:val="24"/>
          <w:szCs w:val="24"/>
        </w:rPr>
        <w:t>Physiology</w:t>
      </w:r>
    </w:p>
    <w:p w14:paraId="75E5A902" w14:textId="7029FB98" w:rsidR="0042000A" w:rsidRPr="00E23D72" w:rsidRDefault="009A7D1C" w:rsidP="00A10EBE">
      <w:pPr>
        <w:spacing w:line="360" w:lineRule="auto"/>
        <w:rPr>
          <w:rFonts w:ascii="Arial" w:hAnsi="Arial" w:cs="Arial"/>
          <w:sz w:val="24"/>
          <w:szCs w:val="24"/>
        </w:rPr>
      </w:pPr>
      <w:r w:rsidRPr="00E23D72">
        <w:rPr>
          <w:rFonts w:ascii="Arial" w:hAnsi="Arial" w:cs="Arial"/>
          <w:sz w:val="24"/>
          <w:szCs w:val="24"/>
        </w:rPr>
        <w:t xml:space="preserve">Physiology is also a branch of biology, which mainly studies various life phenomena in biological organisms. Four-Alike has quite a wealth of expressions and actions in the movie, and these behaviors can be found in other animals. For example, in the form of pets at home, it sounds very soft, it likes to rub Jiang Ziya's face with its head, jumps up suddenly when frightened, and likes to be touched by the chin. These points are very similar to cats. It will grimace in pain when it faces annoying people, bites people with its teeth, and digs the floor. These behaviors are similar to dogs. It looks like a rabbit with drooping ears. It's like an alpaca to spit on people you don't like. There is a scene in the plot where Four-Alike swallows the scroll into his stomach and then spit it out. This behavior is very similar to the ruminating behavior of animals. Herbivores generally eat in a hurry. Most of the food, such as grass and trees, is roughly chewed and swallowed into the stomach. After a period of time, it will be vomited back into the mouth and chewed again. Representative animals are deer, sheep, cows, etc. In addition, there are common animal behaviors such as tongue licking nose and wound licking. After Four-Alike has changed back to its original appearance, its shape and behavior are more like Père David's deer. For example, the attack method is changed to </w:t>
      </w:r>
      <w:bookmarkStart w:id="36" w:name="OLE_LINK6"/>
      <w:r w:rsidRPr="00E23D72">
        <w:rPr>
          <w:rFonts w:ascii="Arial" w:hAnsi="Arial" w:cs="Arial"/>
          <w:sz w:val="24"/>
          <w:szCs w:val="24"/>
        </w:rPr>
        <w:t>attack with antlers</w:t>
      </w:r>
      <w:bookmarkEnd w:id="36"/>
      <w:r w:rsidRPr="00E23D72">
        <w:rPr>
          <w:rFonts w:ascii="Arial" w:hAnsi="Arial" w:cs="Arial"/>
          <w:sz w:val="24"/>
          <w:szCs w:val="24"/>
        </w:rPr>
        <w:t xml:space="preserve"> instead of biting with teeth.</w:t>
      </w:r>
    </w:p>
    <w:p w14:paraId="15A5FCCB" w14:textId="49E5C338" w:rsidR="00EA0753" w:rsidRPr="00E23D72" w:rsidRDefault="00922E23" w:rsidP="00A10EBE">
      <w:pPr>
        <w:spacing w:line="360" w:lineRule="auto"/>
        <w:rPr>
          <w:rFonts w:ascii="Arial" w:hAnsi="Arial" w:cs="Arial"/>
          <w:sz w:val="24"/>
          <w:szCs w:val="24"/>
        </w:rPr>
      </w:pPr>
      <w:r w:rsidRPr="00E23D72">
        <w:rPr>
          <w:rFonts w:ascii="Arial" w:hAnsi="Arial" w:cs="Arial"/>
          <w:noProof/>
          <w:sz w:val="24"/>
          <w:szCs w:val="24"/>
        </w:rPr>
        <w:drawing>
          <wp:inline distT="0" distB="0" distL="0" distR="0" wp14:anchorId="596DF1E0" wp14:editId="30A1FC3F">
            <wp:extent cx="4932749" cy="1704975"/>
            <wp:effectExtent l="0" t="0" r="127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17965"/>
                    <a:stretch/>
                  </pic:blipFill>
                  <pic:spPr bwMode="auto">
                    <a:xfrm>
                      <a:off x="0" y="0"/>
                      <a:ext cx="4932749" cy="1704975"/>
                    </a:xfrm>
                    <a:prstGeom prst="rect">
                      <a:avLst/>
                    </a:prstGeom>
                    <a:noFill/>
                    <a:ln>
                      <a:noFill/>
                    </a:ln>
                    <a:extLst>
                      <a:ext uri="{53640926-AAD7-44D8-BBD7-CCE9431645EC}">
                        <a14:shadowObscured xmlns:a14="http://schemas.microsoft.com/office/drawing/2010/main"/>
                      </a:ext>
                    </a:extLst>
                  </pic:spPr>
                </pic:pic>
              </a:graphicData>
            </a:graphic>
          </wp:inline>
        </w:drawing>
      </w:r>
    </w:p>
    <w:p w14:paraId="4569086C" w14:textId="5156CFC2" w:rsidR="0042000A" w:rsidRPr="00E23D72" w:rsidRDefault="00922E23"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78720" behindDoc="0" locked="0" layoutInCell="1" allowOverlap="1" wp14:anchorId="50C2B240" wp14:editId="68660655">
                <wp:simplePos x="0" y="0"/>
                <wp:positionH relativeFrom="margin">
                  <wp:align>center</wp:align>
                </wp:positionH>
                <wp:positionV relativeFrom="paragraph">
                  <wp:posOffset>18415</wp:posOffset>
                </wp:positionV>
                <wp:extent cx="2943225" cy="314325"/>
                <wp:effectExtent l="0" t="0" r="28575" b="28575"/>
                <wp:wrapNone/>
                <wp:docPr id="26" name="文本框 26"/>
                <wp:cNvGraphicFramePr/>
                <a:graphic xmlns:a="http://schemas.openxmlformats.org/drawingml/2006/main">
                  <a:graphicData uri="http://schemas.microsoft.com/office/word/2010/wordprocessingShape">
                    <wps:wsp>
                      <wps:cNvSpPr txBox="1"/>
                      <wps:spPr>
                        <a:xfrm>
                          <a:off x="0" y="0"/>
                          <a:ext cx="2943225" cy="314325"/>
                        </a:xfrm>
                        <a:prstGeom prst="rect">
                          <a:avLst/>
                        </a:prstGeom>
                        <a:solidFill>
                          <a:schemeClr val="lt1"/>
                        </a:solidFill>
                        <a:ln w="6350">
                          <a:solidFill>
                            <a:prstClr val="black"/>
                          </a:solidFill>
                        </a:ln>
                      </wps:spPr>
                      <wps:txbx>
                        <w:txbxContent>
                          <w:p w14:paraId="0BEF3DF3" w14:textId="0F6DE6E4" w:rsidR="00922E23" w:rsidRPr="005D0F9F" w:rsidRDefault="00922E23" w:rsidP="00922E23">
                            <w:pPr>
                              <w:jc w:val="center"/>
                              <w:rPr>
                                <w:rFonts w:ascii="Arial" w:hAnsi="Arial" w:cs="Arial"/>
                                <w:szCs w:val="21"/>
                              </w:rPr>
                            </w:pPr>
                            <w:r w:rsidRPr="005D0F9F">
                              <w:rPr>
                                <w:rFonts w:ascii="Arial" w:hAnsi="Arial" w:cs="Arial"/>
                                <w:szCs w:val="21"/>
                              </w:rPr>
                              <w:t>Fig.</w:t>
                            </w:r>
                            <w:r w:rsidR="008A7C86">
                              <w:rPr>
                                <w:rFonts w:ascii="Arial" w:hAnsi="Arial" w:cs="Arial"/>
                                <w:szCs w:val="21"/>
                              </w:rPr>
                              <w:t>12.</w:t>
                            </w:r>
                            <w:r w:rsidRPr="005D0F9F">
                              <w:rPr>
                                <w:rFonts w:ascii="Arial" w:hAnsi="Arial" w:cs="Arial"/>
                                <w:szCs w:val="21"/>
                              </w:rPr>
                              <w:t xml:space="preserve"> </w:t>
                            </w:r>
                            <w:r w:rsidRPr="00722E59">
                              <w:rPr>
                                <w:rFonts w:ascii="Arial" w:hAnsi="Arial" w:cs="Arial"/>
                                <w:szCs w:val="21"/>
                              </w:rPr>
                              <w:t>Attack with antlers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C2B240" id="文本框 26" o:spid="_x0000_s1037" type="#_x0000_t202" style="position:absolute;left:0;text-align:left;margin-left:0;margin-top:1.45pt;width:231.75pt;height:24.75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" fillcolor="white [3201]" strokeweight=".5pt">
                <v:textbox>
                  <w:txbxContent>
                    <w:p w14:paraId="0BEF3DF3" w14:textId="0F6DE6E4" w:rsidR="00922E23" w:rsidRPr="005D0F9F" w:rsidRDefault="00922E23" w:rsidP="00922E23">
                      <w:pPr>
                        <w:jc w:val="center"/>
                        <w:rPr>
                          <w:rFonts w:ascii="Arial" w:hAnsi="Arial" w:cs="Arial"/>
                          <w:szCs w:val="21"/>
                        </w:rPr>
                      </w:pPr>
                      <w:r w:rsidRPr="005D0F9F">
                        <w:rPr>
                          <w:rFonts w:ascii="Arial" w:hAnsi="Arial" w:cs="Arial"/>
                          <w:szCs w:val="21"/>
                        </w:rPr>
                        <w:t>Fig.</w:t>
                      </w:r>
                      <w:r w:rsidR="008A7C86">
                        <w:rPr>
                          <w:rFonts w:ascii="Arial" w:hAnsi="Arial" w:cs="Arial"/>
                          <w:szCs w:val="21"/>
                        </w:rPr>
                        <w:t>12.</w:t>
                      </w:r>
                      <w:r w:rsidRPr="005D0F9F">
                        <w:rPr>
                          <w:rFonts w:ascii="Arial" w:hAnsi="Arial" w:cs="Arial"/>
                          <w:szCs w:val="21"/>
                        </w:rPr>
                        <w:t xml:space="preserve"> </w:t>
                      </w:r>
                      <w:r w:rsidRPr="00722E59">
                        <w:rPr>
                          <w:rFonts w:ascii="Arial" w:hAnsi="Arial" w:cs="Arial"/>
                          <w:szCs w:val="21"/>
                        </w:rPr>
                        <w:t>Attack with antlers</w:t>
                      </w:r>
                    </w:p>
                  </w:txbxContent>
                </v:textbox>
                <w10:wrap anchorx="margin"/>
              </v:shape>
            </w:pict>
          </mc:Fallback>
        </mc:AlternateContent>
      </w:r>
    </w:p>
    <w:p w14:paraId="05CBBE27" w14:textId="42794A2F" w:rsidR="00F27B15" w:rsidRPr="00E23D72" w:rsidRDefault="005816F0" w:rsidP="00A10EBE">
      <w:pPr>
        <w:spacing w:line="360" w:lineRule="auto"/>
        <w:jc w:val="center"/>
        <w:rPr>
          <w:rFonts w:ascii="Arial" w:hAnsi="Arial" w:cs="Arial"/>
          <w:b/>
          <w:bCs/>
          <w:sz w:val="24"/>
          <w:szCs w:val="24"/>
        </w:rPr>
      </w:pPr>
      <w:r w:rsidRPr="00E23D72">
        <w:rPr>
          <w:rFonts w:ascii="Arial" w:hAnsi="Arial" w:cs="Arial"/>
          <w:b/>
          <w:bCs/>
          <w:sz w:val="24"/>
          <w:szCs w:val="24"/>
        </w:rPr>
        <w:lastRenderedPageBreak/>
        <w:t xml:space="preserve">IV. </w:t>
      </w:r>
      <w:r w:rsidR="00CB0768" w:rsidRPr="00E23D72">
        <w:rPr>
          <w:rFonts w:ascii="Arial" w:hAnsi="Arial" w:cs="Arial"/>
          <w:b/>
          <w:bCs/>
          <w:sz w:val="24"/>
          <w:szCs w:val="24"/>
        </w:rPr>
        <w:t>Creation method and plan</w:t>
      </w:r>
    </w:p>
    <w:p w14:paraId="421FCC9C" w14:textId="77777777" w:rsidR="005816F0" w:rsidRPr="00E23D72" w:rsidRDefault="005816F0" w:rsidP="00A10EBE">
      <w:pPr>
        <w:spacing w:line="360" w:lineRule="auto"/>
        <w:rPr>
          <w:rFonts w:ascii="Arial" w:hAnsi="Arial" w:cs="Arial"/>
          <w:b/>
          <w:bCs/>
          <w:sz w:val="24"/>
          <w:szCs w:val="24"/>
        </w:rPr>
      </w:pPr>
    </w:p>
    <w:p w14:paraId="576954E0" w14:textId="6E1FEC4A" w:rsidR="006A468A" w:rsidRPr="00E23D72" w:rsidRDefault="00032B9C" w:rsidP="00A10EBE">
      <w:pPr>
        <w:spacing w:line="360" w:lineRule="auto"/>
        <w:rPr>
          <w:rFonts w:ascii="Arial" w:hAnsi="Arial" w:cs="Arial"/>
          <w:b/>
          <w:bCs/>
          <w:sz w:val="24"/>
          <w:szCs w:val="24"/>
        </w:rPr>
      </w:pPr>
      <w:r w:rsidRPr="00E23D72">
        <w:rPr>
          <w:rFonts w:ascii="Arial" w:hAnsi="Arial" w:cs="Arial"/>
          <w:b/>
          <w:bCs/>
          <w:sz w:val="24"/>
          <w:szCs w:val="24"/>
        </w:rPr>
        <w:t>4.1</w:t>
      </w:r>
      <w:r w:rsidR="00230B76" w:rsidRPr="00E23D72">
        <w:rPr>
          <w:rFonts w:ascii="Arial" w:hAnsi="Arial" w:cs="Arial"/>
          <w:b/>
          <w:bCs/>
          <w:sz w:val="24"/>
          <w:szCs w:val="24"/>
        </w:rPr>
        <w:t xml:space="preserve"> </w:t>
      </w:r>
      <w:r w:rsidR="00CB0768" w:rsidRPr="00E23D72">
        <w:rPr>
          <w:rFonts w:ascii="Arial" w:hAnsi="Arial" w:cs="Arial"/>
          <w:b/>
          <w:bCs/>
          <w:sz w:val="24"/>
          <w:szCs w:val="24"/>
        </w:rPr>
        <w:t>method of grafting</w:t>
      </w:r>
    </w:p>
    <w:p w14:paraId="2C93AD9B" w14:textId="2048323B" w:rsidR="009A7D1C" w:rsidRPr="00E23D72" w:rsidRDefault="009A7D1C" w:rsidP="00A10EBE">
      <w:pPr>
        <w:spacing w:line="360" w:lineRule="auto"/>
        <w:rPr>
          <w:rFonts w:ascii="Arial" w:hAnsi="Arial" w:cs="Arial"/>
          <w:sz w:val="24"/>
          <w:szCs w:val="24"/>
        </w:rPr>
      </w:pPr>
      <w:r w:rsidRPr="00E23D72">
        <w:rPr>
          <w:rFonts w:ascii="Arial" w:hAnsi="Arial" w:cs="Arial"/>
          <w:sz w:val="24"/>
          <w:szCs w:val="24"/>
        </w:rPr>
        <w:t>Grafting is one of the methods of artificial propagation of plants. The branches or buds of one plant are grafted onto the stems or roots of another plant, so that two different plant parts can grow into a complete individual. Similarly, the technique of grafting can also be applied to chimera creation. The form of a creature is used as the basis for modeling, and other eleme</w:t>
      </w:r>
      <w:r w:rsidRPr="00996D47">
        <w:rPr>
          <w:rFonts w:ascii="Arial" w:hAnsi="Arial" w:cs="Arial"/>
          <w:sz w:val="24"/>
          <w:szCs w:val="24"/>
        </w:rPr>
        <w:t xml:space="preserve">nts are added to combine to become a brand-new creature. According to Wu </w:t>
      </w:r>
      <w:proofErr w:type="spellStart"/>
      <w:r w:rsidRPr="00996D47">
        <w:rPr>
          <w:rFonts w:ascii="Arial" w:hAnsi="Arial" w:cs="Arial"/>
          <w:sz w:val="24"/>
          <w:szCs w:val="24"/>
        </w:rPr>
        <w:t>Xiaomeng</w:t>
      </w:r>
      <w:proofErr w:type="spellEnd"/>
      <w:r w:rsidRPr="00996D47">
        <w:rPr>
          <w:rFonts w:ascii="Arial" w:hAnsi="Arial" w:cs="Arial"/>
          <w:sz w:val="24"/>
          <w:szCs w:val="24"/>
        </w:rPr>
        <w:t xml:space="preserve"> (2014), “Compared with monsters designed by other modeling techniques, the grafting method breaks the simple and uniform appearance of the chara</w:t>
      </w:r>
      <w:r w:rsidRPr="00E23D72">
        <w:rPr>
          <w:rFonts w:ascii="Arial" w:hAnsi="Arial" w:cs="Arial"/>
          <w:sz w:val="24"/>
          <w:szCs w:val="24"/>
        </w:rPr>
        <w:t>cter, and through the combination of different parts, the whole body of the character produces new changes.” This biological structure is based on the creatures in the real world as a model reference, so there will not be too much contradiction in the design logic. Nowadays, chimera in many animations or movies can be found in the real world. For example, King Kong refers to the orangutan, Godzilla refers to the iguana, and the Loch Ness monster refers to the plesiosaur. It can be seen from this aspect that this design technique has become one of the mainstream creative methods.</w:t>
      </w:r>
    </w:p>
    <w:p w14:paraId="43AC01EE" w14:textId="77777777" w:rsidR="00BA43D4" w:rsidRPr="00E23D72" w:rsidRDefault="00BA43D4" w:rsidP="00A10EBE">
      <w:pPr>
        <w:spacing w:line="360" w:lineRule="auto"/>
        <w:rPr>
          <w:rFonts w:ascii="Arial" w:hAnsi="Arial" w:cs="Arial"/>
          <w:sz w:val="24"/>
          <w:szCs w:val="24"/>
        </w:rPr>
      </w:pPr>
    </w:p>
    <w:p w14:paraId="43503699" w14:textId="58F946DA" w:rsidR="00A106CA" w:rsidRPr="00E23D72" w:rsidRDefault="006A39A6" w:rsidP="00A10EBE">
      <w:pPr>
        <w:spacing w:line="360" w:lineRule="auto"/>
        <w:rPr>
          <w:rFonts w:ascii="Arial" w:hAnsi="Arial" w:cs="Arial"/>
          <w:b/>
          <w:bCs/>
          <w:sz w:val="24"/>
          <w:szCs w:val="24"/>
        </w:rPr>
      </w:pPr>
      <w:r w:rsidRPr="00E23D72">
        <w:rPr>
          <w:rFonts w:ascii="Arial" w:hAnsi="Arial" w:cs="Arial"/>
          <w:b/>
          <w:bCs/>
          <w:sz w:val="24"/>
          <w:szCs w:val="24"/>
        </w:rPr>
        <w:t>4.2</w:t>
      </w:r>
      <w:r w:rsidR="00CB0768" w:rsidRPr="00E23D72">
        <w:rPr>
          <w:rFonts w:ascii="Arial" w:hAnsi="Arial" w:cs="Arial"/>
          <w:b/>
          <w:bCs/>
          <w:sz w:val="24"/>
          <w:szCs w:val="24"/>
        </w:rPr>
        <w:t xml:space="preserve"> proposal plan</w:t>
      </w:r>
    </w:p>
    <w:p w14:paraId="3DEC2411" w14:textId="4EE9F78D" w:rsidR="0008711E" w:rsidRPr="00E23D72" w:rsidRDefault="0008711E" w:rsidP="00A10EBE">
      <w:pPr>
        <w:spacing w:line="360" w:lineRule="auto"/>
        <w:rPr>
          <w:rFonts w:ascii="Arial" w:hAnsi="Arial" w:cs="Arial"/>
          <w:sz w:val="24"/>
          <w:szCs w:val="24"/>
        </w:rPr>
      </w:pPr>
      <w:r w:rsidRPr="00E23D72">
        <w:rPr>
          <w:rFonts w:ascii="Arial" w:hAnsi="Arial" w:cs="Arial"/>
          <w:sz w:val="24"/>
          <w:szCs w:val="24"/>
        </w:rPr>
        <w:t xml:space="preserve">Using grafting to create chimera is convenient and efficient. The creatures created by this method are unique and conform to the laws of nature. When using the grafting technique to design chimera, the most important task is to filter the elements. First, you can select an animal as the base for modeling, and then replace a part of it with another animal's structure, such as replacing the head of a horse with a head of a fish, a dog's head, or a cat's head, etc. Of course, it is better to choose similar animal species and body size species for the replacement elements, so that the created chimera is more authentic. For </w:t>
      </w:r>
      <w:r w:rsidRPr="00E23D72">
        <w:rPr>
          <w:rFonts w:ascii="Arial" w:hAnsi="Arial" w:cs="Arial"/>
          <w:sz w:val="24"/>
          <w:szCs w:val="24"/>
        </w:rPr>
        <w:lastRenderedPageBreak/>
        <w:t>example, elephants are mammals. If you need to replace the elephant’s limbs, you should choose hippopotamus which is also a mammal, not an amphibian frog. The head, body, and limbs are all very good replaceable parts, because general living things are composed of these three parts. If you subdivide it, you can separate the facial features, skin, paws and other elements. The combination of any two elements can create many different biological shapes.</w:t>
      </w:r>
    </w:p>
    <w:p w14:paraId="00CABB29" w14:textId="77777777" w:rsidR="0008711E" w:rsidRPr="00E23D72" w:rsidRDefault="0008711E" w:rsidP="00A10EBE">
      <w:pPr>
        <w:spacing w:line="360" w:lineRule="auto"/>
        <w:rPr>
          <w:rFonts w:ascii="Arial" w:hAnsi="Arial" w:cs="Arial"/>
          <w:sz w:val="24"/>
          <w:szCs w:val="24"/>
        </w:rPr>
      </w:pPr>
    </w:p>
    <w:p w14:paraId="159B6936" w14:textId="4AB321D7" w:rsidR="0042000A" w:rsidRPr="00E23D72" w:rsidRDefault="0008711E" w:rsidP="00A10EBE">
      <w:pPr>
        <w:spacing w:line="360" w:lineRule="auto"/>
        <w:rPr>
          <w:rFonts w:ascii="Arial" w:hAnsi="Arial" w:cs="Arial"/>
          <w:sz w:val="24"/>
          <w:szCs w:val="24"/>
        </w:rPr>
      </w:pPr>
      <w:r w:rsidRPr="00E23D72">
        <w:rPr>
          <w:rFonts w:ascii="Arial" w:hAnsi="Arial" w:cs="Arial"/>
          <w:sz w:val="24"/>
          <w:szCs w:val="24"/>
        </w:rPr>
        <w:t xml:space="preserve">The more elements, the more difficult the design. If you want to design a complex chimera, you can use a table to digitize various elements and list a rectangular array. Different kinds of creatures are arranged in a row, the biological structure of the creatures </w:t>
      </w:r>
      <w:proofErr w:type="gramStart"/>
      <w:r w:rsidRPr="00E23D72">
        <w:rPr>
          <w:rFonts w:ascii="Arial" w:hAnsi="Arial" w:cs="Arial"/>
          <w:sz w:val="24"/>
          <w:szCs w:val="24"/>
        </w:rPr>
        <w:t>are</w:t>
      </w:r>
      <w:proofErr w:type="gramEnd"/>
      <w:r w:rsidRPr="00E23D72">
        <w:rPr>
          <w:rFonts w:ascii="Arial" w:hAnsi="Arial" w:cs="Arial"/>
          <w:sz w:val="24"/>
          <w:szCs w:val="24"/>
        </w:rPr>
        <w:t xml:space="preserve"> arranged in a row, and then three or more elements are selected to form a brand-new biological shape. Common elements are bird wings, horns, antlers, snake torso, octopus tentacles, fish scales and so on. Some animals have aggressive, unimpressive structures such as snake fangs and scorpion stings. These are often used to design monsters and demons.</w:t>
      </w:r>
    </w:p>
    <w:p w14:paraId="55261E74" w14:textId="4A934915" w:rsidR="0008711E" w:rsidRPr="00E23D72" w:rsidRDefault="00447363"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84864" behindDoc="0" locked="0" layoutInCell="1" allowOverlap="1" wp14:anchorId="0F6779AE" wp14:editId="105DC6DE">
                <wp:simplePos x="0" y="0"/>
                <wp:positionH relativeFrom="margin">
                  <wp:align>center</wp:align>
                </wp:positionH>
                <wp:positionV relativeFrom="paragraph">
                  <wp:posOffset>3009265</wp:posOffset>
                </wp:positionV>
                <wp:extent cx="2943225" cy="285750"/>
                <wp:effectExtent l="0" t="0" r="28575" b="19050"/>
                <wp:wrapNone/>
                <wp:docPr id="2" name="文本框 2"/>
                <wp:cNvGraphicFramePr/>
                <a:graphic xmlns:a="http://schemas.openxmlformats.org/drawingml/2006/main">
                  <a:graphicData uri="http://schemas.microsoft.com/office/word/2010/wordprocessingShape">
                    <wps:wsp>
                      <wps:cNvSpPr txBox="1"/>
                      <wps:spPr>
                        <a:xfrm>
                          <a:off x="0" y="0"/>
                          <a:ext cx="2943225" cy="285750"/>
                        </a:xfrm>
                        <a:prstGeom prst="rect">
                          <a:avLst/>
                        </a:prstGeom>
                        <a:solidFill>
                          <a:schemeClr val="lt1"/>
                        </a:solidFill>
                        <a:ln w="6350">
                          <a:solidFill>
                            <a:prstClr val="black"/>
                          </a:solidFill>
                        </a:ln>
                      </wps:spPr>
                      <wps:txbx>
                        <w:txbxContent>
                          <w:p w14:paraId="6050E521" w14:textId="631F683A" w:rsidR="00447363" w:rsidRPr="005D0F9F" w:rsidRDefault="00447363" w:rsidP="00447363">
                            <w:pPr>
                              <w:jc w:val="center"/>
                              <w:rPr>
                                <w:rFonts w:ascii="Arial" w:hAnsi="Arial" w:cs="Arial"/>
                                <w:szCs w:val="21"/>
                              </w:rPr>
                            </w:pPr>
                            <w:r w:rsidRPr="005D0F9F">
                              <w:rPr>
                                <w:rFonts w:ascii="Arial" w:hAnsi="Arial" w:cs="Arial"/>
                                <w:szCs w:val="21"/>
                              </w:rPr>
                              <w:t>Fig.</w:t>
                            </w:r>
                            <w:r w:rsidR="009073E4">
                              <w:rPr>
                                <w:rFonts w:ascii="Arial" w:hAnsi="Arial" w:cs="Arial"/>
                                <w:szCs w:val="21"/>
                              </w:rPr>
                              <w:t>13.</w:t>
                            </w:r>
                            <w:r w:rsidRPr="005D0F9F">
                              <w:rPr>
                                <w:rFonts w:ascii="Arial" w:hAnsi="Arial" w:cs="Arial"/>
                                <w:szCs w:val="21"/>
                              </w:rPr>
                              <w:t xml:space="preserve"> </w:t>
                            </w:r>
                            <w:r w:rsidRPr="00447363">
                              <w:rPr>
                                <w:rFonts w:ascii="Arial" w:hAnsi="Arial" w:cs="Arial"/>
                                <w:szCs w:val="21"/>
                              </w:rPr>
                              <w:t>Elements in invertebrates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6779AE" id="文本框 2" o:spid="_x0000_s1038" type="#_x0000_t202" style="position:absolute;left:0;text-align:left;margin-left:0;margin-top:236.95pt;width:231.75pt;height:22.5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" fillcolor="white [3201]" strokeweight=".5pt">
                <v:textbox>
                  <w:txbxContent>
                    <w:p w14:paraId="6050E521" w14:textId="631F683A" w:rsidR="00447363" w:rsidRPr="005D0F9F" w:rsidRDefault="00447363" w:rsidP="00447363">
                      <w:pPr>
                        <w:jc w:val="center"/>
                        <w:rPr>
                          <w:rFonts w:ascii="Arial" w:hAnsi="Arial" w:cs="Arial"/>
                          <w:szCs w:val="21"/>
                        </w:rPr>
                      </w:pPr>
                      <w:r w:rsidRPr="005D0F9F">
                        <w:rPr>
                          <w:rFonts w:ascii="Arial" w:hAnsi="Arial" w:cs="Arial"/>
                          <w:szCs w:val="21"/>
                        </w:rPr>
                        <w:t>Fig.</w:t>
                      </w:r>
                      <w:r w:rsidR="009073E4">
                        <w:rPr>
                          <w:rFonts w:ascii="Arial" w:hAnsi="Arial" w:cs="Arial"/>
                          <w:szCs w:val="21"/>
                        </w:rPr>
                        <w:t>13.</w:t>
                      </w:r>
                      <w:r w:rsidRPr="005D0F9F">
                        <w:rPr>
                          <w:rFonts w:ascii="Arial" w:hAnsi="Arial" w:cs="Arial"/>
                          <w:szCs w:val="21"/>
                        </w:rPr>
                        <w:t xml:space="preserve"> </w:t>
                      </w:r>
                      <w:r w:rsidRPr="00447363">
                        <w:rPr>
                          <w:rFonts w:ascii="Arial" w:hAnsi="Arial" w:cs="Arial"/>
                          <w:szCs w:val="21"/>
                        </w:rPr>
                        <w:t>Elements in invertebrates</w:t>
                      </w:r>
                    </w:p>
                  </w:txbxContent>
                </v:textbox>
                <w10:wrap anchorx="margin"/>
              </v:shape>
            </w:pict>
          </mc:Fallback>
        </mc:AlternateContent>
      </w:r>
      <w:r w:rsidR="001740AC" w:rsidRPr="00E23D72">
        <w:rPr>
          <w:rFonts w:ascii="Arial" w:hAnsi="Arial" w:cs="Arial"/>
          <w:noProof/>
          <w:sz w:val="24"/>
          <w:szCs w:val="24"/>
        </w:rPr>
        <w:drawing>
          <wp:inline distT="0" distB="0" distL="0" distR="0" wp14:anchorId="1C578183" wp14:editId="174DEDCF">
            <wp:extent cx="5373379" cy="2895600"/>
            <wp:effectExtent l="0" t="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73738" cy="2895793"/>
                    </a:xfrm>
                    <a:prstGeom prst="rect">
                      <a:avLst/>
                    </a:prstGeom>
                    <a:noFill/>
                    <a:ln>
                      <a:noFill/>
                    </a:ln>
                  </pic:spPr>
                </pic:pic>
              </a:graphicData>
            </a:graphic>
          </wp:inline>
        </w:drawing>
      </w:r>
    </w:p>
    <w:p w14:paraId="250E146C" w14:textId="31EE66F5" w:rsidR="00A106CA" w:rsidRPr="00E23D72" w:rsidRDefault="00E2048C" w:rsidP="00A10EBE">
      <w:pPr>
        <w:spacing w:line="360" w:lineRule="auto"/>
        <w:rPr>
          <w:rFonts w:ascii="Arial" w:hAnsi="Arial" w:cs="Arial"/>
          <w:sz w:val="24"/>
          <w:szCs w:val="24"/>
        </w:rPr>
      </w:pPr>
      <w:r w:rsidRPr="00E23D72">
        <w:rPr>
          <w:rFonts w:ascii="Arial" w:hAnsi="Arial" w:cs="Arial"/>
          <w:noProof/>
          <w:sz w:val="24"/>
          <w:szCs w:val="24"/>
        </w:rPr>
        <w:lastRenderedPageBreak/>
        <w:drawing>
          <wp:inline distT="0" distB="0" distL="0" distR="0" wp14:anchorId="21F093E8" wp14:editId="055DD424">
            <wp:extent cx="5470498" cy="4876800"/>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77637" cy="4883164"/>
                    </a:xfrm>
                    <a:prstGeom prst="rect">
                      <a:avLst/>
                    </a:prstGeom>
                    <a:noFill/>
                    <a:ln>
                      <a:noFill/>
                    </a:ln>
                  </pic:spPr>
                </pic:pic>
              </a:graphicData>
            </a:graphic>
          </wp:inline>
        </w:drawing>
      </w:r>
    </w:p>
    <w:p w14:paraId="16BBFF16" w14:textId="0EF69C98" w:rsidR="00703E61" w:rsidRPr="00E23D72" w:rsidRDefault="00447363" w:rsidP="00A10EBE">
      <w:pPr>
        <w:spacing w:line="360" w:lineRule="auto"/>
        <w:rPr>
          <w:rFonts w:ascii="Arial" w:hAnsi="Arial" w:cs="Arial"/>
          <w:sz w:val="24"/>
          <w:szCs w:val="24"/>
        </w:rPr>
      </w:pPr>
      <w:r w:rsidRPr="00E23D72">
        <w:rPr>
          <w:rFonts w:ascii="Arial" w:hAnsi="Arial" w:cs="Arial"/>
          <w:noProof/>
          <w:sz w:val="24"/>
          <w:szCs w:val="24"/>
        </w:rPr>
        <mc:AlternateContent>
          <mc:Choice Requires="wps">
            <w:drawing>
              <wp:anchor distT="0" distB="0" distL="114300" distR="114300" simplePos="0" relativeHeight="251686912" behindDoc="0" locked="0" layoutInCell="1" allowOverlap="1" wp14:anchorId="25E222E0" wp14:editId="253426F2">
                <wp:simplePos x="0" y="0"/>
                <wp:positionH relativeFrom="margin">
                  <wp:align>center</wp:align>
                </wp:positionH>
                <wp:positionV relativeFrom="paragraph">
                  <wp:posOffset>8890</wp:posOffset>
                </wp:positionV>
                <wp:extent cx="2943225" cy="304800"/>
                <wp:effectExtent l="0" t="0" r="28575" b="19050"/>
                <wp:wrapNone/>
                <wp:docPr id="3" name="文本框 3"/>
                <wp:cNvGraphicFramePr/>
                <a:graphic xmlns:a="http://schemas.openxmlformats.org/drawingml/2006/main">
                  <a:graphicData uri="http://schemas.microsoft.com/office/word/2010/wordprocessingShape">
                    <wps:wsp>
                      <wps:cNvSpPr txBox="1"/>
                      <wps:spPr>
                        <a:xfrm>
                          <a:off x="0" y="0"/>
                          <a:ext cx="2943225" cy="304800"/>
                        </a:xfrm>
                        <a:prstGeom prst="rect">
                          <a:avLst/>
                        </a:prstGeom>
                        <a:solidFill>
                          <a:schemeClr val="lt1"/>
                        </a:solidFill>
                        <a:ln w="6350">
                          <a:solidFill>
                            <a:prstClr val="black"/>
                          </a:solidFill>
                        </a:ln>
                      </wps:spPr>
                      <wps:txbx>
                        <w:txbxContent>
                          <w:p w14:paraId="299D9988" w14:textId="4A7A628D" w:rsidR="00447363" w:rsidRPr="005D0F9F" w:rsidRDefault="00447363" w:rsidP="00447363">
                            <w:pPr>
                              <w:jc w:val="center"/>
                              <w:rPr>
                                <w:rFonts w:ascii="Arial" w:hAnsi="Arial" w:cs="Arial"/>
                                <w:szCs w:val="21"/>
                              </w:rPr>
                            </w:pPr>
                            <w:r w:rsidRPr="005D0F9F">
                              <w:rPr>
                                <w:rFonts w:ascii="Arial" w:hAnsi="Arial" w:cs="Arial"/>
                                <w:szCs w:val="21"/>
                              </w:rPr>
                              <w:t>Fig.</w:t>
                            </w:r>
                            <w:r w:rsidR="009073E4">
                              <w:rPr>
                                <w:rFonts w:ascii="Arial" w:hAnsi="Arial" w:cs="Arial"/>
                                <w:szCs w:val="21"/>
                              </w:rPr>
                              <w:t>14.</w:t>
                            </w:r>
                            <w:r w:rsidRPr="005D0F9F">
                              <w:rPr>
                                <w:rFonts w:ascii="Arial" w:hAnsi="Arial" w:cs="Arial"/>
                                <w:szCs w:val="21"/>
                              </w:rPr>
                              <w:t xml:space="preserve"> </w:t>
                            </w:r>
                            <w:r w:rsidRPr="00447363">
                              <w:rPr>
                                <w:rFonts w:ascii="Arial" w:hAnsi="Arial" w:cs="Arial"/>
                                <w:szCs w:val="21"/>
                              </w:rPr>
                              <w:t xml:space="preserve">Elements in </w:t>
                            </w:r>
                            <w:r>
                              <w:rPr>
                                <w:rFonts w:ascii="Arial" w:hAnsi="Arial" w:cs="Arial"/>
                                <w:szCs w:val="21"/>
                              </w:rPr>
                              <w:t>vertebrate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E222E0" id="文本框 3" o:spid="_x0000_s1039" type="#_x0000_t202" style="position:absolute;left:0;text-align:left;margin-left:0;margin-top:.7pt;width:231.75pt;height:24pt;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" fillcolor="white [3201]" strokeweight=".5pt">
                <v:textbox>
                  <w:txbxContent>
                    <w:p w14:paraId="299D9988" w14:textId="4A7A628D" w:rsidR="00447363" w:rsidRPr="005D0F9F" w:rsidRDefault="00447363" w:rsidP="00447363">
                      <w:pPr>
                        <w:jc w:val="center"/>
                        <w:rPr>
                          <w:rFonts w:ascii="Arial" w:hAnsi="Arial" w:cs="Arial"/>
                          <w:szCs w:val="21"/>
                        </w:rPr>
                      </w:pPr>
                      <w:r w:rsidRPr="005D0F9F">
                        <w:rPr>
                          <w:rFonts w:ascii="Arial" w:hAnsi="Arial" w:cs="Arial"/>
                          <w:szCs w:val="21"/>
                        </w:rPr>
                        <w:t>Fig.</w:t>
                      </w:r>
                      <w:r w:rsidR="009073E4">
                        <w:rPr>
                          <w:rFonts w:ascii="Arial" w:hAnsi="Arial" w:cs="Arial"/>
                          <w:szCs w:val="21"/>
                        </w:rPr>
                        <w:t>14.</w:t>
                      </w:r>
                      <w:r w:rsidRPr="005D0F9F">
                        <w:rPr>
                          <w:rFonts w:ascii="Arial" w:hAnsi="Arial" w:cs="Arial"/>
                          <w:szCs w:val="21"/>
                        </w:rPr>
                        <w:t xml:space="preserve"> </w:t>
                      </w:r>
                      <w:r w:rsidRPr="00447363">
                        <w:rPr>
                          <w:rFonts w:ascii="Arial" w:hAnsi="Arial" w:cs="Arial"/>
                          <w:szCs w:val="21"/>
                        </w:rPr>
                        <w:t xml:space="preserve">Elements in </w:t>
                      </w:r>
                      <w:r>
                        <w:rPr>
                          <w:rFonts w:ascii="Arial" w:hAnsi="Arial" w:cs="Arial"/>
                          <w:szCs w:val="21"/>
                        </w:rPr>
                        <w:t>vertebrate</w:t>
                      </w:r>
                    </w:p>
                  </w:txbxContent>
                </v:textbox>
                <w10:wrap anchorx="margin"/>
              </v:shape>
            </w:pict>
          </mc:Fallback>
        </mc:AlternateContent>
      </w:r>
    </w:p>
    <w:p w14:paraId="3470353C" w14:textId="4FB708E6" w:rsidR="00703E61" w:rsidRPr="00E23D72" w:rsidRDefault="00703E61" w:rsidP="00A10EBE">
      <w:pPr>
        <w:spacing w:line="360" w:lineRule="auto"/>
        <w:rPr>
          <w:rFonts w:ascii="Arial" w:hAnsi="Arial" w:cs="Arial"/>
          <w:sz w:val="24"/>
          <w:szCs w:val="24"/>
        </w:rPr>
      </w:pPr>
    </w:p>
    <w:p w14:paraId="3BDD520C" w14:textId="34A15ED1" w:rsidR="00703E61" w:rsidRPr="00E23D72" w:rsidRDefault="00703E61" w:rsidP="00A10EBE">
      <w:pPr>
        <w:spacing w:line="360" w:lineRule="auto"/>
        <w:rPr>
          <w:rFonts w:ascii="Arial" w:hAnsi="Arial" w:cs="Arial"/>
          <w:sz w:val="24"/>
          <w:szCs w:val="24"/>
        </w:rPr>
      </w:pPr>
    </w:p>
    <w:p w14:paraId="2DBF4434" w14:textId="1DA85549" w:rsidR="00703E61" w:rsidRPr="00E23D72" w:rsidRDefault="00703E61" w:rsidP="00A10EBE">
      <w:pPr>
        <w:spacing w:line="360" w:lineRule="auto"/>
        <w:rPr>
          <w:rFonts w:ascii="Arial" w:hAnsi="Arial" w:cs="Arial"/>
          <w:sz w:val="24"/>
          <w:szCs w:val="24"/>
        </w:rPr>
      </w:pPr>
    </w:p>
    <w:p w14:paraId="5DDC958E" w14:textId="72623FBA" w:rsidR="00703E61" w:rsidRPr="00E23D72" w:rsidRDefault="00703E61" w:rsidP="00A10EBE">
      <w:pPr>
        <w:spacing w:line="360" w:lineRule="auto"/>
        <w:rPr>
          <w:rFonts w:ascii="Arial" w:hAnsi="Arial" w:cs="Arial"/>
          <w:sz w:val="24"/>
          <w:szCs w:val="24"/>
        </w:rPr>
      </w:pPr>
    </w:p>
    <w:p w14:paraId="3E33A5ED" w14:textId="5E71498A" w:rsidR="00703E61" w:rsidRPr="00E23D72" w:rsidRDefault="00703E61" w:rsidP="00A10EBE">
      <w:pPr>
        <w:spacing w:line="360" w:lineRule="auto"/>
        <w:rPr>
          <w:rFonts w:ascii="Arial" w:hAnsi="Arial" w:cs="Arial"/>
          <w:sz w:val="24"/>
          <w:szCs w:val="24"/>
        </w:rPr>
      </w:pPr>
    </w:p>
    <w:p w14:paraId="3B1F282C" w14:textId="3554EF2F" w:rsidR="00703E61" w:rsidRPr="00E23D72" w:rsidRDefault="00703E61" w:rsidP="00A10EBE">
      <w:pPr>
        <w:spacing w:line="360" w:lineRule="auto"/>
        <w:rPr>
          <w:rFonts w:ascii="Arial" w:hAnsi="Arial" w:cs="Arial"/>
          <w:sz w:val="24"/>
          <w:szCs w:val="24"/>
        </w:rPr>
      </w:pPr>
    </w:p>
    <w:p w14:paraId="1668B7B1" w14:textId="7BA01F2C" w:rsidR="00703E61" w:rsidRPr="00E23D72" w:rsidRDefault="00703E61" w:rsidP="00A10EBE">
      <w:pPr>
        <w:spacing w:line="360" w:lineRule="auto"/>
        <w:rPr>
          <w:rFonts w:ascii="Arial" w:hAnsi="Arial" w:cs="Arial"/>
          <w:sz w:val="24"/>
          <w:szCs w:val="24"/>
        </w:rPr>
      </w:pPr>
    </w:p>
    <w:p w14:paraId="48D8E0BB" w14:textId="4332489D" w:rsidR="001740AC" w:rsidRPr="00E23D72" w:rsidRDefault="001740AC" w:rsidP="00A10EBE">
      <w:pPr>
        <w:spacing w:line="360" w:lineRule="auto"/>
        <w:rPr>
          <w:rFonts w:ascii="Arial" w:hAnsi="Arial" w:cs="Arial"/>
          <w:sz w:val="24"/>
          <w:szCs w:val="24"/>
        </w:rPr>
      </w:pPr>
    </w:p>
    <w:p w14:paraId="7B189156" w14:textId="77777777" w:rsidR="001740AC" w:rsidRPr="00E23D72" w:rsidRDefault="001740AC" w:rsidP="00A10EBE">
      <w:pPr>
        <w:spacing w:line="360" w:lineRule="auto"/>
        <w:rPr>
          <w:rFonts w:ascii="Arial" w:hAnsi="Arial" w:cs="Arial"/>
          <w:sz w:val="24"/>
          <w:szCs w:val="24"/>
        </w:rPr>
      </w:pPr>
    </w:p>
    <w:p w14:paraId="1F4DC9C8" w14:textId="637AAB33" w:rsidR="005816F0" w:rsidRPr="00E23D72" w:rsidRDefault="005816F0" w:rsidP="00A10EBE">
      <w:pPr>
        <w:spacing w:line="360" w:lineRule="auto"/>
        <w:rPr>
          <w:rFonts w:ascii="Arial" w:hAnsi="Arial" w:cs="Arial"/>
          <w:sz w:val="24"/>
          <w:szCs w:val="24"/>
        </w:rPr>
      </w:pPr>
    </w:p>
    <w:p w14:paraId="7406A6E1" w14:textId="3E3D0065" w:rsidR="005816F0" w:rsidRPr="00E23D72" w:rsidRDefault="005816F0" w:rsidP="00A10EBE">
      <w:pPr>
        <w:spacing w:line="360" w:lineRule="auto"/>
        <w:rPr>
          <w:rFonts w:ascii="Arial" w:hAnsi="Arial" w:cs="Arial"/>
          <w:sz w:val="24"/>
          <w:szCs w:val="24"/>
        </w:rPr>
      </w:pPr>
    </w:p>
    <w:p w14:paraId="67DF0633" w14:textId="77777777" w:rsidR="008A2B2E" w:rsidRPr="00E23D72" w:rsidRDefault="008A2B2E" w:rsidP="00A10EBE">
      <w:pPr>
        <w:spacing w:line="360" w:lineRule="auto"/>
        <w:rPr>
          <w:rFonts w:ascii="Arial" w:hAnsi="Arial" w:cs="Arial"/>
          <w:sz w:val="24"/>
          <w:szCs w:val="24"/>
        </w:rPr>
      </w:pPr>
    </w:p>
    <w:p w14:paraId="6B4CA006" w14:textId="71FDC8FC" w:rsidR="00386FB3" w:rsidRPr="00E23D72" w:rsidRDefault="005816F0" w:rsidP="00A10EBE">
      <w:pPr>
        <w:spacing w:line="360" w:lineRule="auto"/>
        <w:jc w:val="center"/>
        <w:rPr>
          <w:rFonts w:ascii="Arial" w:hAnsi="Arial" w:cs="Arial"/>
          <w:b/>
          <w:bCs/>
          <w:sz w:val="24"/>
          <w:szCs w:val="24"/>
        </w:rPr>
      </w:pPr>
      <w:r w:rsidRPr="00E23D72">
        <w:rPr>
          <w:rFonts w:ascii="Arial" w:hAnsi="Arial" w:cs="Arial"/>
          <w:b/>
          <w:bCs/>
          <w:sz w:val="24"/>
          <w:szCs w:val="24"/>
        </w:rPr>
        <w:lastRenderedPageBreak/>
        <w:t xml:space="preserve">V. </w:t>
      </w:r>
      <w:r w:rsidR="00021AF2" w:rsidRPr="00E23D72">
        <w:rPr>
          <w:rFonts w:ascii="Arial" w:hAnsi="Arial" w:cs="Arial"/>
          <w:b/>
          <w:bCs/>
          <w:sz w:val="24"/>
          <w:szCs w:val="24"/>
        </w:rPr>
        <w:t>Conclusion</w:t>
      </w:r>
    </w:p>
    <w:p w14:paraId="3014726B" w14:textId="77777777" w:rsidR="008A2B2E" w:rsidRPr="00E23D72" w:rsidRDefault="008A2B2E" w:rsidP="008A2B2E">
      <w:pPr>
        <w:spacing w:line="360" w:lineRule="auto"/>
        <w:rPr>
          <w:rFonts w:ascii="Arial" w:hAnsi="Arial" w:cs="Arial"/>
          <w:b/>
          <w:bCs/>
          <w:sz w:val="24"/>
          <w:szCs w:val="24"/>
        </w:rPr>
      </w:pPr>
    </w:p>
    <w:p w14:paraId="015C0D0C" w14:textId="364EF819" w:rsidR="003379A3" w:rsidRPr="00E23D72" w:rsidRDefault="003379A3" w:rsidP="00A10EBE">
      <w:pPr>
        <w:spacing w:line="360" w:lineRule="auto"/>
        <w:rPr>
          <w:rFonts w:ascii="Arial" w:hAnsi="Arial" w:cs="Arial"/>
          <w:sz w:val="24"/>
          <w:szCs w:val="24"/>
        </w:rPr>
      </w:pPr>
      <w:r w:rsidRPr="00E23D72">
        <w:rPr>
          <w:rFonts w:ascii="Arial" w:hAnsi="Arial" w:cs="Arial"/>
          <w:sz w:val="24"/>
          <w:szCs w:val="24"/>
        </w:rPr>
        <w:t>Chimera was created because of human curiosity about the universe and exploration of nature. Chimera is a thought born in people's minds. They create it through text, images, and CGI technology. From nothingness to virtuality, reality has always been the path that humans pursue. Authenticity is not only visual reality, but also scientific reality. It requires Chimera's existence to conform to the laws of nature, and that its behavior and survival must follow the principles of biology and physics.</w:t>
      </w:r>
    </w:p>
    <w:p w14:paraId="0E90AD7A" w14:textId="77777777" w:rsidR="005816F0" w:rsidRPr="00E23D72" w:rsidRDefault="005816F0" w:rsidP="00A10EBE">
      <w:pPr>
        <w:spacing w:line="360" w:lineRule="auto"/>
        <w:rPr>
          <w:rFonts w:ascii="Arial" w:hAnsi="Arial" w:cs="Arial"/>
          <w:sz w:val="24"/>
          <w:szCs w:val="24"/>
        </w:rPr>
      </w:pPr>
    </w:p>
    <w:p w14:paraId="37D74967" w14:textId="4BF9CB9E" w:rsidR="00021AF2" w:rsidRPr="00E23D72" w:rsidRDefault="003379A3" w:rsidP="00A10EBE">
      <w:pPr>
        <w:spacing w:line="360" w:lineRule="auto"/>
        <w:rPr>
          <w:rFonts w:ascii="Arial" w:hAnsi="Arial" w:cs="Arial"/>
          <w:sz w:val="24"/>
          <w:szCs w:val="24"/>
        </w:rPr>
      </w:pPr>
      <w:r w:rsidRPr="00E23D72">
        <w:rPr>
          <w:rFonts w:ascii="Arial" w:hAnsi="Arial" w:cs="Arial"/>
          <w:sz w:val="24"/>
          <w:szCs w:val="24"/>
        </w:rPr>
        <w:t xml:space="preserve">Grafting is a means of human intervention. The principle is to select a subject and incorporate two or more elements to make it a new individual. The chimera created by the method of grafting can actually meet the biological standards in image. Through the technique of grafting, it is more convenient and efficient to design unique </w:t>
      </w:r>
      <w:r w:rsidR="00D11870" w:rsidRPr="00E23D72">
        <w:rPr>
          <w:rFonts w:ascii="Arial" w:hAnsi="Arial" w:cs="Arial"/>
          <w:sz w:val="24"/>
          <w:szCs w:val="24"/>
        </w:rPr>
        <w:t>chimeras</w:t>
      </w:r>
      <w:r w:rsidRPr="00E23D72">
        <w:rPr>
          <w:rFonts w:ascii="Arial" w:hAnsi="Arial" w:cs="Arial"/>
          <w:sz w:val="24"/>
          <w:szCs w:val="24"/>
        </w:rPr>
        <w:t>. The fusion of any two elements can create a new kind of creature. Nowadays, there are many kinds of animals in nature, and light elements can extract hundreds of them, which brings infinite possibilities to the field of chimera creation.</w:t>
      </w:r>
    </w:p>
    <w:p w14:paraId="66DB8EC0" w14:textId="77777777" w:rsidR="00021AF2" w:rsidRPr="00E23D72" w:rsidRDefault="00021AF2" w:rsidP="00A10EBE">
      <w:pPr>
        <w:spacing w:line="360" w:lineRule="auto"/>
        <w:rPr>
          <w:rFonts w:ascii="Arial" w:hAnsi="Arial" w:cs="Arial"/>
          <w:sz w:val="24"/>
          <w:szCs w:val="24"/>
        </w:rPr>
      </w:pPr>
    </w:p>
    <w:p w14:paraId="13C04995" w14:textId="52D38D81" w:rsidR="0042000A" w:rsidRPr="00E23D72" w:rsidRDefault="0042000A" w:rsidP="00A10EBE">
      <w:pPr>
        <w:spacing w:line="360" w:lineRule="auto"/>
        <w:rPr>
          <w:rFonts w:ascii="Arial" w:hAnsi="Arial" w:cs="Arial"/>
          <w:sz w:val="24"/>
          <w:szCs w:val="24"/>
        </w:rPr>
      </w:pPr>
    </w:p>
    <w:p w14:paraId="18E8666E" w14:textId="21FD33C9" w:rsidR="0042000A" w:rsidRPr="00E23D72" w:rsidRDefault="0042000A" w:rsidP="00A10EBE">
      <w:pPr>
        <w:spacing w:line="360" w:lineRule="auto"/>
        <w:rPr>
          <w:rFonts w:ascii="Arial" w:hAnsi="Arial" w:cs="Arial"/>
          <w:sz w:val="24"/>
          <w:szCs w:val="24"/>
        </w:rPr>
      </w:pPr>
    </w:p>
    <w:p w14:paraId="09B86111" w14:textId="017081C0" w:rsidR="00A106CA" w:rsidRPr="00E23D72" w:rsidRDefault="00A106CA" w:rsidP="00A10EBE">
      <w:pPr>
        <w:spacing w:line="360" w:lineRule="auto"/>
        <w:rPr>
          <w:rFonts w:ascii="Arial" w:hAnsi="Arial" w:cs="Arial"/>
          <w:sz w:val="24"/>
          <w:szCs w:val="24"/>
        </w:rPr>
      </w:pPr>
    </w:p>
    <w:p w14:paraId="542E5B8B" w14:textId="117AD790" w:rsidR="00A106CA" w:rsidRPr="00E23D72" w:rsidRDefault="00A106CA" w:rsidP="00A10EBE">
      <w:pPr>
        <w:spacing w:line="360" w:lineRule="auto"/>
        <w:rPr>
          <w:rFonts w:ascii="Arial" w:hAnsi="Arial" w:cs="Arial"/>
          <w:sz w:val="24"/>
          <w:szCs w:val="24"/>
        </w:rPr>
      </w:pPr>
    </w:p>
    <w:p w14:paraId="30AC7C1E" w14:textId="64224557" w:rsidR="00A106CA" w:rsidRPr="00E23D72" w:rsidRDefault="00A106CA" w:rsidP="00A10EBE">
      <w:pPr>
        <w:spacing w:line="360" w:lineRule="auto"/>
        <w:rPr>
          <w:rFonts w:ascii="Arial" w:hAnsi="Arial" w:cs="Arial"/>
          <w:sz w:val="24"/>
          <w:szCs w:val="24"/>
        </w:rPr>
      </w:pPr>
    </w:p>
    <w:p w14:paraId="11CB0E86" w14:textId="35F8DE15" w:rsidR="00A106CA" w:rsidRPr="00E23D72" w:rsidRDefault="00A106CA" w:rsidP="00A10EBE">
      <w:pPr>
        <w:spacing w:line="360" w:lineRule="auto"/>
        <w:rPr>
          <w:rFonts w:ascii="Arial" w:hAnsi="Arial" w:cs="Arial"/>
          <w:sz w:val="24"/>
          <w:szCs w:val="24"/>
        </w:rPr>
      </w:pPr>
    </w:p>
    <w:p w14:paraId="276C9656" w14:textId="0BD01865" w:rsidR="00A106CA" w:rsidRPr="00E23D72" w:rsidRDefault="00A106CA" w:rsidP="00A10EBE">
      <w:pPr>
        <w:spacing w:line="360" w:lineRule="auto"/>
        <w:rPr>
          <w:rFonts w:ascii="Arial" w:hAnsi="Arial" w:cs="Arial"/>
          <w:sz w:val="24"/>
          <w:szCs w:val="24"/>
        </w:rPr>
      </w:pPr>
    </w:p>
    <w:p w14:paraId="4944822E" w14:textId="77777777" w:rsidR="00A106CA" w:rsidRPr="00E23D72" w:rsidRDefault="00A106CA" w:rsidP="00A10EBE">
      <w:pPr>
        <w:spacing w:line="360" w:lineRule="auto"/>
        <w:rPr>
          <w:rFonts w:ascii="Arial" w:hAnsi="Arial" w:cs="Arial"/>
          <w:sz w:val="24"/>
          <w:szCs w:val="24"/>
        </w:rPr>
      </w:pPr>
    </w:p>
    <w:p w14:paraId="097CD510" w14:textId="7DB883C5" w:rsidR="0042000A" w:rsidRPr="00E23D72" w:rsidRDefault="0042000A" w:rsidP="00A10EBE">
      <w:pPr>
        <w:spacing w:line="360" w:lineRule="auto"/>
        <w:rPr>
          <w:rFonts w:ascii="Arial" w:hAnsi="Arial" w:cs="Arial"/>
          <w:sz w:val="24"/>
          <w:szCs w:val="24"/>
        </w:rPr>
      </w:pPr>
    </w:p>
    <w:p w14:paraId="069320E6" w14:textId="77777777" w:rsidR="00293BE1" w:rsidRPr="00E23D72" w:rsidRDefault="00293BE1" w:rsidP="00A10EBE">
      <w:pPr>
        <w:spacing w:line="360" w:lineRule="auto"/>
        <w:rPr>
          <w:rFonts w:ascii="Arial" w:hAnsi="Arial" w:cs="Arial"/>
          <w:sz w:val="24"/>
          <w:szCs w:val="24"/>
        </w:rPr>
      </w:pPr>
    </w:p>
    <w:p w14:paraId="379C1761" w14:textId="1B764AEA" w:rsidR="0042000A" w:rsidRPr="00E23D72" w:rsidRDefault="005816F0" w:rsidP="00A10EBE">
      <w:pPr>
        <w:spacing w:line="360" w:lineRule="auto"/>
        <w:jc w:val="center"/>
        <w:rPr>
          <w:rFonts w:ascii="Arial" w:hAnsi="Arial" w:cs="Arial"/>
          <w:b/>
          <w:bCs/>
          <w:sz w:val="24"/>
          <w:szCs w:val="24"/>
        </w:rPr>
      </w:pPr>
      <w:r w:rsidRPr="00E23D72">
        <w:rPr>
          <w:rFonts w:ascii="Arial" w:hAnsi="Arial" w:cs="Arial"/>
          <w:b/>
          <w:bCs/>
          <w:sz w:val="24"/>
          <w:szCs w:val="24"/>
        </w:rPr>
        <w:lastRenderedPageBreak/>
        <w:t>VI. Reference</w:t>
      </w:r>
    </w:p>
    <w:p w14:paraId="2424B6E5" w14:textId="77777777" w:rsidR="008A2B2E" w:rsidRPr="00E23D72" w:rsidRDefault="008A2B2E" w:rsidP="00A10EBE">
      <w:pPr>
        <w:spacing w:line="360" w:lineRule="auto"/>
        <w:jc w:val="center"/>
        <w:rPr>
          <w:rFonts w:ascii="Arial" w:hAnsi="Arial" w:cs="Arial"/>
          <w:b/>
          <w:bCs/>
          <w:sz w:val="24"/>
          <w:szCs w:val="24"/>
        </w:rPr>
      </w:pPr>
    </w:p>
    <w:p w14:paraId="3B59A679" w14:textId="57556ED7" w:rsidR="00BA36F3" w:rsidRPr="00E23D72" w:rsidRDefault="0092003D" w:rsidP="00A10EBE">
      <w:pPr>
        <w:pStyle w:val="a3"/>
        <w:numPr>
          <w:ilvl w:val="0"/>
          <w:numId w:val="6"/>
        </w:numPr>
        <w:spacing w:line="360" w:lineRule="auto"/>
        <w:ind w:firstLineChars="0"/>
        <w:rPr>
          <w:rFonts w:ascii="Arial" w:hAnsi="Arial" w:cs="Arial"/>
          <w:sz w:val="24"/>
          <w:szCs w:val="24"/>
        </w:rPr>
      </w:pPr>
      <w:r w:rsidRPr="00E23D72">
        <w:rPr>
          <w:rFonts w:ascii="Arial" w:hAnsi="Arial" w:cs="Arial"/>
          <w:sz w:val="24"/>
          <w:szCs w:val="24"/>
        </w:rPr>
        <w:t xml:space="preserve">Harry, R. et al. (2005). </w:t>
      </w:r>
      <w:r w:rsidR="00BA36F3" w:rsidRPr="00E23D72">
        <w:rPr>
          <w:rFonts w:ascii="Arial" w:hAnsi="Arial" w:cs="Arial"/>
          <w:sz w:val="24"/>
          <w:szCs w:val="24"/>
        </w:rPr>
        <w:t>Chimera</w:t>
      </w:r>
      <w:r w:rsidR="003A34A4" w:rsidRPr="00E23D72">
        <w:rPr>
          <w:rFonts w:ascii="Arial" w:hAnsi="Arial" w:cs="Arial"/>
          <w:sz w:val="24"/>
          <w:szCs w:val="24"/>
        </w:rPr>
        <w:t xml:space="preserve">. New York Times (Online). Available from: </w:t>
      </w:r>
      <w:hyperlink r:id="rId25" w:history="1">
        <w:r w:rsidR="003A34A4" w:rsidRPr="00E23D72">
          <w:rPr>
            <w:rStyle w:val="a4"/>
            <w:rFonts w:ascii="Arial" w:hAnsi="Arial" w:cs="Arial"/>
            <w:sz w:val="24"/>
            <w:szCs w:val="24"/>
          </w:rPr>
          <w:t>https://www.proquest.com/docview/2227428444/abstract/7FC5D8D305FB4913PQ/1?accountid=130472 [accessed</w:t>
        </w:r>
      </w:hyperlink>
      <w:r w:rsidR="003A34A4" w:rsidRPr="00E23D72">
        <w:rPr>
          <w:rFonts w:ascii="Arial" w:hAnsi="Arial" w:cs="Arial"/>
          <w:sz w:val="24"/>
          <w:szCs w:val="24"/>
        </w:rPr>
        <w:t xml:space="preserve"> 3 December 2021]</w:t>
      </w:r>
    </w:p>
    <w:p w14:paraId="05E604F9" w14:textId="2C8A45DC" w:rsidR="00BD29C7" w:rsidRPr="00E23D72" w:rsidRDefault="00D52CBB" w:rsidP="00A10EBE">
      <w:pPr>
        <w:pStyle w:val="a3"/>
        <w:numPr>
          <w:ilvl w:val="0"/>
          <w:numId w:val="6"/>
        </w:numPr>
        <w:spacing w:line="360" w:lineRule="auto"/>
        <w:ind w:firstLineChars="0"/>
        <w:rPr>
          <w:rFonts w:ascii="Arial" w:hAnsi="Arial" w:cs="Arial"/>
          <w:sz w:val="24"/>
          <w:szCs w:val="24"/>
        </w:rPr>
      </w:pPr>
      <w:r w:rsidRPr="00E23D72">
        <w:rPr>
          <w:rFonts w:ascii="Arial" w:hAnsi="Arial" w:cs="Arial"/>
          <w:sz w:val="24"/>
          <w:szCs w:val="24"/>
        </w:rPr>
        <w:t>Yi,</w:t>
      </w:r>
      <w:r w:rsidR="00AC3FC4" w:rsidRPr="00E23D72">
        <w:rPr>
          <w:rFonts w:ascii="Arial" w:hAnsi="Arial" w:cs="Arial"/>
          <w:sz w:val="24"/>
          <w:szCs w:val="24"/>
        </w:rPr>
        <w:t xml:space="preserve"> </w:t>
      </w:r>
      <w:r w:rsidRPr="00E23D72">
        <w:rPr>
          <w:rFonts w:ascii="Arial" w:hAnsi="Arial" w:cs="Arial"/>
          <w:sz w:val="24"/>
          <w:szCs w:val="24"/>
        </w:rPr>
        <w:t>R.</w:t>
      </w:r>
      <w:r w:rsidR="00AC3FC4" w:rsidRPr="00E23D72">
        <w:rPr>
          <w:rFonts w:ascii="Arial" w:hAnsi="Arial" w:cs="Arial"/>
          <w:sz w:val="24"/>
          <w:szCs w:val="24"/>
        </w:rPr>
        <w:t xml:space="preserve"> (2020). Handbook for Cultivation of Gods——</w:t>
      </w:r>
      <w:proofErr w:type="spellStart"/>
      <w:r w:rsidR="00AC3FC4" w:rsidRPr="00E23D72">
        <w:rPr>
          <w:rFonts w:ascii="Arial" w:hAnsi="Arial" w:cs="Arial"/>
          <w:i/>
          <w:iCs/>
          <w:sz w:val="24"/>
          <w:szCs w:val="24"/>
        </w:rPr>
        <w:t>Fengshen</w:t>
      </w:r>
      <w:proofErr w:type="spellEnd"/>
      <w:r w:rsidR="00AC3FC4" w:rsidRPr="00E23D72">
        <w:rPr>
          <w:rFonts w:ascii="Arial" w:hAnsi="Arial" w:cs="Arial"/>
          <w:i/>
          <w:iCs/>
          <w:sz w:val="24"/>
          <w:szCs w:val="24"/>
        </w:rPr>
        <w:t xml:space="preserve"> </w:t>
      </w:r>
      <w:proofErr w:type="spellStart"/>
      <w:r w:rsidR="00AC3FC4" w:rsidRPr="00E23D72">
        <w:rPr>
          <w:rFonts w:ascii="Arial" w:hAnsi="Arial" w:cs="Arial"/>
          <w:i/>
          <w:iCs/>
          <w:sz w:val="24"/>
          <w:szCs w:val="24"/>
        </w:rPr>
        <w:t>Yanyi</w:t>
      </w:r>
      <w:proofErr w:type="spellEnd"/>
      <w:r w:rsidR="00AC3FC4" w:rsidRPr="00E23D72">
        <w:rPr>
          <w:rFonts w:ascii="Arial" w:hAnsi="Arial" w:cs="Arial"/>
          <w:sz w:val="24"/>
          <w:szCs w:val="24"/>
        </w:rPr>
        <w:t xml:space="preserve"> tells you how big the brains of the ancients are[J]. </w:t>
      </w:r>
      <w:r w:rsidR="00AC3FC4" w:rsidRPr="00E23D72">
        <w:rPr>
          <w:rFonts w:ascii="Arial" w:hAnsi="Arial" w:cs="Arial"/>
          <w:i/>
          <w:iCs/>
          <w:sz w:val="24"/>
          <w:szCs w:val="24"/>
        </w:rPr>
        <w:t>Inside and Outside the Classroom (Junior Middle School Edition)</w:t>
      </w:r>
      <w:r w:rsidR="00AC3FC4" w:rsidRPr="00E23D72">
        <w:rPr>
          <w:rFonts w:ascii="Arial" w:hAnsi="Arial" w:cs="Arial"/>
          <w:sz w:val="24"/>
          <w:szCs w:val="24"/>
        </w:rPr>
        <w:t>,2020(Z2)</w:t>
      </w:r>
      <w:r w:rsidR="005E597E" w:rsidRPr="00E23D72">
        <w:rPr>
          <w:rFonts w:ascii="Arial" w:hAnsi="Arial" w:cs="Arial"/>
          <w:sz w:val="24"/>
          <w:szCs w:val="24"/>
        </w:rPr>
        <w:t xml:space="preserve">. p </w:t>
      </w:r>
      <w:r w:rsidR="00AC3FC4" w:rsidRPr="00E23D72">
        <w:rPr>
          <w:rFonts w:ascii="Arial" w:hAnsi="Arial" w:cs="Arial"/>
          <w:sz w:val="24"/>
          <w:szCs w:val="24"/>
        </w:rPr>
        <w:t>16-19.</w:t>
      </w:r>
    </w:p>
    <w:p w14:paraId="6650535E" w14:textId="13CDB97A" w:rsidR="00BA36F3" w:rsidRPr="00E23D72" w:rsidRDefault="00DC29E3" w:rsidP="00A10EBE">
      <w:pPr>
        <w:pStyle w:val="a3"/>
        <w:numPr>
          <w:ilvl w:val="0"/>
          <w:numId w:val="6"/>
        </w:numPr>
        <w:spacing w:line="360" w:lineRule="auto"/>
        <w:ind w:firstLineChars="0"/>
        <w:jc w:val="left"/>
        <w:rPr>
          <w:rFonts w:ascii="Arial" w:hAnsi="Arial" w:cs="Arial"/>
          <w:sz w:val="24"/>
          <w:szCs w:val="24"/>
        </w:rPr>
      </w:pPr>
      <w:r w:rsidRPr="00E23D72">
        <w:rPr>
          <w:rFonts w:ascii="Arial" w:hAnsi="Arial" w:cs="Arial"/>
          <w:sz w:val="24"/>
          <w:szCs w:val="24"/>
        </w:rPr>
        <w:t>S</w:t>
      </w:r>
      <w:r w:rsidR="00D965E1" w:rsidRPr="00E23D72">
        <w:rPr>
          <w:rFonts w:ascii="Arial" w:hAnsi="Arial" w:cs="Arial"/>
          <w:sz w:val="24"/>
          <w:szCs w:val="24"/>
        </w:rPr>
        <w:t>ang, D&amp; Wang S</w:t>
      </w:r>
      <w:r w:rsidR="00BD29C7" w:rsidRPr="00E23D72">
        <w:rPr>
          <w:rFonts w:ascii="Arial" w:hAnsi="Arial" w:cs="Arial"/>
          <w:sz w:val="24"/>
          <w:szCs w:val="24"/>
        </w:rPr>
        <w:t>.</w:t>
      </w:r>
      <w:r w:rsidR="00D965E1" w:rsidRPr="00E23D72">
        <w:rPr>
          <w:rFonts w:ascii="Arial" w:hAnsi="Arial" w:cs="Arial"/>
          <w:sz w:val="24"/>
          <w:szCs w:val="24"/>
        </w:rPr>
        <w:t xml:space="preserve"> </w:t>
      </w:r>
      <w:r w:rsidR="00BD29C7" w:rsidRPr="00E23D72">
        <w:rPr>
          <w:rFonts w:ascii="Arial" w:hAnsi="Arial" w:cs="Arial"/>
          <w:sz w:val="24"/>
          <w:szCs w:val="24"/>
        </w:rPr>
        <w:t>(2020)</w:t>
      </w:r>
      <w:r w:rsidR="00D965E1" w:rsidRPr="00E23D72">
        <w:rPr>
          <w:rFonts w:ascii="Arial" w:hAnsi="Arial" w:cs="Arial"/>
          <w:sz w:val="24"/>
          <w:szCs w:val="24"/>
        </w:rPr>
        <w:t xml:space="preserve">. Research on the Flying Image of </w:t>
      </w:r>
      <w:proofErr w:type="spellStart"/>
      <w:r w:rsidR="00D965E1" w:rsidRPr="00E23D72">
        <w:rPr>
          <w:rFonts w:ascii="Arial" w:hAnsi="Arial" w:cs="Arial"/>
          <w:i/>
          <w:iCs/>
          <w:sz w:val="24"/>
          <w:szCs w:val="24"/>
        </w:rPr>
        <w:t>Fengshen</w:t>
      </w:r>
      <w:proofErr w:type="spellEnd"/>
      <w:r w:rsidR="00D965E1" w:rsidRPr="00E23D72">
        <w:rPr>
          <w:rFonts w:ascii="Arial" w:hAnsi="Arial" w:cs="Arial"/>
          <w:i/>
          <w:iCs/>
          <w:sz w:val="24"/>
          <w:szCs w:val="24"/>
        </w:rPr>
        <w:t xml:space="preserve"> </w:t>
      </w:r>
      <w:proofErr w:type="spellStart"/>
      <w:r w:rsidR="00D965E1" w:rsidRPr="00E23D72">
        <w:rPr>
          <w:rFonts w:ascii="Arial" w:hAnsi="Arial" w:cs="Arial"/>
          <w:i/>
          <w:iCs/>
          <w:sz w:val="24"/>
          <w:szCs w:val="24"/>
        </w:rPr>
        <w:t>Yanyi</w:t>
      </w:r>
      <w:proofErr w:type="spellEnd"/>
      <w:r w:rsidR="00D965E1" w:rsidRPr="00E23D72">
        <w:rPr>
          <w:rFonts w:ascii="Arial" w:hAnsi="Arial" w:cs="Arial"/>
          <w:sz w:val="24"/>
          <w:szCs w:val="24"/>
        </w:rPr>
        <w:t xml:space="preserve">. Journal of Daqing Normal University </w:t>
      </w:r>
      <w:r w:rsidR="00BD29C7" w:rsidRPr="00E23D72">
        <w:rPr>
          <w:rFonts w:ascii="Arial" w:hAnsi="Arial" w:cs="Arial"/>
          <w:sz w:val="24"/>
          <w:szCs w:val="24"/>
        </w:rPr>
        <w:t>,40(04)</w:t>
      </w:r>
      <w:r w:rsidR="00D965E1" w:rsidRPr="00E23D72">
        <w:rPr>
          <w:rFonts w:ascii="Arial" w:hAnsi="Arial" w:cs="Arial"/>
          <w:sz w:val="24"/>
          <w:szCs w:val="24"/>
        </w:rPr>
        <w:t xml:space="preserve">, p </w:t>
      </w:r>
      <w:r w:rsidR="00BD29C7" w:rsidRPr="00E23D72">
        <w:rPr>
          <w:rFonts w:ascii="Arial" w:hAnsi="Arial" w:cs="Arial"/>
          <w:sz w:val="24"/>
          <w:szCs w:val="24"/>
        </w:rPr>
        <w:t>76-86.</w:t>
      </w:r>
    </w:p>
    <w:p w14:paraId="0C4AA566" w14:textId="375A57C7" w:rsidR="007C5AB0" w:rsidRPr="00E23D72" w:rsidRDefault="007C5AB0" w:rsidP="00A10EBE">
      <w:pPr>
        <w:pStyle w:val="a3"/>
        <w:numPr>
          <w:ilvl w:val="0"/>
          <w:numId w:val="6"/>
        </w:numPr>
        <w:spacing w:line="360" w:lineRule="auto"/>
        <w:ind w:firstLineChars="0"/>
        <w:rPr>
          <w:rFonts w:ascii="Arial" w:hAnsi="Arial" w:cs="Arial"/>
          <w:sz w:val="24"/>
          <w:szCs w:val="24"/>
        </w:rPr>
      </w:pPr>
      <w:r w:rsidRPr="00E23D72">
        <w:rPr>
          <w:rFonts w:ascii="Arial" w:hAnsi="Arial" w:cs="Arial"/>
          <w:sz w:val="24"/>
          <w:szCs w:val="24"/>
        </w:rPr>
        <w:t>Deng, Q</w:t>
      </w:r>
      <w:r w:rsidR="0042000A" w:rsidRPr="00E23D72">
        <w:rPr>
          <w:rFonts w:ascii="Arial" w:hAnsi="Arial" w:cs="Arial"/>
          <w:sz w:val="24"/>
          <w:szCs w:val="24"/>
        </w:rPr>
        <w:t>.</w:t>
      </w:r>
      <w:r w:rsidRPr="00E23D72">
        <w:rPr>
          <w:rFonts w:ascii="Arial" w:hAnsi="Arial" w:cs="Arial"/>
          <w:sz w:val="24"/>
          <w:szCs w:val="24"/>
        </w:rPr>
        <w:t xml:space="preserve"> (2019). </w:t>
      </w:r>
      <w:r w:rsidRPr="00E23D72">
        <w:rPr>
          <w:rFonts w:ascii="Arial" w:hAnsi="Arial" w:cs="Arial"/>
          <w:i/>
          <w:iCs/>
          <w:sz w:val="24"/>
          <w:szCs w:val="24"/>
        </w:rPr>
        <w:t>Research on the Dimension of 3D Animation Art Creation</w:t>
      </w:r>
      <w:r w:rsidRPr="00E23D72">
        <w:rPr>
          <w:rFonts w:ascii="Arial" w:hAnsi="Arial" w:cs="Arial"/>
          <w:sz w:val="24"/>
          <w:szCs w:val="24"/>
        </w:rPr>
        <w:t>. Xi'an Academy of Fine Arts.</w:t>
      </w:r>
    </w:p>
    <w:p w14:paraId="2B0BF14C" w14:textId="7E883FB5" w:rsidR="000B4F30" w:rsidRPr="00E23D72" w:rsidRDefault="00494047" w:rsidP="00A10EBE">
      <w:pPr>
        <w:pStyle w:val="a3"/>
        <w:numPr>
          <w:ilvl w:val="0"/>
          <w:numId w:val="6"/>
        </w:numPr>
        <w:spacing w:line="360" w:lineRule="auto"/>
        <w:ind w:firstLineChars="0"/>
        <w:rPr>
          <w:rFonts w:ascii="Arial" w:hAnsi="Arial" w:cs="Arial"/>
          <w:sz w:val="24"/>
          <w:szCs w:val="24"/>
        </w:rPr>
      </w:pPr>
      <w:r w:rsidRPr="00E23D72">
        <w:rPr>
          <w:rFonts w:ascii="Arial" w:hAnsi="Arial" w:cs="Arial"/>
          <w:sz w:val="24"/>
          <w:szCs w:val="24"/>
        </w:rPr>
        <w:t>Zhang, H.S. et al. (2019). Population Status and Research Progress of Père David’s Deer (</w:t>
      </w:r>
      <w:proofErr w:type="spellStart"/>
      <w:r w:rsidRPr="00E23D72">
        <w:rPr>
          <w:rFonts w:ascii="Arial" w:hAnsi="Arial" w:cs="Arial"/>
          <w:sz w:val="24"/>
          <w:szCs w:val="24"/>
        </w:rPr>
        <w:t>Elaphurus</w:t>
      </w:r>
      <w:proofErr w:type="spellEnd"/>
      <w:r w:rsidRPr="00E23D72">
        <w:rPr>
          <w:rFonts w:ascii="Arial" w:hAnsi="Arial" w:cs="Arial"/>
          <w:sz w:val="24"/>
          <w:szCs w:val="24"/>
        </w:rPr>
        <w:t xml:space="preserve"> </w:t>
      </w:r>
      <w:proofErr w:type="spellStart"/>
      <w:r w:rsidRPr="00E23D72">
        <w:rPr>
          <w:rFonts w:ascii="Arial" w:hAnsi="Arial" w:cs="Arial"/>
          <w:sz w:val="24"/>
          <w:szCs w:val="24"/>
        </w:rPr>
        <w:t>davidianus</w:t>
      </w:r>
      <w:proofErr w:type="spellEnd"/>
      <w:r w:rsidRPr="00E23D72">
        <w:rPr>
          <w:rFonts w:ascii="Arial" w:hAnsi="Arial" w:cs="Arial"/>
          <w:sz w:val="24"/>
          <w:szCs w:val="24"/>
        </w:rPr>
        <w:t xml:space="preserve">) in China. </w:t>
      </w:r>
      <w:r w:rsidRPr="00E23D72">
        <w:rPr>
          <w:rFonts w:ascii="Arial" w:hAnsi="Arial" w:cs="Arial"/>
          <w:i/>
          <w:iCs/>
          <w:sz w:val="24"/>
          <w:szCs w:val="24"/>
        </w:rPr>
        <w:t>Pakistan Journal of Zoology</w:t>
      </w:r>
      <w:r w:rsidRPr="00E23D72">
        <w:rPr>
          <w:rFonts w:ascii="Arial" w:hAnsi="Arial" w:cs="Arial"/>
          <w:sz w:val="24"/>
          <w:szCs w:val="24"/>
        </w:rPr>
        <w:t>, 51(6).</w:t>
      </w:r>
    </w:p>
    <w:p w14:paraId="1097CCEB" w14:textId="2BC69DAA" w:rsidR="000B4F30" w:rsidRPr="00E23D72" w:rsidRDefault="000B4F30" w:rsidP="00A10EBE">
      <w:pPr>
        <w:pStyle w:val="a3"/>
        <w:numPr>
          <w:ilvl w:val="0"/>
          <w:numId w:val="6"/>
        </w:numPr>
        <w:spacing w:line="360" w:lineRule="auto"/>
        <w:ind w:firstLineChars="0"/>
        <w:rPr>
          <w:rFonts w:ascii="Arial" w:hAnsi="Arial" w:cs="Arial"/>
          <w:sz w:val="24"/>
          <w:szCs w:val="24"/>
        </w:rPr>
      </w:pPr>
      <w:r w:rsidRPr="00E23D72">
        <w:rPr>
          <w:rFonts w:ascii="Arial" w:hAnsi="Arial" w:cs="Arial"/>
          <w:sz w:val="24"/>
          <w:szCs w:val="24"/>
        </w:rPr>
        <w:t>Ding, Y.H. (2004).</w:t>
      </w:r>
      <w:r w:rsidR="00107558" w:rsidRPr="00E23D72">
        <w:rPr>
          <w:rFonts w:ascii="Arial" w:hAnsi="Arial" w:cs="Arial"/>
          <w:sz w:val="24"/>
          <w:szCs w:val="24"/>
        </w:rPr>
        <w:t xml:space="preserve"> </w:t>
      </w:r>
      <w:r w:rsidR="00107558" w:rsidRPr="00E23D72">
        <w:rPr>
          <w:rFonts w:ascii="Arial" w:hAnsi="Arial" w:cs="Arial"/>
          <w:i/>
          <w:iCs/>
          <w:sz w:val="24"/>
          <w:szCs w:val="24"/>
        </w:rPr>
        <w:t>Research on Elk in China</w:t>
      </w:r>
      <w:r w:rsidR="00107558" w:rsidRPr="00E23D72">
        <w:rPr>
          <w:rFonts w:ascii="Arial" w:hAnsi="Arial" w:cs="Arial"/>
          <w:sz w:val="24"/>
          <w:szCs w:val="24"/>
        </w:rPr>
        <w:t>. Changchun: Jilin Science and Technology Press</w:t>
      </w:r>
    </w:p>
    <w:p w14:paraId="357EBA22" w14:textId="6DE52DFF" w:rsidR="005E597E" w:rsidRPr="00E23D72" w:rsidRDefault="005E597E" w:rsidP="00A10EBE">
      <w:pPr>
        <w:pStyle w:val="a3"/>
        <w:numPr>
          <w:ilvl w:val="0"/>
          <w:numId w:val="6"/>
        </w:numPr>
        <w:spacing w:line="360" w:lineRule="auto"/>
        <w:ind w:firstLineChars="0"/>
        <w:rPr>
          <w:rFonts w:ascii="Arial" w:hAnsi="Arial" w:cs="Arial"/>
          <w:sz w:val="24"/>
          <w:szCs w:val="24"/>
        </w:rPr>
      </w:pPr>
      <w:r w:rsidRPr="00E23D72">
        <w:rPr>
          <w:rFonts w:ascii="Arial" w:hAnsi="Arial" w:cs="Arial"/>
          <w:sz w:val="24"/>
          <w:szCs w:val="24"/>
        </w:rPr>
        <w:t xml:space="preserve">Ding, Y.H. (2021). Magical elk antlers and special hoof aponeurosis. </w:t>
      </w:r>
      <w:r w:rsidRPr="00E23D72">
        <w:rPr>
          <w:rFonts w:ascii="Arial" w:hAnsi="Arial" w:cs="Arial"/>
          <w:i/>
          <w:iCs/>
          <w:sz w:val="24"/>
          <w:szCs w:val="24"/>
        </w:rPr>
        <w:t>Special economic animals and plants</w:t>
      </w:r>
      <w:r w:rsidRPr="00E23D72">
        <w:rPr>
          <w:rFonts w:ascii="Arial" w:hAnsi="Arial" w:cs="Arial"/>
          <w:sz w:val="24"/>
          <w:szCs w:val="24"/>
        </w:rPr>
        <w:t xml:space="preserve">. (11), p 1-2. </w:t>
      </w:r>
    </w:p>
    <w:p w14:paraId="11CDB9C4" w14:textId="5E00729A" w:rsidR="00293BE1" w:rsidRPr="00E23D72" w:rsidRDefault="009A3460" w:rsidP="00A10EBE">
      <w:pPr>
        <w:pStyle w:val="a3"/>
        <w:numPr>
          <w:ilvl w:val="0"/>
          <w:numId w:val="6"/>
        </w:numPr>
        <w:spacing w:line="360" w:lineRule="auto"/>
        <w:ind w:firstLineChars="0"/>
        <w:rPr>
          <w:rFonts w:ascii="Arial" w:hAnsi="Arial" w:cs="Arial"/>
          <w:sz w:val="24"/>
          <w:szCs w:val="24"/>
        </w:rPr>
      </w:pPr>
      <w:r w:rsidRPr="00E23D72">
        <w:rPr>
          <w:rFonts w:ascii="Arial" w:hAnsi="Arial" w:cs="Arial"/>
          <w:sz w:val="24"/>
          <w:szCs w:val="24"/>
        </w:rPr>
        <w:t>Wu,</w:t>
      </w:r>
      <w:r w:rsidR="00293BE1" w:rsidRPr="00E23D72">
        <w:rPr>
          <w:rFonts w:ascii="Arial" w:hAnsi="Arial" w:cs="Arial"/>
          <w:sz w:val="24"/>
          <w:szCs w:val="24"/>
        </w:rPr>
        <w:t xml:space="preserve"> </w:t>
      </w:r>
      <w:r w:rsidRPr="00E23D72">
        <w:rPr>
          <w:rFonts w:ascii="Arial" w:hAnsi="Arial" w:cs="Arial"/>
          <w:sz w:val="24"/>
          <w:szCs w:val="24"/>
        </w:rPr>
        <w:t>X</w:t>
      </w:r>
      <w:r w:rsidR="00293BE1" w:rsidRPr="00E23D72">
        <w:rPr>
          <w:rFonts w:ascii="Arial" w:hAnsi="Arial" w:cs="Arial"/>
          <w:sz w:val="24"/>
          <w:szCs w:val="24"/>
        </w:rPr>
        <w:t>.</w:t>
      </w:r>
      <w:r w:rsidR="005E597E" w:rsidRPr="00E23D72">
        <w:rPr>
          <w:rFonts w:ascii="Arial" w:hAnsi="Arial" w:cs="Arial"/>
          <w:sz w:val="24"/>
          <w:szCs w:val="24"/>
        </w:rPr>
        <w:t xml:space="preserve">M. </w:t>
      </w:r>
      <w:r w:rsidR="00293BE1" w:rsidRPr="00E23D72">
        <w:rPr>
          <w:rFonts w:ascii="Arial" w:hAnsi="Arial" w:cs="Arial"/>
          <w:sz w:val="24"/>
          <w:szCs w:val="24"/>
        </w:rPr>
        <w:t xml:space="preserve">(2014). </w:t>
      </w:r>
      <w:r w:rsidR="00293BE1" w:rsidRPr="00E23D72">
        <w:rPr>
          <w:rFonts w:ascii="Arial" w:hAnsi="Arial" w:cs="Arial"/>
          <w:i/>
          <w:iCs/>
          <w:sz w:val="24"/>
          <w:szCs w:val="24"/>
        </w:rPr>
        <w:t>Research on the grafting technique of monster modeling in animation</w:t>
      </w:r>
      <w:r w:rsidR="00293BE1" w:rsidRPr="00E23D72">
        <w:rPr>
          <w:rFonts w:ascii="Arial" w:hAnsi="Arial" w:cs="Arial"/>
          <w:sz w:val="24"/>
          <w:szCs w:val="24"/>
        </w:rPr>
        <w:t>. China Academy of Art</w:t>
      </w:r>
    </w:p>
    <w:p w14:paraId="5239748E" w14:textId="5089F448" w:rsidR="000B4F30" w:rsidRPr="00E23D72" w:rsidRDefault="000B4F30" w:rsidP="00A10EBE">
      <w:pPr>
        <w:spacing w:line="360" w:lineRule="auto"/>
        <w:rPr>
          <w:rFonts w:ascii="Arial" w:hAnsi="Arial" w:cs="Arial"/>
          <w:sz w:val="24"/>
          <w:szCs w:val="24"/>
        </w:rPr>
      </w:pPr>
    </w:p>
    <w:p w14:paraId="576D6032" w14:textId="5BAD6DEF" w:rsidR="000B4F30" w:rsidRPr="00E23D72" w:rsidRDefault="000B4F30" w:rsidP="00A10EBE">
      <w:pPr>
        <w:spacing w:line="360" w:lineRule="auto"/>
        <w:rPr>
          <w:rFonts w:ascii="Arial" w:hAnsi="Arial" w:cs="Arial"/>
          <w:sz w:val="24"/>
          <w:szCs w:val="24"/>
        </w:rPr>
      </w:pPr>
    </w:p>
    <w:p w14:paraId="275F51C0" w14:textId="0ED00A1F" w:rsidR="006861D3" w:rsidRPr="00E23D72" w:rsidRDefault="006861D3" w:rsidP="00A10EBE">
      <w:pPr>
        <w:spacing w:line="360" w:lineRule="auto"/>
        <w:rPr>
          <w:rFonts w:ascii="Arial" w:hAnsi="Arial" w:cs="Arial"/>
          <w:sz w:val="24"/>
          <w:szCs w:val="24"/>
        </w:rPr>
      </w:pPr>
    </w:p>
    <w:p w14:paraId="5E20F2CB" w14:textId="310F440B" w:rsidR="006861D3" w:rsidRPr="00E23D72" w:rsidRDefault="006861D3" w:rsidP="00A10EBE">
      <w:pPr>
        <w:spacing w:line="360" w:lineRule="auto"/>
        <w:rPr>
          <w:rFonts w:ascii="Arial" w:hAnsi="Arial" w:cs="Arial"/>
          <w:sz w:val="24"/>
          <w:szCs w:val="24"/>
        </w:rPr>
      </w:pPr>
    </w:p>
    <w:p w14:paraId="31B21BDC" w14:textId="18E393CD" w:rsidR="006861D3" w:rsidRPr="00E23D72" w:rsidRDefault="006861D3" w:rsidP="00A10EBE">
      <w:pPr>
        <w:spacing w:line="360" w:lineRule="auto"/>
        <w:rPr>
          <w:rFonts w:ascii="Arial" w:hAnsi="Arial" w:cs="Arial"/>
          <w:sz w:val="24"/>
          <w:szCs w:val="24"/>
        </w:rPr>
      </w:pPr>
    </w:p>
    <w:p w14:paraId="6DA9E0E2" w14:textId="29252DE5" w:rsidR="006861D3" w:rsidRPr="00E23D72" w:rsidRDefault="006861D3" w:rsidP="00A10EBE">
      <w:pPr>
        <w:spacing w:line="360" w:lineRule="auto"/>
        <w:rPr>
          <w:rFonts w:ascii="Arial" w:hAnsi="Arial" w:cs="Arial"/>
          <w:sz w:val="24"/>
          <w:szCs w:val="24"/>
        </w:rPr>
      </w:pPr>
    </w:p>
    <w:p w14:paraId="125E8455" w14:textId="4F07780F" w:rsidR="006861D3" w:rsidRPr="00E23D72" w:rsidRDefault="006861D3" w:rsidP="00A10EBE">
      <w:pPr>
        <w:spacing w:line="360" w:lineRule="auto"/>
        <w:rPr>
          <w:rFonts w:ascii="Arial" w:hAnsi="Arial" w:cs="Arial"/>
          <w:sz w:val="24"/>
          <w:szCs w:val="24"/>
        </w:rPr>
      </w:pPr>
    </w:p>
    <w:p w14:paraId="26CF6DA6" w14:textId="7EAE2DC0" w:rsidR="006861D3" w:rsidRPr="00E23D72" w:rsidRDefault="006861D3" w:rsidP="00A10EBE">
      <w:pPr>
        <w:spacing w:line="360" w:lineRule="auto"/>
        <w:rPr>
          <w:rFonts w:ascii="Arial" w:hAnsi="Arial" w:cs="Arial"/>
          <w:sz w:val="24"/>
          <w:szCs w:val="24"/>
        </w:rPr>
      </w:pPr>
    </w:p>
    <w:p w14:paraId="347E6E3F" w14:textId="2F893866" w:rsidR="006861D3" w:rsidRPr="00E23D72" w:rsidRDefault="005816F0" w:rsidP="00A10EBE">
      <w:pPr>
        <w:spacing w:line="360" w:lineRule="auto"/>
        <w:jc w:val="center"/>
        <w:rPr>
          <w:rFonts w:ascii="Arial" w:hAnsi="Arial" w:cs="Arial"/>
          <w:b/>
          <w:bCs/>
          <w:sz w:val="24"/>
          <w:szCs w:val="24"/>
        </w:rPr>
      </w:pPr>
      <w:r w:rsidRPr="00E23D72">
        <w:rPr>
          <w:rFonts w:ascii="Arial" w:hAnsi="Arial" w:cs="Arial"/>
          <w:b/>
          <w:bCs/>
          <w:sz w:val="24"/>
          <w:szCs w:val="24"/>
        </w:rPr>
        <w:lastRenderedPageBreak/>
        <w:t>VII. Bibliography</w:t>
      </w:r>
    </w:p>
    <w:p w14:paraId="3E45664A" w14:textId="77777777" w:rsidR="008A2B2E" w:rsidRPr="00E23D72" w:rsidRDefault="008A2B2E" w:rsidP="008A2B2E">
      <w:pPr>
        <w:spacing w:line="360" w:lineRule="auto"/>
        <w:rPr>
          <w:rFonts w:ascii="Arial" w:hAnsi="Arial" w:cs="Arial"/>
          <w:b/>
          <w:bCs/>
          <w:sz w:val="24"/>
          <w:szCs w:val="24"/>
        </w:rPr>
      </w:pPr>
    </w:p>
    <w:p w14:paraId="791E5D88" w14:textId="69471A24" w:rsidR="006861D3" w:rsidRPr="00E23D72" w:rsidRDefault="006861D3"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 xml:space="preserve">Lee, J.-M. et al. (2010) ‘Current status of vegetable grafting: Diffusion, grafting techniques, automation’, Scientia </w:t>
      </w:r>
      <w:proofErr w:type="spellStart"/>
      <w:r w:rsidRPr="00E23D72">
        <w:rPr>
          <w:rFonts w:ascii="Arial" w:hAnsi="Arial" w:cs="Arial"/>
          <w:sz w:val="24"/>
          <w:szCs w:val="24"/>
        </w:rPr>
        <w:t>horticulturae</w:t>
      </w:r>
      <w:proofErr w:type="spellEnd"/>
      <w:r w:rsidRPr="00E23D72">
        <w:rPr>
          <w:rFonts w:ascii="Arial" w:hAnsi="Arial" w:cs="Arial"/>
          <w:sz w:val="24"/>
          <w:szCs w:val="24"/>
        </w:rPr>
        <w:t xml:space="preserve">, 127(2), pp. 93–105. </w:t>
      </w:r>
      <w:proofErr w:type="gramStart"/>
      <w:r w:rsidRPr="00E23D72">
        <w:rPr>
          <w:rFonts w:ascii="Arial" w:hAnsi="Arial" w:cs="Arial"/>
          <w:sz w:val="24"/>
          <w:szCs w:val="24"/>
        </w:rPr>
        <w:t>doi:10.1016/j.scienta</w:t>
      </w:r>
      <w:proofErr w:type="gramEnd"/>
      <w:r w:rsidRPr="00E23D72">
        <w:rPr>
          <w:rFonts w:ascii="Arial" w:hAnsi="Arial" w:cs="Arial"/>
          <w:sz w:val="24"/>
          <w:szCs w:val="24"/>
        </w:rPr>
        <w:t>.2010.08.003.</w:t>
      </w:r>
    </w:p>
    <w:p w14:paraId="67C2D182" w14:textId="41FB69F9" w:rsidR="006861D3" w:rsidRPr="00E23D72" w:rsidRDefault="008E09A3"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Animal biology journal. (</w:t>
      </w:r>
      <w:proofErr w:type="gramStart"/>
      <w:r w:rsidRPr="00E23D72">
        <w:rPr>
          <w:rFonts w:ascii="Arial" w:hAnsi="Arial" w:cs="Arial"/>
          <w:sz w:val="24"/>
          <w:szCs w:val="24"/>
        </w:rPr>
        <w:t>no</w:t>
      </w:r>
      <w:proofErr w:type="gramEnd"/>
      <w:r w:rsidRPr="00E23D72">
        <w:rPr>
          <w:rFonts w:ascii="Arial" w:hAnsi="Arial" w:cs="Arial"/>
          <w:sz w:val="24"/>
          <w:szCs w:val="24"/>
        </w:rPr>
        <w:t xml:space="preserve"> date). Hauppauge, N.Y: Nova Science Publishers, Inc.</w:t>
      </w:r>
    </w:p>
    <w:p w14:paraId="09818854" w14:textId="03ACDA93" w:rsidR="008E09A3" w:rsidRPr="00E23D72" w:rsidRDefault="008E09A3"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Huang, S.-Y. et al. (2020) ‘First report on the prevalence of Fasciola hepatica in the endangered Père David’s deer in China’, BMC veterinary research, 16(1), pp. 1–473. doi:10.1186/s12917-020-02694-9.</w:t>
      </w:r>
    </w:p>
    <w:p w14:paraId="1949E696" w14:textId="6B406EC9" w:rsidR="008E09A3" w:rsidRPr="00E23D72" w:rsidRDefault="008E09A3"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Huang, S.-Y. et al. (2020) ‘Seroprevalence of Toxoplasma gondii infection in the endangered Père David’s deer (</w:t>
      </w:r>
      <w:proofErr w:type="spellStart"/>
      <w:r w:rsidRPr="00E23D72">
        <w:rPr>
          <w:rFonts w:ascii="Arial" w:hAnsi="Arial" w:cs="Arial"/>
          <w:sz w:val="24"/>
          <w:szCs w:val="24"/>
        </w:rPr>
        <w:t>Elaphurus</w:t>
      </w:r>
      <w:proofErr w:type="spellEnd"/>
      <w:r w:rsidRPr="00E23D72">
        <w:rPr>
          <w:rFonts w:ascii="Arial" w:hAnsi="Arial" w:cs="Arial"/>
          <w:sz w:val="24"/>
          <w:szCs w:val="24"/>
        </w:rPr>
        <w:t xml:space="preserve"> </w:t>
      </w:r>
      <w:proofErr w:type="spellStart"/>
      <w:r w:rsidRPr="00E23D72">
        <w:rPr>
          <w:rFonts w:ascii="Arial" w:hAnsi="Arial" w:cs="Arial"/>
          <w:sz w:val="24"/>
          <w:szCs w:val="24"/>
        </w:rPr>
        <w:t>davidianus</w:t>
      </w:r>
      <w:proofErr w:type="spellEnd"/>
      <w:r w:rsidRPr="00E23D72">
        <w:rPr>
          <w:rFonts w:ascii="Arial" w:hAnsi="Arial" w:cs="Arial"/>
          <w:sz w:val="24"/>
          <w:szCs w:val="24"/>
        </w:rPr>
        <w:t xml:space="preserve">) in China’, Microbial pathogenesis, 149, pp. 104282–104282. </w:t>
      </w:r>
      <w:proofErr w:type="gramStart"/>
      <w:r w:rsidRPr="00E23D72">
        <w:rPr>
          <w:rFonts w:ascii="Arial" w:hAnsi="Arial" w:cs="Arial"/>
          <w:sz w:val="24"/>
          <w:szCs w:val="24"/>
        </w:rPr>
        <w:t>doi:10.1016/j.micpath</w:t>
      </w:r>
      <w:proofErr w:type="gramEnd"/>
      <w:r w:rsidRPr="00E23D72">
        <w:rPr>
          <w:rFonts w:ascii="Arial" w:hAnsi="Arial" w:cs="Arial"/>
          <w:sz w:val="24"/>
          <w:szCs w:val="24"/>
        </w:rPr>
        <w:t>.2020.104282.</w:t>
      </w:r>
    </w:p>
    <w:p w14:paraId="695B3656" w14:textId="6FB7732B" w:rsidR="008E09A3" w:rsidRPr="00E23D72" w:rsidRDefault="004F3727"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Wang, L. et al. (2019) ‘Père David’s deer gut microbiome changes across captive and translocated populations: Implications for conservation’, Evolutionary applications, 12(3), pp. 622–635. doi:10.1111/eva.12743.</w:t>
      </w:r>
    </w:p>
    <w:p w14:paraId="6BCA3EAA" w14:textId="3F355266" w:rsidR="004F3727" w:rsidRPr="00E23D72" w:rsidRDefault="003F15DA"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Matthews, P.H. (1991) Morphology. Second edition. Cambridge: Cambridge University Press.</w:t>
      </w:r>
    </w:p>
    <w:p w14:paraId="7BA6F056" w14:textId="5C51F62E" w:rsidR="003F15DA" w:rsidRPr="00E23D72" w:rsidRDefault="003F15DA"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Physiology. (2004). Bethesda, Md: American Physiological Society.</w:t>
      </w:r>
    </w:p>
    <w:p w14:paraId="4F5E39EC" w14:textId="1C2DA9CC" w:rsidR="00FD0F26" w:rsidRPr="00E23D72" w:rsidRDefault="00FD0F26"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Schmitt, M.L. (1966) ‘Bellerophon and the Chimaera in Archaic Greek Art’, American journal of archaeology, 70(4), pp. 341–347. doi:10.2307/502324.</w:t>
      </w:r>
    </w:p>
    <w:p w14:paraId="1ED7ACD6" w14:textId="78DB5748" w:rsidR="00FD0F26" w:rsidRPr="00E23D72" w:rsidRDefault="00FD0F26"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Murgatroyd, P. (2012) Mythical monsters in classical literature. London: Bristol Classical Press. doi:10.5040/9781472539922.</w:t>
      </w:r>
    </w:p>
    <w:p w14:paraId="11B06BE1" w14:textId="49CEBB8E" w:rsidR="00942C37" w:rsidRPr="00E23D72" w:rsidRDefault="00942C37"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 xml:space="preserve">Wang, X. and Gao, W., 2020. Jiang zi </w:t>
      </w:r>
      <w:proofErr w:type="spellStart"/>
      <w:r w:rsidRPr="00E23D72">
        <w:rPr>
          <w:rFonts w:ascii="Arial" w:hAnsi="Arial" w:cs="Arial"/>
          <w:sz w:val="24"/>
          <w:szCs w:val="24"/>
        </w:rPr>
        <w:t>ya</w:t>
      </w:r>
      <w:proofErr w:type="spellEnd"/>
      <w:r w:rsidRPr="00E23D72">
        <w:rPr>
          <w:rFonts w:ascii="Arial" w:hAnsi="Arial" w:cs="Arial"/>
          <w:sz w:val="24"/>
          <w:szCs w:val="24"/>
        </w:rPr>
        <w:t xml:space="preserve"> </w:t>
      </w:r>
      <w:proofErr w:type="spellStart"/>
      <w:r w:rsidRPr="00E23D72">
        <w:rPr>
          <w:rFonts w:ascii="Arial" w:hAnsi="Arial" w:cs="Arial"/>
          <w:sz w:val="24"/>
          <w:szCs w:val="24"/>
        </w:rPr>
        <w:t>dian</w:t>
      </w:r>
      <w:proofErr w:type="spellEnd"/>
      <w:r w:rsidRPr="00E23D72">
        <w:rPr>
          <w:rFonts w:ascii="Arial" w:hAnsi="Arial" w:cs="Arial"/>
          <w:sz w:val="24"/>
          <w:szCs w:val="24"/>
        </w:rPr>
        <w:t xml:space="preserve"> </w:t>
      </w:r>
      <w:proofErr w:type="spellStart"/>
      <w:r w:rsidRPr="00E23D72">
        <w:rPr>
          <w:rFonts w:ascii="Arial" w:hAnsi="Arial" w:cs="Arial"/>
          <w:sz w:val="24"/>
          <w:szCs w:val="24"/>
        </w:rPr>
        <w:t>ying</w:t>
      </w:r>
      <w:proofErr w:type="spellEnd"/>
      <w:r w:rsidRPr="00E23D72">
        <w:rPr>
          <w:rFonts w:ascii="Arial" w:hAnsi="Arial" w:cs="Arial"/>
          <w:sz w:val="24"/>
          <w:szCs w:val="24"/>
        </w:rPr>
        <w:t xml:space="preserve"> </w:t>
      </w:r>
      <w:proofErr w:type="spellStart"/>
      <w:r w:rsidRPr="00E23D72">
        <w:rPr>
          <w:rFonts w:ascii="Arial" w:hAnsi="Arial" w:cs="Arial"/>
          <w:sz w:val="24"/>
          <w:szCs w:val="24"/>
        </w:rPr>
        <w:t>yi</w:t>
      </w:r>
      <w:proofErr w:type="spellEnd"/>
      <w:r w:rsidRPr="00E23D72">
        <w:rPr>
          <w:rFonts w:ascii="Arial" w:hAnsi="Arial" w:cs="Arial"/>
          <w:sz w:val="24"/>
          <w:szCs w:val="24"/>
        </w:rPr>
        <w:t xml:space="preserve"> </w:t>
      </w:r>
      <w:proofErr w:type="spellStart"/>
      <w:r w:rsidRPr="00E23D72">
        <w:rPr>
          <w:rFonts w:ascii="Arial" w:hAnsi="Arial" w:cs="Arial"/>
          <w:sz w:val="24"/>
          <w:szCs w:val="24"/>
        </w:rPr>
        <w:t>shu</w:t>
      </w:r>
      <w:proofErr w:type="spellEnd"/>
      <w:r w:rsidRPr="00E23D72">
        <w:rPr>
          <w:rFonts w:ascii="Arial" w:hAnsi="Arial" w:cs="Arial"/>
          <w:sz w:val="24"/>
          <w:szCs w:val="24"/>
        </w:rPr>
        <w:t xml:space="preserve"> </w:t>
      </w:r>
      <w:proofErr w:type="spellStart"/>
      <w:r w:rsidRPr="00E23D72">
        <w:rPr>
          <w:rFonts w:ascii="Arial" w:hAnsi="Arial" w:cs="Arial"/>
          <w:sz w:val="24"/>
          <w:szCs w:val="24"/>
        </w:rPr>
        <w:t>tu</w:t>
      </w:r>
      <w:proofErr w:type="spellEnd"/>
      <w:r w:rsidRPr="00E23D72">
        <w:rPr>
          <w:rFonts w:ascii="Arial" w:hAnsi="Arial" w:cs="Arial"/>
          <w:sz w:val="24"/>
          <w:szCs w:val="24"/>
        </w:rPr>
        <w:t xml:space="preserve"> ji =. 1st ed. Hang </w:t>
      </w:r>
      <w:proofErr w:type="spellStart"/>
      <w:r w:rsidRPr="00E23D72">
        <w:rPr>
          <w:rFonts w:ascii="Arial" w:hAnsi="Arial" w:cs="Arial"/>
          <w:sz w:val="24"/>
          <w:szCs w:val="24"/>
        </w:rPr>
        <w:t>zhou</w:t>
      </w:r>
      <w:proofErr w:type="spellEnd"/>
      <w:r w:rsidRPr="00E23D72">
        <w:rPr>
          <w:rFonts w:ascii="Arial" w:hAnsi="Arial" w:cs="Arial"/>
          <w:sz w:val="24"/>
          <w:szCs w:val="24"/>
        </w:rPr>
        <w:t xml:space="preserve">: Zhe jiang ren min </w:t>
      </w:r>
      <w:proofErr w:type="spellStart"/>
      <w:r w:rsidRPr="00E23D72">
        <w:rPr>
          <w:rFonts w:ascii="Arial" w:hAnsi="Arial" w:cs="Arial"/>
          <w:sz w:val="24"/>
          <w:szCs w:val="24"/>
        </w:rPr>
        <w:t>mei</w:t>
      </w:r>
      <w:proofErr w:type="spellEnd"/>
      <w:r w:rsidRPr="00E23D72">
        <w:rPr>
          <w:rFonts w:ascii="Arial" w:hAnsi="Arial" w:cs="Arial"/>
          <w:sz w:val="24"/>
          <w:szCs w:val="24"/>
        </w:rPr>
        <w:t xml:space="preserve"> </w:t>
      </w:r>
      <w:proofErr w:type="spellStart"/>
      <w:r w:rsidRPr="00E23D72">
        <w:rPr>
          <w:rFonts w:ascii="Arial" w:hAnsi="Arial" w:cs="Arial"/>
          <w:sz w:val="24"/>
          <w:szCs w:val="24"/>
        </w:rPr>
        <w:t>shu</w:t>
      </w:r>
      <w:proofErr w:type="spellEnd"/>
      <w:r w:rsidRPr="00E23D72">
        <w:rPr>
          <w:rFonts w:ascii="Arial" w:hAnsi="Arial" w:cs="Arial"/>
          <w:sz w:val="24"/>
          <w:szCs w:val="24"/>
        </w:rPr>
        <w:t xml:space="preserve"> chu ban she.</w:t>
      </w:r>
    </w:p>
    <w:p w14:paraId="1AFE0A0F" w14:textId="799D7A59" w:rsidR="00942C37" w:rsidRPr="00E23D72" w:rsidRDefault="001A649C"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 xml:space="preserve">Xu, Z. and Gu, Z., n.d. Fengshen-yanyi. Beijing: Xin </w:t>
      </w:r>
      <w:proofErr w:type="spellStart"/>
      <w:r w:rsidRPr="00E23D72">
        <w:rPr>
          <w:rFonts w:ascii="Arial" w:hAnsi="Arial" w:cs="Arial"/>
          <w:sz w:val="24"/>
          <w:szCs w:val="24"/>
        </w:rPr>
        <w:t>Shijie</w:t>
      </w:r>
      <w:proofErr w:type="spellEnd"/>
      <w:r w:rsidRPr="00E23D72">
        <w:rPr>
          <w:rFonts w:ascii="Arial" w:hAnsi="Arial" w:cs="Arial"/>
          <w:sz w:val="24"/>
          <w:szCs w:val="24"/>
        </w:rPr>
        <w:t xml:space="preserve"> </w:t>
      </w:r>
      <w:proofErr w:type="spellStart"/>
      <w:r w:rsidRPr="00E23D72">
        <w:rPr>
          <w:rFonts w:ascii="Arial" w:hAnsi="Arial" w:cs="Arial"/>
          <w:sz w:val="24"/>
          <w:szCs w:val="24"/>
        </w:rPr>
        <w:t>Chubanshe</w:t>
      </w:r>
      <w:proofErr w:type="spellEnd"/>
      <w:r w:rsidRPr="00E23D72">
        <w:rPr>
          <w:rFonts w:ascii="Arial" w:hAnsi="Arial" w:cs="Arial"/>
          <w:sz w:val="24"/>
          <w:szCs w:val="24"/>
        </w:rPr>
        <w:t>.</w:t>
      </w:r>
    </w:p>
    <w:p w14:paraId="4E12A109" w14:textId="0F221938" w:rsidR="00AF596A" w:rsidRDefault="001A649C" w:rsidP="00A10EBE">
      <w:pPr>
        <w:pStyle w:val="a3"/>
        <w:numPr>
          <w:ilvl w:val="0"/>
          <w:numId w:val="7"/>
        </w:numPr>
        <w:spacing w:line="360" w:lineRule="auto"/>
        <w:ind w:firstLineChars="0"/>
        <w:rPr>
          <w:rFonts w:ascii="Arial" w:hAnsi="Arial" w:cs="Arial"/>
          <w:sz w:val="24"/>
          <w:szCs w:val="24"/>
        </w:rPr>
      </w:pPr>
      <w:r w:rsidRPr="00E23D72">
        <w:rPr>
          <w:rFonts w:ascii="Arial" w:hAnsi="Arial" w:cs="Arial"/>
          <w:sz w:val="24"/>
          <w:szCs w:val="24"/>
        </w:rPr>
        <w:t xml:space="preserve">Youtube.com. 2021. [online] Available at: &lt;https://www.youtube.com/watch?v=vaNlJJYZSng&amp;t=2651s&gt; [Accessed 3 </w:t>
      </w:r>
      <w:r w:rsidRPr="00E23D72">
        <w:rPr>
          <w:rFonts w:ascii="Arial" w:hAnsi="Arial" w:cs="Arial"/>
          <w:sz w:val="24"/>
          <w:szCs w:val="24"/>
        </w:rPr>
        <w:lastRenderedPageBreak/>
        <w:t>December 2021].</w:t>
      </w:r>
    </w:p>
    <w:p w14:paraId="2A2E2EEB" w14:textId="1CFC724E" w:rsidR="00A371B2" w:rsidRPr="00E23D72" w:rsidRDefault="00832C6C" w:rsidP="00A10EBE">
      <w:pPr>
        <w:pStyle w:val="a3"/>
        <w:numPr>
          <w:ilvl w:val="0"/>
          <w:numId w:val="7"/>
        </w:numPr>
        <w:spacing w:line="360" w:lineRule="auto"/>
        <w:ind w:firstLineChars="0"/>
        <w:rPr>
          <w:rFonts w:ascii="Arial" w:hAnsi="Arial" w:cs="Arial"/>
          <w:sz w:val="24"/>
          <w:szCs w:val="24"/>
        </w:rPr>
      </w:pPr>
      <w:r w:rsidRPr="00832C6C">
        <w:rPr>
          <w:rFonts w:ascii="Arial" w:hAnsi="Arial" w:cs="Arial"/>
          <w:sz w:val="24"/>
          <w:szCs w:val="24"/>
        </w:rPr>
        <w:t>Youtube.com. 2021. [online] Available at: &lt;https://www.youtube.com/watch?v=eKhjhtVsV1g&amp;t=16s&gt; [Accessed 3 December 2021].</w:t>
      </w:r>
    </w:p>
    <w:p w14:paraId="4C2EF794" w14:textId="77777777" w:rsidR="00E23D72" w:rsidRDefault="00E23D72" w:rsidP="00B5268D">
      <w:pPr>
        <w:spacing w:line="360" w:lineRule="auto"/>
        <w:jc w:val="center"/>
        <w:rPr>
          <w:rFonts w:ascii="Arial" w:hAnsi="Arial" w:cs="Arial"/>
          <w:b/>
          <w:bCs/>
          <w:sz w:val="24"/>
          <w:szCs w:val="24"/>
        </w:rPr>
      </w:pPr>
    </w:p>
    <w:p w14:paraId="734481E5" w14:textId="77777777" w:rsidR="00E23D72" w:rsidRDefault="00E23D72" w:rsidP="00B5268D">
      <w:pPr>
        <w:spacing w:line="360" w:lineRule="auto"/>
        <w:jc w:val="center"/>
        <w:rPr>
          <w:rFonts w:ascii="Arial" w:hAnsi="Arial" w:cs="Arial"/>
          <w:b/>
          <w:bCs/>
          <w:sz w:val="24"/>
          <w:szCs w:val="24"/>
        </w:rPr>
      </w:pPr>
    </w:p>
    <w:p w14:paraId="54728933" w14:textId="77777777" w:rsidR="00E23D72" w:rsidRDefault="00E23D72" w:rsidP="00B5268D">
      <w:pPr>
        <w:spacing w:line="360" w:lineRule="auto"/>
        <w:jc w:val="center"/>
        <w:rPr>
          <w:rFonts w:ascii="Arial" w:hAnsi="Arial" w:cs="Arial"/>
          <w:b/>
          <w:bCs/>
          <w:sz w:val="24"/>
          <w:szCs w:val="24"/>
        </w:rPr>
      </w:pPr>
    </w:p>
    <w:p w14:paraId="1072DD67" w14:textId="77777777" w:rsidR="00E23D72" w:rsidRDefault="00E23D72" w:rsidP="00B5268D">
      <w:pPr>
        <w:spacing w:line="360" w:lineRule="auto"/>
        <w:jc w:val="center"/>
        <w:rPr>
          <w:rFonts w:ascii="Arial" w:hAnsi="Arial" w:cs="Arial"/>
          <w:b/>
          <w:bCs/>
          <w:sz w:val="24"/>
          <w:szCs w:val="24"/>
        </w:rPr>
      </w:pPr>
    </w:p>
    <w:p w14:paraId="3AAF6EAB" w14:textId="77777777" w:rsidR="00E23D72" w:rsidRDefault="00E23D72" w:rsidP="00B5268D">
      <w:pPr>
        <w:spacing w:line="360" w:lineRule="auto"/>
        <w:jc w:val="center"/>
        <w:rPr>
          <w:rFonts w:ascii="Arial" w:hAnsi="Arial" w:cs="Arial"/>
          <w:b/>
          <w:bCs/>
          <w:sz w:val="24"/>
          <w:szCs w:val="24"/>
        </w:rPr>
      </w:pPr>
    </w:p>
    <w:p w14:paraId="55EA3AFF" w14:textId="77777777" w:rsidR="00E23D72" w:rsidRDefault="00E23D72" w:rsidP="00B5268D">
      <w:pPr>
        <w:spacing w:line="360" w:lineRule="auto"/>
        <w:jc w:val="center"/>
        <w:rPr>
          <w:rFonts w:ascii="Arial" w:hAnsi="Arial" w:cs="Arial"/>
          <w:b/>
          <w:bCs/>
          <w:sz w:val="24"/>
          <w:szCs w:val="24"/>
        </w:rPr>
      </w:pPr>
    </w:p>
    <w:p w14:paraId="3CED0424" w14:textId="77777777" w:rsidR="00E23D72" w:rsidRDefault="00E23D72" w:rsidP="00B5268D">
      <w:pPr>
        <w:spacing w:line="360" w:lineRule="auto"/>
        <w:jc w:val="center"/>
        <w:rPr>
          <w:rFonts w:ascii="Arial" w:hAnsi="Arial" w:cs="Arial"/>
          <w:b/>
          <w:bCs/>
          <w:sz w:val="24"/>
          <w:szCs w:val="24"/>
        </w:rPr>
      </w:pPr>
    </w:p>
    <w:p w14:paraId="75752301" w14:textId="77777777" w:rsidR="00E23D72" w:rsidRDefault="00E23D72" w:rsidP="00B5268D">
      <w:pPr>
        <w:spacing w:line="360" w:lineRule="auto"/>
        <w:jc w:val="center"/>
        <w:rPr>
          <w:rFonts w:ascii="Arial" w:hAnsi="Arial" w:cs="Arial"/>
          <w:b/>
          <w:bCs/>
          <w:sz w:val="24"/>
          <w:szCs w:val="24"/>
        </w:rPr>
      </w:pPr>
    </w:p>
    <w:p w14:paraId="3179EB27" w14:textId="77777777" w:rsidR="00E23D72" w:rsidRDefault="00E23D72" w:rsidP="00B5268D">
      <w:pPr>
        <w:spacing w:line="360" w:lineRule="auto"/>
        <w:jc w:val="center"/>
        <w:rPr>
          <w:rFonts w:ascii="Arial" w:hAnsi="Arial" w:cs="Arial"/>
          <w:b/>
          <w:bCs/>
          <w:sz w:val="24"/>
          <w:szCs w:val="24"/>
        </w:rPr>
      </w:pPr>
    </w:p>
    <w:p w14:paraId="62FB9F42" w14:textId="77777777" w:rsidR="00E23D72" w:rsidRDefault="00E23D72" w:rsidP="00B5268D">
      <w:pPr>
        <w:spacing w:line="360" w:lineRule="auto"/>
        <w:jc w:val="center"/>
        <w:rPr>
          <w:rFonts w:ascii="Arial" w:hAnsi="Arial" w:cs="Arial"/>
          <w:b/>
          <w:bCs/>
          <w:sz w:val="24"/>
          <w:szCs w:val="24"/>
        </w:rPr>
      </w:pPr>
    </w:p>
    <w:p w14:paraId="6FCE7F54" w14:textId="77777777" w:rsidR="00E23D72" w:rsidRDefault="00E23D72" w:rsidP="00B5268D">
      <w:pPr>
        <w:spacing w:line="360" w:lineRule="auto"/>
        <w:jc w:val="center"/>
        <w:rPr>
          <w:rFonts w:ascii="Arial" w:hAnsi="Arial" w:cs="Arial"/>
          <w:b/>
          <w:bCs/>
          <w:sz w:val="24"/>
          <w:szCs w:val="24"/>
        </w:rPr>
      </w:pPr>
    </w:p>
    <w:p w14:paraId="3A695E86" w14:textId="77777777" w:rsidR="00E23D72" w:rsidRDefault="00E23D72" w:rsidP="00B5268D">
      <w:pPr>
        <w:spacing w:line="360" w:lineRule="auto"/>
        <w:jc w:val="center"/>
        <w:rPr>
          <w:rFonts w:ascii="Arial" w:hAnsi="Arial" w:cs="Arial"/>
          <w:b/>
          <w:bCs/>
          <w:sz w:val="24"/>
          <w:szCs w:val="24"/>
        </w:rPr>
      </w:pPr>
    </w:p>
    <w:p w14:paraId="225B2630" w14:textId="77777777" w:rsidR="00E23D72" w:rsidRDefault="00E23D72" w:rsidP="00B5268D">
      <w:pPr>
        <w:spacing w:line="360" w:lineRule="auto"/>
        <w:jc w:val="center"/>
        <w:rPr>
          <w:rFonts w:ascii="Arial" w:hAnsi="Arial" w:cs="Arial"/>
          <w:b/>
          <w:bCs/>
          <w:sz w:val="24"/>
          <w:szCs w:val="24"/>
        </w:rPr>
      </w:pPr>
    </w:p>
    <w:p w14:paraId="089216A0" w14:textId="77777777" w:rsidR="00E23D72" w:rsidRDefault="00E23D72" w:rsidP="00B5268D">
      <w:pPr>
        <w:spacing w:line="360" w:lineRule="auto"/>
        <w:jc w:val="center"/>
        <w:rPr>
          <w:rFonts w:ascii="Arial" w:hAnsi="Arial" w:cs="Arial"/>
          <w:b/>
          <w:bCs/>
          <w:sz w:val="24"/>
          <w:szCs w:val="24"/>
        </w:rPr>
      </w:pPr>
    </w:p>
    <w:p w14:paraId="68947EED" w14:textId="77777777" w:rsidR="00E23D72" w:rsidRDefault="00E23D72" w:rsidP="00B5268D">
      <w:pPr>
        <w:spacing w:line="360" w:lineRule="auto"/>
        <w:jc w:val="center"/>
        <w:rPr>
          <w:rFonts w:ascii="Arial" w:hAnsi="Arial" w:cs="Arial"/>
          <w:b/>
          <w:bCs/>
          <w:sz w:val="24"/>
          <w:szCs w:val="24"/>
        </w:rPr>
      </w:pPr>
    </w:p>
    <w:p w14:paraId="6AAEAE87" w14:textId="77777777" w:rsidR="00E23D72" w:rsidRDefault="00E23D72" w:rsidP="00B5268D">
      <w:pPr>
        <w:spacing w:line="360" w:lineRule="auto"/>
        <w:jc w:val="center"/>
        <w:rPr>
          <w:rFonts w:ascii="Arial" w:hAnsi="Arial" w:cs="Arial"/>
          <w:b/>
          <w:bCs/>
          <w:sz w:val="24"/>
          <w:szCs w:val="24"/>
        </w:rPr>
      </w:pPr>
    </w:p>
    <w:p w14:paraId="6E316A75" w14:textId="77777777" w:rsidR="00E23D72" w:rsidRDefault="00E23D72" w:rsidP="00B5268D">
      <w:pPr>
        <w:spacing w:line="360" w:lineRule="auto"/>
        <w:jc w:val="center"/>
        <w:rPr>
          <w:rFonts w:ascii="Arial" w:hAnsi="Arial" w:cs="Arial"/>
          <w:b/>
          <w:bCs/>
          <w:sz w:val="24"/>
          <w:szCs w:val="24"/>
        </w:rPr>
      </w:pPr>
    </w:p>
    <w:p w14:paraId="0FA67FBC" w14:textId="77777777" w:rsidR="00E23D72" w:rsidRDefault="00E23D72" w:rsidP="00B5268D">
      <w:pPr>
        <w:spacing w:line="360" w:lineRule="auto"/>
        <w:jc w:val="center"/>
        <w:rPr>
          <w:rFonts w:ascii="Arial" w:hAnsi="Arial" w:cs="Arial"/>
          <w:b/>
          <w:bCs/>
          <w:sz w:val="24"/>
          <w:szCs w:val="24"/>
        </w:rPr>
      </w:pPr>
    </w:p>
    <w:p w14:paraId="6A5151DA" w14:textId="77777777" w:rsidR="00E23D72" w:rsidRDefault="00E23D72" w:rsidP="00B5268D">
      <w:pPr>
        <w:spacing w:line="360" w:lineRule="auto"/>
        <w:jc w:val="center"/>
        <w:rPr>
          <w:rFonts w:ascii="Arial" w:hAnsi="Arial" w:cs="Arial"/>
          <w:b/>
          <w:bCs/>
          <w:sz w:val="24"/>
          <w:szCs w:val="24"/>
        </w:rPr>
      </w:pPr>
    </w:p>
    <w:p w14:paraId="33FCEFC1" w14:textId="77777777" w:rsidR="00E23D72" w:rsidRDefault="00E23D72" w:rsidP="00B5268D">
      <w:pPr>
        <w:spacing w:line="360" w:lineRule="auto"/>
        <w:jc w:val="center"/>
        <w:rPr>
          <w:rFonts w:ascii="Arial" w:hAnsi="Arial" w:cs="Arial"/>
          <w:b/>
          <w:bCs/>
          <w:sz w:val="24"/>
          <w:szCs w:val="24"/>
        </w:rPr>
      </w:pPr>
    </w:p>
    <w:p w14:paraId="08E09A42" w14:textId="77777777" w:rsidR="00E23D72" w:rsidRDefault="00E23D72" w:rsidP="00B5268D">
      <w:pPr>
        <w:spacing w:line="360" w:lineRule="auto"/>
        <w:jc w:val="center"/>
        <w:rPr>
          <w:rFonts w:ascii="Arial" w:hAnsi="Arial" w:cs="Arial"/>
          <w:b/>
          <w:bCs/>
          <w:sz w:val="24"/>
          <w:szCs w:val="24"/>
        </w:rPr>
      </w:pPr>
    </w:p>
    <w:p w14:paraId="7FC77647" w14:textId="77777777" w:rsidR="00E23D72" w:rsidRDefault="00E23D72" w:rsidP="00B5268D">
      <w:pPr>
        <w:spacing w:line="360" w:lineRule="auto"/>
        <w:jc w:val="center"/>
        <w:rPr>
          <w:rFonts w:ascii="Arial" w:hAnsi="Arial" w:cs="Arial"/>
          <w:b/>
          <w:bCs/>
          <w:sz w:val="24"/>
          <w:szCs w:val="24"/>
        </w:rPr>
      </w:pPr>
    </w:p>
    <w:p w14:paraId="44119A64" w14:textId="1BB9E950" w:rsidR="00E23D72" w:rsidRDefault="00E23D72" w:rsidP="00B5268D">
      <w:pPr>
        <w:spacing w:line="360" w:lineRule="auto"/>
        <w:jc w:val="center"/>
        <w:rPr>
          <w:rFonts w:ascii="Arial" w:hAnsi="Arial" w:cs="Arial"/>
          <w:b/>
          <w:bCs/>
          <w:sz w:val="24"/>
          <w:szCs w:val="24"/>
        </w:rPr>
      </w:pPr>
    </w:p>
    <w:p w14:paraId="463866C6" w14:textId="7CCB830E" w:rsidR="00832C6C" w:rsidRDefault="00832C6C" w:rsidP="00B5268D">
      <w:pPr>
        <w:spacing w:line="360" w:lineRule="auto"/>
        <w:jc w:val="center"/>
        <w:rPr>
          <w:rFonts w:ascii="Arial" w:hAnsi="Arial" w:cs="Arial"/>
          <w:b/>
          <w:bCs/>
          <w:sz w:val="24"/>
          <w:szCs w:val="24"/>
        </w:rPr>
      </w:pPr>
    </w:p>
    <w:p w14:paraId="266FBB14" w14:textId="77777777" w:rsidR="00832C6C" w:rsidRDefault="00832C6C" w:rsidP="00B5268D">
      <w:pPr>
        <w:spacing w:line="360" w:lineRule="auto"/>
        <w:jc w:val="center"/>
        <w:rPr>
          <w:rFonts w:ascii="Arial" w:hAnsi="Arial" w:cs="Arial"/>
          <w:b/>
          <w:bCs/>
          <w:sz w:val="24"/>
          <w:szCs w:val="24"/>
        </w:rPr>
      </w:pPr>
    </w:p>
    <w:p w14:paraId="4C6EE853" w14:textId="33F11DD1" w:rsidR="008A2B2E" w:rsidRPr="00E23D72" w:rsidRDefault="005816F0" w:rsidP="00B5268D">
      <w:pPr>
        <w:spacing w:line="360" w:lineRule="auto"/>
        <w:jc w:val="center"/>
        <w:rPr>
          <w:rFonts w:ascii="Arial" w:hAnsi="Arial" w:cs="Arial"/>
          <w:b/>
          <w:bCs/>
          <w:sz w:val="24"/>
          <w:szCs w:val="24"/>
        </w:rPr>
      </w:pPr>
      <w:r w:rsidRPr="00E23D72">
        <w:rPr>
          <w:rFonts w:ascii="Arial" w:hAnsi="Arial" w:cs="Arial"/>
          <w:b/>
          <w:bCs/>
          <w:sz w:val="24"/>
          <w:szCs w:val="24"/>
        </w:rPr>
        <w:lastRenderedPageBreak/>
        <w:t xml:space="preserve">VIII. </w:t>
      </w:r>
      <w:r w:rsidR="007625D3" w:rsidRPr="00E23D72">
        <w:rPr>
          <w:rFonts w:ascii="Arial" w:hAnsi="Arial" w:cs="Arial"/>
          <w:b/>
          <w:bCs/>
          <w:sz w:val="24"/>
          <w:szCs w:val="24"/>
        </w:rPr>
        <w:t>Appendix</w:t>
      </w:r>
    </w:p>
    <w:p w14:paraId="2FA45473" w14:textId="77777777" w:rsidR="00966FE5" w:rsidRPr="00E23D72" w:rsidRDefault="00966FE5" w:rsidP="00B5268D">
      <w:pPr>
        <w:spacing w:line="360" w:lineRule="auto"/>
        <w:jc w:val="center"/>
        <w:rPr>
          <w:rFonts w:ascii="Arial" w:hAnsi="Arial" w:cs="Arial"/>
          <w:b/>
          <w:bCs/>
          <w:sz w:val="24"/>
          <w:szCs w:val="24"/>
        </w:rPr>
      </w:pPr>
    </w:p>
    <w:p w14:paraId="46524B84" w14:textId="4E488622" w:rsidR="00B5268D" w:rsidRPr="00E23D72" w:rsidRDefault="0099533E" w:rsidP="00966FE5">
      <w:pPr>
        <w:spacing w:line="360" w:lineRule="auto"/>
        <w:jc w:val="center"/>
        <w:rPr>
          <w:rFonts w:ascii="Arial" w:hAnsi="Arial" w:cs="Arial"/>
          <w:sz w:val="24"/>
          <w:szCs w:val="24"/>
        </w:rPr>
      </w:pPr>
      <w:r w:rsidRPr="00E23D72">
        <w:rPr>
          <w:rFonts w:ascii="Arial" w:hAnsi="Arial" w:cs="Arial"/>
          <w:sz w:val="24"/>
          <w:szCs w:val="24"/>
        </w:rPr>
        <w:t>The original description of Four-Alike</w:t>
      </w:r>
    </w:p>
    <w:p w14:paraId="59995F9B" w14:textId="25FEF05B" w:rsidR="000D2646" w:rsidRPr="00E23D72" w:rsidRDefault="00AF5E10" w:rsidP="00A10EBE">
      <w:pPr>
        <w:spacing w:line="360" w:lineRule="auto"/>
        <w:rPr>
          <w:rFonts w:ascii="Arial" w:hAnsi="Arial" w:cs="Arial"/>
          <w:sz w:val="24"/>
          <w:szCs w:val="24"/>
        </w:rPr>
      </w:pPr>
      <w:r w:rsidRPr="00E23D72">
        <w:rPr>
          <w:rFonts w:ascii="Arial" w:hAnsi="Arial" w:cs="Arial"/>
          <w:sz w:val="24"/>
          <w:szCs w:val="24"/>
        </w:rPr>
        <w:t xml:space="preserve">The description of </w:t>
      </w:r>
      <w:proofErr w:type="spellStart"/>
      <w:r w:rsidRPr="00E23D72">
        <w:rPr>
          <w:rFonts w:ascii="Arial" w:hAnsi="Arial" w:cs="Arial"/>
          <w:i/>
          <w:iCs/>
          <w:sz w:val="24"/>
          <w:szCs w:val="24"/>
        </w:rPr>
        <w:t>Fenshen</w:t>
      </w:r>
      <w:proofErr w:type="spellEnd"/>
      <w:r w:rsidRPr="00E23D72">
        <w:rPr>
          <w:rFonts w:ascii="Arial" w:hAnsi="Arial" w:cs="Arial"/>
          <w:i/>
          <w:iCs/>
          <w:sz w:val="24"/>
          <w:szCs w:val="24"/>
        </w:rPr>
        <w:t xml:space="preserve"> </w:t>
      </w:r>
      <w:proofErr w:type="spellStart"/>
      <w:r w:rsidRPr="00E23D72">
        <w:rPr>
          <w:rFonts w:ascii="Arial" w:hAnsi="Arial" w:cs="Arial"/>
          <w:i/>
          <w:iCs/>
          <w:sz w:val="24"/>
          <w:szCs w:val="24"/>
        </w:rPr>
        <w:t>Yanyi</w:t>
      </w:r>
      <w:proofErr w:type="spellEnd"/>
      <w:r w:rsidRPr="00E23D72">
        <w:rPr>
          <w:rFonts w:ascii="Arial" w:hAnsi="Arial" w:cs="Arial"/>
          <w:sz w:val="24"/>
          <w:szCs w:val="24"/>
        </w:rPr>
        <w:t xml:space="preserve"> in Chapter 38 of the Four Differences is: " </w:t>
      </w:r>
      <w:r w:rsidRPr="00E23D72">
        <w:rPr>
          <w:rFonts w:ascii="Arial" w:hAnsi="Arial" w:cs="Arial"/>
          <w:kern w:val="0"/>
          <w:sz w:val="24"/>
          <w:szCs w:val="24"/>
        </w:rPr>
        <w:t xml:space="preserve">Kylin's head, </w:t>
      </w:r>
      <w:proofErr w:type="spellStart"/>
      <w:r w:rsidRPr="00E23D72">
        <w:rPr>
          <w:rFonts w:ascii="Arial" w:hAnsi="Arial" w:cs="Arial"/>
          <w:kern w:val="0"/>
          <w:sz w:val="24"/>
          <w:szCs w:val="24"/>
        </w:rPr>
        <w:t>haetae's</w:t>
      </w:r>
      <w:proofErr w:type="spellEnd"/>
      <w:r w:rsidRPr="00E23D72">
        <w:rPr>
          <w:rFonts w:ascii="Arial" w:hAnsi="Arial" w:cs="Arial"/>
          <w:kern w:val="0"/>
          <w:sz w:val="24"/>
          <w:szCs w:val="24"/>
        </w:rPr>
        <w:t xml:space="preserve"> tail, the body is like a dragon, and its feet are on the nines of auspicious light. Travel everywhere at will</w:t>
      </w:r>
      <w:r w:rsidRPr="00E23D72">
        <w:rPr>
          <w:rFonts w:ascii="Arial" w:hAnsi="Arial" w:cs="Arial"/>
          <w:sz w:val="24"/>
          <w:szCs w:val="24"/>
        </w:rPr>
        <w:t xml:space="preserve">."(in Chinese: </w:t>
      </w:r>
      <w:r w:rsidRPr="00E23D72">
        <w:rPr>
          <w:rFonts w:ascii="Arial" w:hAnsi="Arial" w:cs="Arial"/>
          <w:sz w:val="24"/>
          <w:szCs w:val="24"/>
        </w:rPr>
        <w:t>麟头豸尾体如龙</w:t>
      </w:r>
      <w:r w:rsidR="000D2646" w:rsidRPr="00E23D72">
        <w:rPr>
          <w:rFonts w:ascii="Arial" w:hAnsi="Arial" w:cs="Arial"/>
          <w:sz w:val="24"/>
          <w:szCs w:val="24"/>
        </w:rPr>
        <w:t>，足踏祥光至九重。四海九洲随意遍，三山五岳霎时逢</w:t>
      </w:r>
      <w:r w:rsidRPr="00E23D72">
        <w:rPr>
          <w:rFonts w:ascii="Arial" w:hAnsi="Arial" w:cs="Arial"/>
          <w:sz w:val="24"/>
          <w:szCs w:val="24"/>
        </w:rPr>
        <w:t>。</w:t>
      </w:r>
      <w:r w:rsidRPr="00E23D72">
        <w:rPr>
          <w:rFonts w:ascii="Arial" w:hAnsi="Arial" w:cs="Arial"/>
          <w:sz w:val="24"/>
          <w:szCs w:val="24"/>
        </w:rPr>
        <w:t>)</w:t>
      </w:r>
    </w:p>
    <w:p w14:paraId="1BA3AE17" w14:textId="6BF5AFDF" w:rsidR="007625D3" w:rsidRPr="00E23D72" w:rsidRDefault="007625D3" w:rsidP="00A10EBE">
      <w:pPr>
        <w:spacing w:line="360" w:lineRule="auto"/>
        <w:rPr>
          <w:rFonts w:ascii="Arial" w:hAnsi="Arial" w:cs="Arial"/>
          <w:sz w:val="24"/>
          <w:szCs w:val="24"/>
        </w:rPr>
      </w:pPr>
    </w:p>
    <w:sectPr w:rsidR="007625D3" w:rsidRPr="00E23D72" w:rsidSect="00197FD9">
      <w:headerReference w:type="default" r:id="rId26"/>
      <w:footerReference w:type="default" r:id="rId27"/>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EB124" w14:textId="77777777" w:rsidR="003F0377" w:rsidRDefault="003F0377" w:rsidP="00EE3118">
      <w:r>
        <w:separator/>
      </w:r>
    </w:p>
  </w:endnote>
  <w:endnote w:type="continuationSeparator" w:id="0">
    <w:p w14:paraId="2D7B4AE4" w14:textId="77777777" w:rsidR="003F0377" w:rsidRDefault="003F0377" w:rsidP="00EE3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5079574"/>
      <w:docPartObj>
        <w:docPartGallery w:val="Page Numbers (Bottom of Page)"/>
        <w:docPartUnique/>
      </w:docPartObj>
    </w:sdtPr>
    <w:sdtEndPr/>
    <w:sdtContent>
      <w:p w14:paraId="2BA0BE87" w14:textId="5391BCE9" w:rsidR="00274D4C" w:rsidRDefault="00274D4C" w:rsidP="00197FD9">
        <w:pPr>
          <w:pStyle w:val="a9"/>
          <w:jc w:val="center"/>
        </w:pPr>
        <w:r>
          <w:t>Hongjie Xu / RM&amp;C / CHIMERA #1 / December 2021</w:t>
        </w:r>
      </w:p>
      <w:p w14:paraId="6F058534" w14:textId="4BE253A3" w:rsidR="00EE3118" w:rsidRDefault="00274D4C" w:rsidP="00197FD9">
        <w:pPr>
          <w:pStyle w:val="a9"/>
          <w:jc w:val="center"/>
        </w:pPr>
        <w:r>
          <w:fldChar w:fldCharType="begin"/>
        </w:r>
        <w:r>
          <w:instrText>PAGE   \* MERGEFORMAT</w:instrText>
        </w:r>
        <w:r>
          <w:fldChar w:fldCharType="separate"/>
        </w:r>
        <w:r w:rsidRPr="00274D4C">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49984" w14:textId="77777777" w:rsidR="003F0377" w:rsidRDefault="003F0377" w:rsidP="00EE3118">
      <w:r>
        <w:separator/>
      </w:r>
    </w:p>
  </w:footnote>
  <w:footnote w:type="continuationSeparator" w:id="0">
    <w:p w14:paraId="320A5292" w14:textId="77777777" w:rsidR="003F0377" w:rsidRDefault="003F0377" w:rsidP="00EE31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51BE5" w14:textId="6D8366AB" w:rsidR="002531E2" w:rsidRPr="002531E2" w:rsidRDefault="002531E2" w:rsidP="007C7217">
    <w:pPr>
      <w:pStyle w:val="a7"/>
      <w:pBdr>
        <w:bottom w:val="single" w:sz="6" w:space="0" w:color="auto"/>
      </w:pBdr>
      <w:rPr>
        <w:rFonts w:ascii="Arial" w:hAnsi="Arial" w:cs="Arial"/>
        <w:sz w:val="24"/>
        <w:szCs w:val="24"/>
      </w:rPr>
    </w:pPr>
    <w:r w:rsidRPr="00EE3118">
      <w:rPr>
        <w:rFonts w:ascii="Arial" w:hAnsi="Arial" w:cs="Arial"/>
        <w:sz w:val="24"/>
        <w:szCs w:val="24"/>
      </w:rPr>
      <w:t xml:space="preserve">The Creative Way of Chimera——Taking the Four-Alike in </w:t>
    </w:r>
    <w:r w:rsidRPr="00EE3118">
      <w:rPr>
        <w:rFonts w:ascii="Arial" w:hAnsi="Arial" w:cs="Arial"/>
        <w:i/>
        <w:iCs/>
        <w:sz w:val="24"/>
        <w:szCs w:val="24"/>
      </w:rPr>
      <w:t>Legend of Deification</w:t>
    </w:r>
    <w:r w:rsidRPr="00EE3118">
      <w:rPr>
        <w:rFonts w:ascii="Arial" w:hAnsi="Arial" w:cs="Arial"/>
        <w:sz w:val="24"/>
        <w:szCs w:val="24"/>
      </w:rPr>
      <w:t xml:space="preserve"> as an Example</w:t>
    </w:r>
    <w:r>
      <w:rPr>
        <w:rFonts w:ascii="Arial" w:hAnsi="Arial" w:cs="Arial"/>
        <w:sz w:val="24"/>
        <w:szCs w:val="24"/>
      </w:rPr>
      <w:t xml:space="preserve"> (2021/22)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7390A"/>
    <w:multiLevelType w:val="hybridMultilevel"/>
    <w:tmpl w:val="7832ABCC"/>
    <w:lvl w:ilvl="0" w:tplc="C60C49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ACB4084"/>
    <w:multiLevelType w:val="hybridMultilevel"/>
    <w:tmpl w:val="2E2A6206"/>
    <w:lvl w:ilvl="0" w:tplc="E454FC78">
      <w:start w:val="1"/>
      <w:numFmt w:val="upperRoman"/>
      <w:lvlText w:val="%1."/>
      <w:lvlJc w:val="left"/>
      <w:pPr>
        <w:ind w:left="1440" w:hanging="72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2" w15:restartNumberingAfterBreak="0">
    <w:nsid w:val="0D2E48DF"/>
    <w:multiLevelType w:val="hybridMultilevel"/>
    <w:tmpl w:val="96942B80"/>
    <w:lvl w:ilvl="0" w:tplc="C15C8E6E">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0842909"/>
    <w:multiLevelType w:val="multilevel"/>
    <w:tmpl w:val="6BD09E4E"/>
    <w:lvl w:ilvl="0">
      <w:start w:val="1"/>
      <w:numFmt w:val="decimal"/>
      <w:lvlText w:val="%1."/>
      <w:lvlJc w:val="left"/>
      <w:pPr>
        <w:ind w:left="360" w:hanging="360"/>
      </w:pPr>
      <w:rPr>
        <w:rFonts w:hint="default"/>
      </w:rPr>
    </w:lvl>
    <w:lvl w:ilvl="1">
      <w:start w:val="1"/>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2A070E64"/>
    <w:multiLevelType w:val="hybridMultilevel"/>
    <w:tmpl w:val="2B1EA256"/>
    <w:lvl w:ilvl="0" w:tplc="D50E2AAA">
      <w:start w:val="6"/>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1AF4669"/>
    <w:multiLevelType w:val="hybridMultilevel"/>
    <w:tmpl w:val="E2462516"/>
    <w:lvl w:ilvl="0" w:tplc="0EB80F4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5CF7D59"/>
    <w:multiLevelType w:val="multilevel"/>
    <w:tmpl w:val="228A692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6AF1D31"/>
    <w:multiLevelType w:val="hybridMultilevel"/>
    <w:tmpl w:val="67C0C6F4"/>
    <w:lvl w:ilvl="0" w:tplc="7C322582">
      <w:start w:val="1"/>
      <w:numFmt w:val="upperRoman"/>
      <w:lvlText w:val="%1."/>
      <w:lvlJc w:val="left"/>
      <w:pPr>
        <w:ind w:left="4547" w:hanging="720"/>
      </w:pPr>
      <w:rPr>
        <w:rFonts w:hint="default"/>
      </w:rPr>
    </w:lvl>
    <w:lvl w:ilvl="1" w:tplc="04090019" w:tentative="1">
      <w:start w:val="1"/>
      <w:numFmt w:val="lowerLetter"/>
      <w:lvlText w:val="%2)"/>
      <w:lvlJc w:val="left"/>
      <w:pPr>
        <w:ind w:left="4667" w:hanging="420"/>
      </w:pPr>
    </w:lvl>
    <w:lvl w:ilvl="2" w:tplc="0409001B" w:tentative="1">
      <w:start w:val="1"/>
      <w:numFmt w:val="lowerRoman"/>
      <w:lvlText w:val="%3."/>
      <w:lvlJc w:val="right"/>
      <w:pPr>
        <w:ind w:left="5087" w:hanging="420"/>
      </w:pPr>
    </w:lvl>
    <w:lvl w:ilvl="3" w:tplc="0409000F" w:tentative="1">
      <w:start w:val="1"/>
      <w:numFmt w:val="decimal"/>
      <w:lvlText w:val="%4."/>
      <w:lvlJc w:val="left"/>
      <w:pPr>
        <w:ind w:left="5507" w:hanging="420"/>
      </w:pPr>
    </w:lvl>
    <w:lvl w:ilvl="4" w:tplc="04090019" w:tentative="1">
      <w:start w:val="1"/>
      <w:numFmt w:val="lowerLetter"/>
      <w:lvlText w:val="%5)"/>
      <w:lvlJc w:val="left"/>
      <w:pPr>
        <w:ind w:left="5927" w:hanging="420"/>
      </w:pPr>
    </w:lvl>
    <w:lvl w:ilvl="5" w:tplc="0409001B" w:tentative="1">
      <w:start w:val="1"/>
      <w:numFmt w:val="lowerRoman"/>
      <w:lvlText w:val="%6."/>
      <w:lvlJc w:val="right"/>
      <w:pPr>
        <w:ind w:left="6347" w:hanging="420"/>
      </w:pPr>
    </w:lvl>
    <w:lvl w:ilvl="6" w:tplc="0409000F" w:tentative="1">
      <w:start w:val="1"/>
      <w:numFmt w:val="decimal"/>
      <w:lvlText w:val="%7."/>
      <w:lvlJc w:val="left"/>
      <w:pPr>
        <w:ind w:left="6767" w:hanging="420"/>
      </w:pPr>
    </w:lvl>
    <w:lvl w:ilvl="7" w:tplc="04090019" w:tentative="1">
      <w:start w:val="1"/>
      <w:numFmt w:val="lowerLetter"/>
      <w:lvlText w:val="%8)"/>
      <w:lvlJc w:val="left"/>
      <w:pPr>
        <w:ind w:left="7187" w:hanging="420"/>
      </w:pPr>
    </w:lvl>
    <w:lvl w:ilvl="8" w:tplc="0409001B" w:tentative="1">
      <w:start w:val="1"/>
      <w:numFmt w:val="lowerRoman"/>
      <w:lvlText w:val="%9."/>
      <w:lvlJc w:val="right"/>
      <w:pPr>
        <w:ind w:left="7607" w:hanging="420"/>
      </w:pPr>
    </w:lvl>
  </w:abstractNum>
  <w:abstractNum w:abstractNumId="8" w15:restartNumberingAfterBreak="0">
    <w:nsid w:val="47553ECC"/>
    <w:multiLevelType w:val="multilevel"/>
    <w:tmpl w:val="942A984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B954816"/>
    <w:multiLevelType w:val="hybridMultilevel"/>
    <w:tmpl w:val="1B6EAA24"/>
    <w:lvl w:ilvl="0" w:tplc="71BA61E6">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10" w15:restartNumberingAfterBreak="0">
    <w:nsid w:val="56BA6AF3"/>
    <w:multiLevelType w:val="hybridMultilevel"/>
    <w:tmpl w:val="A59A9366"/>
    <w:lvl w:ilvl="0" w:tplc="709808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639B067E"/>
    <w:multiLevelType w:val="hybridMultilevel"/>
    <w:tmpl w:val="90A6B680"/>
    <w:lvl w:ilvl="0" w:tplc="8D7C57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64D057E6"/>
    <w:multiLevelType w:val="hybridMultilevel"/>
    <w:tmpl w:val="132263E8"/>
    <w:lvl w:ilvl="0" w:tplc="7DF47C5A">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68A253A1"/>
    <w:multiLevelType w:val="hybridMultilevel"/>
    <w:tmpl w:val="6FD47B32"/>
    <w:lvl w:ilvl="0" w:tplc="7174E9B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69716DC4"/>
    <w:multiLevelType w:val="hybridMultilevel"/>
    <w:tmpl w:val="FDBCD846"/>
    <w:lvl w:ilvl="0" w:tplc="8306FAE0">
      <w:start w:val="7"/>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B1A67AD"/>
    <w:multiLevelType w:val="hybridMultilevel"/>
    <w:tmpl w:val="86B418EC"/>
    <w:lvl w:ilvl="0" w:tplc="ECDE86E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7E27640D"/>
    <w:multiLevelType w:val="hybridMultilevel"/>
    <w:tmpl w:val="001A4E68"/>
    <w:lvl w:ilvl="0" w:tplc="F724DC6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3"/>
  </w:num>
  <w:num w:numId="3">
    <w:abstractNumId w:val="9"/>
  </w:num>
  <w:num w:numId="4">
    <w:abstractNumId w:val="11"/>
  </w:num>
  <w:num w:numId="5">
    <w:abstractNumId w:val="10"/>
  </w:num>
  <w:num w:numId="6">
    <w:abstractNumId w:val="15"/>
  </w:num>
  <w:num w:numId="7">
    <w:abstractNumId w:val="13"/>
  </w:num>
  <w:num w:numId="8">
    <w:abstractNumId w:val="5"/>
  </w:num>
  <w:num w:numId="9">
    <w:abstractNumId w:val="7"/>
  </w:num>
  <w:num w:numId="10">
    <w:abstractNumId w:val="16"/>
  </w:num>
  <w:num w:numId="11">
    <w:abstractNumId w:val="2"/>
  </w:num>
  <w:num w:numId="12">
    <w:abstractNumId w:val="1"/>
  </w:num>
  <w:num w:numId="13">
    <w:abstractNumId w:val="6"/>
  </w:num>
  <w:num w:numId="14">
    <w:abstractNumId w:val="8"/>
  </w:num>
  <w:num w:numId="15">
    <w:abstractNumId w:val="4"/>
  </w:num>
  <w:num w:numId="16">
    <w:abstractNumId w:val="14"/>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DF5"/>
    <w:rsid w:val="00002804"/>
    <w:rsid w:val="00012398"/>
    <w:rsid w:val="00012C3D"/>
    <w:rsid w:val="00021190"/>
    <w:rsid w:val="00021AF2"/>
    <w:rsid w:val="00032B9C"/>
    <w:rsid w:val="00050C6A"/>
    <w:rsid w:val="000611BC"/>
    <w:rsid w:val="000673E8"/>
    <w:rsid w:val="000761D9"/>
    <w:rsid w:val="00077D95"/>
    <w:rsid w:val="00081C70"/>
    <w:rsid w:val="000850E0"/>
    <w:rsid w:val="0008711E"/>
    <w:rsid w:val="000909F9"/>
    <w:rsid w:val="00096FF2"/>
    <w:rsid w:val="000A7F7A"/>
    <w:rsid w:val="000B4F30"/>
    <w:rsid w:val="000C1332"/>
    <w:rsid w:val="000D2646"/>
    <w:rsid w:val="000D6174"/>
    <w:rsid w:val="00107558"/>
    <w:rsid w:val="00111C73"/>
    <w:rsid w:val="00114BE6"/>
    <w:rsid w:val="00130E6F"/>
    <w:rsid w:val="001310A9"/>
    <w:rsid w:val="00137A7B"/>
    <w:rsid w:val="00141B99"/>
    <w:rsid w:val="00150408"/>
    <w:rsid w:val="0015630C"/>
    <w:rsid w:val="001579D7"/>
    <w:rsid w:val="001634BC"/>
    <w:rsid w:val="0016484D"/>
    <w:rsid w:val="001740AC"/>
    <w:rsid w:val="001751E3"/>
    <w:rsid w:val="00185D5B"/>
    <w:rsid w:val="0019186B"/>
    <w:rsid w:val="00197FD9"/>
    <w:rsid w:val="001A18C5"/>
    <w:rsid w:val="001A420A"/>
    <w:rsid w:val="001A525E"/>
    <w:rsid w:val="001A649C"/>
    <w:rsid w:val="001B1367"/>
    <w:rsid w:val="001D3DCA"/>
    <w:rsid w:val="001D47B3"/>
    <w:rsid w:val="001E1D6B"/>
    <w:rsid w:val="001F5B63"/>
    <w:rsid w:val="002052EA"/>
    <w:rsid w:val="00206503"/>
    <w:rsid w:val="00207E30"/>
    <w:rsid w:val="002108DE"/>
    <w:rsid w:val="00220AB8"/>
    <w:rsid w:val="0023034C"/>
    <w:rsid w:val="00230B76"/>
    <w:rsid w:val="0023478D"/>
    <w:rsid w:val="002531E2"/>
    <w:rsid w:val="00253703"/>
    <w:rsid w:val="00274D4C"/>
    <w:rsid w:val="00274F8D"/>
    <w:rsid w:val="00275179"/>
    <w:rsid w:val="002761E3"/>
    <w:rsid w:val="002808BA"/>
    <w:rsid w:val="002813EB"/>
    <w:rsid w:val="002876A3"/>
    <w:rsid w:val="0029140D"/>
    <w:rsid w:val="00292C49"/>
    <w:rsid w:val="00293BE1"/>
    <w:rsid w:val="002C5654"/>
    <w:rsid w:val="002F618C"/>
    <w:rsid w:val="00302DC8"/>
    <w:rsid w:val="003129ED"/>
    <w:rsid w:val="003130C4"/>
    <w:rsid w:val="00316B3F"/>
    <w:rsid w:val="00320B93"/>
    <w:rsid w:val="003232C1"/>
    <w:rsid w:val="00323A52"/>
    <w:rsid w:val="00323C38"/>
    <w:rsid w:val="003257C7"/>
    <w:rsid w:val="003379A3"/>
    <w:rsid w:val="0034092C"/>
    <w:rsid w:val="00341399"/>
    <w:rsid w:val="00342541"/>
    <w:rsid w:val="00344C55"/>
    <w:rsid w:val="0035045F"/>
    <w:rsid w:val="00350CD1"/>
    <w:rsid w:val="00350DEA"/>
    <w:rsid w:val="00363388"/>
    <w:rsid w:val="00386FB3"/>
    <w:rsid w:val="00395797"/>
    <w:rsid w:val="003A34A4"/>
    <w:rsid w:val="003C25E8"/>
    <w:rsid w:val="003C7EFE"/>
    <w:rsid w:val="003E1653"/>
    <w:rsid w:val="003E1976"/>
    <w:rsid w:val="003F0377"/>
    <w:rsid w:val="003F15DA"/>
    <w:rsid w:val="003F3C7B"/>
    <w:rsid w:val="003F5071"/>
    <w:rsid w:val="00404AAD"/>
    <w:rsid w:val="00417E2F"/>
    <w:rsid w:val="0042000A"/>
    <w:rsid w:val="00426D77"/>
    <w:rsid w:val="004312DB"/>
    <w:rsid w:val="00435EFC"/>
    <w:rsid w:val="00447363"/>
    <w:rsid w:val="00494047"/>
    <w:rsid w:val="00497938"/>
    <w:rsid w:val="004A0948"/>
    <w:rsid w:val="004A4CC6"/>
    <w:rsid w:val="004B1F6F"/>
    <w:rsid w:val="004B2615"/>
    <w:rsid w:val="004C1813"/>
    <w:rsid w:val="004C68B4"/>
    <w:rsid w:val="004D0C81"/>
    <w:rsid w:val="004F2C43"/>
    <w:rsid w:val="004F3727"/>
    <w:rsid w:val="004F4EF5"/>
    <w:rsid w:val="0050173D"/>
    <w:rsid w:val="00505683"/>
    <w:rsid w:val="00512241"/>
    <w:rsid w:val="005163F7"/>
    <w:rsid w:val="00520DF5"/>
    <w:rsid w:val="00525E92"/>
    <w:rsid w:val="005265AC"/>
    <w:rsid w:val="00533F4B"/>
    <w:rsid w:val="00555AB5"/>
    <w:rsid w:val="0055797E"/>
    <w:rsid w:val="0057473D"/>
    <w:rsid w:val="00574A60"/>
    <w:rsid w:val="00577B21"/>
    <w:rsid w:val="005816F0"/>
    <w:rsid w:val="00595E1C"/>
    <w:rsid w:val="0059705A"/>
    <w:rsid w:val="005A5760"/>
    <w:rsid w:val="005C0566"/>
    <w:rsid w:val="005D0F9F"/>
    <w:rsid w:val="005E597E"/>
    <w:rsid w:val="005F07D0"/>
    <w:rsid w:val="00607BA5"/>
    <w:rsid w:val="006310FB"/>
    <w:rsid w:val="00663A74"/>
    <w:rsid w:val="00670F83"/>
    <w:rsid w:val="00674AE3"/>
    <w:rsid w:val="0067575F"/>
    <w:rsid w:val="006757C5"/>
    <w:rsid w:val="00675E1F"/>
    <w:rsid w:val="00681361"/>
    <w:rsid w:val="006861D3"/>
    <w:rsid w:val="00695E61"/>
    <w:rsid w:val="00696EBD"/>
    <w:rsid w:val="006A39A6"/>
    <w:rsid w:val="006A468A"/>
    <w:rsid w:val="006A56A4"/>
    <w:rsid w:val="006B115B"/>
    <w:rsid w:val="006C6F20"/>
    <w:rsid w:val="006D48DD"/>
    <w:rsid w:val="006F3929"/>
    <w:rsid w:val="00703E61"/>
    <w:rsid w:val="00717AAC"/>
    <w:rsid w:val="00722E59"/>
    <w:rsid w:val="00726AD8"/>
    <w:rsid w:val="00731001"/>
    <w:rsid w:val="00736F29"/>
    <w:rsid w:val="00744092"/>
    <w:rsid w:val="007464EC"/>
    <w:rsid w:val="007505EE"/>
    <w:rsid w:val="007601B0"/>
    <w:rsid w:val="007625D3"/>
    <w:rsid w:val="00767359"/>
    <w:rsid w:val="00767D71"/>
    <w:rsid w:val="00787E7F"/>
    <w:rsid w:val="00796027"/>
    <w:rsid w:val="007A5691"/>
    <w:rsid w:val="007A587A"/>
    <w:rsid w:val="007B08D3"/>
    <w:rsid w:val="007B332C"/>
    <w:rsid w:val="007C010B"/>
    <w:rsid w:val="007C5AB0"/>
    <w:rsid w:val="007C7217"/>
    <w:rsid w:val="007D5A7C"/>
    <w:rsid w:val="007E511B"/>
    <w:rsid w:val="00805C10"/>
    <w:rsid w:val="00811ED8"/>
    <w:rsid w:val="00832C6C"/>
    <w:rsid w:val="008331A8"/>
    <w:rsid w:val="00836481"/>
    <w:rsid w:val="00843E25"/>
    <w:rsid w:val="0084470F"/>
    <w:rsid w:val="008529AE"/>
    <w:rsid w:val="00872581"/>
    <w:rsid w:val="008729FC"/>
    <w:rsid w:val="00891EBD"/>
    <w:rsid w:val="0089313D"/>
    <w:rsid w:val="008A25DB"/>
    <w:rsid w:val="008A2B2E"/>
    <w:rsid w:val="008A5483"/>
    <w:rsid w:val="008A7C86"/>
    <w:rsid w:val="008C71DE"/>
    <w:rsid w:val="008E09A3"/>
    <w:rsid w:val="008E0D20"/>
    <w:rsid w:val="008E5345"/>
    <w:rsid w:val="009073E4"/>
    <w:rsid w:val="0092003D"/>
    <w:rsid w:val="00922E23"/>
    <w:rsid w:val="009360C2"/>
    <w:rsid w:val="00942C37"/>
    <w:rsid w:val="009442B0"/>
    <w:rsid w:val="0095098C"/>
    <w:rsid w:val="0096141C"/>
    <w:rsid w:val="00963A77"/>
    <w:rsid w:val="00966FE5"/>
    <w:rsid w:val="00974C50"/>
    <w:rsid w:val="0099533E"/>
    <w:rsid w:val="00996D47"/>
    <w:rsid w:val="009A3460"/>
    <w:rsid w:val="009A7D1C"/>
    <w:rsid w:val="009B0727"/>
    <w:rsid w:val="009B70C4"/>
    <w:rsid w:val="009C29C8"/>
    <w:rsid w:val="009C40EF"/>
    <w:rsid w:val="009C4BD4"/>
    <w:rsid w:val="009C6406"/>
    <w:rsid w:val="009D6483"/>
    <w:rsid w:val="009E0BF8"/>
    <w:rsid w:val="00A106CA"/>
    <w:rsid w:val="00A10EBE"/>
    <w:rsid w:val="00A1491E"/>
    <w:rsid w:val="00A20FF9"/>
    <w:rsid w:val="00A324B8"/>
    <w:rsid w:val="00A354AC"/>
    <w:rsid w:val="00A3599D"/>
    <w:rsid w:val="00A371B2"/>
    <w:rsid w:val="00A37201"/>
    <w:rsid w:val="00A4600D"/>
    <w:rsid w:val="00A46674"/>
    <w:rsid w:val="00A624BD"/>
    <w:rsid w:val="00A64ABC"/>
    <w:rsid w:val="00A64E9E"/>
    <w:rsid w:val="00A71344"/>
    <w:rsid w:val="00A72ECA"/>
    <w:rsid w:val="00A777A1"/>
    <w:rsid w:val="00A82513"/>
    <w:rsid w:val="00A94826"/>
    <w:rsid w:val="00A97B85"/>
    <w:rsid w:val="00AA6470"/>
    <w:rsid w:val="00AB44F1"/>
    <w:rsid w:val="00AB6182"/>
    <w:rsid w:val="00AC3FC4"/>
    <w:rsid w:val="00AC77E2"/>
    <w:rsid w:val="00AD0274"/>
    <w:rsid w:val="00AD2CC1"/>
    <w:rsid w:val="00AD674F"/>
    <w:rsid w:val="00AF596A"/>
    <w:rsid w:val="00AF5E10"/>
    <w:rsid w:val="00B05280"/>
    <w:rsid w:val="00B07562"/>
    <w:rsid w:val="00B143AC"/>
    <w:rsid w:val="00B162E4"/>
    <w:rsid w:val="00B5268D"/>
    <w:rsid w:val="00B75850"/>
    <w:rsid w:val="00B84AAB"/>
    <w:rsid w:val="00B86934"/>
    <w:rsid w:val="00B904B2"/>
    <w:rsid w:val="00B93DF8"/>
    <w:rsid w:val="00BA1503"/>
    <w:rsid w:val="00BA1C08"/>
    <w:rsid w:val="00BA36F3"/>
    <w:rsid w:val="00BA43D4"/>
    <w:rsid w:val="00BB392C"/>
    <w:rsid w:val="00BB40E4"/>
    <w:rsid w:val="00BB792C"/>
    <w:rsid w:val="00BD29C7"/>
    <w:rsid w:val="00BE43B9"/>
    <w:rsid w:val="00BF22F3"/>
    <w:rsid w:val="00C11842"/>
    <w:rsid w:val="00C13E3E"/>
    <w:rsid w:val="00C17965"/>
    <w:rsid w:val="00C31292"/>
    <w:rsid w:val="00C3473D"/>
    <w:rsid w:val="00C34E13"/>
    <w:rsid w:val="00C421CC"/>
    <w:rsid w:val="00C47CAF"/>
    <w:rsid w:val="00C66576"/>
    <w:rsid w:val="00C81F97"/>
    <w:rsid w:val="00CB0768"/>
    <w:rsid w:val="00CC1545"/>
    <w:rsid w:val="00CC26E9"/>
    <w:rsid w:val="00CC6E68"/>
    <w:rsid w:val="00CD000B"/>
    <w:rsid w:val="00CD5E20"/>
    <w:rsid w:val="00CE0320"/>
    <w:rsid w:val="00CF5F34"/>
    <w:rsid w:val="00CF67DB"/>
    <w:rsid w:val="00CF7DE4"/>
    <w:rsid w:val="00D11870"/>
    <w:rsid w:val="00D12014"/>
    <w:rsid w:val="00D15A1B"/>
    <w:rsid w:val="00D208B5"/>
    <w:rsid w:val="00D20F32"/>
    <w:rsid w:val="00D255B7"/>
    <w:rsid w:val="00D25ED4"/>
    <w:rsid w:val="00D5226B"/>
    <w:rsid w:val="00D52CBB"/>
    <w:rsid w:val="00D52D22"/>
    <w:rsid w:val="00D5395F"/>
    <w:rsid w:val="00D55075"/>
    <w:rsid w:val="00D57D7D"/>
    <w:rsid w:val="00D60FF0"/>
    <w:rsid w:val="00D65C4A"/>
    <w:rsid w:val="00D965E1"/>
    <w:rsid w:val="00DA21D2"/>
    <w:rsid w:val="00DA28F6"/>
    <w:rsid w:val="00DB1C0B"/>
    <w:rsid w:val="00DC29E3"/>
    <w:rsid w:val="00DC67D8"/>
    <w:rsid w:val="00DC73DE"/>
    <w:rsid w:val="00DF1097"/>
    <w:rsid w:val="00DF3613"/>
    <w:rsid w:val="00E05F9D"/>
    <w:rsid w:val="00E2048C"/>
    <w:rsid w:val="00E23D72"/>
    <w:rsid w:val="00E24A2B"/>
    <w:rsid w:val="00E26FAA"/>
    <w:rsid w:val="00E27647"/>
    <w:rsid w:val="00E32AF8"/>
    <w:rsid w:val="00E350F4"/>
    <w:rsid w:val="00E354E3"/>
    <w:rsid w:val="00E35B9D"/>
    <w:rsid w:val="00E429EB"/>
    <w:rsid w:val="00E5272B"/>
    <w:rsid w:val="00E61C22"/>
    <w:rsid w:val="00E72A38"/>
    <w:rsid w:val="00EA0753"/>
    <w:rsid w:val="00EA5B9A"/>
    <w:rsid w:val="00EC4057"/>
    <w:rsid w:val="00EE0711"/>
    <w:rsid w:val="00EE23DA"/>
    <w:rsid w:val="00EE3118"/>
    <w:rsid w:val="00EE7DCE"/>
    <w:rsid w:val="00EF4912"/>
    <w:rsid w:val="00F000F8"/>
    <w:rsid w:val="00F138AF"/>
    <w:rsid w:val="00F216AA"/>
    <w:rsid w:val="00F25290"/>
    <w:rsid w:val="00F27B15"/>
    <w:rsid w:val="00F33DEC"/>
    <w:rsid w:val="00F34893"/>
    <w:rsid w:val="00F35DFC"/>
    <w:rsid w:val="00F36EA5"/>
    <w:rsid w:val="00F45FE5"/>
    <w:rsid w:val="00F47C14"/>
    <w:rsid w:val="00F554F5"/>
    <w:rsid w:val="00F61493"/>
    <w:rsid w:val="00F62120"/>
    <w:rsid w:val="00F73F5C"/>
    <w:rsid w:val="00F8266A"/>
    <w:rsid w:val="00F86764"/>
    <w:rsid w:val="00F901E7"/>
    <w:rsid w:val="00FA0044"/>
    <w:rsid w:val="00FA15B3"/>
    <w:rsid w:val="00FB0CEF"/>
    <w:rsid w:val="00FB209B"/>
    <w:rsid w:val="00FC1D76"/>
    <w:rsid w:val="00FD0F26"/>
    <w:rsid w:val="00FE0D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25E598"/>
  <w15:chartTrackingRefBased/>
  <w15:docId w15:val="{E328268A-CC3B-488B-A35B-36D549720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7575F"/>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3478D"/>
    <w:pPr>
      <w:ind w:firstLineChars="200" w:firstLine="420"/>
    </w:pPr>
  </w:style>
  <w:style w:type="character" w:styleId="a4">
    <w:name w:val="Hyperlink"/>
    <w:basedOn w:val="a0"/>
    <w:uiPriority w:val="99"/>
    <w:unhideWhenUsed/>
    <w:rsid w:val="003A34A4"/>
    <w:rPr>
      <w:color w:val="0563C1" w:themeColor="hyperlink"/>
      <w:u w:val="single"/>
    </w:rPr>
  </w:style>
  <w:style w:type="character" w:styleId="a5">
    <w:name w:val="Unresolved Mention"/>
    <w:basedOn w:val="a0"/>
    <w:uiPriority w:val="99"/>
    <w:semiHidden/>
    <w:unhideWhenUsed/>
    <w:rsid w:val="003A34A4"/>
    <w:rPr>
      <w:color w:val="605E5C"/>
      <w:shd w:val="clear" w:color="auto" w:fill="E1DFDD"/>
    </w:rPr>
  </w:style>
  <w:style w:type="character" w:styleId="a6">
    <w:name w:val="FollowedHyperlink"/>
    <w:basedOn w:val="a0"/>
    <w:uiPriority w:val="99"/>
    <w:semiHidden/>
    <w:unhideWhenUsed/>
    <w:rsid w:val="003A34A4"/>
    <w:rPr>
      <w:color w:val="954F72" w:themeColor="followedHyperlink"/>
      <w:u w:val="single"/>
    </w:rPr>
  </w:style>
  <w:style w:type="paragraph" w:styleId="a7">
    <w:name w:val="header"/>
    <w:basedOn w:val="a"/>
    <w:link w:val="a8"/>
    <w:uiPriority w:val="99"/>
    <w:unhideWhenUsed/>
    <w:rsid w:val="00EE3118"/>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EE3118"/>
    <w:rPr>
      <w:sz w:val="18"/>
      <w:szCs w:val="18"/>
    </w:rPr>
  </w:style>
  <w:style w:type="paragraph" w:styleId="a9">
    <w:name w:val="footer"/>
    <w:basedOn w:val="a"/>
    <w:link w:val="aa"/>
    <w:uiPriority w:val="99"/>
    <w:unhideWhenUsed/>
    <w:rsid w:val="00EE3118"/>
    <w:pPr>
      <w:tabs>
        <w:tab w:val="center" w:pos="4153"/>
        <w:tab w:val="right" w:pos="8306"/>
      </w:tabs>
      <w:snapToGrid w:val="0"/>
      <w:jc w:val="left"/>
    </w:pPr>
    <w:rPr>
      <w:sz w:val="18"/>
      <w:szCs w:val="18"/>
    </w:rPr>
  </w:style>
  <w:style w:type="character" w:customStyle="1" w:styleId="aa">
    <w:name w:val="页脚 字符"/>
    <w:basedOn w:val="a0"/>
    <w:link w:val="a9"/>
    <w:uiPriority w:val="99"/>
    <w:rsid w:val="00EE3118"/>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014116">
      <w:bodyDiv w:val="1"/>
      <w:marLeft w:val="0"/>
      <w:marRight w:val="0"/>
      <w:marTop w:val="0"/>
      <w:marBottom w:val="0"/>
      <w:divBdr>
        <w:top w:val="none" w:sz="0" w:space="0" w:color="auto"/>
        <w:left w:val="none" w:sz="0" w:space="0" w:color="auto"/>
        <w:bottom w:val="none" w:sz="0" w:space="0" w:color="auto"/>
        <w:right w:val="none" w:sz="0" w:space="0" w:color="auto"/>
      </w:divBdr>
    </w:div>
    <w:div w:id="897784759">
      <w:bodyDiv w:val="1"/>
      <w:marLeft w:val="0"/>
      <w:marRight w:val="0"/>
      <w:marTop w:val="0"/>
      <w:marBottom w:val="0"/>
      <w:divBdr>
        <w:top w:val="none" w:sz="0" w:space="0" w:color="auto"/>
        <w:left w:val="none" w:sz="0" w:space="0" w:color="auto"/>
        <w:bottom w:val="none" w:sz="0" w:space="0" w:color="auto"/>
        <w:right w:val="none" w:sz="0" w:space="0" w:color="auto"/>
      </w:divBdr>
    </w:div>
    <w:div w:id="1601259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proquest.com/docview/2227428444/abstract/7FC5D8D305FB4913PQ/1?accountid=130472%20%5baccessed"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DA343-6A9D-47A4-94DE-C0CF2ECF3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4221</TotalTime>
  <Pages>26</Pages>
  <Words>3679</Words>
  <Characters>20974</Characters>
  <Application>Microsoft Office Word</Application>
  <DocSecurity>0</DocSecurity>
  <Lines>174</Lines>
  <Paragraphs>49</Paragraphs>
  <ScaleCrop>false</ScaleCrop>
  <Company/>
  <LinksUpToDate>false</LinksUpToDate>
  <CharactersWithSpaces>24604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Hongjie Xu (1812048)</dc:creator>
  <cp:keywords/>
  <dc:description/>
  <cp:lastModifiedBy>Hongjie Xu (1812048)</cp:lastModifiedBy>
  <cp:revision>104</cp:revision>
  <dcterms:created xsi:type="dcterms:W3CDTF">2021-11-02T07:00:00Z</dcterms:created>
  <dcterms:modified xsi:type="dcterms:W3CDTF">2021-12-05T06:19:00Z</dcterms:modified>
</cp:coreProperties>
</file>