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D25" w:rsidRDefault="0012165E">
      <w:r>
        <w:t>Mark Sheet M4X01500 Compu</w:t>
      </w:r>
      <w:r w:rsidR="003772BD">
        <w:t>ter Systems Assignment 2018 - 19</w:t>
      </w:r>
    </w:p>
    <w:p w:rsidR="0012165E" w:rsidRDefault="0012165E"/>
    <w:p w:rsidR="0012165E" w:rsidRDefault="003772BD">
      <w:r>
        <w:t xml:space="preserve">Name: </w:t>
      </w:r>
      <w:proofErr w:type="spellStart"/>
      <w:r w:rsidR="00790E61">
        <w:t>Jaromir</w:t>
      </w:r>
      <w:proofErr w:type="spellEnd"/>
      <w:r w:rsidR="00790E61">
        <w:t xml:space="preserve"> </w:t>
      </w:r>
      <w:proofErr w:type="spellStart"/>
      <w:r w:rsidR="00790E61">
        <w:t>Pauer</w:t>
      </w:r>
      <w:proofErr w:type="spellEnd"/>
    </w:p>
    <w:p w:rsidR="00790E61" w:rsidRDefault="00790E6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12165E" w:rsidTr="0012165E">
        <w:tc>
          <w:tcPr>
            <w:tcW w:w="7225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Practical Work</w:t>
            </w:r>
          </w:p>
        </w:tc>
        <w:tc>
          <w:tcPr>
            <w:tcW w:w="1791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Mark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pStyle w:val="ListParagraph"/>
              <w:numPr>
                <w:ilvl w:val="0"/>
                <w:numId w:val="2"/>
              </w:numPr>
            </w:pPr>
            <w:r w:rsidRPr="0012165E">
              <w:rPr>
                <w:rFonts w:cs="Times New Roman"/>
              </w:rPr>
              <w:t xml:space="preserve">Using the VirtualBox virtual machine management software, the student will create </w:t>
            </w:r>
            <w:r w:rsidR="007779C2">
              <w:rPr>
                <w:rFonts w:cs="Times New Roman"/>
              </w:rPr>
              <w:t>at least two</w:t>
            </w:r>
            <w:r w:rsidRPr="0012165E">
              <w:rPr>
                <w:rFonts w:cs="Times New Roman"/>
              </w:rPr>
              <w:t xml:space="preserve"> virtual PCs, installing Windows Server on </w:t>
            </w:r>
            <w:r w:rsidR="007779C2">
              <w:rPr>
                <w:rFonts w:cs="Times New Roman"/>
              </w:rPr>
              <w:t>one or more and Windows 7 on the other(s)</w:t>
            </w:r>
          </w:p>
          <w:p w:rsidR="0012165E" w:rsidRPr="0012165E" w:rsidRDefault="0012165E" w:rsidP="0012165E">
            <w:pPr>
              <w:pStyle w:val="ListParagraph"/>
            </w:pPr>
          </w:p>
        </w:tc>
        <w:tc>
          <w:tcPr>
            <w:tcW w:w="1791" w:type="dxa"/>
          </w:tcPr>
          <w:p w:rsidR="0012165E" w:rsidRDefault="00A4569F">
            <w:r>
              <w:t>20</w:t>
            </w:r>
            <w:r w:rsidR="0012165E">
              <w:t>/20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</w:rPr>
            </w:pPr>
            <w:r w:rsidRPr="0012165E">
              <w:rPr>
                <w:rFonts w:cs="Times New Roman"/>
              </w:rPr>
              <w:t xml:space="preserve">These will be configured as </w:t>
            </w:r>
            <w:r w:rsidR="007779C2">
              <w:rPr>
                <w:rFonts w:cs="Times New Roman"/>
              </w:rPr>
              <w:t>a</w:t>
            </w:r>
            <w:r w:rsidRPr="0012165E">
              <w:rPr>
                <w:rFonts w:cs="Times New Roman"/>
              </w:rPr>
              <w:t xml:space="preserve"> private network segments and an interconnecting backbone, initially using static IP addresses (IP4).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BE1880">
            <w:r>
              <w:t>2</w:t>
            </w:r>
            <w:r w:rsidR="007779C2">
              <w:t>0</w:t>
            </w:r>
            <w:r w:rsidR="0012165E">
              <w:t>/20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12165E">
              <w:rPr>
                <w:rFonts w:cs="Times New Roman"/>
              </w:rPr>
              <w:t xml:space="preserve">The student will implement a primary domain controller on one of the servers using </w:t>
            </w:r>
            <w:proofErr w:type="spellStart"/>
            <w:r w:rsidRPr="0012165E">
              <w:rPr>
                <w:rFonts w:cs="Times New Roman"/>
              </w:rPr>
              <w:t>dcpromo</w:t>
            </w:r>
            <w:proofErr w:type="spellEnd"/>
            <w:r w:rsidRPr="0012165E">
              <w:rPr>
                <w:rFonts w:cs="Times New Roman"/>
              </w:rPr>
              <w:t>, create an active directory group and enrol one client PC within it.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EB1AD2">
            <w:r>
              <w:t>7</w:t>
            </w:r>
            <w:r w:rsidR="0012165E">
              <w:t>/10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12165E">
              <w:rPr>
                <w:rFonts w:cs="Times New Roman"/>
              </w:rPr>
              <w:t>Finally, the student will implement a DHCP server and change the client PC’s IP addressing to use dynamically allocated addresses.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7779C2">
            <w:r>
              <w:t>10</w:t>
            </w:r>
            <w:r w:rsidR="0012165E">
              <w:t>/10</w:t>
            </w:r>
          </w:p>
        </w:tc>
      </w:tr>
      <w:tr w:rsidR="00A4569F" w:rsidTr="0012165E">
        <w:tc>
          <w:tcPr>
            <w:tcW w:w="7225" w:type="dxa"/>
          </w:tcPr>
          <w:p w:rsidR="00A4569F" w:rsidRPr="0012165E" w:rsidRDefault="00A4569F" w:rsidP="00A4569F">
            <w:pPr>
              <w:ind w:left="720"/>
              <w:contextualSpacing/>
              <w:rPr>
                <w:rFonts w:cs="Times New Roman"/>
              </w:rPr>
            </w:pPr>
          </w:p>
        </w:tc>
        <w:tc>
          <w:tcPr>
            <w:tcW w:w="1791" w:type="dxa"/>
          </w:tcPr>
          <w:p w:rsidR="00A4569F" w:rsidRDefault="00A4569F">
            <w:r>
              <w:t>Total:</w:t>
            </w:r>
          </w:p>
          <w:p w:rsidR="00A4569F" w:rsidRDefault="005D3F18">
            <w:r>
              <w:t>57</w:t>
            </w:r>
            <w:r w:rsidR="00A4569F">
              <w:t>/60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The Report</w:t>
            </w:r>
          </w:p>
        </w:tc>
        <w:tc>
          <w:tcPr>
            <w:tcW w:w="1791" w:type="dxa"/>
          </w:tcPr>
          <w:p w:rsidR="0012165E" w:rsidRDefault="0012165E"/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r w:rsidRPr="0012165E">
              <w:rPr>
                <w:rFonts w:cs="Times New Roman"/>
              </w:rPr>
              <w:t>Capture screen shots, using the Microsoft Snipping Tool or an equivalent as your work progresses, demonstrating the successful completion of each stage of the development.</w:t>
            </w:r>
          </w:p>
        </w:tc>
        <w:tc>
          <w:tcPr>
            <w:tcW w:w="1791" w:type="dxa"/>
          </w:tcPr>
          <w:p w:rsidR="0012165E" w:rsidRDefault="00EB1AD2">
            <w:r>
              <w:t>21</w:t>
            </w:r>
            <w:r w:rsidR="0012165E">
              <w:t>/24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r>
              <w:t>Question 1</w:t>
            </w:r>
          </w:p>
        </w:tc>
        <w:tc>
          <w:tcPr>
            <w:tcW w:w="1791" w:type="dxa"/>
          </w:tcPr>
          <w:p w:rsidR="0012165E" w:rsidRDefault="00E5091C">
            <w:r>
              <w:t>4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2</w:t>
            </w:r>
          </w:p>
        </w:tc>
        <w:tc>
          <w:tcPr>
            <w:tcW w:w="1791" w:type="dxa"/>
          </w:tcPr>
          <w:p w:rsidR="0012165E" w:rsidRDefault="00E5091C">
            <w:r>
              <w:t>4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3</w:t>
            </w:r>
          </w:p>
        </w:tc>
        <w:tc>
          <w:tcPr>
            <w:tcW w:w="1791" w:type="dxa"/>
          </w:tcPr>
          <w:p w:rsidR="0012165E" w:rsidRDefault="00C17F98">
            <w:r>
              <w:t>4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4</w:t>
            </w:r>
          </w:p>
        </w:tc>
        <w:tc>
          <w:tcPr>
            <w:tcW w:w="1791" w:type="dxa"/>
          </w:tcPr>
          <w:p w:rsidR="0012165E" w:rsidRDefault="00EB1AD2">
            <w:r>
              <w:t>4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Overall Commentary</w:t>
            </w:r>
            <w:r w:rsidR="00A4569F">
              <w:t xml:space="preserve"> on Report</w:t>
            </w:r>
          </w:p>
          <w:p w:rsidR="0012165E" w:rsidRDefault="0012165E"/>
          <w:p w:rsidR="002B5625" w:rsidRDefault="009D4A4A">
            <w:r>
              <w:t>The report i</w:t>
            </w:r>
            <w:r w:rsidR="00E5091C">
              <w:t>tself is detailed</w:t>
            </w:r>
            <w:r w:rsidR="00012D42">
              <w:t>, missing only a minor</w:t>
            </w:r>
            <w:r w:rsidR="00C17F98">
              <w:t xml:space="preserve"> detail</w:t>
            </w:r>
            <w:r>
              <w:t xml:space="preserve">.  You’re clearly doing the right things.  </w:t>
            </w:r>
            <w:r w:rsidR="00352322">
              <w:t>Y</w:t>
            </w:r>
            <w:r w:rsidR="00BE1880">
              <w:t xml:space="preserve">our evidence </w:t>
            </w:r>
            <w:r w:rsidR="00E5091C">
              <w:t>is generally clear</w:t>
            </w:r>
            <w:r w:rsidR="00352322">
              <w:t>.</w:t>
            </w:r>
          </w:p>
          <w:p w:rsidR="00DF2D69" w:rsidRDefault="00DF2D69"/>
          <w:p w:rsidR="00DF2D69" w:rsidRDefault="00C664FB">
            <w:r>
              <w:t>E</w:t>
            </w:r>
            <w:r w:rsidR="00DF2D69">
              <w:t>vidence</w:t>
            </w:r>
          </w:p>
          <w:p w:rsidR="0012165E" w:rsidRDefault="00E5091C">
            <w:r>
              <w:t>Near complete</w:t>
            </w:r>
            <w:r w:rsidR="00BE1880">
              <w:t xml:space="preserve"> coverage of your work</w:t>
            </w:r>
            <w:r w:rsidR="00012D42">
              <w:t>.</w:t>
            </w:r>
          </w:p>
          <w:p w:rsidR="009D4A4A" w:rsidRDefault="009D4A4A"/>
          <w:p w:rsidR="00DF2D69" w:rsidRDefault="00DF2D69" w:rsidP="009D4A4A">
            <w:r>
              <w:t>Questions</w:t>
            </w:r>
          </w:p>
          <w:p w:rsidR="0012165E" w:rsidRDefault="00012D42" w:rsidP="009D4A4A">
            <w:r>
              <w:t>The presence of referencing in decent form is a real strength</w:t>
            </w:r>
            <w:r w:rsidR="00E5091C">
              <w:t>.</w:t>
            </w:r>
            <w:r>
              <w:t xml:space="preserve">  Good answers, lots of detail.  Well done.</w:t>
            </w:r>
            <w:bookmarkStart w:id="0" w:name="_GoBack"/>
            <w:bookmarkEnd w:id="0"/>
          </w:p>
          <w:p w:rsidR="009D4A4A" w:rsidRDefault="009D4A4A" w:rsidP="009D4A4A"/>
        </w:tc>
        <w:tc>
          <w:tcPr>
            <w:tcW w:w="1791" w:type="dxa"/>
          </w:tcPr>
          <w:p w:rsidR="0012165E" w:rsidRDefault="0012165E" w:rsidP="00C664FB">
            <w:r>
              <w:t>Total:</w:t>
            </w:r>
            <w:r w:rsidR="00C664FB">
              <w:t xml:space="preserve">  </w:t>
            </w:r>
            <w:r w:rsidR="005D3F18">
              <w:t>37</w:t>
            </w:r>
            <w:r w:rsidR="00A4569F">
              <w:t>/40</w:t>
            </w:r>
          </w:p>
        </w:tc>
      </w:tr>
      <w:tr w:rsidR="00A4569F" w:rsidRPr="00A4569F" w:rsidTr="0012165E">
        <w:tc>
          <w:tcPr>
            <w:tcW w:w="7225" w:type="dxa"/>
          </w:tcPr>
          <w:p w:rsidR="00A4569F" w:rsidRPr="00A4569F" w:rsidRDefault="00A4569F">
            <w:pPr>
              <w:rPr>
                <w:b/>
              </w:rPr>
            </w:pPr>
            <w:r w:rsidRPr="00A4569F">
              <w:rPr>
                <w:b/>
              </w:rPr>
              <w:t>Overall Mark:</w:t>
            </w:r>
          </w:p>
        </w:tc>
        <w:tc>
          <w:tcPr>
            <w:tcW w:w="1791" w:type="dxa"/>
          </w:tcPr>
          <w:p w:rsidR="00A4569F" w:rsidRPr="00A4569F" w:rsidRDefault="005D3F18">
            <w:pPr>
              <w:rPr>
                <w:b/>
              </w:rPr>
            </w:pPr>
            <w:r>
              <w:rPr>
                <w:b/>
              </w:rPr>
              <w:t>94</w:t>
            </w:r>
            <w:r w:rsidR="00A4569F" w:rsidRPr="00A4569F">
              <w:rPr>
                <w:b/>
              </w:rPr>
              <w:t>/100</w:t>
            </w:r>
          </w:p>
        </w:tc>
      </w:tr>
    </w:tbl>
    <w:p w:rsidR="0012165E" w:rsidRPr="00450E73" w:rsidRDefault="0012165E" w:rsidP="0012165E">
      <w:pPr>
        <w:rPr>
          <w:rFonts w:ascii="Times New Roman" w:hAnsi="Times New Roman" w:cs="Times New Roman"/>
        </w:rPr>
      </w:pPr>
    </w:p>
    <w:sectPr w:rsidR="0012165E" w:rsidRPr="00450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461F"/>
    <w:multiLevelType w:val="hybridMultilevel"/>
    <w:tmpl w:val="F56CB4D4"/>
    <w:lvl w:ilvl="0" w:tplc="08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52B5A"/>
    <w:multiLevelType w:val="hybridMultilevel"/>
    <w:tmpl w:val="D2E2A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65E"/>
    <w:rsid w:val="00012D42"/>
    <w:rsid w:val="000E0273"/>
    <w:rsid w:val="0012165E"/>
    <w:rsid w:val="00266057"/>
    <w:rsid w:val="002B5625"/>
    <w:rsid w:val="00352322"/>
    <w:rsid w:val="003772BD"/>
    <w:rsid w:val="00457C0F"/>
    <w:rsid w:val="004C040F"/>
    <w:rsid w:val="005A03CC"/>
    <w:rsid w:val="005D3F18"/>
    <w:rsid w:val="007779C2"/>
    <w:rsid w:val="00790E61"/>
    <w:rsid w:val="008C785B"/>
    <w:rsid w:val="009D4A4A"/>
    <w:rsid w:val="00A4569F"/>
    <w:rsid w:val="00AB1FA3"/>
    <w:rsid w:val="00BE1880"/>
    <w:rsid w:val="00C17F98"/>
    <w:rsid w:val="00C664FB"/>
    <w:rsid w:val="00DF2D69"/>
    <w:rsid w:val="00E17EFF"/>
    <w:rsid w:val="00E5091C"/>
    <w:rsid w:val="00EB1AD2"/>
    <w:rsid w:val="00F0191C"/>
    <w:rsid w:val="00FD0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FEA64"/>
  <w15:chartTrackingRefBased/>
  <w15:docId w15:val="{3E550D91-C7AC-4408-928F-567DB9C7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16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16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5</cp:revision>
  <dcterms:created xsi:type="dcterms:W3CDTF">2019-01-30T12:04:00Z</dcterms:created>
  <dcterms:modified xsi:type="dcterms:W3CDTF">2019-01-30T12:37:00Z</dcterms:modified>
</cp:coreProperties>
</file>