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EF422D" w14:textId="77777777" w:rsidR="00136026" w:rsidRDefault="00136026" w:rsidP="00511648">
      <w:pPr>
        <w:jc w:val="center"/>
        <w:rPr>
          <w:rFonts w:ascii="Arial" w:hAnsi="Arial" w:cs="Arial"/>
          <w:sz w:val="24"/>
          <w:szCs w:val="24"/>
        </w:rPr>
      </w:pPr>
      <w:r>
        <w:rPr>
          <w:rFonts w:ascii="Arial" w:hAnsi="Arial" w:cs="Arial"/>
          <w:sz w:val="24"/>
          <w:szCs w:val="24"/>
        </w:rPr>
        <w:t>Kelly Brain</w:t>
      </w:r>
    </w:p>
    <w:p w14:paraId="62CAA4EB" w14:textId="77777777" w:rsidR="00136026" w:rsidRDefault="00136026" w:rsidP="00511648">
      <w:pPr>
        <w:jc w:val="center"/>
        <w:rPr>
          <w:rFonts w:ascii="Arial" w:hAnsi="Arial" w:cs="Arial"/>
          <w:sz w:val="24"/>
          <w:szCs w:val="24"/>
        </w:rPr>
      </w:pPr>
      <w:r>
        <w:rPr>
          <w:rFonts w:ascii="Arial" w:hAnsi="Arial" w:cs="Arial"/>
          <w:sz w:val="24"/>
          <w:szCs w:val="24"/>
        </w:rPr>
        <w:t>1905283</w:t>
      </w:r>
    </w:p>
    <w:p w14:paraId="1325ACC8" w14:textId="77777777" w:rsidR="00136026" w:rsidRDefault="00136026" w:rsidP="00511648">
      <w:pPr>
        <w:jc w:val="center"/>
        <w:rPr>
          <w:rFonts w:ascii="Arial" w:hAnsi="Arial" w:cs="Arial"/>
          <w:sz w:val="24"/>
          <w:szCs w:val="24"/>
        </w:rPr>
      </w:pPr>
      <w:r>
        <w:rPr>
          <w:rFonts w:ascii="Arial" w:hAnsi="Arial" w:cs="Arial"/>
          <w:sz w:val="24"/>
          <w:szCs w:val="24"/>
        </w:rPr>
        <w:t xml:space="preserve">Knowledge and information management </w:t>
      </w:r>
    </w:p>
    <w:p w14:paraId="27622D3B" w14:textId="77777777" w:rsidR="00136026" w:rsidRDefault="00136026" w:rsidP="00511648">
      <w:pPr>
        <w:jc w:val="center"/>
        <w:rPr>
          <w:rFonts w:ascii="Arial" w:hAnsi="Arial" w:cs="Arial"/>
          <w:sz w:val="24"/>
          <w:szCs w:val="24"/>
        </w:rPr>
      </w:pPr>
      <w:r>
        <w:rPr>
          <w:rFonts w:ascii="Arial" w:hAnsi="Arial" w:cs="Arial"/>
          <w:sz w:val="24"/>
          <w:szCs w:val="24"/>
        </w:rPr>
        <w:t>Skills in the workplace</w:t>
      </w:r>
    </w:p>
    <w:p w14:paraId="7C6DE93A" w14:textId="77777777" w:rsidR="00136026" w:rsidRDefault="00136026" w:rsidP="00511648">
      <w:pPr>
        <w:jc w:val="center"/>
        <w:rPr>
          <w:rFonts w:ascii="Arial" w:hAnsi="Arial" w:cs="Arial"/>
          <w:sz w:val="24"/>
          <w:szCs w:val="24"/>
        </w:rPr>
      </w:pPr>
      <w:r>
        <w:rPr>
          <w:rFonts w:ascii="Arial" w:hAnsi="Arial" w:cs="Arial"/>
          <w:sz w:val="24"/>
          <w:szCs w:val="24"/>
        </w:rPr>
        <w:t>BWS5106</w:t>
      </w:r>
    </w:p>
    <w:p w14:paraId="1F994A23" w14:textId="77777777" w:rsidR="00136026" w:rsidRDefault="00136026" w:rsidP="00511648">
      <w:pPr>
        <w:jc w:val="center"/>
        <w:rPr>
          <w:rFonts w:ascii="Arial" w:hAnsi="Arial" w:cs="Arial"/>
          <w:sz w:val="24"/>
          <w:szCs w:val="24"/>
        </w:rPr>
      </w:pPr>
      <w:r>
        <w:rPr>
          <w:rFonts w:ascii="Arial" w:hAnsi="Arial" w:cs="Arial"/>
          <w:sz w:val="24"/>
          <w:szCs w:val="24"/>
        </w:rPr>
        <w:t>Date 2</w:t>
      </w:r>
      <w:r w:rsidRPr="00BE7F76">
        <w:rPr>
          <w:rFonts w:ascii="Arial" w:hAnsi="Arial" w:cs="Arial"/>
          <w:sz w:val="24"/>
          <w:szCs w:val="24"/>
          <w:vertAlign w:val="superscript"/>
        </w:rPr>
        <w:t>nd</w:t>
      </w:r>
      <w:r>
        <w:rPr>
          <w:rFonts w:ascii="Arial" w:hAnsi="Arial" w:cs="Arial"/>
          <w:sz w:val="24"/>
          <w:szCs w:val="24"/>
        </w:rPr>
        <w:t xml:space="preserve"> July 2021 </w:t>
      </w:r>
    </w:p>
    <w:p w14:paraId="56BDE220" w14:textId="77777777" w:rsidR="00136026" w:rsidRDefault="00136026" w:rsidP="00511648">
      <w:pPr>
        <w:jc w:val="center"/>
        <w:rPr>
          <w:rFonts w:ascii="Arial" w:hAnsi="Arial" w:cs="Arial"/>
          <w:sz w:val="24"/>
          <w:szCs w:val="24"/>
        </w:rPr>
      </w:pPr>
    </w:p>
    <w:p w14:paraId="4D98D56B" w14:textId="77777777" w:rsidR="00136026" w:rsidRDefault="00136026" w:rsidP="00511648">
      <w:pPr>
        <w:jc w:val="center"/>
        <w:rPr>
          <w:rFonts w:ascii="Arial" w:hAnsi="Arial" w:cs="Arial"/>
          <w:sz w:val="24"/>
          <w:szCs w:val="24"/>
        </w:rPr>
      </w:pPr>
    </w:p>
    <w:p w14:paraId="7B404402" w14:textId="77777777" w:rsidR="00136026" w:rsidRDefault="00136026" w:rsidP="00511648">
      <w:pPr>
        <w:jc w:val="center"/>
        <w:rPr>
          <w:rFonts w:ascii="Arial" w:hAnsi="Arial" w:cs="Arial"/>
          <w:sz w:val="24"/>
          <w:szCs w:val="24"/>
        </w:rPr>
      </w:pPr>
    </w:p>
    <w:p w14:paraId="6B7DEE45" w14:textId="77777777" w:rsidR="00136026" w:rsidRDefault="00136026" w:rsidP="00511648">
      <w:pPr>
        <w:jc w:val="center"/>
        <w:rPr>
          <w:rFonts w:ascii="Arial" w:hAnsi="Arial" w:cs="Arial"/>
          <w:sz w:val="24"/>
          <w:szCs w:val="24"/>
        </w:rPr>
      </w:pPr>
    </w:p>
    <w:p w14:paraId="592ABC7C" w14:textId="77777777" w:rsidR="00136026" w:rsidRDefault="00136026" w:rsidP="00511648">
      <w:pPr>
        <w:jc w:val="center"/>
        <w:rPr>
          <w:rFonts w:ascii="Arial" w:hAnsi="Arial" w:cs="Arial"/>
          <w:sz w:val="24"/>
          <w:szCs w:val="24"/>
        </w:rPr>
      </w:pPr>
    </w:p>
    <w:p w14:paraId="578DBEC8" w14:textId="77777777" w:rsidR="00136026" w:rsidRDefault="00136026" w:rsidP="00511648">
      <w:pPr>
        <w:jc w:val="center"/>
        <w:rPr>
          <w:rFonts w:ascii="Arial" w:hAnsi="Arial" w:cs="Arial"/>
          <w:sz w:val="24"/>
          <w:szCs w:val="24"/>
        </w:rPr>
      </w:pPr>
    </w:p>
    <w:p w14:paraId="73DCE169" w14:textId="77777777" w:rsidR="00136026" w:rsidRDefault="00136026" w:rsidP="00511648">
      <w:pPr>
        <w:jc w:val="center"/>
        <w:rPr>
          <w:rFonts w:ascii="Arial" w:hAnsi="Arial" w:cs="Arial"/>
          <w:sz w:val="24"/>
          <w:szCs w:val="24"/>
        </w:rPr>
      </w:pPr>
    </w:p>
    <w:p w14:paraId="7BC0626A" w14:textId="77777777" w:rsidR="00136026" w:rsidRDefault="00136026" w:rsidP="00511648">
      <w:pPr>
        <w:jc w:val="center"/>
        <w:rPr>
          <w:rFonts w:ascii="Arial" w:hAnsi="Arial" w:cs="Arial"/>
          <w:sz w:val="24"/>
          <w:szCs w:val="24"/>
        </w:rPr>
      </w:pPr>
    </w:p>
    <w:p w14:paraId="1E8C84A8" w14:textId="77777777" w:rsidR="00136026" w:rsidRDefault="00136026" w:rsidP="00511648">
      <w:pPr>
        <w:jc w:val="center"/>
        <w:rPr>
          <w:rFonts w:ascii="Arial" w:hAnsi="Arial" w:cs="Arial"/>
          <w:sz w:val="24"/>
          <w:szCs w:val="24"/>
        </w:rPr>
      </w:pPr>
    </w:p>
    <w:p w14:paraId="0FC9D629" w14:textId="77777777" w:rsidR="00136026" w:rsidRDefault="00136026" w:rsidP="00511648">
      <w:pPr>
        <w:jc w:val="center"/>
        <w:rPr>
          <w:rFonts w:ascii="Arial" w:hAnsi="Arial" w:cs="Arial"/>
          <w:sz w:val="24"/>
          <w:szCs w:val="24"/>
        </w:rPr>
      </w:pPr>
    </w:p>
    <w:p w14:paraId="4D298E0E" w14:textId="77777777" w:rsidR="00136026" w:rsidRDefault="00136026" w:rsidP="00511648">
      <w:pPr>
        <w:jc w:val="center"/>
        <w:rPr>
          <w:rFonts w:ascii="Arial" w:hAnsi="Arial" w:cs="Arial"/>
          <w:sz w:val="24"/>
          <w:szCs w:val="24"/>
        </w:rPr>
      </w:pPr>
    </w:p>
    <w:p w14:paraId="4E3B7A8A" w14:textId="77777777" w:rsidR="00136026" w:rsidRDefault="00136026" w:rsidP="00511648">
      <w:pPr>
        <w:jc w:val="center"/>
        <w:rPr>
          <w:rFonts w:ascii="Arial" w:hAnsi="Arial" w:cs="Arial"/>
          <w:sz w:val="24"/>
          <w:szCs w:val="24"/>
        </w:rPr>
      </w:pPr>
    </w:p>
    <w:p w14:paraId="5AD8D699" w14:textId="77777777" w:rsidR="00136026" w:rsidRDefault="00136026" w:rsidP="00511648">
      <w:pPr>
        <w:jc w:val="center"/>
        <w:rPr>
          <w:rFonts w:ascii="Arial" w:hAnsi="Arial" w:cs="Arial"/>
          <w:sz w:val="24"/>
          <w:szCs w:val="24"/>
        </w:rPr>
      </w:pPr>
    </w:p>
    <w:p w14:paraId="4BAD9CF3" w14:textId="77777777" w:rsidR="00136026" w:rsidRDefault="00136026" w:rsidP="00511648">
      <w:pPr>
        <w:jc w:val="center"/>
        <w:rPr>
          <w:rFonts w:ascii="Arial" w:hAnsi="Arial" w:cs="Arial"/>
          <w:sz w:val="24"/>
          <w:szCs w:val="24"/>
        </w:rPr>
      </w:pPr>
    </w:p>
    <w:p w14:paraId="5E6AE94C" w14:textId="77777777" w:rsidR="00136026" w:rsidRDefault="00136026" w:rsidP="00511648">
      <w:pPr>
        <w:jc w:val="center"/>
        <w:rPr>
          <w:rFonts w:ascii="Arial" w:hAnsi="Arial" w:cs="Arial"/>
          <w:sz w:val="24"/>
          <w:szCs w:val="24"/>
        </w:rPr>
      </w:pPr>
    </w:p>
    <w:p w14:paraId="4684EC57" w14:textId="77777777" w:rsidR="00136026" w:rsidRDefault="00136026" w:rsidP="00511648">
      <w:pPr>
        <w:jc w:val="center"/>
        <w:rPr>
          <w:rFonts w:ascii="Arial" w:hAnsi="Arial" w:cs="Arial"/>
          <w:sz w:val="24"/>
          <w:szCs w:val="24"/>
        </w:rPr>
      </w:pPr>
    </w:p>
    <w:p w14:paraId="746B9660" w14:textId="77777777" w:rsidR="00136026" w:rsidRDefault="00136026" w:rsidP="00511648">
      <w:pPr>
        <w:jc w:val="center"/>
        <w:rPr>
          <w:rFonts w:ascii="Arial" w:hAnsi="Arial" w:cs="Arial"/>
          <w:sz w:val="24"/>
          <w:szCs w:val="24"/>
        </w:rPr>
      </w:pPr>
    </w:p>
    <w:p w14:paraId="5E74D9BC" w14:textId="77777777" w:rsidR="00136026" w:rsidRDefault="00136026" w:rsidP="00511648">
      <w:pPr>
        <w:jc w:val="center"/>
        <w:rPr>
          <w:rFonts w:ascii="Arial" w:hAnsi="Arial" w:cs="Arial"/>
          <w:sz w:val="24"/>
          <w:szCs w:val="24"/>
        </w:rPr>
      </w:pPr>
    </w:p>
    <w:p w14:paraId="43D1DAB0" w14:textId="77777777" w:rsidR="00136026" w:rsidRDefault="00136026" w:rsidP="00511648">
      <w:pPr>
        <w:jc w:val="center"/>
        <w:rPr>
          <w:rFonts w:ascii="Arial" w:hAnsi="Arial" w:cs="Arial"/>
          <w:sz w:val="24"/>
          <w:szCs w:val="24"/>
        </w:rPr>
      </w:pPr>
    </w:p>
    <w:p w14:paraId="64BF6029" w14:textId="77777777" w:rsidR="00136026" w:rsidRDefault="00136026" w:rsidP="00511648">
      <w:pPr>
        <w:jc w:val="center"/>
        <w:rPr>
          <w:rFonts w:ascii="Arial" w:hAnsi="Arial" w:cs="Arial"/>
          <w:sz w:val="24"/>
          <w:szCs w:val="24"/>
        </w:rPr>
      </w:pPr>
    </w:p>
    <w:p w14:paraId="1CD8F703" w14:textId="77777777" w:rsidR="00136026" w:rsidRDefault="00136026" w:rsidP="00511648">
      <w:pPr>
        <w:jc w:val="center"/>
        <w:rPr>
          <w:rFonts w:ascii="Arial" w:hAnsi="Arial" w:cs="Arial"/>
          <w:sz w:val="24"/>
          <w:szCs w:val="24"/>
        </w:rPr>
      </w:pPr>
    </w:p>
    <w:p w14:paraId="4A88FA11" w14:textId="77777777" w:rsidR="00136026" w:rsidRDefault="00136026" w:rsidP="00511648">
      <w:pPr>
        <w:jc w:val="center"/>
        <w:rPr>
          <w:rFonts w:ascii="Arial" w:hAnsi="Arial" w:cs="Arial"/>
          <w:sz w:val="24"/>
          <w:szCs w:val="24"/>
        </w:rPr>
      </w:pPr>
    </w:p>
    <w:p w14:paraId="03EE3F10" w14:textId="77777777" w:rsidR="00136026" w:rsidRDefault="00136026" w:rsidP="00511648">
      <w:pPr>
        <w:jc w:val="center"/>
        <w:rPr>
          <w:rFonts w:ascii="Arial" w:hAnsi="Arial" w:cs="Arial"/>
          <w:sz w:val="24"/>
          <w:szCs w:val="24"/>
        </w:rPr>
      </w:pPr>
    </w:p>
    <w:p w14:paraId="65F5F6F7" w14:textId="77777777" w:rsidR="00136026" w:rsidRDefault="00136026" w:rsidP="00511648">
      <w:pPr>
        <w:jc w:val="center"/>
        <w:rPr>
          <w:rFonts w:ascii="Arial" w:hAnsi="Arial" w:cs="Arial"/>
          <w:sz w:val="24"/>
          <w:szCs w:val="24"/>
        </w:rPr>
      </w:pPr>
    </w:p>
    <w:p w14:paraId="28105DBD" w14:textId="77777777" w:rsidR="00136026" w:rsidRDefault="00136026" w:rsidP="00511648">
      <w:pPr>
        <w:jc w:val="center"/>
        <w:rPr>
          <w:rFonts w:ascii="Arial" w:hAnsi="Arial" w:cs="Arial"/>
          <w:sz w:val="24"/>
          <w:szCs w:val="24"/>
        </w:rPr>
      </w:pPr>
    </w:p>
    <w:p w14:paraId="16E8E6BE" w14:textId="77777777" w:rsidR="00136026" w:rsidRDefault="00136026" w:rsidP="00511648">
      <w:pPr>
        <w:jc w:val="center"/>
        <w:rPr>
          <w:rFonts w:ascii="Arial" w:hAnsi="Arial" w:cs="Arial"/>
          <w:b/>
          <w:bCs/>
          <w:sz w:val="24"/>
          <w:szCs w:val="24"/>
        </w:rPr>
      </w:pPr>
      <w:r>
        <w:rPr>
          <w:rFonts w:ascii="Arial" w:hAnsi="Arial" w:cs="Arial"/>
          <w:b/>
          <w:bCs/>
          <w:sz w:val="24"/>
          <w:szCs w:val="24"/>
        </w:rPr>
        <w:t xml:space="preserve">Executive summery </w:t>
      </w:r>
    </w:p>
    <w:p w14:paraId="174C4F28" w14:textId="256B70ED" w:rsidR="00136026" w:rsidRPr="00850425" w:rsidRDefault="004215E0" w:rsidP="002E231F">
      <w:pPr>
        <w:rPr>
          <w:rFonts w:ascii="Arial" w:hAnsi="Arial" w:cs="Arial"/>
          <w:sz w:val="24"/>
          <w:szCs w:val="24"/>
        </w:rPr>
      </w:pPr>
      <w:r w:rsidRPr="00850425">
        <w:rPr>
          <w:rFonts w:ascii="Arial" w:hAnsi="Arial" w:cs="Arial"/>
          <w:sz w:val="24"/>
          <w:szCs w:val="24"/>
        </w:rPr>
        <w:t>The goal of this report, which was ordered by Amazon's CEO, is to examine the knowledge management value chain. Knowledge acquisition, knowledge storage, knowledge dissemination, and knowledge application will be explored.</w:t>
      </w:r>
      <w:r w:rsidR="00850425">
        <w:rPr>
          <w:rFonts w:ascii="Arial" w:hAnsi="Arial" w:cs="Arial"/>
          <w:sz w:val="24"/>
          <w:szCs w:val="24"/>
        </w:rPr>
        <w:t xml:space="preserve"> </w:t>
      </w:r>
      <w:r w:rsidR="00081C48" w:rsidRPr="00081C48">
        <w:rPr>
          <w:rFonts w:ascii="Arial" w:hAnsi="Arial" w:cs="Arial"/>
          <w:sz w:val="24"/>
          <w:szCs w:val="24"/>
        </w:rPr>
        <w:t>According to early statistics, KM only really took off in the mid-to-late 1980s. Amazon uses algorithms to contextualise data and reply to enquiries, as well as to identify sales, items, and suppliers.</w:t>
      </w:r>
      <w:r w:rsidR="00776FF2" w:rsidRPr="00776FF2">
        <w:rPr>
          <w:rFonts w:ascii="Arial" w:hAnsi="Arial" w:cs="Arial"/>
          <w:sz w:val="24"/>
          <w:szCs w:val="24"/>
        </w:rPr>
        <w:t xml:space="preserve"> After 25 years, Amazon has evolved to become one of the world's most valuable companies, with annual sales of $386 billion. </w:t>
      </w:r>
    </w:p>
    <w:p w14:paraId="65858081" w14:textId="77777777" w:rsidR="00136026" w:rsidRDefault="00136026" w:rsidP="00511648">
      <w:pPr>
        <w:jc w:val="center"/>
        <w:rPr>
          <w:rFonts w:ascii="Arial" w:hAnsi="Arial" w:cs="Arial"/>
          <w:b/>
          <w:bCs/>
          <w:sz w:val="24"/>
          <w:szCs w:val="24"/>
        </w:rPr>
      </w:pPr>
    </w:p>
    <w:p w14:paraId="4D9FBFEF" w14:textId="77777777" w:rsidR="00136026" w:rsidRDefault="00136026" w:rsidP="00511648">
      <w:pPr>
        <w:jc w:val="center"/>
        <w:rPr>
          <w:rFonts w:ascii="Arial" w:hAnsi="Arial" w:cs="Arial"/>
          <w:b/>
          <w:bCs/>
          <w:sz w:val="24"/>
          <w:szCs w:val="24"/>
        </w:rPr>
      </w:pPr>
    </w:p>
    <w:p w14:paraId="04932352" w14:textId="77777777" w:rsidR="00136026" w:rsidRDefault="00136026" w:rsidP="00511648">
      <w:pPr>
        <w:jc w:val="center"/>
        <w:rPr>
          <w:rFonts w:ascii="Arial" w:hAnsi="Arial" w:cs="Arial"/>
          <w:b/>
          <w:bCs/>
          <w:sz w:val="24"/>
          <w:szCs w:val="24"/>
        </w:rPr>
      </w:pPr>
    </w:p>
    <w:p w14:paraId="1BBEBF0F" w14:textId="77777777" w:rsidR="00136026" w:rsidRDefault="00136026" w:rsidP="00511648">
      <w:pPr>
        <w:jc w:val="center"/>
        <w:rPr>
          <w:rFonts w:ascii="Arial" w:hAnsi="Arial" w:cs="Arial"/>
          <w:b/>
          <w:bCs/>
          <w:sz w:val="24"/>
          <w:szCs w:val="24"/>
        </w:rPr>
      </w:pPr>
    </w:p>
    <w:p w14:paraId="7FB453C0" w14:textId="77777777" w:rsidR="00136026" w:rsidRDefault="00136026" w:rsidP="00511648">
      <w:pPr>
        <w:jc w:val="center"/>
        <w:rPr>
          <w:rFonts w:ascii="Arial" w:hAnsi="Arial" w:cs="Arial"/>
          <w:b/>
          <w:bCs/>
          <w:sz w:val="24"/>
          <w:szCs w:val="24"/>
        </w:rPr>
      </w:pPr>
    </w:p>
    <w:p w14:paraId="43FDDA85" w14:textId="77777777" w:rsidR="00136026" w:rsidRDefault="00136026" w:rsidP="00511648">
      <w:pPr>
        <w:jc w:val="center"/>
        <w:rPr>
          <w:rFonts w:ascii="Arial" w:hAnsi="Arial" w:cs="Arial"/>
          <w:b/>
          <w:bCs/>
          <w:sz w:val="24"/>
          <w:szCs w:val="24"/>
        </w:rPr>
      </w:pPr>
    </w:p>
    <w:p w14:paraId="7CB4FE33" w14:textId="77777777" w:rsidR="00136026" w:rsidRDefault="00136026" w:rsidP="00511648">
      <w:pPr>
        <w:jc w:val="center"/>
        <w:rPr>
          <w:rFonts w:ascii="Arial" w:hAnsi="Arial" w:cs="Arial"/>
          <w:b/>
          <w:bCs/>
          <w:sz w:val="24"/>
          <w:szCs w:val="24"/>
        </w:rPr>
      </w:pPr>
    </w:p>
    <w:p w14:paraId="4688DB38" w14:textId="77777777" w:rsidR="00136026" w:rsidRDefault="00136026" w:rsidP="00511648">
      <w:pPr>
        <w:jc w:val="center"/>
        <w:rPr>
          <w:rFonts w:ascii="Arial" w:hAnsi="Arial" w:cs="Arial"/>
          <w:b/>
          <w:bCs/>
          <w:sz w:val="24"/>
          <w:szCs w:val="24"/>
        </w:rPr>
      </w:pPr>
    </w:p>
    <w:p w14:paraId="0B4ED461" w14:textId="77777777" w:rsidR="00136026" w:rsidRDefault="00136026" w:rsidP="00511648">
      <w:pPr>
        <w:jc w:val="center"/>
        <w:rPr>
          <w:rFonts w:ascii="Arial" w:hAnsi="Arial" w:cs="Arial"/>
          <w:b/>
          <w:bCs/>
          <w:sz w:val="24"/>
          <w:szCs w:val="24"/>
        </w:rPr>
      </w:pPr>
    </w:p>
    <w:p w14:paraId="6A364954" w14:textId="77777777" w:rsidR="00136026" w:rsidRDefault="00136026" w:rsidP="00511648">
      <w:pPr>
        <w:jc w:val="center"/>
        <w:rPr>
          <w:rFonts w:ascii="Arial" w:hAnsi="Arial" w:cs="Arial"/>
          <w:b/>
          <w:bCs/>
          <w:sz w:val="24"/>
          <w:szCs w:val="24"/>
        </w:rPr>
      </w:pPr>
    </w:p>
    <w:p w14:paraId="3FA80F48" w14:textId="77777777" w:rsidR="00136026" w:rsidRDefault="00136026" w:rsidP="00511648">
      <w:pPr>
        <w:jc w:val="center"/>
        <w:rPr>
          <w:rFonts w:ascii="Arial" w:hAnsi="Arial" w:cs="Arial"/>
          <w:b/>
          <w:bCs/>
          <w:sz w:val="24"/>
          <w:szCs w:val="24"/>
        </w:rPr>
      </w:pPr>
    </w:p>
    <w:p w14:paraId="2D5F08FC" w14:textId="77777777" w:rsidR="00136026" w:rsidRDefault="00136026" w:rsidP="00511648">
      <w:pPr>
        <w:jc w:val="center"/>
        <w:rPr>
          <w:rFonts w:ascii="Arial" w:hAnsi="Arial" w:cs="Arial"/>
          <w:b/>
          <w:bCs/>
          <w:sz w:val="24"/>
          <w:szCs w:val="24"/>
        </w:rPr>
      </w:pPr>
    </w:p>
    <w:p w14:paraId="31E87E7E" w14:textId="77777777" w:rsidR="00136026" w:rsidRDefault="00136026" w:rsidP="00511648">
      <w:pPr>
        <w:jc w:val="center"/>
        <w:rPr>
          <w:rFonts w:ascii="Arial" w:hAnsi="Arial" w:cs="Arial"/>
          <w:b/>
          <w:bCs/>
          <w:sz w:val="24"/>
          <w:szCs w:val="24"/>
        </w:rPr>
      </w:pPr>
    </w:p>
    <w:p w14:paraId="3F498489" w14:textId="77777777" w:rsidR="00136026" w:rsidRDefault="00136026" w:rsidP="00511648">
      <w:pPr>
        <w:jc w:val="center"/>
        <w:rPr>
          <w:rFonts w:ascii="Arial" w:hAnsi="Arial" w:cs="Arial"/>
          <w:b/>
          <w:bCs/>
          <w:sz w:val="24"/>
          <w:szCs w:val="24"/>
        </w:rPr>
      </w:pPr>
    </w:p>
    <w:p w14:paraId="026E50AB" w14:textId="77777777" w:rsidR="00136026" w:rsidRDefault="00136026" w:rsidP="00511648">
      <w:pPr>
        <w:jc w:val="center"/>
        <w:rPr>
          <w:rFonts w:ascii="Arial" w:hAnsi="Arial" w:cs="Arial"/>
          <w:b/>
          <w:bCs/>
          <w:sz w:val="24"/>
          <w:szCs w:val="24"/>
        </w:rPr>
      </w:pPr>
    </w:p>
    <w:p w14:paraId="5D195BE1" w14:textId="77777777" w:rsidR="00136026" w:rsidRDefault="00136026" w:rsidP="00511648">
      <w:pPr>
        <w:jc w:val="center"/>
        <w:rPr>
          <w:rFonts w:ascii="Arial" w:hAnsi="Arial" w:cs="Arial"/>
          <w:b/>
          <w:bCs/>
          <w:sz w:val="24"/>
          <w:szCs w:val="24"/>
        </w:rPr>
      </w:pPr>
    </w:p>
    <w:p w14:paraId="30E6A394" w14:textId="77777777" w:rsidR="00136026" w:rsidRDefault="00136026" w:rsidP="00511648">
      <w:pPr>
        <w:jc w:val="center"/>
        <w:rPr>
          <w:rFonts w:ascii="Arial" w:hAnsi="Arial" w:cs="Arial"/>
          <w:b/>
          <w:bCs/>
          <w:sz w:val="24"/>
          <w:szCs w:val="24"/>
        </w:rPr>
      </w:pPr>
    </w:p>
    <w:p w14:paraId="1B1E3145" w14:textId="77777777" w:rsidR="00136026" w:rsidRDefault="00136026" w:rsidP="00511648">
      <w:pPr>
        <w:jc w:val="center"/>
        <w:rPr>
          <w:rFonts w:ascii="Arial" w:hAnsi="Arial" w:cs="Arial"/>
          <w:b/>
          <w:bCs/>
          <w:sz w:val="24"/>
          <w:szCs w:val="24"/>
        </w:rPr>
      </w:pPr>
    </w:p>
    <w:p w14:paraId="7054E8FF" w14:textId="77777777" w:rsidR="00136026" w:rsidRDefault="00136026" w:rsidP="00511648">
      <w:pPr>
        <w:jc w:val="center"/>
        <w:rPr>
          <w:rFonts w:ascii="Arial" w:hAnsi="Arial" w:cs="Arial"/>
          <w:b/>
          <w:bCs/>
          <w:sz w:val="24"/>
          <w:szCs w:val="24"/>
        </w:rPr>
      </w:pPr>
    </w:p>
    <w:p w14:paraId="047B830A" w14:textId="77777777" w:rsidR="00136026" w:rsidRDefault="00136026" w:rsidP="00511648">
      <w:pPr>
        <w:jc w:val="center"/>
        <w:rPr>
          <w:rFonts w:ascii="Arial" w:hAnsi="Arial" w:cs="Arial"/>
          <w:b/>
          <w:bCs/>
          <w:sz w:val="24"/>
          <w:szCs w:val="24"/>
        </w:rPr>
      </w:pPr>
    </w:p>
    <w:p w14:paraId="115EC89D" w14:textId="77777777" w:rsidR="00136026" w:rsidRDefault="00136026" w:rsidP="00511648">
      <w:pPr>
        <w:jc w:val="center"/>
        <w:rPr>
          <w:rFonts w:ascii="Arial" w:hAnsi="Arial" w:cs="Arial"/>
          <w:b/>
          <w:bCs/>
          <w:sz w:val="24"/>
          <w:szCs w:val="24"/>
        </w:rPr>
      </w:pPr>
    </w:p>
    <w:p w14:paraId="7C42E86D" w14:textId="77777777" w:rsidR="00136026" w:rsidRDefault="00136026" w:rsidP="00511648">
      <w:pPr>
        <w:jc w:val="center"/>
        <w:rPr>
          <w:rFonts w:ascii="Arial" w:hAnsi="Arial" w:cs="Arial"/>
          <w:b/>
          <w:bCs/>
          <w:sz w:val="24"/>
          <w:szCs w:val="24"/>
        </w:rPr>
      </w:pPr>
    </w:p>
    <w:p w14:paraId="2A8DC7BF" w14:textId="77777777" w:rsidR="001E4C91" w:rsidRDefault="001E4C91" w:rsidP="00FC0439">
      <w:pPr>
        <w:rPr>
          <w:rFonts w:ascii="Arial" w:hAnsi="Arial" w:cs="Arial"/>
          <w:b/>
          <w:bCs/>
          <w:sz w:val="24"/>
          <w:szCs w:val="24"/>
        </w:rPr>
      </w:pPr>
    </w:p>
    <w:p w14:paraId="1884D219" w14:textId="5010AB70" w:rsidR="00136026" w:rsidRDefault="00136026" w:rsidP="00FC0439">
      <w:pPr>
        <w:rPr>
          <w:rFonts w:ascii="Arial" w:hAnsi="Arial" w:cs="Arial"/>
          <w:b/>
          <w:bCs/>
          <w:sz w:val="24"/>
          <w:szCs w:val="24"/>
        </w:rPr>
      </w:pPr>
      <w:r>
        <w:rPr>
          <w:rFonts w:ascii="Arial" w:hAnsi="Arial" w:cs="Arial"/>
          <w:b/>
          <w:bCs/>
          <w:sz w:val="24"/>
          <w:szCs w:val="24"/>
        </w:rPr>
        <w:lastRenderedPageBreak/>
        <w:t xml:space="preserve">Contents page </w:t>
      </w:r>
    </w:p>
    <w:p w14:paraId="3A7CBA9C" w14:textId="48D2FAEF" w:rsidR="00136026" w:rsidRPr="00A36A63" w:rsidRDefault="002165B7" w:rsidP="00A36A63">
      <w:pPr>
        <w:rPr>
          <w:rFonts w:ascii="Arial" w:hAnsi="Arial" w:cs="Arial"/>
          <w:sz w:val="24"/>
          <w:szCs w:val="24"/>
        </w:rPr>
      </w:pPr>
      <w:r>
        <w:rPr>
          <w:rFonts w:ascii="Arial" w:hAnsi="Arial" w:cs="Arial"/>
          <w:sz w:val="24"/>
          <w:szCs w:val="24"/>
        </w:rPr>
        <w:t>1.0 Introduction</w:t>
      </w:r>
      <w:r w:rsidR="00E80CC5">
        <w:rPr>
          <w:rFonts w:ascii="Arial" w:hAnsi="Arial" w:cs="Arial"/>
          <w:sz w:val="24"/>
          <w:szCs w:val="24"/>
        </w:rPr>
        <w:t>...............................................................................</w:t>
      </w:r>
      <w:r w:rsidR="00F96D75">
        <w:rPr>
          <w:rFonts w:ascii="Arial" w:hAnsi="Arial" w:cs="Arial"/>
          <w:sz w:val="24"/>
          <w:szCs w:val="24"/>
        </w:rPr>
        <w:t>...............</w:t>
      </w:r>
      <w:r w:rsidR="00DA4845">
        <w:rPr>
          <w:rFonts w:ascii="Arial" w:hAnsi="Arial" w:cs="Arial"/>
          <w:sz w:val="24"/>
          <w:szCs w:val="24"/>
        </w:rPr>
        <w:t>4</w:t>
      </w:r>
      <w:r w:rsidR="005B33D4">
        <w:rPr>
          <w:rFonts w:ascii="Arial" w:hAnsi="Arial" w:cs="Arial"/>
          <w:sz w:val="24"/>
          <w:szCs w:val="24"/>
        </w:rPr>
        <w:t xml:space="preserve"> </w:t>
      </w:r>
    </w:p>
    <w:p w14:paraId="5E0FCEFB" w14:textId="60F16BCD" w:rsidR="00136026" w:rsidRDefault="00E80CC5" w:rsidP="00E80CC5">
      <w:pPr>
        <w:rPr>
          <w:rFonts w:ascii="Arial" w:hAnsi="Arial" w:cs="Arial"/>
          <w:sz w:val="24"/>
          <w:szCs w:val="24"/>
        </w:rPr>
      </w:pPr>
      <w:r>
        <w:rPr>
          <w:rFonts w:ascii="Arial" w:hAnsi="Arial" w:cs="Arial"/>
          <w:sz w:val="24"/>
          <w:szCs w:val="24"/>
        </w:rPr>
        <w:t>2.0 Findings....................................................................................</w:t>
      </w:r>
      <w:r w:rsidR="00F96D75">
        <w:rPr>
          <w:rFonts w:ascii="Arial" w:hAnsi="Arial" w:cs="Arial"/>
          <w:sz w:val="24"/>
          <w:szCs w:val="24"/>
        </w:rPr>
        <w:t>...............</w:t>
      </w:r>
      <w:r w:rsidR="00DA4845">
        <w:rPr>
          <w:rFonts w:ascii="Arial" w:hAnsi="Arial" w:cs="Arial"/>
          <w:sz w:val="24"/>
          <w:szCs w:val="24"/>
        </w:rPr>
        <w:t>5</w:t>
      </w:r>
    </w:p>
    <w:p w14:paraId="6654D1B7" w14:textId="28C19488" w:rsidR="00E80CC5" w:rsidRPr="00E80CC5" w:rsidRDefault="00E80CC5" w:rsidP="00E80CC5">
      <w:pPr>
        <w:rPr>
          <w:rFonts w:ascii="Arial" w:hAnsi="Arial" w:cs="Arial"/>
          <w:sz w:val="24"/>
          <w:szCs w:val="24"/>
        </w:rPr>
      </w:pPr>
      <w:r>
        <w:rPr>
          <w:rFonts w:ascii="Arial" w:hAnsi="Arial" w:cs="Arial"/>
          <w:sz w:val="24"/>
          <w:szCs w:val="24"/>
        </w:rPr>
        <w:t xml:space="preserve">2.1 Why Amazon needs to examine its </w:t>
      </w:r>
      <w:r w:rsidR="00F96D75">
        <w:rPr>
          <w:rFonts w:ascii="Arial" w:hAnsi="Arial" w:cs="Arial"/>
          <w:sz w:val="24"/>
          <w:szCs w:val="24"/>
        </w:rPr>
        <w:t>knowledge management system</w:t>
      </w:r>
      <w:r w:rsidR="005B33D4">
        <w:rPr>
          <w:rFonts w:ascii="Arial" w:hAnsi="Arial" w:cs="Arial"/>
          <w:sz w:val="24"/>
          <w:szCs w:val="24"/>
        </w:rPr>
        <w:t>....</w:t>
      </w:r>
      <w:r w:rsidR="00DA4845">
        <w:rPr>
          <w:rFonts w:ascii="Arial" w:hAnsi="Arial" w:cs="Arial"/>
          <w:sz w:val="24"/>
          <w:szCs w:val="24"/>
        </w:rPr>
        <w:t>5</w:t>
      </w:r>
    </w:p>
    <w:p w14:paraId="1F846AFF" w14:textId="256BDEF4" w:rsidR="00136026" w:rsidRDefault="001952D9" w:rsidP="005B33D4">
      <w:pPr>
        <w:rPr>
          <w:rFonts w:ascii="Arial" w:hAnsi="Arial" w:cs="Arial"/>
          <w:sz w:val="24"/>
          <w:szCs w:val="24"/>
        </w:rPr>
      </w:pPr>
      <w:r>
        <w:rPr>
          <w:rFonts w:ascii="Arial" w:hAnsi="Arial" w:cs="Arial"/>
          <w:sz w:val="24"/>
          <w:szCs w:val="24"/>
        </w:rPr>
        <w:t>2.2 Knowledge management system............................................................</w:t>
      </w:r>
      <w:r w:rsidR="00DA4845">
        <w:rPr>
          <w:rFonts w:ascii="Arial" w:hAnsi="Arial" w:cs="Arial"/>
          <w:sz w:val="24"/>
          <w:szCs w:val="24"/>
        </w:rPr>
        <w:t>5</w:t>
      </w:r>
    </w:p>
    <w:p w14:paraId="3198E1AD" w14:textId="2FB8D37D" w:rsidR="004C0D9F" w:rsidRDefault="0014499A" w:rsidP="005B33D4">
      <w:pPr>
        <w:rPr>
          <w:rFonts w:ascii="Arial" w:hAnsi="Arial" w:cs="Arial"/>
          <w:sz w:val="24"/>
          <w:szCs w:val="24"/>
        </w:rPr>
      </w:pPr>
      <w:r>
        <w:rPr>
          <w:rFonts w:ascii="Arial" w:hAnsi="Arial" w:cs="Arial"/>
          <w:sz w:val="24"/>
          <w:szCs w:val="24"/>
        </w:rPr>
        <w:t>2.3 Main activities.........................................................................................</w:t>
      </w:r>
      <w:r w:rsidR="002931B2">
        <w:rPr>
          <w:rFonts w:ascii="Arial" w:hAnsi="Arial" w:cs="Arial"/>
          <w:sz w:val="24"/>
          <w:szCs w:val="24"/>
        </w:rPr>
        <w:t>6</w:t>
      </w:r>
    </w:p>
    <w:p w14:paraId="6D5E9FDF" w14:textId="51851411" w:rsidR="0014499A" w:rsidRDefault="00C950D1" w:rsidP="005B33D4">
      <w:pPr>
        <w:rPr>
          <w:rFonts w:ascii="Arial" w:hAnsi="Arial" w:cs="Arial"/>
          <w:sz w:val="24"/>
          <w:szCs w:val="24"/>
        </w:rPr>
      </w:pPr>
      <w:r>
        <w:rPr>
          <w:rFonts w:ascii="Arial" w:hAnsi="Arial" w:cs="Arial"/>
          <w:sz w:val="24"/>
          <w:szCs w:val="24"/>
        </w:rPr>
        <w:t xml:space="preserve">              </w:t>
      </w:r>
      <w:r w:rsidR="0014499A">
        <w:rPr>
          <w:rFonts w:ascii="Arial" w:hAnsi="Arial" w:cs="Arial"/>
          <w:sz w:val="24"/>
          <w:szCs w:val="24"/>
        </w:rPr>
        <w:t xml:space="preserve">2.3.1 </w:t>
      </w:r>
      <w:r w:rsidR="00073FAF">
        <w:rPr>
          <w:rFonts w:ascii="Arial" w:hAnsi="Arial" w:cs="Arial"/>
          <w:sz w:val="24"/>
          <w:szCs w:val="24"/>
        </w:rPr>
        <w:t>Brief history of Amazon.........................................................</w:t>
      </w:r>
      <w:r w:rsidR="002931B2">
        <w:rPr>
          <w:rFonts w:ascii="Arial" w:hAnsi="Arial" w:cs="Arial"/>
          <w:sz w:val="24"/>
          <w:szCs w:val="24"/>
        </w:rPr>
        <w:t>6</w:t>
      </w:r>
    </w:p>
    <w:p w14:paraId="4A28FC2A" w14:textId="4E5CB39D" w:rsidR="00073FAF" w:rsidRDefault="00C950D1" w:rsidP="005B33D4">
      <w:pPr>
        <w:rPr>
          <w:rFonts w:ascii="Arial" w:hAnsi="Arial" w:cs="Arial"/>
          <w:sz w:val="24"/>
          <w:szCs w:val="24"/>
        </w:rPr>
      </w:pPr>
      <w:r>
        <w:rPr>
          <w:rFonts w:ascii="Arial" w:hAnsi="Arial" w:cs="Arial"/>
          <w:sz w:val="24"/>
          <w:szCs w:val="24"/>
        </w:rPr>
        <w:t xml:space="preserve">             </w:t>
      </w:r>
      <w:r w:rsidR="00073FAF">
        <w:rPr>
          <w:rFonts w:ascii="Arial" w:hAnsi="Arial" w:cs="Arial"/>
          <w:sz w:val="24"/>
          <w:szCs w:val="24"/>
        </w:rPr>
        <w:t>2.3.2. Amazon primary activ</w:t>
      </w:r>
      <w:r w:rsidR="00CA19A1">
        <w:rPr>
          <w:rFonts w:ascii="Arial" w:hAnsi="Arial" w:cs="Arial"/>
          <w:sz w:val="24"/>
          <w:szCs w:val="24"/>
        </w:rPr>
        <w:t>ities........................................</w:t>
      </w:r>
      <w:r w:rsidR="00CA6F36">
        <w:rPr>
          <w:rFonts w:ascii="Arial" w:hAnsi="Arial" w:cs="Arial"/>
          <w:sz w:val="24"/>
          <w:szCs w:val="24"/>
        </w:rPr>
        <w:t>.</w:t>
      </w:r>
      <w:r w:rsidR="00CA19A1">
        <w:rPr>
          <w:rFonts w:ascii="Arial" w:hAnsi="Arial" w:cs="Arial"/>
          <w:sz w:val="24"/>
          <w:szCs w:val="24"/>
        </w:rPr>
        <w:t>.............</w:t>
      </w:r>
      <w:r w:rsidR="002931B2">
        <w:rPr>
          <w:rFonts w:ascii="Arial" w:hAnsi="Arial" w:cs="Arial"/>
          <w:sz w:val="24"/>
          <w:szCs w:val="24"/>
        </w:rPr>
        <w:t>6-7</w:t>
      </w:r>
    </w:p>
    <w:p w14:paraId="49FE40F0" w14:textId="55636D7E" w:rsidR="00CA19A1" w:rsidRPr="001952D9" w:rsidRDefault="00C950D1" w:rsidP="005B33D4">
      <w:pPr>
        <w:rPr>
          <w:rFonts w:ascii="Arial" w:hAnsi="Arial" w:cs="Arial"/>
          <w:sz w:val="24"/>
          <w:szCs w:val="24"/>
        </w:rPr>
      </w:pPr>
      <w:r>
        <w:rPr>
          <w:rFonts w:ascii="Arial" w:hAnsi="Arial" w:cs="Arial"/>
          <w:sz w:val="24"/>
          <w:szCs w:val="24"/>
        </w:rPr>
        <w:t xml:space="preserve">             </w:t>
      </w:r>
      <w:r w:rsidR="00CA19A1">
        <w:rPr>
          <w:rFonts w:ascii="Arial" w:hAnsi="Arial" w:cs="Arial"/>
          <w:sz w:val="24"/>
          <w:szCs w:val="24"/>
        </w:rPr>
        <w:t>2.3.3. Location of Amazon...............................................................</w:t>
      </w:r>
      <w:r w:rsidR="002931B2">
        <w:rPr>
          <w:rFonts w:ascii="Arial" w:hAnsi="Arial" w:cs="Arial"/>
          <w:sz w:val="24"/>
          <w:szCs w:val="24"/>
        </w:rPr>
        <w:t>7</w:t>
      </w:r>
    </w:p>
    <w:p w14:paraId="36097D1F" w14:textId="626C6458" w:rsidR="00136026" w:rsidRDefault="00C950D1" w:rsidP="00CA19A1">
      <w:pPr>
        <w:rPr>
          <w:rFonts w:ascii="Arial" w:hAnsi="Arial" w:cs="Arial"/>
          <w:sz w:val="24"/>
          <w:szCs w:val="24"/>
        </w:rPr>
      </w:pPr>
      <w:r>
        <w:rPr>
          <w:rFonts w:ascii="Arial" w:hAnsi="Arial" w:cs="Arial"/>
          <w:sz w:val="24"/>
          <w:szCs w:val="24"/>
        </w:rPr>
        <w:t xml:space="preserve">             </w:t>
      </w:r>
      <w:r w:rsidR="00534DA7">
        <w:rPr>
          <w:rFonts w:ascii="Arial" w:hAnsi="Arial" w:cs="Arial"/>
          <w:sz w:val="24"/>
          <w:szCs w:val="24"/>
        </w:rPr>
        <w:t>2.3.4. Staff profile.......................................</w:t>
      </w:r>
      <w:r w:rsidR="00CA6F36">
        <w:rPr>
          <w:rFonts w:ascii="Arial" w:hAnsi="Arial" w:cs="Arial"/>
          <w:sz w:val="24"/>
          <w:szCs w:val="24"/>
        </w:rPr>
        <w:t>.</w:t>
      </w:r>
      <w:r w:rsidR="00534DA7">
        <w:rPr>
          <w:rFonts w:ascii="Arial" w:hAnsi="Arial" w:cs="Arial"/>
          <w:sz w:val="24"/>
          <w:szCs w:val="24"/>
        </w:rPr>
        <w:t>....................................</w:t>
      </w:r>
      <w:r w:rsidR="002931B2">
        <w:rPr>
          <w:rFonts w:ascii="Arial" w:hAnsi="Arial" w:cs="Arial"/>
          <w:sz w:val="24"/>
          <w:szCs w:val="24"/>
        </w:rPr>
        <w:t>7</w:t>
      </w:r>
    </w:p>
    <w:p w14:paraId="63D8B5DF" w14:textId="2E0680A6" w:rsidR="004C0D9F" w:rsidRDefault="004C0D9F" w:rsidP="00CA19A1">
      <w:pPr>
        <w:rPr>
          <w:rFonts w:ascii="Arial" w:hAnsi="Arial" w:cs="Arial"/>
          <w:sz w:val="24"/>
          <w:szCs w:val="24"/>
        </w:rPr>
      </w:pPr>
      <w:r>
        <w:rPr>
          <w:rFonts w:ascii="Arial" w:hAnsi="Arial" w:cs="Arial"/>
          <w:sz w:val="24"/>
          <w:szCs w:val="24"/>
        </w:rPr>
        <w:t>2.4 SWOT knowledge management</w:t>
      </w:r>
      <w:r w:rsidR="00D97A13">
        <w:rPr>
          <w:rFonts w:ascii="Arial" w:hAnsi="Arial" w:cs="Arial"/>
          <w:sz w:val="24"/>
          <w:szCs w:val="24"/>
        </w:rPr>
        <w:t>...........................................................</w:t>
      </w:r>
      <w:r w:rsidR="00A56EAE">
        <w:rPr>
          <w:rFonts w:ascii="Arial" w:hAnsi="Arial" w:cs="Arial"/>
          <w:sz w:val="24"/>
          <w:szCs w:val="24"/>
        </w:rPr>
        <w:t>8-9</w:t>
      </w:r>
    </w:p>
    <w:p w14:paraId="64D30AE0" w14:textId="4A823067" w:rsidR="00D97A13" w:rsidRDefault="00D97A13" w:rsidP="00CA19A1">
      <w:pPr>
        <w:rPr>
          <w:rFonts w:ascii="Arial" w:hAnsi="Arial" w:cs="Arial"/>
          <w:sz w:val="24"/>
          <w:szCs w:val="24"/>
        </w:rPr>
      </w:pPr>
      <w:r>
        <w:rPr>
          <w:rFonts w:ascii="Arial" w:hAnsi="Arial" w:cs="Arial"/>
          <w:sz w:val="24"/>
          <w:szCs w:val="24"/>
        </w:rPr>
        <w:t>2.5 Knowledge management value chain...................................................</w:t>
      </w:r>
      <w:r w:rsidR="00A56EAE">
        <w:rPr>
          <w:rFonts w:ascii="Arial" w:hAnsi="Arial" w:cs="Arial"/>
          <w:sz w:val="24"/>
          <w:szCs w:val="24"/>
        </w:rPr>
        <w:t>9</w:t>
      </w:r>
    </w:p>
    <w:p w14:paraId="3D0B5AAF" w14:textId="7F87BFEC" w:rsidR="00D97A13" w:rsidRDefault="00C950D1" w:rsidP="00CA19A1">
      <w:pPr>
        <w:rPr>
          <w:rFonts w:ascii="Arial" w:hAnsi="Arial" w:cs="Arial"/>
          <w:sz w:val="24"/>
          <w:szCs w:val="24"/>
        </w:rPr>
      </w:pPr>
      <w:r>
        <w:rPr>
          <w:rFonts w:ascii="Arial" w:hAnsi="Arial" w:cs="Arial"/>
          <w:sz w:val="24"/>
          <w:szCs w:val="24"/>
        </w:rPr>
        <w:t xml:space="preserve">             2.5.1</w:t>
      </w:r>
      <w:r w:rsidR="005243FD">
        <w:rPr>
          <w:rFonts w:ascii="Arial" w:hAnsi="Arial" w:cs="Arial"/>
          <w:sz w:val="24"/>
          <w:szCs w:val="24"/>
        </w:rPr>
        <w:t xml:space="preserve"> Knowledge acquisition..........................................................</w:t>
      </w:r>
      <w:r w:rsidR="00A56EAE">
        <w:rPr>
          <w:rFonts w:ascii="Arial" w:hAnsi="Arial" w:cs="Arial"/>
          <w:sz w:val="24"/>
          <w:szCs w:val="24"/>
        </w:rPr>
        <w:t>9</w:t>
      </w:r>
    </w:p>
    <w:p w14:paraId="1D1DD3A4" w14:textId="03E38C0B" w:rsidR="005243FD" w:rsidRDefault="005243FD" w:rsidP="00CA19A1">
      <w:pPr>
        <w:rPr>
          <w:rFonts w:ascii="Arial" w:hAnsi="Arial" w:cs="Arial"/>
          <w:sz w:val="24"/>
          <w:szCs w:val="24"/>
        </w:rPr>
      </w:pPr>
      <w:r>
        <w:rPr>
          <w:rFonts w:ascii="Arial" w:hAnsi="Arial" w:cs="Arial"/>
          <w:sz w:val="24"/>
          <w:szCs w:val="24"/>
        </w:rPr>
        <w:t xml:space="preserve">             </w:t>
      </w:r>
      <w:r w:rsidR="00A913A1">
        <w:rPr>
          <w:rFonts w:ascii="Arial" w:hAnsi="Arial" w:cs="Arial"/>
          <w:sz w:val="24"/>
          <w:szCs w:val="24"/>
        </w:rPr>
        <w:t>2.5.2 Knowledge storage..............................................................</w:t>
      </w:r>
      <w:r w:rsidR="00D22870">
        <w:rPr>
          <w:rFonts w:ascii="Arial" w:hAnsi="Arial" w:cs="Arial"/>
          <w:sz w:val="24"/>
          <w:szCs w:val="24"/>
        </w:rPr>
        <w:t>.</w:t>
      </w:r>
      <w:r w:rsidR="00A56EAE">
        <w:rPr>
          <w:rFonts w:ascii="Arial" w:hAnsi="Arial" w:cs="Arial"/>
          <w:sz w:val="24"/>
          <w:szCs w:val="24"/>
        </w:rPr>
        <w:t>10</w:t>
      </w:r>
    </w:p>
    <w:p w14:paraId="76E56647" w14:textId="0F1D6551" w:rsidR="00A913A1" w:rsidRDefault="00A913A1" w:rsidP="00CA19A1">
      <w:pPr>
        <w:rPr>
          <w:rFonts w:ascii="Arial" w:hAnsi="Arial" w:cs="Arial"/>
          <w:sz w:val="24"/>
          <w:szCs w:val="24"/>
        </w:rPr>
      </w:pPr>
      <w:r>
        <w:rPr>
          <w:rFonts w:ascii="Arial" w:hAnsi="Arial" w:cs="Arial"/>
          <w:sz w:val="24"/>
          <w:szCs w:val="24"/>
        </w:rPr>
        <w:t xml:space="preserve">             2.5.3 Knowledge </w:t>
      </w:r>
      <w:r w:rsidR="00D22870">
        <w:rPr>
          <w:rFonts w:ascii="Arial" w:hAnsi="Arial" w:cs="Arial"/>
          <w:sz w:val="24"/>
          <w:szCs w:val="24"/>
        </w:rPr>
        <w:t>sharing...............................................................</w:t>
      </w:r>
      <w:r w:rsidR="00A56EAE">
        <w:rPr>
          <w:rFonts w:ascii="Arial" w:hAnsi="Arial" w:cs="Arial"/>
          <w:sz w:val="24"/>
          <w:szCs w:val="24"/>
        </w:rPr>
        <w:t>10</w:t>
      </w:r>
    </w:p>
    <w:p w14:paraId="0A46EF58" w14:textId="53792707" w:rsidR="00534DA7" w:rsidRDefault="00D22870" w:rsidP="00CA19A1">
      <w:pPr>
        <w:rPr>
          <w:rFonts w:ascii="Arial" w:hAnsi="Arial" w:cs="Arial"/>
          <w:sz w:val="24"/>
          <w:szCs w:val="24"/>
        </w:rPr>
      </w:pPr>
      <w:r>
        <w:rPr>
          <w:rFonts w:ascii="Arial" w:hAnsi="Arial" w:cs="Arial"/>
          <w:sz w:val="24"/>
          <w:szCs w:val="24"/>
        </w:rPr>
        <w:t xml:space="preserve">              2.5.4 Knowledge </w:t>
      </w:r>
      <w:r w:rsidR="00295F9D">
        <w:rPr>
          <w:rFonts w:ascii="Arial" w:hAnsi="Arial" w:cs="Arial"/>
          <w:sz w:val="24"/>
          <w:szCs w:val="24"/>
        </w:rPr>
        <w:t>application.........................................................</w:t>
      </w:r>
      <w:r w:rsidR="00A56EAE">
        <w:rPr>
          <w:rFonts w:ascii="Arial" w:hAnsi="Arial" w:cs="Arial"/>
          <w:sz w:val="24"/>
          <w:szCs w:val="24"/>
        </w:rPr>
        <w:t>10-11</w:t>
      </w:r>
    </w:p>
    <w:p w14:paraId="2114CECD" w14:textId="14AC969C" w:rsidR="00295F9D" w:rsidRDefault="00295F9D" w:rsidP="00CA19A1">
      <w:pPr>
        <w:rPr>
          <w:rFonts w:ascii="Arial" w:hAnsi="Arial" w:cs="Arial"/>
          <w:sz w:val="24"/>
          <w:szCs w:val="24"/>
        </w:rPr>
      </w:pPr>
      <w:r>
        <w:rPr>
          <w:rFonts w:ascii="Arial" w:hAnsi="Arial" w:cs="Arial"/>
          <w:sz w:val="24"/>
          <w:szCs w:val="24"/>
        </w:rPr>
        <w:t>2.6 SECI.....................................................................................................</w:t>
      </w:r>
      <w:r w:rsidR="00A56EAE">
        <w:rPr>
          <w:rFonts w:ascii="Arial" w:hAnsi="Arial" w:cs="Arial"/>
          <w:sz w:val="24"/>
          <w:szCs w:val="24"/>
        </w:rPr>
        <w:t>11</w:t>
      </w:r>
    </w:p>
    <w:p w14:paraId="7B0E8177" w14:textId="4BB4A2B0" w:rsidR="00295F9D" w:rsidRDefault="00C12CE4" w:rsidP="00CA19A1">
      <w:pPr>
        <w:rPr>
          <w:rFonts w:ascii="Arial" w:hAnsi="Arial" w:cs="Arial"/>
          <w:sz w:val="24"/>
          <w:szCs w:val="24"/>
        </w:rPr>
      </w:pPr>
      <w:r>
        <w:rPr>
          <w:rFonts w:ascii="Arial" w:hAnsi="Arial" w:cs="Arial"/>
          <w:sz w:val="24"/>
          <w:szCs w:val="24"/>
        </w:rPr>
        <w:t>3.0 Conclusion...........................................................................................</w:t>
      </w:r>
      <w:r w:rsidR="00F51433">
        <w:rPr>
          <w:rFonts w:ascii="Arial" w:hAnsi="Arial" w:cs="Arial"/>
          <w:sz w:val="24"/>
          <w:szCs w:val="24"/>
        </w:rPr>
        <w:t>12</w:t>
      </w:r>
    </w:p>
    <w:p w14:paraId="6F7C9ED7" w14:textId="74509658" w:rsidR="00C12CE4" w:rsidRPr="00534DA7" w:rsidRDefault="00C12CE4" w:rsidP="00CA19A1">
      <w:pPr>
        <w:rPr>
          <w:rFonts w:ascii="Arial" w:hAnsi="Arial" w:cs="Arial"/>
          <w:sz w:val="24"/>
          <w:szCs w:val="24"/>
        </w:rPr>
      </w:pPr>
      <w:r>
        <w:rPr>
          <w:rFonts w:ascii="Arial" w:hAnsi="Arial" w:cs="Arial"/>
          <w:sz w:val="24"/>
          <w:szCs w:val="24"/>
        </w:rPr>
        <w:t>4.0 KM Recommendations........................................................................</w:t>
      </w:r>
      <w:r w:rsidR="00F51433">
        <w:rPr>
          <w:rFonts w:ascii="Arial" w:hAnsi="Arial" w:cs="Arial"/>
          <w:sz w:val="24"/>
          <w:szCs w:val="24"/>
        </w:rPr>
        <w:t>12</w:t>
      </w:r>
    </w:p>
    <w:p w14:paraId="2511E8DA" w14:textId="77777777" w:rsidR="00136026" w:rsidRDefault="00136026" w:rsidP="00511648">
      <w:pPr>
        <w:jc w:val="center"/>
        <w:rPr>
          <w:rFonts w:ascii="Arial" w:hAnsi="Arial" w:cs="Arial"/>
          <w:b/>
          <w:bCs/>
          <w:sz w:val="24"/>
          <w:szCs w:val="24"/>
        </w:rPr>
      </w:pPr>
    </w:p>
    <w:p w14:paraId="3B1EBDD3" w14:textId="77777777" w:rsidR="00136026" w:rsidRDefault="00136026" w:rsidP="00511648">
      <w:pPr>
        <w:jc w:val="center"/>
        <w:rPr>
          <w:rFonts w:ascii="Arial" w:hAnsi="Arial" w:cs="Arial"/>
          <w:b/>
          <w:bCs/>
          <w:sz w:val="24"/>
          <w:szCs w:val="24"/>
        </w:rPr>
      </w:pPr>
    </w:p>
    <w:p w14:paraId="25651E32" w14:textId="77777777" w:rsidR="00136026" w:rsidRDefault="00136026" w:rsidP="00511648">
      <w:pPr>
        <w:jc w:val="center"/>
        <w:rPr>
          <w:rFonts w:ascii="Arial" w:hAnsi="Arial" w:cs="Arial"/>
          <w:b/>
          <w:bCs/>
          <w:sz w:val="24"/>
          <w:szCs w:val="24"/>
        </w:rPr>
      </w:pPr>
    </w:p>
    <w:p w14:paraId="33443623" w14:textId="77777777" w:rsidR="00136026" w:rsidRDefault="00136026" w:rsidP="00511648">
      <w:pPr>
        <w:jc w:val="center"/>
        <w:rPr>
          <w:rFonts w:ascii="Arial" w:hAnsi="Arial" w:cs="Arial"/>
          <w:b/>
          <w:bCs/>
          <w:sz w:val="24"/>
          <w:szCs w:val="24"/>
        </w:rPr>
      </w:pPr>
    </w:p>
    <w:p w14:paraId="5ADDAB9D" w14:textId="77777777" w:rsidR="00136026" w:rsidRDefault="00136026" w:rsidP="00511648">
      <w:pPr>
        <w:jc w:val="center"/>
        <w:rPr>
          <w:rFonts w:ascii="Arial" w:hAnsi="Arial" w:cs="Arial"/>
          <w:b/>
          <w:bCs/>
          <w:sz w:val="24"/>
          <w:szCs w:val="24"/>
        </w:rPr>
      </w:pPr>
    </w:p>
    <w:p w14:paraId="050D8A25" w14:textId="77777777" w:rsidR="00136026" w:rsidRDefault="00136026" w:rsidP="00511648">
      <w:pPr>
        <w:jc w:val="center"/>
        <w:rPr>
          <w:rFonts w:ascii="Arial" w:hAnsi="Arial" w:cs="Arial"/>
          <w:b/>
          <w:bCs/>
          <w:sz w:val="24"/>
          <w:szCs w:val="24"/>
        </w:rPr>
      </w:pPr>
    </w:p>
    <w:p w14:paraId="73795454" w14:textId="77777777" w:rsidR="00136026" w:rsidRDefault="00136026" w:rsidP="00511648">
      <w:pPr>
        <w:jc w:val="center"/>
        <w:rPr>
          <w:rFonts w:ascii="Arial" w:hAnsi="Arial" w:cs="Arial"/>
          <w:b/>
          <w:bCs/>
          <w:sz w:val="24"/>
          <w:szCs w:val="24"/>
        </w:rPr>
      </w:pPr>
    </w:p>
    <w:p w14:paraId="10A4FEC6" w14:textId="77777777" w:rsidR="00136026" w:rsidRDefault="00136026" w:rsidP="00511648">
      <w:pPr>
        <w:jc w:val="center"/>
        <w:rPr>
          <w:rFonts w:ascii="Arial" w:hAnsi="Arial" w:cs="Arial"/>
          <w:b/>
          <w:bCs/>
          <w:sz w:val="24"/>
          <w:szCs w:val="24"/>
        </w:rPr>
      </w:pPr>
    </w:p>
    <w:p w14:paraId="24CEA6E8" w14:textId="77777777" w:rsidR="00136026" w:rsidRDefault="00136026" w:rsidP="00511648">
      <w:pPr>
        <w:jc w:val="center"/>
        <w:rPr>
          <w:rFonts w:ascii="Arial" w:hAnsi="Arial" w:cs="Arial"/>
          <w:b/>
          <w:bCs/>
          <w:sz w:val="24"/>
          <w:szCs w:val="24"/>
        </w:rPr>
      </w:pPr>
    </w:p>
    <w:p w14:paraId="66328B82" w14:textId="77777777" w:rsidR="00EF634A" w:rsidRDefault="00EF634A" w:rsidP="00EF634A">
      <w:pPr>
        <w:rPr>
          <w:rFonts w:ascii="Arial" w:hAnsi="Arial" w:cs="Arial"/>
          <w:b/>
          <w:bCs/>
          <w:sz w:val="24"/>
          <w:szCs w:val="24"/>
        </w:rPr>
      </w:pPr>
    </w:p>
    <w:p w14:paraId="0846E47F" w14:textId="77777777" w:rsidR="00EF634A" w:rsidRDefault="00EF634A" w:rsidP="00EF634A">
      <w:pPr>
        <w:rPr>
          <w:rFonts w:ascii="Arial" w:hAnsi="Arial" w:cs="Arial"/>
          <w:b/>
          <w:bCs/>
          <w:sz w:val="24"/>
          <w:szCs w:val="24"/>
        </w:rPr>
      </w:pPr>
    </w:p>
    <w:p w14:paraId="4AE0242C" w14:textId="3C1EE513" w:rsidR="00136026" w:rsidRDefault="00357030" w:rsidP="00EF634A">
      <w:pPr>
        <w:rPr>
          <w:rFonts w:ascii="Arial" w:hAnsi="Arial" w:cs="Arial"/>
          <w:b/>
          <w:bCs/>
          <w:sz w:val="24"/>
          <w:szCs w:val="24"/>
        </w:rPr>
      </w:pPr>
      <w:r>
        <w:rPr>
          <w:rFonts w:ascii="Arial" w:hAnsi="Arial" w:cs="Arial"/>
          <w:b/>
          <w:bCs/>
          <w:sz w:val="24"/>
          <w:szCs w:val="24"/>
        </w:rPr>
        <w:lastRenderedPageBreak/>
        <w:t xml:space="preserve">1.0 </w:t>
      </w:r>
      <w:r w:rsidR="00136026">
        <w:rPr>
          <w:rFonts w:ascii="Arial" w:hAnsi="Arial" w:cs="Arial"/>
          <w:b/>
          <w:bCs/>
          <w:sz w:val="24"/>
          <w:szCs w:val="24"/>
        </w:rPr>
        <w:t xml:space="preserve">Introduction </w:t>
      </w:r>
    </w:p>
    <w:p w14:paraId="13D89749" w14:textId="2E9A0015" w:rsidR="00136026" w:rsidRPr="00A151E3" w:rsidRDefault="00147D0B" w:rsidP="00A151E3">
      <w:pPr>
        <w:rPr>
          <w:rFonts w:ascii="Arial" w:hAnsi="Arial" w:cs="Arial"/>
          <w:sz w:val="24"/>
          <w:szCs w:val="24"/>
        </w:rPr>
      </w:pPr>
      <w:r w:rsidRPr="00147D0B">
        <w:rPr>
          <w:rFonts w:ascii="Arial" w:hAnsi="Arial" w:cs="Arial"/>
          <w:color w:val="000000" w:themeColor="text1"/>
          <w:sz w:val="24"/>
          <w:szCs w:val="24"/>
        </w:rPr>
        <w:t>On the 10th of May 2021, the chief executive of Amazon ordered this report</w:t>
      </w:r>
      <w:r>
        <w:rPr>
          <w:rFonts w:ascii="Arial" w:hAnsi="Arial" w:cs="Arial"/>
          <w:color w:val="000000" w:themeColor="text1"/>
          <w:sz w:val="24"/>
          <w:szCs w:val="24"/>
        </w:rPr>
        <w:t xml:space="preserve">, </w:t>
      </w:r>
      <w:r w:rsidR="0013798C">
        <w:rPr>
          <w:rFonts w:ascii="Arial" w:hAnsi="Arial" w:cs="Arial"/>
          <w:sz w:val="24"/>
          <w:szCs w:val="24"/>
        </w:rPr>
        <w:t>t</w:t>
      </w:r>
      <w:r w:rsidR="00464088">
        <w:rPr>
          <w:rFonts w:ascii="Arial" w:hAnsi="Arial" w:cs="Arial"/>
          <w:sz w:val="24"/>
          <w:szCs w:val="24"/>
        </w:rPr>
        <w:t xml:space="preserve">he purpose of this </w:t>
      </w:r>
      <w:r w:rsidR="004476EA">
        <w:rPr>
          <w:rFonts w:ascii="Arial" w:hAnsi="Arial" w:cs="Arial"/>
          <w:sz w:val="24"/>
          <w:szCs w:val="24"/>
        </w:rPr>
        <w:t>report</w:t>
      </w:r>
      <w:r w:rsidR="00531441">
        <w:rPr>
          <w:rFonts w:ascii="Arial" w:hAnsi="Arial" w:cs="Arial"/>
          <w:sz w:val="24"/>
          <w:szCs w:val="24"/>
        </w:rPr>
        <w:t xml:space="preserve"> is to exam</w:t>
      </w:r>
      <w:r w:rsidR="00652C4F">
        <w:rPr>
          <w:rFonts w:ascii="Arial" w:hAnsi="Arial" w:cs="Arial"/>
          <w:sz w:val="24"/>
          <w:szCs w:val="24"/>
        </w:rPr>
        <w:t xml:space="preserve">ine the knowledge management value chain the areas that </w:t>
      </w:r>
      <w:r w:rsidR="00D93EAC">
        <w:rPr>
          <w:rFonts w:ascii="Arial" w:hAnsi="Arial" w:cs="Arial"/>
          <w:sz w:val="24"/>
          <w:szCs w:val="24"/>
        </w:rPr>
        <w:t>will be addressed are the knowle</w:t>
      </w:r>
      <w:r w:rsidR="00B24BB8">
        <w:rPr>
          <w:rFonts w:ascii="Arial" w:hAnsi="Arial" w:cs="Arial"/>
          <w:sz w:val="24"/>
          <w:szCs w:val="24"/>
        </w:rPr>
        <w:t>dg</w:t>
      </w:r>
      <w:r w:rsidR="00D93EAC">
        <w:rPr>
          <w:rFonts w:ascii="Arial" w:hAnsi="Arial" w:cs="Arial"/>
          <w:sz w:val="24"/>
          <w:szCs w:val="24"/>
        </w:rPr>
        <w:t>e acquisition, knowledge</w:t>
      </w:r>
      <w:r w:rsidR="00B24BB8">
        <w:rPr>
          <w:rFonts w:ascii="Arial" w:hAnsi="Arial" w:cs="Arial"/>
          <w:sz w:val="24"/>
          <w:szCs w:val="24"/>
        </w:rPr>
        <w:t xml:space="preserve"> storage, knowledge dissemination and knowledge application</w:t>
      </w:r>
      <w:r w:rsidR="00063C12">
        <w:rPr>
          <w:rFonts w:ascii="Arial" w:hAnsi="Arial" w:cs="Arial"/>
          <w:sz w:val="24"/>
          <w:szCs w:val="24"/>
        </w:rPr>
        <w:t xml:space="preserve">. </w:t>
      </w:r>
      <w:r w:rsidR="00363F30">
        <w:rPr>
          <w:rFonts w:ascii="Arial" w:hAnsi="Arial" w:cs="Arial"/>
          <w:sz w:val="24"/>
          <w:szCs w:val="24"/>
        </w:rPr>
        <w:t>The report has been drafted by Kelly Brain</w:t>
      </w:r>
      <w:r w:rsidR="0088507D">
        <w:rPr>
          <w:rFonts w:ascii="Arial" w:hAnsi="Arial" w:cs="Arial"/>
          <w:sz w:val="24"/>
          <w:szCs w:val="24"/>
        </w:rPr>
        <w:t xml:space="preserve">, </w:t>
      </w:r>
      <w:r w:rsidR="00B90A6C" w:rsidRPr="00B90A6C">
        <w:rPr>
          <w:rFonts w:ascii="Arial" w:hAnsi="Arial" w:cs="Arial"/>
          <w:sz w:val="24"/>
          <w:szCs w:val="24"/>
        </w:rPr>
        <w:t>an analyst of marketing research</w:t>
      </w:r>
      <w:r w:rsidR="0088507D">
        <w:rPr>
          <w:rFonts w:ascii="Arial" w:hAnsi="Arial" w:cs="Arial"/>
          <w:sz w:val="24"/>
          <w:szCs w:val="24"/>
        </w:rPr>
        <w:t xml:space="preserve">, and fully </w:t>
      </w:r>
      <w:r w:rsidR="00F91C5D">
        <w:rPr>
          <w:rFonts w:ascii="Arial" w:hAnsi="Arial" w:cs="Arial"/>
          <w:sz w:val="24"/>
          <w:szCs w:val="24"/>
        </w:rPr>
        <w:t xml:space="preserve">endorsed by </w:t>
      </w:r>
      <w:r w:rsidR="009651DD">
        <w:rPr>
          <w:rFonts w:ascii="Arial" w:hAnsi="Arial" w:cs="Arial"/>
          <w:sz w:val="24"/>
          <w:szCs w:val="24"/>
        </w:rPr>
        <w:t>t</w:t>
      </w:r>
      <w:r w:rsidR="00905F29" w:rsidRPr="00905F29">
        <w:rPr>
          <w:rFonts w:ascii="Arial" w:hAnsi="Arial" w:cs="Arial"/>
          <w:sz w:val="24"/>
          <w:szCs w:val="24"/>
        </w:rPr>
        <w:t xml:space="preserve">he </w:t>
      </w:r>
      <w:r w:rsidR="007C34D3">
        <w:rPr>
          <w:rFonts w:ascii="Arial" w:hAnsi="Arial" w:cs="Arial"/>
          <w:sz w:val="24"/>
          <w:szCs w:val="24"/>
        </w:rPr>
        <w:t>CEO</w:t>
      </w:r>
      <w:r w:rsidR="00905F29" w:rsidRPr="00905F29">
        <w:rPr>
          <w:rFonts w:ascii="Arial" w:hAnsi="Arial" w:cs="Arial"/>
          <w:sz w:val="24"/>
          <w:szCs w:val="24"/>
        </w:rPr>
        <w:t xml:space="preserve"> of Amazon, Jeff Bezos</w:t>
      </w:r>
      <w:r w:rsidR="00DE2AC2">
        <w:rPr>
          <w:rFonts w:ascii="Arial" w:hAnsi="Arial" w:cs="Arial"/>
          <w:sz w:val="24"/>
          <w:szCs w:val="24"/>
        </w:rPr>
        <w:t>.</w:t>
      </w:r>
      <w:r w:rsidR="00D25108" w:rsidRPr="00D25108">
        <w:rPr>
          <w:rFonts w:ascii="Arial" w:hAnsi="Arial" w:cs="Arial"/>
          <w:sz w:val="24"/>
          <w:szCs w:val="24"/>
        </w:rPr>
        <w:t xml:space="preserve"> On July 2nd, 2021, this report is expected to be completed.</w:t>
      </w:r>
      <w:r w:rsidR="003F1B72">
        <w:rPr>
          <w:rFonts w:ascii="Arial" w:hAnsi="Arial" w:cs="Arial"/>
          <w:sz w:val="24"/>
          <w:szCs w:val="24"/>
        </w:rPr>
        <w:t xml:space="preserve"> </w:t>
      </w:r>
      <w:r w:rsidR="00A95068">
        <w:rPr>
          <w:rFonts w:ascii="Arial" w:hAnsi="Arial" w:cs="Arial"/>
          <w:sz w:val="24"/>
          <w:szCs w:val="24"/>
        </w:rPr>
        <w:t>Init</w:t>
      </w:r>
      <w:r w:rsidR="00677EB8">
        <w:rPr>
          <w:rFonts w:ascii="Arial" w:hAnsi="Arial" w:cs="Arial"/>
          <w:sz w:val="24"/>
          <w:szCs w:val="24"/>
        </w:rPr>
        <w:t>i</w:t>
      </w:r>
      <w:r w:rsidR="00A95068">
        <w:rPr>
          <w:rFonts w:ascii="Arial" w:hAnsi="Arial" w:cs="Arial"/>
          <w:sz w:val="24"/>
          <w:szCs w:val="24"/>
        </w:rPr>
        <w:t xml:space="preserve">al data indicates that </w:t>
      </w:r>
      <w:r w:rsidR="0050722F" w:rsidRPr="00000ABF">
        <w:rPr>
          <w:rFonts w:ascii="Arial" w:hAnsi="Arial" w:cs="Arial"/>
          <w:sz w:val="24"/>
          <w:szCs w:val="24"/>
        </w:rPr>
        <w:t>KM only truly took off in the mid to late 1980s</w:t>
      </w:r>
      <w:r w:rsidR="00006A2C">
        <w:rPr>
          <w:rFonts w:ascii="Arial" w:hAnsi="Arial" w:cs="Arial"/>
          <w:sz w:val="24"/>
          <w:szCs w:val="24"/>
        </w:rPr>
        <w:t>,</w:t>
      </w:r>
      <w:r w:rsidR="00E8443D" w:rsidRPr="00E8443D">
        <w:rPr>
          <w:rStyle w:val="normaltextrun"/>
          <w:rFonts w:ascii="Arial" w:hAnsi="Arial" w:cs="Arial"/>
          <w:color w:val="000000" w:themeColor="text1"/>
          <w:sz w:val="24"/>
          <w:szCs w:val="24"/>
          <w:shd w:val="clear" w:color="auto" w:fill="FFFFFF"/>
        </w:rPr>
        <w:t xml:space="preserve"> </w:t>
      </w:r>
      <w:r w:rsidR="00E8443D" w:rsidRPr="00A80DF9">
        <w:rPr>
          <w:rStyle w:val="normaltextrun"/>
          <w:rFonts w:ascii="Arial" w:hAnsi="Arial" w:cs="Arial"/>
          <w:color w:val="000000" w:themeColor="text1"/>
          <w:sz w:val="24"/>
          <w:szCs w:val="24"/>
          <w:shd w:val="clear" w:color="auto" w:fill="FFFFFF"/>
        </w:rPr>
        <w:t>Amazon employs algorithms to contextualise data and respond to inquiries; they utilise them to identify sales, items, and suppliers.</w:t>
      </w:r>
      <w:r w:rsidR="00B6214A" w:rsidRPr="00B6214A">
        <w:rPr>
          <w:rFonts w:ascii="Arial" w:hAnsi="Arial" w:cs="Arial"/>
          <w:sz w:val="24"/>
          <w:szCs w:val="24"/>
        </w:rPr>
        <w:t xml:space="preserve"> </w:t>
      </w:r>
      <w:r w:rsidR="00B6214A" w:rsidRPr="00E84D21">
        <w:rPr>
          <w:rFonts w:ascii="Arial" w:hAnsi="Arial" w:cs="Arial"/>
          <w:sz w:val="24"/>
          <w:szCs w:val="24"/>
        </w:rPr>
        <w:t>Amazon has grown to become one of the world's largest firms, with an estimated sales of $386 billion, 25 years after its founding.</w:t>
      </w:r>
      <w:r w:rsidR="006167EF">
        <w:rPr>
          <w:rFonts w:ascii="Arial" w:hAnsi="Arial" w:cs="Arial"/>
          <w:sz w:val="24"/>
          <w:szCs w:val="24"/>
        </w:rPr>
        <w:t xml:space="preserve"> </w:t>
      </w:r>
      <w:r w:rsidR="00A44D11" w:rsidRPr="00A44D11">
        <w:rPr>
          <w:rFonts w:ascii="Arial" w:hAnsi="Arial" w:cs="Arial"/>
          <w:sz w:val="24"/>
          <w:szCs w:val="24"/>
        </w:rPr>
        <w:t>The use of typologies such as Quinn, Nevis, and Amidon and </w:t>
      </w:r>
      <w:r w:rsidR="00DF684C">
        <w:rPr>
          <w:rFonts w:ascii="Arial" w:hAnsi="Arial" w:cs="Arial"/>
          <w:sz w:val="24"/>
          <w:szCs w:val="24"/>
        </w:rPr>
        <w:t>S</w:t>
      </w:r>
      <w:r w:rsidR="00A44D11" w:rsidRPr="00A44D11">
        <w:rPr>
          <w:rFonts w:ascii="Arial" w:hAnsi="Arial" w:cs="Arial"/>
          <w:sz w:val="24"/>
          <w:szCs w:val="24"/>
        </w:rPr>
        <w:t>kyrme as templates, has been incorporated throughout this paper.</w:t>
      </w:r>
    </w:p>
    <w:p w14:paraId="77308330" w14:textId="77777777" w:rsidR="00136026" w:rsidRDefault="00136026" w:rsidP="00511648">
      <w:pPr>
        <w:jc w:val="center"/>
        <w:rPr>
          <w:rFonts w:ascii="Arial" w:hAnsi="Arial" w:cs="Arial"/>
          <w:b/>
          <w:bCs/>
          <w:sz w:val="24"/>
          <w:szCs w:val="24"/>
        </w:rPr>
      </w:pPr>
    </w:p>
    <w:p w14:paraId="1B25C712" w14:textId="77777777" w:rsidR="00136026" w:rsidRDefault="00136026" w:rsidP="00511648">
      <w:pPr>
        <w:jc w:val="center"/>
        <w:rPr>
          <w:rFonts w:ascii="Arial" w:hAnsi="Arial" w:cs="Arial"/>
          <w:b/>
          <w:bCs/>
          <w:sz w:val="24"/>
          <w:szCs w:val="24"/>
        </w:rPr>
      </w:pPr>
    </w:p>
    <w:p w14:paraId="1352B01E" w14:textId="77777777" w:rsidR="00136026" w:rsidRDefault="00136026" w:rsidP="00511648">
      <w:pPr>
        <w:jc w:val="center"/>
        <w:rPr>
          <w:rFonts w:ascii="Arial" w:hAnsi="Arial" w:cs="Arial"/>
          <w:b/>
          <w:bCs/>
          <w:sz w:val="24"/>
          <w:szCs w:val="24"/>
        </w:rPr>
      </w:pPr>
    </w:p>
    <w:p w14:paraId="663B39AD" w14:textId="77777777" w:rsidR="00136026" w:rsidRDefault="00136026" w:rsidP="00511648">
      <w:pPr>
        <w:jc w:val="center"/>
        <w:rPr>
          <w:rFonts w:ascii="Arial" w:hAnsi="Arial" w:cs="Arial"/>
          <w:b/>
          <w:bCs/>
          <w:sz w:val="24"/>
          <w:szCs w:val="24"/>
        </w:rPr>
      </w:pPr>
    </w:p>
    <w:p w14:paraId="09208655" w14:textId="77777777" w:rsidR="00136026" w:rsidRDefault="00136026" w:rsidP="00511648">
      <w:pPr>
        <w:jc w:val="center"/>
        <w:rPr>
          <w:rFonts w:ascii="Arial" w:hAnsi="Arial" w:cs="Arial"/>
          <w:b/>
          <w:bCs/>
          <w:sz w:val="24"/>
          <w:szCs w:val="24"/>
        </w:rPr>
      </w:pPr>
    </w:p>
    <w:p w14:paraId="3FCE0E3F" w14:textId="77777777" w:rsidR="00136026" w:rsidRDefault="00136026" w:rsidP="00511648">
      <w:pPr>
        <w:jc w:val="center"/>
        <w:rPr>
          <w:rFonts w:ascii="Arial" w:hAnsi="Arial" w:cs="Arial"/>
          <w:b/>
          <w:bCs/>
          <w:sz w:val="24"/>
          <w:szCs w:val="24"/>
        </w:rPr>
      </w:pPr>
    </w:p>
    <w:p w14:paraId="5F055689" w14:textId="77777777" w:rsidR="00136026" w:rsidRDefault="00136026" w:rsidP="00511648">
      <w:pPr>
        <w:jc w:val="center"/>
        <w:rPr>
          <w:rFonts w:ascii="Arial" w:hAnsi="Arial" w:cs="Arial"/>
          <w:b/>
          <w:bCs/>
          <w:sz w:val="24"/>
          <w:szCs w:val="24"/>
        </w:rPr>
      </w:pPr>
    </w:p>
    <w:p w14:paraId="6AD5A2D4" w14:textId="77777777" w:rsidR="00136026" w:rsidRDefault="00136026" w:rsidP="00511648">
      <w:pPr>
        <w:jc w:val="center"/>
        <w:rPr>
          <w:rFonts w:ascii="Arial" w:hAnsi="Arial" w:cs="Arial"/>
          <w:b/>
          <w:bCs/>
          <w:sz w:val="24"/>
          <w:szCs w:val="24"/>
        </w:rPr>
      </w:pPr>
    </w:p>
    <w:p w14:paraId="20D48FC9" w14:textId="77777777" w:rsidR="00136026" w:rsidRDefault="00136026" w:rsidP="00511648">
      <w:pPr>
        <w:jc w:val="center"/>
        <w:rPr>
          <w:rFonts w:ascii="Arial" w:hAnsi="Arial" w:cs="Arial"/>
          <w:b/>
          <w:bCs/>
          <w:sz w:val="24"/>
          <w:szCs w:val="24"/>
        </w:rPr>
      </w:pPr>
    </w:p>
    <w:p w14:paraId="159CD3BC" w14:textId="77777777" w:rsidR="00136026" w:rsidRDefault="00136026" w:rsidP="00511648">
      <w:pPr>
        <w:jc w:val="center"/>
        <w:rPr>
          <w:rFonts w:ascii="Arial" w:hAnsi="Arial" w:cs="Arial"/>
          <w:b/>
          <w:bCs/>
          <w:sz w:val="24"/>
          <w:szCs w:val="24"/>
        </w:rPr>
      </w:pPr>
    </w:p>
    <w:p w14:paraId="3C73923D" w14:textId="77777777" w:rsidR="00136026" w:rsidRDefault="00136026" w:rsidP="00511648">
      <w:pPr>
        <w:jc w:val="center"/>
        <w:rPr>
          <w:rFonts w:ascii="Arial" w:hAnsi="Arial" w:cs="Arial"/>
          <w:b/>
          <w:bCs/>
          <w:sz w:val="24"/>
          <w:szCs w:val="24"/>
        </w:rPr>
      </w:pPr>
    </w:p>
    <w:p w14:paraId="38BDF7D1" w14:textId="77777777" w:rsidR="00136026" w:rsidRDefault="00136026" w:rsidP="00511648">
      <w:pPr>
        <w:jc w:val="center"/>
        <w:rPr>
          <w:rFonts w:ascii="Arial" w:hAnsi="Arial" w:cs="Arial"/>
          <w:b/>
          <w:bCs/>
          <w:sz w:val="24"/>
          <w:szCs w:val="24"/>
        </w:rPr>
      </w:pPr>
    </w:p>
    <w:p w14:paraId="6AD8D59B" w14:textId="77777777" w:rsidR="00136026" w:rsidRDefault="00136026" w:rsidP="00511648">
      <w:pPr>
        <w:jc w:val="center"/>
        <w:rPr>
          <w:rFonts w:ascii="Arial" w:hAnsi="Arial" w:cs="Arial"/>
          <w:b/>
          <w:bCs/>
          <w:sz w:val="24"/>
          <w:szCs w:val="24"/>
        </w:rPr>
      </w:pPr>
    </w:p>
    <w:p w14:paraId="1B877C7E" w14:textId="77777777" w:rsidR="00136026" w:rsidRDefault="00136026" w:rsidP="00511648">
      <w:pPr>
        <w:jc w:val="center"/>
        <w:rPr>
          <w:rFonts w:ascii="Arial" w:hAnsi="Arial" w:cs="Arial"/>
          <w:b/>
          <w:bCs/>
          <w:sz w:val="24"/>
          <w:szCs w:val="24"/>
        </w:rPr>
      </w:pPr>
    </w:p>
    <w:p w14:paraId="37BFB7E1" w14:textId="77777777" w:rsidR="00136026" w:rsidRDefault="00136026" w:rsidP="00511648">
      <w:pPr>
        <w:jc w:val="center"/>
        <w:rPr>
          <w:rFonts w:ascii="Arial" w:hAnsi="Arial" w:cs="Arial"/>
          <w:b/>
          <w:bCs/>
          <w:sz w:val="24"/>
          <w:szCs w:val="24"/>
        </w:rPr>
      </w:pPr>
    </w:p>
    <w:p w14:paraId="50FDFEDD" w14:textId="77777777" w:rsidR="00136026" w:rsidRDefault="00136026" w:rsidP="00511648">
      <w:pPr>
        <w:jc w:val="center"/>
        <w:rPr>
          <w:rFonts w:ascii="Arial" w:hAnsi="Arial" w:cs="Arial"/>
          <w:b/>
          <w:bCs/>
          <w:sz w:val="24"/>
          <w:szCs w:val="24"/>
        </w:rPr>
      </w:pPr>
    </w:p>
    <w:p w14:paraId="3B27531B" w14:textId="77777777" w:rsidR="00136026" w:rsidRDefault="00136026" w:rsidP="00511648">
      <w:pPr>
        <w:jc w:val="center"/>
        <w:rPr>
          <w:rFonts w:ascii="Arial" w:hAnsi="Arial" w:cs="Arial"/>
          <w:b/>
          <w:bCs/>
          <w:sz w:val="24"/>
          <w:szCs w:val="24"/>
        </w:rPr>
      </w:pPr>
    </w:p>
    <w:p w14:paraId="6EABFF15" w14:textId="77777777" w:rsidR="00136026" w:rsidRDefault="00136026" w:rsidP="00511648">
      <w:pPr>
        <w:jc w:val="center"/>
        <w:rPr>
          <w:rFonts w:ascii="Arial" w:hAnsi="Arial" w:cs="Arial"/>
          <w:b/>
          <w:bCs/>
          <w:sz w:val="24"/>
          <w:szCs w:val="24"/>
        </w:rPr>
      </w:pPr>
    </w:p>
    <w:p w14:paraId="326DFF66" w14:textId="77777777" w:rsidR="00140987" w:rsidRDefault="00140987" w:rsidP="00511648">
      <w:pPr>
        <w:rPr>
          <w:rFonts w:ascii="Arial" w:hAnsi="Arial" w:cs="Arial"/>
          <w:b/>
          <w:bCs/>
          <w:sz w:val="24"/>
          <w:szCs w:val="24"/>
        </w:rPr>
      </w:pPr>
    </w:p>
    <w:p w14:paraId="3B898D18" w14:textId="77777777" w:rsidR="00140987" w:rsidRDefault="00140987" w:rsidP="00511648">
      <w:pPr>
        <w:rPr>
          <w:rFonts w:ascii="Arial" w:hAnsi="Arial" w:cs="Arial"/>
          <w:b/>
          <w:bCs/>
          <w:sz w:val="24"/>
          <w:szCs w:val="24"/>
        </w:rPr>
      </w:pPr>
    </w:p>
    <w:p w14:paraId="6D246722" w14:textId="499A3254" w:rsidR="00136026" w:rsidRDefault="00136026" w:rsidP="00511648">
      <w:pPr>
        <w:rPr>
          <w:rFonts w:ascii="Arial" w:hAnsi="Arial" w:cs="Arial"/>
          <w:sz w:val="24"/>
          <w:szCs w:val="24"/>
        </w:rPr>
      </w:pPr>
      <w:r>
        <w:rPr>
          <w:rFonts w:ascii="Arial" w:hAnsi="Arial" w:cs="Arial"/>
          <w:sz w:val="24"/>
          <w:szCs w:val="24"/>
          <w:u w:val="single"/>
        </w:rPr>
        <w:t xml:space="preserve">2.0 Findings </w:t>
      </w:r>
    </w:p>
    <w:p w14:paraId="28956955" w14:textId="77777777" w:rsidR="00136026" w:rsidRDefault="00136026" w:rsidP="00511648">
      <w:pPr>
        <w:rPr>
          <w:rFonts w:ascii="Arial" w:hAnsi="Arial" w:cs="Arial"/>
          <w:sz w:val="24"/>
          <w:szCs w:val="24"/>
          <w:u w:val="single"/>
        </w:rPr>
      </w:pPr>
      <w:r w:rsidRPr="00EA7A8B">
        <w:rPr>
          <w:rFonts w:ascii="Arial" w:hAnsi="Arial" w:cs="Arial"/>
          <w:sz w:val="24"/>
          <w:szCs w:val="24"/>
          <w:u w:val="single"/>
        </w:rPr>
        <w:lastRenderedPageBreak/>
        <w:t xml:space="preserve">2.1 </w:t>
      </w:r>
      <w:r>
        <w:rPr>
          <w:rFonts w:ascii="Arial" w:hAnsi="Arial" w:cs="Arial"/>
          <w:sz w:val="24"/>
          <w:szCs w:val="24"/>
          <w:u w:val="single"/>
        </w:rPr>
        <w:t>Why Amazon needs to examine its Knowledge Management system</w:t>
      </w:r>
    </w:p>
    <w:p w14:paraId="06F69D9A" w14:textId="77777777" w:rsidR="00136026" w:rsidRDefault="00136026" w:rsidP="00511648">
      <w:pPr>
        <w:rPr>
          <w:rStyle w:val="normaltextrun"/>
          <w:rFonts w:ascii="Arial" w:eastAsia="Times New Roman" w:hAnsi="Arial" w:cs="Arial"/>
          <w:color w:val="000000"/>
          <w:sz w:val="24"/>
          <w:szCs w:val="24"/>
          <w:u w:val="single"/>
          <w:shd w:val="clear" w:color="auto" w:fill="EDEBE9"/>
        </w:rPr>
      </w:pPr>
      <w:r>
        <w:rPr>
          <w:rFonts w:ascii="Arial" w:hAnsi="Arial" w:cs="Arial"/>
          <w:sz w:val="24"/>
          <w:szCs w:val="24"/>
          <w:u w:val="single"/>
        </w:rPr>
        <w:t>2.2 Knowledge Management</w:t>
      </w:r>
    </w:p>
    <w:p w14:paraId="3E08C781" w14:textId="5A0C3DD9" w:rsidR="00136026" w:rsidRDefault="00136026" w:rsidP="00511648">
      <w:pPr>
        <w:rPr>
          <w:rStyle w:val="normaltextrun"/>
          <w:rFonts w:ascii="Arial" w:hAnsi="Arial" w:cs="Arial"/>
          <w:sz w:val="24"/>
          <w:szCs w:val="24"/>
        </w:rPr>
      </w:pPr>
      <w:r w:rsidRPr="004575C3">
        <w:rPr>
          <w:rFonts w:ascii="Arial" w:hAnsi="Arial" w:cs="Arial"/>
          <w:sz w:val="24"/>
          <w:szCs w:val="24"/>
        </w:rPr>
        <w:t>K</w:t>
      </w:r>
      <w:r>
        <w:rPr>
          <w:rFonts w:ascii="Arial" w:hAnsi="Arial" w:cs="Arial"/>
          <w:sz w:val="24"/>
          <w:szCs w:val="24"/>
        </w:rPr>
        <w:t xml:space="preserve">nowledge </w:t>
      </w:r>
      <w:r w:rsidRPr="004575C3">
        <w:rPr>
          <w:rFonts w:ascii="Arial" w:hAnsi="Arial" w:cs="Arial"/>
          <w:sz w:val="24"/>
          <w:szCs w:val="24"/>
        </w:rPr>
        <w:t>M</w:t>
      </w:r>
      <w:r>
        <w:rPr>
          <w:rFonts w:ascii="Arial" w:hAnsi="Arial" w:cs="Arial"/>
          <w:sz w:val="24"/>
          <w:szCs w:val="24"/>
        </w:rPr>
        <w:t>anagement</w:t>
      </w:r>
      <w:r w:rsidRPr="004575C3">
        <w:rPr>
          <w:rFonts w:ascii="Arial" w:hAnsi="Arial" w:cs="Arial"/>
          <w:sz w:val="24"/>
          <w:szCs w:val="24"/>
        </w:rPr>
        <w:t xml:space="preserve"> is defined by Jennex (2005) as the process of strategically applying information from prior decision-making experience to current and future decision-making actions with the express goal of increasing the performance of the organi</w:t>
      </w:r>
      <w:r w:rsidR="00185794">
        <w:rPr>
          <w:rFonts w:ascii="Arial" w:hAnsi="Arial" w:cs="Arial"/>
          <w:sz w:val="24"/>
          <w:szCs w:val="24"/>
        </w:rPr>
        <w:t>s</w:t>
      </w:r>
      <w:r w:rsidRPr="004575C3">
        <w:rPr>
          <w:rFonts w:ascii="Arial" w:hAnsi="Arial" w:cs="Arial"/>
          <w:sz w:val="24"/>
          <w:szCs w:val="24"/>
        </w:rPr>
        <w:t>ation.</w:t>
      </w:r>
      <w:r w:rsidRPr="005F5FA3">
        <w:rPr>
          <w:rFonts w:ascii="Arial" w:hAnsi="Arial" w:cs="Arial"/>
          <w:sz w:val="24"/>
          <w:szCs w:val="24"/>
        </w:rPr>
        <w:t xml:space="preserve"> </w:t>
      </w:r>
      <w:r>
        <w:rPr>
          <w:rFonts w:ascii="Arial" w:hAnsi="Arial" w:cs="Arial"/>
          <w:sz w:val="24"/>
          <w:szCs w:val="24"/>
        </w:rPr>
        <w:t xml:space="preserve">Also </w:t>
      </w:r>
      <w:r w:rsidRPr="005F5FA3">
        <w:rPr>
          <w:rFonts w:ascii="Arial" w:hAnsi="Arial" w:cs="Arial"/>
          <w:sz w:val="24"/>
          <w:szCs w:val="24"/>
        </w:rPr>
        <w:t>Jennex (2005) defined a knowledge management system as one that allows for the reuse of knowledge, capture, retrieval and storage.  This view of knowledge management and knowledge management systems would be that they integrate organisational and technical solutions to fulfil the goals of information retention and re-use, ultimately improving organisational and individual decision-making.</w:t>
      </w:r>
      <w:r>
        <w:rPr>
          <w:rFonts w:ascii="Arial" w:hAnsi="Arial" w:cs="Arial"/>
          <w:sz w:val="24"/>
          <w:szCs w:val="24"/>
        </w:rPr>
        <w:t xml:space="preserve"> (Jennex, 2005). </w:t>
      </w:r>
      <w:r w:rsidRPr="00B369AB">
        <w:rPr>
          <w:rFonts w:ascii="Arial" w:hAnsi="Arial" w:cs="Arial"/>
          <w:sz w:val="24"/>
          <w:szCs w:val="24"/>
        </w:rPr>
        <w:t>The distinction between the terms "knowledge" and "data" is explained by Pieper (2017). The accumulation of information, like facts, and the processing of that information that can lead to making educated judgments and problem solving is referred to as knowledge. Data, on the other hand, is a collection of words, symbols and numbers arranged in an unstructured way.</w:t>
      </w:r>
      <w:r w:rsidRPr="001F7970">
        <w:rPr>
          <w:rStyle w:val="normaltextrun"/>
          <w:rFonts w:ascii="Arial" w:hAnsi="Arial" w:cs="Arial"/>
        </w:rPr>
        <w:t xml:space="preserve"> </w:t>
      </w:r>
      <w:r w:rsidRPr="00891D66">
        <w:rPr>
          <w:rStyle w:val="normaltextrun"/>
          <w:rFonts w:ascii="Arial" w:hAnsi="Arial" w:cs="Arial"/>
          <w:sz w:val="24"/>
          <w:szCs w:val="24"/>
        </w:rPr>
        <w:t>(Pieper, 2017).</w:t>
      </w:r>
    </w:p>
    <w:p w14:paraId="71DA804B" w14:textId="77777777" w:rsidR="00136026" w:rsidRDefault="00136026" w:rsidP="00511648">
      <w:pPr>
        <w:rPr>
          <w:rStyle w:val="normaltextrun"/>
          <w:rFonts w:ascii="Arial" w:hAnsi="Arial" w:cs="Arial"/>
          <w:color w:val="000000" w:themeColor="text1"/>
          <w:sz w:val="24"/>
          <w:szCs w:val="24"/>
          <w:shd w:val="clear" w:color="auto" w:fill="FFFFFF"/>
        </w:rPr>
      </w:pPr>
      <w:r w:rsidRPr="00000ABF">
        <w:rPr>
          <w:rFonts w:ascii="Arial" w:hAnsi="Arial" w:cs="Arial"/>
          <w:sz w:val="24"/>
          <w:szCs w:val="24"/>
        </w:rPr>
        <w:t>KM only truly took off in the mid to late 1980s, when world economic, social, and technical transformations were occurring. Many businesses began to see new prospects as a result of "globalisation." As a result of the increased competition, many businesses have had to ‘downsi</w:t>
      </w:r>
      <w:r>
        <w:rPr>
          <w:rFonts w:ascii="Arial" w:hAnsi="Arial" w:cs="Arial"/>
          <w:sz w:val="24"/>
          <w:szCs w:val="24"/>
        </w:rPr>
        <w:t>z</w:t>
      </w:r>
      <w:r w:rsidRPr="00000ABF">
        <w:rPr>
          <w:rFonts w:ascii="Arial" w:hAnsi="Arial" w:cs="Arial"/>
          <w:sz w:val="24"/>
          <w:szCs w:val="24"/>
        </w:rPr>
        <w:t>e.'</w:t>
      </w:r>
      <w:r>
        <w:rPr>
          <w:rFonts w:ascii="Arial" w:hAnsi="Arial" w:cs="Arial"/>
          <w:sz w:val="24"/>
          <w:szCs w:val="24"/>
        </w:rPr>
        <w:t xml:space="preserve"> </w:t>
      </w:r>
      <w:r w:rsidRPr="001D065A">
        <w:rPr>
          <w:rFonts w:ascii="Arial" w:hAnsi="Arial" w:cs="Arial"/>
          <w:sz w:val="24"/>
          <w:szCs w:val="24"/>
        </w:rPr>
        <w:t>While searching for ways to enhance efficiency via networking technology and computerisation, it became the standard to reduce the workforce.</w:t>
      </w:r>
      <w:r w:rsidRPr="008F6FB0">
        <w:rPr>
          <w:rFonts w:ascii="Arial" w:hAnsi="Arial" w:cs="Arial"/>
          <w:sz w:val="24"/>
          <w:szCs w:val="24"/>
        </w:rPr>
        <w:t xml:space="preserve"> However, as employees le</w:t>
      </w:r>
      <w:r>
        <w:rPr>
          <w:rFonts w:ascii="Arial" w:hAnsi="Arial" w:cs="Arial"/>
          <w:sz w:val="24"/>
          <w:szCs w:val="24"/>
        </w:rPr>
        <w:t>ave</w:t>
      </w:r>
      <w:r w:rsidRPr="008F6FB0">
        <w:rPr>
          <w:rFonts w:ascii="Arial" w:hAnsi="Arial" w:cs="Arial"/>
          <w:sz w:val="24"/>
          <w:szCs w:val="24"/>
        </w:rPr>
        <w:t xml:space="preserve"> the workplace, it became clear that they carried their expertise with them</w:t>
      </w:r>
      <w:r>
        <w:rPr>
          <w:rFonts w:ascii="Arial" w:hAnsi="Arial" w:cs="Arial"/>
          <w:sz w:val="24"/>
          <w:szCs w:val="24"/>
        </w:rPr>
        <w:t>, with a high turnover of staff and most employees having short contracts</w:t>
      </w:r>
      <w:r w:rsidRPr="008F6FB0">
        <w:rPr>
          <w:rFonts w:ascii="Arial" w:hAnsi="Arial" w:cs="Arial"/>
          <w:sz w:val="24"/>
          <w:szCs w:val="24"/>
        </w:rPr>
        <w:t>. This knowledge proved difficult to replace, prompting companies to look for strategies to retain knowledge and, as a result, to embrace the knowledge management approach.</w:t>
      </w:r>
      <w:r w:rsidRPr="0085737F">
        <w:rPr>
          <w:rFonts w:ascii="Arial" w:hAnsi="Arial" w:cs="Arial"/>
          <w:sz w:val="24"/>
          <w:szCs w:val="24"/>
        </w:rPr>
        <w:t xml:space="preserve"> Amazon's hourly employees left at a rate of 3percent each year, resulting in a 150 percent yearly workforce turnover.</w:t>
      </w:r>
      <w:r>
        <w:rPr>
          <w:rFonts w:ascii="Arial" w:hAnsi="Arial" w:cs="Arial"/>
          <w:sz w:val="24"/>
          <w:szCs w:val="24"/>
        </w:rPr>
        <w:t xml:space="preserve"> (</w:t>
      </w:r>
      <w:r w:rsidRPr="008B42AF">
        <w:rPr>
          <w:rStyle w:val="normaltextrun"/>
          <w:rFonts w:ascii="Arial" w:hAnsi="Arial" w:cs="Arial"/>
          <w:sz w:val="24"/>
          <w:szCs w:val="24"/>
        </w:rPr>
        <w:t>McGill, n.d).</w:t>
      </w:r>
      <w:r>
        <w:rPr>
          <w:rStyle w:val="normaltextrun"/>
          <w:rFonts w:ascii="Arial" w:hAnsi="Arial" w:cs="Arial"/>
          <w:sz w:val="24"/>
          <w:szCs w:val="24"/>
        </w:rPr>
        <w:t xml:space="preserve"> </w:t>
      </w:r>
      <w:r w:rsidRPr="00A3127F">
        <w:rPr>
          <w:rStyle w:val="normaltextrun"/>
          <w:rFonts w:ascii="Arial" w:hAnsi="Arial" w:cs="Arial"/>
          <w:sz w:val="24"/>
          <w:szCs w:val="24"/>
        </w:rPr>
        <w:t>KM is critical since it improves an organization's judgement efficiency.</w:t>
      </w:r>
      <w:r>
        <w:rPr>
          <w:rStyle w:val="normaltextrun"/>
          <w:rFonts w:ascii="Arial" w:hAnsi="Arial" w:cs="Arial"/>
          <w:sz w:val="24"/>
          <w:szCs w:val="24"/>
        </w:rPr>
        <w:t xml:space="preserve"> </w:t>
      </w:r>
      <w:r w:rsidRPr="00A3127F">
        <w:rPr>
          <w:rStyle w:val="normaltextrun"/>
          <w:rFonts w:ascii="Arial" w:hAnsi="Arial" w:cs="Arial"/>
          <w:sz w:val="24"/>
          <w:szCs w:val="24"/>
        </w:rPr>
        <w:t>By ensuring that all staff have access to the company’s full expertise, a wiser workforce emerges, capable of making swift, informed choices that affect the company.</w:t>
      </w:r>
      <w:r w:rsidRPr="00A75DD2">
        <w:rPr>
          <w:rStyle w:val="normaltextrun"/>
          <w:rFonts w:ascii="Arial" w:hAnsi="Arial" w:cs="Arial"/>
          <w:color w:val="000000" w:themeColor="text1"/>
          <w:sz w:val="24"/>
          <w:szCs w:val="24"/>
          <w:shd w:val="clear" w:color="auto" w:fill="FFFFFF"/>
        </w:rPr>
        <w:t xml:space="preserve"> </w:t>
      </w:r>
      <w:r>
        <w:rPr>
          <w:rStyle w:val="normaltextrun"/>
          <w:rFonts w:ascii="Arial" w:hAnsi="Arial" w:cs="Arial"/>
          <w:color w:val="000000" w:themeColor="text1"/>
          <w:sz w:val="24"/>
          <w:szCs w:val="24"/>
          <w:shd w:val="clear" w:color="auto" w:fill="FFFFFF"/>
        </w:rPr>
        <w:t>(Valamis.com. 2021).</w:t>
      </w:r>
    </w:p>
    <w:p w14:paraId="6678B4AE" w14:textId="77777777" w:rsidR="00136026" w:rsidRDefault="00136026" w:rsidP="00511648">
      <w:pPr>
        <w:rPr>
          <w:rStyle w:val="normaltextrun"/>
          <w:rFonts w:ascii="Arial" w:hAnsi="Arial" w:cs="Arial"/>
          <w:color w:val="000000" w:themeColor="text1"/>
          <w:sz w:val="24"/>
          <w:szCs w:val="24"/>
          <w:shd w:val="clear" w:color="auto" w:fill="FFFFFF"/>
        </w:rPr>
      </w:pPr>
      <w:r w:rsidRPr="006802F4">
        <w:rPr>
          <w:rStyle w:val="normaltextrun"/>
          <w:rFonts w:ascii="Arial" w:hAnsi="Arial" w:cs="Arial"/>
          <w:color w:val="000000" w:themeColor="text1"/>
          <w:sz w:val="24"/>
          <w:szCs w:val="24"/>
          <w:shd w:val="clear" w:color="auto" w:fill="FFFFFF"/>
        </w:rPr>
        <w:t>Culture, people and structure are among the “soft” aspects of KM, which concentrates on a social approach. The "hard" aspect, on the other hand, is concerned with the technical side. - computer systems</w:t>
      </w:r>
      <w:r>
        <w:rPr>
          <w:rStyle w:val="a"/>
          <w:rFonts w:ascii="Arial" w:eastAsia="Times New Roman" w:hAnsi="Arial" w:cs="Arial"/>
          <w:color w:val="000000"/>
          <w:sz w:val="24"/>
          <w:szCs w:val="24"/>
          <w:bdr w:val="none" w:sz="0" w:space="0" w:color="auto" w:frame="1"/>
        </w:rPr>
        <w:t>. (</w:t>
      </w:r>
      <w:r w:rsidRPr="006D3B50">
        <w:rPr>
          <w:rStyle w:val="a"/>
          <w:rFonts w:ascii="Arial" w:eastAsia="Times New Roman" w:hAnsi="Arial" w:cs="Arial"/>
          <w:color w:val="000000"/>
          <w:sz w:val="24"/>
          <w:szCs w:val="24"/>
          <w:bdr w:val="none" w:sz="0" w:space="0" w:color="auto" w:frame="1"/>
        </w:rPr>
        <w:t>Lee, H. and Choi, B. 2003)</w:t>
      </w:r>
      <w:r>
        <w:rPr>
          <w:rStyle w:val="normaltextrun"/>
          <w:rFonts w:ascii="Arial" w:hAnsi="Arial" w:cs="Arial"/>
          <w:color w:val="000000" w:themeColor="text1"/>
          <w:sz w:val="24"/>
          <w:szCs w:val="24"/>
          <w:shd w:val="clear" w:color="auto" w:fill="FFFFFF"/>
        </w:rPr>
        <w:t>.</w:t>
      </w:r>
      <w:r w:rsidRPr="000A47D0">
        <w:rPr>
          <w:rStyle w:val="normaltextrun"/>
          <w:rFonts w:ascii="Arial" w:hAnsi="Arial" w:cs="Arial"/>
          <w:color w:val="000000" w:themeColor="text1"/>
          <w:sz w:val="24"/>
          <w:szCs w:val="24"/>
          <w:shd w:val="clear" w:color="auto" w:fill="FFFFFF"/>
        </w:rPr>
        <w:t xml:space="preserve"> According to Fitzgerald et al. (2002: 1445) the uncertainty of soft knowledge cannot be decreased by a volumetric increase in available information - knowledge is soft not due to a lack of explicit objects, but due to the existence of different perspectives and values. As a result, soft knowledge differs from tacit knowledge.</w:t>
      </w:r>
      <w:r w:rsidRPr="008E7235">
        <w:rPr>
          <w:rStyle w:val="normaltextrun"/>
          <w:rFonts w:ascii="Arial" w:hAnsi="Arial" w:cs="Arial"/>
          <w:color w:val="000000" w:themeColor="text1"/>
          <w:sz w:val="24"/>
          <w:szCs w:val="24"/>
          <w:shd w:val="clear" w:color="auto" w:fill="FFFFFF"/>
        </w:rPr>
        <w:t xml:space="preserve"> </w:t>
      </w:r>
      <w:r>
        <w:rPr>
          <w:rStyle w:val="normaltextrun"/>
          <w:rFonts w:ascii="Arial" w:hAnsi="Arial" w:cs="Arial"/>
          <w:color w:val="000000" w:themeColor="text1"/>
          <w:sz w:val="24"/>
          <w:szCs w:val="24"/>
          <w:shd w:val="clear" w:color="auto" w:fill="FFFFFF"/>
        </w:rPr>
        <w:t>(</w:t>
      </w:r>
      <w:r w:rsidRPr="000A47D0">
        <w:rPr>
          <w:rStyle w:val="normaltextrun"/>
          <w:rFonts w:ascii="Arial" w:hAnsi="Arial" w:cs="Arial"/>
          <w:color w:val="000000" w:themeColor="text1"/>
          <w:sz w:val="24"/>
          <w:szCs w:val="24"/>
          <w:shd w:val="clear" w:color="auto" w:fill="FFFFFF"/>
        </w:rPr>
        <w:t>Fitzgerald et al. 2002)</w:t>
      </w:r>
      <w:r>
        <w:rPr>
          <w:rStyle w:val="normaltextrun"/>
          <w:rFonts w:ascii="Arial" w:hAnsi="Arial" w:cs="Arial"/>
          <w:color w:val="000000" w:themeColor="text1"/>
          <w:sz w:val="24"/>
          <w:szCs w:val="24"/>
          <w:shd w:val="clear" w:color="auto" w:fill="FFFFFF"/>
        </w:rPr>
        <w:t xml:space="preserve">. </w:t>
      </w:r>
      <w:r w:rsidRPr="00B24531">
        <w:rPr>
          <w:rStyle w:val="normaltextrun"/>
          <w:rFonts w:ascii="Arial" w:hAnsi="Arial" w:cs="Arial"/>
          <w:color w:val="000000" w:themeColor="text1"/>
          <w:sz w:val="24"/>
          <w:szCs w:val="24"/>
          <w:shd w:val="clear" w:color="auto" w:fill="FFFFFF"/>
        </w:rPr>
        <w:t>Du (2005), defined driver as a significant factor that motivates businesses to implement knowledge management.</w:t>
      </w:r>
      <w:r w:rsidRPr="00AD49B0">
        <w:rPr>
          <w:rStyle w:val="normaltextrun"/>
          <w:rFonts w:ascii="Arial" w:hAnsi="Arial" w:cs="Arial"/>
          <w:color w:val="000000" w:themeColor="text1"/>
          <w:sz w:val="24"/>
          <w:szCs w:val="24"/>
          <w:shd w:val="clear" w:color="auto" w:fill="FFFFFF"/>
        </w:rPr>
        <w:t xml:space="preserve"> According to Chen (2004) the key drivers of knowledge management are information technology, corporate culture, performance assessment and included leadership.</w:t>
      </w:r>
      <w:r>
        <w:rPr>
          <w:rStyle w:val="normaltextrun"/>
          <w:rFonts w:ascii="Arial" w:hAnsi="Arial" w:cs="Arial"/>
          <w:color w:val="000000" w:themeColor="text1"/>
          <w:sz w:val="24"/>
          <w:szCs w:val="24"/>
          <w:shd w:val="clear" w:color="auto" w:fill="FFFFFF"/>
        </w:rPr>
        <w:t xml:space="preserve"> (Chen, 2004).</w:t>
      </w:r>
    </w:p>
    <w:p w14:paraId="3FB865BB" w14:textId="77777777" w:rsidR="00136026" w:rsidRPr="000D7E0D" w:rsidRDefault="00136026" w:rsidP="00511648">
      <w:pPr>
        <w:rPr>
          <w:rFonts w:ascii="Arial" w:hAnsi="Arial" w:cs="Arial"/>
          <w:sz w:val="24"/>
          <w:szCs w:val="24"/>
        </w:rPr>
      </w:pPr>
      <w:r w:rsidRPr="003D048F">
        <w:rPr>
          <w:rStyle w:val="normaltextrun"/>
          <w:rFonts w:ascii="Arial" w:hAnsi="Arial" w:cs="Arial"/>
          <w:color w:val="000000" w:themeColor="text1"/>
          <w:sz w:val="24"/>
          <w:szCs w:val="24"/>
          <w:shd w:val="clear" w:color="auto" w:fill="FFFFFF"/>
        </w:rPr>
        <w:t xml:space="preserve">While using the 5C marketing framework to analyse a firm, the most important factor to consider is determining the target company's Sustainable Competitive Advantage. It could take the shape of brand value, technological advancements, economies of </w:t>
      </w:r>
      <w:r w:rsidRPr="003D048F">
        <w:rPr>
          <w:rStyle w:val="normaltextrun"/>
          <w:rFonts w:ascii="Arial" w:hAnsi="Arial" w:cs="Arial"/>
          <w:color w:val="000000" w:themeColor="text1"/>
          <w:sz w:val="24"/>
          <w:szCs w:val="24"/>
          <w:shd w:val="clear" w:color="auto" w:fill="FFFFFF"/>
        </w:rPr>
        <w:lastRenderedPageBreak/>
        <w:t>scale, and many more.</w:t>
      </w:r>
      <w:r>
        <w:rPr>
          <w:rStyle w:val="normaltextrun"/>
          <w:rFonts w:ascii="Arial" w:hAnsi="Arial" w:cs="Arial"/>
          <w:color w:val="000000" w:themeColor="text1"/>
          <w:sz w:val="24"/>
          <w:szCs w:val="24"/>
          <w:shd w:val="clear" w:color="auto" w:fill="FFFFFF"/>
        </w:rPr>
        <w:t xml:space="preserve"> (</w:t>
      </w:r>
      <w:r>
        <w:rPr>
          <w:rFonts w:ascii="Arial" w:hAnsi="Arial" w:cs="Arial"/>
          <w:sz w:val="24"/>
          <w:szCs w:val="24"/>
        </w:rPr>
        <w:t xml:space="preserve">Corporatefinstitute.com. 2021). </w:t>
      </w:r>
      <w:r w:rsidRPr="00A80DF9">
        <w:rPr>
          <w:rStyle w:val="normaltextrun"/>
          <w:rFonts w:ascii="Arial" w:hAnsi="Arial" w:cs="Arial"/>
          <w:color w:val="000000" w:themeColor="text1"/>
          <w:sz w:val="24"/>
          <w:szCs w:val="24"/>
          <w:shd w:val="clear" w:color="auto" w:fill="FFFFFF"/>
        </w:rPr>
        <w:t>Amazon employs algorithms to contextualise data and respond to inquiries; they utilise them to identify sales, items, and suppliers. They sort the information into several categories and calculate it to see if it's worth retaining and if it answers the question they posed at the start. The machine then sorts it to determine if it's accurate data before converting it into manageable data. </w:t>
      </w:r>
    </w:p>
    <w:p w14:paraId="20238DB4" w14:textId="77777777" w:rsidR="00136026" w:rsidRDefault="00136026" w:rsidP="00511648">
      <w:pPr>
        <w:rPr>
          <w:rFonts w:ascii="Arial" w:hAnsi="Arial" w:cs="Arial"/>
          <w:sz w:val="24"/>
          <w:szCs w:val="24"/>
          <w:u w:val="single"/>
        </w:rPr>
      </w:pPr>
      <w:r>
        <w:rPr>
          <w:rFonts w:ascii="Arial" w:hAnsi="Arial" w:cs="Arial"/>
          <w:sz w:val="24"/>
          <w:szCs w:val="24"/>
          <w:u w:val="single"/>
        </w:rPr>
        <w:t xml:space="preserve">2.3 Main activities </w:t>
      </w:r>
    </w:p>
    <w:p w14:paraId="0EFFF2E8" w14:textId="77777777" w:rsidR="00136026" w:rsidRDefault="00136026" w:rsidP="00511648">
      <w:pPr>
        <w:rPr>
          <w:rFonts w:ascii="Arial" w:hAnsi="Arial" w:cs="Arial"/>
          <w:sz w:val="24"/>
          <w:szCs w:val="24"/>
          <w:u w:val="single"/>
        </w:rPr>
      </w:pPr>
      <w:r>
        <w:rPr>
          <w:rFonts w:ascii="Arial" w:hAnsi="Arial" w:cs="Arial"/>
          <w:sz w:val="24"/>
          <w:szCs w:val="24"/>
          <w:u w:val="single"/>
        </w:rPr>
        <w:t>2.3.1 Brief history of Amazon</w:t>
      </w:r>
    </w:p>
    <w:p w14:paraId="0C1670D2" w14:textId="77777777" w:rsidR="00136026" w:rsidRDefault="00136026" w:rsidP="00511648">
      <w:pPr>
        <w:rPr>
          <w:rFonts w:ascii="Arial" w:hAnsi="Arial" w:cs="Arial"/>
          <w:sz w:val="24"/>
          <w:szCs w:val="24"/>
        </w:rPr>
      </w:pPr>
      <w:r w:rsidRPr="00FC55FA">
        <w:rPr>
          <w:rFonts w:ascii="Arial" w:hAnsi="Arial" w:cs="Arial"/>
          <w:sz w:val="24"/>
          <w:szCs w:val="24"/>
        </w:rPr>
        <w:t>Amazon founder Jeff Bezos</w:t>
      </w:r>
      <w:r>
        <w:rPr>
          <w:rFonts w:ascii="Arial" w:hAnsi="Arial" w:cs="Arial"/>
          <w:sz w:val="24"/>
          <w:szCs w:val="24"/>
        </w:rPr>
        <w:t xml:space="preserve"> </w:t>
      </w:r>
      <w:r w:rsidRPr="0049464C">
        <w:rPr>
          <w:rFonts w:ascii="Arial" w:hAnsi="Arial" w:cs="Arial"/>
          <w:sz w:val="24"/>
          <w:szCs w:val="24"/>
        </w:rPr>
        <w:t>chose the name mainly because it was the first letter in the alphabet and after the largest river</w:t>
      </w:r>
      <w:r>
        <w:rPr>
          <w:rFonts w:ascii="Arial" w:hAnsi="Arial" w:cs="Arial"/>
          <w:sz w:val="24"/>
          <w:szCs w:val="24"/>
        </w:rPr>
        <w:t>. (Hall, n.d). He then</w:t>
      </w:r>
      <w:r w:rsidRPr="00FC55FA">
        <w:rPr>
          <w:rFonts w:ascii="Arial" w:hAnsi="Arial" w:cs="Arial"/>
          <w:sz w:val="24"/>
          <w:szCs w:val="24"/>
        </w:rPr>
        <w:t xml:space="preserve"> had a vision for the company's spectacular expansion and internet dominance when it started on July 16, 1995 as a website that exclusively sold books.</w:t>
      </w:r>
      <w:r w:rsidRPr="00C11662">
        <w:rPr>
          <w:rFonts w:ascii="Arial" w:hAnsi="Arial" w:cs="Arial"/>
          <w:sz w:val="24"/>
          <w:szCs w:val="24"/>
        </w:rPr>
        <w:t xml:space="preserve"> </w:t>
      </w:r>
      <w:r>
        <w:rPr>
          <w:rFonts w:ascii="Arial" w:hAnsi="Arial" w:cs="Arial"/>
          <w:sz w:val="24"/>
          <w:szCs w:val="24"/>
        </w:rPr>
        <w:t xml:space="preserve">(Businessinsider.com. 2021). </w:t>
      </w:r>
      <w:r w:rsidRPr="00EE6626">
        <w:rPr>
          <w:rFonts w:ascii="Arial" w:hAnsi="Arial" w:cs="Arial"/>
          <w:sz w:val="24"/>
          <w:szCs w:val="24"/>
        </w:rPr>
        <w:t>Upon reading an article claiming that Online activity was expanding at a rate of 2,300 percent, Jeff Bezos left a comfortable, well-paying career and opened an online bookstore in his suburban Seattle rental house in 1994.</w:t>
      </w:r>
      <w:r w:rsidRPr="00534225">
        <w:rPr>
          <w:rFonts w:ascii="Arial" w:hAnsi="Arial" w:cs="Arial"/>
          <w:sz w:val="24"/>
          <w:szCs w:val="24"/>
        </w:rPr>
        <w:t xml:space="preserve"> The online bookselling business swiftly grew into the nation's biggest, selling Electronics, DVDs, jewellery, apparel, computers, shoes, toys, furniture, auto</w:t>
      </w:r>
      <w:r>
        <w:rPr>
          <w:rFonts w:ascii="Arial" w:hAnsi="Arial" w:cs="Arial"/>
          <w:sz w:val="24"/>
          <w:szCs w:val="24"/>
        </w:rPr>
        <w:t xml:space="preserve"> </w:t>
      </w:r>
      <w:r w:rsidRPr="00534225">
        <w:rPr>
          <w:rFonts w:ascii="Arial" w:hAnsi="Arial" w:cs="Arial"/>
          <w:sz w:val="24"/>
          <w:szCs w:val="24"/>
        </w:rPr>
        <w:t>parts,</w:t>
      </w:r>
      <w:r>
        <w:rPr>
          <w:rFonts w:ascii="Arial" w:hAnsi="Arial" w:cs="Arial"/>
          <w:sz w:val="24"/>
          <w:szCs w:val="24"/>
        </w:rPr>
        <w:t xml:space="preserve"> </w:t>
      </w:r>
      <w:r w:rsidRPr="00534225">
        <w:rPr>
          <w:rFonts w:ascii="Arial" w:hAnsi="Arial" w:cs="Arial"/>
          <w:sz w:val="24"/>
          <w:szCs w:val="24"/>
        </w:rPr>
        <w:t>music,</w:t>
      </w:r>
      <w:r>
        <w:rPr>
          <w:rFonts w:ascii="Arial" w:hAnsi="Arial" w:cs="Arial"/>
          <w:sz w:val="24"/>
          <w:szCs w:val="24"/>
        </w:rPr>
        <w:t xml:space="preserve"> </w:t>
      </w:r>
      <w:r w:rsidRPr="00534225">
        <w:rPr>
          <w:rFonts w:ascii="Arial" w:hAnsi="Arial" w:cs="Arial"/>
          <w:sz w:val="24"/>
          <w:szCs w:val="24"/>
        </w:rPr>
        <w:t>games,</w:t>
      </w:r>
      <w:r>
        <w:rPr>
          <w:rFonts w:ascii="Arial" w:hAnsi="Arial" w:cs="Arial"/>
          <w:sz w:val="24"/>
          <w:szCs w:val="24"/>
        </w:rPr>
        <w:t xml:space="preserve"> </w:t>
      </w:r>
      <w:r w:rsidRPr="00534225">
        <w:rPr>
          <w:rFonts w:ascii="Arial" w:hAnsi="Arial" w:cs="Arial"/>
          <w:sz w:val="24"/>
          <w:szCs w:val="24"/>
        </w:rPr>
        <w:t>sports equipment, movies,</w:t>
      </w:r>
      <w:r>
        <w:rPr>
          <w:rFonts w:ascii="Arial" w:hAnsi="Arial" w:cs="Arial"/>
          <w:sz w:val="24"/>
          <w:szCs w:val="24"/>
        </w:rPr>
        <w:t xml:space="preserve"> </w:t>
      </w:r>
      <w:r w:rsidRPr="00534225">
        <w:rPr>
          <w:rFonts w:ascii="Arial" w:hAnsi="Arial" w:cs="Arial"/>
          <w:sz w:val="24"/>
          <w:szCs w:val="24"/>
        </w:rPr>
        <w:t>food, home and garden and digital downloads, health and beauty among other things.</w:t>
      </w:r>
      <w:r>
        <w:rPr>
          <w:rFonts w:ascii="Arial" w:hAnsi="Arial" w:cs="Arial"/>
          <w:sz w:val="24"/>
          <w:szCs w:val="24"/>
        </w:rPr>
        <w:t xml:space="preserve"> The company sells </w:t>
      </w:r>
      <w:r w:rsidRPr="00403BE1">
        <w:rPr>
          <w:rFonts w:ascii="Arial" w:hAnsi="Arial" w:cs="Arial"/>
          <w:sz w:val="24"/>
          <w:szCs w:val="24"/>
        </w:rPr>
        <w:t xml:space="preserve">items straight or as an intermediary between other shops and Amazon.com's </w:t>
      </w:r>
      <w:r>
        <w:rPr>
          <w:rFonts w:ascii="Arial" w:hAnsi="Arial" w:cs="Arial"/>
          <w:sz w:val="24"/>
          <w:szCs w:val="24"/>
        </w:rPr>
        <w:t>thousands</w:t>
      </w:r>
      <w:r w:rsidRPr="00403BE1">
        <w:rPr>
          <w:rFonts w:ascii="Arial" w:hAnsi="Arial" w:cs="Arial"/>
          <w:sz w:val="24"/>
          <w:szCs w:val="24"/>
        </w:rPr>
        <w:t> of shoppers.</w:t>
      </w:r>
      <w:r>
        <w:rPr>
          <w:rFonts w:ascii="Arial" w:hAnsi="Arial" w:cs="Arial"/>
          <w:sz w:val="24"/>
          <w:szCs w:val="24"/>
        </w:rPr>
        <w:t xml:space="preserve"> J</w:t>
      </w:r>
      <w:r w:rsidRPr="00372A9C">
        <w:rPr>
          <w:rFonts w:ascii="Arial" w:hAnsi="Arial" w:cs="Arial"/>
          <w:sz w:val="24"/>
          <w:szCs w:val="24"/>
        </w:rPr>
        <w:t>eff understood he intended Amazon to be "an everything store" from the start.</w:t>
      </w:r>
    </w:p>
    <w:p w14:paraId="53F2E727" w14:textId="77777777" w:rsidR="00136026" w:rsidRDefault="00136026" w:rsidP="00511648">
      <w:pPr>
        <w:rPr>
          <w:rFonts w:ascii="Arial" w:hAnsi="Arial" w:cs="Arial"/>
          <w:sz w:val="24"/>
          <w:szCs w:val="24"/>
        </w:rPr>
      </w:pPr>
      <w:r>
        <w:rPr>
          <w:rFonts w:ascii="Arial" w:hAnsi="Arial" w:cs="Arial"/>
          <w:sz w:val="24"/>
          <w:szCs w:val="24"/>
        </w:rPr>
        <w:t xml:space="preserve">Amazon supplies four different types of customers, including final consumers, enterprises, content creators and sellers. </w:t>
      </w:r>
      <w:r w:rsidRPr="0060260E">
        <w:rPr>
          <w:rFonts w:ascii="Arial" w:hAnsi="Arial" w:cs="Arial"/>
          <w:sz w:val="24"/>
          <w:szCs w:val="24"/>
        </w:rPr>
        <w:t>Amazon Web Services provides information systems that may be used by businesses of all sizes and types.</w:t>
      </w:r>
      <w:r>
        <w:rPr>
          <w:rFonts w:ascii="Arial" w:hAnsi="Arial" w:cs="Arial"/>
          <w:sz w:val="24"/>
          <w:szCs w:val="24"/>
        </w:rPr>
        <w:t xml:space="preserve"> </w:t>
      </w:r>
      <w:r w:rsidRPr="001A3ADB">
        <w:rPr>
          <w:rFonts w:ascii="Arial" w:hAnsi="Arial" w:cs="Arial"/>
          <w:sz w:val="24"/>
          <w:szCs w:val="24"/>
        </w:rPr>
        <w:t xml:space="preserve">Amazon's retail website is created to be user-friendly, with low costs, a large assortment, easy </w:t>
      </w:r>
      <w:r>
        <w:rPr>
          <w:rFonts w:ascii="Arial" w:hAnsi="Arial" w:cs="Arial"/>
          <w:sz w:val="24"/>
          <w:szCs w:val="24"/>
        </w:rPr>
        <w:t xml:space="preserve">to </w:t>
      </w:r>
      <w:r w:rsidRPr="001A3ADB">
        <w:rPr>
          <w:rFonts w:ascii="Arial" w:hAnsi="Arial" w:cs="Arial"/>
          <w:sz w:val="24"/>
          <w:szCs w:val="24"/>
        </w:rPr>
        <w:t>use, and is able to fulfil all of its customers' demands in one online shop.</w:t>
      </w:r>
      <w:r>
        <w:rPr>
          <w:rFonts w:ascii="Arial" w:hAnsi="Arial" w:cs="Arial"/>
          <w:sz w:val="24"/>
          <w:szCs w:val="24"/>
        </w:rPr>
        <w:t xml:space="preserve"> </w:t>
      </w:r>
      <w:r w:rsidRPr="00B41408">
        <w:rPr>
          <w:rFonts w:ascii="Arial" w:hAnsi="Arial" w:cs="Arial"/>
          <w:sz w:val="24"/>
          <w:szCs w:val="24"/>
        </w:rPr>
        <w:t>The site also sells items from a range of vendors who take advantage of the Amazon company's brand advantages. They may now reach a considerably broader customer base than they can ever reach on their own. When small publishers and authors use Kindle Direct Publishing to sell their works in the Kindle store, they get a 70 percent royalty.</w:t>
      </w:r>
      <w:r w:rsidRPr="0042524B">
        <w:rPr>
          <w:rFonts w:ascii="Arial" w:hAnsi="Arial" w:cs="Arial"/>
          <w:sz w:val="24"/>
          <w:szCs w:val="24"/>
        </w:rPr>
        <w:t xml:space="preserve"> </w:t>
      </w:r>
      <w:r>
        <w:rPr>
          <w:rFonts w:ascii="Arial" w:hAnsi="Arial" w:cs="Arial"/>
          <w:sz w:val="24"/>
          <w:szCs w:val="24"/>
        </w:rPr>
        <w:t>(Companieshistory.com. 2021).</w:t>
      </w:r>
    </w:p>
    <w:p w14:paraId="289AAC38" w14:textId="77777777" w:rsidR="00136026" w:rsidRPr="00E7045E" w:rsidRDefault="00136026" w:rsidP="00511648">
      <w:pPr>
        <w:rPr>
          <w:rStyle w:val="normaltextrun"/>
          <w:rFonts w:ascii="Arial" w:hAnsi="Arial" w:cs="Arial"/>
          <w:sz w:val="24"/>
          <w:szCs w:val="24"/>
        </w:rPr>
      </w:pPr>
      <w:r w:rsidRPr="00E84D21">
        <w:rPr>
          <w:rFonts w:ascii="Arial" w:hAnsi="Arial" w:cs="Arial"/>
          <w:sz w:val="24"/>
          <w:szCs w:val="24"/>
        </w:rPr>
        <w:t>Amazon has grown to become one of the world's largest firms, with an estimated sales of $386 billion, 25 years after its founding. What started as an online bookstore has grown into a global enterprise that offers membership subscriptions, physical</w:t>
      </w:r>
      <w:r w:rsidRPr="00E7045E">
        <w:rPr>
          <w:rFonts w:ascii="Arial" w:hAnsi="Arial" w:cs="Arial"/>
          <w:sz w:val="24"/>
          <w:szCs w:val="24"/>
        </w:rPr>
        <w:t xml:space="preserve"> storefronts, smart gadgets, and a reliable delivery method.</w:t>
      </w:r>
      <w:r w:rsidRPr="00E7045E">
        <w:rPr>
          <w:rStyle w:val="normaltextrun"/>
          <w:rFonts w:ascii="Arial" w:hAnsi="Arial" w:cs="Arial"/>
          <w:sz w:val="24"/>
          <w:szCs w:val="24"/>
        </w:rPr>
        <w:t xml:space="preserve"> (Palumbo, 2019).</w:t>
      </w:r>
    </w:p>
    <w:p w14:paraId="50CDAD25" w14:textId="77777777" w:rsidR="00136026" w:rsidRDefault="00136026" w:rsidP="00511648">
      <w:pPr>
        <w:rPr>
          <w:rFonts w:ascii="Arial" w:hAnsi="Arial" w:cs="Arial"/>
          <w:sz w:val="24"/>
          <w:szCs w:val="24"/>
        </w:rPr>
      </w:pPr>
      <w:r>
        <w:rPr>
          <w:rFonts w:ascii="Arial" w:hAnsi="Arial" w:cs="Arial"/>
          <w:sz w:val="24"/>
          <w:szCs w:val="24"/>
          <w:u w:val="single"/>
        </w:rPr>
        <w:t>2.3.2 Amazon’ primary activities</w:t>
      </w:r>
    </w:p>
    <w:p w14:paraId="7D78453F" w14:textId="77777777" w:rsidR="00136026" w:rsidRDefault="00136026" w:rsidP="00511648">
      <w:pPr>
        <w:rPr>
          <w:rStyle w:val="normaltextrun"/>
          <w:rFonts w:ascii="Arial" w:hAnsi="Arial" w:cs="Arial"/>
          <w:color w:val="000000" w:themeColor="text1"/>
          <w:sz w:val="24"/>
          <w:szCs w:val="24"/>
        </w:rPr>
      </w:pPr>
      <w:r w:rsidRPr="00027424">
        <w:rPr>
          <w:rFonts w:ascii="Arial" w:hAnsi="Arial" w:cs="Arial"/>
          <w:sz w:val="24"/>
          <w:szCs w:val="24"/>
        </w:rPr>
        <w:t>The value chain analysis at Amazon divides an organisation's activities into primary and support functions. As a result, it's critical to examine both of them individually. We encompass inbound logistics, marketing, outbound logistics, sales and operation, and services under major activities, while support activities include the firm's human resources, procurement, technology development and infrastructure.</w:t>
      </w:r>
      <w:r w:rsidRPr="000A1071">
        <w:rPr>
          <w:rFonts w:ascii="Arial" w:hAnsi="Arial" w:cs="Arial"/>
          <w:sz w:val="24"/>
          <w:szCs w:val="24"/>
        </w:rPr>
        <w:t xml:space="preserve"> The major actions in Amazon's value chain analysis are collecting raw resources, transforming them, and delivering them to customers. Sales and marketing activities, </w:t>
      </w:r>
      <w:r w:rsidRPr="000A1071">
        <w:rPr>
          <w:rFonts w:ascii="Arial" w:hAnsi="Arial" w:cs="Arial"/>
          <w:sz w:val="24"/>
          <w:szCs w:val="24"/>
        </w:rPr>
        <w:lastRenderedPageBreak/>
        <w:t>as well as services, may be included. Finally, it includes any products offered to clients.</w:t>
      </w:r>
      <w:r>
        <w:rPr>
          <w:rFonts w:ascii="Arial" w:hAnsi="Arial" w:cs="Arial"/>
          <w:sz w:val="24"/>
          <w:szCs w:val="24"/>
        </w:rPr>
        <w:t xml:space="preserve"> (Bstrategyinsights.com. 2021). </w:t>
      </w:r>
      <w:r w:rsidRPr="00595B32">
        <w:rPr>
          <w:rFonts w:ascii="Arial" w:hAnsi="Arial" w:cs="Arial"/>
          <w:sz w:val="24"/>
          <w:szCs w:val="24"/>
        </w:rPr>
        <w:t>Amazon.com, Inc. is a company that specialises in providing online retail buying services. North America, International, and Amazon Web Services are the company's three business segments (AWS).</w:t>
      </w:r>
      <w:r w:rsidRPr="00002339">
        <w:rPr>
          <w:rStyle w:val="normaltextrun"/>
          <w:rFonts w:ascii="Arial" w:hAnsi="Arial" w:cs="Arial"/>
          <w:color w:val="000000" w:themeColor="text1"/>
          <w:sz w:val="24"/>
          <w:szCs w:val="24"/>
        </w:rPr>
        <w:t xml:space="preserve"> </w:t>
      </w:r>
      <w:r>
        <w:rPr>
          <w:rStyle w:val="normaltextrun"/>
          <w:rFonts w:ascii="Arial" w:hAnsi="Arial" w:cs="Arial"/>
          <w:color w:val="000000" w:themeColor="text1"/>
          <w:sz w:val="24"/>
          <w:szCs w:val="24"/>
        </w:rPr>
        <w:t xml:space="preserve">(Money.cnn.com. 2021). </w:t>
      </w:r>
    </w:p>
    <w:p w14:paraId="0A0575CE" w14:textId="77777777" w:rsidR="00136026" w:rsidRPr="009E7805" w:rsidRDefault="00136026" w:rsidP="00511648">
      <w:pPr>
        <w:rPr>
          <w:rStyle w:val="normaltextrun"/>
          <w:rFonts w:ascii="Arial" w:hAnsi="Arial" w:cs="Arial"/>
          <w:color w:val="000000" w:themeColor="text1"/>
          <w:sz w:val="24"/>
          <w:szCs w:val="24"/>
        </w:rPr>
      </w:pPr>
      <w:r>
        <w:rPr>
          <w:rStyle w:val="normaltextrun"/>
          <w:rFonts w:ascii="Arial" w:hAnsi="Arial" w:cs="Arial"/>
          <w:color w:val="000000" w:themeColor="text1"/>
          <w:sz w:val="24"/>
          <w:szCs w:val="24"/>
          <w:u w:val="single"/>
        </w:rPr>
        <w:t>2.3.3 Location of Amazon</w:t>
      </w:r>
    </w:p>
    <w:p w14:paraId="0E851351" w14:textId="77777777" w:rsidR="00136026" w:rsidRPr="00131EE8" w:rsidRDefault="00136026" w:rsidP="00511648">
      <w:pPr>
        <w:rPr>
          <w:rFonts w:ascii="Arial" w:hAnsi="Arial" w:cs="Arial"/>
          <w:color w:val="000000" w:themeColor="text1"/>
          <w:sz w:val="24"/>
          <w:szCs w:val="24"/>
        </w:rPr>
      </w:pPr>
      <w:r w:rsidRPr="00131EE8">
        <w:rPr>
          <w:rStyle w:val="normaltextrun"/>
          <w:rFonts w:ascii="Arial" w:hAnsi="Arial" w:cs="Arial"/>
          <w:color w:val="000000" w:themeColor="text1"/>
          <w:sz w:val="24"/>
          <w:szCs w:val="24"/>
        </w:rPr>
        <w:t>Considering its scale, Amazon is divided into only 2 geographic divisions: International and North America.</w:t>
      </w:r>
      <w:r>
        <w:rPr>
          <w:rStyle w:val="normaltextrun"/>
          <w:rFonts w:ascii="Arial" w:hAnsi="Arial" w:cs="Arial"/>
          <w:color w:val="000000" w:themeColor="text1"/>
          <w:sz w:val="24"/>
          <w:szCs w:val="24"/>
        </w:rPr>
        <w:t xml:space="preserve"> (Organini.com. 2021). </w:t>
      </w:r>
      <w:r w:rsidRPr="00627E0B">
        <w:rPr>
          <w:rStyle w:val="normaltextrun"/>
          <w:rFonts w:ascii="Arial" w:hAnsi="Arial" w:cs="Arial"/>
          <w:color w:val="000000" w:themeColor="text1"/>
          <w:sz w:val="24"/>
          <w:szCs w:val="24"/>
        </w:rPr>
        <w:t>Before introducing India, Amazon operated in 13 country-specific sites and provided Prime in 9 of those. The UK Austria France, Canada, Italy, Germany, Spain, Japan and United States, are among the Prime-eligible countries. Amazon does not disclose the number of Amazon prime members it has, but it claims that membership increased by 51 percent in 2015.</w:t>
      </w:r>
      <w:r w:rsidRPr="00EA06AC">
        <w:rPr>
          <w:rFonts w:ascii="Arial" w:hAnsi="Arial" w:cs="Arial"/>
          <w:sz w:val="24"/>
          <w:szCs w:val="24"/>
        </w:rPr>
        <w:t xml:space="preserve"> </w:t>
      </w:r>
      <w:r>
        <w:rPr>
          <w:rFonts w:ascii="Arial" w:hAnsi="Arial" w:cs="Arial"/>
          <w:sz w:val="24"/>
          <w:szCs w:val="24"/>
        </w:rPr>
        <w:t>(Digitalcommerce360.com. 2016).</w:t>
      </w:r>
    </w:p>
    <w:p w14:paraId="2242B5BD" w14:textId="77777777" w:rsidR="00136026" w:rsidRDefault="00136026" w:rsidP="00511648">
      <w:pPr>
        <w:rPr>
          <w:rStyle w:val="normaltextrun"/>
          <w:rFonts w:ascii="Arial" w:hAnsi="Arial" w:cs="Arial"/>
          <w:color w:val="000000" w:themeColor="text1"/>
          <w:sz w:val="24"/>
          <w:szCs w:val="24"/>
          <w:shd w:val="clear" w:color="auto" w:fill="FFFFFF"/>
        </w:rPr>
      </w:pPr>
      <w:r w:rsidRPr="00CC1057">
        <w:rPr>
          <w:rFonts w:ascii="Arial" w:hAnsi="Arial" w:cs="Arial"/>
          <w:sz w:val="24"/>
          <w:szCs w:val="24"/>
        </w:rPr>
        <w:t>Amazon operates more than 175 fulfilment centres around the world, totalling more than 150 million square feet, where staff pick, pack, and ship millions of Amazon customer orders each year.</w:t>
      </w:r>
      <w:r w:rsidRPr="00274402">
        <w:rPr>
          <w:rFonts w:ascii="Arial" w:hAnsi="Arial" w:cs="Arial"/>
          <w:sz w:val="24"/>
          <w:szCs w:val="24"/>
        </w:rPr>
        <w:t xml:space="preserve"> </w:t>
      </w:r>
      <w:r>
        <w:rPr>
          <w:rFonts w:ascii="Arial" w:hAnsi="Arial" w:cs="Arial"/>
          <w:sz w:val="24"/>
          <w:szCs w:val="24"/>
        </w:rPr>
        <w:t>(Aboutamazon.co.uk. 2021).</w:t>
      </w:r>
      <w:r w:rsidRPr="007B0DFD">
        <w:rPr>
          <w:rFonts w:ascii="Arial" w:hAnsi="Arial" w:cs="Arial"/>
          <w:sz w:val="24"/>
          <w:szCs w:val="24"/>
        </w:rPr>
        <w:t xml:space="preserve"> Amazon has such a world-class head office in Seattle, Washington. They have a vast business campus and call centres to handle their global operations.</w:t>
      </w:r>
      <w:r w:rsidRPr="00BB1D6F">
        <w:rPr>
          <w:rStyle w:val="normaltextrun"/>
          <w:rFonts w:ascii="Arial" w:hAnsi="Arial" w:cs="Arial"/>
          <w:color w:val="000000" w:themeColor="text1"/>
          <w:sz w:val="24"/>
          <w:szCs w:val="24"/>
          <w:shd w:val="clear" w:color="auto" w:fill="FFFFFF"/>
        </w:rPr>
        <w:t xml:space="preserve"> </w:t>
      </w:r>
      <w:r>
        <w:rPr>
          <w:rStyle w:val="normaltextrun"/>
          <w:rFonts w:ascii="Arial" w:hAnsi="Arial" w:cs="Arial"/>
          <w:color w:val="000000" w:themeColor="text1"/>
          <w:sz w:val="24"/>
          <w:szCs w:val="24"/>
          <w:shd w:val="clear" w:color="auto" w:fill="FFFFFF"/>
        </w:rPr>
        <w:t>(Shabina. 2020).</w:t>
      </w:r>
    </w:p>
    <w:p w14:paraId="7442C6AF" w14:textId="77777777" w:rsidR="00136026" w:rsidRDefault="00136026" w:rsidP="00511648">
      <w:pPr>
        <w:rPr>
          <w:rFonts w:ascii="Arial" w:hAnsi="Arial" w:cs="Arial"/>
          <w:sz w:val="24"/>
          <w:szCs w:val="24"/>
        </w:rPr>
      </w:pPr>
      <w:r w:rsidRPr="009176F4">
        <w:rPr>
          <w:rStyle w:val="normaltextrun"/>
          <w:rFonts w:ascii="Arial" w:hAnsi="Arial" w:cs="Arial"/>
          <w:color w:val="000000" w:themeColor="text1"/>
          <w:sz w:val="24"/>
          <w:szCs w:val="24"/>
          <w:shd w:val="clear" w:color="auto" w:fill="FFFFFF"/>
        </w:rPr>
        <w:t>The process of capturing, developing, sharing, and efficiently utilising organisational knowledge is known as knowledge management (KM).</w:t>
      </w:r>
      <w:r w:rsidRPr="005771D7">
        <w:rPr>
          <w:rStyle w:val="normaltextrun"/>
          <w:rFonts w:ascii="Arial" w:hAnsi="Arial" w:cs="Arial"/>
          <w:color w:val="000000" w:themeColor="text1"/>
          <w:sz w:val="24"/>
          <w:szCs w:val="24"/>
          <w:shd w:val="clear" w:color="auto" w:fill="FFFFFF"/>
        </w:rPr>
        <w:t xml:space="preserve"> The phrase "knowledge management" was coined throughout the 1980s by knowledge "guru" Peter Drucker, but it has been acknowledged as a profession since the early 199</w:t>
      </w:r>
      <w:r>
        <w:rPr>
          <w:rStyle w:val="normaltextrun"/>
          <w:rFonts w:ascii="Arial" w:hAnsi="Arial" w:cs="Arial"/>
          <w:color w:val="000000" w:themeColor="text1"/>
          <w:sz w:val="24"/>
          <w:szCs w:val="24"/>
          <w:shd w:val="clear" w:color="auto" w:fill="FFFFFF"/>
        </w:rPr>
        <w:t>0</w:t>
      </w:r>
      <w:r w:rsidRPr="005771D7">
        <w:rPr>
          <w:rStyle w:val="normaltextrun"/>
          <w:rFonts w:ascii="Arial" w:hAnsi="Arial" w:cs="Arial"/>
          <w:color w:val="000000" w:themeColor="text1"/>
          <w:sz w:val="24"/>
          <w:szCs w:val="24"/>
          <w:shd w:val="clear" w:color="auto" w:fill="FFFFFF"/>
        </w:rPr>
        <w:t>s.</w:t>
      </w:r>
      <w:r>
        <w:rPr>
          <w:rStyle w:val="normaltextrun"/>
          <w:rFonts w:ascii="Arial" w:hAnsi="Arial" w:cs="Arial"/>
          <w:color w:val="000000" w:themeColor="text1"/>
          <w:sz w:val="24"/>
          <w:szCs w:val="24"/>
          <w:shd w:val="clear" w:color="auto" w:fill="FFFFFF"/>
        </w:rPr>
        <w:t xml:space="preserve"> (</w:t>
      </w:r>
      <w:r>
        <w:rPr>
          <w:rFonts w:ascii="Arial" w:hAnsi="Arial" w:cs="Arial"/>
          <w:sz w:val="24"/>
          <w:szCs w:val="24"/>
        </w:rPr>
        <w:t>Cramer, 2011).</w:t>
      </w:r>
    </w:p>
    <w:p w14:paraId="40CD1C2A" w14:textId="636ECABC" w:rsidR="00136026" w:rsidRDefault="00062DA4" w:rsidP="00511648">
      <w:pPr>
        <w:rPr>
          <w:rFonts w:ascii="Arial" w:hAnsi="Arial" w:cs="Arial"/>
          <w:sz w:val="24"/>
          <w:szCs w:val="24"/>
        </w:rPr>
      </w:pPr>
      <w:r>
        <w:rPr>
          <w:rFonts w:ascii="Arial" w:hAnsi="Arial" w:cs="Arial"/>
          <w:sz w:val="24"/>
          <w:szCs w:val="24"/>
          <w:u w:val="single"/>
        </w:rPr>
        <w:t xml:space="preserve">2.3.4 </w:t>
      </w:r>
      <w:r w:rsidR="00136026">
        <w:rPr>
          <w:rFonts w:ascii="Arial" w:hAnsi="Arial" w:cs="Arial"/>
          <w:sz w:val="24"/>
          <w:szCs w:val="24"/>
          <w:u w:val="single"/>
        </w:rPr>
        <w:t xml:space="preserve">Staff profile </w:t>
      </w:r>
    </w:p>
    <w:p w14:paraId="17BE4303" w14:textId="77777777" w:rsidR="00136026" w:rsidRDefault="00136026" w:rsidP="00511648">
      <w:pPr>
        <w:rPr>
          <w:rFonts w:ascii="Arial" w:hAnsi="Arial" w:cs="Arial"/>
          <w:sz w:val="24"/>
          <w:szCs w:val="24"/>
        </w:rPr>
      </w:pPr>
      <w:r w:rsidRPr="00B7346B">
        <w:rPr>
          <w:rFonts w:ascii="Arial" w:hAnsi="Arial" w:cs="Arial"/>
          <w:sz w:val="24"/>
          <w:szCs w:val="24"/>
        </w:rPr>
        <w:t>Amazon employs more than 55,000 workers throughout the UK plus 1.3 million individuals worldwide in 2021.</w:t>
      </w:r>
      <w:r w:rsidRPr="00450D52">
        <w:rPr>
          <w:rFonts w:ascii="Arial" w:hAnsi="Arial" w:cs="Arial"/>
          <w:sz w:val="24"/>
          <w:szCs w:val="24"/>
        </w:rPr>
        <w:t xml:space="preserve"> </w:t>
      </w:r>
      <w:r>
        <w:rPr>
          <w:rFonts w:ascii="Arial" w:hAnsi="Arial" w:cs="Arial"/>
          <w:sz w:val="24"/>
          <w:szCs w:val="24"/>
        </w:rPr>
        <w:t>(Aboutamazon.co.uk. 2021).</w:t>
      </w:r>
    </w:p>
    <w:p w14:paraId="791D9610" w14:textId="77777777" w:rsidR="00136026" w:rsidRDefault="00136026" w:rsidP="00511648">
      <w:pPr>
        <w:rPr>
          <w:rFonts w:ascii="Arial" w:hAnsi="Arial" w:cs="Arial"/>
          <w:sz w:val="24"/>
          <w:szCs w:val="24"/>
        </w:rPr>
      </w:pPr>
      <w:r w:rsidRPr="005723DD">
        <w:rPr>
          <w:rFonts w:ascii="Arial" w:hAnsi="Arial" w:cs="Arial"/>
          <w:sz w:val="24"/>
          <w:szCs w:val="24"/>
        </w:rPr>
        <w:t>The data, which was issued in 2020 and shows Amazon's employees, reads as follows: Latin workers account for 7.5 percent of the workforce, up from 6.6 percent; Asian employees account for 34.8 percent, down from 36.2 percent; Black employees account for 7.2 percent, up from 5.4 percent; white employees account for 47 percent, down from 48.4 percent; and women account for 31.4 percent of the workforce.</w:t>
      </w:r>
      <w:r>
        <w:rPr>
          <w:rFonts w:ascii="Arial" w:hAnsi="Arial" w:cs="Arial"/>
          <w:sz w:val="24"/>
          <w:szCs w:val="24"/>
        </w:rPr>
        <w:t xml:space="preserve"> </w:t>
      </w:r>
    </w:p>
    <w:p w14:paraId="7F12EB0E" w14:textId="77777777" w:rsidR="00136026" w:rsidRPr="00551ED1" w:rsidRDefault="00136026" w:rsidP="00511648">
      <w:pPr>
        <w:rPr>
          <w:rFonts w:ascii="Arial" w:hAnsi="Arial" w:cs="Arial"/>
          <w:sz w:val="24"/>
          <w:szCs w:val="24"/>
        </w:rPr>
      </w:pPr>
      <w:r w:rsidRPr="00FB11E7">
        <w:rPr>
          <w:rFonts w:ascii="Arial" w:hAnsi="Arial" w:cs="Arial"/>
          <w:sz w:val="24"/>
          <w:szCs w:val="24"/>
        </w:rPr>
        <w:t>Amazon's organisational corporate structure is based on a classic vertical worldwide hierarchy. Senior Vice Presidents, Vice Presidents, Directors, Heads, Managing Directors, General Managers, and Senior Managers are listed in order of importance. This global hierarchy is used by the corporation to quickly adopt managerial instructions and geographical divisions in order to make operations in specific locations more efficient.</w:t>
      </w:r>
      <w:r w:rsidRPr="004331A3">
        <w:rPr>
          <w:rStyle w:val="normaltextrun"/>
          <w:rFonts w:ascii="Arial" w:hAnsi="Arial" w:cs="Arial"/>
          <w:color w:val="000000" w:themeColor="text1"/>
          <w:sz w:val="24"/>
          <w:szCs w:val="24"/>
          <w:shd w:val="clear" w:color="auto" w:fill="FFFFFF"/>
        </w:rPr>
        <w:t xml:space="preserve"> </w:t>
      </w:r>
      <w:r>
        <w:rPr>
          <w:rStyle w:val="normaltextrun"/>
          <w:rFonts w:ascii="Arial" w:hAnsi="Arial" w:cs="Arial"/>
          <w:color w:val="000000" w:themeColor="text1"/>
          <w:sz w:val="24"/>
          <w:szCs w:val="24"/>
          <w:shd w:val="clear" w:color="auto" w:fill="FFFFFF"/>
        </w:rPr>
        <w:t>(Shannon, 2017).</w:t>
      </w:r>
    </w:p>
    <w:p w14:paraId="2B2A6FEE" w14:textId="77777777" w:rsidR="00EC11C7" w:rsidRDefault="00EC11C7" w:rsidP="00511648">
      <w:pPr>
        <w:rPr>
          <w:rFonts w:ascii="Arial" w:hAnsi="Arial" w:cs="Arial"/>
          <w:sz w:val="24"/>
          <w:szCs w:val="24"/>
          <w:u w:val="single"/>
        </w:rPr>
      </w:pPr>
    </w:p>
    <w:p w14:paraId="13D0730C" w14:textId="2943DAB7" w:rsidR="00136026" w:rsidRPr="00F23CA5" w:rsidRDefault="00136026" w:rsidP="00511648">
      <w:pPr>
        <w:rPr>
          <w:rFonts w:ascii="Arial" w:hAnsi="Arial" w:cs="Arial"/>
          <w:sz w:val="24"/>
          <w:szCs w:val="24"/>
        </w:rPr>
      </w:pPr>
      <w:r>
        <w:rPr>
          <w:rFonts w:ascii="Arial" w:hAnsi="Arial" w:cs="Arial"/>
          <w:sz w:val="24"/>
          <w:szCs w:val="24"/>
          <w:u w:val="single"/>
        </w:rPr>
        <w:t>2.4 SWOT Knowledge Management</w:t>
      </w:r>
    </w:p>
    <w:p w14:paraId="4E33E66A" w14:textId="7D6C4F83" w:rsidR="00AA05F5" w:rsidRDefault="00AA05F5" w:rsidP="00511648">
      <w:pPr>
        <w:rPr>
          <w:rStyle w:val="normaltextrun"/>
          <w:rFonts w:ascii="Arial" w:hAnsi="Arial" w:cs="Arial"/>
          <w:color w:val="000000" w:themeColor="text1"/>
          <w:sz w:val="24"/>
          <w:szCs w:val="24"/>
        </w:rPr>
      </w:pPr>
      <w:r w:rsidRPr="00AA05F5">
        <w:rPr>
          <w:rFonts w:ascii="Arial" w:hAnsi="Arial" w:cs="Arial"/>
          <w:sz w:val="24"/>
          <w:szCs w:val="24"/>
        </w:rPr>
        <w:lastRenderedPageBreak/>
        <w:t xml:space="preserve">Amazon's tangible resources also include the storage facilities, distribution centres, personnel, and offices. However, because this is an online firm, these tangible assets aren't as important. These tangible resources aid in operating, but they do not provide Amazon with a source of distinguishing </w:t>
      </w:r>
      <w:r w:rsidR="00CF481B" w:rsidRPr="00AA05F5">
        <w:rPr>
          <w:rFonts w:ascii="Arial" w:hAnsi="Arial" w:cs="Arial"/>
          <w:sz w:val="24"/>
          <w:szCs w:val="24"/>
        </w:rPr>
        <w:t>core competency</w:t>
      </w:r>
      <w:r w:rsidRPr="00AA05F5">
        <w:rPr>
          <w:rFonts w:ascii="Arial" w:hAnsi="Arial" w:cs="Arial"/>
          <w:sz w:val="24"/>
          <w:szCs w:val="24"/>
        </w:rPr>
        <w:t>.</w:t>
      </w:r>
      <w:r w:rsidR="00EF0947">
        <w:rPr>
          <w:rFonts w:ascii="Arial" w:hAnsi="Arial" w:cs="Arial"/>
          <w:sz w:val="24"/>
          <w:szCs w:val="24"/>
        </w:rPr>
        <w:t xml:space="preserve"> </w:t>
      </w:r>
      <w:r w:rsidR="00EF0947" w:rsidRPr="00EF0947">
        <w:rPr>
          <w:rFonts w:ascii="Arial" w:hAnsi="Arial" w:cs="Arial"/>
          <w:sz w:val="24"/>
          <w:szCs w:val="24"/>
        </w:rPr>
        <w:t>As noted, one of Amazon's intangible resources is its hard-won reputation and brand image: "the intangible resource of reputation has assisted internet corporations such as Amazon in globalising."</w:t>
      </w:r>
      <w:r w:rsidR="000250A0">
        <w:rPr>
          <w:rFonts w:ascii="Arial" w:hAnsi="Arial" w:cs="Arial"/>
          <w:sz w:val="24"/>
          <w:szCs w:val="24"/>
        </w:rPr>
        <w:t xml:space="preserve"> </w:t>
      </w:r>
      <w:r w:rsidR="0006617E">
        <w:rPr>
          <w:rFonts w:ascii="Arial" w:hAnsi="Arial" w:cs="Arial"/>
          <w:sz w:val="24"/>
          <w:szCs w:val="24"/>
        </w:rPr>
        <w:t>(</w:t>
      </w:r>
      <w:r w:rsidR="0006617E">
        <w:rPr>
          <w:rStyle w:val="normaltextrun"/>
          <w:rFonts w:ascii="Arial" w:hAnsi="Arial" w:cs="Arial"/>
          <w:color w:val="000000" w:themeColor="text1"/>
          <w:sz w:val="24"/>
          <w:szCs w:val="24"/>
        </w:rPr>
        <w:t>Kotha, Rindova, &amp; Rothaermal, 2001)</w:t>
      </w:r>
    </w:p>
    <w:p w14:paraId="3F3348F4" w14:textId="46D206AA" w:rsidR="00A756F7" w:rsidRDefault="00E95340" w:rsidP="00511648">
      <w:pPr>
        <w:rPr>
          <w:rStyle w:val="normaltextrun"/>
          <w:rFonts w:ascii="Arial" w:hAnsi="Arial" w:cs="Arial"/>
          <w:color w:val="000000" w:themeColor="text1"/>
          <w:sz w:val="24"/>
          <w:szCs w:val="24"/>
          <w:u w:val="single"/>
        </w:rPr>
      </w:pPr>
      <w:r>
        <w:rPr>
          <w:rStyle w:val="normaltextrun"/>
          <w:rFonts w:ascii="Arial" w:hAnsi="Arial" w:cs="Arial"/>
          <w:color w:val="000000" w:themeColor="text1"/>
          <w:sz w:val="24"/>
          <w:szCs w:val="24"/>
          <w:u w:val="single"/>
        </w:rPr>
        <w:t xml:space="preserve">Strengths </w:t>
      </w:r>
    </w:p>
    <w:p w14:paraId="74BE8165" w14:textId="77777777" w:rsidR="00616A8D" w:rsidRDefault="005B02D7" w:rsidP="002A38FB">
      <w:pPr>
        <w:rPr>
          <w:rStyle w:val="normaltextrun"/>
          <w:rFonts w:ascii="Arial" w:hAnsi="Arial" w:cs="Arial"/>
          <w:color w:val="000000" w:themeColor="text1"/>
          <w:sz w:val="24"/>
          <w:szCs w:val="24"/>
        </w:rPr>
      </w:pPr>
      <w:r w:rsidRPr="005B02D7">
        <w:rPr>
          <w:rStyle w:val="normaltextrun"/>
          <w:rFonts w:ascii="Arial" w:hAnsi="Arial" w:cs="Arial"/>
          <w:color w:val="000000" w:themeColor="text1"/>
          <w:sz w:val="24"/>
          <w:szCs w:val="24"/>
        </w:rPr>
        <w:t>The fundamental competences of Amazon are built on organisational skills and business assets that meet all of the VRIO criteria (value, rarity, inimitability, and organization). Many of the company's resources and capabilities meet only one or a few of these requirements, yet they nonetheless help the organisation flourish.</w:t>
      </w:r>
      <w:r w:rsidR="00A00ED1">
        <w:rPr>
          <w:rStyle w:val="normaltextrun"/>
          <w:rFonts w:ascii="Arial" w:hAnsi="Arial" w:cs="Arial"/>
          <w:color w:val="000000" w:themeColor="text1"/>
          <w:sz w:val="24"/>
          <w:szCs w:val="24"/>
        </w:rPr>
        <w:t xml:space="preserve"> </w:t>
      </w:r>
      <w:r w:rsidR="002A38FB" w:rsidRPr="002A38FB">
        <w:rPr>
          <w:rStyle w:val="normaltextrun"/>
          <w:rFonts w:ascii="Arial" w:hAnsi="Arial" w:cs="Arial"/>
          <w:color w:val="000000" w:themeColor="text1"/>
          <w:sz w:val="24"/>
          <w:szCs w:val="24"/>
        </w:rPr>
        <w:t>Amazon is involved in four major industries:</w:t>
      </w:r>
    </w:p>
    <w:p w14:paraId="7BFA736A" w14:textId="5D3927F3" w:rsidR="002A38FB" w:rsidRPr="002A38FB" w:rsidRDefault="002A38FB" w:rsidP="002A38FB">
      <w:pPr>
        <w:rPr>
          <w:rStyle w:val="normaltextrun"/>
          <w:rFonts w:ascii="Arial" w:hAnsi="Arial" w:cs="Arial"/>
          <w:color w:val="000000" w:themeColor="text1"/>
          <w:sz w:val="24"/>
          <w:szCs w:val="24"/>
        </w:rPr>
      </w:pPr>
      <w:r w:rsidRPr="002A38FB">
        <w:rPr>
          <w:rStyle w:val="normaltextrun"/>
          <w:rFonts w:ascii="Arial" w:hAnsi="Arial" w:cs="Arial"/>
          <w:color w:val="000000" w:themeColor="text1"/>
          <w:sz w:val="24"/>
          <w:szCs w:val="24"/>
        </w:rPr>
        <w:t>Amazon's online store</w:t>
      </w:r>
    </w:p>
    <w:p w14:paraId="522AB253" w14:textId="77777777" w:rsidR="002A38FB" w:rsidRPr="002A38FB" w:rsidRDefault="002A38FB" w:rsidP="002A38FB">
      <w:pPr>
        <w:rPr>
          <w:rStyle w:val="normaltextrun"/>
          <w:rFonts w:ascii="Arial" w:hAnsi="Arial" w:cs="Arial"/>
          <w:color w:val="000000" w:themeColor="text1"/>
          <w:sz w:val="24"/>
          <w:szCs w:val="24"/>
        </w:rPr>
      </w:pPr>
      <w:r w:rsidRPr="002A38FB">
        <w:rPr>
          <w:rStyle w:val="normaltextrun"/>
          <w:rFonts w:ascii="Arial" w:hAnsi="Arial" w:cs="Arial"/>
          <w:color w:val="000000" w:themeColor="text1"/>
          <w:sz w:val="24"/>
          <w:szCs w:val="24"/>
        </w:rPr>
        <w:t>Amazon Web Services (AWS) is a cloud computing service (AWS)</w:t>
      </w:r>
    </w:p>
    <w:p w14:paraId="4B080E11" w14:textId="77777777" w:rsidR="002A38FB" w:rsidRPr="002A38FB" w:rsidRDefault="002A38FB" w:rsidP="002A38FB">
      <w:pPr>
        <w:rPr>
          <w:rStyle w:val="normaltextrun"/>
          <w:rFonts w:ascii="Arial" w:hAnsi="Arial" w:cs="Arial"/>
          <w:color w:val="000000" w:themeColor="text1"/>
          <w:sz w:val="24"/>
          <w:szCs w:val="24"/>
        </w:rPr>
      </w:pPr>
      <w:r w:rsidRPr="002A38FB">
        <w:rPr>
          <w:rStyle w:val="normaltextrun"/>
          <w:rFonts w:ascii="Arial" w:hAnsi="Arial" w:cs="Arial"/>
          <w:color w:val="000000" w:themeColor="text1"/>
          <w:sz w:val="24"/>
          <w:szCs w:val="24"/>
        </w:rPr>
        <w:t>Subscription Services for Amazon Prime</w:t>
      </w:r>
    </w:p>
    <w:p w14:paraId="3387D519" w14:textId="3A589C69" w:rsidR="0054423B" w:rsidRDefault="002A38FB" w:rsidP="00511648">
      <w:pPr>
        <w:rPr>
          <w:rStyle w:val="normaltextrun"/>
          <w:rFonts w:ascii="Arial" w:hAnsi="Arial" w:cs="Arial"/>
          <w:color w:val="000000" w:themeColor="text1"/>
          <w:sz w:val="24"/>
          <w:szCs w:val="24"/>
        </w:rPr>
      </w:pPr>
      <w:r w:rsidRPr="002A38FB">
        <w:rPr>
          <w:rStyle w:val="normaltextrun"/>
          <w:rFonts w:ascii="Arial" w:hAnsi="Arial" w:cs="Arial"/>
          <w:color w:val="000000" w:themeColor="text1"/>
          <w:sz w:val="24"/>
          <w:szCs w:val="24"/>
        </w:rPr>
        <w:t>All four Amazon services complement one another and provide advantages that would not be possible if the companies functioned independently.</w:t>
      </w:r>
      <w:r w:rsidR="002B5496" w:rsidRPr="002B5496">
        <w:rPr>
          <w:rStyle w:val="normaltextrun"/>
          <w:rFonts w:ascii="Arial" w:hAnsi="Arial" w:cs="Arial"/>
          <w:color w:val="000000" w:themeColor="text1"/>
          <w:sz w:val="24"/>
          <w:szCs w:val="24"/>
        </w:rPr>
        <w:t xml:space="preserve"> </w:t>
      </w:r>
      <w:r w:rsidR="00497332">
        <w:rPr>
          <w:rStyle w:val="normaltextrun"/>
          <w:rFonts w:ascii="Arial" w:hAnsi="Arial" w:cs="Arial"/>
          <w:color w:val="000000" w:themeColor="text1"/>
          <w:sz w:val="24"/>
          <w:szCs w:val="24"/>
        </w:rPr>
        <w:t>(</w:t>
      </w:r>
      <w:r w:rsidR="002B5496">
        <w:rPr>
          <w:rStyle w:val="normaltextrun"/>
          <w:rFonts w:ascii="Arial" w:hAnsi="Arial" w:cs="Arial"/>
          <w:color w:val="000000" w:themeColor="text1"/>
          <w:sz w:val="24"/>
          <w:szCs w:val="24"/>
        </w:rPr>
        <w:t>Jurevicius, O 2020).</w:t>
      </w:r>
      <w:r w:rsidR="004C4490" w:rsidRPr="004C4490">
        <w:rPr>
          <w:rStyle w:val="normaltextrun"/>
          <w:rFonts w:ascii="Arial" w:hAnsi="Arial" w:cs="Arial"/>
          <w:color w:val="000000" w:themeColor="text1"/>
          <w:sz w:val="24"/>
          <w:szCs w:val="24"/>
        </w:rPr>
        <w:t xml:space="preserve"> Jeff Bezos, Amazon's founder and CEO, "emphasises the need of regularly assessing and altering Amazon's culture so that the company never loses its agility, nimbleness, and appetite for experimentation."</w:t>
      </w:r>
      <w:r w:rsidR="00E038C5">
        <w:rPr>
          <w:rStyle w:val="normaltextrun"/>
          <w:rFonts w:ascii="Arial" w:hAnsi="Arial" w:cs="Arial"/>
          <w:color w:val="000000" w:themeColor="text1"/>
          <w:sz w:val="24"/>
          <w:szCs w:val="24"/>
        </w:rPr>
        <w:t xml:space="preserve"> </w:t>
      </w:r>
      <w:r w:rsidR="00BB0BC2">
        <w:rPr>
          <w:rStyle w:val="normaltextrun"/>
          <w:rFonts w:ascii="Arial" w:hAnsi="Arial" w:cs="Arial"/>
          <w:color w:val="000000" w:themeColor="text1"/>
          <w:sz w:val="24"/>
          <w:szCs w:val="24"/>
        </w:rPr>
        <w:t>(Dudovskiy, 2020).</w:t>
      </w:r>
      <w:r w:rsidR="007E1E53">
        <w:rPr>
          <w:rStyle w:val="normaltextrun"/>
          <w:rFonts w:ascii="Arial" w:hAnsi="Arial" w:cs="Arial"/>
          <w:color w:val="000000" w:themeColor="text1"/>
          <w:sz w:val="24"/>
          <w:szCs w:val="24"/>
        </w:rPr>
        <w:t xml:space="preserve"> </w:t>
      </w:r>
      <w:r w:rsidR="00AA27AA" w:rsidRPr="00AA27AA">
        <w:rPr>
          <w:rStyle w:val="normaltextrun"/>
          <w:rFonts w:ascii="Arial" w:hAnsi="Arial" w:cs="Arial"/>
          <w:color w:val="000000" w:themeColor="text1"/>
          <w:sz w:val="24"/>
          <w:szCs w:val="24"/>
        </w:rPr>
        <w:t>As part of its own evaluation process, Amazon focuses on three simple tools. They are as follows:</w:t>
      </w:r>
      <w:r w:rsidR="000E3861">
        <w:rPr>
          <w:rStyle w:val="normaltextrun"/>
          <w:rFonts w:ascii="Arial" w:hAnsi="Arial" w:cs="Arial"/>
          <w:color w:val="000000" w:themeColor="text1"/>
          <w:sz w:val="24"/>
          <w:szCs w:val="24"/>
        </w:rPr>
        <w:t xml:space="preserve"> Resource-based view, </w:t>
      </w:r>
      <w:r w:rsidR="007879E8">
        <w:rPr>
          <w:rStyle w:val="normaltextrun"/>
          <w:rFonts w:ascii="Arial" w:hAnsi="Arial" w:cs="Arial"/>
          <w:color w:val="000000" w:themeColor="text1"/>
          <w:sz w:val="24"/>
          <w:szCs w:val="24"/>
        </w:rPr>
        <w:t>finan</w:t>
      </w:r>
      <w:r w:rsidR="006348A2">
        <w:rPr>
          <w:rStyle w:val="normaltextrun"/>
          <w:rFonts w:ascii="Arial" w:hAnsi="Arial" w:cs="Arial"/>
          <w:color w:val="000000" w:themeColor="text1"/>
          <w:sz w:val="24"/>
          <w:szCs w:val="24"/>
        </w:rPr>
        <w:t>c</w:t>
      </w:r>
      <w:r w:rsidR="007879E8">
        <w:rPr>
          <w:rStyle w:val="normaltextrun"/>
          <w:rFonts w:ascii="Arial" w:hAnsi="Arial" w:cs="Arial"/>
          <w:color w:val="000000" w:themeColor="text1"/>
          <w:sz w:val="24"/>
          <w:szCs w:val="24"/>
        </w:rPr>
        <w:t xml:space="preserve">ial </w:t>
      </w:r>
      <w:r w:rsidR="00951065">
        <w:rPr>
          <w:rStyle w:val="normaltextrun"/>
          <w:rFonts w:ascii="Arial" w:hAnsi="Arial" w:cs="Arial"/>
          <w:color w:val="000000" w:themeColor="text1"/>
          <w:sz w:val="24"/>
          <w:szCs w:val="24"/>
        </w:rPr>
        <w:t xml:space="preserve">analysis and value chain. </w:t>
      </w:r>
      <w:r w:rsidR="00925CD5" w:rsidRPr="00925CD5">
        <w:rPr>
          <w:rStyle w:val="normaltextrun"/>
          <w:rFonts w:ascii="Arial" w:hAnsi="Arial" w:cs="Arial"/>
          <w:color w:val="000000" w:themeColor="text1"/>
          <w:sz w:val="24"/>
          <w:szCs w:val="24"/>
        </w:rPr>
        <w:t>A company's resources and capabilities are used to gain a competitive edge. The organization's distinguishing strengths are the sum of its resources and talents. Competitive advantage can be divided into two categories. low cost or differentiation</w:t>
      </w:r>
      <w:r w:rsidR="00C3615B">
        <w:rPr>
          <w:rStyle w:val="normaltextrun"/>
          <w:rFonts w:ascii="Arial" w:hAnsi="Arial" w:cs="Arial"/>
          <w:color w:val="000000" w:themeColor="text1"/>
          <w:sz w:val="24"/>
          <w:szCs w:val="24"/>
        </w:rPr>
        <w:t xml:space="preserve">. </w:t>
      </w:r>
      <w:r w:rsidR="00383FA0">
        <w:rPr>
          <w:rStyle w:val="normaltextrun"/>
          <w:rFonts w:ascii="Arial" w:hAnsi="Arial" w:cs="Arial"/>
          <w:color w:val="000000" w:themeColor="text1"/>
          <w:sz w:val="24"/>
          <w:szCs w:val="24"/>
        </w:rPr>
        <w:t>(</w:t>
      </w:r>
      <w:r w:rsidR="00383FA0">
        <w:rPr>
          <w:rStyle w:val="normaltextrun"/>
          <w:rFonts w:ascii="Arial" w:hAnsi="Arial" w:cs="Arial"/>
          <w:color w:val="000000" w:themeColor="text1"/>
          <w:sz w:val="24"/>
          <w:szCs w:val="24"/>
          <w:shd w:val="clear" w:color="auto" w:fill="FFFFFF"/>
        </w:rPr>
        <w:t>Strategy-key.com. 2021).</w:t>
      </w:r>
    </w:p>
    <w:p w14:paraId="2FE1DEE7" w14:textId="239C9C86" w:rsidR="00616A8D" w:rsidRDefault="006A0CD3" w:rsidP="00511648">
      <w:pPr>
        <w:rPr>
          <w:rStyle w:val="normaltextrun"/>
          <w:rFonts w:ascii="Arial" w:hAnsi="Arial" w:cs="Arial"/>
          <w:color w:val="000000" w:themeColor="text1"/>
          <w:sz w:val="24"/>
          <w:szCs w:val="24"/>
        </w:rPr>
      </w:pPr>
      <w:r>
        <w:rPr>
          <w:rStyle w:val="normaltextrun"/>
          <w:rFonts w:ascii="Arial" w:hAnsi="Arial" w:cs="Arial"/>
          <w:color w:val="000000" w:themeColor="text1"/>
          <w:sz w:val="24"/>
          <w:szCs w:val="24"/>
          <w:u w:val="single"/>
        </w:rPr>
        <w:t>Weakness</w:t>
      </w:r>
    </w:p>
    <w:p w14:paraId="4A2D779A" w14:textId="10559F89" w:rsidR="006A0CD3" w:rsidRDefault="00516042" w:rsidP="00511648">
      <w:pPr>
        <w:rPr>
          <w:rStyle w:val="normaltextrun"/>
          <w:rFonts w:ascii="Arial" w:hAnsi="Arial" w:cs="Arial"/>
          <w:color w:val="000000" w:themeColor="text1"/>
          <w:sz w:val="24"/>
          <w:szCs w:val="24"/>
        </w:rPr>
      </w:pPr>
      <w:r w:rsidRPr="00516042">
        <w:rPr>
          <w:rStyle w:val="normaltextrun"/>
          <w:rFonts w:ascii="Arial" w:hAnsi="Arial" w:cs="Arial"/>
          <w:color w:val="000000" w:themeColor="text1"/>
          <w:sz w:val="24"/>
          <w:szCs w:val="24"/>
        </w:rPr>
        <w:t>Job satisfaction can be affected by a high turnover rate. This could be the result of overworked personnel who have been given higher duties and responsibilities as a result of a lack of a skilled or engaged workforce.</w:t>
      </w:r>
      <w:r w:rsidR="00F11ED7" w:rsidRPr="00F11ED7">
        <w:rPr>
          <w:rStyle w:val="normaltextrun"/>
          <w:rFonts w:ascii="Arial" w:hAnsi="Arial" w:cs="Arial"/>
          <w:color w:val="000000" w:themeColor="text1"/>
          <w:sz w:val="24"/>
          <w:szCs w:val="24"/>
          <w:shd w:val="clear" w:color="auto" w:fill="FFFFFF"/>
        </w:rPr>
        <w:t xml:space="preserve"> </w:t>
      </w:r>
      <w:r w:rsidR="00F11ED7">
        <w:rPr>
          <w:rStyle w:val="normaltextrun"/>
          <w:rFonts w:ascii="Arial" w:hAnsi="Arial" w:cs="Arial"/>
          <w:color w:val="000000" w:themeColor="text1"/>
          <w:sz w:val="24"/>
          <w:szCs w:val="24"/>
          <w:shd w:val="clear" w:color="auto" w:fill="FFFFFF"/>
        </w:rPr>
        <w:t>(Smallbusiness.chron.com. 2021)</w:t>
      </w:r>
      <w:r w:rsidR="005E4013">
        <w:rPr>
          <w:rStyle w:val="normaltextrun"/>
          <w:rFonts w:ascii="Arial" w:hAnsi="Arial" w:cs="Arial"/>
          <w:color w:val="000000" w:themeColor="text1"/>
          <w:sz w:val="24"/>
          <w:szCs w:val="24"/>
        </w:rPr>
        <w:t xml:space="preserve">. </w:t>
      </w:r>
      <w:r w:rsidR="00B93694" w:rsidRPr="00B93694">
        <w:rPr>
          <w:rStyle w:val="normaltextrun"/>
          <w:rFonts w:ascii="Arial" w:hAnsi="Arial" w:cs="Arial"/>
          <w:color w:val="000000" w:themeColor="text1"/>
          <w:sz w:val="24"/>
          <w:szCs w:val="24"/>
        </w:rPr>
        <w:t>When a team member leaves, they frequently carry with them important institutional knowledge. When skilled or experienced personnel leave or retire, this loss is magnified. Many of the skills and knowledge that those individuals bring to your company are tacit, making it difficult (if not impossible) to teach.</w:t>
      </w:r>
    </w:p>
    <w:p w14:paraId="4E331662" w14:textId="7AC27C5F" w:rsidR="00F11ED7" w:rsidRDefault="008E60D6" w:rsidP="00511648">
      <w:pPr>
        <w:rPr>
          <w:rStyle w:val="normaltextrun"/>
          <w:rFonts w:ascii="Arial" w:hAnsi="Arial" w:cs="Arial"/>
          <w:color w:val="000000" w:themeColor="text1"/>
          <w:sz w:val="24"/>
          <w:szCs w:val="24"/>
          <w:u w:val="single"/>
        </w:rPr>
      </w:pPr>
      <w:r>
        <w:rPr>
          <w:rStyle w:val="normaltextrun"/>
          <w:rFonts w:ascii="Arial" w:hAnsi="Arial" w:cs="Arial"/>
          <w:color w:val="000000" w:themeColor="text1"/>
          <w:sz w:val="24"/>
          <w:szCs w:val="24"/>
          <w:u w:val="single"/>
        </w:rPr>
        <w:t xml:space="preserve">Opportunities </w:t>
      </w:r>
    </w:p>
    <w:p w14:paraId="122A4293" w14:textId="4AA55431" w:rsidR="00235CE8" w:rsidRPr="00235CE8" w:rsidRDefault="00797641" w:rsidP="00511648">
      <w:pPr>
        <w:rPr>
          <w:rStyle w:val="normaltextrun"/>
          <w:rFonts w:ascii="Arial" w:hAnsi="Arial" w:cs="Arial"/>
          <w:color w:val="000000" w:themeColor="text1"/>
          <w:sz w:val="24"/>
          <w:szCs w:val="24"/>
        </w:rPr>
      </w:pPr>
      <w:r w:rsidRPr="00797641">
        <w:rPr>
          <w:rStyle w:val="normaltextrun"/>
          <w:rFonts w:ascii="Arial" w:hAnsi="Arial" w:cs="Arial"/>
          <w:color w:val="000000" w:themeColor="text1"/>
          <w:sz w:val="24"/>
          <w:szCs w:val="24"/>
        </w:rPr>
        <w:t>More acquisitions of e-commerce business can improve the market share of the company and minimise the competition.</w:t>
      </w:r>
    </w:p>
    <w:p w14:paraId="2E22B701" w14:textId="77777777" w:rsidR="00A57121" w:rsidRDefault="00A57121" w:rsidP="00511648">
      <w:pPr>
        <w:rPr>
          <w:rStyle w:val="normaltextrun"/>
          <w:rFonts w:ascii="Arial" w:hAnsi="Arial" w:cs="Arial"/>
          <w:color w:val="000000" w:themeColor="text1"/>
          <w:sz w:val="24"/>
          <w:szCs w:val="24"/>
          <w:u w:val="single"/>
        </w:rPr>
      </w:pPr>
    </w:p>
    <w:p w14:paraId="1FCBE012" w14:textId="4B2D910F" w:rsidR="008E60D6" w:rsidRDefault="00F56445" w:rsidP="00511648">
      <w:pPr>
        <w:rPr>
          <w:rStyle w:val="normaltextrun"/>
          <w:rFonts w:ascii="Arial" w:hAnsi="Arial" w:cs="Arial"/>
          <w:color w:val="000000" w:themeColor="text1"/>
          <w:sz w:val="24"/>
          <w:szCs w:val="24"/>
        </w:rPr>
      </w:pPr>
      <w:r>
        <w:rPr>
          <w:rStyle w:val="normaltextrun"/>
          <w:rFonts w:ascii="Arial" w:hAnsi="Arial" w:cs="Arial"/>
          <w:color w:val="000000" w:themeColor="text1"/>
          <w:sz w:val="24"/>
          <w:szCs w:val="24"/>
          <w:u w:val="single"/>
        </w:rPr>
        <w:t>Threat</w:t>
      </w:r>
    </w:p>
    <w:p w14:paraId="21B178E8" w14:textId="19973295" w:rsidR="00F56445" w:rsidRPr="00F56445" w:rsidRDefault="00FF4EF0" w:rsidP="00511648">
      <w:pPr>
        <w:rPr>
          <w:rStyle w:val="normaltextrun"/>
          <w:rFonts w:ascii="Arial" w:hAnsi="Arial" w:cs="Arial"/>
          <w:color w:val="000000" w:themeColor="text1"/>
          <w:sz w:val="24"/>
          <w:szCs w:val="24"/>
        </w:rPr>
      </w:pPr>
      <w:r w:rsidRPr="00FF4EF0">
        <w:rPr>
          <w:rStyle w:val="normaltextrun"/>
          <w:rFonts w:ascii="Arial" w:hAnsi="Arial" w:cs="Arial"/>
          <w:color w:val="000000" w:themeColor="text1"/>
          <w:sz w:val="24"/>
          <w:szCs w:val="24"/>
        </w:rPr>
        <w:lastRenderedPageBreak/>
        <w:t>Imitation is easy because numerous new players are entering the market with similar business models to Amazon's.</w:t>
      </w:r>
      <w:r w:rsidR="00F332A9" w:rsidRPr="00F332A9">
        <w:rPr>
          <w:rStyle w:val="normaltextrun"/>
          <w:rFonts w:ascii="Arial" w:hAnsi="Arial" w:cs="Arial"/>
          <w:color w:val="000000" w:themeColor="text1"/>
          <w:sz w:val="24"/>
          <w:szCs w:val="24"/>
        </w:rPr>
        <w:t xml:space="preserve"> </w:t>
      </w:r>
      <w:r w:rsidR="00B81318">
        <w:rPr>
          <w:rStyle w:val="normaltextrun"/>
          <w:rFonts w:ascii="Arial" w:hAnsi="Arial" w:cs="Arial"/>
          <w:color w:val="000000" w:themeColor="text1"/>
          <w:sz w:val="24"/>
          <w:szCs w:val="24"/>
        </w:rPr>
        <w:t>I</w:t>
      </w:r>
      <w:r w:rsidR="00F332A9" w:rsidRPr="00F332A9">
        <w:rPr>
          <w:rStyle w:val="normaltextrun"/>
          <w:rFonts w:ascii="Arial" w:hAnsi="Arial" w:cs="Arial"/>
          <w:color w:val="000000" w:themeColor="text1"/>
          <w:sz w:val="24"/>
          <w:szCs w:val="24"/>
        </w:rPr>
        <w:t>n the marketplaces for retail, online digital content distribution, consumer electronics, e-commerce,</w:t>
      </w:r>
      <w:r w:rsidR="00D67579">
        <w:rPr>
          <w:rStyle w:val="normaltextrun"/>
          <w:rFonts w:ascii="Arial" w:hAnsi="Arial" w:cs="Arial"/>
          <w:color w:val="000000" w:themeColor="text1"/>
          <w:sz w:val="24"/>
          <w:szCs w:val="24"/>
        </w:rPr>
        <w:t xml:space="preserve"> </w:t>
      </w:r>
      <w:r w:rsidR="00F332A9" w:rsidRPr="00F332A9">
        <w:rPr>
          <w:rStyle w:val="normaltextrun"/>
          <w:rFonts w:ascii="Arial" w:hAnsi="Arial" w:cs="Arial"/>
          <w:color w:val="000000" w:themeColor="text1"/>
          <w:sz w:val="24"/>
          <w:szCs w:val="24"/>
        </w:rPr>
        <w:t>cloud-based services, and other information technology services, this competitive pressure offers strategic management issues.</w:t>
      </w:r>
      <w:r w:rsidR="00F312B4">
        <w:rPr>
          <w:rStyle w:val="normaltextrun"/>
          <w:rFonts w:ascii="Arial" w:hAnsi="Arial" w:cs="Arial"/>
          <w:color w:val="000000" w:themeColor="text1"/>
          <w:sz w:val="24"/>
          <w:szCs w:val="24"/>
        </w:rPr>
        <w:t xml:space="preserve"> (</w:t>
      </w:r>
      <w:r w:rsidR="00D67579">
        <w:rPr>
          <w:rStyle w:val="normaltextrun"/>
          <w:rFonts w:ascii="Arial" w:hAnsi="Arial" w:cs="Arial"/>
          <w:color w:val="000000" w:themeColor="text1"/>
          <w:sz w:val="24"/>
          <w:szCs w:val="24"/>
        </w:rPr>
        <w:t>Greenspan, 2019).</w:t>
      </w:r>
    </w:p>
    <w:p w14:paraId="5250EEA0" w14:textId="7991A9AB" w:rsidR="00710582" w:rsidRPr="00710582" w:rsidRDefault="00B301BC" w:rsidP="00511648">
      <w:pPr>
        <w:rPr>
          <w:rFonts w:ascii="Arial" w:hAnsi="Arial" w:cs="Arial"/>
          <w:sz w:val="24"/>
          <w:szCs w:val="24"/>
        </w:rPr>
      </w:pPr>
      <w:r>
        <w:rPr>
          <w:rFonts w:ascii="Arial" w:hAnsi="Arial" w:cs="Arial"/>
          <w:sz w:val="24"/>
          <w:szCs w:val="24"/>
          <w:u w:val="single"/>
        </w:rPr>
        <w:t xml:space="preserve">2.5 </w:t>
      </w:r>
      <w:r w:rsidR="00937ACF">
        <w:rPr>
          <w:rFonts w:ascii="Arial" w:hAnsi="Arial" w:cs="Arial"/>
          <w:sz w:val="24"/>
          <w:szCs w:val="24"/>
          <w:u w:val="single"/>
        </w:rPr>
        <w:t>Knowledge Management Value Chain (KM</w:t>
      </w:r>
      <w:r w:rsidR="00710582">
        <w:rPr>
          <w:rFonts w:ascii="Arial" w:hAnsi="Arial" w:cs="Arial"/>
          <w:sz w:val="24"/>
          <w:szCs w:val="24"/>
          <w:u w:val="single"/>
        </w:rPr>
        <w:t>VC)</w:t>
      </w:r>
    </w:p>
    <w:p w14:paraId="03CDDFC6" w14:textId="4F169732" w:rsidR="009C69A0" w:rsidRPr="000B253E" w:rsidRDefault="00B301BC" w:rsidP="00511648">
      <w:pPr>
        <w:rPr>
          <w:rFonts w:ascii="Arial" w:hAnsi="Arial" w:cs="Arial"/>
          <w:sz w:val="24"/>
          <w:szCs w:val="24"/>
          <w:u w:val="single"/>
        </w:rPr>
      </w:pPr>
      <w:r>
        <w:rPr>
          <w:rFonts w:ascii="Arial" w:eastAsia="Times New Roman" w:hAnsi="Arial" w:cs="Arial"/>
          <w:color w:val="000000"/>
          <w:sz w:val="24"/>
          <w:szCs w:val="24"/>
          <w:u w:val="single"/>
          <w:shd w:val="clear" w:color="auto" w:fill="FFFFFF"/>
        </w:rPr>
        <w:t xml:space="preserve">2.5.1 </w:t>
      </w:r>
      <w:r w:rsidR="009C69A0" w:rsidRPr="000B253E">
        <w:rPr>
          <w:rFonts w:ascii="Arial" w:eastAsia="Times New Roman" w:hAnsi="Arial" w:cs="Arial"/>
          <w:color w:val="000000"/>
          <w:sz w:val="24"/>
          <w:szCs w:val="24"/>
          <w:u w:val="single"/>
          <w:shd w:val="clear" w:color="auto" w:fill="FFFFFF"/>
        </w:rPr>
        <w:t>Knowledge Acquisition:</w:t>
      </w:r>
    </w:p>
    <w:p w14:paraId="1B9C05F8" w14:textId="75A631B5" w:rsidR="0097368A" w:rsidRDefault="008C5003" w:rsidP="00511648">
      <w:pPr>
        <w:rPr>
          <w:rFonts w:ascii="Arial" w:hAnsi="Arial" w:cs="Arial"/>
          <w:sz w:val="24"/>
          <w:szCs w:val="24"/>
        </w:rPr>
      </w:pPr>
      <w:r w:rsidRPr="00447A51">
        <w:rPr>
          <w:rFonts w:ascii="Arial" w:hAnsi="Arial" w:cs="Arial"/>
          <w:sz w:val="24"/>
          <w:szCs w:val="24"/>
        </w:rPr>
        <w:t>Customer acquisition, retention, and sales boost among the customer base are the primary motivators for customer relationships. In the case of Amazon, first mover advantages are mostly responsible for customer acquisition, while differentiation and value creation are crucial for client retention and subsequent sales growth.</w:t>
      </w:r>
      <w:r w:rsidRPr="00321D85">
        <w:rPr>
          <w:rFonts w:ascii="Arial" w:hAnsi="Arial" w:cs="Arial"/>
          <w:sz w:val="24"/>
          <w:szCs w:val="24"/>
        </w:rPr>
        <w:t xml:space="preserve"> </w:t>
      </w:r>
      <w:r>
        <w:rPr>
          <w:rFonts w:ascii="Arial" w:hAnsi="Arial" w:cs="Arial"/>
          <w:sz w:val="24"/>
          <w:szCs w:val="24"/>
        </w:rPr>
        <w:t>(Love, 2021).</w:t>
      </w:r>
    </w:p>
    <w:p w14:paraId="026651EF" w14:textId="4CDB7ECB" w:rsidR="00383A5D" w:rsidRDefault="006E372D" w:rsidP="00511648">
      <w:pPr>
        <w:rPr>
          <w:rFonts w:ascii="Arial" w:hAnsi="Arial" w:cs="Arial"/>
          <w:sz w:val="24"/>
          <w:szCs w:val="24"/>
        </w:rPr>
      </w:pPr>
      <w:r w:rsidRPr="006E372D">
        <w:rPr>
          <w:rFonts w:ascii="Arial" w:hAnsi="Arial" w:cs="Arial"/>
          <w:sz w:val="24"/>
          <w:szCs w:val="24"/>
        </w:rPr>
        <w:t>As users browse the site, Amazon gathers </w:t>
      </w:r>
      <w:r w:rsidR="00227137">
        <w:rPr>
          <w:rFonts w:ascii="Arial" w:hAnsi="Arial" w:cs="Arial"/>
          <w:sz w:val="24"/>
          <w:szCs w:val="24"/>
        </w:rPr>
        <w:t>Data</w:t>
      </w:r>
      <w:r w:rsidRPr="006E372D">
        <w:rPr>
          <w:rFonts w:ascii="Arial" w:hAnsi="Arial" w:cs="Arial"/>
          <w:sz w:val="24"/>
          <w:szCs w:val="24"/>
        </w:rPr>
        <w:t xml:space="preserve"> such as the total time spent on every page. External databases, such as census data, are also used by the store to acquire demographic information.</w:t>
      </w:r>
      <w:r w:rsidR="00B73ADA">
        <w:rPr>
          <w:rFonts w:ascii="Arial" w:hAnsi="Arial" w:cs="Arial"/>
          <w:sz w:val="24"/>
          <w:szCs w:val="24"/>
        </w:rPr>
        <w:t xml:space="preserve"> </w:t>
      </w:r>
      <w:r w:rsidR="00B73ADA" w:rsidRPr="00B73ADA">
        <w:rPr>
          <w:rFonts w:ascii="Arial" w:hAnsi="Arial" w:cs="Arial"/>
          <w:sz w:val="24"/>
          <w:szCs w:val="24"/>
        </w:rPr>
        <w:t>Amazon's main business is run on Hewlett-Packard servers that run Oracle on Linux.</w:t>
      </w:r>
      <w:r w:rsidR="00AC18CD">
        <w:rPr>
          <w:rFonts w:ascii="Arial" w:hAnsi="Arial" w:cs="Arial"/>
          <w:sz w:val="24"/>
          <w:szCs w:val="24"/>
        </w:rPr>
        <w:t xml:space="preserve"> </w:t>
      </w:r>
      <w:r w:rsidR="000E03F7">
        <w:rPr>
          <w:rFonts w:ascii="Arial" w:hAnsi="Arial" w:cs="Arial"/>
          <w:sz w:val="24"/>
          <w:szCs w:val="24"/>
        </w:rPr>
        <w:t xml:space="preserve"> </w:t>
      </w:r>
      <w:r w:rsidR="00C02932" w:rsidRPr="00C02932">
        <w:rPr>
          <w:rFonts w:ascii="Arial" w:hAnsi="Arial" w:cs="Arial"/>
          <w:sz w:val="24"/>
          <w:szCs w:val="24"/>
        </w:rPr>
        <w:t xml:space="preserve">Every time a customer visits Amazon, the company collects data about them. Amazon tracks what customers look at, their mailing address (Amazon can make an incredibly accurate prediction of a </w:t>
      </w:r>
      <w:r w:rsidR="00D15881" w:rsidRPr="00C02932">
        <w:rPr>
          <w:rFonts w:ascii="Arial" w:hAnsi="Arial" w:cs="Arial"/>
          <w:sz w:val="24"/>
          <w:szCs w:val="24"/>
        </w:rPr>
        <w:t>customer’s</w:t>
      </w:r>
      <w:r w:rsidR="00C02932" w:rsidRPr="00C02932">
        <w:rPr>
          <w:rFonts w:ascii="Arial" w:hAnsi="Arial" w:cs="Arial"/>
          <w:sz w:val="24"/>
          <w:szCs w:val="24"/>
        </w:rPr>
        <w:t> income level based on where they are living), and if they post feedback/reviews, in addition to what the customer purchase.</w:t>
      </w:r>
    </w:p>
    <w:p w14:paraId="0F863936" w14:textId="1D154BBF" w:rsidR="00DA4077" w:rsidRDefault="000E03F7" w:rsidP="00511648">
      <w:pPr>
        <w:rPr>
          <w:rStyle w:val="normaltextrun"/>
          <w:rFonts w:ascii="Arial" w:hAnsi="Arial" w:cs="Arial"/>
          <w:color w:val="000000" w:themeColor="text1"/>
          <w:sz w:val="24"/>
          <w:szCs w:val="24"/>
          <w:shd w:val="clear" w:color="auto" w:fill="FFFFFF"/>
        </w:rPr>
      </w:pPr>
      <w:r w:rsidRPr="000E03F7">
        <w:rPr>
          <w:rFonts w:ascii="Arial" w:hAnsi="Arial" w:cs="Arial"/>
          <w:sz w:val="24"/>
          <w:szCs w:val="24"/>
        </w:rPr>
        <w:t>Customers can become overwhelmed by too much variety and insufficient advice, delaying purchase choices. By profiling customers and looking at what people in similar areas buy, recommendation engines make it easier to predict what they desire. In this approach, the core of Big Data-driven marketing and customer service is building a 360-degree perspective for Amazon consumers as individuals.</w:t>
      </w:r>
      <w:r w:rsidR="002C4031" w:rsidRPr="002C4031">
        <w:rPr>
          <w:rFonts w:ascii="Arial" w:hAnsi="Arial" w:cs="Arial"/>
          <w:sz w:val="24"/>
          <w:szCs w:val="24"/>
        </w:rPr>
        <w:t xml:space="preserve"> </w:t>
      </w:r>
      <w:r w:rsidR="002C4031">
        <w:rPr>
          <w:rFonts w:ascii="Arial" w:hAnsi="Arial" w:cs="Arial"/>
          <w:sz w:val="24"/>
          <w:szCs w:val="24"/>
        </w:rPr>
        <w:t>(Bernardmarr.com. 2021).</w:t>
      </w:r>
      <w:r w:rsidR="002A6AA5" w:rsidRPr="002A6AA5">
        <w:rPr>
          <w:rFonts w:ascii="Arial" w:hAnsi="Arial" w:cs="Arial"/>
          <w:sz w:val="24"/>
          <w:szCs w:val="24"/>
        </w:rPr>
        <w:t xml:space="preserve"> Amazon Forecast uses machine learning to automatically identify how time series data and other variables like product attributes and shop locations affect each other, resulting in estimates that are up to 50</w:t>
      </w:r>
      <w:r w:rsidR="00ED60E1">
        <w:rPr>
          <w:rFonts w:ascii="Arial" w:hAnsi="Arial" w:cs="Arial"/>
          <w:sz w:val="24"/>
          <w:szCs w:val="24"/>
        </w:rPr>
        <w:t xml:space="preserve"> percent</w:t>
      </w:r>
      <w:r w:rsidR="002A6AA5" w:rsidRPr="002A6AA5">
        <w:rPr>
          <w:rFonts w:ascii="Arial" w:hAnsi="Arial" w:cs="Arial"/>
          <w:sz w:val="24"/>
          <w:szCs w:val="24"/>
        </w:rPr>
        <w:t xml:space="preserve"> more accurate.</w:t>
      </w:r>
      <w:r w:rsidR="00105146" w:rsidRPr="00105146">
        <w:rPr>
          <w:rFonts w:ascii="Arial" w:hAnsi="Arial" w:cs="Arial"/>
          <w:sz w:val="24"/>
          <w:szCs w:val="24"/>
        </w:rPr>
        <w:t xml:space="preserve"> </w:t>
      </w:r>
      <w:r w:rsidR="00105146">
        <w:rPr>
          <w:rFonts w:ascii="Arial" w:hAnsi="Arial" w:cs="Arial"/>
          <w:sz w:val="24"/>
          <w:szCs w:val="24"/>
        </w:rPr>
        <w:t>(Aws.amazon.com. 2021).</w:t>
      </w:r>
      <w:r w:rsidR="008C5003">
        <w:rPr>
          <w:rFonts w:ascii="Arial" w:hAnsi="Arial" w:cs="Arial"/>
          <w:sz w:val="24"/>
          <w:szCs w:val="24"/>
        </w:rPr>
        <w:t xml:space="preserve"> </w:t>
      </w:r>
      <w:r w:rsidR="009E18A6" w:rsidRPr="009E18A6">
        <w:rPr>
          <w:rFonts w:ascii="Arial" w:hAnsi="Arial" w:cs="Arial"/>
          <w:sz w:val="24"/>
          <w:szCs w:val="24"/>
        </w:rPr>
        <w:t>Amazon is an excellent example of how a company can combine internal and external knowledge to create new products.</w:t>
      </w:r>
      <w:r w:rsidR="00115922" w:rsidRPr="00115922">
        <w:rPr>
          <w:rFonts w:ascii="Arial" w:hAnsi="Arial" w:cs="Arial"/>
          <w:sz w:val="24"/>
          <w:szCs w:val="24"/>
        </w:rPr>
        <w:t xml:space="preserve"> Amazon's competitive advantage is based on data mining and digitali</w:t>
      </w:r>
      <w:r w:rsidR="008D7EA2">
        <w:rPr>
          <w:rFonts w:ascii="Arial" w:hAnsi="Arial" w:cs="Arial"/>
          <w:sz w:val="24"/>
          <w:szCs w:val="24"/>
        </w:rPr>
        <w:t>s</w:t>
      </w:r>
      <w:r w:rsidR="00115922" w:rsidRPr="00115922">
        <w:rPr>
          <w:rFonts w:ascii="Arial" w:hAnsi="Arial" w:cs="Arial"/>
          <w:sz w:val="24"/>
          <w:szCs w:val="24"/>
        </w:rPr>
        <w:t xml:space="preserve">ation rather than tangible </w:t>
      </w:r>
      <w:r w:rsidR="00EB2637" w:rsidRPr="00115922">
        <w:rPr>
          <w:rFonts w:ascii="Arial" w:hAnsi="Arial" w:cs="Arial"/>
          <w:sz w:val="24"/>
          <w:szCs w:val="24"/>
        </w:rPr>
        <w:t>items;</w:t>
      </w:r>
      <w:r w:rsidR="00115922" w:rsidRPr="00115922">
        <w:rPr>
          <w:rFonts w:ascii="Arial" w:hAnsi="Arial" w:cs="Arial"/>
          <w:sz w:val="24"/>
          <w:szCs w:val="24"/>
        </w:rPr>
        <w:t xml:space="preserve"> </w:t>
      </w:r>
      <w:r w:rsidR="00920629" w:rsidRPr="00115922">
        <w:rPr>
          <w:rFonts w:ascii="Arial" w:hAnsi="Arial" w:cs="Arial"/>
          <w:sz w:val="24"/>
          <w:szCs w:val="24"/>
        </w:rPr>
        <w:t>therefore,</w:t>
      </w:r>
      <w:r w:rsidR="00115922" w:rsidRPr="00115922">
        <w:rPr>
          <w:rFonts w:ascii="Arial" w:hAnsi="Arial" w:cs="Arial"/>
          <w:sz w:val="24"/>
          <w:szCs w:val="24"/>
        </w:rPr>
        <w:t xml:space="preserve"> knowledge assets are critical to its success.</w:t>
      </w:r>
      <w:r w:rsidR="008D7EA2">
        <w:rPr>
          <w:rFonts w:ascii="Arial" w:hAnsi="Arial" w:cs="Arial"/>
          <w:sz w:val="24"/>
          <w:szCs w:val="24"/>
        </w:rPr>
        <w:t xml:space="preserve"> </w:t>
      </w:r>
      <w:r w:rsidR="00EB2637">
        <w:rPr>
          <w:rFonts w:ascii="Arial" w:hAnsi="Arial" w:cs="Arial"/>
          <w:sz w:val="24"/>
          <w:szCs w:val="24"/>
        </w:rPr>
        <w:t>(</w:t>
      </w:r>
      <w:r w:rsidR="00EB2637">
        <w:rPr>
          <w:rStyle w:val="normaltextrun"/>
          <w:rFonts w:ascii="Arial" w:hAnsi="Arial" w:cs="Arial"/>
          <w:color w:val="000000" w:themeColor="text1"/>
          <w:sz w:val="24"/>
          <w:szCs w:val="24"/>
          <w:shd w:val="clear" w:color="auto" w:fill="FFFFFF"/>
        </w:rPr>
        <w:t>Towns, 2016).</w:t>
      </w:r>
      <w:r w:rsidR="003606F7">
        <w:rPr>
          <w:rStyle w:val="normaltextrun"/>
          <w:rFonts w:ascii="Arial" w:hAnsi="Arial" w:cs="Arial"/>
          <w:color w:val="000000" w:themeColor="text1"/>
          <w:sz w:val="24"/>
          <w:szCs w:val="24"/>
          <w:shd w:val="clear" w:color="auto" w:fill="FFFFFF"/>
        </w:rPr>
        <w:t xml:space="preserve"> </w:t>
      </w:r>
      <w:r w:rsidR="00EA275D" w:rsidRPr="00EA275D">
        <w:rPr>
          <w:rStyle w:val="normaltextrun"/>
          <w:rFonts w:ascii="Arial" w:hAnsi="Arial" w:cs="Arial"/>
          <w:color w:val="000000" w:themeColor="text1"/>
          <w:sz w:val="24"/>
          <w:szCs w:val="24"/>
          <w:shd w:val="clear" w:color="auto" w:fill="FFFFFF"/>
        </w:rPr>
        <w:t>There are two elements to the natures of knowledge, according to Nonaka and Takeuchi (1995). Alone, they can have a tacit to tacit, tacit to explicit, explicit to explicit, and explicit to explicit knowledge revolution.</w:t>
      </w:r>
      <w:r w:rsidR="00EA275D">
        <w:rPr>
          <w:rStyle w:val="normaltextrun"/>
          <w:rFonts w:ascii="Arial" w:hAnsi="Arial" w:cs="Arial"/>
          <w:color w:val="000000" w:themeColor="text1"/>
          <w:sz w:val="24"/>
          <w:szCs w:val="24"/>
          <w:shd w:val="clear" w:color="auto" w:fill="FFFFFF"/>
        </w:rPr>
        <w:t xml:space="preserve"> Each of these acquire a </w:t>
      </w:r>
      <w:r w:rsidR="00417056">
        <w:rPr>
          <w:rStyle w:val="normaltextrun"/>
          <w:rFonts w:ascii="Arial" w:hAnsi="Arial" w:cs="Arial"/>
          <w:color w:val="000000" w:themeColor="text1"/>
          <w:sz w:val="24"/>
          <w:szCs w:val="24"/>
          <w:shd w:val="clear" w:color="auto" w:fill="FFFFFF"/>
        </w:rPr>
        <w:t>label</w:t>
      </w:r>
      <w:r w:rsidR="00EA275D">
        <w:rPr>
          <w:rStyle w:val="normaltextrun"/>
          <w:rFonts w:ascii="Arial" w:hAnsi="Arial" w:cs="Arial"/>
          <w:color w:val="000000" w:themeColor="text1"/>
          <w:sz w:val="24"/>
          <w:szCs w:val="24"/>
          <w:shd w:val="clear" w:color="auto" w:fill="FFFFFF"/>
        </w:rPr>
        <w:t xml:space="preserve"> to chara</w:t>
      </w:r>
      <w:r w:rsidR="00F46913">
        <w:rPr>
          <w:rStyle w:val="normaltextrun"/>
          <w:rFonts w:ascii="Arial" w:hAnsi="Arial" w:cs="Arial"/>
          <w:color w:val="000000" w:themeColor="text1"/>
          <w:sz w:val="24"/>
          <w:szCs w:val="24"/>
          <w:shd w:val="clear" w:color="auto" w:fill="FFFFFF"/>
        </w:rPr>
        <w:t xml:space="preserve">cterise the conversion that could occur: </w:t>
      </w:r>
      <w:r w:rsidR="00417056">
        <w:rPr>
          <w:rStyle w:val="normaltextrun"/>
          <w:rFonts w:ascii="Arial" w:hAnsi="Arial" w:cs="Arial"/>
          <w:color w:val="000000" w:themeColor="text1"/>
          <w:sz w:val="24"/>
          <w:szCs w:val="24"/>
          <w:shd w:val="clear" w:color="auto" w:fill="FFFFFF"/>
        </w:rPr>
        <w:t>externalisation</w:t>
      </w:r>
      <w:r w:rsidR="00F46913">
        <w:rPr>
          <w:rStyle w:val="normaltextrun"/>
          <w:rFonts w:ascii="Arial" w:hAnsi="Arial" w:cs="Arial"/>
          <w:color w:val="000000" w:themeColor="text1"/>
          <w:sz w:val="24"/>
          <w:szCs w:val="24"/>
          <w:shd w:val="clear" w:color="auto" w:fill="FFFFFF"/>
        </w:rPr>
        <w:t>, internalisation, soc</w:t>
      </w:r>
      <w:r w:rsidR="002D3F76">
        <w:rPr>
          <w:rStyle w:val="normaltextrun"/>
          <w:rFonts w:ascii="Arial" w:hAnsi="Arial" w:cs="Arial"/>
          <w:color w:val="000000" w:themeColor="text1"/>
          <w:sz w:val="24"/>
          <w:szCs w:val="24"/>
          <w:shd w:val="clear" w:color="auto" w:fill="FFFFFF"/>
        </w:rPr>
        <w:t xml:space="preserve">ialisation, and combination, respectively. Amazon web service protects all data safe, along with keeping data up to date. </w:t>
      </w:r>
      <w:r w:rsidR="00C50B5E" w:rsidRPr="00C50B5E">
        <w:rPr>
          <w:rStyle w:val="normaltextrun"/>
          <w:rFonts w:ascii="Arial" w:hAnsi="Arial" w:cs="Arial"/>
          <w:color w:val="000000" w:themeColor="text1"/>
          <w:sz w:val="24"/>
          <w:szCs w:val="24"/>
          <w:shd w:val="clear" w:color="auto" w:fill="FFFFFF"/>
        </w:rPr>
        <w:t>Amazon's 'rank and yank' attitude for managing its own... Every month or so, employees are invited to a meeting where they Share information with them or going over and above the line of duty becomes extremely dangerous.</w:t>
      </w:r>
      <w:r w:rsidR="005213BA" w:rsidRPr="005213BA">
        <w:rPr>
          <w:rStyle w:val="normaltextrun"/>
          <w:rFonts w:ascii="Arial" w:hAnsi="Arial" w:cs="Arial"/>
          <w:color w:val="000000" w:themeColor="text1"/>
          <w:sz w:val="24"/>
          <w:szCs w:val="24"/>
          <w:shd w:val="clear" w:color="auto" w:fill="FFFFFF"/>
        </w:rPr>
        <w:t xml:space="preserve"> </w:t>
      </w:r>
      <w:r w:rsidR="005213BA">
        <w:rPr>
          <w:rStyle w:val="normaltextrun"/>
          <w:rFonts w:ascii="Arial" w:hAnsi="Arial" w:cs="Arial"/>
          <w:color w:val="000000" w:themeColor="text1"/>
          <w:sz w:val="24"/>
          <w:szCs w:val="24"/>
          <w:shd w:val="clear" w:color="auto" w:fill="FFFFFF"/>
        </w:rPr>
        <w:t>(Spicer, 2015).</w:t>
      </w:r>
    </w:p>
    <w:p w14:paraId="563D65F6" w14:textId="77777777" w:rsidR="00A57121" w:rsidRDefault="00A57121" w:rsidP="00511648">
      <w:pPr>
        <w:rPr>
          <w:rStyle w:val="normaltextrun"/>
          <w:rFonts w:ascii="Arial" w:hAnsi="Arial" w:cs="Arial"/>
          <w:color w:val="000000" w:themeColor="text1"/>
          <w:sz w:val="24"/>
          <w:szCs w:val="24"/>
          <w:u w:val="single"/>
          <w:shd w:val="clear" w:color="auto" w:fill="FFFFFF"/>
        </w:rPr>
      </w:pPr>
    </w:p>
    <w:p w14:paraId="7C3F1509" w14:textId="7BFA8E98" w:rsidR="0047018F" w:rsidRDefault="00B301BC" w:rsidP="00511648">
      <w:pPr>
        <w:rPr>
          <w:rStyle w:val="normaltextrun"/>
          <w:rFonts w:ascii="Arial" w:hAnsi="Arial" w:cs="Arial"/>
          <w:color w:val="000000" w:themeColor="text1"/>
          <w:sz w:val="24"/>
          <w:szCs w:val="24"/>
          <w:shd w:val="clear" w:color="auto" w:fill="FFFFFF"/>
        </w:rPr>
      </w:pPr>
      <w:r w:rsidRPr="00EE617E">
        <w:rPr>
          <w:rStyle w:val="normaltextrun"/>
          <w:rFonts w:ascii="Arial" w:hAnsi="Arial" w:cs="Arial"/>
          <w:color w:val="000000" w:themeColor="text1"/>
          <w:sz w:val="24"/>
          <w:szCs w:val="24"/>
          <w:u w:val="single"/>
          <w:shd w:val="clear" w:color="auto" w:fill="FFFFFF"/>
        </w:rPr>
        <w:t xml:space="preserve">2.5.2 </w:t>
      </w:r>
      <w:r w:rsidR="00F95E31">
        <w:rPr>
          <w:rStyle w:val="normaltextrun"/>
          <w:rFonts w:ascii="Arial" w:hAnsi="Arial" w:cs="Arial"/>
          <w:color w:val="000000" w:themeColor="text1"/>
          <w:sz w:val="24"/>
          <w:szCs w:val="24"/>
          <w:u w:val="single"/>
          <w:shd w:val="clear" w:color="auto" w:fill="FFFFFF"/>
        </w:rPr>
        <w:t>Knowledge storage</w:t>
      </w:r>
    </w:p>
    <w:p w14:paraId="539C481C" w14:textId="33BE2A43" w:rsidR="00260F66" w:rsidRPr="00957476" w:rsidRDefault="00957476" w:rsidP="00511648">
      <w:pPr>
        <w:rPr>
          <w:rStyle w:val="normaltextrun"/>
          <w:rFonts w:ascii="Arial" w:eastAsia="Times New Roman" w:hAnsi="Arial" w:cs="Arial"/>
          <w:sz w:val="24"/>
          <w:szCs w:val="24"/>
        </w:rPr>
      </w:pPr>
      <w:r>
        <w:rPr>
          <w:rFonts w:ascii="Arial" w:eastAsia="Times New Roman" w:hAnsi="Arial" w:cs="Arial"/>
          <w:sz w:val="24"/>
          <w:szCs w:val="24"/>
        </w:rPr>
        <w:lastRenderedPageBreak/>
        <w:t xml:space="preserve">To store data Amazon use; Amazon web service (AWS). </w:t>
      </w:r>
      <w:r w:rsidR="00F11BE9" w:rsidRPr="00F11BE9">
        <w:rPr>
          <w:rStyle w:val="normaltextrun"/>
          <w:rFonts w:ascii="Arial" w:hAnsi="Arial" w:cs="Arial"/>
          <w:color w:val="000000" w:themeColor="text1"/>
          <w:sz w:val="24"/>
          <w:szCs w:val="24"/>
          <w:shd w:val="clear" w:color="auto" w:fill="FFFFFF"/>
        </w:rPr>
        <w:t>The "everything under one roof" concept is credited with Amazon's success. Amazon's recommendation engine is built and fine-tuned using Big Data collected from customers as they search.</w:t>
      </w:r>
      <w:r w:rsidR="0015334A" w:rsidRPr="0015334A">
        <w:rPr>
          <w:rStyle w:val="normaltextrun"/>
          <w:rFonts w:ascii="Arial" w:hAnsi="Arial" w:cs="Arial"/>
          <w:color w:val="000000" w:themeColor="text1"/>
          <w:sz w:val="24"/>
          <w:szCs w:val="24"/>
          <w:shd w:val="clear" w:color="auto" w:fill="FFFFFF"/>
        </w:rPr>
        <w:t xml:space="preserve"> The more information Amazon has about you, the faster it can predict what you would like to buy; and, once it learns what you actually want, it can make tempting you to purchase it easier — for example, by offering alternative things rather than needing you to look through the entire catalogue.</w:t>
      </w:r>
      <w:r w:rsidR="004A55CD">
        <w:rPr>
          <w:rStyle w:val="normaltextrun"/>
          <w:rFonts w:ascii="Arial" w:hAnsi="Arial" w:cs="Arial"/>
          <w:color w:val="000000" w:themeColor="text1"/>
          <w:sz w:val="24"/>
          <w:szCs w:val="24"/>
          <w:shd w:val="clear" w:color="auto" w:fill="FFFFFF"/>
        </w:rPr>
        <w:t xml:space="preserve"> </w:t>
      </w:r>
      <w:r w:rsidR="001D1ACC" w:rsidRPr="001D1ACC">
        <w:rPr>
          <w:rStyle w:val="normaltextrun"/>
          <w:rFonts w:ascii="Arial" w:hAnsi="Arial" w:cs="Arial"/>
          <w:color w:val="000000" w:themeColor="text1"/>
          <w:sz w:val="24"/>
          <w:szCs w:val="24"/>
          <w:shd w:val="clear" w:color="auto" w:fill="FFFFFF"/>
        </w:rPr>
        <w:t>Amazon wants to improve the synergy that occurs as a result of combining data from sale, advertising, and after-sales services. The company’s MIS must assist in providing clients with touch points at all times.</w:t>
      </w:r>
    </w:p>
    <w:p w14:paraId="216C39C4" w14:textId="12F82D0F" w:rsidR="00B71927" w:rsidRDefault="00F466F1" w:rsidP="00511648">
      <w:pPr>
        <w:rPr>
          <w:rFonts w:ascii="Arial" w:eastAsia="Times New Roman" w:hAnsi="Arial" w:cs="Arial"/>
          <w:sz w:val="24"/>
          <w:szCs w:val="24"/>
        </w:rPr>
      </w:pPr>
      <w:r w:rsidRPr="00F466F1">
        <w:rPr>
          <w:rStyle w:val="normaltextrun"/>
          <w:rFonts w:ascii="Arial" w:hAnsi="Arial" w:cs="Arial"/>
          <w:color w:val="000000" w:themeColor="text1"/>
          <w:sz w:val="24"/>
          <w:szCs w:val="24"/>
          <w:shd w:val="clear" w:color="auto" w:fill="FFFFFF"/>
        </w:rPr>
        <w:t xml:space="preserve">Amazon must link their entire platform to social networking websites, despite leveraging the customer relationship platform for marketing strategy and attracting more customers. The majority of customers are in the social realm, as evidenced by the MIS of </w:t>
      </w:r>
      <w:r w:rsidR="008653C1" w:rsidRPr="00F466F1">
        <w:rPr>
          <w:rStyle w:val="normaltextrun"/>
          <w:rFonts w:ascii="Arial" w:hAnsi="Arial" w:cs="Arial"/>
          <w:color w:val="000000" w:themeColor="text1"/>
          <w:sz w:val="24"/>
          <w:szCs w:val="24"/>
          <w:shd w:val="clear" w:color="auto" w:fill="FFFFFF"/>
        </w:rPr>
        <w:t>EBay</w:t>
      </w:r>
      <w:r w:rsidRPr="00F466F1">
        <w:rPr>
          <w:rStyle w:val="normaltextrun"/>
          <w:rFonts w:ascii="Arial" w:hAnsi="Arial" w:cs="Arial"/>
          <w:color w:val="000000" w:themeColor="text1"/>
          <w:sz w:val="24"/>
          <w:szCs w:val="24"/>
          <w:shd w:val="clear" w:color="auto" w:fill="FFFFFF"/>
        </w:rPr>
        <w:t xml:space="preserve"> and forthcoming E commerce businesses.</w:t>
      </w:r>
      <w:r w:rsidR="0002081A" w:rsidRPr="0002081A">
        <w:rPr>
          <w:rFonts w:eastAsia="Times New Roman"/>
        </w:rPr>
        <w:t xml:space="preserve"> </w:t>
      </w:r>
      <w:r w:rsidR="0002081A" w:rsidRPr="00DD7F13">
        <w:rPr>
          <w:rFonts w:ascii="Arial" w:eastAsia="Times New Roman" w:hAnsi="Arial" w:cs="Arial"/>
          <w:sz w:val="24"/>
          <w:szCs w:val="24"/>
        </w:rPr>
        <w:t>(Anderson, 2011).</w:t>
      </w:r>
      <w:r w:rsidR="00907162" w:rsidRPr="00907162">
        <w:rPr>
          <w:rFonts w:ascii="Arial" w:eastAsia="Times New Roman" w:hAnsi="Arial" w:cs="Arial"/>
          <w:sz w:val="24"/>
          <w:szCs w:val="24"/>
        </w:rPr>
        <w:t xml:space="preserve"> Amazon's recommendation algorithm depends on collaborative filtering, that says it determines what you want by constructing a profile of you and then recommending things which individuals with common profiles have bought.</w:t>
      </w:r>
      <w:r w:rsidR="009339EC">
        <w:rPr>
          <w:rFonts w:ascii="Arial" w:eastAsia="Times New Roman" w:hAnsi="Arial" w:cs="Arial"/>
          <w:sz w:val="24"/>
          <w:szCs w:val="24"/>
        </w:rPr>
        <w:t xml:space="preserve"> </w:t>
      </w:r>
      <w:r w:rsidR="009339EC" w:rsidRPr="009339EC">
        <w:rPr>
          <w:rFonts w:ascii="Arial" w:eastAsia="Times New Roman" w:hAnsi="Arial" w:cs="Arial"/>
          <w:sz w:val="24"/>
          <w:szCs w:val="24"/>
        </w:rPr>
        <w:t xml:space="preserve">Amazon tracks what customers look at, </w:t>
      </w:r>
      <w:r w:rsidR="008653C1" w:rsidRPr="009339EC">
        <w:rPr>
          <w:rFonts w:ascii="Arial" w:eastAsia="Times New Roman" w:hAnsi="Arial" w:cs="Arial"/>
          <w:sz w:val="24"/>
          <w:szCs w:val="24"/>
        </w:rPr>
        <w:t>their</w:t>
      </w:r>
      <w:r w:rsidR="009339EC" w:rsidRPr="009339EC">
        <w:rPr>
          <w:rFonts w:ascii="Arial" w:eastAsia="Times New Roman" w:hAnsi="Arial" w:cs="Arial"/>
          <w:sz w:val="24"/>
          <w:szCs w:val="24"/>
        </w:rPr>
        <w:t> mailing address (Amazon can make an incredibly accurate prediction of customers income level based on where they reside), and if they post reviews/feedback, in addition to what the customer buys.</w:t>
      </w:r>
      <w:r w:rsidR="008653C1">
        <w:rPr>
          <w:rFonts w:ascii="Arial" w:eastAsia="Times New Roman" w:hAnsi="Arial" w:cs="Arial"/>
          <w:sz w:val="24"/>
          <w:szCs w:val="24"/>
        </w:rPr>
        <w:t xml:space="preserve"> </w:t>
      </w:r>
      <w:r w:rsidR="00907162" w:rsidRPr="00907162">
        <w:rPr>
          <w:rFonts w:ascii="Arial" w:eastAsia="Times New Roman" w:hAnsi="Arial" w:cs="Arial"/>
          <w:sz w:val="24"/>
          <w:szCs w:val="24"/>
        </w:rPr>
        <w:t>Every time a client visits Amazon, the company collects information about them.</w:t>
      </w:r>
      <w:r w:rsidR="00CD147D">
        <w:rPr>
          <w:rFonts w:ascii="Arial" w:eastAsia="Times New Roman" w:hAnsi="Arial" w:cs="Arial"/>
          <w:sz w:val="24"/>
          <w:szCs w:val="24"/>
        </w:rPr>
        <w:t xml:space="preserve"> </w:t>
      </w:r>
    </w:p>
    <w:p w14:paraId="55E54508" w14:textId="2AE28430" w:rsidR="00E572D8" w:rsidRDefault="00EE617E" w:rsidP="00511648">
      <w:pPr>
        <w:rPr>
          <w:rFonts w:ascii="Arial" w:eastAsia="Times New Roman" w:hAnsi="Arial" w:cs="Arial"/>
          <w:sz w:val="24"/>
          <w:szCs w:val="24"/>
        </w:rPr>
      </w:pPr>
      <w:r>
        <w:rPr>
          <w:rFonts w:ascii="Arial" w:eastAsia="Times New Roman" w:hAnsi="Arial" w:cs="Arial"/>
          <w:sz w:val="24"/>
          <w:szCs w:val="24"/>
          <w:u w:val="single"/>
        </w:rPr>
        <w:t xml:space="preserve">2.5.3 </w:t>
      </w:r>
      <w:r w:rsidR="00E24C65">
        <w:rPr>
          <w:rFonts w:ascii="Arial" w:eastAsia="Times New Roman" w:hAnsi="Arial" w:cs="Arial"/>
          <w:sz w:val="24"/>
          <w:szCs w:val="24"/>
          <w:u w:val="single"/>
        </w:rPr>
        <w:t>Knowledge sharing</w:t>
      </w:r>
    </w:p>
    <w:p w14:paraId="2A21911C" w14:textId="018AA17A" w:rsidR="00E56ABA" w:rsidRDefault="006C2784" w:rsidP="00511648">
      <w:pPr>
        <w:rPr>
          <w:rFonts w:ascii="Arial" w:hAnsi="Arial" w:cs="Arial"/>
          <w:sz w:val="24"/>
          <w:szCs w:val="24"/>
        </w:rPr>
      </w:pPr>
      <w:r w:rsidRPr="006C2784">
        <w:rPr>
          <w:rFonts w:ascii="Arial" w:eastAsia="Times New Roman" w:hAnsi="Arial" w:cs="Arial"/>
          <w:sz w:val="24"/>
          <w:szCs w:val="24"/>
        </w:rPr>
        <w:t>A strong knowledge-sharing platform may raise work performance, reduce time waste, and improve employee engagement by allowing employees to work more effectively.</w:t>
      </w:r>
      <w:r>
        <w:rPr>
          <w:rFonts w:ascii="Arial" w:eastAsia="Times New Roman" w:hAnsi="Arial" w:cs="Arial"/>
          <w:sz w:val="24"/>
          <w:szCs w:val="24"/>
        </w:rPr>
        <w:t xml:space="preserve"> </w:t>
      </w:r>
      <w:r w:rsidR="00D529C5">
        <w:rPr>
          <w:rFonts w:ascii="Arial" w:eastAsia="Times New Roman" w:hAnsi="Arial" w:cs="Arial"/>
          <w:sz w:val="24"/>
          <w:szCs w:val="24"/>
        </w:rPr>
        <w:t>(</w:t>
      </w:r>
      <w:r w:rsidR="00D529C5">
        <w:rPr>
          <w:rStyle w:val="normaltextrun"/>
          <w:rFonts w:ascii="Arial" w:hAnsi="Arial" w:cs="Arial"/>
          <w:color w:val="000000" w:themeColor="text1"/>
          <w:sz w:val="24"/>
          <w:szCs w:val="24"/>
        </w:rPr>
        <w:t>Info.elium.com. 2021).</w:t>
      </w:r>
      <w:r w:rsidR="00665CA9">
        <w:rPr>
          <w:rStyle w:val="normaltextrun"/>
          <w:rFonts w:ascii="Arial" w:hAnsi="Arial" w:cs="Arial"/>
          <w:color w:val="000000" w:themeColor="text1"/>
          <w:sz w:val="24"/>
          <w:szCs w:val="24"/>
        </w:rPr>
        <w:t xml:space="preserve"> </w:t>
      </w:r>
      <w:r w:rsidR="00B10470">
        <w:rPr>
          <w:rStyle w:val="normaltextrun"/>
          <w:rFonts w:ascii="Arial" w:hAnsi="Arial" w:cs="Arial"/>
          <w:color w:val="000000" w:themeColor="text1"/>
          <w:sz w:val="24"/>
          <w:szCs w:val="24"/>
        </w:rPr>
        <w:t>To share their knowle</w:t>
      </w:r>
      <w:r w:rsidR="00437B37">
        <w:rPr>
          <w:rStyle w:val="normaltextrun"/>
          <w:rFonts w:ascii="Arial" w:hAnsi="Arial" w:cs="Arial"/>
          <w:color w:val="000000" w:themeColor="text1"/>
          <w:sz w:val="24"/>
          <w:szCs w:val="24"/>
        </w:rPr>
        <w:t>dg</w:t>
      </w:r>
      <w:r w:rsidR="00B10470">
        <w:rPr>
          <w:rStyle w:val="normaltextrun"/>
          <w:rFonts w:ascii="Arial" w:hAnsi="Arial" w:cs="Arial"/>
          <w:color w:val="000000" w:themeColor="text1"/>
          <w:sz w:val="24"/>
          <w:szCs w:val="24"/>
        </w:rPr>
        <w:t xml:space="preserve">e Amazon use </w:t>
      </w:r>
      <w:r w:rsidR="00437B37" w:rsidRPr="00437B37">
        <w:rPr>
          <w:rStyle w:val="normaltextrun"/>
          <w:rFonts w:ascii="Arial" w:hAnsi="Arial" w:cs="Arial"/>
          <w:color w:val="000000" w:themeColor="text1"/>
          <w:sz w:val="24"/>
          <w:szCs w:val="24"/>
        </w:rPr>
        <w:t>Amazon WorkDocs</w:t>
      </w:r>
      <w:r w:rsidR="00437B37">
        <w:rPr>
          <w:rStyle w:val="normaltextrun"/>
          <w:rFonts w:ascii="Arial" w:hAnsi="Arial" w:cs="Arial"/>
          <w:color w:val="000000" w:themeColor="text1"/>
          <w:sz w:val="24"/>
          <w:szCs w:val="24"/>
        </w:rPr>
        <w:t>, this</w:t>
      </w:r>
      <w:r w:rsidR="00437B37" w:rsidRPr="00437B37">
        <w:rPr>
          <w:rStyle w:val="normaltextrun"/>
          <w:rFonts w:ascii="Arial" w:hAnsi="Arial" w:cs="Arial"/>
          <w:color w:val="000000" w:themeColor="text1"/>
          <w:sz w:val="24"/>
          <w:szCs w:val="24"/>
        </w:rPr>
        <w:t xml:space="preserve"> is indeed a secured content creation, storage, and collaboration solution that is fully managed.</w:t>
      </w:r>
      <w:r w:rsidR="00442B29" w:rsidRPr="00442B29">
        <w:rPr>
          <w:rStyle w:val="normaltextrun"/>
          <w:rFonts w:ascii="Arial" w:hAnsi="Arial" w:cs="Arial"/>
          <w:color w:val="000000" w:themeColor="text1"/>
          <w:sz w:val="24"/>
          <w:szCs w:val="24"/>
        </w:rPr>
        <w:t xml:space="preserve"> </w:t>
      </w:r>
      <w:r w:rsidR="006E3A69" w:rsidRPr="006E3A69">
        <w:rPr>
          <w:rStyle w:val="normaltextrun"/>
          <w:rFonts w:ascii="Arial" w:hAnsi="Arial" w:cs="Arial"/>
          <w:color w:val="000000" w:themeColor="text1"/>
          <w:sz w:val="24"/>
          <w:szCs w:val="24"/>
        </w:rPr>
        <w:t>Amazon WorkDocs is based on Amazon Web Services (AWS</w:t>
      </w:r>
      <w:r w:rsidR="006E3A69">
        <w:rPr>
          <w:rStyle w:val="normaltextrun"/>
          <w:rFonts w:ascii="Arial" w:hAnsi="Arial" w:cs="Arial"/>
          <w:color w:val="000000" w:themeColor="text1"/>
          <w:sz w:val="24"/>
          <w:szCs w:val="24"/>
        </w:rPr>
        <w:t xml:space="preserve">). </w:t>
      </w:r>
      <w:r w:rsidR="00450BAD">
        <w:rPr>
          <w:rStyle w:val="normaltextrun"/>
          <w:rFonts w:ascii="Arial" w:hAnsi="Arial" w:cs="Arial"/>
          <w:color w:val="000000" w:themeColor="text1"/>
          <w:sz w:val="24"/>
          <w:szCs w:val="24"/>
        </w:rPr>
        <w:t>(</w:t>
      </w:r>
      <w:r w:rsidR="00450BAD">
        <w:rPr>
          <w:rFonts w:ascii="Arial" w:hAnsi="Arial" w:cs="Arial"/>
          <w:sz w:val="24"/>
          <w:szCs w:val="24"/>
        </w:rPr>
        <w:t>Aws.amazon.com. 2021).</w:t>
      </w:r>
      <w:r w:rsidR="0059625E">
        <w:rPr>
          <w:rFonts w:ascii="Arial" w:hAnsi="Arial" w:cs="Arial"/>
          <w:sz w:val="24"/>
          <w:szCs w:val="24"/>
        </w:rPr>
        <w:t xml:space="preserve"> This is where Quinn’s </w:t>
      </w:r>
      <w:r w:rsidR="0095612C">
        <w:rPr>
          <w:rFonts w:ascii="Arial" w:hAnsi="Arial" w:cs="Arial"/>
          <w:sz w:val="24"/>
          <w:szCs w:val="24"/>
        </w:rPr>
        <w:t>Know</w:t>
      </w:r>
      <w:r w:rsidR="001D137C">
        <w:rPr>
          <w:rFonts w:ascii="Arial" w:hAnsi="Arial" w:cs="Arial"/>
          <w:sz w:val="24"/>
          <w:szCs w:val="24"/>
        </w:rPr>
        <w:t xml:space="preserve">-why will link. </w:t>
      </w:r>
      <w:r w:rsidR="00147FA8" w:rsidRPr="00147FA8">
        <w:rPr>
          <w:rFonts w:ascii="Arial" w:hAnsi="Arial" w:cs="Arial"/>
          <w:sz w:val="24"/>
          <w:szCs w:val="24"/>
        </w:rPr>
        <w:t xml:space="preserve">At Amazon, the person in charge of a meeting must prepare a document, generally six pages long, to hand out at the outset. After that, everyone takes approximately 20 to 30 minutes quietly reading and absorbing the contents of the document until going over </w:t>
      </w:r>
      <w:r w:rsidR="00C50A30" w:rsidRPr="00147FA8">
        <w:rPr>
          <w:rFonts w:ascii="Arial" w:hAnsi="Arial" w:cs="Arial"/>
          <w:sz w:val="24"/>
          <w:szCs w:val="24"/>
        </w:rPr>
        <w:t>its</w:t>
      </w:r>
      <w:r w:rsidR="00147FA8" w:rsidRPr="00147FA8">
        <w:rPr>
          <w:rFonts w:ascii="Arial" w:hAnsi="Arial" w:cs="Arial"/>
          <w:sz w:val="24"/>
          <w:szCs w:val="24"/>
        </w:rPr>
        <w:t xml:space="preserve"> page by page together.</w:t>
      </w:r>
      <w:r w:rsidR="008E63E3">
        <w:rPr>
          <w:rFonts w:ascii="Arial" w:hAnsi="Arial" w:cs="Arial"/>
          <w:sz w:val="24"/>
          <w:szCs w:val="24"/>
        </w:rPr>
        <w:t xml:space="preserve"> </w:t>
      </w:r>
      <w:r w:rsidR="009276C7">
        <w:rPr>
          <w:rFonts w:ascii="Arial" w:hAnsi="Arial" w:cs="Arial"/>
          <w:sz w:val="24"/>
          <w:szCs w:val="24"/>
        </w:rPr>
        <w:t>(Bahler, 2020).</w:t>
      </w:r>
      <w:r w:rsidR="00B71739" w:rsidRPr="00B71739">
        <w:rPr>
          <w:rFonts w:ascii="Arial" w:hAnsi="Arial" w:cs="Arial"/>
          <w:sz w:val="24"/>
          <w:szCs w:val="24"/>
        </w:rPr>
        <w:t xml:space="preserve"> Amazon will offer training via current AWS-designed programmes and construct new programs to accommodate a wide range of schedules and learning objectives.</w:t>
      </w:r>
      <w:r w:rsidR="00601223">
        <w:rPr>
          <w:rFonts w:ascii="Arial" w:hAnsi="Arial" w:cs="Arial"/>
          <w:sz w:val="24"/>
          <w:szCs w:val="24"/>
        </w:rPr>
        <w:t xml:space="preserve"> (Aboutamazon.com. 2021).</w:t>
      </w:r>
    </w:p>
    <w:p w14:paraId="3E6182B0" w14:textId="023BF90C" w:rsidR="00314194" w:rsidRDefault="00EE617E" w:rsidP="00511648">
      <w:pPr>
        <w:rPr>
          <w:rFonts w:ascii="Arial" w:hAnsi="Arial" w:cs="Arial"/>
          <w:sz w:val="24"/>
          <w:szCs w:val="24"/>
          <w:u w:val="single"/>
        </w:rPr>
      </w:pPr>
      <w:r>
        <w:rPr>
          <w:rFonts w:ascii="Arial" w:hAnsi="Arial" w:cs="Arial"/>
          <w:sz w:val="24"/>
          <w:szCs w:val="24"/>
          <w:u w:val="single"/>
        </w:rPr>
        <w:t xml:space="preserve">2.5.4 </w:t>
      </w:r>
      <w:r w:rsidR="0069397C">
        <w:rPr>
          <w:rFonts w:ascii="Arial" w:hAnsi="Arial" w:cs="Arial"/>
          <w:sz w:val="24"/>
          <w:szCs w:val="24"/>
          <w:u w:val="single"/>
        </w:rPr>
        <w:t xml:space="preserve">Knowledge </w:t>
      </w:r>
      <w:r w:rsidR="00EF6BC7">
        <w:rPr>
          <w:rFonts w:ascii="Arial" w:hAnsi="Arial" w:cs="Arial"/>
          <w:sz w:val="24"/>
          <w:szCs w:val="24"/>
          <w:u w:val="single"/>
        </w:rPr>
        <w:t>application</w:t>
      </w:r>
    </w:p>
    <w:p w14:paraId="6483415D" w14:textId="48B1433C" w:rsidR="00C77E6E" w:rsidRDefault="00A74AC8" w:rsidP="00612CBD">
      <w:pPr>
        <w:rPr>
          <w:rStyle w:val="normaltextrun"/>
          <w:rFonts w:ascii="Arial" w:hAnsi="Arial" w:cs="Arial"/>
          <w:color w:val="000000" w:themeColor="text1"/>
          <w:sz w:val="24"/>
          <w:szCs w:val="24"/>
          <w:u w:val="single"/>
          <w:shd w:val="clear" w:color="auto" w:fill="FFFFFF"/>
        </w:rPr>
      </w:pPr>
      <w:r w:rsidRPr="00A74AC8">
        <w:rPr>
          <w:rFonts w:ascii="Arial" w:eastAsia="Times New Roman" w:hAnsi="Arial" w:cs="Arial"/>
          <w:color w:val="000000" w:themeColor="text1"/>
          <w:sz w:val="24"/>
          <w:szCs w:val="24"/>
          <w:shd w:val="clear" w:color="auto" w:fill="FFFFFF"/>
        </w:rPr>
        <w:t>The SECI model (Nonaka, 1994) is the most well-known conceptual framework for understanding how organisations generate knowledge. However, empirical evidence for this theory has so far been neglected.</w:t>
      </w:r>
      <w:r w:rsidR="00BD62FA">
        <w:rPr>
          <w:rFonts w:ascii="Arial" w:eastAsia="Times New Roman" w:hAnsi="Arial" w:cs="Arial"/>
          <w:color w:val="000000" w:themeColor="text1"/>
          <w:sz w:val="24"/>
          <w:szCs w:val="24"/>
          <w:shd w:val="clear" w:color="auto" w:fill="FFFFFF"/>
        </w:rPr>
        <w:t xml:space="preserve"> (</w:t>
      </w:r>
      <w:r w:rsidR="00BD62FA" w:rsidRPr="004460CA">
        <w:rPr>
          <w:rFonts w:ascii="Arial" w:eastAsia="Times New Roman" w:hAnsi="Arial" w:cs="Arial"/>
          <w:color w:val="000000" w:themeColor="text1"/>
          <w:sz w:val="24"/>
          <w:szCs w:val="24"/>
          <w:shd w:val="clear" w:color="auto" w:fill="FFFFFF"/>
        </w:rPr>
        <w:t>Nonaka</w:t>
      </w:r>
      <w:r w:rsidR="00BD62FA">
        <w:rPr>
          <w:rFonts w:ascii="Arial" w:eastAsia="Times New Roman" w:hAnsi="Arial" w:cs="Arial"/>
          <w:color w:val="000000" w:themeColor="text1"/>
          <w:sz w:val="24"/>
          <w:szCs w:val="24"/>
          <w:shd w:val="clear" w:color="auto" w:fill="FFFFFF"/>
        </w:rPr>
        <w:t>,</w:t>
      </w:r>
      <w:r w:rsidR="00BD62FA" w:rsidRPr="004460CA">
        <w:rPr>
          <w:rFonts w:ascii="Arial" w:eastAsia="Times New Roman" w:hAnsi="Arial" w:cs="Arial"/>
          <w:color w:val="000000" w:themeColor="text1"/>
          <w:sz w:val="24"/>
          <w:szCs w:val="24"/>
          <w:shd w:val="clear" w:color="auto" w:fill="FFFFFF"/>
        </w:rPr>
        <w:t>1994).</w:t>
      </w:r>
      <w:r w:rsidR="00EA0099" w:rsidRPr="00EA0099">
        <w:rPr>
          <w:rFonts w:ascii="Arial" w:eastAsia="Times New Roman" w:hAnsi="Arial" w:cs="Arial"/>
          <w:color w:val="000000" w:themeColor="text1"/>
          <w:sz w:val="24"/>
          <w:szCs w:val="24"/>
          <w:shd w:val="clear" w:color="auto" w:fill="FFFFFF"/>
        </w:rPr>
        <w:t xml:space="preserve"> Bezos empowers his organisation and divides all decisions into two sorts in order to achieve high speed.</w:t>
      </w:r>
      <w:r w:rsidR="00AA4F77" w:rsidRPr="00AA4F77">
        <w:rPr>
          <w:rFonts w:ascii="Arial" w:eastAsia="Times New Roman" w:hAnsi="Arial" w:cs="Arial"/>
          <w:color w:val="000000" w:themeColor="text1"/>
          <w:sz w:val="24"/>
          <w:szCs w:val="24"/>
          <w:shd w:val="clear" w:color="auto" w:fill="FFFFFF"/>
        </w:rPr>
        <w:t xml:space="preserve"> Amazon is a never-ending source of new ideas. It has created the most efficient invention method. It entails a detailed, written description of the product to be developed, both in terms of outputs and inputs.</w:t>
      </w:r>
      <w:r w:rsidR="00023912">
        <w:rPr>
          <w:rFonts w:ascii="Arial" w:eastAsia="Times New Roman" w:hAnsi="Arial" w:cs="Arial"/>
          <w:color w:val="000000" w:themeColor="text1"/>
          <w:sz w:val="24"/>
          <w:szCs w:val="24"/>
          <w:shd w:val="clear" w:color="auto" w:fill="FFFFFF"/>
        </w:rPr>
        <w:t xml:space="preserve"> </w:t>
      </w:r>
      <w:r w:rsidR="00A9415A" w:rsidRPr="00A9415A">
        <w:rPr>
          <w:rFonts w:ascii="Arial" w:eastAsia="Times New Roman" w:hAnsi="Arial" w:cs="Arial"/>
          <w:color w:val="000000" w:themeColor="text1"/>
          <w:sz w:val="24"/>
          <w:szCs w:val="24"/>
          <w:shd w:val="clear" w:color="auto" w:fill="FFFFFF"/>
        </w:rPr>
        <w:t>Senior individuals choose a leader, and the leader chooses an integrated cross-functional team (dubbed a separable, single-threaded team) whose full-time mission is to complete the project.</w:t>
      </w:r>
      <w:r w:rsidR="009E5F44" w:rsidRPr="009E5F44">
        <w:rPr>
          <w:rFonts w:ascii="Arial" w:eastAsia="Times New Roman" w:hAnsi="Arial" w:cs="Arial"/>
          <w:color w:val="000000" w:themeColor="text1"/>
          <w:sz w:val="24"/>
          <w:szCs w:val="24"/>
          <w:shd w:val="clear" w:color="auto" w:fill="FFFFFF"/>
        </w:rPr>
        <w:t xml:space="preserve"> Nothing </w:t>
      </w:r>
      <w:r w:rsidR="009E5F44" w:rsidRPr="009E5F44">
        <w:rPr>
          <w:rFonts w:ascii="Arial" w:eastAsia="Times New Roman" w:hAnsi="Arial" w:cs="Arial"/>
          <w:color w:val="000000" w:themeColor="text1"/>
          <w:sz w:val="24"/>
          <w:szCs w:val="24"/>
          <w:shd w:val="clear" w:color="auto" w:fill="FFFFFF"/>
        </w:rPr>
        <w:lastRenderedPageBreak/>
        <w:t>else is done. They will continue to think about and act on the project until it is completed and operational.</w:t>
      </w:r>
      <w:r w:rsidR="00D434AB">
        <w:rPr>
          <w:rFonts w:ascii="Arial" w:eastAsia="Times New Roman" w:hAnsi="Arial" w:cs="Arial"/>
          <w:color w:val="000000" w:themeColor="text1"/>
          <w:sz w:val="24"/>
          <w:szCs w:val="24"/>
          <w:shd w:val="clear" w:color="auto" w:fill="FFFFFF"/>
        </w:rPr>
        <w:t xml:space="preserve"> </w:t>
      </w:r>
      <w:r w:rsidR="00CA69E0" w:rsidRPr="00CA69E0">
        <w:rPr>
          <w:rFonts w:ascii="Arial" w:eastAsia="Times New Roman" w:hAnsi="Arial" w:cs="Arial"/>
          <w:color w:val="000000" w:themeColor="text1"/>
          <w:sz w:val="24"/>
          <w:szCs w:val="24"/>
          <w:shd w:val="clear" w:color="auto" w:fill="FFFFFF"/>
        </w:rPr>
        <w:t>When Amazon's A9 algorithm generates search results, product ratings are not the only element that determines where goods appear in the rankings; sales still reign supreme.</w:t>
      </w:r>
      <w:r w:rsidR="00ED7985" w:rsidRPr="00ED7985">
        <w:rPr>
          <w:rFonts w:ascii="Arial" w:eastAsia="Times New Roman" w:hAnsi="Arial" w:cs="Arial"/>
          <w:color w:val="000000" w:themeColor="text1"/>
          <w:sz w:val="24"/>
          <w:szCs w:val="24"/>
          <w:shd w:val="clear" w:color="auto" w:fill="FFFFFF"/>
        </w:rPr>
        <w:t xml:space="preserve"> Amazon proudly displays the words "Best Seller" and "Amazon's Choice" next to products, however these only appear on two of the search results. Every product, on the other hand, benefits from the review summary and star rating that appear on the results page</w:t>
      </w:r>
      <w:r w:rsidR="006A5E39">
        <w:rPr>
          <w:rFonts w:ascii="Arial" w:eastAsia="Times New Roman" w:hAnsi="Arial" w:cs="Arial"/>
          <w:color w:val="000000" w:themeColor="text1"/>
          <w:sz w:val="24"/>
          <w:szCs w:val="24"/>
          <w:shd w:val="clear" w:color="auto" w:fill="FFFFFF"/>
        </w:rPr>
        <w:t>.</w:t>
      </w:r>
      <w:r w:rsidR="00C83153" w:rsidRPr="00C83153">
        <w:rPr>
          <w:rStyle w:val="normaltextrun"/>
          <w:rFonts w:ascii="Arial" w:hAnsi="Arial" w:cs="Arial"/>
          <w:color w:val="000000" w:themeColor="text1"/>
          <w:sz w:val="24"/>
          <w:szCs w:val="24"/>
          <w:shd w:val="clear" w:color="auto" w:fill="FFFFFF"/>
        </w:rPr>
        <w:t xml:space="preserve"> </w:t>
      </w:r>
      <w:r w:rsidR="00C83153">
        <w:rPr>
          <w:rStyle w:val="normaltextrun"/>
          <w:rFonts w:ascii="Arial" w:hAnsi="Arial" w:cs="Arial"/>
          <w:color w:val="000000" w:themeColor="text1"/>
          <w:sz w:val="24"/>
          <w:szCs w:val="24"/>
          <w:shd w:val="clear" w:color="auto" w:fill="FFFFFF"/>
        </w:rPr>
        <w:t>(Shaffer, 2018).</w:t>
      </w:r>
    </w:p>
    <w:p w14:paraId="189B74CB" w14:textId="2829BEA3" w:rsidR="00FD106E" w:rsidRDefault="00FD106E" w:rsidP="00612CBD">
      <w:pPr>
        <w:rPr>
          <w:rStyle w:val="normaltextrun"/>
          <w:rFonts w:ascii="Arial" w:hAnsi="Arial" w:cs="Arial"/>
          <w:color w:val="000000" w:themeColor="text1"/>
          <w:sz w:val="24"/>
          <w:szCs w:val="24"/>
          <w:shd w:val="clear" w:color="auto" w:fill="FFFFFF"/>
        </w:rPr>
      </w:pPr>
      <w:r>
        <w:rPr>
          <w:rStyle w:val="normaltextrun"/>
          <w:rFonts w:ascii="Arial" w:hAnsi="Arial" w:cs="Arial"/>
          <w:color w:val="000000" w:themeColor="text1"/>
          <w:sz w:val="24"/>
          <w:szCs w:val="24"/>
          <w:u w:val="single"/>
          <w:shd w:val="clear" w:color="auto" w:fill="FFFFFF"/>
        </w:rPr>
        <w:t>2.6 SECI</w:t>
      </w:r>
    </w:p>
    <w:p w14:paraId="1EDC5655" w14:textId="77777777" w:rsidR="00FD106E" w:rsidRPr="00684D39" w:rsidRDefault="00FD106E" w:rsidP="00612CBD">
      <w:pPr>
        <w:rPr>
          <w:rFonts w:ascii="Arial" w:eastAsia="Times New Roman" w:hAnsi="Arial" w:cs="Arial"/>
          <w:sz w:val="24"/>
          <w:szCs w:val="24"/>
        </w:rPr>
      </w:pPr>
      <w:r w:rsidRPr="00DC0B5E">
        <w:rPr>
          <w:rStyle w:val="normaltextrun"/>
          <w:rFonts w:ascii="Arial" w:hAnsi="Arial" w:cs="Arial"/>
          <w:color w:val="000000" w:themeColor="text1"/>
          <w:sz w:val="24"/>
          <w:szCs w:val="24"/>
          <w:shd w:val="clear" w:color="auto" w:fill="FFFFFF"/>
        </w:rPr>
        <w:t>For the SECI model, there are two main sources of scientific support. First, Nonaka and his team stated that a study of Japanese managers verified the concept. Second, the case study data, particularly that presented in Nonaka &amp; Takeuchi (1995)'s The knowledge-creating company. I'll go over those two sources one by one.</w:t>
      </w:r>
      <w:r w:rsidRPr="00D31B27">
        <w:rPr>
          <w:rFonts w:eastAsia="Times New Roman"/>
        </w:rPr>
        <w:t xml:space="preserve"> </w:t>
      </w:r>
      <w:r w:rsidRPr="00D31B27">
        <w:rPr>
          <w:rFonts w:ascii="Arial" w:eastAsia="Times New Roman" w:hAnsi="Arial" w:cs="Arial"/>
          <w:sz w:val="24"/>
          <w:szCs w:val="24"/>
        </w:rPr>
        <w:t>(Nonaka, I. and Takeuchi, H.</w:t>
      </w:r>
      <w:r>
        <w:rPr>
          <w:rFonts w:ascii="Arial" w:eastAsia="Times New Roman" w:hAnsi="Arial" w:cs="Arial"/>
          <w:sz w:val="24"/>
          <w:szCs w:val="24"/>
        </w:rPr>
        <w:t xml:space="preserve"> </w:t>
      </w:r>
      <w:r w:rsidRPr="00D31B27">
        <w:rPr>
          <w:rFonts w:ascii="Arial" w:eastAsia="Times New Roman" w:hAnsi="Arial" w:cs="Arial"/>
          <w:sz w:val="24"/>
          <w:szCs w:val="24"/>
        </w:rPr>
        <w:t>1995)</w:t>
      </w:r>
    </w:p>
    <w:p w14:paraId="2551D095" w14:textId="77777777" w:rsidR="00A957AB" w:rsidRDefault="00A957AB" w:rsidP="00511648">
      <w:pPr>
        <w:rPr>
          <w:rFonts w:ascii="Arial" w:eastAsia="Times New Roman" w:hAnsi="Arial" w:cs="Arial"/>
          <w:sz w:val="24"/>
          <w:szCs w:val="24"/>
          <w:u w:val="single"/>
        </w:rPr>
      </w:pPr>
    </w:p>
    <w:p w14:paraId="12DB4B9F" w14:textId="77777777" w:rsidR="00A957AB" w:rsidRDefault="00A957AB" w:rsidP="00511648">
      <w:pPr>
        <w:rPr>
          <w:rFonts w:ascii="Arial" w:eastAsia="Times New Roman" w:hAnsi="Arial" w:cs="Arial"/>
          <w:sz w:val="24"/>
          <w:szCs w:val="24"/>
          <w:u w:val="single"/>
        </w:rPr>
      </w:pPr>
    </w:p>
    <w:p w14:paraId="10DD16B3" w14:textId="77777777" w:rsidR="00A957AB" w:rsidRDefault="00A957AB" w:rsidP="00511648">
      <w:pPr>
        <w:rPr>
          <w:rFonts w:ascii="Arial" w:eastAsia="Times New Roman" w:hAnsi="Arial" w:cs="Arial"/>
          <w:sz w:val="24"/>
          <w:szCs w:val="24"/>
          <w:u w:val="single"/>
        </w:rPr>
      </w:pPr>
    </w:p>
    <w:p w14:paraId="3A113090" w14:textId="77777777" w:rsidR="00A957AB" w:rsidRDefault="00A957AB" w:rsidP="00511648">
      <w:pPr>
        <w:rPr>
          <w:rFonts w:ascii="Arial" w:eastAsia="Times New Roman" w:hAnsi="Arial" w:cs="Arial"/>
          <w:sz w:val="24"/>
          <w:szCs w:val="24"/>
          <w:u w:val="single"/>
        </w:rPr>
      </w:pPr>
    </w:p>
    <w:p w14:paraId="27287A43" w14:textId="77777777" w:rsidR="00A957AB" w:rsidRDefault="00A957AB" w:rsidP="00511648">
      <w:pPr>
        <w:rPr>
          <w:rFonts w:ascii="Arial" w:eastAsia="Times New Roman" w:hAnsi="Arial" w:cs="Arial"/>
          <w:sz w:val="24"/>
          <w:szCs w:val="24"/>
          <w:u w:val="single"/>
        </w:rPr>
      </w:pPr>
    </w:p>
    <w:p w14:paraId="7A9E47DA" w14:textId="77777777" w:rsidR="00A957AB" w:rsidRDefault="00A957AB" w:rsidP="00511648">
      <w:pPr>
        <w:rPr>
          <w:rFonts w:ascii="Arial" w:eastAsia="Times New Roman" w:hAnsi="Arial" w:cs="Arial"/>
          <w:sz w:val="24"/>
          <w:szCs w:val="24"/>
          <w:u w:val="single"/>
        </w:rPr>
      </w:pPr>
    </w:p>
    <w:p w14:paraId="5A4A89DF" w14:textId="77777777" w:rsidR="00A957AB" w:rsidRDefault="00A957AB" w:rsidP="00511648">
      <w:pPr>
        <w:rPr>
          <w:rFonts w:ascii="Arial" w:eastAsia="Times New Roman" w:hAnsi="Arial" w:cs="Arial"/>
          <w:sz w:val="24"/>
          <w:szCs w:val="24"/>
          <w:u w:val="single"/>
        </w:rPr>
      </w:pPr>
    </w:p>
    <w:p w14:paraId="7DC14AB7" w14:textId="77777777" w:rsidR="00A957AB" w:rsidRDefault="00A957AB" w:rsidP="00511648">
      <w:pPr>
        <w:rPr>
          <w:rFonts w:ascii="Arial" w:eastAsia="Times New Roman" w:hAnsi="Arial" w:cs="Arial"/>
          <w:sz w:val="24"/>
          <w:szCs w:val="24"/>
          <w:u w:val="single"/>
        </w:rPr>
      </w:pPr>
    </w:p>
    <w:p w14:paraId="1DE4B11A" w14:textId="77777777" w:rsidR="00A957AB" w:rsidRDefault="00A957AB" w:rsidP="00511648">
      <w:pPr>
        <w:rPr>
          <w:rFonts w:ascii="Arial" w:eastAsia="Times New Roman" w:hAnsi="Arial" w:cs="Arial"/>
          <w:sz w:val="24"/>
          <w:szCs w:val="24"/>
          <w:u w:val="single"/>
        </w:rPr>
      </w:pPr>
    </w:p>
    <w:p w14:paraId="469B8E0B" w14:textId="77777777" w:rsidR="00A957AB" w:rsidRDefault="00A957AB" w:rsidP="00511648">
      <w:pPr>
        <w:rPr>
          <w:rFonts w:ascii="Arial" w:eastAsia="Times New Roman" w:hAnsi="Arial" w:cs="Arial"/>
          <w:sz w:val="24"/>
          <w:szCs w:val="24"/>
          <w:u w:val="single"/>
        </w:rPr>
      </w:pPr>
    </w:p>
    <w:p w14:paraId="4EBC9600" w14:textId="77777777" w:rsidR="00A957AB" w:rsidRDefault="00A957AB" w:rsidP="00511648">
      <w:pPr>
        <w:rPr>
          <w:rFonts w:ascii="Arial" w:eastAsia="Times New Roman" w:hAnsi="Arial" w:cs="Arial"/>
          <w:sz w:val="24"/>
          <w:szCs w:val="24"/>
          <w:u w:val="single"/>
        </w:rPr>
      </w:pPr>
    </w:p>
    <w:p w14:paraId="514D3D34" w14:textId="77777777" w:rsidR="00A957AB" w:rsidRDefault="00A957AB" w:rsidP="00511648">
      <w:pPr>
        <w:rPr>
          <w:rFonts w:ascii="Arial" w:eastAsia="Times New Roman" w:hAnsi="Arial" w:cs="Arial"/>
          <w:sz w:val="24"/>
          <w:szCs w:val="24"/>
          <w:u w:val="single"/>
        </w:rPr>
      </w:pPr>
    </w:p>
    <w:p w14:paraId="615AC8D8" w14:textId="77777777" w:rsidR="00A957AB" w:rsidRDefault="00A957AB" w:rsidP="00511648">
      <w:pPr>
        <w:rPr>
          <w:rFonts w:ascii="Arial" w:eastAsia="Times New Roman" w:hAnsi="Arial" w:cs="Arial"/>
          <w:sz w:val="24"/>
          <w:szCs w:val="24"/>
          <w:u w:val="single"/>
        </w:rPr>
      </w:pPr>
    </w:p>
    <w:p w14:paraId="61E4246B" w14:textId="77777777" w:rsidR="00A957AB" w:rsidRDefault="00A957AB" w:rsidP="00511648">
      <w:pPr>
        <w:rPr>
          <w:rFonts w:ascii="Arial" w:eastAsia="Times New Roman" w:hAnsi="Arial" w:cs="Arial"/>
          <w:sz w:val="24"/>
          <w:szCs w:val="24"/>
          <w:u w:val="single"/>
        </w:rPr>
      </w:pPr>
    </w:p>
    <w:p w14:paraId="659E6D83" w14:textId="77777777" w:rsidR="00A957AB" w:rsidRDefault="00A957AB" w:rsidP="00511648">
      <w:pPr>
        <w:rPr>
          <w:rFonts w:ascii="Arial" w:eastAsia="Times New Roman" w:hAnsi="Arial" w:cs="Arial"/>
          <w:sz w:val="24"/>
          <w:szCs w:val="24"/>
          <w:u w:val="single"/>
        </w:rPr>
      </w:pPr>
    </w:p>
    <w:p w14:paraId="5BAF4A21" w14:textId="77777777" w:rsidR="00A957AB" w:rsidRDefault="00A957AB" w:rsidP="00511648">
      <w:pPr>
        <w:rPr>
          <w:rFonts w:ascii="Arial" w:eastAsia="Times New Roman" w:hAnsi="Arial" w:cs="Arial"/>
          <w:sz w:val="24"/>
          <w:szCs w:val="24"/>
          <w:u w:val="single"/>
        </w:rPr>
      </w:pPr>
    </w:p>
    <w:p w14:paraId="3563BD83" w14:textId="77777777" w:rsidR="00A957AB" w:rsidRDefault="00A957AB" w:rsidP="00511648">
      <w:pPr>
        <w:rPr>
          <w:rFonts w:ascii="Arial" w:eastAsia="Times New Roman" w:hAnsi="Arial" w:cs="Arial"/>
          <w:sz w:val="24"/>
          <w:szCs w:val="24"/>
          <w:u w:val="single"/>
        </w:rPr>
      </w:pPr>
    </w:p>
    <w:p w14:paraId="55108F28" w14:textId="77777777" w:rsidR="00A957AB" w:rsidRDefault="00A957AB" w:rsidP="00511648">
      <w:pPr>
        <w:rPr>
          <w:rFonts w:ascii="Arial" w:eastAsia="Times New Roman" w:hAnsi="Arial" w:cs="Arial"/>
          <w:sz w:val="24"/>
          <w:szCs w:val="24"/>
          <w:u w:val="single"/>
        </w:rPr>
      </w:pPr>
    </w:p>
    <w:p w14:paraId="528FBEC2" w14:textId="77777777" w:rsidR="00A957AB" w:rsidRDefault="00A957AB" w:rsidP="00511648">
      <w:pPr>
        <w:rPr>
          <w:rFonts w:ascii="Arial" w:eastAsia="Times New Roman" w:hAnsi="Arial" w:cs="Arial"/>
          <w:sz w:val="24"/>
          <w:szCs w:val="24"/>
          <w:u w:val="single"/>
        </w:rPr>
      </w:pPr>
    </w:p>
    <w:p w14:paraId="6849CA67" w14:textId="77777777" w:rsidR="00A957AB" w:rsidRDefault="00A957AB" w:rsidP="00511648">
      <w:pPr>
        <w:rPr>
          <w:rFonts w:ascii="Arial" w:eastAsia="Times New Roman" w:hAnsi="Arial" w:cs="Arial"/>
          <w:sz w:val="24"/>
          <w:szCs w:val="24"/>
          <w:u w:val="single"/>
        </w:rPr>
      </w:pPr>
    </w:p>
    <w:p w14:paraId="544617B1" w14:textId="6F95FE4D" w:rsidR="00611BD5" w:rsidRDefault="00611BD5" w:rsidP="00511648">
      <w:pPr>
        <w:rPr>
          <w:rFonts w:ascii="Arial" w:eastAsia="Times New Roman" w:hAnsi="Arial" w:cs="Arial"/>
          <w:sz w:val="24"/>
          <w:szCs w:val="24"/>
        </w:rPr>
      </w:pPr>
      <w:r>
        <w:rPr>
          <w:rFonts w:ascii="Arial" w:eastAsia="Times New Roman" w:hAnsi="Arial" w:cs="Arial"/>
          <w:sz w:val="24"/>
          <w:szCs w:val="24"/>
          <w:u w:val="single"/>
        </w:rPr>
        <w:t>3.0 Conclu</w:t>
      </w:r>
      <w:r w:rsidR="003A286F">
        <w:rPr>
          <w:rFonts w:ascii="Arial" w:eastAsia="Times New Roman" w:hAnsi="Arial" w:cs="Arial"/>
          <w:sz w:val="24"/>
          <w:szCs w:val="24"/>
          <w:u w:val="single"/>
        </w:rPr>
        <w:t>s</w:t>
      </w:r>
      <w:r>
        <w:rPr>
          <w:rFonts w:ascii="Arial" w:eastAsia="Times New Roman" w:hAnsi="Arial" w:cs="Arial"/>
          <w:sz w:val="24"/>
          <w:szCs w:val="24"/>
          <w:u w:val="single"/>
        </w:rPr>
        <w:t xml:space="preserve">ion </w:t>
      </w:r>
    </w:p>
    <w:p w14:paraId="518E4D9A" w14:textId="5CDD8779" w:rsidR="002C11E2" w:rsidRPr="00FD106E" w:rsidRDefault="00542CEC" w:rsidP="00511648">
      <w:pPr>
        <w:rPr>
          <w:rFonts w:ascii="Arial" w:hAnsi="Arial" w:cs="Arial"/>
          <w:sz w:val="24"/>
          <w:szCs w:val="24"/>
        </w:rPr>
      </w:pPr>
      <w:r w:rsidRPr="004575C3">
        <w:rPr>
          <w:rFonts w:ascii="Arial" w:hAnsi="Arial" w:cs="Arial"/>
          <w:sz w:val="24"/>
          <w:szCs w:val="24"/>
        </w:rPr>
        <w:lastRenderedPageBreak/>
        <w:t>K</w:t>
      </w:r>
      <w:r>
        <w:rPr>
          <w:rFonts w:ascii="Arial" w:hAnsi="Arial" w:cs="Arial"/>
          <w:sz w:val="24"/>
          <w:szCs w:val="24"/>
        </w:rPr>
        <w:t xml:space="preserve">nowledge </w:t>
      </w:r>
      <w:r w:rsidRPr="004575C3">
        <w:rPr>
          <w:rFonts w:ascii="Arial" w:hAnsi="Arial" w:cs="Arial"/>
          <w:sz w:val="24"/>
          <w:szCs w:val="24"/>
        </w:rPr>
        <w:t>M</w:t>
      </w:r>
      <w:r>
        <w:rPr>
          <w:rFonts w:ascii="Arial" w:hAnsi="Arial" w:cs="Arial"/>
          <w:sz w:val="24"/>
          <w:szCs w:val="24"/>
        </w:rPr>
        <w:t>anagement</w:t>
      </w:r>
      <w:r w:rsidRPr="004575C3">
        <w:rPr>
          <w:rFonts w:ascii="Arial" w:hAnsi="Arial" w:cs="Arial"/>
          <w:sz w:val="24"/>
          <w:szCs w:val="24"/>
        </w:rPr>
        <w:t xml:space="preserve"> is defined as the process of strategically applying information from prior decision-making experience to current and future decision-making actions with the express goal of increasing the performance of the organization.</w:t>
      </w:r>
      <w:r w:rsidR="00866B0C">
        <w:rPr>
          <w:rFonts w:ascii="Arial" w:hAnsi="Arial" w:cs="Arial"/>
          <w:sz w:val="24"/>
          <w:szCs w:val="24"/>
        </w:rPr>
        <w:t xml:space="preserve"> </w:t>
      </w:r>
      <w:r w:rsidR="00866B0C" w:rsidRPr="00000ABF">
        <w:rPr>
          <w:rFonts w:ascii="Arial" w:hAnsi="Arial" w:cs="Arial"/>
          <w:sz w:val="24"/>
          <w:szCs w:val="24"/>
        </w:rPr>
        <w:t>KM only truly took off in the mid to late 1980s,</w:t>
      </w:r>
      <w:r w:rsidR="006E52E1">
        <w:rPr>
          <w:rFonts w:ascii="Arial" w:eastAsia="Times New Roman" w:hAnsi="Arial" w:cs="Arial"/>
          <w:color w:val="000000" w:themeColor="text1"/>
          <w:sz w:val="24"/>
          <w:szCs w:val="24"/>
        </w:rPr>
        <w:t xml:space="preserve"> </w:t>
      </w:r>
      <w:r w:rsidR="00E85498">
        <w:rPr>
          <w:rStyle w:val="normaltextrun"/>
          <w:rFonts w:ascii="Arial" w:hAnsi="Arial" w:cs="Arial"/>
          <w:color w:val="000000" w:themeColor="text1"/>
          <w:sz w:val="24"/>
          <w:szCs w:val="24"/>
          <w:shd w:val="clear" w:color="auto" w:fill="FFFFFF"/>
        </w:rPr>
        <w:t>c</w:t>
      </w:r>
      <w:r w:rsidR="00E85498" w:rsidRPr="006802F4">
        <w:rPr>
          <w:rStyle w:val="normaltextrun"/>
          <w:rFonts w:ascii="Arial" w:hAnsi="Arial" w:cs="Arial"/>
          <w:color w:val="000000" w:themeColor="text1"/>
          <w:sz w:val="24"/>
          <w:szCs w:val="24"/>
          <w:shd w:val="clear" w:color="auto" w:fill="FFFFFF"/>
        </w:rPr>
        <w:t>ulture, people and structure are among the “soft” aspects of KM</w:t>
      </w:r>
      <w:r w:rsidR="00E85498">
        <w:rPr>
          <w:rStyle w:val="normaltextrun"/>
          <w:rFonts w:ascii="Arial" w:hAnsi="Arial" w:cs="Arial"/>
          <w:color w:val="000000" w:themeColor="text1"/>
          <w:sz w:val="24"/>
          <w:szCs w:val="24"/>
          <w:shd w:val="clear" w:color="auto" w:fill="FFFFFF"/>
        </w:rPr>
        <w:t xml:space="preserve">. </w:t>
      </w:r>
      <w:r w:rsidR="00F211F1">
        <w:rPr>
          <w:rFonts w:ascii="Arial" w:hAnsi="Arial" w:cs="Arial"/>
          <w:sz w:val="24"/>
          <w:szCs w:val="24"/>
        </w:rPr>
        <w:t xml:space="preserve">Amazon supplies four different types of customers, including final consumers, enterprises, content creators and sellers. </w:t>
      </w:r>
      <w:r w:rsidR="00EF46E3" w:rsidRPr="00131EE8">
        <w:rPr>
          <w:rStyle w:val="normaltextrun"/>
          <w:rFonts w:ascii="Arial" w:hAnsi="Arial" w:cs="Arial"/>
          <w:color w:val="000000" w:themeColor="text1"/>
          <w:sz w:val="24"/>
          <w:szCs w:val="24"/>
        </w:rPr>
        <w:t>Considering its scale, Amazon is divided into only 2 geographic divisions</w:t>
      </w:r>
      <w:r w:rsidR="00BA0DA9">
        <w:rPr>
          <w:rStyle w:val="normaltextrun"/>
          <w:rFonts w:ascii="Arial" w:hAnsi="Arial" w:cs="Arial"/>
          <w:color w:val="000000" w:themeColor="text1"/>
          <w:sz w:val="24"/>
          <w:szCs w:val="24"/>
        </w:rPr>
        <w:t>.</w:t>
      </w:r>
      <w:r w:rsidR="00B35083">
        <w:rPr>
          <w:rStyle w:val="normaltextrun"/>
          <w:rFonts w:ascii="Arial" w:hAnsi="Arial" w:cs="Arial"/>
          <w:color w:val="000000" w:themeColor="text1"/>
          <w:sz w:val="24"/>
          <w:szCs w:val="24"/>
        </w:rPr>
        <w:t xml:space="preserve"> </w:t>
      </w:r>
      <w:r w:rsidR="00BA0DA9" w:rsidRPr="00CC1057">
        <w:rPr>
          <w:rFonts w:ascii="Arial" w:hAnsi="Arial" w:cs="Arial"/>
          <w:sz w:val="24"/>
          <w:szCs w:val="24"/>
        </w:rPr>
        <w:t>Amazon operates more than 175 fulfilment centres around the world</w:t>
      </w:r>
      <w:r w:rsidR="00220F26">
        <w:rPr>
          <w:rFonts w:ascii="Arial" w:hAnsi="Arial" w:cs="Arial"/>
          <w:sz w:val="24"/>
          <w:szCs w:val="24"/>
        </w:rPr>
        <w:t xml:space="preserve"> and </w:t>
      </w:r>
      <w:r w:rsidR="00220F26" w:rsidRPr="00B7346B">
        <w:rPr>
          <w:rFonts w:ascii="Arial" w:hAnsi="Arial" w:cs="Arial"/>
          <w:sz w:val="24"/>
          <w:szCs w:val="24"/>
        </w:rPr>
        <w:t>employs more than 55,000 workers throughout the UK plus 1.3 million individuals worldwide in 2021</w:t>
      </w:r>
      <w:r w:rsidR="00062DA4">
        <w:rPr>
          <w:rFonts w:ascii="Arial" w:hAnsi="Arial" w:cs="Arial"/>
          <w:sz w:val="24"/>
          <w:szCs w:val="24"/>
        </w:rPr>
        <w:t>.</w:t>
      </w:r>
    </w:p>
    <w:p w14:paraId="67957721" w14:textId="5EFED57F" w:rsidR="003A38CA" w:rsidRDefault="00670C39" w:rsidP="00511648">
      <w:pPr>
        <w:rPr>
          <w:rFonts w:ascii="Arial" w:eastAsia="Times New Roman" w:hAnsi="Arial" w:cs="Arial"/>
          <w:sz w:val="24"/>
          <w:szCs w:val="24"/>
          <w:u w:val="single"/>
        </w:rPr>
      </w:pPr>
      <w:r>
        <w:rPr>
          <w:rFonts w:ascii="Arial" w:eastAsia="Times New Roman" w:hAnsi="Arial" w:cs="Arial"/>
          <w:sz w:val="24"/>
          <w:szCs w:val="24"/>
          <w:u w:val="single"/>
        </w:rPr>
        <w:t>4.0</w:t>
      </w:r>
      <w:r w:rsidR="00063270">
        <w:rPr>
          <w:rFonts w:ascii="Arial" w:eastAsia="Times New Roman" w:hAnsi="Arial" w:cs="Arial"/>
          <w:sz w:val="24"/>
          <w:szCs w:val="24"/>
          <w:u w:val="single"/>
        </w:rPr>
        <w:t xml:space="preserve"> KM Recommendations </w:t>
      </w:r>
    </w:p>
    <w:p w14:paraId="715143DF" w14:textId="1CBE5CA9" w:rsidR="00053250" w:rsidRPr="00053250" w:rsidRDefault="00053250" w:rsidP="00511648">
      <w:pPr>
        <w:rPr>
          <w:rFonts w:ascii="Arial" w:hAnsi="Arial" w:cs="Arial"/>
          <w:color w:val="000000" w:themeColor="text1"/>
          <w:sz w:val="24"/>
          <w:szCs w:val="24"/>
          <w:shd w:val="clear" w:color="auto" w:fill="FFFFFF"/>
        </w:rPr>
      </w:pPr>
      <w:r w:rsidRPr="00053250">
        <w:rPr>
          <w:rFonts w:ascii="Arial" w:eastAsia="Times New Roman" w:hAnsi="Arial" w:cs="Arial"/>
          <w:sz w:val="24"/>
          <w:szCs w:val="24"/>
        </w:rPr>
        <w:t>Amazon wants to improve the synergy that occurs as a result of combining data from advertising, sales, and after-sales services.</w:t>
      </w:r>
    </w:p>
    <w:p w14:paraId="54366903" w14:textId="77777777" w:rsidR="00C5105B" w:rsidRDefault="00C5105B" w:rsidP="00511648">
      <w:pPr>
        <w:rPr>
          <w:rFonts w:ascii="Arial" w:hAnsi="Arial" w:cs="Arial"/>
          <w:sz w:val="24"/>
          <w:szCs w:val="24"/>
          <w:u w:val="single"/>
        </w:rPr>
      </w:pPr>
    </w:p>
    <w:p w14:paraId="08655654" w14:textId="77777777" w:rsidR="00C5105B" w:rsidRDefault="00C5105B" w:rsidP="00511648">
      <w:pPr>
        <w:rPr>
          <w:rFonts w:ascii="Arial" w:hAnsi="Arial" w:cs="Arial"/>
          <w:sz w:val="24"/>
          <w:szCs w:val="24"/>
          <w:u w:val="single"/>
        </w:rPr>
      </w:pPr>
    </w:p>
    <w:p w14:paraId="45F67091" w14:textId="77777777" w:rsidR="00C5105B" w:rsidRDefault="00C5105B" w:rsidP="00511648">
      <w:pPr>
        <w:rPr>
          <w:rFonts w:ascii="Arial" w:hAnsi="Arial" w:cs="Arial"/>
          <w:sz w:val="24"/>
          <w:szCs w:val="24"/>
          <w:u w:val="single"/>
        </w:rPr>
      </w:pPr>
    </w:p>
    <w:p w14:paraId="07D08DE3" w14:textId="77777777" w:rsidR="00C5105B" w:rsidRDefault="00C5105B" w:rsidP="00511648">
      <w:pPr>
        <w:rPr>
          <w:rFonts w:ascii="Arial" w:hAnsi="Arial" w:cs="Arial"/>
          <w:sz w:val="24"/>
          <w:szCs w:val="24"/>
          <w:u w:val="single"/>
        </w:rPr>
      </w:pPr>
    </w:p>
    <w:p w14:paraId="395611C6" w14:textId="77777777" w:rsidR="00C5105B" w:rsidRDefault="00C5105B" w:rsidP="00511648">
      <w:pPr>
        <w:rPr>
          <w:rFonts w:ascii="Arial" w:hAnsi="Arial" w:cs="Arial"/>
          <w:sz w:val="24"/>
          <w:szCs w:val="24"/>
          <w:u w:val="single"/>
        </w:rPr>
      </w:pPr>
    </w:p>
    <w:p w14:paraId="066CCD66" w14:textId="77777777" w:rsidR="00C5105B" w:rsidRDefault="00C5105B" w:rsidP="00511648">
      <w:pPr>
        <w:rPr>
          <w:rFonts w:ascii="Arial" w:hAnsi="Arial" w:cs="Arial"/>
          <w:sz w:val="24"/>
          <w:szCs w:val="24"/>
          <w:u w:val="single"/>
        </w:rPr>
      </w:pPr>
    </w:p>
    <w:p w14:paraId="6DF82E63" w14:textId="77777777" w:rsidR="00C5105B" w:rsidRDefault="00C5105B" w:rsidP="00511648">
      <w:pPr>
        <w:rPr>
          <w:rFonts w:ascii="Arial" w:hAnsi="Arial" w:cs="Arial"/>
          <w:sz w:val="24"/>
          <w:szCs w:val="24"/>
          <w:u w:val="single"/>
        </w:rPr>
      </w:pPr>
    </w:p>
    <w:p w14:paraId="75879040" w14:textId="77777777" w:rsidR="00C5105B" w:rsidRDefault="00C5105B" w:rsidP="00511648">
      <w:pPr>
        <w:rPr>
          <w:rFonts w:ascii="Arial" w:hAnsi="Arial" w:cs="Arial"/>
          <w:sz w:val="24"/>
          <w:szCs w:val="24"/>
          <w:u w:val="single"/>
        </w:rPr>
      </w:pPr>
    </w:p>
    <w:p w14:paraId="18328DB0" w14:textId="77777777" w:rsidR="00C5105B" w:rsidRDefault="00C5105B" w:rsidP="00511648">
      <w:pPr>
        <w:rPr>
          <w:rFonts w:ascii="Arial" w:hAnsi="Arial" w:cs="Arial"/>
          <w:sz w:val="24"/>
          <w:szCs w:val="24"/>
          <w:u w:val="single"/>
        </w:rPr>
      </w:pPr>
    </w:p>
    <w:p w14:paraId="4BE4396B" w14:textId="77777777" w:rsidR="00C5105B" w:rsidRDefault="00C5105B" w:rsidP="00511648">
      <w:pPr>
        <w:rPr>
          <w:rFonts w:ascii="Arial" w:hAnsi="Arial" w:cs="Arial"/>
          <w:sz w:val="24"/>
          <w:szCs w:val="24"/>
          <w:u w:val="single"/>
        </w:rPr>
      </w:pPr>
    </w:p>
    <w:p w14:paraId="59F0AD5B" w14:textId="77777777" w:rsidR="00C5105B" w:rsidRDefault="00C5105B" w:rsidP="00511648">
      <w:pPr>
        <w:rPr>
          <w:rFonts w:ascii="Arial" w:hAnsi="Arial" w:cs="Arial"/>
          <w:sz w:val="24"/>
          <w:szCs w:val="24"/>
          <w:u w:val="single"/>
        </w:rPr>
      </w:pPr>
    </w:p>
    <w:p w14:paraId="45A48AAC" w14:textId="77777777" w:rsidR="00C5105B" w:rsidRDefault="00C5105B" w:rsidP="00511648">
      <w:pPr>
        <w:rPr>
          <w:rFonts w:ascii="Arial" w:hAnsi="Arial" w:cs="Arial"/>
          <w:sz w:val="24"/>
          <w:szCs w:val="24"/>
          <w:u w:val="single"/>
        </w:rPr>
      </w:pPr>
    </w:p>
    <w:p w14:paraId="50AC1608" w14:textId="77777777" w:rsidR="00C5105B" w:rsidRDefault="00C5105B" w:rsidP="00511648">
      <w:pPr>
        <w:rPr>
          <w:rFonts w:ascii="Arial" w:hAnsi="Arial" w:cs="Arial"/>
          <w:sz w:val="24"/>
          <w:szCs w:val="24"/>
          <w:u w:val="single"/>
        </w:rPr>
      </w:pPr>
    </w:p>
    <w:p w14:paraId="528C7160" w14:textId="77777777" w:rsidR="00C5105B" w:rsidRDefault="00C5105B" w:rsidP="00511648">
      <w:pPr>
        <w:rPr>
          <w:rFonts w:ascii="Arial" w:hAnsi="Arial" w:cs="Arial"/>
          <w:sz w:val="24"/>
          <w:szCs w:val="24"/>
          <w:u w:val="single"/>
        </w:rPr>
      </w:pPr>
    </w:p>
    <w:p w14:paraId="51109BD6" w14:textId="77777777" w:rsidR="00C5105B" w:rsidRDefault="00C5105B" w:rsidP="00511648">
      <w:pPr>
        <w:rPr>
          <w:rFonts w:ascii="Arial" w:hAnsi="Arial" w:cs="Arial"/>
          <w:sz w:val="24"/>
          <w:szCs w:val="24"/>
          <w:u w:val="single"/>
        </w:rPr>
      </w:pPr>
    </w:p>
    <w:p w14:paraId="34BDA18F" w14:textId="77777777" w:rsidR="00C5105B" w:rsidRDefault="00C5105B" w:rsidP="00511648">
      <w:pPr>
        <w:rPr>
          <w:rFonts w:ascii="Arial" w:hAnsi="Arial" w:cs="Arial"/>
          <w:sz w:val="24"/>
          <w:szCs w:val="24"/>
          <w:u w:val="single"/>
        </w:rPr>
      </w:pPr>
    </w:p>
    <w:p w14:paraId="121AAB64" w14:textId="77777777" w:rsidR="00C5105B" w:rsidRDefault="00C5105B" w:rsidP="00511648">
      <w:pPr>
        <w:rPr>
          <w:rFonts w:ascii="Arial" w:hAnsi="Arial" w:cs="Arial"/>
          <w:sz w:val="24"/>
          <w:szCs w:val="24"/>
          <w:u w:val="single"/>
        </w:rPr>
      </w:pPr>
    </w:p>
    <w:p w14:paraId="0B7D90DB" w14:textId="77777777" w:rsidR="00C5105B" w:rsidRDefault="00C5105B" w:rsidP="00511648">
      <w:pPr>
        <w:rPr>
          <w:rFonts w:ascii="Arial" w:hAnsi="Arial" w:cs="Arial"/>
          <w:sz w:val="24"/>
          <w:szCs w:val="24"/>
          <w:u w:val="single"/>
        </w:rPr>
      </w:pPr>
    </w:p>
    <w:p w14:paraId="68942566" w14:textId="77777777" w:rsidR="00C5105B" w:rsidRDefault="00C5105B" w:rsidP="00511648">
      <w:pPr>
        <w:rPr>
          <w:rFonts w:ascii="Arial" w:hAnsi="Arial" w:cs="Arial"/>
          <w:sz w:val="24"/>
          <w:szCs w:val="24"/>
          <w:u w:val="single"/>
        </w:rPr>
      </w:pPr>
    </w:p>
    <w:p w14:paraId="539CA370" w14:textId="77777777" w:rsidR="00C5105B" w:rsidRDefault="00C5105B" w:rsidP="00511648">
      <w:pPr>
        <w:rPr>
          <w:rFonts w:ascii="Arial" w:hAnsi="Arial" w:cs="Arial"/>
          <w:sz w:val="24"/>
          <w:szCs w:val="24"/>
          <w:u w:val="single"/>
        </w:rPr>
      </w:pPr>
    </w:p>
    <w:p w14:paraId="12CC0FA6" w14:textId="318B99EB" w:rsidR="000F74C4" w:rsidRPr="003A38CA" w:rsidRDefault="000F74C4" w:rsidP="00511648">
      <w:pPr>
        <w:rPr>
          <w:rFonts w:ascii="Arial" w:hAnsi="Arial" w:cs="Arial"/>
          <w:sz w:val="24"/>
          <w:szCs w:val="24"/>
          <w:u w:val="single"/>
        </w:rPr>
      </w:pPr>
      <w:r w:rsidRPr="003A38CA">
        <w:rPr>
          <w:rFonts w:ascii="Arial" w:hAnsi="Arial" w:cs="Arial"/>
          <w:sz w:val="24"/>
          <w:szCs w:val="24"/>
          <w:u w:val="single"/>
        </w:rPr>
        <w:t>Ref</w:t>
      </w:r>
      <w:r w:rsidR="003A38CA">
        <w:rPr>
          <w:rFonts w:ascii="Arial" w:hAnsi="Arial" w:cs="Arial"/>
          <w:sz w:val="24"/>
          <w:szCs w:val="24"/>
          <w:u w:val="single"/>
        </w:rPr>
        <w:t>erences</w:t>
      </w:r>
    </w:p>
    <w:p w14:paraId="57498C80" w14:textId="58716F6A" w:rsidR="00136026" w:rsidRDefault="00136026" w:rsidP="00511648">
      <w:pPr>
        <w:rPr>
          <w:rFonts w:ascii="Arial" w:hAnsi="Arial" w:cs="Arial"/>
          <w:sz w:val="24"/>
          <w:szCs w:val="24"/>
        </w:rPr>
      </w:pPr>
      <w:r>
        <w:rPr>
          <w:rFonts w:ascii="Arial" w:hAnsi="Arial" w:cs="Arial"/>
          <w:sz w:val="24"/>
          <w:szCs w:val="24"/>
        </w:rPr>
        <w:lastRenderedPageBreak/>
        <w:t xml:space="preserve">Aboutamazon.co.uk. (2021). </w:t>
      </w:r>
      <w:r>
        <w:rPr>
          <w:rFonts w:ascii="Arial" w:hAnsi="Arial" w:cs="Arial"/>
          <w:i/>
          <w:iCs/>
          <w:sz w:val="24"/>
          <w:szCs w:val="24"/>
        </w:rPr>
        <w:t xml:space="preserve">Amazon-fulfilment/fulfilment-in-our-building. </w:t>
      </w:r>
      <w:r>
        <w:rPr>
          <w:rFonts w:ascii="Arial" w:hAnsi="Arial" w:cs="Arial"/>
          <w:sz w:val="24"/>
          <w:szCs w:val="24"/>
        </w:rPr>
        <w:t xml:space="preserve">Available at: </w:t>
      </w:r>
      <w:hyperlink r:id="rId6" w:history="1">
        <w:r w:rsidRPr="00DD644C">
          <w:rPr>
            <w:rStyle w:val="Hyperlink"/>
            <w:rFonts w:ascii="Arial" w:hAnsi="Arial" w:cs="Arial"/>
            <w:sz w:val="24"/>
            <w:szCs w:val="24"/>
          </w:rPr>
          <w:t>https://www.aboutamazon.co.uk/amazon-fulfilment/fulfilment-in-our-buildings</w:t>
        </w:r>
      </w:hyperlink>
      <w:r>
        <w:rPr>
          <w:rFonts w:ascii="Arial" w:hAnsi="Arial" w:cs="Arial"/>
          <w:sz w:val="24"/>
          <w:szCs w:val="24"/>
        </w:rPr>
        <w:t xml:space="preserve"> (Accessed: 21</w:t>
      </w:r>
      <w:r w:rsidRPr="00274402">
        <w:rPr>
          <w:rFonts w:ascii="Arial" w:hAnsi="Arial" w:cs="Arial"/>
          <w:sz w:val="24"/>
          <w:szCs w:val="24"/>
          <w:vertAlign w:val="superscript"/>
        </w:rPr>
        <w:t>st</w:t>
      </w:r>
      <w:r>
        <w:rPr>
          <w:rFonts w:ascii="Arial" w:hAnsi="Arial" w:cs="Arial"/>
          <w:sz w:val="24"/>
          <w:szCs w:val="24"/>
        </w:rPr>
        <w:t xml:space="preserve"> June 2021)</w:t>
      </w:r>
    </w:p>
    <w:p w14:paraId="3B9FE0BE" w14:textId="2B7807F5" w:rsidR="00136026" w:rsidRDefault="00136026" w:rsidP="00511648">
      <w:pPr>
        <w:rPr>
          <w:rFonts w:ascii="Arial" w:hAnsi="Arial" w:cs="Arial"/>
          <w:sz w:val="24"/>
          <w:szCs w:val="24"/>
        </w:rPr>
      </w:pPr>
      <w:r>
        <w:rPr>
          <w:rFonts w:ascii="Arial" w:hAnsi="Arial" w:cs="Arial"/>
          <w:sz w:val="24"/>
          <w:szCs w:val="24"/>
        </w:rPr>
        <w:t xml:space="preserve">Aboutamazon.co.uk. (2021). </w:t>
      </w:r>
      <w:r>
        <w:rPr>
          <w:rFonts w:ascii="Arial" w:hAnsi="Arial" w:cs="Arial"/>
          <w:i/>
          <w:iCs/>
          <w:sz w:val="24"/>
          <w:szCs w:val="24"/>
        </w:rPr>
        <w:t xml:space="preserve">Working-at-amazon/our-people. </w:t>
      </w:r>
      <w:r>
        <w:rPr>
          <w:rFonts w:ascii="Arial" w:hAnsi="Arial" w:cs="Arial"/>
          <w:sz w:val="24"/>
          <w:szCs w:val="24"/>
        </w:rPr>
        <w:t xml:space="preserve">Available at: </w:t>
      </w:r>
      <w:hyperlink r:id="rId7" w:history="1">
        <w:r w:rsidRPr="00A7412D">
          <w:rPr>
            <w:rStyle w:val="Hyperlink"/>
            <w:rFonts w:ascii="Arial" w:hAnsi="Arial" w:cs="Arial"/>
            <w:sz w:val="24"/>
            <w:szCs w:val="24"/>
          </w:rPr>
          <w:t>https://www.aboutamazon.co.uk/working-at-amazon/our-people</w:t>
        </w:r>
      </w:hyperlink>
      <w:r>
        <w:rPr>
          <w:rFonts w:ascii="Arial" w:hAnsi="Arial" w:cs="Arial"/>
          <w:sz w:val="24"/>
          <w:szCs w:val="24"/>
        </w:rPr>
        <w:t xml:space="preserve"> (Accessed: 25</w:t>
      </w:r>
      <w:r w:rsidRPr="007D5781">
        <w:rPr>
          <w:rFonts w:ascii="Arial" w:hAnsi="Arial" w:cs="Arial"/>
          <w:sz w:val="24"/>
          <w:szCs w:val="24"/>
          <w:vertAlign w:val="superscript"/>
        </w:rPr>
        <w:t>th</w:t>
      </w:r>
      <w:r>
        <w:rPr>
          <w:rFonts w:ascii="Arial" w:hAnsi="Arial" w:cs="Arial"/>
          <w:sz w:val="24"/>
          <w:szCs w:val="24"/>
        </w:rPr>
        <w:t xml:space="preserve"> June 2021) </w:t>
      </w:r>
    </w:p>
    <w:p w14:paraId="36D611CE" w14:textId="2B5018C7" w:rsidR="00CC6D7D" w:rsidRDefault="00B625E3" w:rsidP="00511648">
      <w:pPr>
        <w:rPr>
          <w:rFonts w:ascii="Arial" w:hAnsi="Arial" w:cs="Arial"/>
          <w:sz w:val="24"/>
          <w:szCs w:val="24"/>
        </w:rPr>
      </w:pPr>
      <w:r>
        <w:rPr>
          <w:rFonts w:ascii="Arial" w:hAnsi="Arial" w:cs="Arial"/>
          <w:sz w:val="24"/>
          <w:szCs w:val="24"/>
        </w:rPr>
        <w:t xml:space="preserve">Aboutamazon.com. (2021). </w:t>
      </w:r>
      <w:r w:rsidR="00BD4FFC">
        <w:rPr>
          <w:rFonts w:ascii="Arial" w:hAnsi="Arial" w:cs="Arial"/>
          <w:i/>
          <w:iCs/>
          <w:sz w:val="24"/>
          <w:szCs w:val="24"/>
        </w:rPr>
        <w:t>Workplace/amazon-to-help-29-million-peop</w:t>
      </w:r>
      <w:r w:rsidR="00870568">
        <w:rPr>
          <w:rFonts w:ascii="Arial" w:hAnsi="Arial" w:cs="Arial"/>
          <w:i/>
          <w:iCs/>
          <w:sz w:val="24"/>
          <w:szCs w:val="24"/>
        </w:rPr>
        <w:t>le-around-the-world</w:t>
      </w:r>
      <w:r w:rsidR="00173414">
        <w:rPr>
          <w:rFonts w:ascii="Arial" w:hAnsi="Arial" w:cs="Arial"/>
          <w:sz w:val="24"/>
          <w:szCs w:val="24"/>
        </w:rPr>
        <w:t>-</w:t>
      </w:r>
      <w:r w:rsidR="00870568" w:rsidRPr="00173414">
        <w:rPr>
          <w:rFonts w:ascii="Arial" w:hAnsi="Arial" w:cs="Arial"/>
          <w:i/>
          <w:iCs/>
          <w:sz w:val="24"/>
          <w:szCs w:val="24"/>
        </w:rPr>
        <w:t>grow-their-tech-skills-with-free-cloud-computing-skills-training-by-2025</w:t>
      </w:r>
      <w:r w:rsidR="00173414">
        <w:rPr>
          <w:rFonts w:ascii="Arial" w:hAnsi="Arial" w:cs="Arial"/>
          <w:i/>
          <w:iCs/>
          <w:sz w:val="24"/>
          <w:szCs w:val="24"/>
        </w:rPr>
        <w:t>.</w:t>
      </w:r>
      <w:r w:rsidR="00173414">
        <w:rPr>
          <w:rFonts w:ascii="Arial" w:hAnsi="Arial" w:cs="Arial"/>
          <w:sz w:val="24"/>
          <w:szCs w:val="24"/>
        </w:rPr>
        <w:t xml:space="preserve"> Available at: </w:t>
      </w:r>
      <w:hyperlink r:id="rId8" w:history="1">
        <w:r w:rsidR="00BB3BA6" w:rsidRPr="003F07E3">
          <w:rPr>
            <w:rStyle w:val="Hyperlink"/>
            <w:rFonts w:ascii="Arial" w:hAnsi="Arial" w:cs="Arial"/>
            <w:sz w:val="24"/>
            <w:szCs w:val="24"/>
          </w:rPr>
          <w:t>https://www.aboutamazon.com/news/workplace/amazon-to-help-29-million-people-around-the-world-grow-their-tech-skills-with-free-cloud-computing-skills-training-by-2025</w:t>
        </w:r>
      </w:hyperlink>
      <w:r w:rsidR="00BB3BA6">
        <w:rPr>
          <w:rFonts w:ascii="Arial" w:hAnsi="Arial" w:cs="Arial"/>
          <w:sz w:val="24"/>
          <w:szCs w:val="24"/>
        </w:rPr>
        <w:t xml:space="preserve"> (Accessed: 27</w:t>
      </w:r>
      <w:r w:rsidR="00BB3BA6" w:rsidRPr="00BB3BA6">
        <w:rPr>
          <w:rFonts w:ascii="Arial" w:hAnsi="Arial" w:cs="Arial"/>
          <w:sz w:val="24"/>
          <w:szCs w:val="24"/>
          <w:vertAlign w:val="superscript"/>
        </w:rPr>
        <w:t>th</w:t>
      </w:r>
      <w:r w:rsidR="00BB3BA6">
        <w:rPr>
          <w:rFonts w:ascii="Arial" w:hAnsi="Arial" w:cs="Arial"/>
          <w:sz w:val="24"/>
          <w:szCs w:val="24"/>
        </w:rPr>
        <w:t xml:space="preserve"> June 2021)</w:t>
      </w:r>
    </w:p>
    <w:p w14:paraId="191AE332" w14:textId="13777224" w:rsidR="003B22D2" w:rsidRPr="00C42186" w:rsidRDefault="003B22D2" w:rsidP="00511648">
      <w:pPr>
        <w:rPr>
          <w:rFonts w:ascii="Arial" w:hAnsi="Arial" w:cs="Arial"/>
          <w:sz w:val="24"/>
          <w:szCs w:val="24"/>
        </w:rPr>
      </w:pPr>
      <w:r w:rsidRPr="00C42186">
        <w:rPr>
          <w:rFonts w:ascii="Arial" w:eastAsia="Times New Roman" w:hAnsi="Arial" w:cs="Arial"/>
          <w:sz w:val="24"/>
          <w:szCs w:val="24"/>
        </w:rPr>
        <w:t>A</w:t>
      </w:r>
      <w:r w:rsidR="00C42186">
        <w:rPr>
          <w:rFonts w:ascii="Arial" w:eastAsia="Times New Roman" w:hAnsi="Arial" w:cs="Arial"/>
          <w:sz w:val="24"/>
          <w:szCs w:val="24"/>
        </w:rPr>
        <w:t>nderson</w:t>
      </w:r>
      <w:r w:rsidRPr="00C42186">
        <w:rPr>
          <w:rFonts w:ascii="Arial" w:eastAsia="Times New Roman" w:hAnsi="Arial" w:cs="Arial"/>
          <w:sz w:val="24"/>
          <w:szCs w:val="24"/>
        </w:rPr>
        <w:t>, J. (2011). Digital divides and social network sites: Which students participate in social media? Journal of Educational Computing Research, 45(2), 147-163.</w:t>
      </w:r>
    </w:p>
    <w:p w14:paraId="10915977" w14:textId="7FD24C6F" w:rsidR="00296458" w:rsidRDefault="00296458" w:rsidP="00511648">
      <w:pPr>
        <w:rPr>
          <w:rFonts w:ascii="Arial" w:hAnsi="Arial" w:cs="Arial"/>
          <w:sz w:val="24"/>
          <w:szCs w:val="24"/>
        </w:rPr>
      </w:pPr>
      <w:r>
        <w:rPr>
          <w:rFonts w:ascii="Arial" w:hAnsi="Arial" w:cs="Arial"/>
          <w:sz w:val="24"/>
          <w:szCs w:val="24"/>
        </w:rPr>
        <w:t xml:space="preserve">Aws.amazon.com. 2021). </w:t>
      </w:r>
      <w:r w:rsidR="00D32412">
        <w:rPr>
          <w:rFonts w:ascii="Arial" w:hAnsi="Arial" w:cs="Arial"/>
          <w:i/>
          <w:iCs/>
          <w:sz w:val="24"/>
          <w:szCs w:val="24"/>
        </w:rPr>
        <w:t>Forecast</w:t>
      </w:r>
      <w:r w:rsidR="00EC47DA">
        <w:rPr>
          <w:rFonts w:ascii="Arial" w:hAnsi="Arial" w:cs="Arial"/>
          <w:i/>
          <w:iCs/>
          <w:sz w:val="24"/>
          <w:szCs w:val="24"/>
        </w:rPr>
        <w:t>.</w:t>
      </w:r>
      <w:r w:rsidR="00EC47DA">
        <w:rPr>
          <w:rFonts w:ascii="Arial" w:hAnsi="Arial" w:cs="Arial"/>
          <w:sz w:val="24"/>
          <w:szCs w:val="24"/>
        </w:rPr>
        <w:t xml:space="preserve"> </w:t>
      </w:r>
      <w:r w:rsidR="00D32412">
        <w:rPr>
          <w:rFonts w:ascii="Arial" w:hAnsi="Arial" w:cs="Arial"/>
          <w:sz w:val="24"/>
          <w:szCs w:val="24"/>
        </w:rPr>
        <w:t>Available</w:t>
      </w:r>
      <w:r w:rsidR="00EC47DA">
        <w:rPr>
          <w:rFonts w:ascii="Arial" w:hAnsi="Arial" w:cs="Arial"/>
          <w:sz w:val="24"/>
          <w:szCs w:val="24"/>
        </w:rPr>
        <w:t xml:space="preserve"> at: </w:t>
      </w:r>
      <w:hyperlink r:id="rId9" w:history="1">
        <w:r w:rsidR="00D32412" w:rsidRPr="00881B4E">
          <w:rPr>
            <w:rStyle w:val="Hyperlink"/>
            <w:rFonts w:ascii="Arial" w:hAnsi="Arial" w:cs="Arial"/>
            <w:sz w:val="24"/>
            <w:szCs w:val="24"/>
          </w:rPr>
          <w:t>https://aws.amazon.com/forecast/</w:t>
        </w:r>
      </w:hyperlink>
      <w:r w:rsidR="00D32412">
        <w:rPr>
          <w:rFonts w:ascii="Arial" w:hAnsi="Arial" w:cs="Arial"/>
          <w:sz w:val="24"/>
          <w:szCs w:val="24"/>
        </w:rPr>
        <w:t xml:space="preserve"> (Accessed: 26</w:t>
      </w:r>
      <w:r w:rsidR="00D32412" w:rsidRPr="00D32412">
        <w:rPr>
          <w:rFonts w:ascii="Arial" w:hAnsi="Arial" w:cs="Arial"/>
          <w:sz w:val="24"/>
          <w:szCs w:val="24"/>
          <w:vertAlign w:val="superscript"/>
        </w:rPr>
        <w:t>th</w:t>
      </w:r>
      <w:r w:rsidR="00D32412">
        <w:rPr>
          <w:rFonts w:ascii="Arial" w:hAnsi="Arial" w:cs="Arial"/>
          <w:sz w:val="24"/>
          <w:szCs w:val="24"/>
        </w:rPr>
        <w:t xml:space="preserve"> June 2021) </w:t>
      </w:r>
    </w:p>
    <w:p w14:paraId="41CB445F" w14:textId="178AAE0A" w:rsidR="007767FF" w:rsidRDefault="00FD029C" w:rsidP="00511648">
      <w:pPr>
        <w:rPr>
          <w:rFonts w:ascii="Arial" w:hAnsi="Arial" w:cs="Arial"/>
          <w:sz w:val="24"/>
          <w:szCs w:val="24"/>
        </w:rPr>
      </w:pPr>
      <w:r>
        <w:rPr>
          <w:rFonts w:ascii="Arial" w:hAnsi="Arial" w:cs="Arial"/>
          <w:sz w:val="24"/>
          <w:szCs w:val="24"/>
        </w:rPr>
        <w:t xml:space="preserve">Aws.amazon.com. (2021). </w:t>
      </w:r>
      <w:r w:rsidR="00732939">
        <w:rPr>
          <w:rFonts w:ascii="Arial" w:hAnsi="Arial" w:cs="Arial"/>
          <w:i/>
          <w:iCs/>
          <w:sz w:val="24"/>
          <w:szCs w:val="24"/>
        </w:rPr>
        <w:t xml:space="preserve">Workdocs/amazon-workdocs. </w:t>
      </w:r>
      <w:r w:rsidR="00B45914">
        <w:rPr>
          <w:rFonts w:ascii="Arial" w:hAnsi="Arial" w:cs="Arial"/>
          <w:sz w:val="24"/>
          <w:szCs w:val="24"/>
        </w:rPr>
        <w:t xml:space="preserve">Available at: </w:t>
      </w:r>
      <w:hyperlink r:id="rId10" w:history="1">
        <w:r w:rsidR="00B45914" w:rsidRPr="003F07E3">
          <w:rPr>
            <w:rStyle w:val="Hyperlink"/>
            <w:rFonts w:ascii="Arial" w:hAnsi="Arial" w:cs="Arial"/>
            <w:sz w:val="24"/>
            <w:szCs w:val="24"/>
          </w:rPr>
          <w:t>https://aws.amazon.com/workdocs/?amazon-workdocs-whats-new.sort-by=item.additionalFields.postDateTime&amp;amazon-workdocs-whats-new.sort-order=desc</w:t>
        </w:r>
      </w:hyperlink>
      <w:r w:rsidR="00B45914">
        <w:rPr>
          <w:rFonts w:ascii="Arial" w:hAnsi="Arial" w:cs="Arial"/>
          <w:sz w:val="24"/>
          <w:szCs w:val="24"/>
        </w:rPr>
        <w:t xml:space="preserve"> (Accessed: 27</w:t>
      </w:r>
      <w:r w:rsidR="00B45914" w:rsidRPr="00B45914">
        <w:rPr>
          <w:rFonts w:ascii="Arial" w:hAnsi="Arial" w:cs="Arial"/>
          <w:sz w:val="24"/>
          <w:szCs w:val="24"/>
          <w:vertAlign w:val="superscript"/>
        </w:rPr>
        <w:t>th</w:t>
      </w:r>
      <w:r w:rsidR="00B45914">
        <w:rPr>
          <w:rFonts w:ascii="Arial" w:hAnsi="Arial" w:cs="Arial"/>
          <w:sz w:val="24"/>
          <w:szCs w:val="24"/>
        </w:rPr>
        <w:t xml:space="preserve"> June 2021)</w:t>
      </w:r>
    </w:p>
    <w:p w14:paraId="3E4369C9" w14:textId="2E2CBC79" w:rsidR="00A13DDF" w:rsidRDefault="00A13DDF" w:rsidP="00511648">
      <w:pPr>
        <w:rPr>
          <w:rFonts w:ascii="Arial" w:hAnsi="Arial" w:cs="Arial"/>
          <w:sz w:val="24"/>
          <w:szCs w:val="24"/>
        </w:rPr>
      </w:pPr>
      <w:r>
        <w:rPr>
          <w:rFonts w:ascii="Arial" w:hAnsi="Arial" w:cs="Arial"/>
          <w:sz w:val="24"/>
          <w:szCs w:val="24"/>
        </w:rPr>
        <w:t xml:space="preserve">Bahler, </w:t>
      </w:r>
      <w:r w:rsidR="00E127C4">
        <w:rPr>
          <w:rFonts w:ascii="Arial" w:hAnsi="Arial" w:cs="Arial"/>
          <w:sz w:val="24"/>
          <w:szCs w:val="24"/>
        </w:rPr>
        <w:t xml:space="preserve">K (2020). </w:t>
      </w:r>
      <w:r w:rsidR="00E127C4">
        <w:rPr>
          <w:rFonts w:ascii="Arial" w:hAnsi="Arial" w:cs="Arial"/>
          <w:i/>
          <w:iCs/>
          <w:sz w:val="24"/>
          <w:szCs w:val="24"/>
        </w:rPr>
        <w:t>Amazon-meetings-no-</w:t>
      </w:r>
      <w:r w:rsidR="00C50A30">
        <w:rPr>
          <w:rFonts w:ascii="Arial" w:hAnsi="Arial" w:cs="Arial"/>
          <w:i/>
          <w:iCs/>
          <w:sz w:val="24"/>
          <w:szCs w:val="24"/>
        </w:rPr>
        <w:t>PowerPoint</w:t>
      </w:r>
      <w:r w:rsidR="00E127C4">
        <w:rPr>
          <w:rFonts w:ascii="Arial" w:hAnsi="Arial" w:cs="Arial"/>
          <w:i/>
          <w:iCs/>
          <w:sz w:val="24"/>
          <w:szCs w:val="24"/>
        </w:rPr>
        <w:t xml:space="preserve">. </w:t>
      </w:r>
      <w:r w:rsidR="00FF547E">
        <w:rPr>
          <w:rFonts w:ascii="Arial" w:hAnsi="Arial" w:cs="Arial"/>
          <w:sz w:val="24"/>
          <w:szCs w:val="24"/>
        </w:rPr>
        <w:t xml:space="preserve">Available at: </w:t>
      </w:r>
      <w:hyperlink r:id="rId11" w:history="1">
        <w:r w:rsidR="00FF547E" w:rsidRPr="003F07E3">
          <w:rPr>
            <w:rStyle w:val="Hyperlink"/>
            <w:rFonts w:ascii="Arial" w:hAnsi="Arial" w:cs="Arial"/>
            <w:sz w:val="24"/>
            <w:szCs w:val="24"/>
          </w:rPr>
          <w:t>https://money.com/amazon-meetings-no-powerpoint/</w:t>
        </w:r>
      </w:hyperlink>
      <w:r w:rsidR="00FF547E">
        <w:rPr>
          <w:rFonts w:ascii="Arial" w:hAnsi="Arial" w:cs="Arial"/>
          <w:sz w:val="24"/>
          <w:szCs w:val="24"/>
        </w:rPr>
        <w:t xml:space="preserve"> (Accessed: 27</w:t>
      </w:r>
      <w:r w:rsidR="00FF547E" w:rsidRPr="00FF547E">
        <w:rPr>
          <w:rFonts w:ascii="Arial" w:hAnsi="Arial" w:cs="Arial"/>
          <w:sz w:val="24"/>
          <w:szCs w:val="24"/>
          <w:vertAlign w:val="superscript"/>
        </w:rPr>
        <w:t>th</w:t>
      </w:r>
      <w:r w:rsidR="00FF547E">
        <w:rPr>
          <w:rFonts w:ascii="Arial" w:hAnsi="Arial" w:cs="Arial"/>
          <w:sz w:val="24"/>
          <w:szCs w:val="24"/>
        </w:rPr>
        <w:t xml:space="preserve"> Ju</w:t>
      </w:r>
      <w:r w:rsidR="00C50A30">
        <w:rPr>
          <w:rFonts w:ascii="Arial" w:hAnsi="Arial" w:cs="Arial"/>
          <w:sz w:val="24"/>
          <w:szCs w:val="24"/>
        </w:rPr>
        <w:t>n</w:t>
      </w:r>
      <w:r w:rsidR="00FF547E">
        <w:rPr>
          <w:rFonts w:ascii="Arial" w:hAnsi="Arial" w:cs="Arial"/>
          <w:sz w:val="24"/>
          <w:szCs w:val="24"/>
        </w:rPr>
        <w:t>e 2021)</w:t>
      </w:r>
    </w:p>
    <w:p w14:paraId="710A0D18" w14:textId="0CAF44D3" w:rsidR="00953F80" w:rsidRDefault="00921352" w:rsidP="00511648">
      <w:pPr>
        <w:rPr>
          <w:rFonts w:ascii="Arial" w:hAnsi="Arial" w:cs="Arial"/>
          <w:sz w:val="24"/>
          <w:szCs w:val="24"/>
        </w:rPr>
      </w:pPr>
      <w:r>
        <w:rPr>
          <w:rFonts w:ascii="Arial" w:hAnsi="Arial" w:cs="Arial"/>
          <w:sz w:val="24"/>
          <w:szCs w:val="24"/>
        </w:rPr>
        <w:t xml:space="preserve">Bernardmarr.com. (2021). </w:t>
      </w:r>
      <w:r w:rsidR="00C37141">
        <w:rPr>
          <w:rFonts w:ascii="Arial" w:hAnsi="Arial" w:cs="Arial"/>
          <w:i/>
          <w:iCs/>
          <w:sz w:val="24"/>
          <w:szCs w:val="24"/>
        </w:rPr>
        <w:t>Amazon using bid dat</w:t>
      </w:r>
      <w:r w:rsidR="009242E5">
        <w:rPr>
          <w:rFonts w:ascii="Arial" w:hAnsi="Arial" w:cs="Arial"/>
          <w:i/>
          <w:iCs/>
          <w:sz w:val="24"/>
          <w:szCs w:val="24"/>
        </w:rPr>
        <w:t xml:space="preserve">a to understand customers. </w:t>
      </w:r>
      <w:r w:rsidR="009872F2">
        <w:rPr>
          <w:rFonts w:ascii="Arial" w:hAnsi="Arial" w:cs="Arial"/>
          <w:sz w:val="24"/>
          <w:szCs w:val="24"/>
        </w:rPr>
        <w:t>Available</w:t>
      </w:r>
      <w:r w:rsidR="009242E5">
        <w:rPr>
          <w:rFonts w:ascii="Arial" w:hAnsi="Arial" w:cs="Arial"/>
          <w:sz w:val="24"/>
          <w:szCs w:val="24"/>
        </w:rPr>
        <w:t xml:space="preserve"> at: </w:t>
      </w:r>
      <w:hyperlink r:id="rId12" w:history="1">
        <w:r w:rsidR="009242E5" w:rsidRPr="00881B4E">
          <w:rPr>
            <w:rStyle w:val="Hyperlink"/>
            <w:rFonts w:ascii="Arial" w:hAnsi="Arial" w:cs="Arial"/>
            <w:sz w:val="24"/>
            <w:szCs w:val="24"/>
          </w:rPr>
          <w:t>https://www.bernardmarr.com/default.asp?contentID=712</w:t>
        </w:r>
      </w:hyperlink>
      <w:r w:rsidR="009242E5">
        <w:rPr>
          <w:rFonts w:ascii="Arial" w:hAnsi="Arial" w:cs="Arial"/>
          <w:sz w:val="24"/>
          <w:szCs w:val="24"/>
        </w:rPr>
        <w:t xml:space="preserve"> </w:t>
      </w:r>
      <w:r w:rsidR="009872F2">
        <w:rPr>
          <w:rFonts w:ascii="Arial" w:hAnsi="Arial" w:cs="Arial"/>
          <w:sz w:val="24"/>
          <w:szCs w:val="24"/>
        </w:rPr>
        <w:t>(Accessed: 26</w:t>
      </w:r>
      <w:r w:rsidR="009872F2" w:rsidRPr="009872F2">
        <w:rPr>
          <w:rFonts w:ascii="Arial" w:hAnsi="Arial" w:cs="Arial"/>
          <w:sz w:val="24"/>
          <w:szCs w:val="24"/>
          <w:vertAlign w:val="superscript"/>
        </w:rPr>
        <w:t>th</w:t>
      </w:r>
      <w:r w:rsidR="009872F2">
        <w:rPr>
          <w:rFonts w:ascii="Arial" w:hAnsi="Arial" w:cs="Arial"/>
          <w:sz w:val="24"/>
          <w:szCs w:val="24"/>
        </w:rPr>
        <w:t xml:space="preserve"> June 2021) </w:t>
      </w:r>
    </w:p>
    <w:p w14:paraId="7F7DB57B" w14:textId="77777777" w:rsidR="00136026" w:rsidRDefault="00136026" w:rsidP="00511648">
      <w:pPr>
        <w:rPr>
          <w:rFonts w:ascii="Arial" w:hAnsi="Arial" w:cs="Arial"/>
          <w:sz w:val="24"/>
          <w:szCs w:val="24"/>
        </w:rPr>
      </w:pPr>
      <w:r>
        <w:rPr>
          <w:rFonts w:ascii="Arial" w:hAnsi="Arial" w:cs="Arial"/>
          <w:sz w:val="24"/>
          <w:szCs w:val="24"/>
        </w:rPr>
        <w:t xml:space="preserve">Bstrategyinsights.com. (2021) </w:t>
      </w:r>
      <w:r>
        <w:rPr>
          <w:rFonts w:ascii="Arial" w:hAnsi="Arial" w:cs="Arial"/>
          <w:i/>
          <w:iCs/>
          <w:sz w:val="24"/>
          <w:szCs w:val="24"/>
        </w:rPr>
        <w:t xml:space="preserve">Amazon-value-chain-analysis. </w:t>
      </w:r>
      <w:r>
        <w:rPr>
          <w:rFonts w:ascii="Arial" w:hAnsi="Arial" w:cs="Arial"/>
          <w:sz w:val="24"/>
          <w:szCs w:val="24"/>
        </w:rPr>
        <w:t xml:space="preserve">Available at: </w:t>
      </w:r>
      <w:hyperlink r:id="rId13" w:history="1">
        <w:r w:rsidRPr="00DD644C">
          <w:rPr>
            <w:rStyle w:val="Hyperlink"/>
            <w:rFonts w:ascii="Arial" w:hAnsi="Arial" w:cs="Arial"/>
            <w:sz w:val="24"/>
            <w:szCs w:val="24"/>
          </w:rPr>
          <w:t>https://www.bstrategyinsights.com/amazon-value-chain-analysis/</w:t>
        </w:r>
      </w:hyperlink>
      <w:r>
        <w:rPr>
          <w:rFonts w:ascii="Arial" w:hAnsi="Arial" w:cs="Arial"/>
          <w:sz w:val="24"/>
          <w:szCs w:val="24"/>
        </w:rPr>
        <w:t xml:space="preserve"> (Accessed: 21</w:t>
      </w:r>
      <w:r w:rsidRPr="00ED6967">
        <w:rPr>
          <w:rFonts w:ascii="Arial" w:hAnsi="Arial" w:cs="Arial"/>
          <w:sz w:val="24"/>
          <w:szCs w:val="24"/>
          <w:vertAlign w:val="superscript"/>
        </w:rPr>
        <w:t>st</w:t>
      </w:r>
      <w:r>
        <w:rPr>
          <w:rFonts w:ascii="Arial" w:hAnsi="Arial" w:cs="Arial"/>
          <w:sz w:val="24"/>
          <w:szCs w:val="24"/>
        </w:rPr>
        <w:t xml:space="preserve"> June 2021) </w:t>
      </w:r>
    </w:p>
    <w:p w14:paraId="14A8356F" w14:textId="77777777" w:rsidR="00136026" w:rsidRDefault="00136026" w:rsidP="00511648">
      <w:pPr>
        <w:rPr>
          <w:rFonts w:ascii="Arial" w:hAnsi="Arial" w:cs="Arial"/>
          <w:sz w:val="24"/>
          <w:szCs w:val="24"/>
        </w:rPr>
      </w:pPr>
      <w:r>
        <w:rPr>
          <w:rFonts w:ascii="Arial" w:hAnsi="Arial" w:cs="Arial"/>
          <w:sz w:val="24"/>
          <w:szCs w:val="24"/>
        </w:rPr>
        <w:t xml:space="preserve">Businessinsider.com. (2021). </w:t>
      </w:r>
      <w:r>
        <w:rPr>
          <w:rFonts w:ascii="Arial" w:hAnsi="Arial" w:cs="Arial"/>
          <w:i/>
          <w:iCs/>
          <w:sz w:val="24"/>
          <w:szCs w:val="24"/>
        </w:rPr>
        <w:t xml:space="preserve">Jeff-Bezos-amazon-history-facts. </w:t>
      </w:r>
      <w:r>
        <w:rPr>
          <w:rFonts w:ascii="Arial" w:hAnsi="Arial" w:cs="Arial"/>
          <w:sz w:val="24"/>
          <w:szCs w:val="24"/>
        </w:rPr>
        <w:t xml:space="preserve">Available at: </w:t>
      </w:r>
      <w:hyperlink r:id="rId14" w:history="1">
        <w:r w:rsidRPr="00C335ED">
          <w:rPr>
            <w:rStyle w:val="Hyperlink"/>
            <w:rFonts w:ascii="Arial" w:hAnsi="Arial" w:cs="Arial"/>
            <w:sz w:val="24"/>
            <w:szCs w:val="24"/>
          </w:rPr>
          <w:t>https://www.businessinsider.com/jeff-bezos-amazon-history-facts-2017-4?r=US&amp;IR=T</w:t>
        </w:r>
      </w:hyperlink>
      <w:r>
        <w:rPr>
          <w:rFonts w:ascii="Arial" w:hAnsi="Arial" w:cs="Arial"/>
          <w:sz w:val="24"/>
          <w:szCs w:val="24"/>
        </w:rPr>
        <w:t xml:space="preserve"> (Accessed: 17</w:t>
      </w:r>
      <w:r w:rsidRPr="00F6557B">
        <w:rPr>
          <w:rFonts w:ascii="Arial" w:hAnsi="Arial" w:cs="Arial"/>
          <w:sz w:val="24"/>
          <w:szCs w:val="24"/>
          <w:vertAlign w:val="superscript"/>
        </w:rPr>
        <w:t>th</w:t>
      </w:r>
      <w:r>
        <w:rPr>
          <w:rFonts w:ascii="Arial" w:hAnsi="Arial" w:cs="Arial"/>
          <w:sz w:val="24"/>
          <w:szCs w:val="24"/>
        </w:rPr>
        <w:t xml:space="preserve"> June 2021)</w:t>
      </w:r>
    </w:p>
    <w:p w14:paraId="14169FA5" w14:textId="77777777" w:rsidR="00136026" w:rsidRPr="00652020" w:rsidRDefault="00136026" w:rsidP="00511648">
      <w:pPr>
        <w:rPr>
          <w:rFonts w:ascii="Arial" w:hAnsi="Arial" w:cs="Arial"/>
          <w:sz w:val="24"/>
          <w:szCs w:val="24"/>
        </w:rPr>
      </w:pPr>
      <w:r w:rsidRPr="00652020">
        <w:rPr>
          <w:rFonts w:ascii="Arial" w:eastAsia="Times New Roman" w:hAnsi="Arial" w:cs="Arial"/>
          <w:sz w:val="24"/>
          <w:szCs w:val="24"/>
        </w:rPr>
        <w:t>Chen DN (2004). “Knowledge Ecology: Theory Construction and Validation.” The Department of Information Management at National Sun Yat-sen University. PhD thesis.</w:t>
      </w:r>
    </w:p>
    <w:p w14:paraId="42F738E2" w14:textId="77777777" w:rsidR="00136026" w:rsidRDefault="00136026" w:rsidP="00511648">
      <w:pPr>
        <w:rPr>
          <w:rFonts w:ascii="Arial" w:hAnsi="Arial" w:cs="Arial"/>
          <w:sz w:val="24"/>
          <w:szCs w:val="24"/>
        </w:rPr>
      </w:pPr>
      <w:r>
        <w:rPr>
          <w:rFonts w:ascii="Arial" w:hAnsi="Arial" w:cs="Arial"/>
          <w:sz w:val="24"/>
          <w:szCs w:val="24"/>
        </w:rPr>
        <w:t xml:space="preserve">Companieshistory.com. (2021). </w:t>
      </w:r>
      <w:r>
        <w:rPr>
          <w:rFonts w:ascii="Arial" w:hAnsi="Arial" w:cs="Arial"/>
          <w:i/>
          <w:iCs/>
          <w:sz w:val="24"/>
          <w:szCs w:val="24"/>
        </w:rPr>
        <w:t xml:space="preserve">Amazon.com </w:t>
      </w:r>
      <w:r>
        <w:rPr>
          <w:rFonts w:ascii="Arial" w:hAnsi="Arial" w:cs="Arial"/>
          <w:sz w:val="24"/>
          <w:szCs w:val="24"/>
        </w:rPr>
        <w:t xml:space="preserve">Available at: </w:t>
      </w:r>
      <w:hyperlink r:id="rId15" w:history="1">
        <w:r w:rsidRPr="00C335ED">
          <w:rPr>
            <w:rStyle w:val="Hyperlink"/>
            <w:rFonts w:ascii="Arial" w:hAnsi="Arial" w:cs="Arial"/>
            <w:sz w:val="24"/>
            <w:szCs w:val="24"/>
          </w:rPr>
          <w:t>https://www.companieshistory.com/amazon-com/</w:t>
        </w:r>
      </w:hyperlink>
      <w:r>
        <w:rPr>
          <w:rFonts w:ascii="Arial" w:hAnsi="Arial" w:cs="Arial"/>
          <w:sz w:val="24"/>
          <w:szCs w:val="24"/>
        </w:rPr>
        <w:t xml:space="preserve"> (Accessed: 17</w:t>
      </w:r>
      <w:r w:rsidRPr="00B72B50">
        <w:rPr>
          <w:rFonts w:ascii="Arial" w:hAnsi="Arial" w:cs="Arial"/>
          <w:sz w:val="24"/>
          <w:szCs w:val="24"/>
          <w:vertAlign w:val="superscript"/>
        </w:rPr>
        <w:t>th</w:t>
      </w:r>
      <w:r>
        <w:rPr>
          <w:rFonts w:ascii="Arial" w:hAnsi="Arial" w:cs="Arial"/>
          <w:sz w:val="24"/>
          <w:szCs w:val="24"/>
        </w:rPr>
        <w:t xml:space="preserve"> June 2021)</w:t>
      </w:r>
    </w:p>
    <w:p w14:paraId="214E1BEE" w14:textId="77777777" w:rsidR="00136026" w:rsidRDefault="00136026" w:rsidP="00511648">
      <w:pPr>
        <w:rPr>
          <w:rFonts w:ascii="Arial" w:hAnsi="Arial" w:cs="Arial"/>
          <w:sz w:val="24"/>
          <w:szCs w:val="24"/>
        </w:rPr>
      </w:pPr>
      <w:r>
        <w:rPr>
          <w:rFonts w:ascii="Arial" w:hAnsi="Arial" w:cs="Arial"/>
          <w:sz w:val="24"/>
          <w:szCs w:val="24"/>
        </w:rPr>
        <w:t xml:space="preserve">Corporatefinstitute.com. (2021). </w:t>
      </w:r>
      <w:r>
        <w:rPr>
          <w:rFonts w:ascii="Arial" w:hAnsi="Arial" w:cs="Arial"/>
          <w:i/>
          <w:iCs/>
          <w:sz w:val="24"/>
          <w:szCs w:val="24"/>
        </w:rPr>
        <w:t xml:space="preserve">Resources/knowledge/stratey/5c-analysis-marketing. </w:t>
      </w:r>
      <w:r>
        <w:rPr>
          <w:rFonts w:ascii="Arial" w:hAnsi="Arial" w:cs="Arial"/>
          <w:sz w:val="24"/>
          <w:szCs w:val="24"/>
        </w:rPr>
        <w:t xml:space="preserve">Available at: </w:t>
      </w:r>
      <w:hyperlink r:id="rId16" w:history="1">
        <w:r w:rsidRPr="00881B4E">
          <w:rPr>
            <w:rStyle w:val="Hyperlink"/>
            <w:rFonts w:ascii="Arial" w:hAnsi="Arial" w:cs="Arial"/>
            <w:sz w:val="24"/>
            <w:szCs w:val="24"/>
          </w:rPr>
          <w:t>https://corporatefinanceinstitute.com/resources/knowledge/strategy/5c-analysis-marketing/</w:t>
        </w:r>
      </w:hyperlink>
      <w:r>
        <w:rPr>
          <w:rFonts w:ascii="Arial" w:hAnsi="Arial" w:cs="Arial"/>
          <w:sz w:val="24"/>
          <w:szCs w:val="24"/>
        </w:rPr>
        <w:t xml:space="preserve"> (Accessed: 26</w:t>
      </w:r>
      <w:r w:rsidRPr="00AB5C19">
        <w:rPr>
          <w:rFonts w:ascii="Arial" w:hAnsi="Arial" w:cs="Arial"/>
          <w:sz w:val="24"/>
          <w:szCs w:val="24"/>
          <w:vertAlign w:val="superscript"/>
        </w:rPr>
        <w:t>th</w:t>
      </w:r>
      <w:r>
        <w:rPr>
          <w:rFonts w:ascii="Arial" w:hAnsi="Arial" w:cs="Arial"/>
          <w:sz w:val="24"/>
          <w:szCs w:val="24"/>
        </w:rPr>
        <w:t xml:space="preserve"> June 2021) </w:t>
      </w:r>
    </w:p>
    <w:p w14:paraId="4C924D88" w14:textId="77777777" w:rsidR="00136026" w:rsidRDefault="00136026" w:rsidP="00511648">
      <w:pPr>
        <w:rPr>
          <w:rFonts w:ascii="Arial" w:hAnsi="Arial" w:cs="Arial"/>
          <w:sz w:val="24"/>
          <w:szCs w:val="24"/>
        </w:rPr>
      </w:pPr>
      <w:r>
        <w:rPr>
          <w:rFonts w:ascii="Arial" w:hAnsi="Arial" w:cs="Arial"/>
          <w:sz w:val="24"/>
          <w:szCs w:val="24"/>
        </w:rPr>
        <w:lastRenderedPageBreak/>
        <w:t xml:space="preserve">Cramer, M. (2011). </w:t>
      </w:r>
      <w:r>
        <w:rPr>
          <w:rFonts w:ascii="Arial" w:hAnsi="Arial" w:cs="Arial"/>
          <w:i/>
          <w:iCs/>
          <w:sz w:val="24"/>
          <w:szCs w:val="24"/>
        </w:rPr>
        <w:t xml:space="preserve">Articles/management-theory-of-peter-ducker-key-terms. </w:t>
      </w:r>
      <w:r>
        <w:rPr>
          <w:rFonts w:ascii="Arial" w:hAnsi="Arial" w:cs="Arial"/>
          <w:sz w:val="24"/>
          <w:szCs w:val="24"/>
        </w:rPr>
        <w:t xml:space="preserve">Available at: </w:t>
      </w:r>
      <w:hyperlink r:id="rId17" w:history="1">
        <w:r w:rsidRPr="00A7412D">
          <w:rPr>
            <w:rStyle w:val="Hyperlink"/>
            <w:rFonts w:ascii="Arial" w:hAnsi="Arial" w:cs="Arial"/>
            <w:sz w:val="24"/>
            <w:szCs w:val="24"/>
          </w:rPr>
          <w:t>https://www.business.com/articles/management-theory-of-peter-drucker-key-terms/</w:t>
        </w:r>
      </w:hyperlink>
      <w:r>
        <w:rPr>
          <w:rFonts w:ascii="Arial" w:hAnsi="Arial" w:cs="Arial"/>
          <w:sz w:val="24"/>
          <w:szCs w:val="24"/>
        </w:rPr>
        <w:t xml:space="preserve"> (Accessed: 25</w:t>
      </w:r>
      <w:r w:rsidRPr="00621DFC">
        <w:rPr>
          <w:rFonts w:ascii="Arial" w:hAnsi="Arial" w:cs="Arial"/>
          <w:sz w:val="24"/>
          <w:szCs w:val="24"/>
          <w:vertAlign w:val="superscript"/>
        </w:rPr>
        <w:t>th</w:t>
      </w:r>
      <w:r>
        <w:rPr>
          <w:rFonts w:ascii="Arial" w:hAnsi="Arial" w:cs="Arial"/>
          <w:sz w:val="24"/>
          <w:szCs w:val="24"/>
        </w:rPr>
        <w:t xml:space="preserve"> June 2021) </w:t>
      </w:r>
    </w:p>
    <w:p w14:paraId="23B52C9B" w14:textId="1A4D7785" w:rsidR="00136026" w:rsidRDefault="00136026" w:rsidP="00511648">
      <w:pPr>
        <w:rPr>
          <w:rFonts w:ascii="Arial" w:hAnsi="Arial" w:cs="Arial"/>
          <w:sz w:val="24"/>
          <w:szCs w:val="24"/>
        </w:rPr>
      </w:pPr>
      <w:r>
        <w:rPr>
          <w:rFonts w:ascii="Arial" w:hAnsi="Arial" w:cs="Arial"/>
          <w:sz w:val="24"/>
          <w:szCs w:val="24"/>
        </w:rPr>
        <w:t xml:space="preserve">Digitalcommerce360.com. (2016). </w:t>
      </w:r>
      <w:r>
        <w:rPr>
          <w:rFonts w:ascii="Arial" w:hAnsi="Arial" w:cs="Arial"/>
          <w:i/>
          <w:iCs/>
          <w:sz w:val="24"/>
          <w:szCs w:val="24"/>
        </w:rPr>
        <w:t xml:space="preserve">Amazon-grows-services-around-world. </w:t>
      </w:r>
      <w:r>
        <w:rPr>
          <w:rFonts w:ascii="Arial" w:hAnsi="Arial" w:cs="Arial"/>
          <w:sz w:val="24"/>
          <w:szCs w:val="24"/>
        </w:rPr>
        <w:t xml:space="preserve">Available at: </w:t>
      </w:r>
      <w:hyperlink r:id="rId18" w:history="1">
        <w:r w:rsidRPr="00DD644C">
          <w:rPr>
            <w:rStyle w:val="Hyperlink"/>
            <w:rFonts w:ascii="Arial" w:hAnsi="Arial" w:cs="Arial"/>
            <w:sz w:val="24"/>
            <w:szCs w:val="24"/>
          </w:rPr>
          <w:t>https://www.digitalcommerce360.com/2016/08/02/amazon-grows-services-around-world/</w:t>
        </w:r>
      </w:hyperlink>
      <w:r>
        <w:rPr>
          <w:rFonts w:ascii="Arial" w:hAnsi="Arial" w:cs="Arial"/>
          <w:sz w:val="24"/>
          <w:szCs w:val="24"/>
        </w:rPr>
        <w:t xml:space="preserve"> (Accessed: 21</w:t>
      </w:r>
      <w:r w:rsidRPr="00E94F1B">
        <w:rPr>
          <w:rFonts w:ascii="Arial" w:hAnsi="Arial" w:cs="Arial"/>
          <w:sz w:val="24"/>
          <w:szCs w:val="24"/>
          <w:vertAlign w:val="superscript"/>
        </w:rPr>
        <w:t>st</w:t>
      </w:r>
      <w:r>
        <w:rPr>
          <w:rFonts w:ascii="Arial" w:hAnsi="Arial" w:cs="Arial"/>
          <w:sz w:val="24"/>
          <w:szCs w:val="24"/>
        </w:rPr>
        <w:t xml:space="preserve"> June 2021)</w:t>
      </w:r>
    </w:p>
    <w:p w14:paraId="28EEF60C" w14:textId="6AD27EEB" w:rsidR="00710013" w:rsidRDefault="00710013" w:rsidP="00511648">
      <w:pPr>
        <w:rPr>
          <w:rFonts w:ascii="Arial" w:hAnsi="Arial" w:cs="Arial"/>
          <w:sz w:val="24"/>
          <w:szCs w:val="24"/>
        </w:rPr>
      </w:pPr>
      <w:r>
        <w:rPr>
          <w:rFonts w:ascii="Arial" w:hAnsi="Arial" w:cs="Arial"/>
          <w:sz w:val="24"/>
          <w:szCs w:val="24"/>
        </w:rPr>
        <w:t>Dudovskiy, J. (2020</w:t>
      </w:r>
      <w:r w:rsidR="00BA5F68">
        <w:rPr>
          <w:rFonts w:ascii="Arial" w:hAnsi="Arial" w:cs="Arial"/>
          <w:sz w:val="24"/>
          <w:szCs w:val="24"/>
        </w:rPr>
        <w:t>).</w:t>
      </w:r>
      <w:r w:rsidR="00BA5F68">
        <w:rPr>
          <w:rFonts w:ascii="Arial" w:hAnsi="Arial" w:cs="Arial"/>
          <w:i/>
          <w:iCs/>
          <w:sz w:val="24"/>
          <w:szCs w:val="24"/>
        </w:rPr>
        <w:t xml:space="preserve"> amazon</w:t>
      </w:r>
      <w:r w:rsidR="00257BEE">
        <w:rPr>
          <w:rFonts w:ascii="Arial" w:hAnsi="Arial" w:cs="Arial"/>
          <w:i/>
          <w:iCs/>
          <w:sz w:val="24"/>
          <w:szCs w:val="24"/>
        </w:rPr>
        <w:t>-organisational</w:t>
      </w:r>
      <w:r w:rsidR="006E5E45">
        <w:rPr>
          <w:rFonts w:ascii="Arial" w:hAnsi="Arial" w:cs="Arial"/>
          <w:i/>
          <w:iCs/>
          <w:sz w:val="24"/>
          <w:szCs w:val="24"/>
        </w:rPr>
        <w:t xml:space="preserve">-culture-harsh-effectively-contributing-botom-line-2. </w:t>
      </w:r>
      <w:r w:rsidR="00BA5F68">
        <w:rPr>
          <w:rFonts w:ascii="Arial" w:hAnsi="Arial" w:cs="Arial"/>
          <w:sz w:val="24"/>
          <w:szCs w:val="24"/>
        </w:rPr>
        <w:t>Available</w:t>
      </w:r>
      <w:r w:rsidR="00FE3A85">
        <w:rPr>
          <w:rFonts w:ascii="Arial" w:hAnsi="Arial" w:cs="Arial"/>
          <w:sz w:val="24"/>
          <w:szCs w:val="24"/>
        </w:rPr>
        <w:t xml:space="preserve"> at:</w:t>
      </w:r>
      <w:r>
        <w:rPr>
          <w:rFonts w:ascii="Arial" w:hAnsi="Arial" w:cs="Arial"/>
          <w:sz w:val="24"/>
          <w:szCs w:val="24"/>
        </w:rPr>
        <w:t xml:space="preserve"> </w:t>
      </w:r>
      <w:hyperlink r:id="rId19" w:history="1">
        <w:r w:rsidR="00FE3A85" w:rsidRPr="003F07E3">
          <w:rPr>
            <w:rStyle w:val="Hyperlink"/>
            <w:rFonts w:ascii="Arial" w:hAnsi="Arial" w:cs="Arial"/>
            <w:sz w:val="24"/>
            <w:szCs w:val="24"/>
          </w:rPr>
          <w:t>https://research-methodology.net/amazon-organizational-culture-harsh-effectively-contributing-bottom-line-2/</w:t>
        </w:r>
      </w:hyperlink>
      <w:r w:rsidR="00FE3A85">
        <w:rPr>
          <w:rFonts w:ascii="Arial" w:hAnsi="Arial" w:cs="Arial"/>
          <w:sz w:val="24"/>
          <w:szCs w:val="24"/>
        </w:rPr>
        <w:t xml:space="preserve"> (Accessed: 30</w:t>
      </w:r>
      <w:r w:rsidR="00FE3A85" w:rsidRPr="00FE3A85">
        <w:rPr>
          <w:rFonts w:ascii="Arial" w:hAnsi="Arial" w:cs="Arial"/>
          <w:sz w:val="24"/>
          <w:szCs w:val="24"/>
          <w:vertAlign w:val="superscript"/>
        </w:rPr>
        <w:t>th</w:t>
      </w:r>
      <w:r w:rsidR="00FE3A85">
        <w:rPr>
          <w:rFonts w:ascii="Arial" w:hAnsi="Arial" w:cs="Arial"/>
          <w:sz w:val="24"/>
          <w:szCs w:val="24"/>
        </w:rPr>
        <w:t xml:space="preserve"> June 2021) </w:t>
      </w:r>
    </w:p>
    <w:p w14:paraId="787CF3BF" w14:textId="77777777" w:rsidR="00136026" w:rsidRPr="008924DB" w:rsidRDefault="00136026" w:rsidP="00511648">
      <w:pPr>
        <w:rPr>
          <w:rFonts w:ascii="Arial" w:hAnsi="Arial" w:cs="Arial"/>
          <w:sz w:val="24"/>
          <w:szCs w:val="24"/>
        </w:rPr>
      </w:pPr>
      <w:r w:rsidRPr="008924DB">
        <w:rPr>
          <w:rFonts w:ascii="Arial" w:eastAsia="Times New Roman" w:hAnsi="Arial" w:cs="Arial"/>
          <w:sz w:val="24"/>
          <w:szCs w:val="24"/>
        </w:rPr>
        <w:t>Du PM (2005), Drivers of knowledge management in the corporate environment. Int. J. Info. Manage., 25 (3): 193-202.</w:t>
      </w:r>
    </w:p>
    <w:p w14:paraId="6C9FE47D" w14:textId="77777777" w:rsidR="00136026" w:rsidRPr="005C12F2" w:rsidRDefault="00136026" w:rsidP="00511648">
      <w:pPr>
        <w:rPr>
          <w:rFonts w:ascii="Arial" w:eastAsia="Times New Roman" w:hAnsi="Arial" w:cs="Arial"/>
          <w:sz w:val="24"/>
          <w:szCs w:val="24"/>
        </w:rPr>
      </w:pPr>
      <w:r w:rsidRPr="00966AA3">
        <w:rPr>
          <w:rFonts w:ascii="Arial" w:eastAsia="Times New Roman" w:hAnsi="Arial" w:cs="Arial"/>
          <w:sz w:val="24"/>
          <w:szCs w:val="24"/>
        </w:rPr>
        <w:t>Fitzgerald, Louise, Ewan Ferlie, Martin Wood, and Chris Hawkins. 2002 ‘Interlocking interactions, the diffusion of innovations in health care’. Human Relations 55/12: 1429-1449.</w:t>
      </w:r>
    </w:p>
    <w:p w14:paraId="7B8A3C18" w14:textId="77777777" w:rsidR="00F70595" w:rsidRDefault="00136026" w:rsidP="00511648">
      <w:pPr>
        <w:rPr>
          <w:rStyle w:val="normaltextrun"/>
          <w:rFonts w:ascii="Arial" w:hAnsi="Arial" w:cs="Arial"/>
          <w:color w:val="000000" w:themeColor="text1"/>
          <w:sz w:val="24"/>
          <w:szCs w:val="24"/>
        </w:rPr>
      </w:pPr>
      <w:r w:rsidRPr="001763ED">
        <w:rPr>
          <w:rFonts w:ascii="Arial" w:hAnsi="Arial" w:cs="Arial"/>
          <w:sz w:val="24"/>
          <w:szCs w:val="24"/>
        </w:rPr>
        <w:t xml:space="preserve">Hall, M. (n.d). </w:t>
      </w:r>
      <w:r w:rsidRPr="001763ED">
        <w:rPr>
          <w:rFonts w:ascii="Arial" w:hAnsi="Arial" w:cs="Arial"/>
          <w:i/>
          <w:iCs/>
          <w:sz w:val="24"/>
          <w:szCs w:val="24"/>
        </w:rPr>
        <w:t>Amazon.com.</w:t>
      </w:r>
      <w:r w:rsidRPr="001763ED">
        <w:rPr>
          <w:rFonts w:ascii="Arial" w:hAnsi="Arial" w:cs="Arial"/>
          <w:sz w:val="24"/>
          <w:szCs w:val="24"/>
        </w:rPr>
        <w:t xml:space="preserve"> Available at: </w:t>
      </w:r>
      <w:hyperlink r:id="rId20" w:tgtFrame="_blank" w:history="1">
        <w:r w:rsidRPr="001763ED">
          <w:rPr>
            <w:rStyle w:val="normaltextrun"/>
            <w:rFonts w:ascii="Arial" w:hAnsi="Arial" w:cs="Arial"/>
            <w:color w:val="0563C1"/>
            <w:sz w:val="24"/>
            <w:szCs w:val="24"/>
            <w:u w:val="single"/>
          </w:rPr>
          <w:t>https://www.britannica.com/topic/Amazoncom</w:t>
        </w:r>
      </w:hyperlink>
      <w:r w:rsidRPr="001763ED">
        <w:rPr>
          <w:rStyle w:val="normaltextrun"/>
          <w:rFonts w:ascii="Arial" w:hAnsi="Arial" w:cs="Arial"/>
          <w:color w:val="0563C1"/>
          <w:sz w:val="24"/>
          <w:szCs w:val="24"/>
          <w:u w:val="single"/>
        </w:rPr>
        <w:t xml:space="preserve">  </w:t>
      </w:r>
      <w:r w:rsidRPr="001763ED">
        <w:rPr>
          <w:rStyle w:val="normaltextrun"/>
          <w:rFonts w:ascii="Arial" w:hAnsi="Arial" w:cs="Arial"/>
          <w:color w:val="000000" w:themeColor="text1"/>
          <w:sz w:val="24"/>
          <w:szCs w:val="24"/>
        </w:rPr>
        <w:t>(Accessed: 17</w:t>
      </w:r>
      <w:r w:rsidRPr="001763ED">
        <w:rPr>
          <w:rStyle w:val="normaltextrun"/>
          <w:rFonts w:ascii="Arial" w:hAnsi="Arial" w:cs="Arial"/>
          <w:color w:val="000000" w:themeColor="text1"/>
          <w:sz w:val="24"/>
          <w:szCs w:val="24"/>
          <w:vertAlign w:val="superscript"/>
        </w:rPr>
        <w:t>th</w:t>
      </w:r>
      <w:r w:rsidRPr="001763ED">
        <w:rPr>
          <w:rStyle w:val="normaltextrun"/>
          <w:rFonts w:ascii="Arial" w:hAnsi="Arial" w:cs="Arial"/>
          <w:color w:val="000000" w:themeColor="text1"/>
          <w:sz w:val="24"/>
          <w:szCs w:val="24"/>
        </w:rPr>
        <w:t xml:space="preserve"> June 2021)</w:t>
      </w:r>
    </w:p>
    <w:p w14:paraId="4D0D8439" w14:textId="72DDB66F" w:rsidR="00136026" w:rsidRDefault="008A791B" w:rsidP="00511648">
      <w:pPr>
        <w:rPr>
          <w:rStyle w:val="normaltextrun"/>
          <w:rFonts w:ascii="Arial" w:hAnsi="Arial" w:cs="Arial"/>
          <w:color w:val="000000" w:themeColor="text1"/>
          <w:sz w:val="24"/>
          <w:szCs w:val="24"/>
        </w:rPr>
      </w:pPr>
      <w:r>
        <w:rPr>
          <w:rStyle w:val="normaltextrun"/>
          <w:rFonts w:ascii="Arial" w:hAnsi="Arial" w:cs="Arial"/>
          <w:color w:val="000000" w:themeColor="text1"/>
          <w:sz w:val="24"/>
          <w:szCs w:val="24"/>
        </w:rPr>
        <w:t xml:space="preserve">Info.elium.com. (2021). </w:t>
      </w:r>
      <w:r w:rsidR="0018407B">
        <w:rPr>
          <w:rStyle w:val="normaltextrun"/>
          <w:rFonts w:ascii="Arial" w:hAnsi="Arial" w:cs="Arial"/>
          <w:i/>
          <w:iCs/>
          <w:color w:val="000000" w:themeColor="text1"/>
          <w:sz w:val="24"/>
          <w:szCs w:val="24"/>
        </w:rPr>
        <w:t xml:space="preserve">Knowledge management. </w:t>
      </w:r>
      <w:r w:rsidR="0018407B">
        <w:rPr>
          <w:rStyle w:val="normaltextrun"/>
          <w:rFonts w:ascii="Arial" w:hAnsi="Arial" w:cs="Arial"/>
          <w:color w:val="000000" w:themeColor="text1"/>
          <w:sz w:val="24"/>
          <w:szCs w:val="24"/>
        </w:rPr>
        <w:t xml:space="preserve">Available at: </w:t>
      </w:r>
      <w:r w:rsidR="00CD5D7C" w:rsidRPr="00CD5D7C">
        <w:rPr>
          <w:rStyle w:val="normaltextrun"/>
          <w:rFonts w:ascii="Arial" w:hAnsi="Arial" w:cs="Arial"/>
          <w:color w:val="000000" w:themeColor="text1"/>
          <w:sz w:val="24"/>
          <w:szCs w:val="24"/>
        </w:rPr>
        <w:t>info.elium.com/knowledge-management?utm_medium=ppc&amp;utm_term=knowledge%20transfer%20and%20sharing&amp;utm_campaign=Chocapic+KM+-+FR&amp;utm_source=google&amp;hsa_kw=knowledge%20transfer%20and%20sharing&amp;hsa_cam=11351866296&amp;hsa_ver=3&amp;hsa_acc=4903744621&amp;hsa_ad=472588639193&amp;hsa_grp=118101535384&amp;hsa_src=g&amp;hsa_mt=b&amp;hsa_tgt=kwd-372807971262&amp;hsa_net=adwords&amp;gclid=CjwKCAjww-CGBhALEiwAQzWxOqT8DsGFtAcaGrq1yloqjmb2NBQaq5MZRguA23gbuUO2pkeQkDhJ6BoC-UQQAvD_BwE</w:t>
      </w:r>
      <w:r w:rsidR="00CD5D7C">
        <w:rPr>
          <w:rStyle w:val="normaltextrun"/>
          <w:rFonts w:ascii="Arial" w:hAnsi="Arial" w:cs="Arial"/>
          <w:color w:val="000000" w:themeColor="text1"/>
          <w:sz w:val="24"/>
          <w:szCs w:val="24"/>
        </w:rPr>
        <w:t xml:space="preserve"> (Accessed: 27</w:t>
      </w:r>
      <w:r w:rsidR="00CD5D7C" w:rsidRPr="00CD5D7C">
        <w:rPr>
          <w:rStyle w:val="normaltextrun"/>
          <w:rFonts w:ascii="Arial" w:hAnsi="Arial" w:cs="Arial"/>
          <w:color w:val="000000" w:themeColor="text1"/>
          <w:sz w:val="24"/>
          <w:szCs w:val="24"/>
          <w:vertAlign w:val="superscript"/>
        </w:rPr>
        <w:t>th</w:t>
      </w:r>
      <w:r w:rsidR="00CD5D7C">
        <w:rPr>
          <w:rStyle w:val="normaltextrun"/>
          <w:rFonts w:ascii="Arial" w:hAnsi="Arial" w:cs="Arial"/>
          <w:color w:val="000000" w:themeColor="text1"/>
          <w:sz w:val="24"/>
          <w:szCs w:val="24"/>
        </w:rPr>
        <w:t xml:space="preserve"> June 2021)</w:t>
      </w:r>
    </w:p>
    <w:p w14:paraId="291025EC" w14:textId="084DE3BD" w:rsidR="00A3787A" w:rsidRDefault="00136026" w:rsidP="00511648">
      <w:pPr>
        <w:rPr>
          <w:rStyle w:val="normaltextrun"/>
          <w:rFonts w:ascii="Arial" w:hAnsi="Arial" w:cs="Arial"/>
          <w:color w:val="000000" w:themeColor="text1"/>
          <w:sz w:val="24"/>
          <w:szCs w:val="24"/>
        </w:rPr>
      </w:pPr>
      <w:r>
        <w:rPr>
          <w:rStyle w:val="normaltextrun"/>
          <w:rFonts w:ascii="Arial" w:hAnsi="Arial" w:cs="Arial"/>
          <w:color w:val="000000" w:themeColor="text1"/>
          <w:sz w:val="24"/>
          <w:szCs w:val="24"/>
        </w:rPr>
        <w:t xml:space="preserve">Jennex, M.E. (2005) ‘what is KM’ </w:t>
      </w:r>
      <w:r>
        <w:rPr>
          <w:rStyle w:val="normaltextrun"/>
          <w:rFonts w:ascii="Arial" w:hAnsi="Arial" w:cs="Arial"/>
          <w:i/>
          <w:iCs/>
          <w:color w:val="000000" w:themeColor="text1"/>
          <w:sz w:val="24"/>
          <w:szCs w:val="24"/>
        </w:rPr>
        <w:t xml:space="preserve">International journal of knowledge management. </w:t>
      </w:r>
      <w:r>
        <w:rPr>
          <w:rStyle w:val="normaltextrun"/>
          <w:rFonts w:ascii="Arial" w:hAnsi="Arial" w:cs="Arial"/>
          <w:color w:val="000000" w:themeColor="text1"/>
          <w:sz w:val="24"/>
          <w:szCs w:val="24"/>
        </w:rPr>
        <w:t>1(40, pp. 1-5.</w:t>
      </w:r>
    </w:p>
    <w:p w14:paraId="2F2672C2" w14:textId="2D608B95" w:rsidR="007E0312" w:rsidRDefault="00175113" w:rsidP="00511648">
      <w:pPr>
        <w:rPr>
          <w:rStyle w:val="normaltextrun"/>
          <w:rFonts w:ascii="Arial" w:hAnsi="Arial" w:cs="Arial"/>
          <w:color w:val="000000" w:themeColor="text1"/>
          <w:sz w:val="24"/>
          <w:szCs w:val="24"/>
        </w:rPr>
      </w:pPr>
      <w:r>
        <w:rPr>
          <w:rStyle w:val="normaltextrun"/>
          <w:rFonts w:ascii="Arial" w:hAnsi="Arial" w:cs="Arial"/>
          <w:color w:val="000000" w:themeColor="text1"/>
          <w:sz w:val="24"/>
          <w:szCs w:val="24"/>
        </w:rPr>
        <w:t xml:space="preserve">Jurevicius, O. (2020). </w:t>
      </w:r>
      <w:r w:rsidR="00081F78">
        <w:rPr>
          <w:rStyle w:val="normaltextrun"/>
          <w:rFonts w:ascii="Arial" w:hAnsi="Arial" w:cs="Arial"/>
          <w:color w:val="000000" w:themeColor="text1"/>
          <w:sz w:val="24"/>
          <w:szCs w:val="24"/>
        </w:rPr>
        <w:t>Available</w:t>
      </w:r>
      <w:r>
        <w:rPr>
          <w:rStyle w:val="normaltextrun"/>
          <w:rFonts w:ascii="Arial" w:hAnsi="Arial" w:cs="Arial"/>
          <w:color w:val="000000" w:themeColor="text1"/>
          <w:sz w:val="24"/>
          <w:szCs w:val="24"/>
        </w:rPr>
        <w:t xml:space="preserve"> at: </w:t>
      </w:r>
      <w:hyperlink r:id="rId21" w:history="1">
        <w:r w:rsidR="00081F78" w:rsidRPr="003F07E3">
          <w:rPr>
            <w:rStyle w:val="Hyperlink"/>
            <w:rFonts w:ascii="Arial" w:hAnsi="Arial" w:cs="Arial"/>
            <w:sz w:val="24"/>
            <w:szCs w:val="24"/>
          </w:rPr>
          <w:t>https://strategicmanagementinsight.com/swot-analyses/amazon-swot-analysis.html</w:t>
        </w:r>
      </w:hyperlink>
      <w:r w:rsidR="00081F78">
        <w:rPr>
          <w:rStyle w:val="normaltextrun"/>
          <w:rFonts w:ascii="Arial" w:hAnsi="Arial" w:cs="Arial"/>
          <w:color w:val="000000" w:themeColor="text1"/>
          <w:sz w:val="24"/>
          <w:szCs w:val="24"/>
        </w:rPr>
        <w:t xml:space="preserve"> (Ac</w:t>
      </w:r>
      <w:r w:rsidR="001C1284">
        <w:rPr>
          <w:rStyle w:val="normaltextrun"/>
          <w:rFonts w:ascii="Arial" w:hAnsi="Arial" w:cs="Arial"/>
          <w:color w:val="000000" w:themeColor="text1"/>
          <w:sz w:val="24"/>
          <w:szCs w:val="24"/>
        </w:rPr>
        <w:t>cessed: 29</w:t>
      </w:r>
      <w:r w:rsidR="001C1284" w:rsidRPr="001C1284">
        <w:rPr>
          <w:rStyle w:val="normaltextrun"/>
          <w:rFonts w:ascii="Arial" w:hAnsi="Arial" w:cs="Arial"/>
          <w:color w:val="000000" w:themeColor="text1"/>
          <w:sz w:val="24"/>
          <w:szCs w:val="24"/>
          <w:vertAlign w:val="superscript"/>
        </w:rPr>
        <w:t>th</w:t>
      </w:r>
      <w:r w:rsidR="001C1284">
        <w:rPr>
          <w:rStyle w:val="normaltextrun"/>
          <w:rFonts w:ascii="Arial" w:hAnsi="Arial" w:cs="Arial"/>
          <w:color w:val="000000" w:themeColor="text1"/>
          <w:sz w:val="24"/>
          <w:szCs w:val="24"/>
        </w:rPr>
        <w:t xml:space="preserve"> June 2021)</w:t>
      </w:r>
    </w:p>
    <w:p w14:paraId="14EEF215" w14:textId="76305846" w:rsidR="007A0AC0" w:rsidRPr="00437AC8" w:rsidRDefault="007A0AC0" w:rsidP="00511648">
      <w:pPr>
        <w:rPr>
          <w:rStyle w:val="normaltextrun"/>
          <w:rFonts w:ascii="Arial" w:hAnsi="Arial" w:cs="Arial"/>
          <w:color w:val="000000" w:themeColor="text1"/>
          <w:sz w:val="24"/>
          <w:szCs w:val="24"/>
        </w:rPr>
      </w:pPr>
      <w:r>
        <w:rPr>
          <w:rStyle w:val="normaltextrun"/>
          <w:rFonts w:ascii="Arial" w:hAnsi="Arial" w:cs="Arial"/>
          <w:color w:val="000000" w:themeColor="text1"/>
          <w:sz w:val="24"/>
          <w:szCs w:val="24"/>
        </w:rPr>
        <w:t>Kotha, S. Rindova, P.V. &amp;</w:t>
      </w:r>
      <w:r w:rsidR="009F6401">
        <w:rPr>
          <w:rStyle w:val="normaltextrun"/>
          <w:rFonts w:ascii="Arial" w:hAnsi="Arial" w:cs="Arial"/>
          <w:color w:val="000000" w:themeColor="text1"/>
          <w:sz w:val="24"/>
          <w:szCs w:val="24"/>
        </w:rPr>
        <w:t xml:space="preserve"> Rothaermal, T.F. (2001). Assets and Actiona: firm</w:t>
      </w:r>
      <w:r w:rsidR="00BE1F05">
        <w:rPr>
          <w:rStyle w:val="normaltextrun"/>
          <w:rFonts w:ascii="Arial" w:hAnsi="Arial" w:cs="Arial"/>
          <w:color w:val="000000" w:themeColor="text1"/>
          <w:sz w:val="24"/>
          <w:szCs w:val="24"/>
        </w:rPr>
        <w:t xml:space="preserve">-specific factors in the Internationalisation </w:t>
      </w:r>
      <w:r w:rsidR="00437AC8">
        <w:rPr>
          <w:rStyle w:val="normaltextrun"/>
          <w:rFonts w:ascii="Arial" w:hAnsi="Arial" w:cs="Arial"/>
          <w:color w:val="000000" w:themeColor="text1"/>
          <w:sz w:val="24"/>
          <w:szCs w:val="24"/>
        </w:rPr>
        <w:t xml:space="preserve">of US Internet firms. </w:t>
      </w:r>
      <w:r w:rsidR="00437AC8">
        <w:rPr>
          <w:rStyle w:val="normaltextrun"/>
          <w:rFonts w:ascii="Arial" w:hAnsi="Arial" w:cs="Arial"/>
          <w:i/>
          <w:iCs/>
          <w:color w:val="000000" w:themeColor="text1"/>
          <w:sz w:val="24"/>
          <w:szCs w:val="24"/>
        </w:rPr>
        <w:t xml:space="preserve">Journal of International Business studies, </w:t>
      </w:r>
      <w:r w:rsidR="00662A36">
        <w:rPr>
          <w:rStyle w:val="normaltextrun"/>
          <w:rFonts w:ascii="Arial" w:hAnsi="Arial" w:cs="Arial"/>
          <w:color w:val="000000" w:themeColor="text1"/>
          <w:sz w:val="24"/>
          <w:szCs w:val="24"/>
        </w:rPr>
        <w:t>32, (4), pp. 769-791.</w:t>
      </w:r>
    </w:p>
    <w:p w14:paraId="15D838A3" w14:textId="31A6AFD8" w:rsidR="00136026" w:rsidRDefault="00136026" w:rsidP="00511648">
      <w:pPr>
        <w:rPr>
          <w:rStyle w:val="normaltextrun"/>
          <w:rFonts w:ascii="Arial" w:hAnsi="Arial" w:cs="Arial"/>
          <w:color w:val="000000" w:themeColor="text1"/>
          <w:sz w:val="24"/>
          <w:szCs w:val="24"/>
        </w:rPr>
      </w:pPr>
      <w:r>
        <w:rPr>
          <w:rStyle w:val="normaltextrun"/>
          <w:rFonts w:ascii="Arial" w:hAnsi="Arial" w:cs="Arial"/>
          <w:color w:val="000000" w:themeColor="text1"/>
          <w:sz w:val="24"/>
          <w:szCs w:val="24"/>
        </w:rPr>
        <w:t xml:space="preserve">Lee, H. and Choi, B. (2003) Knowledge management enablers, processes, and organizational performance: an integrative view and empirical examination. </w:t>
      </w:r>
      <w:r>
        <w:rPr>
          <w:rStyle w:val="normaltextrun"/>
          <w:rFonts w:ascii="Arial" w:hAnsi="Arial" w:cs="Arial"/>
          <w:i/>
          <w:iCs/>
          <w:color w:val="000000" w:themeColor="text1"/>
          <w:sz w:val="24"/>
          <w:szCs w:val="24"/>
        </w:rPr>
        <w:t xml:space="preserve">Journal of Management Information Systems, </w:t>
      </w:r>
      <w:r>
        <w:rPr>
          <w:rStyle w:val="normaltextrun"/>
          <w:rFonts w:ascii="Arial" w:hAnsi="Arial" w:cs="Arial"/>
          <w:color w:val="000000" w:themeColor="text1"/>
          <w:sz w:val="24"/>
          <w:szCs w:val="24"/>
        </w:rPr>
        <w:t>20, pp. 179-228.</w:t>
      </w:r>
    </w:p>
    <w:p w14:paraId="62B4B7F9" w14:textId="3F0205FE" w:rsidR="00B0616F" w:rsidRPr="00B0616F" w:rsidRDefault="00B0616F" w:rsidP="00511648">
      <w:pPr>
        <w:rPr>
          <w:rStyle w:val="normaltextrun"/>
          <w:rFonts w:ascii="Arial" w:hAnsi="Arial" w:cs="Arial"/>
          <w:sz w:val="24"/>
          <w:szCs w:val="24"/>
        </w:rPr>
      </w:pPr>
      <w:r>
        <w:rPr>
          <w:rFonts w:ascii="Arial" w:hAnsi="Arial" w:cs="Arial"/>
          <w:sz w:val="24"/>
          <w:szCs w:val="24"/>
        </w:rPr>
        <w:t xml:space="preserve">Love, B. (2021). </w:t>
      </w:r>
      <w:r>
        <w:rPr>
          <w:rFonts w:ascii="Arial" w:hAnsi="Arial" w:cs="Arial"/>
          <w:i/>
          <w:iCs/>
          <w:sz w:val="24"/>
          <w:szCs w:val="24"/>
        </w:rPr>
        <w:t xml:space="preserve">Exploring_Corporate_ Strategy. </w:t>
      </w:r>
      <w:r>
        <w:rPr>
          <w:rFonts w:ascii="Arial" w:hAnsi="Arial" w:cs="Arial"/>
          <w:sz w:val="24"/>
          <w:szCs w:val="24"/>
        </w:rPr>
        <w:t xml:space="preserve">Available at: </w:t>
      </w:r>
      <w:r>
        <w:rPr>
          <w:rFonts w:ascii="Arial" w:hAnsi="Arial" w:cs="Arial"/>
          <w:i/>
          <w:iCs/>
          <w:sz w:val="24"/>
          <w:szCs w:val="24"/>
        </w:rPr>
        <w:t xml:space="preserve"> </w:t>
      </w:r>
      <w:hyperlink r:id="rId22" w:history="1">
        <w:r w:rsidRPr="00881B4E">
          <w:rPr>
            <w:rStyle w:val="Hyperlink"/>
            <w:rFonts w:ascii="Arial" w:hAnsi="Arial" w:cs="Arial"/>
            <w:sz w:val="24"/>
            <w:szCs w:val="24"/>
          </w:rPr>
          <w:t>https://www.academia.edu/9336404/Exploring_Corporate_Strategy_Exploring_Corporate_Strategy_I_T_I_O_N</w:t>
        </w:r>
      </w:hyperlink>
      <w:r>
        <w:rPr>
          <w:rFonts w:ascii="Arial" w:hAnsi="Arial" w:cs="Arial"/>
          <w:sz w:val="24"/>
          <w:szCs w:val="24"/>
        </w:rPr>
        <w:t xml:space="preserve"> (Accessed: 26</w:t>
      </w:r>
      <w:r w:rsidRPr="00BE72AE">
        <w:rPr>
          <w:rFonts w:ascii="Arial" w:hAnsi="Arial" w:cs="Arial"/>
          <w:sz w:val="24"/>
          <w:szCs w:val="24"/>
          <w:vertAlign w:val="superscript"/>
        </w:rPr>
        <w:t>th</w:t>
      </w:r>
      <w:r>
        <w:rPr>
          <w:rFonts w:ascii="Arial" w:hAnsi="Arial" w:cs="Arial"/>
          <w:sz w:val="24"/>
          <w:szCs w:val="24"/>
        </w:rPr>
        <w:t xml:space="preserve"> June 2021)</w:t>
      </w:r>
    </w:p>
    <w:p w14:paraId="23017CBD" w14:textId="77777777" w:rsidR="00136026" w:rsidRDefault="00136026" w:rsidP="00511648">
      <w:pPr>
        <w:pStyle w:val="paragraph"/>
        <w:spacing w:before="0" w:beforeAutospacing="0" w:after="0" w:afterAutospacing="0"/>
        <w:textAlignment w:val="baseline"/>
        <w:rPr>
          <w:rStyle w:val="eop"/>
          <w:rFonts w:ascii="Arial" w:hAnsi="Arial" w:cs="Arial"/>
        </w:rPr>
      </w:pPr>
      <w:r>
        <w:rPr>
          <w:rStyle w:val="normaltextrun"/>
          <w:rFonts w:ascii="Arial" w:hAnsi="Arial" w:cs="Arial"/>
        </w:rPr>
        <w:lastRenderedPageBreak/>
        <w:t>McGill, C. (n.d). </w:t>
      </w:r>
      <w:r>
        <w:rPr>
          <w:rStyle w:val="normaltextrun"/>
          <w:rFonts w:ascii="Arial" w:hAnsi="Arial" w:cs="Arial"/>
          <w:i/>
          <w:iCs/>
        </w:rPr>
        <w:t>A brief history of knowledge management. </w:t>
      </w:r>
      <w:r>
        <w:rPr>
          <w:rStyle w:val="normaltextrun"/>
          <w:rFonts w:ascii="Arial" w:hAnsi="Arial" w:cs="Arial"/>
        </w:rPr>
        <w:t>Available at: </w:t>
      </w:r>
      <w:hyperlink r:id="rId23" w:tgtFrame="_blank" w:history="1">
        <w:r>
          <w:rPr>
            <w:rStyle w:val="normaltextrun"/>
            <w:rFonts w:ascii="Arial" w:hAnsi="Arial" w:cs="Arial"/>
            <w:color w:val="0563C1"/>
            <w:u w:val="single"/>
          </w:rPr>
          <w:t>http://www.tvsits.com/white-papers-articles/brief-history-knowledge-management/</w:t>
        </w:r>
      </w:hyperlink>
      <w:r>
        <w:rPr>
          <w:rStyle w:val="normaltextrun"/>
          <w:rFonts w:ascii="Arial" w:hAnsi="Arial" w:cs="Arial"/>
        </w:rPr>
        <w:t> (Accessed: 22</w:t>
      </w:r>
      <w:r w:rsidRPr="00FC5996">
        <w:rPr>
          <w:rStyle w:val="normaltextrun"/>
          <w:rFonts w:ascii="Arial" w:hAnsi="Arial" w:cs="Arial"/>
          <w:vertAlign w:val="superscript"/>
        </w:rPr>
        <w:t>nd</w:t>
      </w:r>
      <w:r>
        <w:rPr>
          <w:rStyle w:val="normaltextrun"/>
          <w:rFonts w:ascii="Arial" w:hAnsi="Arial" w:cs="Arial"/>
        </w:rPr>
        <w:t xml:space="preserve"> June 2021)</w:t>
      </w:r>
      <w:r>
        <w:rPr>
          <w:rStyle w:val="eop"/>
          <w:rFonts w:ascii="Arial" w:hAnsi="Arial" w:cs="Arial"/>
        </w:rPr>
        <w:t> </w:t>
      </w:r>
    </w:p>
    <w:p w14:paraId="0B1B28FE" w14:textId="77777777" w:rsidR="00136026" w:rsidRPr="00FC5996" w:rsidRDefault="00136026" w:rsidP="00511648">
      <w:pPr>
        <w:pStyle w:val="paragraph"/>
        <w:spacing w:before="0" w:beforeAutospacing="0" w:after="0" w:afterAutospacing="0"/>
        <w:textAlignment w:val="baseline"/>
        <w:rPr>
          <w:rStyle w:val="normaltextrun"/>
          <w:rFonts w:ascii="Segoe UI" w:hAnsi="Segoe UI" w:cs="Segoe UI"/>
          <w:sz w:val="18"/>
          <w:szCs w:val="18"/>
        </w:rPr>
      </w:pPr>
    </w:p>
    <w:p w14:paraId="2C0052F2" w14:textId="3FA6D619" w:rsidR="00136026" w:rsidRDefault="00136026" w:rsidP="00511648">
      <w:pPr>
        <w:rPr>
          <w:rStyle w:val="normaltextrun"/>
          <w:rFonts w:ascii="Arial" w:hAnsi="Arial" w:cs="Arial"/>
          <w:color w:val="000000" w:themeColor="text1"/>
          <w:sz w:val="24"/>
          <w:szCs w:val="24"/>
        </w:rPr>
      </w:pPr>
      <w:r>
        <w:rPr>
          <w:rStyle w:val="normaltextrun"/>
          <w:rFonts w:ascii="Arial" w:hAnsi="Arial" w:cs="Arial"/>
          <w:color w:val="000000" w:themeColor="text1"/>
          <w:sz w:val="24"/>
          <w:szCs w:val="24"/>
        </w:rPr>
        <w:t xml:space="preserve">Money.cnn.com. (2021). </w:t>
      </w:r>
      <w:r>
        <w:rPr>
          <w:rStyle w:val="normaltextrun"/>
          <w:rFonts w:ascii="Arial" w:hAnsi="Arial" w:cs="Arial"/>
          <w:i/>
          <w:iCs/>
          <w:color w:val="000000" w:themeColor="text1"/>
          <w:sz w:val="24"/>
          <w:szCs w:val="24"/>
        </w:rPr>
        <w:t>Quote/profile.</w:t>
      </w:r>
      <w:r>
        <w:rPr>
          <w:rStyle w:val="normaltextrun"/>
          <w:rFonts w:ascii="Arial" w:hAnsi="Arial" w:cs="Arial"/>
          <w:color w:val="000000" w:themeColor="text1"/>
          <w:sz w:val="24"/>
          <w:szCs w:val="24"/>
        </w:rPr>
        <w:t xml:space="preserve"> Available at: </w:t>
      </w:r>
      <w:hyperlink r:id="rId24" w:history="1">
        <w:r w:rsidRPr="00DD644C">
          <w:rPr>
            <w:rStyle w:val="Hyperlink"/>
            <w:rFonts w:ascii="Arial" w:hAnsi="Arial" w:cs="Arial"/>
            <w:sz w:val="24"/>
            <w:szCs w:val="24"/>
          </w:rPr>
          <w:t>https://money.cnn.com/quote/profile/profile.html?symb=AMZN</w:t>
        </w:r>
      </w:hyperlink>
      <w:r>
        <w:rPr>
          <w:rStyle w:val="normaltextrun"/>
          <w:rFonts w:ascii="Arial" w:hAnsi="Arial" w:cs="Arial"/>
          <w:color w:val="000000" w:themeColor="text1"/>
          <w:sz w:val="24"/>
          <w:szCs w:val="24"/>
        </w:rPr>
        <w:t xml:space="preserve"> (Accessed: 21</w:t>
      </w:r>
      <w:r w:rsidRPr="006523A3">
        <w:rPr>
          <w:rStyle w:val="normaltextrun"/>
          <w:rFonts w:ascii="Arial" w:hAnsi="Arial" w:cs="Arial"/>
          <w:color w:val="000000" w:themeColor="text1"/>
          <w:sz w:val="24"/>
          <w:szCs w:val="24"/>
          <w:vertAlign w:val="superscript"/>
        </w:rPr>
        <w:t>st</w:t>
      </w:r>
      <w:r>
        <w:rPr>
          <w:rStyle w:val="normaltextrun"/>
          <w:rFonts w:ascii="Arial" w:hAnsi="Arial" w:cs="Arial"/>
          <w:color w:val="000000" w:themeColor="text1"/>
          <w:sz w:val="24"/>
          <w:szCs w:val="24"/>
        </w:rPr>
        <w:t xml:space="preserve"> June 2021)</w:t>
      </w:r>
    </w:p>
    <w:p w14:paraId="7E705079" w14:textId="754EABC8" w:rsidR="00871BC9" w:rsidRPr="004460CA" w:rsidRDefault="00871BC9" w:rsidP="00511648">
      <w:pPr>
        <w:rPr>
          <w:rStyle w:val="normaltextrun"/>
          <w:rFonts w:ascii="Arial" w:hAnsi="Arial" w:cs="Arial"/>
          <w:color w:val="000000" w:themeColor="text1"/>
          <w:sz w:val="24"/>
          <w:szCs w:val="24"/>
        </w:rPr>
      </w:pPr>
      <w:r w:rsidRPr="004460CA">
        <w:rPr>
          <w:rFonts w:ascii="Arial" w:eastAsia="Times New Roman" w:hAnsi="Arial" w:cs="Arial"/>
          <w:color w:val="000000" w:themeColor="text1"/>
          <w:sz w:val="24"/>
          <w:szCs w:val="24"/>
          <w:shd w:val="clear" w:color="auto" w:fill="FFFFFF"/>
        </w:rPr>
        <w:t>Nonaka I. (1994). </w:t>
      </w:r>
      <w:r w:rsidRPr="004460CA">
        <w:rPr>
          <w:rStyle w:val="ref-title"/>
          <w:rFonts w:ascii="Arial" w:eastAsia="Times New Roman" w:hAnsi="Arial" w:cs="Arial"/>
          <w:color w:val="000000" w:themeColor="text1"/>
          <w:sz w:val="24"/>
          <w:szCs w:val="24"/>
          <w:shd w:val="clear" w:color="auto" w:fill="FFFFFF"/>
        </w:rPr>
        <w:t>A dynamic theory of organizational knowledge creation.</w:t>
      </w:r>
      <w:r w:rsidRPr="004460CA">
        <w:rPr>
          <w:rFonts w:ascii="Arial" w:eastAsia="Times New Roman" w:hAnsi="Arial" w:cs="Arial"/>
          <w:color w:val="000000" w:themeColor="text1"/>
          <w:sz w:val="24"/>
          <w:szCs w:val="24"/>
          <w:shd w:val="clear" w:color="auto" w:fill="FFFFFF"/>
        </w:rPr>
        <w:t> </w:t>
      </w:r>
      <w:r w:rsidRPr="004460CA">
        <w:rPr>
          <w:rStyle w:val="Emphasis"/>
          <w:rFonts w:ascii="Arial" w:eastAsia="Times New Roman" w:hAnsi="Arial" w:cs="Arial"/>
          <w:color w:val="000000" w:themeColor="text1"/>
          <w:sz w:val="24"/>
          <w:szCs w:val="24"/>
          <w:shd w:val="clear" w:color="auto" w:fill="FFFFFF"/>
        </w:rPr>
        <w:t>Organ. Sci.</w:t>
      </w:r>
      <w:r w:rsidRPr="004460CA">
        <w:rPr>
          <w:rFonts w:ascii="Arial" w:eastAsia="Times New Roman" w:hAnsi="Arial" w:cs="Arial"/>
          <w:color w:val="000000" w:themeColor="text1"/>
          <w:sz w:val="24"/>
          <w:szCs w:val="24"/>
          <w:shd w:val="clear" w:color="auto" w:fill="FFFFFF"/>
        </w:rPr>
        <w:t> </w:t>
      </w:r>
      <w:r w:rsidRPr="004460CA">
        <w:rPr>
          <w:rStyle w:val="ref-vol"/>
          <w:rFonts w:ascii="Arial" w:eastAsia="Times New Roman" w:hAnsi="Arial" w:cs="Arial"/>
          <w:color w:val="000000" w:themeColor="text1"/>
          <w:sz w:val="24"/>
          <w:szCs w:val="24"/>
          <w:shd w:val="clear" w:color="auto" w:fill="FFFFFF"/>
        </w:rPr>
        <w:t>5</w:t>
      </w:r>
      <w:r w:rsidRPr="004460CA">
        <w:rPr>
          <w:rFonts w:ascii="Arial" w:eastAsia="Times New Roman" w:hAnsi="Arial" w:cs="Arial"/>
          <w:color w:val="000000" w:themeColor="text1"/>
          <w:sz w:val="24"/>
          <w:szCs w:val="24"/>
          <w:shd w:val="clear" w:color="auto" w:fill="FFFFFF"/>
        </w:rPr>
        <w:t> 14–37.</w:t>
      </w:r>
    </w:p>
    <w:p w14:paraId="209D3CF8" w14:textId="48FBFD4B" w:rsidR="00A3692F" w:rsidRPr="004E3D92" w:rsidRDefault="00A3692F" w:rsidP="00511648">
      <w:pPr>
        <w:rPr>
          <w:rStyle w:val="normaltextrun"/>
          <w:rFonts w:ascii="Arial" w:hAnsi="Arial" w:cs="Arial"/>
          <w:color w:val="000000" w:themeColor="text1"/>
          <w:sz w:val="24"/>
          <w:szCs w:val="24"/>
        </w:rPr>
      </w:pPr>
      <w:r w:rsidRPr="004E3D92">
        <w:rPr>
          <w:rFonts w:ascii="Arial" w:eastAsia="Times New Roman" w:hAnsi="Arial" w:cs="Arial"/>
          <w:sz w:val="24"/>
          <w:szCs w:val="24"/>
        </w:rPr>
        <w:t>Nonaka, I. and Takeuchi, H. (1995). The knowledge-creating company. New York, Oxford: Oxford University Press.</w:t>
      </w:r>
    </w:p>
    <w:p w14:paraId="237ACA02" w14:textId="77777777" w:rsidR="00136026" w:rsidRPr="001763ED" w:rsidRDefault="00136026" w:rsidP="00511648">
      <w:pPr>
        <w:rPr>
          <w:rFonts w:ascii="Arial" w:hAnsi="Arial" w:cs="Arial"/>
          <w:color w:val="000000" w:themeColor="text1"/>
          <w:sz w:val="24"/>
          <w:szCs w:val="24"/>
        </w:rPr>
      </w:pPr>
      <w:r>
        <w:rPr>
          <w:rStyle w:val="normaltextrun"/>
          <w:rFonts w:ascii="Arial" w:hAnsi="Arial" w:cs="Arial"/>
          <w:color w:val="000000" w:themeColor="text1"/>
          <w:sz w:val="24"/>
          <w:szCs w:val="24"/>
        </w:rPr>
        <w:t xml:space="preserve">Organini.com. (2021). </w:t>
      </w:r>
      <w:r>
        <w:rPr>
          <w:rStyle w:val="normaltextrun"/>
          <w:rFonts w:ascii="Arial" w:hAnsi="Arial" w:cs="Arial"/>
          <w:i/>
          <w:iCs/>
          <w:color w:val="000000" w:themeColor="text1"/>
          <w:sz w:val="24"/>
          <w:szCs w:val="24"/>
        </w:rPr>
        <w:t xml:space="preserve">Amazons-corporate-structure. </w:t>
      </w:r>
      <w:r>
        <w:rPr>
          <w:rStyle w:val="normaltextrun"/>
          <w:rFonts w:ascii="Arial" w:hAnsi="Arial" w:cs="Arial"/>
          <w:color w:val="000000" w:themeColor="text1"/>
          <w:sz w:val="24"/>
          <w:szCs w:val="24"/>
        </w:rPr>
        <w:t xml:space="preserve">Available at: </w:t>
      </w:r>
      <w:hyperlink r:id="rId25" w:history="1">
        <w:r w:rsidRPr="00A7412D">
          <w:rPr>
            <w:rStyle w:val="Hyperlink"/>
            <w:rFonts w:ascii="Arial" w:hAnsi="Arial" w:cs="Arial"/>
            <w:sz w:val="24"/>
            <w:szCs w:val="24"/>
          </w:rPr>
          <w:t>https://www.organimi.com/amazons-corporate-structure/</w:t>
        </w:r>
      </w:hyperlink>
      <w:r>
        <w:rPr>
          <w:rStyle w:val="normaltextrun"/>
          <w:rFonts w:ascii="Arial" w:hAnsi="Arial" w:cs="Arial"/>
          <w:color w:val="000000" w:themeColor="text1"/>
          <w:sz w:val="24"/>
          <w:szCs w:val="24"/>
        </w:rPr>
        <w:t xml:space="preserve"> (Accessed: 25</w:t>
      </w:r>
      <w:r w:rsidRPr="0093229E">
        <w:rPr>
          <w:rStyle w:val="normaltextrun"/>
          <w:rFonts w:ascii="Arial" w:hAnsi="Arial" w:cs="Arial"/>
          <w:color w:val="000000" w:themeColor="text1"/>
          <w:sz w:val="24"/>
          <w:szCs w:val="24"/>
          <w:vertAlign w:val="superscript"/>
        </w:rPr>
        <w:t>th</w:t>
      </w:r>
      <w:r>
        <w:rPr>
          <w:rStyle w:val="normaltextrun"/>
          <w:rFonts w:ascii="Arial" w:hAnsi="Arial" w:cs="Arial"/>
          <w:color w:val="000000" w:themeColor="text1"/>
          <w:sz w:val="24"/>
          <w:szCs w:val="24"/>
        </w:rPr>
        <w:t xml:space="preserve"> June 2021)</w:t>
      </w:r>
    </w:p>
    <w:p w14:paraId="38A47C21" w14:textId="610EFAA1" w:rsidR="00136026" w:rsidRDefault="00136026" w:rsidP="00511648">
      <w:pPr>
        <w:rPr>
          <w:rStyle w:val="normaltextrun"/>
          <w:rFonts w:ascii="Arial" w:hAnsi="Arial" w:cs="Arial"/>
          <w:color w:val="000000" w:themeColor="text1"/>
          <w:sz w:val="24"/>
          <w:szCs w:val="24"/>
          <w:shd w:val="clear" w:color="auto" w:fill="FFFFFF"/>
        </w:rPr>
      </w:pPr>
      <w:r w:rsidRPr="00AA1D89">
        <w:rPr>
          <w:rFonts w:ascii="Arial" w:hAnsi="Arial" w:cs="Arial"/>
          <w:sz w:val="24"/>
          <w:szCs w:val="24"/>
        </w:rPr>
        <w:t xml:space="preserve">Palumbo, D. (2019). </w:t>
      </w:r>
      <w:r w:rsidRPr="00AA1D89">
        <w:rPr>
          <w:rFonts w:ascii="Arial" w:hAnsi="Arial" w:cs="Arial"/>
          <w:i/>
          <w:iCs/>
          <w:sz w:val="24"/>
          <w:szCs w:val="24"/>
        </w:rPr>
        <w:t>‘Amazon</w:t>
      </w:r>
      <w:r>
        <w:rPr>
          <w:rFonts w:ascii="Arial" w:hAnsi="Arial" w:cs="Arial"/>
          <w:i/>
          <w:iCs/>
          <w:sz w:val="24"/>
          <w:szCs w:val="24"/>
        </w:rPr>
        <w:t xml:space="preserve"> </w:t>
      </w:r>
      <w:r w:rsidRPr="00AA1D89">
        <w:rPr>
          <w:rFonts w:ascii="Arial" w:hAnsi="Arial" w:cs="Arial"/>
          <w:i/>
          <w:iCs/>
          <w:sz w:val="24"/>
          <w:szCs w:val="24"/>
        </w:rPr>
        <w:t xml:space="preserve">at 25: the story of a Giant’, BBC, 5July. </w:t>
      </w:r>
      <w:r w:rsidRPr="00AA1D89">
        <w:rPr>
          <w:rFonts w:ascii="Arial" w:hAnsi="Arial" w:cs="Arial"/>
          <w:sz w:val="24"/>
          <w:szCs w:val="24"/>
        </w:rPr>
        <w:t>Available at:</w:t>
      </w:r>
      <w:r w:rsidRPr="00AA1D89">
        <w:rPr>
          <w:sz w:val="24"/>
          <w:szCs w:val="24"/>
        </w:rPr>
        <w:t xml:space="preserve"> </w:t>
      </w:r>
      <w:hyperlink r:id="rId26" w:tgtFrame="_blank" w:history="1">
        <w:r w:rsidRPr="00AA1D89">
          <w:rPr>
            <w:rStyle w:val="normaltextrun"/>
            <w:rFonts w:ascii="Arial" w:hAnsi="Arial" w:cs="Arial"/>
            <w:color w:val="0563C1"/>
            <w:sz w:val="24"/>
            <w:szCs w:val="24"/>
            <w:u w:val="single"/>
            <w:shd w:val="clear" w:color="auto" w:fill="FFFFFF"/>
          </w:rPr>
          <w:t>https://www.bbc.co.uk/news/business-48884596</w:t>
        </w:r>
      </w:hyperlink>
      <w:r w:rsidRPr="00AA1D89">
        <w:rPr>
          <w:rStyle w:val="normaltextrun"/>
          <w:rFonts w:ascii="Arial" w:hAnsi="Arial" w:cs="Arial"/>
          <w:color w:val="0563C1"/>
          <w:sz w:val="24"/>
          <w:szCs w:val="24"/>
          <w:u w:val="single"/>
          <w:shd w:val="clear" w:color="auto" w:fill="FFFFFF"/>
        </w:rPr>
        <w:t xml:space="preserve"> </w:t>
      </w:r>
      <w:r w:rsidRPr="00AA1D89">
        <w:rPr>
          <w:rStyle w:val="normaltextrun"/>
          <w:rFonts w:ascii="Arial" w:hAnsi="Arial" w:cs="Arial"/>
          <w:color w:val="000000" w:themeColor="text1"/>
          <w:sz w:val="24"/>
          <w:szCs w:val="24"/>
          <w:shd w:val="clear" w:color="auto" w:fill="FFFFFF"/>
        </w:rPr>
        <w:t>(Accessed: 17</w:t>
      </w:r>
      <w:r w:rsidRPr="00AA1D89">
        <w:rPr>
          <w:rStyle w:val="normaltextrun"/>
          <w:rFonts w:ascii="Arial" w:hAnsi="Arial" w:cs="Arial"/>
          <w:color w:val="000000" w:themeColor="text1"/>
          <w:sz w:val="24"/>
          <w:szCs w:val="24"/>
          <w:shd w:val="clear" w:color="auto" w:fill="FFFFFF"/>
          <w:vertAlign w:val="superscript"/>
        </w:rPr>
        <w:t>th</w:t>
      </w:r>
      <w:r w:rsidRPr="00AA1D89">
        <w:rPr>
          <w:rStyle w:val="normaltextrun"/>
          <w:rFonts w:ascii="Arial" w:hAnsi="Arial" w:cs="Arial"/>
          <w:color w:val="000000" w:themeColor="text1"/>
          <w:sz w:val="24"/>
          <w:szCs w:val="24"/>
          <w:shd w:val="clear" w:color="auto" w:fill="FFFFFF"/>
        </w:rPr>
        <w:t xml:space="preserve"> June 2021)</w:t>
      </w:r>
    </w:p>
    <w:p w14:paraId="16B1E6DB" w14:textId="5340128F" w:rsidR="00553EBC" w:rsidRDefault="00553EBC" w:rsidP="00511648">
      <w:pPr>
        <w:rPr>
          <w:rStyle w:val="normaltextrun"/>
          <w:rFonts w:ascii="Arial" w:hAnsi="Arial" w:cs="Arial"/>
          <w:color w:val="000000" w:themeColor="text1"/>
          <w:sz w:val="24"/>
          <w:szCs w:val="24"/>
          <w:shd w:val="clear" w:color="auto" w:fill="FFFFFF"/>
        </w:rPr>
      </w:pPr>
      <w:r>
        <w:rPr>
          <w:rStyle w:val="normaltextrun"/>
          <w:rFonts w:ascii="Arial" w:hAnsi="Arial" w:cs="Arial"/>
          <w:color w:val="000000" w:themeColor="text1"/>
          <w:sz w:val="24"/>
          <w:szCs w:val="24"/>
          <w:shd w:val="clear" w:color="auto" w:fill="FFFFFF"/>
        </w:rPr>
        <w:t xml:space="preserve">Greenspan, </w:t>
      </w:r>
      <w:r w:rsidR="00C9171C">
        <w:rPr>
          <w:rStyle w:val="normaltextrun"/>
          <w:rFonts w:ascii="Arial" w:hAnsi="Arial" w:cs="Arial"/>
          <w:color w:val="000000" w:themeColor="text1"/>
          <w:sz w:val="24"/>
          <w:szCs w:val="24"/>
          <w:shd w:val="clear" w:color="auto" w:fill="FFFFFF"/>
        </w:rPr>
        <w:t xml:space="preserve">R. (2019). </w:t>
      </w:r>
      <w:r w:rsidR="00DF0A6D">
        <w:rPr>
          <w:rStyle w:val="normaltextrun"/>
          <w:rFonts w:ascii="Arial" w:hAnsi="Arial" w:cs="Arial"/>
          <w:i/>
          <w:iCs/>
          <w:color w:val="000000" w:themeColor="text1"/>
          <w:sz w:val="24"/>
          <w:szCs w:val="24"/>
          <w:shd w:val="clear" w:color="auto" w:fill="FFFFFF"/>
        </w:rPr>
        <w:t>Amazon-com-ins-swot-analysis-recommenda</w:t>
      </w:r>
      <w:r w:rsidR="00765B72">
        <w:rPr>
          <w:rStyle w:val="normaltextrun"/>
          <w:rFonts w:ascii="Arial" w:hAnsi="Arial" w:cs="Arial"/>
          <w:i/>
          <w:iCs/>
          <w:color w:val="000000" w:themeColor="text1"/>
          <w:sz w:val="24"/>
          <w:szCs w:val="24"/>
          <w:shd w:val="clear" w:color="auto" w:fill="FFFFFF"/>
        </w:rPr>
        <w:t xml:space="preserve">tions. </w:t>
      </w:r>
      <w:r w:rsidR="00AB6F16">
        <w:rPr>
          <w:rStyle w:val="normaltextrun"/>
          <w:rFonts w:ascii="Arial" w:hAnsi="Arial" w:cs="Arial"/>
          <w:color w:val="000000" w:themeColor="text1"/>
          <w:sz w:val="24"/>
          <w:szCs w:val="24"/>
          <w:shd w:val="clear" w:color="auto" w:fill="FFFFFF"/>
        </w:rPr>
        <w:t>Available</w:t>
      </w:r>
      <w:r w:rsidR="00765B72">
        <w:rPr>
          <w:rStyle w:val="normaltextrun"/>
          <w:rFonts w:ascii="Arial" w:hAnsi="Arial" w:cs="Arial"/>
          <w:color w:val="000000" w:themeColor="text1"/>
          <w:sz w:val="24"/>
          <w:szCs w:val="24"/>
          <w:shd w:val="clear" w:color="auto" w:fill="FFFFFF"/>
        </w:rPr>
        <w:t xml:space="preserve"> at: </w:t>
      </w:r>
      <w:r w:rsidR="00C9171C">
        <w:rPr>
          <w:rStyle w:val="normaltextrun"/>
          <w:rFonts w:ascii="Arial" w:hAnsi="Arial" w:cs="Arial"/>
          <w:color w:val="000000" w:themeColor="text1"/>
          <w:sz w:val="24"/>
          <w:szCs w:val="24"/>
          <w:shd w:val="clear" w:color="auto" w:fill="FFFFFF"/>
        </w:rPr>
        <w:t xml:space="preserve"> </w:t>
      </w:r>
      <w:hyperlink r:id="rId27" w:history="1">
        <w:r w:rsidR="00765B72" w:rsidRPr="003F07E3">
          <w:rPr>
            <w:rStyle w:val="Hyperlink"/>
            <w:rFonts w:ascii="Arial" w:hAnsi="Arial" w:cs="Arial"/>
            <w:sz w:val="24"/>
            <w:szCs w:val="24"/>
            <w:shd w:val="clear" w:color="auto" w:fill="FFFFFF"/>
          </w:rPr>
          <w:t>http://panmore.com/amazon-com-inc-swot-analysis-recommendations</w:t>
        </w:r>
      </w:hyperlink>
      <w:r w:rsidR="00765B72">
        <w:rPr>
          <w:rStyle w:val="normaltextrun"/>
          <w:rFonts w:ascii="Arial" w:hAnsi="Arial" w:cs="Arial"/>
          <w:color w:val="000000" w:themeColor="text1"/>
          <w:sz w:val="24"/>
          <w:szCs w:val="24"/>
          <w:shd w:val="clear" w:color="auto" w:fill="FFFFFF"/>
        </w:rPr>
        <w:t xml:space="preserve"> (Accessed: 30</w:t>
      </w:r>
      <w:r w:rsidR="00765B72" w:rsidRPr="00765B72">
        <w:rPr>
          <w:rStyle w:val="normaltextrun"/>
          <w:rFonts w:ascii="Arial" w:hAnsi="Arial" w:cs="Arial"/>
          <w:color w:val="000000" w:themeColor="text1"/>
          <w:sz w:val="24"/>
          <w:szCs w:val="24"/>
          <w:shd w:val="clear" w:color="auto" w:fill="FFFFFF"/>
          <w:vertAlign w:val="superscript"/>
        </w:rPr>
        <w:t>th</w:t>
      </w:r>
      <w:r w:rsidR="00765B72">
        <w:rPr>
          <w:rStyle w:val="normaltextrun"/>
          <w:rFonts w:ascii="Arial" w:hAnsi="Arial" w:cs="Arial"/>
          <w:color w:val="000000" w:themeColor="text1"/>
          <w:sz w:val="24"/>
          <w:szCs w:val="24"/>
          <w:shd w:val="clear" w:color="auto" w:fill="FFFFFF"/>
        </w:rPr>
        <w:t xml:space="preserve"> June 2021) </w:t>
      </w:r>
    </w:p>
    <w:p w14:paraId="193AC9D2" w14:textId="77777777" w:rsidR="00136026" w:rsidRPr="00472597" w:rsidRDefault="00136026" w:rsidP="00511648">
      <w:pPr>
        <w:rPr>
          <w:rStyle w:val="normaltextrun"/>
          <w:rFonts w:ascii="Arial" w:hAnsi="Arial" w:cs="Arial"/>
          <w:color w:val="000000" w:themeColor="text1"/>
          <w:sz w:val="24"/>
          <w:szCs w:val="24"/>
          <w:shd w:val="clear" w:color="auto" w:fill="FFFFFF"/>
        </w:rPr>
      </w:pPr>
      <w:r w:rsidRPr="00472597">
        <w:rPr>
          <w:rStyle w:val="normaltextrun"/>
          <w:rFonts w:ascii="Arial" w:hAnsi="Arial" w:cs="Arial"/>
          <w:sz w:val="24"/>
          <w:szCs w:val="24"/>
        </w:rPr>
        <w:t>Pieper, S. (2017). </w:t>
      </w:r>
      <w:r w:rsidRPr="00472597">
        <w:rPr>
          <w:rStyle w:val="normaltextrun"/>
          <w:rFonts w:ascii="Arial" w:hAnsi="Arial" w:cs="Arial"/>
          <w:i/>
          <w:iCs/>
          <w:sz w:val="24"/>
          <w:szCs w:val="24"/>
        </w:rPr>
        <w:t>What is the difference between data, information and knowledge?</w:t>
      </w:r>
      <w:r w:rsidRPr="00472597">
        <w:rPr>
          <w:rStyle w:val="normaltextrun"/>
          <w:rFonts w:ascii="Arial" w:hAnsi="Arial" w:cs="Arial"/>
          <w:sz w:val="24"/>
          <w:szCs w:val="24"/>
        </w:rPr>
        <w:t> Available at: </w:t>
      </w:r>
      <w:hyperlink r:id="rId28" w:tgtFrame="_blank" w:history="1">
        <w:r w:rsidRPr="00472597">
          <w:rPr>
            <w:rStyle w:val="normaltextrun"/>
            <w:rFonts w:ascii="Arial" w:hAnsi="Arial" w:cs="Arial"/>
            <w:color w:val="0563C1"/>
            <w:sz w:val="24"/>
            <w:szCs w:val="24"/>
            <w:u w:val="single"/>
          </w:rPr>
          <w:t>https://www.artegic.com/blog/difference-data-information-knowledge/</w:t>
        </w:r>
      </w:hyperlink>
      <w:r w:rsidRPr="00472597">
        <w:rPr>
          <w:rStyle w:val="normaltextrun"/>
          <w:rFonts w:ascii="Arial" w:hAnsi="Arial" w:cs="Arial"/>
          <w:sz w:val="24"/>
          <w:szCs w:val="24"/>
        </w:rPr>
        <w:t> (Accessed: 21</w:t>
      </w:r>
      <w:r w:rsidRPr="00472597">
        <w:rPr>
          <w:rStyle w:val="normaltextrun"/>
          <w:rFonts w:ascii="Arial" w:hAnsi="Arial" w:cs="Arial"/>
          <w:sz w:val="24"/>
          <w:szCs w:val="24"/>
          <w:vertAlign w:val="superscript"/>
        </w:rPr>
        <w:t>st</w:t>
      </w:r>
      <w:r w:rsidRPr="00472597">
        <w:rPr>
          <w:rStyle w:val="normaltextrun"/>
          <w:rFonts w:ascii="Arial" w:hAnsi="Arial" w:cs="Arial"/>
          <w:sz w:val="24"/>
          <w:szCs w:val="24"/>
        </w:rPr>
        <w:t xml:space="preserve"> June 2021)</w:t>
      </w:r>
    </w:p>
    <w:p w14:paraId="7F5D29DE" w14:textId="3A28B2D3" w:rsidR="00136026" w:rsidRDefault="00136026" w:rsidP="00511648">
      <w:pPr>
        <w:rPr>
          <w:rStyle w:val="normaltextrun"/>
          <w:rFonts w:ascii="Arial" w:hAnsi="Arial" w:cs="Arial"/>
          <w:color w:val="000000" w:themeColor="text1"/>
          <w:sz w:val="24"/>
          <w:szCs w:val="24"/>
          <w:shd w:val="clear" w:color="auto" w:fill="FFFFFF"/>
        </w:rPr>
      </w:pPr>
      <w:r>
        <w:rPr>
          <w:rStyle w:val="normaltextrun"/>
          <w:rFonts w:ascii="Arial" w:hAnsi="Arial" w:cs="Arial"/>
          <w:color w:val="000000" w:themeColor="text1"/>
          <w:sz w:val="24"/>
          <w:szCs w:val="24"/>
          <w:shd w:val="clear" w:color="auto" w:fill="FFFFFF"/>
        </w:rPr>
        <w:t xml:space="preserve">Shabina. (2020). </w:t>
      </w:r>
      <w:r>
        <w:rPr>
          <w:rStyle w:val="normaltextrun"/>
          <w:rFonts w:ascii="Arial" w:hAnsi="Arial" w:cs="Arial"/>
          <w:i/>
          <w:iCs/>
          <w:color w:val="000000" w:themeColor="text1"/>
          <w:sz w:val="24"/>
          <w:szCs w:val="24"/>
          <w:shd w:val="clear" w:color="auto" w:fill="FFFFFF"/>
        </w:rPr>
        <w:t xml:space="preserve">Amazon-com-headquarters-contact-information-and-phone-numbers. </w:t>
      </w:r>
      <w:r>
        <w:rPr>
          <w:rStyle w:val="normaltextrun"/>
          <w:rFonts w:ascii="Arial" w:hAnsi="Arial" w:cs="Arial"/>
          <w:color w:val="000000" w:themeColor="text1"/>
          <w:sz w:val="24"/>
          <w:szCs w:val="24"/>
          <w:shd w:val="clear" w:color="auto" w:fill="FFFFFF"/>
        </w:rPr>
        <w:t xml:space="preserve">Available at: </w:t>
      </w:r>
      <w:hyperlink r:id="rId29" w:history="1">
        <w:r w:rsidRPr="00DD644C">
          <w:rPr>
            <w:rStyle w:val="Hyperlink"/>
            <w:rFonts w:ascii="Arial" w:hAnsi="Arial" w:cs="Arial"/>
            <w:sz w:val="24"/>
            <w:szCs w:val="24"/>
            <w:shd w:val="clear" w:color="auto" w:fill="FFFFFF"/>
          </w:rPr>
          <w:t>https://headquartersof.com/amazon-com-headquarters-contact-information-and-phone-numbers/</w:t>
        </w:r>
      </w:hyperlink>
      <w:r>
        <w:rPr>
          <w:rStyle w:val="normaltextrun"/>
          <w:rFonts w:ascii="Arial" w:hAnsi="Arial" w:cs="Arial"/>
          <w:color w:val="000000" w:themeColor="text1"/>
          <w:sz w:val="24"/>
          <w:szCs w:val="24"/>
          <w:shd w:val="clear" w:color="auto" w:fill="FFFFFF"/>
        </w:rPr>
        <w:t xml:space="preserve"> (Accessed: 21</w:t>
      </w:r>
      <w:r w:rsidRPr="003064D8">
        <w:rPr>
          <w:rStyle w:val="normaltextrun"/>
          <w:rFonts w:ascii="Arial" w:hAnsi="Arial" w:cs="Arial"/>
          <w:color w:val="000000" w:themeColor="text1"/>
          <w:sz w:val="24"/>
          <w:szCs w:val="24"/>
          <w:shd w:val="clear" w:color="auto" w:fill="FFFFFF"/>
          <w:vertAlign w:val="superscript"/>
        </w:rPr>
        <w:t>st</w:t>
      </w:r>
      <w:r>
        <w:rPr>
          <w:rStyle w:val="normaltextrun"/>
          <w:rFonts w:ascii="Arial" w:hAnsi="Arial" w:cs="Arial"/>
          <w:color w:val="000000" w:themeColor="text1"/>
          <w:sz w:val="24"/>
          <w:szCs w:val="24"/>
          <w:shd w:val="clear" w:color="auto" w:fill="FFFFFF"/>
        </w:rPr>
        <w:t xml:space="preserve"> June 2021)</w:t>
      </w:r>
    </w:p>
    <w:p w14:paraId="46611EAC" w14:textId="12E9CB30" w:rsidR="00E130F4" w:rsidRDefault="00E145A8" w:rsidP="00511648">
      <w:pPr>
        <w:rPr>
          <w:rStyle w:val="normaltextrun"/>
          <w:rFonts w:ascii="Arial" w:hAnsi="Arial" w:cs="Arial"/>
          <w:color w:val="000000" w:themeColor="text1"/>
          <w:sz w:val="24"/>
          <w:szCs w:val="24"/>
          <w:shd w:val="clear" w:color="auto" w:fill="FFFFFF"/>
        </w:rPr>
      </w:pPr>
      <w:r>
        <w:rPr>
          <w:rStyle w:val="normaltextrun"/>
          <w:rFonts w:ascii="Arial" w:hAnsi="Arial" w:cs="Arial"/>
          <w:color w:val="000000" w:themeColor="text1"/>
          <w:sz w:val="24"/>
          <w:szCs w:val="24"/>
          <w:shd w:val="clear" w:color="auto" w:fill="FFFFFF"/>
        </w:rPr>
        <w:t xml:space="preserve">Shaffer, C. (2018). </w:t>
      </w:r>
      <w:r>
        <w:rPr>
          <w:rStyle w:val="normaltextrun"/>
          <w:rFonts w:ascii="Arial" w:hAnsi="Arial" w:cs="Arial"/>
          <w:i/>
          <w:iCs/>
          <w:color w:val="000000" w:themeColor="text1"/>
          <w:sz w:val="24"/>
          <w:szCs w:val="24"/>
          <w:shd w:val="clear" w:color="auto" w:fill="FFFFFF"/>
        </w:rPr>
        <w:t>Why-</w:t>
      </w:r>
      <w:r w:rsidR="00022CEC">
        <w:rPr>
          <w:rStyle w:val="normaltextrun"/>
          <w:rFonts w:ascii="Arial" w:hAnsi="Arial" w:cs="Arial"/>
          <w:i/>
          <w:iCs/>
          <w:color w:val="000000" w:themeColor="text1"/>
          <w:sz w:val="24"/>
          <w:szCs w:val="24"/>
          <w:shd w:val="clear" w:color="auto" w:fill="FFFFFF"/>
        </w:rPr>
        <w:t xml:space="preserve">are-reviews-on-amazon-important. </w:t>
      </w:r>
      <w:r w:rsidR="00022CEC">
        <w:rPr>
          <w:rStyle w:val="normaltextrun"/>
          <w:rFonts w:ascii="Arial" w:hAnsi="Arial" w:cs="Arial"/>
          <w:color w:val="000000" w:themeColor="text1"/>
          <w:sz w:val="24"/>
          <w:szCs w:val="24"/>
          <w:shd w:val="clear" w:color="auto" w:fill="FFFFFF"/>
        </w:rPr>
        <w:t xml:space="preserve">Available at: </w:t>
      </w:r>
      <w:hyperlink r:id="rId30" w:history="1">
        <w:r w:rsidR="00C83153" w:rsidRPr="003F07E3">
          <w:rPr>
            <w:rStyle w:val="Hyperlink"/>
            <w:rFonts w:ascii="Arial" w:hAnsi="Arial" w:cs="Arial"/>
            <w:sz w:val="24"/>
            <w:szCs w:val="24"/>
            <w:shd w:val="clear" w:color="auto" w:fill="FFFFFF"/>
          </w:rPr>
          <w:t>https://pattern.com/uk/blog/why-are-reviews-on-amazon-important/</w:t>
        </w:r>
      </w:hyperlink>
      <w:r w:rsidR="00C83153">
        <w:rPr>
          <w:rStyle w:val="normaltextrun"/>
          <w:rFonts w:ascii="Arial" w:hAnsi="Arial" w:cs="Arial"/>
          <w:color w:val="000000" w:themeColor="text1"/>
          <w:sz w:val="24"/>
          <w:szCs w:val="24"/>
          <w:shd w:val="clear" w:color="auto" w:fill="FFFFFF"/>
        </w:rPr>
        <w:t xml:space="preserve"> (Accessed: 30</w:t>
      </w:r>
      <w:r w:rsidR="00C83153" w:rsidRPr="00C83153">
        <w:rPr>
          <w:rStyle w:val="normaltextrun"/>
          <w:rFonts w:ascii="Arial" w:hAnsi="Arial" w:cs="Arial"/>
          <w:color w:val="000000" w:themeColor="text1"/>
          <w:sz w:val="24"/>
          <w:szCs w:val="24"/>
          <w:shd w:val="clear" w:color="auto" w:fill="FFFFFF"/>
          <w:vertAlign w:val="superscript"/>
        </w:rPr>
        <w:t>th</w:t>
      </w:r>
      <w:r w:rsidR="00C83153">
        <w:rPr>
          <w:rStyle w:val="normaltextrun"/>
          <w:rFonts w:ascii="Arial" w:hAnsi="Arial" w:cs="Arial"/>
          <w:color w:val="000000" w:themeColor="text1"/>
          <w:sz w:val="24"/>
          <w:szCs w:val="24"/>
          <w:shd w:val="clear" w:color="auto" w:fill="FFFFFF"/>
        </w:rPr>
        <w:t xml:space="preserve"> June 2021)</w:t>
      </w:r>
    </w:p>
    <w:p w14:paraId="3A016976" w14:textId="716F7BB1" w:rsidR="005710CA" w:rsidRDefault="007C0604" w:rsidP="00511648">
      <w:pPr>
        <w:rPr>
          <w:rStyle w:val="normaltextrun"/>
          <w:rFonts w:ascii="Arial" w:hAnsi="Arial" w:cs="Arial"/>
          <w:color w:val="000000" w:themeColor="text1"/>
          <w:sz w:val="24"/>
          <w:szCs w:val="24"/>
          <w:shd w:val="clear" w:color="auto" w:fill="FFFFFF"/>
        </w:rPr>
      </w:pPr>
      <w:r>
        <w:rPr>
          <w:rStyle w:val="normaltextrun"/>
          <w:rFonts w:ascii="Arial" w:hAnsi="Arial" w:cs="Arial"/>
          <w:color w:val="000000" w:themeColor="text1"/>
          <w:sz w:val="24"/>
          <w:szCs w:val="24"/>
          <w:shd w:val="clear" w:color="auto" w:fill="FFFFFF"/>
        </w:rPr>
        <w:t xml:space="preserve">Smallbusiness.chron.com. (2021). </w:t>
      </w:r>
      <w:r w:rsidR="00935975">
        <w:rPr>
          <w:rStyle w:val="normaltextrun"/>
          <w:rFonts w:ascii="Arial" w:hAnsi="Arial" w:cs="Arial"/>
          <w:i/>
          <w:iCs/>
          <w:color w:val="000000" w:themeColor="text1"/>
          <w:sz w:val="24"/>
          <w:szCs w:val="24"/>
          <w:shd w:val="clear" w:color="auto" w:fill="FFFFFF"/>
        </w:rPr>
        <w:t xml:space="preserve">Negative-impacts-high-turnover-rate. </w:t>
      </w:r>
      <w:r w:rsidR="00935975">
        <w:rPr>
          <w:rStyle w:val="normaltextrun"/>
          <w:rFonts w:ascii="Arial" w:hAnsi="Arial" w:cs="Arial"/>
          <w:color w:val="000000" w:themeColor="text1"/>
          <w:sz w:val="24"/>
          <w:szCs w:val="24"/>
          <w:shd w:val="clear" w:color="auto" w:fill="FFFFFF"/>
        </w:rPr>
        <w:t xml:space="preserve">Available at: </w:t>
      </w:r>
      <w:hyperlink r:id="rId31" w:history="1">
        <w:r w:rsidR="00E55E37" w:rsidRPr="003F07E3">
          <w:rPr>
            <w:rStyle w:val="Hyperlink"/>
            <w:rFonts w:ascii="Arial" w:hAnsi="Arial" w:cs="Arial"/>
            <w:sz w:val="24"/>
            <w:szCs w:val="24"/>
            <w:shd w:val="clear" w:color="auto" w:fill="FFFFFF"/>
          </w:rPr>
          <w:t>https://smallbusiness.chron.com/negative-impacts-high-turnover-rate-20269.html</w:t>
        </w:r>
      </w:hyperlink>
      <w:r w:rsidR="00E55E37">
        <w:rPr>
          <w:rStyle w:val="normaltextrun"/>
          <w:rFonts w:ascii="Arial" w:hAnsi="Arial" w:cs="Arial"/>
          <w:color w:val="000000" w:themeColor="text1"/>
          <w:sz w:val="24"/>
          <w:szCs w:val="24"/>
          <w:shd w:val="clear" w:color="auto" w:fill="FFFFFF"/>
        </w:rPr>
        <w:t xml:space="preserve"> (Accessed: 29</w:t>
      </w:r>
      <w:r w:rsidR="00E55E37" w:rsidRPr="00E55E37">
        <w:rPr>
          <w:rStyle w:val="normaltextrun"/>
          <w:rFonts w:ascii="Arial" w:hAnsi="Arial" w:cs="Arial"/>
          <w:color w:val="000000" w:themeColor="text1"/>
          <w:sz w:val="24"/>
          <w:szCs w:val="24"/>
          <w:shd w:val="clear" w:color="auto" w:fill="FFFFFF"/>
          <w:vertAlign w:val="superscript"/>
        </w:rPr>
        <w:t>th</w:t>
      </w:r>
      <w:r w:rsidR="00E55E37">
        <w:rPr>
          <w:rStyle w:val="normaltextrun"/>
          <w:rFonts w:ascii="Arial" w:hAnsi="Arial" w:cs="Arial"/>
          <w:color w:val="000000" w:themeColor="text1"/>
          <w:sz w:val="24"/>
          <w:szCs w:val="24"/>
          <w:shd w:val="clear" w:color="auto" w:fill="FFFFFF"/>
        </w:rPr>
        <w:t xml:space="preserve"> June 2021)</w:t>
      </w:r>
    </w:p>
    <w:p w14:paraId="341C2CC6" w14:textId="77777777" w:rsidR="00136026" w:rsidRDefault="00136026" w:rsidP="00511648">
      <w:pPr>
        <w:rPr>
          <w:rStyle w:val="normaltextrun"/>
          <w:rFonts w:ascii="Arial" w:hAnsi="Arial" w:cs="Arial"/>
          <w:color w:val="000000" w:themeColor="text1"/>
          <w:sz w:val="24"/>
          <w:szCs w:val="24"/>
          <w:shd w:val="clear" w:color="auto" w:fill="FFFFFF"/>
        </w:rPr>
      </w:pPr>
      <w:r>
        <w:rPr>
          <w:rStyle w:val="normaltextrun"/>
          <w:rFonts w:ascii="Arial" w:hAnsi="Arial" w:cs="Arial"/>
          <w:color w:val="000000" w:themeColor="text1"/>
          <w:sz w:val="24"/>
          <w:szCs w:val="24"/>
          <w:shd w:val="clear" w:color="auto" w:fill="FFFFFF"/>
        </w:rPr>
        <w:t xml:space="preserve">Shannon, L. (2017). </w:t>
      </w:r>
      <w:r>
        <w:rPr>
          <w:rStyle w:val="normaltextrun"/>
          <w:rFonts w:ascii="Arial" w:hAnsi="Arial" w:cs="Arial"/>
          <w:i/>
          <w:iCs/>
          <w:color w:val="000000" w:themeColor="text1"/>
          <w:sz w:val="24"/>
          <w:szCs w:val="24"/>
          <w:shd w:val="clear" w:color="auto" w:fill="FFFFFF"/>
        </w:rPr>
        <w:t xml:space="preserve">Askwonder.com. </w:t>
      </w:r>
      <w:r>
        <w:rPr>
          <w:rStyle w:val="normaltextrun"/>
          <w:rFonts w:ascii="Arial" w:hAnsi="Arial" w:cs="Arial"/>
          <w:color w:val="000000" w:themeColor="text1"/>
          <w:sz w:val="24"/>
          <w:szCs w:val="24"/>
          <w:shd w:val="clear" w:color="auto" w:fill="FFFFFF"/>
        </w:rPr>
        <w:t xml:space="preserve">Available at: </w:t>
      </w:r>
      <w:hyperlink r:id="rId32" w:history="1">
        <w:r w:rsidRPr="00A7412D">
          <w:rPr>
            <w:rStyle w:val="Hyperlink"/>
            <w:rFonts w:ascii="Arial" w:hAnsi="Arial" w:cs="Arial"/>
            <w:sz w:val="24"/>
            <w:szCs w:val="24"/>
            <w:shd w:val="clear" w:color="auto" w:fill="FFFFFF"/>
          </w:rPr>
          <w:t>https://askwonder.com/research/please-provide-teardown-amazon-including-company-structured-overall-leadership-bdkim60f6</w:t>
        </w:r>
      </w:hyperlink>
      <w:r>
        <w:rPr>
          <w:rStyle w:val="normaltextrun"/>
          <w:rFonts w:ascii="Arial" w:hAnsi="Arial" w:cs="Arial"/>
          <w:color w:val="000000" w:themeColor="text1"/>
          <w:sz w:val="24"/>
          <w:szCs w:val="24"/>
          <w:shd w:val="clear" w:color="auto" w:fill="FFFFFF"/>
        </w:rPr>
        <w:t xml:space="preserve"> (Accessed: 25</w:t>
      </w:r>
      <w:r w:rsidRPr="004351B3">
        <w:rPr>
          <w:rStyle w:val="normaltextrun"/>
          <w:rFonts w:ascii="Arial" w:hAnsi="Arial" w:cs="Arial"/>
          <w:color w:val="000000" w:themeColor="text1"/>
          <w:sz w:val="24"/>
          <w:szCs w:val="24"/>
          <w:shd w:val="clear" w:color="auto" w:fill="FFFFFF"/>
          <w:vertAlign w:val="superscript"/>
        </w:rPr>
        <w:t>th</w:t>
      </w:r>
      <w:r>
        <w:rPr>
          <w:rStyle w:val="normaltextrun"/>
          <w:rFonts w:ascii="Arial" w:hAnsi="Arial" w:cs="Arial"/>
          <w:color w:val="000000" w:themeColor="text1"/>
          <w:sz w:val="24"/>
          <w:szCs w:val="24"/>
          <w:shd w:val="clear" w:color="auto" w:fill="FFFFFF"/>
        </w:rPr>
        <w:t xml:space="preserve"> June 2021) </w:t>
      </w:r>
    </w:p>
    <w:p w14:paraId="63E9A74C" w14:textId="201F3CD1" w:rsidR="007159E0" w:rsidRDefault="00136026" w:rsidP="00511648">
      <w:pPr>
        <w:rPr>
          <w:rStyle w:val="normaltextrun"/>
          <w:rFonts w:ascii="Arial" w:hAnsi="Arial" w:cs="Arial"/>
          <w:color w:val="000000" w:themeColor="text1"/>
          <w:sz w:val="24"/>
          <w:szCs w:val="24"/>
          <w:shd w:val="clear" w:color="auto" w:fill="FFFFFF"/>
        </w:rPr>
      </w:pPr>
      <w:r>
        <w:rPr>
          <w:rStyle w:val="normaltextrun"/>
          <w:rFonts w:ascii="Arial" w:hAnsi="Arial" w:cs="Arial"/>
          <w:color w:val="000000" w:themeColor="text1"/>
          <w:sz w:val="24"/>
          <w:szCs w:val="24"/>
          <w:shd w:val="clear" w:color="auto" w:fill="FFFFFF"/>
        </w:rPr>
        <w:t xml:space="preserve">Soper, T. (2021). </w:t>
      </w:r>
      <w:r>
        <w:rPr>
          <w:rStyle w:val="normaltextrun"/>
          <w:rFonts w:ascii="Arial" w:hAnsi="Arial" w:cs="Arial"/>
          <w:i/>
          <w:iCs/>
          <w:color w:val="000000" w:themeColor="text1"/>
          <w:sz w:val="24"/>
          <w:szCs w:val="24"/>
          <w:shd w:val="clear" w:color="auto" w:fill="FFFFFF"/>
        </w:rPr>
        <w:t xml:space="preserve">Amazon-sets-2021-diversity-goals-releases-new-workforce-data-gender-race. </w:t>
      </w:r>
      <w:r>
        <w:rPr>
          <w:rStyle w:val="normaltextrun"/>
          <w:rFonts w:ascii="Arial" w:hAnsi="Arial" w:cs="Arial"/>
          <w:color w:val="000000" w:themeColor="text1"/>
          <w:sz w:val="24"/>
          <w:szCs w:val="24"/>
          <w:shd w:val="clear" w:color="auto" w:fill="FFFFFF"/>
        </w:rPr>
        <w:t xml:space="preserve">Available at:  </w:t>
      </w:r>
      <w:hyperlink r:id="rId33" w:history="1">
        <w:r w:rsidRPr="00A7412D">
          <w:rPr>
            <w:rStyle w:val="Hyperlink"/>
            <w:rFonts w:ascii="Arial" w:hAnsi="Arial" w:cs="Arial"/>
            <w:sz w:val="24"/>
            <w:szCs w:val="24"/>
            <w:shd w:val="clear" w:color="auto" w:fill="FFFFFF"/>
          </w:rPr>
          <w:t>https://www.geekwire.com/2021/amazon-sets-2021-diversity-goals-releases-new-workforce-data-gender-race/</w:t>
        </w:r>
      </w:hyperlink>
      <w:r>
        <w:rPr>
          <w:rStyle w:val="normaltextrun"/>
          <w:rFonts w:ascii="Arial" w:hAnsi="Arial" w:cs="Arial"/>
          <w:color w:val="000000" w:themeColor="text1"/>
          <w:sz w:val="24"/>
          <w:szCs w:val="24"/>
          <w:shd w:val="clear" w:color="auto" w:fill="FFFFFF"/>
        </w:rPr>
        <w:t xml:space="preserve"> (Accessed: 25</w:t>
      </w:r>
      <w:r w:rsidRPr="0057386D">
        <w:rPr>
          <w:rStyle w:val="normaltextrun"/>
          <w:rFonts w:ascii="Arial" w:hAnsi="Arial" w:cs="Arial"/>
          <w:color w:val="000000" w:themeColor="text1"/>
          <w:sz w:val="24"/>
          <w:szCs w:val="24"/>
          <w:shd w:val="clear" w:color="auto" w:fill="FFFFFF"/>
          <w:vertAlign w:val="superscript"/>
        </w:rPr>
        <w:t>th</w:t>
      </w:r>
      <w:r>
        <w:rPr>
          <w:rStyle w:val="normaltextrun"/>
          <w:rFonts w:ascii="Arial" w:hAnsi="Arial" w:cs="Arial"/>
          <w:color w:val="000000" w:themeColor="text1"/>
          <w:sz w:val="24"/>
          <w:szCs w:val="24"/>
          <w:shd w:val="clear" w:color="auto" w:fill="FFFFFF"/>
        </w:rPr>
        <w:t xml:space="preserve"> June 2021)</w:t>
      </w:r>
    </w:p>
    <w:p w14:paraId="696CD9B7" w14:textId="6CD829DC" w:rsidR="004E29ED" w:rsidRDefault="004E29ED" w:rsidP="00511648">
      <w:pPr>
        <w:rPr>
          <w:rStyle w:val="normaltextrun"/>
          <w:rFonts w:ascii="Arial" w:hAnsi="Arial" w:cs="Arial"/>
          <w:color w:val="000000" w:themeColor="text1"/>
          <w:sz w:val="24"/>
          <w:szCs w:val="24"/>
          <w:shd w:val="clear" w:color="auto" w:fill="FFFFFF"/>
        </w:rPr>
      </w:pPr>
      <w:r>
        <w:rPr>
          <w:rStyle w:val="normaltextrun"/>
          <w:rFonts w:ascii="Arial" w:hAnsi="Arial" w:cs="Arial"/>
          <w:color w:val="000000" w:themeColor="text1"/>
          <w:sz w:val="24"/>
          <w:szCs w:val="24"/>
          <w:shd w:val="clear" w:color="auto" w:fill="FFFFFF"/>
        </w:rPr>
        <w:t>Spicer,</w:t>
      </w:r>
      <w:r w:rsidR="00E43A5F">
        <w:rPr>
          <w:rStyle w:val="normaltextrun"/>
          <w:rFonts w:ascii="Arial" w:hAnsi="Arial" w:cs="Arial"/>
          <w:color w:val="000000" w:themeColor="text1"/>
          <w:sz w:val="24"/>
          <w:szCs w:val="24"/>
          <w:shd w:val="clear" w:color="auto" w:fill="FFFFFF"/>
        </w:rPr>
        <w:t xml:space="preserve"> </w:t>
      </w:r>
      <w:r>
        <w:rPr>
          <w:rStyle w:val="normaltextrun"/>
          <w:rFonts w:ascii="Arial" w:hAnsi="Arial" w:cs="Arial"/>
          <w:color w:val="000000" w:themeColor="text1"/>
          <w:sz w:val="24"/>
          <w:szCs w:val="24"/>
          <w:shd w:val="clear" w:color="auto" w:fill="FFFFFF"/>
        </w:rPr>
        <w:t>A. (2015).</w:t>
      </w:r>
      <w:r w:rsidR="00166D6E">
        <w:rPr>
          <w:rStyle w:val="normaltextrun"/>
          <w:rFonts w:ascii="Arial" w:hAnsi="Arial" w:cs="Arial"/>
          <w:color w:val="000000" w:themeColor="text1"/>
          <w:sz w:val="24"/>
          <w:szCs w:val="24"/>
          <w:shd w:val="clear" w:color="auto" w:fill="FFFFFF"/>
        </w:rPr>
        <w:t xml:space="preserve"> </w:t>
      </w:r>
      <w:r w:rsidR="00166D6E">
        <w:rPr>
          <w:rStyle w:val="normaltextrun"/>
          <w:rFonts w:ascii="Arial" w:hAnsi="Arial" w:cs="Arial"/>
          <w:i/>
          <w:iCs/>
          <w:color w:val="000000" w:themeColor="text1"/>
          <w:sz w:val="24"/>
          <w:szCs w:val="24"/>
          <w:shd w:val="clear" w:color="auto" w:fill="FFFFFF"/>
        </w:rPr>
        <w:t>T</w:t>
      </w:r>
      <w:r w:rsidR="00E43A5F">
        <w:rPr>
          <w:rStyle w:val="normaltextrun"/>
          <w:rFonts w:ascii="Arial" w:hAnsi="Arial" w:cs="Arial"/>
          <w:i/>
          <w:iCs/>
          <w:color w:val="000000" w:themeColor="text1"/>
          <w:sz w:val="24"/>
          <w:szCs w:val="24"/>
          <w:shd w:val="clear" w:color="auto" w:fill="FFFFFF"/>
        </w:rPr>
        <w:t>he</w:t>
      </w:r>
      <w:r w:rsidR="00166D6E">
        <w:rPr>
          <w:rStyle w:val="normaltextrun"/>
          <w:rFonts w:ascii="Arial" w:hAnsi="Arial" w:cs="Arial"/>
          <w:i/>
          <w:iCs/>
          <w:color w:val="000000" w:themeColor="text1"/>
          <w:sz w:val="24"/>
          <w:szCs w:val="24"/>
          <w:shd w:val="clear" w:color="auto" w:fill="FFFFFF"/>
        </w:rPr>
        <w:t xml:space="preserve"> </w:t>
      </w:r>
      <w:r w:rsidR="00E43A5F">
        <w:rPr>
          <w:rStyle w:val="normaltextrun"/>
          <w:rFonts w:ascii="Arial" w:hAnsi="Arial" w:cs="Arial"/>
          <w:i/>
          <w:iCs/>
          <w:color w:val="000000" w:themeColor="text1"/>
          <w:sz w:val="24"/>
          <w:szCs w:val="24"/>
          <w:shd w:val="clear" w:color="auto" w:fill="FFFFFF"/>
        </w:rPr>
        <w:t>guardian.com</w:t>
      </w:r>
      <w:r w:rsidR="00166D6E">
        <w:rPr>
          <w:rStyle w:val="normaltextrun"/>
          <w:rFonts w:ascii="Arial" w:hAnsi="Arial" w:cs="Arial"/>
          <w:i/>
          <w:iCs/>
          <w:color w:val="000000" w:themeColor="text1"/>
          <w:sz w:val="24"/>
          <w:szCs w:val="24"/>
          <w:shd w:val="clear" w:color="auto" w:fill="FFFFFF"/>
        </w:rPr>
        <w:t xml:space="preserve">. </w:t>
      </w:r>
      <w:r w:rsidR="00166D6E">
        <w:rPr>
          <w:rStyle w:val="normaltextrun"/>
          <w:rFonts w:ascii="Arial" w:hAnsi="Arial" w:cs="Arial"/>
          <w:color w:val="000000" w:themeColor="text1"/>
          <w:sz w:val="24"/>
          <w:szCs w:val="24"/>
          <w:shd w:val="clear" w:color="auto" w:fill="FFFFFF"/>
        </w:rPr>
        <w:t xml:space="preserve">Available at: </w:t>
      </w:r>
      <w:r w:rsidR="00E43A5F">
        <w:rPr>
          <w:rStyle w:val="normaltextrun"/>
          <w:rFonts w:ascii="Arial" w:hAnsi="Arial" w:cs="Arial"/>
          <w:i/>
          <w:iCs/>
          <w:color w:val="000000" w:themeColor="text1"/>
          <w:sz w:val="24"/>
          <w:szCs w:val="24"/>
          <w:shd w:val="clear" w:color="auto" w:fill="FFFFFF"/>
        </w:rPr>
        <w:t xml:space="preserve"> </w:t>
      </w:r>
      <w:hyperlink r:id="rId34" w:history="1">
        <w:r w:rsidR="00166D6E" w:rsidRPr="003F07E3">
          <w:rPr>
            <w:rStyle w:val="Hyperlink"/>
            <w:rFonts w:ascii="Arial" w:hAnsi="Arial" w:cs="Arial"/>
            <w:sz w:val="24"/>
            <w:szCs w:val="24"/>
            <w:shd w:val="clear" w:color="auto" w:fill="FFFFFF"/>
          </w:rPr>
          <w:t>https://www.theguardian.com/commentisfree/2015/aug/17/amazon-management-fad-rank-yank-jeff-bezos</w:t>
        </w:r>
      </w:hyperlink>
      <w:r w:rsidR="00166D6E">
        <w:rPr>
          <w:rStyle w:val="normaltextrun"/>
          <w:rFonts w:ascii="Arial" w:hAnsi="Arial" w:cs="Arial"/>
          <w:color w:val="000000" w:themeColor="text1"/>
          <w:sz w:val="24"/>
          <w:szCs w:val="24"/>
          <w:shd w:val="clear" w:color="auto" w:fill="FFFFFF"/>
        </w:rPr>
        <w:t xml:space="preserve"> (Accessed: 26</w:t>
      </w:r>
      <w:r w:rsidR="00166D6E" w:rsidRPr="00166D6E">
        <w:rPr>
          <w:rStyle w:val="normaltextrun"/>
          <w:rFonts w:ascii="Arial" w:hAnsi="Arial" w:cs="Arial"/>
          <w:color w:val="000000" w:themeColor="text1"/>
          <w:sz w:val="24"/>
          <w:szCs w:val="24"/>
          <w:shd w:val="clear" w:color="auto" w:fill="FFFFFF"/>
          <w:vertAlign w:val="superscript"/>
        </w:rPr>
        <w:t>th</w:t>
      </w:r>
      <w:r w:rsidR="00166D6E">
        <w:rPr>
          <w:rStyle w:val="normaltextrun"/>
          <w:rFonts w:ascii="Arial" w:hAnsi="Arial" w:cs="Arial"/>
          <w:color w:val="000000" w:themeColor="text1"/>
          <w:sz w:val="24"/>
          <w:szCs w:val="24"/>
          <w:shd w:val="clear" w:color="auto" w:fill="FFFFFF"/>
        </w:rPr>
        <w:t xml:space="preserve"> June 2021)</w:t>
      </w:r>
    </w:p>
    <w:p w14:paraId="3BCAC992" w14:textId="55DA5946" w:rsidR="00265F36" w:rsidRDefault="00290841" w:rsidP="00511648">
      <w:pPr>
        <w:rPr>
          <w:rStyle w:val="normaltextrun"/>
          <w:rFonts w:ascii="Arial" w:hAnsi="Arial" w:cs="Arial"/>
          <w:color w:val="000000" w:themeColor="text1"/>
          <w:sz w:val="24"/>
          <w:szCs w:val="24"/>
          <w:shd w:val="clear" w:color="auto" w:fill="FFFFFF"/>
        </w:rPr>
      </w:pPr>
      <w:r>
        <w:rPr>
          <w:rStyle w:val="normaltextrun"/>
          <w:rFonts w:ascii="Arial" w:hAnsi="Arial" w:cs="Arial"/>
          <w:color w:val="000000" w:themeColor="text1"/>
          <w:sz w:val="24"/>
          <w:szCs w:val="24"/>
          <w:shd w:val="clear" w:color="auto" w:fill="FFFFFF"/>
        </w:rPr>
        <w:lastRenderedPageBreak/>
        <w:t xml:space="preserve">Strategy-key.com. (2021). </w:t>
      </w:r>
      <w:r w:rsidR="00A11D48" w:rsidRPr="00D71D8A">
        <w:rPr>
          <w:rStyle w:val="normaltextrun"/>
          <w:rFonts w:ascii="Arial" w:hAnsi="Arial" w:cs="Arial"/>
          <w:i/>
          <w:iCs/>
          <w:color w:val="000000" w:themeColor="text1"/>
          <w:sz w:val="24"/>
          <w:szCs w:val="24"/>
          <w:shd w:val="clear" w:color="auto" w:fill="FFFFFF"/>
        </w:rPr>
        <w:t>Articels-onstrategic-planning/example-of</w:t>
      </w:r>
      <w:r w:rsidR="004655A8" w:rsidRPr="00D71D8A">
        <w:rPr>
          <w:rStyle w:val="normaltextrun"/>
          <w:rFonts w:ascii="Arial" w:hAnsi="Arial" w:cs="Arial"/>
          <w:i/>
          <w:iCs/>
          <w:color w:val="000000" w:themeColor="text1"/>
          <w:sz w:val="24"/>
          <w:szCs w:val="24"/>
          <w:shd w:val="clear" w:color="auto" w:fill="FFFFFF"/>
        </w:rPr>
        <w:t>-a-strategic-plan-model-amazon-internal-analysis</w:t>
      </w:r>
      <w:r w:rsidR="00D71D8A" w:rsidRPr="00D71D8A">
        <w:rPr>
          <w:rStyle w:val="normaltextrun"/>
          <w:rFonts w:ascii="Arial" w:hAnsi="Arial" w:cs="Arial"/>
          <w:i/>
          <w:iCs/>
          <w:color w:val="000000" w:themeColor="text1"/>
          <w:sz w:val="24"/>
          <w:szCs w:val="24"/>
          <w:shd w:val="clear" w:color="auto" w:fill="FFFFFF"/>
        </w:rPr>
        <w:t xml:space="preserve">. </w:t>
      </w:r>
      <w:r w:rsidR="00D71D8A">
        <w:rPr>
          <w:rStyle w:val="normaltextrun"/>
          <w:rFonts w:ascii="Arial" w:hAnsi="Arial" w:cs="Arial"/>
          <w:color w:val="000000" w:themeColor="text1"/>
          <w:sz w:val="24"/>
          <w:szCs w:val="24"/>
          <w:shd w:val="clear" w:color="auto" w:fill="FFFFFF"/>
        </w:rPr>
        <w:t xml:space="preserve">Available at: </w:t>
      </w:r>
      <w:r>
        <w:rPr>
          <w:rStyle w:val="normaltextrun"/>
          <w:rFonts w:ascii="Arial" w:hAnsi="Arial" w:cs="Arial"/>
          <w:color w:val="000000" w:themeColor="text1"/>
          <w:sz w:val="24"/>
          <w:szCs w:val="24"/>
          <w:shd w:val="clear" w:color="auto" w:fill="FFFFFF"/>
        </w:rPr>
        <w:t xml:space="preserve"> </w:t>
      </w:r>
      <w:hyperlink r:id="rId35" w:history="1">
        <w:r w:rsidR="00D71D8A" w:rsidRPr="003F07E3">
          <w:rPr>
            <w:rStyle w:val="Hyperlink"/>
            <w:rFonts w:ascii="Arial" w:hAnsi="Arial" w:cs="Arial"/>
            <w:sz w:val="24"/>
            <w:szCs w:val="24"/>
            <w:shd w:val="clear" w:color="auto" w:fill="FFFFFF"/>
          </w:rPr>
          <w:t>https://strategy-keys.com/articles-on-strategic-planning/example-of-a-strategic-plan-model-amazon-internal-analysis/</w:t>
        </w:r>
      </w:hyperlink>
      <w:r w:rsidR="00D71D8A">
        <w:rPr>
          <w:rStyle w:val="normaltextrun"/>
          <w:rFonts w:ascii="Arial" w:hAnsi="Arial" w:cs="Arial"/>
          <w:color w:val="000000" w:themeColor="text1"/>
          <w:sz w:val="24"/>
          <w:szCs w:val="24"/>
          <w:shd w:val="clear" w:color="auto" w:fill="FFFFFF"/>
        </w:rPr>
        <w:t xml:space="preserve"> (Accessed: 30</w:t>
      </w:r>
      <w:r w:rsidR="00D71D8A" w:rsidRPr="00D71D8A">
        <w:rPr>
          <w:rStyle w:val="normaltextrun"/>
          <w:rFonts w:ascii="Arial" w:hAnsi="Arial" w:cs="Arial"/>
          <w:color w:val="000000" w:themeColor="text1"/>
          <w:sz w:val="24"/>
          <w:szCs w:val="24"/>
          <w:shd w:val="clear" w:color="auto" w:fill="FFFFFF"/>
          <w:vertAlign w:val="superscript"/>
        </w:rPr>
        <w:t>th</w:t>
      </w:r>
      <w:r w:rsidR="00D71D8A">
        <w:rPr>
          <w:rStyle w:val="normaltextrun"/>
          <w:rFonts w:ascii="Arial" w:hAnsi="Arial" w:cs="Arial"/>
          <w:color w:val="000000" w:themeColor="text1"/>
          <w:sz w:val="24"/>
          <w:szCs w:val="24"/>
          <w:shd w:val="clear" w:color="auto" w:fill="FFFFFF"/>
        </w:rPr>
        <w:t xml:space="preserve"> June 2021)</w:t>
      </w:r>
    </w:p>
    <w:p w14:paraId="37EE7CF9" w14:textId="69E2467A" w:rsidR="00136026" w:rsidRDefault="007159E0" w:rsidP="00511648">
      <w:pPr>
        <w:rPr>
          <w:rStyle w:val="normaltextrun"/>
          <w:rFonts w:ascii="Arial" w:hAnsi="Arial" w:cs="Arial"/>
          <w:color w:val="000000" w:themeColor="text1"/>
          <w:sz w:val="24"/>
          <w:szCs w:val="24"/>
          <w:shd w:val="clear" w:color="auto" w:fill="FFFFFF"/>
        </w:rPr>
      </w:pPr>
      <w:r>
        <w:rPr>
          <w:rStyle w:val="normaltextrun"/>
          <w:rFonts w:ascii="Arial" w:hAnsi="Arial" w:cs="Arial"/>
          <w:color w:val="000000" w:themeColor="text1"/>
          <w:sz w:val="24"/>
          <w:szCs w:val="24"/>
          <w:shd w:val="clear" w:color="auto" w:fill="FFFFFF"/>
        </w:rPr>
        <w:t xml:space="preserve">Towns, J. (2016). </w:t>
      </w:r>
      <w:r w:rsidR="003804A7">
        <w:rPr>
          <w:rStyle w:val="normaltextrun"/>
          <w:rFonts w:ascii="Arial" w:hAnsi="Arial" w:cs="Arial"/>
          <w:i/>
          <w:iCs/>
          <w:color w:val="000000" w:themeColor="text1"/>
          <w:sz w:val="24"/>
          <w:szCs w:val="24"/>
          <w:shd w:val="clear" w:color="auto" w:fill="FFFFFF"/>
        </w:rPr>
        <w:t xml:space="preserve">How-dose-Amazon-push-the-envelope. </w:t>
      </w:r>
      <w:r w:rsidR="003804A7">
        <w:rPr>
          <w:rStyle w:val="normaltextrun"/>
          <w:rFonts w:ascii="Arial" w:hAnsi="Arial" w:cs="Arial"/>
          <w:color w:val="000000" w:themeColor="text1"/>
          <w:sz w:val="24"/>
          <w:szCs w:val="24"/>
          <w:shd w:val="clear" w:color="auto" w:fill="FFFFFF"/>
        </w:rPr>
        <w:t>Available at:</w:t>
      </w:r>
      <w:r>
        <w:rPr>
          <w:rStyle w:val="normaltextrun"/>
          <w:rFonts w:ascii="Arial" w:hAnsi="Arial" w:cs="Arial"/>
          <w:color w:val="000000" w:themeColor="text1"/>
          <w:sz w:val="24"/>
          <w:szCs w:val="24"/>
          <w:shd w:val="clear" w:color="auto" w:fill="FFFFFF"/>
        </w:rPr>
        <w:t xml:space="preserve"> </w:t>
      </w:r>
      <w:r w:rsidR="00136026">
        <w:rPr>
          <w:rStyle w:val="normaltextrun"/>
          <w:rFonts w:ascii="Arial" w:hAnsi="Arial" w:cs="Arial"/>
          <w:color w:val="000000" w:themeColor="text1"/>
          <w:sz w:val="24"/>
          <w:szCs w:val="24"/>
          <w:shd w:val="clear" w:color="auto" w:fill="FFFFFF"/>
        </w:rPr>
        <w:t xml:space="preserve"> </w:t>
      </w:r>
      <w:hyperlink r:id="rId36" w:history="1">
        <w:r w:rsidR="001F3DC2" w:rsidRPr="003F07E3">
          <w:rPr>
            <w:rStyle w:val="Hyperlink"/>
            <w:rFonts w:ascii="Arial" w:hAnsi="Arial" w:cs="Arial"/>
            <w:sz w:val="24"/>
            <w:szCs w:val="24"/>
            <w:shd w:val="clear" w:color="auto" w:fill="FFFFFF"/>
          </w:rPr>
          <w:t>https://www.wellspring.com/blog/2016/07/01/how-does-amazon-push-the-envelope</w:t>
        </w:r>
      </w:hyperlink>
      <w:r w:rsidR="001F3DC2">
        <w:rPr>
          <w:rStyle w:val="normaltextrun"/>
          <w:rFonts w:ascii="Arial" w:hAnsi="Arial" w:cs="Arial"/>
          <w:color w:val="000000" w:themeColor="text1"/>
          <w:sz w:val="24"/>
          <w:szCs w:val="24"/>
          <w:shd w:val="clear" w:color="auto" w:fill="FFFFFF"/>
        </w:rPr>
        <w:t xml:space="preserve"> (Accessed: 26</w:t>
      </w:r>
      <w:r w:rsidR="001F3DC2" w:rsidRPr="001F3DC2">
        <w:rPr>
          <w:rStyle w:val="normaltextrun"/>
          <w:rFonts w:ascii="Arial" w:hAnsi="Arial" w:cs="Arial"/>
          <w:color w:val="000000" w:themeColor="text1"/>
          <w:sz w:val="24"/>
          <w:szCs w:val="24"/>
          <w:shd w:val="clear" w:color="auto" w:fill="FFFFFF"/>
          <w:vertAlign w:val="superscript"/>
        </w:rPr>
        <w:t>th</w:t>
      </w:r>
      <w:r w:rsidR="001F3DC2">
        <w:rPr>
          <w:rStyle w:val="normaltextrun"/>
          <w:rFonts w:ascii="Arial" w:hAnsi="Arial" w:cs="Arial"/>
          <w:color w:val="000000" w:themeColor="text1"/>
          <w:sz w:val="24"/>
          <w:szCs w:val="24"/>
          <w:shd w:val="clear" w:color="auto" w:fill="FFFFFF"/>
        </w:rPr>
        <w:t xml:space="preserve"> June 2021)</w:t>
      </w:r>
    </w:p>
    <w:p w14:paraId="6F47688B" w14:textId="5F68E230" w:rsidR="00136026" w:rsidRPr="009C5F3E" w:rsidRDefault="00136026">
      <w:pPr>
        <w:rPr>
          <w:rFonts w:ascii="Arial" w:hAnsi="Arial" w:cs="Arial"/>
          <w:color w:val="000000" w:themeColor="text1"/>
          <w:sz w:val="24"/>
          <w:szCs w:val="24"/>
          <w:shd w:val="clear" w:color="auto" w:fill="FFFFFF"/>
        </w:rPr>
      </w:pPr>
      <w:r>
        <w:rPr>
          <w:rStyle w:val="normaltextrun"/>
          <w:rFonts w:ascii="Arial" w:hAnsi="Arial" w:cs="Arial"/>
          <w:color w:val="000000" w:themeColor="text1"/>
          <w:sz w:val="24"/>
          <w:szCs w:val="24"/>
          <w:shd w:val="clear" w:color="auto" w:fill="FFFFFF"/>
        </w:rPr>
        <w:t xml:space="preserve">Valamis.com. (2021). </w:t>
      </w:r>
      <w:r>
        <w:rPr>
          <w:rStyle w:val="normaltextrun"/>
          <w:rFonts w:ascii="Arial" w:hAnsi="Arial" w:cs="Arial"/>
          <w:i/>
          <w:iCs/>
          <w:color w:val="000000" w:themeColor="text1"/>
          <w:sz w:val="24"/>
          <w:szCs w:val="24"/>
          <w:shd w:val="clear" w:color="auto" w:fill="FFFFFF"/>
        </w:rPr>
        <w:t xml:space="preserve">Knowledge-management. </w:t>
      </w:r>
      <w:r>
        <w:rPr>
          <w:rStyle w:val="normaltextrun"/>
          <w:rFonts w:ascii="Arial" w:hAnsi="Arial" w:cs="Arial"/>
          <w:color w:val="000000" w:themeColor="text1"/>
          <w:sz w:val="24"/>
          <w:szCs w:val="24"/>
          <w:shd w:val="clear" w:color="auto" w:fill="FFFFFF"/>
        </w:rPr>
        <w:t xml:space="preserve">Available at: </w:t>
      </w:r>
      <w:hyperlink r:id="rId37" w:history="1">
        <w:r w:rsidRPr="00A7412D">
          <w:rPr>
            <w:rStyle w:val="Hyperlink"/>
            <w:rFonts w:ascii="Arial" w:hAnsi="Arial" w:cs="Arial"/>
            <w:sz w:val="24"/>
            <w:szCs w:val="24"/>
            <w:shd w:val="clear" w:color="auto" w:fill="FFFFFF"/>
          </w:rPr>
          <w:t>https://www.valamis.com/hub/knowledge-management</w:t>
        </w:r>
      </w:hyperlink>
      <w:r>
        <w:rPr>
          <w:rStyle w:val="normaltextrun"/>
          <w:rFonts w:ascii="Arial" w:hAnsi="Arial" w:cs="Arial"/>
          <w:color w:val="000000" w:themeColor="text1"/>
          <w:sz w:val="24"/>
          <w:szCs w:val="24"/>
          <w:shd w:val="clear" w:color="auto" w:fill="FFFFFF"/>
        </w:rPr>
        <w:t xml:space="preserve"> (Accessed: 22</w:t>
      </w:r>
      <w:r w:rsidRPr="00AE2993">
        <w:rPr>
          <w:rStyle w:val="normaltextrun"/>
          <w:rFonts w:ascii="Arial" w:hAnsi="Arial" w:cs="Arial"/>
          <w:color w:val="000000" w:themeColor="text1"/>
          <w:sz w:val="24"/>
          <w:szCs w:val="24"/>
          <w:shd w:val="clear" w:color="auto" w:fill="FFFFFF"/>
          <w:vertAlign w:val="superscript"/>
        </w:rPr>
        <w:t>nd</w:t>
      </w:r>
      <w:r>
        <w:rPr>
          <w:rStyle w:val="normaltextrun"/>
          <w:rFonts w:ascii="Arial" w:hAnsi="Arial" w:cs="Arial"/>
          <w:color w:val="000000" w:themeColor="text1"/>
          <w:sz w:val="24"/>
          <w:szCs w:val="24"/>
          <w:shd w:val="clear" w:color="auto" w:fill="FFFFFF"/>
        </w:rPr>
        <w:t xml:space="preserve"> June 202</w:t>
      </w:r>
      <w:r w:rsidR="007159E0">
        <w:rPr>
          <w:rStyle w:val="normaltextrun"/>
          <w:rFonts w:ascii="Arial" w:hAnsi="Arial" w:cs="Arial"/>
          <w:color w:val="000000" w:themeColor="text1"/>
          <w:sz w:val="24"/>
          <w:szCs w:val="24"/>
          <w:shd w:val="clear" w:color="auto" w:fill="FFFFFF"/>
        </w:rPr>
        <w:t>1)</w:t>
      </w:r>
    </w:p>
    <w:sectPr w:rsidR="00136026" w:rsidRPr="009C5F3E">
      <w:footerReference w:type="even" r:id="rId38"/>
      <w:foot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F07E32" w14:textId="77777777" w:rsidR="00A007C5" w:rsidRDefault="00A007C5" w:rsidP="00EF634A">
      <w:pPr>
        <w:spacing w:after="0" w:line="240" w:lineRule="auto"/>
      </w:pPr>
      <w:r>
        <w:separator/>
      </w:r>
    </w:p>
  </w:endnote>
  <w:endnote w:type="continuationSeparator" w:id="0">
    <w:p w14:paraId="26E3D7D4" w14:textId="77777777" w:rsidR="00A007C5" w:rsidRDefault="00A007C5" w:rsidP="00EF63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86674172"/>
      <w:docPartObj>
        <w:docPartGallery w:val="Page Numbers (Bottom of Page)"/>
        <w:docPartUnique/>
      </w:docPartObj>
    </w:sdtPr>
    <w:sdtEndPr>
      <w:rPr>
        <w:rStyle w:val="PageNumber"/>
      </w:rPr>
    </w:sdtEndPr>
    <w:sdtContent>
      <w:p w14:paraId="5F69962C" w14:textId="20BD68BE" w:rsidR="00EF634A" w:rsidRDefault="00EF634A" w:rsidP="003F07E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36FB52D" w14:textId="77777777" w:rsidR="00EF634A" w:rsidRDefault="00EF634A" w:rsidP="00EF634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82563455"/>
      <w:docPartObj>
        <w:docPartGallery w:val="Page Numbers (Bottom of Page)"/>
        <w:docPartUnique/>
      </w:docPartObj>
    </w:sdtPr>
    <w:sdtEndPr>
      <w:rPr>
        <w:rStyle w:val="PageNumber"/>
      </w:rPr>
    </w:sdtEndPr>
    <w:sdtContent>
      <w:p w14:paraId="75AB8301" w14:textId="202E56F6" w:rsidR="00EF634A" w:rsidRDefault="00EF634A" w:rsidP="003F07E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73992FC2" w14:textId="77777777" w:rsidR="00EF634A" w:rsidRDefault="00EF634A" w:rsidP="00EF634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DEC719" w14:textId="77777777" w:rsidR="00A007C5" w:rsidRDefault="00A007C5" w:rsidP="00EF634A">
      <w:pPr>
        <w:spacing w:after="0" w:line="240" w:lineRule="auto"/>
      </w:pPr>
      <w:r>
        <w:separator/>
      </w:r>
    </w:p>
  </w:footnote>
  <w:footnote w:type="continuationSeparator" w:id="0">
    <w:p w14:paraId="458E470E" w14:textId="77777777" w:rsidR="00A007C5" w:rsidRDefault="00A007C5" w:rsidP="00EF634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026"/>
    <w:rsid w:val="000052E5"/>
    <w:rsid w:val="00006A2C"/>
    <w:rsid w:val="0002081A"/>
    <w:rsid w:val="00022CEC"/>
    <w:rsid w:val="00023912"/>
    <w:rsid w:val="000250A0"/>
    <w:rsid w:val="00053250"/>
    <w:rsid w:val="00062DA4"/>
    <w:rsid w:val="00063270"/>
    <w:rsid w:val="00063C12"/>
    <w:rsid w:val="0006617E"/>
    <w:rsid w:val="00073FAF"/>
    <w:rsid w:val="0007576F"/>
    <w:rsid w:val="000761A5"/>
    <w:rsid w:val="00081C48"/>
    <w:rsid w:val="00081F78"/>
    <w:rsid w:val="000945D9"/>
    <w:rsid w:val="000B253E"/>
    <w:rsid w:val="000C5B38"/>
    <w:rsid w:val="000E03F7"/>
    <w:rsid w:val="000E2DFE"/>
    <w:rsid w:val="000E3861"/>
    <w:rsid w:val="000F74C4"/>
    <w:rsid w:val="00104744"/>
    <w:rsid w:val="00105146"/>
    <w:rsid w:val="00115922"/>
    <w:rsid w:val="00123B09"/>
    <w:rsid w:val="00131E8F"/>
    <w:rsid w:val="00136026"/>
    <w:rsid w:val="0013798C"/>
    <w:rsid w:val="00140987"/>
    <w:rsid w:val="0014499A"/>
    <w:rsid w:val="00147D0B"/>
    <w:rsid w:val="00147F3E"/>
    <w:rsid w:val="00147FA8"/>
    <w:rsid w:val="0015334A"/>
    <w:rsid w:val="00166D6E"/>
    <w:rsid w:val="00173414"/>
    <w:rsid w:val="00175113"/>
    <w:rsid w:val="0018407B"/>
    <w:rsid w:val="00185794"/>
    <w:rsid w:val="001952D9"/>
    <w:rsid w:val="001C1284"/>
    <w:rsid w:val="001D137C"/>
    <w:rsid w:val="001D1ACC"/>
    <w:rsid w:val="001E4C91"/>
    <w:rsid w:val="001F3DC2"/>
    <w:rsid w:val="00207631"/>
    <w:rsid w:val="002165B7"/>
    <w:rsid w:val="0021796D"/>
    <w:rsid w:val="00220E87"/>
    <w:rsid w:val="00220F26"/>
    <w:rsid w:val="00227137"/>
    <w:rsid w:val="00235CE8"/>
    <w:rsid w:val="00247BA6"/>
    <w:rsid w:val="00257BEE"/>
    <w:rsid w:val="00260F66"/>
    <w:rsid w:val="00265F36"/>
    <w:rsid w:val="00272273"/>
    <w:rsid w:val="00272496"/>
    <w:rsid w:val="00280182"/>
    <w:rsid w:val="00280692"/>
    <w:rsid w:val="00290841"/>
    <w:rsid w:val="002931B2"/>
    <w:rsid w:val="00295F9D"/>
    <w:rsid w:val="00296458"/>
    <w:rsid w:val="002A38FB"/>
    <w:rsid w:val="002A6AA5"/>
    <w:rsid w:val="002B13A6"/>
    <w:rsid w:val="002B5496"/>
    <w:rsid w:val="002B7267"/>
    <w:rsid w:val="002C11E2"/>
    <w:rsid w:val="002C4031"/>
    <w:rsid w:val="002D3F76"/>
    <w:rsid w:val="002E231F"/>
    <w:rsid w:val="002F4CB0"/>
    <w:rsid w:val="00314194"/>
    <w:rsid w:val="00314D40"/>
    <w:rsid w:val="00321D85"/>
    <w:rsid w:val="00326F3E"/>
    <w:rsid w:val="00347DFB"/>
    <w:rsid w:val="00351C0A"/>
    <w:rsid w:val="00357030"/>
    <w:rsid w:val="003606F7"/>
    <w:rsid w:val="00363F30"/>
    <w:rsid w:val="003644DE"/>
    <w:rsid w:val="00376478"/>
    <w:rsid w:val="003804A7"/>
    <w:rsid w:val="00383A5D"/>
    <w:rsid w:val="00383FA0"/>
    <w:rsid w:val="00385825"/>
    <w:rsid w:val="00387F50"/>
    <w:rsid w:val="003A286F"/>
    <w:rsid w:val="003A38CA"/>
    <w:rsid w:val="003B0830"/>
    <w:rsid w:val="003B22D2"/>
    <w:rsid w:val="003C0E15"/>
    <w:rsid w:val="003F1B72"/>
    <w:rsid w:val="00417056"/>
    <w:rsid w:val="004215E0"/>
    <w:rsid w:val="00437AC8"/>
    <w:rsid w:val="00437B37"/>
    <w:rsid w:val="00442B29"/>
    <w:rsid w:val="004460CA"/>
    <w:rsid w:val="004476EA"/>
    <w:rsid w:val="00447A51"/>
    <w:rsid w:val="00450BAD"/>
    <w:rsid w:val="00464088"/>
    <w:rsid w:val="004655A8"/>
    <w:rsid w:val="004663F8"/>
    <w:rsid w:val="0047018F"/>
    <w:rsid w:val="0048409D"/>
    <w:rsid w:val="00497332"/>
    <w:rsid w:val="004A55CD"/>
    <w:rsid w:val="004B1ADE"/>
    <w:rsid w:val="004C0D9F"/>
    <w:rsid w:val="004C4490"/>
    <w:rsid w:val="004E29ED"/>
    <w:rsid w:val="004E3D92"/>
    <w:rsid w:val="005056FE"/>
    <w:rsid w:val="0050575D"/>
    <w:rsid w:val="0050722F"/>
    <w:rsid w:val="00516042"/>
    <w:rsid w:val="005213BA"/>
    <w:rsid w:val="005243FD"/>
    <w:rsid w:val="00531441"/>
    <w:rsid w:val="00534DA7"/>
    <w:rsid w:val="00542CEC"/>
    <w:rsid w:val="0054423B"/>
    <w:rsid w:val="00545900"/>
    <w:rsid w:val="00553EBC"/>
    <w:rsid w:val="005710CA"/>
    <w:rsid w:val="0059625E"/>
    <w:rsid w:val="005B02D7"/>
    <w:rsid w:val="005B33D4"/>
    <w:rsid w:val="005C50F4"/>
    <w:rsid w:val="005C7861"/>
    <w:rsid w:val="005E4013"/>
    <w:rsid w:val="005F6BD9"/>
    <w:rsid w:val="00601223"/>
    <w:rsid w:val="00601E00"/>
    <w:rsid w:val="00611BD5"/>
    <w:rsid w:val="006167EF"/>
    <w:rsid w:val="00616A8D"/>
    <w:rsid w:val="006348A2"/>
    <w:rsid w:val="00652C4F"/>
    <w:rsid w:val="00660F97"/>
    <w:rsid w:val="006623CD"/>
    <w:rsid w:val="00662A36"/>
    <w:rsid w:val="00665CA9"/>
    <w:rsid w:val="00670C39"/>
    <w:rsid w:val="00677EB8"/>
    <w:rsid w:val="00684D39"/>
    <w:rsid w:val="006863F7"/>
    <w:rsid w:val="006872A9"/>
    <w:rsid w:val="0069397C"/>
    <w:rsid w:val="006A0CD3"/>
    <w:rsid w:val="006A5E39"/>
    <w:rsid w:val="006B2F08"/>
    <w:rsid w:val="006C2784"/>
    <w:rsid w:val="006E372D"/>
    <w:rsid w:val="006E3A69"/>
    <w:rsid w:val="006E3C73"/>
    <w:rsid w:val="006E52E1"/>
    <w:rsid w:val="006E5E45"/>
    <w:rsid w:val="006F0F3B"/>
    <w:rsid w:val="00710013"/>
    <w:rsid w:val="00710582"/>
    <w:rsid w:val="007159E0"/>
    <w:rsid w:val="00732939"/>
    <w:rsid w:val="00765B72"/>
    <w:rsid w:val="007767FF"/>
    <w:rsid w:val="00776FF2"/>
    <w:rsid w:val="007879E8"/>
    <w:rsid w:val="00797641"/>
    <w:rsid w:val="007A0AC0"/>
    <w:rsid w:val="007B426C"/>
    <w:rsid w:val="007C0604"/>
    <w:rsid w:val="007C34D3"/>
    <w:rsid w:val="007E0312"/>
    <w:rsid w:val="007E1E53"/>
    <w:rsid w:val="007E7D6E"/>
    <w:rsid w:val="00850425"/>
    <w:rsid w:val="00854044"/>
    <w:rsid w:val="008653C1"/>
    <w:rsid w:val="00866B0C"/>
    <w:rsid w:val="00870568"/>
    <w:rsid w:val="00871BC9"/>
    <w:rsid w:val="0088507D"/>
    <w:rsid w:val="00895DC7"/>
    <w:rsid w:val="008A791B"/>
    <w:rsid w:val="008C5003"/>
    <w:rsid w:val="008D7EA2"/>
    <w:rsid w:val="008E60D6"/>
    <w:rsid w:val="008E63E3"/>
    <w:rsid w:val="0090440C"/>
    <w:rsid w:val="00905F29"/>
    <w:rsid w:val="00907162"/>
    <w:rsid w:val="00912618"/>
    <w:rsid w:val="00920629"/>
    <w:rsid w:val="00921352"/>
    <w:rsid w:val="009242E5"/>
    <w:rsid w:val="00925CD5"/>
    <w:rsid w:val="009276C7"/>
    <w:rsid w:val="009339EC"/>
    <w:rsid w:val="00935975"/>
    <w:rsid w:val="00937ACF"/>
    <w:rsid w:val="00951065"/>
    <w:rsid w:val="00953F80"/>
    <w:rsid w:val="0095612C"/>
    <w:rsid w:val="00957476"/>
    <w:rsid w:val="009651DD"/>
    <w:rsid w:val="0097368A"/>
    <w:rsid w:val="009768AB"/>
    <w:rsid w:val="009872F2"/>
    <w:rsid w:val="009B2DE2"/>
    <w:rsid w:val="009B54B8"/>
    <w:rsid w:val="009C5F3E"/>
    <w:rsid w:val="009C69A0"/>
    <w:rsid w:val="009E18A6"/>
    <w:rsid w:val="009E5F44"/>
    <w:rsid w:val="009F6401"/>
    <w:rsid w:val="00A007C5"/>
    <w:rsid w:val="00A00ED1"/>
    <w:rsid w:val="00A11D48"/>
    <w:rsid w:val="00A13DDF"/>
    <w:rsid w:val="00A151E3"/>
    <w:rsid w:val="00A2064F"/>
    <w:rsid w:val="00A2562A"/>
    <w:rsid w:val="00A3692F"/>
    <w:rsid w:val="00A36A63"/>
    <w:rsid w:val="00A3787A"/>
    <w:rsid w:val="00A44D11"/>
    <w:rsid w:val="00A56EAE"/>
    <w:rsid w:val="00A57121"/>
    <w:rsid w:val="00A614C4"/>
    <w:rsid w:val="00A62454"/>
    <w:rsid w:val="00A724AF"/>
    <w:rsid w:val="00A74AC8"/>
    <w:rsid w:val="00A756F7"/>
    <w:rsid w:val="00A90146"/>
    <w:rsid w:val="00A913A1"/>
    <w:rsid w:val="00A91BA4"/>
    <w:rsid w:val="00A93805"/>
    <w:rsid w:val="00A9415A"/>
    <w:rsid w:val="00A95068"/>
    <w:rsid w:val="00A957AB"/>
    <w:rsid w:val="00AA05F5"/>
    <w:rsid w:val="00AA27AA"/>
    <w:rsid w:val="00AA4F77"/>
    <w:rsid w:val="00AA7C79"/>
    <w:rsid w:val="00AB6F16"/>
    <w:rsid w:val="00AB727E"/>
    <w:rsid w:val="00AC18CD"/>
    <w:rsid w:val="00AE61C5"/>
    <w:rsid w:val="00B0616F"/>
    <w:rsid w:val="00B0654A"/>
    <w:rsid w:val="00B06C82"/>
    <w:rsid w:val="00B10470"/>
    <w:rsid w:val="00B24BB8"/>
    <w:rsid w:val="00B301BC"/>
    <w:rsid w:val="00B35083"/>
    <w:rsid w:val="00B45914"/>
    <w:rsid w:val="00B6214A"/>
    <w:rsid w:val="00B625E3"/>
    <w:rsid w:val="00B71739"/>
    <w:rsid w:val="00B71927"/>
    <w:rsid w:val="00B73ADA"/>
    <w:rsid w:val="00B81318"/>
    <w:rsid w:val="00B90A6C"/>
    <w:rsid w:val="00B93694"/>
    <w:rsid w:val="00BA0DA9"/>
    <w:rsid w:val="00BA5F68"/>
    <w:rsid w:val="00BB0BC2"/>
    <w:rsid w:val="00BB3BA6"/>
    <w:rsid w:val="00BD4FFC"/>
    <w:rsid w:val="00BD62FA"/>
    <w:rsid w:val="00BE1F05"/>
    <w:rsid w:val="00BE72AE"/>
    <w:rsid w:val="00C02932"/>
    <w:rsid w:val="00C12CE4"/>
    <w:rsid w:val="00C1318B"/>
    <w:rsid w:val="00C3615B"/>
    <w:rsid w:val="00C37141"/>
    <w:rsid w:val="00C42186"/>
    <w:rsid w:val="00C50A30"/>
    <w:rsid w:val="00C50B5E"/>
    <w:rsid w:val="00C5105B"/>
    <w:rsid w:val="00C77E6E"/>
    <w:rsid w:val="00C83153"/>
    <w:rsid w:val="00C9171C"/>
    <w:rsid w:val="00C94BF1"/>
    <w:rsid w:val="00C950D1"/>
    <w:rsid w:val="00CA19A1"/>
    <w:rsid w:val="00CA69E0"/>
    <w:rsid w:val="00CA6F36"/>
    <w:rsid w:val="00CC6D7D"/>
    <w:rsid w:val="00CD147D"/>
    <w:rsid w:val="00CD5D7C"/>
    <w:rsid w:val="00CE556C"/>
    <w:rsid w:val="00CF481B"/>
    <w:rsid w:val="00D15881"/>
    <w:rsid w:val="00D22870"/>
    <w:rsid w:val="00D22C46"/>
    <w:rsid w:val="00D25108"/>
    <w:rsid w:val="00D31B27"/>
    <w:rsid w:val="00D32412"/>
    <w:rsid w:val="00D36705"/>
    <w:rsid w:val="00D434AB"/>
    <w:rsid w:val="00D529C5"/>
    <w:rsid w:val="00D623BC"/>
    <w:rsid w:val="00D650B0"/>
    <w:rsid w:val="00D67579"/>
    <w:rsid w:val="00D71D8A"/>
    <w:rsid w:val="00D93EAC"/>
    <w:rsid w:val="00D97A13"/>
    <w:rsid w:val="00DA0C5C"/>
    <w:rsid w:val="00DA4077"/>
    <w:rsid w:val="00DA4845"/>
    <w:rsid w:val="00DB7D43"/>
    <w:rsid w:val="00DC0B5E"/>
    <w:rsid w:val="00DD7F13"/>
    <w:rsid w:val="00DE2AC2"/>
    <w:rsid w:val="00DF0A6D"/>
    <w:rsid w:val="00DF1DF8"/>
    <w:rsid w:val="00DF5098"/>
    <w:rsid w:val="00DF684C"/>
    <w:rsid w:val="00E038C5"/>
    <w:rsid w:val="00E06C38"/>
    <w:rsid w:val="00E127C4"/>
    <w:rsid w:val="00E130F4"/>
    <w:rsid w:val="00E145A8"/>
    <w:rsid w:val="00E1478B"/>
    <w:rsid w:val="00E24C65"/>
    <w:rsid w:val="00E43A5F"/>
    <w:rsid w:val="00E46988"/>
    <w:rsid w:val="00E55E37"/>
    <w:rsid w:val="00E56ABA"/>
    <w:rsid w:val="00E572D8"/>
    <w:rsid w:val="00E80CC5"/>
    <w:rsid w:val="00E8443D"/>
    <w:rsid w:val="00E85498"/>
    <w:rsid w:val="00E95340"/>
    <w:rsid w:val="00EA0099"/>
    <w:rsid w:val="00EA2590"/>
    <w:rsid w:val="00EA275D"/>
    <w:rsid w:val="00EB2637"/>
    <w:rsid w:val="00EC11C7"/>
    <w:rsid w:val="00EC2ADE"/>
    <w:rsid w:val="00EC47DA"/>
    <w:rsid w:val="00EC6C5F"/>
    <w:rsid w:val="00ED0D84"/>
    <w:rsid w:val="00ED261A"/>
    <w:rsid w:val="00ED60E1"/>
    <w:rsid w:val="00ED7985"/>
    <w:rsid w:val="00EE178F"/>
    <w:rsid w:val="00EE617E"/>
    <w:rsid w:val="00EF0947"/>
    <w:rsid w:val="00EF46E3"/>
    <w:rsid w:val="00EF634A"/>
    <w:rsid w:val="00EF6BC7"/>
    <w:rsid w:val="00F06850"/>
    <w:rsid w:val="00F11BE9"/>
    <w:rsid w:val="00F11ED7"/>
    <w:rsid w:val="00F211F1"/>
    <w:rsid w:val="00F312B4"/>
    <w:rsid w:val="00F332A9"/>
    <w:rsid w:val="00F35439"/>
    <w:rsid w:val="00F466F1"/>
    <w:rsid w:val="00F46913"/>
    <w:rsid w:val="00F46D6F"/>
    <w:rsid w:val="00F51433"/>
    <w:rsid w:val="00F56445"/>
    <w:rsid w:val="00F5709C"/>
    <w:rsid w:val="00F67D57"/>
    <w:rsid w:val="00F70595"/>
    <w:rsid w:val="00F71D51"/>
    <w:rsid w:val="00F91C5D"/>
    <w:rsid w:val="00F95E31"/>
    <w:rsid w:val="00F96D75"/>
    <w:rsid w:val="00F97242"/>
    <w:rsid w:val="00FA0A34"/>
    <w:rsid w:val="00FC0439"/>
    <w:rsid w:val="00FC6310"/>
    <w:rsid w:val="00FD029C"/>
    <w:rsid w:val="00FD106E"/>
    <w:rsid w:val="00FE3A85"/>
    <w:rsid w:val="00FF4EF0"/>
    <w:rsid w:val="00FF54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9129372"/>
  <w15:chartTrackingRefBased/>
  <w15:docId w15:val="{3543EADA-8231-4849-BDDA-AECED3C66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36026"/>
    <w:rPr>
      <w:color w:val="0563C1" w:themeColor="hyperlink"/>
      <w:u w:val="single"/>
    </w:rPr>
  </w:style>
  <w:style w:type="paragraph" w:customStyle="1" w:styleId="paragraph">
    <w:name w:val="paragraph"/>
    <w:basedOn w:val="Normal"/>
    <w:rsid w:val="00136026"/>
    <w:pPr>
      <w:spacing w:before="100" w:beforeAutospacing="1" w:after="100" w:afterAutospacing="1" w:line="240" w:lineRule="auto"/>
    </w:pPr>
    <w:rPr>
      <w:rFonts w:ascii="Times New Roman" w:hAnsi="Times New Roman" w:cs="Times New Roman"/>
      <w:sz w:val="24"/>
      <w:szCs w:val="24"/>
    </w:rPr>
  </w:style>
  <w:style w:type="character" w:customStyle="1" w:styleId="eop">
    <w:name w:val="eop"/>
    <w:basedOn w:val="DefaultParagraphFont"/>
    <w:rsid w:val="00136026"/>
  </w:style>
  <w:style w:type="character" w:customStyle="1" w:styleId="normaltextrun">
    <w:name w:val="normaltextrun"/>
    <w:basedOn w:val="DefaultParagraphFont"/>
    <w:rsid w:val="00136026"/>
  </w:style>
  <w:style w:type="character" w:customStyle="1" w:styleId="a">
    <w:name w:val="a"/>
    <w:basedOn w:val="DefaultParagraphFont"/>
    <w:rsid w:val="00136026"/>
  </w:style>
  <w:style w:type="character" w:styleId="UnresolvedMention">
    <w:name w:val="Unresolved Mention"/>
    <w:basedOn w:val="DefaultParagraphFont"/>
    <w:uiPriority w:val="99"/>
    <w:semiHidden/>
    <w:unhideWhenUsed/>
    <w:rsid w:val="00BE72AE"/>
    <w:rPr>
      <w:color w:val="605E5C"/>
      <w:shd w:val="clear" w:color="auto" w:fill="E1DFDD"/>
    </w:rPr>
  </w:style>
  <w:style w:type="character" w:customStyle="1" w:styleId="l6">
    <w:name w:val="l6"/>
    <w:basedOn w:val="DefaultParagraphFont"/>
    <w:rsid w:val="00A3787A"/>
  </w:style>
  <w:style w:type="character" w:customStyle="1" w:styleId="ref-title">
    <w:name w:val="ref-title"/>
    <w:basedOn w:val="DefaultParagraphFont"/>
    <w:rsid w:val="00871BC9"/>
  </w:style>
  <w:style w:type="character" w:styleId="Emphasis">
    <w:name w:val="Emphasis"/>
    <w:basedOn w:val="DefaultParagraphFont"/>
    <w:uiPriority w:val="20"/>
    <w:qFormat/>
    <w:rsid w:val="00871BC9"/>
    <w:rPr>
      <w:i/>
      <w:iCs/>
    </w:rPr>
  </w:style>
  <w:style w:type="character" w:customStyle="1" w:styleId="ref-vol">
    <w:name w:val="ref-vol"/>
    <w:basedOn w:val="DefaultParagraphFont"/>
    <w:rsid w:val="00871BC9"/>
  </w:style>
  <w:style w:type="paragraph" w:styleId="Header">
    <w:name w:val="header"/>
    <w:basedOn w:val="Normal"/>
    <w:link w:val="HeaderChar"/>
    <w:uiPriority w:val="99"/>
    <w:unhideWhenUsed/>
    <w:rsid w:val="00EF63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634A"/>
  </w:style>
  <w:style w:type="paragraph" w:styleId="Footer">
    <w:name w:val="footer"/>
    <w:basedOn w:val="Normal"/>
    <w:link w:val="FooterChar"/>
    <w:uiPriority w:val="99"/>
    <w:unhideWhenUsed/>
    <w:rsid w:val="00EF63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634A"/>
  </w:style>
  <w:style w:type="character" w:styleId="PageNumber">
    <w:name w:val="page number"/>
    <w:basedOn w:val="DefaultParagraphFont"/>
    <w:uiPriority w:val="99"/>
    <w:semiHidden/>
    <w:unhideWhenUsed/>
    <w:rsid w:val="00EF63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2162762">
      <w:bodyDiv w:val="1"/>
      <w:marLeft w:val="0"/>
      <w:marRight w:val="0"/>
      <w:marTop w:val="0"/>
      <w:marBottom w:val="0"/>
      <w:divBdr>
        <w:top w:val="none" w:sz="0" w:space="0" w:color="auto"/>
        <w:left w:val="none" w:sz="0" w:space="0" w:color="auto"/>
        <w:bottom w:val="none" w:sz="0" w:space="0" w:color="auto"/>
        <w:right w:val="none" w:sz="0" w:space="0" w:color="auto"/>
      </w:divBdr>
      <w:divsChild>
        <w:div w:id="1725332213">
          <w:marLeft w:val="0"/>
          <w:marRight w:val="0"/>
          <w:marTop w:val="0"/>
          <w:marBottom w:val="0"/>
          <w:divBdr>
            <w:top w:val="none" w:sz="0" w:space="0" w:color="auto"/>
            <w:left w:val="none" w:sz="0" w:space="0" w:color="auto"/>
            <w:bottom w:val="none" w:sz="0" w:space="0" w:color="auto"/>
            <w:right w:val="none" w:sz="0" w:space="0" w:color="auto"/>
          </w:divBdr>
        </w:div>
        <w:div w:id="1159661572">
          <w:marLeft w:val="0"/>
          <w:marRight w:val="0"/>
          <w:marTop w:val="0"/>
          <w:marBottom w:val="0"/>
          <w:divBdr>
            <w:top w:val="none" w:sz="0" w:space="0" w:color="auto"/>
            <w:left w:val="none" w:sz="0" w:space="0" w:color="auto"/>
            <w:bottom w:val="none" w:sz="0" w:space="0" w:color="auto"/>
            <w:right w:val="none" w:sz="0" w:space="0" w:color="auto"/>
          </w:divBdr>
        </w:div>
        <w:div w:id="302539105">
          <w:marLeft w:val="0"/>
          <w:marRight w:val="0"/>
          <w:marTop w:val="0"/>
          <w:marBottom w:val="0"/>
          <w:divBdr>
            <w:top w:val="none" w:sz="0" w:space="0" w:color="auto"/>
            <w:left w:val="none" w:sz="0" w:space="0" w:color="auto"/>
            <w:bottom w:val="none" w:sz="0" w:space="0" w:color="auto"/>
            <w:right w:val="none" w:sz="0" w:space="0" w:color="auto"/>
          </w:divBdr>
        </w:div>
        <w:div w:id="1765682499">
          <w:marLeft w:val="0"/>
          <w:marRight w:val="0"/>
          <w:marTop w:val="0"/>
          <w:marBottom w:val="0"/>
          <w:divBdr>
            <w:top w:val="none" w:sz="0" w:space="0" w:color="auto"/>
            <w:left w:val="none" w:sz="0" w:space="0" w:color="auto"/>
            <w:bottom w:val="none" w:sz="0" w:space="0" w:color="auto"/>
            <w:right w:val="none" w:sz="0" w:space="0" w:color="auto"/>
          </w:divBdr>
        </w:div>
        <w:div w:id="166527265">
          <w:marLeft w:val="0"/>
          <w:marRight w:val="0"/>
          <w:marTop w:val="0"/>
          <w:marBottom w:val="0"/>
          <w:divBdr>
            <w:top w:val="none" w:sz="0" w:space="0" w:color="auto"/>
            <w:left w:val="none" w:sz="0" w:space="0" w:color="auto"/>
            <w:bottom w:val="none" w:sz="0" w:space="0" w:color="auto"/>
            <w:right w:val="none" w:sz="0" w:space="0" w:color="auto"/>
          </w:divBdr>
        </w:div>
      </w:divsChild>
    </w:div>
    <w:div w:id="1627544890">
      <w:bodyDiv w:val="1"/>
      <w:marLeft w:val="0"/>
      <w:marRight w:val="0"/>
      <w:marTop w:val="0"/>
      <w:marBottom w:val="0"/>
      <w:divBdr>
        <w:top w:val="none" w:sz="0" w:space="0" w:color="auto"/>
        <w:left w:val="none" w:sz="0" w:space="0" w:color="auto"/>
        <w:bottom w:val="none" w:sz="0" w:space="0" w:color="auto"/>
        <w:right w:val="none" w:sz="0" w:space="0" w:color="auto"/>
      </w:divBdr>
      <w:divsChild>
        <w:div w:id="8914406">
          <w:marLeft w:val="0"/>
          <w:marRight w:val="0"/>
          <w:marTop w:val="0"/>
          <w:marBottom w:val="0"/>
          <w:divBdr>
            <w:top w:val="none" w:sz="0" w:space="0" w:color="auto"/>
            <w:left w:val="none" w:sz="0" w:space="0" w:color="auto"/>
            <w:bottom w:val="none" w:sz="0" w:space="0" w:color="auto"/>
            <w:right w:val="none" w:sz="0" w:space="0" w:color="auto"/>
          </w:divBdr>
          <w:divsChild>
            <w:div w:id="1990203767">
              <w:marLeft w:val="0"/>
              <w:marRight w:val="0"/>
              <w:marTop w:val="0"/>
              <w:marBottom w:val="0"/>
              <w:divBdr>
                <w:top w:val="none" w:sz="0" w:space="0" w:color="auto"/>
                <w:left w:val="none" w:sz="0" w:space="0" w:color="auto"/>
                <w:bottom w:val="none" w:sz="0" w:space="0" w:color="auto"/>
                <w:right w:val="none" w:sz="0" w:space="0" w:color="auto"/>
              </w:divBdr>
              <w:divsChild>
                <w:div w:id="49931968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boutamazon.com/news/workplace/amazon-to-help-29-million-people-around-the-world-grow-their-tech-skills-with-free-cloud-computing-skills-training-by-2025" TargetMode="External" /><Relationship Id="rId13" Type="http://schemas.openxmlformats.org/officeDocument/2006/relationships/hyperlink" Target="https://www.bstrategyinsights.com/amazon-value-chain-analysis/" TargetMode="External" /><Relationship Id="rId18" Type="http://schemas.openxmlformats.org/officeDocument/2006/relationships/hyperlink" Target="https://www.digitalcommerce360.com/2016/08/02/amazon-grows-services-around-world/" TargetMode="External" /><Relationship Id="rId26" Type="http://schemas.openxmlformats.org/officeDocument/2006/relationships/hyperlink" Target="https://www.bbc.co.uk/news/business-48884596" TargetMode="External" /><Relationship Id="rId39" Type="http://schemas.openxmlformats.org/officeDocument/2006/relationships/footer" Target="footer2.xml" /><Relationship Id="rId3" Type="http://schemas.openxmlformats.org/officeDocument/2006/relationships/webSettings" Target="webSettings.xml" /><Relationship Id="rId21" Type="http://schemas.openxmlformats.org/officeDocument/2006/relationships/hyperlink" Target="https://strategicmanagementinsight.com/swot-analyses/amazon-swot-analysis.html" TargetMode="External" /><Relationship Id="rId34" Type="http://schemas.openxmlformats.org/officeDocument/2006/relationships/hyperlink" Target="https://www.theguardian.com/commentisfree/2015/aug/17/amazon-management-fad-rank-yank-jeff-bezos" TargetMode="External" /><Relationship Id="rId7" Type="http://schemas.openxmlformats.org/officeDocument/2006/relationships/hyperlink" Target="https://www.aboutamazon.co.uk/working-at-amazon/our-people" TargetMode="External" /><Relationship Id="rId12" Type="http://schemas.openxmlformats.org/officeDocument/2006/relationships/hyperlink" Target="https://www.bernardmarr.com/default.asp?contentID=712" TargetMode="External" /><Relationship Id="rId17" Type="http://schemas.openxmlformats.org/officeDocument/2006/relationships/hyperlink" Target="https://www.business.com/articles/management-theory-of-peter-drucker-key-terms/" TargetMode="External" /><Relationship Id="rId25" Type="http://schemas.openxmlformats.org/officeDocument/2006/relationships/hyperlink" Target="https://www.organimi.com/amazons-corporate-structure/" TargetMode="External" /><Relationship Id="rId33" Type="http://schemas.openxmlformats.org/officeDocument/2006/relationships/hyperlink" Target="https://www.geekwire.com/2021/amazon-sets-2021-diversity-goals-releases-new-workforce-data-gender-race/" TargetMode="External" /><Relationship Id="rId38" Type="http://schemas.openxmlformats.org/officeDocument/2006/relationships/footer" Target="footer1.xml" /><Relationship Id="rId2" Type="http://schemas.openxmlformats.org/officeDocument/2006/relationships/settings" Target="settings.xml" /><Relationship Id="rId16" Type="http://schemas.openxmlformats.org/officeDocument/2006/relationships/hyperlink" Target="https://corporatefinanceinstitute.com/resources/knowledge/strategy/5c-analysis-marketing/" TargetMode="External" /><Relationship Id="rId20" Type="http://schemas.openxmlformats.org/officeDocument/2006/relationships/hyperlink" Target="https://www.britannica.com/topic/Amazoncom" TargetMode="External" /><Relationship Id="rId29" Type="http://schemas.openxmlformats.org/officeDocument/2006/relationships/hyperlink" Target="https://headquartersof.com/amazon-com-headquarters-contact-information-and-phone-numbers/" TargetMode="External" /><Relationship Id="rId41" Type="http://schemas.openxmlformats.org/officeDocument/2006/relationships/theme" Target="theme/theme1.xml" /><Relationship Id="rId1" Type="http://schemas.openxmlformats.org/officeDocument/2006/relationships/styles" Target="styles.xml" /><Relationship Id="rId6" Type="http://schemas.openxmlformats.org/officeDocument/2006/relationships/hyperlink" Target="https://www.aboutamazon.co.uk/amazon-fulfilment/fulfilment-in-our-buildings" TargetMode="External" /><Relationship Id="rId11" Type="http://schemas.openxmlformats.org/officeDocument/2006/relationships/hyperlink" Target="https://money.com/amazon-meetings-no-powerpoint/" TargetMode="External" /><Relationship Id="rId24" Type="http://schemas.openxmlformats.org/officeDocument/2006/relationships/hyperlink" Target="https://money.cnn.com/quote/profile/profile.html?symb=AMZN" TargetMode="External" /><Relationship Id="rId32" Type="http://schemas.openxmlformats.org/officeDocument/2006/relationships/hyperlink" Target="https://askwonder.com/research/please-provide-teardown-amazon-including-company-structured-overall-leadership-bdkim60f6" TargetMode="External" /><Relationship Id="rId37" Type="http://schemas.openxmlformats.org/officeDocument/2006/relationships/hyperlink" Target="https://www.valamis.com/hub/knowledge-management" TargetMode="External" /><Relationship Id="rId40" Type="http://schemas.openxmlformats.org/officeDocument/2006/relationships/fontTable" Target="fontTable.xml" /><Relationship Id="rId5" Type="http://schemas.openxmlformats.org/officeDocument/2006/relationships/endnotes" Target="endnotes.xml" /><Relationship Id="rId15" Type="http://schemas.openxmlformats.org/officeDocument/2006/relationships/hyperlink" Target="https://www.companieshistory.com/amazon-com/" TargetMode="External" /><Relationship Id="rId23" Type="http://schemas.openxmlformats.org/officeDocument/2006/relationships/hyperlink" Target="http://www.tvsits.com/white-papers-articles/brief-history-knowledge-management/" TargetMode="External" /><Relationship Id="rId28" Type="http://schemas.openxmlformats.org/officeDocument/2006/relationships/hyperlink" Target="https://www.artegic.com/blog/difference-data-information-knowledge/" TargetMode="External" /><Relationship Id="rId36" Type="http://schemas.openxmlformats.org/officeDocument/2006/relationships/hyperlink" Target="https://www.wellspring.com/blog/2016/07/01/how-does-amazon-push-the-envelope" TargetMode="External" /><Relationship Id="rId10" Type="http://schemas.openxmlformats.org/officeDocument/2006/relationships/hyperlink" Target="https://aws.amazon.com/workdocs/?amazon-workdocs-whats-new.sort-by=item.additionalFields.postDateTime&amp;amazon-workdocs-whats-new.sort-order=desc" TargetMode="External" /><Relationship Id="rId19" Type="http://schemas.openxmlformats.org/officeDocument/2006/relationships/hyperlink" Target="https://research-methodology.net/amazon-organizational-culture-harsh-effectively-contributing-bottom-line-2/" TargetMode="External" /><Relationship Id="rId31" Type="http://schemas.openxmlformats.org/officeDocument/2006/relationships/hyperlink" Target="https://smallbusiness.chron.com/negative-impacts-high-turnover-rate-20269.html" TargetMode="External" /><Relationship Id="rId4" Type="http://schemas.openxmlformats.org/officeDocument/2006/relationships/footnotes" Target="footnotes.xml" /><Relationship Id="rId9" Type="http://schemas.openxmlformats.org/officeDocument/2006/relationships/hyperlink" Target="https://aws.amazon.com/forecast/" TargetMode="External" /><Relationship Id="rId14" Type="http://schemas.openxmlformats.org/officeDocument/2006/relationships/hyperlink" Target="https://www.businessinsider.com/jeff-bezos-amazon-history-facts-2017-4?r=US&amp;IR=T" TargetMode="External" /><Relationship Id="rId22" Type="http://schemas.openxmlformats.org/officeDocument/2006/relationships/hyperlink" Target="https://www.academia.edu/9336404/Exploring_Corporate_Strategy_Exploring_Corporate_Strategy_I_T_I_O_N" TargetMode="External" /><Relationship Id="rId27" Type="http://schemas.openxmlformats.org/officeDocument/2006/relationships/hyperlink" Target="http://panmore.com/amazon-com-inc-swot-analysis-recommendations" TargetMode="External" /><Relationship Id="rId30" Type="http://schemas.openxmlformats.org/officeDocument/2006/relationships/hyperlink" Target="https://pattern.com/uk/blog/why-are-reviews-on-amazon-important/" TargetMode="External" /><Relationship Id="rId35" Type="http://schemas.openxmlformats.org/officeDocument/2006/relationships/hyperlink" Target="https://strategy-keys.com/articles-on-strategic-planning/example-of-a-strategic-plan-model-amazon-internal-analysi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4822</TotalTime>
  <Pages>16</Pages>
  <Words>3874</Words>
  <Characters>27319</Characters>
  <Application>Microsoft Office Word</Application>
  <DocSecurity>0</DocSecurity>
  <Lines>576</Lines>
  <Paragraphs>126</Paragraphs>
  <ScaleCrop>false</ScaleCrop>
  <Company/>
  <LinksUpToDate>false</LinksUpToDate>
  <CharactersWithSpaces>31210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Ann Brain</dc:creator>
  <cp:keywords/>
  <dc:description/>
  <cp:lastModifiedBy>Kelly Ann Brain (1905283)</cp:lastModifiedBy>
  <cp:revision>388</cp:revision>
  <dcterms:created xsi:type="dcterms:W3CDTF">2021-06-26T04:29:00Z</dcterms:created>
  <dcterms:modified xsi:type="dcterms:W3CDTF">2021-06-30T14:57:00Z</dcterms:modified>
</cp:coreProperties>
</file>