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63EB6D" w14:textId="51DB8E4F" w:rsidR="00525EB6" w:rsidRPr="007C74A0" w:rsidRDefault="00871B65" w:rsidP="007C74A0">
      <w:pPr>
        <w:pStyle w:val="NormalWeb"/>
        <w:spacing w:before="200" w:beforeAutospacing="0" w:after="160" w:afterAutospacing="0" w:line="256" w:lineRule="auto"/>
        <w:rPr>
          <w:sz w:val="144"/>
          <w:szCs w:val="144"/>
        </w:rPr>
      </w:pPr>
      <w:r>
        <w:t xml:space="preserve"> </w:t>
      </w:r>
      <w:r w:rsidR="00B87F8A">
        <w:t xml:space="preserve">          </w:t>
      </w:r>
      <w:r w:rsidR="007C74A0">
        <w:t xml:space="preserve">                                 </w:t>
      </w:r>
      <w:r w:rsidR="003D6666">
        <w:rPr>
          <w:rFonts w:ascii="Calibri" w:eastAsia="Calibri" w:hAnsi="Calibri"/>
          <w:b/>
          <w:bCs/>
          <w:color w:val="000000"/>
          <w:kern w:val="24"/>
          <w:sz w:val="30"/>
          <w:szCs w:val="30"/>
        </w:rPr>
        <w:t>Reflective report</w:t>
      </w:r>
      <w:r w:rsidR="00525EB6">
        <w:rPr>
          <w:rFonts w:ascii="Calibri" w:eastAsia="Calibri" w:hAnsi="Calibri"/>
          <w:b/>
          <w:bCs/>
          <w:color w:val="000000"/>
          <w:kern w:val="24"/>
          <w:sz w:val="30"/>
          <w:szCs w:val="30"/>
        </w:rPr>
        <w:t xml:space="preserve"> prepared by</w:t>
      </w:r>
    </w:p>
    <w:p w14:paraId="714B5D22" w14:textId="77777777" w:rsidR="00525EB6" w:rsidRDefault="00525EB6" w:rsidP="00525EB6">
      <w:pPr>
        <w:pStyle w:val="NormalWeb"/>
        <w:spacing w:before="200" w:beforeAutospacing="0" w:after="160" w:afterAutospacing="0" w:line="256" w:lineRule="auto"/>
        <w:jc w:val="center"/>
      </w:pPr>
      <w:r>
        <w:rPr>
          <w:rFonts w:ascii="Calibri" w:eastAsia="Calibri" w:hAnsi="Calibri"/>
          <w:b/>
          <w:bCs/>
          <w:color w:val="000000"/>
          <w:kern w:val="24"/>
          <w:sz w:val="30"/>
          <w:szCs w:val="30"/>
        </w:rPr>
        <w:t>Ekene Onumonu</w:t>
      </w:r>
    </w:p>
    <w:p w14:paraId="7340C574" w14:textId="77777777" w:rsidR="00525EB6" w:rsidRDefault="00525EB6" w:rsidP="00525EB6">
      <w:pPr>
        <w:pStyle w:val="NormalWeb"/>
        <w:spacing w:before="200" w:beforeAutospacing="0" w:after="160" w:afterAutospacing="0" w:line="256" w:lineRule="auto"/>
        <w:jc w:val="center"/>
      </w:pPr>
      <w:r>
        <w:rPr>
          <w:rFonts w:ascii="Calibri" w:eastAsia="Calibri" w:hAnsi="Calibri"/>
          <w:b/>
          <w:bCs/>
          <w:color w:val="000000"/>
          <w:kern w:val="24"/>
          <w:sz w:val="30"/>
          <w:szCs w:val="30"/>
        </w:rPr>
        <w:t>Student No:(1816098)</w:t>
      </w:r>
    </w:p>
    <w:p w14:paraId="16E3F24C" w14:textId="5B92AE2A" w:rsidR="00525EB6" w:rsidRDefault="00525EB6" w:rsidP="00525EB6">
      <w:pPr>
        <w:pStyle w:val="NormalWeb"/>
        <w:spacing w:before="200" w:beforeAutospacing="0" w:after="160" w:afterAutospacing="0" w:line="256" w:lineRule="auto"/>
        <w:jc w:val="center"/>
      </w:pPr>
      <w:r>
        <w:rPr>
          <w:rFonts w:ascii="Calibri" w:eastAsia="Calibri" w:hAnsi="Calibri"/>
          <w:b/>
          <w:bCs/>
          <w:color w:val="000000"/>
          <w:kern w:val="24"/>
          <w:sz w:val="28"/>
          <w:szCs w:val="28"/>
        </w:rPr>
        <w:t>Module No: (BMSW4005_LON)</w:t>
      </w:r>
    </w:p>
    <w:p w14:paraId="41D30A87" w14:textId="77777777" w:rsidR="00525EB6" w:rsidRDefault="00525EB6" w:rsidP="00525EB6">
      <w:pPr>
        <w:pStyle w:val="NormalWeb"/>
        <w:spacing w:before="200" w:beforeAutospacing="0" w:after="160" w:afterAutospacing="0" w:line="256" w:lineRule="auto"/>
        <w:jc w:val="center"/>
      </w:pPr>
      <w:r>
        <w:rPr>
          <w:rFonts w:ascii="Calibri" w:eastAsia="Calibri" w:hAnsi="Calibri"/>
          <w:b/>
          <w:bCs/>
          <w:color w:val="000000"/>
          <w:kern w:val="24"/>
          <w:sz w:val="26"/>
          <w:szCs w:val="26"/>
        </w:rPr>
        <w:t>Module Tittle:</w:t>
      </w:r>
    </w:p>
    <w:p w14:paraId="5847AA5E" w14:textId="2AE0BF35" w:rsidR="00525EB6" w:rsidRDefault="00525EB6" w:rsidP="00525EB6">
      <w:pPr>
        <w:pStyle w:val="NormalWeb"/>
        <w:spacing w:before="200" w:beforeAutospacing="0" w:after="160" w:afterAutospacing="0" w:line="256" w:lineRule="auto"/>
        <w:jc w:val="center"/>
      </w:pPr>
      <w:r>
        <w:rPr>
          <w:rFonts w:ascii="Calibri" w:eastAsia="Calibri" w:hAnsi="Calibri"/>
          <w:b/>
          <w:bCs/>
          <w:color w:val="000000"/>
          <w:kern w:val="24"/>
          <w:sz w:val="26"/>
          <w:szCs w:val="26"/>
        </w:rPr>
        <w:t>Professional Career Development.</w:t>
      </w:r>
    </w:p>
    <w:p w14:paraId="505FC35F" w14:textId="43C56ECD" w:rsidR="00525EB6" w:rsidRDefault="00525EB6" w:rsidP="00525EB6">
      <w:pPr>
        <w:pStyle w:val="NormalWeb"/>
        <w:spacing w:before="200" w:beforeAutospacing="0" w:after="160" w:afterAutospacing="0" w:line="256" w:lineRule="auto"/>
        <w:jc w:val="center"/>
      </w:pPr>
      <w:r>
        <w:rPr>
          <w:rFonts w:ascii="Calibri" w:eastAsia="Calibri" w:hAnsi="Calibri"/>
          <w:b/>
          <w:bCs/>
          <w:color w:val="000000"/>
          <w:kern w:val="24"/>
          <w:sz w:val="26"/>
          <w:szCs w:val="26"/>
        </w:rPr>
        <w:t>Lecturer’s Name: Mary March</w:t>
      </w:r>
    </w:p>
    <w:p w14:paraId="3D7264C7" w14:textId="77777777" w:rsidR="00525EB6" w:rsidRDefault="00525EB6"/>
    <w:p w14:paraId="0355FABE" w14:textId="6A04ED6E" w:rsidR="00BE6337" w:rsidRPr="00A16948" w:rsidRDefault="008E52F8" w:rsidP="00BE6337">
      <w:pPr>
        <w:rPr>
          <w:sz w:val="28"/>
          <w:szCs w:val="28"/>
        </w:rPr>
      </w:pPr>
      <w:r w:rsidRPr="008E52F8">
        <w:rPr>
          <w:b/>
          <w:bCs/>
          <w:sz w:val="24"/>
          <w:szCs w:val="24"/>
        </w:rPr>
        <w:t>Introduction</w:t>
      </w:r>
      <w:r>
        <w:t xml:space="preserve">:  </w:t>
      </w:r>
      <w:r w:rsidR="00BE6337" w:rsidRPr="00A16948">
        <w:rPr>
          <w:sz w:val="28"/>
          <w:szCs w:val="28"/>
        </w:rPr>
        <w:t xml:space="preserve">My name is Ekene Onumonu, I am from Nigeria. I am a joyfully </w:t>
      </w:r>
      <w:r w:rsidR="0076207F" w:rsidRPr="00A16948">
        <w:rPr>
          <w:sz w:val="28"/>
          <w:szCs w:val="28"/>
        </w:rPr>
        <w:t>married</w:t>
      </w:r>
      <w:r w:rsidR="00BE6337" w:rsidRPr="00A16948">
        <w:rPr>
          <w:sz w:val="28"/>
          <w:szCs w:val="28"/>
        </w:rPr>
        <w:t xml:space="preserve"> man with four children. I relocated here in the United Kingdom 15 years back, and I have been working in the retail business. The first was Security Industry which </w:t>
      </w:r>
      <w:r w:rsidR="0076207F" w:rsidRPr="00A16948">
        <w:rPr>
          <w:sz w:val="28"/>
          <w:szCs w:val="28"/>
        </w:rPr>
        <w:t>is</w:t>
      </w:r>
      <w:r w:rsidR="00BE6337" w:rsidRPr="00A16948">
        <w:rPr>
          <w:sz w:val="28"/>
          <w:szCs w:val="28"/>
        </w:rPr>
        <w:t xml:space="preserve"> a</w:t>
      </w:r>
      <w:r w:rsidR="0076207F" w:rsidRPr="00A16948">
        <w:rPr>
          <w:sz w:val="28"/>
          <w:szCs w:val="28"/>
        </w:rPr>
        <w:t xml:space="preserve"> family</w:t>
      </w:r>
      <w:r w:rsidR="00BE6337" w:rsidRPr="00A16948">
        <w:rPr>
          <w:sz w:val="28"/>
          <w:szCs w:val="28"/>
        </w:rPr>
        <w:t xml:space="preserve"> privately-owned company, I have been working with the </w:t>
      </w:r>
      <w:r w:rsidR="0076207F" w:rsidRPr="00A16948">
        <w:rPr>
          <w:sz w:val="28"/>
          <w:szCs w:val="28"/>
        </w:rPr>
        <w:t>company</w:t>
      </w:r>
      <w:r w:rsidR="00BE6337" w:rsidRPr="00A16948">
        <w:rPr>
          <w:sz w:val="28"/>
          <w:szCs w:val="28"/>
        </w:rPr>
        <w:t xml:space="preserve"> to date. The </w:t>
      </w:r>
      <w:r w:rsidR="0076207F" w:rsidRPr="00A16948">
        <w:rPr>
          <w:sz w:val="28"/>
          <w:szCs w:val="28"/>
        </w:rPr>
        <w:t>company</w:t>
      </w:r>
      <w:r w:rsidR="00BE6337" w:rsidRPr="00A16948">
        <w:rPr>
          <w:sz w:val="28"/>
          <w:szCs w:val="28"/>
        </w:rPr>
        <w:t xml:space="preserve"> is </w:t>
      </w:r>
      <w:r w:rsidR="0076207F" w:rsidRPr="00A16948">
        <w:rPr>
          <w:sz w:val="28"/>
          <w:szCs w:val="28"/>
        </w:rPr>
        <w:t>owned</w:t>
      </w:r>
      <w:r w:rsidR="00BE6337" w:rsidRPr="00A16948">
        <w:rPr>
          <w:sz w:val="28"/>
          <w:szCs w:val="28"/>
        </w:rPr>
        <w:t xml:space="preserve"> by my </w:t>
      </w:r>
      <w:r w:rsidR="003404B7" w:rsidRPr="00A16948">
        <w:rPr>
          <w:sz w:val="28"/>
          <w:szCs w:val="28"/>
        </w:rPr>
        <w:t>immediate</w:t>
      </w:r>
      <w:r w:rsidR="00BE6337" w:rsidRPr="00A16948">
        <w:rPr>
          <w:sz w:val="28"/>
          <w:szCs w:val="28"/>
        </w:rPr>
        <w:t xml:space="preserve"> senior </w:t>
      </w:r>
      <w:r w:rsidR="003404B7" w:rsidRPr="00A16948">
        <w:rPr>
          <w:sz w:val="28"/>
          <w:szCs w:val="28"/>
        </w:rPr>
        <w:t>brother</w:t>
      </w:r>
      <w:r w:rsidR="00BE6337" w:rsidRPr="00A16948">
        <w:rPr>
          <w:sz w:val="28"/>
          <w:szCs w:val="28"/>
        </w:rPr>
        <w:t xml:space="preserve"> and it has been in existent for more than 20 years now. The </w:t>
      </w:r>
      <w:r w:rsidR="0076207F" w:rsidRPr="00A16948">
        <w:rPr>
          <w:sz w:val="28"/>
          <w:szCs w:val="28"/>
        </w:rPr>
        <w:t>company</w:t>
      </w:r>
      <w:r w:rsidR="00BE6337" w:rsidRPr="00A16948">
        <w:rPr>
          <w:sz w:val="28"/>
          <w:szCs w:val="28"/>
        </w:rPr>
        <w:t xml:space="preserve"> is called CIO SECURITY, we work everywhere throughout the UK and we are covering practically 95% of the entire ALDI SUPERMARKET in the United Kingdom. Through </w:t>
      </w:r>
      <w:r w:rsidR="003404B7" w:rsidRPr="00A16948">
        <w:rPr>
          <w:sz w:val="28"/>
          <w:szCs w:val="28"/>
        </w:rPr>
        <w:t xml:space="preserve">working </w:t>
      </w:r>
      <w:r w:rsidR="00BE6337" w:rsidRPr="00A16948">
        <w:rPr>
          <w:sz w:val="28"/>
          <w:szCs w:val="28"/>
        </w:rPr>
        <w:t xml:space="preserve">as a security </w:t>
      </w:r>
      <w:r w:rsidR="0076207F" w:rsidRPr="00A16948">
        <w:rPr>
          <w:sz w:val="28"/>
          <w:szCs w:val="28"/>
        </w:rPr>
        <w:t>guard</w:t>
      </w:r>
      <w:r w:rsidR="00BE6337" w:rsidRPr="00A16948">
        <w:rPr>
          <w:sz w:val="28"/>
          <w:szCs w:val="28"/>
        </w:rPr>
        <w:t xml:space="preserve"> in the store, I </w:t>
      </w:r>
      <w:r w:rsidR="003404B7" w:rsidRPr="00A16948">
        <w:rPr>
          <w:sz w:val="28"/>
          <w:szCs w:val="28"/>
        </w:rPr>
        <w:t>worked</w:t>
      </w:r>
      <w:r w:rsidR="00BE6337" w:rsidRPr="00A16948">
        <w:rPr>
          <w:sz w:val="28"/>
          <w:szCs w:val="28"/>
        </w:rPr>
        <w:t xml:space="preserve"> my way up to </w:t>
      </w:r>
      <w:r w:rsidR="0076207F" w:rsidRPr="00A16948">
        <w:rPr>
          <w:sz w:val="28"/>
          <w:szCs w:val="28"/>
        </w:rPr>
        <w:t>gain an employme</w:t>
      </w:r>
      <w:r w:rsidR="00FE009C" w:rsidRPr="00A16948">
        <w:rPr>
          <w:sz w:val="28"/>
          <w:szCs w:val="28"/>
        </w:rPr>
        <w:t xml:space="preserve">nt </w:t>
      </w:r>
      <w:r w:rsidR="00BE6337" w:rsidRPr="00A16948">
        <w:rPr>
          <w:sz w:val="28"/>
          <w:szCs w:val="28"/>
        </w:rPr>
        <w:t>with one of the branches in London in 2011. I worked with the organi</w:t>
      </w:r>
      <w:r w:rsidR="003404B7" w:rsidRPr="00A16948">
        <w:rPr>
          <w:sz w:val="28"/>
          <w:szCs w:val="28"/>
        </w:rPr>
        <w:t>s</w:t>
      </w:r>
      <w:r w:rsidR="00BE6337" w:rsidRPr="00A16948">
        <w:rPr>
          <w:sz w:val="28"/>
          <w:szCs w:val="28"/>
        </w:rPr>
        <w:t xml:space="preserve">ation from that time till October 2017 preceding </w:t>
      </w:r>
      <w:r w:rsidR="003404B7" w:rsidRPr="00A16948">
        <w:rPr>
          <w:sz w:val="28"/>
          <w:szCs w:val="28"/>
        </w:rPr>
        <w:t>to my</w:t>
      </w:r>
      <w:r w:rsidR="00BE6337" w:rsidRPr="00A16948">
        <w:rPr>
          <w:sz w:val="28"/>
          <w:szCs w:val="28"/>
        </w:rPr>
        <w:t xml:space="preserve"> </w:t>
      </w:r>
      <w:r w:rsidR="003404B7" w:rsidRPr="00A16948">
        <w:rPr>
          <w:sz w:val="28"/>
          <w:szCs w:val="28"/>
        </w:rPr>
        <w:t>resignation</w:t>
      </w:r>
      <w:r w:rsidR="00BE6337" w:rsidRPr="00A16948">
        <w:rPr>
          <w:sz w:val="28"/>
          <w:szCs w:val="28"/>
        </w:rPr>
        <w:t xml:space="preserve">. </w:t>
      </w:r>
    </w:p>
    <w:p w14:paraId="3513B448" w14:textId="06A5CE8A" w:rsidR="008019EE" w:rsidRPr="00A16948" w:rsidRDefault="00BE6337" w:rsidP="00BE6337">
      <w:pPr>
        <w:rPr>
          <w:sz w:val="28"/>
          <w:szCs w:val="28"/>
        </w:rPr>
      </w:pPr>
      <w:r w:rsidRPr="00A16948">
        <w:rPr>
          <w:sz w:val="28"/>
          <w:szCs w:val="28"/>
        </w:rPr>
        <w:t xml:space="preserve">After my </w:t>
      </w:r>
      <w:r w:rsidR="003404B7" w:rsidRPr="00A16948">
        <w:rPr>
          <w:sz w:val="28"/>
          <w:szCs w:val="28"/>
        </w:rPr>
        <w:t>resignation</w:t>
      </w:r>
      <w:r w:rsidRPr="00A16948">
        <w:rPr>
          <w:sz w:val="28"/>
          <w:szCs w:val="28"/>
        </w:rPr>
        <w:t xml:space="preserve">, I proceed with my </w:t>
      </w:r>
      <w:r w:rsidR="003404B7" w:rsidRPr="00A16948">
        <w:rPr>
          <w:sz w:val="28"/>
          <w:szCs w:val="28"/>
        </w:rPr>
        <w:t>brother</w:t>
      </w:r>
      <w:r w:rsidRPr="00A16948">
        <w:rPr>
          <w:sz w:val="28"/>
          <w:szCs w:val="28"/>
        </w:rPr>
        <w:t xml:space="preserve"> in his security </w:t>
      </w:r>
      <w:r w:rsidR="00FE009C" w:rsidRPr="00A16948">
        <w:rPr>
          <w:sz w:val="28"/>
          <w:szCs w:val="28"/>
        </w:rPr>
        <w:t>business</w:t>
      </w:r>
      <w:r w:rsidRPr="00A16948">
        <w:rPr>
          <w:sz w:val="28"/>
          <w:szCs w:val="28"/>
        </w:rPr>
        <w:t xml:space="preserve"> which I was a</w:t>
      </w:r>
      <w:r w:rsidR="003404B7" w:rsidRPr="00A16948">
        <w:rPr>
          <w:sz w:val="28"/>
          <w:szCs w:val="28"/>
        </w:rPr>
        <w:t>n</w:t>
      </w:r>
      <w:r w:rsidRPr="00A16948">
        <w:rPr>
          <w:sz w:val="28"/>
          <w:szCs w:val="28"/>
        </w:rPr>
        <w:t xml:space="preserve"> </w:t>
      </w:r>
      <w:r w:rsidR="003404B7" w:rsidRPr="00A16948">
        <w:rPr>
          <w:sz w:val="28"/>
          <w:szCs w:val="28"/>
        </w:rPr>
        <w:t>area manager</w:t>
      </w:r>
      <w:r w:rsidRPr="00A16948">
        <w:rPr>
          <w:sz w:val="28"/>
          <w:szCs w:val="28"/>
        </w:rPr>
        <w:t xml:space="preserve"> and I had my branches which I was dealing with. I directed rotas, enrolment and ensuring that every one of my branches was all around staffed and they were prompt consistently. I was additionally part of the </w:t>
      </w:r>
      <w:r w:rsidR="003404B7" w:rsidRPr="00A16948">
        <w:rPr>
          <w:sz w:val="28"/>
          <w:szCs w:val="28"/>
        </w:rPr>
        <w:t>patrol team</w:t>
      </w:r>
      <w:r w:rsidRPr="00A16948">
        <w:rPr>
          <w:sz w:val="28"/>
          <w:szCs w:val="28"/>
        </w:rPr>
        <w:t xml:space="preserve">, both day and night and on 24hours call out in a circumstance where the </w:t>
      </w:r>
      <w:r w:rsidR="00FE009C" w:rsidRPr="00A16948">
        <w:rPr>
          <w:sz w:val="28"/>
          <w:szCs w:val="28"/>
        </w:rPr>
        <w:t>alarm</w:t>
      </w:r>
      <w:r w:rsidRPr="00A16948">
        <w:rPr>
          <w:sz w:val="28"/>
          <w:szCs w:val="28"/>
        </w:rPr>
        <w:t xml:space="preserve"> framework is broken around evening time which the </w:t>
      </w:r>
      <w:r w:rsidR="003404B7" w:rsidRPr="00A16948">
        <w:rPr>
          <w:sz w:val="28"/>
          <w:szCs w:val="28"/>
        </w:rPr>
        <w:t>store manager</w:t>
      </w:r>
      <w:r w:rsidRPr="00A16948">
        <w:rPr>
          <w:sz w:val="28"/>
          <w:szCs w:val="28"/>
        </w:rPr>
        <w:t xml:space="preserve"> would not have the option to set the alert and they </w:t>
      </w:r>
      <w:r w:rsidR="00FE009C" w:rsidRPr="00A16948">
        <w:rPr>
          <w:sz w:val="28"/>
          <w:szCs w:val="28"/>
        </w:rPr>
        <w:t>cannot</w:t>
      </w:r>
      <w:r w:rsidRPr="00A16948">
        <w:rPr>
          <w:sz w:val="28"/>
          <w:szCs w:val="28"/>
        </w:rPr>
        <w:t xml:space="preserve"> leave the store without frightened,</w:t>
      </w:r>
      <w:r w:rsidR="003404B7" w:rsidRPr="00A16948">
        <w:rPr>
          <w:sz w:val="28"/>
          <w:szCs w:val="28"/>
        </w:rPr>
        <w:t xml:space="preserve"> I was the first point of contact and will be positioned in and </w:t>
      </w:r>
      <w:r w:rsidR="00372EC0" w:rsidRPr="00A16948">
        <w:rPr>
          <w:sz w:val="28"/>
          <w:szCs w:val="28"/>
        </w:rPr>
        <w:t>around the premises till the next morning.</w:t>
      </w:r>
      <w:r w:rsidRPr="00A16948">
        <w:rPr>
          <w:sz w:val="28"/>
          <w:szCs w:val="28"/>
        </w:rPr>
        <w:t xml:space="preserve"> </w:t>
      </w:r>
    </w:p>
    <w:p w14:paraId="7311E19C" w14:textId="439F6940" w:rsidR="008019EE" w:rsidRPr="00A16948" w:rsidRDefault="00BE6337" w:rsidP="00BE6337">
      <w:pPr>
        <w:rPr>
          <w:sz w:val="28"/>
          <w:szCs w:val="28"/>
        </w:rPr>
      </w:pPr>
      <w:r w:rsidRPr="00A16948">
        <w:rPr>
          <w:sz w:val="28"/>
          <w:szCs w:val="28"/>
        </w:rPr>
        <w:t>Being a p</w:t>
      </w:r>
      <w:r w:rsidR="00FE009C" w:rsidRPr="00A16948">
        <w:rPr>
          <w:sz w:val="28"/>
          <w:szCs w:val="28"/>
        </w:rPr>
        <w:t>art</w:t>
      </w:r>
      <w:r w:rsidRPr="00A16948">
        <w:rPr>
          <w:sz w:val="28"/>
          <w:szCs w:val="28"/>
        </w:rPr>
        <w:t xml:space="preserve"> of the </w:t>
      </w:r>
      <w:r w:rsidR="00372EC0" w:rsidRPr="00A16948">
        <w:rPr>
          <w:sz w:val="28"/>
          <w:szCs w:val="28"/>
        </w:rPr>
        <w:t>management team</w:t>
      </w:r>
      <w:r w:rsidRPr="00A16948">
        <w:rPr>
          <w:sz w:val="28"/>
          <w:szCs w:val="28"/>
        </w:rPr>
        <w:t xml:space="preserve"> </w:t>
      </w:r>
      <w:r w:rsidR="00372EC0" w:rsidRPr="00A16948">
        <w:rPr>
          <w:sz w:val="28"/>
          <w:szCs w:val="28"/>
        </w:rPr>
        <w:t>encouraged</w:t>
      </w:r>
      <w:r w:rsidRPr="00A16948">
        <w:rPr>
          <w:sz w:val="28"/>
          <w:szCs w:val="28"/>
        </w:rPr>
        <w:t xml:space="preserve"> me to advance my </w:t>
      </w:r>
      <w:r w:rsidR="00372EC0" w:rsidRPr="00A16948">
        <w:rPr>
          <w:sz w:val="28"/>
          <w:szCs w:val="28"/>
        </w:rPr>
        <w:t xml:space="preserve">education </w:t>
      </w:r>
      <w:r w:rsidRPr="00A16948">
        <w:rPr>
          <w:sz w:val="28"/>
          <w:szCs w:val="28"/>
        </w:rPr>
        <w:t xml:space="preserve">since I have the aspiration of setting up my business </w:t>
      </w:r>
      <w:r w:rsidR="00372EC0" w:rsidRPr="00A16948">
        <w:rPr>
          <w:sz w:val="28"/>
          <w:szCs w:val="28"/>
        </w:rPr>
        <w:t>later</w:t>
      </w:r>
      <w:r w:rsidRPr="00A16948">
        <w:rPr>
          <w:sz w:val="28"/>
          <w:szCs w:val="28"/>
        </w:rPr>
        <w:t xml:space="preserve">. As my </w:t>
      </w:r>
      <w:r w:rsidR="00372EC0" w:rsidRPr="00A16948">
        <w:rPr>
          <w:sz w:val="28"/>
          <w:szCs w:val="28"/>
        </w:rPr>
        <w:t>education</w:t>
      </w:r>
      <w:r w:rsidRPr="00A16948">
        <w:rPr>
          <w:sz w:val="28"/>
          <w:szCs w:val="28"/>
        </w:rPr>
        <w:t xml:space="preserve"> was hindered in my 20s because of </w:t>
      </w:r>
      <w:r w:rsidR="00FE009C" w:rsidRPr="00A16948">
        <w:rPr>
          <w:sz w:val="28"/>
          <w:szCs w:val="28"/>
        </w:rPr>
        <w:t>financial</w:t>
      </w:r>
      <w:r w:rsidRPr="00A16948">
        <w:rPr>
          <w:sz w:val="28"/>
          <w:szCs w:val="28"/>
        </w:rPr>
        <w:t xml:space="preserve"> trouble, since I am in a </w:t>
      </w:r>
      <w:r w:rsidRPr="00A16948">
        <w:rPr>
          <w:sz w:val="28"/>
          <w:szCs w:val="28"/>
        </w:rPr>
        <w:lastRenderedPageBreak/>
        <w:t xml:space="preserve">nation where </w:t>
      </w:r>
      <w:r w:rsidR="00FE009C" w:rsidRPr="00A16948">
        <w:rPr>
          <w:sz w:val="28"/>
          <w:szCs w:val="28"/>
        </w:rPr>
        <w:t>education</w:t>
      </w:r>
      <w:r w:rsidRPr="00A16948">
        <w:rPr>
          <w:sz w:val="28"/>
          <w:szCs w:val="28"/>
        </w:rPr>
        <w:t xml:space="preserve"> has no age breaking point and I have such a significant number of motivations to advance my </w:t>
      </w:r>
      <w:r w:rsidR="00FE009C" w:rsidRPr="00A16948">
        <w:rPr>
          <w:sz w:val="28"/>
          <w:szCs w:val="28"/>
        </w:rPr>
        <w:t>education</w:t>
      </w:r>
      <w:r w:rsidRPr="00A16948">
        <w:rPr>
          <w:sz w:val="28"/>
          <w:szCs w:val="28"/>
        </w:rPr>
        <w:t xml:space="preserve"> do to how I have been uncovered right now</w:t>
      </w:r>
      <w:r w:rsidR="00FE009C" w:rsidRPr="00A16948">
        <w:rPr>
          <w:sz w:val="28"/>
          <w:szCs w:val="28"/>
        </w:rPr>
        <w:t xml:space="preserve"> in</w:t>
      </w:r>
      <w:r w:rsidRPr="00A16948">
        <w:rPr>
          <w:sz w:val="28"/>
          <w:szCs w:val="28"/>
        </w:rPr>
        <w:t xml:space="preserve"> United Kingdom, I chose to make a large portion of it by picking up </w:t>
      </w:r>
      <w:r w:rsidR="00372EC0" w:rsidRPr="00A16948">
        <w:rPr>
          <w:sz w:val="28"/>
          <w:szCs w:val="28"/>
        </w:rPr>
        <w:t>admission</w:t>
      </w:r>
      <w:r w:rsidRPr="00A16948">
        <w:rPr>
          <w:sz w:val="28"/>
          <w:szCs w:val="28"/>
        </w:rPr>
        <w:t xml:space="preserve"> with the University of Wales Trinity Saint David's.</w:t>
      </w:r>
    </w:p>
    <w:p w14:paraId="3D4A3815" w14:textId="11E1D0CB" w:rsidR="00FC60C4" w:rsidRPr="00A16948" w:rsidRDefault="00BE6337" w:rsidP="00BE6337">
      <w:pPr>
        <w:rPr>
          <w:sz w:val="28"/>
          <w:szCs w:val="28"/>
        </w:rPr>
      </w:pPr>
      <w:r w:rsidRPr="00A16948">
        <w:rPr>
          <w:sz w:val="28"/>
          <w:szCs w:val="28"/>
        </w:rPr>
        <w:t xml:space="preserve">I am here </w:t>
      </w:r>
      <w:r w:rsidR="000D6184" w:rsidRPr="00A16948">
        <w:rPr>
          <w:sz w:val="28"/>
          <w:szCs w:val="28"/>
        </w:rPr>
        <w:t>because</w:t>
      </w:r>
      <w:r w:rsidRPr="00A16948">
        <w:rPr>
          <w:sz w:val="28"/>
          <w:szCs w:val="28"/>
        </w:rPr>
        <w:t xml:space="preserve"> I need to overhaul my </w:t>
      </w:r>
      <w:r w:rsidR="00372EC0" w:rsidRPr="00A16948">
        <w:rPr>
          <w:sz w:val="28"/>
          <w:szCs w:val="28"/>
        </w:rPr>
        <w:t>academic qualification</w:t>
      </w:r>
      <w:r w:rsidRPr="00A16948">
        <w:rPr>
          <w:sz w:val="28"/>
          <w:szCs w:val="28"/>
        </w:rPr>
        <w:t xml:space="preserve"> (degree) and to acquire thoughts and involvement with business </w:t>
      </w:r>
      <w:r w:rsidR="0005408F" w:rsidRPr="00A16948">
        <w:rPr>
          <w:sz w:val="28"/>
          <w:szCs w:val="28"/>
        </w:rPr>
        <w:t>management</w:t>
      </w:r>
      <w:r w:rsidRPr="00A16948">
        <w:rPr>
          <w:sz w:val="28"/>
          <w:szCs w:val="28"/>
        </w:rPr>
        <w:t xml:space="preserve">. On the </w:t>
      </w:r>
      <w:r w:rsidR="00372EC0" w:rsidRPr="00A16948">
        <w:rPr>
          <w:sz w:val="28"/>
          <w:szCs w:val="28"/>
        </w:rPr>
        <w:t>completion</w:t>
      </w:r>
      <w:r w:rsidRPr="00A16948">
        <w:rPr>
          <w:sz w:val="28"/>
          <w:szCs w:val="28"/>
        </w:rPr>
        <w:t xml:space="preserve"> of my degree, I will utilize it to </w:t>
      </w:r>
      <w:r w:rsidR="00372EC0" w:rsidRPr="00A16948">
        <w:rPr>
          <w:sz w:val="28"/>
          <w:szCs w:val="28"/>
        </w:rPr>
        <w:t>acquire a better job</w:t>
      </w:r>
      <w:r w:rsidRPr="00A16948">
        <w:rPr>
          <w:sz w:val="28"/>
          <w:szCs w:val="28"/>
        </w:rPr>
        <w:t>, from that point I will set aside cash to build up my own business.</w:t>
      </w:r>
    </w:p>
    <w:p w14:paraId="0D9F1200" w14:textId="77777777" w:rsidR="001C1ED7" w:rsidRPr="00A16948" w:rsidRDefault="008019EE" w:rsidP="008019EE">
      <w:pPr>
        <w:rPr>
          <w:sz w:val="28"/>
          <w:szCs w:val="28"/>
        </w:rPr>
      </w:pPr>
      <w:r w:rsidRPr="00A16948">
        <w:rPr>
          <w:sz w:val="28"/>
          <w:szCs w:val="28"/>
        </w:rPr>
        <w:t xml:space="preserve">On this </w:t>
      </w:r>
      <w:r w:rsidR="00372EC0" w:rsidRPr="00A16948">
        <w:rPr>
          <w:sz w:val="28"/>
          <w:szCs w:val="28"/>
        </w:rPr>
        <w:t>journey</w:t>
      </w:r>
      <w:r w:rsidRPr="00A16948">
        <w:rPr>
          <w:sz w:val="28"/>
          <w:szCs w:val="28"/>
        </w:rPr>
        <w:t xml:space="preserve"> to my higher degree which I am in the third term of the </w:t>
      </w:r>
      <w:r w:rsidR="0005408F" w:rsidRPr="00A16948">
        <w:rPr>
          <w:sz w:val="28"/>
          <w:szCs w:val="28"/>
        </w:rPr>
        <w:t>first</w:t>
      </w:r>
      <w:r w:rsidRPr="00A16948">
        <w:rPr>
          <w:sz w:val="28"/>
          <w:szCs w:val="28"/>
        </w:rPr>
        <w:t xml:space="preserve"> year, I have picked up bunches of encounters and thoughts which</w:t>
      </w:r>
      <w:r w:rsidR="0005408F" w:rsidRPr="00A16948">
        <w:rPr>
          <w:sz w:val="28"/>
          <w:szCs w:val="28"/>
        </w:rPr>
        <w:t xml:space="preserve"> I</w:t>
      </w:r>
      <w:r w:rsidRPr="00A16948">
        <w:rPr>
          <w:sz w:val="28"/>
          <w:szCs w:val="28"/>
        </w:rPr>
        <w:t xml:space="preserve"> will discuss some of them.</w:t>
      </w:r>
    </w:p>
    <w:p w14:paraId="07878E3C" w14:textId="1A002181" w:rsidR="008019EE" w:rsidRPr="00A16948" w:rsidRDefault="008019EE" w:rsidP="008019EE">
      <w:pPr>
        <w:rPr>
          <w:sz w:val="28"/>
          <w:szCs w:val="28"/>
        </w:rPr>
      </w:pPr>
      <w:r w:rsidRPr="00A16948">
        <w:rPr>
          <w:sz w:val="28"/>
          <w:szCs w:val="28"/>
        </w:rPr>
        <w:t xml:space="preserve"> A</w:t>
      </w:r>
      <w:r w:rsidR="0005408F" w:rsidRPr="00A16948">
        <w:rPr>
          <w:sz w:val="28"/>
          <w:szCs w:val="28"/>
        </w:rPr>
        <w:t>ccording to</w:t>
      </w:r>
      <w:r w:rsidRPr="00A16948">
        <w:rPr>
          <w:sz w:val="28"/>
          <w:szCs w:val="28"/>
        </w:rPr>
        <w:t xml:space="preserve"> (Class Activity) Things like Seven Steps Problem Solving, these are </w:t>
      </w:r>
      <w:r w:rsidR="001C1ED7" w:rsidRPr="00A16948">
        <w:rPr>
          <w:sz w:val="28"/>
          <w:szCs w:val="28"/>
        </w:rPr>
        <w:t>steps that I can be taking while solving problems at work.</w:t>
      </w:r>
      <w:r w:rsidRPr="00A16948">
        <w:rPr>
          <w:sz w:val="28"/>
          <w:szCs w:val="28"/>
        </w:rPr>
        <w:t xml:space="preserve"> The </w:t>
      </w:r>
      <w:r w:rsidR="001C1ED7" w:rsidRPr="00A16948">
        <w:rPr>
          <w:sz w:val="28"/>
          <w:szCs w:val="28"/>
        </w:rPr>
        <w:t>steps</w:t>
      </w:r>
      <w:r w:rsidRPr="00A16948">
        <w:rPr>
          <w:sz w:val="28"/>
          <w:szCs w:val="28"/>
        </w:rPr>
        <w:t xml:space="preserve"> are (1) Problem Definition, (2) Data Collection-What? , (3) Cause Analysis – Why?, (4) Solution Planning and Implementation – How?, (5) Evaluation Of Effects, (6) Standardi</w:t>
      </w:r>
      <w:r w:rsidR="0005408F" w:rsidRPr="00A16948">
        <w:rPr>
          <w:sz w:val="28"/>
          <w:szCs w:val="28"/>
        </w:rPr>
        <w:t>s</w:t>
      </w:r>
      <w:r w:rsidRPr="00A16948">
        <w:rPr>
          <w:sz w:val="28"/>
          <w:szCs w:val="28"/>
        </w:rPr>
        <w:t xml:space="preserve">ation and (7) Evaluation of Process, ( In-Class Activity Handout sheet). </w:t>
      </w:r>
    </w:p>
    <w:p w14:paraId="25D7BFC9" w14:textId="62A8E14B" w:rsidR="008019EE" w:rsidRPr="00A16948" w:rsidRDefault="008019EE" w:rsidP="008019EE">
      <w:pPr>
        <w:rPr>
          <w:sz w:val="28"/>
          <w:szCs w:val="28"/>
        </w:rPr>
      </w:pPr>
      <w:r w:rsidRPr="00A16948">
        <w:rPr>
          <w:sz w:val="28"/>
          <w:szCs w:val="28"/>
        </w:rPr>
        <w:t xml:space="preserve">Learning at the University has changed a portion of my life direction, this has expanded my </w:t>
      </w:r>
      <w:r w:rsidR="00CB2C98" w:rsidRPr="00A16948">
        <w:rPr>
          <w:sz w:val="28"/>
          <w:szCs w:val="28"/>
        </w:rPr>
        <w:t>confident</w:t>
      </w:r>
      <w:r w:rsidRPr="00A16948">
        <w:rPr>
          <w:sz w:val="28"/>
          <w:szCs w:val="28"/>
        </w:rPr>
        <w:t xml:space="preserve"> and </w:t>
      </w:r>
      <w:r w:rsidR="00CB2C98" w:rsidRPr="00A16948">
        <w:rPr>
          <w:sz w:val="28"/>
          <w:szCs w:val="28"/>
        </w:rPr>
        <w:t>personality</w:t>
      </w:r>
      <w:r w:rsidRPr="00A16948">
        <w:rPr>
          <w:sz w:val="28"/>
          <w:szCs w:val="28"/>
        </w:rPr>
        <w:t xml:space="preserve">. I would have gone higher than where I am presently throughout everyday life, except not being </w:t>
      </w:r>
      <w:r w:rsidR="002D58DF" w:rsidRPr="00A16948">
        <w:rPr>
          <w:sz w:val="28"/>
          <w:szCs w:val="28"/>
        </w:rPr>
        <w:t>academically</w:t>
      </w:r>
      <w:r w:rsidRPr="00A16948">
        <w:rPr>
          <w:sz w:val="28"/>
          <w:szCs w:val="28"/>
        </w:rPr>
        <w:t xml:space="preserve"> </w:t>
      </w:r>
      <w:r w:rsidR="00CB2C98" w:rsidRPr="00A16948">
        <w:rPr>
          <w:sz w:val="28"/>
          <w:szCs w:val="28"/>
        </w:rPr>
        <w:t>equipped</w:t>
      </w:r>
      <w:r w:rsidRPr="00A16948">
        <w:rPr>
          <w:sz w:val="28"/>
          <w:szCs w:val="28"/>
        </w:rPr>
        <w:t xml:space="preserve"> consistently </w:t>
      </w:r>
      <w:r w:rsidR="00CB2C98" w:rsidRPr="00A16948">
        <w:rPr>
          <w:sz w:val="28"/>
          <w:szCs w:val="28"/>
        </w:rPr>
        <w:t>pulled</w:t>
      </w:r>
      <w:r w:rsidRPr="00A16948">
        <w:rPr>
          <w:sz w:val="28"/>
          <w:szCs w:val="28"/>
        </w:rPr>
        <w:t xml:space="preserve"> me back. *The thought of will they hear me out or will I have the option to address them in </w:t>
      </w:r>
      <w:r w:rsidR="002D58DF" w:rsidRPr="00A16948">
        <w:rPr>
          <w:sz w:val="28"/>
          <w:szCs w:val="28"/>
        </w:rPr>
        <w:t>academic</w:t>
      </w:r>
      <w:r w:rsidRPr="00A16948">
        <w:rPr>
          <w:sz w:val="28"/>
          <w:szCs w:val="28"/>
        </w:rPr>
        <w:t xml:space="preserve"> and my capability would not ready to take to this level*, All this has gone out from me and I am recapturing my fearlessness back and I am ready to </w:t>
      </w:r>
      <w:r w:rsidR="00574CF9" w:rsidRPr="00A16948">
        <w:rPr>
          <w:sz w:val="28"/>
          <w:szCs w:val="28"/>
        </w:rPr>
        <w:t>ask questions</w:t>
      </w:r>
      <w:r w:rsidRPr="00A16948">
        <w:rPr>
          <w:sz w:val="28"/>
          <w:szCs w:val="28"/>
        </w:rPr>
        <w:t xml:space="preserve"> in the class while the </w:t>
      </w:r>
      <w:r w:rsidR="00574CF9" w:rsidRPr="00A16948">
        <w:rPr>
          <w:sz w:val="28"/>
          <w:szCs w:val="28"/>
        </w:rPr>
        <w:t>lecture</w:t>
      </w:r>
      <w:r w:rsidRPr="00A16948">
        <w:rPr>
          <w:sz w:val="28"/>
          <w:szCs w:val="28"/>
        </w:rPr>
        <w:t xml:space="preserve"> is going on without disapproving of what the class wi</w:t>
      </w:r>
      <w:r w:rsidR="00574CF9" w:rsidRPr="00A16948">
        <w:rPr>
          <w:sz w:val="28"/>
          <w:szCs w:val="28"/>
        </w:rPr>
        <w:t>ll</w:t>
      </w:r>
      <w:r w:rsidR="003D3498" w:rsidRPr="00A16948">
        <w:rPr>
          <w:sz w:val="28"/>
          <w:szCs w:val="28"/>
        </w:rPr>
        <w:t xml:space="preserve"> think </w:t>
      </w:r>
      <w:r w:rsidR="000D6184">
        <w:rPr>
          <w:sz w:val="28"/>
          <w:szCs w:val="28"/>
        </w:rPr>
        <w:t>or</w:t>
      </w:r>
      <w:r w:rsidR="003D3498" w:rsidRPr="00A16948">
        <w:rPr>
          <w:sz w:val="28"/>
          <w:szCs w:val="28"/>
        </w:rPr>
        <w:t xml:space="preserve"> talk about my accent or my voice.</w:t>
      </w:r>
      <w:r w:rsidRPr="00A16948">
        <w:rPr>
          <w:sz w:val="28"/>
          <w:szCs w:val="28"/>
        </w:rPr>
        <w:t xml:space="preserve"> </w:t>
      </w:r>
    </w:p>
    <w:p w14:paraId="3A3DECED" w14:textId="1F6482BB" w:rsidR="00FC60C4" w:rsidRPr="00A16948" w:rsidRDefault="008019EE" w:rsidP="008019EE">
      <w:pPr>
        <w:rPr>
          <w:color w:val="000000" w:themeColor="text1"/>
          <w:sz w:val="28"/>
          <w:szCs w:val="28"/>
        </w:rPr>
      </w:pPr>
      <w:r w:rsidRPr="00A16948">
        <w:rPr>
          <w:color w:val="000000" w:themeColor="text1"/>
          <w:sz w:val="28"/>
          <w:szCs w:val="28"/>
        </w:rPr>
        <w:t xml:space="preserve">It has been an excellent </w:t>
      </w:r>
      <w:r w:rsidR="005D1BAD" w:rsidRPr="00A16948">
        <w:rPr>
          <w:color w:val="000000" w:themeColor="text1"/>
          <w:sz w:val="28"/>
          <w:szCs w:val="28"/>
        </w:rPr>
        <w:t>journey</w:t>
      </w:r>
      <w:r w:rsidRPr="00A16948">
        <w:rPr>
          <w:color w:val="000000" w:themeColor="text1"/>
          <w:sz w:val="28"/>
          <w:szCs w:val="28"/>
        </w:rPr>
        <w:t xml:space="preserve"> so far right now </w:t>
      </w:r>
      <w:r w:rsidR="005D1BAD" w:rsidRPr="00A16948">
        <w:rPr>
          <w:color w:val="000000" w:themeColor="text1"/>
          <w:sz w:val="28"/>
          <w:szCs w:val="28"/>
        </w:rPr>
        <w:t>in this first year</w:t>
      </w:r>
      <w:r w:rsidRPr="00A16948">
        <w:rPr>
          <w:color w:val="000000" w:themeColor="text1"/>
          <w:sz w:val="28"/>
          <w:szCs w:val="28"/>
        </w:rPr>
        <w:t xml:space="preserve">, I have found such a significant number of things about myself. I have referenced some above yet the most troublesome and testing one is that I was </w:t>
      </w:r>
      <w:r w:rsidR="009B4E97">
        <w:rPr>
          <w:color w:val="000000" w:themeColor="text1"/>
          <w:sz w:val="28"/>
          <w:szCs w:val="28"/>
        </w:rPr>
        <w:t>diagnosed</w:t>
      </w:r>
      <w:r w:rsidRPr="00A16948">
        <w:rPr>
          <w:color w:val="000000" w:themeColor="text1"/>
          <w:sz w:val="28"/>
          <w:szCs w:val="28"/>
        </w:rPr>
        <w:t xml:space="preserve"> to have Dyslexia. This is helping as I am having the measure of help I ought to get from the </w:t>
      </w:r>
      <w:r w:rsidR="002D58DF" w:rsidRPr="00A16948">
        <w:rPr>
          <w:color w:val="000000" w:themeColor="text1"/>
          <w:sz w:val="28"/>
          <w:szCs w:val="28"/>
        </w:rPr>
        <w:t>university</w:t>
      </w:r>
      <w:r w:rsidRPr="00A16948">
        <w:rPr>
          <w:color w:val="000000" w:themeColor="text1"/>
          <w:sz w:val="28"/>
          <w:szCs w:val="28"/>
        </w:rPr>
        <w:t xml:space="preserve"> and the Student Finance England Disable </w:t>
      </w:r>
      <w:r w:rsidR="002D58DF" w:rsidRPr="00A16948">
        <w:rPr>
          <w:color w:val="000000" w:themeColor="text1"/>
          <w:sz w:val="28"/>
          <w:szCs w:val="28"/>
        </w:rPr>
        <w:t>department</w:t>
      </w:r>
      <w:r w:rsidRPr="00A16948">
        <w:rPr>
          <w:color w:val="000000" w:themeColor="text1"/>
          <w:sz w:val="28"/>
          <w:szCs w:val="28"/>
        </w:rPr>
        <w:t xml:space="preserve">. Giving me additional time with my task </w:t>
      </w:r>
      <w:r w:rsidR="005D1BAD" w:rsidRPr="00A16948">
        <w:rPr>
          <w:color w:val="000000" w:themeColor="text1"/>
          <w:sz w:val="28"/>
          <w:szCs w:val="28"/>
        </w:rPr>
        <w:t>submission</w:t>
      </w:r>
      <w:r w:rsidRPr="00A16948">
        <w:rPr>
          <w:color w:val="000000" w:themeColor="text1"/>
          <w:sz w:val="28"/>
          <w:szCs w:val="28"/>
        </w:rPr>
        <w:t>, I get a</w:t>
      </w:r>
      <w:r w:rsidR="005D1BAD" w:rsidRPr="00A16948">
        <w:rPr>
          <w:color w:val="000000" w:themeColor="text1"/>
          <w:sz w:val="28"/>
          <w:szCs w:val="28"/>
        </w:rPr>
        <w:t>n extra one week</w:t>
      </w:r>
      <w:r w:rsidRPr="00A16948">
        <w:rPr>
          <w:color w:val="000000" w:themeColor="text1"/>
          <w:sz w:val="28"/>
          <w:szCs w:val="28"/>
        </w:rPr>
        <w:t xml:space="preserve"> to the cut off time. All these are picked up from </w:t>
      </w:r>
      <w:r w:rsidR="005D1BAD" w:rsidRPr="00A16948">
        <w:rPr>
          <w:color w:val="000000" w:themeColor="text1"/>
          <w:sz w:val="28"/>
          <w:szCs w:val="28"/>
        </w:rPr>
        <w:t>determination</w:t>
      </w:r>
      <w:r w:rsidRPr="00A16948">
        <w:rPr>
          <w:color w:val="000000" w:themeColor="text1"/>
          <w:sz w:val="28"/>
          <w:szCs w:val="28"/>
        </w:rPr>
        <w:t xml:space="preserve">, on the off chance that I was not resolved to go to </w:t>
      </w:r>
      <w:r w:rsidR="002D58DF" w:rsidRPr="00A16948">
        <w:rPr>
          <w:color w:val="000000" w:themeColor="text1"/>
          <w:sz w:val="28"/>
          <w:szCs w:val="28"/>
        </w:rPr>
        <w:t>University</w:t>
      </w:r>
      <w:r w:rsidRPr="00A16948">
        <w:rPr>
          <w:color w:val="000000" w:themeColor="text1"/>
          <w:sz w:val="28"/>
          <w:szCs w:val="28"/>
        </w:rPr>
        <w:t>, I would have not discovered that I am KINAESTHETIC student and DYSLEXIA.</w:t>
      </w:r>
    </w:p>
    <w:p w14:paraId="63D2B77F" w14:textId="188BE433" w:rsidR="00BB1EFF" w:rsidRPr="00A16948" w:rsidRDefault="00BB1EFF" w:rsidP="00BB1EFF">
      <w:pPr>
        <w:rPr>
          <w:color w:val="000000" w:themeColor="text1"/>
          <w:sz w:val="28"/>
          <w:szCs w:val="28"/>
        </w:rPr>
      </w:pPr>
      <w:r w:rsidRPr="00A16948">
        <w:rPr>
          <w:color w:val="000000" w:themeColor="text1"/>
          <w:sz w:val="28"/>
          <w:szCs w:val="28"/>
        </w:rPr>
        <w:lastRenderedPageBreak/>
        <w:t xml:space="preserve">I am </w:t>
      </w:r>
      <w:r w:rsidR="005D1BAD" w:rsidRPr="00A16948">
        <w:rPr>
          <w:color w:val="000000" w:themeColor="text1"/>
          <w:sz w:val="28"/>
          <w:szCs w:val="28"/>
        </w:rPr>
        <w:t>determined</w:t>
      </w:r>
      <w:r w:rsidRPr="00A16948">
        <w:rPr>
          <w:color w:val="000000" w:themeColor="text1"/>
          <w:sz w:val="28"/>
          <w:szCs w:val="28"/>
        </w:rPr>
        <w:t xml:space="preserve"> with my </w:t>
      </w:r>
      <w:r w:rsidR="002D58DF" w:rsidRPr="00A16948">
        <w:rPr>
          <w:color w:val="000000" w:themeColor="text1"/>
          <w:sz w:val="28"/>
          <w:szCs w:val="28"/>
        </w:rPr>
        <w:t>studies</w:t>
      </w:r>
      <w:r w:rsidRPr="00A16948">
        <w:rPr>
          <w:color w:val="000000" w:themeColor="text1"/>
          <w:sz w:val="28"/>
          <w:szCs w:val="28"/>
        </w:rPr>
        <w:t xml:space="preserve"> and I am extremely hopeful that I will be turning out with a decent outcome toward the finish of my three years with the </w:t>
      </w:r>
      <w:r w:rsidR="002D58DF" w:rsidRPr="00A16948">
        <w:rPr>
          <w:color w:val="000000" w:themeColor="text1"/>
          <w:sz w:val="28"/>
          <w:szCs w:val="28"/>
        </w:rPr>
        <w:t>University</w:t>
      </w:r>
      <w:r w:rsidRPr="00A16948">
        <w:rPr>
          <w:color w:val="000000" w:themeColor="text1"/>
          <w:sz w:val="28"/>
          <w:szCs w:val="28"/>
        </w:rPr>
        <w:t xml:space="preserve">, that is the reason I have made an effort </w:t>
      </w:r>
      <w:r w:rsidR="006D578D" w:rsidRPr="00A16948">
        <w:rPr>
          <w:color w:val="000000" w:themeColor="text1"/>
          <w:sz w:val="28"/>
          <w:szCs w:val="28"/>
        </w:rPr>
        <w:t xml:space="preserve">of </w:t>
      </w:r>
      <w:r w:rsidRPr="00A16948">
        <w:rPr>
          <w:color w:val="000000" w:themeColor="text1"/>
          <w:sz w:val="28"/>
          <w:szCs w:val="28"/>
        </w:rPr>
        <w:t>not have missed o</w:t>
      </w:r>
      <w:r w:rsidR="006D578D" w:rsidRPr="00A16948">
        <w:rPr>
          <w:color w:val="000000" w:themeColor="text1"/>
          <w:sz w:val="28"/>
          <w:szCs w:val="28"/>
        </w:rPr>
        <w:t>r</w:t>
      </w:r>
      <w:r w:rsidRPr="00A16948">
        <w:rPr>
          <w:color w:val="000000" w:themeColor="text1"/>
          <w:sz w:val="28"/>
          <w:szCs w:val="28"/>
        </w:rPr>
        <w:t xml:space="preserve"> being late with my </w:t>
      </w:r>
      <w:r w:rsidR="006D578D" w:rsidRPr="00A16948">
        <w:rPr>
          <w:color w:val="000000" w:themeColor="text1"/>
          <w:sz w:val="28"/>
          <w:szCs w:val="28"/>
        </w:rPr>
        <w:t>lectures</w:t>
      </w:r>
      <w:r w:rsidRPr="00A16948">
        <w:rPr>
          <w:color w:val="000000" w:themeColor="text1"/>
          <w:sz w:val="28"/>
          <w:szCs w:val="28"/>
        </w:rPr>
        <w:t xml:space="preserve"> since from the very first moment till date. I generally catch up with anything in regards to my course, on the off chance that anything I see that is</w:t>
      </w:r>
      <w:r w:rsidR="006D578D" w:rsidRPr="00A16948">
        <w:rPr>
          <w:color w:val="000000" w:themeColor="text1"/>
          <w:sz w:val="28"/>
          <w:szCs w:val="28"/>
        </w:rPr>
        <w:t xml:space="preserve"> </w:t>
      </w:r>
      <w:r w:rsidRPr="00A16948">
        <w:rPr>
          <w:color w:val="000000" w:themeColor="text1"/>
          <w:sz w:val="28"/>
          <w:szCs w:val="28"/>
        </w:rPr>
        <w:t>n</w:t>
      </w:r>
      <w:r w:rsidR="006D578D" w:rsidRPr="00A16948">
        <w:rPr>
          <w:color w:val="000000" w:themeColor="text1"/>
          <w:sz w:val="28"/>
          <w:szCs w:val="28"/>
        </w:rPr>
        <w:t>o</w:t>
      </w:r>
      <w:r w:rsidRPr="00A16948">
        <w:rPr>
          <w:color w:val="000000" w:themeColor="text1"/>
          <w:sz w:val="28"/>
          <w:szCs w:val="28"/>
        </w:rPr>
        <w:t xml:space="preserve">t obvious to me, I continually ring up or send email to the suitable office and I will ensure that I found the solution required. I will attempt to keep it up until the </w:t>
      </w:r>
      <w:r w:rsidR="005D1BAD" w:rsidRPr="00A16948">
        <w:rPr>
          <w:color w:val="000000" w:themeColor="text1"/>
          <w:sz w:val="28"/>
          <w:szCs w:val="28"/>
        </w:rPr>
        <w:t>last</w:t>
      </w:r>
      <w:r w:rsidRPr="00A16948">
        <w:rPr>
          <w:color w:val="000000" w:themeColor="text1"/>
          <w:sz w:val="28"/>
          <w:szCs w:val="28"/>
        </w:rPr>
        <w:t xml:space="preserve"> day at </w:t>
      </w:r>
      <w:r w:rsidR="006D578D" w:rsidRPr="00A16948">
        <w:rPr>
          <w:color w:val="000000" w:themeColor="text1"/>
          <w:sz w:val="28"/>
          <w:szCs w:val="28"/>
        </w:rPr>
        <w:t>university</w:t>
      </w:r>
      <w:r w:rsidRPr="00A16948">
        <w:rPr>
          <w:color w:val="000000" w:themeColor="text1"/>
          <w:sz w:val="28"/>
          <w:szCs w:val="28"/>
        </w:rPr>
        <w:t xml:space="preserve">. </w:t>
      </w:r>
    </w:p>
    <w:p w14:paraId="41D9583A" w14:textId="77777777" w:rsidR="004E3380" w:rsidRDefault="00BB1EFF" w:rsidP="004E3380">
      <w:pPr>
        <w:rPr>
          <w:color w:val="000000" w:themeColor="text1"/>
          <w:sz w:val="28"/>
          <w:szCs w:val="28"/>
        </w:rPr>
      </w:pPr>
      <w:r w:rsidRPr="00A16948">
        <w:rPr>
          <w:color w:val="000000" w:themeColor="text1"/>
          <w:sz w:val="28"/>
          <w:szCs w:val="28"/>
        </w:rPr>
        <w:t xml:space="preserve">With </w:t>
      </w:r>
      <w:r w:rsidR="005D1BAD" w:rsidRPr="00A16948">
        <w:rPr>
          <w:color w:val="000000" w:themeColor="text1"/>
          <w:sz w:val="28"/>
          <w:szCs w:val="28"/>
        </w:rPr>
        <w:t>all</w:t>
      </w:r>
      <w:r w:rsidRPr="00A16948">
        <w:rPr>
          <w:color w:val="000000" w:themeColor="text1"/>
          <w:sz w:val="28"/>
          <w:szCs w:val="28"/>
        </w:rPr>
        <w:t xml:space="preserve"> </w:t>
      </w:r>
      <w:r w:rsidR="005D1BAD" w:rsidRPr="00A16948">
        <w:rPr>
          <w:color w:val="000000" w:themeColor="text1"/>
          <w:sz w:val="28"/>
          <w:szCs w:val="28"/>
        </w:rPr>
        <w:t>these experiences gained</w:t>
      </w:r>
      <w:r w:rsidRPr="00A16948">
        <w:rPr>
          <w:color w:val="000000" w:themeColor="text1"/>
          <w:sz w:val="28"/>
          <w:szCs w:val="28"/>
        </w:rPr>
        <w:t xml:space="preserve"> and I will pick up </w:t>
      </w:r>
      <w:r w:rsidR="005D1BAD" w:rsidRPr="00A16948">
        <w:rPr>
          <w:color w:val="000000" w:themeColor="text1"/>
          <w:sz w:val="28"/>
          <w:szCs w:val="28"/>
        </w:rPr>
        <w:t>during the remaining time at the university</w:t>
      </w:r>
      <w:r w:rsidRPr="00A16948">
        <w:rPr>
          <w:color w:val="000000" w:themeColor="text1"/>
          <w:sz w:val="28"/>
          <w:szCs w:val="28"/>
        </w:rPr>
        <w:t>, it will help me in my component profession which I w</w:t>
      </w:r>
      <w:r w:rsidR="006D578D" w:rsidRPr="00A16948">
        <w:rPr>
          <w:color w:val="000000" w:themeColor="text1"/>
          <w:sz w:val="28"/>
          <w:szCs w:val="28"/>
        </w:rPr>
        <w:t xml:space="preserve">ill </w:t>
      </w:r>
      <w:r w:rsidRPr="00A16948">
        <w:rPr>
          <w:color w:val="000000" w:themeColor="text1"/>
          <w:sz w:val="28"/>
          <w:szCs w:val="28"/>
        </w:rPr>
        <w:t>n</w:t>
      </w:r>
      <w:r w:rsidR="006D578D" w:rsidRPr="00A16948">
        <w:rPr>
          <w:color w:val="000000" w:themeColor="text1"/>
          <w:sz w:val="28"/>
          <w:szCs w:val="28"/>
        </w:rPr>
        <w:t>o</w:t>
      </w:r>
      <w:r w:rsidRPr="00A16948">
        <w:rPr>
          <w:color w:val="000000" w:themeColor="text1"/>
          <w:sz w:val="28"/>
          <w:szCs w:val="28"/>
        </w:rPr>
        <w:t>t lament</w:t>
      </w:r>
      <w:r w:rsidR="006D578D" w:rsidRPr="00A16948">
        <w:rPr>
          <w:color w:val="000000" w:themeColor="text1"/>
          <w:sz w:val="28"/>
          <w:szCs w:val="28"/>
        </w:rPr>
        <w:t>,</w:t>
      </w:r>
      <w:r w:rsidRPr="00A16948">
        <w:rPr>
          <w:color w:val="000000" w:themeColor="text1"/>
          <w:sz w:val="28"/>
          <w:szCs w:val="28"/>
        </w:rPr>
        <w:t xml:space="preserve"> however it will be a </w:t>
      </w:r>
      <w:r w:rsidR="005D1BAD" w:rsidRPr="00A16948">
        <w:rPr>
          <w:color w:val="000000" w:themeColor="text1"/>
          <w:sz w:val="28"/>
          <w:szCs w:val="28"/>
        </w:rPr>
        <w:t>testimony</w:t>
      </w:r>
      <w:r w:rsidRPr="00A16948">
        <w:rPr>
          <w:color w:val="000000" w:themeColor="text1"/>
          <w:sz w:val="28"/>
          <w:szCs w:val="28"/>
        </w:rPr>
        <w:t>.</w:t>
      </w:r>
    </w:p>
    <w:p w14:paraId="74B5A67B" w14:textId="77777777" w:rsidR="004E3380" w:rsidRDefault="004E3380" w:rsidP="004E3380">
      <w:pPr>
        <w:rPr>
          <w:color w:val="000000" w:themeColor="text1"/>
          <w:sz w:val="28"/>
          <w:szCs w:val="28"/>
        </w:rPr>
      </w:pPr>
    </w:p>
    <w:p w14:paraId="2953FBBA" w14:textId="77777777" w:rsidR="004E3380" w:rsidRDefault="008E52F8" w:rsidP="004E3380">
      <w:pPr>
        <w:rPr>
          <w:color w:val="000000" w:themeColor="text1"/>
          <w:sz w:val="28"/>
          <w:szCs w:val="28"/>
        </w:rPr>
      </w:pPr>
      <w:r w:rsidRPr="00FB3DEF">
        <w:rPr>
          <w:b/>
          <w:bCs/>
          <w:sz w:val="28"/>
          <w:szCs w:val="28"/>
        </w:rPr>
        <w:t>Reflection:</w:t>
      </w:r>
      <w:r w:rsidR="00BF4BED" w:rsidRPr="00FB3DEF">
        <w:rPr>
          <w:sz w:val="28"/>
          <w:szCs w:val="28"/>
        </w:rPr>
        <w:t xml:space="preserve"> </w:t>
      </w:r>
      <w:r w:rsidR="00D958ED" w:rsidRPr="00D958ED">
        <w:rPr>
          <w:color w:val="000000" w:themeColor="text1"/>
          <w:sz w:val="28"/>
          <w:szCs w:val="28"/>
        </w:rPr>
        <w:t xml:space="preserve">During my first term at the </w:t>
      </w:r>
      <w:r w:rsidR="00D958ED">
        <w:rPr>
          <w:color w:val="000000" w:themeColor="text1"/>
          <w:sz w:val="28"/>
          <w:szCs w:val="28"/>
        </w:rPr>
        <w:t>university</w:t>
      </w:r>
      <w:r w:rsidR="00D958ED" w:rsidRPr="00D958ED">
        <w:rPr>
          <w:color w:val="000000" w:themeColor="text1"/>
          <w:sz w:val="28"/>
          <w:szCs w:val="28"/>
        </w:rPr>
        <w:t xml:space="preserve">, I was attempting to comprehend the points that were thought to by the </w:t>
      </w:r>
      <w:r w:rsidR="00D958ED">
        <w:rPr>
          <w:color w:val="000000" w:themeColor="text1"/>
          <w:sz w:val="28"/>
          <w:szCs w:val="28"/>
        </w:rPr>
        <w:t>lecturers</w:t>
      </w:r>
      <w:r w:rsidR="00D958ED" w:rsidRPr="00D958ED">
        <w:rPr>
          <w:color w:val="000000" w:themeColor="text1"/>
          <w:sz w:val="28"/>
          <w:szCs w:val="28"/>
        </w:rPr>
        <w:t xml:space="preserve">. It was exceptionally intense for </w:t>
      </w:r>
      <w:r w:rsidR="00D958ED">
        <w:rPr>
          <w:color w:val="000000" w:themeColor="text1"/>
          <w:sz w:val="28"/>
          <w:szCs w:val="28"/>
        </w:rPr>
        <w:t>me</w:t>
      </w:r>
      <w:r w:rsidR="00D958ED" w:rsidRPr="00D958ED">
        <w:rPr>
          <w:color w:val="000000" w:themeColor="text1"/>
          <w:sz w:val="28"/>
          <w:szCs w:val="28"/>
        </w:rPr>
        <w:t xml:space="preserve"> to adapt to the </w:t>
      </w:r>
      <w:r w:rsidR="00D958ED">
        <w:rPr>
          <w:color w:val="000000" w:themeColor="text1"/>
          <w:sz w:val="28"/>
          <w:szCs w:val="28"/>
        </w:rPr>
        <w:t>studies</w:t>
      </w:r>
      <w:r w:rsidR="00D958ED" w:rsidRPr="00D958ED">
        <w:rPr>
          <w:color w:val="000000" w:themeColor="text1"/>
          <w:sz w:val="28"/>
          <w:szCs w:val="28"/>
        </w:rPr>
        <w:t>. By the last term of my first year, after week</w:t>
      </w:r>
      <w:r w:rsidR="00D958ED">
        <w:rPr>
          <w:color w:val="000000" w:themeColor="text1"/>
          <w:sz w:val="28"/>
          <w:szCs w:val="28"/>
        </w:rPr>
        <w:t xml:space="preserve"> 3</w:t>
      </w:r>
      <w:r w:rsidR="00D958ED" w:rsidRPr="00D958ED">
        <w:rPr>
          <w:color w:val="000000" w:themeColor="text1"/>
          <w:sz w:val="28"/>
          <w:szCs w:val="28"/>
        </w:rPr>
        <w:t xml:space="preserve">. The </w:t>
      </w:r>
      <w:r w:rsidR="00C546DF">
        <w:rPr>
          <w:color w:val="000000" w:themeColor="text1"/>
          <w:sz w:val="28"/>
          <w:szCs w:val="28"/>
        </w:rPr>
        <w:t>university</w:t>
      </w:r>
      <w:r w:rsidR="00D958ED" w:rsidRPr="00D958ED">
        <w:rPr>
          <w:color w:val="000000" w:themeColor="text1"/>
          <w:sz w:val="28"/>
          <w:szCs w:val="28"/>
        </w:rPr>
        <w:t xml:space="preserve"> was short down on account of the Covid-19 pandemic, this made the </w:t>
      </w:r>
      <w:r w:rsidR="00C546DF">
        <w:rPr>
          <w:color w:val="000000" w:themeColor="text1"/>
          <w:sz w:val="28"/>
          <w:szCs w:val="28"/>
        </w:rPr>
        <w:t>university</w:t>
      </w:r>
      <w:r w:rsidR="00D958ED" w:rsidRPr="00D958ED">
        <w:rPr>
          <w:color w:val="000000" w:themeColor="text1"/>
          <w:sz w:val="28"/>
          <w:szCs w:val="28"/>
        </w:rPr>
        <w:t xml:space="preserve"> begin having an </w:t>
      </w:r>
      <w:r w:rsidR="00C546DF" w:rsidRPr="00D958ED">
        <w:rPr>
          <w:color w:val="000000" w:themeColor="text1"/>
          <w:sz w:val="28"/>
          <w:szCs w:val="28"/>
        </w:rPr>
        <w:t xml:space="preserve">online </w:t>
      </w:r>
      <w:r w:rsidR="00C546DF">
        <w:rPr>
          <w:color w:val="000000" w:themeColor="text1"/>
          <w:sz w:val="28"/>
          <w:szCs w:val="28"/>
        </w:rPr>
        <w:t>lecture</w:t>
      </w:r>
      <w:r w:rsidR="00D958ED" w:rsidRPr="00D958ED">
        <w:rPr>
          <w:color w:val="000000" w:themeColor="text1"/>
          <w:sz w:val="28"/>
          <w:szCs w:val="28"/>
        </w:rPr>
        <w:t xml:space="preserve"> from week 5. We had no </w:t>
      </w:r>
      <w:r w:rsidR="00C546DF">
        <w:rPr>
          <w:color w:val="000000" w:themeColor="text1"/>
          <w:sz w:val="28"/>
          <w:szCs w:val="28"/>
        </w:rPr>
        <w:t>lecture</w:t>
      </w:r>
      <w:r w:rsidR="00D958ED" w:rsidRPr="00D958ED">
        <w:rPr>
          <w:color w:val="000000" w:themeColor="text1"/>
          <w:sz w:val="28"/>
          <w:szCs w:val="28"/>
        </w:rPr>
        <w:t xml:space="preserve"> on week 4 as the </w:t>
      </w:r>
      <w:r w:rsidR="00C546DF">
        <w:rPr>
          <w:color w:val="000000" w:themeColor="text1"/>
          <w:sz w:val="28"/>
          <w:szCs w:val="28"/>
        </w:rPr>
        <w:t>university</w:t>
      </w:r>
      <w:r w:rsidR="00D958ED" w:rsidRPr="00D958ED">
        <w:rPr>
          <w:color w:val="000000" w:themeColor="text1"/>
          <w:sz w:val="28"/>
          <w:szCs w:val="28"/>
        </w:rPr>
        <w:t xml:space="preserve"> was planning for the </w:t>
      </w:r>
      <w:r w:rsidR="00C546DF">
        <w:rPr>
          <w:color w:val="000000" w:themeColor="text1"/>
          <w:sz w:val="28"/>
          <w:szCs w:val="28"/>
        </w:rPr>
        <w:t>students</w:t>
      </w:r>
      <w:r w:rsidR="00D958ED" w:rsidRPr="00D958ED">
        <w:rPr>
          <w:color w:val="000000" w:themeColor="text1"/>
          <w:sz w:val="28"/>
          <w:szCs w:val="28"/>
        </w:rPr>
        <w:t xml:space="preserve"> to have their </w:t>
      </w:r>
      <w:r w:rsidR="00C546DF">
        <w:rPr>
          <w:color w:val="000000" w:themeColor="text1"/>
          <w:sz w:val="28"/>
          <w:szCs w:val="28"/>
        </w:rPr>
        <w:t>lectures</w:t>
      </w:r>
      <w:r w:rsidR="00D958ED" w:rsidRPr="00D958ED">
        <w:rPr>
          <w:color w:val="000000" w:themeColor="text1"/>
          <w:sz w:val="28"/>
          <w:szCs w:val="28"/>
        </w:rPr>
        <w:t xml:space="preserve"> on the </w:t>
      </w:r>
      <w:r w:rsidR="00C546DF">
        <w:rPr>
          <w:color w:val="000000" w:themeColor="text1"/>
          <w:sz w:val="28"/>
          <w:szCs w:val="28"/>
        </w:rPr>
        <w:t>online</w:t>
      </w:r>
      <w:r w:rsidR="00D958ED" w:rsidRPr="00D958ED">
        <w:rPr>
          <w:color w:val="000000" w:themeColor="text1"/>
          <w:sz w:val="28"/>
          <w:szCs w:val="28"/>
        </w:rPr>
        <w:t xml:space="preserve">. </w:t>
      </w:r>
      <w:r w:rsidR="00C546DF">
        <w:rPr>
          <w:color w:val="000000" w:themeColor="text1"/>
          <w:sz w:val="28"/>
          <w:szCs w:val="28"/>
        </w:rPr>
        <w:t>however</w:t>
      </w:r>
      <w:r w:rsidR="00D958ED" w:rsidRPr="00D958ED">
        <w:rPr>
          <w:color w:val="000000" w:themeColor="text1"/>
          <w:sz w:val="28"/>
          <w:szCs w:val="28"/>
        </w:rPr>
        <w:t xml:space="preserve">, we are having our </w:t>
      </w:r>
      <w:r w:rsidR="00C546DF">
        <w:rPr>
          <w:color w:val="000000" w:themeColor="text1"/>
          <w:sz w:val="28"/>
          <w:szCs w:val="28"/>
        </w:rPr>
        <w:t>lectures</w:t>
      </w:r>
      <w:r w:rsidR="00D958ED" w:rsidRPr="00D958ED">
        <w:rPr>
          <w:color w:val="000000" w:themeColor="text1"/>
          <w:sz w:val="28"/>
          <w:szCs w:val="28"/>
        </w:rPr>
        <w:t xml:space="preserve"> online till the last </w:t>
      </w:r>
      <w:r w:rsidR="00C546DF">
        <w:rPr>
          <w:color w:val="000000" w:themeColor="text1"/>
          <w:sz w:val="28"/>
          <w:szCs w:val="28"/>
        </w:rPr>
        <w:t>lecture</w:t>
      </w:r>
      <w:r w:rsidR="00D958ED" w:rsidRPr="00D958ED">
        <w:rPr>
          <w:color w:val="000000" w:themeColor="text1"/>
          <w:sz w:val="28"/>
          <w:szCs w:val="28"/>
        </w:rPr>
        <w:t xml:space="preserve"> week which was week 10 regardless of the difficulties. </w:t>
      </w:r>
    </w:p>
    <w:p w14:paraId="080AA948" w14:textId="741D7665" w:rsidR="00D958ED" w:rsidRPr="004E3380" w:rsidRDefault="00D958ED" w:rsidP="004E3380">
      <w:pPr>
        <w:rPr>
          <w:b/>
          <w:bCs/>
          <w:color w:val="000000" w:themeColor="text1"/>
          <w:sz w:val="32"/>
          <w:szCs w:val="32"/>
        </w:rPr>
      </w:pPr>
      <w:r w:rsidRPr="004E3380">
        <w:rPr>
          <w:b/>
          <w:bCs/>
          <w:color w:val="000000" w:themeColor="text1"/>
          <w:sz w:val="32"/>
          <w:szCs w:val="32"/>
        </w:rPr>
        <w:t xml:space="preserve">I will utilize VAK, Kolb intelligent cycle, and swot investigation as I build up my </w:t>
      </w:r>
      <w:r w:rsidR="004E3380" w:rsidRPr="004E3380">
        <w:rPr>
          <w:b/>
          <w:bCs/>
          <w:color w:val="000000" w:themeColor="text1"/>
          <w:sz w:val="32"/>
          <w:szCs w:val="32"/>
        </w:rPr>
        <w:t>essay</w:t>
      </w:r>
      <w:r w:rsidRPr="004E3380">
        <w:rPr>
          <w:b/>
          <w:bCs/>
          <w:color w:val="000000" w:themeColor="text1"/>
          <w:sz w:val="32"/>
          <w:szCs w:val="32"/>
        </w:rPr>
        <w:t>.</w:t>
      </w:r>
    </w:p>
    <w:p w14:paraId="2F372030" w14:textId="7103FC6B" w:rsidR="00FC60C4" w:rsidRPr="00A16948" w:rsidRDefault="00FD2C4F">
      <w:pPr>
        <w:rPr>
          <w:color w:val="000000" w:themeColor="text1"/>
          <w:sz w:val="28"/>
          <w:szCs w:val="28"/>
        </w:rPr>
      </w:pPr>
      <w:r w:rsidRPr="00A16948">
        <w:rPr>
          <w:b/>
          <w:bCs/>
          <w:color w:val="000000" w:themeColor="text1"/>
          <w:sz w:val="28"/>
          <w:szCs w:val="28"/>
        </w:rPr>
        <w:t>Career plans</w:t>
      </w:r>
      <w:r w:rsidRPr="00A16948">
        <w:rPr>
          <w:color w:val="000000" w:themeColor="text1"/>
          <w:sz w:val="28"/>
          <w:szCs w:val="28"/>
        </w:rPr>
        <w:t>. According to Mikacic. ( 2015), Meta-analysis has uncovered that it is a favourable position for the informed and very much arranged individual to have a lifelong arrangement. This will permit them to advance in their business. Recognizing what fruitful career planning is, the circumstance that it will be put, the measure of time it tends to be inexistent and it very well may be set-up, more gauges ought to be completed in other to take care of business (Mikacic, 2015) p92.</w:t>
      </w:r>
    </w:p>
    <w:p w14:paraId="0BE846F6" w14:textId="167296B5" w:rsidR="00FD2C4F" w:rsidRPr="00A16948" w:rsidRDefault="00FD2C4F" w:rsidP="00FD2C4F">
      <w:pPr>
        <w:spacing w:after="0" w:line="216" w:lineRule="auto"/>
        <w:textAlignment w:val="baseline"/>
        <w:rPr>
          <w:rFonts w:ascii="Times New Roman" w:eastAsia="Times New Roman" w:hAnsi="Times New Roman" w:cs="Times New Roman"/>
          <w:sz w:val="28"/>
          <w:szCs w:val="28"/>
          <w:lang w:eastAsia="en-GB"/>
        </w:rPr>
      </w:pPr>
      <w:r w:rsidRPr="00A16948">
        <w:rPr>
          <w:color w:val="000000" w:themeColor="text1"/>
          <w:sz w:val="28"/>
          <w:szCs w:val="28"/>
        </w:rPr>
        <w:t>In my careers plan I will be writing about these things.</w:t>
      </w:r>
    </w:p>
    <w:p w14:paraId="6CEBB98A" w14:textId="0982998F" w:rsidR="00FD2C4F" w:rsidRPr="00A16948" w:rsidRDefault="00FD2C4F">
      <w:pPr>
        <w:rPr>
          <w:sz w:val="28"/>
          <w:szCs w:val="28"/>
        </w:rPr>
      </w:pPr>
      <w:r w:rsidRPr="00A16948">
        <w:rPr>
          <w:sz w:val="28"/>
          <w:szCs w:val="28"/>
        </w:rPr>
        <w:t xml:space="preserve">Training and Education; According to Tanoli,(2016). People being Educating is </w:t>
      </w:r>
      <w:r w:rsidR="00963F94" w:rsidRPr="00A16948">
        <w:rPr>
          <w:sz w:val="28"/>
          <w:szCs w:val="28"/>
        </w:rPr>
        <w:t>hard work</w:t>
      </w:r>
      <w:r w:rsidRPr="00A16948">
        <w:rPr>
          <w:sz w:val="28"/>
          <w:szCs w:val="28"/>
        </w:rPr>
        <w:t xml:space="preserve"> and a great setting in perform, </w:t>
      </w:r>
      <w:r w:rsidR="00963F94" w:rsidRPr="00A16948">
        <w:rPr>
          <w:sz w:val="28"/>
          <w:szCs w:val="28"/>
        </w:rPr>
        <w:t>acknowledging</w:t>
      </w:r>
      <w:r w:rsidRPr="00A16948">
        <w:rPr>
          <w:sz w:val="28"/>
          <w:szCs w:val="28"/>
        </w:rPr>
        <w:t xml:space="preserve"> what they need to accomplish, working ahead on what they will</w:t>
      </w:r>
      <w:r w:rsidR="00963F94" w:rsidRPr="00A16948">
        <w:rPr>
          <w:sz w:val="28"/>
          <w:szCs w:val="28"/>
        </w:rPr>
        <w:t xml:space="preserve"> like to become in future</w:t>
      </w:r>
      <w:r w:rsidRPr="00A16948">
        <w:rPr>
          <w:sz w:val="28"/>
          <w:szCs w:val="28"/>
        </w:rPr>
        <w:t xml:space="preserve">, later on, they can extend their capacities and abilities working with the </w:t>
      </w:r>
      <w:r w:rsidR="00963F94" w:rsidRPr="00A16948">
        <w:rPr>
          <w:sz w:val="28"/>
          <w:szCs w:val="28"/>
        </w:rPr>
        <w:t>area</w:t>
      </w:r>
      <w:r w:rsidRPr="00A16948">
        <w:rPr>
          <w:sz w:val="28"/>
          <w:szCs w:val="28"/>
        </w:rPr>
        <w:t xml:space="preserve"> they feel </w:t>
      </w:r>
      <w:r w:rsidR="00963F94" w:rsidRPr="00A16948">
        <w:rPr>
          <w:sz w:val="28"/>
          <w:szCs w:val="28"/>
        </w:rPr>
        <w:lastRenderedPageBreak/>
        <w:t>relaxed</w:t>
      </w:r>
      <w:r w:rsidRPr="00A16948">
        <w:rPr>
          <w:sz w:val="28"/>
          <w:szCs w:val="28"/>
        </w:rPr>
        <w:t xml:space="preserve"> with. This </w:t>
      </w:r>
      <w:r w:rsidR="00963F94" w:rsidRPr="00A16948">
        <w:rPr>
          <w:sz w:val="28"/>
          <w:szCs w:val="28"/>
        </w:rPr>
        <w:t>is why they should</w:t>
      </w:r>
      <w:r w:rsidRPr="00A16948">
        <w:rPr>
          <w:sz w:val="28"/>
          <w:szCs w:val="28"/>
        </w:rPr>
        <w:t xml:space="preserve"> work with the organization for a </w:t>
      </w:r>
      <w:r w:rsidR="0023199F" w:rsidRPr="00A16948">
        <w:rPr>
          <w:sz w:val="28"/>
          <w:szCs w:val="28"/>
        </w:rPr>
        <w:t>longer</w:t>
      </w:r>
      <w:r w:rsidRPr="00A16948">
        <w:rPr>
          <w:sz w:val="28"/>
          <w:szCs w:val="28"/>
        </w:rPr>
        <w:t xml:space="preserve"> period (Tanoli,2016) p4.</w:t>
      </w:r>
    </w:p>
    <w:p w14:paraId="0CB21013" w14:textId="77777777" w:rsidR="00952509" w:rsidRPr="00A16948" w:rsidRDefault="00952509">
      <w:pPr>
        <w:rPr>
          <w:sz w:val="28"/>
          <w:szCs w:val="28"/>
        </w:rPr>
      </w:pPr>
    </w:p>
    <w:p w14:paraId="3B25036D" w14:textId="3A6A0E30" w:rsidR="0091541C" w:rsidRPr="00A16948" w:rsidRDefault="0091541C" w:rsidP="00C84155">
      <w:pPr>
        <w:spacing w:after="0"/>
        <w:rPr>
          <w:sz w:val="28"/>
          <w:szCs w:val="28"/>
        </w:rPr>
      </w:pPr>
      <w:r w:rsidRPr="00A16948">
        <w:rPr>
          <w:b/>
          <w:bCs/>
          <w:sz w:val="28"/>
          <w:szCs w:val="28"/>
        </w:rPr>
        <w:t xml:space="preserve">WHAT THE EMPLOYER WANTS? </w:t>
      </w:r>
      <w:r w:rsidRPr="00A16948">
        <w:rPr>
          <w:sz w:val="28"/>
          <w:szCs w:val="28"/>
        </w:rPr>
        <w:t xml:space="preserve">According to </w:t>
      </w:r>
      <w:r w:rsidR="00482982" w:rsidRPr="00A16948">
        <w:rPr>
          <w:sz w:val="28"/>
          <w:szCs w:val="28"/>
        </w:rPr>
        <w:t>my knowledge</w:t>
      </w:r>
      <w:r w:rsidRPr="00A16948">
        <w:rPr>
          <w:sz w:val="28"/>
          <w:szCs w:val="28"/>
        </w:rPr>
        <w:t xml:space="preserve"> and what I comprehend what the </w:t>
      </w:r>
      <w:r w:rsidR="00482982" w:rsidRPr="00A16948">
        <w:rPr>
          <w:sz w:val="28"/>
          <w:szCs w:val="28"/>
        </w:rPr>
        <w:t>employer</w:t>
      </w:r>
      <w:r w:rsidRPr="00A16948">
        <w:rPr>
          <w:sz w:val="28"/>
          <w:szCs w:val="28"/>
        </w:rPr>
        <w:t xml:space="preserve"> needs during my time of learning. The reaction is continually relying upon the </w:t>
      </w:r>
      <w:r w:rsidR="00482982" w:rsidRPr="00A16948">
        <w:rPr>
          <w:sz w:val="28"/>
          <w:szCs w:val="28"/>
        </w:rPr>
        <w:t>manager</w:t>
      </w:r>
      <w:r w:rsidRPr="00A16948">
        <w:rPr>
          <w:sz w:val="28"/>
          <w:szCs w:val="28"/>
        </w:rPr>
        <w:t xml:space="preserve"> and the association, a couple of proceeding with the genuine, the </w:t>
      </w:r>
      <w:r w:rsidR="00482982" w:rsidRPr="00A16948">
        <w:rPr>
          <w:sz w:val="28"/>
          <w:szCs w:val="28"/>
        </w:rPr>
        <w:t>employer</w:t>
      </w:r>
      <w:r w:rsidRPr="00A16948">
        <w:rPr>
          <w:sz w:val="28"/>
          <w:szCs w:val="28"/>
        </w:rPr>
        <w:t xml:space="preserve"> needs </w:t>
      </w:r>
      <w:r w:rsidR="00482982" w:rsidRPr="00A16948">
        <w:rPr>
          <w:sz w:val="28"/>
          <w:szCs w:val="28"/>
        </w:rPr>
        <w:t>employee</w:t>
      </w:r>
      <w:r w:rsidRPr="00A16948">
        <w:rPr>
          <w:sz w:val="28"/>
          <w:szCs w:val="28"/>
        </w:rPr>
        <w:t xml:space="preserve"> that can be trusted, acceptable collaboration and can work without consistent supervision at their </w:t>
      </w:r>
      <w:r w:rsidR="00482982" w:rsidRPr="00A16948">
        <w:rPr>
          <w:sz w:val="28"/>
          <w:szCs w:val="28"/>
        </w:rPr>
        <w:t>employment</w:t>
      </w:r>
      <w:r w:rsidRPr="00A16948">
        <w:rPr>
          <w:sz w:val="28"/>
          <w:szCs w:val="28"/>
        </w:rPr>
        <w:t xml:space="preserve">. </w:t>
      </w:r>
    </w:p>
    <w:p w14:paraId="4AE97D7F" w14:textId="669D3F9D" w:rsidR="0091541C" w:rsidRPr="00A16948" w:rsidRDefault="00482982" w:rsidP="00C84155">
      <w:pPr>
        <w:spacing w:after="0"/>
        <w:rPr>
          <w:sz w:val="28"/>
          <w:szCs w:val="28"/>
        </w:rPr>
      </w:pPr>
      <w:r w:rsidRPr="00A16948">
        <w:rPr>
          <w:sz w:val="28"/>
          <w:szCs w:val="28"/>
        </w:rPr>
        <w:t xml:space="preserve">Why? Fantastic employer </w:t>
      </w:r>
      <w:r w:rsidR="0091541C" w:rsidRPr="00A16948">
        <w:rPr>
          <w:sz w:val="28"/>
          <w:szCs w:val="28"/>
        </w:rPr>
        <w:t xml:space="preserve">has explicit quality in </w:t>
      </w:r>
      <w:r w:rsidRPr="00A16948">
        <w:rPr>
          <w:sz w:val="28"/>
          <w:szCs w:val="28"/>
        </w:rPr>
        <w:t>them,</w:t>
      </w:r>
      <w:r w:rsidR="0091541C" w:rsidRPr="00A16948">
        <w:rPr>
          <w:sz w:val="28"/>
          <w:szCs w:val="28"/>
        </w:rPr>
        <w:t xml:space="preserve"> and</w:t>
      </w:r>
      <w:r w:rsidRPr="00A16948">
        <w:rPr>
          <w:sz w:val="28"/>
          <w:szCs w:val="28"/>
        </w:rPr>
        <w:t xml:space="preserve"> employers</w:t>
      </w:r>
      <w:r w:rsidR="0091541C" w:rsidRPr="00A16948">
        <w:rPr>
          <w:sz w:val="28"/>
          <w:szCs w:val="28"/>
        </w:rPr>
        <w:t xml:space="preserve"> consistently search for them for the most part and past the fitness in topping off a vocation classification.</w:t>
      </w:r>
      <w:r w:rsidRPr="00A16948">
        <w:rPr>
          <w:sz w:val="28"/>
          <w:szCs w:val="28"/>
        </w:rPr>
        <w:t xml:space="preserve"> When?</w:t>
      </w:r>
      <w:r w:rsidR="0091541C" w:rsidRPr="00A16948">
        <w:rPr>
          <w:sz w:val="28"/>
          <w:szCs w:val="28"/>
        </w:rPr>
        <w:t xml:space="preserve"> As a</w:t>
      </w:r>
      <w:r w:rsidRPr="00A16948">
        <w:rPr>
          <w:sz w:val="28"/>
          <w:szCs w:val="28"/>
        </w:rPr>
        <w:t>n employee</w:t>
      </w:r>
      <w:r w:rsidR="0091541C" w:rsidRPr="00A16948">
        <w:rPr>
          <w:sz w:val="28"/>
          <w:szCs w:val="28"/>
        </w:rPr>
        <w:t>, wh</w:t>
      </w:r>
      <w:r w:rsidRPr="00A16948">
        <w:rPr>
          <w:sz w:val="28"/>
          <w:szCs w:val="28"/>
        </w:rPr>
        <w:t>en</w:t>
      </w:r>
      <w:r w:rsidR="0091541C" w:rsidRPr="00A16948">
        <w:rPr>
          <w:sz w:val="28"/>
          <w:szCs w:val="28"/>
        </w:rPr>
        <w:t xml:space="preserve"> s</w:t>
      </w:r>
      <w:r w:rsidRPr="00A16948">
        <w:rPr>
          <w:sz w:val="28"/>
          <w:szCs w:val="28"/>
        </w:rPr>
        <w:t>earching for</w:t>
      </w:r>
      <w:r w:rsidR="0091541C" w:rsidRPr="00A16948">
        <w:rPr>
          <w:sz w:val="28"/>
          <w:szCs w:val="28"/>
        </w:rPr>
        <w:t xml:space="preserve"> a </w:t>
      </w:r>
      <w:r w:rsidRPr="00A16948">
        <w:rPr>
          <w:sz w:val="28"/>
          <w:szCs w:val="28"/>
        </w:rPr>
        <w:t>job</w:t>
      </w:r>
      <w:r w:rsidR="0091541C" w:rsidRPr="00A16948">
        <w:rPr>
          <w:sz w:val="28"/>
          <w:szCs w:val="28"/>
        </w:rPr>
        <w:t xml:space="preserve">, consistently be certain that your experience is fit for all the sets of expectations by the </w:t>
      </w:r>
      <w:r w:rsidR="00DA48C9" w:rsidRPr="00A16948">
        <w:rPr>
          <w:sz w:val="28"/>
          <w:szCs w:val="28"/>
        </w:rPr>
        <w:t>employer</w:t>
      </w:r>
      <w:r w:rsidR="0091541C" w:rsidRPr="00A16948">
        <w:rPr>
          <w:sz w:val="28"/>
          <w:szCs w:val="28"/>
        </w:rPr>
        <w:t xml:space="preserve"> before applying. If not, your application won't be shortlisted. I can likewise utilize the SWOT ANALYSIS to state that the </w:t>
      </w:r>
      <w:r w:rsidR="00DA48C9" w:rsidRPr="00A16948">
        <w:rPr>
          <w:sz w:val="28"/>
          <w:szCs w:val="28"/>
        </w:rPr>
        <w:t>employer will use this as his strength, the job discretion on the job advert as an advantage. These are thing that you have that others do not have</w:t>
      </w:r>
      <w:r w:rsidR="0091541C" w:rsidRPr="00A16948">
        <w:rPr>
          <w:sz w:val="28"/>
          <w:szCs w:val="28"/>
        </w:rPr>
        <w:t xml:space="preserve">. </w:t>
      </w:r>
      <w:r w:rsidR="00E34838" w:rsidRPr="00A16948">
        <w:rPr>
          <w:sz w:val="28"/>
          <w:szCs w:val="28"/>
        </w:rPr>
        <w:t>Weakness</w:t>
      </w:r>
      <w:r w:rsidR="0091541C" w:rsidRPr="00A16948">
        <w:rPr>
          <w:sz w:val="28"/>
          <w:szCs w:val="28"/>
        </w:rPr>
        <w:t xml:space="preserve">, consider every one of those things that you are bad at, perhaps being late to work, ensure you enhance it before going for any opening for work. </w:t>
      </w:r>
      <w:r w:rsidR="00E34838" w:rsidRPr="00A16948">
        <w:rPr>
          <w:sz w:val="28"/>
          <w:szCs w:val="28"/>
        </w:rPr>
        <w:t>Opportunity:</w:t>
      </w:r>
      <w:r w:rsidR="0091541C" w:rsidRPr="00A16948">
        <w:rPr>
          <w:sz w:val="28"/>
          <w:szCs w:val="28"/>
        </w:rPr>
        <w:t xml:space="preserve"> consider the open door that can emerge on your </w:t>
      </w:r>
      <w:r w:rsidR="00E34838" w:rsidRPr="00A16948">
        <w:rPr>
          <w:sz w:val="28"/>
          <w:szCs w:val="28"/>
        </w:rPr>
        <w:t>interviewing</w:t>
      </w:r>
      <w:r w:rsidR="0091541C" w:rsidRPr="00A16948">
        <w:rPr>
          <w:sz w:val="28"/>
          <w:szCs w:val="28"/>
        </w:rPr>
        <w:t xml:space="preserve"> day, possibly by </w:t>
      </w:r>
      <w:r w:rsidR="00E34838" w:rsidRPr="00A16948">
        <w:rPr>
          <w:sz w:val="28"/>
          <w:szCs w:val="28"/>
        </w:rPr>
        <w:t>making more</w:t>
      </w:r>
      <w:r w:rsidR="0091541C" w:rsidRPr="00A16948">
        <w:rPr>
          <w:sz w:val="28"/>
          <w:szCs w:val="28"/>
        </w:rPr>
        <w:t xml:space="preserve"> inquiries demonstrating that you are exceptionally hopeful about the post. This can be an op</w:t>
      </w:r>
      <w:r w:rsidR="00E34838" w:rsidRPr="00A16948">
        <w:rPr>
          <w:sz w:val="28"/>
          <w:szCs w:val="28"/>
        </w:rPr>
        <w:t>portunity</w:t>
      </w:r>
      <w:r w:rsidR="0091541C" w:rsidRPr="00A16948">
        <w:rPr>
          <w:sz w:val="28"/>
          <w:szCs w:val="28"/>
        </w:rPr>
        <w:t xml:space="preserve"> for you to get moment advancement after work. </w:t>
      </w:r>
      <w:r w:rsidR="00E34838" w:rsidRPr="00A16948">
        <w:rPr>
          <w:sz w:val="28"/>
          <w:szCs w:val="28"/>
        </w:rPr>
        <w:t xml:space="preserve">Threats: </w:t>
      </w:r>
      <w:r w:rsidR="0091541C" w:rsidRPr="00A16948">
        <w:rPr>
          <w:sz w:val="28"/>
          <w:szCs w:val="28"/>
        </w:rPr>
        <w:t xml:space="preserve"> consider this shortcoming that can be a </w:t>
      </w:r>
      <w:r w:rsidR="00E34838" w:rsidRPr="00A16948">
        <w:rPr>
          <w:sz w:val="28"/>
          <w:szCs w:val="28"/>
        </w:rPr>
        <w:t>threat</w:t>
      </w:r>
      <w:r w:rsidR="0091541C" w:rsidRPr="00A16948">
        <w:rPr>
          <w:sz w:val="28"/>
          <w:szCs w:val="28"/>
        </w:rPr>
        <w:t xml:space="preserve"> to your work. Any of those things that you accomplish outside work which you reali</w:t>
      </w:r>
      <w:r w:rsidR="00E34838" w:rsidRPr="00A16948">
        <w:rPr>
          <w:sz w:val="28"/>
          <w:szCs w:val="28"/>
        </w:rPr>
        <w:t>s</w:t>
      </w:r>
      <w:r w:rsidR="0091541C" w:rsidRPr="00A16948">
        <w:rPr>
          <w:sz w:val="28"/>
          <w:szCs w:val="28"/>
        </w:rPr>
        <w:t xml:space="preserve">e can cause issues </w:t>
      </w:r>
      <w:r w:rsidR="00E34838" w:rsidRPr="00A16948">
        <w:rPr>
          <w:sz w:val="28"/>
          <w:szCs w:val="28"/>
        </w:rPr>
        <w:t>at</w:t>
      </w:r>
      <w:r w:rsidR="0091541C" w:rsidRPr="00A16948">
        <w:rPr>
          <w:sz w:val="28"/>
          <w:szCs w:val="28"/>
        </w:rPr>
        <w:t xml:space="preserve"> work. </w:t>
      </w:r>
    </w:p>
    <w:p w14:paraId="009B972B" w14:textId="77777777" w:rsidR="00C84155" w:rsidRPr="00A16948" w:rsidRDefault="00C84155" w:rsidP="00C84155">
      <w:pPr>
        <w:spacing w:after="0"/>
        <w:rPr>
          <w:sz w:val="28"/>
          <w:szCs w:val="28"/>
        </w:rPr>
      </w:pPr>
    </w:p>
    <w:p w14:paraId="7909BB7C" w14:textId="77777777" w:rsidR="004E3380" w:rsidRDefault="0091541C" w:rsidP="00C84155">
      <w:pPr>
        <w:spacing w:after="0"/>
        <w:rPr>
          <w:sz w:val="28"/>
          <w:szCs w:val="28"/>
        </w:rPr>
      </w:pPr>
      <w:r w:rsidRPr="00A16948">
        <w:rPr>
          <w:sz w:val="28"/>
          <w:szCs w:val="28"/>
        </w:rPr>
        <w:t xml:space="preserve">According to Marston. (2017), There are feature </w:t>
      </w:r>
      <w:r w:rsidR="00E34838" w:rsidRPr="00A16948">
        <w:rPr>
          <w:sz w:val="28"/>
          <w:szCs w:val="28"/>
        </w:rPr>
        <w:t>employer</w:t>
      </w:r>
      <w:r w:rsidRPr="00A16948">
        <w:rPr>
          <w:sz w:val="28"/>
          <w:szCs w:val="28"/>
        </w:rPr>
        <w:t xml:space="preserve"> perspective while thinking about an application. These criteria are reliable, </w:t>
      </w:r>
      <w:r w:rsidR="00482982" w:rsidRPr="00A16948">
        <w:rPr>
          <w:sz w:val="28"/>
          <w:szCs w:val="28"/>
        </w:rPr>
        <w:t>positive attitude</w:t>
      </w:r>
      <w:r w:rsidRPr="00A16948">
        <w:rPr>
          <w:sz w:val="28"/>
          <w:szCs w:val="28"/>
        </w:rPr>
        <w:t>,</w:t>
      </w:r>
    </w:p>
    <w:p w14:paraId="0937F2FA" w14:textId="4A996021" w:rsidR="00FD2C4F" w:rsidRPr="00A16948" w:rsidRDefault="00482982" w:rsidP="00C84155">
      <w:pPr>
        <w:spacing w:after="0"/>
        <w:rPr>
          <w:sz w:val="28"/>
          <w:szCs w:val="28"/>
        </w:rPr>
      </w:pPr>
      <w:r w:rsidRPr="00A16948">
        <w:rPr>
          <w:sz w:val="28"/>
          <w:szCs w:val="28"/>
        </w:rPr>
        <w:t>team player</w:t>
      </w:r>
      <w:r w:rsidR="0091541C" w:rsidRPr="00A16948">
        <w:rPr>
          <w:sz w:val="28"/>
          <w:szCs w:val="28"/>
        </w:rPr>
        <w:t>, meet the challenge at hand, self-inspiration and valuable portrayal of the association (Marston, 2017).</w:t>
      </w:r>
    </w:p>
    <w:p w14:paraId="17BDC04B" w14:textId="77777777" w:rsidR="00C84155" w:rsidRDefault="00E34838" w:rsidP="00C84155">
      <w:pPr>
        <w:spacing w:after="0"/>
        <w:rPr>
          <w:color w:val="FF0000"/>
          <w:sz w:val="28"/>
          <w:szCs w:val="28"/>
        </w:rPr>
      </w:pPr>
      <w:r w:rsidRPr="00217FB2">
        <w:rPr>
          <w:rFonts w:ascii="&amp;quot" w:eastAsia="Times New Roman" w:hAnsi="&amp;quot" w:cs="Times New Roman"/>
          <w:color w:val="000000" w:themeColor="text1"/>
          <w:sz w:val="28"/>
          <w:szCs w:val="28"/>
          <w:lang w:eastAsia="en-GB"/>
        </w:rPr>
        <w:t>Below are examples of what the employer wants, and I will be using SWOT analysis to analyse them.</w:t>
      </w:r>
    </w:p>
    <w:p w14:paraId="13694E0C" w14:textId="04785767" w:rsidR="00FD2C4F" w:rsidRPr="00A16948" w:rsidRDefault="0023199F" w:rsidP="00C84155">
      <w:pPr>
        <w:spacing w:after="0"/>
        <w:rPr>
          <w:color w:val="FF0000"/>
          <w:sz w:val="28"/>
          <w:szCs w:val="28"/>
        </w:rPr>
      </w:pPr>
      <w:r w:rsidRPr="00A16948">
        <w:rPr>
          <w:rFonts w:ascii="&amp;quot" w:eastAsia="Times New Roman" w:hAnsi="&amp;quot" w:cs="Times New Roman"/>
          <w:color w:val="000000" w:themeColor="text1"/>
          <w:sz w:val="28"/>
          <w:szCs w:val="28"/>
          <w:lang w:eastAsia="en-GB"/>
        </w:rPr>
        <w:t>Who is dependable, and he can put it in demonstration?</w:t>
      </w:r>
      <w:r w:rsidR="00A1303A" w:rsidRPr="00A16948">
        <w:rPr>
          <w:rFonts w:ascii="&amp;quot" w:eastAsia="Times New Roman" w:hAnsi="&amp;quot" w:cs="Times New Roman"/>
          <w:b/>
          <w:bCs/>
          <w:color w:val="000000" w:themeColor="text1"/>
          <w:sz w:val="28"/>
          <w:szCs w:val="28"/>
          <w:lang w:eastAsia="en-GB"/>
        </w:rPr>
        <w:t xml:space="preserve"> </w:t>
      </w:r>
      <w:r w:rsidR="00A1303A" w:rsidRPr="00A16948">
        <w:rPr>
          <w:rFonts w:ascii="&amp;quot" w:eastAsia="Times New Roman" w:hAnsi="&amp;quot" w:cs="Times New Roman"/>
          <w:color w:val="000000" w:themeColor="text1"/>
          <w:sz w:val="28"/>
          <w:szCs w:val="28"/>
          <w:lang w:eastAsia="en-GB"/>
        </w:rPr>
        <w:t xml:space="preserve">It is fundamental that employers be a wellspring of their employee who depend on him. In as much as the taking, a lead will make the group take advantage of him. Doing this will expand their director dependency, (Preventing Manager Dependency,2019). There a particular likelihood that is vital for such huge </w:t>
      </w:r>
      <w:r w:rsidR="00A1303A" w:rsidRPr="00A16948">
        <w:rPr>
          <w:rFonts w:ascii="&amp;quot" w:eastAsia="Times New Roman" w:hAnsi="&amp;quot" w:cs="Times New Roman"/>
          <w:color w:val="000000" w:themeColor="text1"/>
          <w:sz w:val="28"/>
          <w:szCs w:val="28"/>
          <w:lang w:eastAsia="en-GB"/>
        </w:rPr>
        <w:lastRenderedPageBreak/>
        <w:t xml:space="preserve">numbers of occupations, being a trustworthy representative is constantly a need in each job opportunity, no business might want to pursue his work around busy working while he has different activities. Right now, must show how reliable you are, exhibiting that the </w:t>
      </w:r>
      <w:r w:rsidR="00D72D5D" w:rsidRPr="00A16948">
        <w:rPr>
          <w:rFonts w:ascii="&amp;quot" w:eastAsia="Times New Roman" w:hAnsi="&amp;quot" w:cs="Times New Roman"/>
          <w:color w:val="000000" w:themeColor="text1"/>
          <w:sz w:val="28"/>
          <w:szCs w:val="28"/>
          <w:lang w:eastAsia="en-GB"/>
        </w:rPr>
        <w:t>business</w:t>
      </w:r>
      <w:r w:rsidR="00A1303A" w:rsidRPr="00A16948">
        <w:rPr>
          <w:rFonts w:ascii="&amp;quot" w:eastAsia="Times New Roman" w:hAnsi="&amp;quot" w:cs="Times New Roman"/>
          <w:color w:val="000000" w:themeColor="text1"/>
          <w:sz w:val="28"/>
          <w:szCs w:val="28"/>
          <w:lang w:eastAsia="en-GB"/>
        </w:rPr>
        <w:t xml:space="preserve"> can be intrusted onto you most assuredly or dread. In doing this, the responsibility for business can be taken by you in all aspects of the </w:t>
      </w:r>
      <w:r w:rsidR="00D72D5D" w:rsidRPr="00A16948">
        <w:rPr>
          <w:rFonts w:ascii="&amp;quot" w:eastAsia="Times New Roman" w:hAnsi="&amp;quot" w:cs="Times New Roman"/>
          <w:color w:val="000000" w:themeColor="text1"/>
          <w:sz w:val="28"/>
          <w:szCs w:val="28"/>
          <w:lang w:eastAsia="en-GB"/>
        </w:rPr>
        <w:t>organisation</w:t>
      </w:r>
      <w:r w:rsidR="00A1303A" w:rsidRPr="00A16948">
        <w:rPr>
          <w:rFonts w:ascii="&amp;quot" w:eastAsia="Times New Roman" w:hAnsi="&amp;quot" w:cs="Times New Roman"/>
          <w:color w:val="000000" w:themeColor="text1"/>
          <w:sz w:val="28"/>
          <w:szCs w:val="28"/>
          <w:lang w:eastAsia="en-GB"/>
        </w:rPr>
        <w:t xml:space="preserve">. Continuously work in an expert way, be reliable, dressing and your degree of responsibility will be on top. Setting and keeping up a reasonable desire is the thing that the </w:t>
      </w:r>
      <w:r w:rsidR="00D72D5D" w:rsidRPr="00A16948">
        <w:rPr>
          <w:rFonts w:ascii="&amp;quot" w:eastAsia="Times New Roman" w:hAnsi="&amp;quot" w:cs="Times New Roman"/>
          <w:color w:val="000000" w:themeColor="text1"/>
          <w:sz w:val="28"/>
          <w:szCs w:val="28"/>
          <w:lang w:eastAsia="en-GB"/>
        </w:rPr>
        <w:t>organisation</w:t>
      </w:r>
      <w:r w:rsidR="00A1303A" w:rsidRPr="00A16948">
        <w:rPr>
          <w:rFonts w:ascii="&amp;quot" w:eastAsia="Times New Roman" w:hAnsi="&amp;quot" w:cs="Times New Roman"/>
          <w:color w:val="000000" w:themeColor="text1"/>
          <w:sz w:val="28"/>
          <w:szCs w:val="28"/>
          <w:lang w:eastAsia="en-GB"/>
        </w:rPr>
        <w:t xml:space="preserve"> need.</w:t>
      </w:r>
    </w:p>
    <w:p w14:paraId="0C385A14" w14:textId="77777777" w:rsidR="00C84155" w:rsidRPr="00A16948" w:rsidRDefault="00C84155" w:rsidP="00C84155">
      <w:pPr>
        <w:spacing w:after="0"/>
        <w:rPr>
          <w:rFonts w:ascii="&amp;quot" w:eastAsia="Times New Roman" w:hAnsi="&amp;quot" w:cs="Times New Roman"/>
          <w:sz w:val="28"/>
          <w:szCs w:val="28"/>
          <w:lang w:eastAsia="en-GB"/>
        </w:rPr>
      </w:pPr>
    </w:p>
    <w:p w14:paraId="51C05F73" w14:textId="1A09FCEA" w:rsidR="00912E57" w:rsidRPr="00A16948" w:rsidRDefault="00D72D5D" w:rsidP="00C84155">
      <w:pPr>
        <w:spacing w:after="0"/>
        <w:rPr>
          <w:rFonts w:ascii="&amp;quot" w:eastAsia="Times New Roman" w:hAnsi="&amp;quot" w:cs="Times New Roman"/>
          <w:b/>
          <w:bCs/>
          <w:sz w:val="28"/>
          <w:szCs w:val="28"/>
          <w:lang w:eastAsia="en-GB"/>
        </w:rPr>
      </w:pPr>
      <w:r w:rsidRPr="00A16948">
        <w:rPr>
          <w:rFonts w:ascii="&amp;quot" w:eastAsia="Times New Roman" w:hAnsi="&amp;quot" w:cs="Times New Roman"/>
          <w:sz w:val="28"/>
          <w:szCs w:val="28"/>
          <w:lang w:eastAsia="en-GB"/>
        </w:rPr>
        <w:t>Positive attitude</w:t>
      </w:r>
      <w:r w:rsidRPr="00A16948">
        <w:rPr>
          <w:rFonts w:ascii="&amp;quot" w:eastAsia="Times New Roman" w:hAnsi="&amp;quot" w:cs="Times New Roman"/>
          <w:b/>
          <w:bCs/>
          <w:sz w:val="28"/>
          <w:szCs w:val="28"/>
          <w:lang w:eastAsia="en-GB"/>
        </w:rPr>
        <w:t>.</w:t>
      </w:r>
      <w:r w:rsidR="00217FB2" w:rsidRPr="00A16948">
        <w:rPr>
          <w:rFonts w:ascii="&amp;quot" w:eastAsia="Times New Roman" w:hAnsi="&amp;quot" w:cs="Times New Roman"/>
          <w:b/>
          <w:bCs/>
          <w:sz w:val="28"/>
          <w:szCs w:val="28"/>
          <w:lang w:eastAsia="en-GB"/>
        </w:rPr>
        <w:t xml:space="preserve"> </w:t>
      </w:r>
      <w:r w:rsidR="001A4DAF" w:rsidRPr="00A16948">
        <w:rPr>
          <w:sz w:val="28"/>
          <w:szCs w:val="28"/>
        </w:rPr>
        <w:t>Positive attitude</w:t>
      </w:r>
      <w:r w:rsidRPr="00A16948">
        <w:rPr>
          <w:rFonts w:ascii="&amp;quot" w:eastAsia="Times New Roman" w:hAnsi="&amp;quot" w:cs="Times New Roman"/>
          <w:sz w:val="28"/>
          <w:szCs w:val="28"/>
          <w:lang w:eastAsia="en-GB"/>
        </w:rPr>
        <w:t xml:space="preserve"> is a thing that great </w:t>
      </w:r>
      <w:r w:rsidR="001A4DAF" w:rsidRPr="00A16948">
        <w:rPr>
          <w:rFonts w:ascii="&amp;quot" w:eastAsia="Times New Roman" w:hAnsi="&amp;quot" w:cs="Times New Roman"/>
          <w:sz w:val="28"/>
          <w:szCs w:val="28"/>
          <w:lang w:eastAsia="en-GB"/>
        </w:rPr>
        <w:t>employees</w:t>
      </w:r>
      <w:r w:rsidRPr="00A16948">
        <w:rPr>
          <w:rFonts w:ascii="&amp;quot" w:eastAsia="Times New Roman" w:hAnsi="&amp;quot" w:cs="Times New Roman"/>
          <w:sz w:val="28"/>
          <w:szCs w:val="28"/>
          <w:lang w:eastAsia="en-GB"/>
        </w:rPr>
        <w:t xml:space="preserve"> require and need to hold consistently when things are turning out badly with their activity. They can be depended on in fixing the issue and improving it regardless of how large or little the issue is. In a circumstance where the issue is excessively unpredictable to them where they need the </w:t>
      </w:r>
      <w:r w:rsidR="001A4DAF" w:rsidRPr="00A16948">
        <w:rPr>
          <w:rFonts w:ascii="&amp;quot" w:eastAsia="Times New Roman" w:hAnsi="&amp;quot" w:cs="Times New Roman"/>
          <w:sz w:val="28"/>
          <w:szCs w:val="28"/>
          <w:lang w:eastAsia="en-GB"/>
        </w:rPr>
        <w:t>opinion</w:t>
      </w:r>
      <w:r w:rsidRPr="00A16948">
        <w:rPr>
          <w:rFonts w:ascii="&amp;quot" w:eastAsia="Times New Roman" w:hAnsi="&amp;quot" w:cs="Times New Roman"/>
          <w:sz w:val="28"/>
          <w:szCs w:val="28"/>
          <w:lang w:eastAsia="en-GB"/>
        </w:rPr>
        <w:t xml:space="preserve"> of their </w:t>
      </w:r>
      <w:r w:rsidR="001A4DAF" w:rsidRPr="00A16948">
        <w:rPr>
          <w:rFonts w:ascii="&amp;quot" w:eastAsia="Times New Roman" w:hAnsi="&amp;quot" w:cs="Times New Roman"/>
          <w:sz w:val="28"/>
          <w:szCs w:val="28"/>
          <w:lang w:eastAsia="en-GB"/>
        </w:rPr>
        <w:t>manager</w:t>
      </w:r>
      <w:r w:rsidRPr="00A16948">
        <w:rPr>
          <w:rFonts w:ascii="&amp;quot" w:eastAsia="Times New Roman" w:hAnsi="&amp;quot" w:cs="Times New Roman"/>
          <w:sz w:val="28"/>
          <w:szCs w:val="28"/>
          <w:lang w:eastAsia="en-GB"/>
        </w:rPr>
        <w:t xml:space="preserve">, they can demand to one on one conversation with their </w:t>
      </w:r>
      <w:r w:rsidR="001A4DAF" w:rsidRPr="00A16948">
        <w:rPr>
          <w:rFonts w:ascii="&amp;quot" w:eastAsia="Times New Roman" w:hAnsi="&amp;quot" w:cs="Times New Roman"/>
          <w:sz w:val="28"/>
          <w:szCs w:val="28"/>
          <w:lang w:eastAsia="en-GB"/>
        </w:rPr>
        <w:t>manager</w:t>
      </w:r>
      <w:r w:rsidRPr="00A16948">
        <w:rPr>
          <w:rFonts w:ascii="&amp;quot" w:eastAsia="Times New Roman" w:hAnsi="&amp;quot" w:cs="Times New Roman"/>
          <w:sz w:val="28"/>
          <w:szCs w:val="28"/>
          <w:lang w:eastAsia="en-GB"/>
        </w:rPr>
        <w:t xml:space="preserve">. These are the sort that </w:t>
      </w:r>
      <w:r w:rsidR="001A4DAF" w:rsidRPr="00A16948">
        <w:rPr>
          <w:rFonts w:ascii="&amp;quot" w:eastAsia="Times New Roman" w:hAnsi="&amp;quot" w:cs="Times New Roman"/>
          <w:sz w:val="28"/>
          <w:szCs w:val="28"/>
          <w:lang w:eastAsia="en-GB"/>
        </w:rPr>
        <w:t>motivate</w:t>
      </w:r>
      <w:r w:rsidRPr="00A16948">
        <w:rPr>
          <w:rFonts w:ascii="&amp;quot" w:eastAsia="Times New Roman" w:hAnsi="&amp;quot" w:cs="Times New Roman"/>
          <w:sz w:val="28"/>
          <w:szCs w:val="28"/>
          <w:lang w:eastAsia="en-GB"/>
        </w:rPr>
        <w:t xml:space="preserve"> the group and keeps alive their ethical, they are constantly glad to be and work with by the other colleagues. </w:t>
      </w:r>
    </w:p>
    <w:p w14:paraId="449DA3C4" w14:textId="51D44BA1" w:rsidR="00FD2C4F" w:rsidRPr="00A16948" w:rsidRDefault="00D72D5D" w:rsidP="00C84155">
      <w:pPr>
        <w:spacing w:after="0"/>
        <w:rPr>
          <w:rFonts w:ascii="&amp;quot" w:eastAsia="Times New Roman" w:hAnsi="&amp;quot" w:cs="Times New Roman"/>
          <w:sz w:val="28"/>
          <w:szCs w:val="28"/>
          <w:lang w:eastAsia="en-GB"/>
        </w:rPr>
      </w:pPr>
      <w:r w:rsidRPr="00A16948">
        <w:rPr>
          <w:rFonts w:ascii="&amp;quot" w:eastAsia="Times New Roman" w:hAnsi="&amp;quot" w:cs="Times New Roman"/>
          <w:sz w:val="28"/>
          <w:szCs w:val="28"/>
          <w:lang w:eastAsia="en-GB"/>
        </w:rPr>
        <w:t>A</w:t>
      </w:r>
      <w:r w:rsidR="001A4DAF" w:rsidRPr="00A16948">
        <w:rPr>
          <w:rFonts w:ascii="&amp;quot" w:eastAsia="Times New Roman" w:hAnsi="&amp;quot" w:cs="Times New Roman"/>
          <w:sz w:val="28"/>
          <w:szCs w:val="28"/>
          <w:lang w:eastAsia="en-GB"/>
        </w:rPr>
        <w:t>ccording to</w:t>
      </w:r>
      <w:r w:rsidRPr="00A16948">
        <w:rPr>
          <w:rFonts w:ascii="&amp;quot" w:eastAsia="Times New Roman" w:hAnsi="&amp;quot" w:cs="Times New Roman"/>
          <w:sz w:val="28"/>
          <w:szCs w:val="28"/>
          <w:lang w:eastAsia="en-GB"/>
        </w:rPr>
        <w:t xml:space="preserve"> Mohanty, (2010). Research shows that </w:t>
      </w:r>
      <w:r w:rsidR="001A4DAF" w:rsidRPr="00A16948">
        <w:rPr>
          <w:rFonts w:ascii="&amp;quot" w:eastAsia="Times New Roman" w:hAnsi="&amp;quot" w:cs="Times New Roman"/>
          <w:sz w:val="28"/>
          <w:szCs w:val="28"/>
          <w:lang w:eastAsia="en-GB"/>
        </w:rPr>
        <w:t>hiring</w:t>
      </w:r>
      <w:r w:rsidRPr="00A16948">
        <w:rPr>
          <w:rFonts w:ascii="&amp;quot" w:eastAsia="Times New Roman" w:hAnsi="&amp;quot" w:cs="Times New Roman"/>
          <w:sz w:val="28"/>
          <w:szCs w:val="28"/>
          <w:lang w:eastAsia="en-GB"/>
        </w:rPr>
        <w:t xml:space="preserve"> of the staff, that hangs between staff's exertion adds to the </w:t>
      </w:r>
      <w:r w:rsidR="00912E57" w:rsidRPr="00A16948">
        <w:rPr>
          <w:rFonts w:ascii="&amp;quot" w:eastAsia="Times New Roman" w:hAnsi="&amp;quot" w:cs="Times New Roman"/>
          <w:sz w:val="28"/>
          <w:szCs w:val="28"/>
          <w:lang w:eastAsia="en-GB"/>
        </w:rPr>
        <w:t>conclusion</w:t>
      </w:r>
      <w:r w:rsidRPr="00A16948">
        <w:rPr>
          <w:rFonts w:ascii="&amp;quot" w:eastAsia="Times New Roman" w:hAnsi="&amp;quot" w:cs="Times New Roman"/>
          <w:sz w:val="28"/>
          <w:szCs w:val="28"/>
          <w:lang w:eastAsia="en-GB"/>
        </w:rPr>
        <w:t xml:space="preserve"> and the</w:t>
      </w:r>
      <w:r w:rsidR="00912E57" w:rsidRPr="00A16948">
        <w:rPr>
          <w:rFonts w:ascii="&amp;quot" w:eastAsia="Times New Roman" w:hAnsi="&amp;quot" w:cs="Times New Roman"/>
          <w:sz w:val="28"/>
          <w:szCs w:val="28"/>
          <w:lang w:eastAsia="en-GB"/>
        </w:rPr>
        <w:t xml:space="preserve"> conclusion</w:t>
      </w:r>
      <w:r w:rsidRPr="00A16948">
        <w:rPr>
          <w:rFonts w:ascii="&amp;quot" w:eastAsia="Times New Roman" w:hAnsi="&amp;quot" w:cs="Times New Roman"/>
          <w:sz w:val="28"/>
          <w:szCs w:val="28"/>
          <w:lang w:eastAsia="en-GB"/>
        </w:rPr>
        <w:t xml:space="preserve"> the </w:t>
      </w:r>
      <w:r w:rsidR="00912E57" w:rsidRPr="00A16948">
        <w:rPr>
          <w:rFonts w:ascii="&amp;quot" w:eastAsia="Times New Roman" w:hAnsi="&amp;quot" w:cs="Times New Roman"/>
          <w:sz w:val="28"/>
          <w:szCs w:val="28"/>
          <w:lang w:eastAsia="en-GB"/>
        </w:rPr>
        <w:t>employer</w:t>
      </w:r>
      <w:r w:rsidRPr="00A16948">
        <w:rPr>
          <w:rFonts w:ascii="&amp;quot" w:eastAsia="Times New Roman" w:hAnsi="&amp;quot" w:cs="Times New Roman"/>
          <w:sz w:val="28"/>
          <w:szCs w:val="28"/>
          <w:lang w:eastAsia="en-GB"/>
        </w:rPr>
        <w:t xml:space="preserve"> makes before </w:t>
      </w:r>
      <w:r w:rsidR="00912E57" w:rsidRPr="00A16948">
        <w:rPr>
          <w:rFonts w:ascii="&amp;quot" w:eastAsia="Times New Roman" w:hAnsi="&amp;quot" w:cs="Times New Roman"/>
          <w:sz w:val="28"/>
          <w:szCs w:val="28"/>
          <w:lang w:eastAsia="en-GB"/>
        </w:rPr>
        <w:t>employment.</w:t>
      </w:r>
      <w:r w:rsidRPr="00A16948">
        <w:rPr>
          <w:rFonts w:ascii="&amp;quot" w:eastAsia="Times New Roman" w:hAnsi="&amp;quot" w:cs="Times New Roman"/>
          <w:sz w:val="28"/>
          <w:szCs w:val="28"/>
          <w:lang w:eastAsia="en-GB"/>
        </w:rPr>
        <w:t xml:space="preserve"> The </w:t>
      </w:r>
      <w:r w:rsidR="00912E57" w:rsidRPr="00A16948">
        <w:rPr>
          <w:rFonts w:ascii="&amp;quot" w:eastAsia="Times New Roman" w:hAnsi="&amp;quot" w:cs="Times New Roman"/>
          <w:sz w:val="28"/>
          <w:szCs w:val="28"/>
          <w:lang w:eastAsia="en-GB"/>
        </w:rPr>
        <w:t>study</w:t>
      </w:r>
      <w:r w:rsidRPr="00A16948">
        <w:rPr>
          <w:rFonts w:ascii="&amp;quot" w:eastAsia="Times New Roman" w:hAnsi="&amp;quot" w:cs="Times New Roman"/>
          <w:sz w:val="28"/>
          <w:szCs w:val="28"/>
          <w:lang w:eastAsia="en-GB"/>
        </w:rPr>
        <w:t xml:space="preserve"> exhibits that the </w:t>
      </w:r>
      <w:r w:rsidR="00912E57" w:rsidRPr="00A16948">
        <w:rPr>
          <w:rFonts w:ascii="&amp;quot" w:eastAsia="Times New Roman" w:hAnsi="&amp;quot" w:cs="Times New Roman"/>
          <w:sz w:val="28"/>
          <w:szCs w:val="28"/>
          <w:lang w:eastAsia="en-GB"/>
        </w:rPr>
        <w:t>employment</w:t>
      </w:r>
      <w:r w:rsidRPr="00A16948">
        <w:rPr>
          <w:rFonts w:ascii="&amp;quot" w:eastAsia="Times New Roman" w:hAnsi="&amp;quot" w:cs="Times New Roman"/>
          <w:sz w:val="28"/>
          <w:szCs w:val="28"/>
          <w:lang w:eastAsia="en-GB"/>
        </w:rPr>
        <w:t xml:space="preserve"> of the </w:t>
      </w:r>
      <w:r w:rsidR="00912E57" w:rsidRPr="00A16948">
        <w:rPr>
          <w:rFonts w:ascii="&amp;quot" w:eastAsia="Times New Roman" w:hAnsi="&amp;quot" w:cs="Times New Roman"/>
          <w:sz w:val="28"/>
          <w:szCs w:val="28"/>
          <w:lang w:eastAsia="en-GB"/>
        </w:rPr>
        <w:t>worker</w:t>
      </w:r>
      <w:r w:rsidRPr="00A16948">
        <w:rPr>
          <w:rFonts w:ascii="&amp;quot" w:eastAsia="Times New Roman" w:hAnsi="&amp;quot" w:cs="Times New Roman"/>
          <w:sz w:val="28"/>
          <w:szCs w:val="28"/>
          <w:lang w:eastAsia="en-GB"/>
        </w:rPr>
        <w:t xml:space="preserve">, this is a direct result of the </w:t>
      </w:r>
      <w:r w:rsidR="00912E57" w:rsidRPr="00A16948">
        <w:rPr>
          <w:rFonts w:ascii="&amp;quot" w:eastAsia="Times New Roman" w:hAnsi="&amp;quot" w:cs="Times New Roman"/>
          <w:sz w:val="28"/>
          <w:szCs w:val="28"/>
          <w:lang w:eastAsia="en-GB"/>
        </w:rPr>
        <w:t>positive attitude</w:t>
      </w:r>
      <w:r w:rsidRPr="00A16948">
        <w:rPr>
          <w:rFonts w:ascii="&amp;quot" w:eastAsia="Times New Roman" w:hAnsi="&amp;quot" w:cs="Times New Roman"/>
          <w:sz w:val="28"/>
          <w:szCs w:val="28"/>
          <w:lang w:eastAsia="en-GB"/>
        </w:rPr>
        <w:t xml:space="preserve"> of the staff (Mohanty,2010).</w:t>
      </w:r>
    </w:p>
    <w:p w14:paraId="1D303C3E" w14:textId="77777777" w:rsidR="00C84155" w:rsidRPr="00A16948" w:rsidRDefault="00C84155" w:rsidP="00C84155">
      <w:pPr>
        <w:spacing w:after="0"/>
        <w:rPr>
          <w:rFonts w:ascii="&amp;quot" w:eastAsia="Times New Roman" w:hAnsi="&amp;quot" w:cs="Times New Roman"/>
          <w:sz w:val="28"/>
          <w:szCs w:val="28"/>
          <w:lang w:eastAsia="en-GB"/>
        </w:rPr>
      </w:pPr>
    </w:p>
    <w:p w14:paraId="517AE74C" w14:textId="77777777" w:rsidR="00DB737C" w:rsidRPr="00A16948" w:rsidRDefault="00B77C0C" w:rsidP="00C84155">
      <w:pPr>
        <w:spacing w:after="0"/>
        <w:rPr>
          <w:rFonts w:ascii="&amp;quot" w:eastAsia="Times New Roman" w:hAnsi="&amp;quot" w:cs="Times New Roman"/>
          <w:sz w:val="28"/>
          <w:szCs w:val="28"/>
          <w:lang w:eastAsia="en-GB"/>
        </w:rPr>
      </w:pPr>
      <w:r w:rsidRPr="00A16948">
        <w:rPr>
          <w:rFonts w:ascii="&amp;quot" w:eastAsia="Times New Roman" w:hAnsi="&amp;quot" w:cs="Times New Roman"/>
          <w:sz w:val="28"/>
          <w:szCs w:val="28"/>
          <w:lang w:eastAsia="en-GB"/>
        </w:rPr>
        <w:t>Employee who rise to occasion</w:t>
      </w:r>
      <w:r w:rsidRPr="00A16948">
        <w:rPr>
          <w:rFonts w:ascii="&amp;quot" w:eastAsia="Times New Roman" w:hAnsi="&amp;quot" w:cs="Times New Roman"/>
          <w:b/>
          <w:bCs/>
          <w:sz w:val="28"/>
          <w:szCs w:val="28"/>
          <w:lang w:eastAsia="en-GB"/>
        </w:rPr>
        <w:t>.</w:t>
      </w:r>
      <w:r w:rsidRPr="00A16948">
        <w:rPr>
          <w:rFonts w:ascii="&amp;quot" w:eastAsia="Times New Roman" w:hAnsi="&amp;quot" w:cs="Times New Roman"/>
          <w:sz w:val="28"/>
          <w:szCs w:val="28"/>
          <w:lang w:eastAsia="en-GB"/>
        </w:rPr>
        <w:t xml:space="preserve"> According to Macey, Schneider, Barbera and Young, (2011).</w:t>
      </w:r>
      <w:r w:rsidRPr="00A16948">
        <w:rPr>
          <w:sz w:val="28"/>
          <w:szCs w:val="28"/>
        </w:rPr>
        <w:t xml:space="preserve"> </w:t>
      </w:r>
      <w:r w:rsidRPr="00A16948">
        <w:rPr>
          <w:rFonts w:ascii="&amp;quot" w:eastAsia="Times New Roman" w:hAnsi="&amp;quot" w:cs="Times New Roman"/>
          <w:sz w:val="28"/>
          <w:szCs w:val="28"/>
          <w:lang w:eastAsia="en-GB"/>
        </w:rPr>
        <w:t>Rise to occasion is tied in with something remarkable, things that will be so pleasant to be certified, together with the employer and the employee. Some will be desirous of the individuals who drew in themselves to see that the activity is done</w:t>
      </w:r>
    </w:p>
    <w:p w14:paraId="43AACE7F" w14:textId="0FBFF085" w:rsidR="00B77C0C" w:rsidRPr="00A16948" w:rsidRDefault="00B77C0C" w:rsidP="00C84155">
      <w:pPr>
        <w:spacing w:after="0"/>
        <w:rPr>
          <w:rFonts w:ascii="&amp;quot" w:eastAsia="Times New Roman" w:hAnsi="&amp;quot" w:cs="Times New Roman"/>
          <w:sz w:val="28"/>
          <w:szCs w:val="28"/>
          <w:lang w:eastAsia="en-GB"/>
        </w:rPr>
      </w:pPr>
      <w:r w:rsidRPr="00A16948">
        <w:rPr>
          <w:rFonts w:ascii="&amp;quot" w:eastAsia="Times New Roman" w:hAnsi="&amp;quot" w:cs="Times New Roman"/>
          <w:sz w:val="28"/>
          <w:szCs w:val="28"/>
          <w:lang w:eastAsia="en-GB"/>
        </w:rPr>
        <w:t>quicker, those that are over the top in what they do, and they are constantly glad and anticipating going to work the following day. The activity constantly wrapped up by a decent and self-</w:t>
      </w:r>
      <w:r w:rsidR="00D16D73" w:rsidRPr="00A16948">
        <w:rPr>
          <w:rFonts w:ascii="&amp;quot" w:eastAsia="Times New Roman" w:hAnsi="&amp;quot" w:cs="Times New Roman"/>
          <w:sz w:val="28"/>
          <w:szCs w:val="28"/>
          <w:lang w:eastAsia="en-GB"/>
        </w:rPr>
        <w:t>motivated employee</w:t>
      </w:r>
      <w:r w:rsidRPr="00A16948">
        <w:rPr>
          <w:rFonts w:ascii="&amp;quot" w:eastAsia="Times New Roman" w:hAnsi="&amp;quot" w:cs="Times New Roman"/>
          <w:sz w:val="28"/>
          <w:szCs w:val="28"/>
          <w:lang w:eastAsia="en-GB"/>
        </w:rPr>
        <w:t>; they generally move out of their way to complete a</w:t>
      </w:r>
      <w:r w:rsidR="00D16D73" w:rsidRPr="00A16948">
        <w:rPr>
          <w:rFonts w:ascii="&amp;quot" w:eastAsia="Times New Roman" w:hAnsi="&amp;quot" w:cs="Times New Roman"/>
          <w:sz w:val="28"/>
          <w:szCs w:val="28"/>
          <w:lang w:eastAsia="en-GB"/>
        </w:rPr>
        <w:t xml:space="preserve"> task</w:t>
      </w:r>
      <w:r w:rsidRPr="00A16948">
        <w:rPr>
          <w:rFonts w:ascii="&amp;quot" w:eastAsia="Times New Roman" w:hAnsi="&amp;quot" w:cs="Times New Roman"/>
          <w:sz w:val="28"/>
          <w:szCs w:val="28"/>
          <w:lang w:eastAsia="en-GB"/>
        </w:rPr>
        <w:t xml:space="preserve"> in spite of how troublesome it is. They think ahead of taking care of issues and consistently ensure they take care of business. They t</w:t>
      </w:r>
      <w:r w:rsidR="00D16D73" w:rsidRPr="00A16948">
        <w:rPr>
          <w:rFonts w:ascii="&amp;quot" w:eastAsia="Times New Roman" w:hAnsi="&amp;quot" w:cs="Times New Roman"/>
          <w:sz w:val="28"/>
          <w:szCs w:val="28"/>
          <w:lang w:eastAsia="en-GB"/>
        </w:rPr>
        <w:t>ake</w:t>
      </w:r>
      <w:r w:rsidRPr="00A16948">
        <w:rPr>
          <w:rFonts w:ascii="&amp;quot" w:eastAsia="Times New Roman" w:hAnsi="&amp;quot" w:cs="Times New Roman"/>
          <w:sz w:val="28"/>
          <w:szCs w:val="28"/>
          <w:lang w:eastAsia="en-GB"/>
        </w:rPr>
        <w:t xml:space="preserve"> it</w:t>
      </w:r>
      <w:r w:rsidR="00D16D73" w:rsidRPr="00A16948">
        <w:rPr>
          <w:rFonts w:ascii="&amp;quot" w:eastAsia="Times New Roman" w:hAnsi="&amp;quot" w:cs="Times New Roman"/>
          <w:sz w:val="28"/>
          <w:szCs w:val="28"/>
          <w:lang w:eastAsia="en-GB"/>
        </w:rPr>
        <w:t xml:space="preserve"> as if it</w:t>
      </w:r>
      <w:r w:rsidRPr="00A16948">
        <w:rPr>
          <w:rFonts w:ascii="&amp;quot" w:eastAsia="Times New Roman" w:hAnsi="&amp;quot" w:cs="Times New Roman"/>
          <w:sz w:val="28"/>
          <w:szCs w:val="28"/>
          <w:lang w:eastAsia="en-GB"/>
        </w:rPr>
        <w:t xml:space="preserve"> is their own and won't feel loose until it is superbly done.</w:t>
      </w:r>
    </w:p>
    <w:p w14:paraId="1A8BDAE2" w14:textId="77777777" w:rsidR="00DB737C" w:rsidRPr="00A16948" w:rsidRDefault="00DB737C" w:rsidP="00D72D5D">
      <w:pPr>
        <w:rPr>
          <w:rFonts w:ascii="&amp;quot" w:eastAsia="Times New Roman" w:hAnsi="&amp;quot" w:cs="Times New Roman"/>
          <w:b/>
          <w:bCs/>
          <w:sz w:val="28"/>
          <w:szCs w:val="28"/>
          <w:lang w:eastAsia="en-GB"/>
        </w:rPr>
      </w:pPr>
    </w:p>
    <w:p w14:paraId="2A9C2D7E" w14:textId="7308254C" w:rsidR="00E73973" w:rsidRPr="00A16948" w:rsidRDefault="008E52F8" w:rsidP="00D72D5D">
      <w:pPr>
        <w:rPr>
          <w:rFonts w:ascii="&amp;quot" w:eastAsia="Times New Roman" w:hAnsi="&amp;quot" w:cs="Times New Roman"/>
          <w:sz w:val="28"/>
          <w:szCs w:val="28"/>
          <w:lang w:eastAsia="en-GB"/>
        </w:rPr>
      </w:pPr>
      <w:r w:rsidRPr="00217FB2">
        <w:rPr>
          <w:rFonts w:ascii="&amp;quot" w:eastAsia="Times New Roman" w:hAnsi="&amp;quot" w:cs="Times New Roman"/>
          <w:b/>
          <w:bCs/>
          <w:sz w:val="32"/>
          <w:szCs w:val="32"/>
          <w:lang w:eastAsia="en-GB"/>
        </w:rPr>
        <w:lastRenderedPageBreak/>
        <w:t>S</w:t>
      </w:r>
      <w:r w:rsidR="00D16D73" w:rsidRPr="00217FB2">
        <w:rPr>
          <w:rFonts w:ascii="&amp;quot" w:eastAsia="Times New Roman" w:hAnsi="&amp;quot" w:cs="Times New Roman"/>
          <w:b/>
          <w:bCs/>
          <w:sz w:val="32"/>
          <w:szCs w:val="32"/>
          <w:lang w:eastAsia="en-GB"/>
        </w:rPr>
        <w:t>elf-motivation</w:t>
      </w:r>
      <w:r w:rsidR="00D16D73">
        <w:rPr>
          <w:rFonts w:ascii="&amp;quot" w:eastAsia="Times New Roman" w:hAnsi="&amp;quot" w:cs="Times New Roman"/>
          <w:b/>
          <w:bCs/>
          <w:sz w:val="24"/>
          <w:szCs w:val="24"/>
          <w:lang w:eastAsia="en-GB"/>
        </w:rPr>
        <w:t xml:space="preserve">. </w:t>
      </w:r>
      <w:r w:rsidR="00D16D73" w:rsidRPr="00A16948">
        <w:rPr>
          <w:rFonts w:ascii="&amp;quot" w:eastAsia="Times New Roman" w:hAnsi="&amp;quot" w:cs="Times New Roman"/>
          <w:sz w:val="28"/>
          <w:szCs w:val="28"/>
          <w:lang w:eastAsia="en-GB"/>
        </w:rPr>
        <w:t>According to Wealth,(201), Self-motivation</w:t>
      </w:r>
      <w:r w:rsidR="00E73973" w:rsidRPr="00A16948">
        <w:rPr>
          <w:rFonts w:ascii="&amp;quot" w:eastAsia="Times New Roman" w:hAnsi="&amp;quot" w:cs="Times New Roman"/>
          <w:sz w:val="28"/>
          <w:szCs w:val="28"/>
          <w:lang w:eastAsia="en-GB"/>
        </w:rPr>
        <w:t xml:space="preserve"> is the point at which you realise that you need to get up at 5 am in the first part of the day to go to work, this is not something that you are utilised to, however you need to propel yourself. By hauling yourself out of the bed and drag yourself to work. And furthermore, doing things that your supervisor ought not to help you to remember doing, you need to be motivated to do it since you realize that it can prompt excusal, Self-Motivation Personal Motivation Employee Motivation (Wealth,2013). </w:t>
      </w:r>
    </w:p>
    <w:p w14:paraId="6CE42528" w14:textId="1B6CA094" w:rsidR="00D16D73" w:rsidRPr="00A16948" w:rsidRDefault="00E73973" w:rsidP="00D72D5D">
      <w:pPr>
        <w:rPr>
          <w:rFonts w:ascii="&amp;quot" w:eastAsia="Times New Roman" w:hAnsi="&amp;quot" w:cs="Times New Roman"/>
          <w:sz w:val="28"/>
          <w:szCs w:val="28"/>
          <w:lang w:eastAsia="en-GB"/>
        </w:rPr>
      </w:pPr>
      <w:r w:rsidRPr="00A16948">
        <w:rPr>
          <w:rFonts w:ascii="&amp;quot" w:eastAsia="Times New Roman" w:hAnsi="&amp;quot" w:cs="Times New Roman"/>
          <w:sz w:val="28"/>
          <w:szCs w:val="28"/>
          <w:lang w:eastAsia="en-GB"/>
        </w:rPr>
        <w:t>Self-motivation is the thing that each employer needs, we realise that it is crafted by each employer to persuade their employee. They look and perceive the estimation of the individuals who are as of now motivated. It will be smarter to employ somebody who wants to start to lead the pack in the working environment than somebody who will be in a nearby imprint on everyday work. These are individuals who do not require a significant level of the guide by other senior individuals as they carry on their activity, and they can have the option to manage unexpected troubles that happen to grind away.</w:t>
      </w:r>
    </w:p>
    <w:p w14:paraId="4176D3B0" w14:textId="127AA82D" w:rsidR="001F2321" w:rsidRPr="00A16948" w:rsidRDefault="001F2321" w:rsidP="001F2321">
      <w:pPr>
        <w:rPr>
          <w:b/>
          <w:bCs/>
          <w:color w:val="FF0000"/>
          <w:sz w:val="28"/>
          <w:szCs w:val="28"/>
        </w:rPr>
      </w:pPr>
      <w:r w:rsidRPr="00217FB2">
        <w:rPr>
          <w:b/>
          <w:bCs/>
          <w:sz w:val="32"/>
          <w:szCs w:val="32"/>
        </w:rPr>
        <w:t>LEARNING STYLE</w:t>
      </w:r>
      <w:r w:rsidRPr="001F2321">
        <w:rPr>
          <w:b/>
          <w:bCs/>
          <w:sz w:val="36"/>
          <w:szCs w:val="36"/>
        </w:rPr>
        <w:t xml:space="preserve">. </w:t>
      </w:r>
      <w:r w:rsidRPr="00A16948">
        <w:rPr>
          <w:rFonts w:ascii="Georgia" w:hAnsi="Georgia"/>
          <w:color w:val="2E2E2E"/>
          <w:sz w:val="28"/>
          <w:szCs w:val="28"/>
          <w:shd w:val="clear" w:color="auto" w:fill="FFFFFF"/>
        </w:rPr>
        <w:t>According to Manolis</w:t>
      </w:r>
      <w:r w:rsidR="00CB732C" w:rsidRPr="00A16948">
        <w:rPr>
          <w:rFonts w:ascii="Georgia" w:hAnsi="Georgia"/>
          <w:color w:val="2E2E2E"/>
          <w:sz w:val="28"/>
          <w:szCs w:val="28"/>
          <w:shd w:val="clear" w:color="auto" w:fill="FFFFFF"/>
        </w:rPr>
        <w:t xml:space="preserve"> at el (</w:t>
      </w:r>
      <w:r w:rsidRPr="00A16948">
        <w:rPr>
          <w:rFonts w:ascii="Georgia" w:hAnsi="Georgia"/>
          <w:color w:val="2E2E2E"/>
          <w:sz w:val="28"/>
          <w:szCs w:val="28"/>
          <w:shd w:val="clear" w:color="auto" w:fill="FFFFFF"/>
        </w:rPr>
        <w:t xml:space="preserve">201). Identify practical learning, teachers have been competent to recognise each of the undergraduates’ learning styles. However, Kolb's Learning Style Model has been highly broadly recognized learning style model and it has been practically accepted a significant backing all over the globe. Kolb's Learning Style has been a common way of identifying students’ way of learning, holds significant difficulty. This analysis converts learning styles as a kind ‘resounding extent’ towards a level 'constant rate’ approach of learning style rate which can save time and very straightforward than the present learning style. </w:t>
      </w:r>
    </w:p>
    <w:p w14:paraId="06A3EB32" w14:textId="6230CA16" w:rsidR="001F2321" w:rsidRPr="00A16948" w:rsidRDefault="001F2321" w:rsidP="001F2321">
      <w:pPr>
        <w:rPr>
          <w:rFonts w:ascii="Georgia" w:hAnsi="Georgia"/>
          <w:color w:val="2E2E2E"/>
          <w:sz w:val="28"/>
          <w:szCs w:val="28"/>
          <w:shd w:val="clear" w:color="auto" w:fill="FFFFFF"/>
        </w:rPr>
      </w:pPr>
      <w:r w:rsidRPr="00A16948">
        <w:rPr>
          <w:sz w:val="28"/>
          <w:szCs w:val="28"/>
        </w:rPr>
        <w:t>Two different trainings by means of tests of engineering and software engineering graduate understudies (Study 1) and undergrad and graduate understudies seeking after quantitative degrees (Study 2) coming full circle in a demonstrative multi-test approval were utilized, creating a methodologically stable choice to the current learning style. Suggestions for future exploration and direction for discovering and educating strategies are talked about (</w:t>
      </w:r>
      <w:r w:rsidRPr="00A16948">
        <w:rPr>
          <w:rFonts w:ascii="Georgia" w:hAnsi="Georgia"/>
          <w:color w:val="2E2E2E"/>
          <w:sz w:val="28"/>
          <w:szCs w:val="28"/>
          <w:shd w:val="clear" w:color="auto" w:fill="FFFFFF"/>
        </w:rPr>
        <w:t>Manolis</w:t>
      </w:r>
      <w:r w:rsidR="00CB732C" w:rsidRPr="00A16948">
        <w:rPr>
          <w:rFonts w:ascii="Georgia" w:hAnsi="Georgia"/>
          <w:color w:val="2E2E2E"/>
          <w:sz w:val="28"/>
          <w:szCs w:val="28"/>
          <w:shd w:val="clear" w:color="auto" w:fill="FFFFFF"/>
        </w:rPr>
        <w:t xml:space="preserve"> at el</w:t>
      </w:r>
      <w:r w:rsidRPr="00A16948">
        <w:rPr>
          <w:rFonts w:ascii="Georgia" w:hAnsi="Georgia"/>
          <w:color w:val="2E2E2E"/>
          <w:sz w:val="28"/>
          <w:szCs w:val="28"/>
          <w:shd w:val="clear" w:color="auto" w:fill="FFFFFF"/>
        </w:rPr>
        <w:t>,201) assessing experiential learning styles.</w:t>
      </w:r>
    </w:p>
    <w:p w14:paraId="4D638BE6" w14:textId="3F4FDD7D" w:rsidR="001F2321" w:rsidRPr="00A16948" w:rsidRDefault="001F2321">
      <w:pPr>
        <w:rPr>
          <w:color w:val="000000" w:themeColor="text1"/>
          <w:sz w:val="28"/>
          <w:szCs w:val="28"/>
        </w:rPr>
      </w:pPr>
      <w:r w:rsidRPr="00A16948">
        <w:rPr>
          <w:color w:val="000000" w:themeColor="text1"/>
          <w:sz w:val="28"/>
          <w:szCs w:val="28"/>
        </w:rPr>
        <w:t>During my</w:t>
      </w:r>
      <w:r w:rsidR="008C21CD" w:rsidRPr="00A16948">
        <w:rPr>
          <w:color w:val="000000" w:themeColor="text1"/>
          <w:sz w:val="28"/>
          <w:szCs w:val="28"/>
        </w:rPr>
        <w:t xml:space="preserve"> year</w:t>
      </w:r>
      <w:r w:rsidRPr="00A16948">
        <w:rPr>
          <w:color w:val="000000" w:themeColor="text1"/>
          <w:sz w:val="28"/>
          <w:szCs w:val="28"/>
        </w:rPr>
        <w:t xml:space="preserve"> at the university, VAK Learning Styles Self-Assessment Questionnaire was completed. Through this, I found out that my learning style is KINAESTHETIC. This helps me in changing the way am studying by practical </w:t>
      </w:r>
      <w:r w:rsidRPr="00A16948">
        <w:rPr>
          <w:color w:val="000000" w:themeColor="text1"/>
          <w:sz w:val="28"/>
          <w:szCs w:val="28"/>
        </w:rPr>
        <w:lastRenderedPageBreak/>
        <w:t xml:space="preserve">hand experience and trying things as I learn. This increased the way I understand things while reading than before. Knowing that I am KINAESTHETIC helped me so much and it boosted my confidence and allowed me to understand who I am and putting my studying style in practice. However, it can be frustrating trying to feel, hold, touch, before I can understand or learn what I am reading. But that does not mean that I had to give up. How? As </w:t>
      </w:r>
      <w:r w:rsidRPr="00A16948">
        <w:rPr>
          <w:rFonts w:ascii="Arial" w:hAnsi="Arial" w:cs="Arial"/>
          <w:sz w:val="28"/>
          <w:szCs w:val="28"/>
        </w:rPr>
        <w:t>a kinaesthetic-influential learner, I would rather use a natural knowledge. I be keen on a "hands-on" method as well as reacts nicely towards have being competent in the direction of contact or think an item or learning</w:t>
      </w:r>
      <w:r w:rsidRPr="00A16948">
        <w:rPr>
          <w:color w:val="000000" w:themeColor="text1"/>
          <w:sz w:val="28"/>
          <w:szCs w:val="28"/>
        </w:rPr>
        <w:t xml:space="preserve">, (VAK Learning Styles Self-Assessment Questionnaires). Being told or indicated is truly insufficient, I </w:t>
      </w:r>
      <w:r w:rsidR="001A3C5F" w:rsidRPr="00A16948">
        <w:rPr>
          <w:color w:val="000000" w:themeColor="text1"/>
          <w:sz w:val="28"/>
          <w:szCs w:val="28"/>
        </w:rPr>
        <w:t>must</w:t>
      </w:r>
      <w:r w:rsidRPr="00A16948">
        <w:rPr>
          <w:color w:val="000000" w:themeColor="text1"/>
          <w:sz w:val="28"/>
          <w:szCs w:val="28"/>
        </w:rPr>
        <w:t xml:space="preserve"> engage in what am doing with individuals. While contemplating, sitting at a spot for an extensive stretch of time can get me disappointed, I need to get going on the grounds that sitting for a </w:t>
      </w:r>
      <w:r w:rsidR="001A3C5F" w:rsidRPr="00A16948">
        <w:rPr>
          <w:color w:val="000000" w:themeColor="text1"/>
          <w:sz w:val="28"/>
          <w:szCs w:val="28"/>
        </w:rPr>
        <w:t>long</w:t>
      </w:r>
      <w:r w:rsidRPr="00A16948">
        <w:rPr>
          <w:color w:val="000000" w:themeColor="text1"/>
          <w:sz w:val="28"/>
          <w:szCs w:val="28"/>
        </w:rPr>
        <w:t xml:space="preserve"> time can block my learning. </w:t>
      </w:r>
      <w:r w:rsidR="001A3C5F" w:rsidRPr="00A16948">
        <w:rPr>
          <w:color w:val="000000" w:themeColor="text1"/>
          <w:sz w:val="28"/>
          <w:szCs w:val="28"/>
        </w:rPr>
        <w:t>Occasionally</w:t>
      </w:r>
      <w:r w:rsidRPr="00A16948">
        <w:rPr>
          <w:color w:val="000000" w:themeColor="text1"/>
          <w:sz w:val="28"/>
          <w:szCs w:val="28"/>
        </w:rPr>
        <w:t xml:space="preserve"> I do go outside for natural air and stretch my legs. In any event, when I am at home, I get myself associated with some glossy silk things realizing without a doubt that I am gaining from it and it is a piece of my learning style, kinaesthetic learning style</w:t>
      </w:r>
      <w:r w:rsidR="001A3C5F" w:rsidRPr="00A16948">
        <w:rPr>
          <w:color w:val="000000" w:themeColor="text1"/>
          <w:sz w:val="28"/>
          <w:szCs w:val="28"/>
        </w:rPr>
        <w:t xml:space="preserve"> </w:t>
      </w:r>
      <w:r w:rsidRPr="00A16948">
        <w:rPr>
          <w:color w:val="000000" w:themeColor="text1"/>
          <w:sz w:val="28"/>
          <w:szCs w:val="28"/>
        </w:rPr>
        <w:t>(Learning life,2016).</w:t>
      </w:r>
    </w:p>
    <w:p w14:paraId="04BAD37C" w14:textId="4C03D267" w:rsidR="004A38CA" w:rsidRPr="00A16948" w:rsidRDefault="006744DF" w:rsidP="00C826D3">
      <w:pPr>
        <w:rPr>
          <w:sz w:val="28"/>
          <w:szCs w:val="28"/>
        </w:rPr>
      </w:pPr>
      <w:r w:rsidRPr="004A38CA">
        <w:rPr>
          <w:b/>
          <w:bCs/>
          <w:sz w:val="36"/>
          <w:szCs w:val="36"/>
        </w:rPr>
        <w:t xml:space="preserve">Personal </w:t>
      </w:r>
      <w:r w:rsidR="007172A2" w:rsidRPr="004A38CA">
        <w:rPr>
          <w:b/>
          <w:bCs/>
          <w:sz w:val="36"/>
          <w:szCs w:val="36"/>
        </w:rPr>
        <w:t>Development.</w:t>
      </w:r>
      <w:r w:rsidR="00602AE0" w:rsidRPr="004A38CA">
        <w:rPr>
          <w:b/>
          <w:bCs/>
          <w:sz w:val="36"/>
          <w:szCs w:val="36"/>
        </w:rPr>
        <w:t xml:space="preserve"> </w:t>
      </w:r>
      <w:r w:rsidR="004A38CA" w:rsidRPr="00A16948">
        <w:rPr>
          <w:sz w:val="28"/>
          <w:szCs w:val="28"/>
        </w:rPr>
        <w:t xml:space="preserve">This is a lasting strategy that </w:t>
      </w:r>
      <w:r w:rsidR="00F675D5" w:rsidRPr="00A16948">
        <w:rPr>
          <w:sz w:val="28"/>
          <w:szCs w:val="28"/>
        </w:rPr>
        <w:t>everyone</w:t>
      </w:r>
      <w:r w:rsidR="004A38CA" w:rsidRPr="00A16948">
        <w:rPr>
          <w:sz w:val="28"/>
          <w:szCs w:val="28"/>
        </w:rPr>
        <w:t xml:space="preserve"> will assess their </w:t>
      </w:r>
      <w:r w:rsidR="00F675D5" w:rsidRPr="00A16948">
        <w:rPr>
          <w:sz w:val="28"/>
          <w:szCs w:val="28"/>
        </w:rPr>
        <w:t>ability</w:t>
      </w:r>
      <w:r w:rsidR="004A38CA" w:rsidRPr="00A16948">
        <w:rPr>
          <w:sz w:val="28"/>
          <w:szCs w:val="28"/>
        </w:rPr>
        <w:t xml:space="preserve">, </w:t>
      </w:r>
      <w:r w:rsidR="00F675D5" w:rsidRPr="00A16948">
        <w:rPr>
          <w:sz w:val="28"/>
          <w:szCs w:val="28"/>
        </w:rPr>
        <w:t>talents</w:t>
      </w:r>
      <w:r w:rsidR="004A38CA" w:rsidRPr="00A16948">
        <w:rPr>
          <w:sz w:val="28"/>
          <w:szCs w:val="28"/>
        </w:rPr>
        <w:t xml:space="preserve">, and characteristics, to consider what they need to accomplish and set up a method for achieving it. </w:t>
      </w:r>
    </w:p>
    <w:p w14:paraId="0E4FEB54" w14:textId="77777777" w:rsidR="004A38CA" w:rsidRPr="00A16948" w:rsidRDefault="004A38CA" w:rsidP="004A38CA">
      <w:pPr>
        <w:spacing w:after="0"/>
        <w:rPr>
          <w:sz w:val="28"/>
          <w:szCs w:val="28"/>
        </w:rPr>
      </w:pPr>
    </w:p>
    <w:p w14:paraId="2B03C098" w14:textId="1106311D" w:rsidR="004A38CA" w:rsidRPr="00A16948" w:rsidRDefault="004A38CA" w:rsidP="004A38CA">
      <w:pPr>
        <w:spacing w:after="0"/>
        <w:rPr>
          <w:sz w:val="28"/>
          <w:szCs w:val="28"/>
        </w:rPr>
      </w:pPr>
      <w:r w:rsidRPr="00A16948">
        <w:rPr>
          <w:sz w:val="28"/>
          <w:szCs w:val="28"/>
        </w:rPr>
        <w:t>A</w:t>
      </w:r>
      <w:r w:rsidR="00F675D5" w:rsidRPr="00A16948">
        <w:rPr>
          <w:sz w:val="28"/>
          <w:szCs w:val="28"/>
        </w:rPr>
        <w:t>ccording to</w:t>
      </w:r>
      <w:r w:rsidRPr="00A16948">
        <w:rPr>
          <w:sz w:val="28"/>
          <w:szCs w:val="28"/>
        </w:rPr>
        <w:t xml:space="preserve"> Johari window, there are four manners by which </w:t>
      </w:r>
      <w:r w:rsidR="00F675D5" w:rsidRPr="00A16948">
        <w:rPr>
          <w:sz w:val="28"/>
          <w:szCs w:val="28"/>
        </w:rPr>
        <w:t>personal motivation</w:t>
      </w:r>
      <w:r w:rsidRPr="00A16948">
        <w:rPr>
          <w:sz w:val="28"/>
          <w:szCs w:val="28"/>
        </w:rPr>
        <w:t xml:space="preserve"> can be </w:t>
      </w:r>
      <w:r w:rsidR="00F675D5" w:rsidRPr="00A16948">
        <w:rPr>
          <w:sz w:val="28"/>
          <w:szCs w:val="28"/>
        </w:rPr>
        <w:t>achieved</w:t>
      </w:r>
      <w:r w:rsidRPr="00A16948">
        <w:rPr>
          <w:sz w:val="28"/>
          <w:szCs w:val="28"/>
        </w:rPr>
        <w:t xml:space="preserve">. (1) Area one, Open </w:t>
      </w:r>
      <w:r w:rsidR="00F675D5" w:rsidRPr="00A16948">
        <w:rPr>
          <w:sz w:val="28"/>
          <w:szCs w:val="28"/>
        </w:rPr>
        <w:t>area</w:t>
      </w:r>
      <w:r w:rsidRPr="00A16948">
        <w:rPr>
          <w:sz w:val="28"/>
          <w:szCs w:val="28"/>
        </w:rPr>
        <w:t xml:space="preserve">, this </w:t>
      </w:r>
      <w:r w:rsidR="00F675D5" w:rsidRPr="00A16948">
        <w:rPr>
          <w:sz w:val="28"/>
          <w:szCs w:val="28"/>
        </w:rPr>
        <w:t>area</w:t>
      </w:r>
      <w:r w:rsidRPr="00A16948">
        <w:rPr>
          <w:sz w:val="28"/>
          <w:szCs w:val="28"/>
        </w:rPr>
        <w:t xml:space="preserve"> are things that I think about myself and individuals around me realize that. Utilizing swot </w:t>
      </w:r>
      <w:r w:rsidR="00F675D5" w:rsidRPr="00A16948">
        <w:rPr>
          <w:sz w:val="28"/>
          <w:szCs w:val="28"/>
        </w:rPr>
        <w:t>analysis</w:t>
      </w:r>
      <w:r w:rsidRPr="00A16948">
        <w:rPr>
          <w:sz w:val="28"/>
          <w:szCs w:val="28"/>
        </w:rPr>
        <w:t xml:space="preserve">. </w:t>
      </w:r>
    </w:p>
    <w:p w14:paraId="0B9E0DDE" w14:textId="47EF18D6" w:rsidR="004A38CA" w:rsidRPr="00A16948" w:rsidRDefault="004A38CA" w:rsidP="004A38CA">
      <w:pPr>
        <w:spacing w:after="0"/>
        <w:rPr>
          <w:sz w:val="28"/>
          <w:szCs w:val="28"/>
        </w:rPr>
      </w:pPr>
      <w:r w:rsidRPr="00A16948">
        <w:rPr>
          <w:sz w:val="28"/>
          <w:szCs w:val="28"/>
        </w:rPr>
        <w:t xml:space="preserve">Opportunity: This can be an </w:t>
      </w:r>
      <w:r w:rsidR="00F675D5" w:rsidRPr="00A16948">
        <w:rPr>
          <w:sz w:val="28"/>
          <w:szCs w:val="28"/>
        </w:rPr>
        <w:t>opportunity</w:t>
      </w:r>
      <w:r w:rsidRPr="00A16948">
        <w:rPr>
          <w:sz w:val="28"/>
          <w:szCs w:val="28"/>
        </w:rPr>
        <w:t xml:space="preserve"> for individuals around me to utilize the quality in me in any work giving as a group. </w:t>
      </w:r>
    </w:p>
    <w:p w14:paraId="4DF8794C" w14:textId="73852C09" w:rsidR="004A38CA" w:rsidRPr="00A16948" w:rsidRDefault="004A38CA" w:rsidP="004A38CA">
      <w:pPr>
        <w:spacing w:after="0"/>
        <w:rPr>
          <w:sz w:val="28"/>
          <w:szCs w:val="28"/>
        </w:rPr>
      </w:pPr>
      <w:r w:rsidRPr="00A16948">
        <w:rPr>
          <w:sz w:val="28"/>
          <w:szCs w:val="28"/>
        </w:rPr>
        <w:t xml:space="preserve">Weaknesses: It can be my </w:t>
      </w:r>
      <w:r w:rsidR="00F675D5" w:rsidRPr="00A16948">
        <w:rPr>
          <w:sz w:val="28"/>
          <w:szCs w:val="28"/>
        </w:rPr>
        <w:t>weakness</w:t>
      </w:r>
      <w:r w:rsidRPr="00A16948">
        <w:rPr>
          <w:sz w:val="28"/>
          <w:szCs w:val="28"/>
        </w:rPr>
        <w:t xml:space="preserve"> too, where they can utilize my </w:t>
      </w:r>
      <w:r w:rsidR="00F675D5" w:rsidRPr="00A16948">
        <w:rPr>
          <w:sz w:val="28"/>
          <w:szCs w:val="28"/>
        </w:rPr>
        <w:t>weaknesses</w:t>
      </w:r>
      <w:r w:rsidRPr="00A16948">
        <w:rPr>
          <w:sz w:val="28"/>
          <w:szCs w:val="28"/>
        </w:rPr>
        <w:t xml:space="preserve"> against me since they </w:t>
      </w:r>
      <w:r w:rsidR="00F675D5" w:rsidRPr="00A16948">
        <w:rPr>
          <w:sz w:val="28"/>
          <w:szCs w:val="28"/>
        </w:rPr>
        <w:t>know</w:t>
      </w:r>
      <w:r w:rsidRPr="00A16948">
        <w:rPr>
          <w:sz w:val="28"/>
          <w:szCs w:val="28"/>
        </w:rPr>
        <w:t xml:space="preserve"> about it. </w:t>
      </w:r>
    </w:p>
    <w:p w14:paraId="505243AE" w14:textId="77777777" w:rsidR="004A38CA" w:rsidRPr="00A16948" w:rsidRDefault="004A38CA" w:rsidP="004A38CA">
      <w:pPr>
        <w:spacing w:after="0"/>
        <w:rPr>
          <w:sz w:val="28"/>
          <w:szCs w:val="28"/>
        </w:rPr>
      </w:pPr>
    </w:p>
    <w:p w14:paraId="7EFB59B3" w14:textId="6F6A9542" w:rsidR="004A38CA" w:rsidRPr="00A16948" w:rsidRDefault="004A38CA" w:rsidP="004A38CA">
      <w:pPr>
        <w:spacing w:after="0"/>
        <w:rPr>
          <w:sz w:val="28"/>
          <w:szCs w:val="28"/>
        </w:rPr>
      </w:pPr>
      <w:r w:rsidRPr="00A16948">
        <w:rPr>
          <w:sz w:val="28"/>
          <w:szCs w:val="28"/>
        </w:rPr>
        <w:t xml:space="preserve">(2) Area three, concealed </w:t>
      </w:r>
      <w:r w:rsidR="00F675D5" w:rsidRPr="00A16948">
        <w:rPr>
          <w:sz w:val="28"/>
          <w:szCs w:val="28"/>
        </w:rPr>
        <w:t>area</w:t>
      </w:r>
      <w:r w:rsidRPr="00A16948">
        <w:rPr>
          <w:sz w:val="28"/>
          <w:szCs w:val="28"/>
        </w:rPr>
        <w:t xml:space="preserve">. This </w:t>
      </w:r>
      <w:r w:rsidR="00F675D5" w:rsidRPr="00A16948">
        <w:rPr>
          <w:sz w:val="28"/>
          <w:szCs w:val="28"/>
        </w:rPr>
        <w:t>area</w:t>
      </w:r>
      <w:r w:rsidRPr="00A16948">
        <w:rPr>
          <w:sz w:val="28"/>
          <w:szCs w:val="28"/>
        </w:rPr>
        <w:t xml:space="preserve"> is things I think about myself which I d</w:t>
      </w:r>
      <w:r w:rsidR="00F675D5" w:rsidRPr="00A16948">
        <w:rPr>
          <w:sz w:val="28"/>
          <w:szCs w:val="28"/>
        </w:rPr>
        <w:t xml:space="preserve">id </w:t>
      </w:r>
      <w:r w:rsidRPr="00A16948">
        <w:rPr>
          <w:sz w:val="28"/>
          <w:szCs w:val="28"/>
        </w:rPr>
        <w:t>n</w:t>
      </w:r>
      <w:r w:rsidR="00F675D5" w:rsidRPr="00A16948">
        <w:rPr>
          <w:sz w:val="28"/>
          <w:szCs w:val="28"/>
        </w:rPr>
        <w:t>o</w:t>
      </w:r>
      <w:r w:rsidRPr="00A16948">
        <w:rPr>
          <w:sz w:val="28"/>
          <w:szCs w:val="28"/>
        </w:rPr>
        <w:t xml:space="preserve">t need anybody to think about it. </w:t>
      </w:r>
    </w:p>
    <w:p w14:paraId="0E8B1E90" w14:textId="0293F911" w:rsidR="004A38CA" w:rsidRPr="00A16948" w:rsidRDefault="00F675D5" w:rsidP="004A38CA">
      <w:pPr>
        <w:spacing w:after="0"/>
        <w:rPr>
          <w:sz w:val="28"/>
          <w:szCs w:val="28"/>
        </w:rPr>
      </w:pPr>
      <w:r w:rsidRPr="00A16948">
        <w:rPr>
          <w:sz w:val="28"/>
          <w:szCs w:val="28"/>
        </w:rPr>
        <w:t>Strength</w:t>
      </w:r>
      <w:r w:rsidR="004A38CA" w:rsidRPr="00A16948">
        <w:rPr>
          <w:sz w:val="28"/>
          <w:szCs w:val="28"/>
        </w:rPr>
        <w:t xml:space="preserve">: This </w:t>
      </w:r>
      <w:r w:rsidRPr="00A16948">
        <w:rPr>
          <w:sz w:val="28"/>
          <w:szCs w:val="28"/>
        </w:rPr>
        <w:t>area</w:t>
      </w:r>
      <w:r w:rsidR="004A38CA" w:rsidRPr="00A16948">
        <w:rPr>
          <w:sz w:val="28"/>
          <w:szCs w:val="28"/>
        </w:rPr>
        <w:t xml:space="preserve"> can be my </w:t>
      </w:r>
      <w:r w:rsidRPr="00A16948">
        <w:rPr>
          <w:sz w:val="28"/>
          <w:szCs w:val="28"/>
        </w:rPr>
        <w:t>strength</w:t>
      </w:r>
      <w:r w:rsidR="004A38CA" w:rsidRPr="00A16948">
        <w:rPr>
          <w:sz w:val="28"/>
          <w:szCs w:val="28"/>
        </w:rPr>
        <w:t xml:space="preserve"> since they know nothing that they think about me that they can use against me. </w:t>
      </w:r>
    </w:p>
    <w:p w14:paraId="0A202254" w14:textId="77777777" w:rsidR="004A38CA" w:rsidRPr="00A16948" w:rsidRDefault="004A38CA" w:rsidP="004A38CA">
      <w:pPr>
        <w:spacing w:after="0"/>
        <w:rPr>
          <w:sz w:val="28"/>
          <w:szCs w:val="28"/>
        </w:rPr>
      </w:pPr>
    </w:p>
    <w:p w14:paraId="0DD1A3D8" w14:textId="77777777" w:rsidR="004A38CA" w:rsidRPr="00A16948" w:rsidRDefault="004A38CA" w:rsidP="004A38CA">
      <w:pPr>
        <w:spacing w:after="0"/>
        <w:rPr>
          <w:sz w:val="28"/>
          <w:szCs w:val="28"/>
        </w:rPr>
      </w:pPr>
      <w:r w:rsidRPr="004E3380">
        <w:rPr>
          <w:b/>
          <w:bCs/>
          <w:sz w:val="28"/>
          <w:szCs w:val="28"/>
        </w:rPr>
        <w:t>Personal development second part</w:t>
      </w:r>
      <w:r w:rsidRPr="00A16948">
        <w:rPr>
          <w:sz w:val="28"/>
          <w:szCs w:val="28"/>
        </w:rPr>
        <w:t xml:space="preserve">: </w:t>
      </w:r>
    </w:p>
    <w:p w14:paraId="02E5FD1C" w14:textId="1B9F27A3" w:rsidR="004A38CA" w:rsidRPr="00A16948" w:rsidRDefault="004A38CA" w:rsidP="004A38CA">
      <w:pPr>
        <w:spacing w:after="0"/>
        <w:rPr>
          <w:sz w:val="28"/>
          <w:szCs w:val="28"/>
        </w:rPr>
      </w:pPr>
      <w:r w:rsidRPr="00A16948">
        <w:rPr>
          <w:sz w:val="28"/>
          <w:szCs w:val="28"/>
        </w:rPr>
        <w:lastRenderedPageBreak/>
        <w:t xml:space="preserve">Self-motivation. As I </w:t>
      </w:r>
      <w:r w:rsidR="00F675D5" w:rsidRPr="00A16948">
        <w:rPr>
          <w:sz w:val="28"/>
          <w:szCs w:val="28"/>
        </w:rPr>
        <w:t>develop personally</w:t>
      </w:r>
      <w:r w:rsidRPr="00A16948">
        <w:rPr>
          <w:sz w:val="28"/>
          <w:szCs w:val="28"/>
        </w:rPr>
        <w:t>, I have been doing th</w:t>
      </w:r>
      <w:r w:rsidR="00F675D5" w:rsidRPr="00A16948">
        <w:rPr>
          <w:sz w:val="28"/>
          <w:szCs w:val="28"/>
        </w:rPr>
        <w:t>ings</w:t>
      </w:r>
      <w:r w:rsidRPr="00A16948">
        <w:rPr>
          <w:sz w:val="28"/>
          <w:szCs w:val="28"/>
        </w:rPr>
        <w:t xml:space="preserve"> that I have not been doing previously. Things like getting up promptly toward the beginning of the day to go work or go to </w:t>
      </w:r>
      <w:r w:rsidR="00F675D5" w:rsidRPr="00A16948">
        <w:rPr>
          <w:sz w:val="28"/>
          <w:szCs w:val="28"/>
        </w:rPr>
        <w:t>university</w:t>
      </w:r>
      <w:r w:rsidRPr="00A16948">
        <w:rPr>
          <w:sz w:val="28"/>
          <w:szCs w:val="28"/>
        </w:rPr>
        <w:t>. Realizing that I have no choice than to wake up at that point, I have built up a self-</w:t>
      </w:r>
      <w:r w:rsidR="00C826D3" w:rsidRPr="00A16948">
        <w:rPr>
          <w:sz w:val="28"/>
          <w:szCs w:val="28"/>
        </w:rPr>
        <w:t>motivation</w:t>
      </w:r>
      <w:r w:rsidRPr="00A16948">
        <w:rPr>
          <w:sz w:val="28"/>
          <w:szCs w:val="28"/>
        </w:rPr>
        <w:t xml:space="preserve"> to propel myself to get up promptly in the first part of the day.</w:t>
      </w:r>
    </w:p>
    <w:p w14:paraId="127A958F" w14:textId="14A2D1C4" w:rsidR="006E52DE" w:rsidRPr="00A16948" w:rsidRDefault="006E52DE" w:rsidP="00950142">
      <w:pPr>
        <w:spacing w:after="0"/>
        <w:rPr>
          <w:sz w:val="28"/>
          <w:szCs w:val="28"/>
        </w:rPr>
      </w:pPr>
    </w:p>
    <w:p w14:paraId="455602AD" w14:textId="77777777" w:rsidR="004A38CA" w:rsidRPr="00A16948" w:rsidRDefault="004A38CA" w:rsidP="00950142">
      <w:pPr>
        <w:spacing w:after="0"/>
        <w:rPr>
          <w:sz w:val="28"/>
          <w:szCs w:val="28"/>
        </w:rPr>
      </w:pPr>
    </w:p>
    <w:p w14:paraId="5254EACA" w14:textId="5E0B3BC3" w:rsidR="00251C10" w:rsidRPr="00A16948" w:rsidRDefault="006E52DE" w:rsidP="00950142">
      <w:pPr>
        <w:spacing w:after="0"/>
        <w:rPr>
          <w:rFonts w:ascii="Arial" w:hAnsi="Arial" w:cs="Arial"/>
          <w:color w:val="000000"/>
          <w:sz w:val="28"/>
          <w:szCs w:val="28"/>
        </w:rPr>
      </w:pPr>
      <w:r w:rsidRPr="004E3380">
        <w:rPr>
          <w:b/>
          <w:bCs/>
          <w:color w:val="000000" w:themeColor="text1"/>
          <w:sz w:val="32"/>
          <w:szCs w:val="32"/>
        </w:rPr>
        <w:t>Learning style</w:t>
      </w:r>
      <w:r w:rsidRPr="00A16948">
        <w:rPr>
          <w:color w:val="FF0000"/>
          <w:sz w:val="28"/>
          <w:szCs w:val="28"/>
        </w:rPr>
        <w:t>.</w:t>
      </w:r>
      <w:r w:rsidR="009011DB" w:rsidRPr="00A16948">
        <w:rPr>
          <w:rFonts w:ascii="Arial" w:hAnsi="Arial" w:cs="Arial"/>
          <w:color w:val="000000"/>
          <w:sz w:val="28"/>
          <w:szCs w:val="28"/>
        </w:rPr>
        <w:t xml:space="preserve"> According to Saran at el, (2015) we individual have our own learning style. As a university student, we should acknowledge that each student </w:t>
      </w:r>
      <w:r w:rsidR="008E2763" w:rsidRPr="00A16948">
        <w:rPr>
          <w:rFonts w:ascii="Arial" w:hAnsi="Arial" w:cs="Arial"/>
          <w:color w:val="000000"/>
          <w:sz w:val="28"/>
          <w:szCs w:val="28"/>
        </w:rPr>
        <w:t>has</w:t>
      </w:r>
      <w:r w:rsidR="009011DB" w:rsidRPr="00A16948">
        <w:rPr>
          <w:rFonts w:ascii="Arial" w:hAnsi="Arial" w:cs="Arial"/>
          <w:color w:val="000000"/>
          <w:sz w:val="28"/>
          <w:szCs w:val="28"/>
        </w:rPr>
        <w:t xml:space="preserve"> the way in which they can understand and absorb lectures in their own way.</w:t>
      </w:r>
      <w:r w:rsidR="00251C10" w:rsidRPr="00A16948">
        <w:rPr>
          <w:rFonts w:ascii="Arial" w:hAnsi="Arial" w:cs="Arial"/>
          <w:color w:val="000000"/>
          <w:sz w:val="28"/>
          <w:szCs w:val="28"/>
        </w:rPr>
        <w:t xml:space="preserve"> This has nothing to do with </w:t>
      </w:r>
      <w:r w:rsidR="008E2763" w:rsidRPr="00A16948">
        <w:rPr>
          <w:rFonts w:ascii="Arial" w:hAnsi="Arial" w:cs="Arial"/>
          <w:color w:val="000000"/>
          <w:sz w:val="28"/>
          <w:szCs w:val="28"/>
        </w:rPr>
        <w:t>gender. All</w:t>
      </w:r>
      <w:r w:rsidR="00251C10" w:rsidRPr="00A16948">
        <w:rPr>
          <w:rFonts w:ascii="Arial" w:hAnsi="Arial" w:cs="Arial"/>
          <w:color w:val="000000"/>
          <w:sz w:val="28"/>
          <w:szCs w:val="28"/>
        </w:rPr>
        <w:t xml:space="preserve"> the student in this university has individual way of learning which can be, </w:t>
      </w:r>
      <w:r w:rsidR="008E2763" w:rsidRPr="00A16948">
        <w:rPr>
          <w:rFonts w:ascii="Arial" w:hAnsi="Arial" w:cs="Arial"/>
          <w:color w:val="000000"/>
          <w:sz w:val="28"/>
          <w:szCs w:val="28"/>
        </w:rPr>
        <w:t>Visual, the student has to see it maybe by demonstration. Auditory</w:t>
      </w:r>
      <w:r w:rsidR="005A62AA" w:rsidRPr="00A16948">
        <w:rPr>
          <w:rFonts w:ascii="Arial" w:hAnsi="Arial" w:cs="Arial"/>
          <w:color w:val="000000"/>
          <w:sz w:val="28"/>
          <w:szCs w:val="28"/>
        </w:rPr>
        <w:t>, this is for those that only hear and understand without going for practical.</w:t>
      </w:r>
      <w:r w:rsidR="008E2763" w:rsidRPr="00A16948">
        <w:rPr>
          <w:rFonts w:ascii="Arial" w:hAnsi="Arial" w:cs="Arial"/>
          <w:color w:val="000000"/>
          <w:sz w:val="28"/>
          <w:szCs w:val="28"/>
        </w:rPr>
        <w:t xml:space="preserve"> </w:t>
      </w:r>
      <w:r w:rsidR="005A62AA" w:rsidRPr="00A16948">
        <w:rPr>
          <w:rFonts w:ascii="Arial" w:hAnsi="Arial" w:cs="Arial"/>
          <w:color w:val="000000"/>
          <w:sz w:val="28"/>
          <w:szCs w:val="28"/>
        </w:rPr>
        <w:t>A</w:t>
      </w:r>
      <w:r w:rsidR="008E2763" w:rsidRPr="00A16948">
        <w:rPr>
          <w:rFonts w:ascii="Arial" w:hAnsi="Arial" w:cs="Arial"/>
          <w:color w:val="000000"/>
          <w:sz w:val="28"/>
          <w:szCs w:val="28"/>
        </w:rPr>
        <w:t>nd Kinaesthetic</w:t>
      </w:r>
      <w:r w:rsidR="005A62AA" w:rsidRPr="00A16948">
        <w:rPr>
          <w:rFonts w:ascii="Arial" w:hAnsi="Arial" w:cs="Arial"/>
          <w:color w:val="000000"/>
          <w:sz w:val="28"/>
          <w:szCs w:val="28"/>
        </w:rPr>
        <w:t xml:space="preserve">, this is for people like me. We always like to do it by putting our hands on the desk to understand it better. However, if all the student will understand their learning style, it will assist them to learn faster and better than not knowing it. Students learning style will also help the lecturers to know the method they will be using in lecturing the students. It will help the students to achieve </w:t>
      </w:r>
      <w:r w:rsidR="00A16948" w:rsidRPr="00A16948">
        <w:rPr>
          <w:rFonts w:ascii="Arial" w:hAnsi="Arial" w:cs="Arial"/>
          <w:color w:val="000000"/>
          <w:sz w:val="28"/>
          <w:szCs w:val="28"/>
        </w:rPr>
        <w:t>a better result at the end of their education.</w:t>
      </w:r>
    </w:p>
    <w:p w14:paraId="7C6F790C" w14:textId="25632884" w:rsidR="009011DB" w:rsidRPr="00A16948" w:rsidRDefault="009011DB" w:rsidP="00950142">
      <w:pPr>
        <w:spacing w:after="0"/>
        <w:rPr>
          <w:rFonts w:ascii="Arial" w:hAnsi="Arial" w:cs="Arial"/>
          <w:color w:val="000000"/>
          <w:sz w:val="28"/>
          <w:szCs w:val="28"/>
          <w:shd w:val="clear" w:color="auto" w:fill="FFFFFF"/>
        </w:rPr>
      </w:pPr>
      <w:r w:rsidRPr="00A16948">
        <w:rPr>
          <w:rFonts w:ascii="Arial" w:hAnsi="Arial" w:cs="Arial"/>
          <w:color w:val="000000"/>
          <w:sz w:val="28"/>
          <w:szCs w:val="28"/>
          <w:shd w:val="clear" w:color="auto" w:fill="FFFFFF"/>
        </w:rPr>
        <w:t xml:space="preserve"> </w:t>
      </w:r>
    </w:p>
    <w:p w14:paraId="5ECC3E43" w14:textId="37CF91DE" w:rsidR="00A16948" w:rsidRPr="00A16948" w:rsidRDefault="00A16948" w:rsidP="00950142">
      <w:pPr>
        <w:spacing w:after="0"/>
        <w:rPr>
          <w:rFonts w:ascii="Arial" w:hAnsi="Arial" w:cs="Arial"/>
          <w:color w:val="000000"/>
          <w:sz w:val="28"/>
          <w:szCs w:val="28"/>
          <w:shd w:val="clear" w:color="auto" w:fill="FFFFFF"/>
        </w:rPr>
      </w:pPr>
    </w:p>
    <w:p w14:paraId="2D6B570A" w14:textId="171F2A4C" w:rsidR="00A16948" w:rsidRPr="00A16948" w:rsidRDefault="00A16948" w:rsidP="00A16948">
      <w:pPr>
        <w:spacing w:after="0"/>
        <w:rPr>
          <w:rFonts w:ascii="&amp;quot" w:eastAsia="Times New Roman" w:hAnsi="&amp;quot" w:cs="Times New Roman"/>
          <w:sz w:val="28"/>
          <w:szCs w:val="28"/>
          <w:lang w:eastAsia="en-GB"/>
        </w:rPr>
      </w:pPr>
      <w:r w:rsidRPr="004E3380">
        <w:rPr>
          <w:rFonts w:ascii="Arial" w:hAnsi="Arial" w:cs="Arial"/>
          <w:b/>
          <w:bCs/>
          <w:color w:val="000000"/>
          <w:sz w:val="32"/>
          <w:szCs w:val="32"/>
          <w:shd w:val="clear" w:color="auto" w:fill="FFFFFF"/>
        </w:rPr>
        <w:t>What the employer wants</w:t>
      </w:r>
      <w:r w:rsidRPr="00A16948">
        <w:rPr>
          <w:rFonts w:ascii="Arial" w:hAnsi="Arial" w:cs="Arial"/>
          <w:color w:val="000000"/>
          <w:sz w:val="28"/>
          <w:szCs w:val="28"/>
          <w:shd w:val="clear" w:color="auto" w:fill="FFFFFF"/>
        </w:rPr>
        <w:t xml:space="preserve">: </w:t>
      </w:r>
      <w:r w:rsidRPr="00A16948">
        <w:rPr>
          <w:rFonts w:ascii="&amp;quot" w:eastAsia="Times New Roman" w:hAnsi="&amp;quot" w:cs="Times New Roman"/>
          <w:sz w:val="28"/>
          <w:szCs w:val="28"/>
          <w:lang w:eastAsia="en-GB"/>
        </w:rPr>
        <w:t>Team player. According to LePine, Buckman and Crawford,(2011).Team player member conduct impacts group productivity from numerous points of view. How? Methods include individual level, bunch level, and cross-level communications. The effect of member character on group effectiveness can be huge. Effects of partner character stay most prominent through correspondence and strategy guidelines in each company, it is difficult to achieve greatness just by one individual, an employee who is actually a team player knows this and there is no uncertainty about it. Those team player constantly accomplished their task and laud others on their own exertion, telling his group that without them it cannot be cultivated, this will support up the team members moral, since everybody consistently prefers to be perceived that he/she is a piece of the work. A team player additionally underlines their prosperity and the employees will realise that it was crafted by the team (LePine, Buckman and Crawford,2011).</w:t>
      </w:r>
    </w:p>
    <w:p w14:paraId="311BBCE1" w14:textId="09F6DCF3" w:rsidR="00A16948" w:rsidRPr="00A16948" w:rsidRDefault="00A16948" w:rsidP="00950142">
      <w:pPr>
        <w:spacing w:after="0"/>
        <w:rPr>
          <w:rFonts w:ascii="Arial" w:hAnsi="Arial" w:cs="Arial"/>
          <w:color w:val="000000"/>
          <w:sz w:val="28"/>
          <w:szCs w:val="28"/>
          <w:shd w:val="clear" w:color="auto" w:fill="FFFFFF"/>
        </w:rPr>
      </w:pPr>
    </w:p>
    <w:p w14:paraId="460A9F53" w14:textId="77777777" w:rsidR="00C22DA9" w:rsidRPr="00582ABF" w:rsidRDefault="006744DF" w:rsidP="00C22DA9">
      <w:pPr>
        <w:rPr>
          <w:sz w:val="28"/>
          <w:szCs w:val="28"/>
        </w:rPr>
      </w:pPr>
      <w:r w:rsidRPr="004E3380">
        <w:rPr>
          <w:b/>
          <w:bCs/>
          <w:sz w:val="32"/>
          <w:szCs w:val="32"/>
        </w:rPr>
        <w:lastRenderedPageBreak/>
        <w:t>Employment Goals</w:t>
      </w:r>
      <w:r w:rsidR="00C2263F">
        <w:rPr>
          <w:b/>
          <w:bCs/>
          <w:sz w:val="36"/>
          <w:szCs w:val="36"/>
        </w:rPr>
        <w:t xml:space="preserve">: </w:t>
      </w:r>
      <w:r w:rsidR="00C22DA9" w:rsidRPr="00582ABF">
        <w:rPr>
          <w:sz w:val="28"/>
          <w:szCs w:val="28"/>
        </w:rPr>
        <w:t xml:space="preserve">To make the business that I need, I should set an objective first. Having an objective set up will permit me to see what I can be accomplished to make an eventual fate of my fantasy. It is constantly hard to set an objective just on the off chance that you can invest significant energy to survey it. My future is to set up my own business and work for myself and have representatives that will be working for me. This is the explanation I decide to contemplate business the executives with the goal that I can comprehend the confer and out a piece of dealing with a business (organization). </w:t>
      </w:r>
    </w:p>
    <w:p w14:paraId="00984691" w14:textId="10E2BB0B" w:rsidR="00C22DA9" w:rsidRPr="00582ABF" w:rsidRDefault="00C22DA9" w:rsidP="00C22DA9">
      <w:pPr>
        <w:rPr>
          <w:sz w:val="28"/>
          <w:szCs w:val="28"/>
        </w:rPr>
      </w:pPr>
      <w:r w:rsidRPr="00582ABF">
        <w:rPr>
          <w:sz w:val="28"/>
          <w:szCs w:val="28"/>
        </w:rPr>
        <w:t xml:space="preserve">Specifically, I am focusing on having my security organization as I have been engaged with the business since the most recent 15 years I came into this nation. In any case, working with my siblings' organization has given me a little information about the business, however, I need progressively scholarly capabilities and experience to run and deal with that sort of business. </w:t>
      </w:r>
    </w:p>
    <w:p w14:paraId="5B7663AF" w14:textId="222AED67" w:rsidR="009F253F" w:rsidRPr="00582ABF" w:rsidRDefault="002C45BA" w:rsidP="006744DF">
      <w:pPr>
        <w:rPr>
          <w:sz w:val="28"/>
          <w:szCs w:val="28"/>
        </w:rPr>
      </w:pPr>
      <w:r w:rsidRPr="00582ABF">
        <w:rPr>
          <w:sz w:val="28"/>
          <w:szCs w:val="28"/>
        </w:rPr>
        <w:t xml:space="preserve">As am aiming to have my own business in future, my focus </w:t>
      </w:r>
      <w:r w:rsidR="004E3380" w:rsidRPr="00582ABF">
        <w:rPr>
          <w:sz w:val="28"/>
          <w:szCs w:val="28"/>
        </w:rPr>
        <w:t>is</w:t>
      </w:r>
      <w:r w:rsidRPr="00582ABF">
        <w:rPr>
          <w:sz w:val="28"/>
          <w:szCs w:val="28"/>
        </w:rPr>
        <w:t xml:space="preserve"> to have a management idea in my kind of business. Also have an idea of the kind of business that I will be going into at the end of my education after achieving my qualification.</w:t>
      </w:r>
      <w:r w:rsidR="004E3380" w:rsidRPr="00582ABF">
        <w:rPr>
          <w:sz w:val="28"/>
          <w:szCs w:val="28"/>
        </w:rPr>
        <w:t xml:space="preserve"> Also know the strength, weakness, op</w:t>
      </w:r>
      <w:r w:rsidR="0012497A" w:rsidRPr="00582ABF">
        <w:rPr>
          <w:sz w:val="28"/>
          <w:szCs w:val="28"/>
        </w:rPr>
        <w:t>portunity and treat that my business will be facing by the time it is opened.</w:t>
      </w:r>
      <w:r w:rsidR="004E3380" w:rsidRPr="00582ABF">
        <w:rPr>
          <w:sz w:val="28"/>
          <w:szCs w:val="28"/>
        </w:rPr>
        <w:t xml:space="preserve"> </w:t>
      </w:r>
    </w:p>
    <w:p w14:paraId="3529F8DE" w14:textId="6512D37E" w:rsidR="00513660" w:rsidRPr="00582ABF" w:rsidRDefault="00700C38" w:rsidP="006744DF">
      <w:pPr>
        <w:rPr>
          <w:sz w:val="28"/>
          <w:szCs w:val="28"/>
        </w:rPr>
      </w:pPr>
      <w:r w:rsidRPr="00582ABF">
        <w:rPr>
          <w:sz w:val="28"/>
          <w:szCs w:val="28"/>
        </w:rPr>
        <w:t>Setting</w:t>
      </w:r>
      <w:r w:rsidR="0026215A" w:rsidRPr="00582ABF">
        <w:rPr>
          <w:sz w:val="28"/>
          <w:szCs w:val="28"/>
        </w:rPr>
        <w:t xml:space="preserve"> a goal,</w:t>
      </w:r>
      <w:r w:rsidR="00513660" w:rsidRPr="00582ABF">
        <w:rPr>
          <w:sz w:val="28"/>
          <w:szCs w:val="28"/>
        </w:rPr>
        <w:t xml:space="preserve"> the hypothesis has demonstrated that great and explicit goals</w:t>
      </w:r>
    </w:p>
    <w:p w14:paraId="7FB478ED" w14:textId="374A36ED" w:rsidR="00513660" w:rsidRPr="00582ABF" w:rsidRDefault="00513660" w:rsidP="006744DF">
      <w:pPr>
        <w:rPr>
          <w:sz w:val="28"/>
          <w:szCs w:val="28"/>
        </w:rPr>
      </w:pPr>
      <w:r w:rsidRPr="00582ABF">
        <w:rPr>
          <w:sz w:val="28"/>
          <w:szCs w:val="28"/>
        </w:rPr>
        <w:t>are ground-breaking sparks and lead to better and to better than greatest persuasive procedures.</w:t>
      </w:r>
      <w:r w:rsidR="00700C38" w:rsidRPr="00582ABF">
        <w:rPr>
          <w:sz w:val="28"/>
          <w:szCs w:val="28"/>
        </w:rPr>
        <w:t xml:space="preserve"> </w:t>
      </w:r>
    </w:p>
    <w:p w14:paraId="62C559D5" w14:textId="631BCF88" w:rsidR="00513660" w:rsidRPr="00582ABF" w:rsidRDefault="00513660" w:rsidP="006744DF">
      <w:pPr>
        <w:rPr>
          <w:sz w:val="28"/>
          <w:szCs w:val="28"/>
        </w:rPr>
      </w:pPr>
      <w:r w:rsidRPr="00582ABF">
        <w:rPr>
          <w:sz w:val="28"/>
          <w:szCs w:val="28"/>
        </w:rPr>
        <w:t xml:space="preserve">It </w:t>
      </w:r>
      <w:r w:rsidR="00E823D3" w:rsidRPr="00582ABF">
        <w:rPr>
          <w:sz w:val="28"/>
          <w:szCs w:val="28"/>
        </w:rPr>
        <w:t>proposes</w:t>
      </w:r>
      <w:r w:rsidRPr="00582ABF">
        <w:rPr>
          <w:sz w:val="28"/>
          <w:szCs w:val="28"/>
        </w:rPr>
        <w:t xml:space="preserve"> the theory that proprietors who </w:t>
      </w:r>
      <w:r w:rsidR="00E823D3" w:rsidRPr="00582ABF">
        <w:rPr>
          <w:sz w:val="28"/>
          <w:szCs w:val="28"/>
        </w:rPr>
        <w:t>consume</w:t>
      </w:r>
      <w:r w:rsidRPr="00582ABF">
        <w:rPr>
          <w:sz w:val="28"/>
          <w:szCs w:val="28"/>
        </w:rPr>
        <w:t xml:space="preserve"> significant </w:t>
      </w:r>
      <w:r w:rsidR="00E823D3" w:rsidRPr="00582ABF">
        <w:rPr>
          <w:sz w:val="28"/>
          <w:szCs w:val="28"/>
        </w:rPr>
        <w:t>goals</w:t>
      </w:r>
      <w:r w:rsidRPr="00582ABF">
        <w:rPr>
          <w:sz w:val="28"/>
          <w:szCs w:val="28"/>
        </w:rPr>
        <w:t xml:space="preserve"> for their business </w:t>
      </w:r>
      <w:r w:rsidR="00E823D3" w:rsidRPr="00582ABF">
        <w:rPr>
          <w:sz w:val="28"/>
          <w:szCs w:val="28"/>
        </w:rPr>
        <w:t>in addition</w:t>
      </w:r>
      <w:r w:rsidRPr="00582ABF">
        <w:rPr>
          <w:sz w:val="28"/>
          <w:szCs w:val="28"/>
        </w:rPr>
        <w:t xml:space="preserve"> who can depict these </w:t>
      </w:r>
      <w:r w:rsidR="00E823D3" w:rsidRPr="00582ABF">
        <w:rPr>
          <w:sz w:val="28"/>
          <w:szCs w:val="28"/>
        </w:rPr>
        <w:t>ideas</w:t>
      </w:r>
      <w:r w:rsidRPr="00582ABF">
        <w:rPr>
          <w:sz w:val="28"/>
          <w:szCs w:val="28"/>
        </w:rPr>
        <w:t xml:space="preserve"> in </w:t>
      </w:r>
      <w:r w:rsidR="00E823D3" w:rsidRPr="00582ABF">
        <w:rPr>
          <w:sz w:val="28"/>
          <w:szCs w:val="28"/>
        </w:rPr>
        <w:t>point</w:t>
      </w:r>
      <w:r w:rsidRPr="00582ABF">
        <w:rPr>
          <w:sz w:val="28"/>
          <w:szCs w:val="28"/>
        </w:rPr>
        <w:t xml:space="preserve"> </w:t>
      </w:r>
      <w:r w:rsidR="00467AE0" w:rsidRPr="00582ABF">
        <w:rPr>
          <w:sz w:val="28"/>
          <w:szCs w:val="28"/>
        </w:rPr>
        <w:t>take</w:t>
      </w:r>
      <w:r w:rsidRPr="00582ABF">
        <w:rPr>
          <w:sz w:val="28"/>
          <w:szCs w:val="28"/>
        </w:rPr>
        <w:t xml:space="preserve"> </w:t>
      </w:r>
      <w:r w:rsidR="00467AE0" w:rsidRPr="00582ABF">
        <w:rPr>
          <w:sz w:val="28"/>
          <w:szCs w:val="28"/>
        </w:rPr>
        <w:t>additional</w:t>
      </w:r>
      <w:r w:rsidRPr="00582ABF">
        <w:rPr>
          <w:sz w:val="28"/>
          <w:szCs w:val="28"/>
        </w:rPr>
        <w:t xml:space="preserve"> accomplishments than </w:t>
      </w:r>
      <w:r w:rsidR="00467AE0" w:rsidRPr="00582ABF">
        <w:rPr>
          <w:sz w:val="28"/>
          <w:szCs w:val="28"/>
        </w:rPr>
        <w:t>administrators that</w:t>
      </w:r>
      <w:r w:rsidRPr="00582ABF">
        <w:rPr>
          <w:sz w:val="28"/>
          <w:szCs w:val="28"/>
        </w:rPr>
        <w:t xml:space="preserve"> </w:t>
      </w:r>
      <w:r w:rsidR="00467AE0" w:rsidRPr="00582ABF">
        <w:rPr>
          <w:sz w:val="28"/>
          <w:szCs w:val="28"/>
        </w:rPr>
        <w:t>partake</w:t>
      </w:r>
      <w:r w:rsidRPr="00582ABF">
        <w:rPr>
          <w:sz w:val="28"/>
          <w:szCs w:val="28"/>
        </w:rPr>
        <w:t xml:space="preserve"> </w:t>
      </w:r>
      <w:r w:rsidR="00467AE0" w:rsidRPr="00582ABF">
        <w:rPr>
          <w:sz w:val="28"/>
          <w:szCs w:val="28"/>
        </w:rPr>
        <w:t>little</w:t>
      </w:r>
      <w:r w:rsidRPr="00582ABF">
        <w:rPr>
          <w:sz w:val="28"/>
          <w:szCs w:val="28"/>
        </w:rPr>
        <w:t xml:space="preserve"> and vague objectives. For instance, </w:t>
      </w:r>
      <w:r w:rsidR="00467AE0" w:rsidRPr="00582ABF">
        <w:rPr>
          <w:sz w:val="28"/>
          <w:szCs w:val="28"/>
        </w:rPr>
        <w:t>uncertainty</w:t>
      </w:r>
      <w:r w:rsidRPr="00582ABF">
        <w:rPr>
          <w:sz w:val="28"/>
          <w:szCs w:val="28"/>
        </w:rPr>
        <w:t xml:space="preserve"> an entrepreneur </w:t>
      </w:r>
      <w:r w:rsidR="00467AE0" w:rsidRPr="00582ABF">
        <w:rPr>
          <w:sz w:val="28"/>
          <w:szCs w:val="28"/>
        </w:rPr>
        <w:t>consumes</w:t>
      </w:r>
      <w:r w:rsidRPr="00582ABF">
        <w:rPr>
          <w:sz w:val="28"/>
          <w:szCs w:val="28"/>
        </w:rPr>
        <w:t xml:space="preserve"> the objective to create </w:t>
      </w:r>
      <w:r w:rsidR="00467AE0" w:rsidRPr="00582ABF">
        <w:rPr>
          <w:sz w:val="28"/>
          <w:szCs w:val="28"/>
        </w:rPr>
        <w:t>double</w:t>
      </w:r>
      <w:r w:rsidRPr="00582ABF">
        <w:rPr>
          <w:sz w:val="28"/>
          <w:szCs w:val="28"/>
        </w:rPr>
        <w:t xml:space="preserve"> the same number of items as in the past, the individual in question </w:t>
      </w:r>
      <w:r w:rsidR="00467AE0" w:rsidRPr="00582ABF">
        <w:rPr>
          <w:sz w:val="28"/>
          <w:szCs w:val="28"/>
        </w:rPr>
        <w:t>will</w:t>
      </w:r>
      <w:r w:rsidRPr="00582ABF">
        <w:rPr>
          <w:sz w:val="28"/>
          <w:szCs w:val="28"/>
        </w:rPr>
        <w:t xml:space="preserve"> </w:t>
      </w:r>
      <w:r w:rsidR="00467AE0" w:rsidRPr="00582ABF">
        <w:rPr>
          <w:sz w:val="28"/>
          <w:szCs w:val="28"/>
        </w:rPr>
        <w:t>display</w:t>
      </w:r>
      <w:r w:rsidRPr="00582ABF">
        <w:rPr>
          <w:sz w:val="28"/>
          <w:szCs w:val="28"/>
        </w:rPr>
        <w:t xml:space="preserve"> a </w:t>
      </w:r>
      <w:r w:rsidR="00467AE0" w:rsidRPr="00582ABF">
        <w:rPr>
          <w:sz w:val="28"/>
          <w:szCs w:val="28"/>
        </w:rPr>
        <w:t>developed</w:t>
      </w:r>
      <w:r w:rsidRPr="00582ABF">
        <w:rPr>
          <w:sz w:val="28"/>
          <w:szCs w:val="28"/>
        </w:rPr>
        <w:t xml:space="preserve"> level of progress </w:t>
      </w:r>
      <w:r w:rsidR="00467AE0" w:rsidRPr="00582ABF">
        <w:rPr>
          <w:sz w:val="28"/>
          <w:szCs w:val="28"/>
        </w:rPr>
        <w:t>more than</w:t>
      </w:r>
      <w:r w:rsidRPr="00582ABF">
        <w:rPr>
          <w:sz w:val="28"/>
          <w:szCs w:val="28"/>
        </w:rPr>
        <w:t xml:space="preserve"> proprietor </w:t>
      </w:r>
      <w:r w:rsidR="00467AE0" w:rsidRPr="00582ABF">
        <w:rPr>
          <w:sz w:val="28"/>
          <w:szCs w:val="28"/>
        </w:rPr>
        <w:t>that</w:t>
      </w:r>
      <w:r w:rsidRPr="00582ABF">
        <w:rPr>
          <w:sz w:val="28"/>
          <w:szCs w:val="28"/>
        </w:rPr>
        <w:t xml:space="preserve"> simply needs to bring in </w:t>
      </w:r>
      <w:r w:rsidR="00467AE0" w:rsidRPr="00582ABF">
        <w:rPr>
          <w:sz w:val="28"/>
          <w:szCs w:val="28"/>
        </w:rPr>
        <w:t>sufficient</w:t>
      </w:r>
      <w:r w:rsidRPr="00582ABF">
        <w:rPr>
          <w:sz w:val="28"/>
          <w:szCs w:val="28"/>
        </w:rPr>
        <w:t xml:space="preserve"> cash to live.</w:t>
      </w:r>
    </w:p>
    <w:p w14:paraId="244D02C3" w14:textId="2C027B3B" w:rsidR="00513660" w:rsidRPr="00582ABF" w:rsidRDefault="00513660" w:rsidP="006744DF">
      <w:pPr>
        <w:rPr>
          <w:b/>
          <w:bCs/>
          <w:sz w:val="28"/>
          <w:szCs w:val="28"/>
        </w:rPr>
      </w:pPr>
    </w:p>
    <w:p w14:paraId="30A329D0" w14:textId="77777777" w:rsidR="007C74A0" w:rsidRDefault="00A07FB9" w:rsidP="00A115DF">
      <w:pPr>
        <w:rPr>
          <w:sz w:val="28"/>
          <w:szCs w:val="28"/>
        </w:rPr>
      </w:pPr>
      <w:r w:rsidRPr="00582ABF">
        <w:rPr>
          <w:sz w:val="28"/>
          <w:szCs w:val="28"/>
        </w:rPr>
        <w:t>A large portion of these examinations have been completed with representatives or have been trial concentrates in western nations. Probably, one can sum up the discoveries of these investigations to little scope entrepreneurs and to African nations, even though this has not been recently appeared. Thusly, it is of clear significance to test this essential speculation on</w:t>
      </w:r>
    </w:p>
    <w:p w14:paraId="0CFA0F8C" w14:textId="6C666E52" w:rsidR="00A115DF" w:rsidRPr="00582ABF" w:rsidRDefault="00A07FB9" w:rsidP="00A115DF">
      <w:pPr>
        <w:rPr>
          <w:sz w:val="28"/>
          <w:szCs w:val="28"/>
        </w:rPr>
      </w:pPr>
      <w:r w:rsidRPr="00582ABF">
        <w:rPr>
          <w:sz w:val="28"/>
          <w:szCs w:val="28"/>
        </w:rPr>
        <w:lastRenderedPageBreak/>
        <w:t>explicit and significant standards in our specific situation</w:t>
      </w:r>
      <w:r w:rsidR="00A115DF" w:rsidRPr="00582ABF">
        <w:rPr>
          <w:sz w:val="28"/>
          <w:szCs w:val="28"/>
        </w:rPr>
        <w:t xml:space="preserve"> </w:t>
      </w:r>
      <w:r w:rsidR="00393797" w:rsidRPr="00582ABF">
        <w:rPr>
          <w:sz w:val="28"/>
          <w:szCs w:val="28"/>
        </w:rPr>
        <w:t>(</w:t>
      </w:r>
      <w:r w:rsidR="00A115DF" w:rsidRPr="00582ABF">
        <w:rPr>
          <w:sz w:val="28"/>
          <w:szCs w:val="28"/>
        </w:rPr>
        <w:t xml:space="preserve">Frese at </w:t>
      </w:r>
      <w:r w:rsidR="00393797" w:rsidRPr="00582ABF">
        <w:rPr>
          <w:sz w:val="28"/>
          <w:szCs w:val="28"/>
        </w:rPr>
        <w:t>el, 2000, p103</w:t>
      </w:r>
      <w:r w:rsidR="00A115DF" w:rsidRPr="00582ABF">
        <w:rPr>
          <w:sz w:val="28"/>
          <w:szCs w:val="28"/>
        </w:rPr>
        <w:t>)</w:t>
      </w:r>
      <w:r w:rsidR="00393797" w:rsidRPr="00582ABF">
        <w:rPr>
          <w:sz w:val="28"/>
          <w:szCs w:val="28"/>
        </w:rPr>
        <w:t>.</w:t>
      </w:r>
      <w:r w:rsidR="00A115DF" w:rsidRPr="00582ABF">
        <w:rPr>
          <w:sz w:val="28"/>
          <w:szCs w:val="28"/>
        </w:rPr>
        <w:t xml:space="preserve"> </w:t>
      </w:r>
    </w:p>
    <w:p w14:paraId="4E6441DC" w14:textId="77777777" w:rsidR="00582ABF" w:rsidRDefault="00B95FA0" w:rsidP="00582ABF">
      <w:pPr>
        <w:rPr>
          <w:sz w:val="28"/>
          <w:szCs w:val="28"/>
        </w:rPr>
      </w:pPr>
      <w:r w:rsidRPr="00582ABF">
        <w:rPr>
          <w:b/>
          <w:bCs/>
          <w:sz w:val="28"/>
          <w:szCs w:val="28"/>
        </w:rPr>
        <w:t>Conclusion</w:t>
      </w:r>
      <w:r w:rsidR="004D0DE7" w:rsidRPr="00582ABF">
        <w:rPr>
          <w:b/>
          <w:bCs/>
          <w:sz w:val="28"/>
          <w:szCs w:val="28"/>
        </w:rPr>
        <w:t xml:space="preserve">: </w:t>
      </w:r>
      <w:r w:rsidR="00582ABF" w:rsidRPr="00582ABF">
        <w:rPr>
          <w:sz w:val="28"/>
          <w:szCs w:val="28"/>
        </w:rPr>
        <w:t xml:space="preserve">In my </w:t>
      </w:r>
      <w:r w:rsidR="00582ABF">
        <w:rPr>
          <w:sz w:val="28"/>
          <w:szCs w:val="28"/>
        </w:rPr>
        <w:t>conclusion</w:t>
      </w:r>
      <w:r w:rsidR="00582ABF" w:rsidRPr="00582ABF">
        <w:rPr>
          <w:sz w:val="28"/>
          <w:szCs w:val="28"/>
        </w:rPr>
        <w:t xml:space="preserve">, I will utilize the structure of week two templet to build up my activity plan. </w:t>
      </w:r>
    </w:p>
    <w:p w14:paraId="47C45B99" w14:textId="3FA1116F" w:rsidR="00646711" w:rsidRPr="00582ABF" w:rsidRDefault="00582ABF" w:rsidP="00582ABF">
      <w:pPr>
        <w:rPr>
          <w:sz w:val="28"/>
          <w:szCs w:val="28"/>
        </w:rPr>
      </w:pPr>
      <w:r w:rsidRPr="00582ABF">
        <w:rPr>
          <w:sz w:val="28"/>
          <w:szCs w:val="28"/>
        </w:rPr>
        <w:t xml:space="preserve">Structure 1: What do I need/need to learn? I need to build up my own security organization. Setting up a security organization, I should gain proficiency with the guidelines of the business. That implies I should take a gander at the savvy of having one. Settle on where to begin, their region wherein I will have my office. Recognize what it will cost to </w:t>
      </w:r>
      <w:r w:rsidRPr="00582ABF">
        <w:rPr>
          <w:sz w:val="28"/>
          <w:szCs w:val="28"/>
        </w:rPr>
        <w:t>enrol</w:t>
      </w:r>
      <w:r w:rsidRPr="00582ABF">
        <w:rPr>
          <w:sz w:val="28"/>
          <w:szCs w:val="28"/>
        </w:rPr>
        <w:t xml:space="preserve"> the organization and figure out how to stay with the running easily by beating the shortcoming. To guarantee that I beat the shortcoming, I will ensure that I have enough watches to gracefully to my customers whenever when they are required. </w:t>
      </w:r>
      <w:r w:rsidRPr="00582ABF">
        <w:rPr>
          <w:sz w:val="28"/>
          <w:szCs w:val="28"/>
        </w:rPr>
        <w:t>What is</w:t>
      </w:r>
      <w:r w:rsidRPr="00582ABF">
        <w:rPr>
          <w:sz w:val="28"/>
          <w:szCs w:val="28"/>
        </w:rPr>
        <w:t xml:space="preserve"> more, setting up all the vital hardware and have a decent correspondence framework. Ensuring that there is no space for anything to pull my organization down. With this setup, the shortcomings have been survived.</w:t>
      </w:r>
    </w:p>
    <w:p w14:paraId="3F2EA158" w14:textId="20907628" w:rsidR="0010752C" w:rsidRPr="0010752C" w:rsidRDefault="00F22894" w:rsidP="0010752C">
      <w:pPr>
        <w:rPr>
          <w:sz w:val="28"/>
          <w:szCs w:val="28"/>
        </w:rPr>
      </w:pPr>
      <w:r w:rsidRPr="00582ABF">
        <w:rPr>
          <w:b/>
          <w:bCs/>
          <w:sz w:val="28"/>
          <w:szCs w:val="28"/>
        </w:rPr>
        <w:t xml:space="preserve">Structure 2: What will I do to achieve this? </w:t>
      </w:r>
      <w:r w:rsidR="0010752C" w:rsidRPr="0010752C">
        <w:rPr>
          <w:sz w:val="28"/>
          <w:szCs w:val="28"/>
        </w:rPr>
        <w:t xml:space="preserve">It takes difficult work to accomplish it, difficult work like assurance without yielding, and being </w:t>
      </w:r>
      <w:r w:rsidR="0010752C" w:rsidRPr="0010752C">
        <w:rPr>
          <w:sz w:val="28"/>
          <w:szCs w:val="28"/>
        </w:rPr>
        <w:t>centre</w:t>
      </w:r>
      <w:r w:rsidR="0010752C" w:rsidRPr="0010752C">
        <w:rPr>
          <w:sz w:val="28"/>
          <w:szCs w:val="28"/>
        </w:rPr>
        <w:t xml:space="preserve"> around the accomplishment. </w:t>
      </w:r>
    </w:p>
    <w:p w14:paraId="7AF08A2D" w14:textId="77777777" w:rsidR="0010752C" w:rsidRPr="0010752C" w:rsidRDefault="0010752C" w:rsidP="0010752C">
      <w:pPr>
        <w:rPr>
          <w:sz w:val="28"/>
          <w:szCs w:val="28"/>
        </w:rPr>
      </w:pPr>
    </w:p>
    <w:p w14:paraId="2F39F574" w14:textId="5B403D95" w:rsidR="004644B3" w:rsidRPr="0010752C" w:rsidRDefault="0010752C" w:rsidP="0010752C">
      <w:pPr>
        <w:rPr>
          <w:sz w:val="28"/>
          <w:szCs w:val="28"/>
        </w:rPr>
      </w:pPr>
      <w:r w:rsidRPr="0010752C">
        <w:rPr>
          <w:sz w:val="28"/>
          <w:szCs w:val="28"/>
        </w:rPr>
        <w:t xml:space="preserve">As </w:t>
      </w:r>
      <w:r w:rsidRPr="0010752C">
        <w:rPr>
          <w:sz w:val="28"/>
          <w:szCs w:val="28"/>
        </w:rPr>
        <w:t>according to</w:t>
      </w:r>
      <w:r w:rsidRPr="0010752C">
        <w:rPr>
          <w:sz w:val="28"/>
          <w:szCs w:val="28"/>
        </w:rPr>
        <w:t xml:space="preserve"> Killing at el (2005), As I work to accomplish or expand the show of my business, two things should be practiced at once. First thing is to perceive shortcomings and conquered them. On the off chance that I </w:t>
      </w:r>
      <w:r w:rsidRPr="0010752C">
        <w:rPr>
          <w:sz w:val="28"/>
          <w:szCs w:val="28"/>
        </w:rPr>
        <w:t>do not</w:t>
      </w:r>
      <w:r w:rsidRPr="0010752C">
        <w:rPr>
          <w:sz w:val="28"/>
          <w:szCs w:val="28"/>
        </w:rPr>
        <w:t xml:space="preserve"> defeat it, that implies that I won't progress. In any case, it may be a long excursion to make a viable method to defeat it.</w:t>
      </w:r>
    </w:p>
    <w:p w14:paraId="0348D465" w14:textId="7FC1E121" w:rsidR="00876018" w:rsidRPr="0010752C" w:rsidRDefault="004644B3" w:rsidP="006744DF">
      <w:pPr>
        <w:rPr>
          <w:sz w:val="28"/>
          <w:szCs w:val="28"/>
        </w:rPr>
      </w:pPr>
      <w:r w:rsidRPr="00582ABF">
        <w:rPr>
          <w:b/>
          <w:bCs/>
          <w:sz w:val="28"/>
          <w:szCs w:val="28"/>
        </w:rPr>
        <w:t>Structure 3: What resources or support will I need?</w:t>
      </w:r>
      <w:r w:rsidR="00615A29" w:rsidRPr="00582ABF">
        <w:rPr>
          <w:b/>
          <w:bCs/>
          <w:sz w:val="28"/>
          <w:szCs w:val="28"/>
        </w:rPr>
        <w:t xml:space="preserve"> </w:t>
      </w:r>
      <w:r w:rsidRPr="00582ABF">
        <w:rPr>
          <w:b/>
          <w:bCs/>
          <w:sz w:val="28"/>
          <w:szCs w:val="28"/>
        </w:rPr>
        <w:t xml:space="preserve"> </w:t>
      </w:r>
      <w:r w:rsidR="0010752C" w:rsidRPr="0010752C">
        <w:rPr>
          <w:sz w:val="28"/>
          <w:szCs w:val="28"/>
        </w:rPr>
        <w:t xml:space="preserve">I will require government backing and </w:t>
      </w:r>
      <w:r w:rsidR="0010752C">
        <w:rPr>
          <w:sz w:val="28"/>
          <w:szCs w:val="28"/>
        </w:rPr>
        <w:t>human resources</w:t>
      </w:r>
      <w:r w:rsidR="0010752C" w:rsidRPr="0010752C">
        <w:rPr>
          <w:sz w:val="28"/>
          <w:szCs w:val="28"/>
        </w:rPr>
        <w:t xml:space="preserve">, the help from the administration will be an advance. I will take an advance from the administration </w:t>
      </w:r>
      <w:r w:rsidR="0010752C" w:rsidRPr="0010752C">
        <w:rPr>
          <w:sz w:val="28"/>
          <w:szCs w:val="28"/>
        </w:rPr>
        <w:t>if</w:t>
      </w:r>
      <w:r w:rsidR="0010752C" w:rsidRPr="0010752C">
        <w:rPr>
          <w:sz w:val="28"/>
          <w:szCs w:val="28"/>
        </w:rPr>
        <w:t xml:space="preserve"> I need more cash to build up my organization. The human resources are that I should bring out time in moving around to see that everything is set up.</w:t>
      </w:r>
    </w:p>
    <w:p w14:paraId="1304BA78" w14:textId="7BBE4063" w:rsidR="00EF5FDD" w:rsidRPr="00582ABF" w:rsidRDefault="00876018" w:rsidP="006744DF">
      <w:pPr>
        <w:rPr>
          <w:sz w:val="28"/>
          <w:szCs w:val="28"/>
        </w:rPr>
      </w:pPr>
      <w:r w:rsidRPr="00582ABF">
        <w:rPr>
          <w:b/>
          <w:bCs/>
          <w:sz w:val="28"/>
          <w:szCs w:val="28"/>
        </w:rPr>
        <w:t xml:space="preserve">Structure 4: What will my success criteria be? </w:t>
      </w:r>
      <w:r w:rsidR="0010752C" w:rsidRPr="0010752C">
        <w:rPr>
          <w:sz w:val="28"/>
          <w:szCs w:val="28"/>
        </w:rPr>
        <w:t xml:space="preserve">My standards will be to make my organization known in the city by radio, </w:t>
      </w:r>
      <w:r w:rsidR="0010752C" w:rsidRPr="0010752C">
        <w:rPr>
          <w:sz w:val="28"/>
          <w:szCs w:val="28"/>
        </w:rPr>
        <w:t>television</w:t>
      </w:r>
      <w:r w:rsidR="0010752C" w:rsidRPr="0010752C">
        <w:rPr>
          <w:sz w:val="28"/>
          <w:szCs w:val="28"/>
        </w:rPr>
        <w:t>, and paper ad. By doing so my organization will be effective by opening numerous branches and bringing now joblessness by utilizing more staff.</w:t>
      </w:r>
    </w:p>
    <w:p w14:paraId="3560AF2E" w14:textId="7AD52A4B" w:rsidR="00876018" w:rsidRPr="007C74A0" w:rsidRDefault="00EF5FDD" w:rsidP="006744DF">
      <w:pPr>
        <w:rPr>
          <w:sz w:val="28"/>
          <w:szCs w:val="28"/>
        </w:rPr>
      </w:pPr>
      <w:r w:rsidRPr="00582ABF">
        <w:rPr>
          <w:b/>
          <w:bCs/>
          <w:sz w:val="28"/>
          <w:szCs w:val="28"/>
        </w:rPr>
        <w:lastRenderedPageBreak/>
        <w:t xml:space="preserve">Structure 5: Target dates for review and completion. </w:t>
      </w:r>
      <w:r w:rsidR="007C74A0" w:rsidRPr="007C74A0">
        <w:rPr>
          <w:sz w:val="28"/>
          <w:szCs w:val="28"/>
        </w:rPr>
        <w:t xml:space="preserve">My target date will be a soon as I finish my university in 2020, and </w:t>
      </w:r>
      <w:r w:rsidR="007C74A0" w:rsidRPr="007C74A0">
        <w:rPr>
          <w:sz w:val="28"/>
          <w:szCs w:val="28"/>
        </w:rPr>
        <w:t>fulfilment</w:t>
      </w:r>
      <w:r w:rsidR="007C74A0" w:rsidRPr="007C74A0">
        <w:rPr>
          <w:sz w:val="28"/>
          <w:szCs w:val="28"/>
        </w:rPr>
        <w:t xml:space="preserve"> will be a year after my graduation. By then I will ensure that I have everything set up and kick it off.</w:t>
      </w:r>
    </w:p>
    <w:p w14:paraId="7652C532" w14:textId="68B1AD0E" w:rsidR="005D4108" w:rsidRPr="007C74A0" w:rsidRDefault="00876018" w:rsidP="006744DF">
      <w:pPr>
        <w:rPr>
          <w:sz w:val="32"/>
          <w:szCs w:val="32"/>
        </w:rPr>
      </w:pPr>
      <w:r w:rsidRPr="007C74A0">
        <w:rPr>
          <w:sz w:val="32"/>
          <w:szCs w:val="32"/>
        </w:rPr>
        <w:t xml:space="preserve">  </w:t>
      </w:r>
    </w:p>
    <w:p w14:paraId="1F557A50" w14:textId="1D952301" w:rsidR="00D841BA" w:rsidRPr="00F22894" w:rsidRDefault="00876018" w:rsidP="00D841BA">
      <w:pPr>
        <w:rPr>
          <w:b/>
          <w:bCs/>
          <w:sz w:val="32"/>
          <w:szCs w:val="32"/>
        </w:rPr>
      </w:pPr>
      <w:r>
        <w:rPr>
          <w:b/>
          <w:bCs/>
          <w:sz w:val="32"/>
          <w:szCs w:val="32"/>
        </w:rPr>
        <w:t xml:space="preserve"> </w:t>
      </w:r>
    </w:p>
    <w:p w14:paraId="27D1D08D" w14:textId="51FD2841" w:rsidR="00217FB2" w:rsidRDefault="00217FB2" w:rsidP="00601632">
      <w:pPr>
        <w:spacing w:after="0" w:line="240" w:lineRule="auto"/>
        <w:rPr>
          <w:b/>
          <w:bCs/>
          <w:sz w:val="36"/>
          <w:szCs w:val="36"/>
        </w:rPr>
      </w:pPr>
      <w:r>
        <w:rPr>
          <w:b/>
          <w:bCs/>
          <w:sz w:val="36"/>
          <w:szCs w:val="36"/>
        </w:rPr>
        <w:t>REFERENCE LIST.</w:t>
      </w:r>
    </w:p>
    <w:p w14:paraId="7B51169F" w14:textId="58B18FDF" w:rsidR="00601632" w:rsidRDefault="00601632" w:rsidP="00601632">
      <w:pPr>
        <w:spacing w:after="0" w:line="240" w:lineRule="auto"/>
        <w:rPr>
          <w:rFonts w:ascii="Arial" w:hAnsi="Arial" w:cs="Arial"/>
          <w:sz w:val="24"/>
          <w:szCs w:val="24"/>
          <w:shd w:val="clear" w:color="auto" w:fill="FFFFFF"/>
        </w:rPr>
      </w:pPr>
      <w:r w:rsidRPr="00601632">
        <w:rPr>
          <w:rFonts w:ascii="Arial" w:hAnsi="Arial" w:cs="Arial"/>
          <w:sz w:val="24"/>
          <w:szCs w:val="24"/>
          <w:shd w:val="clear" w:color="auto" w:fill="FFFFFF"/>
        </w:rPr>
        <w:t xml:space="preserve">Frese, M., Krauss, S.I. and Friedrich, C. (2000) Microenterprises in Zimbabwe: the function of sociodemographic factors, psychological strategies, personal initiative, and goal setting for entrepreneurial success. </w:t>
      </w:r>
      <w:r w:rsidRPr="00601632">
        <w:rPr>
          <w:rFonts w:ascii="Arial" w:hAnsi="Arial" w:cs="Arial"/>
          <w:sz w:val="24"/>
          <w:szCs w:val="24"/>
        </w:rPr>
        <w:t>Success and failure of microbusiness owners in Africa: a psychological approach. Quorum Books, Westport, CT</w:t>
      </w:r>
      <w:r w:rsidRPr="00601632">
        <w:rPr>
          <w:rFonts w:ascii="Arial" w:hAnsi="Arial" w:cs="Arial"/>
          <w:sz w:val="24"/>
          <w:szCs w:val="24"/>
          <w:shd w:val="clear" w:color="auto" w:fill="FFFFFF"/>
        </w:rPr>
        <w:t>, pp.103</w:t>
      </w:r>
    </w:p>
    <w:p w14:paraId="00F8A11D" w14:textId="77777777" w:rsidR="005D3306" w:rsidRDefault="005D3306" w:rsidP="005D3306">
      <w:pPr>
        <w:jc w:val="both"/>
        <w:rPr>
          <w:rFonts w:ascii="Arial" w:hAnsi="Arial" w:cs="Arial"/>
          <w:sz w:val="24"/>
          <w:szCs w:val="24"/>
          <w:shd w:val="clear" w:color="auto" w:fill="FFFFFF"/>
        </w:rPr>
      </w:pPr>
    </w:p>
    <w:p w14:paraId="5FDABD3E" w14:textId="659ADC0C" w:rsidR="005D3306" w:rsidRPr="005D3306" w:rsidRDefault="005D3306" w:rsidP="005D3306">
      <w:pPr>
        <w:jc w:val="both"/>
        <w:rPr>
          <w:b/>
          <w:bCs/>
          <w:sz w:val="24"/>
          <w:szCs w:val="24"/>
        </w:rPr>
      </w:pPr>
      <w:r w:rsidRPr="005D3306">
        <w:rPr>
          <w:rFonts w:ascii="Arial" w:hAnsi="Arial" w:cs="Arial"/>
          <w:color w:val="222222"/>
          <w:sz w:val="24"/>
          <w:szCs w:val="24"/>
          <w:shd w:val="clear" w:color="auto" w:fill="FFFFFF"/>
        </w:rPr>
        <w:t xml:space="preserve">Killing, J.P., Malnight, T. and Keys, T., 2005. </w:t>
      </w:r>
      <w:r w:rsidRPr="005D3306">
        <w:rPr>
          <w:rFonts w:ascii="Arial" w:hAnsi="Arial" w:cs="Arial"/>
          <w:i/>
          <w:iCs/>
          <w:color w:val="222222"/>
          <w:sz w:val="24"/>
          <w:szCs w:val="24"/>
        </w:rPr>
        <w:t>Must-win battles: Creating the focus you need to achieve your key business goals</w:t>
      </w:r>
      <w:r w:rsidRPr="005D3306">
        <w:rPr>
          <w:rFonts w:ascii="Arial" w:hAnsi="Arial" w:cs="Arial"/>
          <w:color w:val="222222"/>
          <w:sz w:val="24"/>
          <w:szCs w:val="24"/>
          <w:shd w:val="clear" w:color="auto" w:fill="FFFFFF"/>
        </w:rPr>
        <w:t>. Pearson Education.</w:t>
      </w:r>
    </w:p>
    <w:p w14:paraId="0D77E06E" w14:textId="229DF827" w:rsidR="00257E28" w:rsidRPr="005D3306" w:rsidRDefault="00257E28" w:rsidP="00257E28">
      <w:pPr>
        <w:spacing w:after="0" w:line="240" w:lineRule="auto"/>
        <w:rPr>
          <w:rStyle w:val="IntenseQuoteChar"/>
          <w:color w:val="000000" w:themeColor="text1"/>
          <w:sz w:val="24"/>
          <w:szCs w:val="24"/>
        </w:rPr>
      </w:pPr>
      <w:r w:rsidRPr="005D3306">
        <w:rPr>
          <w:rFonts w:ascii="Arial" w:hAnsi="Arial" w:cs="Arial"/>
          <w:color w:val="000000" w:themeColor="text1"/>
          <w:sz w:val="24"/>
          <w:szCs w:val="24"/>
          <w:shd w:val="clear" w:color="auto" w:fill="FFFFFF"/>
        </w:rPr>
        <w:t>Learning life (2016</w:t>
      </w:r>
      <w:r w:rsidR="005D3306">
        <w:rPr>
          <w:rFonts w:ascii="Arial" w:hAnsi="Arial" w:cs="Arial"/>
          <w:color w:val="000000" w:themeColor="text1"/>
          <w:sz w:val="24"/>
          <w:szCs w:val="24"/>
          <w:shd w:val="clear" w:color="auto" w:fill="FFFFFF"/>
        </w:rPr>
        <w:t>) kinaesthetic learning style (LL14)</w:t>
      </w:r>
    </w:p>
    <w:p w14:paraId="4AE9853F" w14:textId="77777777" w:rsidR="00257E28" w:rsidRPr="005D3306" w:rsidRDefault="00257E28" w:rsidP="00257E28">
      <w:pPr>
        <w:spacing w:after="0" w:line="240" w:lineRule="auto"/>
        <w:rPr>
          <w:b/>
          <w:bCs/>
          <w:i/>
          <w:iCs/>
          <w:color w:val="000000" w:themeColor="text1"/>
          <w:sz w:val="24"/>
          <w:szCs w:val="24"/>
        </w:rPr>
      </w:pPr>
      <w:r w:rsidRPr="005D3306">
        <w:rPr>
          <w:rStyle w:val="IntenseQuoteChar"/>
          <w:color w:val="000000" w:themeColor="text1"/>
          <w:sz w:val="24"/>
          <w:szCs w:val="24"/>
        </w:rPr>
        <w:t>(Video). Available at:</w:t>
      </w:r>
      <w:r w:rsidRPr="005D3306">
        <w:rPr>
          <w:color w:val="000000" w:themeColor="text1"/>
          <w:sz w:val="24"/>
          <w:szCs w:val="24"/>
        </w:rPr>
        <w:t xml:space="preserve"> </w:t>
      </w:r>
      <w:hyperlink r:id="rId10" w:history="1">
        <w:r w:rsidRPr="005D3306">
          <w:rPr>
            <w:rStyle w:val="Hyperlink"/>
            <w:color w:val="000000" w:themeColor="text1"/>
            <w:sz w:val="24"/>
            <w:szCs w:val="24"/>
          </w:rPr>
          <w:t>https://www.youtube.com/watch?v=lFqOMlr0F4A</w:t>
        </w:r>
      </w:hyperlink>
      <w:r w:rsidRPr="005D3306">
        <w:rPr>
          <w:rStyle w:val="IntenseQuoteChar"/>
          <w:color w:val="000000" w:themeColor="text1"/>
          <w:sz w:val="24"/>
          <w:szCs w:val="24"/>
        </w:rPr>
        <w:t>. (Accessed: 06 April 2020).</w:t>
      </w:r>
    </w:p>
    <w:p w14:paraId="7BA99EF2" w14:textId="77777777" w:rsidR="00257E28" w:rsidRPr="005D3306" w:rsidRDefault="00257E28" w:rsidP="00257E28">
      <w:pPr>
        <w:spacing w:after="0" w:line="240" w:lineRule="auto"/>
        <w:rPr>
          <w:rFonts w:ascii="Arial" w:hAnsi="Arial" w:cs="Arial"/>
          <w:sz w:val="24"/>
          <w:szCs w:val="24"/>
          <w:shd w:val="clear" w:color="auto" w:fill="FFFFFF"/>
        </w:rPr>
      </w:pPr>
    </w:p>
    <w:p w14:paraId="7D91ED48" w14:textId="51DB963C" w:rsidR="00257E28" w:rsidRPr="00601632" w:rsidRDefault="00257E28" w:rsidP="00257E28">
      <w:pPr>
        <w:spacing w:after="0" w:line="240" w:lineRule="auto"/>
        <w:rPr>
          <w:rFonts w:ascii="Arial" w:hAnsi="Arial" w:cs="Arial"/>
          <w:color w:val="000000" w:themeColor="text1"/>
          <w:sz w:val="24"/>
          <w:szCs w:val="24"/>
          <w:shd w:val="clear" w:color="auto" w:fill="FFFFFF"/>
        </w:rPr>
      </w:pPr>
      <w:r w:rsidRPr="00601632">
        <w:rPr>
          <w:rFonts w:ascii="Arial" w:hAnsi="Arial" w:cs="Arial"/>
          <w:color w:val="000000" w:themeColor="text1"/>
          <w:sz w:val="24"/>
          <w:szCs w:val="24"/>
          <w:shd w:val="clear" w:color="auto" w:fill="FFFFFF"/>
        </w:rPr>
        <w:t xml:space="preserve">LePine, J.A., Buckman, B.R., Crawford, E.R. and Methot, J.R., 2011. A review of research on personality in teams: Accounting for pathways spanning levels of theory and analysis. </w:t>
      </w:r>
      <w:r w:rsidRPr="00601632">
        <w:rPr>
          <w:rFonts w:ascii="Arial" w:hAnsi="Arial" w:cs="Arial"/>
          <w:i/>
          <w:iCs/>
          <w:color w:val="000000" w:themeColor="text1"/>
          <w:sz w:val="24"/>
          <w:szCs w:val="24"/>
        </w:rPr>
        <w:t>Human Resource Management Review</w:t>
      </w:r>
      <w:r w:rsidRPr="00601632">
        <w:rPr>
          <w:rFonts w:ascii="Arial" w:hAnsi="Arial" w:cs="Arial"/>
          <w:color w:val="000000" w:themeColor="text1"/>
          <w:sz w:val="24"/>
          <w:szCs w:val="24"/>
          <w:shd w:val="clear" w:color="auto" w:fill="FFFFFF"/>
        </w:rPr>
        <w:t xml:space="preserve">, </w:t>
      </w:r>
      <w:r w:rsidRPr="00601632">
        <w:rPr>
          <w:rFonts w:ascii="Arial" w:hAnsi="Arial" w:cs="Arial"/>
          <w:i/>
          <w:iCs/>
          <w:color w:val="000000" w:themeColor="text1"/>
          <w:sz w:val="24"/>
          <w:szCs w:val="24"/>
        </w:rPr>
        <w:t>21</w:t>
      </w:r>
      <w:r w:rsidRPr="00601632">
        <w:rPr>
          <w:rFonts w:ascii="Arial" w:hAnsi="Arial" w:cs="Arial"/>
          <w:color w:val="000000" w:themeColor="text1"/>
          <w:sz w:val="24"/>
          <w:szCs w:val="24"/>
          <w:shd w:val="clear" w:color="auto" w:fill="FFFFFF"/>
        </w:rPr>
        <w:t>(4), pp.311-330.</w:t>
      </w:r>
    </w:p>
    <w:p w14:paraId="70DDC706" w14:textId="77777777" w:rsidR="00601632" w:rsidRPr="00601632" w:rsidRDefault="00601632" w:rsidP="00601632">
      <w:pPr>
        <w:spacing w:after="0" w:line="240" w:lineRule="auto"/>
        <w:rPr>
          <w:rFonts w:ascii="Arial" w:hAnsi="Arial" w:cs="Arial"/>
          <w:sz w:val="24"/>
          <w:szCs w:val="24"/>
          <w:shd w:val="clear" w:color="auto" w:fill="FFFFFF"/>
        </w:rPr>
      </w:pPr>
    </w:p>
    <w:p w14:paraId="60F0A843" w14:textId="77777777" w:rsidR="00257E28" w:rsidRPr="00601632" w:rsidRDefault="00257E28" w:rsidP="00257E28">
      <w:pPr>
        <w:spacing w:after="0" w:line="240" w:lineRule="auto"/>
        <w:rPr>
          <w:rFonts w:ascii="&amp;quot" w:eastAsia="Times New Roman" w:hAnsi="&amp;quot" w:cs="Times New Roman"/>
          <w:sz w:val="24"/>
          <w:szCs w:val="24"/>
          <w:lang w:eastAsia="en-GB"/>
        </w:rPr>
      </w:pPr>
      <w:r w:rsidRPr="00601632">
        <w:rPr>
          <w:rFonts w:ascii="Arial" w:hAnsi="Arial" w:cs="Arial"/>
          <w:sz w:val="24"/>
          <w:szCs w:val="24"/>
          <w:shd w:val="clear" w:color="auto" w:fill="FFFFFF"/>
        </w:rPr>
        <w:t>Marston, R., 2017. What Your Future Employer Is Looking for?.</w:t>
      </w:r>
    </w:p>
    <w:p w14:paraId="0B73FDDE" w14:textId="77777777" w:rsidR="00257E28" w:rsidRPr="00601632" w:rsidRDefault="00257E28" w:rsidP="00257E28">
      <w:pPr>
        <w:spacing w:after="0" w:line="240" w:lineRule="auto"/>
        <w:rPr>
          <w:rFonts w:ascii="Arial" w:hAnsi="Arial" w:cs="Arial"/>
          <w:sz w:val="24"/>
          <w:szCs w:val="24"/>
          <w:shd w:val="clear" w:color="auto" w:fill="F9F9F9"/>
        </w:rPr>
      </w:pPr>
      <w:r w:rsidRPr="00601632">
        <w:rPr>
          <w:rFonts w:ascii="Arial" w:hAnsi="Arial" w:cs="Arial"/>
          <w:sz w:val="24"/>
          <w:szCs w:val="24"/>
          <w:shd w:val="clear" w:color="auto" w:fill="F9F9F9"/>
        </w:rPr>
        <w:t>Realityworks,inc (April.3, 2016) Best practices for teaching soft skills.</w:t>
      </w:r>
    </w:p>
    <w:p w14:paraId="7BDED3DC" w14:textId="77777777" w:rsidR="00257E28" w:rsidRPr="00601632" w:rsidRDefault="001035B8" w:rsidP="00257E28">
      <w:pPr>
        <w:spacing w:after="0" w:line="240" w:lineRule="auto"/>
        <w:rPr>
          <w:rFonts w:ascii="Arial" w:hAnsi="Arial" w:cs="Arial"/>
          <w:sz w:val="24"/>
          <w:szCs w:val="24"/>
          <w:shd w:val="clear" w:color="auto" w:fill="F9F9F9"/>
        </w:rPr>
      </w:pPr>
      <w:hyperlink r:id="rId11" w:history="1">
        <w:r w:rsidR="00257E28" w:rsidRPr="00601632">
          <w:rPr>
            <w:rStyle w:val="Hyperlink"/>
            <w:rFonts w:ascii="&amp;quot" w:eastAsia="Times New Roman" w:hAnsi="&amp;quot" w:cs="Times New Roman"/>
            <w:sz w:val="24"/>
            <w:szCs w:val="24"/>
            <w:lang w:eastAsia="en-GB"/>
          </w:rPr>
          <w:t>https://www.youtube.com/watch?v=FaH-dHN_2Og</w:t>
        </w:r>
      </w:hyperlink>
    </w:p>
    <w:p w14:paraId="2E729130" w14:textId="77777777" w:rsidR="00257E28" w:rsidRPr="00601632" w:rsidRDefault="00257E28" w:rsidP="00257E28">
      <w:pPr>
        <w:spacing w:after="0" w:line="240" w:lineRule="auto"/>
        <w:rPr>
          <w:rFonts w:ascii="Arial" w:hAnsi="Arial" w:cs="Arial"/>
          <w:sz w:val="24"/>
          <w:szCs w:val="24"/>
          <w:shd w:val="clear" w:color="auto" w:fill="F9F9F9"/>
        </w:rPr>
      </w:pPr>
      <w:r w:rsidRPr="00601632">
        <w:rPr>
          <w:rFonts w:ascii="&amp;quot" w:eastAsia="Times New Roman" w:hAnsi="&amp;quot" w:cs="Times New Roman"/>
          <w:sz w:val="24"/>
          <w:szCs w:val="24"/>
          <w:lang w:eastAsia="en-GB"/>
        </w:rPr>
        <w:t xml:space="preserve">Accessed. April. 01,2020  </w:t>
      </w:r>
    </w:p>
    <w:p w14:paraId="50E3D73E" w14:textId="77777777" w:rsidR="00257E28" w:rsidRDefault="00257E28" w:rsidP="00257E28">
      <w:pPr>
        <w:spacing w:after="0" w:line="240" w:lineRule="auto"/>
        <w:rPr>
          <w:b/>
          <w:bCs/>
          <w:sz w:val="36"/>
          <w:szCs w:val="36"/>
        </w:rPr>
      </w:pPr>
    </w:p>
    <w:p w14:paraId="26F8B791" w14:textId="6E4B114E" w:rsidR="00257E28" w:rsidRPr="00601632" w:rsidRDefault="00257E28" w:rsidP="00257E28">
      <w:pPr>
        <w:spacing w:after="0" w:line="240" w:lineRule="auto"/>
        <w:rPr>
          <w:rFonts w:ascii="&amp;quot" w:eastAsia="Times New Roman" w:hAnsi="&amp;quot" w:cs="Times New Roman"/>
          <w:b/>
          <w:bCs/>
          <w:color w:val="000000" w:themeColor="text1"/>
          <w:sz w:val="24"/>
          <w:szCs w:val="24"/>
          <w:lang w:eastAsia="en-GB"/>
        </w:rPr>
      </w:pPr>
      <w:r w:rsidRPr="00601632">
        <w:rPr>
          <w:rFonts w:ascii="Arial" w:hAnsi="Arial" w:cs="Arial"/>
          <w:color w:val="000000" w:themeColor="text1"/>
          <w:sz w:val="24"/>
          <w:szCs w:val="24"/>
          <w:shd w:val="clear" w:color="auto" w:fill="FFFFFF"/>
        </w:rPr>
        <w:t xml:space="preserve">Mohanty, M.S., 2010. Effects of positive attitude and optimism on employment: Evidence from the US data. </w:t>
      </w:r>
      <w:r w:rsidRPr="00601632">
        <w:rPr>
          <w:rFonts w:ascii="Arial" w:hAnsi="Arial" w:cs="Arial"/>
          <w:color w:val="000000" w:themeColor="text1"/>
          <w:sz w:val="24"/>
          <w:szCs w:val="24"/>
        </w:rPr>
        <w:t>The Journal of Socio-Economics</w:t>
      </w:r>
      <w:r w:rsidRPr="00601632">
        <w:rPr>
          <w:rFonts w:ascii="Arial" w:hAnsi="Arial" w:cs="Arial"/>
          <w:color w:val="000000" w:themeColor="text1"/>
          <w:sz w:val="24"/>
          <w:szCs w:val="24"/>
          <w:shd w:val="clear" w:color="auto" w:fill="FFFFFF"/>
        </w:rPr>
        <w:t xml:space="preserve">, </w:t>
      </w:r>
      <w:r w:rsidRPr="00601632">
        <w:rPr>
          <w:rFonts w:ascii="Arial" w:hAnsi="Arial" w:cs="Arial"/>
          <w:i/>
          <w:iCs/>
          <w:color w:val="000000" w:themeColor="text1"/>
          <w:sz w:val="24"/>
          <w:szCs w:val="24"/>
        </w:rPr>
        <w:t>39</w:t>
      </w:r>
      <w:r w:rsidRPr="00601632">
        <w:rPr>
          <w:rFonts w:ascii="Arial" w:hAnsi="Arial" w:cs="Arial"/>
          <w:color w:val="000000" w:themeColor="text1"/>
          <w:sz w:val="24"/>
          <w:szCs w:val="24"/>
          <w:shd w:val="clear" w:color="auto" w:fill="FFFFFF"/>
        </w:rPr>
        <w:t>(2), pp.258-270.</w:t>
      </w:r>
      <w:r w:rsidRPr="00601632">
        <w:rPr>
          <w:rFonts w:ascii="&amp;quot" w:eastAsia="Times New Roman" w:hAnsi="&amp;quot" w:cs="Times New Roman"/>
          <w:b/>
          <w:bCs/>
          <w:color w:val="000000" w:themeColor="text1"/>
          <w:sz w:val="24"/>
          <w:szCs w:val="24"/>
          <w:lang w:eastAsia="en-GB"/>
        </w:rPr>
        <w:t xml:space="preserve"> </w:t>
      </w:r>
    </w:p>
    <w:p w14:paraId="2EA6F2F8" w14:textId="77777777" w:rsidR="00257E28" w:rsidRDefault="00257E28" w:rsidP="00257E28">
      <w:pPr>
        <w:spacing w:after="0" w:line="240" w:lineRule="auto"/>
        <w:rPr>
          <w:rFonts w:ascii="&amp;quot" w:eastAsia="Times New Roman" w:hAnsi="&amp;quot" w:cs="Times New Roman"/>
          <w:color w:val="000000" w:themeColor="text1"/>
          <w:sz w:val="24"/>
          <w:szCs w:val="24"/>
          <w:lang w:eastAsia="en-GB"/>
        </w:rPr>
      </w:pPr>
    </w:p>
    <w:p w14:paraId="0CF0AEDB" w14:textId="77777777" w:rsidR="00257E28" w:rsidRPr="00601632" w:rsidRDefault="00257E28" w:rsidP="00257E28">
      <w:pPr>
        <w:spacing w:after="0" w:line="240" w:lineRule="auto"/>
        <w:rPr>
          <w:rFonts w:ascii="Arial" w:hAnsi="Arial" w:cs="Arial"/>
          <w:i/>
          <w:iCs/>
          <w:color w:val="000000" w:themeColor="text1"/>
          <w:sz w:val="24"/>
          <w:szCs w:val="24"/>
        </w:rPr>
      </w:pPr>
      <w:r w:rsidRPr="00601632">
        <w:rPr>
          <w:rFonts w:ascii="Arial" w:hAnsi="Arial" w:cs="Arial"/>
          <w:color w:val="000000" w:themeColor="text1"/>
          <w:sz w:val="24"/>
          <w:szCs w:val="24"/>
          <w:shd w:val="clear" w:color="auto" w:fill="FFFFFF"/>
        </w:rPr>
        <w:t xml:space="preserve">Macey, W.H., Schneider, B., Barbera, K.M. and Young, S.A., 2011. </w:t>
      </w:r>
      <w:r w:rsidRPr="00601632">
        <w:rPr>
          <w:rFonts w:ascii="Arial" w:hAnsi="Arial" w:cs="Arial"/>
          <w:i/>
          <w:iCs/>
          <w:color w:val="000000" w:themeColor="text1"/>
          <w:sz w:val="24"/>
          <w:szCs w:val="24"/>
        </w:rPr>
        <w:t>Employee engagement: Tools for</w:t>
      </w:r>
    </w:p>
    <w:p w14:paraId="0870D14B" w14:textId="77777777" w:rsidR="00257E28" w:rsidRPr="00601632" w:rsidRDefault="00257E28" w:rsidP="00257E28">
      <w:pPr>
        <w:spacing w:after="0" w:line="240" w:lineRule="auto"/>
        <w:rPr>
          <w:rFonts w:ascii="Arial" w:hAnsi="Arial" w:cs="Arial"/>
          <w:color w:val="000000" w:themeColor="text1"/>
          <w:sz w:val="24"/>
          <w:szCs w:val="24"/>
          <w:shd w:val="clear" w:color="auto" w:fill="FFFFFF"/>
        </w:rPr>
      </w:pPr>
      <w:r w:rsidRPr="00601632">
        <w:rPr>
          <w:rFonts w:ascii="Arial" w:hAnsi="Arial" w:cs="Arial"/>
          <w:i/>
          <w:iCs/>
          <w:color w:val="000000" w:themeColor="text1"/>
          <w:sz w:val="24"/>
          <w:szCs w:val="24"/>
        </w:rPr>
        <w:t>analysis, practice, and competitive advantage</w:t>
      </w:r>
      <w:r w:rsidRPr="00601632">
        <w:rPr>
          <w:rFonts w:ascii="Arial" w:hAnsi="Arial" w:cs="Arial"/>
          <w:color w:val="000000" w:themeColor="text1"/>
          <w:sz w:val="24"/>
          <w:szCs w:val="24"/>
          <w:shd w:val="clear" w:color="auto" w:fill="FFFFFF"/>
        </w:rPr>
        <w:t xml:space="preserve"> (Vol. 31). John Wiley &amp; Sons.</w:t>
      </w:r>
      <w:r w:rsidRPr="00601632">
        <w:rPr>
          <w:rFonts w:ascii="&amp;quot" w:eastAsia="Times New Roman" w:hAnsi="&amp;quot" w:cs="Times New Roman"/>
          <w:b/>
          <w:bCs/>
          <w:color w:val="000000" w:themeColor="text1"/>
          <w:sz w:val="24"/>
          <w:szCs w:val="24"/>
          <w:lang w:eastAsia="en-GB"/>
        </w:rPr>
        <w:t xml:space="preserve">       </w:t>
      </w:r>
    </w:p>
    <w:p w14:paraId="1B5BB9A9" w14:textId="77777777" w:rsidR="00257E28" w:rsidRDefault="00257E28" w:rsidP="00257E28">
      <w:pPr>
        <w:spacing w:after="0" w:line="240" w:lineRule="auto"/>
        <w:rPr>
          <w:b/>
          <w:bCs/>
          <w:sz w:val="36"/>
          <w:szCs w:val="36"/>
        </w:rPr>
      </w:pPr>
    </w:p>
    <w:p w14:paraId="49656CD3" w14:textId="6FD361CC" w:rsidR="00257E28" w:rsidRPr="00601632" w:rsidRDefault="00257E28" w:rsidP="00257E28">
      <w:pPr>
        <w:spacing w:after="0" w:line="240" w:lineRule="auto"/>
        <w:rPr>
          <w:color w:val="000000" w:themeColor="text1"/>
          <w:sz w:val="24"/>
          <w:szCs w:val="24"/>
        </w:rPr>
      </w:pPr>
      <w:r w:rsidRPr="00601632">
        <w:rPr>
          <w:rFonts w:ascii="Arial" w:hAnsi="Arial" w:cs="Arial"/>
          <w:color w:val="000000" w:themeColor="text1"/>
          <w:sz w:val="24"/>
          <w:szCs w:val="24"/>
          <w:shd w:val="clear" w:color="auto" w:fill="FFFFFF"/>
        </w:rPr>
        <w:t xml:space="preserve">Manolis, C., Burns, D.J., Assudani, R. and Chinta, R., 2013. Assessing experiential learning styles: A methodological reconstruction and validation of the Kolb Learning Style Inventory. </w:t>
      </w:r>
      <w:r w:rsidRPr="00601632">
        <w:rPr>
          <w:rFonts w:ascii="Arial" w:hAnsi="Arial" w:cs="Arial"/>
          <w:i/>
          <w:iCs/>
          <w:color w:val="000000" w:themeColor="text1"/>
          <w:sz w:val="24"/>
          <w:szCs w:val="24"/>
        </w:rPr>
        <w:t>Learning and individual differences</w:t>
      </w:r>
      <w:r w:rsidRPr="00601632">
        <w:rPr>
          <w:rFonts w:ascii="Arial" w:hAnsi="Arial" w:cs="Arial"/>
          <w:color w:val="000000" w:themeColor="text1"/>
          <w:sz w:val="24"/>
          <w:szCs w:val="24"/>
          <w:shd w:val="clear" w:color="auto" w:fill="FFFFFF"/>
        </w:rPr>
        <w:t xml:space="preserve">, </w:t>
      </w:r>
      <w:r w:rsidRPr="00601632">
        <w:rPr>
          <w:rFonts w:ascii="Arial" w:hAnsi="Arial" w:cs="Arial"/>
          <w:i/>
          <w:iCs/>
          <w:color w:val="000000" w:themeColor="text1"/>
          <w:sz w:val="24"/>
          <w:szCs w:val="24"/>
        </w:rPr>
        <w:t>23</w:t>
      </w:r>
      <w:r w:rsidRPr="00601632">
        <w:rPr>
          <w:rFonts w:ascii="Arial" w:hAnsi="Arial" w:cs="Arial"/>
          <w:color w:val="000000" w:themeColor="text1"/>
          <w:sz w:val="24"/>
          <w:szCs w:val="24"/>
          <w:shd w:val="clear" w:color="auto" w:fill="FFFFFF"/>
        </w:rPr>
        <w:t>, pp.44-52.</w:t>
      </w:r>
    </w:p>
    <w:p w14:paraId="602A8147" w14:textId="77777777" w:rsidR="00257E28" w:rsidRDefault="00257E28" w:rsidP="00601632">
      <w:pPr>
        <w:spacing w:after="0" w:line="240" w:lineRule="auto"/>
        <w:textAlignment w:val="baseline"/>
        <w:rPr>
          <w:b/>
          <w:bCs/>
          <w:sz w:val="36"/>
          <w:szCs w:val="36"/>
        </w:rPr>
      </w:pPr>
    </w:p>
    <w:p w14:paraId="7D920E3B" w14:textId="4FC553BE" w:rsidR="00217FB2" w:rsidRPr="00601632" w:rsidRDefault="00217FB2" w:rsidP="00601632">
      <w:pPr>
        <w:spacing w:after="0" w:line="240" w:lineRule="auto"/>
        <w:textAlignment w:val="baseline"/>
        <w:rPr>
          <w:b/>
          <w:bCs/>
          <w:sz w:val="24"/>
          <w:szCs w:val="24"/>
        </w:rPr>
      </w:pPr>
      <w:r w:rsidRPr="00601632">
        <w:rPr>
          <w:rFonts w:ascii="Arial" w:hAnsi="Arial" w:cs="Arial"/>
          <w:sz w:val="24"/>
          <w:szCs w:val="24"/>
          <w:shd w:val="clear" w:color="auto" w:fill="FFFFFF"/>
        </w:rPr>
        <w:t xml:space="preserve">Mikacic, M.T., 2015. The effects of career planning education. </w:t>
      </w:r>
      <w:r w:rsidRPr="00601632">
        <w:rPr>
          <w:rFonts w:ascii="Arial" w:hAnsi="Arial" w:cs="Arial"/>
          <w:i/>
          <w:iCs/>
          <w:sz w:val="24"/>
          <w:szCs w:val="24"/>
        </w:rPr>
        <w:t>RUO. Revija za Univerzalno Odlicnost</w:t>
      </w:r>
      <w:r w:rsidRPr="00601632">
        <w:rPr>
          <w:rFonts w:ascii="Arial" w:hAnsi="Arial" w:cs="Arial"/>
          <w:sz w:val="24"/>
          <w:szCs w:val="24"/>
          <w:shd w:val="clear" w:color="auto" w:fill="FFFFFF"/>
        </w:rPr>
        <w:t xml:space="preserve">, </w:t>
      </w:r>
      <w:r w:rsidRPr="00601632">
        <w:rPr>
          <w:rFonts w:ascii="Arial" w:hAnsi="Arial" w:cs="Arial"/>
          <w:i/>
          <w:iCs/>
          <w:sz w:val="24"/>
          <w:szCs w:val="24"/>
        </w:rPr>
        <w:t>4</w:t>
      </w:r>
      <w:r w:rsidRPr="00601632">
        <w:rPr>
          <w:rFonts w:ascii="Arial" w:hAnsi="Arial" w:cs="Arial"/>
          <w:sz w:val="24"/>
          <w:szCs w:val="24"/>
          <w:shd w:val="clear" w:color="auto" w:fill="FFFFFF"/>
        </w:rPr>
        <w:t>(3), p.92.</w:t>
      </w:r>
    </w:p>
    <w:p w14:paraId="69423884" w14:textId="77777777" w:rsidR="00217FB2" w:rsidRPr="00601632" w:rsidRDefault="00217FB2" w:rsidP="00601632">
      <w:pPr>
        <w:spacing w:after="0" w:line="240" w:lineRule="auto"/>
        <w:ind w:left="720"/>
        <w:textAlignment w:val="baseline"/>
        <w:rPr>
          <w:rFonts w:ascii="Arial" w:hAnsi="Arial" w:cs="Arial"/>
          <w:color w:val="C00000"/>
          <w:sz w:val="24"/>
          <w:szCs w:val="24"/>
          <w:highlight w:val="yellow"/>
          <w:shd w:val="clear" w:color="auto" w:fill="FFFFFF"/>
        </w:rPr>
      </w:pPr>
    </w:p>
    <w:p w14:paraId="0DE26BAB" w14:textId="7CC02AC0" w:rsidR="00217FB2" w:rsidRPr="00601632" w:rsidRDefault="00217FB2" w:rsidP="00601632">
      <w:pPr>
        <w:spacing w:after="0" w:line="240" w:lineRule="auto"/>
        <w:textAlignment w:val="baseline"/>
        <w:rPr>
          <w:rFonts w:ascii="Arial" w:hAnsi="Arial" w:cs="Arial"/>
          <w:sz w:val="24"/>
          <w:szCs w:val="24"/>
          <w:shd w:val="clear" w:color="auto" w:fill="FFFFFF"/>
        </w:rPr>
      </w:pPr>
      <w:r w:rsidRPr="00601632">
        <w:rPr>
          <w:rFonts w:ascii="Arial" w:hAnsi="Arial" w:cs="Arial"/>
          <w:sz w:val="24"/>
          <w:szCs w:val="24"/>
          <w:shd w:val="clear" w:color="auto" w:fill="FFFFFF"/>
        </w:rPr>
        <w:t>Tanoli, M.F., 2016. Understanding career planning: A literature review.</w:t>
      </w:r>
    </w:p>
    <w:p w14:paraId="76EF4482" w14:textId="77777777" w:rsidR="00257E28" w:rsidRDefault="00257E28" w:rsidP="00257E28">
      <w:pPr>
        <w:spacing w:after="0" w:line="240" w:lineRule="auto"/>
        <w:rPr>
          <w:rFonts w:ascii="Arial" w:hAnsi="Arial" w:cs="Arial"/>
          <w:sz w:val="24"/>
          <w:szCs w:val="24"/>
          <w:shd w:val="clear" w:color="auto" w:fill="FFFFFF"/>
        </w:rPr>
      </w:pPr>
    </w:p>
    <w:p w14:paraId="3094C9D0" w14:textId="570F0994" w:rsidR="00257E28" w:rsidRPr="00601632" w:rsidRDefault="00257E28" w:rsidP="00257E28">
      <w:pPr>
        <w:spacing w:after="0" w:line="240" w:lineRule="auto"/>
        <w:rPr>
          <w:rFonts w:ascii="Arial" w:hAnsi="Arial" w:cs="Arial"/>
          <w:sz w:val="24"/>
          <w:szCs w:val="24"/>
          <w:shd w:val="clear" w:color="auto" w:fill="FFFFFF"/>
        </w:rPr>
      </w:pPr>
      <w:r w:rsidRPr="00601632">
        <w:rPr>
          <w:rFonts w:ascii="Arial" w:hAnsi="Arial" w:cs="Arial"/>
          <w:sz w:val="24"/>
          <w:szCs w:val="24"/>
          <w:shd w:val="clear" w:color="auto" w:fill="FFFFFF"/>
        </w:rPr>
        <w:lastRenderedPageBreak/>
        <w:t xml:space="preserve">Saran, R., Kumar, S. and Pentapati, K.C. 2015. Assessment of learning preferences among dental students using Visual, Aural, Read-Write, Kinesthetic questionnaire: An institutional experience. </w:t>
      </w:r>
      <w:r w:rsidRPr="00601632">
        <w:rPr>
          <w:rFonts w:ascii="Arial" w:hAnsi="Arial" w:cs="Arial"/>
          <w:i/>
          <w:iCs/>
          <w:sz w:val="24"/>
          <w:szCs w:val="24"/>
        </w:rPr>
        <w:t>Journal of Dental Research and Review</w:t>
      </w:r>
      <w:r w:rsidRPr="00601632">
        <w:rPr>
          <w:rFonts w:ascii="Arial" w:hAnsi="Arial" w:cs="Arial"/>
          <w:sz w:val="24"/>
          <w:szCs w:val="24"/>
          <w:shd w:val="clear" w:color="auto" w:fill="FFFFFF"/>
        </w:rPr>
        <w:t xml:space="preserve">, </w:t>
      </w:r>
      <w:r w:rsidRPr="00601632">
        <w:rPr>
          <w:rFonts w:ascii="Arial" w:hAnsi="Arial" w:cs="Arial"/>
          <w:i/>
          <w:iCs/>
          <w:sz w:val="24"/>
          <w:szCs w:val="24"/>
        </w:rPr>
        <w:t>2</w:t>
      </w:r>
      <w:r w:rsidRPr="00601632">
        <w:rPr>
          <w:rFonts w:ascii="Arial" w:hAnsi="Arial" w:cs="Arial"/>
          <w:sz w:val="24"/>
          <w:szCs w:val="24"/>
          <w:shd w:val="clear" w:color="auto" w:fill="FFFFFF"/>
        </w:rPr>
        <w:t>(1), p.10.</w:t>
      </w:r>
    </w:p>
    <w:p w14:paraId="04D68335" w14:textId="77777777" w:rsidR="00393797" w:rsidRPr="00601632" w:rsidRDefault="00393797" w:rsidP="00601632">
      <w:pPr>
        <w:spacing w:after="0" w:line="240" w:lineRule="auto"/>
        <w:rPr>
          <w:rFonts w:ascii="&amp;quot" w:eastAsia="Times New Roman" w:hAnsi="&amp;quot" w:cs="Times New Roman"/>
          <w:sz w:val="24"/>
          <w:szCs w:val="24"/>
          <w:lang w:eastAsia="en-GB"/>
        </w:rPr>
      </w:pPr>
    </w:p>
    <w:p w14:paraId="0C416B55" w14:textId="174BA985" w:rsidR="00257E28" w:rsidRPr="00257E28" w:rsidRDefault="00257E28" w:rsidP="00257E28">
      <w:pPr>
        <w:spacing w:after="0" w:line="240" w:lineRule="auto"/>
        <w:rPr>
          <w:sz w:val="24"/>
          <w:szCs w:val="24"/>
        </w:rPr>
      </w:pPr>
      <w:r>
        <w:rPr>
          <w:sz w:val="24"/>
          <w:szCs w:val="24"/>
        </w:rPr>
        <w:t xml:space="preserve"> </w:t>
      </w:r>
      <w:r w:rsidRPr="00601632">
        <w:rPr>
          <w:rFonts w:ascii="&amp;quot" w:eastAsia="Times New Roman" w:hAnsi="&amp;quot" w:cs="Times New Roman"/>
          <w:color w:val="000000" w:themeColor="text1"/>
          <w:sz w:val="24"/>
          <w:szCs w:val="24"/>
          <w:lang w:eastAsia="en-GB"/>
        </w:rPr>
        <w:t>Wealth, B.Q.(2013)</w:t>
      </w:r>
      <w:r w:rsidRPr="00601632">
        <w:rPr>
          <w:rFonts w:ascii="&amp;quot" w:eastAsia="Times New Roman" w:hAnsi="&amp;quot" w:cs="Times New Roman"/>
          <w:b/>
          <w:bCs/>
          <w:color w:val="000000" w:themeColor="text1"/>
          <w:sz w:val="24"/>
          <w:szCs w:val="24"/>
          <w:lang w:eastAsia="en-GB"/>
        </w:rPr>
        <w:t xml:space="preserve"> </w:t>
      </w:r>
      <w:r w:rsidRPr="00601632">
        <w:rPr>
          <w:rStyle w:val="SubtleEmphasis"/>
          <w:color w:val="000000" w:themeColor="text1"/>
          <w:sz w:val="24"/>
          <w:szCs w:val="24"/>
        </w:rPr>
        <w:t>Self-Motivation tips</w:t>
      </w:r>
      <w:r w:rsidRPr="00601632">
        <w:rPr>
          <w:rFonts w:ascii="&amp;quot" w:eastAsia="Times New Roman" w:hAnsi="&amp;quot" w:cs="Times New Roman"/>
          <w:b/>
          <w:bCs/>
          <w:color w:val="000000" w:themeColor="text1"/>
          <w:sz w:val="24"/>
          <w:szCs w:val="24"/>
          <w:lang w:eastAsia="en-GB"/>
        </w:rPr>
        <w:t>.</w:t>
      </w:r>
    </w:p>
    <w:p w14:paraId="44BF5D11" w14:textId="77777777" w:rsidR="00257E28" w:rsidRPr="00601632" w:rsidRDefault="00257E28" w:rsidP="00257E28">
      <w:pPr>
        <w:spacing w:after="0" w:line="240" w:lineRule="auto"/>
        <w:rPr>
          <w:rFonts w:ascii="&amp;quot" w:eastAsia="Times New Roman" w:hAnsi="&amp;quot" w:cs="Times New Roman"/>
          <w:color w:val="000000" w:themeColor="text1"/>
          <w:sz w:val="24"/>
          <w:szCs w:val="24"/>
          <w:lang w:eastAsia="en-GB"/>
        </w:rPr>
      </w:pPr>
      <w:r w:rsidRPr="00601632">
        <w:rPr>
          <w:rFonts w:ascii="&amp;quot" w:eastAsia="Times New Roman" w:hAnsi="&amp;quot" w:cs="Times New Roman"/>
          <w:color w:val="000000" w:themeColor="text1"/>
          <w:sz w:val="24"/>
          <w:szCs w:val="24"/>
          <w:lang w:eastAsia="en-GB"/>
        </w:rPr>
        <w:t>Available at:</w:t>
      </w:r>
      <w:r w:rsidRPr="00601632">
        <w:rPr>
          <w:color w:val="000000" w:themeColor="text1"/>
          <w:sz w:val="24"/>
          <w:szCs w:val="24"/>
        </w:rPr>
        <w:t xml:space="preserve"> </w:t>
      </w:r>
      <w:hyperlink r:id="rId12" w:history="1">
        <w:r w:rsidRPr="00601632">
          <w:rPr>
            <w:rStyle w:val="Hyperlink"/>
            <w:rFonts w:ascii="&amp;quot" w:eastAsia="Times New Roman" w:hAnsi="&amp;quot" w:cs="Times New Roman"/>
            <w:color w:val="000000" w:themeColor="text1"/>
            <w:sz w:val="24"/>
            <w:szCs w:val="24"/>
            <w:lang w:eastAsia="en-GB"/>
          </w:rPr>
          <w:t>https://www.youtube.com/watch?v=P45MTpx1tQM</w:t>
        </w:r>
      </w:hyperlink>
      <w:r w:rsidRPr="00601632">
        <w:rPr>
          <w:rFonts w:ascii="&amp;quot" w:eastAsia="Times New Roman" w:hAnsi="&amp;quot" w:cs="Times New Roman"/>
          <w:color w:val="000000" w:themeColor="text1"/>
          <w:sz w:val="24"/>
          <w:szCs w:val="24"/>
          <w:lang w:eastAsia="en-GB"/>
        </w:rPr>
        <w:t xml:space="preserve"> </w:t>
      </w:r>
    </w:p>
    <w:p w14:paraId="7C62300F" w14:textId="77777777" w:rsidR="00257E28" w:rsidRPr="00601632" w:rsidRDefault="00257E28" w:rsidP="00257E28">
      <w:pPr>
        <w:spacing w:after="0" w:line="240" w:lineRule="auto"/>
        <w:rPr>
          <w:rFonts w:ascii="&amp;quot" w:eastAsia="Times New Roman" w:hAnsi="&amp;quot" w:cs="Times New Roman"/>
          <w:color w:val="000000" w:themeColor="text1"/>
          <w:sz w:val="24"/>
          <w:szCs w:val="24"/>
          <w:lang w:eastAsia="en-GB"/>
        </w:rPr>
      </w:pPr>
      <w:r w:rsidRPr="00601632">
        <w:rPr>
          <w:rFonts w:ascii="&amp;quot" w:eastAsia="Times New Roman" w:hAnsi="&amp;quot" w:cs="Times New Roman"/>
          <w:color w:val="000000" w:themeColor="text1"/>
          <w:sz w:val="24"/>
          <w:szCs w:val="24"/>
          <w:lang w:eastAsia="en-GB"/>
        </w:rPr>
        <w:t>(accessed: 04 April 2020).</w:t>
      </w:r>
    </w:p>
    <w:p w14:paraId="5DDABC50" w14:textId="77777777" w:rsidR="00257E28" w:rsidRPr="00601632" w:rsidRDefault="00257E28" w:rsidP="00257E28">
      <w:pPr>
        <w:spacing w:after="0" w:line="240" w:lineRule="auto"/>
        <w:rPr>
          <w:rFonts w:ascii="Arial" w:hAnsi="Arial" w:cs="Arial"/>
          <w:color w:val="000000" w:themeColor="text1"/>
          <w:sz w:val="24"/>
          <w:szCs w:val="24"/>
          <w:shd w:val="clear" w:color="auto" w:fill="FFFFFF"/>
        </w:rPr>
      </w:pPr>
    </w:p>
    <w:p w14:paraId="797A4C93" w14:textId="1F3511EB" w:rsidR="00B645B6" w:rsidRPr="00601632" w:rsidRDefault="001035B8" w:rsidP="00601632">
      <w:pPr>
        <w:spacing w:after="0" w:line="240" w:lineRule="auto"/>
        <w:rPr>
          <w:rFonts w:ascii="&amp;quot" w:eastAsia="Times New Roman" w:hAnsi="&amp;quot" w:cs="Times New Roman"/>
          <w:sz w:val="24"/>
          <w:szCs w:val="24"/>
          <w:lang w:eastAsia="en-GB"/>
        </w:rPr>
      </w:pPr>
      <w:hyperlink r:id="rId13" w:history="1">
        <w:r w:rsidR="00257E28" w:rsidRPr="00817BE7">
          <w:rPr>
            <w:rStyle w:val="Hyperlink"/>
            <w:rFonts w:ascii="&amp;quot" w:eastAsia="Times New Roman" w:hAnsi="&amp;quot" w:cs="Times New Roman"/>
            <w:sz w:val="24"/>
            <w:szCs w:val="24"/>
            <w:lang w:eastAsia="en-GB"/>
          </w:rPr>
          <w:t>https://www.americasjobexchange.com/career-advice/what-employers-want</w:t>
        </w:r>
      </w:hyperlink>
    </w:p>
    <w:p w14:paraId="081E6C27" w14:textId="77777777" w:rsidR="00A346E1" w:rsidRPr="00601632" w:rsidRDefault="00217FB2" w:rsidP="00601632">
      <w:pPr>
        <w:spacing w:after="0" w:line="240" w:lineRule="auto"/>
        <w:rPr>
          <w:rFonts w:ascii="&amp;quot" w:eastAsia="Times New Roman" w:hAnsi="&amp;quot" w:cs="Times New Roman"/>
          <w:sz w:val="24"/>
          <w:szCs w:val="24"/>
          <w:lang w:eastAsia="en-GB"/>
        </w:rPr>
      </w:pPr>
      <w:r w:rsidRPr="00601632">
        <w:rPr>
          <w:rFonts w:ascii="&amp;quot" w:eastAsia="Times New Roman" w:hAnsi="&amp;quot" w:cs="Times New Roman"/>
          <w:sz w:val="24"/>
          <w:szCs w:val="24"/>
          <w:lang w:eastAsia="en-GB"/>
        </w:rPr>
        <w:t>Accessed. April.01,2020</w:t>
      </w:r>
    </w:p>
    <w:p w14:paraId="15445792" w14:textId="77777777" w:rsidR="00257E28" w:rsidRDefault="00257E28" w:rsidP="00601632">
      <w:pPr>
        <w:spacing w:after="0" w:line="240" w:lineRule="auto"/>
        <w:rPr>
          <w:rFonts w:ascii="&amp;quot" w:eastAsia="Times New Roman" w:hAnsi="&amp;quot" w:cs="Times New Roman"/>
          <w:sz w:val="24"/>
          <w:szCs w:val="24"/>
          <w:lang w:eastAsia="en-GB"/>
        </w:rPr>
      </w:pPr>
    </w:p>
    <w:p w14:paraId="2C5D00A8" w14:textId="77777777" w:rsidR="00257E28" w:rsidRDefault="00257E28" w:rsidP="00601632">
      <w:pPr>
        <w:spacing w:after="0" w:line="240" w:lineRule="auto"/>
        <w:rPr>
          <w:rFonts w:ascii="&amp;quot" w:eastAsia="Times New Roman" w:hAnsi="&amp;quot" w:cs="Times New Roman"/>
          <w:sz w:val="24"/>
          <w:szCs w:val="24"/>
          <w:lang w:eastAsia="en-GB"/>
        </w:rPr>
      </w:pPr>
    </w:p>
    <w:p w14:paraId="20C85778" w14:textId="79E048FD" w:rsidR="00A346E1" w:rsidRPr="00601632" w:rsidRDefault="00B645B6" w:rsidP="00601632">
      <w:pPr>
        <w:spacing w:after="0" w:line="240" w:lineRule="auto"/>
        <w:rPr>
          <w:rFonts w:ascii="&amp;quot" w:eastAsia="Times New Roman" w:hAnsi="&amp;quot" w:cs="Times New Roman"/>
          <w:sz w:val="24"/>
          <w:szCs w:val="24"/>
          <w:lang w:eastAsia="en-GB"/>
        </w:rPr>
      </w:pPr>
      <w:r w:rsidRPr="00601632">
        <w:rPr>
          <w:rFonts w:ascii="&amp;quot" w:eastAsia="Times New Roman" w:hAnsi="&amp;quot" w:cs="Times New Roman"/>
          <w:sz w:val="24"/>
          <w:szCs w:val="24"/>
          <w:lang w:eastAsia="en-GB"/>
        </w:rPr>
        <w:t>https://www.mindtools.com/pages/article/preventing-manager-dependency.htm</w:t>
      </w:r>
    </w:p>
    <w:p w14:paraId="63339ADC" w14:textId="1A0083AE" w:rsidR="00B645B6" w:rsidRPr="00601632" w:rsidRDefault="00B645B6" w:rsidP="00601632">
      <w:pPr>
        <w:spacing w:after="0" w:line="240" w:lineRule="auto"/>
        <w:rPr>
          <w:rFonts w:ascii="&amp;quot" w:eastAsia="Times New Roman" w:hAnsi="&amp;quot" w:cs="Times New Roman"/>
          <w:sz w:val="24"/>
          <w:szCs w:val="24"/>
          <w:lang w:eastAsia="en-GB"/>
        </w:rPr>
      </w:pPr>
      <w:r w:rsidRPr="00601632">
        <w:rPr>
          <w:rFonts w:ascii="&amp;quot" w:eastAsia="Times New Roman" w:hAnsi="&amp;quot" w:cs="Times New Roman"/>
          <w:sz w:val="24"/>
          <w:szCs w:val="24"/>
          <w:lang w:eastAsia="en-GB"/>
        </w:rPr>
        <w:t>Accessed:(April.2,2020)</w:t>
      </w:r>
    </w:p>
    <w:p w14:paraId="7036D90C" w14:textId="77777777" w:rsidR="00601632" w:rsidRDefault="00601632" w:rsidP="00601632">
      <w:pPr>
        <w:spacing w:after="0" w:line="240" w:lineRule="auto"/>
        <w:rPr>
          <w:rFonts w:ascii="Arial" w:hAnsi="Arial" w:cs="Arial"/>
          <w:color w:val="000000" w:themeColor="text1"/>
          <w:sz w:val="24"/>
          <w:szCs w:val="24"/>
          <w:shd w:val="clear" w:color="auto" w:fill="FFFFFF"/>
        </w:rPr>
      </w:pPr>
    </w:p>
    <w:p w14:paraId="69B83A67" w14:textId="23158DE1" w:rsidR="00393797" w:rsidRPr="00601632" w:rsidRDefault="00393797" w:rsidP="00601632">
      <w:pPr>
        <w:spacing w:after="0" w:line="240" w:lineRule="auto"/>
        <w:rPr>
          <w:rFonts w:ascii="&amp;quot" w:eastAsia="Times New Roman" w:hAnsi="&amp;quot" w:cs="Times New Roman"/>
          <w:color w:val="000000" w:themeColor="text1"/>
          <w:sz w:val="24"/>
          <w:szCs w:val="24"/>
          <w:lang w:eastAsia="en-GB"/>
        </w:rPr>
      </w:pPr>
    </w:p>
    <w:sectPr w:rsidR="00393797" w:rsidRPr="006016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2F0BA0" w14:textId="77777777" w:rsidR="001035B8" w:rsidRDefault="001035B8" w:rsidP="00FD2C4F">
      <w:pPr>
        <w:spacing w:after="0" w:line="240" w:lineRule="auto"/>
      </w:pPr>
      <w:r>
        <w:separator/>
      </w:r>
    </w:p>
  </w:endnote>
  <w:endnote w:type="continuationSeparator" w:id="0">
    <w:p w14:paraId="337DC73C" w14:textId="77777777" w:rsidR="001035B8" w:rsidRDefault="001035B8" w:rsidP="00FD2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4A4CE6" w14:textId="77777777" w:rsidR="001035B8" w:rsidRDefault="001035B8" w:rsidP="00FD2C4F">
      <w:pPr>
        <w:spacing w:after="0" w:line="240" w:lineRule="auto"/>
      </w:pPr>
      <w:r>
        <w:separator/>
      </w:r>
    </w:p>
  </w:footnote>
  <w:footnote w:type="continuationSeparator" w:id="0">
    <w:p w14:paraId="409F5D16" w14:textId="77777777" w:rsidR="001035B8" w:rsidRDefault="001035B8" w:rsidP="00FD2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86685"/>
    <w:multiLevelType w:val="hybridMultilevel"/>
    <w:tmpl w:val="D77A19E0"/>
    <w:lvl w:ilvl="0" w:tplc="D95AE92C">
      <w:start w:val="1"/>
      <w:numFmt w:val="decimal"/>
      <w:lvlText w:val="(%1)"/>
      <w:lvlJc w:val="left"/>
      <w:pPr>
        <w:ind w:left="927" w:hanging="360"/>
      </w:pPr>
      <w:rPr>
        <w:rFonts w:hint="default"/>
        <w:color w:val="000000" w:themeColor="tex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786022C"/>
    <w:multiLevelType w:val="hybridMultilevel"/>
    <w:tmpl w:val="934EA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EB6"/>
    <w:rsid w:val="00050BD5"/>
    <w:rsid w:val="0005408F"/>
    <w:rsid w:val="00055BC0"/>
    <w:rsid w:val="00072C03"/>
    <w:rsid w:val="00083B4C"/>
    <w:rsid w:val="000A259D"/>
    <w:rsid w:val="000A6FCF"/>
    <w:rsid w:val="000B30FD"/>
    <w:rsid w:val="000D6184"/>
    <w:rsid w:val="001035B8"/>
    <w:rsid w:val="0010752C"/>
    <w:rsid w:val="00116554"/>
    <w:rsid w:val="0012497A"/>
    <w:rsid w:val="001269AA"/>
    <w:rsid w:val="001563C5"/>
    <w:rsid w:val="00173789"/>
    <w:rsid w:val="001A3C5F"/>
    <w:rsid w:val="001A4DAF"/>
    <w:rsid w:val="001B0811"/>
    <w:rsid w:val="001C1162"/>
    <w:rsid w:val="001C1ED7"/>
    <w:rsid w:val="001C3373"/>
    <w:rsid w:val="001E5A5A"/>
    <w:rsid w:val="001F2321"/>
    <w:rsid w:val="00217FB2"/>
    <w:rsid w:val="0022284B"/>
    <w:rsid w:val="002233ED"/>
    <w:rsid w:val="0023199F"/>
    <w:rsid w:val="002367CB"/>
    <w:rsid w:val="00245161"/>
    <w:rsid w:val="00251C10"/>
    <w:rsid w:val="00257E28"/>
    <w:rsid w:val="0026215A"/>
    <w:rsid w:val="002A6978"/>
    <w:rsid w:val="002B39FB"/>
    <w:rsid w:val="002C45BA"/>
    <w:rsid w:val="002D1581"/>
    <w:rsid w:val="002D1BCA"/>
    <w:rsid w:val="002D58DF"/>
    <w:rsid w:val="002F0B7D"/>
    <w:rsid w:val="002F5ECF"/>
    <w:rsid w:val="002F70D6"/>
    <w:rsid w:val="002F7ACC"/>
    <w:rsid w:val="003404B7"/>
    <w:rsid w:val="00372EC0"/>
    <w:rsid w:val="00382BCA"/>
    <w:rsid w:val="00393797"/>
    <w:rsid w:val="003A6306"/>
    <w:rsid w:val="003A7941"/>
    <w:rsid w:val="003D0291"/>
    <w:rsid w:val="003D3498"/>
    <w:rsid w:val="003D6666"/>
    <w:rsid w:val="004044AA"/>
    <w:rsid w:val="00451599"/>
    <w:rsid w:val="004644B3"/>
    <w:rsid w:val="00467782"/>
    <w:rsid w:val="00467AE0"/>
    <w:rsid w:val="00470633"/>
    <w:rsid w:val="00482982"/>
    <w:rsid w:val="00497AC2"/>
    <w:rsid w:val="004A34FE"/>
    <w:rsid w:val="004A38CA"/>
    <w:rsid w:val="004B22E1"/>
    <w:rsid w:val="004D0C01"/>
    <w:rsid w:val="004D0DE7"/>
    <w:rsid w:val="004E3380"/>
    <w:rsid w:val="00513660"/>
    <w:rsid w:val="00525EB6"/>
    <w:rsid w:val="00554184"/>
    <w:rsid w:val="0055725E"/>
    <w:rsid w:val="00562256"/>
    <w:rsid w:val="00574CF9"/>
    <w:rsid w:val="00576D98"/>
    <w:rsid w:val="00582ABF"/>
    <w:rsid w:val="005871FC"/>
    <w:rsid w:val="005A62AA"/>
    <w:rsid w:val="005B79FD"/>
    <w:rsid w:val="005C07B0"/>
    <w:rsid w:val="005C2E7C"/>
    <w:rsid w:val="005D1BAD"/>
    <w:rsid w:val="005D2E15"/>
    <w:rsid w:val="005D3306"/>
    <w:rsid w:val="005D4108"/>
    <w:rsid w:val="005E06DA"/>
    <w:rsid w:val="00601632"/>
    <w:rsid w:val="00602AE0"/>
    <w:rsid w:val="00611E46"/>
    <w:rsid w:val="00615A29"/>
    <w:rsid w:val="006415C0"/>
    <w:rsid w:val="00646711"/>
    <w:rsid w:val="006744DF"/>
    <w:rsid w:val="00696F60"/>
    <w:rsid w:val="006D578D"/>
    <w:rsid w:val="006E0998"/>
    <w:rsid w:val="006E52DE"/>
    <w:rsid w:val="00700C38"/>
    <w:rsid w:val="007172A2"/>
    <w:rsid w:val="00722A18"/>
    <w:rsid w:val="0073082D"/>
    <w:rsid w:val="00745B3E"/>
    <w:rsid w:val="0076207F"/>
    <w:rsid w:val="007C74A0"/>
    <w:rsid w:val="008019EE"/>
    <w:rsid w:val="008128D7"/>
    <w:rsid w:val="00817127"/>
    <w:rsid w:val="00824A43"/>
    <w:rsid w:val="00830B0A"/>
    <w:rsid w:val="008318B4"/>
    <w:rsid w:val="00836188"/>
    <w:rsid w:val="00845C28"/>
    <w:rsid w:val="00871B65"/>
    <w:rsid w:val="00876018"/>
    <w:rsid w:val="00886BC9"/>
    <w:rsid w:val="00887709"/>
    <w:rsid w:val="00890998"/>
    <w:rsid w:val="008C21CD"/>
    <w:rsid w:val="008D056F"/>
    <w:rsid w:val="008E1574"/>
    <w:rsid w:val="008E2763"/>
    <w:rsid w:val="008E52F8"/>
    <w:rsid w:val="009011DB"/>
    <w:rsid w:val="00912E57"/>
    <w:rsid w:val="0091541C"/>
    <w:rsid w:val="00923593"/>
    <w:rsid w:val="00950142"/>
    <w:rsid w:val="00951E81"/>
    <w:rsid w:val="00952509"/>
    <w:rsid w:val="00963F94"/>
    <w:rsid w:val="0096791F"/>
    <w:rsid w:val="00972431"/>
    <w:rsid w:val="009724A8"/>
    <w:rsid w:val="0099150C"/>
    <w:rsid w:val="009B1378"/>
    <w:rsid w:val="009B4E97"/>
    <w:rsid w:val="009E595E"/>
    <w:rsid w:val="009F253F"/>
    <w:rsid w:val="009F33F8"/>
    <w:rsid w:val="009F4579"/>
    <w:rsid w:val="00A07FB9"/>
    <w:rsid w:val="00A115DF"/>
    <w:rsid w:val="00A1303A"/>
    <w:rsid w:val="00A16948"/>
    <w:rsid w:val="00A306E1"/>
    <w:rsid w:val="00A346E1"/>
    <w:rsid w:val="00AA35C0"/>
    <w:rsid w:val="00AC05F8"/>
    <w:rsid w:val="00AD25CE"/>
    <w:rsid w:val="00AF0919"/>
    <w:rsid w:val="00B03C57"/>
    <w:rsid w:val="00B2451B"/>
    <w:rsid w:val="00B3000A"/>
    <w:rsid w:val="00B40F5E"/>
    <w:rsid w:val="00B610F7"/>
    <w:rsid w:val="00B645B6"/>
    <w:rsid w:val="00B72F9B"/>
    <w:rsid w:val="00B77C0C"/>
    <w:rsid w:val="00B87F8A"/>
    <w:rsid w:val="00B95FA0"/>
    <w:rsid w:val="00BA2E24"/>
    <w:rsid w:val="00BB1EFF"/>
    <w:rsid w:val="00BD5A83"/>
    <w:rsid w:val="00BD78B8"/>
    <w:rsid w:val="00BE6337"/>
    <w:rsid w:val="00BF4034"/>
    <w:rsid w:val="00BF4BED"/>
    <w:rsid w:val="00C06B8B"/>
    <w:rsid w:val="00C1582C"/>
    <w:rsid w:val="00C15E71"/>
    <w:rsid w:val="00C17637"/>
    <w:rsid w:val="00C2263F"/>
    <w:rsid w:val="00C22DA9"/>
    <w:rsid w:val="00C324A1"/>
    <w:rsid w:val="00C353CE"/>
    <w:rsid w:val="00C546DF"/>
    <w:rsid w:val="00C716D2"/>
    <w:rsid w:val="00C7184B"/>
    <w:rsid w:val="00C826D3"/>
    <w:rsid w:val="00C83938"/>
    <w:rsid w:val="00C84155"/>
    <w:rsid w:val="00CB2C98"/>
    <w:rsid w:val="00CB732C"/>
    <w:rsid w:val="00D0252C"/>
    <w:rsid w:val="00D16D73"/>
    <w:rsid w:val="00D20D8E"/>
    <w:rsid w:val="00D31579"/>
    <w:rsid w:val="00D72D5D"/>
    <w:rsid w:val="00D841BA"/>
    <w:rsid w:val="00D958ED"/>
    <w:rsid w:val="00DA48C9"/>
    <w:rsid w:val="00DB737C"/>
    <w:rsid w:val="00E01401"/>
    <w:rsid w:val="00E05ECB"/>
    <w:rsid w:val="00E34838"/>
    <w:rsid w:val="00E61180"/>
    <w:rsid w:val="00E656F4"/>
    <w:rsid w:val="00E73973"/>
    <w:rsid w:val="00E75661"/>
    <w:rsid w:val="00E823D3"/>
    <w:rsid w:val="00E90440"/>
    <w:rsid w:val="00EA7686"/>
    <w:rsid w:val="00EB0F69"/>
    <w:rsid w:val="00ED04AF"/>
    <w:rsid w:val="00EE07F3"/>
    <w:rsid w:val="00EF1A57"/>
    <w:rsid w:val="00EF3959"/>
    <w:rsid w:val="00EF5FDD"/>
    <w:rsid w:val="00F22894"/>
    <w:rsid w:val="00F27E58"/>
    <w:rsid w:val="00F330BE"/>
    <w:rsid w:val="00F37DF3"/>
    <w:rsid w:val="00F60ECF"/>
    <w:rsid w:val="00F675D5"/>
    <w:rsid w:val="00F74502"/>
    <w:rsid w:val="00F7664C"/>
    <w:rsid w:val="00FA0AB1"/>
    <w:rsid w:val="00FB3DEF"/>
    <w:rsid w:val="00FC60C4"/>
    <w:rsid w:val="00FD2C4F"/>
    <w:rsid w:val="00FE0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EC649"/>
  <w15:chartTrackingRefBased/>
  <w15:docId w15:val="{2D748822-4AEB-4CFB-B1E4-8A14C2105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5E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7664C"/>
    <w:pPr>
      <w:ind w:left="720"/>
      <w:contextualSpacing/>
    </w:pPr>
  </w:style>
  <w:style w:type="paragraph" w:styleId="BalloonText">
    <w:name w:val="Balloon Text"/>
    <w:basedOn w:val="Normal"/>
    <w:link w:val="BalloonTextChar"/>
    <w:uiPriority w:val="99"/>
    <w:semiHidden/>
    <w:unhideWhenUsed/>
    <w:rsid w:val="00F745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4502"/>
    <w:rPr>
      <w:rFonts w:ascii="Segoe UI" w:hAnsi="Segoe UI" w:cs="Segoe UI"/>
      <w:sz w:val="18"/>
      <w:szCs w:val="18"/>
    </w:rPr>
  </w:style>
  <w:style w:type="paragraph" w:styleId="Header">
    <w:name w:val="header"/>
    <w:basedOn w:val="Normal"/>
    <w:link w:val="HeaderChar"/>
    <w:uiPriority w:val="99"/>
    <w:unhideWhenUsed/>
    <w:rsid w:val="00FD2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C4F"/>
  </w:style>
  <w:style w:type="paragraph" w:styleId="Footer">
    <w:name w:val="footer"/>
    <w:basedOn w:val="Normal"/>
    <w:link w:val="FooterChar"/>
    <w:uiPriority w:val="99"/>
    <w:unhideWhenUsed/>
    <w:rsid w:val="00FD2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C4F"/>
  </w:style>
  <w:style w:type="character" w:styleId="Hyperlink">
    <w:name w:val="Hyperlink"/>
    <w:basedOn w:val="DefaultParagraphFont"/>
    <w:uiPriority w:val="99"/>
    <w:unhideWhenUsed/>
    <w:rsid w:val="00EF1A57"/>
    <w:rPr>
      <w:color w:val="0000FF"/>
      <w:u w:val="single"/>
    </w:rPr>
  </w:style>
  <w:style w:type="character" w:styleId="SubtleEmphasis">
    <w:name w:val="Subtle Emphasis"/>
    <w:basedOn w:val="DefaultParagraphFont"/>
    <w:uiPriority w:val="19"/>
    <w:qFormat/>
    <w:rsid w:val="00EF1A57"/>
    <w:rPr>
      <w:i/>
      <w:iCs/>
      <w:color w:val="404040" w:themeColor="text1" w:themeTint="BF"/>
    </w:rPr>
  </w:style>
  <w:style w:type="paragraph" w:styleId="IntenseQuote">
    <w:name w:val="Intense Quote"/>
    <w:basedOn w:val="Normal"/>
    <w:next w:val="Normal"/>
    <w:link w:val="IntenseQuoteChar"/>
    <w:uiPriority w:val="30"/>
    <w:qFormat/>
    <w:rsid w:val="00EF1A5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F1A57"/>
    <w:rPr>
      <w:i/>
      <w:iCs/>
      <w:color w:val="4472C4" w:themeColor="accent1"/>
    </w:rPr>
  </w:style>
  <w:style w:type="character" w:styleId="UnresolvedMention">
    <w:name w:val="Unresolved Mention"/>
    <w:basedOn w:val="DefaultParagraphFont"/>
    <w:uiPriority w:val="99"/>
    <w:semiHidden/>
    <w:unhideWhenUsed/>
    <w:rsid w:val="00217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3504907">
      <w:bodyDiv w:val="1"/>
      <w:marLeft w:val="0"/>
      <w:marRight w:val="0"/>
      <w:marTop w:val="0"/>
      <w:marBottom w:val="0"/>
      <w:divBdr>
        <w:top w:val="none" w:sz="0" w:space="0" w:color="auto"/>
        <w:left w:val="none" w:sz="0" w:space="0" w:color="auto"/>
        <w:bottom w:val="none" w:sz="0" w:space="0" w:color="auto"/>
        <w:right w:val="none" w:sz="0" w:space="0" w:color="auto"/>
      </w:divBdr>
    </w:div>
    <w:div w:id="1177185251">
      <w:bodyDiv w:val="1"/>
      <w:marLeft w:val="0"/>
      <w:marRight w:val="0"/>
      <w:marTop w:val="0"/>
      <w:marBottom w:val="0"/>
      <w:divBdr>
        <w:top w:val="none" w:sz="0" w:space="0" w:color="auto"/>
        <w:left w:val="none" w:sz="0" w:space="0" w:color="auto"/>
        <w:bottom w:val="none" w:sz="0" w:space="0" w:color="auto"/>
        <w:right w:val="none" w:sz="0" w:space="0" w:color="auto"/>
      </w:divBdr>
    </w:div>
    <w:div w:id="208799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mericasjobexchange.com/career-advice/what-employers-wan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ube.com/watch?v=P45MTpx1tQ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FaH-dHN_2Og"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youtube.com/watch?v=lFqOMlr0F4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2" ma:contentTypeDescription="Create a new document." ma:contentTypeScope="" ma:versionID="bfd8a9a74b0c341a50de414f724746ae">
  <xsd:schema xmlns:xsd="http://www.w3.org/2001/XMLSchema" xmlns:xs="http://www.w3.org/2001/XMLSchema" xmlns:p="http://schemas.microsoft.com/office/2006/metadata/properties" xmlns:ns3="562b84e8-6897-4fca-9873-a87e8657f3d3" targetNamespace="http://schemas.microsoft.com/office/2006/metadata/properties" ma:root="true" ma:fieldsID="b1b3854ddfde4402950fe20eac77931b" ns3:_="">
    <xsd:import namespace="562b84e8-6897-4fca-9873-a87e8657f3d3"/>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C1FA4E-CAAD-49A2-B76F-EE1B0B77CAE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730FB5C-8E55-4B7E-B70E-C0B8D96F22AC}">
  <ds:schemaRefs>
    <ds:schemaRef ds:uri="http://schemas.microsoft.com/sharepoint/v3/contenttype/forms"/>
  </ds:schemaRefs>
</ds:datastoreItem>
</file>

<file path=customXml/itemProps3.xml><?xml version="1.0" encoding="utf-8"?>
<ds:datastoreItem xmlns:ds="http://schemas.openxmlformats.org/officeDocument/2006/customXml" ds:itemID="{44A37F96-E914-41D7-8621-9ED440A5D2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3714</TotalTime>
  <Pages>12</Pages>
  <Words>3907</Words>
  <Characters>22274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Stanley Onumonu (1816098)</dc:creator>
  <cp:keywords/>
  <dc:description/>
  <cp:lastModifiedBy>Stanley Onumonu (1816098)</cp:lastModifiedBy>
  <cp:revision>36</cp:revision>
  <dcterms:created xsi:type="dcterms:W3CDTF">2020-03-12T21:40:00Z</dcterms:created>
  <dcterms:modified xsi:type="dcterms:W3CDTF">2020-05-14T17:21:00Z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