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FF4A42B" w:rsidP="1FF4A42B" w:rsidRDefault="1FF4A42B" w14:noSpellErr="1" w14:paraId="045173A0" w14:textId="226546C9">
      <w:pPr>
        <w:pStyle w:val="Normal"/>
        <w:rPr>
          <w:rFonts w:ascii="Calibri" w:hAnsi="Calibri" w:eastAsia="Calibri" w:cs="Calibri"/>
          <w:b w:val="0"/>
          <w:bCs w:val="0"/>
          <w:noProof w:val="0"/>
          <w:sz w:val="22"/>
          <w:szCs w:val="22"/>
          <w:lang w:val="en-GB"/>
        </w:rPr>
      </w:pPr>
      <w:r w:rsidRPr="1FF4A42B" w:rsidR="1FF4A42B">
        <w:rPr>
          <w:rFonts w:ascii="Calibri" w:hAnsi="Calibri" w:eastAsia="Calibri" w:cs="Calibri"/>
          <w:b w:val="0"/>
          <w:bCs w:val="0"/>
          <w:noProof w:val="0"/>
          <w:sz w:val="22"/>
          <w:szCs w:val="22"/>
          <w:lang w:val="en-GB"/>
        </w:rPr>
        <w:t>Rachel Vela</w:t>
      </w:r>
    </w:p>
    <w:p w:rsidR="1FF4A42B" w:rsidP="1FF4A42B" w:rsidRDefault="1FF4A42B" w14:noSpellErr="1" w14:paraId="2D1C4522" w14:textId="2343C36D">
      <w:pPr>
        <w:pStyle w:val="Normal"/>
        <w:rPr>
          <w:rFonts w:ascii="Calibri" w:hAnsi="Calibri" w:eastAsia="Calibri" w:cs="Calibri"/>
          <w:b w:val="1"/>
          <w:bCs w:val="1"/>
          <w:noProof w:val="0"/>
          <w:sz w:val="22"/>
          <w:szCs w:val="22"/>
          <w:lang w:val="en-GB"/>
        </w:rPr>
      </w:pPr>
      <w:r w:rsidRPr="6F369D41" w:rsidR="6F369D41">
        <w:rPr>
          <w:rFonts w:ascii="Calibri" w:hAnsi="Calibri" w:eastAsia="Calibri" w:cs="Calibri"/>
          <w:b w:val="1"/>
          <w:bCs w:val="1"/>
          <w:noProof w:val="0"/>
          <w:sz w:val="22"/>
          <w:szCs w:val="22"/>
          <w:lang w:val="en-GB"/>
        </w:rPr>
        <w:t xml:space="preserve">Task - </w:t>
      </w:r>
      <w:r w:rsidRPr="6F369D41" w:rsidR="6F369D41">
        <w:rPr>
          <w:rFonts w:ascii="Calibri" w:hAnsi="Calibri" w:eastAsia="Calibri" w:cs="Calibri"/>
          <w:b w:val="1"/>
          <w:bCs w:val="1"/>
          <w:noProof w:val="0"/>
          <w:sz w:val="22"/>
          <w:szCs w:val="22"/>
          <w:lang w:val="en-GB"/>
        </w:rPr>
        <w:t>Looking back, evaluate how has your touring theatre production realised in practice elements of Tasks 1 &amp; 2?</w:t>
      </w:r>
    </w:p>
    <w:p w:rsidR="5BC66D9F" w:rsidP="4A86761F" w:rsidRDefault="5BC66D9F" w14:paraId="579BCE7A" w14:noSpellErr="1" w14:textId="14BCE6C6">
      <w:pPr>
        <w:pStyle w:val="Normal"/>
        <w:rPr>
          <w:rFonts w:ascii="Calibri" w:hAnsi="Calibri" w:eastAsia="Calibri" w:cs="Calibri"/>
          <w:b w:val="0"/>
          <w:bCs w:val="0"/>
          <w:noProof w:val="0"/>
          <w:sz w:val="22"/>
          <w:szCs w:val="22"/>
          <w:lang w:val="en-GB"/>
        </w:rPr>
      </w:pPr>
      <w:r w:rsidRPr="4A86761F" w:rsidR="4A86761F">
        <w:rPr>
          <w:rFonts w:ascii="Calibri" w:hAnsi="Calibri" w:eastAsia="Calibri" w:cs="Calibri"/>
          <w:b w:val="0"/>
          <w:bCs w:val="0"/>
          <w:noProof w:val="0"/>
          <w:sz w:val="22"/>
          <w:szCs w:val="22"/>
          <w:lang w:val="en-GB"/>
        </w:rPr>
        <w:t>R</w:t>
      </w:r>
      <w:r w:rsidRPr="4A86761F" w:rsidR="4A86761F">
        <w:rPr>
          <w:rFonts w:ascii="Calibri" w:hAnsi="Calibri" w:eastAsia="Calibri" w:cs="Calibri"/>
          <w:b w:val="0"/>
          <w:bCs w:val="0"/>
          <w:noProof w:val="0"/>
          <w:sz w:val="22"/>
          <w:szCs w:val="22"/>
          <w:lang w:val="en-GB"/>
        </w:rPr>
        <w:t xml:space="preserve">egarding </w:t>
      </w:r>
      <w:r w:rsidRPr="4A86761F" w:rsidR="4A86761F">
        <w:rPr>
          <w:rFonts w:ascii="Calibri" w:hAnsi="Calibri" w:eastAsia="Calibri" w:cs="Calibri"/>
          <w:b w:val="0"/>
          <w:bCs w:val="0"/>
          <w:noProof w:val="0"/>
          <w:sz w:val="22"/>
          <w:szCs w:val="22"/>
          <w:lang w:val="en-GB"/>
        </w:rPr>
        <w:t>my</w:t>
      </w:r>
      <w:r w:rsidRPr="4A86761F" w:rsidR="4A86761F">
        <w:rPr>
          <w:rFonts w:ascii="Calibri" w:hAnsi="Calibri" w:eastAsia="Calibri" w:cs="Calibri"/>
          <w:b w:val="0"/>
          <w:bCs w:val="0"/>
          <w:noProof w:val="0"/>
          <w:sz w:val="22"/>
          <w:szCs w:val="22"/>
          <w:lang w:val="en-GB"/>
        </w:rPr>
        <w:t xml:space="preserve"> </w:t>
      </w:r>
      <w:r w:rsidRPr="4A86761F" w:rsidR="4A86761F">
        <w:rPr>
          <w:rFonts w:ascii="Calibri" w:hAnsi="Calibri" w:eastAsia="Calibri" w:cs="Calibri"/>
          <w:b w:val="0"/>
          <w:bCs w:val="0"/>
          <w:noProof w:val="0"/>
          <w:sz w:val="22"/>
          <w:szCs w:val="22"/>
          <w:lang w:val="en-GB"/>
        </w:rPr>
        <w:t>touring theatre production and the use of practice elements</w:t>
      </w:r>
      <w:r w:rsidRPr="4A86761F" w:rsidR="4A86761F">
        <w:rPr>
          <w:rFonts w:ascii="Calibri" w:hAnsi="Calibri" w:eastAsia="Calibri" w:cs="Calibri"/>
          <w:b w:val="0"/>
          <w:bCs w:val="0"/>
          <w:noProof w:val="0"/>
          <w:sz w:val="22"/>
          <w:szCs w:val="22"/>
          <w:lang w:val="en-GB"/>
        </w:rPr>
        <w:t xml:space="preserve"> from both tasks 1 &amp; 2. One of the</w:t>
      </w:r>
      <w:r w:rsidRPr="4A86761F" w:rsidR="4A86761F">
        <w:rPr>
          <w:rFonts w:ascii="Calibri" w:hAnsi="Calibri" w:eastAsia="Calibri" w:cs="Calibri"/>
          <w:b w:val="0"/>
          <w:bCs w:val="0"/>
          <w:noProof w:val="0"/>
          <w:sz w:val="22"/>
          <w:szCs w:val="22"/>
          <w:lang w:val="en-GB"/>
        </w:rPr>
        <w:t xml:space="preserve"> first exercises myself and my peers </w:t>
      </w:r>
      <w:r w:rsidRPr="4A86761F" w:rsidR="4A86761F">
        <w:rPr>
          <w:rFonts w:ascii="Calibri" w:hAnsi="Calibri" w:eastAsia="Calibri" w:cs="Calibri"/>
          <w:b w:val="0"/>
          <w:bCs w:val="0"/>
          <w:noProof w:val="0"/>
          <w:sz w:val="22"/>
          <w:szCs w:val="22"/>
          <w:lang w:val="en-GB"/>
        </w:rPr>
        <w:t>encountered from</w:t>
      </w:r>
      <w:r w:rsidRPr="4A86761F" w:rsidR="4A86761F">
        <w:rPr>
          <w:rFonts w:ascii="Calibri" w:hAnsi="Calibri" w:eastAsia="Calibri" w:cs="Calibri"/>
          <w:b w:val="0"/>
          <w:bCs w:val="0"/>
          <w:noProof w:val="0"/>
          <w:sz w:val="22"/>
          <w:szCs w:val="22"/>
          <w:lang w:val="en-GB"/>
        </w:rPr>
        <w:t xml:space="preserve"> our very</w:t>
      </w:r>
      <w:r w:rsidRPr="4A86761F" w:rsidR="4A86761F">
        <w:rPr>
          <w:rFonts w:ascii="Calibri" w:hAnsi="Calibri" w:eastAsia="Calibri" w:cs="Calibri"/>
          <w:b w:val="0"/>
          <w:bCs w:val="0"/>
          <w:noProof w:val="0"/>
          <w:sz w:val="22"/>
          <w:szCs w:val="22"/>
          <w:lang w:val="en-GB"/>
        </w:rPr>
        <w:t xml:space="preserve"> first </w:t>
      </w:r>
      <w:r w:rsidRPr="4A86761F" w:rsidR="4A86761F">
        <w:rPr>
          <w:rFonts w:ascii="Calibri" w:hAnsi="Calibri" w:eastAsia="Calibri" w:cs="Calibri"/>
          <w:b w:val="0"/>
          <w:bCs w:val="0"/>
          <w:noProof w:val="0"/>
          <w:sz w:val="22"/>
          <w:szCs w:val="22"/>
          <w:lang w:val="en-GB"/>
        </w:rPr>
        <w:t>meeting with our director was to speak about our identity and to become aware of who we each are on this world. Having done research on 'C</w:t>
      </w:r>
      <w:r w:rsidRPr="4A86761F" w:rsidR="4A86761F">
        <w:rPr>
          <w:rFonts w:ascii="Calibri" w:hAnsi="Calibri" w:eastAsia="Calibri" w:cs="Calibri"/>
          <w:b w:val="0"/>
          <w:bCs w:val="0"/>
          <w:noProof w:val="0"/>
          <w:sz w:val="22"/>
          <w:szCs w:val="22"/>
          <w:lang w:val="en-GB"/>
        </w:rPr>
        <w:t>hildrens</w:t>
      </w:r>
      <w:r w:rsidRPr="4A86761F" w:rsidR="4A86761F">
        <w:rPr>
          <w:rFonts w:ascii="Calibri" w:hAnsi="Calibri" w:eastAsia="Calibri" w:cs="Calibri"/>
          <w:b w:val="0"/>
          <w:bCs w:val="0"/>
          <w:noProof w:val="0"/>
          <w:sz w:val="22"/>
          <w:szCs w:val="22"/>
          <w:lang w:val="en-GB"/>
        </w:rPr>
        <w:t xml:space="preserve"> </w:t>
      </w:r>
      <w:r w:rsidRPr="4A86761F" w:rsidR="4A86761F">
        <w:rPr>
          <w:rFonts w:ascii="Calibri" w:hAnsi="Calibri" w:eastAsia="Calibri" w:cs="Calibri"/>
          <w:b w:val="0"/>
          <w:bCs w:val="0"/>
          <w:noProof w:val="0"/>
          <w:sz w:val="22"/>
          <w:szCs w:val="22"/>
          <w:lang w:val="en-GB"/>
        </w:rPr>
        <w:t>developing</w:t>
      </w:r>
      <w:r w:rsidRPr="4A86761F" w:rsidR="4A86761F">
        <w:rPr>
          <w:rFonts w:ascii="Calibri" w:hAnsi="Calibri" w:eastAsia="Calibri" w:cs="Calibri"/>
          <w:b w:val="0"/>
          <w:bCs w:val="0"/>
          <w:noProof w:val="0"/>
          <w:sz w:val="22"/>
          <w:szCs w:val="22"/>
          <w:lang w:val="en-GB"/>
        </w:rPr>
        <w:t xml:space="preserve"> identity' as one of our tasks it came to my attention that within building the foundations of our piece it was very clear that</w:t>
      </w:r>
      <w:r w:rsidRPr="4A86761F" w:rsidR="4A86761F">
        <w:rPr>
          <w:rFonts w:ascii="Calibri" w:hAnsi="Calibri" w:eastAsia="Calibri" w:cs="Calibri"/>
          <w:b w:val="0"/>
          <w:bCs w:val="0"/>
          <w:noProof w:val="0"/>
          <w:sz w:val="22"/>
          <w:szCs w:val="22"/>
          <w:lang w:val="en-GB"/>
        </w:rPr>
        <w:t xml:space="preserve"> it wasn’t going </w:t>
      </w:r>
      <w:r w:rsidRPr="4A86761F" w:rsidR="4A86761F">
        <w:rPr>
          <w:rFonts w:ascii="Calibri" w:hAnsi="Calibri" w:eastAsia="Calibri" w:cs="Calibri"/>
          <w:b w:val="0"/>
          <w:bCs w:val="0"/>
          <w:noProof w:val="0"/>
          <w:sz w:val="22"/>
          <w:szCs w:val="22"/>
          <w:lang w:val="en-GB"/>
        </w:rPr>
        <w:t>to be an</w:t>
      </w:r>
      <w:r w:rsidRPr="4A86761F" w:rsidR="4A86761F">
        <w:rPr>
          <w:rFonts w:ascii="Calibri" w:hAnsi="Calibri" w:eastAsia="Calibri" w:cs="Calibri"/>
          <w:b w:val="0"/>
          <w:bCs w:val="0"/>
          <w:noProof w:val="0"/>
          <w:sz w:val="22"/>
          <w:szCs w:val="22"/>
          <w:lang w:val="en-GB"/>
        </w:rPr>
        <w:t xml:space="preserve"> </w:t>
      </w:r>
      <w:r w:rsidRPr="4A86761F" w:rsidR="4A86761F">
        <w:rPr>
          <w:rFonts w:ascii="Calibri" w:hAnsi="Calibri" w:eastAsia="Calibri" w:cs="Calibri"/>
          <w:b w:val="0"/>
          <w:bCs w:val="0"/>
          <w:noProof w:val="0"/>
          <w:sz w:val="22"/>
          <w:szCs w:val="22"/>
          <w:lang w:val="en-GB"/>
        </w:rPr>
        <w:t>easy</w:t>
      </w:r>
      <w:r w:rsidRPr="4A86761F" w:rsidR="4A86761F">
        <w:rPr>
          <w:rFonts w:ascii="Calibri" w:hAnsi="Calibri" w:eastAsia="Calibri" w:cs="Calibri"/>
          <w:b w:val="0"/>
          <w:bCs w:val="0"/>
          <w:noProof w:val="0"/>
          <w:sz w:val="22"/>
          <w:szCs w:val="22"/>
          <w:lang w:val="en-GB"/>
        </w:rPr>
        <w:t xml:space="preserve"> topic for us to discuss especially when remembering significant memories and telling </w:t>
      </w:r>
      <w:r w:rsidRPr="4A86761F" w:rsidR="4A86761F">
        <w:rPr>
          <w:rFonts w:ascii="Calibri" w:hAnsi="Calibri" w:eastAsia="Calibri" w:cs="Calibri"/>
          <w:b w:val="0"/>
          <w:bCs w:val="0"/>
          <w:noProof w:val="0"/>
          <w:sz w:val="22"/>
          <w:szCs w:val="22"/>
          <w:lang w:val="en-GB"/>
        </w:rPr>
        <w:t xml:space="preserve">them to </w:t>
      </w:r>
      <w:r w:rsidRPr="4A86761F" w:rsidR="4A86761F">
        <w:rPr>
          <w:rFonts w:ascii="Calibri" w:hAnsi="Calibri" w:eastAsia="Calibri" w:cs="Calibri"/>
          <w:b w:val="0"/>
          <w:bCs w:val="0"/>
          <w:noProof w:val="0"/>
          <w:sz w:val="22"/>
          <w:szCs w:val="22"/>
          <w:lang w:val="en-GB"/>
        </w:rPr>
        <w:t xml:space="preserve">each other. </w:t>
      </w:r>
      <w:r w:rsidRPr="4A86761F" w:rsidR="4A86761F">
        <w:rPr>
          <w:rFonts w:ascii="Calibri" w:hAnsi="Calibri" w:eastAsia="Calibri" w:cs="Calibri"/>
          <w:b w:val="0"/>
          <w:bCs w:val="0"/>
          <w:noProof w:val="0"/>
          <w:sz w:val="22"/>
          <w:szCs w:val="22"/>
          <w:lang w:val="en-GB"/>
        </w:rPr>
        <w:t xml:space="preserve">In terms of beginning to create a piece for our intended target audience, again the use of verbatim theatre was implemented in all of our interviews with one another to find out more information about </w:t>
      </w:r>
      <w:proofErr w:type="gramStart"/>
      <w:r w:rsidRPr="4A86761F" w:rsidR="4A86761F">
        <w:rPr>
          <w:rFonts w:ascii="Calibri" w:hAnsi="Calibri" w:eastAsia="Calibri" w:cs="Calibri"/>
          <w:b w:val="0"/>
          <w:bCs w:val="0"/>
          <w:noProof w:val="0"/>
          <w:sz w:val="22"/>
          <w:szCs w:val="22"/>
          <w:lang w:val="en-GB"/>
        </w:rPr>
        <w:t>each others</w:t>
      </w:r>
      <w:proofErr w:type="gramEnd"/>
      <w:r w:rsidRPr="4A86761F" w:rsidR="4A86761F">
        <w:rPr>
          <w:rFonts w:ascii="Calibri" w:hAnsi="Calibri" w:eastAsia="Calibri" w:cs="Calibri"/>
          <w:b w:val="0"/>
          <w:bCs w:val="0"/>
          <w:noProof w:val="0"/>
          <w:sz w:val="22"/>
          <w:szCs w:val="22"/>
          <w:lang w:val="en-GB"/>
        </w:rPr>
        <w:t xml:space="preserve"> </w:t>
      </w:r>
      <w:proofErr w:type="gramStart"/>
      <w:r w:rsidRPr="4A86761F" w:rsidR="4A86761F">
        <w:rPr>
          <w:rFonts w:ascii="Calibri" w:hAnsi="Calibri" w:eastAsia="Calibri" w:cs="Calibri"/>
          <w:b w:val="0"/>
          <w:bCs w:val="0"/>
          <w:noProof w:val="0"/>
          <w:sz w:val="22"/>
          <w:szCs w:val="22"/>
          <w:lang w:val="en-GB"/>
        </w:rPr>
        <w:t>backgrounds</w:t>
      </w:r>
      <w:proofErr w:type="gramEnd"/>
      <w:r w:rsidRPr="4A86761F" w:rsidR="4A86761F">
        <w:rPr>
          <w:rFonts w:ascii="Calibri" w:hAnsi="Calibri" w:eastAsia="Calibri" w:cs="Calibri"/>
          <w:b w:val="0"/>
          <w:bCs w:val="0"/>
          <w:noProof w:val="0"/>
          <w:sz w:val="22"/>
          <w:szCs w:val="22"/>
          <w:lang w:val="en-GB"/>
        </w:rPr>
        <w:t xml:space="preserve">. </w:t>
      </w:r>
    </w:p>
    <w:p w:rsidR="5BC66D9F" w:rsidP="4A86761F" w:rsidRDefault="5BC66D9F" w14:paraId="1C575366" w14:textId="06812C83">
      <w:pPr>
        <w:pStyle w:val="Heading1"/>
        <w:rPr>
          <w:rFonts w:ascii="Calibri" w:hAnsi="Calibri" w:eastAsia="Calibri" w:cs="Calibri" w:asciiTheme="minorAscii" w:hAnsiTheme="minorAscii" w:eastAsiaTheme="minorAscii" w:cstheme="minorAscii"/>
          <w:b w:val="0"/>
          <w:bCs w:val="0"/>
          <w:color w:val="auto"/>
          <w:sz w:val="22"/>
          <w:szCs w:val="22"/>
        </w:rPr>
      </w:pPr>
      <w:r w:rsidRPr="4A86761F" w:rsidR="4A86761F">
        <w:rPr>
          <w:rFonts w:ascii="Calibri" w:hAnsi="Calibri" w:eastAsia="Calibri" w:cs="Calibri"/>
          <w:b w:val="0"/>
          <w:bCs w:val="0"/>
          <w:noProof w:val="0"/>
          <w:color w:val="auto"/>
          <w:sz w:val="22"/>
          <w:szCs w:val="22"/>
          <w:lang w:val="en-GB"/>
        </w:rPr>
        <w:t xml:space="preserve">Following up with task 2 and addressing social, </w:t>
      </w:r>
      <w:r w:rsidRPr="4A86761F" w:rsidR="4A86761F">
        <w:rPr>
          <w:rFonts w:ascii="Calibri" w:hAnsi="Calibri" w:eastAsia="Calibri" w:cs="Calibri"/>
          <w:b w:val="0"/>
          <w:bCs w:val="0"/>
          <w:noProof w:val="0"/>
          <w:color w:val="auto"/>
          <w:sz w:val="22"/>
          <w:szCs w:val="22"/>
          <w:lang w:val="en-GB"/>
        </w:rPr>
        <w:t>politi</w:t>
      </w:r>
      <w:r w:rsidRPr="4A86761F" w:rsidR="4A86761F">
        <w:rPr>
          <w:rFonts w:ascii="Calibri" w:hAnsi="Calibri" w:eastAsia="Calibri" w:cs="Calibri"/>
          <w:b w:val="0"/>
          <w:bCs w:val="0"/>
          <w:noProof w:val="0"/>
          <w:color w:val="auto"/>
          <w:sz w:val="22"/>
          <w:szCs w:val="22"/>
          <w:lang w:val="en-GB"/>
        </w:rPr>
        <w:t>c</w:t>
      </w:r>
      <w:r w:rsidRPr="4A86761F" w:rsidR="4A86761F">
        <w:rPr>
          <w:rFonts w:ascii="Calibri" w:hAnsi="Calibri" w:eastAsia="Calibri" w:cs="Calibri"/>
          <w:b w:val="0"/>
          <w:bCs w:val="0"/>
          <w:noProof w:val="0"/>
          <w:color w:val="auto"/>
          <w:sz w:val="22"/>
          <w:szCs w:val="22"/>
          <w:lang w:val="en-GB"/>
        </w:rPr>
        <w:t>al</w:t>
      </w:r>
      <w:r w:rsidRPr="4A86761F" w:rsidR="4A86761F">
        <w:rPr>
          <w:rFonts w:ascii="Calibri" w:hAnsi="Calibri" w:eastAsia="Calibri" w:cs="Calibri"/>
          <w:b w:val="0"/>
          <w:bCs w:val="0"/>
          <w:noProof w:val="0"/>
          <w:color w:val="auto"/>
          <w:sz w:val="22"/>
          <w:szCs w:val="22"/>
          <w:lang w:val="en-GB"/>
        </w:rPr>
        <w:t xml:space="preserve"> and cultural issues. On the first day of our tour and performing at a school in Cardiff called '</w:t>
      </w:r>
      <w:proofErr w:type="spellStart"/>
      <w:r w:rsidRPr="4A86761F" w:rsidR="4A86761F">
        <w:rPr>
          <w:rFonts w:ascii="Calibri" w:hAnsi="Calibri" w:eastAsia="Calibri" w:cs="Calibri" w:asciiTheme="minorAscii" w:hAnsiTheme="minorAscii" w:eastAsiaTheme="minorAscii" w:cstheme="minorAscii"/>
          <w:b w:val="0"/>
          <w:bCs w:val="0"/>
          <w:color w:val="auto"/>
          <w:sz w:val="22"/>
          <w:szCs w:val="22"/>
        </w:rPr>
        <w:t>Ysgol</w:t>
      </w:r>
      <w:proofErr w:type="spellEnd"/>
      <w:r w:rsidRPr="4A86761F" w:rsidR="4A86761F">
        <w:rPr>
          <w:rFonts w:ascii="Calibri" w:hAnsi="Calibri" w:eastAsia="Calibri" w:cs="Calibri" w:asciiTheme="minorAscii" w:hAnsiTheme="minorAscii" w:eastAsiaTheme="minorAscii" w:cstheme="minorAscii"/>
          <w:b w:val="0"/>
          <w:bCs w:val="0"/>
          <w:color w:val="auto"/>
          <w:sz w:val="22"/>
          <w:szCs w:val="22"/>
        </w:rPr>
        <w:t xml:space="preserve"> </w:t>
      </w:r>
      <w:proofErr w:type="spellStart"/>
      <w:r w:rsidRPr="4A86761F" w:rsidR="4A86761F">
        <w:rPr>
          <w:rFonts w:ascii="Calibri" w:hAnsi="Calibri" w:eastAsia="Calibri" w:cs="Calibri" w:asciiTheme="minorAscii" w:hAnsiTheme="minorAscii" w:eastAsiaTheme="minorAscii" w:cstheme="minorAscii"/>
          <w:b w:val="0"/>
          <w:bCs w:val="0"/>
          <w:color w:val="auto"/>
          <w:sz w:val="22"/>
          <w:szCs w:val="22"/>
        </w:rPr>
        <w:t>Gymraeg</w:t>
      </w:r>
      <w:proofErr w:type="spellEnd"/>
      <w:r w:rsidRPr="4A86761F" w:rsidR="4A86761F">
        <w:rPr>
          <w:rFonts w:ascii="Calibri" w:hAnsi="Calibri" w:eastAsia="Calibri" w:cs="Calibri" w:asciiTheme="minorAscii" w:hAnsiTheme="minorAscii" w:eastAsiaTheme="minorAscii" w:cstheme="minorAscii"/>
          <w:b w:val="0"/>
          <w:bCs w:val="0"/>
          <w:color w:val="auto"/>
          <w:sz w:val="22"/>
          <w:szCs w:val="22"/>
        </w:rPr>
        <w:t xml:space="preserve"> Nant </w:t>
      </w:r>
      <w:proofErr w:type="spellStart"/>
      <w:r w:rsidRPr="4A86761F" w:rsidR="4A86761F">
        <w:rPr>
          <w:rFonts w:ascii="Calibri" w:hAnsi="Calibri" w:eastAsia="Calibri" w:cs="Calibri" w:asciiTheme="minorAscii" w:hAnsiTheme="minorAscii" w:eastAsiaTheme="minorAscii" w:cstheme="minorAscii"/>
          <w:b w:val="0"/>
          <w:bCs w:val="0"/>
          <w:color w:val="auto"/>
          <w:sz w:val="22"/>
          <w:szCs w:val="22"/>
        </w:rPr>
        <w:t>Caerau</w:t>
      </w:r>
      <w:proofErr w:type="spellEnd"/>
      <w:r w:rsidRPr="4A86761F" w:rsidR="4A86761F">
        <w:rPr>
          <w:rFonts w:ascii="Calibri" w:hAnsi="Calibri" w:eastAsia="Calibri" w:cs="Calibri" w:asciiTheme="minorAscii" w:hAnsiTheme="minorAscii" w:eastAsiaTheme="minorAscii" w:cstheme="minorAscii"/>
          <w:b w:val="0"/>
          <w:bCs w:val="0"/>
          <w:color w:val="auto"/>
          <w:sz w:val="22"/>
          <w:szCs w:val="22"/>
        </w:rPr>
        <w:t xml:space="preserve">' I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instantly recognised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that </w:t>
      </w:r>
      <w:r w:rsidRPr="4A86761F" w:rsidR="4A86761F">
        <w:rPr>
          <w:rFonts w:ascii="Calibri" w:hAnsi="Calibri" w:eastAsia="Calibri" w:cs="Calibri" w:asciiTheme="minorAscii" w:hAnsiTheme="minorAscii" w:eastAsiaTheme="minorAscii" w:cstheme="minorAscii"/>
          <w:b w:val="0"/>
          <w:bCs w:val="0"/>
          <w:color w:val="auto"/>
          <w:sz w:val="22"/>
          <w:szCs w:val="22"/>
        </w:rPr>
        <w:t>the</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young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audience became intrigued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with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me </w:t>
      </w:r>
      <w:r w:rsidRPr="4A86761F" w:rsidR="4A86761F">
        <w:rPr>
          <w:rFonts w:ascii="Calibri" w:hAnsi="Calibri" w:eastAsia="Calibri" w:cs="Calibri" w:asciiTheme="minorAscii" w:hAnsiTheme="minorAscii" w:eastAsiaTheme="minorAscii" w:cstheme="minorAscii"/>
          <w:b w:val="0"/>
          <w:bCs w:val="0"/>
          <w:color w:val="auto"/>
          <w:sz w:val="22"/>
          <w:szCs w:val="22"/>
        </w:rPr>
        <w:t>especially</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as I was </w:t>
      </w:r>
      <w:r w:rsidRPr="4A86761F" w:rsidR="4A86761F">
        <w:rPr>
          <w:rFonts w:ascii="Calibri" w:hAnsi="Calibri" w:eastAsia="Calibri" w:cs="Calibri" w:asciiTheme="minorAscii" w:hAnsiTheme="minorAscii" w:eastAsiaTheme="minorAscii" w:cstheme="minorAscii"/>
          <w:b w:val="0"/>
          <w:bCs w:val="0"/>
          <w:color w:val="auto"/>
          <w:sz w:val="22"/>
          <w:szCs w:val="22"/>
        </w:rPr>
        <w:t>the only black cast member</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Upon arrival at the school I noticed that the area was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not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very </w:t>
      </w:r>
      <w:r w:rsidRPr="4A86761F" w:rsidR="4A86761F">
        <w:rPr>
          <w:rFonts w:ascii="Calibri" w:hAnsi="Calibri" w:eastAsia="Calibri" w:cs="Calibri" w:asciiTheme="minorAscii" w:hAnsiTheme="minorAscii" w:eastAsiaTheme="minorAscii" w:cstheme="minorAscii"/>
          <w:b w:val="0"/>
          <w:bCs w:val="0"/>
          <w:color w:val="auto"/>
          <w:sz w:val="22"/>
          <w:szCs w:val="22"/>
        </w:rPr>
        <w:t>multi</w:t>
      </w:r>
      <w:r w:rsidRPr="4A86761F" w:rsidR="4A86761F">
        <w:rPr>
          <w:rFonts w:ascii="Calibri" w:hAnsi="Calibri" w:eastAsia="Calibri" w:cs="Calibri" w:asciiTheme="minorAscii" w:hAnsiTheme="minorAscii" w:eastAsiaTheme="minorAscii" w:cstheme="minorAscii"/>
          <w:b w:val="0"/>
          <w:bCs w:val="0"/>
          <w:color w:val="auto"/>
          <w:sz w:val="22"/>
          <w:szCs w:val="22"/>
        </w:rPr>
        <w:t>cultural</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w:t>
      </w:r>
      <w:r w:rsidRPr="4A86761F" w:rsidR="4A86761F">
        <w:rPr>
          <w:rFonts w:ascii="Calibri" w:hAnsi="Calibri" w:eastAsia="Calibri" w:cs="Calibri" w:asciiTheme="minorAscii" w:hAnsiTheme="minorAscii" w:eastAsiaTheme="minorAscii" w:cstheme="minorAscii"/>
          <w:b w:val="0"/>
          <w:bCs w:val="0"/>
          <w:color w:val="auto"/>
          <w:sz w:val="22"/>
          <w:szCs w:val="22"/>
        </w:rPr>
        <w:t>hence</w:t>
      </w:r>
      <w:r w:rsidRPr="4A86761F" w:rsidR="4A86761F">
        <w:rPr>
          <w:rFonts w:ascii="Calibri" w:hAnsi="Calibri" w:eastAsia="Calibri" w:cs="Calibri" w:asciiTheme="minorAscii" w:hAnsiTheme="minorAscii" w:eastAsiaTheme="minorAscii" w:cstheme="minorAscii"/>
          <w:b w:val="0"/>
          <w:bCs w:val="0"/>
          <w:color w:val="auto"/>
          <w:sz w:val="22"/>
          <w:szCs w:val="22"/>
        </w:rPr>
        <w:t>-</w:t>
      </w:r>
      <w:r w:rsidRPr="4A86761F" w:rsidR="4A86761F">
        <w:rPr>
          <w:rFonts w:ascii="Calibri" w:hAnsi="Calibri" w:eastAsia="Calibri" w:cs="Calibri" w:asciiTheme="minorAscii" w:hAnsiTheme="minorAscii" w:eastAsiaTheme="minorAscii" w:cstheme="minorAscii"/>
          <w:b w:val="0"/>
          <w:bCs w:val="0"/>
          <w:color w:val="auto"/>
          <w:sz w:val="22"/>
          <w:szCs w:val="22"/>
        </w:rPr>
        <w:t>why</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the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children were so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surprised in seeing me. </w:t>
      </w:r>
      <w:r w:rsidRPr="4A86761F" w:rsidR="4A86761F">
        <w:rPr>
          <w:rFonts w:ascii="Calibri" w:hAnsi="Calibri" w:eastAsia="Calibri" w:cs="Calibri" w:asciiTheme="minorAscii" w:hAnsiTheme="minorAscii" w:eastAsiaTheme="minorAscii" w:cstheme="minorAscii"/>
          <w:b w:val="0"/>
          <w:bCs w:val="0"/>
          <w:color w:val="auto"/>
          <w:sz w:val="22"/>
          <w:szCs w:val="22"/>
        </w:rPr>
        <w:t>Comparing this school to the last school</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we performed in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called 'Hywel </w:t>
      </w:r>
      <w:proofErr w:type="spellStart"/>
      <w:r w:rsidRPr="4A86761F" w:rsidR="4A86761F">
        <w:rPr>
          <w:rFonts w:ascii="Calibri" w:hAnsi="Calibri" w:eastAsia="Calibri" w:cs="Calibri" w:asciiTheme="minorAscii" w:hAnsiTheme="minorAscii" w:eastAsiaTheme="minorAscii" w:cstheme="minorAscii"/>
          <w:b w:val="0"/>
          <w:bCs w:val="0"/>
          <w:color w:val="auto"/>
          <w:sz w:val="22"/>
          <w:szCs w:val="22"/>
        </w:rPr>
        <w:t>Dda</w:t>
      </w:r>
      <w:proofErr w:type="spellEnd"/>
      <w:r w:rsidRPr="4A86761F" w:rsidR="4A86761F">
        <w:rPr>
          <w:rFonts w:ascii="Calibri" w:hAnsi="Calibri" w:eastAsia="Calibri" w:cs="Calibri" w:asciiTheme="minorAscii" w:hAnsiTheme="minorAscii" w:eastAsiaTheme="minorAscii" w:cstheme="minorAscii"/>
          <w:b w:val="0"/>
          <w:bCs w:val="0"/>
          <w:color w:val="auto"/>
          <w:sz w:val="22"/>
          <w:szCs w:val="22"/>
        </w:rPr>
        <w:t xml:space="preserve">' </w:t>
      </w:r>
      <w:r w:rsidRPr="4A86761F" w:rsidR="4A86761F">
        <w:rPr>
          <w:rFonts w:ascii="Calibri" w:hAnsi="Calibri" w:eastAsia="Calibri" w:cs="Calibri" w:asciiTheme="minorAscii" w:hAnsiTheme="minorAscii" w:eastAsiaTheme="minorAscii" w:cstheme="minorAscii"/>
          <w:b w:val="0"/>
          <w:bCs w:val="0"/>
          <w:color w:val="auto"/>
          <w:sz w:val="22"/>
          <w:szCs w:val="22"/>
        </w:rPr>
        <w:t>there was definitely</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a huge contrast in the culture shift where I saw many children of colour at this particular </w:t>
      </w:r>
      <w:r w:rsidRPr="4A86761F" w:rsidR="4A86761F">
        <w:rPr>
          <w:rFonts w:ascii="Calibri" w:hAnsi="Calibri" w:eastAsia="Calibri" w:cs="Calibri" w:asciiTheme="minorAscii" w:hAnsiTheme="minorAscii" w:eastAsiaTheme="minorAscii" w:cstheme="minorAscii"/>
          <w:b w:val="0"/>
          <w:bCs w:val="0"/>
          <w:color w:val="auto"/>
          <w:sz w:val="22"/>
          <w:szCs w:val="22"/>
        </w:rPr>
        <w:t>scho</w:t>
      </w:r>
      <w:r w:rsidRPr="4A86761F" w:rsidR="4A86761F">
        <w:rPr>
          <w:rFonts w:ascii="Calibri" w:hAnsi="Calibri" w:eastAsia="Calibri" w:cs="Calibri" w:asciiTheme="minorAscii" w:hAnsiTheme="minorAscii" w:eastAsiaTheme="minorAscii" w:cstheme="minorAscii"/>
          <w:b w:val="0"/>
          <w:bCs w:val="0"/>
          <w:color w:val="auto"/>
          <w:sz w:val="22"/>
          <w:szCs w:val="22"/>
        </w:rPr>
        <w:t>ol.</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w:t>
      </w:r>
      <w:r w:rsidRPr="4A86761F" w:rsidR="4A86761F">
        <w:rPr>
          <w:rFonts w:ascii="Calibri" w:hAnsi="Calibri" w:eastAsia="Calibri" w:cs="Calibri" w:asciiTheme="minorAscii" w:hAnsiTheme="minorAscii" w:eastAsiaTheme="minorAscii" w:cstheme="minorAscii"/>
          <w:b w:val="0"/>
          <w:bCs w:val="0"/>
          <w:color w:val="auto"/>
          <w:sz w:val="22"/>
          <w:szCs w:val="22"/>
        </w:rPr>
        <w:t>It</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came to my attention that with our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piece </w:t>
      </w:r>
      <w:r w:rsidRPr="4A86761F" w:rsidR="4A86761F">
        <w:rPr>
          <w:rFonts w:ascii="Calibri" w:hAnsi="Calibri" w:eastAsia="Calibri" w:cs="Calibri" w:asciiTheme="minorAscii" w:hAnsiTheme="minorAscii" w:eastAsiaTheme="minorAscii" w:cstheme="minorAscii"/>
          <w:b w:val="0"/>
          <w:bCs w:val="0"/>
          <w:color w:val="auto"/>
          <w:sz w:val="22"/>
          <w:szCs w:val="22"/>
        </w:rPr>
        <w:t>and</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performing it in different locations, the energy of the piece itself became very imbalanced at times, this was due to the fact that some children were engaged in the piece more than others. I feel that the piece was too complex for them to understand because for a </w:t>
      </w:r>
      <w:r w:rsidRPr="4A86761F" w:rsidR="4A86761F">
        <w:rPr>
          <w:rFonts w:ascii="Calibri" w:hAnsi="Calibri" w:eastAsia="Calibri" w:cs="Calibri" w:asciiTheme="minorAscii" w:hAnsiTheme="minorAscii" w:eastAsiaTheme="minorAscii" w:cstheme="minorAscii"/>
          <w:b w:val="0"/>
          <w:bCs w:val="0"/>
          <w:color w:val="auto"/>
          <w:sz w:val="22"/>
          <w:szCs w:val="22"/>
        </w:rPr>
        <w:t>you</w:t>
      </w:r>
      <w:r w:rsidRPr="4A86761F" w:rsidR="4A86761F">
        <w:rPr>
          <w:rFonts w:ascii="Calibri" w:hAnsi="Calibri" w:eastAsia="Calibri" w:cs="Calibri" w:asciiTheme="minorAscii" w:hAnsiTheme="minorAscii" w:eastAsiaTheme="minorAscii" w:cstheme="minorAscii"/>
          <w:b w:val="0"/>
          <w:bCs w:val="0"/>
          <w:color w:val="auto"/>
          <w:sz w:val="22"/>
          <w:szCs w:val="22"/>
        </w:rPr>
        <w:t>ng</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child their brain can switch off at different times due to lack of concentration. This did affect myself and my peers whilst performing the piece and especially when telling our own personal stories. </w:t>
      </w:r>
    </w:p>
    <w:p w:rsidR="5BC66D9F" w:rsidP="4A86761F" w:rsidRDefault="5BC66D9F" w14:paraId="7157A740" w14:noSpellErr="1" w14:textId="1F30FA93">
      <w:pPr>
        <w:pStyle w:val="Heading1"/>
        <w:rPr>
          <w:rFonts w:ascii="Calibri" w:hAnsi="Calibri" w:eastAsia="Calibri" w:cs="Calibri" w:asciiTheme="minorAscii" w:hAnsiTheme="minorAscii" w:eastAsiaTheme="minorAscii" w:cstheme="minorAscii"/>
          <w:b w:val="0"/>
          <w:bCs w:val="0"/>
          <w:color w:val="auto"/>
          <w:sz w:val="22"/>
          <w:szCs w:val="22"/>
        </w:rPr>
      </w:pPr>
      <w:r w:rsidRPr="4A86761F" w:rsidR="4A86761F">
        <w:rPr>
          <w:rFonts w:ascii="Calibri" w:hAnsi="Calibri" w:eastAsia="Calibri" w:cs="Calibri" w:asciiTheme="minorAscii" w:hAnsiTheme="minorAscii" w:eastAsiaTheme="minorAscii" w:cstheme="minorAscii"/>
          <w:b w:val="0"/>
          <w:bCs w:val="0"/>
          <w:color w:val="auto"/>
          <w:sz w:val="22"/>
          <w:szCs w:val="22"/>
        </w:rPr>
        <w:t xml:space="preserve">There </w:t>
      </w:r>
      <w:r w:rsidRPr="4A86761F" w:rsidR="4A86761F">
        <w:rPr>
          <w:rFonts w:ascii="Calibri" w:hAnsi="Calibri" w:eastAsia="Calibri" w:cs="Calibri" w:asciiTheme="minorAscii" w:hAnsiTheme="minorAscii" w:eastAsiaTheme="minorAscii" w:cstheme="minorAscii"/>
          <w:b w:val="0"/>
          <w:bCs w:val="0"/>
          <w:color w:val="auto"/>
          <w:sz w:val="22"/>
          <w:szCs w:val="22"/>
        </w:rPr>
        <w:t>were</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segments of the piece in which the children happened to laugh but at other times they were very disengaged. As I have touched upon before with myself and my background. I am fully aware that my voice is very different compared to my peers, so within telling my story in the piece for the children to be able to understand me clearly, I had to tap into the mind of a child and imagine how I would like to be told a story. This technique helped me very much and I received a few responses from the children. </w:t>
      </w:r>
    </w:p>
    <w:p w:rsidR="4A86761F" w:rsidP="4A86761F" w:rsidRDefault="4A86761F" w14:noSpellErr="1" w14:paraId="2067E7B8" w14:textId="2416395B">
      <w:pPr>
        <w:pStyle w:val="Normal"/>
      </w:pPr>
    </w:p>
    <w:p w:rsidR="4A86761F" w:rsidP="4A86761F" w:rsidRDefault="4A86761F" w14:noSpellErr="1" w14:paraId="39E3C6BE" w14:textId="739F17F3">
      <w:pPr>
        <w:pStyle w:val="Normal"/>
      </w:pPr>
      <w:r w:rsidRPr="4A86761F" w:rsidR="4A86761F">
        <w:rPr>
          <w:rFonts w:ascii="Calibri" w:hAnsi="Calibri" w:eastAsia="Calibri" w:cs="Calibri" w:asciiTheme="minorAscii" w:hAnsiTheme="minorAscii" w:eastAsiaTheme="minorAscii" w:cstheme="minorAscii"/>
          <w:b w:val="0"/>
          <w:bCs w:val="0"/>
          <w:color w:val="auto"/>
          <w:sz w:val="22"/>
          <w:szCs w:val="22"/>
        </w:rPr>
        <w:t>T</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he piece itself was very emotional and thinking back to all the exploring we did over the past five weeks made me realise just exactly who I am in this world. </w:t>
      </w:r>
      <w:r w:rsidRPr="4A86761F" w:rsidR="4A86761F">
        <w:rPr>
          <w:rFonts w:ascii="Calibri" w:hAnsi="Calibri" w:eastAsia="Calibri" w:cs="Calibri" w:asciiTheme="minorAscii" w:hAnsiTheme="minorAscii" w:eastAsiaTheme="minorAscii" w:cstheme="minorAscii"/>
          <w:b w:val="0"/>
          <w:bCs w:val="0"/>
          <w:color w:val="auto"/>
          <w:sz w:val="22"/>
          <w:szCs w:val="22"/>
        </w:rPr>
        <w:t>Overall</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I have enjoyed working on this piece, there are varied</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 </w:t>
      </w:r>
      <w:r w:rsidRPr="4A86761F" w:rsidR="4A86761F">
        <w:rPr>
          <w:rFonts w:ascii="Calibri" w:hAnsi="Calibri" w:eastAsia="Calibri" w:cs="Calibri" w:asciiTheme="minorAscii" w:hAnsiTheme="minorAscii" w:eastAsiaTheme="minorAscii" w:cstheme="minorAscii"/>
          <w:b w:val="0"/>
          <w:bCs w:val="0"/>
          <w:color w:val="auto"/>
          <w:sz w:val="22"/>
          <w:szCs w:val="22"/>
        </w:rPr>
        <w:t xml:space="preserve">dynamics in the piece which create a warm memory and resonates in each individuals minds. </w:t>
      </w:r>
    </w:p>
    <w:p w:rsidR="5BC66D9F" w:rsidP="5BC66D9F" w:rsidRDefault="5BC66D9F" w14:paraId="27F99334" w14:textId="3851A4C2">
      <w:pPr>
        <w:pStyle w:val="Normal"/>
        <w:rPr>
          <w:rFonts w:ascii="Calibri" w:hAnsi="Calibri" w:eastAsia="Calibri" w:cs="Calibri"/>
          <w:b w:val="0"/>
          <w:b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Rachel Vela">
    <w15:presenceInfo w15:providerId="Windows Live" w15:userId="99c4f71f61b0854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9727b1b2-b040-436c-8f35-4d0ae825fa49}"/>
  <w:rsids>
    <w:rsidRoot w:val="1FF4A42B"/>
    <w:rsid w:val="188C4EB8"/>
    <w:rsid w:val="1FF4A42B"/>
    <w:rsid w:val="4A86761F"/>
    <w:rsid w:val="5BC66D9F"/>
    <w:rsid w:val="6F369D4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b67f6dca98e249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Vela</dc:creator>
  <keywords/>
  <dc:description/>
  <lastModifiedBy>Rachel Vela</lastModifiedBy>
  <revision>6</revision>
  <dcterms:created xsi:type="dcterms:W3CDTF">2017-11-19T00:12:59.6615634Z</dcterms:created>
  <dcterms:modified xsi:type="dcterms:W3CDTF">2017-11-23T13:30:44.8344261Z</dcterms:modified>
</coreProperties>
</file>