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D4A95" w14:textId="4CE0E0DA" w:rsidR="00B2053C" w:rsidRPr="00121EF0" w:rsidRDefault="000B4359" w:rsidP="00121EF0">
      <w:pPr>
        <w:jc w:val="center"/>
        <w:rPr>
          <w:sz w:val="56"/>
          <w:szCs w:val="56"/>
        </w:rPr>
      </w:pPr>
      <w:bookmarkStart w:id="0" w:name="_Hlk37862129"/>
      <w:bookmarkStart w:id="1" w:name="_GoBack"/>
      <w:bookmarkEnd w:id="0"/>
      <w:bookmarkEnd w:id="1"/>
      <w:r w:rsidRPr="00121EF0">
        <w:rPr>
          <w:sz w:val="56"/>
          <w:szCs w:val="56"/>
        </w:rPr>
        <w:t>MARKETING FUNDAMENTALS</w:t>
      </w:r>
    </w:p>
    <w:p w14:paraId="55A1F565" w14:textId="77777777" w:rsidR="00C43A94" w:rsidRDefault="00C43A94" w:rsidP="00121EF0">
      <w:pPr>
        <w:jc w:val="center"/>
        <w:rPr>
          <w:sz w:val="56"/>
          <w:szCs w:val="56"/>
        </w:rPr>
      </w:pPr>
    </w:p>
    <w:p w14:paraId="4EAD58CE" w14:textId="3AD6986A" w:rsidR="000B4359" w:rsidRPr="00C43A94" w:rsidRDefault="000B4359" w:rsidP="00121EF0">
      <w:pPr>
        <w:jc w:val="center"/>
        <w:rPr>
          <w:sz w:val="56"/>
          <w:szCs w:val="56"/>
        </w:rPr>
      </w:pPr>
      <w:r w:rsidRPr="00C43A94">
        <w:rPr>
          <w:sz w:val="56"/>
          <w:szCs w:val="56"/>
        </w:rPr>
        <w:t>GROUP BLOG</w:t>
      </w:r>
    </w:p>
    <w:p w14:paraId="6A1F8EAF" w14:textId="6B8F7CBC" w:rsidR="000B4359" w:rsidRDefault="000B4359" w:rsidP="003B73B0"/>
    <w:p w14:paraId="7E161990" w14:textId="195A98C4" w:rsidR="00C43A94" w:rsidRPr="00C43A94" w:rsidRDefault="00B2053C" w:rsidP="00C43A94">
      <w:pPr>
        <w:jc w:val="center"/>
        <w:rPr>
          <w:sz w:val="72"/>
          <w:szCs w:val="72"/>
        </w:rPr>
      </w:pPr>
      <w:r w:rsidRPr="00C43A94">
        <w:rPr>
          <w:sz w:val="72"/>
          <w:szCs w:val="72"/>
        </w:rPr>
        <w:t>Superdry</w:t>
      </w:r>
    </w:p>
    <w:p w14:paraId="354CD8E3" w14:textId="77777777" w:rsidR="0061304F" w:rsidRDefault="0061304F" w:rsidP="009E553E">
      <w:pPr>
        <w:jc w:val="center"/>
        <w:rPr>
          <w:sz w:val="48"/>
          <w:szCs w:val="48"/>
        </w:rPr>
      </w:pPr>
    </w:p>
    <w:p w14:paraId="0DB923BD" w14:textId="3EDCBD09" w:rsidR="009E553E" w:rsidRPr="0061304F" w:rsidRDefault="005D402C" w:rsidP="009E553E">
      <w:pPr>
        <w:jc w:val="center"/>
        <w:rPr>
          <w:sz w:val="48"/>
          <w:szCs w:val="48"/>
        </w:rPr>
      </w:pPr>
      <w:r w:rsidRPr="0061304F">
        <w:rPr>
          <w:sz w:val="48"/>
          <w:szCs w:val="48"/>
        </w:rPr>
        <w:t>Aneliya Yordanova-1905211</w:t>
      </w:r>
    </w:p>
    <w:p w14:paraId="491F8E58" w14:textId="37538820" w:rsidR="00A0017D" w:rsidRPr="0061304F" w:rsidRDefault="008624F8" w:rsidP="009E553E">
      <w:pPr>
        <w:jc w:val="center"/>
        <w:rPr>
          <w:sz w:val="48"/>
          <w:szCs w:val="48"/>
        </w:rPr>
      </w:pPr>
      <w:r w:rsidRPr="0061304F">
        <w:rPr>
          <w:sz w:val="48"/>
          <w:szCs w:val="48"/>
        </w:rPr>
        <w:t>Mariyana Mavrodieva 1908837</w:t>
      </w:r>
    </w:p>
    <w:p w14:paraId="02816EDE" w14:textId="6E676916" w:rsidR="005D402C" w:rsidRPr="0061304F" w:rsidRDefault="006C195C" w:rsidP="009E553E">
      <w:pPr>
        <w:jc w:val="center"/>
        <w:rPr>
          <w:sz w:val="48"/>
          <w:szCs w:val="48"/>
        </w:rPr>
      </w:pPr>
      <w:r w:rsidRPr="0061304F">
        <w:rPr>
          <w:sz w:val="48"/>
          <w:szCs w:val="48"/>
        </w:rPr>
        <w:t>Nikoleta Georgieva  1908764</w:t>
      </w:r>
    </w:p>
    <w:p w14:paraId="10377625" w14:textId="19E5EF6E" w:rsidR="006F122C" w:rsidRPr="0061304F" w:rsidRDefault="006F122C" w:rsidP="009E553E">
      <w:pPr>
        <w:jc w:val="center"/>
        <w:rPr>
          <w:sz w:val="48"/>
          <w:szCs w:val="48"/>
        </w:rPr>
      </w:pPr>
      <w:r w:rsidRPr="0061304F">
        <w:rPr>
          <w:sz w:val="48"/>
          <w:szCs w:val="48"/>
        </w:rPr>
        <w:t>Miroslava Tosheva 1907385</w:t>
      </w:r>
    </w:p>
    <w:p w14:paraId="263A33D9" w14:textId="02ADB6BF" w:rsidR="0028286D" w:rsidRPr="0061304F" w:rsidRDefault="0028286D" w:rsidP="009E553E">
      <w:pPr>
        <w:jc w:val="center"/>
        <w:rPr>
          <w:sz w:val="48"/>
          <w:szCs w:val="48"/>
        </w:rPr>
      </w:pPr>
      <w:r w:rsidRPr="0061304F">
        <w:rPr>
          <w:sz w:val="48"/>
          <w:szCs w:val="48"/>
        </w:rPr>
        <w:t>Vanya Toleva</w:t>
      </w:r>
      <w:r w:rsidR="00196FDA" w:rsidRPr="0061304F">
        <w:rPr>
          <w:sz w:val="48"/>
          <w:szCs w:val="48"/>
        </w:rPr>
        <w:t xml:space="preserve"> </w:t>
      </w:r>
      <w:r w:rsidR="00A6484A" w:rsidRPr="0061304F">
        <w:rPr>
          <w:sz w:val="48"/>
          <w:szCs w:val="48"/>
        </w:rPr>
        <w:t>1906675</w:t>
      </w:r>
    </w:p>
    <w:p w14:paraId="0153CAE0" w14:textId="77777777" w:rsidR="009E553E" w:rsidRDefault="009E553E" w:rsidP="003B73B0"/>
    <w:p w14:paraId="7B71179B" w14:textId="77777777" w:rsidR="00B2053C" w:rsidRDefault="00B2053C" w:rsidP="003B73B0"/>
    <w:p w14:paraId="6B638C0F" w14:textId="77777777" w:rsidR="00B2053C" w:rsidRDefault="00B2053C" w:rsidP="003B73B0"/>
    <w:p w14:paraId="7280F62C" w14:textId="77777777" w:rsidR="00B2053C" w:rsidRDefault="00B2053C" w:rsidP="003B73B0"/>
    <w:p w14:paraId="0161F899" w14:textId="77777777" w:rsidR="00B2053C" w:rsidRDefault="00B2053C" w:rsidP="003B73B0"/>
    <w:p w14:paraId="33CD5BE8" w14:textId="77777777" w:rsidR="00B2053C" w:rsidRDefault="00B2053C" w:rsidP="003B73B0"/>
    <w:p w14:paraId="39198D10" w14:textId="77777777" w:rsidR="00B2053C" w:rsidRDefault="00B2053C" w:rsidP="003B73B0"/>
    <w:p w14:paraId="14B47890" w14:textId="77777777" w:rsidR="00B2053C" w:rsidRDefault="00B2053C" w:rsidP="003B73B0"/>
    <w:p w14:paraId="15BA9FCE" w14:textId="61905739" w:rsidR="00B2053C" w:rsidRDefault="00B2053C" w:rsidP="003B73B0"/>
    <w:p w14:paraId="6A8E03B4" w14:textId="3C87B2D3" w:rsidR="00B2053C" w:rsidRDefault="00B2053C" w:rsidP="003B73B0"/>
    <w:p w14:paraId="7F214D59" w14:textId="58BD7FB9" w:rsidR="00C43A94" w:rsidRDefault="00C43A94" w:rsidP="003B73B0">
      <w:bookmarkStart w:id="2" w:name="_Hlk37839686"/>
    </w:p>
    <w:bookmarkEnd w:id="2"/>
    <w:p w14:paraId="278002C3" w14:textId="0062F200" w:rsidR="003B73B0" w:rsidRPr="00C43A94" w:rsidRDefault="003B73B0" w:rsidP="00231B89">
      <w:pPr>
        <w:jc w:val="center"/>
        <w:rPr>
          <w:rFonts w:ascii="Times New Roman" w:hAnsi="Times New Roman" w:cs="Times New Roman"/>
          <w:sz w:val="36"/>
          <w:szCs w:val="36"/>
        </w:rPr>
      </w:pPr>
      <w:r w:rsidRPr="00C43A94">
        <w:rPr>
          <w:rFonts w:ascii="Times New Roman" w:hAnsi="Times New Roman" w:cs="Times New Roman"/>
          <w:sz w:val="36"/>
          <w:szCs w:val="36"/>
        </w:rPr>
        <w:lastRenderedPageBreak/>
        <w:t>SUPERDRY STORY</w:t>
      </w:r>
    </w:p>
    <w:p w14:paraId="6B6E6701" w14:textId="04FB6118" w:rsidR="00231B89" w:rsidRPr="00C43A94" w:rsidRDefault="00231B89" w:rsidP="00231B89">
      <w:pPr>
        <w:jc w:val="center"/>
        <w:rPr>
          <w:rFonts w:ascii="Times New Roman" w:hAnsi="Times New Roman" w:cs="Times New Roman"/>
          <w:sz w:val="36"/>
          <w:szCs w:val="36"/>
        </w:rPr>
      </w:pPr>
      <w:r w:rsidRPr="00C43A94">
        <w:rPr>
          <w:rFonts w:ascii="Times New Roman" w:hAnsi="Times New Roman" w:cs="Times New Roman"/>
          <w:sz w:val="36"/>
          <w:szCs w:val="36"/>
        </w:rPr>
        <w:t>Aneliya Yordanova-1905211</w:t>
      </w:r>
    </w:p>
    <w:p w14:paraId="74F6BFDD" w14:textId="2B852CD8" w:rsidR="003B73B0" w:rsidRPr="00C43A94" w:rsidRDefault="003B73B0" w:rsidP="003B73B0">
      <w:pPr>
        <w:rPr>
          <w:rFonts w:ascii="Times New Roman" w:eastAsia="Arial" w:hAnsi="Times New Roman" w:cs="Times New Roman"/>
          <w:sz w:val="36"/>
          <w:szCs w:val="36"/>
        </w:rPr>
      </w:pPr>
    </w:p>
    <w:p w14:paraId="392B7700" w14:textId="6197FC00" w:rsidR="003B73B0" w:rsidRPr="00C43A94" w:rsidRDefault="003B73B0" w:rsidP="003B73B0">
      <w:pPr>
        <w:rPr>
          <w:rFonts w:ascii="Times New Roman" w:eastAsia="Arial" w:hAnsi="Times New Roman" w:cs="Times New Roman"/>
          <w:sz w:val="36"/>
          <w:szCs w:val="36"/>
        </w:rPr>
      </w:pPr>
      <w:r w:rsidRPr="00C43A94">
        <w:rPr>
          <w:rFonts w:ascii="Times New Roman" w:hAnsi="Times New Roman" w:cs="Times New Roman"/>
          <w:noProof/>
          <w:sz w:val="36"/>
          <w:szCs w:val="36"/>
        </w:rPr>
        <w:drawing>
          <wp:inline distT="0" distB="0" distL="0" distR="0" wp14:anchorId="3F3D747A" wp14:editId="33AA4470">
            <wp:extent cx="1200150" cy="188595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6388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150" cy="1885950"/>
                    </a:xfrm>
                    <a:prstGeom prst="rect">
                      <a:avLst/>
                    </a:prstGeom>
                    <a:noFill/>
                    <a:ln>
                      <a:noFill/>
                    </a:ln>
                  </pic:spPr>
                </pic:pic>
              </a:graphicData>
            </a:graphic>
          </wp:inline>
        </w:drawing>
      </w:r>
      <w:r w:rsidRPr="00C43A94">
        <w:rPr>
          <w:rFonts w:ascii="Times New Roman" w:eastAsia="Arial" w:hAnsi="Times New Roman" w:cs="Times New Roman"/>
          <w:sz w:val="36"/>
          <w:szCs w:val="36"/>
        </w:rPr>
        <w:t>Superdry PLC is a UK fashion brand. Is Incorporated on 02 November 2010.However, the story began much earlier in the distant 1985 from Julian Dunkerton when he has been founded vintage looking clothing shop "Cult Clothing” later grow into chain. Furthermore rebranded 2012 as Superdry.</w:t>
      </w:r>
    </w:p>
    <w:p w14:paraId="5380FC43" w14:textId="08F5E5C0" w:rsidR="003B73B0" w:rsidRPr="00C43A94" w:rsidRDefault="003B73B0" w:rsidP="00390E37">
      <w:pPr>
        <w:jc w:val="both"/>
        <w:rPr>
          <w:rFonts w:ascii="Times New Roman" w:eastAsia="Arial" w:hAnsi="Times New Roman" w:cs="Times New Roman"/>
          <w:sz w:val="36"/>
          <w:szCs w:val="36"/>
        </w:rPr>
      </w:pPr>
      <w:r w:rsidRPr="00C43A94">
        <w:rPr>
          <w:rFonts w:ascii="Times New Roman" w:eastAsia="Arial" w:hAnsi="Times New Roman" w:cs="Times New Roman"/>
          <w:sz w:val="36"/>
          <w:szCs w:val="36"/>
        </w:rPr>
        <w:t>The inspiration for the Superdry label came from a trip to Japan between the creators of Superdry Julian Dunkerton and James Holder who is designer behind skate-wear brand “Bench”. In the beginning the creative duo sells the product in the stores of “Cool Clothing” introducing and popularise the label “Superdry”.</w:t>
      </w:r>
    </w:p>
    <w:p w14:paraId="165A7833" w14:textId="0E04F2D8" w:rsidR="003B73B0" w:rsidRPr="00C43A94" w:rsidRDefault="003B73B0" w:rsidP="00390E37">
      <w:pPr>
        <w:jc w:val="both"/>
        <w:rPr>
          <w:rFonts w:ascii="Times New Roman" w:eastAsia="Arial" w:hAnsi="Times New Roman" w:cs="Times New Roman"/>
          <w:sz w:val="36"/>
          <w:szCs w:val="36"/>
        </w:rPr>
      </w:pPr>
      <w:r w:rsidRPr="00C43A94">
        <w:rPr>
          <w:rFonts w:ascii="Times New Roman" w:eastAsia="Arial" w:hAnsi="Times New Roman" w:cs="Times New Roman"/>
          <w:sz w:val="36"/>
          <w:szCs w:val="36"/>
        </w:rPr>
        <w:t>The first flag ship store been open 2011 on Regent Street, London. Over the years “Superdry” continued to grow and in the present moment is with more than 768 branded location over the world in 65 countries, 245 from them across the UK.</w:t>
      </w:r>
    </w:p>
    <w:p w14:paraId="0965E914" w14:textId="77777777" w:rsidR="00390E37" w:rsidRDefault="003B73B0" w:rsidP="00390E37">
      <w:pPr>
        <w:jc w:val="both"/>
        <w:rPr>
          <w:rFonts w:ascii="Times New Roman" w:eastAsia="Arial" w:hAnsi="Times New Roman" w:cs="Times New Roman"/>
          <w:sz w:val="36"/>
          <w:szCs w:val="36"/>
        </w:rPr>
      </w:pPr>
      <w:r w:rsidRPr="00C43A94">
        <w:rPr>
          <w:rFonts w:ascii="Times New Roman" w:eastAsia="Arial" w:hAnsi="Times New Roman" w:cs="Times New Roman"/>
          <w:sz w:val="36"/>
          <w:szCs w:val="36"/>
        </w:rPr>
        <w:t xml:space="preserve">It's no surprise at Superdry that we're thinking for exclusive clothes. And if you've been shopping our products before, you'll realise we're just as much involved in the experience. We agree that acts speak louder than words, so seek to demonstrate how </w:t>
      </w:r>
      <w:r w:rsidRPr="00C43A94">
        <w:rPr>
          <w:rFonts w:ascii="Times New Roman" w:eastAsia="Arial" w:hAnsi="Times New Roman" w:cs="Times New Roman"/>
          <w:sz w:val="36"/>
          <w:szCs w:val="36"/>
        </w:rPr>
        <w:lastRenderedPageBreak/>
        <w:t>much we care for the way things Superdry family doing for You. What's more, we always have some bonuses in our stores and if you want to come to us, we'll also come to you.</w:t>
      </w:r>
    </w:p>
    <w:p w14:paraId="5768D94A" w14:textId="0099051D" w:rsidR="003B73B0" w:rsidRPr="00C43A94" w:rsidRDefault="003B73B0" w:rsidP="00390E37">
      <w:pPr>
        <w:jc w:val="both"/>
        <w:rPr>
          <w:rFonts w:ascii="Times New Roman" w:eastAsia="Arial" w:hAnsi="Times New Roman" w:cs="Times New Roman"/>
          <w:sz w:val="36"/>
          <w:szCs w:val="36"/>
        </w:rPr>
      </w:pPr>
      <w:r w:rsidRPr="00C43A94">
        <w:rPr>
          <w:rFonts w:ascii="Times New Roman" w:eastAsia="Arial" w:hAnsi="Times New Roman" w:cs="Times New Roman"/>
          <w:sz w:val="36"/>
          <w:szCs w:val="36"/>
        </w:rPr>
        <w:t xml:space="preserve"> The driving “motor” to achieve our mission:” Build a creative and product Led Brand to inspire and engage the contemporary style obsessed consumer-always.”  is: </w:t>
      </w:r>
    </w:p>
    <w:p w14:paraId="5385C858" w14:textId="4BA7CDB9" w:rsidR="00231B89" w:rsidRDefault="003B73B0" w:rsidP="00231B89">
      <w:pPr>
        <w:jc w:val="both"/>
        <w:rPr>
          <w:rFonts w:ascii="Times New Roman" w:eastAsia="Arial" w:hAnsi="Times New Roman" w:cs="Times New Roman"/>
          <w:b/>
          <w:bCs/>
          <w:sz w:val="36"/>
          <w:szCs w:val="36"/>
        </w:rPr>
      </w:pPr>
      <w:r w:rsidRPr="00C43A94">
        <w:rPr>
          <w:rFonts w:ascii="Times New Roman" w:eastAsia="Arial" w:hAnsi="Times New Roman" w:cs="Times New Roman"/>
          <w:b/>
          <w:bCs/>
          <w:sz w:val="36"/>
          <w:szCs w:val="36"/>
        </w:rPr>
        <w:t xml:space="preserve">                         </w:t>
      </w:r>
      <w:r w:rsidR="00231B89">
        <w:rPr>
          <w:rFonts w:ascii="Times New Roman" w:eastAsia="Arial" w:hAnsi="Times New Roman" w:cs="Times New Roman"/>
          <w:b/>
          <w:bCs/>
          <w:sz w:val="36"/>
          <w:szCs w:val="36"/>
        </w:rPr>
        <w:t xml:space="preserve"> </w:t>
      </w:r>
    </w:p>
    <w:p w14:paraId="6C64E231" w14:textId="23B000A5" w:rsidR="003B73B0" w:rsidRPr="00C43A94" w:rsidRDefault="003B73B0" w:rsidP="00231B89">
      <w:pPr>
        <w:jc w:val="center"/>
        <w:rPr>
          <w:rFonts w:ascii="Times New Roman" w:eastAsia="Arial" w:hAnsi="Times New Roman" w:cs="Times New Roman"/>
          <w:b/>
          <w:bCs/>
          <w:sz w:val="36"/>
          <w:szCs w:val="36"/>
        </w:rPr>
      </w:pPr>
      <w:r w:rsidRPr="00C43A94">
        <w:rPr>
          <w:rFonts w:ascii="Times New Roman" w:eastAsia="Arial" w:hAnsi="Times New Roman" w:cs="Times New Roman"/>
          <w:b/>
          <w:bCs/>
          <w:sz w:val="36"/>
          <w:szCs w:val="36"/>
        </w:rPr>
        <w:t>OUR VALUES:</w:t>
      </w:r>
    </w:p>
    <w:p w14:paraId="75466ABB" w14:textId="0488D12D" w:rsidR="003B73B0" w:rsidRPr="00C43A94" w:rsidRDefault="003B73B0" w:rsidP="003B73B0">
      <w:pPr>
        <w:rPr>
          <w:rFonts w:ascii="Times New Roman" w:eastAsia="Arial" w:hAnsi="Times New Roman" w:cs="Times New Roman"/>
          <w:sz w:val="36"/>
          <w:szCs w:val="36"/>
        </w:rPr>
      </w:pPr>
      <w:r w:rsidRPr="00C43A94">
        <w:rPr>
          <w:rFonts w:ascii="Times New Roman" w:eastAsia="Arial" w:hAnsi="Times New Roman" w:cs="Times New Roman"/>
          <w:b/>
          <w:bCs/>
          <w:sz w:val="36"/>
          <w:szCs w:val="36"/>
        </w:rPr>
        <w:t>FAMILY:</w:t>
      </w:r>
      <w:r w:rsidRPr="00C43A94">
        <w:rPr>
          <w:rFonts w:ascii="Times New Roman" w:eastAsia="Arial" w:hAnsi="Times New Roman" w:cs="Times New Roman"/>
          <w:sz w:val="36"/>
          <w:szCs w:val="36"/>
        </w:rPr>
        <w:t xml:space="preserve"> Our international Superdry family look out for each other-we are together in this.</w:t>
      </w:r>
    </w:p>
    <w:p w14:paraId="29798EBB" w14:textId="0E32DDF8" w:rsidR="003B73B0" w:rsidRPr="00C43A94" w:rsidRDefault="003B73B0" w:rsidP="003B73B0">
      <w:pPr>
        <w:rPr>
          <w:rFonts w:ascii="Times New Roman" w:eastAsia="Arial" w:hAnsi="Times New Roman" w:cs="Times New Roman"/>
          <w:sz w:val="36"/>
          <w:szCs w:val="36"/>
        </w:rPr>
      </w:pPr>
      <w:r w:rsidRPr="00C43A94">
        <w:rPr>
          <w:rFonts w:ascii="Times New Roman" w:eastAsia="Arial" w:hAnsi="Times New Roman" w:cs="Times New Roman"/>
          <w:b/>
          <w:bCs/>
          <w:sz w:val="36"/>
          <w:szCs w:val="36"/>
        </w:rPr>
        <w:t>INDIVIDUALITY</w:t>
      </w:r>
      <w:r w:rsidRPr="00C43A94">
        <w:rPr>
          <w:rFonts w:ascii="Times New Roman" w:eastAsia="Arial" w:hAnsi="Times New Roman" w:cs="Times New Roman"/>
          <w:sz w:val="36"/>
          <w:szCs w:val="36"/>
        </w:rPr>
        <w:t>: We love peoples for what they are their uniqueness we don’t like stereotypes.</w:t>
      </w:r>
    </w:p>
    <w:p w14:paraId="37656D15" w14:textId="042CF539" w:rsidR="003B73B0" w:rsidRPr="00C43A94" w:rsidRDefault="003B73B0" w:rsidP="003B73B0">
      <w:pPr>
        <w:rPr>
          <w:rFonts w:ascii="Times New Roman" w:eastAsia="Arial" w:hAnsi="Times New Roman" w:cs="Times New Roman"/>
          <w:sz w:val="36"/>
          <w:szCs w:val="36"/>
        </w:rPr>
      </w:pPr>
      <w:r w:rsidRPr="00C43A94">
        <w:rPr>
          <w:rFonts w:ascii="Times New Roman" w:eastAsia="Arial" w:hAnsi="Times New Roman" w:cs="Times New Roman"/>
          <w:b/>
          <w:bCs/>
          <w:sz w:val="36"/>
          <w:szCs w:val="36"/>
        </w:rPr>
        <w:t>FUN:</w:t>
      </w:r>
      <w:r w:rsidRPr="00C43A94">
        <w:rPr>
          <w:rFonts w:ascii="Times New Roman" w:eastAsia="Arial" w:hAnsi="Times New Roman" w:cs="Times New Roman"/>
          <w:sz w:val="36"/>
          <w:szCs w:val="36"/>
        </w:rPr>
        <w:t xml:space="preserve"> We enjoy our work, and this do not reflect to our professionalism.</w:t>
      </w:r>
    </w:p>
    <w:p w14:paraId="49168D9A" w14:textId="6A5C7644" w:rsidR="003B73B0" w:rsidRPr="00C43A94" w:rsidRDefault="003B73B0" w:rsidP="003B73B0">
      <w:pPr>
        <w:rPr>
          <w:rFonts w:ascii="Times New Roman" w:eastAsia="Arial" w:hAnsi="Times New Roman" w:cs="Times New Roman"/>
          <w:sz w:val="36"/>
          <w:szCs w:val="36"/>
        </w:rPr>
      </w:pPr>
      <w:r w:rsidRPr="00C43A94">
        <w:rPr>
          <w:rFonts w:ascii="Times New Roman" w:eastAsia="Arial" w:hAnsi="Times New Roman" w:cs="Times New Roman"/>
          <w:b/>
          <w:bCs/>
          <w:sz w:val="36"/>
          <w:szCs w:val="36"/>
        </w:rPr>
        <w:t>PASSION</w:t>
      </w:r>
      <w:r w:rsidRPr="00C43A94">
        <w:rPr>
          <w:rFonts w:ascii="Times New Roman" w:eastAsia="Arial" w:hAnsi="Times New Roman" w:cs="Times New Roman"/>
          <w:sz w:val="36"/>
          <w:szCs w:val="36"/>
        </w:rPr>
        <w:t>: We love Superdry, and everything we do. We aim to be the best.</w:t>
      </w:r>
    </w:p>
    <w:p w14:paraId="01433806" w14:textId="220924EE" w:rsidR="003B73B0" w:rsidRPr="00C43A94" w:rsidRDefault="003B73B0" w:rsidP="003B73B0">
      <w:pPr>
        <w:rPr>
          <w:rFonts w:ascii="Times New Roman" w:eastAsia="Arial" w:hAnsi="Times New Roman" w:cs="Times New Roman"/>
          <w:sz w:val="36"/>
          <w:szCs w:val="36"/>
        </w:rPr>
      </w:pPr>
      <w:r w:rsidRPr="00C43A94">
        <w:rPr>
          <w:rFonts w:ascii="Times New Roman" w:eastAsia="Arial" w:hAnsi="Times New Roman" w:cs="Times New Roman"/>
          <w:b/>
          <w:bCs/>
          <w:sz w:val="36"/>
          <w:szCs w:val="36"/>
        </w:rPr>
        <w:t>CREATIVATION</w:t>
      </w:r>
      <w:r w:rsidRPr="00C43A94">
        <w:rPr>
          <w:rFonts w:ascii="Times New Roman" w:eastAsia="Arial" w:hAnsi="Times New Roman" w:cs="Times New Roman"/>
          <w:sz w:val="36"/>
          <w:szCs w:val="36"/>
        </w:rPr>
        <w:t>: We are boldly pushing the boundaries of what is possible in our quest to create our own unique blend - creative innovator.</w:t>
      </w:r>
    </w:p>
    <w:p w14:paraId="0AC8E0F3" w14:textId="77777777" w:rsidR="003B73B0" w:rsidRPr="00C43A94" w:rsidRDefault="003B73B0" w:rsidP="003B73B0">
      <w:pPr>
        <w:rPr>
          <w:rFonts w:ascii="Times New Roman" w:eastAsia="Arial" w:hAnsi="Times New Roman" w:cs="Times New Roman"/>
          <w:sz w:val="36"/>
          <w:szCs w:val="36"/>
        </w:rPr>
      </w:pPr>
      <w:r w:rsidRPr="00C43A94">
        <w:rPr>
          <w:rFonts w:ascii="Times New Roman" w:eastAsia="Arial" w:hAnsi="Times New Roman" w:cs="Times New Roman"/>
          <w:b/>
          <w:bCs/>
          <w:sz w:val="36"/>
          <w:szCs w:val="36"/>
        </w:rPr>
        <w:t>QUALITY</w:t>
      </w:r>
      <w:r w:rsidRPr="00C43A94">
        <w:rPr>
          <w:rFonts w:ascii="Times New Roman" w:eastAsia="Arial" w:hAnsi="Times New Roman" w:cs="Times New Roman"/>
          <w:sz w:val="36"/>
          <w:szCs w:val="36"/>
        </w:rPr>
        <w:t>: Our obsession is quality, and this is what make us unique.</w:t>
      </w:r>
    </w:p>
    <w:p w14:paraId="2D051FAA" w14:textId="30F3E425" w:rsidR="003B73B0" w:rsidRDefault="003B73B0" w:rsidP="007066E0">
      <w:pPr>
        <w:jc w:val="center"/>
        <w:rPr>
          <w:rFonts w:ascii="Times New Roman" w:eastAsia="Arial" w:hAnsi="Times New Roman" w:cs="Times New Roman"/>
          <w:b/>
          <w:sz w:val="36"/>
          <w:szCs w:val="36"/>
        </w:rPr>
      </w:pPr>
      <w:r w:rsidRPr="00C43A94">
        <w:rPr>
          <w:rFonts w:ascii="Times New Roman" w:eastAsia="Arial" w:hAnsi="Times New Roman" w:cs="Times New Roman"/>
          <w:b/>
          <w:sz w:val="36"/>
          <w:szCs w:val="36"/>
        </w:rPr>
        <w:t>Our sustainable missions:</w:t>
      </w:r>
    </w:p>
    <w:p w14:paraId="17843F34" w14:textId="457F0F02" w:rsidR="00F0155C" w:rsidRPr="00F0155C" w:rsidRDefault="00F0155C" w:rsidP="007066E0">
      <w:pPr>
        <w:jc w:val="center"/>
        <w:rPr>
          <w:rFonts w:ascii="Times New Roman" w:eastAsia="Arial" w:hAnsi="Times New Roman" w:cs="Times New Roman"/>
          <w:b/>
          <w:color w:val="FF0000"/>
          <w:sz w:val="36"/>
          <w:szCs w:val="36"/>
          <w:lang w:val="en-GB"/>
        </w:rPr>
      </w:pPr>
      <w:r w:rsidRPr="00F0155C">
        <w:rPr>
          <w:rFonts w:ascii="Times New Roman" w:eastAsia="Arial" w:hAnsi="Times New Roman" w:cs="Times New Roman"/>
          <w:b/>
          <w:color w:val="FF0000"/>
          <w:sz w:val="36"/>
          <w:szCs w:val="36"/>
          <w:lang w:val="en-GB"/>
        </w:rPr>
        <w:t>This is more of a vision statement</w:t>
      </w:r>
    </w:p>
    <w:p w14:paraId="389C92C7" w14:textId="3A738843" w:rsidR="003B73B0" w:rsidRPr="00F0155C" w:rsidRDefault="003B73B0" w:rsidP="003B73B0">
      <w:pPr>
        <w:rPr>
          <w:rFonts w:ascii="Times New Roman" w:eastAsia="Arial" w:hAnsi="Times New Roman" w:cs="Times New Roman"/>
          <w:color w:val="FF0000"/>
          <w:sz w:val="36"/>
          <w:szCs w:val="36"/>
        </w:rPr>
      </w:pPr>
      <w:r w:rsidRPr="00F0155C">
        <w:rPr>
          <w:rFonts w:ascii="Times New Roman" w:eastAsia="Arial" w:hAnsi="Times New Roman" w:cs="Times New Roman"/>
          <w:color w:val="FF0000"/>
          <w:sz w:val="36"/>
          <w:szCs w:val="36"/>
        </w:rPr>
        <w:t xml:space="preserve">        In the next decade to expand green energy use in international aspect into many parts of Superdry, just like we did in a huge part of our representations of different kind such as Head Office, own stores and many more in the UK.</w:t>
      </w:r>
    </w:p>
    <w:p w14:paraId="69B7A3D9" w14:textId="38740482" w:rsidR="003B73B0" w:rsidRPr="00F0155C" w:rsidRDefault="003B73B0" w:rsidP="003B73B0">
      <w:pPr>
        <w:rPr>
          <w:rFonts w:ascii="Times New Roman" w:eastAsia="Arial" w:hAnsi="Times New Roman" w:cs="Times New Roman"/>
          <w:color w:val="FF0000"/>
          <w:sz w:val="36"/>
          <w:szCs w:val="36"/>
        </w:rPr>
      </w:pPr>
      <w:r w:rsidRPr="00F0155C">
        <w:rPr>
          <w:rFonts w:ascii="Times New Roman" w:eastAsia="Arial" w:hAnsi="Times New Roman" w:cs="Times New Roman"/>
          <w:color w:val="FF0000"/>
          <w:sz w:val="36"/>
          <w:szCs w:val="36"/>
        </w:rPr>
        <w:lastRenderedPageBreak/>
        <w:t xml:space="preserve">       From the next winter season, we will use large number recycled bottles as a filler for our jackets.</w:t>
      </w:r>
    </w:p>
    <w:p w14:paraId="4515A794" w14:textId="7426959B" w:rsidR="003B73B0" w:rsidRPr="00F0155C" w:rsidRDefault="003B73B0" w:rsidP="003B73B0">
      <w:pPr>
        <w:rPr>
          <w:rFonts w:ascii="Times New Roman" w:eastAsia="Arial" w:hAnsi="Times New Roman" w:cs="Times New Roman"/>
          <w:color w:val="FF0000"/>
          <w:sz w:val="36"/>
          <w:szCs w:val="36"/>
        </w:rPr>
      </w:pPr>
      <w:r w:rsidRPr="00F0155C">
        <w:rPr>
          <w:rFonts w:ascii="Times New Roman" w:eastAsia="Arial" w:hAnsi="Times New Roman" w:cs="Times New Roman"/>
          <w:color w:val="FF0000"/>
          <w:sz w:val="36"/>
          <w:szCs w:val="36"/>
        </w:rPr>
        <w:t xml:space="preserve">       Until 2030 we aim to extend the use of organic cotton from 10% to 100% in all our cotton products. </w:t>
      </w:r>
    </w:p>
    <w:p w14:paraId="6ACABA3F" w14:textId="366F8868" w:rsidR="003B73B0" w:rsidRDefault="003B73B0" w:rsidP="003B73B0">
      <w:pPr>
        <w:rPr>
          <w:rFonts w:ascii="Times New Roman" w:hAnsi="Times New Roman" w:cs="Times New Roman"/>
          <w:sz w:val="36"/>
          <w:szCs w:val="36"/>
        </w:rPr>
      </w:pPr>
    </w:p>
    <w:p w14:paraId="6FD0DEF6" w14:textId="4CDDB832" w:rsidR="00F0155C" w:rsidRDefault="00F0155C" w:rsidP="003B73B0">
      <w:pPr>
        <w:rPr>
          <w:rFonts w:ascii="Times New Roman" w:hAnsi="Times New Roman" w:cs="Times New Roman"/>
          <w:color w:val="0070C0"/>
          <w:sz w:val="36"/>
          <w:szCs w:val="36"/>
          <w:lang w:val="en-GB"/>
        </w:rPr>
      </w:pPr>
      <w:r w:rsidRPr="00F0155C">
        <w:rPr>
          <w:rFonts w:ascii="Times New Roman" w:hAnsi="Times New Roman" w:cs="Times New Roman"/>
          <w:color w:val="0070C0"/>
          <w:sz w:val="36"/>
          <w:szCs w:val="36"/>
          <w:lang w:val="en-GB"/>
        </w:rPr>
        <w:t xml:space="preserve">The mission statement is: Build a creative and product led brand to inspire and engage the contemporary style obsessed consumer-always. </w:t>
      </w:r>
    </w:p>
    <w:p w14:paraId="70F04415" w14:textId="1BCFC1F0" w:rsidR="00F0155C" w:rsidRPr="00F0155C" w:rsidRDefault="00E96356" w:rsidP="003B73B0">
      <w:pPr>
        <w:rPr>
          <w:rFonts w:ascii="Times New Roman" w:hAnsi="Times New Roman" w:cs="Times New Roman"/>
          <w:color w:val="0070C0"/>
          <w:sz w:val="36"/>
          <w:szCs w:val="36"/>
          <w:lang w:val="en-GB"/>
        </w:rPr>
      </w:pPr>
      <w:r w:rsidRPr="00E96356">
        <w:rPr>
          <w:b/>
          <w:bCs/>
          <w:color w:val="0070C0"/>
          <w:lang w:val="en-GB"/>
        </w:rPr>
        <w:t>Source:</w:t>
      </w:r>
      <w:r w:rsidRPr="00E96356">
        <w:rPr>
          <w:color w:val="0070C0"/>
          <w:lang w:val="en-GB"/>
        </w:rPr>
        <w:t xml:space="preserve"> </w:t>
      </w:r>
      <w:hyperlink r:id="rId12" w:history="1">
        <w:r w:rsidRPr="00F6595C">
          <w:rPr>
            <w:rStyle w:val="Hyperlink"/>
          </w:rPr>
          <w:t>https://corporate.superdry.com/about-us/at-a-glance/</w:t>
        </w:r>
      </w:hyperlink>
    </w:p>
    <w:p w14:paraId="7E57E8C9" w14:textId="73766696" w:rsidR="003B73B0" w:rsidRPr="00C43A94" w:rsidRDefault="003B73B0" w:rsidP="003B73B0">
      <w:pPr>
        <w:rPr>
          <w:rFonts w:ascii="Times New Roman" w:hAnsi="Times New Roman" w:cs="Times New Roman"/>
          <w:sz w:val="36"/>
          <w:szCs w:val="36"/>
        </w:rPr>
      </w:pPr>
      <w:bookmarkStart w:id="3" w:name="_Hlk37422644"/>
      <w:bookmarkEnd w:id="3"/>
      <w:r w:rsidRPr="00C43A94">
        <w:rPr>
          <w:rFonts w:ascii="Times New Roman" w:hAnsi="Times New Roman" w:cs="Times New Roman"/>
          <w:sz w:val="36"/>
          <w:szCs w:val="36"/>
        </w:rPr>
        <w:t xml:space="preserve">             </w:t>
      </w:r>
    </w:p>
    <w:p w14:paraId="0D8A686D" w14:textId="2C4B790E" w:rsidR="003B73B0" w:rsidRPr="00C43A94" w:rsidRDefault="003B73B0" w:rsidP="003B73B0">
      <w:pPr>
        <w:rPr>
          <w:rFonts w:ascii="Times New Roman" w:hAnsi="Times New Roman" w:cs="Times New Roman"/>
          <w:sz w:val="36"/>
          <w:szCs w:val="36"/>
        </w:rPr>
      </w:pPr>
    </w:p>
    <w:p w14:paraId="390E66A6" w14:textId="369BE685" w:rsidR="003B73B0" w:rsidRPr="00390E37" w:rsidRDefault="003B73B0" w:rsidP="00390E37">
      <w:pPr>
        <w:jc w:val="center"/>
        <w:rPr>
          <w:rFonts w:ascii="Times New Roman" w:hAnsi="Times New Roman" w:cs="Times New Roman"/>
          <w:sz w:val="36"/>
          <w:szCs w:val="36"/>
        </w:rPr>
      </w:pPr>
      <w:r w:rsidRPr="00C43A94">
        <w:rPr>
          <w:rFonts w:ascii="Times New Roman" w:hAnsi="Times New Roman" w:cs="Times New Roman"/>
          <w:sz w:val="36"/>
          <w:szCs w:val="36"/>
          <w14:textOutline w14:w="9525" w14:cap="rnd" w14:cmpd="sng" w14:algn="ctr">
            <w14:solidFill>
              <w14:srgbClr w14:val="000000"/>
            </w14:solidFill>
            <w14:prstDash w14:val="solid"/>
            <w14:bevel/>
          </w14:textOutline>
        </w:rPr>
        <w:t>SUPERDRY PRODUCTS</w:t>
      </w:r>
    </w:p>
    <w:p w14:paraId="7884B230" w14:textId="1B9B96CC" w:rsidR="003B73B0" w:rsidRPr="00C43A94" w:rsidRDefault="003B73B0" w:rsidP="00DE246C">
      <w:pPr>
        <w:jc w:val="center"/>
        <w:rPr>
          <w:rFonts w:ascii="Times New Roman" w:hAnsi="Times New Roman" w:cs="Times New Roman"/>
          <w:sz w:val="36"/>
          <w:szCs w:val="36"/>
        </w:rPr>
      </w:pPr>
      <w:r w:rsidRPr="00C43A94">
        <w:rPr>
          <w:rFonts w:ascii="Times New Roman" w:hAnsi="Times New Roman" w:cs="Times New Roman"/>
          <w:sz w:val="36"/>
          <w:szCs w:val="36"/>
        </w:rPr>
        <w:t>by Mariyana Mavrodieva 1908837</w:t>
      </w:r>
    </w:p>
    <w:p w14:paraId="15B4CB02" w14:textId="65070C7A" w:rsidR="003B73B0" w:rsidRPr="00C43A94" w:rsidRDefault="003B73B0" w:rsidP="003B73B0">
      <w:pPr>
        <w:spacing w:after="0"/>
        <w:jc w:val="center"/>
        <w:rPr>
          <w:rFonts w:ascii="Times New Roman" w:hAnsi="Times New Roman" w:cs="Times New Roman"/>
          <w:sz w:val="36"/>
          <w:szCs w:val="36"/>
        </w:rPr>
      </w:pPr>
    </w:p>
    <w:p w14:paraId="53DCD109" w14:textId="3112E3BA" w:rsidR="003B73B0" w:rsidRPr="00C43A94" w:rsidRDefault="003B73B0" w:rsidP="003B73B0">
      <w:pPr>
        <w:spacing w:after="0"/>
        <w:jc w:val="center"/>
        <w:rPr>
          <w:rFonts w:ascii="Times New Roman" w:hAnsi="Times New Roman" w:cs="Times New Roman"/>
          <w:sz w:val="36"/>
          <w:szCs w:val="36"/>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43A94">
        <w:rPr>
          <w:rFonts w:ascii="Times New Roman" w:hAnsi="Times New Roman" w:cs="Times New Roman"/>
          <w:sz w:val="36"/>
          <w:szCs w:val="36"/>
        </w:rPr>
        <w:t>With the power of tradition and</w:t>
      </w:r>
      <w:r w:rsidRPr="00C43A94">
        <w:rPr>
          <w:rFonts w:ascii="Times New Roman" w:hAnsi="Times New Roman" w:cs="Times New Roman"/>
          <w:sz w:val="36"/>
          <w:szCs w:val="36"/>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594C20C8" w14:textId="643DBA31" w:rsidR="003B73B0" w:rsidRPr="00C43A94" w:rsidRDefault="003B73B0" w:rsidP="003B73B0">
      <w:pPr>
        <w:spacing w:after="0"/>
        <w:jc w:val="center"/>
        <w:rPr>
          <w:rFonts w:ascii="Times New Roman" w:hAnsi="Times New Roman" w:cs="Times New Roman"/>
          <w:sz w:val="36"/>
          <w:szCs w:val="36"/>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43A94">
        <w:rPr>
          <w:rFonts w:ascii="Times New Roman" w:hAnsi="Times New Roman" w:cs="Times New Roman"/>
          <w:sz w:val="36"/>
          <w:szCs w:val="36"/>
        </w:rPr>
        <w:t>with a thought for the future!</w:t>
      </w:r>
    </w:p>
    <w:p w14:paraId="589282AE" w14:textId="77777777" w:rsidR="003B73B0" w:rsidRPr="00C43A94" w:rsidRDefault="003B73B0" w:rsidP="003B73B0">
      <w:pPr>
        <w:rPr>
          <w:rFonts w:ascii="Times New Roman" w:hAnsi="Times New Roman" w:cs="Times New Roman"/>
          <w:sz w:val="36"/>
          <w:szCs w:val="36"/>
        </w:rPr>
      </w:pPr>
    </w:p>
    <w:p w14:paraId="07AC27E1" w14:textId="6B83C6E6"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Keeping up with new material trends, the company has developed a collaboration program (Super Responsible 40). Superdry works with its cotton suppliers from India. This guarantees the protection of farmers' health, the protection of nature and, at the same time, the high quality of their products. By 2040, all-cotton clothing will be 100% organic cotton.</w:t>
      </w:r>
    </w:p>
    <w:p w14:paraId="72828DF8" w14:textId="67AFD4AE" w:rsidR="003B73B0" w:rsidRPr="00C43A94" w:rsidRDefault="003B73B0" w:rsidP="003B73B0">
      <w:pPr>
        <w:spacing w:after="0"/>
        <w:rPr>
          <w:rFonts w:ascii="Times New Roman" w:hAnsi="Times New Roman" w:cs="Times New Roman"/>
          <w:sz w:val="36"/>
          <w:szCs w:val="36"/>
        </w:rPr>
      </w:pPr>
    </w:p>
    <w:p w14:paraId="158D5BE2" w14:textId="5F7EF8EA" w:rsidR="003B73B0" w:rsidRPr="00C43A94" w:rsidRDefault="00194096" w:rsidP="003B73B0">
      <w:pPr>
        <w:spacing w:after="0"/>
        <w:rPr>
          <w:rFonts w:ascii="Times New Roman" w:hAnsi="Times New Roman" w:cs="Times New Roman"/>
          <w:sz w:val="36"/>
          <w:szCs w:val="36"/>
        </w:rPr>
      </w:pPr>
      <w:r w:rsidRPr="00C43A94">
        <w:rPr>
          <w:rFonts w:ascii="Times New Roman" w:hAnsi="Times New Roman" w:cs="Times New Roman"/>
          <w:noProof/>
          <w:sz w:val="36"/>
          <w:szCs w:val="36"/>
        </w:rPr>
        <w:drawing>
          <wp:anchor distT="0" distB="0" distL="114300" distR="114300" simplePos="0" relativeHeight="251513344" behindDoc="1" locked="0" layoutInCell="1" allowOverlap="1" wp14:anchorId="3C769044" wp14:editId="252023D1">
            <wp:simplePos x="0" y="0"/>
            <wp:positionH relativeFrom="page">
              <wp:align>right</wp:align>
            </wp:positionH>
            <wp:positionV relativeFrom="margin">
              <wp:posOffset>6734175</wp:posOffset>
            </wp:positionV>
            <wp:extent cx="1562100" cy="2324100"/>
            <wp:effectExtent l="152400" t="133350" r="152400" b="209550"/>
            <wp:wrapTight wrapText="bothSides">
              <wp:wrapPolygon edited="0">
                <wp:start x="263" y="-1239"/>
                <wp:lineTo x="-2107" y="-1062"/>
                <wp:lineTo x="-2107" y="21600"/>
                <wp:lineTo x="0" y="23370"/>
                <wp:lineTo x="21337" y="23370"/>
                <wp:lineTo x="21600" y="23016"/>
                <wp:lineTo x="23444" y="21777"/>
                <wp:lineTo x="23444" y="1770"/>
                <wp:lineTo x="21337" y="-885"/>
                <wp:lineTo x="21073" y="-1239"/>
                <wp:lineTo x="263" y="-1239"/>
              </wp:wrapPolygon>
            </wp:wrapTight>
            <wp:docPr id="2" name="Picture 2" descr="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PN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562100" cy="2324100"/>
                    </a:xfrm>
                    <a:prstGeom prst="roundRect">
                      <a:avLst>
                        <a:gd name="adj" fmla="val 8594"/>
                      </a:avLst>
                    </a:prstGeom>
                    <a:solidFill>
                      <a:srgbClr val="FFFFFF">
                        <a:shade val="85000"/>
                      </a:srgbClr>
                    </a:solidFill>
                    <a:ln>
                      <a:noFill/>
                    </a:ln>
                    <a:effectLst>
                      <a:glow rad="127000">
                        <a:srgbClr val="3D769D"/>
                      </a:glow>
                      <a:outerShdw blurRad="50800" dist="50800" dir="5400000" algn="ctr" rotWithShape="0">
                        <a:schemeClr val="tx2">
                          <a:lumMod val="40000"/>
                          <a:lumOff val="60000"/>
                        </a:schemeClr>
                      </a:outerShdw>
                      <a:reflection blurRad="12700" stA="19000" endPos="8000" dist="5000" dir="5400000" sy="-100000" algn="bl" rotWithShape="0"/>
                    </a:effectLst>
                  </pic:spPr>
                </pic:pic>
              </a:graphicData>
            </a:graphic>
            <wp14:sizeRelH relativeFrom="margin">
              <wp14:pctWidth>0</wp14:pctWidth>
            </wp14:sizeRelH>
            <wp14:sizeRelV relativeFrom="margin">
              <wp14:pctHeight>0</wp14:pctHeight>
            </wp14:sizeRelV>
          </wp:anchor>
        </w:drawing>
      </w:r>
      <w:r w:rsidR="003B73B0" w:rsidRPr="00C43A94">
        <w:rPr>
          <w:rFonts w:ascii="Times New Roman" w:hAnsi="Times New Roman" w:cs="Times New Roman"/>
          <w:sz w:val="36"/>
          <w:szCs w:val="36"/>
        </w:rPr>
        <w:t xml:space="preserve">Introducing - Polo and basic (non-printed) tees – </w:t>
      </w:r>
    </w:p>
    <w:p w14:paraId="6B0A9915" w14:textId="11BB7B3A"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t xml:space="preserve">one of the largest product categories, </w:t>
      </w:r>
    </w:p>
    <w:p w14:paraId="109FAC60" w14:textId="5393F649"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lastRenderedPageBreak/>
        <w:t>first made entirely of organic cotton.</w:t>
      </w:r>
      <w:bookmarkStart w:id="4" w:name="_Hlk37364602"/>
    </w:p>
    <w:p w14:paraId="58A48829" w14:textId="63833602" w:rsidR="003B73B0" w:rsidRPr="00C43A94" w:rsidRDefault="003B73B0" w:rsidP="003B73B0">
      <w:pPr>
        <w:spacing w:after="0"/>
        <w:rPr>
          <w:rFonts w:ascii="Times New Roman" w:hAnsi="Times New Roman" w:cs="Times New Roman"/>
          <w:sz w:val="36"/>
          <w:szCs w:val="36"/>
        </w:rPr>
      </w:pPr>
    </w:p>
    <w:p w14:paraId="3B0869F5" w14:textId="7112E897"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Superdry is a story, success and fashion of high-quality products created by quality fabrics, unique workpiece design in different styles</w:t>
      </w:r>
      <w:r w:rsidRPr="00C43A94">
        <w:rPr>
          <w:rFonts w:ascii="Times New Roman" w:hAnsi="Times New Roman" w:cs="Times New Roman"/>
          <w:sz w:val="36"/>
          <w:szCs w:val="36"/>
        </w:rPr>
        <w:tab/>
      </w:r>
      <w:r w:rsidRPr="00C43A94">
        <w:rPr>
          <w:rFonts w:ascii="Times New Roman" w:hAnsi="Times New Roman" w:cs="Times New Roman"/>
          <w:sz w:val="36"/>
          <w:szCs w:val="36"/>
        </w:rPr>
        <w:tab/>
      </w:r>
      <w:r w:rsidRPr="00C43A94">
        <w:rPr>
          <w:rFonts w:ascii="Times New Roman" w:hAnsi="Times New Roman" w:cs="Times New Roman"/>
          <w:sz w:val="36"/>
          <w:szCs w:val="36"/>
        </w:rPr>
        <w:tab/>
      </w:r>
      <w:r w:rsidRPr="00C43A94">
        <w:rPr>
          <w:rFonts w:ascii="Times New Roman" w:hAnsi="Times New Roman" w:cs="Times New Roman"/>
          <w:sz w:val="36"/>
          <w:szCs w:val="36"/>
        </w:rPr>
        <w:tab/>
      </w:r>
      <w:r w:rsidRPr="00C43A94">
        <w:rPr>
          <w:rFonts w:ascii="Times New Roman" w:hAnsi="Times New Roman" w:cs="Times New Roman"/>
          <w:sz w:val="36"/>
          <w:szCs w:val="36"/>
        </w:rPr>
        <w:tab/>
      </w:r>
      <w:r w:rsidRPr="00C43A94">
        <w:rPr>
          <w:rFonts w:ascii="Times New Roman" w:hAnsi="Times New Roman" w:cs="Times New Roman"/>
          <w:sz w:val="36"/>
          <w:szCs w:val="36"/>
        </w:rPr>
        <w:tab/>
      </w:r>
    </w:p>
    <w:p w14:paraId="4CD5A668" w14:textId="7A4EB8C7" w:rsidR="003B73B0" w:rsidRPr="00C43A94" w:rsidRDefault="003B73B0" w:rsidP="003B73B0">
      <w:pPr>
        <w:spacing w:after="0"/>
        <w:rPr>
          <w:rFonts w:ascii="Times New Roman" w:hAnsi="Times New Roman" w:cs="Times New Roman"/>
          <w:sz w:val="36"/>
          <w:szCs w:val="36"/>
        </w:rPr>
      </w:pPr>
    </w:p>
    <w:bookmarkEnd w:id="4"/>
    <w:p w14:paraId="3B5DCBC8" w14:textId="74FB7F75" w:rsidR="003B73B0" w:rsidRPr="00C43A94" w:rsidRDefault="003B73B0" w:rsidP="003B73B0">
      <w:pPr>
        <w:jc w:val="center"/>
        <w:rPr>
          <w:rFonts w:ascii="Times New Roman" w:hAnsi="Times New Roman" w:cs="Times New Roman"/>
          <w:sz w:val="36"/>
          <w:szCs w:val="36"/>
        </w:rPr>
      </w:pPr>
      <w:r w:rsidRPr="00C43A94">
        <w:rPr>
          <w:rFonts w:ascii="Times New Roman" w:hAnsi="Times New Roman" w:cs="Times New Roman"/>
          <w:sz w:val="36"/>
          <w:szCs w:val="36"/>
        </w:rPr>
        <w:t>All products available at superdry.com</w:t>
      </w:r>
    </w:p>
    <w:p w14:paraId="185F95FE" w14:textId="00DAD31B" w:rsidR="003B73B0" w:rsidRPr="00C43A94" w:rsidRDefault="00194096" w:rsidP="003B73B0">
      <w:pPr>
        <w:rPr>
          <w:rFonts w:ascii="Times New Roman" w:hAnsi="Times New Roman" w:cs="Times New Roman"/>
          <w:color w:val="404040" w:themeColor="text1" w:themeTint="BF"/>
          <w:sz w:val="36"/>
          <w:szCs w:val="36"/>
        </w:rPr>
      </w:pPr>
      <w:r w:rsidRPr="00C43A94">
        <w:rPr>
          <w:rFonts w:ascii="Times New Roman" w:hAnsi="Times New Roman" w:cs="Times New Roman"/>
          <w:noProof/>
          <w:sz w:val="36"/>
          <w:szCs w:val="36"/>
        </w:rPr>
        <w:drawing>
          <wp:anchor distT="0" distB="0" distL="114300" distR="114300" simplePos="0" relativeHeight="251518464" behindDoc="1" locked="0" layoutInCell="1" allowOverlap="1" wp14:anchorId="5A471477" wp14:editId="762A9790">
            <wp:simplePos x="0" y="0"/>
            <wp:positionH relativeFrom="margin">
              <wp:posOffset>-571500</wp:posOffset>
            </wp:positionH>
            <wp:positionV relativeFrom="paragraph">
              <wp:posOffset>137795</wp:posOffset>
            </wp:positionV>
            <wp:extent cx="2332355" cy="2514600"/>
            <wp:effectExtent l="133350" t="133350" r="125095" b="133350"/>
            <wp:wrapTight wrapText="bothSides">
              <wp:wrapPolygon edited="0">
                <wp:start x="529" y="-1145"/>
                <wp:lineTo x="-1235" y="-982"/>
                <wp:lineTo x="-1235" y="20945"/>
                <wp:lineTo x="529" y="22582"/>
                <wp:lineTo x="20818" y="22582"/>
                <wp:lineTo x="20994" y="22418"/>
                <wp:lineTo x="22582" y="20127"/>
                <wp:lineTo x="22582" y="1473"/>
                <wp:lineTo x="20994" y="-982"/>
                <wp:lineTo x="20818" y="-1145"/>
                <wp:lineTo x="529" y="-1145"/>
              </wp:wrapPolygon>
            </wp:wrapTight>
            <wp:docPr id="6" name="Picture 6"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jpg"/>
                    <pic:cNvPicPr/>
                  </pic:nvPicPr>
                  <pic:blipFill>
                    <a:blip r:embed="rId14" cstate="print">
                      <a:extLst>
                        <a:ext uri="{BEBA8EAE-BF5A-486C-A8C5-ECC9F3942E4B}">
                          <a14:imgProps xmlns:a14="http://schemas.microsoft.com/office/drawing/2010/main">
                            <a14:imgLayer r:embed="rId15">
                              <a14:imgEffect>
                                <a14:colorTemperature colorTemp="7000"/>
                              </a14:imgEffect>
                            </a14:imgLayer>
                          </a14:imgProps>
                        </a:ext>
                        <a:ext uri="{28A0092B-C50C-407E-A947-70E740481C1C}">
                          <a14:useLocalDpi xmlns:a14="http://schemas.microsoft.com/office/drawing/2010/main" val="0"/>
                        </a:ext>
                      </a:extLst>
                    </a:blip>
                    <a:stretch>
                      <a:fillRect/>
                    </a:stretch>
                  </pic:blipFill>
                  <pic:spPr>
                    <a:xfrm>
                      <a:off x="0" y="0"/>
                      <a:ext cx="2332355" cy="2514600"/>
                    </a:xfrm>
                    <a:prstGeom prst="roundRect">
                      <a:avLst>
                        <a:gd name="adj" fmla="val 8594"/>
                      </a:avLst>
                    </a:prstGeom>
                    <a:solidFill>
                      <a:srgbClr val="FFFFFF">
                        <a:shade val="85000"/>
                      </a:srgbClr>
                    </a:solidFill>
                    <a:ln>
                      <a:noFill/>
                    </a:ln>
                    <a:effectLst>
                      <a:glow rad="127000">
                        <a:srgbClr val="CC3300"/>
                      </a:glow>
                    </a:effectLst>
                  </pic:spPr>
                </pic:pic>
              </a:graphicData>
            </a:graphic>
            <wp14:sizeRelH relativeFrom="page">
              <wp14:pctWidth>0</wp14:pctWidth>
            </wp14:sizeRelH>
            <wp14:sizeRelV relativeFrom="page">
              <wp14:pctHeight>0</wp14:pctHeight>
            </wp14:sizeRelV>
          </wp:anchor>
        </w:drawing>
      </w:r>
      <w:r w:rsidR="003B73B0" w:rsidRPr="00C43A94">
        <w:rPr>
          <w:rFonts w:ascii="Times New Roman" w:hAnsi="Times New Roman" w:cs="Times New Roman"/>
          <w:b/>
          <w:bCs/>
          <w:sz w:val="36"/>
          <w:szCs w:val="36"/>
        </w:rPr>
        <w:t>Superdry Leather Jackets - a Lifetime Investment!</w:t>
      </w:r>
    </w:p>
    <w:p w14:paraId="2609FF0D" w14:textId="63C7BE42"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 xml:space="preserve">Soft leather combined with incredible detail, the finest materials and stunning silhouette. Developed in a variety of styles and models: </w:t>
      </w:r>
    </w:p>
    <w:p w14:paraId="688A5E07" w14:textId="77777777"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t>- heavy leather and chunky zippers as the perfect            outfit for motorcyclists</w:t>
      </w:r>
    </w:p>
    <w:p w14:paraId="1F461740" w14:textId="77777777"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t>- soft leather, smoky colours and decorations like real jewellery</w:t>
      </w:r>
    </w:p>
    <w:p w14:paraId="5EF6AA85" w14:textId="77777777"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t>- clean design and discreet vision</w:t>
      </w:r>
    </w:p>
    <w:p w14:paraId="37F899F7" w14:textId="77777777"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t xml:space="preserve">- and countless other combinations </w:t>
      </w:r>
    </w:p>
    <w:p w14:paraId="573776EA" w14:textId="77777777" w:rsidR="003B73B0" w:rsidRPr="00C43A94" w:rsidRDefault="003B73B0" w:rsidP="003B73B0">
      <w:pPr>
        <w:spacing w:after="0"/>
        <w:rPr>
          <w:rFonts w:ascii="Times New Roman" w:hAnsi="Times New Roman" w:cs="Times New Roman"/>
          <w:sz w:val="36"/>
          <w:szCs w:val="36"/>
        </w:rPr>
      </w:pPr>
    </w:p>
    <w:p w14:paraId="05D9D537" w14:textId="3DF05FFB"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They bring to their owner's self-esteem, exceptional vision, a sense of association, and belonging to the brand, to the mission and values of the company.</w:t>
      </w:r>
    </w:p>
    <w:p w14:paraId="6164B436" w14:textId="4690503F" w:rsidR="003B73B0" w:rsidRPr="00C43A94" w:rsidRDefault="00DF1031" w:rsidP="003B73B0">
      <w:pPr>
        <w:rPr>
          <w:rFonts w:ascii="Times New Roman" w:hAnsi="Times New Roman" w:cs="Times New Roman"/>
          <w:b/>
          <w:bCs/>
          <w:sz w:val="36"/>
          <w:szCs w:val="36"/>
        </w:rPr>
      </w:pPr>
      <w:r w:rsidRPr="00C43A94">
        <w:rPr>
          <w:rFonts w:ascii="Times New Roman" w:hAnsi="Times New Roman" w:cs="Times New Roman"/>
          <w:noProof/>
          <w:sz w:val="36"/>
          <w:szCs w:val="36"/>
        </w:rPr>
        <w:drawing>
          <wp:anchor distT="0" distB="0" distL="114300" distR="114300" simplePos="0" relativeHeight="251549184" behindDoc="1" locked="0" layoutInCell="1" allowOverlap="1" wp14:anchorId="4D87CB44" wp14:editId="3369AAD2">
            <wp:simplePos x="0" y="0"/>
            <wp:positionH relativeFrom="page">
              <wp:align>left</wp:align>
            </wp:positionH>
            <wp:positionV relativeFrom="paragraph">
              <wp:posOffset>142875</wp:posOffset>
            </wp:positionV>
            <wp:extent cx="2628900" cy="1076325"/>
            <wp:effectExtent l="133350" t="133350" r="133350" b="142875"/>
            <wp:wrapTight wrapText="bothSides">
              <wp:wrapPolygon edited="0">
                <wp:start x="-157" y="-2676"/>
                <wp:lineTo x="-1096" y="-2294"/>
                <wp:lineTo x="-1096" y="21027"/>
                <wp:lineTo x="-939" y="22173"/>
                <wp:lineTo x="-157" y="24085"/>
                <wp:lineTo x="21600" y="24085"/>
                <wp:lineTo x="22383" y="22173"/>
                <wp:lineTo x="22539" y="16439"/>
                <wp:lineTo x="22539" y="3823"/>
                <wp:lineTo x="21600" y="-1912"/>
                <wp:lineTo x="21600" y="-2676"/>
                <wp:lineTo x="-157" y="-2676"/>
              </wp:wrapPolygon>
            </wp:wrapTight>
            <wp:docPr id="15" name="Picture 15"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8900" cy="1076325"/>
                    </a:xfrm>
                    <a:prstGeom prst="roundRect">
                      <a:avLst>
                        <a:gd name="adj" fmla="val 8594"/>
                      </a:avLst>
                    </a:prstGeom>
                    <a:solidFill>
                      <a:srgbClr val="FFFFFF">
                        <a:shade val="85000"/>
                      </a:srgbClr>
                    </a:solidFill>
                    <a:ln>
                      <a:noFill/>
                    </a:ln>
                    <a:effectLst>
                      <a:glow rad="127000">
                        <a:schemeClr val="accent2">
                          <a:lumMod val="60000"/>
                          <a:lumOff val="40000"/>
                        </a:schemeClr>
                      </a:glow>
                    </a:effectLst>
                  </pic:spPr>
                </pic:pic>
              </a:graphicData>
            </a:graphic>
            <wp14:sizeRelH relativeFrom="margin">
              <wp14:pctWidth>0</wp14:pctWidth>
            </wp14:sizeRelH>
            <wp14:sizeRelV relativeFrom="margin">
              <wp14:pctHeight>0</wp14:pctHeight>
            </wp14:sizeRelV>
          </wp:anchor>
        </w:drawing>
      </w:r>
      <w:r w:rsidR="003B73B0" w:rsidRPr="00C43A94">
        <w:rPr>
          <w:rFonts w:ascii="Times New Roman" w:hAnsi="Times New Roman" w:cs="Times New Roman"/>
          <w:b/>
          <w:bCs/>
          <w:sz w:val="36"/>
          <w:szCs w:val="36"/>
        </w:rPr>
        <w:t xml:space="preserve"> Clothes – </w:t>
      </w:r>
      <w:r w:rsidR="003B73B0" w:rsidRPr="00C43A94">
        <w:rPr>
          <w:rFonts w:ascii="Times New Roman" w:hAnsi="Times New Roman" w:cs="Times New Roman"/>
          <w:sz w:val="36"/>
          <w:szCs w:val="36"/>
        </w:rPr>
        <w:t xml:space="preserve">For men, women and children   Every day with Superdry - comfortable, beautiful, reasonable, responsible! Exciting design and style suitable for a broad audience, creating a </w:t>
      </w:r>
      <w:r w:rsidR="003B73B0" w:rsidRPr="00C43A94">
        <w:rPr>
          <w:rFonts w:ascii="Times New Roman" w:hAnsi="Times New Roman" w:cs="Times New Roman"/>
          <w:sz w:val="36"/>
          <w:szCs w:val="36"/>
        </w:rPr>
        <w:lastRenderedPageBreak/>
        <w:t>fashion line for the brand with loyal, satisfied and happy customers.</w:t>
      </w:r>
    </w:p>
    <w:p w14:paraId="6F62614B" w14:textId="0962C00F" w:rsidR="003B73B0" w:rsidRPr="00C43A94" w:rsidRDefault="006254EC" w:rsidP="003B73B0">
      <w:pPr>
        <w:spacing w:after="0"/>
        <w:rPr>
          <w:rFonts w:ascii="Times New Roman" w:hAnsi="Times New Roman" w:cs="Times New Roman"/>
          <w:sz w:val="36"/>
          <w:szCs w:val="36"/>
          <w14:glow w14:rad="0">
            <w14:schemeClr w14:val="accent2">
              <w14:lumMod w14:val="60000"/>
              <w14:lumOff w14:val="40000"/>
            </w14:schemeClr>
          </w14:glow>
        </w:rPr>
      </w:pPr>
      <w:r w:rsidRPr="00C43A94">
        <w:rPr>
          <w:rFonts w:ascii="Times New Roman" w:hAnsi="Times New Roman" w:cs="Times New Roman"/>
          <w:noProof/>
          <w:sz w:val="36"/>
          <w:szCs w:val="36"/>
        </w:rPr>
        <w:drawing>
          <wp:anchor distT="0" distB="0" distL="114300" distR="114300" simplePos="0" relativeHeight="251526656" behindDoc="1" locked="0" layoutInCell="1" allowOverlap="1" wp14:anchorId="761A4CE7" wp14:editId="2C6EC2D0">
            <wp:simplePos x="0" y="0"/>
            <wp:positionH relativeFrom="page">
              <wp:align>left</wp:align>
            </wp:positionH>
            <wp:positionV relativeFrom="paragraph">
              <wp:posOffset>3810</wp:posOffset>
            </wp:positionV>
            <wp:extent cx="2695575" cy="1143000"/>
            <wp:effectExtent l="133350" t="133350" r="142875" b="133350"/>
            <wp:wrapTight wrapText="bothSides">
              <wp:wrapPolygon edited="0">
                <wp:start x="-458" y="-2520"/>
                <wp:lineTo x="-1069" y="-1800"/>
                <wp:lineTo x="-1069" y="20160"/>
                <wp:lineTo x="-611" y="23040"/>
                <wp:lineTo x="-458" y="23760"/>
                <wp:lineTo x="21982" y="23760"/>
                <wp:lineTo x="22592" y="21240"/>
                <wp:lineTo x="22592" y="3960"/>
                <wp:lineTo x="21829" y="-1440"/>
                <wp:lineTo x="21829" y="-2520"/>
                <wp:lineTo x="-458" y="-2520"/>
              </wp:wrapPolygon>
            </wp:wrapTight>
            <wp:docPr id="4" name="Picture 4" descr="A picture containing indoor, items,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sentation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95575" cy="1143000"/>
                    </a:xfrm>
                    <a:prstGeom prst="roundRect">
                      <a:avLst>
                        <a:gd name="adj" fmla="val 8594"/>
                      </a:avLst>
                    </a:prstGeom>
                    <a:solidFill>
                      <a:srgbClr val="FFFFFF">
                        <a:shade val="85000"/>
                      </a:srgbClr>
                    </a:solidFill>
                    <a:ln>
                      <a:noFill/>
                    </a:ln>
                    <a:effectLst>
                      <a:glow rad="127000">
                        <a:schemeClr val="accent2">
                          <a:lumMod val="60000"/>
                          <a:lumOff val="40000"/>
                        </a:schemeClr>
                      </a:glow>
                    </a:effectLst>
                    <a:scene3d>
                      <a:camera prst="orthographicFront"/>
                      <a:lightRig rig="threePt" dir="t"/>
                    </a:scene3d>
                    <a:sp3d contourW="12700">
                      <a:contourClr>
                        <a:schemeClr val="bg1"/>
                      </a:contourClr>
                    </a:sp3d>
                  </pic:spPr>
                </pic:pic>
              </a:graphicData>
            </a:graphic>
            <wp14:sizeRelH relativeFrom="margin">
              <wp14:pctWidth>0</wp14:pctWidth>
            </wp14:sizeRelH>
            <wp14:sizeRelV relativeFrom="margin">
              <wp14:pctHeight>0</wp14:pctHeight>
            </wp14:sizeRelV>
          </wp:anchor>
        </w:drawing>
      </w:r>
    </w:p>
    <w:p w14:paraId="2C3B66BE" w14:textId="02E0E94C" w:rsidR="003B73B0" w:rsidRPr="00C43A94" w:rsidRDefault="003B73B0" w:rsidP="003B73B0">
      <w:pPr>
        <w:spacing w:after="0"/>
        <w:rPr>
          <w:rFonts w:ascii="Times New Roman" w:hAnsi="Times New Roman" w:cs="Times New Roman"/>
          <w:b/>
          <w:bCs/>
          <w:sz w:val="36"/>
          <w:szCs w:val="36"/>
          <w14:glow w14:rad="0">
            <w14:schemeClr w14:val="accent2">
              <w14:lumMod w14:val="40000"/>
              <w14:lumOff w14:val="60000"/>
            </w14:schemeClr>
          </w14:glow>
        </w:rPr>
      </w:pPr>
      <w:r w:rsidRPr="00C43A94">
        <w:rPr>
          <w:rFonts w:ascii="Times New Roman" w:hAnsi="Times New Roman" w:cs="Times New Roman"/>
          <w:b/>
          <w:bCs/>
          <w:sz w:val="36"/>
          <w:szCs w:val="36"/>
        </w:rPr>
        <w:t xml:space="preserve">Accessories – </w:t>
      </w:r>
      <w:r w:rsidRPr="00C43A94">
        <w:rPr>
          <w:rFonts w:ascii="Times New Roman" w:hAnsi="Times New Roman" w:cs="Times New Roman"/>
          <w:sz w:val="36"/>
          <w:szCs w:val="36"/>
        </w:rPr>
        <w:t xml:space="preserve">For perfect street style, fitness, travelling abroad, school or work. </w:t>
      </w:r>
    </w:p>
    <w:p w14:paraId="7DE16175" w14:textId="00D1344F"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There is a rich range of backpacks, small bags, hats, belts, scarves, gloves, umbrellas, watches, glasses, water bottles, etc.</w:t>
      </w:r>
    </w:p>
    <w:p w14:paraId="186312AC" w14:textId="1F2A1DD3" w:rsidR="003B73B0" w:rsidRPr="007066E0" w:rsidRDefault="007066E0" w:rsidP="007066E0">
      <w:pPr>
        <w:rPr>
          <w:rFonts w:ascii="Times New Roman" w:hAnsi="Times New Roman" w:cs="Times New Roman"/>
          <w:b/>
          <w:bCs/>
          <w:sz w:val="36"/>
          <w:szCs w:val="36"/>
        </w:rPr>
      </w:pPr>
      <w:bookmarkStart w:id="5" w:name="_Hlk37416367"/>
      <w:r w:rsidRPr="00C43A94">
        <w:rPr>
          <w:rFonts w:ascii="Times New Roman" w:hAnsi="Times New Roman" w:cs="Times New Roman"/>
          <w:b/>
          <w:bCs/>
          <w:noProof/>
          <w:sz w:val="36"/>
          <w:szCs w:val="36"/>
        </w:rPr>
        <w:drawing>
          <wp:anchor distT="0" distB="0" distL="114300" distR="114300" simplePos="0" relativeHeight="251532800" behindDoc="1" locked="0" layoutInCell="1" allowOverlap="1" wp14:anchorId="64B912D6" wp14:editId="1284B0A5">
            <wp:simplePos x="0" y="0"/>
            <wp:positionH relativeFrom="page">
              <wp:align>left</wp:align>
            </wp:positionH>
            <wp:positionV relativeFrom="paragraph">
              <wp:posOffset>149860</wp:posOffset>
            </wp:positionV>
            <wp:extent cx="2714625" cy="1133475"/>
            <wp:effectExtent l="133350" t="133350" r="142875" b="142875"/>
            <wp:wrapTight wrapText="bothSides">
              <wp:wrapPolygon edited="0">
                <wp:start x="-152" y="-2541"/>
                <wp:lineTo x="-1061" y="-2178"/>
                <wp:lineTo x="-1061" y="21418"/>
                <wp:lineTo x="-303" y="23597"/>
                <wp:lineTo x="-152" y="23960"/>
                <wp:lineTo x="21676" y="23960"/>
                <wp:lineTo x="21827" y="23597"/>
                <wp:lineTo x="22585" y="21055"/>
                <wp:lineTo x="22585" y="3630"/>
                <wp:lineTo x="21676" y="-1815"/>
                <wp:lineTo x="21676" y="-2541"/>
                <wp:lineTo x="-152" y="-2541"/>
              </wp:wrapPolygon>
            </wp:wrapTight>
            <wp:docPr id="5" name="Picture 5" descr="A picture containing ha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4625" cy="1133475"/>
                    </a:xfrm>
                    <a:prstGeom prst="roundRect">
                      <a:avLst>
                        <a:gd name="adj" fmla="val 8594"/>
                      </a:avLst>
                    </a:prstGeom>
                    <a:solidFill>
                      <a:srgbClr val="FFFFFF">
                        <a:shade val="85000"/>
                      </a:srgbClr>
                    </a:solidFill>
                    <a:ln>
                      <a:noFill/>
                    </a:ln>
                    <a:effectLst>
                      <a:glow rad="127000">
                        <a:schemeClr val="accent2">
                          <a:lumMod val="60000"/>
                          <a:lumOff val="40000"/>
                        </a:schemeClr>
                      </a:glow>
                    </a:effectLst>
                  </pic:spPr>
                </pic:pic>
              </a:graphicData>
            </a:graphic>
            <wp14:sizeRelH relativeFrom="margin">
              <wp14:pctWidth>0</wp14:pctWidth>
            </wp14:sizeRelH>
            <wp14:sizeRelV relativeFrom="margin">
              <wp14:pctHeight>0</wp14:pctHeight>
            </wp14:sizeRelV>
          </wp:anchor>
        </w:drawing>
      </w:r>
      <w:bookmarkEnd w:id="5"/>
      <w:r w:rsidR="003B73B0" w:rsidRPr="00C43A94">
        <w:rPr>
          <w:rFonts w:ascii="Times New Roman" w:hAnsi="Times New Roman" w:cs="Times New Roman"/>
          <w:b/>
          <w:bCs/>
          <w:sz w:val="36"/>
          <w:szCs w:val="36"/>
        </w:rPr>
        <w:t xml:space="preserve">Shoes – </w:t>
      </w:r>
      <w:r w:rsidR="003B73B0" w:rsidRPr="00C43A94">
        <w:rPr>
          <w:rFonts w:ascii="Times New Roman" w:hAnsi="Times New Roman" w:cs="Times New Roman"/>
          <w:sz w:val="36"/>
          <w:szCs w:val="36"/>
        </w:rPr>
        <w:t>Shoes complete the whole vision, so it's essential to find the perfect pair for you! They come in a variety of colours, styles and materials.</w:t>
      </w:r>
    </w:p>
    <w:p w14:paraId="2BD00948" w14:textId="77777777" w:rsidR="003B73B0" w:rsidRPr="00C43A94" w:rsidRDefault="003B73B0" w:rsidP="003B73B0">
      <w:pPr>
        <w:spacing w:after="0"/>
        <w:rPr>
          <w:rFonts w:ascii="Times New Roman" w:hAnsi="Times New Roman" w:cs="Times New Roman"/>
          <w:sz w:val="36"/>
          <w:szCs w:val="36"/>
        </w:rPr>
      </w:pPr>
      <w:r w:rsidRPr="00C43A94">
        <w:rPr>
          <w:rFonts w:ascii="Times New Roman" w:hAnsi="Times New Roman" w:cs="Times New Roman"/>
          <w:sz w:val="36"/>
          <w:szCs w:val="36"/>
        </w:rPr>
        <w:t>The brand offers fitness trainers, espadrilles, sandals, 100% genuine leather shoes for              both men and women</w:t>
      </w:r>
    </w:p>
    <w:p w14:paraId="2725A543" w14:textId="7E9E09CD" w:rsidR="003B73B0" w:rsidRPr="007066E0" w:rsidRDefault="006254EC" w:rsidP="007066E0">
      <w:pPr>
        <w:rPr>
          <w:rFonts w:ascii="Times New Roman" w:hAnsi="Times New Roman" w:cs="Times New Roman"/>
          <w:b/>
          <w:bCs/>
          <w:sz w:val="36"/>
          <w:szCs w:val="36"/>
        </w:rPr>
      </w:pPr>
      <w:r w:rsidRPr="00C43A94">
        <w:rPr>
          <w:rFonts w:ascii="Times New Roman" w:hAnsi="Times New Roman" w:cs="Times New Roman"/>
          <w:b/>
          <w:bCs/>
          <w:noProof/>
          <w:sz w:val="36"/>
          <w:szCs w:val="36"/>
        </w:rPr>
        <w:drawing>
          <wp:anchor distT="0" distB="0" distL="114300" distR="114300" simplePos="0" relativeHeight="251537920" behindDoc="1" locked="0" layoutInCell="1" allowOverlap="1" wp14:anchorId="5168C0E3" wp14:editId="78D2B4A7">
            <wp:simplePos x="0" y="0"/>
            <wp:positionH relativeFrom="page">
              <wp:align>left</wp:align>
            </wp:positionH>
            <wp:positionV relativeFrom="paragraph">
              <wp:posOffset>146685</wp:posOffset>
            </wp:positionV>
            <wp:extent cx="2733675" cy="1171575"/>
            <wp:effectExtent l="152400" t="133350" r="161925" b="219075"/>
            <wp:wrapTight wrapText="bothSides">
              <wp:wrapPolygon edited="0">
                <wp:start x="-151" y="-2459"/>
                <wp:lineTo x="-1204" y="-2107"/>
                <wp:lineTo x="-1204" y="22478"/>
                <wp:lineTo x="-301" y="25288"/>
                <wp:lineTo x="21826" y="25288"/>
                <wp:lineTo x="21976" y="24585"/>
                <wp:lineTo x="22729" y="20722"/>
                <wp:lineTo x="22729" y="3512"/>
                <wp:lineTo x="21826" y="-1756"/>
                <wp:lineTo x="21675" y="-2459"/>
                <wp:lineTo x="-151" y="-2459"/>
              </wp:wrapPolygon>
            </wp:wrapTight>
            <wp:docPr id="7" name="Picture 7" descr="A picture containing photo, woman, room,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33675" cy="1171575"/>
                    </a:xfrm>
                    <a:prstGeom prst="roundRect">
                      <a:avLst>
                        <a:gd name="adj" fmla="val 8594"/>
                      </a:avLst>
                    </a:prstGeom>
                    <a:solidFill>
                      <a:srgbClr val="FFFFFF">
                        <a:shade val="85000"/>
                      </a:srgbClr>
                    </a:solidFill>
                    <a:ln>
                      <a:noFill/>
                    </a:ln>
                    <a:effectLst>
                      <a:glow rad="127000">
                        <a:schemeClr val="accent2">
                          <a:lumMod val="60000"/>
                          <a:lumOff val="40000"/>
                        </a:schemeClr>
                      </a:glow>
                      <a:outerShdw blurRad="50800" dist="50800" dir="5400000" algn="ctr" rotWithShape="0">
                        <a:schemeClr val="bg1"/>
                      </a:outerShdw>
                    </a:effectLst>
                  </pic:spPr>
                </pic:pic>
              </a:graphicData>
            </a:graphic>
            <wp14:sizeRelH relativeFrom="margin">
              <wp14:pctWidth>0</wp14:pctWidth>
            </wp14:sizeRelH>
            <wp14:sizeRelV relativeFrom="margin">
              <wp14:pctHeight>0</wp14:pctHeight>
            </wp14:sizeRelV>
          </wp:anchor>
        </w:drawing>
      </w:r>
      <w:r w:rsidR="003B73B0" w:rsidRPr="00C43A94">
        <w:rPr>
          <w:rFonts w:ascii="Times New Roman" w:hAnsi="Times New Roman" w:cs="Times New Roman"/>
          <w:b/>
          <w:bCs/>
          <w:sz w:val="36"/>
          <w:szCs w:val="36"/>
        </w:rPr>
        <w:t xml:space="preserve">Sleepwear, underwear and socks </w:t>
      </w:r>
    </w:p>
    <w:p w14:paraId="6A41BDCD" w14:textId="472CDE24" w:rsidR="003B73B0" w:rsidRPr="00C43A94" w:rsidRDefault="006254EC" w:rsidP="003B73B0">
      <w:pPr>
        <w:spacing w:after="0"/>
        <w:rPr>
          <w:rFonts w:ascii="Times New Roman" w:hAnsi="Times New Roman" w:cs="Times New Roman"/>
          <w:b/>
          <w:bCs/>
          <w:sz w:val="36"/>
          <w:szCs w:val="36"/>
        </w:rPr>
      </w:pPr>
      <w:r w:rsidRPr="00C43A94">
        <w:rPr>
          <w:rFonts w:ascii="Times New Roman" w:hAnsi="Times New Roman" w:cs="Times New Roman"/>
          <w:noProof/>
          <w:sz w:val="36"/>
          <w:szCs w:val="36"/>
        </w:rPr>
        <w:drawing>
          <wp:anchor distT="0" distB="0" distL="114300" distR="114300" simplePos="0" relativeHeight="251561472" behindDoc="1" locked="0" layoutInCell="1" allowOverlap="1" wp14:anchorId="74D1FCCF" wp14:editId="6AD78B78">
            <wp:simplePos x="0" y="0"/>
            <wp:positionH relativeFrom="margin">
              <wp:posOffset>-392430</wp:posOffset>
            </wp:positionH>
            <wp:positionV relativeFrom="paragraph">
              <wp:posOffset>1200150</wp:posOffset>
            </wp:positionV>
            <wp:extent cx="5953125" cy="2514600"/>
            <wp:effectExtent l="133350" t="133350" r="142875" b="133350"/>
            <wp:wrapTight wrapText="bothSides">
              <wp:wrapPolygon edited="0">
                <wp:start x="276" y="-1145"/>
                <wp:lineTo x="-484" y="-982"/>
                <wp:lineTo x="-484" y="20945"/>
                <wp:lineTo x="276" y="22582"/>
                <wp:lineTo x="21289" y="22582"/>
                <wp:lineTo x="21358" y="22418"/>
                <wp:lineTo x="22049" y="20127"/>
                <wp:lineTo x="22049" y="1473"/>
                <wp:lineTo x="21358" y="-982"/>
                <wp:lineTo x="21289" y="-1145"/>
                <wp:lineTo x="276" y="-1145"/>
              </wp:wrapPolygon>
            </wp:wrapTight>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70.jpg"/>
                    <pic:cNvPicPr/>
                  </pic:nvPicPr>
                  <pic:blipFill>
                    <a:blip r:embed="rId20">
                      <a:extLst>
                        <a:ext uri="{28A0092B-C50C-407E-A947-70E740481C1C}">
                          <a14:useLocalDpi xmlns:a14="http://schemas.microsoft.com/office/drawing/2010/main" val="0"/>
                        </a:ext>
                      </a:extLst>
                    </a:blip>
                    <a:stretch>
                      <a:fillRect/>
                    </a:stretch>
                  </pic:blipFill>
                  <pic:spPr>
                    <a:xfrm>
                      <a:off x="0" y="0"/>
                      <a:ext cx="5953125" cy="2514600"/>
                    </a:xfrm>
                    <a:prstGeom prst="roundRect">
                      <a:avLst>
                        <a:gd name="adj" fmla="val 8594"/>
                      </a:avLst>
                    </a:prstGeom>
                    <a:solidFill>
                      <a:srgbClr val="FFFFFF">
                        <a:shade val="85000"/>
                      </a:srgbClr>
                    </a:solidFill>
                    <a:ln>
                      <a:noFill/>
                    </a:ln>
                    <a:effectLst>
                      <a:glow rad="127000">
                        <a:schemeClr val="accent3">
                          <a:lumMod val="75000"/>
                        </a:schemeClr>
                      </a:glow>
                    </a:effectLst>
                  </pic:spPr>
                </pic:pic>
              </a:graphicData>
            </a:graphic>
            <wp14:sizeRelH relativeFrom="margin">
              <wp14:pctWidth>0</wp14:pctWidth>
            </wp14:sizeRelH>
            <wp14:sizeRelV relativeFrom="margin">
              <wp14:pctHeight>0</wp14:pctHeight>
            </wp14:sizeRelV>
          </wp:anchor>
        </w:drawing>
      </w:r>
      <w:r w:rsidR="003B73B0" w:rsidRPr="00C43A94">
        <w:rPr>
          <w:rFonts w:ascii="Times New Roman" w:hAnsi="Times New Roman" w:cs="Times New Roman"/>
          <w:sz w:val="36"/>
          <w:szCs w:val="36"/>
        </w:rPr>
        <w:t>All the bedroom clothes are cotton-based, but we moved them to organic cotton two years earlier than our plan</w:t>
      </w:r>
    </w:p>
    <w:p w14:paraId="5F739915" w14:textId="57E1EB28" w:rsidR="007066E0" w:rsidRPr="007066E0" w:rsidRDefault="007066E0" w:rsidP="00190282">
      <w:pPr>
        <w:spacing w:after="0"/>
        <w:jc w:val="center"/>
        <w:rPr>
          <w:rFonts w:ascii="Times New Roman" w:hAnsi="Times New Roman" w:cs="Times New Roman"/>
          <w:sz w:val="36"/>
          <w:szCs w:val="36"/>
        </w:rPr>
      </w:pPr>
      <w:r w:rsidRPr="007066E0">
        <w:rPr>
          <w:rFonts w:ascii="Times New Roman" w:hAnsi="Times New Roman" w:cs="Times New Roman"/>
          <w:sz w:val="36"/>
          <w:szCs w:val="36"/>
        </w:rPr>
        <w:lastRenderedPageBreak/>
        <w:t>Why us?</w:t>
      </w:r>
    </w:p>
    <w:p w14:paraId="70C4B18A" w14:textId="77777777" w:rsidR="007066E0" w:rsidRPr="007066E0" w:rsidRDefault="007066E0" w:rsidP="007066E0">
      <w:pPr>
        <w:spacing w:after="0"/>
        <w:rPr>
          <w:rFonts w:ascii="Times New Roman" w:hAnsi="Times New Roman" w:cs="Times New Roman"/>
          <w:sz w:val="36"/>
          <w:szCs w:val="36"/>
        </w:rPr>
      </w:pPr>
    </w:p>
    <w:p w14:paraId="44DBDF16" w14:textId="77777777" w:rsidR="007066E0" w:rsidRPr="007066E0" w:rsidRDefault="007066E0" w:rsidP="007066E0">
      <w:pPr>
        <w:spacing w:after="0"/>
        <w:rPr>
          <w:rFonts w:ascii="Times New Roman" w:hAnsi="Times New Roman" w:cs="Times New Roman"/>
          <w:sz w:val="36"/>
          <w:szCs w:val="36"/>
        </w:rPr>
      </w:pPr>
      <w:r w:rsidRPr="007066E0">
        <w:rPr>
          <w:rFonts w:ascii="Times New Roman" w:hAnsi="Times New Roman" w:cs="Times New Roman"/>
          <w:sz w:val="36"/>
          <w:szCs w:val="36"/>
        </w:rPr>
        <w:t>Superdry's teamwork is focused in several areas concerning the product line and the customer.</w:t>
      </w:r>
    </w:p>
    <w:p w14:paraId="420A34D2" w14:textId="77777777" w:rsidR="007066E0" w:rsidRPr="007066E0" w:rsidRDefault="007066E0" w:rsidP="007066E0">
      <w:pPr>
        <w:spacing w:after="0"/>
        <w:rPr>
          <w:rFonts w:ascii="Times New Roman" w:hAnsi="Times New Roman" w:cs="Times New Roman"/>
          <w:sz w:val="36"/>
          <w:szCs w:val="36"/>
        </w:rPr>
      </w:pPr>
      <w:r w:rsidRPr="007066E0">
        <w:rPr>
          <w:rFonts w:ascii="Times New Roman" w:hAnsi="Times New Roman" w:cs="Times New Roman"/>
          <w:sz w:val="36"/>
          <w:szCs w:val="36"/>
        </w:rPr>
        <w:t>Firstly, an affirmation of the well-known brand products by continually working on the type and quality of the materials. At the same time, we expand our product range and enter adjacent categories.</w:t>
      </w:r>
    </w:p>
    <w:p w14:paraId="1C99305C" w14:textId="77777777" w:rsidR="007066E0" w:rsidRPr="007066E0" w:rsidRDefault="007066E0" w:rsidP="007066E0">
      <w:pPr>
        <w:spacing w:after="0"/>
        <w:rPr>
          <w:rFonts w:ascii="Times New Roman" w:hAnsi="Times New Roman" w:cs="Times New Roman"/>
          <w:sz w:val="36"/>
          <w:szCs w:val="36"/>
        </w:rPr>
      </w:pPr>
      <w:r w:rsidRPr="007066E0">
        <w:rPr>
          <w:rFonts w:ascii="Times New Roman" w:hAnsi="Times New Roman" w:cs="Times New Roman"/>
          <w:sz w:val="36"/>
          <w:szCs w:val="36"/>
        </w:rPr>
        <w:t>Secondly, we are working to attract new customers by broadening the age range, socio-economic status and lifestyle.</w:t>
      </w:r>
    </w:p>
    <w:p w14:paraId="3BE10B9E" w14:textId="77777777" w:rsidR="007066E0" w:rsidRPr="007066E0" w:rsidRDefault="007066E0" w:rsidP="007066E0">
      <w:pPr>
        <w:spacing w:after="0"/>
        <w:rPr>
          <w:rFonts w:ascii="Times New Roman" w:hAnsi="Times New Roman" w:cs="Times New Roman"/>
          <w:sz w:val="36"/>
          <w:szCs w:val="36"/>
        </w:rPr>
      </w:pPr>
      <w:r w:rsidRPr="007066E0">
        <w:rPr>
          <w:rFonts w:ascii="Times New Roman" w:hAnsi="Times New Roman" w:cs="Times New Roman"/>
          <w:sz w:val="36"/>
          <w:szCs w:val="36"/>
        </w:rPr>
        <w:t>Thirdly, we occupy new territories and markets (such as the USA and China) as we integrate their social values in our mission. We offer what is being sought in these regions.</w:t>
      </w:r>
    </w:p>
    <w:p w14:paraId="43879034" w14:textId="77777777" w:rsidR="007066E0" w:rsidRPr="007066E0" w:rsidRDefault="007066E0" w:rsidP="007066E0">
      <w:pPr>
        <w:spacing w:after="0"/>
        <w:rPr>
          <w:rFonts w:ascii="Times New Roman" w:hAnsi="Times New Roman" w:cs="Times New Roman"/>
          <w:sz w:val="36"/>
          <w:szCs w:val="36"/>
        </w:rPr>
      </w:pPr>
      <w:r w:rsidRPr="007066E0">
        <w:rPr>
          <w:rFonts w:ascii="Times New Roman" w:hAnsi="Times New Roman" w:cs="Times New Roman"/>
          <w:sz w:val="36"/>
          <w:szCs w:val="36"/>
        </w:rPr>
        <w:t>We do not miss any part of the production cycle of the company. We strive to reduce costs and accelerate the time to bring new products to the market while we rely on the experience of our customers in contact with our products.</w:t>
      </w:r>
    </w:p>
    <w:p w14:paraId="6B68D61A" w14:textId="42B3F2A2" w:rsidR="003B73B0" w:rsidRPr="00C43A94" w:rsidRDefault="007066E0" w:rsidP="007066E0">
      <w:pPr>
        <w:spacing w:after="0"/>
        <w:rPr>
          <w:rFonts w:ascii="Times New Roman" w:hAnsi="Times New Roman" w:cs="Times New Roman"/>
          <w:sz w:val="36"/>
          <w:szCs w:val="36"/>
        </w:rPr>
      </w:pPr>
      <w:r w:rsidRPr="007066E0">
        <w:rPr>
          <w:rFonts w:ascii="Times New Roman" w:hAnsi="Times New Roman" w:cs="Times New Roman"/>
          <w:sz w:val="36"/>
          <w:szCs w:val="36"/>
        </w:rPr>
        <w:t>The Superdry business model is vibrant, generates quick turnovers and cash receipts and guarantees a good return for our shareholders.</w:t>
      </w:r>
    </w:p>
    <w:p w14:paraId="2FEA9650" w14:textId="1E6DD845" w:rsidR="003B73B0" w:rsidRPr="00C43A94" w:rsidRDefault="003B73B0" w:rsidP="003B73B0">
      <w:pPr>
        <w:spacing w:after="0"/>
        <w:rPr>
          <w:rFonts w:ascii="Times New Roman" w:hAnsi="Times New Roman" w:cs="Times New Roman"/>
          <w:sz w:val="36"/>
          <w:szCs w:val="36"/>
        </w:rPr>
      </w:pPr>
    </w:p>
    <w:p w14:paraId="55954012" w14:textId="34F80BEC" w:rsidR="003B73B0" w:rsidRPr="00C43A94" w:rsidRDefault="003B73B0" w:rsidP="003B73B0">
      <w:pPr>
        <w:rPr>
          <w:rFonts w:ascii="Times New Roman" w:hAnsi="Times New Roman" w:cs="Times New Roman"/>
          <w:sz w:val="36"/>
          <w:szCs w:val="36"/>
        </w:rPr>
      </w:pPr>
    </w:p>
    <w:p w14:paraId="6144E8BD" w14:textId="77777777" w:rsidR="00190282" w:rsidRDefault="00190282" w:rsidP="003B73B0">
      <w:pPr>
        <w:jc w:val="center"/>
        <w:rPr>
          <w:rFonts w:ascii="Times New Roman" w:eastAsia="Calibri" w:hAnsi="Times New Roman" w:cs="Times New Roman"/>
          <w:b/>
          <w:bCs/>
          <w:color w:val="000000" w:themeColor="text1"/>
          <w:sz w:val="36"/>
          <w:szCs w:val="36"/>
        </w:rPr>
      </w:pPr>
    </w:p>
    <w:p w14:paraId="59C7D78B" w14:textId="11075497" w:rsidR="000F5C31" w:rsidRPr="00C43A94" w:rsidRDefault="003B73B0" w:rsidP="003B73B0">
      <w:pPr>
        <w:jc w:val="center"/>
        <w:rPr>
          <w:rFonts w:ascii="Times New Roman" w:eastAsia="Calibri" w:hAnsi="Times New Roman" w:cs="Times New Roman"/>
          <w:b/>
          <w:bCs/>
          <w:color w:val="000000" w:themeColor="text1"/>
          <w:sz w:val="36"/>
          <w:szCs w:val="36"/>
        </w:rPr>
      </w:pPr>
      <w:r w:rsidRPr="00C43A94">
        <w:rPr>
          <w:rFonts w:ascii="Times New Roman" w:eastAsia="Calibri" w:hAnsi="Times New Roman" w:cs="Times New Roman"/>
          <w:b/>
          <w:bCs/>
          <w:color w:val="000000" w:themeColor="text1"/>
          <w:sz w:val="36"/>
          <w:szCs w:val="36"/>
        </w:rPr>
        <w:t>Price</w:t>
      </w:r>
    </w:p>
    <w:p w14:paraId="62A4C3A4" w14:textId="77777777" w:rsidR="003B73B0" w:rsidRPr="00C43A94" w:rsidRDefault="003B73B0" w:rsidP="003B73B0">
      <w:pPr>
        <w:jc w:val="center"/>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Nikoleta Georgieva  1908764</w:t>
      </w:r>
    </w:p>
    <w:p w14:paraId="65F243BE" w14:textId="77777777" w:rsidR="003B73B0" w:rsidRPr="00C43A94" w:rsidRDefault="003B73B0" w:rsidP="003B73B0">
      <w:pPr>
        <w:jc w:val="center"/>
        <w:rPr>
          <w:rFonts w:ascii="Times New Roman" w:eastAsia="Calibri" w:hAnsi="Times New Roman" w:cs="Times New Roman"/>
          <w:color w:val="000000" w:themeColor="text1"/>
          <w:sz w:val="36"/>
          <w:szCs w:val="36"/>
        </w:rPr>
      </w:pPr>
    </w:p>
    <w:p w14:paraId="1A1DAFB6" w14:textId="0E250E38" w:rsidR="003B73B0"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 xml:space="preserve">Superdry has targeted those people who want to be cool but not flashy and people who are not prepared to pay a premium price for having the brand name. The company has always tried to its </w:t>
      </w:r>
      <w:r w:rsidRPr="00C43A94">
        <w:rPr>
          <w:rFonts w:ascii="Times New Roman" w:eastAsia="Calibri" w:hAnsi="Times New Roman" w:cs="Times New Roman"/>
          <w:color w:val="000000" w:themeColor="text1"/>
          <w:sz w:val="36"/>
          <w:szCs w:val="36"/>
        </w:rPr>
        <w:lastRenderedPageBreak/>
        <w:t>prices low. The success of the organization is all because of the fact that the brand has actually identified the gap in the market to fill in.   As a contemporary brand that focuses on high-quality products, we feature hand-painted graphics and authentic vintage washes. The Superdry provides a wide range of products from clothing to footwear and sportswear too.</w:t>
      </w:r>
    </w:p>
    <w:p w14:paraId="7FEA8ADE" w14:textId="067BBEF1" w:rsidR="003B73B0" w:rsidRPr="00C43A94" w:rsidRDefault="003B73B0" w:rsidP="003B73B0">
      <w:pPr>
        <w:jc w:val="both"/>
        <w:rPr>
          <w:rFonts w:ascii="Times New Roman" w:eastAsia="Calibri" w:hAnsi="Times New Roman" w:cs="Times New Roman"/>
          <w:color w:val="000000" w:themeColor="text1"/>
          <w:sz w:val="36"/>
          <w:szCs w:val="36"/>
        </w:rPr>
      </w:pPr>
    </w:p>
    <w:p w14:paraId="63DE57DD" w14:textId="33A2B478" w:rsidR="000F5C31"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hAnsi="Times New Roman" w:cs="Times New Roman"/>
          <w:noProof/>
          <w:sz w:val="36"/>
          <w:szCs w:val="36"/>
        </w:rPr>
        <w:drawing>
          <wp:inline distT="0" distB="0" distL="0" distR="0" wp14:anchorId="623AECF2" wp14:editId="09A0EE36">
            <wp:extent cx="3131236" cy="1959069"/>
            <wp:effectExtent l="0" t="0" r="0" b="0"/>
            <wp:docPr id="1815610954" name="Картина 1815610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131236" cy="1959069"/>
                    </a:xfrm>
                    <a:prstGeom prst="rect">
                      <a:avLst/>
                    </a:prstGeom>
                  </pic:spPr>
                </pic:pic>
              </a:graphicData>
            </a:graphic>
          </wp:inline>
        </w:drawing>
      </w:r>
      <w:r w:rsidRPr="00C43A94">
        <w:rPr>
          <w:rFonts w:ascii="Times New Roman" w:eastAsia="Calibri" w:hAnsi="Times New Roman" w:cs="Times New Roman"/>
          <w:color w:val="000000" w:themeColor="text1"/>
          <w:sz w:val="36"/>
          <w:szCs w:val="36"/>
        </w:rPr>
        <w:t>Our extensive collection of leather jackets, parkas, bombers and wool jackets are available in a wide range of colours. The different ways</w:t>
      </w:r>
    </w:p>
    <w:p w14:paraId="63DDA4CE" w14:textId="77777777" w:rsidR="003B73B0"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to style each jacket (removable hoods, removable collars and trims) allows you to modify these coats to fit any event at affordable prices.</w:t>
      </w:r>
    </w:p>
    <w:p w14:paraId="490865C7" w14:textId="77777777" w:rsidR="003B73B0" w:rsidRPr="00C43A94" w:rsidRDefault="003B73B0" w:rsidP="003B73B0">
      <w:pPr>
        <w:jc w:val="both"/>
        <w:rPr>
          <w:rFonts w:ascii="Times New Roman" w:eastAsia="Calibri" w:hAnsi="Times New Roman" w:cs="Times New Roman"/>
          <w:color w:val="000000" w:themeColor="text1"/>
          <w:sz w:val="36"/>
          <w:szCs w:val="36"/>
        </w:rPr>
      </w:pPr>
    </w:p>
    <w:p w14:paraId="62354F32" w14:textId="77914F14" w:rsidR="003B73B0"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eastAsia="Calibri" w:hAnsi="Times New Roman" w:cs="Times New Roman"/>
          <w:sz w:val="36"/>
          <w:szCs w:val="36"/>
        </w:rPr>
        <w:t>The primary reason for the Superdry for promoting low price products is because of the availability of free advertisement the brand gets, which helps it in lower its price. This makes the Superdry products to be attractive for the customers to have it.</w:t>
      </w:r>
      <w:r w:rsidRPr="00C43A94">
        <w:rPr>
          <w:rFonts w:ascii="Times New Roman" w:eastAsia="Calibri" w:hAnsi="Times New Roman" w:cs="Times New Roman"/>
          <w:color w:val="000000" w:themeColor="text1"/>
          <w:sz w:val="36"/>
          <w:szCs w:val="36"/>
        </w:rPr>
        <w:t xml:space="preserve"> Superdry provides products with a varied range from low to premium pricing products. The key strength of the brand is the high or premium quality products with fashion ability and product style.</w:t>
      </w:r>
      <w:r w:rsidR="00862BB6" w:rsidRPr="00862BB6">
        <w:rPr>
          <w:rFonts w:ascii="Times New Roman" w:hAnsi="Times New Roman" w:cs="Times New Roman"/>
          <w:noProof/>
          <w:sz w:val="36"/>
          <w:szCs w:val="36"/>
        </w:rPr>
        <w:t xml:space="preserve"> </w:t>
      </w:r>
    </w:p>
    <w:p w14:paraId="5AC18AD2" w14:textId="147323D3" w:rsidR="003B73B0" w:rsidRPr="00C43A94" w:rsidRDefault="00862BB6" w:rsidP="003B73B0">
      <w:pPr>
        <w:jc w:val="both"/>
        <w:rPr>
          <w:rFonts w:ascii="Times New Roman" w:eastAsia="Calibri" w:hAnsi="Times New Roman" w:cs="Times New Roman"/>
          <w:color w:val="000000" w:themeColor="text1"/>
          <w:sz w:val="36"/>
          <w:szCs w:val="36"/>
        </w:rPr>
      </w:pPr>
      <w:r w:rsidRPr="00C43A94">
        <w:rPr>
          <w:rFonts w:ascii="Times New Roman" w:hAnsi="Times New Roman" w:cs="Times New Roman"/>
          <w:noProof/>
          <w:sz w:val="36"/>
          <w:szCs w:val="36"/>
        </w:rPr>
        <w:lastRenderedPageBreak/>
        <w:drawing>
          <wp:anchor distT="0" distB="0" distL="114300" distR="114300" simplePos="0" relativeHeight="251787776" behindDoc="0" locked="0" layoutInCell="1" allowOverlap="1" wp14:anchorId="079942DD" wp14:editId="1C9E9520">
            <wp:simplePos x="0" y="0"/>
            <wp:positionH relativeFrom="margin">
              <wp:posOffset>1262380</wp:posOffset>
            </wp:positionH>
            <wp:positionV relativeFrom="paragraph">
              <wp:posOffset>168910</wp:posOffset>
            </wp:positionV>
            <wp:extent cx="1181100" cy="1927860"/>
            <wp:effectExtent l="0" t="0" r="0" b="0"/>
            <wp:wrapSquare wrapText="bothSides"/>
            <wp:docPr id="1636164371" name="Картина 163616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81100" cy="1927860"/>
                    </a:xfrm>
                    <a:prstGeom prst="rect">
                      <a:avLst/>
                    </a:prstGeom>
                  </pic:spPr>
                </pic:pic>
              </a:graphicData>
            </a:graphic>
          </wp:anchor>
        </w:drawing>
      </w:r>
      <w:r w:rsidRPr="00C43A94">
        <w:rPr>
          <w:rFonts w:ascii="Times New Roman" w:hAnsi="Times New Roman" w:cs="Times New Roman"/>
          <w:noProof/>
          <w:sz w:val="36"/>
          <w:szCs w:val="36"/>
        </w:rPr>
        <w:drawing>
          <wp:anchor distT="0" distB="0" distL="114300" distR="114300" simplePos="0" relativeHeight="251777536" behindDoc="0" locked="0" layoutInCell="1" allowOverlap="1" wp14:anchorId="03576116" wp14:editId="65EB2B68">
            <wp:simplePos x="0" y="0"/>
            <wp:positionH relativeFrom="column">
              <wp:posOffset>219075</wp:posOffset>
            </wp:positionH>
            <wp:positionV relativeFrom="paragraph">
              <wp:posOffset>210820</wp:posOffset>
            </wp:positionV>
            <wp:extent cx="1048385" cy="1882775"/>
            <wp:effectExtent l="0" t="0" r="0" b="3175"/>
            <wp:wrapSquare wrapText="bothSides"/>
            <wp:docPr id="1862619016" name="Картина 1862619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048385" cy="1882775"/>
                    </a:xfrm>
                    <a:prstGeom prst="rect">
                      <a:avLst/>
                    </a:prstGeom>
                  </pic:spPr>
                </pic:pic>
              </a:graphicData>
            </a:graphic>
          </wp:anchor>
        </w:drawing>
      </w:r>
      <w:r w:rsidRPr="00C43A94">
        <w:rPr>
          <w:rFonts w:ascii="Times New Roman" w:hAnsi="Times New Roman" w:cs="Times New Roman"/>
          <w:noProof/>
          <w:sz w:val="36"/>
          <w:szCs w:val="36"/>
        </w:rPr>
        <w:drawing>
          <wp:anchor distT="0" distB="0" distL="114300" distR="114300" simplePos="0" relativeHeight="251757056" behindDoc="0" locked="0" layoutInCell="1" allowOverlap="1" wp14:anchorId="7423CDBA" wp14:editId="5C0C4BBB">
            <wp:simplePos x="0" y="0"/>
            <wp:positionH relativeFrom="margin">
              <wp:posOffset>-857250</wp:posOffset>
            </wp:positionH>
            <wp:positionV relativeFrom="paragraph">
              <wp:posOffset>207010</wp:posOffset>
            </wp:positionV>
            <wp:extent cx="1166495" cy="1889760"/>
            <wp:effectExtent l="0" t="0" r="0" b="0"/>
            <wp:wrapSquare wrapText="bothSides"/>
            <wp:docPr id="1156043300" name="Картина 115604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66495" cy="1889760"/>
                    </a:xfrm>
                    <a:prstGeom prst="rect">
                      <a:avLst/>
                    </a:prstGeom>
                  </pic:spPr>
                </pic:pic>
              </a:graphicData>
            </a:graphic>
          </wp:anchor>
        </w:drawing>
      </w:r>
      <w:r w:rsidR="003B73B0" w:rsidRPr="00C43A94">
        <w:rPr>
          <w:rFonts w:ascii="Times New Roman" w:eastAsia="Calibri" w:hAnsi="Times New Roman" w:cs="Times New Roman"/>
          <w:color w:val="000000" w:themeColor="text1"/>
          <w:sz w:val="36"/>
          <w:szCs w:val="36"/>
        </w:rPr>
        <w:t>If you are looking for a combination of style and comfort, our organic cotton products are your solution. Superdry offers you a wide variety of organic cotton products starting at £ 9.99 to £ 59.99.</w:t>
      </w:r>
    </w:p>
    <w:p w14:paraId="4DF788E2" w14:textId="77777777" w:rsidR="003B73B0" w:rsidRPr="00C43A94" w:rsidRDefault="003B73B0" w:rsidP="003B73B0">
      <w:pPr>
        <w:rPr>
          <w:rFonts w:ascii="Times New Roman" w:eastAsia="Calibri" w:hAnsi="Times New Roman" w:cs="Times New Roman"/>
          <w:color w:val="000000" w:themeColor="text1"/>
          <w:sz w:val="36"/>
          <w:szCs w:val="36"/>
        </w:rPr>
      </w:pPr>
    </w:p>
    <w:p w14:paraId="2C4B23D7" w14:textId="77777777" w:rsidR="003B73B0"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 xml:space="preserve"> </w:t>
      </w:r>
      <w:r w:rsidRPr="00C43A94">
        <w:rPr>
          <w:rFonts w:ascii="Times New Roman" w:hAnsi="Times New Roman" w:cs="Times New Roman"/>
          <w:noProof/>
          <w:sz w:val="36"/>
          <w:szCs w:val="36"/>
        </w:rPr>
        <w:drawing>
          <wp:inline distT="0" distB="0" distL="0" distR="0" wp14:anchorId="2D1FC001" wp14:editId="3615AE85">
            <wp:extent cx="1514475" cy="1563329"/>
            <wp:effectExtent l="0" t="0" r="0" b="0"/>
            <wp:docPr id="961830963" name="Картина 961830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14475" cy="1563329"/>
                    </a:xfrm>
                    <a:prstGeom prst="rect">
                      <a:avLst/>
                    </a:prstGeom>
                  </pic:spPr>
                </pic:pic>
              </a:graphicData>
            </a:graphic>
          </wp:inline>
        </w:drawing>
      </w:r>
      <w:r w:rsidRPr="00C43A94">
        <w:rPr>
          <w:rFonts w:ascii="Times New Roman" w:eastAsia="Calibri" w:hAnsi="Times New Roman" w:cs="Times New Roman"/>
          <w:color w:val="000000" w:themeColor="text1"/>
          <w:sz w:val="36"/>
          <w:szCs w:val="36"/>
        </w:rPr>
        <w:t xml:space="preserve">For winter sports enthusiasts, Superdry offers a wide selection of competitively priced assortments. You can find complete information on the prices of these and more thousands of products online at </w:t>
      </w:r>
      <w:r w:rsidRPr="00C43A94">
        <w:rPr>
          <w:rFonts w:ascii="Times New Roman" w:eastAsia="Calibri" w:hAnsi="Times New Roman" w:cs="Times New Roman"/>
          <w:b/>
          <w:bCs/>
          <w:color w:val="B85A22" w:themeColor="accent2" w:themeShade="BF"/>
          <w:sz w:val="36"/>
          <w:szCs w:val="36"/>
          <w:u w:val="single"/>
        </w:rPr>
        <w:t>superdry.com</w:t>
      </w:r>
      <w:r w:rsidRPr="00C43A94">
        <w:rPr>
          <w:rFonts w:ascii="Times New Roman" w:eastAsia="Calibri" w:hAnsi="Times New Roman" w:cs="Times New Roman"/>
          <w:color w:val="000000" w:themeColor="text1"/>
          <w:sz w:val="36"/>
          <w:szCs w:val="36"/>
        </w:rPr>
        <w:t xml:space="preserve">.  </w:t>
      </w:r>
    </w:p>
    <w:p w14:paraId="59AAAB7F" w14:textId="0A223FD8" w:rsidR="003B73B0"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 xml:space="preserve">In our online store, you can find both the latest collections and promotional items. For our customers to be completely satisfied, we offer free delivery, and extended return. </w:t>
      </w:r>
      <w:r w:rsidRPr="00C43A94">
        <w:rPr>
          <w:rFonts w:ascii="Times New Roman" w:eastAsia="Calibri" w:hAnsi="Times New Roman" w:cs="Times New Roman"/>
          <w:sz w:val="36"/>
          <w:szCs w:val="36"/>
        </w:rPr>
        <w:t>And for our most eager customers, we offer next day delivery priced from £ 3.95 to £ 6.95</w:t>
      </w:r>
    </w:p>
    <w:p w14:paraId="0382106A" w14:textId="15024288" w:rsidR="003B73B0" w:rsidRPr="00C43A94" w:rsidRDefault="003B73B0" w:rsidP="003B73B0">
      <w:pPr>
        <w:jc w:val="both"/>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 xml:space="preserve"> Superdry offers products at 10-15% cheaper in comparison to Abercrombie and other competitors like Fitch and Jack Wills.  The brand also provides promotional discounts to its customers so that customers of competitors can switch to it and enhance the customer experience and satisfaction level. </w:t>
      </w:r>
      <w:r w:rsidRPr="00C43A94">
        <w:rPr>
          <w:rFonts w:ascii="Times New Roman" w:eastAsia="Calibri" w:hAnsi="Times New Roman" w:cs="Times New Roman"/>
          <w:sz w:val="36"/>
          <w:szCs w:val="36"/>
        </w:rPr>
        <w:t>The Superdry brand price its products zonally all across the globe for maximizing its brand image globally in each and every market (McCabe and Weaver, 2018).</w:t>
      </w:r>
    </w:p>
    <w:p w14:paraId="2FBC6DDA" w14:textId="77777777" w:rsidR="003B73B0" w:rsidRPr="00C43A94" w:rsidRDefault="003B73B0" w:rsidP="003B73B0">
      <w:pPr>
        <w:jc w:val="both"/>
        <w:rPr>
          <w:rFonts w:ascii="Times New Roman" w:eastAsia="Calibri" w:hAnsi="Times New Roman" w:cs="Times New Roman"/>
          <w:color w:val="000000" w:themeColor="text1"/>
          <w:sz w:val="36"/>
          <w:szCs w:val="36"/>
        </w:rPr>
      </w:pPr>
    </w:p>
    <w:p w14:paraId="6ACF18A3" w14:textId="77777777" w:rsidR="003B73B0" w:rsidRPr="00C43A94" w:rsidRDefault="003B73B0" w:rsidP="003B73B0">
      <w:pPr>
        <w:rPr>
          <w:rFonts w:ascii="Times New Roman" w:eastAsia="Calibri" w:hAnsi="Times New Roman" w:cs="Times New Roman"/>
          <w:color w:val="000000" w:themeColor="text1"/>
          <w:sz w:val="36"/>
          <w:szCs w:val="36"/>
        </w:rPr>
      </w:pPr>
    </w:p>
    <w:p w14:paraId="671B4441" w14:textId="77777777" w:rsidR="007E110B" w:rsidRDefault="007E110B" w:rsidP="00862BB6">
      <w:pPr>
        <w:pStyle w:val="Heading1"/>
        <w:rPr>
          <w:rFonts w:ascii="Times New Roman" w:hAnsi="Times New Roman" w:cs="Times New Roman"/>
          <w:color w:val="000000" w:themeColor="text1"/>
        </w:rPr>
      </w:pPr>
    </w:p>
    <w:p w14:paraId="2D88FEF7" w14:textId="0001FB88" w:rsidR="000F5C31" w:rsidRPr="00C43A94" w:rsidRDefault="003B73B0" w:rsidP="007E110B">
      <w:pPr>
        <w:pStyle w:val="Heading1"/>
        <w:jc w:val="center"/>
        <w:rPr>
          <w:rFonts w:ascii="Times New Roman" w:hAnsi="Times New Roman" w:cs="Times New Roman"/>
          <w:color w:val="000000" w:themeColor="text1"/>
        </w:rPr>
      </w:pPr>
      <w:r w:rsidRPr="00C43A94">
        <w:rPr>
          <w:rFonts w:ascii="Times New Roman" w:hAnsi="Times New Roman" w:cs="Times New Roman"/>
          <w:color w:val="000000" w:themeColor="text1"/>
        </w:rPr>
        <w:t>Place</w:t>
      </w:r>
    </w:p>
    <w:p w14:paraId="7BAA0AEA" w14:textId="4EDC650A" w:rsidR="003B73B0" w:rsidRPr="00C43A94" w:rsidRDefault="003B73B0" w:rsidP="00DE246C">
      <w:pPr>
        <w:pStyle w:val="Heading1"/>
        <w:jc w:val="center"/>
        <w:rPr>
          <w:rFonts w:ascii="Times New Roman" w:hAnsi="Times New Roman" w:cs="Times New Roman"/>
          <w:color w:val="000000" w:themeColor="text1"/>
        </w:rPr>
      </w:pPr>
      <w:bookmarkStart w:id="6" w:name="_Hlk37840013"/>
      <w:r w:rsidRPr="00C43A94">
        <w:rPr>
          <w:rFonts w:ascii="Times New Roman" w:hAnsi="Times New Roman" w:cs="Times New Roman"/>
          <w:color w:val="000000" w:themeColor="text1"/>
        </w:rPr>
        <w:t>(Miroslava Tosheva ID:1907385)</w:t>
      </w:r>
    </w:p>
    <w:bookmarkEnd w:id="6"/>
    <w:p w14:paraId="4571B442" w14:textId="77777777" w:rsidR="003B73B0" w:rsidRPr="00C43A94" w:rsidRDefault="003B73B0" w:rsidP="003B73B0">
      <w:pPr>
        <w:rPr>
          <w:rFonts w:ascii="Times New Roman" w:hAnsi="Times New Roman" w:cs="Times New Roman"/>
          <w:sz w:val="36"/>
          <w:szCs w:val="36"/>
        </w:rPr>
      </w:pPr>
    </w:p>
    <w:p w14:paraId="361D2E8E" w14:textId="77777777" w:rsidR="003B73B0" w:rsidRPr="00C43A94" w:rsidRDefault="003B73B0" w:rsidP="003B73B0">
      <w:pPr>
        <w:rPr>
          <w:rFonts w:ascii="Times New Roman" w:hAnsi="Times New Roman" w:cs="Times New Roman"/>
          <w:sz w:val="36"/>
          <w:szCs w:val="36"/>
        </w:rPr>
      </w:pPr>
    </w:p>
    <w:p w14:paraId="188FCA9D" w14:textId="77777777"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noProof/>
          <w:sz w:val="36"/>
          <w:szCs w:val="36"/>
        </w:rPr>
        <w:drawing>
          <wp:anchor distT="0" distB="0" distL="114300" distR="114300" simplePos="0" relativeHeight="251563520" behindDoc="0" locked="0" layoutInCell="1" allowOverlap="1" wp14:anchorId="78D4FB15" wp14:editId="1DB13B82">
            <wp:simplePos x="0" y="0"/>
            <wp:positionH relativeFrom="column">
              <wp:posOffset>0</wp:posOffset>
            </wp:positionH>
            <wp:positionV relativeFrom="paragraph">
              <wp:posOffset>-1270</wp:posOffset>
            </wp:positionV>
            <wp:extent cx="3668395" cy="1534160"/>
            <wp:effectExtent l="0" t="0" r="1905" b="2540"/>
            <wp:wrapSquare wrapText="bothSides"/>
            <wp:docPr id="3" name="Picture 3" descr="A picture containing indoor, table, sitting,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2-27 at 10.48.0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68395" cy="1534160"/>
                    </a:xfrm>
                    <a:prstGeom prst="rect">
                      <a:avLst/>
                    </a:prstGeom>
                  </pic:spPr>
                </pic:pic>
              </a:graphicData>
            </a:graphic>
            <wp14:sizeRelH relativeFrom="page">
              <wp14:pctWidth>0</wp14:pctWidth>
            </wp14:sizeRelH>
            <wp14:sizeRelV relativeFrom="page">
              <wp14:pctHeight>0</wp14:pctHeight>
            </wp14:sizeRelV>
          </wp:anchor>
        </w:drawing>
      </w:r>
      <w:r w:rsidRPr="00C43A94">
        <w:rPr>
          <w:rFonts w:ascii="Times New Roman" w:hAnsi="Times New Roman" w:cs="Times New Roman"/>
          <w:sz w:val="36"/>
          <w:szCs w:val="36"/>
        </w:rPr>
        <w:t>Superdry Plc design, produce and offer premium marked clothing to a worldwide commercial centre. Including an adaptable, capital-light, multi-channel way to deal with business sectors implies we can develop rapidly to expand opportunity.</w:t>
      </w:r>
    </w:p>
    <w:p w14:paraId="5F5CB862" w14:textId="5D975DDF" w:rsidR="003B73B0" w:rsidRPr="008B6272" w:rsidRDefault="003B73B0" w:rsidP="003B73B0">
      <w:pPr>
        <w:rPr>
          <w:rFonts w:ascii="Times New Roman" w:hAnsi="Times New Roman" w:cs="Times New Roman"/>
          <w:sz w:val="36"/>
          <w:szCs w:val="36"/>
        </w:rPr>
      </w:pPr>
      <w:r w:rsidRPr="008B6272">
        <w:rPr>
          <w:rFonts w:ascii="Times New Roman" w:hAnsi="Times New Roman" w:cs="Times New Roman"/>
          <w:sz w:val="36"/>
          <w:szCs w:val="36"/>
        </w:rPr>
        <w:t xml:space="preserve">Multichannel promoting is the execution of a solitary procedure over numerous channels or stages, in this way augmenting chances to interface with imminent clients. A channel may be email, a print advertisement, a retail store, a site, a limited time occasion, a portable application, SMS informing, an item's bundle, or verbal. In other words, our company is using dual distribution system. </w:t>
      </w:r>
    </w:p>
    <w:p w14:paraId="2827060F" w14:textId="133D9838" w:rsidR="003B73B0" w:rsidRDefault="003B73B0" w:rsidP="003B73B0">
      <w:pPr>
        <w:jc w:val="center"/>
        <w:rPr>
          <w:rFonts w:ascii="Times New Roman" w:hAnsi="Times New Roman" w:cs="Times New Roman"/>
          <w:b/>
          <w:bCs/>
          <w:sz w:val="36"/>
          <w:szCs w:val="36"/>
          <w:lang w:val="en-GB"/>
        </w:rPr>
      </w:pPr>
    </w:p>
    <w:p w14:paraId="3D056998" w14:textId="13B0D07A" w:rsidR="008B6272" w:rsidRDefault="008B6272" w:rsidP="003B73B0">
      <w:pPr>
        <w:jc w:val="center"/>
        <w:rPr>
          <w:rFonts w:ascii="Times New Roman" w:hAnsi="Times New Roman" w:cs="Times New Roman"/>
          <w:b/>
          <w:bCs/>
          <w:sz w:val="36"/>
          <w:szCs w:val="36"/>
          <w:lang w:val="en-GB"/>
        </w:rPr>
      </w:pPr>
    </w:p>
    <w:p w14:paraId="013A8D26" w14:textId="3E45A074" w:rsidR="008B6272" w:rsidRDefault="008B6272" w:rsidP="003B73B0">
      <w:pPr>
        <w:jc w:val="center"/>
        <w:rPr>
          <w:rFonts w:ascii="Times New Roman" w:hAnsi="Times New Roman" w:cs="Times New Roman"/>
          <w:b/>
          <w:bCs/>
          <w:sz w:val="36"/>
          <w:szCs w:val="36"/>
          <w:lang w:val="en-GB"/>
        </w:rPr>
      </w:pPr>
    </w:p>
    <w:p w14:paraId="10295E15" w14:textId="77777777" w:rsidR="008B6272" w:rsidRPr="00C43A94" w:rsidRDefault="008B6272" w:rsidP="003B73B0">
      <w:pPr>
        <w:jc w:val="center"/>
        <w:rPr>
          <w:rFonts w:ascii="Times New Roman" w:hAnsi="Times New Roman" w:cs="Times New Roman"/>
          <w:sz w:val="36"/>
          <w:szCs w:val="36"/>
          <w:u w:val="single"/>
        </w:rPr>
      </w:pPr>
    </w:p>
    <w:p w14:paraId="7C202D96" w14:textId="77777777"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 xml:space="preserve">From a little slow down in Cheltenham advertise, it proceeded to turn into a genuinely worldwide marvel and a business achievement. </w:t>
      </w:r>
    </w:p>
    <w:p w14:paraId="7981D6EA" w14:textId="77777777"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 xml:space="preserve">Mr Dunkerton established the business with Ian Hibbs in 1985 from a market slowdown in Cheltenham and opened its first store in Covent Garden in 2004. </w:t>
      </w:r>
    </w:p>
    <w:p w14:paraId="051EBFEE" w14:textId="4D0DC655" w:rsidR="003B73B0" w:rsidRPr="00C43A94" w:rsidRDefault="003B73B0" w:rsidP="003B73B0">
      <w:pPr>
        <w:pStyle w:val="mini-info-listitem"/>
        <w:spacing w:before="30" w:beforeAutospacing="0" w:after="30" w:afterAutospacing="0"/>
        <w:ind w:right="60"/>
        <w:textAlignment w:val="baseline"/>
        <w:rPr>
          <w:sz w:val="36"/>
          <w:szCs w:val="36"/>
        </w:rPr>
      </w:pPr>
      <w:r w:rsidRPr="00C43A94">
        <w:rPr>
          <w:sz w:val="36"/>
          <w:szCs w:val="36"/>
        </w:rPr>
        <w:t xml:space="preserve">Superdry turned into an open organization in 2010, posting </w:t>
      </w:r>
    </w:p>
    <w:p w14:paraId="07B5B6C0" w14:textId="678ECEE9" w:rsidR="003B73B0" w:rsidRPr="00C43A94" w:rsidRDefault="003B73B0" w:rsidP="003B73B0">
      <w:pPr>
        <w:pStyle w:val="mini-info-listitem"/>
        <w:spacing w:before="30" w:beforeAutospacing="0" w:after="30" w:afterAutospacing="0"/>
        <w:ind w:right="60"/>
        <w:textAlignment w:val="baseline"/>
        <w:rPr>
          <w:sz w:val="36"/>
          <w:szCs w:val="36"/>
        </w:rPr>
      </w:pPr>
      <w:r w:rsidRPr="00C43A94">
        <w:rPr>
          <w:sz w:val="36"/>
          <w:szCs w:val="36"/>
        </w:rPr>
        <w:t>its offers on the London Stock Exchange.</w:t>
      </w:r>
    </w:p>
    <w:p w14:paraId="61309A72" w14:textId="71A859E3" w:rsidR="003B73B0" w:rsidRPr="00C43A94" w:rsidRDefault="003B73B0" w:rsidP="003B73B0">
      <w:pPr>
        <w:rPr>
          <w:rFonts w:ascii="Times New Roman" w:hAnsi="Times New Roman" w:cs="Times New Roman"/>
          <w:sz w:val="36"/>
          <w:szCs w:val="36"/>
        </w:rPr>
      </w:pPr>
    </w:p>
    <w:p w14:paraId="20A1F82F" w14:textId="54FB4F37" w:rsidR="003B73B0" w:rsidRPr="00C43A94" w:rsidRDefault="003B73B0" w:rsidP="003B73B0">
      <w:pPr>
        <w:rPr>
          <w:rFonts w:ascii="Times New Roman" w:eastAsia="Times New Roman" w:hAnsi="Times New Roman" w:cs="Times New Roman"/>
          <w:color w:val="242424"/>
          <w:spacing w:val="10"/>
          <w:sz w:val="36"/>
          <w:szCs w:val="36"/>
          <w:shd w:val="clear" w:color="auto" w:fill="FFFFFF"/>
          <w:lang w:eastAsia="en-GB"/>
        </w:rPr>
      </w:pPr>
      <w:r w:rsidRPr="00C43A94">
        <w:rPr>
          <w:rFonts w:ascii="Times New Roman" w:hAnsi="Times New Roman" w:cs="Times New Roman"/>
          <w:sz w:val="36"/>
          <w:szCs w:val="36"/>
        </w:rPr>
        <w:t xml:space="preserve">Currently we have in excess of </w:t>
      </w:r>
      <w:r w:rsidRPr="00C43A94">
        <w:rPr>
          <w:rFonts w:ascii="Times New Roman" w:eastAsia="Times New Roman" w:hAnsi="Times New Roman" w:cs="Times New Roman"/>
          <w:color w:val="242424"/>
          <w:spacing w:val="10"/>
          <w:sz w:val="36"/>
          <w:szCs w:val="36"/>
          <w:shd w:val="clear" w:color="auto" w:fill="FFFFFF"/>
          <w:lang w:eastAsia="en-GB"/>
        </w:rPr>
        <w:t>768</w:t>
      </w:r>
      <w:r w:rsidRPr="00C43A94">
        <w:rPr>
          <w:rFonts w:ascii="Times New Roman" w:eastAsia="Times New Roman" w:hAnsi="Times New Roman" w:cs="Times New Roman"/>
          <w:sz w:val="36"/>
          <w:szCs w:val="36"/>
          <w:lang w:eastAsia="en-GB"/>
        </w:rPr>
        <w:t xml:space="preserve"> </w:t>
      </w:r>
      <w:r w:rsidRPr="00C43A94">
        <w:rPr>
          <w:rFonts w:ascii="Times New Roman" w:hAnsi="Times New Roman" w:cs="Times New Roman"/>
          <w:sz w:val="36"/>
          <w:szCs w:val="36"/>
        </w:rPr>
        <w:t xml:space="preserve">outlets in </w:t>
      </w:r>
      <w:r w:rsidRPr="00C43A94">
        <w:rPr>
          <w:rFonts w:ascii="Times New Roman" w:eastAsia="Times New Roman" w:hAnsi="Times New Roman" w:cs="Times New Roman"/>
          <w:color w:val="242424"/>
          <w:spacing w:val="10"/>
          <w:sz w:val="36"/>
          <w:szCs w:val="36"/>
          <w:shd w:val="clear" w:color="auto" w:fill="FFFFFF"/>
          <w:lang w:eastAsia="en-GB"/>
        </w:rPr>
        <w:t>65</w:t>
      </w:r>
    </w:p>
    <w:p w14:paraId="00BAE4B7" w14:textId="247E888B" w:rsidR="003B73B0" w:rsidRPr="00C43A94" w:rsidRDefault="00DE246C" w:rsidP="003B73B0">
      <w:pPr>
        <w:rPr>
          <w:rFonts w:ascii="Times New Roman" w:hAnsi="Times New Roman" w:cs="Times New Roman"/>
          <w:sz w:val="36"/>
          <w:szCs w:val="36"/>
        </w:rPr>
      </w:pPr>
      <w:r w:rsidRPr="00C43A94">
        <w:rPr>
          <w:rFonts w:ascii="Times New Roman" w:hAnsi="Times New Roman" w:cs="Times New Roman"/>
          <w:noProof/>
          <w:sz w:val="36"/>
          <w:szCs w:val="36"/>
        </w:rPr>
        <w:drawing>
          <wp:anchor distT="0" distB="0" distL="114300" distR="114300" simplePos="0" relativeHeight="251568640" behindDoc="1" locked="0" layoutInCell="1" allowOverlap="1" wp14:anchorId="3344ACD7" wp14:editId="0D9036B2">
            <wp:simplePos x="0" y="0"/>
            <wp:positionH relativeFrom="column">
              <wp:posOffset>3838575</wp:posOffset>
            </wp:positionH>
            <wp:positionV relativeFrom="paragraph">
              <wp:posOffset>14605</wp:posOffset>
            </wp:positionV>
            <wp:extent cx="2584450" cy="1412084"/>
            <wp:effectExtent l="0" t="0" r="0" b="0"/>
            <wp:wrapNone/>
            <wp:docPr id="14" name="Picture 4" descr="A picture containing text, map, table,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28 at 14.17.18.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84450" cy="1412084"/>
                    </a:xfrm>
                    <a:prstGeom prst="rect">
                      <a:avLst/>
                    </a:prstGeom>
                  </pic:spPr>
                </pic:pic>
              </a:graphicData>
            </a:graphic>
            <wp14:sizeRelH relativeFrom="page">
              <wp14:pctWidth>0</wp14:pctWidth>
            </wp14:sizeRelH>
            <wp14:sizeRelV relativeFrom="page">
              <wp14:pctHeight>0</wp14:pctHeight>
            </wp14:sizeRelV>
          </wp:anchor>
        </w:drawing>
      </w:r>
      <w:r w:rsidR="003B73B0" w:rsidRPr="00C43A94">
        <w:rPr>
          <w:rFonts w:ascii="Times New Roman" w:hAnsi="Times New Roman" w:cs="Times New Roman"/>
          <w:sz w:val="36"/>
          <w:szCs w:val="36"/>
        </w:rPr>
        <w:t xml:space="preserve"> nations.</w:t>
      </w:r>
    </w:p>
    <w:p w14:paraId="1CE4F874" w14:textId="15D66257" w:rsidR="003B73B0" w:rsidRPr="00C43A94" w:rsidRDefault="003B73B0" w:rsidP="003B73B0">
      <w:pPr>
        <w:rPr>
          <w:rFonts w:ascii="Times New Roman" w:hAnsi="Times New Roman" w:cs="Times New Roman"/>
          <w:sz w:val="36"/>
          <w:szCs w:val="36"/>
        </w:rPr>
      </w:pPr>
    </w:p>
    <w:p w14:paraId="171C47EC" w14:textId="77777777" w:rsidR="003B73B0" w:rsidRPr="00C43A94" w:rsidRDefault="003B73B0" w:rsidP="003B73B0">
      <w:pPr>
        <w:rPr>
          <w:rFonts w:ascii="Times New Roman" w:hAnsi="Times New Roman" w:cs="Times New Roman"/>
          <w:sz w:val="36"/>
          <w:szCs w:val="36"/>
        </w:rPr>
      </w:pPr>
    </w:p>
    <w:p w14:paraId="32FFD62E" w14:textId="77777777" w:rsidR="003B73B0" w:rsidRPr="00C43A94" w:rsidRDefault="003B73B0" w:rsidP="003B73B0">
      <w:pPr>
        <w:jc w:val="center"/>
        <w:rPr>
          <w:rFonts w:ascii="Times New Roman" w:hAnsi="Times New Roman" w:cs="Times New Roman"/>
          <w:sz w:val="36"/>
          <w:szCs w:val="36"/>
          <w:u w:val="single"/>
        </w:rPr>
      </w:pPr>
    </w:p>
    <w:p w14:paraId="1BC86FB4" w14:textId="52CEEA7D"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 xml:space="preserve">Our company keep on concentrating on growing Superdry all around, utilizing an omni-channel approach concentrated on capital-light courses to clients. In conveying this system the profit by profound experience and set up capacity in the accompanying eight courses to our customers: </w:t>
      </w:r>
    </w:p>
    <w:p w14:paraId="73720512" w14:textId="47527E2C" w:rsidR="003B73B0" w:rsidRPr="00C43A94" w:rsidRDefault="003B73B0" w:rsidP="003B73B0">
      <w:pPr>
        <w:rPr>
          <w:rFonts w:ascii="Times New Roman" w:hAnsi="Times New Roman" w:cs="Times New Roman"/>
          <w:sz w:val="36"/>
          <w:szCs w:val="36"/>
        </w:rPr>
      </w:pPr>
    </w:p>
    <w:p w14:paraId="78398054" w14:textId="016236CC"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 xml:space="preserve">Multi-brand independents and distributors </w:t>
      </w:r>
    </w:p>
    <w:p w14:paraId="50FD179E" w14:textId="18B322B2"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 xml:space="preserve">Franchise and licence stores in secondary catchments and developing markets </w:t>
      </w:r>
    </w:p>
    <w:p w14:paraId="187FE10B" w14:textId="4A39443D"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Physical and online department stores</w:t>
      </w:r>
    </w:p>
    <w:p w14:paraId="7CE911E6" w14:textId="582FCB80"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Superdry branded websites</w:t>
      </w:r>
    </w:p>
    <w:p w14:paraId="14609985" w14:textId="741444DA"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lastRenderedPageBreak/>
        <w:t>Partner websites that build brand awareness and access a different customer base (16 in all)</w:t>
      </w:r>
    </w:p>
    <w:p w14:paraId="58EE4B9F" w14:textId="77777777"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Off-price E-commerce (eBay UK, Germany, Australia and USA)</w:t>
      </w:r>
    </w:p>
    <w:p w14:paraId="48D7F777" w14:textId="77777777"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 xml:space="preserve">Owned stores in primary catchments </w:t>
      </w:r>
    </w:p>
    <w:p w14:paraId="203D6EDE" w14:textId="77777777" w:rsidR="003B73B0" w:rsidRPr="00C43A94" w:rsidRDefault="003B73B0" w:rsidP="003B73B0">
      <w:pPr>
        <w:pStyle w:val="ListParagraph"/>
        <w:numPr>
          <w:ilvl w:val="0"/>
          <w:numId w:val="1"/>
        </w:numPr>
        <w:rPr>
          <w:rFonts w:ascii="Times New Roman" w:hAnsi="Times New Roman" w:cs="Times New Roman"/>
          <w:sz w:val="36"/>
          <w:szCs w:val="36"/>
        </w:rPr>
      </w:pPr>
      <w:r w:rsidRPr="00C43A94">
        <w:rPr>
          <w:rFonts w:ascii="Times New Roman" w:hAnsi="Times New Roman" w:cs="Times New Roman"/>
          <w:sz w:val="36"/>
          <w:szCs w:val="36"/>
        </w:rPr>
        <w:t>Outlet stores</w:t>
      </w:r>
    </w:p>
    <w:p w14:paraId="6FD2FDEE" w14:textId="77777777" w:rsidR="003B73B0" w:rsidRPr="00C43A94" w:rsidRDefault="003B73B0" w:rsidP="003B73B0">
      <w:pPr>
        <w:rPr>
          <w:rFonts w:ascii="Times New Roman" w:hAnsi="Times New Roman" w:cs="Times New Roman"/>
          <w:sz w:val="36"/>
          <w:szCs w:val="36"/>
        </w:rPr>
      </w:pPr>
    </w:p>
    <w:p w14:paraId="0C649803" w14:textId="77777777" w:rsidR="003B73B0" w:rsidRPr="00C43A94" w:rsidRDefault="003B73B0" w:rsidP="003B73B0">
      <w:pPr>
        <w:jc w:val="center"/>
        <w:rPr>
          <w:rFonts w:ascii="Times New Roman" w:hAnsi="Times New Roman" w:cs="Times New Roman"/>
          <w:sz w:val="36"/>
          <w:szCs w:val="36"/>
        </w:rPr>
      </w:pPr>
      <w:r w:rsidRPr="00C43A94">
        <w:rPr>
          <w:rFonts w:ascii="Times New Roman" w:eastAsia="Times New Roman" w:hAnsi="Times New Roman" w:cs="Times New Roman"/>
          <w:noProof/>
          <w:sz w:val="36"/>
          <w:szCs w:val="36"/>
          <w:lang w:eastAsia="en-GB"/>
        </w:rPr>
        <w:drawing>
          <wp:inline distT="0" distB="0" distL="0" distR="0" wp14:anchorId="6FFDD11D" wp14:editId="774C3925">
            <wp:extent cx="4626500" cy="1395131"/>
            <wp:effectExtent l="0" t="0" r="0" b="1905"/>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28 at 14.53.11.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42797" cy="1400045"/>
                    </a:xfrm>
                    <a:prstGeom prst="rect">
                      <a:avLst/>
                    </a:prstGeom>
                  </pic:spPr>
                </pic:pic>
              </a:graphicData>
            </a:graphic>
          </wp:inline>
        </w:drawing>
      </w:r>
    </w:p>
    <w:p w14:paraId="0A286B02" w14:textId="77777777" w:rsidR="003B73B0" w:rsidRPr="00C43A94" w:rsidRDefault="003B73B0" w:rsidP="003B73B0">
      <w:pPr>
        <w:rPr>
          <w:rFonts w:ascii="Times New Roman" w:hAnsi="Times New Roman" w:cs="Times New Roman"/>
          <w:sz w:val="36"/>
          <w:szCs w:val="36"/>
        </w:rPr>
      </w:pPr>
    </w:p>
    <w:p w14:paraId="4B9DDCE1" w14:textId="77777777" w:rsidR="003B73B0" w:rsidRPr="00C43A94" w:rsidRDefault="003B73B0" w:rsidP="003B73B0">
      <w:pPr>
        <w:rPr>
          <w:rFonts w:ascii="Times New Roman" w:hAnsi="Times New Roman" w:cs="Times New Roman"/>
          <w:sz w:val="36"/>
          <w:szCs w:val="36"/>
        </w:rPr>
      </w:pPr>
    </w:p>
    <w:p w14:paraId="022F8393" w14:textId="77777777"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noProof/>
          <w:sz w:val="36"/>
          <w:szCs w:val="36"/>
        </w:rPr>
        <w:drawing>
          <wp:anchor distT="0" distB="0" distL="114300" distR="114300" simplePos="0" relativeHeight="251565568" behindDoc="0" locked="0" layoutInCell="1" allowOverlap="1" wp14:anchorId="42394B22" wp14:editId="2B043996">
            <wp:simplePos x="0" y="0"/>
            <wp:positionH relativeFrom="column">
              <wp:posOffset>-156675</wp:posOffset>
            </wp:positionH>
            <wp:positionV relativeFrom="paragraph">
              <wp:posOffset>204067</wp:posOffset>
            </wp:positionV>
            <wp:extent cx="2573020" cy="1495425"/>
            <wp:effectExtent l="0" t="0" r="5080" b="3175"/>
            <wp:wrapThrough wrapText="bothSides">
              <wp:wrapPolygon edited="0">
                <wp:start x="0" y="0"/>
                <wp:lineTo x="0" y="21462"/>
                <wp:lineTo x="21536" y="21462"/>
                <wp:lineTo x="21536" y="0"/>
                <wp:lineTo x="0" y="0"/>
              </wp:wrapPolygon>
            </wp:wrapThrough>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29 at 12.43.26.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73020" cy="1495425"/>
                    </a:xfrm>
                    <a:prstGeom prst="rect">
                      <a:avLst/>
                    </a:prstGeom>
                  </pic:spPr>
                </pic:pic>
              </a:graphicData>
            </a:graphic>
            <wp14:sizeRelH relativeFrom="page">
              <wp14:pctWidth>0</wp14:pctWidth>
            </wp14:sizeRelH>
            <wp14:sizeRelV relativeFrom="page">
              <wp14:pctHeight>0</wp14:pctHeight>
            </wp14:sizeRelV>
          </wp:anchor>
        </w:drawing>
      </w:r>
    </w:p>
    <w:p w14:paraId="73D75E17" w14:textId="19494AE6"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 xml:space="preserve">Inside the E-business channel, claimed Superdry marked sites are frequently our vehicle for beginning passage into new markets, permitting us to get to neglected client request and to fabricate brand mindfulness, with insignificant capital speculation and the capacity to satisfy orders from our consumed appropriation arrange. We have 36 worldwide sites (counting outsider sites, covering 15 distinct dialects) and will keep on quickening our online nearness to catch developing customer request. </w:t>
      </w:r>
    </w:p>
    <w:p w14:paraId="28418156" w14:textId="05EF3EFB" w:rsidR="003B73B0" w:rsidRPr="00C43A94" w:rsidRDefault="003B73B0" w:rsidP="003B73B0">
      <w:pPr>
        <w:rPr>
          <w:rFonts w:ascii="Times New Roman" w:hAnsi="Times New Roman" w:cs="Times New Roman"/>
          <w:sz w:val="36"/>
          <w:szCs w:val="36"/>
        </w:rPr>
      </w:pPr>
    </w:p>
    <w:p w14:paraId="740B76B6" w14:textId="4B71F1D1"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lastRenderedPageBreak/>
        <w:t>Internet business interfaces with discount through our accomplice program, for instance Zalando, Next or La Redoute, and to stores by means of Click and Collect and ikiosk.</w:t>
      </w:r>
    </w:p>
    <w:p w14:paraId="76D62657" w14:textId="1E18E04C" w:rsidR="003B73B0" w:rsidRPr="00C43A94" w:rsidRDefault="003B73B0" w:rsidP="003B73B0">
      <w:pPr>
        <w:rPr>
          <w:rFonts w:ascii="Times New Roman" w:hAnsi="Times New Roman" w:cs="Times New Roman"/>
          <w:sz w:val="36"/>
          <w:szCs w:val="36"/>
        </w:rPr>
      </w:pPr>
    </w:p>
    <w:p w14:paraId="1089CC1F" w14:textId="1ED5DA20" w:rsidR="003B73B0" w:rsidRPr="00C43A94" w:rsidRDefault="003B73B0" w:rsidP="003B73B0">
      <w:pPr>
        <w:rPr>
          <w:rFonts w:ascii="Times New Roman" w:hAnsi="Times New Roman" w:cs="Times New Roman"/>
          <w:sz w:val="36"/>
          <w:szCs w:val="36"/>
        </w:rPr>
      </w:pPr>
    </w:p>
    <w:p w14:paraId="11688620" w14:textId="0A0714C3" w:rsidR="003B73B0" w:rsidRPr="00C43A94" w:rsidRDefault="003B73B0" w:rsidP="003B73B0">
      <w:pPr>
        <w:rPr>
          <w:rFonts w:ascii="Times New Roman" w:hAnsi="Times New Roman" w:cs="Times New Roman"/>
          <w:sz w:val="36"/>
          <w:szCs w:val="36"/>
        </w:rPr>
      </w:pPr>
    </w:p>
    <w:p w14:paraId="71EE2A53" w14:textId="67DD3682" w:rsidR="003B73B0" w:rsidRPr="00C43A94" w:rsidRDefault="004A239A" w:rsidP="000A562C">
      <w:pPr>
        <w:jc w:val="center"/>
        <w:rPr>
          <w:rFonts w:ascii="Times New Roman" w:hAnsi="Times New Roman" w:cs="Times New Roman"/>
          <w:sz w:val="36"/>
          <w:szCs w:val="36"/>
        </w:rPr>
      </w:pPr>
      <w:r w:rsidRPr="00C43A94">
        <w:rPr>
          <w:rFonts w:ascii="Times New Roman" w:hAnsi="Times New Roman" w:cs="Times New Roman"/>
          <w:sz w:val="36"/>
          <w:szCs w:val="36"/>
        </w:rPr>
        <w:t>Promotion</w:t>
      </w:r>
    </w:p>
    <w:p w14:paraId="15B7FF5B" w14:textId="17EEF50A" w:rsidR="004A239A" w:rsidRPr="00C43A94" w:rsidRDefault="004A239A" w:rsidP="000A562C">
      <w:pPr>
        <w:jc w:val="center"/>
        <w:rPr>
          <w:rFonts w:ascii="Times New Roman" w:hAnsi="Times New Roman" w:cs="Times New Roman"/>
          <w:sz w:val="36"/>
          <w:szCs w:val="36"/>
        </w:rPr>
      </w:pPr>
      <w:r w:rsidRPr="00C43A94">
        <w:rPr>
          <w:rFonts w:ascii="Times New Roman" w:hAnsi="Times New Roman" w:cs="Times New Roman"/>
          <w:sz w:val="36"/>
          <w:szCs w:val="36"/>
        </w:rPr>
        <w:t xml:space="preserve">Vanya </w:t>
      </w:r>
      <w:r w:rsidR="00B2053C" w:rsidRPr="00C43A94">
        <w:rPr>
          <w:rFonts w:ascii="Times New Roman" w:hAnsi="Times New Roman" w:cs="Times New Roman"/>
          <w:sz w:val="36"/>
          <w:szCs w:val="36"/>
        </w:rPr>
        <w:t>Toleva 1906675</w:t>
      </w:r>
    </w:p>
    <w:p w14:paraId="58DAB4E7" w14:textId="3D5EF60F" w:rsidR="003B73B0" w:rsidRPr="00C43A94" w:rsidRDefault="003B73B0" w:rsidP="003B73B0">
      <w:pPr>
        <w:rPr>
          <w:rFonts w:ascii="Times New Roman" w:hAnsi="Times New Roman" w:cs="Times New Roman"/>
          <w:sz w:val="36"/>
          <w:szCs w:val="36"/>
        </w:rPr>
      </w:pPr>
    </w:p>
    <w:p w14:paraId="1133E02A" w14:textId="427A6470" w:rsidR="003B73B0" w:rsidRDefault="00C07F4E" w:rsidP="00520D8F">
      <w:pPr>
        <w:rPr>
          <w:rFonts w:ascii="Times New Roman" w:hAnsi="Times New Roman" w:cs="Times New Roman"/>
          <w:sz w:val="36"/>
          <w:szCs w:val="36"/>
          <w:lang w:val="en-GB"/>
        </w:rPr>
      </w:pPr>
      <w:r>
        <w:rPr>
          <w:rFonts w:ascii="Times New Roman" w:hAnsi="Times New Roman" w:cs="Times New Roman"/>
          <w:sz w:val="36"/>
          <w:szCs w:val="36"/>
          <w:lang w:val="en-GB"/>
        </w:rPr>
        <w:t>“</w:t>
      </w:r>
      <w:r w:rsidR="00520D8F" w:rsidRPr="00520D8F">
        <w:rPr>
          <w:rFonts w:ascii="Times New Roman" w:hAnsi="Times New Roman" w:cs="Times New Roman"/>
          <w:sz w:val="36"/>
          <w:szCs w:val="36"/>
        </w:rPr>
        <w:t>CLEAR OPPORTUNITY TO ENGAGE AND BUILD RELATIONSHIPS</w:t>
      </w:r>
      <w:r w:rsidR="00520D8F">
        <w:rPr>
          <w:rFonts w:ascii="Times New Roman" w:hAnsi="Times New Roman" w:cs="Times New Roman"/>
          <w:sz w:val="36"/>
          <w:szCs w:val="36"/>
          <w:lang w:val="en-GB"/>
        </w:rPr>
        <w:t xml:space="preserve"> </w:t>
      </w:r>
      <w:r w:rsidR="00520D8F" w:rsidRPr="00520D8F">
        <w:rPr>
          <w:rFonts w:ascii="Times New Roman" w:hAnsi="Times New Roman" w:cs="Times New Roman"/>
          <w:sz w:val="36"/>
          <w:szCs w:val="36"/>
        </w:rPr>
        <w:t>WITH OUR CONSUMERS</w:t>
      </w:r>
      <w:r>
        <w:rPr>
          <w:rFonts w:ascii="Times New Roman" w:hAnsi="Times New Roman" w:cs="Times New Roman"/>
          <w:sz w:val="36"/>
          <w:szCs w:val="36"/>
          <w:lang w:val="en-GB"/>
        </w:rPr>
        <w:t>”</w:t>
      </w:r>
    </w:p>
    <w:p w14:paraId="1C7E635B" w14:textId="26190B3C" w:rsidR="0041117E" w:rsidRDefault="00B04845" w:rsidP="00520D8F">
      <w:pPr>
        <w:rPr>
          <w:rFonts w:ascii="Times New Roman" w:hAnsi="Times New Roman" w:cs="Times New Roman"/>
          <w:sz w:val="36"/>
          <w:szCs w:val="36"/>
          <w:lang w:val="en-GB"/>
        </w:rPr>
      </w:pPr>
      <w:r>
        <w:rPr>
          <w:rFonts w:ascii="Times New Roman" w:hAnsi="Times New Roman" w:cs="Times New Roman"/>
          <w:sz w:val="36"/>
          <w:szCs w:val="36"/>
          <w:lang w:val="en-GB"/>
        </w:rPr>
        <w:t xml:space="preserve">Our company is using the </w:t>
      </w:r>
      <w:r w:rsidR="006E3A81">
        <w:rPr>
          <w:rFonts w:ascii="Times New Roman" w:hAnsi="Times New Roman" w:cs="Times New Roman"/>
          <w:sz w:val="36"/>
          <w:szCs w:val="36"/>
          <w:lang w:val="en-GB"/>
        </w:rPr>
        <w:t xml:space="preserve">global </w:t>
      </w:r>
      <w:r w:rsidR="003A42E0">
        <w:rPr>
          <w:rFonts w:ascii="Times New Roman" w:hAnsi="Times New Roman" w:cs="Times New Roman"/>
          <w:sz w:val="36"/>
          <w:szCs w:val="36"/>
          <w:lang w:val="en-GB"/>
        </w:rPr>
        <w:t xml:space="preserve">and local partnerships </w:t>
      </w:r>
      <w:r w:rsidR="00885F46">
        <w:rPr>
          <w:rFonts w:ascii="Times New Roman" w:hAnsi="Times New Roman" w:cs="Times New Roman"/>
          <w:sz w:val="36"/>
          <w:szCs w:val="36"/>
          <w:lang w:val="en-GB"/>
        </w:rPr>
        <w:t xml:space="preserve">such as </w:t>
      </w:r>
      <w:r w:rsidR="007F1096">
        <w:rPr>
          <w:rFonts w:ascii="Times New Roman" w:hAnsi="Times New Roman" w:cs="Times New Roman"/>
          <w:sz w:val="36"/>
          <w:szCs w:val="36"/>
          <w:lang w:val="en-GB"/>
        </w:rPr>
        <w:t>IRIS ,</w:t>
      </w:r>
      <w:r w:rsidR="00885F46">
        <w:rPr>
          <w:rFonts w:ascii="Times New Roman" w:hAnsi="Times New Roman" w:cs="Times New Roman"/>
          <w:sz w:val="36"/>
          <w:szCs w:val="36"/>
          <w:lang w:val="en-GB"/>
        </w:rPr>
        <w:t>Google , Facebook , Instagram ,</w:t>
      </w:r>
      <w:r w:rsidR="00E1458D">
        <w:rPr>
          <w:rFonts w:ascii="Times New Roman" w:hAnsi="Times New Roman" w:cs="Times New Roman"/>
          <w:sz w:val="36"/>
          <w:szCs w:val="36"/>
          <w:lang w:val="en-GB"/>
        </w:rPr>
        <w:t xml:space="preserve"> </w:t>
      </w:r>
      <w:r w:rsidR="00857AED">
        <w:rPr>
          <w:rFonts w:ascii="Times New Roman" w:hAnsi="Times New Roman" w:cs="Times New Roman"/>
          <w:sz w:val="36"/>
          <w:szCs w:val="36"/>
          <w:lang w:val="en-GB"/>
        </w:rPr>
        <w:t>Tweeter ,</w:t>
      </w:r>
      <w:r w:rsidR="00B87BE4">
        <w:rPr>
          <w:rFonts w:ascii="Times New Roman" w:hAnsi="Times New Roman" w:cs="Times New Roman"/>
          <w:sz w:val="36"/>
          <w:szCs w:val="36"/>
          <w:lang w:val="en-GB"/>
        </w:rPr>
        <w:t xml:space="preserve">Pinterest </w:t>
      </w:r>
      <w:r w:rsidR="00E1458D">
        <w:rPr>
          <w:rFonts w:ascii="Times New Roman" w:hAnsi="Times New Roman" w:cs="Times New Roman"/>
          <w:sz w:val="36"/>
          <w:szCs w:val="36"/>
          <w:lang w:val="en-GB"/>
        </w:rPr>
        <w:t>NYC collective and more.</w:t>
      </w:r>
      <w:r w:rsidR="005B25B5">
        <w:rPr>
          <w:rFonts w:ascii="Times New Roman" w:hAnsi="Times New Roman" w:cs="Times New Roman"/>
          <w:sz w:val="36"/>
          <w:szCs w:val="36"/>
          <w:lang w:val="en-GB"/>
        </w:rPr>
        <w:t xml:space="preserve"> We work as well with a lot of the </w:t>
      </w:r>
      <w:proofErr w:type="gramStart"/>
      <w:r w:rsidR="00AC3AD5">
        <w:rPr>
          <w:rFonts w:ascii="Times New Roman" w:hAnsi="Times New Roman" w:cs="Times New Roman"/>
          <w:sz w:val="36"/>
          <w:szCs w:val="36"/>
          <w:lang w:val="en-GB"/>
        </w:rPr>
        <w:t xml:space="preserve">influencers </w:t>
      </w:r>
      <w:r w:rsidR="009E0464">
        <w:rPr>
          <w:rFonts w:ascii="Times New Roman" w:hAnsi="Times New Roman" w:cs="Times New Roman"/>
          <w:sz w:val="36"/>
          <w:szCs w:val="36"/>
          <w:lang w:val="en-GB"/>
        </w:rPr>
        <w:t>,</w:t>
      </w:r>
      <w:proofErr w:type="gramEnd"/>
      <w:r w:rsidR="009E0464">
        <w:rPr>
          <w:rFonts w:ascii="Times New Roman" w:hAnsi="Times New Roman" w:cs="Times New Roman"/>
          <w:sz w:val="36"/>
          <w:szCs w:val="36"/>
          <w:lang w:val="en-GB"/>
        </w:rPr>
        <w:t xml:space="preserve">they have the creative control </w:t>
      </w:r>
      <w:r w:rsidR="00E7594A">
        <w:rPr>
          <w:rFonts w:ascii="Times New Roman" w:hAnsi="Times New Roman" w:cs="Times New Roman"/>
          <w:sz w:val="36"/>
          <w:szCs w:val="36"/>
          <w:lang w:val="en-GB"/>
        </w:rPr>
        <w:t xml:space="preserve">at heart of the action to make their </w:t>
      </w:r>
      <w:r w:rsidR="007D3B9D">
        <w:rPr>
          <w:rFonts w:ascii="Times New Roman" w:hAnsi="Times New Roman" w:cs="Times New Roman"/>
          <w:sz w:val="36"/>
          <w:szCs w:val="36"/>
          <w:lang w:val="en-GB"/>
        </w:rPr>
        <w:t>stories with our products.</w:t>
      </w:r>
      <w:r w:rsidR="00D51EB2">
        <w:rPr>
          <w:rFonts w:ascii="Times New Roman" w:hAnsi="Times New Roman" w:cs="Times New Roman"/>
          <w:sz w:val="36"/>
          <w:szCs w:val="36"/>
          <w:lang w:val="en-GB"/>
        </w:rPr>
        <w:t xml:space="preserve"> Our social media </w:t>
      </w:r>
      <w:r w:rsidR="00A138FC">
        <w:rPr>
          <w:rFonts w:ascii="Times New Roman" w:hAnsi="Times New Roman" w:cs="Times New Roman"/>
          <w:sz w:val="36"/>
          <w:szCs w:val="36"/>
          <w:lang w:val="en-GB"/>
        </w:rPr>
        <w:t xml:space="preserve">increase 129% </w:t>
      </w:r>
      <w:r w:rsidR="001054A1">
        <w:rPr>
          <w:rFonts w:ascii="Times New Roman" w:hAnsi="Times New Roman" w:cs="Times New Roman"/>
          <w:sz w:val="36"/>
          <w:szCs w:val="36"/>
          <w:lang w:val="en-GB"/>
        </w:rPr>
        <w:t>/</w:t>
      </w:r>
      <w:r w:rsidR="00A138FC">
        <w:rPr>
          <w:rFonts w:ascii="Times New Roman" w:hAnsi="Times New Roman" w:cs="Times New Roman"/>
          <w:sz w:val="36"/>
          <w:szCs w:val="36"/>
          <w:lang w:val="en-GB"/>
        </w:rPr>
        <w:t xml:space="preserve"> </w:t>
      </w:r>
      <w:r w:rsidR="001054A1">
        <w:rPr>
          <w:rFonts w:ascii="Times New Roman" w:hAnsi="Times New Roman" w:cs="Times New Roman"/>
          <w:sz w:val="36"/>
          <w:szCs w:val="36"/>
          <w:lang w:val="en-GB"/>
        </w:rPr>
        <w:t xml:space="preserve">2.3M </w:t>
      </w:r>
      <w:r w:rsidR="00A138FC">
        <w:rPr>
          <w:rFonts w:ascii="Times New Roman" w:hAnsi="Times New Roman" w:cs="Times New Roman"/>
          <w:sz w:val="36"/>
          <w:szCs w:val="36"/>
          <w:lang w:val="en-GB"/>
        </w:rPr>
        <w:t xml:space="preserve">fans since November 2016 </w:t>
      </w:r>
      <w:r w:rsidR="004D7AE2">
        <w:rPr>
          <w:rFonts w:ascii="Times New Roman" w:hAnsi="Times New Roman" w:cs="Times New Roman"/>
          <w:sz w:val="36"/>
          <w:szCs w:val="36"/>
          <w:lang w:val="en-GB"/>
        </w:rPr>
        <w:t xml:space="preserve">AND </w:t>
      </w:r>
      <w:r w:rsidR="00B30186">
        <w:rPr>
          <w:rFonts w:ascii="Times New Roman" w:hAnsi="Times New Roman" w:cs="Times New Roman"/>
          <w:sz w:val="36"/>
          <w:szCs w:val="36"/>
          <w:lang w:val="en-GB"/>
        </w:rPr>
        <w:t>226&amp; in engagements per month since November 2016.</w:t>
      </w:r>
      <w:r w:rsidR="00044CA6">
        <w:rPr>
          <w:rFonts w:ascii="Times New Roman" w:hAnsi="Times New Roman" w:cs="Times New Roman"/>
          <w:sz w:val="36"/>
          <w:szCs w:val="36"/>
          <w:lang w:val="en-GB"/>
        </w:rPr>
        <w:t xml:space="preserve">That happen when we go to the next level with social ready to assets </w:t>
      </w:r>
      <w:r w:rsidR="00E43699">
        <w:rPr>
          <w:rFonts w:ascii="Times New Roman" w:hAnsi="Times New Roman" w:cs="Times New Roman"/>
          <w:sz w:val="36"/>
          <w:szCs w:val="36"/>
          <w:lang w:val="en-GB"/>
        </w:rPr>
        <w:t>, social to drive sales, influencers and ambassadors</w:t>
      </w:r>
      <w:r w:rsidR="00D6790D">
        <w:rPr>
          <w:rFonts w:ascii="Times New Roman" w:hAnsi="Times New Roman" w:cs="Times New Roman"/>
          <w:sz w:val="36"/>
          <w:szCs w:val="36"/>
          <w:lang w:val="en-GB"/>
        </w:rPr>
        <w:t xml:space="preserve"> and partnerships with the social networks.</w:t>
      </w:r>
      <w:r w:rsidR="00EB0125">
        <w:rPr>
          <w:rFonts w:ascii="Times New Roman" w:hAnsi="Times New Roman" w:cs="Times New Roman"/>
          <w:sz w:val="36"/>
          <w:szCs w:val="36"/>
          <w:lang w:val="en-GB"/>
        </w:rPr>
        <w:t xml:space="preserve"> </w:t>
      </w:r>
    </w:p>
    <w:p w14:paraId="6AD1CCEB" w14:textId="582755BD" w:rsidR="00662369" w:rsidRDefault="007E110B" w:rsidP="00520D8F">
      <w:pPr>
        <w:rPr>
          <w:rFonts w:ascii="Times New Roman" w:hAnsi="Times New Roman" w:cs="Times New Roman"/>
          <w:sz w:val="36"/>
          <w:szCs w:val="36"/>
          <w:lang w:val="en-GB"/>
        </w:rPr>
      </w:pPr>
      <w:r>
        <w:rPr>
          <w:rFonts w:ascii="Times New Roman" w:hAnsi="Times New Roman" w:cs="Times New Roman"/>
          <w:noProof/>
          <w:sz w:val="36"/>
          <w:szCs w:val="36"/>
          <w:lang w:val="en-GB"/>
        </w:rPr>
        <w:lastRenderedPageBreak/>
        <w:drawing>
          <wp:anchor distT="0" distB="0" distL="114300" distR="114300" simplePos="0" relativeHeight="251715072" behindDoc="0" locked="0" layoutInCell="1" allowOverlap="1" wp14:anchorId="14931A35" wp14:editId="64EB9991">
            <wp:simplePos x="0" y="0"/>
            <wp:positionH relativeFrom="column">
              <wp:posOffset>4177030</wp:posOffset>
            </wp:positionH>
            <wp:positionV relativeFrom="paragraph">
              <wp:posOffset>435610</wp:posOffset>
            </wp:positionV>
            <wp:extent cx="1914525" cy="107188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14525" cy="1071880"/>
                    </a:xfrm>
                    <a:prstGeom prst="rect">
                      <a:avLst/>
                    </a:prstGeom>
                    <a:noFill/>
                    <a:ln>
                      <a:noFill/>
                    </a:ln>
                  </pic:spPr>
                </pic:pic>
              </a:graphicData>
            </a:graphic>
          </wp:anchor>
        </w:drawing>
      </w:r>
      <w:r>
        <w:rPr>
          <w:rFonts w:ascii="Times New Roman" w:hAnsi="Times New Roman" w:cs="Times New Roman"/>
          <w:noProof/>
          <w:sz w:val="36"/>
          <w:szCs w:val="36"/>
          <w:lang w:val="en-GB"/>
        </w:rPr>
        <w:drawing>
          <wp:anchor distT="0" distB="0" distL="114300" distR="114300" simplePos="0" relativeHeight="251693568" behindDoc="0" locked="0" layoutInCell="1" allowOverlap="1" wp14:anchorId="3AF513BC" wp14:editId="378C803C">
            <wp:simplePos x="0" y="0"/>
            <wp:positionH relativeFrom="margin">
              <wp:posOffset>2853055</wp:posOffset>
            </wp:positionH>
            <wp:positionV relativeFrom="paragraph">
              <wp:posOffset>508000</wp:posOffset>
            </wp:positionV>
            <wp:extent cx="1066800" cy="70993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66800" cy="709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6"/>
          <w:szCs w:val="36"/>
        </w:rPr>
        <w:drawing>
          <wp:anchor distT="0" distB="0" distL="114300" distR="114300" simplePos="0" relativeHeight="251676160" behindDoc="0" locked="0" layoutInCell="1" allowOverlap="1" wp14:anchorId="4E6654B1" wp14:editId="1475A731">
            <wp:simplePos x="0" y="0"/>
            <wp:positionH relativeFrom="page">
              <wp:posOffset>302260</wp:posOffset>
            </wp:positionH>
            <wp:positionV relativeFrom="paragraph">
              <wp:posOffset>353060</wp:posOffset>
            </wp:positionV>
            <wp:extent cx="3124200" cy="14668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24200" cy="1466850"/>
                    </a:xfrm>
                    <a:prstGeom prst="rect">
                      <a:avLst/>
                    </a:prstGeom>
                    <a:noFill/>
                    <a:ln>
                      <a:noFill/>
                    </a:ln>
                  </pic:spPr>
                </pic:pic>
              </a:graphicData>
            </a:graphic>
          </wp:anchor>
        </w:drawing>
      </w:r>
    </w:p>
    <w:p w14:paraId="1A0EED69" w14:textId="0A480E5B" w:rsidR="00662369" w:rsidRDefault="00662369" w:rsidP="00520D8F">
      <w:pPr>
        <w:rPr>
          <w:rFonts w:ascii="Times New Roman" w:hAnsi="Times New Roman" w:cs="Times New Roman"/>
          <w:sz w:val="36"/>
          <w:szCs w:val="36"/>
          <w:lang w:val="en-GB"/>
        </w:rPr>
      </w:pPr>
    </w:p>
    <w:p w14:paraId="7E61425D" w14:textId="658DF709" w:rsidR="00662369" w:rsidRDefault="007E110B" w:rsidP="00520D8F">
      <w:pPr>
        <w:rPr>
          <w:rFonts w:ascii="Times New Roman" w:hAnsi="Times New Roman" w:cs="Times New Roman"/>
          <w:sz w:val="36"/>
          <w:szCs w:val="36"/>
          <w:lang w:val="en-GB"/>
        </w:rPr>
      </w:pPr>
      <w:r>
        <w:rPr>
          <w:rFonts w:ascii="Times New Roman" w:hAnsi="Times New Roman" w:cs="Times New Roman"/>
          <w:noProof/>
          <w:sz w:val="36"/>
          <w:szCs w:val="36"/>
          <w:lang w:val="en-GB"/>
        </w:rPr>
        <w:drawing>
          <wp:anchor distT="0" distB="0" distL="114300" distR="114300" simplePos="0" relativeHeight="251726336" behindDoc="0" locked="0" layoutInCell="1" allowOverlap="1" wp14:anchorId="58BD7B70" wp14:editId="124B0EB5">
            <wp:simplePos x="0" y="0"/>
            <wp:positionH relativeFrom="margin">
              <wp:align>right</wp:align>
            </wp:positionH>
            <wp:positionV relativeFrom="paragraph">
              <wp:posOffset>259080</wp:posOffset>
            </wp:positionV>
            <wp:extent cx="1085850" cy="108585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anchor>
        </w:drawing>
      </w:r>
    </w:p>
    <w:p w14:paraId="3ACB7261" w14:textId="5BD716AE" w:rsidR="00662369" w:rsidRDefault="007E110B" w:rsidP="00520D8F">
      <w:pPr>
        <w:rPr>
          <w:rFonts w:ascii="Times New Roman" w:hAnsi="Times New Roman" w:cs="Times New Roman"/>
          <w:sz w:val="36"/>
          <w:szCs w:val="36"/>
          <w:lang w:val="en-GB"/>
        </w:rPr>
      </w:pPr>
      <w:r>
        <w:rPr>
          <w:rFonts w:ascii="Times New Roman" w:hAnsi="Times New Roman" w:cs="Times New Roman"/>
          <w:noProof/>
          <w:sz w:val="36"/>
          <w:szCs w:val="36"/>
          <w:lang w:val="en-GB"/>
        </w:rPr>
        <w:drawing>
          <wp:anchor distT="0" distB="0" distL="114300" distR="114300" simplePos="0" relativeHeight="251701760" behindDoc="0" locked="0" layoutInCell="1" allowOverlap="1" wp14:anchorId="1E634610" wp14:editId="59E226E2">
            <wp:simplePos x="0" y="0"/>
            <wp:positionH relativeFrom="column">
              <wp:posOffset>2872105</wp:posOffset>
            </wp:positionH>
            <wp:positionV relativeFrom="paragraph">
              <wp:posOffset>8890</wp:posOffset>
            </wp:positionV>
            <wp:extent cx="676275" cy="676275"/>
            <wp:effectExtent l="0" t="0" r="9525"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anchor>
        </w:drawing>
      </w:r>
    </w:p>
    <w:p w14:paraId="2258D2A3" w14:textId="25E7552A" w:rsidR="007E110B" w:rsidRDefault="007E110B" w:rsidP="00520D8F">
      <w:pPr>
        <w:rPr>
          <w:rFonts w:ascii="Times New Roman" w:hAnsi="Times New Roman" w:cs="Times New Roman"/>
          <w:sz w:val="36"/>
          <w:szCs w:val="36"/>
          <w:lang w:val="en-GB"/>
        </w:rPr>
      </w:pPr>
    </w:p>
    <w:p w14:paraId="704F756E" w14:textId="1C166621" w:rsidR="00AC50D6" w:rsidRDefault="00662369" w:rsidP="00520D8F">
      <w:pPr>
        <w:rPr>
          <w:rFonts w:ascii="Times New Roman" w:hAnsi="Times New Roman" w:cs="Times New Roman"/>
          <w:sz w:val="36"/>
          <w:szCs w:val="36"/>
          <w:lang w:val="en-GB"/>
        </w:rPr>
      </w:pPr>
      <w:r>
        <w:rPr>
          <w:rFonts w:ascii="Times New Roman" w:hAnsi="Times New Roman" w:cs="Times New Roman"/>
          <w:noProof/>
          <w:sz w:val="36"/>
          <w:szCs w:val="36"/>
          <w:lang w:val="en-GB"/>
        </w:rPr>
        <w:drawing>
          <wp:anchor distT="0" distB="0" distL="114300" distR="114300" simplePos="0" relativeHeight="251648512" behindDoc="0" locked="0" layoutInCell="1" allowOverlap="1" wp14:anchorId="6F754B6B" wp14:editId="2419141C">
            <wp:simplePos x="0" y="0"/>
            <wp:positionH relativeFrom="page">
              <wp:align>right</wp:align>
            </wp:positionH>
            <wp:positionV relativeFrom="paragraph">
              <wp:posOffset>0</wp:posOffset>
            </wp:positionV>
            <wp:extent cx="3067050" cy="197167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67050" cy="197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6644">
        <w:rPr>
          <w:rFonts w:ascii="Times New Roman" w:hAnsi="Times New Roman" w:cs="Times New Roman"/>
          <w:sz w:val="36"/>
          <w:szCs w:val="36"/>
          <w:lang w:val="en-GB"/>
        </w:rPr>
        <w:t>Innovation</w:t>
      </w:r>
      <w:r w:rsidR="00AC50D6">
        <w:rPr>
          <w:rFonts w:ascii="Times New Roman" w:hAnsi="Times New Roman" w:cs="Times New Roman"/>
          <w:sz w:val="36"/>
          <w:szCs w:val="36"/>
          <w:lang w:val="en-GB"/>
        </w:rPr>
        <w:t xml:space="preserve"> and </w:t>
      </w:r>
      <w:r w:rsidR="00E46644">
        <w:rPr>
          <w:rFonts w:ascii="Times New Roman" w:hAnsi="Times New Roman" w:cs="Times New Roman"/>
          <w:sz w:val="36"/>
          <w:szCs w:val="36"/>
          <w:lang w:val="en-GB"/>
        </w:rPr>
        <w:t>technology</w:t>
      </w:r>
    </w:p>
    <w:p w14:paraId="00AB1E02" w14:textId="77777777" w:rsidR="00662369" w:rsidRDefault="00662369" w:rsidP="00520D8F">
      <w:pPr>
        <w:rPr>
          <w:rFonts w:ascii="Times New Roman" w:hAnsi="Times New Roman" w:cs="Times New Roman"/>
          <w:noProof/>
          <w:sz w:val="36"/>
          <w:szCs w:val="36"/>
          <w:lang w:val="en-GB"/>
        </w:rPr>
      </w:pPr>
    </w:p>
    <w:p w14:paraId="67C0B2D4" w14:textId="4399660C" w:rsidR="0041117E" w:rsidRPr="008B6272" w:rsidRDefault="00E46644" w:rsidP="00520D8F">
      <w:pPr>
        <w:rPr>
          <w:rFonts w:ascii="Times New Roman" w:hAnsi="Times New Roman" w:cs="Times New Roman"/>
          <w:color w:val="FF0000"/>
          <w:sz w:val="36"/>
          <w:szCs w:val="36"/>
          <w:lang w:val="en-GB"/>
        </w:rPr>
      </w:pPr>
      <w:r w:rsidRPr="008B6272">
        <w:rPr>
          <w:rFonts w:ascii="Times New Roman" w:hAnsi="Times New Roman" w:cs="Times New Roman"/>
          <w:color w:val="FF0000"/>
          <w:sz w:val="36"/>
          <w:szCs w:val="36"/>
          <w:lang w:val="en-GB"/>
        </w:rPr>
        <w:t>IN-HOUSE : Design team 716 grows during the last 12 months + 200 percent growth since 2015</w:t>
      </w:r>
      <w:r w:rsidR="0085257A" w:rsidRPr="008B6272">
        <w:rPr>
          <w:rFonts w:ascii="Times New Roman" w:hAnsi="Times New Roman" w:cs="Times New Roman"/>
          <w:color w:val="FF0000"/>
          <w:sz w:val="36"/>
          <w:szCs w:val="36"/>
          <w:lang w:val="en-GB"/>
        </w:rPr>
        <w:t>.</w:t>
      </w:r>
    </w:p>
    <w:p w14:paraId="1D71A5D2" w14:textId="667202C0" w:rsidR="0085257A" w:rsidRPr="008B6272" w:rsidRDefault="0085257A" w:rsidP="00520D8F">
      <w:pPr>
        <w:rPr>
          <w:rFonts w:ascii="Times New Roman" w:hAnsi="Times New Roman" w:cs="Times New Roman"/>
          <w:color w:val="FF0000"/>
          <w:sz w:val="36"/>
          <w:szCs w:val="36"/>
          <w:lang w:val="en-GB"/>
        </w:rPr>
      </w:pPr>
      <w:r w:rsidRPr="008B6272">
        <w:rPr>
          <w:rFonts w:ascii="Times New Roman" w:hAnsi="Times New Roman" w:cs="Times New Roman"/>
          <w:color w:val="FF0000"/>
          <w:sz w:val="36"/>
          <w:szCs w:val="36"/>
          <w:lang w:val="en-GB"/>
        </w:rPr>
        <w:t>ROBUST SOFTWARE RELEASE CYCLE :1.5 Launches an automatic check week ,no downtime.</w:t>
      </w:r>
    </w:p>
    <w:p w14:paraId="36CE211B" w14:textId="1E1543AF" w:rsidR="0085257A" w:rsidRPr="008B6272" w:rsidRDefault="00E15B1C" w:rsidP="00520D8F">
      <w:pPr>
        <w:rPr>
          <w:rFonts w:ascii="Times New Roman" w:hAnsi="Times New Roman" w:cs="Times New Roman"/>
          <w:color w:val="FF0000"/>
          <w:sz w:val="36"/>
          <w:szCs w:val="36"/>
          <w:lang w:val="en-GB"/>
        </w:rPr>
      </w:pPr>
      <w:r w:rsidRPr="008B6272">
        <w:rPr>
          <w:rFonts w:ascii="Times New Roman" w:hAnsi="Times New Roman" w:cs="Times New Roman"/>
          <w:color w:val="FF0000"/>
          <w:sz w:val="36"/>
          <w:szCs w:val="36"/>
          <w:lang w:val="en-GB"/>
        </w:rPr>
        <w:t>PROTOTYPING: Application development approach offers continuous enhancement of consumer experience.</w:t>
      </w:r>
    </w:p>
    <w:p w14:paraId="7261B03E" w14:textId="12B1FEC4" w:rsidR="00E15B1C" w:rsidRPr="008B6272" w:rsidRDefault="003243F2" w:rsidP="00520D8F">
      <w:pPr>
        <w:rPr>
          <w:rFonts w:ascii="Times New Roman" w:hAnsi="Times New Roman" w:cs="Times New Roman"/>
          <w:color w:val="FF0000"/>
          <w:sz w:val="36"/>
          <w:szCs w:val="36"/>
          <w:lang w:val="en-GB"/>
        </w:rPr>
      </w:pPr>
      <w:r w:rsidRPr="008B6272">
        <w:rPr>
          <w:rFonts w:ascii="Times New Roman" w:hAnsi="Times New Roman" w:cs="Times New Roman"/>
          <w:color w:val="FF0000"/>
          <w:sz w:val="36"/>
          <w:szCs w:val="36"/>
          <w:lang w:val="en-GB"/>
        </w:rPr>
        <w:t>GLOBAL SCALABLE INFRASTRUCTURE :Get the whole AWS suite worldwide to bring fast, stable browsing experience.</w:t>
      </w:r>
    </w:p>
    <w:p w14:paraId="66C273B9" w14:textId="6B8A2D81" w:rsidR="008A5CE6" w:rsidRPr="008B6272" w:rsidRDefault="008A5CE6" w:rsidP="00520D8F">
      <w:pPr>
        <w:rPr>
          <w:rFonts w:ascii="Times New Roman" w:hAnsi="Times New Roman" w:cs="Times New Roman"/>
          <w:color w:val="FF0000"/>
          <w:sz w:val="36"/>
          <w:szCs w:val="36"/>
          <w:lang w:val="en-GB"/>
        </w:rPr>
      </w:pPr>
      <w:r w:rsidRPr="008B6272">
        <w:rPr>
          <w:rFonts w:ascii="Times New Roman" w:hAnsi="Times New Roman" w:cs="Times New Roman"/>
          <w:color w:val="FF0000"/>
          <w:sz w:val="36"/>
          <w:szCs w:val="36"/>
          <w:lang w:val="en-GB"/>
        </w:rPr>
        <w:t>BEST OF BREED APPLICATIONS: Our core is tailor-made, and where appropriate we implement best value solutions.</w:t>
      </w:r>
    </w:p>
    <w:p w14:paraId="0BFFD415" w14:textId="20EEF85A" w:rsidR="003243F2" w:rsidRPr="008B6272" w:rsidRDefault="004E108A" w:rsidP="00520D8F">
      <w:pPr>
        <w:rPr>
          <w:rFonts w:ascii="Times New Roman" w:hAnsi="Times New Roman" w:cs="Times New Roman"/>
          <w:color w:val="FF0000"/>
          <w:sz w:val="36"/>
          <w:szCs w:val="36"/>
          <w:lang w:val="en-GB"/>
        </w:rPr>
      </w:pPr>
      <w:r w:rsidRPr="008B6272">
        <w:rPr>
          <w:rFonts w:ascii="Times New Roman" w:hAnsi="Times New Roman" w:cs="Times New Roman"/>
          <w:color w:val="FF0000"/>
          <w:sz w:val="36"/>
          <w:szCs w:val="36"/>
          <w:lang w:val="en-GB"/>
        </w:rPr>
        <w:t>BUG &amp; Protection Research Using the bug finders to expand our system check coverage. Still began a bug bounty on Security Check mode.</w:t>
      </w:r>
    </w:p>
    <w:p w14:paraId="2355D6AB" w14:textId="2A18B7F9" w:rsidR="0041117E" w:rsidRPr="008B6272" w:rsidRDefault="008B6272" w:rsidP="00520D8F">
      <w:pPr>
        <w:rPr>
          <w:rFonts w:ascii="Times New Roman" w:hAnsi="Times New Roman" w:cs="Times New Roman"/>
          <w:b/>
          <w:bCs/>
          <w:color w:val="FF0000"/>
          <w:sz w:val="36"/>
          <w:szCs w:val="36"/>
          <w:lang w:val="en-GB"/>
        </w:rPr>
      </w:pPr>
      <w:r w:rsidRPr="008B6272">
        <w:rPr>
          <w:rFonts w:ascii="Times New Roman" w:hAnsi="Times New Roman" w:cs="Times New Roman"/>
          <w:b/>
          <w:bCs/>
          <w:color w:val="FF0000"/>
          <w:sz w:val="36"/>
          <w:szCs w:val="36"/>
          <w:lang w:val="en-GB"/>
        </w:rPr>
        <w:lastRenderedPageBreak/>
        <w:t xml:space="preserve">Remove the information in red </w:t>
      </w:r>
    </w:p>
    <w:p w14:paraId="15864DE7" w14:textId="77777777" w:rsidR="008B6272" w:rsidRDefault="008B6272" w:rsidP="006748D9">
      <w:pPr>
        <w:rPr>
          <w:rFonts w:ascii="Times New Roman" w:hAnsi="Times New Roman" w:cs="Times New Roman"/>
          <w:sz w:val="36"/>
          <w:szCs w:val="36"/>
          <w:lang w:val="en-GB"/>
        </w:rPr>
      </w:pPr>
    </w:p>
    <w:p w14:paraId="0369C1AD" w14:textId="77777777" w:rsidR="008B6272" w:rsidRDefault="008B6272" w:rsidP="006748D9">
      <w:pPr>
        <w:rPr>
          <w:rFonts w:ascii="Times New Roman" w:hAnsi="Times New Roman" w:cs="Times New Roman"/>
          <w:sz w:val="36"/>
          <w:szCs w:val="36"/>
          <w:lang w:val="en-GB"/>
        </w:rPr>
      </w:pPr>
    </w:p>
    <w:p w14:paraId="1E3E0652" w14:textId="5C675661" w:rsidR="007E110B" w:rsidRDefault="00EB0125" w:rsidP="006748D9">
      <w:pPr>
        <w:rPr>
          <w:rFonts w:ascii="Times New Roman" w:hAnsi="Times New Roman" w:cs="Times New Roman"/>
          <w:sz w:val="36"/>
          <w:szCs w:val="36"/>
          <w:lang w:val="en-GB"/>
        </w:rPr>
      </w:pPr>
      <w:r>
        <w:rPr>
          <w:rFonts w:ascii="Times New Roman" w:hAnsi="Times New Roman" w:cs="Times New Roman"/>
          <w:sz w:val="36"/>
          <w:szCs w:val="36"/>
          <w:lang w:val="en-GB"/>
        </w:rPr>
        <w:t>We have two of our company w</w:t>
      </w:r>
      <w:r w:rsidR="008B6272">
        <w:rPr>
          <w:rFonts w:ascii="Times New Roman" w:hAnsi="Times New Roman" w:cs="Times New Roman"/>
          <w:sz w:val="36"/>
          <w:szCs w:val="36"/>
          <w:lang w:val="en-GB"/>
        </w:rPr>
        <w:t>h</w:t>
      </w:r>
      <w:r>
        <w:rPr>
          <w:rFonts w:ascii="Times New Roman" w:hAnsi="Times New Roman" w:cs="Times New Roman"/>
          <w:sz w:val="36"/>
          <w:szCs w:val="36"/>
          <w:lang w:val="en-GB"/>
        </w:rPr>
        <w:t xml:space="preserve">ich we made specially for our loyal customers one is the IDRIS brand and the </w:t>
      </w:r>
      <w:r w:rsidR="002C2976">
        <w:rPr>
          <w:rFonts w:ascii="Times New Roman" w:hAnsi="Times New Roman" w:cs="Times New Roman"/>
          <w:sz w:val="36"/>
          <w:szCs w:val="36"/>
          <w:lang w:val="en-GB"/>
        </w:rPr>
        <w:t xml:space="preserve"> GLOUCESTER</w:t>
      </w:r>
      <w:r w:rsidR="005C4383">
        <w:rPr>
          <w:rFonts w:ascii="Times New Roman" w:hAnsi="Times New Roman" w:cs="Times New Roman"/>
          <w:sz w:val="36"/>
          <w:szCs w:val="36"/>
          <w:lang w:val="en-GB"/>
        </w:rPr>
        <w:t xml:space="preserve"> </w:t>
      </w:r>
      <w:r w:rsidR="002C2976">
        <w:rPr>
          <w:rFonts w:ascii="Times New Roman" w:hAnsi="Times New Roman" w:cs="Times New Roman"/>
          <w:sz w:val="36"/>
          <w:szCs w:val="36"/>
          <w:lang w:val="en-GB"/>
        </w:rPr>
        <w:t xml:space="preserve">RUGBY </w:t>
      </w:r>
      <w:r w:rsidR="005C4383">
        <w:rPr>
          <w:rFonts w:ascii="Times New Roman" w:hAnsi="Times New Roman" w:cs="Times New Roman"/>
          <w:sz w:val="36"/>
          <w:szCs w:val="36"/>
          <w:lang w:val="en-GB"/>
        </w:rPr>
        <w:t>clothing range.</w:t>
      </w:r>
    </w:p>
    <w:p w14:paraId="67D628CD" w14:textId="790C4CB8" w:rsidR="005C4383" w:rsidRPr="00EF3FC3" w:rsidRDefault="006748D9" w:rsidP="006748D9">
      <w:pPr>
        <w:rPr>
          <w:rFonts w:ascii="Times New Roman" w:hAnsi="Times New Roman" w:cs="Times New Roman"/>
          <w:sz w:val="36"/>
          <w:szCs w:val="36"/>
          <w:lang w:val="en-GB"/>
        </w:rPr>
      </w:pPr>
      <w:r>
        <w:rPr>
          <w:rFonts w:ascii="Times New Roman" w:hAnsi="Times New Roman" w:cs="Times New Roman"/>
          <w:noProof/>
          <w:sz w:val="36"/>
          <w:szCs w:val="36"/>
        </w:rPr>
        <w:drawing>
          <wp:anchor distT="0" distB="0" distL="114300" distR="114300" simplePos="0" relativeHeight="251579904" behindDoc="0" locked="0" layoutInCell="1" allowOverlap="1" wp14:anchorId="5F800516" wp14:editId="3E731E86">
            <wp:simplePos x="0" y="0"/>
            <wp:positionH relativeFrom="column">
              <wp:posOffset>4129405</wp:posOffset>
            </wp:positionH>
            <wp:positionV relativeFrom="paragraph">
              <wp:posOffset>5715</wp:posOffset>
            </wp:positionV>
            <wp:extent cx="1724025" cy="265747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24025" cy="2657475"/>
                    </a:xfrm>
                    <a:prstGeom prst="rect">
                      <a:avLst/>
                    </a:prstGeom>
                    <a:noFill/>
                    <a:ln>
                      <a:noFill/>
                    </a:ln>
                  </pic:spPr>
                </pic:pic>
              </a:graphicData>
            </a:graphic>
          </wp:anchor>
        </w:drawing>
      </w:r>
      <w:r w:rsidR="00565972">
        <w:rPr>
          <w:rFonts w:ascii="Times New Roman" w:hAnsi="Times New Roman" w:cs="Times New Roman"/>
          <w:sz w:val="36"/>
          <w:szCs w:val="36"/>
          <w:lang w:val="en-GB"/>
        </w:rPr>
        <w:t xml:space="preserve">Elba Idris </w:t>
      </w:r>
      <w:r w:rsidR="0031278B">
        <w:rPr>
          <w:rFonts w:ascii="Times New Roman" w:hAnsi="Times New Roman" w:cs="Times New Roman"/>
          <w:sz w:val="36"/>
          <w:szCs w:val="36"/>
          <w:lang w:val="en-GB"/>
        </w:rPr>
        <w:t>the brand witch its change the generation ,</w:t>
      </w:r>
      <w:r w:rsidRPr="006748D9">
        <w:rPr>
          <w:rFonts w:ascii="Times New Roman" w:hAnsi="Times New Roman" w:cs="Times New Roman"/>
          <w:noProof/>
          <w:sz w:val="36"/>
          <w:szCs w:val="36"/>
        </w:rPr>
        <w:t xml:space="preserve"> </w:t>
      </w:r>
      <w:r w:rsidR="0031278B">
        <w:rPr>
          <w:rFonts w:ascii="Times New Roman" w:hAnsi="Times New Roman" w:cs="Times New Roman"/>
          <w:sz w:val="36"/>
          <w:szCs w:val="36"/>
          <w:lang w:val="en-GB"/>
        </w:rPr>
        <w:t xml:space="preserve">the famous </w:t>
      </w:r>
      <w:r w:rsidR="008A4BAE">
        <w:rPr>
          <w:rFonts w:ascii="Times New Roman" w:hAnsi="Times New Roman" w:cs="Times New Roman"/>
          <w:sz w:val="36"/>
          <w:szCs w:val="36"/>
          <w:lang w:val="en-GB"/>
        </w:rPr>
        <w:t xml:space="preserve">Britain </w:t>
      </w:r>
      <w:proofErr w:type="gramStart"/>
      <w:r w:rsidR="00E201F7">
        <w:rPr>
          <w:rFonts w:ascii="Times New Roman" w:hAnsi="Times New Roman" w:cs="Times New Roman"/>
          <w:sz w:val="36"/>
          <w:szCs w:val="36"/>
          <w:lang w:val="en-GB"/>
        </w:rPr>
        <w:t>The</w:t>
      </w:r>
      <w:proofErr w:type="gramEnd"/>
      <w:r w:rsidR="00E201F7">
        <w:rPr>
          <w:rFonts w:ascii="Times New Roman" w:hAnsi="Times New Roman" w:cs="Times New Roman"/>
          <w:sz w:val="36"/>
          <w:szCs w:val="36"/>
          <w:lang w:val="en-GB"/>
        </w:rPr>
        <w:t xml:space="preserve"> wire </w:t>
      </w:r>
      <w:r w:rsidR="008A4BAE">
        <w:rPr>
          <w:rFonts w:ascii="Times New Roman" w:hAnsi="Times New Roman" w:cs="Times New Roman"/>
          <w:sz w:val="36"/>
          <w:szCs w:val="36"/>
          <w:lang w:val="en-GB"/>
        </w:rPr>
        <w:t>actor</w:t>
      </w:r>
      <w:r w:rsidR="00E201F7">
        <w:rPr>
          <w:rFonts w:ascii="Times New Roman" w:hAnsi="Times New Roman" w:cs="Times New Roman"/>
          <w:sz w:val="36"/>
          <w:szCs w:val="36"/>
          <w:lang w:val="en-GB"/>
        </w:rPr>
        <w:t xml:space="preserve"> and star</w:t>
      </w:r>
      <w:r w:rsidR="00407415">
        <w:rPr>
          <w:rFonts w:ascii="Times New Roman" w:hAnsi="Times New Roman" w:cs="Times New Roman"/>
          <w:sz w:val="36"/>
          <w:szCs w:val="36"/>
          <w:lang w:val="en-GB"/>
        </w:rPr>
        <w:t xml:space="preserve"> become a global lifestyle brand.</w:t>
      </w:r>
      <w:r w:rsidR="00E3137C">
        <w:rPr>
          <w:rFonts w:ascii="Times New Roman" w:hAnsi="Times New Roman" w:cs="Times New Roman"/>
          <w:sz w:val="36"/>
          <w:szCs w:val="36"/>
          <w:lang w:val="en-GB"/>
        </w:rPr>
        <w:t xml:space="preserve"> Show that not only younger but and elder can go for that fashion and bring new collection of the Superdry company.</w:t>
      </w:r>
      <w:r w:rsidR="009D36B2" w:rsidRPr="009D36B2">
        <w:rPr>
          <w:rFonts w:ascii="Times New Roman" w:hAnsi="Times New Roman" w:cs="Times New Roman"/>
          <w:noProof/>
          <w:sz w:val="36"/>
          <w:szCs w:val="36"/>
        </w:rPr>
        <w:t xml:space="preserve"> </w:t>
      </w:r>
      <w:r w:rsidR="00EF3FC3">
        <w:rPr>
          <w:rFonts w:ascii="Times New Roman" w:hAnsi="Times New Roman" w:cs="Times New Roman"/>
          <w:noProof/>
          <w:sz w:val="36"/>
          <w:szCs w:val="36"/>
          <w:lang w:val="en-GB"/>
        </w:rPr>
        <w:t>This is the most and luxy</w:t>
      </w:r>
      <w:r w:rsidR="004E73D8">
        <w:rPr>
          <w:rFonts w:ascii="Times New Roman" w:hAnsi="Times New Roman" w:cs="Times New Roman"/>
          <w:noProof/>
          <w:sz w:val="36"/>
          <w:szCs w:val="36"/>
          <w:lang w:val="en-GB"/>
        </w:rPr>
        <w:t>ry</w:t>
      </w:r>
      <w:r w:rsidR="00EF3FC3">
        <w:rPr>
          <w:rFonts w:ascii="Times New Roman" w:hAnsi="Times New Roman" w:cs="Times New Roman"/>
          <w:noProof/>
          <w:sz w:val="36"/>
          <w:szCs w:val="36"/>
          <w:lang w:val="en-GB"/>
        </w:rPr>
        <w:t xml:space="preserve"> lifestyle clothing with the big range </w:t>
      </w:r>
      <w:r w:rsidR="0044500D">
        <w:rPr>
          <w:rFonts w:ascii="Times New Roman" w:hAnsi="Times New Roman" w:cs="Times New Roman"/>
          <w:noProof/>
          <w:sz w:val="36"/>
          <w:szCs w:val="36"/>
          <w:lang w:val="en-GB"/>
        </w:rPr>
        <w:t>such as jackets , denim , sportswear and many more.</w:t>
      </w:r>
    </w:p>
    <w:p w14:paraId="47B06F6B" w14:textId="77BDEBF2" w:rsidR="009D36B2" w:rsidRDefault="006748D9" w:rsidP="00520D8F">
      <w:pPr>
        <w:rPr>
          <w:rFonts w:ascii="Times New Roman" w:hAnsi="Times New Roman" w:cs="Times New Roman"/>
          <w:sz w:val="36"/>
          <w:szCs w:val="36"/>
          <w:lang w:val="en-GB"/>
        </w:rPr>
      </w:pPr>
      <w:r>
        <w:rPr>
          <w:rFonts w:ascii="Times New Roman" w:hAnsi="Times New Roman" w:cs="Times New Roman"/>
          <w:noProof/>
          <w:sz w:val="36"/>
          <w:szCs w:val="36"/>
        </w:rPr>
        <w:drawing>
          <wp:anchor distT="0" distB="0" distL="114300" distR="114300" simplePos="0" relativeHeight="251580928" behindDoc="0" locked="0" layoutInCell="1" allowOverlap="1" wp14:anchorId="4C119B19" wp14:editId="745CA534">
            <wp:simplePos x="0" y="0"/>
            <wp:positionH relativeFrom="column">
              <wp:posOffset>548005</wp:posOffset>
            </wp:positionH>
            <wp:positionV relativeFrom="paragraph">
              <wp:posOffset>87630</wp:posOffset>
            </wp:positionV>
            <wp:extent cx="2924175" cy="1238250"/>
            <wp:effectExtent l="0" t="0" r="952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24175" cy="1238250"/>
                    </a:xfrm>
                    <a:prstGeom prst="rect">
                      <a:avLst/>
                    </a:prstGeom>
                    <a:noFill/>
                    <a:ln>
                      <a:noFill/>
                    </a:ln>
                  </pic:spPr>
                </pic:pic>
              </a:graphicData>
            </a:graphic>
          </wp:anchor>
        </w:drawing>
      </w:r>
    </w:p>
    <w:p w14:paraId="1B53114A" w14:textId="43DED7D5" w:rsidR="009D36B2" w:rsidRDefault="009D36B2" w:rsidP="00520D8F">
      <w:pPr>
        <w:rPr>
          <w:rFonts w:ascii="Times New Roman" w:hAnsi="Times New Roman" w:cs="Times New Roman"/>
          <w:sz w:val="36"/>
          <w:szCs w:val="36"/>
          <w:lang w:val="en-GB"/>
        </w:rPr>
      </w:pPr>
    </w:p>
    <w:p w14:paraId="75DBA3EA" w14:textId="77777777" w:rsidR="009D36B2" w:rsidRDefault="009D36B2" w:rsidP="00520D8F">
      <w:pPr>
        <w:rPr>
          <w:rFonts w:ascii="Times New Roman" w:hAnsi="Times New Roman" w:cs="Times New Roman"/>
          <w:sz w:val="36"/>
          <w:szCs w:val="36"/>
          <w:lang w:val="en-GB"/>
        </w:rPr>
      </w:pPr>
    </w:p>
    <w:p w14:paraId="3C289C9E" w14:textId="43316429" w:rsidR="002209BE" w:rsidRDefault="002209BE" w:rsidP="00520D8F">
      <w:pPr>
        <w:rPr>
          <w:rFonts w:ascii="Times New Roman" w:hAnsi="Times New Roman" w:cs="Times New Roman"/>
          <w:sz w:val="36"/>
          <w:szCs w:val="36"/>
          <w:lang w:val="en-GB"/>
        </w:rPr>
      </w:pPr>
    </w:p>
    <w:p w14:paraId="7B245D73" w14:textId="30D02E74" w:rsidR="00CC4042" w:rsidRDefault="007E110B" w:rsidP="00520D8F">
      <w:pPr>
        <w:rPr>
          <w:rFonts w:ascii="Times New Roman" w:hAnsi="Times New Roman" w:cs="Times New Roman"/>
          <w:sz w:val="36"/>
          <w:szCs w:val="36"/>
          <w:lang w:val="en-GB"/>
        </w:rPr>
      </w:pPr>
      <w:r>
        <w:rPr>
          <w:rFonts w:ascii="Times New Roman" w:hAnsi="Times New Roman" w:cs="Times New Roman"/>
          <w:noProof/>
          <w:sz w:val="36"/>
          <w:szCs w:val="36"/>
          <w:lang w:val="en-GB"/>
        </w:rPr>
        <w:drawing>
          <wp:anchor distT="0" distB="0" distL="114300" distR="114300" simplePos="0" relativeHeight="251629056" behindDoc="0" locked="0" layoutInCell="1" allowOverlap="1" wp14:anchorId="5D794828" wp14:editId="143EC8E7">
            <wp:simplePos x="0" y="0"/>
            <wp:positionH relativeFrom="margin">
              <wp:posOffset>1605280</wp:posOffset>
            </wp:positionH>
            <wp:positionV relativeFrom="paragraph">
              <wp:posOffset>4057650</wp:posOffset>
            </wp:positionV>
            <wp:extent cx="2647950" cy="1487378"/>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47950" cy="14873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6"/>
          <w:szCs w:val="36"/>
          <w:lang w:val="en-GB"/>
        </w:rPr>
        <w:drawing>
          <wp:anchor distT="0" distB="0" distL="114300" distR="114300" simplePos="0" relativeHeight="251607552" behindDoc="0" locked="0" layoutInCell="1" allowOverlap="1" wp14:anchorId="0D72C0D1" wp14:editId="07A12E7F">
            <wp:simplePos x="0" y="0"/>
            <wp:positionH relativeFrom="column">
              <wp:posOffset>3281680</wp:posOffset>
            </wp:positionH>
            <wp:positionV relativeFrom="paragraph">
              <wp:posOffset>462280</wp:posOffset>
            </wp:positionV>
            <wp:extent cx="2838450" cy="1609725"/>
            <wp:effectExtent l="0" t="0" r="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8450" cy="1609725"/>
                    </a:xfrm>
                    <a:prstGeom prst="rect">
                      <a:avLst/>
                    </a:prstGeom>
                    <a:noFill/>
                    <a:ln>
                      <a:noFill/>
                    </a:ln>
                  </pic:spPr>
                </pic:pic>
              </a:graphicData>
            </a:graphic>
          </wp:anchor>
        </w:drawing>
      </w:r>
      <w:r w:rsidR="00542FC0" w:rsidRPr="00542FC0">
        <w:rPr>
          <w:rFonts w:ascii="Times New Roman" w:hAnsi="Times New Roman" w:cs="Times New Roman"/>
          <w:sz w:val="36"/>
          <w:szCs w:val="36"/>
          <w:lang w:val="en-GB"/>
        </w:rPr>
        <w:t>Superdry has partnered with rugby legends Gloucester Rugby to launch a premium rugby shirt range for Cherry and White fans and players, influenced by retro sports apparel and classic varsity style.</w:t>
      </w:r>
      <w:r w:rsidR="00251156">
        <w:rPr>
          <w:rFonts w:ascii="Times New Roman" w:hAnsi="Times New Roman" w:cs="Times New Roman"/>
          <w:sz w:val="36"/>
          <w:szCs w:val="36"/>
          <w:lang w:val="en-GB"/>
        </w:rPr>
        <w:t xml:space="preserve"> </w:t>
      </w:r>
      <w:r w:rsidR="00CC4042" w:rsidRPr="00CC4042">
        <w:rPr>
          <w:rFonts w:ascii="Times New Roman" w:hAnsi="Times New Roman" w:cs="Times New Roman"/>
          <w:sz w:val="36"/>
          <w:szCs w:val="36"/>
          <w:lang w:val="en-GB"/>
        </w:rPr>
        <w:t xml:space="preserve">The four-jersey line, </w:t>
      </w:r>
      <w:r w:rsidR="00CC4042" w:rsidRPr="00CC4042">
        <w:rPr>
          <w:rFonts w:ascii="Times New Roman" w:hAnsi="Times New Roman" w:cs="Times New Roman"/>
          <w:sz w:val="36"/>
          <w:szCs w:val="36"/>
          <w:lang w:val="en-GB"/>
        </w:rPr>
        <w:lastRenderedPageBreak/>
        <w:t>influenced by the classic trends of the 60s and 70s, has been crafted with the rugby player in mind – ranging from XS to XXXL.</w:t>
      </w:r>
      <w:r w:rsidR="00251156" w:rsidRPr="00251156">
        <w:t xml:space="preserve"> </w:t>
      </w:r>
      <w:r w:rsidR="00251156" w:rsidRPr="00251156">
        <w:rPr>
          <w:rFonts w:ascii="Times New Roman" w:hAnsi="Times New Roman" w:cs="Times New Roman"/>
          <w:sz w:val="36"/>
          <w:szCs w:val="36"/>
          <w:lang w:val="en-GB"/>
        </w:rPr>
        <w:t>As a famous, reputable global brand, Superdry offers Gloucester Rugby an opportunity to connect with people beyond its conventional, local fan base, particularly at such an exciting time for English Rugby. We think the collection of retro shirts would be a big success across the spectrum with our fans.</w:t>
      </w:r>
    </w:p>
    <w:p w14:paraId="22671603" w14:textId="48564635" w:rsidR="004A393B" w:rsidRDefault="004A393B" w:rsidP="003B73B0">
      <w:pPr>
        <w:rPr>
          <w:rFonts w:ascii="Times New Roman" w:hAnsi="Times New Roman" w:cs="Times New Roman"/>
          <w:sz w:val="36"/>
          <w:szCs w:val="36"/>
        </w:rPr>
      </w:pPr>
    </w:p>
    <w:p w14:paraId="58872B4A" w14:textId="36E6CDB6" w:rsidR="003B73B0" w:rsidRPr="00C43A94" w:rsidRDefault="00311CD3" w:rsidP="003B73B0">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737600" behindDoc="0" locked="0" layoutInCell="1" allowOverlap="1" wp14:anchorId="01F6FCAD" wp14:editId="7DB097B9">
            <wp:simplePos x="0" y="0"/>
            <wp:positionH relativeFrom="margin">
              <wp:align>center</wp:align>
            </wp:positionH>
            <wp:positionV relativeFrom="paragraph">
              <wp:posOffset>1778635</wp:posOffset>
            </wp:positionV>
            <wp:extent cx="3629025" cy="1257300"/>
            <wp:effectExtent l="0" t="0" r="952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629025" cy="1257300"/>
                    </a:xfrm>
                    <a:prstGeom prst="rect">
                      <a:avLst/>
                    </a:prstGeom>
                    <a:noFill/>
                    <a:ln>
                      <a:noFill/>
                    </a:ln>
                  </pic:spPr>
                </pic:pic>
              </a:graphicData>
            </a:graphic>
          </wp:anchor>
        </w:drawing>
      </w:r>
      <w:r w:rsidR="002B2C54" w:rsidRPr="002B2C54">
        <w:rPr>
          <w:rFonts w:ascii="Times New Roman" w:hAnsi="Times New Roman" w:cs="Times New Roman"/>
          <w:sz w:val="36"/>
          <w:szCs w:val="36"/>
        </w:rPr>
        <w:t>The future growth focuses on creating many websites, additional marketplaces, more product accessible, market leading proposal in Europe and the United States as well as the United Kingdom, increased investment in digital marketing budgets, new warehouses, continued weekly website launches using fast prototype model.</w:t>
      </w:r>
    </w:p>
    <w:p w14:paraId="54949B69" w14:textId="77777777" w:rsidR="003B73B0" w:rsidRPr="00C43A94" w:rsidRDefault="003B73B0" w:rsidP="003B73B0">
      <w:pPr>
        <w:rPr>
          <w:rFonts w:ascii="Times New Roman" w:hAnsi="Times New Roman" w:cs="Times New Roman"/>
          <w:sz w:val="36"/>
          <w:szCs w:val="36"/>
        </w:rPr>
      </w:pPr>
    </w:p>
    <w:p w14:paraId="641AE9B4" w14:textId="77777777" w:rsidR="003B73B0" w:rsidRPr="00C43A94" w:rsidRDefault="003B73B0" w:rsidP="003B73B0">
      <w:pPr>
        <w:rPr>
          <w:rFonts w:ascii="Times New Roman" w:hAnsi="Times New Roman" w:cs="Times New Roman"/>
          <w:sz w:val="36"/>
          <w:szCs w:val="36"/>
        </w:rPr>
      </w:pPr>
    </w:p>
    <w:p w14:paraId="77848111" w14:textId="77777777" w:rsidR="003B73B0" w:rsidRPr="00C43A94" w:rsidRDefault="003B73B0" w:rsidP="003B73B0">
      <w:pPr>
        <w:rPr>
          <w:rFonts w:ascii="Times New Roman" w:hAnsi="Times New Roman" w:cs="Times New Roman"/>
          <w:sz w:val="36"/>
          <w:szCs w:val="36"/>
        </w:rPr>
      </w:pPr>
    </w:p>
    <w:p w14:paraId="315871D9" w14:textId="77777777" w:rsidR="003B73B0" w:rsidRPr="00C43A94" w:rsidRDefault="003B73B0" w:rsidP="003B73B0">
      <w:pPr>
        <w:rPr>
          <w:rFonts w:ascii="Times New Roman" w:hAnsi="Times New Roman" w:cs="Times New Roman"/>
          <w:sz w:val="36"/>
          <w:szCs w:val="36"/>
        </w:rPr>
      </w:pPr>
    </w:p>
    <w:p w14:paraId="2914514C" w14:textId="0B37B5AF" w:rsidR="003B73B0" w:rsidRDefault="003B73B0" w:rsidP="003B73B0">
      <w:pPr>
        <w:rPr>
          <w:rFonts w:ascii="Times New Roman" w:hAnsi="Times New Roman" w:cs="Times New Roman"/>
          <w:sz w:val="36"/>
          <w:szCs w:val="36"/>
        </w:rPr>
      </w:pPr>
    </w:p>
    <w:p w14:paraId="7341B803" w14:textId="3B3D4932" w:rsidR="008B6272" w:rsidRDefault="008B6272" w:rsidP="003B73B0">
      <w:pPr>
        <w:rPr>
          <w:rFonts w:ascii="Times New Roman" w:hAnsi="Times New Roman" w:cs="Times New Roman"/>
          <w:sz w:val="36"/>
          <w:szCs w:val="36"/>
        </w:rPr>
      </w:pPr>
    </w:p>
    <w:p w14:paraId="392DD19D" w14:textId="2DCF54B2" w:rsidR="008B6272" w:rsidRDefault="008B6272" w:rsidP="003B73B0">
      <w:pPr>
        <w:rPr>
          <w:rFonts w:ascii="Times New Roman" w:hAnsi="Times New Roman" w:cs="Times New Roman"/>
          <w:sz w:val="36"/>
          <w:szCs w:val="36"/>
        </w:rPr>
      </w:pPr>
    </w:p>
    <w:p w14:paraId="05F0F048" w14:textId="073EB5CE" w:rsidR="008B6272" w:rsidRDefault="008B6272" w:rsidP="003B73B0">
      <w:pPr>
        <w:rPr>
          <w:rFonts w:ascii="Times New Roman" w:hAnsi="Times New Roman" w:cs="Times New Roman"/>
          <w:sz w:val="36"/>
          <w:szCs w:val="36"/>
        </w:rPr>
      </w:pPr>
    </w:p>
    <w:p w14:paraId="0BD1436E" w14:textId="76149126" w:rsidR="008B6272" w:rsidRDefault="008B6272" w:rsidP="003B73B0">
      <w:pPr>
        <w:rPr>
          <w:rFonts w:ascii="Times New Roman" w:hAnsi="Times New Roman" w:cs="Times New Roman"/>
          <w:sz w:val="36"/>
          <w:szCs w:val="36"/>
        </w:rPr>
      </w:pPr>
    </w:p>
    <w:p w14:paraId="0E1155DE" w14:textId="4A17F140" w:rsidR="008B6272" w:rsidRDefault="008B6272" w:rsidP="003B73B0">
      <w:pPr>
        <w:rPr>
          <w:rFonts w:ascii="Times New Roman" w:hAnsi="Times New Roman" w:cs="Times New Roman"/>
          <w:sz w:val="36"/>
          <w:szCs w:val="36"/>
        </w:rPr>
      </w:pPr>
    </w:p>
    <w:p w14:paraId="138F08A8" w14:textId="714BD7CA" w:rsidR="008B6272" w:rsidRDefault="008B6272" w:rsidP="003B73B0">
      <w:pPr>
        <w:rPr>
          <w:rFonts w:ascii="Times New Roman" w:hAnsi="Times New Roman" w:cs="Times New Roman"/>
          <w:sz w:val="36"/>
          <w:szCs w:val="36"/>
        </w:rPr>
      </w:pPr>
    </w:p>
    <w:p w14:paraId="05A25A85" w14:textId="407756CA" w:rsidR="008B6272" w:rsidRDefault="008B6272" w:rsidP="003B73B0">
      <w:pPr>
        <w:rPr>
          <w:rFonts w:ascii="Times New Roman" w:hAnsi="Times New Roman" w:cs="Times New Roman"/>
          <w:sz w:val="36"/>
          <w:szCs w:val="36"/>
        </w:rPr>
      </w:pPr>
    </w:p>
    <w:p w14:paraId="3D495F3F" w14:textId="057E141E" w:rsidR="008B6272" w:rsidRPr="008B6272" w:rsidRDefault="008B6272" w:rsidP="003B73B0">
      <w:pPr>
        <w:rPr>
          <w:rFonts w:ascii="Times New Roman" w:hAnsi="Times New Roman" w:cs="Times New Roman"/>
          <w:b/>
          <w:bCs/>
          <w:color w:val="FF0000"/>
          <w:sz w:val="36"/>
          <w:szCs w:val="36"/>
          <w:lang w:val="en-GB"/>
        </w:rPr>
      </w:pPr>
      <w:r w:rsidRPr="008B6272">
        <w:rPr>
          <w:rFonts w:ascii="Times New Roman" w:hAnsi="Times New Roman" w:cs="Times New Roman"/>
          <w:b/>
          <w:bCs/>
          <w:color w:val="FF0000"/>
          <w:sz w:val="36"/>
          <w:szCs w:val="36"/>
          <w:lang w:val="en-GB"/>
        </w:rPr>
        <w:t>I have moved your references on a separate page</w:t>
      </w:r>
    </w:p>
    <w:p w14:paraId="0B7FA4AF" w14:textId="68679C26" w:rsidR="003B73B0" w:rsidRDefault="003B73B0" w:rsidP="003B73B0">
      <w:pPr>
        <w:pStyle w:val="Heading1"/>
        <w:rPr>
          <w:rFonts w:ascii="Times New Roman" w:hAnsi="Times New Roman" w:cs="Times New Roman"/>
          <w:color w:val="000000" w:themeColor="text1"/>
        </w:rPr>
      </w:pPr>
      <w:r w:rsidRPr="00C43A94">
        <w:rPr>
          <w:rFonts w:ascii="Times New Roman" w:hAnsi="Times New Roman" w:cs="Times New Roman"/>
          <w:color w:val="000000" w:themeColor="text1"/>
        </w:rPr>
        <w:t>Reference</w:t>
      </w:r>
    </w:p>
    <w:p w14:paraId="22ECD463" w14:textId="77777777" w:rsidR="007E110B" w:rsidRPr="00C43A94" w:rsidRDefault="007E110B" w:rsidP="007E110B">
      <w:pPr>
        <w:rPr>
          <w:rFonts w:ascii="Times New Roman" w:hAnsi="Times New Roman" w:cs="Times New Roman"/>
          <w:sz w:val="36"/>
          <w:szCs w:val="36"/>
          <w:lang w:val="en-GB"/>
        </w:rPr>
      </w:pPr>
      <w:r w:rsidRPr="00C43A94">
        <w:rPr>
          <w:rFonts w:ascii="Times New Roman" w:hAnsi="Times New Roman" w:cs="Times New Roman"/>
          <w:sz w:val="36"/>
          <w:szCs w:val="36"/>
        </w:rPr>
        <w:t>Aneliya Yordanova-1905211</w:t>
      </w:r>
    </w:p>
    <w:p w14:paraId="729C96A7" w14:textId="77777777" w:rsidR="007E110B" w:rsidRPr="00C43A94" w:rsidRDefault="007E110B" w:rsidP="007E110B">
      <w:pPr>
        <w:rPr>
          <w:rFonts w:ascii="Times New Roman" w:hAnsi="Times New Roman" w:cs="Times New Roman"/>
          <w:sz w:val="36"/>
          <w:szCs w:val="36"/>
        </w:rPr>
      </w:pPr>
    </w:p>
    <w:p w14:paraId="7C4C89D0" w14:textId="27388EE0" w:rsidR="007E110B" w:rsidRPr="00C43A94" w:rsidRDefault="007E110B" w:rsidP="007E110B">
      <w:pPr>
        <w:rPr>
          <w:rFonts w:ascii="Times New Roman" w:hAnsi="Times New Roman" w:cs="Times New Roman"/>
          <w:color w:val="0000FF"/>
          <w:sz w:val="36"/>
          <w:szCs w:val="36"/>
          <w:u w:val="single"/>
        </w:rPr>
      </w:pPr>
      <w:r>
        <w:rPr>
          <w:rFonts w:ascii="Times New Roman" w:hAnsi="Times New Roman" w:cs="Times New Roman"/>
          <w:sz w:val="36"/>
          <w:szCs w:val="36"/>
          <w:lang w:val="en-GB"/>
        </w:rPr>
        <w:t>1</w:t>
      </w:r>
      <w:r>
        <w:rPr>
          <w:rFonts w:ascii="Times New Roman" w:hAnsi="Times New Roman" w:cs="Times New Roman"/>
          <w:sz w:val="36"/>
          <w:szCs w:val="36"/>
        </w:rPr>
        <w:t>.</w:t>
      </w:r>
      <w:r w:rsidRPr="00C43A94">
        <w:rPr>
          <w:rFonts w:ascii="Times New Roman" w:hAnsi="Times New Roman" w:cs="Times New Roman"/>
          <w:sz w:val="36"/>
          <w:szCs w:val="36"/>
        </w:rPr>
        <w:t xml:space="preserve">Companies House (2020) </w:t>
      </w:r>
      <w:r w:rsidRPr="00C43A94">
        <w:rPr>
          <w:rFonts w:ascii="Times New Roman" w:hAnsi="Times New Roman" w:cs="Times New Roman"/>
          <w:i/>
          <w:iCs/>
          <w:sz w:val="36"/>
          <w:szCs w:val="36"/>
        </w:rPr>
        <w:t>GOV.UK-Superdry PLC</w:t>
      </w:r>
      <w:r w:rsidRPr="00C43A94">
        <w:rPr>
          <w:rFonts w:ascii="Times New Roman" w:hAnsi="Times New Roman" w:cs="Times New Roman"/>
          <w:i/>
          <w:sz w:val="36"/>
          <w:szCs w:val="36"/>
        </w:rPr>
        <w:t xml:space="preserve">, </w:t>
      </w:r>
      <w:r w:rsidRPr="00C43A94">
        <w:rPr>
          <w:rFonts w:ascii="Times New Roman" w:hAnsi="Times New Roman" w:cs="Times New Roman"/>
          <w:sz w:val="36"/>
          <w:szCs w:val="36"/>
        </w:rPr>
        <w:t xml:space="preserve"> available at: </w:t>
      </w:r>
      <w:hyperlink r:id="rId41" w:history="1">
        <w:r w:rsidRPr="00C43A94">
          <w:rPr>
            <w:rStyle w:val="Hyperlink"/>
            <w:rFonts w:ascii="Times New Roman" w:hAnsi="Times New Roman" w:cs="Times New Roman"/>
            <w:sz w:val="36"/>
            <w:szCs w:val="36"/>
          </w:rPr>
          <w:t>https://beta.companieshouse.gov.uk/company/07063562</w:t>
        </w:r>
      </w:hyperlink>
      <w:r w:rsidRPr="00C43A94">
        <w:rPr>
          <w:rStyle w:val="Hyperlink"/>
          <w:rFonts w:ascii="Times New Roman" w:hAnsi="Times New Roman" w:cs="Times New Roman"/>
          <w:sz w:val="36"/>
          <w:szCs w:val="36"/>
        </w:rPr>
        <w:t xml:space="preserve">  </w:t>
      </w:r>
      <w:r w:rsidRPr="00C43A94">
        <w:rPr>
          <w:rStyle w:val="Hyperlink"/>
          <w:rFonts w:ascii="Times New Roman" w:hAnsi="Times New Roman" w:cs="Times New Roman"/>
          <w:color w:val="0D0D0D" w:themeColor="text1" w:themeTint="F2"/>
          <w:sz w:val="36"/>
          <w:szCs w:val="36"/>
          <w:u w:val="none"/>
        </w:rPr>
        <w:t>[Accessed 24 March 2020]</w:t>
      </w:r>
    </w:p>
    <w:p w14:paraId="1F4FE83A" w14:textId="77777777" w:rsidR="007E110B" w:rsidRPr="00C43A94" w:rsidRDefault="007E110B" w:rsidP="007E110B">
      <w:pPr>
        <w:rPr>
          <w:rFonts w:ascii="Times New Roman" w:hAnsi="Times New Roman" w:cs="Times New Roman"/>
          <w:sz w:val="36"/>
          <w:szCs w:val="36"/>
        </w:rPr>
      </w:pPr>
    </w:p>
    <w:p w14:paraId="578CAFB1" w14:textId="57CA696F" w:rsidR="007E110B" w:rsidRPr="00C43A94" w:rsidRDefault="007E110B" w:rsidP="007E110B">
      <w:pPr>
        <w:rPr>
          <w:rFonts w:ascii="Times New Roman" w:eastAsia="Calibri" w:hAnsi="Times New Roman" w:cs="Times New Roman"/>
          <w:i/>
          <w:iCs/>
          <w:color w:val="141414"/>
          <w:sz w:val="36"/>
          <w:szCs w:val="36"/>
        </w:rPr>
      </w:pPr>
      <w:r>
        <w:rPr>
          <w:rFonts w:ascii="Times New Roman" w:hAnsi="Times New Roman" w:cs="Times New Roman"/>
          <w:sz w:val="36"/>
          <w:szCs w:val="36"/>
          <w:lang w:val="en-GB"/>
        </w:rPr>
        <w:t>2</w:t>
      </w:r>
      <w:r>
        <w:rPr>
          <w:rFonts w:ascii="Times New Roman" w:hAnsi="Times New Roman" w:cs="Times New Roman"/>
          <w:sz w:val="36"/>
          <w:szCs w:val="36"/>
        </w:rPr>
        <w:t>.</w:t>
      </w:r>
      <w:r w:rsidRPr="00C43A94">
        <w:rPr>
          <w:rFonts w:ascii="Times New Roman" w:hAnsi="Times New Roman" w:cs="Times New Roman"/>
          <w:sz w:val="36"/>
          <w:szCs w:val="36"/>
        </w:rPr>
        <w:t xml:space="preserve">Gloucestershire Live (2020) </w:t>
      </w:r>
      <w:r w:rsidRPr="00C43A94">
        <w:rPr>
          <w:rFonts w:ascii="Times New Roman" w:hAnsi="Times New Roman" w:cs="Times New Roman"/>
          <w:i/>
          <w:iCs/>
          <w:sz w:val="36"/>
          <w:szCs w:val="36"/>
        </w:rPr>
        <w:t>“</w:t>
      </w:r>
      <w:r w:rsidRPr="00C43A94">
        <w:rPr>
          <w:rFonts w:ascii="Times New Roman" w:eastAsia="Calibri" w:hAnsi="Times New Roman" w:cs="Times New Roman"/>
          <w:i/>
          <w:iCs/>
          <w:color w:val="141414"/>
          <w:sz w:val="36"/>
          <w:szCs w:val="36"/>
        </w:rPr>
        <w:t xml:space="preserve">Julian Dunkerton battling to return to Superdry after reports of the company's share plunge” </w:t>
      </w:r>
      <w:r w:rsidRPr="00C43A94">
        <w:rPr>
          <w:rFonts w:ascii="Times New Roman" w:eastAsia="Calibri" w:hAnsi="Times New Roman" w:cs="Times New Roman"/>
          <w:color w:val="141414"/>
          <w:sz w:val="36"/>
          <w:szCs w:val="36"/>
        </w:rPr>
        <w:t>News, Cheltenham-news ,picture, available at:</w:t>
      </w:r>
    </w:p>
    <w:p w14:paraId="4B3D0319" w14:textId="77777777" w:rsidR="007E110B" w:rsidRPr="00C43A94" w:rsidRDefault="003C38E0" w:rsidP="007E110B">
      <w:pPr>
        <w:rPr>
          <w:rFonts w:ascii="Times New Roman" w:hAnsi="Times New Roman" w:cs="Times New Roman"/>
          <w:color w:val="0000FF"/>
          <w:sz w:val="36"/>
          <w:szCs w:val="36"/>
          <w:u w:val="single"/>
        </w:rPr>
      </w:pPr>
      <w:hyperlink r:id="rId42" w:history="1">
        <w:r w:rsidR="007E110B" w:rsidRPr="00C43A94">
          <w:rPr>
            <w:rStyle w:val="Hyperlink"/>
            <w:rFonts w:ascii="Times New Roman" w:hAnsi="Times New Roman" w:cs="Times New Roman"/>
            <w:sz w:val="36"/>
            <w:szCs w:val="36"/>
          </w:rPr>
          <w:t>https://www.gloucestershirelive.co.uk/news/cheltenham-news/julian-dunkerton-battling-return-superdry-2145896</w:t>
        </w:r>
      </w:hyperlink>
      <w:r w:rsidR="007E110B" w:rsidRPr="00C43A94">
        <w:rPr>
          <w:rStyle w:val="Hyperlink"/>
          <w:rFonts w:ascii="Times New Roman" w:hAnsi="Times New Roman" w:cs="Times New Roman"/>
          <w:sz w:val="36"/>
          <w:szCs w:val="36"/>
        </w:rPr>
        <w:t xml:space="preserve"> </w:t>
      </w:r>
      <w:r w:rsidR="007E110B" w:rsidRPr="00C43A94">
        <w:rPr>
          <w:rFonts w:ascii="Times New Roman" w:hAnsi="Times New Roman" w:cs="Times New Roman"/>
          <w:sz w:val="36"/>
          <w:szCs w:val="36"/>
        </w:rPr>
        <w:t>[Retrieved 24 March 2020]</w:t>
      </w:r>
    </w:p>
    <w:p w14:paraId="7EACC233" w14:textId="77777777" w:rsidR="007E110B" w:rsidRPr="00C43A94" w:rsidRDefault="007E110B" w:rsidP="007E110B">
      <w:pPr>
        <w:rPr>
          <w:rFonts w:ascii="Times New Roman" w:hAnsi="Times New Roman" w:cs="Times New Roman"/>
          <w:sz w:val="36"/>
          <w:szCs w:val="36"/>
        </w:rPr>
      </w:pPr>
    </w:p>
    <w:p w14:paraId="44A322DA" w14:textId="0C5FFA61" w:rsidR="007E110B" w:rsidRPr="00C43A94" w:rsidRDefault="007E110B" w:rsidP="007E110B">
      <w:pPr>
        <w:rPr>
          <w:rStyle w:val="Hyperlink"/>
          <w:rFonts w:ascii="Times New Roman" w:hAnsi="Times New Roman" w:cs="Times New Roman"/>
          <w:sz w:val="36"/>
          <w:szCs w:val="36"/>
        </w:rPr>
      </w:pPr>
      <w:r>
        <w:rPr>
          <w:rFonts w:ascii="Times New Roman" w:hAnsi="Times New Roman" w:cs="Times New Roman"/>
          <w:sz w:val="36"/>
          <w:szCs w:val="36"/>
          <w:lang w:val="en-GB"/>
        </w:rPr>
        <w:t>3</w:t>
      </w:r>
      <w:r>
        <w:rPr>
          <w:rFonts w:ascii="Times New Roman" w:hAnsi="Times New Roman" w:cs="Times New Roman"/>
          <w:sz w:val="36"/>
          <w:szCs w:val="36"/>
        </w:rPr>
        <w:t>.</w:t>
      </w:r>
      <w:r w:rsidRPr="00C43A94">
        <w:rPr>
          <w:rFonts w:ascii="Times New Roman" w:hAnsi="Times New Roman" w:cs="Times New Roman"/>
          <w:sz w:val="36"/>
          <w:szCs w:val="36"/>
        </w:rPr>
        <w:t xml:space="preserve">Gloucestershire Live (2020) BY Helen Blow (2018) 10:14, 14 AUG 2018 UPDATED21:29, 18 AUG 2018         </w:t>
      </w:r>
      <w:r w:rsidRPr="00C43A94">
        <w:rPr>
          <w:rFonts w:ascii="Times New Roman" w:hAnsi="Times New Roman" w:cs="Times New Roman"/>
          <w:i/>
          <w:iCs/>
          <w:sz w:val="36"/>
          <w:szCs w:val="36"/>
        </w:rPr>
        <w:t>Julian Dunkerton:” All you need to know about the Superdry co-founder who has just married designer Jade Holland Cooper”</w:t>
      </w:r>
      <w:r w:rsidRPr="00C43A94">
        <w:rPr>
          <w:rFonts w:ascii="Times New Roman" w:hAnsi="Times New Roman" w:cs="Times New Roman"/>
          <w:sz w:val="36"/>
          <w:szCs w:val="36"/>
        </w:rPr>
        <w:t xml:space="preserve">, available at: </w:t>
      </w:r>
      <w:hyperlink r:id="rId43" w:history="1">
        <w:r w:rsidRPr="00C43A94">
          <w:rPr>
            <w:rStyle w:val="Hyperlink"/>
            <w:rFonts w:ascii="Times New Roman" w:hAnsi="Times New Roman" w:cs="Times New Roman"/>
            <w:sz w:val="36"/>
            <w:szCs w:val="36"/>
          </w:rPr>
          <w:t>https://www.gloucestershirelive.co.uk/news/cheltenham-news/julian-dunkerton-jade-holland-cooper-1894755</w:t>
        </w:r>
      </w:hyperlink>
      <w:r w:rsidRPr="00C43A94">
        <w:rPr>
          <w:rStyle w:val="Hyperlink"/>
          <w:rFonts w:ascii="Times New Roman" w:hAnsi="Times New Roman" w:cs="Times New Roman"/>
          <w:color w:val="0D0D0D" w:themeColor="text1" w:themeTint="F2"/>
          <w:sz w:val="36"/>
          <w:szCs w:val="36"/>
          <w:u w:val="none"/>
        </w:rPr>
        <w:t>[Accessed 24 March 2020]</w:t>
      </w:r>
    </w:p>
    <w:p w14:paraId="417CD6A5" w14:textId="77777777" w:rsidR="007E110B" w:rsidRPr="00C43A94" w:rsidRDefault="007E110B" w:rsidP="007E110B">
      <w:pPr>
        <w:rPr>
          <w:rFonts w:ascii="Times New Roman" w:hAnsi="Times New Roman" w:cs="Times New Roman"/>
          <w:sz w:val="36"/>
          <w:szCs w:val="36"/>
        </w:rPr>
      </w:pPr>
    </w:p>
    <w:p w14:paraId="6D433C6C" w14:textId="169AA2E6" w:rsidR="007E110B" w:rsidRPr="00C43A94" w:rsidRDefault="007E110B" w:rsidP="007E110B">
      <w:pPr>
        <w:rPr>
          <w:rFonts w:ascii="Times New Roman" w:hAnsi="Times New Roman" w:cs="Times New Roman"/>
          <w:color w:val="0000FF"/>
          <w:sz w:val="36"/>
          <w:szCs w:val="36"/>
          <w:u w:val="single"/>
        </w:rPr>
      </w:pPr>
      <w:r>
        <w:rPr>
          <w:rFonts w:ascii="Times New Roman" w:hAnsi="Times New Roman" w:cs="Times New Roman"/>
          <w:sz w:val="36"/>
          <w:szCs w:val="36"/>
          <w:lang w:val="en-GB"/>
        </w:rPr>
        <w:lastRenderedPageBreak/>
        <w:t>4</w:t>
      </w:r>
      <w:r>
        <w:rPr>
          <w:rFonts w:ascii="Times New Roman" w:hAnsi="Times New Roman" w:cs="Times New Roman"/>
          <w:sz w:val="36"/>
          <w:szCs w:val="36"/>
        </w:rPr>
        <w:t>.</w:t>
      </w:r>
      <w:r w:rsidRPr="00C43A94">
        <w:rPr>
          <w:rFonts w:ascii="Times New Roman" w:hAnsi="Times New Roman" w:cs="Times New Roman"/>
          <w:sz w:val="36"/>
          <w:szCs w:val="36"/>
        </w:rPr>
        <w:t xml:space="preserve">Superdry (2020)” </w:t>
      </w:r>
      <w:r w:rsidRPr="00C43A94">
        <w:rPr>
          <w:rFonts w:ascii="Times New Roman" w:hAnsi="Times New Roman" w:cs="Times New Roman"/>
          <w:i/>
          <w:sz w:val="36"/>
          <w:szCs w:val="36"/>
        </w:rPr>
        <w:t>Bay From the Brand</w:t>
      </w:r>
      <w:r w:rsidRPr="00C43A94">
        <w:rPr>
          <w:rFonts w:ascii="Times New Roman" w:hAnsi="Times New Roman" w:cs="Times New Roman"/>
          <w:sz w:val="36"/>
          <w:szCs w:val="36"/>
        </w:rPr>
        <w:t xml:space="preserve">” , available at: </w:t>
      </w:r>
      <w:hyperlink r:id="rId44" w:history="1">
        <w:r w:rsidRPr="00C43A94">
          <w:rPr>
            <w:rStyle w:val="Hyperlink"/>
            <w:rFonts w:ascii="Times New Roman" w:hAnsi="Times New Roman" w:cs="Times New Roman"/>
            <w:sz w:val="36"/>
            <w:szCs w:val="36"/>
          </w:rPr>
          <w:t>https://www.superdry.com/component/content/article/813</w:t>
        </w:r>
      </w:hyperlink>
      <w:r w:rsidRPr="00C43A94">
        <w:rPr>
          <w:rFonts w:ascii="Times New Roman" w:hAnsi="Times New Roman" w:cs="Times New Roman"/>
          <w:sz w:val="36"/>
          <w:szCs w:val="36"/>
        </w:rPr>
        <w:t>[Accessed 24 March 2020]</w:t>
      </w:r>
    </w:p>
    <w:p w14:paraId="4771FC30" w14:textId="77777777" w:rsidR="007E110B" w:rsidRPr="00C43A94" w:rsidRDefault="007E110B" w:rsidP="007E110B">
      <w:pPr>
        <w:rPr>
          <w:rFonts w:ascii="Times New Roman" w:hAnsi="Times New Roman" w:cs="Times New Roman"/>
          <w:sz w:val="36"/>
          <w:szCs w:val="36"/>
        </w:rPr>
      </w:pPr>
    </w:p>
    <w:p w14:paraId="7AE48823" w14:textId="43EEC60F" w:rsidR="007E110B" w:rsidRPr="00C43A94" w:rsidRDefault="007E110B" w:rsidP="007E110B">
      <w:pPr>
        <w:rPr>
          <w:rFonts w:ascii="Times New Roman" w:hAnsi="Times New Roman" w:cs="Times New Roman"/>
          <w:sz w:val="36"/>
          <w:szCs w:val="36"/>
        </w:rPr>
      </w:pPr>
      <w:r>
        <w:rPr>
          <w:rFonts w:ascii="Times New Roman" w:hAnsi="Times New Roman" w:cs="Times New Roman"/>
          <w:sz w:val="36"/>
          <w:szCs w:val="36"/>
          <w:lang w:val="en-GB"/>
        </w:rPr>
        <w:t>5</w:t>
      </w:r>
      <w:r>
        <w:rPr>
          <w:rFonts w:ascii="Times New Roman" w:hAnsi="Times New Roman" w:cs="Times New Roman"/>
          <w:sz w:val="36"/>
          <w:szCs w:val="36"/>
        </w:rPr>
        <w:t>.</w:t>
      </w:r>
      <w:r w:rsidRPr="00C43A94">
        <w:rPr>
          <w:rFonts w:ascii="Times New Roman" w:hAnsi="Times New Roman" w:cs="Times New Roman"/>
          <w:sz w:val="36"/>
          <w:szCs w:val="36"/>
        </w:rPr>
        <w:t>Superdry (2020) “</w:t>
      </w:r>
      <w:r w:rsidRPr="00C43A94">
        <w:rPr>
          <w:rFonts w:ascii="Times New Roman" w:hAnsi="Times New Roman" w:cs="Times New Roman"/>
          <w:i/>
          <w:iCs/>
          <w:sz w:val="36"/>
          <w:szCs w:val="36"/>
        </w:rPr>
        <w:t xml:space="preserve">Our Board” </w:t>
      </w:r>
      <w:r w:rsidRPr="00C43A94">
        <w:rPr>
          <w:rFonts w:ascii="Times New Roman" w:hAnsi="Times New Roman" w:cs="Times New Roman"/>
          <w:sz w:val="36"/>
          <w:szCs w:val="36"/>
        </w:rPr>
        <w:t>, available at:</w:t>
      </w:r>
      <w:r w:rsidRPr="00C43A94">
        <w:rPr>
          <w:rFonts w:ascii="Times New Roman" w:hAnsi="Times New Roman" w:cs="Times New Roman"/>
          <w:i/>
          <w:iCs/>
          <w:sz w:val="36"/>
          <w:szCs w:val="36"/>
        </w:rPr>
        <w:t xml:space="preserve"> </w:t>
      </w:r>
      <w:hyperlink r:id="rId45" w:history="1">
        <w:r w:rsidRPr="00C43A94">
          <w:rPr>
            <w:rStyle w:val="Hyperlink"/>
            <w:rFonts w:ascii="Times New Roman" w:hAnsi="Times New Roman" w:cs="Times New Roman"/>
            <w:sz w:val="36"/>
            <w:szCs w:val="36"/>
          </w:rPr>
          <w:t>https://corporate.superdry.com/about-us/leadership/our-board/julian-dunkerton/</w:t>
        </w:r>
      </w:hyperlink>
      <w:r w:rsidRPr="00C43A94">
        <w:rPr>
          <w:rFonts w:ascii="Times New Roman" w:hAnsi="Times New Roman" w:cs="Times New Roman"/>
          <w:sz w:val="36"/>
          <w:szCs w:val="36"/>
        </w:rPr>
        <w:t xml:space="preserve"> [Accessed 24 March 2020]</w:t>
      </w:r>
    </w:p>
    <w:p w14:paraId="2C47AA97" w14:textId="77777777" w:rsidR="007E110B" w:rsidRPr="00C43A94" w:rsidRDefault="007E110B" w:rsidP="007E110B">
      <w:pPr>
        <w:rPr>
          <w:rFonts w:ascii="Times New Roman" w:hAnsi="Times New Roman" w:cs="Times New Roman"/>
          <w:sz w:val="36"/>
          <w:szCs w:val="36"/>
        </w:rPr>
      </w:pPr>
    </w:p>
    <w:p w14:paraId="546830B4" w14:textId="06812D18" w:rsidR="007E110B" w:rsidRPr="00C43A94" w:rsidRDefault="007E110B" w:rsidP="007E110B">
      <w:pPr>
        <w:rPr>
          <w:rFonts w:ascii="Times New Roman" w:hAnsi="Times New Roman" w:cs="Times New Roman"/>
          <w:color w:val="0000FF"/>
          <w:sz w:val="36"/>
          <w:szCs w:val="36"/>
          <w:u w:val="single"/>
        </w:rPr>
      </w:pPr>
      <w:r>
        <w:rPr>
          <w:rFonts w:ascii="Times New Roman" w:hAnsi="Times New Roman" w:cs="Times New Roman"/>
          <w:sz w:val="36"/>
          <w:szCs w:val="36"/>
          <w:lang w:val="en-GB"/>
        </w:rPr>
        <w:t>6</w:t>
      </w:r>
      <w:r>
        <w:rPr>
          <w:rFonts w:ascii="Times New Roman" w:hAnsi="Times New Roman" w:cs="Times New Roman"/>
          <w:sz w:val="36"/>
          <w:szCs w:val="36"/>
        </w:rPr>
        <w:t>.</w:t>
      </w:r>
      <w:r w:rsidRPr="00C43A94">
        <w:rPr>
          <w:rFonts w:ascii="Times New Roman" w:hAnsi="Times New Roman" w:cs="Times New Roman"/>
          <w:sz w:val="36"/>
          <w:szCs w:val="36"/>
        </w:rPr>
        <w:t xml:space="preserve">Superdry (2020) “Our History” opened: 24, available at: </w:t>
      </w:r>
      <w:hyperlink r:id="rId46" w:history="1">
        <w:r w:rsidRPr="00C43A94">
          <w:rPr>
            <w:rStyle w:val="Hyperlink"/>
            <w:rFonts w:ascii="Times New Roman" w:hAnsi="Times New Roman" w:cs="Times New Roman"/>
            <w:sz w:val="36"/>
            <w:szCs w:val="36"/>
          </w:rPr>
          <w:t>https://corporate.superdry.com/about-us/our-history/</w:t>
        </w:r>
      </w:hyperlink>
      <w:r w:rsidRPr="00C43A94">
        <w:rPr>
          <w:rFonts w:ascii="Times New Roman" w:hAnsi="Times New Roman" w:cs="Times New Roman"/>
          <w:sz w:val="36"/>
          <w:szCs w:val="36"/>
        </w:rPr>
        <w:t>[Accessed 24 March 2020]</w:t>
      </w:r>
    </w:p>
    <w:p w14:paraId="6255628E" w14:textId="77777777" w:rsidR="007E110B" w:rsidRPr="00C43A94" w:rsidRDefault="007E110B" w:rsidP="007E110B">
      <w:pPr>
        <w:rPr>
          <w:rFonts w:ascii="Times New Roman" w:hAnsi="Times New Roman" w:cs="Times New Roman"/>
          <w:sz w:val="36"/>
          <w:szCs w:val="36"/>
        </w:rPr>
      </w:pPr>
    </w:p>
    <w:p w14:paraId="00B2DB20"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t>Mariyana Mavrodieva 1908837</w:t>
      </w:r>
    </w:p>
    <w:p w14:paraId="688CFF90" w14:textId="65B9DA2F" w:rsidR="007E110B" w:rsidRPr="00C43A94" w:rsidRDefault="007E110B" w:rsidP="007E110B">
      <w:pPr>
        <w:rPr>
          <w:rFonts w:ascii="Times New Roman" w:hAnsi="Times New Roman" w:cs="Times New Roman"/>
          <w:sz w:val="36"/>
          <w:szCs w:val="36"/>
        </w:rPr>
      </w:pPr>
      <w:r>
        <w:rPr>
          <w:rFonts w:ascii="Times New Roman" w:hAnsi="Times New Roman" w:cs="Times New Roman"/>
          <w:sz w:val="36"/>
          <w:szCs w:val="36"/>
          <w:lang w:val="en-GB"/>
        </w:rPr>
        <w:t>7</w:t>
      </w:r>
      <w:r>
        <w:rPr>
          <w:rFonts w:ascii="Times New Roman" w:hAnsi="Times New Roman" w:cs="Times New Roman"/>
          <w:sz w:val="36"/>
          <w:szCs w:val="36"/>
        </w:rPr>
        <w:t>.</w:t>
      </w:r>
      <w:r w:rsidRPr="00C43A94">
        <w:rPr>
          <w:rFonts w:ascii="Times New Roman" w:hAnsi="Times New Roman" w:cs="Times New Roman"/>
          <w:sz w:val="36"/>
          <w:szCs w:val="36"/>
        </w:rPr>
        <w:t xml:space="preserve">Careers.superdry.com (2020) Available at: </w:t>
      </w:r>
      <w:hyperlink r:id="rId47" w:history="1">
        <w:r w:rsidRPr="00C43A94">
          <w:rPr>
            <w:rFonts w:ascii="Times New Roman" w:hAnsi="Times New Roman" w:cs="Times New Roman"/>
            <w:color w:val="0000FF"/>
            <w:sz w:val="36"/>
            <w:szCs w:val="36"/>
            <w:u w:val="single"/>
          </w:rPr>
          <w:t>https://careers.superdry.com/retail</w:t>
        </w:r>
      </w:hyperlink>
    </w:p>
    <w:p w14:paraId="04352636"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t>(Accessed: 2 April 2020)</w:t>
      </w:r>
    </w:p>
    <w:p w14:paraId="06079DF8" w14:textId="77777777" w:rsidR="007E110B" w:rsidRPr="00C43A94" w:rsidRDefault="007E110B" w:rsidP="007E110B">
      <w:pPr>
        <w:spacing w:after="0"/>
        <w:rPr>
          <w:rFonts w:ascii="Times New Roman" w:hAnsi="Times New Roman" w:cs="Times New Roman"/>
          <w:sz w:val="36"/>
          <w:szCs w:val="36"/>
        </w:rPr>
      </w:pPr>
    </w:p>
    <w:p w14:paraId="6D43D6FB" w14:textId="205F1DD6" w:rsidR="007E110B" w:rsidRPr="00C43A94" w:rsidRDefault="007E110B" w:rsidP="007E110B">
      <w:pPr>
        <w:rPr>
          <w:rFonts w:ascii="Times New Roman" w:hAnsi="Times New Roman" w:cs="Times New Roman"/>
          <w:sz w:val="36"/>
          <w:szCs w:val="36"/>
        </w:rPr>
      </w:pPr>
      <w:r>
        <w:rPr>
          <w:rFonts w:ascii="Times New Roman" w:hAnsi="Times New Roman" w:cs="Times New Roman"/>
          <w:sz w:val="36"/>
          <w:szCs w:val="36"/>
          <w:lang w:val="en-GB"/>
        </w:rPr>
        <w:t>8</w:t>
      </w:r>
      <w:r>
        <w:rPr>
          <w:rFonts w:ascii="Times New Roman" w:hAnsi="Times New Roman" w:cs="Times New Roman"/>
          <w:sz w:val="36"/>
          <w:szCs w:val="36"/>
        </w:rPr>
        <w:t>.</w:t>
      </w:r>
      <w:r w:rsidRPr="00C43A94">
        <w:rPr>
          <w:rFonts w:ascii="Times New Roman" w:hAnsi="Times New Roman" w:cs="Times New Roman"/>
          <w:sz w:val="36"/>
          <w:szCs w:val="36"/>
        </w:rPr>
        <w:t xml:space="preserve">Corporate.superdry.com (2020) </w:t>
      </w:r>
    </w:p>
    <w:p w14:paraId="5E9B5B9C"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t xml:space="preserve">Available at: </w:t>
      </w:r>
      <w:hyperlink r:id="rId48" w:history="1">
        <w:r w:rsidRPr="00C43A94">
          <w:rPr>
            <w:rFonts w:ascii="Times New Roman" w:hAnsi="Times New Roman" w:cs="Times New Roman"/>
            <w:color w:val="0000FF"/>
            <w:sz w:val="36"/>
            <w:szCs w:val="36"/>
            <w:u w:val="single"/>
          </w:rPr>
          <w:t>https://corporate.superdry.com/about-us/</w:t>
        </w:r>
      </w:hyperlink>
    </w:p>
    <w:p w14:paraId="09165667"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t>(Accessed: 1 April 2020)</w:t>
      </w:r>
    </w:p>
    <w:p w14:paraId="38FD6205" w14:textId="77777777" w:rsidR="007E110B" w:rsidRPr="00C43A94" w:rsidRDefault="007E110B" w:rsidP="007E110B">
      <w:pPr>
        <w:spacing w:after="0"/>
        <w:rPr>
          <w:rFonts w:ascii="Times New Roman" w:hAnsi="Times New Roman" w:cs="Times New Roman"/>
          <w:sz w:val="36"/>
          <w:szCs w:val="36"/>
        </w:rPr>
      </w:pPr>
    </w:p>
    <w:p w14:paraId="6BA620EC" w14:textId="694562A1" w:rsidR="007E110B" w:rsidRPr="00C43A94" w:rsidRDefault="007E110B" w:rsidP="007E110B">
      <w:pPr>
        <w:rPr>
          <w:rFonts w:ascii="Times New Roman" w:hAnsi="Times New Roman" w:cs="Times New Roman"/>
          <w:sz w:val="36"/>
          <w:szCs w:val="36"/>
        </w:rPr>
      </w:pPr>
      <w:r>
        <w:rPr>
          <w:rFonts w:ascii="Times New Roman" w:hAnsi="Times New Roman" w:cs="Times New Roman"/>
          <w:sz w:val="36"/>
          <w:szCs w:val="36"/>
          <w:lang w:val="en-GB"/>
        </w:rPr>
        <w:t>9</w:t>
      </w:r>
      <w:r>
        <w:rPr>
          <w:rFonts w:ascii="Times New Roman" w:hAnsi="Times New Roman" w:cs="Times New Roman"/>
          <w:sz w:val="36"/>
          <w:szCs w:val="36"/>
        </w:rPr>
        <w:t>.</w:t>
      </w:r>
      <w:r w:rsidRPr="00C43A94">
        <w:rPr>
          <w:rFonts w:ascii="Times New Roman" w:hAnsi="Times New Roman" w:cs="Times New Roman"/>
          <w:sz w:val="36"/>
          <w:szCs w:val="36"/>
        </w:rPr>
        <w:t xml:space="preserve">Ryan, (2017), </w:t>
      </w:r>
      <w:r w:rsidRPr="00C43A94">
        <w:rPr>
          <w:rFonts w:ascii="Times New Roman" w:hAnsi="Times New Roman" w:cs="Times New Roman"/>
          <w:i/>
          <w:iCs/>
          <w:sz w:val="36"/>
          <w:szCs w:val="36"/>
        </w:rPr>
        <w:t>A brand case study: The Superdry Appeal,</w:t>
      </w:r>
      <w:r w:rsidRPr="00C43A94">
        <w:rPr>
          <w:rFonts w:ascii="Times New Roman" w:hAnsi="Times New Roman" w:cs="Times New Roman"/>
          <w:sz w:val="36"/>
          <w:szCs w:val="36"/>
        </w:rPr>
        <w:t xml:space="preserve"> The branding Journal,</w:t>
      </w:r>
    </w:p>
    <w:p w14:paraId="5F49E608"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t xml:space="preserve">Available at: </w:t>
      </w:r>
      <w:hyperlink r:id="rId49" w:history="1">
        <w:r w:rsidRPr="00C43A94">
          <w:rPr>
            <w:rFonts w:ascii="Times New Roman" w:hAnsi="Times New Roman" w:cs="Times New Roman"/>
            <w:color w:val="0000FF"/>
            <w:sz w:val="36"/>
            <w:szCs w:val="36"/>
            <w:u w:val="single"/>
          </w:rPr>
          <w:t>https://www.thebrandingjournal.com/2016/03/the-superdry-appeal/</w:t>
        </w:r>
      </w:hyperlink>
    </w:p>
    <w:p w14:paraId="310ABB1E"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lastRenderedPageBreak/>
        <w:t>[Accessed: 30 Mart 2020]</w:t>
      </w:r>
    </w:p>
    <w:p w14:paraId="03B92B32" w14:textId="77777777" w:rsidR="007E110B" w:rsidRPr="00C43A94" w:rsidRDefault="007E110B" w:rsidP="007E110B">
      <w:pPr>
        <w:spacing w:after="0"/>
        <w:rPr>
          <w:rFonts w:ascii="Times New Roman" w:hAnsi="Times New Roman" w:cs="Times New Roman"/>
          <w:sz w:val="36"/>
          <w:szCs w:val="36"/>
        </w:rPr>
      </w:pPr>
    </w:p>
    <w:p w14:paraId="71BAC09A" w14:textId="032EBC48" w:rsidR="007E110B" w:rsidRPr="00C43A94" w:rsidRDefault="007E110B" w:rsidP="007E110B">
      <w:pPr>
        <w:rPr>
          <w:rFonts w:ascii="Times New Roman" w:hAnsi="Times New Roman" w:cs="Times New Roman"/>
          <w:sz w:val="36"/>
          <w:szCs w:val="36"/>
        </w:rPr>
      </w:pPr>
      <w:r>
        <w:rPr>
          <w:rFonts w:ascii="Times New Roman" w:hAnsi="Times New Roman" w:cs="Times New Roman"/>
          <w:sz w:val="36"/>
          <w:szCs w:val="36"/>
          <w:lang w:val="en-GB"/>
        </w:rPr>
        <w:t>10</w:t>
      </w:r>
      <w:r>
        <w:rPr>
          <w:rFonts w:ascii="Times New Roman" w:hAnsi="Times New Roman" w:cs="Times New Roman"/>
          <w:sz w:val="36"/>
          <w:szCs w:val="36"/>
        </w:rPr>
        <w:t>.</w:t>
      </w:r>
      <w:r w:rsidRPr="00C43A94">
        <w:rPr>
          <w:rFonts w:ascii="Times New Roman" w:hAnsi="Times New Roman" w:cs="Times New Roman"/>
          <w:sz w:val="36"/>
          <w:szCs w:val="36"/>
        </w:rPr>
        <w:t xml:space="preserve">Superdry.com (2020) Available at: </w:t>
      </w:r>
      <w:hyperlink r:id="rId50" w:history="1">
        <w:r w:rsidRPr="00C43A94">
          <w:rPr>
            <w:rFonts w:ascii="Times New Roman" w:hAnsi="Times New Roman" w:cs="Times New Roman"/>
            <w:color w:val="0000FF"/>
            <w:sz w:val="36"/>
            <w:szCs w:val="36"/>
            <w:u w:val="single"/>
          </w:rPr>
          <w:t>https://www.superdry.com/</w:t>
        </w:r>
      </w:hyperlink>
    </w:p>
    <w:p w14:paraId="247BD0ED" w14:textId="77777777" w:rsidR="007E110B" w:rsidRPr="00C43A94" w:rsidRDefault="007E110B" w:rsidP="007E110B">
      <w:pPr>
        <w:rPr>
          <w:rFonts w:ascii="Times New Roman" w:hAnsi="Times New Roman" w:cs="Times New Roman"/>
          <w:sz w:val="36"/>
          <w:szCs w:val="36"/>
        </w:rPr>
      </w:pPr>
      <w:r w:rsidRPr="00C43A94">
        <w:rPr>
          <w:rFonts w:ascii="Times New Roman" w:hAnsi="Times New Roman" w:cs="Times New Roman"/>
          <w:sz w:val="36"/>
          <w:szCs w:val="36"/>
        </w:rPr>
        <w:t>(Accessed: 1 April 2020)</w:t>
      </w:r>
    </w:p>
    <w:p w14:paraId="43BB394D" w14:textId="77777777" w:rsidR="007E110B" w:rsidRDefault="007E110B" w:rsidP="007E110B">
      <w:pPr>
        <w:rPr>
          <w:rFonts w:ascii="Times New Roman" w:eastAsia="Calibri" w:hAnsi="Times New Roman" w:cs="Times New Roman"/>
          <w:color w:val="000000" w:themeColor="text1"/>
          <w:sz w:val="36"/>
          <w:szCs w:val="36"/>
        </w:rPr>
      </w:pPr>
    </w:p>
    <w:p w14:paraId="765E0A91" w14:textId="64E1C123" w:rsidR="007E110B" w:rsidRPr="00C43A94" w:rsidRDefault="007E110B" w:rsidP="007E110B">
      <w:pPr>
        <w:rPr>
          <w:rFonts w:ascii="Times New Roman" w:eastAsia="Calibri" w:hAnsi="Times New Roman" w:cs="Times New Roman"/>
          <w:color w:val="000000" w:themeColor="text1"/>
          <w:sz w:val="36"/>
          <w:szCs w:val="36"/>
        </w:rPr>
      </w:pPr>
      <w:r w:rsidRPr="00C43A94">
        <w:rPr>
          <w:rFonts w:ascii="Times New Roman" w:eastAsia="Calibri" w:hAnsi="Times New Roman" w:cs="Times New Roman"/>
          <w:color w:val="000000" w:themeColor="text1"/>
          <w:sz w:val="36"/>
          <w:szCs w:val="36"/>
        </w:rPr>
        <w:t>Nikoleta Georgieva  1908764</w:t>
      </w:r>
    </w:p>
    <w:p w14:paraId="6DA38351" w14:textId="7D6D0E19" w:rsidR="007E110B" w:rsidRPr="00A24CC5" w:rsidRDefault="007E110B" w:rsidP="007E110B">
      <w:pPr>
        <w:rPr>
          <w:rFonts w:ascii="Times New Roman" w:hAnsi="Times New Roman" w:cs="Times New Roman"/>
          <w:sz w:val="36"/>
          <w:szCs w:val="36"/>
        </w:rPr>
      </w:pPr>
      <w:r>
        <w:rPr>
          <w:rFonts w:ascii="Times New Roman" w:eastAsia="Calibri" w:hAnsi="Times New Roman" w:cs="Times New Roman"/>
          <w:sz w:val="36"/>
          <w:szCs w:val="36"/>
          <w:lang w:val="en-GB"/>
        </w:rPr>
        <w:t>11</w:t>
      </w:r>
      <w:r>
        <w:rPr>
          <w:rFonts w:ascii="Times New Roman" w:eastAsia="Calibri" w:hAnsi="Times New Roman" w:cs="Times New Roman"/>
          <w:sz w:val="36"/>
          <w:szCs w:val="36"/>
        </w:rPr>
        <w:t>.</w:t>
      </w:r>
      <w:r w:rsidRPr="00A24CC5">
        <w:rPr>
          <w:rFonts w:ascii="Times New Roman" w:eastAsia="Calibri" w:hAnsi="Times New Roman" w:cs="Times New Roman"/>
          <w:sz w:val="36"/>
          <w:szCs w:val="36"/>
        </w:rPr>
        <w:t xml:space="preserve">McCabe, M. B. and Weaver, R., 2018. Social Media Marketing Strategies for Educational Programs. </w:t>
      </w:r>
      <w:r w:rsidRPr="00A24CC5">
        <w:rPr>
          <w:rFonts w:ascii="Times New Roman" w:eastAsia="Calibri" w:hAnsi="Times New Roman" w:cs="Times New Roman"/>
          <w:i/>
          <w:iCs/>
          <w:sz w:val="36"/>
          <w:szCs w:val="36"/>
        </w:rPr>
        <w:t>Global Journal of Business Research</w:t>
      </w:r>
      <w:r w:rsidRPr="00A24CC5">
        <w:rPr>
          <w:rFonts w:ascii="Times New Roman" w:eastAsia="Calibri" w:hAnsi="Times New Roman" w:cs="Times New Roman"/>
          <w:sz w:val="36"/>
          <w:szCs w:val="36"/>
        </w:rPr>
        <w:t>. 12(2). pp.53-62.</w:t>
      </w:r>
    </w:p>
    <w:p w14:paraId="34F1BF59" w14:textId="77777777" w:rsidR="007E110B" w:rsidRDefault="007E110B" w:rsidP="007E110B">
      <w:pPr>
        <w:rPr>
          <w:rFonts w:ascii="Times New Roman" w:eastAsia="Calibri" w:hAnsi="Times New Roman" w:cs="Times New Roman"/>
          <w:sz w:val="36"/>
          <w:szCs w:val="36"/>
        </w:rPr>
      </w:pPr>
    </w:p>
    <w:p w14:paraId="39469C2A" w14:textId="0560E666" w:rsidR="007E110B" w:rsidRPr="007E110B" w:rsidRDefault="007E110B" w:rsidP="007E110B">
      <w:pPr>
        <w:rPr>
          <w:rFonts w:ascii="Times New Roman" w:eastAsia="Calibri" w:hAnsi="Times New Roman" w:cs="Times New Roman"/>
          <w:color w:val="0563C1"/>
          <w:sz w:val="36"/>
          <w:szCs w:val="36"/>
          <w:u w:val="single"/>
        </w:rPr>
      </w:pPr>
      <w:r w:rsidRPr="007E110B">
        <w:rPr>
          <w:rFonts w:ascii="Times New Roman" w:eastAsia="Calibri" w:hAnsi="Times New Roman" w:cs="Times New Roman"/>
          <w:sz w:val="36"/>
          <w:szCs w:val="36"/>
          <w:lang w:val="en-GB"/>
        </w:rPr>
        <w:t>12</w:t>
      </w:r>
      <w:r w:rsidRPr="007E110B">
        <w:rPr>
          <w:rFonts w:ascii="Times New Roman" w:eastAsia="Calibri" w:hAnsi="Times New Roman" w:cs="Times New Roman"/>
          <w:sz w:val="36"/>
          <w:szCs w:val="36"/>
        </w:rPr>
        <w:t xml:space="preserve">.Superdry (2020) Superdry Careers. Available at: </w:t>
      </w:r>
      <w:hyperlink r:id="rId51">
        <w:r w:rsidRPr="007E110B">
          <w:rPr>
            <w:rStyle w:val="Hyperlink"/>
            <w:rFonts w:ascii="Times New Roman" w:eastAsia="Calibri" w:hAnsi="Times New Roman" w:cs="Times New Roman"/>
            <w:sz w:val="36"/>
            <w:szCs w:val="36"/>
          </w:rPr>
          <w:t>https://careers.superdry.com/about-us/blog#</w:t>
        </w:r>
      </w:hyperlink>
      <w:r w:rsidRPr="007E110B">
        <w:rPr>
          <w:rFonts w:ascii="Times New Roman" w:eastAsia="Calibri" w:hAnsi="Times New Roman" w:cs="Times New Roman"/>
          <w:sz w:val="36"/>
          <w:szCs w:val="36"/>
        </w:rPr>
        <w:t xml:space="preserve"> (Accessed: 09 April 2020)</w:t>
      </w:r>
    </w:p>
    <w:p w14:paraId="69DE522B" w14:textId="77777777" w:rsidR="00BE1638" w:rsidRPr="00BE1638" w:rsidRDefault="00BE1638" w:rsidP="00BE1638"/>
    <w:p w14:paraId="5625E337" w14:textId="77777777" w:rsidR="007E110B" w:rsidRDefault="007E110B" w:rsidP="003B73B0">
      <w:pPr>
        <w:rPr>
          <w:rFonts w:ascii="Times New Roman" w:hAnsi="Times New Roman" w:cs="Times New Roman"/>
          <w:sz w:val="36"/>
          <w:szCs w:val="36"/>
        </w:rPr>
      </w:pPr>
    </w:p>
    <w:p w14:paraId="3ADD7968" w14:textId="5545143A" w:rsidR="003B73B0" w:rsidRPr="00C43A94" w:rsidRDefault="003B73B0" w:rsidP="003B73B0">
      <w:pPr>
        <w:rPr>
          <w:rFonts w:ascii="Times New Roman" w:hAnsi="Times New Roman" w:cs="Times New Roman"/>
          <w:sz w:val="36"/>
          <w:szCs w:val="36"/>
        </w:rPr>
      </w:pPr>
      <w:r w:rsidRPr="00C43A94">
        <w:rPr>
          <w:rFonts w:ascii="Times New Roman" w:hAnsi="Times New Roman" w:cs="Times New Roman"/>
          <w:sz w:val="36"/>
          <w:szCs w:val="36"/>
        </w:rPr>
        <w:t>Miroslava Tosheva ID:1907385</w:t>
      </w:r>
    </w:p>
    <w:p w14:paraId="5E7BFA7A" w14:textId="77777777" w:rsidR="007E110B" w:rsidRDefault="007E110B" w:rsidP="007E110B">
      <w:pPr>
        <w:ind w:left="360"/>
        <w:rPr>
          <w:rFonts w:ascii="Times New Roman" w:hAnsi="Times New Roman" w:cs="Times New Roman"/>
          <w:sz w:val="36"/>
          <w:szCs w:val="36"/>
        </w:rPr>
      </w:pPr>
    </w:p>
    <w:p w14:paraId="2FAA483C" w14:textId="7D70766C" w:rsidR="003B73B0" w:rsidRPr="007E110B" w:rsidRDefault="007E110B" w:rsidP="007E110B">
      <w:pPr>
        <w:ind w:left="360"/>
        <w:rPr>
          <w:rFonts w:ascii="Times New Roman" w:hAnsi="Times New Roman" w:cs="Times New Roman"/>
          <w:sz w:val="36"/>
          <w:szCs w:val="36"/>
        </w:rPr>
      </w:pPr>
      <w:r>
        <w:rPr>
          <w:rFonts w:ascii="Times New Roman" w:hAnsi="Times New Roman" w:cs="Times New Roman"/>
          <w:sz w:val="36"/>
          <w:szCs w:val="36"/>
          <w:lang w:val="en-GB"/>
        </w:rPr>
        <w:t>13.</w:t>
      </w:r>
      <w:r w:rsidR="003B73B0" w:rsidRPr="007E110B">
        <w:rPr>
          <w:rFonts w:ascii="Times New Roman" w:hAnsi="Times New Roman" w:cs="Times New Roman"/>
          <w:sz w:val="36"/>
          <w:szCs w:val="36"/>
        </w:rPr>
        <w:t>BBC ‘</w:t>
      </w:r>
      <w:r w:rsidR="003B73B0" w:rsidRPr="007E110B">
        <w:rPr>
          <w:rFonts w:ascii="Times New Roman" w:hAnsi="Times New Roman" w:cs="Times New Roman"/>
          <w:i/>
          <w:iCs/>
          <w:sz w:val="36"/>
          <w:szCs w:val="36"/>
        </w:rPr>
        <w:t>Superdry co-founder gives £1m to charity’</w:t>
      </w:r>
      <w:r w:rsidR="003B73B0" w:rsidRPr="007E110B">
        <w:rPr>
          <w:rFonts w:ascii="Times New Roman" w:hAnsi="Times New Roman" w:cs="Times New Roman"/>
          <w:sz w:val="36"/>
          <w:szCs w:val="36"/>
        </w:rPr>
        <w:t xml:space="preserve"> 27 March 2018.</w:t>
      </w:r>
    </w:p>
    <w:p w14:paraId="32A1F42C" w14:textId="77777777" w:rsidR="003B73B0" w:rsidRPr="007E110B" w:rsidRDefault="003C38E0" w:rsidP="007E110B">
      <w:pPr>
        <w:ind w:left="360"/>
        <w:rPr>
          <w:rFonts w:ascii="Times New Roman" w:hAnsi="Times New Roman" w:cs="Times New Roman"/>
          <w:sz w:val="36"/>
          <w:szCs w:val="36"/>
        </w:rPr>
      </w:pPr>
      <w:hyperlink r:id="rId52" w:history="1">
        <w:r w:rsidR="003B73B0" w:rsidRPr="007E110B">
          <w:rPr>
            <w:rStyle w:val="Hyperlink"/>
            <w:rFonts w:ascii="Times New Roman" w:hAnsi="Times New Roman" w:cs="Times New Roman"/>
            <w:sz w:val="36"/>
            <w:szCs w:val="36"/>
          </w:rPr>
          <w:t>https://www.bbc.co.uk/news/business-43552844</w:t>
        </w:r>
      </w:hyperlink>
      <w:r w:rsidR="003B73B0" w:rsidRPr="007E110B">
        <w:rPr>
          <w:rFonts w:ascii="Times New Roman" w:hAnsi="Times New Roman" w:cs="Times New Roman"/>
          <w:sz w:val="36"/>
          <w:szCs w:val="36"/>
        </w:rPr>
        <w:t xml:space="preserve"> [Accessed: 12</w:t>
      </w:r>
      <w:r w:rsidR="003B73B0" w:rsidRPr="007E110B">
        <w:rPr>
          <w:rFonts w:ascii="Times New Roman" w:hAnsi="Times New Roman" w:cs="Times New Roman"/>
          <w:sz w:val="36"/>
          <w:szCs w:val="36"/>
          <w:vertAlign w:val="superscript"/>
        </w:rPr>
        <w:t>th</w:t>
      </w:r>
      <w:r w:rsidR="003B73B0" w:rsidRPr="007E110B">
        <w:rPr>
          <w:rFonts w:ascii="Times New Roman" w:hAnsi="Times New Roman" w:cs="Times New Roman"/>
          <w:sz w:val="36"/>
          <w:szCs w:val="36"/>
        </w:rPr>
        <w:t xml:space="preserve"> April 2020].</w:t>
      </w:r>
    </w:p>
    <w:p w14:paraId="0A2115AD" w14:textId="77777777" w:rsidR="003B73B0" w:rsidRPr="00C43A94" w:rsidRDefault="003B73B0" w:rsidP="003B73B0">
      <w:pPr>
        <w:rPr>
          <w:rFonts w:ascii="Times New Roman" w:hAnsi="Times New Roman" w:cs="Times New Roman"/>
          <w:sz w:val="36"/>
          <w:szCs w:val="36"/>
        </w:rPr>
      </w:pPr>
    </w:p>
    <w:p w14:paraId="32495196" w14:textId="7715CAC4" w:rsidR="003B73B0" w:rsidRPr="007E110B" w:rsidRDefault="007E110B" w:rsidP="007E110B">
      <w:pPr>
        <w:ind w:left="360"/>
        <w:rPr>
          <w:rFonts w:ascii="Times New Roman" w:hAnsi="Times New Roman" w:cs="Times New Roman"/>
          <w:sz w:val="36"/>
          <w:szCs w:val="36"/>
        </w:rPr>
      </w:pPr>
      <w:r>
        <w:rPr>
          <w:rFonts w:ascii="Times New Roman" w:hAnsi="Times New Roman" w:cs="Times New Roman"/>
          <w:sz w:val="36"/>
          <w:szCs w:val="36"/>
          <w:lang w:val="en-GB"/>
        </w:rPr>
        <w:t>14.</w:t>
      </w:r>
      <w:r w:rsidR="003B73B0" w:rsidRPr="007E110B">
        <w:rPr>
          <w:rFonts w:ascii="Times New Roman" w:hAnsi="Times New Roman" w:cs="Times New Roman"/>
          <w:sz w:val="36"/>
          <w:szCs w:val="36"/>
        </w:rPr>
        <w:t>BBC ‘</w:t>
      </w:r>
      <w:r w:rsidR="003B73B0" w:rsidRPr="007E110B">
        <w:rPr>
          <w:rFonts w:ascii="Times New Roman" w:hAnsi="Times New Roman" w:cs="Times New Roman"/>
          <w:i/>
          <w:iCs/>
          <w:sz w:val="36"/>
          <w:szCs w:val="36"/>
        </w:rPr>
        <w:t>What went wrong at Superdry</w:t>
      </w:r>
      <w:r w:rsidR="003B73B0" w:rsidRPr="007E110B">
        <w:rPr>
          <w:rFonts w:ascii="Times New Roman" w:hAnsi="Times New Roman" w:cs="Times New Roman"/>
          <w:sz w:val="36"/>
          <w:szCs w:val="36"/>
        </w:rPr>
        <w:t>?’ 12 March 2019.</w:t>
      </w:r>
    </w:p>
    <w:p w14:paraId="41CBA2C3" w14:textId="77777777" w:rsidR="003B73B0" w:rsidRPr="0079638B" w:rsidRDefault="003C38E0" w:rsidP="0079638B">
      <w:pPr>
        <w:pStyle w:val="ListParagraph"/>
        <w:numPr>
          <w:ilvl w:val="1"/>
          <w:numId w:val="2"/>
        </w:numPr>
        <w:rPr>
          <w:rFonts w:ascii="Times New Roman" w:hAnsi="Times New Roman" w:cs="Times New Roman"/>
          <w:sz w:val="36"/>
          <w:szCs w:val="36"/>
        </w:rPr>
      </w:pPr>
      <w:hyperlink r:id="rId53" w:history="1">
        <w:r w:rsidR="003B73B0" w:rsidRPr="0079638B">
          <w:rPr>
            <w:rStyle w:val="Hyperlink"/>
            <w:rFonts w:ascii="Times New Roman" w:hAnsi="Times New Roman" w:cs="Times New Roman"/>
            <w:sz w:val="36"/>
            <w:szCs w:val="36"/>
          </w:rPr>
          <w:t>https://www.bbc.co.uk/news/business-47524589</w:t>
        </w:r>
      </w:hyperlink>
      <w:r w:rsidR="003B73B0" w:rsidRPr="0079638B">
        <w:rPr>
          <w:rFonts w:ascii="Times New Roman" w:hAnsi="Times New Roman" w:cs="Times New Roman"/>
          <w:sz w:val="36"/>
          <w:szCs w:val="36"/>
        </w:rPr>
        <w:t xml:space="preserve"> [Accessed: 12</w:t>
      </w:r>
      <w:r w:rsidR="003B73B0" w:rsidRPr="0079638B">
        <w:rPr>
          <w:rFonts w:ascii="Times New Roman" w:hAnsi="Times New Roman" w:cs="Times New Roman"/>
          <w:sz w:val="36"/>
          <w:szCs w:val="36"/>
          <w:vertAlign w:val="superscript"/>
        </w:rPr>
        <w:t>th</w:t>
      </w:r>
      <w:r w:rsidR="003B73B0" w:rsidRPr="0079638B">
        <w:rPr>
          <w:rFonts w:ascii="Times New Roman" w:hAnsi="Times New Roman" w:cs="Times New Roman"/>
          <w:sz w:val="36"/>
          <w:szCs w:val="36"/>
        </w:rPr>
        <w:t xml:space="preserve"> April 2020].</w:t>
      </w:r>
    </w:p>
    <w:p w14:paraId="3C2FE051" w14:textId="77777777" w:rsidR="003B73B0" w:rsidRPr="00C43A94" w:rsidRDefault="003B73B0" w:rsidP="003B73B0">
      <w:pPr>
        <w:rPr>
          <w:rFonts w:ascii="Times New Roman" w:hAnsi="Times New Roman" w:cs="Times New Roman"/>
          <w:sz w:val="36"/>
          <w:szCs w:val="36"/>
        </w:rPr>
      </w:pPr>
    </w:p>
    <w:p w14:paraId="13BD5639" w14:textId="6A091BB3" w:rsidR="003B73B0" w:rsidRPr="007E110B" w:rsidRDefault="007E110B" w:rsidP="007E110B">
      <w:pPr>
        <w:ind w:left="360"/>
        <w:rPr>
          <w:rFonts w:ascii="Times New Roman" w:hAnsi="Times New Roman" w:cs="Times New Roman"/>
          <w:sz w:val="36"/>
          <w:szCs w:val="36"/>
        </w:rPr>
      </w:pPr>
      <w:r>
        <w:rPr>
          <w:rFonts w:ascii="Times New Roman" w:hAnsi="Times New Roman" w:cs="Times New Roman"/>
          <w:sz w:val="36"/>
          <w:szCs w:val="36"/>
          <w:lang w:val="en-GB"/>
        </w:rPr>
        <w:t>15.</w:t>
      </w:r>
      <w:r w:rsidR="003B73B0" w:rsidRPr="007E110B">
        <w:rPr>
          <w:rFonts w:ascii="Times New Roman" w:hAnsi="Times New Roman" w:cs="Times New Roman"/>
          <w:sz w:val="36"/>
          <w:szCs w:val="36"/>
        </w:rPr>
        <w:t>Riaz, Waheed and Tanveer, Asif (n.d) “</w:t>
      </w:r>
      <w:r w:rsidR="003B73B0" w:rsidRPr="007E110B">
        <w:rPr>
          <w:rFonts w:ascii="Times New Roman" w:hAnsi="Times New Roman" w:cs="Times New Roman"/>
          <w:i/>
          <w:iCs/>
          <w:sz w:val="36"/>
          <w:szCs w:val="36"/>
        </w:rPr>
        <w:t>Marketing Mix, Not Branding</w:t>
      </w:r>
      <w:r w:rsidR="003B73B0" w:rsidRPr="007E110B">
        <w:rPr>
          <w:rFonts w:ascii="Times New Roman" w:hAnsi="Times New Roman" w:cs="Times New Roman"/>
          <w:sz w:val="36"/>
          <w:szCs w:val="36"/>
        </w:rPr>
        <w:t>”,</w:t>
      </w:r>
    </w:p>
    <w:p w14:paraId="61A19788" w14:textId="20AF258C" w:rsidR="003B73B0" w:rsidRPr="007E110B" w:rsidRDefault="007E110B" w:rsidP="007E110B">
      <w:pPr>
        <w:ind w:left="360"/>
        <w:rPr>
          <w:rFonts w:ascii="Times New Roman" w:hAnsi="Times New Roman" w:cs="Times New Roman"/>
          <w:sz w:val="36"/>
          <w:szCs w:val="36"/>
        </w:rPr>
      </w:pPr>
      <w:r>
        <w:rPr>
          <w:rFonts w:ascii="Times New Roman" w:hAnsi="Times New Roman" w:cs="Times New Roman"/>
          <w:sz w:val="36"/>
          <w:szCs w:val="36"/>
          <w:lang w:val="en-GB"/>
        </w:rPr>
        <w:t>16.</w:t>
      </w:r>
      <w:r w:rsidR="003B73B0" w:rsidRPr="007E110B">
        <w:rPr>
          <w:rFonts w:ascii="Times New Roman" w:hAnsi="Times New Roman" w:cs="Times New Roman"/>
          <w:sz w:val="36"/>
          <w:szCs w:val="36"/>
        </w:rPr>
        <w:t>Asian Journal of Business and Management Sciences, Vol. 1 No. 11 pp.43-52</w:t>
      </w:r>
    </w:p>
    <w:p w14:paraId="0F3F198C" w14:textId="77777777" w:rsidR="003B73B0" w:rsidRPr="00C43A94" w:rsidRDefault="003B73B0" w:rsidP="003B73B0">
      <w:pPr>
        <w:rPr>
          <w:rFonts w:ascii="Times New Roman" w:hAnsi="Times New Roman" w:cs="Times New Roman"/>
          <w:sz w:val="36"/>
          <w:szCs w:val="36"/>
        </w:rPr>
      </w:pPr>
    </w:p>
    <w:p w14:paraId="02C3BADF" w14:textId="088AB114" w:rsidR="003B73B0" w:rsidRPr="007E110B" w:rsidRDefault="007E110B" w:rsidP="007E110B">
      <w:pPr>
        <w:ind w:left="360"/>
        <w:rPr>
          <w:rFonts w:ascii="Times New Roman" w:hAnsi="Times New Roman" w:cs="Times New Roman"/>
          <w:sz w:val="36"/>
          <w:szCs w:val="36"/>
        </w:rPr>
      </w:pPr>
      <w:r>
        <w:rPr>
          <w:rFonts w:ascii="Times New Roman" w:hAnsi="Times New Roman" w:cs="Times New Roman"/>
          <w:sz w:val="36"/>
          <w:szCs w:val="36"/>
          <w:lang w:val="en-GB"/>
        </w:rPr>
        <w:t>17.</w:t>
      </w:r>
      <w:r w:rsidR="003B73B0" w:rsidRPr="007E110B">
        <w:rPr>
          <w:rFonts w:ascii="Times New Roman" w:hAnsi="Times New Roman" w:cs="Times New Roman"/>
          <w:sz w:val="36"/>
          <w:szCs w:val="36"/>
        </w:rPr>
        <w:t>Superdry (2020) ‘</w:t>
      </w:r>
      <w:r w:rsidR="003B73B0" w:rsidRPr="007E110B">
        <w:rPr>
          <w:rFonts w:ascii="Times New Roman" w:hAnsi="Times New Roman" w:cs="Times New Roman"/>
          <w:i/>
          <w:iCs/>
          <w:sz w:val="36"/>
          <w:szCs w:val="36"/>
        </w:rPr>
        <w:t>About us’</w:t>
      </w:r>
      <w:r w:rsidR="003B73B0" w:rsidRPr="007E110B">
        <w:rPr>
          <w:rFonts w:ascii="Times New Roman" w:hAnsi="Times New Roman" w:cs="Times New Roman"/>
          <w:sz w:val="36"/>
          <w:szCs w:val="36"/>
        </w:rPr>
        <w:t xml:space="preserve"> </w:t>
      </w:r>
    </w:p>
    <w:p w14:paraId="29E4BA88" w14:textId="77777777" w:rsidR="003B73B0" w:rsidRPr="0079638B" w:rsidRDefault="003C38E0" w:rsidP="0079638B">
      <w:pPr>
        <w:pStyle w:val="ListParagraph"/>
        <w:numPr>
          <w:ilvl w:val="1"/>
          <w:numId w:val="2"/>
        </w:numPr>
        <w:rPr>
          <w:rFonts w:ascii="Times New Roman" w:hAnsi="Times New Roman" w:cs="Times New Roman"/>
          <w:sz w:val="36"/>
          <w:szCs w:val="36"/>
        </w:rPr>
      </w:pPr>
      <w:hyperlink r:id="rId54" w:history="1">
        <w:r w:rsidR="003B73B0" w:rsidRPr="0079638B">
          <w:rPr>
            <w:rStyle w:val="Hyperlink"/>
            <w:rFonts w:ascii="Times New Roman" w:hAnsi="Times New Roman" w:cs="Times New Roman"/>
            <w:sz w:val="36"/>
            <w:szCs w:val="36"/>
          </w:rPr>
          <w:t>https://www.superdry.com/about-us</w:t>
        </w:r>
      </w:hyperlink>
      <w:r w:rsidR="003B73B0" w:rsidRPr="0079638B">
        <w:rPr>
          <w:rFonts w:ascii="Times New Roman" w:hAnsi="Times New Roman" w:cs="Times New Roman"/>
          <w:sz w:val="36"/>
          <w:szCs w:val="36"/>
        </w:rPr>
        <w:t xml:space="preserve"> [Accessed: 10</w:t>
      </w:r>
      <w:r w:rsidR="003B73B0" w:rsidRPr="0079638B">
        <w:rPr>
          <w:rFonts w:ascii="Times New Roman" w:hAnsi="Times New Roman" w:cs="Times New Roman"/>
          <w:sz w:val="36"/>
          <w:szCs w:val="36"/>
          <w:vertAlign w:val="superscript"/>
        </w:rPr>
        <w:t>th</w:t>
      </w:r>
      <w:r w:rsidR="003B73B0" w:rsidRPr="0079638B">
        <w:rPr>
          <w:rFonts w:ascii="Times New Roman" w:hAnsi="Times New Roman" w:cs="Times New Roman"/>
          <w:sz w:val="36"/>
          <w:szCs w:val="36"/>
        </w:rPr>
        <w:t xml:space="preserve"> April 2020].</w:t>
      </w:r>
    </w:p>
    <w:p w14:paraId="46D4ABC1" w14:textId="77777777" w:rsidR="003B73B0" w:rsidRPr="00C43A94" w:rsidRDefault="003B73B0" w:rsidP="003B73B0">
      <w:pPr>
        <w:ind w:firstLine="720"/>
        <w:rPr>
          <w:rFonts w:ascii="Times New Roman" w:hAnsi="Times New Roman" w:cs="Times New Roman"/>
          <w:sz w:val="36"/>
          <w:szCs w:val="36"/>
        </w:rPr>
      </w:pPr>
    </w:p>
    <w:p w14:paraId="67CDEC5E" w14:textId="33FC4D7B" w:rsidR="003B73B0" w:rsidRPr="007E110B" w:rsidRDefault="007E110B" w:rsidP="007E110B">
      <w:pPr>
        <w:ind w:left="360"/>
        <w:rPr>
          <w:rFonts w:ascii="Times New Roman" w:hAnsi="Times New Roman" w:cs="Times New Roman"/>
          <w:sz w:val="36"/>
          <w:szCs w:val="36"/>
        </w:rPr>
      </w:pPr>
      <w:r>
        <w:rPr>
          <w:rFonts w:ascii="Times New Roman" w:hAnsi="Times New Roman" w:cs="Times New Roman"/>
          <w:sz w:val="36"/>
          <w:szCs w:val="36"/>
          <w:lang w:val="en-GB"/>
        </w:rPr>
        <w:t>18.</w:t>
      </w:r>
      <w:r w:rsidR="003B73B0" w:rsidRPr="007E110B">
        <w:rPr>
          <w:rFonts w:ascii="Times New Roman" w:hAnsi="Times New Roman" w:cs="Times New Roman"/>
          <w:sz w:val="36"/>
          <w:szCs w:val="36"/>
        </w:rPr>
        <w:t>Superdry (2020) ‘</w:t>
      </w:r>
      <w:r w:rsidR="003B73B0" w:rsidRPr="007E110B">
        <w:rPr>
          <w:rFonts w:ascii="Times New Roman" w:hAnsi="Times New Roman" w:cs="Times New Roman"/>
          <w:i/>
          <w:iCs/>
          <w:sz w:val="36"/>
          <w:szCs w:val="36"/>
        </w:rPr>
        <w:t>Superdry Plc Annual Report 2019’</w:t>
      </w:r>
    </w:p>
    <w:p w14:paraId="61F1C982" w14:textId="77777777" w:rsidR="003B73B0" w:rsidRPr="0079638B" w:rsidRDefault="003C38E0" w:rsidP="0079638B">
      <w:pPr>
        <w:pStyle w:val="ListParagraph"/>
        <w:numPr>
          <w:ilvl w:val="1"/>
          <w:numId w:val="2"/>
        </w:numPr>
        <w:rPr>
          <w:rFonts w:ascii="Times New Roman" w:hAnsi="Times New Roman" w:cs="Times New Roman"/>
          <w:sz w:val="36"/>
          <w:szCs w:val="36"/>
        </w:rPr>
      </w:pPr>
      <w:hyperlink r:id="rId55" w:history="1">
        <w:r w:rsidR="003B73B0" w:rsidRPr="0079638B">
          <w:rPr>
            <w:rStyle w:val="Hyperlink"/>
            <w:rFonts w:ascii="Times New Roman" w:hAnsi="Times New Roman" w:cs="Times New Roman"/>
            <w:sz w:val="36"/>
            <w:szCs w:val="36"/>
          </w:rPr>
          <w:t>https://corporate.superdry.com/media/2654/superdry-annual-report-web-ready.pdf</w:t>
        </w:r>
      </w:hyperlink>
      <w:r w:rsidR="003B73B0" w:rsidRPr="0079638B">
        <w:rPr>
          <w:rFonts w:ascii="Times New Roman" w:hAnsi="Times New Roman" w:cs="Times New Roman"/>
          <w:sz w:val="36"/>
          <w:szCs w:val="36"/>
        </w:rPr>
        <w:t xml:space="preserve"> [Accessed: 11</w:t>
      </w:r>
      <w:r w:rsidR="003B73B0" w:rsidRPr="0079638B">
        <w:rPr>
          <w:rFonts w:ascii="Times New Roman" w:hAnsi="Times New Roman" w:cs="Times New Roman"/>
          <w:sz w:val="36"/>
          <w:szCs w:val="36"/>
          <w:vertAlign w:val="superscript"/>
        </w:rPr>
        <w:t>th</w:t>
      </w:r>
      <w:r w:rsidR="003B73B0" w:rsidRPr="0079638B">
        <w:rPr>
          <w:rFonts w:ascii="Times New Roman" w:hAnsi="Times New Roman" w:cs="Times New Roman"/>
          <w:sz w:val="36"/>
          <w:szCs w:val="36"/>
        </w:rPr>
        <w:t xml:space="preserve"> April 2020].</w:t>
      </w:r>
    </w:p>
    <w:p w14:paraId="13CC67A1" w14:textId="77777777" w:rsidR="000F5C31" w:rsidRPr="00C43A94" w:rsidRDefault="000F5C31" w:rsidP="003B73B0">
      <w:pPr>
        <w:rPr>
          <w:rFonts w:ascii="Times New Roman" w:hAnsi="Times New Roman" w:cs="Times New Roman"/>
          <w:sz w:val="36"/>
          <w:szCs w:val="36"/>
        </w:rPr>
      </w:pPr>
    </w:p>
    <w:p w14:paraId="7C8B20CE" w14:textId="2741B8AD" w:rsidR="003B73B0" w:rsidRDefault="007E110B" w:rsidP="003B73B0">
      <w:pPr>
        <w:rPr>
          <w:rFonts w:ascii="Times New Roman" w:eastAsia="Calibri" w:hAnsi="Times New Roman" w:cs="Times New Roman"/>
          <w:color w:val="000000" w:themeColor="text1"/>
          <w:sz w:val="36"/>
          <w:szCs w:val="36"/>
          <w:lang w:val="en-GB"/>
        </w:rPr>
      </w:pPr>
      <w:r w:rsidRPr="007E110B">
        <w:rPr>
          <w:rFonts w:ascii="Times New Roman" w:eastAsia="Calibri" w:hAnsi="Times New Roman" w:cs="Times New Roman"/>
          <w:color w:val="000000" w:themeColor="text1"/>
          <w:sz w:val="36"/>
          <w:szCs w:val="36"/>
          <w:lang w:val="en-GB"/>
        </w:rPr>
        <w:t>Vanya Toleva</w:t>
      </w:r>
      <w:r>
        <w:rPr>
          <w:rFonts w:ascii="Times New Roman" w:eastAsia="Calibri" w:hAnsi="Times New Roman" w:cs="Times New Roman"/>
          <w:color w:val="000000" w:themeColor="text1"/>
          <w:sz w:val="36"/>
          <w:szCs w:val="36"/>
          <w:lang w:val="en-GB"/>
        </w:rPr>
        <w:t xml:space="preserve"> 1906675</w:t>
      </w:r>
    </w:p>
    <w:p w14:paraId="4E8E7593" w14:textId="77777777" w:rsidR="000407BB" w:rsidRDefault="000407BB" w:rsidP="000407BB">
      <w:pPr>
        <w:rPr>
          <w:rFonts w:ascii="Times New Roman" w:eastAsia="Calibri" w:hAnsi="Times New Roman" w:cs="Times New Roman"/>
          <w:color w:val="000000" w:themeColor="text1"/>
          <w:sz w:val="36"/>
          <w:szCs w:val="36"/>
          <w:lang w:val="en-GB"/>
        </w:rPr>
      </w:pPr>
    </w:p>
    <w:p w14:paraId="1CE16E67" w14:textId="5887F04C" w:rsidR="0003222D" w:rsidRPr="0003222D" w:rsidRDefault="00157475" w:rsidP="0003222D">
      <w:pPr>
        <w:rPr>
          <w:rFonts w:ascii="Times New Roman" w:eastAsia="Calibri" w:hAnsi="Times New Roman" w:cs="Times New Roman"/>
          <w:color w:val="000000" w:themeColor="text1"/>
          <w:sz w:val="36"/>
          <w:szCs w:val="36"/>
          <w:lang w:val="en-GB"/>
        </w:rPr>
      </w:pPr>
      <w:r>
        <w:rPr>
          <w:rFonts w:ascii="Times New Roman" w:eastAsia="Calibri" w:hAnsi="Times New Roman" w:cs="Times New Roman"/>
          <w:color w:val="000000" w:themeColor="text1"/>
          <w:sz w:val="36"/>
          <w:szCs w:val="36"/>
          <w:lang w:val="en-GB"/>
        </w:rPr>
        <w:t>19.</w:t>
      </w:r>
      <w:r w:rsidR="000407BB" w:rsidRPr="000407BB">
        <w:rPr>
          <w:rFonts w:ascii="Times New Roman" w:eastAsia="Calibri" w:hAnsi="Times New Roman" w:cs="Times New Roman"/>
          <w:color w:val="000000" w:themeColor="text1"/>
          <w:sz w:val="36"/>
          <w:szCs w:val="36"/>
          <w:lang w:val="en-GB"/>
        </w:rPr>
        <w:t>Corporate Superdry ‘’Capital market day,,2016 available at:</w:t>
      </w:r>
      <w:r w:rsidR="0003222D" w:rsidRPr="0003222D">
        <w:rPr>
          <w:rFonts w:eastAsiaTheme="minorHAnsi"/>
          <w:lang w:val="en-GB"/>
        </w:rPr>
        <w:t xml:space="preserve"> </w:t>
      </w:r>
      <w:hyperlink r:id="rId56" w:history="1">
        <w:r w:rsidR="0003222D" w:rsidRPr="0003222D">
          <w:rPr>
            <w:rStyle w:val="Hyperlink"/>
            <w:rFonts w:ascii="Times New Roman" w:eastAsia="Calibri" w:hAnsi="Times New Roman" w:cs="Times New Roman"/>
            <w:sz w:val="36"/>
            <w:szCs w:val="36"/>
            <w:lang w:val="en-GB"/>
          </w:rPr>
          <w:t>https://corporate.superdry.com/media/2165/cmd_presentation_chelt_final.pdf</w:t>
        </w:r>
      </w:hyperlink>
    </w:p>
    <w:p w14:paraId="3EA6808C" w14:textId="77777777" w:rsidR="000407BB" w:rsidRPr="000407BB" w:rsidRDefault="000407BB" w:rsidP="000407BB">
      <w:pPr>
        <w:rPr>
          <w:rFonts w:ascii="Times New Roman" w:eastAsia="Calibri" w:hAnsi="Times New Roman" w:cs="Times New Roman"/>
          <w:color w:val="000000" w:themeColor="text1"/>
          <w:sz w:val="36"/>
          <w:szCs w:val="36"/>
          <w:lang w:val="en-GB"/>
        </w:rPr>
      </w:pPr>
      <w:r w:rsidRPr="000407BB">
        <w:rPr>
          <w:rFonts w:ascii="Times New Roman" w:eastAsia="Calibri" w:hAnsi="Times New Roman" w:cs="Times New Roman"/>
          <w:color w:val="000000" w:themeColor="text1"/>
          <w:sz w:val="36"/>
          <w:szCs w:val="36"/>
          <w:lang w:val="en-GB"/>
        </w:rPr>
        <w:t>Accessed: 15th April 2020</w:t>
      </w:r>
    </w:p>
    <w:p w14:paraId="149E4E8F" w14:textId="77777777" w:rsidR="000407BB" w:rsidRPr="000407BB" w:rsidRDefault="000407BB" w:rsidP="000407BB">
      <w:pPr>
        <w:rPr>
          <w:rFonts w:ascii="Times New Roman" w:eastAsia="Calibri" w:hAnsi="Times New Roman" w:cs="Times New Roman"/>
          <w:color w:val="000000" w:themeColor="text1"/>
          <w:sz w:val="36"/>
          <w:szCs w:val="36"/>
          <w:lang w:val="en-GB"/>
        </w:rPr>
      </w:pPr>
    </w:p>
    <w:p w14:paraId="2F59A59F" w14:textId="196E27CE" w:rsidR="005A2BDA" w:rsidRPr="005A2BDA" w:rsidRDefault="005D33AC" w:rsidP="005A2BDA">
      <w:pPr>
        <w:rPr>
          <w:rFonts w:ascii="Times New Roman" w:eastAsia="Calibri" w:hAnsi="Times New Roman" w:cs="Times New Roman"/>
          <w:color w:val="000000" w:themeColor="text1"/>
          <w:sz w:val="36"/>
          <w:szCs w:val="36"/>
          <w:lang w:val="en-GB"/>
        </w:rPr>
      </w:pPr>
      <w:r>
        <w:rPr>
          <w:rFonts w:ascii="Times New Roman" w:eastAsia="Calibri" w:hAnsi="Times New Roman" w:cs="Times New Roman"/>
          <w:color w:val="000000" w:themeColor="text1"/>
          <w:sz w:val="36"/>
          <w:szCs w:val="36"/>
          <w:lang w:val="en-GB"/>
        </w:rPr>
        <w:t>20.</w:t>
      </w:r>
      <w:r w:rsidR="000407BB" w:rsidRPr="000407BB">
        <w:rPr>
          <w:rFonts w:ascii="Times New Roman" w:eastAsia="Calibri" w:hAnsi="Times New Roman" w:cs="Times New Roman"/>
          <w:color w:val="000000" w:themeColor="text1"/>
          <w:sz w:val="36"/>
          <w:szCs w:val="36"/>
          <w:lang w:val="en-GB"/>
        </w:rPr>
        <w:t>Gloucester rugby ‘’ GLOUCESTER RUGBY AND SUPERDRY TEAM UP TO CREATE EXCLUSIVE CLOTHING RANGE’’ Available at:</w:t>
      </w:r>
      <w:r w:rsidR="005A2BDA" w:rsidRPr="005A2BDA">
        <w:rPr>
          <w:rFonts w:eastAsiaTheme="minorHAnsi"/>
          <w:lang w:val="en-GB"/>
        </w:rPr>
        <w:t xml:space="preserve"> </w:t>
      </w:r>
      <w:hyperlink r:id="rId57" w:history="1">
        <w:r w:rsidR="005A2BDA" w:rsidRPr="005A2BDA">
          <w:rPr>
            <w:rStyle w:val="Hyperlink"/>
            <w:rFonts w:ascii="Times New Roman" w:eastAsia="Calibri" w:hAnsi="Times New Roman" w:cs="Times New Roman"/>
            <w:sz w:val="36"/>
            <w:szCs w:val="36"/>
            <w:lang w:val="en-GB"/>
          </w:rPr>
          <w:t>https://www.gloucesterrugby.co.uk/2015/07/07/gloucester-rugby-and-superdry-team-up-to-create-exclusive-clothing-range/</w:t>
        </w:r>
      </w:hyperlink>
    </w:p>
    <w:p w14:paraId="48AC4962" w14:textId="77777777" w:rsidR="000407BB" w:rsidRPr="000407BB" w:rsidRDefault="000407BB" w:rsidP="000407BB">
      <w:pPr>
        <w:rPr>
          <w:rFonts w:ascii="Times New Roman" w:eastAsia="Calibri" w:hAnsi="Times New Roman" w:cs="Times New Roman"/>
          <w:color w:val="000000" w:themeColor="text1"/>
          <w:sz w:val="36"/>
          <w:szCs w:val="36"/>
          <w:lang w:val="en-GB"/>
        </w:rPr>
      </w:pPr>
      <w:r w:rsidRPr="000407BB">
        <w:rPr>
          <w:rFonts w:ascii="Times New Roman" w:eastAsia="Calibri" w:hAnsi="Times New Roman" w:cs="Times New Roman"/>
          <w:color w:val="000000" w:themeColor="text1"/>
          <w:sz w:val="36"/>
          <w:szCs w:val="36"/>
          <w:lang w:val="en-GB"/>
        </w:rPr>
        <w:t>Accessed: 15th April 2020</w:t>
      </w:r>
    </w:p>
    <w:p w14:paraId="772FB7F4" w14:textId="77777777" w:rsidR="005A2BDA" w:rsidRDefault="005A2BDA" w:rsidP="000407BB">
      <w:pPr>
        <w:rPr>
          <w:rFonts w:ascii="Times New Roman" w:eastAsia="Calibri" w:hAnsi="Times New Roman" w:cs="Times New Roman"/>
          <w:color w:val="000000" w:themeColor="text1"/>
          <w:sz w:val="36"/>
          <w:szCs w:val="36"/>
          <w:lang w:val="en-GB"/>
        </w:rPr>
      </w:pPr>
    </w:p>
    <w:p w14:paraId="14880A79" w14:textId="2055841B" w:rsidR="000407BB" w:rsidRPr="000407BB" w:rsidRDefault="005D33AC" w:rsidP="000407BB">
      <w:pPr>
        <w:rPr>
          <w:rFonts w:ascii="Times New Roman" w:eastAsia="Calibri" w:hAnsi="Times New Roman" w:cs="Times New Roman"/>
          <w:color w:val="000000" w:themeColor="text1"/>
          <w:sz w:val="36"/>
          <w:szCs w:val="36"/>
          <w:lang w:val="en-GB"/>
        </w:rPr>
      </w:pPr>
      <w:r>
        <w:rPr>
          <w:rFonts w:ascii="Times New Roman" w:eastAsia="Calibri" w:hAnsi="Times New Roman" w:cs="Times New Roman"/>
          <w:color w:val="000000" w:themeColor="text1"/>
          <w:sz w:val="36"/>
          <w:szCs w:val="36"/>
          <w:lang w:val="en-GB"/>
        </w:rPr>
        <w:t>21.</w:t>
      </w:r>
      <w:r w:rsidR="000407BB" w:rsidRPr="000407BB">
        <w:rPr>
          <w:rFonts w:ascii="Times New Roman" w:eastAsia="Calibri" w:hAnsi="Times New Roman" w:cs="Times New Roman"/>
          <w:color w:val="000000" w:themeColor="text1"/>
          <w:sz w:val="36"/>
          <w:szCs w:val="36"/>
          <w:lang w:val="en-GB"/>
        </w:rPr>
        <w:t>Simon Kingsnorth, 2019, Digital Marketing Strategy : An Integrated Approach to Online Marketing , 2nd Edition .</w:t>
      </w:r>
    </w:p>
    <w:p w14:paraId="2CC03A88" w14:textId="77777777" w:rsidR="005A2BDA" w:rsidRDefault="005A2BDA" w:rsidP="000407BB">
      <w:pPr>
        <w:rPr>
          <w:rFonts w:ascii="Times New Roman" w:eastAsia="Calibri" w:hAnsi="Times New Roman" w:cs="Times New Roman"/>
          <w:color w:val="000000" w:themeColor="text1"/>
          <w:sz w:val="36"/>
          <w:szCs w:val="36"/>
          <w:lang w:val="en-GB"/>
        </w:rPr>
      </w:pPr>
    </w:p>
    <w:p w14:paraId="545A22C6" w14:textId="4C00DA30" w:rsidR="00157475" w:rsidRPr="00157475" w:rsidRDefault="005D33AC" w:rsidP="00157475">
      <w:pPr>
        <w:rPr>
          <w:rFonts w:ascii="Times New Roman" w:eastAsia="Calibri" w:hAnsi="Times New Roman" w:cs="Times New Roman"/>
          <w:color w:val="000000" w:themeColor="text1"/>
          <w:sz w:val="36"/>
          <w:szCs w:val="36"/>
          <w:lang w:val="en-GB"/>
        </w:rPr>
      </w:pPr>
      <w:r>
        <w:rPr>
          <w:rFonts w:ascii="Times New Roman" w:eastAsia="Calibri" w:hAnsi="Times New Roman" w:cs="Times New Roman"/>
          <w:color w:val="000000" w:themeColor="text1"/>
          <w:sz w:val="36"/>
          <w:szCs w:val="36"/>
          <w:lang w:val="en-GB"/>
        </w:rPr>
        <w:t>22.</w:t>
      </w:r>
      <w:r w:rsidR="000407BB" w:rsidRPr="000407BB">
        <w:rPr>
          <w:rFonts w:ascii="Times New Roman" w:eastAsia="Calibri" w:hAnsi="Times New Roman" w:cs="Times New Roman"/>
          <w:color w:val="000000" w:themeColor="text1"/>
          <w:sz w:val="36"/>
          <w:szCs w:val="36"/>
          <w:lang w:val="en-GB"/>
        </w:rPr>
        <w:t>This is Money, ‘Celebrity endorsements from stars including Idris Elba’ available at:</w:t>
      </w:r>
      <w:r w:rsidR="00157475" w:rsidRPr="00157475">
        <w:rPr>
          <w:rFonts w:eastAsiaTheme="minorHAnsi"/>
          <w:lang w:val="en-GB"/>
        </w:rPr>
        <w:t xml:space="preserve"> </w:t>
      </w:r>
      <w:hyperlink r:id="rId58" w:history="1">
        <w:r w:rsidR="00157475" w:rsidRPr="00157475">
          <w:rPr>
            <w:rStyle w:val="Hyperlink"/>
            <w:rFonts w:ascii="Times New Roman" w:eastAsia="Calibri" w:hAnsi="Times New Roman" w:cs="Times New Roman"/>
            <w:sz w:val="36"/>
            <w:szCs w:val="36"/>
            <w:lang w:val="en-GB"/>
          </w:rPr>
          <w:t>https://www.thisismoney.co.uk/money/markets/article-3926648/Celebrity-endorsements-work-wonders-Superdry-sales-rocket-30.html</w:t>
        </w:r>
      </w:hyperlink>
    </w:p>
    <w:p w14:paraId="1F567A93" w14:textId="0C743110" w:rsidR="000407BB" w:rsidRPr="007E110B" w:rsidRDefault="000407BB" w:rsidP="000407BB">
      <w:pPr>
        <w:rPr>
          <w:rFonts w:ascii="Times New Roman" w:eastAsia="Calibri" w:hAnsi="Times New Roman" w:cs="Times New Roman"/>
          <w:color w:val="000000" w:themeColor="text1"/>
          <w:sz w:val="36"/>
          <w:szCs w:val="36"/>
          <w:lang w:val="en-GB"/>
        </w:rPr>
      </w:pPr>
      <w:r w:rsidRPr="000407BB">
        <w:rPr>
          <w:rFonts w:ascii="Times New Roman" w:eastAsia="Calibri" w:hAnsi="Times New Roman" w:cs="Times New Roman"/>
          <w:color w:val="000000" w:themeColor="text1"/>
          <w:sz w:val="36"/>
          <w:szCs w:val="36"/>
          <w:lang w:val="en-GB"/>
        </w:rPr>
        <w:t>Accessed:15th April 2020</w:t>
      </w:r>
    </w:p>
    <w:p w14:paraId="4AE299B9" w14:textId="77777777" w:rsidR="003B73B0" w:rsidRPr="00C43A94" w:rsidRDefault="003B73B0" w:rsidP="003B73B0">
      <w:pPr>
        <w:rPr>
          <w:rFonts w:ascii="Times New Roman" w:hAnsi="Times New Roman" w:cs="Times New Roman"/>
          <w:sz w:val="36"/>
          <w:szCs w:val="36"/>
        </w:rPr>
      </w:pPr>
    </w:p>
    <w:p w14:paraId="571060C1" w14:textId="07D21E9B" w:rsidR="003B73B0" w:rsidRPr="00C43A94" w:rsidRDefault="003B73B0" w:rsidP="003B73B0">
      <w:pPr>
        <w:rPr>
          <w:rFonts w:ascii="Times New Roman" w:eastAsia="Calibri" w:hAnsi="Times New Roman" w:cs="Times New Roman"/>
          <w:color w:val="141414"/>
          <w:sz w:val="36"/>
          <w:szCs w:val="36"/>
        </w:rPr>
      </w:pPr>
    </w:p>
    <w:p w14:paraId="2A5CA548" w14:textId="77777777" w:rsidR="002755BE" w:rsidRPr="00C43A94" w:rsidRDefault="002755BE">
      <w:pPr>
        <w:rPr>
          <w:rFonts w:ascii="Times New Roman" w:hAnsi="Times New Roman" w:cs="Times New Roman"/>
          <w:sz w:val="36"/>
          <w:szCs w:val="36"/>
        </w:rPr>
      </w:pPr>
    </w:p>
    <w:sectPr w:rsidR="002755BE" w:rsidRPr="00C43A94">
      <w:footerReference w:type="default" r:id="rId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DBEC2" w14:textId="77777777" w:rsidR="003C38E0" w:rsidRDefault="003C38E0" w:rsidP="003B73B0">
      <w:pPr>
        <w:spacing w:after="0" w:line="240" w:lineRule="auto"/>
      </w:pPr>
      <w:r>
        <w:separator/>
      </w:r>
    </w:p>
  </w:endnote>
  <w:endnote w:type="continuationSeparator" w:id="0">
    <w:p w14:paraId="6B83184D" w14:textId="77777777" w:rsidR="003C38E0" w:rsidRDefault="003C38E0" w:rsidP="003B7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2109964"/>
      <w:docPartObj>
        <w:docPartGallery w:val="Page Numbers (Bottom of Page)"/>
        <w:docPartUnique/>
      </w:docPartObj>
    </w:sdtPr>
    <w:sdtEndPr>
      <w:rPr>
        <w:noProof/>
      </w:rPr>
    </w:sdtEndPr>
    <w:sdtContent>
      <w:p w14:paraId="2FDCC6E2" w14:textId="35B96D28" w:rsidR="001772ED" w:rsidRDefault="001772ED">
        <w:pPr>
          <w:pStyle w:val="Footer"/>
          <w:jc w:val="center"/>
        </w:pPr>
        <w:r>
          <w:rPr>
            <w:noProof/>
          </w:rPr>
          <w:t>2</w:t>
        </w:r>
      </w:p>
    </w:sdtContent>
  </w:sdt>
  <w:p w14:paraId="4679D479" w14:textId="77777777" w:rsidR="003B73B0" w:rsidRDefault="003B7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3719C" w14:textId="77777777" w:rsidR="003C38E0" w:rsidRDefault="003C38E0" w:rsidP="003B73B0">
      <w:pPr>
        <w:spacing w:after="0" w:line="240" w:lineRule="auto"/>
      </w:pPr>
      <w:r>
        <w:separator/>
      </w:r>
    </w:p>
  </w:footnote>
  <w:footnote w:type="continuationSeparator" w:id="0">
    <w:p w14:paraId="454A6382" w14:textId="77777777" w:rsidR="003C38E0" w:rsidRDefault="003C38E0" w:rsidP="003B7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8363E"/>
    <w:multiLevelType w:val="hybridMultilevel"/>
    <w:tmpl w:val="3AB82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C04E95"/>
    <w:multiLevelType w:val="hybridMultilevel"/>
    <w:tmpl w:val="C8A055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C52DA6"/>
    <w:multiLevelType w:val="hybridMultilevel"/>
    <w:tmpl w:val="0A50E6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3B0"/>
    <w:rsid w:val="0003222D"/>
    <w:rsid w:val="0003320F"/>
    <w:rsid w:val="000407BB"/>
    <w:rsid w:val="00044CA6"/>
    <w:rsid w:val="000A562C"/>
    <w:rsid w:val="000B4359"/>
    <w:rsid w:val="000D21AF"/>
    <w:rsid w:val="000E0448"/>
    <w:rsid w:val="000F5C31"/>
    <w:rsid w:val="001054A1"/>
    <w:rsid w:val="00121EF0"/>
    <w:rsid w:val="00157475"/>
    <w:rsid w:val="001772ED"/>
    <w:rsid w:val="00190282"/>
    <w:rsid w:val="00194096"/>
    <w:rsid w:val="00196FDA"/>
    <w:rsid w:val="002209BE"/>
    <w:rsid w:val="00231B89"/>
    <w:rsid w:val="00251156"/>
    <w:rsid w:val="002755BE"/>
    <w:rsid w:val="0028286D"/>
    <w:rsid w:val="002B2C54"/>
    <w:rsid w:val="002C0F95"/>
    <w:rsid w:val="002C2976"/>
    <w:rsid w:val="002C6766"/>
    <w:rsid w:val="00311CD3"/>
    <w:rsid w:val="0031278B"/>
    <w:rsid w:val="00313C85"/>
    <w:rsid w:val="003243F2"/>
    <w:rsid w:val="003278DD"/>
    <w:rsid w:val="00390E37"/>
    <w:rsid w:val="003A42E0"/>
    <w:rsid w:val="003B73B0"/>
    <w:rsid w:val="003C38E0"/>
    <w:rsid w:val="003C51B9"/>
    <w:rsid w:val="003F43E4"/>
    <w:rsid w:val="00407415"/>
    <w:rsid w:val="0041117E"/>
    <w:rsid w:val="0044491D"/>
    <w:rsid w:val="0044500D"/>
    <w:rsid w:val="004A239A"/>
    <w:rsid w:val="004A393B"/>
    <w:rsid w:val="004D7AE2"/>
    <w:rsid w:val="004E108A"/>
    <w:rsid w:val="004E73D8"/>
    <w:rsid w:val="00520D8F"/>
    <w:rsid w:val="00542FC0"/>
    <w:rsid w:val="00565972"/>
    <w:rsid w:val="005A2BDA"/>
    <w:rsid w:val="005B25B5"/>
    <w:rsid w:val="005C4383"/>
    <w:rsid w:val="005D33AC"/>
    <w:rsid w:val="005D402C"/>
    <w:rsid w:val="0061304F"/>
    <w:rsid w:val="006254EC"/>
    <w:rsid w:val="00662369"/>
    <w:rsid w:val="006748D9"/>
    <w:rsid w:val="006A1C89"/>
    <w:rsid w:val="006B773F"/>
    <w:rsid w:val="006C195C"/>
    <w:rsid w:val="006E3A81"/>
    <w:rsid w:val="006F122C"/>
    <w:rsid w:val="00703D61"/>
    <w:rsid w:val="007066E0"/>
    <w:rsid w:val="007635EA"/>
    <w:rsid w:val="0079638B"/>
    <w:rsid w:val="007D3B9D"/>
    <w:rsid w:val="007E110B"/>
    <w:rsid w:val="007F1096"/>
    <w:rsid w:val="0083179E"/>
    <w:rsid w:val="0085257A"/>
    <w:rsid w:val="00857AED"/>
    <w:rsid w:val="008624F8"/>
    <w:rsid w:val="00862BB6"/>
    <w:rsid w:val="00864E3E"/>
    <w:rsid w:val="00885F46"/>
    <w:rsid w:val="008A4BAE"/>
    <w:rsid w:val="008A5CE6"/>
    <w:rsid w:val="008B6272"/>
    <w:rsid w:val="008E4EB6"/>
    <w:rsid w:val="009D36B2"/>
    <w:rsid w:val="009E0464"/>
    <w:rsid w:val="009E553E"/>
    <w:rsid w:val="00A0017D"/>
    <w:rsid w:val="00A138FC"/>
    <w:rsid w:val="00A24CC5"/>
    <w:rsid w:val="00A6484A"/>
    <w:rsid w:val="00AB3705"/>
    <w:rsid w:val="00AC3AD5"/>
    <w:rsid w:val="00AC50D6"/>
    <w:rsid w:val="00B043F1"/>
    <w:rsid w:val="00B04845"/>
    <w:rsid w:val="00B103CC"/>
    <w:rsid w:val="00B2053C"/>
    <w:rsid w:val="00B30186"/>
    <w:rsid w:val="00B53B73"/>
    <w:rsid w:val="00B87BE4"/>
    <w:rsid w:val="00BC7860"/>
    <w:rsid w:val="00BE1638"/>
    <w:rsid w:val="00BE1D5E"/>
    <w:rsid w:val="00C07F4E"/>
    <w:rsid w:val="00C43A94"/>
    <w:rsid w:val="00CC4042"/>
    <w:rsid w:val="00D1571A"/>
    <w:rsid w:val="00D51EB2"/>
    <w:rsid w:val="00D6790D"/>
    <w:rsid w:val="00D75EBD"/>
    <w:rsid w:val="00DE246C"/>
    <w:rsid w:val="00DF1031"/>
    <w:rsid w:val="00DF754D"/>
    <w:rsid w:val="00E1458D"/>
    <w:rsid w:val="00E15B1C"/>
    <w:rsid w:val="00E201F7"/>
    <w:rsid w:val="00E21B6B"/>
    <w:rsid w:val="00E3137C"/>
    <w:rsid w:val="00E43699"/>
    <w:rsid w:val="00E46644"/>
    <w:rsid w:val="00E7594A"/>
    <w:rsid w:val="00E96356"/>
    <w:rsid w:val="00EB0125"/>
    <w:rsid w:val="00EB0639"/>
    <w:rsid w:val="00EF3FC3"/>
    <w:rsid w:val="00F0155C"/>
    <w:rsid w:val="00F61A3F"/>
    <w:rsid w:val="00F828C1"/>
    <w:rsid w:val="00FA30B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0F485"/>
  <w15:chartTrackingRefBased/>
  <w15:docId w15:val="{0CC77312-A982-45B4-9423-E07CA59E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031"/>
  </w:style>
  <w:style w:type="paragraph" w:styleId="Heading1">
    <w:name w:val="heading 1"/>
    <w:basedOn w:val="Normal"/>
    <w:next w:val="Normal"/>
    <w:link w:val="Heading1Char"/>
    <w:uiPriority w:val="9"/>
    <w:qFormat/>
    <w:rsid w:val="00DF1031"/>
    <w:pPr>
      <w:keepNext/>
      <w:keepLines/>
      <w:spacing w:before="400" w:after="40" w:line="240" w:lineRule="auto"/>
      <w:outlineLvl w:val="0"/>
    </w:pPr>
    <w:rPr>
      <w:rFonts w:asciiTheme="majorHAnsi" w:eastAsiaTheme="majorEastAsia" w:hAnsiTheme="majorHAnsi" w:cstheme="majorBidi"/>
      <w:color w:val="355D7E" w:themeColor="accent1" w:themeShade="80"/>
      <w:sz w:val="36"/>
      <w:szCs w:val="36"/>
    </w:rPr>
  </w:style>
  <w:style w:type="paragraph" w:styleId="Heading2">
    <w:name w:val="heading 2"/>
    <w:basedOn w:val="Normal"/>
    <w:next w:val="Normal"/>
    <w:link w:val="Heading2Char"/>
    <w:uiPriority w:val="9"/>
    <w:semiHidden/>
    <w:unhideWhenUsed/>
    <w:qFormat/>
    <w:rsid w:val="00DF1031"/>
    <w:pPr>
      <w:keepNext/>
      <w:keepLines/>
      <w:spacing w:before="40" w:after="0" w:line="240" w:lineRule="auto"/>
      <w:outlineLvl w:val="1"/>
    </w:pPr>
    <w:rPr>
      <w:rFonts w:asciiTheme="majorHAnsi" w:eastAsiaTheme="majorEastAsia" w:hAnsiTheme="majorHAnsi" w:cstheme="majorBidi"/>
      <w:color w:val="548AB7" w:themeColor="accent1" w:themeShade="BF"/>
      <w:sz w:val="32"/>
      <w:szCs w:val="32"/>
    </w:rPr>
  </w:style>
  <w:style w:type="paragraph" w:styleId="Heading3">
    <w:name w:val="heading 3"/>
    <w:basedOn w:val="Normal"/>
    <w:next w:val="Normal"/>
    <w:link w:val="Heading3Char"/>
    <w:uiPriority w:val="9"/>
    <w:semiHidden/>
    <w:unhideWhenUsed/>
    <w:qFormat/>
    <w:rsid w:val="00DF1031"/>
    <w:pPr>
      <w:keepNext/>
      <w:keepLines/>
      <w:spacing w:before="40" w:after="0" w:line="240" w:lineRule="auto"/>
      <w:outlineLvl w:val="2"/>
    </w:pPr>
    <w:rPr>
      <w:rFonts w:asciiTheme="majorHAnsi" w:eastAsiaTheme="majorEastAsia" w:hAnsiTheme="majorHAnsi" w:cstheme="majorBidi"/>
      <w:color w:val="548AB7" w:themeColor="accent1" w:themeShade="BF"/>
      <w:sz w:val="28"/>
      <w:szCs w:val="28"/>
    </w:rPr>
  </w:style>
  <w:style w:type="paragraph" w:styleId="Heading4">
    <w:name w:val="heading 4"/>
    <w:basedOn w:val="Normal"/>
    <w:next w:val="Normal"/>
    <w:link w:val="Heading4Char"/>
    <w:uiPriority w:val="9"/>
    <w:semiHidden/>
    <w:unhideWhenUsed/>
    <w:qFormat/>
    <w:rsid w:val="00DF1031"/>
    <w:pPr>
      <w:keepNext/>
      <w:keepLines/>
      <w:spacing w:before="40" w:after="0"/>
      <w:outlineLvl w:val="3"/>
    </w:pPr>
    <w:rPr>
      <w:rFonts w:asciiTheme="majorHAnsi" w:eastAsiaTheme="majorEastAsia" w:hAnsiTheme="majorHAnsi" w:cstheme="majorBidi"/>
      <w:color w:val="548AB7" w:themeColor="accent1" w:themeShade="BF"/>
      <w:sz w:val="24"/>
      <w:szCs w:val="24"/>
    </w:rPr>
  </w:style>
  <w:style w:type="paragraph" w:styleId="Heading5">
    <w:name w:val="heading 5"/>
    <w:basedOn w:val="Normal"/>
    <w:next w:val="Normal"/>
    <w:link w:val="Heading5Char"/>
    <w:uiPriority w:val="9"/>
    <w:semiHidden/>
    <w:unhideWhenUsed/>
    <w:qFormat/>
    <w:rsid w:val="00DF1031"/>
    <w:pPr>
      <w:keepNext/>
      <w:keepLines/>
      <w:spacing w:before="40" w:after="0"/>
      <w:outlineLvl w:val="4"/>
    </w:pPr>
    <w:rPr>
      <w:rFonts w:asciiTheme="majorHAnsi" w:eastAsiaTheme="majorEastAsia" w:hAnsiTheme="majorHAnsi" w:cstheme="majorBidi"/>
      <w:caps/>
      <w:color w:val="548AB7" w:themeColor="accent1" w:themeShade="BF"/>
    </w:rPr>
  </w:style>
  <w:style w:type="paragraph" w:styleId="Heading6">
    <w:name w:val="heading 6"/>
    <w:basedOn w:val="Normal"/>
    <w:next w:val="Normal"/>
    <w:link w:val="Heading6Char"/>
    <w:uiPriority w:val="9"/>
    <w:semiHidden/>
    <w:unhideWhenUsed/>
    <w:qFormat/>
    <w:rsid w:val="00DF1031"/>
    <w:pPr>
      <w:keepNext/>
      <w:keepLines/>
      <w:spacing w:before="40" w:after="0"/>
      <w:outlineLvl w:val="5"/>
    </w:pPr>
    <w:rPr>
      <w:rFonts w:asciiTheme="majorHAnsi" w:eastAsiaTheme="majorEastAsia" w:hAnsiTheme="majorHAnsi" w:cstheme="majorBidi"/>
      <w:i/>
      <w:iCs/>
      <w:caps/>
      <w:color w:val="355D7E" w:themeColor="accent1" w:themeShade="80"/>
    </w:rPr>
  </w:style>
  <w:style w:type="paragraph" w:styleId="Heading7">
    <w:name w:val="heading 7"/>
    <w:basedOn w:val="Normal"/>
    <w:next w:val="Normal"/>
    <w:link w:val="Heading7Char"/>
    <w:uiPriority w:val="9"/>
    <w:semiHidden/>
    <w:unhideWhenUsed/>
    <w:qFormat/>
    <w:rsid w:val="00DF1031"/>
    <w:pPr>
      <w:keepNext/>
      <w:keepLines/>
      <w:spacing w:before="40" w:after="0"/>
      <w:outlineLvl w:val="6"/>
    </w:pPr>
    <w:rPr>
      <w:rFonts w:asciiTheme="majorHAnsi" w:eastAsiaTheme="majorEastAsia" w:hAnsiTheme="majorHAnsi" w:cstheme="majorBidi"/>
      <w:b/>
      <w:bCs/>
      <w:color w:val="355D7E" w:themeColor="accent1" w:themeShade="80"/>
    </w:rPr>
  </w:style>
  <w:style w:type="paragraph" w:styleId="Heading8">
    <w:name w:val="heading 8"/>
    <w:basedOn w:val="Normal"/>
    <w:next w:val="Normal"/>
    <w:link w:val="Heading8Char"/>
    <w:uiPriority w:val="9"/>
    <w:semiHidden/>
    <w:unhideWhenUsed/>
    <w:qFormat/>
    <w:rsid w:val="00DF1031"/>
    <w:pPr>
      <w:keepNext/>
      <w:keepLines/>
      <w:spacing w:before="40" w:after="0"/>
      <w:outlineLvl w:val="7"/>
    </w:pPr>
    <w:rPr>
      <w:rFonts w:asciiTheme="majorHAnsi" w:eastAsiaTheme="majorEastAsia" w:hAnsiTheme="majorHAnsi" w:cstheme="majorBidi"/>
      <w:b/>
      <w:bCs/>
      <w:i/>
      <w:iCs/>
      <w:color w:val="355D7E" w:themeColor="accent1" w:themeShade="80"/>
    </w:rPr>
  </w:style>
  <w:style w:type="paragraph" w:styleId="Heading9">
    <w:name w:val="heading 9"/>
    <w:basedOn w:val="Normal"/>
    <w:next w:val="Normal"/>
    <w:link w:val="Heading9Char"/>
    <w:uiPriority w:val="9"/>
    <w:semiHidden/>
    <w:unhideWhenUsed/>
    <w:qFormat/>
    <w:rsid w:val="00DF1031"/>
    <w:pPr>
      <w:keepNext/>
      <w:keepLines/>
      <w:spacing w:before="40" w:after="0"/>
      <w:outlineLvl w:val="8"/>
    </w:pPr>
    <w:rPr>
      <w:rFonts w:asciiTheme="majorHAnsi" w:eastAsiaTheme="majorEastAsia" w:hAnsiTheme="majorHAnsi" w:cstheme="majorBidi"/>
      <w:i/>
      <w:iCs/>
      <w:color w:val="355D7E"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3B0"/>
    <w:rPr>
      <w:color w:val="0000FF"/>
      <w:u w:val="single"/>
    </w:rPr>
  </w:style>
  <w:style w:type="paragraph" w:styleId="Header">
    <w:name w:val="header"/>
    <w:basedOn w:val="Normal"/>
    <w:link w:val="HeaderChar"/>
    <w:uiPriority w:val="99"/>
    <w:unhideWhenUsed/>
    <w:rsid w:val="003B73B0"/>
    <w:pPr>
      <w:tabs>
        <w:tab w:val="center" w:pos="4536"/>
        <w:tab w:val="right" w:pos="9072"/>
      </w:tabs>
      <w:spacing w:after="0" w:line="240" w:lineRule="auto"/>
    </w:pPr>
  </w:style>
  <w:style w:type="character" w:customStyle="1" w:styleId="HeaderChar">
    <w:name w:val="Header Char"/>
    <w:basedOn w:val="DefaultParagraphFont"/>
    <w:link w:val="Header"/>
    <w:uiPriority w:val="99"/>
    <w:rsid w:val="003B73B0"/>
    <w:rPr>
      <w:rFonts w:eastAsiaTheme="minorEastAsia"/>
      <w:lang w:val="en-GB"/>
    </w:rPr>
  </w:style>
  <w:style w:type="paragraph" w:styleId="Footer">
    <w:name w:val="footer"/>
    <w:basedOn w:val="Normal"/>
    <w:link w:val="FooterChar"/>
    <w:uiPriority w:val="99"/>
    <w:unhideWhenUsed/>
    <w:rsid w:val="003B73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3B73B0"/>
    <w:rPr>
      <w:rFonts w:eastAsiaTheme="minorEastAsia"/>
      <w:lang w:val="en-GB"/>
    </w:rPr>
  </w:style>
  <w:style w:type="character" w:customStyle="1" w:styleId="Heading1Char">
    <w:name w:val="Heading 1 Char"/>
    <w:basedOn w:val="DefaultParagraphFont"/>
    <w:link w:val="Heading1"/>
    <w:uiPriority w:val="9"/>
    <w:rsid w:val="00DF1031"/>
    <w:rPr>
      <w:rFonts w:asciiTheme="majorHAnsi" w:eastAsiaTheme="majorEastAsia" w:hAnsiTheme="majorHAnsi" w:cstheme="majorBidi"/>
      <w:color w:val="355D7E" w:themeColor="accent1" w:themeShade="80"/>
      <w:sz w:val="36"/>
      <w:szCs w:val="36"/>
    </w:rPr>
  </w:style>
  <w:style w:type="paragraph" w:customStyle="1" w:styleId="mini-info-listitem">
    <w:name w:val="mini-info-list__item"/>
    <w:basedOn w:val="Normal"/>
    <w:rsid w:val="003B73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B73B0"/>
    <w:pPr>
      <w:ind w:left="720"/>
      <w:contextualSpacing/>
    </w:pPr>
  </w:style>
  <w:style w:type="character" w:customStyle="1" w:styleId="Heading2Char">
    <w:name w:val="Heading 2 Char"/>
    <w:basedOn w:val="DefaultParagraphFont"/>
    <w:link w:val="Heading2"/>
    <w:uiPriority w:val="9"/>
    <w:semiHidden/>
    <w:rsid w:val="00DF1031"/>
    <w:rPr>
      <w:rFonts w:asciiTheme="majorHAnsi" w:eastAsiaTheme="majorEastAsia" w:hAnsiTheme="majorHAnsi" w:cstheme="majorBidi"/>
      <w:color w:val="548AB7" w:themeColor="accent1" w:themeShade="BF"/>
      <w:sz w:val="32"/>
      <w:szCs w:val="32"/>
    </w:rPr>
  </w:style>
  <w:style w:type="character" w:customStyle="1" w:styleId="Heading3Char">
    <w:name w:val="Heading 3 Char"/>
    <w:basedOn w:val="DefaultParagraphFont"/>
    <w:link w:val="Heading3"/>
    <w:uiPriority w:val="9"/>
    <w:semiHidden/>
    <w:rsid w:val="00DF1031"/>
    <w:rPr>
      <w:rFonts w:asciiTheme="majorHAnsi" w:eastAsiaTheme="majorEastAsia" w:hAnsiTheme="majorHAnsi" w:cstheme="majorBidi"/>
      <w:color w:val="548AB7" w:themeColor="accent1" w:themeShade="BF"/>
      <w:sz w:val="28"/>
      <w:szCs w:val="28"/>
    </w:rPr>
  </w:style>
  <w:style w:type="character" w:customStyle="1" w:styleId="Heading4Char">
    <w:name w:val="Heading 4 Char"/>
    <w:basedOn w:val="DefaultParagraphFont"/>
    <w:link w:val="Heading4"/>
    <w:uiPriority w:val="9"/>
    <w:semiHidden/>
    <w:rsid w:val="00DF1031"/>
    <w:rPr>
      <w:rFonts w:asciiTheme="majorHAnsi" w:eastAsiaTheme="majorEastAsia" w:hAnsiTheme="majorHAnsi" w:cstheme="majorBidi"/>
      <w:color w:val="548AB7" w:themeColor="accent1" w:themeShade="BF"/>
      <w:sz w:val="24"/>
      <w:szCs w:val="24"/>
    </w:rPr>
  </w:style>
  <w:style w:type="character" w:customStyle="1" w:styleId="Heading5Char">
    <w:name w:val="Heading 5 Char"/>
    <w:basedOn w:val="DefaultParagraphFont"/>
    <w:link w:val="Heading5"/>
    <w:uiPriority w:val="9"/>
    <w:semiHidden/>
    <w:rsid w:val="00DF1031"/>
    <w:rPr>
      <w:rFonts w:asciiTheme="majorHAnsi" w:eastAsiaTheme="majorEastAsia" w:hAnsiTheme="majorHAnsi" w:cstheme="majorBidi"/>
      <w:caps/>
      <w:color w:val="548AB7" w:themeColor="accent1" w:themeShade="BF"/>
    </w:rPr>
  </w:style>
  <w:style w:type="character" w:customStyle="1" w:styleId="Heading6Char">
    <w:name w:val="Heading 6 Char"/>
    <w:basedOn w:val="DefaultParagraphFont"/>
    <w:link w:val="Heading6"/>
    <w:uiPriority w:val="9"/>
    <w:semiHidden/>
    <w:rsid w:val="00DF1031"/>
    <w:rPr>
      <w:rFonts w:asciiTheme="majorHAnsi" w:eastAsiaTheme="majorEastAsia" w:hAnsiTheme="majorHAnsi" w:cstheme="majorBidi"/>
      <w:i/>
      <w:iCs/>
      <w:caps/>
      <w:color w:val="355D7E" w:themeColor="accent1" w:themeShade="80"/>
    </w:rPr>
  </w:style>
  <w:style w:type="character" w:customStyle="1" w:styleId="Heading7Char">
    <w:name w:val="Heading 7 Char"/>
    <w:basedOn w:val="DefaultParagraphFont"/>
    <w:link w:val="Heading7"/>
    <w:uiPriority w:val="9"/>
    <w:semiHidden/>
    <w:rsid w:val="00DF1031"/>
    <w:rPr>
      <w:rFonts w:asciiTheme="majorHAnsi" w:eastAsiaTheme="majorEastAsia" w:hAnsiTheme="majorHAnsi" w:cstheme="majorBidi"/>
      <w:b/>
      <w:bCs/>
      <w:color w:val="355D7E" w:themeColor="accent1" w:themeShade="80"/>
    </w:rPr>
  </w:style>
  <w:style w:type="character" w:customStyle="1" w:styleId="Heading8Char">
    <w:name w:val="Heading 8 Char"/>
    <w:basedOn w:val="DefaultParagraphFont"/>
    <w:link w:val="Heading8"/>
    <w:uiPriority w:val="9"/>
    <w:semiHidden/>
    <w:rsid w:val="00DF1031"/>
    <w:rPr>
      <w:rFonts w:asciiTheme="majorHAnsi" w:eastAsiaTheme="majorEastAsia" w:hAnsiTheme="majorHAnsi" w:cstheme="majorBidi"/>
      <w:b/>
      <w:bCs/>
      <w:i/>
      <w:iCs/>
      <w:color w:val="355D7E" w:themeColor="accent1" w:themeShade="80"/>
    </w:rPr>
  </w:style>
  <w:style w:type="character" w:customStyle="1" w:styleId="Heading9Char">
    <w:name w:val="Heading 9 Char"/>
    <w:basedOn w:val="DefaultParagraphFont"/>
    <w:link w:val="Heading9"/>
    <w:uiPriority w:val="9"/>
    <w:semiHidden/>
    <w:rsid w:val="00DF1031"/>
    <w:rPr>
      <w:rFonts w:asciiTheme="majorHAnsi" w:eastAsiaTheme="majorEastAsia" w:hAnsiTheme="majorHAnsi" w:cstheme="majorBidi"/>
      <w:i/>
      <w:iCs/>
      <w:color w:val="355D7E" w:themeColor="accent1" w:themeShade="80"/>
    </w:rPr>
  </w:style>
  <w:style w:type="paragraph" w:styleId="Caption">
    <w:name w:val="caption"/>
    <w:basedOn w:val="Normal"/>
    <w:next w:val="Normal"/>
    <w:uiPriority w:val="35"/>
    <w:semiHidden/>
    <w:unhideWhenUsed/>
    <w:qFormat/>
    <w:rsid w:val="00DF1031"/>
    <w:pPr>
      <w:spacing w:line="240" w:lineRule="auto"/>
    </w:pPr>
    <w:rPr>
      <w:b/>
      <w:bCs/>
      <w:smallCaps/>
      <w:color w:val="775F55" w:themeColor="text2"/>
    </w:rPr>
  </w:style>
  <w:style w:type="paragraph" w:styleId="Title">
    <w:name w:val="Title"/>
    <w:basedOn w:val="Normal"/>
    <w:next w:val="Normal"/>
    <w:link w:val="TitleChar"/>
    <w:uiPriority w:val="10"/>
    <w:qFormat/>
    <w:rsid w:val="00DF1031"/>
    <w:pPr>
      <w:spacing w:after="0" w:line="204" w:lineRule="auto"/>
      <w:contextualSpacing/>
    </w:pPr>
    <w:rPr>
      <w:rFonts w:asciiTheme="majorHAnsi" w:eastAsiaTheme="majorEastAsia" w:hAnsiTheme="majorHAnsi" w:cstheme="majorBidi"/>
      <w:caps/>
      <w:color w:val="775F55" w:themeColor="text2"/>
      <w:spacing w:val="-15"/>
      <w:sz w:val="72"/>
      <w:szCs w:val="72"/>
    </w:rPr>
  </w:style>
  <w:style w:type="character" w:customStyle="1" w:styleId="TitleChar">
    <w:name w:val="Title Char"/>
    <w:basedOn w:val="DefaultParagraphFont"/>
    <w:link w:val="Title"/>
    <w:uiPriority w:val="10"/>
    <w:rsid w:val="00DF1031"/>
    <w:rPr>
      <w:rFonts w:asciiTheme="majorHAnsi" w:eastAsiaTheme="majorEastAsia" w:hAnsiTheme="majorHAnsi" w:cstheme="majorBidi"/>
      <w:caps/>
      <w:color w:val="775F55" w:themeColor="text2"/>
      <w:spacing w:val="-15"/>
      <w:sz w:val="72"/>
      <w:szCs w:val="72"/>
    </w:rPr>
  </w:style>
  <w:style w:type="paragraph" w:styleId="Subtitle">
    <w:name w:val="Subtitle"/>
    <w:basedOn w:val="Normal"/>
    <w:next w:val="Normal"/>
    <w:link w:val="SubtitleChar"/>
    <w:uiPriority w:val="11"/>
    <w:qFormat/>
    <w:rsid w:val="00DF1031"/>
    <w:pPr>
      <w:numPr>
        <w:ilvl w:val="1"/>
      </w:numPr>
      <w:spacing w:after="240" w:line="240" w:lineRule="auto"/>
    </w:pPr>
    <w:rPr>
      <w:rFonts w:asciiTheme="majorHAnsi" w:eastAsiaTheme="majorEastAsia" w:hAnsiTheme="majorHAnsi" w:cstheme="majorBidi"/>
      <w:color w:val="94B6D2" w:themeColor="accent1"/>
      <w:sz w:val="28"/>
      <w:szCs w:val="28"/>
    </w:rPr>
  </w:style>
  <w:style w:type="character" w:customStyle="1" w:styleId="SubtitleChar">
    <w:name w:val="Subtitle Char"/>
    <w:basedOn w:val="DefaultParagraphFont"/>
    <w:link w:val="Subtitle"/>
    <w:uiPriority w:val="11"/>
    <w:rsid w:val="00DF1031"/>
    <w:rPr>
      <w:rFonts w:asciiTheme="majorHAnsi" w:eastAsiaTheme="majorEastAsia" w:hAnsiTheme="majorHAnsi" w:cstheme="majorBidi"/>
      <w:color w:val="94B6D2" w:themeColor="accent1"/>
      <w:sz w:val="28"/>
      <w:szCs w:val="28"/>
    </w:rPr>
  </w:style>
  <w:style w:type="character" w:styleId="Strong">
    <w:name w:val="Strong"/>
    <w:basedOn w:val="DefaultParagraphFont"/>
    <w:uiPriority w:val="22"/>
    <w:qFormat/>
    <w:rsid w:val="00DF1031"/>
    <w:rPr>
      <w:b/>
      <w:bCs/>
    </w:rPr>
  </w:style>
  <w:style w:type="character" w:styleId="Emphasis">
    <w:name w:val="Emphasis"/>
    <w:basedOn w:val="DefaultParagraphFont"/>
    <w:uiPriority w:val="20"/>
    <w:qFormat/>
    <w:rsid w:val="00DF1031"/>
    <w:rPr>
      <w:i/>
      <w:iCs/>
    </w:rPr>
  </w:style>
  <w:style w:type="paragraph" w:styleId="NoSpacing">
    <w:name w:val="No Spacing"/>
    <w:uiPriority w:val="1"/>
    <w:qFormat/>
    <w:rsid w:val="00DF1031"/>
    <w:pPr>
      <w:spacing w:after="0" w:line="240" w:lineRule="auto"/>
    </w:pPr>
  </w:style>
  <w:style w:type="paragraph" w:styleId="Quote">
    <w:name w:val="Quote"/>
    <w:basedOn w:val="Normal"/>
    <w:next w:val="Normal"/>
    <w:link w:val="QuoteChar"/>
    <w:uiPriority w:val="29"/>
    <w:qFormat/>
    <w:rsid w:val="00DF1031"/>
    <w:pPr>
      <w:spacing w:before="120" w:after="120"/>
      <w:ind w:left="720"/>
    </w:pPr>
    <w:rPr>
      <w:color w:val="775F55" w:themeColor="text2"/>
      <w:sz w:val="24"/>
      <w:szCs w:val="24"/>
    </w:rPr>
  </w:style>
  <w:style w:type="character" w:customStyle="1" w:styleId="QuoteChar">
    <w:name w:val="Quote Char"/>
    <w:basedOn w:val="DefaultParagraphFont"/>
    <w:link w:val="Quote"/>
    <w:uiPriority w:val="29"/>
    <w:rsid w:val="00DF1031"/>
    <w:rPr>
      <w:color w:val="775F55" w:themeColor="text2"/>
      <w:sz w:val="24"/>
      <w:szCs w:val="24"/>
    </w:rPr>
  </w:style>
  <w:style w:type="paragraph" w:styleId="IntenseQuote">
    <w:name w:val="Intense Quote"/>
    <w:basedOn w:val="Normal"/>
    <w:next w:val="Normal"/>
    <w:link w:val="IntenseQuoteChar"/>
    <w:uiPriority w:val="30"/>
    <w:qFormat/>
    <w:rsid w:val="00DF1031"/>
    <w:pPr>
      <w:spacing w:before="100" w:beforeAutospacing="1" w:after="240" w:line="240" w:lineRule="auto"/>
      <w:ind w:left="720"/>
      <w:jc w:val="center"/>
    </w:pPr>
    <w:rPr>
      <w:rFonts w:asciiTheme="majorHAnsi" w:eastAsiaTheme="majorEastAsia" w:hAnsiTheme="majorHAnsi" w:cstheme="majorBidi"/>
      <w:color w:val="775F55" w:themeColor="text2"/>
      <w:spacing w:val="-6"/>
      <w:sz w:val="32"/>
      <w:szCs w:val="32"/>
    </w:rPr>
  </w:style>
  <w:style w:type="character" w:customStyle="1" w:styleId="IntenseQuoteChar">
    <w:name w:val="Intense Quote Char"/>
    <w:basedOn w:val="DefaultParagraphFont"/>
    <w:link w:val="IntenseQuote"/>
    <w:uiPriority w:val="30"/>
    <w:rsid w:val="00DF1031"/>
    <w:rPr>
      <w:rFonts w:asciiTheme="majorHAnsi" w:eastAsiaTheme="majorEastAsia" w:hAnsiTheme="majorHAnsi" w:cstheme="majorBidi"/>
      <w:color w:val="775F55" w:themeColor="text2"/>
      <w:spacing w:val="-6"/>
      <w:sz w:val="32"/>
      <w:szCs w:val="32"/>
    </w:rPr>
  </w:style>
  <w:style w:type="character" w:styleId="SubtleEmphasis">
    <w:name w:val="Subtle Emphasis"/>
    <w:basedOn w:val="DefaultParagraphFont"/>
    <w:uiPriority w:val="19"/>
    <w:qFormat/>
    <w:rsid w:val="00DF1031"/>
    <w:rPr>
      <w:i/>
      <w:iCs/>
      <w:color w:val="595959" w:themeColor="text1" w:themeTint="A6"/>
    </w:rPr>
  </w:style>
  <w:style w:type="character" w:styleId="IntenseEmphasis">
    <w:name w:val="Intense Emphasis"/>
    <w:basedOn w:val="DefaultParagraphFont"/>
    <w:uiPriority w:val="21"/>
    <w:qFormat/>
    <w:rsid w:val="00DF1031"/>
    <w:rPr>
      <w:b/>
      <w:bCs/>
      <w:i/>
      <w:iCs/>
    </w:rPr>
  </w:style>
  <w:style w:type="character" w:styleId="SubtleReference">
    <w:name w:val="Subtle Reference"/>
    <w:basedOn w:val="DefaultParagraphFont"/>
    <w:uiPriority w:val="31"/>
    <w:qFormat/>
    <w:rsid w:val="00DF103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F1031"/>
    <w:rPr>
      <w:b/>
      <w:bCs/>
      <w:smallCaps/>
      <w:color w:val="775F55" w:themeColor="text2"/>
      <w:u w:val="single"/>
    </w:rPr>
  </w:style>
  <w:style w:type="character" w:styleId="BookTitle">
    <w:name w:val="Book Title"/>
    <w:basedOn w:val="DefaultParagraphFont"/>
    <w:uiPriority w:val="33"/>
    <w:qFormat/>
    <w:rsid w:val="00DF1031"/>
    <w:rPr>
      <w:b/>
      <w:bCs/>
      <w:smallCaps/>
      <w:spacing w:val="10"/>
    </w:rPr>
  </w:style>
  <w:style w:type="paragraph" w:styleId="TOCHeading">
    <w:name w:val="TOC Heading"/>
    <w:basedOn w:val="Heading1"/>
    <w:next w:val="Normal"/>
    <w:uiPriority w:val="39"/>
    <w:semiHidden/>
    <w:unhideWhenUsed/>
    <w:qFormat/>
    <w:rsid w:val="00DF1031"/>
    <w:pPr>
      <w:outlineLvl w:val="9"/>
    </w:pPr>
  </w:style>
  <w:style w:type="character" w:styleId="UnresolvedMention">
    <w:name w:val="Unresolved Mention"/>
    <w:basedOn w:val="DefaultParagraphFont"/>
    <w:uiPriority w:val="99"/>
    <w:semiHidden/>
    <w:unhideWhenUsed/>
    <w:rsid w:val="00032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6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7.jpeg"/><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g"/><Relationship Id="rId29" Type="http://schemas.openxmlformats.org/officeDocument/2006/relationships/image" Target="media/image17.png"/><Relationship Id="rId41" Type="http://schemas.openxmlformats.org/officeDocument/2006/relationships/hyperlink" Target="about:blank" TargetMode="External"/><Relationship Id="rId54"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jpeg"/><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49" Type="http://schemas.openxmlformats.org/officeDocument/2006/relationships/hyperlink" Target="about:blank" TargetMode="External"/><Relationship Id="rId57" Type="http://schemas.openxmlformats.org/officeDocument/2006/relationships/hyperlink" Target="about:blank"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8" Type="http://schemas.openxmlformats.org/officeDocument/2006/relationships/webSettings" Target="webSettings.xml"/><Relationship Id="rId51" Type="http://schemas.openxmlformats.org/officeDocument/2006/relationships/hyperlink" Target="about:blank" TargetMode="External"/><Relationship Id="rId3" Type="http://schemas.openxmlformats.org/officeDocument/2006/relationships/customXml" Target="../customXml/item3.xml"/><Relationship Id="rId12" Type="http://schemas.openxmlformats.org/officeDocument/2006/relationships/hyperlink" Target="https://corporate.superdry.com/about-us/at-a-glance/" TargetMode="Externa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jpeg"/><Relationship Id="rId46" Type="http://schemas.openxmlformats.org/officeDocument/2006/relationships/hyperlink" Target="about:blank" TargetMode="External"/><Relationship Id="rId59" Type="http://schemas.openxmlformats.org/officeDocument/2006/relationships/footer" Target="footer1.xml"/></Relationships>
</file>

<file path=word/theme/theme1.xml><?xml version="1.0" encoding="utf-8"?>
<a:theme xmlns:a="http://schemas.openxmlformats.org/drawingml/2006/main" name="Тема на Offic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034B6-F64E-440C-923B-4C607104E41F}">
  <ds:schemaRefs>
    <ds:schemaRef ds:uri="http://schemas.microsoft.com/sharepoint/v3/contenttype/forms"/>
  </ds:schemaRefs>
</ds:datastoreItem>
</file>

<file path=customXml/itemProps2.xml><?xml version="1.0" encoding="utf-8"?>
<ds:datastoreItem xmlns:ds="http://schemas.openxmlformats.org/officeDocument/2006/customXml" ds:itemID="{080C0966-B2F6-4680-8A5D-A20227B1CB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E069CB-939F-4DCF-B98A-95746DD3F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E9C2B4-BAE5-46BF-9162-5198ADDC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2715</Words>
  <Characters>15482</Characters>
  <Application>Microsoft Office Word</Application>
  <DocSecurity>0</DocSecurity>
  <Lines>129</Lines>
  <Paragraphs>36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Toleva (1906675)</dc:creator>
  <cp:keywords/>
  <dc:description/>
  <cp:lastModifiedBy>Tushara Balendran</cp:lastModifiedBy>
  <cp:revision>2</cp:revision>
  <dcterms:created xsi:type="dcterms:W3CDTF">2020-04-15T17:16:00Z</dcterms:created>
  <dcterms:modified xsi:type="dcterms:W3CDTF">2020-04-15T17:16:00Z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