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84A11B3" w:rsidR="0086599B" w:rsidRPr="00330917" w:rsidRDefault="00EB623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2131340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52B70C7" w:rsidR="0086599B" w:rsidRPr="00330917" w:rsidRDefault="00EB623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BF938B5" w:rsidR="0086599B" w:rsidRPr="00330917" w:rsidRDefault="00EB623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254CD06" w:rsidR="0086599B" w:rsidRPr="00330917" w:rsidRDefault="00EB6231"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Lisa-Marie </w:t>
            </w:r>
            <w:proofErr w:type="spellStart"/>
            <w:r>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121E567B" w:rsidR="0086599B" w:rsidRDefault="00EB6231"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Housekeeping is a career where employees are required flexibility and versatility in order to keep everything and customers happy. Housekeepers need to be organised as they have to keep track of different jobs and tasks in order to have equipment and supplies organised. Housekeepers need to be able to stock their own cleaning trolleys and to be able to follow a cleaning schedule . Being able to split big tasks into smaller ones in order to be more manageable. </w:t>
            </w:r>
          </w:p>
          <w:p w14:paraId="30E87404" w14:textId="7E04EFB7" w:rsidR="00EB6231" w:rsidRDefault="00EB6231"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Time management is also one of the most important skills, as housekeepers only have a set amount of time for each room to be spotless. They need to plan in advance and focus on being their best. </w:t>
            </w:r>
          </w:p>
          <w:p w14:paraId="3E1B7B6C" w14:textId="47CC8DE4" w:rsidR="0086599B" w:rsidRDefault="00EB6231"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The jobs can also involve some unpleasant tasks as well, so housekeepers need to be able to get </w:t>
            </w:r>
            <w:r w:rsidR="00E8154B">
              <w:rPr>
                <w:rFonts w:ascii="Arial" w:eastAsia="Times New Roman" w:hAnsi="Arial" w:cs="Times New Roman"/>
                <w:bCs/>
                <w:color w:val="auto"/>
                <w:sz w:val="20"/>
                <w:szCs w:val="20"/>
              </w:rPr>
              <w:t xml:space="preserve">over it fast and make the best out of a situation. A housekeeper should be able to inspect the room they have previously cleaned, as there is not always someone to supervise. Being thorough and attentive to detail is very important as well, to make sure that everything is as tidy and clean as it can be. Very often there are spots that are usually missed or considered not as important, like inside of lamps, behind  television, bed frames, so housekeepers should have their eyes formed for such details and be able to go the extra mile. The housekeeping team needs to be trustworthy and reliable as they learn private information about customers or find valuable items left behind in the rooms that need cleaning. They need to show up on time and date of their shift so they do not put a strain on their colleagues or ruin the operations for the day. Housekeeping staff must be able to follow information closely and actively and be confident enough to ask questions about their workload. They should be able to work </w:t>
            </w:r>
            <w:r w:rsidR="00334005">
              <w:rPr>
                <w:rFonts w:ascii="Arial" w:eastAsia="Times New Roman" w:hAnsi="Arial" w:cs="Times New Roman"/>
                <w:bCs/>
                <w:color w:val="auto"/>
                <w:sz w:val="20"/>
                <w:szCs w:val="20"/>
              </w:rPr>
              <w:t xml:space="preserve">well on their own as the job itself requires more lone working but, they need to be good team players as well and help each other in difficult scenarios. Physical flexibility and strength are required, as housekeeping can involve a lot of heavy lifting like rearranging furniture or dragging equipment . Other tasks may require stretching and bending as well. Waste management is a necessary part of housekeeping and knowing how and where to dispose of it correctly. Having knowledge about laundry care is essential, as housekeepers are usually responsible of washing, sorting garments, reading fabric care symbols, recognising settings and how to operate a washing machine and a dryer. A strong stomach is a must, as housekeepers are sometimes needed to clean bodily fluids. Housekeepers need to be able to stock supplies, keep the rooms stocked with fresh linen and extra towels, toiletries but, also to keep their own supply closets and storage areas stocked in order to have what they need to complete their jobs. Being able to follow safety procedures is a must, especially ones that are related to cleaning chemicals </w:t>
            </w:r>
            <w:r w:rsidR="00C46FA2">
              <w:rPr>
                <w:rFonts w:ascii="Arial" w:eastAsia="Times New Roman" w:hAnsi="Arial" w:cs="Times New Roman"/>
                <w:bCs/>
                <w:color w:val="auto"/>
                <w:sz w:val="20"/>
                <w:szCs w:val="20"/>
              </w:rPr>
              <w:t xml:space="preserve">or other materials that can be dangerous to health of others or their own. This may also help in reducing the accidents and incidents at work by following correct safety protocols. Flexibility is a major requirement, as housekeepers may need to change their schedules if an event or meeting takes place. As housekeepers often interact with guests, they need good customers </w:t>
            </w:r>
            <w:r w:rsidR="00C46FA2">
              <w:rPr>
                <w:rFonts w:ascii="Arial" w:eastAsia="Times New Roman" w:hAnsi="Arial" w:cs="Times New Roman"/>
                <w:bCs/>
                <w:color w:val="auto"/>
                <w:sz w:val="20"/>
                <w:szCs w:val="20"/>
              </w:rPr>
              <w:lastRenderedPageBreak/>
              <w:t>service skills , in order to provide excellent service and ensure that the customer is satisfied. A good work ethic means that employees are willing to learn new skills and take initiatives as this helps in completing tasks on time and maintain a positive attitude. Guest service skills that include smiling, being friendly and greeting guests are also needed. A housekeeper needs to be able to multitask in order to complete their jobs on time and keep customers satisfied. A hotel housekeeper needs to be determined and persistent as the job may require them to clean an item or surface multiple times. The anility to remain calm and be patient in a stressful situation would help to resolve and prevent a conflict. Housekeeping staff also need to be loyal to their employers and the brand and make sure they represent it well even outside work. The appearance of a housekeeper needs to be clean and tidy but, also appear confident and able so the customers know they are in safe hands</w:t>
            </w:r>
            <w:r w:rsidR="004B0253">
              <w:rPr>
                <w:rFonts w:ascii="Arial" w:eastAsia="Times New Roman" w:hAnsi="Arial" w:cs="Times New Roman"/>
                <w:bCs/>
                <w:color w:val="auto"/>
                <w:sz w:val="20"/>
                <w:szCs w:val="20"/>
              </w:rPr>
              <w:t xml:space="preserve">. The job of a housekeeper is very hard and requires lots of practice and patience. They need to love what they do in order to be able to provide excellent customer satisfaction. </w:t>
            </w:r>
          </w:p>
          <w:p w14:paraId="0D6C4D2E" w14:textId="0ED9A007" w:rsidR="00D9737E" w:rsidRDefault="00D9737E" w:rsidP="007D760C">
            <w:pPr>
              <w:spacing w:after="0" w:line="240" w:lineRule="auto"/>
              <w:jc w:val="center"/>
              <w:rPr>
                <w:rFonts w:ascii="Arial" w:eastAsia="Times New Roman" w:hAnsi="Arial" w:cs="Times New Roman"/>
                <w:bCs/>
                <w:color w:val="auto"/>
                <w:sz w:val="20"/>
                <w:szCs w:val="20"/>
              </w:rPr>
            </w:pPr>
          </w:p>
          <w:p w14:paraId="4DDCD681" w14:textId="2C1DE1EA" w:rsidR="00D9737E" w:rsidRDefault="00D9737E" w:rsidP="007D760C">
            <w:pPr>
              <w:spacing w:after="0" w:line="240" w:lineRule="auto"/>
              <w:jc w:val="center"/>
              <w:rPr>
                <w:rFonts w:ascii="Arial" w:eastAsia="Times New Roman" w:hAnsi="Arial" w:cs="Times New Roman"/>
                <w:bCs/>
                <w:color w:val="auto"/>
                <w:sz w:val="20"/>
                <w:szCs w:val="20"/>
              </w:rPr>
            </w:pPr>
          </w:p>
          <w:p w14:paraId="117099B0" w14:textId="27C4B9F3" w:rsidR="00D9737E" w:rsidRDefault="00D9737E" w:rsidP="007D760C">
            <w:pPr>
              <w:spacing w:after="0" w:line="240" w:lineRule="auto"/>
              <w:jc w:val="center"/>
              <w:rPr>
                <w:rFonts w:ascii="Arial" w:eastAsia="Times New Roman" w:hAnsi="Arial" w:cs="Times New Roman"/>
                <w:bCs/>
                <w:color w:val="auto"/>
                <w:sz w:val="20"/>
                <w:szCs w:val="20"/>
              </w:rPr>
            </w:pPr>
          </w:p>
          <w:p w14:paraId="411E5DEB" w14:textId="16BAE29F" w:rsidR="00D9737E" w:rsidRDefault="00D9737E"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References: </w:t>
            </w:r>
          </w:p>
          <w:p w14:paraId="1A9499D2" w14:textId="30D75FF5" w:rsidR="00D9737E" w:rsidRDefault="00D9737E"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Willey, John, (2007) , 4</w:t>
            </w:r>
            <w:r w:rsidRPr="00D9737E">
              <w:rPr>
                <w:rFonts w:ascii="Arial" w:eastAsia="Times New Roman" w:hAnsi="Arial" w:cs="Times New Roman"/>
                <w:bCs/>
                <w:color w:val="auto"/>
                <w:sz w:val="20"/>
                <w:szCs w:val="20"/>
                <w:vertAlign w:val="superscript"/>
              </w:rPr>
              <w:t>th</w:t>
            </w:r>
            <w:r>
              <w:rPr>
                <w:rFonts w:ascii="Arial" w:eastAsia="Times New Roman" w:hAnsi="Arial" w:cs="Times New Roman"/>
                <w:bCs/>
                <w:color w:val="auto"/>
                <w:sz w:val="20"/>
                <w:szCs w:val="20"/>
              </w:rPr>
              <w:t xml:space="preserve"> Ed, Course, Hotel management and operations</w:t>
            </w:r>
          </w:p>
          <w:p w14:paraId="518918B6" w14:textId="1385EEBD" w:rsidR="00D9737E" w:rsidRDefault="00D9737E" w:rsidP="007D760C">
            <w:pPr>
              <w:spacing w:after="0" w:line="240" w:lineRule="auto"/>
              <w:jc w:val="center"/>
              <w:rPr>
                <w:rFonts w:ascii="Arial" w:eastAsia="Times New Roman" w:hAnsi="Arial" w:cs="Times New Roman"/>
                <w:bCs/>
                <w:color w:val="auto"/>
                <w:sz w:val="20"/>
                <w:szCs w:val="20"/>
              </w:rPr>
            </w:pPr>
          </w:p>
          <w:p w14:paraId="14247C5D" w14:textId="2FF0E895" w:rsidR="00D9737E" w:rsidRDefault="00D9737E"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Higgins, Stacey (2005), </w:t>
            </w:r>
            <w:proofErr w:type="spellStart"/>
            <w:r>
              <w:rPr>
                <w:rFonts w:ascii="Arial" w:eastAsia="Times New Roman" w:hAnsi="Arial" w:cs="Times New Roman"/>
                <w:bCs/>
                <w:color w:val="auto"/>
                <w:sz w:val="20"/>
                <w:szCs w:val="20"/>
              </w:rPr>
              <w:t>Questex</w:t>
            </w:r>
            <w:proofErr w:type="spellEnd"/>
            <w:r>
              <w:rPr>
                <w:rFonts w:ascii="Arial" w:eastAsia="Times New Roman" w:hAnsi="Arial" w:cs="Times New Roman"/>
                <w:bCs/>
                <w:color w:val="auto"/>
                <w:sz w:val="20"/>
                <w:szCs w:val="20"/>
              </w:rPr>
              <w:t>, LLC., Hotel &amp; Management, Vol.220, p.3, Polishing skills: executive housekeepers recommend training, networking</w:t>
            </w:r>
          </w:p>
          <w:p w14:paraId="48177152" w14:textId="44F50AAC" w:rsidR="00D9737E" w:rsidRDefault="00D9737E" w:rsidP="007D760C">
            <w:pPr>
              <w:spacing w:after="0" w:line="240" w:lineRule="auto"/>
              <w:jc w:val="center"/>
              <w:rPr>
                <w:rFonts w:ascii="Arial" w:eastAsia="Times New Roman" w:hAnsi="Arial" w:cs="Times New Roman"/>
                <w:bCs/>
                <w:color w:val="auto"/>
                <w:sz w:val="20"/>
                <w:szCs w:val="20"/>
              </w:rPr>
            </w:pPr>
          </w:p>
          <w:p w14:paraId="69529F5F" w14:textId="54961247" w:rsidR="00D9737E" w:rsidRDefault="00D9737E" w:rsidP="007D760C">
            <w:pPr>
              <w:spacing w:after="0" w:line="240" w:lineRule="auto"/>
              <w:jc w:val="center"/>
              <w:rPr>
                <w:rFonts w:ascii="Arial" w:eastAsia="Times New Roman" w:hAnsi="Arial" w:cs="Times New Roman"/>
                <w:bCs/>
                <w:color w:val="auto"/>
                <w:sz w:val="20"/>
                <w:szCs w:val="20"/>
              </w:rPr>
            </w:pPr>
            <w:proofErr w:type="spellStart"/>
            <w:r>
              <w:rPr>
                <w:rFonts w:ascii="Arial" w:eastAsia="Times New Roman" w:hAnsi="Arial" w:cs="Times New Roman"/>
                <w:bCs/>
                <w:color w:val="auto"/>
                <w:sz w:val="20"/>
                <w:szCs w:val="20"/>
              </w:rPr>
              <w:t>Batinic</w:t>
            </w:r>
            <w:proofErr w:type="spellEnd"/>
            <w:r>
              <w:rPr>
                <w:rFonts w:ascii="Arial" w:eastAsia="Times New Roman" w:hAnsi="Arial" w:cs="Times New Roman"/>
                <w:bCs/>
                <w:color w:val="auto"/>
                <w:sz w:val="20"/>
                <w:szCs w:val="20"/>
              </w:rPr>
              <w:t>, Ivica (2015), Faculty of Applied Management, economics and Finance- MEF, Belgrade, University Business Academy in Novi Sad; Journal of Process Management, Vol.3, Organization of Business in Hotel Housekeeping</w:t>
            </w:r>
          </w:p>
          <w:p w14:paraId="1C4818A5" w14:textId="14E6262B" w:rsidR="00D9737E" w:rsidRDefault="00D9737E" w:rsidP="007D760C">
            <w:pPr>
              <w:spacing w:after="0" w:line="240" w:lineRule="auto"/>
              <w:jc w:val="center"/>
              <w:rPr>
                <w:rFonts w:ascii="Arial" w:eastAsia="Times New Roman" w:hAnsi="Arial" w:cs="Times New Roman"/>
                <w:bCs/>
                <w:color w:val="auto"/>
                <w:sz w:val="20"/>
                <w:szCs w:val="20"/>
              </w:rPr>
            </w:pPr>
          </w:p>
          <w:p w14:paraId="5C530A40" w14:textId="0B1B5230" w:rsidR="00D9737E" w:rsidRDefault="00D9737E"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Sherman, Rachel (2006), University of California Press, Class acts service and inequality in luxury hotels</w:t>
            </w:r>
          </w:p>
          <w:p w14:paraId="322CC026" w14:textId="5DE5C774" w:rsidR="00D9737E" w:rsidRDefault="00D9737E"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532184E1" w14:textId="2D383D0C" w:rsidR="00D9737E" w:rsidRDefault="00D9737E" w:rsidP="007D760C">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Axelrod, Sydney (09.03.2023), 15 Basic Skills You Need to be a Good Housekeeper</w:t>
            </w:r>
            <w:r w:rsidR="00D84ED7">
              <w:rPr>
                <w:rFonts w:ascii="Arial" w:eastAsia="Times New Roman" w:hAnsi="Arial" w:cs="Times New Roman"/>
                <w:bCs/>
                <w:color w:val="auto"/>
                <w:sz w:val="20"/>
                <w:szCs w:val="20"/>
              </w:rPr>
              <w:t>, Online article</w:t>
            </w:r>
          </w:p>
          <w:p w14:paraId="618AB951" w14:textId="77777777" w:rsidR="00D84ED7" w:rsidRPr="00330917" w:rsidRDefault="00D84ED7"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41518B2" w:rsidR="001749FD" w:rsidRDefault="004B0253" w:rsidP="007D760C">
            <w:pPr>
              <w:jc w:val="center"/>
              <w:rPr>
                <w:b/>
                <w:bCs/>
              </w:rPr>
            </w:pPr>
            <w:r>
              <w:rPr>
                <w:b/>
                <w:bCs/>
              </w:rPr>
              <w:t>763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CD26B9">
            <w:pPr>
              <w:jc w:val="center"/>
              <w:rPr>
                <w:rFonts w:asciiTheme="minorHAnsi" w:eastAsia="Times New Roman" w:hAnsiTheme="minorHAnsi" w:cstheme="minorHAnsi"/>
                <w:color w:val="000000"/>
                <w:szCs w:val="24"/>
                <w:shd w:val="clear" w:color="auto" w:fill="FFFFFF"/>
              </w:rPr>
            </w:pPr>
          </w:p>
          <w:p w14:paraId="178BD874" w14:textId="3B5902EA" w:rsidR="00CD26B9" w:rsidRDefault="00193B46"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xml:space="preserve">Room not being clean on guest </w:t>
            </w:r>
            <w:r w:rsidR="00471F81">
              <w:rPr>
                <w:rFonts w:asciiTheme="minorHAnsi" w:eastAsia="Times New Roman" w:hAnsiTheme="minorHAnsi" w:cstheme="minorHAnsi"/>
                <w:color w:val="000000"/>
                <w:szCs w:val="24"/>
                <w:shd w:val="clear" w:color="auto" w:fill="FFFFFF"/>
              </w:rPr>
              <w:t>arrival.</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5B77ECD1" w:rsidR="00CD26B9" w:rsidRPr="00CD26B9" w:rsidRDefault="00193B46"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-property management system might have had faults when checking the room on the software</w:t>
            </w:r>
          </w:p>
        </w:tc>
        <w:tc>
          <w:tcPr>
            <w:tcW w:w="2746" w:type="dxa"/>
          </w:tcPr>
          <w:p w14:paraId="4735992F" w14:textId="3ED3737E" w:rsidR="00CD26B9" w:rsidRDefault="00471F81">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 apologise for the mistake and admit to the fault</w:t>
            </w:r>
          </w:p>
        </w:tc>
        <w:tc>
          <w:tcPr>
            <w:tcW w:w="2746" w:type="dxa"/>
          </w:tcPr>
          <w:p w14:paraId="6E42732B" w14:textId="0D3041F1" w:rsidR="00CD26B9" w:rsidRPr="00471F81" w:rsidRDefault="00471F81">
            <w:r>
              <w:rPr>
                <w:b/>
                <w:bCs/>
              </w:rPr>
              <w:t xml:space="preserve">- </w:t>
            </w:r>
            <w:r>
              <w:t>make sure to have enough staff on each shift so jobs will be finished on time</w:t>
            </w:r>
          </w:p>
        </w:tc>
        <w:tc>
          <w:tcPr>
            <w:tcW w:w="2746" w:type="dxa"/>
          </w:tcPr>
          <w:p w14:paraId="06492353" w14:textId="64BA4F48" w:rsidR="00CD26B9" w:rsidRPr="00471F81" w:rsidRDefault="00471F81">
            <w:r>
              <w:rPr>
                <w:b/>
                <w:bCs/>
              </w:rPr>
              <w:t xml:space="preserve">- </w:t>
            </w:r>
            <w:r>
              <w:t>hold weekly meetings to inform and support staff</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4FDC5199" w:rsidR="00CD26B9" w:rsidRPr="00193B46" w:rsidRDefault="00193B46" w:rsidP="00193B46">
            <w:pPr>
              <w:rPr>
                <w:rFonts w:ascii="Calibri" w:hAnsi="Calibri" w:cs="Calibri"/>
              </w:rPr>
            </w:pPr>
            <w:r w:rsidRPr="00193B46">
              <w:rPr>
                <w:rFonts w:ascii="Calibri" w:hAnsi="Calibri" w:cs="Calibri"/>
                <w:b/>
                <w:bCs/>
              </w:rPr>
              <w:t>-</w:t>
            </w:r>
            <w:r>
              <w:rPr>
                <w:rFonts w:ascii="Calibri" w:hAnsi="Calibri" w:cs="Calibri"/>
                <w:b/>
                <w:bCs/>
              </w:rPr>
              <w:t xml:space="preserve"> </w:t>
            </w:r>
            <w:r>
              <w:rPr>
                <w:rFonts w:ascii="Calibri" w:hAnsi="Calibri" w:cs="Calibri"/>
              </w:rPr>
              <w:t xml:space="preserve">miscommunication taking place between </w:t>
            </w:r>
            <w:r w:rsidR="00471F81">
              <w:rPr>
                <w:rFonts w:ascii="Calibri" w:hAnsi="Calibri" w:cs="Calibri"/>
              </w:rPr>
              <w:t>housekeeping staff and front of house</w:t>
            </w:r>
          </w:p>
        </w:tc>
        <w:tc>
          <w:tcPr>
            <w:tcW w:w="2746" w:type="dxa"/>
          </w:tcPr>
          <w:p w14:paraId="4B373DCD" w14:textId="5C6C73F2" w:rsidR="00CD26B9" w:rsidRPr="00471F81" w:rsidRDefault="00471F81">
            <w:r>
              <w:rPr>
                <w:b/>
                <w:bCs/>
              </w:rPr>
              <w:t xml:space="preserve">- </w:t>
            </w:r>
            <w:r>
              <w:t>try to check the guest in another room if available</w:t>
            </w:r>
          </w:p>
        </w:tc>
        <w:tc>
          <w:tcPr>
            <w:tcW w:w="2746" w:type="dxa"/>
          </w:tcPr>
          <w:p w14:paraId="214AB9E4" w14:textId="338365A2" w:rsidR="00CD26B9" w:rsidRPr="00471F81" w:rsidRDefault="00471F81">
            <w:r>
              <w:rPr>
                <w:b/>
                <w:bCs/>
              </w:rPr>
              <w:t>-</w:t>
            </w:r>
            <w:r>
              <w:t xml:space="preserve"> make sure staff are more reliable and communicate better with each other</w:t>
            </w:r>
          </w:p>
        </w:tc>
        <w:tc>
          <w:tcPr>
            <w:tcW w:w="2746" w:type="dxa"/>
          </w:tcPr>
          <w:p w14:paraId="4ACA2031" w14:textId="061CD0B0" w:rsidR="00CD26B9" w:rsidRPr="00471F81" w:rsidRDefault="00471F81">
            <w:r>
              <w:rPr>
                <w:b/>
                <w:bCs/>
              </w:rPr>
              <w:t xml:space="preserve">- </w:t>
            </w:r>
            <w:r>
              <w:t>offer incentives to determine staff to work harder and more efficient</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47980250" w:rsidR="00CD26B9" w:rsidRPr="00471F81" w:rsidRDefault="00471F81" w:rsidP="00193B46">
            <w:r>
              <w:rPr>
                <w:b/>
                <w:bCs/>
              </w:rPr>
              <w:t xml:space="preserve">- </w:t>
            </w:r>
            <w:r>
              <w:t>staff shortages</w:t>
            </w:r>
          </w:p>
        </w:tc>
        <w:tc>
          <w:tcPr>
            <w:tcW w:w="2746" w:type="dxa"/>
          </w:tcPr>
          <w:p w14:paraId="73C46EFF" w14:textId="01A17AC9" w:rsidR="00CD26B9" w:rsidRPr="00471F81" w:rsidRDefault="00471F81">
            <w:r>
              <w:rPr>
                <w:b/>
                <w:bCs/>
              </w:rPr>
              <w:t xml:space="preserve">- </w:t>
            </w:r>
            <w:r>
              <w:t>if no other room available, go and clean the room yourself or any other staff on duty</w:t>
            </w:r>
          </w:p>
        </w:tc>
        <w:tc>
          <w:tcPr>
            <w:tcW w:w="2746" w:type="dxa"/>
          </w:tcPr>
          <w:p w14:paraId="51E326D8" w14:textId="287E5149" w:rsidR="00CD26B9" w:rsidRPr="00471F81" w:rsidRDefault="00471F81">
            <w:r>
              <w:rPr>
                <w:b/>
                <w:bCs/>
              </w:rPr>
              <w:t xml:space="preserve">- </w:t>
            </w:r>
            <w:r>
              <w:t>offer extra training for staff</w:t>
            </w:r>
          </w:p>
        </w:tc>
        <w:tc>
          <w:tcPr>
            <w:tcW w:w="2746" w:type="dxa"/>
          </w:tcPr>
          <w:p w14:paraId="12561034" w14:textId="7C9F0611" w:rsidR="00CD26B9" w:rsidRPr="00471F81" w:rsidRDefault="00471F81">
            <w:r>
              <w:rPr>
                <w:b/>
                <w:bCs/>
              </w:rPr>
              <w:t xml:space="preserve">- </w:t>
            </w:r>
            <w:r>
              <w:t>hold quarterly revisions to review each member of staff</w:t>
            </w: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5DCAFA63" w:rsidR="00CD26B9" w:rsidRPr="00471F81" w:rsidRDefault="00471F81">
            <w:r>
              <w:t>- staff not reliable and not turning into work</w:t>
            </w:r>
          </w:p>
        </w:tc>
        <w:tc>
          <w:tcPr>
            <w:tcW w:w="2746" w:type="dxa"/>
          </w:tcPr>
          <w:p w14:paraId="013F6DEA" w14:textId="464F7052" w:rsidR="00CD26B9" w:rsidRPr="00471F81" w:rsidRDefault="00471F81">
            <w:r>
              <w:rPr>
                <w:b/>
                <w:bCs/>
              </w:rPr>
              <w:t xml:space="preserve">- </w:t>
            </w:r>
            <w:r>
              <w:t>offer compensation like free drinks or free breakfast for the extra wait</w:t>
            </w:r>
          </w:p>
        </w:tc>
        <w:tc>
          <w:tcPr>
            <w:tcW w:w="2746" w:type="dxa"/>
          </w:tcPr>
          <w:p w14:paraId="79684AE6" w14:textId="37735E53" w:rsidR="00CD26B9" w:rsidRPr="00471F81" w:rsidRDefault="00471F81">
            <w:r>
              <w:rPr>
                <w:b/>
                <w:bCs/>
              </w:rPr>
              <w:t>-</w:t>
            </w:r>
            <w:r>
              <w:t>make sure to update your software regularly</w:t>
            </w: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34861AD8" w14:textId="77777777" w:rsidR="00CD26B9" w:rsidRDefault="00CD26B9">
      <w:pPr>
        <w:rPr>
          <w:b/>
          <w:bCs/>
        </w:rPr>
      </w:pPr>
    </w:p>
    <w:p w14:paraId="4ACBDA66" w14:textId="77777777" w:rsidR="00D84ED7" w:rsidRDefault="00D84ED7">
      <w:pPr>
        <w:rPr>
          <w:b/>
          <w:bCs/>
        </w:rPr>
      </w:pPr>
      <w:proofErr w:type="spellStart"/>
      <w:r>
        <w:rPr>
          <w:b/>
          <w:bCs/>
        </w:rPr>
        <w:t>Teska</w:t>
      </w:r>
      <w:proofErr w:type="spellEnd"/>
      <w:r>
        <w:rPr>
          <w:b/>
          <w:bCs/>
        </w:rPr>
        <w:t xml:space="preserve">, </w:t>
      </w:r>
      <w:proofErr w:type="spellStart"/>
      <w:r>
        <w:rPr>
          <w:b/>
          <w:bCs/>
        </w:rPr>
        <w:t>Petter</w:t>
      </w:r>
      <w:proofErr w:type="spellEnd"/>
      <w:r>
        <w:rPr>
          <w:b/>
          <w:bCs/>
        </w:rPr>
        <w:t xml:space="preserve"> (01.07.2020),    Best practices </w:t>
      </w:r>
      <w:proofErr w:type="spellStart"/>
      <w:r>
        <w:rPr>
          <w:b/>
          <w:bCs/>
        </w:rPr>
        <w:t>instill</w:t>
      </w:r>
      <w:proofErr w:type="spellEnd"/>
      <w:r>
        <w:rPr>
          <w:b/>
          <w:bCs/>
        </w:rPr>
        <w:t xml:space="preserve"> confidence in hotel cleanliness</w:t>
      </w:r>
    </w:p>
    <w:p w14:paraId="0159C808" w14:textId="77777777" w:rsidR="00D84ED7" w:rsidRDefault="00D84ED7">
      <w:pPr>
        <w:rPr>
          <w:b/>
          <w:bCs/>
        </w:rPr>
      </w:pPr>
    </w:p>
    <w:p w14:paraId="358F68B5" w14:textId="77777777" w:rsidR="00D84ED7" w:rsidRDefault="00D84ED7">
      <w:pPr>
        <w:rPr>
          <w:b/>
          <w:bCs/>
        </w:rPr>
      </w:pPr>
      <w:proofErr w:type="spellStart"/>
      <w:r>
        <w:rPr>
          <w:b/>
          <w:bCs/>
        </w:rPr>
        <w:t>Insero</w:t>
      </w:r>
      <w:proofErr w:type="spellEnd"/>
      <w:r>
        <w:rPr>
          <w:b/>
          <w:bCs/>
        </w:rPr>
        <w:t>, Brant ( 03.09.2021), How to keep hotels clean and hygienic during a pandemic</w:t>
      </w:r>
    </w:p>
    <w:p w14:paraId="6E3907CB" w14:textId="77777777" w:rsidR="00D84ED7" w:rsidRDefault="00D84ED7">
      <w:pPr>
        <w:rPr>
          <w:b/>
          <w:bCs/>
        </w:rPr>
      </w:pPr>
    </w:p>
    <w:p w14:paraId="55D9F3CB" w14:textId="77777777" w:rsidR="00D84ED7" w:rsidRDefault="00D84ED7">
      <w:pPr>
        <w:rPr>
          <w:b/>
          <w:bCs/>
        </w:rPr>
      </w:pPr>
      <w:r>
        <w:rPr>
          <w:b/>
          <w:bCs/>
        </w:rPr>
        <w:t>Joshi, Siddharth (29.09.2022), 9 Best practices to optimise hotel housekeeping operations</w:t>
      </w:r>
    </w:p>
    <w:p w14:paraId="0720FFD1" w14:textId="77777777" w:rsidR="00D84ED7" w:rsidRDefault="00D84ED7">
      <w:pPr>
        <w:rPr>
          <w:b/>
          <w:bCs/>
        </w:rPr>
      </w:pPr>
    </w:p>
    <w:p w14:paraId="457073B0" w14:textId="77777777" w:rsidR="00D84ED7" w:rsidRDefault="00D84ED7">
      <w:pPr>
        <w:rPr>
          <w:b/>
          <w:bCs/>
        </w:rPr>
      </w:pPr>
      <w:r>
        <w:rPr>
          <w:b/>
          <w:bCs/>
        </w:rPr>
        <w:t xml:space="preserve">Peak, </w:t>
      </w:r>
      <w:proofErr w:type="spellStart"/>
      <w:r>
        <w:rPr>
          <w:b/>
          <w:bCs/>
        </w:rPr>
        <w:t>Shean</w:t>
      </w:r>
      <w:proofErr w:type="spellEnd"/>
      <w:r>
        <w:rPr>
          <w:b/>
          <w:bCs/>
        </w:rPr>
        <w:t xml:space="preserve"> (21.02.2023), Learn what to include in an excellent performance review and how performance management software can help</w:t>
      </w:r>
    </w:p>
    <w:p w14:paraId="20DB31EF" w14:textId="77777777" w:rsidR="00D84ED7" w:rsidRDefault="00D84ED7">
      <w:pPr>
        <w:rPr>
          <w:b/>
          <w:bCs/>
        </w:rPr>
      </w:pPr>
    </w:p>
    <w:p w14:paraId="14971C7E" w14:textId="77777777" w:rsidR="00D84ED7" w:rsidRDefault="00820B5F">
      <w:pPr>
        <w:rPr>
          <w:b/>
          <w:bCs/>
        </w:rPr>
      </w:pPr>
      <w:r>
        <w:rPr>
          <w:b/>
          <w:bCs/>
        </w:rPr>
        <w:t>Citizensadvice.org.uk , claim compensation online</w:t>
      </w:r>
    </w:p>
    <w:p w14:paraId="1F8DD6F5" w14:textId="4C2723D9" w:rsidR="00820B5F" w:rsidRDefault="00820B5F">
      <w:pPr>
        <w:rPr>
          <w:b/>
          <w:bCs/>
        </w:rPr>
        <w:sectPr w:rsidR="00820B5F"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21CEDE65" w:rsidR="001749FD" w:rsidRDefault="001749FD">
      <w:pPr>
        <w:rPr>
          <w:b/>
          <w:bCs/>
        </w:rPr>
      </w:pPr>
    </w:p>
    <w:tbl>
      <w:tblPr>
        <w:tblStyle w:val="TableGrid"/>
        <w:tblW w:w="9377" w:type="dxa"/>
        <w:jc w:val="center"/>
        <w:tblLook w:val="04A0" w:firstRow="1" w:lastRow="0" w:firstColumn="1" w:lastColumn="0" w:noHBand="0" w:noVBand="1"/>
      </w:tblPr>
      <w:tblGrid>
        <w:gridCol w:w="12276"/>
      </w:tblGrid>
      <w:tr w:rsidR="004D0F63" w14:paraId="19FE50D2" w14:textId="77777777" w:rsidTr="004D0F63">
        <w:trPr>
          <w:trHeight w:val="533"/>
          <w:jc w:val="center"/>
        </w:trPr>
        <w:tc>
          <w:tcPr>
            <w:tcW w:w="9377" w:type="dxa"/>
          </w:tcPr>
          <w:p w14:paraId="62502193" w14:textId="69B5FC05" w:rsidR="004D0F63" w:rsidRDefault="00A51794" w:rsidP="004D0F63">
            <w:pPr>
              <w:rPr>
                <w:b/>
                <w:bCs/>
              </w:rPr>
            </w:pPr>
            <w:r>
              <w:rPr>
                <w:b/>
                <w:bCs/>
                <w:noProof/>
              </w:rPr>
              <w:drawing>
                <wp:inline distT="0" distB="0" distL="0" distR="0" wp14:anchorId="059235B2" wp14:editId="18D8439A">
                  <wp:extent cx="7648575" cy="6057900"/>
                  <wp:effectExtent l="0" t="0" r="952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48575" cy="6057900"/>
                          </a:xfrm>
                          <a:prstGeom prst="rect">
                            <a:avLst/>
                          </a:prstGeom>
                        </pic:spPr>
                      </pic:pic>
                    </a:graphicData>
                  </a:graphic>
                </wp:inline>
              </w:drawing>
            </w:r>
          </w:p>
          <w:p w14:paraId="21A76610" w14:textId="4ADB20A0" w:rsidR="004D0F63" w:rsidRDefault="00A51794" w:rsidP="004D0F63">
            <w:pPr>
              <w:rPr>
                <w:b/>
                <w:bCs/>
              </w:rPr>
            </w:pPr>
            <w:r>
              <w:rPr>
                <w:noProof/>
              </w:rPr>
              <mc:AlternateContent>
                <mc:Choice Requires="wps">
                  <w:drawing>
                    <wp:anchor distT="0" distB="0" distL="114300" distR="114300" simplePos="0" relativeHeight="251659264" behindDoc="0" locked="0" layoutInCell="1" allowOverlap="1" wp14:anchorId="537F868C" wp14:editId="5E597C54">
                      <wp:simplePos x="0" y="0"/>
                      <wp:positionH relativeFrom="column">
                        <wp:posOffset>-6350</wp:posOffset>
                      </wp:positionH>
                      <wp:positionV relativeFrom="paragraph">
                        <wp:posOffset>7620</wp:posOffset>
                      </wp:positionV>
                      <wp:extent cx="10515600" cy="4351338"/>
                      <wp:effectExtent l="0" t="0" r="0" b="0"/>
                      <wp:wrapNone/>
                      <wp:docPr id="3" name="Content Placeholder 2">
                        <a:extLst xmlns:a="http://schemas.openxmlformats.org/drawingml/2006/main">
                          <a:ext uri="{FF2B5EF4-FFF2-40B4-BE49-F238E27FC236}">
                            <a16:creationId xmlns:a16="http://schemas.microsoft.com/office/drawing/2014/main" id="{ED445D15-A046-7059-B8A8-0412143BB052}"/>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515600" cy="4351338"/>
                              </a:xfrm>
                              <a:prstGeom prst="rect">
                                <a:avLst/>
                              </a:prstGeom>
                            </wps:spPr>
                            <wps:bodyPr vert="horz" lIns="91440" tIns="45720" rIns="91440" bIns="45720" rtlCol="0">
                              <a:normAutofit/>
                            </wps:bodyPr>
                          </wps:wsp>
                        </a:graphicData>
                      </a:graphic>
                    </wp:anchor>
                  </w:drawing>
                </mc:Choice>
                <mc:Fallback>
                  <w:pict>
                    <v:rect w14:anchorId="6F720C53" id="Content Placeholder 2" o:spid="_x0000_s1026" style="position:absolute;margin-left:-.5pt;margin-top:.6pt;width:828pt;height:342.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" filled="f" stroked="f">
                      <o:lock v:ext="edit" grouping="t"/>
                    </v:rect>
                  </w:pict>
                </mc:Fallback>
              </mc:AlternateContent>
            </w: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51C65C3C" w:rsidR="004D0F63" w:rsidRDefault="00EB42A6" w:rsidP="00EB42A6">
            <w:pPr>
              <w:tabs>
                <w:tab w:val="left" w:pos="3390"/>
              </w:tabs>
              <w:rPr>
                <w:b/>
                <w:bCs/>
              </w:rPr>
            </w:pPr>
            <w:r>
              <w:rPr>
                <w:b/>
                <w:bCs/>
              </w:rPr>
              <w:tab/>
            </w:r>
          </w:p>
        </w:tc>
      </w:tr>
      <w:tr w:rsidR="004D0F63" w14:paraId="23BEF128" w14:textId="77777777" w:rsidTr="004D0F63">
        <w:trPr>
          <w:trHeight w:val="533"/>
          <w:jc w:val="center"/>
        </w:trPr>
        <w:tc>
          <w:tcPr>
            <w:tcW w:w="9377" w:type="dxa"/>
          </w:tcPr>
          <w:p w14:paraId="66E96B1C" w14:textId="2CFF426C" w:rsidR="004D0F63" w:rsidRDefault="004D0F63" w:rsidP="004D0F63">
            <w:pPr>
              <w:rPr>
                <w:b/>
                <w:bCs/>
              </w:rPr>
            </w:pPr>
            <w:r>
              <w:rPr>
                <w:b/>
                <w:bCs/>
              </w:rPr>
              <w:lastRenderedPageBreak/>
              <w:t>Training Notes:</w:t>
            </w:r>
            <w:r w:rsidR="00EB42A6">
              <w:rPr>
                <w:b/>
                <w:bCs/>
              </w:rPr>
              <w:t xml:space="preserve"> First of all we want to hear likes and dislikes and always be prepared to offer feedback to the manager about the operations that take place in the hotel. We are a reputable hotel and we wish to maintain and grow our standards and keep customers satisfied at all times. We have been having quite a few complaints lately and we wish to resolve them and make sure they will not happen again the future. This is why I put together this presentation, so you can make your voices heard but also, to make you aware of the changes that will happen in the near future.</w:t>
            </w:r>
          </w:p>
        </w:tc>
      </w:tr>
      <w:tr w:rsidR="004D0F63" w14:paraId="166CDB5D" w14:textId="77777777" w:rsidTr="004D0F63">
        <w:trPr>
          <w:trHeight w:val="533"/>
          <w:jc w:val="center"/>
        </w:trPr>
        <w:tc>
          <w:tcPr>
            <w:tcW w:w="9377" w:type="dxa"/>
          </w:tcPr>
          <w:p w14:paraId="4B96C3E6" w14:textId="0BCA4BD2" w:rsidR="004D0F63" w:rsidRDefault="00A51794" w:rsidP="004D0F63">
            <w:pPr>
              <w:jc w:val="center"/>
              <w:rPr>
                <w:b/>
                <w:bCs/>
              </w:rPr>
            </w:pPr>
            <w:r>
              <w:rPr>
                <w:b/>
                <w:bCs/>
                <w:noProof/>
              </w:rPr>
              <w:drawing>
                <wp:inline distT="0" distB="0" distL="0" distR="0" wp14:anchorId="6ACB6571" wp14:editId="1B2ABDF7">
                  <wp:extent cx="6858000" cy="6257925"/>
                  <wp:effectExtent l="0" t="0" r="0" b="9525"/>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858000" cy="6257925"/>
                          </a:xfrm>
                          <a:prstGeom prst="rect">
                            <a:avLst/>
                          </a:prstGeom>
                        </pic:spPr>
                      </pic:pic>
                    </a:graphicData>
                  </a:graphic>
                </wp:inline>
              </w:drawing>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62C66171" w:rsidR="004D0F63" w:rsidRDefault="004D0F63" w:rsidP="004D0F63">
            <w:pPr>
              <w:rPr>
                <w:b/>
                <w:bCs/>
              </w:rPr>
            </w:pPr>
            <w:r>
              <w:rPr>
                <w:b/>
                <w:bCs/>
              </w:rPr>
              <w:t>Training Notes</w:t>
            </w:r>
            <w:r w:rsidR="00EB42A6">
              <w:rPr>
                <w:b/>
                <w:bCs/>
              </w:rPr>
              <w:t>: We wish to be a company where you are proud to work at and also we wish you to be able to represent it well in and outside work. We wish to keep our staff working for us indefinite, despite of other job opportunities, that is why we will offer a range of incentives and changes to your workplace. For these incentives, you will need to provide us with your best work at all time, show up for shifts on time, make sure you do not put a strain on your colleagues and be more efficient with your tasks.</w:t>
            </w:r>
          </w:p>
        </w:tc>
      </w:tr>
      <w:tr w:rsidR="004D0F63" w14:paraId="7BBE1C47" w14:textId="77777777" w:rsidTr="004D0F63">
        <w:trPr>
          <w:trHeight w:val="533"/>
          <w:jc w:val="center"/>
        </w:trPr>
        <w:tc>
          <w:tcPr>
            <w:tcW w:w="9377" w:type="dxa"/>
          </w:tcPr>
          <w:p w14:paraId="3CB81B30" w14:textId="4D834E59" w:rsidR="004D0F63" w:rsidRDefault="00A51794" w:rsidP="004D0F63">
            <w:pPr>
              <w:jc w:val="center"/>
              <w:rPr>
                <w:b/>
                <w:bCs/>
              </w:rPr>
            </w:pPr>
            <w:r>
              <w:rPr>
                <w:b/>
                <w:bCs/>
                <w:noProof/>
              </w:rPr>
              <w:lastRenderedPageBreak/>
              <w:drawing>
                <wp:inline distT="0" distB="0" distL="0" distR="0" wp14:anchorId="41618D4A" wp14:editId="251CF049">
                  <wp:extent cx="6750685" cy="6143625"/>
                  <wp:effectExtent l="0" t="0" r="0" b="952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750685" cy="6143625"/>
                          </a:xfrm>
                          <a:prstGeom prst="rect">
                            <a:avLst/>
                          </a:prstGeom>
                        </pic:spPr>
                      </pic:pic>
                    </a:graphicData>
                  </a:graphic>
                </wp:inline>
              </w:drawing>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414E775A" w:rsidR="004D0F63" w:rsidRDefault="004D0F63" w:rsidP="004D0F63">
            <w:pPr>
              <w:rPr>
                <w:b/>
                <w:bCs/>
              </w:rPr>
            </w:pPr>
            <w:r>
              <w:rPr>
                <w:b/>
                <w:bCs/>
              </w:rPr>
              <w:t>Training Notes:</w:t>
            </w:r>
            <w:r w:rsidR="00EB42A6">
              <w:rPr>
                <w:b/>
                <w:bCs/>
              </w:rPr>
              <w:t xml:space="preserve"> We do realise that work is a big part of your lives, that is why we </w:t>
            </w:r>
            <w:r w:rsidR="00BC74E5">
              <w:rPr>
                <w:b/>
                <w:bCs/>
              </w:rPr>
              <w:t>are trying to provide a suitable environment for our employees to feel valuable and appreciated. New measures will be set in place to make jobs easier and to provide excellent customer service. We need you to be more involved in the workplace and to use more initiative as we all are a team and a rupture in the chain can cause errors.</w:t>
            </w:r>
          </w:p>
        </w:tc>
      </w:tr>
      <w:tr w:rsidR="004D0F63" w14:paraId="22B151AD" w14:textId="77777777" w:rsidTr="004D0F63">
        <w:trPr>
          <w:trHeight w:val="533"/>
          <w:jc w:val="center"/>
        </w:trPr>
        <w:tc>
          <w:tcPr>
            <w:tcW w:w="9377" w:type="dxa"/>
          </w:tcPr>
          <w:p w14:paraId="27ABD0E8" w14:textId="595A8CE3" w:rsidR="004D0F63" w:rsidRDefault="00A51794" w:rsidP="004D0F63">
            <w:pPr>
              <w:jc w:val="center"/>
              <w:rPr>
                <w:b/>
                <w:bCs/>
              </w:rPr>
            </w:pPr>
            <w:r>
              <w:rPr>
                <w:b/>
                <w:bCs/>
                <w:noProof/>
              </w:rPr>
              <w:lastRenderedPageBreak/>
              <w:drawing>
                <wp:inline distT="0" distB="0" distL="0" distR="0" wp14:anchorId="01DBD954" wp14:editId="568385E0">
                  <wp:extent cx="6674485" cy="5762625"/>
                  <wp:effectExtent l="0" t="0" r="0" b="9525"/>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74485" cy="5762625"/>
                          </a:xfrm>
                          <a:prstGeom prst="rect">
                            <a:avLst/>
                          </a:prstGeom>
                        </pic:spPr>
                      </pic:pic>
                    </a:graphicData>
                  </a:graphic>
                </wp:inline>
              </w:drawing>
            </w: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002152EB" w:rsidR="004D0F63" w:rsidRDefault="004D0F63" w:rsidP="004D0F63">
            <w:pPr>
              <w:rPr>
                <w:b/>
                <w:bCs/>
              </w:rPr>
            </w:pPr>
            <w:r>
              <w:rPr>
                <w:b/>
                <w:bCs/>
              </w:rPr>
              <w:t>Training Notes:</w:t>
            </w:r>
            <w:r w:rsidR="00BC74E5">
              <w:rPr>
                <w:b/>
                <w:bCs/>
              </w:rPr>
              <w:t xml:space="preserve"> In order for you to beneficiate from our rewards, we need to beneficiate from your effectiveness as well. Incentives will be paid annually, depending on the quality rating of the hotel. If the hotel will be improving, there will be a 20% raise, that will take place twice a year, as long as the hotel maintains it’s standards. Also, there will be career development plans in place, so you can grow in the company and achieve better paying jobs which also include more responsibilities. Mentorship programmes will also be available to those who are not sure of their abilities and require a push In the right direction.</w:t>
            </w:r>
          </w:p>
        </w:tc>
      </w:tr>
      <w:tr w:rsidR="004D0F63" w14:paraId="19F14FD9" w14:textId="77777777" w:rsidTr="004D0F63">
        <w:trPr>
          <w:trHeight w:val="533"/>
          <w:jc w:val="center"/>
        </w:trPr>
        <w:tc>
          <w:tcPr>
            <w:tcW w:w="9377" w:type="dxa"/>
          </w:tcPr>
          <w:p w14:paraId="6B5FC739" w14:textId="6E689C0E" w:rsidR="004D0F63" w:rsidRDefault="00A51794" w:rsidP="004D0F63">
            <w:pPr>
              <w:jc w:val="center"/>
              <w:rPr>
                <w:b/>
                <w:bCs/>
              </w:rPr>
            </w:pPr>
            <w:r>
              <w:rPr>
                <w:b/>
                <w:bCs/>
                <w:noProof/>
              </w:rPr>
              <w:lastRenderedPageBreak/>
              <w:drawing>
                <wp:inline distT="0" distB="0" distL="0" distR="0" wp14:anchorId="3E37B900" wp14:editId="29371D64">
                  <wp:extent cx="6686550" cy="619125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86550" cy="6191250"/>
                          </a:xfrm>
                          <a:prstGeom prst="rect">
                            <a:avLst/>
                          </a:prstGeom>
                        </pic:spPr>
                      </pic:pic>
                    </a:graphicData>
                  </a:graphic>
                </wp:inline>
              </w:drawing>
            </w: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0C0B9361" w:rsidR="004D0F63" w:rsidRDefault="004D0F63" w:rsidP="004D0F63">
            <w:pPr>
              <w:rPr>
                <w:b/>
                <w:bCs/>
              </w:rPr>
            </w:pPr>
            <w:r>
              <w:rPr>
                <w:b/>
                <w:bCs/>
              </w:rPr>
              <w:t>Training Notes:</w:t>
            </w:r>
            <w:r w:rsidR="00BC74E5">
              <w:rPr>
                <w:b/>
                <w:bCs/>
              </w:rPr>
              <w:t xml:space="preserve"> Thrust is the most important in the workplace, so we need to communicate our wants. Whenever you fell that you can do more and get bored by your set tasks, you can ask for extra ones to keep you on top of your game at all times. These, of course, will be offered with an increase of pay and growth within the company. We want you to always learn something new and be confident enough to ask questions or give feedback.</w:t>
            </w:r>
          </w:p>
          <w:p w14:paraId="01C4DE31" w14:textId="38CC178D" w:rsidR="004D0F63" w:rsidRPr="004D0F63" w:rsidRDefault="004D0F63" w:rsidP="004D0F63">
            <w:pPr>
              <w:tabs>
                <w:tab w:val="left" w:pos="2880"/>
              </w:tabs>
            </w:pPr>
            <w:r>
              <w:tab/>
            </w:r>
          </w:p>
        </w:tc>
      </w:tr>
    </w:tbl>
    <w:p w14:paraId="04163944" w14:textId="3C256E62" w:rsidR="004D0F63" w:rsidRDefault="004D0F63">
      <w:pPr>
        <w:rPr>
          <w:b/>
          <w:bCs/>
        </w:rPr>
      </w:pPr>
    </w:p>
    <w:tbl>
      <w:tblPr>
        <w:tblStyle w:val="TableGrid"/>
        <w:tblW w:w="10937" w:type="dxa"/>
        <w:jc w:val="center"/>
        <w:tblLook w:val="04A0" w:firstRow="1" w:lastRow="0" w:firstColumn="1" w:lastColumn="0" w:noHBand="0" w:noVBand="1"/>
      </w:tblPr>
      <w:tblGrid>
        <w:gridCol w:w="11136"/>
      </w:tblGrid>
      <w:tr w:rsidR="004D0F63" w14:paraId="0908B910" w14:textId="77777777" w:rsidTr="00A51794">
        <w:trPr>
          <w:trHeight w:val="533"/>
          <w:jc w:val="center"/>
        </w:trPr>
        <w:tc>
          <w:tcPr>
            <w:tcW w:w="10937" w:type="dxa"/>
          </w:tcPr>
          <w:p w14:paraId="345087A1" w14:textId="6AA743EE" w:rsidR="004D0F63" w:rsidRDefault="00A51794" w:rsidP="00482BF5">
            <w:pPr>
              <w:rPr>
                <w:b/>
                <w:bCs/>
              </w:rPr>
            </w:pPr>
            <w:r>
              <w:rPr>
                <w:b/>
                <w:bCs/>
                <w:noProof/>
              </w:rPr>
              <w:lastRenderedPageBreak/>
              <w:drawing>
                <wp:inline distT="0" distB="0" distL="0" distR="0" wp14:anchorId="2DE5E1D2" wp14:editId="61FBA38F">
                  <wp:extent cx="6934200" cy="5876925"/>
                  <wp:effectExtent l="0" t="0" r="0" b="952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934200" cy="5876925"/>
                          </a:xfrm>
                          <a:prstGeom prst="rect">
                            <a:avLst/>
                          </a:prstGeom>
                        </pic:spPr>
                      </pic:pic>
                    </a:graphicData>
                  </a:graphic>
                </wp:inline>
              </w:drawing>
            </w: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A51794">
        <w:trPr>
          <w:trHeight w:val="533"/>
          <w:jc w:val="center"/>
        </w:trPr>
        <w:tc>
          <w:tcPr>
            <w:tcW w:w="10937" w:type="dxa"/>
          </w:tcPr>
          <w:p w14:paraId="2EB05F86" w14:textId="095010D7" w:rsidR="004D0F63" w:rsidRDefault="004D0F63" w:rsidP="00482BF5">
            <w:pPr>
              <w:rPr>
                <w:b/>
                <w:bCs/>
              </w:rPr>
            </w:pPr>
            <w:r>
              <w:rPr>
                <w:b/>
                <w:bCs/>
              </w:rPr>
              <w:t>Training Notes:</w:t>
            </w:r>
            <w:r w:rsidR="00BC74E5">
              <w:rPr>
                <w:b/>
                <w:bCs/>
              </w:rPr>
              <w:t xml:space="preserve"> We offer lots of extensive training but you also need to learn how to create a risk assessment in your mind, before starting a difficult task</w:t>
            </w:r>
            <w:r w:rsidR="00B548CD">
              <w:rPr>
                <w:b/>
                <w:bCs/>
              </w:rPr>
              <w:t xml:space="preserve">. If you are not confident enough, just ask for help. All safety measures and protocols need to be kept in place and respected by all, because they have been put in place to maintain safety at work for employees and guests. Our safe workplace must be kept by everyone so you need to alert managers about any breaches, weather made by staff or guests. </w:t>
            </w:r>
          </w:p>
        </w:tc>
      </w:tr>
      <w:tr w:rsidR="004D0F63" w14:paraId="14B189C7" w14:textId="77777777" w:rsidTr="00A51794">
        <w:trPr>
          <w:trHeight w:val="533"/>
          <w:jc w:val="center"/>
        </w:trPr>
        <w:tc>
          <w:tcPr>
            <w:tcW w:w="10937" w:type="dxa"/>
          </w:tcPr>
          <w:p w14:paraId="1687C9D5" w14:textId="14F9C044" w:rsidR="004D0F63" w:rsidRDefault="00A51794" w:rsidP="00482BF5">
            <w:pPr>
              <w:jc w:val="center"/>
              <w:rPr>
                <w:b/>
                <w:bCs/>
              </w:rPr>
            </w:pPr>
            <w:r>
              <w:rPr>
                <w:b/>
                <w:bCs/>
                <w:noProof/>
              </w:rPr>
              <w:lastRenderedPageBreak/>
              <w:drawing>
                <wp:inline distT="0" distB="0" distL="0" distR="0" wp14:anchorId="4C519EA2" wp14:editId="0420F6C4">
                  <wp:extent cx="6762750" cy="6115050"/>
                  <wp:effectExtent l="0" t="0" r="0" b="0"/>
                  <wp:docPr id="10" name="Picture 10"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businesscard&#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762750" cy="6115050"/>
                          </a:xfrm>
                          <a:prstGeom prst="rect">
                            <a:avLst/>
                          </a:prstGeom>
                        </pic:spPr>
                      </pic:pic>
                    </a:graphicData>
                  </a:graphic>
                </wp:inline>
              </w:drawing>
            </w: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A51794">
        <w:trPr>
          <w:trHeight w:val="533"/>
          <w:jc w:val="center"/>
        </w:trPr>
        <w:tc>
          <w:tcPr>
            <w:tcW w:w="10937" w:type="dxa"/>
          </w:tcPr>
          <w:p w14:paraId="79FF6690" w14:textId="280F0566" w:rsidR="004D0F63" w:rsidRDefault="004D0F63" w:rsidP="00482BF5">
            <w:pPr>
              <w:rPr>
                <w:b/>
                <w:bCs/>
              </w:rPr>
            </w:pPr>
            <w:r>
              <w:rPr>
                <w:b/>
                <w:bCs/>
              </w:rPr>
              <w:t>Training Notes:</w:t>
            </w:r>
            <w:r w:rsidR="00B548CD">
              <w:rPr>
                <w:b/>
                <w:bCs/>
              </w:rPr>
              <w:t xml:space="preserve"> Our company is equal and diverse and we encourage change. No matter what age, race and sex you are, we all deserve recognition for our work and we can all speak up anytime. You can grow in the company as you complete more training, incentives and rewards being given to staff who do so. Your personality is very important in your job role, so if you feel that you do not belong, we offer mentorship programmes so you can try different positions in the hotel and give you the opportunity to find a better path that suits you.</w:t>
            </w:r>
          </w:p>
        </w:tc>
      </w:tr>
      <w:tr w:rsidR="004D0F63" w14:paraId="3DFAD02B" w14:textId="77777777" w:rsidTr="00A51794">
        <w:trPr>
          <w:trHeight w:val="533"/>
          <w:jc w:val="center"/>
        </w:trPr>
        <w:tc>
          <w:tcPr>
            <w:tcW w:w="10937" w:type="dxa"/>
          </w:tcPr>
          <w:p w14:paraId="0B802810" w14:textId="3373AB39" w:rsidR="004D0F63" w:rsidRDefault="00A51794" w:rsidP="00482BF5">
            <w:pPr>
              <w:jc w:val="center"/>
              <w:rPr>
                <w:b/>
                <w:bCs/>
              </w:rPr>
            </w:pPr>
            <w:r>
              <w:rPr>
                <w:b/>
                <w:bCs/>
                <w:noProof/>
              </w:rPr>
              <w:lastRenderedPageBreak/>
              <w:drawing>
                <wp:inline distT="0" distB="0" distL="0" distR="0" wp14:anchorId="777C741C" wp14:editId="75CE4650">
                  <wp:extent cx="6474460" cy="5991225"/>
                  <wp:effectExtent l="0" t="0" r="2540" b="9525"/>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74460" cy="5991225"/>
                          </a:xfrm>
                          <a:prstGeom prst="rect">
                            <a:avLst/>
                          </a:prstGeom>
                        </pic:spPr>
                      </pic:pic>
                    </a:graphicData>
                  </a:graphic>
                </wp:inline>
              </w:drawing>
            </w: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A51794">
        <w:trPr>
          <w:trHeight w:val="489"/>
          <w:jc w:val="center"/>
        </w:trPr>
        <w:tc>
          <w:tcPr>
            <w:tcW w:w="10937" w:type="dxa"/>
          </w:tcPr>
          <w:p w14:paraId="5A10D7B6" w14:textId="0037333E" w:rsidR="004D0F63" w:rsidRDefault="004D0F63" w:rsidP="00482BF5">
            <w:pPr>
              <w:rPr>
                <w:b/>
                <w:bCs/>
              </w:rPr>
            </w:pPr>
            <w:r>
              <w:rPr>
                <w:b/>
                <w:bCs/>
              </w:rPr>
              <w:t>Training Notes</w:t>
            </w:r>
            <w:r w:rsidR="00B548CD">
              <w:rPr>
                <w:b/>
                <w:bCs/>
              </w:rPr>
              <w:t xml:space="preserve">: Communication is the key to an excellent business, so we need you to be clear and concise at all times. We need better communication between housekeeping and front of house staff. Staff sickness levels need improving as well and we will put a 2 hour rule in place where you need to call in on time so we can find cover in good time. Not calling in sick at all will be noted and if the issue keep happening 3 times, you will be assessed </w:t>
            </w:r>
            <w:r w:rsidR="007924B7">
              <w:rPr>
                <w:b/>
                <w:bCs/>
              </w:rPr>
              <w:t xml:space="preserve">and reviewed. This is not a punishment but, every time this happens, it puts a strain on your colleagues and non-satisfied customers. There will always be support in the company, wherever a real problem exists, as long as you let us know about it. </w:t>
            </w:r>
          </w:p>
        </w:tc>
      </w:tr>
      <w:tr w:rsidR="004D0F63" w14:paraId="1CDC6B60" w14:textId="77777777" w:rsidTr="00A51794">
        <w:trPr>
          <w:trHeight w:val="533"/>
          <w:jc w:val="center"/>
        </w:trPr>
        <w:tc>
          <w:tcPr>
            <w:tcW w:w="10937" w:type="dxa"/>
          </w:tcPr>
          <w:p w14:paraId="00604BFE" w14:textId="7FA8F805" w:rsidR="004D0F63" w:rsidRDefault="00A51794" w:rsidP="00482BF5">
            <w:pPr>
              <w:jc w:val="center"/>
              <w:rPr>
                <w:b/>
                <w:bCs/>
              </w:rPr>
            </w:pPr>
            <w:r>
              <w:rPr>
                <w:b/>
                <w:bCs/>
                <w:noProof/>
              </w:rPr>
              <w:lastRenderedPageBreak/>
              <w:drawing>
                <wp:inline distT="0" distB="0" distL="0" distR="0" wp14:anchorId="103FE642" wp14:editId="7C633204">
                  <wp:extent cx="6648450" cy="5486400"/>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8450" cy="5486400"/>
                          </a:xfrm>
                          <a:prstGeom prst="rect">
                            <a:avLst/>
                          </a:prstGeom>
                        </pic:spPr>
                      </pic:pic>
                    </a:graphicData>
                  </a:graphic>
                </wp:inline>
              </w:drawing>
            </w: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A51794">
        <w:trPr>
          <w:trHeight w:val="533"/>
          <w:jc w:val="center"/>
        </w:trPr>
        <w:tc>
          <w:tcPr>
            <w:tcW w:w="10937" w:type="dxa"/>
          </w:tcPr>
          <w:p w14:paraId="4F1002D6" w14:textId="3D6A0909" w:rsidR="004D0F63" w:rsidRDefault="004D0F63" w:rsidP="00482BF5">
            <w:pPr>
              <w:rPr>
                <w:b/>
                <w:bCs/>
              </w:rPr>
            </w:pPr>
            <w:r>
              <w:rPr>
                <w:b/>
                <w:bCs/>
              </w:rPr>
              <w:t>Training Notes:</w:t>
            </w:r>
            <w:r w:rsidR="007924B7">
              <w:rPr>
                <w:b/>
                <w:bCs/>
              </w:rPr>
              <w:t xml:space="preserve"> Our Property Management System will be changing from next month, each and everyone of you having an online training to be completed and also mentorship from your managers. Lots of practise will take place as well, and you will have the opportunity to ask and learn. The new system will make it easier for communication between staff to take place and will be faster in check-ins. It will also change room availability in real time and organise your tasks to make it easier for the managers. As it takes a bit of a strain of the managers, they will have more time to support and teach and also listen to your opinions. </w:t>
            </w:r>
          </w:p>
        </w:tc>
      </w:tr>
      <w:tr w:rsidR="004D0F63" w14:paraId="20023A83" w14:textId="77777777" w:rsidTr="00A51794">
        <w:trPr>
          <w:trHeight w:val="533"/>
          <w:jc w:val="center"/>
        </w:trPr>
        <w:tc>
          <w:tcPr>
            <w:tcW w:w="10937" w:type="dxa"/>
          </w:tcPr>
          <w:p w14:paraId="0B2816DC" w14:textId="077B7BF9" w:rsidR="004D0F63" w:rsidRDefault="00A51794" w:rsidP="00482BF5">
            <w:pPr>
              <w:jc w:val="center"/>
              <w:rPr>
                <w:b/>
                <w:bCs/>
              </w:rPr>
            </w:pPr>
            <w:r>
              <w:rPr>
                <w:b/>
                <w:bCs/>
                <w:noProof/>
              </w:rPr>
              <w:lastRenderedPageBreak/>
              <w:drawing>
                <wp:inline distT="0" distB="0" distL="0" distR="0" wp14:anchorId="274FBF73" wp14:editId="6085E7FE">
                  <wp:extent cx="6524625" cy="4886325"/>
                  <wp:effectExtent l="0" t="0" r="9525" b="9525"/>
                  <wp:docPr id="13" name="Picture 13"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age of a book&#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524625" cy="4886325"/>
                          </a:xfrm>
                          <a:prstGeom prst="rect">
                            <a:avLst/>
                          </a:prstGeom>
                        </pic:spPr>
                      </pic:pic>
                    </a:graphicData>
                  </a:graphic>
                </wp:inline>
              </w:drawing>
            </w: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A51794">
        <w:trPr>
          <w:trHeight w:val="533"/>
          <w:jc w:val="center"/>
        </w:trPr>
        <w:tc>
          <w:tcPr>
            <w:tcW w:w="10937" w:type="dxa"/>
          </w:tcPr>
          <w:p w14:paraId="108B72C2" w14:textId="07F420F4" w:rsidR="004D0F63" w:rsidRDefault="004D0F63" w:rsidP="00482BF5">
            <w:pPr>
              <w:rPr>
                <w:b/>
                <w:bCs/>
              </w:rPr>
            </w:pPr>
            <w:r>
              <w:rPr>
                <w:b/>
                <w:bCs/>
              </w:rPr>
              <w:t>Training Notes:</w:t>
            </w:r>
            <w:r w:rsidR="007924B7">
              <w:rPr>
                <w:b/>
                <w:bCs/>
              </w:rPr>
              <w:t xml:space="preserve"> I hope this was a pleasant presentation of the future events that will take place in the future and it will make it a more appealing work place. Happy employees make a business grand. </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68608844" w14:textId="25880FE1" w:rsidR="005F689A" w:rsidRDefault="005F689A" w:rsidP="005F689A">
      <w:pPr>
        <w:pStyle w:val="Heading1"/>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FDAD2" w14:textId="77777777" w:rsidR="00055F3C" w:rsidRDefault="00055F3C" w:rsidP="004D0F63">
      <w:pPr>
        <w:spacing w:after="0" w:line="240" w:lineRule="auto"/>
      </w:pPr>
      <w:r>
        <w:separator/>
      </w:r>
    </w:p>
  </w:endnote>
  <w:endnote w:type="continuationSeparator" w:id="0">
    <w:p w14:paraId="133FA519" w14:textId="77777777" w:rsidR="00055F3C" w:rsidRDefault="00055F3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C5C46" w14:textId="77777777" w:rsidR="00055F3C" w:rsidRDefault="00055F3C" w:rsidP="004D0F63">
      <w:pPr>
        <w:spacing w:after="0" w:line="240" w:lineRule="auto"/>
      </w:pPr>
      <w:r>
        <w:separator/>
      </w:r>
    </w:p>
  </w:footnote>
  <w:footnote w:type="continuationSeparator" w:id="0">
    <w:p w14:paraId="4EEAA58F" w14:textId="77777777" w:rsidR="00055F3C" w:rsidRDefault="00055F3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13C7B"/>
    <w:multiLevelType w:val="hybridMultilevel"/>
    <w:tmpl w:val="352058CC"/>
    <w:lvl w:ilvl="0" w:tplc="8280DCE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A7C02"/>
    <w:multiLevelType w:val="hybridMultilevel"/>
    <w:tmpl w:val="E5B60C78"/>
    <w:lvl w:ilvl="0" w:tplc="108C10E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715E16"/>
    <w:multiLevelType w:val="hybridMultilevel"/>
    <w:tmpl w:val="BD143B54"/>
    <w:lvl w:ilvl="0" w:tplc="7C6CC5E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821BA"/>
    <w:multiLevelType w:val="hybridMultilevel"/>
    <w:tmpl w:val="4106FC28"/>
    <w:lvl w:ilvl="0" w:tplc="3116A7E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B83048"/>
    <w:multiLevelType w:val="hybridMultilevel"/>
    <w:tmpl w:val="9A60D55E"/>
    <w:lvl w:ilvl="0" w:tplc="8DC408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0F1547"/>
    <w:multiLevelType w:val="hybridMultilevel"/>
    <w:tmpl w:val="1092342E"/>
    <w:lvl w:ilvl="0" w:tplc="F454C9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DB68C9"/>
    <w:multiLevelType w:val="hybridMultilevel"/>
    <w:tmpl w:val="E1A06388"/>
    <w:lvl w:ilvl="0" w:tplc="A1328F2A">
      <w:numFmt w:val="bullet"/>
      <w:lvlText w:val="-"/>
      <w:lvlJc w:val="left"/>
      <w:pPr>
        <w:ind w:left="480" w:hanging="360"/>
      </w:pPr>
      <w:rPr>
        <w:rFonts w:ascii="Times New Roman" w:eastAsiaTheme="minorHAnsi" w:hAnsi="Times New Roman" w:cs="Times New Roman"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9" w15:restartNumberingAfterBreak="0">
    <w:nsid w:val="67CD6A54"/>
    <w:multiLevelType w:val="hybridMultilevel"/>
    <w:tmpl w:val="AF76EFD6"/>
    <w:lvl w:ilvl="0" w:tplc="610696E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4"/>
  </w:num>
  <w:num w:numId="2" w16cid:durableId="1986470946">
    <w:abstractNumId w:val="5"/>
  </w:num>
  <w:num w:numId="3" w16cid:durableId="2007709283">
    <w:abstractNumId w:val="2"/>
  </w:num>
  <w:num w:numId="4" w16cid:durableId="667291393">
    <w:abstractNumId w:val="6"/>
  </w:num>
  <w:num w:numId="5" w16cid:durableId="220137612">
    <w:abstractNumId w:val="3"/>
  </w:num>
  <w:num w:numId="6" w16cid:durableId="1346984257">
    <w:abstractNumId w:val="8"/>
  </w:num>
  <w:num w:numId="7" w16cid:durableId="1591083632">
    <w:abstractNumId w:val="9"/>
  </w:num>
  <w:num w:numId="8" w16cid:durableId="695621951">
    <w:abstractNumId w:val="1"/>
  </w:num>
  <w:num w:numId="9" w16cid:durableId="1810202213">
    <w:abstractNumId w:val="0"/>
  </w:num>
  <w:num w:numId="10" w16cid:durableId="1425530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5F3C"/>
    <w:rsid w:val="000E522B"/>
    <w:rsid w:val="00137075"/>
    <w:rsid w:val="001749FD"/>
    <w:rsid w:val="00193B46"/>
    <w:rsid w:val="00330917"/>
    <w:rsid w:val="00334005"/>
    <w:rsid w:val="00357851"/>
    <w:rsid w:val="0045538B"/>
    <w:rsid w:val="00471F81"/>
    <w:rsid w:val="004B0253"/>
    <w:rsid w:val="004D0F63"/>
    <w:rsid w:val="00592A7E"/>
    <w:rsid w:val="005F689A"/>
    <w:rsid w:val="006B6681"/>
    <w:rsid w:val="007924B7"/>
    <w:rsid w:val="00820B5F"/>
    <w:rsid w:val="0086599B"/>
    <w:rsid w:val="00977466"/>
    <w:rsid w:val="0099308F"/>
    <w:rsid w:val="009D31CA"/>
    <w:rsid w:val="00A51794"/>
    <w:rsid w:val="00B0725C"/>
    <w:rsid w:val="00B548CD"/>
    <w:rsid w:val="00BC74E5"/>
    <w:rsid w:val="00C46FA2"/>
    <w:rsid w:val="00CD26B9"/>
    <w:rsid w:val="00D84ED7"/>
    <w:rsid w:val="00D879FA"/>
    <w:rsid w:val="00D9737E"/>
    <w:rsid w:val="00E8154B"/>
    <w:rsid w:val="00E90A87"/>
    <w:rsid w:val="00EB42A6"/>
    <w:rsid w:val="00EB6231"/>
    <w:rsid w:val="00ED132B"/>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1</Pages>
  <Words>1956</Words>
  <Characters>11150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Gabriela Anghel</cp:lastModifiedBy>
  <cp:revision>14</cp:revision>
  <dcterms:created xsi:type="dcterms:W3CDTF">2023-01-08T15:17:00Z</dcterms:created>
  <dcterms:modified xsi:type="dcterms:W3CDTF">2023-03-09T17:10:00Z</dcterms:modified>
</cp:coreProperties>
</file>