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36748" w14:textId="0B6CACE0" w:rsidR="00464F7F" w:rsidRPr="00464F7F" w:rsidRDefault="00464F7F" w:rsidP="00326F36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464F7F">
        <w:rPr>
          <w:rFonts w:ascii="Arial" w:hAnsi="Arial" w:cs="Arial"/>
          <w:b/>
          <w:bCs/>
          <w:color w:val="000000" w:themeColor="text1"/>
        </w:rPr>
        <w:t>Explore the necessity of maintaining Professional Standards within the police service by considering the impact of the Code of Ethics, and the Standards of Professional Behaviour.</w:t>
      </w:r>
    </w:p>
    <w:p w14:paraId="3EBE1763" w14:textId="77777777" w:rsidR="00464F7F" w:rsidRDefault="00464F7F" w:rsidP="00464F7F">
      <w:pPr>
        <w:ind w:left="360"/>
      </w:pPr>
    </w:p>
    <w:p w14:paraId="3220BB95" w14:textId="2CC922F7" w:rsidR="00D53BC0" w:rsidRPr="000F7E59" w:rsidRDefault="00D53BC0" w:rsidP="00D53BC0">
      <w:pPr>
        <w:rPr>
          <w:rFonts w:asciiTheme="majorHAnsi" w:hAnsiTheme="majorHAnsi" w:cstheme="majorHAnsi"/>
          <w:sz w:val="28"/>
          <w:szCs w:val="28"/>
        </w:rPr>
      </w:pPr>
    </w:p>
    <w:p w14:paraId="691998A7" w14:textId="77777777" w:rsidR="000E0FA4" w:rsidRDefault="00D53BC0" w:rsidP="00D53BC0">
      <w:pPr>
        <w:rPr>
          <w:rFonts w:asciiTheme="majorHAnsi" w:hAnsiTheme="majorHAnsi" w:cstheme="majorHAnsi"/>
          <w:sz w:val="28"/>
          <w:szCs w:val="28"/>
        </w:rPr>
      </w:pPr>
      <w:r w:rsidRPr="000F7E59">
        <w:rPr>
          <w:rFonts w:asciiTheme="majorHAnsi" w:hAnsiTheme="majorHAnsi" w:cstheme="majorHAnsi"/>
          <w:sz w:val="28"/>
          <w:szCs w:val="28"/>
        </w:rPr>
        <w:t xml:space="preserve">In this essay </w:t>
      </w:r>
      <w:r w:rsidR="00AF3F29" w:rsidRPr="000F7E59">
        <w:rPr>
          <w:rFonts w:asciiTheme="majorHAnsi" w:hAnsiTheme="majorHAnsi" w:cstheme="majorHAnsi"/>
          <w:sz w:val="28"/>
          <w:szCs w:val="28"/>
        </w:rPr>
        <w:t xml:space="preserve">it will </w:t>
      </w:r>
      <w:r w:rsidR="0020535B" w:rsidRPr="000F7E59">
        <w:rPr>
          <w:rFonts w:asciiTheme="majorHAnsi" w:hAnsiTheme="majorHAnsi" w:cstheme="majorHAnsi"/>
          <w:sz w:val="28"/>
          <w:szCs w:val="28"/>
        </w:rPr>
        <w:t xml:space="preserve">talk about </w:t>
      </w:r>
      <w:r w:rsidR="002849B1" w:rsidRPr="000F7E59">
        <w:rPr>
          <w:rFonts w:asciiTheme="majorHAnsi" w:hAnsiTheme="majorHAnsi" w:cstheme="majorHAnsi"/>
          <w:sz w:val="28"/>
          <w:szCs w:val="28"/>
        </w:rPr>
        <w:t xml:space="preserve">the necessity </w:t>
      </w:r>
      <w:r w:rsidR="00704F02" w:rsidRPr="000F7E59">
        <w:rPr>
          <w:rFonts w:asciiTheme="majorHAnsi" w:hAnsiTheme="majorHAnsi" w:cstheme="majorHAnsi"/>
          <w:sz w:val="28"/>
          <w:szCs w:val="28"/>
        </w:rPr>
        <w:t xml:space="preserve">of maintaining professional </w:t>
      </w:r>
    </w:p>
    <w:p w14:paraId="7B9BA047" w14:textId="160222DA" w:rsidR="00F74933" w:rsidRPr="000F7E59" w:rsidRDefault="00704F02" w:rsidP="00D53BC0">
      <w:pPr>
        <w:rPr>
          <w:rFonts w:asciiTheme="majorHAnsi" w:hAnsiTheme="majorHAnsi" w:cstheme="majorHAnsi"/>
          <w:sz w:val="28"/>
          <w:szCs w:val="28"/>
        </w:rPr>
      </w:pPr>
      <w:r w:rsidRPr="000F7E59">
        <w:rPr>
          <w:rFonts w:asciiTheme="majorHAnsi" w:hAnsiTheme="majorHAnsi" w:cstheme="majorHAnsi"/>
          <w:sz w:val="28"/>
          <w:szCs w:val="28"/>
        </w:rPr>
        <w:t>standards within the police services.</w:t>
      </w:r>
      <w:r w:rsidR="00636265" w:rsidRPr="000F7E59">
        <w:rPr>
          <w:rFonts w:asciiTheme="majorHAnsi" w:hAnsiTheme="majorHAnsi" w:cstheme="majorHAnsi"/>
          <w:sz w:val="28"/>
          <w:szCs w:val="28"/>
        </w:rPr>
        <w:t xml:space="preserve"> It will cover the impact of the code of ethics</w:t>
      </w:r>
      <w:r w:rsidR="005776EA" w:rsidRPr="000F7E59">
        <w:rPr>
          <w:rFonts w:asciiTheme="majorHAnsi" w:hAnsiTheme="majorHAnsi" w:cstheme="majorHAnsi"/>
          <w:sz w:val="28"/>
          <w:szCs w:val="28"/>
        </w:rPr>
        <w:t>, it will cover when it came out and what it was set to do, A</w:t>
      </w:r>
      <w:r w:rsidR="00636265" w:rsidRPr="000F7E59">
        <w:rPr>
          <w:rFonts w:asciiTheme="majorHAnsi" w:hAnsiTheme="majorHAnsi" w:cstheme="majorHAnsi"/>
          <w:sz w:val="28"/>
          <w:szCs w:val="28"/>
        </w:rPr>
        <w:t>nd the standards of professional behaviour</w:t>
      </w:r>
      <w:r w:rsidR="002C3BAE" w:rsidRPr="000F7E59">
        <w:rPr>
          <w:rFonts w:asciiTheme="majorHAnsi" w:hAnsiTheme="majorHAnsi" w:cstheme="majorHAnsi"/>
          <w:sz w:val="28"/>
          <w:szCs w:val="28"/>
        </w:rPr>
        <w:t xml:space="preserve"> this will show how the police should treat people and why. </w:t>
      </w:r>
      <w:r w:rsidR="006B4582" w:rsidRPr="000F7E59">
        <w:rPr>
          <w:rFonts w:asciiTheme="majorHAnsi" w:hAnsiTheme="majorHAnsi" w:cstheme="majorHAnsi"/>
          <w:sz w:val="28"/>
          <w:szCs w:val="28"/>
        </w:rPr>
        <w:t xml:space="preserve">It will also cover the NDM </w:t>
      </w:r>
      <w:r w:rsidR="00F74933" w:rsidRPr="000F7E59">
        <w:rPr>
          <w:rFonts w:asciiTheme="majorHAnsi" w:hAnsiTheme="majorHAnsi" w:cstheme="majorHAnsi"/>
          <w:sz w:val="28"/>
          <w:szCs w:val="28"/>
        </w:rPr>
        <w:t>(national decision model) it will cover how they use it day to day and why.</w:t>
      </w:r>
    </w:p>
    <w:p w14:paraId="467E6C92" w14:textId="381A8B4E" w:rsidR="00D55842" w:rsidRPr="000F7E59" w:rsidRDefault="00D55842" w:rsidP="00D53BC0">
      <w:pPr>
        <w:rPr>
          <w:rFonts w:asciiTheme="majorHAnsi" w:hAnsiTheme="majorHAnsi" w:cstheme="majorHAnsi"/>
          <w:sz w:val="28"/>
          <w:szCs w:val="28"/>
        </w:rPr>
      </w:pPr>
    </w:p>
    <w:p w14:paraId="02643405" w14:textId="2361B04D" w:rsidR="00D95701" w:rsidRPr="007F7998" w:rsidRDefault="00EA4BB1" w:rsidP="007F7998">
      <w:pPr>
        <w:rPr>
          <w:rFonts w:asciiTheme="majorHAnsi" w:hAnsiTheme="majorHAnsi" w:cstheme="majorHAnsi"/>
          <w:color w:val="000000"/>
          <w:spacing w:val="3"/>
          <w:sz w:val="28"/>
          <w:szCs w:val="28"/>
        </w:rPr>
      </w:pPr>
      <w:r w:rsidRPr="000F7E59">
        <w:rPr>
          <w:rFonts w:asciiTheme="majorHAnsi" w:hAnsiTheme="majorHAnsi" w:cstheme="majorHAnsi"/>
          <w:sz w:val="28"/>
          <w:szCs w:val="28"/>
        </w:rPr>
        <w:t xml:space="preserve">To maintain a professional </w:t>
      </w:r>
      <w:r w:rsidR="008737AB" w:rsidRPr="000F7E59">
        <w:rPr>
          <w:rFonts w:asciiTheme="majorHAnsi" w:hAnsiTheme="majorHAnsi" w:cstheme="majorHAnsi"/>
          <w:sz w:val="28"/>
          <w:szCs w:val="28"/>
        </w:rPr>
        <w:t xml:space="preserve">standard within the police it would consider trust and confidence. </w:t>
      </w:r>
      <w:r w:rsidR="0008687D" w:rsidRPr="000F7E59">
        <w:rPr>
          <w:rFonts w:asciiTheme="majorHAnsi" w:hAnsiTheme="majorHAnsi" w:cstheme="majorHAnsi"/>
          <w:sz w:val="28"/>
          <w:szCs w:val="28"/>
        </w:rPr>
        <w:t xml:space="preserve"> College of </w:t>
      </w:r>
      <w:r w:rsidR="007F49C0" w:rsidRPr="000F7E59">
        <w:rPr>
          <w:rFonts w:asciiTheme="majorHAnsi" w:hAnsiTheme="majorHAnsi" w:cstheme="majorHAnsi"/>
          <w:sz w:val="28"/>
          <w:szCs w:val="28"/>
        </w:rPr>
        <w:t>policing (</w:t>
      </w:r>
      <w:r w:rsidR="00600E3E" w:rsidRPr="000F7E59">
        <w:rPr>
          <w:rFonts w:asciiTheme="majorHAnsi" w:hAnsiTheme="majorHAnsi" w:cstheme="majorHAnsi"/>
          <w:sz w:val="28"/>
          <w:szCs w:val="28"/>
        </w:rPr>
        <w:t xml:space="preserve">2022) </w:t>
      </w:r>
      <w:r w:rsidR="0008687D" w:rsidRPr="000F7E59">
        <w:rPr>
          <w:rFonts w:asciiTheme="majorHAnsi" w:hAnsiTheme="majorHAnsi" w:cstheme="majorHAnsi"/>
          <w:sz w:val="28"/>
          <w:szCs w:val="28"/>
        </w:rPr>
        <w:t xml:space="preserve">states </w:t>
      </w:r>
      <w:r w:rsidR="00D022F2" w:rsidRPr="000F7E59">
        <w:rPr>
          <w:rFonts w:asciiTheme="majorHAnsi" w:hAnsiTheme="majorHAnsi" w:cstheme="majorHAnsi"/>
          <w:sz w:val="28"/>
          <w:szCs w:val="28"/>
        </w:rPr>
        <w:t xml:space="preserve">“trusts and </w:t>
      </w:r>
      <w:r w:rsidR="00513E6E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confidence can be undermined by a failure to vet and manage misconduct and complaints or investigate counter-corruption activities effectively</w:t>
      </w:r>
      <w:r w:rsidR="00FE5D9B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” this will show that </w:t>
      </w:r>
      <w:r w:rsidR="00491332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if these needs aren’t met then </w:t>
      </w:r>
      <w:r w:rsidR="00440F30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the policing standards aren’t being met. </w:t>
      </w:r>
      <w:r w:rsidR="007A0137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911CCD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It is important that the police follow the standards of </w:t>
      </w:r>
      <w:r w:rsidR="0013149A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policing otherwise the community would fall apart and wouldn’t have trust in the police</w:t>
      </w:r>
      <w:r w:rsidR="00B30B99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or the law</w:t>
      </w:r>
      <w:r w:rsidR="00BB07DD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. </w:t>
      </w:r>
      <w:r w:rsidR="00A8132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College of </w:t>
      </w:r>
      <w:r w:rsidR="007F49C0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policing (2022</w:t>
      </w:r>
      <w:r w:rsidR="00602D51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) show</w:t>
      </w:r>
      <w:r w:rsidR="00A8132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the </w:t>
      </w:r>
      <w:r w:rsidR="00FF1AD9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“</w:t>
      </w:r>
      <w:r w:rsidR="00A8132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professional standards </w:t>
      </w:r>
      <w:r w:rsidR="00AC05D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consist</w:t>
      </w:r>
      <w:r w:rsidR="00A8132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of the following areas: </w:t>
      </w:r>
      <w:r w:rsidR="00FF1AD9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counter corruption, vetting, complaints and misconduct and </w:t>
      </w:r>
      <w:r w:rsidR="00AC05D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governance</w:t>
      </w:r>
      <w:r w:rsidR="00FF1AD9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.”</w:t>
      </w:r>
      <w:r w:rsidR="00857A02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AC1B6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The vetting </w:t>
      </w:r>
      <w:r w:rsidR="00797003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code applies to everyone who’s apart of the police. </w:t>
      </w:r>
      <w:r w:rsidR="005D6E2F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The purpose of the vetting is to </w:t>
      </w:r>
      <w:r w:rsidR="00854311">
        <w:rPr>
          <w:rFonts w:asciiTheme="majorHAnsi" w:hAnsiTheme="majorHAnsi" w:cstheme="majorHAnsi"/>
          <w:color w:val="000000"/>
          <w:spacing w:val="3"/>
          <w:sz w:val="28"/>
          <w:szCs w:val="28"/>
        </w:rPr>
        <w:t>support the</w:t>
      </w:r>
      <w:r w:rsidR="005D6E2F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code of ethics </w:t>
      </w:r>
      <w:r w:rsidR="00A664E0">
        <w:rPr>
          <w:rFonts w:asciiTheme="majorHAnsi" w:hAnsiTheme="majorHAnsi" w:cstheme="majorHAnsi"/>
          <w:color w:val="000000"/>
          <w:spacing w:val="3"/>
          <w:sz w:val="28"/>
          <w:szCs w:val="28"/>
        </w:rPr>
        <w:t>from overarching, it even supports the professional behaviour standards.</w:t>
      </w:r>
      <w:r w:rsidR="00194BEC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854311">
        <w:rPr>
          <w:rFonts w:asciiTheme="majorHAnsi" w:hAnsiTheme="majorHAnsi" w:cstheme="majorHAnsi"/>
          <w:color w:val="000000"/>
          <w:spacing w:val="3"/>
          <w:sz w:val="28"/>
          <w:szCs w:val="28"/>
        </w:rPr>
        <w:t>Vetting’s</w:t>
      </w:r>
      <w:r w:rsidR="00AA306F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helps staff identify many </w:t>
      </w:r>
      <w:r w:rsidR="00067CE7">
        <w:rPr>
          <w:rFonts w:asciiTheme="majorHAnsi" w:hAnsiTheme="majorHAnsi" w:cstheme="majorHAnsi"/>
          <w:color w:val="000000"/>
          <w:spacing w:val="3"/>
          <w:sz w:val="28"/>
          <w:szCs w:val="28"/>
        </w:rPr>
        <w:t>risks,</w:t>
      </w:r>
      <w:r w:rsidR="00AA306F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but it will not </w:t>
      </w:r>
      <w:r w:rsidR="00DB3429">
        <w:rPr>
          <w:rFonts w:asciiTheme="majorHAnsi" w:hAnsiTheme="majorHAnsi" w:cstheme="majorHAnsi"/>
          <w:color w:val="000000"/>
          <w:spacing w:val="3"/>
          <w:sz w:val="28"/>
          <w:szCs w:val="28"/>
        </w:rPr>
        <w:t>identify threats and vul</w:t>
      </w:r>
      <w:r w:rsidR="00854311">
        <w:rPr>
          <w:rFonts w:asciiTheme="majorHAnsi" w:hAnsiTheme="majorHAnsi" w:cstheme="majorHAnsi"/>
          <w:color w:val="000000"/>
          <w:spacing w:val="3"/>
          <w:sz w:val="28"/>
          <w:szCs w:val="28"/>
        </w:rPr>
        <w:t>nerability.</w:t>
      </w:r>
      <w:r w:rsidR="007F7998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173B5A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Standards </w:t>
      </w:r>
      <w:r w:rsidR="000F624D">
        <w:rPr>
          <w:rFonts w:asciiTheme="majorHAnsi" w:hAnsiTheme="majorHAnsi" w:cstheme="majorHAnsi"/>
          <w:color w:val="000000"/>
          <w:spacing w:val="3"/>
          <w:sz w:val="28"/>
          <w:szCs w:val="28"/>
        </w:rPr>
        <w:t>of professional behaviour</w:t>
      </w:r>
      <w:r w:rsidR="000572B6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231068">
        <w:rPr>
          <w:rFonts w:asciiTheme="majorHAnsi" w:hAnsiTheme="majorHAnsi" w:cstheme="majorHAnsi"/>
          <w:color w:val="000000"/>
          <w:spacing w:val="3"/>
          <w:sz w:val="28"/>
          <w:szCs w:val="28"/>
        </w:rPr>
        <w:t>have 10 points, honesty and integrity</w:t>
      </w:r>
      <w:r w:rsidR="008E1137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which means they should be truthful</w:t>
      </w:r>
      <w:r w:rsidR="00E81C12">
        <w:rPr>
          <w:rFonts w:asciiTheme="majorHAnsi" w:hAnsiTheme="majorHAnsi" w:cstheme="majorHAnsi"/>
          <w:color w:val="000000"/>
          <w:spacing w:val="3"/>
          <w:sz w:val="28"/>
          <w:szCs w:val="28"/>
        </w:rPr>
        <w:t>.</w:t>
      </w:r>
      <w:r w:rsidR="00001EF3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E81C12">
        <w:rPr>
          <w:rFonts w:asciiTheme="majorHAnsi" w:hAnsiTheme="majorHAnsi" w:cstheme="majorHAnsi"/>
          <w:color w:val="000000"/>
          <w:spacing w:val="3"/>
          <w:sz w:val="28"/>
          <w:szCs w:val="28"/>
        </w:rPr>
        <w:t>A</w:t>
      </w:r>
      <w:r w:rsidR="00001EF3">
        <w:rPr>
          <w:rFonts w:asciiTheme="majorHAnsi" w:hAnsiTheme="majorHAnsi" w:cstheme="majorHAnsi"/>
          <w:color w:val="000000"/>
          <w:spacing w:val="3"/>
          <w:sz w:val="28"/>
          <w:szCs w:val="28"/>
        </w:rPr>
        <w:t>uthority</w:t>
      </w:r>
      <w:r w:rsidR="00B471C6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, respect and </w:t>
      </w:r>
      <w:r w:rsidR="00E81C12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courtesy, to act with </w:t>
      </w:r>
      <w:r w:rsidR="00A81A3E">
        <w:rPr>
          <w:rFonts w:asciiTheme="majorHAnsi" w:hAnsiTheme="majorHAnsi" w:cstheme="majorHAnsi"/>
          <w:color w:val="000000"/>
          <w:spacing w:val="3"/>
          <w:sz w:val="28"/>
          <w:szCs w:val="28"/>
        </w:rPr>
        <w:t>self-control and treat the public with dignity.</w:t>
      </w:r>
      <w:r w:rsidR="00001EF3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A81A3E">
        <w:rPr>
          <w:rFonts w:asciiTheme="majorHAnsi" w:hAnsiTheme="majorHAnsi" w:cstheme="majorHAnsi"/>
          <w:color w:val="000000"/>
          <w:spacing w:val="3"/>
          <w:sz w:val="28"/>
          <w:szCs w:val="28"/>
        </w:rPr>
        <w:t>E</w:t>
      </w:r>
      <w:r w:rsidR="00001EF3">
        <w:rPr>
          <w:rFonts w:asciiTheme="majorHAnsi" w:hAnsiTheme="majorHAnsi" w:cstheme="majorHAnsi"/>
          <w:color w:val="000000"/>
          <w:spacing w:val="3"/>
          <w:sz w:val="28"/>
          <w:szCs w:val="28"/>
        </w:rPr>
        <w:t>quality and diversity</w:t>
      </w:r>
      <w:r w:rsidR="00A81A3E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, </w:t>
      </w:r>
      <w:r w:rsidR="007C7FCC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treat with fairness and understand </w:t>
      </w:r>
      <w:r w:rsidR="007B6179">
        <w:rPr>
          <w:rFonts w:asciiTheme="majorHAnsi" w:hAnsiTheme="majorHAnsi" w:cstheme="majorHAnsi"/>
          <w:color w:val="000000"/>
          <w:spacing w:val="3"/>
          <w:sz w:val="28"/>
          <w:szCs w:val="28"/>
        </w:rPr>
        <w:t>others’</w:t>
      </w:r>
      <w:r w:rsidR="007C7FCC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beliefs. They should only use force if need.</w:t>
      </w:r>
      <w:r w:rsidR="0085112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orders</w:t>
      </w:r>
      <w:r w:rsidR="00001EF3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and instructions</w:t>
      </w:r>
      <w:r w:rsidR="00132376">
        <w:rPr>
          <w:rFonts w:asciiTheme="majorHAnsi" w:hAnsiTheme="majorHAnsi" w:cstheme="majorHAnsi"/>
          <w:color w:val="000000"/>
          <w:spacing w:val="3"/>
          <w:sz w:val="28"/>
          <w:szCs w:val="28"/>
        </w:rPr>
        <w:t>. D</w:t>
      </w:r>
      <w:r w:rsidR="00001EF3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uties and responsibilities, confidentiality, fitness for work, conduct and </w:t>
      </w:r>
      <w:r w:rsidR="00B529E5">
        <w:rPr>
          <w:rFonts w:asciiTheme="majorHAnsi" w:hAnsiTheme="majorHAnsi" w:cstheme="majorHAnsi"/>
          <w:color w:val="000000"/>
          <w:spacing w:val="3"/>
          <w:sz w:val="28"/>
          <w:szCs w:val="28"/>
        </w:rPr>
        <w:t>challenging and reporting improper behaviour</w:t>
      </w:r>
      <w:r w:rsidR="00EB6BCC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(Local government association, 20</w:t>
      </w:r>
      <w:r w:rsidR="00D462FF">
        <w:rPr>
          <w:rFonts w:asciiTheme="majorHAnsi" w:hAnsiTheme="majorHAnsi" w:cstheme="majorHAnsi"/>
          <w:color w:val="000000"/>
          <w:spacing w:val="3"/>
          <w:sz w:val="28"/>
          <w:szCs w:val="28"/>
        </w:rPr>
        <w:t>08</w:t>
      </w:r>
      <w:r w:rsidR="00EB6BCC">
        <w:rPr>
          <w:rFonts w:asciiTheme="majorHAnsi" w:hAnsiTheme="majorHAnsi" w:cstheme="majorHAnsi"/>
          <w:color w:val="000000"/>
          <w:spacing w:val="3"/>
          <w:sz w:val="28"/>
          <w:szCs w:val="28"/>
        </w:rPr>
        <w:t>).</w:t>
      </w:r>
      <w:r w:rsidR="00B529E5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78096A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If breaching the code </w:t>
      </w:r>
      <w:r w:rsidR="00162D93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of ethics </w:t>
      </w:r>
      <w:r w:rsidR="00B46E53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does not always </w:t>
      </w:r>
      <w:r w:rsidR="0036303F">
        <w:rPr>
          <w:rFonts w:asciiTheme="majorHAnsi" w:hAnsiTheme="majorHAnsi" w:cstheme="majorHAnsi"/>
          <w:color w:val="000000"/>
          <w:spacing w:val="3"/>
          <w:sz w:val="28"/>
          <w:szCs w:val="28"/>
        </w:rPr>
        <w:t>involve misconduct or disciplinary procedures.</w:t>
      </w:r>
      <w:r w:rsidR="000D5907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Minor breaches can be dealt by the team</w:t>
      </w:r>
      <w:r w:rsidR="00213BC5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773933">
        <w:rPr>
          <w:rFonts w:asciiTheme="majorHAnsi" w:hAnsiTheme="majorHAnsi" w:cstheme="majorHAnsi"/>
          <w:color w:val="000000"/>
          <w:spacing w:val="3"/>
          <w:sz w:val="28"/>
          <w:szCs w:val="28"/>
        </w:rPr>
        <w:t>(</w:t>
      </w:r>
      <w:r w:rsidR="007C47F8">
        <w:rPr>
          <w:rFonts w:asciiTheme="majorHAnsi" w:hAnsiTheme="majorHAnsi" w:cstheme="majorHAnsi"/>
          <w:color w:val="000000"/>
          <w:spacing w:val="3"/>
          <w:sz w:val="28"/>
          <w:szCs w:val="28"/>
        </w:rPr>
        <w:t>College</w:t>
      </w:r>
      <w:r w:rsidR="00773933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of policing, 2022)</w:t>
      </w:r>
      <w:r w:rsidR="00213BC5">
        <w:rPr>
          <w:rFonts w:asciiTheme="majorHAnsi" w:hAnsiTheme="majorHAnsi" w:cstheme="majorHAnsi"/>
          <w:color w:val="000000"/>
          <w:spacing w:val="3"/>
          <w:sz w:val="28"/>
          <w:szCs w:val="28"/>
        </w:rPr>
        <w:t>.</w:t>
      </w:r>
      <w:r w:rsidR="009A3EEA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DA28A0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The police force should </w:t>
      </w:r>
      <w:r w:rsidR="00CA6CC7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show everybody </w:t>
      </w:r>
      <w:r w:rsidR="00D079E1">
        <w:rPr>
          <w:rFonts w:asciiTheme="majorHAnsi" w:hAnsiTheme="majorHAnsi" w:cstheme="majorHAnsi"/>
          <w:color w:val="000000"/>
          <w:spacing w:val="3"/>
          <w:sz w:val="28"/>
          <w:szCs w:val="28"/>
        </w:rPr>
        <w:t>what’s</w:t>
      </w:r>
      <w:r w:rsidR="00CA6CC7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acceptable and what is unacceptabl</w:t>
      </w:r>
      <w:r w:rsidR="00D079E1">
        <w:rPr>
          <w:rFonts w:asciiTheme="majorHAnsi" w:hAnsiTheme="majorHAnsi" w:cstheme="majorHAnsi"/>
          <w:color w:val="000000"/>
          <w:spacing w:val="3"/>
          <w:sz w:val="28"/>
          <w:szCs w:val="28"/>
        </w:rPr>
        <w:t>e</w:t>
      </w:r>
      <w:r w:rsidR="00CE41C8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. </w:t>
      </w:r>
      <w:r w:rsidR="00DF2327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The police services </w:t>
      </w:r>
      <w:r w:rsidR="00F67096">
        <w:rPr>
          <w:rFonts w:asciiTheme="majorHAnsi" w:hAnsiTheme="majorHAnsi" w:cstheme="majorHAnsi"/>
          <w:color w:val="000000"/>
          <w:spacing w:val="3"/>
          <w:sz w:val="28"/>
          <w:szCs w:val="28"/>
        </w:rPr>
        <w:t>must</w:t>
      </w:r>
      <w:r w:rsidR="00DF2327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keep the staff informed in things </w:t>
      </w:r>
      <w:r w:rsidR="00615BF2">
        <w:rPr>
          <w:rFonts w:asciiTheme="majorHAnsi" w:hAnsiTheme="majorHAnsi" w:cstheme="majorHAnsi"/>
          <w:color w:val="000000"/>
          <w:spacing w:val="3"/>
          <w:sz w:val="28"/>
          <w:szCs w:val="28"/>
        </w:rPr>
        <w:t>changing</w:t>
      </w:r>
      <w:r w:rsidR="00DF2327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for example the law or rules, </w:t>
      </w:r>
      <w:r w:rsidR="008C1D4F">
        <w:rPr>
          <w:rFonts w:asciiTheme="majorHAnsi" w:hAnsiTheme="majorHAnsi" w:cstheme="majorHAnsi"/>
          <w:color w:val="000000"/>
          <w:spacing w:val="3"/>
          <w:sz w:val="28"/>
          <w:szCs w:val="28"/>
        </w:rPr>
        <w:t>conditions of employment, they provide training</w:t>
      </w:r>
      <w:r w:rsidR="00615BF2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. </w:t>
      </w:r>
      <w:r w:rsidR="005C6688">
        <w:rPr>
          <w:rFonts w:asciiTheme="majorHAnsi" w:hAnsiTheme="majorHAnsi" w:cstheme="majorHAnsi"/>
          <w:sz w:val="28"/>
          <w:szCs w:val="28"/>
        </w:rPr>
        <w:t xml:space="preserve"> </w:t>
      </w:r>
      <w:r w:rsidR="00615BF2">
        <w:rPr>
          <w:rFonts w:asciiTheme="majorHAnsi" w:hAnsiTheme="majorHAnsi" w:cstheme="majorHAnsi"/>
          <w:sz w:val="28"/>
          <w:szCs w:val="28"/>
        </w:rPr>
        <w:t xml:space="preserve">When police use their </w:t>
      </w:r>
      <w:r w:rsidR="00F67096">
        <w:rPr>
          <w:rFonts w:asciiTheme="majorHAnsi" w:hAnsiTheme="majorHAnsi" w:cstheme="majorHAnsi"/>
          <w:sz w:val="28"/>
          <w:szCs w:val="28"/>
        </w:rPr>
        <w:t>professional</w:t>
      </w:r>
      <w:r w:rsidR="00615BF2">
        <w:rPr>
          <w:rFonts w:asciiTheme="majorHAnsi" w:hAnsiTheme="majorHAnsi" w:cstheme="majorHAnsi"/>
          <w:sz w:val="28"/>
          <w:szCs w:val="28"/>
        </w:rPr>
        <w:t xml:space="preserve"> </w:t>
      </w:r>
      <w:r w:rsidR="00F67096">
        <w:rPr>
          <w:rFonts w:asciiTheme="majorHAnsi" w:hAnsiTheme="majorHAnsi" w:cstheme="majorHAnsi"/>
          <w:sz w:val="28"/>
          <w:szCs w:val="28"/>
        </w:rPr>
        <w:t>behaviour,</w:t>
      </w:r>
      <w:r w:rsidR="00615BF2">
        <w:rPr>
          <w:rFonts w:asciiTheme="majorHAnsi" w:hAnsiTheme="majorHAnsi" w:cstheme="majorHAnsi"/>
          <w:sz w:val="28"/>
          <w:szCs w:val="28"/>
        </w:rPr>
        <w:t xml:space="preserve"> it should be implied in a </w:t>
      </w:r>
      <w:r w:rsidR="00F67096">
        <w:rPr>
          <w:rFonts w:asciiTheme="majorHAnsi" w:hAnsiTheme="majorHAnsi" w:cstheme="majorHAnsi"/>
          <w:sz w:val="28"/>
          <w:szCs w:val="28"/>
        </w:rPr>
        <w:t xml:space="preserve">reasonable, transparent, objective and manner. </w:t>
      </w:r>
    </w:p>
    <w:p w14:paraId="592C4EE6" w14:textId="77777777" w:rsidR="00D95701" w:rsidRPr="00D95701" w:rsidRDefault="00D95701" w:rsidP="00D95701">
      <w:pPr>
        <w:rPr>
          <w:rFonts w:ascii="Times New Roman" w:eastAsia="Times New Roman" w:hAnsi="Times New Roman" w:cs="Times New Roman"/>
          <w:lang w:eastAsia="en-GB"/>
        </w:rPr>
      </w:pPr>
    </w:p>
    <w:p w14:paraId="0DB2031E" w14:textId="13DBB868" w:rsidR="00E4675A" w:rsidRDefault="00E4675A" w:rsidP="00D53BC0">
      <w:pPr>
        <w:rPr>
          <w:rFonts w:asciiTheme="majorHAnsi" w:hAnsiTheme="majorHAnsi" w:cstheme="majorHAnsi"/>
          <w:color w:val="000000"/>
          <w:spacing w:val="3"/>
          <w:sz w:val="28"/>
          <w:szCs w:val="28"/>
        </w:rPr>
      </w:pPr>
    </w:p>
    <w:p w14:paraId="2FFBCEFE" w14:textId="77777777" w:rsidR="00234D9C" w:rsidRDefault="00234D9C" w:rsidP="00D53BC0">
      <w:pPr>
        <w:rPr>
          <w:rFonts w:asciiTheme="majorHAnsi" w:hAnsiTheme="majorHAnsi" w:cstheme="majorHAnsi"/>
          <w:color w:val="000000"/>
          <w:spacing w:val="3"/>
          <w:sz w:val="28"/>
          <w:szCs w:val="28"/>
        </w:rPr>
      </w:pPr>
    </w:p>
    <w:p w14:paraId="0C7A86A8" w14:textId="637E4C04" w:rsidR="00F74933" w:rsidRDefault="00857A02" w:rsidP="00D53BC0">
      <w:pPr>
        <w:rPr>
          <w:rFonts w:asciiTheme="majorHAnsi" w:hAnsiTheme="majorHAnsi" w:cstheme="majorHAnsi"/>
          <w:color w:val="000000"/>
          <w:spacing w:val="3"/>
          <w:sz w:val="28"/>
          <w:szCs w:val="28"/>
        </w:rPr>
      </w:pPr>
      <w:r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Police officers uses 9 principles</w:t>
      </w:r>
      <w:r w:rsidR="005F02B1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under the code of ethics, the following are:</w:t>
      </w:r>
      <w:r w:rsidR="00C9585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8E4236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accountability</w:t>
      </w:r>
      <w:r w:rsidR="00931FC2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means having answers </w:t>
      </w:r>
      <w:r w:rsidR="002433C3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for decisions, actions and omissions.</w:t>
      </w:r>
      <w:r w:rsidR="00C9585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56057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L</w:t>
      </w:r>
      <w:r w:rsidR="00C9585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eadership</w:t>
      </w:r>
      <w:r w:rsidR="0056057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you will lead a good example to the public.</w:t>
      </w:r>
      <w:r w:rsidR="00C9585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56057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F</w:t>
      </w:r>
      <w:r w:rsidR="00C9585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airness</w:t>
      </w:r>
      <w:r w:rsidR="0056057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by treating people fair.</w:t>
      </w:r>
      <w:r w:rsidR="00C9585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56057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O</w:t>
      </w:r>
      <w:r w:rsidR="00C9585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b</w:t>
      </w:r>
      <w:r w:rsidR="008E4236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jectivity</w:t>
      </w:r>
      <w:r w:rsidR="0056057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5E497D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by making </w:t>
      </w:r>
      <w:r w:rsidR="004047F2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choices</w:t>
      </w:r>
      <w:r w:rsidR="005E497D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on evidence your professional judgement.</w:t>
      </w:r>
      <w:r w:rsidR="008E4236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4047F2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H</w:t>
      </w:r>
      <w:r w:rsidR="00EE58DD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onesty</w:t>
      </w:r>
      <w:r w:rsidR="004047F2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meaning you are truthful and trustful for the public. </w:t>
      </w:r>
      <w:r w:rsidR="00C11AC6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Openness meaning you are transparent</w:t>
      </w:r>
      <w:r w:rsidR="008E4236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C11AC6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in your actions and decisions. I</w:t>
      </w:r>
      <w:r w:rsidR="008E4236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ntegrity</w:t>
      </w:r>
      <w:r w:rsidR="00C11AC6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F1085D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means do the right thing</w:t>
      </w:r>
      <w:r w:rsidR="00C73D42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2A6F4D">
        <w:rPr>
          <w:rFonts w:asciiTheme="majorHAnsi" w:hAnsiTheme="majorHAnsi" w:cstheme="majorHAnsi"/>
          <w:color w:val="000000"/>
          <w:spacing w:val="3"/>
          <w:sz w:val="28"/>
          <w:szCs w:val="28"/>
        </w:rPr>
        <w:t>for example showing warrant card</w:t>
      </w:r>
      <w:r w:rsidR="003F3E2B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if need</w:t>
      </w:r>
      <w:r w:rsidR="00F1085D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, </w:t>
      </w:r>
      <w:r w:rsidR="00931FC2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selflessness</w:t>
      </w:r>
      <w:r w:rsidR="003E739A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you would act in the public interest</w:t>
      </w:r>
      <w:r w:rsidR="008E4236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and </w:t>
      </w:r>
      <w:r w:rsidR="00434415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treat people with </w:t>
      </w:r>
      <w:r w:rsidR="008E4236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respect</w:t>
      </w:r>
      <w:r w:rsidR="00434415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.</w:t>
      </w:r>
      <w:r w:rsidR="008E4236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534DBA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These 9 principles </w:t>
      </w:r>
      <w:r w:rsidR="00A92028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c</w:t>
      </w:r>
      <w:r w:rsidR="00534DBA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an be used by </w:t>
      </w:r>
      <w:r w:rsidR="00E928B0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police officers and staff, they should use them in </w:t>
      </w:r>
      <w:r w:rsidR="00795191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day-to-day</w:t>
      </w:r>
      <w:r w:rsidR="00E928B0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A92028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operations as interventions are planned and debriefed. </w:t>
      </w:r>
      <w:r w:rsidR="00E77F3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When using these 9 principles it will show a </w:t>
      </w:r>
      <w:r w:rsidR="00281092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continuous</w:t>
      </w:r>
      <w:r w:rsidR="00E77F3F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professional development. </w:t>
      </w:r>
      <w:r w:rsidR="000D61FA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(</w:t>
      </w:r>
      <w:r w:rsidR="00795191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College</w:t>
      </w:r>
      <w:r w:rsidR="000D61FA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of policing, </w:t>
      </w:r>
      <w:r w:rsidR="00D434EC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2014</w:t>
      </w:r>
      <w:r w:rsidR="009D4C33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). </w:t>
      </w:r>
      <w:r w:rsidR="00914257">
        <w:rPr>
          <w:rFonts w:asciiTheme="majorHAnsi" w:hAnsiTheme="majorHAnsi" w:cstheme="majorHAnsi"/>
          <w:color w:val="000000"/>
          <w:spacing w:val="3"/>
          <w:sz w:val="28"/>
          <w:szCs w:val="28"/>
        </w:rPr>
        <w:t>Code</w:t>
      </w:r>
      <w:r w:rsidR="008F7BDE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of ethics was introduced in 2014 by college of policing. </w:t>
      </w:r>
      <w:r w:rsidR="0017015C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Every police officer </w:t>
      </w:r>
      <w:r w:rsidR="00BF2C82">
        <w:rPr>
          <w:rFonts w:asciiTheme="majorHAnsi" w:hAnsiTheme="majorHAnsi" w:cstheme="majorHAnsi"/>
          <w:color w:val="000000"/>
          <w:spacing w:val="3"/>
          <w:sz w:val="28"/>
          <w:szCs w:val="28"/>
        </w:rPr>
        <w:t>and staff should use the code and ensure its applied to everyone with in the police services</w:t>
      </w:r>
      <w:r w:rsidR="00831A2A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(</w:t>
      </w:r>
      <w:r w:rsidR="00EF4F00">
        <w:rPr>
          <w:rFonts w:asciiTheme="majorHAnsi" w:hAnsiTheme="majorHAnsi" w:cstheme="majorHAnsi"/>
          <w:color w:val="000000"/>
          <w:spacing w:val="3"/>
          <w:sz w:val="28"/>
          <w:szCs w:val="28"/>
        </w:rPr>
        <w:t>Blackburn et al, 202</w:t>
      </w:r>
      <w:r w:rsidR="00370C9D">
        <w:rPr>
          <w:rFonts w:asciiTheme="majorHAnsi" w:hAnsiTheme="majorHAnsi" w:cstheme="majorHAnsi"/>
          <w:color w:val="000000"/>
          <w:spacing w:val="3"/>
          <w:sz w:val="28"/>
          <w:szCs w:val="28"/>
        </w:rPr>
        <w:t>1, p.81</w:t>
      </w:r>
      <w:r w:rsidR="00831A2A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). </w:t>
      </w:r>
      <w:r w:rsidR="002C0512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Code of ethics</w:t>
      </w:r>
      <w:r w:rsidR="00D24CD3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is a way for professionals to be honestly and with integrity</w:t>
      </w:r>
      <w:r w:rsidR="00E26C30">
        <w:rPr>
          <w:rFonts w:asciiTheme="majorHAnsi" w:hAnsiTheme="majorHAnsi" w:cstheme="majorHAnsi"/>
          <w:color w:val="000000"/>
          <w:spacing w:val="3"/>
          <w:sz w:val="28"/>
          <w:szCs w:val="28"/>
        </w:rPr>
        <w:t>, it outlines the values of the organisation.</w:t>
      </w:r>
      <w:r w:rsidR="00E644A8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D55675">
        <w:rPr>
          <w:rFonts w:asciiTheme="majorHAnsi" w:hAnsiTheme="majorHAnsi" w:cstheme="majorHAnsi"/>
          <w:color w:val="000000"/>
          <w:spacing w:val="3"/>
          <w:sz w:val="28"/>
          <w:szCs w:val="28"/>
        </w:rPr>
        <w:t>Some benefits to having the code of ethics, it sets right to culture</w:t>
      </w:r>
      <w:r w:rsidR="004E7053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, it can build a good reputation for the police, </w:t>
      </w:r>
      <w:r w:rsidR="0080050B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keeps remain with laws and regulations, </w:t>
      </w:r>
      <w:r w:rsidR="005B5E3E">
        <w:rPr>
          <w:rFonts w:asciiTheme="majorHAnsi" w:hAnsiTheme="majorHAnsi" w:cstheme="majorHAnsi"/>
          <w:color w:val="000000"/>
          <w:spacing w:val="3"/>
          <w:sz w:val="28"/>
          <w:szCs w:val="28"/>
        </w:rPr>
        <w:t>it will show outstanding employees and it promotes social change</w:t>
      </w:r>
      <w:r w:rsidR="00080CD4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(Brainhub, 2022). </w:t>
      </w:r>
    </w:p>
    <w:p w14:paraId="0F4DE81F" w14:textId="77777777" w:rsidR="00403DD2" w:rsidRPr="000F7E59" w:rsidRDefault="00403DD2" w:rsidP="00D53BC0">
      <w:pPr>
        <w:rPr>
          <w:rFonts w:asciiTheme="majorHAnsi" w:hAnsiTheme="majorHAnsi" w:cstheme="majorHAnsi"/>
          <w:color w:val="000000"/>
          <w:spacing w:val="3"/>
          <w:sz w:val="28"/>
          <w:szCs w:val="28"/>
        </w:rPr>
      </w:pPr>
    </w:p>
    <w:p w14:paraId="5BA6D4A9" w14:textId="77777777" w:rsidR="00CF0EEB" w:rsidRDefault="00067C34" w:rsidP="00325EC9">
      <w:pPr>
        <w:rPr>
          <w:rFonts w:asciiTheme="majorHAnsi" w:hAnsiTheme="majorHAnsi" w:cstheme="majorHAnsi"/>
          <w:sz w:val="28"/>
          <w:szCs w:val="28"/>
        </w:rPr>
      </w:pPr>
      <w:r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The national decision mode</w:t>
      </w:r>
      <w:r w:rsidR="00CC2573">
        <w:rPr>
          <w:rFonts w:asciiTheme="majorHAnsi" w:hAnsiTheme="majorHAnsi" w:cstheme="majorHAnsi"/>
          <w:color w:val="000000"/>
          <w:spacing w:val="3"/>
          <w:sz w:val="28"/>
          <w:szCs w:val="28"/>
        </w:rPr>
        <w:t>l (NDM)</w:t>
      </w:r>
      <w:r w:rsidR="006E1C7A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is a way of helping you make a difficult decision in a </w:t>
      </w:r>
      <w:r w:rsidR="001F30F2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fast-moving</w:t>
      </w:r>
      <w:r w:rsidR="0070653A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situation. The NDM was introduced in 2012</w:t>
      </w:r>
      <w:r w:rsidR="00FC5BE9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to help staff </w:t>
      </w:r>
      <w:r w:rsidR="001F30F2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decide</w:t>
      </w:r>
      <w:r w:rsidR="00FC5BE9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in context of public order or firearms incidents.</w:t>
      </w:r>
      <w:r w:rsidR="001F30F2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, it is also focus on the code of ethics. </w:t>
      </w:r>
      <w:r w:rsidR="00BC691B">
        <w:rPr>
          <w:rFonts w:asciiTheme="majorHAnsi" w:hAnsiTheme="majorHAnsi" w:cstheme="majorHAnsi"/>
          <w:sz w:val="28"/>
          <w:szCs w:val="28"/>
        </w:rPr>
        <w:t>which was developed by the conflict management model (CMM), so employees can decide in incidents</w:t>
      </w:r>
      <w:r w:rsidR="003F0AAC">
        <w:rPr>
          <w:rFonts w:asciiTheme="majorHAnsi" w:hAnsiTheme="majorHAnsi" w:cstheme="majorHAnsi"/>
          <w:sz w:val="28"/>
          <w:szCs w:val="28"/>
        </w:rPr>
        <w:t xml:space="preserve">. The code of ethics is the centre of the NDM. </w:t>
      </w:r>
      <w:r w:rsidR="00BC691B">
        <w:rPr>
          <w:rFonts w:asciiTheme="majorHAnsi" w:hAnsiTheme="majorHAnsi" w:cstheme="majorHAnsi"/>
          <w:sz w:val="28"/>
          <w:szCs w:val="28"/>
        </w:rPr>
        <w:t>(</w:t>
      </w:r>
      <w:r w:rsidR="00F51958">
        <w:rPr>
          <w:rFonts w:asciiTheme="majorHAnsi" w:hAnsiTheme="majorHAnsi" w:cstheme="majorHAnsi"/>
          <w:sz w:val="28"/>
          <w:szCs w:val="28"/>
        </w:rPr>
        <w:t>College</w:t>
      </w:r>
      <w:r w:rsidR="00BC691B">
        <w:rPr>
          <w:rFonts w:asciiTheme="majorHAnsi" w:hAnsiTheme="majorHAnsi" w:cstheme="majorHAnsi"/>
          <w:sz w:val="28"/>
          <w:szCs w:val="28"/>
        </w:rPr>
        <w:t xml:space="preserve"> of policing, 2022). </w:t>
      </w:r>
      <w:r w:rsidR="004B318C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673384C6" w14:textId="699B7756" w:rsidR="00C6581F" w:rsidRPr="004B318C" w:rsidRDefault="00DA7386" w:rsidP="00325EC9">
      <w:pPr>
        <w:rPr>
          <w:rFonts w:asciiTheme="majorHAnsi" w:hAnsiTheme="majorHAnsi" w:cstheme="majorHAnsi"/>
          <w:sz w:val="28"/>
          <w:szCs w:val="28"/>
        </w:rPr>
      </w:pPr>
      <w:r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They base their decision on</w:t>
      </w:r>
      <w:r w:rsidR="00F44F26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‘CIAPOAR’ </w:t>
      </w:r>
      <w:r w:rsidR="001441CD" w:rsidRPr="000F7E59">
        <w:rPr>
          <w:rFonts w:asciiTheme="majorHAnsi" w:hAnsiTheme="majorHAnsi" w:cstheme="majorHAnsi"/>
          <w:color w:val="000000"/>
          <w:spacing w:val="3"/>
          <w:sz w:val="28"/>
          <w:szCs w:val="28"/>
        </w:rPr>
        <w:t>meaning</w:t>
      </w:r>
      <w:r w:rsidR="006A5F2C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</w:t>
      </w:r>
      <w:r w:rsidR="001E3EE2">
        <w:rPr>
          <w:rFonts w:asciiTheme="majorHAnsi" w:hAnsiTheme="majorHAnsi" w:cstheme="majorHAnsi"/>
          <w:color w:val="000000"/>
          <w:spacing w:val="3"/>
          <w:sz w:val="28"/>
          <w:szCs w:val="28"/>
        </w:rPr>
        <w:t>C</w:t>
      </w:r>
      <w:r w:rsidR="006A5F2C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is </w:t>
      </w:r>
      <w:r w:rsidR="00C6581F" w:rsidRPr="006A5F2C">
        <w:rPr>
          <w:rFonts w:asciiTheme="majorHAnsi" w:hAnsiTheme="majorHAnsi" w:cstheme="majorHAnsi"/>
          <w:sz w:val="28"/>
          <w:szCs w:val="28"/>
        </w:rPr>
        <w:t>Code of ethics</w:t>
      </w:r>
      <w:r w:rsidR="006A5F2C">
        <w:rPr>
          <w:rFonts w:asciiTheme="majorHAnsi" w:hAnsiTheme="majorHAnsi" w:cstheme="majorHAnsi"/>
          <w:sz w:val="28"/>
          <w:szCs w:val="28"/>
        </w:rPr>
        <w:t xml:space="preserve"> which means p</w:t>
      </w:r>
      <w:r w:rsidR="00EC65EB" w:rsidRPr="006A5F2C">
        <w:rPr>
          <w:rFonts w:asciiTheme="majorHAnsi" w:hAnsiTheme="majorHAnsi" w:cstheme="majorHAnsi"/>
          <w:sz w:val="28"/>
          <w:szCs w:val="28"/>
        </w:rPr>
        <w:t>rinciples and standard professional behaviour</w:t>
      </w:r>
      <w:r w:rsidR="006649A8">
        <w:rPr>
          <w:rFonts w:asciiTheme="majorHAnsi" w:hAnsiTheme="majorHAnsi" w:cstheme="majorHAnsi"/>
          <w:sz w:val="28"/>
          <w:szCs w:val="28"/>
        </w:rPr>
        <w:t xml:space="preserve"> in policing. </w:t>
      </w:r>
      <w:r w:rsidR="006649A8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I means </w:t>
      </w:r>
      <w:r w:rsidR="006649A8" w:rsidRPr="006649A8">
        <w:rPr>
          <w:rFonts w:asciiTheme="majorHAnsi" w:hAnsiTheme="majorHAnsi" w:cstheme="majorHAnsi"/>
          <w:sz w:val="28"/>
          <w:szCs w:val="28"/>
        </w:rPr>
        <w:t>Information</w:t>
      </w:r>
      <w:r w:rsidR="006649A8">
        <w:rPr>
          <w:rFonts w:asciiTheme="majorHAnsi" w:hAnsiTheme="majorHAnsi" w:cstheme="majorHAnsi"/>
          <w:sz w:val="28"/>
          <w:szCs w:val="28"/>
        </w:rPr>
        <w:t xml:space="preserve">, which </w:t>
      </w:r>
      <w:r w:rsidR="001441CD">
        <w:rPr>
          <w:rFonts w:asciiTheme="majorHAnsi" w:hAnsiTheme="majorHAnsi" w:cstheme="majorHAnsi"/>
          <w:sz w:val="28"/>
          <w:szCs w:val="28"/>
        </w:rPr>
        <w:t xml:space="preserve">suggests </w:t>
      </w:r>
      <w:r w:rsidR="00325EC9" w:rsidRPr="006649A8">
        <w:rPr>
          <w:rFonts w:asciiTheme="majorHAnsi" w:hAnsiTheme="majorHAnsi" w:cstheme="majorHAnsi"/>
          <w:sz w:val="28"/>
          <w:szCs w:val="28"/>
        </w:rPr>
        <w:t>gathering</w:t>
      </w:r>
      <w:r w:rsidR="00EC65EB" w:rsidRPr="006649A8">
        <w:rPr>
          <w:rFonts w:asciiTheme="majorHAnsi" w:hAnsiTheme="majorHAnsi" w:cstheme="majorHAnsi"/>
          <w:sz w:val="28"/>
          <w:szCs w:val="28"/>
        </w:rPr>
        <w:t xml:space="preserve"> information and </w:t>
      </w:r>
      <w:r w:rsidR="0059530C" w:rsidRPr="006649A8">
        <w:rPr>
          <w:rFonts w:asciiTheme="majorHAnsi" w:hAnsiTheme="majorHAnsi" w:cstheme="majorHAnsi"/>
          <w:sz w:val="28"/>
          <w:szCs w:val="28"/>
        </w:rPr>
        <w:t xml:space="preserve">intelligence, </w:t>
      </w:r>
      <w:r w:rsidR="0059530C">
        <w:rPr>
          <w:rFonts w:asciiTheme="majorHAnsi" w:hAnsiTheme="majorHAnsi" w:cstheme="majorHAnsi"/>
          <w:sz w:val="28"/>
          <w:szCs w:val="28"/>
        </w:rPr>
        <w:t>and</w:t>
      </w:r>
      <w:r w:rsidR="006649A8">
        <w:rPr>
          <w:rFonts w:asciiTheme="majorHAnsi" w:hAnsiTheme="majorHAnsi" w:cstheme="majorHAnsi"/>
          <w:sz w:val="28"/>
          <w:szCs w:val="28"/>
        </w:rPr>
        <w:t xml:space="preserve"> to </w:t>
      </w:r>
      <w:r w:rsidR="00113663" w:rsidRPr="006649A8">
        <w:rPr>
          <w:rFonts w:asciiTheme="majorHAnsi" w:hAnsiTheme="majorHAnsi" w:cstheme="majorHAnsi"/>
          <w:sz w:val="28"/>
          <w:szCs w:val="28"/>
        </w:rPr>
        <w:t xml:space="preserve">consider what is happening, what do I know so far, what don’t I know, </w:t>
      </w:r>
      <w:r w:rsidR="003D4FED" w:rsidRPr="006649A8">
        <w:rPr>
          <w:rFonts w:asciiTheme="majorHAnsi" w:hAnsiTheme="majorHAnsi" w:cstheme="majorHAnsi"/>
          <w:sz w:val="28"/>
          <w:szCs w:val="28"/>
        </w:rPr>
        <w:t xml:space="preserve">what further information </w:t>
      </w:r>
      <w:r w:rsidR="007145F9" w:rsidRPr="006649A8">
        <w:rPr>
          <w:rFonts w:asciiTheme="majorHAnsi" w:hAnsiTheme="majorHAnsi" w:cstheme="majorHAnsi"/>
          <w:sz w:val="28"/>
          <w:szCs w:val="28"/>
        </w:rPr>
        <w:t xml:space="preserve">would I </w:t>
      </w:r>
      <w:r w:rsidR="003D4FED" w:rsidRPr="006649A8">
        <w:rPr>
          <w:rFonts w:asciiTheme="majorHAnsi" w:hAnsiTheme="majorHAnsi" w:cstheme="majorHAnsi"/>
          <w:sz w:val="28"/>
          <w:szCs w:val="28"/>
        </w:rPr>
        <w:t>need?</w:t>
      </w:r>
      <w:r w:rsidR="000545F8" w:rsidRPr="006649A8">
        <w:rPr>
          <w:rFonts w:asciiTheme="majorHAnsi" w:hAnsiTheme="majorHAnsi" w:cstheme="majorHAnsi"/>
          <w:sz w:val="28"/>
          <w:szCs w:val="28"/>
        </w:rPr>
        <w:t xml:space="preserve"> Can also include the 5 w’s: who, what, where, </w:t>
      </w:r>
      <w:r w:rsidR="005F45E1" w:rsidRPr="006649A8">
        <w:rPr>
          <w:rFonts w:asciiTheme="majorHAnsi" w:hAnsiTheme="majorHAnsi" w:cstheme="majorHAnsi"/>
          <w:sz w:val="28"/>
          <w:szCs w:val="28"/>
        </w:rPr>
        <w:t xml:space="preserve">when and </w:t>
      </w:r>
      <w:r w:rsidR="000545F8" w:rsidRPr="006649A8">
        <w:rPr>
          <w:rFonts w:asciiTheme="majorHAnsi" w:hAnsiTheme="majorHAnsi" w:cstheme="majorHAnsi"/>
          <w:sz w:val="28"/>
          <w:szCs w:val="28"/>
        </w:rPr>
        <w:t xml:space="preserve">why. </w:t>
      </w:r>
      <w:r w:rsidR="00E42705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A </w:t>
      </w:r>
      <w:r w:rsidR="00E42705" w:rsidRPr="00E42705">
        <w:rPr>
          <w:rFonts w:asciiTheme="majorHAnsi" w:hAnsiTheme="majorHAnsi" w:cstheme="majorHAnsi"/>
          <w:color w:val="000000"/>
          <w:spacing w:val="3"/>
          <w:sz w:val="28"/>
          <w:szCs w:val="28"/>
        </w:rPr>
        <w:t>means A</w:t>
      </w:r>
      <w:r w:rsidR="00C6581F" w:rsidRPr="00E42705">
        <w:rPr>
          <w:rFonts w:asciiTheme="majorHAnsi" w:hAnsiTheme="majorHAnsi" w:cstheme="majorHAnsi"/>
          <w:sz w:val="28"/>
          <w:szCs w:val="28"/>
        </w:rPr>
        <w:t>ssessment</w:t>
      </w:r>
      <w:r w:rsidR="00E42705">
        <w:rPr>
          <w:rFonts w:asciiTheme="majorHAnsi" w:hAnsiTheme="majorHAnsi" w:cstheme="majorHAnsi"/>
          <w:sz w:val="28"/>
          <w:szCs w:val="28"/>
        </w:rPr>
        <w:t>,</w:t>
      </w:r>
      <w:r w:rsidR="004A1FD6" w:rsidRPr="00E42705">
        <w:rPr>
          <w:rFonts w:asciiTheme="majorHAnsi" w:hAnsiTheme="majorHAnsi" w:cstheme="majorHAnsi"/>
          <w:sz w:val="28"/>
          <w:szCs w:val="28"/>
        </w:rPr>
        <w:t xml:space="preserve"> </w:t>
      </w:r>
      <w:r w:rsidR="000545F8" w:rsidRPr="00E42705">
        <w:rPr>
          <w:rFonts w:asciiTheme="majorHAnsi" w:hAnsiTheme="majorHAnsi" w:cstheme="majorHAnsi"/>
          <w:sz w:val="28"/>
          <w:szCs w:val="28"/>
        </w:rPr>
        <w:t>A</w:t>
      </w:r>
      <w:r w:rsidR="004A1FD6" w:rsidRPr="00E42705">
        <w:rPr>
          <w:rFonts w:asciiTheme="majorHAnsi" w:hAnsiTheme="majorHAnsi" w:cstheme="majorHAnsi"/>
          <w:sz w:val="28"/>
          <w:szCs w:val="28"/>
        </w:rPr>
        <w:t xml:space="preserve">ssess </w:t>
      </w:r>
      <w:r w:rsidR="00CB1833" w:rsidRPr="00E42705">
        <w:rPr>
          <w:rFonts w:asciiTheme="majorHAnsi" w:hAnsiTheme="majorHAnsi" w:cstheme="majorHAnsi"/>
          <w:sz w:val="28"/>
          <w:szCs w:val="28"/>
        </w:rPr>
        <w:t>the</w:t>
      </w:r>
      <w:r w:rsidR="00E42705">
        <w:rPr>
          <w:rFonts w:asciiTheme="majorHAnsi" w:hAnsiTheme="majorHAnsi" w:cstheme="majorHAnsi"/>
          <w:sz w:val="28"/>
          <w:szCs w:val="28"/>
        </w:rPr>
        <w:t xml:space="preserve"> potential</w:t>
      </w:r>
      <w:r w:rsidR="00CB1833" w:rsidRPr="00E42705">
        <w:rPr>
          <w:rFonts w:asciiTheme="majorHAnsi" w:hAnsiTheme="majorHAnsi" w:cstheme="majorHAnsi"/>
          <w:sz w:val="28"/>
          <w:szCs w:val="28"/>
        </w:rPr>
        <w:t xml:space="preserve"> </w:t>
      </w:r>
      <w:r w:rsidR="004A1FD6" w:rsidRPr="00E42705">
        <w:rPr>
          <w:rFonts w:asciiTheme="majorHAnsi" w:hAnsiTheme="majorHAnsi" w:cstheme="majorHAnsi"/>
          <w:sz w:val="28"/>
          <w:szCs w:val="28"/>
        </w:rPr>
        <w:t>threat</w:t>
      </w:r>
      <w:r w:rsidR="00CB1833" w:rsidRPr="00E42705">
        <w:rPr>
          <w:rFonts w:asciiTheme="majorHAnsi" w:hAnsiTheme="majorHAnsi" w:cstheme="majorHAnsi"/>
          <w:sz w:val="28"/>
          <w:szCs w:val="28"/>
        </w:rPr>
        <w:t xml:space="preserve">, </w:t>
      </w:r>
      <w:r w:rsidR="004A1FD6" w:rsidRPr="00E42705">
        <w:rPr>
          <w:rFonts w:asciiTheme="majorHAnsi" w:hAnsiTheme="majorHAnsi" w:cstheme="majorHAnsi"/>
          <w:sz w:val="28"/>
          <w:szCs w:val="28"/>
        </w:rPr>
        <w:t xml:space="preserve">risk and </w:t>
      </w:r>
      <w:r w:rsidR="007A428E" w:rsidRPr="00E42705">
        <w:rPr>
          <w:rFonts w:asciiTheme="majorHAnsi" w:hAnsiTheme="majorHAnsi" w:cstheme="majorHAnsi"/>
          <w:sz w:val="28"/>
          <w:szCs w:val="28"/>
        </w:rPr>
        <w:t>develop</w:t>
      </w:r>
      <w:r w:rsidR="004A1FD6" w:rsidRPr="00E42705">
        <w:rPr>
          <w:rFonts w:asciiTheme="majorHAnsi" w:hAnsiTheme="majorHAnsi" w:cstheme="majorHAnsi"/>
          <w:sz w:val="28"/>
          <w:szCs w:val="28"/>
        </w:rPr>
        <w:t xml:space="preserve"> a working st</w:t>
      </w:r>
      <w:r w:rsidR="007A428E" w:rsidRPr="00E42705">
        <w:rPr>
          <w:rFonts w:asciiTheme="majorHAnsi" w:hAnsiTheme="majorHAnsi" w:cstheme="majorHAnsi"/>
          <w:sz w:val="28"/>
          <w:szCs w:val="28"/>
        </w:rPr>
        <w:t>rategy</w:t>
      </w:r>
      <w:r w:rsidR="003D4FED" w:rsidRPr="00E42705">
        <w:rPr>
          <w:rFonts w:asciiTheme="majorHAnsi" w:hAnsiTheme="majorHAnsi" w:cstheme="majorHAnsi"/>
          <w:sz w:val="28"/>
          <w:szCs w:val="28"/>
        </w:rPr>
        <w:t xml:space="preserve">, consider do I need to </w:t>
      </w:r>
      <w:r w:rsidR="00052F2A" w:rsidRPr="00E42705">
        <w:rPr>
          <w:rFonts w:asciiTheme="majorHAnsi" w:hAnsiTheme="majorHAnsi" w:cstheme="majorHAnsi"/>
          <w:sz w:val="28"/>
          <w:szCs w:val="28"/>
        </w:rPr>
        <w:t>act</w:t>
      </w:r>
      <w:r w:rsidR="00BC6035" w:rsidRPr="00E42705">
        <w:rPr>
          <w:rFonts w:asciiTheme="majorHAnsi" w:hAnsiTheme="majorHAnsi" w:cstheme="majorHAnsi"/>
          <w:sz w:val="28"/>
          <w:szCs w:val="28"/>
        </w:rPr>
        <w:t xml:space="preserve"> immediately, </w:t>
      </w:r>
      <w:r w:rsidR="00A24404" w:rsidRPr="00E42705">
        <w:rPr>
          <w:rFonts w:asciiTheme="majorHAnsi" w:hAnsiTheme="majorHAnsi" w:cstheme="majorHAnsi"/>
          <w:sz w:val="28"/>
          <w:szCs w:val="28"/>
        </w:rPr>
        <w:t>what could go wrong, how serious is it</w:t>
      </w:r>
      <w:r w:rsidR="00707561">
        <w:rPr>
          <w:rFonts w:asciiTheme="majorHAnsi" w:hAnsiTheme="majorHAnsi" w:cstheme="majorHAnsi"/>
          <w:sz w:val="28"/>
          <w:szCs w:val="28"/>
        </w:rPr>
        <w:t xml:space="preserve">, does the </w:t>
      </w:r>
      <w:r w:rsidR="008D0F57">
        <w:rPr>
          <w:rFonts w:asciiTheme="majorHAnsi" w:hAnsiTheme="majorHAnsi" w:cstheme="majorHAnsi"/>
          <w:sz w:val="28"/>
          <w:szCs w:val="28"/>
        </w:rPr>
        <w:t xml:space="preserve">victim have a weapon, can I approach the situation on my own? </w:t>
      </w:r>
      <w:r w:rsidR="001E3EE2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P is </w:t>
      </w:r>
      <w:r w:rsidR="00C6581F" w:rsidRPr="001E3EE2">
        <w:rPr>
          <w:rFonts w:asciiTheme="majorHAnsi" w:hAnsiTheme="majorHAnsi" w:cstheme="majorHAnsi"/>
          <w:sz w:val="28"/>
          <w:szCs w:val="28"/>
        </w:rPr>
        <w:t>Powers and policy</w:t>
      </w:r>
      <w:r w:rsidR="001E3EE2">
        <w:rPr>
          <w:rFonts w:asciiTheme="majorHAnsi" w:hAnsiTheme="majorHAnsi" w:cstheme="majorHAnsi"/>
          <w:sz w:val="28"/>
          <w:szCs w:val="28"/>
        </w:rPr>
        <w:t>, to</w:t>
      </w:r>
      <w:r w:rsidR="007A428E" w:rsidRPr="001E3EE2">
        <w:rPr>
          <w:rFonts w:asciiTheme="majorHAnsi" w:hAnsiTheme="majorHAnsi" w:cstheme="majorHAnsi"/>
          <w:sz w:val="28"/>
          <w:szCs w:val="28"/>
        </w:rPr>
        <w:t xml:space="preserve"> </w:t>
      </w:r>
      <w:r w:rsidR="001E3EE2">
        <w:rPr>
          <w:rFonts w:asciiTheme="majorHAnsi" w:hAnsiTheme="majorHAnsi" w:cstheme="majorHAnsi"/>
          <w:sz w:val="28"/>
          <w:szCs w:val="28"/>
        </w:rPr>
        <w:t>c</w:t>
      </w:r>
      <w:r w:rsidR="000545F8" w:rsidRPr="001E3EE2">
        <w:rPr>
          <w:rFonts w:asciiTheme="majorHAnsi" w:hAnsiTheme="majorHAnsi" w:cstheme="majorHAnsi"/>
          <w:sz w:val="28"/>
          <w:szCs w:val="28"/>
        </w:rPr>
        <w:t>o</w:t>
      </w:r>
      <w:r w:rsidR="007A428E" w:rsidRPr="001E3EE2">
        <w:rPr>
          <w:rFonts w:asciiTheme="majorHAnsi" w:hAnsiTheme="majorHAnsi" w:cstheme="majorHAnsi"/>
          <w:sz w:val="28"/>
          <w:szCs w:val="28"/>
        </w:rPr>
        <w:t>nsider the powers and policy</w:t>
      </w:r>
      <w:r w:rsidR="00C33CE9" w:rsidRPr="001E3EE2">
        <w:rPr>
          <w:rFonts w:asciiTheme="majorHAnsi" w:hAnsiTheme="majorHAnsi" w:cstheme="majorHAnsi"/>
          <w:sz w:val="28"/>
          <w:szCs w:val="28"/>
        </w:rPr>
        <w:t>, what police powers will I use</w:t>
      </w:r>
      <w:r w:rsidR="00353CB0">
        <w:rPr>
          <w:rFonts w:asciiTheme="majorHAnsi" w:hAnsiTheme="majorHAnsi" w:cstheme="majorHAnsi"/>
          <w:sz w:val="28"/>
          <w:szCs w:val="28"/>
        </w:rPr>
        <w:t xml:space="preserve"> in the situation,</w:t>
      </w:r>
      <w:r w:rsidR="00C33CE9" w:rsidRPr="001E3EE2">
        <w:rPr>
          <w:rFonts w:asciiTheme="majorHAnsi" w:hAnsiTheme="majorHAnsi" w:cstheme="majorHAnsi"/>
          <w:sz w:val="28"/>
          <w:szCs w:val="28"/>
        </w:rPr>
        <w:t xml:space="preserve"> what legislation might apply?</w:t>
      </w:r>
      <w:r w:rsidR="0059530C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O is </w:t>
      </w:r>
      <w:r w:rsidR="00C6581F" w:rsidRPr="0059530C">
        <w:rPr>
          <w:rFonts w:asciiTheme="majorHAnsi" w:hAnsiTheme="majorHAnsi" w:cstheme="majorHAnsi"/>
          <w:sz w:val="28"/>
          <w:szCs w:val="28"/>
        </w:rPr>
        <w:t>Options</w:t>
      </w:r>
      <w:r w:rsidR="00265B03">
        <w:rPr>
          <w:rFonts w:asciiTheme="majorHAnsi" w:hAnsiTheme="majorHAnsi" w:cstheme="majorHAnsi"/>
          <w:sz w:val="28"/>
          <w:szCs w:val="28"/>
        </w:rPr>
        <w:t xml:space="preserve">, to </w:t>
      </w:r>
      <w:r w:rsidR="000545F8" w:rsidRPr="0059530C">
        <w:rPr>
          <w:rFonts w:asciiTheme="majorHAnsi" w:hAnsiTheme="majorHAnsi" w:cstheme="majorHAnsi"/>
          <w:sz w:val="28"/>
          <w:szCs w:val="28"/>
        </w:rPr>
        <w:t>I</w:t>
      </w:r>
      <w:r w:rsidR="00504D38" w:rsidRPr="0059530C">
        <w:rPr>
          <w:rFonts w:asciiTheme="majorHAnsi" w:hAnsiTheme="majorHAnsi" w:cstheme="majorHAnsi"/>
          <w:sz w:val="28"/>
          <w:szCs w:val="28"/>
        </w:rPr>
        <w:t>dentify options and contingencies</w:t>
      </w:r>
      <w:r w:rsidR="00A41B62" w:rsidRPr="0059530C">
        <w:rPr>
          <w:rFonts w:asciiTheme="majorHAnsi" w:hAnsiTheme="majorHAnsi" w:cstheme="majorHAnsi"/>
          <w:sz w:val="28"/>
          <w:szCs w:val="28"/>
        </w:rPr>
        <w:t xml:space="preserve">, the options that are open </w:t>
      </w:r>
      <w:r w:rsidR="00265B03">
        <w:rPr>
          <w:rFonts w:asciiTheme="majorHAnsi" w:hAnsiTheme="majorHAnsi" w:cstheme="majorHAnsi"/>
          <w:sz w:val="28"/>
          <w:szCs w:val="28"/>
        </w:rPr>
        <w:t xml:space="preserve">for you and them, </w:t>
      </w:r>
      <w:r w:rsidR="00A41B62" w:rsidRPr="0059530C">
        <w:rPr>
          <w:rFonts w:asciiTheme="majorHAnsi" w:hAnsiTheme="majorHAnsi" w:cstheme="majorHAnsi"/>
          <w:sz w:val="28"/>
          <w:szCs w:val="28"/>
        </w:rPr>
        <w:t xml:space="preserve">the amount of time available, </w:t>
      </w:r>
      <w:r w:rsidR="00265B03">
        <w:rPr>
          <w:rFonts w:asciiTheme="majorHAnsi" w:hAnsiTheme="majorHAnsi" w:cstheme="majorHAnsi"/>
          <w:sz w:val="28"/>
          <w:szCs w:val="28"/>
        </w:rPr>
        <w:t xml:space="preserve">and </w:t>
      </w:r>
      <w:r w:rsidR="00873D39" w:rsidRPr="0059530C">
        <w:rPr>
          <w:rFonts w:asciiTheme="majorHAnsi" w:hAnsiTheme="majorHAnsi" w:cstheme="majorHAnsi"/>
          <w:sz w:val="28"/>
          <w:szCs w:val="28"/>
        </w:rPr>
        <w:t>their own knowledge.</w:t>
      </w:r>
      <w:r w:rsidR="00385EA0">
        <w:rPr>
          <w:rFonts w:asciiTheme="majorHAnsi" w:hAnsiTheme="majorHAnsi" w:cstheme="majorHAnsi"/>
          <w:sz w:val="28"/>
          <w:szCs w:val="28"/>
        </w:rPr>
        <w:t xml:space="preserve"> </w:t>
      </w:r>
      <w:r w:rsidR="00972EA5">
        <w:rPr>
          <w:rFonts w:asciiTheme="majorHAnsi" w:hAnsiTheme="majorHAnsi" w:cstheme="majorHAnsi"/>
          <w:sz w:val="28"/>
          <w:szCs w:val="28"/>
        </w:rPr>
        <w:t xml:space="preserve">Do they have any threats and if something doesn’t </w:t>
      </w:r>
      <w:r w:rsidR="008E4B71">
        <w:rPr>
          <w:rFonts w:asciiTheme="majorHAnsi" w:hAnsiTheme="majorHAnsi" w:cstheme="majorHAnsi"/>
          <w:sz w:val="28"/>
          <w:szCs w:val="28"/>
        </w:rPr>
        <w:t xml:space="preserve">go to how </w:t>
      </w:r>
      <w:r w:rsidR="008E4B71">
        <w:rPr>
          <w:rFonts w:asciiTheme="majorHAnsi" w:hAnsiTheme="majorHAnsi" w:cstheme="majorHAnsi"/>
          <w:sz w:val="28"/>
          <w:szCs w:val="28"/>
        </w:rPr>
        <w:lastRenderedPageBreak/>
        <w:t>you imagined.</w:t>
      </w:r>
      <w:r w:rsidR="003D20D1">
        <w:rPr>
          <w:rFonts w:asciiTheme="majorHAnsi" w:hAnsiTheme="majorHAnsi" w:cstheme="majorHAnsi"/>
          <w:sz w:val="28"/>
          <w:szCs w:val="28"/>
        </w:rPr>
        <w:t xml:space="preserve"> How re</w:t>
      </w:r>
      <w:r w:rsidR="007B17E8">
        <w:rPr>
          <w:rFonts w:asciiTheme="majorHAnsi" w:hAnsiTheme="majorHAnsi" w:cstheme="majorHAnsi"/>
          <w:sz w:val="28"/>
          <w:szCs w:val="28"/>
        </w:rPr>
        <w:t>sources and support do I have available to me.</w:t>
      </w:r>
      <w:r w:rsidR="00325EC9">
        <w:rPr>
          <w:rFonts w:asciiTheme="majorHAnsi" w:hAnsiTheme="majorHAnsi" w:cstheme="majorHAnsi"/>
          <w:color w:val="000000"/>
          <w:spacing w:val="3"/>
          <w:sz w:val="28"/>
          <w:szCs w:val="28"/>
        </w:rPr>
        <w:t xml:space="preserve"> A is </w:t>
      </w:r>
      <w:r w:rsidR="00C6581F" w:rsidRPr="00325EC9">
        <w:rPr>
          <w:rFonts w:asciiTheme="majorHAnsi" w:hAnsiTheme="majorHAnsi" w:cstheme="majorHAnsi"/>
          <w:sz w:val="28"/>
          <w:szCs w:val="28"/>
        </w:rPr>
        <w:t>Action</w:t>
      </w:r>
      <w:r w:rsidR="00F51958">
        <w:rPr>
          <w:rFonts w:asciiTheme="majorHAnsi" w:hAnsiTheme="majorHAnsi" w:cstheme="majorHAnsi"/>
          <w:sz w:val="28"/>
          <w:szCs w:val="28"/>
        </w:rPr>
        <w:t xml:space="preserve"> and </w:t>
      </w:r>
      <w:r w:rsidR="00C6581F" w:rsidRPr="00325EC9">
        <w:rPr>
          <w:rFonts w:asciiTheme="majorHAnsi" w:hAnsiTheme="majorHAnsi" w:cstheme="majorHAnsi"/>
          <w:sz w:val="28"/>
          <w:szCs w:val="28"/>
        </w:rPr>
        <w:t>Review</w:t>
      </w:r>
      <w:r w:rsidR="00325EC9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325EC9" w:rsidRPr="00325EC9">
        <w:rPr>
          <w:rFonts w:asciiTheme="majorHAnsi" w:hAnsiTheme="majorHAnsi" w:cstheme="majorHAnsi"/>
          <w:sz w:val="28"/>
          <w:szCs w:val="28"/>
        </w:rPr>
        <w:t>is to</w:t>
      </w:r>
      <w:r w:rsidR="00325EC9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325EC9">
        <w:rPr>
          <w:rFonts w:asciiTheme="majorHAnsi" w:hAnsiTheme="majorHAnsi" w:cstheme="majorHAnsi"/>
          <w:sz w:val="28"/>
          <w:szCs w:val="28"/>
        </w:rPr>
        <w:t>a</w:t>
      </w:r>
      <w:r w:rsidR="001A1E99" w:rsidRPr="00325EC9">
        <w:rPr>
          <w:rFonts w:asciiTheme="majorHAnsi" w:hAnsiTheme="majorHAnsi" w:cstheme="majorHAnsi"/>
          <w:sz w:val="28"/>
          <w:szCs w:val="28"/>
        </w:rPr>
        <w:t>ct</w:t>
      </w:r>
      <w:r w:rsidR="00504D38" w:rsidRPr="00325EC9">
        <w:rPr>
          <w:rFonts w:asciiTheme="majorHAnsi" w:hAnsiTheme="majorHAnsi" w:cstheme="majorHAnsi"/>
          <w:sz w:val="28"/>
          <w:szCs w:val="28"/>
        </w:rPr>
        <w:t xml:space="preserve"> and </w:t>
      </w:r>
      <w:r w:rsidR="001A1E99" w:rsidRPr="00325EC9">
        <w:rPr>
          <w:rFonts w:asciiTheme="majorHAnsi" w:hAnsiTheme="majorHAnsi" w:cstheme="majorHAnsi"/>
          <w:sz w:val="28"/>
          <w:szCs w:val="28"/>
        </w:rPr>
        <w:t xml:space="preserve">review what happened. </w:t>
      </w:r>
      <w:r w:rsidR="00052F2A" w:rsidRPr="00325EC9">
        <w:rPr>
          <w:rFonts w:asciiTheme="majorHAnsi" w:hAnsiTheme="majorHAnsi" w:cstheme="majorHAnsi"/>
          <w:sz w:val="28"/>
          <w:szCs w:val="28"/>
        </w:rPr>
        <w:t xml:space="preserve">The 3 steps for action </w:t>
      </w:r>
      <w:r w:rsidR="001A2E25" w:rsidRPr="00325EC9">
        <w:rPr>
          <w:rFonts w:asciiTheme="majorHAnsi" w:hAnsiTheme="majorHAnsi" w:cstheme="majorHAnsi"/>
          <w:sz w:val="28"/>
          <w:szCs w:val="28"/>
        </w:rPr>
        <w:t>are</w:t>
      </w:r>
      <w:r w:rsidR="00052F2A" w:rsidRPr="00325EC9">
        <w:rPr>
          <w:rFonts w:asciiTheme="majorHAnsi" w:hAnsiTheme="majorHAnsi" w:cstheme="majorHAnsi"/>
          <w:sz w:val="28"/>
          <w:szCs w:val="28"/>
        </w:rPr>
        <w:t xml:space="preserve"> respond, record and monitor. (</w:t>
      </w:r>
      <w:r w:rsidR="001A2E25" w:rsidRPr="00325EC9">
        <w:rPr>
          <w:rFonts w:asciiTheme="majorHAnsi" w:hAnsiTheme="majorHAnsi" w:cstheme="majorHAnsi"/>
          <w:sz w:val="28"/>
          <w:szCs w:val="28"/>
        </w:rPr>
        <w:t>College</w:t>
      </w:r>
      <w:r w:rsidR="00052F2A" w:rsidRPr="00325EC9">
        <w:rPr>
          <w:rFonts w:asciiTheme="majorHAnsi" w:hAnsiTheme="majorHAnsi" w:cstheme="majorHAnsi"/>
          <w:sz w:val="28"/>
          <w:szCs w:val="28"/>
        </w:rPr>
        <w:t xml:space="preserve"> of </w:t>
      </w:r>
      <w:r w:rsidR="001A2E25" w:rsidRPr="00325EC9">
        <w:rPr>
          <w:rFonts w:asciiTheme="majorHAnsi" w:hAnsiTheme="majorHAnsi" w:cstheme="majorHAnsi"/>
          <w:sz w:val="28"/>
          <w:szCs w:val="28"/>
        </w:rPr>
        <w:t>policing</w:t>
      </w:r>
      <w:r w:rsidR="00052F2A" w:rsidRPr="00325EC9">
        <w:rPr>
          <w:rFonts w:asciiTheme="majorHAnsi" w:hAnsiTheme="majorHAnsi" w:cstheme="majorHAnsi"/>
          <w:sz w:val="28"/>
          <w:szCs w:val="28"/>
        </w:rPr>
        <w:t xml:space="preserve">, </w:t>
      </w:r>
      <w:r w:rsidR="001A2E25" w:rsidRPr="00325EC9">
        <w:rPr>
          <w:rFonts w:asciiTheme="majorHAnsi" w:hAnsiTheme="majorHAnsi" w:cstheme="majorHAnsi"/>
          <w:sz w:val="28"/>
          <w:szCs w:val="28"/>
        </w:rPr>
        <w:t>2022)</w:t>
      </w:r>
    </w:p>
    <w:p w14:paraId="37625B7A" w14:textId="77777777" w:rsidR="001A1E99" w:rsidRPr="001A1E99" w:rsidRDefault="001A1E99" w:rsidP="001A1E99">
      <w:pPr>
        <w:rPr>
          <w:rFonts w:asciiTheme="majorHAnsi" w:hAnsiTheme="majorHAnsi" w:cstheme="majorHAnsi"/>
          <w:sz w:val="28"/>
          <w:szCs w:val="28"/>
        </w:rPr>
      </w:pPr>
    </w:p>
    <w:p w14:paraId="446272F7" w14:textId="6AE45C64" w:rsidR="00653F04" w:rsidRDefault="00870549" w:rsidP="00C6581F">
      <w:pPr>
        <w:rPr>
          <w:rFonts w:asciiTheme="majorHAnsi" w:hAnsiTheme="majorHAnsi" w:cstheme="majorHAnsi"/>
          <w:sz w:val="28"/>
          <w:szCs w:val="28"/>
        </w:rPr>
      </w:pPr>
      <w:r w:rsidRPr="00755424">
        <w:rPr>
          <w:rFonts w:asciiTheme="majorHAnsi" w:hAnsiTheme="majorHAnsi" w:cstheme="majorHAnsi"/>
          <w:sz w:val="28"/>
          <w:szCs w:val="28"/>
        </w:rPr>
        <w:t xml:space="preserve">By using this </w:t>
      </w:r>
      <w:r w:rsidR="000F7E59" w:rsidRPr="00755424">
        <w:rPr>
          <w:rFonts w:asciiTheme="majorHAnsi" w:hAnsiTheme="majorHAnsi" w:cstheme="majorHAnsi"/>
          <w:sz w:val="28"/>
          <w:szCs w:val="28"/>
        </w:rPr>
        <w:t>method,</w:t>
      </w:r>
      <w:r w:rsidRPr="00755424">
        <w:rPr>
          <w:rFonts w:asciiTheme="majorHAnsi" w:hAnsiTheme="majorHAnsi" w:cstheme="majorHAnsi"/>
          <w:sz w:val="28"/>
          <w:szCs w:val="28"/>
        </w:rPr>
        <w:t xml:space="preserve"> it helps structure </w:t>
      </w:r>
      <w:r w:rsidR="00BB56D9" w:rsidRPr="00755424">
        <w:rPr>
          <w:rFonts w:asciiTheme="majorHAnsi" w:hAnsiTheme="majorHAnsi" w:cstheme="majorHAnsi"/>
          <w:sz w:val="28"/>
          <w:szCs w:val="28"/>
        </w:rPr>
        <w:t xml:space="preserve">to what the police officers did or did not do in that moment. </w:t>
      </w:r>
      <w:r w:rsidR="003502E0">
        <w:rPr>
          <w:rFonts w:asciiTheme="majorHAnsi" w:hAnsiTheme="majorHAnsi" w:cstheme="majorHAnsi"/>
          <w:sz w:val="28"/>
          <w:szCs w:val="28"/>
        </w:rPr>
        <w:t>(</w:t>
      </w:r>
      <w:r w:rsidR="009E63DC">
        <w:rPr>
          <w:rFonts w:asciiTheme="majorHAnsi" w:hAnsiTheme="majorHAnsi" w:cstheme="majorHAnsi"/>
          <w:sz w:val="28"/>
          <w:szCs w:val="28"/>
        </w:rPr>
        <w:t>Blackburn</w:t>
      </w:r>
      <w:r w:rsidR="00952572">
        <w:rPr>
          <w:rFonts w:asciiTheme="majorHAnsi" w:hAnsiTheme="majorHAnsi" w:cstheme="majorHAnsi"/>
          <w:sz w:val="28"/>
          <w:szCs w:val="28"/>
        </w:rPr>
        <w:t xml:space="preserve"> et al, 2021,</w:t>
      </w:r>
      <w:r w:rsidR="009E63DC">
        <w:rPr>
          <w:rFonts w:asciiTheme="majorHAnsi" w:hAnsiTheme="majorHAnsi" w:cstheme="majorHAnsi"/>
          <w:sz w:val="28"/>
          <w:szCs w:val="28"/>
        </w:rPr>
        <w:t xml:space="preserve"> p.81</w:t>
      </w:r>
      <w:r w:rsidR="003502E0">
        <w:rPr>
          <w:rFonts w:asciiTheme="majorHAnsi" w:hAnsiTheme="majorHAnsi" w:cstheme="majorHAnsi"/>
          <w:sz w:val="28"/>
          <w:szCs w:val="28"/>
        </w:rPr>
        <w:t xml:space="preserve">). Sometimes police officers and staff are required </w:t>
      </w:r>
      <w:r w:rsidR="008E1E52">
        <w:rPr>
          <w:rFonts w:asciiTheme="majorHAnsi" w:hAnsiTheme="majorHAnsi" w:cstheme="majorHAnsi"/>
          <w:sz w:val="28"/>
          <w:szCs w:val="28"/>
        </w:rPr>
        <w:t>to make decisions in times where those involved deliberately mislead or try to mislead them</w:t>
      </w:r>
      <w:r w:rsidR="001B0868">
        <w:rPr>
          <w:rFonts w:asciiTheme="majorHAnsi" w:hAnsiTheme="majorHAnsi" w:cstheme="majorHAnsi"/>
          <w:sz w:val="28"/>
          <w:szCs w:val="28"/>
        </w:rPr>
        <w:t xml:space="preserve"> in anyway. </w:t>
      </w:r>
      <w:r w:rsidR="000C4B87">
        <w:rPr>
          <w:rFonts w:asciiTheme="majorHAnsi" w:hAnsiTheme="majorHAnsi" w:cstheme="majorHAnsi"/>
          <w:sz w:val="28"/>
          <w:szCs w:val="28"/>
        </w:rPr>
        <w:t>Sometime by using this model</w:t>
      </w:r>
      <w:r w:rsidR="006F3AD3">
        <w:rPr>
          <w:rFonts w:asciiTheme="majorHAnsi" w:hAnsiTheme="majorHAnsi" w:cstheme="majorHAnsi"/>
          <w:sz w:val="28"/>
          <w:szCs w:val="28"/>
        </w:rPr>
        <w:t xml:space="preserve"> </w:t>
      </w:r>
      <w:r w:rsidR="003E6543">
        <w:rPr>
          <w:rFonts w:asciiTheme="majorHAnsi" w:hAnsiTheme="majorHAnsi" w:cstheme="majorHAnsi"/>
          <w:sz w:val="28"/>
          <w:szCs w:val="28"/>
        </w:rPr>
        <w:t>it doesn’t always give the best outcome</w:t>
      </w:r>
      <w:r w:rsidR="009C35D9" w:rsidRPr="009C35D9">
        <w:rPr>
          <w:rFonts w:asciiTheme="majorHAnsi" w:hAnsiTheme="majorHAnsi" w:cstheme="majorHAnsi"/>
          <w:sz w:val="28"/>
          <w:szCs w:val="28"/>
        </w:rPr>
        <w:t xml:space="preserve"> </w:t>
      </w:r>
      <w:r w:rsidR="007B74A3">
        <w:rPr>
          <w:rFonts w:asciiTheme="majorHAnsi" w:hAnsiTheme="majorHAnsi" w:cstheme="majorHAnsi"/>
          <w:sz w:val="28"/>
          <w:szCs w:val="28"/>
        </w:rPr>
        <w:t>(</w:t>
      </w:r>
      <w:r w:rsidR="009C35D9">
        <w:rPr>
          <w:rFonts w:asciiTheme="majorHAnsi" w:hAnsiTheme="majorHAnsi" w:cstheme="majorHAnsi"/>
          <w:sz w:val="28"/>
          <w:szCs w:val="28"/>
        </w:rPr>
        <w:t>College of policing, 2022).</w:t>
      </w:r>
      <w:r w:rsidR="007A2907">
        <w:rPr>
          <w:rFonts w:asciiTheme="majorHAnsi" w:hAnsiTheme="majorHAnsi" w:cstheme="majorHAnsi"/>
          <w:sz w:val="28"/>
          <w:szCs w:val="28"/>
        </w:rPr>
        <w:t xml:space="preserve"> People who practice </w:t>
      </w:r>
      <w:r w:rsidR="00FB07E4">
        <w:rPr>
          <w:rFonts w:asciiTheme="majorHAnsi" w:hAnsiTheme="majorHAnsi" w:cstheme="majorHAnsi"/>
          <w:sz w:val="28"/>
          <w:szCs w:val="28"/>
        </w:rPr>
        <w:t xml:space="preserve">and use </w:t>
      </w:r>
      <w:r w:rsidR="007A2907">
        <w:rPr>
          <w:rFonts w:asciiTheme="majorHAnsi" w:hAnsiTheme="majorHAnsi" w:cstheme="majorHAnsi"/>
          <w:sz w:val="28"/>
          <w:szCs w:val="28"/>
        </w:rPr>
        <w:t xml:space="preserve">the NDM </w:t>
      </w:r>
      <w:r w:rsidR="00FB07E4">
        <w:rPr>
          <w:rFonts w:asciiTheme="majorHAnsi" w:hAnsiTheme="majorHAnsi" w:cstheme="majorHAnsi"/>
          <w:sz w:val="28"/>
          <w:szCs w:val="28"/>
        </w:rPr>
        <w:t>get the information and abilities essential to make moral, reasonable and defendable decisions in all policing scenarios</w:t>
      </w:r>
      <w:r w:rsidR="008C0623">
        <w:rPr>
          <w:rFonts w:asciiTheme="majorHAnsi" w:hAnsiTheme="majorHAnsi" w:cstheme="majorHAnsi"/>
          <w:sz w:val="28"/>
          <w:szCs w:val="28"/>
        </w:rPr>
        <w:t xml:space="preserve"> </w:t>
      </w:r>
      <w:r w:rsidR="001B0868">
        <w:rPr>
          <w:rFonts w:asciiTheme="majorHAnsi" w:hAnsiTheme="majorHAnsi" w:cstheme="majorHAnsi"/>
          <w:sz w:val="28"/>
          <w:szCs w:val="28"/>
        </w:rPr>
        <w:t>(</w:t>
      </w:r>
      <w:r w:rsidR="007B74A3">
        <w:rPr>
          <w:rFonts w:asciiTheme="majorHAnsi" w:hAnsiTheme="majorHAnsi" w:cstheme="majorHAnsi"/>
          <w:sz w:val="28"/>
          <w:szCs w:val="28"/>
        </w:rPr>
        <w:t xml:space="preserve">Home Office Guidance, 2020). </w:t>
      </w:r>
      <w:r w:rsidR="00AA0389">
        <w:rPr>
          <w:rFonts w:asciiTheme="majorHAnsi" w:hAnsiTheme="majorHAnsi" w:cstheme="majorHAnsi"/>
          <w:sz w:val="28"/>
          <w:szCs w:val="28"/>
        </w:rPr>
        <w:t>By using the NDM, it can always cover the staff or officers back</w:t>
      </w:r>
      <w:r w:rsidR="00544045">
        <w:rPr>
          <w:rFonts w:asciiTheme="majorHAnsi" w:hAnsiTheme="majorHAnsi" w:cstheme="majorHAnsi"/>
          <w:sz w:val="28"/>
          <w:szCs w:val="28"/>
        </w:rPr>
        <w:t xml:space="preserve">, it reduces the risk and weighs the balance of resourcing against demand, threat and risk of the officers and public. </w:t>
      </w:r>
      <w:r w:rsidR="00CF3BE8">
        <w:rPr>
          <w:rFonts w:asciiTheme="majorHAnsi" w:hAnsiTheme="majorHAnsi" w:cstheme="majorHAnsi"/>
          <w:sz w:val="28"/>
          <w:szCs w:val="28"/>
        </w:rPr>
        <w:t xml:space="preserve">The police services understand </w:t>
      </w:r>
      <w:r w:rsidR="00242DB0">
        <w:rPr>
          <w:rFonts w:asciiTheme="majorHAnsi" w:hAnsiTheme="majorHAnsi" w:cstheme="majorHAnsi"/>
          <w:sz w:val="28"/>
          <w:szCs w:val="28"/>
        </w:rPr>
        <w:t xml:space="preserve">not all </w:t>
      </w:r>
      <w:r w:rsidR="00B4102C">
        <w:rPr>
          <w:rFonts w:asciiTheme="majorHAnsi" w:hAnsiTheme="majorHAnsi" w:cstheme="majorHAnsi"/>
          <w:sz w:val="28"/>
          <w:szCs w:val="28"/>
        </w:rPr>
        <w:t>decisions</w:t>
      </w:r>
      <w:r w:rsidR="00242DB0">
        <w:rPr>
          <w:rFonts w:asciiTheme="majorHAnsi" w:hAnsiTheme="majorHAnsi" w:cstheme="majorHAnsi"/>
          <w:sz w:val="28"/>
          <w:szCs w:val="28"/>
        </w:rPr>
        <w:t xml:space="preserve"> can be record</w:t>
      </w:r>
      <w:r w:rsidR="00BD2AD2">
        <w:rPr>
          <w:rFonts w:asciiTheme="majorHAnsi" w:hAnsiTheme="majorHAnsi" w:cstheme="majorHAnsi"/>
          <w:sz w:val="28"/>
          <w:szCs w:val="28"/>
        </w:rPr>
        <w:t>, good risk management should be identified</w:t>
      </w:r>
      <w:r w:rsidR="00587A5B">
        <w:rPr>
          <w:rFonts w:asciiTheme="majorHAnsi" w:hAnsiTheme="majorHAnsi" w:cstheme="majorHAnsi"/>
          <w:sz w:val="28"/>
          <w:szCs w:val="28"/>
        </w:rPr>
        <w:t xml:space="preserve">, to help improve the NDM to share </w:t>
      </w:r>
      <w:r w:rsidR="00B45E4A">
        <w:rPr>
          <w:rFonts w:asciiTheme="majorHAnsi" w:hAnsiTheme="majorHAnsi" w:cstheme="majorHAnsi"/>
          <w:sz w:val="28"/>
          <w:szCs w:val="28"/>
        </w:rPr>
        <w:t>and communicate (</w:t>
      </w:r>
      <w:r w:rsidR="00B036C9">
        <w:rPr>
          <w:rFonts w:asciiTheme="majorHAnsi" w:hAnsiTheme="majorHAnsi" w:cstheme="majorHAnsi"/>
          <w:sz w:val="28"/>
          <w:szCs w:val="28"/>
        </w:rPr>
        <w:t>Blackburn et al, 2021, p.81</w:t>
      </w:r>
      <w:r w:rsidR="00B45E4A">
        <w:rPr>
          <w:rFonts w:asciiTheme="majorHAnsi" w:hAnsiTheme="majorHAnsi" w:cstheme="majorHAnsi"/>
          <w:sz w:val="28"/>
          <w:szCs w:val="28"/>
        </w:rPr>
        <w:t xml:space="preserve">). </w:t>
      </w:r>
      <w:r w:rsidR="00653F04">
        <w:rPr>
          <w:rFonts w:asciiTheme="majorHAnsi" w:hAnsiTheme="majorHAnsi" w:cstheme="majorHAnsi"/>
          <w:sz w:val="28"/>
          <w:szCs w:val="28"/>
        </w:rPr>
        <w:t>Police discretion</w:t>
      </w:r>
      <w:r w:rsidR="00FC3B78">
        <w:rPr>
          <w:rFonts w:asciiTheme="majorHAnsi" w:hAnsiTheme="majorHAnsi" w:cstheme="majorHAnsi"/>
          <w:sz w:val="28"/>
          <w:szCs w:val="28"/>
        </w:rPr>
        <w:t xml:space="preserve"> </w:t>
      </w:r>
      <w:r w:rsidR="00F012F0">
        <w:rPr>
          <w:rFonts w:asciiTheme="majorHAnsi" w:hAnsiTheme="majorHAnsi" w:cstheme="majorHAnsi"/>
          <w:sz w:val="28"/>
          <w:szCs w:val="28"/>
        </w:rPr>
        <w:t xml:space="preserve">is </w:t>
      </w:r>
      <w:r w:rsidR="00F7451A">
        <w:rPr>
          <w:rFonts w:asciiTheme="majorHAnsi" w:hAnsiTheme="majorHAnsi" w:cstheme="majorHAnsi"/>
          <w:sz w:val="28"/>
          <w:szCs w:val="28"/>
        </w:rPr>
        <w:t xml:space="preserve">the </w:t>
      </w:r>
      <w:r w:rsidR="007D5DBD">
        <w:rPr>
          <w:rFonts w:asciiTheme="majorHAnsi" w:hAnsiTheme="majorHAnsi" w:cstheme="majorHAnsi"/>
          <w:sz w:val="28"/>
          <w:szCs w:val="28"/>
        </w:rPr>
        <w:t xml:space="preserve">professional judgement </w:t>
      </w:r>
      <w:r w:rsidR="002B7975">
        <w:rPr>
          <w:rFonts w:asciiTheme="majorHAnsi" w:hAnsiTheme="majorHAnsi" w:cstheme="majorHAnsi"/>
          <w:sz w:val="28"/>
          <w:szCs w:val="28"/>
        </w:rPr>
        <w:t xml:space="preserve">which the concept of police </w:t>
      </w:r>
      <w:r w:rsidR="00E0401B">
        <w:rPr>
          <w:rFonts w:asciiTheme="majorHAnsi" w:hAnsiTheme="majorHAnsi" w:cstheme="majorHAnsi"/>
          <w:sz w:val="28"/>
          <w:szCs w:val="28"/>
        </w:rPr>
        <w:t xml:space="preserve">discretion, for example the </w:t>
      </w:r>
      <w:r w:rsidR="00526035">
        <w:rPr>
          <w:rFonts w:asciiTheme="majorHAnsi" w:hAnsiTheme="majorHAnsi" w:cstheme="majorHAnsi"/>
          <w:sz w:val="28"/>
          <w:szCs w:val="28"/>
        </w:rPr>
        <w:t xml:space="preserve">police officer must take responsibility and deicide if the arrest is </w:t>
      </w:r>
      <w:r w:rsidR="00FB38A3">
        <w:rPr>
          <w:rFonts w:asciiTheme="majorHAnsi" w:hAnsiTheme="majorHAnsi" w:cstheme="majorHAnsi"/>
          <w:sz w:val="28"/>
          <w:szCs w:val="28"/>
        </w:rPr>
        <w:t xml:space="preserve">reasonable given the </w:t>
      </w:r>
      <w:r w:rsidR="00556B40">
        <w:rPr>
          <w:rFonts w:asciiTheme="majorHAnsi" w:hAnsiTheme="majorHAnsi" w:cstheme="majorHAnsi"/>
          <w:sz w:val="28"/>
          <w:szCs w:val="28"/>
        </w:rPr>
        <w:t>circumstances (</w:t>
      </w:r>
      <w:r w:rsidR="00B036C9">
        <w:rPr>
          <w:rFonts w:asciiTheme="majorHAnsi" w:hAnsiTheme="majorHAnsi" w:cstheme="majorHAnsi"/>
          <w:sz w:val="28"/>
          <w:szCs w:val="28"/>
        </w:rPr>
        <w:t xml:space="preserve">Blackburn et al, 2021, </w:t>
      </w:r>
      <w:r w:rsidR="00FB38A3">
        <w:rPr>
          <w:rFonts w:asciiTheme="majorHAnsi" w:hAnsiTheme="majorHAnsi" w:cstheme="majorHAnsi"/>
          <w:sz w:val="28"/>
          <w:szCs w:val="28"/>
        </w:rPr>
        <w:t>p</w:t>
      </w:r>
      <w:r w:rsidR="00B036C9">
        <w:rPr>
          <w:rFonts w:asciiTheme="majorHAnsi" w:hAnsiTheme="majorHAnsi" w:cstheme="majorHAnsi"/>
          <w:sz w:val="28"/>
          <w:szCs w:val="28"/>
        </w:rPr>
        <w:t>.</w:t>
      </w:r>
      <w:r w:rsidR="00FB38A3">
        <w:rPr>
          <w:rFonts w:asciiTheme="majorHAnsi" w:hAnsiTheme="majorHAnsi" w:cstheme="majorHAnsi"/>
          <w:sz w:val="28"/>
          <w:szCs w:val="28"/>
        </w:rPr>
        <w:t xml:space="preserve">82). </w:t>
      </w:r>
      <w:r w:rsidR="005D4251">
        <w:rPr>
          <w:rFonts w:asciiTheme="majorHAnsi" w:hAnsiTheme="majorHAnsi" w:cstheme="majorHAnsi"/>
          <w:sz w:val="28"/>
          <w:szCs w:val="28"/>
        </w:rPr>
        <w:t xml:space="preserve">When </w:t>
      </w:r>
      <w:r w:rsidR="000154C3">
        <w:rPr>
          <w:rFonts w:asciiTheme="majorHAnsi" w:hAnsiTheme="majorHAnsi" w:cstheme="majorHAnsi"/>
          <w:sz w:val="28"/>
          <w:szCs w:val="28"/>
        </w:rPr>
        <w:t>deciding</w:t>
      </w:r>
      <w:r w:rsidR="00A51A55">
        <w:rPr>
          <w:rFonts w:asciiTheme="majorHAnsi" w:hAnsiTheme="majorHAnsi" w:cstheme="majorHAnsi"/>
          <w:sz w:val="28"/>
          <w:szCs w:val="28"/>
        </w:rPr>
        <w:t xml:space="preserve">, consider these questions, </w:t>
      </w:r>
      <w:r w:rsidR="00F81AF0">
        <w:rPr>
          <w:rFonts w:asciiTheme="majorHAnsi" w:hAnsiTheme="majorHAnsi" w:cstheme="majorHAnsi"/>
          <w:sz w:val="28"/>
          <w:szCs w:val="28"/>
        </w:rPr>
        <w:t xml:space="preserve">does is consider with code of ethics? </w:t>
      </w:r>
      <w:r w:rsidR="000154C3">
        <w:rPr>
          <w:rFonts w:asciiTheme="majorHAnsi" w:hAnsiTheme="majorHAnsi" w:cstheme="majorHAnsi"/>
          <w:sz w:val="28"/>
          <w:szCs w:val="28"/>
        </w:rPr>
        <w:t xml:space="preserve">Can you explain your actions or decision in public? </w:t>
      </w:r>
      <w:r w:rsidR="00674C25">
        <w:rPr>
          <w:rFonts w:asciiTheme="majorHAnsi" w:hAnsiTheme="majorHAnsi" w:cstheme="majorHAnsi"/>
          <w:sz w:val="28"/>
          <w:szCs w:val="28"/>
        </w:rPr>
        <w:t xml:space="preserve">What do the police services expect of me in this situation? </w:t>
      </w:r>
      <w:r w:rsidR="00DC4E77">
        <w:rPr>
          <w:rFonts w:asciiTheme="majorHAnsi" w:hAnsiTheme="majorHAnsi" w:cstheme="majorHAnsi"/>
          <w:sz w:val="28"/>
          <w:szCs w:val="28"/>
        </w:rPr>
        <w:t xml:space="preserve">By using these questions </w:t>
      </w:r>
      <w:r w:rsidR="00527ABF">
        <w:rPr>
          <w:rFonts w:asciiTheme="majorHAnsi" w:hAnsiTheme="majorHAnsi" w:cstheme="majorHAnsi"/>
          <w:sz w:val="28"/>
          <w:szCs w:val="28"/>
        </w:rPr>
        <w:t>this will meet the professional standards and all the needs</w:t>
      </w:r>
      <w:r w:rsidR="00AC6274">
        <w:rPr>
          <w:rFonts w:asciiTheme="majorHAnsi" w:hAnsiTheme="majorHAnsi" w:cstheme="majorHAnsi"/>
          <w:sz w:val="28"/>
          <w:szCs w:val="28"/>
        </w:rPr>
        <w:t xml:space="preserve">. </w:t>
      </w:r>
    </w:p>
    <w:p w14:paraId="37BB21EF" w14:textId="21118DAA" w:rsidR="00A85941" w:rsidRDefault="00A85941" w:rsidP="00C6581F">
      <w:pPr>
        <w:rPr>
          <w:rFonts w:asciiTheme="majorHAnsi" w:hAnsiTheme="majorHAnsi" w:cstheme="majorHAnsi"/>
          <w:sz w:val="28"/>
          <w:szCs w:val="28"/>
        </w:rPr>
      </w:pPr>
    </w:p>
    <w:p w14:paraId="3974834E" w14:textId="5FFC0012" w:rsidR="00A85941" w:rsidRDefault="003F2D37" w:rsidP="00C6581F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Your rights as a police officer </w:t>
      </w:r>
      <w:r w:rsidR="009E5C29">
        <w:rPr>
          <w:rFonts w:asciiTheme="majorHAnsi" w:hAnsiTheme="majorHAnsi" w:cstheme="majorHAnsi"/>
          <w:sz w:val="28"/>
          <w:szCs w:val="28"/>
        </w:rPr>
        <w:t>are</w:t>
      </w:r>
      <w:r w:rsidR="004A284A">
        <w:rPr>
          <w:rFonts w:asciiTheme="majorHAnsi" w:hAnsiTheme="majorHAnsi" w:cstheme="majorHAnsi"/>
          <w:sz w:val="28"/>
          <w:szCs w:val="28"/>
        </w:rPr>
        <w:t xml:space="preserve"> to make sure your decisions are </w:t>
      </w:r>
      <w:r w:rsidR="0011798F">
        <w:rPr>
          <w:rFonts w:asciiTheme="majorHAnsi" w:hAnsiTheme="majorHAnsi" w:cstheme="majorHAnsi"/>
          <w:sz w:val="28"/>
          <w:szCs w:val="28"/>
        </w:rPr>
        <w:t>protected,</w:t>
      </w:r>
      <w:r w:rsidR="004A284A">
        <w:rPr>
          <w:rFonts w:asciiTheme="majorHAnsi" w:hAnsiTheme="majorHAnsi" w:cstheme="majorHAnsi"/>
          <w:sz w:val="28"/>
          <w:szCs w:val="28"/>
        </w:rPr>
        <w:t xml:space="preserve"> and </w:t>
      </w:r>
      <w:r w:rsidR="00F93D5F">
        <w:rPr>
          <w:rFonts w:asciiTheme="majorHAnsi" w:hAnsiTheme="majorHAnsi" w:cstheme="majorHAnsi"/>
          <w:sz w:val="28"/>
          <w:szCs w:val="28"/>
        </w:rPr>
        <w:t>that the public know their responsibilities.</w:t>
      </w:r>
      <w:r w:rsidR="00FD1C61">
        <w:rPr>
          <w:rFonts w:asciiTheme="majorHAnsi" w:hAnsiTheme="majorHAnsi" w:cstheme="majorHAnsi"/>
          <w:sz w:val="28"/>
          <w:szCs w:val="28"/>
        </w:rPr>
        <w:t xml:space="preserve"> The responsibility is to </w:t>
      </w:r>
      <w:r w:rsidR="00406722">
        <w:rPr>
          <w:rFonts w:asciiTheme="majorHAnsi" w:hAnsiTheme="majorHAnsi" w:cstheme="majorHAnsi"/>
          <w:sz w:val="28"/>
          <w:szCs w:val="28"/>
        </w:rPr>
        <w:t xml:space="preserve">keep the community safe and catch criminals and offenders. </w:t>
      </w:r>
      <w:r w:rsidR="00F93D5F">
        <w:rPr>
          <w:rFonts w:asciiTheme="majorHAnsi" w:hAnsiTheme="majorHAnsi" w:cstheme="majorHAnsi"/>
          <w:sz w:val="28"/>
          <w:szCs w:val="28"/>
        </w:rPr>
        <w:t xml:space="preserve"> </w:t>
      </w:r>
      <w:r w:rsidR="00355A2C">
        <w:rPr>
          <w:rFonts w:asciiTheme="majorHAnsi" w:hAnsiTheme="majorHAnsi" w:cstheme="majorHAnsi"/>
          <w:sz w:val="28"/>
          <w:szCs w:val="28"/>
        </w:rPr>
        <w:t>If the police stop you for a stop&amp; search doesn’t mean you have done something wrong, you could be just matching the description they have received from a member of the public, they understand not everyone is guilty</w:t>
      </w:r>
      <w:r w:rsidR="00683F4B">
        <w:rPr>
          <w:rFonts w:asciiTheme="majorHAnsi" w:hAnsiTheme="majorHAnsi" w:cstheme="majorHAnsi"/>
          <w:sz w:val="28"/>
          <w:szCs w:val="28"/>
        </w:rPr>
        <w:t xml:space="preserve"> (metropolitan police, 2022).</w:t>
      </w:r>
      <w:r w:rsidR="00A11F0D">
        <w:rPr>
          <w:rFonts w:asciiTheme="majorHAnsi" w:hAnsiTheme="majorHAnsi" w:cstheme="majorHAnsi"/>
          <w:sz w:val="28"/>
          <w:szCs w:val="28"/>
        </w:rPr>
        <w:t xml:space="preserve"> </w:t>
      </w:r>
      <w:r w:rsidR="003F3AB6">
        <w:rPr>
          <w:rFonts w:asciiTheme="majorHAnsi" w:hAnsiTheme="majorHAnsi" w:cstheme="majorHAnsi"/>
          <w:sz w:val="28"/>
          <w:szCs w:val="28"/>
        </w:rPr>
        <w:t xml:space="preserve"> The police officers right is to only stop search</w:t>
      </w:r>
      <w:r w:rsidR="0032509F">
        <w:rPr>
          <w:rFonts w:asciiTheme="majorHAnsi" w:hAnsiTheme="majorHAnsi" w:cstheme="majorHAnsi"/>
          <w:sz w:val="28"/>
          <w:szCs w:val="28"/>
        </w:rPr>
        <w:t xml:space="preserve"> people and use their powers fairly and with respect without discriminating. </w:t>
      </w:r>
      <w:r w:rsidR="00293F9F">
        <w:rPr>
          <w:rFonts w:asciiTheme="majorHAnsi" w:hAnsiTheme="majorHAnsi" w:cstheme="majorHAnsi"/>
          <w:sz w:val="28"/>
          <w:szCs w:val="28"/>
        </w:rPr>
        <w:t xml:space="preserve"> Search’s must be near where the person has been stopped</w:t>
      </w:r>
      <w:r w:rsidR="002C2859">
        <w:rPr>
          <w:rFonts w:asciiTheme="majorHAnsi" w:hAnsiTheme="majorHAnsi" w:cstheme="majorHAnsi"/>
          <w:sz w:val="28"/>
          <w:szCs w:val="28"/>
        </w:rPr>
        <w:t>, they can move you somewhere more private if needed</w:t>
      </w:r>
      <w:r w:rsidR="00CE4E47">
        <w:rPr>
          <w:rFonts w:asciiTheme="majorHAnsi" w:hAnsiTheme="majorHAnsi" w:cstheme="majorHAnsi"/>
          <w:sz w:val="28"/>
          <w:szCs w:val="28"/>
        </w:rPr>
        <w:t xml:space="preserve"> </w:t>
      </w:r>
      <w:r w:rsidR="00092A45">
        <w:rPr>
          <w:rFonts w:asciiTheme="majorHAnsi" w:hAnsiTheme="majorHAnsi" w:cstheme="majorHAnsi"/>
          <w:sz w:val="28"/>
          <w:szCs w:val="28"/>
        </w:rPr>
        <w:t xml:space="preserve">(metropolitan police, 2022). </w:t>
      </w:r>
      <w:r w:rsidR="00CE7A80">
        <w:rPr>
          <w:rFonts w:asciiTheme="majorHAnsi" w:hAnsiTheme="majorHAnsi" w:cstheme="majorHAnsi"/>
          <w:sz w:val="28"/>
          <w:szCs w:val="28"/>
        </w:rPr>
        <w:t>Victims</w:t>
      </w:r>
      <w:r w:rsidR="00AC3256">
        <w:rPr>
          <w:rFonts w:asciiTheme="majorHAnsi" w:hAnsiTheme="majorHAnsi" w:cstheme="majorHAnsi"/>
          <w:sz w:val="28"/>
          <w:szCs w:val="28"/>
        </w:rPr>
        <w:t xml:space="preserve"> should be treated with respect, dignity and courtesy</w:t>
      </w:r>
      <w:r w:rsidR="00CE7A80">
        <w:rPr>
          <w:rFonts w:asciiTheme="majorHAnsi" w:hAnsiTheme="majorHAnsi" w:cstheme="majorHAnsi"/>
          <w:sz w:val="28"/>
          <w:szCs w:val="28"/>
        </w:rPr>
        <w:t>. They should be given privacy (College of policing, 2022).</w:t>
      </w:r>
    </w:p>
    <w:p w14:paraId="619B9B10" w14:textId="29989D90" w:rsidR="00130A8A" w:rsidRDefault="00130A8A" w:rsidP="00C6581F">
      <w:pPr>
        <w:rPr>
          <w:rFonts w:asciiTheme="majorHAnsi" w:hAnsiTheme="majorHAnsi" w:cstheme="majorHAnsi"/>
          <w:sz w:val="28"/>
          <w:szCs w:val="28"/>
        </w:rPr>
      </w:pPr>
    </w:p>
    <w:p w14:paraId="5EE1749A" w14:textId="5FCD0BF8" w:rsidR="00130A8A" w:rsidRPr="00755424" w:rsidRDefault="005A4657" w:rsidP="00C6581F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From researching for </w:t>
      </w:r>
      <w:r w:rsidR="00726B84">
        <w:rPr>
          <w:rFonts w:asciiTheme="majorHAnsi" w:hAnsiTheme="majorHAnsi" w:cstheme="majorHAnsi"/>
          <w:sz w:val="28"/>
          <w:szCs w:val="28"/>
        </w:rPr>
        <w:t>“</w:t>
      </w:r>
      <w:r w:rsidR="00115FF9">
        <w:rPr>
          <w:rFonts w:asciiTheme="majorHAnsi" w:hAnsiTheme="majorHAnsi" w:cstheme="majorHAnsi"/>
          <w:sz w:val="28"/>
          <w:szCs w:val="28"/>
        </w:rPr>
        <w:t>E</w:t>
      </w:r>
      <w:r w:rsidR="00726B84">
        <w:rPr>
          <w:rFonts w:asciiTheme="majorHAnsi" w:hAnsiTheme="majorHAnsi" w:cstheme="majorHAnsi"/>
          <w:sz w:val="28"/>
          <w:szCs w:val="28"/>
        </w:rPr>
        <w:t xml:space="preserve">xplore the necessity of maintaining professional standards within the police services by considering the impact </w:t>
      </w:r>
      <w:r w:rsidR="00115FF9">
        <w:rPr>
          <w:rFonts w:asciiTheme="majorHAnsi" w:hAnsiTheme="majorHAnsi" w:cstheme="majorHAnsi"/>
          <w:sz w:val="28"/>
          <w:szCs w:val="28"/>
        </w:rPr>
        <w:t xml:space="preserve">of the code of ethics, and the standards of professional behaviour.” It has taught me many things and has shown </w:t>
      </w:r>
      <w:r w:rsidR="005D32B7">
        <w:rPr>
          <w:rFonts w:asciiTheme="majorHAnsi" w:hAnsiTheme="majorHAnsi" w:cstheme="majorHAnsi"/>
          <w:sz w:val="28"/>
          <w:szCs w:val="28"/>
        </w:rPr>
        <w:t xml:space="preserve">me that if the police services </w:t>
      </w:r>
      <w:r w:rsidR="00990F29">
        <w:rPr>
          <w:rFonts w:asciiTheme="majorHAnsi" w:hAnsiTheme="majorHAnsi" w:cstheme="majorHAnsi"/>
          <w:sz w:val="28"/>
          <w:szCs w:val="28"/>
        </w:rPr>
        <w:t>do</w:t>
      </w:r>
      <w:r w:rsidR="005D32B7">
        <w:rPr>
          <w:rFonts w:asciiTheme="majorHAnsi" w:hAnsiTheme="majorHAnsi" w:cstheme="majorHAnsi"/>
          <w:sz w:val="28"/>
          <w:szCs w:val="28"/>
        </w:rPr>
        <w:t xml:space="preserve"> not follow the code of </w:t>
      </w:r>
      <w:r w:rsidR="005D32B7">
        <w:rPr>
          <w:rFonts w:asciiTheme="majorHAnsi" w:hAnsiTheme="majorHAnsi" w:cstheme="majorHAnsi"/>
          <w:sz w:val="28"/>
          <w:szCs w:val="28"/>
        </w:rPr>
        <w:lastRenderedPageBreak/>
        <w:t>ethics</w:t>
      </w:r>
      <w:r w:rsidR="009543C8">
        <w:rPr>
          <w:rFonts w:asciiTheme="majorHAnsi" w:hAnsiTheme="majorHAnsi" w:cstheme="majorHAnsi"/>
          <w:sz w:val="28"/>
          <w:szCs w:val="28"/>
        </w:rPr>
        <w:t>, there could be many problems for example no trust in the community, dishonesty and more crim</w:t>
      </w:r>
      <w:r w:rsidR="00F276FB">
        <w:rPr>
          <w:rFonts w:asciiTheme="majorHAnsi" w:hAnsiTheme="majorHAnsi" w:cstheme="majorHAnsi"/>
          <w:sz w:val="28"/>
          <w:szCs w:val="28"/>
        </w:rPr>
        <w:t>es</w:t>
      </w:r>
      <w:r w:rsidR="00450391">
        <w:rPr>
          <w:rFonts w:asciiTheme="majorHAnsi" w:hAnsiTheme="majorHAnsi" w:cstheme="majorHAnsi"/>
          <w:sz w:val="28"/>
          <w:szCs w:val="28"/>
        </w:rPr>
        <w:t xml:space="preserve"> from this</w:t>
      </w:r>
      <w:r w:rsidR="00F276FB">
        <w:rPr>
          <w:rFonts w:asciiTheme="majorHAnsi" w:hAnsiTheme="majorHAnsi" w:cstheme="majorHAnsi"/>
          <w:sz w:val="28"/>
          <w:szCs w:val="28"/>
        </w:rPr>
        <w:t xml:space="preserve">. </w:t>
      </w:r>
      <w:r w:rsidR="00990F29">
        <w:rPr>
          <w:rFonts w:asciiTheme="majorHAnsi" w:hAnsiTheme="majorHAnsi" w:cstheme="majorHAnsi"/>
          <w:sz w:val="28"/>
          <w:szCs w:val="28"/>
        </w:rPr>
        <w:t>It’s</w:t>
      </w:r>
      <w:r w:rsidR="00F276FB">
        <w:rPr>
          <w:rFonts w:asciiTheme="majorHAnsi" w:hAnsiTheme="majorHAnsi" w:cstheme="majorHAnsi"/>
          <w:sz w:val="28"/>
          <w:szCs w:val="28"/>
        </w:rPr>
        <w:t xml:space="preserve"> important for the police officers to use their 9 </w:t>
      </w:r>
      <w:r w:rsidR="00990F29">
        <w:rPr>
          <w:rFonts w:asciiTheme="majorHAnsi" w:hAnsiTheme="majorHAnsi" w:cstheme="majorHAnsi"/>
          <w:sz w:val="28"/>
          <w:szCs w:val="28"/>
        </w:rPr>
        <w:t xml:space="preserve">principles </w:t>
      </w:r>
      <w:r w:rsidR="008D7DC9">
        <w:rPr>
          <w:rFonts w:asciiTheme="majorHAnsi" w:hAnsiTheme="majorHAnsi" w:cstheme="majorHAnsi"/>
          <w:sz w:val="28"/>
          <w:szCs w:val="28"/>
        </w:rPr>
        <w:t xml:space="preserve">under the code of ethics </w:t>
      </w:r>
      <w:r w:rsidR="00990F29">
        <w:rPr>
          <w:rFonts w:asciiTheme="majorHAnsi" w:hAnsiTheme="majorHAnsi" w:cstheme="majorHAnsi"/>
          <w:sz w:val="28"/>
          <w:szCs w:val="28"/>
        </w:rPr>
        <w:t xml:space="preserve">as its them speaking and doing at their best. </w:t>
      </w:r>
      <w:r w:rsidR="00D15315">
        <w:rPr>
          <w:rFonts w:asciiTheme="majorHAnsi" w:hAnsiTheme="majorHAnsi" w:cstheme="majorHAnsi"/>
          <w:sz w:val="28"/>
          <w:szCs w:val="28"/>
        </w:rPr>
        <w:t xml:space="preserve">They should always have a </w:t>
      </w:r>
      <w:r w:rsidR="00ED1988">
        <w:rPr>
          <w:rFonts w:asciiTheme="majorHAnsi" w:hAnsiTheme="majorHAnsi" w:cstheme="majorHAnsi"/>
          <w:sz w:val="28"/>
          <w:szCs w:val="28"/>
        </w:rPr>
        <w:t>professional</w:t>
      </w:r>
      <w:r w:rsidR="00D15315">
        <w:rPr>
          <w:rFonts w:asciiTheme="majorHAnsi" w:hAnsiTheme="majorHAnsi" w:cstheme="majorHAnsi"/>
          <w:sz w:val="28"/>
          <w:szCs w:val="28"/>
        </w:rPr>
        <w:t xml:space="preserve"> behaviour, if they don’t then </w:t>
      </w:r>
      <w:r w:rsidR="0086261D">
        <w:rPr>
          <w:rFonts w:asciiTheme="majorHAnsi" w:hAnsiTheme="majorHAnsi" w:cstheme="majorHAnsi"/>
          <w:sz w:val="28"/>
          <w:szCs w:val="28"/>
        </w:rPr>
        <w:t>be</w:t>
      </w:r>
      <w:r w:rsidR="00ED1988">
        <w:rPr>
          <w:rFonts w:asciiTheme="majorHAnsi" w:hAnsiTheme="majorHAnsi" w:cstheme="majorHAnsi"/>
          <w:sz w:val="28"/>
          <w:szCs w:val="28"/>
        </w:rPr>
        <w:t xml:space="preserve"> a police officer isn’t for them, the public need trust and confidence from the police services</w:t>
      </w:r>
      <w:r w:rsidR="0086261D">
        <w:rPr>
          <w:rFonts w:asciiTheme="majorHAnsi" w:hAnsiTheme="majorHAnsi" w:cstheme="majorHAnsi"/>
          <w:sz w:val="28"/>
          <w:szCs w:val="28"/>
        </w:rPr>
        <w:t xml:space="preserve">, and the police need the public on their side so they can solve many more crimes. </w:t>
      </w:r>
      <w:r w:rsidR="008774E8">
        <w:rPr>
          <w:rFonts w:asciiTheme="majorHAnsi" w:hAnsiTheme="majorHAnsi" w:cstheme="majorHAnsi"/>
          <w:sz w:val="28"/>
          <w:szCs w:val="28"/>
        </w:rPr>
        <w:t>Overall</w:t>
      </w:r>
      <w:r w:rsidR="003E331F">
        <w:rPr>
          <w:rFonts w:asciiTheme="majorHAnsi" w:hAnsiTheme="majorHAnsi" w:cstheme="majorHAnsi"/>
          <w:sz w:val="28"/>
          <w:szCs w:val="28"/>
        </w:rPr>
        <w:t xml:space="preserve"> on a day to day</w:t>
      </w:r>
      <w:r w:rsidR="00447A6C">
        <w:rPr>
          <w:rFonts w:asciiTheme="majorHAnsi" w:hAnsiTheme="majorHAnsi" w:cstheme="majorHAnsi"/>
          <w:sz w:val="28"/>
          <w:szCs w:val="28"/>
        </w:rPr>
        <w:t xml:space="preserve"> basis the police will use their 9 principles, </w:t>
      </w:r>
      <w:r w:rsidR="00EB16D8">
        <w:rPr>
          <w:rFonts w:asciiTheme="majorHAnsi" w:hAnsiTheme="majorHAnsi" w:cstheme="majorHAnsi"/>
          <w:sz w:val="28"/>
          <w:szCs w:val="28"/>
        </w:rPr>
        <w:t xml:space="preserve">‘CIAPOAR’ and the 10 standards of </w:t>
      </w:r>
      <w:r w:rsidR="001534A3">
        <w:rPr>
          <w:rFonts w:asciiTheme="majorHAnsi" w:hAnsiTheme="majorHAnsi" w:cstheme="majorHAnsi"/>
          <w:sz w:val="28"/>
          <w:szCs w:val="28"/>
        </w:rPr>
        <w:t>professional behaviour, these are all important for police officers</w:t>
      </w:r>
      <w:r w:rsidR="008774E8">
        <w:rPr>
          <w:rFonts w:asciiTheme="majorHAnsi" w:hAnsiTheme="majorHAnsi" w:cstheme="majorHAnsi"/>
          <w:sz w:val="28"/>
          <w:szCs w:val="28"/>
        </w:rPr>
        <w:t xml:space="preserve">, it’s the most fair way for police officers to work. </w:t>
      </w:r>
    </w:p>
    <w:p w14:paraId="167CB227" w14:textId="556A0C28" w:rsidR="00FF34C6" w:rsidRDefault="00FF34C6" w:rsidP="003502E0">
      <w:pPr>
        <w:pStyle w:val="NormalWeb"/>
        <w:spacing w:before="0" w:beforeAutospacing="0" w:after="360" w:afterAutospacing="0"/>
        <w:rPr>
          <w:rFonts w:ascii="Arial" w:hAnsi="Arial" w:cs="Arial"/>
          <w:color w:val="000000"/>
          <w:spacing w:val="3"/>
        </w:rPr>
      </w:pPr>
    </w:p>
    <w:p w14:paraId="6DA10C56" w14:textId="4AD96B64" w:rsidR="003243A6" w:rsidRDefault="003D78F0" w:rsidP="003502E0">
      <w:pPr>
        <w:pStyle w:val="NormalWeb"/>
        <w:spacing w:before="0" w:beforeAutospacing="0" w:after="360" w:afterAutospacing="0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>Word count=1434</w:t>
      </w:r>
    </w:p>
    <w:p w14:paraId="337A1ACF" w14:textId="39BE72EA" w:rsidR="00DF299D" w:rsidRPr="00DF299D" w:rsidRDefault="003015C3" w:rsidP="00DF299D">
      <w:pPr>
        <w:jc w:val="center"/>
        <w:rPr>
          <w:rFonts w:ascii="Arial" w:hAnsi="Arial" w:cs="Arial"/>
          <w:b/>
          <w:bCs/>
          <w:color w:val="000000"/>
          <w:spacing w:val="3"/>
        </w:rPr>
      </w:pPr>
      <w:r w:rsidRPr="00DF299D">
        <w:rPr>
          <w:rFonts w:ascii="Arial" w:hAnsi="Arial" w:cs="Arial"/>
          <w:b/>
          <w:bCs/>
          <w:color w:val="000000"/>
          <w:spacing w:val="3"/>
        </w:rPr>
        <w:t>Referencing</w:t>
      </w:r>
    </w:p>
    <w:p w14:paraId="73B2B818" w14:textId="34028680" w:rsidR="00DF299D" w:rsidRDefault="00DF299D" w:rsidP="00DF299D">
      <w:pPr>
        <w:rPr>
          <w:rFonts w:ascii="Arial" w:hAnsi="Arial" w:cs="Arial"/>
          <w:color w:val="000000"/>
          <w:spacing w:val="3"/>
        </w:rPr>
      </w:pPr>
    </w:p>
    <w:p w14:paraId="5FEEA5A1" w14:textId="77777777" w:rsidR="00DF299D" w:rsidRDefault="00DF299D" w:rsidP="00DF299D">
      <w:pPr>
        <w:rPr>
          <w:rFonts w:ascii="Arial" w:hAnsi="Arial" w:cs="Arial"/>
          <w:color w:val="000000"/>
          <w:spacing w:val="3"/>
        </w:rPr>
      </w:pPr>
    </w:p>
    <w:p w14:paraId="52BBA105" w14:textId="25A8E938" w:rsidR="003015C3" w:rsidRDefault="00DF299D" w:rsidP="00DF299D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Blackburn, et al. (2021) </w:t>
      </w:r>
      <w:r w:rsidRPr="0038481B">
        <w:rPr>
          <w:rFonts w:cstheme="minorHAnsi"/>
          <w:i/>
          <w:iCs/>
          <w:color w:val="000000" w:themeColor="text1"/>
        </w:rPr>
        <w:t>Blackstone</w:t>
      </w:r>
      <w:r>
        <w:rPr>
          <w:rFonts w:cstheme="minorHAnsi"/>
          <w:i/>
          <w:iCs/>
          <w:color w:val="000000" w:themeColor="text1"/>
        </w:rPr>
        <w:t xml:space="preserve">’s </w:t>
      </w:r>
      <w:r w:rsidRPr="0038481B">
        <w:rPr>
          <w:rFonts w:cstheme="minorHAnsi"/>
          <w:i/>
          <w:iCs/>
          <w:color w:val="000000" w:themeColor="text1"/>
        </w:rPr>
        <w:t>handbook for policing student’s</w:t>
      </w:r>
      <w:r>
        <w:rPr>
          <w:rFonts w:cstheme="minorHAnsi"/>
          <w:color w:val="000000" w:themeColor="text1"/>
        </w:rPr>
        <w:t xml:space="preserve"> 16</w:t>
      </w:r>
      <w:r w:rsidRPr="009F03BC">
        <w:rPr>
          <w:rFonts w:cstheme="minorHAnsi"/>
          <w:color w:val="000000" w:themeColor="text1"/>
          <w:vertAlign w:val="superscript"/>
        </w:rPr>
        <w:t>th</w:t>
      </w:r>
      <w:r>
        <w:rPr>
          <w:rFonts w:cstheme="minorHAnsi"/>
          <w:color w:val="000000" w:themeColor="text1"/>
        </w:rPr>
        <w:t xml:space="preserve"> edn. Oxford university press </w:t>
      </w:r>
    </w:p>
    <w:p w14:paraId="5C07D851" w14:textId="77777777" w:rsidR="00DF299D" w:rsidRPr="00DF299D" w:rsidRDefault="00DF299D" w:rsidP="00DF299D">
      <w:pPr>
        <w:rPr>
          <w:rFonts w:cstheme="minorHAnsi"/>
          <w:color w:val="000000" w:themeColor="text1"/>
        </w:rPr>
      </w:pPr>
    </w:p>
    <w:p w14:paraId="1AAFF6B7" w14:textId="2A09AE0A" w:rsidR="00DD7082" w:rsidRPr="00D163A9" w:rsidRDefault="00DD7082" w:rsidP="003502E0">
      <w:pPr>
        <w:pStyle w:val="NormalWeb"/>
        <w:spacing w:before="0" w:beforeAutospacing="0" w:after="360" w:afterAutospacing="0"/>
        <w:rPr>
          <w:rFonts w:asciiTheme="minorHAnsi" w:hAnsiTheme="minorHAnsi" w:cstheme="minorHAnsi"/>
          <w:color w:val="000000"/>
          <w:spacing w:val="3"/>
        </w:rPr>
      </w:pPr>
      <w:r w:rsidRPr="00D163A9">
        <w:rPr>
          <w:rFonts w:asciiTheme="minorHAnsi" w:hAnsiTheme="minorHAnsi" w:cstheme="minorHAnsi"/>
          <w:color w:val="000000"/>
          <w:spacing w:val="3"/>
        </w:rPr>
        <w:t xml:space="preserve">Brainhub (2022) </w:t>
      </w:r>
      <w:r w:rsidRPr="00D163A9">
        <w:rPr>
          <w:rFonts w:asciiTheme="minorHAnsi" w:hAnsiTheme="minorHAnsi" w:cstheme="minorHAnsi"/>
          <w:i/>
          <w:iCs/>
          <w:color w:val="000000"/>
          <w:spacing w:val="3"/>
        </w:rPr>
        <w:t>benefits to code of ethics</w:t>
      </w:r>
      <w:r w:rsidR="00AA3CC0" w:rsidRPr="00D163A9">
        <w:rPr>
          <w:rFonts w:asciiTheme="minorHAnsi" w:hAnsiTheme="minorHAnsi" w:cstheme="minorHAnsi"/>
          <w:i/>
          <w:iCs/>
          <w:color w:val="000000"/>
          <w:spacing w:val="3"/>
        </w:rPr>
        <w:t>.</w:t>
      </w:r>
      <w:r w:rsidR="00AA3CC0" w:rsidRPr="00D163A9">
        <w:rPr>
          <w:rFonts w:asciiTheme="minorHAnsi" w:hAnsiTheme="minorHAnsi" w:cstheme="minorHAnsi"/>
          <w:color w:val="000000"/>
          <w:spacing w:val="3"/>
        </w:rPr>
        <w:t xml:space="preserve"> Available at: </w:t>
      </w:r>
      <w:hyperlink r:id="rId6" w:history="1">
        <w:r w:rsidR="00AA3CC0" w:rsidRPr="00D163A9">
          <w:rPr>
            <w:rStyle w:val="Hyperlink"/>
            <w:rFonts w:asciiTheme="minorHAnsi" w:hAnsiTheme="minorHAnsi" w:cstheme="minorHAnsi"/>
            <w:spacing w:val="3"/>
          </w:rPr>
          <w:t>https://brainhub.eu/library/benefits-of-code-of-ethics</w:t>
        </w:r>
      </w:hyperlink>
      <w:r w:rsidR="00AA3CC0" w:rsidRPr="00D163A9">
        <w:rPr>
          <w:rFonts w:asciiTheme="minorHAnsi" w:hAnsiTheme="minorHAnsi" w:cstheme="minorHAnsi"/>
          <w:color w:val="000000"/>
          <w:spacing w:val="3"/>
        </w:rPr>
        <w:t xml:space="preserve"> Accessed on: </w:t>
      </w:r>
      <w:r w:rsidR="00D163A9" w:rsidRPr="00D163A9">
        <w:rPr>
          <w:rFonts w:asciiTheme="minorHAnsi" w:hAnsiTheme="minorHAnsi" w:cstheme="minorHAnsi"/>
          <w:color w:val="000000"/>
          <w:spacing w:val="3"/>
        </w:rPr>
        <w:t>3</w:t>
      </w:r>
      <w:r w:rsidR="00AA3CC0" w:rsidRPr="00D163A9">
        <w:rPr>
          <w:rFonts w:asciiTheme="minorHAnsi" w:hAnsiTheme="minorHAnsi" w:cstheme="minorHAnsi"/>
          <w:color w:val="000000"/>
          <w:spacing w:val="3"/>
        </w:rPr>
        <w:t xml:space="preserve"> </w:t>
      </w:r>
      <w:r w:rsidR="00D163A9" w:rsidRPr="00D163A9">
        <w:rPr>
          <w:rFonts w:asciiTheme="minorHAnsi" w:hAnsiTheme="minorHAnsi" w:cstheme="minorHAnsi"/>
          <w:color w:val="000000"/>
          <w:spacing w:val="3"/>
        </w:rPr>
        <w:t>November 2022</w:t>
      </w:r>
    </w:p>
    <w:p w14:paraId="1D391D02" w14:textId="62378B59" w:rsidR="0014062D" w:rsidRPr="003015C3" w:rsidRDefault="008B4348" w:rsidP="003015C3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  <w:spacing w:val="3"/>
        </w:rPr>
        <w:t>C</w:t>
      </w:r>
      <w:r w:rsidR="00FF34C6" w:rsidRPr="00D741D6">
        <w:rPr>
          <w:rFonts w:asciiTheme="minorHAnsi" w:hAnsiTheme="minorHAnsi" w:cstheme="minorHAnsi"/>
          <w:color w:val="000000"/>
          <w:spacing w:val="3"/>
        </w:rPr>
        <w:t xml:space="preserve">ollege of policing (2022) </w:t>
      </w:r>
      <w:r w:rsidR="00FF34C6" w:rsidRPr="00D741D6">
        <w:rPr>
          <w:rFonts w:asciiTheme="minorHAnsi" w:hAnsiTheme="minorHAnsi" w:cstheme="minorHAnsi"/>
          <w:i/>
          <w:iCs/>
          <w:color w:val="000000"/>
          <w:spacing w:val="3"/>
        </w:rPr>
        <w:t xml:space="preserve">code of ethics. </w:t>
      </w:r>
      <w:r w:rsidR="00FF34C6" w:rsidRPr="00D741D6">
        <w:rPr>
          <w:rFonts w:asciiTheme="minorHAnsi" w:hAnsiTheme="minorHAnsi" w:cstheme="minorHAnsi"/>
          <w:color w:val="000000"/>
          <w:spacing w:val="3"/>
        </w:rPr>
        <w:t>Available at:</w:t>
      </w:r>
      <w:r w:rsidR="004E2F56">
        <w:rPr>
          <w:rFonts w:asciiTheme="minorHAnsi" w:hAnsiTheme="minorHAnsi" w:cstheme="minorHAnsi"/>
          <w:color w:val="000000"/>
          <w:spacing w:val="3"/>
        </w:rPr>
        <w:t xml:space="preserve"> </w:t>
      </w:r>
      <w:hyperlink r:id="rId7" w:history="1">
        <w:r w:rsidR="004E2F56" w:rsidRPr="000E2923">
          <w:rPr>
            <w:rStyle w:val="Hyperlink"/>
            <w:rFonts w:asciiTheme="minorHAnsi" w:hAnsiTheme="minorHAnsi" w:cstheme="minorHAnsi"/>
          </w:rPr>
          <w:t>https://www.college.police.uk/ethics/code-of-ethics</w:t>
        </w:r>
      </w:hyperlink>
      <w:r w:rsidR="004E2F56">
        <w:rPr>
          <w:rFonts w:asciiTheme="minorHAnsi" w:hAnsiTheme="minorHAnsi" w:cstheme="minorHAnsi"/>
        </w:rPr>
        <w:t xml:space="preserve"> </w:t>
      </w:r>
      <w:r w:rsidR="00017793">
        <w:rPr>
          <w:rStyle w:val="Hyperlink"/>
          <w:rFonts w:asciiTheme="minorHAnsi" w:hAnsiTheme="minorHAnsi" w:cstheme="minorHAnsi"/>
          <w:color w:val="000000" w:themeColor="text1"/>
          <w:u w:val="none"/>
        </w:rPr>
        <w:t>A</w:t>
      </w:r>
      <w:r w:rsidR="00FF34C6" w:rsidRPr="00D741D6">
        <w:rPr>
          <w:rStyle w:val="Hyperlink"/>
          <w:rFonts w:asciiTheme="minorHAnsi" w:hAnsiTheme="minorHAnsi" w:cstheme="minorHAnsi"/>
          <w:color w:val="000000" w:themeColor="text1"/>
          <w:u w:val="none"/>
        </w:rPr>
        <w:t>ccessed on</w:t>
      </w:r>
      <w:r w:rsidR="00525CC2" w:rsidRPr="00D741D6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: </w:t>
      </w:r>
      <w:r w:rsidR="00B23291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1 November </w:t>
      </w:r>
      <w:r w:rsidR="00525CC2" w:rsidRPr="00D741D6">
        <w:rPr>
          <w:rStyle w:val="Hyperlink"/>
          <w:rFonts w:asciiTheme="minorHAnsi" w:hAnsiTheme="minorHAnsi" w:cstheme="minorHAnsi"/>
          <w:color w:val="000000" w:themeColor="text1"/>
          <w:u w:val="none"/>
        </w:rPr>
        <w:t>2022</w:t>
      </w:r>
    </w:p>
    <w:p w14:paraId="46ADB769" w14:textId="6DF3E22C" w:rsidR="00525CC2" w:rsidRPr="00D741D6" w:rsidRDefault="008B4348" w:rsidP="00D53BC0">
      <w:r>
        <w:t>Co</w:t>
      </w:r>
      <w:r w:rsidR="00525CC2">
        <w:t xml:space="preserve">llege of policing </w:t>
      </w:r>
      <w:r w:rsidR="00D741D6">
        <w:t xml:space="preserve">(2022) </w:t>
      </w:r>
      <w:r w:rsidR="00D741D6">
        <w:rPr>
          <w:i/>
          <w:iCs/>
        </w:rPr>
        <w:t xml:space="preserve">national decision model. </w:t>
      </w:r>
      <w:r w:rsidR="00D741D6">
        <w:t>Available at:</w:t>
      </w:r>
    </w:p>
    <w:p w14:paraId="2E07582B" w14:textId="39974206" w:rsidR="00525CC2" w:rsidRDefault="00000000" w:rsidP="00525CC2">
      <w:pPr>
        <w:rPr>
          <w:rStyle w:val="Hyperlink"/>
        </w:rPr>
      </w:pPr>
      <w:hyperlink r:id="rId8" w:history="1">
        <w:r w:rsidR="00525CC2" w:rsidRPr="00DC67CD">
          <w:rPr>
            <w:rStyle w:val="Hyperlink"/>
          </w:rPr>
          <w:t>https://www.college.police.uk/app/national-decision-model</w:t>
        </w:r>
      </w:hyperlink>
    </w:p>
    <w:p w14:paraId="7ACCB525" w14:textId="2CAD6D26" w:rsidR="00D741D6" w:rsidRDefault="00017793" w:rsidP="00525CC2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A</w:t>
      </w:r>
      <w:r w:rsidR="00D741D6" w:rsidRPr="00D741D6">
        <w:rPr>
          <w:rStyle w:val="Hyperlink"/>
          <w:color w:val="000000" w:themeColor="text1"/>
          <w:u w:val="none"/>
        </w:rPr>
        <w:t>ccessed on</w:t>
      </w:r>
      <w:r w:rsidR="00B23291">
        <w:rPr>
          <w:rStyle w:val="Hyperlink"/>
          <w:color w:val="000000" w:themeColor="text1"/>
          <w:u w:val="none"/>
        </w:rPr>
        <w:t xml:space="preserve">: 1 November </w:t>
      </w:r>
      <w:r w:rsidR="00D741D6" w:rsidRPr="00D741D6">
        <w:rPr>
          <w:rStyle w:val="Hyperlink"/>
          <w:color w:val="000000" w:themeColor="text1"/>
          <w:u w:val="none"/>
        </w:rPr>
        <w:t>2022</w:t>
      </w:r>
    </w:p>
    <w:p w14:paraId="34AA945D" w14:textId="0F0A76A0" w:rsidR="004E2F56" w:rsidRDefault="004E2F56" w:rsidP="00525CC2">
      <w:pPr>
        <w:rPr>
          <w:rStyle w:val="Hyperlink"/>
          <w:color w:val="000000" w:themeColor="text1"/>
          <w:u w:val="none"/>
        </w:rPr>
      </w:pPr>
    </w:p>
    <w:p w14:paraId="04C2D14E" w14:textId="3986426E" w:rsidR="004E2F56" w:rsidRPr="00017793" w:rsidRDefault="008B4348" w:rsidP="004E2F56">
      <w:pPr>
        <w:rPr>
          <w:rFonts w:cstheme="minorHAnsi"/>
        </w:rPr>
      </w:pPr>
      <w:r>
        <w:rPr>
          <w:rFonts w:cstheme="minorHAnsi"/>
        </w:rPr>
        <w:t>C</w:t>
      </w:r>
      <w:r w:rsidR="004E2F56" w:rsidRPr="00017793">
        <w:rPr>
          <w:rFonts w:cstheme="minorHAnsi"/>
        </w:rPr>
        <w:t xml:space="preserve">ollege of policing (2022) </w:t>
      </w:r>
      <w:r w:rsidR="004E2F56" w:rsidRPr="00017793">
        <w:rPr>
          <w:rFonts w:cstheme="minorHAnsi"/>
          <w:i/>
          <w:iCs/>
        </w:rPr>
        <w:t xml:space="preserve">professional standards. </w:t>
      </w:r>
      <w:r w:rsidR="004E2F56" w:rsidRPr="00017793">
        <w:rPr>
          <w:rFonts w:cstheme="minorHAnsi"/>
        </w:rPr>
        <w:t>Available at:</w:t>
      </w:r>
    </w:p>
    <w:p w14:paraId="7CD0411B" w14:textId="50FD3453" w:rsidR="00111F1F" w:rsidRDefault="00000000" w:rsidP="002B58A8">
      <w:pPr>
        <w:pStyle w:val="NormalWeb"/>
        <w:spacing w:before="0" w:beforeAutospacing="0" w:after="360" w:afterAutospacing="0"/>
        <w:rPr>
          <w:rStyle w:val="Hyperlink"/>
          <w:rFonts w:asciiTheme="minorHAnsi" w:hAnsiTheme="minorHAnsi" w:cstheme="minorHAnsi"/>
          <w:color w:val="000000" w:themeColor="text1"/>
          <w:spacing w:val="3"/>
          <w:u w:val="none"/>
        </w:rPr>
      </w:pPr>
      <w:hyperlink r:id="rId9" w:history="1">
        <w:r w:rsidR="004E2F56" w:rsidRPr="00017793">
          <w:rPr>
            <w:rStyle w:val="Hyperlink"/>
            <w:rFonts w:asciiTheme="minorHAnsi" w:hAnsiTheme="minorHAnsi" w:cstheme="minorHAnsi"/>
            <w:spacing w:val="3"/>
          </w:rPr>
          <w:t>https://www.college.police.uk/app/professional-standards</w:t>
        </w:r>
      </w:hyperlink>
      <w:r w:rsidR="003015C3" w:rsidRPr="00017793">
        <w:rPr>
          <w:rStyle w:val="Hyperlink"/>
          <w:rFonts w:asciiTheme="minorHAnsi" w:hAnsiTheme="minorHAnsi" w:cstheme="minorHAnsi"/>
          <w:spacing w:val="3"/>
        </w:rPr>
        <w:t xml:space="preserve"> </w:t>
      </w:r>
      <w:r w:rsidR="00017793" w:rsidRPr="00017793">
        <w:rPr>
          <w:rStyle w:val="Hyperlink"/>
          <w:rFonts w:asciiTheme="minorHAnsi" w:hAnsiTheme="minorHAnsi" w:cstheme="minorHAnsi"/>
          <w:color w:val="000000" w:themeColor="text1"/>
          <w:spacing w:val="3"/>
          <w:u w:val="none"/>
        </w:rPr>
        <w:t>A</w:t>
      </w:r>
      <w:r w:rsidR="003015C3" w:rsidRPr="00017793">
        <w:rPr>
          <w:rStyle w:val="Hyperlink"/>
          <w:rFonts w:asciiTheme="minorHAnsi" w:hAnsiTheme="minorHAnsi" w:cstheme="minorHAnsi"/>
          <w:color w:val="000000" w:themeColor="text1"/>
          <w:spacing w:val="3"/>
          <w:u w:val="none"/>
        </w:rPr>
        <w:t xml:space="preserve">ccessed on: </w:t>
      </w:r>
      <w:r w:rsidR="005F5D34">
        <w:rPr>
          <w:rStyle w:val="Hyperlink"/>
          <w:rFonts w:asciiTheme="minorHAnsi" w:hAnsiTheme="minorHAnsi" w:cstheme="minorHAnsi"/>
          <w:color w:val="000000" w:themeColor="text1"/>
          <w:spacing w:val="3"/>
          <w:u w:val="none"/>
        </w:rPr>
        <w:t>1 November</w:t>
      </w:r>
      <w:r w:rsidR="003015C3" w:rsidRPr="00017793">
        <w:rPr>
          <w:rStyle w:val="Hyperlink"/>
          <w:rFonts w:asciiTheme="minorHAnsi" w:hAnsiTheme="minorHAnsi" w:cstheme="minorHAnsi"/>
          <w:color w:val="000000" w:themeColor="text1"/>
          <w:spacing w:val="3"/>
          <w:u w:val="none"/>
        </w:rPr>
        <w:t xml:space="preserve"> 2022</w:t>
      </w:r>
    </w:p>
    <w:p w14:paraId="6A3952EF" w14:textId="53DD9C71" w:rsidR="009A0C96" w:rsidRDefault="008B4348" w:rsidP="009A0C96">
      <w:pP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</w:pPr>
      <w:r>
        <w:rPr>
          <w:rFonts w:cstheme="minorHAnsi"/>
          <w:color w:val="000000" w:themeColor="text1"/>
        </w:rPr>
        <w:t>C</w:t>
      </w:r>
      <w:r w:rsidR="009A0C96" w:rsidRPr="00F5798B">
        <w:rPr>
          <w:rFonts w:cstheme="minorHAnsi"/>
          <w:color w:val="000000" w:themeColor="text1"/>
        </w:rPr>
        <w:t xml:space="preserve">ollege of policing (2014) </w:t>
      </w:r>
      <w:r w:rsidR="009A0C96" w:rsidRPr="00F5798B">
        <w:rPr>
          <w:rFonts w:cstheme="minorHAnsi"/>
          <w:i/>
          <w:iCs/>
          <w:color w:val="000000" w:themeColor="text1"/>
        </w:rPr>
        <w:t xml:space="preserve">code of ethics. </w:t>
      </w:r>
      <w:r w:rsidR="009A0C96" w:rsidRPr="00F5798B">
        <w:rPr>
          <w:rFonts w:cstheme="minorHAnsi"/>
          <w:color w:val="000000" w:themeColor="text1"/>
        </w:rPr>
        <w:t>Available at:</w:t>
      </w:r>
      <w:r w:rsidR="009A0C96">
        <w:rPr>
          <w:rFonts w:cstheme="minorHAnsi"/>
          <w:color w:val="000000" w:themeColor="text1"/>
        </w:rPr>
        <w:t xml:space="preserve"> </w:t>
      </w:r>
      <w:hyperlink r:id="rId10" w:history="1">
        <w:r w:rsidR="009A0C96" w:rsidRPr="000E2923">
          <w:rPr>
            <w:rStyle w:val="Hyperlink"/>
            <w:rFonts w:eastAsia="Times New Roman" w:cstheme="minorHAnsi"/>
            <w:lang w:eastAsia="en-GB"/>
          </w:rPr>
          <w:t>https://assets.publishing.service.gov.uk/government/uploads/system/uploads/attachment_data/file/341643/Code_of_Ethics_2014_Web_Accessible.pdf</w:t>
        </w:r>
      </w:hyperlink>
      <w:r w:rsidR="009A0C96">
        <w:rPr>
          <w:rStyle w:val="Hyperlink"/>
          <w:rFonts w:eastAsia="Times New Roman" w:cstheme="minorHAnsi"/>
          <w:lang w:eastAsia="en-GB"/>
        </w:rPr>
        <w:t xml:space="preserve"> </w:t>
      </w:r>
      <w:r w:rsidR="009A0C96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>A</w:t>
      </w:r>
      <w:r w:rsidR="009A0C96" w:rsidRPr="00F5798B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>ccessed on: 18 October 2022</w:t>
      </w:r>
    </w:p>
    <w:p w14:paraId="252102A3" w14:textId="77777777" w:rsidR="008B4348" w:rsidRDefault="008B4348" w:rsidP="009A0C96">
      <w:pP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</w:pPr>
    </w:p>
    <w:p w14:paraId="17591A88" w14:textId="62911779" w:rsidR="000640E5" w:rsidRDefault="008B4348" w:rsidP="000640E5">
      <w:pPr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C</w:t>
      </w:r>
      <w:r w:rsidR="000640E5">
        <w:rPr>
          <w:rFonts w:ascii="Arial" w:eastAsia="Times New Roman" w:hAnsi="Arial" w:cs="Arial"/>
          <w:color w:val="000000"/>
          <w:lang w:eastAsia="en-GB"/>
        </w:rPr>
        <w:t xml:space="preserve">ollege of policing (2022) </w:t>
      </w:r>
      <w:r w:rsidR="000640E5" w:rsidRPr="000640E5">
        <w:rPr>
          <w:rFonts w:ascii="Arial" w:eastAsia="Times New Roman" w:hAnsi="Arial" w:cs="Arial"/>
          <w:i/>
          <w:iCs/>
          <w:color w:val="000000"/>
          <w:lang w:eastAsia="en-GB"/>
        </w:rPr>
        <w:t xml:space="preserve">victims’ code of policing. </w:t>
      </w:r>
      <w:r w:rsidR="000640E5">
        <w:rPr>
          <w:rFonts w:ascii="Arial" w:eastAsia="Times New Roman" w:hAnsi="Arial" w:cs="Arial"/>
          <w:color w:val="000000"/>
          <w:lang w:eastAsia="en-GB"/>
        </w:rPr>
        <w:t>Available at:</w:t>
      </w:r>
    </w:p>
    <w:p w14:paraId="505B8250" w14:textId="77777777" w:rsidR="000640E5" w:rsidRDefault="00000000" w:rsidP="000640E5">
      <w:hyperlink r:id="rId11" w:history="1">
        <w:r w:rsidR="000640E5" w:rsidRPr="00582C38">
          <w:rPr>
            <w:rStyle w:val="Hyperlink"/>
          </w:rPr>
          <w:t>https://www.college.police.uk/guidance/victims-code/victims-rights-policing</w:t>
        </w:r>
      </w:hyperlink>
    </w:p>
    <w:p w14:paraId="4C0A801D" w14:textId="653DDD30" w:rsidR="009A0C96" w:rsidRDefault="00F62F6C" w:rsidP="001B4083">
      <w:r>
        <w:t>A</w:t>
      </w:r>
      <w:r w:rsidR="000640E5">
        <w:t>ccessed on: 1 November 2022</w:t>
      </w:r>
    </w:p>
    <w:p w14:paraId="115B6045" w14:textId="77777777" w:rsidR="001B4083" w:rsidRPr="001B4083" w:rsidRDefault="001B4083" w:rsidP="001B4083"/>
    <w:p w14:paraId="41D50504" w14:textId="6034BAB3" w:rsidR="009A0C96" w:rsidRDefault="00017793" w:rsidP="009A0C96">
      <w:pPr>
        <w:rPr>
          <w:rFonts w:eastAsia="Times New Roman" w:cstheme="minorHAnsi"/>
          <w:lang w:eastAsia="en-GB"/>
        </w:rPr>
      </w:pPr>
      <w:r>
        <w:rPr>
          <w:rFonts w:cstheme="minorHAnsi"/>
        </w:rPr>
        <w:t>H</w:t>
      </w:r>
      <w:r w:rsidR="00D80B0B" w:rsidRPr="00F6676F">
        <w:rPr>
          <w:rFonts w:cstheme="minorHAnsi"/>
        </w:rPr>
        <w:t xml:space="preserve">ome office guidance </w:t>
      </w:r>
      <w:r w:rsidR="00C236C5" w:rsidRPr="00F6676F">
        <w:rPr>
          <w:rFonts w:cstheme="minorHAnsi"/>
        </w:rPr>
        <w:t xml:space="preserve">(2020) </w:t>
      </w:r>
      <w:r w:rsidR="003D4F28" w:rsidRPr="00F6676F">
        <w:rPr>
          <w:rFonts w:cstheme="minorHAnsi"/>
          <w:i/>
          <w:iCs/>
        </w:rPr>
        <w:t xml:space="preserve">conduct, efficiency and effectiveness. </w:t>
      </w:r>
      <w:r w:rsidR="003D4F28" w:rsidRPr="00F6676F">
        <w:rPr>
          <w:rFonts w:cstheme="minorHAnsi"/>
        </w:rPr>
        <w:t>Available at:</w:t>
      </w:r>
      <w:r w:rsidR="00F5798B">
        <w:rPr>
          <w:rFonts w:cstheme="minorHAnsi"/>
        </w:rPr>
        <w:t xml:space="preserve"> </w:t>
      </w:r>
      <w:hyperlink r:id="rId12" w:history="1">
        <w:r w:rsidR="00F5798B" w:rsidRPr="000E2923">
          <w:rPr>
            <w:rStyle w:val="Hyperlink"/>
            <w:rFonts w:eastAsia="Times New Roman" w:cstheme="minorHAnsi"/>
            <w:lang w:eastAsia="en-GB"/>
          </w:rPr>
          <w:t>https://assets.publishing.service.gov.uk/government/uploads/system/uploads/attachment_data/file/863820/Home_Office_Statutory_Guidance_0502.pdf</w:t>
        </w:r>
      </w:hyperlink>
      <w:r w:rsidR="00F6676F">
        <w:rPr>
          <w:rFonts w:eastAsia="Times New Roman" w:cstheme="minorHAnsi"/>
          <w:lang w:eastAsia="en-GB"/>
        </w:rPr>
        <w:t xml:space="preserve"> </w:t>
      </w:r>
      <w:r w:rsidR="00F5798B">
        <w:rPr>
          <w:rFonts w:eastAsia="Times New Roman" w:cstheme="minorHAnsi"/>
          <w:lang w:eastAsia="en-GB"/>
        </w:rPr>
        <w:t>A</w:t>
      </w:r>
      <w:r w:rsidR="00F6676F" w:rsidRPr="00F6676F">
        <w:rPr>
          <w:rFonts w:eastAsia="Times New Roman" w:cstheme="minorHAnsi"/>
          <w:lang w:eastAsia="en-GB"/>
        </w:rPr>
        <w:t xml:space="preserve">ccessed on: </w:t>
      </w:r>
      <w:r w:rsidR="00986B2E">
        <w:rPr>
          <w:rFonts w:eastAsia="Times New Roman" w:cstheme="minorHAnsi"/>
          <w:lang w:eastAsia="en-GB"/>
        </w:rPr>
        <w:t xml:space="preserve">7 November </w:t>
      </w:r>
      <w:r w:rsidR="00F6676F" w:rsidRPr="00F6676F">
        <w:rPr>
          <w:rFonts w:eastAsia="Times New Roman" w:cstheme="minorHAnsi"/>
          <w:lang w:eastAsia="en-GB"/>
        </w:rPr>
        <w:t>2022</w:t>
      </w:r>
    </w:p>
    <w:p w14:paraId="6C2952CA" w14:textId="085A03E6" w:rsidR="00D462FF" w:rsidRDefault="00D462FF" w:rsidP="009A0C96">
      <w:pPr>
        <w:rPr>
          <w:rFonts w:eastAsia="Times New Roman" w:cstheme="minorHAnsi"/>
          <w:lang w:eastAsia="en-GB"/>
        </w:rPr>
      </w:pPr>
    </w:p>
    <w:p w14:paraId="06DDA183" w14:textId="77777777" w:rsidR="005004A2" w:rsidRDefault="005004A2" w:rsidP="009A0C96">
      <w:pPr>
        <w:rPr>
          <w:rFonts w:eastAsia="Times New Roman" w:cstheme="minorHAnsi"/>
          <w:lang w:eastAsia="en-GB"/>
        </w:rPr>
      </w:pPr>
    </w:p>
    <w:p w14:paraId="682F669C" w14:textId="77777777" w:rsidR="005004A2" w:rsidRDefault="005004A2" w:rsidP="009A0C96">
      <w:pPr>
        <w:rPr>
          <w:rFonts w:eastAsia="Times New Roman" w:cstheme="minorHAnsi"/>
          <w:lang w:eastAsia="en-GB"/>
        </w:rPr>
      </w:pPr>
    </w:p>
    <w:p w14:paraId="739EA056" w14:textId="69B783F5" w:rsidR="005004A2" w:rsidRDefault="00D462FF" w:rsidP="009A0C96">
      <w:pPr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Local government association (2008) </w:t>
      </w:r>
      <w:r w:rsidR="005004A2">
        <w:rPr>
          <w:rFonts w:eastAsia="Times New Roman" w:cstheme="minorHAnsi"/>
          <w:i/>
          <w:iCs/>
          <w:lang w:eastAsia="en-GB"/>
        </w:rPr>
        <w:t>P</w:t>
      </w:r>
      <w:r w:rsidRPr="005004A2">
        <w:rPr>
          <w:rFonts w:eastAsia="Times New Roman" w:cstheme="minorHAnsi"/>
          <w:i/>
          <w:iCs/>
          <w:lang w:eastAsia="en-GB"/>
        </w:rPr>
        <w:t xml:space="preserve">olice staff standards </w:t>
      </w:r>
      <w:r w:rsidR="005004A2" w:rsidRPr="005004A2">
        <w:rPr>
          <w:rFonts w:eastAsia="Times New Roman" w:cstheme="minorHAnsi"/>
          <w:i/>
          <w:iCs/>
          <w:lang w:eastAsia="en-GB"/>
        </w:rPr>
        <w:t>of professional behaviour.</w:t>
      </w:r>
      <w:r w:rsidR="005004A2">
        <w:rPr>
          <w:rFonts w:eastAsia="Times New Roman" w:cstheme="minorHAnsi"/>
          <w:lang w:eastAsia="en-GB"/>
        </w:rPr>
        <w:t xml:space="preserve"> Available at: </w:t>
      </w:r>
      <w:hyperlink r:id="rId13" w:history="1">
        <w:r w:rsidR="005004A2" w:rsidRPr="0050699F">
          <w:rPr>
            <w:rStyle w:val="Hyperlink"/>
            <w:rFonts w:eastAsia="Times New Roman" w:cstheme="minorHAnsi"/>
            <w:lang w:eastAsia="en-GB"/>
          </w:rPr>
          <w:t>https://www.local.gov.uk/our-support/workforce-and-hr-support/police/police-staff/police-staff-council-handbook/police-staff</w:t>
        </w:r>
      </w:hyperlink>
      <w:r w:rsidR="005004A2">
        <w:rPr>
          <w:rFonts w:eastAsia="Times New Roman" w:cstheme="minorHAnsi"/>
          <w:lang w:eastAsia="en-GB"/>
        </w:rPr>
        <w:t xml:space="preserve"> </w:t>
      </w:r>
      <w:r w:rsidR="004B318C">
        <w:rPr>
          <w:rFonts w:eastAsia="Times New Roman" w:cstheme="minorHAnsi"/>
          <w:lang w:eastAsia="en-GB"/>
        </w:rPr>
        <w:t>A</w:t>
      </w:r>
      <w:r w:rsidR="005004A2">
        <w:rPr>
          <w:rFonts w:eastAsia="Times New Roman" w:cstheme="minorHAnsi"/>
          <w:lang w:eastAsia="en-GB"/>
        </w:rPr>
        <w:t>ccessed on: 3 November 2022</w:t>
      </w:r>
    </w:p>
    <w:p w14:paraId="6B3330B0" w14:textId="77777777" w:rsidR="005004A2" w:rsidRDefault="005004A2" w:rsidP="009A0C96">
      <w:pPr>
        <w:rPr>
          <w:rFonts w:eastAsia="Times New Roman" w:cstheme="minorHAnsi"/>
          <w:lang w:eastAsia="en-GB"/>
        </w:rPr>
      </w:pPr>
    </w:p>
    <w:p w14:paraId="517ECAE0" w14:textId="77777777" w:rsidR="009A0C96" w:rsidRDefault="009A0C96" w:rsidP="00017793">
      <w:pP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</w:pPr>
    </w:p>
    <w:p w14:paraId="52EF17F7" w14:textId="7E9780A8" w:rsidR="009A0C96" w:rsidRDefault="008B4348" w:rsidP="009A0C96">
      <w:pPr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M</w:t>
      </w:r>
      <w:r w:rsidR="009A0C96">
        <w:rPr>
          <w:rFonts w:ascii="Arial" w:eastAsia="Times New Roman" w:hAnsi="Arial" w:cs="Arial"/>
          <w:color w:val="000000"/>
          <w:lang w:eastAsia="en-GB"/>
        </w:rPr>
        <w:t xml:space="preserve">etropolitan police (2022) </w:t>
      </w:r>
      <w:r w:rsidR="009A0C96" w:rsidRPr="009A0C96">
        <w:rPr>
          <w:rFonts w:ascii="Arial" w:eastAsia="Times New Roman" w:hAnsi="Arial" w:cs="Arial"/>
          <w:i/>
          <w:iCs/>
          <w:color w:val="000000"/>
          <w:lang w:eastAsia="en-GB"/>
        </w:rPr>
        <w:t>your rights and responsibilities.</w:t>
      </w:r>
      <w:r w:rsidR="009A0C96">
        <w:rPr>
          <w:rFonts w:ascii="Arial" w:eastAsia="Times New Roman" w:hAnsi="Arial" w:cs="Arial"/>
          <w:color w:val="000000"/>
          <w:lang w:eastAsia="en-GB"/>
        </w:rPr>
        <w:t xml:space="preserve"> Available at:</w:t>
      </w:r>
    </w:p>
    <w:p w14:paraId="2C3B1C4D" w14:textId="02BDB68A" w:rsidR="009A0C96" w:rsidRDefault="00000000" w:rsidP="009A0C96">
      <w:hyperlink r:id="rId14" w:history="1">
        <w:r w:rsidR="009A0C96" w:rsidRPr="00582C38">
          <w:rPr>
            <w:rStyle w:val="Hyperlink"/>
          </w:rPr>
          <w:t>https://www.met.police.uk/advice/advice-and-information/st-s/stop-and-search/your-rights-and-responsibilities/</w:t>
        </w:r>
      </w:hyperlink>
      <w:r w:rsidR="004B318C">
        <w:t xml:space="preserve"> </w:t>
      </w:r>
      <w:r w:rsidR="00F62F6C">
        <w:t>A</w:t>
      </w:r>
      <w:r w:rsidR="009A0C96">
        <w:t>ccessed on: 1 November 2022</w:t>
      </w:r>
    </w:p>
    <w:p w14:paraId="66A0D1E8" w14:textId="77777777" w:rsidR="00205DE2" w:rsidRDefault="00205DE2" w:rsidP="00017793">
      <w:pP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</w:pPr>
    </w:p>
    <w:p w14:paraId="6118A2D0" w14:textId="092ADE95" w:rsidR="00B2796E" w:rsidRDefault="00B2796E" w:rsidP="00017793">
      <w:pPr>
        <w:rPr>
          <w:rFonts w:cstheme="minorHAnsi"/>
          <w:color w:val="000000" w:themeColor="text1"/>
        </w:rPr>
      </w:pPr>
    </w:p>
    <w:p w14:paraId="4CA9A583" w14:textId="233F72F3" w:rsidR="00B2796E" w:rsidRDefault="00B2796E" w:rsidP="00017793">
      <w:pPr>
        <w:rPr>
          <w:rFonts w:cstheme="minorHAnsi"/>
          <w:color w:val="000000" w:themeColor="text1"/>
        </w:rPr>
      </w:pPr>
    </w:p>
    <w:p w14:paraId="54299E61" w14:textId="77777777" w:rsidR="00B2796E" w:rsidRPr="00017793" w:rsidRDefault="00B2796E" w:rsidP="00017793">
      <w:pPr>
        <w:rPr>
          <w:rFonts w:cstheme="minorHAnsi"/>
          <w:color w:val="000000" w:themeColor="text1"/>
        </w:rPr>
      </w:pPr>
    </w:p>
    <w:p w14:paraId="2777BA7E" w14:textId="024B6897" w:rsidR="00525CC2" w:rsidRDefault="002B58A8" w:rsidP="002B58A8">
      <w:pPr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ab/>
      </w:r>
    </w:p>
    <w:p w14:paraId="56F0A50E" w14:textId="4383497A" w:rsidR="00683F4B" w:rsidRDefault="00683F4B" w:rsidP="002B58A8">
      <w:pPr>
        <w:rPr>
          <w:rFonts w:ascii="Arial" w:eastAsia="Times New Roman" w:hAnsi="Arial" w:cs="Arial"/>
          <w:color w:val="000000"/>
          <w:lang w:eastAsia="en-GB"/>
        </w:rPr>
      </w:pPr>
    </w:p>
    <w:p w14:paraId="7EE6357E" w14:textId="77777777" w:rsidR="000640E5" w:rsidRDefault="000640E5"/>
    <w:sectPr w:rsidR="000640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6036E"/>
    <w:multiLevelType w:val="hybridMultilevel"/>
    <w:tmpl w:val="104C9DC6"/>
    <w:lvl w:ilvl="0" w:tplc="4BF8F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B09DA"/>
    <w:multiLevelType w:val="hybridMultilevel"/>
    <w:tmpl w:val="E33AC03C"/>
    <w:lvl w:ilvl="0" w:tplc="4BF8F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14B72"/>
    <w:multiLevelType w:val="hybridMultilevel"/>
    <w:tmpl w:val="23B2A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513B6"/>
    <w:multiLevelType w:val="hybridMultilevel"/>
    <w:tmpl w:val="5C105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D66E33"/>
    <w:multiLevelType w:val="hybridMultilevel"/>
    <w:tmpl w:val="F1A27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0F6808"/>
    <w:multiLevelType w:val="hybridMultilevel"/>
    <w:tmpl w:val="B6D23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2D18F0"/>
    <w:multiLevelType w:val="hybridMultilevel"/>
    <w:tmpl w:val="CEBA6362"/>
    <w:lvl w:ilvl="0" w:tplc="BD7A9A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CA6393B"/>
    <w:multiLevelType w:val="multilevel"/>
    <w:tmpl w:val="9A788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7752287">
    <w:abstractNumId w:val="6"/>
  </w:num>
  <w:num w:numId="2" w16cid:durableId="144903581">
    <w:abstractNumId w:val="5"/>
  </w:num>
  <w:num w:numId="3" w16cid:durableId="1418478797">
    <w:abstractNumId w:val="3"/>
  </w:num>
  <w:num w:numId="4" w16cid:durableId="227569256">
    <w:abstractNumId w:val="4"/>
  </w:num>
  <w:num w:numId="5" w16cid:durableId="1488278190">
    <w:abstractNumId w:val="1"/>
  </w:num>
  <w:num w:numId="6" w16cid:durableId="692221169">
    <w:abstractNumId w:val="0"/>
  </w:num>
  <w:num w:numId="7" w16cid:durableId="1248996753">
    <w:abstractNumId w:val="7"/>
  </w:num>
  <w:num w:numId="8" w16cid:durableId="801654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CAB"/>
    <w:rsid w:val="00001EF3"/>
    <w:rsid w:val="000154C3"/>
    <w:rsid w:val="00017793"/>
    <w:rsid w:val="00052F2A"/>
    <w:rsid w:val="000545F8"/>
    <w:rsid w:val="000572B6"/>
    <w:rsid w:val="000637C6"/>
    <w:rsid w:val="000640E5"/>
    <w:rsid w:val="00065C9B"/>
    <w:rsid w:val="00067C34"/>
    <w:rsid w:val="00067CE7"/>
    <w:rsid w:val="00080CD4"/>
    <w:rsid w:val="0008217C"/>
    <w:rsid w:val="0008687D"/>
    <w:rsid w:val="00092A45"/>
    <w:rsid w:val="000C00F2"/>
    <w:rsid w:val="000C4B87"/>
    <w:rsid w:val="000D5907"/>
    <w:rsid w:val="000D61FA"/>
    <w:rsid w:val="000E0FA4"/>
    <w:rsid w:val="000F624D"/>
    <w:rsid w:val="000F7E59"/>
    <w:rsid w:val="00111F1F"/>
    <w:rsid w:val="00113663"/>
    <w:rsid w:val="00115FF9"/>
    <w:rsid w:val="0011798F"/>
    <w:rsid w:val="00130A8A"/>
    <w:rsid w:val="0013149A"/>
    <w:rsid w:val="00132376"/>
    <w:rsid w:val="0014062D"/>
    <w:rsid w:val="001441CD"/>
    <w:rsid w:val="001534A3"/>
    <w:rsid w:val="00162D93"/>
    <w:rsid w:val="0017015C"/>
    <w:rsid w:val="001716E0"/>
    <w:rsid w:val="00173B5A"/>
    <w:rsid w:val="00194BEC"/>
    <w:rsid w:val="001954A0"/>
    <w:rsid w:val="001A1E99"/>
    <w:rsid w:val="001A2E25"/>
    <w:rsid w:val="001A5D6B"/>
    <w:rsid w:val="001B0868"/>
    <w:rsid w:val="001B4083"/>
    <w:rsid w:val="001C679E"/>
    <w:rsid w:val="001E3EE2"/>
    <w:rsid w:val="001F30F2"/>
    <w:rsid w:val="00200C86"/>
    <w:rsid w:val="00200EFF"/>
    <w:rsid w:val="0020535B"/>
    <w:rsid w:val="00205DE2"/>
    <w:rsid w:val="00213BC5"/>
    <w:rsid w:val="00231068"/>
    <w:rsid w:val="00234D9C"/>
    <w:rsid w:val="002406BE"/>
    <w:rsid w:val="00242DB0"/>
    <w:rsid w:val="002433C3"/>
    <w:rsid w:val="00247AB1"/>
    <w:rsid w:val="00265B03"/>
    <w:rsid w:val="00281092"/>
    <w:rsid w:val="002849B1"/>
    <w:rsid w:val="00293F9F"/>
    <w:rsid w:val="00296CAB"/>
    <w:rsid w:val="002974D7"/>
    <w:rsid w:val="002A6F4D"/>
    <w:rsid w:val="002B58A8"/>
    <w:rsid w:val="002B7975"/>
    <w:rsid w:val="002C0512"/>
    <w:rsid w:val="002C2859"/>
    <w:rsid w:val="002C3BAE"/>
    <w:rsid w:val="002E1331"/>
    <w:rsid w:val="002F1056"/>
    <w:rsid w:val="003015C3"/>
    <w:rsid w:val="003243A6"/>
    <w:rsid w:val="0032509F"/>
    <w:rsid w:val="00325EC9"/>
    <w:rsid w:val="00326F36"/>
    <w:rsid w:val="003502E0"/>
    <w:rsid w:val="00353CB0"/>
    <w:rsid w:val="00355A2C"/>
    <w:rsid w:val="0036303F"/>
    <w:rsid w:val="00370C9D"/>
    <w:rsid w:val="0038481B"/>
    <w:rsid w:val="00385EA0"/>
    <w:rsid w:val="003D20D1"/>
    <w:rsid w:val="003D4F28"/>
    <w:rsid w:val="003D4FED"/>
    <w:rsid w:val="003D78F0"/>
    <w:rsid w:val="003E331F"/>
    <w:rsid w:val="003E6543"/>
    <w:rsid w:val="003E739A"/>
    <w:rsid w:val="003F0AAC"/>
    <w:rsid w:val="003F2D37"/>
    <w:rsid w:val="003F3AB6"/>
    <w:rsid w:val="003F3E2B"/>
    <w:rsid w:val="00403DD2"/>
    <w:rsid w:val="004047F2"/>
    <w:rsid w:val="00406722"/>
    <w:rsid w:val="00423421"/>
    <w:rsid w:val="00432148"/>
    <w:rsid w:val="00434415"/>
    <w:rsid w:val="00440F30"/>
    <w:rsid w:val="00447A6C"/>
    <w:rsid w:val="00450391"/>
    <w:rsid w:val="00464F7F"/>
    <w:rsid w:val="00491332"/>
    <w:rsid w:val="004A1FD6"/>
    <w:rsid w:val="004A284A"/>
    <w:rsid w:val="004B318C"/>
    <w:rsid w:val="004E2F56"/>
    <w:rsid w:val="004E7053"/>
    <w:rsid w:val="005004A2"/>
    <w:rsid w:val="00504D38"/>
    <w:rsid w:val="00513E6E"/>
    <w:rsid w:val="00525CC2"/>
    <w:rsid w:val="00526035"/>
    <w:rsid w:val="005276AB"/>
    <w:rsid w:val="00527ABF"/>
    <w:rsid w:val="00532F05"/>
    <w:rsid w:val="00534DBA"/>
    <w:rsid w:val="00544045"/>
    <w:rsid w:val="00556B40"/>
    <w:rsid w:val="0056057F"/>
    <w:rsid w:val="005776EA"/>
    <w:rsid w:val="005860F1"/>
    <w:rsid w:val="00587A5B"/>
    <w:rsid w:val="0059530C"/>
    <w:rsid w:val="005A4657"/>
    <w:rsid w:val="005A6E67"/>
    <w:rsid w:val="005B5E3E"/>
    <w:rsid w:val="005C13AA"/>
    <w:rsid w:val="005C6688"/>
    <w:rsid w:val="005D32B7"/>
    <w:rsid w:val="005D4251"/>
    <w:rsid w:val="005D6E2F"/>
    <w:rsid w:val="005E497D"/>
    <w:rsid w:val="005F02B1"/>
    <w:rsid w:val="005F45E1"/>
    <w:rsid w:val="005F5D34"/>
    <w:rsid w:val="00600E3E"/>
    <w:rsid w:val="00602D51"/>
    <w:rsid w:val="00615BF2"/>
    <w:rsid w:val="00636265"/>
    <w:rsid w:val="00653F04"/>
    <w:rsid w:val="006649A8"/>
    <w:rsid w:val="00674C25"/>
    <w:rsid w:val="00683F4B"/>
    <w:rsid w:val="006842F7"/>
    <w:rsid w:val="006A5DD6"/>
    <w:rsid w:val="006A5F2C"/>
    <w:rsid w:val="006B13AF"/>
    <w:rsid w:val="006B4582"/>
    <w:rsid w:val="006C1759"/>
    <w:rsid w:val="006E1C7A"/>
    <w:rsid w:val="006F3AD3"/>
    <w:rsid w:val="00704F02"/>
    <w:rsid w:val="0070545F"/>
    <w:rsid w:val="0070653A"/>
    <w:rsid w:val="00707561"/>
    <w:rsid w:val="007145F9"/>
    <w:rsid w:val="00726B84"/>
    <w:rsid w:val="00755424"/>
    <w:rsid w:val="00773933"/>
    <w:rsid w:val="0078096A"/>
    <w:rsid w:val="00785AFA"/>
    <w:rsid w:val="00795191"/>
    <w:rsid w:val="00797003"/>
    <w:rsid w:val="007A0137"/>
    <w:rsid w:val="007A2907"/>
    <w:rsid w:val="007A428E"/>
    <w:rsid w:val="007B17E8"/>
    <w:rsid w:val="007B6179"/>
    <w:rsid w:val="007B74A3"/>
    <w:rsid w:val="007B7F53"/>
    <w:rsid w:val="007C47F8"/>
    <w:rsid w:val="007C7FCC"/>
    <w:rsid w:val="007D5DBD"/>
    <w:rsid w:val="007F49C0"/>
    <w:rsid w:val="007F7998"/>
    <w:rsid w:val="0080050B"/>
    <w:rsid w:val="00831A2A"/>
    <w:rsid w:val="0083603F"/>
    <w:rsid w:val="00841B7E"/>
    <w:rsid w:val="00850C89"/>
    <w:rsid w:val="00851129"/>
    <w:rsid w:val="00854311"/>
    <w:rsid w:val="00857A02"/>
    <w:rsid w:val="0086261D"/>
    <w:rsid w:val="00870549"/>
    <w:rsid w:val="008737AB"/>
    <w:rsid w:val="00873D39"/>
    <w:rsid w:val="008774E8"/>
    <w:rsid w:val="00897CA5"/>
    <w:rsid w:val="008A33B1"/>
    <w:rsid w:val="008B4348"/>
    <w:rsid w:val="008C0623"/>
    <w:rsid w:val="008C1D4F"/>
    <w:rsid w:val="008C49B0"/>
    <w:rsid w:val="008D0F57"/>
    <w:rsid w:val="008D7DC9"/>
    <w:rsid w:val="008E1137"/>
    <w:rsid w:val="008E1E52"/>
    <w:rsid w:val="008E4236"/>
    <w:rsid w:val="008E4B71"/>
    <w:rsid w:val="008F7BDE"/>
    <w:rsid w:val="00911CCD"/>
    <w:rsid w:val="00914257"/>
    <w:rsid w:val="009179AC"/>
    <w:rsid w:val="00921CF8"/>
    <w:rsid w:val="00931FC2"/>
    <w:rsid w:val="00952572"/>
    <w:rsid w:val="009543C8"/>
    <w:rsid w:val="00955731"/>
    <w:rsid w:val="009562E8"/>
    <w:rsid w:val="00962217"/>
    <w:rsid w:val="009640A4"/>
    <w:rsid w:val="00967663"/>
    <w:rsid w:val="00972EA5"/>
    <w:rsid w:val="00986B2E"/>
    <w:rsid w:val="00990F29"/>
    <w:rsid w:val="009A0C96"/>
    <w:rsid w:val="009A3EEA"/>
    <w:rsid w:val="009A4E92"/>
    <w:rsid w:val="009B3A4E"/>
    <w:rsid w:val="009C272A"/>
    <w:rsid w:val="009C35D9"/>
    <w:rsid w:val="009D29BE"/>
    <w:rsid w:val="009D4C33"/>
    <w:rsid w:val="009E5C29"/>
    <w:rsid w:val="009E63DC"/>
    <w:rsid w:val="009F03BC"/>
    <w:rsid w:val="009F2684"/>
    <w:rsid w:val="00A11F0D"/>
    <w:rsid w:val="00A24404"/>
    <w:rsid w:val="00A3742F"/>
    <w:rsid w:val="00A41B62"/>
    <w:rsid w:val="00A4526C"/>
    <w:rsid w:val="00A46662"/>
    <w:rsid w:val="00A51A55"/>
    <w:rsid w:val="00A6246A"/>
    <w:rsid w:val="00A664E0"/>
    <w:rsid w:val="00A740AA"/>
    <w:rsid w:val="00A8132F"/>
    <w:rsid w:val="00A81A3E"/>
    <w:rsid w:val="00A85941"/>
    <w:rsid w:val="00A860AB"/>
    <w:rsid w:val="00A92028"/>
    <w:rsid w:val="00AA0389"/>
    <w:rsid w:val="00AA306F"/>
    <w:rsid w:val="00AA3CC0"/>
    <w:rsid w:val="00AC05DF"/>
    <w:rsid w:val="00AC1B69"/>
    <w:rsid w:val="00AC3256"/>
    <w:rsid w:val="00AC6274"/>
    <w:rsid w:val="00AD55D7"/>
    <w:rsid w:val="00AF14F0"/>
    <w:rsid w:val="00AF3F29"/>
    <w:rsid w:val="00B00448"/>
    <w:rsid w:val="00B036C9"/>
    <w:rsid w:val="00B23291"/>
    <w:rsid w:val="00B2511F"/>
    <w:rsid w:val="00B2796E"/>
    <w:rsid w:val="00B30B99"/>
    <w:rsid w:val="00B32B05"/>
    <w:rsid w:val="00B4102C"/>
    <w:rsid w:val="00B45E4A"/>
    <w:rsid w:val="00B46E53"/>
    <w:rsid w:val="00B471C6"/>
    <w:rsid w:val="00B50817"/>
    <w:rsid w:val="00B50C0D"/>
    <w:rsid w:val="00B529E5"/>
    <w:rsid w:val="00B579CC"/>
    <w:rsid w:val="00BB07DD"/>
    <w:rsid w:val="00BB56D9"/>
    <w:rsid w:val="00BB5A93"/>
    <w:rsid w:val="00BC6035"/>
    <w:rsid w:val="00BC691B"/>
    <w:rsid w:val="00BD2AD2"/>
    <w:rsid w:val="00BF2C82"/>
    <w:rsid w:val="00C07ADC"/>
    <w:rsid w:val="00C07EAA"/>
    <w:rsid w:val="00C11AC6"/>
    <w:rsid w:val="00C1216F"/>
    <w:rsid w:val="00C236C5"/>
    <w:rsid w:val="00C3262B"/>
    <w:rsid w:val="00C33CE9"/>
    <w:rsid w:val="00C6581F"/>
    <w:rsid w:val="00C72D9C"/>
    <w:rsid w:val="00C73D42"/>
    <w:rsid w:val="00C9585F"/>
    <w:rsid w:val="00CA4231"/>
    <w:rsid w:val="00CA5C2A"/>
    <w:rsid w:val="00CA6CC7"/>
    <w:rsid w:val="00CB1833"/>
    <w:rsid w:val="00CC2573"/>
    <w:rsid w:val="00CE41C8"/>
    <w:rsid w:val="00CE4E47"/>
    <w:rsid w:val="00CE7A80"/>
    <w:rsid w:val="00CF0EEB"/>
    <w:rsid w:val="00CF33BC"/>
    <w:rsid w:val="00CF3BE8"/>
    <w:rsid w:val="00CF6095"/>
    <w:rsid w:val="00D022F2"/>
    <w:rsid w:val="00D03DB8"/>
    <w:rsid w:val="00D079E1"/>
    <w:rsid w:val="00D13D86"/>
    <w:rsid w:val="00D15315"/>
    <w:rsid w:val="00D163A9"/>
    <w:rsid w:val="00D24CD3"/>
    <w:rsid w:val="00D434EC"/>
    <w:rsid w:val="00D462FF"/>
    <w:rsid w:val="00D53BC0"/>
    <w:rsid w:val="00D55675"/>
    <w:rsid w:val="00D55842"/>
    <w:rsid w:val="00D575C3"/>
    <w:rsid w:val="00D73A37"/>
    <w:rsid w:val="00D741D6"/>
    <w:rsid w:val="00D80B0B"/>
    <w:rsid w:val="00D82C3F"/>
    <w:rsid w:val="00D95701"/>
    <w:rsid w:val="00DA28A0"/>
    <w:rsid w:val="00DA7386"/>
    <w:rsid w:val="00DB3429"/>
    <w:rsid w:val="00DC4E77"/>
    <w:rsid w:val="00DC50EC"/>
    <w:rsid w:val="00DC67CD"/>
    <w:rsid w:val="00DD7082"/>
    <w:rsid w:val="00DF2327"/>
    <w:rsid w:val="00DF299D"/>
    <w:rsid w:val="00E02008"/>
    <w:rsid w:val="00E0401B"/>
    <w:rsid w:val="00E26C30"/>
    <w:rsid w:val="00E42705"/>
    <w:rsid w:val="00E4675A"/>
    <w:rsid w:val="00E57AA9"/>
    <w:rsid w:val="00E644A8"/>
    <w:rsid w:val="00E64997"/>
    <w:rsid w:val="00E67EC5"/>
    <w:rsid w:val="00E77F3F"/>
    <w:rsid w:val="00E81316"/>
    <w:rsid w:val="00E81C12"/>
    <w:rsid w:val="00E928B0"/>
    <w:rsid w:val="00EA4BB1"/>
    <w:rsid w:val="00EB16D8"/>
    <w:rsid w:val="00EB6BCC"/>
    <w:rsid w:val="00EC65EB"/>
    <w:rsid w:val="00ED1988"/>
    <w:rsid w:val="00ED2425"/>
    <w:rsid w:val="00EE58DD"/>
    <w:rsid w:val="00EF4F00"/>
    <w:rsid w:val="00F008F1"/>
    <w:rsid w:val="00F012F0"/>
    <w:rsid w:val="00F1085D"/>
    <w:rsid w:val="00F276FB"/>
    <w:rsid w:val="00F431E5"/>
    <w:rsid w:val="00F43C34"/>
    <w:rsid w:val="00F44F26"/>
    <w:rsid w:val="00F51958"/>
    <w:rsid w:val="00F56329"/>
    <w:rsid w:val="00F5798B"/>
    <w:rsid w:val="00F62F6C"/>
    <w:rsid w:val="00F6676F"/>
    <w:rsid w:val="00F67096"/>
    <w:rsid w:val="00F7451A"/>
    <w:rsid w:val="00F74933"/>
    <w:rsid w:val="00F81AF0"/>
    <w:rsid w:val="00F9025A"/>
    <w:rsid w:val="00F93D5F"/>
    <w:rsid w:val="00FA3434"/>
    <w:rsid w:val="00FB07E4"/>
    <w:rsid w:val="00FB38A3"/>
    <w:rsid w:val="00FC3B78"/>
    <w:rsid w:val="00FC3FCB"/>
    <w:rsid w:val="00FC5BE9"/>
    <w:rsid w:val="00FD1C61"/>
    <w:rsid w:val="00FD3ED6"/>
    <w:rsid w:val="00FE5D9B"/>
    <w:rsid w:val="00FF1AD9"/>
    <w:rsid w:val="00FF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DB4AFA"/>
  <w15:chartTrackingRefBased/>
  <w15:docId w15:val="{3EE75DA1-8261-3B42-B804-61B02D78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CA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E57A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AA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6221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00E3E"/>
    <w:rPr>
      <w:color w:val="954F72" w:themeColor="followedHyperlink"/>
      <w:u w:val="single"/>
    </w:rPr>
  </w:style>
  <w:style w:type="paragraph" w:customStyle="1" w:styleId="js-justclicked">
    <w:name w:val="js-justclicked"/>
    <w:basedOn w:val="Normal"/>
    <w:rsid w:val="00D9570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mf-jss469">
    <w:name w:val="mf-jss469"/>
    <w:basedOn w:val="DefaultParagraphFont"/>
    <w:rsid w:val="007A2907"/>
  </w:style>
  <w:style w:type="character" w:customStyle="1" w:styleId="apple-converted-space">
    <w:name w:val="apple-converted-space"/>
    <w:basedOn w:val="DefaultParagraphFont"/>
    <w:rsid w:val="007A2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9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3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0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1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99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7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ege.police.uk/app/national-decision-model" TargetMode="External"/><Relationship Id="rId13" Type="http://schemas.openxmlformats.org/officeDocument/2006/relationships/hyperlink" Target="https://www.local.gov.uk/our-support/workforce-and-hr-support/police/police-staff/police-staff-council-handbook/police-staf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ollege.police.uk/ethics/code-of-ethics" TargetMode="External"/><Relationship Id="rId12" Type="http://schemas.openxmlformats.org/officeDocument/2006/relationships/hyperlink" Target="https://assets.publishing.service.gov.uk/government/uploads/system/uploads/attachment_data/file/863820/Home_Office_Statutory_Guidance_0502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brainhub.eu/library/benefits-of-code-of-ethics" TargetMode="External"/><Relationship Id="rId11" Type="http://schemas.openxmlformats.org/officeDocument/2006/relationships/hyperlink" Target="https://www.college.police.uk/guidance/victims-code/victims-rights-policin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341643/Code_of_Ethics_2014_Web_Accessible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llege.police.uk/app/professional-standards" TargetMode="External"/><Relationship Id="rId14" Type="http://schemas.openxmlformats.org/officeDocument/2006/relationships/hyperlink" Target="https://www.met.police.uk/advice/advice-and-information/st-s/stop-and-search/your-rights-and-responsibilit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836589-1B78-3F4A-A35F-6EC183D07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5</Pages>
  <Words>1762</Words>
  <Characters>10050</Characters>
  <Application>Microsoft Office Word</Application>
  <DocSecurity>0</DocSecurity>
  <Lines>83</Lines>
  <Paragraphs>23</Paragraphs>
  <ScaleCrop>false</ScaleCrop>
  <Company/>
  <LinksUpToDate>false</LinksUpToDate>
  <CharactersWithSpaces>11789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Davies (2204437)</dc:creator>
  <cp:keywords/>
  <dc:description/>
  <cp:lastModifiedBy>Paige Davies (2204437)</cp:lastModifiedBy>
  <cp:revision>377</cp:revision>
  <dcterms:created xsi:type="dcterms:W3CDTF">2022-10-12T13:09:00Z</dcterms:created>
  <dcterms:modified xsi:type="dcterms:W3CDTF">2022-11-09T16:35:00Z</dcterms:modified>
</cp:coreProperties>
</file>