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D61E5F" w14:textId="1CA05D59" w:rsidR="002836A2" w:rsidRDefault="002836A2" w:rsidP="002836A2"/>
    <w:p w14:paraId="4F29DDE6" w14:textId="0D0306AC" w:rsidR="00887F16" w:rsidRDefault="00887F16" w:rsidP="002836A2"/>
    <w:p w14:paraId="48239C45" w14:textId="2F62CDA1" w:rsidR="00887F16" w:rsidRDefault="00887F16" w:rsidP="002836A2"/>
    <w:p w14:paraId="70395D47" w14:textId="178C4275" w:rsidR="00887F16" w:rsidRPr="00887F16" w:rsidRDefault="00887F16" w:rsidP="00887F16">
      <w:pPr>
        <w:jc w:val="center"/>
        <w:rPr>
          <w:b/>
          <w:sz w:val="34"/>
          <w:u w:val="single"/>
        </w:rPr>
      </w:pPr>
      <w:r w:rsidRPr="00887F16">
        <w:rPr>
          <w:b/>
          <w:sz w:val="34"/>
          <w:u w:val="single"/>
        </w:rPr>
        <w:t>ENTREPRENEURIAL PERSPECTIVES</w:t>
      </w:r>
    </w:p>
    <w:p w14:paraId="7C7773C6" w14:textId="34D8EDE5" w:rsidR="00887F16" w:rsidRDefault="00887F16" w:rsidP="00887F16">
      <w:pPr>
        <w:jc w:val="center"/>
      </w:pPr>
    </w:p>
    <w:p w14:paraId="012B42C3" w14:textId="53E13028" w:rsidR="00887F16" w:rsidRDefault="00887F16" w:rsidP="00887F16">
      <w:pPr>
        <w:jc w:val="center"/>
      </w:pPr>
    </w:p>
    <w:p w14:paraId="01015111" w14:textId="5A21C482" w:rsidR="00887F16" w:rsidRPr="00887F16" w:rsidRDefault="00887F16" w:rsidP="00887F16">
      <w:pPr>
        <w:jc w:val="center"/>
        <w:rPr>
          <w:b/>
          <w:i/>
          <w:sz w:val="34"/>
        </w:rPr>
      </w:pPr>
      <w:r w:rsidRPr="00887F16">
        <w:rPr>
          <w:b/>
          <w:i/>
          <w:sz w:val="34"/>
        </w:rPr>
        <w:t>Review of Article</w:t>
      </w:r>
    </w:p>
    <w:p w14:paraId="1529157A" w14:textId="77777777" w:rsidR="00887F16" w:rsidRDefault="00887F16" w:rsidP="00887F16">
      <w:pPr>
        <w:jc w:val="center"/>
        <w:rPr>
          <w:rFonts w:ascii="AdvOT8b40f9c2.B" w:hAnsi="AdvOT8b40f9c2.B" w:cs="AdvOT8b40f9c2.B"/>
          <w:sz w:val="36"/>
          <w:szCs w:val="36"/>
        </w:rPr>
      </w:pPr>
    </w:p>
    <w:p w14:paraId="001FBB3C" w14:textId="7600BB94" w:rsidR="00887F16" w:rsidRDefault="00887F16" w:rsidP="00887F16">
      <w:pPr>
        <w:jc w:val="center"/>
        <w:rPr>
          <w:rFonts w:ascii="AdvOT8b40f9c2.B" w:hAnsi="AdvOT8b40f9c2.B" w:cs="AdvOT8b40f9c2.B"/>
          <w:sz w:val="36"/>
          <w:szCs w:val="36"/>
        </w:rPr>
      </w:pPr>
      <w:r>
        <w:rPr>
          <w:rFonts w:ascii="AdvOT8b40f9c2.B" w:hAnsi="AdvOT8b40f9c2.B" w:cs="AdvOT8b40f9c2.B"/>
          <w:sz w:val="36"/>
          <w:szCs w:val="36"/>
        </w:rPr>
        <w:t>I can do that alone</w:t>
      </w:r>
      <w:r>
        <w:rPr>
          <w:rFonts w:ascii="AdvOT8b40f9c2.B+20" w:hAnsi="AdvOT8b40f9c2.B+20" w:cs="AdvOT8b40f9c2.B+20"/>
          <w:sz w:val="36"/>
          <w:szCs w:val="36"/>
        </w:rPr>
        <w:t>…</w:t>
      </w:r>
      <w:r>
        <w:rPr>
          <w:rFonts w:ascii="AdvOT8b40f9c2.B" w:hAnsi="AdvOT8b40f9c2.B" w:cs="AdvOT8b40f9c2.B"/>
          <w:sz w:val="36"/>
          <w:szCs w:val="36"/>
        </w:rPr>
        <w:t>or not? How idea generators</w:t>
      </w:r>
    </w:p>
    <w:p w14:paraId="7ABD3799" w14:textId="5C5E9F4C" w:rsidR="00887F16" w:rsidRDefault="00887F16" w:rsidP="00887F16">
      <w:pPr>
        <w:jc w:val="center"/>
      </w:pPr>
      <w:r>
        <w:rPr>
          <w:rFonts w:ascii="AdvOT8b40f9c2.B" w:hAnsi="AdvOT8b40f9c2.B" w:cs="AdvOT8b40f9c2.B"/>
          <w:sz w:val="36"/>
          <w:szCs w:val="36"/>
        </w:rPr>
        <w:t>juggle between the pros and cons of teamwork</w:t>
      </w:r>
    </w:p>
    <w:p w14:paraId="69854E7D" w14:textId="11C7EA9D" w:rsidR="00887F16" w:rsidRDefault="00887F16" w:rsidP="00887F16">
      <w:pPr>
        <w:jc w:val="center"/>
      </w:pPr>
    </w:p>
    <w:p w14:paraId="3D805430" w14:textId="2801F6FF" w:rsidR="00887F16" w:rsidRDefault="00887F16" w:rsidP="00887F16">
      <w:pPr>
        <w:jc w:val="center"/>
      </w:pPr>
    </w:p>
    <w:p w14:paraId="6E6D4FD4" w14:textId="7E4470FE" w:rsidR="00887F16" w:rsidRDefault="00887F16" w:rsidP="00887F16">
      <w:pPr>
        <w:jc w:val="center"/>
      </w:pPr>
    </w:p>
    <w:p w14:paraId="22AFCA38" w14:textId="429C064D" w:rsidR="00887F16" w:rsidRDefault="00887F16" w:rsidP="00887F16">
      <w:pPr>
        <w:jc w:val="center"/>
      </w:pPr>
      <w:bookmarkStart w:id="0" w:name="_GoBack"/>
      <w:bookmarkEnd w:id="0"/>
    </w:p>
    <w:p w14:paraId="76AA8BAA" w14:textId="34188C3F" w:rsidR="00887F16" w:rsidRDefault="00887F16" w:rsidP="00887F16">
      <w:pPr>
        <w:jc w:val="center"/>
      </w:pPr>
    </w:p>
    <w:p w14:paraId="2CC9212F" w14:textId="258BE2E5" w:rsidR="00887F16" w:rsidRDefault="00BB4155" w:rsidP="00887F16">
      <w:pPr>
        <w:jc w:val="center"/>
      </w:pPr>
      <w:proofErr w:type="spellStart"/>
      <w:r>
        <w:t>Sabrine</w:t>
      </w:r>
      <w:proofErr w:type="spellEnd"/>
      <w:r>
        <w:t xml:space="preserve"> ALLAM</w:t>
      </w:r>
    </w:p>
    <w:p w14:paraId="66EF21CF" w14:textId="0B42C9A9" w:rsidR="00887F16" w:rsidRDefault="00BB4155" w:rsidP="00887F16">
      <w:pPr>
        <w:jc w:val="center"/>
      </w:pPr>
      <w:r>
        <w:t>ID</w:t>
      </w:r>
      <w:r w:rsidR="00887F16">
        <w:t xml:space="preserve"> Number</w:t>
      </w:r>
      <w:r>
        <w:t>: 1714127</w:t>
      </w:r>
    </w:p>
    <w:p w14:paraId="63D3D27F" w14:textId="3B918658" w:rsidR="00887F16" w:rsidRDefault="00BB4155" w:rsidP="00887F16">
      <w:pPr>
        <w:jc w:val="center"/>
      </w:pPr>
      <w:r>
        <w:t>UWTSD</w:t>
      </w:r>
    </w:p>
    <w:p w14:paraId="312B90BE" w14:textId="623650D3" w:rsidR="00887F16" w:rsidRDefault="00887F16" w:rsidP="002836A2"/>
    <w:p w14:paraId="58C797DA" w14:textId="73283439" w:rsidR="00887F16" w:rsidRDefault="00887F16" w:rsidP="002836A2"/>
    <w:p w14:paraId="68685A27" w14:textId="3F2C3422" w:rsidR="00887F16" w:rsidRDefault="00887F16" w:rsidP="002836A2"/>
    <w:p w14:paraId="78D534FA" w14:textId="717F4371" w:rsidR="00A04A11" w:rsidRDefault="00A04A11" w:rsidP="00A04A11">
      <w:pPr>
        <w:pStyle w:val="Titre1"/>
      </w:pPr>
      <w:r>
        <w:lastRenderedPageBreak/>
        <w:t xml:space="preserve">Introduction </w:t>
      </w:r>
    </w:p>
    <w:p w14:paraId="54C06883" w14:textId="2E91E2EC" w:rsidR="00A04A11" w:rsidRDefault="00A04A11" w:rsidP="00A04A11">
      <w:pPr>
        <w:ind w:firstLine="720"/>
      </w:pPr>
      <w:r w:rsidRPr="00A04A11">
        <w:t xml:space="preserve">The article under review is titled as </w:t>
      </w:r>
      <w:r w:rsidRPr="00043311">
        <w:rPr>
          <w:b/>
          <w:i/>
        </w:rPr>
        <w:t>“I can do that alone…or not? How idea generators juggle between the pros and cons of teamwork”</w:t>
      </w:r>
      <w:r>
        <w:t xml:space="preserve"> written by </w:t>
      </w:r>
      <w:r>
        <w:fldChar w:fldCharType="begin" w:fldLock="1"/>
      </w:r>
      <w:r w:rsidR="004A1502">
        <w:instrText>ADDIN CSL_CITATION {"citationItems":[{"id":"ITEM-1","itemData":{"DOI":"10.1002/smj.2696","ISSN":"10970266","abstract":"RESEARCH SUMMARY: The advantages of working with a team to develop an idea are well established, but surpris- ingly, little is known about why some idea generators ignore these advantages by developing their ideas alone. To answer this question, we study two important trade- offs. First, working with a team provides access to addi- tional resources but also leads to increased coordination costs. Second, sharing the risks and costs of developing an idea necessitates sharing the potential rewards of a successful idea. We use unique data on idea generators and their submission of ideas to an innovation program in a large European company between 1996 and 2008 to show how the two different trade-offs affect the decision of idea generators to collaborate with a team. MANAGERIAL SUMMARY: Organizations usually form teams to develop and execute innovative ideas. When people have the choice, however, will they also form a team or will they develop ideas alone? By studying idea genera- tors and their voluntary submissions of breakthrough ideas to an innovation program, we find that the success rate is much higher for team ideas. Although teamwork has important benefits, idea generators will often develop incremental ideas alone and only accept increased coordi- nation costs for developing radical ideas—this is even more so when they have prior team experiences. More- over, only when idea generators were successful before and—even more so—when they developed that idea alone, will they be more open to sharing the rewards and risks of developing another idea with a team.","author":[{"dropping-particle":"","family":"Deichmann","given":"Dirk","non-dropping-particle":"","parse-names":false,"suffix":""},{"dropping-particle":"","family":"Jensen","given":"Michael","non-dropping-particle":"","parse-names":false,"suffix":""}],"container-title":"Strategic Management Journal","id":"ITEM-1","issue":"2","issued":{"date-parts":[["2018"]]},"page":"458-475","title":"I can do that alone…or not? How idea generators juggle between the pros and cons of teamwork","type":"article-journal","volume":"39"},"uris":["http://www.mendeley.com/documents/?uuid=b66093fc-ed4f-41c3-b24b-821ae4468f76"]}],"mendeley":{"formattedCitation":"(Deichmann and Jensen, 2018)","plainTextFormattedCitation":"(Deichmann and Jensen, 2018)","previouslyFormattedCitation":"(Deichmann and Jensen, 2018)"},"properties":{"noteIndex":0},"schema":"https://github.com/citation-style-language/schema/raw/master/csl-citation.json"}</w:instrText>
      </w:r>
      <w:r>
        <w:fldChar w:fldCharType="separate"/>
      </w:r>
      <w:r w:rsidRPr="00A04A11">
        <w:rPr>
          <w:noProof/>
        </w:rPr>
        <w:t>(Deichmann and Jensen, 2018)</w:t>
      </w:r>
      <w:r>
        <w:fldChar w:fldCharType="end"/>
      </w:r>
      <w:r>
        <w:t xml:space="preserve">. The main focus of the article is to demonstrate the effectiveness of the teamwork and its impact on the idea generation. The author of the article provides detail review of literature as well as the data collection for detailed information. It also provides valuable information for the teamwork and idea generation. This review will analyze all important aspects of the article that increase the authentication of this research. </w:t>
      </w:r>
    </w:p>
    <w:p w14:paraId="6D1F45B0" w14:textId="7561DD83" w:rsidR="00A04A11" w:rsidRPr="00A04A11" w:rsidRDefault="00A04A11" w:rsidP="00A04A11">
      <w:pPr>
        <w:pStyle w:val="Titre1"/>
      </w:pPr>
      <w:r>
        <w:t xml:space="preserve">Review of Article </w:t>
      </w:r>
    </w:p>
    <w:p w14:paraId="708D49D6" w14:textId="400E1F57" w:rsidR="00AF380A" w:rsidRPr="00AF380A" w:rsidRDefault="00AF380A" w:rsidP="00014B4B">
      <w:pPr>
        <w:ind w:firstLine="720"/>
      </w:pPr>
      <w:r>
        <w:t>The article under review is based on “Quantitative Research”. In this study</w:t>
      </w:r>
      <w:r w:rsidR="00887F16">
        <w:t>,</w:t>
      </w:r>
      <w:r>
        <w:t xml:space="preserve"> </w:t>
      </w:r>
      <w:r w:rsidR="001F271C">
        <w:t xml:space="preserve">the </w:t>
      </w:r>
      <w:r>
        <w:t>author ha</w:t>
      </w:r>
      <w:r w:rsidR="001F271C">
        <w:t>s to</w:t>
      </w:r>
      <w:r>
        <w:t xml:space="preserve"> use the data for statistical analysis. It is evident from the methodology of the article that it includes the data from 12 </w:t>
      </w:r>
      <w:r w:rsidR="00014B4B">
        <w:t>years’</w:t>
      </w:r>
      <w:r>
        <w:t xml:space="preserve"> archival records of 2352 ideas. The researcher has present det</w:t>
      </w:r>
      <w:r w:rsidR="00014B4B">
        <w:t>aile</w:t>
      </w:r>
      <w:r>
        <w:t>d statistical analysis in this res</w:t>
      </w:r>
      <w:r w:rsidR="00014B4B">
        <w:t>ea</w:t>
      </w:r>
      <w:r>
        <w:t>rch paper. Both independent and dependent vari</w:t>
      </w:r>
      <w:r w:rsidR="00014B4B">
        <w:t>ab</w:t>
      </w:r>
      <w:r>
        <w:t xml:space="preserve">les are investigated deeply in this study by using statistical analysis. </w:t>
      </w:r>
      <w:r w:rsidR="00014B4B">
        <w:t xml:space="preserve">In this study the descriptive output, regression output has demonstrated the detail quantitative results. The quantitative Information this study increases the effectiveness of the article as the main focus of the researcher is to investigate the idea generation with and without the team. </w:t>
      </w:r>
    </w:p>
    <w:p w14:paraId="795AD502" w14:textId="65D6DF4C" w:rsidR="0061466B" w:rsidRPr="0061466B" w:rsidRDefault="0061466B" w:rsidP="0061466B">
      <w:pPr>
        <w:ind w:firstLine="360"/>
      </w:pPr>
      <w:r>
        <w:t>The main area under discussion in this research is “Teamwork” and “Idea Generation”. Researcher in this study highlight</w:t>
      </w:r>
      <w:r w:rsidR="001F271C">
        <w:t>s</w:t>
      </w:r>
      <w:r>
        <w:t xml:space="preserve"> the linkage between the teamwork and idea generation. There are two extents has been investigated in this study which includes the idea generator working in the team and developing </w:t>
      </w:r>
      <w:r w:rsidR="00A04A11">
        <w:t xml:space="preserve">the </w:t>
      </w:r>
      <w:r>
        <w:t>idea in the team. Secondly, it include</w:t>
      </w:r>
      <w:r w:rsidR="001F271C">
        <w:t>s</w:t>
      </w:r>
      <w:r>
        <w:t xml:space="preserve"> the idea gen</w:t>
      </w:r>
      <w:r w:rsidR="001F271C">
        <w:t>erat</w:t>
      </w:r>
      <w:r>
        <w:t xml:space="preserve">or who did not work in </w:t>
      </w:r>
      <w:r w:rsidR="00887F16">
        <w:t xml:space="preserve">a </w:t>
      </w:r>
      <w:r>
        <w:t>team and develop the idea separately.  The research also investigate</w:t>
      </w:r>
      <w:r w:rsidR="001F271C">
        <w:t>s</w:t>
      </w:r>
      <w:r>
        <w:t xml:space="preserve"> the cost of the idea generation in the team as well as wit</w:t>
      </w:r>
      <w:r w:rsidR="001F271C">
        <w:t>h</w:t>
      </w:r>
      <w:r>
        <w:t xml:space="preserve">out the team. </w:t>
      </w:r>
    </w:p>
    <w:p w14:paraId="50A55270" w14:textId="313002EF" w:rsidR="0061466B" w:rsidRPr="0061466B" w:rsidRDefault="0061466B" w:rsidP="00821E8C">
      <w:pPr>
        <w:ind w:firstLine="720"/>
      </w:pPr>
      <w:r>
        <w:lastRenderedPageBreak/>
        <w:t>It is evident from the detail</w:t>
      </w:r>
      <w:r w:rsidR="001F271C">
        <w:t>ed</w:t>
      </w:r>
      <w:r>
        <w:t xml:space="preserve"> review of the research that it include</w:t>
      </w:r>
      <w:r w:rsidR="001F271C">
        <w:t>s</w:t>
      </w:r>
      <w:r>
        <w:t xml:space="preserve"> the investigation of </w:t>
      </w:r>
      <w:r w:rsidR="00A04A11">
        <w:t xml:space="preserve">an </w:t>
      </w:r>
      <w:r>
        <w:t>idea generated in the innovation program of large Eur</w:t>
      </w:r>
      <w:r w:rsidR="001F271C">
        <w:t>o</w:t>
      </w:r>
      <w:r>
        <w:t>pean com</w:t>
      </w:r>
      <w:r w:rsidR="001F271C">
        <w:t>pan</w:t>
      </w:r>
      <w:r>
        <w:t>y during the year of 1996 to 2008. It mainly shows two different tradeoff</w:t>
      </w:r>
      <w:r w:rsidR="001F271C">
        <w:t>s</w:t>
      </w:r>
      <w:r>
        <w:t xml:space="preserve"> which </w:t>
      </w:r>
      <w:r w:rsidR="001F271C">
        <w:t>are</w:t>
      </w:r>
      <w:r>
        <w:t xml:space="preserve"> </w:t>
      </w:r>
      <w:r w:rsidR="001F271C">
        <w:t xml:space="preserve">the </w:t>
      </w:r>
      <w:r>
        <w:t>decision of idea generator and the collaboration with the team. After impl</w:t>
      </w:r>
      <w:r w:rsidR="001F271C">
        <w:t>emen</w:t>
      </w:r>
      <w:r>
        <w:t xml:space="preserve">ting the </w:t>
      </w:r>
      <w:r w:rsidR="003477C0">
        <w:t>statistical</w:t>
      </w:r>
      <w:r>
        <w:t xml:space="preserve"> tool and condu</w:t>
      </w:r>
      <w:r w:rsidR="001F271C">
        <w:t>ct</w:t>
      </w:r>
      <w:r>
        <w:t>ing the regr</w:t>
      </w:r>
      <w:r w:rsidR="001F271C">
        <w:t>essi</w:t>
      </w:r>
      <w:r>
        <w:t xml:space="preserve">on analysis on the data set finding of the study </w:t>
      </w:r>
      <w:r w:rsidR="001F271C">
        <w:t xml:space="preserve">to </w:t>
      </w:r>
      <w:r>
        <w:t xml:space="preserve">demonstrate that </w:t>
      </w:r>
      <w:r w:rsidR="00887F16">
        <w:t xml:space="preserve">the </w:t>
      </w:r>
      <w:r>
        <w:t>success rate of the idea generation and its implication is higher in the team</w:t>
      </w:r>
      <w:r w:rsidR="001F271C">
        <w:t>-</w:t>
      </w:r>
      <w:r>
        <w:t xml:space="preserve">based ideas. </w:t>
      </w:r>
    </w:p>
    <w:p w14:paraId="6AAB727A" w14:textId="1D64E0D8" w:rsidR="00821E8C" w:rsidRPr="00821E8C" w:rsidRDefault="00821E8C" w:rsidP="004A1502">
      <w:pPr>
        <w:ind w:firstLine="720"/>
      </w:pPr>
      <w:r>
        <w:t>There are some limitations are hig</w:t>
      </w:r>
      <w:r w:rsidR="001F271C">
        <w:t>hligh</w:t>
      </w:r>
      <w:r>
        <w:t xml:space="preserve">ted in the study. First of </w:t>
      </w:r>
      <w:r w:rsidR="003477C0">
        <w:t>all,</w:t>
      </w:r>
      <w:r>
        <w:t xml:space="preserve"> “Enco’s” strict policy for the privacy of personal info</w:t>
      </w:r>
      <w:r w:rsidR="001F271C">
        <w:t>rma</w:t>
      </w:r>
      <w:r>
        <w:t>tion did not allow us to access all data for the study. It lead</w:t>
      </w:r>
      <w:r w:rsidR="001F271C">
        <w:t>s</w:t>
      </w:r>
      <w:r>
        <w:t xml:space="preserve"> to cause </w:t>
      </w:r>
      <w:r w:rsidR="00A04A11">
        <w:t xml:space="preserve">an </w:t>
      </w:r>
      <w:r>
        <w:t>issue for the demo</w:t>
      </w:r>
      <w:r w:rsidR="001F271C">
        <w:t>g</w:t>
      </w:r>
      <w:r>
        <w:t>raphic data about the people who have generate the ideas. On the other side</w:t>
      </w:r>
      <w:r w:rsidR="00887F16">
        <w:t>,</w:t>
      </w:r>
      <w:r>
        <w:t xml:space="preserve"> another limit</w:t>
      </w:r>
      <w:r w:rsidR="001F271C">
        <w:t>ati</w:t>
      </w:r>
      <w:r>
        <w:t>on is that res</w:t>
      </w:r>
      <w:r w:rsidR="001F271C">
        <w:t>earch</w:t>
      </w:r>
      <w:r>
        <w:t xml:space="preserve"> is not able to access the theoretical mechanism. The res</w:t>
      </w:r>
      <w:r w:rsidR="001F271C">
        <w:t>ea</w:t>
      </w:r>
      <w:r>
        <w:t>rch meth</w:t>
      </w:r>
      <w:r w:rsidR="001F271C">
        <w:t>od</w:t>
      </w:r>
      <w:r>
        <w:t xml:space="preserve">ology in this study is very interesting and significant. </w:t>
      </w:r>
      <w:r w:rsidR="001F271C">
        <w:t>The r</w:t>
      </w:r>
      <w:r>
        <w:t>ese</w:t>
      </w:r>
      <w:r w:rsidR="001F271C">
        <w:t>arc</w:t>
      </w:r>
      <w:r>
        <w:t>her has ut</w:t>
      </w:r>
      <w:r w:rsidR="001F271C">
        <w:t>i</w:t>
      </w:r>
      <w:r>
        <w:t>lize</w:t>
      </w:r>
      <w:r w:rsidR="001F271C">
        <w:t>d</w:t>
      </w:r>
      <w:r>
        <w:t xml:space="preserve"> the “quantitative res</w:t>
      </w:r>
      <w:r w:rsidR="001F271C">
        <w:t>ea</w:t>
      </w:r>
      <w:r>
        <w:t>rch method</w:t>
      </w:r>
      <w:r w:rsidR="001F271C">
        <w:t>o</w:t>
      </w:r>
      <w:r>
        <w:t>logy” to collect data from the “Enco” company. As the secondary info</w:t>
      </w:r>
      <w:r w:rsidR="001F271C">
        <w:t>rma</w:t>
      </w:r>
      <w:r>
        <w:t>tion is collected from the about the ti</w:t>
      </w:r>
      <w:r w:rsidR="001F271C">
        <w:t>me</w:t>
      </w:r>
      <w:r>
        <w:t>line for data set is 1996 to 2008. The data is comprised of the ideas which are submitted in the innovation program of the co</w:t>
      </w:r>
      <w:r w:rsidR="001F271C">
        <w:t>mpa</w:t>
      </w:r>
      <w:r>
        <w:t>ny. The data is appropriate and significant as the regression analysis is effecti</w:t>
      </w:r>
      <w:r w:rsidR="001F271C">
        <w:t>ve</w:t>
      </w:r>
      <w:r>
        <w:t xml:space="preserve"> </w:t>
      </w:r>
      <w:r w:rsidR="00887F16">
        <w:t xml:space="preserve">to </w:t>
      </w:r>
      <w:r>
        <w:t>implement on the data set. Heckman probit regression analysis have been impl</w:t>
      </w:r>
      <w:r w:rsidR="001F271C">
        <w:t>emen</w:t>
      </w:r>
      <w:r>
        <w:t xml:space="preserve">ted on the data set.  </w:t>
      </w:r>
    </w:p>
    <w:p w14:paraId="2D31ABFE" w14:textId="42696C36" w:rsidR="00821E8C" w:rsidRPr="00821E8C" w:rsidRDefault="00821E8C" w:rsidP="004A1502">
      <w:pPr>
        <w:ind w:firstLine="720"/>
      </w:pPr>
      <w:r>
        <w:t>As mentioned earlier that the are</w:t>
      </w:r>
      <w:r w:rsidR="001F271C">
        <w:t>a</w:t>
      </w:r>
      <w:r>
        <w:t xml:space="preserve"> of re</w:t>
      </w:r>
      <w:r w:rsidR="001F271C">
        <w:t>sear</w:t>
      </w:r>
      <w:r>
        <w:t>ch is “teamwork” and idea generation”. The inves</w:t>
      </w:r>
      <w:r w:rsidR="001F271C">
        <w:t>tigati</w:t>
      </w:r>
      <w:r>
        <w:t xml:space="preserve">on in this study highlight how the generation of </w:t>
      </w:r>
      <w:r w:rsidR="00A04A11">
        <w:t xml:space="preserve">the </w:t>
      </w:r>
      <w:r>
        <w:t>idea is effective which lead to inn</w:t>
      </w:r>
      <w:r w:rsidR="001F271C">
        <w:t>ovati</w:t>
      </w:r>
      <w:r>
        <w:t>on. In this study there are two main questions have been answer</w:t>
      </w:r>
      <w:r w:rsidR="001F271C">
        <w:t>e</w:t>
      </w:r>
      <w:r>
        <w:t xml:space="preserve">d by the researcher. First of </w:t>
      </w:r>
      <w:r w:rsidR="003477C0">
        <w:t>all,</w:t>
      </w:r>
      <w:r>
        <w:t xml:space="preserve"> </w:t>
      </w:r>
      <w:r w:rsidR="001F271C">
        <w:t>t</w:t>
      </w:r>
      <w:r>
        <w:t xml:space="preserve">hat is the effectiveness of the idea generated by the team as well as its cost. On the </w:t>
      </w:r>
      <w:r w:rsidR="001F271C">
        <w:t>othe</w:t>
      </w:r>
      <w:r>
        <w:t>r side what is the effectiveness of the idea generated by the indi</w:t>
      </w:r>
      <w:r w:rsidR="001F271C">
        <w:t>vid</w:t>
      </w:r>
      <w:r>
        <w:t>ual as well as its trade</w:t>
      </w:r>
      <w:r w:rsidR="001F271C">
        <w:t>-</w:t>
      </w:r>
      <w:r>
        <w:t>off</w:t>
      </w:r>
      <w:r w:rsidR="001F271C">
        <w:t>?</w:t>
      </w:r>
      <w:r>
        <w:t xml:space="preserve"> The res</w:t>
      </w:r>
      <w:r w:rsidR="001F271C">
        <w:t>ea</w:t>
      </w:r>
      <w:r>
        <w:t>rch also answer</w:t>
      </w:r>
      <w:r w:rsidR="001F271C">
        <w:t>s</w:t>
      </w:r>
      <w:r>
        <w:t xml:space="preserve"> the question that why the idea generator </w:t>
      </w:r>
      <w:r w:rsidR="003477C0">
        <w:t>ignore</w:t>
      </w:r>
      <w:r w:rsidR="00887F16">
        <w:t>s</w:t>
      </w:r>
      <w:r>
        <w:t xml:space="preserve"> the benefits and adva</w:t>
      </w:r>
      <w:r w:rsidR="001F271C">
        <w:t>nta</w:t>
      </w:r>
      <w:r>
        <w:t xml:space="preserve">ges associated with the teamwork. </w:t>
      </w:r>
    </w:p>
    <w:p w14:paraId="7078F8AC" w14:textId="6D23600D" w:rsidR="00821E8C" w:rsidRPr="00821E8C" w:rsidRDefault="008961B1" w:rsidP="008961B1">
      <w:pPr>
        <w:ind w:firstLine="360"/>
      </w:pPr>
      <w:r>
        <w:lastRenderedPageBreak/>
        <w:t xml:space="preserve">The research question in this study </w:t>
      </w:r>
      <w:r w:rsidR="001F271C">
        <w:t>is</w:t>
      </w:r>
      <w:r>
        <w:t xml:space="preserve"> addressed very effecti</w:t>
      </w:r>
      <w:r w:rsidR="001F271C">
        <w:t>ve</w:t>
      </w:r>
      <w:r>
        <w:t xml:space="preserve">ly. The </w:t>
      </w:r>
      <w:r w:rsidR="001F271C">
        <w:t>researcher</w:t>
      </w:r>
      <w:r>
        <w:t xml:space="preserve"> has included large sets of data in order to gather all </w:t>
      </w:r>
      <w:r w:rsidR="001F271C">
        <w:t>important information</w:t>
      </w:r>
      <w:r>
        <w:t xml:space="preserve"> w</w:t>
      </w:r>
      <w:r w:rsidR="001F271C">
        <w:t>hich</w:t>
      </w:r>
      <w:r>
        <w:t xml:space="preserve"> </w:t>
      </w:r>
      <w:r w:rsidR="001F271C">
        <w:t>is</w:t>
      </w:r>
      <w:r>
        <w:t xml:space="preserve"> effective to answer </w:t>
      </w:r>
      <w:r w:rsidR="003477C0">
        <w:t>these questions</w:t>
      </w:r>
      <w:r>
        <w:t xml:space="preserve">. At the same </w:t>
      </w:r>
      <w:r w:rsidR="003477C0">
        <w:t>time,</w:t>
      </w:r>
      <w:r>
        <w:t xml:space="preserve"> it also include</w:t>
      </w:r>
      <w:r w:rsidR="001F271C">
        <w:t>s</w:t>
      </w:r>
      <w:r>
        <w:t xml:space="preserve"> detail discussion from previous lite</w:t>
      </w:r>
      <w:r w:rsidR="001F271C">
        <w:t>rat</w:t>
      </w:r>
      <w:r>
        <w:t>ure that lead</w:t>
      </w:r>
      <w:r w:rsidR="001F271C">
        <w:t>s</w:t>
      </w:r>
      <w:r>
        <w:t xml:space="preserve"> to br</w:t>
      </w:r>
      <w:r w:rsidR="001F271C">
        <w:t>ing</w:t>
      </w:r>
      <w:r>
        <w:t>ing lo</w:t>
      </w:r>
      <w:r w:rsidR="001F271C">
        <w:t>t</w:t>
      </w:r>
      <w:r>
        <w:t>s of ben</w:t>
      </w:r>
      <w:r w:rsidR="001F271C">
        <w:t>efi</w:t>
      </w:r>
      <w:r>
        <w:t>ts for the reader. M</w:t>
      </w:r>
      <w:r w:rsidR="001F271C">
        <w:t>oreove</w:t>
      </w:r>
      <w:r>
        <w:t>r, the understa</w:t>
      </w:r>
      <w:r w:rsidR="001F271C">
        <w:t>nding</w:t>
      </w:r>
      <w:r>
        <w:t xml:space="preserve"> of the topic under investigation is vigil</w:t>
      </w:r>
      <w:r w:rsidR="001F271C">
        <w:t>a</w:t>
      </w:r>
      <w:r>
        <w:t xml:space="preserve">nt due to the use of </w:t>
      </w:r>
      <w:r w:rsidR="003477C0">
        <w:t>in-depth</w:t>
      </w:r>
      <w:r>
        <w:t xml:space="preserve"> lite</w:t>
      </w:r>
      <w:r w:rsidR="001F271C">
        <w:t>rat</w:t>
      </w:r>
      <w:r>
        <w:t>ure and secondary info</w:t>
      </w:r>
      <w:r w:rsidR="001F271C">
        <w:t>rmati</w:t>
      </w:r>
      <w:r>
        <w:t xml:space="preserve">on. </w:t>
      </w:r>
    </w:p>
    <w:p w14:paraId="65BC2A1E" w14:textId="68611D32" w:rsidR="008961B1" w:rsidRPr="008961B1" w:rsidRDefault="008961B1" w:rsidP="008961B1">
      <w:pPr>
        <w:ind w:firstLine="360"/>
      </w:pPr>
      <w:r>
        <w:t>The major points raised by the author is that the idea gen</w:t>
      </w:r>
      <w:r w:rsidR="001F271C">
        <w:t>erat</w:t>
      </w:r>
      <w:r>
        <w:t xml:space="preserve">ed in the </w:t>
      </w:r>
      <w:r w:rsidR="001F271C">
        <w:t>team</w:t>
      </w:r>
      <w:r>
        <w:t xml:space="preserve"> </w:t>
      </w:r>
      <w:r w:rsidR="001F271C">
        <w:t>is</w:t>
      </w:r>
      <w:r>
        <w:t xml:space="preserve"> much effective rather th</w:t>
      </w:r>
      <w:r w:rsidR="001F271C">
        <w:t>a</w:t>
      </w:r>
      <w:r>
        <w:t xml:space="preserve">n generating </w:t>
      </w:r>
      <w:r w:rsidR="00887F16">
        <w:t xml:space="preserve">an </w:t>
      </w:r>
      <w:r>
        <w:t xml:space="preserve">idea alone. </w:t>
      </w:r>
      <w:r w:rsidR="003477C0">
        <w:t>Moreover,</w:t>
      </w:r>
      <w:r w:rsidR="009968F4">
        <w:t xml:space="preserve"> another major point is the associated cost in the team working. </w:t>
      </w:r>
      <w:r w:rsidR="001F271C">
        <w:t>The researcher</w:t>
      </w:r>
      <w:r w:rsidR="009968F4">
        <w:t xml:space="preserve"> has argued that although the cost is high for working in </w:t>
      </w:r>
      <w:r w:rsidR="00A04A11">
        <w:t xml:space="preserve">a </w:t>
      </w:r>
      <w:r w:rsidR="009968F4">
        <w:t xml:space="preserve">team it </w:t>
      </w:r>
      <w:r w:rsidR="001F271C">
        <w:t>is</w:t>
      </w:r>
      <w:r w:rsidR="009968F4">
        <w:t xml:space="preserve"> impor</w:t>
      </w:r>
      <w:r w:rsidR="001F271C">
        <w:t>tan</w:t>
      </w:r>
      <w:r w:rsidR="009968F4">
        <w:t xml:space="preserve">t to consider that the benefits are also high. The </w:t>
      </w:r>
      <w:r w:rsidR="001F271C">
        <w:t>level of innovation</w:t>
      </w:r>
      <w:r w:rsidR="009968F4">
        <w:t xml:space="preserve"> with respect to the</w:t>
      </w:r>
      <w:r>
        <w:t xml:space="preserve"> </w:t>
      </w:r>
      <w:r w:rsidR="001F271C">
        <w:t xml:space="preserve">idea generation is very high for the team based ideas. </w:t>
      </w:r>
    </w:p>
    <w:p w14:paraId="7E3AC839" w14:textId="165368DE" w:rsidR="003477C0" w:rsidRPr="003477C0" w:rsidRDefault="003477C0" w:rsidP="003477C0">
      <w:pPr>
        <w:ind w:firstLine="360"/>
      </w:pPr>
      <w:r>
        <w:t>The text of the research paper is exceptiona</w:t>
      </w:r>
      <w:r w:rsidR="00887F16">
        <w:t>l</w:t>
      </w:r>
      <w:r>
        <w:t>ly balanced. All of the information included in the res</w:t>
      </w:r>
      <w:r w:rsidR="00887F16">
        <w:t>ea</w:t>
      </w:r>
      <w:r>
        <w:t>rch is presented very eff</w:t>
      </w:r>
      <w:r w:rsidR="00887F16">
        <w:t>ective</w:t>
      </w:r>
      <w:r>
        <w:t>ly. The introduction of the re</w:t>
      </w:r>
      <w:r w:rsidR="00887F16">
        <w:t>search</w:t>
      </w:r>
      <w:r>
        <w:t xml:space="preserve"> paper provide</w:t>
      </w:r>
      <w:r w:rsidR="00887F16">
        <w:t>s</w:t>
      </w:r>
      <w:r>
        <w:t xml:space="preserve"> </w:t>
      </w:r>
      <w:r w:rsidR="00A04A11">
        <w:t xml:space="preserve">a </w:t>
      </w:r>
      <w:r>
        <w:t>deep backg</w:t>
      </w:r>
      <w:r w:rsidR="00887F16">
        <w:t>round</w:t>
      </w:r>
      <w:r>
        <w:t xml:space="preserve"> of research. </w:t>
      </w:r>
      <w:r w:rsidR="00887F16">
        <w:t>The l</w:t>
      </w:r>
      <w:r>
        <w:t>ite</w:t>
      </w:r>
      <w:r w:rsidR="00887F16">
        <w:t>rat</w:t>
      </w:r>
      <w:r>
        <w:t>ure review include</w:t>
      </w:r>
      <w:r w:rsidR="00887F16">
        <w:t>s</w:t>
      </w:r>
      <w:r>
        <w:t xml:space="preserve"> large number of previous studies. </w:t>
      </w:r>
      <w:r w:rsidR="00887F16">
        <w:t>The r</w:t>
      </w:r>
      <w:r>
        <w:t>es</w:t>
      </w:r>
      <w:r w:rsidR="00887F16">
        <w:t>ea</w:t>
      </w:r>
      <w:r>
        <w:t>rch me</w:t>
      </w:r>
      <w:r w:rsidR="00887F16">
        <w:t>thodolog</w:t>
      </w:r>
      <w:r>
        <w:t>y is also very detailed and di</w:t>
      </w:r>
      <w:r w:rsidR="00887F16">
        <w:t>s</w:t>
      </w:r>
      <w:r>
        <w:t xml:space="preserve">cussed all aspects. In the end the regression analysis and findings are </w:t>
      </w:r>
      <w:r w:rsidR="00887F16">
        <w:t>perfect</w:t>
      </w:r>
      <w:r>
        <w:t>ly presented which increase the rigor</w:t>
      </w:r>
      <w:r w:rsidR="00887F16">
        <w:t>ous</w:t>
      </w:r>
      <w:r>
        <w:t xml:space="preserve">ness of the research. </w:t>
      </w:r>
      <w:r w:rsidR="00887F16">
        <w:t>He</w:t>
      </w:r>
      <w:r>
        <w:t>nce the ove</w:t>
      </w:r>
      <w:r w:rsidR="00887F16">
        <w:t>r</w:t>
      </w:r>
      <w:r>
        <w:t>all re</w:t>
      </w:r>
      <w:r w:rsidR="00887F16">
        <w:t>searc</w:t>
      </w:r>
      <w:r>
        <w:t xml:space="preserve">h paper is well </w:t>
      </w:r>
      <w:r w:rsidR="00887F16">
        <w:t>balanc</w:t>
      </w:r>
      <w:r>
        <w:t xml:space="preserve">ed and </w:t>
      </w:r>
      <w:r w:rsidR="00887F16">
        <w:t>it</w:t>
      </w:r>
      <w:r>
        <w:t xml:space="preserve"> is not biase</w:t>
      </w:r>
      <w:r w:rsidR="00887F16">
        <w:t>d</w:t>
      </w:r>
      <w:r>
        <w:t xml:space="preserve"> in the study. </w:t>
      </w:r>
    </w:p>
    <w:p w14:paraId="5103A9C7" w14:textId="26D3D835" w:rsidR="009A0967" w:rsidRDefault="004A1502" w:rsidP="004A1502">
      <w:pPr>
        <w:ind w:firstLine="720"/>
      </w:pPr>
      <w:r>
        <w:t>The preliminary</w:t>
      </w:r>
      <w:r w:rsidR="003477C0">
        <w:t xml:space="preserve"> review of the </w:t>
      </w:r>
      <w:r w:rsidR="00887F16">
        <w:t>literature</w:t>
      </w:r>
      <w:r w:rsidR="003477C0">
        <w:t xml:space="preserve"> demonst</w:t>
      </w:r>
      <w:r w:rsidR="00887F16">
        <w:t>r</w:t>
      </w:r>
      <w:r w:rsidR="003477C0">
        <w:t>ate</w:t>
      </w:r>
      <w:r w:rsidR="00887F16">
        <w:t>s</w:t>
      </w:r>
      <w:r w:rsidR="003477C0">
        <w:t xml:space="preserve"> that there are very few stu</w:t>
      </w:r>
      <w:r w:rsidR="00887F16">
        <w:t>die</w:t>
      </w:r>
      <w:r w:rsidR="003477C0">
        <w:t xml:space="preserve">s which are working in the field of teamwork and idea generation </w:t>
      </w:r>
      <w:r w:rsidR="00887F16">
        <w:t>relationship</w:t>
      </w:r>
      <w:r w:rsidR="003477C0">
        <w:t>. The aut</w:t>
      </w:r>
      <w:r w:rsidR="00887F16">
        <w:t>h</w:t>
      </w:r>
      <w:r w:rsidR="003477C0">
        <w:t>or of the study ha</w:t>
      </w:r>
      <w:r w:rsidR="00887F16">
        <w:t>s</w:t>
      </w:r>
      <w:r w:rsidR="003477C0">
        <w:t xml:space="preserve"> effici</w:t>
      </w:r>
      <w:r w:rsidR="00887F16">
        <w:t>ent</w:t>
      </w:r>
      <w:r w:rsidR="003477C0">
        <w:t xml:space="preserve">ly utilized all the </w:t>
      </w:r>
      <w:r w:rsidR="00887F16">
        <w:t>information</w:t>
      </w:r>
      <w:r w:rsidR="003477C0">
        <w:t xml:space="preserve"> and fill the res</w:t>
      </w:r>
      <w:r w:rsidR="00887F16">
        <w:t>earc</w:t>
      </w:r>
      <w:r w:rsidR="003477C0">
        <w:t>h gap. The inf</w:t>
      </w:r>
      <w:r w:rsidR="00887F16">
        <w:t>orma</w:t>
      </w:r>
      <w:r w:rsidR="003477C0">
        <w:t>tion in the res</w:t>
      </w:r>
      <w:r w:rsidR="00887F16">
        <w:t>earc</w:t>
      </w:r>
      <w:r w:rsidR="003477C0">
        <w:t>h article ha</w:t>
      </w:r>
      <w:r w:rsidR="00887F16">
        <w:t>s</w:t>
      </w:r>
      <w:r w:rsidR="003477C0">
        <w:t xml:space="preserve"> provide</w:t>
      </w:r>
      <w:r w:rsidR="00887F16">
        <w:t>d</w:t>
      </w:r>
      <w:r w:rsidR="003477C0">
        <w:t xml:space="preserve"> </w:t>
      </w:r>
      <w:r w:rsidR="00887F16">
        <w:t>de</w:t>
      </w:r>
      <w:r w:rsidR="003477C0">
        <w:t xml:space="preserve">tails in </w:t>
      </w:r>
      <w:r w:rsidR="00A04A11">
        <w:t xml:space="preserve">a </w:t>
      </w:r>
      <w:r w:rsidR="003477C0">
        <w:t>diffe</w:t>
      </w:r>
      <w:r w:rsidR="00887F16">
        <w:t>rent</w:t>
      </w:r>
      <w:r w:rsidR="003477C0">
        <w:t xml:space="preserve"> di</w:t>
      </w:r>
      <w:r w:rsidR="00887F16">
        <w:t>mens</w:t>
      </w:r>
      <w:r w:rsidR="003477C0">
        <w:t>ion. It fulfill</w:t>
      </w:r>
      <w:r w:rsidR="00887F16">
        <w:t>s</w:t>
      </w:r>
      <w:r w:rsidR="003477C0">
        <w:t xml:space="preserve"> the res</w:t>
      </w:r>
      <w:r w:rsidR="00887F16">
        <w:t>earc</w:t>
      </w:r>
      <w:r w:rsidR="003477C0">
        <w:t xml:space="preserve">h gap which </w:t>
      </w:r>
      <w:r w:rsidR="00887F16">
        <w:t>is about</w:t>
      </w:r>
      <w:r w:rsidR="003477C0">
        <w:t xml:space="preserve"> the relationship of the teamwork and idea gen</w:t>
      </w:r>
      <w:r w:rsidR="00887F16">
        <w:t>erat</w:t>
      </w:r>
      <w:r w:rsidR="003477C0">
        <w:t>ion. Moreover, the te</w:t>
      </w:r>
      <w:r w:rsidR="00887F16">
        <w:t>chniqu</w:t>
      </w:r>
      <w:r w:rsidR="003477C0">
        <w:t xml:space="preserve">e used to gather the data is also a considerable contribution to the research. </w:t>
      </w:r>
    </w:p>
    <w:p w14:paraId="1193A015" w14:textId="77777777" w:rsidR="004A1502" w:rsidRDefault="004A1502" w:rsidP="004A1502">
      <w:pPr>
        <w:ind w:firstLine="720"/>
      </w:pPr>
    </w:p>
    <w:p w14:paraId="13461771" w14:textId="45EFB3AA" w:rsidR="00A04A11" w:rsidRDefault="00A04A11" w:rsidP="004A1502">
      <w:pPr>
        <w:pStyle w:val="Titre1"/>
      </w:pPr>
      <w:r>
        <w:lastRenderedPageBreak/>
        <w:t xml:space="preserve">Conclusion </w:t>
      </w:r>
    </w:p>
    <w:p w14:paraId="17CC5607" w14:textId="64065C0B" w:rsidR="00A04A11" w:rsidRDefault="00A04A11" w:rsidP="004A1502">
      <w:pPr>
        <w:ind w:firstLine="360"/>
      </w:pPr>
      <w:r>
        <w:t xml:space="preserve">It is concluded that author in this article include all important information which is </w:t>
      </w:r>
      <w:r w:rsidR="004A1502">
        <w:t>e</w:t>
      </w:r>
      <w:r>
        <w:t>ssential for the reader to understand the res</w:t>
      </w:r>
      <w:r w:rsidR="004A1502">
        <w:t>ea</w:t>
      </w:r>
      <w:r>
        <w:t xml:space="preserve">rch. This article is </w:t>
      </w:r>
      <w:r w:rsidR="004A1502">
        <w:t>bas</w:t>
      </w:r>
      <w:r>
        <w:t>ed on quantitative res</w:t>
      </w:r>
      <w:r w:rsidR="004A1502">
        <w:t>ea</w:t>
      </w:r>
      <w:r>
        <w:t>rch in which a detailed me</w:t>
      </w:r>
      <w:r w:rsidR="004A1502">
        <w:t>thodo</w:t>
      </w:r>
      <w:r>
        <w:t>logy has been used to conduct the study. The article include</w:t>
      </w:r>
      <w:r w:rsidR="004A1502">
        <w:t>s</w:t>
      </w:r>
      <w:r>
        <w:t xml:space="preserve"> detail data sets from secondary so</w:t>
      </w:r>
      <w:r w:rsidR="004A1502">
        <w:t>ur</w:t>
      </w:r>
      <w:r>
        <w:t xml:space="preserve">ces on which regression analysis have been implemented. It </w:t>
      </w:r>
      <w:r w:rsidR="004A1502">
        <w:t>is</w:t>
      </w:r>
      <w:r>
        <w:t xml:space="preserve"> important to </w:t>
      </w:r>
      <w:r w:rsidR="004A1502">
        <w:t>me</w:t>
      </w:r>
      <w:r>
        <w:t>ntion here that this article has ma</w:t>
      </w:r>
      <w:r w:rsidR="004A1502">
        <w:t>d</w:t>
      </w:r>
      <w:r>
        <w:t>e valuable cont</w:t>
      </w:r>
      <w:r w:rsidR="004A1502">
        <w:t>rib</w:t>
      </w:r>
      <w:r>
        <w:t>ution toward the res</w:t>
      </w:r>
      <w:r w:rsidR="004A1502">
        <w:t>ea</w:t>
      </w:r>
      <w:r>
        <w:t xml:space="preserve">rch </w:t>
      </w:r>
      <w:r w:rsidR="004A1502">
        <w:t>paradigm</w:t>
      </w:r>
      <w:r>
        <w:t xml:space="preserve"> </w:t>
      </w:r>
      <w:r w:rsidR="004A1502">
        <w:t xml:space="preserve">of teamwork and idea generation. </w:t>
      </w:r>
    </w:p>
    <w:p w14:paraId="087204D9" w14:textId="4D35E409" w:rsidR="004A1502" w:rsidRDefault="004A1502" w:rsidP="004A1502">
      <w:pPr>
        <w:ind w:firstLine="360"/>
      </w:pPr>
    </w:p>
    <w:p w14:paraId="2779F9C6" w14:textId="52217B0E" w:rsidR="004A1502" w:rsidRDefault="004A1502" w:rsidP="004A1502">
      <w:pPr>
        <w:ind w:firstLine="360"/>
      </w:pPr>
    </w:p>
    <w:p w14:paraId="697AA0E0" w14:textId="183E2A65" w:rsidR="004A1502" w:rsidRDefault="004A1502" w:rsidP="004A1502">
      <w:pPr>
        <w:ind w:firstLine="360"/>
      </w:pPr>
    </w:p>
    <w:p w14:paraId="23ED1506" w14:textId="299C23ED" w:rsidR="004A1502" w:rsidRDefault="004A1502" w:rsidP="004A1502">
      <w:pPr>
        <w:ind w:firstLine="360"/>
      </w:pPr>
    </w:p>
    <w:p w14:paraId="661B014E" w14:textId="5A4BDD72" w:rsidR="004A1502" w:rsidRDefault="004A1502" w:rsidP="004A1502">
      <w:pPr>
        <w:ind w:firstLine="360"/>
      </w:pPr>
    </w:p>
    <w:p w14:paraId="2B7B3F00" w14:textId="4CE60A80" w:rsidR="004A1502" w:rsidRDefault="004A1502" w:rsidP="004A1502">
      <w:pPr>
        <w:ind w:firstLine="360"/>
      </w:pPr>
    </w:p>
    <w:p w14:paraId="302DB847" w14:textId="534CCD03" w:rsidR="004A1502" w:rsidRDefault="004A1502" w:rsidP="004A1502">
      <w:pPr>
        <w:ind w:firstLine="360"/>
      </w:pPr>
    </w:p>
    <w:p w14:paraId="4461DB5C" w14:textId="0923A352" w:rsidR="004A1502" w:rsidRDefault="004A1502" w:rsidP="004A1502">
      <w:pPr>
        <w:ind w:firstLine="360"/>
      </w:pPr>
    </w:p>
    <w:p w14:paraId="373D2368" w14:textId="76AE4DEB" w:rsidR="004A1502" w:rsidRDefault="004A1502" w:rsidP="004A1502">
      <w:pPr>
        <w:ind w:firstLine="360"/>
      </w:pPr>
    </w:p>
    <w:p w14:paraId="17F03931" w14:textId="0F905D18" w:rsidR="001B0116" w:rsidRDefault="001B0116" w:rsidP="004A1502">
      <w:pPr>
        <w:ind w:firstLine="360"/>
      </w:pPr>
    </w:p>
    <w:p w14:paraId="3050090F" w14:textId="3850C907" w:rsidR="001B0116" w:rsidRDefault="001B0116" w:rsidP="004A1502">
      <w:pPr>
        <w:ind w:firstLine="360"/>
      </w:pPr>
    </w:p>
    <w:p w14:paraId="0E3CD7E7" w14:textId="48A9784A" w:rsidR="001B0116" w:rsidRDefault="001B0116" w:rsidP="004A1502">
      <w:pPr>
        <w:ind w:firstLine="360"/>
      </w:pPr>
    </w:p>
    <w:p w14:paraId="52254CF3" w14:textId="174D894C" w:rsidR="001B0116" w:rsidRDefault="001B0116" w:rsidP="004A1502">
      <w:pPr>
        <w:ind w:firstLine="360"/>
      </w:pPr>
    </w:p>
    <w:p w14:paraId="10760C31" w14:textId="524F7749" w:rsidR="004A1502" w:rsidRDefault="004A1502" w:rsidP="004A1502">
      <w:pPr>
        <w:ind w:firstLine="360"/>
      </w:pPr>
    </w:p>
    <w:p w14:paraId="4DA00AC1" w14:textId="06C7C500" w:rsidR="004A1502" w:rsidRDefault="004A1502" w:rsidP="004A1502">
      <w:pPr>
        <w:ind w:firstLine="360"/>
      </w:pPr>
    </w:p>
    <w:p w14:paraId="38DD4560" w14:textId="52C0ABE5" w:rsidR="004A1502" w:rsidRDefault="004A1502" w:rsidP="004A1502">
      <w:pPr>
        <w:ind w:firstLine="360"/>
      </w:pPr>
    </w:p>
    <w:p w14:paraId="448F4C47" w14:textId="57F97C9B" w:rsidR="004A1502" w:rsidRDefault="004A1502" w:rsidP="004A1502">
      <w:pPr>
        <w:pStyle w:val="Titre1"/>
        <w:numPr>
          <w:ilvl w:val="0"/>
          <w:numId w:val="0"/>
        </w:numPr>
        <w:ind w:left="720"/>
      </w:pPr>
      <w:r>
        <w:lastRenderedPageBreak/>
        <w:t xml:space="preserve">References </w:t>
      </w:r>
    </w:p>
    <w:p w14:paraId="702DA1D5" w14:textId="0C1A8C3A" w:rsidR="004A1502" w:rsidRPr="004A1502" w:rsidRDefault="004A1502" w:rsidP="004A1502">
      <w:pPr>
        <w:widowControl w:val="0"/>
        <w:autoSpaceDE w:val="0"/>
        <w:autoSpaceDN w:val="0"/>
        <w:adjustRightInd w:val="0"/>
        <w:ind w:firstLine="720"/>
        <w:rPr>
          <w:rFonts w:cs="Times New Roman"/>
          <w:noProof/>
        </w:rPr>
      </w:pPr>
      <w:r>
        <w:fldChar w:fldCharType="begin" w:fldLock="1"/>
      </w:r>
      <w:r>
        <w:instrText xml:space="preserve">ADDIN Mendeley Bibliography CSL_BIBLIOGRAPHY </w:instrText>
      </w:r>
      <w:r>
        <w:fldChar w:fldCharType="separate"/>
      </w:r>
      <w:r w:rsidRPr="004A1502">
        <w:rPr>
          <w:rFonts w:cs="Times New Roman"/>
          <w:noProof/>
          <w:szCs w:val="24"/>
        </w:rPr>
        <w:t xml:space="preserve">Deichmann, D. and Jensen, M. (2018) ‘I can do that alone…or not? How idea generators juggle between the pros and cons of teamwork’, </w:t>
      </w:r>
      <w:r w:rsidRPr="004A1502">
        <w:rPr>
          <w:rFonts w:cs="Times New Roman"/>
          <w:i/>
          <w:iCs/>
          <w:noProof/>
          <w:szCs w:val="24"/>
        </w:rPr>
        <w:t>Strategic Management Journal</w:t>
      </w:r>
      <w:r w:rsidRPr="004A1502">
        <w:rPr>
          <w:rFonts w:cs="Times New Roman"/>
          <w:noProof/>
          <w:szCs w:val="24"/>
        </w:rPr>
        <w:t>, 39(2), pp. 458–475. doi: 10.1002/smj.2696.</w:t>
      </w:r>
    </w:p>
    <w:p w14:paraId="1F5064BB" w14:textId="6BD2ABED" w:rsidR="004A1502" w:rsidRDefault="004A1502" w:rsidP="004A1502">
      <w:pPr>
        <w:ind w:firstLine="360"/>
      </w:pPr>
      <w:r>
        <w:fldChar w:fldCharType="end"/>
      </w:r>
    </w:p>
    <w:p w14:paraId="57962FA3" w14:textId="4345A114" w:rsidR="004A1502" w:rsidRDefault="004A1502" w:rsidP="004A1502">
      <w:pPr>
        <w:ind w:firstLine="360"/>
      </w:pPr>
    </w:p>
    <w:p w14:paraId="61414B03" w14:textId="25B27194" w:rsidR="004A1502" w:rsidRDefault="004A1502" w:rsidP="004A1502">
      <w:pPr>
        <w:ind w:firstLine="360"/>
      </w:pPr>
    </w:p>
    <w:p w14:paraId="49BBFEF3" w14:textId="77777777" w:rsidR="004A1502" w:rsidRPr="002C03F8" w:rsidRDefault="004A1502" w:rsidP="004A1502">
      <w:pPr>
        <w:ind w:firstLine="360"/>
      </w:pPr>
    </w:p>
    <w:sectPr w:rsidR="004A1502" w:rsidRPr="002C03F8" w:rsidSect="00055FD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8C417E" w14:textId="77777777" w:rsidR="00E926D9" w:rsidRDefault="00E926D9" w:rsidP="00E005EF">
      <w:pPr>
        <w:spacing w:line="240" w:lineRule="auto"/>
      </w:pPr>
      <w:r>
        <w:separator/>
      </w:r>
    </w:p>
  </w:endnote>
  <w:endnote w:type="continuationSeparator" w:id="0">
    <w:p w14:paraId="0466244C" w14:textId="77777777" w:rsidR="00E926D9" w:rsidRDefault="00E926D9" w:rsidP="00E005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altName w:val="Consolas"/>
    <w:charset w:val="00"/>
    <w:family w:val="swiss"/>
    <w:pitch w:val="variable"/>
    <w:sig w:usb0="A00002EF" w:usb1="4000207B" w:usb2="00000000" w:usb3="00000000" w:csb0="0000019F" w:csb1="00000000"/>
  </w:font>
  <w:font w:name="游ゴシック Light">
    <w:panose1 w:val="00000000000000000000"/>
    <w:charset w:val="80"/>
    <w:family w:val="roman"/>
    <w:notTrueType/>
    <w:pitch w:val="default"/>
  </w:font>
  <w:font w:name="Tahoma">
    <w:panose1 w:val="020B0604030504040204"/>
    <w:charset w:val="00"/>
    <w:family w:val="auto"/>
    <w:pitch w:val="variable"/>
    <w:sig w:usb0="00000003" w:usb1="00000000" w:usb2="00000000" w:usb3="00000000" w:csb0="00000001" w:csb1="00000000"/>
  </w:font>
  <w:font w:name="Segoe UI">
    <w:charset w:val="00"/>
    <w:family w:val="swiss"/>
    <w:pitch w:val="variable"/>
    <w:sig w:usb0="E4002EFF" w:usb1="C000E47F" w:usb2="00000009" w:usb3="00000000" w:csb0="000001FF" w:csb1="00000000"/>
  </w:font>
  <w:font w:name="AdvOT8b40f9c2.B">
    <w:altName w:val="Cambria"/>
    <w:panose1 w:val="00000000000000000000"/>
    <w:charset w:val="00"/>
    <w:family w:val="roman"/>
    <w:notTrueType/>
    <w:pitch w:val="default"/>
    <w:sig w:usb0="00000003" w:usb1="00000000" w:usb2="00000000" w:usb3="00000000" w:csb0="00000001" w:csb1="00000000"/>
  </w:font>
  <w:font w:name="AdvOT8b40f9c2.B+20">
    <w:altName w:val="Cambria"/>
    <w:panose1 w:val="00000000000000000000"/>
    <w:charset w:val="00"/>
    <w:family w:val="swiss"/>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7509259"/>
      <w:docPartObj>
        <w:docPartGallery w:val="Page Numbers (Bottom of Page)"/>
        <w:docPartUnique/>
      </w:docPartObj>
    </w:sdtPr>
    <w:sdtEndPr>
      <w:rPr>
        <w:noProof/>
      </w:rPr>
    </w:sdtEndPr>
    <w:sdtContent>
      <w:p w14:paraId="592C02B1" w14:textId="326AC673" w:rsidR="00AD1C4D" w:rsidRDefault="00AD1C4D">
        <w:pPr>
          <w:pStyle w:val="Pieddepage"/>
          <w:jc w:val="center"/>
        </w:pPr>
        <w:r>
          <w:fldChar w:fldCharType="begin"/>
        </w:r>
        <w:r>
          <w:instrText xml:space="preserve"> PAGE   \* MERGEFORMAT </w:instrText>
        </w:r>
        <w:r>
          <w:fldChar w:fldCharType="separate"/>
        </w:r>
        <w:r w:rsidR="00BB4155">
          <w:rPr>
            <w:noProof/>
          </w:rPr>
          <w:t>6</w:t>
        </w:r>
        <w:r>
          <w:rPr>
            <w:noProof/>
          </w:rPr>
          <w:fldChar w:fldCharType="end"/>
        </w:r>
      </w:p>
    </w:sdtContent>
  </w:sdt>
  <w:p w14:paraId="6B10C2F6" w14:textId="77777777" w:rsidR="00AD1C4D" w:rsidRDefault="00AD1C4D">
    <w:pPr>
      <w:pStyle w:val="Pieddepage"/>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BC2E98" w14:textId="77777777" w:rsidR="00E926D9" w:rsidRDefault="00E926D9" w:rsidP="00E005EF">
      <w:pPr>
        <w:spacing w:line="240" w:lineRule="auto"/>
      </w:pPr>
      <w:r>
        <w:separator/>
      </w:r>
    </w:p>
  </w:footnote>
  <w:footnote w:type="continuationSeparator" w:id="0">
    <w:p w14:paraId="2AA7A93A" w14:textId="77777777" w:rsidR="00E926D9" w:rsidRDefault="00E926D9" w:rsidP="00E005EF">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005FFA"/>
    <w:multiLevelType w:val="hybridMultilevel"/>
    <w:tmpl w:val="B260A7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F9B5F80"/>
    <w:multiLevelType w:val="hybridMultilevel"/>
    <w:tmpl w:val="DD08F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714FFA"/>
    <w:multiLevelType w:val="hybridMultilevel"/>
    <w:tmpl w:val="2C6EF876"/>
    <w:lvl w:ilvl="0" w:tplc="6B2C0528">
      <w:numFmt w:val="bullet"/>
      <w:lvlText w:val=""/>
      <w:lvlJc w:val="left"/>
      <w:pPr>
        <w:ind w:left="1080" w:hanging="360"/>
      </w:pPr>
      <w:rPr>
        <w:rFonts w:ascii="Symbol" w:eastAsiaTheme="minorHAnsi" w:hAnsi="Symbol"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1421575B"/>
    <w:multiLevelType w:val="multilevel"/>
    <w:tmpl w:val="0980EA08"/>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15DC532B"/>
    <w:multiLevelType w:val="hybridMultilevel"/>
    <w:tmpl w:val="AC2CA880"/>
    <w:lvl w:ilvl="0" w:tplc="4B02EF08">
      <w:start w:val="2"/>
      <w:numFmt w:val="bullet"/>
      <w:lvlText w:val=""/>
      <w:lvlJc w:val="left"/>
      <w:pPr>
        <w:ind w:left="360" w:hanging="360"/>
      </w:pPr>
      <w:rPr>
        <w:rFonts w:ascii="Symbol" w:eastAsiaTheme="minorHAnsi" w:hAnsi="Symbol"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1C66341D"/>
    <w:multiLevelType w:val="multilevel"/>
    <w:tmpl w:val="15F24734"/>
    <w:lvl w:ilvl="0">
      <w:start w:val="2"/>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nsid w:val="1E1A7642"/>
    <w:multiLevelType w:val="hybridMultilevel"/>
    <w:tmpl w:val="0BFAEF56"/>
    <w:lvl w:ilvl="0" w:tplc="F8A0DD96">
      <w:start w:val="1"/>
      <w:numFmt w:val="decimal"/>
      <w:pStyle w:val="Titre2"/>
      <w:lvlText w:val="1.%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nsid w:val="1FB21D51"/>
    <w:multiLevelType w:val="hybridMultilevel"/>
    <w:tmpl w:val="E1726D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3C43E70"/>
    <w:multiLevelType w:val="multilevel"/>
    <w:tmpl w:val="0F160B2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nsid w:val="253927A5"/>
    <w:multiLevelType w:val="hybridMultilevel"/>
    <w:tmpl w:val="C6948E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5671EAF"/>
    <w:multiLevelType w:val="hybridMultilevel"/>
    <w:tmpl w:val="468A7CE8"/>
    <w:lvl w:ilvl="0" w:tplc="96583B74">
      <w:numFmt w:val="bullet"/>
      <w:lvlText w:val=""/>
      <w:lvlJc w:val="left"/>
      <w:pPr>
        <w:ind w:left="2520" w:hanging="360"/>
      </w:pPr>
      <w:rPr>
        <w:rFonts w:ascii="Symbol" w:eastAsiaTheme="minorHAnsi" w:hAnsi="Symbol" w:cstheme="minorBidi" w:hint="default"/>
      </w:rPr>
    </w:lvl>
    <w:lvl w:ilvl="1" w:tplc="04090003">
      <w:start w:val="1"/>
      <w:numFmt w:val="bullet"/>
      <w:lvlText w:val="o"/>
      <w:lvlJc w:val="left"/>
      <w:pPr>
        <w:ind w:left="3240" w:hanging="360"/>
      </w:pPr>
      <w:rPr>
        <w:rFonts w:ascii="Courier New" w:hAnsi="Courier New" w:cs="Courier New" w:hint="default"/>
      </w:rPr>
    </w:lvl>
    <w:lvl w:ilvl="2" w:tplc="04090005">
      <w:start w:val="1"/>
      <w:numFmt w:val="bullet"/>
      <w:lvlText w:val=""/>
      <w:lvlJc w:val="left"/>
      <w:pPr>
        <w:ind w:left="3960" w:hanging="360"/>
      </w:pPr>
      <w:rPr>
        <w:rFonts w:ascii="Wingdings" w:hAnsi="Wingdings" w:hint="default"/>
      </w:rPr>
    </w:lvl>
    <w:lvl w:ilvl="3" w:tplc="0409000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1">
    <w:nsid w:val="2B4F30D0"/>
    <w:multiLevelType w:val="hybridMultilevel"/>
    <w:tmpl w:val="FA866C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2FC84847"/>
    <w:multiLevelType w:val="hybridMultilevel"/>
    <w:tmpl w:val="C9C6550C"/>
    <w:lvl w:ilvl="0" w:tplc="C7C44B50">
      <w:numFmt w:val="bullet"/>
      <w:lvlText w:val=""/>
      <w:lvlJc w:val="left"/>
      <w:pPr>
        <w:ind w:left="1080" w:hanging="360"/>
      </w:pPr>
      <w:rPr>
        <w:rFonts w:ascii="Symbol" w:eastAsiaTheme="minorHAnsi" w:hAnsi="Symbol" w:cstheme="minorBidi"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32546C78"/>
    <w:multiLevelType w:val="multilevel"/>
    <w:tmpl w:val="2C7A9296"/>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nsid w:val="405E2180"/>
    <w:multiLevelType w:val="hybridMultilevel"/>
    <w:tmpl w:val="065C583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2F5648F"/>
    <w:multiLevelType w:val="multilevel"/>
    <w:tmpl w:val="08527F78"/>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nsid w:val="478F0DB8"/>
    <w:multiLevelType w:val="hybridMultilevel"/>
    <w:tmpl w:val="0FBC05B6"/>
    <w:lvl w:ilvl="0" w:tplc="6A92BAFC">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923782A"/>
    <w:multiLevelType w:val="hybridMultilevel"/>
    <w:tmpl w:val="5CD2709A"/>
    <w:lvl w:ilvl="0" w:tplc="F0385042">
      <w:numFmt w:val="bullet"/>
      <w:lvlText w:val=""/>
      <w:lvlJc w:val="left"/>
      <w:pPr>
        <w:ind w:left="2880" w:hanging="360"/>
      </w:pPr>
      <w:rPr>
        <w:rFonts w:ascii="Symbol" w:eastAsiaTheme="minorHAnsi" w:hAnsi="Symbol" w:cstheme="minorBidi" w:hint="default"/>
      </w:rPr>
    </w:lvl>
    <w:lvl w:ilvl="1" w:tplc="04090003">
      <w:start w:val="1"/>
      <w:numFmt w:val="bullet"/>
      <w:lvlText w:val="o"/>
      <w:lvlJc w:val="left"/>
      <w:pPr>
        <w:ind w:left="3600" w:hanging="360"/>
      </w:pPr>
      <w:rPr>
        <w:rFonts w:ascii="Courier New" w:hAnsi="Courier New" w:cs="Courier New" w:hint="default"/>
      </w:rPr>
    </w:lvl>
    <w:lvl w:ilvl="2" w:tplc="04090005">
      <w:start w:val="1"/>
      <w:numFmt w:val="bullet"/>
      <w:lvlText w:val=""/>
      <w:lvlJc w:val="left"/>
      <w:pPr>
        <w:ind w:left="4320" w:hanging="360"/>
      </w:pPr>
      <w:rPr>
        <w:rFonts w:ascii="Wingdings" w:hAnsi="Wingdings" w:hint="default"/>
      </w:rPr>
    </w:lvl>
    <w:lvl w:ilvl="3" w:tplc="0409000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8">
    <w:nsid w:val="498371EE"/>
    <w:multiLevelType w:val="multilevel"/>
    <w:tmpl w:val="1576D8C4"/>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nsid w:val="4ADB6FAF"/>
    <w:multiLevelType w:val="multilevel"/>
    <w:tmpl w:val="D96EE71C"/>
    <w:lvl w:ilvl="0">
      <w:start w:val="2"/>
      <w:numFmt w:val="decimal"/>
      <w:lvlText w:val="%1"/>
      <w:lvlJc w:val="left"/>
      <w:pPr>
        <w:ind w:left="480" w:hanging="480"/>
      </w:pPr>
      <w:rPr>
        <w:rFonts w:hint="default"/>
      </w:rPr>
    </w:lvl>
    <w:lvl w:ilvl="1">
      <w:start w:val="2"/>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0">
    <w:nsid w:val="57DE18C5"/>
    <w:multiLevelType w:val="hybridMultilevel"/>
    <w:tmpl w:val="D40A05E8"/>
    <w:lvl w:ilvl="0" w:tplc="18E677FE">
      <w:start w:val="1"/>
      <w:numFmt w:val="decimal"/>
      <w:pStyle w:val="Titre3"/>
      <w:lvlText w:val="1.1.%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nsid w:val="58A02E1F"/>
    <w:multiLevelType w:val="hybridMultilevel"/>
    <w:tmpl w:val="59D25EA0"/>
    <w:lvl w:ilvl="0" w:tplc="BA249D12">
      <w:numFmt w:val="bullet"/>
      <w:lvlText w:val=""/>
      <w:lvlJc w:val="left"/>
      <w:pPr>
        <w:ind w:left="420" w:hanging="360"/>
      </w:pPr>
      <w:rPr>
        <w:rFonts w:ascii="Symbol" w:eastAsiaTheme="minorHAnsi" w:hAnsi="Symbol" w:cstheme="minorBidi" w:hint="default"/>
      </w:rPr>
    </w:lvl>
    <w:lvl w:ilvl="1" w:tplc="04090003">
      <w:start w:val="1"/>
      <w:numFmt w:val="bullet"/>
      <w:lvlText w:val="o"/>
      <w:lvlJc w:val="left"/>
      <w:pPr>
        <w:ind w:left="1140" w:hanging="360"/>
      </w:pPr>
      <w:rPr>
        <w:rFonts w:ascii="Courier New" w:hAnsi="Courier New" w:cs="Courier New" w:hint="default"/>
      </w:rPr>
    </w:lvl>
    <w:lvl w:ilvl="2" w:tplc="04090005">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22">
    <w:nsid w:val="642652FF"/>
    <w:multiLevelType w:val="hybridMultilevel"/>
    <w:tmpl w:val="B46ABDB2"/>
    <w:lvl w:ilvl="0" w:tplc="D6F29A2E">
      <w:start w:val="1"/>
      <w:numFmt w:val="decimal"/>
      <w:pStyle w:val="Titre1"/>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68303E3A"/>
    <w:multiLevelType w:val="hybridMultilevel"/>
    <w:tmpl w:val="B5A276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6BE501CD"/>
    <w:multiLevelType w:val="multilevel"/>
    <w:tmpl w:val="FB406628"/>
    <w:lvl w:ilvl="0">
      <w:start w:val="1"/>
      <w:numFmt w:val="decimal"/>
      <w:lvlText w:val="%1."/>
      <w:lvlJc w:val="left"/>
      <w:pPr>
        <w:ind w:left="720" w:hanging="360"/>
      </w:pPr>
      <w:rPr>
        <w:rFonts w:hint="default"/>
      </w:rPr>
    </w:lvl>
    <w:lvl w:ilvl="1">
      <w:start w:val="1"/>
      <w:numFmt w:val="decimal"/>
      <w:isLgl/>
      <w:lvlText w:val="%1.%2"/>
      <w:lvlJc w:val="left"/>
      <w:pPr>
        <w:ind w:left="102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600" w:hanging="1800"/>
      </w:pPr>
      <w:rPr>
        <w:rFonts w:hint="default"/>
      </w:rPr>
    </w:lvl>
  </w:abstractNum>
  <w:abstractNum w:abstractNumId="25">
    <w:nsid w:val="6CDF695A"/>
    <w:multiLevelType w:val="hybridMultilevel"/>
    <w:tmpl w:val="012E824A"/>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num w:numId="1">
    <w:abstractNumId w:val="22"/>
  </w:num>
  <w:num w:numId="2">
    <w:abstractNumId w:val="6"/>
  </w:num>
  <w:num w:numId="3">
    <w:abstractNumId w:val="20"/>
  </w:num>
  <w:num w:numId="4">
    <w:abstractNumId w:val="24"/>
  </w:num>
  <w:num w:numId="5">
    <w:abstractNumId w:val="15"/>
  </w:num>
  <w:num w:numId="6">
    <w:abstractNumId w:val="14"/>
  </w:num>
  <w:num w:numId="7">
    <w:abstractNumId w:val="11"/>
  </w:num>
  <w:num w:numId="8">
    <w:abstractNumId w:val="23"/>
  </w:num>
  <w:num w:numId="9">
    <w:abstractNumId w:val="16"/>
  </w:num>
  <w:num w:numId="10">
    <w:abstractNumId w:val="25"/>
  </w:num>
  <w:num w:numId="11">
    <w:abstractNumId w:val="1"/>
  </w:num>
  <w:num w:numId="12">
    <w:abstractNumId w:val="10"/>
  </w:num>
  <w:num w:numId="13">
    <w:abstractNumId w:val="17"/>
  </w:num>
  <w:num w:numId="14">
    <w:abstractNumId w:val="12"/>
  </w:num>
  <w:num w:numId="15">
    <w:abstractNumId w:val="0"/>
  </w:num>
  <w:num w:numId="16">
    <w:abstractNumId w:val="21"/>
  </w:num>
  <w:num w:numId="17">
    <w:abstractNumId w:val="8"/>
  </w:num>
  <w:num w:numId="18">
    <w:abstractNumId w:val="3"/>
  </w:num>
  <w:num w:numId="19">
    <w:abstractNumId w:val="13"/>
  </w:num>
  <w:num w:numId="20">
    <w:abstractNumId w:val="4"/>
  </w:num>
  <w:num w:numId="21">
    <w:abstractNumId w:val="9"/>
  </w:num>
  <w:num w:numId="22">
    <w:abstractNumId w:val="2"/>
  </w:num>
  <w:num w:numId="23">
    <w:abstractNumId w:val="18"/>
  </w:num>
  <w:num w:numId="24">
    <w:abstractNumId w:val="19"/>
  </w:num>
  <w:num w:numId="25">
    <w:abstractNumId w:val="5"/>
  </w:num>
  <w:num w:numId="26">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ExNDQ0NrI0MzE2MzFS0lEKTi0uzszPAykwNDCtBQBMCyAkLgAAAA=="/>
  </w:docVars>
  <w:rsids>
    <w:rsidRoot w:val="00973412"/>
    <w:rsid w:val="000012A6"/>
    <w:rsid w:val="00001650"/>
    <w:rsid w:val="0000343A"/>
    <w:rsid w:val="00003A7B"/>
    <w:rsid w:val="00004BC7"/>
    <w:rsid w:val="00005E7F"/>
    <w:rsid w:val="00006960"/>
    <w:rsid w:val="00010449"/>
    <w:rsid w:val="00010C25"/>
    <w:rsid w:val="00014B49"/>
    <w:rsid w:val="00014B4B"/>
    <w:rsid w:val="000201D5"/>
    <w:rsid w:val="00021EF7"/>
    <w:rsid w:val="00021F67"/>
    <w:rsid w:val="00022B68"/>
    <w:rsid w:val="00024BD9"/>
    <w:rsid w:val="00024C47"/>
    <w:rsid w:val="000423FC"/>
    <w:rsid w:val="000424B3"/>
    <w:rsid w:val="00043311"/>
    <w:rsid w:val="0004416B"/>
    <w:rsid w:val="0004536F"/>
    <w:rsid w:val="00045A73"/>
    <w:rsid w:val="00045BA1"/>
    <w:rsid w:val="00045CD7"/>
    <w:rsid w:val="00047AA6"/>
    <w:rsid w:val="000506B3"/>
    <w:rsid w:val="000509B5"/>
    <w:rsid w:val="000511A3"/>
    <w:rsid w:val="0005271C"/>
    <w:rsid w:val="00053D8D"/>
    <w:rsid w:val="00054278"/>
    <w:rsid w:val="00054816"/>
    <w:rsid w:val="000551BC"/>
    <w:rsid w:val="00055FD4"/>
    <w:rsid w:val="000618F6"/>
    <w:rsid w:val="00063184"/>
    <w:rsid w:val="00064E6A"/>
    <w:rsid w:val="00065699"/>
    <w:rsid w:val="000671D4"/>
    <w:rsid w:val="00067C85"/>
    <w:rsid w:val="00070007"/>
    <w:rsid w:val="00071F29"/>
    <w:rsid w:val="00074F8B"/>
    <w:rsid w:val="00075BB5"/>
    <w:rsid w:val="00075F5D"/>
    <w:rsid w:val="00080D31"/>
    <w:rsid w:val="00080D61"/>
    <w:rsid w:val="00082764"/>
    <w:rsid w:val="00083E0B"/>
    <w:rsid w:val="000855CC"/>
    <w:rsid w:val="00085830"/>
    <w:rsid w:val="00086A43"/>
    <w:rsid w:val="00090EAB"/>
    <w:rsid w:val="00092B2B"/>
    <w:rsid w:val="000934DA"/>
    <w:rsid w:val="00093CA9"/>
    <w:rsid w:val="00093FDC"/>
    <w:rsid w:val="000950E1"/>
    <w:rsid w:val="000958D0"/>
    <w:rsid w:val="00095E14"/>
    <w:rsid w:val="00095E47"/>
    <w:rsid w:val="00097DE3"/>
    <w:rsid w:val="000A04D6"/>
    <w:rsid w:val="000A0C91"/>
    <w:rsid w:val="000A0D47"/>
    <w:rsid w:val="000A13A5"/>
    <w:rsid w:val="000A18C5"/>
    <w:rsid w:val="000A2DB7"/>
    <w:rsid w:val="000A2DC9"/>
    <w:rsid w:val="000A62DC"/>
    <w:rsid w:val="000A798F"/>
    <w:rsid w:val="000B14FA"/>
    <w:rsid w:val="000B4439"/>
    <w:rsid w:val="000B4C40"/>
    <w:rsid w:val="000B66A4"/>
    <w:rsid w:val="000C178C"/>
    <w:rsid w:val="000C2048"/>
    <w:rsid w:val="000C3654"/>
    <w:rsid w:val="000C3989"/>
    <w:rsid w:val="000C6A48"/>
    <w:rsid w:val="000C7DF0"/>
    <w:rsid w:val="000D3309"/>
    <w:rsid w:val="000D3F8C"/>
    <w:rsid w:val="000D48CD"/>
    <w:rsid w:val="000D4B80"/>
    <w:rsid w:val="000D4D70"/>
    <w:rsid w:val="000D63E1"/>
    <w:rsid w:val="000D7388"/>
    <w:rsid w:val="000D772D"/>
    <w:rsid w:val="000D79D7"/>
    <w:rsid w:val="000D7D9C"/>
    <w:rsid w:val="000E13FE"/>
    <w:rsid w:val="000E4C08"/>
    <w:rsid w:val="000E7B28"/>
    <w:rsid w:val="000F0680"/>
    <w:rsid w:val="000F2468"/>
    <w:rsid w:val="000F4F3D"/>
    <w:rsid w:val="000F5255"/>
    <w:rsid w:val="000F5922"/>
    <w:rsid w:val="001012EB"/>
    <w:rsid w:val="001016F8"/>
    <w:rsid w:val="00101838"/>
    <w:rsid w:val="0010310A"/>
    <w:rsid w:val="00104937"/>
    <w:rsid w:val="00104DEB"/>
    <w:rsid w:val="00105470"/>
    <w:rsid w:val="00105D58"/>
    <w:rsid w:val="00112BEF"/>
    <w:rsid w:val="00113822"/>
    <w:rsid w:val="00113A02"/>
    <w:rsid w:val="00114EC3"/>
    <w:rsid w:val="00115AA0"/>
    <w:rsid w:val="00120091"/>
    <w:rsid w:val="00120B2F"/>
    <w:rsid w:val="00121546"/>
    <w:rsid w:val="00122B0D"/>
    <w:rsid w:val="0012395C"/>
    <w:rsid w:val="00123D6C"/>
    <w:rsid w:val="00123E25"/>
    <w:rsid w:val="00125135"/>
    <w:rsid w:val="00125AE4"/>
    <w:rsid w:val="00126A1A"/>
    <w:rsid w:val="00126E22"/>
    <w:rsid w:val="001272AA"/>
    <w:rsid w:val="00130215"/>
    <w:rsid w:val="00131AA5"/>
    <w:rsid w:val="00131D3C"/>
    <w:rsid w:val="00133E5E"/>
    <w:rsid w:val="00137487"/>
    <w:rsid w:val="00137CD3"/>
    <w:rsid w:val="001439E0"/>
    <w:rsid w:val="00144BA5"/>
    <w:rsid w:val="001510C5"/>
    <w:rsid w:val="00151E85"/>
    <w:rsid w:val="00156A56"/>
    <w:rsid w:val="00157E4D"/>
    <w:rsid w:val="00161D54"/>
    <w:rsid w:val="00163B1C"/>
    <w:rsid w:val="00163ED7"/>
    <w:rsid w:val="001666A6"/>
    <w:rsid w:val="00167847"/>
    <w:rsid w:val="00170045"/>
    <w:rsid w:val="001726BD"/>
    <w:rsid w:val="0017400F"/>
    <w:rsid w:val="00175437"/>
    <w:rsid w:val="00177756"/>
    <w:rsid w:val="00183EED"/>
    <w:rsid w:val="0018412A"/>
    <w:rsid w:val="00187216"/>
    <w:rsid w:val="0019459E"/>
    <w:rsid w:val="001949E3"/>
    <w:rsid w:val="00194C88"/>
    <w:rsid w:val="00194FF1"/>
    <w:rsid w:val="00195803"/>
    <w:rsid w:val="00195813"/>
    <w:rsid w:val="00196A17"/>
    <w:rsid w:val="00197D00"/>
    <w:rsid w:val="001A1EFA"/>
    <w:rsid w:val="001A57BB"/>
    <w:rsid w:val="001B0116"/>
    <w:rsid w:val="001B0F63"/>
    <w:rsid w:val="001B4BFC"/>
    <w:rsid w:val="001B4D33"/>
    <w:rsid w:val="001B58B6"/>
    <w:rsid w:val="001B6A5A"/>
    <w:rsid w:val="001B7324"/>
    <w:rsid w:val="001B7375"/>
    <w:rsid w:val="001C1FE3"/>
    <w:rsid w:val="001C3AFF"/>
    <w:rsid w:val="001C5CCF"/>
    <w:rsid w:val="001C5FB6"/>
    <w:rsid w:val="001C7579"/>
    <w:rsid w:val="001D17F6"/>
    <w:rsid w:val="001D1913"/>
    <w:rsid w:val="001D2C50"/>
    <w:rsid w:val="001D4289"/>
    <w:rsid w:val="001D77A5"/>
    <w:rsid w:val="001E1B7B"/>
    <w:rsid w:val="001E295D"/>
    <w:rsid w:val="001E3036"/>
    <w:rsid w:val="001E3AC8"/>
    <w:rsid w:val="001E451D"/>
    <w:rsid w:val="001E59E0"/>
    <w:rsid w:val="001E6717"/>
    <w:rsid w:val="001E6FD8"/>
    <w:rsid w:val="001E79DF"/>
    <w:rsid w:val="001F1238"/>
    <w:rsid w:val="001F1279"/>
    <w:rsid w:val="001F244D"/>
    <w:rsid w:val="001F271C"/>
    <w:rsid w:val="001F2C49"/>
    <w:rsid w:val="001F339C"/>
    <w:rsid w:val="001F3F9E"/>
    <w:rsid w:val="001F5C22"/>
    <w:rsid w:val="001F62EE"/>
    <w:rsid w:val="001F7125"/>
    <w:rsid w:val="001F75E1"/>
    <w:rsid w:val="001F7EE5"/>
    <w:rsid w:val="00201D2E"/>
    <w:rsid w:val="00203E61"/>
    <w:rsid w:val="00205177"/>
    <w:rsid w:val="0020547A"/>
    <w:rsid w:val="00205504"/>
    <w:rsid w:val="00205D5D"/>
    <w:rsid w:val="002108B4"/>
    <w:rsid w:val="002124BB"/>
    <w:rsid w:val="0021440B"/>
    <w:rsid w:val="00216149"/>
    <w:rsid w:val="002251FC"/>
    <w:rsid w:val="00230929"/>
    <w:rsid w:val="00230BA8"/>
    <w:rsid w:val="00231767"/>
    <w:rsid w:val="002338D4"/>
    <w:rsid w:val="00233986"/>
    <w:rsid w:val="00233A26"/>
    <w:rsid w:val="002342A5"/>
    <w:rsid w:val="00234DDC"/>
    <w:rsid w:val="00236CA6"/>
    <w:rsid w:val="00237D12"/>
    <w:rsid w:val="00237F2F"/>
    <w:rsid w:val="00246FC0"/>
    <w:rsid w:val="00247D75"/>
    <w:rsid w:val="00250582"/>
    <w:rsid w:val="0025757F"/>
    <w:rsid w:val="00257659"/>
    <w:rsid w:val="00257922"/>
    <w:rsid w:val="002605DA"/>
    <w:rsid w:val="00263300"/>
    <w:rsid w:val="002645A1"/>
    <w:rsid w:val="00264751"/>
    <w:rsid w:val="00264C82"/>
    <w:rsid w:val="00265685"/>
    <w:rsid w:val="002657E3"/>
    <w:rsid w:val="002669CB"/>
    <w:rsid w:val="00266A3F"/>
    <w:rsid w:val="002675BD"/>
    <w:rsid w:val="002675BF"/>
    <w:rsid w:val="0027069C"/>
    <w:rsid w:val="00271F57"/>
    <w:rsid w:val="00272F86"/>
    <w:rsid w:val="00274DBF"/>
    <w:rsid w:val="00282397"/>
    <w:rsid w:val="002836A2"/>
    <w:rsid w:val="0028629B"/>
    <w:rsid w:val="0028686D"/>
    <w:rsid w:val="00287A6F"/>
    <w:rsid w:val="00290253"/>
    <w:rsid w:val="00290FBE"/>
    <w:rsid w:val="0029251F"/>
    <w:rsid w:val="00296764"/>
    <w:rsid w:val="002A31AE"/>
    <w:rsid w:val="002A4762"/>
    <w:rsid w:val="002A4D0C"/>
    <w:rsid w:val="002A5FAB"/>
    <w:rsid w:val="002A6E7C"/>
    <w:rsid w:val="002A75F1"/>
    <w:rsid w:val="002B0EE3"/>
    <w:rsid w:val="002B1237"/>
    <w:rsid w:val="002B1285"/>
    <w:rsid w:val="002B3272"/>
    <w:rsid w:val="002B35B3"/>
    <w:rsid w:val="002B7620"/>
    <w:rsid w:val="002C0073"/>
    <w:rsid w:val="002C03F8"/>
    <w:rsid w:val="002C0A7A"/>
    <w:rsid w:val="002C12DE"/>
    <w:rsid w:val="002C1666"/>
    <w:rsid w:val="002C42CD"/>
    <w:rsid w:val="002C6B9F"/>
    <w:rsid w:val="002C7656"/>
    <w:rsid w:val="002D0868"/>
    <w:rsid w:val="002D16DB"/>
    <w:rsid w:val="002D2AA3"/>
    <w:rsid w:val="002D5F48"/>
    <w:rsid w:val="002D6A7C"/>
    <w:rsid w:val="002D7CDD"/>
    <w:rsid w:val="002E00D7"/>
    <w:rsid w:val="002E0EE2"/>
    <w:rsid w:val="002E2323"/>
    <w:rsid w:val="002E2F12"/>
    <w:rsid w:val="002E4C19"/>
    <w:rsid w:val="002E57F0"/>
    <w:rsid w:val="002F0726"/>
    <w:rsid w:val="002F0A50"/>
    <w:rsid w:val="002F0F90"/>
    <w:rsid w:val="002F386F"/>
    <w:rsid w:val="002F4055"/>
    <w:rsid w:val="002F53D7"/>
    <w:rsid w:val="0030088A"/>
    <w:rsid w:val="0030210B"/>
    <w:rsid w:val="00302E47"/>
    <w:rsid w:val="0030373C"/>
    <w:rsid w:val="00304440"/>
    <w:rsid w:val="003069AE"/>
    <w:rsid w:val="003079BA"/>
    <w:rsid w:val="00310FE8"/>
    <w:rsid w:val="003111A8"/>
    <w:rsid w:val="0031199B"/>
    <w:rsid w:val="003122A7"/>
    <w:rsid w:val="0031534F"/>
    <w:rsid w:val="00316A4C"/>
    <w:rsid w:val="00317C7E"/>
    <w:rsid w:val="003227A0"/>
    <w:rsid w:val="003237BE"/>
    <w:rsid w:val="00324069"/>
    <w:rsid w:val="00324832"/>
    <w:rsid w:val="00324BE9"/>
    <w:rsid w:val="003271BA"/>
    <w:rsid w:val="00330AE5"/>
    <w:rsid w:val="00334605"/>
    <w:rsid w:val="003377D9"/>
    <w:rsid w:val="0034177F"/>
    <w:rsid w:val="00342955"/>
    <w:rsid w:val="003437E7"/>
    <w:rsid w:val="003455D3"/>
    <w:rsid w:val="00345B02"/>
    <w:rsid w:val="003466FC"/>
    <w:rsid w:val="00346A55"/>
    <w:rsid w:val="00346F16"/>
    <w:rsid w:val="003477C0"/>
    <w:rsid w:val="00353C2D"/>
    <w:rsid w:val="00355F9A"/>
    <w:rsid w:val="0035667B"/>
    <w:rsid w:val="00362936"/>
    <w:rsid w:val="00363BC3"/>
    <w:rsid w:val="00365465"/>
    <w:rsid w:val="00365638"/>
    <w:rsid w:val="003665D4"/>
    <w:rsid w:val="0036770A"/>
    <w:rsid w:val="00371FA3"/>
    <w:rsid w:val="00373A24"/>
    <w:rsid w:val="003745AB"/>
    <w:rsid w:val="003745E5"/>
    <w:rsid w:val="003809CA"/>
    <w:rsid w:val="003812C1"/>
    <w:rsid w:val="00383818"/>
    <w:rsid w:val="00384258"/>
    <w:rsid w:val="00385406"/>
    <w:rsid w:val="003873C7"/>
    <w:rsid w:val="00390930"/>
    <w:rsid w:val="003914C7"/>
    <w:rsid w:val="00393C71"/>
    <w:rsid w:val="00395338"/>
    <w:rsid w:val="00395AC3"/>
    <w:rsid w:val="00397F96"/>
    <w:rsid w:val="003A1AD2"/>
    <w:rsid w:val="003A2C7A"/>
    <w:rsid w:val="003A2D8E"/>
    <w:rsid w:val="003A5230"/>
    <w:rsid w:val="003A62A2"/>
    <w:rsid w:val="003B0221"/>
    <w:rsid w:val="003B0488"/>
    <w:rsid w:val="003B3341"/>
    <w:rsid w:val="003C299A"/>
    <w:rsid w:val="003C500C"/>
    <w:rsid w:val="003D084F"/>
    <w:rsid w:val="003D1894"/>
    <w:rsid w:val="003D3184"/>
    <w:rsid w:val="003D77E6"/>
    <w:rsid w:val="003E20E1"/>
    <w:rsid w:val="003E3B04"/>
    <w:rsid w:val="003E4BA7"/>
    <w:rsid w:val="003E545C"/>
    <w:rsid w:val="003F0A82"/>
    <w:rsid w:val="003F2C0C"/>
    <w:rsid w:val="003F3C9C"/>
    <w:rsid w:val="003F63D7"/>
    <w:rsid w:val="00401FB6"/>
    <w:rsid w:val="00402094"/>
    <w:rsid w:val="004022C7"/>
    <w:rsid w:val="00402A04"/>
    <w:rsid w:val="004032A5"/>
    <w:rsid w:val="00404941"/>
    <w:rsid w:val="004068EE"/>
    <w:rsid w:val="00407E53"/>
    <w:rsid w:val="00411BAD"/>
    <w:rsid w:val="0041223B"/>
    <w:rsid w:val="004133BA"/>
    <w:rsid w:val="00413D3D"/>
    <w:rsid w:val="00415E65"/>
    <w:rsid w:val="00426557"/>
    <w:rsid w:val="00430100"/>
    <w:rsid w:val="00432A02"/>
    <w:rsid w:val="00433604"/>
    <w:rsid w:val="00433F60"/>
    <w:rsid w:val="0043481F"/>
    <w:rsid w:val="00436F88"/>
    <w:rsid w:val="00440CC5"/>
    <w:rsid w:val="00444C37"/>
    <w:rsid w:val="00444EE4"/>
    <w:rsid w:val="004450E1"/>
    <w:rsid w:val="00447AE5"/>
    <w:rsid w:val="00447DB3"/>
    <w:rsid w:val="004500C2"/>
    <w:rsid w:val="004509C9"/>
    <w:rsid w:val="004511C1"/>
    <w:rsid w:val="00452A96"/>
    <w:rsid w:val="00453890"/>
    <w:rsid w:val="004548C8"/>
    <w:rsid w:val="004551F1"/>
    <w:rsid w:val="0045581F"/>
    <w:rsid w:val="00457A88"/>
    <w:rsid w:val="004608DE"/>
    <w:rsid w:val="0046251D"/>
    <w:rsid w:val="00462CE3"/>
    <w:rsid w:val="00465035"/>
    <w:rsid w:val="00466841"/>
    <w:rsid w:val="00466F2F"/>
    <w:rsid w:val="00470261"/>
    <w:rsid w:val="00470AF8"/>
    <w:rsid w:val="00470B90"/>
    <w:rsid w:val="00470CC5"/>
    <w:rsid w:val="004728A2"/>
    <w:rsid w:val="004746CD"/>
    <w:rsid w:val="00480617"/>
    <w:rsid w:val="0048177E"/>
    <w:rsid w:val="00482D00"/>
    <w:rsid w:val="00483559"/>
    <w:rsid w:val="00483BF3"/>
    <w:rsid w:val="004847B9"/>
    <w:rsid w:val="00485DBD"/>
    <w:rsid w:val="00485FF9"/>
    <w:rsid w:val="00486671"/>
    <w:rsid w:val="004927B2"/>
    <w:rsid w:val="00493033"/>
    <w:rsid w:val="0049513E"/>
    <w:rsid w:val="0049661A"/>
    <w:rsid w:val="0049756B"/>
    <w:rsid w:val="004A1502"/>
    <w:rsid w:val="004A358D"/>
    <w:rsid w:val="004A731C"/>
    <w:rsid w:val="004B0AB2"/>
    <w:rsid w:val="004B19C6"/>
    <w:rsid w:val="004B24D1"/>
    <w:rsid w:val="004B362C"/>
    <w:rsid w:val="004B4C76"/>
    <w:rsid w:val="004B5BFB"/>
    <w:rsid w:val="004B7957"/>
    <w:rsid w:val="004B7F1A"/>
    <w:rsid w:val="004C098A"/>
    <w:rsid w:val="004C1248"/>
    <w:rsid w:val="004C1A29"/>
    <w:rsid w:val="004C2110"/>
    <w:rsid w:val="004C35F5"/>
    <w:rsid w:val="004C5779"/>
    <w:rsid w:val="004C5BD0"/>
    <w:rsid w:val="004C6A05"/>
    <w:rsid w:val="004D0542"/>
    <w:rsid w:val="004D09F0"/>
    <w:rsid w:val="004D0CEE"/>
    <w:rsid w:val="004D17CF"/>
    <w:rsid w:val="004D2248"/>
    <w:rsid w:val="004D278B"/>
    <w:rsid w:val="004D4D62"/>
    <w:rsid w:val="004D5D2C"/>
    <w:rsid w:val="004E031E"/>
    <w:rsid w:val="004E0955"/>
    <w:rsid w:val="004E1208"/>
    <w:rsid w:val="004E567E"/>
    <w:rsid w:val="004E5A7B"/>
    <w:rsid w:val="004E6B04"/>
    <w:rsid w:val="004F01C5"/>
    <w:rsid w:val="004F08A2"/>
    <w:rsid w:val="004F3602"/>
    <w:rsid w:val="004F5C51"/>
    <w:rsid w:val="004F6901"/>
    <w:rsid w:val="004F6D28"/>
    <w:rsid w:val="004F6EF0"/>
    <w:rsid w:val="004F7BA6"/>
    <w:rsid w:val="00502F95"/>
    <w:rsid w:val="00504CAE"/>
    <w:rsid w:val="005054F7"/>
    <w:rsid w:val="00506401"/>
    <w:rsid w:val="0051390A"/>
    <w:rsid w:val="00517EB3"/>
    <w:rsid w:val="00517F66"/>
    <w:rsid w:val="00521CB1"/>
    <w:rsid w:val="0052374F"/>
    <w:rsid w:val="00523BC4"/>
    <w:rsid w:val="00525AA0"/>
    <w:rsid w:val="00526402"/>
    <w:rsid w:val="005270F8"/>
    <w:rsid w:val="00527E5A"/>
    <w:rsid w:val="005325E4"/>
    <w:rsid w:val="0053307D"/>
    <w:rsid w:val="00536541"/>
    <w:rsid w:val="00540CDD"/>
    <w:rsid w:val="005413C6"/>
    <w:rsid w:val="0054228E"/>
    <w:rsid w:val="00543D7E"/>
    <w:rsid w:val="005462A9"/>
    <w:rsid w:val="0054635F"/>
    <w:rsid w:val="005474D3"/>
    <w:rsid w:val="00551C75"/>
    <w:rsid w:val="005531D5"/>
    <w:rsid w:val="005531EE"/>
    <w:rsid w:val="0055394C"/>
    <w:rsid w:val="00554754"/>
    <w:rsid w:val="00555149"/>
    <w:rsid w:val="00555F6A"/>
    <w:rsid w:val="0055704A"/>
    <w:rsid w:val="005611DE"/>
    <w:rsid w:val="00561A47"/>
    <w:rsid w:val="00561B65"/>
    <w:rsid w:val="00563D77"/>
    <w:rsid w:val="00565D47"/>
    <w:rsid w:val="00566015"/>
    <w:rsid w:val="00566C7A"/>
    <w:rsid w:val="005671EA"/>
    <w:rsid w:val="00575099"/>
    <w:rsid w:val="0057639D"/>
    <w:rsid w:val="0058026B"/>
    <w:rsid w:val="00580E0B"/>
    <w:rsid w:val="00582A13"/>
    <w:rsid w:val="00582F76"/>
    <w:rsid w:val="00582F9F"/>
    <w:rsid w:val="0058590B"/>
    <w:rsid w:val="00586873"/>
    <w:rsid w:val="00590BAF"/>
    <w:rsid w:val="00593D46"/>
    <w:rsid w:val="00595F37"/>
    <w:rsid w:val="005A5D7E"/>
    <w:rsid w:val="005B0D26"/>
    <w:rsid w:val="005B10EE"/>
    <w:rsid w:val="005B2B89"/>
    <w:rsid w:val="005B367E"/>
    <w:rsid w:val="005B57D7"/>
    <w:rsid w:val="005B594D"/>
    <w:rsid w:val="005B79D5"/>
    <w:rsid w:val="005B7C24"/>
    <w:rsid w:val="005C053B"/>
    <w:rsid w:val="005C09CB"/>
    <w:rsid w:val="005C1337"/>
    <w:rsid w:val="005C1B02"/>
    <w:rsid w:val="005C26B1"/>
    <w:rsid w:val="005C67B8"/>
    <w:rsid w:val="005C69FD"/>
    <w:rsid w:val="005C7595"/>
    <w:rsid w:val="005C78F7"/>
    <w:rsid w:val="005C7DA7"/>
    <w:rsid w:val="005C7DFB"/>
    <w:rsid w:val="005D0BE1"/>
    <w:rsid w:val="005D2097"/>
    <w:rsid w:val="005D2CCF"/>
    <w:rsid w:val="005D6F1E"/>
    <w:rsid w:val="005E0CED"/>
    <w:rsid w:val="005E2E54"/>
    <w:rsid w:val="005E2FE8"/>
    <w:rsid w:val="005E56CA"/>
    <w:rsid w:val="005E5AA9"/>
    <w:rsid w:val="005E7749"/>
    <w:rsid w:val="005F0326"/>
    <w:rsid w:val="005F0FE7"/>
    <w:rsid w:val="005F4756"/>
    <w:rsid w:val="005F589E"/>
    <w:rsid w:val="005F5956"/>
    <w:rsid w:val="005F6519"/>
    <w:rsid w:val="005F688A"/>
    <w:rsid w:val="0060197D"/>
    <w:rsid w:val="00602C75"/>
    <w:rsid w:val="00605D71"/>
    <w:rsid w:val="00606443"/>
    <w:rsid w:val="006076C5"/>
    <w:rsid w:val="00607D44"/>
    <w:rsid w:val="0061025C"/>
    <w:rsid w:val="006124BA"/>
    <w:rsid w:val="0061280B"/>
    <w:rsid w:val="00613E44"/>
    <w:rsid w:val="0061466B"/>
    <w:rsid w:val="0061608D"/>
    <w:rsid w:val="00616173"/>
    <w:rsid w:val="006214A4"/>
    <w:rsid w:val="0062165C"/>
    <w:rsid w:val="006216BD"/>
    <w:rsid w:val="00623E20"/>
    <w:rsid w:val="006260C2"/>
    <w:rsid w:val="0063009A"/>
    <w:rsid w:val="0063328F"/>
    <w:rsid w:val="006339C4"/>
    <w:rsid w:val="00635556"/>
    <w:rsid w:val="00636648"/>
    <w:rsid w:val="00646EC2"/>
    <w:rsid w:val="00646F98"/>
    <w:rsid w:val="006508AE"/>
    <w:rsid w:val="00651263"/>
    <w:rsid w:val="006525BB"/>
    <w:rsid w:val="00652A6F"/>
    <w:rsid w:val="00655404"/>
    <w:rsid w:val="00655785"/>
    <w:rsid w:val="00655E67"/>
    <w:rsid w:val="0066048A"/>
    <w:rsid w:val="006630C3"/>
    <w:rsid w:val="0066577E"/>
    <w:rsid w:val="00665E5F"/>
    <w:rsid w:val="00666358"/>
    <w:rsid w:val="00667164"/>
    <w:rsid w:val="00670891"/>
    <w:rsid w:val="00672AE9"/>
    <w:rsid w:val="00674038"/>
    <w:rsid w:val="00674372"/>
    <w:rsid w:val="006778CF"/>
    <w:rsid w:val="00680B1E"/>
    <w:rsid w:val="00681F41"/>
    <w:rsid w:val="00682DB0"/>
    <w:rsid w:val="006837DF"/>
    <w:rsid w:val="00683A1E"/>
    <w:rsid w:val="00686203"/>
    <w:rsid w:val="00686335"/>
    <w:rsid w:val="00686DF7"/>
    <w:rsid w:val="00687A57"/>
    <w:rsid w:val="006903D0"/>
    <w:rsid w:val="00691294"/>
    <w:rsid w:val="0069154D"/>
    <w:rsid w:val="00692452"/>
    <w:rsid w:val="00692748"/>
    <w:rsid w:val="00695884"/>
    <w:rsid w:val="006959F5"/>
    <w:rsid w:val="0069788F"/>
    <w:rsid w:val="006A2A86"/>
    <w:rsid w:val="006B1D76"/>
    <w:rsid w:val="006B2B04"/>
    <w:rsid w:val="006B7F93"/>
    <w:rsid w:val="006C050C"/>
    <w:rsid w:val="006C0952"/>
    <w:rsid w:val="006C0CA1"/>
    <w:rsid w:val="006C137B"/>
    <w:rsid w:val="006C23CE"/>
    <w:rsid w:val="006C26E8"/>
    <w:rsid w:val="006C3301"/>
    <w:rsid w:val="006C36DE"/>
    <w:rsid w:val="006C4181"/>
    <w:rsid w:val="006C5630"/>
    <w:rsid w:val="006C6172"/>
    <w:rsid w:val="006C78D3"/>
    <w:rsid w:val="006D0089"/>
    <w:rsid w:val="006D09C5"/>
    <w:rsid w:val="006D2152"/>
    <w:rsid w:val="006D2550"/>
    <w:rsid w:val="006D4951"/>
    <w:rsid w:val="006E19C7"/>
    <w:rsid w:val="006E2069"/>
    <w:rsid w:val="006E4071"/>
    <w:rsid w:val="006E5213"/>
    <w:rsid w:val="006E579D"/>
    <w:rsid w:val="006E7607"/>
    <w:rsid w:val="006E774D"/>
    <w:rsid w:val="006E77B9"/>
    <w:rsid w:val="006E7887"/>
    <w:rsid w:val="006E7D01"/>
    <w:rsid w:val="006F1E18"/>
    <w:rsid w:val="006F2375"/>
    <w:rsid w:val="006F2793"/>
    <w:rsid w:val="006F2E71"/>
    <w:rsid w:val="006F33E0"/>
    <w:rsid w:val="006F391D"/>
    <w:rsid w:val="006F70E2"/>
    <w:rsid w:val="006F7945"/>
    <w:rsid w:val="00700387"/>
    <w:rsid w:val="00702CF6"/>
    <w:rsid w:val="00702F95"/>
    <w:rsid w:val="007050EB"/>
    <w:rsid w:val="0070628F"/>
    <w:rsid w:val="00707533"/>
    <w:rsid w:val="0071128D"/>
    <w:rsid w:val="007117AD"/>
    <w:rsid w:val="007135F3"/>
    <w:rsid w:val="007145B5"/>
    <w:rsid w:val="00714641"/>
    <w:rsid w:val="00714B6A"/>
    <w:rsid w:val="00714B95"/>
    <w:rsid w:val="00714F06"/>
    <w:rsid w:val="00717698"/>
    <w:rsid w:val="0072341E"/>
    <w:rsid w:val="00724A2F"/>
    <w:rsid w:val="00725C9C"/>
    <w:rsid w:val="00726150"/>
    <w:rsid w:val="00732B59"/>
    <w:rsid w:val="00732D5A"/>
    <w:rsid w:val="00736EE8"/>
    <w:rsid w:val="00736FFE"/>
    <w:rsid w:val="00737047"/>
    <w:rsid w:val="00737E0D"/>
    <w:rsid w:val="0074218E"/>
    <w:rsid w:val="0074599F"/>
    <w:rsid w:val="00745C57"/>
    <w:rsid w:val="00746914"/>
    <w:rsid w:val="0074786C"/>
    <w:rsid w:val="00747FE0"/>
    <w:rsid w:val="007523DD"/>
    <w:rsid w:val="0075307A"/>
    <w:rsid w:val="00753699"/>
    <w:rsid w:val="007538EB"/>
    <w:rsid w:val="00756CF6"/>
    <w:rsid w:val="0076132E"/>
    <w:rsid w:val="00762F68"/>
    <w:rsid w:val="00764F7B"/>
    <w:rsid w:val="0077107A"/>
    <w:rsid w:val="0077274E"/>
    <w:rsid w:val="00772A4D"/>
    <w:rsid w:val="007758D6"/>
    <w:rsid w:val="00777F5B"/>
    <w:rsid w:val="00781509"/>
    <w:rsid w:val="00781BE8"/>
    <w:rsid w:val="007839C6"/>
    <w:rsid w:val="0078477B"/>
    <w:rsid w:val="0078547C"/>
    <w:rsid w:val="00785A13"/>
    <w:rsid w:val="00786AA5"/>
    <w:rsid w:val="00786D4C"/>
    <w:rsid w:val="007902F0"/>
    <w:rsid w:val="007917E5"/>
    <w:rsid w:val="00792C3B"/>
    <w:rsid w:val="00792CAD"/>
    <w:rsid w:val="00796B3F"/>
    <w:rsid w:val="007A1E89"/>
    <w:rsid w:val="007A5105"/>
    <w:rsid w:val="007A58CC"/>
    <w:rsid w:val="007A673E"/>
    <w:rsid w:val="007A68B4"/>
    <w:rsid w:val="007A7177"/>
    <w:rsid w:val="007A7BA8"/>
    <w:rsid w:val="007B1624"/>
    <w:rsid w:val="007B4263"/>
    <w:rsid w:val="007B5D14"/>
    <w:rsid w:val="007C1C6E"/>
    <w:rsid w:val="007C2259"/>
    <w:rsid w:val="007C3EC1"/>
    <w:rsid w:val="007C4461"/>
    <w:rsid w:val="007C57FA"/>
    <w:rsid w:val="007C7B00"/>
    <w:rsid w:val="007D162D"/>
    <w:rsid w:val="007D3593"/>
    <w:rsid w:val="007D3C0E"/>
    <w:rsid w:val="007D526C"/>
    <w:rsid w:val="007D653C"/>
    <w:rsid w:val="007D780E"/>
    <w:rsid w:val="007E0225"/>
    <w:rsid w:val="007E0AEE"/>
    <w:rsid w:val="007E0E9B"/>
    <w:rsid w:val="007E2EC3"/>
    <w:rsid w:val="007E32FB"/>
    <w:rsid w:val="007E3596"/>
    <w:rsid w:val="007E3A3F"/>
    <w:rsid w:val="007E5F9B"/>
    <w:rsid w:val="007E6837"/>
    <w:rsid w:val="007F04D0"/>
    <w:rsid w:val="007F1252"/>
    <w:rsid w:val="007F2CCC"/>
    <w:rsid w:val="007F38E3"/>
    <w:rsid w:val="007F5956"/>
    <w:rsid w:val="007F680A"/>
    <w:rsid w:val="007F7B1D"/>
    <w:rsid w:val="00801BDF"/>
    <w:rsid w:val="008025DE"/>
    <w:rsid w:val="00802E62"/>
    <w:rsid w:val="008069A1"/>
    <w:rsid w:val="00806E03"/>
    <w:rsid w:val="00811B03"/>
    <w:rsid w:val="00811C00"/>
    <w:rsid w:val="00812E75"/>
    <w:rsid w:val="00814680"/>
    <w:rsid w:val="0081495E"/>
    <w:rsid w:val="00815090"/>
    <w:rsid w:val="00815650"/>
    <w:rsid w:val="00816AB8"/>
    <w:rsid w:val="008177EF"/>
    <w:rsid w:val="008218EE"/>
    <w:rsid w:val="00821E8C"/>
    <w:rsid w:val="00822E29"/>
    <w:rsid w:val="00823E81"/>
    <w:rsid w:val="0082721E"/>
    <w:rsid w:val="00827959"/>
    <w:rsid w:val="008342D0"/>
    <w:rsid w:val="00834D85"/>
    <w:rsid w:val="00835437"/>
    <w:rsid w:val="0083585E"/>
    <w:rsid w:val="008376A9"/>
    <w:rsid w:val="00841615"/>
    <w:rsid w:val="008416D1"/>
    <w:rsid w:val="00841737"/>
    <w:rsid w:val="008418DE"/>
    <w:rsid w:val="00842D62"/>
    <w:rsid w:val="0084303F"/>
    <w:rsid w:val="008439DF"/>
    <w:rsid w:val="008456E7"/>
    <w:rsid w:val="00846804"/>
    <w:rsid w:val="0084688A"/>
    <w:rsid w:val="00853FC2"/>
    <w:rsid w:val="0085447E"/>
    <w:rsid w:val="008554EA"/>
    <w:rsid w:val="00857177"/>
    <w:rsid w:val="00857439"/>
    <w:rsid w:val="00860505"/>
    <w:rsid w:val="00863FE9"/>
    <w:rsid w:val="008666F7"/>
    <w:rsid w:val="0086778F"/>
    <w:rsid w:val="008725D2"/>
    <w:rsid w:val="0087501E"/>
    <w:rsid w:val="00875ADC"/>
    <w:rsid w:val="00876118"/>
    <w:rsid w:val="00876465"/>
    <w:rsid w:val="00876FDD"/>
    <w:rsid w:val="00880BA4"/>
    <w:rsid w:val="0088377E"/>
    <w:rsid w:val="008847AF"/>
    <w:rsid w:val="00884F7E"/>
    <w:rsid w:val="008855CE"/>
    <w:rsid w:val="0088579A"/>
    <w:rsid w:val="00885D51"/>
    <w:rsid w:val="00885DD1"/>
    <w:rsid w:val="0088619B"/>
    <w:rsid w:val="00887681"/>
    <w:rsid w:val="00887F16"/>
    <w:rsid w:val="00891ECB"/>
    <w:rsid w:val="00893212"/>
    <w:rsid w:val="00894BBA"/>
    <w:rsid w:val="00895846"/>
    <w:rsid w:val="008961B1"/>
    <w:rsid w:val="008A0150"/>
    <w:rsid w:val="008A247F"/>
    <w:rsid w:val="008A4BF3"/>
    <w:rsid w:val="008A4F82"/>
    <w:rsid w:val="008A5F58"/>
    <w:rsid w:val="008A7517"/>
    <w:rsid w:val="008B0EC2"/>
    <w:rsid w:val="008C106A"/>
    <w:rsid w:val="008C138A"/>
    <w:rsid w:val="008C149E"/>
    <w:rsid w:val="008C1A36"/>
    <w:rsid w:val="008C3188"/>
    <w:rsid w:val="008C5AAA"/>
    <w:rsid w:val="008C7F87"/>
    <w:rsid w:val="008D0A21"/>
    <w:rsid w:val="008D3151"/>
    <w:rsid w:val="008D418B"/>
    <w:rsid w:val="008D4A10"/>
    <w:rsid w:val="008D4E3A"/>
    <w:rsid w:val="008D5080"/>
    <w:rsid w:val="008E317A"/>
    <w:rsid w:val="008E64DB"/>
    <w:rsid w:val="008E72AD"/>
    <w:rsid w:val="008F0193"/>
    <w:rsid w:val="008F0A9C"/>
    <w:rsid w:val="008F2419"/>
    <w:rsid w:val="008F2CE6"/>
    <w:rsid w:val="008F3C5D"/>
    <w:rsid w:val="008F41F1"/>
    <w:rsid w:val="008F504D"/>
    <w:rsid w:val="008F532E"/>
    <w:rsid w:val="00910656"/>
    <w:rsid w:val="00911ABA"/>
    <w:rsid w:val="00912687"/>
    <w:rsid w:val="0091621D"/>
    <w:rsid w:val="0092368A"/>
    <w:rsid w:val="00923E0F"/>
    <w:rsid w:val="00924539"/>
    <w:rsid w:val="00926419"/>
    <w:rsid w:val="0092740E"/>
    <w:rsid w:val="00927745"/>
    <w:rsid w:val="009301D4"/>
    <w:rsid w:val="009309EE"/>
    <w:rsid w:val="00934425"/>
    <w:rsid w:val="0093666B"/>
    <w:rsid w:val="00936CD3"/>
    <w:rsid w:val="00937E09"/>
    <w:rsid w:val="009404D4"/>
    <w:rsid w:val="00941535"/>
    <w:rsid w:val="009427B4"/>
    <w:rsid w:val="00943227"/>
    <w:rsid w:val="0094369F"/>
    <w:rsid w:val="009436F2"/>
    <w:rsid w:val="00943830"/>
    <w:rsid w:val="00943ED8"/>
    <w:rsid w:val="00945175"/>
    <w:rsid w:val="00945C93"/>
    <w:rsid w:val="00945DAC"/>
    <w:rsid w:val="00950F1D"/>
    <w:rsid w:val="00951A49"/>
    <w:rsid w:val="00951CE3"/>
    <w:rsid w:val="0095333D"/>
    <w:rsid w:val="00953813"/>
    <w:rsid w:val="00955EEC"/>
    <w:rsid w:val="0095638F"/>
    <w:rsid w:val="00960CD4"/>
    <w:rsid w:val="00965292"/>
    <w:rsid w:val="00965CF0"/>
    <w:rsid w:val="00965DDB"/>
    <w:rsid w:val="009672B2"/>
    <w:rsid w:val="00967B8B"/>
    <w:rsid w:val="0097158D"/>
    <w:rsid w:val="009716F0"/>
    <w:rsid w:val="00971F19"/>
    <w:rsid w:val="0097316D"/>
    <w:rsid w:val="00973412"/>
    <w:rsid w:val="00977A66"/>
    <w:rsid w:val="00981906"/>
    <w:rsid w:val="00983F39"/>
    <w:rsid w:val="0098479D"/>
    <w:rsid w:val="00984872"/>
    <w:rsid w:val="009851D1"/>
    <w:rsid w:val="00985EDD"/>
    <w:rsid w:val="009959D8"/>
    <w:rsid w:val="00995D4B"/>
    <w:rsid w:val="009968F4"/>
    <w:rsid w:val="009A06A8"/>
    <w:rsid w:val="009A0865"/>
    <w:rsid w:val="009A0967"/>
    <w:rsid w:val="009A1DE4"/>
    <w:rsid w:val="009A2E79"/>
    <w:rsid w:val="009A3792"/>
    <w:rsid w:val="009A4470"/>
    <w:rsid w:val="009A539A"/>
    <w:rsid w:val="009A5CEF"/>
    <w:rsid w:val="009A5D55"/>
    <w:rsid w:val="009B0604"/>
    <w:rsid w:val="009B2A8E"/>
    <w:rsid w:val="009B45E2"/>
    <w:rsid w:val="009B4FC3"/>
    <w:rsid w:val="009B592F"/>
    <w:rsid w:val="009B649F"/>
    <w:rsid w:val="009B6B78"/>
    <w:rsid w:val="009B70DB"/>
    <w:rsid w:val="009B73CA"/>
    <w:rsid w:val="009C23FC"/>
    <w:rsid w:val="009C467E"/>
    <w:rsid w:val="009C4D09"/>
    <w:rsid w:val="009D0992"/>
    <w:rsid w:val="009D0A69"/>
    <w:rsid w:val="009D12A8"/>
    <w:rsid w:val="009D268C"/>
    <w:rsid w:val="009D416A"/>
    <w:rsid w:val="009D6DDE"/>
    <w:rsid w:val="009E34B0"/>
    <w:rsid w:val="009E3CF2"/>
    <w:rsid w:val="009E6E9B"/>
    <w:rsid w:val="009F126E"/>
    <w:rsid w:val="009F18F1"/>
    <w:rsid w:val="009F1EB7"/>
    <w:rsid w:val="009F2D57"/>
    <w:rsid w:val="009F47D0"/>
    <w:rsid w:val="009F4AAD"/>
    <w:rsid w:val="009F54D2"/>
    <w:rsid w:val="009F5640"/>
    <w:rsid w:val="00A004BB"/>
    <w:rsid w:val="00A014E9"/>
    <w:rsid w:val="00A022E9"/>
    <w:rsid w:val="00A026E3"/>
    <w:rsid w:val="00A0357E"/>
    <w:rsid w:val="00A03A14"/>
    <w:rsid w:val="00A04A11"/>
    <w:rsid w:val="00A04BAA"/>
    <w:rsid w:val="00A04D1E"/>
    <w:rsid w:val="00A06CC1"/>
    <w:rsid w:val="00A06E1D"/>
    <w:rsid w:val="00A07A7C"/>
    <w:rsid w:val="00A111B5"/>
    <w:rsid w:val="00A11A85"/>
    <w:rsid w:val="00A12946"/>
    <w:rsid w:val="00A15EAC"/>
    <w:rsid w:val="00A178BB"/>
    <w:rsid w:val="00A17DFE"/>
    <w:rsid w:val="00A26D04"/>
    <w:rsid w:val="00A27E95"/>
    <w:rsid w:val="00A3058B"/>
    <w:rsid w:val="00A31700"/>
    <w:rsid w:val="00A31734"/>
    <w:rsid w:val="00A36AD7"/>
    <w:rsid w:val="00A40F6A"/>
    <w:rsid w:val="00A42C90"/>
    <w:rsid w:val="00A43EE6"/>
    <w:rsid w:val="00A448E1"/>
    <w:rsid w:val="00A44CD6"/>
    <w:rsid w:val="00A47467"/>
    <w:rsid w:val="00A5069D"/>
    <w:rsid w:val="00A50740"/>
    <w:rsid w:val="00A531D6"/>
    <w:rsid w:val="00A56BD9"/>
    <w:rsid w:val="00A56BF6"/>
    <w:rsid w:val="00A6021A"/>
    <w:rsid w:val="00A61B70"/>
    <w:rsid w:val="00A61BE3"/>
    <w:rsid w:val="00A61FE4"/>
    <w:rsid w:val="00A61FF9"/>
    <w:rsid w:val="00A62681"/>
    <w:rsid w:val="00A62A48"/>
    <w:rsid w:val="00A67ED4"/>
    <w:rsid w:val="00A70F19"/>
    <w:rsid w:val="00A730EA"/>
    <w:rsid w:val="00A74221"/>
    <w:rsid w:val="00A75501"/>
    <w:rsid w:val="00A76357"/>
    <w:rsid w:val="00A82B25"/>
    <w:rsid w:val="00A84A0E"/>
    <w:rsid w:val="00A864FF"/>
    <w:rsid w:val="00A8705F"/>
    <w:rsid w:val="00A8758D"/>
    <w:rsid w:val="00A9236D"/>
    <w:rsid w:val="00A9346B"/>
    <w:rsid w:val="00A93496"/>
    <w:rsid w:val="00A93B56"/>
    <w:rsid w:val="00A9400D"/>
    <w:rsid w:val="00A96C90"/>
    <w:rsid w:val="00A97092"/>
    <w:rsid w:val="00A978E4"/>
    <w:rsid w:val="00AA0DB8"/>
    <w:rsid w:val="00AA21E0"/>
    <w:rsid w:val="00AA31A2"/>
    <w:rsid w:val="00AA5E0F"/>
    <w:rsid w:val="00AA6812"/>
    <w:rsid w:val="00AA6DB7"/>
    <w:rsid w:val="00AA7E32"/>
    <w:rsid w:val="00AB00A9"/>
    <w:rsid w:val="00AB110E"/>
    <w:rsid w:val="00AB120B"/>
    <w:rsid w:val="00AB17AF"/>
    <w:rsid w:val="00AB3829"/>
    <w:rsid w:val="00AB41CC"/>
    <w:rsid w:val="00AB4CEA"/>
    <w:rsid w:val="00AB50EC"/>
    <w:rsid w:val="00AC0ACE"/>
    <w:rsid w:val="00AC46BD"/>
    <w:rsid w:val="00AC5B70"/>
    <w:rsid w:val="00AD1757"/>
    <w:rsid w:val="00AD1C4D"/>
    <w:rsid w:val="00AD2AC7"/>
    <w:rsid w:val="00AD3599"/>
    <w:rsid w:val="00AD3D2A"/>
    <w:rsid w:val="00AD5A10"/>
    <w:rsid w:val="00AD6E55"/>
    <w:rsid w:val="00AD7CBA"/>
    <w:rsid w:val="00AE2175"/>
    <w:rsid w:val="00AE2500"/>
    <w:rsid w:val="00AE2D48"/>
    <w:rsid w:val="00AE35A2"/>
    <w:rsid w:val="00AE44E0"/>
    <w:rsid w:val="00AE5B24"/>
    <w:rsid w:val="00AE675D"/>
    <w:rsid w:val="00AF0433"/>
    <w:rsid w:val="00AF2FAF"/>
    <w:rsid w:val="00AF380A"/>
    <w:rsid w:val="00AF56DA"/>
    <w:rsid w:val="00AF5B04"/>
    <w:rsid w:val="00B01713"/>
    <w:rsid w:val="00B04233"/>
    <w:rsid w:val="00B05711"/>
    <w:rsid w:val="00B0597C"/>
    <w:rsid w:val="00B06A76"/>
    <w:rsid w:val="00B07C39"/>
    <w:rsid w:val="00B11804"/>
    <w:rsid w:val="00B132AA"/>
    <w:rsid w:val="00B178B3"/>
    <w:rsid w:val="00B21DC6"/>
    <w:rsid w:val="00B257E4"/>
    <w:rsid w:val="00B27BCE"/>
    <w:rsid w:val="00B3040B"/>
    <w:rsid w:val="00B313FB"/>
    <w:rsid w:val="00B31FEB"/>
    <w:rsid w:val="00B32A67"/>
    <w:rsid w:val="00B33651"/>
    <w:rsid w:val="00B35DCF"/>
    <w:rsid w:val="00B36796"/>
    <w:rsid w:val="00B40AAB"/>
    <w:rsid w:val="00B4211A"/>
    <w:rsid w:val="00B4414D"/>
    <w:rsid w:val="00B46340"/>
    <w:rsid w:val="00B472DB"/>
    <w:rsid w:val="00B503DC"/>
    <w:rsid w:val="00B50BB5"/>
    <w:rsid w:val="00B50E05"/>
    <w:rsid w:val="00B52E8F"/>
    <w:rsid w:val="00B52F72"/>
    <w:rsid w:val="00B55377"/>
    <w:rsid w:val="00B5594C"/>
    <w:rsid w:val="00B56C35"/>
    <w:rsid w:val="00B57300"/>
    <w:rsid w:val="00B57C58"/>
    <w:rsid w:val="00B63E39"/>
    <w:rsid w:val="00B64550"/>
    <w:rsid w:val="00B65492"/>
    <w:rsid w:val="00B700F6"/>
    <w:rsid w:val="00B7148B"/>
    <w:rsid w:val="00B7172D"/>
    <w:rsid w:val="00B7573F"/>
    <w:rsid w:val="00B75C96"/>
    <w:rsid w:val="00B76CFE"/>
    <w:rsid w:val="00B7780E"/>
    <w:rsid w:val="00B77FF9"/>
    <w:rsid w:val="00B8036B"/>
    <w:rsid w:val="00B80A58"/>
    <w:rsid w:val="00B83159"/>
    <w:rsid w:val="00B83178"/>
    <w:rsid w:val="00B85148"/>
    <w:rsid w:val="00B85706"/>
    <w:rsid w:val="00B85865"/>
    <w:rsid w:val="00B87D50"/>
    <w:rsid w:val="00B90204"/>
    <w:rsid w:val="00B902DA"/>
    <w:rsid w:val="00B90518"/>
    <w:rsid w:val="00B907B3"/>
    <w:rsid w:val="00B919A4"/>
    <w:rsid w:val="00B92450"/>
    <w:rsid w:val="00B92501"/>
    <w:rsid w:val="00B93BF4"/>
    <w:rsid w:val="00B955BC"/>
    <w:rsid w:val="00B95928"/>
    <w:rsid w:val="00B95C7E"/>
    <w:rsid w:val="00B96D51"/>
    <w:rsid w:val="00BA3282"/>
    <w:rsid w:val="00BA4651"/>
    <w:rsid w:val="00BA486C"/>
    <w:rsid w:val="00BA5456"/>
    <w:rsid w:val="00BA5E76"/>
    <w:rsid w:val="00BA781C"/>
    <w:rsid w:val="00BB0D60"/>
    <w:rsid w:val="00BB1B27"/>
    <w:rsid w:val="00BB1EFA"/>
    <w:rsid w:val="00BB2F54"/>
    <w:rsid w:val="00BB4155"/>
    <w:rsid w:val="00BB504F"/>
    <w:rsid w:val="00BB69E2"/>
    <w:rsid w:val="00BC064F"/>
    <w:rsid w:val="00BC0AD5"/>
    <w:rsid w:val="00BC4A56"/>
    <w:rsid w:val="00BC551E"/>
    <w:rsid w:val="00BC5E3E"/>
    <w:rsid w:val="00BC6D64"/>
    <w:rsid w:val="00BD15C6"/>
    <w:rsid w:val="00BD3B86"/>
    <w:rsid w:val="00BD5D0E"/>
    <w:rsid w:val="00BD6D28"/>
    <w:rsid w:val="00BE1D68"/>
    <w:rsid w:val="00BE2749"/>
    <w:rsid w:val="00BE3061"/>
    <w:rsid w:val="00BE37AC"/>
    <w:rsid w:val="00BE46D5"/>
    <w:rsid w:val="00BE4DB5"/>
    <w:rsid w:val="00BE5FFB"/>
    <w:rsid w:val="00BE79C2"/>
    <w:rsid w:val="00BE79E3"/>
    <w:rsid w:val="00BF0940"/>
    <w:rsid w:val="00BF0AB7"/>
    <w:rsid w:val="00BF0C5E"/>
    <w:rsid w:val="00BF44A6"/>
    <w:rsid w:val="00BF6DA2"/>
    <w:rsid w:val="00BF7790"/>
    <w:rsid w:val="00C03A9A"/>
    <w:rsid w:val="00C03AF5"/>
    <w:rsid w:val="00C046AC"/>
    <w:rsid w:val="00C04EE5"/>
    <w:rsid w:val="00C0602E"/>
    <w:rsid w:val="00C127CF"/>
    <w:rsid w:val="00C142EB"/>
    <w:rsid w:val="00C15518"/>
    <w:rsid w:val="00C158BD"/>
    <w:rsid w:val="00C1718A"/>
    <w:rsid w:val="00C208F6"/>
    <w:rsid w:val="00C2173F"/>
    <w:rsid w:val="00C219FC"/>
    <w:rsid w:val="00C22C66"/>
    <w:rsid w:val="00C23661"/>
    <w:rsid w:val="00C239A2"/>
    <w:rsid w:val="00C25B59"/>
    <w:rsid w:val="00C31C38"/>
    <w:rsid w:val="00C35CF2"/>
    <w:rsid w:val="00C35D2B"/>
    <w:rsid w:val="00C3616B"/>
    <w:rsid w:val="00C373F0"/>
    <w:rsid w:val="00C40A68"/>
    <w:rsid w:val="00C4153A"/>
    <w:rsid w:val="00C41B41"/>
    <w:rsid w:val="00C46C21"/>
    <w:rsid w:val="00C5072B"/>
    <w:rsid w:val="00C526EB"/>
    <w:rsid w:val="00C53EC1"/>
    <w:rsid w:val="00C548A2"/>
    <w:rsid w:val="00C54CC0"/>
    <w:rsid w:val="00C55A98"/>
    <w:rsid w:val="00C602E7"/>
    <w:rsid w:val="00C6158B"/>
    <w:rsid w:val="00C61ED6"/>
    <w:rsid w:val="00C621FB"/>
    <w:rsid w:val="00C630D4"/>
    <w:rsid w:val="00C64961"/>
    <w:rsid w:val="00C676B5"/>
    <w:rsid w:val="00C718F6"/>
    <w:rsid w:val="00C71FC5"/>
    <w:rsid w:val="00C731DA"/>
    <w:rsid w:val="00C74115"/>
    <w:rsid w:val="00C7417D"/>
    <w:rsid w:val="00C74DAC"/>
    <w:rsid w:val="00C76C78"/>
    <w:rsid w:val="00C8028E"/>
    <w:rsid w:val="00C813F6"/>
    <w:rsid w:val="00C82F6E"/>
    <w:rsid w:val="00C86EC9"/>
    <w:rsid w:val="00C91089"/>
    <w:rsid w:val="00C91DC3"/>
    <w:rsid w:val="00C93655"/>
    <w:rsid w:val="00C9486F"/>
    <w:rsid w:val="00C9681A"/>
    <w:rsid w:val="00C972EC"/>
    <w:rsid w:val="00CA2D86"/>
    <w:rsid w:val="00CA3AA2"/>
    <w:rsid w:val="00CA4FA4"/>
    <w:rsid w:val="00CA5745"/>
    <w:rsid w:val="00CA5B02"/>
    <w:rsid w:val="00CA789D"/>
    <w:rsid w:val="00CB06E2"/>
    <w:rsid w:val="00CB09E1"/>
    <w:rsid w:val="00CB1332"/>
    <w:rsid w:val="00CB1D69"/>
    <w:rsid w:val="00CB2549"/>
    <w:rsid w:val="00CB4F8E"/>
    <w:rsid w:val="00CC13EE"/>
    <w:rsid w:val="00CC15E3"/>
    <w:rsid w:val="00CC1F66"/>
    <w:rsid w:val="00CC54E5"/>
    <w:rsid w:val="00CC6F24"/>
    <w:rsid w:val="00CD0113"/>
    <w:rsid w:val="00CD128E"/>
    <w:rsid w:val="00CD1946"/>
    <w:rsid w:val="00CD1BEC"/>
    <w:rsid w:val="00CD2DA3"/>
    <w:rsid w:val="00CD3B98"/>
    <w:rsid w:val="00CD4CF1"/>
    <w:rsid w:val="00CD53AB"/>
    <w:rsid w:val="00CD6ACA"/>
    <w:rsid w:val="00CE20CC"/>
    <w:rsid w:val="00CE275A"/>
    <w:rsid w:val="00CE342B"/>
    <w:rsid w:val="00CE4924"/>
    <w:rsid w:val="00CE4CCE"/>
    <w:rsid w:val="00CE4D66"/>
    <w:rsid w:val="00CE5C29"/>
    <w:rsid w:val="00CE6807"/>
    <w:rsid w:val="00CE6826"/>
    <w:rsid w:val="00CE70E0"/>
    <w:rsid w:val="00CE7176"/>
    <w:rsid w:val="00CE7D64"/>
    <w:rsid w:val="00CE7EEC"/>
    <w:rsid w:val="00CF1EFC"/>
    <w:rsid w:val="00CF205D"/>
    <w:rsid w:val="00CF42D9"/>
    <w:rsid w:val="00CF5993"/>
    <w:rsid w:val="00CF6265"/>
    <w:rsid w:val="00D01539"/>
    <w:rsid w:val="00D04771"/>
    <w:rsid w:val="00D05787"/>
    <w:rsid w:val="00D05F21"/>
    <w:rsid w:val="00D06BC3"/>
    <w:rsid w:val="00D06EF9"/>
    <w:rsid w:val="00D06FBC"/>
    <w:rsid w:val="00D07948"/>
    <w:rsid w:val="00D079AB"/>
    <w:rsid w:val="00D07C65"/>
    <w:rsid w:val="00D102FA"/>
    <w:rsid w:val="00D128B9"/>
    <w:rsid w:val="00D1343D"/>
    <w:rsid w:val="00D136C8"/>
    <w:rsid w:val="00D14D79"/>
    <w:rsid w:val="00D15605"/>
    <w:rsid w:val="00D16735"/>
    <w:rsid w:val="00D17F2B"/>
    <w:rsid w:val="00D217D5"/>
    <w:rsid w:val="00D21E7C"/>
    <w:rsid w:val="00D21F20"/>
    <w:rsid w:val="00D225D8"/>
    <w:rsid w:val="00D22969"/>
    <w:rsid w:val="00D236F8"/>
    <w:rsid w:val="00D23F0B"/>
    <w:rsid w:val="00D25A69"/>
    <w:rsid w:val="00D25C76"/>
    <w:rsid w:val="00D26E65"/>
    <w:rsid w:val="00D27E71"/>
    <w:rsid w:val="00D345FB"/>
    <w:rsid w:val="00D36B53"/>
    <w:rsid w:val="00D4071A"/>
    <w:rsid w:val="00D413D7"/>
    <w:rsid w:val="00D41DDA"/>
    <w:rsid w:val="00D4362E"/>
    <w:rsid w:val="00D43A03"/>
    <w:rsid w:val="00D43ABD"/>
    <w:rsid w:val="00D43EDD"/>
    <w:rsid w:val="00D46E5F"/>
    <w:rsid w:val="00D50EA2"/>
    <w:rsid w:val="00D5276C"/>
    <w:rsid w:val="00D53840"/>
    <w:rsid w:val="00D54218"/>
    <w:rsid w:val="00D55827"/>
    <w:rsid w:val="00D60AD3"/>
    <w:rsid w:val="00D61230"/>
    <w:rsid w:val="00D617A9"/>
    <w:rsid w:val="00D624DD"/>
    <w:rsid w:val="00D62A6A"/>
    <w:rsid w:val="00D63D66"/>
    <w:rsid w:val="00D64FB7"/>
    <w:rsid w:val="00D74189"/>
    <w:rsid w:val="00D74307"/>
    <w:rsid w:val="00D755A8"/>
    <w:rsid w:val="00D75CD1"/>
    <w:rsid w:val="00D817CE"/>
    <w:rsid w:val="00D8298E"/>
    <w:rsid w:val="00D83937"/>
    <w:rsid w:val="00D83C6D"/>
    <w:rsid w:val="00D84830"/>
    <w:rsid w:val="00D85CC8"/>
    <w:rsid w:val="00D91FB6"/>
    <w:rsid w:val="00D92FE2"/>
    <w:rsid w:val="00D93DD7"/>
    <w:rsid w:val="00D945DD"/>
    <w:rsid w:val="00D9477E"/>
    <w:rsid w:val="00D95215"/>
    <w:rsid w:val="00D9521C"/>
    <w:rsid w:val="00D95452"/>
    <w:rsid w:val="00D95AB0"/>
    <w:rsid w:val="00D97088"/>
    <w:rsid w:val="00D97C53"/>
    <w:rsid w:val="00D97EB1"/>
    <w:rsid w:val="00DA2F1E"/>
    <w:rsid w:val="00DA3545"/>
    <w:rsid w:val="00DA501C"/>
    <w:rsid w:val="00DA7AB9"/>
    <w:rsid w:val="00DB456B"/>
    <w:rsid w:val="00DB5140"/>
    <w:rsid w:val="00DB5927"/>
    <w:rsid w:val="00DC0BCC"/>
    <w:rsid w:val="00DC183E"/>
    <w:rsid w:val="00DC2FDC"/>
    <w:rsid w:val="00DC5401"/>
    <w:rsid w:val="00DC54BD"/>
    <w:rsid w:val="00DC62C7"/>
    <w:rsid w:val="00DD0F9E"/>
    <w:rsid w:val="00DD1DE9"/>
    <w:rsid w:val="00DD3598"/>
    <w:rsid w:val="00DD54EC"/>
    <w:rsid w:val="00DD5ABD"/>
    <w:rsid w:val="00DE0638"/>
    <w:rsid w:val="00DE0AA7"/>
    <w:rsid w:val="00DE1294"/>
    <w:rsid w:val="00DE42C0"/>
    <w:rsid w:val="00DE5B5F"/>
    <w:rsid w:val="00DE7897"/>
    <w:rsid w:val="00DF0CCA"/>
    <w:rsid w:val="00DF2DD0"/>
    <w:rsid w:val="00DF6388"/>
    <w:rsid w:val="00DF6A0E"/>
    <w:rsid w:val="00E005EF"/>
    <w:rsid w:val="00E00968"/>
    <w:rsid w:val="00E01FCA"/>
    <w:rsid w:val="00E021FE"/>
    <w:rsid w:val="00E02605"/>
    <w:rsid w:val="00E06AE9"/>
    <w:rsid w:val="00E072C7"/>
    <w:rsid w:val="00E116A9"/>
    <w:rsid w:val="00E15A38"/>
    <w:rsid w:val="00E21251"/>
    <w:rsid w:val="00E21627"/>
    <w:rsid w:val="00E236B7"/>
    <w:rsid w:val="00E23A6D"/>
    <w:rsid w:val="00E2491E"/>
    <w:rsid w:val="00E24EAF"/>
    <w:rsid w:val="00E26531"/>
    <w:rsid w:val="00E26D4F"/>
    <w:rsid w:val="00E26EC4"/>
    <w:rsid w:val="00E27053"/>
    <w:rsid w:val="00E30876"/>
    <w:rsid w:val="00E3163F"/>
    <w:rsid w:val="00E31C5A"/>
    <w:rsid w:val="00E3270D"/>
    <w:rsid w:val="00E34FE7"/>
    <w:rsid w:val="00E355C9"/>
    <w:rsid w:val="00E362AD"/>
    <w:rsid w:val="00E36380"/>
    <w:rsid w:val="00E40407"/>
    <w:rsid w:val="00E41275"/>
    <w:rsid w:val="00E41912"/>
    <w:rsid w:val="00E42C6F"/>
    <w:rsid w:val="00E435FA"/>
    <w:rsid w:val="00E446D7"/>
    <w:rsid w:val="00E44B7B"/>
    <w:rsid w:val="00E45FFF"/>
    <w:rsid w:val="00E4626E"/>
    <w:rsid w:val="00E46586"/>
    <w:rsid w:val="00E52EBF"/>
    <w:rsid w:val="00E53D06"/>
    <w:rsid w:val="00E548B9"/>
    <w:rsid w:val="00E57526"/>
    <w:rsid w:val="00E601FE"/>
    <w:rsid w:val="00E6163F"/>
    <w:rsid w:val="00E61ABB"/>
    <w:rsid w:val="00E622A8"/>
    <w:rsid w:val="00E62A17"/>
    <w:rsid w:val="00E63861"/>
    <w:rsid w:val="00E65714"/>
    <w:rsid w:val="00E66093"/>
    <w:rsid w:val="00E671BA"/>
    <w:rsid w:val="00E674CB"/>
    <w:rsid w:val="00E70AFE"/>
    <w:rsid w:val="00E7114C"/>
    <w:rsid w:val="00E72330"/>
    <w:rsid w:val="00E723DC"/>
    <w:rsid w:val="00E7628D"/>
    <w:rsid w:val="00E76B0F"/>
    <w:rsid w:val="00E76FFA"/>
    <w:rsid w:val="00E7711F"/>
    <w:rsid w:val="00E77560"/>
    <w:rsid w:val="00E827F5"/>
    <w:rsid w:val="00E836CF"/>
    <w:rsid w:val="00E854FC"/>
    <w:rsid w:val="00E85AA9"/>
    <w:rsid w:val="00E87638"/>
    <w:rsid w:val="00E91293"/>
    <w:rsid w:val="00E926D9"/>
    <w:rsid w:val="00E932D5"/>
    <w:rsid w:val="00E93DCA"/>
    <w:rsid w:val="00E945CB"/>
    <w:rsid w:val="00E96471"/>
    <w:rsid w:val="00E97202"/>
    <w:rsid w:val="00E97973"/>
    <w:rsid w:val="00EA07D9"/>
    <w:rsid w:val="00EA188B"/>
    <w:rsid w:val="00EA2161"/>
    <w:rsid w:val="00EA2664"/>
    <w:rsid w:val="00EA3392"/>
    <w:rsid w:val="00EA3D6E"/>
    <w:rsid w:val="00EA43BE"/>
    <w:rsid w:val="00EA4576"/>
    <w:rsid w:val="00EA5321"/>
    <w:rsid w:val="00EA574F"/>
    <w:rsid w:val="00EA5999"/>
    <w:rsid w:val="00EA5A8F"/>
    <w:rsid w:val="00EB0B5A"/>
    <w:rsid w:val="00EB2584"/>
    <w:rsid w:val="00EB4FB5"/>
    <w:rsid w:val="00EB539D"/>
    <w:rsid w:val="00EB7205"/>
    <w:rsid w:val="00EC08D2"/>
    <w:rsid w:val="00EC0BBE"/>
    <w:rsid w:val="00EC1BDC"/>
    <w:rsid w:val="00EC1D50"/>
    <w:rsid w:val="00EC357E"/>
    <w:rsid w:val="00EC3972"/>
    <w:rsid w:val="00EC43B9"/>
    <w:rsid w:val="00EC48DA"/>
    <w:rsid w:val="00EC4CED"/>
    <w:rsid w:val="00EC672B"/>
    <w:rsid w:val="00EC752C"/>
    <w:rsid w:val="00ED0219"/>
    <w:rsid w:val="00ED0372"/>
    <w:rsid w:val="00ED11D3"/>
    <w:rsid w:val="00ED1258"/>
    <w:rsid w:val="00ED194D"/>
    <w:rsid w:val="00ED19F8"/>
    <w:rsid w:val="00ED21FD"/>
    <w:rsid w:val="00ED33BD"/>
    <w:rsid w:val="00ED70B5"/>
    <w:rsid w:val="00EE05FF"/>
    <w:rsid w:val="00EE3BF9"/>
    <w:rsid w:val="00EE3F70"/>
    <w:rsid w:val="00EE54C6"/>
    <w:rsid w:val="00EE55FA"/>
    <w:rsid w:val="00EE6A24"/>
    <w:rsid w:val="00EE6BF8"/>
    <w:rsid w:val="00EF41FB"/>
    <w:rsid w:val="00EF50E1"/>
    <w:rsid w:val="00EF5B80"/>
    <w:rsid w:val="00F016D0"/>
    <w:rsid w:val="00F026C5"/>
    <w:rsid w:val="00F035F0"/>
    <w:rsid w:val="00F051ED"/>
    <w:rsid w:val="00F10BC4"/>
    <w:rsid w:val="00F11F17"/>
    <w:rsid w:val="00F13BB6"/>
    <w:rsid w:val="00F16111"/>
    <w:rsid w:val="00F219BB"/>
    <w:rsid w:val="00F24152"/>
    <w:rsid w:val="00F247AE"/>
    <w:rsid w:val="00F31AC1"/>
    <w:rsid w:val="00F34E53"/>
    <w:rsid w:val="00F370F7"/>
    <w:rsid w:val="00F37200"/>
    <w:rsid w:val="00F3793F"/>
    <w:rsid w:val="00F4088F"/>
    <w:rsid w:val="00F409DD"/>
    <w:rsid w:val="00F40B7A"/>
    <w:rsid w:val="00F41F6A"/>
    <w:rsid w:val="00F442E3"/>
    <w:rsid w:val="00F44536"/>
    <w:rsid w:val="00F44AD0"/>
    <w:rsid w:val="00F44C4E"/>
    <w:rsid w:val="00F45D46"/>
    <w:rsid w:val="00F45EE9"/>
    <w:rsid w:val="00F46A27"/>
    <w:rsid w:val="00F4785A"/>
    <w:rsid w:val="00F50A66"/>
    <w:rsid w:val="00F50EB3"/>
    <w:rsid w:val="00F51172"/>
    <w:rsid w:val="00F52210"/>
    <w:rsid w:val="00F53534"/>
    <w:rsid w:val="00F53F2D"/>
    <w:rsid w:val="00F54354"/>
    <w:rsid w:val="00F55819"/>
    <w:rsid w:val="00F56DBA"/>
    <w:rsid w:val="00F621C7"/>
    <w:rsid w:val="00F6590B"/>
    <w:rsid w:val="00F670C0"/>
    <w:rsid w:val="00F717C4"/>
    <w:rsid w:val="00F72061"/>
    <w:rsid w:val="00F72ECD"/>
    <w:rsid w:val="00F733E7"/>
    <w:rsid w:val="00F767F2"/>
    <w:rsid w:val="00F768E9"/>
    <w:rsid w:val="00F76E0C"/>
    <w:rsid w:val="00F825D3"/>
    <w:rsid w:val="00F8296C"/>
    <w:rsid w:val="00F841F6"/>
    <w:rsid w:val="00F84414"/>
    <w:rsid w:val="00F84F34"/>
    <w:rsid w:val="00F8645A"/>
    <w:rsid w:val="00F8749C"/>
    <w:rsid w:val="00F903ED"/>
    <w:rsid w:val="00F90456"/>
    <w:rsid w:val="00F90861"/>
    <w:rsid w:val="00F94F56"/>
    <w:rsid w:val="00F965A6"/>
    <w:rsid w:val="00FA1389"/>
    <w:rsid w:val="00FA26D0"/>
    <w:rsid w:val="00FA3557"/>
    <w:rsid w:val="00FA5F0E"/>
    <w:rsid w:val="00FA5F96"/>
    <w:rsid w:val="00FA7AE9"/>
    <w:rsid w:val="00FA7D05"/>
    <w:rsid w:val="00FA7D5E"/>
    <w:rsid w:val="00FB6604"/>
    <w:rsid w:val="00FB70AE"/>
    <w:rsid w:val="00FC0530"/>
    <w:rsid w:val="00FC2EE2"/>
    <w:rsid w:val="00FC509C"/>
    <w:rsid w:val="00FC5BD6"/>
    <w:rsid w:val="00FC618C"/>
    <w:rsid w:val="00FC706A"/>
    <w:rsid w:val="00FC794B"/>
    <w:rsid w:val="00FD055D"/>
    <w:rsid w:val="00FD0E48"/>
    <w:rsid w:val="00FD0F1D"/>
    <w:rsid w:val="00FD4758"/>
    <w:rsid w:val="00FD485C"/>
    <w:rsid w:val="00FD6172"/>
    <w:rsid w:val="00FE0A8F"/>
    <w:rsid w:val="00FE3475"/>
    <w:rsid w:val="00FE44A0"/>
    <w:rsid w:val="00FE5D59"/>
    <w:rsid w:val="00FE7F0E"/>
    <w:rsid w:val="00FF285B"/>
    <w:rsid w:val="00FF47A0"/>
    <w:rsid w:val="00FF5C9E"/>
    <w:rsid w:val="00FF5D38"/>
    <w:rsid w:val="00FF6E12"/>
    <w:rsid w:val="00FF74D8"/>
    <w:rsid w:val="00FF77C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7D2E8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7177"/>
    <w:pPr>
      <w:spacing w:after="0" w:line="480" w:lineRule="auto"/>
      <w:jc w:val="both"/>
    </w:pPr>
    <w:rPr>
      <w:rFonts w:ascii="Times New Roman" w:hAnsi="Times New Roman"/>
      <w:sz w:val="24"/>
    </w:rPr>
  </w:style>
  <w:style w:type="paragraph" w:styleId="Titre1">
    <w:name w:val="heading 1"/>
    <w:basedOn w:val="Normal"/>
    <w:next w:val="Normal"/>
    <w:link w:val="Titre1Car"/>
    <w:uiPriority w:val="9"/>
    <w:qFormat/>
    <w:rsid w:val="00D817CE"/>
    <w:pPr>
      <w:numPr>
        <w:numId w:val="1"/>
      </w:numPr>
      <w:outlineLvl w:val="0"/>
    </w:pPr>
    <w:rPr>
      <w:b/>
      <w:sz w:val="28"/>
    </w:rPr>
  </w:style>
  <w:style w:type="paragraph" w:styleId="Titre2">
    <w:name w:val="heading 2"/>
    <w:basedOn w:val="Titre1"/>
    <w:next w:val="Normal"/>
    <w:link w:val="Titre2Car"/>
    <w:uiPriority w:val="9"/>
    <w:unhideWhenUsed/>
    <w:qFormat/>
    <w:rsid w:val="00D817CE"/>
    <w:pPr>
      <w:numPr>
        <w:numId w:val="2"/>
      </w:numPr>
      <w:outlineLvl w:val="1"/>
    </w:pPr>
    <w:rPr>
      <w:sz w:val="24"/>
    </w:rPr>
  </w:style>
  <w:style w:type="paragraph" w:styleId="Titre3">
    <w:name w:val="heading 3"/>
    <w:basedOn w:val="Titre1"/>
    <w:next w:val="Normal"/>
    <w:link w:val="Titre3Car"/>
    <w:uiPriority w:val="9"/>
    <w:unhideWhenUsed/>
    <w:qFormat/>
    <w:rsid w:val="00D817CE"/>
    <w:pPr>
      <w:numPr>
        <w:numId w:val="3"/>
      </w:numPr>
      <w:outlineLvl w:val="2"/>
    </w:pPr>
    <w:rPr>
      <w:sz w:val="24"/>
    </w:rPr>
  </w:style>
  <w:style w:type="paragraph" w:styleId="Titre4">
    <w:name w:val="heading 4"/>
    <w:basedOn w:val="Titre1"/>
    <w:next w:val="Normal"/>
    <w:link w:val="Titre4Car"/>
    <w:uiPriority w:val="9"/>
    <w:unhideWhenUsed/>
    <w:qFormat/>
    <w:rsid w:val="00D817CE"/>
    <w:pPr>
      <w:numPr>
        <w:numId w:val="0"/>
      </w:numPr>
      <w:outlineLvl w:val="3"/>
    </w:pPr>
    <w:rPr>
      <w:i/>
      <w:sz w:val="24"/>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D817CE"/>
    <w:rPr>
      <w:rFonts w:ascii="Times New Roman" w:hAnsi="Times New Roman"/>
      <w:b/>
      <w:sz w:val="28"/>
    </w:rPr>
  </w:style>
  <w:style w:type="character" w:customStyle="1" w:styleId="Titre2Car">
    <w:name w:val="Titre 2 Car"/>
    <w:basedOn w:val="Policepardfaut"/>
    <w:link w:val="Titre2"/>
    <w:uiPriority w:val="9"/>
    <w:rsid w:val="00D817CE"/>
    <w:rPr>
      <w:rFonts w:ascii="Times New Roman" w:hAnsi="Times New Roman"/>
      <w:b/>
      <w:sz w:val="24"/>
    </w:rPr>
  </w:style>
  <w:style w:type="character" w:customStyle="1" w:styleId="Titre3Car">
    <w:name w:val="Titre 3 Car"/>
    <w:basedOn w:val="Policepardfaut"/>
    <w:link w:val="Titre3"/>
    <w:uiPriority w:val="9"/>
    <w:rsid w:val="00D817CE"/>
    <w:rPr>
      <w:rFonts w:ascii="Times New Roman" w:hAnsi="Times New Roman"/>
      <w:b/>
      <w:sz w:val="24"/>
    </w:rPr>
  </w:style>
  <w:style w:type="character" w:customStyle="1" w:styleId="Titre4Car">
    <w:name w:val="Titre 4 Car"/>
    <w:basedOn w:val="Policepardfaut"/>
    <w:link w:val="Titre4"/>
    <w:uiPriority w:val="9"/>
    <w:rsid w:val="00D817CE"/>
    <w:rPr>
      <w:rFonts w:ascii="Times New Roman" w:hAnsi="Times New Roman"/>
      <w:b/>
      <w:i/>
      <w:sz w:val="24"/>
    </w:rPr>
  </w:style>
  <w:style w:type="paragraph" w:styleId="Paragraphedeliste">
    <w:name w:val="List Paragraph"/>
    <w:basedOn w:val="Normal"/>
    <w:link w:val="ParagraphedelisteCar"/>
    <w:uiPriority w:val="34"/>
    <w:qFormat/>
    <w:rsid w:val="00074F8B"/>
    <w:pPr>
      <w:ind w:left="720"/>
      <w:contextualSpacing/>
    </w:pPr>
  </w:style>
  <w:style w:type="character" w:customStyle="1" w:styleId="ParagraphedelisteCar">
    <w:name w:val="Paragraphe de liste Car"/>
    <w:link w:val="Paragraphedeliste"/>
    <w:uiPriority w:val="34"/>
    <w:locked/>
    <w:rsid w:val="00EF50E1"/>
    <w:rPr>
      <w:rFonts w:ascii="Times New Roman" w:hAnsi="Times New Roman"/>
      <w:sz w:val="24"/>
    </w:rPr>
  </w:style>
  <w:style w:type="table" w:styleId="Grille">
    <w:name w:val="Table Grid"/>
    <w:basedOn w:val="TableauNormal"/>
    <w:uiPriority w:val="39"/>
    <w:rsid w:val="00324BE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
    <w:name w:val="Grid Table 4"/>
    <w:basedOn w:val="TableauNormal"/>
    <w:uiPriority w:val="49"/>
    <w:rsid w:val="00324BE9"/>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PlainTable5">
    <w:name w:val="Plain Table 5"/>
    <w:basedOn w:val="TableauNormal"/>
    <w:uiPriority w:val="45"/>
    <w:rsid w:val="00B0597C"/>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1Light">
    <w:name w:val="Grid Table 1 Light"/>
    <w:basedOn w:val="TableauNormal"/>
    <w:uiPriority w:val="46"/>
    <w:rsid w:val="00B0597C"/>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En-tte">
    <w:name w:val="header"/>
    <w:basedOn w:val="Normal"/>
    <w:link w:val="En-tteCar"/>
    <w:uiPriority w:val="99"/>
    <w:unhideWhenUsed/>
    <w:rsid w:val="00E005EF"/>
    <w:pPr>
      <w:tabs>
        <w:tab w:val="center" w:pos="4680"/>
        <w:tab w:val="right" w:pos="9360"/>
      </w:tabs>
      <w:spacing w:line="240" w:lineRule="auto"/>
    </w:pPr>
  </w:style>
  <w:style w:type="character" w:customStyle="1" w:styleId="En-tteCar">
    <w:name w:val="En-tête Car"/>
    <w:basedOn w:val="Policepardfaut"/>
    <w:link w:val="En-tte"/>
    <w:uiPriority w:val="99"/>
    <w:rsid w:val="00E005EF"/>
    <w:rPr>
      <w:rFonts w:ascii="Times New Roman" w:hAnsi="Times New Roman"/>
      <w:sz w:val="24"/>
    </w:rPr>
  </w:style>
  <w:style w:type="paragraph" w:styleId="Pieddepage">
    <w:name w:val="footer"/>
    <w:basedOn w:val="Normal"/>
    <w:link w:val="PieddepageCar"/>
    <w:uiPriority w:val="99"/>
    <w:unhideWhenUsed/>
    <w:rsid w:val="00E005EF"/>
    <w:pPr>
      <w:tabs>
        <w:tab w:val="center" w:pos="4680"/>
        <w:tab w:val="right" w:pos="9360"/>
      </w:tabs>
      <w:spacing w:line="240" w:lineRule="auto"/>
    </w:pPr>
  </w:style>
  <w:style w:type="character" w:customStyle="1" w:styleId="PieddepageCar">
    <w:name w:val="Pied de page Car"/>
    <w:basedOn w:val="Policepardfaut"/>
    <w:link w:val="Pieddepage"/>
    <w:uiPriority w:val="99"/>
    <w:rsid w:val="00E005EF"/>
    <w:rPr>
      <w:rFonts w:ascii="Times New Roman" w:hAnsi="Times New Roman"/>
      <w:sz w:val="24"/>
    </w:rPr>
  </w:style>
  <w:style w:type="table" w:customStyle="1" w:styleId="PlainTable3">
    <w:name w:val="Plain Table 3"/>
    <w:basedOn w:val="TableauNormal"/>
    <w:uiPriority w:val="43"/>
    <w:rsid w:val="00F44C4E"/>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GridTable5DarkAccent3">
    <w:name w:val="Grid Table 5 Dark Accent 3"/>
    <w:basedOn w:val="TableauNormal"/>
    <w:uiPriority w:val="50"/>
    <w:rsid w:val="00447AE5"/>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4Accent4">
    <w:name w:val="Grid Table 4 Accent 4"/>
    <w:basedOn w:val="TableauNormal"/>
    <w:uiPriority w:val="49"/>
    <w:rsid w:val="00EF50E1"/>
    <w:pPr>
      <w:spacing w:after="0" w:line="240" w:lineRule="auto"/>
    </w:pPr>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Lienhypertexte">
    <w:name w:val="Hyperlink"/>
    <w:basedOn w:val="Policepardfaut"/>
    <w:uiPriority w:val="99"/>
    <w:unhideWhenUsed/>
    <w:rsid w:val="00D755A8"/>
    <w:rPr>
      <w:color w:val="0000FF"/>
      <w:u w:val="single"/>
    </w:rPr>
  </w:style>
  <w:style w:type="paragraph" w:styleId="En-ttedetabledesmatires">
    <w:name w:val="TOC Heading"/>
    <w:basedOn w:val="Titre1"/>
    <w:next w:val="Normal"/>
    <w:uiPriority w:val="39"/>
    <w:unhideWhenUsed/>
    <w:qFormat/>
    <w:rsid w:val="00EA2161"/>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M1">
    <w:name w:val="toc 1"/>
    <w:basedOn w:val="Normal"/>
    <w:next w:val="Normal"/>
    <w:autoRedefine/>
    <w:uiPriority w:val="39"/>
    <w:unhideWhenUsed/>
    <w:rsid w:val="00EA2161"/>
    <w:pPr>
      <w:spacing w:after="100"/>
    </w:pPr>
  </w:style>
  <w:style w:type="paragraph" w:styleId="TM2">
    <w:name w:val="toc 2"/>
    <w:basedOn w:val="Normal"/>
    <w:next w:val="Normal"/>
    <w:autoRedefine/>
    <w:uiPriority w:val="39"/>
    <w:unhideWhenUsed/>
    <w:rsid w:val="00EA2161"/>
    <w:pPr>
      <w:spacing w:after="100"/>
      <w:ind w:left="240"/>
    </w:pPr>
  </w:style>
  <w:style w:type="character" w:customStyle="1" w:styleId="TextedebullesCar">
    <w:name w:val="Texte de bulles Car"/>
    <w:basedOn w:val="Policepardfaut"/>
    <w:link w:val="Textedebulles"/>
    <w:uiPriority w:val="99"/>
    <w:semiHidden/>
    <w:rsid w:val="00EA2161"/>
    <w:rPr>
      <w:rFonts w:ascii="Tahoma" w:hAnsi="Tahoma" w:cs="Tahoma"/>
      <w:sz w:val="16"/>
      <w:szCs w:val="16"/>
    </w:rPr>
  </w:style>
  <w:style w:type="paragraph" w:styleId="Textedebulles">
    <w:name w:val="Balloon Text"/>
    <w:basedOn w:val="Normal"/>
    <w:link w:val="TextedebullesCar"/>
    <w:uiPriority w:val="99"/>
    <w:semiHidden/>
    <w:unhideWhenUsed/>
    <w:rsid w:val="00EA2161"/>
    <w:pPr>
      <w:spacing w:line="240" w:lineRule="auto"/>
      <w:jc w:val="left"/>
    </w:pPr>
    <w:rPr>
      <w:rFonts w:ascii="Tahoma" w:hAnsi="Tahoma" w:cs="Tahoma"/>
      <w:sz w:val="16"/>
      <w:szCs w:val="16"/>
    </w:rPr>
  </w:style>
  <w:style w:type="character" w:customStyle="1" w:styleId="BalloonTextChar1">
    <w:name w:val="Balloon Text Char1"/>
    <w:basedOn w:val="Policepardfaut"/>
    <w:uiPriority w:val="99"/>
    <w:semiHidden/>
    <w:rsid w:val="00EA2161"/>
    <w:rPr>
      <w:rFonts w:ascii="Segoe UI" w:hAnsi="Segoe UI" w:cs="Segoe UI"/>
      <w:sz w:val="18"/>
      <w:szCs w:val="18"/>
    </w:rPr>
  </w:style>
  <w:style w:type="paragraph" w:customStyle="1" w:styleId="Default">
    <w:name w:val="Default"/>
    <w:rsid w:val="00EA2161"/>
    <w:pPr>
      <w:autoSpaceDE w:val="0"/>
      <w:autoSpaceDN w:val="0"/>
      <w:adjustRightInd w:val="0"/>
      <w:spacing w:after="0" w:line="240" w:lineRule="auto"/>
    </w:pPr>
    <w:rPr>
      <w:rFonts w:ascii="Times New Roman" w:hAnsi="Times New Roman" w:cs="Times New Roman"/>
      <w:color w:val="000000"/>
      <w:sz w:val="24"/>
      <w:szCs w:val="24"/>
    </w:rPr>
  </w:style>
  <w:style w:type="paragraph" w:styleId="TM3">
    <w:name w:val="toc 3"/>
    <w:basedOn w:val="Normal"/>
    <w:next w:val="Normal"/>
    <w:autoRedefine/>
    <w:uiPriority w:val="39"/>
    <w:unhideWhenUsed/>
    <w:rsid w:val="00EA2161"/>
    <w:pPr>
      <w:spacing w:after="100"/>
      <w:ind w:left="480"/>
    </w:pPr>
  </w:style>
  <w:style w:type="character" w:styleId="Marquedannotation">
    <w:name w:val="annotation reference"/>
    <w:basedOn w:val="Policepardfaut"/>
    <w:uiPriority w:val="99"/>
    <w:semiHidden/>
    <w:unhideWhenUsed/>
    <w:rsid w:val="00E021FE"/>
    <w:rPr>
      <w:sz w:val="16"/>
      <w:szCs w:val="16"/>
    </w:rPr>
  </w:style>
  <w:style w:type="paragraph" w:styleId="Commentaire">
    <w:name w:val="annotation text"/>
    <w:basedOn w:val="Normal"/>
    <w:link w:val="CommentaireCar"/>
    <w:uiPriority w:val="99"/>
    <w:semiHidden/>
    <w:unhideWhenUsed/>
    <w:rsid w:val="00E021FE"/>
    <w:pPr>
      <w:spacing w:line="240" w:lineRule="auto"/>
    </w:pPr>
    <w:rPr>
      <w:sz w:val="20"/>
      <w:szCs w:val="20"/>
    </w:rPr>
  </w:style>
  <w:style w:type="character" w:customStyle="1" w:styleId="CommentaireCar">
    <w:name w:val="Commentaire Car"/>
    <w:basedOn w:val="Policepardfaut"/>
    <w:link w:val="Commentaire"/>
    <w:uiPriority w:val="99"/>
    <w:semiHidden/>
    <w:rsid w:val="00E021FE"/>
    <w:rPr>
      <w:rFonts w:ascii="Times New Roman" w:hAnsi="Times New Roman"/>
      <w:sz w:val="20"/>
      <w:szCs w:val="20"/>
    </w:rPr>
  </w:style>
  <w:style w:type="paragraph" w:styleId="Objetducommentaire">
    <w:name w:val="annotation subject"/>
    <w:basedOn w:val="Commentaire"/>
    <w:next w:val="Commentaire"/>
    <w:link w:val="ObjetducommentaireCar"/>
    <w:uiPriority w:val="99"/>
    <w:semiHidden/>
    <w:unhideWhenUsed/>
    <w:rsid w:val="00E021FE"/>
    <w:rPr>
      <w:b/>
      <w:bCs/>
    </w:rPr>
  </w:style>
  <w:style w:type="character" w:customStyle="1" w:styleId="ObjetducommentaireCar">
    <w:name w:val="Objet du commentaire Car"/>
    <w:basedOn w:val="CommentaireCar"/>
    <w:link w:val="Objetducommentaire"/>
    <w:uiPriority w:val="99"/>
    <w:semiHidden/>
    <w:rsid w:val="00E021FE"/>
    <w:rPr>
      <w:rFonts w:ascii="Times New Roman" w:hAnsi="Times New Roman"/>
      <w:b/>
      <w:bCs/>
      <w:sz w:val="20"/>
      <w:szCs w:val="20"/>
    </w:rPr>
  </w:style>
  <w:style w:type="paragraph" w:styleId="Lgende">
    <w:name w:val="caption"/>
    <w:basedOn w:val="Normal"/>
    <w:next w:val="Normal"/>
    <w:uiPriority w:val="35"/>
    <w:unhideWhenUsed/>
    <w:qFormat/>
    <w:rsid w:val="00AF2FAF"/>
    <w:pPr>
      <w:spacing w:after="200" w:line="240" w:lineRule="auto"/>
    </w:pPr>
    <w:rPr>
      <w:i/>
      <w:iCs/>
      <w:color w:val="44546A" w:themeColor="text2"/>
      <w:sz w:val="18"/>
      <w:szCs w:val="18"/>
    </w:rPr>
  </w:style>
  <w:style w:type="paragraph" w:styleId="Tabledesillustrations">
    <w:name w:val="table of figures"/>
    <w:basedOn w:val="Normal"/>
    <w:next w:val="Normal"/>
    <w:uiPriority w:val="99"/>
    <w:unhideWhenUsed/>
    <w:rsid w:val="00AD1C4D"/>
  </w:style>
  <w:style w:type="character" w:styleId="Marquenotebasdepage">
    <w:name w:val="footnote reference"/>
    <w:basedOn w:val="Policepardfaut"/>
    <w:uiPriority w:val="99"/>
    <w:semiHidden/>
    <w:unhideWhenUsed/>
    <w:rsid w:val="00DB5927"/>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7177"/>
    <w:pPr>
      <w:spacing w:after="0" w:line="480" w:lineRule="auto"/>
      <w:jc w:val="both"/>
    </w:pPr>
    <w:rPr>
      <w:rFonts w:ascii="Times New Roman" w:hAnsi="Times New Roman"/>
      <w:sz w:val="24"/>
    </w:rPr>
  </w:style>
  <w:style w:type="paragraph" w:styleId="Titre1">
    <w:name w:val="heading 1"/>
    <w:basedOn w:val="Normal"/>
    <w:next w:val="Normal"/>
    <w:link w:val="Titre1Car"/>
    <w:uiPriority w:val="9"/>
    <w:qFormat/>
    <w:rsid w:val="00D817CE"/>
    <w:pPr>
      <w:numPr>
        <w:numId w:val="1"/>
      </w:numPr>
      <w:outlineLvl w:val="0"/>
    </w:pPr>
    <w:rPr>
      <w:b/>
      <w:sz w:val="28"/>
    </w:rPr>
  </w:style>
  <w:style w:type="paragraph" w:styleId="Titre2">
    <w:name w:val="heading 2"/>
    <w:basedOn w:val="Titre1"/>
    <w:next w:val="Normal"/>
    <w:link w:val="Titre2Car"/>
    <w:uiPriority w:val="9"/>
    <w:unhideWhenUsed/>
    <w:qFormat/>
    <w:rsid w:val="00D817CE"/>
    <w:pPr>
      <w:numPr>
        <w:numId w:val="2"/>
      </w:numPr>
      <w:outlineLvl w:val="1"/>
    </w:pPr>
    <w:rPr>
      <w:sz w:val="24"/>
    </w:rPr>
  </w:style>
  <w:style w:type="paragraph" w:styleId="Titre3">
    <w:name w:val="heading 3"/>
    <w:basedOn w:val="Titre1"/>
    <w:next w:val="Normal"/>
    <w:link w:val="Titre3Car"/>
    <w:uiPriority w:val="9"/>
    <w:unhideWhenUsed/>
    <w:qFormat/>
    <w:rsid w:val="00D817CE"/>
    <w:pPr>
      <w:numPr>
        <w:numId w:val="3"/>
      </w:numPr>
      <w:outlineLvl w:val="2"/>
    </w:pPr>
    <w:rPr>
      <w:sz w:val="24"/>
    </w:rPr>
  </w:style>
  <w:style w:type="paragraph" w:styleId="Titre4">
    <w:name w:val="heading 4"/>
    <w:basedOn w:val="Titre1"/>
    <w:next w:val="Normal"/>
    <w:link w:val="Titre4Car"/>
    <w:uiPriority w:val="9"/>
    <w:unhideWhenUsed/>
    <w:qFormat/>
    <w:rsid w:val="00D817CE"/>
    <w:pPr>
      <w:numPr>
        <w:numId w:val="0"/>
      </w:numPr>
      <w:outlineLvl w:val="3"/>
    </w:pPr>
    <w:rPr>
      <w:i/>
      <w:sz w:val="24"/>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D817CE"/>
    <w:rPr>
      <w:rFonts w:ascii="Times New Roman" w:hAnsi="Times New Roman"/>
      <w:b/>
      <w:sz w:val="28"/>
    </w:rPr>
  </w:style>
  <w:style w:type="character" w:customStyle="1" w:styleId="Titre2Car">
    <w:name w:val="Titre 2 Car"/>
    <w:basedOn w:val="Policepardfaut"/>
    <w:link w:val="Titre2"/>
    <w:uiPriority w:val="9"/>
    <w:rsid w:val="00D817CE"/>
    <w:rPr>
      <w:rFonts w:ascii="Times New Roman" w:hAnsi="Times New Roman"/>
      <w:b/>
      <w:sz w:val="24"/>
    </w:rPr>
  </w:style>
  <w:style w:type="character" w:customStyle="1" w:styleId="Titre3Car">
    <w:name w:val="Titre 3 Car"/>
    <w:basedOn w:val="Policepardfaut"/>
    <w:link w:val="Titre3"/>
    <w:uiPriority w:val="9"/>
    <w:rsid w:val="00D817CE"/>
    <w:rPr>
      <w:rFonts w:ascii="Times New Roman" w:hAnsi="Times New Roman"/>
      <w:b/>
      <w:sz w:val="24"/>
    </w:rPr>
  </w:style>
  <w:style w:type="character" w:customStyle="1" w:styleId="Titre4Car">
    <w:name w:val="Titre 4 Car"/>
    <w:basedOn w:val="Policepardfaut"/>
    <w:link w:val="Titre4"/>
    <w:uiPriority w:val="9"/>
    <w:rsid w:val="00D817CE"/>
    <w:rPr>
      <w:rFonts w:ascii="Times New Roman" w:hAnsi="Times New Roman"/>
      <w:b/>
      <w:i/>
      <w:sz w:val="24"/>
    </w:rPr>
  </w:style>
  <w:style w:type="paragraph" w:styleId="Paragraphedeliste">
    <w:name w:val="List Paragraph"/>
    <w:basedOn w:val="Normal"/>
    <w:link w:val="ParagraphedelisteCar"/>
    <w:uiPriority w:val="34"/>
    <w:qFormat/>
    <w:rsid w:val="00074F8B"/>
    <w:pPr>
      <w:ind w:left="720"/>
      <w:contextualSpacing/>
    </w:pPr>
  </w:style>
  <w:style w:type="character" w:customStyle="1" w:styleId="ParagraphedelisteCar">
    <w:name w:val="Paragraphe de liste Car"/>
    <w:link w:val="Paragraphedeliste"/>
    <w:uiPriority w:val="34"/>
    <w:locked/>
    <w:rsid w:val="00EF50E1"/>
    <w:rPr>
      <w:rFonts w:ascii="Times New Roman" w:hAnsi="Times New Roman"/>
      <w:sz w:val="24"/>
    </w:rPr>
  </w:style>
  <w:style w:type="table" w:styleId="Grille">
    <w:name w:val="Table Grid"/>
    <w:basedOn w:val="TableauNormal"/>
    <w:uiPriority w:val="39"/>
    <w:rsid w:val="00324BE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
    <w:name w:val="Grid Table 4"/>
    <w:basedOn w:val="TableauNormal"/>
    <w:uiPriority w:val="49"/>
    <w:rsid w:val="00324BE9"/>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PlainTable5">
    <w:name w:val="Plain Table 5"/>
    <w:basedOn w:val="TableauNormal"/>
    <w:uiPriority w:val="45"/>
    <w:rsid w:val="00B0597C"/>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1Light">
    <w:name w:val="Grid Table 1 Light"/>
    <w:basedOn w:val="TableauNormal"/>
    <w:uiPriority w:val="46"/>
    <w:rsid w:val="00B0597C"/>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En-tte">
    <w:name w:val="header"/>
    <w:basedOn w:val="Normal"/>
    <w:link w:val="En-tteCar"/>
    <w:uiPriority w:val="99"/>
    <w:unhideWhenUsed/>
    <w:rsid w:val="00E005EF"/>
    <w:pPr>
      <w:tabs>
        <w:tab w:val="center" w:pos="4680"/>
        <w:tab w:val="right" w:pos="9360"/>
      </w:tabs>
      <w:spacing w:line="240" w:lineRule="auto"/>
    </w:pPr>
  </w:style>
  <w:style w:type="character" w:customStyle="1" w:styleId="En-tteCar">
    <w:name w:val="En-tête Car"/>
    <w:basedOn w:val="Policepardfaut"/>
    <w:link w:val="En-tte"/>
    <w:uiPriority w:val="99"/>
    <w:rsid w:val="00E005EF"/>
    <w:rPr>
      <w:rFonts w:ascii="Times New Roman" w:hAnsi="Times New Roman"/>
      <w:sz w:val="24"/>
    </w:rPr>
  </w:style>
  <w:style w:type="paragraph" w:styleId="Pieddepage">
    <w:name w:val="footer"/>
    <w:basedOn w:val="Normal"/>
    <w:link w:val="PieddepageCar"/>
    <w:uiPriority w:val="99"/>
    <w:unhideWhenUsed/>
    <w:rsid w:val="00E005EF"/>
    <w:pPr>
      <w:tabs>
        <w:tab w:val="center" w:pos="4680"/>
        <w:tab w:val="right" w:pos="9360"/>
      </w:tabs>
      <w:spacing w:line="240" w:lineRule="auto"/>
    </w:pPr>
  </w:style>
  <w:style w:type="character" w:customStyle="1" w:styleId="PieddepageCar">
    <w:name w:val="Pied de page Car"/>
    <w:basedOn w:val="Policepardfaut"/>
    <w:link w:val="Pieddepage"/>
    <w:uiPriority w:val="99"/>
    <w:rsid w:val="00E005EF"/>
    <w:rPr>
      <w:rFonts w:ascii="Times New Roman" w:hAnsi="Times New Roman"/>
      <w:sz w:val="24"/>
    </w:rPr>
  </w:style>
  <w:style w:type="table" w:customStyle="1" w:styleId="PlainTable3">
    <w:name w:val="Plain Table 3"/>
    <w:basedOn w:val="TableauNormal"/>
    <w:uiPriority w:val="43"/>
    <w:rsid w:val="00F44C4E"/>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GridTable5DarkAccent3">
    <w:name w:val="Grid Table 5 Dark Accent 3"/>
    <w:basedOn w:val="TableauNormal"/>
    <w:uiPriority w:val="50"/>
    <w:rsid w:val="00447AE5"/>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4Accent4">
    <w:name w:val="Grid Table 4 Accent 4"/>
    <w:basedOn w:val="TableauNormal"/>
    <w:uiPriority w:val="49"/>
    <w:rsid w:val="00EF50E1"/>
    <w:pPr>
      <w:spacing w:after="0" w:line="240" w:lineRule="auto"/>
    </w:pPr>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Lienhypertexte">
    <w:name w:val="Hyperlink"/>
    <w:basedOn w:val="Policepardfaut"/>
    <w:uiPriority w:val="99"/>
    <w:unhideWhenUsed/>
    <w:rsid w:val="00D755A8"/>
    <w:rPr>
      <w:color w:val="0000FF"/>
      <w:u w:val="single"/>
    </w:rPr>
  </w:style>
  <w:style w:type="paragraph" w:styleId="En-ttedetabledesmatires">
    <w:name w:val="TOC Heading"/>
    <w:basedOn w:val="Titre1"/>
    <w:next w:val="Normal"/>
    <w:uiPriority w:val="39"/>
    <w:unhideWhenUsed/>
    <w:qFormat/>
    <w:rsid w:val="00EA2161"/>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M1">
    <w:name w:val="toc 1"/>
    <w:basedOn w:val="Normal"/>
    <w:next w:val="Normal"/>
    <w:autoRedefine/>
    <w:uiPriority w:val="39"/>
    <w:unhideWhenUsed/>
    <w:rsid w:val="00EA2161"/>
    <w:pPr>
      <w:spacing w:after="100"/>
    </w:pPr>
  </w:style>
  <w:style w:type="paragraph" w:styleId="TM2">
    <w:name w:val="toc 2"/>
    <w:basedOn w:val="Normal"/>
    <w:next w:val="Normal"/>
    <w:autoRedefine/>
    <w:uiPriority w:val="39"/>
    <w:unhideWhenUsed/>
    <w:rsid w:val="00EA2161"/>
    <w:pPr>
      <w:spacing w:after="100"/>
      <w:ind w:left="240"/>
    </w:pPr>
  </w:style>
  <w:style w:type="character" w:customStyle="1" w:styleId="TextedebullesCar">
    <w:name w:val="Texte de bulles Car"/>
    <w:basedOn w:val="Policepardfaut"/>
    <w:link w:val="Textedebulles"/>
    <w:uiPriority w:val="99"/>
    <w:semiHidden/>
    <w:rsid w:val="00EA2161"/>
    <w:rPr>
      <w:rFonts w:ascii="Tahoma" w:hAnsi="Tahoma" w:cs="Tahoma"/>
      <w:sz w:val="16"/>
      <w:szCs w:val="16"/>
    </w:rPr>
  </w:style>
  <w:style w:type="paragraph" w:styleId="Textedebulles">
    <w:name w:val="Balloon Text"/>
    <w:basedOn w:val="Normal"/>
    <w:link w:val="TextedebullesCar"/>
    <w:uiPriority w:val="99"/>
    <w:semiHidden/>
    <w:unhideWhenUsed/>
    <w:rsid w:val="00EA2161"/>
    <w:pPr>
      <w:spacing w:line="240" w:lineRule="auto"/>
      <w:jc w:val="left"/>
    </w:pPr>
    <w:rPr>
      <w:rFonts w:ascii="Tahoma" w:hAnsi="Tahoma" w:cs="Tahoma"/>
      <w:sz w:val="16"/>
      <w:szCs w:val="16"/>
    </w:rPr>
  </w:style>
  <w:style w:type="character" w:customStyle="1" w:styleId="BalloonTextChar1">
    <w:name w:val="Balloon Text Char1"/>
    <w:basedOn w:val="Policepardfaut"/>
    <w:uiPriority w:val="99"/>
    <w:semiHidden/>
    <w:rsid w:val="00EA2161"/>
    <w:rPr>
      <w:rFonts w:ascii="Segoe UI" w:hAnsi="Segoe UI" w:cs="Segoe UI"/>
      <w:sz w:val="18"/>
      <w:szCs w:val="18"/>
    </w:rPr>
  </w:style>
  <w:style w:type="paragraph" w:customStyle="1" w:styleId="Default">
    <w:name w:val="Default"/>
    <w:rsid w:val="00EA2161"/>
    <w:pPr>
      <w:autoSpaceDE w:val="0"/>
      <w:autoSpaceDN w:val="0"/>
      <w:adjustRightInd w:val="0"/>
      <w:spacing w:after="0" w:line="240" w:lineRule="auto"/>
    </w:pPr>
    <w:rPr>
      <w:rFonts w:ascii="Times New Roman" w:hAnsi="Times New Roman" w:cs="Times New Roman"/>
      <w:color w:val="000000"/>
      <w:sz w:val="24"/>
      <w:szCs w:val="24"/>
    </w:rPr>
  </w:style>
  <w:style w:type="paragraph" w:styleId="TM3">
    <w:name w:val="toc 3"/>
    <w:basedOn w:val="Normal"/>
    <w:next w:val="Normal"/>
    <w:autoRedefine/>
    <w:uiPriority w:val="39"/>
    <w:unhideWhenUsed/>
    <w:rsid w:val="00EA2161"/>
    <w:pPr>
      <w:spacing w:after="100"/>
      <w:ind w:left="480"/>
    </w:pPr>
  </w:style>
  <w:style w:type="character" w:styleId="Marquedannotation">
    <w:name w:val="annotation reference"/>
    <w:basedOn w:val="Policepardfaut"/>
    <w:uiPriority w:val="99"/>
    <w:semiHidden/>
    <w:unhideWhenUsed/>
    <w:rsid w:val="00E021FE"/>
    <w:rPr>
      <w:sz w:val="16"/>
      <w:szCs w:val="16"/>
    </w:rPr>
  </w:style>
  <w:style w:type="paragraph" w:styleId="Commentaire">
    <w:name w:val="annotation text"/>
    <w:basedOn w:val="Normal"/>
    <w:link w:val="CommentaireCar"/>
    <w:uiPriority w:val="99"/>
    <w:semiHidden/>
    <w:unhideWhenUsed/>
    <w:rsid w:val="00E021FE"/>
    <w:pPr>
      <w:spacing w:line="240" w:lineRule="auto"/>
    </w:pPr>
    <w:rPr>
      <w:sz w:val="20"/>
      <w:szCs w:val="20"/>
    </w:rPr>
  </w:style>
  <w:style w:type="character" w:customStyle="1" w:styleId="CommentaireCar">
    <w:name w:val="Commentaire Car"/>
    <w:basedOn w:val="Policepardfaut"/>
    <w:link w:val="Commentaire"/>
    <w:uiPriority w:val="99"/>
    <w:semiHidden/>
    <w:rsid w:val="00E021FE"/>
    <w:rPr>
      <w:rFonts w:ascii="Times New Roman" w:hAnsi="Times New Roman"/>
      <w:sz w:val="20"/>
      <w:szCs w:val="20"/>
    </w:rPr>
  </w:style>
  <w:style w:type="paragraph" w:styleId="Objetducommentaire">
    <w:name w:val="annotation subject"/>
    <w:basedOn w:val="Commentaire"/>
    <w:next w:val="Commentaire"/>
    <w:link w:val="ObjetducommentaireCar"/>
    <w:uiPriority w:val="99"/>
    <w:semiHidden/>
    <w:unhideWhenUsed/>
    <w:rsid w:val="00E021FE"/>
    <w:rPr>
      <w:b/>
      <w:bCs/>
    </w:rPr>
  </w:style>
  <w:style w:type="character" w:customStyle="1" w:styleId="ObjetducommentaireCar">
    <w:name w:val="Objet du commentaire Car"/>
    <w:basedOn w:val="CommentaireCar"/>
    <w:link w:val="Objetducommentaire"/>
    <w:uiPriority w:val="99"/>
    <w:semiHidden/>
    <w:rsid w:val="00E021FE"/>
    <w:rPr>
      <w:rFonts w:ascii="Times New Roman" w:hAnsi="Times New Roman"/>
      <w:b/>
      <w:bCs/>
      <w:sz w:val="20"/>
      <w:szCs w:val="20"/>
    </w:rPr>
  </w:style>
  <w:style w:type="paragraph" w:styleId="Lgende">
    <w:name w:val="caption"/>
    <w:basedOn w:val="Normal"/>
    <w:next w:val="Normal"/>
    <w:uiPriority w:val="35"/>
    <w:unhideWhenUsed/>
    <w:qFormat/>
    <w:rsid w:val="00AF2FAF"/>
    <w:pPr>
      <w:spacing w:after="200" w:line="240" w:lineRule="auto"/>
    </w:pPr>
    <w:rPr>
      <w:i/>
      <w:iCs/>
      <w:color w:val="44546A" w:themeColor="text2"/>
      <w:sz w:val="18"/>
      <w:szCs w:val="18"/>
    </w:rPr>
  </w:style>
  <w:style w:type="paragraph" w:styleId="Tabledesillustrations">
    <w:name w:val="table of figures"/>
    <w:basedOn w:val="Normal"/>
    <w:next w:val="Normal"/>
    <w:uiPriority w:val="99"/>
    <w:unhideWhenUsed/>
    <w:rsid w:val="00AD1C4D"/>
  </w:style>
  <w:style w:type="character" w:styleId="Marquenotebasdepage">
    <w:name w:val="footnote reference"/>
    <w:basedOn w:val="Policepardfaut"/>
    <w:uiPriority w:val="99"/>
    <w:semiHidden/>
    <w:unhideWhenUsed/>
    <w:rsid w:val="00DB592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027858">
      <w:bodyDiv w:val="1"/>
      <w:marLeft w:val="0"/>
      <w:marRight w:val="0"/>
      <w:marTop w:val="0"/>
      <w:marBottom w:val="0"/>
      <w:divBdr>
        <w:top w:val="none" w:sz="0" w:space="0" w:color="auto"/>
        <w:left w:val="none" w:sz="0" w:space="0" w:color="auto"/>
        <w:bottom w:val="none" w:sz="0" w:space="0" w:color="auto"/>
        <w:right w:val="none" w:sz="0" w:space="0" w:color="auto"/>
      </w:divBdr>
    </w:div>
    <w:div w:id="77481102">
      <w:bodyDiv w:val="1"/>
      <w:marLeft w:val="0"/>
      <w:marRight w:val="0"/>
      <w:marTop w:val="0"/>
      <w:marBottom w:val="0"/>
      <w:divBdr>
        <w:top w:val="none" w:sz="0" w:space="0" w:color="auto"/>
        <w:left w:val="none" w:sz="0" w:space="0" w:color="auto"/>
        <w:bottom w:val="none" w:sz="0" w:space="0" w:color="auto"/>
        <w:right w:val="none" w:sz="0" w:space="0" w:color="auto"/>
      </w:divBdr>
    </w:div>
    <w:div w:id="114258988">
      <w:bodyDiv w:val="1"/>
      <w:marLeft w:val="0"/>
      <w:marRight w:val="0"/>
      <w:marTop w:val="0"/>
      <w:marBottom w:val="0"/>
      <w:divBdr>
        <w:top w:val="none" w:sz="0" w:space="0" w:color="auto"/>
        <w:left w:val="none" w:sz="0" w:space="0" w:color="auto"/>
        <w:bottom w:val="none" w:sz="0" w:space="0" w:color="auto"/>
        <w:right w:val="none" w:sz="0" w:space="0" w:color="auto"/>
      </w:divBdr>
    </w:div>
    <w:div w:id="114982003">
      <w:bodyDiv w:val="1"/>
      <w:marLeft w:val="0"/>
      <w:marRight w:val="0"/>
      <w:marTop w:val="0"/>
      <w:marBottom w:val="0"/>
      <w:divBdr>
        <w:top w:val="none" w:sz="0" w:space="0" w:color="auto"/>
        <w:left w:val="none" w:sz="0" w:space="0" w:color="auto"/>
        <w:bottom w:val="none" w:sz="0" w:space="0" w:color="auto"/>
        <w:right w:val="none" w:sz="0" w:space="0" w:color="auto"/>
      </w:divBdr>
    </w:div>
    <w:div w:id="134489694">
      <w:bodyDiv w:val="1"/>
      <w:marLeft w:val="0"/>
      <w:marRight w:val="0"/>
      <w:marTop w:val="0"/>
      <w:marBottom w:val="0"/>
      <w:divBdr>
        <w:top w:val="none" w:sz="0" w:space="0" w:color="auto"/>
        <w:left w:val="none" w:sz="0" w:space="0" w:color="auto"/>
        <w:bottom w:val="none" w:sz="0" w:space="0" w:color="auto"/>
        <w:right w:val="none" w:sz="0" w:space="0" w:color="auto"/>
      </w:divBdr>
    </w:div>
    <w:div w:id="138574676">
      <w:bodyDiv w:val="1"/>
      <w:marLeft w:val="0"/>
      <w:marRight w:val="0"/>
      <w:marTop w:val="0"/>
      <w:marBottom w:val="0"/>
      <w:divBdr>
        <w:top w:val="none" w:sz="0" w:space="0" w:color="auto"/>
        <w:left w:val="none" w:sz="0" w:space="0" w:color="auto"/>
        <w:bottom w:val="none" w:sz="0" w:space="0" w:color="auto"/>
        <w:right w:val="none" w:sz="0" w:space="0" w:color="auto"/>
      </w:divBdr>
    </w:div>
    <w:div w:id="157313664">
      <w:bodyDiv w:val="1"/>
      <w:marLeft w:val="0"/>
      <w:marRight w:val="0"/>
      <w:marTop w:val="0"/>
      <w:marBottom w:val="0"/>
      <w:divBdr>
        <w:top w:val="none" w:sz="0" w:space="0" w:color="auto"/>
        <w:left w:val="none" w:sz="0" w:space="0" w:color="auto"/>
        <w:bottom w:val="none" w:sz="0" w:space="0" w:color="auto"/>
        <w:right w:val="none" w:sz="0" w:space="0" w:color="auto"/>
      </w:divBdr>
    </w:div>
    <w:div w:id="182328285">
      <w:bodyDiv w:val="1"/>
      <w:marLeft w:val="0"/>
      <w:marRight w:val="0"/>
      <w:marTop w:val="0"/>
      <w:marBottom w:val="0"/>
      <w:divBdr>
        <w:top w:val="none" w:sz="0" w:space="0" w:color="auto"/>
        <w:left w:val="none" w:sz="0" w:space="0" w:color="auto"/>
        <w:bottom w:val="none" w:sz="0" w:space="0" w:color="auto"/>
        <w:right w:val="none" w:sz="0" w:space="0" w:color="auto"/>
      </w:divBdr>
    </w:div>
    <w:div w:id="204369904">
      <w:bodyDiv w:val="1"/>
      <w:marLeft w:val="0"/>
      <w:marRight w:val="0"/>
      <w:marTop w:val="0"/>
      <w:marBottom w:val="0"/>
      <w:divBdr>
        <w:top w:val="none" w:sz="0" w:space="0" w:color="auto"/>
        <w:left w:val="none" w:sz="0" w:space="0" w:color="auto"/>
        <w:bottom w:val="none" w:sz="0" w:space="0" w:color="auto"/>
        <w:right w:val="none" w:sz="0" w:space="0" w:color="auto"/>
      </w:divBdr>
    </w:div>
    <w:div w:id="238565075">
      <w:bodyDiv w:val="1"/>
      <w:marLeft w:val="0"/>
      <w:marRight w:val="0"/>
      <w:marTop w:val="0"/>
      <w:marBottom w:val="0"/>
      <w:divBdr>
        <w:top w:val="none" w:sz="0" w:space="0" w:color="auto"/>
        <w:left w:val="none" w:sz="0" w:space="0" w:color="auto"/>
        <w:bottom w:val="none" w:sz="0" w:space="0" w:color="auto"/>
        <w:right w:val="none" w:sz="0" w:space="0" w:color="auto"/>
      </w:divBdr>
    </w:div>
    <w:div w:id="339091891">
      <w:bodyDiv w:val="1"/>
      <w:marLeft w:val="0"/>
      <w:marRight w:val="0"/>
      <w:marTop w:val="0"/>
      <w:marBottom w:val="0"/>
      <w:divBdr>
        <w:top w:val="none" w:sz="0" w:space="0" w:color="auto"/>
        <w:left w:val="none" w:sz="0" w:space="0" w:color="auto"/>
        <w:bottom w:val="none" w:sz="0" w:space="0" w:color="auto"/>
        <w:right w:val="none" w:sz="0" w:space="0" w:color="auto"/>
      </w:divBdr>
    </w:div>
    <w:div w:id="408503431">
      <w:bodyDiv w:val="1"/>
      <w:marLeft w:val="0"/>
      <w:marRight w:val="0"/>
      <w:marTop w:val="0"/>
      <w:marBottom w:val="0"/>
      <w:divBdr>
        <w:top w:val="none" w:sz="0" w:space="0" w:color="auto"/>
        <w:left w:val="none" w:sz="0" w:space="0" w:color="auto"/>
        <w:bottom w:val="none" w:sz="0" w:space="0" w:color="auto"/>
        <w:right w:val="none" w:sz="0" w:space="0" w:color="auto"/>
      </w:divBdr>
    </w:div>
    <w:div w:id="510874501">
      <w:bodyDiv w:val="1"/>
      <w:marLeft w:val="0"/>
      <w:marRight w:val="0"/>
      <w:marTop w:val="0"/>
      <w:marBottom w:val="0"/>
      <w:divBdr>
        <w:top w:val="none" w:sz="0" w:space="0" w:color="auto"/>
        <w:left w:val="none" w:sz="0" w:space="0" w:color="auto"/>
        <w:bottom w:val="none" w:sz="0" w:space="0" w:color="auto"/>
        <w:right w:val="none" w:sz="0" w:space="0" w:color="auto"/>
      </w:divBdr>
    </w:div>
    <w:div w:id="549807595">
      <w:bodyDiv w:val="1"/>
      <w:marLeft w:val="0"/>
      <w:marRight w:val="0"/>
      <w:marTop w:val="0"/>
      <w:marBottom w:val="0"/>
      <w:divBdr>
        <w:top w:val="none" w:sz="0" w:space="0" w:color="auto"/>
        <w:left w:val="none" w:sz="0" w:space="0" w:color="auto"/>
        <w:bottom w:val="none" w:sz="0" w:space="0" w:color="auto"/>
        <w:right w:val="none" w:sz="0" w:space="0" w:color="auto"/>
      </w:divBdr>
    </w:div>
    <w:div w:id="550457250">
      <w:bodyDiv w:val="1"/>
      <w:marLeft w:val="0"/>
      <w:marRight w:val="0"/>
      <w:marTop w:val="0"/>
      <w:marBottom w:val="0"/>
      <w:divBdr>
        <w:top w:val="none" w:sz="0" w:space="0" w:color="auto"/>
        <w:left w:val="none" w:sz="0" w:space="0" w:color="auto"/>
        <w:bottom w:val="none" w:sz="0" w:space="0" w:color="auto"/>
        <w:right w:val="none" w:sz="0" w:space="0" w:color="auto"/>
      </w:divBdr>
    </w:div>
    <w:div w:id="552542045">
      <w:bodyDiv w:val="1"/>
      <w:marLeft w:val="0"/>
      <w:marRight w:val="0"/>
      <w:marTop w:val="0"/>
      <w:marBottom w:val="0"/>
      <w:divBdr>
        <w:top w:val="none" w:sz="0" w:space="0" w:color="auto"/>
        <w:left w:val="none" w:sz="0" w:space="0" w:color="auto"/>
        <w:bottom w:val="none" w:sz="0" w:space="0" w:color="auto"/>
        <w:right w:val="none" w:sz="0" w:space="0" w:color="auto"/>
      </w:divBdr>
    </w:div>
    <w:div w:id="567493741">
      <w:bodyDiv w:val="1"/>
      <w:marLeft w:val="0"/>
      <w:marRight w:val="0"/>
      <w:marTop w:val="0"/>
      <w:marBottom w:val="0"/>
      <w:divBdr>
        <w:top w:val="none" w:sz="0" w:space="0" w:color="auto"/>
        <w:left w:val="none" w:sz="0" w:space="0" w:color="auto"/>
        <w:bottom w:val="none" w:sz="0" w:space="0" w:color="auto"/>
        <w:right w:val="none" w:sz="0" w:space="0" w:color="auto"/>
      </w:divBdr>
    </w:div>
    <w:div w:id="656500851">
      <w:bodyDiv w:val="1"/>
      <w:marLeft w:val="0"/>
      <w:marRight w:val="0"/>
      <w:marTop w:val="0"/>
      <w:marBottom w:val="0"/>
      <w:divBdr>
        <w:top w:val="none" w:sz="0" w:space="0" w:color="auto"/>
        <w:left w:val="none" w:sz="0" w:space="0" w:color="auto"/>
        <w:bottom w:val="none" w:sz="0" w:space="0" w:color="auto"/>
        <w:right w:val="none" w:sz="0" w:space="0" w:color="auto"/>
      </w:divBdr>
    </w:div>
    <w:div w:id="703989351">
      <w:bodyDiv w:val="1"/>
      <w:marLeft w:val="0"/>
      <w:marRight w:val="0"/>
      <w:marTop w:val="0"/>
      <w:marBottom w:val="0"/>
      <w:divBdr>
        <w:top w:val="none" w:sz="0" w:space="0" w:color="auto"/>
        <w:left w:val="none" w:sz="0" w:space="0" w:color="auto"/>
        <w:bottom w:val="none" w:sz="0" w:space="0" w:color="auto"/>
        <w:right w:val="none" w:sz="0" w:space="0" w:color="auto"/>
      </w:divBdr>
    </w:div>
    <w:div w:id="714087214">
      <w:bodyDiv w:val="1"/>
      <w:marLeft w:val="0"/>
      <w:marRight w:val="0"/>
      <w:marTop w:val="0"/>
      <w:marBottom w:val="0"/>
      <w:divBdr>
        <w:top w:val="none" w:sz="0" w:space="0" w:color="auto"/>
        <w:left w:val="none" w:sz="0" w:space="0" w:color="auto"/>
        <w:bottom w:val="none" w:sz="0" w:space="0" w:color="auto"/>
        <w:right w:val="none" w:sz="0" w:space="0" w:color="auto"/>
      </w:divBdr>
    </w:div>
    <w:div w:id="749811194">
      <w:bodyDiv w:val="1"/>
      <w:marLeft w:val="0"/>
      <w:marRight w:val="0"/>
      <w:marTop w:val="0"/>
      <w:marBottom w:val="0"/>
      <w:divBdr>
        <w:top w:val="none" w:sz="0" w:space="0" w:color="auto"/>
        <w:left w:val="none" w:sz="0" w:space="0" w:color="auto"/>
        <w:bottom w:val="none" w:sz="0" w:space="0" w:color="auto"/>
        <w:right w:val="none" w:sz="0" w:space="0" w:color="auto"/>
      </w:divBdr>
    </w:div>
    <w:div w:id="856503286">
      <w:bodyDiv w:val="1"/>
      <w:marLeft w:val="0"/>
      <w:marRight w:val="0"/>
      <w:marTop w:val="0"/>
      <w:marBottom w:val="0"/>
      <w:divBdr>
        <w:top w:val="none" w:sz="0" w:space="0" w:color="auto"/>
        <w:left w:val="none" w:sz="0" w:space="0" w:color="auto"/>
        <w:bottom w:val="none" w:sz="0" w:space="0" w:color="auto"/>
        <w:right w:val="none" w:sz="0" w:space="0" w:color="auto"/>
      </w:divBdr>
    </w:div>
    <w:div w:id="862325924">
      <w:bodyDiv w:val="1"/>
      <w:marLeft w:val="0"/>
      <w:marRight w:val="0"/>
      <w:marTop w:val="0"/>
      <w:marBottom w:val="0"/>
      <w:divBdr>
        <w:top w:val="none" w:sz="0" w:space="0" w:color="auto"/>
        <w:left w:val="none" w:sz="0" w:space="0" w:color="auto"/>
        <w:bottom w:val="none" w:sz="0" w:space="0" w:color="auto"/>
        <w:right w:val="none" w:sz="0" w:space="0" w:color="auto"/>
      </w:divBdr>
    </w:div>
    <w:div w:id="1064328349">
      <w:bodyDiv w:val="1"/>
      <w:marLeft w:val="0"/>
      <w:marRight w:val="0"/>
      <w:marTop w:val="0"/>
      <w:marBottom w:val="0"/>
      <w:divBdr>
        <w:top w:val="none" w:sz="0" w:space="0" w:color="auto"/>
        <w:left w:val="none" w:sz="0" w:space="0" w:color="auto"/>
        <w:bottom w:val="none" w:sz="0" w:space="0" w:color="auto"/>
        <w:right w:val="none" w:sz="0" w:space="0" w:color="auto"/>
      </w:divBdr>
    </w:div>
    <w:div w:id="1091468559">
      <w:bodyDiv w:val="1"/>
      <w:marLeft w:val="0"/>
      <w:marRight w:val="0"/>
      <w:marTop w:val="0"/>
      <w:marBottom w:val="0"/>
      <w:divBdr>
        <w:top w:val="none" w:sz="0" w:space="0" w:color="auto"/>
        <w:left w:val="none" w:sz="0" w:space="0" w:color="auto"/>
        <w:bottom w:val="none" w:sz="0" w:space="0" w:color="auto"/>
        <w:right w:val="none" w:sz="0" w:space="0" w:color="auto"/>
      </w:divBdr>
    </w:div>
    <w:div w:id="1105150342">
      <w:bodyDiv w:val="1"/>
      <w:marLeft w:val="0"/>
      <w:marRight w:val="0"/>
      <w:marTop w:val="0"/>
      <w:marBottom w:val="0"/>
      <w:divBdr>
        <w:top w:val="none" w:sz="0" w:space="0" w:color="auto"/>
        <w:left w:val="none" w:sz="0" w:space="0" w:color="auto"/>
        <w:bottom w:val="none" w:sz="0" w:space="0" w:color="auto"/>
        <w:right w:val="none" w:sz="0" w:space="0" w:color="auto"/>
      </w:divBdr>
    </w:div>
    <w:div w:id="1240822248">
      <w:bodyDiv w:val="1"/>
      <w:marLeft w:val="0"/>
      <w:marRight w:val="0"/>
      <w:marTop w:val="0"/>
      <w:marBottom w:val="0"/>
      <w:divBdr>
        <w:top w:val="none" w:sz="0" w:space="0" w:color="auto"/>
        <w:left w:val="none" w:sz="0" w:space="0" w:color="auto"/>
        <w:bottom w:val="none" w:sz="0" w:space="0" w:color="auto"/>
        <w:right w:val="none" w:sz="0" w:space="0" w:color="auto"/>
      </w:divBdr>
    </w:div>
    <w:div w:id="1274895278">
      <w:bodyDiv w:val="1"/>
      <w:marLeft w:val="0"/>
      <w:marRight w:val="0"/>
      <w:marTop w:val="0"/>
      <w:marBottom w:val="0"/>
      <w:divBdr>
        <w:top w:val="none" w:sz="0" w:space="0" w:color="auto"/>
        <w:left w:val="none" w:sz="0" w:space="0" w:color="auto"/>
        <w:bottom w:val="none" w:sz="0" w:space="0" w:color="auto"/>
        <w:right w:val="none" w:sz="0" w:space="0" w:color="auto"/>
      </w:divBdr>
    </w:div>
    <w:div w:id="1291936674">
      <w:bodyDiv w:val="1"/>
      <w:marLeft w:val="0"/>
      <w:marRight w:val="0"/>
      <w:marTop w:val="0"/>
      <w:marBottom w:val="0"/>
      <w:divBdr>
        <w:top w:val="none" w:sz="0" w:space="0" w:color="auto"/>
        <w:left w:val="none" w:sz="0" w:space="0" w:color="auto"/>
        <w:bottom w:val="none" w:sz="0" w:space="0" w:color="auto"/>
        <w:right w:val="none" w:sz="0" w:space="0" w:color="auto"/>
      </w:divBdr>
    </w:div>
    <w:div w:id="1304577665">
      <w:bodyDiv w:val="1"/>
      <w:marLeft w:val="0"/>
      <w:marRight w:val="0"/>
      <w:marTop w:val="0"/>
      <w:marBottom w:val="0"/>
      <w:divBdr>
        <w:top w:val="none" w:sz="0" w:space="0" w:color="auto"/>
        <w:left w:val="none" w:sz="0" w:space="0" w:color="auto"/>
        <w:bottom w:val="none" w:sz="0" w:space="0" w:color="auto"/>
        <w:right w:val="none" w:sz="0" w:space="0" w:color="auto"/>
      </w:divBdr>
    </w:div>
    <w:div w:id="1389959268">
      <w:bodyDiv w:val="1"/>
      <w:marLeft w:val="0"/>
      <w:marRight w:val="0"/>
      <w:marTop w:val="0"/>
      <w:marBottom w:val="0"/>
      <w:divBdr>
        <w:top w:val="none" w:sz="0" w:space="0" w:color="auto"/>
        <w:left w:val="none" w:sz="0" w:space="0" w:color="auto"/>
        <w:bottom w:val="none" w:sz="0" w:space="0" w:color="auto"/>
        <w:right w:val="none" w:sz="0" w:space="0" w:color="auto"/>
      </w:divBdr>
    </w:div>
    <w:div w:id="1564827924">
      <w:bodyDiv w:val="1"/>
      <w:marLeft w:val="0"/>
      <w:marRight w:val="0"/>
      <w:marTop w:val="0"/>
      <w:marBottom w:val="0"/>
      <w:divBdr>
        <w:top w:val="none" w:sz="0" w:space="0" w:color="auto"/>
        <w:left w:val="none" w:sz="0" w:space="0" w:color="auto"/>
        <w:bottom w:val="none" w:sz="0" w:space="0" w:color="auto"/>
        <w:right w:val="none" w:sz="0" w:space="0" w:color="auto"/>
      </w:divBdr>
    </w:div>
    <w:div w:id="1642152621">
      <w:bodyDiv w:val="1"/>
      <w:marLeft w:val="0"/>
      <w:marRight w:val="0"/>
      <w:marTop w:val="0"/>
      <w:marBottom w:val="0"/>
      <w:divBdr>
        <w:top w:val="none" w:sz="0" w:space="0" w:color="auto"/>
        <w:left w:val="none" w:sz="0" w:space="0" w:color="auto"/>
        <w:bottom w:val="none" w:sz="0" w:space="0" w:color="auto"/>
        <w:right w:val="none" w:sz="0" w:space="0" w:color="auto"/>
      </w:divBdr>
    </w:div>
    <w:div w:id="1703823827">
      <w:bodyDiv w:val="1"/>
      <w:marLeft w:val="0"/>
      <w:marRight w:val="0"/>
      <w:marTop w:val="0"/>
      <w:marBottom w:val="0"/>
      <w:divBdr>
        <w:top w:val="none" w:sz="0" w:space="0" w:color="auto"/>
        <w:left w:val="none" w:sz="0" w:space="0" w:color="auto"/>
        <w:bottom w:val="none" w:sz="0" w:space="0" w:color="auto"/>
        <w:right w:val="none" w:sz="0" w:space="0" w:color="auto"/>
      </w:divBdr>
    </w:div>
    <w:div w:id="1733575708">
      <w:bodyDiv w:val="1"/>
      <w:marLeft w:val="0"/>
      <w:marRight w:val="0"/>
      <w:marTop w:val="0"/>
      <w:marBottom w:val="0"/>
      <w:divBdr>
        <w:top w:val="none" w:sz="0" w:space="0" w:color="auto"/>
        <w:left w:val="none" w:sz="0" w:space="0" w:color="auto"/>
        <w:bottom w:val="none" w:sz="0" w:space="0" w:color="auto"/>
        <w:right w:val="none" w:sz="0" w:space="0" w:color="auto"/>
      </w:divBdr>
    </w:div>
    <w:div w:id="1791826887">
      <w:bodyDiv w:val="1"/>
      <w:marLeft w:val="0"/>
      <w:marRight w:val="0"/>
      <w:marTop w:val="0"/>
      <w:marBottom w:val="0"/>
      <w:divBdr>
        <w:top w:val="none" w:sz="0" w:space="0" w:color="auto"/>
        <w:left w:val="none" w:sz="0" w:space="0" w:color="auto"/>
        <w:bottom w:val="none" w:sz="0" w:space="0" w:color="auto"/>
        <w:right w:val="none" w:sz="0" w:space="0" w:color="auto"/>
      </w:divBdr>
    </w:div>
    <w:div w:id="1797023229">
      <w:bodyDiv w:val="1"/>
      <w:marLeft w:val="0"/>
      <w:marRight w:val="0"/>
      <w:marTop w:val="0"/>
      <w:marBottom w:val="0"/>
      <w:divBdr>
        <w:top w:val="none" w:sz="0" w:space="0" w:color="auto"/>
        <w:left w:val="none" w:sz="0" w:space="0" w:color="auto"/>
        <w:bottom w:val="none" w:sz="0" w:space="0" w:color="auto"/>
        <w:right w:val="none" w:sz="0" w:space="0" w:color="auto"/>
      </w:divBdr>
    </w:div>
    <w:div w:id="1812822722">
      <w:bodyDiv w:val="1"/>
      <w:marLeft w:val="0"/>
      <w:marRight w:val="0"/>
      <w:marTop w:val="0"/>
      <w:marBottom w:val="0"/>
      <w:divBdr>
        <w:top w:val="none" w:sz="0" w:space="0" w:color="auto"/>
        <w:left w:val="none" w:sz="0" w:space="0" w:color="auto"/>
        <w:bottom w:val="none" w:sz="0" w:space="0" w:color="auto"/>
        <w:right w:val="none" w:sz="0" w:space="0" w:color="auto"/>
      </w:divBdr>
    </w:div>
    <w:div w:id="1836802006">
      <w:bodyDiv w:val="1"/>
      <w:marLeft w:val="0"/>
      <w:marRight w:val="0"/>
      <w:marTop w:val="0"/>
      <w:marBottom w:val="0"/>
      <w:divBdr>
        <w:top w:val="none" w:sz="0" w:space="0" w:color="auto"/>
        <w:left w:val="none" w:sz="0" w:space="0" w:color="auto"/>
        <w:bottom w:val="none" w:sz="0" w:space="0" w:color="auto"/>
        <w:right w:val="none" w:sz="0" w:space="0" w:color="auto"/>
      </w:divBdr>
    </w:div>
    <w:div w:id="1929146106">
      <w:bodyDiv w:val="1"/>
      <w:marLeft w:val="0"/>
      <w:marRight w:val="0"/>
      <w:marTop w:val="0"/>
      <w:marBottom w:val="0"/>
      <w:divBdr>
        <w:top w:val="none" w:sz="0" w:space="0" w:color="auto"/>
        <w:left w:val="none" w:sz="0" w:space="0" w:color="auto"/>
        <w:bottom w:val="none" w:sz="0" w:space="0" w:color="auto"/>
        <w:right w:val="none" w:sz="0" w:space="0" w:color="auto"/>
      </w:divBdr>
    </w:div>
    <w:div w:id="1942712922">
      <w:bodyDiv w:val="1"/>
      <w:marLeft w:val="0"/>
      <w:marRight w:val="0"/>
      <w:marTop w:val="0"/>
      <w:marBottom w:val="0"/>
      <w:divBdr>
        <w:top w:val="none" w:sz="0" w:space="0" w:color="auto"/>
        <w:left w:val="none" w:sz="0" w:space="0" w:color="auto"/>
        <w:bottom w:val="none" w:sz="0" w:space="0" w:color="auto"/>
        <w:right w:val="none" w:sz="0" w:space="0" w:color="auto"/>
      </w:divBdr>
    </w:div>
    <w:div w:id="1956982273">
      <w:bodyDiv w:val="1"/>
      <w:marLeft w:val="0"/>
      <w:marRight w:val="0"/>
      <w:marTop w:val="0"/>
      <w:marBottom w:val="0"/>
      <w:divBdr>
        <w:top w:val="none" w:sz="0" w:space="0" w:color="auto"/>
        <w:left w:val="none" w:sz="0" w:space="0" w:color="auto"/>
        <w:bottom w:val="none" w:sz="0" w:space="0" w:color="auto"/>
        <w:right w:val="none" w:sz="0" w:space="0" w:color="auto"/>
      </w:divBdr>
      <w:divsChild>
        <w:div w:id="1552838468">
          <w:marLeft w:val="605"/>
          <w:marRight w:val="0"/>
          <w:marTop w:val="200"/>
          <w:marBottom w:val="40"/>
          <w:divBdr>
            <w:top w:val="none" w:sz="0" w:space="0" w:color="auto"/>
            <w:left w:val="none" w:sz="0" w:space="0" w:color="auto"/>
            <w:bottom w:val="none" w:sz="0" w:space="0" w:color="auto"/>
            <w:right w:val="none" w:sz="0" w:space="0" w:color="auto"/>
          </w:divBdr>
        </w:div>
        <w:div w:id="919872502">
          <w:marLeft w:val="605"/>
          <w:marRight w:val="0"/>
          <w:marTop w:val="200"/>
          <w:marBottom w:val="40"/>
          <w:divBdr>
            <w:top w:val="none" w:sz="0" w:space="0" w:color="auto"/>
            <w:left w:val="none" w:sz="0" w:space="0" w:color="auto"/>
            <w:bottom w:val="none" w:sz="0" w:space="0" w:color="auto"/>
            <w:right w:val="none" w:sz="0" w:space="0" w:color="auto"/>
          </w:divBdr>
        </w:div>
        <w:div w:id="733049277">
          <w:marLeft w:val="605"/>
          <w:marRight w:val="0"/>
          <w:marTop w:val="200"/>
          <w:marBottom w:val="40"/>
          <w:divBdr>
            <w:top w:val="none" w:sz="0" w:space="0" w:color="auto"/>
            <w:left w:val="none" w:sz="0" w:space="0" w:color="auto"/>
            <w:bottom w:val="none" w:sz="0" w:space="0" w:color="auto"/>
            <w:right w:val="none" w:sz="0" w:space="0" w:color="auto"/>
          </w:divBdr>
        </w:div>
        <w:div w:id="1536649469">
          <w:marLeft w:val="605"/>
          <w:marRight w:val="0"/>
          <w:marTop w:val="200"/>
          <w:marBottom w:val="40"/>
          <w:divBdr>
            <w:top w:val="none" w:sz="0" w:space="0" w:color="auto"/>
            <w:left w:val="none" w:sz="0" w:space="0" w:color="auto"/>
            <w:bottom w:val="none" w:sz="0" w:space="0" w:color="auto"/>
            <w:right w:val="none" w:sz="0" w:space="0" w:color="auto"/>
          </w:divBdr>
        </w:div>
        <w:div w:id="229777492">
          <w:marLeft w:val="605"/>
          <w:marRight w:val="0"/>
          <w:marTop w:val="200"/>
          <w:marBottom w:val="40"/>
          <w:divBdr>
            <w:top w:val="none" w:sz="0" w:space="0" w:color="auto"/>
            <w:left w:val="none" w:sz="0" w:space="0" w:color="auto"/>
            <w:bottom w:val="none" w:sz="0" w:space="0" w:color="auto"/>
            <w:right w:val="none" w:sz="0" w:space="0" w:color="auto"/>
          </w:divBdr>
        </w:div>
        <w:div w:id="2013141271">
          <w:marLeft w:val="605"/>
          <w:marRight w:val="0"/>
          <w:marTop w:val="200"/>
          <w:marBottom w:val="40"/>
          <w:divBdr>
            <w:top w:val="none" w:sz="0" w:space="0" w:color="auto"/>
            <w:left w:val="none" w:sz="0" w:space="0" w:color="auto"/>
            <w:bottom w:val="none" w:sz="0" w:space="0" w:color="auto"/>
            <w:right w:val="none" w:sz="0" w:space="0" w:color="auto"/>
          </w:divBdr>
        </w:div>
        <w:div w:id="516164105">
          <w:marLeft w:val="605"/>
          <w:marRight w:val="0"/>
          <w:marTop w:val="200"/>
          <w:marBottom w:val="40"/>
          <w:divBdr>
            <w:top w:val="none" w:sz="0" w:space="0" w:color="auto"/>
            <w:left w:val="none" w:sz="0" w:space="0" w:color="auto"/>
            <w:bottom w:val="none" w:sz="0" w:space="0" w:color="auto"/>
            <w:right w:val="none" w:sz="0" w:space="0" w:color="auto"/>
          </w:divBdr>
        </w:div>
      </w:divsChild>
    </w:div>
    <w:div w:id="2038652763">
      <w:bodyDiv w:val="1"/>
      <w:marLeft w:val="0"/>
      <w:marRight w:val="0"/>
      <w:marTop w:val="0"/>
      <w:marBottom w:val="0"/>
      <w:divBdr>
        <w:top w:val="none" w:sz="0" w:space="0" w:color="auto"/>
        <w:left w:val="none" w:sz="0" w:space="0" w:color="auto"/>
        <w:bottom w:val="none" w:sz="0" w:space="0" w:color="auto"/>
        <w:right w:val="none" w:sz="0" w:space="0" w:color="auto"/>
      </w:divBdr>
      <w:divsChild>
        <w:div w:id="1237475888">
          <w:marLeft w:val="605"/>
          <w:marRight w:val="0"/>
          <w:marTop w:val="200"/>
          <w:marBottom w:val="40"/>
          <w:divBdr>
            <w:top w:val="none" w:sz="0" w:space="0" w:color="auto"/>
            <w:left w:val="none" w:sz="0" w:space="0" w:color="auto"/>
            <w:bottom w:val="none" w:sz="0" w:space="0" w:color="auto"/>
            <w:right w:val="none" w:sz="0" w:space="0" w:color="auto"/>
          </w:divBdr>
        </w:div>
        <w:div w:id="494228795">
          <w:marLeft w:val="605"/>
          <w:marRight w:val="0"/>
          <w:marTop w:val="200"/>
          <w:marBottom w:val="40"/>
          <w:divBdr>
            <w:top w:val="none" w:sz="0" w:space="0" w:color="auto"/>
            <w:left w:val="none" w:sz="0" w:space="0" w:color="auto"/>
            <w:bottom w:val="none" w:sz="0" w:space="0" w:color="auto"/>
            <w:right w:val="none" w:sz="0" w:space="0" w:color="auto"/>
          </w:divBdr>
        </w:div>
        <w:div w:id="2009210948">
          <w:marLeft w:val="605"/>
          <w:marRight w:val="0"/>
          <w:marTop w:val="200"/>
          <w:marBottom w:val="40"/>
          <w:divBdr>
            <w:top w:val="none" w:sz="0" w:space="0" w:color="auto"/>
            <w:left w:val="none" w:sz="0" w:space="0" w:color="auto"/>
            <w:bottom w:val="none" w:sz="0" w:space="0" w:color="auto"/>
            <w:right w:val="none" w:sz="0" w:space="0" w:color="auto"/>
          </w:divBdr>
        </w:div>
        <w:div w:id="1728258729">
          <w:marLeft w:val="605"/>
          <w:marRight w:val="0"/>
          <w:marTop w:val="200"/>
          <w:marBottom w:val="40"/>
          <w:divBdr>
            <w:top w:val="none" w:sz="0" w:space="0" w:color="auto"/>
            <w:left w:val="none" w:sz="0" w:space="0" w:color="auto"/>
            <w:bottom w:val="none" w:sz="0" w:space="0" w:color="auto"/>
            <w:right w:val="none" w:sz="0" w:space="0" w:color="auto"/>
          </w:divBdr>
        </w:div>
        <w:div w:id="1243418796">
          <w:marLeft w:val="605"/>
          <w:marRight w:val="0"/>
          <w:marTop w:val="200"/>
          <w:marBottom w:val="40"/>
          <w:divBdr>
            <w:top w:val="none" w:sz="0" w:space="0" w:color="auto"/>
            <w:left w:val="none" w:sz="0" w:space="0" w:color="auto"/>
            <w:bottom w:val="none" w:sz="0" w:space="0" w:color="auto"/>
            <w:right w:val="none" w:sz="0" w:space="0" w:color="auto"/>
          </w:divBdr>
        </w:div>
        <w:div w:id="732046812">
          <w:marLeft w:val="605"/>
          <w:marRight w:val="0"/>
          <w:marTop w:val="200"/>
          <w:marBottom w:val="40"/>
          <w:divBdr>
            <w:top w:val="none" w:sz="0" w:space="0" w:color="auto"/>
            <w:left w:val="none" w:sz="0" w:space="0" w:color="auto"/>
            <w:bottom w:val="none" w:sz="0" w:space="0" w:color="auto"/>
            <w:right w:val="none" w:sz="0" w:space="0" w:color="auto"/>
          </w:divBdr>
        </w:div>
      </w:divsChild>
    </w:div>
    <w:div w:id="2134597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FD3CA-83CC-CD46-BFA7-A7153B427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6</Pages>
  <Words>1627</Words>
  <Characters>8056</Characters>
  <Application>Microsoft Macintosh Word</Application>
  <DocSecurity>0</DocSecurity>
  <Lines>322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Haier</dc:creator>
  <cp:keywords/>
  <dc:description/>
  <cp:lastModifiedBy>Sabrine ALLAM</cp:lastModifiedBy>
  <cp:revision>7</cp:revision>
  <dcterms:created xsi:type="dcterms:W3CDTF">2019-08-21T02:36:00Z</dcterms:created>
  <dcterms:modified xsi:type="dcterms:W3CDTF">2019-08-27T21:00:00Z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24d7e072-7bb5-3ae3-8b5f-536e715405ac</vt:lpwstr>
  </property>
  <property fmtid="{D5CDD505-2E9C-101B-9397-08002B2CF9AE}" pid="24" name="Mendeley Citation Style_1">
    <vt:lpwstr>http://www.zotero.org/styles/harvard-cite-them-right</vt:lpwstr>
  </property>
</Properties>
</file>