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5D0B86" w14:textId="77777777" w:rsidR="00E82927" w:rsidRPr="003B192F" w:rsidRDefault="00E82927" w:rsidP="008540F2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0" w:name="_GoBack"/>
      <w:bookmarkEnd w:id="0"/>
      <w:r w:rsidRPr="003B192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Slide 2:</w:t>
      </w:r>
    </w:p>
    <w:p w14:paraId="1940BA20" w14:textId="77777777" w:rsidR="00443F55" w:rsidRPr="006F5BBA" w:rsidRDefault="00443F55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F5BBA">
        <w:rPr>
          <w:rFonts w:ascii="Arial" w:hAnsi="Arial" w:cs="Arial"/>
          <w:color w:val="000000" w:themeColor="text1"/>
          <w:sz w:val="24"/>
          <w:szCs w:val="24"/>
        </w:rPr>
        <w:t>Strath</w:t>
      </w:r>
      <w:proofErr w:type="spellEnd"/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6F5BBA">
        <w:rPr>
          <w:rFonts w:ascii="Arial" w:hAnsi="Arial" w:cs="Arial"/>
          <w:color w:val="000000" w:themeColor="text1"/>
          <w:sz w:val="24"/>
          <w:szCs w:val="24"/>
        </w:rPr>
        <w:t>Uni</w:t>
      </w:r>
      <w:proofErr w:type="spellEnd"/>
      <w:r w:rsidRPr="006F5BBA">
        <w:rPr>
          <w:rFonts w:ascii="Arial" w:hAnsi="Arial" w:cs="Arial"/>
          <w:color w:val="000000" w:themeColor="text1"/>
          <w:sz w:val="24"/>
          <w:szCs w:val="24"/>
        </w:rPr>
        <w:t>: Study Skills- Efficient Study</w:t>
      </w:r>
    </w:p>
    <w:p w14:paraId="63311BD0" w14:textId="77777777" w:rsidR="00443F55" w:rsidRPr="006F5BBA" w:rsidRDefault="00443F55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Careers Manchester: Organisation is systematic and efficient</w:t>
      </w:r>
    </w:p>
    <w:p w14:paraId="6E04F19F" w14:textId="450BB632" w:rsidR="00443F55" w:rsidRPr="006F5BBA" w:rsidRDefault="00443F55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Study.com: Communication is the </w:t>
      </w:r>
      <w:r w:rsidR="00F32B4F">
        <w:rPr>
          <w:rFonts w:ascii="Arial" w:hAnsi="Arial" w:cs="Arial"/>
          <w:color w:val="000000" w:themeColor="text1"/>
          <w:sz w:val="24"/>
          <w:szCs w:val="24"/>
        </w:rPr>
        <w:t>transmition</w:t>
      </w: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 of information</w:t>
      </w:r>
    </w:p>
    <w:p w14:paraId="668FCD73" w14:textId="274C8107" w:rsidR="00E82927" w:rsidRPr="006F5BBA" w:rsidRDefault="00443F55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CFI: Abilities an executive should possess to </w:t>
      </w:r>
      <w:r w:rsidR="00F85058" w:rsidRPr="006F5BBA">
        <w:rPr>
          <w:rFonts w:ascii="Arial" w:hAnsi="Arial" w:cs="Arial"/>
          <w:color w:val="000000" w:themeColor="text1"/>
          <w:sz w:val="24"/>
          <w:szCs w:val="24"/>
        </w:rPr>
        <w:t>fulfil</w:t>
      </w: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 a task</w:t>
      </w:r>
    </w:p>
    <w:p w14:paraId="6A42D2DD" w14:textId="39B9B7F7" w:rsidR="0022149C" w:rsidRPr="003B192F" w:rsidRDefault="0022149C" w:rsidP="008540F2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B192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Slide 3:</w:t>
      </w:r>
    </w:p>
    <w:p w14:paraId="2E66B872" w14:textId="77777777" w:rsidR="00942CE3" w:rsidRPr="006F5BBA" w:rsidRDefault="00942CE3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+Mitigates Conflict</w:t>
      </w:r>
    </w:p>
    <w:p w14:paraId="35BEC874" w14:textId="4E3C3BF3" w:rsidR="00942CE3" w:rsidRPr="006F5BBA" w:rsidRDefault="00942CE3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+Increases Employee Engagement</w:t>
      </w:r>
      <w:r w:rsidR="00C51D22">
        <w:rPr>
          <w:rFonts w:ascii="Arial" w:hAnsi="Arial" w:cs="Arial"/>
          <w:color w:val="000000" w:themeColor="text1"/>
          <w:sz w:val="24"/>
          <w:szCs w:val="24"/>
        </w:rPr>
        <w:t>`</w:t>
      </w:r>
    </w:p>
    <w:p w14:paraId="731CD837" w14:textId="77777777" w:rsidR="00942CE3" w:rsidRPr="006F5BBA" w:rsidRDefault="00942CE3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+Better Client Relationships</w:t>
      </w:r>
    </w:p>
    <w:p w14:paraId="349F9A29" w14:textId="77777777" w:rsidR="00942CE3" w:rsidRPr="006F5BBA" w:rsidRDefault="00942CE3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+More Productive &amp; Talented Workforce</w:t>
      </w:r>
    </w:p>
    <w:p w14:paraId="25F28C0D" w14:textId="1D69C685" w:rsidR="00942CE3" w:rsidRPr="006F5BBA" w:rsidRDefault="00942CE3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+Precise information and ideas.</w:t>
      </w:r>
    </w:p>
    <w:p w14:paraId="24D346AA" w14:textId="64F39F0B" w:rsidR="0022149C" w:rsidRPr="006F5BBA" w:rsidRDefault="00942CE3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(Pat Bosworth CEO)</w:t>
      </w:r>
    </w:p>
    <w:p w14:paraId="71295E68" w14:textId="0AC6FA47" w:rsidR="00942CE3" w:rsidRPr="003B192F" w:rsidRDefault="004D5669" w:rsidP="008540F2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B192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Slide 4:</w:t>
      </w:r>
    </w:p>
    <w:p w14:paraId="2ED715E8" w14:textId="77777777" w:rsidR="00B90FBB" w:rsidRPr="006F5BBA" w:rsidRDefault="00B90FBB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Teaching aids:</w:t>
      </w:r>
    </w:p>
    <w:p w14:paraId="0C701F5B" w14:textId="77777777" w:rsidR="00B90FBB" w:rsidRPr="006F5BBA" w:rsidRDefault="00B90FBB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Quiet and well lit; </w:t>
      </w:r>
    </w:p>
    <w:p w14:paraId="446F90C5" w14:textId="77777777" w:rsidR="00B90FBB" w:rsidRPr="006F5BBA" w:rsidRDefault="00B90FBB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Speaking slowly and clearly; </w:t>
      </w:r>
    </w:p>
    <w:p w14:paraId="76F1E53C" w14:textId="6D597EFE" w:rsidR="00B90FBB" w:rsidRPr="006F5BBA" w:rsidRDefault="00B90FBB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Appropriate language</w:t>
      </w:r>
    </w:p>
    <w:p w14:paraId="49D6D93B" w14:textId="38F430F3" w:rsidR="00B90FBB" w:rsidRPr="006F5BBA" w:rsidRDefault="00B90FBB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(National Institutes of Health)</w:t>
      </w:r>
    </w:p>
    <w:p w14:paraId="0B06A163" w14:textId="0F1E1FB7" w:rsidR="00B90FBB" w:rsidRPr="003B192F" w:rsidRDefault="00B90FBB" w:rsidP="008540F2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B192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Slide 5:</w:t>
      </w:r>
    </w:p>
    <w:p w14:paraId="375E5CEA" w14:textId="77777777" w:rsidR="006F5BBA" w:rsidRPr="006F5BBA" w:rsidRDefault="006F5BBA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2014, quarter, not developed correct skills for their age.</w:t>
      </w:r>
    </w:p>
    <w:p w14:paraId="3A1F5AF8" w14:textId="1B8A3185" w:rsidR="006F5BBA" w:rsidRPr="006F5BBA" w:rsidRDefault="006F5BBA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Effects a child's self</w:t>
      </w:r>
      <w:r w:rsidR="00AA74B9">
        <w:rPr>
          <w:rFonts w:ascii="Arial" w:hAnsi="Arial" w:cs="Arial"/>
          <w:color w:val="000000" w:themeColor="text1"/>
          <w:sz w:val="24"/>
          <w:szCs w:val="24"/>
        </w:rPr>
        <w:t>-</w:t>
      </w:r>
      <w:r w:rsidRPr="006F5BBA">
        <w:rPr>
          <w:rFonts w:ascii="Arial" w:hAnsi="Arial" w:cs="Arial"/>
          <w:color w:val="000000" w:themeColor="text1"/>
          <w:sz w:val="24"/>
          <w:szCs w:val="24"/>
        </w:rPr>
        <w:t>esteem.</w:t>
      </w:r>
    </w:p>
    <w:p w14:paraId="5FF1AD64" w14:textId="77777777" w:rsidR="006F5BBA" w:rsidRPr="006F5BBA" w:rsidRDefault="006F5BBA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>-Feedback constantly</w:t>
      </w:r>
      <w:r w:rsidRPr="006F5BBA">
        <w:rPr>
          <w:rFonts w:ascii="Arial" w:hAnsi="Arial" w:cs="Arial"/>
          <w:color w:val="000000" w:themeColor="text1"/>
          <w:sz w:val="24"/>
          <w:szCs w:val="24"/>
        </w:rPr>
        <w:tab/>
      </w:r>
    </w:p>
    <w:p w14:paraId="5595B23D" w14:textId="3CEDD260" w:rsidR="006F5BBA" w:rsidRPr="006F5BBA" w:rsidRDefault="006F5BBA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-Always have </w:t>
      </w:r>
      <w:r w:rsidR="00AA74B9" w:rsidRPr="006F5BBA">
        <w:rPr>
          <w:rFonts w:ascii="Arial" w:hAnsi="Arial" w:cs="Arial"/>
          <w:color w:val="000000" w:themeColor="text1"/>
          <w:sz w:val="24"/>
          <w:szCs w:val="24"/>
        </w:rPr>
        <w:t>positive</w:t>
      </w:r>
      <w:r w:rsidRPr="006F5BBA">
        <w:rPr>
          <w:rFonts w:ascii="Arial" w:hAnsi="Arial" w:cs="Arial"/>
          <w:color w:val="000000" w:themeColor="text1"/>
          <w:sz w:val="24"/>
          <w:szCs w:val="24"/>
        </w:rPr>
        <w:t xml:space="preserve"> body language</w:t>
      </w:r>
    </w:p>
    <w:p w14:paraId="11B3668E" w14:textId="3F7DF366" w:rsidR="00B90FBB" w:rsidRDefault="00AA74B9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="006F5BBA" w:rsidRPr="006F5BBA">
        <w:rPr>
          <w:rFonts w:ascii="Arial" w:hAnsi="Arial" w:cs="Arial"/>
          <w:color w:val="000000" w:themeColor="text1"/>
          <w:sz w:val="24"/>
          <w:szCs w:val="24"/>
        </w:rPr>
        <w:t>The Telegraph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</w:p>
    <w:p w14:paraId="5DEF5F7A" w14:textId="7F2DF58E" w:rsidR="00693812" w:rsidRPr="003B192F" w:rsidRDefault="00693812" w:rsidP="008540F2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B192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Slide 6:</w:t>
      </w:r>
    </w:p>
    <w:p w14:paraId="7482F47F" w14:textId="77777777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  <w:lang w:val="en-US"/>
        </w:rPr>
        <w:t>Vital for Success</w:t>
      </w:r>
    </w:p>
    <w:p w14:paraId="5EEAB3E8" w14:textId="77777777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  <w:lang w:val="en-US"/>
        </w:rPr>
        <w:t>A</w:t>
      </w:r>
      <w:r w:rsidRPr="00693812">
        <w:rPr>
          <w:rFonts w:ascii="Arial" w:hAnsi="Arial" w:cs="Arial"/>
          <w:color w:val="000000" w:themeColor="text1"/>
          <w:kern w:val="24"/>
        </w:rPr>
        <w:t>voiding crisis</w:t>
      </w:r>
      <w:r w:rsidRPr="00693812">
        <w:rPr>
          <w:rFonts w:ascii="Arial" w:hAnsi="Arial" w:cs="Arial"/>
          <w:color w:val="000000" w:themeColor="text1"/>
          <w:kern w:val="24"/>
          <w:lang w:val="en-US"/>
        </w:rPr>
        <w:t>/</w:t>
      </w:r>
      <w:r w:rsidRPr="00693812">
        <w:rPr>
          <w:rFonts w:ascii="Arial" w:hAnsi="Arial" w:cs="Arial"/>
          <w:color w:val="000000" w:themeColor="text1"/>
          <w:kern w:val="24"/>
        </w:rPr>
        <w:t>solving problem</w:t>
      </w:r>
      <w:r w:rsidRPr="00693812">
        <w:rPr>
          <w:rFonts w:ascii="Arial" w:hAnsi="Arial" w:cs="Arial"/>
          <w:color w:val="000000" w:themeColor="text1"/>
          <w:kern w:val="24"/>
          <w:lang w:val="en-US"/>
        </w:rPr>
        <w:t>s</w:t>
      </w:r>
    </w:p>
    <w:p w14:paraId="6D04AA37" w14:textId="77777777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  <w:lang w:val="en-US"/>
        </w:rPr>
        <w:t>Developing themselves and others.</w:t>
      </w:r>
    </w:p>
    <w:p w14:paraId="6702DF23" w14:textId="0A786866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  <w:lang w:val="en-US"/>
        </w:rPr>
        <w:t xml:space="preserve">Involves </w:t>
      </w:r>
      <w:r w:rsidR="00C7307D" w:rsidRPr="00693812">
        <w:rPr>
          <w:rFonts w:ascii="Arial" w:hAnsi="Arial" w:cs="Arial"/>
          <w:color w:val="000000" w:themeColor="text1"/>
          <w:kern w:val="24"/>
          <w:lang w:val="en-US"/>
        </w:rPr>
        <w:t>multiple</w:t>
      </w:r>
      <w:r w:rsidRPr="00693812">
        <w:rPr>
          <w:rFonts w:ascii="Arial" w:hAnsi="Arial" w:cs="Arial"/>
          <w:color w:val="000000" w:themeColor="text1"/>
          <w:kern w:val="24"/>
          <w:lang w:val="en-US"/>
        </w:rPr>
        <w:t xml:space="preserve"> skills.</w:t>
      </w:r>
    </w:p>
    <w:p w14:paraId="743735ED" w14:textId="3A0562EE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</w:rPr>
        <w:t>'4 M's'</w:t>
      </w:r>
      <w:r>
        <w:rPr>
          <w:rFonts w:ascii="Arial" w:hAnsi="Arial" w:cs="Arial"/>
          <w:color w:val="000000" w:themeColor="text1"/>
          <w:kern w:val="24"/>
        </w:rPr>
        <w:t>:</w:t>
      </w:r>
    </w:p>
    <w:p w14:paraId="051CBABD" w14:textId="77777777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</w:rPr>
        <w:t>manpower (workforce)</w:t>
      </w:r>
    </w:p>
    <w:p w14:paraId="3A349F08" w14:textId="77777777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</w:rPr>
        <w:t>materials</w:t>
      </w:r>
    </w:p>
    <w:p w14:paraId="0FC5BC7E" w14:textId="77777777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</w:rPr>
        <w:t>machines</w:t>
      </w:r>
    </w:p>
    <w:p w14:paraId="2FDCE54C" w14:textId="77777777" w:rsidR="00693812" w:rsidRPr="00693812" w:rsidRDefault="00693812" w:rsidP="00693812">
      <w:pPr>
        <w:pStyle w:val="NormalWeb"/>
        <w:spacing w:before="0" w:beforeAutospacing="0" w:after="0" w:afterAutospacing="0" w:line="360" w:lineRule="auto"/>
        <w:divId w:val="1989818515"/>
        <w:rPr>
          <w:rFonts w:ascii="Arial" w:hAnsi="Arial" w:cs="Arial"/>
          <w:color w:val="000000" w:themeColor="text1"/>
        </w:rPr>
      </w:pPr>
      <w:r w:rsidRPr="00693812">
        <w:rPr>
          <w:rFonts w:ascii="Arial" w:hAnsi="Arial" w:cs="Arial"/>
          <w:color w:val="000000" w:themeColor="text1"/>
          <w:kern w:val="24"/>
        </w:rPr>
        <w:t>money</w:t>
      </w:r>
    </w:p>
    <w:p w14:paraId="213231DD" w14:textId="4849B7F1" w:rsidR="00693812" w:rsidRDefault="00693812" w:rsidP="00693812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(</w:t>
      </w:r>
      <w:r w:rsidRPr="00693812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Corporate Finance Institute</w:t>
      </w:r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)</w:t>
      </w:r>
    </w:p>
    <w:p w14:paraId="4F227CCE" w14:textId="012F42B1" w:rsidR="00C7307D" w:rsidRPr="003B192F" w:rsidRDefault="00C7307D" w:rsidP="00791F96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</w:pPr>
      <w:r w:rsidRPr="003B192F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  <w:t>Slide 7:</w:t>
      </w:r>
    </w:p>
    <w:p w14:paraId="702FB91A" w14:textId="2268F528" w:rsidR="00791F96" w:rsidRPr="00791F96" w:rsidRDefault="00791F96" w:rsidP="00791F96">
      <w:pPr>
        <w:pStyle w:val="msonormal0"/>
        <w:spacing w:before="0" w:beforeAutospacing="0" w:after="0" w:afterAutospacing="0" w:line="360" w:lineRule="auto"/>
        <w:divId w:val="892083237"/>
        <w:rPr>
          <w:rFonts w:ascii="Arial" w:hAnsi="Arial" w:cs="Arial"/>
          <w:color w:val="000000" w:themeColor="text1"/>
        </w:rPr>
      </w:pPr>
      <w:r w:rsidRPr="00791F96">
        <w:rPr>
          <w:rFonts w:ascii="Arial" w:hAnsi="Arial" w:cs="Arial"/>
          <w:color w:val="000000" w:themeColor="text1"/>
          <w:kern w:val="24"/>
        </w:rPr>
        <w:t>Teachers anticipat</w:t>
      </w:r>
      <w:r>
        <w:rPr>
          <w:rFonts w:ascii="Arial" w:hAnsi="Arial" w:cs="Arial"/>
          <w:color w:val="000000" w:themeColor="text1"/>
          <w:kern w:val="24"/>
        </w:rPr>
        <w:t>i</w:t>
      </w:r>
      <w:r w:rsidRPr="00791F96">
        <w:rPr>
          <w:rFonts w:ascii="Arial" w:hAnsi="Arial" w:cs="Arial"/>
          <w:color w:val="000000" w:themeColor="text1"/>
          <w:kern w:val="24"/>
          <w:lang w:val="en-US"/>
        </w:rPr>
        <w:t>on.</w:t>
      </w:r>
    </w:p>
    <w:p w14:paraId="71DD042B" w14:textId="110B82A4" w:rsidR="00791F96" w:rsidRPr="00791F96" w:rsidRDefault="00791F96" w:rsidP="00791F96">
      <w:pPr>
        <w:pStyle w:val="msonormal0"/>
        <w:spacing w:before="0" w:beforeAutospacing="0" w:after="0" w:afterAutospacing="0" w:line="360" w:lineRule="auto"/>
        <w:divId w:val="892083237"/>
        <w:rPr>
          <w:rFonts w:ascii="Arial" w:hAnsi="Arial" w:cs="Arial"/>
          <w:color w:val="000000" w:themeColor="text1"/>
        </w:rPr>
      </w:pPr>
      <w:r w:rsidRPr="00791F96">
        <w:rPr>
          <w:rFonts w:ascii="Arial" w:hAnsi="Arial" w:cs="Arial"/>
          <w:color w:val="000000" w:themeColor="text1"/>
          <w:kern w:val="24"/>
          <w:lang w:val="en-US"/>
        </w:rPr>
        <w:t>H</w:t>
      </w:r>
      <w:r w:rsidRPr="00791F96">
        <w:rPr>
          <w:rFonts w:ascii="Arial" w:hAnsi="Arial" w:cs="Arial"/>
          <w:color w:val="000000" w:themeColor="text1"/>
          <w:kern w:val="24"/>
        </w:rPr>
        <w:t xml:space="preserve">elping individuals </w:t>
      </w:r>
      <w:r w:rsidRPr="00791F96">
        <w:rPr>
          <w:rFonts w:ascii="Arial" w:hAnsi="Arial" w:cs="Arial"/>
          <w:color w:val="000000" w:themeColor="text1"/>
          <w:kern w:val="24"/>
          <w:lang w:val="en-US"/>
        </w:rPr>
        <w:t>with their needs</w:t>
      </w:r>
      <w:r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0D1E1F79" w14:textId="02D18022" w:rsidR="00C7307D" w:rsidRDefault="000E3C76" w:rsidP="00791F96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(</w:t>
      </w:r>
      <w:r w:rsidR="00791F96" w:rsidRPr="00791F96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Reflective Teaching</w:t>
      </w:r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)</w:t>
      </w:r>
    </w:p>
    <w:p w14:paraId="5E88AEDF" w14:textId="1DB573AF" w:rsidR="00791F96" w:rsidRPr="003B192F" w:rsidRDefault="0062206D" w:rsidP="00791F96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</w:pPr>
      <w:r w:rsidRPr="003B192F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  <w:t>Slide 8:</w:t>
      </w:r>
    </w:p>
    <w:p w14:paraId="1EF70A5E" w14:textId="34837E28" w:rsidR="0062206D" w:rsidRPr="000E3C76" w:rsidRDefault="000E3C76" w:rsidP="000E3C76">
      <w:pPr>
        <w:pStyle w:val="msonormal0"/>
        <w:spacing w:before="0" w:beforeAutospacing="0" w:after="0" w:afterAutospacing="0" w:line="360" w:lineRule="auto"/>
        <w:divId w:val="485752845"/>
        <w:rPr>
          <w:rFonts w:ascii="Arial" w:hAnsi="Arial" w:cs="Arial"/>
          <w:color w:val="000000" w:themeColor="text1"/>
        </w:rPr>
      </w:pPr>
      <w:r w:rsidRPr="000E3C76">
        <w:rPr>
          <w:rFonts w:ascii="Arial" w:hAnsi="Arial" w:cs="Arial"/>
          <w:color w:val="000000" w:themeColor="text1"/>
          <w:kern w:val="24"/>
        </w:rPr>
        <w:t>Motivate</w:t>
      </w:r>
      <w:r w:rsidR="0062206D" w:rsidRPr="000E3C76">
        <w:rPr>
          <w:rFonts w:ascii="Arial" w:hAnsi="Arial" w:cs="Arial"/>
          <w:color w:val="000000" w:themeColor="text1"/>
          <w:kern w:val="24"/>
          <w:lang w:val="en-US"/>
        </w:rPr>
        <w:t xml:space="preserve"> themselves and others</w:t>
      </w:r>
      <w:r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06557704" w14:textId="338B8E1D" w:rsidR="0062206D" w:rsidRPr="000E3C76" w:rsidRDefault="0062206D" w:rsidP="000E3C76">
      <w:pPr>
        <w:pStyle w:val="msonormal0"/>
        <w:spacing w:before="0" w:beforeAutospacing="0" w:after="0" w:afterAutospacing="0" w:line="360" w:lineRule="auto"/>
        <w:divId w:val="485752845"/>
        <w:rPr>
          <w:rFonts w:ascii="Arial" w:hAnsi="Arial" w:cs="Arial"/>
          <w:color w:val="000000" w:themeColor="text1"/>
        </w:rPr>
      </w:pPr>
      <w:r w:rsidRPr="000E3C76">
        <w:rPr>
          <w:rFonts w:ascii="Arial" w:hAnsi="Arial" w:cs="Arial"/>
          <w:color w:val="000000" w:themeColor="text1"/>
          <w:kern w:val="24"/>
          <w:lang w:val="en-US"/>
        </w:rPr>
        <w:t>Controlled Reviews</w:t>
      </w:r>
      <w:r w:rsidR="000E3C76"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5523CBE0" w14:textId="78A876CB" w:rsidR="0062206D" w:rsidRDefault="000E3C76" w:rsidP="000E3C76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(</w:t>
      </w:r>
      <w:r w:rsidR="0062206D" w:rsidRPr="000E3C76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Aim</w:t>
      </w:r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)</w:t>
      </w:r>
    </w:p>
    <w:p w14:paraId="71E2552F" w14:textId="5104BAC4" w:rsidR="0062622F" w:rsidRPr="003B192F" w:rsidRDefault="0062622F" w:rsidP="000E3C76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</w:pPr>
      <w:r w:rsidRPr="003B192F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  <w:t>Slide 9:</w:t>
      </w:r>
    </w:p>
    <w:p w14:paraId="302AEA7A" w14:textId="77777777" w:rsidR="0062622F" w:rsidRPr="001D35D7" w:rsidRDefault="0062622F" w:rsidP="001D35D7">
      <w:pPr>
        <w:pStyle w:val="msonormal0"/>
        <w:spacing w:before="0" w:beforeAutospacing="0" w:after="0" w:afterAutospacing="0" w:line="360" w:lineRule="auto"/>
        <w:divId w:val="880942027"/>
        <w:rPr>
          <w:rFonts w:ascii="Arial" w:hAnsi="Arial" w:cs="Arial"/>
          <w:color w:val="000000" w:themeColor="text1"/>
        </w:rPr>
      </w:pPr>
      <w:r w:rsidRPr="001D35D7">
        <w:rPr>
          <w:rFonts w:ascii="Arial" w:hAnsi="Arial" w:cs="Arial"/>
          <w:color w:val="000000" w:themeColor="text1"/>
          <w:kern w:val="24"/>
          <w:lang w:val="en-US"/>
        </w:rPr>
        <w:t xml:space="preserve">How </w:t>
      </w:r>
      <w:r w:rsidRPr="001D35D7">
        <w:rPr>
          <w:rFonts w:ascii="Arial" w:hAnsi="Arial" w:cs="Arial"/>
          <w:color w:val="000000" w:themeColor="text1"/>
          <w:kern w:val="24"/>
        </w:rPr>
        <w:t>to do,</w:t>
      </w:r>
      <w:r w:rsidRPr="001D35D7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1D35D7">
        <w:rPr>
          <w:rFonts w:ascii="Arial" w:hAnsi="Arial" w:cs="Arial"/>
          <w:color w:val="000000" w:themeColor="text1"/>
          <w:kern w:val="24"/>
        </w:rPr>
        <w:t xml:space="preserve">when and </w:t>
      </w:r>
      <w:r w:rsidRPr="001D35D7">
        <w:rPr>
          <w:rFonts w:ascii="Arial" w:hAnsi="Arial" w:cs="Arial"/>
          <w:color w:val="000000" w:themeColor="text1"/>
          <w:kern w:val="24"/>
          <w:lang w:val="en-US"/>
        </w:rPr>
        <w:t>what.</w:t>
      </w:r>
    </w:p>
    <w:p w14:paraId="797212B3" w14:textId="77777777" w:rsidR="0062622F" w:rsidRPr="001D35D7" w:rsidRDefault="0062622F" w:rsidP="001D35D7">
      <w:pPr>
        <w:pStyle w:val="msonormal0"/>
        <w:spacing w:before="0" w:beforeAutospacing="0" w:after="0" w:afterAutospacing="0" w:line="360" w:lineRule="auto"/>
        <w:divId w:val="880942027"/>
        <w:rPr>
          <w:rFonts w:ascii="Arial" w:hAnsi="Arial" w:cs="Arial"/>
          <w:color w:val="000000" w:themeColor="text1"/>
        </w:rPr>
      </w:pPr>
      <w:r w:rsidRPr="001D35D7">
        <w:rPr>
          <w:rFonts w:ascii="Arial" w:hAnsi="Arial" w:cs="Arial"/>
          <w:color w:val="000000" w:themeColor="text1"/>
          <w:kern w:val="24"/>
          <w:lang w:val="en-US"/>
        </w:rPr>
        <w:t>U</w:t>
      </w:r>
      <w:r w:rsidRPr="001D35D7">
        <w:rPr>
          <w:rFonts w:ascii="Arial" w:hAnsi="Arial" w:cs="Arial"/>
          <w:color w:val="000000" w:themeColor="text1"/>
          <w:kern w:val="24"/>
        </w:rPr>
        <w:t>nderstanding the task.</w:t>
      </w:r>
    </w:p>
    <w:p w14:paraId="284448B3" w14:textId="3C8D7F17" w:rsidR="0062622F" w:rsidRPr="001D35D7" w:rsidRDefault="0062622F" w:rsidP="001D35D7">
      <w:pPr>
        <w:pStyle w:val="msonormal0"/>
        <w:spacing w:before="0" w:beforeAutospacing="0" w:after="0" w:afterAutospacing="0" w:line="360" w:lineRule="auto"/>
        <w:divId w:val="880942027"/>
        <w:rPr>
          <w:rFonts w:ascii="Arial" w:hAnsi="Arial" w:cs="Arial"/>
          <w:color w:val="000000" w:themeColor="text1"/>
        </w:rPr>
      </w:pPr>
      <w:r w:rsidRPr="001D35D7">
        <w:rPr>
          <w:rFonts w:ascii="Arial" w:hAnsi="Arial" w:cs="Arial"/>
          <w:color w:val="000000" w:themeColor="text1"/>
          <w:kern w:val="24"/>
          <w:lang w:val="en-US"/>
        </w:rPr>
        <w:t>E</w:t>
      </w:r>
      <w:r w:rsidR="001D35D7" w:rsidRPr="001D35D7">
        <w:rPr>
          <w:rFonts w:ascii="Arial" w:hAnsi="Arial" w:cs="Arial"/>
          <w:color w:val="000000" w:themeColor="text1"/>
          <w:kern w:val="24"/>
        </w:rPr>
        <w:t>fficiently</w:t>
      </w:r>
      <w:r w:rsidRPr="001D35D7">
        <w:rPr>
          <w:rFonts w:ascii="Arial" w:hAnsi="Arial" w:cs="Arial"/>
          <w:color w:val="000000" w:themeColor="text1"/>
          <w:kern w:val="24"/>
        </w:rPr>
        <w:t xml:space="preserve"> perform tasks.</w:t>
      </w:r>
    </w:p>
    <w:p w14:paraId="5EA5D59D" w14:textId="77777777" w:rsidR="0062622F" w:rsidRPr="001D35D7" w:rsidRDefault="0062622F" w:rsidP="001D35D7">
      <w:pPr>
        <w:pStyle w:val="msonormal0"/>
        <w:spacing w:before="0" w:beforeAutospacing="0" w:after="0" w:afterAutospacing="0" w:line="360" w:lineRule="auto"/>
        <w:divId w:val="880942027"/>
        <w:rPr>
          <w:rFonts w:ascii="Arial" w:hAnsi="Arial" w:cs="Arial"/>
          <w:color w:val="000000" w:themeColor="text1"/>
        </w:rPr>
      </w:pPr>
      <w:r w:rsidRPr="001D35D7">
        <w:rPr>
          <w:rFonts w:ascii="Arial" w:hAnsi="Arial" w:cs="Arial"/>
          <w:color w:val="000000" w:themeColor="text1"/>
          <w:kern w:val="24"/>
          <w:lang w:val="en-US"/>
        </w:rPr>
        <w:t>Setting Goals</w:t>
      </w:r>
    </w:p>
    <w:p w14:paraId="1B00D908" w14:textId="77777777" w:rsidR="0062622F" w:rsidRPr="001D35D7" w:rsidRDefault="0062622F" w:rsidP="001D35D7">
      <w:pPr>
        <w:pStyle w:val="msonormal0"/>
        <w:spacing w:before="0" w:beforeAutospacing="0" w:after="0" w:afterAutospacing="0" w:line="360" w:lineRule="auto"/>
        <w:divId w:val="880942027"/>
        <w:rPr>
          <w:rFonts w:ascii="Arial" w:hAnsi="Arial" w:cs="Arial"/>
          <w:color w:val="000000" w:themeColor="text1"/>
        </w:rPr>
      </w:pPr>
      <w:r w:rsidRPr="001D35D7">
        <w:rPr>
          <w:rFonts w:ascii="Arial" w:hAnsi="Arial" w:cs="Arial"/>
          <w:color w:val="000000" w:themeColor="text1"/>
          <w:kern w:val="24"/>
          <w:lang w:val="en-US"/>
        </w:rPr>
        <w:t>Multitasking</w:t>
      </w:r>
    </w:p>
    <w:p w14:paraId="0A92B817" w14:textId="77777777" w:rsidR="0062622F" w:rsidRPr="001D35D7" w:rsidRDefault="0062622F" w:rsidP="001D35D7">
      <w:pPr>
        <w:pStyle w:val="msonormal0"/>
        <w:spacing w:before="0" w:beforeAutospacing="0" w:after="0" w:afterAutospacing="0" w:line="360" w:lineRule="auto"/>
        <w:divId w:val="880942027"/>
        <w:rPr>
          <w:rFonts w:ascii="Arial" w:hAnsi="Arial" w:cs="Arial"/>
          <w:color w:val="000000" w:themeColor="text1"/>
        </w:rPr>
      </w:pPr>
      <w:r w:rsidRPr="001D35D7">
        <w:rPr>
          <w:rFonts w:ascii="Arial" w:hAnsi="Arial" w:cs="Arial"/>
          <w:color w:val="000000" w:themeColor="text1"/>
          <w:kern w:val="24"/>
          <w:lang w:val="en-US"/>
        </w:rPr>
        <w:t>Record Tasking</w:t>
      </w:r>
    </w:p>
    <w:p w14:paraId="3D7DD070" w14:textId="67115CA4" w:rsidR="0062622F" w:rsidRDefault="001D35D7" w:rsidP="001D35D7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(</w:t>
      </w:r>
      <w:r w:rsidR="0062622F" w:rsidRPr="001D35D7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Neil </w:t>
      </w:r>
      <w:proofErr w:type="spellStart"/>
      <w:r w:rsidR="0062622F" w:rsidRPr="001D35D7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Maclntosh</w:t>
      </w:r>
      <w:proofErr w:type="spellEnd"/>
      <w:r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)</w:t>
      </w:r>
    </w:p>
    <w:p w14:paraId="201BE45C" w14:textId="69145CA9" w:rsidR="003B192F" w:rsidRDefault="003B192F" w:rsidP="001D35D7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</w:p>
    <w:p w14:paraId="4D33A4EC" w14:textId="514AD04B" w:rsidR="003B192F" w:rsidRDefault="003B192F" w:rsidP="001D35D7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</w:p>
    <w:p w14:paraId="3E25AFED" w14:textId="77777777" w:rsidR="003B192F" w:rsidRDefault="003B192F" w:rsidP="001D35D7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</w:p>
    <w:p w14:paraId="231B86DD" w14:textId="2835D0A9" w:rsidR="00341A42" w:rsidRPr="003B192F" w:rsidRDefault="00341A42" w:rsidP="001D35D7">
      <w:pPr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</w:pPr>
      <w:r w:rsidRPr="003B192F"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  <w:lang w:val="en-US"/>
        </w:rPr>
        <w:lastRenderedPageBreak/>
        <w:t>Slide 10:</w:t>
      </w:r>
    </w:p>
    <w:p w14:paraId="264B7700" w14:textId="77777777" w:rsidR="00341A42" w:rsidRPr="007F6A9B" w:rsidRDefault="00341A42" w:rsidP="007F6A9B">
      <w:pPr>
        <w:pStyle w:val="msonormal0"/>
        <w:spacing w:before="0" w:beforeAutospacing="0" w:after="0" w:afterAutospacing="0" w:line="360" w:lineRule="auto"/>
        <w:textAlignment w:val="baseline"/>
        <w:divId w:val="1759323581"/>
        <w:rPr>
          <w:rFonts w:ascii="Arial" w:hAnsi="Arial" w:cs="Arial"/>
          <w:color w:val="000000" w:themeColor="text1"/>
        </w:rPr>
      </w:pPr>
      <w:r w:rsidRPr="007F6A9B">
        <w:rPr>
          <w:rFonts w:ascii="Arial" w:hAnsi="Arial" w:cs="Arial"/>
          <w:color w:val="000000" w:themeColor="text1"/>
          <w:kern w:val="24"/>
        </w:rPr>
        <w:t>Organizing Strategies</w:t>
      </w:r>
    </w:p>
    <w:p w14:paraId="3820F3F2" w14:textId="77777777" w:rsidR="00341A42" w:rsidRPr="007F6A9B" w:rsidRDefault="00341A42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</w:rPr>
      </w:pPr>
      <w:r w:rsidRPr="007F6A9B">
        <w:rPr>
          <w:rFonts w:ascii="Arial" w:hAnsi="Arial" w:cs="Arial"/>
          <w:color w:val="000000" w:themeColor="text1"/>
          <w:kern w:val="24"/>
          <w:lang w:val="en-US"/>
        </w:rPr>
        <w:t>Performance hard to judge</w:t>
      </w:r>
    </w:p>
    <w:p w14:paraId="633B668D" w14:textId="77777777" w:rsidR="00341A42" w:rsidRPr="007F6A9B" w:rsidRDefault="00341A42" w:rsidP="007F6A9B">
      <w:pPr>
        <w:pStyle w:val="msonormal0"/>
        <w:spacing w:before="0" w:beforeAutospacing="0" w:after="0" w:afterAutospacing="0" w:line="360" w:lineRule="auto"/>
        <w:textAlignment w:val="baseline"/>
        <w:divId w:val="1759323581"/>
        <w:rPr>
          <w:rFonts w:ascii="Arial" w:hAnsi="Arial" w:cs="Arial"/>
          <w:color w:val="000000" w:themeColor="text1"/>
        </w:rPr>
      </w:pPr>
      <w:r w:rsidRPr="007F6A9B">
        <w:rPr>
          <w:rFonts w:ascii="Arial" w:hAnsi="Arial" w:cs="Arial"/>
          <w:color w:val="000000" w:themeColor="text1"/>
          <w:kern w:val="24"/>
        </w:rPr>
        <w:t>Use visual cues</w:t>
      </w:r>
      <w:r w:rsidRPr="007F6A9B">
        <w:rPr>
          <w:rFonts w:ascii="Arial" w:hAnsi="Arial" w:cs="Arial"/>
          <w:color w:val="000000" w:themeColor="text1"/>
          <w:kern w:val="24"/>
          <w:lang w:val="en-US"/>
        </w:rPr>
        <w:t>/music</w:t>
      </w:r>
    </w:p>
    <w:p w14:paraId="78DA0EAE" w14:textId="77777777" w:rsidR="00341A42" w:rsidRPr="007F6A9B" w:rsidRDefault="00341A42" w:rsidP="007F6A9B">
      <w:pPr>
        <w:pStyle w:val="msonormal0"/>
        <w:spacing w:before="0" w:beforeAutospacing="0" w:after="0" w:afterAutospacing="0" w:line="360" w:lineRule="auto"/>
        <w:textAlignment w:val="baseline"/>
        <w:divId w:val="1759323581"/>
        <w:rPr>
          <w:rFonts w:ascii="Arial" w:hAnsi="Arial" w:cs="Arial"/>
          <w:color w:val="000000" w:themeColor="text1"/>
        </w:rPr>
      </w:pPr>
      <w:r w:rsidRPr="007F6A9B">
        <w:rPr>
          <w:rFonts w:ascii="Arial" w:hAnsi="Arial" w:cs="Arial"/>
          <w:color w:val="000000" w:themeColor="text1"/>
          <w:kern w:val="24"/>
          <w:lang w:val="en-US"/>
        </w:rPr>
        <w:t>R</w:t>
      </w:r>
      <w:proofErr w:type="spellStart"/>
      <w:r w:rsidRPr="007F6A9B">
        <w:rPr>
          <w:rFonts w:ascii="Arial" w:hAnsi="Arial" w:cs="Arial"/>
          <w:color w:val="000000" w:themeColor="text1"/>
          <w:kern w:val="24"/>
        </w:rPr>
        <w:t>outine</w:t>
      </w:r>
      <w:proofErr w:type="spellEnd"/>
    </w:p>
    <w:p w14:paraId="607212C9" w14:textId="77777777" w:rsidR="00341A42" w:rsidRPr="007F6A9B" w:rsidRDefault="00341A42" w:rsidP="007F6A9B">
      <w:pPr>
        <w:pStyle w:val="msonormal0"/>
        <w:spacing w:before="0" w:beforeAutospacing="0" w:after="0" w:afterAutospacing="0" w:line="360" w:lineRule="auto"/>
        <w:textAlignment w:val="baseline"/>
        <w:divId w:val="1759323581"/>
        <w:rPr>
          <w:rFonts w:ascii="Arial" w:hAnsi="Arial" w:cs="Arial"/>
          <w:color w:val="000000" w:themeColor="text1"/>
        </w:rPr>
      </w:pPr>
      <w:r w:rsidRPr="007F6A9B">
        <w:rPr>
          <w:rFonts w:ascii="Arial" w:hAnsi="Arial" w:cs="Arial"/>
          <w:color w:val="000000" w:themeColor="text1"/>
          <w:kern w:val="24"/>
          <w:lang w:val="en-US"/>
        </w:rPr>
        <w:t>Reduces anxiety</w:t>
      </w:r>
    </w:p>
    <w:p w14:paraId="13478050" w14:textId="77777777" w:rsidR="00341A42" w:rsidRPr="007F6A9B" w:rsidRDefault="00341A42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</w:rPr>
      </w:pPr>
      <w:r w:rsidRPr="007F6A9B">
        <w:rPr>
          <w:rFonts w:ascii="Arial" w:hAnsi="Arial" w:cs="Arial"/>
          <w:color w:val="000000" w:themeColor="text1"/>
          <w:kern w:val="24"/>
        </w:rPr>
        <w:t>Academic performance</w:t>
      </w:r>
    </w:p>
    <w:p w14:paraId="339299A5" w14:textId="71D03C42" w:rsidR="00341A42" w:rsidRDefault="007F6A9B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  <w:kern w:val="24"/>
          <w:lang w:val="en-US"/>
        </w:rPr>
      </w:pPr>
      <w:r w:rsidRPr="007F6A9B">
        <w:rPr>
          <w:rFonts w:ascii="Arial" w:hAnsi="Arial" w:cs="Arial"/>
          <w:color w:val="000000" w:themeColor="text1"/>
          <w:kern w:val="24"/>
          <w:lang w:val="en-US"/>
        </w:rPr>
        <w:t>(</w:t>
      </w:r>
      <w:r w:rsidR="00341A42" w:rsidRPr="007F6A9B">
        <w:rPr>
          <w:rFonts w:ascii="Arial" w:hAnsi="Arial" w:cs="Arial"/>
          <w:color w:val="000000" w:themeColor="text1"/>
          <w:kern w:val="24"/>
          <w:lang w:val="en-US"/>
        </w:rPr>
        <w:t>H. Jerome Freiberg</w:t>
      </w:r>
      <w:r w:rsidRPr="007F6A9B">
        <w:rPr>
          <w:rFonts w:ascii="Arial" w:hAnsi="Arial" w:cs="Arial"/>
          <w:color w:val="000000" w:themeColor="text1"/>
          <w:kern w:val="24"/>
          <w:lang w:val="en-US"/>
        </w:rPr>
        <w:t>)</w:t>
      </w:r>
    </w:p>
    <w:p w14:paraId="5CA4ADC8" w14:textId="63F14C75" w:rsidR="00874D7D" w:rsidRPr="003B192F" w:rsidRDefault="00874D7D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b/>
          <w:bCs/>
          <w:color w:val="000000" w:themeColor="text1"/>
          <w:kern w:val="24"/>
          <w:u w:val="single"/>
          <w:lang w:val="en-US"/>
        </w:rPr>
      </w:pPr>
      <w:r w:rsidRPr="003B192F">
        <w:rPr>
          <w:rFonts w:ascii="Arial" w:hAnsi="Arial" w:cs="Arial"/>
          <w:b/>
          <w:bCs/>
          <w:color w:val="000000" w:themeColor="text1"/>
          <w:kern w:val="24"/>
          <w:u w:val="single"/>
          <w:lang w:val="en-US"/>
        </w:rPr>
        <w:t>Slide 11:</w:t>
      </w:r>
    </w:p>
    <w:p w14:paraId="3B0F0636" w14:textId="594E151C" w:rsidR="007350A6" w:rsidRPr="007350A6" w:rsidRDefault="007350A6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>Higher reasoning/thinking skills</w:t>
      </w:r>
    </w:p>
    <w:p w14:paraId="0B0B0E4A" w14:textId="55817EFB" w:rsidR="007350A6" w:rsidRPr="007350A6" w:rsidRDefault="007350A6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>Self-analysis</w:t>
      </w:r>
    </w:p>
    <w:p w14:paraId="4C3007FA" w14:textId="2B1730A9" w:rsidR="00874D7D" w:rsidRDefault="00C61F91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Motivation.</w:t>
      </w:r>
    </w:p>
    <w:p w14:paraId="33B28B07" w14:textId="0B44B3DB" w:rsidR="00C61F91" w:rsidRDefault="00326AE2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(</w:t>
      </w:r>
      <w:r w:rsidR="00C61F91">
        <w:rPr>
          <w:rFonts w:ascii="Arial" w:hAnsi="Arial" w:cs="Arial"/>
          <w:color w:val="000000" w:themeColor="text1"/>
        </w:rPr>
        <w:t>Child development</w:t>
      </w:r>
      <w:r>
        <w:rPr>
          <w:rFonts w:ascii="Arial" w:hAnsi="Arial" w:cs="Arial"/>
          <w:color w:val="000000" w:themeColor="text1"/>
        </w:rPr>
        <w:t>)</w:t>
      </w:r>
    </w:p>
    <w:p w14:paraId="2D1243C1" w14:textId="14544660" w:rsidR="00C61F91" w:rsidRPr="003B192F" w:rsidRDefault="00C61F91" w:rsidP="007F6A9B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b/>
          <w:bCs/>
          <w:color w:val="000000" w:themeColor="text1"/>
          <w:u w:val="single"/>
        </w:rPr>
      </w:pPr>
      <w:r w:rsidRPr="003B192F">
        <w:rPr>
          <w:rFonts w:ascii="Arial" w:hAnsi="Arial" w:cs="Arial"/>
          <w:b/>
          <w:bCs/>
          <w:color w:val="000000" w:themeColor="text1"/>
          <w:u w:val="single"/>
        </w:rPr>
        <w:t>Slide 12:</w:t>
      </w:r>
    </w:p>
    <w:p w14:paraId="41697606" w14:textId="77777777" w:rsidR="00326AE2" w:rsidRPr="00EC2A34" w:rsidRDefault="00326AE2" w:rsidP="00EC2A34">
      <w:pPr>
        <w:pStyle w:val="msonormal0"/>
        <w:spacing w:before="0" w:beforeAutospacing="0" w:after="0" w:afterAutospacing="0" w:line="360" w:lineRule="auto"/>
        <w:divId w:val="1706253527"/>
        <w:rPr>
          <w:rFonts w:ascii="Arial" w:hAnsi="Arial" w:cs="Arial"/>
          <w:color w:val="000000" w:themeColor="text1"/>
        </w:rPr>
      </w:pPr>
      <w:r w:rsidRPr="00EC2A34">
        <w:rPr>
          <w:rFonts w:ascii="Arial" w:hAnsi="Arial" w:cs="Arial"/>
          <w:color w:val="000000" w:themeColor="text1"/>
          <w:kern w:val="24"/>
        </w:rPr>
        <w:t xml:space="preserve">Stress is </w:t>
      </w:r>
      <w:r w:rsidRPr="00EC2A34">
        <w:rPr>
          <w:rFonts w:ascii="Arial" w:hAnsi="Arial" w:cs="Arial"/>
          <w:color w:val="000000" w:themeColor="text1"/>
          <w:kern w:val="24"/>
          <w:lang w:val="en-US"/>
        </w:rPr>
        <w:t xml:space="preserve">an </w:t>
      </w:r>
      <w:r w:rsidRPr="00EC2A34">
        <w:rPr>
          <w:rFonts w:ascii="Arial" w:hAnsi="Arial" w:cs="Arial"/>
          <w:color w:val="000000" w:themeColor="text1"/>
          <w:kern w:val="24"/>
        </w:rPr>
        <w:t>enemy of effective stud</w:t>
      </w:r>
      <w:r w:rsidRPr="00EC2A34">
        <w:rPr>
          <w:rFonts w:ascii="Arial" w:hAnsi="Arial" w:cs="Arial"/>
          <w:color w:val="000000" w:themeColor="text1"/>
          <w:kern w:val="24"/>
          <w:lang w:val="en-US"/>
        </w:rPr>
        <w:t>y.</w:t>
      </w:r>
    </w:p>
    <w:p w14:paraId="05E18BBD" w14:textId="77777777" w:rsidR="00326AE2" w:rsidRPr="00EC2A34" w:rsidRDefault="00326AE2" w:rsidP="00EC2A34">
      <w:pPr>
        <w:pStyle w:val="msonormal0"/>
        <w:spacing w:before="0" w:beforeAutospacing="0" w:after="0" w:afterAutospacing="0" w:line="360" w:lineRule="auto"/>
        <w:divId w:val="1706253527"/>
        <w:rPr>
          <w:rFonts w:ascii="Arial" w:hAnsi="Arial" w:cs="Arial"/>
          <w:color w:val="000000" w:themeColor="text1"/>
        </w:rPr>
      </w:pPr>
      <w:r w:rsidRPr="00EC2A34">
        <w:rPr>
          <w:rFonts w:ascii="Arial" w:hAnsi="Arial" w:cs="Arial"/>
          <w:color w:val="000000" w:themeColor="text1"/>
          <w:kern w:val="24"/>
          <w:lang w:val="en-US"/>
        </w:rPr>
        <w:t>D</w:t>
      </w:r>
      <w:proofErr w:type="spellStart"/>
      <w:r w:rsidRPr="00EC2A34">
        <w:rPr>
          <w:rFonts w:ascii="Arial" w:hAnsi="Arial" w:cs="Arial"/>
          <w:color w:val="000000" w:themeColor="text1"/>
          <w:kern w:val="24"/>
        </w:rPr>
        <w:t>evelop</w:t>
      </w:r>
      <w:proofErr w:type="spellEnd"/>
      <w:r w:rsidRPr="00EC2A34">
        <w:rPr>
          <w:rFonts w:ascii="Arial" w:hAnsi="Arial" w:cs="Arial"/>
          <w:color w:val="000000" w:themeColor="text1"/>
          <w:kern w:val="24"/>
        </w:rPr>
        <w:t xml:space="preserve"> skills</w:t>
      </w:r>
      <w:r w:rsidRPr="00EC2A34">
        <w:rPr>
          <w:rFonts w:ascii="Arial" w:hAnsi="Arial" w:cs="Arial"/>
          <w:color w:val="000000" w:themeColor="text1"/>
          <w:kern w:val="24"/>
          <w:lang w:val="en-US"/>
        </w:rPr>
        <w:t xml:space="preserve"> sub</w:t>
      </w:r>
      <w:r w:rsidRPr="00EC2A34">
        <w:rPr>
          <w:rFonts w:ascii="Arial" w:hAnsi="Arial" w:cs="Arial"/>
          <w:color w:val="000000" w:themeColor="text1"/>
          <w:kern w:val="24"/>
        </w:rPr>
        <w:t>consciously</w:t>
      </w:r>
      <w:r w:rsidRPr="00EC2A34"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001C9E48" w14:textId="507556E6" w:rsidR="00C61F91" w:rsidRPr="00EC2A34" w:rsidRDefault="00EC2A34" w:rsidP="00EC2A34">
      <w:pPr>
        <w:pStyle w:val="msonormal0"/>
        <w:spacing w:before="0" w:beforeAutospacing="0" w:after="0" w:afterAutospacing="0" w:line="360" w:lineRule="auto"/>
        <w:divId w:val="1759323581"/>
        <w:rPr>
          <w:rFonts w:ascii="Arial" w:hAnsi="Arial" w:cs="Arial"/>
          <w:color w:val="000000" w:themeColor="text1"/>
          <w:u w:val="single"/>
        </w:rPr>
      </w:pPr>
      <w:r w:rsidRPr="00EC2A34">
        <w:rPr>
          <w:rFonts w:ascii="Arial" w:hAnsi="Arial" w:cs="Arial"/>
          <w:color w:val="000000" w:themeColor="text1"/>
          <w:kern w:val="24"/>
          <w:lang w:val="en-US"/>
        </w:rPr>
        <w:t>(</w:t>
      </w:r>
      <w:proofErr w:type="spellStart"/>
      <w:r w:rsidR="00326AE2" w:rsidRPr="00EC2A34">
        <w:rPr>
          <w:rFonts w:ascii="Arial" w:hAnsi="Arial" w:cs="Arial"/>
          <w:color w:val="000000" w:themeColor="text1"/>
          <w:kern w:val="24"/>
          <w:lang w:val="en-US"/>
        </w:rPr>
        <w:t>Strath</w:t>
      </w:r>
      <w:proofErr w:type="spellEnd"/>
      <w:r w:rsidR="00326AE2" w:rsidRPr="00EC2A34">
        <w:rPr>
          <w:rFonts w:ascii="Arial" w:hAnsi="Arial" w:cs="Arial"/>
          <w:color w:val="000000" w:themeColor="text1"/>
          <w:kern w:val="24"/>
          <w:lang w:val="en-US"/>
        </w:rPr>
        <w:t xml:space="preserve"> University</w:t>
      </w:r>
      <w:r w:rsidRPr="00EC2A34">
        <w:rPr>
          <w:rFonts w:ascii="Arial" w:hAnsi="Arial" w:cs="Arial"/>
          <w:color w:val="000000" w:themeColor="text1"/>
          <w:kern w:val="24"/>
          <w:lang w:val="en-US"/>
        </w:rPr>
        <w:t>)</w:t>
      </w:r>
    </w:p>
    <w:p w14:paraId="33E30B50" w14:textId="77777777" w:rsidR="00341A42" w:rsidRDefault="00341A42" w:rsidP="001D35D7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</w:p>
    <w:p w14:paraId="57920558" w14:textId="77777777" w:rsidR="001D35D7" w:rsidRPr="001D35D7" w:rsidRDefault="001D35D7" w:rsidP="001D35D7">
      <w:pPr>
        <w:spacing w:line="360" w:lineRule="auto"/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</w:pPr>
    </w:p>
    <w:p w14:paraId="52373CFC" w14:textId="77777777" w:rsidR="00693812" w:rsidRPr="00693812" w:rsidRDefault="00693812" w:rsidP="0069381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E7C1F9B" w14:textId="77777777" w:rsidR="004D5669" w:rsidRPr="006F5BBA" w:rsidRDefault="004D5669" w:rsidP="008540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sectPr w:rsidR="004D5669" w:rsidRPr="006F5B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927"/>
    <w:rsid w:val="000E3C76"/>
    <w:rsid w:val="001D35D7"/>
    <w:rsid w:val="0022149C"/>
    <w:rsid w:val="00326AE2"/>
    <w:rsid w:val="00341A42"/>
    <w:rsid w:val="003543EE"/>
    <w:rsid w:val="003B192F"/>
    <w:rsid w:val="00443F55"/>
    <w:rsid w:val="004D5669"/>
    <w:rsid w:val="004D729E"/>
    <w:rsid w:val="0062206D"/>
    <w:rsid w:val="0062622F"/>
    <w:rsid w:val="00693812"/>
    <w:rsid w:val="006F5BBA"/>
    <w:rsid w:val="007350A6"/>
    <w:rsid w:val="00791F96"/>
    <w:rsid w:val="007F6A9B"/>
    <w:rsid w:val="008540F2"/>
    <w:rsid w:val="00874D7D"/>
    <w:rsid w:val="00942CE3"/>
    <w:rsid w:val="00AA74B9"/>
    <w:rsid w:val="00B90FBB"/>
    <w:rsid w:val="00C10F2E"/>
    <w:rsid w:val="00C51D22"/>
    <w:rsid w:val="00C61F91"/>
    <w:rsid w:val="00C7307D"/>
    <w:rsid w:val="00CF442A"/>
    <w:rsid w:val="00E82927"/>
    <w:rsid w:val="00EC2A34"/>
    <w:rsid w:val="00F32B4F"/>
    <w:rsid w:val="00F85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95B06A"/>
  <w15:chartTrackingRefBased/>
  <w15:docId w15:val="{3258CC43-D277-7C45-9482-D245D592FC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43F5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msonormal0">
    <w:name w:val="msonormal"/>
    <w:basedOn w:val="Normal"/>
    <w:rsid w:val="006F5BBA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575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8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253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981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233</Words>
  <Characters>1329</Characters>
  <Application>Microsoft Office Word</Application>
  <DocSecurity>0</DocSecurity>
  <Lines>11</Lines>
  <Paragraphs>3</Paragraphs>
  <ScaleCrop>false</ScaleCrop>
  <Company/>
  <LinksUpToDate>false</LinksUpToDate>
  <CharactersWithSpaces>1559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Leeder (1901666)</dc:creator>
  <cp:keywords/>
  <dc:description/>
  <cp:lastModifiedBy>Timothy Leeder (1901666)</cp:lastModifiedBy>
  <cp:revision>2</cp:revision>
  <dcterms:created xsi:type="dcterms:W3CDTF">2020-01-06T13:35:00Z</dcterms:created>
  <dcterms:modified xsi:type="dcterms:W3CDTF">2020-01-06T13:35:00Z</dcterms:modified>
</cp:coreProperties>
</file>