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238BC5" w14:textId="77777777" w:rsidR="006618C3" w:rsidRDefault="006618C3" w:rsidP="00467658">
      <w:pPr>
        <w:rPr>
          <w:rFonts w:ascii="Arial" w:eastAsia="Arial" w:hAnsi="Arial" w:cs="Arial"/>
          <w:b/>
          <w:sz w:val="32"/>
          <w:szCs w:val="32"/>
        </w:rPr>
      </w:pPr>
    </w:p>
    <w:p w14:paraId="3199E6A5" w14:textId="77777777" w:rsidR="006618C3" w:rsidRDefault="006618C3" w:rsidP="00467658">
      <w:pPr>
        <w:rPr>
          <w:rFonts w:ascii="Arial" w:eastAsia="Arial" w:hAnsi="Arial" w:cs="Arial"/>
          <w:b/>
          <w:sz w:val="32"/>
          <w:szCs w:val="32"/>
        </w:rPr>
      </w:pPr>
    </w:p>
    <w:p w14:paraId="7832145D" w14:textId="77777777" w:rsidR="006618C3" w:rsidRDefault="006618C3">
      <w:pPr>
        <w:jc w:val="center"/>
        <w:rPr>
          <w:rFonts w:ascii="Arial" w:eastAsia="Arial" w:hAnsi="Arial" w:cs="Arial"/>
          <w:b/>
          <w:sz w:val="32"/>
          <w:szCs w:val="32"/>
        </w:rPr>
      </w:pPr>
    </w:p>
    <w:p w14:paraId="34443E7A" w14:textId="77777777" w:rsidR="006618C3" w:rsidRDefault="006618C3">
      <w:pPr>
        <w:jc w:val="center"/>
        <w:rPr>
          <w:rFonts w:ascii="Arial" w:eastAsia="Arial" w:hAnsi="Arial" w:cs="Arial"/>
          <w:b/>
          <w:sz w:val="32"/>
          <w:szCs w:val="32"/>
        </w:rPr>
      </w:pPr>
    </w:p>
    <w:p w14:paraId="391DB08D" w14:textId="77777777" w:rsidR="006618C3" w:rsidRDefault="006618C3">
      <w:pPr>
        <w:jc w:val="center"/>
        <w:rPr>
          <w:rFonts w:ascii="Arial" w:eastAsia="Arial" w:hAnsi="Arial" w:cs="Arial"/>
          <w:b/>
          <w:sz w:val="32"/>
          <w:szCs w:val="32"/>
        </w:rPr>
      </w:pPr>
    </w:p>
    <w:p w14:paraId="430AF015" w14:textId="77777777" w:rsidR="006618C3" w:rsidRPr="007E4EEA" w:rsidRDefault="006618C3">
      <w:pPr>
        <w:jc w:val="center"/>
        <w:rPr>
          <w:rFonts w:ascii="Arial" w:eastAsia="Arial" w:hAnsi="Arial" w:cs="Arial"/>
          <w:b/>
        </w:rPr>
      </w:pPr>
    </w:p>
    <w:p w14:paraId="15A92DD3" w14:textId="77777777" w:rsidR="006618C3" w:rsidRPr="007E4EEA" w:rsidRDefault="006618C3">
      <w:pPr>
        <w:jc w:val="center"/>
        <w:rPr>
          <w:rFonts w:ascii="Arial" w:eastAsia="Arial" w:hAnsi="Arial" w:cs="Arial"/>
          <w:b/>
        </w:rPr>
      </w:pPr>
    </w:p>
    <w:p w14:paraId="7113453D" w14:textId="629F4E77" w:rsidR="007C0751" w:rsidRPr="007E4EEA" w:rsidRDefault="007C0751" w:rsidP="007C0751">
      <w:pPr>
        <w:pStyle w:val="Heading1"/>
        <w:shd w:val="clear" w:color="auto" w:fill="FFFFFF"/>
        <w:rPr>
          <w:rFonts w:ascii="Arial" w:hAnsi="Arial" w:cs="Arial"/>
          <w:color w:val="1D2125"/>
          <w:sz w:val="24"/>
          <w:szCs w:val="24"/>
        </w:rPr>
      </w:pPr>
      <w:r w:rsidRPr="007E4EEA">
        <w:rPr>
          <w:rFonts w:ascii="Arial" w:hAnsi="Arial" w:cs="Arial"/>
          <w:sz w:val="24"/>
          <w:szCs w:val="24"/>
        </w:rPr>
        <w:t xml:space="preserve">             </w:t>
      </w:r>
      <w:r w:rsidR="00516546" w:rsidRPr="007E4EEA">
        <w:rPr>
          <w:rFonts w:ascii="Arial" w:hAnsi="Arial" w:cs="Arial"/>
          <w:sz w:val="24"/>
          <w:szCs w:val="24"/>
        </w:rPr>
        <w:t xml:space="preserve">Module Title: </w:t>
      </w:r>
      <w:r w:rsidRPr="007E4EEA">
        <w:rPr>
          <w:rFonts w:ascii="Arial" w:hAnsi="Arial" w:cs="Arial"/>
          <w:color w:val="1D2125"/>
          <w:sz w:val="24"/>
          <w:szCs w:val="24"/>
        </w:rPr>
        <w:t xml:space="preserve">Sustainable Hospitality &amp; Tourism Management </w:t>
      </w:r>
    </w:p>
    <w:p w14:paraId="6AD96861" w14:textId="77777777" w:rsidR="007C0751" w:rsidRPr="007E4EEA" w:rsidRDefault="007C0751" w:rsidP="007C0751">
      <w:pPr>
        <w:pStyle w:val="Heading1"/>
        <w:shd w:val="clear" w:color="auto" w:fill="FFFFFF"/>
        <w:rPr>
          <w:rFonts w:ascii="Arial" w:hAnsi="Arial" w:cs="Arial"/>
          <w:color w:val="1D2125"/>
          <w:sz w:val="24"/>
          <w:szCs w:val="24"/>
        </w:rPr>
      </w:pPr>
    </w:p>
    <w:p w14:paraId="010207F3" w14:textId="134FDC36" w:rsidR="00516546" w:rsidRPr="007E4EEA" w:rsidRDefault="007C0751" w:rsidP="00467B23">
      <w:pPr>
        <w:pStyle w:val="Heading1"/>
        <w:shd w:val="clear" w:color="auto" w:fill="FFFFFF"/>
        <w:rPr>
          <w:rFonts w:ascii="Arial" w:hAnsi="Arial" w:cs="Arial"/>
          <w:color w:val="1D2125"/>
          <w:sz w:val="24"/>
          <w:szCs w:val="24"/>
        </w:rPr>
      </w:pPr>
      <w:r w:rsidRPr="007E4EEA">
        <w:rPr>
          <w:rFonts w:ascii="Arial" w:hAnsi="Arial" w:cs="Arial"/>
          <w:color w:val="1D2125"/>
          <w:sz w:val="24"/>
          <w:szCs w:val="24"/>
        </w:rPr>
        <w:t xml:space="preserve">                                                   (BMIH5006)</w:t>
      </w:r>
    </w:p>
    <w:p w14:paraId="45F79C2A" w14:textId="77777777" w:rsidR="00516546" w:rsidRPr="007E4EEA" w:rsidRDefault="00516546" w:rsidP="00516546">
      <w:pPr>
        <w:jc w:val="center"/>
        <w:rPr>
          <w:rFonts w:ascii="Arial" w:hAnsi="Arial" w:cs="Arial"/>
          <w:b/>
        </w:rPr>
      </w:pPr>
    </w:p>
    <w:p w14:paraId="472EDB83" w14:textId="7EF42F43" w:rsidR="00516546" w:rsidRPr="007E4EEA" w:rsidRDefault="00467B23" w:rsidP="00467B23">
      <w:pPr>
        <w:rPr>
          <w:rFonts w:ascii="Arial" w:hAnsi="Arial" w:cs="Arial"/>
          <w:b/>
        </w:rPr>
      </w:pPr>
      <w:r w:rsidRPr="007E4EEA">
        <w:rPr>
          <w:rFonts w:ascii="Arial" w:hAnsi="Arial" w:cs="Arial"/>
          <w:b/>
        </w:rPr>
        <w:t xml:space="preserve">                       </w:t>
      </w:r>
    </w:p>
    <w:p w14:paraId="6BA8173D" w14:textId="77777777" w:rsidR="00516546" w:rsidRPr="007E4EEA" w:rsidRDefault="00516546" w:rsidP="00516546">
      <w:pPr>
        <w:jc w:val="center"/>
        <w:rPr>
          <w:rFonts w:ascii="Arial" w:hAnsi="Arial" w:cs="Arial"/>
        </w:rPr>
      </w:pPr>
      <w:r w:rsidRPr="007E4EEA">
        <w:rPr>
          <w:rFonts w:ascii="Arial" w:hAnsi="Arial" w:cs="Arial"/>
        </w:rPr>
        <w:t>Student Name: Cristiana Andreea Staicu</w:t>
      </w:r>
    </w:p>
    <w:p w14:paraId="4A758A2D" w14:textId="77777777" w:rsidR="00467B23" w:rsidRPr="007E4EEA" w:rsidRDefault="00516546" w:rsidP="00516546">
      <w:pPr>
        <w:jc w:val="center"/>
        <w:rPr>
          <w:rFonts w:ascii="Arial" w:hAnsi="Arial" w:cs="Arial"/>
        </w:rPr>
      </w:pPr>
      <w:r w:rsidRPr="007E4EEA">
        <w:rPr>
          <w:rFonts w:ascii="Arial" w:hAnsi="Arial" w:cs="Arial"/>
        </w:rPr>
        <w:t>Student ID: 2026517</w:t>
      </w:r>
    </w:p>
    <w:p w14:paraId="08315080" w14:textId="67D23174" w:rsidR="006618C3" w:rsidRPr="007E4EEA" w:rsidRDefault="00FF1C44" w:rsidP="00516546">
      <w:pPr>
        <w:jc w:val="center"/>
        <w:rPr>
          <w:rFonts w:ascii="Arial" w:eastAsia="Arial" w:hAnsi="Arial" w:cs="Arial"/>
          <w:b/>
          <w:u w:val="single"/>
        </w:rPr>
      </w:pPr>
      <w:r w:rsidRPr="007E4EEA">
        <w:rPr>
          <w:rFonts w:ascii="Arial" w:hAnsi="Arial" w:cs="Arial"/>
        </w:rPr>
        <w:t>Module Lead: Kathryn Roberts</w:t>
      </w:r>
      <w:r w:rsidR="002D2CC5" w:rsidRPr="007E4EEA">
        <w:rPr>
          <w:rFonts w:ascii="Arial" w:hAnsi="Arial" w:cs="Arial"/>
        </w:rPr>
        <w:br w:type="page"/>
      </w:r>
    </w:p>
    <w:p w14:paraId="66EA047B" w14:textId="1D2B5277" w:rsidR="006618C3" w:rsidRPr="007E4EEA" w:rsidRDefault="002D2CC5">
      <w:pPr>
        <w:jc w:val="center"/>
        <w:rPr>
          <w:rFonts w:ascii="Arial" w:eastAsia="Arial" w:hAnsi="Arial" w:cs="Arial"/>
          <w:b/>
        </w:rPr>
      </w:pPr>
      <w:r w:rsidRPr="007E4EEA">
        <w:rPr>
          <w:rFonts w:ascii="Arial" w:eastAsia="Arial" w:hAnsi="Arial" w:cs="Arial"/>
          <w:b/>
        </w:rPr>
        <w:lastRenderedPageBreak/>
        <w:t xml:space="preserve">Executive </w:t>
      </w:r>
      <w:r w:rsidR="00467658" w:rsidRPr="007E4EEA">
        <w:rPr>
          <w:rFonts w:ascii="Arial" w:eastAsia="Arial" w:hAnsi="Arial" w:cs="Arial"/>
          <w:b/>
        </w:rPr>
        <w:t>S</w:t>
      </w:r>
      <w:r w:rsidRPr="007E4EEA">
        <w:rPr>
          <w:rFonts w:ascii="Arial" w:eastAsia="Arial" w:hAnsi="Arial" w:cs="Arial"/>
          <w:b/>
        </w:rPr>
        <w:t xml:space="preserve">ummary </w:t>
      </w:r>
    </w:p>
    <w:p w14:paraId="3ABAD58D" w14:textId="77777777" w:rsidR="008F25B3" w:rsidRPr="007E4EEA" w:rsidRDefault="002D2CC5">
      <w:pPr>
        <w:rPr>
          <w:rFonts w:ascii="Arial" w:eastAsia="Arial" w:hAnsi="Arial" w:cs="Arial"/>
        </w:rPr>
      </w:pPr>
      <w:r w:rsidRPr="007E4EEA">
        <w:rPr>
          <w:rFonts w:ascii="Arial" w:eastAsia="Arial" w:hAnsi="Arial" w:cs="Arial"/>
        </w:rPr>
        <w:t xml:space="preserve">This report has critically analysed the business operations of Hilton Hotel including the allegations which are being charged on and the accusation against this </w:t>
      </w:r>
      <w:r w:rsidR="00197057" w:rsidRPr="007E4EEA">
        <w:rPr>
          <w:rFonts w:ascii="Arial" w:eastAsia="Arial" w:hAnsi="Arial" w:cs="Arial"/>
        </w:rPr>
        <w:t>hotel. The</w:t>
      </w:r>
      <w:r w:rsidRPr="007E4EEA">
        <w:rPr>
          <w:rFonts w:ascii="Arial" w:eastAsia="Arial" w:hAnsi="Arial" w:cs="Arial"/>
        </w:rPr>
        <w:t xml:space="preserve"> report has done in-depth analysis regarding the accusation which the organisation has faced regarding </w:t>
      </w:r>
      <w:r w:rsidR="009C7310" w:rsidRPr="007E4EEA">
        <w:rPr>
          <w:rFonts w:ascii="Arial" w:eastAsia="Arial" w:hAnsi="Arial" w:cs="Arial"/>
        </w:rPr>
        <w:t>green washing</w:t>
      </w:r>
      <w:r w:rsidRPr="007E4EEA">
        <w:rPr>
          <w:rFonts w:ascii="Arial" w:eastAsia="Arial" w:hAnsi="Arial" w:cs="Arial"/>
        </w:rPr>
        <w:t xml:space="preserve">. Hilton Hotel has taken up the decision to follow sustainable business approaches including reducing carbon footprint emission and food wastage. Hilton Hotel was also in charge of uprooting mangroves and palm trees which has been critically analysed in this </w:t>
      </w:r>
      <w:r w:rsidR="00197057" w:rsidRPr="007E4EEA">
        <w:rPr>
          <w:rFonts w:ascii="Arial" w:eastAsia="Arial" w:hAnsi="Arial" w:cs="Arial"/>
        </w:rPr>
        <w:t>report. The</w:t>
      </w:r>
      <w:r w:rsidRPr="007E4EEA">
        <w:rPr>
          <w:rFonts w:ascii="Arial" w:eastAsia="Arial" w:hAnsi="Arial" w:cs="Arial"/>
        </w:rPr>
        <w:t xml:space="preserve"> areas which Hilton Hotel has done </w:t>
      </w:r>
      <w:r w:rsidR="009C7310" w:rsidRPr="007E4EEA">
        <w:rPr>
          <w:rFonts w:ascii="Arial" w:eastAsia="Arial" w:hAnsi="Arial" w:cs="Arial"/>
        </w:rPr>
        <w:t>green washing</w:t>
      </w:r>
      <w:r w:rsidRPr="007E4EEA">
        <w:rPr>
          <w:rFonts w:ascii="Arial" w:eastAsia="Arial" w:hAnsi="Arial" w:cs="Arial"/>
        </w:rPr>
        <w:t xml:space="preserve"> and the </w:t>
      </w:r>
      <w:proofErr w:type="spellStart"/>
      <w:r w:rsidRPr="007E4EEA">
        <w:rPr>
          <w:rFonts w:ascii="Arial" w:eastAsia="Arial" w:hAnsi="Arial" w:cs="Arial"/>
        </w:rPr>
        <w:t>self evaluation</w:t>
      </w:r>
      <w:proofErr w:type="spellEnd"/>
      <w:r w:rsidRPr="007E4EEA">
        <w:rPr>
          <w:rFonts w:ascii="Arial" w:eastAsia="Arial" w:hAnsi="Arial" w:cs="Arial"/>
        </w:rPr>
        <w:t xml:space="preserve"> of it has been depicted in this report. </w:t>
      </w:r>
      <w:r w:rsidR="00197057" w:rsidRPr="007E4EEA">
        <w:rPr>
          <w:rFonts w:ascii="Arial" w:eastAsia="Arial" w:hAnsi="Arial" w:cs="Arial"/>
        </w:rPr>
        <w:t>Along</w:t>
      </w:r>
      <w:r w:rsidRPr="007E4EEA">
        <w:rPr>
          <w:rFonts w:ascii="Arial" w:eastAsia="Arial" w:hAnsi="Arial" w:cs="Arial"/>
        </w:rPr>
        <w:t xml:space="preserve"> with that the </w:t>
      </w:r>
      <w:r w:rsidR="00061AD0" w:rsidRPr="007E4EEA">
        <w:rPr>
          <w:rFonts w:ascii="Arial" w:eastAsia="Arial" w:hAnsi="Arial" w:cs="Arial"/>
        </w:rPr>
        <w:t xml:space="preserve">reasons for companies to </w:t>
      </w:r>
      <w:proofErr w:type="spellStart"/>
      <w:r w:rsidR="00061AD0" w:rsidRPr="007E4EEA">
        <w:rPr>
          <w:rFonts w:ascii="Arial" w:eastAsia="Arial" w:hAnsi="Arial" w:cs="Arial"/>
        </w:rPr>
        <w:t>self evaluate</w:t>
      </w:r>
      <w:proofErr w:type="spellEnd"/>
      <w:r w:rsidRPr="007E4EEA">
        <w:rPr>
          <w:rFonts w:ascii="Arial" w:eastAsia="Arial" w:hAnsi="Arial" w:cs="Arial"/>
        </w:rPr>
        <w:t xml:space="preserve"> and the alternative option of </w:t>
      </w:r>
      <w:proofErr w:type="spellStart"/>
      <w:r w:rsidRPr="007E4EEA">
        <w:rPr>
          <w:rFonts w:ascii="Arial" w:eastAsia="Arial" w:hAnsi="Arial" w:cs="Arial"/>
        </w:rPr>
        <w:t>self evaluation</w:t>
      </w:r>
      <w:proofErr w:type="spellEnd"/>
      <w:r w:rsidRPr="007E4EEA">
        <w:rPr>
          <w:rFonts w:ascii="Arial" w:eastAsia="Arial" w:hAnsi="Arial" w:cs="Arial"/>
        </w:rPr>
        <w:t xml:space="preserve"> has been highlighted properly. </w:t>
      </w:r>
      <w:r w:rsidR="00197057" w:rsidRPr="007E4EEA">
        <w:rPr>
          <w:rFonts w:ascii="Arial" w:eastAsia="Arial" w:hAnsi="Arial" w:cs="Arial"/>
        </w:rPr>
        <w:t>Suitable</w:t>
      </w:r>
      <w:r w:rsidRPr="007E4EEA">
        <w:rPr>
          <w:rFonts w:ascii="Arial" w:eastAsia="Arial" w:hAnsi="Arial" w:cs="Arial"/>
        </w:rPr>
        <w:t xml:space="preserve"> recommendations have been provided which Hilton Hotel can implement </w:t>
      </w:r>
      <w:proofErr w:type="gramStart"/>
      <w:r w:rsidRPr="007E4EEA">
        <w:rPr>
          <w:rFonts w:ascii="Arial" w:eastAsia="Arial" w:hAnsi="Arial" w:cs="Arial"/>
        </w:rPr>
        <w:t>in order to</w:t>
      </w:r>
      <w:proofErr w:type="gramEnd"/>
      <w:r w:rsidRPr="007E4EEA">
        <w:rPr>
          <w:rFonts w:ascii="Arial" w:eastAsia="Arial" w:hAnsi="Arial" w:cs="Arial"/>
        </w:rPr>
        <w:t xml:space="preserve"> improve the business. dear a </w:t>
      </w:r>
      <w:proofErr w:type="gramStart"/>
      <w:r w:rsidRPr="007E4EEA">
        <w:rPr>
          <w:rFonts w:ascii="Arial" w:eastAsia="Arial" w:hAnsi="Arial" w:cs="Arial"/>
        </w:rPr>
        <w:t>different types of green technologies</w:t>
      </w:r>
      <w:proofErr w:type="gramEnd"/>
      <w:r w:rsidRPr="007E4EEA">
        <w:rPr>
          <w:rFonts w:ascii="Arial" w:eastAsia="Arial" w:hAnsi="Arial" w:cs="Arial"/>
        </w:rPr>
        <w:t xml:space="preserve"> which are prevalent in the market which have been mentioned properly in this report.</w:t>
      </w:r>
    </w:p>
    <w:p w14:paraId="2C9F4728" w14:textId="77777777" w:rsidR="008F25B3" w:rsidRPr="007E4EEA" w:rsidRDefault="008F25B3">
      <w:pPr>
        <w:rPr>
          <w:rFonts w:ascii="Arial" w:eastAsia="Arial" w:hAnsi="Arial" w:cs="Arial"/>
        </w:rPr>
      </w:pPr>
      <w:r w:rsidRPr="007E4EEA">
        <w:rPr>
          <w:rFonts w:ascii="Arial" w:eastAsia="Arial" w:hAnsi="Arial" w:cs="Arial"/>
        </w:rPr>
        <w:br w:type="page"/>
      </w:r>
    </w:p>
    <w:sdt>
      <w:sdtPr>
        <w:rPr>
          <w:rFonts w:ascii="Arial" w:eastAsia="Times New Roman" w:hAnsi="Arial" w:cs="Arial"/>
          <w:b w:val="0"/>
          <w:bCs w:val="0"/>
          <w:color w:val="auto"/>
          <w:sz w:val="24"/>
          <w:szCs w:val="24"/>
          <w:lang w:val="en-IN" w:eastAsia="en-IN"/>
        </w:rPr>
        <w:id w:val="106251735"/>
        <w:docPartObj>
          <w:docPartGallery w:val="Table of Contents"/>
          <w:docPartUnique/>
        </w:docPartObj>
      </w:sdtPr>
      <w:sdtEndPr>
        <w:rPr>
          <w:noProof/>
        </w:rPr>
      </w:sdtEndPr>
      <w:sdtContent>
        <w:p w14:paraId="7579A790" w14:textId="77777777" w:rsidR="008F25B3" w:rsidRPr="007E4EEA" w:rsidRDefault="008F25B3" w:rsidP="008F25B3">
          <w:pPr>
            <w:pStyle w:val="TOCHeading"/>
            <w:jc w:val="center"/>
            <w:rPr>
              <w:rFonts w:ascii="Arial" w:hAnsi="Arial" w:cs="Arial"/>
              <w:color w:val="000000" w:themeColor="text1"/>
              <w:sz w:val="24"/>
              <w:szCs w:val="24"/>
            </w:rPr>
          </w:pPr>
          <w:r w:rsidRPr="007E4EEA">
            <w:rPr>
              <w:rFonts w:ascii="Arial" w:hAnsi="Arial" w:cs="Arial"/>
              <w:color w:val="000000" w:themeColor="text1"/>
              <w:sz w:val="24"/>
              <w:szCs w:val="24"/>
            </w:rPr>
            <w:t>Table of Contents</w:t>
          </w:r>
        </w:p>
        <w:p w14:paraId="571E3DF1" w14:textId="77777777" w:rsidR="008F25B3" w:rsidRPr="007E4EEA" w:rsidRDefault="008F25B3">
          <w:pPr>
            <w:pStyle w:val="TOC1"/>
            <w:tabs>
              <w:tab w:val="right" w:leader="dot" w:pos="9019"/>
            </w:tabs>
            <w:rPr>
              <w:rFonts w:ascii="Arial" w:hAnsi="Arial" w:cs="Arial"/>
              <w:noProof/>
            </w:rPr>
          </w:pPr>
          <w:r w:rsidRPr="007E4EEA">
            <w:rPr>
              <w:rFonts w:ascii="Arial" w:hAnsi="Arial" w:cs="Arial"/>
            </w:rPr>
            <w:fldChar w:fldCharType="begin"/>
          </w:r>
          <w:r w:rsidRPr="007E4EEA">
            <w:rPr>
              <w:rFonts w:ascii="Arial" w:hAnsi="Arial" w:cs="Arial"/>
            </w:rPr>
            <w:instrText xml:space="preserve"> TOC \o "1-3" \h \z \u </w:instrText>
          </w:r>
          <w:r w:rsidRPr="007E4EEA">
            <w:rPr>
              <w:rFonts w:ascii="Arial" w:hAnsi="Arial" w:cs="Arial"/>
            </w:rPr>
            <w:fldChar w:fldCharType="separate"/>
          </w:r>
          <w:hyperlink w:anchor="_Toc159335201" w:history="1">
            <w:r w:rsidRPr="007E4EEA">
              <w:rPr>
                <w:rStyle w:val="Hyperlink"/>
                <w:rFonts w:ascii="Arial" w:eastAsia="Arial" w:hAnsi="Arial" w:cs="Arial"/>
                <w:noProof/>
              </w:rPr>
              <w:t>Introduction</w:t>
            </w:r>
            <w:r w:rsidRPr="007E4EEA">
              <w:rPr>
                <w:rFonts w:ascii="Arial" w:hAnsi="Arial" w:cs="Arial"/>
                <w:noProof/>
                <w:webHidden/>
              </w:rPr>
              <w:tab/>
            </w:r>
            <w:r w:rsidRPr="007E4EEA">
              <w:rPr>
                <w:rFonts w:ascii="Arial" w:hAnsi="Arial" w:cs="Arial"/>
                <w:noProof/>
                <w:webHidden/>
              </w:rPr>
              <w:fldChar w:fldCharType="begin"/>
            </w:r>
            <w:r w:rsidRPr="007E4EEA">
              <w:rPr>
                <w:rFonts w:ascii="Arial" w:hAnsi="Arial" w:cs="Arial"/>
                <w:noProof/>
                <w:webHidden/>
              </w:rPr>
              <w:instrText xml:space="preserve"> PAGEREF _Toc159335201 \h </w:instrText>
            </w:r>
            <w:r w:rsidRPr="007E4EEA">
              <w:rPr>
                <w:rFonts w:ascii="Arial" w:hAnsi="Arial" w:cs="Arial"/>
                <w:noProof/>
                <w:webHidden/>
              </w:rPr>
            </w:r>
            <w:r w:rsidRPr="007E4EEA">
              <w:rPr>
                <w:rFonts w:ascii="Arial" w:hAnsi="Arial" w:cs="Arial"/>
                <w:noProof/>
                <w:webHidden/>
              </w:rPr>
              <w:fldChar w:fldCharType="separate"/>
            </w:r>
            <w:r w:rsidRPr="007E4EEA">
              <w:rPr>
                <w:rFonts w:ascii="Arial" w:hAnsi="Arial" w:cs="Arial"/>
                <w:noProof/>
                <w:webHidden/>
              </w:rPr>
              <w:t>4</w:t>
            </w:r>
            <w:r w:rsidRPr="007E4EEA">
              <w:rPr>
                <w:rFonts w:ascii="Arial" w:hAnsi="Arial" w:cs="Arial"/>
                <w:noProof/>
                <w:webHidden/>
              </w:rPr>
              <w:fldChar w:fldCharType="end"/>
            </w:r>
          </w:hyperlink>
        </w:p>
        <w:p w14:paraId="3E3B1F7E" w14:textId="77777777" w:rsidR="008F25B3" w:rsidRPr="007E4EEA" w:rsidRDefault="00000000">
          <w:pPr>
            <w:pStyle w:val="TOC2"/>
            <w:tabs>
              <w:tab w:val="right" w:leader="dot" w:pos="9019"/>
            </w:tabs>
            <w:rPr>
              <w:rFonts w:ascii="Arial" w:hAnsi="Arial" w:cs="Arial"/>
              <w:noProof/>
            </w:rPr>
          </w:pPr>
          <w:hyperlink w:anchor="_Toc159335202" w:history="1">
            <w:r w:rsidR="008F25B3" w:rsidRPr="007E4EEA">
              <w:rPr>
                <w:rStyle w:val="Hyperlink"/>
                <w:rFonts w:ascii="Arial" w:eastAsia="Arial" w:hAnsi="Arial" w:cs="Arial"/>
                <w:noProof/>
              </w:rPr>
              <w:t>Company synopsis</w:t>
            </w:r>
            <w:r w:rsidR="008F25B3" w:rsidRPr="007E4EEA">
              <w:rPr>
                <w:rFonts w:ascii="Arial" w:hAnsi="Arial" w:cs="Arial"/>
                <w:noProof/>
                <w:webHidden/>
              </w:rPr>
              <w:tab/>
            </w:r>
            <w:r w:rsidR="008F25B3" w:rsidRPr="007E4EEA">
              <w:rPr>
                <w:rFonts w:ascii="Arial" w:hAnsi="Arial" w:cs="Arial"/>
                <w:noProof/>
                <w:webHidden/>
              </w:rPr>
              <w:fldChar w:fldCharType="begin"/>
            </w:r>
            <w:r w:rsidR="008F25B3" w:rsidRPr="007E4EEA">
              <w:rPr>
                <w:rFonts w:ascii="Arial" w:hAnsi="Arial" w:cs="Arial"/>
                <w:noProof/>
                <w:webHidden/>
              </w:rPr>
              <w:instrText xml:space="preserve"> PAGEREF _Toc159335202 \h </w:instrText>
            </w:r>
            <w:r w:rsidR="008F25B3" w:rsidRPr="007E4EEA">
              <w:rPr>
                <w:rFonts w:ascii="Arial" w:hAnsi="Arial" w:cs="Arial"/>
                <w:noProof/>
                <w:webHidden/>
              </w:rPr>
            </w:r>
            <w:r w:rsidR="008F25B3" w:rsidRPr="007E4EEA">
              <w:rPr>
                <w:rFonts w:ascii="Arial" w:hAnsi="Arial" w:cs="Arial"/>
                <w:noProof/>
                <w:webHidden/>
              </w:rPr>
              <w:fldChar w:fldCharType="separate"/>
            </w:r>
            <w:r w:rsidR="008F25B3" w:rsidRPr="007E4EEA">
              <w:rPr>
                <w:rFonts w:ascii="Arial" w:hAnsi="Arial" w:cs="Arial"/>
                <w:noProof/>
                <w:webHidden/>
              </w:rPr>
              <w:t>4</w:t>
            </w:r>
            <w:r w:rsidR="008F25B3" w:rsidRPr="007E4EEA">
              <w:rPr>
                <w:rFonts w:ascii="Arial" w:hAnsi="Arial" w:cs="Arial"/>
                <w:noProof/>
                <w:webHidden/>
              </w:rPr>
              <w:fldChar w:fldCharType="end"/>
            </w:r>
          </w:hyperlink>
        </w:p>
        <w:p w14:paraId="7D33EF8C" w14:textId="77777777" w:rsidR="008F25B3" w:rsidRPr="007E4EEA" w:rsidRDefault="00000000">
          <w:pPr>
            <w:pStyle w:val="TOC2"/>
            <w:tabs>
              <w:tab w:val="right" w:leader="dot" w:pos="9019"/>
            </w:tabs>
            <w:rPr>
              <w:rFonts w:ascii="Arial" w:hAnsi="Arial" w:cs="Arial"/>
              <w:noProof/>
            </w:rPr>
          </w:pPr>
          <w:hyperlink w:anchor="_Toc159335203" w:history="1">
            <w:r w:rsidR="008F25B3" w:rsidRPr="007E4EEA">
              <w:rPr>
                <w:rStyle w:val="Hyperlink"/>
                <w:rFonts w:ascii="Arial" w:eastAsia="Arial" w:hAnsi="Arial" w:cs="Arial"/>
                <w:noProof/>
              </w:rPr>
              <w:t>Hotel industry analysis</w:t>
            </w:r>
            <w:r w:rsidR="008F25B3" w:rsidRPr="007E4EEA">
              <w:rPr>
                <w:rFonts w:ascii="Arial" w:hAnsi="Arial" w:cs="Arial"/>
                <w:noProof/>
                <w:webHidden/>
              </w:rPr>
              <w:tab/>
            </w:r>
            <w:r w:rsidR="008F25B3" w:rsidRPr="007E4EEA">
              <w:rPr>
                <w:rFonts w:ascii="Arial" w:hAnsi="Arial" w:cs="Arial"/>
                <w:noProof/>
                <w:webHidden/>
              </w:rPr>
              <w:fldChar w:fldCharType="begin"/>
            </w:r>
            <w:r w:rsidR="008F25B3" w:rsidRPr="007E4EEA">
              <w:rPr>
                <w:rFonts w:ascii="Arial" w:hAnsi="Arial" w:cs="Arial"/>
                <w:noProof/>
                <w:webHidden/>
              </w:rPr>
              <w:instrText xml:space="preserve"> PAGEREF _Toc159335203 \h </w:instrText>
            </w:r>
            <w:r w:rsidR="008F25B3" w:rsidRPr="007E4EEA">
              <w:rPr>
                <w:rFonts w:ascii="Arial" w:hAnsi="Arial" w:cs="Arial"/>
                <w:noProof/>
                <w:webHidden/>
              </w:rPr>
            </w:r>
            <w:r w:rsidR="008F25B3" w:rsidRPr="007E4EEA">
              <w:rPr>
                <w:rFonts w:ascii="Arial" w:hAnsi="Arial" w:cs="Arial"/>
                <w:noProof/>
                <w:webHidden/>
              </w:rPr>
              <w:fldChar w:fldCharType="separate"/>
            </w:r>
            <w:r w:rsidR="008F25B3" w:rsidRPr="007E4EEA">
              <w:rPr>
                <w:rFonts w:ascii="Arial" w:hAnsi="Arial" w:cs="Arial"/>
                <w:noProof/>
                <w:webHidden/>
              </w:rPr>
              <w:t>5</w:t>
            </w:r>
            <w:r w:rsidR="008F25B3" w:rsidRPr="007E4EEA">
              <w:rPr>
                <w:rFonts w:ascii="Arial" w:hAnsi="Arial" w:cs="Arial"/>
                <w:noProof/>
                <w:webHidden/>
              </w:rPr>
              <w:fldChar w:fldCharType="end"/>
            </w:r>
          </w:hyperlink>
        </w:p>
        <w:p w14:paraId="4C79D8B3" w14:textId="77777777" w:rsidR="008F25B3" w:rsidRPr="007E4EEA" w:rsidRDefault="00000000">
          <w:pPr>
            <w:pStyle w:val="TOC1"/>
            <w:tabs>
              <w:tab w:val="right" w:leader="dot" w:pos="9019"/>
            </w:tabs>
            <w:rPr>
              <w:rFonts w:ascii="Arial" w:hAnsi="Arial" w:cs="Arial"/>
              <w:noProof/>
            </w:rPr>
          </w:pPr>
          <w:hyperlink w:anchor="_Toc159335204" w:history="1">
            <w:r w:rsidR="008F25B3" w:rsidRPr="007E4EEA">
              <w:rPr>
                <w:rStyle w:val="Hyperlink"/>
                <w:rFonts w:ascii="Arial" w:eastAsia="Arial" w:hAnsi="Arial" w:cs="Arial"/>
                <w:noProof/>
              </w:rPr>
              <w:t>The accusation on the Hilton Hotel</w:t>
            </w:r>
            <w:r w:rsidR="008F25B3" w:rsidRPr="007E4EEA">
              <w:rPr>
                <w:rFonts w:ascii="Arial" w:hAnsi="Arial" w:cs="Arial"/>
                <w:noProof/>
                <w:webHidden/>
              </w:rPr>
              <w:tab/>
            </w:r>
            <w:r w:rsidR="008F25B3" w:rsidRPr="007E4EEA">
              <w:rPr>
                <w:rFonts w:ascii="Arial" w:hAnsi="Arial" w:cs="Arial"/>
                <w:noProof/>
                <w:webHidden/>
              </w:rPr>
              <w:fldChar w:fldCharType="begin"/>
            </w:r>
            <w:r w:rsidR="008F25B3" w:rsidRPr="007E4EEA">
              <w:rPr>
                <w:rFonts w:ascii="Arial" w:hAnsi="Arial" w:cs="Arial"/>
                <w:noProof/>
                <w:webHidden/>
              </w:rPr>
              <w:instrText xml:space="preserve"> PAGEREF _Toc159335204 \h </w:instrText>
            </w:r>
            <w:r w:rsidR="008F25B3" w:rsidRPr="007E4EEA">
              <w:rPr>
                <w:rFonts w:ascii="Arial" w:hAnsi="Arial" w:cs="Arial"/>
                <w:noProof/>
                <w:webHidden/>
              </w:rPr>
            </w:r>
            <w:r w:rsidR="008F25B3" w:rsidRPr="007E4EEA">
              <w:rPr>
                <w:rFonts w:ascii="Arial" w:hAnsi="Arial" w:cs="Arial"/>
                <w:noProof/>
                <w:webHidden/>
              </w:rPr>
              <w:fldChar w:fldCharType="separate"/>
            </w:r>
            <w:r w:rsidR="008F25B3" w:rsidRPr="007E4EEA">
              <w:rPr>
                <w:rFonts w:ascii="Arial" w:hAnsi="Arial" w:cs="Arial"/>
                <w:noProof/>
                <w:webHidden/>
              </w:rPr>
              <w:t>5</w:t>
            </w:r>
            <w:r w:rsidR="008F25B3" w:rsidRPr="007E4EEA">
              <w:rPr>
                <w:rFonts w:ascii="Arial" w:hAnsi="Arial" w:cs="Arial"/>
                <w:noProof/>
                <w:webHidden/>
              </w:rPr>
              <w:fldChar w:fldCharType="end"/>
            </w:r>
          </w:hyperlink>
        </w:p>
        <w:p w14:paraId="797B3B31" w14:textId="77777777" w:rsidR="008F25B3" w:rsidRPr="007E4EEA" w:rsidRDefault="00000000">
          <w:pPr>
            <w:pStyle w:val="TOC1"/>
            <w:tabs>
              <w:tab w:val="right" w:leader="dot" w:pos="9019"/>
            </w:tabs>
            <w:rPr>
              <w:rFonts w:ascii="Arial" w:hAnsi="Arial" w:cs="Arial"/>
              <w:noProof/>
            </w:rPr>
          </w:pPr>
          <w:hyperlink w:anchor="_Toc159335205" w:history="1">
            <w:r w:rsidR="008F25B3" w:rsidRPr="007E4EEA">
              <w:rPr>
                <w:rStyle w:val="Hyperlink"/>
                <w:rFonts w:ascii="Arial" w:eastAsia="Arial" w:hAnsi="Arial" w:cs="Arial"/>
                <w:noProof/>
              </w:rPr>
              <w:t>Areas where the firm is green washing</w:t>
            </w:r>
            <w:r w:rsidR="008F25B3" w:rsidRPr="007E4EEA">
              <w:rPr>
                <w:rFonts w:ascii="Arial" w:hAnsi="Arial" w:cs="Arial"/>
                <w:noProof/>
                <w:webHidden/>
              </w:rPr>
              <w:tab/>
            </w:r>
            <w:r w:rsidR="008F25B3" w:rsidRPr="007E4EEA">
              <w:rPr>
                <w:rFonts w:ascii="Arial" w:hAnsi="Arial" w:cs="Arial"/>
                <w:noProof/>
                <w:webHidden/>
              </w:rPr>
              <w:fldChar w:fldCharType="begin"/>
            </w:r>
            <w:r w:rsidR="008F25B3" w:rsidRPr="007E4EEA">
              <w:rPr>
                <w:rFonts w:ascii="Arial" w:hAnsi="Arial" w:cs="Arial"/>
                <w:noProof/>
                <w:webHidden/>
              </w:rPr>
              <w:instrText xml:space="preserve"> PAGEREF _Toc159335205 \h </w:instrText>
            </w:r>
            <w:r w:rsidR="008F25B3" w:rsidRPr="007E4EEA">
              <w:rPr>
                <w:rFonts w:ascii="Arial" w:hAnsi="Arial" w:cs="Arial"/>
                <w:noProof/>
                <w:webHidden/>
              </w:rPr>
            </w:r>
            <w:r w:rsidR="008F25B3" w:rsidRPr="007E4EEA">
              <w:rPr>
                <w:rFonts w:ascii="Arial" w:hAnsi="Arial" w:cs="Arial"/>
                <w:noProof/>
                <w:webHidden/>
              </w:rPr>
              <w:fldChar w:fldCharType="separate"/>
            </w:r>
            <w:r w:rsidR="008F25B3" w:rsidRPr="007E4EEA">
              <w:rPr>
                <w:rFonts w:ascii="Arial" w:hAnsi="Arial" w:cs="Arial"/>
                <w:noProof/>
                <w:webHidden/>
              </w:rPr>
              <w:t>6</w:t>
            </w:r>
            <w:r w:rsidR="008F25B3" w:rsidRPr="007E4EEA">
              <w:rPr>
                <w:rFonts w:ascii="Arial" w:hAnsi="Arial" w:cs="Arial"/>
                <w:noProof/>
                <w:webHidden/>
              </w:rPr>
              <w:fldChar w:fldCharType="end"/>
            </w:r>
          </w:hyperlink>
        </w:p>
        <w:p w14:paraId="079AC3C9" w14:textId="77777777" w:rsidR="008F25B3" w:rsidRPr="007E4EEA" w:rsidRDefault="00000000">
          <w:pPr>
            <w:pStyle w:val="TOC1"/>
            <w:tabs>
              <w:tab w:val="right" w:leader="dot" w:pos="9019"/>
            </w:tabs>
            <w:rPr>
              <w:rFonts w:ascii="Arial" w:hAnsi="Arial" w:cs="Arial"/>
              <w:noProof/>
            </w:rPr>
          </w:pPr>
          <w:hyperlink w:anchor="_Toc159335206" w:history="1">
            <w:r w:rsidR="008F25B3" w:rsidRPr="007E4EEA">
              <w:rPr>
                <w:rStyle w:val="Hyperlink"/>
                <w:rFonts w:ascii="Arial" w:eastAsia="Arial" w:hAnsi="Arial" w:cs="Arial"/>
                <w:noProof/>
              </w:rPr>
              <w:t>Self Evaluation of Hilton Hotel</w:t>
            </w:r>
            <w:r w:rsidR="008F25B3" w:rsidRPr="007E4EEA">
              <w:rPr>
                <w:rFonts w:ascii="Arial" w:hAnsi="Arial" w:cs="Arial"/>
                <w:noProof/>
                <w:webHidden/>
              </w:rPr>
              <w:tab/>
            </w:r>
            <w:r w:rsidR="008F25B3" w:rsidRPr="007E4EEA">
              <w:rPr>
                <w:rFonts w:ascii="Arial" w:hAnsi="Arial" w:cs="Arial"/>
                <w:noProof/>
                <w:webHidden/>
              </w:rPr>
              <w:fldChar w:fldCharType="begin"/>
            </w:r>
            <w:r w:rsidR="008F25B3" w:rsidRPr="007E4EEA">
              <w:rPr>
                <w:rFonts w:ascii="Arial" w:hAnsi="Arial" w:cs="Arial"/>
                <w:noProof/>
                <w:webHidden/>
              </w:rPr>
              <w:instrText xml:space="preserve"> PAGEREF _Toc159335206 \h </w:instrText>
            </w:r>
            <w:r w:rsidR="008F25B3" w:rsidRPr="007E4EEA">
              <w:rPr>
                <w:rFonts w:ascii="Arial" w:hAnsi="Arial" w:cs="Arial"/>
                <w:noProof/>
                <w:webHidden/>
              </w:rPr>
            </w:r>
            <w:r w:rsidR="008F25B3" w:rsidRPr="007E4EEA">
              <w:rPr>
                <w:rFonts w:ascii="Arial" w:hAnsi="Arial" w:cs="Arial"/>
                <w:noProof/>
                <w:webHidden/>
              </w:rPr>
              <w:fldChar w:fldCharType="separate"/>
            </w:r>
            <w:r w:rsidR="008F25B3" w:rsidRPr="007E4EEA">
              <w:rPr>
                <w:rFonts w:ascii="Arial" w:hAnsi="Arial" w:cs="Arial"/>
                <w:noProof/>
                <w:webHidden/>
              </w:rPr>
              <w:t>7</w:t>
            </w:r>
            <w:r w:rsidR="008F25B3" w:rsidRPr="007E4EEA">
              <w:rPr>
                <w:rFonts w:ascii="Arial" w:hAnsi="Arial" w:cs="Arial"/>
                <w:noProof/>
                <w:webHidden/>
              </w:rPr>
              <w:fldChar w:fldCharType="end"/>
            </w:r>
          </w:hyperlink>
        </w:p>
        <w:p w14:paraId="5755A898" w14:textId="77777777" w:rsidR="008F25B3" w:rsidRPr="007E4EEA" w:rsidRDefault="00000000">
          <w:pPr>
            <w:pStyle w:val="TOC2"/>
            <w:tabs>
              <w:tab w:val="right" w:leader="dot" w:pos="9019"/>
            </w:tabs>
            <w:rPr>
              <w:rFonts w:ascii="Arial" w:hAnsi="Arial" w:cs="Arial"/>
              <w:noProof/>
            </w:rPr>
          </w:pPr>
          <w:hyperlink w:anchor="_Toc159335207" w:history="1">
            <w:r w:rsidR="008F25B3" w:rsidRPr="007E4EEA">
              <w:rPr>
                <w:rStyle w:val="Hyperlink"/>
                <w:rFonts w:ascii="Arial" w:eastAsia="Arial" w:hAnsi="Arial" w:cs="Arial"/>
                <w:noProof/>
              </w:rPr>
              <w:t>Reasons for self evaluation of the organisations</w:t>
            </w:r>
            <w:r w:rsidR="008F25B3" w:rsidRPr="007E4EEA">
              <w:rPr>
                <w:rFonts w:ascii="Arial" w:hAnsi="Arial" w:cs="Arial"/>
                <w:noProof/>
                <w:webHidden/>
              </w:rPr>
              <w:tab/>
            </w:r>
            <w:r w:rsidR="008F25B3" w:rsidRPr="007E4EEA">
              <w:rPr>
                <w:rFonts w:ascii="Arial" w:hAnsi="Arial" w:cs="Arial"/>
                <w:noProof/>
                <w:webHidden/>
              </w:rPr>
              <w:fldChar w:fldCharType="begin"/>
            </w:r>
            <w:r w:rsidR="008F25B3" w:rsidRPr="007E4EEA">
              <w:rPr>
                <w:rFonts w:ascii="Arial" w:hAnsi="Arial" w:cs="Arial"/>
                <w:noProof/>
                <w:webHidden/>
              </w:rPr>
              <w:instrText xml:space="preserve"> PAGEREF _Toc159335207 \h </w:instrText>
            </w:r>
            <w:r w:rsidR="008F25B3" w:rsidRPr="007E4EEA">
              <w:rPr>
                <w:rFonts w:ascii="Arial" w:hAnsi="Arial" w:cs="Arial"/>
                <w:noProof/>
                <w:webHidden/>
              </w:rPr>
            </w:r>
            <w:r w:rsidR="008F25B3" w:rsidRPr="007E4EEA">
              <w:rPr>
                <w:rFonts w:ascii="Arial" w:hAnsi="Arial" w:cs="Arial"/>
                <w:noProof/>
                <w:webHidden/>
              </w:rPr>
              <w:fldChar w:fldCharType="separate"/>
            </w:r>
            <w:r w:rsidR="008F25B3" w:rsidRPr="007E4EEA">
              <w:rPr>
                <w:rFonts w:ascii="Arial" w:hAnsi="Arial" w:cs="Arial"/>
                <w:noProof/>
                <w:webHidden/>
              </w:rPr>
              <w:t>8</w:t>
            </w:r>
            <w:r w:rsidR="008F25B3" w:rsidRPr="007E4EEA">
              <w:rPr>
                <w:rFonts w:ascii="Arial" w:hAnsi="Arial" w:cs="Arial"/>
                <w:noProof/>
                <w:webHidden/>
              </w:rPr>
              <w:fldChar w:fldCharType="end"/>
            </w:r>
          </w:hyperlink>
        </w:p>
        <w:p w14:paraId="0C31C05D" w14:textId="77777777" w:rsidR="008F25B3" w:rsidRPr="007E4EEA" w:rsidRDefault="00000000">
          <w:pPr>
            <w:pStyle w:val="TOC1"/>
            <w:tabs>
              <w:tab w:val="right" w:leader="dot" w:pos="9019"/>
            </w:tabs>
            <w:rPr>
              <w:rFonts w:ascii="Arial" w:hAnsi="Arial" w:cs="Arial"/>
              <w:noProof/>
            </w:rPr>
          </w:pPr>
          <w:hyperlink w:anchor="_Toc159335208" w:history="1">
            <w:r w:rsidR="008F25B3" w:rsidRPr="007E4EEA">
              <w:rPr>
                <w:rStyle w:val="Hyperlink"/>
                <w:rFonts w:ascii="Arial" w:eastAsia="Arial" w:hAnsi="Arial" w:cs="Arial"/>
                <w:noProof/>
              </w:rPr>
              <w:t>The utilisation of green technology</w:t>
            </w:r>
            <w:r w:rsidR="008F25B3" w:rsidRPr="007E4EEA">
              <w:rPr>
                <w:rFonts w:ascii="Arial" w:hAnsi="Arial" w:cs="Arial"/>
                <w:noProof/>
                <w:webHidden/>
              </w:rPr>
              <w:tab/>
            </w:r>
            <w:r w:rsidR="008F25B3" w:rsidRPr="007E4EEA">
              <w:rPr>
                <w:rFonts w:ascii="Arial" w:hAnsi="Arial" w:cs="Arial"/>
                <w:noProof/>
                <w:webHidden/>
              </w:rPr>
              <w:fldChar w:fldCharType="begin"/>
            </w:r>
            <w:r w:rsidR="008F25B3" w:rsidRPr="007E4EEA">
              <w:rPr>
                <w:rFonts w:ascii="Arial" w:hAnsi="Arial" w:cs="Arial"/>
                <w:noProof/>
                <w:webHidden/>
              </w:rPr>
              <w:instrText xml:space="preserve"> PAGEREF _Toc159335208 \h </w:instrText>
            </w:r>
            <w:r w:rsidR="008F25B3" w:rsidRPr="007E4EEA">
              <w:rPr>
                <w:rFonts w:ascii="Arial" w:hAnsi="Arial" w:cs="Arial"/>
                <w:noProof/>
                <w:webHidden/>
              </w:rPr>
            </w:r>
            <w:r w:rsidR="008F25B3" w:rsidRPr="007E4EEA">
              <w:rPr>
                <w:rFonts w:ascii="Arial" w:hAnsi="Arial" w:cs="Arial"/>
                <w:noProof/>
                <w:webHidden/>
              </w:rPr>
              <w:fldChar w:fldCharType="separate"/>
            </w:r>
            <w:r w:rsidR="008F25B3" w:rsidRPr="007E4EEA">
              <w:rPr>
                <w:rFonts w:ascii="Arial" w:hAnsi="Arial" w:cs="Arial"/>
                <w:noProof/>
                <w:webHidden/>
              </w:rPr>
              <w:t>8</w:t>
            </w:r>
            <w:r w:rsidR="008F25B3" w:rsidRPr="007E4EEA">
              <w:rPr>
                <w:rFonts w:ascii="Arial" w:hAnsi="Arial" w:cs="Arial"/>
                <w:noProof/>
                <w:webHidden/>
              </w:rPr>
              <w:fldChar w:fldCharType="end"/>
            </w:r>
          </w:hyperlink>
        </w:p>
        <w:p w14:paraId="6BAD6DE6" w14:textId="77777777" w:rsidR="008F25B3" w:rsidRPr="007E4EEA" w:rsidRDefault="00000000">
          <w:pPr>
            <w:pStyle w:val="TOC2"/>
            <w:tabs>
              <w:tab w:val="right" w:leader="dot" w:pos="9019"/>
            </w:tabs>
            <w:rPr>
              <w:rFonts w:ascii="Arial" w:hAnsi="Arial" w:cs="Arial"/>
              <w:noProof/>
            </w:rPr>
          </w:pPr>
          <w:hyperlink w:anchor="_Toc159335209" w:history="1">
            <w:r w:rsidR="008F25B3" w:rsidRPr="007E4EEA">
              <w:rPr>
                <w:rStyle w:val="Hyperlink"/>
                <w:rFonts w:ascii="Arial" w:eastAsia="Arial" w:hAnsi="Arial" w:cs="Arial"/>
                <w:noProof/>
              </w:rPr>
              <w:t>The sustainable approach of it</w:t>
            </w:r>
            <w:r w:rsidR="008F25B3" w:rsidRPr="007E4EEA">
              <w:rPr>
                <w:rFonts w:ascii="Arial" w:hAnsi="Arial" w:cs="Arial"/>
                <w:noProof/>
                <w:webHidden/>
              </w:rPr>
              <w:tab/>
            </w:r>
            <w:r w:rsidR="008F25B3" w:rsidRPr="007E4EEA">
              <w:rPr>
                <w:rFonts w:ascii="Arial" w:hAnsi="Arial" w:cs="Arial"/>
                <w:noProof/>
                <w:webHidden/>
              </w:rPr>
              <w:fldChar w:fldCharType="begin"/>
            </w:r>
            <w:r w:rsidR="008F25B3" w:rsidRPr="007E4EEA">
              <w:rPr>
                <w:rFonts w:ascii="Arial" w:hAnsi="Arial" w:cs="Arial"/>
                <w:noProof/>
                <w:webHidden/>
              </w:rPr>
              <w:instrText xml:space="preserve"> PAGEREF _Toc159335209 \h </w:instrText>
            </w:r>
            <w:r w:rsidR="008F25B3" w:rsidRPr="007E4EEA">
              <w:rPr>
                <w:rFonts w:ascii="Arial" w:hAnsi="Arial" w:cs="Arial"/>
                <w:noProof/>
                <w:webHidden/>
              </w:rPr>
            </w:r>
            <w:r w:rsidR="008F25B3" w:rsidRPr="007E4EEA">
              <w:rPr>
                <w:rFonts w:ascii="Arial" w:hAnsi="Arial" w:cs="Arial"/>
                <w:noProof/>
                <w:webHidden/>
              </w:rPr>
              <w:fldChar w:fldCharType="separate"/>
            </w:r>
            <w:r w:rsidR="008F25B3" w:rsidRPr="007E4EEA">
              <w:rPr>
                <w:rFonts w:ascii="Arial" w:hAnsi="Arial" w:cs="Arial"/>
                <w:noProof/>
                <w:webHidden/>
              </w:rPr>
              <w:t>9</w:t>
            </w:r>
            <w:r w:rsidR="008F25B3" w:rsidRPr="007E4EEA">
              <w:rPr>
                <w:rFonts w:ascii="Arial" w:hAnsi="Arial" w:cs="Arial"/>
                <w:noProof/>
                <w:webHidden/>
              </w:rPr>
              <w:fldChar w:fldCharType="end"/>
            </w:r>
          </w:hyperlink>
        </w:p>
        <w:p w14:paraId="775E00A5" w14:textId="77777777" w:rsidR="008F25B3" w:rsidRPr="007E4EEA" w:rsidRDefault="00000000">
          <w:pPr>
            <w:pStyle w:val="TOC1"/>
            <w:tabs>
              <w:tab w:val="right" w:leader="dot" w:pos="9019"/>
            </w:tabs>
            <w:rPr>
              <w:rFonts w:ascii="Arial" w:hAnsi="Arial" w:cs="Arial"/>
              <w:noProof/>
            </w:rPr>
          </w:pPr>
          <w:hyperlink w:anchor="_Toc159335210" w:history="1">
            <w:r w:rsidR="008F25B3" w:rsidRPr="007E4EEA">
              <w:rPr>
                <w:rStyle w:val="Hyperlink"/>
                <w:rFonts w:ascii="Arial" w:eastAsia="Arial" w:hAnsi="Arial" w:cs="Arial"/>
                <w:noProof/>
              </w:rPr>
              <w:t>Other options that can be used instead of self evaluation</w:t>
            </w:r>
            <w:r w:rsidR="008F25B3" w:rsidRPr="007E4EEA">
              <w:rPr>
                <w:rFonts w:ascii="Arial" w:hAnsi="Arial" w:cs="Arial"/>
                <w:noProof/>
                <w:webHidden/>
              </w:rPr>
              <w:tab/>
            </w:r>
            <w:r w:rsidR="008F25B3" w:rsidRPr="007E4EEA">
              <w:rPr>
                <w:rFonts w:ascii="Arial" w:hAnsi="Arial" w:cs="Arial"/>
                <w:noProof/>
                <w:webHidden/>
              </w:rPr>
              <w:fldChar w:fldCharType="begin"/>
            </w:r>
            <w:r w:rsidR="008F25B3" w:rsidRPr="007E4EEA">
              <w:rPr>
                <w:rFonts w:ascii="Arial" w:hAnsi="Arial" w:cs="Arial"/>
                <w:noProof/>
                <w:webHidden/>
              </w:rPr>
              <w:instrText xml:space="preserve"> PAGEREF _Toc159335210 \h </w:instrText>
            </w:r>
            <w:r w:rsidR="008F25B3" w:rsidRPr="007E4EEA">
              <w:rPr>
                <w:rFonts w:ascii="Arial" w:hAnsi="Arial" w:cs="Arial"/>
                <w:noProof/>
                <w:webHidden/>
              </w:rPr>
            </w:r>
            <w:r w:rsidR="008F25B3" w:rsidRPr="007E4EEA">
              <w:rPr>
                <w:rFonts w:ascii="Arial" w:hAnsi="Arial" w:cs="Arial"/>
                <w:noProof/>
                <w:webHidden/>
              </w:rPr>
              <w:fldChar w:fldCharType="separate"/>
            </w:r>
            <w:r w:rsidR="008F25B3" w:rsidRPr="007E4EEA">
              <w:rPr>
                <w:rFonts w:ascii="Arial" w:hAnsi="Arial" w:cs="Arial"/>
                <w:noProof/>
                <w:webHidden/>
              </w:rPr>
              <w:t>9</w:t>
            </w:r>
            <w:r w:rsidR="008F25B3" w:rsidRPr="007E4EEA">
              <w:rPr>
                <w:rFonts w:ascii="Arial" w:hAnsi="Arial" w:cs="Arial"/>
                <w:noProof/>
                <w:webHidden/>
              </w:rPr>
              <w:fldChar w:fldCharType="end"/>
            </w:r>
          </w:hyperlink>
        </w:p>
        <w:p w14:paraId="6C4BAFF3" w14:textId="77777777" w:rsidR="008F25B3" w:rsidRPr="007E4EEA" w:rsidRDefault="00000000">
          <w:pPr>
            <w:pStyle w:val="TOC2"/>
            <w:tabs>
              <w:tab w:val="right" w:leader="dot" w:pos="9019"/>
            </w:tabs>
            <w:rPr>
              <w:rFonts w:ascii="Arial" w:hAnsi="Arial" w:cs="Arial"/>
              <w:noProof/>
            </w:rPr>
          </w:pPr>
          <w:hyperlink w:anchor="_Toc159335211" w:history="1">
            <w:r w:rsidR="008F25B3" w:rsidRPr="007E4EEA">
              <w:rPr>
                <w:rStyle w:val="Hyperlink"/>
                <w:rFonts w:ascii="Arial" w:eastAsia="Arial" w:hAnsi="Arial" w:cs="Arial"/>
                <w:noProof/>
              </w:rPr>
              <w:t>Recommendations</w:t>
            </w:r>
            <w:r w:rsidR="008F25B3" w:rsidRPr="007E4EEA">
              <w:rPr>
                <w:rFonts w:ascii="Arial" w:hAnsi="Arial" w:cs="Arial"/>
                <w:noProof/>
                <w:webHidden/>
              </w:rPr>
              <w:tab/>
            </w:r>
            <w:r w:rsidR="008F25B3" w:rsidRPr="007E4EEA">
              <w:rPr>
                <w:rFonts w:ascii="Arial" w:hAnsi="Arial" w:cs="Arial"/>
                <w:noProof/>
                <w:webHidden/>
              </w:rPr>
              <w:fldChar w:fldCharType="begin"/>
            </w:r>
            <w:r w:rsidR="008F25B3" w:rsidRPr="007E4EEA">
              <w:rPr>
                <w:rFonts w:ascii="Arial" w:hAnsi="Arial" w:cs="Arial"/>
                <w:noProof/>
                <w:webHidden/>
              </w:rPr>
              <w:instrText xml:space="preserve"> PAGEREF _Toc159335211 \h </w:instrText>
            </w:r>
            <w:r w:rsidR="008F25B3" w:rsidRPr="007E4EEA">
              <w:rPr>
                <w:rFonts w:ascii="Arial" w:hAnsi="Arial" w:cs="Arial"/>
                <w:noProof/>
                <w:webHidden/>
              </w:rPr>
            </w:r>
            <w:r w:rsidR="008F25B3" w:rsidRPr="007E4EEA">
              <w:rPr>
                <w:rFonts w:ascii="Arial" w:hAnsi="Arial" w:cs="Arial"/>
                <w:noProof/>
                <w:webHidden/>
              </w:rPr>
              <w:fldChar w:fldCharType="separate"/>
            </w:r>
            <w:r w:rsidR="008F25B3" w:rsidRPr="007E4EEA">
              <w:rPr>
                <w:rFonts w:ascii="Arial" w:hAnsi="Arial" w:cs="Arial"/>
                <w:noProof/>
                <w:webHidden/>
              </w:rPr>
              <w:t>10</w:t>
            </w:r>
            <w:r w:rsidR="008F25B3" w:rsidRPr="007E4EEA">
              <w:rPr>
                <w:rFonts w:ascii="Arial" w:hAnsi="Arial" w:cs="Arial"/>
                <w:noProof/>
                <w:webHidden/>
              </w:rPr>
              <w:fldChar w:fldCharType="end"/>
            </w:r>
          </w:hyperlink>
        </w:p>
        <w:p w14:paraId="2EAA00C7" w14:textId="77777777" w:rsidR="008F25B3" w:rsidRPr="007E4EEA" w:rsidRDefault="00000000">
          <w:pPr>
            <w:pStyle w:val="TOC1"/>
            <w:tabs>
              <w:tab w:val="right" w:leader="dot" w:pos="9019"/>
            </w:tabs>
            <w:rPr>
              <w:rFonts w:ascii="Arial" w:hAnsi="Arial" w:cs="Arial"/>
              <w:noProof/>
            </w:rPr>
          </w:pPr>
          <w:hyperlink w:anchor="_Toc159335212" w:history="1">
            <w:r w:rsidR="008F25B3" w:rsidRPr="007E4EEA">
              <w:rPr>
                <w:rStyle w:val="Hyperlink"/>
                <w:rFonts w:ascii="Arial" w:eastAsia="Arial" w:hAnsi="Arial" w:cs="Arial"/>
                <w:noProof/>
              </w:rPr>
              <w:t>Conclusion</w:t>
            </w:r>
            <w:r w:rsidR="008F25B3" w:rsidRPr="007E4EEA">
              <w:rPr>
                <w:rFonts w:ascii="Arial" w:hAnsi="Arial" w:cs="Arial"/>
                <w:noProof/>
                <w:webHidden/>
              </w:rPr>
              <w:tab/>
            </w:r>
            <w:r w:rsidR="008F25B3" w:rsidRPr="007E4EEA">
              <w:rPr>
                <w:rFonts w:ascii="Arial" w:hAnsi="Arial" w:cs="Arial"/>
                <w:noProof/>
                <w:webHidden/>
              </w:rPr>
              <w:fldChar w:fldCharType="begin"/>
            </w:r>
            <w:r w:rsidR="008F25B3" w:rsidRPr="007E4EEA">
              <w:rPr>
                <w:rFonts w:ascii="Arial" w:hAnsi="Arial" w:cs="Arial"/>
                <w:noProof/>
                <w:webHidden/>
              </w:rPr>
              <w:instrText xml:space="preserve"> PAGEREF _Toc159335212 \h </w:instrText>
            </w:r>
            <w:r w:rsidR="008F25B3" w:rsidRPr="007E4EEA">
              <w:rPr>
                <w:rFonts w:ascii="Arial" w:hAnsi="Arial" w:cs="Arial"/>
                <w:noProof/>
                <w:webHidden/>
              </w:rPr>
            </w:r>
            <w:r w:rsidR="008F25B3" w:rsidRPr="007E4EEA">
              <w:rPr>
                <w:rFonts w:ascii="Arial" w:hAnsi="Arial" w:cs="Arial"/>
                <w:noProof/>
                <w:webHidden/>
              </w:rPr>
              <w:fldChar w:fldCharType="separate"/>
            </w:r>
            <w:r w:rsidR="008F25B3" w:rsidRPr="007E4EEA">
              <w:rPr>
                <w:rFonts w:ascii="Arial" w:hAnsi="Arial" w:cs="Arial"/>
                <w:noProof/>
                <w:webHidden/>
              </w:rPr>
              <w:t>10</w:t>
            </w:r>
            <w:r w:rsidR="008F25B3" w:rsidRPr="007E4EEA">
              <w:rPr>
                <w:rFonts w:ascii="Arial" w:hAnsi="Arial" w:cs="Arial"/>
                <w:noProof/>
                <w:webHidden/>
              </w:rPr>
              <w:fldChar w:fldCharType="end"/>
            </w:r>
          </w:hyperlink>
        </w:p>
        <w:p w14:paraId="4AECA3BD" w14:textId="77777777" w:rsidR="008F25B3" w:rsidRPr="007E4EEA" w:rsidRDefault="00000000">
          <w:pPr>
            <w:pStyle w:val="TOC1"/>
            <w:tabs>
              <w:tab w:val="right" w:leader="dot" w:pos="9019"/>
            </w:tabs>
            <w:rPr>
              <w:rFonts w:ascii="Arial" w:hAnsi="Arial" w:cs="Arial"/>
              <w:noProof/>
            </w:rPr>
          </w:pPr>
          <w:hyperlink w:anchor="_Toc159335213" w:history="1">
            <w:r w:rsidR="008F25B3" w:rsidRPr="007E4EEA">
              <w:rPr>
                <w:rStyle w:val="Hyperlink"/>
                <w:rFonts w:ascii="Arial" w:eastAsia="Arial" w:hAnsi="Arial" w:cs="Arial"/>
                <w:noProof/>
              </w:rPr>
              <w:t>Reference list</w:t>
            </w:r>
            <w:r w:rsidR="008F25B3" w:rsidRPr="007E4EEA">
              <w:rPr>
                <w:rFonts w:ascii="Arial" w:hAnsi="Arial" w:cs="Arial"/>
                <w:noProof/>
                <w:webHidden/>
              </w:rPr>
              <w:tab/>
            </w:r>
            <w:r w:rsidR="008F25B3" w:rsidRPr="007E4EEA">
              <w:rPr>
                <w:rFonts w:ascii="Arial" w:hAnsi="Arial" w:cs="Arial"/>
                <w:noProof/>
                <w:webHidden/>
              </w:rPr>
              <w:fldChar w:fldCharType="begin"/>
            </w:r>
            <w:r w:rsidR="008F25B3" w:rsidRPr="007E4EEA">
              <w:rPr>
                <w:rFonts w:ascii="Arial" w:hAnsi="Arial" w:cs="Arial"/>
                <w:noProof/>
                <w:webHidden/>
              </w:rPr>
              <w:instrText xml:space="preserve"> PAGEREF _Toc159335213 \h </w:instrText>
            </w:r>
            <w:r w:rsidR="008F25B3" w:rsidRPr="007E4EEA">
              <w:rPr>
                <w:rFonts w:ascii="Arial" w:hAnsi="Arial" w:cs="Arial"/>
                <w:noProof/>
                <w:webHidden/>
              </w:rPr>
            </w:r>
            <w:r w:rsidR="008F25B3" w:rsidRPr="007E4EEA">
              <w:rPr>
                <w:rFonts w:ascii="Arial" w:hAnsi="Arial" w:cs="Arial"/>
                <w:noProof/>
                <w:webHidden/>
              </w:rPr>
              <w:fldChar w:fldCharType="separate"/>
            </w:r>
            <w:r w:rsidR="008F25B3" w:rsidRPr="007E4EEA">
              <w:rPr>
                <w:rFonts w:ascii="Arial" w:hAnsi="Arial" w:cs="Arial"/>
                <w:noProof/>
                <w:webHidden/>
              </w:rPr>
              <w:t>11</w:t>
            </w:r>
            <w:r w:rsidR="008F25B3" w:rsidRPr="007E4EEA">
              <w:rPr>
                <w:rFonts w:ascii="Arial" w:hAnsi="Arial" w:cs="Arial"/>
                <w:noProof/>
                <w:webHidden/>
              </w:rPr>
              <w:fldChar w:fldCharType="end"/>
            </w:r>
          </w:hyperlink>
        </w:p>
        <w:p w14:paraId="73527481" w14:textId="77777777" w:rsidR="008F25B3" w:rsidRPr="007E4EEA" w:rsidRDefault="008F25B3">
          <w:pPr>
            <w:rPr>
              <w:rFonts w:ascii="Arial" w:hAnsi="Arial" w:cs="Arial"/>
            </w:rPr>
          </w:pPr>
          <w:r w:rsidRPr="007E4EEA">
            <w:rPr>
              <w:rFonts w:ascii="Arial" w:hAnsi="Arial" w:cs="Arial"/>
              <w:b/>
              <w:bCs/>
              <w:noProof/>
            </w:rPr>
            <w:fldChar w:fldCharType="end"/>
          </w:r>
        </w:p>
      </w:sdtContent>
    </w:sdt>
    <w:p w14:paraId="3D4C79D1" w14:textId="77777777" w:rsidR="006618C3" w:rsidRPr="007E4EEA" w:rsidRDefault="002D2CC5">
      <w:pPr>
        <w:rPr>
          <w:rFonts w:ascii="Arial" w:eastAsia="Arial" w:hAnsi="Arial" w:cs="Arial"/>
        </w:rPr>
      </w:pPr>
      <w:r w:rsidRPr="007E4EEA">
        <w:rPr>
          <w:rFonts w:ascii="Arial" w:hAnsi="Arial" w:cs="Arial"/>
        </w:rPr>
        <w:br w:type="page"/>
      </w:r>
    </w:p>
    <w:p w14:paraId="39EA11A1" w14:textId="77777777" w:rsidR="006618C3" w:rsidRPr="007E4EEA" w:rsidRDefault="002D2CC5">
      <w:pPr>
        <w:pStyle w:val="Heading1"/>
        <w:rPr>
          <w:rFonts w:ascii="Arial" w:eastAsia="Arial" w:hAnsi="Arial" w:cs="Arial"/>
          <w:sz w:val="24"/>
          <w:szCs w:val="24"/>
        </w:rPr>
      </w:pPr>
      <w:bookmarkStart w:id="0" w:name="_7qnfxhnmrn5v" w:colFirst="0" w:colLast="0"/>
      <w:bookmarkStart w:id="1" w:name="_Toc159335201"/>
      <w:bookmarkEnd w:id="0"/>
      <w:r w:rsidRPr="007E4EEA">
        <w:rPr>
          <w:rFonts w:ascii="Arial" w:eastAsia="Arial" w:hAnsi="Arial" w:cs="Arial"/>
          <w:sz w:val="24"/>
          <w:szCs w:val="24"/>
        </w:rPr>
        <w:lastRenderedPageBreak/>
        <w:t>Introduction</w:t>
      </w:r>
      <w:bookmarkEnd w:id="1"/>
      <w:r w:rsidRPr="007E4EEA">
        <w:rPr>
          <w:rFonts w:ascii="Arial" w:eastAsia="Arial" w:hAnsi="Arial" w:cs="Arial"/>
          <w:sz w:val="24"/>
          <w:szCs w:val="24"/>
        </w:rPr>
        <w:t xml:space="preserve"> </w:t>
      </w:r>
    </w:p>
    <w:p w14:paraId="63B32AFF" w14:textId="77777777" w:rsidR="006618C3" w:rsidRPr="007E4EEA" w:rsidRDefault="002D2CC5">
      <w:pPr>
        <w:rPr>
          <w:rFonts w:ascii="Arial" w:eastAsia="Arial" w:hAnsi="Arial" w:cs="Arial"/>
        </w:rPr>
      </w:pPr>
      <w:r w:rsidRPr="007E4EEA">
        <w:rPr>
          <w:rFonts w:ascii="Arial" w:eastAsia="Arial" w:hAnsi="Arial" w:cs="Arial"/>
        </w:rPr>
        <w:t xml:space="preserve">The following report will highlight the way the hotel in the United Kingdom flaunts their green certification. However, it has been observed that most of these hotels are falsifying and misleading their customers by not following the protocols related to sustainable </w:t>
      </w:r>
      <w:r w:rsidR="0005404F" w:rsidRPr="007E4EEA">
        <w:rPr>
          <w:rFonts w:ascii="Arial" w:eastAsia="Arial" w:hAnsi="Arial" w:cs="Arial"/>
        </w:rPr>
        <w:t>practices. The</w:t>
      </w:r>
      <w:r w:rsidRPr="007E4EEA">
        <w:rPr>
          <w:rFonts w:ascii="Arial" w:eastAsia="Arial" w:hAnsi="Arial" w:cs="Arial"/>
        </w:rPr>
        <w:t xml:space="preserve"> term green washing is precisely known as the deceived marketing </w:t>
      </w:r>
      <w:r w:rsidR="0005404F" w:rsidRPr="007E4EEA">
        <w:rPr>
          <w:rFonts w:ascii="Arial" w:eastAsia="Arial" w:hAnsi="Arial" w:cs="Arial"/>
        </w:rPr>
        <w:t>strategies which include</w:t>
      </w:r>
      <w:r w:rsidRPr="007E4EEA">
        <w:rPr>
          <w:rFonts w:ascii="Arial" w:eastAsia="Arial" w:hAnsi="Arial" w:cs="Arial"/>
        </w:rPr>
        <w:t xml:space="preserve"> misleading claims or making false statements regarding a product or a service which has environmental benefits. This </w:t>
      </w:r>
      <w:proofErr w:type="gramStart"/>
      <w:r w:rsidRPr="007E4EEA">
        <w:rPr>
          <w:rFonts w:ascii="Arial" w:eastAsia="Arial" w:hAnsi="Arial" w:cs="Arial"/>
        </w:rPr>
        <w:t>particular report</w:t>
      </w:r>
      <w:proofErr w:type="gramEnd"/>
      <w:r w:rsidRPr="007E4EEA">
        <w:rPr>
          <w:rFonts w:ascii="Arial" w:eastAsia="Arial" w:hAnsi="Arial" w:cs="Arial"/>
        </w:rPr>
        <w:t xml:space="preserve"> will highlight all these factors related to the hotel industry and will select Hilton hotel for further analysis and discussion. </w:t>
      </w:r>
    </w:p>
    <w:p w14:paraId="6B856CD9" w14:textId="77777777" w:rsidR="006618C3" w:rsidRPr="007E4EEA" w:rsidRDefault="002D2CC5">
      <w:pPr>
        <w:pStyle w:val="Heading2"/>
        <w:rPr>
          <w:rFonts w:ascii="Arial" w:eastAsia="Arial" w:hAnsi="Arial" w:cs="Arial"/>
        </w:rPr>
      </w:pPr>
      <w:bookmarkStart w:id="2" w:name="_pdjt7tlfphej" w:colFirst="0" w:colLast="0"/>
      <w:bookmarkStart w:id="3" w:name="_Toc159335202"/>
      <w:bookmarkEnd w:id="2"/>
      <w:r w:rsidRPr="007E4EEA">
        <w:rPr>
          <w:rFonts w:ascii="Arial" w:eastAsia="Arial" w:hAnsi="Arial" w:cs="Arial"/>
        </w:rPr>
        <w:t>Company synopsis</w:t>
      </w:r>
      <w:bookmarkEnd w:id="3"/>
      <w:r w:rsidRPr="007E4EEA">
        <w:rPr>
          <w:rFonts w:ascii="Arial" w:eastAsia="Arial" w:hAnsi="Arial" w:cs="Arial"/>
        </w:rPr>
        <w:t xml:space="preserve"> </w:t>
      </w:r>
    </w:p>
    <w:p w14:paraId="78ADB677" w14:textId="77777777" w:rsidR="006618C3" w:rsidRPr="007E4EEA" w:rsidRDefault="002D2CC5">
      <w:pPr>
        <w:rPr>
          <w:rFonts w:ascii="Arial" w:eastAsia="Arial" w:hAnsi="Arial" w:cs="Arial"/>
        </w:rPr>
      </w:pPr>
      <w:r w:rsidRPr="007E4EEA">
        <w:rPr>
          <w:rFonts w:ascii="Arial" w:eastAsia="Arial" w:hAnsi="Arial" w:cs="Arial"/>
        </w:rPr>
        <w:t xml:space="preserve">Hilton Hotel </w:t>
      </w:r>
      <w:proofErr w:type="gramStart"/>
      <w:r w:rsidRPr="007E4EEA">
        <w:rPr>
          <w:rFonts w:ascii="Arial" w:eastAsia="Arial" w:hAnsi="Arial" w:cs="Arial"/>
        </w:rPr>
        <w:t>is considered to be</w:t>
      </w:r>
      <w:proofErr w:type="gramEnd"/>
      <w:r w:rsidRPr="007E4EEA">
        <w:rPr>
          <w:rFonts w:ascii="Arial" w:eastAsia="Arial" w:hAnsi="Arial" w:cs="Arial"/>
        </w:rPr>
        <w:t xml:space="preserve"> a luxury chain hotel whose headquarter is in Virginia in the United States of America and it is situated around the globe. In the year 2023, Hilton Hotel succeeded in generating revenue in the US. $10.2 billion (Statista.com, 2023). The </w:t>
      </w:r>
      <w:r w:rsidR="0005404F" w:rsidRPr="007E4EEA">
        <w:rPr>
          <w:rFonts w:ascii="Arial" w:eastAsia="Arial" w:hAnsi="Arial" w:cs="Arial"/>
        </w:rPr>
        <w:t>Doubletree</w:t>
      </w:r>
      <w:r w:rsidRPr="007E4EEA">
        <w:rPr>
          <w:rFonts w:ascii="Arial" w:eastAsia="Arial" w:hAnsi="Arial" w:cs="Arial"/>
        </w:rPr>
        <w:t xml:space="preserve"> by written which is a luxury hotel chain was launched in the year 1969 which attracts the attention of most of the customers and Travellers. The organisation even offers hotel rooms at a moderate price range which is standard and offers free continental breakfasts as well. The CEO and President of Hilton Hotel is Christopher J. </w:t>
      </w:r>
      <w:proofErr w:type="spellStart"/>
      <w:r w:rsidRPr="007E4EEA">
        <w:rPr>
          <w:rFonts w:ascii="Arial" w:eastAsia="Arial" w:hAnsi="Arial" w:cs="Arial"/>
        </w:rPr>
        <w:t>Nassetta</w:t>
      </w:r>
      <w:proofErr w:type="spellEnd"/>
      <w:r w:rsidRPr="007E4EEA">
        <w:rPr>
          <w:rFonts w:ascii="Arial" w:eastAsia="Arial" w:hAnsi="Arial" w:cs="Arial"/>
        </w:rPr>
        <w:t xml:space="preserve"> and was founded in the year 1919 in Chicago, Texas. </w:t>
      </w:r>
    </w:p>
    <w:p w14:paraId="3B3DFA54" w14:textId="77777777" w:rsidR="006618C3" w:rsidRPr="007E4EEA" w:rsidRDefault="002D2CC5">
      <w:pPr>
        <w:jc w:val="center"/>
        <w:rPr>
          <w:rFonts w:ascii="Arial" w:eastAsia="Arial" w:hAnsi="Arial" w:cs="Arial"/>
        </w:rPr>
      </w:pPr>
      <w:r w:rsidRPr="007E4EEA">
        <w:rPr>
          <w:rFonts w:ascii="Arial" w:eastAsia="Arial" w:hAnsi="Arial" w:cs="Arial"/>
          <w:noProof/>
        </w:rPr>
        <w:drawing>
          <wp:inline distT="114300" distB="114300" distL="114300" distR="114300" wp14:anchorId="0C17E6A3" wp14:editId="0BF7ADCC">
            <wp:extent cx="5230650" cy="3251980"/>
            <wp:effectExtent l="12700" t="12700" r="12700" b="1270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230650" cy="3251980"/>
                    </a:xfrm>
                    <a:prstGeom prst="rect">
                      <a:avLst/>
                    </a:prstGeom>
                    <a:ln w="12700">
                      <a:solidFill>
                        <a:srgbClr val="20124D"/>
                      </a:solidFill>
                      <a:prstDash val="solid"/>
                    </a:ln>
                  </pic:spPr>
                </pic:pic>
              </a:graphicData>
            </a:graphic>
          </wp:inline>
        </w:drawing>
      </w:r>
    </w:p>
    <w:p w14:paraId="53B92F2C" w14:textId="77777777" w:rsidR="006618C3" w:rsidRPr="007E4EEA" w:rsidRDefault="002D2CC5">
      <w:pPr>
        <w:jc w:val="center"/>
        <w:rPr>
          <w:rFonts w:ascii="Arial" w:eastAsia="Arial" w:hAnsi="Arial" w:cs="Arial"/>
          <w:b/>
        </w:rPr>
      </w:pPr>
      <w:r w:rsidRPr="007E4EEA">
        <w:rPr>
          <w:rFonts w:ascii="Arial" w:eastAsia="Arial" w:hAnsi="Arial" w:cs="Arial"/>
          <w:b/>
        </w:rPr>
        <w:t>Figure 1: Revenue of Hilton Hotel Worldwide</w:t>
      </w:r>
    </w:p>
    <w:p w14:paraId="02538FD8" w14:textId="77777777" w:rsidR="006618C3" w:rsidRPr="007E4EEA" w:rsidRDefault="002D2CC5">
      <w:pPr>
        <w:jc w:val="center"/>
        <w:rPr>
          <w:rFonts w:ascii="Arial" w:eastAsia="Arial" w:hAnsi="Arial" w:cs="Arial"/>
        </w:rPr>
      </w:pPr>
      <w:r w:rsidRPr="007E4EEA">
        <w:rPr>
          <w:rFonts w:ascii="Arial" w:eastAsia="Arial" w:hAnsi="Arial" w:cs="Arial"/>
        </w:rPr>
        <w:t>(Source: Statista.com, 2023)</w:t>
      </w:r>
    </w:p>
    <w:p w14:paraId="5AC1F150" w14:textId="77777777" w:rsidR="006618C3" w:rsidRPr="007E4EEA" w:rsidRDefault="002D2CC5">
      <w:pPr>
        <w:pStyle w:val="Heading2"/>
        <w:rPr>
          <w:rFonts w:ascii="Arial" w:eastAsia="Arial" w:hAnsi="Arial" w:cs="Arial"/>
        </w:rPr>
      </w:pPr>
      <w:bookmarkStart w:id="4" w:name="_xln0krgkep59" w:colFirst="0" w:colLast="0"/>
      <w:bookmarkStart w:id="5" w:name="_Toc159335203"/>
      <w:bookmarkEnd w:id="4"/>
      <w:r w:rsidRPr="007E4EEA">
        <w:rPr>
          <w:rFonts w:ascii="Arial" w:eastAsia="Arial" w:hAnsi="Arial" w:cs="Arial"/>
        </w:rPr>
        <w:lastRenderedPageBreak/>
        <w:t>Hotel industry analysis</w:t>
      </w:r>
      <w:bookmarkEnd w:id="5"/>
      <w:r w:rsidRPr="007E4EEA">
        <w:rPr>
          <w:rFonts w:ascii="Arial" w:eastAsia="Arial" w:hAnsi="Arial" w:cs="Arial"/>
        </w:rPr>
        <w:t xml:space="preserve"> </w:t>
      </w:r>
    </w:p>
    <w:p w14:paraId="5D536B78" w14:textId="2207575B" w:rsidR="006618C3" w:rsidRPr="007E4EEA" w:rsidRDefault="002D2CC5">
      <w:pPr>
        <w:rPr>
          <w:rFonts w:ascii="Arial" w:eastAsia="Arial" w:hAnsi="Arial" w:cs="Arial"/>
        </w:rPr>
      </w:pPr>
      <w:r w:rsidRPr="007E4EEA">
        <w:rPr>
          <w:rFonts w:ascii="Arial" w:eastAsia="Arial" w:hAnsi="Arial" w:cs="Arial"/>
        </w:rPr>
        <w:t xml:space="preserve">It is expected that the hotel industry of the United States is expected to reach up to $110.5 billion in revenue by the end of the year 2024 and by the end of the year 20208 it can also reach up to $128.4 billion. According to </w:t>
      </w:r>
      <w:proofErr w:type="spellStart"/>
      <w:r w:rsidRPr="007E4EEA">
        <w:rPr>
          <w:rFonts w:ascii="Arial" w:eastAsia="Arial" w:hAnsi="Arial" w:cs="Arial"/>
        </w:rPr>
        <w:t>statista</w:t>
      </w:r>
      <w:proofErr w:type="spellEnd"/>
      <w:r w:rsidRPr="007E4EEA">
        <w:rPr>
          <w:rFonts w:ascii="Arial" w:eastAsia="Arial" w:hAnsi="Arial" w:cs="Arial"/>
        </w:rPr>
        <w:t xml:space="preserve">, the hotel industry of the United Kingdom is approximately valued at a size of £16.42 billion in the year 2022 and it also reached approximately £19.76 billion in the year 2023 (Hallidays.co.uk, 2023). The hotel industry of the UK is highly competitive with hotels offering similar features and are facing chief competition due to growth potential of the industry. </w:t>
      </w:r>
    </w:p>
    <w:p w14:paraId="644ED087" w14:textId="77777777" w:rsidR="006618C3" w:rsidRPr="007E4EEA" w:rsidRDefault="002D2CC5">
      <w:pPr>
        <w:jc w:val="center"/>
        <w:rPr>
          <w:rFonts w:ascii="Arial" w:eastAsia="Arial" w:hAnsi="Arial" w:cs="Arial"/>
        </w:rPr>
      </w:pPr>
      <w:r w:rsidRPr="007E4EEA">
        <w:rPr>
          <w:rFonts w:ascii="Arial" w:eastAsia="Arial" w:hAnsi="Arial" w:cs="Arial"/>
          <w:noProof/>
        </w:rPr>
        <w:drawing>
          <wp:inline distT="114300" distB="114300" distL="114300" distR="114300" wp14:anchorId="37D30F86" wp14:editId="37076C29">
            <wp:extent cx="4724400" cy="2306203"/>
            <wp:effectExtent l="12700" t="12700" r="12700" b="127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724400" cy="2306203"/>
                    </a:xfrm>
                    <a:prstGeom prst="rect">
                      <a:avLst/>
                    </a:prstGeom>
                    <a:ln w="12700">
                      <a:solidFill>
                        <a:srgbClr val="0C343D"/>
                      </a:solidFill>
                      <a:prstDash val="solid"/>
                    </a:ln>
                  </pic:spPr>
                </pic:pic>
              </a:graphicData>
            </a:graphic>
          </wp:inline>
        </w:drawing>
      </w:r>
    </w:p>
    <w:p w14:paraId="3EA2C780" w14:textId="77777777" w:rsidR="006618C3" w:rsidRPr="007E4EEA" w:rsidRDefault="002D2CC5">
      <w:pPr>
        <w:jc w:val="center"/>
        <w:rPr>
          <w:rFonts w:ascii="Arial" w:eastAsia="Arial" w:hAnsi="Arial" w:cs="Arial"/>
          <w:b/>
        </w:rPr>
      </w:pPr>
      <w:r w:rsidRPr="007E4EEA">
        <w:rPr>
          <w:rFonts w:ascii="Arial" w:eastAsia="Arial" w:hAnsi="Arial" w:cs="Arial"/>
          <w:b/>
        </w:rPr>
        <w:t>Figure 2: Overview of the hotel industry</w:t>
      </w:r>
    </w:p>
    <w:p w14:paraId="05CC4807" w14:textId="77777777" w:rsidR="006618C3" w:rsidRPr="007E4EEA" w:rsidRDefault="002D2CC5">
      <w:pPr>
        <w:jc w:val="center"/>
        <w:rPr>
          <w:rFonts w:ascii="Arial" w:eastAsia="Arial" w:hAnsi="Arial" w:cs="Arial"/>
        </w:rPr>
      </w:pPr>
      <w:r w:rsidRPr="007E4EEA">
        <w:rPr>
          <w:rFonts w:ascii="Arial" w:eastAsia="Arial" w:hAnsi="Arial" w:cs="Arial"/>
        </w:rPr>
        <w:t>(Source: Hallidays.co.uk, 2023)</w:t>
      </w:r>
    </w:p>
    <w:p w14:paraId="08F3F5CF" w14:textId="77777777" w:rsidR="006618C3" w:rsidRPr="007E4EEA" w:rsidRDefault="002D2CC5">
      <w:pPr>
        <w:pStyle w:val="Heading1"/>
        <w:rPr>
          <w:rFonts w:ascii="Arial" w:eastAsia="Arial" w:hAnsi="Arial" w:cs="Arial"/>
          <w:sz w:val="24"/>
          <w:szCs w:val="24"/>
        </w:rPr>
      </w:pPr>
      <w:bookmarkStart w:id="6" w:name="_8ljhncpg1f1o" w:colFirst="0" w:colLast="0"/>
      <w:bookmarkStart w:id="7" w:name="_Toc159335204"/>
      <w:bookmarkEnd w:id="6"/>
      <w:r w:rsidRPr="007E4EEA">
        <w:rPr>
          <w:rFonts w:ascii="Arial" w:eastAsia="Arial" w:hAnsi="Arial" w:cs="Arial"/>
          <w:sz w:val="24"/>
          <w:szCs w:val="24"/>
        </w:rPr>
        <w:t>The accusation on the Hilton Hotel</w:t>
      </w:r>
      <w:bookmarkEnd w:id="7"/>
      <w:r w:rsidRPr="007E4EEA">
        <w:rPr>
          <w:rFonts w:ascii="Arial" w:eastAsia="Arial" w:hAnsi="Arial" w:cs="Arial"/>
          <w:sz w:val="24"/>
          <w:szCs w:val="24"/>
        </w:rPr>
        <w:t xml:space="preserve"> </w:t>
      </w:r>
    </w:p>
    <w:p w14:paraId="1229C1B2" w14:textId="77777777" w:rsidR="006618C3" w:rsidRPr="007E4EEA" w:rsidRDefault="0005404F">
      <w:pPr>
        <w:rPr>
          <w:rFonts w:ascii="Arial" w:eastAsia="Arial" w:hAnsi="Arial" w:cs="Arial"/>
        </w:rPr>
      </w:pPr>
      <w:r w:rsidRPr="007E4EEA">
        <w:rPr>
          <w:rFonts w:ascii="Arial" w:eastAsia="Arial" w:hAnsi="Arial" w:cs="Arial"/>
        </w:rPr>
        <w:t>Some of the customers of</w:t>
      </w:r>
      <w:r w:rsidR="002D2CC5" w:rsidRPr="007E4EEA">
        <w:rPr>
          <w:rFonts w:ascii="Arial" w:eastAsia="Arial" w:hAnsi="Arial" w:cs="Arial"/>
        </w:rPr>
        <w:t xml:space="preserve"> Hilton Hotel accused that the organisation is involved in </w:t>
      </w:r>
      <w:r w:rsidR="000D74EA" w:rsidRPr="007E4EEA">
        <w:rPr>
          <w:rFonts w:ascii="Arial" w:eastAsia="Arial" w:hAnsi="Arial" w:cs="Arial"/>
        </w:rPr>
        <w:t>green washing</w:t>
      </w:r>
      <w:r w:rsidR="002D2CC5" w:rsidRPr="007E4EEA">
        <w:rPr>
          <w:rFonts w:ascii="Arial" w:eastAsia="Arial" w:hAnsi="Arial" w:cs="Arial"/>
        </w:rPr>
        <w:t xml:space="preserve">. To be more precise, this is an act of making false statements and claims on behalf of the hotel regarding the environmental benefits which is being practised strongly in the company (Stories.hilton.com, 2024). In the year 2006 the tourism concern which is an organisation that advocates ethical tourism has accused that Hilton Hotel is strongly associated with </w:t>
      </w:r>
      <w:r w:rsidR="000D74EA" w:rsidRPr="007E4EEA">
        <w:rPr>
          <w:rFonts w:ascii="Arial" w:eastAsia="Arial" w:hAnsi="Arial" w:cs="Arial"/>
        </w:rPr>
        <w:t>green washing</w:t>
      </w:r>
      <w:r w:rsidR="002D2CC5" w:rsidRPr="007E4EEA">
        <w:rPr>
          <w:rFonts w:ascii="Arial" w:eastAsia="Arial" w:hAnsi="Arial" w:cs="Arial"/>
        </w:rPr>
        <w:t xml:space="preserve"> and all their </w:t>
      </w:r>
      <w:r w:rsidR="000D74EA" w:rsidRPr="007E4EEA">
        <w:rPr>
          <w:rFonts w:ascii="Arial" w:eastAsia="Arial" w:hAnsi="Arial" w:cs="Arial"/>
        </w:rPr>
        <w:t>claiming</w:t>
      </w:r>
      <w:r w:rsidR="002D2CC5" w:rsidRPr="007E4EEA">
        <w:rPr>
          <w:rFonts w:ascii="Arial" w:eastAsia="Arial" w:hAnsi="Arial" w:cs="Arial"/>
        </w:rPr>
        <w:t xml:space="preserve"> are false (Hilton.com, 2024). On the other hand, in the year 2020 according to the report of boomerang.com all the reports of the organisation have not mentioned or are not embodied carbon in their data as well as in their pledges (</w:t>
      </w:r>
      <w:r w:rsidR="002D2CC5" w:rsidRPr="007E4EEA">
        <w:rPr>
          <w:rFonts w:ascii="Arial" w:eastAsia="Arial" w:hAnsi="Arial" w:cs="Arial"/>
          <w:color w:val="222222"/>
          <w:highlight w:val="white"/>
        </w:rPr>
        <w:t xml:space="preserve">Yoon </w:t>
      </w:r>
      <w:r w:rsidR="002D2CC5" w:rsidRPr="007E4EEA">
        <w:rPr>
          <w:rFonts w:ascii="Arial" w:eastAsia="Arial" w:hAnsi="Arial" w:cs="Arial"/>
          <w:i/>
          <w:color w:val="222222"/>
          <w:highlight w:val="white"/>
        </w:rPr>
        <w:t xml:space="preserve">et al., </w:t>
      </w:r>
      <w:r w:rsidR="002D2CC5" w:rsidRPr="007E4EEA">
        <w:rPr>
          <w:rFonts w:ascii="Arial" w:eastAsia="Arial" w:hAnsi="Arial" w:cs="Arial"/>
          <w:color w:val="222222"/>
          <w:highlight w:val="white"/>
        </w:rPr>
        <w:t>2020)</w:t>
      </w:r>
      <w:r w:rsidR="002D2CC5" w:rsidRPr="007E4EEA">
        <w:rPr>
          <w:rFonts w:ascii="Arial" w:eastAsia="Arial" w:hAnsi="Arial" w:cs="Arial"/>
        </w:rPr>
        <w:t xml:space="preserve">. </w:t>
      </w:r>
    </w:p>
    <w:p w14:paraId="66F885AE" w14:textId="77777777" w:rsidR="006618C3" w:rsidRPr="007E4EEA" w:rsidRDefault="002D2CC5">
      <w:pPr>
        <w:rPr>
          <w:rFonts w:ascii="Arial" w:eastAsia="Arial" w:hAnsi="Arial" w:cs="Arial"/>
        </w:rPr>
      </w:pPr>
      <w:r w:rsidRPr="007E4EEA">
        <w:rPr>
          <w:rFonts w:ascii="Arial" w:eastAsia="Arial" w:hAnsi="Arial" w:cs="Arial"/>
        </w:rPr>
        <w:t xml:space="preserve">Hilton Hotel also claimed that they never waste their food however some of the customers of the hotel notice that every single day Hilton hotel has been wasting food (Taylorfrancis.com, 2021). In the year 2023, the advertising standards authority </w:t>
      </w:r>
      <w:r w:rsidRPr="007E4EEA">
        <w:rPr>
          <w:rFonts w:ascii="Arial" w:eastAsia="Arial" w:hAnsi="Arial" w:cs="Arial"/>
        </w:rPr>
        <w:lastRenderedPageBreak/>
        <w:t xml:space="preserve">has banned the advert for </w:t>
      </w:r>
      <w:r w:rsidR="00F836D6" w:rsidRPr="007E4EEA">
        <w:rPr>
          <w:rFonts w:ascii="Arial" w:eastAsia="Arial" w:hAnsi="Arial" w:cs="Arial"/>
        </w:rPr>
        <w:t>green washing</w:t>
      </w:r>
      <w:r w:rsidRPr="007E4EEA">
        <w:rPr>
          <w:rFonts w:ascii="Arial" w:eastAsia="Arial" w:hAnsi="Arial" w:cs="Arial"/>
        </w:rPr>
        <w:t xml:space="preserve"> as it has claimed that it can help in reducing carbon footprints which are taking place due to the consumers (Hilton.com, 2024). It has been reported that Hilton hotel has uprooted multiple palm trees along with mangroves </w:t>
      </w:r>
      <w:proofErr w:type="gramStart"/>
      <w:r w:rsidRPr="007E4EEA">
        <w:rPr>
          <w:rFonts w:ascii="Arial" w:eastAsia="Arial" w:hAnsi="Arial" w:cs="Arial"/>
        </w:rPr>
        <w:t>in order to</w:t>
      </w:r>
      <w:proofErr w:type="gramEnd"/>
      <w:r w:rsidRPr="007E4EEA">
        <w:rPr>
          <w:rFonts w:ascii="Arial" w:eastAsia="Arial" w:hAnsi="Arial" w:cs="Arial"/>
        </w:rPr>
        <w:t xml:space="preserve"> build a complex resort of Hilton on </w:t>
      </w:r>
      <w:proofErr w:type="spellStart"/>
      <w:r w:rsidRPr="007E4EEA">
        <w:rPr>
          <w:rFonts w:ascii="Arial" w:eastAsia="Arial" w:hAnsi="Arial" w:cs="Arial"/>
        </w:rPr>
        <w:t>Mandhoo</w:t>
      </w:r>
      <w:proofErr w:type="spellEnd"/>
      <w:r w:rsidRPr="007E4EEA">
        <w:rPr>
          <w:rFonts w:ascii="Arial" w:eastAsia="Arial" w:hAnsi="Arial" w:cs="Arial"/>
        </w:rPr>
        <w:t xml:space="preserve"> Island.</w:t>
      </w:r>
    </w:p>
    <w:p w14:paraId="672D5101" w14:textId="77777777" w:rsidR="006618C3" w:rsidRPr="007E4EEA" w:rsidRDefault="002D2CC5">
      <w:pPr>
        <w:pStyle w:val="Heading1"/>
        <w:rPr>
          <w:rFonts w:ascii="Arial" w:eastAsia="Arial" w:hAnsi="Arial" w:cs="Arial"/>
          <w:sz w:val="24"/>
          <w:szCs w:val="24"/>
        </w:rPr>
      </w:pPr>
      <w:bookmarkStart w:id="8" w:name="_hv98qna635jv" w:colFirst="0" w:colLast="0"/>
      <w:bookmarkStart w:id="9" w:name="_Toc159335205"/>
      <w:bookmarkEnd w:id="8"/>
      <w:r w:rsidRPr="007E4EEA">
        <w:rPr>
          <w:rFonts w:ascii="Arial" w:eastAsia="Arial" w:hAnsi="Arial" w:cs="Arial"/>
          <w:sz w:val="24"/>
          <w:szCs w:val="24"/>
        </w:rPr>
        <w:t xml:space="preserve">Areas where the firm is </w:t>
      </w:r>
      <w:r w:rsidR="00F836D6" w:rsidRPr="007E4EEA">
        <w:rPr>
          <w:rFonts w:ascii="Arial" w:eastAsia="Arial" w:hAnsi="Arial" w:cs="Arial"/>
          <w:sz w:val="24"/>
          <w:szCs w:val="24"/>
        </w:rPr>
        <w:t xml:space="preserve">green </w:t>
      </w:r>
      <w:proofErr w:type="gramStart"/>
      <w:r w:rsidR="00F836D6" w:rsidRPr="007E4EEA">
        <w:rPr>
          <w:rFonts w:ascii="Arial" w:eastAsia="Arial" w:hAnsi="Arial" w:cs="Arial"/>
          <w:sz w:val="24"/>
          <w:szCs w:val="24"/>
        </w:rPr>
        <w:t>washing</w:t>
      </w:r>
      <w:bookmarkEnd w:id="9"/>
      <w:proofErr w:type="gramEnd"/>
    </w:p>
    <w:p w14:paraId="508989AD" w14:textId="77777777" w:rsidR="006618C3" w:rsidRPr="007E4EEA" w:rsidRDefault="002D2CC5">
      <w:pPr>
        <w:rPr>
          <w:rFonts w:ascii="Arial" w:eastAsia="Arial" w:hAnsi="Arial" w:cs="Arial"/>
        </w:rPr>
      </w:pPr>
      <w:r w:rsidRPr="007E4EEA">
        <w:rPr>
          <w:rFonts w:ascii="Arial" w:eastAsia="Arial" w:hAnsi="Arial" w:cs="Arial"/>
        </w:rPr>
        <w:t xml:space="preserve">Hilton Hotel argued by cleaning that the organisation is completely engaged in </w:t>
      </w:r>
      <w:proofErr w:type="spellStart"/>
      <w:r w:rsidRPr="007E4EEA">
        <w:rPr>
          <w:rFonts w:ascii="Arial" w:eastAsia="Arial" w:hAnsi="Arial" w:cs="Arial"/>
        </w:rPr>
        <w:t>eco friendly</w:t>
      </w:r>
      <w:proofErr w:type="spellEnd"/>
      <w:r w:rsidRPr="007E4EEA">
        <w:rPr>
          <w:rFonts w:ascii="Arial" w:eastAsia="Arial" w:hAnsi="Arial" w:cs="Arial"/>
        </w:rPr>
        <w:t xml:space="preserve"> environmental activities which protects the environment. On the other hand, the organisation has uprooted multiple number of mangroves and palm trees </w:t>
      </w:r>
      <w:proofErr w:type="gramStart"/>
      <w:r w:rsidRPr="007E4EEA">
        <w:rPr>
          <w:rFonts w:ascii="Arial" w:eastAsia="Arial" w:hAnsi="Arial" w:cs="Arial"/>
        </w:rPr>
        <w:t>in order to</w:t>
      </w:r>
      <w:proofErr w:type="gramEnd"/>
      <w:r w:rsidRPr="007E4EEA">
        <w:rPr>
          <w:rFonts w:ascii="Arial" w:eastAsia="Arial" w:hAnsi="Arial" w:cs="Arial"/>
        </w:rPr>
        <w:t xml:space="preserve"> construct a complex resort of Hilton hotel on </w:t>
      </w:r>
      <w:proofErr w:type="spellStart"/>
      <w:r w:rsidRPr="007E4EEA">
        <w:rPr>
          <w:rFonts w:ascii="Arial" w:eastAsia="Arial" w:hAnsi="Arial" w:cs="Arial"/>
        </w:rPr>
        <w:t>Mandoor</w:t>
      </w:r>
      <w:proofErr w:type="spellEnd"/>
      <w:r w:rsidRPr="007E4EEA">
        <w:rPr>
          <w:rFonts w:ascii="Arial" w:eastAsia="Arial" w:hAnsi="Arial" w:cs="Arial"/>
        </w:rPr>
        <w:t xml:space="preserve"> Island (Stories.hilton.com, 2024). The organisation needs to improve this negative brand image. It can eventually affect their business and customers may not visit the company (Taylorfrancis.com, 2021). This is because most of the customers nowadays have become well regarded with sustainable and eco-friendly practices which Hilton Hotel lacks (</w:t>
      </w:r>
      <w:r w:rsidRPr="007E4EEA">
        <w:rPr>
          <w:rFonts w:ascii="Arial" w:eastAsia="Arial" w:hAnsi="Arial" w:cs="Arial"/>
          <w:color w:val="222222"/>
          <w:highlight w:val="white"/>
        </w:rPr>
        <w:t xml:space="preserve">Yoon </w:t>
      </w:r>
      <w:r w:rsidRPr="007E4EEA">
        <w:rPr>
          <w:rFonts w:ascii="Arial" w:eastAsia="Arial" w:hAnsi="Arial" w:cs="Arial"/>
          <w:i/>
          <w:color w:val="222222"/>
          <w:highlight w:val="white"/>
        </w:rPr>
        <w:t xml:space="preserve">et al., </w:t>
      </w:r>
      <w:r w:rsidRPr="007E4EEA">
        <w:rPr>
          <w:rFonts w:ascii="Arial" w:eastAsia="Arial" w:hAnsi="Arial" w:cs="Arial"/>
          <w:color w:val="222222"/>
          <w:highlight w:val="white"/>
        </w:rPr>
        <w:t>2020)</w:t>
      </w:r>
      <w:r w:rsidRPr="007E4EEA">
        <w:rPr>
          <w:rFonts w:ascii="Arial" w:eastAsia="Arial" w:hAnsi="Arial" w:cs="Arial"/>
        </w:rPr>
        <w:t xml:space="preserve">. One of the primary objectives of Hilton hotel is to decrease the environmental footprints over the next decade (Hilton.com, 2024). The total number of carbon emissions done by Hilton Hotel is approximately 61% which the organisation needs to reduce immediately. </w:t>
      </w:r>
    </w:p>
    <w:p w14:paraId="4773846B" w14:textId="77777777" w:rsidR="006618C3" w:rsidRPr="007E4EEA" w:rsidRDefault="002D2CC5">
      <w:pPr>
        <w:rPr>
          <w:rFonts w:ascii="Arial" w:eastAsia="Arial" w:hAnsi="Arial" w:cs="Arial"/>
        </w:rPr>
      </w:pPr>
      <w:r w:rsidRPr="007E4EEA">
        <w:rPr>
          <w:rFonts w:ascii="Arial" w:eastAsia="Arial" w:hAnsi="Arial" w:cs="Arial"/>
        </w:rPr>
        <w:t xml:space="preserve">Hilton hotel has succeeded in releasing a report regarding “travel with purpose 2030 goals” which was marked by it in the year 2018 as their 100th anniversary (Taylorfrancis.com, 2021). It has been reported by </w:t>
      </w:r>
      <w:proofErr w:type="gramStart"/>
      <w:r w:rsidRPr="007E4EEA">
        <w:rPr>
          <w:rFonts w:ascii="Arial" w:eastAsia="Arial" w:hAnsi="Arial" w:cs="Arial"/>
        </w:rPr>
        <w:t>a number of</w:t>
      </w:r>
      <w:proofErr w:type="gramEnd"/>
      <w:r w:rsidRPr="007E4EEA">
        <w:rPr>
          <w:rFonts w:ascii="Arial" w:eastAsia="Arial" w:hAnsi="Arial" w:cs="Arial"/>
        </w:rPr>
        <w:t xml:space="preserve"> customers that Hilton Hotel is also wasting food and the supply chain and operational department of the organisation is not only complicated but misleading at the same time (Stories.hilton.com, 2024). Hilton hotel has failed to follow all the ethics of the hospitality industry and for this reason there are multiple accusations which are against the company. </w:t>
      </w:r>
    </w:p>
    <w:p w14:paraId="35ABDD28" w14:textId="77777777" w:rsidR="006618C3" w:rsidRPr="007E4EEA" w:rsidRDefault="002D2CC5">
      <w:pPr>
        <w:jc w:val="center"/>
        <w:rPr>
          <w:rFonts w:ascii="Arial" w:eastAsia="Arial" w:hAnsi="Arial" w:cs="Arial"/>
        </w:rPr>
      </w:pPr>
      <w:r w:rsidRPr="007E4EEA">
        <w:rPr>
          <w:rFonts w:ascii="Arial" w:eastAsia="Arial" w:hAnsi="Arial" w:cs="Arial"/>
          <w:noProof/>
        </w:rPr>
        <w:lastRenderedPageBreak/>
        <w:drawing>
          <wp:inline distT="114300" distB="114300" distL="114300" distR="114300" wp14:anchorId="32CD2AA0" wp14:editId="03E90BC7">
            <wp:extent cx="5046825" cy="2600325"/>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046825" cy="2600325"/>
                    </a:xfrm>
                    <a:prstGeom prst="rect">
                      <a:avLst/>
                    </a:prstGeom>
                    <a:ln w="12700">
                      <a:solidFill>
                        <a:srgbClr val="4C1130"/>
                      </a:solidFill>
                      <a:prstDash val="solid"/>
                    </a:ln>
                  </pic:spPr>
                </pic:pic>
              </a:graphicData>
            </a:graphic>
          </wp:inline>
        </w:drawing>
      </w:r>
    </w:p>
    <w:p w14:paraId="1D500AAB" w14:textId="77777777" w:rsidR="006618C3" w:rsidRPr="007E4EEA" w:rsidRDefault="002D2CC5">
      <w:pPr>
        <w:jc w:val="center"/>
        <w:rPr>
          <w:rFonts w:ascii="Arial" w:eastAsia="Arial" w:hAnsi="Arial" w:cs="Arial"/>
          <w:b/>
        </w:rPr>
      </w:pPr>
      <w:r w:rsidRPr="007E4EEA">
        <w:rPr>
          <w:rFonts w:ascii="Arial" w:eastAsia="Arial" w:hAnsi="Arial" w:cs="Arial"/>
          <w:b/>
        </w:rPr>
        <w:t>Figure 3: Greenwashing behaviour in hospitality industry</w:t>
      </w:r>
    </w:p>
    <w:p w14:paraId="22B6125F" w14:textId="77777777" w:rsidR="006618C3" w:rsidRPr="007E4EEA" w:rsidRDefault="002D2CC5">
      <w:pPr>
        <w:jc w:val="center"/>
        <w:rPr>
          <w:rFonts w:ascii="Arial" w:eastAsia="Arial" w:hAnsi="Arial" w:cs="Arial"/>
        </w:rPr>
      </w:pPr>
      <w:r w:rsidRPr="007E4EEA">
        <w:rPr>
          <w:rFonts w:ascii="Arial" w:eastAsia="Arial" w:hAnsi="Arial" w:cs="Arial"/>
        </w:rPr>
        <w:t>(Source: Edition.cnn.com, 2021)</w:t>
      </w:r>
    </w:p>
    <w:p w14:paraId="3DEB8E98" w14:textId="77777777" w:rsidR="006618C3" w:rsidRPr="007E4EEA" w:rsidRDefault="002D2CC5">
      <w:pPr>
        <w:pStyle w:val="Heading1"/>
        <w:rPr>
          <w:rFonts w:ascii="Arial" w:eastAsia="Arial" w:hAnsi="Arial" w:cs="Arial"/>
          <w:sz w:val="24"/>
          <w:szCs w:val="24"/>
        </w:rPr>
      </w:pPr>
      <w:bookmarkStart w:id="10" w:name="_dip0wwm1790g" w:colFirst="0" w:colLast="0"/>
      <w:bookmarkStart w:id="11" w:name="_Toc159335206"/>
      <w:bookmarkEnd w:id="10"/>
      <w:proofErr w:type="spellStart"/>
      <w:r w:rsidRPr="007E4EEA">
        <w:rPr>
          <w:rFonts w:ascii="Arial" w:eastAsia="Arial" w:hAnsi="Arial" w:cs="Arial"/>
          <w:sz w:val="24"/>
          <w:szCs w:val="24"/>
        </w:rPr>
        <w:t>Self Evaluation</w:t>
      </w:r>
      <w:proofErr w:type="spellEnd"/>
      <w:r w:rsidRPr="007E4EEA">
        <w:rPr>
          <w:rFonts w:ascii="Arial" w:eastAsia="Arial" w:hAnsi="Arial" w:cs="Arial"/>
          <w:sz w:val="24"/>
          <w:szCs w:val="24"/>
        </w:rPr>
        <w:t xml:space="preserve"> of Hilton Hotel</w:t>
      </w:r>
      <w:bookmarkEnd w:id="11"/>
      <w:r w:rsidRPr="007E4EEA">
        <w:rPr>
          <w:rFonts w:ascii="Arial" w:eastAsia="Arial" w:hAnsi="Arial" w:cs="Arial"/>
          <w:sz w:val="24"/>
          <w:szCs w:val="24"/>
        </w:rPr>
        <w:t xml:space="preserve"> </w:t>
      </w:r>
    </w:p>
    <w:p w14:paraId="10CA2D05" w14:textId="77777777" w:rsidR="006618C3" w:rsidRPr="007E4EEA" w:rsidRDefault="002D2CC5">
      <w:pPr>
        <w:rPr>
          <w:rFonts w:ascii="Arial" w:eastAsia="Arial" w:hAnsi="Arial" w:cs="Arial"/>
        </w:rPr>
      </w:pPr>
      <w:r w:rsidRPr="007E4EEA">
        <w:rPr>
          <w:rFonts w:ascii="Arial" w:eastAsia="Arial" w:hAnsi="Arial" w:cs="Arial"/>
        </w:rPr>
        <w:t xml:space="preserve">According to Hilton Hotel, the </w:t>
      </w:r>
      <w:r w:rsidR="00EA2B54" w:rsidRPr="007E4EEA">
        <w:rPr>
          <w:rFonts w:ascii="Arial" w:eastAsia="Arial" w:hAnsi="Arial" w:cs="Arial"/>
        </w:rPr>
        <w:t>organisations along with their partners are</w:t>
      </w:r>
      <w:r w:rsidRPr="007E4EEA">
        <w:rPr>
          <w:rFonts w:ascii="Arial" w:eastAsia="Arial" w:hAnsi="Arial" w:cs="Arial"/>
        </w:rPr>
        <w:t xml:space="preserve"> working in an efficient manner </w:t>
      </w:r>
      <w:proofErr w:type="gramStart"/>
      <w:r w:rsidRPr="007E4EEA">
        <w:rPr>
          <w:rFonts w:ascii="Arial" w:eastAsia="Arial" w:hAnsi="Arial" w:cs="Arial"/>
        </w:rPr>
        <w:t>in order to</w:t>
      </w:r>
      <w:proofErr w:type="gramEnd"/>
      <w:r w:rsidRPr="007E4EEA">
        <w:rPr>
          <w:rFonts w:ascii="Arial" w:eastAsia="Arial" w:hAnsi="Arial" w:cs="Arial"/>
        </w:rPr>
        <w:t xml:space="preserve"> reduce food wastage in both their supply chain and operations (Hilton.com, 2024). The organisation has also taken up the decision that it will also integrate learning from such types of efforts into </w:t>
      </w:r>
      <w:proofErr w:type="spellStart"/>
      <w:r w:rsidRPr="007E4EEA">
        <w:rPr>
          <w:rFonts w:ascii="Arial" w:eastAsia="Arial" w:hAnsi="Arial" w:cs="Arial"/>
        </w:rPr>
        <w:t>LightStay</w:t>
      </w:r>
      <w:proofErr w:type="spellEnd"/>
      <w:r w:rsidRPr="007E4EEA">
        <w:rPr>
          <w:rFonts w:ascii="Arial" w:eastAsia="Arial" w:hAnsi="Arial" w:cs="Arial"/>
        </w:rPr>
        <w:t xml:space="preserve"> </w:t>
      </w:r>
      <w:proofErr w:type="gramStart"/>
      <w:r w:rsidRPr="007E4EEA">
        <w:rPr>
          <w:rFonts w:ascii="Arial" w:eastAsia="Arial" w:hAnsi="Arial" w:cs="Arial"/>
        </w:rPr>
        <w:t>in order to</w:t>
      </w:r>
      <w:proofErr w:type="gramEnd"/>
      <w:r w:rsidRPr="007E4EEA">
        <w:rPr>
          <w:rFonts w:ascii="Arial" w:eastAsia="Arial" w:hAnsi="Arial" w:cs="Arial"/>
        </w:rPr>
        <w:t xml:space="preserve"> minimise the negative impact of the business operation on the environment (Chrie.org, 2021). Hilton Hotel recently has focused on environmental performance measurement along with a reporting platform (Nrdc.org, 2023). Hilton Hotel has also used advanced digital technologies </w:t>
      </w:r>
      <w:proofErr w:type="gramStart"/>
      <w:r w:rsidRPr="007E4EEA">
        <w:rPr>
          <w:rFonts w:ascii="Arial" w:eastAsia="Arial" w:hAnsi="Arial" w:cs="Arial"/>
        </w:rPr>
        <w:t>in order to</w:t>
      </w:r>
      <w:proofErr w:type="gramEnd"/>
      <w:r w:rsidRPr="007E4EEA">
        <w:rPr>
          <w:rFonts w:ascii="Arial" w:eastAsia="Arial" w:hAnsi="Arial" w:cs="Arial"/>
        </w:rPr>
        <w:t xml:space="preserve"> reduce their carbon emission footprints (Emerald.com, 2022). The organisation has also doubled their investment </w:t>
      </w:r>
      <w:proofErr w:type="gramStart"/>
      <w:r w:rsidRPr="007E4EEA">
        <w:rPr>
          <w:rFonts w:ascii="Arial" w:eastAsia="Arial" w:hAnsi="Arial" w:cs="Arial"/>
        </w:rPr>
        <w:t>in order to</w:t>
      </w:r>
      <w:proofErr w:type="gramEnd"/>
      <w:r w:rsidRPr="007E4EEA">
        <w:rPr>
          <w:rFonts w:ascii="Arial" w:eastAsia="Arial" w:hAnsi="Arial" w:cs="Arial"/>
        </w:rPr>
        <w:t xml:space="preserve"> reduce environmental footprints and the negative effect of the business on the environment. </w:t>
      </w:r>
    </w:p>
    <w:p w14:paraId="372DDD74" w14:textId="77777777" w:rsidR="006618C3" w:rsidRPr="007E4EEA" w:rsidRDefault="002D2CC5">
      <w:pPr>
        <w:rPr>
          <w:rFonts w:ascii="Arial" w:eastAsia="Arial" w:hAnsi="Arial" w:cs="Arial"/>
        </w:rPr>
      </w:pPr>
      <w:r w:rsidRPr="007E4EEA">
        <w:rPr>
          <w:rFonts w:ascii="Arial" w:eastAsia="Arial" w:hAnsi="Arial" w:cs="Arial"/>
        </w:rPr>
        <w:t xml:space="preserve">The organisation has also taken up the decision to protect the environment and incorporate all the necessary steps which are required </w:t>
      </w:r>
      <w:proofErr w:type="gramStart"/>
      <w:r w:rsidRPr="007E4EEA">
        <w:rPr>
          <w:rFonts w:ascii="Arial" w:eastAsia="Arial" w:hAnsi="Arial" w:cs="Arial"/>
        </w:rPr>
        <w:t>in order to</w:t>
      </w:r>
      <w:proofErr w:type="gramEnd"/>
      <w:r w:rsidRPr="007E4EEA">
        <w:rPr>
          <w:rFonts w:ascii="Arial" w:eastAsia="Arial" w:hAnsi="Arial" w:cs="Arial"/>
        </w:rPr>
        <w:t xml:space="preserve"> diminish </w:t>
      </w:r>
      <w:r w:rsidR="00EA2B54" w:rsidRPr="007E4EEA">
        <w:rPr>
          <w:rFonts w:ascii="Arial" w:eastAsia="Arial" w:hAnsi="Arial" w:cs="Arial"/>
        </w:rPr>
        <w:t>green washing</w:t>
      </w:r>
      <w:r w:rsidRPr="007E4EEA">
        <w:rPr>
          <w:rFonts w:ascii="Arial" w:eastAsia="Arial" w:hAnsi="Arial" w:cs="Arial"/>
        </w:rPr>
        <w:t xml:space="preserve"> behaviours from their company (Chrie.org, 2021). Some of the potential customers have criticised strongly against Hilton Hotel highlighting the fact that it cleans environment practices for their profit and are more concerned regarding their own profit instead of the environment (Edition.cnn.com, 2021). The organisation is one of the first major Hotel companies which has succeeded in setting science-based carbon targets which are aligned with the climate times as well as with the Paris Climate Agreement (Emerald.com, 2022). Hilton Hotel is also working to </w:t>
      </w:r>
      <w:r w:rsidRPr="007E4EEA">
        <w:rPr>
          <w:rFonts w:ascii="Arial" w:eastAsia="Arial" w:hAnsi="Arial" w:cs="Arial"/>
        </w:rPr>
        <w:lastRenderedPageBreak/>
        <w:t>reduce food wastage by enforcing their staff to keep eye on this matter (</w:t>
      </w:r>
      <w:proofErr w:type="spellStart"/>
      <w:r w:rsidRPr="007E4EEA">
        <w:rPr>
          <w:rFonts w:ascii="Arial" w:eastAsia="Arial" w:hAnsi="Arial" w:cs="Arial"/>
          <w:color w:val="222222"/>
          <w:highlight w:val="white"/>
        </w:rPr>
        <w:t>Alyahia</w:t>
      </w:r>
      <w:proofErr w:type="spellEnd"/>
      <w:r w:rsidRPr="007E4EEA">
        <w:rPr>
          <w:rFonts w:ascii="Arial" w:eastAsia="Arial" w:hAnsi="Arial" w:cs="Arial"/>
          <w:color w:val="222222"/>
          <w:highlight w:val="white"/>
        </w:rPr>
        <w:t xml:space="preserve"> </w:t>
      </w:r>
      <w:r w:rsidRPr="007E4EEA">
        <w:rPr>
          <w:rFonts w:ascii="Arial" w:eastAsia="Arial" w:hAnsi="Arial" w:cs="Arial"/>
          <w:i/>
          <w:color w:val="222222"/>
          <w:highlight w:val="white"/>
        </w:rPr>
        <w:t xml:space="preserve">et al., </w:t>
      </w:r>
      <w:r w:rsidRPr="007E4EEA">
        <w:rPr>
          <w:rFonts w:ascii="Arial" w:eastAsia="Arial" w:hAnsi="Arial" w:cs="Arial"/>
          <w:color w:val="222222"/>
          <w:highlight w:val="white"/>
        </w:rPr>
        <w:t>2024)</w:t>
      </w:r>
      <w:r w:rsidRPr="007E4EEA">
        <w:rPr>
          <w:rFonts w:ascii="Arial" w:eastAsia="Arial" w:hAnsi="Arial" w:cs="Arial"/>
        </w:rPr>
        <w:t xml:space="preserve">. Among some of the major sustainability practices incorporated by Hilton Hotel is that it has set a goal to decrease energy consumption by 20% along with that it has also focused on water consumption reduction by 50% in the year 2020 (Chrie.org, 2021). </w:t>
      </w:r>
    </w:p>
    <w:p w14:paraId="75956D4D" w14:textId="77777777" w:rsidR="006618C3" w:rsidRPr="007E4EEA" w:rsidRDefault="002D2CC5">
      <w:pPr>
        <w:pStyle w:val="Heading2"/>
        <w:rPr>
          <w:rFonts w:ascii="Arial" w:eastAsia="Arial" w:hAnsi="Arial" w:cs="Arial"/>
        </w:rPr>
      </w:pPr>
      <w:bookmarkStart w:id="12" w:name="_t8v57er5syo0" w:colFirst="0" w:colLast="0"/>
      <w:bookmarkStart w:id="13" w:name="_Toc159335207"/>
      <w:bookmarkEnd w:id="12"/>
      <w:r w:rsidRPr="007E4EEA">
        <w:rPr>
          <w:rFonts w:ascii="Arial" w:eastAsia="Arial" w:hAnsi="Arial" w:cs="Arial"/>
        </w:rPr>
        <w:t xml:space="preserve">Reasons for </w:t>
      </w:r>
      <w:proofErr w:type="spellStart"/>
      <w:r w:rsidRPr="007E4EEA">
        <w:rPr>
          <w:rFonts w:ascii="Arial" w:eastAsia="Arial" w:hAnsi="Arial" w:cs="Arial"/>
        </w:rPr>
        <w:t>self evaluation</w:t>
      </w:r>
      <w:proofErr w:type="spellEnd"/>
      <w:r w:rsidRPr="007E4EEA">
        <w:rPr>
          <w:rFonts w:ascii="Arial" w:eastAsia="Arial" w:hAnsi="Arial" w:cs="Arial"/>
        </w:rPr>
        <w:t xml:space="preserve"> of the organisations</w:t>
      </w:r>
      <w:bookmarkEnd w:id="13"/>
    </w:p>
    <w:p w14:paraId="008F0BBA" w14:textId="77777777" w:rsidR="006618C3" w:rsidRPr="007E4EEA" w:rsidRDefault="002D2CC5">
      <w:pPr>
        <w:rPr>
          <w:rFonts w:ascii="Arial" w:eastAsia="Arial" w:hAnsi="Arial" w:cs="Arial"/>
        </w:rPr>
      </w:pPr>
      <w:r w:rsidRPr="007E4EEA">
        <w:rPr>
          <w:rFonts w:ascii="Arial" w:eastAsia="Arial" w:hAnsi="Arial" w:cs="Arial"/>
        </w:rPr>
        <w:t xml:space="preserve">Green washing is a circumstance where firms spend more money and time on marketing the company by cleaning it so that they are environmentally friendly instead of minimising their business impact. due to lack of transparency which can be either intentional or unintentional, different hotels </w:t>
      </w:r>
      <w:proofErr w:type="gramStart"/>
      <w:r w:rsidRPr="007E4EEA">
        <w:rPr>
          <w:rFonts w:ascii="Arial" w:eastAsia="Arial" w:hAnsi="Arial" w:cs="Arial"/>
        </w:rPr>
        <w:t>have to</w:t>
      </w:r>
      <w:proofErr w:type="gramEnd"/>
      <w:r w:rsidRPr="007E4EEA">
        <w:rPr>
          <w:rFonts w:ascii="Arial" w:eastAsia="Arial" w:hAnsi="Arial" w:cs="Arial"/>
        </w:rPr>
        <w:t xml:space="preserve"> go </w:t>
      </w:r>
      <w:proofErr w:type="spellStart"/>
      <w:r w:rsidRPr="007E4EEA">
        <w:rPr>
          <w:rFonts w:ascii="Arial" w:eastAsia="Arial" w:hAnsi="Arial" w:cs="Arial"/>
        </w:rPr>
        <w:t>self evaluation</w:t>
      </w:r>
      <w:proofErr w:type="spellEnd"/>
      <w:r w:rsidRPr="007E4EEA">
        <w:rPr>
          <w:rFonts w:ascii="Arial" w:eastAsia="Arial" w:hAnsi="Arial" w:cs="Arial"/>
        </w:rPr>
        <w:t xml:space="preserve">. As a result of the decline of accountability among employees, organisations can misrepresent or conceal data regarding their carbon footprint emissions </w:t>
      </w:r>
      <w:proofErr w:type="gramStart"/>
      <w:r w:rsidRPr="007E4EEA">
        <w:rPr>
          <w:rFonts w:ascii="Arial" w:eastAsia="Arial" w:hAnsi="Arial" w:cs="Arial"/>
        </w:rPr>
        <w:t>in order to</w:t>
      </w:r>
      <w:proofErr w:type="gramEnd"/>
      <w:r w:rsidRPr="007E4EEA">
        <w:rPr>
          <w:rFonts w:ascii="Arial" w:eastAsia="Arial" w:hAnsi="Arial" w:cs="Arial"/>
        </w:rPr>
        <w:t xml:space="preserve"> avoid regulatory actions (Forbes.com, 2023). Organisations in the hotel industry are forced to </w:t>
      </w:r>
      <w:proofErr w:type="spellStart"/>
      <w:r w:rsidRPr="007E4EEA">
        <w:rPr>
          <w:rFonts w:ascii="Arial" w:eastAsia="Arial" w:hAnsi="Arial" w:cs="Arial"/>
        </w:rPr>
        <w:t xml:space="preserve">self </w:t>
      </w:r>
      <w:proofErr w:type="gramStart"/>
      <w:r w:rsidRPr="007E4EEA">
        <w:rPr>
          <w:rFonts w:ascii="Arial" w:eastAsia="Arial" w:hAnsi="Arial" w:cs="Arial"/>
        </w:rPr>
        <w:t>evaluate</w:t>
      </w:r>
      <w:proofErr w:type="spellEnd"/>
      <w:r w:rsidRPr="007E4EEA">
        <w:rPr>
          <w:rFonts w:ascii="Arial" w:eastAsia="Arial" w:hAnsi="Arial" w:cs="Arial"/>
        </w:rPr>
        <w:t>.In</w:t>
      </w:r>
      <w:proofErr w:type="gramEnd"/>
      <w:r w:rsidRPr="007E4EEA">
        <w:rPr>
          <w:rFonts w:ascii="Arial" w:eastAsia="Arial" w:hAnsi="Arial" w:cs="Arial"/>
        </w:rPr>
        <w:t xml:space="preserve"> order to recover or boost the brand image, firms may utilise </w:t>
      </w:r>
      <w:r w:rsidR="00FF3EA3" w:rsidRPr="007E4EEA">
        <w:rPr>
          <w:rFonts w:ascii="Arial" w:eastAsia="Arial" w:hAnsi="Arial" w:cs="Arial"/>
        </w:rPr>
        <w:t>green washing</w:t>
      </w:r>
      <w:r w:rsidRPr="007E4EEA">
        <w:rPr>
          <w:rFonts w:ascii="Arial" w:eastAsia="Arial" w:hAnsi="Arial" w:cs="Arial"/>
        </w:rPr>
        <w:t xml:space="preserve"> strategies in order to appeal to customers regarding how environmentally aware the company is. As a result of this organisations are also taking advantage and simultaneously demand of customers is increasing due to </w:t>
      </w:r>
      <w:r w:rsidR="00FF3EA3" w:rsidRPr="007E4EEA">
        <w:rPr>
          <w:rFonts w:ascii="Arial" w:eastAsia="Arial" w:hAnsi="Arial" w:cs="Arial"/>
        </w:rPr>
        <w:t>green washing</w:t>
      </w:r>
      <w:r w:rsidRPr="007E4EEA">
        <w:rPr>
          <w:rFonts w:ascii="Arial" w:eastAsia="Arial" w:hAnsi="Arial" w:cs="Arial"/>
        </w:rPr>
        <w:t>. Due to inadequate sustainability, accounting policies are making data more difficult to access and compare.</w:t>
      </w:r>
    </w:p>
    <w:p w14:paraId="0AC18FA7" w14:textId="77777777" w:rsidR="006618C3" w:rsidRPr="007E4EEA" w:rsidRDefault="002D2CC5">
      <w:pPr>
        <w:pStyle w:val="Heading1"/>
        <w:rPr>
          <w:rFonts w:ascii="Arial" w:eastAsia="Arial" w:hAnsi="Arial" w:cs="Arial"/>
          <w:sz w:val="24"/>
          <w:szCs w:val="24"/>
        </w:rPr>
      </w:pPr>
      <w:bookmarkStart w:id="14" w:name="_hvaqnyuwtzvv" w:colFirst="0" w:colLast="0"/>
      <w:bookmarkStart w:id="15" w:name="_Toc159335208"/>
      <w:bookmarkEnd w:id="14"/>
      <w:r w:rsidRPr="007E4EEA">
        <w:rPr>
          <w:rFonts w:ascii="Arial" w:eastAsia="Arial" w:hAnsi="Arial" w:cs="Arial"/>
          <w:sz w:val="24"/>
          <w:szCs w:val="24"/>
        </w:rPr>
        <w:t>The utilisation of green technology</w:t>
      </w:r>
      <w:bookmarkEnd w:id="15"/>
      <w:r w:rsidRPr="007E4EEA">
        <w:rPr>
          <w:rFonts w:ascii="Arial" w:eastAsia="Arial" w:hAnsi="Arial" w:cs="Arial"/>
          <w:sz w:val="24"/>
          <w:szCs w:val="24"/>
        </w:rPr>
        <w:t xml:space="preserve"> </w:t>
      </w:r>
    </w:p>
    <w:p w14:paraId="3EB0AC2C" w14:textId="77777777" w:rsidR="006618C3" w:rsidRPr="007E4EEA" w:rsidRDefault="002D2CC5">
      <w:pPr>
        <w:jc w:val="center"/>
        <w:rPr>
          <w:rFonts w:ascii="Arial" w:eastAsia="Arial" w:hAnsi="Arial" w:cs="Arial"/>
        </w:rPr>
      </w:pPr>
      <w:r w:rsidRPr="007E4EEA">
        <w:rPr>
          <w:rFonts w:ascii="Arial" w:eastAsia="Arial" w:hAnsi="Arial" w:cs="Arial"/>
          <w:noProof/>
        </w:rPr>
        <w:drawing>
          <wp:inline distT="114300" distB="114300" distL="114300" distR="114300" wp14:anchorId="1E7587FE" wp14:editId="1DEEE5AE">
            <wp:extent cx="4099088" cy="3390900"/>
            <wp:effectExtent l="12700" t="12700" r="12700" b="127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4099088" cy="3390900"/>
                    </a:xfrm>
                    <a:prstGeom prst="rect">
                      <a:avLst/>
                    </a:prstGeom>
                    <a:ln w="12700">
                      <a:solidFill>
                        <a:srgbClr val="073763"/>
                      </a:solidFill>
                      <a:prstDash val="solid"/>
                    </a:ln>
                  </pic:spPr>
                </pic:pic>
              </a:graphicData>
            </a:graphic>
          </wp:inline>
        </w:drawing>
      </w:r>
    </w:p>
    <w:p w14:paraId="1AC9E34C" w14:textId="77777777" w:rsidR="006618C3" w:rsidRPr="007E4EEA" w:rsidRDefault="002D2CC5">
      <w:pPr>
        <w:jc w:val="center"/>
        <w:rPr>
          <w:rFonts w:ascii="Arial" w:eastAsia="Arial" w:hAnsi="Arial" w:cs="Arial"/>
          <w:b/>
        </w:rPr>
      </w:pPr>
      <w:r w:rsidRPr="007E4EEA">
        <w:rPr>
          <w:rFonts w:ascii="Arial" w:eastAsia="Arial" w:hAnsi="Arial" w:cs="Arial"/>
          <w:b/>
        </w:rPr>
        <w:lastRenderedPageBreak/>
        <w:t>Figure 4: Green Technologies</w:t>
      </w:r>
    </w:p>
    <w:p w14:paraId="4E21AB88" w14:textId="77777777" w:rsidR="006618C3" w:rsidRPr="007E4EEA" w:rsidRDefault="002D2CC5">
      <w:pPr>
        <w:jc w:val="center"/>
        <w:rPr>
          <w:rFonts w:ascii="Arial" w:eastAsia="Arial" w:hAnsi="Arial" w:cs="Arial"/>
        </w:rPr>
      </w:pPr>
      <w:r w:rsidRPr="007E4EEA">
        <w:rPr>
          <w:rFonts w:ascii="Arial" w:eastAsia="Arial" w:hAnsi="Arial" w:cs="Arial"/>
        </w:rPr>
        <w:t>(Source: Theguardian.com, 2023)</w:t>
      </w:r>
    </w:p>
    <w:p w14:paraId="7CBE60D6" w14:textId="77777777" w:rsidR="006618C3" w:rsidRPr="007E4EEA" w:rsidRDefault="002D2CC5">
      <w:pPr>
        <w:rPr>
          <w:rFonts w:ascii="Arial" w:eastAsia="Arial" w:hAnsi="Arial" w:cs="Arial"/>
        </w:rPr>
      </w:pPr>
      <w:r w:rsidRPr="007E4EEA">
        <w:rPr>
          <w:rFonts w:ascii="Arial" w:eastAsia="Arial" w:hAnsi="Arial" w:cs="Arial"/>
        </w:rPr>
        <w:t xml:space="preserve">Green technology is also referred to as environmental technology which is the broad term which refers to Science and Technologies that are utilised </w:t>
      </w:r>
      <w:proofErr w:type="gramStart"/>
      <w:r w:rsidRPr="007E4EEA">
        <w:rPr>
          <w:rFonts w:ascii="Arial" w:eastAsia="Arial" w:hAnsi="Arial" w:cs="Arial"/>
        </w:rPr>
        <w:t>in order to</w:t>
      </w:r>
      <w:proofErr w:type="gramEnd"/>
      <w:r w:rsidRPr="007E4EEA">
        <w:rPr>
          <w:rFonts w:ascii="Arial" w:eastAsia="Arial" w:hAnsi="Arial" w:cs="Arial"/>
        </w:rPr>
        <w:t xml:space="preserve"> create environmentally friendly services and products. Green technology is responsible for utilising renewable natural resources along with new energy generating tools and techniques </w:t>
      </w:r>
      <w:proofErr w:type="gramStart"/>
      <w:r w:rsidRPr="007E4EEA">
        <w:rPr>
          <w:rFonts w:ascii="Arial" w:eastAsia="Arial" w:hAnsi="Arial" w:cs="Arial"/>
        </w:rPr>
        <w:t>in order to</w:t>
      </w:r>
      <w:proofErr w:type="gramEnd"/>
      <w:r w:rsidRPr="007E4EEA">
        <w:rPr>
          <w:rFonts w:ascii="Arial" w:eastAsia="Arial" w:hAnsi="Arial" w:cs="Arial"/>
        </w:rPr>
        <w:t xml:space="preserve"> generate electricity (Forbes.com, 2023). In the year 2023 the renewable energy technology included advanced wind turbines along with solar panel</w:t>
      </w:r>
      <w:r w:rsidR="00FA303E" w:rsidRPr="007E4EEA">
        <w:rPr>
          <w:rFonts w:ascii="Arial" w:eastAsia="Arial" w:hAnsi="Arial" w:cs="Arial"/>
        </w:rPr>
        <w:t>s in different hotels. The next</w:t>
      </w:r>
      <w:r w:rsidRPr="007E4EEA">
        <w:rPr>
          <w:rFonts w:ascii="Arial" w:eastAsia="Arial" w:hAnsi="Arial" w:cs="Arial"/>
        </w:rPr>
        <w:t xml:space="preserve"> technology is the carbon capture and storage which removes carbon from the atmosphere and utilises it </w:t>
      </w:r>
      <w:proofErr w:type="gramStart"/>
      <w:r w:rsidRPr="007E4EEA">
        <w:rPr>
          <w:rFonts w:ascii="Arial" w:eastAsia="Arial" w:hAnsi="Arial" w:cs="Arial"/>
        </w:rPr>
        <w:t>in order to</w:t>
      </w:r>
      <w:proofErr w:type="gramEnd"/>
      <w:r w:rsidRPr="007E4EEA">
        <w:rPr>
          <w:rFonts w:ascii="Arial" w:eastAsia="Arial" w:hAnsi="Arial" w:cs="Arial"/>
        </w:rPr>
        <w:t xml:space="preserve"> manufacture synthetic fuel. Green buildings are highlighted by different firms </w:t>
      </w:r>
      <w:proofErr w:type="gramStart"/>
      <w:r w:rsidRPr="007E4EEA">
        <w:rPr>
          <w:rFonts w:ascii="Arial" w:eastAsia="Arial" w:hAnsi="Arial" w:cs="Arial"/>
        </w:rPr>
        <w:t>in order to</w:t>
      </w:r>
      <w:proofErr w:type="gramEnd"/>
      <w:r w:rsidRPr="007E4EEA">
        <w:rPr>
          <w:rFonts w:ascii="Arial" w:eastAsia="Arial" w:hAnsi="Arial" w:cs="Arial"/>
        </w:rPr>
        <w:t xml:space="preserve"> save resources and energy (Theguardian.com, 2023). The hospitality industry of both the United Kingdom and the United States focuses more on green information technology whose primary function is to focus on Sustainable approaches which are eco-friendly at the same time.</w:t>
      </w:r>
    </w:p>
    <w:p w14:paraId="2E95E92E" w14:textId="77777777" w:rsidR="006618C3" w:rsidRPr="007E4EEA" w:rsidRDefault="002D2CC5">
      <w:pPr>
        <w:pStyle w:val="Heading2"/>
        <w:rPr>
          <w:rFonts w:ascii="Arial" w:eastAsia="Arial" w:hAnsi="Arial" w:cs="Arial"/>
        </w:rPr>
      </w:pPr>
      <w:bookmarkStart w:id="16" w:name="_9utlx7ce8z4u" w:colFirst="0" w:colLast="0"/>
      <w:bookmarkStart w:id="17" w:name="_Toc159335209"/>
      <w:bookmarkEnd w:id="16"/>
      <w:r w:rsidRPr="007E4EEA">
        <w:rPr>
          <w:rFonts w:ascii="Arial" w:eastAsia="Arial" w:hAnsi="Arial" w:cs="Arial"/>
        </w:rPr>
        <w:t>The sustainable approach of it</w:t>
      </w:r>
      <w:bookmarkEnd w:id="17"/>
    </w:p>
    <w:p w14:paraId="481F51DE" w14:textId="77777777" w:rsidR="006618C3" w:rsidRPr="007E4EEA" w:rsidRDefault="002D2CC5">
      <w:pPr>
        <w:rPr>
          <w:rFonts w:ascii="Arial" w:eastAsia="Arial" w:hAnsi="Arial" w:cs="Arial"/>
        </w:rPr>
      </w:pPr>
      <w:r w:rsidRPr="007E4EEA">
        <w:rPr>
          <w:rFonts w:ascii="Arial" w:eastAsia="Arial" w:hAnsi="Arial" w:cs="Arial"/>
        </w:rPr>
        <w:t xml:space="preserve">Green washing is precisely a form of Eco-opportunism which is also considered to be an unethical behaviour. </w:t>
      </w:r>
      <w:proofErr w:type="gramStart"/>
      <w:r w:rsidRPr="007E4EEA">
        <w:rPr>
          <w:rFonts w:ascii="Arial" w:eastAsia="Arial" w:hAnsi="Arial" w:cs="Arial"/>
        </w:rPr>
        <w:t>In order to</w:t>
      </w:r>
      <w:proofErr w:type="gramEnd"/>
      <w:r w:rsidRPr="007E4EEA">
        <w:rPr>
          <w:rFonts w:ascii="Arial" w:eastAsia="Arial" w:hAnsi="Arial" w:cs="Arial"/>
        </w:rPr>
        <w:t xml:space="preserve"> avoid </w:t>
      </w:r>
      <w:r w:rsidR="00BC1A3D" w:rsidRPr="007E4EEA">
        <w:rPr>
          <w:rFonts w:ascii="Arial" w:eastAsia="Arial" w:hAnsi="Arial" w:cs="Arial"/>
        </w:rPr>
        <w:t>green washing</w:t>
      </w:r>
      <w:r w:rsidRPr="007E4EEA">
        <w:rPr>
          <w:rFonts w:ascii="Arial" w:eastAsia="Arial" w:hAnsi="Arial" w:cs="Arial"/>
        </w:rPr>
        <w:t xml:space="preserve"> organisations can embrace more sustainable approaches including being transparent regarding their services and the products offered by the hotel and what they are made up of. The hotels of the hospitality industry in the entire globe should be transferring regarding from where the products which are being sold by them are sourced and if they are hampering the ecosystem of a place (Forbes.com, 2023). The organisations should also remain transparent regarding who is responsible for the labour behind all the things that have happened. </w:t>
      </w:r>
      <w:proofErr w:type="gramStart"/>
      <w:r w:rsidRPr="007E4EEA">
        <w:rPr>
          <w:rFonts w:ascii="Arial" w:eastAsia="Arial" w:hAnsi="Arial" w:cs="Arial"/>
        </w:rPr>
        <w:t>In order to</w:t>
      </w:r>
      <w:proofErr w:type="gramEnd"/>
      <w:r w:rsidRPr="007E4EEA">
        <w:rPr>
          <w:rFonts w:ascii="Arial" w:eastAsia="Arial" w:hAnsi="Arial" w:cs="Arial"/>
        </w:rPr>
        <w:t xml:space="preserve"> secure a sustainable planet, organisations should focus on the global changes that are taking place around and try to reduce the emission of carbon footprints (Costar.com, 2021). Instead of focusing on the benefits of the companies, the hotels should reduce the wastage of food and energy </w:t>
      </w:r>
      <w:proofErr w:type="gramStart"/>
      <w:r w:rsidRPr="007E4EEA">
        <w:rPr>
          <w:rFonts w:ascii="Arial" w:eastAsia="Arial" w:hAnsi="Arial" w:cs="Arial"/>
        </w:rPr>
        <w:t>in order to</w:t>
      </w:r>
      <w:proofErr w:type="gramEnd"/>
      <w:r w:rsidRPr="007E4EEA">
        <w:rPr>
          <w:rFonts w:ascii="Arial" w:eastAsia="Arial" w:hAnsi="Arial" w:cs="Arial"/>
        </w:rPr>
        <w:t xml:space="preserve"> save the planet. </w:t>
      </w:r>
    </w:p>
    <w:p w14:paraId="7494886A" w14:textId="77777777" w:rsidR="006618C3" w:rsidRPr="007E4EEA" w:rsidRDefault="002D2CC5">
      <w:pPr>
        <w:pStyle w:val="Heading1"/>
        <w:rPr>
          <w:rFonts w:ascii="Arial" w:eastAsia="Arial" w:hAnsi="Arial" w:cs="Arial"/>
          <w:sz w:val="24"/>
          <w:szCs w:val="24"/>
        </w:rPr>
      </w:pPr>
      <w:bookmarkStart w:id="18" w:name="_1vpe7uz0j1rl" w:colFirst="0" w:colLast="0"/>
      <w:bookmarkStart w:id="19" w:name="_Toc159335210"/>
      <w:bookmarkEnd w:id="18"/>
      <w:r w:rsidRPr="007E4EEA">
        <w:rPr>
          <w:rFonts w:ascii="Arial" w:eastAsia="Arial" w:hAnsi="Arial" w:cs="Arial"/>
          <w:sz w:val="24"/>
          <w:szCs w:val="24"/>
        </w:rPr>
        <w:t xml:space="preserve">Other options that can be used instead of </w:t>
      </w:r>
      <w:proofErr w:type="spellStart"/>
      <w:r w:rsidRPr="007E4EEA">
        <w:rPr>
          <w:rFonts w:ascii="Arial" w:eastAsia="Arial" w:hAnsi="Arial" w:cs="Arial"/>
          <w:sz w:val="24"/>
          <w:szCs w:val="24"/>
        </w:rPr>
        <w:t xml:space="preserve">self </w:t>
      </w:r>
      <w:proofErr w:type="gramStart"/>
      <w:r w:rsidRPr="007E4EEA">
        <w:rPr>
          <w:rFonts w:ascii="Arial" w:eastAsia="Arial" w:hAnsi="Arial" w:cs="Arial"/>
          <w:sz w:val="24"/>
          <w:szCs w:val="24"/>
        </w:rPr>
        <w:t>evaluation</w:t>
      </w:r>
      <w:bookmarkEnd w:id="19"/>
      <w:proofErr w:type="spellEnd"/>
      <w:proofErr w:type="gramEnd"/>
    </w:p>
    <w:p w14:paraId="01423163" w14:textId="77777777" w:rsidR="006618C3" w:rsidRPr="007E4EEA" w:rsidRDefault="00BC1A3D">
      <w:pPr>
        <w:rPr>
          <w:rFonts w:ascii="Arial" w:eastAsia="Arial" w:hAnsi="Arial" w:cs="Arial"/>
        </w:rPr>
      </w:pPr>
      <w:r w:rsidRPr="007E4EEA">
        <w:rPr>
          <w:rFonts w:ascii="Arial" w:eastAsia="Arial" w:hAnsi="Arial" w:cs="Arial"/>
        </w:rPr>
        <w:t>Hilton hotel instead of</w:t>
      </w:r>
      <w:r w:rsidR="002D2CC5" w:rsidRPr="007E4EEA">
        <w:rPr>
          <w:rFonts w:ascii="Arial" w:eastAsia="Arial" w:hAnsi="Arial" w:cs="Arial"/>
        </w:rPr>
        <w:t xml:space="preserve"> </w:t>
      </w:r>
      <w:proofErr w:type="spellStart"/>
      <w:r w:rsidR="002D2CC5" w:rsidRPr="007E4EEA">
        <w:rPr>
          <w:rFonts w:ascii="Arial" w:eastAsia="Arial" w:hAnsi="Arial" w:cs="Arial"/>
        </w:rPr>
        <w:t>self evaluating</w:t>
      </w:r>
      <w:proofErr w:type="spellEnd"/>
      <w:r w:rsidR="002D2CC5" w:rsidRPr="007E4EEA">
        <w:rPr>
          <w:rFonts w:ascii="Arial" w:eastAsia="Arial" w:hAnsi="Arial" w:cs="Arial"/>
        </w:rPr>
        <w:t xml:space="preserve"> can take time to time feedback from their employees regarding essential changes which needs to be made within their company. With proper reviews and point of views of their employees the hotel can </w:t>
      </w:r>
      <w:r w:rsidR="002D2CC5" w:rsidRPr="007E4EEA">
        <w:rPr>
          <w:rFonts w:ascii="Arial" w:eastAsia="Arial" w:hAnsi="Arial" w:cs="Arial"/>
        </w:rPr>
        <w:lastRenderedPageBreak/>
        <w:t>restructure and make essential changes within their workplace (</w:t>
      </w:r>
      <w:proofErr w:type="spellStart"/>
      <w:r w:rsidR="002D2CC5" w:rsidRPr="007E4EEA">
        <w:rPr>
          <w:rFonts w:ascii="Arial" w:eastAsia="Arial" w:hAnsi="Arial" w:cs="Arial"/>
          <w:color w:val="222222"/>
          <w:highlight w:val="white"/>
        </w:rPr>
        <w:t>Alyahia</w:t>
      </w:r>
      <w:proofErr w:type="spellEnd"/>
      <w:r w:rsidR="002D2CC5" w:rsidRPr="007E4EEA">
        <w:rPr>
          <w:rFonts w:ascii="Arial" w:eastAsia="Arial" w:hAnsi="Arial" w:cs="Arial"/>
          <w:color w:val="222222"/>
          <w:highlight w:val="white"/>
        </w:rPr>
        <w:t xml:space="preserve"> </w:t>
      </w:r>
      <w:r w:rsidR="002D2CC5" w:rsidRPr="007E4EEA">
        <w:rPr>
          <w:rFonts w:ascii="Arial" w:eastAsia="Arial" w:hAnsi="Arial" w:cs="Arial"/>
          <w:i/>
          <w:color w:val="222222"/>
          <w:highlight w:val="white"/>
        </w:rPr>
        <w:t xml:space="preserve">et al., </w:t>
      </w:r>
      <w:r w:rsidR="002D2CC5" w:rsidRPr="007E4EEA">
        <w:rPr>
          <w:rFonts w:ascii="Arial" w:eastAsia="Arial" w:hAnsi="Arial" w:cs="Arial"/>
          <w:color w:val="222222"/>
          <w:highlight w:val="white"/>
        </w:rPr>
        <w:t>2024)</w:t>
      </w:r>
      <w:r w:rsidR="002D2CC5" w:rsidRPr="007E4EEA">
        <w:rPr>
          <w:rFonts w:ascii="Arial" w:eastAsia="Arial" w:hAnsi="Arial" w:cs="Arial"/>
        </w:rPr>
        <w:t xml:space="preserve">. It has been observed that if Hilton Hotel contacts time to time surveys and takes opinions from their customers then </w:t>
      </w:r>
      <w:proofErr w:type="spellStart"/>
      <w:r w:rsidR="002D2CC5" w:rsidRPr="007E4EEA">
        <w:rPr>
          <w:rFonts w:ascii="Arial" w:eastAsia="Arial" w:hAnsi="Arial" w:cs="Arial"/>
        </w:rPr>
        <w:t>self evaluating</w:t>
      </w:r>
      <w:proofErr w:type="spellEnd"/>
      <w:r w:rsidR="002D2CC5" w:rsidRPr="007E4EEA">
        <w:rPr>
          <w:rFonts w:ascii="Arial" w:eastAsia="Arial" w:hAnsi="Arial" w:cs="Arial"/>
        </w:rPr>
        <w:t xml:space="preserve"> may not be necessary. These necessary steps are the alternative options for Hilton Hotel instead of doing </w:t>
      </w:r>
      <w:proofErr w:type="spellStart"/>
      <w:r w:rsidR="002D2CC5" w:rsidRPr="007E4EEA">
        <w:rPr>
          <w:rFonts w:ascii="Arial" w:eastAsia="Arial" w:hAnsi="Arial" w:cs="Arial"/>
        </w:rPr>
        <w:t>self evaluation</w:t>
      </w:r>
      <w:proofErr w:type="spellEnd"/>
      <w:r w:rsidR="002D2CC5" w:rsidRPr="007E4EEA">
        <w:rPr>
          <w:rFonts w:ascii="Arial" w:eastAsia="Arial" w:hAnsi="Arial" w:cs="Arial"/>
        </w:rPr>
        <w:t>. These options are not only more effective but also highlight the gaps which are present in the business.</w:t>
      </w:r>
    </w:p>
    <w:p w14:paraId="636D6593" w14:textId="77777777" w:rsidR="006618C3" w:rsidRPr="007E4EEA" w:rsidRDefault="002D2CC5">
      <w:pPr>
        <w:pStyle w:val="Heading2"/>
        <w:rPr>
          <w:rFonts w:ascii="Arial" w:eastAsia="Arial" w:hAnsi="Arial" w:cs="Arial"/>
        </w:rPr>
      </w:pPr>
      <w:bookmarkStart w:id="20" w:name="_ug1v1kos4kz7" w:colFirst="0" w:colLast="0"/>
      <w:bookmarkStart w:id="21" w:name="_Toc159335211"/>
      <w:bookmarkEnd w:id="20"/>
      <w:r w:rsidRPr="007E4EEA">
        <w:rPr>
          <w:rFonts w:ascii="Arial" w:eastAsia="Arial" w:hAnsi="Arial" w:cs="Arial"/>
        </w:rPr>
        <w:t>Recommendations</w:t>
      </w:r>
      <w:bookmarkEnd w:id="21"/>
    </w:p>
    <w:p w14:paraId="76DEA499" w14:textId="77777777" w:rsidR="006618C3" w:rsidRPr="007E4EEA" w:rsidRDefault="002D2CC5">
      <w:pPr>
        <w:rPr>
          <w:rFonts w:ascii="Arial" w:eastAsia="Arial" w:hAnsi="Arial" w:cs="Arial"/>
        </w:rPr>
      </w:pPr>
      <w:r w:rsidRPr="007E4EEA">
        <w:rPr>
          <w:rFonts w:ascii="Arial" w:eastAsia="Arial" w:hAnsi="Arial" w:cs="Arial"/>
        </w:rPr>
        <w:t xml:space="preserve">It is highly recommended that the management of the Hilton Hotel should take necessary steps </w:t>
      </w:r>
      <w:proofErr w:type="gramStart"/>
      <w:r w:rsidRPr="007E4EEA">
        <w:rPr>
          <w:rFonts w:ascii="Arial" w:eastAsia="Arial" w:hAnsi="Arial" w:cs="Arial"/>
        </w:rPr>
        <w:t>in order to</w:t>
      </w:r>
      <w:proofErr w:type="gramEnd"/>
      <w:r w:rsidRPr="007E4EEA">
        <w:rPr>
          <w:rFonts w:ascii="Arial" w:eastAsia="Arial" w:hAnsi="Arial" w:cs="Arial"/>
        </w:rPr>
        <w:t xml:space="preserve"> make a better brand image in the eyes of customers. </w:t>
      </w:r>
      <w:proofErr w:type="gramStart"/>
      <w:r w:rsidRPr="007E4EEA">
        <w:rPr>
          <w:rFonts w:ascii="Arial" w:eastAsia="Arial" w:hAnsi="Arial" w:cs="Arial"/>
        </w:rPr>
        <w:t>in order to</w:t>
      </w:r>
      <w:proofErr w:type="gramEnd"/>
      <w:r w:rsidRPr="007E4EEA">
        <w:rPr>
          <w:rFonts w:ascii="Arial" w:eastAsia="Arial" w:hAnsi="Arial" w:cs="Arial"/>
        </w:rPr>
        <w:t xml:space="preserve"> diminish all the allegations which are being imposed on and against Hilton Hotel, the organisation can provide multiple alluring offers to customers for letting their expectations down. It is also highly recommended that Hilton Hotel can work on making customers aware of the sustainable approaches which are being implemented by the brand. With the help of </w:t>
      </w:r>
      <w:r w:rsidR="00BB6767" w:rsidRPr="007E4EEA">
        <w:rPr>
          <w:rFonts w:ascii="Arial" w:eastAsia="Arial" w:hAnsi="Arial" w:cs="Arial"/>
        </w:rPr>
        <w:t>proper digital</w:t>
      </w:r>
      <w:r w:rsidRPr="007E4EEA">
        <w:rPr>
          <w:rFonts w:ascii="Arial" w:eastAsia="Arial" w:hAnsi="Arial" w:cs="Arial"/>
        </w:rPr>
        <w:t xml:space="preserve"> marketing strategies and</w:t>
      </w:r>
      <w:r w:rsidR="008F25B3" w:rsidRPr="007E4EEA">
        <w:rPr>
          <w:rFonts w:ascii="Arial" w:eastAsia="Arial" w:hAnsi="Arial" w:cs="Arial"/>
        </w:rPr>
        <w:t xml:space="preserve"> advanced technologies, </w:t>
      </w:r>
      <w:r w:rsidRPr="007E4EEA">
        <w:rPr>
          <w:rFonts w:ascii="Arial" w:eastAsia="Arial" w:hAnsi="Arial" w:cs="Arial"/>
        </w:rPr>
        <w:t>Hilton Hotel can use this strategy. It is also recommended that the organisation can recruit and employ more employees on keeping eyes on whether the company has succeeded in reducing carbon footprint and food wastage. It is also highly recommended that Hilton Hotel can maintain healthy relationships with their partners and suppliers so that they can also help them in implementing sustainable approaches into the business.</w:t>
      </w:r>
    </w:p>
    <w:p w14:paraId="565D71F9" w14:textId="77777777" w:rsidR="006618C3" w:rsidRPr="007E4EEA" w:rsidRDefault="002D2CC5">
      <w:pPr>
        <w:pStyle w:val="Heading1"/>
        <w:rPr>
          <w:rFonts w:ascii="Arial" w:eastAsia="Arial" w:hAnsi="Arial" w:cs="Arial"/>
          <w:sz w:val="24"/>
          <w:szCs w:val="24"/>
        </w:rPr>
      </w:pPr>
      <w:bookmarkStart w:id="22" w:name="_63xgkpp3q4jb" w:colFirst="0" w:colLast="0"/>
      <w:bookmarkStart w:id="23" w:name="_Toc159335212"/>
      <w:bookmarkEnd w:id="22"/>
      <w:r w:rsidRPr="007E4EEA">
        <w:rPr>
          <w:rFonts w:ascii="Arial" w:eastAsia="Arial" w:hAnsi="Arial" w:cs="Arial"/>
          <w:sz w:val="24"/>
          <w:szCs w:val="24"/>
        </w:rPr>
        <w:t>Conclusion</w:t>
      </w:r>
      <w:bookmarkEnd w:id="23"/>
    </w:p>
    <w:p w14:paraId="59EA48FA" w14:textId="77777777" w:rsidR="006618C3" w:rsidRPr="007E4EEA" w:rsidRDefault="002D2CC5">
      <w:pPr>
        <w:rPr>
          <w:rFonts w:ascii="Arial" w:eastAsia="Arial" w:hAnsi="Arial" w:cs="Arial"/>
        </w:rPr>
      </w:pPr>
      <w:r w:rsidRPr="007E4EEA">
        <w:rPr>
          <w:rFonts w:ascii="Arial" w:eastAsia="Arial" w:hAnsi="Arial" w:cs="Arial"/>
        </w:rPr>
        <w:t xml:space="preserve">The above report has critically analysed all the essential points related to </w:t>
      </w:r>
      <w:r w:rsidR="00BB6767" w:rsidRPr="007E4EEA">
        <w:rPr>
          <w:rFonts w:ascii="Arial" w:eastAsia="Arial" w:hAnsi="Arial" w:cs="Arial"/>
        </w:rPr>
        <w:t>green washing</w:t>
      </w:r>
      <w:r w:rsidRPr="007E4EEA">
        <w:rPr>
          <w:rFonts w:ascii="Arial" w:eastAsia="Arial" w:hAnsi="Arial" w:cs="Arial"/>
        </w:rPr>
        <w:t xml:space="preserve">. The chosen organisation for this report from the hotel industry was Hilton Hotel. In the recent past, this hotel was accused by different reporters and customers of </w:t>
      </w:r>
      <w:r w:rsidR="00BB6767" w:rsidRPr="007E4EEA">
        <w:rPr>
          <w:rFonts w:ascii="Arial" w:eastAsia="Arial" w:hAnsi="Arial" w:cs="Arial"/>
        </w:rPr>
        <w:t>green washing</w:t>
      </w:r>
      <w:r w:rsidRPr="007E4EEA">
        <w:rPr>
          <w:rFonts w:ascii="Arial" w:eastAsia="Arial" w:hAnsi="Arial" w:cs="Arial"/>
        </w:rPr>
        <w:t xml:space="preserve">. Even though the organisation promised to implement sustainable approaches within the company, it failed to gain the faith of most of their customers. This is because customers these days have become more environmentally concerned and </w:t>
      </w:r>
      <w:proofErr w:type="gramStart"/>
      <w:r w:rsidRPr="007E4EEA">
        <w:rPr>
          <w:rFonts w:ascii="Arial" w:eastAsia="Arial" w:hAnsi="Arial" w:cs="Arial"/>
        </w:rPr>
        <w:t>their</w:t>
      </w:r>
      <w:proofErr w:type="gramEnd"/>
      <w:r w:rsidRPr="007E4EEA">
        <w:rPr>
          <w:rFonts w:ascii="Arial" w:eastAsia="Arial" w:hAnsi="Arial" w:cs="Arial"/>
        </w:rPr>
        <w:t xml:space="preserve"> when is regarding </w:t>
      </w:r>
      <w:r w:rsidR="00BB6767" w:rsidRPr="007E4EEA">
        <w:rPr>
          <w:rFonts w:ascii="Arial" w:eastAsia="Arial" w:hAnsi="Arial" w:cs="Arial"/>
        </w:rPr>
        <w:t>eco-friendly</w:t>
      </w:r>
      <w:r w:rsidRPr="007E4EEA">
        <w:rPr>
          <w:rFonts w:ascii="Arial" w:eastAsia="Arial" w:hAnsi="Arial" w:cs="Arial"/>
        </w:rPr>
        <w:t xml:space="preserve"> and sustainable practices have increased. The green technologies are prevalent in the market and the sustainability which it brings on the table has been critically evaluated and explained in this report in an efficient manner. Apart from </w:t>
      </w:r>
      <w:proofErr w:type="spellStart"/>
      <w:r w:rsidRPr="007E4EEA">
        <w:rPr>
          <w:rFonts w:ascii="Arial" w:eastAsia="Arial" w:hAnsi="Arial" w:cs="Arial"/>
        </w:rPr>
        <w:t>self evaluation</w:t>
      </w:r>
      <w:proofErr w:type="spellEnd"/>
      <w:r w:rsidRPr="007E4EEA">
        <w:rPr>
          <w:rFonts w:ascii="Arial" w:eastAsia="Arial" w:hAnsi="Arial" w:cs="Arial"/>
        </w:rPr>
        <w:t xml:space="preserve"> there are different other options which these organisations including Hilton Hotel can incorporate.</w:t>
      </w:r>
    </w:p>
    <w:p w14:paraId="0BFE91C4" w14:textId="77777777" w:rsidR="006618C3" w:rsidRPr="007E4EEA" w:rsidRDefault="002D2CC5">
      <w:pPr>
        <w:pStyle w:val="Heading1"/>
        <w:rPr>
          <w:rFonts w:ascii="Arial" w:eastAsia="Arial" w:hAnsi="Arial" w:cs="Arial"/>
          <w:sz w:val="24"/>
          <w:szCs w:val="24"/>
        </w:rPr>
      </w:pPr>
      <w:bookmarkStart w:id="24" w:name="_wh8pl95nrftz" w:colFirst="0" w:colLast="0"/>
      <w:bookmarkEnd w:id="24"/>
      <w:r w:rsidRPr="007E4EEA">
        <w:rPr>
          <w:rFonts w:ascii="Arial" w:hAnsi="Arial" w:cs="Arial"/>
          <w:sz w:val="24"/>
          <w:szCs w:val="24"/>
        </w:rPr>
        <w:br w:type="page"/>
      </w:r>
    </w:p>
    <w:p w14:paraId="402AB1BE" w14:textId="77777777" w:rsidR="006618C3" w:rsidRPr="007E4EEA" w:rsidRDefault="002D2CC5">
      <w:pPr>
        <w:pStyle w:val="Heading1"/>
        <w:rPr>
          <w:rFonts w:ascii="Arial" w:eastAsia="Arial" w:hAnsi="Arial" w:cs="Arial"/>
          <w:sz w:val="24"/>
          <w:szCs w:val="24"/>
        </w:rPr>
      </w:pPr>
      <w:bookmarkStart w:id="25" w:name="_hz80h87ty28v" w:colFirst="0" w:colLast="0"/>
      <w:bookmarkStart w:id="26" w:name="_Toc159335213"/>
      <w:bookmarkEnd w:id="25"/>
      <w:r w:rsidRPr="007E4EEA">
        <w:rPr>
          <w:rFonts w:ascii="Arial" w:eastAsia="Arial" w:hAnsi="Arial" w:cs="Arial"/>
          <w:sz w:val="24"/>
          <w:szCs w:val="24"/>
        </w:rPr>
        <w:lastRenderedPageBreak/>
        <w:t>Reference list</w:t>
      </w:r>
      <w:bookmarkEnd w:id="26"/>
    </w:p>
    <w:p w14:paraId="40F19FF0" w14:textId="77777777" w:rsidR="008F25B3" w:rsidRPr="007E4EEA" w:rsidRDefault="008F25B3" w:rsidP="008F25B3">
      <w:pPr>
        <w:rPr>
          <w:rFonts w:ascii="Arial" w:eastAsia="Arial" w:hAnsi="Arial" w:cs="Arial"/>
          <w:color w:val="222222"/>
          <w:highlight w:val="white"/>
        </w:rPr>
      </w:pPr>
      <w:proofErr w:type="spellStart"/>
      <w:r w:rsidRPr="007E4EEA">
        <w:rPr>
          <w:rFonts w:ascii="Arial" w:eastAsia="Arial" w:hAnsi="Arial" w:cs="Arial"/>
          <w:color w:val="222222"/>
          <w:highlight w:val="white"/>
        </w:rPr>
        <w:t>Alyahia</w:t>
      </w:r>
      <w:proofErr w:type="spellEnd"/>
      <w:r w:rsidRPr="007E4EEA">
        <w:rPr>
          <w:rFonts w:ascii="Arial" w:eastAsia="Arial" w:hAnsi="Arial" w:cs="Arial"/>
          <w:color w:val="222222"/>
          <w:highlight w:val="white"/>
        </w:rPr>
        <w:t xml:space="preserve">, M., </w:t>
      </w:r>
      <w:proofErr w:type="spellStart"/>
      <w:r w:rsidRPr="007E4EEA">
        <w:rPr>
          <w:rFonts w:ascii="Arial" w:eastAsia="Arial" w:hAnsi="Arial" w:cs="Arial"/>
          <w:color w:val="222222"/>
          <w:highlight w:val="white"/>
        </w:rPr>
        <w:t>Azazz</w:t>
      </w:r>
      <w:proofErr w:type="spellEnd"/>
      <w:r w:rsidRPr="007E4EEA">
        <w:rPr>
          <w:rFonts w:ascii="Arial" w:eastAsia="Arial" w:hAnsi="Arial" w:cs="Arial"/>
          <w:color w:val="222222"/>
          <w:highlight w:val="white"/>
        </w:rPr>
        <w:t xml:space="preserve">, A.M., Fayyad, S., Elshaer, I.A. and Mohammad, A.A., 2024. Greenwashing </w:t>
      </w:r>
      <w:proofErr w:type="spellStart"/>
      <w:r w:rsidRPr="007E4EEA">
        <w:rPr>
          <w:rFonts w:ascii="Arial" w:eastAsia="Arial" w:hAnsi="Arial" w:cs="Arial"/>
          <w:color w:val="222222"/>
          <w:highlight w:val="white"/>
        </w:rPr>
        <w:t>Behavior</w:t>
      </w:r>
      <w:proofErr w:type="spellEnd"/>
      <w:r w:rsidRPr="007E4EEA">
        <w:rPr>
          <w:rFonts w:ascii="Arial" w:eastAsia="Arial" w:hAnsi="Arial" w:cs="Arial"/>
          <w:color w:val="222222"/>
          <w:highlight w:val="white"/>
        </w:rPr>
        <w:t xml:space="preserve"> in Hotels Industry: The Role of Green Transparency and Green Authenticity. </w:t>
      </w:r>
      <w:r w:rsidRPr="007E4EEA">
        <w:rPr>
          <w:rFonts w:ascii="Arial" w:eastAsia="Arial" w:hAnsi="Arial" w:cs="Arial"/>
          <w:i/>
          <w:color w:val="222222"/>
          <w:highlight w:val="white"/>
        </w:rPr>
        <w:t>Sustainability</w:t>
      </w:r>
      <w:r w:rsidRPr="007E4EEA">
        <w:rPr>
          <w:rFonts w:ascii="Arial" w:eastAsia="Arial" w:hAnsi="Arial" w:cs="Arial"/>
          <w:color w:val="222222"/>
          <w:highlight w:val="white"/>
        </w:rPr>
        <w:t xml:space="preserve">, </w:t>
      </w:r>
      <w:r w:rsidRPr="007E4EEA">
        <w:rPr>
          <w:rFonts w:ascii="Arial" w:eastAsia="Arial" w:hAnsi="Arial" w:cs="Arial"/>
          <w:i/>
          <w:color w:val="222222"/>
          <w:highlight w:val="white"/>
        </w:rPr>
        <w:t>16</w:t>
      </w:r>
      <w:r w:rsidRPr="007E4EEA">
        <w:rPr>
          <w:rFonts w:ascii="Arial" w:eastAsia="Arial" w:hAnsi="Arial" w:cs="Arial"/>
          <w:color w:val="222222"/>
          <w:highlight w:val="white"/>
        </w:rPr>
        <w:t>(3), p.1050</w:t>
      </w:r>
    </w:p>
    <w:p w14:paraId="109192D5" w14:textId="77777777" w:rsidR="008F25B3" w:rsidRPr="007E4EEA" w:rsidRDefault="008F25B3" w:rsidP="008F25B3">
      <w:pPr>
        <w:rPr>
          <w:rFonts w:ascii="Arial" w:eastAsia="Arial" w:hAnsi="Arial" w:cs="Arial"/>
        </w:rPr>
      </w:pPr>
      <w:r w:rsidRPr="007E4EEA">
        <w:rPr>
          <w:rFonts w:ascii="Arial" w:eastAsia="Arial" w:hAnsi="Arial" w:cs="Arial"/>
        </w:rPr>
        <w:t xml:space="preserve">Chrie.org, 2021. </w:t>
      </w:r>
      <w:r w:rsidRPr="007E4EEA">
        <w:rPr>
          <w:rFonts w:ascii="Arial" w:eastAsia="Arial" w:hAnsi="Arial" w:cs="Arial"/>
          <w:i/>
        </w:rPr>
        <w:t xml:space="preserve">“Hilton Hotel Worldwide: A case study exploring corporate social responsibility and stakeholder </w:t>
      </w:r>
      <w:proofErr w:type="gramStart"/>
      <w:r w:rsidRPr="007E4EEA">
        <w:rPr>
          <w:rFonts w:ascii="Arial" w:eastAsia="Arial" w:hAnsi="Arial" w:cs="Arial"/>
          <w:i/>
        </w:rPr>
        <w:t>management ”</w:t>
      </w:r>
      <w:proofErr w:type="gramEnd"/>
      <w:r w:rsidRPr="007E4EEA">
        <w:rPr>
          <w:rFonts w:ascii="Arial" w:eastAsia="Arial" w:hAnsi="Arial" w:cs="Arial"/>
          <w:i/>
        </w:rPr>
        <w:t xml:space="preserve"> </w:t>
      </w:r>
      <w:r w:rsidRPr="007E4EEA">
        <w:rPr>
          <w:rFonts w:ascii="Arial" w:eastAsia="Arial" w:hAnsi="Arial" w:cs="Arial"/>
        </w:rPr>
        <w:t>Available at: &lt;https://www.chrie.org/assets/docs/JHTC-case-notes/JHTC-vol-5/JHTC_Vol5Issue4_Noonan&gt; [Accessed on: 20.02.2024]</w:t>
      </w:r>
    </w:p>
    <w:p w14:paraId="3BBAA449" w14:textId="77777777" w:rsidR="008F25B3" w:rsidRPr="007E4EEA" w:rsidRDefault="008F25B3" w:rsidP="008F25B3">
      <w:pPr>
        <w:rPr>
          <w:rFonts w:ascii="Arial" w:eastAsia="Arial" w:hAnsi="Arial" w:cs="Arial"/>
        </w:rPr>
      </w:pPr>
      <w:r w:rsidRPr="007E4EEA">
        <w:rPr>
          <w:rFonts w:ascii="Arial" w:eastAsia="Arial" w:hAnsi="Arial" w:cs="Arial"/>
        </w:rPr>
        <w:t xml:space="preserve">Costar.com, 2021. </w:t>
      </w:r>
      <w:r w:rsidRPr="007E4EEA">
        <w:rPr>
          <w:rFonts w:ascii="Arial" w:eastAsia="Arial" w:hAnsi="Arial" w:cs="Arial"/>
          <w:i/>
        </w:rPr>
        <w:t>“UK Hotels' Sustainability Claims Face Higher Scrutiny”</w:t>
      </w:r>
      <w:r w:rsidRPr="007E4EEA">
        <w:rPr>
          <w:rFonts w:ascii="Arial" w:eastAsia="Arial" w:hAnsi="Arial" w:cs="Arial"/>
        </w:rPr>
        <w:t xml:space="preserve"> Available at: &lt;https://www.costar.com/article/1531411772/uk-hotels-sustainability-claims-face-higher-scrutiny&gt; [Accessed on: 20.02.2024]</w:t>
      </w:r>
    </w:p>
    <w:p w14:paraId="023D5320" w14:textId="77777777" w:rsidR="008F25B3" w:rsidRPr="007E4EEA" w:rsidRDefault="008F25B3" w:rsidP="008F25B3">
      <w:pPr>
        <w:rPr>
          <w:rFonts w:ascii="Arial" w:eastAsia="Arial" w:hAnsi="Arial" w:cs="Arial"/>
        </w:rPr>
      </w:pPr>
      <w:r w:rsidRPr="007E4EEA">
        <w:rPr>
          <w:rFonts w:ascii="Arial" w:eastAsia="Arial" w:hAnsi="Arial" w:cs="Arial"/>
        </w:rPr>
        <w:t xml:space="preserve">Edition.cnn.com, 2021. </w:t>
      </w:r>
      <w:r w:rsidRPr="007E4EEA">
        <w:rPr>
          <w:rFonts w:ascii="Arial" w:eastAsia="Arial" w:hAnsi="Arial" w:cs="Arial"/>
          <w:i/>
        </w:rPr>
        <w:t xml:space="preserve">“Your eco-friendly hotel might not be so green after all” </w:t>
      </w:r>
      <w:r w:rsidRPr="007E4EEA">
        <w:rPr>
          <w:rFonts w:ascii="Arial" w:eastAsia="Arial" w:hAnsi="Arial" w:cs="Arial"/>
        </w:rPr>
        <w:t>Available at: &lt;https://edition.cnn.com/travel/article/eco-friendly-hotels-greenwashing-cmd/index.html&gt; [Accessed on: 20.02.2024]</w:t>
      </w:r>
    </w:p>
    <w:p w14:paraId="05AA947F" w14:textId="77777777" w:rsidR="008F25B3" w:rsidRPr="007E4EEA" w:rsidRDefault="008F25B3" w:rsidP="008F25B3">
      <w:pPr>
        <w:rPr>
          <w:rFonts w:ascii="Arial" w:eastAsia="Arial" w:hAnsi="Arial" w:cs="Arial"/>
          <w:i/>
        </w:rPr>
      </w:pPr>
      <w:r w:rsidRPr="007E4EEA">
        <w:rPr>
          <w:rFonts w:ascii="Arial" w:eastAsia="Arial" w:hAnsi="Arial" w:cs="Arial"/>
        </w:rPr>
        <w:t xml:space="preserve">Emerald.com, 2022. </w:t>
      </w:r>
      <w:r w:rsidRPr="007E4EEA">
        <w:rPr>
          <w:rFonts w:ascii="Arial" w:eastAsia="Arial" w:hAnsi="Arial" w:cs="Arial"/>
          <w:i/>
        </w:rPr>
        <w:t xml:space="preserve">“A reflection of greenwashing practices in the hospitality industry: a scoping review” </w:t>
      </w:r>
      <w:r w:rsidRPr="007E4EEA">
        <w:rPr>
          <w:rFonts w:ascii="Arial" w:eastAsia="Arial" w:hAnsi="Arial" w:cs="Arial"/>
        </w:rPr>
        <w:t>Available at: &lt;https://www.emerald.com/insight/content/doi/10.1108/IJCHM-04-2022-0495/full/html?skipTracking=true&gt; [Accessed on: 20.02.2024]</w:t>
      </w:r>
    </w:p>
    <w:p w14:paraId="7C0F8382" w14:textId="77777777" w:rsidR="008F25B3" w:rsidRPr="007E4EEA" w:rsidRDefault="008F25B3" w:rsidP="008F25B3">
      <w:pPr>
        <w:rPr>
          <w:rFonts w:ascii="Arial" w:eastAsia="Arial" w:hAnsi="Arial" w:cs="Arial"/>
        </w:rPr>
      </w:pPr>
      <w:r w:rsidRPr="007E4EEA">
        <w:rPr>
          <w:rFonts w:ascii="Arial" w:eastAsia="Arial" w:hAnsi="Arial" w:cs="Arial"/>
        </w:rPr>
        <w:t xml:space="preserve">Forbes.com, 2023. </w:t>
      </w:r>
      <w:r w:rsidRPr="007E4EEA">
        <w:rPr>
          <w:rFonts w:ascii="Arial" w:eastAsia="Arial" w:hAnsi="Arial" w:cs="Arial"/>
          <w:i/>
        </w:rPr>
        <w:t>“</w:t>
      </w:r>
      <w:r w:rsidRPr="007E4EEA">
        <w:rPr>
          <w:rFonts w:ascii="Arial" w:eastAsia="Arial" w:hAnsi="Arial" w:cs="Arial"/>
          <w:i/>
          <w:color w:val="333333"/>
        </w:rPr>
        <w:t xml:space="preserve">These Eco 5-Star Hotels Prove That Greenwashing Doesn’t Have </w:t>
      </w:r>
      <w:proofErr w:type="gramStart"/>
      <w:r w:rsidRPr="007E4EEA">
        <w:rPr>
          <w:rFonts w:ascii="Arial" w:eastAsia="Arial" w:hAnsi="Arial" w:cs="Arial"/>
          <w:i/>
          <w:color w:val="333333"/>
        </w:rPr>
        <w:t>To</w:t>
      </w:r>
      <w:proofErr w:type="gramEnd"/>
      <w:r w:rsidRPr="007E4EEA">
        <w:rPr>
          <w:rFonts w:ascii="Arial" w:eastAsia="Arial" w:hAnsi="Arial" w:cs="Arial"/>
          <w:i/>
          <w:color w:val="333333"/>
        </w:rPr>
        <w:t xml:space="preserve"> Be The Standard</w:t>
      </w:r>
      <w:r w:rsidRPr="007E4EEA">
        <w:rPr>
          <w:rFonts w:ascii="Arial" w:eastAsia="Arial" w:hAnsi="Arial" w:cs="Arial"/>
          <w:i/>
        </w:rPr>
        <w:t xml:space="preserve">” </w:t>
      </w:r>
      <w:r w:rsidRPr="007E4EEA">
        <w:rPr>
          <w:rFonts w:ascii="Arial" w:eastAsia="Arial" w:hAnsi="Arial" w:cs="Arial"/>
        </w:rPr>
        <w:t>Available at: &lt;https://www.forbes.com/sites/carltonreid/2023/01/09/these-eco-5-star-hotels-prove-that-greenwashing-doesnt-have-to-be-the-standard/?sh=29f4edd36f88&gt; [Accessed on: 20.02.2024]</w:t>
      </w:r>
    </w:p>
    <w:p w14:paraId="7A350BF9" w14:textId="77777777" w:rsidR="008F25B3" w:rsidRPr="007E4EEA" w:rsidRDefault="008F25B3" w:rsidP="008F25B3">
      <w:pPr>
        <w:rPr>
          <w:rFonts w:ascii="Arial" w:eastAsia="Arial" w:hAnsi="Arial" w:cs="Arial"/>
        </w:rPr>
      </w:pPr>
      <w:r w:rsidRPr="007E4EEA">
        <w:rPr>
          <w:rFonts w:ascii="Arial" w:eastAsia="Arial" w:hAnsi="Arial" w:cs="Arial"/>
        </w:rPr>
        <w:t xml:space="preserve">Hallidays.co.uk, 2023. </w:t>
      </w:r>
      <w:r w:rsidRPr="007E4EEA">
        <w:rPr>
          <w:rFonts w:ascii="Arial" w:eastAsia="Arial" w:hAnsi="Arial" w:cs="Arial"/>
          <w:i/>
        </w:rPr>
        <w:t xml:space="preserve">“HOTEL INDUSTRY” </w:t>
      </w:r>
      <w:r w:rsidRPr="007E4EEA">
        <w:rPr>
          <w:rFonts w:ascii="Arial" w:eastAsia="Arial" w:hAnsi="Arial" w:cs="Arial"/>
        </w:rPr>
        <w:t>Available at: &lt;https://www.hallidays.co.uk/insights/hotel-industry/&gt; [Accessed on: 20.02.2024]</w:t>
      </w:r>
    </w:p>
    <w:p w14:paraId="601946D1" w14:textId="77777777" w:rsidR="008F25B3" w:rsidRPr="007E4EEA" w:rsidRDefault="008F25B3" w:rsidP="008F25B3">
      <w:pPr>
        <w:rPr>
          <w:rFonts w:ascii="Arial" w:eastAsia="Arial" w:hAnsi="Arial" w:cs="Arial"/>
        </w:rPr>
      </w:pPr>
      <w:r w:rsidRPr="007E4EEA">
        <w:rPr>
          <w:rFonts w:ascii="Arial" w:eastAsia="Arial" w:hAnsi="Arial" w:cs="Arial"/>
        </w:rPr>
        <w:t xml:space="preserve">Hilton.com, 2024. </w:t>
      </w:r>
      <w:r w:rsidRPr="007E4EEA">
        <w:rPr>
          <w:rFonts w:ascii="Arial" w:eastAsia="Arial" w:hAnsi="Arial" w:cs="Arial"/>
          <w:i/>
        </w:rPr>
        <w:t xml:space="preserve">“Hilton Garden Inn Camden Waterfront Philadelphia” </w:t>
      </w:r>
      <w:r w:rsidRPr="007E4EEA">
        <w:rPr>
          <w:rFonts w:ascii="Arial" w:eastAsia="Arial" w:hAnsi="Arial" w:cs="Arial"/>
        </w:rPr>
        <w:t>Available at: &lt;https://www.hilton.com/en/hotels/ttncagi-hilton-garden-inn-camden-waterfront-philadelphia/?gclid=CjwKCAiAlcyuBhBnEiwAOGZ2S8WPY-c2SdUBOqEdhZXWTibTXqZRPCrqUcu6nR-5Qi80x1XA72UO4hoCQ8EQAvD_BwE&gt; [Accessed on: 20.02.2024]</w:t>
      </w:r>
    </w:p>
    <w:p w14:paraId="44BEA767" w14:textId="77777777" w:rsidR="008F25B3" w:rsidRPr="007E4EEA" w:rsidRDefault="008F25B3" w:rsidP="008F25B3">
      <w:pPr>
        <w:rPr>
          <w:rFonts w:ascii="Arial" w:eastAsia="Arial" w:hAnsi="Arial" w:cs="Arial"/>
          <w:i/>
        </w:rPr>
      </w:pPr>
      <w:r w:rsidRPr="007E4EEA">
        <w:rPr>
          <w:rFonts w:ascii="Arial" w:eastAsia="Arial" w:hAnsi="Arial" w:cs="Arial"/>
        </w:rPr>
        <w:t xml:space="preserve">Hilton.com, 2024. </w:t>
      </w:r>
      <w:r w:rsidRPr="007E4EEA">
        <w:rPr>
          <w:rFonts w:ascii="Arial" w:eastAsia="Arial" w:hAnsi="Arial" w:cs="Arial"/>
          <w:i/>
        </w:rPr>
        <w:t xml:space="preserve">“Hotels in United Kingdom” </w:t>
      </w:r>
      <w:r w:rsidRPr="007E4EEA">
        <w:rPr>
          <w:rFonts w:ascii="Arial" w:eastAsia="Arial" w:hAnsi="Arial" w:cs="Arial"/>
        </w:rPr>
        <w:t>Available at: &lt;https://www.hilton.com/en/locations/united-kingdom/&gt; [Accessed on: 20.02.2024]</w:t>
      </w:r>
    </w:p>
    <w:p w14:paraId="6128EE56" w14:textId="77777777" w:rsidR="008F25B3" w:rsidRPr="007E4EEA" w:rsidRDefault="008F25B3" w:rsidP="008F25B3">
      <w:pPr>
        <w:rPr>
          <w:rFonts w:ascii="Arial" w:eastAsia="Arial" w:hAnsi="Arial" w:cs="Arial"/>
          <w:i/>
        </w:rPr>
      </w:pPr>
      <w:r w:rsidRPr="007E4EEA">
        <w:rPr>
          <w:rFonts w:ascii="Arial" w:eastAsia="Arial" w:hAnsi="Arial" w:cs="Arial"/>
        </w:rPr>
        <w:lastRenderedPageBreak/>
        <w:t>Nrdc.org, 2023.</w:t>
      </w:r>
      <w:r w:rsidRPr="007E4EEA">
        <w:rPr>
          <w:rFonts w:ascii="Arial" w:eastAsia="Arial" w:hAnsi="Arial" w:cs="Arial"/>
          <w:i/>
        </w:rPr>
        <w:t xml:space="preserve"> “What Is Greenwashing?” </w:t>
      </w:r>
      <w:r w:rsidRPr="007E4EEA">
        <w:rPr>
          <w:rFonts w:ascii="Arial" w:eastAsia="Arial" w:hAnsi="Arial" w:cs="Arial"/>
        </w:rPr>
        <w:t>Available at: &lt;https://www.nrdc.org/stories/what-greenwashing#:~:text=What%20does%20greenwashing%20mean%3F,of%20a%20product%20or%20practice.&gt; [Accessed on: 20.02.2024]</w:t>
      </w:r>
    </w:p>
    <w:p w14:paraId="7A4C43DD" w14:textId="77777777" w:rsidR="008F25B3" w:rsidRPr="007E4EEA" w:rsidRDefault="008F25B3" w:rsidP="008F25B3">
      <w:pPr>
        <w:rPr>
          <w:rFonts w:ascii="Arial" w:eastAsia="Arial" w:hAnsi="Arial" w:cs="Arial"/>
        </w:rPr>
      </w:pPr>
      <w:r w:rsidRPr="007E4EEA">
        <w:rPr>
          <w:rFonts w:ascii="Arial" w:eastAsia="Arial" w:hAnsi="Arial" w:cs="Arial"/>
        </w:rPr>
        <w:t xml:space="preserve">Statista.com, 2023. </w:t>
      </w:r>
      <w:r w:rsidRPr="007E4EEA">
        <w:rPr>
          <w:rFonts w:ascii="Arial" w:eastAsia="Arial" w:hAnsi="Arial" w:cs="Arial"/>
          <w:i/>
        </w:rPr>
        <w:t xml:space="preserve">“Revenue of Hilton Worldwide Holdings from 2009 to 2022” </w:t>
      </w:r>
      <w:r w:rsidRPr="007E4EEA">
        <w:rPr>
          <w:rFonts w:ascii="Arial" w:eastAsia="Arial" w:hAnsi="Arial" w:cs="Arial"/>
        </w:rPr>
        <w:t>Available at: &lt;https://www.statista.com/statistics/297760/revenue-of-hilton-worldwide-holdings-inc/&gt; [Accessed on: 20.02.2024]</w:t>
      </w:r>
    </w:p>
    <w:p w14:paraId="5AD46155" w14:textId="77777777" w:rsidR="008F25B3" w:rsidRPr="007E4EEA" w:rsidRDefault="008F25B3" w:rsidP="008F25B3">
      <w:pPr>
        <w:rPr>
          <w:rFonts w:ascii="Arial" w:eastAsia="Arial" w:hAnsi="Arial" w:cs="Arial"/>
          <w:i/>
        </w:rPr>
      </w:pPr>
      <w:r w:rsidRPr="007E4EEA">
        <w:rPr>
          <w:rFonts w:ascii="Arial" w:eastAsia="Arial" w:hAnsi="Arial" w:cs="Arial"/>
        </w:rPr>
        <w:t xml:space="preserve">Stories.hilton.com, 2024. </w:t>
      </w:r>
      <w:r w:rsidRPr="007E4EEA">
        <w:rPr>
          <w:rFonts w:ascii="Arial" w:eastAsia="Arial" w:hAnsi="Arial" w:cs="Arial"/>
          <w:i/>
        </w:rPr>
        <w:t xml:space="preserve">“The Story of Hilton” </w:t>
      </w:r>
      <w:r w:rsidRPr="007E4EEA">
        <w:rPr>
          <w:rFonts w:ascii="Arial" w:eastAsia="Arial" w:hAnsi="Arial" w:cs="Arial"/>
        </w:rPr>
        <w:t>Available at: &lt;https://stories.hilton.com/history&gt; [Accessed on: 20.02.2024]</w:t>
      </w:r>
    </w:p>
    <w:p w14:paraId="20A6D106" w14:textId="77777777" w:rsidR="008F25B3" w:rsidRPr="007E4EEA" w:rsidRDefault="008F25B3" w:rsidP="008F25B3">
      <w:pPr>
        <w:rPr>
          <w:rFonts w:ascii="Arial" w:eastAsia="Arial" w:hAnsi="Arial" w:cs="Arial"/>
        </w:rPr>
      </w:pPr>
      <w:r w:rsidRPr="007E4EEA">
        <w:rPr>
          <w:rFonts w:ascii="Arial" w:eastAsia="Arial" w:hAnsi="Arial" w:cs="Arial"/>
        </w:rPr>
        <w:t xml:space="preserve">Taylorfrancis.com, 2021. </w:t>
      </w:r>
      <w:r w:rsidRPr="007E4EEA">
        <w:rPr>
          <w:rFonts w:ascii="Arial" w:eastAsia="Arial" w:hAnsi="Arial" w:cs="Arial"/>
          <w:i/>
        </w:rPr>
        <w:t xml:space="preserve">“Hilton Faces Greenwashing Challenge” </w:t>
      </w:r>
      <w:r w:rsidRPr="007E4EEA">
        <w:rPr>
          <w:rFonts w:ascii="Arial" w:eastAsia="Arial" w:hAnsi="Arial" w:cs="Arial"/>
        </w:rPr>
        <w:t>Available at: &lt;https://www.taylorfrancis.com/chapters/edit/10.4324/9781003188186-35/hilton-faces-greenwashing-challenge-jinsuh-tark-won-yong-oh&gt; [Accessed on: 20.02.2024]</w:t>
      </w:r>
      <w:r w:rsidRPr="007E4EEA">
        <w:rPr>
          <w:rFonts w:ascii="Arial" w:hAnsi="Arial" w:cs="Arial"/>
        </w:rPr>
        <w:br w:type="page"/>
      </w:r>
    </w:p>
    <w:p w14:paraId="3AAD902C" w14:textId="77777777" w:rsidR="008F25B3" w:rsidRPr="007E4EEA" w:rsidRDefault="008F25B3" w:rsidP="008F25B3">
      <w:pPr>
        <w:rPr>
          <w:rFonts w:ascii="Arial" w:eastAsia="Arial" w:hAnsi="Arial" w:cs="Arial"/>
        </w:rPr>
      </w:pPr>
      <w:r w:rsidRPr="007E4EEA">
        <w:rPr>
          <w:rFonts w:ascii="Arial" w:eastAsia="Arial" w:hAnsi="Arial" w:cs="Arial"/>
        </w:rPr>
        <w:lastRenderedPageBreak/>
        <w:t xml:space="preserve">Theguardian.com, 2023. </w:t>
      </w:r>
      <w:r w:rsidRPr="007E4EEA">
        <w:rPr>
          <w:rFonts w:ascii="Arial" w:eastAsia="Arial" w:hAnsi="Arial" w:cs="Arial"/>
          <w:i/>
        </w:rPr>
        <w:t xml:space="preserve">“‘Greenwashing’ firms face steep new UK fines for misleading claims” </w:t>
      </w:r>
      <w:r w:rsidRPr="007E4EEA">
        <w:rPr>
          <w:rFonts w:ascii="Arial" w:eastAsia="Arial" w:hAnsi="Arial" w:cs="Arial"/>
        </w:rPr>
        <w:t>Available at: &lt;https://www.theguardian.com/environment/2023/feb/19/greenwashing-firms-face-steep-new-uk-fines-for-misleading-claims&gt; [Accessed on: 20.02.2024]</w:t>
      </w:r>
    </w:p>
    <w:p w14:paraId="2F80BC48" w14:textId="77777777" w:rsidR="008F25B3" w:rsidRPr="007E4EEA" w:rsidRDefault="008F25B3" w:rsidP="008F25B3">
      <w:pPr>
        <w:rPr>
          <w:rFonts w:ascii="Arial" w:eastAsia="Arial" w:hAnsi="Arial" w:cs="Arial"/>
          <w:color w:val="222222"/>
          <w:highlight w:val="white"/>
        </w:rPr>
      </w:pPr>
      <w:r w:rsidRPr="007E4EEA">
        <w:rPr>
          <w:rFonts w:ascii="Arial" w:eastAsia="Arial" w:hAnsi="Arial" w:cs="Arial"/>
          <w:color w:val="222222"/>
          <w:highlight w:val="white"/>
        </w:rPr>
        <w:t xml:space="preserve">Yoon, D., Kim, Y.K. and Fu, R.J., 2020. How can hotels’ green advertising be persuasive to consumers? An information processing perspective. </w:t>
      </w:r>
      <w:r w:rsidRPr="007E4EEA">
        <w:rPr>
          <w:rFonts w:ascii="Arial" w:eastAsia="Arial" w:hAnsi="Arial" w:cs="Arial"/>
          <w:i/>
          <w:color w:val="222222"/>
          <w:highlight w:val="white"/>
        </w:rPr>
        <w:t>Journal of Hospitality and Tourism Management</w:t>
      </w:r>
      <w:r w:rsidRPr="007E4EEA">
        <w:rPr>
          <w:rFonts w:ascii="Arial" w:eastAsia="Arial" w:hAnsi="Arial" w:cs="Arial"/>
          <w:color w:val="222222"/>
          <w:highlight w:val="white"/>
        </w:rPr>
        <w:t xml:space="preserve">, </w:t>
      </w:r>
      <w:r w:rsidRPr="007E4EEA">
        <w:rPr>
          <w:rFonts w:ascii="Arial" w:eastAsia="Arial" w:hAnsi="Arial" w:cs="Arial"/>
          <w:i/>
          <w:color w:val="222222"/>
          <w:highlight w:val="white"/>
        </w:rPr>
        <w:t>45</w:t>
      </w:r>
      <w:r w:rsidRPr="007E4EEA">
        <w:rPr>
          <w:rFonts w:ascii="Arial" w:eastAsia="Arial" w:hAnsi="Arial" w:cs="Arial"/>
          <w:color w:val="222222"/>
          <w:highlight w:val="white"/>
        </w:rPr>
        <w:t>, pp.511-519.</w:t>
      </w:r>
    </w:p>
    <w:p w14:paraId="78C3D6E4" w14:textId="77777777" w:rsidR="006618C3" w:rsidRPr="007E4EEA" w:rsidRDefault="006618C3">
      <w:pPr>
        <w:rPr>
          <w:rFonts w:ascii="Arial" w:eastAsia="Arial" w:hAnsi="Arial" w:cs="Arial"/>
        </w:rPr>
      </w:pPr>
    </w:p>
    <w:sectPr w:rsidR="006618C3" w:rsidRPr="007E4EEA" w:rsidSect="008A34DD">
      <w:headerReference w:type="default" r:id="rId12"/>
      <w:footerReference w:type="default" r:id="rId13"/>
      <w:pgSz w:w="11909" w:h="16834"/>
      <w:pgMar w:top="1417"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23C705" w14:textId="77777777" w:rsidR="008A34DD" w:rsidRDefault="008A34DD">
      <w:pPr>
        <w:spacing w:line="240" w:lineRule="auto"/>
      </w:pPr>
      <w:r>
        <w:separator/>
      </w:r>
    </w:p>
  </w:endnote>
  <w:endnote w:type="continuationSeparator" w:id="0">
    <w:p w14:paraId="0D4EFC64" w14:textId="77777777" w:rsidR="008A34DD" w:rsidRDefault="008A34D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1979502"/>
      <w:docPartObj>
        <w:docPartGallery w:val="Page Numbers (Bottom of Page)"/>
        <w:docPartUnique/>
      </w:docPartObj>
    </w:sdtPr>
    <w:sdtContent>
      <w:sdt>
        <w:sdtPr>
          <w:id w:val="860082579"/>
          <w:docPartObj>
            <w:docPartGallery w:val="Page Numbers (Top of Page)"/>
            <w:docPartUnique/>
          </w:docPartObj>
        </w:sdtPr>
        <w:sdtContent>
          <w:p w14:paraId="3FF3AB07" w14:textId="77777777" w:rsidR="008F25B3" w:rsidRDefault="008F25B3">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3</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13</w:t>
            </w:r>
            <w:r>
              <w:rPr>
                <w:b/>
                <w:bCs/>
              </w:rPr>
              <w:fldChar w:fldCharType="end"/>
            </w:r>
          </w:p>
        </w:sdtContent>
      </w:sdt>
    </w:sdtContent>
  </w:sdt>
  <w:p w14:paraId="01F4EFBB" w14:textId="77777777" w:rsidR="006618C3" w:rsidRDefault="006618C3">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EE0076" w14:textId="77777777" w:rsidR="008A34DD" w:rsidRDefault="008A34DD">
      <w:pPr>
        <w:spacing w:line="240" w:lineRule="auto"/>
      </w:pPr>
      <w:r>
        <w:separator/>
      </w:r>
    </w:p>
  </w:footnote>
  <w:footnote w:type="continuationSeparator" w:id="0">
    <w:p w14:paraId="3EDA5E99" w14:textId="77777777" w:rsidR="008A34DD" w:rsidRDefault="008A34D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5B288A" w14:textId="77777777" w:rsidR="006618C3" w:rsidRDefault="006618C3">
    <w:pPr>
      <w:spacing w:before="240" w:after="240"/>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C92032"/>
    <w:multiLevelType w:val="hybridMultilevel"/>
    <w:tmpl w:val="A238EEB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609071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6618C3"/>
    <w:rsid w:val="0005404F"/>
    <w:rsid w:val="00061AD0"/>
    <w:rsid w:val="000D74EA"/>
    <w:rsid w:val="00197057"/>
    <w:rsid w:val="002D2CC5"/>
    <w:rsid w:val="003D37D8"/>
    <w:rsid w:val="00467658"/>
    <w:rsid w:val="00467B23"/>
    <w:rsid w:val="004C688A"/>
    <w:rsid w:val="00516546"/>
    <w:rsid w:val="006618C3"/>
    <w:rsid w:val="007C0751"/>
    <w:rsid w:val="007C628C"/>
    <w:rsid w:val="007E4EEA"/>
    <w:rsid w:val="008A34DD"/>
    <w:rsid w:val="008F25B3"/>
    <w:rsid w:val="00940309"/>
    <w:rsid w:val="009C7310"/>
    <w:rsid w:val="00A108A3"/>
    <w:rsid w:val="00A50AAE"/>
    <w:rsid w:val="00BB6767"/>
    <w:rsid w:val="00BC1A3D"/>
    <w:rsid w:val="00D67F7B"/>
    <w:rsid w:val="00DB7AEB"/>
    <w:rsid w:val="00EA2B54"/>
    <w:rsid w:val="00F836D6"/>
    <w:rsid w:val="00FA303E"/>
    <w:rsid w:val="00FF1C44"/>
    <w:rsid w:val="00FF3EA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3A778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05404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5404F"/>
    <w:rPr>
      <w:rFonts w:ascii="Tahoma" w:hAnsi="Tahoma" w:cs="Tahoma"/>
      <w:sz w:val="16"/>
      <w:szCs w:val="16"/>
    </w:rPr>
  </w:style>
  <w:style w:type="paragraph" w:styleId="ListParagraph">
    <w:name w:val="List Paragraph"/>
    <w:basedOn w:val="Normal"/>
    <w:uiPriority w:val="34"/>
    <w:qFormat/>
    <w:rsid w:val="008F25B3"/>
    <w:pPr>
      <w:ind w:left="720"/>
      <w:contextualSpacing/>
    </w:pPr>
  </w:style>
  <w:style w:type="paragraph" w:styleId="Header">
    <w:name w:val="header"/>
    <w:basedOn w:val="Normal"/>
    <w:link w:val="HeaderChar"/>
    <w:uiPriority w:val="99"/>
    <w:unhideWhenUsed/>
    <w:rsid w:val="008F25B3"/>
    <w:pPr>
      <w:tabs>
        <w:tab w:val="center" w:pos="4513"/>
        <w:tab w:val="right" w:pos="9026"/>
      </w:tabs>
      <w:spacing w:line="240" w:lineRule="auto"/>
    </w:pPr>
  </w:style>
  <w:style w:type="character" w:customStyle="1" w:styleId="HeaderChar">
    <w:name w:val="Header Char"/>
    <w:basedOn w:val="DefaultParagraphFont"/>
    <w:link w:val="Header"/>
    <w:uiPriority w:val="99"/>
    <w:rsid w:val="008F25B3"/>
  </w:style>
  <w:style w:type="paragraph" w:styleId="Footer">
    <w:name w:val="footer"/>
    <w:basedOn w:val="Normal"/>
    <w:link w:val="FooterChar"/>
    <w:uiPriority w:val="99"/>
    <w:unhideWhenUsed/>
    <w:rsid w:val="008F25B3"/>
    <w:pPr>
      <w:tabs>
        <w:tab w:val="center" w:pos="4513"/>
        <w:tab w:val="right" w:pos="9026"/>
      </w:tabs>
      <w:spacing w:line="240" w:lineRule="auto"/>
    </w:pPr>
  </w:style>
  <w:style w:type="character" w:customStyle="1" w:styleId="FooterChar">
    <w:name w:val="Footer Char"/>
    <w:basedOn w:val="DefaultParagraphFont"/>
    <w:link w:val="Footer"/>
    <w:uiPriority w:val="99"/>
    <w:rsid w:val="008F25B3"/>
  </w:style>
  <w:style w:type="paragraph" w:styleId="TOCHeading">
    <w:name w:val="TOC Heading"/>
    <w:basedOn w:val="Heading1"/>
    <w:next w:val="Normal"/>
    <w:uiPriority w:val="39"/>
    <w:semiHidden/>
    <w:unhideWhenUsed/>
    <w:qFormat/>
    <w:rsid w:val="008F25B3"/>
    <w:pPr>
      <w:spacing w:before="480" w:line="276" w:lineRule="auto"/>
      <w:jc w:val="left"/>
      <w:outlineLvl w:val="9"/>
    </w:pPr>
    <w:rPr>
      <w:rFonts w:asciiTheme="majorHAnsi" w:eastAsiaTheme="majorEastAsia" w:hAnsiTheme="majorHAnsi" w:cstheme="majorBidi"/>
      <w:bCs/>
      <w:color w:val="365F91" w:themeColor="accent1" w:themeShade="BF"/>
      <w:lang w:val="en-US" w:eastAsia="ja-JP"/>
    </w:rPr>
  </w:style>
  <w:style w:type="paragraph" w:styleId="TOC1">
    <w:name w:val="toc 1"/>
    <w:basedOn w:val="Normal"/>
    <w:next w:val="Normal"/>
    <w:autoRedefine/>
    <w:uiPriority w:val="39"/>
    <w:unhideWhenUsed/>
    <w:rsid w:val="008F25B3"/>
    <w:pPr>
      <w:spacing w:after="100"/>
    </w:pPr>
  </w:style>
  <w:style w:type="paragraph" w:styleId="TOC2">
    <w:name w:val="toc 2"/>
    <w:basedOn w:val="Normal"/>
    <w:next w:val="Normal"/>
    <w:autoRedefine/>
    <w:uiPriority w:val="39"/>
    <w:unhideWhenUsed/>
    <w:rsid w:val="008F25B3"/>
    <w:pPr>
      <w:spacing w:after="100"/>
      <w:ind w:left="240"/>
    </w:pPr>
  </w:style>
  <w:style w:type="character" w:styleId="Hyperlink">
    <w:name w:val="Hyperlink"/>
    <w:basedOn w:val="DefaultParagraphFont"/>
    <w:uiPriority w:val="99"/>
    <w:unhideWhenUsed/>
    <w:rsid w:val="008F25B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594951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46D156B9-7D9E-4572-8E79-31FFA16B02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2804</Words>
  <Characters>15984</Characters>
  <Application>Microsoft Office Word</Application>
  <DocSecurity>0</DocSecurity>
  <Lines>133</Lines>
  <Paragraphs>37</Paragraphs>
  <ScaleCrop>false</ScaleCrop>
  <Company/>
  <LinksUpToDate>false</LinksUpToDate>
  <CharactersWithSpaces>18751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2024-02-20T10:34:00Z</dcterms:created>
  <dcterms:modified xsi:type="dcterms:W3CDTF">2024-02-28T17:54:00Z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854efb44bd2e1842ab6b627b23d30dfeff1f1aa45160bdfb342eaa643f3e86b8</vt:lpwstr>
  </property>
</Properties>
</file>