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891" w:rsidRDefault="007748BD">
      <w:r>
        <w:t xml:space="preserve">The court system – taken from </w:t>
      </w:r>
      <w:hyperlink r:id="rId4" w:history="1">
        <w:r w:rsidRPr="004430B5">
          <w:rPr>
            <w:rStyle w:val="Hyperlink"/>
          </w:rPr>
          <w:t>www.picsant.com</w:t>
        </w:r>
      </w:hyperlink>
    </w:p>
    <w:p w:rsidR="007748BD" w:rsidRDefault="007748BD">
      <w:r w:rsidRPr="007748BD">
        <w:drawing>
          <wp:inline distT="0" distB="0" distL="0" distR="0" wp14:anchorId="00F848B1" wp14:editId="50095064">
            <wp:extent cx="5092700" cy="647700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4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8BD"/>
    <w:rsid w:val="00097A86"/>
    <w:rsid w:val="00623940"/>
    <w:rsid w:val="0077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D0A249-CEB1-493F-9B22-E6EC1DBE1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48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://www.picsa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Hopkinson</dc:creator>
  <cp:keywords/>
  <dc:description/>
  <cp:lastModifiedBy>Lara Hopkinson</cp:lastModifiedBy>
  <cp:revision>1</cp:revision>
  <dcterms:created xsi:type="dcterms:W3CDTF">2015-10-05T07:17:00Z</dcterms:created>
  <dcterms:modified xsi:type="dcterms:W3CDTF">2015-10-05T07:20:00Z</dcterms:modified>
</cp:coreProperties>
</file>